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B1CBEC" w14:textId="291D2909" w:rsidR="00812512" w:rsidRPr="00812512" w:rsidRDefault="00812512" w:rsidP="00812512">
      <w:pPr>
        <w:pStyle w:val="NormalWeb"/>
        <w:spacing w:before="200" w:beforeAutospacing="0" w:after="0" w:afterAutospacing="0" w:line="216" w:lineRule="auto"/>
      </w:pPr>
    </w:p>
    <w:p w14:paraId="7AE925A0" w14:textId="77777777" w:rsidR="00812512" w:rsidRPr="00635AF0" w:rsidRDefault="00812512" w:rsidP="00812512">
      <w:pPr>
        <w:pStyle w:val="NormalWeb"/>
        <w:spacing w:before="200" w:beforeAutospacing="0" w:after="0" w:afterAutospacing="0" w:line="216" w:lineRule="auto"/>
        <w:jc w:val="center"/>
        <w:rPr>
          <w:rFonts w:asciiTheme="minorHAnsi" w:hAnsiTheme="minorHAnsi" w:cstheme="minorHAnsi"/>
        </w:rPr>
      </w:pPr>
      <w:r w:rsidRPr="00635AF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</w:rPr>
        <w:t xml:space="preserve">A comparison of the marketing methods of two multinational hotel brands </w:t>
      </w:r>
    </w:p>
    <w:p w14:paraId="5D5565EE" w14:textId="212AFCE7" w:rsidR="00812512" w:rsidRPr="00635AF0" w:rsidRDefault="0090681E" w:rsidP="00812512">
      <w:pPr>
        <w:pStyle w:val="NormalWeb"/>
        <w:spacing w:before="200" w:beforeAutospacing="0" w:after="0" w:afterAutospacing="0" w:line="216" w:lineRule="auto"/>
        <w:jc w:val="center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</w:rPr>
      </w:pPr>
      <w:r w:rsidRPr="00635AF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</w:rPr>
        <w:t>Ritz</w:t>
      </w:r>
      <w:r w:rsidR="002A0AB3" w:rsidRPr="00635AF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</w:rPr>
        <w:t xml:space="preserve"> </w:t>
      </w:r>
      <w:r w:rsidRPr="00635AF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</w:rPr>
        <w:t xml:space="preserve">Carlton </w:t>
      </w:r>
      <w:r w:rsidR="00812512" w:rsidRPr="00635AF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</w:rPr>
        <w:t xml:space="preserve">&amp; </w:t>
      </w:r>
      <w:r w:rsidRPr="00635AF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</w:rPr>
        <w:t>Premier Inn</w:t>
      </w:r>
    </w:p>
    <w:p w14:paraId="0934E81D" w14:textId="4DB94ADE" w:rsidR="009E2993" w:rsidRPr="00635AF0" w:rsidRDefault="009E2993" w:rsidP="00812512">
      <w:pPr>
        <w:pStyle w:val="NormalWeb"/>
        <w:spacing w:before="200" w:beforeAutospacing="0" w:after="0" w:afterAutospacing="0" w:line="216" w:lineRule="auto"/>
        <w:jc w:val="center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</w:rPr>
      </w:pPr>
    </w:p>
    <w:p w14:paraId="587A188A" w14:textId="5F0C4391" w:rsidR="009E2993" w:rsidRPr="00635AF0" w:rsidRDefault="009E2993" w:rsidP="00812512">
      <w:pPr>
        <w:pStyle w:val="NormalWeb"/>
        <w:spacing w:before="200" w:beforeAutospacing="0" w:after="0" w:afterAutospacing="0" w:line="216" w:lineRule="auto"/>
        <w:jc w:val="center"/>
        <w:rPr>
          <w:rFonts w:asciiTheme="minorHAnsi" w:eastAsiaTheme="minorEastAsia" w:hAnsiTheme="minorHAnsi" w:cstheme="minorHAnsi"/>
          <w:b/>
          <w:bCs/>
          <w:i/>
          <w:iCs/>
          <w:color w:val="000000" w:themeColor="text1"/>
          <w:kern w:val="24"/>
        </w:rPr>
      </w:pPr>
    </w:p>
    <w:p w14:paraId="7488FEEB" w14:textId="46A87721" w:rsidR="009E2993" w:rsidRPr="00635AF0" w:rsidRDefault="009E2993" w:rsidP="00812512">
      <w:pPr>
        <w:pStyle w:val="NormalWeb"/>
        <w:spacing w:before="200" w:beforeAutospacing="0" w:after="0" w:afterAutospacing="0" w:line="216" w:lineRule="auto"/>
        <w:jc w:val="center"/>
        <w:rPr>
          <w:rFonts w:asciiTheme="minorHAnsi" w:eastAsiaTheme="minorEastAsia" w:hAnsiTheme="minorHAnsi" w:cstheme="minorHAnsi"/>
          <w:b/>
          <w:bCs/>
          <w:i/>
          <w:iCs/>
          <w:color w:val="000000" w:themeColor="text1"/>
          <w:kern w:val="24"/>
        </w:rPr>
      </w:pPr>
    </w:p>
    <w:p w14:paraId="47EF0D45" w14:textId="77777777" w:rsidR="009E2993" w:rsidRPr="00635AF0" w:rsidRDefault="009E2993" w:rsidP="00812512">
      <w:pPr>
        <w:pStyle w:val="NormalWeb"/>
        <w:spacing w:before="200" w:beforeAutospacing="0" w:after="0" w:afterAutospacing="0" w:line="216" w:lineRule="auto"/>
        <w:jc w:val="center"/>
        <w:rPr>
          <w:rFonts w:asciiTheme="minorHAnsi" w:hAnsiTheme="minorHAnsi" w:cstheme="minorHAnsi"/>
          <w:b/>
          <w:bCs/>
        </w:rPr>
      </w:pPr>
    </w:p>
    <w:p w14:paraId="30345093" w14:textId="415316D2" w:rsidR="00812512" w:rsidRPr="00635AF0" w:rsidRDefault="009E2993" w:rsidP="00812512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r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N</w:t>
      </w:r>
      <w:r w:rsidR="00812512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ame</w:t>
      </w:r>
      <w:r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:</w:t>
      </w:r>
      <w:r w:rsidR="00DF2C3D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Robert Ferenc</w:t>
      </w:r>
    </w:p>
    <w:p w14:paraId="6203ED91" w14:textId="664B1DE0" w:rsidR="00812512" w:rsidRPr="00635AF0" w:rsidRDefault="009E2993" w:rsidP="00812512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r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S</w:t>
      </w:r>
      <w:r w:rsidR="00812512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tudent ID number</w:t>
      </w:r>
      <w:r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:</w:t>
      </w:r>
      <w:r w:rsidR="00DF2C3D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2209458</w:t>
      </w:r>
    </w:p>
    <w:p w14:paraId="4BBDCF88" w14:textId="3C3CEC84" w:rsidR="00812512" w:rsidRPr="00635AF0" w:rsidRDefault="009E2993" w:rsidP="00812512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r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M</w:t>
      </w:r>
      <w:r w:rsidR="00812512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odule title: Marke</w:t>
      </w:r>
      <w:r w:rsidR="00ED79A9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ting</w:t>
      </w:r>
      <w:r w:rsidRPr="00635AF0">
        <w:rPr>
          <w:rFonts w:asciiTheme="minorHAnsi" w:hAnsiTheme="minorHAnsi" w:cstheme="minorHAnsi"/>
          <w:color w:val="242424"/>
          <w:shd w:val="clear" w:color="auto" w:fill="F5F5F5"/>
        </w:rPr>
        <w:t xml:space="preserve"> </w:t>
      </w:r>
      <w:r w:rsidR="00812512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Essentials: BMIH1005</w:t>
      </w:r>
    </w:p>
    <w:p w14:paraId="4BCF77E9" w14:textId="216E5E5A" w:rsidR="00812512" w:rsidRPr="00635AF0" w:rsidRDefault="009E2993" w:rsidP="00812512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r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L</w:t>
      </w:r>
      <w:r w:rsidR="00812512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ecturer’s name</w:t>
      </w:r>
      <w:r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:</w:t>
      </w:r>
      <w:r w:rsidR="00812512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="00DF2C3D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Luciana Saudi</w:t>
      </w:r>
    </w:p>
    <w:p w14:paraId="713807DF" w14:textId="1C15DDD7" w:rsidR="00812512" w:rsidRPr="00635AF0" w:rsidRDefault="00812512" w:rsidP="00812512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r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Date</w:t>
      </w:r>
      <w:r w:rsidR="009E2993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>:</w:t>
      </w:r>
      <w:r w:rsidR="00B817F8" w:rsidRPr="00635AF0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04.11.22</w:t>
      </w:r>
    </w:p>
    <w:p w14:paraId="3E4B85F4" w14:textId="740860DD" w:rsidR="003F2212" w:rsidRPr="00635AF0" w:rsidRDefault="003F2212">
      <w:pPr>
        <w:rPr>
          <w:rFonts w:cstheme="minorHAnsi"/>
          <w:sz w:val="24"/>
          <w:szCs w:val="24"/>
        </w:rPr>
      </w:pPr>
    </w:p>
    <w:p w14:paraId="28C0E932" w14:textId="77777777" w:rsidR="003F2212" w:rsidRPr="00635AF0" w:rsidRDefault="003F2212">
      <w:pPr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br w:type="page"/>
      </w:r>
    </w:p>
    <w:p w14:paraId="0004AD42" w14:textId="16787266" w:rsidR="00773DAA" w:rsidRPr="00635AF0" w:rsidRDefault="00773DAA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b/>
          <w:bCs/>
          <w:kern w:val="24"/>
        </w:rPr>
      </w:pPr>
      <w:r w:rsidRPr="00635AF0">
        <w:rPr>
          <w:rFonts w:asciiTheme="minorHAnsi" w:eastAsiaTheme="minorEastAsia" w:hAnsiTheme="minorHAnsi" w:cstheme="minorHAnsi"/>
          <w:b/>
          <w:bCs/>
          <w:kern w:val="24"/>
        </w:rPr>
        <w:lastRenderedPageBreak/>
        <w:t xml:space="preserve">Introduction </w:t>
      </w:r>
    </w:p>
    <w:p w14:paraId="4F9636FB" w14:textId="3B0B5655" w:rsidR="00417315" w:rsidRPr="00635AF0" w:rsidRDefault="00721150" w:rsidP="00721150">
      <w:pPr>
        <w:spacing w:after="100" w:afterAutospacing="1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35AF0">
        <w:rPr>
          <w:rFonts w:eastAsia="Times New Roman" w:cstheme="minorHAnsi"/>
          <w:sz w:val="24"/>
          <w:szCs w:val="24"/>
          <w:lang w:eastAsia="en-GB"/>
        </w:rPr>
        <w:t>This essay</w:t>
      </w:r>
      <w:r w:rsidR="000866FB" w:rsidRPr="00635AF0">
        <w:rPr>
          <w:rFonts w:eastAsia="Times New Roman" w:cstheme="minorHAnsi"/>
          <w:sz w:val="24"/>
          <w:szCs w:val="24"/>
          <w:lang w:eastAsia="en-GB"/>
        </w:rPr>
        <w:t xml:space="preserve"> has been written to</w:t>
      </w:r>
      <w:r w:rsidRPr="00635AF0">
        <w:rPr>
          <w:rFonts w:eastAsia="Times New Roman" w:cstheme="minorHAnsi"/>
          <w:sz w:val="24"/>
          <w:szCs w:val="24"/>
          <w:lang w:eastAsia="en-GB"/>
        </w:rPr>
        <w:t> introduc</w:t>
      </w:r>
      <w:r w:rsidR="00417315" w:rsidRPr="00635AF0">
        <w:rPr>
          <w:rFonts w:eastAsia="Times New Roman" w:cstheme="minorHAnsi"/>
          <w:sz w:val="24"/>
          <w:szCs w:val="24"/>
          <w:lang w:eastAsia="en-GB"/>
        </w:rPr>
        <w:t>e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the subject of marketing, specifically comparing the marketing methods and strategy of two multinational hotel brands. Two hotel brands have been chosen A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>)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Ritz Plaza and B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>)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Premier Inn. It will compare the brands marketing strategies to market their products and services. It will discuss the use of segmentation targeting and positioning as well as marketing </w:t>
      </w:r>
      <w:r w:rsidR="00C17CA1" w:rsidRPr="00635AF0">
        <w:rPr>
          <w:rFonts w:eastAsia="Times New Roman" w:cstheme="minorHAnsi"/>
          <w:sz w:val="24"/>
          <w:szCs w:val="24"/>
          <w:lang w:eastAsia="en-GB"/>
        </w:rPr>
        <w:t>communication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with their target audiences. </w:t>
      </w:r>
    </w:p>
    <w:p w14:paraId="0620BF03" w14:textId="404CD7CA" w:rsidR="00721150" w:rsidRPr="00635AF0" w:rsidRDefault="00721150" w:rsidP="00721150">
      <w:pPr>
        <w:spacing w:after="100" w:afterAutospacing="1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35AF0">
        <w:rPr>
          <w:rFonts w:eastAsia="Times New Roman" w:cstheme="minorHAnsi"/>
          <w:sz w:val="24"/>
          <w:szCs w:val="24"/>
          <w:lang w:eastAsia="en-GB"/>
        </w:rPr>
        <w:t>It identifies</w:t>
      </w:r>
      <w:r w:rsidR="00C17CA1"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635AF0">
        <w:rPr>
          <w:rFonts w:eastAsia="Times New Roman" w:cstheme="minorHAnsi"/>
          <w:sz w:val="24"/>
          <w:szCs w:val="24"/>
          <w:lang w:eastAsia="en-GB"/>
        </w:rPr>
        <w:t>similarities and differences in the respective marketing strategies and makes recommendations to develop and enhance marketing strategies for the Brands that will aid future growth whil</w:t>
      </w:r>
      <w:r w:rsidR="00B340F4" w:rsidRPr="00635AF0">
        <w:rPr>
          <w:rFonts w:eastAsia="Times New Roman" w:cstheme="minorHAnsi"/>
          <w:sz w:val="24"/>
          <w:szCs w:val="24"/>
          <w:lang w:eastAsia="en-GB"/>
        </w:rPr>
        <w:t>st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considering </w:t>
      </w:r>
      <w:r w:rsidR="00B340F4" w:rsidRPr="00635AF0">
        <w:rPr>
          <w:rFonts w:eastAsia="Times New Roman" w:cstheme="minorHAnsi"/>
          <w:sz w:val="24"/>
          <w:szCs w:val="24"/>
          <w:lang w:eastAsia="en-GB"/>
        </w:rPr>
        <w:t xml:space="preserve">how they have recovered from the Covid 19 pandemic </w:t>
      </w:r>
      <w:r w:rsidRPr="00635AF0">
        <w:rPr>
          <w:rFonts w:eastAsia="Times New Roman" w:cstheme="minorHAnsi"/>
          <w:sz w:val="24"/>
          <w:szCs w:val="24"/>
          <w:lang w:eastAsia="en-GB"/>
        </w:rPr>
        <w:t>an</w:t>
      </w:r>
      <w:r w:rsidR="00B340F4" w:rsidRPr="00635AF0">
        <w:rPr>
          <w:rFonts w:eastAsia="Times New Roman" w:cstheme="minorHAnsi"/>
          <w:sz w:val="24"/>
          <w:szCs w:val="24"/>
          <w:lang w:eastAsia="en-GB"/>
        </w:rPr>
        <w:t>d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B340F4" w:rsidRPr="00635AF0">
        <w:rPr>
          <w:rFonts w:eastAsia="Times New Roman" w:cstheme="minorHAnsi"/>
          <w:sz w:val="24"/>
          <w:szCs w:val="24"/>
          <w:lang w:eastAsia="en-GB"/>
        </w:rPr>
        <w:t>green messaging</w:t>
      </w:r>
      <w:r w:rsidRPr="00635AF0">
        <w:rPr>
          <w:rFonts w:eastAsia="Times New Roman" w:cstheme="minorHAnsi"/>
          <w:sz w:val="24"/>
          <w:szCs w:val="24"/>
          <w:lang w:eastAsia="en-GB"/>
        </w:rPr>
        <w:t>. </w:t>
      </w:r>
    </w:p>
    <w:p w14:paraId="53F876C7" w14:textId="60BB02F3" w:rsidR="00894685" w:rsidRPr="00635AF0" w:rsidRDefault="00894685" w:rsidP="00894685">
      <w:pPr>
        <w:spacing w:after="100" w:afterAutospacing="1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35AF0">
        <w:rPr>
          <w:rFonts w:eastAsia="Times New Roman" w:cstheme="minorHAnsi"/>
          <w:sz w:val="24"/>
          <w:szCs w:val="24"/>
          <w:lang w:eastAsia="en-GB"/>
        </w:rPr>
        <w:t xml:space="preserve">The hotels chosen </w:t>
      </w:r>
      <w:r w:rsidR="00004210" w:rsidRPr="00635AF0">
        <w:rPr>
          <w:rFonts w:eastAsia="Times New Roman" w:cstheme="minorHAnsi"/>
          <w:sz w:val="24"/>
          <w:szCs w:val="24"/>
          <w:lang w:eastAsia="en-GB"/>
        </w:rPr>
        <w:t>occupy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different and contrasting market </w:t>
      </w:r>
      <w:r w:rsidR="00004210" w:rsidRPr="00635AF0">
        <w:rPr>
          <w:rFonts w:eastAsia="Times New Roman" w:cstheme="minorHAnsi"/>
          <w:sz w:val="24"/>
          <w:szCs w:val="24"/>
          <w:lang w:eastAsia="en-GB"/>
        </w:rPr>
        <w:t>segments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. Ritz Carlton </w:t>
      </w:r>
      <w:r w:rsidR="0048780C" w:rsidRPr="00635AF0">
        <w:rPr>
          <w:rFonts w:eastAsia="Times New Roman" w:cstheme="minorHAnsi"/>
          <w:sz w:val="24"/>
          <w:szCs w:val="24"/>
          <w:lang w:eastAsia="en-GB"/>
        </w:rPr>
        <w:t>was established in the early 1900s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 xml:space="preserve"> in the United States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>in such places as Boston and Philadelphia.</w:t>
      </w:r>
      <w:r w:rsidR="002D4FD5"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 xml:space="preserve">The Boston hotel 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 xml:space="preserve">established very high 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>standards of service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 xml:space="preserve"> as well as fine</w:t>
      </w:r>
      <w:r w:rsidR="00417315"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 xml:space="preserve">dining 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>combined with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 xml:space="preserve">luxury 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>facilities</w:t>
      </w:r>
      <w:r w:rsidR="002D4FD5" w:rsidRPr="00635AF0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2D4FD5" w:rsidRPr="00635AF0">
        <w:rPr>
          <w:rFonts w:eastAsia="Times New Roman" w:cstheme="minorHAnsi"/>
          <w:sz w:val="24"/>
          <w:szCs w:val="24"/>
          <w:lang w:eastAsia="en-GB"/>
        </w:rPr>
        <w:t>(Ritz Carlton,2022)</w:t>
      </w:r>
      <w:r w:rsidR="002D4FD5" w:rsidRPr="00635AF0">
        <w:rPr>
          <w:rFonts w:eastAsia="Times New Roman" w:cstheme="minorHAnsi"/>
          <w:sz w:val="24"/>
          <w:szCs w:val="24"/>
          <w:lang w:eastAsia="en-GB"/>
        </w:rPr>
        <w:t>.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 xml:space="preserve"> These standard</w:t>
      </w:r>
      <w:r w:rsidR="008F26C3" w:rsidRPr="00635AF0">
        <w:rPr>
          <w:rFonts w:eastAsia="Times New Roman" w:cstheme="minorHAnsi"/>
          <w:sz w:val="24"/>
          <w:szCs w:val="24"/>
          <w:lang w:eastAsia="en-GB"/>
        </w:rPr>
        <w:t>s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 xml:space="preserve">became a 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 xml:space="preserve">benchmark for all future 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>R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 xml:space="preserve">itz </w:t>
      </w:r>
      <w:r w:rsidR="004920AE" w:rsidRPr="00635AF0">
        <w:rPr>
          <w:rFonts w:eastAsia="Times New Roman" w:cstheme="minorHAnsi"/>
          <w:sz w:val="24"/>
          <w:szCs w:val="24"/>
          <w:lang w:eastAsia="en-GB"/>
        </w:rPr>
        <w:t>C</w:t>
      </w:r>
      <w:r w:rsidR="00114A04" w:rsidRPr="00635AF0">
        <w:rPr>
          <w:rFonts w:eastAsia="Times New Roman" w:cstheme="minorHAnsi"/>
          <w:sz w:val="24"/>
          <w:szCs w:val="24"/>
          <w:lang w:eastAsia="en-GB"/>
        </w:rPr>
        <w:t>arlton hotels and resorts worldwide.</w:t>
      </w:r>
      <w:r w:rsidR="00417315"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46B88CA1" w14:textId="6C1695E3" w:rsidR="0048780C" w:rsidRPr="00635AF0" w:rsidRDefault="004920AE" w:rsidP="004920AE">
      <w:pPr>
        <w:shd w:val="clear" w:color="auto" w:fill="FFFFFF"/>
        <w:spacing w:after="237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35AF0">
        <w:rPr>
          <w:rFonts w:eastAsia="Times New Roman" w:cstheme="minorHAnsi"/>
          <w:sz w:val="24"/>
          <w:szCs w:val="24"/>
          <w:lang w:eastAsia="en-GB"/>
        </w:rPr>
        <w:t>For example, some of the standards introduced were l</w:t>
      </w:r>
      <w:r w:rsidR="0048780C" w:rsidRPr="00635AF0">
        <w:rPr>
          <w:rFonts w:eastAsia="Times New Roman" w:cstheme="minorHAnsi"/>
          <w:sz w:val="24"/>
          <w:szCs w:val="24"/>
          <w:lang w:eastAsia="en-GB"/>
        </w:rPr>
        <w:t>ighter fabrics in the guest room to allow for more thorough washing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, unforms for staff </w:t>
      </w:r>
      <w:r w:rsidR="00E91B97" w:rsidRPr="00635AF0">
        <w:rPr>
          <w:rFonts w:eastAsia="Times New Roman" w:cstheme="minorHAnsi"/>
          <w:sz w:val="24"/>
          <w:szCs w:val="24"/>
          <w:lang w:eastAsia="en-GB"/>
        </w:rPr>
        <w:t>for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a formal professional appearance, fresh flowers in all the public areas and A la carte dining, providing choices for diners. </w:t>
      </w:r>
    </w:p>
    <w:p w14:paraId="7CFA0837" w14:textId="006A1E64" w:rsidR="0046007A" w:rsidRPr="00635AF0" w:rsidRDefault="0048780C" w:rsidP="0046007A">
      <w:pPr>
        <w:shd w:val="clear" w:color="auto" w:fill="FFFFFF"/>
        <w:spacing w:after="237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35AF0">
        <w:rPr>
          <w:rFonts w:eastAsia="Times New Roman" w:cstheme="minorHAnsi"/>
          <w:sz w:val="24"/>
          <w:szCs w:val="24"/>
          <w:lang w:eastAsia="en-GB"/>
        </w:rPr>
        <w:t>In 1998, the success of The Ritz-Carlton Hotel Company had attracted the attention of the hospitality industry, and the brand was purchased by Marriott International</w:t>
      </w:r>
      <w:r w:rsidR="00045E59" w:rsidRPr="00635AF0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1E62B1" w:rsidRPr="00635AF0">
        <w:rPr>
          <w:rFonts w:eastAsia="Times New Roman" w:cstheme="minorHAnsi"/>
          <w:sz w:val="24"/>
          <w:szCs w:val="24"/>
          <w:lang w:eastAsia="en-GB"/>
        </w:rPr>
        <w:t xml:space="preserve">The brand message is to </w:t>
      </w:r>
      <w:r w:rsidR="002D7A9E" w:rsidRPr="00635AF0">
        <w:rPr>
          <w:rFonts w:eastAsia="Times New Roman" w:cstheme="minorHAnsi"/>
          <w:sz w:val="24"/>
          <w:szCs w:val="24"/>
          <w:lang w:eastAsia="en-GB"/>
        </w:rPr>
        <w:t>“</w:t>
      </w:r>
      <w:r w:rsidR="001E62B1" w:rsidRPr="00635AF0">
        <w:rPr>
          <w:rFonts w:eastAsia="Times New Roman" w:cstheme="minorHAnsi"/>
          <w:sz w:val="24"/>
          <w:szCs w:val="24"/>
          <w:lang w:eastAsia="en-GB"/>
        </w:rPr>
        <w:t xml:space="preserve">inspire life’s most </w:t>
      </w:r>
      <w:r w:rsidR="000A5EE0" w:rsidRPr="00635AF0">
        <w:rPr>
          <w:rFonts w:eastAsia="Times New Roman" w:cstheme="minorHAnsi"/>
          <w:sz w:val="24"/>
          <w:szCs w:val="24"/>
          <w:lang w:eastAsia="en-GB"/>
        </w:rPr>
        <w:t>meaningful</w:t>
      </w:r>
      <w:r w:rsidR="001E62B1" w:rsidRPr="00635AF0">
        <w:rPr>
          <w:rFonts w:eastAsia="Times New Roman" w:cstheme="minorHAnsi"/>
          <w:sz w:val="24"/>
          <w:szCs w:val="24"/>
          <w:lang w:eastAsia="en-GB"/>
        </w:rPr>
        <w:t xml:space="preserve"> journeys in the most </w:t>
      </w:r>
      <w:r w:rsidR="000A5EE0" w:rsidRPr="00635AF0">
        <w:rPr>
          <w:rFonts w:eastAsia="Times New Roman" w:cstheme="minorHAnsi"/>
          <w:sz w:val="24"/>
          <w:szCs w:val="24"/>
          <w:lang w:eastAsia="en-GB"/>
        </w:rPr>
        <w:t>desirable</w:t>
      </w:r>
      <w:r w:rsidR="001E62B1" w:rsidRPr="00635AF0">
        <w:rPr>
          <w:rFonts w:eastAsia="Times New Roman" w:cstheme="minorHAnsi"/>
          <w:sz w:val="24"/>
          <w:szCs w:val="24"/>
          <w:lang w:eastAsia="en-GB"/>
        </w:rPr>
        <w:t xml:space="preserve"> destinations on earth</w:t>
      </w:r>
      <w:r w:rsidR="002D7A9E" w:rsidRPr="00635AF0">
        <w:rPr>
          <w:rFonts w:eastAsia="Times New Roman" w:cstheme="minorHAnsi"/>
          <w:sz w:val="24"/>
          <w:szCs w:val="24"/>
          <w:lang w:eastAsia="en-GB"/>
        </w:rPr>
        <w:t>”</w:t>
      </w:r>
      <w:r w:rsidR="001A6C94" w:rsidRPr="00635AF0">
        <w:rPr>
          <w:rFonts w:eastAsia="Times New Roman" w:cstheme="minorHAnsi"/>
          <w:sz w:val="24"/>
          <w:szCs w:val="24"/>
          <w:lang w:eastAsia="en-GB"/>
        </w:rPr>
        <w:t>,</w:t>
      </w:r>
      <w:r w:rsidR="00B96078"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6007A" w:rsidRPr="00635AF0">
        <w:rPr>
          <w:rFonts w:eastAsia="Times New Roman" w:cstheme="minorHAnsi"/>
          <w:sz w:val="24"/>
          <w:szCs w:val="24"/>
          <w:lang w:eastAsia="en-GB"/>
        </w:rPr>
        <w:t>(Ritz Carlton,2022)</w:t>
      </w:r>
      <w:r w:rsidR="001A6C94" w:rsidRPr="00635AF0">
        <w:rPr>
          <w:rFonts w:eastAsia="Times New Roman" w:cstheme="minorHAnsi"/>
          <w:sz w:val="24"/>
          <w:szCs w:val="24"/>
          <w:lang w:eastAsia="en-GB"/>
        </w:rPr>
        <w:t>.</w:t>
      </w:r>
    </w:p>
    <w:p w14:paraId="268A6F58" w14:textId="23205EE8" w:rsidR="00B96078" w:rsidRPr="00635AF0" w:rsidRDefault="00542D70" w:rsidP="00B96078">
      <w:pPr>
        <w:pStyle w:val="is-style-lead-wide"/>
        <w:textAlignment w:val="baseline"/>
        <w:rPr>
          <w:rFonts w:asciiTheme="minorHAnsi" w:hAnsiTheme="minorHAnsi" w:cstheme="minorHAnsi"/>
        </w:rPr>
      </w:pPr>
      <w:r w:rsidRPr="00635AF0">
        <w:rPr>
          <w:rFonts w:asciiTheme="minorHAnsi" w:hAnsiTheme="minorHAnsi" w:cstheme="minorHAnsi"/>
        </w:rPr>
        <w:t>Premier Inn by contrast</w:t>
      </w:r>
      <w:r w:rsidR="008F26C3" w:rsidRPr="00635AF0">
        <w:rPr>
          <w:rFonts w:asciiTheme="minorHAnsi" w:hAnsiTheme="minorHAnsi" w:cstheme="minorHAnsi"/>
        </w:rPr>
        <w:t xml:space="preserve"> occupies a </w:t>
      </w:r>
      <w:r w:rsidR="00B66697" w:rsidRPr="00635AF0">
        <w:rPr>
          <w:rFonts w:asciiTheme="minorHAnsi" w:hAnsiTheme="minorHAnsi" w:cstheme="minorHAnsi"/>
        </w:rPr>
        <w:t>different</w:t>
      </w:r>
      <w:r w:rsidR="008F26C3" w:rsidRPr="00635AF0">
        <w:rPr>
          <w:rFonts w:asciiTheme="minorHAnsi" w:hAnsiTheme="minorHAnsi" w:cstheme="minorHAnsi"/>
        </w:rPr>
        <w:t xml:space="preserve"> market segment</w:t>
      </w:r>
      <w:r w:rsidR="00D507FC">
        <w:rPr>
          <w:rFonts w:asciiTheme="minorHAnsi" w:hAnsiTheme="minorHAnsi" w:cstheme="minorHAnsi"/>
        </w:rPr>
        <w:t>,</w:t>
      </w:r>
      <w:r w:rsidR="00DF3737">
        <w:rPr>
          <w:rFonts w:asciiTheme="minorHAnsi" w:hAnsiTheme="minorHAnsi" w:cstheme="minorHAnsi"/>
        </w:rPr>
        <w:t xml:space="preserve"> </w:t>
      </w:r>
      <w:r w:rsidR="00D507FC">
        <w:rPr>
          <w:rFonts w:asciiTheme="minorHAnsi" w:hAnsiTheme="minorHAnsi" w:cstheme="minorHAnsi"/>
        </w:rPr>
        <w:t xml:space="preserve">the </w:t>
      </w:r>
      <w:r w:rsidR="00DF3737">
        <w:rPr>
          <w:rFonts w:asciiTheme="minorHAnsi" w:hAnsiTheme="minorHAnsi" w:cstheme="minorHAnsi"/>
        </w:rPr>
        <w:t>econ</w:t>
      </w:r>
      <w:r w:rsidR="00D507FC">
        <w:rPr>
          <w:rFonts w:asciiTheme="minorHAnsi" w:hAnsiTheme="minorHAnsi" w:cstheme="minorHAnsi"/>
        </w:rPr>
        <w:t>omy segment</w:t>
      </w:r>
      <w:r w:rsidR="00B66697" w:rsidRPr="00635AF0">
        <w:rPr>
          <w:rFonts w:asciiTheme="minorHAnsi" w:hAnsiTheme="minorHAnsi" w:cstheme="minorHAnsi"/>
        </w:rPr>
        <w:t xml:space="preserve">. </w:t>
      </w:r>
      <w:r w:rsidR="00B96078" w:rsidRPr="00635AF0">
        <w:rPr>
          <w:rFonts w:asciiTheme="minorHAnsi" w:hAnsiTheme="minorHAnsi" w:cstheme="minorHAnsi"/>
        </w:rPr>
        <w:t>It is the</w:t>
      </w:r>
      <w:r w:rsidRPr="00635AF0">
        <w:rPr>
          <w:rFonts w:asciiTheme="minorHAnsi" w:hAnsiTheme="minorHAnsi" w:cstheme="minorHAnsi"/>
        </w:rPr>
        <w:t xml:space="preserve"> number one hotel operator in the UK, </w:t>
      </w:r>
      <w:r w:rsidR="00417315" w:rsidRPr="00635AF0">
        <w:rPr>
          <w:rFonts w:asciiTheme="minorHAnsi" w:hAnsiTheme="minorHAnsi" w:cstheme="minorHAnsi"/>
        </w:rPr>
        <w:t xml:space="preserve">and has grown </w:t>
      </w:r>
      <w:proofErr w:type="gramStart"/>
      <w:r w:rsidR="00417315" w:rsidRPr="00635AF0">
        <w:rPr>
          <w:rFonts w:asciiTheme="minorHAnsi" w:hAnsiTheme="minorHAnsi" w:cstheme="minorHAnsi"/>
        </w:rPr>
        <w:t>it’s</w:t>
      </w:r>
      <w:proofErr w:type="gramEnd"/>
      <w:r w:rsidR="00417315" w:rsidRPr="00635AF0">
        <w:rPr>
          <w:rFonts w:asciiTheme="minorHAnsi" w:hAnsiTheme="minorHAnsi" w:cstheme="minorHAnsi"/>
        </w:rPr>
        <w:t xml:space="preserve"> </w:t>
      </w:r>
      <w:r w:rsidRPr="00635AF0">
        <w:rPr>
          <w:rFonts w:asciiTheme="minorHAnsi" w:hAnsiTheme="minorHAnsi" w:cstheme="minorHAnsi"/>
        </w:rPr>
        <w:t>presence in Germany</w:t>
      </w:r>
      <w:r w:rsidR="00B96078" w:rsidRPr="00635AF0">
        <w:rPr>
          <w:rFonts w:asciiTheme="minorHAnsi" w:hAnsiTheme="minorHAnsi" w:cstheme="minorHAnsi"/>
        </w:rPr>
        <w:t xml:space="preserve"> </w:t>
      </w:r>
      <w:r w:rsidR="000A5EE0" w:rsidRPr="00635AF0">
        <w:rPr>
          <w:rFonts w:asciiTheme="minorHAnsi" w:hAnsiTheme="minorHAnsi" w:cstheme="minorHAnsi"/>
        </w:rPr>
        <w:t xml:space="preserve">and </w:t>
      </w:r>
      <w:r w:rsidR="00B96078" w:rsidRPr="00635AF0">
        <w:rPr>
          <w:rFonts w:asciiTheme="minorHAnsi" w:hAnsiTheme="minorHAnsi" w:cstheme="minorHAnsi"/>
        </w:rPr>
        <w:t>owned by Whitbread Plc</w:t>
      </w:r>
      <w:r w:rsidR="004D142E" w:rsidRPr="00635AF0">
        <w:rPr>
          <w:rFonts w:asciiTheme="minorHAnsi" w:hAnsiTheme="minorHAnsi" w:cstheme="minorHAnsi"/>
        </w:rPr>
        <w:t xml:space="preserve">. </w:t>
      </w:r>
      <w:proofErr w:type="gramStart"/>
      <w:r w:rsidR="004D142E" w:rsidRPr="00635AF0">
        <w:rPr>
          <w:rFonts w:asciiTheme="minorHAnsi" w:hAnsiTheme="minorHAnsi" w:cstheme="minorHAnsi"/>
        </w:rPr>
        <w:t>It’s</w:t>
      </w:r>
      <w:proofErr w:type="gramEnd"/>
      <w:r w:rsidR="004D142E" w:rsidRPr="00635AF0">
        <w:rPr>
          <w:rFonts w:asciiTheme="minorHAnsi" w:hAnsiTheme="minorHAnsi" w:cstheme="minorHAnsi"/>
        </w:rPr>
        <w:t xml:space="preserve"> high market share is an indicator of it’s competitive success.</w:t>
      </w:r>
      <w:r w:rsidR="002472FE" w:rsidRPr="00635AF0">
        <w:rPr>
          <w:rFonts w:asciiTheme="minorHAnsi" w:hAnsiTheme="minorHAnsi" w:cstheme="minorHAnsi"/>
        </w:rPr>
        <w:t xml:space="preserve"> I tried to find the market</w:t>
      </w:r>
      <w:r w:rsidR="00D507FC">
        <w:rPr>
          <w:rFonts w:asciiTheme="minorHAnsi" w:hAnsiTheme="minorHAnsi" w:cstheme="minorHAnsi"/>
        </w:rPr>
        <w:t xml:space="preserve"> share</w:t>
      </w:r>
      <w:r w:rsidR="002472FE" w:rsidRPr="00635AF0">
        <w:rPr>
          <w:rFonts w:asciiTheme="minorHAnsi" w:hAnsiTheme="minorHAnsi" w:cstheme="minorHAnsi"/>
        </w:rPr>
        <w:t xml:space="preserve"> of Ritz Carlton on Statista.com but this was not available</w:t>
      </w:r>
      <w:r w:rsidR="00574C8A" w:rsidRPr="00635AF0">
        <w:rPr>
          <w:rFonts w:asciiTheme="minorHAnsi" w:hAnsiTheme="minorHAnsi" w:cstheme="minorHAnsi"/>
        </w:rPr>
        <w:t xml:space="preserve"> without subscription.</w:t>
      </w:r>
    </w:p>
    <w:p w14:paraId="56FC6B2F" w14:textId="6DD72F72" w:rsidR="008F7BA1" w:rsidRPr="00635AF0" w:rsidRDefault="00FD40EC" w:rsidP="008F7BA1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>Whitbread</w:t>
      </w:r>
      <w:r w:rsidR="008F26C3" w:rsidRPr="00635AF0">
        <w:rPr>
          <w:rFonts w:cstheme="minorHAnsi"/>
          <w:sz w:val="24"/>
          <w:szCs w:val="24"/>
        </w:rPr>
        <w:t xml:space="preserve"> now </w:t>
      </w:r>
      <w:r w:rsidRPr="00635AF0">
        <w:rPr>
          <w:rFonts w:cstheme="minorHAnsi"/>
          <w:sz w:val="24"/>
          <w:szCs w:val="24"/>
        </w:rPr>
        <w:t xml:space="preserve">have </w:t>
      </w:r>
      <w:r w:rsidR="008F26C3" w:rsidRPr="00635AF0">
        <w:rPr>
          <w:rFonts w:cstheme="minorHAnsi"/>
          <w:sz w:val="24"/>
          <w:szCs w:val="24"/>
        </w:rPr>
        <w:t>t</w:t>
      </w:r>
      <w:r w:rsidR="00CD6EB8" w:rsidRPr="00635AF0">
        <w:rPr>
          <w:rFonts w:cstheme="minorHAnsi"/>
          <w:sz w:val="24"/>
          <w:szCs w:val="24"/>
        </w:rPr>
        <w:t>hree</w:t>
      </w:r>
      <w:r w:rsidRPr="00635AF0">
        <w:rPr>
          <w:rFonts w:cstheme="minorHAnsi"/>
          <w:sz w:val="24"/>
          <w:szCs w:val="24"/>
        </w:rPr>
        <w:t xml:space="preserve"> hotel</w:t>
      </w:r>
      <w:r w:rsidR="00CD6EB8" w:rsidRPr="00635AF0">
        <w:rPr>
          <w:rFonts w:cstheme="minorHAnsi"/>
          <w:sz w:val="24"/>
          <w:szCs w:val="24"/>
        </w:rPr>
        <w:t xml:space="preserve"> brands Premier Inn, Hub and Zip</w:t>
      </w:r>
      <w:r w:rsidRPr="00635AF0">
        <w:rPr>
          <w:rFonts w:cstheme="minorHAnsi"/>
          <w:sz w:val="24"/>
          <w:szCs w:val="24"/>
        </w:rPr>
        <w:t xml:space="preserve"> </w:t>
      </w:r>
      <w:r w:rsidR="008F26C3" w:rsidRPr="00635AF0">
        <w:rPr>
          <w:rFonts w:cstheme="minorHAnsi"/>
          <w:sz w:val="24"/>
          <w:szCs w:val="24"/>
        </w:rPr>
        <w:t>which h</w:t>
      </w:r>
      <w:r w:rsidRPr="00635AF0">
        <w:rPr>
          <w:rFonts w:cstheme="minorHAnsi"/>
          <w:sz w:val="24"/>
          <w:szCs w:val="24"/>
        </w:rPr>
        <w:t>as</w:t>
      </w:r>
      <w:r w:rsidR="00510EAD">
        <w:rPr>
          <w:rFonts w:cstheme="minorHAnsi"/>
          <w:sz w:val="24"/>
          <w:szCs w:val="24"/>
        </w:rPr>
        <w:t xml:space="preserve"> further</w:t>
      </w:r>
      <w:r w:rsidR="00A404AC" w:rsidRPr="00635AF0">
        <w:rPr>
          <w:rFonts w:cstheme="minorHAnsi"/>
          <w:sz w:val="24"/>
          <w:szCs w:val="24"/>
        </w:rPr>
        <w:t xml:space="preserve"> segmented</w:t>
      </w:r>
      <w:r w:rsidR="008F26C3" w:rsidRPr="00635AF0">
        <w:rPr>
          <w:rFonts w:cstheme="minorHAnsi"/>
          <w:sz w:val="24"/>
          <w:szCs w:val="24"/>
        </w:rPr>
        <w:t xml:space="preserve"> their offer</w:t>
      </w:r>
      <w:r w:rsidR="00F2400E" w:rsidRPr="00635AF0">
        <w:rPr>
          <w:rFonts w:cstheme="minorHAnsi"/>
          <w:sz w:val="24"/>
          <w:szCs w:val="24"/>
        </w:rPr>
        <w:t xml:space="preserve"> in the economy </w:t>
      </w:r>
      <w:r w:rsidRPr="00635AF0">
        <w:rPr>
          <w:rFonts w:cstheme="minorHAnsi"/>
          <w:sz w:val="24"/>
          <w:szCs w:val="24"/>
        </w:rPr>
        <w:t xml:space="preserve">market </w:t>
      </w:r>
      <w:r w:rsidR="00DE6523" w:rsidRPr="00635AF0">
        <w:rPr>
          <w:rFonts w:cstheme="minorHAnsi"/>
          <w:sz w:val="24"/>
          <w:szCs w:val="24"/>
        </w:rPr>
        <w:t>segment</w:t>
      </w:r>
      <w:r w:rsidR="00F2400E" w:rsidRPr="00635AF0">
        <w:rPr>
          <w:rFonts w:cstheme="minorHAnsi"/>
          <w:sz w:val="24"/>
          <w:szCs w:val="24"/>
        </w:rPr>
        <w:t>.</w:t>
      </w:r>
      <w:r w:rsidR="00585149" w:rsidRPr="00635AF0">
        <w:rPr>
          <w:rFonts w:cstheme="minorHAnsi"/>
          <w:sz w:val="24"/>
          <w:szCs w:val="24"/>
        </w:rPr>
        <w:t xml:space="preserve"> </w:t>
      </w:r>
      <w:r w:rsidR="008F7BA1" w:rsidRPr="00635AF0">
        <w:rPr>
          <w:rFonts w:cstheme="minorHAnsi"/>
          <w:sz w:val="24"/>
          <w:szCs w:val="24"/>
        </w:rPr>
        <w:t xml:space="preserve">Hub and Zip offer smaller rooms to attract customers where the additional services provided by Premier Inn are less important than the room price. </w:t>
      </w:r>
      <w:r w:rsidR="00585149" w:rsidRPr="00635AF0">
        <w:rPr>
          <w:rFonts w:cstheme="minorHAnsi"/>
          <w:sz w:val="24"/>
          <w:szCs w:val="24"/>
        </w:rPr>
        <w:t>(Whitbread,2022)</w:t>
      </w:r>
    </w:p>
    <w:p w14:paraId="65FF8642" w14:textId="364348FE" w:rsidR="004E4F6D" w:rsidRPr="00635AF0" w:rsidRDefault="00C25EA3" w:rsidP="00A936FD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>Premier</w:t>
      </w:r>
      <w:r w:rsidR="008F26C3" w:rsidRPr="00635AF0">
        <w:rPr>
          <w:rFonts w:cstheme="minorHAnsi"/>
          <w:sz w:val="24"/>
          <w:szCs w:val="24"/>
        </w:rPr>
        <w:t xml:space="preserve"> Inn</w:t>
      </w:r>
      <w:r w:rsidRPr="00635AF0">
        <w:rPr>
          <w:rFonts w:cstheme="minorHAnsi"/>
          <w:sz w:val="24"/>
          <w:szCs w:val="24"/>
        </w:rPr>
        <w:t xml:space="preserve"> has a very clear</w:t>
      </w:r>
      <w:r w:rsidR="00166FD4" w:rsidRPr="00635AF0">
        <w:rPr>
          <w:rFonts w:cstheme="minorHAnsi"/>
          <w:sz w:val="24"/>
          <w:szCs w:val="24"/>
        </w:rPr>
        <w:t xml:space="preserve"> and </w:t>
      </w:r>
      <w:r w:rsidR="00231BFB" w:rsidRPr="00635AF0">
        <w:rPr>
          <w:rFonts w:cstheme="minorHAnsi"/>
          <w:sz w:val="24"/>
          <w:szCs w:val="24"/>
        </w:rPr>
        <w:t>succe</w:t>
      </w:r>
      <w:r w:rsidR="002253DF" w:rsidRPr="00635AF0">
        <w:rPr>
          <w:rFonts w:cstheme="minorHAnsi"/>
          <w:sz w:val="24"/>
          <w:szCs w:val="24"/>
        </w:rPr>
        <w:t>s</w:t>
      </w:r>
      <w:r w:rsidR="00231BFB" w:rsidRPr="00635AF0">
        <w:rPr>
          <w:rFonts w:cstheme="minorHAnsi"/>
          <w:sz w:val="24"/>
          <w:szCs w:val="24"/>
        </w:rPr>
        <w:t>sful</w:t>
      </w:r>
      <w:r w:rsidRPr="00635AF0">
        <w:rPr>
          <w:rFonts w:cstheme="minorHAnsi"/>
          <w:sz w:val="24"/>
          <w:szCs w:val="24"/>
        </w:rPr>
        <w:t xml:space="preserve"> offer</w:t>
      </w:r>
      <w:r w:rsidR="008F26C3" w:rsidRPr="00635AF0">
        <w:rPr>
          <w:rFonts w:cstheme="minorHAnsi"/>
          <w:sz w:val="24"/>
          <w:szCs w:val="24"/>
        </w:rPr>
        <w:t xml:space="preserve"> which has helped it achieve its number one position in the market in the United Kingdom. </w:t>
      </w:r>
    </w:p>
    <w:p w14:paraId="7971C9A5" w14:textId="65695163" w:rsidR="004E4F6D" w:rsidRPr="00635AF0" w:rsidRDefault="004E4F6D" w:rsidP="004E4F6D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 xml:space="preserve">The 4 </w:t>
      </w:r>
      <w:proofErr w:type="gramStart"/>
      <w:r w:rsidRPr="00635AF0">
        <w:rPr>
          <w:rFonts w:cstheme="minorHAnsi"/>
          <w:sz w:val="24"/>
          <w:szCs w:val="24"/>
        </w:rPr>
        <w:t>P’s</w:t>
      </w:r>
      <w:proofErr w:type="gramEnd"/>
      <w:r w:rsidRPr="00635AF0">
        <w:rPr>
          <w:rFonts w:cstheme="minorHAnsi"/>
          <w:sz w:val="24"/>
          <w:szCs w:val="24"/>
        </w:rPr>
        <w:t xml:space="preserve"> of the marketing mix, (McCarthy,1960) Product, Price, Promotion, Place are very evident in it’s offer. </w:t>
      </w:r>
    </w:p>
    <w:p w14:paraId="161B43A7" w14:textId="106211C8" w:rsidR="00994166" w:rsidRPr="00635AF0" w:rsidRDefault="00A936FD" w:rsidP="00A936FD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 xml:space="preserve">The </w:t>
      </w:r>
      <w:r w:rsidR="003A56B4" w:rsidRPr="00635AF0">
        <w:rPr>
          <w:rFonts w:cstheme="minorHAnsi"/>
          <w:sz w:val="24"/>
          <w:szCs w:val="24"/>
        </w:rPr>
        <w:t xml:space="preserve">guest </w:t>
      </w:r>
      <w:r w:rsidRPr="00635AF0">
        <w:rPr>
          <w:rFonts w:cstheme="minorHAnsi"/>
          <w:sz w:val="24"/>
          <w:szCs w:val="24"/>
        </w:rPr>
        <w:t>home page</w:t>
      </w:r>
      <w:r w:rsidR="004E4F6D" w:rsidRPr="00635AF0">
        <w:rPr>
          <w:rFonts w:cstheme="minorHAnsi"/>
          <w:sz w:val="24"/>
          <w:szCs w:val="24"/>
        </w:rPr>
        <w:t xml:space="preserve"> </w:t>
      </w:r>
      <w:r w:rsidR="004E4F6D" w:rsidRPr="00635AF0">
        <w:rPr>
          <w:rFonts w:cstheme="minorHAnsi"/>
          <w:sz w:val="24"/>
          <w:szCs w:val="24"/>
        </w:rPr>
        <w:t>(Whitbread,2022)</w:t>
      </w:r>
      <w:r w:rsidRPr="00635AF0">
        <w:rPr>
          <w:rFonts w:cstheme="minorHAnsi"/>
          <w:sz w:val="24"/>
          <w:szCs w:val="24"/>
        </w:rPr>
        <w:t xml:space="preserve"> </w:t>
      </w:r>
      <w:r w:rsidR="00EC1CE6" w:rsidRPr="00635AF0">
        <w:rPr>
          <w:rFonts w:cstheme="minorHAnsi"/>
          <w:sz w:val="24"/>
          <w:szCs w:val="24"/>
        </w:rPr>
        <w:t>emphasises</w:t>
      </w:r>
      <w:r w:rsidR="00166FD4" w:rsidRPr="00635AF0">
        <w:rPr>
          <w:rFonts w:cstheme="minorHAnsi"/>
          <w:sz w:val="24"/>
          <w:szCs w:val="24"/>
        </w:rPr>
        <w:t xml:space="preserve"> they are everywhere in the UK.</w:t>
      </w:r>
      <w:r w:rsidRPr="00635AF0">
        <w:rPr>
          <w:rFonts w:cstheme="minorHAnsi"/>
          <w:sz w:val="24"/>
          <w:szCs w:val="24"/>
        </w:rPr>
        <w:t xml:space="preserve"> Guests sleep in a comfy king-size Hypnos bed, enjoy Freeview TV, an en-suite bathroom with power shower and</w:t>
      </w:r>
      <w:r w:rsidR="00166FD4" w:rsidRPr="00635AF0">
        <w:rPr>
          <w:rFonts w:cstheme="minorHAnsi"/>
          <w:sz w:val="24"/>
          <w:szCs w:val="24"/>
        </w:rPr>
        <w:t xml:space="preserve"> a famous English breakfast buffet where guests can enjoy as much as they like </w:t>
      </w:r>
      <w:r w:rsidR="00166FD4" w:rsidRPr="00635AF0">
        <w:rPr>
          <w:rFonts w:cstheme="minorHAnsi"/>
          <w:sz w:val="24"/>
          <w:szCs w:val="24"/>
        </w:rPr>
        <w:lastRenderedPageBreak/>
        <w:t xml:space="preserve">for a price which is </w:t>
      </w:r>
      <w:r w:rsidR="00EC1CE6" w:rsidRPr="00635AF0">
        <w:rPr>
          <w:rFonts w:cstheme="minorHAnsi"/>
          <w:sz w:val="24"/>
          <w:szCs w:val="24"/>
        </w:rPr>
        <w:t>re-</w:t>
      </w:r>
      <w:r w:rsidR="008B74A0" w:rsidRPr="00635AF0">
        <w:rPr>
          <w:rFonts w:cstheme="minorHAnsi"/>
          <w:sz w:val="24"/>
          <w:szCs w:val="24"/>
        </w:rPr>
        <w:t>enforces</w:t>
      </w:r>
      <w:r w:rsidR="00EC1CE6" w:rsidRPr="00635AF0">
        <w:rPr>
          <w:rFonts w:cstheme="minorHAnsi"/>
          <w:sz w:val="24"/>
          <w:szCs w:val="24"/>
        </w:rPr>
        <w:t xml:space="preserve"> that Premier Inn</w:t>
      </w:r>
      <w:r w:rsidR="00166FD4" w:rsidRPr="00635AF0">
        <w:rPr>
          <w:rFonts w:cstheme="minorHAnsi"/>
          <w:sz w:val="24"/>
          <w:szCs w:val="24"/>
        </w:rPr>
        <w:t xml:space="preserve"> </w:t>
      </w:r>
      <w:r w:rsidR="00EC1CE6" w:rsidRPr="00635AF0">
        <w:rPr>
          <w:rFonts w:cstheme="minorHAnsi"/>
          <w:sz w:val="24"/>
          <w:szCs w:val="24"/>
        </w:rPr>
        <w:t>i</w:t>
      </w:r>
      <w:r w:rsidR="00166FD4" w:rsidRPr="00635AF0">
        <w:rPr>
          <w:rFonts w:cstheme="minorHAnsi"/>
          <w:sz w:val="24"/>
          <w:szCs w:val="24"/>
        </w:rPr>
        <w:t>s good value for money. The marketing message is “f</w:t>
      </w:r>
      <w:r w:rsidRPr="00635AF0">
        <w:rPr>
          <w:rFonts w:cstheme="minorHAnsi"/>
          <w:sz w:val="24"/>
          <w:szCs w:val="24"/>
        </w:rPr>
        <w:t>rom booking to bed, we’re here to help our guests rest easy</w:t>
      </w:r>
      <w:r w:rsidR="004E4F6D" w:rsidRPr="00635AF0">
        <w:rPr>
          <w:rFonts w:cstheme="minorHAnsi"/>
          <w:sz w:val="24"/>
          <w:szCs w:val="24"/>
        </w:rPr>
        <w:t>”.</w:t>
      </w:r>
    </w:p>
    <w:p w14:paraId="0714A148" w14:textId="73B970FA" w:rsidR="003B2A53" w:rsidRPr="003B2A53" w:rsidRDefault="003B2A53" w:rsidP="004D624A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3B2A53">
        <w:rPr>
          <w:rFonts w:cstheme="minorHAnsi"/>
          <w:sz w:val="24"/>
          <w:szCs w:val="24"/>
        </w:rPr>
        <w:t xml:space="preserve">Premier Inn have a successful </w:t>
      </w:r>
      <w:r w:rsidR="004E4F6D" w:rsidRPr="003B2A53">
        <w:rPr>
          <w:rFonts w:cstheme="minorHAnsi"/>
          <w:sz w:val="24"/>
          <w:szCs w:val="24"/>
        </w:rPr>
        <w:t>business model</w:t>
      </w:r>
      <w:r w:rsidRPr="003B2A53">
        <w:rPr>
          <w:rFonts w:cstheme="minorHAnsi"/>
          <w:sz w:val="24"/>
          <w:szCs w:val="24"/>
        </w:rPr>
        <w:t xml:space="preserve"> (Whitbread,2022)</w:t>
      </w:r>
      <w:r w:rsidRPr="003B2A53">
        <w:rPr>
          <w:rFonts w:cstheme="minorHAnsi"/>
          <w:sz w:val="24"/>
          <w:szCs w:val="24"/>
        </w:rPr>
        <w:t xml:space="preserve"> which combines the ownership of property</w:t>
      </w:r>
      <w:r w:rsidR="007128BF">
        <w:rPr>
          <w:rFonts w:cstheme="minorHAnsi"/>
          <w:sz w:val="24"/>
          <w:szCs w:val="24"/>
        </w:rPr>
        <w:t xml:space="preserve"> and</w:t>
      </w:r>
      <w:r w:rsidRPr="003B2A53">
        <w:rPr>
          <w:rFonts w:cstheme="minorHAnsi"/>
          <w:sz w:val="24"/>
          <w:szCs w:val="24"/>
        </w:rPr>
        <w:t xml:space="preserve"> hotel operations</w:t>
      </w:r>
      <w:r w:rsidR="004D624A">
        <w:rPr>
          <w:rFonts w:cstheme="minorHAnsi"/>
          <w:sz w:val="24"/>
          <w:szCs w:val="24"/>
        </w:rPr>
        <w:t xml:space="preserve">. It has a market leading direct digital distribution model and </w:t>
      </w:r>
      <w:r w:rsidR="007128BF">
        <w:rPr>
          <w:rFonts w:cstheme="minorHAnsi"/>
          <w:sz w:val="24"/>
          <w:szCs w:val="24"/>
        </w:rPr>
        <w:t>low-cost</w:t>
      </w:r>
      <w:r w:rsidR="004D624A">
        <w:rPr>
          <w:rFonts w:cstheme="minorHAnsi"/>
          <w:sz w:val="24"/>
          <w:szCs w:val="24"/>
        </w:rPr>
        <w:t xml:space="preserve"> customer </w:t>
      </w:r>
      <w:r w:rsidR="007128BF">
        <w:rPr>
          <w:rFonts w:cstheme="minorHAnsi"/>
          <w:sz w:val="24"/>
          <w:szCs w:val="24"/>
        </w:rPr>
        <w:t>acquisition and retention.</w:t>
      </w:r>
      <w:r w:rsidRPr="003B2A53">
        <w:rPr>
          <w:rFonts w:cstheme="minorHAnsi"/>
          <w:sz w:val="24"/>
          <w:szCs w:val="24"/>
        </w:rPr>
        <w:t xml:space="preserve"> </w:t>
      </w:r>
      <w:r w:rsidR="007128BF">
        <w:rPr>
          <w:rFonts w:cstheme="minorHAnsi"/>
          <w:sz w:val="24"/>
          <w:szCs w:val="24"/>
        </w:rPr>
        <w:t xml:space="preserve">This </w:t>
      </w:r>
      <w:r w:rsidRPr="003B2A53">
        <w:rPr>
          <w:rFonts w:cstheme="minorHAnsi"/>
          <w:sz w:val="24"/>
          <w:szCs w:val="24"/>
        </w:rPr>
        <w:t>has enabled Premier Inn to grow at a significantly faster pace than competitors, deliver a consistently superior customer experience and generate a strong return on capital for shareholders over the last 15</w:t>
      </w:r>
      <w:r w:rsidR="007128BF">
        <w:rPr>
          <w:rFonts w:cstheme="minorHAnsi"/>
          <w:sz w:val="24"/>
          <w:szCs w:val="24"/>
        </w:rPr>
        <w:t xml:space="preserve"> years.</w:t>
      </w:r>
    </w:p>
    <w:p w14:paraId="7630540B" w14:textId="1D50CF78" w:rsidR="008B74A0" w:rsidRPr="00635AF0" w:rsidRDefault="00B44DBE" w:rsidP="00A936FD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 xml:space="preserve">Ritz Carlton targets different customers with </w:t>
      </w:r>
      <w:proofErr w:type="gramStart"/>
      <w:r w:rsidRPr="00635AF0">
        <w:rPr>
          <w:rFonts w:cstheme="minorHAnsi"/>
          <w:sz w:val="24"/>
          <w:szCs w:val="24"/>
        </w:rPr>
        <w:t>it’s</w:t>
      </w:r>
      <w:proofErr w:type="gramEnd"/>
      <w:r w:rsidRPr="00635AF0">
        <w:rPr>
          <w:rFonts w:cstheme="minorHAnsi"/>
          <w:sz w:val="24"/>
          <w:szCs w:val="24"/>
        </w:rPr>
        <w:t xml:space="preserve"> luxury or </w:t>
      </w:r>
      <w:r w:rsidR="004D142E" w:rsidRPr="00635AF0">
        <w:rPr>
          <w:rFonts w:cstheme="minorHAnsi"/>
          <w:sz w:val="24"/>
          <w:szCs w:val="24"/>
        </w:rPr>
        <w:t>Upscale Brand position. In this market segment Premier Inn does not compete with Ritz Carlton but with other luxury hotels.</w:t>
      </w:r>
    </w:p>
    <w:p w14:paraId="32DDC3F5" w14:textId="27ACF88D" w:rsidR="00DD7CE3" w:rsidRPr="00635AF0" w:rsidRDefault="00DD7CE3" w:rsidP="00DD7CE3">
      <w:pPr>
        <w:spacing w:after="100" w:afterAutospacing="1" w:line="240" w:lineRule="auto"/>
        <w:rPr>
          <w:rFonts w:cstheme="minorHAnsi"/>
          <w:sz w:val="24"/>
          <w:szCs w:val="24"/>
          <w:shd w:val="clear" w:color="auto" w:fill="FFFFFF"/>
        </w:rPr>
      </w:pPr>
      <w:r w:rsidRPr="00635AF0">
        <w:rPr>
          <w:rFonts w:cstheme="minorHAnsi"/>
          <w:sz w:val="24"/>
          <w:szCs w:val="24"/>
        </w:rPr>
        <w:t xml:space="preserve">Ritz Carlton uses </w:t>
      </w:r>
      <w:proofErr w:type="gramStart"/>
      <w:r w:rsidRPr="00635AF0">
        <w:rPr>
          <w:rFonts w:cstheme="minorHAnsi"/>
          <w:sz w:val="24"/>
          <w:szCs w:val="24"/>
        </w:rPr>
        <w:t>it’s</w:t>
      </w:r>
      <w:proofErr w:type="gramEnd"/>
      <w:r w:rsidRPr="00635AF0">
        <w:rPr>
          <w:rFonts w:cstheme="minorHAnsi"/>
          <w:sz w:val="24"/>
          <w:szCs w:val="24"/>
        </w:rPr>
        <w:t xml:space="preserve"> historical strengths of high service </w:t>
      </w:r>
      <w:r w:rsidR="00231BFB" w:rsidRPr="00635AF0">
        <w:rPr>
          <w:rFonts w:cstheme="minorHAnsi"/>
          <w:sz w:val="24"/>
          <w:szCs w:val="24"/>
        </w:rPr>
        <w:t xml:space="preserve">and facilities </w:t>
      </w:r>
      <w:r w:rsidRPr="00635AF0">
        <w:rPr>
          <w:rFonts w:cstheme="minorHAnsi"/>
          <w:sz w:val="24"/>
          <w:szCs w:val="24"/>
        </w:rPr>
        <w:t xml:space="preserve">to </w:t>
      </w:r>
      <w:r w:rsidRPr="00635AF0">
        <w:rPr>
          <w:rFonts w:cstheme="minorHAnsi"/>
          <w:sz w:val="24"/>
          <w:szCs w:val="24"/>
          <w:shd w:val="clear" w:color="auto" w:fill="FFFFFF"/>
        </w:rPr>
        <w:t>target customers in the premium segment in the hotel market. It is</w:t>
      </w:r>
      <w:r w:rsidR="00231BFB" w:rsidRPr="00635AF0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635AF0">
        <w:rPr>
          <w:rFonts w:cstheme="minorHAnsi"/>
          <w:sz w:val="24"/>
          <w:szCs w:val="24"/>
          <w:shd w:val="clear" w:color="auto" w:fill="FFFFFF"/>
        </w:rPr>
        <w:t>known as offering the “gold standard” in hospitality. </w:t>
      </w:r>
      <w:r w:rsidR="00765938" w:rsidRPr="00635AF0">
        <w:rPr>
          <w:rFonts w:cstheme="minorHAnsi"/>
          <w:sz w:val="24"/>
          <w:szCs w:val="24"/>
          <w:shd w:val="clear" w:color="auto" w:fill="FFFFFF"/>
        </w:rPr>
        <w:t>(Ritz Carlton,2022)</w:t>
      </w:r>
    </w:p>
    <w:p w14:paraId="0A03EACE" w14:textId="6467488A" w:rsidR="00231BFB" w:rsidRPr="00635AF0" w:rsidRDefault="00231BFB" w:rsidP="00231BFB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 xml:space="preserve">Customers when visiting the home page of </w:t>
      </w:r>
      <w:r w:rsidR="004758B6" w:rsidRPr="00635AF0">
        <w:rPr>
          <w:rFonts w:cstheme="minorHAnsi"/>
          <w:sz w:val="24"/>
          <w:szCs w:val="24"/>
        </w:rPr>
        <w:t>R</w:t>
      </w:r>
      <w:r w:rsidRPr="00635AF0">
        <w:rPr>
          <w:rFonts w:cstheme="minorHAnsi"/>
          <w:sz w:val="24"/>
          <w:szCs w:val="24"/>
        </w:rPr>
        <w:t xml:space="preserve">itz </w:t>
      </w:r>
      <w:r w:rsidR="004758B6" w:rsidRPr="00635AF0">
        <w:rPr>
          <w:rFonts w:cstheme="minorHAnsi"/>
          <w:sz w:val="24"/>
          <w:szCs w:val="24"/>
        </w:rPr>
        <w:t>C</w:t>
      </w:r>
      <w:r w:rsidRPr="00635AF0">
        <w:rPr>
          <w:rFonts w:cstheme="minorHAnsi"/>
          <w:sz w:val="24"/>
          <w:szCs w:val="24"/>
        </w:rPr>
        <w:t xml:space="preserve">arlton can quickly see the opportunity to plan weddings, business meetings or luxury resort holidays in destinations such as Europe, Asia </w:t>
      </w:r>
      <w:r w:rsidR="00A645ED" w:rsidRPr="00635AF0">
        <w:rPr>
          <w:rFonts w:cstheme="minorHAnsi"/>
          <w:sz w:val="24"/>
          <w:szCs w:val="24"/>
        </w:rPr>
        <w:t>Pacific</w:t>
      </w:r>
      <w:r w:rsidRPr="00635AF0">
        <w:rPr>
          <w:rFonts w:cstheme="minorHAnsi"/>
          <w:sz w:val="24"/>
          <w:szCs w:val="24"/>
        </w:rPr>
        <w:t>, Mexcio,</w:t>
      </w:r>
      <w:r w:rsidR="00765938" w:rsidRPr="00635AF0">
        <w:rPr>
          <w:rFonts w:cstheme="minorHAnsi"/>
          <w:sz w:val="24"/>
          <w:szCs w:val="24"/>
        </w:rPr>
        <w:t xml:space="preserve"> </w:t>
      </w:r>
      <w:r w:rsidRPr="00635AF0">
        <w:rPr>
          <w:rFonts w:cstheme="minorHAnsi"/>
          <w:sz w:val="24"/>
          <w:szCs w:val="24"/>
        </w:rPr>
        <w:t>Caribbean</w:t>
      </w:r>
      <w:r w:rsidR="00765938" w:rsidRPr="00635AF0">
        <w:rPr>
          <w:rFonts w:cstheme="minorHAnsi"/>
          <w:sz w:val="24"/>
          <w:szCs w:val="24"/>
        </w:rPr>
        <w:t>,</w:t>
      </w:r>
      <w:r w:rsidRPr="00635AF0">
        <w:rPr>
          <w:rFonts w:cstheme="minorHAnsi"/>
          <w:sz w:val="24"/>
          <w:szCs w:val="24"/>
        </w:rPr>
        <w:t xml:space="preserve"> </w:t>
      </w:r>
      <w:proofErr w:type="gramStart"/>
      <w:r w:rsidRPr="00635AF0">
        <w:rPr>
          <w:rFonts w:cstheme="minorHAnsi"/>
          <w:sz w:val="24"/>
          <w:szCs w:val="24"/>
        </w:rPr>
        <w:t>USA</w:t>
      </w:r>
      <w:proofErr w:type="gramEnd"/>
      <w:r w:rsidRPr="00635AF0">
        <w:rPr>
          <w:rFonts w:cstheme="minorHAnsi"/>
          <w:sz w:val="24"/>
          <w:szCs w:val="24"/>
        </w:rPr>
        <w:t xml:space="preserve"> and Canada. They can even plan to stay on a super- yacht or to </w:t>
      </w:r>
      <w:proofErr w:type="gramStart"/>
      <w:r w:rsidRPr="00635AF0">
        <w:rPr>
          <w:rFonts w:cstheme="minorHAnsi"/>
          <w:sz w:val="24"/>
          <w:szCs w:val="24"/>
        </w:rPr>
        <w:t>enter into</w:t>
      </w:r>
      <w:proofErr w:type="gramEnd"/>
      <w:r w:rsidRPr="00635AF0">
        <w:rPr>
          <w:rFonts w:cstheme="minorHAnsi"/>
          <w:sz w:val="24"/>
          <w:szCs w:val="24"/>
        </w:rPr>
        <w:t xml:space="preserve"> ownership of a Ritz Carlton Residence and </w:t>
      </w:r>
      <w:r w:rsidRPr="00635AF0">
        <w:rPr>
          <w:rFonts w:cstheme="minorHAnsi"/>
          <w:sz w:val="24"/>
          <w:szCs w:val="24"/>
        </w:rPr>
        <w:t>“</w:t>
      </w:r>
      <w:r w:rsidRPr="00635AF0">
        <w:rPr>
          <w:rFonts w:cstheme="minorHAnsi"/>
          <w:sz w:val="24"/>
          <w:szCs w:val="24"/>
        </w:rPr>
        <w:t>live there always</w:t>
      </w:r>
      <w:r w:rsidRPr="00635AF0">
        <w:rPr>
          <w:rFonts w:cstheme="minorHAnsi"/>
          <w:sz w:val="24"/>
          <w:szCs w:val="24"/>
        </w:rPr>
        <w:t>”</w:t>
      </w:r>
      <w:r w:rsidRPr="00635AF0">
        <w:rPr>
          <w:rFonts w:cstheme="minorHAnsi"/>
          <w:sz w:val="24"/>
          <w:szCs w:val="24"/>
        </w:rPr>
        <w:t>.</w:t>
      </w:r>
    </w:p>
    <w:p w14:paraId="0F1CC8B5" w14:textId="36FC7A05" w:rsidR="00231BFB" w:rsidRPr="00635AF0" w:rsidRDefault="00231BFB" w:rsidP="00231BFB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 xml:space="preserve">For those customers who need some further inspiration for their next journey the customer is given options by viewing high quality pictures of beautiful destinations and ideas such as for a 3 </w:t>
      </w:r>
      <w:r w:rsidR="00806872" w:rsidRPr="00635AF0">
        <w:rPr>
          <w:rFonts w:cstheme="minorHAnsi"/>
          <w:sz w:val="24"/>
          <w:szCs w:val="24"/>
        </w:rPr>
        <w:t>-</w:t>
      </w:r>
      <w:r w:rsidRPr="00635AF0">
        <w:rPr>
          <w:rFonts w:cstheme="minorHAnsi"/>
          <w:sz w:val="24"/>
          <w:szCs w:val="24"/>
        </w:rPr>
        <w:t xml:space="preserve">day </w:t>
      </w:r>
      <w:r w:rsidR="00AE2FDB" w:rsidRPr="00635AF0">
        <w:rPr>
          <w:rFonts w:cstheme="minorHAnsi"/>
          <w:sz w:val="24"/>
          <w:szCs w:val="24"/>
        </w:rPr>
        <w:t xml:space="preserve">city </w:t>
      </w:r>
      <w:r w:rsidRPr="00635AF0">
        <w:rPr>
          <w:rFonts w:cstheme="minorHAnsi"/>
          <w:sz w:val="24"/>
          <w:szCs w:val="24"/>
        </w:rPr>
        <w:t xml:space="preserve">escape or the </w:t>
      </w:r>
      <w:r w:rsidR="00AE2FDB" w:rsidRPr="00635AF0">
        <w:rPr>
          <w:rFonts w:cstheme="minorHAnsi"/>
          <w:sz w:val="24"/>
          <w:szCs w:val="24"/>
        </w:rPr>
        <w:t>M</w:t>
      </w:r>
      <w:r w:rsidRPr="00635AF0">
        <w:rPr>
          <w:rFonts w:cstheme="minorHAnsi"/>
          <w:sz w:val="24"/>
          <w:szCs w:val="24"/>
        </w:rPr>
        <w:t xml:space="preserve">iddle </w:t>
      </w:r>
      <w:r w:rsidR="00AE2FDB" w:rsidRPr="00635AF0">
        <w:rPr>
          <w:rFonts w:cstheme="minorHAnsi"/>
          <w:sz w:val="24"/>
          <w:szCs w:val="24"/>
        </w:rPr>
        <w:t>E</w:t>
      </w:r>
      <w:r w:rsidRPr="00635AF0">
        <w:rPr>
          <w:rFonts w:cstheme="minorHAnsi"/>
          <w:sz w:val="24"/>
          <w:szCs w:val="24"/>
        </w:rPr>
        <w:t>ast after dark.</w:t>
      </w:r>
      <w:r w:rsidR="00AE2FDB" w:rsidRPr="00635AF0">
        <w:rPr>
          <w:rFonts w:cstheme="minorHAnsi"/>
          <w:sz w:val="24"/>
          <w:szCs w:val="24"/>
        </w:rPr>
        <w:t xml:space="preserve"> </w:t>
      </w:r>
      <w:r w:rsidRPr="00635AF0">
        <w:rPr>
          <w:rFonts w:cstheme="minorHAnsi"/>
          <w:sz w:val="24"/>
          <w:szCs w:val="24"/>
        </w:rPr>
        <w:t>They promote their</w:t>
      </w:r>
      <w:r w:rsidR="0055186B" w:rsidRPr="00635AF0">
        <w:rPr>
          <w:rFonts w:cstheme="minorHAnsi"/>
          <w:sz w:val="24"/>
          <w:szCs w:val="24"/>
        </w:rPr>
        <w:t xml:space="preserve"> unique</w:t>
      </w:r>
      <w:r w:rsidRPr="00635AF0">
        <w:rPr>
          <w:rFonts w:cstheme="minorHAnsi"/>
          <w:sz w:val="24"/>
          <w:szCs w:val="24"/>
        </w:rPr>
        <w:t xml:space="preserve"> </w:t>
      </w:r>
      <w:r w:rsidR="00714272" w:rsidRPr="00635AF0">
        <w:rPr>
          <w:rFonts w:cstheme="minorHAnsi"/>
          <w:sz w:val="24"/>
          <w:szCs w:val="24"/>
        </w:rPr>
        <w:t>p</w:t>
      </w:r>
      <w:r w:rsidRPr="00635AF0">
        <w:rPr>
          <w:rFonts w:cstheme="minorHAnsi"/>
          <w:sz w:val="24"/>
          <w:szCs w:val="24"/>
        </w:rPr>
        <w:t xml:space="preserve">urpose driven locations to enjoy the wonders of wildlife in the </w:t>
      </w:r>
      <w:r w:rsidR="00AE2FDB" w:rsidRPr="00635AF0">
        <w:rPr>
          <w:rFonts w:cstheme="minorHAnsi"/>
          <w:sz w:val="24"/>
          <w:szCs w:val="24"/>
        </w:rPr>
        <w:t>C</w:t>
      </w:r>
      <w:r w:rsidRPr="00635AF0">
        <w:rPr>
          <w:rFonts w:cstheme="minorHAnsi"/>
          <w:sz w:val="24"/>
          <w:szCs w:val="24"/>
        </w:rPr>
        <w:t xml:space="preserve">anary </w:t>
      </w:r>
      <w:r w:rsidR="00AE2FDB" w:rsidRPr="00635AF0">
        <w:rPr>
          <w:rFonts w:cstheme="minorHAnsi"/>
          <w:sz w:val="24"/>
          <w:szCs w:val="24"/>
        </w:rPr>
        <w:t>I</w:t>
      </w:r>
      <w:r w:rsidRPr="00635AF0">
        <w:rPr>
          <w:rFonts w:cstheme="minorHAnsi"/>
          <w:sz w:val="24"/>
          <w:szCs w:val="24"/>
        </w:rPr>
        <w:t>slands, to learn about cultural traditions or experience the magic of the desert</w:t>
      </w:r>
      <w:r w:rsidR="001A6C94" w:rsidRPr="00635AF0">
        <w:rPr>
          <w:rFonts w:cstheme="minorHAnsi"/>
          <w:sz w:val="24"/>
          <w:szCs w:val="24"/>
        </w:rPr>
        <w:t>,</w:t>
      </w:r>
      <w:r w:rsidR="00806872" w:rsidRPr="00635AF0">
        <w:rPr>
          <w:rFonts w:cstheme="minorHAnsi"/>
          <w:sz w:val="24"/>
          <w:szCs w:val="24"/>
        </w:rPr>
        <w:t xml:space="preserve"> (Ritz Carlton,2022).</w:t>
      </w:r>
    </w:p>
    <w:p w14:paraId="00B36F31" w14:textId="1255DE7A" w:rsidR="00DD7CE3" w:rsidRPr="00635AF0" w:rsidRDefault="00DD7CE3" w:rsidP="00DD7CE3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  <w:shd w:val="clear" w:color="auto" w:fill="FFFFFF"/>
        </w:rPr>
        <w:t xml:space="preserve">Under the ownership of Marriot </w:t>
      </w:r>
      <w:r w:rsidR="00574C8A" w:rsidRPr="00635AF0">
        <w:rPr>
          <w:rFonts w:cstheme="minorHAnsi"/>
          <w:sz w:val="24"/>
          <w:szCs w:val="24"/>
          <w:shd w:val="clear" w:color="auto" w:fill="FFFFFF"/>
        </w:rPr>
        <w:t>guests</w:t>
      </w:r>
      <w:r w:rsidRPr="00635AF0">
        <w:rPr>
          <w:rFonts w:cstheme="minorHAnsi"/>
          <w:sz w:val="24"/>
          <w:szCs w:val="24"/>
          <w:shd w:val="clear" w:color="auto" w:fill="FFFFFF"/>
        </w:rPr>
        <w:t xml:space="preserve"> can now benefit from the </w:t>
      </w:r>
      <w:r w:rsidR="001A6C94" w:rsidRPr="00635AF0">
        <w:rPr>
          <w:rFonts w:cstheme="minorHAnsi"/>
          <w:sz w:val="24"/>
          <w:szCs w:val="24"/>
          <w:shd w:val="clear" w:color="auto" w:fill="FFFFFF"/>
        </w:rPr>
        <w:t>wide-ranging</w:t>
      </w:r>
      <w:r w:rsidRPr="00635AF0">
        <w:rPr>
          <w:rFonts w:cstheme="minorHAnsi"/>
          <w:sz w:val="24"/>
          <w:szCs w:val="24"/>
          <w:shd w:val="clear" w:color="auto" w:fill="FFFFFF"/>
        </w:rPr>
        <w:t xml:space="preserve"> rewards programme, Marriot Bonvoy</w:t>
      </w:r>
      <w:r w:rsidR="00495181" w:rsidRPr="00635AF0">
        <w:rPr>
          <w:rFonts w:cstheme="minorHAnsi"/>
          <w:sz w:val="24"/>
          <w:szCs w:val="24"/>
          <w:shd w:val="clear" w:color="auto" w:fill="FFFFFF"/>
        </w:rPr>
        <w:t xml:space="preserve"> (Marriot,2022)</w:t>
      </w:r>
      <w:r w:rsidRPr="00635AF0">
        <w:rPr>
          <w:rFonts w:cstheme="minorHAnsi"/>
          <w:sz w:val="24"/>
          <w:szCs w:val="24"/>
          <w:shd w:val="clear" w:color="auto" w:fill="FFFFFF"/>
        </w:rPr>
        <w:t xml:space="preserve"> should they </w:t>
      </w:r>
      <w:r w:rsidR="001A6C94" w:rsidRPr="00635AF0">
        <w:rPr>
          <w:rFonts w:cstheme="minorHAnsi"/>
          <w:sz w:val="24"/>
          <w:szCs w:val="24"/>
          <w:shd w:val="clear" w:color="auto" w:fill="FFFFFF"/>
        </w:rPr>
        <w:t xml:space="preserve">also </w:t>
      </w:r>
      <w:r w:rsidRPr="00635AF0">
        <w:rPr>
          <w:rFonts w:cstheme="minorHAnsi"/>
          <w:sz w:val="24"/>
          <w:szCs w:val="24"/>
          <w:shd w:val="clear" w:color="auto" w:fill="FFFFFF"/>
        </w:rPr>
        <w:t xml:space="preserve">use any </w:t>
      </w:r>
      <w:r w:rsidR="001A6C94" w:rsidRPr="00635AF0">
        <w:rPr>
          <w:rFonts w:cstheme="minorHAnsi"/>
          <w:sz w:val="24"/>
          <w:szCs w:val="24"/>
          <w:shd w:val="clear" w:color="auto" w:fill="FFFFFF"/>
        </w:rPr>
        <w:t xml:space="preserve">of the </w:t>
      </w:r>
      <w:r w:rsidRPr="00635AF0">
        <w:rPr>
          <w:rFonts w:cstheme="minorHAnsi"/>
          <w:sz w:val="24"/>
          <w:szCs w:val="24"/>
          <w:shd w:val="clear" w:color="auto" w:fill="FFFFFF"/>
        </w:rPr>
        <w:t>other 23 other hotel brands in the Marriot family</w:t>
      </w:r>
      <w:r w:rsidR="00124C31" w:rsidRPr="00635AF0">
        <w:rPr>
          <w:rFonts w:cstheme="minorHAnsi"/>
          <w:sz w:val="24"/>
          <w:szCs w:val="24"/>
        </w:rPr>
        <w:t>.</w:t>
      </w:r>
      <w:r w:rsidRPr="00635AF0">
        <w:rPr>
          <w:rFonts w:cstheme="minorHAnsi"/>
          <w:sz w:val="24"/>
          <w:szCs w:val="24"/>
        </w:rPr>
        <w:t xml:space="preserve"> The rewards programme provides opportunity to target customers by using different marketing </w:t>
      </w:r>
      <w:r w:rsidR="00574C8A" w:rsidRPr="00635AF0">
        <w:rPr>
          <w:rFonts w:cstheme="minorHAnsi"/>
          <w:sz w:val="24"/>
          <w:szCs w:val="24"/>
        </w:rPr>
        <w:t xml:space="preserve">communication </w:t>
      </w:r>
      <w:r w:rsidRPr="00635AF0">
        <w:rPr>
          <w:rFonts w:cstheme="minorHAnsi"/>
          <w:sz w:val="24"/>
          <w:szCs w:val="24"/>
        </w:rPr>
        <w:t>channels</w:t>
      </w:r>
      <w:r w:rsidR="00E15E14" w:rsidRPr="00635AF0">
        <w:rPr>
          <w:rFonts w:cstheme="minorHAnsi"/>
          <w:sz w:val="24"/>
          <w:szCs w:val="24"/>
        </w:rPr>
        <w:t xml:space="preserve"> such as email</w:t>
      </w:r>
      <w:r w:rsidR="00574C8A" w:rsidRPr="00635AF0">
        <w:rPr>
          <w:rFonts w:cstheme="minorHAnsi"/>
          <w:sz w:val="24"/>
          <w:szCs w:val="24"/>
        </w:rPr>
        <w:t>,</w:t>
      </w:r>
      <w:r w:rsidR="00124C31" w:rsidRPr="00635AF0">
        <w:rPr>
          <w:rFonts w:cstheme="minorHAnsi"/>
          <w:sz w:val="24"/>
          <w:szCs w:val="24"/>
        </w:rPr>
        <w:t xml:space="preserve"> </w:t>
      </w:r>
      <w:r w:rsidR="00574C8A" w:rsidRPr="00635AF0">
        <w:rPr>
          <w:rFonts w:cstheme="minorHAnsi"/>
          <w:sz w:val="24"/>
          <w:szCs w:val="24"/>
        </w:rPr>
        <w:t>brochure</w:t>
      </w:r>
      <w:r w:rsidR="00E15E14" w:rsidRPr="00635AF0">
        <w:rPr>
          <w:rFonts w:cstheme="minorHAnsi"/>
          <w:sz w:val="24"/>
          <w:szCs w:val="24"/>
        </w:rPr>
        <w:t xml:space="preserve"> or</w:t>
      </w:r>
      <w:r w:rsidR="00B576FC" w:rsidRPr="00635AF0">
        <w:rPr>
          <w:rFonts w:cstheme="minorHAnsi"/>
          <w:sz w:val="24"/>
          <w:szCs w:val="24"/>
        </w:rPr>
        <w:t xml:space="preserve"> with</w:t>
      </w:r>
      <w:r w:rsidR="00E15E14" w:rsidRPr="00635AF0">
        <w:rPr>
          <w:rFonts w:cstheme="minorHAnsi"/>
          <w:sz w:val="24"/>
          <w:szCs w:val="24"/>
        </w:rPr>
        <w:t xml:space="preserve"> partner</w:t>
      </w:r>
      <w:r w:rsidR="00B576FC" w:rsidRPr="00635AF0">
        <w:rPr>
          <w:rFonts w:cstheme="minorHAnsi"/>
          <w:sz w:val="24"/>
          <w:szCs w:val="24"/>
        </w:rPr>
        <w:t>s to earn and spend the rewards.</w:t>
      </w:r>
    </w:p>
    <w:p w14:paraId="0327CFF9" w14:textId="74A5EE1B" w:rsidR="00D66833" w:rsidRPr="00635AF0" w:rsidRDefault="00D66833" w:rsidP="00D66833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>In a similarity with Ritz Carlton Premier Inn</w:t>
      </w:r>
      <w:r w:rsidR="00124C31" w:rsidRPr="00635AF0">
        <w:rPr>
          <w:rFonts w:cstheme="minorHAnsi"/>
          <w:sz w:val="24"/>
          <w:szCs w:val="24"/>
        </w:rPr>
        <w:t xml:space="preserve"> (Whitbread,2022)</w:t>
      </w:r>
      <w:r w:rsidRPr="00635AF0">
        <w:rPr>
          <w:rFonts w:cstheme="minorHAnsi"/>
          <w:sz w:val="24"/>
          <w:szCs w:val="24"/>
        </w:rPr>
        <w:t xml:space="preserve"> also </w:t>
      </w:r>
      <w:r w:rsidRPr="00635AF0">
        <w:rPr>
          <w:rFonts w:cstheme="minorHAnsi"/>
          <w:sz w:val="24"/>
          <w:szCs w:val="24"/>
        </w:rPr>
        <w:t xml:space="preserve">offers inspiration for different trips from football in the </w:t>
      </w:r>
      <w:r w:rsidRPr="00635AF0">
        <w:rPr>
          <w:rFonts w:cstheme="minorHAnsi"/>
          <w:sz w:val="24"/>
          <w:szCs w:val="24"/>
        </w:rPr>
        <w:t>M</w:t>
      </w:r>
      <w:r w:rsidRPr="00635AF0">
        <w:rPr>
          <w:rFonts w:cstheme="minorHAnsi"/>
          <w:sz w:val="24"/>
          <w:szCs w:val="24"/>
        </w:rPr>
        <w:t xml:space="preserve">iddle </w:t>
      </w:r>
      <w:r w:rsidRPr="00635AF0">
        <w:rPr>
          <w:rFonts w:cstheme="minorHAnsi"/>
          <w:sz w:val="24"/>
          <w:szCs w:val="24"/>
        </w:rPr>
        <w:t>E</w:t>
      </w:r>
      <w:r w:rsidRPr="00635AF0">
        <w:rPr>
          <w:rFonts w:cstheme="minorHAnsi"/>
          <w:sz w:val="24"/>
          <w:szCs w:val="24"/>
        </w:rPr>
        <w:t>ast, hiking in the UK, beautiful cities to wake -up in and coastal breaks in the UK.</w:t>
      </w:r>
    </w:p>
    <w:p w14:paraId="5682EE2F" w14:textId="7EF03545" w:rsidR="00D66833" w:rsidRPr="00635AF0" w:rsidRDefault="00685CF9" w:rsidP="00DD7CE3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>For b</w:t>
      </w:r>
      <w:r w:rsidR="00714272" w:rsidRPr="00635AF0">
        <w:rPr>
          <w:rFonts w:cstheme="minorHAnsi"/>
          <w:sz w:val="24"/>
          <w:szCs w:val="24"/>
        </w:rPr>
        <w:t xml:space="preserve">oth </w:t>
      </w:r>
      <w:r w:rsidR="0022120D" w:rsidRPr="00635AF0">
        <w:rPr>
          <w:rFonts w:cstheme="minorHAnsi"/>
          <w:sz w:val="24"/>
          <w:szCs w:val="24"/>
        </w:rPr>
        <w:t>R</w:t>
      </w:r>
      <w:r w:rsidR="00714272" w:rsidRPr="00635AF0">
        <w:rPr>
          <w:rFonts w:cstheme="minorHAnsi"/>
          <w:sz w:val="24"/>
          <w:szCs w:val="24"/>
        </w:rPr>
        <w:t>itz Carlton and Premier</w:t>
      </w:r>
      <w:r w:rsidR="001A6C94" w:rsidRPr="00635AF0">
        <w:rPr>
          <w:rFonts w:cstheme="minorHAnsi"/>
          <w:sz w:val="24"/>
          <w:szCs w:val="24"/>
        </w:rPr>
        <w:t xml:space="preserve"> Inn</w:t>
      </w:r>
      <w:r w:rsidR="00714272" w:rsidRPr="00635AF0">
        <w:rPr>
          <w:rFonts w:cstheme="minorHAnsi"/>
          <w:sz w:val="24"/>
          <w:szCs w:val="24"/>
        </w:rPr>
        <w:t xml:space="preserve"> sustainability and green messaging is not </w:t>
      </w:r>
      <w:r w:rsidR="008471B2" w:rsidRPr="00635AF0">
        <w:rPr>
          <w:rFonts w:cstheme="minorHAnsi"/>
          <w:sz w:val="24"/>
          <w:szCs w:val="24"/>
        </w:rPr>
        <w:t xml:space="preserve">so obvious on their </w:t>
      </w:r>
      <w:r w:rsidR="007748D0" w:rsidRPr="00635AF0">
        <w:rPr>
          <w:rFonts w:cstheme="minorHAnsi"/>
          <w:sz w:val="24"/>
          <w:szCs w:val="24"/>
        </w:rPr>
        <w:t xml:space="preserve">guest home </w:t>
      </w:r>
      <w:r w:rsidR="008471B2" w:rsidRPr="00635AF0">
        <w:rPr>
          <w:rFonts w:cstheme="minorHAnsi"/>
          <w:sz w:val="24"/>
          <w:szCs w:val="24"/>
        </w:rPr>
        <w:t>pages. Rather the</w:t>
      </w:r>
      <w:r w:rsidR="00950FBF" w:rsidRPr="00635AF0">
        <w:rPr>
          <w:rFonts w:cstheme="minorHAnsi"/>
          <w:sz w:val="24"/>
          <w:szCs w:val="24"/>
        </w:rPr>
        <w:t xml:space="preserve"> focus the communication </w:t>
      </w:r>
      <w:r w:rsidR="001A6C94" w:rsidRPr="00635AF0">
        <w:rPr>
          <w:rFonts w:cstheme="minorHAnsi"/>
          <w:sz w:val="24"/>
          <w:szCs w:val="24"/>
        </w:rPr>
        <w:t xml:space="preserve">is </w:t>
      </w:r>
      <w:r w:rsidR="00950FBF" w:rsidRPr="00635AF0">
        <w:rPr>
          <w:rFonts w:cstheme="minorHAnsi"/>
          <w:sz w:val="24"/>
          <w:szCs w:val="24"/>
        </w:rPr>
        <w:t>on</w:t>
      </w:r>
      <w:r w:rsidR="008471B2" w:rsidRPr="00635AF0">
        <w:rPr>
          <w:rFonts w:cstheme="minorHAnsi"/>
          <w:sz w:val="24"/>
          <w:szCs w:val="24"/>
        </w:rPr>
        <w:t xml:space="preserve"> where they have locations in areas of natural beauty and how the guest can enjoy the environment. </w:t>
      </w:r>
    </w:p>
    <w:p w14:paraId="053A9576" w14:textId="2645274E" w:rsidR="001A6C94" w:rsidRPr="00635AF0" w:rsidRDefault="001C68F4" w:rsidP="00DD7CE3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 xml:space="preserve">On the </w:t>
      </w:r>
      <w:r w:rsidR="008471B2" w:rsidRPr="00635AF0">
        <w:rPr>
          <w:rFonts w:cstheme="minorHAnsi"/>
          <w:sz w:val="24"/>
          <w:szCs w:val="24"/>
        </w:rPr>
        <w:t>Marriot</w:t>
      </w:r>
      <w:r w:rsidR="000F46F4" w:rsidRPr="00635AF0">
        <w:rPr>
          <w:rFonts w:cstheme="minorHAnsi"/>
          <w:sz w:val="24"/>
          <w:szCs w:val="24"/>
        </w:rPr>
        <w:t xml:space="preserve"> corporate websites</w:t>
      </w:r>
      <w:r w:rsidR="008471B2" w:rsidRPr="00635AF0">
        <w:rPr>
          <w:rFonts w:cstheme="minorHAnsi"/>
          <w:sz w:val="24"/>
          <w:szCs w:val="24"/>
        </w:rPr>
        <w:t xml:space="preserve"> </w:t>
      </w:r>
      <w:r w:rsidR="00124C31" w:rsidRPr="00635AF0">
        <w:rPr>
          <w:rFonts w:cstheme="minorHAnsi"/>
          <w:sz w:val="24"/>
          <w:szCs w:val="24"/>
        </w:rPr>
        <w:t>(Marriot,2022)</w:t>
      </w:r>
      <w:r w:rsidR="00E14768" w:rsidRPr="00635AF0">
        <w:rPr>
          <w:rFonts w:cstheme="minorHAnsi"/>
          <w:sz w:val="24"/>
          <w:szCs w:val="24"/>
        </w:rPr>
        <w:t xml:space="preserve"> have a written sustainability policy as part of their </w:t>
      </w:r>
      <w:r w:rsidR="00685CF9" w:rsidRPr="00635AF0">
        <w:rPr>
          <w:rFonts w:cstheme="minorHAnsi"/>
          <w:sz w:val="24"/>
          <w:szCs w:val="24"/>
        </w:rPr>
        <w:t xml:space="preserve">Serve 360 </w:t>
      </w:r>
      <w:r w:rsidR="00E14768" w:rsidRPr="00635AF0">
        <w:rPr>
          <w:rFonts w:cstheme="minorHAnsi"/>
          <w:sz w:val="24"/>
          <w:szCs w:val="24"/>
        </w:rPr>
        <w:t>programme</w:t>
      </w:r>
      <w:r w:rsidR="007B19A3" w:rsidRPr="00635AF0">
        <w:rPr>
          <w:rFonts w:cstheme="minorHAnsi"/>
          <w:sz w:val="24"/>
          <w:szCs w:val="24"/>
        </w:rPr>
        <w:t>.</w:t>
      </w:r>
      <w:r w:rsidR="00E14768" w:rsidRPr="00635AF0">
        <w:rPr>
          <w:rFonts w:cstheme="minorHAnsi"/>
          <w:sz w:val="24"/>
          <w:szCs w:val="24"/>
        </w:rPr>
        <w:t xml:space="preserve"> </w:t>
      </w:r>
      <w:r w:rsidR="007B19A3" w:rsidRPr="00635AF0">
        <w:rPr>
          <w:rFonts w:cstheme="minorHAnsi"/>
          <w:sz w:val="24"/>
          <w:szCs w:val="24"/>
        </w:rPr>
        <w:t xml:space="preserve">For their Upscale brand </w:t>
      </w:r>
      <w:proofErr w:type="gramStart"/>
      <w:r w:rsidR="007B19A3" w:rsidRPr="00635AF0">
        <w:rPr>
          <w:rFonts w:cstheme="minorHAnsi"/>
          <w:sz w:val="24"/>
          <w:szCs w:val="24"/>
        </w:rPr>
        <w:t>Ritz Carlton</w:t>
      </w:r>
      <w:proofErr w:type="gramEnd"/>
      <w:r w:rsidR="004640F2" w:rsidRPr="00635AF0">
        <w:rPr>
          <w:rFonts w:cstheme="minorHAnsi"/>
          <w:sz w:val="24"/>
          <w:szCs w:val="24"/>
        </w:rPr>
        <w:t xml:space="preserve"> they</w:t>
      </w:r>
      <w:r w:rsidR="007B19A3" w:rsidRPr="00635AF0">
        <w:rPr>
          <w:rFonts w:cstheme="minorHAnsi"/>
          <w:sz w:val="24"/>
          <w:szCs w:val="24"/>
        </w:rPr>
        <w:t xml:space="preserve"> </w:t>
      </w:r>
      <w:r w:rsidR="001A6C94" w:rsidRPr="00635AF0">
        <w:rPr>
          <w:rFonts w:cstheme="minorHAnsi"/>
          <w:sz w:val="24"/>
          <w:szCs w:val="24"/>
        </w:rPr>
        <w:t xml:space="preserve">set out a </w:t>
      </w:r>
      <w:r w:rsidR="007B19A3" w:rsidRPr="00635AF0">
        <w:rPr>
          <w:rFonts w:cstheme="minorHAnsi"/>
          <w:sz w:val="24"/>
          <w:szCs w:val="24"/>
        </w:rPr>
        <w:t xml:space="preserve">detailed programme of environment </w:t>
      </w:r>
      <w:r w:rsidR="004640F2" w:rsidRPr="00635AF0">
        <w:rPr>
          <w:rFonts w:cstheme="minorHAnsi"/>
          <w:sz w:val="24"/>
          <w:szCs w:val="24"/>
        </w:rPr>
        <w:t>called</w:t>
      </w:r>
      <w:r w:rsidR="007B19A3" w:rsidRPr="00635AF0">
        <w:rPr>
          <w:rFonts w:cstheme="minorHAnsi"/>
          <w:sz w:val="24"/>
          <w:szCs w:val="24"/>
        </w:rPr>
        <w:t xml:space="preserve"> Sustain, Protect, Experience.</w:t>
      </w:r>
      <w:r w:rsidR="00E14768" w:rsidRPr="00635AF0">
        <w:rPr>
          <w:rFonts w:cstheme="minorHAnsi"/>
          <w:sz w:val="24"/>
          <w:szCs w:val="24"/>
        </w:rPr>
        <w:t xml:space="preserve"> </w:t>
      </w:r>
    </w:p>
    <w:p w14:paraId="141FDC10" w14:textId="77D40FFB" w:rsidR="004640F2" w:rsidRPr="00635AF0" w:rsidRDefault="007B19A3" w:rsidP="00DD7CE3">
      <w:pPr>
        <w:spacing w:after="100" w:afterAutospacing="1" w:line="240" w:lineRule="auto"/>
        <w:rPr>
          <w:rFonts w:cstheme="minorHAnsi"/>
          <w:color w:val="1C1C1C"/>
          <w:sz w:val="24"/>
          <w:szCs w:val="24"/>
          <w:shd w:val="clear" w:color="auto" w:fill="FFFFFF"/>
        </w:rPr>
      </w:pPr>
      <w:r w:rsidRPr="00635AF0">
        <w:rPr>
          <w:rFonts w:cstheme="minorHAnsi"/>
          <w:sz w:val="24"/>
          <w:szCs w:val="24"/>
          <w:shd w:val="clear" w:color="auto" w:fill="FFFFFF"/>
        </w:rPr>
        <w:lastRenderedPageBreak/>
        <w:t xml:space="preserve">At each property, </w:t>
      </w:r>
      <w:r w:rsidR="001A6C94" w:rsidRPr="00635AF0">
        <w:rPr>
          <w:rFonts w:cstheme="minorHAnsi"/>
          <w:sz w:val="24"/>
          <w:szCs w:val="24"/>
          <w:shd w:val="clear" w:color="auto" w:fill="FFFFFF"/>
        </w:rPr>
        <w:t>they</w:t>
      </w:r>
      <w:r w:rsidRPr="00635AF0">
        <w:rPr>
          <w:rFonts w:cstheme="minorHAnsi"/>
          <w:sz w:val="24"/>
          <w:szCs w:val="24"/>
          <w:shd w:val="clear" w:color="auto" w:fill="FFFFFF"/>
        </w:rPr>
        <w:t xml:space="preserve"> have in place a multi-discipline, Ritz-Carlton Environmental Action Conservation Team (REACT). The teams utilize a framework of environmental strategies to identify sustainability projects </w:t>
      </w:r>
      <w:r w:rsidRPr="00635AF0">
        <w:rPr>
          <w:rFonts w:cstheme="minorHAnsi"/>
          <w:color w:val="1C1C1C"/>
          <w:sz w:val="24"/>
          <w:szCs w:val="24"/>
          <w:shd w:val="clear" w:color="auto" w:fill="FFFFFF"/>
        </w:rPr>
        <w:t>within their individual property and work together to make changes and improvements that benefit the environment</w:t>
      </w:r>
      <w:r w:rsidR="004640F2" w:rsidRPr="00635AF0">
        <w:rPr>
          <w:rFonts w:cstheme="minorHAnsi"/>
          <w:color w:val="1C1C1C"/>
          <w:sz w:val="24"/>
          <w:szCs w:val="24"/>
          <w:shd w:val="clear" w:color="auto" w:fill="FFFFFF"/>
        </w:rPr>
        <w:t xml:space="preserve"> such as energy and water reduction</w:t>
      </w:r>
      <w:r w:rsidR="00A901CB" w:rsidRPr="00635AF0">
        <w:rPr>
          <w:rFonts w:cstheme="minorHAnsi"/>
          <w:color w:val="1C1C1C"/>
          <w:sz w:val="24"/>
          <w:szCs w:val="24"/>
          <w:shd w:val="clear" w:color="auto" w:fill="FFFFFF"/>
        </w:rPr>
        <w:t>, (Ritz Carlton, 2022) and use Twitter to highlight some of these activities.</w:t>
      </w:r>
    </w:p>
    <w:p w14:paraId="1D76041A" w14:textId="1094EC8C" w:rsidR="00FA4BE6" w:rsidRPr="00635AF0" w:rsidRDefault="00FA4BE6" w:rsidP="00DD7CE3">
      <w:pPr>
        <w:spacing w:after="100" w:afterAutospacing="1" w:line="240" w:lineRule="auto"/>
        <w:rPr>
          <w:rFonts w:cstheme="minorHAnsi"/>
          <w:color w:val="1C1C1C"/>
          <w:sz w:val="24"/>
          <w:szCs w:val="24"/>
          <w:shd w:val="clear" w:color="auto" w:fill="FFFFFF"/>
        </w:rPr>
      </w:pPr>
      <w:r w:rsidRPr="00635AF0">
        <w:rPr>
          <w:rFonts w:cstheme="minorHAnsi"/>
          <w:color w:val="1C1C1C"/>
          <w:sz w:val="24"/>
          <w:szCs w:val="24"/>
          <w:shd w:val="clear" w:color="auto" w:fill="FFFFFF"/>
        </w:rPr>
        <w:t>Premier Inn have a Sustainability strategy called Force for Good this has targets and reporting to achieve goals such as net zero by</w:t>
      </w:r>
      <w:r w:rsidR="000D022B" w:rsidRPr="00635AF0">
        <w:rPr>
          <w:rFonts w:cstheme="minorHAnsi"/>
          <w:color w:val="1C1C1C"/>
          <w:sz w:val="24"/>
          <w:szCs w:val="24"/>
          <w:shd w:val="clear" w:color="auto" w:fill="FFFFFF"/>
        </w:rPr>
        <w:t xml:space="preserve"> 2040, (Whitbread,2022)</w:t>
      </w:r>
      <w:r w:rsidR="00BC337A">
        <w:rPr>
          <w:rFonts w:cstheme="minorHAnsi"/>
          <w:color w:val="1C1C1C"/>
          <w:sz w:val="24"/>
          <w:szCs w:val="24"/>
          <w:shd w:val="clear" w:color="auto" w:fill="FFFFFF"/>
        </w:rPr>
        <w:t>.</w:t>
      </w:r>
      <w:r w:rsidR="00FC2D8B" w:rsidRPr="00635AF0">
        <w:rPr>
          <w:rFonts w:cstheme="minorHAnsi"/>
          <w:color w:val="1C1C1C"/>
          <w:sz w:val="24"/>
          <w:szCs w:val="24"/>
          <w:shd w:val="clear" w:color="auto" w:fill="FFFFFF"/>
        </w:rPr>
        <w:t xml:space="preserve"> </w:t>
      </w:r>
      <w:r w:rsidR="00BC337A">
        <w:rPr>
          <w:rFonts w:cstheme="minorHAnsi"/>
          <w:color w:val="1C1C1C"/>
          <w:sz w:val="24"/>
          <w:szCs w:val="24"/>
          <w:shd w:val="clear" w:color="auto" w:fill="FFFFFF"/>
        </w:rPr>
        <w:t>This</w:t>
      </w:r>
      <w:r w:rsidR="00FC2D8B" w:rsidRPr="00635AF0">
        <w:rPr>
          <w:rFonts w:cstheme="minorHAnsi"/>
          <w:color w:val="1C1C1C"/>
          <w:sz w:val="24"/>
          <w:szCs w:val="24"/>
          <w:shd w:val="clear" w:color="auto" w:fill="FFFFFF"/>
        </w:rPr>
        <w:t xml:space="preserve"> shows commitment and </w:t>
      </w:r>
      <w:r w:rsidR="00BC337A">
        <w:rPr>
          <w:rFonts w:cstheme="minorHAnsi"/>
          <w:color w:val="1C1C1C"/>
          <w:sz w:val="24"/>
          <w:szCs w:val="24"/>
          <w:shd w:val="clear" w:color="auto" w:fill="FFFFFF"/>
        </w:rPr>
        <w:t xml:space="preserve">helps </w:t>
      </w:r>
      <w:r w:rsidR="00FC2D8B" w:rsidRPr="00635AF0">
        <w:rPr>
          <w:rFonts w:cstheme="minorHAnsi"/>
          <w:color w:val="1C1C1C"/>
          <w:sz w:val="24"/>
          <w:szCs w:val="24"/>
          <w:shd w:val="clear" w:color="auto" w:fill="FFFFFF"/>
        </w:rPr>
        <w:t>protect the Brand from accusations of green washing.</w:t>
      </w:r>
    </w:p>
    <w:p w14:paraId="2A0FCDF5" w14:textId="35B75BA8" w:rsidR="00DD7CE3" w:rsidRPr="00635AF0" w:rsidRDefault="008471B2" w:rsidP="00DD7CE3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635AF0">
        <w:rPr>
          <w:rFonts w:cstheme="minorHAnsi"/>
          <w:sz w:val="24"/>
          <w:szCs w:val="24"/>
        </w:rPr>
        <w:t xml:space="preserve">The Covid -19 pandemic had a big impact on the hotel industry </w:t>
      </w:r>
      <w:r w:rsidR="002E4E8D" w:rsidRPr="00635AF0">
        <w:rPr>
          <w:rFonts w:cstheme="minorHAnsi"/>
          <w:sz w:val="24"/>
          <w:szCs w:val="24"/>
        </w:rPr>
        <w:t>when domestic and international travel</w:t>
      </w:r>
      <w:r w:rsidR="00ED79A9" w:rsidRPr="00635AF0">
        <w:rPr>
          <w:rFonts w:cstheme="minorHAnsi"/>
          <w:sz w:val="24"/>
          <w:szCs w:val="24"/>
        </w:rPr>
        <w:t xml:space="preserve"> almost</w:t>
      </w:r>
      <w:r w:rsidR="002E4E8D" w:rsidRPr="00635AF0">
        <w:rPr>
          <w:rFonts w:cstheme="minorHAnsi"/>
          <w:sz w:val="24"/>
          <w:szCs w:val="24"/>
        </w:rPr>
        <w:t xml:space="preserve"> stopped. The home page</w:t>
      </w:r>
      <w:r w:rsidR="007E3A10" w:rsidRPr="00635AF0">
        <w:rPr>
          <w:rFonts w:cstheme="minorHAnsi"/>
          <w:sz w:val="24"/>
          <w:szCs w:val="24"/>
        </w:rPr>
        <w:t>s of both the chosen hotels</w:t>
      </w:r>
      <w:r w:rsidR="002E4E8D" w:rsidRPr="00635AF0">
        <w:rPr>
          <w:rFonts w:cstheme="minorHAnsi"/>
          <w:sz w:val="24"/>
          <w:szCs w:val="24"/>
        </w:rPr>
        <w:t xml:space="preserve"> do not mention any covid precautions</w:t>
      </w:r>
      <w:r w:rsidR="007343C9" w:rsidRPr="00635AF0">
        <w:rPr>
          <w:rFonts w:cstheme="minorHAnsi"/>
          <w:sz w:val="24"/>
          <w:szCs w:val="24"/>
        </w:rPr>
        <w:t xml:space="preserve">. </w:t>
      </w:r>
      <w:r w:rsidR="00DD7CE3" w:rsidRPr="00635AF0">
        <w:rPr>
          <w:rFonts w:cstheme="minorHAnsi"/>
          <w:sz w:val="24"/>
          <w:szCs w:val="24"/>
        </w:rPr>
        <w:t>However</w:t>
      </w:r>
      <w:r w:rsidR="00B35834" w:rsidRPr="00635AF0">
        <w:rPr>
          <w:rFonts w:cstheme="minorHAnsi"/>
          <w:sz w:val="24"/>
          <w:szCs w:val="24"/>
        </w:rPr>
        <w:t>, (</w:t>
      </w:r>
      <w:r w:rsidR="007343C9" w:rsidRPr="00635AF0">
        <w:rPr>
          <w:rFonts w:cstheme="minorHAnsi"/>
          <w:sz w:val="24"/>
          <w:szCs w:val="24"/>
        </w:rPr>
        <w:t>Ritz Carlton</w:t>
      </w:r>
      <w:r w:rsidR="00B35834" w:rsidRPr="00635AF0">
        <w:rPr>
          <w:rFonts w:cstheme="minorHAnsi"/>
          <w:sz w:val="24"/>
          <w:szCs w:val="24"/>
        </w:rPr>
        <w:t xml:space="preserve">,2022) </w:t>
      </w:r>
      <w:r w:rsidR="00DD7CE3" w:rsidRPr="00635AF0">
        <w:rPr>
          <w:rFonts w:cstheme="minorHAnsi"/>
          <w:sz w:val="24"/>
          <w:szCs w:val="24"/>
        </w:rPr>
        <w:t>cleanliness</w:t>
      </w:r>
      <w:r w:rsidR="00B35834" w:rsidRPr="00635AF0">
        <w:rPr>
          <w:rFonts w:cstheme="minorHAnsi"/>
          <w:sz w:val="24"/>
          <w:szCs w:val="24"/>
        </w:rPr>
        <w:t xml:space="preserve"> is</w:t>
      </w:r>
      <w:r w:rsidR="00DD7CE3" w:rsidRPr="00635AF0">
        <w:rPr>
          <w:rFonts w:cstheme="minorHAnsi"/>
          <w:sz w:val="24"/>
          <w:szCs w:val="24"/>
        </w:rPr>
        <w:t xml:space="preserve"> part </w:t>
      </w:r>
      <w:r w:rsidR="0035480A" w:rsidRPr="00635AF0">
        <w:rPr>
          <w:rFonts w:cstheme="minorHAnsi"/>
          <w:sz w:val="24"/>
          <w:szCs w:val="24"/>
        </w:rPr>
        <w:t>is</w:t>
      </w:r>
      <w:r w:rsidR="00DD7CE3" w:rsidRPr="00635AF0">
        <w:rPr>
          <w:rFonts w:cstheme="minorHAnsi"/>
          <w:sz w:val="24"/>
          <w:szCs w:val="24"/>
        </w:rPr>
        <w:t xml:space="preserve"> </w:t>
      </w:r>
      <w:r w:rsidR="00DD7CE3" w:rsidRPr="00635AF0">
        <w:rPr>
          <w:rFonts w:cstheme="minorHAnsi"/>
          <w:color w:val="313131"/>
          <w:sz w:val="24"/>
          <w:szCs w:val="24"/>
          <w:shd w:val="clear" w:color="auto" w:fill="FFFFFF"/>
        </w:rPr>
        <w:t xml:space="preserve">The </w:t>
      </w:r>
      <w:r w:rsidR="00BD533E" w:rsidRPr="00635AF0">
        <w:rPr>
          <w:rFonts w:cstheme="minorHAnsi"/>
          <w:color w:val="313131"/>
          <w:sz w:val="24"/>
          <w:szCs w:val="24"/>
          <w:shd w:val="clear" w:color="auto" w:fill="FFFFFF"/>
        </w:rPr>
        <w:t>T</w:t>
      </w:r>
      <w:r w:rsidR="00DD7CE3" w:rsidRPr="00635AF0">
        <w:rPr>
          <w:rFonts w:cstheme="minorHAnsi"/>
          <w:color w:val="313131"/>
          <w:sz w:val="24"/>
          <w:szCs w:val="24"/>
          <w:shd w:val="clear" w:color="auto" w:fill="FFFFFF"/>
        </w:rPr>
        <w:t>welfth Service Value at The Ritz-Carlton, “I am responsible for uncompromising levels of cleanliness and creating a safe and accident-free environment.”</w:t>
      </w:r>
      <w:r w:rsidR="007748D0" w:rsidRPr="00635AF0">
        <w:rPr>
          <w:rFonts w:cstheme="minorHAnsi"/>
          <w:color w:val="313131"/>
          <w:sz w:val="24"/>
          <w:szCs w:val="24"/>
          <w:shd w:val="clear" w:color="auto" w:fill="FFFFFF"/>
        </w:rPr>
        <w:t xml:space="preserve"> </w:t>
      </w:r>
      <w:r w:rsidR="00FC2D8B" w:rsidRPr="00635AF0">
        <w:rPr>
          <w:rFonts w:cstheme="minorHAnsi"/>
          <w:color w:val="313131"/>
          <w:sz w:val="24"/>
          <w:szCs w:val="24"/>
          <w:shd w:val="clear" w:color="auto" w:fill="FFFFFF"/>
        </w:rPr>
        <w:t xml:space="preserve">Premier Inn </w:t>
      </w:r>
      <w:proofErr w:type="gramStart"/>
      <w:r w:rsidR="00FC2D8B" w:rsidRPr="00635AF0">
        <w:rPr>
          <w:rFonts w:cstheme="minorHAnsi"/>
          <w:color w:val="313131"/>
          <w:sz w:val="24"/>
          <w:szCs w:val="24"/>
          <w:shd w:val="clear" w:color="auto" w:fill="FFFFFF"/>
        </w:rPr>
        <w:t>have  “</w:t>
      </w:r>
      <w:proofErr w:type="gramEnd"/>
      <w:r w:rsidR="00FC2D8B" w:rsidRPr="00635AF0">
        <w:rPr>
          <w:rFonts w:cstheme="minorHAnsi"/>
          <w:color w:val="313131"/>
          <w:sz w:val="24"/>
          <w:szCs w:val="24"/>
          <w:shd w:val="clear" w:color="auto" w:fill="FFFFFF"/>
        </w:rPr>
        <w:t xml:space="preserve">CleanProtect” promise </w:t>
      </w:r>
      <w:r w:rsidR="007343C9" w:rsidRPr="00635AF0">
        <w:rPr>
          <w:rFonts w:cstheme="minorHAnsi"/>
          <w:color w:val="313131"/>
          <w:sz w:val="24"/>
          <w:szCs w:val="24"/>
          <w:shd w:val="clear" w:color="auto" w:fill="FFFFFF"/>
        </w:rPr>
        <w:t xml:space="preserve">(Premier Inn,2022) </w:t>
      </w:r>
      <w:r w:rsidR="008711A4" w:rsidRPr="00635AF0">
        <w:rPr>
          <w:rFonts w:cstheme="minorHAnsi"/>
          <w:color w:val="313131"/>
          <w:sz w:val="24"/>
          <w:szCs w:val="24"/>
          <w:shd w:val="clear" w:color="auto" w:fill="FFFFFF"/>
        </w:rPr>
        <w:t xml:space="preserve">describing enhanced </w:t>
      </w:r>
      <w:r w:rsidR="00FC2D8B" w:rsidRPr="00635AF0">
        <w:rPr>
          <w:rFonts w:cstheme="minorHAnsi"/>
          <w:color w:val="313131"/>
          <w:sz w:val="24"/>
          <w:szCs w:val="24"/>
          <w:shd w:val="clear" w:color="auto" w:fill="FFFFFF"/>
        </w:rPr>
        <w:t xml:space="preserve">cleaning </w:t>
      </w:r>
      <w:r w:rsidR="008711A4" w:rsidRPr="00635AF0">
        <w:rPr>
          <w:rFonts w:cstheme="minorHAnsi"/>
          <w:color w:val="313131"/>
          <w:sz w:val="24"/>
          <w:szCs w:val="24"/>
          <w:shd w:val="clear" w:color="auto" w:fill="FFFFFF"/>
        </w:rPr>
        <w:t>and there is a reminder that guests using their flexible booking rates can amend their plans if they need to.</w:t>
      </w:r>
    </w:p>
    <w:p w14:paraId="7630B01C" w14:textId="22A2BE18" w:rsidR="00DD7CE3" w:rsidRPr="00635AF0" w:rsidRDefault="00FE4D23" w:rsidP="00DD7CE3">
      <w:pPr>
        <w:spacing w:after="100" w:afterAutospacing="1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35AF0">
        <w:rPr>
          <w:rFonts w:eastAsia="Times New Roman" w:cstheme="minorHAnsi"/>
          <w:sz w:val="24"/>
          <w:szCs w:val="24"/>
          <w:lang w:eastAsia="en-GB"/>
        </w:rPr>
        <w:t>This essay has shown how the chosen hotels operate in different segment</w:t>
      </w:r>
      <w:r w:rsidR="007343C9" w:rsidRPr="00635AF0">
        <w:rPr>
          <w:rFonts w:eastAsia="Times New Roman" w:cstheme="minorHAnsi"/>
          <w:sz w:val="24"/>
          <w:szCs w:val="24"/>
          <w:lang w:eastAsia="en-GB"/>
        </w:rPr>
        <w:t>s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of the market and target customers through multiple </w:t>
      </w:r>
      <w:r w:rsidR="009419F8">
        <w:rPr>
          <w:rFonts w:eastAsia="Times New Roman" w:cstheme="minorHAnsi"/>
          <w:sz w:val="24"/>
          <w:szCs w:val="24"/>
          <w:lang w:eastAsia="en-GB"/>
        </w:rPr>
        <w:t xml:space="preserve">digital media </w:t>
      </w:r>
      <w:r w:rsidRPr="00635AF0">
        <w:rPr>
          <w:rFonts w:eastAsia="Times New Roman" w:cstheme="minorHAnsi"/>
          <w:sz w:val="24"/>
          <w:szCs w:val="24"/>
          <w:lang w:eastAsia="en-GB"/>
        </w:rPr>
        <w:t>channels</w:t>
      </w:r>
      <w:r w:rsidR="009419F8">
        <w:rPr>
          <w:rFonts w:eastAsia="Times New Roman" w:cstheme="minorHAnsi"/>
          <w:sz w:val="24"/>
          <w:szCs w:val="24"/>
          <w:lang w:eastAsia="en-GB"/>
        </w:rPr>
        <w:t xml:space="preserve"> such as targeted social media and internet</w:t>
      </w:r>
      <w:r w:rsidR="00731A3F">
        <w:rPr>
          <w:rFonts w:eastAsia="Times New Roman" w:cstheme="minorHAnsi"/>
          <w:sz w:val="24"/>
          <w:szCs w:val="24"/>
          <w:lang w:eastAsia="en-GB"/>
        </w:rPr>
        <w:t xml:space="preserve"> marketing</w:t>
      </w:r>
      <w:r w:rsidRPr="00635AF0">
        <w:rPr>
          <w:rFonts w:eastAsia="Times New Roman" w:cstheme="minorHAnsi"/>
          <w:sz w:val="24"/>
          <w:szCs w:val="24"/>
          <w:lang w:eastAsia="en-GB"/>
        </w:rPr>
        <w:t>. A key similarity is the drive to inspire clients to visit exciting locations and enjoy experiences</w:t>
      </w:r>
      <w:r w:rsidR="008711A4" w:rsidRPr="00635AF0">
        <w:rPr>
          <w:rFonts w:eastAsia="Times New Roman" w:cstheme="minorHAnsi"/>
          <w:sz w:val="24"/>
          <w:szCs w:val="24"/>
          <w:lang w:eastAsia="en-GB"/>
        </w:rPr>
        <w:t>,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55ACF" w:rsidRPr="00635AF0">
        <w:rPr>
          <w:rFonts w:eastAsia="Times New Roman" w:cstheme="minorHAnsi"/>
          <w:sz w:val="24"/>
          <w:szCs w:val="24"/>
          <w:lang w:eastAsia="en-GB"/>
        </w:rPr>
        <w:t>particularly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after the covid pandemic. </w:t>
      </w:r>
    </w:p>
    <w:p w14:paraId="7AC61265" w14:textId="0A26BEC7" w:rsidR="00DE6523" w:rsidRPr="00635AF0" w:rsidRDefault="00DE6523" w:rsidP="00DD7CE3">
      <w:pPr>
        <w:spacing w:after="100" w:afterAutospacing="1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35AF0">
        <w:rPr>
          <w:rFonts w:eastAsia="Times New Roman" w:cstheme="minorHAnsi"/>
          <w:sz w:val="24"/>
          <w:szCs w:val="24"/>
          <w:lang w:eastAsia="en-GB"/>
        </w:rPr>
        <w:t xml:space="preserve">It is quite difficult for the </w:t>
      </w:r>
      <w:r w:rsidR="002408E3" w:rsidRPr="00635AF0">
        <w:rPr>
          <w:rFonts w:eastAsia="Times New Roman" w:cstheme="minorHAnsi"/>
          <w:sz w:val="24"/>
          <w:szCs w:val="24"/>
          <w:lang w:eastAsia="en-GB"/>
        </w:rPr>
        <w:t>customers</w:t>
      </w:r>
      <w:r w:rsidR="008711A4" w:rsidRPr="00635AF0">
        <w:rPr>
          <w:rFonts w:eastAsia="Times New Roman" w:cstheme="minorHAnsi"/>
          <w:sz w:val="24"/>
          <w:szCs w:val="24"/>
          <w:lang w:eastAsia="en-GB"/>
        </w:rPr>
        <w:t xml:space="preserve"> of both chains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to see </w:t>
      </w:r>
      <w:r w:rsidR="008711A4" w:rsidRPr="00635AF0">
        <w:rPr>
          <w:rFonts w:eastAsia="Times New Roman" w:cstheme="minorHAnsi"/>
          <w:sz w:val="24"/>
          <w:szCs w:val="24"/>
          <w:lang w:eastAsia="en-GB"/>
        </w:rPr>
        <w:t>quickly</w:t>
      </w:r>
      <w:r w:rsidR="002408E3" w:rsidRPr="00635AF0">
        <w:rPr>
          <w:rFonts w:eastAsia="Times New Roman" w:cstheme="minorHAnsi"/>
          <w:sz w:val="24"/>
          <w:szCs w:val="24"/>
          <w:lang w:eastAsia="en-GB"/>
        </w:rPr>
        <w:t>,</w:t>
      </w:r>
      <w:r w:rsidR="008711A4" w:rsidRPr="00635AF0">
        <w:rPr>
          <w:rFonts w:eastAsia="Times New Roman" w:cstheme="minorHAnsi"/>
          <w:sz w:val="24"/>
          <w:szCs w:val="24"/>
          <w:lang w:eastAsia="en-GB"/>
        </w:rPr>
        <w:t xml:space="preserve"> when checking the </w:t>
      </w:r>
      <w:r w:rsidR="002408E3" w:rsidRPr="00635AF0">
        <w:rPr>
          <w:rFonts w:eastAsia="Times New Roman" w:cstheme="minorHAnsi"/>
          <w:sz w:val="24"/>
          <w:szCs w:val="24"/>
          <w:lang w:eastAsia="en-GB"/>
        </w:rPr>
        <w:t xml:space="preserve">hotel </w:t>
      </w:r>
      <w:r w:rsidR="008711A4" w:rsidRPr="00635AF0">
        <w:rPr>
          <w:rFonts w:eastAsia="Times New Roman" w:cstheme="minorHAnsi"/>
          <w:sz w:val="24"/>
          <w:szCs w:val="24"/>
          <w:lang w:eastAsia="en-GB"/>
        </w:rPr>
        <w:t>booking sites</w:t>
      </w:r>
      <w:r w:rsidR="002408E3" w:rsidRPr="00635AF0">
        <w:rPr>
          <w:rFonts w:eastAsia="Times New Roman" w:cstheme="minorHAnsi"/>
          <w:sz w:val="24"/>
          <w:szCs w:val="24"/>
          <w:lang w:eastAsia="en-GB"/>
        </w:rPr>
        <w:t>,</w:t>
      </w:r>
      <w:r w:rsidR="008711A4" w:rsidRPr="00635AF0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635AF0">
        <w:rPr>
          <w:rFonts w:eastAsia="Times New Roman" w:cstheme="minorHAnsi"/>
          <w:sz w:val="24"/>
          <w:szCs w:val="24"/>
          <w:lang w:eastAsia="en-GB"/>
        </w:rPr>
        <w:t>what the</w:t>
      </w:r>
      <w:r w:rsidR="008711A4" w:rsidRPr="00635AF0">
        <w:rPr>
          <w:rFonts w:eastAsia="Times New Roman" w:cstheme="minorHAnsi"/>
          <w:sz w:val="24"/>
          <w:szCs w:val="24"/>
          <w:lang w:eastAsia="en-GB"/>
        </w:rPr>
        <w:t>y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do to follow their policies in the advertised locations</w:t>
      </w:r>
      <w:r w:rsidR="008711A4" w:rsidRPr="00635AF0">
        <w:rPr>
          <w:rFonts w:eastAsia="Times New Roman" w:cstheme="minorHAnsi"/>
          <w:sz w:val="24"/>
          <w:szCs w:val="24"/>
          <w:lang w:eastAsia="en-GB"/>
        </w:rPr>
        <w:t>.</w:t>
      </w:r>
      <w:r w:rsidRPr="00635AF0">
        <w:rPr>
          <w:rFonts w:eastAsia="Times New Roman" w:cstheme="minorHAnsi"/>
          <w:sz w:val="24"/>
          <w:szCs w:val="24"/>
          <w:lang w:eastAsia="en-GB"/>
        </w:rPr>
        <w:t xml:space="preserve"> Making this more visible will attract clients who place a premium for environmental protections.</w:t>
      </w:r>
    </w:p>
    <w:p w14:paraId="44E12153" w14:textId="77777777" w:rsidR="00DD7CE3" w:rsidRPr="00635AF0" w:rsidRDefault="00DD7CE3" w:rsidP="00DD7CE3">
      <w:pPr>
        <w:spacing w:after="100" w:afterAutospacing="1" w:line="240" w:lineRule="auto"/>
        <w:rPr>
          <w:rFonts w:cstheme="minorHAnsi"/>
          <w:sz w:val="24"/>
          <w:szCs w:val="24"/>
        </w:rPr>
      </w:pPr>
    </w:p>
    <w:p w14:paraId="0BC85070" w14:textId="77777777" w:rsidR="00DD7CE3" w:rsidRPr="00635AF0" w:rsidRDefault="00DD7CE3" w:rsidP="00DD7CE3">
      <w:pPr>
        <w:spacing w:after="100" w:afterAutospacing="1" w:line="240" w:lineRule="auto"/>
        <w:rPr>
          <w:rFonts w:cstheme="minorHAnsi"/>
          <w:sz w:val="24"/>
          <w:szCs w:val="24"/>
        </w:rPr>
      </w:pPr>
    </w:p>
    <w:p w14:paraId="0C332950" w14:textId="77777777" w:rsidR="00DD7CE3" w:rsidRPr="00635AF0" w:rsidRDefault="00DD7CE3" w:rsidP="00A936FD">
      <w:pPr>
        <w:spacing w:after="100" w:afterAutospacing="1" w:line="240" w:lineRule="auto"/>
        <w:rPr>
          <w:rFonts w:cstheme="minorHAnsi"/>
          <w:color w:val="646566"/>
          <w:sz w:val="24"/>
          <w:szCs w:val="24"/>
        </w:rPr>
      </w:pPr>
    </w:p>
    <w:p w14:paraId="0AE55DBD" w14:textId="77777777" w:rsidR="00DD7CE3" w:rsidRPr="00635AF0" w:rsidRDefault="00DD7CE3" w:rsidP="00A936FD">
      <w:pPr>
        <w:spacing w:after="100" w:afterAutospacing="1" w:line="240" w:lineRule="auto"/>
        <w:rPr>
          <w:rFonts w:cstheme="minorHAnsi"/>
          <w:color w:val="646566"/>
          <w:sz w:val="24"/>
          <w:szCs w:val="24"/>
        </w:rPr>
      </w:pPr>
    </w:p>
    <w:p w14:paraId="5A857D42" w14:textId="77777777" w:rsidR="00A936FD" w:rsidRPr="00635AF0" w:rsidRDefault="00A936FD" w:rsidP="00894685">
      <w:pPr>
        <w:spacing w:after="100" w:afterAutospacing="1" w:line="240" w:lineRule="auto"/>
        <w:rPr>
          <w:rFonts w:cstheme="minorHAnsi"/>
          <w:color w:val="646566"/>
          <w:sz w:val="24"/>
          <w:szCs w:val="24"/>
        </w:rPr>
      </w:pPr>
    </w:p>
    <w:p w14:paraId="51CCE21D" w14:textId="379D98F6" w:rsidR="006040BD" w:rsidRPr="00635AF0" w:rsidRDefault="006040BD">
      <w:pPr>
        <w:rPr>
          <w:rFonts w:cstheme="minorHAnsi"/>
          <w:color w:val="646566"/>
          <w:sz w:val="24"/>
          <w:szCs w:val="24"/>
        </w:rPr>
      </w:pPr>
      <w:r w:rsidRPr="00635AF0">
        <w:rPr>
          <w:rFonts w:cstheme="minorHAnsi"/>
          <w:color w:val="646566"/>
          <w:sz w:val="24"/>
          <w:szCs w:val="24"/>
        </w:rPr>
        <w:br w:type="page"/>
      </w:r>
    </w:p>
    <w:p w14:paraId="3401E65E" w14:textId="77777777" w:rsidR="00650ED0" w:rsidRPr="00635AF0" w:rsidRDefault="00650ED0">
      <w:pPr>
        <w:rPr>
          <w:rFonts w:cstheme="minorHAnsi"/>
          <w:color w:val="646566"/>
          <w:sz w:val="24"/>
          <w:szCs w:val="24"/>
        </w:rPr>
      </w:pPr>
    </w:p>
    <w:p w14:paraId="47B3A9F3" w14:textId="3BDC2BD3" w:rsidR="006040BD" w:rsidRPr="00887966" w:rsidRDefault="006040BD" w:rsidP="00894685">
      <w:pPr>
        <w:spacing w:after="100" w:afterAutospacing="1" w:line="240" w:lineRule="auto"/>
        <w:rPr>
          <w:rFonts w:cstheme="minorHAnsi"/>
          <w:b/>
          <w:bCs/>
          <w:sz w:val="24"/>
          <w:szCs w:val="24"/>
        </w:rPr>
      </w:pPr>
      <w:r w:rsidRPr="00887966">
        <w:rPr>
          <w:rFonts w:cstheme="minorHAnsi"/>
          <w:b/>
          <w:bCs/>
          <w:sz w:val="24"/>
          <w:szCs w:val="24"/>
        </w:rPr>
        <w:t xml:space="preserve">References </w:t>
      </w:r>
    </w:p>
    <w:p w14:paraId="0AC5F866" w14:textId="5A4A694D" w:rsidR="00964EB2" w:rsidRPr="00BB4391" w:rsidRDefault="00F2482E" w:rsidP="00650ED0">
      <w:pPr>
        <w:spacing w:after="100" w:afterAutospacing="1" w:line="240" w:lineRule="auto"/>
        <w:rPr>
          <w:rFonts w:cstheme="minorHAnsi"/>
          <w:color w:val="646566"/>
          <w:sz w:val="24"/>
          <w:szCs w:val="24"/>
        </w:rPr>
      </w:pPr>
      <w:r w:rsidRPr="00887966">
        <w:rPr>
          <w:rFonts w:cstheme="minorHAnsi"/>
          <w:sz w:val="24"/>
          <w:szCs w:val="24"/>
        </w:rPr>
        <w:t>Marriot,2022</w:t>
      </w:r>
      <w:r w:rsidR="00A111CB" w:rsidRPr="00887966">
        <w:rPr>
          <w:rFonts w:cstheme="minorHAnsi"/>
          <w:sz w:val="24"/>
          <w:szCs w:val="24"/>
        </w:rPr>
        <w:t>. D</w:t>
      </w:r>
      <w:r w:rsidRPr="00887966">
        <w:rPr>
          <w:rFonts w:cstheme="minorHAnsi"/>
          <w:sz w:val="24"/>
          <w:szCs w:val="24"/>
        </w:rPr>
        <w:t>iscover Marriott Bonvoy. Join the Best Hotel Reward Program. [online] Available at</w:t>
      </w:r>
      <w:r w:rsidRPr="007C3788">
        <w:rPr>
          <w:rFonts w:cstheme="minorHAnsi"/>
          <w:color w:val="646566"/>
          <w:sz w:val="24"/>
          <w:szCs w:val="24"/>
        </w:rPr>
        <w:t>:</w:t>
      </w:r>
      <w:r w:rsidR="00A111CB" w:rsidRPr="007C3788">
        <w:rPr>
          <w:rFonts w:cstheme="minorHAnsi"/>
          <w:color w:val="646566"/>
          <w:sz w:val="24"/>
          <w:szCs w:val="24"/>
        </w:rPr>
        <w:t xml:space="preserve"> &lt;</w:t>
      </w:r>
      <w:hyperlink r:id="rId7" w:history="1">
        <w:r w:rsidR="00A111CB" w:rsidRPr="007C3788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http:</w:t>
        </w:r>
        <w:r w:rsidR="00A111CB" w:rsidRPr="007C3788">
          <w:rPr>
            <w:rStyle w:val="Hyperlink"/>
            <w:rFonts w:cstheme="minorHAnsi"/>
            <w:color w:val="auto"/>
            <w:sz w:val="24"/>
            <w:szCs w:val="24"/>
            <w:u w:val="none"/>
          </w:rPr>
          <w:t>//</w:t>
        </w:r>
        <w:r w:rsidR="00A111CB" w:rsidRPr="007C3788">
          <w:rPr>
            <w:rStyle w:val="Hyperlink"/>
            <w:rFonts w:cstheme="minorHAnsi"/>
            <w:color w:val="auto"/>
            <w:sz w:val="24"/>
            <w:szCs w:val="24"/>
            <w:u w:val="none"/>
          </w:rPr>
          <w:t>www.marriott.com/loyalty.mi</w:t>
        </w:r>
      </w:hyperlink>
      <w:r w:rsidR="00A111CB" w:rsidRPr="007C3788">
        <w:rPr>
          <w:rFonts w:cstheme="minorHAnsi"/>
          <w:color w:val="646566"/>
          <w:sz w:val="24"/>
          <w:szCs w:val="24"/>
        </w:rPr>
        <w:t xml:space="preserve">&gt; </w:t>
      </w:r>
      <w:r w:rsidR="00A111CB" w:rsidRPr="00887966">
        <w:rPr>
          <w:rFonts w:cstheme="minorHAnsi"/>
          <w:sz w:val="24"/>
          <w:szCs w:val="24"/>
        </w:rPr>
        <w:t>[Accessed 23 October 2022]</w:t>
      </w:r>
    </w:p>
    <w:p w14:paraId="6136D124" w14:textId="6901D3C4" w:rsidR="00DC468F" w:rsidRPr="007C3788" w:rsidRDefault="00DC468F" w:rsidP="00650ED0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7C3788">
        <w:rPr>
          <w:rFonts w:cstheme="minorHAnsi"/>
          <w:sz w:val="24"/>
          <w:szCs w:val="24"/>
        </w:rPr>
        <w:t xml:space="preserve">Marriot 2022, Serve 360. [online] Available at </w:t>
      </w:r>
      <w:r w:rsidR="002E0EAB" w:rsidRPr="007C3788">
        <w:rPr>
          <w:rFonts w:cstheme="minorHAnsi"/>
          <w:sz w:val="24"/>
          <w:szCs w:val="24"/>
        </w:rPr>
        <w:t xml:space="preserve">&lt;http://serve360.marriot.com&gt; </w:t>
      </w:r>
      <w:r w:rsidR="008077D8" w:rsidRPr="007C3788">
        <w:rPr>
          <w:rFonts w:cstheme="minorHAnsi"/>
          <w:sz w:val="24"/>
          <w:szCs w:val="24"/>
        </w:rPr>
        <w:t>[</w:t>
      </w:r>
      <w:r w:rsidR="002E0EAB" w:rsidRPr="007C3788">
        <w:rPr>
          <w:rFonts w:cstheme="minorHAnsi"/>
          <w:sz w:val="24"/>
          <w:szCs w:val="24"/>
        </w:rPr>
        <w:t xml:space="preserve"> </w:t>
      </w:r>
      <w:r w:rsidR="008077D8" w:rsidRPr="007C3788">
        <w:rPr>
          <w:rFonts w:cstheme="minorHAnsi"/>
          <w:sz w:val="24"/>
          <w:szCs w:val="24"/>
        </w:rPr>
        <w:t>Accessed 24.10.22]</w:t>
      </w:r>
    </w:p>
    <w:p w14:paraId="218D623C" w14:textId="314E6DAD" w:rsidR="00964EB2" w:rsidRPr="007C3788" w:rsidRDefault="00964EB2" w:rsidP="00650ED0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7C3788">
        <w:rPr>
          <w:rFonts w:cstheme="minorHAnsi"/>
          <w:sz w:val="24"/>
          <w:szCs w:val="24"/>
        </w:rPr>
        <w:t xml:space="preserve">Marriot 2022, sustainability policy PDF [online]. Available at: </w:t>
      </w:r>
      <w:r w:rsidR="00C4750C" w:rsidRPr="007C3788">
        <w:rPr>
          <w:rFonts w:cstheme="minorHAnsi"/>
          <w:sz w:val="24"/>
          <w:szCs w:val="24"/>
        </w:rPr>
        <w:t>&lt;http://serve360.marriott.com/wp-content/uploads/2019/05/sustainability-policy2.pdf</w:t>
      </w:r>
      <w:proofErr w:type="gramStart"/>
      <w:r w:rsidR="00C4750C" w:rsidRPr="007C3788">
        <w:rPr>
          <w:rFonts w:cstheme="minorHAnsi"/>
          <w:sz w:val="24"/>
          <w:szCs w:val="24"/>
        </w:rPr>
        <w:t xml:space="preserve">&gt;  </w:t>
      </w:r>
      <w:r w:rsidR="00DC468F" w:rsidRPr="007C3788">
        <w:rPr>
          <w:rFonts w:cstheme="minorHAnsi"/>
          <w:sz w:val="24"/>
          <w:szCs w:val="24"/>
        </w:rPr>
        <w:t>[</w:t>
      </w:r>
      <w:proofErr w:type="gramEnd"/>
      <w:r w:rsidR="00DC468F" w:rsidRPr="007C3788">
        <w:rPr>
          <w:rFonts w:cstheme="minorHAnsi"/>
          <w:sz w:val="24"/>
          <w:szCs w:val="24"/>
        </w:rPr>
        <w:t>Accessed 24 October 2022]</w:t>
      </w:r>
    </w:p>
    <w:p w14:paraId="28D2604A" w14:textId="140A5F41" w:rsidR="007C590F" w:rsidRPr="00EE4108" w:rsidRDefault="007C590F" w:rsidP="00650ED0">
      <w:pPr>
        <w:spacing w:after="100" w:afterAutospacing="1" w:line="24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EE4108">
        <w:rPr>
          <w:rFonts w:cstheme="minorHAnsi"/>
          <w:sz w:val="24"/>
          <w:szCs w:val="24"/>
        </w:rPr>
        <w:t xml:space="preserve">The 4 </w:t>
      </w:r>
      <w:proofErr w:type="gramStart"/>
      <w:r w:rsidRPr="00EE4108">
        <w:rPr>
          <w:rFonts w:cstheme="minorHAnsi"/>
          <w:sz w:val="24"/>
          <w:szCs w:val="24"/>
        </w:rPr>
        <w:t>P’s</w:t>
      </w:r>
      <w:proofErr w:type="gramEnd"/>
      <w:r w:rsidRPr="00EE4108">
        <w:rPr>
          <w:rFonts w:cstheme="minorHAnsi"/>
          <w:sz w:val="24"/>
          <w:szCs w:val="24"/>
        </w:rPr>
        <w:t xml:space="preserve"> of the marketing mix, (McCarthy,1960)</w:t>
      </w:r>
      <w:r w:rsidR="009714F5" w:rsidRPr="00EE4108">
        <w:rPr>
          <w:rFonts w:cstheme="minorHAnsi"/>
          <w:sz w:val="24"/>
          <w:szCs w:val="24"/>
        </w:rPr>
        <w:t xml:space="preserve"> </w:t>
      </w:r>
      <w:r w:rsidR="009714F5" w:rsidRPr="00EE4108">
        <w:rPr>
          <w:rFonts w:cstheme="minorHAnsi"/>
          <w:sz w:val="24"/>
          <w:szCs w:val="24"/>
          <w:shd w:val="clear" w:color="auto" w:fill="FFFFFF"/>
        </w:rPr>
        <w:t>l Basic Marketing: a managerial approach (with W Perrault Jr and JP McCann)</w:t>
      </w:r>
      <w:r w:rsidR="00EE4108">
        <w:rPr>
          <w:rFonts w:cstheme="minorHAnsi"/>
          <w:sz w:val="24"/>
          <w:szCs w:val="24"/>
          <w:shd w:val="clear" w:color="auto" w:fill="FFFFFF"/>
        </w:rPr>
        <w:t>.</w:t>
      </w:r>
    </w:p>
    <w:p w14:paraId="49158D5D" w14:textId="77777777" w:rsidR="000D3BFA" w:rsidRDefault="00B05ACB" w:rsidP="00650ED0">
      <w:pPr>
        <w:spacing w:after="100" w:afterAutospacing="1" w:line="24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C3788">
        <w:rPr>
          <w:rStyle w:val="Hyperlink"/>
          <w:rFonts w:cstheme="minorHAnsi"/>
          <w:color w:val="auto"/>
          <w:sz w:val="24"/>
          <w:szCs w:val="24"/>
          <w:u w:val="none"/>
        </w:rPr>
        <w:t>Ritz Carlton, 2022. History of the Ritz</w:t>
      </w:r>
      <w:r w:rsidR="00F2482E" w:rsidRPr="007C3788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Carlton</w:t>
      </w:r>
      <w:r w:rsidRPr="007C3788">
        <w:rPr>
          <w:rStyle w:val="Hyperlink"/>
          <w:rFonts w:cstheme="minorHAnsi"/>
          <w:color w:val="auto"/>
          <w:sz w:val="24"/>
          <w:szCs w:val="24"/>
          <w:u w:val="none"/>
        </w:rPr>
        <w:t xml:space="preserve">. [online] </w:t>
      </w:r>
      <w:r w:rsidR="00F2482E" w:rsidRPr="007C3788">
        <w:rPr>
          <w:rStyle w:val="Hyperlink"/>
          <w:rFonts w:cstheme="minorHAnsi"/>
          <w:color w:val="auto"/>
          <w:sz w:val="24"/>
          <w:szCs w:val="24"/>
          <w:u w:val="none"/>
        </w:rPr>
        <w:t>Available at:</w:t>
      </w:r>
      <w:r w:rsidR="00F2482E" w:rsidRPr="007C3788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</w:t>
      </w:r>
    </w:p>
    <w:p w14:paraId="6978BFCA" w14:textId="039D429A" w:rsidR="000D3BFA" w:rsidRDefault="000D3BFA" w:rsidP="00650ED0">
      <w:pPr>
        <w:spacing w:after="100" w:afterAutospacing="1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&lt;http://www.ritzcarlton.com/en/about/history&gt; [Accessed 21 October 2022]</w:t>
      </w:r>
    </w:p>
    <w:p w14:paraId="4B13462F" w14:textId="27AD5F8C" w:rsidR="0084274A" w:rsidRPr="007C3788" w:rsidRDefault="0062082B" w:rsidP="0084274A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7C3788">
        <w:rPr>
          <w:rStyle w:val="Hyperlink"/>
          <w:rFonts w:cstheme="minorHAnsi"/>
          <w:color w:val="auto"/>
          <w:sz w:val="24"/>
          <w:szCs w:val="24"/>
          <w:u w:val="none"/>
        </w:rPr>
        <w:t>Ritz Carlton,2022.</w:t>
      </w:r>
      <w:r w:rsidR="0084274A" w:rsidRPr="007C3788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Luxury Hotels and Resorts. [online] Available at: </w:t>
      </w:r>
      <w:r w:rsidR="0084274A" w:rsidRPr="007C3788">
        <w:rPr>
          <w:rFonts w:cstheme="minorHAnsi"/>
          <w:sz w:val="24"/>
          <w:szCs w:val="24"/>
        </w:rPr>
        <w:t>&lt;</w:t>
      </w:r>
      <w:r w:rsidR="0084274A" w:rsidRPr="007C3788">
        <w:rPr>
          <w:rFonts w:cstheme="minorHAnsi"/>
          <w:sz w:val="24"/>
          <w:szCs w:val="24"/>
        </w:rPr>
        <w:t>http://www.ritzcarlton.com</w:t>
      </w:r>
      <w:r w:rsidR="0084274A" w:rsidRPr="007C3788">
        <w:rPr>
          <w:rFonts w:cstheme="minorHAnsi"/>
          <w:sz w:val="24"/>
          <w:szCs w:val="24"/>
        </w:rPr>
        <w:t>&gt; [accessed 22 October 2022]</w:t>
      </w:r>
    </w:p>
    <w:p w14:paraId="313B5303" w14:textId="77777777" w:rsidR="000D3BFA" w:rsidRDefault="0084274A" w:rsidP="00650ED0">
      <w:pPr>
        <w:spacing w:after="100" w:afterAutospacing="1" w:line="24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C3788">
        <w:rPr>
          <w:rStyle w:val="Hyperlink"/>
          <w:rFonts w:cstheme="minorHAnsi"/>
          <w:color w:val="auto"/>
          <w:sz w:val="24"/>
          <w:szCs w:val="24"/>
          <w:u w:val="none"/>
        </w:rPr>
        <w:t>Ritz Carlton,2022. Inspiration. Journey into the Ritz Carlton</w:t>
      </w:r>
      <w:r w:rsidR="00923243" w:rsidRPr="007C3788">
        <w:rPr>
          <w:rStyle w:val="Hyperlink"/>
          <w:rFonts w:cstheme="minorHAnsi"/>
          <w:color w:val="auto"/>
          <w:sz w:val="24"/>
          <w:szCs w:val="24"/>
          <w:u w:val="none"/>
        </w:rPr>
        <w:t>. [online] Available at:</w:t>
      </w:r>
      <w:r w:rsidR="002A0983" w:rsidRPr="007C3788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</w:t>
      </w:r>
    </w:p>
    <w:p w14:paraId="48846A81" w14:textId="5335F708" w:rsidR="000D3BFA" w:rsidRDefault="000D3BFA" w:rsidP="00650ED0">
      <w:pPr>
        <w:spacing w:after="100" w:afterAutospacing="1" w:line="24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>
        <w:rPr>
          <w:rStyle w:val="Hyperlink"/>
          <w:rFonts w:cstheme="minorHAnsi"/>
          <w:color w:val="auto"/>
          <w:sz w:val="24"/>
          <w:szCs w:val="24"/>
          <w:u w:val="none"/>
        </w:rPr>
        <w:t>&lt;http://www.journey.ritzcarlton.com/inspiration&gt; [accessed 23 October 2022]</w:t>
      </w:r>
    </w:p>
    <w:p w14:paraId="0E365385" w14:textId="5C6134B8" w:rsidR="003A6C36" w:rsidRDefault="00EE4108" w:rsidP="005923D7">
      <w:pPr>
        <w:spacing w:after="100" w:afterAutospacing="1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Ritz Carlton, 2022.</w:t>
      </w:r>
      <w:r w:rsidR="003A6C36">
        <w:rPr>
          <w:rFonts w:cstheme="minorHAnsi"/>
          <w:sz w:val="24"/>
          <w:szCs w:val="24"/>
        </w:rPr>
        <w:t xml:space="preserve"> The Impact of </w:t>
      </w:r>
      <w:r w:rsidR="003F091A">
        <w:rPr>
          <w:rFonts w:cstheme="minorHAnsi"/>
          <w:sz w:val="24"/>
          <w:szCs w:val="24"/>
        </w:rPr>
        <w:t>U</w:t>
      </w:r>
      <w:r w:rsidR="003A6C36">
        <w:rPr>
          <w:rFonts w:cstheme="minorHAnsi"/>
          <w:sz w:val="24"/>
          <w:szCs w:val="24"/>
        </w:rPr>
        <w:t>ncompr</w:t>
      </w:r>
      <w:r w:rsidR="003F091A">
        <w:rPr>
          <w:rFonts w:cstheme="minorHAnsi"/>
          <w:sz w:val="24"/>
          <w:szCs w:val="24"/>
        </w:rPr>
        <w:t>omising Levels of Cleanliness on the guest experience.</w:t>
      </w:r>
    </w:p>
    <w:p w14:paraId="18305A80" w14:textId="02D5AD3B" w:rsidR="003F091A" w:rsidRDefault="003F091A" w:rsidP="005923D7">
      <w:pPr>
        <w:spacing w:after="100" w:afterAutospacing="1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http://ritxcarltonleadershipcenter.com/2022/10/18/the-impact-of-uncompromising -level-of cleanliness-on-the-guest-experience/</w:t>
      </w:r>
      <w:r w:rsidR="00B865A5">
        <w:rPr>
          <w:rFonts w:cstheme="minorHAnsi"/>
          <w:sz w:val="24"/>
          <w:szCs w:val="24"/>
        </w:rPr>
        <w:t xml:space="preserve"> </w:t>
      </w:r>
      <w:r w:rsidR="00574175">
        <w:rPr>
          <w:rFonts w:cstheme="minorHAnsi"/>
          <w:sz w:val="24"/>
          <w:szCs w:val="24"/>
        </w:rPr>
        <w:t>[accessed 23.10.22]</w:t>
      </w:r>
    </w:p>
    <w:p w14:paraId="72789B49" w14:textId="77777777" w:rsidR="0001596D" w:rsidRDefault="00FC44ED" w:rsidP="00650ED0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7C3788">
        <w:rPr>
          <w:rFonts w:cstheme="minorHAnsi"/>
          <w:sz w:val="24"/>
          <w:szCs w:val="24"/>
        </w:rPr>
        <w:t xml:space="preserve">Ritz Carlton,2022. Community Footprints. Our Commitment. [online] Available at: </w:t>
      </w:r>
    </w:p>
    <w:p w14:paraId="0D6B12B0" w14:textId="537880F1" w:rsidR="0001596D" w:rsidRDefault="00EB11B2" w:rsidP="00650ED0">
      <w:pPr>
        <w:spacing w:after="100" w:afterAutospacing="1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&lt;http://www.ritzcarlton.com/en/community-footprints/our-commitmentenvrionment&gt; </w:t>
      </w:r>
      <w:r w:rsidR="00B372B6">
        <w:rPr>
          <w:rFonts w:cstheme="minorHAnsi"/>
          <w:sz w:val="24"/>
          <w:szCs w:val="24"/>
        </w:rPr>
        <w:t>[accessed 23.10.22]</w:t>
      </w:r>
    </w:p>
    <w:p w14:paraId="5F98F683" w14:textId="0BC9A4E5" w:rsidR="00BB4391" w:rsidRDefault="00BB4391" w:rsidP="00650ED0">
      <w:pPr>
        <w:spacing w:after="100" w:afterAutospacing="1" w:line="24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>
        <w:rPr>
          <w:rStyle w:val="Hyperlink"/>
          <w:rFonts w:cstheme="minorHAnsi"/>
          <w:color w:val="auto"/>
          <w:sz w:val="24"/>
          <w:szCs w:val="24"/>
          <w:u w:val="none"/>
        </w:rPr>
        <w:t>Ritz Carlton,2022. Community Footprints. [online] Available at: &lt;twitter.com/ritzcarltoncsr&gt; [accessed 24.10.22]</w:t>
      </w:r>
    </w:p>
    <w:p w14:paraId="74DBB7E9" w14:textId="1748CEC7" w:rsidR="00FE4EB6" w:rsidRPr="007C3788" w:rsidRDefault="00FE4EB6" w:rsidP="00FE4EB6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7C3788">
        <w:rPr>
          <w:rFonts w:cstheme="minorHAnsi"/>
          <w:sz w:val="24"/>
          <w:szCs w:val="24"/>
        </w:rPr>
        <w:t>Whitbread PLC, 2022. Our Brands. [online] Available at:</w:t>
      </w:r>
      <w:r w:rsidR="002A0983" w:rsidRPr="007C3788">
        <w:rPr>
          <w:rFonts w:cstheme="minorHAnsi"/>
          <w:sz w:val="24"/>
          <w:szCs w:val="24"/>
        </w:rPr>
        <w:t xml:space="preserve"> </w:t>
      </w:r>
      <w:r w:rsidRPr="007C3788">
        <w:rPr>
          <w:rFonts w:cstheme="minorHAnsi"/>
          <w:sz w:val="24"/>
          <w:szCs w:val="24"/>
        </w:rPr>
        <w:t>&lt;http://www.whitbread.co.uk/about-us/our-brands</w:t>
      </w:r>
      <w:r w:rsidR="000E490C" w:rsidRPr="007C3788">
        <w:rPr>
          <w:rFonts w:cstheme="minorHAnsi"/>
          <w:sz w:val="24"/>
          <w:szCs w:val="24"/>
        </w:rPr>
        <w:t>&gt;</w:t>
      </w:r>
      <w:r w:rsidRPr="007C3788">
        <w:rPr>
          <w:rFonts w:cstheme="minorHAnsi"/>
          <w:sz w:val="24"/>
          <w:szCs w:val="24"/>
        </w:rPr>
        <w:t xml:space="preserve"> [</w:t>
      </w:r>
      <w:r w:rsidRPr="007C3788">
        <w:rPr>
          <w:rFonts w:cstheme="minorHAnsi"/>
          <w:sz w:val="24"/>
          <w:szCs w:val="24"/>
        </w:rPr>
        <w:t>accessed 22.10.22</w:t>
      </w:r>
      <w:r w:rsidRPr="007C3788">
        <w:rPr>
          <w:rFonts w:cstheme="minorHAnsi"/>
          <w:sz w:val="24"/>
          <w:szCs w:val="24"/>
        </w:rPr>
        <w:t>]</w:t>
      </w:r>
    </w:p>
    <w:p w14:paraId="0053E4E0" w14:textId="19CB5528" w:rsidR="00C70C98" w:rsidRPr="007C3788" w:rsidRDefault="00C70C98" w:rsidP="00C70C98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7C3788">
        <w:rPr>
          <w:rFonts w:cstheme="minorHAnsi"/>
          <w:sz w:val="24"/>
          <w:szCs w:val="24"/>
        </w:rPr>
        <w:t>Whitbread PLC,2022. Book Direct. [online] Available at:</w:t>
      </w:r>
      <w:r w:rsidR="002A0983" w:rsidRPr="007C3788">
        <w:rPr>
          <w:rFonts w:cstheme="minorHAnsi"/>
          <w:sz w:val="24"/>
          <w:szCs w:val="24"/>
        </w:rPr>
        <w:t xml:space="preserve"> </w:t>
      </w:r>
      <w:r w:rsidRPr="007C3788">
        <w:rPr>
          <w:rFonts w:cstheme="minorHAnsi"/>
          <w:sz w:val="24"/>
          <w:szCs w:val="24"/>
        </w:rPr>
        <w:t>&lt;http://www.premierinn.com/gb/en/home</w:t>
      </w:r>
      <w:r w:rsidR="00D13009" w:rsidRPr="007C3788">
        <w:rPr>
          <w:rFonts w:cstheme="minorHAnsi"/>
          <w:sz w:val="24"/>
          <w:szCs w:val="24"/>
        </w:rPr>
        <w:t>&gt;</w:t>
      </w:r>
      <w:r w:rsidR="00A039F5" w:rsidRPr="007C3788">
        <w:rPr>
          <w:rFonts w:cstheme="minorHAnsi"/>
          <w:sz w:val="24"/>
          <w:szCs w:val="24"/>
        </w:rPr>
        <w:t xml:space="preserve"> [accessed 22.10.22]</w:t>
      </w:r>
    </w:p>
    <w:p w14:paraId="3E087438" w14:textId="3B5275C2" w:rsidR="000E490C" w:rsidRPr="007C3788" w:rsidRDefault="007343C9" w:rsidP="00A039F5">
      <w:pPr>
        <w:spacing w:after="100" w:afterAutospacing="1" w:line="240" w:lineRule="auto"/>
        <w:rPr>
          <w:rFonts w:cstheme="minorHAnsi"/>
          <w:sz w:val="24"/>
          <w:szCs w:val="24"/>
        </w:rPr>
      </w:pPr>
      <w:r w:rsidRPr="007C3788">
        <w:rPr>
          <w:rFonts w:cstheme="minorHAnsi"/>
          <w:sz w:val="24"/>
          <w:szCs w:val="24"/>
        </w:rPr>
        <w:lastRenderedPageBreak/>
        <w:t xml:space="preserve">Whitbread PLC,2022. Environmental </w:t>
      </w:r>
      <w:proofErr w:type="gramStart"/>
      <w:r w:rsidRPr="007C3788">
        <w:rPr>
          <w:rFonts w:cstheme="minorHAnsi"/>
          <w:sz w:val="24"/>
          <w:szCs w:val="24"/>
        </w:rPr>
        <w:t>Impact.[</w:t>
      </w:r>
      <w:proofErr w:type="gramEnd"/>
      <w:r w:rsidRPr="007C3788">
        <w:rPr>
          <w:rFonts w:cstheme="minorHAnsi"/>
          <w:sz w:val="24"/>
          <w:szCs w:val="24"/>
        </w:rPr>
        <w:t xml:space="preserve">online] </w:t>
      </w:r>
      <w:r w:rsidR="00FC44ED" w:rsidRPr="007C3788">
        <w:rPr>
          <w:rFonts w:cstheme="minorHAnsi"/>
          <w:sz w:val="24"/>
          <w:szCs w:val="24"/>
        </w:rPr>
        <w:t>Available at:</w:t>
      </w:r>
      <w:r w:rsidR="000E490C" w:rsidRPr="007C3788">
        <w:rPr>
          <w:rFonts w:cstheme="minorHAnsi"/>
          <w:sz w:val="24"/>
          <w:szCs w:val="24"/>
        </w:rPr>
        <w:t xml:space="preserve">&lt;https://www.whitbread.co.uk/sustainability/responsibility/environmental-impact/&gt; </w:t>
      </w:r>
      <w:r w:rsidR="00D13009" w:rsidRPr="007C3788">
        <w:rPr>
          <w:rFonts w:cstheme="minorHAnsi"/>
          <w:sz w:val="24"/>
          <w:szCs w:val="24"/>
        </w:rPr>
        <w:t>[accessed 25.10.22]</w:t>
      </w:r>
    </w:p>
    <w:p w14:paraId="1AD69585" w14:textId="77777777" w:rsidR="008F7BA1" w:rsidRPr="007D36F0" w:rsidRDefault="008F7BA1" w:rsidP="00894685">
      <w:pPr>
        <w:spacing w:after="100" w:afterAutospacing="1" w:line="240" w:lineRule="auto"/>
        <w:rPr>
          <w:rFonts w:cstheme="minorHAnsi"/>
          <w:color w:val="646566"/>
          <w:sz w:val="24"/>
          <w:szCs w:val="24"/>
        </w:rPr>
      </w:pPr>
    </w:p>
    <w:p w14:paraId="0D557AE9" w14:textId="77777777" w:rsidR="00CD4FDD" w:rsidRPr="007D36F0" w:rsidRDefault="00CD4FDD" w:rsidP="00894685">
      <w:pPr>
        <w:spacing w:after="100" w:afterAutospacing="1" w:line="240" w:lineRule="auto"/>
        <w:rPr>
          <w:rFonts w:cstheme="minorHAnsi"/>
          <w:sz w:val="24"/>
          <w:szCs w:val="24"/>
        </w:rPr>
      </w:pPr>
    </w:p>
    <w:p w14:paraId="20B30A6E" w14:textId="77777777" w:rsidR="00CD6EB8" w:rsidRPr="007D36F0" w:rsidRDefault="00CD6EB8" w:rsidP="00894685">
      <w:pPr>
        <w:spacing w:after="100" w:afterAutospacing="1" w:line="240" w:lineRule="auto"/>
        <w:rPr>
          <w:rFonts w:cstheme="minorHAnsi"/>
          <w:sz w:val="24"/>
          <w:szCs w:val="24"/>
        </w:rPr>
      </w:pPr>
    </w:p>
    <w:p w14:paraId="6D2055F5" w14:textId="77777777" w:rsidR="00CD6EB8" w:rsidRPr="007D36F0" w:rsidRDefault="00CD6EB8" w:rsidP="00894685">
      <w:pPr>
        <w:spacing w:after="100" w:afterAutospacing="1" w:line="240" w:lineRule="auto"/>
        <w:rPr>
          <w:rFonts w:cstheme="minorHAnsi"/>
          <w:sz w:val="24"/>
          <w:szCs w:val="24"/>
        </w:rPr>
      </w:pPr>
    </w:p>
    <w:p w14:paraId="3EEBFCFD" w14:textId="77777777" w:rsidR="00894685" w:rsidRPr="007D36F0" w:rsidRDefault="00894685" w:rsidP="00894685">
      <w:pPr>
        <w:spacing w:after="100" w:afterAutospacing="1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7D36F0">
        <w:rPr>
          <w:rFonts w:eastAsia="Times New Roman" w:cstheme="minorHAnsi"/>
          <w:sz w:val="24"/>
          <w:szCs w:val="24"/>
          <w:lang w:eastAsia="en-GB"/>
        </w:rPr>
        <w:t> </w:t>
      </w:r>
    </w:p>
    <w:p w14:paraId="6AE96924" w14:textId="77777777" w:rsidR="00894685" w:rsidRPr="007D36F0" w:rsidRDefault="00894685" w:rsidP="00721150">
      <w:pPr>
        <w:spacing w:after="100" w:afterAutospacing="1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5730432B" w14:textId="6F9C0DF1" w:rsidR="00773DAA" w:rsidRPr="007D36F0" w:rsidRDefault="00773DAA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50CFD57B" w14:textId="503D9E22" w:rsidR="00721150" w:rsidRPr="007D36F0" w:rsidRDefault="00721150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66E85F02" w14:textId="7B91B5B3" w:rsidR="00721150" w:rsidRPr="007D36F0" w:rsidRDefault="00721150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1FF49C66" w14:textId="77777777" w:rsidR="00721150" w:rsidRPr="007D36F0" w:rsidRDefault="00721150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608A66F4" w14:textId="77777777" w:rsidR="00773DAA" w:rsidRPr="007D36F0" w:rsidRDefault="00773DAA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362C6867" w14:textId="77777777" w:rsidR="00773DAA" w:rsidRPr="007D36F0" w:rsidRDefault="00773DAA" w:rsidP="00773DAA">
      <w:pPr>
        <w:pStyle w:val="NormalWeb"/>
        <w:spacing w:before="120" w:after="120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  <w:r w:rsidRPr="007D36F0">
        <w:rPr>
          <w:rFonts w:asciiTheme="minorHAnsi" w:eastAsiaTheme="minorEastAsia" w:hAnsiTheme="minorHAnsi" w:cstheme="minorHAnsi"/>
          <w:color w:val="000000" w:themeColor="text1"/>
          <w:kern w:val="24"/>
        </w:rPr>
        <w:t> </w:t>
      </w:r>
    </w:p>
    <w:p w14:paraId="6787442E" w14:textId="77777777" w:rsidR="00773DAA" w:rsidRPr="007D36F0" w:rsidRDefault="00773DAA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3035A4E9" w14:textId="15045843" w:rsidR="00812512" w:rsidRPr="007D36F0" w:rsidRDefault="00812512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62BABF1B" w14:textId="31425490" w:rsidR="00812512" w:rsidRPr="007D36F0" w:rsidRDefault="00812512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35BC27B9" w14:textId="77777777" w:rsidR="00812512" w:rsidRPr="007D36F0" w:rsidRDefault="00812512" w:rsidP="003F2212">
      <w:pPr>
        <w:pStyle w:val="NormalWeb"/>
        <w:spacing w:before="120" w:beforeAutospacing="0" w:after="120" w:afterAutospacing="0" w:line="216" w:lineRule="auto"/>
        <w:jc w:val="both"/>
        <w:rPr>
          <w:rFonts w:asciiTheme="minorHAnsi" w:hAnsiTheme="minorHAnsi" w:cstheme="minorHAnsi"/>
        </w:rPr>
      </w:pPr>
    </w:p>
    <w:p w14:paraId="28605695" w14:textId="79DCFEAE" w:rsidR="005C051B" w:rsidRPr="007D36F0" w:rsidRDefault="005C051B">
      <w:pPr>
        <w:rPr>
          <w:rFonts w:cstheme="minorHAnsi"/>
          <w:sz w:val="24"/>
          <w:szCs w:val="24"/>
        </w:rPr>
      </w:pPr>
    </w:p>
    <w:p w14:paraId="48A71057" w14:textId="54FEAFE1" w:rsidR="00812512" w:rsidRPr="007D36F0" w:rsidRDefault="00812512" w:rsidP="00812512">
      <w:pPr>
        <w:pStyle w:val="NormalWeb"/>
        <w:spacing w:before="200" w:beforeAutospacing="0" w:after="200" w:afterAutospacing="0" w:line="216" w:lineRule="auto"/>
        <w:rPr>
          <w:rFonts w:asciiTheme="minorHAnsi" w:hAnsiTheme="minorHAnsi" w:cstheme="minorHAnsi"/>
        </w:rPr>
      </w:pPr>
    </w:p>
    <w:sectPr w:rsidR="00812512" w:rsidRPr="007D36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C642F1" w14:textId="77777777" w:rsidR="00856E46" w:rsidRDefault="00856E46" w:rsidP="00AB6A8F">
      <w:pPr>
        <w:spacing w:after="0" w:line="240" w:lineRule="auto"/>
      </w:pPr>
      <w:r>
        <w:separator/>
      </w:r>
    </w:p>
  </w:endnote>
  <w:endnote w:type="continuationSeparator" w:id="0">
    <w:p w14:paraId="24B6A6B3" w14:textId="77777777" w:rsidR="00856E46" w:rsidRDefault="00856E46" w:rsidP="00AB6A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907437" w14:textId="77777777" w:rsidR="00856E46" w:rsidRDefault="00856E46" w:rsidP="00AB6A8F">
      <w:pPr>
        <w:spacing w:after="0" w:line="240" w:lineRule="auto"/>
      </w:pPr>
      <w:r>
        <w:separator/>
      </w:r>
    </w:p>
  </w:footnote>
  <w:footnote w:type="continuationSeparator" w:id="0">
    <w:p w14:paraId="74FB3133" w14:textId="77777777" w:rsidR="00856E46" w:rsidRDefault="00856E46" w:rsidP="00AB6A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3C0330"/>
    <w:multiLevelType w:val="multilevel"/>
    <w:tmpl w:val="100857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FFC423F"/>
    <w:multiLevelType w:val="multilevel"/>
    <w:tmpl w:val="3B86D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4AB4422"/>
    <w:multiLevelType w:val="hybridMultilevel"/>
    <w:tmpl w:val="21727556"/>
    <w:lvl w:ilvl="0" w:tplc="E90E62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F2F2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E830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BA96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A8D9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2045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1C4B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38C6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2AB2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19445446">
    <w:abstractNumId w:val="2"/>
  </w:num>
  <w:num w:numId="2" w16cid:durableId="1380937892">
    <w:abstractNumId w:val="0"/>
  </w:num>
  <w:num w:numId="3" w16cid:durableId="20043123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39A"/>
    <w:rsid w:val="00002614"/>
    <w:rsid w:val="00004210"/>
    <w:rsid w:val="0001596D"/>
    <w:rsid w:val="00045E59"/>
    <w:rsid w:val="00050BA4"/>
    <w:rsid w:val="00055D20"/>
    <w:rsid w:val="0005693E"/>
    <w:rsid w:val="000866FB"/>
    <w:rsid w:val="0009709C"/>
    <w:rsid w:val="000A5EE0"/>
    <w:rsid w:val="000D022B"/>
    <w:rsid w:val="000D3BFA"/>
    <w:rsid w:val="000E490C"/>
    <w:rsid w:val="000F1D01"/>
    <w:rsid w:val="000F46F4"/>
    <w:rsid w:val="00114A04"/>
    <w:rsid w:val="00120BFC"/>
    <w:rsid w:val="00124C31"/>
    <w:rsid w:val="00166FD4"/>
    <w:rsid w:val="00197EA4"/>
    <w:rsid w:val="001A6C94"/>
    <w:rsid w:val="001B1D3A"/>
    <w:rsid w:val="001B6AC1"/>
    <w:rsid w:val="001C68F4"/>
    <w:rsid w:val="001E62B1"/>
    <w:rsid w:val="0022120D"/>
    <w:rsid w:val="002253DF"/>
    <w:rsid w:val="0022545B"/>
    <w:rsid w:val="00231BFB"/>
    <w:rsid w:val="00234E6F"/>
    <w:rsid w:val="002408E3"/>
    <w:rsid w:val="002412F7"/>
    <w:rsid w:val="002472FE"/>
    <w:rsid w:val="00274161"/>
    <w:rsid w:val="0028162C"/>
    <w:rsid w:val="00284E8E"/>
    <w:rsid w:val="00285B2D"/>
    <w:rsid w:val="002A0983"/>
    <w:rsid w:val="002A0AB3"/>
    <w:rsid w:val="002D4FD5"/>
    <w:rsid w:val="002D7A9E"/>
    <w:rsid w:val="002E0C19"/>
    <w:rsid w:val="002E0EAB"/>
    <w:rsid w:val="002E1489"/>
    <w:rsid w:val="002E4E8D"/>
    <w:rsid w:val="00346E09"/>
    <w:rsid w:val="0035480A"/>
    <w:rsid w:val="003A56B4"/>
    <w:rsid w:val="003A6C36"/>
    <w:rsid w:val="003B2A53"/>
    <w:rsid w:val="003E323D"/>
    <w:rsid w:val="003E4BD2"/>
    <w:rsid w:val="003F091A"/>
    <w:rsid w:val="003F2212"/>
    <w:rsid w:val="004040C0"/>
    <w:rsid w:val="00417315"/>
    <w:rsid w:val="00446C18"/>
    <w:rsid w:val="00452C3F"/>
    <w:rsid w:val="0046007A"/>
    <w:rsid w:val="004640F2"/>
    <w:rsid w:val="00471299"/>
    <w:rsid w:val="004727DD"/>
    <w:rsid w:val="004758B6"/>
    <w:rsid w:val="0048780C"/>
    <w:rsid w:val="004920AE"/>
    <w:rsid w:val="00495181"/>
    <w:rsid w:val="004D142E"/>
    <w:rsid w:val="004D171B"/>
    <w:rsid w:val="004D624A"/>
    <w:rsid w:val="004E216A"/>
    <w:rsid w:val="004E4F6D"/>
    <w:rsid w:val="00510EAD"/>
    <w:rsid w:val="00542D70"/>
    <w:rsid w:val="0055186B"/>
    <w:rsid w:val="005656F4"/>
    <w:rsid w:val="00571A7D"/>
    <w:rsid w:val="00574175"/>
    <w:rsid w:val="00574C8A"/>
    <w:rsid w:val="00585149"/>
    <w:rsid w:val="00590FC6"/>
    <w:rsid w:val="005923D7"/>
    <w:rsid w:val="005C051B"/>
    <w:rsid w:val="005E54CD"/>
    <w:rsid w:val="005F09CD"/>
    <w:rsid w:val="005F5485"/>
    <w:rsid w:val="006040BD"/>
    <w:rsid w:val="0061371B"/>
    <w:rsid w:val="0062082B"/>
    <w:rsid w:val="0063254F"/>
    <w:rsid w:val="00632758"/>
    <w:rsid w:val="00635AF0"/>
    <w:rsid w:val="00650ED0"/>
    <w:rsid w:val="00674132"/>
    <w:rsid w:val="00674CBF"/>
    <w:rsid w:val="00685CF9"/>
    <w:rsid w:val="006F554E"/>
    <w:rsid w:val="007128BF"/>
    <w:rsid w:val="00714272"/>
    <w:rsid w:val="00721150"/>
    <w:rsid w:val="00731A3F"/>
    <w:rsid w:val="007343C9"/>
    <w:rsid w:val="00765938"/>
    <w:rsid w:val="00773DAA"/>
    <w:rsid w:val="007748D0"/>
    <w:rsid w:val="007774D8"/>
    <w:rsid w:val="00781BAA"/>
    <w:rsid w:val="00786F32"/>
    <w:rsid w:val="007A3E2E"/>
    <w:rsid w:val="007B19A3"/>
    <w:rsid w:val="007C3788"/>
    <w:rsid w:val="007C590F"/>
    <w:rsid w:val="007D36F0"/>
    <w:rsid w:val="007E3A10"/>
    <w:rsid w:val="007F4A47"/>
    <w:rsid w:val="00801009"/>
    <w:rsid w:val="00806872"/>
    <w:rsid w:val="008077D8"/>
    <w:rsid w:val="00812512"/>
    <w:rsid w:val="0084274A"/>
    <w:rsid w:val="008471B2"/>
    <w:rsid w:val="00856E46"/>
    <w:rsid w:val="00857848"/>
    <w:rsid w:val="0086429E"/>
    <w:rsid w:val="008711A4"/>
    <w:rsid w:val="00887966"/>
    <w:rsid w:val="00894685"/>
    <w:rsid w:val="008B74A0"/>
    <w:rsid w:val="008C0A77"/>
    <w:rsid w:val="008C7E8A"/>
    <w:rsid w:val="008E270F"/>
    <w:rsid w:val="008F26C3"/>
    <w:rsid w:val="008F7BA1"/>
    <w:rsid w:val="0090681E"/>
    <w:rsid w:val="009079E4"/>
    <w:rsid w:val="00923243"/>
    <w:rsid w:val="009328BD"/>
    <w:rsid w:val="009419F8"/>
    <w:rsid w:val="00950FBF"/>
    <w:rsid w:val="0095786C"/>
    <w:rsid w:val="00964EB2"/>
    <w:rsid w:val="009714F5"/>
    <w:rsid w:val="009759F4"/>
    <w:rsid w:val="0098498B"/>
    <w:rsid w:val="00994166"/>
    <w:rsid w:val="009C4057"/>
    <w:rsid w:val="009D198D"/>
    <w:rsid w:val="009D39A2"/>
    <w:rsid w:val="009E2993"/>
    <w:rsid w:val="00A039F5"/>
    <w:rsid w:val="00A05230"/>
    <w:rsid w:val="00A111CB"/>
    <w:rsid w:val="00A333A5"/>
    <w:rsid w:val="00A404AC"/>
    <w:rsid w:val="00A4339A"/>
    <w:rsid w:val="00A6037F"/>
    <w:rsid w:val="00A645ED"/>
    <w:rsid w:val="00A901CB"/>
    <w:rsid w:val="00A90A5E"/>
    <w:rsid w:val="00A936FD"/>
    <w:rsid w:val="00A94B46"/>
    <w:rsid w:val="00A95433"/>
    <w:rsid w:val="00AB6A8F"/>
    <w:rsid w:val="00AC0991"/>
    <w:rsid w:val="00AD0949"/>
    <w:rsid w:val="00AD7932"/>
    <w:rsid w:val="00AE2FDB"/>
    <w:rsid w:val="00AF7AEE"/>
    <w:rsid w:val="00B05068"/>
    <w:rsid w:val="00B05ACB"/>
    <w:rsid w:val="00B20982"/>
    <w:rsid w:val="00B27DF8"/>
    <w:rsid w:val="00B340F4"/>
    <w:rsid w:val="00B35834"/>
    <w:rsid w:val="00B372B6"/>
    <w:rsid w:val="00B44DBE"/>
    <w:rsid w:val="00B54505"/>
    <w:rsid w:val="00B576FC"/>
    <w:rsid w:val="00B66697"/>
    <w:rsid w:val="00B817F8"/>
    <w:rsid w:val="00B865A5"/>
    <w:rsid w:val="00B96078"/>
    <w:rsid w:val="00BB4391"/>
    <w:rsid w:val="00BB6402"/>
    <w:rsid w:val="00BC337A"/>
    <w:rsid w:val="00BD533E"/>
    <w:rsid w:val="00C03954"/>
    <w:rsid w:val="00C17CA1"/>
    <w:rsid w:val="00C25EA3"/>
    <w:rsid w:val="00C4750C"/>
    <w:rsid w:val="00C55ACF"/>
    <w:rsid w:val="00C65218"/>
    <w:rsid w:val="00C70A7C"/>
    <w:rsid w:val="00C70C98"/>
    <w:rsid w:val="00C712D7"/>
    <w:rsid w:val="00CA236D"/>
    <w:rsid w:val="00CD4FDD"/>
    <w:rsid w:val="00CD6EB8"/>
    <w:rsid w:val="00CE43D5"/>
    <w:rsid w:val="00D06521"/>
    <w:rsid w:val="00D13009"/>
    <w:rsid w:val="00D2089B"/>
    <w:rsid w:val="00D32773"/>
    <w:rsid w:val="00D507FC"/>
    <w:rsid w:val="00D654DB"/>
    <w:rsid w:val="00D66833"/>
    <w:rsid w:val="00DC468F"/>
    <w:rsid w:val="00DD7CE3"/>
    <w:rsid w:val="00DE6523"/>
    <w:rsid w:val="00DE7221"/>
    <w:rsid w:val="00DF2C3D"/>
    <w:rsid w:val="00DF3737"/>
    <w:rsid w:val="00E0435B"/>
    <w:rsid w:val="00E14768"/>
    <w:rsid w:val="00E15E14"/>
    <w:rsid w:val="00E535E7"/>
    <w:rsid w:val="00E54D88"/>
    <w:rsid w:val="00E6223D"/>
    <w:rsid w:val="00E74E7C"/>
    <w:rsid w:val="00E91B97"/>
    <w:rsid w:val="00EB11B2"/>
    <w:rsid w:val="00EB51EF"/>
    <w:rsid w:val="00EC1CE6"/>
    <w:rsid w:val="00ED79A9"/>
    <w:rsid w:val="00EE2263"/>
    <w:rsid w:val="00EE2943"/>
    <w:rsid w:val="00EE4108"/>
    <w:rsid w:val="00EF64D5"/>
    <w:rsid w:val="00F2400E"/>
    <w:rsid w:val="00F2482E"/>
    <w:rsid w:val="00F41BFD"/>
    <w:rsid w:val="00F665AB"/>
    <w:rsid w:val="00FA4BE6"/>
    <w:rsid w:val="00FC18A8"/>
    <w:rsid w:val="00FC2D8B"/>
    <w:rsid w:val="00FC44ED"/>
    <w:rsid w:val="00FD2D8F"/>
    <w:rsid w:val="00FD40EC"/>
    <w:rsid w:val="00FE30B1"/>
    <w:rsid w:val="00FE4D23"/>
    <w:rsid w:val="00FE4EB6"/>
    <w:rsid w:val="00FE6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AA893"/>
  <w15:chartTrackingRefBased/>
  <w15:docId w15:val="{6FD42857-D776-4213-B14C-3B0B616EA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F22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8780C"/>
    <w:rPr>
      <w:color w:val="0000FF"/>
      <w:u w:val="single"/>
    </w:rPr>
  </w:style>
  <w:style w:type="paragraph" w:customStyle="1" w:styleId="is-style-lead-wide">
    <w:name w:val="is-style-lead-wide"/>
    <w:basedOn w:val="Normal"/>
    <w:rsid w:val="00542D7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D6EB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4B4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B6A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6A8F"/>
  </w:style>
  <w:style w:type="paragraph" w:styleId="Footer">
    <w:name w:val="footer"/>
    <w:basedOn w:val="Normal"/>
    <w:link w:val="FooterChar"/>
    <w:uiPriority w:val="99"/>
    <w:unhideWhenUsed/>
    <w:rsid w:val="00AB6A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6A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706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7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26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3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2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16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7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87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495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2790621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9853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32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46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619422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0633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340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3806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8068023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1643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3730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984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663014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6091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5203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388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288849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8848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154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075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2746572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0673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758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5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0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8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8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1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marriott.com/loyalty.mi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8324</TotalTime>
  <Pages>6</Pages>
  <Words>1497</Words>
  <Characters>8535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Ferenc</dc:creator>
  <cp:keywords/>
  <dc:description/>
  <cp:lastModifiedBy>Robert Ferenc</cp:lastModifiedBy>
  <cp:revision>315</cp:revision>
  <dcterms:created xsi:type="dcterms:W3CDTF">2022-10-22T10:29:00Z</dcterms:created>
  <dcterms:modified xsi:type="dcterms:W3CDTF">2022-11-04T15:24:00Z</dcterms:modified>
</cp:coreProperties>
</file>