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85342791"/>
        <w:docPartObj>
          <w:docPartGallery w:val="Cover Pages"/>
          <w:docPartUnique/>
        </w:docPartObj>
      </w:sdtPr>
      <w:sdtEndPr/>
      <w:sdtContent>
        <w:p w14:paraId="1C097E8F" w14:textId="10332BC2" w:rsidR="00D627CC" w:rsidRDefault="007A6F49">
          <w:r>
            <w:rPr>
              <w:noProof/>
              <w:lang w:val="en-US"/>
            </w:rPr>
            <mc:AlternateContent>
              <mc:Choice Requires="wps">
                <w:drawing>
                  <wp:anchor distT="0" distB="0" distL="114300" distR="114300" simplePos="0" relativeHeight="251661312" behindDoc="0" locked="0" layoutInCell="1" allowOverlap="1" wp14:anchorId="29D3FF84" wp14:editId="2B22EEA0">
                    <wp:simplePos x="0" y="0"/>
                    <wp:positionH relativeFrom="page">
                      <wp:posOffset>504825</wp:posOffset>
                    </wp:positionH>
                    <wp:positionV relativeFrom="margin">
                      <wp:posOffset>466725</wp:posOffset>
                    </wp:positionV>
                    <wp:extent cx="6610350" cy="4905375"/>
                    <wp:effectExtent l="95250" t="57150" r="95250" b="104775"/>
                    <wp:wrapSquare wrapText="bothSides"/>
                    <wp:docPr id="128" name="Text Box 128"/>
                    <wp:cNvGraphicFramePr/>
                    <a:graphic xmlns:a="http://schemas.openxmlformats.org/drawingml/2006/main">
                      <a:graphicData uri="http://schemas.microsoft.com/office/word/2010/wordprocessingShape">
                        <wps:wsp>
                          <wps:cNvSpPr txBox="1"/>
                          <wps:spPr>
                            <a:xfrm>
                              <a:off x="0" y="0"/>
                              <a:ext cx="6610350" cy="4905375"/>
                            </a:xfrm>
                            <a:prstGeom prst="rect">
                              <a:avLst/>
                            </a:prstGeom>
                            <a:ln/>
                          </wps:spPr>
                          <wps:style>
                            <a:lnRef idx="0">
                              <a:schemeClr val="accent3"/>
                            </a:lnRef>
                            <a:fillRef idx="3">
                              <a:schemeClr val="accent3"/>
                            </a:fillRef>
                            <a:effectRef idx="3">
                              <a:schemeClr val="accent3"/>
                            </a:effectRef>
                            <a:fontRef idx="minor">
                              <a:schemeClr val="lt1"/>
                            </a:fontRef>
                          </wps:style>
                          <wps:txbx>
                            <w:txbxContent>
                              <w:p w14:paraId="006202A3" w14:textId="77777777" w:rsidR="006669A5" w:rsidRDefault="006669A5">
                                <w:pPr>
                                  <w:pStyle w:val="NoSpacing"/>
                                  <w:rPr>
                                    <w:rFonts w:ascii="Arial" w:eastAsia="Times New Roman" w:hAnsi="Arial" w:cs="Arial"/>
                                    <w:b/>
                                    <w:bCs/>
                                    <w:lang w:val="en-GB" w:eastAsia="en-GB"/>
                                  </w:rPr>
                                </w:pPr>
                              </w:p>
                              <w:p w14:paraId="1EFCFF0E" w14:textId="77777777" w:rsidR="006669A5" w:rsidRDefault="006669A5">
                                <w:pPr>
                                  <w:pStyle w:val="NoSpacing"/>
                                  <w:rPr>
                                    <w:rFonts w:ascii="Arial" w:eastAsia="Times New Roman" w:hAnsi="Arial" w:cs="Arial"/>
                                    <w:b/>
                                    <w:bCs/>
                                    <w:lang w:val="en-GB" w:eastAsia="en-GB"/>
                                  </w:rPr>
                                </w:pPr>
                              </w:p>
                              <w:p w14:paraId="04B69F2E" w14:textId="77777777" w:rsidR="006669A5" w:rsidRDefault="006669A5">
                                <w:pPr>
                                  <w:pStyle w:val="NoSpacing"/>
                                  <w:rPr>
                                    <w:rFonts w:ascii="Arial" w:eastAsia="Times New Roman" w:hAnsi="Arial" w:cs="Arial"/>
                                    <w:b/>
                                    <w:bCs/>
                                    <w:lang w:val="en-GB" w:eastAsia="en-GB"/>
                                  </w:rPr>
                                </w:pPr>
                              </w:p>
                              <w:p w14:paraId="015FD3ED" w14:textId="77777777" w:rsidR="006669A5" w:rsidRDefault="006669A5">
                                <w:pPr>
                                  <w:pStyle w:val="NoSpacing"/>
                                  <w:rPr>
                                    <w:rFonts w:ascii="Arial" w:eastAsia="Times New Roman" w:hAnsi="Arial" w:cs="Arial"/>
                                    <w:b/>
                                    <w:bCs/>
                                    <w:lang w:val="en-GB" w:eastAsia="en-GB"/>
                                  </w:rPr>
                                </w:pPr>
                              </w:p>
                              <w:p w14:paraId="60E920B3" w14:textId="61A95A42" w:rsidR="006669A5" w:rsidRPr="0016256D" w:rsidRDefault="006669A5" w:rsidP="00FE6C7D">
                                <w:pPr>
                                  <w:pStyle w:val="NoSpacing"/>
                                  <w:spacing w:line="360" w:lineRule="auto"/>
                                  <w:jc w:val="center"/>
                                  <w:rPr>
                                    <w:rFonts w:ascii="Arial" w:eastAsia="Times New Roman" w:hAnsi="Arial" w:cs="Arial"/>
                                    <w:b/>
                                    <w:bCs/>
                                    <w:sz w:val="44"/>
                                    <w:szCs w:val="44"/>
                                    <w:lang w:val="en-GB" w:eastAsia="en-GB"/>
                                  </w:rPr>
                                </w:pPr>
                                <w:r w:rsidRPr="0016256D">
                                  <w:rPr>
                                    <w:rFonts w:ascii="Arial" w:eastAsia="Times New Roman" w:hAnsi="Arial" w:cs="Arial"/>
                                    <w:b/>
                                    <w:bCs/>
                                    <w:sz w:val="44"/>
                                    <w:szCs w:val="44"/>
                                    <w:lang w:val="en-GB" w:eastAsia="en-GB"/>
                                  </w:rPr>
                                  <w:t>Fadul Mikail Omar       1912914</w:t>
                                </w:r>
                              </w:p>
                              <w:p w14:paraId="38F88432" w14:textId="30F4536C" w:rsidR="006669A5" w:rsidRPr="0016256D" w:rsidRDefault="006669A5" w:rsidP="00FE6C7D">
                                <w:pPr>
                                  <w:pStyle w:val="NoSpacing"/>
                                  <w:spacing w:line="360" w:lineRule="auto"/>
                                  <w:rPr>
                                    <w:rFonts w:ascii="Arial" w:eastAsia="Times New Roman" w:hAnsi="Arial" w:cs="Arial"/>
                                    <w:b/>
                                    <w:bCs/>
                                    <w:sz w:val="44"/>
                                    <w:szCs w:val="44"/>
                                    <w:lang w:val="en-GB" w:eastAsia="en-GB"/>
                                  </w:rPr>
                                </w:pPr>
                              </w:p>
                              <w:p w14:paraId="122CCAF9" w14:textId="25080872" w:rsidR="006669A5" w:rsidRPr="00FE6C7D" w:rsidRDefault="006669A5" w:rsidP="00FE6C7D">
                                <w:pPr>
                                  <w:pStyle w:val="NoSpacing"/>
                                  <w:spacing w:line="360" w:lineRule="auto"/>
                                  <w:jc w:val="center"/>
                                  <w:rPr>
                                    <w:rFonts w:ascii="Arial" w:eastAsia="Times New Roman" w:hAnsi="Arial" w:cs="Arial"/>
                                    <w:b/>
                                    <w:bCs/>
                                    <w:sz w:val="36"/>
                                    <w:szCs w:val="36"/>
                                    <w:lang w:val="en-GB" w:eastAsia="en-GB"/>
                                  </w:rPr>
                                </w:pPr>
                                <w:r w:rsidRPr="00FE6C7D">
                                  <w:rPr>
                                    <w:rFonts w:ascii="Arial" w:eastAsia="Times New Roman" w:hAnsi="Arial" w:cs="Arial"/>
                                    <w:b/>
                                    <w:bCs/>
                                    <w:sz w:val="36"/>
                                    <w:szCs w:val="36"/>
                                    <w:lang w:val="en-GB" w:eastAsia="en-GB"/>
                                  </w:rPr>
                                  <w:t>Knowledge and Information Management Skills for the Workplace</w:t>
                                </w:r>
                              </w:p>
                              <w:p w14:paraId="4038B9E2" w14:textId="77777777" w:rsidR="00FE6C7D" w:rsidRPr="00FE6C7D" w:rsidRDefault="00FE6C7D" w:rsidP="00FE6C7D">
                                <w:pPr>
                                  <w:pStyle w:val="NoSpacing"/>
                                  <w:spacing w:line="360" w:lineRule="auto"/>
                                  <w:jc w:val="center"/>
                                  <w:rPr>
                                    <w:rFonts w:ascii="Arial" w:eastAsia="Times New Roman" w:hAnsi="Arial" w:cs="Arial"/>
                                    <w:b/>
                                    <w:bCs/>
                                    <w:sz w:val="36"/>
                                    <w:szCs w:val="36"/>
                                    <w:lang w:val="en-GB" w:eastAsia="en-GB"/>
                                  </w:rPr>
                                </w:pPr>
                              </w:p>
                              <w:p w14:paraId="7403800A" w14:textId="5B3FDCFB" w:rsidR="006669A5" w:rsidRPr="00FE6C7D" w:rsidRDefault="006669A5" w:rsidP="00FE6C7D">
                                <w:pPr>
                                  <w:pStyle w:val="NoSpacing"/>
                                  <w:spacing w:line="360" w:lineRule="auto"/>
                                  <w:jc w:val="center"/>
                                  <w:rPr>
                                    <w:rFonts w:ascii="Arial" w:eastAsia="Times New Roman" w:hAnsi="Arial" w:cs="Arial"/>
                                    <w:b/>
                                    <w:bCs/>
                                    <w:sz w:val="36"/>
                                    <w:szCs w:val="36"/>
                                    <w:lang w:val="en-GB" w:eastAsia="en-GB"/>
                                  </w:rPr>
                                </w:pPr>
                                <w:r w:rsidRPr="00FE6C7D">
                                  <w:rPr>
                                    <w:rFonts w:ascii="Arial" w:eastAsia="Times New Roman" w:hAnsi="Arial" w:cs="Arial"/>
                                    <w:b/>
                                    <w:bCs/>
                                    <w:sz w:val="36"/>
                                    <w:szCs w:val="36"/>
                                    <w:lang w:val="en-GB" w:eastAsia="en-GB"/>
                                  </w:rPr>
                                  <w:t>BMSW5106</w:t>
                                </w:r>
                              </w:p>
                              <w:p w14:paraId="3F238D9A" w14:textId="2C7A2276" w:rsidR="006669A5" w:rsidRPr="00FE6C7D" w:rsidRDefault="006669A5" w:rsidP="00FE6C7D">
                                <w:pPr>
                                  <w:pStyle w:val="NoSpacing"/>
                                  <w:spacing w:line="360" w:lineRule="auto"/>
                                  <w:jc w:val="center"/>
                                  <w:rPr>
                                    <w:rFonts w:ascii="Arial" w:eastAsia="Times New Roman" w:hAnsi="Arial" w:cs="Arial"/>
                                    <w:b/>
                                    <w:bCs/>
                                    <w:sz w:val="36"/>
                                    <w:szCs w:val="36"/>
                                    <w:lang w:val="en-GB" w:eastAsia="en-GB"/>
                                  </w:rPr>
                                </w:pPr>
                                <w:r w:rsidRPr="00FE6C7D">
                                  <w:rPr>
                                    <w:rFonts w:ascii="Arial" w:eastAsia="Times New Roman" w:hAnsi="Arial" w:cs="Arial"/>
                                    <w:b/>
                                    <w:bCs/>
                                    <w:sz w:val="36"/>
                                    <w:szCs w:val="36"/>
                                    <w:lang w:val="en-GB" w:eastAsia="en-GB"/>
                                  </w:rPr>
                                  <w:t>Dr Buddhi Pathak</w:t>
                                </w:r>
                              </w:p>
                              <w:p w14:paraId="4EBF7D57" w14:textId="23385D9B" w:rsidR="006669A5" w:rsidRPr="0016256D" w:rsidRDefault="006669A5" w:rsidP="00FE6C7D">
                                <w:pPr>
                                  <w:pStyle w:val="NoSpacing"/>
                                  <w:spacing w:line="360" w:lineRule="auto"/>
                                  <w:jc w:val="center"/>
                                  <w:rPr>
                                    <w:rFonts w:ascii="Arial" w:eastAsia="Times New Roman" w:hAnsi="Arial" w:cs="Arial"/>
                                    <w:b/>
                                    <w:bCs/>
                                    <w:sz w:val="44"/>
                                    <w:szCs w:val="44"/>
                                    <w:lang w:val="en-GB" w:eastAsia="en-GB"/>
                                  </w:rPr>
                                </w:pPr>
                              </w:p>
                              <w:p w14:paraId="446BC578" w14:textId="75837557" w:rsidR="006669A5" w:rsidRDefault="006669A5" w:rsidP="00FE6C7D">
                                <w:pPr>
                                  <w:pStyle w:val="NoSpacing"/>
                                  <w:spacing w:line="360" w:lineRule="auto"/>
                                  <w:rPr>
                                    <w:rFonts w:ascii="Arial" w:eastAsia="Times New Roman" w:hAnsi="Arial" w:cs="Arial"/>
                                    <w:b/>
                                    <w:bCs/>
                                    <w:lang w:val="en-GB" w:eastAsia="en-GB"/>
                                  </w:rPr>
                                </w:pPr>
                              </w:p>
                              <w:p w14:paraId="4F398842" w14:textId="6488D212" w:rsidR="006669A5" w:rsidRDefault="006669A5" w:rsidP="00FE6C7D">
                                <w:pPr>
                                  <w:pStyle w:val="NoSpacing"/>
                                  <w:spacing w:line="360" w:lineRule="auto"/>
                                  <w:rPr>
                                    <w:rFonts w:ascii="Arial" w:eastAsia="Times New Roman" w:hAnsi="Arial" w:cs="Arial"/>
                                    <w:b/>
                                    <w:bCs/>
                                    <w:lang w:val="en-GB" w:eastAsia="en-GB"/>
                                  </w:rPr>
                                </w:pPr>
                              </w:p>
                              <w:p w14:paraId="6FEFE822" w14:textId="77777777" w:rsidR="006669A5" w:rsidRDefault="006669A5" w:rsidP="00FE6C7D">
                                <w:pPr>
                                  <w:pStyle w:val="NoSpacing"/>
                                  <w:spacing w:line="360" w:lineRule="auto"/>
                                  <w:rPr>
                                    <w:rFonts w:ascii="Arial" w:eastAsia="Times New Roman" w:hAnsi="Arial" w:cs="Arial"/>
                                    <w:b/>
                                    <w:bCs/>
                                    <w:lang w:val="en-GB" w:eastAsia="en-GB"/>
                                  </w:rPr>
                                </w:pPr>
                              </w:p>
                              <w:p w14:paraId="7B972BFC" w14:textId="717F6CA3" w:rsidR="006669A5" w:rsidRDefault="006669A5" w:rsidP="00FE6C7D">
                                <w:pPr>
                                  <w:pStyle w:val="NoSpacing"/>
                                  <w:spacing w:line="360" w:lineRule="auto"/>
                                  <w:rPr>
                                    <w:rFonts w:ascii="Arial" w:eastAsia="Times New Roman" w:hAnsi="Arial" w:cs="Arial"/>
                                    <w:b/>
                                    <w:bCs/>
                                    <w:lang w:val="en-GB" w:eastAsia="en-GB"/>
                                  </w:rPr>
                                </w:pPr>
                              </w:p>
                              <w:p w14:paraId="4077A06D" w14:textId="48524F23" w:rsidR="006669A5" w:rsidRDefault="006669A5" w:rsidP="00FE6C7D">
                                <w:pPr>
                                  <w:pStyle w:val="NoSpacing"/>
                                  <w:spacing w:line="360" w:lineRule="auto"/>
                                  <w:rPr>
                                    <w:rFonts w:ascii="Arial" w:eastAsia="Times New Roman" w:hAnsi="Arial" w:cs="Arial"/>
                                    <w:b/>
                                    <w:bCs/>
                                    <w:lang w:val="en-GB" w:eastAsia="en-GB"/>
                                  </w:rPr>
                                </w:pPr>
                              </w:p>
                              <w:p w14:paraId="18B2CDE1" w14:textId="1E90F440" w:rsidR="006669A5" w:rsidRDefault="006669A5" w:rsidP="00FE6C7D">
                                <w:pPr>
                                  <w:pStyle w:val="NoSpacing"/>
                                  <w:spacing w:line="360" w:lineRule="auto"/>
                                  <w:rPr>
                                    <w:rFonts w:ascii="Arial" w:eastAsia="Times New Roman" w:hAnsi="Arial" w:cs="Arial"/>
                                    <w:b/>
                                    <w:bCs/>
                                    <w:lang w:val="en-GB" w:eastAsia="en-GB"/>
                                  </w:rPr>
                                </w:pPr>
                              </w:p>
                              <w:p w14:paraId="39F707FA" w14:textId="54F9DBA9" w:rsidR="006669A5" w:rsidRDefault="006669A5" w:rsidP="00FE6C7D">
                                <w:pPr>
                                  <w:pStyle w:val="NoSpacing"/>
                                  <w:spacing w:line="360" w:lineRule="auto"/>
                                  <w:rPr>
                                    <w:rFonts w:ascii="Arial" w:eastAsia="Times New Roman" w:hAnsi="Arial" w:cs="Arial"/>
                                    <w:b/>
                                    <w:bCs/>
                                    <w:lang w:val="en-GB" w:eastAsia="en-GB"/>
                                  </w:rPr>
                                </w:pPr>
                              </w:p>
                              <w:p w14:paraId="106CB412" w14:textId="3544C991" w:rsidR="006669A5" w:rsidRDefault="006669A5" w:rsidP="00FE6C7D">
                                <w:pPr>
                                  <w:pStyle w:val="NoSpacing"/>
                                  <w:spacing w:line="360" w:lineRule="auto"/>
                                  <w:rPr>
                                    <w:rFonts w:ascii="Arial" w:eastAsia="Times New Roman" w:hAnsi="Arial" w:cs="Arial"/>
                                    <w:b/>
                                    <w:bCs/>
                                    <w:lang w:val="en-GB" w:eastAsia="en-GB"/>
                                  </w:rPr>
                                </w:pPr>
                              </w:p>
                              <w:p w14:paraId="2AF58DE7" w14:textId="2951A2AC" w:rsidR="006669A5" w:rsidRDefault="006669A5" w:rsidP="00FE6C7D">
                                <w:pPr>
                                  <w:pStyle w:val="NoSpacing"/>
                                  <w:spacing w:line="360" w:lineRule="auto"/>
                                  <w:rPr>
                                    <w:rFonts w:ascii="Arial" w:eastAsia="Times New Roman" w:hAnsi="Arial" w:cs="Arial"/>
                                    <w:b/>
                                    <w:bCs/>
                                    <w:lang w:val="en-GB" w:eastAsia="en-GB"/>
                                  </w:rPr>
                                </w:pPr>
                              </w:p>
                              <w:p w14:paraId="3BDA6C76" w14:textId="457FCBC0" w:rsidR="006669A5" w:rsidRDefault="006669A5" w:rsidP="00FE6C7D">
                                <w:pPr>
                                  <w:pStyle w:val="NoSpacing"/>
                                  <w:spacing w:line="360" w:lineRule="auto"/>
                                  <w:rPr>
                                    <w:rFonts w:ascii="Arial" w:eastAsia="Times New Roman" w:hAnsi="Arial" w:cs="Arial"/>
                                    <w:b/>
                                    <w:bCs/>
                                    <w:lang w:val="en-GB" w:eastAsia="en-GB"/>
                                  </w:rPr>
                                </w:pPr>
                              </w:p>
                              <w:p w14:paraId="52B85945" w14:textId="054581B7" w:rsidR="006669A5" w:rsidRDefault="006669A5" w:rsidP="00FE6C7D">
                                <w:pPr>
                                  <w:pStyle w:val="NoSpacing"/>
                                  <w:spacing w:line="360" w:lineRule="auto"/>
                                  <w:rPr>
                                    <w:rFonts w:ascii="Arial" w:eastAsia="Times New Roman" w:hAnsi="Arial" w:cs="Arial"/>
                                    <w:b/>
                                    <w:bCs/>
                                    <w:lang w:val="en-GB" w:eastAsia="en-GB"/>
                                  </w:rPr>
                                </w:pPr>
                              </w:p>
                              <w:p w14:paraId="568DEE32" w14:textId="1DF7CE28" w:rsidR="006669A5" w:rsidRDefault="006669A5" w:rsidP="00FE6C7D">
                                <w:pPr>
                                  <w:pStyle w:val="NoSpacing"/>
                                  <w:spacing w:line="360" w:lineRule="auto"/>
                                  <w:rPr>
                                    <w:rFonts w:ascii="Arial" w:eastAsia="Times New Roman" w:hAnsi="Arial" w:cs="Arial"/>
                                    <w:b/>
                                    <w:bCs/>
                                    <w:lang w:val="en-GB" w:eastAsia="en-GB"/>
                                  </w:rPr>
                                </w:pPr>
                              </w:p>
                              <w:p w14:paraId="46AC8DC7" w14:textId="64C7DC70" w:rsidR="006669A5" w:rsidRDefault="006669A5" w:rsidP="00FE6C7D">
                                <w:pPr>
                                  <w:pStyle w:val="NoSpacing"/>
                                  <w:spacing w:line="360" w:lineRule="auto"/>
                                  <w:rPr>
                                    <w:rFonts w:ascii="Arial" w:eastAsia="Times New Roman" w:hAnsi="Arial" w:cs="Arial"/>
                                    <w:b/>
                                    <w:bCs/>
                                    <w:lang w:val="en-GB" w:eastAsia="en-GB"/>
                                  </w:rPr>
                                </w:pPr>
                              </w:p>
                              <w:p w14:paraId="6260AA06" w14:textId="77777777" w:rsidR="006669A5" w:rsidRDefault="006669A5" w:rsidP="00FE6C7D">
                                <w:pPr>
                                  <w:pStyle w:val="NoSpacing"/>
                                  <w:spacing w:line="360" w:lineRule="auto"/>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D3FF84" id="_x0000_t202" coordsize="21600,21600" o:spt="202" path="m,l,21600r21600,l21600,xe">
                    <v:stroke joinstyle="miter"/>
                    <v:path gradientshapeok="t" o:connecttype="rect"/>
                  </v:shapetype>
                  <v:shape id="Text Box 128" o:spid="_x0000_s1026" type="#_x0000_t202" style="position:absolute;margin-left:39.75pt;margin-top:36.75pt;width:520.5pt;height:386.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" fillcolor="#506329 [1638]" stroked="f">
                    <v:fill color2="#93b64c [3014]" rotate="t" angle="180" colors="0 #769535;52429f #9bc348;1 #9cc746" focus="100%" type="gradient">
                      <o:fill v:ext="view" type="gradientUnscaled"/>
                    </v:fill>
                    <v:shadow on="t" color="black" opacity="22937f" origin=",.5" offset="0,.63889mm"/>
                    <v:textbox inset="1in,0,86.4pt,0">
                      <w:txbxContent>
                        <w:p w14:paraId="006202A3" w14:textId="77777777" w:rsidR="006669A5" w:rsidRDefault="006669A5">
                          <w:pPr>
                            <w:pStyle w:val="NoSpacing"/>
                            <w:rPr>
                              <w:rFonts w:ascii="Arial" w:eastAsia="Times New Roman" w:hAnsi="Arial" w:cs="Arial"/>
                              <w:b/>
                              <w:bCs/>
                              <w:lang w:val="en-GB" w:eastAsia="en-GB"/>
                            </w:rPr>
                          </w:pPr>
                        </w:p>
                        <w:p w14:paraId="1EFCFF0E" w14:textId="77777777" w:rsidR="006669A5" w:rsidRDefault="006669A5">
                          <w:pPr>
                            <w:pStyle w:val="NoSpacing"/>
                            <w:rPr>
                              <w:rFonts w:ascii="Arial" w:eastAsia="Times New Roman" w:hAnsi="Arial" w:cs="Arial"/>
                              <w:b/>
                              <w:bCs/>
                              <w:lang w:val="en-GB" w:eastAsia="en-GB"/>
                            </w:rPr>
                          </w:pPr>
                        </w:p>
                        <w:p w14:paraId="04B69F2E" w14:textId="77777777" w:rsidR="006669A5" w:rsidRDefault="006669A5">
                          <w:pPr>
                            <w:pStyle w:val="NoSpacing"/>
                            <w:rPr>
                              <w:rFonts w:ascii="Arial" w:eastAsia="Times New Roman" w:hAnsi="Arial" w:cs="Arial"/>
                              <w:b/>
                              <w:bCs/>
                              <w:lang w:val="en-GB" w:eastAsia="en-GB"/>
                            </w:rPr>
                          </w:pPr>
                        </w:p>
                        <w:p w14:paraId="015FD3ED" w14:textId="77777777" w:rsidR="006669A5" w:rsidRDefault="006669A5">
                          <w:pPr>
                            <w:pStyle w:val="NoSpacing"/>
                            <w:rPr>
                              <w:rFonts w:ascii="Arial" w:eastAsia="Times New Roman" w:hAnsi="Arial" w:cs="Arial"/>
                              <w:b/>
                              <w:bCs/>
                              <w:lang w:val="en-GB" w:eastAsia="en-GB"/>
                            </w:rPr>
                          </w:pPr>
                        </w:p>
                        <w:p w14:paraId="60E920B3" w14:textId="61A95A42" w:rsidR="006669A5" w:rsidRPr="0016256D" w:rsidRDefault="006669A5" w:rsidP="00FE6C7D">
                          <w:pPr>
                            <w:pStyle w:val="NoSpacing"/>
                            <w:spacing w:line="360" w:lineRule="auto"/>
                            <w:jc w:val="center"/>
                            <w:rPr>
                              <w:rFonts w:ascii="Arial" w:eastAsia="Times New Roman" w:hAnsi="Arial" w:cs="Arial"/>
                              <w:b/>
                              <w:bCs/>
                              <w:sz w:val="44"/>
                              <w:szCs w:val="44"/>
                              <w:lang w:val="en-GB" w:eastAsia="en-GB"/>
                            </w:rPr>
                          </w:pPr>
                          <w:r w:rsidRPr="0016256D">
                            <w:rPr>
                              <w:rFonts w:ascii="Arial" w:eastAsia="Times New Roman" w:hAnsi="Arial" w:cs="Arial"/>
                              <w:b/>
                              <w:bCs/>
                              <w:sz w:val="44"/>
                              <w:szCs w:val="44"/>
                              <w:lang w:val="en-GB" w:eastAsia="en-GB"/>
                            </w:rPr>
                            <w:t>Fadul Mikail Omar       1912914</w:t>
                          </w:r>
                        </w:p>
                        <w:p w14:paraId="38F88432" w14:textId="30F4536C" w:rsidR="006669A5" w:rsidRPr="0016256D" w:rsidRDefault="006669A5" w:rsidP="00FE6C7D">
                          <w:pPr>
                            <w:pStyle w:val="NoSpacing"/>
                            <w:spacing w:line="360" w:lineRule="auto"/>
                            <w:rPr>
                              <w:rFonts w:ascii="Arial" w:eastAsia="Times New Roman" w:hAnsi="Arial" w:cs="Arial"/>
                              <w:b/>
                              <w:bCs/>
                              <w:sz w:val="44"/>
                              <w:szCs w:val="44"/>
                              <w:lang w:val="en-GB" w:eastAsia="en-GB"/>
                            </w:rPr>
                          </w:pPr>
                        </w:p>
                        <w:p w14:paraId="122CCAF9" w14:textId="25080872" w:rsidR="006669A5" w:rsidRPr="00FE6C7D" w:rsidRDefault="006669A5" w:rsidP="00FE6C7D">
                          <w:pPr>
                            <w:pStyle w:val="NoSpacing"/>
                            <w:spacing w:line="360" w:lineRule="auto"/>
                            <w:jc w:val="center"/>
                            <w:rPr>
                              <w:rFonts w:ascii="Arial" w:eastAsia="Times New Roman" w:hAnsi="Arial" w:cs="Arial"/>
                              <w:b/>
                              <w:bCs/>
                              <w:sz w:val="36"/>
                              <w:szCs w:val="36"/>
                              <w:lang w:val="en-GB" w:eastAsia="en-GB"/>
                            </w:rPr>
                          </w:pPr>
                          <w:r w:rsidRPr="00FE6C7D">
                            <w:rPr>
                              <w:rFonts w:ascii="Arial" w:eastAsia="Times New Roman" w:hAnsi="Arial" w:cs="Arial"/>
                              <w:b/>
                              <w:bCs/>
                              <w:sz w:val="36"/>
                              <w:szCs w:val="36"/>
                              <w:lang w:val="en-GB" w:eastAsia="en-GB"/>
                            </w:rPr>
                            <w:t>Knowledge and Information Management Skills for the Workplace</w:t>
                          </w:r>
                        </w:p>
                        <w:p w14:paraId="4038B9E2" w14:textId="77777777" w:rsidR="00FE6C7D" w:rsidRPr="00FE6C7D" w:rsidRDefault="00FE6C7D" w:rsidP="00FE6C7D">
                          <w:pPr>
                            <w:pStyle w:val="NoSpacing"/>
                            <w:spacing w:line="360" w:lineRule="auto"/>
                            <w:jc w:val="center"/>
                            <w:rPr>
                              <w:rFonts w:ascii="Arial" w:eastAsia="Times New Roman" w:hAnsi="Arial" w:cs="Arial"/>
                              <w:b/>
                              <w:bCs/>
                              <w:sz w:val="36"/>
                              <w:szCs w:val="36"/>
                              <w:lang w:val="en-GB" w:eastAsia="en-GB"/>
                            </w:rPr>
                          </w:pPr>
                        </w:p>
                        <w:p w14:paraId="7403800A" w14:textId="5B3FDCFB" w:rsidR="006669A5" w:rsidRPr="00FE6C7D" w:rsidRDefault="006669A5" w:rsidP="00FE6C7D">
                          <w:pPr>
                            <w:pStyle w:val="NoSpacing"/>
                            <w:spacing w:line="360" w:lineRule="auto"/>
                            <w:jc w:val="center"/>
                            <w:rPr>
                              <w:rFonts w:ascii="Arial" w:eastAsia="Times New Roman" w:hAnsi="Arial" w:cs="Arial"/>
                              <w:b/>
                              <w:bCs/>
                              <w:sz w:val="36"/>
                              <w:szCs w:val="36"/>
                              <w:lang w:val="en-GB" w:eastAsia="en-GB"/>
                            </w:rPr>
                          </w:pPr>
                          <w:r w:rsidRPr="00FE6C7D">
                            <w:rPr>
                              <w:rFonts w:ascii="Arial" w:eastAsia="Times New Roman" w:hAnsi="Arial" w:cs="Arial"/>
                              <w:b/>
                              <w:bCs/>
                              <w:sz w:val="36"/>
                              <w:szCs w:val="36"/>
                              <w:lang w:val="en-GB" w:eastAsia="en-GB"/>
                            </w:rPr>
                            <w:t>BMSW5106</w:t>
                          </w:r>
                        </w:p>
                        <w:p w14:paraId="3F238D9A" w14:textId="2C7A2276" w:rsidR="006669A5" w:rsidRPr="00FE6C7D" w:rsidRDefault="006669A5" w:rsidP="00FE6C7D">
                          <w:pPr>
                            <w:pStyle w:val="NoSpacing"/>
                            <w:spacing w:line="360" w:lineRule="auto"/>
                            <w:jc w:val="center"/>
                            <w:rPr>
                              <w:rFonts w:ascii="Arial" w:eastAsia="Times New Roman" w:hAnsi="Arial" w:cs="Arial"/>
                              <w:b/>
                              <w:bCs/>
                              <w:sz w:val="36"/>
                              <w:szCs w:val="36"/>
                              <w:lang w:val="en-GB" w:eastAsia="en-GB"/>
                            </w:rPr>
                          </w:pPr>
                          <w:r w:rsidRPr="00FE6C7D">
                            <w:rPr>
                              <w:rFonts w:ascii="Arial" w:eastAsia="Times New Roman" w:hAnsi="Arial" w:cs="Arial"/>
                              <w:b/>
                              <w:bCs/>
                              <w:sz w:val="36"/>
                              <w:szCs w:val="36"/>
                              <w:lang w:val="en-GB" w:eastAsia="en-GB"/>
                            </w:rPr>
                            <w:t>Dr Buddhi Pathak</w:t>
                          </w:r>
                        </w:p>
                        <w:p w14:paraId="4EBF7D57" w14:textId="23385D9B" w:rsidR="006669A5" w:rsidRPr="0016256D" w:rsidRDefault="006669A5" w:rsidP="00FE6C7D">
                          <w:pPr>
                            <w:pStyle w:val="NoSpacing"/>
                            <w:spacing w:line="360" w:lineRule="auto"/>
                            <w:jc w:val="center"/>
                            <w:rPr>
                              <w:rFonts w:ascii="Arial" w:eastAsia="Times New Roman" w:hAnsi="Arial" w:cs="Arial"/>
                              <w:b/>
                              <w:bCs/>
                              <w:sz w:val="44"/>
                              <w:szCs w:val="44"/>
                              <w:lang w:val="en-GB" w:eastAsia="en-GB"/>
                            </w:rPr>
                          </w:pPr>
                        </w:p>
                        <w:p w14:paraId="446BC578" w14:textId="75837557" w:rsidR="006669A5" w:rsidRDefault="006669A5" w:rsidP="00FE6C7D">
                          <w:pPr>
                            <w:pStyle w:val="NoSpacing"/>
                            <w:spacing w:line="360" w:lineRule="auto"/>
                            <w:rPr>
                              <w:rFonts w:ascii="Arial" w:eastAsia="Times New Roman" w:hAnsi="Arial" w:cs="Arial"/>
                              <w:b/>
                              <w:bCs/>
                              <w:lang w:val="en-GB" w:eastAsia="en-GB"/>
                            </w:rPr>
                          </w:pPr>
                        </w:p>
                        <w:p w14:paraId="4F398842" w14:textId="6488D212" w:rsidR="006669A5" w:rsidRDefault="006669A5" w:rsidP="00FE6C7D">
                          <w:pPr>
                            <w:pStyle w:val="NoSpacing"/>
                            <w:spacing w:line="360" w:lineRule="auto"/>
                            <w:rPr>
                              <w:rFonts w:ascii="Arial" w:eastAsia="Times New Roman" w:hAnsi="Arial" w:cs="Arial"/>
                              <w:b/>
                              <w:bCs/>
                              <w:lang w:val="en-GB" w:eastAsia="en-GB"/>
                            </w:rPr>
                          </w:pPr>
                        </w:p>
                        <w:p w14:paraId="6FEFE822" w14:textId="77777777" w:rsidR="006669A5" w:rsidRDefault="006669A5" w:rsidP="00FE6C7D">
                          <w:pPr>
                            <w:pStyle w:val="NoSpacing"/>
                            <w:spacing w:line="360" w:lineRule="auto"/>
                            <w:rPr>
                              <w:rFonts w:ascii="Arial" w:eastAsia="Times New Roman" w:hAnsi="Arial" w:cs="Arial"/>
                              <w:b/>
                              <w:bCs/>
                              <w:lang w:val="en-GB" w:eastAsia="en-GB"/>
                            </w:rPr>
                          </w:pPr>
                        </w:p>
                        <w:p w14:paraId="7B972BFC" w14:textId="717F6CA3" w:rsidR="006669A5" w:rsidRDefault="006669A5" w:rsidP="00FE6C7D">
                          <w:pPr>
                            <w:pStyle w:val="NoSpacing"/>
                            <w:spacing w:line="360" w:lineRule="auto"/>
                            <w:rPr>
                              <w:rFonts w:ascii="Arial" w:eastAsia="Times New Roman" w:hAnsi="Arial" w:cs="Arial"/>
                              <w:b/>
                              <w:bCs/>
                              <w:lang w:val="en-GB" w:eastAsia="en-GB"/>
                            </w:rPr>
                          </w:pPr>
                        </w:p>
                        <w:p w14:paraId="4077A06D" w14:textId="48524F23" w:rsidR="006669A5" w:rsidRDefault="006669A5" w:rsidP="00FE6C7D">
                          <w:pPr>
                            <w:pStyle w:val="NoSpacing"/>
                            <w:spacing w:line="360" w:lineRule="auto"/>
                            <w:rPr>
                              <w:rFonts w:ascii="Arial" w:eastAsia="Times New Roman" w:hAnsi="Arial" w:cs="Arial"/>
                              <w:b/>
                              <w:bCs/>
                              <w:lang w:val="en-GB" w:eastAsia="en-GB"/>
                            </w:rPr>
                          </w:pPr>
                        </w:p>
                        <w:p w14:paraId="18B2CDE1" w14:textId="1E90F440" w:rsidR="006669A5" w:rsidRDefault="006669A5" w:rsidP="00FE6C7D">
                          <w:pPr>
                            <w:pStyle w:val="NoSpacing"/>
                            <w:spacing w:line="360" w:lineRule="auto"/>
                            <w:rPr>
                              <w:rFonts w:ascii="Arial" w:eastAsia="Times New Roman" w:hAnsi="Arial" w:cs="Arial"/>
                              <w:b/>
                              <w:bCs/>
                              <w:lang w:val="en-GB" w:eastAsia="en-GB"/>
                            </w:rPr>
                          </w:pPr>
                        </w:p>
                        <w:p w14:paraId="39F707FA" w14:textId="54F9DBA9" w:rsidR="006669A5" w:rsidRDefault="006669A5" w:rsidP="00FE6C7D">
                          <w:pPr>
                            <w:pStyle w:val="NoSpacing"/>
                            <w:spacing w:line="360" w:lineRule="auto"/>
                            <w:rPr>
                              <w:rFonts w:ascii="Arial" w:eastAsia="Times New Roman" w:hAnsi="Arial" w:cs="Arial"/>
                              <w:b/>
                              <w:bCs/>
                              <w:lang w:val="en-GB" w:eastAsia="en-GB"/>
                            </w:rPr>
                          </w:pPr>
                        </w:p>
                        <w:p w14:paraId="106CB412" w14:textId="3544C991" w:rsidR="006669A5" w:rsidRDefault="006669A5" w:rsidP="00FE6C7D">
                          <w:pPr>
                            <w:pStyle w:val="NoSpacing"/>
                            <w:spacing w:line="360" w:lineRule="auto"/>
                            <w:rPr>
                              <w:rFonts w:ascii="Arial" w:eastAsia="Times New Roman" w:hAnsi="Arial" w:cs="Arial"/>
                              <w:b/>
                              <w:bCs/>
                              <w:lang w:val="en-GB" w:eastAsia="en-GB"/>
                            </w:rPr>
                          </w:pPr>
                        </w:p>
                        <w:p w14:paraId="2AF58DE7" w14:textId="2951A2AC" w:rsidR="006669A5" w:rsidRDefault="006669A5" w:rsidP="00FE6C7D">
                          <w:pPr>
                            <w:pStyle w:val="NoSpacing"/>
                            <w:spacing w:line="360" w:lineRule="auto"/>
                            <w:rPr>
                              <w:rFonts w:ascii="Arial" w:eastAsia="Times New Roman" w:hAnsi="Arial" w:cs="Arial"/>
                              <w:b/>
                              <w:bCs/>
                              <w:lang w:val="en-GB" w:eastAsia="en-GB"/>
                            </w:rPr>
                          </w:pPr>
                        </w:p>
                        <w:p w14:paraId="3BDA6C76" w14:textId="457FCBC0" w:rsidR="006669A5" w:rsidRDefault="006669A5" w:rsidP="00FE6C7D">
                          <w:pPr>
                            <w:pStyle w:val="NoSpacing"/>
                            <w:spacing w:line="360" w:lineRule="auto"/>
                            <w:rPr>
                              <w:rFonts w:ascii="Arial" w:eastAsia="Times New Roman" w:hAnsi="Arial" w:cs="Arial"/>
                              <w:b/>
                              <w:bCs/>
                              <w:lang w:val="en-GB" w:eastAsia="en-GB"/>
                            </w:rPr>
                          </w:pPr>
                        </w:p>
                        <w:p w14:paraId="52B85945" w14:textId="054581B7" w:rsidR="006669A5" w:rsidRDefault="006669A5" w:rsidP="00FE6C7D">
                          <w:pPr>
                            <w:pStyle w:val="NoSpacing"/>
                            <w:spacing w:line="360" w:lineRule="auto"/>
                            <w:rPr>
                              <w:rFonts w:ascii="Arial" w:eastAsia="Times New Roman" w:hAnsi="Arial" w:cs="Arial"/>
                              <w:b/>
                              <w:bCs/>
                              <w:lang w:val="en-GB" w:eastAsia="en-GB"/>
                            </w:rPr>
                          </w:pPr>
                        </w:p>
                        <w:p w14:paraId="568DEE32" w14:textId="1DF7CE28" w:rsidR="006669A5" w:rsidRDefault="006669A5" w:rsidP="00FE6C7D">
                          <w:pPr>
                            <w:pStyle w:val="NoSpacing"/>
                            <w:spacing w:line="360" w:lineRule="auto"/>
                            <w:rPr>
                              <w:rFonts w:ascii="Arial" w:eastAsia="Times New Roman" w:hAnsi="Arial" w:cs="Arial"/>
                              <w:b/>
                              <w:bCs/>
                              <w:lang w:val="en-GB" w:eastAsia="en-GB"/>
                            </w:rPr>
                          </w:pPr>
                        </w:p>
                        <w:p w14:paraId="46AC8DC7" w14:textId="64C7DC70" w:rsidR="006669A5" w:rsidRDefault="006669A5" w:rsidP="00FE6C7D">
                          <w:pPr>
                            <w:pStyle w:val="NoSpacing"/>
                            <w:spacing w:line="360" w:lineRule="auto"/>
                            <w:rPr>
                              <w:rFonts w:ascii="Arial" w:eastAsia="Times New Roman" w:hAnsi="Arial" w:cs="Arial"/>
                              <w:b/>
                              <w:bCs/>
                              <w:lang w:val="en-GB" w:eastAsia="en-GB"/>
                            </w:rPr>
                          </w:pPr>
                        </w:p>
                        <w:p w14:paraId="6260AA06" w14:textId="77777777" w:rsidR="006669A5" w:rsidRDefault="006669A5" w:rsidP="00FE6C7D">
                          <w:pPr>
                            <w:pStyle w:val="NoSpacing"/>
                            <w:spacing w:line="360" w:lineRule="auto"/>
                            <w:rPr>
                              <w:color w:val="7F7F7F" w:themeColor="text1" w:themeTint="80"/>
                              <w:sz w:val="18"/>
                              <w:szCs w:val="18"/>
                            </w:rPr>
                          </w:pPr>
                        </w:p>
                      </w:txbxContent>
                    </v:textbox>
                    <w10:wrap type="square" anchorx="page" anchory="margin"/>
                  </v:shape>
                </w:pict>
              </mc:Fallback>
            </mc:AlternateContent>
          </w:r>
        </w:p>
        <w:p w14:paraId="2DC33937" w14:textId="7D833C14" w:rsidR="00CB2D08" w:rsidRDefault="00D627CC">
          <w:r>
            <w:rPr>
              <w:noProof/>
              <w:lang w:val="en-US"/>
            </w:rPr>
            <mc:AlternateContent>
              <mc:Choice Requires="wpg">
                <w:drawing>
                  <wp:anchor distT="0" distB="0" distL="114300" distR="114300" simplePos="0" relativeHeight="251655168" behindDoc="1" locked="0" layoutInCell="1" allowOverlap="1" wp14:anchorId="13B15AEC" wp14:editId="228245B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a:solidFill>
                              <a:schemeClr val="accent2"/>
                            </a:solidFill>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pFill/>
                              <a:ln>
                                <a:noFill/>
                              </a:ln>
                            </wps:spPr>
                            <wps:style>
                              <a:lnRef idx="0">
                                <a:scrgbClr r="0" g="0" b="0"/>
                              </a:lnRef>
                              <a:fillRef idx="1003">
                                <a:schemeClr val="dk2"/>
                              </a:fillRef>
                              <a:effectRef idx="0">
                                <a:scrgbClr r="0" g="0" b="0"/>
                              </a:effectRef>
                              <a:fontRef idx="major"/>
                            </wps:style>
                            <wps:txbx>
                              <w:txbxContent>
                                <w:p w14:paraId="1409EA07" w14:textId="73CDE028" w:rsidR="00D627CC" w:rsidRDefault="00061B12">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7A6F49">
                                        <w:rPr>
                                          <w:color w:val="FFFFFF" w:themeColor="background1"/>
                                          <w:sz w:val="72"/>
                                          <w:szCs w:val="72"/>
                                        </w:rPr>
                                        <w:t xml:space="preserve">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3B15AEC" id="Group 125" o:spid="_x0000_s1027" style="position:absolute;margin-left:0;margin-top:0;width:540pt;height:556.55pt;z-index:-25166131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">
                    <o:lock v:ext="edit" aspectratio="t"/>
                    <v:shape id="Freeform 10" o:spid="_x0000_s1028"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ueI8IA&#10;AADcAAAADwAAAGRycy9kb3ducmV2LnhtbERP24rCMBB9X/Afwgi+ranipVSjiOCu+iB4+YChGdva&#10;ZlKarHb/3giCb3M415kvW1OJOzWusKxg0I9AEKdWF5wpuJw33zEI55E1VpZJwT85WC46X3NMtH3w&#10;ke4nn4kQwi5BBbn3dSKlS3My6Pq2Jg7c1TYGfYBNJnWDjxBuKjmMook0WHBoyLGmdU5pefozCsrq&#10;ZxqN48tob8e38ncXHzar7KBUr9uuZiA8tf4jfru3OswfTuD1TLh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S54jwgAAANwAAAAPAAAAAAAAAAAAAAAAAJgCAABkcnMvZG93&#10;bnJldi54bWxQSwUGAAAAAAQABAD1AAAAhwMAAAAA&#10;" adj="-11796480,,5400" path="m,c,644,,644,,644v23,6,62,14,113,21c250,685,476,700,720,644v,-27,,-27,,-27c720,,720,,720,,,,,,,e" filled="f" stroked="f">
                      <v:stroke joinstyle="miter"/>
                      <v:formulas/>
                      <v:path arrowok="t" o:connecttype="custom" o:connectlocs="0,0;0,4972126;872222,5134261;5557520,4972126;5557520,4763667;5557520,0;0,0" o:connectangles="0,0,0,0,0,0,0" textboxrect="0,0,720,700"/>
                      <v:textbox inset="1in,86.4pt,86.4pt,86.4pt">
                        <w:txbxContent>
                          <w:p w14:paraId="1409EA07" w14:textId="73CDE028" w:rsidR="00D627CC" w:rsidRDefault="00061B12">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7A6F49">
                                  <w:rPr>
                                    <w:color w:val="FFFFFF" w:themeColor="background1"/>
                                    <w:sz w:val="72"/>
                                    <w:szCs w:val="72"/>
                                  </w:rPr>
                                  <w:t xml:space="preserve">     </w:t>
                                </w:r>
                              </w:sdtContent>
                            </w:sdt>
                          </w:p>
                        </w:txbxContent>
                      </v:textbox>
                    </v:shape>
                    <v:shape id="Freeform 11" o:spid="_x0000_s1029"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y7CbwA&#10;AADcAAAADwAAAGRycy9kb3ducmV2LnhtbERPzQ7BQBC+S7zDZiRubDmUlCVCiKufi9vojrZ0Z6u7&#10;qLe3EonbfPl+ZzpvTCmeVLvCsoJBPwJBnFpdcKbgeFj3xiCcR9ZYWiYFb3Iwn7VbU0y0ffGOnnuf&#10;iRDCLkEFufdVIqVLczLo+rYiDtzF1gZ9gHUmdY2vEG5KOYyiWBosODTkWNEyp/S2fxgFZ75eGtbx&#10;ZnFa3Xf6bDFeZqhUt9MsJiA8Nf4v/rm3OswfjuD7TLhAzj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WTLsJvAAAANwAAAAPAAAAAAAAAAAAAAAAAJgCAABkcnMvZG93bnJldi54&#10;bWxQSwUGAAAAAAQABAD1AAAAgQMAAAAA&#10;" path="m607,c450,44,300,57,176,57,109,57,49,53,,48,66,58,152,66,251,66,358,66,480,56,607,27,607,,607,,607,e" filled="f" stroked="f">
                      <v:path arrowok="t" o:connecttype="custom" o:connectlocs="4685030,0;1358427,440373;0,370840;1937302,509905;4685030,208598;4685030,0" o:connectangles="0,0,0,0,0,0"/>
                    </v:shape>
                    <w10:wrap anchorx="margin" anchory="page"/>
                  </v:group>
                </w:pict>
              </mc:Fallback>
            </mc:AlternateContent>
          </w:r>
          <w:r>
            <w:rPr>
              <w:noProof/>
              <w:lang w:val="en-US"/>
            </w:rPr>
            <mc:AlternateContent>
              <mc:Choice Requires="wps">
                <w:drawing>
                  <wp:anchor distT="0" distB="0" distL="114300" distR="114300" simplePos="0" relativeHeight="251659264" behindDoc="0" locked="0" layoutInCell="1" allowOverlap="1" wp14:anchorId="65DC1CDF" wp14:editId="484C73F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3C19ECA0" w14:textId="1813B19C" w:rsidR="00D627CC" w:rsidRDefault="00D627CC">
                                    <w:pPr>
                                      <w:pStyle w:val="NoSpacing"/>
                                      <w:spacing w:before="40" w:after="40"/>
                                      <w:rPr>
                                        <w:caps/>
                                        <w:color w:val="4BACC6" w:themeColor="accent5"/>
                                        <w:sz w:val="24"/>
                                        <w:szCs w:val="24"/>
                                      </w:rPr>
                                    </w:pPr>
                                    <w:r>
                                      <w:rPr>
                                        <w:caps/>
                                        <w:color w:val="4BACC6" w:themeColor="accent5"/>
                                        <w:sz w:val="24"/>
                                        <w:szCs w:val="24"/>
                                      </w:rPr>
                                      <w:t>Fadul Mikail Omar</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5DC1CDF" id="Text Box 129" o:spid="_x0000_s1030" type="#_x0000_t202" style="position:absolute;margin-left:0;margin-top:0;width:453pt;height:38.15pt;z-index:251659264;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3C19ECA0" w14:textId="1813B19C" w:rsidR="00D627CC" w:rsidRDefault="00D627CC">
                              <w:pPr>
                                <w:pStyle w:val="NoSpacing"/>
                                <w:spacing w:before="40" w:after="40"/>
                                <w:rPr>
                                  <w:caps/>
                                  <w:color w:val="4BACC6" w:themeColor="accent5"/>
                                  <w:sz w:val="24"/>
                                  <w:szCs w:val="24"/>
                                </w:rPr>
                              </w:pPr>
                              <w:r>
                                <w:rPr>
                                  <w:caps/>
                                  <w:color w:val="4BACC6" w:themeColor="accent5"/>
                                  <w:sz w:val="24"/>
                                  <w:szCs w:val="24"/>
                                </w:rPr>
                                <w:t>Fadul Mikail Omar</w:t>
                              </w:r>
                            </w:p>
                          </w:sdtContent>
                        </w:sdt>
                      </w:txbxContent>
                    </v:textbox>
                    <w10:wrap type="square" anchorx="page" anchory="page"/>
                  </v:shape>
                </w:pict>
              </mc:Fallback>
            </mc:AlternateContent>
          </w:r>
          <w:r>
            <w:rPr>
              <w:noProof/>
              <w:lang w:val="en-US"/>
            </w:rPr>
            <mc:AlternateContent>
              <mc:Choice Requires="wps">
                <w:drawing>
                  <wp:anchor distT="0" distB="0" distL="114300" distR="114300" simplePos="0" relativeHeight="251657216" behindDoc="0" locked="0" layoutInCell="1" allowOverlap="1" wp14:anchorId="380AE770" wp14:editId="5CD0781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76200" t="57150" r="73025" b="952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wps:spPr>
                          <wps:style>
                            <a:lnRef idx="0">
                              <a:schemeClr val="accent2"/>
                            </a:lnRef>
                            <a:fillRef idx="3">
                              <a:schemeClr val="accent2"/>
                            </a:fillRef>
                            <a:effectRef idx="3">
                              <a:schemeClr val="accent2"/>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6-15T00:00:00Z">
                                    <w:dateFormat w:val="yyyy"/>
                                    <w:lid w:val="en-US"/>
                                    <w:storeMappedDataAs w:val="dateTime"/>
                                    <w:calendar w:val="gregorian"/>
                                  </w:date>
                                </w:sdtPr>
                                <w:sdtEndPr/>
                                <w:sdtContent>
                                  <w:p w14:paraId="5635CB81" w14:textId="70469EA7" w:rsidR="00D627CC" w:rsidRDefault="0016256D">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80AE770" id="Rectangle 130" o:spid="_x0000_s1031" style="position:absolute;margin-left:-4.4pt;margin-top:0;width:46.8pt;height:77.75pt;z-index:25165721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" fillcolor="#652523 [1637]" stroked="f">
                    <v:fill color2="#ba4442 [3013]" rotate="t" angle="180" colors="0 #9b2d2a;52429f #cb3d3a;1 #ce3b37" focus="100%" type="gradient">
                      <o:fill v:ext="view" type="gradientUnscaled"/>
                    </v:fill>
                    <v:shadow on="t" color="black" opacity="22937f" origin=",.5" offset="0,.63889mm"/>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6-15T00:00:00Z">
                              <w:dateFormat w:val="yyyy"/>
                              <w:lid w:val="en-US"/>
                              <w:storeMappedDataAs w:val="dateTime"/>
                              <w:calendar w:val="gregorian"/>
                            </w:date>
                          </w:sdtPr>
                          <w:sdtEndPr/>
                          <w:sdtContent>
                            <w:p w14:paraId="5635CB81" w14:textId="70469EA7" w:rsidR="00D627CC" w:rsidRDefault="0016256D">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bookmarkStart w:id="0" w:name="_GoBack" w:displacedByCustomXml="next"/>
        <w:bookmarkEnd w:id="0" w:displacedByCustomXml="next"/>
      </w:sdtContent>
    </w:sdt>
    <w:p w14:paraId="6CB10244" w14:textId="46AF0C00" w:rsidR="000B6A0E" w:rsidRDefault="000B6A0E">
      <w:pPr>
        <w:pStyle w:val="TOC1"/>
        <w:tabs>
          <w:tab w:val="left" w:pos="440"/>
          <w:tab w:val="right" w:leader="dot" w:pos="9016"/>
        </w:tabs>
        <w:rPr>
          <w:rFonts w:cs="Arial"/>
          <w:b w:val="0"/>
          <w:bCs/>
          <w:sz w:val="40"/>
          <w:szCs w:val="40"/>
        </w:rPr>
      </w:pPr>
      <w:r>
        <w:rPr>
          <w:rFonts w:cs="Arial"/>
          <w:bCs/>
          <w:sz w:val="40"/>
          <w:szCs w:val="40"/>
        </w:rPr>
        <w:lastRenderedPageBreak/>
        <w:t>Table of contents</w:t>
      </w:r>
    </w:p>
    <w:p w14:paraId="65D7A78C" w14:textId="77777777" w:rsidR="000B6A0E" w:rsidRDefault="000B6A0E">
      <w:pPr>
        <w:pStyle w:val="TOC1"/>
        <w:tabs>
          <w:tab w:val="left" w:pos="440"/>
          <w:tab w:val="right" w:leader="dot" w:pos="9016"/>
        </w:tabs>
        <w:rPr>
          <w:rFonts w:cs="Arial"/>
          <w:b w:val="0"/>
          <w:bCs/>
          <w:sz w:val="40"/>
          <w:szCs w:val="40"/>
        </w:rPr>
      </w:pPr>
    </w:p>
    <w:p w14:paraId="41DFE3B1" w14:textId="77777777" w:rsidR="000B6A0E" w:rsidRDefault="000B6A0E">
      <w:pPr>
        <w:pStyle w:val="TOC1"/>
        <w:tabs>
          <w:tab w:val="left" w:pos="440"/>
          <w:tab w:val="right" w:leader="dot" w:pos="9016"/>
        </w:tabs>
        <w:rPr>
          <w:rFonts w:cs="Arial"/>
          <w:b w:val="0"/>
          <w:bCs/>
          <w:sz w:val="40"/>
          <w:szCs w:val="40"/>
        </w:rPr>
      </w:pPr>
    </w:p>
    <w:p w14:paraId="6353BD9E" w14:textId="77777777" w:rsidR="0025048B" w:rsidRDefault="006929B9">
      <w:pPr>
        <w:pStyle w:val="TOC1"/>
        <w:tabs>
          <w:tab w:val="left" w:pos="660"/>
          <w:tab w:val="right" w:leader="dot" w:pos="9016"/>
        </w:tabs>
        <w:rPr>
          <w:rFonts w:asciiTheme="minorHAnsi" w:eastAsiaTheme="minorEastAsia" w:hAnsiTheme="minorHAnsi"/>
          <w:b w:val="0"/>
          <w:noProof/>
          <w:sz w:val="22"/>
          <w:lang w:val="en-US"/>
        </w:rPr>
      </w:pPr>
      <w:r>
        <w:rPr>
          <w:rFonts w:cs="Arial"/>
          <w:b w:val="0"/>
          <w:bCs/>
          <w:sz w:val="40"/>
          <w:szCs w:val="40"/>
        </w:rPr>
        <w:fldChar w:fldCharType="begin"/>
      </w:r>
      <w:r>
        <w:rPr>
          <w:rFonts w:cs="Arial"/>
          <w:b w:val="0"/>
          <w:bCs/>
          <w:sz w:val="40"/>
          <w:szCs w:val="40"/>
        </w:rPr>
        <w:instrText xml:space="preserve"> TOC \o \h \z \u </w:instrText>
      </w:r>
      <w:r>
        <w:rPr>
          <w:rFonts w:cs="Arial"/>
          <w:b w:val="0"/>
          <w:bCs/>
          <w:sz w:val="40"/>
          <w:szCs w:val="40"/>
        </w:rPr>
        <w:fldChar w:fldCharType="separate"/>
      </w:r>
      <w:hyperlink w:anchor="_Toc77761148" w:history="1">
        <w:r w:rsidR="0025048B" w:rsidRPr="00134596">
          <w:rPr>
            <w:rStyle w:val="Hyperlink"/>
            <w:noProof/>
          </w:rPr>
          <w:t>1.</w:t>
        </w:r>
        <w:r w:rsidR="0025048B">
          <w:rPr>
            <w:rFonts w:asciiTheme="minorHAnsi" w:eastAsiaTheme="minorEastAsia" w:hAnsiTheme="minorHAnsi"/>
            <w:b w:val="0"/>
            <w:noProof/>
            <w:sz w:val="22"/>
            <w:lang w:val="en-US"/>
          </w:rPr>
          <w:tab/>
        </w:r>
        <w:r w:rsidR="0025048B" w:rsidRPr="00134596">
          <w:rPr>
            <w:rStyle w:val="Hyperlink"/>
            <w:noProof/>
          </w:rPr>
          <w:t>Introduction</w:t>
        </w:r>
        <w:r w:rsidR="0025048B">
          <w:rPr>
            <w:noProof/>
            <w:webHidden/>
          </w:rPr>
          <w:tab/>
        </w:r>
        <w:r w:rsidR="0025048B">
          <w:rPr>
            <w:noProof/>
            <w:webHidden/>
          </w:rPr>
          <w:fldChar w:fldCharType="begin"/>
        </w:r>
        <w:r w:rsidR="0025048B">
          <w:rPr>
            <w:noProof/>
            <w:webHidden/>
          </w:rPr>
          <w:instrText xml:space="preserve"> PAGEREF _Toc77761148 \h </w:instrText>
        </w:r>
        <w:r w:rsidR="0025048B">
          <w:rPr>
            <w:noProof/>
            <w:webHidden/>
          </w:rPr>
        </w:r>
        <w:r w:rsidR="0025048B">
          <w:rPr>
            <w:noProof/>
            <w:webHidden/>
          </w:rPr>
          <w:fldChar w:fldCharType="separate"/>
        </w:r>
        <w:r w:rsidR="0025048B">
          <w:rPr>
            <w:noProof/>
            <w:webHidden/>
          </w:rPr>
          <w:t>2</w:t>
        </w:r>
        <w:r w:rsidR="0025048B">
          <w:rPr>
            <w:noProof/>
            <w:webHidden/>
          </w:rPr>
          <w:fldChar w:fldCharType="end"/>
        </w:r>
      </w:hyperlink>
    </w:p>
    <w:p w14:paraId="1E9E3E07" w14:textId="77777777" w:rsidR="0025048B" w:rsidRDefault="0025048B">
      <w:pPr>
        <w:pStyle w:val="TOC2"/>
        <w:tabs>
          <w:tab w:val="left" w:pos="660"/>
          <w:tab w:val="right" w:leader="dot" w:pos="9016"/>
        </w:tabs>
        <w:rPr>
          <w:rFonts w:asciiTheme="minorHAnsi" w:eastAsiaTheme="minorEastAsia" w:hAnsiTheme="minorHAnsi"/>
          <w:b w:val="0"/>
          <w:noProof/>
          <w:sz w:val="22"/>
          <w:lang w:val="en-US"/>
        </w:rPr>
      </w:pPr>
      <w:hyperlink w:anchor="_Toc77761149" w:history="1">
        <w:r w:rsidRPr="00134596">
          <w:rPr>
            <w:rStyle w:val="Hyperlink"/>
            <w:noProof/>
          </w:rPr>
          <w:t>2.</w:t>
        </w:r>
        <w:r>
          <w:rPr>
            <w:rFonts w:asciiTheme="minorHAnsi" w:eastAsiaTheme="minorEastAsia" w:hAnsiTheme="minorHAnsi"/>
            <w:b w:val="0"/>
            <w:noProof/>
            <w:sz w:val="22"/>
            <w:lang w:val="en-US"/>
          </w:rPr>
          <w:tab/>
        </w:r>
        <w:r w:rsidRPr="00134596">
          <w:rPr>
            <w:rStyle w:val="Hyperlink"/>
            <w:noProof/>
          </w:rPr>
          <w:t>Identify information systems implemented within Deer`s Data.</w:t>
        </w:r>
        <w:r>
          <w:rPr>
            <w:noProof/>
            <w:webHidden/>
          </w:rPr>
          <w:tab/>
        </w:r>
        <w:r>
          <w:rPr>
            <w:noProof/>
            <w:webHidden/>
          </w:rPr>
          <w:fldChar w:fldCharType="begin"/>
        </w:r>
        <w:r>
          <w:rPr>
            <w:noProof/>
            <w:webHidden/>
          </w:rPr>
          <w:instrText xml:space="preserve"> PAGEREF _Toc77761149 \h </w:instrText>
        </w:r>
        <w:r>
          <w:rPr>
            <w:noProof/>
            <w:webHidden/>
          </w:rPr>
        </w:r>
        <w:r>
          <w:rPr>
            <w:noProof/>
            <w:webHidden/>
          </w:rPr>
          <w:fldChar w:fldCharType="separate"/>
        </w:r>
        <w:r>
          <w:rPr>
            <w:noProof/>
            <w:webHidden/>
          </w:rPr>
          <w:t>2</w:t>
        </w:r>
        <w:r>
          <w:rPr>
            <w:noProof/>
            <w:webHidden/>
          </w:rPr>
          <w:fldChar w:fldCharType="end"/>
        </w:r>
      </w:hyperlink>
    </w:p>
    <w:p w14:paraId="37BE4E09" w14:textId="77777777" w:rsidR="0025048B" w:rsidRDefault="0025048B">
      <w:pPr>
        <w:pStyle w:val="TOC3"/>
        <w:tabs>
          <w:tab w:val="left" w:pos="880"/>
          <w:tab w:val="right" w:leader="dot" w:pos="9016"/>
        </w:tabs>
        <w:rPr>
          <w:rFonts w:asciiTheme="minorHAnsi" w:eastAsiaTheme="minorEastAsia" w:hAnsiTheme="minorHAnsi"/>
          <w:b w:val="0"/>
          <w:noProof/>
          <w:sz w:val="22"/>
          <w:lang w:val="en-US"/>
        </w:rPr>
      </w:pPr>
      <w:hyperlink w:anchor="_Toc77761150" w:history="1">
        <w:r w:rsidRPr="00134596">
          <w:rPr>
            <w:rStyle w:val="Hyperlink"/>
            <w:noProof/>
          </w:rPr>
          <w:t>3.</w:t>
        </w:r>
        <w:r>
          <w:rPr>
            <w:rFonts w:asciiTheme="minorHAnsi" w:eastAsiaTheme="minorEastAsia" w:hAnsiTheme="minorHAnsi"/>
            <w:b w:val="0"/>
            <w:noProof/>
            <w:sz w:val="22"/>
            <w:lang w:val="en-US"/>
          </w:rPr>
          <w:tab/>
        </w:r>
        <w:r w:rsidRPr="00134596">
          <w:rPr>
            <w:rStyle w:val="Hyperlink"/>
            <w:noProof/>
          </w:rPr>
          <w:t>Use of Customer Relationship Management Systems (John Deere).</w:t>
        </w:r>
        <w:r>
          <w:rPr>
            <w:noProof/>
            <w:webHidden/>
          </w:rPr>
          <w:tab/>
        </w:r>
        <w:r>
          <w:rPr>
            <w:noProof/>
            <w:webHidden/>
          </w:rPr>
          <w:fldChar w:fldCharType="begin"/>
        </w:r>
        <w:r>
          <w:rPr>
            <w:noProof/>
            <w:webHidden/>
          </w:rPr>
          <w:instrText xml:space="preserve"> PAGEREF _Toc77761150 \h </w:instrText>
        </w:r>
        <w:r>
          <w:rPr>
            <w:noProof/>
            <w:webHidden/>
          </w:rPr>
        </w:r>
        <w:r>
          <w:rPr>
            <w:noProof/>
            <w:webHidden/>
          </w:rPr>
          <w:fldChar w:fldCharType="separate"/>
        </w:r>
        <w:r>
          <w:rPr>
            <w:noProof/>
            <w:webHidden/>
          </w:rPr>
          <w:t>4</w:t>
        </w:r>
        <w:r>
          <w:rPr>
            <w:noProof/>
            <w:webHidden/>
          </w:rPr>
          <w:fldChar w:fldCharType="end"/>
        </w:r>
      </w:hyperlink>
    </w:p>
    <w:p w14:paraId="1AC491A7" w14:textId="77777777" w:rsidR="0025048B" w:rsidRDefault="0025048B">
      <w:pPr>
        <w:pStyle w:val="TOC4"/>
        <w:tabs>
          <w:tab w:val="left" w:pos="1100"/>
          <w:tab w:val="right" w:leader="dot" w:pos="9016"/>
        </w:tabs>
        <w:rPr>
          <w:rFonts w:asciiTheme="minorHAnsi" w:eastAsiaTheme="minorEastAsia" w:hAnsiTheme="minorHAnsi"/>
          <w:b w:val="0"/>
          <w:noProof/>
          <w:sz w:val="22"/>
          <w:lang w:val="en-US"/>
        </w:rPr>
      </w:pPr>
      <w:hyperlink w:anchor="_Toc77761151" w:history="1">
        <w:r w:rsidRPr="00134596">
          <w:rPr>
            <w:rStyle w:val="Hyperlink"/>
            <w:noProof/>
          </w:rPr>
          <w:t>4.</w:t>
        </w:r>
        <w:r>
          <w:rPr>
            <w:rFonts w:asciiTheme="minorHAnsi" w:eastAsiaTheme="minorEastAsia" w:hAnsiTheme="minorHAnsi"/>
            <w:b w:val="0"/>
            <w:noProof/>
            <w:sz w:val="22"/>
            <w:lang w:val="en-US"/>
          </w:rPr>
          <w:tab/>
        </w:r>
        <w:r w:rsidRPr="00134596">
          <w:rPr>
            <w:rStyle w:val="Hyperlink"/>
            <w:noProof/>
          </w:rPr>
          <w:t>Porter’s five force apply to IT/IS to John Deere.</w:t>
        </w:r>
        <w:r>
          <w:rPr>
            <w:noProof/>
            <w:webHidden/>
          </w:rPr>
          <w:tab/>
        </w:r>
        <w:r>
          <w:rPr>
            <w:noProof/>
            <w:webHidden/>
          </w:rPr>
          <w:fldChar w:fldCharType="begin"/>
        </w:r>
        <w:r>
          <w:rPr>
            <w:noProof/>
            <w:webHidden/>
          </w:rPr>
          <w:instrText xml:space="preserve"> PAGEREF _Toc77761151 \h </w:instrText>
        </w:r>
        <w:r>
          <w:rPr>
            <w:noProof/>
            <w:webHidden/>
          </w:rPr>
        </w:r>
        <w:r>
          <w:rPr>
            <w:noProof/>
            <w:webHidden/>
          </w:rPr>
          <w:fldChar w:fldCharType="separate"/>
        </w:r>
        <w:r>
          <w:rPr>
            <w:noProof/>
            <w:webHidden/>
          </w:rPr>
          <w:t>5</w:t>
        </w:r>
        <w:r>
          <w:rPr>
            <w:noProof/>
            <w:webHidden/>
          </w:rPr>
          <w:fldChar w:fldCharType="end"/>
        </w:r>
      </w:hyperlink>
    </w:p>
    <w:p w14:paraId="02147A1B" w14:textId="77777777" w:rsidR="0025048B" w:rsidRDefault="0025048B">
      <w:pPr>
        <w:pStyle w:val="TOC6"/>
        <w:tabs>
          <w:tab w:val="left" w:pos="1540"/>
          <w:tab w:val="right" w:leader="dot" w:pos="9016"/>
        </w:tabs>
        <w:rPr>
          <w:rFonts w:asciiTheme="minorHAnsi" w:eastAsiaTheme="minorEastAsia" w:hAnsiTheme="minorHAnsi"/>
          <w:b w:val="0"/>
          <w:noProof/>
          <w:sz w:val="22"/>
          <w:lang w:val="en-US"/>
        </w:rPr>
      </w:pPr>
      <w:hyperlink w:anchor="_Toc77761152" w:history="1">
        <w:r w:rsidRPr="00134596">
          <w:rPr>
            <w:rStyle w:val="Hyperlink"/>
            <w:noProof/>
          </w:rPr>
          <w:t>5.</w:t>
        </w:r>
        <w:r>
          <w:rPr>
            <w:rFonts w:asciiTheme="minorHAnsi" w:eastAsiaTheme="minorEastAsia" w:hAnsiTheme="minorHAnsi"/>
            <w:b w:val="0"/>
            <w:noProof/>
            <w:sz w:val="22"/>
            <w:lang w:val="en-US"/>
          </w:rPr>
          <w:tab/>
        </w:r>
        <w:r w:rsidRPr="00134596">
          <w:rPr>
            <w:rStyle w:val="Hyperlink"/>
            <w:noProof/>
          </w:rPr>
          <w:t>Big data analytics and the Internet of Things (IoT).</w:t>
        </w:r>
        <w:r>
          <w:rPr>
            <w:noProof/>
            <w:webHidden/>
          </w:rPr>
          <w:tab/>
        </w:r>
        <w:r>
          <w:rPr>
            <w:noProof/>
            <w:webHidden/>
          </w:rPr>
          <w:fldChar w:fldCharType="begin"/>
        </w:r>
        <w:r>
          <w:rPr>
            <w:noProof/>
            <w:webHidden/>
          </w:rPr>
          <w:instrText xml:space="preserve"> PAGEREF _Toc77761152 \h </w:instrText>
        </w:r>
        <w:r>
          <w:rPr>
            <w:noProof/>
            <w:webHidden/>
          </w:rPr>
        </w:r>
        <w:r>
          <w:rPr>
            <w:noProof/>
            <w:webHidden/>
          </w:rPr>
          <w:fldChar w:fldCharType="separate"/>
        </w:r>
        <w:r>
          <w:rPr>
            <w:noProof/>
            <w:webHidden/>
          </w:rPr>
          <w:t>8</w:t>
        </w:r>
        <w:r>
          <w:rPr>
            <w:noProof/>
            <w:webHidden/>
          </w:rPr>
          <w:fldChar w:fldCharType="end"/>
        </w:r>
      </w:hyperlink>
    </w:p>
    <w:p w14:paraId="669D0764" w14:textId="77777777" w:rsidR="0025048B" w:rsidRDefault="0025048B">
      <w:pPr>
        <w:pStyle w:val="TOC6"/>
        <w:tabs>
          <w:tab w:val="left" w:pos="1540"/>
          <w:tab w:val="right" w:leader="dot" w:pos="9016"/>
        </w:tabs>
        <w:rPr>
          <w:rFonts w:asciiTheme="minorHAnsi" w:eastAsiaTheme="minorEastAsia" w:hAnsiTheme="minorHAnsi"/>
          <w:b w:val="0"/>
          <w:noProof/>
          <w:sz w:val="22"/>
          <w:lang w:val="en-US"/>
        </w:rPr>
      </w:pPr>
      <w:hyperlink w:anchor="_Toc77761153" w:history="1">
        <w:r w:rsidRPr="00134596">
          <w:rPr>
            <w:rStyle w:val="Hyperlink"/>
            <w:noProof/>
          </w:rPr>
          <w:t>6.</w:t>
        </w:r>
        <w:r>
          <w:rPr>
            <w:rFonts w:asciiTheme="minorHAnsi" w:eastAsiaTheme="minorEastAsia" w:hAnsiTheme="minorHAnsi"/>
            <w:b w:val="0"/>
            <w:noProof/>
            <w:sz w:val="22"/>
            <w:lang w:val="en-US"/>
          </w:rPr>
          <w:tab/>
        </w:r>
        <w:r w:rsidRPr="00134596">
          <w:rPr>
            <w:rStyle w:val="Hyperlink"/>
            <w:noProof/>
          </w:rPr>
          <w:t>Recommendations.</w:t>
        </w:r>
        <w:r>
          <w:rPr>
            <w:noProof/>
            <w:webHidden/>
          </w:rPr>
          <w:tab/>
        </w:r>
        <w:r>
          <w:rPr>
            <w:noProof/>
            <w:webHidden/>
          </w:rPr>
          <w:fldChar w:fldCharType="begin"/>
        </w:r>
        <w:r>
          <w:rPr>
            <w:noProof/>
            <w:webHidden/>
          </w:rPr>
          <w:instrText xml:space="preserve"> PAGEREF _Toc77761153 \h </w:instrText>
        </w:r>
        <w:r>
          <w:rPr>
            <w:noProof/>
            <w:webHidden/>
          </w:rPr>
        </w:r>
        <w:r>
          <w:rPr>
            <w:noProof/>
            <w:webHidden/>
          </w:rPr>
          <w:fldChar w:fldCharType="separate"/>
        </w:r>
        <w:r>
          <w:rPr>
            <w:noProof/>
            <w:webHidden/>
          </w:rPr>
          <w:t>9</w:t>
        </w:r>
        <w:r>
          <w:rPr>
            <w:noProof/>
            <w:webHidden/>
          </w:rPr>
          <w:fldChar w:fldCharType="end"/>
        </w:r>
      </w:hyperlink>
    </w:p>
    <w:p w14:paraId="31318044" w14:textId="77777777" w:rsidR="0025048B" w:rsidRDefault="0025048B">
      <w:pPr>
        <w:pStyle w:val="TOC7"/>
        <w:tabs>
          <w:tab w:val="left" w:pos="1760"/>
          <w:tab w:val="right" w:leader="dot" w:pos="9016"/>
        </w:tabs>
        <w:rPr>
          <w:rFonts w:asciiTheme="minorHAnsi" w:eastAsiaTheme="minorEastAsia" w:hAnsiTheme="minorHAnsi"/>
          <w:b w:val="0"/>
          <w:noProof/>
          <w:sz w:val="22"/>
          <w:lang w:val="en-US"/>
        </w:rPr>
      </w:pPr>
      <w:hyperlink w:anchor="_Toc77761154" w:history="1">
        <w:r w:rsidRPr="00134596">
          <w:rPr>
            <w:rStyle w:val="Hyperlink"/>
            <w:noProof/>
          </w:rPr>
          <w:t>7.</w:t>
        </w:r>
        <w:r>
          <w:rPr>
            <w:rFonts w:asciiTheme="minorHAnsi" w:eastAsiaTheme="minorEastAsia" w:hAnsiTheme="minorHAnsi"/>
            <w:b w:val="0"/>
            <w:noProof/>
            <w:sz w:val="22"/>
            <w:lang w:val="en-US"/>
          </w:rPr>
          <w:tab/>
        </w:r>
        <w:r w:rsidRPr="00134596">
          <w:rPr>
            <w:rStyle w:val="Hyperlink"/>
            <w:noProof/>
          </w:rPr>
          <w:t>Conclusion.</w:t>
        </w:r>
        <w:r>
          <w:rPr>
            <w:noProof/>
            <w:webHidden/>
          </w:rPr>
          <w:tab/>
        </w:r>
        <w:r>
          <w:rPr>
            <w:noProof/>
            <w:webHidden/>
          </w:rPr>
          <w:fldChar w:fldCharType="begin"/>
        </w:r>
        <w:r>
          <w:rPr>
            <w:noProof/>
            <w:webHidden/>
          </w:rPr>
          <w:instrText xml:space="preserve"> PAGEREF _Toc77761154 \h </w:instrText>
        </w:r>
        <w:r>
          <w:rPr>
            <w:noProof/>
            <w:webHidden/>
          </w:rPr>
        </w:r>
        <w:r>
          <w:rPr>
            <w:noProof/>
            <w:webHidden/>
          </w:rPr>
          <w:fldChar w:fldCharType="separate"/>
        </w:r>
        <w:r>
          <w:rPr>
            <w:noProof/>
            <w:webHidden/>
          </w:rPr>
          <w:t>10</w:t>
        </w:r>
        <w:r>
          <w:rPr>
            <w:noProof/>
            <w:webHidden/>
          </w:rPr>
          <w:fldChar w:fldCharType="end"/>
        </w:r>
      </w:hyperlink>
    </w:p>
    <w:p w14:paraId="531281A0" w14:textId="77777777" w:rsidR="0025048B" w:rsidRDefault="0025048B">
      <w:pPr>
        <w:pStyle w:val="TOC8"/>
        <w:tabs>
          <w:tab w:val="left" w:pos="1960"/>
          <w:tab w:val="right" w:leader="dot" w:pos="9016"/>
        </w:tabs>
        <w:rPr>
          <w:rFonts w:asciiTheme="minorHAnsi" w:eastAsiaTheme="minorEastAsia" w:hAnsiTheme="minorHAnsi"/>
          <w:b w:val="0"/>
          <w:noProof/>
          <w:sz w:val="22"/>
          <w:lang w:val="en-US"/>
        </w:rPr>
      </w:pPr>
      <w:hyperlink w:anchor="_Toc77761155" w:history="1">
        <w:r w:rsidRPr="00134596">
          <w:rPr>
            <w:rStyle w:val="Hyperlink"/>
            <w:noProof/>
          </w:rPr>
          <w:t>8.</w:t>
        </w:r>
        <w:r>
          <w:rPr>
            <w:rFonts w:asciiTheme="minorHAnsi" w:eastAsiaTheme="minorEastAsia" w:hAnsiTheme="minorHAnsi"/>
            <w:b w:val="0"/>
            <w:noProof/>
            <w:sz w:val="22"/>
            <w:lang w:val="en-US"/>
          </w:rPr>
          <w:tab/>
        </w:r>
        <w:r w:rsidRPr="00134596">
          <w:rPr>
            <w:rStyle w:val="Hyperlink"/>
            <w:noProof/>
          </w:rPr>
          <w:t>Refencening.</w:t>
        </w:r>
        <w:r>
          <w:rPr>
            <w:noProof/>
            <w:webHidden/>
          </w:rPr>
          <w:tab/>
        </w:r>
        <w:r>
          <w:rPr>
            <w:noProof/>
            <w:webHidden/>
          </w:rPr>
          <w:fldChar w:fldCharType="begin"/>
        </w:r>
        <w:r>
          <w:rPr>
            <w:noProof/>
            <w:webHidden/>
          </w:rPr>
          <w:instrText xml:space="preserve"> PAGEREF _Toc77761155 \h </w:instrText>
        </w:r>
        <w:r>
          <w:rPr>
            <w:noProof/>
            <w:webHidden/>
          </w:rPr>
        </w:r>
        <w:r>
          <w:rPr>
            <w:noProof/>
            <w:webHidden/>
          </w:rPr>
          <w:fldChar w:fldCharType="separate"/>
        </w:r>
        <w:r>
          <w:rPr>
            <w:noProof/>
            <w:webHidden/>
          </w:rPr>
          <w:t>10</w:t>
        </w:r>
        <w:r>
          <w:rPr>
            <w:noProof/>
            <w:webHidden/>
          </w:rPr>
          <w:fldChar w:fldCharType="end"/>
        </w:r>
      </w:hyperlink>
    </w:p>
    <w:p w14:paraId="40849E73" w14:textId="22E0DDA8" w:rsidR="00907329" w:rsidRPr="00852F92" w:rsidRDefault="006929B9" w:rsidP="00852F92">
      <w:pPr>
        <w:rPr>
          <w:rFonts w:ascii="Arial" w:hAnsi="Arial" w:cs="Arial"/>
          <w:b/>
          <w:bCs/>
          <w:sz w:val="40"/>
          <w:szCs w:val="40"/>
        </w:rPr>
      </w:pPr>
      <w:r>
        <w:rPr>
          <w:rFonts w:ascii="Arial" w:hAnsi="Arial" w:cs="Arial"/>
          <w:b/>
          <w:bCs/>
          <w:sz w:val="40"/>
          <w:szCs w:val="40"/>
        </w:rPr>
        <w:fldChar w:fldCharType="end"/>
      </w:r>
      <w:r w:rsidR="00907329" w:rsidRPr="00907329">
        <w:rPr>
          <w:rFonts w:ascii="Arial" w:hAnsi="Arial" w:cs="Arial"/>
          <w:b/>
          <w:bCs/>
          <w:sz w:val="40"/>
          <w:szCs w:val="40"/>
        </w:rPr>
        <w:br w:type="page"/>
      </w:r>
    </w:p>
    <w:p w14:paraId="50434C62" w14:textId="62DA789A" w:rsidR="00FE6C7D" w:rsidRPr="00852F92" w:rsidRDefault="000E599E" w:rsidP="00FE1B2A">
      <w:pPr>
        <w:pStyle w:val="Heading1"/>
        <w:numPr>
          <w:ilvl w:val="0"/>
          <w:numId w:val="4"/>
        </w:numPr>
      </w:pPr>
      <w:bookmarkStart w:id="1" w:name="_Toc77761148"/>
      <w:r w:rsidRPr="00852F92">
        <w:lastRenderedPageBreak/>
        <w:t>I</w:t>
      </w:r>
      <w:r w:rsidR="00FE6C7D" w:rsidRPr="00852F92">
        <w:t>ntroduction</w:t>
      </w:r>
      <w:bookmarkEnd w:id="1"/>
      <w:r w:rsidR="00F710B2" w:rsidRPr="00852F92">
        <w:t xml:space="preserve"> </w:t>
      </w:r>
      <w:r w:rsidRPr="00852F92">
        <w:t xml:space="preserve"> </w:t>
      </w:r>
    </w:p>
    <w:p w14:paraId="4BC36D55" w14:textId="32F4043E" w:rsidR="00C975E1" w:rsidRDefault="00666E11" w:rsidP="00FE6C7D">
      <w:pPr>
        <w:spacing w:line="360" w:lineRule="auto"/>
        <w:rPr>
          <w:rFonts w:ascii="Arial" w:hAnsi="Arial" w:cs="Arial"/>
          <w:sz w:val="24"/>
          <w:szCs w:val="24"/>
        </w:rPr>
      </w:pPr>
      <w:r>
        <w:rPr>
          <w:rFonts w:ascii="Arial" w:hAnsi="Arial" w:cs="Arial"/>
          <w:sz w:val="24"/>
          <w:szCs w:val="24"/>
        </w:rPr>
        <w:t>The discuses covered the case study of John Deere manufactur</w:t>
      </w:r>
      <w:r w:rsidR="009256B2">
        <w:rPr>
          <w:rFonts w:ascii="Arial" w:hAnsi="Arial" w:cs="Arial"/>
          <w:sz w:val="24"/>
          <w:szCs w:val="24"/>
        </w:rPr>
        <w:t>ing</w:t>
      </w:r>
      <w:r>
        <w:rPr>
          <w:rFonts w:ascii="Arial" w:hAnsi="Arial" w:cs="Arial"/>
          <w:sz w:val="24"/>
          <w:szCs w:val="24"/>
        </w:rPr>
        <w:t xml:space="preserve"> of tractors and </w:t>
      </w:r>
      <w:r w:rsidR="008B5086">
        <w:rPr>
          <w:rFonts w:ascii="Arial" w:hAnsi="Arial" w:cs="Arial"/>
          <w:sz w:val="24"/>
          <w:szCs w:val="24"/>
        </w:rPr>
        <w:t>other</w:t>
      </w:r>
      <w:r>
        <w:rPr>
          <w:rFonts w:ascii="Arial" w:hAnsi="Arial" w:cs="Arial"/>
          <w:sz w:val="24"/>
          <w:szCs w:val="24"/>
        </w:rPr>
        <w:t xml:space="preserve"> constructions equipment but focusing </w:t>
      </w:r>
      <w:r w:rsidR="00A851AC">
        <w:rPr>
          <w:rFonts w:ascii="Arial" w:hAnsi="Arial" w:cs="Arial"/>
          <w:sz w:val="24"/>
          <w:szCs w:val="24"/>
        </w:rPr>
        <w:t>on</w:t>
      </w:r>
      <w:r>
        <w:rPr>
          <w:rFonts w:ascii="Arial" w:hAnsi="Arial" w:cs="Arial"/>
          <w:sz w:val="24"/>
          <w:szCs w:val="24"/>
        </w:rPr>
        <w:t xml:space="preserve"> farming</w:t>
      </w:r>
      <w:r w:rsidR="009256B2">
        <w:rPr>
          <w:rFonts w:ascii="Arial" w:hAnsi="Arial" w:cs="Arial"/>
          <w:sz w:val="24"/>
          <w:szCs w:val="24"/>
        </w:rPr>
        <w:t xml:space="preserve"> environmental</w:t>
      </w:r>
      <w:r>
        <w:rPr>
          <w:rFonts w:ascii="Arial" w:hAnsi="Arial" w:cs="Arial"/>
          <w:sz w:val="24"/>
          <w:szCs w:val="24"/>
        </w:rPr>
        <w:t xml:space="preserve"> improvement and innovation of both using </w:t>
      </w:r>
      <w:r w:rsidR="008B5086">
        <w:rPr>
          <w:rFonts w:ascii="Arial" w:hAnsi="Arial" w:cs="Arial"/>
          <w:sz w:val="24"/>
          <w:szCs w:val="24"/>
        </w:rPr>
        <w:t>technology</w:t>
      </w:r>
      <w:r>
        <w:rPr>
          <w:rFonts w:ascii="Arial" w:hAnsi="Arial" w:cs="Arial"/>
          <w:sz w:val="24"/>
          <w:szCs w:val="24"/>
        </w:rPr>
        <w:t xml:space="preserve"> </w:t>
      </w:r>
      <w:r w:rsidR="009256B2">
        <w:rPr>
          <w:rFonts w:ascii="Arial" w:hAnsi="Arial" w:cs="Arial"/>
          <w:sz w:val="24"/>
          <w:szCs w:val="24"/>
        </w:rPr>
        <w:t>to collect a data as attached</w:t>
      </w:r>
      <w:r>
        <w:rPr>
          <w:rFonts w:ascii="Arial" w:hAnsi="Arial" w:cs="Arial"/>
          <w:sz w:val="24"/>
          <w:szCs w:val="24"/>
        </w:rPr>
        <w:t xml:space="preserve"> sensors </w:t>
      </w:r>
      <w:r w:rsidR="009256B2">
        <w:rPr>
          <w:rFonts w:ascii="Arial" w:hAnsi="Arial" w:cs="Arial"/>
          <w:sz w:val="24"/>
          <w:szCs w:val="24"/>
        </w:rPr>
        <w:t xml:space="preserve">in which </w:t>
      </w:r>
      <w:r>
        <w:rPr>
          <w:rFonts w:ascii="Arial" w:hAnsi="Arial" w:cs="Arial"/>
          <w:sz w:val="24"/>
          <w:szCs w:val="24"/>
        </w:rPr>
        <w:t xml:space="preserve">embedded </w:t>
      </w:r>
      <w:r w:rsidR="008B5086">
        <w:rPr>
          <w:rFonts w:ascii="Arial" w:hAnsi="Arial" w:cs="Arial"/>
          <w:sz w:val="24"/>
          <w:szCs w:val="24"/>
        </w:rPr>
        <w:t xml:space="preserve">in farmers machine to detect data to help farming industry, </w:t>
      </w:r>
      <w:r w:rsidR="009256B2">
        <w:rPr>
          <w:rFonts w:ascii="Arial" w:hAnsi="Arial" w:cs="Arial"/>
          <w:sz w:val="24"/>
          <w:szCs w:val="24"/>
        </w:rPr>
        <w:t xml:space="preserve">to </w:t>
      </w:r>
      <w:r w:rsidR="008B5086">
        <w:rPr>
          <w:rFonts w:ascii="Arial" w:hAnsi="Arial" w:cs="Arial"/>
          <w:sz w:val="24"/>
          <w:szCs w:val="24"/>
        </w:rPr>
        <w:t>increase production line</w:t>
      </w:r>
      <w:r w:rsidR="009256B2">
        <w:rPr>
          <w:rFonts w:ascii="Arial" w:hAnsi="Arial" w:cs="Arial"/>
          <w:sz w:val="24"/>
          <w:szCs w:val="24"/>
        </w:rPr>
        <w:t>, reduce</w:t>
      </w:r>
      <w:r w:rsidR="008B5086">
        <w:rPr>
          <w:rFonts w:ascii="Arial" w:hAnsi="Arial" w:cs="Arial"/>
          <w:sz w:val="24"/>
          <w:szCs w:val="24"/>
        </w:rPr>
        <w:t xml:space="preserve"> shortest of food and ideal for agriculture effective future growth. </w:t>
      </w:r>
      <w:r w:rsidR="009256B2">
        <w:rPr>
          <w:rFonts w:ascii="Arial" w:hAnsi="Arial" w:cs="Arial"/>
          <w:sz w:val="24"/>
          <w:szCs w:val="24"/>
        </w:rPr>
        <w:t>And i</w:t>
      </w:r>
      <w:r w:rsidR="008B5086">
        <w:rPr>
          <w:rFonts w:ascii="Arial" w:hAnsi="Arial" w:cs="Arial"/>
          <w:sz w:val="24"/>
          <w:szCs w:val="24"/>
        </w:rPr>
        <w:t xml:space="preserve">dentifying how John Deere using sensors to </w:t>
      </w:r>
      <w:r w:rsidR="009C5905">
        <w:rPr>
          <w:rFonts w:ascii="Arial" w:hAnsi="Arial" w:cs="Arial"/>
          <w:sz w:val="24"/>
          <w:szCs w:val="24"/>
        </w:rPr>
        <w:t>gather</w:t>
      </w:r>
      <w:r w:rsidR="008B5086">
        <w:rPr>
          <w:rFonts w:ascii="Arial" w:hAnsi="Arial" w:cs="Arial"/>
          <w:sz w:val="24"/>
          <w:szCs w:val="24"/>
        </w:rPr>
        <w:t xml:space="preserve"> data</w:t>
      </w:r>
      <w:r w:rsidR="005F6652">
        <w:rPr>
          <w:rFonts w:ascii="Arial" w:hAnsi="Arial" w:cs="Arial"/>
          <w:sz w:val="24"/>
          <w:szCs w:val="24"/>
        </w:rPr>
        <w:t xml:space="preserve"> converted to knowledge to benefit both manufacturing development </w:t>
      </w:r>
      <w:r w:rsidR="00E058A9">
        <w:rPr>
          <w:rFonts w:ascii="Arial" w:hAnsi="Arial" w:cs="Arial"/>
          <w:sz w:val="24"/>
          <w:szCs w:val="24"/>
        </w:rPr>
        <w:t>and allowing famers using higher technology</w:t>
      </w:r>
      <w:r w:rsidR="009C5905">
        <w:rPr>
          <w:rFonts w:ascii="Arial" w:hAnsi="Arial" w:cs="Arial"/>
          <w:sz w:val="24"/>
          <w:szCs w:val="24"/>
        </w:rPr>
        <w:t xml:space="preserve">. </w:t>
      </w:r>
      <w:r w:rsidR="002E5887">
        <w:rPr>
          <w:rFonts w:ascii="Arial" w:hAnsi="Arial" w:cs="Arial"/>
          <w:sz w:val="24"/>
          <w:szCs w:val="24"/>
        </w:rPr>
        <w:t xml:space="preserve">Understanding the beneficial of John </w:t>
      </w:r>
      <w:r w:rsidR="00A440B9">
        <w:rPr>
          <w:rFonts w:ascii="Arial" w:hAnsi="Arial" w:cs="Arial"/>
          <w:sz w:val="24"/>
          <w:szCs w:val="24"/>
        </w:rPr>
        <w:t>Deere’s</w:t>
      </w:r>
      <w:r w:rsidR="002E5887">
        <w:rPr>
          <w:rFonts w:ascii="Arial" w:hAnsi="Arial" w:cs="Arial"/>
          <w:sz w:val="24"/>
          <w:szCs w:val="24"/>
        </w:rPr>
        <w:t xml:space="preserve"> customer relationship is the key success for any company </w:t>
      </w:r>
      <w:r w:rsidR="00A440B9">
        <w:rPr>
          <w:rFonts w:ascii="Arial" w:hAnsi="Arial" w:cs="Arial"/>
          <w:sz w:val="24"/>
          <w:szCs w:val="24"/>
        </w:rPr>
        <w:t xml:space="preserve">to create a clear system of communication to identify customers </w:t>
      </w:r>
      <w:r w:rsidR="00287C1E">
        <w:rPr>
          <w:rFonts w:ascii="Arial" w:hAnsi="Arial" w:cs="Arial"/>
          <w:sz w:val="24"/>
          <w:szCs w:val="24"/>
        </w:rPr>
        <w:t>behaviour and loyalty in which helping Deere</w:t>
      </w:r>
      <w:r w:rsidR="002B1E23">
        <w:rPr>
          <w:rFonts w:ascii="Arial" w:hAnsi="Arial" w:cs="Arial"/>
          <w:sz w:val="24"/>
          <w:szCs w:val="24"/>
        </w:rPr>
        <w:t xml:space="preserve"> to build a great</w:t>
      </w:r>
      <w:r w:rsidR="00287C1E">
        <w:rPr>
          <w:rFonts w:ascii="Arial" w:hAnsi="Arial" w:cs="Arial"/>
          <w:sz w:val="24"/>
          <w:szCs w:val="24"/>
        </w:rPr>
        <w:t xml:space="preserve"> </w:t>
      </w:r>
      <w:r w:rsidR="002B1E23">
        <w:rPr>
          <w:rFonts w:ascii="Arial" w:hAnsi="Arial" w:cs="Arial"/>
          <w:sz w:val="24"/>
          <w:szCs w:val="24"/>
        </w:rPr>
        <w:t xml:space="preserve">connection and adjusting his business direction to ensure that customers priority is first. </w:t>
      </w:r>
      <w:r w:rsidR="003907FD">
        <w:rPr>
          <w:rFonts w:ascii="Arial" w:hAnsi="Arial" w:cs="Arial"/>
          <w:sz w:val="24"/>
          <w:szCs w:val="24"/>
        </w:rPr>
        <w:t xml:space="preserve">Using porter`s five forces to help business success and identify the market direction and behaviour of </w:t>
      </w:r>
      <w:r w:rsidR="00212390">
        <w:rPr>
          <w:rFonts w:ascii="Arial" w:hAnsi="Arial" w:cs="Arial"/>
          <w:sz w:val="24"/>
          <w:szCs w:val="24"/>
        </w:rPr>
        <w:t>competitors</w:t>
      </w:r>
      <w:r w:rsidR="003907FD">
        <w:rPr>
          <w:rFonts w:ascii="Arial" w:hAnsi="Arial" w:cs="Arial"/>
          <w:sz w:val="24"/>
          <w:szCs w:val="24"/>
        </w:rPr>
        <w:t xml:space="preserve"> </w:t>
      </w:r>
      <w:r w:rsidR="00212390">
        <w:rPr>
          <w:rFonts w:ascii="Arial" w:hAnsi="Arial" w:cs="Arial"/>
          <w:sz w:val="24"/>
          <w:szCs w:val="24"/>
        </w:rPr>
        <w:t xml:space="preserve">in case of environmental change that may affecting the speat of industry and cause some challenges </w:t>
      </w:r>
      <w:r w:rsidR="00EB126B">
        <w:rPr>
          <w:rFonts w:ascii="Arial" w:hAnsi="Arial" w:cs="Arial"/>
          <w:sz w:val="24"/>
          <w:szCs w:val="24"/>
        </w:rPr>
        <w:t xml:space="preserve">hard to deal with it on time, five forces are allowing the business to grew faster </w:t>
      </w:r>
      <w:r w:rsidR="00C975E1">
        <w:rPr>
          <w:rFonts w:ascii="Arial" w:hAnsi="Arial" w:cs="Arial"/>
          <w:sz w:val="24"/>
          <w:szCs w:val="24"/>
        </w:rPr>
        <w:t>by selecting the right factors or choices to knowing the level of surrounding competitors.</w:t>
      </w:r>
      <w:r w:rsidR="00212390">
        <w:rPr>
          <w:rFonts w:ascii="Arial" w:hAnsi="Arial" w:cs="Arial"/>
          <w:sz w:val="24"/>
          <w:szCs w:val="24"/>
        </w:rPr>
        <w:t xml:space="preserve"> </w:t>
      </w:r>
      <w:r w:rsidR="0065652D">
        <w:rPr>
          <w:rFonts w:ascii="Arial" w:hAnsi="Arial" w:cs="Arial"/>
          <w:sz w:val="24"/>
          <w:szCs w:val="24"/>
        </w:rPr>
        <w:t xml:space="preserve">However, John Deere`s </w:t>
      </w:r>
      <w:r w:rsidR="00A41E34">
        <w:rPr>
          <w:rFonts w:ascii="Arial" w:hAnsi="Arial" w:cs="Arial"/>
          <w:sz w:val="24"/>
          <w:szCs w:val="24"/>
        </w:rPr>
        <w:t>big</w:t>
      </w:r>
      <w:r w:rsidR="0065652D">
        <w:rPr>
          <w:rFonts w:ascii="Arial" w:hAnsi="Arial" w:cs="Arial"/>
          <w:sz w:val="24"/>
          <w:szCs w:val="24"/>
        </w:rPr>
        <w:t xml:space="preserve"> data helping John Deere to identify the benefit of gaining knowledge to knows what his customers need </w:t>
      </w:r>
      <w:r w:rsidR="0078235A">
        <w:rPr>
          <w:rFonts w:ascii="Arial" w:hAnsi="Arial" w:cs="Arial"/>
          <w:sz w:val="24"/>
          <w:szCs w:val="24"/>
        </w:rPr>
        <w:t xml:space="preserve">and improving productivity by using reliable information technology to create a </w:t>
      </w:r>
      <w:r w:rsidR="00A41E34">
        <w:rPr>
          <w:rFonts w:ascii="Arial" w:hAnsi="Arial" w:cs="Arial"/>
          <w:sz w:val="24"/>
          <w:szCs w:val="24"/>
        </w:rPr>
        <w:t>better sustainable product</w:t>
      </w:r>
      <w:r w:rsidR="0078235A">
        <w:rPr>
          <w:rFonts w:ascii="Arial" w:hAnsi="Arial" w:cs="Arial"/>
          <w:sz w:val="24"/>
          <w:szCs w:val="24"/>
        </w:rPr>
        <w:t xml:space="preserve"> in the future ideally farming development it became part of John Deere responsibility and promises that he made</w:t>
      </w:r>
      <w:r w:rsidR="00A41E34">
        <w:rPr>
          <w:rFonts w:ascii="Arial" w:hAnsi="Arial" w:cs="Arial"/>
          <w:sz w:val="24"/>
          <w:szCs w:val="24"/>
        </w:rPr>
        <w:t xml:space="preserve"> determine to tackle the decrease of the food productivity in the future. By developing more information system and </w:t>
      </w:r>
      <w:r w:rsidR="00F12421">
        <w:rPr>
          <w:rFonts w:ascii="Arial" w:hAnsi="Arial" w:cs="Arial"/>
          <w:sz w:val="24"/>
          <w:szCs w:val="24"/>
        </w:rPr>
        <w:t>encourages his customers` knowledge</w:t>
      </w:r>
      <w:r w:rsidR="00A41E34">
        <w:rPr>
          <w:rFonts w:ascii="Arial" w:hAnsi="Arial" w:cs="Arial"/>
          <w:sz w:val="24"/>
          <w:szCs w:val="24"/>
        </w:rPr>
        <w:t xml:space="preserve"> </w:t>
      </w:r>
      <w:r w:rsidR="00F12421">
        <w:rPr>
          <w:rFonts w:ascii="Arial" w:hAnsi="Arial" w:cs="Arial"/>
          <w:sz w:val="24"/>
          <w:szCs w:val="24"/>
        </w:rPr>
        <w:t xml:space="preserve">about the technology how benefiting in both. </w:t>
      </w:r>
      <w:r w:rsidR="0078235A">
        <w:rPr>
          <w:rFonts w:ascii="Arial" w:hAnsi="Arial" w:cs="Arial"/>
          <w:sz w:val="24"/>
          <w:szCs w:val="24"/>
        </w:rPr>
        <w:t xml:space="preserve"> </w:t>
      </w:r>
    </w:p>
    <w:p w14:paraId="59765BB3" w14:textId="1AE10471" w:rsidR="00C43502" w:rsidRPr="00FE1B2A" w:rsidRDefault="000E599E" w:rsidP="00FE1B2A">
      <w:pPr>
        <w:pStyle w:val="Heading2"/>
        <w:numPr>
          <w:ilvl w:val="0"/>
          <w:numId w:val="4"/>
        </w:numPr>
      </w:pPr>
      <w:bookmarkStart w:id="2" w:name="_Toc77761149"/>
      <w:r w:rsidRPr="00FE1B2A">
        <w:t>Identify information systems implemented within Deer</w:t>
      </w:r>
      <w:r w:rsidR="00C43502" w:rsidRPr="00FE1B2A">
        <w:t>`s</w:t>
      </w:r>
      <w:r w:rsidRPr="00FE1B2A">
        <w:t xml:space="preserve"> </w:t>
      </w:r>
      <w:r w:rsidR="006B6722" w:rsidRPr="00FE1B2A">
        <w:t>Data</w:t>
      </w:r>
      <w:r w:rsidR="00F710B2" w:rsidRPr="00FE1B2A">
        <w:t>.</w:t>
      </w:r>
      <w:bookmarkEnd w:id="2"/>
      <w:r w:rsidR="00F710B2" w:rsidRPr="00FE1B2A">
        <w:t xml:space="preserve"> </w:t>
      </w:r>
    </w:p>
    <w:p w14:paraId="508F7F40" w14:textId="555B5214" w:rsidR="00666E11" w:rsidRPr="00666E11" w:rsidRDefault="00666E11" w:rsidP="00C43502">
      <w:pPr>
        <w:spacing w:line="360" w:lineRule="auto"/>
        <w:rPr>
          <w:rFonts w:ascii="Arial" w:hAnsi="Arial" w:cs="Arial"/>
          <w:b/>
          <w:bCs/>
          <w:sz w:val="24"/>
          <w:szCs w:val="24"/>
        </w:rPr>
      </w:pPr>
      <w:r w:rsidRPr="00666E11">
        <w:rPr>
          <w:rFonts w:ascii="Arial" w:hAnsi="Arial" w:cs="Arial"/>
          <w:b/>
          <w:bCs/>
          <w:sz w:val="24"/>
          <w:szCs w:val="24"/>
        </w:rPr>
        <w:t xml:space="preserve">John Background: </w:t>
      </w:r>
      <w:r w:rsidRPr="00666E11">
        <w:rPr>
          <w:rFonts w:ascii="Arial" w:hAnsi="Arial" w:cs="Arial"/>
          <w:sz w:val="24"/>
          <w:szCs w:val="24"/>
        </w:rPr>
        <w:t xml:space="preserve">Mr Deere borned in 1804 in Rutland, his name was Blacksmith his father died when he was four years old was raised by his mother as a hard working young man after 33 of his father death he developed a successful self-exploration steel plow and founded a company that still carry his name as a John Deere and he willing to learn from his farmer costumers how can he make a better used of cast-iron plows and immediately he identified one problem as the soil stack </w:t>
      </w:r>
      <w:r w:rsidRPr="00666E11">
        <w:rPr>
          <w:rFonts w:ascii="Arial" w:hAnsi="Arial" w:cs="Arial"/>
          <w:sz w:val="24"/>
          <w:szCs w:val="24"/>
        </w:rPr>
        <w:lastRenderedPageBreak/>
        <w:t xml:space="preserve">on the plows bottoms then developed it, test and used by farmers as a happy result. </w:t>
      </w:r>
      <w:sdt>
        <w:sdtPr>
          <w:id w:val="-1566329476"/>
          <w:citation/>
        </w:sdtPr>
        <w:sdtEndPr/>
        <w:sdtContent>
          <w:r w:rsidRPr="00666E11">
            <w:rPr>
              <w:rFonts w:ascii="Arial" w:hAnsi="Arial" w:cs="Arial"/>
              <w:sz w:val="24"/>
              <w:szCs w:val="24"/>
            </w:rPr>
            <w:fldChar w:fldCharType="begin"/>
          </w:r>
          <w:r w:rsidRPr="00666E11">
            <w:rPr>
              <w:rFonts w:ascii="Arial" w:hAnsi="Arial" w:cs="Arial"/>
              <w:sz w:val="24"/>
              <w:szCs w:val="24"/>
            </w:rPr>
            <w:instrText xml:space="preserve"> CITATION Joh21 \l 2057 </w:instrText>
          </w:r>
          <w:r w:rsidRPr="00666E11">
            <w:rPr>
              <w:rFonts w:ascii="Arial" w:hAnsi="Arial" w:cs="Arial"/>
              <w:sz w:val="24"/>
              <w:szCs w:val="24"/>
            </w:rPr>
            <w:fldChar w:fldCharType="separate"/>
          </w:r>
          <w:r w:rsidR="00127602" w:rsidRPr="00127602">
            <w:rPr>
              <w:rFonts w:ascii="Arial" w:hAnsi="Arial" w:cs="Arial"/>
              <w:noProof/>
              <w:sz w:val="24"/>
              <w:szCs w:val="24"/>
            </w:rPr>
            <w:t>(Deere, 2021)</w:t>
          </w:r>
          <w:r w:rsidRPr="00666E11">
            <w:rPr>
              <w:rFonts w:ascii="Arial" w:hAnsi="Arial" w:cs="Arial"/>
              <w:sz w:val="24"/>
              <w:szCs w:val="24"/>
            </w:rPr>
            <w:fldChar w:fldCharType="end"/>
          </w:r>
        </w:sdtContent>
      </w:sdt>
      <w:r w:rsidRPr="00666E11">
        <w:rPr>
          <w:rFonts w:ascii="Arial" w:hAnsi="Arial" w:cs="Arial"/>
          <w:sz w:val="24"/>
          <w:szCs w:val="24"/>
        </w:rPr>
        <w:t xml:space="preserve">.   </w:t>
      </w:r>
    </w:p>
    <w:p w14:paraId="082A4A24" w14:textId="00894304" w:rsidR="003245D5" w:rsidRPr="00C43502" w:rsidRDefault="00751310" w:rsidP="00C43502">
      <w:pPr>
        <w:spacing w:line="360" w:lineRule="auto"/>
        <w:rPr>
          <w:rFonts w:ascii="Arial" w:hAnsi="Arial" w:cs="Arial"/>
          <w:sz w:val="24"/>
          <w:szCs w:val="24"/>
        </w:rPr>
      </w:pPr>
      <w:r w:rsidRPr="00C43502">
        <w:rPr>
          <w:rFonts w:ascii="Arial" w:hAnsi="Arial" w:cs="Arial"/>
          <w:sz w:val="24"/>
          <w:szCs w:val="24"/>
        </w:rPr>
        <w:t>John Deere</w:t>
      </w:r>
      <w:r w:rsidR="006B6722">
        <w:rPr>
          <w:rFonts w:ascii="Arial" w:hAnsi="Arial" w:cs="Arial"/>
          <w:sz w:val="24"/>
          <w:szCs w:val="24"/>
        </w:rPr>
        <w:t>`s company</w:t>
      </w:r>
      <w:r w:rsidRPr="00C43502">
        <w:rPr>
          <w:rFonts w:ascii="Arial" w:hAnsi="Arial" w:cs="Arial"/>
          <w:sz w:val="24"/>
          <w:szCs w:val="24"/>
        </w:rPr>
        <w:t xml:space="preserve"> has developed not only farming machineries </w:t>
      </w:r>
      <w:r w:rsidR="00006317" w:rsidRPr="00C43502">
        <w:rPr>
          <w:rFonts w:ascii="Arial" w:hAnsi="Arial" w:cs="Arial"/>
          <w:sz w:val="24"/>
          <w:szCs w:val="24"/>
        </w:rPr>
        <w:t xml:space="preserve">he has built a </w:t>
      </w:r>
      <w:r w:rsidR="00336399" w:rsidRPr="00C43502">
        <w:rPr>
          <w:rFonts w:ascii="Arial" w:hAnsi="Arial" w:cs="Arial"/>
          <w:sz w:val="24"/>
          <w:szCs w:val="24"/>
        </w:rPr>
        <w:t xml:space="preserve">sustainable information system platform that can help farmers to grow </w:t>
      </w:r>
      <w:r w:rsidR="004F63C7" w:rsidRPr="00C43502">
        <w:rPr>
          <w:rFonts w:ascii="Arial" w:hAnsi="Arial" w:cs="Arial"/>
          <w:sz w:val="24"/>
          <w:szCs w:val="24"/>
        </w:rPr>
        <w:t>their business</w:t>
      </w:r>
      <w:r w:rsidR="00336399" w:rsidRPr="00C43502">
        <w:rPr>
          <w:rFonts w:ascii="Arial" w:hAnsi="Arial" w:cs="Arial"/>
          <w:sz w:val="24"/>
          <w:szCs w:val="24"/>
        </w:rPr>
        <w:t xml:space="preserve"> </w:t>
      </w:r>
      <w:r w:rsidR="004F63C7" w:rsidRPr="00C43502">
        <w:rPr>
          <w:rFonts w:ascii="Arial" w:hAnsi="Arial" w:cs="Arial"/>
          <w:sz w:val="24"/>
          <w:szCs w:val="24"/>
        </w:rPr>
        <w:t>effectively</w:t>
      </w:r>
      <w:r w:rsidR="00336399" w:rsidRPr="00C43502">
        <w:rPr>
          <w:rFonts w:ascii="Arial" w:hAnsi="Arial" w:cs="Arial"/>
          <w:sz w:val="24"/>
          <w:szCs w:val="24"/>
        </w:rPr>
        <w:t xml:space="preserve"> </w:t>
      </w:r>
      <w:r w:rsidR="004F63C7" w:rsidRPr="00C43502">
        <w:rPr>
          <w:rFonts w:ascii="Arial" w:hAnsi="Arial" w:cs="Arial"/>
          <w:sz w:val="24"/>
          <w:szCs w:val="24"/>
        </w:rPr>
        <w:t>and using Deere`s system to collect data from sensor to predict</w:t>
      </w:r>
      <w:r w:rsidR="00793BDE" w:rsidRPr="00C43502">
        <w:rPr>
          <w:rFonts w:ascii="Arial" w:hAnsi="Arial" w:cs="Arial"/>
          <w:sz w:val="24"/>
          <w:szCs w:val="24"/>
        </w:rPr>
        <w:t xml:space="preserve"> their machineries in case of break down to safe time.</w:t>
      </w:r>
      <w:r w:rsidR="005A0360" w:rsidRPr="00C43502">
        <w:rPr>
          <w:rFonts w:ascii="Arial" w:hAnsi="Arial" w:cs="Arial"/>
          <w:sz w:val="24"/>
          <w:szCs w:val="24"/>
        </w:rPr>
        <w:t xml:space="preserve"> </w:t>
      </w:r>
      <w:r w:rsidR="00FC2838" w:rsidRPr="00C43502">
        <w:rPr>
          <w:rFonts w:ascii="Arial" w:hAnsi="Arial" w:cs="Arial"/>
          <w:sz w:val="24"/>
          <w:szCs w:val="24"/>
        </w:rPr>
        <w:t>“By building the technology such as sensors and platform to manage the data in-house, Deere avoids being reliant on others to deliver services to its customers”.</w:t>
      </w:r>
      <w:sdt>
        <w:sdtPr>
          <w:id w:val="-1115363223"/>
          <w:citation/>
        </w:sdtPr>
        <w:sdtEndPr/>
        <w:sdtContent>
          <w:r w:rsidR="00FC2838" w:rsidRPr="00C43502">
            <w:rPr>
              <w:rFonts w:ascii="Arial" w:hAnsi="Arial" w:cs="Arial"/>
              <w:sz w:val="24"/>
              <w:szCs w:val="24"/>
            </w:rPr>
            <w:fldChar w:fldCharType="begin"/>
          </w:r>
          <w:r w:rsidR="00FC2838" w:rsidRPr="00C43502">
            <w:rPr>
              <w:rFonts w:ascii="Arial" w:hAnsi="Arial" w:cs="Arial"/>
              <w:sz w:val="24"/>
              <w:szCs w:val="24"/>
            </w:rPr>
            <w:instrText xml:space="preserve"> CITATION Joh212 \l 2057 </w:instrText>
          </w:r>
          <w:r w:rsidR="00FC2838" w:rsidRPr="00C43502">
            <w:rPr>
              <w:rFonts w:ascii="Arial" w:hAnsi="Arial" w:cs="Arial"/>
              <w:sz w:val="24"/>
              <w:szCs w:val="24"/>
            </w:rPr>
            <w:fldChar w:fldCharType="separate"/>
          </w:r>
          <w:r w:rsidR="00127602">
            <w:rPr>
              <w:rFonts w:ascii="Arial" w:hAnsi="Arial" w:cs="Arial"/>
              <w:noProof/>
              <w:sz w:val="24"/>
              <w:szCs w:val="24"/>
            </w:rPr>
            <w:t xml:space="preserve"> </w:t>
          </w:r>
          <w:r w:rsidR="00127602" w:rsidRPr="00127602">
            <w:rPr>
              <w:rFonts w:ascii="Arial" w:hAnsi="Arial" w:cs="Arial"/>
              <w:noProof/>
              <w:sz w:val="24"/>
              <w:szCs w:val="24"/>
            </w:rPr>
            <w:t>(Deere, 2019)</w:t>
          </w:r>
          <w:r w:rsidR="00FC2838" w:rsidRPr="00C43502">
            <w:rPr>
              <w:rFonts w:ascii="Arial" w:hAnsi="Arial" w:cs="Arial"/>
              <w:sz w:val="24"/>
              <w:szCs w:val="24"/>
            </w:rPr>
            <w:fldChar w:fldCharType="end"/>
          </w:r>
        </w:sdtContent>
      </w:sdt>
      <w:r w:rsidR="00FC2838" w:rsidRPr="00C43502">
        <w:rPr>
          <w:rFonts w:ascii="Arial" w:hAnsi="Arial" w:cs="Arial"/>
          <w:sz w:val="24"/>
          <w:szCs w:val="24"/>
        </w:rPr>
        <w:t xml:space="preserve"> </w:t>
      </w:r>
      <w:r w:rsidR="00793BDE" w:rsidRPr="00C43502">
        <w:rPr>
          <w:rFonts w:ascii="Arial" w:hAnsi="Arial" w:cs="Arial"/>
          <w:sz w:val="24"/>
          <w:szCs w:val="24"/>
        </w:rPr>
        <w:t>John Deere collects data to generate knowledge from the use of sensors in their machinery</w:t>
      </w:r>
      <w:r w:rsidR="003245D5" w:rsidRPr="00C43502">
        <w:rPr>
          <w:rFonts w:ascii="Arial" w:hAnsi="Arial" w:cs="Arial"/>
          <w:sz w:val="24"/>
          <w:szCs w:val="24"/>
        </w:rPr>
        <w:t xml:space="preserve"> by following:</w:t>
      </w:r>
    </w:p>
    <w:tbl>
      <w:tblPr>
        <w:tblStyle w:val="GridTable6Colorful-Accent5"/>
        <w:tblW w:w="9738" w:type="dxa"/>
        <w:tblLook w:val="04A0" w:firstRow="1" w:lastRow="0" w:firstColumn="1" w:lastColumn="0" w:noHBand="0" w:noVBand="1"/>
      </w:tblPr>
      <w:tblGrid>
        <w:gridCol w:w="9738"/>
      </w:tblGrid>
      <w:tr w:rsidR="00A36175" w:rsidRPr="00F0005F" w14:paraId="6C4073E9" w14:textId="77777777" w:rsidTr="00A41E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8" w:type="dxa"/>
          </w:tcPr>
          <w:p w14:paraId="50ABDCBF" w14:textId="77777777" w:rsidR="00A36175" w:rsidRPr="00F0005F" w:rsidRDefault="00A36175" w:rsidP="008142C3">
            <w:pPr>
              <w:pStyle w:val="ListParagraph"/>
              <w:numPr>
                <w:ilvl w:val="0"/>
                <w:numId w:val="2"/>
              </w:numPr>
              <w:spacing w:line="360" w:lineRule="auto"/>
              <w:rPr>
                <w:rFonts w:ascii="Arial" w:hAnsi="Arial" w:cs="Arial"/>
                <w:sz w:val="24"/>
                <w:szCs w:val="24"/>
              </w:rPr>
            </w:pPr>
            <w:r w:rsidRPr="00F0005F">
              <w:rPr>
                <w:rFonts w:ascii="Arial" w:hAnsi="Arial" w:cs="Arial"/>
                <w:sz w:val="24"/>
                <w:szCs w:val="24"/>
              </w:rPr>
              <w:t>Water data system: weather maps, weather forecasts, rain humidity temperature sensors and weather data application in which identify the risk and increase the farming productions.</w:t>
            </w:r>
          </w:p>
        </w:tc>
      </w:tr>
      <w:tr w:rsidR="00A36175" w:rsidRPr="00F0005F" w14:paraId="754EEC21" w14:textId="77777777" w:rsidTr="00A41E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8" w:type="dxa"/>
          </w:tcPr>
          <w:p w14:paraId="7FAB9A64" w14:textId="77777777" w:rsidR="00A36175" w:rsidRPr="00F0005F" w:rsidRDefault="00A36175" w:rsidP="008142C3">
            <w:pPr>
              <w:pStyle w:val="ListParagraph"/>
              <w:numPr>
                <w:ilvl w:val="0"/>
                <w:numId w:val="2"/>
              </w:numPr>
              <w:spacing w:line="360" w:lineRule="auto"/>
              <w:rPr>
                <w:rFonts w:ascii="Arial" w:hAnsi="Arial" w:cs="Arial"/>
                <w:sz w:val="24"/>
                <w:szCs w:val="24"/>
              </w:rPr>
            </w:pPr>
            <w:r w:rsidRPr="00F0005F">
              <w:rPr>
                <w:rFonts w:ascii="Arial" w:hAnsi="Arial" w:cs="Arial"/>
                <w:sz w:val="24"/>
                <w:szCs w:val="24"/>
              </w:rPr>
              <w:t>Irrigation system: field sensors, irrigation application, irrigation nodes assisted with Yield sensors to collected moisture from soil able to gather a huge data that can ease treatment of the crops and developed further.</w:t>
            </w:r>
          </w:p>
        </w:tc>
      </w:tr>
      <w:tr w:rsidR="00A36175" w:rsidRPr="00F0005F" w14:paraId="0D95E11A" w14:textId="77777777" w:rsidTr="00A41E34">
        <w:tc>
          <w:tcPr>
            <w:cnfStyle w:val="001000000000" w:firstRow="0" w:lastRow="0" w:firstColumn="1" w:lastColumn="0" w:oddVBand="0" w:evenVBand="0" w:oddHBand="0" w:evenHBand="0" w:firstRowFirstColumn="0" w:firstRowLastColumn="0" w:lastRowFirstColumn="0" w:lastRowLastColumn="0"/>
            <w:tcW w:w="9738" w:type="dxa"/>
          </w:tcPr>
          <w:p w14:paraId="6FC5AD4A" w14:textId="77777777" w:rsidR="00A36175" w:rsidRPr="00F0005F" w:rsidRDefault="00A36175" w:rsidP="008142C3">
            <w:pPr>
              <w:pStyle w:val="ListParagraph"/>
              <w:numPr>
                <w:ilvl w:val="0"/>
                <w:numId w:val="2"/>
              </w:numPr>
              <w:spacing w:line="360" w:lineRule="auto"/>
              <w:rPr>
                <w:rFonts w:ascii="Arial" w:hAnsi="Arial" w:cs="Arial"/>
                <w:sz w:val="24"/>
                <w:szCs w:val="24"/>
              </w:rPr>
            </w:pPr>
            <w:r w:rsidRPr="00F0005F">
              <w:rPr>
                <w:rFonts w:ascii="Arial" w:hAnsi="Arial" w:cs="Arial"/>
                <w:sz w:val="24"/>
                <w:szCs w:val="24"/>
              </w:rPr>
              <w:t xml:space="preserve">Seed optimization system Data: farm performance database, seed database and seed optimization application </w:t>
            </w:r>
          </w:p>
        </w:tc>
      </w:tr>
      <w:tr w:rsidR="00A36175" w:rsidRPr="00F0005F" w14:paraId="1A3871E3" w14:textId="77777777" w:rsidTr="00A41E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8" w:type="dxa"/>
          </w:tcPr>
          <w:p w14:paraId="49E9679B" w14:textId="77777777" w:rsidR="00A36175" w:rsidRPr="00F0005F" w:rsidRDefault="00A36175" w:rsidP="008142C3">
            <w:pPr>
              <w:pStyle w:val="ListParagraph"/>
              <w:numPr>
                <w:ilvl w:val="0"/>
                <w:numId w:val="2"/>
              </w:numPr>
              <w:spacing w:line="360" w:lineRule="auto"/>
              <w:rPr>
                <w:rFonts w:ascii="Arial" w:hAnsi="Arial" w:cs="Arial"/>
                <w:sz w:val="24"/>
                <w:szCs w:val="24"/>
              </w:rPr>
            </w:pPr>
            <w:r w:rsidRPr="00F0005F">
              <w:rPr>
                <w:rFonts w:ascii="Arial" w:hAnsi="Arial" w:cs="Arial"/>
                <w:sz w:val="24"/>
                <w:szCs w:val="24"/>
              </w:rPr>
              <w:t>Machine typical data: use data collected by sensor to monitor fuel usage, fluid levels, hydraulic system, and engine transmission. The other type of sensor it can determine any indication of failure that can be reported for adjustment accordingly.</w:t>
            </w:r>
          </w:p>
        </w:tc>
      </w:tr>
      <w:tr w:rsidR="00A36175" w:rsidRPr="00F0005F" w14:paraId="7EBA390F" w14:textId="77777777" w:rsidTr="00A41E34">
        <w:tc>
          <w:tcPr>
            <w:cnfStyle w:val="001000000000" w:firstRow="0" w:lastRow="0" w:firstColumn="1" w:lastColumn="0" w:oddVBand="0" w:evenVBand="0" w:oddHBand="0" w:evenHBand="0" w:firstRowFirstColumn="0" w:firstRowLastColumn="0" w:lastRowFirstColumn="0" w:lastRowLastColumn="0"/>
            <w:tcW w:w="9738" w:type="dxa"/>
          </w:tcPr>
          <w:p w14:paraId="0275DD5F" w14:textId="77777777" w:rsidR="00A36175" w:rsidRPr="00F0005F" w:rsidRDefault="00A36175" w:rsidP="008142C3">
            <w:pPr>
              <w:pStyle w:val="ListParagraph"/>
              <w:numPr>
                <w:ilvl w:val="0"/>
                <w:numId w:val="2"/>
              </w:numPr>
              <w:spacing w:line="360" w:lineRule="auto"/>
              <w:rPr>
                <w:rFonts w:ascii="Arial" w:hAnsi="Arial" w:cs="Arial"/>
                <w:sz w:val="24"/>
                <w:szCs w:val="24"/>
              </w:rPr>
            </w:pPr>
            <w:r w:rsidRPr="00F0005F">
              <w:rPr>
                <w:rFonts w:ascii="Arial" w:hAnsi="Arial" w:cs="Arial"/>
                <w:sz w:val="24"/>
                <w:szCs w:val="24"/>
              </w:rPr>
              <w:t>Sensor Networks:  can provide two types of data for machine information like the one above gathered data if machine need maintenance and sent it to John Deere to improve the use data for farmers future use.</w:t>
            </w:r>
          </w:p>
        </w:tc>
      </w:tr>
      <w:tr w:rsidR="00A36175" w:rsidRPr="00F0005F" w14:paraId="3627956A" w14:textId="77777777" w:rsidTr="00A41E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8" w:type="dxa"/>
          </w:tcPr>
          <w:p w14:paraId="492BF374" w14:textId="77777777" w:rsidR="00A36175" w:rsidRPr="00F0005F" w:rsidRDefault="00A36175" w:rsidP="008142C3">
            <w:pPr>
              <w:pStyle w:val="ListParagraph"/>
              <w:numPr>
                <w:ilvl w:val="0"/>
                <w:numId w:val="2"/>
              </w:numPr>
              <w:spacing w:line="360" w:lineRule="auto"/>
              <w:rPr>
                <w:rFonts w:ascii="Arial" w:hAnsi="Arial" w:cs="Arial"/>
                <w:sz w:val="24"/>
                <w:szCs w:val="24"/>
              </w:rPr>
            </w:pPr>
            <w:r w:rsidRPr="00F0005F">
              <w:rPr>
                <w:rFonts w:ascii="Arial" w:hAnsi="Arial" w:cs="Arial"/>
                <w:sz w:val="24"/>
                <w:szCs w:val="24"/>
              </w:rPr>
              <w:t xml:space="preserve">Agronomic Data: can detected Grain Yield sensor can measure the mass flow how Grain delivered to the grain tank functioning similar to Yield Soil. </w:t>
            </w:r>
          </w:p>
        </w:tc>
      </w:tr>
      <w:tr w:rsidR="00A36175" w:rsidRPr="00F0005F" w14:paraId="1E7C740E" w14:textId="77777777" w:rsidTr="00A41E34">
        <w:tc>
          <w:tcPr>
            <w:cnfStyle w:val="001000000000" w:firstRow="0" w:lastRow="0" w:firstColumn="1" w:lastColumn="0" w:oddVBand="0" w:evenVBand="0" w:oddHBand="0" w:evenHBand="0" w:firstRowFirstColumn="0" w:firstRowLastColumn="0" w:lastRowFirstColumn="0" w:lastRowLastColumn="0"/>
            <w:tcW w:w="9738" w:type="dxa"/>
          </w:tcPr>
          <w:p w14:paraId="279BC90B" w14:textId="77777777" w:rsidR="00A36175" w:rsidRPr="00F0005F" w:rsidRDefault="00A36175" w:rsidP="008142C3">
            <w:pPr>
              <w:pStyle w:val="ListParagraph"/>
              <w:numPr>
                <w:ilvl w:val="0"/>
                <w:numId w:val="2"/>
              </w:numPr>
              <w:spacing w:line="360" w:lineRule="auto"/>
              <w:rPr>
                <w:rFonts w:ascii="Arial" w:hAnsi="Arial" w:cs="Arial"/>
                <w:sz w:val="24"/>
                <w:szCs w:val="24"/>
              </w:rPr>
            </w:pPr>
            <w:r w:rsidRPr="00F0005F">
              <w:rPr>
                <w:rFonts w:ascii="Arial" w:hAnsi="Arial" w:cs="Arial"/>
                <w:sz w:val="24"/>
                <w:szCs w:val="24"/>
              </w:rPr>
              <w:t>Data gathered by Drones Sensors: According to Ayaz et al (2019 p. 20) stated heath concerning the crops scan and visibility of the Infrared (IR) light sensors fitted on drones able to identify in which plants could be infected by bacteria or fungus. Using UAVs, this can be done regularly and with flexibility. This kind of detection help with such issues to prevent the disease from spread to another plants or crop areas</w:t>
            </w:r>
          </w:p>
        </w:tc>
      </w:tr>
    </w:tbl>
    <w:p w14:paraId="066120B4" w14:textId="77777777" w:rsidR="0029233F" w:rsidRDefault="0029233F" w:rsidP="00865B59">
      <w:pPr>
        <w:spacing w:line="360" w:lineRule="auto"/>
        <w:rPr>
          <w:rFonts w:ascii="Arial" w:hAnsi="Arial" w:cs="Arial"/>
          <w:sz w:val="24"/>
          <w:szCs w:val="24"/>
        </w:rPr>
      </w:pPr>
    </w:p>
    <w:p w14:paraId="0B6A70EB" w14:textId="76A00A62" w:rsidR="004E7EC3" w:rsidRPr="00475227" w:rsidRDefault="00D8699F" w:rsidP="00865B59">
      <w:pPr>
        <w:spacing w:line="360" w:lineRule="auto"/>
        <w:rPr>
          <w:rFonts w:ascii="Arial" w:hAnsi="Arial" w:cs="Arial"/>
          <w:sz w:val="24"/>
          <w:szCs w:val="24"/>
        </w:rPr>
      </w:pPr>
      <w:r>
        <w:rPr>
          <w:rFonts w:ascii="Arial" w:hAnsi="Arial" w:cs="Arial"/>
          <w:sz w:val="24"/>
          <w:szCs w:val="24"/>
        </w:rPr>
        <w:t>“</w:t>
      </w:r>
      <w:r w:rsidR="00677F59" w:rsidRPr="00677F59">
        <w:rPr>
          <w:rFonts w:ascii="Arial" w:hAnsi="Arial" w:cs="Arial"/>
          <w:sz w:val="24"/>
          <w:szCs w:val="24"/>
        </w:rPr>
        <w:t>Information on moisture is also collected by soil moisture sensors. Additional data that affects soil moisture is gathered by sensors that measure air temperature, humidity, wind speed and direction, soil temperature, solar radiation levels, and rain and leaf wetness</w:t>
      </w:r>
      <w:r>
        <w:rPr>
          <w:rFonts w:ascii="Arial" w:hAnsi="Arial" w:cs="Arial"/>
          <w:sz w:val="24"/>
          <w:szCs w:val="24"/>
        </w:rPr>
        <w:t>”</w:t>
      </w:r>
      <w:r w:rsidR="00677F59" w:rsidRPr="00677F59">
        <w:rPr>
          <w:rFonts w:ascii="Arial" w:hAnsi="Arial" w:cs="Arial"/>
          <w:sz w:val="24"/>
          <w:szCs w:val="24"/>
        </w:rPr>
        <w:t>.</w:t>
      </w:r>
      <w:sdt>
        <w:sdtPr>
          <w:rPr>
            <w:rFonts w:ascii="Arial" w:hAnsi="Arial" w:cs="Arial"/>
            <w:sz w:val="24"/>
            <w:szCs w:val="24"/>
          </w:rPr>
          <w:id w:val="-629321709"/>
          <w:citation/>
        </w:sdtPr>
        <w:sdtEndPr/>
        <w:sdtContent>
          <w:r w:rsidR="00677F59">
            <w:rPr>
              <w:rFonts w:ascii="Arial" w:hAnsi="Arial" w:cs="Arial"/>
              <w:sz w:val="24"/>
              <w:szCs w:val="24"/>
            </w:rPr>
            <w:fldChar w:fldCharType="begin"/>
          </w:r>
          <w:r w:rsidR="00677F59">
            <w:rPr>
              <w:rFonts w:ascii="Arial" w:hAnsi="Arial" w:cs="Arial"/>
              <w:sz w:val="24"/>
              <w:szCs w:val="24"/>
            </w:rPr>
            <w:instrText xml:space="preserve"> CITATION Tec18 \l 2057 </w:instrText>
          </w:r>
          <w:r w:rsidR="00677F59">
            <w:rPr>
              <w:rFonts w:ascii="Arial" w:hAnsi="Arial" w:cs="Arial"/>
              <w:sz w:val="24"/>
              <w:szCs w:val="24"/>
            </w:rPr>
            <w:fldChar w:fldCharType="separate"/>
          </w:r>
          <w:r w:rsidR="00127602">
            <w:rPr>
              <w:rFonts w:ascii="Arial" w:hAnsi="Arial" w:cs="Arial"/>
              <w:noProof/>
              <w:sz w:val="24"/>
              <w:szCs w:val="24"/>
            </w:rPr>
            <w:t xml:space="preserve"> </w:t>
          </w:r>
          <w:r w:rsidR="00127602" w:rsidRPr="00127602">
            <w:rPr>
              <w:rFonts w:ascii="Arial" w:hAnsi="Arial" w:cs="Arial"/>
              <w:noProof/>
              <w:sz w:val="24"/>
              <w:szCs w:val="24"/>
            </w:rPr>
            <w:t>(Tech Briefs , 2018)</w:t>
          </w:r>
          <w:r w:rsidR="00677F59">
            <w:rPr>
              <w:rFonts w:ascii="Arial" w:hAnsi="Arial" w:cs="Arial"/>
              <w:sz w:val="24"/>
              <w:szCs w:val="24"/>
            </w:rPr>
            <w:fldChar w:fldCharType="end"/>
          </w:r>
        </w:sdtContent>
      </w:sdt>
    </w:p>
    <w:p w14:paraId="14658861" w14:textId="2A86A112" w:rsidR="001A3AC5" w:rsidRPr="00FE1B2A" w:rsidRDefault="00C43502" w:rsidP="00FE1B2A">
      <w:pPr>
        <w:pStyle w:val="Heading3"/>
        <w:numPr>
          <w:ilvl w:val="0"/>
          <w:numId w:val="4"/>
        </w:numPr>
      </w:pPr>
      <w:bookmarkStart w:id="3" w:name="_Toc77761150"/>
      <w:r w:rsidRPr="00FE1B2A">
        <w:t>U</w:t>
      </w:r>
      <w:r w:rsidR="001A3AC5" w:rsidRPr="00FE1B2A">
        <w:t xml:space="preserve">se of Customer </w:t>
      </w:r>
      <w:r w:rsidRPr="00FE1B2A">
        <w:t>R</w:t>
      </w:r>
      <w:r w:rsidR="001A3AC5" w:rsidRPr="00FE1B2A">
        <w:t xml:space="preserve">elationship </w:t>
      </w:r>
      <w:r w:rsidRPr="00FE1B2A">
        <w:t>M</w:t>
      </w:r>
      <w:r w:rsidR="001A3AC5" w:rsidRPr="00FE1B2A">
        <w:t xml:space="preserve">anagement </w:t>
      </w:r>
      <w:r w:rsidRPr="00FE1B2A">
        <w:t>S</w:t>
      </w:r>
      <w:r w:rsidR="001A3AC5" w:rsidRPr="00FE1B2A">
        <w:t xml:space="preserve">ystems </w:t>
      </w:r>
      <w:r w:rsidR="0015337C" w:rsidRPr="00FE1B2A">
        <w:t>(John</w:t>
      </w:r>
      <w:r w:rsidR="001A3AC5" w:rsidRPr="00FE1B2A">
        <w:t xml:space="preserve"> Deer</w:t>
      </w:r>
      <w:r w:rsidR="0015337C" w:rsidRPr="00FE1B2A">
        <w:t>e</w:t>
      </w:r>
      <w:r w:rsidRPr="00FE1B2A">
        <w:t>)</w:t>
      </w:r>
      <w:r w:rsidR="00F710B2" w:rsidRPr="00FE1B2A">
        <w:t>.</w:t>
      </w:r>
      <w:bookmarkEnd w:id="3"/>
      <w:r w:rsidR="00F710B2" w:rsidRPr="00FE1B2A">
        <w:t xml:space="preserve"> </w:t>
      </w:r>
    </w:p>
    <w:p w14:paraId="41BCE1A0" w14:textId="19326927" w:rsidR="000E47FE" w:rsidRDefault="001B5BD5" w:rsidP="001B5BD5">
      <w:pPr>
        <w:spacing w:line="360" w:lineRule="auto"/>
        <w:rPr>
          <w:rFonts w:ascii="Arial" w:hAnsi="Arial" w:cs="Arial"/>
          <w:sz w:val="24"/>
          <w:szCs w:val="24"/>
        </w:rPr>
      </w:pPr>
      <w:r>
        <w:rPr>
          <w:rFonts w:ascii="Arial" w:hAnsi="Arial" w:cs="Arial"/>
          <w:sz w:val="24"/>
          <w:szCs w:val="24"/>
        </w:rPr>
        <w:t xml:space="preserve">John Deere used to </w:t>
      </w:r>
      <w:r w:rsidR="005017FF">
        <w:rPr>
          <w:rFonts w:ascii="Arial" w:hAnsi="Arial" w:cs="Arial"/>
          <w:sz w:val="24"/>
          <w:szCs w:val="24"/>
        </w:rPr>
        <w:t>collect</w:t>
      </w:r>
      <w:r>
        <w:rPr>
          <w:rFonts w:ascii="Arial" w:hAnsi="Arial" w:cs="Arial"/>
          <w:sz w:val="24"/>
          <w:szCs w:val="24"/>
        </w:rPr>
        <w:t xml:space="preserve"> information from</w:t>
      </w:r>
      <w:r w:rsidR="003A3147">
        <w:rPr>
          <w:rFonts w:ascii="Arial" w:hAnsi="Arial" w:cs="Arial"/>
          <w:sz w:val="24"/>
          <w:szCs w:val="24"/>
        </w:rPr>
        <w:t xml:space="preserve"> multiple sources like,</w:t>
      </w:r>
      <w:r>
        <w:rPr>
          <w:rFonts w:ascii="Arial" w:hAnsi="Arial" w:cs="Arial"/>
          <w:sz w:val="24"/>
          <w:szCs w:val="24"/>
        </w:rPr>
        <w:t xml:space="preserve"> customers relationship weather farmers or dealers as a feedback from his products or services</w:t>
      </w:r>
      <w:r w:rsidR="00A51B86">
        <w:rPr>
          <w:rFonts w:ascii="Arial" w:hAnsi="Arial" w:cs="Arial"/>
          <w:sz w:val="24"/>
          <w:szCs w:val="24"/>
        </w:rPr>
        <w:t xml:space="preserve"> they use</w:t>
      </w:r>
      <w:r>
        <w:rPr>
          <w:rFonts w:ascii="Arial" w:hAnsi="Arial" w:cs="Arial"/>
          <w:sz w:val="24"/>
          <w:szCs w:val="24"/>
        </w:rPr>
        <w:t xml:space="preserve"> to implemented fo</w:t>
      </w:r>
      <w:r w:rsidR="005017FF">
        <w:rPr>
          <w:rFonts w:ascii="Arial" w:hAnsi="Arial" w:cs="Arial"/>
          <w:sz w:val="24"/>
          <w:szCs w:val="24"/>
        </w:rPr>
        <w:t>r future development</w:t>
      </w:r>
      <w:r w:rsidR="00220F07">
        <w:rPr>
          <w:rFonts w:ascii="Arial" w:hAnsi="Arial" w:cs="Arial"/>
          <w:sz w:val="24"/>
          <w:szCs w:val="24"/>
        </w:rPr>
        <w:t xml:space="preserve"> and customer care operation</w:t>
      </w:r>
      <w:r w:rsidR="003A3147">
        <w:rPr>
          <w:rFonts w:ascii="Arial" w:hAnsi="Arial" w:cs="Arial"/>
          <w:sz w:val="24"/>
          <w:szCs w:val="24"/>
        </w:rPr>
        <w:t xml:space="preserve"> and the same as collecting data from other sources</w:t>
      </w:r>
      <w:r w:rsidR="00220F07">
        <w:rPr>
          <w:rFonts w:ascii="Arial" w:hAnsi="Arial" w:cs="Arial"/>
          <w:sz w:val="24"/>
          <w:szCs w:val="24"/>
        </w:rPr>
        <w:t>.</w:t>
      </w:r>
      <w:r w:rsidR="005017FF">
        <w:rPr>
          <w:rFonts w:ascii="Arial" w:hAnsi="Arial" w:cs="Arial"/>
          <w:sz w:val="24"/>
          <w:szCs w:val="24"/>
        </w:rPr>
        <w:t xml:space="preserve"> For example,</w:t>
      </w:r>
      <w:r w:rsidR="007973D4">
        <w:rPr>
          <w:rFonts w:ascii="Arial" w:hAnsi="Arial" w:cs="Arial"/>
          <w:sz w:val="24"/>
          <w:szCs w:val="24"/>
        </w:rPr>
        <w:t xml:space="preserve"> </w:t>
      </w:r>
      <w:r w:rsidR="00C757ED">
        <w:rPr>
          <w:rFonts w:ascii="Arial" w:hAnsi="Arial" w:cs="Arial"/>
          <w:sz w:val="24"/>
          <w:szCs w:val="24"/>
        </w:rPr>
        <w:t xml:space="preserve"> </w:t>
      </w:r>
      <w:r w:rsidR="00066BC6">
        <w:rPr>
          <w:rFonts w:ascii="Arial" w:hAnsi="Arial" w:cs="Arial"/>
          <w:sz w:val="24"/>
          <w:szCs w:val="24"/>
        </w:rPr>
        <w:t>customer relationship`s information it can give</w:t>
      </w:r>
      <w:r w:rsidR="00C757ED">
        <w:rPr>
          <w:rFonts w:ascii="Arial" w:hAnsi="Arial" w:cs="Arial"/>
          <w:sz w:val="24"/>
          <w:szCs w:val="24"/>
        </w:rPr>
        <w:t xml:space="preserve"> John</w:t>
      </w:r>
      <w:r w:rsidR="00066BC6">
        <w:rPr>
          <w:rFonts w:ascii="Arial" w:hAnsi="Arial" w:cs="Arial"/>
          <w:sz w:val="24"/>
          <w:szCs w:val="24"/>
        </w:rPr>
        <w:t xml:space="preserve"> Deere</w:t>
      </w:r>
      <w:r w:rsidR="00C757ED">
        <w:rPr>
          <w:rFonts w:ascii="Arial" w:hAnsi="Arial" w:cs="Arial"/>
          <w:sz w:val="24"/>
          <w:szCs w:val="24"/>
        </w:rPr>
        <w:t>`s company</w:t>
      </w:r>
      <w:r w:rsidR="00A51B86">
        <w:rPr>
          <w:rFonts w:ascii="Arial" w:hAnsi="Arial" w:cs="Arial"/>
          <w:sz w:val="24"/>
          <w:szCs w:val="24"/>
        </w:rPr>
        <w:t xml:space="preserve"> an opportunity to develop </w:t>
      </w:r>
      <w:r w:rsidR="00220F07">
        <w:rPr>
          <w:rFonts w:ascii="Arial" w:hAnsi="Arial" w:cs="Arial"/>
          <w:sz w:val="24"/>
          <w:szCs w:val="24"/>
        </w:rPr>
        <w:t>and</w:t>
      </w:r>
      <w:r w:rsidR="00A51B86">
        <w:rPr>
          <w:rFonts w:ascii="Arial" w:hAnsi="Arial" w:cs="Arial"/>
          <w:sz w:val="24"/>
          <w:szCs w:val="24"/>
        </w:rPr>
        <w:t xml:space="preserve"> improving a </w:t>
      </w:r>
      <w:r w:rsidR="00F86B23">
        <w:rPr>
          <w:rFonts w:ascii="Arial" w:hAnsi="Arial" w:cs="Arial"/>
          <w:sz w:val="24"/>
          <w:szCs w:val="24"/>
        </w:rPr>
        <w:t>new product</w:t>
      </w:r>
      <w:r w:rsidR="00A51B86">
        <w:rPr>
          <w:rFonts w:ascii="Arial" w:hAnsi="Arial" w:cs="Arial"/>
          <w:sz w:val="24"/>
          <w:szCs w:val="24"/>
        </w:rPr>
        <w:t xml:space="preserve"> </w:t>
      </w:r>
      <w:r w:rsidR="00220F07">
        <w:rPr>
          <w:rFonts w:ascii="Arial" w:hAnsi="Arial" w:cs="Arial"/>
          <w:sz w:val="24"/>
          <w:szCs w:val="24"/>
        </w:rPr>
        <w:t>for better</w:t>
      </w:r>
      <w:r w:rsidR="00A51B86">
        <w:rPr>
          <w:rFonts w:ascii="Arial" w:hAnsi="Arial" w:cs="Arial"/>
          <w:sz w:val="24"/>
          <w:szCs w:val="24"/>
        </w:rPr>
        <w:t xml:space="preserve"> use of customers</w:t>
      </w:r>
      <w:r w:rsidR="003A3147">
        <w:rPr>
          <w:rFonts w:ascii="Arial" w:hAnsi="Arial" w:cs="Arial"/>
          <w:sz w:val="24"/>
          <w:szCs w:val="24"/>
        </w:rPr>
        <w:t>`</w:t>
      </w:r>
      <w:r w:rsidR="00A51B86">
        <w:rPr>
          <w:rFonts w:ascii="Arial" w:hAnsi="Arial" w:cs="Arial"/>
          <w:sz w:val="24"/>
          <w:szCs w:val="24"/>
        </w:rPr>
        <w:t xml:space="preserve"> future or to identify the problems that </w:t>
      </w:r>
      <w:r w:rsidR="00B7262B">
        <w:rPr>
          <w:rFonts w:ascii="Arial" w:hAnsi="Arial" w:cs="Arial"/>
          <w:sz w:val="24"/>
          <w:szCs w:val="24"/>
        </w:rPr>
        <w:t>farmers fac</w:t>
      </w:r>
      <w:r w:rsidR="00220F07">
        <w:rPr>
          <w:rFonts w:ascii="Arial" w:hAnsi="Arial" w:cs="Arial"/>
          <w:sz w:val="24"/>
          <w:szCs w:val="24"/>
        </w:rPr>
        <w:t>ing</w:t>
      </w:r>
      <w:r w:rsidR="00F86B23">
        <w:rPr>
          <w:rFonts w:ascii="Arial" w:hAnsi="Arial" w:cs="Arial"/>
          <w:sz w:val="24"/>
          <w:szCs w:val="24"/>
        </w:rPr>
        <w:t xml:space="preserve"> </w:t>
      </w:r>
      <w:r w:rsidR="00B7262B">
        <w:rPr>
          <w:rFonts w:ascii="Arial" w:hAnsi="Arial" w:cs="Arial"/>
          <w:sz w:val="24"/>
          <w:szCs w:val="24"/>
        </w:rPr>
        <w:t>within daily basses with their machineries</w:t>
      </w:r>
      <w:r w:rsidR="00220F07">
        <w:rPr>
          <w:rFonts w:ascii="Arial" w:hAnsi="Arial" w:cs="Arial"/>
          <w:sz w:val="24"/>
          <w:szCs w:val="24"/>
        </w:rPr>
        <w:t xml:space="preserve"> at work</w:t>
      </w:r>
      <w:r w:rsidR="00B7262B">
        <w:rPr>
          <w:rFonts w:ascii="Arial" w:hAnsi="Arial" w:cs="Arial"/>
          <w:sz w:val="24"/>
          <w:szCs w:val="24"/>
        </w:rPr>
        <w:t xml:space="preserve"> in which system can report any</w:t>
      </w:r>
      <w:r w:rsidR="00220F07">
        <w:rPr>
          <w:rFonts w:ascii="Arial" w:hAnsi="Arial" w:cs="Arial"/>
          <w:sz w:val="24"/>
          <w:szCs w:val="24"/>
        </w:rPr>
        <w:t xml:space="preserve"> indication of</w:t>
      </w:r>
      <w:r w:rsidR="00B7262B">
        <w:rPr>
          <w:rFonts w:ascii="Arial" w:hAnsi="Arial" w:cs="Arial"/>
          <w:sz w:val="24"/>
          <w:szCs w:val="24"/>
        </w:rPr>
        <w:t xml:space="preserve"> failure </w:t>
      </w:r>
      <w:r w:rsidR="00220F07">
        <w:rPr>
          <w:rFonts w:ascii="Arial" w:hAnsi="Arial" w:cs="Arial"/>
          <w:sz w:val="24"/>
          <w:szCs w:val="24"/>
        </w:rPr>
        <w:t>that can be</w:t>
      </w:r>
      <w:r w:rsidR="00B7262B">
        <w:rPr>
          <w:rFonts w:ascii="Arial" w:hAnsi="Arial" w:cs="Arial"/>
          <w:sz w:val="24"/>
          <w:szCs w:val="24"/>
        </w:rPr>
        <w:t xml:space="preserve"> diagnose </w:t>
      </w:r>
      <w:r w:rsidR="00595E2F">
        <w:rPr>
          <w:rFonts w:ascii="Arial" w:hAnsi="Arial" w:cs="Arial"/>
          <w:sz w:val="24"/>
          <w:szCs w:val="24"/>
        </w:rPr>
        <w:t>or repair</w:t>
      </w:r>
      <w:r w:rsidR="00775AC9">
        <w:rPr>
          <w:rFonts w:ascii="Arial" w:hAnsi="Arial" w:cs="Arial"/>
          <w:sz w:val="24"/>
          <w:szCs w:val="24"/>
        </w:rPr>
        <w:t xml:space="preserve"> saving money no time to west</w:t>
      </w:r>
      <w:r w:rsidR="00595E2F">
        <w:rPr>
          <w:rFonts w:ascii="Arial" w:hAnsi="Arial" w:cs="Arial"/>
          <w:sz w:val="24"/>
          <w:szCs w:val="24"/>
        </w:rPr>
        <w:t xml:space="preserve"> </w:t>
      </w:r>
      <w:r w:rsidR="00F86B23">
        <w:rPr>
          <w:rFonts w:ascii="Arial" w:hAnsi="Arial" w:cs="Arial"/>
          <w:sz w:val="24"/>
          <w:szCs w:val="24"/>
        </w:rPr>
        <w:t>and that will enhance</w:t>
      </w:r>
      <w:r w:rsidR="00C757ED">
        <w:rPr>
          <w:rFonts w:ascii="Arial" w:hAnsi="Arial" w:cs="Arial"/>
          <w:sz w:val="24"/>
          <w:szCs w:val="24"/>
        </w:rPr>
        <w:t xml:space="preserve"> accuracy</w:t>
      </w:r>
      <w:r w:rsidR="00F86B23">
        <w:rPr>
          <w:rFonts w:ascii="Arial" w:hAnsi="Arial" w:cs="Arial"/>
          <w:sz w:val="24"/>
          <w:szCs w:val="24"/>
        </w:rPr>
        <w:t xml:space="preserve"> or increase customer’s loyalty when the issues quickly find solution by </w:t>
      </w:r>
      <w:r w:rsidR="00784CD7">
        <w:rPr>
          <w:rFonts w:ascii="Arial" w:hAnsi="Arial" w:cs="Arial"/>
          <w:sz w:val="24"/>
          <w:szCs w:val="24"/>
        </w:rPr>
        <w:t>manufacturer</w:t>
      </w:r>
      <w:r w:rsidR="00F86B23">
        <w:rPr>
          <w:rFonts w:ascii="Arial" w:hAnsi="Arial" w:cs="Arial"/>
          <w:sz w:val="24"/>
          <w:szCs w:val="24"/>
        </w:rPr>
        <w:t xml:space="preserve"> because of the reliable system and</w:t>
      </w:r>
      <w:r w:rsidR="00AA7A1E">
        <w:rPr>
          <w:rFonts w:ascii="Arial" w:hAnsi="Arial" w:cs="Arial"/>
          <w:sz w:val="24"/>
          <w:szCs w:val="24"/>
        </w:rPr>
        <w:t xml:space="preserve"> Deere`s</w:t>
      </w:r>
      <w:r w:rsidR="00F86B23">
        <w:rPr>
          <w:rFonts w:ascii="Arial" w:hAnsi="Arial" w:cs="Arial"/>
          <w:sz w:val="24"/>
          <w:szCs w:val="24"/>
        </w:rPr>
        <w:t xml:space="preserve"> expertise</w:t>
      </w:r>
      <w:r w:rsidR="00390CA6">
        <w:rPr>
          <w:rFonts w:ascii="Arial" w:hAnsi="Arial" w:cs="Arial"/>
          <w:sz w:val="24"/>
          <w:szCs w:val="24"/>
        </w:rPr>
        <w:t xml:space="preserve"> these one of the advantage of</w:t>
      </w:r>
      <w:r w:rsidR="0016280F">
        <w:rPr>
          <w:rFonts w:ascii="Arial" w:hAnsi="Arial" w:cs="Arial"/>
          <w:sz w:val="24"/>
          <w:szCs w:val="24"/>
        </w:rPr>
        <w:t xml:space="preserve"> John</w:t>
      </w:r>
      <w:r w:rsidR="00390CA6">
        <w:rPr>
          <w:rFonts w:ascii="Arial" w:hAnsi="Arial" w:cs="Arial"/>
          <w:sz w:val="24"/>
          <w:szCs w:val="24"/>
        </w:rPr>
        <w:t xml:space="preserve"> Deere uses the customer relationship system</w:t>
      </w:r>
      <w:r w:rsidR="0016280F">
        <w:rPr>
          <w:rFonts w:ascii="Arial" w:hAnsi="Arial" w:cs="Arial"/>
          <w:sz w:val="24"/>
          <w:szCs w:val="24"/>
        </w:rPr>
        <w:t xml:space="preserve"> in order to create a clear vision and healthy competitive market</w:t>
      </w:r>
      <w:r w:rsidR="00784CD7">
        <w:rPr>
          <w:rFonts w:ascii="Arial" w:hAnsi="Arial" w:cs="Arial"/>
          <w:sz w:val="24"/>
          <w:szCs w:val="24"/>
        </w:rPr>
        <w:t>.</w:t>
      </w:r>
    </w:p>
    <w:p w14:paraId="46B32545" w14:textId="69A8B43F" w:rsidR="0087653A" w:rsidRDefault="000E47FE" w:rsidP="0087653A">
      <w:pPr>
        <w:spacing w:before="240" w:line="360" w:lineRule="auto"/>
        <w:rPr>
          <w:rFonts w:ascii="Arial" w:hAnsi="Arial" w:cs="Arial"/>
          <w:sz w:val="24"/>
          <w:szCs w:val="24"/>
        </w:rPr>
      </w:pPr>
      <w:r>
        <w:rPr>
          <w:rFonts w:ascii="Arial" w:hAnsi="Arial" w:cs="Arial"/>
          <w:sz w:val="24"/>
          <w:szCs w:val="24"/>
        </w:rPr>
        <w:t xml:space="preserve">However, </w:t>
      </w:r>
      <w:r w:rsidR="002A3744">
        <w:rPr>
          <w:rFonts w:ascii="Arial" w:hAnsi="Arial" w:cs="Arial"/>
          <w:sz w:val="24"/>
          <w:szCs w:val="24"/>
        </w:rPr>
        <w:t>according to</w:t>
      </w:r>
      <w:r w:rsidR="00F86B23">
        <w:rPr>
          <w:rFonts w:ascii="Arial" w:hAnsi="Arial" w:cs="Arial"/>
          <w:sz w:val="24"/>
          <w:szCs w:val="24"/>
        </w:rPr>
        <w:t xml:space="preserve"> </w:t>
      </w:r>
      <w:r w:rsidR="002A3744" w:rsidRPr="002A3744">
        <w:rPr>
          <w:rFonts w:ascii="Arial" w:hAnsi="Arial" w:cs="Arial"/>
          <w:sz w:val="24"/>
          <w:szCs w:val="24"/>
        </w:rPr>
        <w:t xml:space="preserve">Roh </w:t>
      </w:r>
      <w:r w:rsidR="002A3744">
        <w:rPr>
          <w:rFonts w:ascii="Arial" w:hAnsi="Arial" w:cs="Arial"/>
          <w:sz w:val="24"/>
          <w:szCs w:val="24"/>
        </w:rPr>
        <w:t>(</w:t>
      </w:r>
      <w:r w:rsidR="002A3744" w:rsidRPr="002A3744">
        <w:rPr>
          <w:rFonts w:ascii="Arial" w:hAnsi="Arial" w:cs="Arial"/>
          <w:sz w:val="24"/>
          <w:szCs w:val="24"/>
        </w:rPr>
        <w:t>2005</w:t>
      </w:r>
      <w:r w:rsidR="002A3744">
        <w:rPr>
          <w:rFonts w:ascii="Arial" w:hAnsi="Arial" w:cs="Arial"/>
          <w:sz w:val="24"/>
          <w:szCs w:val="24"/>
        </w:rPr>
        <w:t xml:space="preserve"> as sited in </w:t>
      </w:r>
      <w:r w:rsidR="002A3744" w:rsidRPr="002A3744">
        <w:rPr>
          <w:rFonts w:ascii="Arial" w:hAnsi="Arial" w:cs="Arial"/>
          <w:sz w:val="24"/>
          <w:szCs w:val="24"/>
        </w:rPr>
        <w:t>Zamil 2011</w:t>
      </w:r>
      <w:r w:rsidR="002A3744">
        <w:rPr>
          <w:rFonts w:ascii="Arial" w:hAnsi="Arial" w:cs="Arial"/>
          <w:sz w:val="24"/>
          <w:szCs w:val="24"/>
        </w:rPr>
        <w:t xml:space="preserve"> p. 3</w:t>
      </w:r>
      <w:r w:rsidR="002A3744" w:rsidRPr="002A3744">
        <w:rPr>
          <w:rFonts w:ascii="Arial" w:hAnsi="Arial" w:cs="Arial"/>
          <w:sz w:val="24"/>
          <w:szCs w:val="24"/>
        </w:rPr>
        <w:t>),</w:t>
      </w:r>
      <w:r w:rsidR="002F13D4">
        <w:rPr>
          <w:rFonts w:ascii="Arial" w:hAnsi="Arial" w:cs="Arial"/>
          <w:sz w:val="24"/>
          <w:szCs w:val="24"/>
        </w:rPr>
        <w:t xml:space="preserve"> </w:t>
      </w:r>
      <w:r w:rsidR="00425D30">
        <w:rPr>
          <w:rFonts w:ascii="Arial" w:hAnsi="Arial" w:cs="Arial"/>
          <w:sz w:val="24"/>
          <w:szCs w:val="24"/>
        </w:rPr>
        <w:t xml:space="preserve">has </w:t>
      </w:r>
      <w:r w:rsidR="002F13D4">
        <w:rPr>
          <w:rFonts w:ascii="Arial" w:hAnsi="Arial" w:cs="Arial"/>
          <w:sz w:val="24"/>
          <w:szCs w:val="24"/>
        </w:rPr>
        <w:t>poin</w:t>
      </w:r>
      <w:r w:rsidR="00425D30">
        <w:rPr>
          <w:rFonts w:ascii="Arial" w:hAnsi="Arial" w:cs="Arial"/>
          <w:sz w:val="24"/>
          <w:szCs w:val="24"/>
        </w:rPr>
        <w:t>ted</w:t>
      </w:r>
      <w:r w:rsidR="002F13D4">
        <w:rPr>
          <w:rFonts w:ascii="Arial" w:hAnsi="Arial" w:cs="Arial"/>
          <w:sz w:val="24"/>
          <w:szCs w:val="24"/>
        </w:rPr>
        <w:t xml:space="preserve"> out</w:t>
      </w:r>
      <w:r w:rsidR="002A3744" w:rsidRPr="002A3744">
        <w:rPr>
          <w:rFonts w:ascii="Arial" w:hAnsi="Arial" w:cs="Arial"/>
          <w:sz w:val="24"/>
          <w:szCs w:val="24"/>
        </w:rPr>
        <w:t xml:space="preserve"> that </w:t>
      </w:r>
      <w:r w:rsidR="00C757ED">
        <w:rPr>
          <w:rFonts w:ascii="Arial" w:hAnsi="Arial" w:cs="Arial"/>
          <w:sz w:val="24"/>
          <w:szCs w:val="24"/>
        </w:rPr>
        <w:t>“</w:t>
      </w:r>
      <w:r w:rsidR="002A3744" w:rsidRPr="002A3744">
        <w:rPr>
          <w:rFonts w:ascii="Arial" w:hAnsi="Arial" w:cs="Arial"/>
          <w:sz w:val="24"/>
          <w:szCs w:val="24"/>
        </w:rPr>
        <w:t>many organizations</w:t>
      </w:r>
      <w:r w:rsidR="002A3744">
        <w:rPr>
          <w:rFonts w:ascii="Arial" w:hAnsi="Arial" w:cs="Arial"/>
          <w:sz w:val="24"/>
          <w:szCs w:val="24"/>
        </w:rPr>
        <w:t xml:space="preserve"> </w:t>
      </w:r>
      <w:r w:rsidR="002A3744" w:rsidRPr="002A3744">
        <w:rPr>
          <w:rFonts w:ascii="Arial" w:hAnsi="Arial" w:cs="Arial"/>
          <w:sz w:val="24"/>
          <w:szCs w:val="24"/>
        </w:rPr>
        <w:t xml:space="preserve">have employed </w:t>
      </w:r>
      <w:r w:rsidR="00E83145">
        <w:rPr>
          <w:rFonts w:ascii="Arial" w:hAnsi="Arial" w:cs="Arial"/>
          <w:sz w:val="24"/>
          <w:szCs w:val="24"/>
        </w:rPr>
        <w:t>customer relationship management</w:t>
      </w:r>
      <w:r w:rsidR="002A3744" w:rsidRPr="002A3744">
        <w:rPr>
          <w:rFonts w:ascii="Arial" w:hAnsi="Arial" w:cs="Arial"/>
          <w:sz w:val="24"/>
          <w:szCs w:val="24"/>
        </w:rPr>
        <w:t xml:space="preserve"> system to</w:t>
      </w:r>
      <w:r w:rsidR="002A3744">
        <w:rPr>
          <w:rFonts w:ascii="Arial" w:hAnsi="Arial" w:cs="Arial"/>
          <w:sz w:val="24"/>
          <w:szCs w:val="24"/>
        </w:rPr>
        <w:t xml:space="preserve"> </w:t>
      </w:r>
      <w:r w:rsidR="002A3744" w:rsidRPr="002A3744">
        <w:rPr>
          <w:rFonts w:ascii="Arial" w:hAnsi="Arial" w:cs="Arial"/>
          <w:sz w:val="24"/>
          <w:szCs w:val="24"/>
        </w:rPr>
        <w:t>improve decision making process, to provide</w:t>
      </w:r>
      <w:r w:rsidR="00E83145">
        <w:rPr>
          <w:rFonts w:ascii="Arial" w:hAnsi="Arial" w:cs="Arial"/>
          <w:sz w:val="24"/>
          <w:szCs w:val="24"/>
        </w:rPr>
        <w:t xml:space="preserve"> products</w:t>
      </w:r>
      <w:r w:rsidR="002A3744" w:rsidRPr="002A3744">
        <w:rPr>
          <w:rFonts w:ascii="Arial" w:hAnsi="Arial" w:cs="Arial"/>
          <w:sz w:val="24"/>
          <w:szCs w:val="24"/>
        </w:rPr>
        <w:t xml:space="preserve"> and services in</w:t>
      </w:r>
      <w:r w:rsidR="002A3744">
        <w:rPr>
          <w:rFonts w:ascii="Arial" w:hAnsi="Arial" w:cs="Arial"/>
          <w:sz w:val="24"/>
          <w:szCs w:val="24"/>
        </w:rPr>
        <w:t xml:space="preserve"> </w:t>
      </w:r>
      <w:r w:rsidR="002A3744" w:rsidRPr="002A3744">
        <w:rPr>
          <w:rFonts w:ascii="Arial" w:hAnsi="Arial" w:cs="Arial"/>
          <w:sz w:val="24"/>
          <w:szCs w:val="24"/>
        </w:rPr>
        <w:t>highest quality and to build long-term relationship with customer which benefits both the customer</w:t>
      </w:r>
      <w:r w:rsidR="002A3744">
        <w:rPr>
          <w:rFonts w:ascii="Arial" w:hAnsi="Arial" w:cs="Arial"/>
          <w:sz w:val="24"/>
          <w:szCs w:val="24"/>
        </w:rPr>
        <w:t xml:space="preserve"> </w:t>
      </w:r>
      <w:r w:rsidR="002A3744" w:rsidRPr="002A3744">
        <w:rPr>
          <w:rFonts w:ascii="Arial" w:hAnsi="Arial" w:cs="Arial"/>
          <w:sz w:val="24"/>
          <w:szCs w:val="24"/>
        </w:rPr>
        <w:t>and</w:t>
      </w:r>
      <w:r w:rsidR="002A3744">
        <w:rPr>
          <w:rFonts w:ascii="Arial" w:hAnsi="Arial" w:cs="Arial"/>
          <w:sz w:val="24"/>
          <w:szCs w:val="24"/>
        </w:rPr>
        <w:t xml:space="preserve"> </w:t>
      </w:r>
      <w:r w:rsidR="002A3744" w:rsidRPr="002A3744">
        <w:rPr>
          <w:rFonts w:ascii="Arial" w:hAnsi="Arial" w:cs="Arial"/>
          <w:sz w:val="24"/>
          <w:szCs w:val="24"/>
        </w:rPr>
        <w:t>the organization</w:t>
      </w:r>
      <w:r w:rsidR="00C757ED">
        <w:rPr>
          <w:rFonts w:ascii="Arial" w:hAnsi="Arial" w:cs="Arial"/>
          <w:sz w:val="24"/>
          <w:szCs w:val="24"/>
        </w:rPr>
        <w:t>”</w:t>
      </w:r>
      <w:r w:rsidR="009C5C89">
        <w:rPr>
          <w:rFonts w:ascii="Arial" w:hAnsi="Arial" w:cs="Arial"/>
          <w:sz w:val="24"/>
          <w:szCs w:val="24"/>
        </w:rPr>
        <w:t xml:space="preserve"> </w:t>
      </w:r>
      <w:r w:rsidR="00305209">
        <w:rPr>
          <w:rFonts w:ascii="Arial" w:hAnsi="Arial" w:cs="Arial"/>
          <w:sz w:val="24"/>
          <w:szCs w:val="24"/>
        </w:rPr>
        <w:t>never</w:t>
      </w:r>
      <w:r w:rsidR="009C5C89">
        <w:rPr>
          <w:rFonts w:ascii="Arial" w:hAnsi="Arial" w:cs="Arial"/>
          <w:sz w:val="24"/>
          <w:szCs w:val="24"/>
        </w:rPr>
        <w:t>theless</w:t>
      </w:r>
      <w:r w:rsidR="00305209">
        <w:rPr>
          <w:rFonts w:ascii="Arial" w:hAnsi="Arial" w:cs="Arial"/>
          <w:sz w:val="24"/>
          <w:szCs w:val="24"/>
        </w:rPr>
        <w:t xml:space="preserve">, the failure or success on the hand of </w:t>
      </w:r>
      <w:r w:rsidR="001B5620">
        <w:rPr>
          <w:rFonts w:ascii="Arial" w:hAnsi="Arial" w:cs="Arial"/>
          <w:sz w:val="24"/>
          <w:szCs w:val="24"/>
        </w:rPr>
        <w:t>organisation</w:t>
      </w:r>
      <w:r w:rsidR="00305209">
        <w:rPr>
          <w:rFonts w:ascii="Arial" w:hAnsi="Arial" w:cs="Arial"/>
          <w:sz w:val="24"/>
          <w:szCs w:val="24"/>
        </w:rPr>
        <w:t xml:space="preserve"> leaders on how they operate their marketing strategy </w:t>
      </w:r>
      <w:r w:rsidR="00B04C75">
        <w:rPr>
          <w:rFonts w:ascii="Arial" w:hAnsi="Arial" w:cs="Arial"/>
          <w:sz w:val="24"/>
          <w:szCs w:val="24"/>
        </w:rPr>
        <w:t xml:space="preserve">and dealing with the new change of technology </w:t>
      </w:r>
      <w:r w:rsidR="001B5620">
        <w:rPr>
          <w:rFonts w:ascii="Arial" w:hAnsi="Arial" w:cs="Arial"/>
          <w:sz w:val="24"/>
          <w:szCs w:val="24"/>
        </w:rPr>
        <w:t xml:space="preserve">that </w:t>
      </w:r>
      <w:r w:rsidR="00B04C75">
        <w:rPr>
          <w:rFonts w:ascii="Arial" w:hAnsi="Arial" w:cs="Arial"/>
          <w:sz w:val="24"/>
          <w:szCs w:val="24"/>
        </w:rPr>
        <w:t>process</w:t>
      </w:r>
      <w:r w:rsidR="001B5620">
        <w:rPr>
          <w:rFonts w:ascii="Arial" w:hAnsi="Arial" w:cs="Arial"/>
          <w:sz w:val="24"/>
          <w:szCs w:val="24"/>
        </w:rPr>
        <w:t xml:space="preserve"> a</w:t>
      </w:r>
      <w:r w:rsidR="001C23A5">
        <w:rPr>
          <w:rFonts w:ascii="Arial" w:hAnsi="Arial" w:cs="Arial"/>
          <w:sz w:val="24"/>
          <w:szCs w:val="24"/>
        </w:rPr>
        <w:t xml:space="preserve"> vase</w:t>
      </w:r>
      <w:r w:rsidR="00B04C75">
        <w:rPr>
          <w:rFonts w:ascii="Arial" w:hAnsi="Arial" w:cs="Arial"/>
          <w:sz w:val="24"/>
          <w:szCs w:val="24"/>
        </w:rPr>
        <w:t xml:space="preserve"> </w:t>
      </w:r>
      <w:r w:rsidR="001B5620">
        <w:rPr>
          <w:rFonts w:ascii="Arial" w:hAnsi="Arial" w:cs="Arial"/>
          <w:sz w:val="24"/>
          <w:szCs w:val="24"/>
        </w:rPr>
        <w:t xml:space="preserve">of </w:t>
      </w:r>
      <w:r w:rsidR="00B04C75">
        <w:rPr>
          <w:rFonts w:ascii="Arial" w:hAnsi="Arial" w:cs="Arial"/>
          <w:sz w:val="24"/>
          <w:szCs w:val="24"/>
        </w:rPr>
        <w:t>data</w:t>
      </w:r>
      <w:r w:rsidR="001C23A5">
        <w:rPr>
          <w:rFonts w:ascii="Arial" w:hAnsi="Arial" w:cs="Arial"/>
          <w:sz w:val="24"/>
          <w:szCs w:val="24"/>
        </w:rPr>
        <w:t xml:space="preserve"> for better use of customers affordability </w:t>
      </w:r>
      <w:r w:rsidR="00AB14D5">
        <w:rPr>
          <w:rFonts w:ascii="Arial" w:hAnsi="Arial" w:cs="Arial"/>
          <w:sz w:val="24"/>
          <w:szCs w:val="24"/>
        </w:rPr>
        <w:t>similarly John Deere dose</w:t>
      </w:r>
      <w:r w:rsidR="001B5620">
        <w:rPr>
          <w:rFonts w:ascii="Arial" w:hAnsi="Arial" w:cs="Arial"/>
          <w:sz w:val="24"/>
          <w:szCs w:val="24"/>
        </w:rPr>
        <w:t xml:space="preserve"> to attract</w:t>
      </w:r>
      <w:r w:rsidR="00AA7A1E">
        <w:rPr>
          <w:rFonts w:ascii="Arial" w:hAnsi="Arial" w:cs="Arial"/>
          <w:sz w:val="24"/>
          <w:szCs w:val="24"/>
        </w:rPr>
        <w:t xml:space="preserve"> customers</w:t>
      </w:r>
      <w:r w:rsidR="001B5620">
        <w:rPr>
          <w:rFonts w:ascii="Arial" w:hAnsi="Arial" w:cs="Arial"/>
          <w:sz w:val="24"/>
          <w:szCs w:val="24"/>
        </w:rPr>
        <w:t xml:space="preserve"> f</w:t>
      </w:r>
      <w:r w:rsidR="0058473F">
        <w:rPr>
          <w:rFonts w:ascii="Arial" w:hAnsi="Arial" w:cs="Arial"/>
          <w:sz w:val="24"/>
          <w:szCs w:val="24"/>
        </w:rPr>
        <w:t>rom all</w:t>
      </w:r>
      <w:r w:rsidR="001B5620">
        <w:rPr>
          <w:rFonts w:ascii="Arial" w:hAnsi="Arial" w:cs="Arial"/>
          <w:sz w:val="24"/>
          <w:szCs w:val="24"/>
        </w:rPr>
        <w:t xml:space="preserve"> over the world</w:t>
      </w:r>
      <w:r w:rsidR="0058473F">
        <w:rPr>
          <w:rFonts w:ascii="Arial" w:hAnsi="Arial" w:cs="Arial"/>
          <w:sz w:val="24"/>
          <w:szCs w:val="24"/>
        </w:rPr>
        <w:t>.</w:t>
      </w:r>
      <w:r w:rsidR="0088160E">
        <w:rPr>
          <w:rFonts w:ascii="Arial" w:hAnsi="Arial" w:cs="Arial"/>
          <w:sz w:val="24"/>
          <w:szCs w:val="24"/>
        </w:rPr>
        <w:t xml:space="preserve"> For example, according to</w:t>
      </w:r>
      <w:r w:rsidR="0088160E" w:rsidRPr="0088160E">
        <w:t xml:space="preserve"> </w:t>
      </w:r>
      <w:r w:rsidR="0088160E" w:rsidRPr="0088160E">
        <w:rPr>
          <w:rFonts w:ascii="Arial" w:hAnsi="Arial" w:cs="Arial"/>
          <w:sz w:val="24"/>
          <w:szCs w:val="24"/>
        </w:rPr>
        <w:t xml:space="preserve">Zamil </w:t>
      </w:r>
      <w:r w:rsidR="0088160E">
        <w:rPr>
          <w:rFonts w:ascii="Arial" w:hAnsi="Arial" w:cs="Arial"/>
          <w:sz w:val="24"/>
          <w:szCs w:val="24"/>
        </w:rPr>
        <w:t>(</w:t>
      </w:r>
      <w:r w:rsidR="0088160E" w:rsidRPr="0088160E">
        <w:rPr>
          <w:rFonts w:ascii="Arial" w:hAnsi="Arial" w:cs="Arial"/>
          <w:sz w:val="24"/>
          <w:szCs w:val="24"/>
        </w:rPr>
        <w:t>2011</w:t>
      </w:r>
      <w:r w:rsidR="0088160E">
        <w:rPr>
          <w:rFonts w:ascii="Arial" w:hAnsi="Arial" w:cs="Arial"/>
          <w:sz w:val="24"/>
          <w:szCs w:val="24"/>
        </w:rPr>
        <w:t xml:space="preserve"> p. 6) b</w:t>
      </w:r>
      <w:r w:rsidR="0088160E" w:rsidRPr="0088160E">
        <w:rPr>
          <w:rFonts w:ascii="Arial" w:hAnsi="Arial" w:cs="Arial"/>
          <w:sz w:val="24"/>
          <w:szCs w:val="24"/>
        </w:rPr>
        <w:t>enefits of Implementation of CRM Strategy</w:t>
      </w:r>
      <w:r w:rsidR="0088160E">
        <w:rPr>
          <w:rFonts w:ascii="Arial" w:hAnsi="Arial" w:cs="Arial"/>
          <w:sz w:val="24"/>
          <w:szCs w:val="24"/>
        </w:rPr>
        <w:t xml:space="preserve"> </w:t>
      </w:r>
      <w:r w:rsidR="0088160E" w:rsidRPr="0088160E">
        <w:rPr>
          <w:rFonts w:ascii="Arial" w:hAnsi="Arial" w:cs="Arial"/>
          <w:sz w:val="24"/>
          <w:szCs w:val="24"/>
        </w:rPr>
        <w:t>The most</w:t>
      </w:r>
      <w:r w:rsidR="0088160E">
        <w:rPr>
          <w:rFonts w:ascii="Arial" w:hAnsi="Arial" w:cs="Arial"/>
          <w:sz w:val="24"/>
          <w:szCs w:val="24"/>
        </w:rPr>
        <w:t xml:space="preserve"> </w:t>
      </w:r>
      <w:r w:rsidR="0088160E" w:rsidRPr="0088160E">
        <w:rPr>
          <w:rFonts w:ascii="Arial" w:hAnsi="Arial" w:cs="Arial"/>
          <w:sz w:val="24"/>
          <w:szCs w:val="24"/>
        </w:rPr>
        <w:t>important benefits are achieving overall customer satisfaction that leads to gain</w:t>
      </w:r>
      <w:r w:rsidR="0088160E">
        <w:rPr>
          <w:rFonts w:ascii="Arial" w:hAnsi="Arial" w:cs="Arial"/>
          <w:sz w:val="24"/>
          <w:szCs w:val="24"/>
        </w:rPr>
        <w:t xml:space="preserve"> </w:t>
      </w:r>
      <w:r w:rsidR="0088160E" w:rsidRPr="0088160E">
        <w:rPr>
          <w:rFonts w:ascii="Arial" w:hAnsi="Arial" w:cs="Arial"/>
          <w:sz w:val="24"/>
          <w:szCs w:val="24"/>
        </w:rPr>
        <w:t>customer</w:t>
      </w:r>
      <w:r w:rsidR="0088160E">
        <w:rPr>
          <w:rFonts w:ascii="Arial" w:hAnsi="Arial" w:cs="Arial"/>
          <w:sz w:val="24"/>
          <w:szCs w:val="24"/>
        </w:rPr>
        <w:t xml:space="preserve"> </w:t>
      </w:r>
      <w:r w:rsidR="0088160E" w:rsidRPr="0088160E">
        <w:rPr>
          <w:rFonts w:ascii="Arial" w:hAnsi="Arial" w:cs="Arial"/>
          <w:sz w:val="24"/>
          <w:szCs w:val="24"/>
        </w:rPr>
        <w:t>loyalty</w:t>
      </w:r>
      <w:r w:rsidR="0088160E">
        <w:rPr>
          <w:rFonts w:ascii="Arial" w:hAnsi="Arial" w:cs="Arial"/>
          <w:sz w:val="24"/>
          <w:szCs w:val="24"/>
        </w:rPr>
        <w:t>”.</w:t>
      </w:r>
    </w:p>
    <w:p w14:paraId="6C9C29FF" w14:textId="751C3B39" w:rsidR="001B5BD5" w:rsidRDefault="0058473F" w:rsidP="0087653A">
      <w:pPr>
        <w:spacing w:before="240" w:line="360" w:lineRule="auto"/>
        <w:rPr>
          <w:rFonts w:ascii="Arial" w:hAnsi="Arial" w:cs="Arial"/>
          <w:sz w:val="24"/>
          <w:szCs w:val="24"/>
        </w:rPr>
      </w:pPr>
      <w:r>
        <w:rPr>
          <w:rFonts w:ascii="Arial" w:hAnsi="Arial" w:cs="Arial"/>
          <w:sz w:val="24"/>
          <w:szCs w:val="24"/>
        </w:rPr>
        <w:lastRenderedPageBreak/>
        <w:t>challenge</w:t>
      </w:r>
      <w:r w:rsidR="006E3926">
        <w:rPr>
          <w:rFonts w:ascii="Arial" w:hAnsi="Arial" w:cs="Arial"/>
          <w:sz w:val="24"/>
          <w:szCs w:val="24"/>
        </w:rPr>
        <w:t xml:space="preserve"> dependably of the wireless connections capability to </w:t>
      </w:r>
      <w:r w:rsidR="00AA02C0">
        <w:rPr>
          <w:rFonts w:ascii="Arial" w:hAnsi="Arial" w:cs="Arial"/>
          <w:sz w:val="24"/>
          <w:szCs w:val="24"/>
        </w:rPr>
        <w:t>transfer</w:t>
      </w:r>
      <w:r w:rsidR="006E3926">
        <w:rPr>
          <w:rFonts w:ascii="Arial" w:hAnsi="Arial" w:cs="Arial"/>
          <w:sz w:val="24"/>
          <w:szCs w:val="24"/>
        </w:rPr>
        <w:t xml:space="preserve"> </w:t>
      </w:r>
      <w:r w:rsidR="00AA02C0">
        <w:rPr>
          <w:rFonts w:ascii="Arial" w:hAnsi="Arial" w:cs="Arial"/>
          <w:sz w:val="24"/>
          <w:szCs w:val="24"/>
        </w:rPr>
        <w:t xml:space="preserve">real time data from machines location to countryside that </w:t>
      </w:r>
      <w:r w:rsidR="00A53C13">
        <w:rPr>
          <w:rFonts w:ascii="Arial" w:hAnsi="Arial" w:cs="Arial"/>
          <w:sz w:val="24"/>
          <w:szCs w:val="24"/>
        </w:rPr>
        <w:t>will require a great afford</w:t>
      </w:r>
      <w:r w:rsidR="00AA02C0">
        <w:rPr>
          <w:rFonts w:ascii="Arial" w:hAnsi="Arial" w:cs="Arial"/>
          <w:sz w:val="24"/>
          <w:szCs w:val="24"/>
        </w:rPr>
        <w:t xml:space="preserve"> </w:t>
      </w:r>
      <w:r w:rsidR="00AB6D9C">
        <w:rPr>
          <w:rFonts w:ascii="Arial" w:hAnsi="Arial" w:cs="Arial"/>
          <w:sz w:val="24"/>
          <w:szCs w:val="24"/>
        </w:rPr>
        <w:t>de</w:t>
      </w:r>
      <w:r w:rsidR="00AA02C0">
        <w:rPr>
          <w:rFonts w:ascii="Arial" w:hAnsi="Arial" w:cs="Arial"/>
          <w:sz w:val="24"/>
          <w:szCs w:val="24"/>
        </w:rPr>
        <w:t xml:space="preserve">pending on </w:t>
      </w:r>
      <w:r w:rsidR="00AB6D9C">
        <w:rPr>
          <w:rFonts w:ascii="Arial" w:hAnsi="Arial" w:cs="Arial"/>
          <w:sz w:val="24"/>
          <w:szCs w:val="24"/>
        </w:rPr>
        <w:t>how strong</w:t>
      </w:r>
      <w:r w:rsidR="00AA02C0">
        <w:rPr>
          <w:rFonts w:ascii="Arial" w:hAnsi="Arial" w:cs="Arial"/>
          <w:sz w:val="24"/>
          <w:szCs w:val="24"/>
        </w:rPr>
        <w:t xml:space="preserve"> connectivity </w:t>
      </w:r>
      <w:r w:rsidR="00AB6D9C">
        <w:rPr>
          <w:rFonts w:ascii="Arial" w:hAnsi="Arial" w:cs="Arial"/>
          <w:sz w:val="24"/>
          <w:szCs w:val="24"/>
        </w:rPr>
        <w:t xml:space="preserve">of the </w:t>
      </w:r>
      <w:r w:rsidR="00AA02C0">
        <w:rPr>
          <w:rFonts w:ascii="Arial" w:hAnsi="Arial" w:cs="Arial"/>
          <w:sz w:val="24"/>
          <w:szCs w:val="24"/>
        </w:rPr>
        <w:t>wireless</w:t>
      </w:r>
      <w:r w:rsidR="00AB6D9C">
        <w:rPr>
          <w:rFonts w:ascii="Arial" w:hAnsi="Arial" w:cs="Arial"/>
          <w:sz w:val="24"/>
          <w:szCs w:val="24"/>
        </w:rPr>
        <w:t xml:space="preserve"> Deere machineries was connected to 4G </w:t>
      </w:r>
      <w:r w:rsidR="00AA7A1E">
        <w:rPr>
          <w:rFonts w:ascii="Arial" w:hAnsi="Arial" w:cs="Arial"/>
          <w:sz w:val="24"/>
          <w:szCs w:val="24"/>
        </w:rPr>
        <w:t>(</w:t>
      </w:r>
      <w:r w:rsidR="00AB6D9C">
        <w:rPr>
          <w:rFonts w:ascii="Arial" w:hAnsi="Arial" w:cs="Arial"/>
          <w:sz w:val="24"/>
          <w:szCs w:val="24"/>
        </w:rPr>
        <w:t>LTE</w:t>
      </w:r>
      <w:r w:rsidR="00AA7A1E">
        <w:rPr>
          <w:rFonts w:ascii="Arial" w:hAnsi="Arial" w:cs="Arial"/>
          <w:sz w:val="24"/>
          <w:szCs w:val="24"/>
        </w:rPr>
        <w:t>)</w:t>
      </w:r>
      <w:r w:rsidR="00AB6D9C">
        <w:rPr>
          <w:rFonts w:ascii="Arial" w:hAnsi="Arial" w:cs="Arial"/>
          <w:sz w:val="24"/>
          <w:szCs w:val="24"/>
        </w:rPr>
        <w:t xml:space="preserve"> modems till the arrival of 5G </w:t>
      </w:r>
      <w:r w:rsidR="00FE7E37">
        <w:rPr>
          <w:rFonts w:ascii="Arial" w:hAnsi="Arial" w:cs="Arial"/>
          <w:sz w:val="24"/>
          <w:szCs w:val="24"/>
        </w:rPr>
        <w:t>but despite of that</w:t>
      </w:r>
      <w:r w:rsidR="00AA7A1E">
        <w:rPr>
          <w:rFonts w:ascii="Arial" w:hAnsi="Arial" w:cs="Arial"/>
          <w:sz w:val="24"/>
          <w:szCs w:val="24"/>
        </w:rPr>
        <w:t>,</w:t>
      </w:r>
      <w:r w:rsidR="00FE7E37">
        <w:rPr>
          <w:rFonts w:ascii="Arial" w:hAnsi="Arial" w:cs="Arial"/>
          <w:sz w:val="24"/>
          <w:szCs w:val="24"/>
        </w:rPr>
        <w:t xml:space="preserve"> </w:t>
      </w:r>
      <w:r w:rsidR="00AA7A1E">
        <w:rPr>
          <w:rFonts w:ascii="Arial" w:hAnsi="Arial" w:cs="Arial"/>
          <w:sz w:val="24"/>
          <w:szCs w:val="24"/>
        </w:rPr>
        <w:t xml:space="preserve">the </w:t>
      </w:r>
      <w:r w:rsidR="00FE7E37">
        <w:rPr>
          <w:rFonts w:ascii="Arial" w:hAnsi="Arial" w:cs="Arial"/>
          <w:sz w:val="24"/>
          <w:szCs w:val="24"/>
        </w:rPr>
        <w:t>lack of connectivity remains barrier</w:t>
      </w:r>
      <w:r w:rsidR="00AA7A1E">
        <w:rPr>
          <w:rFonts w:ascii="Arial" w:hAnsi="Arial" w:cs="Arial"/>
          <w:sz w:val="24"/>
          <w:szCs w:val="24"/>
        </w:rPr>
        <w:t xml:space="preserve"> challenges</w:t>
      </w:r>
      <w:r w:rsidR="00FE7E37">
        <w:rPr>
          <w:rFonts w:ascii="Arial" w:hAnsi="Arial" w:cs="Arial"/>
          <w:sz w:val="24"/>
          <w:szCs w:val="24"/>
        </w:rPr>
        <w:t xml:space="preserve"> in developing market, the greatest challenge Deere </w:t>
      </w:r>
      <w:r w:rsidR="003B20DB">
        <w:rPr>
          <w:rFonts w:ascii="Arial" w:hAnsi="Arial" w:cs="Arial"/>
          <w:sz w:val="24"/>
          <w:szCs w:val="24"/>
        </w:rPr>
        <w:t>continues to face</w:t>
      </w:r>
      <w:r w:rsidR="00EB1CFF">
        <w:rPr>
          <w:rFonts w:ascii="Arial" w:hAnsi="Arial" w:cs="Arial"/>
          <w:sz w:val="24"/>
          <w:szCs w:val="24"/>
        </w:rPr>
        <w:t xml:space="preserve"> how</w:t>
      </w:r>
      <w:r w:rsidR="003B20DB">
        <w:rPr>
          <w:rFonts w:ascii="Arial" w:hAnsi="Arial" w:cs="Arial"/>
          <w:sz w:val="24"/>
          <w:szCs w:val="24"/>
        </w:rPr>
        <w:t xml:space="preserve"> famers adopting value of data cost and complexity of implementing the hardware and programs</w:t>
      </w:r>
      <w:r w:rsidR="00AA7A1E">
        <w:rPr>
          <w:rFonts w:ascii="Arial" w:hAnsi="Arial" w:cs="Arial"/>
          <w:sz w:val="24"/>
          <w:szCs w:val="24"/>
        </w:rPr>
        <w:t>,</w:t>
      </w:r>
      <w:r w:rsidR="00EB1CFF">
        <w:rPr>
          <w:rFonts w:ascii="Arial" w:hAnsi="Arial" w:cs="Arial"/>
          <w:sz w:val="24"/>
          <w:szCs w:val="24"/>
        </w:rPr>
        <w:t xml:space="preserve"> </w:t>
      </w:r>
      <w:r w:rsidR="00563B72">
        <w:rPr>
          <w:rFonts w:ascii="Arial" w:hAnsi="Arial" w:cs="Arial"/>
          <w:sz w:val="24"/>
          <w:szCs w:val="24"/>
        </w:rPr>
        <w:t xml:space="preserve">famers require a greater deal to make a useful from data to support their decisions. </w:t>
      </w:r>
      <w:r w:rsidR="00AA7A1E">
        <w:rPr>
          <w:rFonts w:ascii="Arial" w:hAnsi="Arial" w:cs="Arial"/>
          <w:sz w:val="24"/>
          <w:szCs w:val="24"/>
        </w:rPr>
        <w:t>And f</w:t>
      </w:r>
      <w:r w:rsidR="006118BC">
        <w:rPr>
          <w:rFonts w:ascii="Arial" w:hAnsi="Arial" w:cs="Arial"/>
          <w:sz w:val="24"/>
          <w:szCs w:val="24"/>
        </w:rPr>
        <w:t xml:space="preserve">armers need securable data access for use of their equipment and able to modify for the benefit of easing the </w:t>
      </w:r>
      <w:r w:rsidR="000D5DF8">
        <w:rPr>
          <w:rFonts w:ascii="Arial" w:hAnsi="Arial" w:cs="Arial"/>
          <w:sz w:val="24"/>
          <w:szCs w:val="24"/>
        </w:rPr>
        <w:t>job,</w:t>
      </w:r>
      <w:r w:rsidR="00545701">
        <w:rPr>
          <w:rFonts w:ascii="Arial" w:hAnsi="Arial" w:cs="Arial"/>
          <w:sz w:val="24"/>
          <w:szCs w:val="24"/>
        </w:rPr>
        <w:t xml:space="preserve"> but </w:t>
      </w:r>
      <w:r w:rsidR="00AA7A1E">
        <w:rPr>
          <w:rFonts w:ascii="Arial" w:hAnsi="Arial" w:cs="Arial"/>
          <w:sz w:val="24"/>
          <w:szCs w:val="24"/>
        </w:rPr>
        <w:t>lack of</w:t>
      </w:r>
      <w:r w:rsidR="00831D17">
        <w:rPr>
          <w:rFonts w:ascii="Arial" w:hAnsi="Arial" w:cs="Arial"/>
          <w:sz w:val="24"/>
          <w:szCs w:val="24"/>
        </w:rPr>
        <w:t xml:space="preserve"> guaranty</w:t>
      </w:r>
      <w:r w:rsidR="005425B0">
        <w:rPr>
          <w:rFonts w:ascii="Arial" w:hAnsi="Arial" w:cs="Arial"/>
          <w:sz w:val="24"/>
          <w:szCs w:val="24"/>
        </w:rPr>
        <w:t xml:space="preserve"> data</w:t>
      </w:r>
      <w:r w:rsidR="00831D17">
        <w:rPr>
          <w:rFonts w:ascii="Arial" w:hAnsi="Arial" w:cs="Arial"/>
          <w:sz w:val="24"/>
          <w:szCs w:val="24"/>
        </w:rPr>
        <w:t xml:space="preserve"> security</w:t>
      </w:r>
      <w:r w:rsidR="000D5DF8">
        <w:rPr>
          <w:rFonts w:ascii="Arial" w:hAnsi="Arial" w:cs="Arial"/>
          <w:sz w:val="24"/>
          <w:szCs w:val="24"/>
        </w:rPr>
        <w:t xml:space="preserve"> remain</w:t>
      </w:r>
      <w:r w:rsidR="00831D17">
        <w:rPr>
          <w:rFonts w:ascii="Arial" w:hAnsi="Arial" w:cs="Arial"/>
          <w:sz w:val="24"/>
          <w:szCs w:val="24"/>
        </w:rPr>
        <w:t xml:space="preserve"> as customers concern</w:t>
      </w:r>
      <w:r w:rsidR="005425B0">
        <w:rPr>
          <w:rFonts w:ascii="Arial" w:hAnsi="Arial" w:cs="Arial"/>
          <w:sz w:val="24"/>
          <w:szCs w:val="24"/>
        </w:rPr>
        <w:t>.</w:t>
      </w:r>
      <w:sdt>
        <w:sdtPr>
          <w:rPr>
            <w:rFonts w:ascii="Arial" w:hAnsi="Arial" w:cs="Arial"/>
            <w:sz w:val="24"/>
            <w:szCs w:val="24"/>
          </w:rPr>
          <w:id w:val="174005298"/>
          <w:citation/>
        </w:sdtPr>
        <w:sdtEndPr/>
        <w:sdtContent>
          <w:r w:rsidR="0087653A">
            <w:rPr>
              <w:rFonts w:ascii="Arial" w:hAnsi="Arial" w:cs="Arial"/>
              <w:sz w:val="24"/>
              <w:szCs w:val="24"/>
            </w:rPr>
            <w:fldChar w:fldCharType="begin"/>
          </w:r>
          <w:r w:rsidR="0087653A">
            <w:rPr>
              <w:rFonts w:ascii="Arial" w:hAnsi="Arial" w:cs="Arial"/>
              <w:sz w:val="24"/>
              <w:szCs w:val="24"/>
            </w:rPr>
            <w:instrText xml:space="preserve"> CITATION Joh212 \l 2057 </w:instrText>
          </w:r>
          <w:r w:rsidR="0087653A">
            <w:rPr>
              <w:rFonts w:ascii="Arial" w:hAnsi="Arial" w:cs="Arial"/>
              <w:sz w:val="24"/>
              <w:szCs w:val="24"/>
            </w:rPr>
            <w:fldChar w:fldCharType="separate"/>
          </w:r>
          <w:r w:rsidR="00127602">
            <w:rPr>
              <w:rFonts w:ascii="Arial" w:hAnsi="Arial" w:cs="Arial"/>
              <w:noProof/>
              <w:sz w:val="24"/>
              <w:szCs w:val="24"/>
            </w:rPr>
            <w:t xml:space="preserve"> </w:t>
          </w:r>
          <w:r w:rsidR="00127602" w:rsidRPr="00127602">
            <w:rPr>
              <w:rFonts w:ascii="Arial" w:hAnsi="Arial" w:cs="Arial"/>
              <w:noProof/>
              <w:sz w:val="24"/>
              <w:szCs w:val="24"/>
            </w:rPr>
            <w:t>(Deere, 2019)</w:t>
          </w:r>
          <w:r w:rsidR="0087653A">
            <w:rPr>
              <w:rFonts w:ascii="Arial" w:hAnsi="Arial" w:cs="Arial"/>
              <w:sz w:val="24"/>
              <w:szCs w:val="24"/>
            </w:rPr>
            <w:fldChar w:fldCharType="end"/>
          </w:r>
        </w:sdtContent>
      </w:sdt>
    </w:p>
    <w:p w14:paraId="484BB9B2" w14:textId="403DB347" w:rsidR="00047616" w:rsidRDefault="00047616" w:rsidP="002A3744">
      <w:pPr>
        <w:spacing w:line="360" w:lineRule="auto"/>
        <w:rPr>
          <w:rFonts w:ascii="Arial" w:hAnsi="Arial" w:cs="Arial"/>
          <w:sz w:val="24"/>
          <w:szCs w:val="24"/>
        </w:rPr>
      </w:pPr>
      <w:r>
        <w:rPr>
          <w:rFonts w:ascii="Arial" w:hAnsi="Arial" w:cs="Arial"/>
          <w:sz w:val="24"/>
          <w:szCs w:val="24"/>
        </w:rPr>
        <w:t>“</w:t>
      </w:r>
      <w:r w:rsidRPr="00047616">
        <w:rPr>
          <w:rFonts w:ascii="Arial" w:hAnsi="Arial" w:cs="Arial"/>
          <w:sz w:val="24"/>
          <w:szCs w:val="24"/>
        </w:rPr>
        <w:t xml:space="preserve">The challenge is to </w:t>
      </w:r>
      <w:r w:rsidR="000D5DF8">
        <w:rPr>
          <w:rFonts w:ascii="Arial" w:hAnsi="Arial" w:cs="Arial"/>
          <w:sz w:val="24"/>
          <w:szCs w:val="24"/>
        </w:rPr>
        <w:t>persuade</w:t>
      </w:r>
      <w:r w:rsidRPr="00047616">
        <w:rPr>
          <w:rFonts w:ascii="Arial" w:hAnsi="Arial" w:cs="Arial"/>
          <w:sz w:val="24"/>
          <w:szCs w:val="24"/>
        </w:rPr>
        <w:t xml:space="preserve"> all consumers that</w:t>
      </w:r>
      <w:r w:rsidR="000D5DF8">
        <w:rPr>
          <w:rFonts w:ascii="Arial" w:hAnsi="Arial" w:cs="Arial"/>
          <w:sz w:val="24"/>
          <w:szCs w:val="24"/>
        </w:rPr>
        <w:t xml:space="preserve"> i</w:t>
      </w:r>
      <w:r w:rsidRPr="00047616">
        <w:rPr>
          <w:rFonts w:ascii="Arial" w:hAnsi="Arial" w:cs="Arial"/>
          <w:sz w:val="24"/>
          <w:szCs w:val="24"/>
        </w:rPr>
        <w:t xml:space="preserve">s really the case. </w:t>
      </w:r>
      <w:r w:rsidR="00E7080C">
        <w:rPr>
          <w:rFonts w:ascii="Arial" w:hAnsi="Arial" w:cs="Arial"/>
          <w:sz w:val="24"/>
          <w:szCs w:val="24"/>
        </w:rPr>
        <w:t>In fact,</w:t>
      </w:r>
      <w:r w:rsidRPr="00047616">
        <w:rPr>
          <w:rFonts w:ascii="Arial" w:hAnsi="Arial" w:cs="Arial"/>
          <w:sz w:val="24"/>
          <w:szCs w:val="24"/>
        </w:rPr>
        <w:t xml:space="preserve"> we</w:t>
      </w:r>
      <w:r w:rsidR="00E7080C">
        <w:rPr>
          <w:rFonts w:ascii="Arial" w:hAnsi="Arial" w:cs="Arial"/>
          <w:sz w:val="24"/>
          <w:szCs w:val="24"/>
        </w:rPr>
        <w:t xml:space="preserve"> a</w:t>
      </w:r>
      <w:r w:rsidRPr="00047616">
        <w:rPr>
          <w:rFonts w:ascii="Arial" w:hAnsi="Arial" w:cs="Arial"/>
          <w:sz w:val="24"/>
          <w:szCs w:val="24"/>
        </w:rPr>
        <w:t>re not in a bad place: three quarters (76%) of Americans agree ag is an environmentally responsible industry. But that still leaves a quarter that do</w:t>
      </w:r>
      <w:r w:rsidR="00E7080C">
        <w:rPr>
          <w:rFonts w:ascii="Arial" w:hAnsi="Arial" w:cs="Arial"/>
          <w:sz w:val="24"/>
          <w:szCs w:val="24"/>
        </w:rPr>
        <w:t xml:space="preserve"> </w:t>
      </w:r>
      <w:r w:rsidRPr="00047616">
        <w:rPr>
          <w:rFonts w:ascii="Arial" w:hAnsi="Arial" w:cs="Arial"/>
          <w:sz w:val="24"/>
          <w:szCs w:val="24"/>
        </w:rPr>
        <w:t>n</w:t>
      </w:r>
      <w:r w:rsidR="00E7080C">
        <w:rPr>
          <w:rFonts w:ascii="Arial" w:hAnsi="Arial" w:cs="Arial"/>
          <w:sz w:val="24"/>
          <w:szCs w:val="24"/>
        </w:rPr>
        <w:t>o</w:t>
      </w:r>
      <w:r w:rsidRPr="00047616">
        <w:rPr>
          <w:rFonts w:ascii="Arial" w:hAnsi="Arial" w:cs="Arial"/>
          <w:sz w:val="24"/>
          <w:szCs w:val="24"/>
        </w:rPr>
        <w:t xml:space="preserve">t, </w:t>
      </w:r>
      <w:r w:rsidR="00E7080C">
        <w:rPr>
          <w:rFonts w:ascii="Arial" w:hAnsi="Arial" w:cs="Arial"/>
          <w:sz w:val="24"/>
          <w:szCs w:val="24"/>
        </w:rPr>
        <w:t>however</w:t>
      </w:r>
      <w:r w:rsidRPr="00047616">
        <w:rPr>
          <w:rFonts w:ascii="Arial" w:hAnsi="Arial" w:cs="Arial"/>
          <w:sz w:val="24"/>
          <w:szCs w:val="24"/>
        </w:rPr>
        <w:t xml:space="preserve"> </w:t>
      </w:r>
      <w:r w:rsidR="00E7080C" w:rsidRPr="00047616">
        <w:rPr>
          <w:rFonts w:ascii="Arial" w:hAnsi="Arial" w:cs="Arial"/>
          <w:sz w:val="24"/>
          <w:szCs w:val="24"/>
        </w:rPr>
        <w:t>there is</w:t>
      </w:r>
      <w:r w:rsidRPr="00047616">
        <w:rPr>
          <w:rFonts w:ascii="Arial" w:hAnsi="Arial" w:cs="Arial"/>
          <w:sz w:val="24"/>
          <w:szCs w:val="24"/>
        </w:rPr>
        <w:t xml:space="preserve"> still work to be done</w:t>
      </w:r>
      <w:r>
        <w:rPr>
          <w:rFonts w:ascii="Arial" w:hAnsi="Arial" w:cs="Arial"/>
          <w:sz w:val="24"/>
          <w:szCs w:val="24"/>
        </w:rPr>
        <w:t>”</w:t>
      </w:r>
      <w:sdt>
        <w:sdtPr>
          <w:rPr>
            <w:rFonts w:ascii="Arial" w:hAnsi="Arial" w:cs="Arial"/>
            <w:sz w:val="24"/>
            <w:szCs w:val="24"/>
          </w:rPr>
          <w:id w:val="-1032958488"/>
          <w:citation/>
        </w:sdtPr>
        <w:sdtEndPr/>
        <w:sdtContent>
          <w:r>
            <w:rPr>
              <w:rFonts w:ascii="Arial" w:hAnsi="Arial" w:cs="Arial"/>
              <w:sz w:val="24"/>
              <w:szCs w:val="24"/>
            </w:rPr>
            <w:fldChar w:fldCharType="begin"/>
          </w:r>
          <w:r>
            <w:rPr>
              <w:rFonts w:ascii="Arial" w:hAnsi="Arial" w:cs="Arial"/>
              <w:sz w:val="24"/>
              <w:szCs w:val="24"/>
            </w:rPr>
            <w:instrText xml:space="preserve"> CITATION Mat16 \l 2057 </w:instrText>
          </w:r>
          <w:r>
            <w:rPr>
              <w:rFonts w:ascii="Arial" w:hAnsi="Arial" w:cs="Arial"/>
              <w:sz w:val="24"/>
              <w:szCs w:val="24"/>
            </w:rPr>
            <w:fldChar w:fldCharType="separate"/>
          </w:r>
          <w:r w:rsidR="00127602">
            <w:rPr>
              <w:rFonts w:ascii="Arial" w:hAnsi="Arial" w:cs="Arial"/>
              <w:noProof/>
              <w:sz w:val="24"/>
              <w:szCs w:val="24"/>
            </w:rPr>
            <w:t xml:space="preserve"> </w:t>
          </w:r>
          <w:r w:rsidR="00127602" w:rsidRPr="00127602">
            <w:rPr>
              <w:rFonts w:ascii="Arial" w:hAnsi="Arial" w:cs="Arial"/>
              <w:noProof/>
              <w:sz w:val="24"/>
              <w:szCs w:val="24"/>
            </w:rPr>
            <w:t>(Hopkins, 2016)</w:t>
          </w:r>
          <w:r>
            <w:rPr>
              <w:rFonts w:ascii="Arial" w:hAnsi="Arial" w:cs="Arial"/>
              <w:sz w:val="24"/>
              <w:szCs w:val="24"/>
            </w:rPr>
            <w:fldChar w:fldCharType="end"/>
          </w:r>
        </w:sdtContent>
      </w:sdt>
      <w:r w:rsidR="00E7080C">
        <w:rPr>
          <w:rFonts w:ascii="Arial" w:hAnsi="Arial" w:cs="Arial"/>
          <w:sz w:val="24"/>
          <w:szCs w:val="24"/>
        </w:rPr>
        <w:t>. However, John Deere believes that desp</w:t>
      </w:r>
      <w:r w:rsidR="00757CAD">
        <w:rPr>
          <w:rFonts w:ascii="Arial" w:hAnsi="Arial" w:cs="Arial"/>
          <w:sz w:val="24"/>
          <w:szCs w:val="24"/>
        </w:rPr>
        <w:t>i</w:t>
      </w:r>
      <w:r w:rsidR="00E7080C">
        <w:rPr>
          <w:rFonts w:ascii="Arial" w:hAnsi="Arial" w:cs="Arial"/>
          <w:sz w:val="24"/>
          <w:szCs w:val="24"/>
        </w:rPr>
        <w:t xml:space="preserve">te </w:t>
      </w:r>
      <w:r w:rsidR="00757CAD">
        <w:rPr>
          <w:rFonts w:ascii="Arial" w:hAnsi="Arial" w:cs="Arial"/>
          <w:sz w:val="24"/>
          <w:szCs w:val="24"/>
        </w:rPr>
        <w:t xml:space="preserve">the challenges our sustainable products its can over a great benefit to our customers knowledge of how suitable to environment within </w:t>
      </w:r>
      <w:r w:rsidR="00252EF1">
        <w:rPr>
          <w:rFonts w:ascii="Arial" w:hAnsi="Arial" w:cs="Arial"/>
          <w:sz w:val="24"/>
          <w:szCs w:val="24"/>
        </w:rPr>
        <w:t>embedded innovation technology that allow us to drive extra mile</w:t>
      </w:r>
      <w:r w:rsidR="00757CAD">
        <w:rPr>
          <w:rFonts w:ascii="Arial" w:hAnsi="Arial" w:cs="Arial"/>
          <w:sz w:val="24"/>
          <w:szCs w:val="24"/>
        </w:rPr>
        <w:t xml:space="preserve"> </w:t>
      </w:r>
      <w:r w:rsidR="00BF5BF4">
        <w:rPr>
          <w:rFonts w:ascii="Arial" w:hAnsi="Arial" w:cs="Arial"/>
          <w:sz w:val="24"/>
          <w:szCs w:val="24"/>
        </w:rPr>
        <w:t xml:space="preserve">to </w:t>
      </w:r>
      <w:r w:rsidR="00892708">
        <w:rPr>
          <w:rFonts w:ascii="Arial" w:hAnsi="Arial" w:cs="Arial"/>
          <w:sz w:val="24"/>
          <w:szCs w:val="24"/>
        </w:rPr>
        <w:t xml:space="preserve">meet customers’ demands. John Deere not only manufacturer but promise to maintain their equipment and technology embedded on them, no </w:t>
      </w:r>
      <w:r w:rsidR="00786497">
        <w:rPr>
          <w:rFonts w:ascii="Arial" w:hAnsi="Arial" w:cs="Arial"/>
          <w:sz w:val="24"/>
          <w:szCs w:val="24"/>
        </w:rPr>
        <w:t>fear</w:t>
      </w:r>
      <w:r w:rsidR="00892708">
        <w:rPr>
          <w:rFonts w:ascii="Arial" w:hAnsi="Arial" w:cs="Arial"/>
          <w:sz w:val="24"/>
          <w:szCs w:val="24"/>
        </w:rPr>
        <w:t xml:space="preserve"> with Deere`s </w:t>
      </w:r>
      <w:r w:rsidR="00786497">
        <w:rPr>
          <w:rFonts w:ascii="Arial" w:hAnsi="Arial" w:cs="Arial"/>
          <w:sz w:val="24"/>
          <w:szCs w:val="24"/>
        </w:rPr>
        <w:t xml:space="preserve">products. </w:t>
      </w:r>
    </w:p>
    <w:p w14:paraId="688CFE63" w14:textId="77777777" w:rsidR="00F710B2" w:rsidRDefault="00F64471" w:rsidP="00F710B2">
      <w:pPr>
        <w:spacing w:line="360" w:lineRule="auto"/>
        <w:rPr>
          <w:rFonts w:ascii="Arial" w:hAnsi="Arial" w:cs="Arial"/>
          <w:sz w:val="24"/>
          <w:szCs w:val="24"/>
        </w:rPr>
      </w:pPr>
      <w:r>
        <w:rPr>
          <w:rFonts w:ascii="Arial" w:hAnsi="Arial" w:cs="Arial"/>
          <w:sz w:val="24"/>
          <w:szCs w:val="24"/>
        </w:rPr>
        <w:t>“</w:t>
      </w:r>
      <w:r w:rsidR="007973D4" w:rsidRPr="007973D4">
        <w:rPr>
          <w:rFonts w:ascii="Arial" w:hAnsi="Arial" w:cs="Arial"/>
          <w:sz w:val="24"/>
          <w:szCs w:val="24"/>
        </w:rPr>
        <w:t xml:space="preserve">Data from thousands of connected machines flows through John Deere's central Machine Health Monitoring </w:t>
      </w:r>
      <w:r w:rsidRPr="007973D4">
        <w:rPr>
          <w:rFonts w:ascii="Arial" w:hAnsi="Arial" w:cs="Arial"/>
          <w:sz w:val="24"/>
          <w:szCs w:val="24"/>
        </w:rPr>
        <w:t>Centre</w:t>
      </w:r>
      <w:r w:rsidR="007973D4" w:rsidRPr="007973D4">
        <w:rPr>
          <w:rFonts w:ascii="Arial" w:hAnsi="Arial" w:cs="Arial"/>
          <w:sz w:val="24"/>
          <w:szCs w:val="24"/>
        </w:rPr>
        <w:t>, allowing our specialists to identify trends and develop new and improved preventative maintenance and repair</w:t>
      </w:r>
      <w:r>
        <w:rPr>
          <w:rFonts w:ascii="Arial" w:hAnsi="Arial" w:cs="Arial"/>
          <w:sz w:val="24"/>
          <w:szCs w:val="24"/>
        </w:rPr>
        <w:t xml:space="preserve"> to</w:t>
      </w:r>
      <w:r w:rsidR="007973D4" w:rsidRPr="007973D4">
        <w:rPr>
          <w:rFonts w:ascii="Arial" w:hAnsi="Arial" w:cs="Arial"/>
          <w:sz w:val="24"/>
          <w:szCs w:val="24"/>
        </w:rPr>
        <w:t xml:space="preserve"> drives improvements in new product design and updates to current products that benefit all John Deere customers</w:t>
      </w:r>
      <w:r>
        <w:rPr>
          <w:rFonts w:ascii="Arial" w:hAnsi="Arial" w:cs="Arial"/>
          <w:sz w:val="24"/>
          <w:szCs w:val="24"/>
        </w:rPr>
        <w:t>”</w:t>
      </w:r>
      <w:r w:rsidR="00757989">
        <w:rPr>
          <w:rFonts w:ascii="Arial" w:hAnsi="Arial" w:cs="Arial"/>
          <w:sz w:val="24"/>
          <w:szCs w:val="24"/>
        </w:rPr>
        <w:t xml:space="preserve"> </w:t>
      </w:r>
      <w:sdt>
        <w:sdtPr>
          <w:rPr>
            <w:rFonts w:ascii="Arial" w:hAnsi="Arial" w:cs="Arial"/>
            <w:sz w:val="24"/>
            <w:szCs w:val="24"/>
          </w:rPr>
          <w:id w:val="19141782"/>
          <w:citation/>
        </w:sdtPr>
        <w:sdtEndPr/>
        <w:sdtContent>
          <w:r w:rsidR="00757989">
            <w:rPr>
              <w:rFonts w:ascii="Arial" w:hAnsi="Arial" w:cs="Arial"/>
              <w:sz w:val="24"/>
              <w:szCs w:val="24"/>
            </w:rPr>
            <w:fldChar w:fldCharType="begin"/>
          </w:r>
          <w:r w:rsidR="00757989">
            <w:rPr>
              <w:rFonts w:ascii="Arial" w:hAnsi="Arial" w:cs="Arial"/>
              <w:sz w:val="24"/>
              <w:szCs w:val="24"/>
            </w:rPr>
            <w:instrText xml:space="preserve"> CITATION Joh211 \l 2057 </w:instrText>
          </w:r>
          <w:r w:rsidR="00757989">
            <w:rPr>
              <w:rFonts w:ascii="Arial" w:hAnsi="Arial" w:cs="Arial"/>
              <w:sz w:val="24"/>
              <w:szCs w:val="24"/>
            </w:rPr>
            <w:fldChar w:fldCharType="separate"/>
          </w:r>
          <w:r w:rsidR="00127602" w:rsidRPr="00127602">
            <w:rPr>
              <w:rFonts w:ascii="Arial" w:hAnsi="Arial" w:cs="Arial"/>
              <w:noProof/>
              <w:sz w:val="24"/>
              <w:szCs w:val="24"/>
            </w:rPr>
            <w:t>(Deere, 2021)</w:t>
          </w:r>
          <w:r w:rsidR="00757989">
            <w:rPr>
              <w:rFonts w:ascii="Arial" w:hAnsi="Arial" w:cs="Arial"/>
              <w:sz w:val="24"/>
              <w:szCs w:val="24"/>
            </w:rPr>
            <w:fldChar w:fldCharType="end"/>
          </w:r>
        </w:sdtContent>
      </w:sdt>
      <w:r w:rsidR="00C63019">
        <w:rPr>
          <w:rFonts w:ascii="Arial" w:hAnsi="Arial" w:cs="Arial"/>
          <w:sz w:val="24"/>
          <w:szCs w:val="24"/>
        </w:rPr>
        <w:t xml:space="preserve">. </w:t>
      </w:r>
    </w:p>
    <w:p w14:paraId="0F79E202" w14:textId="05F9AB91" w:rsidR="001A3AC5" w:rsidRPr="00FE1B2A" w:rsidRDefault="001A3AC5" w:rsidP="00FE1B2A">
      <w:pPr>
        <w:pStyle w:val="Heading4"/>
        <w:numPr>
          <w:ilvl w:val="0"/>
          <w:numId w:val="4"/>
        </w:numPr>
      </w:pPr>
      <w:bookmarkStart w:id="4" w:name="_Toc77761151"/>
      <w:r w:rsidRPr="00FE1B2A">
        <w:t>Porter’s five forc</w:t>
      </w:r>
      <w:r w:rsidR="0029233F" w:rsidRPr="00FE1B2A">
        <w:t xml:space="preserve">e apply to IT/IS </w:t>
      </w:r>
      <w:r w:rsidR="00976A14" w:rsidRPr="00FE1B2A">
        <w:t>to John Deere</w:t>
      </w:r>
      <w:r w:rsidR="00F710B2" w:rsidRPr="00FE1B2A">
        <w:t>.</w:t>
      </w:r>
      <w:bookmarkEnd w:id="4"/>
      <w:r w:rsidR="00F710B2" w:rsidRPr="00FE1B2A">
        <w:t xml:space="preserve"> </w:t>
      </w:r>
    </w:p>
    <w:p w14:paraId="665BB0AC" w14:textId="60BD53CB" w:rsidR="00C914A4" w:rsidRPr="00C914A4" w:rsidRDefault="00C914A4" w:rsidP="00C914A4">
      <w:pPr>
        <w:spacing w:line="360" w:lineRule="auto"/>
        <w:rPr>
          <w:rFonts w:ascii="Arial" w:hAnsi="Arial" w:cs="Arial"/>
          <w:sz w:val="24"/>
          <w:szCs w:val="24"/>
        </w:rPr>
      </w:pPr>
      <w:r>
        <w:rPr>
          <w:rFonts w:ascii="Arial" w:hAnsi="Arial" w:cs="Arial"/>
          <w:sz w:val="24"/>
          <w:szCs w:val="24"/>
        </w:rPr>
        <w:t>The framework of Porter`s Five Forces it helps to analysis the level of competitors within companies</w:t>
      </w:r>
      <w:r w:rsidR="00770B41">
        <w:rPr>
          <w:rFonts w:ascii="Arial" w:hAnsi="Arial" w:cs="Arial"/>
          <w:sz w:val="24"/>
          <w:szCs w:val="24"/>
        </w:rPr>
        <w:t xml:space="preserve"> particularly in the new business or entering a </w:t>
      </w:r>
      <w:r w:rsidR="00115A92">
        <w:rPr>
          <w:rFonts w:ascii="Arial" w:hAnsi="Arial" w:cs="Arial"/>
          <w:sz w:val="24"/>
          <w:szCs w:val="24"/>
        </w:rPr>
        <w:t>new industry</w:t>
      </w:r>
      <w:r w:rsidR="00770B41">
        <w:rPr>
          <w:rFonts w:ascii="Arial" w:hAnsi="Arial" w:cs="Arial"/>
          <w:sz w:val="24"/>
          <w:szCs w:val="24"/>
        </w:rPr>
        <w:t xml:space="preserve"> but not only because of </w:t>
      </w:r>
      <w:r w:rsidR="005A47B9">
        <w:rPr>
          <w:rFonts w:ascii="Arial" w:hAnsi="Arial" w:cs="Arial"/>
          <w:sz w:val="24"/>
          <w:szCs w:val="24"/>
        </w:rPr>
        <w:t>competitor’s</w:t>
      </w:r>
      <w:r w:rsidR="00770B41">
        <w:rPr>
          <w:rFonts w:ascii="Arial" w:hAnsi="Arial" w:cs="Arial"/>
          <w:sz w:val="24"/>
          <w:szCs w:val="24"/>
        </w:rPr>
        <w:t xml:space="preserve"> rivalry, rather the state of competition in the market</w:t>
      </w:r>
      <w:r w:rsidR="00FB7BD3">
        <w:rPr>
          <w:rFonts w:ascii="Arial" w:hAnsi="Arial" w:cs="Arial"/>
          <w:sz w:val="24"/>
          <w:szCs w:val="24"/>
        </w:rPr>
        <w:t xml:space="preserve"> in which depend on five forces threats of new enter</w:t>
      </w:r>
      <w:r w:rsidR="00770B41">
        <w:rPr>
          <w:rFonts w:ascii="Arial" w:hAnsi="Arial" w:cs="Arial"/>
          <w:sz w:val="24"/>
          <w:szCs w:val="24"/>
        </w:rPr>
        <w:t xml:space="preserve"> </w:t>
      </w:r>
      <w:r w:rsidR="00FB7BD3">
        <w:rPr>
          <w:rFonts w:ascii="Arial" w:hAnsi="Arial" w:cs="Arial"/>
          <w:sz w:val="24"/>
          <w:szCs w:val="24"/>
        </w:rPr>
        <w:t>bargained the power of suppliers, bargaining power of buyers determine the threat of the substituted products of services into existing marketing rivalry. Determine by the</w:t>
      </w:r>
      <w:r w:rsidR="003174A6">
        <w:rPr>
          <w:rFonts w:ascii="Arial" w:hAnsi="Arial" w:cs="Arial"/>
          <w:sz w:val="24"/>
          <w:szCs w:val="24"/>
        </w:rPr>
        <w:t xml:space="preserve"> collective</w:t>
      </w:r>
      <w:r w:rsidR="00FB7BD3">
        <w:rPr>
          <w:rFonts w:ascii="Arial" w:hAnsi="Arial" w:cs="Arial"/>
          <w:sz w:val="24"/>
          <w:szCs w:val="24"/>
        </w:rPr>
        <w:t xml:space="preserve"> strength of </w:t>
      </w:r>
      <w:r w:rsidR="003174A6">
        <w:rPr>
          <w:rFonts w:ascii="Arial" w:hAnsi="Arial" w:cs="Arial"/>
          <w:sz w:val="24"/>
          <w:szCs w:val="24"/>
        </w:rPr>
        <w:t xml:space="preserve">the forces to identify the potential profit of the market. </w:t>
      </w:r>
      <w:sdt>
        <w:sdtPr>
          <w:rPr>
            <w:rFonts w:ascii="Arial" w:hAnsi="Arial" w:cs="Arial"/>
            <w:sz w:val="24"/>
            <w:szCs w:val="24"/>
          </w:rPr>
          <w:id w:val="-1962416456"/>
          <w:citation/>
        </w:sdtPr>
        <w:sdtEndPr/>
        <w:sdtContent>
          <w:r w:rsidR="003174A6">
            <w:rPr>
              <w:rFonts w:ascii="Arial" w:hAnsi="Arial" w:cs="Arial"/>
              <w:sz w:val="24"/>
              <w:szCs w:val="24"/>
            </w:rPr>
            <w:fldChar w:fldCharType="begin"/>
          </w:r>
          <w:r w:rsidR="003174A6">
            <w:rPr>
              <w:rFonts w:ascii="Arial" w:hAnsi="Arial" w:cs="Arial"/>
              <w:sz w:val="24"/>
              <w:szCs w:val="24"/>
            </w:rPr>
            <w:instrText xml:space="preserve"> CITATION Bus16 \l 2057 </w:instrText>
          </w:r>
          <w:r w:rsidR="003174A6">
            <w:rPr>
              <w:rFonts w:ascii="Arial" w:hAnsi="Arial" w:cs="Arial"/>
              <w:sz w:val="24"/>
              <w:szCs w:val="24"/>
            </w:rPr>
            <w:fldChar w:fldCharType="separate"/>
          </w:r>
          <w:r w:rsidR="00127602" w:rsidRPr="00127602">
            <w:rPr>
              <w:rFonts w:ascii="Arial" w:hAnsi="Arial" w:cs="Arial"/>
              <w:noProof/>
              <w:sz w:val="24"/>
              <w:szCs w:val="24"/>
            </w:rPr>
            <w:t>(Business to You, 2016)</w:t>
          </w:r>
          <w:r w:rsidR="003174A6">
            <w:rPr>
              <w:rFonts w:ascii="Arial" w:hAnsi="Arial" w:cs="Arial"/>
              <w:sz w:val="24"/>
              <w:szCs w:val="24"/>
            </w:rPr>
            <w:fldChar w:fldCharType="end"/>
          </w:r>
        </w:sdtContent>
      </w:sdt>
    </w:p>
    <w:p w14:paraId="4897BBD9" w14:textId="27DC0335" w:rsidR="003C1D65" w:rsidRDefault="00A225E5" w:rsidP="003C1D65">
      <w:pPr>
        <w:spacing w:line="360" w:lineRule="auto"/>
        <w:rPr>
          <w:rFonts w:ascii="Arial" w:hAnsi="Arial" w:cs="Arial"/>
          <w:sz w:val="24"/>
          <w:szCs w:val="24"/>
        </w:rPr>
      </w:pPr>
      <w:r w:rsidRPr="00DE4E99">
        <w:rPr>
          <w:rFonts w:ascii="Arial" w:hAnsi="Arial" w:cs="Arial"/>
          <w:b/>
          <w:bCs/>
          <w:sz w:val="24"/>
          <w:szCs w:val="24"/>
        </w:rPr>
        <w:lastRenderedPageBreak/>
        <w:t>Threat of New Entrants:</w:t>
      </w:r>
      <w:r>
        <w:rPr>
          <w:rFonts w:ascii="Arial" w:hAnsi="Arial" w:cs="Arial"/>
          <w:sz w:val="24"/>
          <w:szCs w:val="24"/>
        </w:rPr>
        <w:t xml:space="preserve"> it can affect industry </w:t>
      </w:r>
      <w:r w:rsidR="00D854D4">
        <w:rPr>
          <w:rFonts w:ascii="Arial" w:hAnsi="Arial" w:cs="Arial"/>
          <w:sz w:val="24"/>
          <w:szCs w:val="24"/>
        </w:rPr>
        <w:t>if the capability of the new entrants</w:t>
      </w:r>
      <w:r w:rsidR="00D71425">
        <w:rPr>
          <w:rFonts w:ascii="Arial" w:hAnsi="Arial" w:cs="Arial"/>
          <w:sz w:val="24"/>
          <w:szCs w:val="24"/>
        </w:rPr>
        <w:t xml:space="preserve"> </w:t>
      </w:r>
      <w:r w:rsidR="00DD38A3">
        <w:rPr>
          <w:rFonts w:ascii="Arial" w:hAnsi="Arial" w:cs="Arial"/>
          <w:sz w:val="24"/>
          <w:szCs w:val="24"/>
        </w:rPr>
        <w:t xml:space="preserve">got enough internet facilities </w:t>
      </w:r>
      <w:r w:rsidR="00D71425">
        <w:rPr>
          <w:rFonts w:ascii="Arial" w:hAnsi="Arial" w:cs="Arial"/>
          <w:sz w:val="24"/>
          <w:szCs w:val="24"/>
        </w:rPr>
        <w:t>higher the greater risk for old competitor</w:t>
      </w:r>
      <w:r w:rsidR="00DD38A3">
        <w:rPr>
          <w:rFonts w:ascii="Arial" w:hAnsi="Arial" w:cs="Arial"/>
          <w:sz w:val="24"/>
          <w:szCs w:val="24"/>
        </w:rPr>
        <w:t xml:space="preserve"> could be</w:t>
      </w:r>
      <w:r w:rsidR="00D71425">
        <w:rPr>
          <w:rFonts w:ascii="Arial" w:hAnsi="Arial" w:cs="Arial"/>
          <w:sz w:val="24"/>
          <w:szCs w:val="24"/>
        </w:rPr>
        <w:t xml:space="preserve"> but for John Deere has </w:t>
      </w:r>
      <w:r w:rsidR="001208BD">
        <w:rPr>
          <w:rFonts w:ascii="Arial" w:hAnsi="Arial" w:cs="Arial"/>
          <w:sz w:val="24"/>
          <w:szCs w:val="24"/>
        </w:rPr>
        <w:t xml:space="preserve">highly invested in an information system and gather a tangible data from both customers and suppliers to ensure that his partners </w:t>
      </w:r>
      <w:r w:rsidR="00756CA8">
        <w:rPr>
          <w:rFonts w:ascii="Arial" w:hAnsi="Arial" w:cs="Arial"/>
          <w:sz w:val="24"/>
          <w:szCs w:val="24"/>
        </w:rPr>
        <w:t>long site by his unique products brand and services that in which embedded sensors</w:t>
      </w:r>
      <w:r w:rsidR="00B74A0C">
        <w:rPr>
          <w:rFonts w:ascii="Arial" w:hAnsi="Arial" w:cs="Arial"/>
          <w:sz w:val="24"/>
          <w:szCs w:val="24"/>
        </w:rPr>
        <w:t xml:space="preserve"> and</w:t>
      </w:r>
      <w:r w:rsidR="00756CA8">
        <w:rPr>
          <w:rFonts w:ascii="Arial" w:hAnsi="Arial" w:cs="Arial"/>
          <w:sz w:val="24"/>
          <w:szCs w:val="24"/>
        </w:rPr>
        <w:t xml:space="preserve"> </w:t>
      </w:r>
      <w:r w:rsidR="00B74A0C">
        <w:rPr>
          <w:rFonts w:ascii="Arial" w:hAnsi="Arial" w:cs="Arial"/>
          <w:sz w:val="24"/>
          <w:szCs w:val="24"/>
        </w:rPr>
        <w:t>employed</w:t>
      </w:r>
      <w:r w:rsidR="00756CA8">
        <w:rPr>
          <w:rFonts w:ascii="Arial" w:hAnsi="Arial" w:cs="Arial"/>
          <w:sz w:val="24"/>
          <w:szCs w:val="24"/>
        </w:rPr>
        <w:t xml:space="preserve"> lot of information technology </w:t>
      </w:r>
      <w:r w:rsidR="00DD2C00">
        <w:rPr>
          <w:rFonts w:ascii="Arial" w:hAnsi="Arial" w:cs="Arial"/>
          <w:sz w:val="24"/>
          <w:szCs w:val="24"/>
        </w:rPr>
        <w:t>ability to compete threats when computers rise</w:t>
      </w:r>
      <w:r w:rsidR="00B74A0C">
        <w:rPr>
          <w:rFonts w:ascii="Arial" w:hAnsi="Arial" w:cs="Arial"/>
          <w:sz w:val="24"/>
          <w:szCs w:val="24"/>
        </w:rPr>
        <w:t xml:space="preserve"> or</w:t>
      </w:r>
      <w:r w:rsidR="00DD2C00">
        <w:rPr>
          <w:rFonts w:ascii="Arial" w:hAnsi="Arial" w:cs="Arial"/>
          <w:sz w:val="24"/>
          <w:szCs w:val="24"/>
        </w:rPr>
        <w:t xml:space="preserve"> trying to overtake.</w:t>
      </w:r>
      <w:r w:rsidR="00B74A0C">
        <w:rPr>
          <w:rFonts w:ascii="Arial" w:hAnsi="Arial" w:cs="Arial"/>
          <w:sz w:val="24"/>
          <w:szCs w:val="24"/>
        </w:rPr>
        <w:t xml:space="preserve"> John Deere</w:t>
      </w:r>
      <w:r w:rsidR="00DD2C00">
        <w:rPr>
          <w:rFonts w:ascii="Arial" w:hAnsi="Arial" w:cs="Arial"/>
          <w:sz w:val="24"/>
          <w:szCs w:val="24"/>
        </w:rPr>
        <w:t xml:space="preserve"> </w:t>
      </w:r>
      <w:r w:rsidR="004049C8">
        <w:rPr>
          <w:rFonts w:ascii="Arial" w:hAnsi="Arial" w:cs="Arial"/>
          <w:sz w:val="24"/>
          <w:szCs w:val="24"/>
        </w:rPr>
        <w:t>Well-known brand</w:t>
      </w:r>
      <w:r w:rsidR="00DD2C00">
        <w:rPr>
          <w:rFonts w:ascii="Arial" w:hAnsi="Arial" w:cs="Arial"/>
          <w:sz w:val="24"/>
          <w:szCs w:val="24"/>
        </w:rPr>
        <w:t xml:space="preserve"> sustainable</w:t>
      </w:r>
      <w:r w:rsidR="00B74A0C">
        <w:rPr>
          <w:rFonts w:ascii="Arial" w:hAnsi="Arial" w:cs="Arial"/>
          <w:sz w:val="24"/>
          <w:szCs w:val="24"/>
        </w:rPr>
        <w:t xml:space="preserve"> products</w:t>
      </w:r>
      <w:r w:rsidR="00DD2C00">
        <w:rPr>
          <w:rFonts w:ascii="Arial" w:hAnsi="Arial" w:cs="Arial"/>
          <w:sz w:val="24"/>
          <w:szCs w:val="24"/>
        </w:rPr>
        <w:t xml:space="preserve"> </w:t>
      </w:r>
      <w:r w:rsidR="00771A7C">
        <w:rPr>
          <w:rFonts w:ascii="Arial" w:hAnsi="Arial" w:cs="Arial"/>
          <w:sz w:val="24"/>
          <w:szCs w:val="24"/>
        </w:rPr>
        <w:t>it</w:t>
      </w:r>
      <w:r w:rsidR="00DD2C00">
        <w:rPr>
          <w:rFonts w:ascii="Arial" w:hAnsi="Arial" w:cs="Arial"/>
          <w:sz w:val="24"/>
          <w:szCs w:val="24"/>
        </w:rPr>
        <w:t xml:space="preserve"> </w:t>
      </w:r>
      <w:r w:rsidR="00AD4DA8">
        <w:rPr>
          <w:rFonts w:ascii="Arial" w:hAnsi="Arial" w:cs="Arial"/>
          <w:sz w:val="24"/>
          <w:szCs w:val="24"/>
        </w:rPr>
        <w:t>gives</w:t>
      </w:r>
      <w:r w:rsidR="00B74A0C">
        <w:rPr>
          <w:rFonts w:ascii="Arial" w:hAnsi="Arial" w:cs="Arial"/>
          <w:sz w:val="24"/>
          <w:szCs w:val="24"/>
        </w:rPr>
        <w:t xml:space="preserve"> options</w:t>
      </w:r>
      <w:r w:rsidR="00DD2C00">
        <w:rPr>
          <w:rFonts w:ascii="Arial" w:hAnsi="Arial" w:cs="Arial"/>
          <w:sz w:val="24"/>
          <w:szCs w:val="24"/>
        </w:rPr>
        <w:t xml:space="preserve"> to consumers </w:t>
      </w:r>
      <w:r w:rsidR="00DE4E99">
        <w:rPr>
          <w:rFonts w:ascii="Arial" w:hAnsi="Arial" w:cs="Arial"/>
          <w:sz w:val="24"/>
          <w:szCs w:val="24"/>
        </w:rPr>
        <w:t xml:space="preserve">loyalty count </w:t>
      </w:r>
      <w:r w:rsidR="00DD2C00">
        <w:rPr>
          <w:rFonts w:ascii="Arial" w:hAnsi="Arial" w:cs="Arial"/>
          <w:sz w:val="24"/>
          <w:szCs w:val="24"/>
        </w:rPr>
        <w:t xml:space="preserve">to </w:t>
      </w:r>
      <w:r w:rsidR="00B74A0C">
        <w:rPr>
          <w:rFonts w:ascii="Arial" w:hAnsi="Arial" w:cs="Arial"/>
          <w:sz w:val="24"/>
          <w:szCs w:val="24"/>
        </w:rPr>
        <w:t>choose whether</w:t>
      </w:r>
      <w:r w:rsidR="00771A7C">
        <w:rPr>
          <w:rFonts w:ascii="Arial" w:hAnsi="Arial" w:cs="Arial"/>
          <w:sz w:val="24"/>
          <w:szCs w:val="24"/>
        </w:rPr>
        <w:t xml:space="preserve"> </w:t>
      </w:r>
      <w:r w:rsidR="00B74A0C">
        <w:rPr>
          <w:rFonts w:ascii="Arial" w:hAnsi="Arial" w:cs="Arial"/>
          <w:sz w:val="24"/>
          <w:szCs w:val="24"/>
        </w:rPr>
        <w:t>shifting</w:t>
      </w:r>
      <w:r w:rsidR="00771A7C">
        <w:rPr>
          <w:rFonts w:ascii="Arial" w:hAnsi="Arial" w:cs="Arial"/>
          <w:sz w:val="24"/>
          <w:szCs w:val="24"/>
        </w:rPr>
        <w:t xml:space="preserve"> or to stay</w:t>
      </w:r>
      <w:r w:rsidR="00B74A0C">
        <w:rPr>
          <w:rFonts w:ascii="Arial" w:hAnsi="Arial" w:cs="Arial"/>
          <w:sz w:val="24"/>
          <w:szCs w:val="24"/>
        </w:rPr>
        <w:t>ing</w:t>
      </w:r>
      <w:r w:rsidR="00771A7C">
        <w:rPr>
          <w:rFonts w:ascii="Arial" w:hAnsi="Arial" w:cs="Arial"/>
          <w:sz w:val="24"/>
          <w:szCs w:val="24"/>
        </w:rPr>
        <w:t>.</w:t>
      </w:r>
      <w:r w:rsidR="00DE4E99">
        <w:rPr>
          <w:rFonts w:ascii="Arial" w:hAnsi="Arial" w:cs="Arial"/>
          <w:sz w:val="24"/>
          <w:szCs w:val="24"/>
        </w:rPr>
        <w:t xml:space="preserve"> </w:t>
      </w:r>
      <w:r w:rsidR="003C1D65">
        <w:rPr>
          <w:rFonts w:ascii="Arial" w:hAnsi="Arial" w:cs="Arial"/>
          <w:sz w:val="24"/>
          <w:szCs w:val="24"/>
        </w:rPr>
        <w:t xml:space="preserve">According to </w:t>
      </w:r>
      <w:r w:rsidR="003C1D65" w:rsidRPr="003C1D65">
        <w:rPr>
          <w:rFonts w:ascii="Arial" w:hAnsi="Arial" w:cs="Arial"/>
          <w:sz w:val="24"/>
          <w:szCs w:val="24"/>
        </w:rPr>
        <w:t>Edwards and Shultz</w:t>
      </w:r>
      <w:r w:rsidR="003C1D65">
        <w:rPr>
          <w:rFonts w:ascii="Arial" w:hAnsi="Arial" w:cs="Arial"/>
          <w:sz w:val="24"/>
          <w:szCs w:val="24"/>
        </w:rPr>
        <w:t xml:space="preserve"> (</w:t>
      </w:r>
      <w:r w:rsidR="003C1D65" w:rsidRPr="003C1D65">
        <w:rPr>
          <w:rFonts w:ascii="Arial" w:hAnsi="Arial" w:cs="Arial"/>
          <w:sz w:val="24"/>
          <w:szCs w:val="24"/>
        </w:rPr>
        <w:t>2005</w:t>
      </w:r>
      <w:r w:rsidR="003C1D65">
        <w:rPr>
          <w:rFonts w:ascii="Arial" w:hAnsi="Arial" w:cs="Arial"/>
          <w:sz w:val="24"/>
          <w:szCs w:val="24"/>
        </w:rPr>
        <w:t xml:space="preserve"> as sited in</w:t>
      </w:r>
      <w:r w:rsidR="003C1D65" w:rsidRPr="003C1D65">
        <w:t xml:space="preserve"> </w:t>
      </w:r>
      <w:r w:rsidR="004049C8" w:rsidRPr="003C1D65">
        <w:rPr>
          <w:rFonts w:ascii="Arial" w:hAnsi="Arial" w:cs="Arial"/>
          <w:sz w:val="24"/>
          <w:szCs w:val="24"/>
        </w:rPr>
        <w:t>Beverland</w:t>
      </w:r>
      <w:r w:rsidR="004049C8">
        <w:rPr>
          <w:rFonts w:ascii="Arial" w:hAnsi="Arial" w:cs="Arial"/>
          <w:sz w:val="24"/>
          <w:szCs w:val="24"/>
        </w:rPr>
        <w:t xml:space="preserve"> 2007 p.</w:t>
      </w:r>
      <w:r w:rsidR="003C1D65">
        <w:rPr>
          <w:rFonts w:ascii="Arial" w:hAnsi="Arial" w:cs="Arial"/>
          <w:sz w:val="24"/>
          <w:szCs w:val="24"/>
        </w:rPr>
        <w:t xml:space="preserve"> 14</w:t>
      </w:r>
      <w:r w:rsidR="003C1D65" w:rsidRPr="003C1D65">
        <w:rPr>
          <w:rFonts w:ascii="Arial" w:hAnsi="Arial" w:cs="Arial"/>
          <w:sz w:val="24"/>
          <w:szCs w:val="24"/>
        </w:rPr>
        <w:t>)</w:t>
      </w:r>
      <w:r w:rsidR="004049C8">
        <w:rPr>
          <w:rFonts w:ascii="Arial" w:hAnsi="Arial" w:cs="Arial"/>
          <w:sz w:val="24"/>
          <w:szCs w:val="24"/>
        </w:rPr>
        <w:t xml:space="preserve"> confirming that “w</w:t>
      </w:r>
      <w:r w:rsidR="003C1D65" w:rsidRPr="003C1D65">
        <w:rPr>
          <w:rFonts w:ascii="Arial" w:hAnsi="Arial" w:cs="Arial"/>
          <w:sz w:val="24"/>
          <w:szCs w:val="24"/>
        </w:rPr>
        <w:t>e identif</w:t>
      </w:r>
      <w:r w:rsidR="004049C8">
        <w:rPr>
          <w:rFonts w:ascii="Arial" w:hAnsi="Arial" w:cs="Arial"/>
          <w:sz w:val="24"/>
          <w:szCs w:val="24"/>
        </w:rPr>
        <w:t>ied</w:t>
      </w:r>
      <w:r w:rsidR="003C1D65" w:rsidRPr="003C1D65">
        <w:rPr>
          <w:rFonts w:ascii="Arial" w:hAnsi="Arial" w:cs="Arial"/>
          <w:sz w:val="24"/>
          <w:szCs w:val="24"/>
        </w:rPr>
        <w:t xml:space="preserve"> </w:t>
      </w:r>
      <w:r w:rsidR="004049C8" w:rsidRPr="003C1D65">
        <w:rPr>
          <w:rFonts w:ascii="Arial" w:hAnsi="Arial" w:cs="Arial"/>
          <w:sz w:val="24"/>
          <w:szCs w:val="24"/>
        </w:rPr>
        <w:t>that cooperative</w:t>
      </w:r>
      <w:r w:rsidR="003C1D65" w:rsidRPr="003C1D65">
        <w:rPr>
          <w:rFonts w:ascii="Arial" w:hAnsi="Arial" w:cs="Arial"/>
          <w:sz w:val="24"/>
          <w:szCs w:val="24"/>
        </w:rPr>
        <w:t xml:space="preserve"> </w:t>
      </w:r>
      <w:r w:rsidR="004049C8" w:rsidRPr="003C1D65">
        <w:rPr>
          <w:rFonts w:ascii="Arial" w:hAnsi="Arial" w:cs="Arial"/>
          <w:sz w:val="24"/>
          <w:szCs w:val="24"/>
        </w:rPr>
        <w:t>could</w:t>
      </w:r>
      <w:r w:rsidR="003C1D65" w:rsidRPr="003C1D65">
        <w:rPr>
          <w:rFonts w:ascii="Arial" w:hAnsi="Arial" w:cs="Arial"/>
          <w:sz w:val="24"/>
          <w:szCs w:val="24"/>
        </w:rPr>
        <w:t xml:space="preserve"> develop innovative branding</w:t>
      </w:r>
      <w:r w:rsidR="003C1D65">
        <w:rPr>
          <w:rFonts w:ascii="Arial" w:hAnsi="Arial" w:cs="Arial"/>
          <w:sz w:val="24"/>
          <w:szCs w:val="24"/>
        </w:rPr>
        <w:t xml:space="preserve"> </w:t>
      </w:r>
      <w:r w:rsidR="003C1D65" w:rsidRPr="003C1D65">
        <w:rPr>
          <w:rFonts w:ascii="Arial" w:hAnsi="Arial" w:cs="Arial"/>
          <w:sz w:val="24"/>
          <w:szCs w:val="24"/>
        </w:rPr>
        <w:t>programs that sustain long-term customer relationships, deliver increased returns to</w:t>
      </w:r>
      <w:r w:rsidR="003C1D65">
        <w:rPr>
          <w:rFonts w:ascii="Arial" w:hAnsi="Arial" w:cs="Arial"/>
          <w:sz w:val="24"/>
          <w:szCs w:val="24"/>
        </w:rPr>
        <w:t xml:space="preserve"> </w:t>
      </w:r>
      <w:r w:rsidR="003C1D65" w:rsidRPr="003C1D65">
        <w:rPr>
          <w:rFonts w:ascii="Arial" w:hAnsi="Arial" w:cs="Arial"/>
          <w:sz w:val="24"/>
          <w:szCs w:val="24"/>
        </w:rPr>
        <w:t xml:space="preserve">members, and provide a strong point of difference in the </w:t>
      </w:r>
      <w:r w:rsidR="004049C8" w:rsidRPr="003C1D65">
        <w:rPr>
          <w:rFonts w:ascii="Arial" w:hAnsi="Arial" w:cs="Arial"/>
          <w:sz w:val="24"/>
          <w:szCs w:val="24"/>
        </w:rPr>
        <w:t>market</w:t>
      </w:r>
      <w:r w:rsidR="004049C8">
        <w:rPr>
          <w:rFonts w:ascii="Arial" w:hAnsi="Arial" w:cs="Arial"/>
          <w:sz w:val="24"/>
          <w:szCs w:val="24"/>
        </w:rPr>
        <w:t>”.</w:t>
      </w:r>
    </w:p>
    <w:p w14:paraId="69A0D825" w14:textId="64C73060" w:rsidR="00A225E5" w:rsidRPr="00A225E5" w:rsidRDefault="00DE4E99" w:rsidP="00A225E5">
      <w:pPr>
        <w:spacing w:line="360" w:lineRule="auto"/>
        <w:rPr>
          <w:rFonts w:ascii="Arial" w:hAnsi="Arial" w:cs="Arial"/>
          <w:sz w:val="24"/>
          <w:szCs w:val="24"/>
        </w:rPr>
      </w:pPr>
      <w:r>
        <w:rPr>
          <w:rFonts w:ascii="Arial" w:hAnsi="Arial" w:cs="Arial"/>
          <w:sz w:val="24"/>
          <w:szCs w:val="24"/>
        </w:rPr>
        <w:t>However,</w:t>
      </w:r>
      <w:r w:rsidR="00732E85">
        <w:rPr>
          <w:rFonts w:ascii="Arial" w:hAnsi="Arial" w:cs="Arial"/>
          <w:sz w:val="24"/>
          <w:szCs w:val="24"/>
        </w:rPr>
        <w:t xml:space="preserve"> John Deere has built strong e-commerce with a great visibility of the products images and descriptions that attract customers to buy online within a secure platform</w:t>
      </w:r>
      <w:r w:rsidR="00ED6727">
        <w:rPr>
          <w:rFonts w:ascii="Arial" w:hAnsi="Arial" w:cs="Arial"/>
          <w:sz w:val="24"/>
          <w:szCs w:val="24"/>
        </w:rPr>
        <w:t>, in term of new threats he able to develop a new product rather the existing one.</w:t>
      </w:r>
      <w:r w:rsidR="00732E85">
        <w:rPr>
          <w:rFonts w:ascii="Arial" w:hAnsi="Arial" w:cs="Arial"/>
          <w:sz w:val="24"/>
          <w:szCs w:val="24"/>
        </w:rPr>
        <w:t xml:space="preserve"> </w:t>
      </w:r>
      <w:r w:rsidR="00756CA8">
        <w:rPr>
          <w:rFonts w:ascii="Arial" w:hAnsi="Arial" w:cs="Arial"/>
          <w:sz w:val="24"/>
          <w:szCs w:val="24"/>
        </w:rPr>
        <w:t xml:space="preserve"> </w:t>
      </w:r>
      <w:r w:rsidR="00D854D4">
        <w:rPr>
          <w:rFonts w:ascii="Arial" w:hAnsi="Arial" w:cs="Arial"/>
          <w:sz w:val="24"/>
          <w:szCs w:val="24"/>
        </w:rPr>
        <w:t xml:space="preserve"> </w:t>
      </w:r>
    </w:p>
    <w:p w14:paraId="13905CD5" w14:textId="7C07D3E0" w:rsidR="000A508E" w:rsidRDefault="009440FE" w:rsidP="00A225E5">
      <w:pPr>
        <w:spacing w:line="360" w:lineRule="auto"/>
        <w:rPr>
          <w:rFonts w:ascii="Arial" w:hAnsi="Arial" w:cs="Arial"/>
          <w:sz w:val="24"/>
          <w:szCs w:val="24"/>
        </w:rPr>
      </w:pPr>
      <w:r w:rsidRPr="00DE4E99">
        <w:rPr>
          <w:rFonts w:ascii="Arial" w:hAnsi="Arial" w:cs="Arial"/>
          <w:b/>
          <w:bCs/>
          <w:sz w:val="24"/>
          <w:szCs w:val="24"/>
        </w:rPr>
        <w:t xml:space="preserve">Threats of </w:t>
      </w:r>
      <w:r w:rsidR="00B40C41" w:rsidRPr="00DE4E99">
        <w:rPr>
          <w:rFonts w:ascii="Arial" w:hAnsi="Arial" w:cs="Arial"/>
          <w:b/>
          <w:bCs/>
          <w:sz w:val="24"/>
          <w:szCs w:val="24"/>
        </w:rPr>
        <w:t>Substitutes</w:t>
      </w:r>
      <w:r w:rsidR="00DE4E99" w:rsidRPr="00DE4E99">
        <w:rPr>
          <w:rFonts w:ascii="Arial" w:hAnsi="Arial" w:cs="Arial"/>
          <w:b/>
          <w:bCs/>
          <w:sz w:val="24"/>
          <w:szCs w:val="24"/>
        </w:rPr>
        <w:t>:</w:t>
      </w:r>
      <w:r>
        <w:rPr>
          <w:rFonts w:ascii="Arial" w:hAnsi="Arial" w:cs="Arial"/>
          <w:sz w:val="24"/>
          <w:szCs w:val="24"/>
        </w:rPr>
        <w:t xml:space="preserve"> </w:t>
      </w:r>
      <w:r w:rsidR="00B40C41">
        <w:rPr>
          <w:rFonts w:ascii="Arial" w:hAnsi="Arial" w:cs="Arial"/>
          <w:sz w:val="24"/>
          <w:szCs w:val="24"/>
        </w:rPr>
        <w:t xml:space="preserve">it is mean </w:t>
      </w:r>
      <w:r w:rsidR="002A18FA">
        <w:rPr>
          <w:rFonts w:ascii="Arial" w:hAnsi="Arial" w:cs="Arial"/>
          <w:sz w:val="24"/>
          <w:szCs w:val="24"/>
        </w:rPr>
        <w:t xml:space="preserve">similarity of the products </w:t>
      </w:r>
      <w:r w:rsidR="00B40C41">
        <w:rPr>
          <w:rFonts w:ascii="Arial" w:hAnsi="Arial" w:cs="Arial"/>
          <w:sz w:val="24"/>
          <w:szCs w:val="24"/>
        </w:rPr>
        <w:t xml:space="preserve">it be </w:t>
      </w:r>
      <w:r w:rsidR="002A18FA">
        <w:rPr>
          <w:rFonts w:ascii="Arial" w:hAnsi="Arial" w:cs="Arial"/>
          <w:sz w:val="24"/>
          <w:szCs w:val="24"/>
        </w:rPr>
        <w:t xml:space="preserve">can define </w:t>
      </w:r>
      <w:r w:rsidR="00B40C41">
        <w:rPr>
          <w:rFonts w:ascii="Arial" w:hAnsi="Arial" w:cs="Arial"/>
          <w:sz w:val="24"/>
          <w:szCs w:val="24"/>
        </w:rPr>
        <w:t>as a</w:t>
      </w:r>
      <w:r w:rsidR="002A18FA">
        <w:rPr>
          <w:rFonts w:ascii="Arial" w:hAnsi="Arial" w:cs="Arial"/>
          <w:sz w:val="24"/>
          <w:szCs w:val="24"/>
        </w:rPr>
        <w:t xml:space="preserve"> risk </w:t>
      </w:r>
      <w:r w:rsidR="003B08AA">
        <w:rPr>
          <w:rFonts w:ascii="Arial" w:hAnsi="Arial" w:cs="Arial"/>
          <w:sz w:val="24"/>
          <w:szCs w:val="24"/>
        </w:rPr>
        <w:t xml:space="preserve">specially when the industries functioning in an identical way is reduce the rival activities </w:t>
      </w:r>
      <w:r w:rsidR="00726DDD">
        <w:rPr>
          <w:rFonts w:ascii="Arial" w:hAnsi="Arial" w:cs="Arial"/>
          <w:sz w:val="24"/>
          <w:szCs w:val="24"/>
        </w:rPr>
        <w:t xml:space="preserve">but in depend of the limitation of the products or services </w:t>
      </w:r>
      <w:r w:rsidR="00B40C41">
        <w:rPr>
          <w:rFonts w:ascii="Arial" w:hAnsi="Arial" w:cs="Arial"/>
          <w:sz w:val="24"/>
          <w:szCs w:val="24"/>
        </w:rPr>
        <w:t xml:space="preserve">if company one </w:t>
      </w:r>
      <w:r w:rsidR="000542AE">
        <w:rPr>
          <w:rFonts w:ascii="Arial" w:hAnsi="Arial" w:cs="Arial"/>
          <w:sz w:val="24"/>
          <w:szCs w:val="24"/>
        </w:rPr>
        <w:t>pays to</w:t>
      </w:r>
      <w:r w:rsidR="00B40C41">
        <w:rPr>
          <w:rFonts w:ascii="Arial" w:hAnsi="Arial" w:cs="Arial"/>
          <w:sz w:val="24"/>
          <w:szCs w:val="24"/>
        </w:rPr>
        <w:t xml:space="preserve"> </w:t>
      </w:r>
      <w:r w:rsidR="000542AE">
        <w:rPr>
          <w:rFonts w:ascii="Arial" w:hAnsi="Arial" w:cs="Arial"/>
          <w:sz w:val="24"/>
          <w:szCs w:val="24"/>
        </w:rPr>
        <w:t>train</w:t>
      </w:r>
      <w:r w:rsidR="00B40C41">
        <w:rPr>
          <w:rFonts w:ascii="Arial" w:hAnsi="Arial" w:cs="Arial"/>
          <w:sz w:val="24"/>
          <w:szCs w:val="24"/>
        </w:rPr>
        <w:t xml:space="preserve"> </w:t>
      </w:r>
      <w:r w:rsidR="000542AE">
        <w:rPr>
          <w:rFonts w:ascii="Arial" w:hAnsi="Arial" w:cs="Arial"/>
          <w:sz w:val="24"/>
          <w:szCs w:val="24"/>
        </w:rPr>
        <w:t>staffs</w:t>
      </w:r>
      <w:r w:rsidR="003B08AA">
        <w:rPr>
          <w:rFonts w:ascii="Arial" w:hAnsi="Arial" w:cs="Arial"/>
          <w:sz w:val="24"/>
          <w:szCs w:val="24"/>
        </w:rPr>
        <w:t xml:space="preserve"> </w:t>
      </w:r>
      <w:r w:rsidR="000542AE">
        <w:rPr>
          <w:rFonts w:ascii="Arial" w:hAnsi="Arial" w:cs="Arial"/>
          <w:sz w:val="24"/>
          <w:szCs w:val="24"/>
        </w:rPr>
        <w:t xml:space="preserve">with new ideas to approach consumers to gain their loyalty or improve products or services </w:t>
      </w:r>
      <w:r w:rsidR="00C245CD">
        <w:rPr>
          <w:rFonts w:ascii="Arial" w:hAnsi="Arial" w:cs="Arial"/>
          <w:sz w:val="24"/>
          <w:szCs w:val="24"/>
        </w:rPr>
        <w:t>quality</w:t>
      </w:r>
      <w:r w:rsidR="00AD4DA8">
        <w:rPr>
          <w:rFonts w:ascii="Arial" w:hAnsi="Arial" w:cs="Arial"/>
          <w:sz w:val="24"/>
          <w:szCs w:val="24"/>
        </w:rPr>
        <w:t xml:space="preserve"> within information system, </w:t>
      </w:r>
      <w:r w:rsidR="00C245CD">
        <w:rPr>
          <w:rFonts w:ascii="Arial" w:hAnsi="Arial" w:cs="Arial"/>
          <w:sz w:val="24"/>
          <w:szCs w:val="24"/>
        </w:rPr>
        <w:t>company two may offer to price</w:t>
      </w:r>
      <w:r w:rsidR="00AD4DA8">
        <w:rPr>
          <w:rFonts w:ascii="Arial" w:hAnsi="Arial" w:cs="Arial"/>
          <w:sz w:val="24"/>
          <w:szCs w:val="24"/>
        </w:rPr>
        <w:t xml:space="preserve"> cut</w:t>
      </w:r>
      <w:r w:rsidR="00C245CD">
        <w:rPr>
          <w:rFonts w:ascii="Arial" w:hAnsi="Arial" w:cs="Arial"/>
          <w:sz w:val="24"/>
          <w:szCs w:val="24"/>
        </w:rPr>
        <w:t xml:space="preserve"> then higher rival is rising and looking to the directions of each company giving sustainable offer</w:t>
      </w:r>
      <w:r w:rsidR="00AD4DA8">
        <w:rPr>
          <w:rFonts w:ascii="Arial" w:hAnsi="Arial" w:cs="Arial"/>
          <w:sz w:val="24"/>
          <w:szCs w:val="24"/>
        </w:rPr>
        <w:t xml:space="preserve">, similarly John Deere known his competitors directions in farming </w:t>
      </w:r>
      <w:r w:rsidR="000A508E">
        <w:rPr>
          <w:rFonts w:ascii="Arial" w:hAnsi="Arial" w:cs="Arial"/>
          <w:sz w:val="24"/>
          <w:szCs w:val="24"/>
        </w:rPr>
        <w:t>industry highly invested in research to develop a tangible  information system to generate data from sensors he instal in his all farming equipment and from others sources to sustainable productive machines.</w:t>
      </w:r>
    </w:p>
    <w:p w14:paraId="7C37A534" w14:textId="19E5942B" w:rsidR="00A225E5" w:rsidRPr="00A225E5" w:rsidRDefault="00BB5B9C" w:rsidP="00A225E5">
      <w:pPr>
        <w:spacing w:line="360" w:lineRule="auto"/>
        <w:rPr>
          <w:rFonts w:ascii="Arial" w:hAnsi="Arial" w:cs="Arial"/>
          <w:sz w:val="24"/>
          <w:szCs w:val="24"/>
        </w:rPr>
      </w:pPr>
      <w:r>
        <w:rPr>
          <w:rFonts w:ascii="Arial" w:hAnsi="Arial" w:cs="Arial"/>
          <w:sz w:val="24"/>
          <w:szCs w:val="24"/>
        </w:rPr>
        <w:t xml:space="preserve">Based on information technology connected sensors in which increase the atomisation friendly environmental machines is highly </w:t>
      </w:r>
      <w:r w:rsidR="00C7161D">
        <w:rPr>
          <w:rFonts w:ascii="Arial" w:hAnsi="Arial" w:cs="Arial"/>
          <w:sz w:val="24"/>
          <w:szCs w:val="24"/>
        </w:rPr>
        <w:t>recommended</w:t>
      </w:r>
      <w:r>
        <w:rPr>
          <w:rFonts w:ascii="Arial" w:hAnsi="Arial" w:cs="Arial"/>
          <w:sz w:val="24"/>
          <w:szCs w:val="24"/>
        </w:rPr>
        <w:t xml:space="preserve"> </w:t>
      </w:r>
      <w:r w:rsidR="00C7161D">
        <w:rPr>
          <w:rFonts w:ascii="Arial" w:hAnsi="Arial" w:cs="Arial"/>
          <w:sz w:val="24"/>
          <w:szCs w:val="24"/>
        </w:rPr>
        <w:t>even in situation like Covin 19 isolation machines operators can communicate or send an information report to John Deere`s centre for expert to diagnose or repairs</w:t>
      </w:r>
      <w:r w:rsidR="004F76A3">
        <w:rPr>
          <w:rFonts w:ascii="Arial" w:hAnsi="Arial" w:cs="Arial"/>
          <w:sz w:val="24"/>
          <w:szCs w:val="24"/>
        </w:rPr>
        <w:t xml:space="preserve"> and the Covid 19 use of information technology help Deere to communicates with cons</w:t>
      </w:r>
      <w:r w:rsidR="001C19D0">
        <w:rPr>
          <w:rFonts w:ascii="Arial" w:hAnsi="Arial" w:cs="Arial"/>
          <w:sz w:val="24"/>
          <w:szCs w:val="24"/>
        </w:rPr>
        <w:t>umers others associates effectively to see if his territory still save.</w:t>
      </w:r>
    </w:p>
    <w:p w14:paraId="0D87B2AE" w14:textId="4AC1D3A2" w:rsidR="00281D01" w:rsidRDefault="00FF72E2" w:rsidP="00A225E5">
      <w:pPr>
        <w:spacing w:line="360" w:lineRule="auto"/>
        <w:rPr>
          <w:rFonts w:ascii="Arial" w:hAnsi="Arial" w:cs="Arial"/>
          <w:sz w:val="24"/>
          <w:szCs w:val="24"/>
        </w:rPr>
      </w:pPr>
      <w:r w:rsidRPr="00DE4E99">
        <w:rPr>
          <w:rFonts w:ascii="Arial" w:hAnsi="Arial" w:cs="Arial"/>
          <w:b/>
          <w:bCs/>
          <w:sz w:val="24"/>
          <w:szCs w:val="24"/>
        </w:rPr>
        <w:lastRenderedPageBreak/>
        <w:t>Power of Buyers</w:t>
      </w:r>
      <w:r w:rsidR="00DE4E99">
        <w:rPr>
          <w:rFonts w:ascii="Arial" w:hAnsi="Arial" w:cs="Arial"/>
          <w:b/>
          <w:bCs/>
          <w:sz w:val="24"/>
          <w:szCs w:val="24"/>
        </w:rPr>
        <w:t>:</w:t>
      </w:r>
      <w:r>
        <w:rPr>
          <w:rFonts w:ascii="Arial" w:hAnsi="Arial" w:cs="Arial"/>
          <w:sz w:val="24"/>
          <w:szCs w:val="24"/>
        </w:rPr>
        <w:t xml:space="preserve"> looking very close to the matter of buyer always they want to try a new products or services</w:t>
      </w:r>
      <w:r w:rsidR="00FB4268">
        <w:rPr>
          <w:rFonts w:ascii="Arial" w:hAnsi="Arial" w:cs="Arial"/>
          <w:sz w:val="24"/>
          <w:szCs w:val="24"/>
        </w:rPr>
        <w:t xml:space="preserve"> looking for cheaper and better for new player to </w:t>
      </w:r>
      <w:r w:rsidR="006828AB">
        <w:rPr>
          <w:rFonts w:ascii="Arial" w:hAnsi="Arial" w:cs="Arial"/>
          <w:sz w:val="24"/>
          <w:szCs w:val="24"/>
        </w:rPr>
        <w:t>e</w:t>
      </w:r>
      <w:r w:rsidR="00FB4268">
        <w:rPr>
          <w:rFonts w:ascii="Arial" w:hAnsi="Arial" w:cs="Arial"/>
          <w:sz w:val="24"/>
          <w:szCs w:val="24"/>
        </w:rPr>
        <w:t xml:space="preserve">nter the competition online platform need it for </w:t>
      </w:r>
      <w:r w:rsidR="00C664AB">
        <w:rPr>
          <w:rFonts w:ascii="Arial" w:hAnsi="Arial" w:cs="Arial"/>
          <w:sz w:val="24"/>
          <w:szCs w:val="24"/>
        </w:rPr>
        <w:t>powering the</w:t>
      </w:r>
      <w:r w:rsidR="00FB4268">
        <w:rPr>
          <w:rFonts w:ascii="Arial" w:hAnsi="Arial" w:cs="Arial"/>
          <w:sz w:val="24"/>
          <w:szCs w:val="24"/>
        </w:rPr>
        <w:t xml:space="preserve"> market</w:t>
      </w:r>
      <w:r w:rsidR="00C664AB">
        <w:rPr>
          <w:rFonts w:ascii="Arial" w:hAnsi="Arial" w:cs="Arial"/>
          <w:sz w:val="24"/>
          <w:szCs w:val="24"/>
        </w:rPr>
        <w:t xml:space="preserve"> </w:t>
      </w:r>
      <w:r w:rsidR="00DE4E99">
        <w:rPr>
          <w:rFonts w:ascii="Arial" w:hAnsi="Arial" w:cs="Arial"/>
          <w:sz w:val="24"/>
          <w:szCs w:val="24"/>
        </w:rPr>
        <w:t>strategy.</w:t>
      </w:r>
      <w:r w:rsidR="00C664AB">
        <w:rPr>
          <w:rFonts w:ascii="Arial" w:hAnsi="Arial" w:cs="Arial"/>
          <w:sz w:val="24"/>
          <w:szCs w:val="24"/>
        </w:rPr>
        <w:t xml:space="preserve"> </w:t>
      </w:r>
      <w:r w:rsidR="006828AB">
        <w:rPr>
          <w:rFonts w:ascii="Arial" w:hAnsi="Arial" w:cs="Arial"/>
          <w:sz w:val="24"/>
          <w:szCs w:val="24"/>
        </w:rPr>
        <w:t xml:space="preserve">But </w:t>
      </w:r>
      <w:r w:rsidR="00281D01">
        <w:rPr>
          <w:rFonts w:ascii="Arial" w:hAnsi="Arial" w:cs="Arial"/>
          <w:sz w:val="24"/>
          <w:szCs w:val="24"/>
        </w:rPr>
        <w:t xml:space="preserve">Price cut can put a potential risk to the existing player when the followers or consumers have more than one options </w:t>
      </w:r>
      <w:r w:rsidR="00E45233">
        <w:rPr>
          <w:rFonts w:ascii="Arial" w:hAnsi="Arial" w:cs="Arial"/>
          <w:sz w:val="24"/>
          <w:szCs w:val="24"/>
        </w:rPr>
        <w:t xml:space="preserve">but if the old </w:t>
      </w:r>
      <w:r w:rsidR="00BB65FF">
        <w:rPr>
          <w:rFonts w:ascii="Arial" w:hAnsi="Arial" w:cs="Arial"/>
          <w:sz w:val="24"/>
          <w:szCs w:val="24"/>
        </w:rPr>
        <w:t>competitor has got fighting strategy like, employing internet, adding new features, visibility of advertising</w:t>
      </w:r>
      <w:r w:rsidR="006828AB">
        <w:rPr>
          <w:rFonts w:ascii="Arial" w:hAnsi="Arial" w:cs="Arial"/>
          <w:sz w:val="24"/>
          <w:szCs w:val="24"/>
        </w:rPr>
        <w:t xml:space="preserve"> to</w:t>
      </w:r>
      <w:r w:rsidR="00BB65FF">
        <w:rPr>
          <w:rFonts w:ascii="Arial" w:hAnsi="Arial" w:cs="Arial"/>
          <w:sz w:val="24"/>
          <w:szCs w:val="24"/>
        </w:rPr>
        <w:t xml:space="preserve"> </w:t>
      </w:r>
      <w:r w:rsidR="00430A71">
        <w:rPr>
          <w:rFonts w:ascii="Arial" w:hAnsi="Arial" w:cs="Arial"/>
          <w:sz w:val="24"/>
          <w:szCs w:val="24"/>
        </w:rPr>
        <w:t>mak</w:t>
      </w:r>
      <w:r w:rsidR="006828AB">
        <w:rPr>
          <w:rFonts w:ascii="Arial" w:hAnsi="Arial" w:cs="Arial"/>
          <w:sz w:val="24"/>
          <w:szCs w:val="24"/>
        </w:rPr>
        <w:t>e</w:t>
      </w:r>
      <w:r w:rsidR="00430A71">
        <w:rPr>
          <w:rFonts w:ascii="Arial" w:hAnsi="Arial" w:cs="Arial"/>
          <w:sz w:val="24"/>
          <w:szCs w:val="24"/>
        </w:rPr>
        <w:t xml:space="preserve"> the products </w:t>
      </w:r>
      <w:r w:rsidR="006828AB">
        <w:rPr>
          <w:rFonts w:ascii="Arial" w:hAnsi="Arial" w:cs="Arial"/>
          <w:sz w:val="24"/>
          <w:szCs w:val="24"/>
        </w:rPr>
        <w:t>more</w:t>
      </w:r>
      <w:r w:rsidR="00430A71">
        <w:rPr>
          <w:rFonts w:ascii="Arial" w:hAnsi="Arial" w:cs="Arial"/>
          <w:sz w:val="24"/>
          <w:szCs w:val="24"/>
        </w:rPr>
        <w:t xml:space="preserve"> attract </w:t>
      </w:r>
      <w:r w:rsidR="006828AB">
        <w:rPr>
          <w:rFonts w:ascii="Arial" w:hAnsi="Arial" w:cs="Arial"/>
          <w:sz w:val="24"/>
          <w:szCs w:val="24"/>
        </w:rPr>
        <w:t>to</w:t>
      </w:r>
      <w:r w:rsidR="00430A71">
        <w:rPr>
          <w:rFonts w:ascii="Arial" w:hAnsi="Arial" w:cs="Arial"/>
          <w:sz w:val="24"/>
          <w:szCs w:val="24"/>
        </w:rPr>
        <w:t xml:space="preserve"> new customers rather than existing</w:t>
      </w:r>
      <w:r w:rsidR="006828AB">
        <w:rPr>
          <w:rFonts w:ascii="Arial" w:hAnsi="Arial" w:cs="Arial"/>
          <w:sz w:val="24"/>
          <w:szCs w:val="24"/>
        </w:rPr>
        <w:t xml:space="preserve"> one.</w:t>
      </w:r>
    </w:p>
    <w:p w14:paraId="6588FF97" w14:textId="35A64F01" w:rsidR="000D188E" w:rsidRDefault="0094717F" w:rsidP="009A3EE1">
      <w:pPr>
        <w:spacing w:line="360" w:lineRule="auto"/>
        <w:rPr>
          <w:rFonts w:ascii="Arial" w:hAnsi="Arial" w:cs="Arial"/>
          <w:sz w:val="24"/>
          <w:szCs w:val="24"/>
        </w:rPr>
      </w:pPr>
      <w:r w:rsidRPr="0094717F">
        <w:rPr>
          <w:rFonts w:ascii="Arial" w:hAnsi="Arial" w:cs="Arial"/>
          <w:b/>
          <w:bCs/>
          <w:sz w:val="24"/>
          <w:szCs w:val="24"/>
        </w:rPr>
        <w:t xml:space="preserve">The Power </w:t>
      </w:r>
      <w:r w:rsidR="001E4487">
        <w:rPr>
          <w:rFonts w:ascii="Arial" w:hAnsi="Arial" w:cs="Arial"/>
          <w:b/>
          <w:bCs/>
          <w:sz w:val="24"/>
          <w:szCs w:val="24"/>
        </w:rPr>
        <w:t xml:space="preserve">of </w:t>
      </w:r>
      <w:r w:rsidRPr="0094717F">
        <w:rPr>
          <w:rFonts w:ascii="Arial" w:hAnsi="Arial" w:cs="Arial"/>
          <w:b/>
          <w:bCs/>
          <w:sz w:val="24"/>
          <w:szCs w:val="24"/>
        </w:rPr>
        <w:t>Suppliers:</w:t>
      </w:r>
      <w:r>
        <w:rPr>
          <w:rFonts w:ascii="Arial" w:hAnsi="Arial" w:cs="Arial"/>
          <w:sz w:val="24"/>
          <w:szCs w:val="24"/>
        </w:rPr>
        <w:t xml:space="preserve"> using the power of the internet searching for external databased to measure the possible rich of the </w:t>
      </w:r>
      <w:r w:rsidR="00D23EFD">
        <w:rPr>
          <w:rFonts w:ascii="Arial" w:hAnsi="Arial" w:cs="Arial"/>
          <w:sz w:val="24"/>
          <w:szCs w:val="24"/>
        </w:rPr>
        <w:t>supplier’s</w:t>
      </w:r>
      <w:r>
        <w:rPr>
          <w:rFonts w:ascii="Arial" w:hAnsi="Arial" w:cs="Arial"/>
          <w:sz w:val="24"/>
          <w:szCs w:val="24"/>
        </w:rPr>
        <w:t xml:space="preserve"> distance, assess</w:t>
      </w:r>
      <w:r w:rsidR="00850FBE">
        <w:rPr>
          <w:rFonts w:ascii="Arial" w:hAnsi="Arial" w:cs="Arial"/>
          <w:sz w:val="24"/>
          <w:szCs w:val="24"/>
        </w:rPr>
        <w:t xml:space="preserve"> company`s internal factors</w:t>
      </w:r>
      <w:r>
        <w:rPr>
          <w:rFonts w:ascii="Arial" w:hAnsi="Arial" w:cs="Arial"/>
          <w:sz w:val="24"/>
          <w:szCs w:val="24"/>
        </w:rPr>
        <w:t xml:space="preserve"> how strong marketing strategy</w:t>
      </w:r>
      <w:r w:rsidR="00850FBE">
        <w:rPr>
          <w:rFonts w:ascii="Arial" w:hAnsi="Arial" w:cs="Arial"/>
          <w:sz w:val="24"/>
          <w:szCs w:val="24"/>
        </w:rPr>
        <w:t xml:space="preserve"> in place this could reduce from having </w:t>
      </w:r>
      <w:r w:rsidR="003373F1">
        <w:rPr>
          <w:rFonts w:ascii="Arial" w:hAnsi="Arial" w:cs="Arial"/>
          <w:sz w:val="24"/>
          <w:szCs w:val="24"/>
        </w:rPr>
        <w:t>substantial change</w:t>
      </w:r>
      <w:r w:rsidR="00850FBE">
        <w:rPr>
          <w:rFonts w:ascii="Arial" w:hAnsi="Arial" w:cs="Arial"/>
          <w:sz w:val="24"/>
          <w:szCs w:val="24"/>
        </w:rPr>
        <w:t xml:space="preserve"> </w:t>
      </w:r>
      <w:r w:rsidR="009D3646">
        <w:rPr>
          <w:rFonts w:ascii="Arial" w:hAnsi="Arial" w:cs="Arial"/>
          <w:sz w:val="24"/>
          <w:szCs w:val="24"/>
        </w:rPr>
        <w:t xml:space="preserve">in the products or services, </w:t>
      </w:r>
      <w:r w:rsidR="003373F1">
        <w:rPr>
          <w:rFonts w:ascii="Arial" w:hAnsi="Arial" w:cs="Arial"/>
          <w:sz w:val="24"/>
          <w:szCs w:val="24"/>
        </w:rPr>
        <w:t xml:space="preserve">moreover, according to </w:t>
      </w:r>
      <w:r w:rsidR="003373F1" w:rsidRPr="003373F1">
        <w:rPr>
          <w:rFonts w:ascii="Arial" w:hAnsi="Arial" w:cs="Arial"/>
          <w:sz w:val="24"/>
          <w:szCs w:val="24"/>
        </w:rPr>
        <w:t>Porter and Heppelmann</w:t>
      </w:r>
      <w:r w:rsidR="003373F1">
        <w:rPr>
          <w:rFonts w:ascii="Arial" w:hAnsi="Arial" w:cs="Arial"/>
          <w:sz w:val="24"/>
          <w:szCs w:val="24"/>
        </w:rPr>
        <w:t xml:space="preserve"> (</w:t>
      </w:r>
      <w:r w:rsidR="003373F1" w:rsidRPr="003373F1">
        <w:rPr>
          <w:rFonts w:ascii="Arial" w:hAnsi="Arial" w:cs="Arial"/>
          <w:sz w:val="24"/>
          <w:szCs w:val="24"/>
        </w:rPr>
        <w:t>2014</w:t>
      </w:r>
      <w:r w:rsidR="003373F1">
        <w:rPr>
          <w:rFonts w:ascii="Arial" w:hAnsi="Arial" w:cs="Arial"/>
          <w:sz w:val="24"/>
          <w:szCs w:val="24"/>
        </w:rPr>
        <w:t xml:space="preserve"> P. 5) suggested </w:t>
      </w:r>
      <w:r w:rsidR="008D05F1">
        <w:rPr>
          <w:rFonts w:ascii="Arial" w:hAnsi="Arial" w:cs="Arial"/>
          <w:sz w:val="24"/>
          <w:szCs w:val="24"/>
        </w:rPr>
        <w:t>manufacturer has changed the products design and marketing strategy after sale service by creating a tangible need for new actions such as security of product data and analy</w:t>
      </w:r>
      <w:r w:rsidR="00D23EFD">
        <w:rPr>
          <w:rFonts w:ascii="Arial" w:hAnsi="Arial" w:cs="Arial"/>
          <w:sz w:val="24"/>
          <w:szCs w:val="24"/>
        </w:rPr>
        <w:t>tics that it will generate drive value of improving productivity.</w:t>
      </w:r>
      <w:r w:rsidR="008D05F1">
        <w:rPr>
          <w:rFonts w:ascii="Arial" w:hAnsi="Arial" w:cs="Arial"/>
          <w:sz w:val="24"/>
          <w:szCs w:val="24"/>
        </w:rPr>
        <w:t xml:space="preserve"> </w:t>
      </w:r>
    </w:p>
    <w:p w14:paraId="2C47DA7E" w14:textId="289B12A4" w:rsidR="000D188E" w:rsidRDefault="000D188E" w:rsidP="009A3EE1">
      <w:pPr>
        <w:spacing w:line="360" w:lineRule="auto"/>
        <w:rPr>
          <w:rFonts w:ascii="Arial" w:hAnsi="Arial" w:cs="Arial"/>
          <w:sz w:val="24"/>
          <w:szCs w:val="24"/>
        </w:rPr>
      </w:pPr>
      <w:r>
        <w:rPr>
          <w:rFonts w:ascii="Arial" w:hAnsi="Arial" w:cs="Arial"/>
          <w:sz w:val="24"/>
          <w:szCs w:val="24"/>
        </w:rPr>
        <w:t xml:space="preserve">For </w:t>
      </w:r>
      <w:r w:rsidR="00B44D8E">
        <w:rPr>
          <w:rFonts w:ascii="Arial" w:hAnsi="Arial" w:cs="Arial"/>
          <w:sz w:val="24"/>
          <w:szCs w:val="24"/>
        </w:rPr>
        <w:t>example,</w:t>
      </w:r>
      <w:r>
        <w:rPr>
          <w:rFonts w:ascii="Arial" w:hAnsi="Arial" w:cs="Arial"/>
          <w:sz w:val="24"/>
          <w:szCs w:val="24"/>
        </w:rPr>
        <w:t xml:space="preserve"> John Deere </w:t>
      </w:r>
      <w:r w:rsidR="00B44D8E">
        <w:rPr>
          <w:rFonts w:ascii="Arial" w:hAnsi="Arial" w:cs="Arial"/>
          <w:sz w:val="24"/>
          <w:szCs w:val="24"/>
        </w:rPr>
        <w:t>offers</w:t>
      </w:r>
      <w:r>
        <w:rPr>
          <w:rFonts w:ascii="Arial" w:hAnsi="Arial" w:cs="Arial"/>
          <w:sz w:val="24"/>
          <w:szCs w:val="24"/>
        </w:rPr>
        <w:t xml:space="preserve"> </w:t>
      </w:r>
      <w:r w:rsidR="00B12AED">
        <w:rPr>
          <w:rFonts w:ascii="Arial" w:hAnsi="Arial" w:cs="Arial"/>
          <w:sz w:val="24"/>
          <w:szCs w:val="24"/>
        </w:rPr>
        <w:t xml:space="preserve">to </w:t>
      </w:r>
      <w:r>
        <w:rPr>
          <w:rFonts w:ascii="Arial" w:hAnsi="Arial" w:cs="Arial"/>
          <w:sz w:val="24"/>
          <w:szCs w:val="24"/>
        </w:rPr>
        <w:t>customers free software</w:t>
      </w:r>
      <w:r w:rsidR="00B12AED">
        <w:rPr>
          <w:rFonts w:ascii="Arial" w:hAnsi="Arial" w:cs="Arial"/>
          <w:sz w:val="24"/>
          <w:szCs w:val="24"/>
        </w:rPr>
        <w:t xml:space="preserve"> to use in farming and tractors issues while working at fields</w:t>
      </w:r>
      <w:r>
        <w:rPr>
          <w:rFonts w:ascii="Arial" w:hAnsi="Arial" w:cs="Arial"/>
          <w:sz w:val="24"/>
          <w:szCs w:val="24"/>
        </w:rPr>
        <w:t xml:space="preserve"> </w:t>
      </w:r>
      <w:r w:rsidR="00B12AED">
        <w:rPr>
          <w:rFonts w:ascii="Arial" w:hAnsi="Arial" w:cs="Arial"/>
          <w:sz w:val="24"/>
          <w:szCs w:val="24"/>
        </w:rPr>
        <w:t>helping them to solve any problem</w:t>
      </w:r>
      <w:r w:rsidR="001E4487">
        <w:rPr>
          <w:rFonts w:ascii="Arial" w:hAnsi="Arial" w:cs="Arial"/>
          <w:sz w:val="24"/>
          <w:szCs w:val="24"/>
        </w:rPr>
        <w:t xml:space="preserve"> that may occur</w:t>
      </w:r>
      <w:r w:rsidR="00B12AED">
        <w:rPr>
          <w:rFonts w:ascii="Arial" w:hAnsi="Arial" w:cs="Arial"/>
          <w:sz w:val="24"/>
          <w:szCs w:val="24"/>
        </w:rPr>
        <w:t>.</w:t>
      </w:r>
      <w:r w:rsidR="001E4487">
        <w:rPr>
          <w:rFonts w:ascii="Arial" w:hAnsi="Arial" w:cs="Arial"/>
          <w:sz w:val="24"/>
          <w:szCs w:val="24"/>
        </w:rPr>
        <w:t xml:space="preserve"> According to Deere</w:t>
      </w:r>
      <w:r w:rsidR="00143A35">
        <w:rPr>
          <w:rFonts w:ascii="Arial" w:hAnsi="Arial" w:cs="Arial"/>
          <w:sz w:val="24"/>
          <w:szCs w:val="24"/>
        </w:rPr>
        <w:t xml:space="preserve"> </w:t>
      </w:r>
      <w:r w:rsidR="00B44D8E">
        <w:rPr>
          <w:rFonts w:ascii="Arial" w:hAnsi="Arial" w:cs="Arial"/>
          <w:sz w:val="24"/>
          <w:szCs w:val="24"/>
        </w:rPr>
        <w:t>“We</w:t>
      </w:r>
      <w:r w:rsidR="00143A35" w:rsidRPr="00143A35">
        <w:rPr>
          <w:rFonts w:ascii="Arial" w:hAnsi="Arial" w:cs="Arial"/>
          <w:sz w:val="24"/>
          <w:szCs w:val="24"/>
        </w:rPr>
        <w:t xml:space="preserve"> do a significant amount of that work internally. It might surprise you</w:t>
      </w:r>
      <w:r w:rsidR="00B44D8E">
        <w:rPr>
          <w:rFonts w:ascii="Arial" w:hAnsi="Arial" w:cs="Arial"/>
          <w:sz w:val="24"/>
          <w:szCs w:val="24"/>
        </w:rPr>
        <w:t xml:space="preserve">. </w:t>
      </w:r>
      <w:r w:rsidR="00143A35" w:rsidRPr="00143A35">
        <w:rPr>
          <w:rFonts w:ascii="Arial" w:hAnsi="Arial" w:cs="Arial"/>
          <w:sz w:val="24"/>
          <w:szCs w:val="24"/>
        </w:rPr>
        <w:t>we have more software development engineers today within Deere than we have mechanical design engineers</w:t>
      </w:r>
      <w:r w:rsidR="00B44D8E">
        <w:rPr>
          <w:rFonts w:ascii="Arial" w:hAnsi="Arial" w:cs="Arial"/>
          <w:sz w:val="24"/>
          <w:szCs w:val="24"/>
        </w:rPr>
        <w:t>”</w:t>
      </w:r>
      <w:sdt>
        <w:sdtPr>
          <w:rPr>
            <w:rFonts w:ascii="Arial" w:hAnsi="Arial" w:cs="Arial"/>
            <w:sz w:val="24"/>
            <w:szCs w:val="24"/>
          </w:rPr>
          <w:id w:val="-1468736458"/>
          <w:citation/>
        </w:sdtPr>
        <w:sdtEndPr/>
        <w:sdtContent>
          <w:r w:rsidR="00B44D8E">
            <w:rPr>
              <w:rFonts w:ascii="Arial" w:hAnsi="Arial" w:cs="Arial"/>
              <w:sz w:val="24"/>
              <w:szCs w:val="24"/>
            </w:rPr>
            <w:fldChar w:fldCharType="begin"/>
          </w:r>
          <w:r w:rsidR="00B44D8E">
            <w:rPr>
              <w:rFonts w:ascii="Arial" w:hAnsi="Arial" w:cs="Arial"/>
              <w:sz w:val="24"/>
              <w:szCs w:val="24"/>
            </w:rPr>
            <w:instrText xml:space="preserve"> CITATION Nil21 \l 2057 </w:instrText>
          </w:r>
          <w:r w:rsidR="00B44D8E">
            <w:rPr>
              <w:rFonts w:ascii="Arial" w:hAnsi="Arial" w:cs="Arial"/>
              <w:sz w:val="24"/>
              <w:szCs w:val="24"/>
            </w:rPr>
            <w:fldChar w:fldCharType="separate"/>
          </w:r>
          <w:r w:rsidR="00127602">
            <w:rPr>
              <w:rFonts w:ascii="Arial" w:hAnsi="Arial" w:cs="Arial"/>
              <w:noProof/>
              <w:sz w:val="24"/>
              <w:szCs w:val="24"/>
            </w:rPr>
            <w:t xml:space="preserve"> </w:t>
          </w:r>
          <w:r w:rsidR="00127602" w:rsidRPr="00127602">
            <w:rPr>
              <w:rFonts w:ascii="Arial" w:hAnsi="Arial" w:cs="Arial"/>
              <w:noProof/>
              <w:sz w:val="24"/>
              <w:szCs w:val="24"/>
            </w:rPr>
            <w:t>(Patel, 2021)</w:t>
          </w:r>
          <w:r w:rsidR="00B44D8E">
            <w:rPr>
              <w:rFonts w:ascii="Arial" w:hAnsi="Arial" w:cs="Arial"/>
              <w:sz w:val="24"/>
              <w:szCs w:val="24"/>
            </w:rPr>
            <w:fldChar w:fldCharType="end"/>
          </w:r>
        </w:sdtContent>
      </w:sdt>
      <w:r w:rsidR="00B44D8E">
        <w:rPr>
          <w:rFonts w:ascii="Arial" w:hAnsi="Arial" w:cs="Arial"/>
          <w:sz w:val="24"/>
          <w:szCs w:val="24"/>
        </w:rPr>
        <w:t xml:space="preserve"> in that</w:t>
      </w:r>
      <w:r w:rsidR="001E4487">
        <w:rPr>
          <w:rFonts w:ascii="Arial" w:hAnsi="Arial" w:cs="Arial"/>
          <w:sz w:val="24"/>
          <w:szCs w:val="24"/>
        </w:rPr>
        <w:t xml:space="preserve"> sense of</w:t>
      </w:r>
      <w:r w:rsidR="00B44D8E">
        <w:rPr>
          <w:rFonts w:ascii="Arial" w:hAnsi="Arial" w:cs="Arial"/>
          <w:sz w:val="24"/>
          <w:szCs w:val="24"/>
        </w:rPr>
        <w:t xml:space="preserve"> </w:t>
      </w:r>
      <w:r w:rsidR="001E4487">
        <w:rPr>
          <w:rFonts w:ascii="Arial" w:hAnsi="Arial" w:cs="Arial"/>
          <w:sz w:val="24"/>
          <w:szCs w:val="24"/>
        </w:rPr>
        <w:t>credibility</w:t>
      </w:r>
      <w:r w:rsidR="00B44D8E">
        <w:rPr>
          <w:rFonts w:ascii="Arial" w:hAnsi="Arial" w:cs="Arial"/>
          <w:sz w:val="24"/>
          <w:szCs w:val="24"/>
        </w:rPr>
        <w:t xml:space="preserve"> you will not</w:t>
      </w:r>
      <w:r w:rsidR="00C75500">
        <w:rPr>
          <w:rFonts w:ascii="Arial" w:hAnsi="Arial" w:cs="Arial"/>
          <w:sz w:val="24"/>
          <w:szCs w:val="24"/>
        </w:rPr>
        <w:t xml:space="preserve"> be</w:t>
      </w:r>
      <w:r w:rsidR="00B44D8E">
        <w:rPr>
          <w:rFonts w:ascii="Arial" w:hAnsi="Arial" w:cs="Arial"/>
          <w:sz w:val="24"/>
          <w:szCs w:val="24"/>
        </w:rPr>
        <w:t xml:space="preserve"> alone </w:t>
      </w:r>
      <w:r w:rsidR="001E4487">
        <w:rPr>
          <w:rFonts w:ascii="Arial" w:hAnsi="Arial" w:cs="Arial"/>
          <w:sz w:val="24"/>
          <w:szCs w:val="24"/>
        </w:rPr>
        <w:t xml:space="preserve">in </w:t>
      </w:r>
      <w:r w:rsidR="00B44D8E">
        <w:rPr>
          <w:rFonts w:ascii="Arial" w:hAnsi="Arial" w:cs="Arial"/>
          <w:sz w:val="24"/>
          <w:szCs w:val="24"/>
        </w:rPr>
        <w:t xml:space="preserve">business </w:t>
      </w:r>
      <w:r w:rsidR="001E4487">
        <w:rPr>
          <w:rFonts w:ascii="Arial" w:hAnsi="Arial" w:cs="Arial"/>
          <w:sz w:val="24"/>
          <w:szCs w:val="24"/>
        </w:rPr>
        <w:t>having such</w:t>
      </w:r>
      <w:r w:rsidR="00B44D8E">
        <w:rPr>
          <w:rFonts w:ascii="Arial" w:hAnsi="Arial" w:cs="Arial"/>
          <w:sz w:val="24"/>
          <w:szCs w:val="24"/>
        </w:rPr>
        <w:t xml:space="preserve"> strong branches it can overcome many challenges. </w:t>
      </w:r>
      <w:r w:rsidR="00CC404F">
        <w:rPr>
          <w:rFonts w:ascii="Arial" w:hAnsi="Arial" w:cs="Arial"/>
          <w:sz w:val="24"/>
          <w:szCs w:val="24"/>
        </w:rPr>
        <w:t xml:space="preserve">However, Deere has better information technology </w:t>
      </w:r>
      <w:r w:rsidR="00303077">
        <w:rPr>
          <w:rFonts w:ascii="Arial" w:hAnsi="Arial" w:cs="Arial"/>
          <w:sz w:val="24"/>
          <w:szCs w:val="24"/>
        </w:rPr>
        <w:t xml:space="preserve">that could suppliers by </w:t>
      </w:r>
      <w:r w:rsidR="00CC404F">
        <w:rPr>
          <w:rFonts w:ascii="Arial" w:hAnsi="Arial" w:cs="Arial"/>
          <w:sz w:val="24"/>
          <w:szCs w:val="24"/>
        </w:rPr>
        <w:t xml:space="preserve">shape the company and creating features </w:t>
      </w:r>
      <w:r w:rsidR="00C75500">
        <w:rPr>
          <w:rFonts w:ascii="Arial" w:hAnsi="Arial" w:cs="Arial"/>
          <w:sz w:val="24"/>
          <w:szCs w:val="24"/>
        </w:rPr>
        <w:t xml:space="preserve">even attract new suppliers rather than existing one. </w:t>
      </w:r>
    </w:p>
    <w:p w14:paraId="5800790D" w14:textId="455F73E0" w:rsidR="009846D3" w:rsidRDefault="009846D3" w:rsidP="009A3EE1">
      <w:pPr>
        <w:spacing w:line="360" w:lineRule="auto"/>
        <w:rPr>
          <w:rFonts w:ascii="Arial" w:hAnsi="Arial" w:cs="Arial"/>
          <w:sz w:val="24"/>
          <w:szCs w:val="24"/>
        </w:rPr>
      </w:pPr>
      <w:r>
        <w:rPr>
          <w:rFonts w:ascii="Arial" w:hAnsi="Arial" w:cs="Arial"/>
          <w:sz w:val="24"/>
          <w:szCs w:val="24"/>
        </w:rPr>
        <w:t xml:space="preserve">For example, according to </w:t>
      </w:r>
      <w:r w:rsidRPr="009846D3">
        <w:rPr>
          <w:rFonts w:ascii="Arial" w:hAnsi="Arial" w:cs="Arial"/>
          <w:sz w:val="24"/>
          <w:szCs w:val="24"/>
        </w:rPr>
        <w:t>Heller</w:t>
      </w:r>
      <w:r>
        <w:rPr>
          <w:rFonts w:ascii="Arial" w:hAnsi="Arial" w:cs="Arial"/>
          <w:sz w:val="24"/>
          <w:szCs w:val="24"/>
        </w:rPr>
        <w:t xml:space="preserve"> (</w:t>
      </w:r>
      <w:r w:rsidRPr="009846D3">
        <w:rPr>
          <w:rFonts w:ascii="Arial" w:hAnsi="Arial" w:cs="Arial"/>
          <w:sz w:val="24"/>
          <w:szCs w:val="24"/>
        </w:rPr>
        <w:t>2017</w:t>
      </w:r>
      <w:r>
        <w:rPr>
          <w:rFonts w:ascii="Arial" w:hAnsi="Arial" w:cs="Arial"/>
          <w:sz w:val="24"/>
          <w:szCs w:val="24"/>
        </w:rPr>
        <w:t xml:space="preserve"> p. 16)</w:t>
      </w:r>
      <w:r w:rsidR="008878F8">
        <w:rPr>
          <w:rFonts w:ascii="Arial" w:hAnsi="Arial" w:cs="Arial"/>
          <w:sz w:val="24"/>
          <w:szCs w:val="24"/>
        </w:rPr>
        <w:t xml:space="preserve"> “</w:t>
      </w:r>
      <w:r w:rsidR="008878F8" w:rsidRPr="008878F8">
        <w:rPr>
          <w:rFonts w:ascii="Arial" w:hAnsi="Arial" w:cs="Arial"/>
          <w:sz w:val="24"/>
          <w:szCs w:val="24"/>
        </w:rPr>
        <w:t>technology, sales associates would use either handheld devices or reader portals. Such task could take up to 7 hours to be performed by Tesco’s staff, while the robot is able to complete stock counting in only one hour</w:t>
      </w:r>
      <w:r w:rsidR="008878F8">
        <w:rPr>
          <w:rFonts w:ascii="Arial" w:hAnsi="Arial" w:cs="Arial"/>
          <w:sz w:val="24"/>
          <w:szCs w:val="24"/>
        </w:rPr>
        <w:t>”.</w:t>
      </w:r>
      <w:r w:rsidR="00D14090">
        <w:rPr>
          <w:rFonts w:ascii="Arial" w:hAnsi="Arial" w:cs="Arial"/>
          <w:sz w:val="24"/>
          <w:szCs w:val="24"/>
        </w:rPr>
        <w:t xml:space="preserve"> According to </w:t>
      </w:r>
      <w:r w:rsidR="00D14090" w:rsidRPr="00D14090">
        <w:rPr>
          <w:rFonts w:ascii="Arial" w:hAnsi="Arial" w:cs="Arial"/>
          <w:sz w:val="24"/>
          <w:szCs w:val="24"/>
        </w:rPr>
        <w:t xml:space="preserve">Wagner </w:t>
      </w:r>
      <w:r w:rsidR="00D14090">
        <w:rPr>
          <w:rFonts w:ascii="Arial" w:hAnsi="Arial" w:cs="Arial"/>
          <w:sz w:val="24"/>
          <w:szCs w:val="24"/>
        </w:rPr>
        <w:t>(</w:t>
      </w:r>
      <w:r w:rsidR="00D14090" w:rsidRPr="00D14090">
        <w:rPr>
          <w:rFonts w:ascii="Arial" w:hAnsi="Arial" w:cs="Arial"/>
          <w:sz w:val="24"/>
          <w:szCs w:val="24"/>
        </w:rPr>
        <w:t>2011</w:t>
      </w:r>
      <w:r w:rsidR="00D14090">
        <w:rPr>
          <w:rFonts w:ascii="Arial" w:hAnsi="Arial" w:cs="Arial"/>
          <w:sz w:val="24"/>
          <w:szCs w:val="24"/>
        </w:rPr>
        <w:t xml:space="preserve"> p. 1)</w:t>
      </w:r>
      <w:r w:rsidR="00B25970">
        <w:rPr>
          <w:rFonts w:ascii="Arial" w:hAnsi="Arial" w:cs="Arial"/>
          <w:sz w:val="24"/>
          <w:szCs w:val="24"/>
        </w:rPr>
        <w:t xml:space="preserve"> state that John Deere has built a clear systematic approach to develop the suppliers update just in time capabilities teams </w:t>
      </w:r>
      <w:r w:rsidR="00A214B9">
        <w:rPr>
          <w:rFonts w:ascii="Arial" w:hAnsi="Arial" w:cs="Arial"/>
          <w:sz w:val="24"/>
          <w:szCs w:val="24"/>
        </w:rPr>
        <w:t xml:space="preserve">suppliers working with John Deere`s development strategy </w:t>
      </w:r>
      <w:r w:rsidR="0022798C">
        <w:rPr>
          <w:rFonts w:ascii="Arial" w:hAnsi="Arial" w:cs="Arial"/>
          <w:sz w:val="24"/>
          <w:szCs w:val="24"/>
        </w:rPr>
        <w:t>was</w:t>
      </w:r>
      <w:r w:rsidR="00F607F6">
        <w:rPr>
          <w:rFonts w:ascii="Arial" w:hAnsi="Arial" w:cs="Arial"/>
          <w:sz w:val="24"/>
          <w:szCs w:val="24"/>
        </w:rPr>
        <w:t xml:space="preserve"> able to achieve effective reduce cycle time. </w:t>
      </w:r>
    </w:p>
    <w:p w14:paraId="51E02DC2" w14:textId="5829C58C" w:rsidR="001A3AC5" w:rsidRPr="00E44BEA" w:rsidRDefault="00C549E1" w:rsidP="00C43502">
      <w:pPr>
        <w:spacing w:line="360" w:lineRule="auto"/>
        <w:rPr>
          <w:rFonts w:ascii="Arial" w:hAnsi="Arial" w:cs="Arial"/>
          <w:sz w:val="24"/>
          <w:szCs w:val="24"/>
        </w:rPr>
      </w:pPr>
      <w:r w:rsidRPr="00C549E1">
        <w:rPr>
          <w:rFonts w:ascii="Arial" w:hAnsi="Arial" w:cs="Arial"/>
          <w:b/>
          <w:bCs/>
          <w:sz w:val="24"/>
          <w:szCs w:val="24"/>
        </w:rPr>
        <w:lastRenderedPageBreak/>
        <w:t>Rivalry between existing competitors</w:t>
      </w:r>
      <w:r>
        <w:rPr>
          <w:rFonts w:ascii="Arial" w:hAnsi="Arial" w:cs="Arial"/>
          <w:sz w:val="24"/>
          <w:szCs w:val="24"/>
        </w:rPr>
        <w:t xml:space="preserve">: the information system can help </w:t>
      </w:r>
      <w:r w:rsidR="0022798C">
        <w:rPr>
          <w:rFonts w:ascii="Arial" w:hAnsi="Arial" w:cs="Arial"/>
          <w:sz w:val="24"/>
          <w:szCs w:val="24"/>
        </w:rPr>
        <w:t xml:space="preserve">to offer a reliable service </w:t>
      </w:r>
      <w:r w:rsidR="00AB6355">
        <w:rPr>
          <w:rFonts w:ascii="Arial" w:hAnsi="Arial" w:cs="Arial"/>
          <w:sz w:val="24"/>
          <w:szCs w:val="24"/>
        </w:rPr>
        <w:t>to existing consumers than competitors</w:t>
      </w:r>
      <w:r w:rsidR="00935471">
        <w:rPr>
          <w:rFonts w:ascii="Arial" w:hAnsi="Arial" w:cs="Arial"/>
          <w:sz w:val="24"/>
          <w:szCs w:val="24"/>
        </w:rPr>
        <w:t>, however, use of the information technology give the business</w:t>
      </w:r>
      <w:r w:rsidR="00FA5E1F">
        <w:rPr>
          <w:rFonts w:ascii="Arial" w:hAnsi="Arial" w:cs="Arial"/>
          <w:sz w:val="24"/>
          <w:szCs w:val="24"/>
        </w:rPr>
        <w:t xml:space="preserve"> more opportunities and attract customers </w:t>
      </w:r>
      <w:r w:rsidR="007139F6">
        <w:rPr>
          <w:rFonts w:ascii="Arial" w:hAnsi="Arial" w:cs="Arial"/>
          <w:sz w:val="24"/>
          <w:szCs w:val="24"/>
        </w:rPr>
        <w:t>by having enough online system to communications with outside world.</w:t>
      </w:r>
      <w:r w:rsidR="00217A22">
        <w:rPr>
          <w:rFonts w:ascii="Arial" w:hAnsi="Arial" w:cs="Arial"/>
          <w:sz w:val="24"/>
          <w:szCs w:val="24"/>
        </w:rPr>
        <w:t xml:space="preserve"> According to</w:t>
      </w:r>
      <w:r w:rsidR="00217A22" w:rsidRPr="00217A22">
        <w:t xml:space="preserve"> </w:t>
      </w:r>
      <w:r w:rsidR="00217A22" w:rsidRPr="00217A22">
        <w:rPr>
          <w:rFonts w:ascii="Arial" w:hAnsi="Arial" w:cs="Arial"/>
          <w:sz w:val="24"/>
          <w:szCs w:val="24"/>
        </w:rPr>
        <w:t xml:space="preserve">Zhang </w:t>
      </w:r>
      <w:r w:rsidR="00217A22">
        <w:rPr>
          <w:rFonts w:ascii="Arial" w:hAnsi="Arial" w:cs="Arial"/>
          <w:sz w:val="24"/>
          <w:szCs w:val="24"/>
        </w:rPr>
        <w:t>(</w:t>
      </w:r>
      <w:r w:rsidR="00217A22" w:rsidRPr="00217A22">
        <w:rPr>
          <w:rFonts w:ascii="Arial" w:hAnsi="Arial" w:cs="Arial"/>
          <w:sz w:val="24"/>
          <w:szCs w:val="24"/>
        </w:rPr>
        <w:t>2011</w:t>
      </w:r>
      <w:r w:rsidR="00217A22">
        <w:rPr>
          <w:rFonts w:ascii="Arial" w:hAnsi="Arial" w:cs="Arial"/>
          <w:sz w:val="24"/>
          <w:szCs w:val="24"/>
        </w:rPr>
        <w:t xml:space="preserve"> p. 18) “c</w:t>
      </w:r>
      <w:r w:rsidR="00217A22" w:rsidRPr="00217A22">
        <w:rPr>
          <w:rFonts w:ascii="Arial" w:hAnsi="Arial" w:cs="Arial"/>
          <w:sz w:val="24"/>
          <w:szCs w:val="24"/>
        </w:rPr>
        <w:t>ompanies</w:t>
      </w:r>
      <w:r w:rsidR="00217A22">
        <w:rPr>
          <w:rFonts w:ascii="Arial" w:hAnsi="Arial" w:cs="Arial"/>
          <w:sz w:val="24"/>
          <w:szCs w:val="24"/>
        </w:rPr>
        <w:t xml:space="preserve"> </w:t>
      </w:r>
      <w:r w:rsidR="00217A22" w:rsidRPr="00217A22">
        <w:rPr>
          <w:rFonts w:ascii="Arial" w:hAnsi="Arial" w:cs="Arial"/>
          <w:sz w:val="24"/>
          <w:szCs w:val="24"/>
        </w:rPr>
        <w:t>in competition invest more to develop</w:t>
      </w:r>
      <w:r w:rsidR="00217A22">
        <w:rPr>
          <w:rFonts w:ascii="Arial" w:hAnsi="Arial" w:cs="Arial"/>
          <w:sz w:val="24"/>
          <w:szCs w:val="24"/>
        </w:rPr>
        <w:t xml:space="preserve"> </w:t>
      </w:r>
      <w:r w:rsidR="00217A22" w:rsidRPr="00217A22">
        <w:rPr>
          <w:rFonts w:ascii="Arial" w:hAnsi="Arial" w:cs="Arial"/>
          <w:sz w:val="24"/>
          <w:szCs w:val="24"/>
        </w:rPr>
        <w:t>technologies that facilitates the substitution of</w:t>
      </w:r>
      <w:r w:rsidR="00217A22">
        <w:rPr>
          <w:rFonts w:ascii="Arial" w:hAnsi="Arial" w:cs="Arial"/>
          <w:sz w:val="24"/>
          <w:szCs w:val="24"/>
        </w:rPr>
        <w:t xml:space="preserve"> </w:t>
      </w:r>
      <w:r w:rsidR="00217A22" w:rsidRPr="00217A22">
        <w:rPr>
          <w:rFonts w:ascii="Arial" w:hAnsi="Arial" w:cs="Arial"/>
          <w:sz w:val="24"/>
          <w:szCs w:val="24"/>
        </w:rPr>
        <w:t>more expensive factors for less expensive</w:t>
      </w:r>
      <w:r w:rsidR="00217A22">
        <w:rPr>
          <w:rFonts w:ascii="Arial" w:hAnsi="Arial" w:cs="Arial"/>
          <w:sz w:val="24"/>
          <w:szCs w:val="24"/>
        </w:rPr>
        <w:t xml:space="preserve"> </w:t>
      </w:r>
      <w:r w:rsidR="00217A22" w:rsidRPr="00217A22">
        <w:rPr>
          <w:rFonts w:ascii="Arial" w:hAnsi="Arial" w:cs="Arial"/>
          <w:sz w:val="24"/>
          <w:szCs w:val="24"/>
        </w:rPr>
        <w:t>ones.</w:t>
      </w:r>
      <w:r w:rsidR="0005046D">
        <w:rPr>
          <w:rFonts w:ascii="Arial" w:hAnsi="Arial" w:cs="Arial"/>
          <w:sz w:val="24"/>
          <w:szCs w:val="24"/>
        </w:rPr>
        <w:t xml:space="preserve">  Assuming</w:t>
      </w:r>
      <w:r w:rsidR="00217A22" w:rsidRPr="00217A22">
        <w:rPr>
          <w:rFonts w:ascii="Arial" w:hAnsi="Arial" w:cs="Arial"/>
          <w:sz w:val="24"/>
          <w:szCs w:val="24"/>
        </w:rPr>
        <w:t xml:space="preserve"> that technical change is determined by the price indices in the</w:t>
      </w:r>
      <w:r w:rsidR="00217A22">
        <w:rPr>
          <w:rFonts w:ascii="Arial" w:hAnsi="Arial" w:cs="Arial"/>
          <w:sz w:val="24"/>
          <w:szCs w:val="24"/>
        </w:rPr>
        <w:t xml:space="preserve"> </w:t>
      </w:r>
      <w:r w:rsidR="00217A22" w:rsidRPr="00217A22">
        <w:rPr>
          <w:rFonts w:ascii="Arial" w:hAnsi="Arial" w:cs="Arial"/>
          <w:sz w:val="24"/>
          <w:szCs w:val="24"/>
        </w:rPr>
        <w:t>market</w:t>
      </w:r>
      <w:r w:rsidR="0005046D">
        <w:rPr>
          <w:rFonts w:ascii="Arial" w:hAnsi="Arial" w:cs="Arial"/>
          <w:sz w:val="24"/>
          <w:szCs w:val="24"/>
        </w:rPr>
        <w:t>”.</w:t>
      </w:r>
    </w:p>
    <w:p w14:paraId="4BE0D4FE" w14:textId="5764499A" w:rsidR="009E6B2A" w:rsidRPr="009E6B2A" w:rsidRDefault="001A3AC5" w:rsidP="00FE1B2A">
      <w:pPr>
        <w:pStyle w:val="Heading6"/>
        <w:numPr>
          <w:ilvl w:val="0"/>
          <w:numId w:val="4"/>
        </w:numPr>
      </w:pPr>
      <w:bookmarkStart w:id="5" w:name="_Toc77761152"/>
      <w:r w:rsidRPr="009E6B2A">
        <w:t>Big data analytics and the Internet of Things (IoT)</w:t>
      </w:r>
      <w:r w:rsidR="00F710B2" w:rsidRPr="009E6B2A">
        <w:t>.</w:t>
      </w:r>
      <w:bookmarkEnd w:id="5"/>
      <w:r w:rsidR="00F710B2" w:rsidRPr="009E6B2A">
        <w:t xml:space="preserve"> </w:t>
      </w:r>
    </w:p>
    <w:p w14:paraId="0BFBEDB3" w14:textId="73B1AFDA" w:rsidR="001378D2" w:rsidRPr="00C43502" w:rsidRDefault="00F839C5" w:rsidP="00C43502">
      <w:pPr>
        <w:spacing w:line="360" w:lineRule="auto"/>
        <w:rPr>
          <w:rFonts w:ascii="Arial" w:hAnsi="Arial" w:cs="Arial"/>
          <w:sz w:val="24"/>
          <w:szCs w:val="24"/>
        </w:rPr>
      </w:pPr>
      <w:r w:rsidRPr="00C43502">
        <w:rPr>
          <w:rFonts w:ascii="Arial" w:hAnsi="Arial" w:cs="Arial"/>
          <w:sz w:val="24"/>
          <w:szCs w:val="24"/>
        </w:rPr>
        <w:t>John Deere`s pros</w:t>
      </w:r>
      <w:r w:rsidR="00AC64BC" w:rsidRPr="00C43502">
        <w:rPr>
          <w:rFonts w:ascii="Arial" w:hAnsi="Arial" w:cs="Arial"/>
          <w:sz w:val="24"/>
          <w:szCs w:val="24"/>
        </w:rPr>
        <w:t xml:space="preserve"> of (IOT)</w:t>
      </w:r>
      <w:r w:rsidRPr="00C43502">
        <w:rPr>
          <w:rFonts w:ascii="Arial" w:hAnsi="Arial" w:cs="Arial"/>
          <w:sz w:val="24"/>
          <w:szCs w:val="24"/>
        </w:rPr>
        <w:t xml:space="preserve"> has made a good investment in history of agriculture is not only in term of making money but for sake of knowledge, developing ideas </w:t>
      </w:r>
      <w:r w:rsidR="00DB3D1D" w:rsidRPr="00C43502">
        <w:rPr>
          <w:rFonts w:ascii="Arial" w:hAnsi="Arial" w:cs="Arial"/>
          <w:sz w:val="24"/>
          <w:szCs w:val="24"/>
        </w:rPr>
        <w:t>in such way, rapidly  improving technology integrating through</w:t>
      </w:r>
      <w:r w:rsidR="00EE3B93" w:rsidRPr="00C43502">
        <w:rPr>
          <w:rFonts w:ascii="Arial" w:hAnsi="Arial" w:cs="Arial"/>
          <w:sz w:val="24"/>
          <w:szCs w:val="24"/>
        </w:rPr>
        <w:t xml:space="preserve"> his</w:t>
      </w:r>
      <w:r w:rsidR="00DB3D1D" w:rsidRPr="00C43502">
        <w:rPr>
          <w:rFonts w:ascii="Arial" w:hAnsi="Arial" w:cs="Arial"/>
          <w:sz w:val="24"/>
          <w:szCs w:val="24"/>
        </w:rPr>
        <w:t xml:space="preserve"> machineries </w:t>
      </w:r>
      <w:r w:rsidR="00EE3B93" w:rsidRPr="00C43502">
        <w:rPr>
          <w:rFonts w:ascii="Arial" w:hAnsi="Arial" w:cs="Arial"/>
          <w:sz w:val="24"/>
          <w:szCs w:val="24"/>
        </w:rPr>
        <w:t>to make a better farming sustainable productivity to fill the cap of lacking food in the nation that his vision</w:t>
      </w:r>
      <w:r w:rsidR="0055123D" w:rsidRPr="00C43502">
        <w:rPr>
          <w:rFonts w:ascii="Arial" w:hAnsi="Arial" w:cs="Arial"/>
          <w:sz w:val="24"/>
          <w:szCs w:val="24"/>
        </w:rPr>
        <w:t xml:space="preserve">, </w:t>
      </w:r>
      <w:r w:rsidR="0064429E" w:rsidRPr="00C43502">
        <w:rPr>
          <w:rFonts w:ascii="Arial" w:hAnsi="Arial" w:cs="Arial"/>
          <w:sz w:val="24"/>
          <w:szCs w:val="24"/>
        </w:rPr>
        <w:t xml:space="preserve">in which depend on knowledge of configuration </w:t>
      </w:r>
      <w:r w:rsidR="00AC64BC" w:rsidRPr="00C43502">
        <w:rPr>
          <w:rFonts w:ascii="Arial" w:hAnsi="Arial" w:cs="Arial"/>
          <w:sz w:val="24"/>
          <w:szCs w:val="24"/>
        </w:rPr>
        <w:t xml:space="preserve">in which </w:t>
      </w:r>
      <w:r w:rsidR="0064429E" w:rsidRPr="00C43502">
        <w:rPr>
          <w:rFonts w:ascii="Arial" w:hAnsi="Arial" w:cs="Arial"/>
          <w:sz w:val="24"/>
          <w:szCs w:val="24"/>
        </w:rPr>
        <w:t xml:space="preserve">require expertise and hard work of Internet Of Things </w:t>
      </w:r>
      <w:r w:rsidR="00EF36FD" w:rsidRPr="00C43502">
        <w:rPr>
          <w:rFonts w:ascii="Arial" w:hAnsi="Arial" w:cs="Arial"/>
          <w:sz w:val="24"/>
          <w:szCs w:val="24"/>
        </w:rPr>
        <w:t xml:space="preserve">revolution </w:t>
      </w:r>
      <w:r w:rsidR="0064429E" w:rsidRPr="00C43502">
        <w:rPr>
          <w:rFonts w:ascii="Arial" w:hAnsi="Arial" w:cs="Arial"/>
          <w:sz w:val="24"/>
          <w:szCs w:val="24"/>
        </w:rPr>
        <w:t xml:space="preserve">control by gateway </w:t>
      </w:r>
      <w:r w:rsidR="00EF36FD" w:rsidRPr="00C43502">
        <w:rPr>
          <w:rFonts w:ascii="Arial" w:hAnsi="Arial" w:cs="Arial"/>
          <w:sz w:val="24"/>
          <w:szCs w:val="24"/>
        </w:rPr>
        <w:t xml:space="preserve">to John`s centre to allow the use of big data in farming </w:t>
      </w:r>
      <w:r w:rsidR="000F707C" w:rsidRPr="00C43502">
        <w:rPr>
          <w:rFonts w:ascii="Arial" w:hAnsi="Arial" w:cs="Arial"/>
          <w:sz w:val="24"/>
          <w:szCs w:val="24"/>
        </w:rPr>
        <w:t xml:space="preserve">Tractors embedded sensors to generate a data that can use to predict or tackle most of agricultures issues such as </w:t>
      </w:r>
      <w:r w:rsidR="0058012C" w:rsidRPr="00C43502">
        <w:rPr>
          <w:rFonts w:ascii="Arial" w:hAnsi="Arial" w:cs="Arial"/>
          <w:sz w:val="24"/>
          <w:szCs w:val="24"/>
        </w:rPr>
        <w:t xml:space="preserve">soil </w:t>
      </w:r>
      <w:r w:rsidR="003065F3" w:rsidRPr="00C43502">
        <w:rPr>
          <w:rFonts w:ascii="Arial" w:hAnsi="Arial" w:cs="Arial"/>
          <w:sz w:val="24"/>
          <w:szCs w:val="24"/>
        </w:rPr>
        <w:t xml:space="preserve">pests, soil moisture, grain maturity </w:t>
      </w:r>
      <w:r w:rsidR="00AC64BC" w:rsidRPr="00C43502">
        <w:rPr>
          <w:rFonts w:ascii="Arial" w:hAnsi="Arial" w:cs="Arial"/>
          <w:sz w:val="24"/>
          <w:szCs w:val="24"/>
        </w:rPr>
        <w:t xml:space="preserve">sensors etc, </w:t>
      </w:r>
      <w:r w:rsidR="00FD6161" w:rsidRPr="00C43502">
        <w:rPr>
          <w:rFonts w:ascii="Arial" w:hAnsi="Arial" w:cs="Arial"/>
          <w:sz w:val="24"/>
          <w:szCs w:val="24"/>
        </w:rPr>
        <w:t xml:space="preserve">these are the important entitative of the Internet Of Things connected devices through gateway to process big data and implemented for </w:t>
      </w:r>
      <w:r w:rsidR="008D5546" w:rsidRPr="00C43502">
        <w:rPr>
          <w:rFonts w:ascii="Arial" w:hAnsi="Arial" w:cs="Arial"/>
          <w:sz w:val="24"/>
          <w:szCs w:val="24"/>
        </w:rPr>
        <w:t>use of agricultures</w:t>
      </w:r>
      <w:r w:rsidR="00CD4BDB" w:rsidRPr="00C43502">
        <w:rPr>
          <w:rFonts w:ascii="Arial" w:hAnsi="Arial" w:cs="Arial"/>
          <w:sz w:val="24"/>
          <w:szCs w:val="24"/>
        </w:rPr>
        <w:t>. according to Ayaz etal (219 p. 3)</w:t>
      </w:r>
      <w:r w:rsidR="008D5546" w:rsidRPr="00C43502">
        <w:rPr>
          <w:rFonts w:ascii="Arial" w:hAnsi="Arial" w:cs="Arial"/>
          <w:sz w:val="24"/>
          <w:szCs w:val="24"/>
        </w:rPr>
        <w:t xml:space="preserve"> </w:t>
      </w:r>
      <w:r w:rsidR="00CD4BDB" w:rsidRPr="00C43502">
        <w:rPr>
          <w:rFonts w:ascii="Arial" w:hAnsi="Arial" w:cs="Arial"/>
          <w:sz w:val="24"/>
          <w:szCs w:val="24"/>
        </w:rPr>
        <w:t>“by following the practices of smart agriculture, IoT can help to improve the solutions of many traditional farming issues, like drought response, yield optimization, land suitability, irrigation, and pest control”</w:t>
      </w:r>
      <w:r w:rsidR="002B5F16" w:rsidRPr="00C43502">
        <w:rPr>
          <w:rFonts w:ascii="Arial" w:hAnsi="Arial" w:cs="Arial"/>
          <w:sz w:val="24"/>
          <w:szCs w:val="24"/>
        </w:rPr>
        <w:t>.</w:t>
      </w:r>
    </w:p>
    <w:p w14:paraId="4DC94D7D" w14:textId="77C6A5BB" w:rsidR="002F6B3C" w:rsidRDefault="002B5F16" w:rsidP="001378D2">
      <w:pPr>
        <w:rPr>
          <w:rFonts w:ascii="Arial" w:hAnsi="Arial" w:cs="Arial"/>
          <w:sz w:val="24"/>
          <w:szCs w:val="24"/>
        </w:rPr>
      </w:pPr>
      <w:r>
        <w:rPr>
          <w:rFonts w:ascii="Arial" w:hAnsi="Arial" w:cs="Arial"/>
          <w:sz w:val="24"/>
          <w:szCs w:val="24"/>
        </w:rPr>
        <w:t xml:space="preserve"> However, John Deere determines to use smart agriculture sensors to identify and test the soil to examine the c</w:t>
      </w:r>
      <w:r w:rsidR="0012406F">
        <w:rPr>
          <w:rFonts w:ascii="Arial" w:hAnsi="Arial" w:cs="Arial"/>
          <w:sz w:val="24"/>
          <w:szCs w:val="24"/>
        </w:rPr>
        <w:t>urrent stage to gather information to measure field status and regular observation of the soil condition clearly use of the internet of things work for his company as well as farmers and willing to takes fully control in his product innovation to benefit a nat</w:t>
      </w:r>
      <w:r w:rsidR="001378D2">
        <w:rPr>
          <w:rFonts w:ascii="Arial" w:hAnsi="Arial" w:cs="Arial"/>
          <w:sz w:val="24"/>
          <w:szCs w:val="24"/>
        </w:rPr>
        <w:t>i</w:t>
      </w:r>
      <w:r w:rsidR="0012406F">
        <w:rPr>
          <w:rFonts w:ascii="Arial" w:hAnsi="Arial" w:cs="Arial"/>
          <w:sz w:val="24"/>
          <w:szCs w:val="24"/>
        </w:rPr>
        <w:t>on</w:t>
      </w:r>
      <w:r w:rsidR="001378D2">
        <w:rPr>
          <w:rFonts w:ascii="Arial" w:hAnsi="Arial" w:cs="Arial"/>
          <w:sz w:val="24"/>
          <w:szCs w:val="24"/>
        </w:rPr>
        <w:t xml:space="preserve"> as whole in coming future within availability of internet of things.  Nonetheless, others suggestion </w:t>
      </w:r>
      <w:r w:rsidR="0065209A">
        <w:rPr>
          <w:rFonts w:ascii="Arial" w:hAnsi="Arial" w:cs="Arial"/>
          <w:sz w:val="24"/>
          <w:szCs w:val="24"/>
        </w:rPr>
        <w:t>“</w:t>
      </w:r>
      <w:r w:rsidR="001378D2">
        <w:rPr>
          <w:rFonts w:ascii="Arial" w:hAnsi="Arial" w:cs="Arial"/>
          <w:sz w:val="24"/>
          <w:szCs w:val="24"/>
        </w:rPr>
        <w:t>t</w:t>
      </w:r>
      <w:r w:rsidR="00EF34C4" w:rsidRPr="00EF34C4">
        <w:rPr>
          <w:rFonts w:ascii="Arial" w:hAnsi="Arial" w:cs="Arial"/>
          <w:sz w:val="24"/>
          <w:szCs w:val="24"/>
        </w:rPr>
        <w:t>hat</w:t>
      </w:r>
      <w:r w:rsidR="0065209A">
        <w:rPr>
          <w:rFonts w:ascii="Arial" w:hAnsi="Arial" w:cs="Arial"/>
          <w:sz w:val="24"/>
          <w:szCs w:val="24"/>
        </w:rPr>
        <w:t xml:space="preserve"> I</w:t>
      </w:r>
      <w:r w:rsidR="00EF34C4" w:rsidRPr="00EF34C4">
        <w:rPr>
          <w:rFonts w:ascii="Arial" w:hAnsi="Arial" w:cs="Arial"/>
          <w:sz w:val="24"/>
          <w:szCs w:val="24"/>
        </w:rPr>
        <w:t>s not to say what John Deere is doing is easy. Companies in different sectors of the</w:t>
      </w:r>
      <w:r w:rsidR="00EF34C4">
        <w:rPr>
          <w:rFonts w:ascii="Arial" w:hAnsi="Arial" w:cs="Arial"/>
          <w:sz w:val="24"/>
          <w:szCs w:val="24"/>
        </w:rPr>
        <w:t xml:space="preserve"> </w:t>
      </w:r>
      <w:r w:rsidR="00EF34C4" w:rsidRPr="00EF34C4">
        <w:rPr>
          <w:rFonts w:ascii="Arial" w:hAnsi="Arial" w:cs="Arial"/>
          <w:sz w:val="24"/>
          <w:szCs w:val="24"/>
        </w:rPr>
        <w:t xml:space="preserve">agriculture industry </w:t>
      </w:r>
      <w:r w:rsidR="0065209A" w:rsidRPr="00EF34C4">
        <w:rPr>
          <w:rFonts w:ascii="Arial" w:hAnsi="Arial" w:cs="Arial"/>
          <w:sz w:val="24"/>
          <w:szCs w:val="24"/>
        </w:rPr>
        <w:t>are not</w:t>
      </w:r>
      <w:r w:rsidR="00EF34C4" w:rsidRPr="00EF34C4">
        <w:rPr>
          <w:rFonts w:ascii="Arial" w:hAnsi="Arial" w:cs="Arial"/>
          <w:sz w:val="24"/>
          <w:szCs w:val="24"/>
        </w:rPr>
        <w:t xml:space="preserve"> used to working together. In many cases, they see each other</w:t>
      </w:r>
      <w:r w:rsidR="00EF34C4">
        <w:rPr>
          <w:rFonts w:ascii="Arial" w:hAnsi="Arial" w:cs="Arial"/>
          <w:sz w:val="24"/>
          <w:szCs w:val="24"/>
        </w:rPr>
        <w:t xml:space="preserve"> </w:t>
      </w:r>
      <w:r w:rsidR="00EF34C4" w:rsidRPr="00EF34C4">
        <w:rPr>
          <w:rFonts w:ascii="Arial" w:hAnsi="Arial" w:cs="Arial"/>
          <w:sz w:val="24"/>
          <w:szCs w:val="24"/>
        </w:rPr>
        <w:t>as rivals</w:t>
      </w:r>
      <w:r w:rsidR="0065209A">
        <w:rPr>
          <w:rFonts w:ascii="Arial" w:hAnsi="Arial" w:cs="Arial"/>
          <w:sz w:val="24"/>
          <w:szCs w:val="24"/>
        </w:rPr>
        <w:t xml:space="preserve"> betwee</w:t>
      </w:r>
      <w:r w:rsidR="00255BE1">
        <w:rPr>
          <w:rFonts w:ascii="Arial" w:hAnsi="Arial" w:cs="Arial"/>
          <w:sz w:val="24"/>
          <w:szCs w:val="24"/>
        </w:rPr>
        <w:t>n</w:t>
      </w:r>
      <w:r w:rsidR="00EF34C4" w:rsidRPr="00EF34C4">
        <w:rPr>
          <w:rFonts w:ascii="Arial" w:hAnsi="Arial" w:cs="Arial"/>
          <w:sz w:val="24"/>
          <w:szCs w:val="24"/>
        </w:rPr>
        <w:t xml:space="preserve"> partnerships </w:t>
      </w:r>
      <w:r w:rsidR="00255BE1">
        <w:rPr>
          <w:rFonts w:ascii="Arial" w:hAnsi="Arial" w:cs="Arial"/>
          <w:sz w:val="24"/>
          <w:szCs w:val="24"/>
        </w:rPr>
        <w:t>and</w:t>
      </w:r>
      <w:r w:rsidR="00EF34C4" w:rsidRPr="00EF34C4">
        <w:rPr>
          <w:rFonts w:ascii="Arial" w:hAnsi="Arial" w:cs="Arial"/>
          <w:sz w:val="24"/>
          <w:szCs w:val="24"/>
        </w:rPr>
        <w:t xml:space="preserve"> competitive threats. But neither cultural</w:t>
      </w:r>
      <w:r w:rsidR="00EF34C4">
        <w:rPr>
          <w:rFonts w:ascii="Arial" w:hAnsi="Arial" w:cs="Arial"/>
          <w:sz w:val="24"/>
          <w:szCs w:val="24"/>
        </w:rPr>
        <w:t xml:space="preserve"> </w:t>
      </w:r>
      <w:r w:rsidR="00EF34C4" w:rsidRPr="00EF34C4">
        <w:rPr>
          <w:rFonts w:ascii="Arial" w:hAnsi="Arial" w:cs="Arial"/>
          <w:sz w:val="24"/>
          <w:szCs w:val="24"/>
        </w:rPr>
        <w:t>nor technological challenges are stopping John Deere</w:t>
      </w:r>
      <w:r w:rsidR="00EF34C4">
        <w:rPr>
          <w:rFonts w:ascii="Arial" w:hAnsi="Arial" w:cs="Arial"/>
          <w:sz w:val="24"/>
          <w:szCs w:val="24"/>
        </w:rPr>
        <w:t>”</w:t>
      </w:r>
      <w:r w:rsidR="0065209A">
        <w:rPr>
          <w:rFonts w:ascii="Arial" w:hAnsi="Arial" w:cs="Arial"/>
          <w:sz w:val="24"/>
          <w:szCs w:val="24"/>
        </w:rPr>
        <w:t xml:space="preserve"> </w:t>
      </w:r>
      <w:sdt>
        <w:sdtPr>
          <w:rPr>
            <w:rFonts w:ascii="Arial" w:hAnsi="Arial" w:cs="Arial"/>
            <w:sz w:val="24"/>
            <w:szCs w:val="24"/>
          </w:rPr>
          <w:id w:val="2058194789"/>
          <w:citation/>
        </w:sdtPr>
        <w:sdtEndPr/>
        <w:sdtContent>
          <w:r w:rsidR="00BE7E53">
            <w:rPr>
              <w:rFonts w:ascii="Arial" w:hAnsi="Arial" w:cs="Arial"/>
              <w:sz w:val="24"/>
              <w:szCs w:val="24"/>
            </w:rPr>
            <w:fldChar w:fldCharType="begin"/>
          </w:r>
          <w:r w:rsidR="00BE7E53">
            <w:rPr>
              <w:rFonts w:ascii="Arial" w:hAnsi="Arial" w:cs="Arial"/>
              <w:sz w:val="24"/>
              <w:szCs w:val="24"/>
            </w:rPr>
            <w:instrText xml:space="preserve"> CITATION AIG17 \l 2057 </w:instrText>
          </w:r>
          <w:r w:rsidR="00BE7E53">
            <w:rPr>
              <w:rFonts w:ascii="Arial" w:hAnsi="Arial" w:cs="Arial"/>
              <w:sz w:val="24"/>
              <w:szCs w:val="24"/>
            </w:rPr>
            <w:fldChar w:fldCharType="separate"/>
          </w:r>
          <w:r w:rsidR="00127602" w:rsidRPr="00127602">
            <w:rPr>
              <w:rFonts w:ascii="Arial" w:hAnsi="Arial" w:cs="Arial"/>
              <w:noProof/>
              <w:sz w:val="24"/>
              <w:szCs w:val="24"/>
            </w:rPr>
            <w:t>(AIG, 2017)</w:t>
          </w:r>
          <w:r w:rsidR="00BE7E53">
            <w:rPr>
              <w:rFonts w:ascii="Arial" w:hAnsi="Arial" w:cs="Arial"/>
              <w:sz w:val="24"/>
              <w:szCs w:val="24"/>
            </w:rPr>
            <w:fldChar w:fldCharType="end"/>
          </w:r>
        </w:sdtContent>
      </w:sdt>
    </w:p>
    <w:p w14:paraId="2D39497D" w14:textId="77777777" w:rsidR="0038595D" w:rsidRDefault="002F6B3C" w:rsidP="001378D2">
      <w:pPr>
        <w:rPr>
          <w:rFonts w:ascii="Arial" w:hAnsi="Arial" w:cs="Arial"/>
          <w:sz w:val="24"/>
          <w:szCs w:val="24"/>
        </w:rPr>
      </w:pPr>
      <w:r>
        <w:rPr>
          <w:rFonts w:ascii="Arial" w:hAnsi="Arial" w:cs="Arial"/>
          <w:sz w:val="24"/>
          <w:szCs w:val="24"/>
        </w:rPr>
        <w:t>However, John Deere</w:t>
      </w:r>
      <w:r w:rsidR="00D043F6">
        <w:rPr>
          <w:rFonts w:ascii="Arial" w:hAnsi="Arial" w:cs="Arial"/>
          <w:sz w:val="24"/>
          <w:szCs w:val="24"/>
        </w:rPr>
        <w:t xml:space="preserve"> disadvantages data mastering is almost impossible to predict this </w:t>
      </w:r>
      <w:r w:rsidR="00ED386D">
        <w:rPr>
          <w:rFonts w:ascii="Arial" w:hAnsi="Arial" w:cs="Arial"/>
          <w:sz w:val="24"/>
          <w:szCs w:val="24"/>
        </w:rPr>
        <w:t>is a perfect products proper testing is carry out and consumer happy with if not job repeated when knowledge it cannot itself</w:t>
      </w:r>
      <w:r w:rsidR="00D043F6">
        <w:rPr>
          <w:rFonts w:ascii="Arial" w:hAnsi="Arial" w:cs="Arial"/>
          <w:sz w:val="24"/>
          <w:szCs w:val="24"/>
        </w:rPr>
        <w:t xml:space="preserve"> </w:t>
      </w:r>
      <w:r w:rsidR="00ED386D">
        <w:rPr>
          <w:rFonts w:ascii="Arial" w:hAnsi="Arial" w:cs="Arial"/>
          <w:sz w:val="24"/>
          <w:szCs w:val="24"/>
        </w:rPr>
        <w:t>and because of the competit</w:t>
      </w:r>
      <w:r w:rsidR="00112BD3">
        <w:rPr>
          <w:rFonts w:ascii="Arial" w:hAnsi="Arial" w:cs="Arial"/>
          <w:sz w:val="24"/>
          <w:szCs w:val="24"/>
        </w:rPr>
        <w:t xml:space="preserve">ors in term </w:t>
      </w:r>
      <w:r w:rsidR="00112BD3">
        <w:rPr>
          <w:rFonts w:ascii="Arial" w:hAnsi="Arial" w:cs="Arial"/>
          <w:sz w:val="24"/>
          <w:szCs w:val="24"/>
        </w:rPr>
        <w:lastRenderedPageBreak/>
        <w:t xml:space="preserve">prices and products wise need strong and reliable IOT into gateway to delivered in to devices is too hard to maintain such expertise to deal with two type of data </w:t>
      </w:r>
      <w:r w:rsidR="002B073B">
        <w:rPr>
          <w:rFonts w:ascii="Arial" w:hAnsi="Arial" w:cs="Arial"/>
          <w:sz w:val="24"/>
          <w:szCs w:val="24"/>
        </w:rPr>
        <w:t>have to be gather unstructured and structured data is a daunting task to deliver on time when the internet speed is not capable to run faster</w:t>
      </w:r>
      <w:r w:rsidR="00E52BF5">
        <w:rPr>
          <w:rFonts w:ascii="Arial" w:hAnsi="Arial" w:cs="Arial"/>
          <w:sz w:val="24"/>
          <w:szCs w:val="24"/>
        </w:rPr>
        <w:t xml:space="preserve"> that intensify the research and weigh in the products cost that somehow impact on consumers</w:t>
      </w:r>
      <w:r w:rsidR="0038595D">
        <w:rPr>
          <w:rFonts w:ascii="Arial" w:hAnsi="Arial" w:cs="Arial"/>
          <w:sz w:val="24"/>
          <w:szCs w:val="24"/>
        </w:rPr>
        <w:t>.</w:t>
      </w:r>
    </w:p>
    <w:p w14:paraId="4C17E1F4" w14:textId="1EE0A115" w:rsidR="002F6B3C" w:rsidRPr="009465E7" w:rsidRDefault="0038595D" w:rsidP="001378D2">
      <w:pPr>
        <w:rPr>
          <w:rFonts w:ascii="Arial" w:hAnsi="Arial" w:cs="Arial"/>
          <w:sz w:val="24"/>
          <w:szCs w:val="24"/>
        </w:rPr>
      </w:pPr>
      <w:r>
        <w:rPr>
          <w:rFonts w:ascii="Arial" w:hAnsi="Arial" w:cs="Arial"/>
          <w:sz w:val="24"/>
          <w:szCs w:val="24"/>
        </w:rPr>
        <w:t>Nevertheless, the operational centre of John Deere</w:t>
      </w:r>
      <w:r w:rsidR="002B073B">
        <w:rPr>
          <w:rFonts w:ascii="Arial" w:hAnsi="Arial" w:cs="Arial"/>
          <w:sz w:val="24"/>
          <w:szCs w:val="24"/>
        </w:rPr>
        <w:t xml:space="preserve"> </w:t>
      </w:r>
      <w:r>
        <w:rPr>
          <w:rFonts w:ascii="Arial" w:hAnsi="Arial" w:cs="Arial"/>
          <w:sz w:val="24"/>
          <w:szCs w:val="24"/>
        </w:rPr>
        <w:t>in which generating knowledge by connecting the Internet Of Things technology use to irrigate fertilizer, soil</w:t>
      </w:r>
      <w:r w:rsidR="00047AE2">
        <w:rPr>
          <w:rFonts w:ascii="Arial" w:hAnsi="Arial" w:cs="Arial"/>
          <w:sz w:val="24"/>
          <w:szCs w:val="24"/>
        </w:rPr>
        <w:t xml:space="preserve">, able adjust water excessive use etc, those are control by detected sensors to generate information data for future use and able to prevent the risk of harming the farm despite the obstacle this is a great achievement forward </w:t>
      </w:r>
      <w:r w:rsidR="00D9453B">
        <w:rPr>
          <w:rFonts w:ascii="Arial" w:hAnsi="Arial" w:cs="Arial"/>
          <w:sz w:val="24"/>
          <w:szCs w:val="24"/>
        </w:rPr>
        <w:t xml:space="preserve">and benefit to protect the environment, encourage farmers productivity, reduce hard labour, knowing the point where they develop further because knowledge has no limit more research </w:t>
      </w:r>
      <w:r w:rsidR="00FD1953">
        <w:rPr>
          <w:rFonts w:ascii="Arial" w:hAnsi="Arial" w:cs="Arial"/>
          <w:sz w:val="24"/>
          <w:szCs w:val="24"/>
        </w:rPr>
        <w:t xml:space="preserve">better can be closer to technology so many data gather in cloud it can educatable for more research and development to help </w:t>
      </w:r>
      <w:r w:rsidR="00236B05">
        <w:rPr>
          <w:rFonts w:ascii="Arial" w:hAnsi="Arial" w:cs="Arial"/>
          <w:sz w:val="24"/>
          <w:szCs w:val="24"/>
        </w:rPr>
        <w:t>further in term of sustainable farming product, healthy product and cheaper equipment it can be affordable, usable and reachable some part of the world still cannot afforded.</w:t>
      </w:r>
      <w:r w:rsidR="00047AE2">
        <w:rPr>
          <w:rFonts w:ascii="Arial" w:hAnsi="Arial" w:cs="Arial"/>
          <w:sz w:val="24"/>
          <w:szCs w:val="24"/>
        </w:rPr>
        <w:t xml:space="preserve"> </w:t>
      </w:r>
    </w:p>
    <w:p w14:paraId="66C4D358" w14:textId="502F7D0C" w:rsidR="005B4141" w:rsidRPr="00F710B2" w:rsidRDefault="005B4141" w:rsidP="006929B9">
      <w:pPr>
        <w:pStyle w:val="Heading6"/>
        <w:numPr>
          <w:ilvl w:val="0"/>
          <w:numId w:val="4"/>
        </w:numPr>
      </w:pPr>
      <w:bookmarkStart w:id="6" w:name="_Toc77761153"/>
      <w:r w:rsidRPr="00F710B2">
        <w:t>R</w:t>
      </w:r>
      <w:r w:rsidR="001A3AC5" w:rsidRPr="00F710B2">
        <w:t>ecommendations</w:t>
      </w:r>
      <w:r w:rsidR="00F710B2">
        <w:t>.</w:t>
      </w:r>
      <w:bookmarkEnd w:id="6"/>
      <w:r w:rsidR="00F710B2">
        <w:t xml:space="preserve"> </w:t>
      </w:r>
    </w:p>
    <w:p w14:paraId="0B56337E" w14:textId="7A5D4249" w:rsidR="00442FC3" w:rsidRPr="005B4141" w:rsidRDefault="004F50DB" w:rsidP="005B4141">
      <w:pPr>
        <w:spacing w:line="360" w:lineRule="auto"/>
        <w:ind w:left="360"/>
        <w:rPr>
          <w:rFonts w:ascii="Arial" w:hAnsi="Arial" w:cs="Arial"/>
          <w:sz w:val="24"/>
          <w:szCs w:val="24"/>
        </w:rPr>
      </w:pPr>
      <w:r w:rsidRPr="005B4141">
        <w:rPr>
          <w:rFonts w:ascii="Arial" w:hAnsi="Arial" w:cs="Arial"/>
          <w:sz w:val="24"/>
          <w:szCs w:val="24"/>
        </w:rPr>
        <w:t xml:space="preserve">According to </w:t>
      </w:r>
      <w:bookmarkStart w:id="7" w:name="_Hlk76933633"/>
      <w:r w:rsidRPr="005B4141">
        <w:rPr>
          <w:rFonts w:ascii="Arial" w:hAnsi="Arial" w:cs="Arial"/>
          <w:sz w:val="24"/>
          <w:szCs w:val="24"/>
        </w:rPr>
        <w:t xml:space="preserve">Iqbal </w:t>
      </w:r>
      <w:r w:rsidR="00385A88" w:rsidRPr="005B4141">
        <w:rPr>
          <w:rFonts w:ascii="Arial" w:hAnsi="Arial" w:cs="Arial"/>
          <w:sz w:val="24"/>
          <w:szCs w:val="24"/>
        </w:rPr>
        <w:t>(</w:t>
      </w:r>
      <w:r w:rsidRPr="005B4141">
        <w:rPr>
          <w:rFonts w:ascii="Arial" w:hAnsi="Arial" w:cs="Arial"/>
          <w:sz w:val="24"/>
          <w:szCs w:val="24"/>
        </w:rPr>
        <w:t xml:space="preserve">2021 p. </w:t>
      </w:r>
      <w:bookmarkEnd w:id="7"/>
      <w:r w:rsidR="00AF308F" w:rsidRPr="005B4141">
        <w:rPr>
          <w:rFonts w:ascii="Arial" w:hAnsi="Arial" w:cs="Arial"/>
          <w:sz w:val="24"/>
          <w:szCs w:val="24"/>
        </w:rPr>
        <w:t>9</w:t>
      </w:r>
      <w:r w:rsidRPr="005B4141">
        <w:rPr>
          <w:rFonts w:ascii="Arial" w:hAnsi="Arial" w:cs="Arial"/>
          <w:sz w:val="24"/>
          <w:szCs w:val="24"/>
        </w:rPr>
        <w:t>) today business leaders of tomorrow need to accept new experience setting</w:t>
      </w:r>
      <w:r w:rsidR="002A6C2A" w:rsidRPr="005B4141">
        <w:rPr>
          <w:rFonts w:ascii="Arial" w:hAnsi="Arial" w:cs="Arial"/>
          <w:sz w:val="24"/>
          <w:szCs w:val="24"/>
        </w:rPr>
        <w:t xml:space="preserve">. The Covid-19 pandemic has forced unexpected weigh on leaders in business and elsewhere, the huge </w:t>
      </w:r>
      <w:r w:rsidR="004C55CA" w:rsidRPr="005B4141">
        <w:rPr>
          <w:rFonts w:ascii="Arial" w:hAnsi="Arial" w:cs="Arial"/>
          <w:sz w:val="24"/>
          <w:szCs w:val="24"/>
        </w:rPr>
        <w:t>scale of this pandemic and it is totally impulsiveness make it difficult for business leaders to respond.</w:t>
      </w:r>
      <w:r w:rsidR="00442FC3" w:rsidRPr="005B4141">
        <w:rPr>
          <w:rFonts w:ascii="Arial" w:hAnsi="Arial" w:cs="Arial"/>
          <w:sz w:val="24"/>
          <w:szCs w:val="24"/>
        </w:rPr>
        <w:t xml:space="preserve"> However, advice to John Deere need to </w:t>
      </w:r>
      <w:r w:rsidR="00385A88" w:rsidRPr="005B4141">
        <w:rPr>
          <w:rFonts w:ascii="Arial" w:hAnsi="Arial" w:cs="Arial"/>
          <w:sz w:val="24"/>
          <w:szCs w:val="24"/>
        </w:rPr>
        <w:t>continue</w:t>
      </w:r>
      <w:r w:rsidR="00442FC3" w:rsidRPr="005B4141">
        <w:rPr>
          <w:rFonts w:ascii="Arial" w:hAnsi="Arial" w:cs="Arial"/>
          <w:sz w:val="24"/>
          <w:szCs w:val="24"/>
        </w:rPr>
        <w:t xml:space="preserve"> to face the challenges of covid 19 pandemic successful business depend on the </w:t>
      </w:r>
      <w:r w:rsidR="00AF308F" w:rsidRPr="005B4141">
        <w:rPr>
          <w:rFonts w:ascii="Arial" w:hAnsi="Arial" w:cs="Arial"/>
          <w:sz w:val="24"/>
          <w:szCs w:val="24"/>
        </w:rPr>
        <w:t>leader’s</w:t>
      </w:r>
      <w:r w:rsidR="00442FC3" w:rsidRPr="005B4141">
        <w:rPr>
          <w:rFonts w:ascii="Arial" w:hAnsi="Arial" w:cs="Arial"/>
          <w:sz w:val="24"/>
          <w:szCs w:val="24"/>
        </w:rPr>
        <w:t xml:space="preserve"> skills ability to adapt</w:t>
      </w:r>
      <w:r w:rsidR="00A57FCC" w:rsidRPr="005B4141">
        <w:rPr>
          <w:rFonts w:ascii="Arial" w:hAnsi="Arial" w:cs="Arial"/>
          <w:sz w:val="24"/>
          <w:szCs w:val="24"/>
        </w:rPr>
        <w:t xml:space="preserve"> the environmental changes</w:t>
      </w:r>
      <w:r w:rsidR="00442FC3" w:rsidRPr="005B4141">
        <w:rPr>
          <w:rFonts w:ascii="Arial" w:hAnsi="Arial" w:cs="Arial"/>
          <w:sz w:val="24"/>
          <w:szCs w:val="24"/>
        </w:rPr>
        <w:t xml:space="preserve"> </w:t>
      </w:r>
      <w:r w:rsidR="00A57FCC" w:rsidRPr="005B4141">
        <w:rPr>
          <w:rFonts w:ascii="Arial" w:hAnsi="Arial" w:cs="Arial"/>
          <w:sz w:val="24"/>
          <w:szCs w:val="24"/>
        </w:rPr>
        <w:t xml:space="preserve">and understand the complexity of being </w:t>
      </w:r>
      <w:r w:rsidR="00385A88" w:rsidRPr="005B4141">
        <w:rPr>
          <w:rFonts w:ascii="Arial" w:hAnsi="Arial" w:cs="Arial"/>
          <w:sz w:val="24"/>
          <w:szCs w:val="24"/>
        </w:rPr>
        <w:t>a</w:t>
      </w:r>
      <w:r w:rsidR="00A57FCC" w:rsidRPr="005B4141">
        <w:rPr>
          <w:rFonts w:ascii="Arial" w:hAnsi="Arial" w:cs="Arial"/>
          <w:sz w:val="24"/>
          <w:szCs w:val="24"/>
        </w:rPr>
        <w:t xml:space="preserve"> problem solver </w:t>
      </w:r>
      <w:r w:rsidR="00385A88" w:rsidRPr="005B4141">
        <w:rPr>
          <w:rFonts w:ascii="Arial" w:hAnsi="Arial" w:cs="Arial"/>
          <w:sz w:val="24"/>
          <w:szCs w:val="24"/>
        </w:rPr>
        <w:t>when unexpected situation occur. According to Kretchmer (2020 as sited in</w:t>
      </w:r>
      <w:r w:rsidR="00385A88" w:rsidRPr="00385A88">
        <w:t xml:space="preserve"> </w:t>
      </w:r>
      <w:r w:rsidR="00385A88" w:rsidRPr="005B4141">
        <w:rPr>
          <w:rFonts w:ascii="Arial" w:hAnsi="Arial" w:cs="Arial"/>
          <w:sz w:val="24"/>
          <w:szCs w:val="24"/>
        </w:rPr>
        <w:t xml:space="preserve">Iqbal 2021 p. </w:t>
      </w:r>
      <w:r w:rsidR="00AF308F" w:rsidRPr="005B4141">
        <w:rPr>
          <w:rFonts w:ascii="Arial" w:hAnsi="Arial" w:cs="Arial"/>
          <w:sz w:val="24"/>
          <w:szCs w:val="24"/>
        </w:rPr>
        <w:t>9</w:t>
      </w:r>
      <w:r w:rsidR="00385A88" w:rsidRPr="005B4141">
        <w:rPr>
          <w:rFonts w:ascii="Arial" w:hAnsi="Arial" w:cs="Arial"/>
          <w:sz w:val="24"/>
          <w:szCs w:val="24"/>
        </w:rPr>
        <w:t xml:space="preserve">). </w:t>
      </w:r>
      <w:r w:rsidR="00AF308F" w:rsidRPr="005B4141">
        <w:rPr>
          <w:rFonts w:ascii="Arial" w:hAnsi="Arial" w:cs="Arial"/>
          <w:sz w:val="24"/>
          <w:szCs w:val="24"/>
        </w:rPr>
        <w:t>Effective communication is important but not only on development flexible business strategy is essential to refresh ideas with stakeholder</w:t>
      </w:r>
      <w:r w:rsidR="007F1F99" w:rsidRPr="005B4141">
        <w:rPr>
          <w:rFonts w:ascii="Arial" w:hAnsi="Arial" w:cs="Arial"/>
          <w:sz w:val="24"/>
          <w:szCs w:val="24"/>
        </w:rPr>
        <w:t xml:space="preserve"> efficiently before looks alternative.  For John Deere </w:t>
      </w:r>
      <w:r w:rsidR="000914E4" w:rsidRPr="005B4141">
        <w:rPr>
          <w:rFonts w:ascii="Arial" w:hAnsi="Arial" w:cs="Arial"/>
          <w:sz w:val="24"/>
          <w:szCs w:val="24"/>
        </w:rPr>
        <w:t xml:space="preserve">aims </w:t>
      </w:r>
      <w:r w:rsidR="007F1F99" w:rsidRPr="005B4141">
        <w:rPr>
          <w:rFonts w:ascii="Arial" w:hAnsi="Arial" w:cs="Arial"/>
          <w:sz w:val="24"/>
          <w:szCs w:val="24"/>
        </w:rPr>
        <w:t xml:space="preserve">employees can work from home </w:t>
      </w:r>
      <w:r w:rsidR="00B21978" w:rsidRPr="005B4141">
        <w:rPr>
          <w:rFonts w:ascii="Arial" w:hAnsi="Arial" w:cs="Arial"/>
          <w:sz w:val="24"/>
          <w:szCs w:val="24"/>
        </w:rPr>
        <w:t xml:space="preserve">but need more training knowledge can be share equally and using a recommended software such as Microsoft Team ideal for conferencing, </w:t>
      </w:r>
      <w:r w:rsidR="00932548" w:rsidRPr="005B4141">
        <w:rPr>
          <w:rFonts w:ascii="Arial" w:hAnsi="Arial" w:cs="Arial"/>
          <w:sz w:val="24"/>
          <w:szCs w:val="24"/>
        </w:rPr>
        <w:t>training,</w:t>
      </w:r>
      <w:r w:rsidR="00B21978" w:rsidRPr="005B4141">
        <w:rPr>
          <w:rFonts w:ascii="Arial" w:hAnsi="Arial" w:cs="Arial"/>
          <w:sz w:val="24"/>
          <w:szCs w:val="24"/>
        </w:rPr>
        <w:t xml:space="preserve"> and other activities. Integrated technology </w:t>
      </w:r>
      <w:r w:rsidR="00932548" w:rsidRPr="005B4141">
        <w:rPr>
          <w:rFonts w:ascii="Arial" w:hAnsi="Arial" w:cs="Arial"/>
          <w:sz w:val="24"/>
          <w:szCs w:val="24"/>
        </w:rPr>
        <w:t xml:space="preserve">became capable of leading the business effetely with less challenges and in creases productivity. However, as student of UWTSD </w:t>
      </w:r>
      <w:r w:rsidR="00F17E25" w:rsidRPr="005B4141">
        <w:rPr>
          <w:rFonts w:ascii="Arial" w:hAnsi="Arial" w:cs="Arial"/>
          <w:sz w:val="24"/>
          <w:szCs w:val="24"/>
        </w:rPr>
        <w:t>experiencing Microsoft Team in the beginning of the covid 19 since no back to physical workshop have no complain and great to come technology has made it.</w:t>
      </w:r>
    </w:p>
    <w:p w14:paraId="232F81B1" w14:textId="5223ECE8" w:rsidR="005B4141" w:rsidRPr="00F710B2" w:rsidRDefault="005B4141" w:rsidP="009D5346">
      <w:pPr>
        <w:pStyle w:val="Heading7"/>
        <w:numPr>
          <w:ilvl w:val="0"/>
          <w:numId w:val="4"/>
        </w:numPr>
      </w:pPr>
      <w:bookmarkStart w:id="8" w:name="_Toc77761154"/>
      <w:r w:rsidRPr="00F710B2">
        <w:lastRenderedPageBreak/>
        <w:t>Conclusion</w:t>
      </w:r>
      <w:r w:rsidR="00F710B2">
        <w:t>.</w:t>
      </w:r>
      <w:bookmarkEnd w:id="8"/>
      <w:r w:rsidR="00F710B2">
        <w:t xml:space="preserve"> </w:t>
      </w:r>
    </w:p>
    <w:p w14:paraId="48C60C8F" w14:textId="77777777" w:rsidR="00907329" w:rsidRDefault="0053310D" w:rsidP="00907329">
      <w:pPr>
        <w:rPr>
          <w:rFonts w:ascii="Arial" w:hAnsi="Arial" w:cs="Arial"/>
          <w:sz w:val="24"/>
          <w:szCs w:val="24"/>
        </w:rPr>
      </w:pPr>
      <w:r>
        <w:rPr>
          <w:rFonts w:ascii="Arial" w:hAnsi="Arial" w:cs="Arial"/>
          <w:sz w:val="24"/>
          <w:szCs w:val="24"/>
        </w:rPr>
        <w:t xml:space="preserve">Finally </w:t>
      </w:r>
      <w:r w:rsidR="000914E4">
        <w:rPr>
          <w:rFonts w:ascii="Arial" w:hAnsi="Arial" w:cs="Arial"/>
          <w:sz w:val="24"/>
          <w:szCs w:val="24"/>
        </w:rPr>
        <w:t xml:space="preserve">finding a successful John Deere manufacturer of farming tractors and using technology to aims improve agricultural environmentally acceptable </w:t>
      </w:r>
      <w:r w:rsidR="005C362E">
        <w:rPr>
          <w:rFonts w:ascii="Arial" w:hAnsi="Arial" w:cs="Arial"/>
          <w:sz w:val="24"/>
          <w:szCs w:val="24"/>
        </w:rPr>
        <w:t xml:space="preserve">and continues to computerises his equipment to make it more useable to increases farmers productivity and ensuring the quality of his product made the requirement safety of users </w:t>
      </w:r>
      <w:r w:rsidR="00BB320A">
        <w:rPr>
          <w:rFonts w:ascii="Arial" w:hAnsi="Arial" w:cs="Arial"/>
          <w:sz w:val="24"/>
          <w:szCs w:val="24"/>
        </w:rPr>
        <w:t xml:space="preserve">first priority by using sensors to collect data and relevant </w:t>
      </w:r>
      <w:r w:rsidR="005C362E">
        <w:rPr>
          <w:rFonts w:ascii="Arial" w:hAnsi="Arial" w:cs="Arial"/>
          <w:sz w:val="24"/>
          <w:szCs w:val="24"/>
        </w:rPr>
        <w:t xml:space="preserve"> </w:t>
      </w:r>
      <w:r w:rsidR="00BB320A">
        <w:rPr>
          <w:rFonts w:ascii="Arial" w:hAnsi="Arial" w:cs="Arial"/>
          <w:sz w:val="24"/>
          <w:szCs w:val="24"/>
        </w:rPr>
        <w:t xml:space="preserve">information that can process </w:t>
      </w:r>
      <w:r w:rsidR="00B23813">
        <w:rPr>
          <w:rFonts w:ascii="Arial" w:hAnsi="Arial" w:cs="Arial"/>
          <w:sz w:val="24"/>
          <w:szCs w:val="24"/>
        </w:rPr>
        <w:t xml:space="preserve">in his centre for better knowledge to educate farmers and encourage to adapt the new technology can reduce </w:t>
      </w:r>
      <w:r w:rsidR="00EA0CE3">
        <w:rPr>
          <w:rFonts w:ascii="Arial" w:hAnsi="Arial" w:cs="Arial"/>
          <w:sz w:val="24"/>
          <w:szCs w:val="24"/>
        </w:rPr>
        <w:t>the fear of consumers that may impact in food quality in</w:t>
      </w:r>
      <w:r w:rsidR="00246434">
        <w:rPr>
          <w:rFonts w:ascii="Arial" w:hAnsi="Arial" w:cs="Arial"/>
          <w:sz w:val="24"/>
          <w:szCs w:val="24"/>
        </w:rPr>
        <w:t xml:space="preserve"> case of</w:t>
      </w:r>
      <w:r w:rsidR="00EA0CE3">
        <w:rPr>
          <w:rFonts w:ascii="Arial" w:hAnsi="Arial" w:cs="Arial"/>
          <w:sz w:val="24"/>
          <w:szCs w:val="24"/>
        </w:rPr>
        <w:t xml:space="preserve"> environmental issues s</w:t>
      </w:r>
      <w:r w:rsidR="00246434">
        <w:rPr>
          <w:rFonts w:ascii="Arial" w:hAnsi="Arial" w:cs="Arial"/>
          <w:sz w:val="24"/>
          <w:szCs w:val="24"/>
        </w:rPr>
        <w:t xml:space="preserve">uch as crop </w:t>
      </w:r>
      <w:r w:rsidR="005A3350">
        <w:rPr>
          <w:rFonts w:ascii="Arial" w:hAnsi="Arial" w:cs="Arial"/>
          <w:sz w:val="24"/>
          <w:szCs w:val="24"/>
        </w:rPr>
        <w:t>pests, land drought and harvesting process.</w:t>
      </w:r>
      <w:r w:rsidR="00EC6534">
        <w:rPr>
          <w:rFonts w:ascii="Arial" w:hAnsi="Arial" w:cs="Arial"/>
          <w:sz w:val="24"/>
          <w:szCs w:val="24"/>
        </w:rPr>
        <w:t xml:space="preserve"> Discussed how John </w:t>
      </w:r>
      <w:r w:rsidR="00A074AD">
        <w:rPr>
          <w:rFonts w:ascii="Arial" w:hAnsi="Arial" w:cs="Arial"/>
          <w:sz w:val="24"/>
          <w:szCs w:val="24"/>
        </w:rPr>
        <w:t>Deere’s</w:t>
      </w:r>
      <w:r w:rsidR="00EC6534">
        <w:rPr>
          <w:rFonts w:ascii="Arial" w:hAnsi="Arial" w:cs="Arial"/>
          <w:sz w:val="24"/>
          <w:szCs w:val="24"/>
        </w:rPr>
        <w:t xml:space="preserve"> customer relationship management system impact on his business and advantages, apply porter`s five forces to assess the capabilities of Deere`s management system in term of </w:t>
      </w:r>
      <w:r w:rsidR="00A074AD">
        <w:rPr>
          <w:rFonts w:ascii="Arial" w:hAnsi="Arial" w:cs="Arial"/>
          <w:sz w:val="24"/>
          <w:szCs w:val="24"/>
        </w:rPr>
        <w:t>competitors</w:t>
      </w:r>
      <w:r w:rsidR="00EC6534">
        <w:rPr>
          <w:rFonts w:ascii="Arial" w:hAnsi="Arial" w:cs="Arial"/>
          <w:sz w:val="24"/>
          <w:szCs w:val="24"/>
        </w:rPr>
        <w:t xml:space="preserve"> </w:t>
      </w:r>
      <w:r w:rsidR="00A074AD">
        <w:rPr>
          <w:rFonts w:ascii="Arial" w:hAnsi="Arial" w:cs="Arial"/>
          <w:sz w:val="24"/>
          <w:szCs w:val="24"/>
        </w:rPr>
        <w:t xml:space="preserve">may took advantage in certain changes. Looked at the benefit </w:t>
      </w:r>
      <w:r w:rsidR="005B4141">
        <w:rPr>
          <w:rFonts w:ascii="Arial" w:hAnsi="Arial" w:cs="Arial"/>
          <w:sz w:val="24"/>
          <w:szCs w:val="24"/>
        </w:rPr>
        <w:t>and use of the internet of things and assess the advantages and disadvantages.</w:t>
      </w:r>
      <w:r w:rsidR="00EC6534">
        <w:rPr>
          <w:rFonts w:ascii="Arial" w:hAnsi="Arial" w:cs="Arial"/>
          <w:sz w:val="24"/>
          <w:szCs w:val="24"/>
        </w:rPr>
        <w:t xml:space="preserve"> </w:t>
      </w:r>
    </w:p>
    <w:p w14:paraId="03241A0B" w14:textId="5C4CFD8A" w:rsidR="00127602" w:rsidRPr="00907329" w:rsidRDefault="00127602" w:rsidP="009D5346">
      <w:pPr>
        <w:pStyle w:val="Heading8"/>
        <w:numPr>
          <w:ilvl w:val="0"/>
          <w:numId w:val="4"/>
        </w:numPr>
      </w:pPr>
      <w:bookmarkStart w:id="9" w:name="_Toc77761155"/>
      <w:r w:rsidRPr="00907329">
        <w:t>Refencening</w:t>
      </w:r>
      <w:r w:rsidR="00907329" w:rsidRPr="00907329">
        <w:t>.</w:t>
      </w:r>
      <w:bookmarkEnd w:id="9"/>
      <w:r w:rsidR="00907329" w:rsidRPr="00907329">
        <w:t xml:space="preserve"> </w:t>
      </w:r>
    </w:p>
    <w:sdt>
      <w:sdtPr>
        <w:id w:val="1561896456"/>
        <w:docPartObj>
          <w:docPartGallery w:val="Bibliographies"/>
          <w:docPartUnique/>
        </w:docPartObj>
      </w:sdtPr>
      <w:sdtEndPr>
        <w:rPr>
          <w:rFonts w:ascii="Arial" w:hAnsi="Arial" w:cs="Arial"/>
          <w:sz w:val="24"/>
          <w:szCs w:val="24"/>
        </w:rPr>
      </w:sdtEndPr>
      <w:sdtContent>
        <w:p w14:paraId="041D6DA9" w14:textId="1DE8B2E7" w:rsidR="00757989" w:rsidRPr="00127602" w:rsidRDefault="00757989" w:rsidP="00127602"/>
        <w:sdt>
          <w:sdtPr>
            <w:id w:val="-573587230"/>
            <w:bibliography/>
          </w:sdtPr>
          <w:sdtEndPr>
            <w:rPr>
              <w:rFonts w:ascii="Arial" w:hAnsi="Arial" w:cs="Arial"/>
              <w:sz w:val="24"/>
              <w:szCs w:val="24"/>
            </w:rPr>
          </w:sdtEndPr>
          <w:sdtContent>
            <w:p w14:paraId="5499B204" w14:textId="77777777" w:rsidR="00127602" w:rsidRPr="00127602" w:rsidRDefault="00CB2D08" w:rsidP="00127602">
              <w:pPr>
                <w:pStyle w:val="Bibliography"/>
                <w:rPr>
                  <w:rFonts w:ascii="Arial" w:hAnsi="Arial" w:cs="Arial"/>
                  <w:noProof/>
                  <w:sz w:val="24"/>
                  <w:szCs w:val="24"/>
                </w:rPr>
              </w:pPr>
              <w:r w:rsidRPr="00127602">
                <w:rPr>
                  <w:rFonts w:ascii="Arial" w:hAnsi="Arial" w:cs="Arial"/>
                  <w:sz w:val="24"/>
                  <w:szCs w:val="24"/>
                </w:rPr>
                <w:fldChar w:fldCharType="begin"/>
              </w:r>
              <w:r w:rsidRPr="00127602">
                <w:rPr>
                  <w:rFonts w:ascii="Arial" w:hAnsi="Arial" w:cs="Arial"/>
                  <w:sz w:val="24"/>
                  <w:szCs w:val="24"/>
                </w:rPr>
                <w:instrText xml:space="preserve"> BIBLIOGRAPHY </w:instrText>
              </w:r>
              <w:r w:rsidRPr="00127602">
                <w:rPr>
                  <w:rFonts w:ascii="Arial" w:hAnsi="Arial" w:cs="Arial"/>
                  <w:sz w:val="24"/>
                  <w:szCs w:val="24"/>
                </w:rPr>
                <w:fldChar w:fldCharType="separate"/>
              </w:r>
              <w:r w:rsidR="00127602" w:rsidRPr="00127602">
                <w:rPr>
                  <w:rFonts w:ascii="Arial" w:hAnsi="Arial" w:cs="Arial"/>
                  <w:noProof/>
                  <w:sz w:val="24"/>
                  <w:szCs w:val="24"/>
                </w:rPr>
                <w:t xml:space="preserve">AIG, 2017. </w:t>
              </w:r>
              <w:r w:rsidR="00127602" w:rsidRPr="00127602">
                <w:rPr>
                  <w:rFonts w:ascii="Arial" w:hAnsi="Arial" w:cs="Arial"/>
                  <w:i/>
                  <w:iCs/>
                  <w:noProof/>
                  <w:sz w:val="24"/>
                  <w:szCs w:val="24"/>
                </w:rPr>
                <w:t xml:space="preserve">IoT Case Studies:. </w:t>
              </w:r>
              <w:r w:rsidR="00127602" w:rsidRPr="00127602">
                <w:rPr>
                  <w:rFonts w:ascii="Arial" w:hAnsi="Arial" w:cs="Arial"/>
                  <w:noProof/>
                  <w:sz w:val="24"/>
                  <w:szCs w:val="24"/>
                </w:rPr>
                <w:t xml:space="preserve">[Online] </w:t>
              </w:r>
              <w:r w:rsidR="00127602" w:rsidRPr="00127602">
                <w:rPr>
                  <w:rFonts w:ascii="Arial" w:hAnsi="Arial" w:cs="Arial"/>
                  <w:noProof/>
                  <w:sz w:val="24"/>
                  <w:szCs w:val="24"/>
                </w:rPr>
                <w:br/>
                <w:t xml:space="preserve">Available at: </w:t>
              </w:r>
              <w:r w:rsidR="00127602" w:rsidRPr="00127602">
                <w:rPr>
                  <w:rFonts w:ascii="Arial" w:hAnsi="Arial" w:cs="Arial"/>
                  <w:noProof/>
                  <w:sz w:val="24"/>
                  <w:szCs w:val="24"/>
                  <w:u w:val="single"/>
                </w:rPr>
                <w:t>https://www.aig.com/content/dam/aig/america-canada/us/documents/insights/aig-iot-case-studies.pdf</w:t>
              </w:r>
              <w:r w:rsidR="00127602" w:rsidRPr="00127602">
                <w:rPr>
                  <w:rFonts w:ascii="Arial" w:hAnsi="Arial" w:cs="Arial"/>
                  <w:noProof/>
                  <w:sz w:val="24"/>
                  <w:szCs w:val="24"/>
                </w:rPr>
                <w:br/>
                <w:t>[Accessed 3 July 2021].</w:t>
              </w:r>
            </w:p>
            <w:p w14:paraId="274F1700" w14:textId="77777777" w:rsidR="00127602" w:rsidRPr="00127602" w:rsidRDefault="00127602" w:rsidP="00127602">
              <w:pPr>
                <w:pStyle w:val="Bibliography"/>
                <w:rPr>
                  <w:rFonts w:ascii="Arial" w:hAnsi="Arial" w:cs="Arial"/>
                  <w:noProof/>
                  <w:sz w:val="24"/>
                  <w:szCs w:val="24"/>
                </w:rPr>
              </w:pPr>
              <w:r w:rsidRPr="00127602">
                <w:rPr>
                  <w:rFonts w:ascii="Arial" w:hAnsi="Arial" w:cs="Arial"/>
                  <w:noProof/>
                  <w:sz w:val="24"/>
                  <w:szCs w:val="24"/>
                </w:rPr>
                <w:t xml:space="preserve">Business to You, 2016. </w:t>
              </w:r>
              <w:r w:rsidRPr="00127602">
                <w:rPr>
                  <w:rFonts w:ascii="Arial" w:hAnsi="Arial" w:cs="Arial"/>
                  <w:i/>
                  <w:iCs/>
                  <w:noProof/>
                  <w:sz w:val="24"/>
                  <w:szCs w:val="24"/>
                </w:rPr>
                <w:t xml:space="preserve">Porter’s Five Forces. </w:t>
              </w:r>
              <w:r w:rsidRPr="00127602">
                <w:rPr>
                  <w:rFonts w:ascii="Arial" w:hAnsi="Arial" w:cs="Arial"/>
                  <w:noProof/>
                  <w:sz w:val="24"/>
                  <w:szCs w:val="24"/>
                </w:rPr>
                <w:t xml:space="preserve">[Online] </w:t>
              </w:r>
              <w:r w:rsidRPr="00127602">
                <w:rPr>
                  <w:rFonts w:ascii="Arial" w:hAnsi="Arial" w:cs="Arial"/>
                  <w:noProof/>
                  <w:sz w:val="24"/>
                  <w:szCs w:val="24"/>
                </w:rPr>
                <w:br/>
                <w:t xml:space="preserve">Available at: </w:t>
              </w:r>
              <w:r w:rsidRPr="00127602">
                <w:rPr>
                  <w:rFonts w:ascii="Arial" w:hAnsi="Arial" w:cs="Arial"/>
                  <w:noProof/>
                  <w:sz w:val="24"/>
                  <w:szCs w:val="24"/>
                  <w:u w:val="single"/>
                </w:rPr>
                <w:t>https://www.business-to-you.com/porters-five-forces/</w:t>
              </w:r>
              <w:r w:rsidRPr="00127602">
                <w:rPr>
                  <w:rFonts w:ascii="Arial" w:hAnsi="Arial" w:cs="Arial"/>
                  <w:noProof/>
                  <w:sz w:val="24"/>
                  <w:szCs w:val="24"/>
                </w:rPr>
                <w:br/>
                <w:t>[Accessed 10 July 2021].</w:t>
              </w:r>
            </w:p>
            <w:p w14:paraId="203222C9" w14:textId="77777777" w:rsidR="00127602" w:rsidRPr="00127602" w:rsidRDefault="00127602" w:rsidP="00127602">
              <w:pPr>
                <w:pStyle w:val="Bibliography"/>
                <w:rPr>
                  <w:rFonts w:ascii="Arial" w:hAnsi="Arial" w:cs="Arial"/>
                  <w:noProof/>
                  <w:sz w:val="24"/>
                  <w:szCs w:val="24"/>
                </w:rPr>
              </w:pPr>
              <w:r w:rsidRPr="00127602">
                <w:rPr>
                  <w:rFonts w:ascii="Arial" w:hAnsi="Arial" w:cs="Arial"/>
                  <w:noProof/>
                  <w:sz w:val="24"/>
                  <w:szCs w:val="24"/>
                </w:rPr>
                <w:t xml:space="preserve">Deere, J., 2019. </w:t>
              </w:r>
              <w:r w:rsidRPr="00127602">
                <w:rPr>
                  <w:rFonts w:ascii="Arial" w:hAnsi="Arial" w:cs="Arial"/>
                  <w:i/>
                  <w:iCs/>
                  <w:noProof/>
                  <w:sz w:val="24"/>
                  <w:szCs w:val="24"/>
                </w:rPr>
                <w:t xml:space="preserve">Farm data table John Deere and data in precision agriculture. </w:t>
              </w:r>
              <w:r w:rsidRPr="00127602">
                <w:rPr>
                  <w:rFonts w:ascii="Arial" w:hAnsi="Arial" w:cs="Arial"/>
                  <w:noProof/>
                  <w:sz w:val="24"/>
                  <w:szCs w:val="24"/>
                </w:rPr>
                <w:t xml:space="preserve">[Online] </w:t>
              </w:r>
              <w:r w:rsidRPr="00127602">
                <w:rPr>
                  <w:rFonts w:ascii="Arial" w:hAnsi="Arial" w:cs="Arial"/>
                  <w:noProof/>
                  <w:sz w:val="24"/>
                  <w:szCs w:val="24"/>
                </w:rPr>
                <w:br/>
                <w:t xml:space="preserve">Available at: </w:t>
              </w:r>
              <w:r w:rsidRPr="00127602">
                <w:rPr>
                  <w:rFonts w:ascii="Arial" w:hAnsi="Arial" w:cs="Arial"/>
                  <w:noProof/>
                  <w:sz w:val="24"/>
                  <w:szCs w:val="24"/>
                  <w:u w:val="single"/>
                </w:rPr>
                <w:t>https://digital.hbs.edu/platform-digit/submission/farm-to-data-table-john-deere-and-data-in-precision-agriculture/</w:t>
              </w:r>
              <w:r w:rsidRPr="00127602">
                <w:rPr>
                  <w:rFonts w:ascii="Arial" w:hAnsi="Arial" w:cs="Arial"/>
                  <w:noProof/>
                  <w:sz w:val="24"/>
                  <w:szCs w:val="24"/>
                </w:rPr>
                <w:br/>
                <w:t>[Accessed 1 July 2021].</w:t>
              </w:r>
            </w:p>
            <w:p w14:paraId="3E6D2CF2" w14:textId="77777777" w:rsidR="00127602" w:rsidRPr="00127602" w:rsidRDefault="00127602" w:rsidP="00127602">
              <w:pPr>
                <w:pStyle w:val="Bibliography"/>
                <w:rPr>
                  <w:rFonts w:ascii="Arial" w:hAnsi="Arial" w:cs="Arial"/>
                  <w:noProof/>
                  <w:sz w:val="24"/>
                  <w:szCs w:val="24"/>
                </w:rPr>
              </w:pPr>
              <w:r w:rsidRPr="00127602">
                <w:rPr>
                  <w:rFonts w:ascii="Arial" w:hAnsi="Arial" w:cs="Arial"/>
                  <w:noProof/>
                  <w:sz w:val="24"/>
                  <w:szCs w:val="24"/>
                </w:rPr>
                <w:t xml:space="preserve">Deere, J., 2021. </w:t>
              </w:r>
              <w:r w:rsidRPr="00127602">
                <w:rPr>
                  <w:rFonts w:ascii="Arial" w:hAnsi="Arial" w:cs="Arial"/>
                  <w:i/>
                  <w:iCs/>
                  <w:noProof/>
                  <w:sz w:val="24"/>
                  <w:szCs w:val="24"/>
                </w:rPr>
                <w:t xml:space="preserve">John Deere. </w:t>
              </w:r>
              <w:r w:rsidRPr="00127602">
                <w:rPr>
                  <w:rFonts w:ascii="Arial" w:hAnsi="Arial" w:cs="Arial"/>
                  <w:noProof/>
                  <w:sz w:val="24"/>
                  <w:szCs w:val="24"/>
                </w:rPr>
                <w:t xml:space="preserve">[Online] </w:t>
              </w:r>
              <w:r w:rsidRPr="00127602">
                <w:rPr>
                  <w:rFonts w:ascii="Arial" w:hAnsi="Arial" w:cs="Arial"/>
                  <w:noProof/>
                  <w:sz w:val="24"/>
                  <w:szCs w:val="24"/>
                </w:rPr>
                <w:br/>
                <w:t xml:space="preserve">Available at: </w:t>
              </w:r>
              <w:r w:rsidRPr="00127602">
                <w:rPr>
                  <w:rFonts w:ascii="Arial" w:hAnsi="Arial" w:cs="Arial"/>
                  <w:noProof/>
                  <w:sz w:val="24"/>
                  <w:szCs w:val="24"/>
                  <w:u w:val="single"/>
                </w:rPr>
                <w:t>https://www.deere.com/en/our-company/history/john-deere/</w:t>
              </w:r>
              <w:r w:rsidRPr="00127602">
                <w:rPr>
                  <w:rFonts w:ascii="Arial" w:hAnsi="Arial" w:cs="Arial"/>
                  <w:noProof/>
                  <w:sz w:val="24"/>
                  <w:szCs w:val="24"/>
                </w:rPr>
                <w:br/>
                <w:t>[Accessed 16 06 2021].</w:t>
              </w:r>
            </w:p>
            <w:p w14:paraId="7D621507" w14:textId="77777777" w:rsidR="00127602" w:rsidRPr="00127602" w:rsidRDefault="00127602" w:rsidP="00127602">
              <w:pPr>
                <w:pStyle w:val="Bibliography"/>
                <w:rPr>
                  <w:rFonts w:ascii="Arial" w:hAnsi="Arial" w:cs="Arial"/>
                  <w:noProof/>
                  <w:sz w:val="24"/>
                  <w:szCs w:val="24"/>
                </w:rPr>
              </w:pPr>
              <w:r w:rsidRPr="00127602">
                <w:rPr>
                  <w:rFonts w:ascii="Arial" w:hAnsi="Arial" w:cs="Arial"/>
                  <w:noProof/>
                  <w:sz w:val="24"/>
                  <w:szCs w:val="24"/>
                </w:rPr>
                <w:t xml:space="preserve">Deere, J., 2021. </w:t>
              </w:r>
              <w:r w:rsidRPr="00127602">
                <w:rPr>
                  <w:rFonts w:ascii="Arial" w:hAnsi="Arial" w:cs="Arial"/>
                  <w:i/>
                  <w:iCs/>
                  <w:noProof/>
                  <w:sz w:val="24"/>
                  <w:szCs w:val="24"/>
                </w:rPr>
                <w:t xml:space="preserve">Machine Health. </w:t>
              </w:r>
              <w:r w:rsidRPr="00127602">
                <w:rPr>
                  <w:rFonts w:ascii="Arial" w:hAnsi="Arial" w:cs="Arial"/>
                  <w:noProof/>
                  <w:sz w:val="24"/>
                  <w:szCs w:val="24"/>
                </w:rPr>
                <w:t xml:space="preserve">[Online] </w:t>
              </w:r>
              <w:r w:rsidRPr="00127602">
                <w:rPr>
                  <w:rFonts w:ascii="Arial" w:hAnsi="Arial" w:cs="Arial"/>
                  <w:noProof/>
                  <w:sz w:val="24"/>
                  <w:szCs w:val="24"/>
                </w:rPr>
                <w:br/>
                <w:t xml:space="preserve">Available at: </w:t>
              </w:r>
              <w:r w:rsidRPr="00127602">
                <w:rPr>
                  <w:rFonts w:ascii="Arial" w:hAnsi="Arial" w:cs="Arial"/>
                  <w:noProof/>
                  <w:sz w:val="24"/>
                  <w:szCs w:val="24"/>
                  <w:u w:val="single"/>
                </w:rPr>
                <w:t>https://www.deere.com/en/construction/construction-technology/machine-health/</w:t>
              </w:r>
              <w:r w:rsidRPr="00127602">
                <w:rPr>
                  <w:rFonts w:ascii="Arial" w:hAnsi="Arial" w:cs="Arial"/>
                  <w:noProof/>
                  <w:sz w:val="24"/>
                  <w:szCs w:val="24"/>
                </w:rPr>
                <w:br/>
                <w:t>[Accessed 01 July 2021].</w:t>
              </w:r>
            </w:p>
            <w:p w14:paraId="36CDBAEF" w14:textId="77777777" w:rsidR="00127602" w:rsidRPr="00127602" w:rsidRDefault="00127602" w:rsidP="00127602">
              <w:pPr>
                <w:pStyle w:val="Bibliography"/>
                <w:rPr>
                  <w:rFonts w:ascii="Arial" w:hAnsi="Arial" w:cs="Arial"/>
                  <w:noProof/>
                  <w:sz w:val="24"/>
                  <w:szCs w:val="24"/>
                </w:rPr>
              </w:pPr>
              <w:r w:rsidRPr="00127602">
                <w:rPr>
                  <w:rFonts w:ascii="Arial" w:hAnsi="Arial" w:cs="Arial"/>
                  <w:noProof/>
                  <w:sz w:val="24"/>
                  <w:szCs w:val="24"/>
                </w:rPr>
                <w:t xml:space="preserve">Hopkins, M., 2016. </w:t>
              </w:r>
              <w:r w:rsidRPr="00127602">
                <w:rPr>
                  <w:rFonts w:ascii="Arial" w:hAnsi="Arial" w:cs="Arial"/>
                  <w:i/>
                  <w:iCs/>
                  <w:noProof/>
                  <w:sz w:val="24"/>
                  <w:szCs w:val="24"/>
                </w:rPr>
                <w:t xml:space="preserve">John Deere Opens Data Platform To Other Software Suppliers. </w:t>
              </w:r>
              <w:r w:rsidRPr="00127602">
                <w:rPr>
                  <w:rFonts w:ascii="Arial" w:hAnsi="Arial" w:cs="Arial"/>
                  <w:noProof/>
                  <w:sz w:val="24"/>
                  <w:szCs w:val="24"/>
                </w:rPr>
                <w:t xml:space="preserve">[Online] </w:t>
              </w:r>
              <w:r w:rsidRPr="00127602">
                <w:rPr>
                  <w:rFonts w:ascii="Arial" w:hAnsi="Arial" w:cs="Arial"/>
                  <w:noProof/>
                  <w:sz w:val="24"/>
                  <w:szCs w:val="24"/>
                </w:rPr>
                <w:br/>
                <w:t xml:space="preserve">Available at: </w:t>
              </w:r>
              <w:r w:rsidRPr="00127602">
                <w:rPr>
                  <w:rFonts w:ascii="Arial" w:hAnsi="Arial" w:cs="Arial"/>
                  <w:noProof/>
                  <w:sz w:val="24"/>
                  <w:szCs w:val="24"/>
                  <w:u w:val="single"/>
                </w:rPr>
                <w:t>https://www.precisionag.com/digital-farming/data-management/john-</w:t>
              </w:r>
              <w:r w:rsidRPr="00127602">
                <w:rPr>
                  <w:rFonts w:ascii="Arial" w:hAnsi="Arial" w:cs="Arial"/>
                  <w:noProof/>
                  <w:sz w:val="24"/>
                  <w:szCs w:val="24"/>
                  <w:u w:val="single"/>
                </w:rPr>
                <w:lastRenderedPageBreak/>
                <w:t>deere-opens-data-platform-to-other-software-suppliers/</w:t>
              </w:r>
              <w:r w:rsidRPr="00127602">
                <w:rPr>
                  <w:rFonts w:ascii="Arial" w:hAnsi="Arial" w:cs="Arial"/>
                  <w:noProof/>
                  <w:sz w:val="24"/>
                  <w:szCs w:val="24"/>
                </w:rPr>
                <w:br/>
                <w:t>[Accessed 1 July 2021].</w:t>
              </w:r>
            </w:p>
            <w:p w14:paraId="0D893360" w14:textId="77777777" w:rsidR="00127602" w:rsidRPr="00127602" w:rsidRDefault="00127602" w:rsidP="00127602">
              <w:pPr>
                <w:pStyle w:val="Bibliography"/>
                <w:rPr>
                  <w:rFonts w:ascii="Arial" w:hAnsi="Arial" w:cs="Arial"/>
                  <w:noProof/>
                  <w:sz w:val="24"/>
                  <w:szCs w:val="24"/>
                </w:rPr>
              </w:pPr>
              <w:r w:rsidRPr="00127602">
                <w:rPr>
                  <w:rFonts w:ascii="Arial" w:hAnsi="Arial" w:cs="Arial"/>
                  <w:noProof/>
                  <w:sz w:val="24"/>
                  <w:szCs w:val="24"/>
                </w:rPr>
                <w:t xml:space="preserve">Patel, N., 2021. </w:t>
              </w:r>
              <w:r w:rsidRPr="00127602">
                <w:rPr>
                  <w:rFonts w:ascii="Arial" w:hAnsi="Arial" w:cs="Arial"/>
                  <w:i/>
                  <w:iCs/>
                  <w:noProof/>
                  <w:sz w:val="24"/>
                  <w:szCs w:val="24"/>
                </w:rPr>
                <w:t xml:space="preserve">Jahmy Hindman on farming, data, and right to repair. </w:t>
              </w:r>
              <w:r w:rsidRPr="00127602">
                <w:rPr>
                  <w:rFonts w:ascii="Arial" w:hAnsi="Arial" w:cs="Arial"/>
                  <w:noProof/>
                  <w:sz w:val="24"/>
                  <w:szCs w:val="24"/>
                </w:rPr>
                <w:t xml:space="preserve">[Online] </w:t>
              </w:r>
              <w:r w:rsidRPr="00127602">
                <w:rPr>
                  <w:rFonts w:ascii="Arial" w:hAnsi="Arial" w:cs="Arial"/>
                  <w:noProof/>
                  <w:sz w:val="24"/>
                  <w:szCs w:val="24"/>
                </w:rPr>
                <w:br/>
                <w:t xml:space="preserve">Available at: </w:t>
              </w:r>
              <w:r w:rsidRPr="00127602">
                <w:rPr>
                  <w:rFonts w:ascii="Arial" w:hAnsi="Arial" w:cs="Arial"/>
                  <w:noProof/>
                  <w:sz w:val="24"/>
                  <w:szCs w:val="24"/>
                  <w:u w:val="single"/>
                </w:rPr>
                <w:t>https://www.theverge.com/22533735/john-deere-cto-hindman-decoder-interview-right-to-repair-tractors</w:t>
              </w:r>
              <w:r w:rsidRPr="00127602">
                <w:rPr>
                  <w:rFonts w:ascii="Arial" w:hAnsi="Arial" w:cs="Arial"/>
                  <w:noProof/>
                  <w:sz w:val="24"/>
                  <w:szCs w:val="24"/>
                </w:rPr>
                <w:br/>
                <w:t>[Accessed 8 July 2021].</w:t>
              </w:r>
            </w:p>
            <w:p w14:paraId="6384A777" w14:textId="77777777" w:rsidR="00127602" w:rsidRPr="00127602" w:rsidRDefault="00127602" w:rsidP="00127602">
              <w:pPr>
                <w:pStyle w:val="Bibliography"/>
                <w:rPr>
                  <w:rFonts w:ascii="Arial" w:hAnsi="Arial" w:cs="Arial"/>
                  <w:noProof/>
                  <w:sz w:val="24"/>
                  <w:szCs w:val="24"/>
                </w:rPr>
              </w:pPr>
              <w:r w:rsidRPr="00127602">
                <w:rPr>
                  <w:rFonts w:ascii="Arial" w:hAnsi="Arial" w:cs="Arial"/>
                  <w:noProof/>
                  <w:sz w:val="24"/>
                  <w:szCs w:val="24"/>
                </w:rPr>
                <w:t xml:space="preserve">Tech Briefs , 2018. </w:t>
              </w:r>
              <w:r w:rsidRPr="00127602">
                <w:rPr>
                  <w:rFonts w:ascii="Arial" w:hAnsi="Arial" w:cs="Arial"/>
                  <w:i/>
                  <w:iCs/>
                  <w:noProof/>
                  <w:sz w:val="24"/>
                  <w:szCs w:val="24"/>
                </w:rPr>
                <w:t xml:space="preserve">Sensor Networks — The Platform for a Connected Farm. </w:t>
              </w:r>
              <w:r w:rsidRPr="00127602">
                <w:rPr>
                  <w:rFonts w:ascii="Arial" w:hAnsi="Arial" w:cs="Arial"/>
                  <w:noProof/>
                  <w:sz w:val="24"/>
                  <w:szCs w:val="24"/>
                </w:rPr>
                <w:t xml:space="preserve">[Online] </w:t>
              </w:r>
              <w:r w:rsidRPr="00127602">
                <w:rPr>
                  <w:rFonts w:ascii="Arial" w:hAnsi="Arial" w:cs="Arial"/>
                  <w:noProof/>
                  <w:sz w:val="24"/>
                  <w:szCs w:val="24"/>
                </w:rPr>
                <w:br/>
                <w:t xml:space="preserve">Available at: </w:t>
              </w:r>
              <w:r w:rsidRPr="00127602">
                <w:rPr>
                  <w:rFonts w:ascii="Arial" w:hAnsi="Arial" w:cs="Arial"/>
                  <w:noProof/>
                  <w:sz w:val="24"/>
                  <w:szCs w:val="24"/>
                  <w:u w:val="single"/>
                </w:rPr>
                <w:t>https://www.techbriefs.com/component/content/article/tb/supplements/st/features/applications/28526</w:t>
              </w:r>
              <w:r w:rsidRPr="00127602">
                <w:rPr>
                  <w:rFonts w:ascii="Arial" w:hAnsi="Arial" w:cs="Arial"/>
                  <w:noProof/>
                  <w:sz w:val="24"/>
                  <w:szCs w:val="24"/>
                </w:rPr>
                <w:br/>
                <w:t>[Accessed 2 July 2021].</w:t>
              </w:r>
            </w:p>
            <w:p w14:paraId="54FFB9F8" w14:textId="5A4477C0" w:rsidR="00127602" w:rsidRPr="00127602" w:rsidRDefault="00CB2D08">
              <w:pPr>
                <w:rPr>
                  <w:rFonts w:ascii="Arial" w:hAnsi="Arial" w:cs="Arial"/>
                  <w:sz w:val="24"/>
                  <w:szCs w:val="24"/>
                </w:rPr>
              </w:pPr>
              <w:r w:rsidRPr="00127602">
                <w:rPr>
                  <w:rFonts w:ascii="Arial" w:hAnsi="Arial" w:cs="Arial"/>
                  <w:b/>
                  <w:bCs/>
                  <w:noProof/>
                  <w:sz w:val="24"/>
                  <w:szCs w:val="24"/>
                </w:rPr>
                <w:fldChar w:fldCharType="end"/>
              </w:r>
            </w:p>
          </w:sdtContent>
        </w:sdt>
      </w:sdtContent>
    </w:sdt>
    <w:p w14:paraId="5377610E" w14:textId="77777777" w:rsidR="005A47B9" w:rsidRPr="00127602" w:rsidRDefault="005A47B9">
      <w:pPr>
        <w:rPr>
          <w:rFonts w:ascii="Arial" w:hAnsi="Arial" w:cs="Arial"/>
          <w:sz w:val="24"/>
          <w:szCs w:val="24"/>
        </w:rPr>
      </w:pPr>
      <w:r w:rsidRPr="00127602">
        <w:rPr>
          <w:rFonts w:ascii="Arial" w:hAnsi="Arial" w:cs="Arial"/>
          <w:sz w:val="24"/>
          <w:szCs w:val="24"/>
        </w:rPr>
        <w:t>Ayaz, M., Ammad-Uddin, M., Sharif, Z., Mansour, A. and Aggoune, E.H.M., 2019. Internet-of-Things (IoT)-based smart agriculture: Toward making the fields talk. IEEE Access, 7, pp.129551-129583.</w:t>
      </w:r>
    </w:p>
    <w:p w14:paraId="25D32789" w14:textId="77777777" w:rsidR="005A47B9" w:rsidRPr="00127602" w:rsidRDefault="005A47B9">
      <w:pPr>
        <w:rPr>
          <w:rFonts w:ascii="Arial" w:hAnsi="Arial" w:cs="Arial"/>
          <w:sz w:val="24"/>
          <w:szCs w:val="24"/>
        </w:rPr>
      </w:pPr>
      <w:r w:rsidRPr="00127602">
        <w:rPr>
          <w:rFonts w:ascii="Arial" w:hAnsi="Arial" w:cs="Arial"/>
          <w:sz w:val="24"/>
          <w:szCs w:val="24"/>
        </w:rPr>
        <w:t>Beverland, M., 2007. Can cooperatives brand? Exploring the interplay between cooperative structure and sustained brand marketing success. Food Policy, 32(4), pp.480-495.</w:t>
      </w:r>
    </w:p>
    <w:p w14:paraId="30A07741" w14:textId="77777777" w:rsidR="005A47B9" w:rsidRPr="00127602" w:rsidRDefault="005A47B9">
      <w:pPr>
        <w:rPr>
          <w:rFonts w:ascii="Arial" w:hAnsi="Arial" w:cs="Arial"/>
          <w:sz w:val="24"/>
          <w:szCs w:val="24"/>
        </w:rPr>
      </w:pPr>
      <w:bookmarkStart w:id="10" w:name="_Hlk76702787"/>
      <w:r w:rsidRPr="00127602">
        <w:rPr>
          <w:rFonts w:ascii="Arial" w:hAnsi="Arial" w:cs="Arial"/>
          <w:sz w:val="24"/>
          <w:szCs w:val="24"/>
        </w:rPr>
        <w:t>Heller, F.K., 2017</w:t>
      </w:r>
      <w:bookmarkEnd w:id="10"/>
      <w:r w:rsidRPr="00127602">
        <w:rPr>
          <w:rFonts w:ascii="Arial" w:hAnsi="Arial" w:cs="Arial"/>
          <w:sz w:val="24"/>
          <w:szCs w:val="24"/>
        </w:rPr>
        <w:t>. Technological innovation applied to walmart and tesco’s supply chain (Doctoral dissertation).</w:t>
      </w:r>
    </w:p>
    <w:p w14:paraId="170BD334" w14:textId="77777777" w:rsidR="005A47B9" w:rsidRPr="00127602" w:rsidRDefault="005A47B9">
      <w:pPr>
        <w:rPr>
          <w:rFonts w:ascii="Arial" w:hAnsi="Arial" w:cs="Arial"/>
          <w:sz w:val="24"/>
          <w:szCs w:val="24"/>
        </w:rPr>
      </w:pPr>
      <w:r w:rsidRPr="00127602">
        <w:rPr>
          <w:rFonts w:ascii="Arial" w:hAnsi="Arial" w:cs="Arial"/>
          <w:sz w:val="24"/>
          <w:szCs w:val="24"/>
        </w:rPr>
        <w:t>Iqbal, S., 2021. Impact of COVID-19 on Leadership. iKSP Journal of Innovative Writings, 2(1).</w:t>
      </w:r>
    </w:p>
    <w:p w14:paraId="3BB23C85" w14:textId="77777777" w:rsidR="005A47B9" w:rsidRPr="00127602" w:rsidRDefault="005A47B9">
      <w:pPr>
        <w:rPr>
          <w:rFonts w:ascii="Arial" w:hAnsi="Arial" w:cs="Arial"/>
          <w:sz w:val="24"/>
          <w:szCs w:val="24"/>
        </w:rPr>
      </w:pPr>
      <w:r w:rsidRPr="00127602">
        <w:rPr>
          <w:rFonts w:ascii="Arial" w:hAnsi="Arial" w:cs="Arial"/>
          <w:sz w:val="24"/>
          <w:szCs w:val="24"/>
        </w:rPr>
        <w:t>Porter, M.E. and Heppelmann, J.E., 2014. How smart, connected products are transforming competition. Harvard business review, 92(11), pp.64-88.</w:t>
      </w:r>
    </w:p>
    <w:p w14:paraId="3FC890DC" w14:textId="77777777" w:rsidR="005A47B9" w:rsidRPr="00127602" w:rsidRDefault="005A47B9">
      <w:pPr>
        <w:rPr>
          <w:rFonts w:ascii="Arial" w:hAnsi="Arial" w:cs="Arial"/>
          <w:sz w:val="24"/>
          <w:szCs w:val="24"/>
        </w:rPr>
      </w:pPr>
      <w:r w:rsidRPr="00127602">
        <w:rPr>
          <w:rFonts w:ascii="Arial" w:hAnsi="Arial" w:cs="Arial"/>
          <w:sz w:val="24"/>
          <w:szCs w:val="24"/>
        </w:rPr>
        <w:t>Wagner, S.M., 2011. Supplier development and the relationship life-cycle. International Journal of Production Economics, 129(2), pp.277-283.</w:t>
      </w:r>
    </w:p>
    <w:p w14:paraId="0C6A19E6" w14:textId="77777777" w:rsidR="005A47B9" w:rsidRPr="00127602" w:rsidRDefault="005A47B9">
      <w:pPr>
        <w:rPr>
          <w:rFonts w:ascii="Arial" w:hAnsi="Arial" w:cs="Arial"/>
          <w:sz w:val="24"/>
          <w:szCs w:val="24"/>
        </w:rPr>
      </w:pPr>
      <w:r w:rsidRPr="00127602">
        <w:rPr>
          <w:rFonts w:ascii="Arial" w:hAnsi="Arial" w:cs="Arial"/>
          <w:sz w:val="24"/>
          <w:szCs w:val="24"/>
        </w:rPr>
        <w:t>Zamil, A.M., 2011. Customer relationship management: a strategy to sustain the organization’s name and products in the customers’ minds. European Journal of Social Sciences, 22(3), pp.451-459.</w:t>
      </w:r>
    </w:p>
    <w:p w14:paraId="592DCCD3" w14:textId="5853B1BE" w:rsidR="005A47B9" w:rsidRPr="0025048B" w:rsidRDefault="005A47B9" w:rsidP="0025048B">
      <w:pPr>
        <w:rPr>
          <w:rFonts w:ascii="Arial" w:hAnsi="Arial" w:cs="Arial"/>
          <w:sz w:val="24"/>
          <w:szCs w:val="24"/>
        </w:rPr>
      </w:pPr>
      <w:bookmarkStart w:id="11" w:name="_Hlk76740920"/>
      <w:r w:rsidRPr="00127602">
        <w:rPr>
          <w:rFonts w:ascii="Arial" w:hAnsi="Arial" w:cs="Arial"/>
          <w:sz w:val="24"/>
          <w:szCs w:val="24"/>
        </w:rPr>
        <w:t>Zhang, B., 2011</w:t>
      </w:r>
      <w:bookmarkEnd w:id="11"/>
      <w:r w:rsidRPr="00127602">
        <w:rPr>
          <w:rFonts w:ascii="Arial" w:hAnsi="Arial" w:cs="Arial"/>
          <w:sz w:val="24"/>
          <w:szCs w:val="24"/>
        </w:rPr>
        <w:t>. Why is world private agribusiness R&amp;D declining despite increased demand for food and biofuels?. Rutgers The State University of New Jersey-New Brunswick.</w:t>
      </w:r>
    </w:p>
    <w:p w14:paraId="450F8EB0" w14:textId="77777777" w:rsidR="005A47B9" w:rsidRPr="005A47B9" w:rsidRDefault="005A47B9" w:rsidP="005A47B9">
      <w:pPr>
        <w:pStyle w:val="ListParagraph"/>
        <w:rPr>
          <w:rFonts w:ascii="Arial" w:hAnsi="Arial" w:cs="Arial"/>
          <w:b/>
          <w:bCs/>
          <w:sz w:val="24"/>
          <w:szCs w:val="24"/>
        </w:rPr>
      </w:pPr>
    </w:p>
    <w:sectPr w:rsidR="005A47B9" w:rsidRPr="005A47B9" w:rsidSect="00D627C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74DB7A" w14:textId="77777777" w:rsidR="00061B12" w:rsidRDefault="00061B12" w:rsidP="00B61A02">
      <w:pPr>
        <w:spacing w:after="0" w:line="240" w:lineRule="auto"/>
      </w:pPr>
      <w:r>
        <w:separator/>
      </w:r>
    </w:p>
  </w:endnote>
  <w:endnote w:type="continuationSeparator" w:id="0">
    <w:p w14:paraId="32DAE63A" w14:textId="77777777" w:rsidR="00061B12" w:rsidRDefault="00061B12" w:rsidP="00B6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70DF6D" w14:textId="77777777" w:rsidR="00061B12" w:rsidRDefault="00061B12" w:rsidP="00B61A02">
      <w:pPr>
        <w:spacing w:after="0" w:line="240" w:lineRule="auto"/>
      </w:pPr>
      <w:r>
        <w:separator/>
      </w:r>
    </w:p>
  </w:footnote>
  <w:footnote w:type="continuationSeparator" w:id="0">
    <w:p w14:paraId="06EDAD9A" w14:textId="77777777" w:rsidR="00061B12" w:rsidRDefault="00061B12" w:rsidP="00B61A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771067"/>
    <w:multiLevelType w:val="hybridMultilevel"/>
    <w:tmpl w:val="637AD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2A3825"/>
    <w:multiLevelType w:val="hybridMultilevel"/>
    <w:tmpl w:val="390AC362"/>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0F525B7"/>
    <w:multiLevelType w:val="multilevel"/>
    <w:tmpl w:val="80583550"/>
    <w:lvl w:ilvl="0">
      <w:start w:val="1"/>
      <w:numFmt w:val="decimal"/>
      <w:lvlText w:val="%1."/>
      <w:lvlJc w:val="left"/>
      <w:pPr>
        <w:ind w:left="720" w:hanging="360"/>
      </w:p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725041EF"/>
    <w:multiLevelType w:val="hybridMultilevel"/>
    <w:tmpl w:val="6456B276"/>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046"/>
    <w:rsid w:val="00006317"/>
    <w:rsid w:val="00047616"/>
    <w:rsid w:val="00047AE2"/>
    <w:rsid w:val="0005046D"/>
    <w:rsid w:val="000508BB"/>
    <w:rsid w:val="000542AE"/>
    <w:rsid w:val="00060A49"/>
    <w:rsid w:val="00061B12"/>
    <w:rsid w:val="00066BC6"/>
    <w:rsid w:val="00086DB3"/>
    <w:rsid w:val="000914E4"/>
    <w:rsid w:val="000A508E"/>
    <w:rsid w:val="000A6983"/>
    <w:rsid w:val="000B6A0E"/>
    <w:rsid w:val="000C79B0"/>
    <w:rsid w:val="000D188E"/>
    <w:rsid w:val="000D5DF8"/>
    <w:rsid w:val="000D658B"/>
    <w:rsid w:val="000E2794"/>
    <w:rsid w:val="000E47FE"/>
    <w:rsid w:val="000E599E"/>
    <w:rsid w:val="000F707C"/>
    <w:rsid w:val="00112BD3"/>
    <w:rsid w:val="00115A92"/>
    <w:rsid w:val="001208BD"/>
    <w:rsid w:val="0012406F"/>
    <w:rsid w:val="00127602"/>
    <w:rsid w:val="001378D2"/>
    <w:rsid w:val="00143A35"/>
    <w:rsid w:val="0015337C"/>
    <w:rsid w:val="0016256D"/>
    <w:rsid w:val="0016280F"/>
    <w:rsid w:val="001A3AC5"/>
    <w:rsid w:val="001A7F6C"/>
    <w:rsid w:val="001B3EAD"/>
    <w:rsid w:val="001B5620"/>
    <w:rsid w:val="001B5BD5"/>
    <w:rsid w:val="001C19D0"/>
    <w:rsid w:val="001C23A5"/>
    <w:rsid w:val="001E4487"/>
    <w:rsid w:val="001F40AB"/>
    <w:rsid w:val="00204651"/>
    <w:rsid w:val="0020481E"/>
    <w:rsid w:val="00211325"/>
    <w:rsid w:val="00212390"/>
    <w:rsid w:val="00217A22"/>
    <w:rsid w:val="00220F07"/>
    <w:rsid w:val="0022798C"/>
    <w:rsid w:val="00236B05"/>
    <w:rsid w:val="00246434"/>
    <w:rsid w:val="0025048B"/>
    <w:rsid w:val="00252EF1"/>
    <w:rsid w:val="00255BE1"/>
    <w:rsid w:val="00262362"/>
    <w:rsid w:val="00281D01"/>
    <w:rsid w:val="00287C1E"/>
    <w:rsid w:val="0029233F"/>
    <w:rsid w:val="002A18FA"/>
    <w:rsid w:val="002A3744"/>
    <w:rsid w:val="002A6C2A"/>
    <w:rsid w:val="002B073B"/>
    <w:rsid w:val="002B1E23"/>
    <w:rsid w:val="002B5F16"/>
    <w:rsid w:val="002E5887"/>
    <w:rsid w:val="002F13D4"/>
    <w:rsid w:val="002F6B3C"/>
    <w:rsid w:val="00303077"/>
    <w:rsid w:val="00305209"/>
    <w:rsid w:val="003065F3"/>
    <w:rsid w:val="003174A6"/>
    <w:rsid w:val="003245D5"/>
    <w:rsid w:val="00336399"/>
    <w:rsid w:val="003373F1"/>
    <w:rsid w:val="0038595D"/>
    <w:rsid w:val="00385A88"/>
    <w:rsid w:val="003907FD"/>
    <w:rsid w:val="00390CA6"/>
    <w:rsid w:val="003A043B"/>
    <w:rsid w:val="003A3147"/>
    <w:rsid w:val="003B08AA"/>
    <w:rsid w:val="003B20DB"/>
    <w:rsid w:val="003C1D65"/>
    <w:rsid w:val="003E62A7"/>
    <w:rsid w:val="0040254B"/>
    <w:rsid w:val="004049C8"/>
    <w:rsid w:val="00425D30"/>
    <w:rsid w:val="00430A71"/>
    <w:rsid w:val="0043389D"/>
    <w:rsid w:val="00442FC3"/>
    <w:rsid w:val="004652A1"/>
    <w:rsid w:val="00475227"/>
    <w:rsid w:val="004C55CA"/>
    <w:rsid w:val="004D3315"/>
    <w:rsid w:val="004E7EC3"/>
    <w:rsid w:val="004F50DB"/>
    <w:rsid w:val="004F63C7"/>
    <w:rsid w:val="004F76A3"/>
    <w:rsid w:val="005017FF"/>
    <w:rsid w:val="00501F15"/>
    <w:rsid w:val="0053310D"/>
    <w:rsid w:val="005425B0"/>
    <w:rsid w:val="00545701"/>
    <w:rsid w:val="0055123D"/>
    <w:rsid w:val="00563B72"/>
    <w:rsid w:val="0058012C"/>
    <w:rsid w:val="0058473F"/>
    <w:rsid w:val="00585C13"/>
    <w:rsid w:val="005900F8"/>
    <w:rsid w:val="00595E2F"/>
    <w:rsid w:val="005A0360"/>
    <w:rsid w:val="005A3350"/>
    <w:rsid w:val="005A47B9"/>
    <w:rsid w:val="005B4141"/>
    <w:rsid w:val="005C362E"/>
    <w:rsid w:val="005F6652"/>
    <w:rsid w:val="006118BC"/>
    <w:rsid w:val="00614A43"/>
    <w:rsid w:val="0064429E"/>
    <w:rsid w:val="006509EA"/>
    <w:rsid w:val="0065209A"/>
    <w:rsid w:val="0065652D"/>
    <w:rsid w:val="006669A5"/>
    <w:rsid w:val="00666E11"/>
    <w:rsid w:val="006704D6"/>
    <w:rsid w:val="00677F59"/>
    <w:rsid w:val="006828AB"/>
    <w:rsid w:val="00692341"/>
    <w:rsid w:val="006929B9"/>
    <w:rsid w:val="006B6722"/>
    <w:rsid w:val="006E3926"/>
    <w:rsid w:val="006E43C6"/>
    <w:rsid w:val="007139F6"/>
    <w:rsid w:val="00726DDD"/>
    <w:rsid w:val="00732E85"/>
    <w:rsid w:val="00751310"/>
    <w:rsid w:val="00756CA8"/>
    <w:rsid w:val="007577E4"/>
    <w:rsid w:val="00757989"/>
    <w:rsid w:val="00757CAD"/>
    <w:rsid w:val="00763065"/>
    <w:rsid w:val="00770B41"/>
    <w:rsid w:val="00771A7C"/>
    <w:rsid w:val="00775AC9"/>
    <w:rsid w:val="0078235A"/>
    <w:rsid w:val="00784CD7"/>
    <w:rsid w:val="00786497"/>
    <w:rsid w:val="00786EAD"/>
    <w:rsid w:val="00793BDE"/>
    <w:rsid w:val="007973D4"/>
    <w:rsid w:val="007A6F49"/>
    <w:rsid w:val="007F1F99"/>
    <w:rsid w:val="00816936"/>
    <w:rsid w:val="00831D17"/>
    <w:rsid w:val="00850FBE"/>
    <w:rsid w:val="00852F92"/>
    <w:rsid w:val="008577CA"/>
    <w:rsid w:val="00865B59"/>
    <w:rsid w:val="0086659B"/>
    <w:rsid w:val="0087653A"/>
    <w:rsid w:val="0088160E"/>
    <w:rsid w:val="008878F8"/>
    <w:rsid w:val="00892708"/>
    <w:rsid w:val="00892BE0"/>
    <w:rsid w:val="0089301B"/>
    <w:rsid w:val="0089376F"/>
    <w:rsid w:val="008B5086"/>
    <w:rsid w:val="008D05F1"/>
    <w:rsid w:val="008D4FC0"/>
    <w:rsid w:val="008D5546"/>
    <w:rsid w:val="008D6BCA"/>
    <w:rsid w:val="008F1869"/>
    <w:rsid w:val="00907329"/>
    <w:rsid w:val="009256B2"/>
    <w:rsid w:val="00932548"/>
    <w:rsid w:val="00935471"/>
    <w:rsid w:val="009440FE"/>
    <w:rsid w:val="009465E7"/>
    <w:rsid w:val="0094717F"/>
    <w:rsid w:val="0094739C"/>
    <w:rsid w:val="00953337"/>
    <w:rsid w:val="00963CE1"/>
    <w:rsid w:val="00976A14"/>
    <w:rsid w:val="009846D3"/>
    <w:rsid w:val="009A3EE1"/>
    <w:rsid w:val="009C5905"/>
    <w:rsid w:val="009C5C89"/>
    <w:rsid w:val="009D3646"/>
    <w:rsid w:val="009D5346"/>
    <w:rsid w:val="009E6B2A"/>
    <w:rsid w:val="00A074AD"/>
    <w:rsid w:val="00A214B9"/>
    <w:rsid w:val="00A225E5"/>
    <w:rsid w:val="00A3582A"/>
    <w:rsid w:val="00A36175"/>
    <w:rsid w:val="00A407FC"/>
    <w:rsid w:val="00A40BFB"/>
    <w:rsid w:val="00A41E34"/>
    <w:rsid w:val="00A440B9"/>
    <w:rsid w:val="00A51B86"/>
    <w:rsid w:val="00A5399F"/>
    <w:rsid w:val="00A53C13"/>
    <w:rsid w:val="00A57FCC"/>
    <w:rsid w:val="00A84A59"/>
    <w:rsid w:val="00A851AC"/>
    <w:rsid w:val="00AA02C0"/>
    <w:rsid w:val="00AA3906"/>
    <w:rsid w:val="00AA4E0F"/>
    <w:rsid w:val="00AA7A1E"/>
    <w:rsid w:val="00AB14D5"/>
    <w:rsid w:val="00AB6355"/>
    <w:rsid w:val="00AB6D9C"/>
    <w:rsid w:val="00AB74DF"/>
    <w:rsid w:val="00AC64BC"/>
    <w:rsid w:val="00AC6637"/>
    <w:rsid w:val="00AC6EBA"/>
    <w:rsid w:val="00AD4DA8"/>
    <w:rsid w:val="00AD5C9B"/>
    <w:rsid w:val="00AF308F"/>
    <w:rsid w:val="00B04C75"/>
    <w:rsid w:val="00B111F7"/>
    <w:rsid w:val="00B12AED"/>
    <w:rsid w:val="00B135E6"/>
    <w:rsid w:val="00B21978"/>
    <w:rsid w:val="00B23813"/>
    <w:rsid w:val="00B25970"/>
    <w:rsid w:val="00B3323D"/>
    <w:rsid w:val="00B36B53"/>
    <w:rsid w:val="00B40C41"/>
    <w:rsid w:val="00B43262"/>
    <w:rsid w:val="00B44D8E"/>
    <w:rsid w:val="00B56D66"/>
    <w:rsid w:val="00B61A02"/>
    <w:rsid w:val="00B702A6"/>
    <w:rsid w:val="00B7262B"/>
    <w:rsid w:val="00B74A0C"/>
    <w:rsid w:val="00B84BAE"/>
    <w:rsid w:val="00BB1613"/>
    <w:rsid w:val="00BB320A"/>
    <w:rsid w:val="00BB5B9C"/>
    <w:rsid w:val="00BB65FF"/>
    <w:rsid w:val="00BE7E53"/>
    <w:rsid w:val="00BF5BF4"/>
    <w:rsid w:val="00C245CD"/>
    <w:rsid w:val="00C2764D"/>
    <w:rsid w:val="00C43502"/>
    <w:rsid w:val="00C549E1"/>
    <w:rsid w:val="00C63019"/>
    <w:rsid w:val="00C664AB"/>
    <w:rsid w:val="00C7161D"/>
    <w:rsid w:val="00C7248F"/>
    <w:rsid w:val="00C75500"/>
    <w:rsid w:val="00C757ED"/>
    <w:rsid w:val="00C841B3"/>
    <w:rsid w:val="00C914A4"/>
    <w:rsid w:val="00C975E1"/>
    <w:rsid w:val="00CB2D08"/>
    <w:rsid w:val="00CC404F"/>
    <w:rsid w:val="00CD4BDB"/>
    <w:rsid w:val="00D043F6"/>
    <w:rsid w:val="00D14090"/>
    <w:rsid w:val="00D223AB"/>
    <w:rsid w:val="00D23EFD"/>
    <w:rsid w:val="00D244F2"/>
    <w:rsid w:val="00D47A0D"/>
    <w:rsid w:val="00D627CC"/>
    <w:rsid w:val="00D71425"/>
    <w:rsid w:val="00D854D4"/>
    <w:rsid w:val="00D8699F"/>
    <w:rsid w:val="00D9453B"/>
    <w:rsid w:val="00DB3D1D"/>
    <w:rsid w:val="00DD2C00"/>
    <w:rsid w:val="00DD38A3"/>
    <w:rsid w:val="00DE4E99"/>
    <w:rsid w:val="00E03B88"/>
    <w:rsid w:val="00E058A9"/>
    <w:rsid w:val="00E241A1"/>
    <w:rsid w:val="00E37EAC"/>
    <w:rsid w:val="00E44BEA"/>
    <w:rsid w:val="00E45233"/>
    <w:rsid w:val="00E525AD"/>
    <w:rsid w:val="00E52BF5"/>
    <w:rsid w:val="00E622E5"/>
    <w:rsid w:val="00E7080C"/>
    <w:rsid w:val="00E83145"/>
    <w:rsid w:val="00EA0CE3"/>
    <w:rsid w:val="00EA3BE4"/>
    <w:rsid w:val="00EB126B"/>
    <w:rsid w:val="00EB1CFF"/>
    <w:rsid w:val="00EC6534"/>
    <w:rsid w:val="00ED386D"/>
    <w:rsid w:val="00ED5114"/>
    <w:rsid w:val="00ED6727"/>
    <w:rsid w:val="00EE3B93"/>
    <w:rsid w:val="00EF34C4"/>
    <w:rsid w:val="00EF36FD"/>
    <w:rsid w:val="00F0005F"/>
    <w:rsid w:val="00F0041F"/>
    <w:rsid w:val="00F02499"/>
    <w:rsid w:val="00F12421"/>
    <w:rsid w:val="00F128EF"/>
    <w:rsid w:val="00F17E25"/>
    <w:rsid w:val="00F20ED8"/>
    <w:rsid w:val="00F607F6"/>
    <w:rsid w:val="00F64471"/>
    <w:rsid w:val="00F710B2"/>
    <w:rsid w:val="00F839C5"/>
    <w:rsid w:val="00F86B23"/>
    <w:rsid w:val="00FA5E1F"/>
    <w:rsid w:val="00FB4268"/>
    <w:rsid w:val="00FB7BD3"/>
    <w:rsid w:val="00FC2838"/>
    <w:rsid w:val="00FC7046"/>
    <w:rsid w:val="00FD1953"/>
    <w:rsid w:val="00FD6161"/>
    <w:rsid w:val="00FE1B2A"/>
    <w:rsid w:val="00FE6C7D"/>
    <w:rsid w:val="00FE7E37"/>
    <w:rsid w:val="00FF7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73F75"/>
  <w15:chartTrackingRefBased/>
  <w15:docId w15:val="{2F7508CE-6E51-4A53-9DC6-EF104F78D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52F92"/>
    <w:pPr>
      <w:keepNext/>
      <w:keepLines/>
      <w:spacing w:before="480" w:after="240" w:line="259" w:lineRule="auto"/>
      <w:outlineLvl w:val="0"/>
    </w:pPr>
    <w:rPr>
      <w:rFonts w:ascii="Arial" w:eastAsiaTheme="majorEastAsia" w:hAnsi="Arial" w:cstheme="majorBidi"/>
      <w:b/>
      <w:sz w:val="28"/>
      <w:szCs w:val="32"/>
      <w:lang w:val="en-US"/>
    </w:rPr>
  </w:style>
  <w:style w:type="paragraph" w:styleId="Heading2">
    <w:name w:val="heading 2"/>
    <w:basedOn w:val="Normal"/>
    <w:next w:val="Normal"/>
    <w:link w:val="Heading2Char"/>
    <w:uiPriority w:val="9"/>
    <w:unhideWhenUsed/>
    <w:qFormat/>
    <w:rsid w:val="00FE1B2A"/>
    <w:pPr>
      <w:keepNext/>
      <w:keepLines/>
      <w:spacing w:before="280" w:after="240"/>
      <w:outlineLvl w:val="1"/>
    </w:pPr>
    <w:rPr>
      <w:rFonts w:ascii="Arial" w:eastAsiaTheme="majorEastAsia" w:hAnsi="Arial" w:cstheme="majorBidi"/>
      <w:b/>
      <w:sz w:val="24"/>
      <w:szCs w:val="26"/>
    </w:rPr>
  </w:style>
  <w:style w:type="paragraph" w:styleId="Heading3">
    <w:name w:val="heading 3"/>
    <w:basedOn w:val="Normal"/>
    <w:next w:val="Normal"/>
    <w:link w:val="Heading3Char"/>
    <w:uiPriority w:val="9"/>
    <w:unhideWhenUsed/>
    <w:qFormat/>
    <w:rsid w:val="00B36B53"/>
    <w:pPr>
      <w:keepNext/>
      <w:keepLines/>
      <w:spacing w:before="160" w:after="120"/>
      <w:outlineLvl w:val="2"/>
    </w:pPr>
    <w:rPr>
      <w:rFonts w:ascii="Arial" w:eastAsiaTheme="majorEastAsia" w:hAnsi="Arial" w:cstheme="majorBidi"/>
      <w:b/>
      <w:sz w:val="24"/>
      <w:szCs w:val="24"/>
    </w:rPr>
  </w:style>
  <w:style w:type="paragraph" w:styleId="Heading4">
    <w:name w:val="heading 4"/>
    <w:basedOn w:val="Normal"/>
    <w:next w:val="Normal"/>
    <w:link w:val="Heading4Char"/>
    <w:uiPriority w:val="9"/>
    <w:unhideWhenUsed/>
    <w:qFormat/>
    <w:rsid w:val="00852F92"/>
    <w:pPr>
      <w:keepNext/>
      <w:keepLines/>
      <w:spacing w:before="160" w:after="120"/>
      <w:outlineLvl w:val="3"/>
    </w:pPr>
    <w:rPr>
      <w:rFonts w:ascii="Arial" w:eastAsiaTheme="majorEastAsia" w:hAnsi="Arial" w:cstheme="majorBidi"/>
      <w:b/>
      <w:iCs/>
      <w:sz w:val="24"/>
    </w:rPr>
  </w:style>
  <w:style w:type="paragraph" w:styleId="Heading5">
    <w:name w:val="heading 5"/>
    <w:basedOn w:val="Normal"/>
    <w:next w:val="Normal"/>
    <w:link w:val="Heading5Char"/>
    <w:uiPriority w:val="9"/>
    <w:unhideWhenUsed/>
    <w:qFormat/>
    <w:rsid w:val="00B36B53"/>
    <w:pPr>
      <w:keepNext/>
      <w:keepLines/>
      <w:spacing w:before="160" w:after="120"/>
      <w:outlineLvl w:val="4"/>
    </w:pPr>
    <w:rPr>
      <w:rFonts w:ascii="Arial" w:eastAsiaTheme="majorEastAsia" w:hAnsi="Arial" w:cstheme="majorBidi"/>
      <w:b/>
      <w:sz w:val="24"/>
    </w:rPr>
  </w:style>
  <w:style w:type="paragraph" w:styleId="Heading6">
    <w:name w:val="heading 6"/>
    <w:basedOn w:val="Normal"/>
    <w:next w:val="Normal"/>
    <w:link w:val="Heading6Char"/>
    <w:uiPriority w:val="9"/>
    <w:unhideWhenUsed/>
    <w:qFormat/>
    <w:rsid w:val="009E6B2A"/>
    <w:pPr>
      <w:keepNext/>
      <w:keepLines/>
      <w:spacing w:before="160" w:after="120"/>
      <w:outlineLvl w:val="5"/>
    </w:pPr>
    <w:rPr>
      <w:rFonts w:ascii="Arial" w:eastAsiaTheme="majorEastAsia" w:hAnsi="Arial" w:cstheme="majorBidi"/>
      <w:b/>
      <w:sz w:val="24"/>
    </w:rPr>
  </w:style>
  <w:style w:type="paragraph" w:styleId="Heading7">
    <w:name w:val="heading 7"/>
    <w:basedOn w:val="Normal"/>
    <w:next w:val="Normal"/>
    <w:link w:val="Heading7Char"/>
    <w:uiPriority w:val="9"/>
    <w:unhideWhenUsed/>
    <w:qFormat/>
    <w:rsid w:val="00B36B53"/>
    <w:pPr>
      <w:keepNext/>
      <w:keepLines/>
      <w:spacing w:before="160" w:after="120"/>
      <w:outlineLvl w:val="6"/>
    </w:pPr>
    <w:rPr>
      <w:rFonts w:ascii="Arial" w:eastAsiaTheme="majorEastAsia" w:hAnsi="Arial" w:cstheme="majorBidi"/>
      <w:b/>
      <w:iCs/>
      <w:sz w:val="24"/>
    </w:rPr>
  </w:style>
  <w:style w:type="paragraph" w:styleId="Heading8">
    <w:name w:val="heading 8"/>
    <w:basedOn w:val="Normal"/>
    <w:next w:val="Normal"/>
    <w:link w:val="Heading8Char"/>
    <w:uiPriority w:val="9"/>
    <w:unhideWhenUsed/>
    <w:qFormat/>
    <w:rsid w:val="009E6B2A"/>
    <w:pPr>
      <w:keepNext/>
      <w:keepLines/>
      <w:spacing w:before="160" w:after="120"/>
      <w:outlineLvl w:val="7"/>
    </w:pPr>
    <w:rPr>
      <w:rFonts w:ascii="Arial" w:eastAsiaTheme="majorEastAsia" w:hAnsi="Arial" w:cstheme="majorBidi"/>
      <w:b/>
      <w:sz w:val="24"/>
      <w:szCs w:val="21"/>
    </w:rPr>
  </w:style>
  <w:style w:type="paragraph" w:styleId="Heading9">
    <w:name w:val="heading 9"/>
    <w:basedOn w:val="Normal"/>
    <w:next w:val="Normal"/>
    <w:link w:val="Heading9Char"/>
    <w:uiPriority w:val="9"/>
    <w:unhideWhenUsed/>
    <w:qFormat/>
    <w:rsid w:val="009E6B2A"/>
    <w:pPr>
      <w:keepNext/>
      <w:keepLines/>
      <w:spacing w:before="40" w:after="0"/>
      <w:outlineLvl w:val="8"/>
    </w:pPr>
    <w:rPr>
      <w:rFonts w:ascii="Arial" w:eastAsiaTheme="majorEastAsia" w:hAnsi="Arial" w:cstheme="majorBidi"/>
      <w:b/>
      <w:iCs/>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627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627CC"/>
    <w:rPr>
      <w:rFonts w:eastAsiaTheme="minorEastAsia"/>
      <w:lang w:val="en-US"/>
    </w:rPr>
  </w:style>
  <w:style w:type="character" w:styleId="Hyperlink">
    <w:name w:val="Hyperlink"/>
    <w:basedOn w:val="DefaultParagraphFont"/>
    <w:uiPriority w:val="99"/>
    <w:unhideWhenUsed/>
    <w:rsid w:val="00CB2D08"/>
    <w:rPr>
      <w:color w:val="0000FF" w:themeColor="hyperlink"/>
      <w:u w:val="single"/>
    </w:rPr>
  </w:style>
  <w:style w:type="character" w:customStyle="1" w:styleId="UnresolvedMention">
    <w:name w:val="Unresolved Mention"/>
    <w:basedOn w:val="DefaultParagraphFont"/>
    <w:uiPriority w:val="99"/>
    <w:semiHidden/>
    <w:unhideWhenUsed/>
    <w:rsid w:val="00CB2D08"/>
    <w:rPr>
      <w:color w:val="605E5C"/>
      <w:shd w:val="clear" w:color="auto" w:fill="E1DFDD"/>
    </w:rPr>
  </w:style>
  <w:style w:type="character" w:customStyle="1" w:styleId="Heading1Char">
    <w:name w:val="Heading 1 Char"/>
    <w:basedOn w:val="DefaultParagraphFont"/>
    <w:link w:val="Heading1"/>
    <w:uiPriority w:val="9"/>
    <w:rsid w:val="00852F92"/>
    <w:rPr>
      <w:rFonts w:ascii="Arial" w:eastAsiaTheme="majorEastAsia" w:hAnsi="Arial" w:cstheme="majorBidi"/>
      <w:b/>
      <w:sz w:val="28"/>
      <w:szCs w:val="32"/>
      <w:lang w:val="en-US"/>
    </w:rPr>
  </w:style>
  <w:style w:type="paragraph" w:styleId="Bibliography">
    <w:name w:val="Bibliography"/>
    <w:basedOn w:val="Normal"/>
    <w:next w:val="Normal"/>
    <w:uiPriority w:val="37"/>
    <w:unhideWhenUsed/>
    <w:rsid w:val="00CB2D08"/>
  </w:style>
  <w:style w:type="paragraph" w:styleId="ListParagraph">
    <w:name w:val="List Paragraph"/>
    <w:basedOn w:val="Normal"/>
    <w:uiPriority w:val="34"/>
    <w:qFormat/>
    <w:rsid w:val="000E599E"/>
    <w:pPr>
      <w:ind w:left="720"/>
      <w:contextualSpacing/>
    </w:pPr>
  </w:style>
  <w:style w:type="paragraph" w:styleId="Header">
    <w:name w:val="header"/>
    <w:basedOn w:val="Normal"/>
    <w:link w:val="HeaderChar"/>
    <w:uiPriority w:val="99"/>
    <w:unhideWhenUsed/>
    <w:rsid w:val="00B6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A02"/>
  </w:style>
  <w:style w:type="paragraph" w:styleId="Footer">
    <w:name w:val="footer"/>
    <w:basedOn w:val="Normal"/>
    <w:link w:val="FooterChar"/>
    <w:uiPriority w:val="99"/>
    <w:unhideWhenUsed/>
    <w:rsid w:val="00B6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A02"/>
  </w:style>
  <w:style w:type="character" w:styleId="FollowedHyperlink">
    <w:name w:val="FollowedHyperlink"/>
    <w:basedOn w:val="DefaultParagraphFont"/>
    <w:uiPriority w:val="99"/>
    <w:semiHidden/>
    <w:unhideWhenUsed/>
    <w:rsid w:val="00D8699F"/>
    <w:rPr>
      <w:color w:val="800080" w:themeColor="followedHyperlink"/>
      <w:u w:val="single"/>
    </w:rPr>
  </w:style>
  <w:style w:type="table" w:styleId="TableGrid">
    <w:name w:val="Table Grid"/>
    <w:basedOn w:val="TableNormal"/>
    <w:uiPriority w:val="59"/>
    <w:rsid w:val="00A361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3">
    <w:name w:val="Plain Table 3"/>
    <w:basedOn w:val="TableNormal"/>
    <w:uiPriority w:val="43"/>
    <w:rsid w:val="00F0005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0005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0005F"/>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F0005F"/>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6Colorful-Accent5">
    <w:name w:val="Grid Table 6 Colorful Accent 5"/>
    <w:basedOn w:val="TableNormal"/>
    <w:uiPriority w:val="51"/>
    <w:rsid w:val="00F0005F"/>
    <w:pPr>
      <w:spacing w:after="0" w:line="240" w:lineRule="auto"/>
    </w:pPr>
    <w:rPr>
      <w:color w:val="31849B" w:themeColor="accent5" w:themeShade="BF"/>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2Char">
    <w:name w:val="Heading 2 Char"/>
    <w:basedOn w:val="DefaultParagraphFont"/>
    <w:link w:val="Heading2"/>
    <w:uiPriority w:val="9"/>
    <w:rsid w:val="00FE1B2A"/>
    <w:rPr>
      <w:rFonts w:ascii="Arial" w:eastAsiaTheme="majorEastAsia" w:hAnsi="Arial" w:cstheme="majorBidi"/>
      <w:b/>
      <w:sz w:val="24"/>
      <w:szCs w:val="26"/>
    </w:rPr>
  </w:style>
  <w:style w:type="character" w:customStyle="1" w:styleId="Heading3Char">
    <w:name w:val="Heading 3 Char"/>
    <w:basedOn w:val="DefaultParagraphFont"/>
    <w:link w:val="Heading3"/>
    <w:uiPriority w:val="9"/>
    <w:rsid w:val="00B36B53"/>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852F92"/>
    <w:rPr>
      <w:rFonts w:ascii="Arial" w:eastAsiaTheme="majorEastAsia" w:hAnsi="Arial" w:cstheme="majorBidi"/>
      <w:b/>
      <w:iCs/>
      <w:sz w:val="24"/>
    </w:rPr>
  </w:style>
  <w:style w:type="character" w:customStyle="1" w:styleId="Heading5Char">
    <w:name w:val="Heading 5 Char"/>
    <w:basedOn w:val="DefaultParagraphFont"/>
    <w:link w:val="Heading5"/>
    <w:uiPriority w:val="9"/>
    <w:rsid w:val="00B36B53"/>
    <w:rPr>
      <w:rFonts w:ascii="Arial" w:eastAsiaTheme="majorEastAsia" w:hAnsi="Arial" w:cstheme="majorBidi"/>
      <w:b/>
      <w:sz w:val="24"/>
    </w:rPr>
  </w:style>
  <w:style w:type="character" w:customStyle="1" w:styleId="Heading6Char">
    <w:name w:val="Heading 6 Char"/>
    <w:basedOn w:val="DefaultParagraphFont"/>
    <w:link w:val="Heading6"/>
    <w:uiPriority w:val="9"/>
    <w:rsid w:val="009E6B2A"/>
    <w:rPr>
      <w:rFonts w:ascii="Arial" w:eastAsiaTheme="majorEastAsia" w:hAnsi="Arial" w:cstheme="majorBidi"/>
      <w:b/>
      <w:sz w:val="24"/>
    </w:rPr>
  </w:style>
  <w:style w:type="character" w:customStyle="1" w:styleId="Heading7Char">
    <w:name w:val="Heading 7 Char"/>
    <w:basedOn w:val="DefaultParagraphFont"/>
    <w:link w:val="Heading7"/>
    <w:uiPriority w:val="9"/>
    <w:rsid w:val="00B36B53"/>
    <w:rPr>
      <w:rFonts w:ascii="Arial" w:eastAsiaTheme="majorEastAsia" w:hAnsi="Arial" w:cstheme="majorBidi"/>
      <w:b/>
      <w:iCs/>
      <w:sz w:val="24"/>
    </w:rPr>
  </w:style>
  <w:style w:type="character" w:customStyle="1" w:styleId="Heading8Char">
    <w:name w:val="Heading 8 Char"/>
    <w:basedOn w:val="DefaultParagraphFont"/>
    <w:link w:val="Heading8"/>
    <w:uiPriority w:val="9"/>
    <w:rsid w:val="009E6B2A"/>
    <w:rPr>
      <w:rFonts w:ascii="Arial" w:eastAsiaTheme="majorEastAsia" w:hAnsi="Arial" w:cstheme="majorBidi"/>
      <w:b/>
      <w:sz w:val="24"/>
      <w:szCs w:val="21"/>
    </w:rPr>
  </w:style>
  <w:style w:type="paragraph" w:styleId="TOCHeading">
    <w:name w:val="TOC Heading"/>
    <w:basedOn w:val="Heading1"/>
    <w:next w:val="Normal"/>
    <w:uiPriority w:val="39"/>
    <w:unhideWhenUsed/>
    <w:qFormat/>
    <w:rsid w:val="00907329"/>
    <w:pPr>
      <w:outlineLvl w:val="9"/>
    </w:pPr>
    <w:rPr>
      <w:rFonts w:asciiTheme="majorHAnsi" w:hAnsiTheme="majorHAnsi"/>
      <w:color w:val="365F91" w:themeColor="accent1" w:themeShade="BF"/>
      <w:sz w:val="32"/>
    </w:rPr>
  </w:style>
  <w:style w:type="paragraph" w:styleId="TOC1">
    <w:name w:val="toc 1"/>
    <w:basedOn w:val="Normal"/>
    <w:next w:val="Normal"/>
    <w:autoRedefine/>
    <w:uiPriority w:val="39"/>
    <w:unhideWhenUsed/>
    <w:rsid w:val="006929B9"/>
    <w:pPr>
      <w:spacing w:before="120" w:after="220"/>
    </w:pPr>
    <w:rPr>
      <w:rFonts w:ascii="Arial" w:hAnsi="Arial"/>
      <w:b/>
      <w:sz w:val="28"/>
    </w:rPr>
  </w:style>
  <w:style w:type="paragraph" w:styleId="TOC2">
    <w:name w:val="toc 2"/>
    <w:basedOn w:val="Normal"/>
    <w:next w:val="Normal"/>
    <w:autoRedefine/>
    <w:uiPriority w:val="39"/>
    <w:unhideWhenUsed/>
    <w:rsid w:val="006929B9"/>
    <w:pPr>
      <w:spacing w:after="100"/>
      <w:ind w:left="220"/>
    </w:pPr>
    <w:rPr>
      <w:rFonts w:ascii="Arial" w:hAnsi="Arial"/>
      <w:b/>
      <w:sz w:val="24"/>
    </w:rPr>
  </w:style>
  <w:style w:type="paragraph" w:styleId="TOC3">
    <w:name w:val="toc 3"/>
    <w:basedOn w:val="Normal"/>
    <w:next w:val="Normal"/>
    <w:autoRedefine/>
    <w:uiPriority w:val="39"/>
    <w:unhideWhenUsed/>
    <w:rsid w:val="006929B9"/>
    <w:pPr>
      <w:spacing w:after="100"/>
      <w:ind w:left="440"/>
    </w:pPr>
    <w:rPr>
      <w:rFonts w:ascii="Arial" w:hAnsi="Arial"/>
      <w:b/>
      <w:sz w:val="24"/>
    </w:rPr>
  </w:style>
  <w:style w:type="paragraph" w:styleId="TOC4">
    <w:name w:val="toc 4"/>
    <w:basedOn w:val="Normal"/>
    <w:next w:val="Normal"/>
    <w:autoRedefine/>
    <w:uiPriority w:val="39"/>
    <w:unhideWhenUsed/>
    <w:rsid w:val="006929B9"/>
    <w:pPr>
      <w:spacing w:after="100"/>
      <w:ind w:left="660"/>
    </w:pPr>
    <w:rPr>
      <w:rFonts w:ascii="Arial" w:hAnsi="Arial"/>
      <w:b/>
      <w:sz w:val="24"/>
    </w:rPr>
  </w:style>
  <w:style w:type="paragraph" w:styleId="TOC5">
    <w:name w:val="toc 5"/>
    <w:basedOn w:val="Normal"/>
    <w:next w:val="Normal"/>
    <w:autoRedefine/>
    <w:uiPriority w:val="39"/>
    <w:unhideWhenUsed/>
    <w:rsid w:val="006929B9"/>
    <w:pPr>
      <w:spacing w:after="100"/>
      <w:ind w:left="880"/>
    </w:pPr>
    <w:rPr>
      <w:rFonts w:ascii="Arial" w:hAnsi="Arial"/>
      <w:b/>
      <w:sz w:val="24"/>
    </w:rPr>
  </w:style>
  <w:style w:type="paragraph" w:styleId="TOC6">
    <w:name w:val="toc 6"/>
    <w:basedOn w:val="Normal"/>
    <w:next w:val="Normal"/>
    <w:autoRedefine/>
    <w:uiPriority w:val="39"/>
    <w:unhideWhenUsed/>
    <w:rsid w:val="006929B9"/>
    <w:pPr>
      <w:spacing w:after="100"/>
      <w:ind w:left="1100"/>
    </w:pPr>
    <w:rPr>
      <w:rFonts w:ascii="Arial" w:hAnsi="Arial"/>
      <w:b/>
      <w:sz w:val="24"/>
    </w:rPr>
  </w:style>
  <w:style w:type="paragraph" w:styleId="TOC7">
    <w:name w:val="toc 7"/>
    <w:basedOn w:val="Normal"/>
    <w:next w:val="Normal"/>
    <w:autoRedefine/>
    <w:uiPriority w:val="39"/>
    <w:unhideWhenUsed/>
    <w:rsid w:val="006929B9"/>
    <w:pPr>
      <w:spacing w:after="100"/>
      <w:ind w:left="1320"/>
    </w:pPr>
    <w:rPr>
      <w:rFonts w:ascii="Arial" w:hAnsi="Arial"/>
      <w:b/>
      <w:sz w:val="24"/>
    </w:rPr>
  </w:style>
  <w:style w:type="paragraph" w:styleId="TOC8">
    <w:name w:val="toc 8"/>
    <w:basedOn w:val="Normal"/>
    <w:next w:val="Normal"/>
    <w:autoRedefine/>
    <w:uiPriority w:val="39"/>
    <w:unhideWhenUsed/>
    <w:rsid w:val="006929B9"/>
    <w:pPr>
      <w:spacing w:after="100"/>
      <w:ind w:left="1540"/>
    </w:pPr>
    <w:rPr>
      <w:rFonts w:ascii="Arial" w:hAnsi="Arial"/>
      <w:b/>
      <w:sz w:val="24"/>
    </w:rPr>
  </w:style>
  <w:style w:type="character" w:customStyle="1" w:styleId="Heading9Char">
    <w:name w:val="Heading 9 Char"/>
    <w:basedOn w:val="DefaultParagraphFont"/>
    <w:link w:val="Heading9"/>
    <w:uiPriority w:val="9"/>
    <w:rsid w:val="009E6B2A"/>
    <w:rPr>
      <w:rFonts w:ascii="Arial" w:eastAsiaTheme="majorEastAsia" w:hAnsi="Arial" w:cstheme="majorBidi"/>
      <w:b/>
      <w:iCs/>
      <w:sz w:val="24"/>
      <w:szCs w:val="21"/>
    </w:rPr>
  </w:style>
  <w:style w:type="paragraph" w:styleId="TOC9">
    <w:name w:val="toc 9"/>
    <w:basedOn w:val="Normal"/>
    <w:next w:val="Normal"/>
    <w:autoRedefine/>
    <w:uiPriority w:val="39"/>
    <w:unhideWhenUsed/>
    <w:rsid w:val="006929B9"/>
    <w:pPr>
      <w:spacing w:after="100"/>
      <w:ind w:left="1760"/>
    </w:pPr>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36922">
      <w:bodyDiv w:val="1"/>
      <w:marLeft w:val="0"/>
      <w:marRight w:val="0"/>
      <w:marTop w:val="0"/>
      <w:marBottom w:val="0"/>
      <w:divBdr>
        <w:top w:val="none" w:sz="0" w:space="0" w:color="auto"/>
        <w:left w:val="none" w:sz="0" w:space="0" w:color="auto"/>
        <w:bottom w:val="none" w:sz="0" w:space="0" w:color="auto"/>
        <w:right w:val="none" w:sz="0" w:space="0" w:color="auto"/>
      </w:divBdr>
    </w:div>
    <w:div w:id="166480613">
      <w:bodyDiv w:val="1"/>
      <w:marLeft w:val="0"/>
      <w:marRight w:val="0"/>
      <w:marTop w:val="0"/>
      <w:marBottom w:val="0"/>
      <w:divBdr>
        <w:top w:val="none" w:sz="0" w:space="0" w:color="auto"/>
        <w:left w:val="none" w:sz="0" w:space="0" w:color="auto"/>
        <w:bottom w:val="none" w:sz="0" w:space="0" w:color="auto"/>
        <w:right w:val="none" w:sz="0" w:space="0" w:color="auto"/>
      </w:divBdr>
    </w:div>
    <w:div w:id="237715073">
      <w:bodyDiv w:val="1"/>
      <w:marLeft w:val="0"/>
      <w:marRight w:val="0"/>
      <w:marTop w:val="0"/>
      <w:marBottom w:val="0"/>
      <w:divBdr>
        <w:top w:val="none" w:sz="0" w:space="0" w:color="auto"/>
        <w:left w:val="none" w:sz="0" w:space="0" w:color="auto"/>
        <w:bottom w:val="none" w:sz="0" w:space="0" w:color="auto"/>
        <w:right w:val="none" w:sz="0" w:space="0" w:color="auto"/>
      </w:divBdr>
    </w:div>
    <w:div w:id="253898858">
      <w:bodyDiv w:val="1"/>
      <w:marLeft w:val="0"/>
      <w:marRight w:val="0"/>
      <w:marTop w:val="0"/>
      <w:marBottom w:val="0"/>
      <w:divBdr>
        <w:top w:val="none" w:sz="0" w:space="0" w:color="auto"/>
        <w:left w:val="none" w:sz="0" w:space="0" w:color="auto"/>
        <w:bottom w:val="none" w:sz="0" w:space="0" w:color="auto"/>
        <w:right w:val="none" w:sz="0" w:space="0" w:color="auto"/>
      </w:divBdr>
    </w:div>
    <w:div w:id="265620783">
      <w:bodyDiv w:val="1"/>
      <w:marLeft w:val="0"/>
      <w:marRight w:val="0"/>
      <w:marTop w:val="0"/>
      <w:marBottom w:val="0"/>
      <w:divBdr>
        <w:top w:val="none" w:sz="0" w:space="0" w:color="auto"/>
        <w:left w:val="none" w:sz="0" w:space="0" w:color="auto"/>
        <w:bottom w:val="none" w:sz="0" w:space="0" w:color="auto"/>
        <w:right w:val="none" w:sz="0" w:space="0" w:color="auto"/>
      </w:divBdr>
    </w:div>
    <w:div w:id="319428897">
      <w:bodyDiv w:val="1"/>
      <w:marLeft w:val="0"/>
      <w:marRight w:val="0"/>
      <w:marTop w:val="0"/>
      <w:marBottom w:val="0"/>
      <w:divBdr>
        <w:top w:val="none" w:sz="0" w:space="0" w:color="auto"/>
        <w:left w:val="none" w:sz="0" w:space="0" w:color="auto"/>
        <w:bottom w:val="none" w:sz="0" w:space="0" w:color="auto"/>
        <w:right w:val="none" w:sz="0" w:space="0" w:color="auto"/>
      </w:divBdr>
    </w:div>
    <w:div w:id="323820775">
      <w:bodyDiv w:val="1"/>
      <w:marLeft w:val="0"/>
      <w:marRight w:val="0"/>
      <w:marTop w:val="0"/>
      <w:marBottom w:val="0"/>
      <w:divBdr>
        <w:top w:val="none" w:sz="0" w:space="0" w:color="auto"/>
        <w:left w:val="none" w:sz="0" w:space="0" w:color="auto"/>
        <w:bottom w:val="none" w:sz="0" w:space="0" w:color="auto"/>
        <w:right w:val="none" w:sz="0" w:space="0" w:color="auto"/>
      </w:divBdr>
    </w:div>
    <w:div w:id="362563674">
      <w:bodyDiv w:val="1"/>
      <w:marLeft w:val="0"/>
      <w:marRight w:val="0"/>
      <w:marTop w:val="0"/>
      <w:marBottom w:val="0"/>
      <w:divBdr>
        <w:top w:val="none" w:sz="0" w:space="0" w:color="auto"/>
        <w:left w:val="none" w:sz="0" w:space="0" w:color="auto"/>
        <w:bottom w:val="none" w:sz="0" w:space="0" w:color="auto"/>
        <w:right w:val="none" w:sz="0" w:space="0" w:color="auto"/>
      </w:divBdr>
    </w:div>
    <w:div w:id="372383753">
      <w:bodyDiv w:val="1"/>
      <w:marLeft w:val="0"/>
      <w:marRight w:val="0"/>
      <w:marTop w:val="0"/>
      <w:marBottom w:val="0"/>
      <w:divBdr>
        <w:top w:val="none" w:sz="0" w:space="0" w:color="auto"/>
        <w:left w:val="none" w:sz="0" w:space="0" w:color="auto"/>
        <w:bottom w:val="none" w:sz="0" w:space="0" w:color="auto"/>
        <w:right w:val="none" w:sz="0" w:space="0" w:color="auto"/>
      </w:divBdr>
    </w:div>
    <w:div w:id="469829595">
      <w:bodyDiv w:val="1"/>
      <w:marLeft w:val="0"/>
      <w:marRight w:val="0"/>
      <w:marTop w:val="0"/>
      <w:marBottom w:val="0"/>
      <w:divBdr>
        <w:top w:val="none" w:sz="0" w:space="0" w:color="auto"/>
        <w:left w:val="none" w:sz="0" w:space="0" w:color="auto"/>
        <w:bottom w:val="none" w:sz="0" w:space="0" w:color="auto"/>
        <w:right w:val="none" w:sz="0" w:space="0" w:color="auto"/>
      </w:divBdr>
    </w:div>
    <w:div w:id="495071895">
      <w:bodyDiv w:val="1"/>
      <w:marLeft w:val="0"/>
      <w:marRight w:val="0"/>
      <w:marTop w:val="0"/>
      <w:marBottom w:val="0"/>
      <w:divBdr>
        <w:top w:val="none" w:sz="0" w:space="0" w:color="auto"/>
        <w:left w:val="none" w:sz="0" w:space="0" w:color="auto"/>
        <w:bottom w:val="none" w:sz="0" w:space="0" w:color="auto"/>
        <w:right w:val="none" w:sz="0" w:space="0" w:color="auto"/>
      </w:divBdr>
    </w:div>
    <w:div w:id="596252068">
      <w:bodyDiv w:val="1"/>
      <w:marLeft w:val="0"/>
      <w:marRight w:val="0"/>
      <w:marTop w:val="0"/>
      <w:marBottom w:val="0"/>
      <w:divBdr>
        <w:top w:val="none" w:sz="0" w:space="0" w:color="auto"/>
        <w:left w:val="none" w:sz="0" w:space="0" w:color="auto"/>
        <w:bottom w:val="none" w:sz="0" w:space="0" w:color="auto"/>
        <w:right w:val="none" w:sz="0" w:space="0" w:color="auto"/>
      </w:divBdr>
    </w:div>
    <w:div w:id="600071223">
      <w:bodyDiv w:val="1"/>
      <w:marLeft w:val="0"/>
      <w:marRight w:val="0"/>
      <w:marTop w:val="0"/>
      <w:marBottom w:val="0"/>
      <w:divBdr>
        <w:top w:val="none" w:sz="0" w:space="0" w:color="auto"/>
        <w:left w:val="none" w:sz="0" w:space="0" w:color="auto"/>
        <w:bottom w:val="none" w:sz="0" w:space="0" w:color="auto"/>
        <w:right w:val="none" w:sz="0" w:space="0" w:color="auto"/>
      </w:divBdr>
    </w:div>
    <w:div w:id="611935145">
      <w:bodyDiv w:val="1"/>
      <w:marLeft w:val="0"/>
      <w:marRight w:val="0"/>
      <w:marTop w:val="0"/>
      <w:marBottom w:val="0"/>
      <w:divBdr>
        <w:top w:val="none" w:sz="0" w:space="0" w:color="auto"/>
        <w:left w:val="none" w:sz="0" w:space="0" w:color="auto"/>
        <w:bottom w:val="none" w:sz="0" w:space="0" w:color="auto"/>
        <w:right w:val="none" w:sz="0" w:space="0" w:color="auto"/>
      </w:divBdr>
    </w:div>
    <w:div w:id="612709768">
      <w:bodyDiv w:val="1"/>
      <w:marLeft w:val="0"/>
      <w:marRight w:val="0"/>
      <w:marTop w:val="0"/>
      <w:marBottom w:val="0"/>
      <w:divBdr>
        <w:top w:val="none" w:sz="0" w:space="0" w:color="auto"/>
        <w:left w:val="none" w:sz="0" w:space="0" w:color="auto"/>
        <w:bottom w:val="none" w:sz="0" w:space="0" w:color="auto"/>
        <w:right w:val="none" w:sz="0" w:space="0" w:color="auto"/>
      </w:divBdr>
    </w:div>
    <w:div w:id="614287447">
      <w:bodyDiv w:val="1"/>
      <w:marLeft w:val="0"/>
      <w:marRight w:val="0"/>
      <w:marTop w:val="0"/>
      <w:marBottom w:val="0"/>
      <w:divBdr>
        <w:top w:val="none" w:sz="0" w:space="0" w:color="auto"/>
        <w:left w:val="none" w:sz="0" w:space="0" w:color="auto"/>
        <w:bottom w:val="none" w:sz="0" w:space="0" w:color="auto"/>
        <w:right w:val="none" w:sz="0" w:space="0" w:color="auto"/>
      </w:divBdr>
    </w:div>
    <w:div w:id="636834850">
      <w:bodyDiv w:val="1"/>
      <w:marLeft w:val="0"/>
      <w:marRight w:val="0"/>
      <w:marTop w:val="0"/>
      <w:marBottom w:val="0"/>
      <w:divBdr>
        <w:top w:val="none" w:sz="0" w:space="0" w:color="auto"/>
        <w:left w:val="none" w:sz="0" w:space="0" w:color="auto"/>
        <w:bottom w:val="none" w:sz="0" w:space="0" w:color="auto"/>
        <w:right w:val="none" w:sz="0" w:space="0" w:color="auto"/>
      </w:divBdr>
    </w:div>
    <w:div w:id="641155968">
      <w:bodyDiv w:val="1"/>
      <w:marLeft w:val="0"/>
      <w:marRight w:val="0"/>
      <w:marTop w:val="0"/>
      <w:marBottom w:val="0"/>
      <w:divBdr>
        <w:top w:val="none" w:sz="0" w:space="0" w:color="auto"/>
        <w:left w:val="none" w:sz="0" w:space="0" w:color="auto"/>
        <w:bottom w:val="none" w:sz="0" w:space="0" w:color="auto"/>
        <w:right w:val="none" w:sz="0" w:space="0" w:color="auto"/>
      </w:divBdr>
    </w:div>
    <w:div w:id="657345574">
      <w:bodyDiv w:val="1"/>
      <w:marLeft w:val="0"/>
      <w:marRight w:val="0"/>
      <w:marTop w:val="0"/>
      <w:marBottom w:val="0"/>
      <w:divBdr>
        <w:top w:val="none" w:sz="0" w:space="0" w:color="auto"/>
        <w:left w:val="none" w:sz="0" w:space="0" w:color="auto"/>
        <w:bottom w:val="none" w:sz="0" w:space="0" w:color="auto"/>
        <w:right w:val="none" w:sz="0" w:space="0" w:color="auto"/>
      </w:divBdr>
    </w:div>
    <w:div w:id="715550539">
      <w:bodyDiv w:val="1"/>
      <w:marLeft w:val="0"/>
      <w:marRight w:val="0"/>
      <w:marTop w:val="0"/>
      <w:marBottom w:val="0"/>
      <w:divBdr>
        <w:top w:val="none" w:sz="0" w:space="0" w:color="auto"/>
        <w:left w:val="none" w:sz="0" w:space="0" w:color="auto"/>
        <w:bottom w:val="none" w:sz="0" w:space="0" w:color="auto"/>
        <w:right w:val="none" w:sz="0" w:space="0" w:color="auto"/>
      </w:divBdr>
    </w:div>
    <w:div w:id="723219631">
      <w:bodyDiv w:val="1"/>
      <w:marLeft w:val="0"/>
      <w:marRight w:val="0"/>
      <w:marTop w:val="0"/>
      <w:marBottom w:val="0"/>
      <w:divBdr>
        <w:top w:val="none" w:sz="0" w:space="0" w:color="auto"/>
        <w:left w:val="none" w:sz="0" w:space="0" w:color="auto"/>
        <w:bottom w:val="none" w:sz="0" w:space="0" w:color="auto"/>
        <w:right w:val="none" w:sz="0" w:space="0" w:color="auto"/>
      </w:divBdr>
    </w:div>
    <w:div w:id="748691365">
      <w:bodyDiv w:val="1"/>
      <w:marLeft w:val="0"/>
      <w:marRight w:val="0"/>
      <w:marTop w:val="0"/>
      <w:marBottom w:val="0"/>
      <w:divBdr>
        <w:top w:val="none" w:sz="0" w:space="0" w:color="auto"/>
        <w:left w:val="none" w:sz="0" w:space="0" w:color="auto"/>
        <w:bottom w:val="none" w:sz="0" w:space="0" w:color="auto"/>
        <w:right w:val="none" w:sz="0" w:space="0" w:color="auto"/>
      </w:divBdr>
    </w:div>
    <w:div w:id="783233039">
      <w:bodyDiv w:val="1"/>
      <w:marLeft w:val="0"/>
      <w:marRight w:val="0"/>
      <w:marTop w:val="0"/>
      <w:marBottom w:val="0"/>
      <w:divBdr>
        <w:top w:val="none" w:sz="0" w:space="0" w:color="auto"/>
        <w:left w:val="none" w:sz="0" w:space="0" w:color="auto"/>
        <w:bottom w:val="none" w:sz="0" w:space="0" w:color="auto"/>
        <w:right w:val="none" w:sz="0" w:space="0" w:color="auto"/>
      </w:divBdr>
    </w:div>
    <w:div w:id="814368883">
      <w:bodyDiv w:val="1"/>
      <w:marLeft w:val="0"/>
      <w:marRight w:val="0"/>
      <w:marTop w:val="0"/>
      <w:marBottom w:val="0"/>
      <w:divBdr>
        <w:top w:val="none" w:sz="0" w:space="0" w:color="auto"/>
        <w:left w:val="none" w:sz="0" w:space="0" w:color="auto"/>
        <w:bottom w:val="none" w:sz="0" w:space="0" w:color="auto"/>
        <w:right w:val="none" w:sz="0" w:space="0" w:color="auto"/>
      </w:divBdr>
    </w:div>
    <w:div w:id="838615404">
      <w:bodyDiv w:val="1"/>
      <w:marLeft w:val="0"/>
      <w:marRight w:val="0"/>
      <w:marTop w:val="0"/>
      <w:marBottom w:val="0"/>
      <w:divBdr>
        <w:top w:val="none" w:sz="0" w:space="0" w:color="auto"/>
        <w:left w:val="none" w:sz="0" w:space="0" w:color="auto"/>
        <w:bottom w:val="none" w:sz="0" w:space="0" w:color="auto"/>
        <w:right w:val="none" w:sz="0" w:space="0" w:color="auto"/>
      </w:divBdr>
    </w:div>
    <w:div w:id="858545382">
      <w:bodyDiv w:val="1"/>
      <w:marLeft w:val="0"/>
      <w:marRight w:val="0"/>
      <w:marTop w:val="0"/>
      <w:marBottom w:val="0"/>
      <w:divBdr>
        <w:top w:val="none" w:sz="0" w:space="0" w:color="auto"/>
        <w:left w:val="none" w:sz="0" w:space="0" w:color="auto"/>
        <w:bottom w:val="none" w:sz="0" w:space="0" w:color="auto"/>
        <w:right w:val="none" w:sz="0" w:space="0" w:color="auto"/>
      </w:divBdr>
    </w:div>
    <w:div w:id="891306555">
      <w:bodyDiv w:val="1"/>
      <w:marLeft w:val="0"/>
      <w:marRight w:val="0"/>
      <w:marTop w:val="0"/>
      <w:marBottom w:val="0"/>
      <w:divBdr>
        <w:top w:val="none" w:sz="0" w:space="0" w:color="auto"/>
        <w:left w:val="none" w:sz="0" w:space="0" w:color="auto"/>
        <w:bottom w:val="none" w:sz="0" w:space="0" w:color="auto"/>
        <w:right w:val="none" w:sz="0" w:space="0" w:color="auto"/>
      </w:divBdr>
    </w:div>
    <w:div w:id="897135530">
      <w:bodyDiv w:val="1"/>
      <w:marLeft w:val="0"/>
      <w:marRight w:val="0"/>
      <w:marTop w:val="0"/>
      <w:marBottom w:val="0"/>
      <w:divBdr>
        <w:top w:val="none" w:sz="0" w:space="0" w:color="auto"/>
        <w:left w:val="none" w:sz="0" w:space="0" w:color="auto"/>
        <w:bottom w:val="none" w:sz="0" w:space="0" w:color="auto"/>
        <w:right w:val="none" w:sz="0" w:space="0" w:color="auto"/>
      </w:divBdr>
    </w:div>
    <w:div w:id="898982927">
      <w:bodyDiv w:val="1"/>
      <w:marLeft w:val="0"/>
      <w:marRight w:val="0"/>
      <w:marTop w:val="0"/>
      <w:marBottom w:val="0"/>
      <w:divBdr>
        <w:top w:val="none" w:sz="0" w:space="0" w:color="auto"/>
        <w:left w:val="none" w:sz="0" w:space="0" w:color="auto"/>
        <w:bottom w:val="none" w:sz="0" w:space="0" w:color="auto"/>
        <w:right w:val="none" w:sz="0" w:space="0" w:color="auto"/>
      </w:divBdr>
    </w:div>
    <w:div w:id="929387569">
      <w:bodyDiv w:val="1"/>
      <w:marLeft w:val="0"/>
      <w:marRight w:val="0"/>
      <w:marTop w:val="0"/>
      <w:marBottom w:val="0"/>
      <w:divBdr>
        <w:top w:val="none" w:sz="0" w:space="0" w:color="auto"/>
        <w:left w:val="none" w:sz="0" w:space="0" w:color="auto"/>
        <w:bottom w:val="none" w:sz="0" w:space="0" w:color="auto"/>
        <w:right w:val="none" w:sz="0" w:space="0" w:color="auto"/>
      </w:divBdr>
    </w:div>
    <w:div w:id="958220168">
      <w:bodyDiv w:val="1"/>
      <w:marLeft w:val="0"/>
      <w:marRight w:val="0"/>
      <w:marTop w:val="0"/>
      <w:marBottom w:val="0"/>
      <w:divBdr>
        <w:top w:val="none" w:sz="0" w:space="0" w:color="auto"/>
        <w:left w:val="none" w:sz="0" w:space="0" w:color="auto"/>
        <w:bottom w:val="none" w:sz="0" w:space="0" w:color="auto"/>
        <w:right w:val="none" w:sz="0" w:space="0" w:color="auto"/>
      </w:divBdr>
    </w:div>
    <w:div w:id="985353397">
      <w:bodyDiv w:val="1"/>
      <w:marLeft w:val="0"/>
      <w:marRight w:val="0"/>
      <w:marTop w:val="0"/>
      <w:marBottom w:val="0"/>
      <w:divBdr>
        <w:top w:val="none" w:sz="0" w:space="0" w:color="auto"/>
        <w:left w:val="none" w:sz="0" w:space="0" w:color="auto"/>
        <w:bottom w:val="none" w:sz="0" w:space="0" w:color="auto"/>
        <w:right w:val="none" w:sz="0" w:space="0" w:color="auto"/>
      </w:divBdr>
    </w:div>
    <w:div w:id="991638562">
      <w:bodyDiv w:val="1"/>
      <w:marLeft w:val="0"/>
      <w:marRight w:val="0"/>
      <w:marTop w:val="0"/>
      <w:marBottom w:val="0"/>
      <w:divBdr>
        <w:top w:val="none" w:sz="0" w:space="0" w:color="auto"/>
        <w:left w:val="none" w:sz="0" w:space="0" w:color="auto"/>
        <w:bottom w:val="none" w:sz="0" w:space="0" w:color="auto"/>
        <w:right w:val="none" w:sz="0" w:space="0" w:color="auto"/>
      </w:divBdr>
    </w:div>
    <w:div w:id="1005789263">
      <w:bodyDiv w:val="1"/>
      <w:marLeft w:val="0"/>
      <w:marRight w:val="0"/>
      <w:marTop w:val="0"/>
      <w:marBottom w:val="0"/>
      <w:divBdr>
        <w:top w:val="none" w:sz="0" w:space="0" w:color="auto"/>
        <w:left w:val="none" w:sz="0" w:space="0" w:color="auto"/>
        <w:bottom w:val="none" w:sz="0" w:space="0" w:color="auto"/>
        <w:right w:val="none" w:sz="0" w:space="0" w:color="auto"/>
      </w:divBdr>
    </w:div>
    <w:div w:id="1012538163">
      <w:bodyDiv w:val="1"/>
      <w:marLeft w:val="0"/>
      <w:marRight w:val="0"/>
      <w:marTop w:val="0"/>
      <w:marBottom w:val="0"/>
      <w:divBdr>
        <w:top w:val="none" w:sz="0" w:space="0" w:color="auto"/>
        <w:left w:val="none" w:sz="0" w:space="0" w:color="auto"/>
        <w:bottom w:val="none" w:sz="0" w:space="0" w:color="auto"/>
        <w:right w:val="none" w:sz="0" w:space="0" w:color="auto"/>
      </w:divBdr>
    </w:div>
    <w:div w:id="1026443361">
      <w:bodyDiv w:val="1"/>
      <w:marLeft w:val="0"/>
      <w:marRight w:val="0"/>
      <w:marTop w:val="0"/>
      <w:marBottom w:val="0"/>
      <w:divBdr>
        <w:top w:val="none" w:sz="0" w:space="0" w:color="auto"/>
        <w:left w:val="none" w:sz="0" w:space="0" w:color="auto"/>
        <w:bottom w:val="none" w:sz="0" w:space="0" w:color="auto"/>
        <w:right w:val="none" w:sz="0" w:space="0" w:color="auto"/>
      </w:divBdr>
    </w:div>
    <w:div w:id="1033772997">
      <w:bodyDiv w:val="1"/>
      <w:marLeft w:val="0"/>
      <w:marRight w:val="0"/>
      <w:marTop w:val="0"/>
      <w:marBottom w:val="0"/>
      <w:divBdr>
        <w:top w:val="none" w:sz="0" w:space="0" w:color="auto"/>
        <w:left w:val="none" w:sz="0" w:space="0" w:color="auto"/>
        <w:bottom w:val="none" w:sz="0" w:space="0" w:color="auto"/>
        <w:right w:val="none" w:sz="0" w:space="0" w:color="auto"/>
      </w:divBdr>
    </w:div>
    <w:div w:id="1057242531">
      <w:bodyDiv w:val="1"/>
      <w:marLeft w:val="0"/>
      <w:marRight w:val="0"/>
      <w:marTop w:val="0"/>
      <w:marBottom w:val="0"/>
      <w:divBdr>
        <w:top w:val="none" w:sz="0" w:space="0" w:color="auto"/>
        <w:left w:val="none" w:sz="0" w:space="0" w:color="auto"/>
        <w:bottom w:val="none" w:sz="0" w:space="0" w:color="auto"/>
        <w:right w:val="none" w:sz="0" w:space="0" w:color="auto"/>
      </w:divBdr>
    </w:div>
    <w:div w:id="1081214168">
      <w:bodyDiv w:val="1"/>
      <w:marLeft w:val="0"/>
      <w:marRight w:val="0"/>
      <w:marTop w:val="0"/>
      <w:marBottom w:val="0"/>
      <w:divBdr>
        <w:top w:val="none" w:sz="0" w:space="0" w:color="auto"/>
        <w:left w:val="none" w:sz="0" w:space="0" w:color="auto"/>
        <w:bottom w:val="none" w:sz="0" w:space="0" w:color="auto"/>
        <w:right w:val="none" w:sz="0" w:space="0" w:color="auto"/>
      </w:divBdr>
    </w:div>
    <w:div w:id="1120343273">
      <w:bodyDiv w:val="1"/>
      <w:marLeft w:val="0"/>
      <w:marRight w:val="0"/>
      <w:marTop w:val="0"/>
      <w:marBottom w:val="0"/>
      <w:divBdr>
        <w:top w:val="none" w:sz="0" w:space="0" w:color="auto"/>
        <w:left w:val="none" w:sz="0" w:space="0" w:color="auto"/>
        <w:bottom w:val="none" w:sz="0" w:space="0" w:color="auto"/>
        <w:right w:val="none" w:sz="0" w:space="0" w:color="auto"/>
      </w:divBdr>
    </w:div>
    <w:div w:id="1126049791">
      <w:bodyDiv w:val="1"/>
      <w:marLeft w:val="0"/>
      <w:marRight w:val="0"/>
      <w:marTop w:val="0"/>
      <w:marBottom w:val="0"/>
      <w:divBdr>
        <w:top w:val="none" w:sz="0" w:space="0" w:color="auto"/>
        <w:left w:val="none" w:sz="0" w:space="0" w:color="auto"/>
        <w:bottom w:val="none" w:sz="0" w:space="0" w:color="auto"/>
        <w:right w:val="none" w:sz="0" w:space="0" w:color="auto"/>
      </w:divBdr>
    </w:div>
    <w:div w:id="1158227910">
      <w:bodyDiv w:val="1"/>
      <w:marLeft w:val="0"/>
      <w:marRight w:val="0"/>
      <w:marTop w:val="0"/>
      <w:marBottom w:val="0"/>
      <w:divBdr>
        <w:top w:val="none" w:sz="0" w:space="0" w:color="auto"/>
        <w:left w:val="none" w:sz="0" w:space="0" w:color="auto"/>
        <w:bottom w:val="none" w:sz="0" w:space="0" w:color="auto"/>
        <w:right w:val="none" w:sz="0" w:space="0" w:color="auto"/>
      </w:divBdr>
    </w:div>
    <w:div w:id="1160582251">
      <w:bodyDiv w:val="1"/>
      <w:marLeft w:val="0"/>
      <w:marRight w:val="0"/>
      <w:marTop w:val="0"/>
      <w:marBottom w:val="0"/>
      <w:divBdr>
        <w:top w:val="none" w:sz="0" w:space="0" w:color="auto"/>
        <w:left w:val="none" w:sz="0" w:space="0" w:color="auto"/>
        <w:bottom w:val="none" w:sz="0" w:space="0" w:color="auto"/>
        <w:right w:val="none" w:sz="0" w:space="0" w:color="auto"/>
      </w:divBdr>
    </w:div>
    <w:div w:id="1180658971">
      <w:bodyDiv w:val="1"/>
      <w:marLeft w:val="0"/>
      <w:marRight w:val="0"/>
      <w:marTop w:val="0"/>
      <w:marBottom w:val="0"/>
      <w:divBdr>
        <w:top w:val="none" w:sz="0" w:space="0" w:color="auto"/>
        <w:left w:val="none" w:sz="0" w:space="0" w:color="auto"/>
        <w:bottom w:val="none" w:sz="0" w:space="0" w:color="auto"/>
        <w:right w:val="none" w:sz="0" w:space="0" w:color="auto"/>
      </w:divBdr>
    </w:div>
    <w:div w:id="1182554281">
      <w:bodyDiv w:val="1"/>
      <w:marLeft w:val="0"/>
      <w:marRight w:val="0"/>
      <w:marTop w:val="0"/>
      <w:marBottom w:val="0"/>
      <w:divBdr>
        <w:top w:val="none" w:sz="0" w:space="0" w:color="auto"/>
        <w:left w:val="none" w:sz="0" w:space="0" w:color="auto"/>
        <w:bottom w:val="none" w:sz="0" w:space="0" w:color="auto"/>
        <w:right w:val="none" w:sz="0" w:space="0" w:color="auto"/>
      </w:divBdr>
    </w:div>
    <w:div w:id="1234779272">
      <w:bodyDiv w:val="1"/>
      <w:marLeft w:val="0"/>
      <w:marRight w:val="0"/>
      <w:marTop w:val="0"/>
      <w:marBottom w:val="0"/>
      <w:divBdr>
        <w:top w:val="none" w:sz="0" w:space="0" w:color="auto"/>
        <w:left w:val="none" w:sz="0" w:space="0" w:color="auto"/>
        <w:bottom w:val="none" w:sz="0" w:space="0" w:color="auto"/>
        <w:right w:val="none" w:sz="0" w:space="0" w:color="auto"/>
      </w:divBdr>
    </w:div>
    <w:div w:id="1246573471">
      <w:bodyDiv w:val="1"/>
      <w:marLeft w:val="0"/>
      <w:marRight w:val="0"/>
      <w:marTop w:val="0"/>
      <w:marBottom w:val="0"/>
      <w:divBdr>
        <w:top w:val="none" w:sz="0" w:space="0" w:color="auto"/>
        <w:left w:val="none" w:sz="0" w:space="0" w:color="auto"/>
        <w:bottom w:val="none" w:sz="0" w:space="0" w:color="auto"/>
        <w:right w:val="none" w:sz="0" w:space="0" w:color="auto"/>
      </w:divBdr>
    </w:div>
    <w:div w:id="1255937164">
      <w:bodyDiv w:val="1"/>
      <w:marLeft w:val="0"/>
      <w:marRight w:val="0"/>
      <w:marTop w:val="0"/>
      <w:marBottom w:val="0"/>
      <w:divBdr>
        <w:top w:val="none" w:sz="0" w:space="0" w:color="auto"/>
        <w:left w:val="none" w:sz="0" w:space="0" w:color="auto"/>
        <w:bottom w:val="none" w:sz="0" w:space="0" w:color="auto"/>
        <w:right w:val="none" w:sz="0" w:space="0" w:color="auto"/>
      </w:divBdr>
    </w:div>
    <w:div w:id="1301114103">
      <w:bodyDiv w:val="1"/>
      <w:marLeft w:val="0"/>
      <w:marRight w:val="0"/>
      <w:marTop w:val="0"/>
      <w:marBottom w:val="0"/>
      <w:divBdr>
        <w:top w:val="none" w:sz="0" w:space="0" w:color="auto"/>
        <w:left w:val="none" w:sz="0" w:space="0" w:color="auto"/>
        <w:bottom w:val="none" w:sz="0" w:space="0" w:color="auto"/>
        <w:right w:val="none" w:sz="0" w:space="0" w:color="auto"/>
      </w:divBdr>
    </w:div>
    <w:div w:id="1357579108">
      <w:bodyDiv w:val="1"/>
      <w:marLeft w:val="0"/>
      <w:marRight w:val="0"/>
      <w:marTop w:val="0"/>
      <w:marBottom w:val="0"/>
      <w:divBdr>
        <w:top w:val="none" w:sz="0" w:space="0" w:color="auto"/>
        <w:left w:val="none" w:sz="0" w:space="0" w:color="auto"/>
        <w:bottom w:val="none" w:sz="0" w:space="0" w:color="auto"/>
        <w:right w:val="none" w:sz="0" w:space="0" w:color="auto"/>
      </w:divBdr>
    </w:div>
    <w:div w:id="1413284329">
      <w:bodyDiv w:val="1"/>
      <w:marLeft w:val="0"/>
      <w:marRight w:val="0"/>
      <w:marTop w:val="0"/>
      <w:marBottom w:val="0"/>
      <w:divBdr>
        <w:top w:val="none" w:sz="0" w:space="0" w:color="auto"/>
        <w:left w:val="none" w:sz="0" w:space="0" w:color="auto"/>
        <w:bottom w:val="none" w:sz="0" w:space="0" w:color="auto"/>
        <w:right w:val="none" w:sz="0" w:space="0" w:color="auto"/>
      </w:divBdr>
    </w:div>
    <w:div w:id="1417088437">
      <w:bodyDiv w:val="1"/>
      <w:marLeft w:val="0"/>
      <w:marRight w:val="0"/>
      <w:marTop w:val="0"/>
      <w:marBottom w:val="0"/>
      <w:divBdr>
        <w:top w:val="none" w:sz="0" w:space="0" w:color="auto"/>
        <w:left w:val="none" w:sz="0" w:space="0" w:color="auto"/>
        <w:bottom w:val="none" w:sz="0" w:space="0" w:color="auto"/>
        <w:right w:val="none" w:sz="0" w:space="0" w:color="auto"/>
      </w:divBdr>
    </w:div>
    <w:div w:id="1432164291">
      <w:bodyDiv w:val="1"/>
      <w:marLeft w:val="0"/>
      <w:marRight w:val="0"/>
      <w:marTop w:val="0"/>
      <w:marBottom w:val="0"/>
      <w:divBdr>
        <w:top w:val="none" w:sz="0" w:space="0" w:color="auto"/>
        <w:left w:val="none" w:sz="0" w:space="0" w:color="auto"/>
        <w:bottom w:val="none" w:sz="0" w:space="0" w:color="auto"/>
        <w:right w:val="none" w:sz="0" w:space="0" w:color="auto"/>
      </w:divBdr>
    </w:div>
    <w:div w:id="1445736427">
      <w:bodyDiv w:val="1"/>
      <w:marLeft w:val="0"/>
      <w:marRight w:val="0"/>
      <w:marTop w:val="0"/>
      <w:marBottom w:val="0"/>
      <w:divBdr>
        <w:top w:val="none" w:sz="0" w:space="0" w:color="auto"/>
        <w:left w:val="none" w:sz="0" w:space="0" w:color="auto"/>
        <w:bottom w:val="none" w:sz="0" w:space="0" w:color="auto"/>
        <w:right w:val="none" w:sz="0" w:space="0" w:color="auto"/>
      </w:divBdr>
    </w:div>
    <w:div w:id="1511605308">
      <w:bodyDiv w:val="1"/>
      <w:marLeft w:val="0"/>
      <w:marRight w:val="0"/>
      <w:marTop w:val="0"/>
      <w:marBottom w:val="0"/>
      <w:divBdr>
        <w:top w:val="none" w:sz="0" w:space="0" w:color="auto"/>
        <w:left w:val="none" w:sz="0" w:space="0" w:color="auto"/>
        <w:bottom w:val="none" w:sz="0" w:space="0" w:color="auto"/>
        <w:right w:val="none" w:sz="0" w:space="0" w:color="auto"/>
      </w:divBdr>
    </w:div>
    <w:div w:id="1553804482">
      <w:bodyDiv w:val="1"/>
      <w:marLeft w:val="0"/>
      <w:marRight w:val="0"/>
      <w:marTop w:val="0"/>
      <w:marBottom w:val="0"/>
      <w:divBdr>
        <w:top w:val="none" w:sz="0" w:space="0" w:color="auto"/>
        <w:left w:val="none" w:sz="0" w:space="0" w:color="auto"/>
        <w:bottom w:val="none" w:sz="0" w:space="0" w:color="auto"/>
        <w:right w:val="none" w:sz="0" w:space="0" w:color="auto"/>
      </w:divBdr>
    </w:div>
    <w:div w:id="1592617112">
      <w:bodyDiv w:val="1"/>
      <w:marLeft w:val="0"/>
      <w:marRight w:val="0"/>
      <w:marTop w:val="0"/>
      <w:marBottom w:val="0"/>
      <w:divBdr>
        <w:top w:val="none" w:sz="0" w:space="0" w:color="auto"/>
        <w:left w:val="none" w:sz="0" w:space="0" w:color="auto"/>
        <w:bottom w:val="none" w:sz="0" w:space="0" w:color="auto"/>
        <w:right w:val="none" w:sz="0" w:space="0" w:color="auto"/>
      </w:divBdr>
    </w:div>
    <w:div w:id="1695616337">
      <w:bodyDiv w:val="1"/>
      <w:marLeft w:val="0"/>
      <w:marRight w:val="0"/>
      <w:marTop w:val="0"/>
      <w:marBottom w:val="0"/>
      <w:divBdr>
        <w:top w:val="none" w:sz="0" w:space="0" w:color="auto"/>
        <w:left w:val="none" w:sz="0" w:space="0" w:color="auto"/>
        <w:bottom w:val="none" w:sz="0" w:space="0" w:color="auto"/>
        <w:right w:val="none" w:sz="0" w:space="0" w:color="auto"/>
      </w:divBdr>
    </w:div>
    <w:div w:id="1758017154">
      <w:bodyDiv w:val="1"/>
      <w:marLeft w:val="0"/>
      <w:marRight w:val="0"/>
      <w:marTop w:val="0"/>
      <w:marBottom w:val="0"/>
      <w:divBdr>
        <w:top w:val="none" w:sz="0" w:space="0" w:color="auto"/>
        <w:left w:val="none" w:sz="0" w:space="0" w:color="auto"/>
        <w:bottom w:val="none" w:sz="0" w:space="0" w:color="auto"/>
        <w:right w:val="none" w:sz="0" w:space="0" w:color="auto"/>
      </w:divBdr>
    </w:div>
    <w:div w:id="1782649450">
      <w:bodyDiv w:val="1"/>
      <w:marLeft w:val="0"/>
      <w:marRight w:val="0"/>
      <w:marTop w:val="0"/>
      <w:marBottom w:val="0"/>
      <w:divBdr>
        <w:top w:val="none" w:sz="0" w:space="0" w:color="auto"/>
        <w:left w:val="none" w:sz="0" w:space="0" w:color="auto"/>
        <w:bottom w:val="none" w:sz="0" w:space="0" w:color="auto"/>
        <w:right w:val="none" w:sz="0" w:space="0" w:color="auto"/>
      </w:divBdr>
    </w:div>
    <w:div w:id="1828666030">
      <w:bodyDiv w:val="1"/>
      <w:marLeft w:val="0"/>
      <w:marRight w:val="0"/>
      <w:marTop w:val="0"/>
      <w:marBottom w:val="0"/>
      <w:divBdr>
        <w:top w:val="none" w:sz="0" w:space="0" w:color="auto"/>
        <w:left w:val="none" w:sz="0" w:space="0" w:color="auto"/>
        <w:bottom w:val="none" w:sz="0" w:space="0" w:color="auto"/>
        <w:right w:val="none" w:sz="0" w:space="0" w:color="auto"/>
      </w:divBdr>
    </w:div>
    <w:div w:id="1856842509">
      <w:bodyDiv w:val="1"/>
      <w:marLeft w:val="0"/>
      <w:marRight w:val="0"/>
      <w:marTop w:val="0"/>
      <w:marBottom w:val="0"/>
      <w:divBdr>
        <w:top w:val="none" w:sz="0" w:space="0" w:color="auto"/>
        <w:left w:val="none" w:sz="0" w:space="0" w:color="auto"/>
        <w:bottom w:val="none" w:sz="0" w:space="0" w:color="auto"/>
        <w:right w:val="none" w:sz="0" w:space="0" w:color="auto"/>
      </w:divBdr>
    </w:div>
    <w:div w:id="1929338723">
      <w:bodyDiv w:val="1"/>
      <w:marLeft w:val="0"/>
      <w:marRight w:val="0"/>
      <w:marTop w:val="0"/>
      <w:marBottom w:val="0"/>
      <w:divBdr>
        <w:top w:val="none" w:sz="0" w:space="0" w:color="auto"/>
        <w:left w:val="none" w:sz="0" w:space="0" w:color="auto"/>
        <w:bottom w:val="none" w:sz="0" w:space="0" w:color="auto"/>
        <w:right w:val="none" w:sz="0" w:space="0" w:color="auto"/>
      </w:divBdr>
    </w:div>
    <w:div w:id="1947954948">
      <w:bodyDiv w:val="1"/>
      <w:marLeft w:val="0"/>
      <w:marRight w:val="0"/>
      <w:marTop w:val="0"/>
      <w:marBottom w:val="0"/>
      <w:divBdr>
        <w:top w:val="none" w:sz="0" w:space="0" w:color="auto"/>
        <w:left w:val="none" w:sz="0" w:space="0" w:color="auto"/>
        <w:bottom w:val="none" w:sz="0" w:space="0" w:color="auto"/>
        <w:right w:val="none" w:sz="0" w:space="0" w:color="auto"/>
      </w:divBdr>
    </w:div>
    <w:div w:id="2016374120">
      <w:bodyDiv w:val="1"/>
      <w:marLeft w:val="0"/>
      <w:marRight w:val="0"/>
      <w:marTop w:val="0"/>
      <w:marBottom w:val="0"/>
      <w:divBdr>
        <w:top w:val="none" w:sz="0" w:space="0" w:color="auto"/>
        <w:left w:val="none" w:sz="0" w:space="0" w:color="auto"/>
        <w:bottom w:val="none" w:sz="0" w:space="0" w:color="auto"/>
        <w:right w:val="none" w:sz="0" w:space="0" w:color="auto"/>
      </w:divBdr>
    </w:div>
    <w:div w:id="202115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2021-06-15T00:00:00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Joh21</b:Tag>
    <b:SourceType>InternetSite</b:SourceType>
    <b:Guid>{1B59764F-F2F8-436A-93E4-0DD82A9FD35C}</b:Guid>
    <b:Title>John Deere</b:Title>
    <b:Year>2021</b:Year>
    <b:Author>
      <b:Author>
        <b:NameList>
          <b:Person>
            <b:Last>Deere</b:Last>
            <b:First>John</b:First>
          </b:Person>
        </b:NameList>
      </b:Author>
    </b:Author>
    <b:YearAccessed>2021</b:YearAccessed>
    <b:MonthAccessed>06</b:MonthAccessed>
    <b:DayAccessed>16</b:DayAccessed>
    <b:URL>https://www.deere.com/en/our-company/history/john-deere/</b:URL>
    <b:RefOrder>1</b:RefOrder>
  </b:Source>
  <b:Source>
    <b:Tag>Joh211</b:Tag>
    <b:SourceType>InternetSite</b:SourceType>
    <b:Guid>{147B90A7-1BED-491C-B051-BEA46C90CA0F}</b:Guid>
    <b:Title>Machine Health</b:Title>
    <b:Year>2021</b:Year>
    <b:YearAccessed>2021</b:YearAccessed>
    <b:MonthAccessed>July</b:MonthAccessed>
    <b:DayAccessed>01</b:DayAccessed>
    <b:URL>https://www.deere.com/en/construction/construction-technology/machine-health/</b:URL>
    <b:Author>
      <b:Author>
        <b:NameList>
          <b:Person>
            <b:Last>Deere</b:Last>
            <b:First>John</b:First>
          </b:Person>
        </b:NameList>
      </b:Author>
    </b:Author>
    <b:RefOrder>5</b:RefOrder>
  </b:Source>
  <b:Source>
    <b:Tag>Mat16</b:Tag>
    <b:SourceType>InternetSite</b:SourceType>
    <b:Guid>{ADF7C753-7E0D-4E14-9EBF-899C42CA756A}</b:Guid>
    <b:Author>
      <b:Author>
        <b:NameList>
          <b:Person>
            <b:Last>Hopkins</b:Last>
            <b:First>Matt</b:First>
          </b:Person>
        </b:NameList>
      </b:Author>
    </b:Author>
    <b:Title>John Deere Opens Data Platform To Other Software Suppliers</b:Title>
    <b:Year>2016</b:Year>
    <b:YearAccessed>2021</b:YearAccessed>
    <b:MonthAccessed>July</b:MonthAccessed>
    <b:DayAccessed>1</b:DayAccessed>
    <b:URL>https://www.precisionag.com/digital-farming/data-management/john-deere-opens-data-platform-to-other-software-suppliers/</b:URL>
    <b:RefOrder>4</b:RefOrder>
  </b:Source>
  <b:Source>
    <b:Tag>Joh212</b:Tag>
    <b:SourceType>InternetSite</b:SourceType>
    <b:Guid>{00E59173-0AF6-4ACA-A91B-3DF84B23F3DF}</b:Guid>
    <b:Author>
      <b:Author>
        <b:NameList>
          <b:Person>
            <b:Last>Deere</b:Last>
            <b:First>John</b:First>
          </b:Person>
        </b:NameList>
      </b:Author>
    </b:Author>
    <b:Title>Farm data table John Deere and data in precision agriculture</b:Title>
    <b:YearAccessed>2021</b:YearAccessed>
    <b:MonthAccessed>July</b:MonthAccessed>
    <b:DayAccessed>1</b:DayAccessed>
    <b:URL>https://digital.hbs.edu/platform-digit/submission/farm-to-data-table-john-deere-and-data-in-precision-agriculture/</b:URL>
    <b:Year>2019</b:Year>
    <b:RefOrder>2</b:RefOrder>
  </b:Source>
  <b:Source>
    <b:Tag>Tec18</b:Tag>
    <b:SourceType>InternetSite</b:SourceType>
    <b:Guid>{7CE8D97A-3D41-45AB-8DB4-F3F4E7B9C2C2}</b:Guid>
    <b:Author>
      <b:Author>
        <b:Corporate>Tech Briefs  </b:Corporate>
      </b:Author>
    </b:Author>
    <b:Title>Sensor Networks — The Platform for a Connected Farm</b:Title>
    <b:Year>2018</b:Year>
    <b:YearAccessed>2021</b:YearAccessed>
    <b:MonthAccessed>July</b:MonthAccessed>
    <b:DayAccessed>2</b:DayAccessed>
    <b:URL>https://www.techbriefs.com/component/content/article/tb/supplements/st/features/applications/28526</b:URL>
    <b:RefOrder>3</b:RefOrder>
  </b:Source>
  <b:Source>
    <b:Tag>AIG17</b:Tag>
    <b:SourceType>InternetSite</b:SourceType>
    <b:Guid>{D3491BCC-6634-4174-A5F8-0E026A4E465E}</b:Guid>
    <b:Author>
      <b:Author>
        <b:Corporate>AIG</b:Corporate>
      </b:Author>
    </b:Author>
    <b:Title>IoT Case Studies:</b:Title>
    <b:Year>2017</b:Year>
    <b:YearAccessed>2021</b:YearAccessed>
    <b:MonthAccessed>July</b:MonthAccessed>
    <b:DayAccessed>3</b:DayAccessed>
    <b:URL>https://www.aig.com/content/dam/aig/america-canada/us/documents/insights/aig-iot-case-studies.pdf</b:URL>
    <b:RefOrder>8</b:RefOrder>
  </b:Source>
  <b:Source>
    <b:Tag>Nil21</b:Tag>
    <b:SourceType>InternetSite</b:SourceType>
    <b:Guid>{AC6B8D5D-288C-444C-B38C-050669F9B803}</b:Guid>
    <b:Author>
      <b:Author>
        <b:NameList>
          <b:Person>
            <b:Last>Patel</b:Last>
            <b:First>Nilay</b:First>
          </b:Person>
        </b:NameList>
      </b:Author>
    </b:Author>
    <b:Title>Jahmy Hindman on farming, data, and right to repair</b:Title>
    <b:Year>2021</b:Year>
    <b:YearAccessed>2021</b:YearAccessed>
    <b:MonthAccessed>July</b:MonthAccessed>
    <b:DayAccessed>8</b:DayAccessed>
    <b:URL>https://www.theverge.com/22533735/john-deere-cto-hindman-decoder-interview-right-to-repair-tractors</b:URL>
    <b:RefOrder>7</b:RefOrder>
  </b:Source>
  <b:Source>
    <b:Tag>Bus16</b:Tag>
    <b:SourceType>InternetSite</b:SourceType>
    <b:Guid>{A25B1D00-778A-42F2-BE92-C3668A620BA0}</b:Guid>
    <b:Author>
      <b:Author>
        <b:Corporate>Business to You</b:Corporate>
      </b:Author>
    </b:Author>
    <b:Title>Porter’s Five Forces</b:Title>
    <b:Year>2016</b:Year>
    <b:YearAccessed>2021</b:YearAccessed>
    <b:MonthAccessed>July</b:MonthAccessed>
    <b:DayAccessed>10</b:DayAccessed>
    <b:URL>https://www.business-to-you.com/porters-five-forces/</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4035CD-5686-4016-A41A-944CE7C6F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3665</Words>
  <Characters>20896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Fadul Mikail Omar</dc:creator>
  <cp:keywords/>
  <dc:description/>
  <cp:lastModifiedBy>Maher</cp:lastModifiedBy>
  <cp:revision>2</cp:revision>
  <dcterms:created xsi:type="dcterms:W3CDTF">2021-07-21T09:00:00Z</dcterms:created>
  <dcterms:modified xsi:type="dcterms:W3CDTF">2021-07-21T09:00:00Z</dcterms:modified>
</cp:coreProperties>
</file>