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29488B" w14:textId="4F55C210" w:rsidR="00A45810" w:rsidRPr="00F80E2E" w:rsidRDefault="00A45810">
      <w:pPr>
        <w:rPr>
          <w:rFonts w:ascii="Arial" w:hAnsi="Arial" w:cs="Arial"/>
        </w:rPr>
      </w:pPr>
      <w:r w:rsidRPr="00F80E2E">
        <w:rPr>
          <w:rFonts w:ascii="Arial" w:hAnsi="Arial" w:cs="Arial"/>
        </w:rPr>
        <w:t>Name</w:t>
      </w:r>
      <w:r w:rsidR="006E688E" w:rsidRPr="00F80E2E">
        <w:rPr>
          <w:rFonts w:ascii="Arial" w:hAnsi="Arial" w:cs="Arial"/>
        </w:rPr>
        <w:t>:</w:t>
      </w:r>
      <w:r w:rsidR="002E0846">
        <w:rPr>
          <w:rFonts w:ascii="Arial" w:hAnsi="Arial" w:cs="Arial"/>
        </w:rPr>
        <w:t xml:space="preserve"> Lashaye Otseh-Taiwo </w:t>
      </w:r>
    </w:p>
    <w:p w14:paraId="4D24D9EA" w14:textId="4AECD28F" w:rsidR="006E688E" w:rsidRPr="00F80E2E" w:rsidRDefault="006E688E">
      <w:pPr>
        <w:rPr>
          <w:rFonts w:ascii="Arial" w:hAnsi="Arial" w:cs="Arial"/>
        </w:rPr>
      </w:pPr>
      <w:r w:rsidRPr="00F80E2E">
        <w:rPr>
          <w:rFonts w:ascii="Arial" w:hAnsi="Arial" w:cs="Arial"/>
        </w:rPr>
        <w:t>Student number:</w:t>
      </w:r>
      <w:r w:rsidR="00D5388A">
        <w:rPr>
          <w:rFonts w:ascii="Arial" w:hAnsi="Arial" w:cs="Arial"/>
        </w:rPr>
        <w:t xml:space="preserve"> 2410221</w:t>
      </w:r>
    </w:p>
    <w:p w14:paraId="2A9C5FE5" w14:textId="7647FEED" w:rsidR="006E688E" w:rsidRPr="00F80E2E" w:rsidRDefault="006E688E">
      <w:pPr>
        <w:rPr>
          <w:rFonts w:ascii="Arial" w:hAnsi="Arial" w:cs="Arial"/>
        </w:rPr>
      </w:pPr>
      <w:r w:rsidRPr="00F80E2E">
        <w:rPr>
          <w:rFonts w:ascii="Arial" w:hAnsi="Arial" w:cs="Arial"/>
        </w:rPr>
        <w:t>Module Title</w:t>
      </w:r>
      <w:r w:rsidR="003A73DE" w:rsidRPr="00F80E2E">
        <w:rPr>
          <w:rFonts w:ascii="Arial" w:hAnsi="Arial" w:cs="Arial"/>
        </w:rPr>
        <w:t>:</w:t>
      </w:r>
      <w:r w:rsidR="008D0859">
        <w:rPr>
          <w:rFonts w:ascii="Arial" w:hAnsi="Arial" w:cs="Arial"/>
        </w:rPr>
        <w:t xml:space="preserve"> Academic Skills </w:t>
      </w:r>
    </w:p>
    <w:p w14:paraId="7123BA3E" w14:textId="165E5374" w:rsidR="003A73DE" w:rsidRPr="00F80E2E" w:rsidRDefault="003A73DE">
      <w:pPr>
        <w:rPr>
          <w:rFonts w:ascii="Arial" w:hAnsi="Arial" w:cs="Arial"/>
        </w:rPr>
      </w:pPr>
      <w:r w:rsidRPr="00F80E2E">
        <w:rPr>
          <w:rFonts w:ascii="Arial" w:hAnsi="Arial" w:cs="Arial"/>
        </w:rPr>
        <w:t>Lecturer name:</w:t>
      </w:r>
      <w:r w:rsidR="009C38E2">
        <w:rPr>
          <w:rFonts w:ascii="Arial" w:hAnsi="Arial" w:cs="Arial"/>
        </w:rPr>
        <w:t xml:space="preserve"> Lizeta Demet</w:t>
      </w:r>
      <w:r w:rsidR="00B8792E">
        <w:rPr>
          <w:rFonts w:ascii="Arial" w:hAnsi="Arial" w:cs="Arial"/>
        </w:rPr>
        <w:t xml:space="preserve">riou </w:t>
      </w:r>
    </w:p>
    <w:p w14:paraId="4D5E465C" w14:textId="00A1E118" w:rsidR="000E7C58" w:rsidRDefault="00894E4D">
      <w:pPr>
        <w:rPr>
          <w:rFonts w:ascii="Arial" w:hAnsi="Arial" w:cs="Arial"/>
        </w:rPr>
      </w:pPr>
      <w:r>
        <w:rPr>
          <w:rFonts w:ascii="Arial" w:hAnsi="Arial" w:cs="Arial"/>
        </w:rPr>
        <w:t>Assignment name</w:t>
      </w:r>
      <w:r w:rsidR="008D0859">
        <w:rPr>
          <w:rFonts w:ascii="Arial" w:hAnsi="Arial" w:cs="Arial"/>
        </w:rPr>
        <w:t xml:space="preserve">: Reflective Report </w:t>
      </w:r>
    </w:p>
    <w:p w14:paraId="7B136FB0" w14:textId="77777777" w:rsidR="000E7C58" w:rsidRDefault="000E7C5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BB5CAC3" w14:textId="1141EA0D" w:rsidR="000E7C58" w:rsidRDefault="003B359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Academic </w:t>
      </w:r>
      <w:r w:rsidR="00EB387C">
        <w:rPr>
          <w:rFonts w:ascii="Arial" w:hAnsi="Arial" w:cs="Arial"/>
        </w:rPr>
        <w:t xml:space="preserve">writing </w:t>
      </w:r>
      <w:bookmarkStart w:id="0" w:name="_Int_5DOe7rRv"/>
      <w:r w:rsidR="00EB387C">
        <w:rPr>
          <w:rFonts w:ascii="Arial" w:hAnsi="Arial" w:cs="Arial"/>
        </w:rPr>
        <w:t>is used</w:t>
      </w:r>
      <w:bookmarkEnd w:id="0"/>
      <w:r w:rsidR="00EB387C">
        <w:rPr>
          <w:rFonts w:ascii="Arial" w:hAnsi="Arial" w:cs="Arial"/>
        </w:rPr>
        <w:t xml:space="preserve"> </w:t>
      </w:r>
      <w:r w:rsidR="006170F3">
        <w:rPr>
          <w:rFonts w:ascii="Arial" w:hAnsi="Arial" w:cs="Arial"/>
        </w:rPr>
        <w:t xml:space="preserve">when you are </w:t>
      </w:r>
      <w:r w:rsidR="00961023">
        <w:rPr>
          <w:rFonts w:ascii="Arial" w:hAnsi="Arial" w:cs="Arial"/>
        </w:rPr>
        <w:t>authoring</w:t>
      </w:r>
      <w:r w:rsidR="006170F3">
        <w:rPr>
          <w:rFonts w:ascii="Arial" w:hAnsi="Arial" w:cs="Arial"/>
        </w:rPr>
        <w:t xml:space="preserve"> reports or </w:t>
      </w:r>
      <w:r w:rsidR="00961023">
        <w:rPr>
          <w:rFonts w:ascii="Arial" w:hAnsi="Arial" w:cs="Arial"/>
        </w:rPr>
        <w:t>assignments</w:t>
      </w:r>
      <w:r w:rsidR="006170F3">
        <w:rPr>
          <w:rFonts w:ascii="Arial" w:hAnsi="Arial" w:cs="Arial"/>
        </w:rPr>
        <w:t xml:space="preserve"> for either secondary school</w:t>
      </w:r>
      <w:r w:rsidR="0070470B">
        <w:rPr>
          <w:rFonts w:ascii="Arial" w:hAnsi="Arial" w:cs="Arial"/>
        </w:rPr>
        <w:t xml:space="preserve">, </w:t>
      </w:r>
      <w:r w:rsidR="00961023">
        <w:rPr>
          <w:rFonts w:ascii="Arial" w:hAnsi="Arial" w:cs="Arial"/>
        </w:rPr>
        <w:t>university,</w:t>
      </w:r>
      <w:r w:rsidR="0070470B">
        <w:rPr>
          <w:rFonts w:ascii="Arial" w:hAnsi="Arial" w:cs="Arial"/>
        </w:rPr>
        <w:t xml:space="preserve"> or scholarly publications. A</w:t>
      </w:r>
      <w:r w:rsidR="00830D14">
        <w:rPr>
          <w:rFonts w:ascii="Arial" w:hAnsi="Arial" w:cs="Arial"/>
        </w:rPr>
        <w:t xml:space="preserve">cademic writing is different from creative writing and personal writing, these forms may use abbreviations and slang </w:t>
      </w:r>
      <w:r w:rsidR="00961023">
        <w:rPr>
          <w:rFonts w:ascii="Arial" w:hAnsi="Arial" w:cs="Arial"/>
        </w:rPr>
        <w:t>while</w:t>
      </w:r>
      <w:r w:rsidR="00830D14">
        <w:rPr>
          <w:rFonts w:ascii="Arial" w:hAnsi="Arial" w:cs="Arial"/>
        </w:rPr>
        <w:t xml:space="preserve"> </w:t>
      </w:r>
      <w:r w:rsidR="00F043F1">
        <w:rPr>
          <w:rFonts w:ascii="Arial" w:hAnsi="Arial" w:cs="Arial"/>
        </w:rPr>
        <w:t>academic writing is the use of formal writing</w:t>
      </w:r>
      <w:r w:rsidR="007B5654">
        <w:rPr>
          <w:rFonts w:ascii="Arial" w:hAnsi="Arial" w:cs="Arial"/>
        </w:rPr>
        <w:t xml:space="preserve">, uses complete sentences and is well structured. </w:t>
      </w:r>
    </w:p>
    <w:p w14:paraId="3919A3CF" w14:textId="60AB52DD" w:rsidR="008D7C83" w:rsidRDefault="00384547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764D5C">
        <w:rPr>
          <w:rFonts w:ascii="Arial" w:hAnsi="Arial" w:cs="Arial"/>
        </w:rPr>
        <w:t xml:space="preserve"> writing needs to be </w:t>
      </w:r>
      <w:r>
        <w:rPr>
          <w:rFonts w:ascii="Arial" w:hAnsi="Arial" w:cs="Arial"/>
        </w:rPr>
        <w:t>formal and unbiased;</w:t>
      </w:r>
      <w:r w:rsidR="00764D5C">
        <w:rPr>
          <w:rFonts w:ascii="Arial" w:hAnsi="Arial" w:cs="Arial"/>
        </w:rPr>
        <w:t xml:space="preserve"> your facts need to be </w:t>
      </w:r>
      <w:r>
        <w:rPr>
          <w:rFonts w:ascii="Arial" w:hAnsi="Arial" w:cs="Arial"/>
        </w:rPr>
        <w:t>based on evidence not the au</w:t>
      </w:r>
      <w:r w:rsidR="00FF5101">
        <w:rPr>
          <w:rFonts w:ascii="Arial" w:hAnsi="Arial" w:cs="Arial"/>
        </w:rPr>
        <w:t xml:space="preserve">thors </w:t>
      </w:r>
      <w:r w:rsidR="00D6442D">
        <w:rPr>
          <w:rFonts w:ascii="Arial" w:hAnsi="Arial" w:cs="Arial"/>
        </w:rPr>
        <w:t>opinion</w:t>
      </w:r>
      <w:r w:rsidR="00FF5101">
        <w:rPr>
          <w:rFonts w:ascii="Arial" w:hAnsi="Arial" w:cs="Arial"/>
        </w:rPr>
        <w:t xml:space="preserve">. </w:t>
      </w:r>
      <w:r w:rsidR="00DD6EB9">
        <w:rPr>
          <w:rFonts w:ascii="Arial" w:hAnsi="Arial" w:cs="Arial"/>
        </w:rPr>
        <w:t xml:space="preserve">All claims must </w:t>
      </w:r>
      <w:bookmarkStart w:id="1" w:name="_Int_g2QXszvz"/>
      <w:r w:rsidR="00DD6EB9">
        <w:rPr>
          <w:rFonts w:ascii="Arial" w:hAnsi="Arial" w:cs="Arial"/>
        </w:rPr>
        <w:t>be supported</w:t>
      </w:r>
      <w:bookmarkEnd w:id="1"/>
      <w:r w:rsidR="00DD6EB9">
        <w:rPr>
          <w:rFonts w:ascii="Arial" w:hAnsi="Arial" w:cs="Arial"/>
        </w:rPr>
        <w:t xml:space="preserve"> </w:t>
      </w:r>
      <w:r w:rsidR="00415073">
        <w:rPr>
          <w:rFonts w:ascii="Arial" w:hAnsi="Arial" w:cs="Arial"/>
        </w:rPr>
        <w:t>by</w:t>
      </w:r>
      <w:r w:rsidR="00AB7963">
        <w:rPr>
          <w:rFonts w:ascii="Arial" w:hAnsi="Arial" w:cs="Arial"/>
        </w:rPr>
        <w:t xml:space="preserve"> applicable evidence. It is imperative to </w:t>
      </w:r>
      <w:r w:rsidR="00671F9B">
        <w:rPr>
          <w:rFonts w:ascii="Arial" w:hAnsi="Arial" w:cs="Arial"/>
        </w:rPr>
        <w:t xml:space="preserve">outline other </w:t>
      </w:r>
      <w:r w:rsidR="00415073">
        <w:rPr>
          <w:rFonts w:ascii="Arial" w:hAnsi="Arial" w:cs="Arial"/>
        </w:rPr>
        <w:t>researchers'</w:t>
      </w:r>
      <w:r w:rsidR="00671F9B">
        <w:rPr>
          <w:rFonts w:ascii="Arial" w:hAnsi="Arial" w:cs="Arial"/>
        </w:rPr>
        <w:t xml:space="preserve"> information </w:t>
      </w:r>
      <w:r w:rsidR="00572B34">
        <w:rPr>
          <w:rFonts w:ascii="Arial" w:hAnsi="Arial" w:cs="Arial"/>
        </w:rPr>
        <w:t xml:space="preserve">and avoid </w:t>
      </w:r>
      <w:r w:rsidR="0086282F">
        <w:rPr>
          <w:rFonts w:ascii="Arial" w:hAnsi="Arial" w:cs="Arial"/>
        </w:rPr>
        <w:t>the use of personal judgement</w:t>
      </w:r>
      <w:r w:rsidR="00094816">
        <w:rPr>
          <w:rFonts w:ascii="Arial" w:hAnsi="Arial" w:cs="Arial"/>
        </w:rPr>
        <w:t xml:space="preserve">, the author must be honest </w:t>
      </w:r>
      <w:r w:rsidR="00391D20">
        <w:rPr>
          <w:rFonts w:ascii="Arial" w:hAnsi="Arial" w:cs="Arial"/>
        </w:rPr>
        <w:t>about all the limitation of their research.</w:t>
      </w:r>
    </w:p>
    <w:p w14:paraId="5105BCFB" w14:textId="73A3897E" w:rsidR="00391D20" w:rsidRDefault="00745B50">
      <w:pPr>
        <w:rPr>
          <w:rFonts w:ascii="Arial" w:hAnsi="Arial" w:cs="Arial"/>
        </w:rPr>
      </w:pPr>
      <w:r>
        <w:rPr>
          <w:rFonts w:ascii="Arial" w:hAnsi="Arial" w:cs="Arial"/>
        </w:rPr>
        <w:t>The author must be</w:t>
      </w:r>
      <w:r w:rsidR="00DF156A">
        <w:rPr>
          <w:rFonts w:ascii="Arial" w:hAnsi="Arial" w:cs="Arial"/>
        </w:rPr>
        <w:t xml:space="preserve"> clear and precise. This means being</w:t>
      </w:r>
      <w:r>
        <w:rPr>
          <w:rFonts w:ascii="Arial" w:hAnsi="Arial" w:cs="Arial"/>
        </w:rPr>
        <w:t xml:space="preserve"> </w:t>
      </w:r>
      <w:r w:rsidR="0044587B">
        <w:rPr>
          <w:rFonts w:ascii="Arial" w:hAnsi="Arial" w:cs="Arial"/>
        </w:rPr>
        <w:t xml:space="preserve">specific and avoid indistinctive </w:t>
      </w:r>
      <w:r w:rsidR="00C43547">
        <w:rPr>
          <w:rFonts w:ascii="Arial" w:hAnsi="Arial" w:cs="Arial"/>
        </w:rPr>
        <w:t>language. They must also be direct with the</w:t>
      </w:r>
      <w:r w:rsidR="00C725CF">
        <w:rPr>
          <w:rFonts w:ascii="Arial" w:hAnsi="Arial" w:cs="Arial"/>
        </w:rPr>
        <w:t xml:space="preserve"> word </w:t>
      </w:r>
      <w:r w:rsidR="007E2DA1">
        <w:rPr>
          <w:rFonts w:ascii="Arial" w:hAnsi="Arial" w:cs="Arial"/>
        </w:rPr>
        <w:t>choice,</w:t>
      </w:r>
      <w:r w:rsidR="00C725CF">
        <w:rPr>
          <w:rFonts w:ascii="Arial" w:hAnsi="Arial" w:cs="Arial"/>
        </w:rPr>
        <w:t xml:space="preserve"> so they seem confident and know what they are writing about</w:t>
      </w:r>
      <w:r w:rsidR="00DF156A">
        <w:rPr>
          <w:rFonts w:ascii="Arial" w:hAnsi="Arial" w:cs="Arial"/>
        </w:rPr>
        <w:t>.</w:t>
      </w:r>
    </w:p>
    <w:p w14:paraId="57CC30AB" w14:textId="17F94149" w:rsidR="00C17361" w:rsidRDefault="00C173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Academic writing requires a good </w:t>
      </w:r>
      <w:r w:rsidR="001A30CE">
        <w:rPr>
          <w:rFonts w:ascii="Arial" w:hAnsi="Arial" w:cs="Arial"/>
        </w:rPr>
        <w:t>structure. The</w:t>
      </w:r>
      <w:r w:rsidR="0094648B">
        <w:rPr>
          <w:rFonts w:ascii="Arial" w:hAnsi="Arial" w:cs="Arial"/>
        </w:rPr>
        <w:t xml:space="preserve"> pu</w:t>
      </w:r>
      <w:r w:rsidR="005D6C50">
        <w:rPr>
          <w:rFonts w:ascii="Arial" w:hAnsi="Arial" w:cs="Arial"/>
        </w:rPr>
        <w:t>rpose</w:t>
      </w:r>
      <w:r w:rsidR="0094648B">
        <w:rPr>
          <w:rFonts w:ascii="Arial" w:hAnsi="Arial" w:cs="Arial"/>
        </w:rPr>
        <w:t xml:space="preserve"> of the writing needs to be </w:t>
      </w:r>
      <w:r w:rsidR="007E2DA1">
        <w:rPr>
          <w:rFonts w:ascii="Arial" w:hAnsi="Arial" w:cs="Arial"/>
        </w:rPr>
        <w:t>clear,</w:t>
      </w:r>
      <w:r w:rsidR="0094648B">
        <w:rPr>
          <w:rFonts w:ascii="Arial" w:hAnsi="Arial" w:cs="Arial"/>
        </w:rPr>
        <w:t xml:space="preserve"> </w:t>
      </w:r>
      <w:r w:rsidR="001C26A9">
        <w:rPr>
          <w:rFonts w:ascii="Arial" w:hAnsi="Arial" w:cs="Arial"/>
        </w:rPr>
        <w:t xml:space="preserve">and all arguments must be </w:t>
      </w:r>
      <w:r w:rsidR="001A30CE">
        <w:rPr>
          <w:rFonts w:ascii="Arial" w:hAnsi="Arial" w:cs="Arial"/>
        </w:rPr>
        <w:t xml:space="preserve">relevant to the purpose. </w:t>
      </w:r>
      <w:r w:rsidR="00A0548C">
        <w:rPr>
          <w:rFonts w:ascii="Arial" w:hAnsi="Arial" w:cs="Arial"/>
        </w:rPr>
        <w:t xml:space="preserve">Good structure </w:t>
      </w:r>
      <w:r w:rsidR="00860709">
        <w:rPr>
          <w:rFonts w:ascii="Arial" w:hAnsi="Arial" w:cs="Arial"/>
        </w:rPr>
        <w:t>is essential to any piece of academic writing</w:t>
      </w:r>
      <w:r w:rsidR="00BD0AAF">
        <w:rPr>
          <w:rFonts w:ascii="Arial" w:hAnsi="Arial" w:cs="Arial"/>
        </w:rPr>
        <w:t xml:space="preserve">, </w:t>
      </w:r>
      <w:r w:rsidR="00860709">
        <w:rPr>
          <w:rFonts w:ascii="Arial" w:hAnsi="Arial" w:cs="Arial"/>
        </w:rPr>
        <w:t xml:space="preserve">this helps </w:t>
      </w:r>
      <w:r w:rsidR="007E2DA1">
        <w:rPr>
          <w:rFonts w:ascii="Arial" w:hAnsi="Arial" w:cs="Arial"/>
        </w:rPr>
        <w:t>organise</w:t>
      </w:r>
      <w:r w:rsidR="00BD0AAF">
        <w:rPr>
          <w:rFonts w:ascii="Arial" w:hAnsi="Arial" w:cs="Arial"/>
        </w:rPr>
        <w:t xml:space="preserve"> ideas. A few examples </w:t>
      </w:r>
      <w:r w:rsidR="00FE5607">
        <w:rPr>
          <w:rFonts w:ascii="Arial" w:hAnsi="Arial" w:cs="Arial"/>
        </w:rPr>
        <w:t xml:space="preserve">of good structure would </w:t>
      </w:r>
      <w:r w:rsidR="009324DF">
        <w:rPr>
          <w:rFonts w:ascii="Arial" w:hAnsi="Arial" w:cs="Arial"/>
        </w:rPr>
        <w:t>be</w:t>
      </w:r>
      <w:r w:rsidR="00FE5607">
        <w:rPr>
          <w:rFonts w:ascii="Arial" w:hAnsi="Arial" w:cs="Arial"/>
        </w:rPr>
        <w:t xml:space="preserve"> always having a</w:t>
      </w:r>
      <w:r w:rsidR="009324DF">
        <w:rPr>
          <w:rFonts w:ascii="Arial" w:hAnsi="Arial" w:cs="Arial"/>
        </w:rPr>
        <w:t>n</w:t>
      </w:r>
      <w:r w:rsidR="0073718F">
        <w:rPr>
          <w:rFonts w:ascii="Arial" w:hAnsi="Arial" w:cs="Arial"/>
        </w:rPr>
        <w:t xml:space="preserve"> introduction and a conclusion, </w:t>
      </w:r>
      <w:r w:rsidR="009324DF">
        <w:rPr>
          <w:rFonts w:ascii="Arial" w:hAnsi="Arial" w:cs="Arial"/>
        </w:rPr>
        <w:t>when</w:t>
      </w:r>
      <w:r w:rsidR="0073718F">
        <w:rPr>
          <w:rFonts w:ascii="Arial" w:hAnsi="Arial" w:cs="Arial"/>
        </w:rPr>
        <w:t xml:space="preserve"> starting a new topic start a new </w:t>
      </w:r>
      <w:r w:rsidR="00C51036">
        <w:rPr>
          <w:rFonts w:ascii="Arial" w:hAnsi="Arial" w:cs="Arial"/>
        </w:rPr>
        <w:t xml:space="preserve">paragraph and </w:t>
      </w:r>
      <w:r w:rsidR="0073718F">
        <w:rPr>
          <w:rFonts w:ascii="Arial" w:hAnsi="Arial" w:cs="Arial"/>
        </w:rPr>
        <w:t xml:space="preserve">ensure </w:t>
      </w:r>
      <w:r w:rsidR="00030224">
        <w:rPr>
          <w:rFonts w:ascii="Arial" w:hAnsi="Arial" w:cs="Arial"/>
        </w:rPr>
        <w:t xml:space="preserve">the </w:t>
      </w:r>
      <w:r w:rsidR="009324DF">
        <w:rPr>
          <w:rFonts w:ascii="Arial" w:hAnsi="Arial" w:cs="Arial"/>
        </w:rPr>
        <w:t>proper punctuation</w:t>
      </w:r>
      <w:r w:rsidR="00030224">
        <w:rPr>
          <w:rFonts w:ascii="Arial" w:hAnsi="Arial" w:cs="Arial"/>
        </w:rPr>
        <w:t xml:space="preserve"> is </w:t>
      </w:r>
      <w:bookmarkStart w:id="2" w:name="_Int_juDH6ZR8"/>
      <w:r w:rsidR="00030224">
        <w:rPr>
          <w:rFonts w:ascii="Arial" w:hAnsi="Arial" w:cs="Arial"/>
        </w:rPr>
        <w:t>being used</w:t>
      </w:r>
      <w:bookmarkEnd w:id="2"/>
      <w:r w:rsidR="00C51036">
        <w:rPr>
          <w:rFonts w:ascii="Arial" w:hAnsi="Arial" w:cs="Arial"/>
        </w:rPr>
        <w:t>.</w:t>
      </w:r>
    </w:p>
    <w:p w14:paraId="74DB3603" w14:textId="78DF5396" w:rsidR="007E4B65" w:rsidRDefault="009324DF">
      <w:pPr>
        <w:rPr>
          <w:rFonts w:ascii="Arial" w:hAnsi="Arial" w:cs="Arial"/>
        </w:rPr>
      </w:pPr>
      <w:r>
        <w:rPr>
          <w:rFonts w:ascii="Arial" w:hAnsi="Arial" w:cs="Arial"/>
        </w:rPr>
        <w:t>Finally,</w:t>
      </w:r>
      <w:r w:rsidR="00C51036">
        <w:rPr>
          <w:rFonts w:ascii="Arial" w:hAnsi="Arial" w:cs="Arial"/>
        </w:rPr>
        <w:t xml:space="preserve"> your Academic writing needs to </w:t>
      </w:r>
      <w:bookmarkStart w:id="3" w:name="_Int_jZrB70ou"/>
      <w:r w:rsidR="00C51036">
        <w:rPr>
          <w:rFonts w:ascii="Arial" w:hAnsi="Arial" w:cs="Arial"/>
        </w:rPr>
        <w:t xml:space="preserve">be </w:t>
      </w:r>
      <w:r w:rsidR="00D5099C">
        <w:rPr>
          <w:rFonts w:ascii="Arial" w:hAnsi="Arial" w:cs="Arial"/>
        </w:rPr>
        <w:t>impeccably sourced</w:t>
      </w:r>
      <w:bookmarkEnd w:id="3"/>
      <w:r w:rsidR="00C51036">
        <w:rPr>
          <w:rFonts w:ascii="Arial" w:hAnsi="Arial" w:cs="Arial"/>
        </w:rPr>
        <w:t xml:space="preserve"> to avoid the risk of </w:t>
      </w:r>
      <w:r w:rsidR="009641AB">
        <w:rPr>
          <w:rFonts w:ascii="Arial" w:hAnsi="Arial" w:cs="Arial"/>
        </w:rPr>
        <w:t xml:space="preserve">plagiarism. Sources can </w:t>
      </w:r>
      <w:bookmarkStart w:id="4" w:name="_Int_icMWAZ2s"/>
      <w:r w:rsidR="009641AB">
        <w:rPr>
          <w:rFonts w:ascii="Arial" w:hAnsi="Arial" w:cs="Arial"/>
        </w:rPr>
        <w:t>be described</w:t>
      </w:r>
      <w:bookmarkEnd w:id="4"/>
      <w:r w:rsidR="009641AB">
        <w:rPr>
          <w:rFonts w:ascii="Arial" w:hAnsi="Arial" w:cs="Arial"/>
        </w:rPr>
        <w:t xml:space="preserve"> as any form of te</w:t>
      </w:r>
      <w:r w:rsidR="005C16E1">
        <w:rPr>
          <w:rFonts w:ascii="Arial" w:hAnsi="Arial" w:cs="Arial"/>
        </w:rPr>
        <w:t>xt, photographs etc that the author uses as evidence.</w:t>
      </w:r>
      <w:r w:rsidR="00941E6A">
        <w:rPr>
          <w:rFonts w:ascii="Arial" w:hAnsi="Arial" w:cs="Arial"/>
        </w:rPr>
        <w:t xml:space="preserve"> Not all sources are </w:t>
      </w:r>
      <w:r w:rsidR="00D5099C">
        <w:rPr>
          <w:rFonts w:ascii="Arial" w:hAnsi="Arial" w:cs="Arial"/>
        </w:rPr>
        <w:t>proper for</w:t>
      </w:r>
      <w:r w:rsidR="00104389">
        <w:rPr>
          <w:rFonts w:ascii="Arial" w:hAnsi="Arial" w:cs="Arial"/>
        </w:rPr>
        <w:t xml:space="preserve"> academic writing so it is important to </w:t>
      </w:r>
      <w:r w:rsidR="00E5370F">
        <w:rPr>
          <w:rFonts w:ascii="Arial" w:hAnsi="Arial" w:cs="Arial"/>
        </w:rPr>
        <w:t xml:space="preserve">note which </w:t>
      </w:r>
      <w:r w:rsidR="001A22D6">
        <w:rPr>
          <w:rFonts w:ascii="Arial" w:hAnsi="Arial" w:cs="Arial"/>
        </w:rPr>
        <w:t xml:space="preserve">ones you can </w:t>
      </w:r>
      <w:r w:rsidR="00AB1BA7">
        <w:rPr>
          <w:rFonts w:ascii="Arial" w:hAnsi="Arial" w:cs="Arial"/>
        </w:rPr>
        <w:t>utilise</w:t>
      </w:r>
      <w:r w:rsidR="001A22D6">
        <w:rPr>
          <w:rFonts w:ascii="Arial" w:hAnsi="Arial" w:cs="Arial"/>
        </w:rPr>
        <w:t xml:space="preserve">. </w:t>
      </w:r>
      <w:r w:rsidR="00820D6F">
        <w:rPr>
          <w:rFonts w:ascii="Arial" w:hAnsi="Arial" w:cs="Arial"/>
        </w:rPr>
        <w:t xml:space="preserve">For more credible information it is better to use </w:t>
      </w:r>
      <w:r w:rsidR="005748DE">
        <w:rPr>
          <w:rFonts w:ascii="Arial" w:hAnsi="Arial" w:cs="Arial"/>
        </w:rPr>
        <w:t xml:space="preserve">academic databases and university </w:t>
      </w:r>
      <w:r w:rsidR="00AB1BA7">
        <w:rPr>
          <w:rFonts w:ascii="Arial" w:hAnsi="Arial" w:cs="Arial"/>
        </w:rPr>
        <w:t>libraries. When</w:t>
      </w:r>
      <w:r w:rsidR="007E4B65">
        <w:rPr>
          <w:rFonts w:ascii="Arial" w:hAnsi="Arial" w:cs="Arial"/>
        </w:rPr>
        <w:t xml:space="preserve"> you acknowledge you are quoting or paraphrasing </w:t>
      </w:r>
      <w:r w:rsidR="00AB1BA7">
        <w:rPr>
          <w:rFonts w:ascii="Arial" w:hAnsi="Arial" w:cs="Arial"/>
        </w:rPr>
        <w:t>someone</w:t>
      </w:r>
      <w:r w:rsidR="00964158">
        <w:rPr>
          <w:rFonts w:ascii="Arial" w:hAnsi="Arial" w:cs="Arial"/>
        </w:rPr>
        <w:t xml:space="preserve"> else’s work, this </w:t>
      </w:r>
      <w:bookmarkStart w:id="5" w:name="_Int_8Qs0nHzL"/>
      <w:r w:rsidR="00964158">
        <w:rPr>
          <w:rFonts w:ascii="Arial" w:hAnsi="Arial" w:cs="Arial"/>
        </w:rPr>
        <w:t>is called</w:t>
      </w:r>
      <w:bookmarkEnd w:id="5"/>
      <w:r w:rsidR="00964158">
        <w:rPr>
          <w:rFonts w:ascii="Arial" w:hAnsi="Arial" w:cs="Arial"/>
        </w:rPr>
        <w:t xml:space="preserve"> ‘cite’. </w:t>
      </w:r>
      <w:r w:rsidR="00B51FF4">
        <w:rPr>
          <w:rFonts w:ascii="Arial" w:hAnsi="Arial" w:cs="Arial"/>
        </w:rPr>
        <w:t xml:space="preserve">You can have in text citations and </w:t>
      </w:r>
      <w:r w:rsidR="00814581">
        <w:rPr>
          <w:rFonts w:ascii="Arial" w:hAnsi="Arial" w:cs="Arial"/>
        </w:rPr>
        <w:t xml:space="preserve">must have a </w:t>
      </w:r>
      <w:r w:rsidR="00AB1BA7">
        <w:rPr>
          <w:rFonts w:ascii="Arial" w:hAnsi="Arial" w:cs="Arial"/>
        </w:rPr>
        <w:t>reference list</w:t>
      </w:r>
      <w:r w:rsidR="00814581">
        <w:rPr>
          <w:rFonts w:ascii="Arial" w:hAnsi="Arial" w:cs="Arial"/>
        </w:rPr>
        <w:t xml:space="preserve"> </w:t>
      </w:r>
      <w:r w:rsidR="00AB1BA7">
        <w:rPr>
          <w:rFonts w:ascii="Arial" w:hAnsi="Arial" w:cs="Arial"/>
        </w:rPr>
        <w:t xml:space="preserve">at </w:t>
      </w:r>
      <w:r w:rsidR="00814581">
        <w:rPr>
          <w:rFonts w:ascii="Arial" w:hAnsi="Arial" w:cs="Arial"/>
        </w:rPr>
        <w:t>the end of your work</w:t>
      </w:r>
      <w:r w:rsidR="001651B9">
        <w:rPr>
          <w:rFonts w:ascii="Arial" w:hAnsi="Arial" w:cs="Arial"/>
        </w:rPr>
        <w:t>.</w:t>
      </w:r>
    </w:p>
    <w:p w14:paraId="4E4A8A40" w14:textId="4CFB6EFB" w:rsidR="00A62617" w:rsidRDefault="00065C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Referencing </w:t>
      </w:r>
      <w:r w:rsidR="00366544">
        <w:rPr>
          <w:rFonts w:ascii="Arial" w:hAnsi="Arial" w:cs="Arial"/>
        </w:rPr>
        <w:t xml:space="preserve">is when you ‘acknowledge the contribution that other authors have made </w:t>
      </w:r>
      <w:r w:rsidR="005B2AC2">
        <w:rPr>
          <w:rFonts w:ascii="Arial" w:hAnsi="Arial" w:cs="Arial"/>
        </w:rPr>
        <w:t>to the development of your arguments and concepts’</w:t>
      </w:r>
      <w:r w:rsidR="00F71FD0">
        <w:rPr>
          <w:rFonts w:ascii="Arial" w:hAnsi="Arial" w:cs="Arial"/>
        </w:rPr>
        <w:t xml:space="preserve">(University of Manchester 2024). </w:t>
      </w:r>
      <w:r w:rsidR="007D12BE">
        <w:rPr>
          <w:rFonts w:ascii="Arial" w:hAnsi="Arial" w:cs="Arial"/>
        </w:rPr>
        <w:t xml:space="preserve">My initial experience </w:t>
      </w:r>
      <w:r w:rsidR="00F21384">
        <w:rPr>
          <w:rFonts w:ascii="Arial" w:hAnsi="Arial" w:cs="Arial"/>
        </w:rPr>
        <w:t xml:space="preserve">when </w:t>
      </w:r>
      <w:r w:rsidR="00295B85">
        <w:rPr>
          <w:rFonts w:ascii="Arial" w:hAnsi="Arial" w:cs="Arial"/>
        </w:rPr>
        <w:t xml:space="preserve">learning about </w:t>
      </w:r>
      <w:r w:rsidR="00C97FCD">
        <w:rPr>
          <w:rFonts w:ascii="Arial" w:hAnsi="Arial" w:cs="Arial"/>
        </w:rPr>
        <w:t>Harv</w:t>
      </w:r>
      <w:r w:rsidR="00400529">
        <w:rPr>
          <w:rFonts w:ascii="Arial" w:hAnsi="Arial" w:cs="Arial"/>
        </w:rPr>
        <w:t>ard referencing</w:t>
      </w:r>
      <w:r w:rsidR="009303F1">
        <w:rPr>
          <w:rFonts w:ascii="Arial" w:hAnsi="Arial" w:cs="Arial"/>
        </w:rPr>
        <w:t xml:space="preserve"> in University was that it felt like a distant memory. As I had learnt about it already but didn’t rem</w:t>
      </w:r>
      <w:r w:rsidR="00130C39">
        <w:rPr>
          <w:rFonts w:ascii="Arial" w:hAnsi="Arial" w:cs="Arial"/>
        </w:rPr>
        <w:t xml:space="preserve">ember too much </w:t>
      </w:r>
      <w:r w:rsidR="005D72D1">
        <w:rPr>
          <w:rFonts w:ascii="Arial" w:hAnsi="Arial" w:cs="Arial"/>
        </w:rPr>
        <w:t xml:space="preserve">of </w:t>
      </w:r>
      <w:r w:rsidR="00355873">
        <w:rPr>
          <w:rFonts w:ascii="Arial" w:hAnsi="Arial" w:cs="Arial"/>
        </w:rPr>
        <w:t>t</w:t>
      </w:r>
      <w:r w:rsidR="00130C39">
        <w:rPr>
          <w:rFonts w:ascii="Arial" w:hAnsi="Arial" w:cs="Arial"/>
        </w:rPr>
        <w:t xml:space="preserve">he method as I was not focused during these lessons. </w:t>
      </w:r>
      <w:r w:rsidR="00E4454D">
        <w:rPr>
          <w:rFonts w:ascii="Arial" w:hAnsi="Arial" w:cs="Arial"/>
        </w:rPr>
        <w:t xml:space="preserve">I felt ashamed within myself because that lesson should’ve been revision for me </w:t>
      </w:r>
      <w:r w:rsidR="00F431F7">
        <w:rPr>
          <w:rFonts w:ascii="Arial" w:hAnsi="Arial" w:cs="Arial"/>
        </w:rPr>
        <w:t xml:space="preserve">instead I was re-learning. </w:t>
      </w:r>
      <w:r w:rsidR="00D03FD9">
        <w:rPr>
          <w:rFonts w:ascii="Arial" w:hAnsi="Arial" w:cs="Arial"/>
        </w:rPr>
        <w:t xml:space="preserve">This experience was good </w:t>
      </w:r>
      <w:r w:rsidR="008A5717">
        <w:rPr>
          <w:rFonts w:ascii="Arial" w:hAnsi="Arial" w:cs="Arial"/>
        </w:rPr>
        <w:t xml:space="preserve">for me because </w:t>
      </w:r>
      <w:r w:rsidR="00236F6F">
        <w:rPr>
          <w:rFonts w:ascii="Arial" w:hAnsi="Arial" w:cs="Arial"/>
        </w:rPr>
        <w:t xml:space="preserve">it gave me </w:t>
      </w:r>
      <w:r w:rsidR="00847B37">
        <w:rPr>
          <w:rFonts w:ascii="Arial" w:hAnsi="Arial" w:cs="Arial"/>
        </w:rPr>
        <w:t xml:space="preserve">a </w:t>
      </w:r>
      <w:r w:rsidR="00236F6F">
        <w:rPr>
          <w:rFonts w:ascii="Arial" w:hAnsi="Arial" w:cs="Arial"/>
        </w:rPr>
        <w:t xml:space="preserve">chance to relearn vital information for my </w:t>
      </w:r>
      <w:r w:rsidR="002D05E3">
        <w:rPr>
          <w:rFonts w:ascii="Arial" w:hAnsi="Arial" w:cs="Arial"/>
        </w:rPr>
        <w:t>academic skills understanding</w:t>
      </w:r>
      <w:r w:rsidR="00847B37">
        <w:rPr>
          <w:rFonts w:ascii="Arial" w:hAnsi="Arial" w:cs="Arial"/>
        </w:rPr>
        <w:t>.</w:t>
      </w:r>
      <w:r w:rsidR="00FC32C0">
        <w:rPr>
          <w:rFonts w:ascii="Arial" w:hAnsi="Arial" w:cs="Arial"/>
        </w:rPr>
        <w:t xml:space="preserve"> Another good thing was my lecturer gave loads of class actives </w:t>
      </w:r>
      <w:r w:rsidR="00CA4B1F">
        <w:rPr>
          <w:rFonts w:ascii="Arial" w:hAnsi="Arial" w:cs="Arial"/>
        </w:rPr>
        <w:t xml:space="preserve">which was super beneficial. When I learn something I need to complete it repetively for </w:t>
      </w:r>
      <w:r w:rsidR="009F0CB5">
        <w:rPr>
          <w:rFonts w:ascii="Arial" w:hAnsi="Arial" w:cs="Arial"/>
        </w:rPr>
        <w:t xml:space="preserve">key </w:t>
      </w:r>
      <w:r w:rsidR="006C044F">
        <w:rPr>
          <w:rFonts w:ascii="Arial" w:hAnsi="Arial" w:cs="Arial"/>
        </w:rPr>
        <w:t>absorption. On the other hand a bad experience would be due to us completeing numerous activities on the same topic</w:t>
      </w:r>
      <w:r w:rsidR="00044341">
        <w:rPr>
          <w:rFonts w:ascii="Arial" w:hAnsi="Arial" w:cs="Arial"/>
        </w:rPr>
        <w:t xml:space="preserve">, it got a little boring. </w:t>
      </w:r>
    </w:p>
    <w:p w14:paraId="59220CA0" w14:textId="5178B375" w:rsidR="00510E72" w:rsidRDefault="00044341">
      <w:pPr>
        <w:rPr>
          <w:rFonts w:ascii="Arial" w:hAnsi="Arial" w:cs="Arial"/>
        </w:rPr>
      </w:pPr>
      <w:r>
        <w:rPr>
          <w:rFonts w:ascii="Arial" w:hAnsi="Arial" w:cs="Arial"/>
        </w:rPr>
        <w:t>A few of my classmates were getting the hang of it pretty quickl</w:t>
      </w:r>
      <w:r w:rsidR="003D14D7">
        <w:rPr>
          <w:rFonts w:ascii="Arial" w:hAnsi="Arial" w:cs="Arial"/>
        </w:rPr>
        <w:t xml:space="preserve">y although I could tell majority of us struggled on the same </w:t>
      </w:r>
      <w:r w:rsidR="00E56F25">
        <w:rPr>
          <w:rFonts w:ascii="Arial" w:hAnsi="Arial" w:cs="Arial"/>
        </w:rPr>
        <w:t xml:space="preserve">thing which was remembering the structure of each </w:t>
      </w:r>
      <w:r w:rsidR="003444FD">
        <w:rPr>
          <w:rFonts w:ascii="Arial" w:hAnsi="Arial" w:cs="Arial"/>
        </w:rPr>
        <w:t>reference. My</w:t>
      </w:r>
      <w:r w:rsidR="00C455DE">
        <w:rPr>
          <w:rFonts w:ascii="Arial" w:hAnsi="Arial" w:cs="Arial"/>
        </w:rPr>
        <w:t xml:space="preserve"> lecturer </w:t>
      </w:r>
      <w:r w:rsidR="00BD1D1D">
        <w:rPr>
          <w:rFonts w:ascii="Arial" w:hAnsi="Arial" w:cs="Arial"/>
        </w:rPr>
        <w:t>ensures that the whole class has a full understanding of each step</w:t>
      </w:r>
      <w:r w:rsidR="007421CA">
        <w:rPr>
          <w:rFonts w:ascii="Arial" w:hAnsi="Arial" w:cs="Arial"/>
        </w:rPr>
        <w:t xml:space="preserve">. A struggle I did notice was that only a minority of the class’ </w:t>
      </w:r>
      <w:r w:rsidR="000B1C83">
        <w:rPr>
          <w:rFonts w:ascii="Arial" w:hAnsi="Arial" w:cs="Arial"/>
        </w:rPr>
        <w:t>first language is English</w:t>
      </w:r>
      <w:r w:rsidR="00597704">
        <w:rPr>
          <w:rFonts w:ascii="Arial" w:hAnsi="Arial" w:cs="Arial"/>
        </w:rPr>
        <w:t xml:space="preserve"> so it seemed only a little bit harder </w:t>
      </w:r>
      <w:r w:rsidR="00931358">
        <w:rPr>
          <w:rFonts w:ascii="Arial" w:hAnsi="Arial" w:cs="Arial"/>
        </w:rPr>
        <w:t>for them to grasp the concecpt of referencing or they found it it slightly more challenging than others.</w:t>
      </w:r>
      <w:r w:rsidR="006A7E81">
        <w:rPr>
          <w:rFonts w:ascii="Arial" w:hAnsi="Arial" w:cs="Arial"/>
        </w:rPr>
        <w:t xml:space="preserve">Some students </w:t>
      </w:r>
      <w:r w:rsidR="00357AD5">
        <w:rPr>
          <w:rFonts w:ascii="Arial" w:hAnsi="Arial" w:cs="Arial"/>
        </w:rPr>
        <w:t xml:space="preserve">gave up halfway on the independent work as I saw them sharing answers </w:t>
      </w:r>
      <w:r w:rsidR="00E03A6D">
        <w:rPr>
          <w:rFonts w:ascii="Arial" w:hAnsi="Arial" w:cs="Arial"/>
        </w:rPr>
        <w:t>and I had even asked a friend for one of the answers as I had lost motivation</w:t>
      </w:r>
      <w:r w:rsidR="0082468F">
        <w:rPr>
          <w:rFonts w:ascii="Arial" w:hAnsi="Arial" w:cs="Arial"/>
        </w:rPr>
        <w:t>.</w:t>
      </w:r>
    </w:p>
    <w:p w14:paraId="3CB10A52" w14:textId="364BC2E8" w:rsidR="0082468F" w:rsidRDefault="0082468F">
      <w:pPr>
        <w:rPr>
          <w:rFonts w:ascii="Arial" w:hAnsi="Arial" w:cs="Arial"/>
        </w:rPr>
      </w:pPr>
      <w:r>
        <w:rPr>
          <w:rFonts w:ascii="Arial" w:hAnsi="Arial" w:cs="Arial"/>
        </w:rPr>
        <w:t>As a general conclusion everyone’s leaning pace is different due to mitigating circumstances</w:t>
      </w:r>
      <w:r w:rsidR="00004E54">
        <w:rPr>
          <w:rFonts w:ascii="Arial" w:hAnsi="Arial" w:cs="Arial"/>
        </w:rPr>
        <w:t xml:space="preserve">. But I do believe this topic was enjoyed as a class </w:t>
      </w:r>
      <w:r w:rsidR="006C12E8">
        <w:rPr>
          <w:rFonts w:ascii="Arial" w:hAnsi="Arial" w:cs="Arial"/>
        </w:rPr>
        <w:t xml:space="preserve">and it also seemed my lecturer enjoyed teaching. </w:t>
      </w:r>
    </w:p>
    <w:p w14:paraId="29BF6BB1" w14:textId="77777777" w:rsidR="0096096D" w:rsidRDefault="00913C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 on a more personal </w:t>
      </w:r>
      <w:r w:rsidR="00B00FAC">
        <w:rPr>
          <w:rFonts w:ascii="Arial" w:hAnsi="Arial" w:cs="Arial"/>
        </w:rPr>
        <w:t xml:space="preserve">conclusion this topic (as well as others) helped me to realise </w:t>
      </w:r>
      <w:r w:rsidR="00036E44">
        <w:rPr>
          <w:rFonts w:ascii="Arial" w:hAnsi="Arial" w:cs="Arial"/>
        </w:rPr>
        <w:t xml:space="preserve">I didn’t pay attention as well as I should have when </w:t>
      </w:r>
      <w:r w:rsidR="00E664B8">
        <w:rPr>
          <w:rFonts w:ascii="Arial" w:hAnsi="Arial" w:cs="Arial"/>
        </w:rPr>
        <w:t>I was in school. If I had payed attention then this topic would’ve been way easier and I possibly could’ve moved on to something else.</w:t>
      </w:r>
      <w:r w:rsidR="00D66D57">
        <w:rPr>
          <w:rFonts w:ascii="Arial" w:hAnsi="Arial" w:cs="Arial"/>
        </w:rPr>
        <w:t xml:space="preserve"> </w:t>
      </w:r>
      <w:r w:rsidR="00F7784B">
        <w:rPr>
          <w:rFonts w:ascii="Arial" w:hAnsi="Arial" w:cs="Arial"/>
        </w:rPr>
        <w:t>I used to believe that majo</w:t>
      </w:r>
      <w:r w:rsidR="00BB6A6A">
        <w:rPr>
          <w:rFonts w:ascii="Arial" w:hAnsi="Arial" w:cs="Arial"/>
        </w:rPr>
        <w:t>rity of the topics being taught were useless and not needed past</w:t>
      </w:r>
      <w:r w:rsidR="00C16110">
        <w:rPr>
          <w:rFonts w:ascii="Arial" w:hAnsi="Arial" w:cs="Arial"/>
        </w:rPr>
        <w:t xml:space="preserve"> the age of 18. </w:t>
      </w:r>
      <w:r w:rsidR="00D66D57">
        <w:rPr>
          <w:rFonts w:ascii="Arial" w:hAnsi="Arial" w:cs="Arial"/>
        </w:rPr>
        <w:t xml:space="preserve">This was a learning experience for me not only educationally but mentally. </w:t>
      </w:r>
    </w:p>
    <w:p w14:paraId="557C2C51" w14:textId="4BA8E754" w:rsidR="00913CF6" w:rsidRDefault="00C16110">
      <w:pPr>
        <w:rPr>
          <w:rFonts w:ascii="Arial" w:hAnsi="Arial" w:cs="Arial"/>
        </w:rPr>
      </w:pPr>
      <w:r>
        <w:rPr>
          <w:rFonts w:ascii="Arial" w:hAnsi="Arial" w:cs="Arial"/>
        </w:rPr>
        <w:t>I will now be paying attention to m</w:t>
      </w:r>
      <w:r w:rsidR="00E21208">
        <w:rPr>
          <w:rFonts w:ascii="Arial" w:hAnsi="Arial" w:cs="Arial"/>
        </w:rPr>
        <w:t xml:space="preserve">y lectures because all the topics taught relate back to the course and helps </w:t>
      </w:r>
      <w:r w:rsidR="00710E96">
        <w:rPr>
          <w:rFonts w:ascii="Arial" w:hAnsi="Arial" w:cs="Arial"/>
        </w:rPr>
        <w:t>me with what I want to achieve in life.</w:t>
      </w:r>
    </w:p>
    <w:p w14:paraId="1AC2B3EC" w14:textId="0505123A" w:rsidR="00315263" w:rsidRDefault="003036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‘Notetaking </w:t>
      </w:r>
      <w:r w:rsidR="004226D8">
        <w:rPr>
          <w:rFonts w:ascii="Arial" w:hAnsi="Arial" w:cs="Arial"/>
        </w:rPr>
        <w:t>is a strategy for making information meaning</w:t>
      </w:r>
      <w:r w:rsidR="00560032">
        <w:rPr>
          <w:rFonts w:ascii="Arial" w:hAnsi="Arial" w:cs="Arial"/>
        </w:rPr>
        <w:t>ful… The act o</w:t>
      </w:r>
      <w:r w:rsidR="002D17A4">
        <w:rPr>
          <w:rFonts w:ascii="Arial" w:hAnsi="Arial" w:cs="Arial"/>
        </w:rPr>
        <w:t xml:space="preserve">f </w:t>
      </w:r>
      <w:r w:rsidR="00B3084C">
        <w:rPr>
          <w:rFonts w:ascii="Arial" w:hAnsi="Arial" w:cs="Arial"/>
        </w:rPr>
        <w:t>taking notes is more important than the result</w:t>
      </w:r>
      <w:r w:rsidR="007349F0">
        <w:rPr>
          <w:rFonts w:ascii="Arial" w:hAnsi="Arial" w:cs="Arial"/>
        </w:rPr>
        <w:t>’.(McPerson,2018</w:t>
      </w:r>
      <w:r w:rsidR="00180F10">
        <w:rPr>
          <w:rFonts w:ascii="Arial" w:hAnsi="Arial" w:cs="Arial"/>
        </w:rPr>
        <w:t>,p6)</w:t>
      </w:r>
      <w:r w:rsidR="00EB6B32">
        <w:rPr>
          <w:rFonts w:ascii="Arial" w:hAnsi="Arial" w:cs="Arial"/>
        </w:rPr>
        <w:t xml:space="preserve"> There are five types of note taking;</w:t>
      </w:r>
      <w:r w:rsidR="00A86FB1">
        <w:rPr>
          <w:rFonts w:ascii="Arial" w:hAnsi="Arial" w:cs="Arial"/>
        </w:rPr>
        <w:t xml:space="preserve"> Tabular note taking, Linear Notes, Mind map and </w:t>
      </w:r>
      <w:r w:rsidR="006214DB">
        <w:rPr>
          <w:rFonts w:ascii="Arial" w:hAnsi="Arial" w:cs="Arial"/>
        </w:rPr>
        <w:t>Diagrammatic notes.</w:t>
      </w:r>
      <w:r w:rsidR="00230C59">
        <w:rPr>
          <w:rFonts w:ascii="Arial" w:hAnsi="Arial" w:cs="Arial"/>
        </w:rPr>
        <w:t xml:space="preserve">This lesson took place on week two </w:t>
      </w:r>
      <w:r w:rsidR="00590DAF">
        <w:rPr>
          <w:rFonts w:ascii="Arial" w:hAnsi="Arial" w:cs="Arial"/>
        </w:rPr>
        <w:t>of the term, we learnt the different types of note taking</w:t>
      </w:r>
      <w:r w:rsidR="00C74976">
        <w:rPr>
          <w:rFonts w:ascii="Arial" w:hAnsi="Arial" w:cs="Arial"/>
        </w:rPr>
        <w:t>, practised with some activities, including group work.</w:t>
      </w:r>
      <w:r w:rsidR="006214DB">
        <w:rPr>
          <w:rFonts w:ascii="Arial" w:hAnsi="Arial" w:cs="Arial"/>
        </w:rPr>
        <w:t xml:space="preserve"> </w:t>
      </w:r>
    </w:p>
    <w:p w14:paraId="36BEF8E4" w14:textId="4ABB30A5" w:rsidR="008E292C" w:rsidRDefault="007D6A22">
      <w:pPr>
        <w:rPr>
          <w:rFonts w:ascii="Arial" w:hAnsi="Arial" w:cs="Arial"/>
        </w:rPr>
      </w:pPr>
      <w:r>
        <w:rPr>
          <w:rFonts w:ascii="Arial" w:hAnsi="Arial" w:cs="Arial"/>
        </w:rPr>
        <w:t>After seeing the title</w:t>
      </w:r>
      <w:r w:rsidR="008F03E0">
        <w:rPr>
          <w:rFonts w:ascii="Arial" w:hAnsi="Arial" w:cs="Arial"/>
        </w:rPr>
        <w:t>, I was a little dissapointed as this is something I had learnt when I was in secondary school</w:t>
      </w:r>
      <w:r w:rsidR="007B1FBD">
        <w:rPr>
          <w:rFonts w:ascii="Arial" w:hAnsi="Arial" w:cs="Arial"/>
        </w:rPr>
        <w:t xml:space="preserve"> and was looking for a slight challenge this le</w:t>
      </w:r>
      <w:r w:rsidR="002237C4">
        <w:rPr>
          <w:rFonts w:ascii="Arial" w:hAnsi="Arial" w:cs="Arial"/>
        </w:rPr>
        <w:t xml:space="preserve">cture. I still participated </w:t>
      </w:r>
      <w:r w:rsidR="00C1730E">
        <w:rPr>
          <w:rFonts w:ascii="Arial" w:hAnsi="Arial" w:cs="Arial"/>
        </w:rPr>
        <w:t xml:space="preserve">as best as I could </w:t>
      </w:r>
      <w:r w:rsidR="002237C4">
        <w:rPr>
          <w:rFonts w:ascii="Arial" w:hAnsi="Arial" w:cs="Arial"/>
        </w:rPr>
        <w:t>but was</w:t>
      </w:r>
      <w:r w:rsidR="000D45B0">
        <w:rPr>
          <w:rFonts w:ascii="Arial" w:hAnsi="Arial" w:cs="Arial"/>
        </w:rPr>
        <w:t xml:space="preserve"> too</w:t>
      </w:r>
      <w:r w:rsidR="002237C4">
        <w:rPr>
          <w:rFonts w:ascii="Arial" w:hAnsi="Arial" w:cs="Arial"/>
        </w:rPr>
        <w:t xml:space="preserve"> shy t</w:t>
      </w:r>
      <w:r w:rsidR="00C1730E">
        <w:rPr>
          <w:rFonts w:ascii="Arial" w:hAnsi="Arial" w:cs="Arial"/>
        </w:rPr>
        <w:t>o</w:t>
      </w:r>
      <w:r w:rsidR="002237C4">
        <w:rPr>
          <w:rFonts w:ascii="Arial" w:hAnsi="Arial" w:cs="Arial"/>
        </w:rPr>
        <w:t xml:space="preserve"> answer </w:t>
      </w:r>
      <w:r w:rsidR="000D45B0">
        <w:rPr>
          <w:rFonts w:ascii="Arial" w:hAnsi="Arial" w:cs="Arial"/>
        </w:rPr>
        <w:t>to my full potential.</w:t>
      </w:r>
    </w:p>
    <w:p w14:paraId="1E60FB1B" w14:textId="0562A6A3" w:rsidR="00975819" w:rsidRDefault="00154023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experience was good because my lecturer made me feel </w:t>
      </w:r>
      <w:r w:rsidR="006664F1">
        <w:rPr>
          <w:rFonts w:ascii="Arial" w:hAnsi="Arial" w:cs="Arial"/>
        </w:rPr>
        <w:t>comfortable, which I find others struggle to do with their students</w:t>
      </w:r>
      <w:r w:rsidR="006D0D00">
        <w:rPr>
          <w:rFonts w:ascii="Arial" w:hAnsi="Arial" w:cs="Arial"/>
        </w:rPr>
        <w:t>. I personally don’t have anything negative to say about this academic s</w:t>
      </w:r>
      <w:r w:rsidR="004F20F7">
        <w:rPr>
          <w:rFonts w:ascii="Arial" w:hAnsi="Arial" w:cs="Arial"/>
        </w:rPr>
        <w:t>kill because it is straight forward for me.</w:t>
      </w:r>
    </w:p>
    <w:p w14:paraId="05DA867E" w14:textId="77777777" w:rsidR="00F917A4" w:rsidRDefault="002C72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From my recollection the first activity we did </w:t>
      </w:r>
      <w:r w:rsidR="009A6E88">
        <w:rPr>
          <w:rFonts w:ascii="Arial" w:hAnsi="Arial" w:cs="Arial"/>
        </w:rPr>
        <w:t xml:space="preserve">was listening to a clip and taking notes in whichever form worked for us. </w:t>
      </w:r>
      <w:r w:rsidR="00B9232E">
        <w:rPr>
          <w:rFonts w:ascii="Arial" w:hAnsi="Arial" w:cs="Arial"/>
        </w:rPr>
        <w:t xml:space="preserve">At first I had picked Linear notes but as the clip had been played I quickly realised they were talking too fast for me to achieve </w:t>
      </w:r>
      <w:r w:rsidR="00F924E7">
        <w:rPr>
          <w:rFonts w:ascii="Arial" w:hAnsi="Arial" w:cs="Arial"/>
        </w:rPr>
        <w:t xml:space="preserve">the right notes. Once I had realised this instead of </w:t>
      </w:r>
      <w:r w:rsidR="002C5913">
        <w:rPr>
          <w:rFonts w:ascii="Arial" w:hAnsi="Arial" w:cs="Arial"/>
        </w:rPr>
        <w:t>switching,</w:t>
      </w:r>
      <w:r w:rsidR="00F924E7">
        <w:rPr>
          <w:rFonts w:ascii="Arial" w:hAnsi="Arial" w:cs="Arial"/>
        </w:rPr>
        <w:t xml:space="preserve"> I had just given up because I had lost my train of thought. My </w:t>
      </w:r>
      <w:r w:rsidR="0072495B">
        <w:rPr>
          <w:rFonts w:ascii="Arial" w:hAnsi="Arial" w:cs="Arial"/>
        </w:rPr>
        <w:t>lecturer then asked questions about the clip based on our notes</w:t>
      </w:r>
      <w:r w:rsidR="00A411B1">
        <w:rPr>
          <w:rFonts w:ascii="Arial" w:hAnsi="Arial" w:cs="Arial"/>
        </w:rPr>
        <w:t xml:space="preserve"> that we should’ve taken</w:t>
      </w:r>
      <w:r w:rsidR="0021044D">
        <w:rPr>
          <w:rFonts w:ascii="Arial" w:hAnsi="Arial" w:cs="Arial"/>
        </w:rPr>
        <w:t>.</w:t>
      </w:r>
      <w:r w:rsidR="002902F0">
        <w:rPr>
          <w:rFonts w:ascii="Arial" w:hAnsi="Arial" w:cs="Arial"/>
        </w:rPr>
        <w:t xml:space="preserve"> </w:t>
      </w:r>
    </w:p>
    <w:p w14:paraId="19CACAFA" w14:textId="2CF66E2C" w:rsidR="007C74AB" w:rsidRDefault="00F917A4">
      <w:pPr>
        <w:rPr>
          <w:rFonts w:ascii="Arial" w:hAnsi="Arial" w:cs="Arial"/>
        </w:rPr>
      </w:pPr>
      <w:r>
        <w:rPr>
          <w:rFonts w:ascii="Arial" w:hAnsi="Arial" w:cs="Arial"/>
        </w:rPr>
        <w:t>This was a successful lesson.</w:t>
      </w:r>
      <w:r w:rsidR="00FE4327">
        <w:rPr>
          <w:rFonts w:ascii="Arial" w:hAnsi="Arial" w:cs="Arial"/>
        </w:rPr>
        <w:t xml:space="preserve"> </w:t>
      </w:r>
      <w:r w:rsidR="002902F0">
        <w:rPr>
          <w:rFonts w:ascii="Arial" w:hAnsi="Arial" w:cs="Arial"/>
        </w:rPr>
        <w:t xml:space="preserve">My class seemed as though they </w:t>
      </w:r>
      <w:r w:rsidR="008172D4">
        <w:rPr>
          <w:rFonts w:ascii="Arial" w:hAnsi="Arial" w:cs="Arial"/>
        </w:rPr>
        <w:t>thought it was easy as well everyone really understood</w:t>
      </w:r>
      <w:r w:rsidR="00104D5C">
        <w:rPr>
          <w:rFonts w:ascii="Arial" w:hAnsi="Arial" w:cs="Arial"/>
        </w:rPr>
        <w:t xml:space="preserve">, they didn’t have much questions and we moved on fairly quickly. </w:t>
      </w:r>
    </w:p>
    <w:p w14:paraId="2ECFA32D" w14:textId="57F2C408" w:rsidR="001F48B9" w:rsidRDefault="001F48B9">
      <w:pPr>
        <w:rPr>
          <w:rFonts w:ascii="Arial" w:hAnsi="Arial" w:cs="Arial"/>
        </w:rPr>
      </w:pPr>
      <w:r>
        <w:rPr>
          <w:rFonts w:ascii="Arial" w:hAnsi="Arial" w:cs="Arial"/>
        </w:rPr>
        <w:t>As a personal conclusion</w:t>
      </w:r>
      <w:r w:rsidR="00372C0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7E7C8D">
        <w:rPr>
          <w:rFonts w:ascii="Arial" w:hAnsi="Arial" w:cs="Arial"/>
        </w:rPr>
        <w:t>I didn’t struggle during this lect</w:t>
      </w:r>
      <w:r w:rsidR="00372C0B">
        <w:rPr>
          <w:rFonts w:ascii="Arial" w:hAnsi="Arial" w:cs="Arial"/>
        </w:rPr>
        <w:t>ure</w:t>
      </w:r>
      <w:r w:rsidR="0092404C">
        <w:rPr>
          <w:rFonts w:ascii="Arial" w:hAnsi="Arial" w:cs="Arial"/>
        </w:rPr>
        <w:t xml:space="preserve">. I didn’t have any questions </w:t>
      </w:r>
      <w:r w:rsidR="00D566AA">
        <w:rPr>
          <w:rFonts w:ascii="Arial" w:hAnsi="Arial" w:cs="Arial"/>
        </w:rPr>
        <w:t xml:space="preserve">and moved swiftly through tasks. </w:t>
      </w:r>
      <w:r w:rsidR="00966286">
        <w:rPr>
          <w:rFonts w:ascii="Arial" w:hAnsi="Arial" w:cs="Arial"/>
        </w:rPr>
        <w:t>E</w:t>
      </w:r>
      <w:r w:rsidR="00F243C2">
        <w:rPr>
          <w:rFonts w:ascii="Arial" w:hAnsi="Arial" w:cs="Arial"/>
        </w:rPr>
        <w:t>ven</w:t>
      </w:r>
      <w:r w:rsidR="00966286">
        <w:rPr>
          <w:rFonts w:ascii="Arial" w:hAnsi="Arial" w:cs="Arial"/>
        </w:rPr>
        <w:t xml:space="preserve"> though </w:t>
      </w:r>
      <w:r w:rsidR="00D566AA">
        <w:rPr>
          <w:rFonts w:ascii="Arial" w:hAnsi="Arial" w:cs="Arial"/>
        </w:rPr>
        <w:t>I was shy I still partici</w:t>
      </w:r>
      <w:r w:rsidR="00F23AE7">
        <w:rPr>
          <w:rFonts w:ascii="Arial" w:hAnsi="Arial" w:cs="Arial"/>
        </w:rPr>
        <w:t>pated during group activities and was proud of myself for doing so.</w:t>
      </w:r>
    </w:p>
    <w:p w14:paraId="71B65B8B" w14:textId="04BD1520" w:rsidR="009A19E1" w:rsidRDefault="009A19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this lecture taught me was that I need to stop being shy and </w:t>
      </w:r>
      <w:r w:rsidR="00222FCD">
        <w:rPr>
          <w:rFonts w:ascii="Arial" w:hAnsi="Arial" w:cs="Arial"/>
        </w:rPr>
        <w:t xml:space="preserve">participate more. </w:t>
      </w:r>
      <w:r w:rsidR="006D6978">
        <w:rPr>
          <w:rFonts w:ascii="Arial" w:hAnsi="Arial" w:cs="Arial"/>
        </w:rPr>
        <w:t xml:space="preserve">My next steps would be </w:t>
      </w:r>
      <w:r w:rsidR="00B008D7">
        <w:rPr>
          <w:rFonts w:ascii="Arial" w:hAnsi="Arial" w:cs="Arial"/>
        </w:rPr>
        <w:t xml:space="preserve">when taking notes to not always use linear notes </w:t>
      </w:r>
      <w:r w:rsidR="004E2C00">
        <w:rPr>
          <w:rFonts w:ascii="Arial" w:hAnsi="Arial" w:cs="Arial"/>
        </w:rPr>
        <w:t xml:space="preserve">just because that is what I am most familiar with. It doesn’t always work as I need to take into account the pace the information is being </w:t>
      </w:r>
      <w:r w:rsidR="00DC1CEF">
        <w:rPr>
          <w:rFonts w:ascii="Arial" w:hAnsi="Arial" w:cs="Arial"/>
        </w:rPr>
        <w:t xml:space="preserve">handed out. </w:t>
      </w:r>
    </w:p>
    <w:p w14:paraId="344E1BB6" w14:textId="21DA37E3" w:rsidR="00D55497" w:rsidRDefault="00FC75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Summarising </w:t>
      </w:r>
      <w:r w:rsidR="0066206C">
        <w:rPr>
          <w:rFonts w:ascii="Arial" w:hAnsi="Arial" w:cs="Arial"/>
        </w:rPr>
        <w:t>is when you identify key information from a long text and shorten it.</w:t>
      </w:r>
      <w:r w:rsidR="008732BB">
        <w:rPr>
          <w:rFonts w:ascii="Arial" w:hAnsi="Arial" w:cs="Arial"/>
        </w:rPr>
        <w:t xml:space="preserve"> Summarising is a key skill because it acknow</w:t>
      </w:r>
      <w:r w:rsidR="00CC6A06">
        <w:rPr>
          <w:rFonts w:ascii="Arial" w:hAnsi="Arial" w:cs="Arial"/>
        </w:rPr>
        <w:t>ledges you understand the text you have just read and also helps you too anal</w:t>
      </w:r>
      <w:r w:rsidR="00D55497">
        <w:rPr>
          <w:rFonts w:ascii="Arial" w:hAnsi="Arial" w:cs="Arial"/>
        </w:rPr>
        <w:t>yse it.</w:t>
      </w:r>
      <w:r w:rsidR="0077032D">
        <w:rPr>
          <w:rFonts w:ascii="Arial" w:hAnsi="Arial" w:cs="Arial"/>
        </w:rPr>
        <w:t xml:space="preserve"> In this lecture we learnt what sumerising is and how to </w:t>
      </w:r>
      <w:r w:rsidR="00992DA9">
        <w:rPr>
          <w:rFonts w:ascii="Arial" w:hAnsi="Arial" w:cs="Arial"/>
        </w:rPr>
        <w:t xml:space="preserve">carry out with various activities and </w:t>
      </w:r>
      <w:r w:rsidR="00F65B68">
        <w:rPr>
          <w:rFonts w:ascii="Arial" w:hAnsi="Arial" w:cs="Arial"/>
        </w:rPr>
        <w:t>an abbreviation (SWOT).</w:t>
      </w:r>
    </w:p>
    <w:p w14:paraId="22719728" w14:textId="488B8F93" w:rsidR="00F65B68" w:rsidRDefault="00690AFA">
      <w:pPr>
        <w:rPr>
          <w:rFonts w:ascii="Arial" w:hAnsi="Arial" w:cs="Arial"/>
        </w:rPr>
      </w:pPr>
      <w:r>
        <w:rPr>
          <w:rFonts w:ascii="Arial" w:hAnsi="Arial" w:cs="Arial"/>
        </w:rPr>
        <w:t>I was exci</w:t>
      </w:r>
      <w:r w:rsidR="00F704BC">
        <w:rPr>
          <w:rFonts w:ascii="Arial" w:hAnsi="Arial" w:cs="Arial"/>
        </w:rPr>
        <w:t xml:space="preserve">ted for this lesson as I know how to summarise but my methods could be improved. So I was looking forward to bettering my academic skills. </w:t>
      </w:r>
    </w:p>
    <w:p w14:paraId="7ECE2984" w14:textId="0CDDA999" w:rsidR="00BA49DD" w:rsidRDefault="001856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experienced was good for me as I had learnt </w:t>
      </w:r>
      <w:r w:rsidR="00CD4556">
        <w:rPr>
          <w:rFonts w:ascii="Arial" w:hAnsi="Arial" w:cs="Arial"/>
        </w:rPr>
        <w:t xml:space="preserve">new things </w:t>
      </w:r>
      <w:r w:rsidR="00F80F02">
        <w:rPr>
          <w:rFonts w:ascii="Arial" w:hAnsi="Arial" w:cs="Arial"/>
        </w:rPr>
        <w:t>(</w:t>
      </w:r>
      <w:r>
        <w:rPr>
          <w:rFonts w:ascii="Arial" w:hAnsi="Arial" w:cs="Arial"/>
        </w:rPr>
        <w:t>the SWOT method</w:t>
      </w:r>
      <w:r w:rsidR="00CD4556">
        <w:rPr>
          <w:rFonts w:ascii="Arial" w:hAnsi="Arial" w:cs="Arial"/>
        </w:rPr>
        <w:t xml:space="preserve"> and the step by step</w:t>
      </w:r>
      <w:r w:rsidR="00F80F02">
        <w:rPr>
          <w:rFonts w:ascii="Arial" w:hAnsi="Arial" w:cs="Arial"/>
        </w:rPr>
        <w:t>).</w:t>
      </w:r>
      <w:r w:rsidR="00006169">
        <w:rPr>
          <w:rFonts w:ascii="Arial" w:hAnsi="Arial" w:cs="Arial"/>
        </w:rPr>
        <w:t xml:space="preserve"> The actives helped me </w:t>
      </w:r>
      <w:r w:rsidR="00071620">
        <w:rPr>
          <w:rFonts w:ascii="Arial" w:hAnsi="Arial" w:cs="Arial"/>
        </w:rPr>
        <w:t>re-gain confidence with summarising</w:t>
      </w:r>
      <w:r w:rsidR="00293D1C">
        <w:rPr>
          <w:rFonts w:ascii="Arial" w:hAnsi="Arial" w:cs="Arial"/>
        </w:rPr>
        <w:t>.</w:t>
      </w:r>
      <w:r w:rsidR="00A453ED">
        <w:rPr>
          <w:rFonts w:ascii="Arial" w:hAnsi="Arial" w:cs="Arial"/>
        </w:rPr>
        <w:t xml:space="preserve"> </w:t>
      </w:r>
      <w:r w:rsidR="00905735">
        <w:rPr>
          <w:rFonts w:ascii="Arial" w:hAnsi="Arial" w:cs="Arial"/>
        </w:rPr>
        <w:t>I wasn’t sure how the learning pace of the rest of the class would be as summarising can be difficult for some</w:t>
      </w:r>
      <w:r w:rsidR="000F0047">
        <w:rPr>
          <w:rFonts w:ascii="Arial" w:hAnsi="Arial" w:cs="Arial"/>
        </w:rPr>
        <w:t xml:space="preserve">. Sometimes I am not fond of slow </w:t>
      </w:r>
      <w:r w:rsidR="00BA49DD">
        <w:rPr>
          <w:rFonts w:ascii="Arial" w:hAnsi="Arial" w:cs="Arial"/>
        </w:rPr>
        <w:t xml:space="preserve">learning as I just want to get through the lesson especially if I understand that </w:t>
      </w:r>
      <w:r w:rsidR="006B6B5D">
        <w:rPr>
          <w:rFonts w:ascii="Arial" w:hAnsi="Arial" w:cs="Arial"/>
        </w:rPr>
        <w:t xml:space="preserve">shouldn’t be the case and it was a negative judgment for me to make. </w:t>
      </w:r>
    </w:p>
    <w:p w14:paraId="1795A08C" w14:textId="18AC86DB" w:rsidR="006B6B5D" w:rsidRDefault="003C78A7">
      <w:pPr>
        <w:rPr>
          <w:rFonts w:ascii="Arial" w:hAnsi="Arial" w:cs="Arial"/>
        </w:rPr>
      </w:pPr>
      <w:r>
        <w:rPr>
          <w:rFonts w:ascii="Arial" w:hAnsi="Arial" w:cs="Arial"/>
        </w:rPr>
        <w:t>I feel as though all my classmates roughly had similar learning experiences. One thing</w:t>
      </w:r>
      <w:r w:rsidR="008D2C5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I like about my class is we all help each other out </w:t>
      </w:r>
      <w:r w:rsidR="008D2C5A">
        <w:rPr>
          <w:rFonts w:ascii="Arial" w:hAnsi="Arial" w:cs="Arial"/>
        </w:rPr>
        <w:t>when a classmate is not understanding</w:t>
      </w:r>
      <w:r w:rsidR="007C3CAA">
        <w:rPr>
          <w:rFonts w:ascii="Arial" w:hAnsi="Arial" w:cs="Arial"/>
        </w:rPr>
        <w:t xml:space="preserve">. The lecture moved at a nice steady pace where everyone can get a better understanding. A few questions were asked, which is good, this means any </w:t>
      </w:r>
      <w:r w:rsidR="00D5419E">
        <w:rPr>
          <w:rFonts w:ascii="Arial" w:hAnsi="Arial" w:cs="Arial"/>
        </w:rPr>
        <w:t xml:space="preserve">confusion was cleared up and we all understood the academic skill of summarising. When questions are asked it may help another classmate who may be </w:t>
      </w:r>
      <w:r w:rsidR="00C6266B">
        <w:rPr>
          <w:rFonts w:ascii="Arial" w:hAnsi="Arial" w:cs="Arial"/>
        </w:rPr>
        <w:t xml:space="preserve">challenged by the same point </w:t>
      </w:r>
      <w:r w:rsidR="00C85F7E">
        <w:rPr>
          <w:rFonts w:ascii="Arial" w:hAnsi="Arial" w:cs="Arial"/>
        </w:rPr>
        <w:t xml:space="preserve">and who is too shy to raise their hand. </w:t>
      </w:r>
    </w:p>
    <w:p w14:paraId="779890D5" w14:textId="195ABB99" w:rsidR="00C85F7E" w:rsidRDefault="00C85F7E">
      <w:pPr>
        <w:rPr>
          <w:rFonts w:ascii="Arial" w:hAnsi="Arial" w:cs="Arial"/>
        </w:rPr>
      </w:pPr>
      <w:r>
        <w:rPr>
          <w:rFonts w:ascii="Arial" w:hAnsi="Arial" w:cs="Arial"/>
        </w:rPr>
        <w:t>As a class I believe we really help one another with</w:t>
      </w:r>
      <w:r w:rsidR="00293ECA">
        <w:rPr>
          <w:rFonts w:ascii="Arial" w:hAnsi="Arial" w:cs="Arial"/>
        </w:rPr>
        <w:t xml:space="preserve"> any enquires and the topic a</w:t>
      </w:r>
      <w:r w:rsidR="007A17D2">
        <w:rPr>
          <w:rFonts w:ascii="Arial" w:hAnsi="Arial" w:cs="Arial"/>
        </w:rPr>
        <w:t>s</w:t>
      </w:r>
      <w:r w:rsidR="001C0C4D">
        <w:rPr>
          <w:rFonts w:ascii="Arial" w:hAnsi="Arial" w:cs="Arial"/>
        </w:rPr>
        <w:t xml:space="preserve"> a</w:t>
      </w:r>
      <w:r w:rsidR="00293ECA">
        <w:rPr>
          <w:rFonts w:ascii="Arial" w:hAnsi="Arial" w:cs="Arial"/>
        </w:rPr>
        <w:t xml:space="preserve"> whole.</w:t>
      </w:r>
      <w:r w:rsidR="001C0C4D">
        <w:rPr>
          <w:rFonts w:ascii="Arial" w:hAnsi="Arial" w:cs="Arial"/>
        </w:rPr>
        <w:t xml:space="preserve"> Even though everyone has their friendship group no matter what we always unite as a class and </w:t>
      </w:r>
      <w:r w:rsidR="005E7525">
        <w:rPr>
          <w:rFonts w:ascii="Arial" w:hAnsi="Arial" w:cs="Arial"/>
        </w:rPr>
        <w:t>work really well together as everyone gets along.</w:t>
      </w:r>
    </w:p>
    <w:p w14:paraId="4C449565" w14:textId="01836BDA" w:rsidR="005E7525" w:rsidRDefault="005E75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6C002C">
        <w:rPr>
          <w:rFonts w:ascii="Arial" w:hAnsi="Arial" w:cs="Arial"/>
        </w:rPr>
        <w:t xml:space="preserve">feel as though this lesson helped me improve my summarising skills as I </w:t>
      </w:r>
      <w:r w:rsidR="00242D42">
        <w:rPr>
          <w:rFonts w:ascii="Arial" w:hAnsi="Arial" w:cs="Arial"/>
        </w:rPr>
        <w:t xml:space="preserve">learnt how to summarise quicker. Before ths lesson took place </w:t>
      </w:r>
      <w:r w:rsidR="00580DA2">
        <w:rPr>
          <w:rFonts w:ascii="Arial" w:hAnsi="Arial" w:cs="Arial"/>
        </w:rPr>
        <w:t>I couldn’t summarise as well as I can now. I used to summerise more than the key points but now I only summerise the key point.</w:t>
      </w:r>
    </w:p>
    <w:p w14:paraId="3F961A3F" w14:textId="36D87C46" w:rsidR="00580DA2" w:rsidRDefault="00580D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Moving forward I </w:t>
      </w:r>
      <w:r w:rsidR="00532A16">
        <w:rPr>
          <w:rFonts w:ascii="Arial" w:hAnsi="Arial" w:cs="Arial"/>
        </w:rPr>
        <w:t xml:space="preserve">will complete summarising tasks, even if its during my everyday routine </w:t>
      </w:r>
      <w:r w:rsidR="0041482C">
        <w:rPr>
          <w:rFonts w:ascii="Arial" w:hAnsi="Arial" w:cs="Arial"/>
        </w:rPr>
        <w:t>where I am reading a long text. I feel as though this can be very bene</w:t>
      </w:r>
      <w:r w:rsidR="00D07B15">
        <w:rPr>
          <w:rFonts w:ascii="Arial" w:hAnsi="Arial" w:cs="Arial"/>
        </w:rPr>
        <w:t>ficial to my learning.</w:t>
      </w:r>
    </w:p>
    <w:p w14:paraId="4E3B1FAE" w14:textId="77777777" w:rsidR="00D07B15" w:rsidRDefault="00D07B15">
      <w:pPr>
        <w:rPr>
          <w:rFonts w:ascii="Arial" w:hAnsi="Arial" w:cs="Arial"/>
        </w:rPr>
      </w:pPr>
    </w:p>
    <w:p w14:paraId="75AEB1DD" w14:textId="631DFE4F" w:rsidR="001651B9" w:rsidRDefault="00047C35">
      <w:pPr>
        <w:rPr>
          <w:rFonts w:ascii="Arial" w:hAnsi="Arial" w:cs="Arial"/>
        </w:rPr>
      </w:pPr>
      <w:r>
        <w:rPr>
          <w:rFonts w:ascii="Arial" w:hAnsi="Arial" w:cs="Arial"/>
        </w:rPr>
        <w:t>Academic skills are vital to academic writing</w:t>
      </w:r>
      <w:r w:rsidR="0083746A">
        <w:rPr>
          <w:rFonts w:ascii="Arial" w:hAnsi="Arial" w:cs="Arial"/>
        </w:rPr>
        <w:t xml:space="preserve">, to achieve a </w:t>
      </w:r>
      <w:r w:rsidR="002E5405">
        <w:rPr>
          <w:rFonts w:ascii="Arial" w:hAnsi="Arial" w:cs="Arial"/>
        </w:rPr>
        <w:t xml:space="preserve">satisfactory </w:t>
      </w:r>
      <w:r w:rsidR="006D31E3">
        <w:rPr>
          <w:rFonts w:ascii="Arial" w:hAnsi="Arial" w:cs="Arial"/>
        </w:rPr>
        <w:t>report it is critical you know all the skills to the best of your ability. This ensures you</w:t>
      </w:r>
      <w:r w:rsidR="00260134">
        <w:rPr>
          <w:rFonts w:ascii="Arial" w:hAnsi="Arial" w:cs="Arial"/>
        </w:rPr>
        <w:t>r academic writing is understandable</w:t>
      </w:r>
      <w:r w:rsidR="00002797">
        <w:rPr>
          <w:rFonts w:ascii="Arial" w:hAnsi="Arial" w:cs="Arial"/>
        </w:rPr>
        <w:t xml:space="preserve">. Academic skills are a huge part of our day </w:t>
      </w:r>
      <w:r w:rsidR="00A5088C">
        <w:rPr>
          <w:rFonts w:ascii="Arial" w:hAnsi="Arial" w:cs="Arial"/>
        </w:rPr>
        <w:t xml:space="preserve">to day life without us even realising. I </w:t>
      </w:r>
      <w:r w:rsidR="00850C36">
        <w:rPr>
          <w:rFonts w:ascii="Arial" w:hAnsi="Arial" w:cs="Arial"/>
        </w:rPr>
        <w:t xml:space="preserve">have comprehended I am my own downfall to my education </w:t>
      </w:r>
      <w:r w:rsidR="00DD531E">
        <w:rPr>
          <w:rFonts w:ascii="Arial" w:hAnsi="Arial" w:cs="Arial"/>
        </w:rPr>
        <w:t xml:space="preserve">and I am the only one who is responsible for my success in life. </w:t>
      </w:r>
      <w:r w:rsidR="00135C00">
        <w:rPr>
          <w:rFonts w:ascii="Arial" w:hAnsi="Arial" w:cs="Arial"/>
        </w:rPr>
        <w:t xml:space="preserve">My next steps would be to be </w:t>
      </w:r>
      <w:r w:rsidR="001651B9">
        <w:rPr>
          <w:rFonts w:ascii="Arial" w:hAnsi="Arial" w:cs="Arial"/>
        </w:rPr>
        <w:t>attentive</w:t>
      </w:r>
      <w:r w:rsidR="00135C00">
        <w:rPr>
          <w:rFonts w:ascii="Arial" w:hAnsi="Arial" w:cs="Arial"/>
        </w:rPr>
        <w:t xml:space="preserve"> in all my lessons and </w:t>
      </w:r>
      <w:r w:rsidR="0087268D">
        <w:rPr>
          <w:rFonts w:ascii="Arial" w:hAnsi="Arial" w:cs="Arial"/>
        </w:rPr>
        <w:t>attempt to attended them all.</w:t>
      </w:r>
    </w:p>
    <w:p w14:paraId="10B1FC76" w14:textId="77777777" w:rsidR="001651B9" w:rsidRDefault="001651B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D286E59" w14:textId="6B4C0B60" w:rsidR="00D07B15" w:rsidRDefault="00AD3F40">
      <w:pP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Oshima, A. and Hogue, A (2007)</w:t>
      </w:r>
      <w:r>
        <w:rPr>
          <w:rStyle w:val="apple-converted-space"/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 </w:t>
      </w:r>
      <w:r>
        <w:rPr>
          <w:rFonts w:ascii="avenir-regular-class" w:eastAsia="Times New Roman" w:hAnsi="avenir-regular-class"/>
          <w:i/>
          <w:iCs/>
          <w:color w:val="333333"/>
          <w:sz w:val="23"/>
          <w:szCs w:val="23"/>
        </w:rPr>
        <w:t>Introduction to  Academic Writing .</w:t>
      </w:r>
      <w:r>
        <w:rPr>
          <w:rStyle w:val="apple-converted-space"/>
          <w:rFonts w:ascii="avenir-regular-class" w:eastAsia="Times New Roman" w:hAnsi="avenir-regular-class"/>
          <w:i/>
          <w:iCs/>
          <w:color w:val="333333"/>
          <w:sz w:val="23"/>
          <w:szCs w:val="23"/>
        </w:rPr>
        <w:t> </w:t>
      </w:r>
      <w: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Third Edition. New York City: Pearson Education Inc</w:t>
      </w:r>
    </w:p>
    <w:p w14:paraId="7D86FCD4" w14:textId="79BFB5ED" w:rsidR="005A13C4" w:rsidRDefault="003A416A">
      <w:pP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Scribbr (no date)</w:t>
      </w:r>
      <w:r>
        <w:rPr>
          <w:rStyle w:val="apple-converted-space"/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 </w:t>
      </w:r>
      <w:r>
        <w:rPr>
          <w:rFonts w:ascii="avenir-regular-class" w:eastAsia="Times New Roman" w:hAnsi="avenir-regular-class"/>
          <w:i/>
          <w:iCs/>
          <w:color w:val="333333"/>
          <w:sz w:val="23"/>
          <w:szCs w:val="23"/>
        </w:rPr>
        <w:t>Academic Style</w:t>
      </w:r>
      <w: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. Available</w:t>
      </w:r>
      <w:r w:rsidR="005E290C"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 xml:space="preserve"> </w:t>
      </w:r>
      <w: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at: </w:t>
      </w:r>
      <w:hyperlink r:id="rId6" w:history="1">
        <w:r>
          <w:rPr>
            <w:rStyle w:val="Hyperlink"/>
            <w:rFonts w:ascii="avenir-regular-class" w:eastAsia="Times New Roman" w:hAnsi="avenir-regular-class"/>
            <w:color w:val="20366F"/>
            <w:sz w:val="23"/>
            <w:szCs w:val="23"/>
          </w:rPr>
          <w:t>https://www.scribbr.co.uk/category/academic-style/</w:t>
        </w:r>
      </w:hyperlink>
      <w: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 xml:space="preserve">  (Accessed: 14th </w:t>
      </w:r>
      <w:r w:rsidR="00FB6CBD"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December</w:t>
      </w:r>
      <w: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 xml:space="preserve"> 2024).</w:t>
      </w:r>
    </w:p>
    <w:p w14:paraId="24B6350A" w14:textId="0F4E841F" w:rsidR="00AA4BBA" w:rsidRPr="00406055" w:rsidRDefault="00AA4BBA">
      <w:pPr>
        <w:rPr>
          <w:rFonts w:ascii="Arial" w:hAnsi="Arial" w:cs="Arial"/>
        </w:rPr>
      </w:pPr>
      <w:r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 xml:space="preserve">McPherson, F (2018) Effective Notetaking </w:t>
      </w:r>
      <w:r w:rsidR="00FB6CBD">
        <w:rPr>
          <w:rFonts w:ascii="avenir-regular-class" w:eastAsia="Times New Roman" w:hAnsi="avenir-regular-class"/>
          <w:color w:val="333333"/>
          <w:sz w:val="23"/>
          <w:szCs w:val="23"/>
          <w:shd w:val="clear" w:color="auto" w:fill="FBFBFB"/>
        </w:rPr>
        <w:t>Wellington: Wayz Press</w:t>
      </w:r>
    </w:p>
    <w:sectPr w:rsidR="00AA4BBA" w:rsidRPr="00406055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3EF131" w14:textId="77777777" w:rsidR="00725CC5" w:rsidRDefault="00725CC5" w:rsidP="00792B35">
      <w:pPr>
        <w:spacing w:after="0" w:line="240" w:lineRule="auto"/>
      </w:pPr>
      <w:r>
        <w:separator/>
      </w:r>
    </w:p>
  </w:endnote>
  <w:endnote w:type="continuationSeparator" w:id="0">
    <w:p w14:paraId="61F703CE" w14:textId="77777777" w:rsidR="00725CC5" w:rsidRDefault="00725CC5" w:rsidP="00792B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venir-regular-class">
    <w:altName w:val="Avenir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6878123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588171F" w14:textId="1EC55B0A" w:rsidR="00792B35" w:rsidRDefault="00792B35" w:rsidP="001A552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3AFEA2E" w14:textId="77777777" w:rsidR="00792B35" w:rsidRDefault="00792B3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1677879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371763" w14:textId="162AF3F3" w:rsidR="00792B35" w:rsidRDefault="00792B35" w:rsidP="001A552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3610398" w14:textId="77777777" w:rsidR="00792B35" w:rsidRDefault="00792B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A4970D" w14:textId="77777777" w:rsidR="00725CC5" w:rsidRDefault="00725CC5" w:rsidP="00792B35">
      <w:pPr>
        <w:spacing w:after="0" w:line="240" w:lineRule="auto"/>
      </w:pPr>
      <w:r>
        <w:separator/>
      </w:r>
    </w:p>
  </w:footnote>
  <w:footnote w:type="continuationSeparator" w:id="0">
    <w:p w14:paraId="109A1B55" w14:textId="77777777" w:rsidR="00725CC5" w:rsidRDefault="00725CC5" w:rsidP="00792B35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5DOe7rRv" int2:invalidationBookmarkName="" int2:hashCode="yEuNNnCfzg/Khq" int2:id="n88LjxlA">
      <int2:state int2:value="Rejected" int2:type="style"/>
    </int2:bookmark>
    <int2:bookmark int2:bookmarkName="_Int_g2QXszvz" int2:invalidationBookmarkName="" int2:hashCode="4x0dk1pDdsD9fx" int2:id="qZr5LfkV">
      <int2:state int2:value="Rejected" int2:type="style"/>
    </int2:bookmark>
    <int2:bookmark int2:bookmarkName="_Int_juDH6ZR8" int2:invalidationBookmarkName="" int2:hashCode="4/NdrY9cjQsYfW" int2:id="nyeKj2hI">
      <int2:state int2:value="Rejected" int2:type="style"/>
    </int2:bookmark>
    <int2:bookmark int2:bookmarkName="_Int_jZrB70ou" int2:invalidationBookmarkName="" int2:hashCode="DTKTUOuIFp37C2" int2:id="gc3UAtJP">
      <int2:state int2:value="Rejected" int2:type="style"/>
    </int2:bookmark>
    <int2:bookmark int2:bookmarkName="_Int_icMWAZ2s" int2:invalidationBookmarkName="" int2:hashCode="QlQ7bf8VZfQAO3" int2:id="rejnvZDf">
      <int2:state int2:value="Rejected" int2:type="style"/>
    </int2:bookmark>
    <int2:bookmark int2:bookmarkName="_Int_8Qs0nHzL" int2:invalidationBookmarkName="" int2:hashCode="UlXhAIGWkeZPqb" int2:id="AnV5pcKI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5810"/>
    <w:rsid w:val="00002797"/>
    <w:rsid w:val="00004E54"/>
    <w:rsid w:val="00006169"/>
    <w:rsid w:val="00026302"/>
    <w:rsid w:val="00030224"/>
    <w:rsid w:val="00036E44"/>
    <w:rsid w:val="00044341"/>
    <w:rsid w:val="00047C35"/>
    <w:rsid w:val="0005027C"/>
    <w:rsid w:val="00056A78"/>
    <w:rsid w:val="00065C9B"/>
    <w:rsid w:val="00071620"/>
    <w:rsid w:val="00094816"/>
    <w:rsid w:val="000B1C83"/>
    <w:rsid w:val="000B4056"/>
    <w:rsid w:val="000D45B0"/>
    <w:rsid w:val="000E7C58"/>
    <w:rsid w:val="000F0047"/>
    <w:rsid w:val="00104389"/>
    <w:rsid w:val="00104D5C"/>
    <w:rsid w:val="00130C39"/>
    <w:rsid w:val="00135C00"/>
    <w:rsid w:val="00154023"/>
    <w:rsid w:val="001649E7"/>
    <w:rsid w:val="001651B9"/>
    <w:rsid w:val="00180F10"/>
    <w:rsid w:val="00185634"/>
    <w:rsid w:val="001A22D6"/>
    <w:rsid w:val="001A30CE"/>
    <w:rsid w:val="001C0C4D"/>
    <w:rsid w:val="001C26A9"/>
    <w:rsid w:val="001F48B9"/>
    <w:rsid w:val="0021044D"/>
    <w:rsid w:val="00222FCD"/>
    <w:rsid w:val="002237C4"/>
    <w:rsid w:val="00230C59"/>
    <w:rsid w:val="00236F6F"/>
    <w:rsid w:val="00242D42"/>
    <w:rsid w:val="00260134"/>
    <w:rsid w:val="002902F0"/>
    <w:rsid w:val="00293D1C"/>
    <w:rsid w:val="00293ECA"/>
    <w:rsid w:val="00295B85"/>
    <w:rsid w:val="002C5913"/>
    <w:rsid w:val="002C725C"/>
    <w:rsid w:val="002D05E3"/>
    <w:rsid w:val="002D17A4"/>
    <w:rsid w:val="002D3168"/>
    <w:rsid w:val="002E0846"/>
    <w:rsid w:val="002E5405"/>
    <w:rsid w:val="0030366A"/>
    <w:rsid w:val="00315263"/>
    <w:rsid w:val="00326D4F"/>
    <w:rsid w:val="003444FD"/>
    <w:rsid w:val="00355873"/>
    <w:rsid w:val="00357AD5"/>
    <w:rsid w:val="00366544"/>
    <w:rsid w:val="00372C0B"/>
    <w:rsid w:val="00374EBA"/>
    <w:rsid w:val="00384547"/>
    <w:rsid w:val="00391D20"/>
    <w:rsid w:val="003A416A"/>
    <w:rsid w:val="003A73DE"/>
    <w:rsid w:val="003B359F"/>
    <w:rsid w:val="003B592F"/>
    <w:rsid w:val="003C78A7"/>
    <w:rsid w:val="003D14D7"/>
    <w:rsid w:val="003F31CE"/>
    <w:rsid w:val="00400529"/>
    <w:rsid w:val="00406055"/>
    <w:rsid w:val="0041482C"/>
    <w:rsid w:val="00415073"/>
    <w:rsid w:val="004226D8"/>
    <w:rsid w:val="0044587B"/>
    <w:rsid w:val="004E2C00"/>
    <w:rsid w:val="004F20F7"/>
    <w:rsid w:val="00510E72"/>
    <w:rsid w:val="00532A16"/>
    <w:rsid w:val="00560032"/>
    <w:rsid w:val="00572B34"/>
    <w:rsid w:val="005748DE"/>
    <w:rsid w:val="00576054"/>
    <w:rsid w:val="00580DA2"/>
    <w:rsid w:val="00590DAF"/>
    <w:rsid w:val="00597704"/>
    <w:rsid w:val="005A13C4"/>
    <w:rsid w:val="005B2AC2"/>
    <w:rsid w:val="005C16E1"/>
    <w:rsid w:val="005C2B51"/>
    <w:rsid w:val="005D6C50"/>
    <w:rsid w:val="005D72D1"/>
    <w:rsid w:val="005E290C"/>
    <w:rsid w:val="005E7525"/>
    <w:rsid w:val="006170F3"/>
    <w:rsid w:val="006214DB"/>
    <w:rsid w:val="0066206C"/>
    <w:rsid w:val="006664F1"/>
    <w:rsid w:val="00671F9B"/>
    <w:rsid w:val="00690AFA"/>
    <w:rsid w:val="006A7E81"/>
    <w:rsid w:val="006B6B5D"/>
    <w:rsid w:val="006C002C"/>
    <w:rsid w:val="006C044F"/>
    <w:rsid w:val="006C12E8"/>
    <w:rsid w:val="006D0D00"/>
    <w:rsid w:val="006D31E3"/>
    <w:rsid w:val="006D6978"/>
    <w:rsid w:val="006E688E"/>
    <w:rsid w:val="0070470B"/>
    <w:rsid w:val="00710E96"/>
    <w:rsid w:val="0072495B"/>
    <w:rsid w:val="00725CC5"/>
    <w:rsid w:val="007349F0"/>
    <w:rsid w:val="0073718F"/>
    <w:rsid w:val="007421CA"/>
    <w:rsid w:val="00745B50"/>
    <w:rsid w:val="00764D5C"/>
    <w:rsid w:val="0077032D"/>
    <w:rsid w:val="00792B35"/>
    <w:rsid w:val="007A17D2"/>
    <w:rsid w:val="007B1FBD"/>
    <w:rsid w:val="007B5654"/>
    <w:rsid w:val="007C3CAA"/>
    <w:rsid w:val="007C74AB"/>
    <w:rsid w:val="007D12BE"/>
    <w:rsid w:val="007D6A22"/>
    <w:rsid w:val="007E2DA1"/>
    <w:rsid w:val="007E4B65"/>
    <w:rsid w:val="007E7C8D"/>
    <w:rsid w:val="00814581"/>
    <w:rsid w:val="008172D4"/>
    <w:rsid w:val="00820D6F"/>
    <w:rsid w:val="0082468F"/>
    <w:rsid w:val="00830D14"/>
    <w:rsid w:val="0083746A"/>
    <w:rsid w:val="00842B3F"/>
    <w:rsid w:val="00847B37"/>
    <w:rsid w:val="00850C36"/>
    <w:rsid w:val="00860709"/>
    <w:rsid w:val="0086282F"/>
    <w:rsid w:val="0087268D"/>
    <w:rsid w:val="008732BB"/>
    <w:rsid w:val="00894E4D"/>
    <w:rsid w:val="008A5717"/>
    <w:rsid w:val="008D0859"/>
    <w:rsid w:val="008D2C5A"/>
    <w:rsid w:val="008D7C83"/>
    <w:rsid w:val="008E292C"/>
    <w:rsid w:val="008F03E0"/>
    <w:rsid w:val="00905735"/>
    <w:rsid w:val="00913CF6"/>
    <w:rsid w:val="0092404C"/>
    <w:rsid w:val="009303F1"/>
    <w:rsid w:val="00931358"/>
    <w:rsid w:val="009324DF"/>
    <w:rsid w:val="00935C3B"/>
    <w:rsid w:val="00941E6A"/>
    <w:rsid w:val="0094648B"/>
    <w:rsid w:val="0096096D"/>
    <w:rsid w:val="00961023"/>
    <w:rsid w:val="00964158"/>
    <w:rsid w:val="009641AB"/>
    <w:rsid w:val="00966286"/>
    <w:rsid w:val="00975819"/>
    <w:rsid w:val="00992DA9"/>
    <w:rsid w:val="009A19E1"/>
    <w:rsid w:val="009A6E88"/>
    <w:rsid w:val="009C38E2"/>
    <w:rsid w:val="009F0CB5"/>
    <w:rsid w:val="00A0548C"/>
    <w:rsid w:val="00A411B1"/>
    <w:rsid w:val="00A453ED"/>
    <w:rsid w:val="00A45810"/>
    <w:rsid w:val="00A5088C"/>
    <w:rsid w:val="00A62617"/>
    <w:rsid w:val="00A801F7"/>
    <w:rsid w:val="00A86FB1"/>
    <w:rsid w:val="00AA4BBA"/>
    <w:rsid w:val="00AA7F3A"/>
    <w:rsid w:val="00AB1BA7"/>
    <w:rsid w:val="00AB7963"/>
    <w:rsid w:val="00AC4FAF"/>
    <w:rsid w:val="00AC7002"/>
    <w:rsid w:val="00AD3F40"/>
    <w:rsid w:val="00B008D7"/>
    <w:rsid w:val="00B00FAC"/>
    <w:rsid w:val="00B3084C"/>
    <w:rsid w:val="00B51FF4"/>
    <w:rsid w:val="00B8792E"/>
    <w:rsid w:val="00B9232E"/>
    <w:rsid w:val="00BA49DD"/>
    <w:rsid w:val="00BB6A6A"/>
    <w:rsid w:val="00BD0AAF"/>
    <w:rsid w:val="00BD124A"/>
    <w:rsid w:val="00BD1D1D"/>
    <w:rsid w:val="00C1000F"/>
    <w:rsid w:val="00C16110"/>
    <w:rsid w:val="00C1730E"/>
    <w:rsid w:val="00C17361"/>
    <w:rsid w:val="00C40494"/>
    <w:rsid w:val="00C43547"/>
    <w:rsid w:val="00C455DE"/>
    <w:rsid w:val="00C51036"/>
    <w:rsid w:val="00C6266B"/>
    <w:rsid w:val="00C725CF"/>
    <w:rsid w:val="00C74976"/>
    <w:rsid w:val="00C85F7E"/>
    <w:rsid w:val="00C9091A"/>
    <w:rsid w:val="00C97FCD"/>
    <w:rsid w:val="00CA4B1F"/>
    <w:rsid w:val="00CC6A06"/>
    <w:rsid w:val="00CD4556"/>
    <w:rsid w:val="00D0182F"/>
    <w:rsid w:val="00D03FD9"/>
    <w:rsid w:val="00D07B15"/>
    <w:rsid w:val="00D5099C"/>
    <w:rsid w:val="00D5388A"/>
    <w:rsid w:val="00D5419E"/>
    <w:rsid w:val="00D55497"/>
    <w:rsid w:val="00D566AA"/>
    <w:rsid w:val="00D6442D"/>
    <w:rsid w:val="00D66D57"/>
    <w:rsid w:val="00DC025F"/>
    <w:rsid w:val="00DC1CEF"/>
    <w:rsid w:val="00DD531E"/>
    <w:rsid w:val="00DD6EB9"/>
    <w:rsid w:val="00DF156A"/>
    <w:rsid w:val="00E03A6D"/>
    <w:rsid w:val="00E21208"/>
    <w:rsid w:val="00E4454D"/>
    <w:rsid w:val="00E5370F"/>
    <w:rsid w:val="00E56F25"/>
    <w:rsid w:val="00E664B8"/>
    <w:rsid w:val="00EB387C"/>
    <w:rsid w:val="00EB6B32"/>
    <w:rsid w:val="00ED59B5"/>
    <w:rsid w:val="00F043F1"/>
    <w:rsid w:val="00F21384"/>
    <w:rsid w:val="00F23AE7"/>
    <w:rsid w:val="00F243C2"/>
    <w:rsid w:val="00F431F7"/>
    <w:rsid w:val="00F65B68"/>
    <w:rsid w:val="00F704BC"/>
    <w:rsid w:val="00F71FD0"/>
    <w:rsid w:val="00F7784B"/>
    <w:rsid w:val="00F80E2E"/>
    <w:rsid w:val="00F80F02"/>
    <w:rsid w:val="00F917A4"/>
    <w:rsid w:val="00F924E7"/>
    <w:rsid w:val="00FB6CBD"/>
    <w:rsid w:val="00FC32C0"/>
    <w:rsid w:val="00FC75D1"/>
    <w:rsid w:val="00FE4327"/>
    <w:rsid w:val="00FE5607"/>
    <w:rsid w:val="00FF5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F8D599"/>
  <w15:chartTrackingRefBased/>
  <w15:docId w15:val="{4280B285-507A-0A4D-9008-992A4B7FE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5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5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5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5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5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5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5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5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5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5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5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5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5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5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5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5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5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5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5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5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5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5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5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5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5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5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5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5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58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92B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B35"/>
  </w:style>
  <w:style w:type="paragraph" w:styleId="Footer">
    <w:name w:val="footer"/>
    <w:basedOn w:val="Normal"/>
    <w:link w:val="FooterChar"/>
    <w:uiPriority w:val="99"/>
    <w:unhideWhenUsed/>
    <w:rsid w:val="00792B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B35"/>
  </w:style>
  <w:style w:type="character" w:styleId="PageNumber">
    <w:name w:val="page number"/>
    <w:basedOn w:val="DefaultParagraphFont"/>
    <w:uiPriority w:val="99"/>
    <w:semiHidden/>
    <w:unhideWhenUsed/>
    <w:rsid w:val="00792B35"/>
  </w:style>
  <w:style w:type="character" w:customStyle="1" w:styleId="apple-converted-space">
    <w:name w:val="apple-converted-space"/>
    <w:basedOn w:val="DefaultParagraphFont"/>
    <w:rsid w:val="00AD3F40"/>
  </w:style>
  <w:style w:type="character" w:styleId="Hyperlink">
    <w:name w:val="Hyperlink"/>
    <w:basedOn w:val="DefaultParagraphFont"/>
    <w:uiPriority w:val="99"/>
    <w:semiHidden/>
    <w:unhideWhenUsed/>
    <w:rsid w:val="003A416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cribbr.co.uk/category/academic-style/" TargetMode="External"/><Relationship Id="rId11" Type="http://schemas.microsoft.com/office/2020/10/relationships/intelligence" Target="intelligence2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1426</Words>
  <Characters>8133</Characters>
  <Application>Microsoft Office Word</Application>
  <DocSecurity>0</DocSecurity>
  <Lines>67</Lines>
  <Paragraphs>19</Paragraphs>
  <ScaleCrop>false</ScaleCrop>
  <Company/>
  <LinksUpToDate>false</LinksUpToDate>
  <CharactersWithSpaces>9540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Lashaye Otseh-Taiwo (2410221)</dc:creator>
  <cp:keywords/>
  <dc:description/>
  <cp:lastModifiedBy>Lashaye Otseh-Taiwo (2410221)</cp:lastModifiedBy>
  <cp:revision>2</cp:revision>
  <dcterms:created xsi:type="dcterms:W3CDTF">2024-12-17T07:13:00Z</dcterms:created>
  <dcterms:modified xsi:type="dcterms:W3CDTF">2024-12-17T07:13:00Z</dcterms:modified>
</cp:coreProperties>
</file>