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07DB9" w:rsidRDefault="0055439F">
      <w:r>
        <w:t xml:space="preserve">The impact of virtual learning (VLE) </w:t>
      </w:r>
      <w:r w:rsidR="00D36834">
        <w:t>–</w:t>
      </w:r>
      <w:r w:rsidR="00764403">
        <w:t xml:space="preserve"> Moodle </w:t>
      </w:r>
      <w:r w:rsidR="00D36834">
        <w:t xml:space="preserve">on students’ learning experience at the </w:t>
      </w:r>
      <w:r w:rsidR="00C51214">
        <w:t xml:space="preserve">University of Wales Trinity Saint David </w:t>
      </w:r>
      <w:r w:rsidR="00510393">
        <w:t xml:space="preserve">London Campus. </w:t>
      </w:r>
    </w:p>
    <w:p w:rsidR="00E81CC1" w:rsidRDefault="00E81CC1"/>
    <w:p w:rsidR="00CD72A8" w:rsidRDefault="00E5153D">
      <w:r>
        <w:t>The idea of virtual learning</w:t>
      </w:r>
      <w:r w:rsidR="0015391F">
        <w:t xml:space="preserve">, Moodle </w:t>
      </w:r>
      <w:r>
        <w:t xml:space="preserve">was mostly explored and came in to play in 2020, due to the global </w:t>
      </w:r>
      <w:r w:rsidR="00437BBB">
        <w:t xml:space="preserve">pandemic, and thanks to virtual learning many </w:t>
      </w:r>
      <w:r w:rsidR="00CB0BEC">
        <w:t>individuals and students were able to continue with their studies</w:t>
      </w:r>
      <w:r w:rsidR="00B941C7">
        <w:t xml:space="preserve">. </w:t>
      </w:r>
      <w:r w:rsidR="00BA6895">
        <w:t>Since the pandemic and till this present date v</w:t>
      </w:r>
      <w:r w:rsidR="004F67C8">
        <w:t>irt</w:t>
      </w:r>
      <w:r w:rsidR="00013CC8">
        <w:t xml:space="preserve">ual learning is </w:t>
      </w:r>
      <w:r w:rsidR="004F67C8">
        <w:t xml:space="preserve">something many institutions have decided to continue due to various different reason. </w:t>
      </w:r>
      <w:r w:rsidR="00DD4981">
        <w:t>Some of them include the fact the pandemic is still on going, but it is also due to the fac</w:t>
      </w:r>
      <w:r w:rsidR="00DE57D5">
        <w:t xml:space="preserve">t that for some students, i.e parents, it is much more </w:t>
      </w:r>
      <w:r w:rsidR="0009594B">
        <w:t>convenient</w:t>
      </w:r>
      <w:r w:rsidR="00D55FBD">
        <w:t xml:space="preserve"> </w:t>
      </w:r>
      <w:r w:rsidR="00A11D54">
        <w:t>for them to have the ability to study from home</w:t>
      </w:r>
      <w:r w:rsidR="00957AF5">
        <w:t>.</w:t>
      </w:r>
      <w:r w:rsidR="00203E65">
        <w:t xml:space="preserve"> </w:t>
      </w:r>
      <w:r w:rsidR="00015106">
        <w:t xml:space="preserve">I am going to delve deeper into </w:t>
      </w:r>
      <w:r w:rsidR="004B7F29">
        <w:t>what Moodle is</w:t>
      </w:r>
      <w:r w:rsidR="00816C66">
        <w:t>, how it benefits students, teachers and institution</w:t>
      </w:r>
      <w:r w:rsidR="00E41F45">
        <w:t>s</w:t>
      </w:r>
      <w:r w:rsidR="007C0F93">
        <w:t xml:space="preserve">. Things such as giving students the ability to do their own independent learning </w:t>
      </w:r>
      <w:r w:rsidR="00090807">
        <w:t>whenever and where ever they are, it</w:t>
      </w:r>
      <w:r w:rsidR="00954E04">
        <w:t xml:space="preserve"> also</w:t>
      </w:r>
      <w:r w:rsidR="00090807">
        <w:t xml:space="preserve"> gives teachers</w:t>
      </w:r>
      <w:r w:rsidR="00F93779">
        <w:t xml:space="preserve"> more spare time on the</w:t>
      </w:r>
      <w:r w:rsidR="00954E04">
        <w:t>ir</w:t>
      </w:r>
      <w:r w:rsidR="00F93779">
        <w:t xml:space="preserve"> hands</w:t>
      </w:r>
      <w:r w:rsidR="00954E04">
        <w:t xml:space="preserve"> and allows them to get</w:t>
      </w:r>
      <w:r w:rsidR="009247E5">
        <w:t xml:space="preserve"> a lot more done in comparison to using strictly face to face learnin</w:t>
      </w:r>
      <w:r w:rsidR="000B311A">
        <w:t>g. For institutions it give</w:t>
      </w:r>
      <w:r w:rsidR="00160F65">
        <w:t xml:space="preserve">s </w:t>
      </w:r>
      <w:r w:rsidR="000B311A">
        <w:t xml:space="preserve">them ability to reach a much wider range of </w:t>
      </w:r>
      <w:r w:rsidR="00EE254E">
        <w:t>individuals and potential students, due to h</w:t>
      </w:r>
      <w:r w:rsidR="008907C0">
        <w:t>ow adaptable virtual learning is and how flexible and con</w:t>
      </w:r>
      <w:r w:rsidR="009444FA">
        <w:t xml:space="preserve">venient </w:t>
      </w:r>
      <w:r w:rsidR="00EC01CA">
        <w:t xml:space="preserve">it </w:t>
      </w:r>
      <w:r w:rsidR="00055FDA">
        <w:t xml:space="preserve">can be for all. However even though virtual learning and sites such </w:t>
      </w:r>
      <w:r w:rsidR="00122206">
        <w:t>Moodle</w:t>
      </w:r>
      <w:r w:rsidR="009D09D6">
        <w:t xml:space="preserve">, </w:t>
      </w:r>
      <w:r w:rsidR="00122206">
        <w:t>can be a great concept for many, i</w:t>
      </w:r>
      <w:r w:rsidR="00EC5DD4">
        <w:t>t does have its negative aspects that can affect all of its users.</w:t>
      </w:r>
    </w:p>
    <w:p w:rsidR="00CD72A8" w:rsidRDefault="00CD72A8"/>
    <w:p w:rsidR="00954E04" w:rsidRDefault="00EC5DD4">
      <w:r>
        <w:t xml:space="preserve"> I will </w:t>
      </w:r>
      <w:r w:rsidR="004F04C1">
        <w:t xml:space="preserve">mainly </w:t>
      </w:r>
      <w:r>
        <w:t>focus my re</w:t>
      </w:r>
      <w:r w:rsidR="004F04C1">
        <w:t>port a</w:t>
      </w:r>
      <w:r w:rsidR="00F84101">
        <w:t>n</w:t>
      </w:r>
      <w:r w:rsidR="004F04C1">
        <w:t>d research on the impact of virtual</w:t>
      </w:r>
      <w:r w:rsidR="00FC5EEA">
        <w:t xml:space="preserve"> learning</w:t>
      </w:r>
      <w:r w:rsidR="00F84101">
        <w:t xml:space="preserve">, specifically Moodle, </w:t>
      </w:r>
      <w:r w:rsidR="000373AE">
        <w:t xml:space="preserve">and </w:t>
      </w:r>
      <w:r w:rsidR="006D531E">
        <w:t>its affect on students learning experience and the university of wales saint trin</w:t>
      </w:r>
      <w:r w:rsidR="00C8107B">
        <w:t xml:space="preserve">ity and David London campus. </w:t>
      </w:r>
      <w:r w:rsidR="001C69F9">
        <w:t>T</w:t>
      </w:r>
      <w:r w:rsidR="002D3860">
        <w:t>his is a topic I’ve decided to research as it is one that concerns me directly as I am a student m</w:t>
      </w:r>
      <w:r w:rsidR="00ED5CF4">
        <w:t xml:space="preserve">yself, who uses sites like </w:t>
      </w:r>
      <w:r w:rsidR="006B7F88">
        <w:t xml:space="preserve">Moodle </w:t>
      </w:r>
      <w:r w:rsidR="00ED5CF4">
        <w:t>to do my independent learning</w:t>
      </w:r>
      <w:r w:rsidR="00AC1C86">
        <w:t xml:space="preserve"> Of </w:t>
      </w:r>
      <w:r w:rsidR="00D053BD">
        <w:t>course I have my pros and cons to its use, yet I wanted to look aside from my thoughts and feelings towa</w:t>
      </w:r>
      <w:r w:rsidR="00410479">
        <w:t xml:space="preserve">rds it and </w:t>
      </w:r>
      <w:r w:rsidR="00AC1C86">
        <w:t xml:space="preserve">allow myself </w:t>
      </w:r>
      <w:r w:rsidR="006B7F88">
        <w:t xml:space="preserve">to </w:t>
      </w:r>
      <w:r w:rsidR="00410479">
        <w:t>understand and grasps how others feel, how it has benefitted them in terms of lea</w:t>
      </w:r>
      <w:r w:rsidR="00590149">
        <w:t>rning and their overall educational experience</w:t>
      </w:r>
      <w:r w:rsidR="00AD4FF7">
        <w:t xml:space="preserve">. The best way for me to do this was to </w:t>
      </w:r>
      <w:r w:rsidR="00E7161A">
        <w:t xml:space="preserve">do a mixture of secondary and primary research which would allow me to, have </w:t>
      </w:r>
      <w:r w:rsidR="00953B91">
        <w:t xml:space="preserve">an wider overall view of virtual learning, the a more detailed view by </w:t>
      </w:r>
      <w:r w:rsidR="00323218">
        <w:t xml:space="preserve">collect data from those who study at the same institution as me. </w:t>
      </w:r>
    </w:p>
    <w:p w:rsidR="00F67C2C" w:rsidRDefault="00F67C2C"/>
    <w:p w:rsidR="00C62EE4" w:rsidRDefault="00C62EE4"/>
    <w:p w:rsidR="00323218" w:rsidRDefault="00323218"/>
    <w:p w:rsidR="00323218" w:rsidRDefault="00323218"/>
    <w:p w:rsidR="00323218" w:rsidRDefault="00323218"/>
    <w:sectPr w:rsidR="003232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DB9"/>
    <w:rsid w:val="00013CC8"/>
    <w:rsid w:val="00015106"/>
    <w:rsid w:val="000373AE"/>
    <w:rsid w:val="00055FDA"/>
    <w:rsid w:val="00090807"/>
    <w:rsid w:val="00094DCC"/>
    <w:rsid w:val="0009594B"/>
    <w:rsid w:val="000A57B0"/>
    <w:rsid w:val="000B311A"/>
    <w:rsid w:val="00122206"/>
    <w:rsid w:val="0015391F"/>
    <w:rsid w:val="00160F65"/>
    <w:rsid w:val="001C69F9"/>
    <w:rsid w:val="001D0D17"/>
    <w:rsid w:val="001F5EB0"/>
    <w:rsid w:val="00203E65"/>
    <w:rsid w:val="002453AC"/>
    <w:rsid w:val="002818CD"/>
    <w:rsid w:val="002D3860"/>
    <w:rsid w:val="00300ECE"/>
    <w:rsid w:val="00323218"/>
    <w:rsid w:val="0034348F"/>
    <w:rsid w:val="00372717"/>
    <w:rsid w:val="003810A1"/>
    <w:rsid w:val="003B651A"/>
    <w:rsid w:val="003F2F97"/>
    <w:rsid w:val="00410479"/>
    <w:rsid w:val="00437BBB"/>
    <w:rsid w:val="00456494"/>
    <w:rsid w:val="004776C6"/>
    <w:rsid w:val="004A2F3B"/>
    <w:rsid w:val="004A3AF8"/>
    <w:rsid w:val="004B7F29"/>
    <w:rsid w:val="004F04C1"/>
    <w:rsid w:val="004F67C8"/>
    <w:rsid w:val="00507DB9"/>
    <w:rsid w:val="00510393"/>
    <w:rsid w:val="0055439F"/>
    <w:rsid w:val="00590149"/>
    <w:rsid w:val="005C30C7"/>
    <w:rsid w:val="00611E5D"/>
    <w:rsid w:val="00676CD9"/>
    <w:rsid w:val="006B3A91"/>
    <w:rsid w:val="006B7F88"/>
    <w:rsid w:val="006D531E"/>
    <w:rsid w:val="00764403"/>
    <w:rsid w:val="007B358A"/>
    <w:rsid w:val="007C0F93"/>
    <w:rsid w:val="00816C66"/>
    <w:rsid w:val="008907C0"/>
    <w:rsid w:val="009247E5"/>
    <w:rsid w:val="009444FA"/>
    <w:rsid w:val="00953B91"/>
    <w:rsid w:val="00954E04"/>
    <w:rsid w:val="00957AF5"/>
    <w:rsid w:val="009D09D6"/>
    <w:rsid w:val="009D630D"/>
    <w:rsid w:val="00A11D54"/>
    <w:rsid w:val="00A83CC3"/>
    <w:rsid w:val="00AC1C86"/>
    <w:rsid w:val="00AD4FF7"/>
    <w:rsid w:val="00AD5027"/>
    <w:rsid w:val="00AE6F5D"/>
    <w:rsid w:val="00B048D8"/>
    <w:rsid w:val="00B941C7"/>
    <w:rsid w:val="00BA6895"/>
    <w:rsid w:val="00C51214"/>
    <w:rsid w:val="00C62EE4"/>
    <w:rsid w:val="00C8107B"/>
    <w:rsid w:val="00CB0BEC"/>
    <w:rsid w:val="00CD72A8"/>
    <w:rsid w:val="00CF2CDB"/>
    <w:rsid w:val="00D053BD"/>
    <w:rsid w:val="00D36834"/>
    <w:rsid w:val="00D55FBD"/>
    <w:rsid w:val="00DD4981"/>
    <w:rsid w:val="00DE57D5"/>
    <w:rsid w:val="00E41F45"/>
    <w:rsid w:val="00E5153D"/>
    <w:rsid w:val="00E67E51"/>
    <w:rsid w:val="00E7161A"/>
    <w:rsid w:val="00E72507"/>
    <w:rsid w:val="00E81CC1"/>
    <w:rsid w:val="00EC01CA"/>
    <w:rsid w:val="00EC5DD4"/>
    <w:rsid w:val="00ED5CF4"/>
    <w:rsid w:val="00EE254E"/>
    <w:rsid w:val="00F468AD"/>
    <w:rsid w:val="00F67C2C"/>
    <w:rsid w:val="00F84101"/>
    <w:rsid w:val="00F93779"/>
    <w:rsid w:val="00FC5E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F477C0"/>
  <w15:chartTrackingRefBased/>
  <w15:docId w15:val="{5DDBB46F-DF4E-EB4D-962D-C6AC957555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468</TotalTime>
  <Pages>1</Pages>
  <Words>348</Words>
  <Characters>1990</Characters>
  <Application>Microsoft Office Word</Application>
  <DocSecurity>0</DocSecurity>
  <Lines>16</Lines>
  <Paragraphs>4</Paragraphs>
  <ScaleCrop>false</ScaleCrop>
  <Company/>
  <LinksUpToDate>false</LinksUpToDate>
  <CharactersWithSpaces>2334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Chanay Golding</dc:creator>
  <cp:keywords/>
  <dc:description/>
  <cp:lastModifiedBy>Chanay Golding</cp:lastModifiedBy>
  <cp:revision>2</cp:revision>
  <dcterms:created xsi:type="dcterms:W3CDTF">2022-01-10T21:33:00Z</dcterms:created>
  <dcterms:modified xsi:type="dcterms:W3CDTF">2022-01-10T21:33:00Z</dcterms:modified>
</cp:coreProperties>
</file>