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8830E" w14:textId="77777777" w:rsidR="00DC5089" w:rsidRPr="00060418" w:rsidRDefault="0013566F" w:rsidP="00877DBF">
      <w:pPr>
        <w:widowControl w:val="0"/>
        <w:autoSpaceDE w:val="0"/>
        <w:autoSpaceDN w:val="0"/>
        <w:adjustRightInd w:val="0"/>
        <w:rPr>
          <w:rFonts w:ascii="Soho Gothic Pro Light" w:hAnsi="Soho Gothic Pro Light" w:cs="Helvetica Neue Light"/>
          <w:i/>
          <w:iCs/>
          <w:noProof/>
          <w:color w:val="000000"/>
          <w:sz w:val="22"/>
          <w:szCs w:val="22"/>
          <w:lang w:val="en-GB" w:eastAsia="en-GB"/>
        </w:rPr>
      </w:pPr>
      <w:r>
        <w:rPr>
          <w:noProof/>
          <w:color w:val="000000"/>
          <w:lang w:val="en-GB" w:eastAsia="en-GB"/>
        </w:rPr>
        <w:drawing>
          <wp:anchor distT="0" distB="0" distL="114300" distR="114300" simplePos="0" relativeHeight="251660288" behindDoc="0" locked="0" layoutInCell="1" allowOverlap="1" wp14:anchorId="26502196" wp14:editId="6B2544F7">
            <wp:simplePos x="0" y="0"/>
            <wp:positionH relativeFrom="margin">
              <wp:posOffset>3780059</wp:posOffset>
            </wp:positionH>
            <wp:positionV relativeFrom="topMargin">
              <wp:posOffset>584835</wp:posOffset>
            </wp:positionV>
            <wp:extent cx="2038350" cy="360045"/>
            <wp:effectExtent l="0" t="0" r="0" b="1905"/>
            <wp:wrapSquare wrapText="bothSides"/>
            <wp:docPr id="3" name="Picture 3" descr="cid:96CE4C65-6772-4797-A46F-B4EB0A1530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6CE4C65-6772-4797-A46F-B4EB0A15309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38350" cy="360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0418">
        <w:rPr>
          <w:rFonts w:ascii="Soho Gothic Pro Light" w:hAnsi="Soho Gothic Pro Light" w:cs="Helvetica Neue Light"/>
          <w:i/>
          <w:iCs/>
          <w:noProof/>
          <w:color w:val="000000"/>
          <w:sz w:val="22"/>
          <w:szCs w:val="22"/>
          <w:lang w:val="en-GB" w:eastAsia="en-GB"/>
        </w:rPr>
        <w:drawing>
          <wp:anchor distT="0" distB="0" distL="114300" distR="114300" simplePos="0" relativeHeight="251661312" behindDoc="0" locked="0" layoutInCell="1" allowOverlap="1" wp14:anchorId="0FD3B0E5" wp14:editId="4735E9BA">
            <wp:simplePos x="0" y="0"/>
            <wp:positionH relativeFrom="margin">
              <wp:align>left</wp:align>
            </wp:positionH>
            <wp:positionV relativeFrom="topMargin">
              <wp:align>bottom</wp:align>
            </wp:positionV>
            <wp:extent cx="2216785" cy="3600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claren-4505481117823.png"/>
                    <pic:cNvPicPr/>
                  </pic:nvPicPr>
                  <pic:blipFill rotWithShape="1">
                    <a:blip r:embed="rId10">
                      <a:extLst>
                        <a:ext uri="{28A0092B-C50C-407E-A947-70E740481C1C}">
                          <a14:useLocalDpi xmlns:a14="http://schemas.microsoft.com/office/drawing/2010/main" val="0"/>
                        </a:ext>
                      </a:extLst>
                    </a:blip>
                    <a:srcRect t="56041"/>
                    <a:stretch/>
                  </pic:blipFill>
                  <pic:spPr bwMode="auto">
                    <a:xfrm>
                      <a:off x="0" y="0"/>
                      <a:ext cx="2216785" cy="36004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a:ext>
                    </a:extLst>
                  </pic:spPr>
                </pic:pic>
              </a:graphicData>
            </a:graphic>
            <wp14:sizeRelH relativeFrom="margin">
              <wp14:pctWidth>0</wp14:pctWidth>
            </wp14:sizeRelH>
            <wp14:sizeRelV relativeFrom="margin">
              <wp14:pctHeight>0</wp14:pctHeight>
            </wp14:sizeRelV>
          </wp:anchor>
        </w:drawing>
      </w:r>
    </w:p>
    <w:p w14:paraId="0F185D92" w14:textId="77777777" w:rsidR="00877DBF" w:rsidRPr="00060418" w:rsidRDefault="00877DBF" w:rsidP="00877DBF">
      <w:pPr>
        <w:widowControl w:val="0"/>
        <w:autoSpaceDE w:val="0"/>
        <w:autoSpaceDN w:val="0"/>
        <w:adjustRightInd w:val="0"/>
        <w:rPr>
          <w:rFonts w:ascii="Soho Gothic Pro Light" w:hAnsi="Soho Gothic Pro Light" w:cs="Helvetica Neue Medium"/>
          <w:color w:val="000000"/>
          <w:sz w:val="28"/>
          <w:szCs w:val="28"/>
        </w:rPr>
      </w:pPr>
    </w:p>
    <w:p w14:paraId="34CA6755" w14:textId="77777777" w:rsidR="00877DBF" w:rsidRPr="00060418" w:rsidRDefault="00877DBF" w:rsidP="00877DBF">
      <w:pPr>
        <w:widowControl w:val="0"/>
        <w:autoSpaceDE w:val="0"/>
        <w:autoSpaceDN w:val="0"/>
        <w:adjustRightInd w:val="0"/>
        <w:rPr>
          <w:rFonts w:ascii="Soho Gothic Pro Light" w:hAnsi="Soho Gothic Pro Light" w:cs="Helvetica Neue Medium"/>
          <w:color w:val="595959" w:themeColor="text1" w:themeTint="A6"/>
          <w:sz w:val="28"/>
          <w:szCs w:val="28"/>
        </w:rPr>
      </w:pPr>
    </w:p>
    <w:p w14:paraId="53EAF1AF" w14:textId="77777777" w:rsidR="005606D2" w:rsidRPr="00060418" w:rsidRDefault="005606D2" w:rsidP="00877DBF">
      <w:pPr>
        <w:widowControl w:val="0"/>
        <w:autoSpaceDE w:val="0"/>
        <w:autoSpaceDN w:val="0"/>
        <w:adjustRightInd w:val="0"/>
        <w:rPr>
          <w:rFonts w:ascii="Soho Gothic Pro Light" w:hAnsi="Soho Gothic Pro Light" w:cs="Helvetica Neue Medium"/>
          <w:b/>
          <w:color w:val="595959" w:themeColor="text1" w:themeTint="A6"/>
          <w:sz w:val="28"/>
          <w:szCs w:val="28"/>
        </w:rPr>
      </w:pPr>
    </w:p>
    <w:p w14:paraId="77469D30" w14:textId="77777777" w:rsidR="005606D2" w:rsidRPr="00060418" w:rsidRDefault="005606D2" w:rsidP="00877DBF">
      <w:pPr>
        <w:widowControl w:val="0"/>
        <w:autoSpaceDE w:val="0"/>
        <w:autoSpaceDN w:val="0"/>
        <w:adjustRightInd w:val="0"/>
        <w:rPr>
          <w:rFonts w:ascii="Soho Gothic Pro Light" w:hAnsi="Soho Gothic Pro Light" w:cs="Helvetica Neue Medium"/>
          <w:b/>
          <w:color w:val="595959" w:themeColor="text1" w:themeTint="A6"/>
          <w:sz w:val="28"/>
          <w:szCs w:val="28"/>
        </w:rPr>
      </w:pPr>
    </w:p>
    <w:p w14:paraId="6B0939BD" w14:textId="77777777" w:rsidR="00877DBF" w:rsidRPr="00060418" w:rsidRDefault="006D2F8D" w:rsidP="00877DBF">
      <w:pPr>
        <w:widowControl w:val="0"/>
        <w:autoSpaceDE w:val="0"/>
        <w:autoSpaceDN w:val="0"/>
        <w:adjustRightInd w:val="0"/>
        <w:rPr>
          <w:rFonts w:ascii="McLaren Bespoke" w:hAnsi="McLaren Bespoke" w:cs="Helvetica Neue Medium"/>
          <w:b/>
          <w:color w:val="595959" w:themeColor="text1" w:themeTint="A6"/>
          <w:sz w:val="28"/>
          <w:szCs w:val="28"/>
        </w:rPr>
      </w:pPr>
      <w:r w:rsidRPr="00060418">
        <w:rPr>
          <w:rFonts w:ascii="McLaren Bespoke" w:hAnsi="McLaren Bespoke" w:cs="Helvetica Neue Medium"/>
          <w:b/>
          <w:color w:val="595959" w:themeColor="text1" w:themeTint="A6"/>
          <w:sz w:val="28"/>
          <w:szCs w:val="28"/>
        </w:rPr>
        <w:t xml:space="preserve">Art </w:t>
      </w:r>
      <w:r w:rsidR="002C38E3" w:rsidRPr="00060418">
        <w:rPr>
          <w:rFonts w:ascii="McLaren Bespoke" w:hAnsi="McLaren Bespoke" w:cs="Helvetica Neue Medium"/>
          <w:b/>
          <w:color w:val="595959" w:themeColor="text1" w:themeTint="A6"/>
          <w:sz w:val="28"/>
          <w:szCs w:val="28"/>
        </w:rPr>
        <w:t>in</w:t>
      </w:r>
      <w:r w:rsidRPr="00060418">
        <w:rPr>
          <w:rFonts w:ascii="McLaren Bespoke" w:hAnsi="McLaren Bespoke" w:cs="Helvetica Neue Medium"/>
          <w:b/>
          <w:color w:val="595959" w:themeColor="text1" w:themeTint="A6"/>
          <w:sz w:val="28"/>
          <w:szCs w:val="28"/>
        </w:rPr>
        <w:t xml:space="preserve"> Motion</w:t>
      </w:r>
    </w:p>
    <w:p w14:paraId="5BF8F8E0" w14:textId="77777777" w:rsidR="00877DBF" w:rsidRPr="00060418" w:rsidRDefault="00877DBF" w:rsidP="00877DBF">
      <w:pPr>
        <w:widowControl w:val="0"/>
        <w:autoSpaceDE w:val="0"/>
        <w:autoSpaceDN w:val="0"/>
        <w:adjustRightInd w:val="0"/>
        <w:rPr>
          <w:rFonts w:ascii="McLaren Bespoke" w:hAnsi="McLaren Bespoke" w:cs="Helvetica Neue"/>
          <w:color w:val="7F7F7F" w:themeColor="text1" w:themeTint="80"/>
          <w:sz w:val="28"/>
          <w:szCs w:val="28"/>
        </w:rPr>
      </w:pPr>
      <w:r w:rsidRPr="00060418">
        <w:rPr>
          <w:rFonts w:ascii="McLaren Bespoke" w:hAnsi="McLaren Bespoke" w:cs="Helvetica Neue"/>
          <w:color w:val="7F7F7F" w:themeColor="text1" w:themeTint="80"/>
          <w:sz w:val="28"/>
          <w:szCs w:val="28"/>
        </w:rPr>
        <w:t xml:space="preserve">The Future of the Supercar </w:t>
      </w:r>
    </w:p>
    <w:p w14:paraId="797094E5" w14:textId="72CE6EAC" w:rsidR="007D7C29" w:rsidRPr="00060418" w:rsidRDefault="00877DBF" w:rsidP="00877DBF">
      <w:pPr>
        <w:widowControl w:val="0"/>
        <w:autoSpaceDE w:val="0"/>
        <w:autoSpaceDN w:val="0"/>
        <w:adjustRightInd w:val="0"/>
        <w:spacing w:after="240" w:line="280" w:lineRule="atLeast"/>
        <w:rPr>
          <w:rFonts w:ascii="Soho Gothic Pro Light" w:hAnsi="Soho Gothic Pro Light" w:cs="Helvetica Neue Light"/>
          <w:iCs/>
          <w:color w:val="000000"/>
          <w:sz w:val="22"/>
          <w:szCs w:val="22"/>
        </w:rPr>
      </w:pPr>
      <w:r w:rsidRPr="00060418">
        <w:rPr>
          <w:rFonts w:ascii="Soho Gothic Pro Light" w:hAnsi="Soho Gothic Pro Light" w:cs="Helvetica Neue Light"/>
          <w:iCs/>
          <w:noProof/>
          <w:color w:val="000000"/>
          <w:sz w:val="22"/>
          <w:szCs w:val="22"/>
          <w:lang w:val="en-GB" w:eastAsia="en-GB"/>
        </w:rPr>
        <mc:AlternateContent>
          <mc:Choice Requires="wps">
            <w:drawing>
              <wp:anchor distT="0" distB="0" distL="114300" distR="114300" simplePos="0" relativeHeight="251659264" behindDoc="0" locked="0" layoutInCell="1" allowOverlap="1" wp14:anchorId="7A5468AC" wp14:editId="196AA483">
                <wp:simplePos x="0" y="0"/>
                <wp:positionH relativeFrom="column">
                  <wp:posOffset>0</wp:posOffset>
                </wp:positionH>
                <wp:positionV relativeFrom="paragraph">
                  <wp:posOffset>63564</wp:posOffset>
                </wp:positionV>
                <wp:extent cx="5960110"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5960110" cy="0"/>
                        </a:xfrm>
                        <a:prstGeom prst="line">
                          <a:avLst/>
                        </a:prstGeom>
                        <a:ln>
                          <a:solidFill>
                            <a:schemeClr val="accent6"/>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ABC4A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 to="469.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RYm1AEAABUEAAAOAAAAZHJzL2Uyb0RvYy54bWysU9uK2zAQfS/0H4TeG1+goTVx9iHL9qW0&#10;odt+gFYexQLdGKm5/H1HsuMNu4WF0hdZI82ZOedovLk7W8OOgFF71/NmVXMGTvpBu0PPf/18+PCJ&#10;s5iEG4TxDnp+gcjvtu/fbU6hg9aP3gyAjIq42J1Cz8eUQldVUY5gRVz5AI4ulUcrEoV4qAYUJ6pu&#10;TdXW9bo6eRwCegkx0un9dMm3pb5SINN3pSIkZnpO3FJZsaxPea22G9EdUIRRy5mG+AcWVmhHTZdS&#10;9yIJ9hv1q1JWS/TRq7SS3lZeKS2haCA1Tf1CzeMoAhQtZE4Mi03x/5WV3457ZHroecuZE5ae6DGh&#10;0IcxsZ13jgz0yNrs0ynEjtJ3bo9zFMMes+izQpu/JIedi7eXxVs4Jybp8OPndd009ATyelc9AwPG&#10;9AW8ZXnTc6Ndli06cfwaEzWj1GtKPjYur9EbPTxoY0qQBwZ2BtlR0FMLKcGldaZN2JtMiiY0lOGY&#10;y2dpk5iySxcDU58foMgcot8WPmUsX3Zp5i7GUXaGKeK0AOu3gXN+hk6sFnDzNnhBlM7epQVstfP4&#10;twLpfKWspnwy6UZ33j754VKeuVzQ7BUf5/8kD/dtXODPf/P2DwAAAP//AwBQSwMEFAAGAAgAAAAh&#10;AM+QWXzcAAAABgEAAA8AAABkcnMvZG93bnJldi54bWxMj0tPwzAQhO9I/Adrkbgg6vBQVUKcquIl&#10;caracuC4ibdJRLyOYrtN/z2LOMBptTOr2W+K5eR6daAxdJ4N3MwyUMS1tx03Bj52r9cLUCEiW+w9&#10;k4ETBViW52cF5tYfeUOHbWyUhHDI0UAb45BrHeqWHIaZH4jF2/vRYZR1bLQd8Sjhrte3WTbXDjuW&#10;Dy0O9NRS/bVNzsD6k66e3WlnVy9vWL03+7S5T8mYy4tp9Qgq0hT/juEHX9ChFKbKJ7ZB9QakSBQ1&#10;kynuw91iDqr6FXRZ6P/45TcAAAD//wMAUEsBAi0AFAAGAAgAAAAhALaDOJL+AAAA4QEAABMAAAAA&#10;AAAAAAAAAAAAAAAAAFtDb250ZW50X1R5cGVzXS54bWxQSwECLQAUAAYACAAAACEAOP0h/9YAAACU&#10;AQAACwAAAAAAAAAAAAAAAAAvAQAAX3JlbHMvLnJlbHNQSwECLQAUAAYACAAAACEA06UWJtQBAAAV&#10;BAAADgAAAAAAAAAAAAAAAAAuAgAAZHJzL2Uyb0RvYy54bWxQSwECLQAUAAYACAAAACEAz5BZfNwA&#10;AAAGAQAADwAAAAAAAAAAAAAAAAAuBAAAZHJzL2Rvd25yZXYueG1sUEsFBgAAAAAEAAQA8wAAADcF&#10;AAAAAA==&#10;" strokecolor="#f79646 [3209]" strokeweight="2pt"/>
            </w:pict>
          </mc:Fallback>
        </mc:AlternateContent>
      </w:r>
    </w:p>
    <w:p w14:paraId="7DB525BE" w14:textId="2FB51204" w:rsidR="00EA4CE1" w:rsidRPr="00EA4CE1" w:rsidRDefault="00EA4CE1" w:rsidP="00EA4CE1">
      <w:pPr>
        <w:rPr>
          <w:rFonts w:ascii="Soho Gothic Pro Light" w:hAnsi="Soho Gothic Pro Light"/>
          <w:b/>
          <w:color w:val="F79646" w:themeColor="accent6"/>
        </w:rPr>
      </w:pPr>
      <w:r w:rsidRPr="00EA4CE1">
        <w:rPr>
          <w:rFonts w:ascii="Soho Gothic Pro Light" w:hAnsi="Soho Gothic Pro Light"/>
          <w:b/>
          <w:color w:val="F79646" w:themeColor="accent6"/>
        </w:rPr>
        <w:t>Stage 1</w:t>
      </w:r>
    </w:p>
    <w:p w14:paraId="0EEB5899" w14:textId="14398522" w:rsidR="00EA4CE1" w:rsidRPr="00EA4CE1" w:rsidRDefault="00EA4CE1" w:rsidP="00EA4CE1">
      <w:pPr>
        <w:rPr>
          <w:rFonts w:ascii="Soho Gothic Pro Light" w:hAnsi="Soho Gothic Pro Light"/>
          <w:b/>
        </w:rPr>
      </w:pPr>
      <w:r w:rsidRPr="00EA4CE1">
        <w:rPr>
          <w:rFonts w:ascii="Soho Gothic Pro Light" w:hAnsi="Soho Gothic Pro Light"/>
          <w:b/>
        </w:rPr>
        <w:t>Notes:</w:t>
      </w:r>
    </w:p>
    <w:p w14:paraId="75B2989B" w14:textId="24442489"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 xml:space="preserve">You are now working for the McLaren Design team. The expectations are very high and the work produced must be worthy of the opportunity. You may not get this opportunity again and if you do not give it your all, you may regret it when the opportunity is gone. </w:t>
      </w:r>
    </w:p>
    <w:p w14:paraId="653A60A0" w14:textId="77777777" w:rsidR="00EA4CE1" w:rsidRPr="00EA4CE1" w:rsidRDefault="00EA4CE1" w:rsidP="00EA4CE1">
      <w:pPr>
        <w:pStyle w:val="ListParagraph"/>
        <w:spacing w:after="160" w:line="259" w:lineRule="auto"/>
        <w:rPr>
          <w:rFonts w:ascii="Soho Gothic Pro Light" w:hAnsi="Soho Gothic Pro Light"/>
        </w:rPr>
      </w:pPr>
    </w:p>
    <w:p w14:paraId="01995150" w14:textId="68FD5C32"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This will be the toughest challenge of your design education so far and that is normal.</w:t>
      </w:r>
      <w:r>
        <w:rPr>
          <w:rFonts w:ascii="Soho Gothic Pro Light" w:hAnsi="Soho Gothic Pro Light"/>
        </w:rPr>
        <w:t xml:space="preserve"> </w:t>
      </w:r>
      <w:r w:rsidRPr="00EA4CE1">
        <w:rPr>
          <w:rFonts w:ascii="Soho Gothic Pro Light" w:hAnsi="Soho Gothic Pro Light"/>
        </w:rPr>
        <w:t>A lot of hard work is needed and we expect this.</w:t>
      </w:r>
    </w:p>
    <w:p w14:paraId="71D10FAC" w14:textId="77777777" w:rsidR="00EA4CE1" w:rsidRPr="00EA4CE1" w:rsidRDefault="00EA4CE1" w:rsidP="00EA4CE1">
      <w:pPr>
        <w:rPr>
          <w:rFonts w:ascii="Soho Gothic Pro Light" w:hAnsi="Soho Gothic Pro Light"/>
        </w:rPr>
      </w:pPr>
    </w:p>
    <w:p w14:paraId="089CF08B" w14:textId="77777777"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Refer to the project brief and follow the deliverables.</w:t>
      </w:r>
    </w:p>
    <w:p w14:paraId="7C5340BA" w14:textId="2F9BD73C" w:rsidR="00EA4CE1" w:rsidRPr="00EA4CE1" w:rsidRDefault="00EA4CE1" w:rsidP="00EA4CE1">
      <w:pPr>
        <w:pStyle w:val="ListParagraph"/>
        <w:spacing w:after="160" w:line="259" w:lineRule="auto"/>
        <w:rPr>
          <w:rFonts w:ascii="Soho Gothic Pro Light" w:hAnsi="Soho Gothic Pro Light"/>
        </w:rPr>
      </w:pPr>
      <w:r w:rsidRPr="00EA4CE1">
        <w:rPr>
          <w:rFonts w:ascii="Soho Gothic Pro Light" w:hAnsi="Soho Gothic Pro Light"/>
        </w:rPr>
        <w:t>Understand + Explore = Create</w:t>
      </w:r>
    </w:p>
    <w:p w14:paraId="20E72612" w14:textId="77777777"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Some people have not done the research and this shows in the work which they have produced.</w:t>
      </w:r>
    </w:p>
    <w:p w14:paraId="5EAC35D0" w14:textId="77777777" w:rsidR="00EA4CE1" w:rsidRPr="00EA4CE1" w:rsidRDefault="00EA4CE1" w:rsidP="00EA4CE1">
      <w:pPr>
        <w:pStyle w:val="ListParagraph"/>
        <w:rPr>
          <w:rFonts w:ascii="Soho Gothic Pro Light" w:hAnsi="Soho Gothic Pro Light"/>
        </w:rPr>
      </w:pPr>
    </w:p>
    <w:p w14:paraId="0F994C06" w14:textId="77777777"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When an idea/concept is found. Use this as an integral part of your design, do not abandon it as soon as you begin sketching. This is the key to good design proposals.</w:t>
      </w:r>
    </w:p>
    <w:p w14:paraId="07064565" w14:textId="77777777"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Ask questions of your work and be prepared to answer them.</w:t>
      </w:r>
    </w:p>
    <w:p w14:paraId="16A0E48C" w14:textId="77777777" w:rsidR="00EA4CE1" w:rsidRPr="00EA4CE1" w:rsidRDefault="00EA4CE1" w:rsidP="00EA4CE1">
      <w:pPr>
        <w:rPr>
          <w:rFonts w:ascii="Soho Gothic Pro Light" w:hAnsi="Soho Gothic Pro Light"/>
        </w:rPr>
      </w:pPr>
    </w:p>
    <w:p w14:paraId="356C92D2" w14:textId="77777777"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 xml:space="preserve">Some good ideas have been generated but this needs to be developed relentlessly. </w:t>
      </w:r>
    </w:p>
    <w:p w14:paraId="21495277" w14:textId="77777777" w:rsidR="00EA4CE1" w:rsidRPr="00EA4CE1" w:rsidRDefault="00EA4CE1" w:rsidP="00EA4CE1">
      <w:pPr>
        <w:pStyle w:val="ListParagraph"/>
        <w:rPr>
          <w:rFonts w:ascii="Soho Gothic Pro Light" w:hAnsi="Soho Gothic Pro Light"/>
        </w:rPr>
      </w:pPr>
    </w:p>
    <w:p w14:paraId="14ED6059" w14:textId="77777777" w:rsidR="00EA4CE1" w:rsidRPr="00EA4CE1" w:rsidRDefault="00EA4CE1" w:rsidP="00EA4CE1">
      <w:pPr>
        <w:pStyle w:val="ListParagraph"/>
        <w:numPr>
          <w:ilvl w:val="0"/>
          <w:numId w:val="6"/>
        </w:numPr>
        <w:spacing w:after="160" w:line="259" w:lineRule="auto"/>
        <w:rPr>
          <w:rFonts w:ascii="Soho Gothic Pro Light" w:hAnsi="Soho Gothic Pro Light"/>
        </w:rPr>
      </w:pPr>
      <w:r w:rsidRPr="00EA4CE1">
        <w:rPr>
          <w:rFonts w:ascii="Soho Gothic Pro Light" w:hAnsi="Soho Gothic Pro Light"/>
        </w:rPr>
        <w:t>Hopefully the visit to MTC will have inspired you and there will be a big step towards Stage 2. Good luck!</w:t>
      </w:r>
    </w:p>
    <w:p w14:paraId="7195E3E3" w14:textId="77777777" w:rsidR="00EA4CE1" w:rsidRPr="00EA4CE1" w:rsidRDefault="00EA4CE1" w:rsidP="00EA4CE1">
      <w:pPr>
        <w:rPr>
          <w:rFonts w:ascii="Soho Gothic Pro Light" w:hAnsi="Soho Gothic Pro Light"/>
          <w:b/>
        </w:rPr>
      </w:pPr>
    </w:p>
    <w:p w14:paraId="1E546617" w14:textId="79EB966C"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lastRenderedPageBreak/>
        <w:t>Bowen</w:t>
      </w:r>
    </w:p>
    <w:p w14:paraId="54DA750B" w14:textId="77777777" w:rsidR="00EA4CE1" w:rsidRPr="00EA4CE1" w:rsidRDefault="00EA4CE1" w:rsidP="00EA4CE1">
      <w:pPr>
        <w:rPr>
          <w:rFonts w:ascii="Soho Gothic Pro Light" w:hAnsi="Soho Gothic Pro Light"/>
          <w:color w:val="C0504D" w:themeColor="accent2"/>
        </w:rPr>
      </w:pPr>
    </w:p>
    <w:p w14:paraId="26DD461E" w14:textId="47FD20A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Manual v Digital </w:t>
      </w:r>
      <w:r w:rsidRPr="00EA4CE1">
        <w:rPr>
          <w:rFonts w:ascii="Soho Gothic Pro Light" w:hAnsi="Soho Gothic Pro Light"/>
        </w:rPr>
        <w:t>– Too normal. How is this new or fresh compared to any other city car? Avoid graphics that we have seen on our cars before.</w:t>
      </w:r>
    </w:p>
    <w:p w14:paraId="11D7A480" w14:textId="77777777" w:rsidR="00EA4CE1" w:rsidRPr="00EA4CE1" w:rsidRDefault="00EA4CE1" w:rsidP="00EA4CE1">
      <w:pPr>
        <w:rPr>
          <w:rFonts w:ascii="Soho Gothic Pro Light" w:hAnsi="Soho Gothic Pro Light"/>
        </w:rPr>
      </w:pPr>
      <w:r w:rsidRPr="00EA4CE1">
        <w:rPr>
          <w:rFonts w:ascii="Soho Gothic Pro Light" w:hAnsi="Soho Gothic Pro Light"/>
        </w:rPr>
        <w:t>Expand on saloon idea but why is it just a saloon?</w:t>
      </w:r>
    </w:p>
    <w:p w14:paraId="18CE6D70" w14:textId="77777777" w:rsidR="00EA4CE1" w:rsidRPr="00EA4CE1" w:rsidRDefault="00EA4CE1" w:rsidP="00EA4CE1">
      <w:pPr>
        <w:rPr>
          <w:rFonts w:ascii="Soho Gothic Pro Light" w:hAnsi="Soho Gothic Pro Light"/>
        </w:rPr>
      </w:pPr>
      <w:r w:rsidRPr="00EA4CE1">
        <w:rPr>
          <w:rFonts w:ascii="Soho Gothic Pro Light" w:hAnsi="Soho Gothic Pro Light"/>
        </w:rPr>
        <w:t>GT proposal is interesting, how does it function and what drives the proportion? Why does it look like that?</w:t>
      </w:r>
    </w:p>
    <w:p w14:paraId="4249183C" w14:textId="77777777" w:rsidR="00EA4CE1" w:rsidRPr="00EA4CE1" w:rsidRDefault="00EA4CE1" w:rsidP="00EA4CE1">
      <w:pPr>
        <w:rPr>
          <w:rFonts w:ascii="Soho Gothic Pro Light" w:hAnsi="Soho Gothic Pro Light"/>
        </w:rPr>
      </w:pPr>
      <w:r w:rsidRPr="00EA4CE1">
        <w:rPr>
          <w:rFonts w:ascii="Soho Gothic Pro Light" w:hAnsi="Soho Gothic Pro Light"/>
        </w:rPr>
        <w:t>Understand, then Explore, then Create.</w:t>
      </w:r>
    </w:p>
    <w:p w14:paraId="093398A2" w14:textId="77777777" w:rsidR="00EA4CE1" w:rsidRPr="00EA4CE1" w:rsidRDefault="00EA4CE1" w:rsidP="00EA4CE1">
      <w:pPr>
        <w:rPr>
          <w:rFonts w:ascii="Soho Gothic Pro Light" w:hAnsi="Soho Gothic Pro Light"/>
        </w:rPr>
      </w:pPr>
    </w:p>
    <w:p w14:paraId="1B73225F"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Button</w:t>
      </w:r>
    </w:p>
    <w:p w14:paraId="34A37118" w14:textId="77777777" w:rsidR="00EA4CE1" w:rsidRDefault="00EA4CE1" w:rsidP="00EA4CE1">
      <w:pPr>
        <w:rPr>
          <w:rFonts w:ascii="Soho Gothic Pro Light" w:hAnsi="Soho Gothic Pro Light"/>
        </w:rPr>
      </w:pPr>
    </w:p>
    <w:p w14:paraId="2AFA4DBC" w14:textId="48B075C9" w:rsidR="00EA4CE1" w:rsidRPr="00EA4CE1" w:rsidRDefault="00EA4CE1" w:rsidP="00EA4CE1">
      <w:pPr>
        <w:rPr>
          <w:rFonts w:ascii="Soho Gothic Pro Light" w:hAnsi="Soho Gothic Pro Light"/>
        </w:rPr>
      </w:pPr>
      <w:r w:rsidRPr="00EA4CE1">
        <w:rPr>
          <w:rFonts w:ascii="Soho Gothic Pro Light" w:hAnsi="Soho Gothic Pro Light"/>
        </w:rPr>
        <w:t>Research on hidden aero, innovative lighting tech is good. Do cars really need to get bigger? Why? Don’t follow trends.</w:t>
      </w:r>
    </w:p>
    <w:p w14:paraId="5F84FA1D" w14:textId="7D75440D"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Automation v Engagement </w:t>
      </w:r>
      <w:r w:rsidRPr="00EA4CE1">
        <w:rPr>
          <w:rFonts w:ascii="Soho Gothic Pro Light" w:hAnsi="Soho Gothic Pro Light"/>
        </w:rPr>
        <w:t>– Scenario research is good. Top page sketches on image 7 should be developed to find a solid proportion whilst having a reason for it.</w:t>
      </w:r>
    </w:p>
    <w:p w14:paraId="0B7C1C0E" w14:textId="64AE9CF0"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Manual v Digital </w:t>
      </w:r>
      <w:r w:rsidRPr="00EA4CE1">
        <w:rPr>
          <w:rFonts w:ascii="Soho Gothic Pro Light" w:hAnsi="Soho Gothic Pro Light"/>
        </w:rPr>
        <w:t>– Scenario research is good but is it fresh enough as an idea, has this not been done before? Sketches show a regular sports car with normal proportion – is it a clever urban mobility solution or just another car? What makes it a McLaren? Lightweight/open front end sketch has a good feeling, what is the function here?</w:t>
      </w:r>
    </w:p>
    <w:p w14:paraId="334CFFAE" w14:textId="3278359E"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Future Frontier </w:t>
      </w:r>
      <w:r w:rsidRPr="00EA4CE1">
        <w:rPr>
          <w:rFonts w:ascii="Soho Gothic Pro Light" w:hAnsi="Soho Gothic Pro Light"/>
        </w:rPr>
        <w:t>– Is this idea more useful than a Ferrari FF? Push your imagination further, what is the function?</w:t>
      </w:r>
    </w:p>
    <w:p w14:paraId="2BF991B3" w14:textId="77777777" w:rsidR="00EA4CE1" w:rsidRPr="00EA4CE1" w:rsidRDefault="00EA4CE1" w:rsidP="00EA4CE1">
      <w:pPr>
        <w:rPr>
          <w:rFonts w:ascii="Soho Gothic Pro Light" w:hAnsi="Soho Gothic Pro Light"/>
        </w:rPr>
      </w:pPr>
    </w:p>
    <w:p w14:paraId="2057518D"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Deller</w:t>
      </w:r>
    </w:p>
    <w:p w14:paraId="2F49B6B7" w14:textId="77777777" w:rsidR="00EA4CE1" w:rsidRPr="00EA4CE1" w:rsidRDefault="00EA4CE1" w:rsidP="00EA4CE1">
      <w:pPr>
        <w:rPr>
          <w:rFonts w:ascii="Soho Gothic Pro Light" w:hAnsi="Soho Gothic Pro Light"/>
        </w:rPr>
      </w:pPr>
    </w:p>
    <w:p w14:paraId="50E059AD" w14:textId="1E97594E" w:rsidR="00EA4CE1" w:rsidRPr="00EA4CE1" w:rsidRDefault="00EA4CE1" w:rsidP="00EA4CE1">
      <w:pPr>
        <w:rPr>
          <w:rFonts w:ascii="Soho Gothic Pro Light" w:hAnsi="Soho Gothic Pro Light"/>
        </w:rPr>
      </w:pPr>
      <w:r w:rsidRPr="00EA4CE1">
        <w:rPr>
          <w:rFonts w:ascii="Soho Gothic Pro Light" w:hAnsi="Soho Gothic Pro Light"/>
        </w:rPr>
        <w:t>Research into materials is good – how will these influence the vehicle or /benefit the user? Good start, don’t just apply the materials at the end, find something fresh because of the materials.</w:t>
      </w:r>
    </w:p>
    <w:p w14:paraId="49DD1851"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Future Frontier </w:t>
      </w:r>
      <w:r w:rsidRPr="00EA4CE1">
        <w:rPr>
          <w:rFonts w:ascii="Soho Gothic Pro Light" w:hAnsi="Soho Gothic Pro Light"/>
        </w:rPr>
        <w:t>– Needs a lot more expansion/imagination.</w:t>
      </w:r>
    </w:p>
    <w:p w14:paraId="41FAA66E" w14:textId="77777777" w:rsidR="00EA4CE1" w:rsidRPr="00EA4CE1" w:rsidRDefault="00EA4CE1" w:rsidP="00EA4CE1">
      <w:pPr>
        <w:rPr>
          <w:rFonts w:ascii="Soho Gothic Pro Light" w:hAnsi="Soho Gothic Pro Light"/>
        </w:rPr>
      </w:pPr>
    </w:p>
    <w:p w14:paraId="47CF9CFB"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Dodsley</w:t>
      </w:r>
    </w:p>
    <w:p w14:paraId="7B645067" w14:textId="77777777" w:rsidR="00EA4CE1" w:rsidRPr="00EA4CE1" w:rsidRDefault="00EA4CE1" w:rsidP="00EA4CE1">
      <w:pPr>
        <w:rPr>
          <w:rFonts w:ascii="Soho Gothic Pro Light" w:hAnsi="Soho Gothic Pro Light"/>
        </w:rPr>
      </w:pPr>
    </w:p>
    <w:p w14:paraId="02C62CEB" w14:textId="748DB4F7" w:rsidR="00EA4CE1" w:rsidRPr="00EA4CE1" w:rsidRDefault="00EA4CE1" w:rsidP="00EA4CE1">
      <w:pPr>
        <w:rPr>
          <w:rFonts w:ascii="Soho Gothic Pro Light" w:hAnsi="Soho Gothic Pro Light"/>
        </w:rPr>
      </w:pPr>
      <w:r w:rsidRPr="00EA4CE1">
        <w:rPr>
          <w:rFonts w:ascii="Soho Gothic Pro Light" w:hAnsi="Soho Gothic Pro Light"/>
        </w:rPr>
        <w:t>Sketches show there is potential but where is the idea? Understand, Explore, Create.</w:t>
      </w:r>
    </w:p>
    <w:p w14:paraId="07B5DDC9" w14:textId="77777777" w:rsidR="00EA4CE1" w:rsidRPr="00EA4CE1" w:rsidRDefault="00EA4CE1" w:rsidP="00EA4CE1">
      <w:pPr>
        <w:rPr>
          <w:rFonts w:ascii="Soho Gothic Pro Light" w:hAnsi="Soho Gothic Pro Light"/>
        </w:rPr>
      </w:pPr>
    </w:p>
    <w:p w14:paraId="6650E7B4" w14:textId="77777777" w:rsidR="00EA4CE1" w:rsidRDefault="00EA4CE1" w:rsidP="00EA4CE1">
      <w:pPr>
        <w:rPr>
          <w:rFonts w:ascii="Soho Gothic Pro Light" w:hAnsi="Soho Gothic Pro Light"/>
          <w:b/>
        </w:rPr>
      </w:pPr>
    </w:p>
    <w:p w14:paraId="404C7FA5" w14:textId="77777777" w:rsidR="00EA4CE1" w:rsidRDefault="00EA4CE1" w:rsidP="00EA4CE1">
      <w:pPr>
        <w:rPr>
          <w:rFonts w:ascii="Soho Gothic Pro Light" w:hAnsi="Soho Gothic Pro Light"/>
          <w:b/>
        </w:rPr>
      </w:pPr>
    </w:p>
    <w:p w14:paraId="670A1427" w14:textId="709FDF75"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lastRenderedPageBreak/>
        <w:t>Edwardes</w:t>
      </w:r>
    </w:p>
    <w:p w14:paraId="704C00F8" w14:textId="77777777" w:rsidR="00EA4CE1" w:rsidRPr="00EA4CE1" w:rsidRDefault="00EA4CE1" w:rsidP="00EA4CE1">
      <w:pPr>
        <w:rPr>
          <w:rFonts w:ascii="Soho Gothic Pro Light" w:hAnsi="Soho Gothic Pro Light"/>
          <w:color w:val="C0504D" w:themeColor="accent2"/>
        </w:rPr>
      </w:pPr>
    </w:p>
    <w:p w14:paraId="08B40C7B" w14:textId="1E81B00F"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Automation v Engagement </w:t>
      </w:r>
      <w:r w:rsidRPr="00EA4CE1">
        <w:rPr>
          <w:rFonts w:ascii="Soho Gothic Pro Light" w:hAnsi="Soho Gothic Pro Light"/>
        </w:rPr>
        <w:t>– Living/Moving idea is good. How does this benefit the user/vehicle?</w:t>
      </w:r>
    </w:p>
    <w:p w14:paraId="7E4F7996"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Manual v Digital </w:t>
      </w:r>
      <w:r w:rsidRPr="00EA4CE1">
        <w:rPr>
          <w:rFonts w:ascii="Soho Gothic Pro Light" w:hAnsi="Soho Gothic Pro Light"/>
        </w:rPr>
        <w:t>– Interior focus is good to see. What is driving the overall proportion, inside and out? Is it clever, is it compact? This needs to be understood.</w:t>
      </w:r>
    </w:p>
    <w:p w14:paraId="49F86474"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Future Frontier </w:t>
      </w:r>
      <w:r w:rsidRPr="00EA4CE1">
        <w:rPr>
          <w:rFonts w:ascii="Soho Gothic Pro Light" w:hAnsi="Soho Gothic Pro Light"/>
        </w:rPr>
        <w:t>– Research is interesting. Do the sketches show your idea? Is it a design that visually tells its story? Do not settle for something that you have seen before.</w:t>
      </w:r>
    </w:p>
    <w:p w14:paraId="5932A4CF" w14:textId="77777777" w:rsidR="00EA4CE1" w:rsidRPr="00EA4CE1" w:rsidRDefault="00EA4CE1" w:rsidP="00EA4CE1">
      <w:pPr>
        <w:rPr>
          <w:rFonts w:ascii="Soho Gothic Pro Light" w:hAnsi="Soho Gothic Pro Light"/>
        </w:rPr>
      </w:pPr>
    </w:p>
    <w:p w14:paraId="06E97DE8"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Florea</w:t>
      </w:r>
    </w:p>
    <w:p w14:paraId="6CC18801" w14:textId="77777777" w:rsidR="00EA4CE1" w:rsidRPr="00EA4CE1" w:rsidRDefault="00EA4CE1" w:rsidP="00EA4CE1">
      <w:pPr>
        <w:rPr>
          <w:rFonts w:ascii="Soho Gothic Pro Light" w:hAnsi="Soho Gothic Pro Light"/>
          <w:color w:val="C0504D" w:themeColor="accent2"/>
        </w:rPr>
      </w:pPr>
    </w:p>
    <w:p w14:paraId="468FE58D" w14:textId="2F871872"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Automation v Engagement </w:t>
      </w:r>
      <w:r w:rsidRPr="00EA4CE1">
        <w:rPr>
          <w:rFonts w:ascii="Soho Gothic Pro Light" w:hAnsi="Soho Gothic Pro Light"/>
        </w:rPr>
        <w:t>– Research and concept has potential. Sketches show some good exploration of surface feel and volumes but do they tell the story of the vehicle? Explore the proportion (blue side view sketch).</w:t>
      </w:r>
    </w:p>
    <w:p w14:paraId="19663BE0"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Manual v Digital </w:t>
      </w:r>
      <w:r w:rsidRPr="00EA4CE1">
        <w:rPr>
          <w:rFonts w:ascii="Soho Gothic Pro Light" w:hAnsi="Soho Gothic Pro Light"/>
        </w:rPr>
        <w:t>– Scenario research does not describe a function or use other than ‘it should look good’.</w:t>
      </w:r>
    </w:p>
    <w:p w14:paraId="0213B833"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Future Frontier </w:t>
      </w:r>
      <w:r w:rsidRPr="00EA4CE1">
        <w:rPr>
          <w:rFonts w:ascii="Soho Gothic Pro Light" w:hAnsi="Soho Gothic Pro Light"/>
        </w:rPr>
        <w:t>– Very interesting idea. How is it a McLaren? Is it both functional and desirable?</w:t>
      </w:r>
    </w:p>
    <w:p w14:paraId="498E3C5E" w14:textId="77777777" w:rsidR="00EA4CE1" w:rsidRPr="00EA4CE1" w:rsidRDefault="00EA4CE1" w:rsidP="00EA4CE1">
      <w:pPr>
        <w:rPr>
          <w:rFonts w:ascii="Soho Gothic Pro Light" w:hAnsi="Soho Gothic Pro Light"/>
        </w:rPr>
      </w:pPr>
      <w:r w:rsidRPr="00EA4CE1">
        <w:rPr>
          <w:rFonts w:ascii="Soho Gothic Pro Light" w:hAnsi="Soho Gothic Pro Light"/>
        </w:rPr>
        <w:t>Interesting forms on the LMP sketches but where in the project does it belong?</w:t>
      </w:r>
    </w:p>
    <w:p w14:paraId="70AEB2B2" w14:textId="77777777" w:rsidR="00EA4CE1" w:rsidRPr="00EA4CE1" w:rsidRDefault="00EA4CE1" w:rsidP="00EA4CE1">
      <w:pPr>
        <w:rPr>
          <w:rFonts w:ascii="Soho Gothic Pro Light" w:hAnsi="Soho Gothic Pro Light"/>
        </w:rPr>
      </w:pPr>
    </w:p>
    <w:p w14:paraId="790A519E"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Harley-Walsh</w:t>
      </w:r>
    </w:p>
    <w:p w14:paraId="67382A9A" w14:textId="77777777" w:rsidR="00EA4CE1" w:rsidRPr="00EA4CE1" w:rsidRDefault="00EA4CE1" w:rsidP="00EA4CE1">
      <w:pPr>
        <w:rPr>
          <w:rFonts w:ascii="Soho Gothic Pro Light" w:hAnsi="Soho Gothic Pro Light"/>
        </w:rPr>
      </w:pPr>
    </w:p>
    <w:p w14:paraId="1BEA1D73" w14:textId="1215BE74" w:rsidR="00EA4CE1" w:rsidRPr="00EA4CE1" w:rsidRDefault="00EA4CE1" w:rsidP="00EA4CE1">
      <w:pPr>
        <w:rPr>
          <w:rFonts w:ascii="Soho Gothic Pro Light" w:hAnsi="Soho Gothic Pro Light"/>
        </w:rPr>
      </w:pPr>
      <w:r w:rsidRPr="00EA4CE1">
        <w:rPr>
          <w:rFonts w:ascii="Soho Gothic Pro Light" w:hAnsi="Soho Gothic Pro Light"/>
        </w:rPr>
        <w:t>All research shows some interesting thoughts and ideas for each concept.</w:t>
      </w:r>
    </w:p>
    <w:p w14:paraId="7F7892C6" w14:textId="77777777" w:rsidR="00EA4CE1" w:rsidRPr="00EA4CE1" w:rsidRDefault="00EA4CE1" w:rsidP="00EA4CE1">
      <w:pPr>
        <w:rPr>
          <w:rFonts w:ascii="Soho Gothic Pro Light" w:hAnsi="Soho Gothic Pro Light"/>
        </w:rPr>
      </w:pPr>
      <w:r w:rsidRPr="00EA4CE1">
        <w:rPr>
          <w:rFonts w:ascii="Soho Gothic Pro Light" w:hAnsi="Soho Gothic Pro Light"/>
        </w:rPr>
        <w:t>Next steps are to integrate these ideas into something that is unmistakably McLaren. Customer expectations are high and you are responsible for creating the most highly functioning AND beautiful vehicles on the planet. Carefully consider proportions, is it lightweight, agile, exotic?</w:t>
      </w:r>
    </w:p>
    <w:p w14:paraId="4FA3B981" w14:textId="77777777" w:rsidR="00EA4CE1" w:rsidRPr="00EA4CE1" w:rsidRDefault="00EA4CE1" w:rsidP="00EA4CE1">
      <w:pPr>
        <w:rPr>
          <w:rFonts w:ascii="Soho Gothic Pro Light" w:hAnsi="Soho Gothic Pro Light"/>
        </w:rPr>
      </w:pPr>
    </w:p>
    <w:p w14:paraId="57106234"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Jones</w:t>
      </w:r>
    </w:p>
    <w:p w14:paraId="6D966AFC" w14:textId="77777777" w:rsidR="00EA4CE1" w:rsidRPr="00EA4CE1" w:rsidRDefault="00EA4CE1" w:rsidP="00EA4CE1">
      <w:pPr>
        <w:rPr>
          <w:rFonts w:ascii="Soho Gothic Pro Light" w:hAnsi="Soho Gothic Pro Light"/>
        </w:rPr>
      </w:pPr>
    </w:p>
    <w:p w14:paraId="2A9444A7" w14:textId="438C0486" w:rsidR="00EA4CE1" w:rsidRPr="00EA4CE1" w:rsidRDefault="00EA4CE1" w:rsidP="00EA4CE1">
      <w:pPr>
        <w:rPr>
          <w:rFonts w:ascii="Soho Gothic Pro Light" w:hAnsi="Soho Gothic Pro Light"/>
        </w:rPr>
      </w:pPr>
      <w:r w:rsidRPr="00EA4CE1">
        <w:rPr>
          <w:rFonts w:ascii="Soho Gothic Pro Light" w:hAnsi="Soho Gothic Pro Light"/>
        </w:rPr>
        <w:t>Self-healing material idea could have potential, how would this be used? Could it have another function rather than just repairing from an accident? Expand.</w:t>
      </w:r>
    </w:p>
    <w:p w14:paraId="151A7364" w14:textId="77777777" w:rsidR="00EA4CE1" w:rsidRPr="00EA4CE1" w:rsidRDefault="00EA4CE1" w:rsidP="00EA4CE1">
      <w:pPr>
        <w:rPr>
          <w:rFonts w:ascii="Soho Gothic Pro Light" w:hAnsi="Soho Gothic Pro Light"/>
        </w:rPr>
      </w:pPr>
      <w:r w:rsidRPr="00EA4CE1">
        <w:rPr>
          <w:rFonts w:ascii="Soho Gothic Pro Light" w:hAnsi="Soho Gothic Pro Light"/>
        </w:rPr>
        <w:t xml:space="preserve">Sketches do not show any ideas. </w:t>
      </w:r>
    </w:p>
    <w:p w14:paraId="32C98A10" w14:textId="77777777" w:rsidR="00EA4CE1" w:rsidRPr="00EA4CE1" w:rsidRDefault="00EA4CE1" w:rsidP="00EA4CE1">
      <w:pPr>
        <w:rPr>
          <w:rFonts w:ascii="Soho Gothic Pro Light" w:hAnsi="Soho Gothic Pro Light"/>
        </w:rPr>
      </w:pPr>
      <w:r w:rsidRPr="00EA4CE1">
        <w:rPr>
          <w:rFonts w:ascii="Soho Gothic Pro Light" w:hAnsi="Soho Gothic Pro Light"/>
        </w:rPr>
        <w:t>Understand, Explore, Create.</w:t>
      </w:r>
    </w:p>
    <w:p w14:paraId="78C24D45" w14:textId="77777777" w:rsidR="00EA4CE1" w:rsidRPr="00EA4CE1" w:rsidRDefault="00EA4CE1" w:rsidP="00EA4CE1">
      <w:pPr>
        <w:rPr>
          <w:rFonts w:ascii="Soho Gothic Pro Light" w:hAnsi="Soho Gothic Pro Light"/>
        </w:rPr>
      </w:pPr>
    </w:p>
    <w:p w14:paraId="511B3884"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Loraine</w:t>
      </w:r>
    </w:p>
    <w:p w14:paraId="5147689C" w14:textId="77777777" w:rsidR="00EA4CE1" w:rsidRPr="00EA4CE1" w:rsidRDefault="00EA4CE1" w:rsidP="00EA4CE1">
      <w:pPr>
        <w:rPr>
          <w:rFonts w:ascii="Soho Gothic Pro Light" w:hAnsi="Soho Gothic Pro Light"/>
        </w:rPr>
      </w:pPr>
    </w:p>
    <w:p w14:paraId="1C5401E3" w14:textId="67EB8482" w:rsidR="00EA4CE1" w:rsidRPr="00EA4CE1" w:rsidRDefault="00EA4CE1" w:rsidP="00EA4CE1">
      <w:pPr>
        <w:rPr>
          <w:rFonts w:ascii="Soho Gothic Pro Light" w:hAnsi="Soho Gothic Pro Light"/>
        </w:rPr>
      </w:pPr>
      <w:r w:rsidRPr="00EA4CE1">
        <w:rPr>
          <w:rFonts w:ascii="Soho Gothic Pro Light" w:hAnsi="Soho Gothic Pro Light"/>
        </w:rPr>
        <w:t>A lot of work needed. Where is the research or understanding?</w:t>
      </w:r>
    </w:p>
    <w:p w14:paraId="5DD92473" w14:textId="77777777" w:rsidR="00EA4CE1" w:rsidRPr="00EA4CE1" w:rsidRDefault="00EA4CE1" w:rsidP="00EA4CE1">
      <w:pPr>
        <w:rPr>
          <w:rFonts w:ascii="Soho Gothic Pro Light" w:hAnsi="Soho Gothic Pro Light"/>
        </w:rPr>
      </w:pPr>
      <w:r w:rsidRPr="00EA4CE1">
        <w:rPr>
          <w:rFonts w:ascii="Soho Gothic Pro Light" w:hAnsi="Soho Gothic Pro Light"/>
        </w:rPr>
        <w:t>Do not produce a variation of what we have done before.</w:t>
      </w:r>
    </w:p>
    <w:p w14:paraId="6E583873" w14:textId="77777777" w:rsidR="00EA4CE1" w:rsidRPr="00EA4CE1" w:rsidRDefault="00EA4CE1" w:rsidP="00EA4CE1">
      <w:pPr>
        <w:rPr>
          <w:rFonts w:ascii="Soho Gothic Pro Light" w:hAnsi="Soho Gothic Pro Light"/>
        </w:rPr>
      </w:pPr>
    </w:p>
    <w:p w14:paraId="497A8A77"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Rees</w:t>
      </w:r>
    </w:p>
    <w:p w14:paraId="71E3CE0D" w14:textId="77777777" w:rsidR="00EA4CE1" w:rsidRPr="00EA4CE1" w:rsidRDefault="00EA4CE1" w:rsidP="00EA4CE1">
      <w:pPr>
        <w:rPr>
          <w:rFonts w:ascii="Soho Gothic Pro Light" w:hAnsi="Soho Gothic Pro Light"/>
          <w:color w:val="F79646" w:themeColor="accent6"/>
        </w:rPr>
      </w:pPr>
    </w:p>
    <w:p w14:paraId="7D1EC647" w14:textId="13886051"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Automation v Engagement </w:t>
      </w:r>
      <w:r w:rsidRPr="00EA4CE1">
        <w:rPr>
          <w:rFonts w:ascii="Soho Gothic Pro Light" w:hAnsi="Soho Gothic Pro Light"/>
        </w:rPr>
        <w:t xml:space="preserve">- Good work produced in the research. Use this good start to your advantage to produce a complete concept which ties your research together well. </w:t>
      </w:r>
    </w:p>
    <w:p w14:paraId="20A983D6"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Manual v Digital </w:t>
      </w:r>
      <w:r w:rsidRPr="00EA4CE1">
        <w:rPr>
          <w:rFonts w:ascii="Soho Gothic Pro Light" w:hAnsi="Soho Gothic Pro Light"/>
        </w:rPr>
        <w:t>– ^ as above.</w:t>
      </w:r>
    </w:p>
    <w:p w14:paraId="22336DE7" w14:textId="77777777" w:rsidR="00EA4CE1" w:rsidRPr="00EA4CE1" w:rsidRDefault="00EA4CE1" w:rsidP="00EA4CE1">
      <w:pPr>
        <w:rPr>
          <w:rFonts w:ascii="Soho Gothic Pro Light" w:hAnsi="Soho Gothic Pro Light"/>
        </w:rPr>
      </w:pPr>
      <w:r w:rsidRPr="00EA4CE1">
        <w:rPr>
          <w:rFonts w:ascii="Soho Gothic Pro Light" w:hAnsi="Soho Gothic Pro Light"/>
        </w:rPr>
        <w:t>Good feeling from the fluid forms in sketches. Keep that McLaren feel whilst driving home the use and function of each concept.</w:t>
      </w:r>
    </w:p>
    <w:p w14:paraId="2A0C037F" w14:textId="77777777" w:rsidR="00EA4CE1" w:rsidRPr="00EA4CE1" w:rsidRDefault="00EA4CE1" w:rsidP="00EA4CE1">
      <w:pPr>
        <w:rPr>
          <w:rFonts w:ascii="Soho Gothic Pro Light" w:hAnsi="Soho Gothic Pro Light"/>
        </w:rPr>
      </w:pPr>
      <w:r w:rsidRPr="00EA4CE1">
        <w:rPr>
          <w:rFonts w:ascii="Soho Gothic Pro Light" w:hAnsi="Soho Gothic Pro Light"/>
          <w:color w:val="F79646" w:themeColor="accent6"/>
        </w:rPr>
        <w:t xml:space="preserve">Future Frontier </w:t>
      </w:r>
      <w:r w:rsidRPr="00EA4CE1">
        <w:rPr>
          <w:rFonts w:ascii="Soho Gothic Pro Light" w:hAnsi="Soho Gothic Pro Light"/>
        </w:rPr>
        <w:t xml:space="preserve">– Lots of useful ideas on the loose sketch page. Flexible bodywork that can adapt and absorb impact / generating power from the elements. </w:t>
      </w:r>
    </w:p>
    <w:p w14:paraId="29EEEB0A" w14:textId="77777777" w:rsidR="00EA4CE1" w:rsidRPr="00EA4CE1" w:rsidRDefault="00EA4CE1" w:rsidP="00EA4CE1">
      <w:pPr>
        <w:rPr>
          <w:rFonts w:ascii="Soho Gothic Pro Light" w:hAnsi="Soho Gothic Pro Light"/>
        </w:rPr>
      </w:pPr>
      <w:r w:rsidRPr="00EA4CE1">
        <w:rPr>
          <w:rFonts w:ascii="Soho Gothic Pro Light" w:hAnsi="Soho Gothic Pro Light"/>
        </w:rPr>
        <w:t>Use the materials found to your advantage and complete the story with a well-executed design. More sketching.</w:t>
      </w:r>
    </w:p>
    <w:p w14:paraId="4DBBB88C" w14:textId="77777777" w:rsidR="00EA4CE1" w:rsidRPr="00EA4CE1" w:rsidRDefault="00EA4CE1" w:rsidP="00EA4CE1">
      <w:pPr>
        <w:rPr>
          <w:rFonts w:ascii="Soho Gothic Pro Light" w:hAnsi="Soho Gothic Pro Light"/>
          <w:b/>
        </w:rPr>
      </w:pPr>
    </w:p>
    <w:p w14:paraId="35A3AB80"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Sharwood-Smith</w:t>
      </w:r>
    </w:p>
    <w:p w14:paraId="19C7F188" w14:textId="77777777" w:rsidR="00EA4CE1" w:rsidRPr="00EA4CE1" w:rsidRDefault="00EA4CE1" w:rsidP="00EA4CE1">
      <w:pPr>
        <w:rPr>
          <w:rFonts w:ascii="Soho Gothic Pro Light" w:hAnsi="Soho Gothic Pro Light"/>
        </w:rPr>
      </w:pPr>
    </w:p>
    <w:p w14:paraId="62F722C4" w14:textId="407313B6" w:rsidR="00EA4CE1" w:rsidRPr="00EA4CE1" w:rsidRDefault="00EA4CE1" w:rsidP="00EA4CE1">
      <w:pPr>
        <w:rPr>
          <w:rFonts w:ascii="Soho Gothic Pro Light" w:hAnsi="Soho Gothic Pro Light"/>
        </w:rPr>
      </w:pPr>
      <w:r w:rsidRPr="00EA4CE1">
        <w:rPr>
          <w:rFonts w:ascii="Soho Gothic Pro Light" w:hAnsi="Soho Gothic Pro Light"/>
        </w:rPr>
        <w:t>Research on each concept and general idea is good but there needs to be a development of these ideas into the design.</w:t>
      </w:r>
    </w:p>
    <w:p w14:paraId="3DFDAE2B" w14:textId="77777777" w:rsidR="00EA4CE1" w:rsidRPr="00EA4CE1" w:rsidRDefault="00EA4CE1" w:rsidP="00EA4CE1">
      <w:pPr>
        <w:rPr>
          <w:rFonts w:ascii="Soho Gothic Pro Light" w:hAnsi="Soho Gothic Pro Light"/>
        </w:rPr>
      </w:pPr>
      <w:r w:rsidRPr="00EA4CE1">
        <w:rPr>
          <w:rFonts w:ascii="Soho Gothic Pro Light" w:hAnsi="Soho Gothic Pro Light"/>
        </w:rPr>
        <w:t>How can someone look at this vehicle and instantly understand what its function is and how is it different to anything done before by any other brand?</w:t>
      </w:r>
    </w:p>
    <w:p w14:paraId="480F6FDA" w14:textId="77777777" w:rsidR="00EA4CE1" w:rsidRPr="00EA4CE1" w:rsidRDefault="00EA4CE1" w:rsidP="00EA4CE1">
      <w:pPr>
        <w:rPr>
          <w:rFonts w:ascii="Soho Gothic Pro Light" w:hAnsi="Soho Gothic Pro Light"/>
        </w:rPr>
      </w:pPr>
    </w:p>
    <w:p w14:paraId="1342DBEF"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t>Shipp</w:t>
      </w:r>
    </w:p>
    <w:p w14:paraId="50465D49" w14:textId="77777777" w:rsidR="00EA4CE1" w:rsidRPr="00EA4CE1" w:rsidRDefault="00EA4CE1" w:rsidP="00EA4CE1">
      <w:pPr>
        <w:rPr>
          <w:rFonts w:ascii="Soho Gothic Pro Light" w:hAnsi="Soho Gothic Pro Light"/>
        </w:rPr>
      </w:pPr>
    </w:p>
    <w:p w14:paraId="06FC1C38" w14:textId="4752D872" w:rsidR="00EA4CE1" w:rsidRPr="00EA4CE1" w:rsidRDefault="00EA4CE1" w:rsidP="00EA4CE1">
      <w:pPr>
        <w:rPr>
          <w:rFonts w:ascii="Soho Gothic Pro Light" w:hAnsi="Soho Gothic Pro Light"/>
        </w:rPr>
      </w:pPr>
      <w:r w:rsidRPr="00EA4CE1">
        <w:rPr>
          <w:rFonts w:ascii="Soho Gothic Pro Light" w:hAnsi="Soho Gothic Pro Light"/>
        </w:rPr>
        <w:t>Sketching shows potential and some good ideas, these need to be expanded on and explained clearly. Movable pod idea seems interesting but how does this influence the proportion?</w:t>
      </w:r>
    </w:p>
    <w:p w14:paraId="10D35342" w14:textId="77777777" w:rsidR="00EA4CE1" w:rsidRPr="00EA4CE1" w:rsidRDefault="00EA4CE1" w:rsidP="00EA4CE1">
      <w:pPr>
        <w:rPr>
          <w:rFonts w:ascii="Soho Gothic Pro Light" w:hAnsi="Soho Gothic Pro Light"/>
        </w:rPr>
      </w:pPr>
      <w:r w:rsidRPr="00EA4CE1">
        <w:rPr>
          <w:rFonts w:ascii="Soho Gothic Pro Light" w:hAnsi="Soho Gothic Pro Light"/>
        </w:rPr>
        <w:t>Be careful of the surface language used, there is a difference between the way a McLaren feels and the way a Lamborghini feels. Understand the differences and develop.</w:t>
      </w:r>
    </w:p>
    <w:p w14:paraId="162DC653" w14:textId="77777777" w:rsidR="00EA4CE1" w:rsidRPr="00EA4CE1" w:rsidRDefault="00EA4CE1" w:rsidP="00EA4CE1">
      <w:pPr>
        <w:rPr>
          <w:rFonts w:ascii="Soho Gothic Pro Light" w:hAnsi="Soho Gothic Pro Light"/>
        </w:rPr>
      </w:pPr>
      <w:r w:rsidRPr="00EA4CE1">
        <w:rPr>
          <w:rFonts w:ascii="Soho Gothic Pro Light" w:hAnsi="Soho Gothic Pro Light"/>
        </w:rPr>
        <w:t>Make sure each idea is clearly translated through each design.</w:t>
      </w:r>
    </w:p>
    <w:p w14:paraId="751E0C3B" w14:textId="77777777" w:rsidR="00EA4CE1" w:rsidRPr="00EA4CE1" w:rsidRDefault="00EA4CE1" w:rsidP="00EA4CE1">
      <w:pPr>
        <w:rPr>
          <w:rFonts w:ascii="Soho Gothic Pro Light" w:hAnsi="Soho Gothic Pro Light"/>
        </w:rPr>
      </w:pPr>
    </w:p>
    <w:p w14:paraId="1CC82879" w14:textId="77777777" w:rsidR="00EA4CE1" w:rsidRPr="00EA4CE1" w:rsidRDefault="00EA4CE1" w:rsidP="00EA4CE1">
      <w:pPr>
        <w:rPr>
          <w:rFonts w:ascii="Soho Gothic Pro Light" w:hAnsi="Soho Gothic Pro Light"/>
          <w:b/>
          <w:sz w:val="28"/>
          <w:szCs w:val="28"/>
        </w:rPr>
      </w:pPr>
      <w:r w:rsidRPr="00EA4CE1">
        <w:rPr>
          <w:rFonts w:ascii="Soho Gothic Pro Light" w:hAnsi="Soho Gothic Pro Light"/>
          <w:b/>
          <w:sz w:val="28"/>
          <w:szCs w:val="28"/>
        </w:rPr>
        <w:lastRenderedPageBreak/>
        <w:t>Warren</w:t>
      </w:r>
      <w:bookmarkStart w:id="0" w:name="_GoBack"/>
      <w:bookmarkEnd w:id="0"/>
    </w:p>
    <w:p w14:paraId="2233B852" w14:textId="77777777" w:rsidR="00EA4CE1" w:rsidRPr="00EA4CE1" w:rsidRDefault="00EA4CE1" w:rsidP="00EA4CE1">
      <w:pPr>
        <w:rPr>
          <w:rFonts w:ascii="Soho Gothic Pro Light" w:hAnsi="Soho Gothic Pro Light"/>
        </w:rPr>
      </w:pPr>
    </w:p>
    <w:p w14:paraId="45C5794E" w14:textId="573EE067" w:rsidR="00EA4CE1" w:rsidRPr="00EA4CE1" w:rsidRDefault="00EA4CE1" w:rsidP="00EA4CE1">
      <w:pPr>
        <w:rPr>
          <w:rFonts w:ascii="Soho Gothic Pro Light" w:hAnsi="Soho Gothic Pro Light"/>
        </w:rPr>
      </w:pPr>
      <w:r w:rsidRPr="00EA4CE1">
        <w:rPr>
          <w:rFonts w:ascii="Soho Gothic Pro Light" w:hAnsi="Soho Gothic Pro Light"/>
        </w:rPr>
        <w:t>Sketches show some exploration but no ideas? Without a clear idea, it will not be easy to create something interesting.</w:t>
      </w:r>
    </w:p>
    <w:p w14:paraId="43CB8CE3" w14:textId="77777777" w:rsidR="00EA4CE1" w:rsidRPr="00EA4CE1" w:rsidRDefault="00EA4CE1" w:rsidP="00EA4CE1">
      <w:pPr>
        <w:rPr>
          <w:rFonts w:ascii="Soho Gothic Pro Light" w:hAnsi="Soho Gothic Pro Light"/>
        </w:rPr>
      </w:pPr>
      <w:r w:rsidRPr="00EA4CE1">
        <w:rPr>
          <w:rFonts w:ascii="Soho Gothic Pro Light" w:hAnsi="Soho Gothic Pro Light"/>
        </w:rPr>
        <w:t>Does this feel like a McLaren of 2050 or just another normal car?</w:t>
      </w:r>
    </w:p>
    <w:p w14:paraId="72E8BB5A" w14:textId="77777777" w:rsidR="00EA4CE1" w:rsidRPr="00EA4CE1" w:rsidRDefault="00EA4CE1" w:rsidP="00EA4CE1">
      <w:pPr>
        <w:rPr>
          <w:rFonts w:ascii="Soho Gothic Pro Light" w:hAnsi="Soho Gothic Pro Light"/>
        </w:rPr>
      </w:pPr>
      <w:r w:rsidRPr="00EA4CE1">
        <w:rPr>
          <w:rFonts w:ascii="Soho Gothic Pro Light" w:hAnsi="Soho Gothic Pro Light"/>
        </w:rPr>
        <w:t>Develop the research you began and create a concept.</w:t>
      </w:r>
    </w:p>
    <w:p w14:paraId="65685232" w14:textId="77777777" w:rsidR="00EA4CE1" w:rsidRPr="00EA4CE1" w:rsidRDefault="00EA4CE1" w:rsidP="00EA4CE1">
      <w:pPr>
        <w:rPr>
          <w:rFonts w:ascii="Soho Gothic Pro Light" w:hAnsi="Soho Gothic Pro Light"/>
        </w:rPr>
      </w:pPr>
      <w:r w:rsidRPr="00EA4CE1">
        <w:rPr>
          <w:rFonts w:ascii="Soho Gothic Pro Light" w:hAnsi="Soho Gothic Pro Light"/>
        </w:rPr>
        <w:t>Understand, Explore, Create.</w:t>
      </w:r>
    </w:p>
    <w:p w14:paraId="6E263495" w14:textId="77777777" w:rsidR="00EA4CE1" w:rsidRPr="00EA4CE1" w:rsidRDefault="00EA4CE1" w:rsidP="00EA4CE1">
      <w:pPr>
        <w:rPr>
          <w:rFonts w:ascii="Soho Gothic Pro Light" w:hAnsi="Soho Gothic Pro Light"/>
        </w:rPr>
      </w:pPr>
    </w:p>
    <w:p w14:paraId="4ABC31F6" w14:textId="77777777" w:rsidR="00EA4CE1" w:rsidRPr="00EA4CE1" w:rsidRDefault="00EA4CE1" w:rsidP="00EA4CE1">
      <w:pPr>
        <w:rPr>
          <w:rFonts w:ascii="Soho Gothic Pro Light" w:hAnsi="Soho Gothic Pro Light"/>
        </w:rPr>
      </w:pPr>
    </w:p>
    <w:p w14:paraId="30D591B2" w14:textId="77777777" w:rsidR="00EA4CE1" w:rsidRPr="00EA4CE1" w:rsidRDefault="00EA4CE1" w:rsidP="00EA4CE1">
      <w:pPr>
        <w:rPr>
          <w:rFonts w:ascii="Soho Gothic Pro Light" w:hAnsi="Soho Gothic Pro Light"/>
          <w:b/>
        </w:rPr>
      </w:pPr>
    </w:p>
    <w:p w14:paraId="0C431FA7" w14:textId="77777777" w:rsidR="00EA4CE1" w:rsidRPr="00EA4CE1" w:rsidRDefault="00EA4CE1" w:rsidP="00EA4CE1">
      <w:pPr>
        <w:rPr>
          <w:rFonts w:ascii="Soho Gothic Pro Light" w:hAnsi="Soho Gothic Pro Light"/>
          <w:b/>
        </w:rPr>
      </w:pPr>
    </w:p>
    <w:p w14:paraId="0621EFCF" w14:textId="77777777" w:rsidR="00EA4CE1" w:rsidRPr="00EA4CE1" w:rsidRDefault="00EA4CE1" w:rsidP="00EA4CE1">
      <w:pPr>
        <w:rPr>
          <w:rFonts w:ascii="Soho Gothic Pro Light" w:hAnsi="Soho Gothic Pro Light"/>
        </w:rPr>
      </w:pPr>
    </w:p>
    <w:p w14:paraId="5EF99D22" w14:textId="77777777" w:rsidR="00EA4CE1" w:rsidRPr="00EA4CE1" w:rsidRDefault="00EA4CE1" w:rsidP="00EA4CE1">
      <w:pPr>
        <w:rPr>
          <w:rFonts w:ascii="Soho Gothic Pro Light" w:hAnsi="Soho Gothic Pro Light"/>
        </w:rPr>
      </w:pPr>
    </w:p>
    <w:p w14:paraId="61FDCC67" w14:textId="194B5420" w:rsidR="002C38E3" w:rsidRPr="00EA4CE1" w:rsidRDefault="002C38E3" w:rsidP="00877DBF">
      <w:pPr>
        <w:widowControl w:val="0"/>
        <w:autoSpaceDE w:val="0"/>
        <w:autoSpaceDN w:val="0"/>
        <w:adjustRightInd w:val="0"/>
        <w:spacing w:after="240" w:line="280" w:lineRule="atLeast"/>
        <w:rPr>
          <w:rFonts w:ascii="Soho Gothic Pro Light" w:hAnsi="Soho Gothic Pro Light" w:cs="Helvetica Neue Medium"/>
          <w:b/>
          <w:color w:val="595959" w:themeColor="text1" w:themeTint="A6"/>
          <w:sz w:val="22"/>
          <w:szCs w:val="22"/>
        </w:rPr>
      </w:pPr>
    </w:p>
    <w:p w14:paraId="2705D885" w14:textId="0061C6A7" w:rsidR="0096098A" w:rsidRPr="00EA4CE1" w:rsidRDefault="0096098A">
      <w:pPr>
        <w:rPr>
          <w:rFonts w:ascii="Soho Gothic Pro Light" w:hAnsi="Soho Gothic Pro Light"/>
        </w:rPr>
      </w:pPr>
    </w:p>
    <w:sectPr w:rsidR="0096098A" w:rsidRPr="00EA4CE1" w:rsidSect="00233F22">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D201C" w14:textId="77777777" w:rsidR="000252A5" w:rsidRDefault="000252A5" w:rsidP="00DE565D">
      <w:r>
        <w:separator/>
      </w:r>
    </w:p>
  </w:endnote>
  <w:endnote w:type="continuationSeparator" w:id="0">
    <w:p w14:paraId="519E54E2" w14:textId="77777777" w:rsidR="000252A5" w:rsidRDefault="000252A5" w:rsidP="00DE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Light">
    <w:altName w:val="Calibri"/>
    <w:charset w:val="00"/>
    <w:family w:val="auto"/>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 w:name="Helvetica Neue Light">
    <w:altName w:val="Calibri"/>
    <w:charset w:val="00"/>
    <w:family w:val="auto"/>
    <w:pitch w:val="variable"/>
    <w:sig w:usb0="A00002FF" w:usb1="5000205B" w:usb2="00000002" w:usb3="00000000" w:csb0="00000007"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Soho Gothic Pro Light">
    <w:panose1 w:val="020B0303030504020204"/>
    <w:charset w:val="00"/>
    <w:family w:val="swiss"/>
    <w:notTrueType/>
    <w:pitch w:val="variable"/>
    <w:sig w:usb0="A00000AF" w:usb1="4000205B" w:usb2="00000000" w:usb3="00000000" w:csb0="0000009B" w:csb1="00000000"/>
  </w:font>
  <w:font w:name="Helvetica Neue Medium">
    <w:charset w:val="00"/>
    <w:family w:val="auto"/>
    <w:pitch w:val="variable"/>
    <w:sig w:usb0="A00002FF" w:usb1="5000205B" w:usb2="00000002" w:usb3="00000000" w:csb0="0000009B" w:csb1="00000000"/>
  </w:font>
  <w:font w:name="McLaren Bespoke">
    <w:panose1 w:val="020B0503020203030204"/>
    <w:charset w:val="00"/>
    <w:family w:val="swiss"/>
    <w:pitch w:val="variable"/>
    <w:sig w:usb0="A000006F" w:usb1="1000004B" w:usb2="00000000" w:usb3="00000000" w:csb0="00000001" w:csb1="00000000"/>
  </w:font>
  <w:font w:name="Helvetica Neue">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482628"/>
      <w:docPartObj>
        <w:docPartGallery w:val="Page Numbers (Bottom of Page)"/>
        <w:docPartUnique/>
      </w:docPartObj>
    </w:sdtPr>
    <w:sdtEndPr>
      <w:rPr>
        <w:noProof/>
      </w:rPr>
    </w:sdtEndPr>
    <w:sdtContent>
      <w:p w14:paraId="4F0B368B" w14:textId="53688FAE" w:rsidR="00DE565D" w:rsidRDefault="00DE565D">
        <w:pPr>
          <w:pStyle w:val="Footer"/>
          <w:jc w:val="right"/>
        </w:pPr>
        <w:r>
          <w:fldChar w:fldCharType="begin"/>
        </w:r>
        <w:r>
          <w:instrText xml:space="preserve"> PAGE   \* MERGEFORMAT </w:instrText>
        </w:r>
        <w:r>
          <w:fldChar w:fldCharType="separate"/>
        </w:r>
        <w:r w:rsidR="00EA4CE1">
          <w:rPr>
            <w:noProof/>
          </w:rPr>
          <w:t>4</w:t>
        </w:r>
        <w:r>
          <w:rPr>
            <w:noProof/>
          </w:rPr>
          <w:fldChar w:fldCharType="end"/>
        </w:r>
      </w:p>
    </w:sdtContent>
  </w:sdt>
  <w:p w14:paraId="7C384477" w14:textId="77777777" w:rsidR="00DE565D" w:rsidRPr="00DE565D" w:rsidRDefault="00DE5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EE487" w14:textId="77777777" w:rsidR="000252A5" w:rsidRDefault="000252A5" w:rsidP="00DE565D">
      <w:r>
        <w:separator/>
      </w:r>
    </w:p>
  </w:footnote>
  <w:footnote w:type="continuationSeparator" w:id="0">
    <w:p w14:paraId="204FDCD2" w14:textId="77777777" w:rsidR="000252A5" w:rsidRDefault="000252A5" w:rsidP="00DE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4F49736"/>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063383"/>
    <w:multiLevelType w:val="hybridMultilevel"/>
    <w:tmpl w:val="6D389DBE"/>
    <w:lvl w:ilvl="0" w:tplc="00000001">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71EB3"/>
    <w:multiLevelType w:val="hybridMultilevel"/>
    <w:tmpl w:val="FAE83C5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C25C2"/>
    <w:multiLevelType w:val="hybridMultilevel"/>
    <w:tmpl w:val="F7D64E80"/>
    <w:lvl w:ilvl="0" w:tplc="AC109022">
      <w:numFmt w:val="bullet"/>
      <w:lvlText w:val="-"/>
      <w:lvlJc w:val="left"/>
      <w:pPr>
        <w:ind w:left="720" w:hanging="360"/>
      </w:pPr>
      <w:rPr>
        <w:rFonts w:ascii="Avenir Light" w:eastAsiaTheme="minorEastAsia" w:hAnsi="Avenir Light" w:cs="Helvetica Neue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75305"/>
    <w:multiLevelType w:val="hybridMultilevel"/>
    <w:tmpl w:val="06368B00"/>
    <w:lvl w:ilvl="0" w:tplc="3CDE5A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DBF"/>
    <w:rsid w:val="000252A5"/>
    <w:rsid w:val="00060418"/>
    <w:rsid w:val="000F55EB"/>
    <w:rsid w:val="00113CCD"/>
    <w:rsid w:val="00123DF1"/>
    <w:rsid w:val="0013566F"/>
    <w:rsid w:val="001464EB"/>
    <w:rsid w:val="00233F22"/>
    <w:rsid w:val="002774C7"/>
    <w:rsid w:val="002B285E"/>
    <w:rsid w:val="002C38E3"/>
    <w:rsid w:val="003071E3"/>
    <w:rsid w:val="00360978"/>
    <w:rsid w:val="004722CA"/>
    <w:rsid w:val="004A7BA3"/>
    <w:rsid w:val="005606D2"/>
    <w:rsid w:val="00597A77"/>
    <w:rsid w:val="005F47F7"/>
    <w:rsid w:val="006D2F8D"/>
    <w:rsid w:val="006D6B6F"/>
    <w:rsid w:val="006E00F9"/>
    <w:rsid w:val="007D7C29"/>
    <w:rsid w:val="00877DBF"/>
    <w:rsid w:val="0096098A"/>
    <w:rsid w:val="00AB7F19"/>
    <w:rsid w:val="00B020CB"/>
    <w:rsid w:val="00C07D78"/>
    <w:rsid w:val="00C37EE5"/>
    <w:rsid w:val="00C40A50"/>
    <w:rsid w:val="00C4107E"/>
    <w:rsid w:val="00C44EE7"/>
    <w:rsid w:val="00C95A23"/>
    <w:rsid w:val="00CD232A"/>
    <w:rsid w:val="00D72067"/>
    <w:rsid w:val="00DC5089"/>
    <w:rsid w:val="00DE565D"/>
    <w:rsid w:val="00E66EBA"/>
    <w:rsid w:val="00EA4CE1"/>
    <w:rsid w:val="00FE0B7C"/>
    <w:rsid w:val="00FE48C5"/>
    <w:rsid w:val="00FE7F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0F4F0E"/>
  <w14:defaultImageDpi w14:val="300"/>
  <w15:docId w15:val="{F2515349-77F7-4815-9476-51D2F74A5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7D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F"/>
    <w:rPr>
      <w:rFonts w:ascii="Lucida Grande" w:hAnsi="Lucida Grande" w:cs="Lucida Grande"/>
      <w:sz w:val="18"/>
      <w:szCs w:val="18"/>
    </w:rPr>
  </w:style>
  <w:style w:type="paragraph" w:styleId="Header">
    <w:name w:val="header"/>
    <w:basedOn w:val="Normal"/>
    <w:link w:val="HeaderChar"/>
    <w:uiPriority w:val="99"/>
    <w:unhideWhenUsed/>
    <w:rsid w:val="00DE565D"/>
    <w:pPr>
      <w:tabs>
        <w:tab w:val="center" w:pos="4513"/>
        <w:tab w:val="right" w:pos="9026"/>
      </w:tabs>
    </w:pPr>
  </w:style>
  <w:style w:type="character" w:customStyle="1" w:styleId="HeaderChar">
    <w:name w:val="Header Char"/>
    <w:basedOn w:val="DefaultParagraphFont"/>
    <w:link w:val="Header"/>
    <w:uiPriority w:val="99"/>
    <w:rsid w:val="00DE565D"/>
  </w:style>
  <w:style w:type="paragraph" w:styleId="Footer">
    <w:name w:val="footer"/>
    <w:basedOn w:val="Normal"/>
    <w:link w:val="FooterChar"/>
    <w:uiPriority w:val="99"/>
    <w:unhideWhenUsed/>
    <w:rsid w:val="00DE565D"/>
    <w:pPr>
      <w:tabs>
        <w:tab w:val="center" w:pos="4513"/>
        <w:tab w:val="right" w:pos="9026"/>
      </w:tabs>
    </w:pPr>
  </w:style>
  <w:style w:type="character" w:customStyle="1" w:styleId="FooterChar">
    <w:name w:val="Footer Char"/>
    <w:basedOn w:val="DefaultParagraphFont"/>
    <w:link w:val="Footer"/>
    <w:uiPriority w:val="99"/>
    <w:rsid w:val="00DE565D"/>
  </w:style>
  <w:style w:type="paragraph" w:styleId="ListParagraph">
    <w:name w:val="List Paragraph"/>
    <w:basedOn w:val="Normal"/>
    <w:uiPriority w:val="34"/>
    <w:qFormat/>
    <w:rsid w:val="00C41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58966">
      <w:bodyDiv w:val="1"/>
      <w:marLeft w:val="0"/>
      <w:marRight w:val="0"/>
      <w:marTop w:val="0"/>
      <w:marBottom w:val="0"/>
      <w:divBdr>
        <w:top w:val="none" w:sz="0" w:space="0" w:color="auto"/>
        <w:left w:val="none" w:sz="0" w:space="0" w:color="auto"/>
        <w:bottom w:val="none" w:sz="0" w:space="0" w:color="auto"/>
        <w:right w:val="none" w:sz="0" w:space="0" w:color="auto"/>
      </w:divBdr>
    </w:div>
    <w:div w:id="264924484">
      <w:bodyDiv w:val="1"/>
      <w:marLeft w:val="0"/>
      <w:marRight w:val="0"/>
      <w:marTop w:val="0"/>
      <w:marBottom w:val="0"/>
      <w:divBdr>
        <w:top w:val="none" w:sz="0" w:space="0" w:color="auto"/>
        <w:left w:val="none" w:sz="0" w:space="0" w:color="auto"/>
        <w:bottom w:val="none" w:sz="0" w:space="0" w:color="auto"/>
        <w:right w:val="none" w:sz="0" w:space="0" w:color="auto"/>
      </w:divBdr>
    </w:div>
    <w:div w:id="1603107104">
      <w:bodyDiv w:val="1"/>
      <w:marLeft w:val="0"/>
      <w:marRight w:val="0"/>
      <w:marTop w:val="0"/>
      <w:marBottom w:val="0"/>
      <w:divBdr>
        <w:top w:val="none" w:sz="0" w:space="0" w:color="auto"/>
        <w:left w:val="none" w:sz="0" w:space="0" w:color="auto"/>
        <w:bottom w:val="none" w:sz="0" w:space="0" w:color="auto"/>
        <w:right w:val="none" w:sz="0" w:space="0" w:color="auto"/>
      </w:divBdr>
    </w:div>
    <w:div w:id="1792479236">
      <w:bodyDiv w:val="1"/>
      <w:marLeft w:val="0"/>
      <w:marRight w:val="0"/>
      <w:marTop w:val="0"/>
      <w:marBottom w:val="0"/>
      <w:divBdr>
        <w:top w:val="none" w:sz="0" w:space="0" w:color="auto"/>
        <w:left w:val="none" w:sz="0" w:space="0" w:color="auto"/>
        <w:bottom w:val="none" w:sz="0" w:space="0" w:color="auto"/>
        <w:right w:val="none" w:sz="0" w:space="0" w:color="auto"/>
      </w:divBdr>
    </w:div>
    <w:div w:id="18541062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4B194.39A074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7C53-2FBF-49CF-A511-19A691AE8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Carton</dc:creator>
  <cp:keywords/>
  <dc:description/>
  <cp:lastModifiedBy>Carton, Patrick</cp:lastModifiedBy>
  <cp:revision>2</cp:revision>
  <dcterms:created xsi:type="dcterms:W3CDTF">2019-03-14T18:55:00Z</dcterms:created>
  <dcterms:modified xsi:type="dcterms:W3CDTF">2019-03-14T18:55:00Z</dcterms:modified>
</cp:coreProperties>
</file>