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341576832"/>
        <w:docPartObj>
          <w:docPartGallery w:val="Cover Pages"/>
          <w:docPartUnique/>
        </w:docPartObj>
      </w:sdtPr>
      <w:sdtEndPr>
        <w:rPr>
          <w:b/>
          <w:bCs/>
        </w:rPr>
      </w:sdtEndPr>
      <w:sdtContent>
        <w:p w14:paraId="677FB32B" w14:textId="2F1082F7" w:rsidR="00C30B45" w:rsidRDefault="00C30B45">
          <w:r>
            <w:rPr>
              <w:noProof/>
            </w:rPr>
            <mc:AlternateContent>
              <mc:Choice Requires="wpg">
                <w:drawing>
                  <wp:anchor distT="0" distB="0" distL="114300" distR="114300" simplePos="0" relativeHeight="251660288" behindDoc="0" locked="0" layoutInCell="1" allowOverlap="1" wp14:anchorId="4762BD39" wp14:editId="7C90E37D">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E719C22" w14:textId="6E47AADF" w:rsidR="00C30B45" w:rsidRPr="00C30B45" w:rsidRDefault="00C30B45">
                                      <w:pPr>
                                        <w:pStyle w:val="NoSpacing"/>
                                        <w:jc w:val="center"/>
                                        <w:rPr>
                                          <w:rFonts w:asciiTheme="majorHAnsi" w:hAnsiTheme="majorHAnsi"/>
                                          <w:caps/>
                                          <w:spacing w:val="160"/>
                                          <w:sz w:val="72"/>
                                          <w:szCs w:val="72"/>
                                        </w:rPr>
                                      </w:pPr>
                                      <w:r w:rsidRPr="00C30B45">
                                        <w:rPr>
                                          <w:rFonts w:asciiTheme="majorHAnsi" w:hAnsiTheme="majorHAnsi"/>
                                          <w:caps/>
                                          <w:spacing w:val="160"/>
                                          <w:sz w:val="72"/>
                                          <w:szCs w:val="72"/>
                                        </w:rPr>
                                        <w:t>Effective team workin</w:t>
                                      </w:r>
                                      <w:r w:rsidR="00FF120F">
                                        <w:rPr>
                                          <w:rFonts w:asciiTheme="majorHAnsi" w:hAnsiTheme="majorHAnsi"/>
                                          <w:caps/>
                                          <w:spacing w:val="160"/>
                                          <w:sz w:val="72"/>
                                          <w:szCs w:val="72"/>
                                        </w:rPr>
                                        <w:t xml:space="preserve">g </w:t>
                                      </w:r>
                                      <w:r w:rsidRPr="00C30B45">
                                        <w:rPr>
                                          <w:rFonts w:asciiTheme="majorHAnsi" w:hAnsiTheme="majorHAnsi"/>
                                          <w:caps/>
                                          <w:spacing w:val="160"/>
                                          <w:sz w:val="72"/>
                                          <w:szCs w:val="72"/>
                                        </w:rPr>
                                        <w:t>and communication BMSW4002</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762BD39"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1VULxAgAABs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fbeec9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72"/>
                                <w:szCs w:val="72"/>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7E719C22" w14:textId="6E47AADF" w:rsidR="00C30B45" w:rsidRPr="00C30B45" w:rsidRDefault="00C30B45">
                                <w:pPr>
                                  <w:pStyle w:val="NoSpacing"/>
                                  <w:jc w:val="center"/>
                                  <w:rPr>
                                    <w:rFonts w:asciiTheme="majorHAnsi" w:hAnsiTheme="majorHAnsi"/>
                                    <w:caps/>
                                    <w:spacing w:val="160"/>
                                    <w:sz w:val="72"/>
                                    <w:szCs w:val="72"/>
                                  </w:rPr>
                                </w:pPr>
                                <w:r w:rsidRPr="00C30B45">
                                  <w:rPr>
                                    <w:rFonts w:asciiTheme="majorHAnsi" w:hAnsiTheme="majorHAnsi"/>
                                    <w:caps/>
                                    <w:spacing w:val="160"/>
                                    <w:sz w:val="72"/>
                                    <w:szCs w:val="72"/>
                                  </w:rPr>
                                  <w:t>Effective team workin</w:t>
                                </w:r>
                                <w:r w:rsidR="00FF120F">
                                  <w:rPr>
                                    <w:rFonts w:asciiTheme="majorHAnsi" w:hAnsiTheme="majorHAnsi"/>
                                    <w:caps/>
                                    <w:spacing w:val="160"/>
                                    <w:sz w:val="72"/>
                                    <w:szCs w:val="72"/>
                                  </w:rPr>
                                  <w:t xml:space="preserve">g </w:t>
                                </w:r>
                                <w:r w:rsidRPr="00C30B45">
                                  <w:rPr>
                                    <w:rFonts w:asciiTheme="majorHAnsi" w:hAnsiTheme="majorHAnsi"/>
                                    <w:caps/>
                                    <w:spacing w:val="160"/>
                                    <w:sz w:val="72"/>
                                    <w:szCs w:val="72"/>
                                  </w:rPr>
                                  <w:t>and communication BMSW4002</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1375698B" wp14:editId="5D74329C">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15495513"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f0a22e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e3b30 [3215]" stroked="f" strokeweight="1pt"/>
                    <w10:wrap anchorx="page" anchory="page"/>
                  </v:group>
                </w:pict>
              </mc:Fallback>
            </mc:AlternateContent>
          </w:r>
        </w:p>
        <w:p w14:paraId="3D976BCD" w14:textId="05F04641" w:rsidR="007C1920" w:rsidRDefault="00C30B45" w:rsidP="00041A05">
          <w:r>
            <w:rPr>
              <w:noProof/>
            </w:rPr>
            <mc:AlternateContent>
              <mc:Choice Requires="wps">
                <w:drawing>
                  <wp:anchor distT="0" distB="0" distL="114300" distR="114300" simplePos="0" relativeHeight="251661312" behindDoc="0" locked="0" layoutInCell="1" allowOverlap="1" wp14:anchorId="29096B57" wp14:editId="0ACEEE31">
                    <wp:simplePos x="0" y="0"/>
                    <wp:positionH relativeFrom="page">
                      <wp:posOffset>351155</wp:posOffset>
                    </wp:positionH>
                    <wp:positionV relativeFrom="page">
                      <wp:posOffset>8113395</wp:posOffset>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E3B30"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2858ACB" w14:textId="3108E376" w:rsidR="00C30B45" w:rsidRDefault="00C30B45">
                                    <w:pPr>
                                      <w:pStyle w:val="NoSpacing"/>
                                      <w:spacing w:before="240"/>
                                      <w:jc w:val="center"/>
                                      <w:rPr>
                                        <w:b/>
                                        <w:caps/>
                                        <w:color w:val="4E3B30" w:themeColor="text2"/>
                                        <w:spacing w:val="140"/>
                                        <w:sz w:val="40"/>
                                        <w:szCs w:val="40"/>
                                      </w:rPr>
                                    </w:pPr>
                                    <w:r>
                                      <w:rPr>
                                        <w:b/>
                                        <w:caps/>
                                        <w:color w:val="4E3B30" w:themeColor="text2"/>
                                        <w:spacing w:val="140"/>
                                        <w:sz w:val="40"/>
                                        <w:szCs w:val="40"/>
                                      </w:rPr>
                                      <w:t>‘Models of communication’</w:t>
                                    </w:r>
                                  </w:p>
                                </w:sdtContent>
                              </w:sdt>
                              <w:sdt>
                                <w:sdtPr>
                                  <w:rPr>
                                    <w:b/>
                                    <w:color w:val="FBEEC9"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82A6E1B" w14:textId="4E738486" w:rsidR="00C30B45" w:rsidRDefault="00C30B45">
                                    <w:pPr>
                                      <w:pStyle w:val="NoSpacing"/>
                                      <w:spacing w:before="240"/>
                                      <w:jc w:val="center"/>
                                      <w:rPr>
                                        <w:b/>
                                        <w:caps/>
                                        <w:color w:val="FBEEC9" w:themeColor="background2"/>
                                        <w:spacing w:val="20"/>
                                        <w:sz w:val="32"/>
                                        <w:szCs w:val="32"/>
                                      </w:rPr>
                                    </w:pPr>
                                    <w:r>
                                      <w:rPr>
                                        <w:b/>
                                        <w:color w:val="FBEEC9" w:themeColor="background2"/>
                                        <w:sz w:val="32"/>
                                        <w:szCs w:val="32"/>
                                      </w:rPr>
                                      <w:t>Fabio Jacuzzi (2124362)</w:t>
                                    </w:r>
                                  </w:p>
                                </w:sdtContent>
                              </w:sdt>
                              <w:p w14:paraId="1ECECBEA" w14:textId="27AC61D8" w:rsidR="00C30B45" w:rsidRDefault="00000000">
                                <w:pPr>
                                  <w:pStyle w:val="NoSpacing"/>
                                  <w:spacing w:before="720"/>
                                  <w:jc w:val="center"/>
                                  <w:rPr>
                                    <w:b/>
                                    <w:caps/>
                                    <w:color w:val="4E3B30" w:themeColor="text2"/>
                                    <w:spacing w:val="20"/>
                                    <w:sz w:val="24"/>
                                    <w:szCs w:val="24"/>
                                  </w:rPr>
                                </w:pPr>
                                <w:sdt>
                                  <w:sdtPr>
                                    <w:rPr>
                                      <w:b/>
                                      <w:bCs/>
                                      <w:sz w:val="28"/>
                                      <w:szCs w:val="28"/>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caps/>
                                      <w:color w:val="4E3B30" w:themeColor="text2"/>
                                      <w:spacing w:val="20"/>
                                    </w:rPr>
                                  </w:sdtEndPr>
                                  <w:sdtContent>
                                    <w:r w:rsidR="00C30B45" w:rsidRPr="00C30B45">
                                      <w:rPr>
                                        <w:b/>
                                        <w:bCs/>
                                        <w:sz w:val="28"/>
                                        <w:szCs w:val="28"/>
                                      </w:rPr>
                                      <w:t>University of Wales trinity saint David</w:t>
                                    </w:r>
                                  </w:sdtContent>
                                </w:sdt>
                                <w:r w:rsidR="00C30B45" w:rsidRPr="00C30B45">
                                  <w:rPr>
                                    <w:b/>
                                    <w:caps/>
                                    <w:color w:val="4E3B30" w:themeColor="text2"/>
                                    <w:spacing w:val="20"/>
                                    <w:sz w:val="32"/>
                                    <w:szCs w:val="32"/>
                                  </w:rPr>
                                  <w:t xml:space="preserve"> </w:t>
                                </w:r>
                                <w:r w:rsidR="00C30B45">
                                  <w:rPr>
                                    <w:b/>
                                    <w:caps/>
                                    <w:color w:val="4E3B30" w:themeColor="text2"/>
                                    <w:spacing w:val="20"/>
                                    <w:sz w:val="24"/>
                                    <w:szCs w:val="24"/>
                                  </w:rPr>
                                  <w:t xml:space="preserve">| </w:t>
                                </w:r>
                                <w:sdt>
                                  <w:sdtPr>
                                    <w:rPr>
                                      <w:b/>
                                      <w:caps/>
                                      <w:color w:val="4E3B30"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C30B45">
                                      <w:rPr>
                                        <w:b/>
                                        <w:caps/>
                                        <w:color w:val="4E3B30" w:themeColor="text2"/>
                                        <w:spacing w:val="20"/>
                                        <w:sz w:val="24"/>
                                        <w:szCs w:val="24"/>
                                      </w:rPr>
                                      <w:t>Lecturer: Lloyd</w:t>
                                    </w:r>
                                  </w:sdtContent>
                                </w:sdt>
                                <w:r w:rsidR="00B46048">
                                  <w:rPr>
                                    <w:b/>
                                    <w:caps/>
                                    <w:color w:val="4E3B30" w:themeColor="text2"/>
                                    <w:spacing w:val="20"/>
                                    <w:sz w:val="24"/>
                                    <w:szCs w:val="24"/>
                                  </w:rPr>
                                  <w:t xml:space="preserve"> BEHARRY</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 w14:anchorId="29096B57" id="Text Box 51" o:spid="_x0000_s1029" type="#_x0000_t202" alt="Title: Contact info text box" style="position:absolute;margin-left:27.65pt;margin-top:638.85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" filled="f" stroked="f" strokeweight=".5pt">
                    <v:textbox style="mso-fit-shape-to-text:t" inset="28.8pt,,,43.2pt">
                      <w:txbxContent>
                        <w:sdt>
                          <w:sdtPr>
                            <w:rPr>
                              <w:b/>
                              <w:caps/>
                              <w:color w:val="4E3B30"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2858ACB" w14:textId="3108E376" w:rsidR="00C30B45" w:rsidRDefault="00C30B45">
                              <w:pPr>
                                <w:pStyle w:val="NoSpacing"/>
                                <w:spacing w:before="240"/>
                                <w:jc w:val="center"/>
                                <w:rPr>
                                  <w:b/>
                                  <w:caps/>
                                  <w:color w:val="4E3B30" w:themeColor="text2"/>
                                  <w:spacing w:val="140"/>
                                  <w:sz w:val="40"/>
                                  <w:szCs w:val="40"/>
                                </w:rPr>
                              </w:pPr>
                              <w:r>
                                <w:rPr>
                                  <w:b/>
                                  <w:caps/>
                                  <w:color w:val="4E3B30" w:themeColor="text2"/>
                                  <w:spacing w:val="140"/>
                                  <w:sz w:val="40"/>
                                  <w:szCs w:val="40"/>
                                </w:rPr>
                                <w:t>‘Models of communication’</w:t>
                              </w:r>
                            </w:p>
                          </w:sdtContent>
                        </w:sdt>
                        <w:sdt>
                          <w:sdtPr>
                            <w:rPr>
                              <w:b/>
                              <w:color w:val="FBEEC9"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482A6E1B" w14:textId="4E738486" w:rsidR="00C30B45" w:rsidRDefault="00C30B45">
                              <w:pPr>
                                <w:pStyle w:val="NoSpacing"/>
                                <w:spacing w:before="240"/>
                                <w:jc w:val="center"/>
                                <w:rPr>
                                  <w:b/>
                                  <w:caps/>
                                  <w:color w:val="FBEEC9" w:themeColor="background2"/>
                                  <w:spacing w:val="20"/>
                                  <w:sz w:val="32"/>
                                  <w:szCs w:val="32"/>
                                </w:rPr>
                              </w:pPr>
                              <w:r>
                                <w:rPr>
                                  <w:b/>
                                  <w:color w:val="FBEEC9" w:themeColor="background2"/>
                                  <w:sz w:val="32"/>
                                  <w:szCs w:val="32"/>
                                </w:rPr>
                                <w:t>Fabio Jacuzzi (2124362)</w:t>
                              </w:r>
                            </w:p>
                          </w:sdtContent>
                        </w:sdt>
                        <w:p w14:paraId="1ECECBEA" w14:textId="27AC61D8" w:rsidR="00C30B45" w:rsidRDefault="00000000">
                          <w:pPr>
                            <w:pStyle w:val="NoSpacing"/>
                            <w:spacing w:before="720"/>
                            <w:jc w:val="center"/>
                            <w:rPr>
                              <w:b/>
                              <w:caps/>
                              <w:color w:val="4E3B30" w:themeColor="text2"/>
                              <w:spacing w:val="20"/>
                              <w:sz w:val="24"/>
                              <w:szCs w:val="24"/>
                            </w:rPr>
                          </w:pPr>
                          <w:sdt>
                            <w:sdtPr>
                              <w:rPr>
                                <w:b/>
                                <w:bCs/>
                                <w:sz w:val="28"/>
                                <w:szCs w:val="28"/>
                              </w:r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caps/>
                                <w:color w:val="4E3B30" w:themeColor="text2"/>
                                <w:spacing w:val="20"/>
                              </w:rPr>
                            </w:sdtEndPr>
                            <w:sdtContent>
                              <w:r w:rsidR="00C30B45" w:rsidRPr="00C30B45">
                                <w:rPr>
                                  <w:b/>
                                  <w:bCs/>
                                  <w:sz w:val="28"/>
                                  <w:szCs w:val="28"/>
                                </w:rPr>
                                <w:t>University of Wales trinity saint David</w:t>
                              </w:r>
                            </w:sdtContent>
                          </w:sdt>
                          <w:r w:rsidR="00C30B45" w:rsidRPr="00C30B45">
                            <w:rPr>
                              <w:b/>
                              <w:caps/>
                              <w:color w:val="4E3B30" w:themeColor="text2"/>
                              <w:spacing w:val="20"/>
                              <w:sz w:val="32"/>
                              <w:szCs w:val="32"/>
                            </w:rPr>
                            <w:t xml:space="preserve"> </w:t>
                          </w:r>
                          <w:r w:rsidR="00C30B45">
                            <w:rPr>
                              <w:b/>
                              <w:caps/>
                              <w:color w:val="4E3B30" w:themeColor="text2"/>
                              <w:spacing w:val="20"/>
                              <w:sz w:val="24"/>
                              <w:szCs w:val="24"/>
                            </w:rPr>
                            <w:t xml:space="preserve">| </w:t>
                          </w:r>
                          <w:sdt>
                            <w:sdtPr>
                              <w:rPr>
                                <w:b/>
                                <w:caps/>
                                <w:color w:val="4E3B30"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00C30B45">
                                <w:rPr>
                                  <w:b/>
                                  <w:caps/>
                                  <w:color w:val="4E3B30" w:themeColor="text2"/>
                                  <w:spacing w:val="20"/>
                                  <w:sz w:val="24"/>
                                  <w:szCs w:val="24"/>
                                </w:rPr>
                                <w:t>Lecturer: Lloyd</w:t>
                              </w:r>
                            </w:sdtContent>
                          </w:sdt>
                          <w:r w:rsidR="00B46048">
                            <w:rPr>
                              <w:b/>
                              <w:caps/>
                              <w:color w:val="4E3B30" w:themeColor="text2"/>
                              <w:spacing w:val="20"/>
                              <w:sz w:val="24"/>
                              <w:szCs w:val="24"/>
                            </w:rPr>
                            <w:t xml:space="preserve"> BEHARRY</w:t>
                          </w:r>
                        </w:p>
                      </w:txbxContent>
                    </v:textbox>
                    <w10:wrap anchorx="page" anchory="page"/>
                  </v:shape>
                </w:pict>
              </mc:Fallback>
            </mc:AlternateContent>
          </w:r>
          <w:r>
            <w:rPr>
              <w:b/>
              <w:bCs/>
            </w:rPr>
            <w:br w:type="page"/>
          </w:r>
        </w:p>
      </w:sdtContent>
    </w:sdt>
    <w:p w14:paraId="1406428F" w14:textId="77777777" w:rsidR="00E065F8" w:rsidRDefault="00E065F8" w:rsidP="00041A05">
      <w:pPr>
        <w:pStyle w:val="Heading1"/>
        <w:rPr>
          <w:noProof/>
        </w:rPr>
      </w:pPr>
    </w:p>
    <w:p w14:paraId="1F3A9D2F" w14:textId="77777777" w:rsidR="00E065F8" w:rsidRDefault="00E065F8" w:rsidP="00041A05">
      <w:pPr>
        <w:pStyle w:val="Heading1"/>
        <w:rPr>
          <w:noProof/>
        </w:rPr>
      </w:pPr>
    </w:p>
    <w:sdt>
      <w:sdtPr>
        <w:rPr>
          <w:i w:val="0"/>
          <w:iCs w:val="0"/>
          <w:color w:val="auto"/>
        </w:rPr>
        <w:id w:val="-752050431"/>
        <w:docPartObj>
          <w:docPartGallery w:val="Table of Contents"/>
          <w:docPartUnique/>
        </w:docPartObj>
      </w:sdtPr>
      <w:sdtEndPr>
        <w:rPr>
          <w:b/>
          <w:bCs/>
          <w:noProof/>
        </w:rPr>
      </w:sdtEndPr>
      <w:sdtContent>
        <w:p w14:paraId="26ACCD3F" w14:textId="794F12F0" w:rsidR="00E065F8" w:rsidRPr="00383BE2" w:rsidRDefault="00E065F8" w:rsidP="00E065F8">
          <w:pPr>
            <w:pStyle w:val="IntenseQuote"/>
            <w:rPr>
              <w:i w:val="0"/>
              <w:iCs w:val="0"/>
              <w:sz w:val="32"/>
              <w:szCs w:val="32"/>
            </w:rPr>
          </w:pPr>
          <w:r w:rsidRPr="00383BE2">
            <w:rPr>
              <w:i w:val="0"/>
              <w:iCs w:val="0"/>
              <w:sz w:val="32"/>
              <w:szCs w:val="32"/>
            </w:rPr>
            <w:t>Table of Contents</w:t>
          </w:r>
        </w:p>
        <w:p w14:paraId="75E785BE" w14:textId="03368A44" w:rsidR="00B4635D" w:rsidRDefault="00E065F8" w:rsidP="00B4635D">
          <w:pPr>
            <w:pStyle w:val="TOC2"/>
            <w:tabs>
              <w:tab w:val="right" w:leader="dot" w:pos="9016"/>
            </w:tabs>
            <w:ind w:left="0"/>
            <w:rPr>
              <w:rFonts w:eastAsiaTheme="minorEastAsia"/>
              <w:b w:val="0"/>
              <w:bCs w:val="0"/>
              <w:noProof/>
              <w:sz w:val="24"/>
              <w:szCs w:val="24"/>
              <w:lang w:eastAsia="en-GB"/>
            </w:rPr>
          </w:pPr>
          <w:r w:rsidRPr="00E065F8">
            <w:rPr>
              <w:b w:val="0"/>
              <w:bCs w:val="0"/>
              <w:sz w:val="21"/>
              <w:szCs w:val="21"/>
            </w:rPr>
            <w:fldChar w:fldCharType="begin"/>
          </w:r>
          <w:r w:rsidRPr="00E065F8">
            <w:rPr>
              <w:b w:val="0"/>
              <w:bCs w:val="0"/>
              <w:sz w:val="21"/>
              <w:szCs w:val="21"/>
            </w:rPr>
            <w:instrText xml:space="preserve"> TOC \o "1-3" \h \z \u </w:instrText>
          </w:r>
          <w:r w:rsidRPr="00E065F8">
            <w:rPr>
              <w:b w:val="0"/>
              <w:bCs w:val="0"/>
              <w:sz w:val="21"/>
              <w:szCs w:val="21"/>
            </w:rPr>
            <w:fldChar w:fldCharType="separate"/>
          </w:r>
          <w:hyperlink w:anchor="_Toc110160365" w:history="1">
            <w:r w:rsidR="00B4635D" w:rsidRPr="00FB77CD">
              <w:rPr>
                <w:rStyle w:val="Hyperlink"/>
                <w:noProof/>
              </w:rPr>
              <w:t>INTRODUCTION</w:t>
            </w:r>
            <w:r w:rsidR="00B4635D">
              <w:rPr>
                <w:noProof/>
                <w:webHidden/>
              </w:rPr>
              <w:tab/>
            </w:r>
            <w:r w:rsidR="00B4635D">
              <w:rPr>
                <w:noProof/>
                <w:webHidden/>
              </w:rPr>
              <w:fldChar w:fldCharType="begin"/>
            </w:r>
            <w:r w:rsidR="00B4635D">
              <w:rPr>
                <w:noProof/>
                <w:webHidden/>
              </w:rPr>
              <w:instrText xml:space="preserve"> PAGEREF _Toc110160365 \h </w:instrText>
            </w:r>
            <w:r w:rsidR="00B4635D">
              <w:rPr>
                <w:noProof/>
                <w:webHidden/>
              </w:rPr>
            </w:r>
            <w:r w:rsidR="00B4635D">
              <w:rPr>
                <w:noProof/>
                <w:webHidden/>
              </w:rPr>
              <w:fldChar w:fldCharType="separate"/>
            </w:r>
            <w:r w:rsidR="00B4635D">
              <w:rPr>
                <w:noProof/>
                <w:webHidden/>
              </w:rPr>
              <w:t>2</w:t>
            </w:r>
            <w:r w:rsidR="00B4635D">
              <w:rPr>
                <w:noProof/>
                <w:webHidden/>
              </w:rPr>
              <w:fldChar w:fldCharType="end"/>
            </w:r>
          </w:hyperlink>
        </w:p>
        <w:p w14:paraId="4E02C0C9" w14:textId="16AD4A1C" w:rsidR="00B4635D" w:rsidRDefault="00000000" w:rsidP="00B4635D">
          <w:pPr>
            <w:pStyle w:val="TOC2"/>
            <w:tabs>
              <w:tab w:val="right" w:leader="dot" w:pos="9016"/>
            </w:tabs>
            <w:ind w:left="0"/>
            <w:rPr>
              <w:rFonts w:eastAsiaTheme="minorEastAsia"/>
              <w:b w:val="0"/>
              <w:bCs w:val="0"/>
              <w:noProof/>
              <w:sz w:val="24"/>
              <w:szCs w:val="24"/>
              <w:lang w:eastAsia="en-GB"/>
            </w:rPr>
          </w:pPr>
          <w:hyperlink w:anchor="_Toc110160366" w:history="1">
            <w:r w:rsidR="00B4635D" w:rsidRPr="00FB77CD">
              <w:rPr>
                <w:rStyle w:val="Hyperlink"/>
                <w:noProof/>
              </w:rPr>
              <w:t>MODELS OF COMMUNICATION</w:t>
            </w:r>
            <w:r w:rsidR="00B4635D">
              <w:rPr>
                <w:noProof/>
                <w:webHidden/>
              </w:rPr>
              <w:tab/>
            </w:r>
            <w:r w:rsidR="00B4635D">
              <w:rPr>
                <w:noProof/>
                <w:webHidden/>
              </w:rPr>
              <w:fldChar w:fldCharType="begin"/>
            </w:r>
            <w:r w:rsidR="00B4635D">
              <w:rPr>
                <w:noProof/>
                <w:webHidden/>
              </w:rPr>
              <w:instrText xml:space="preserve"> PAGEREF _Toc110160366 \h </w:instrText>
            </w:r>
            <w:r w:rsidR="00B4635D">
              <w:rPr>
                <w:noProof/>
                <w:webHidden/>
              </w:rPr>
            </w:r>
            <w:r w:rsidR="00B4635D">
              <w:rPr>
                <w:noProof/>
                <w:webHidden/>
              </w:rPr>
              <w:fldChar w:fldCharType="separate"/>
            </w:r>
            <w:r w:rsidR="00B4635D">
              <w:rPr>
                <w:noProof/>
                <w:webHidden/>
              </w:rPr>
              <w:t>3</w:t>
            </w:r>
            <w:r w:rsidR="00B4635D">
              <w:rPr>
                <w:noProof/>
                <w:webHidden/>
              </w:rPr>
              <w:fldChar w:fldCharType="end"/>
            </w:r>
          </w:hyperlink>
        </w:p>
        <w:p w14:paraId="5AAAB51C" w14:textId="79485944" w:rsidR="00B4635D" w:rsidRDefault="00000000">
          <w:pPr>
            <w:pStyle w:val="TOC1"/>
            <w:tabs>
              <w:tab w:val="right" w:leader="dot" w:pos="9016"/>
            </w:tabs>
            <w:rPr>
              <w:rFonts w:eastAsiaTheme="minorEastAsia"/>
              <w:b w:val="0"/>
              <w:bCs w:val="0"/>
              <w:i w:val="0"/>
              <w:iCs w:val="0"/>
              <w:noProof/>
              <w:lang w:eastAsia="en-GB"/>
            </w:rPr>
          </w:pPr>
          <w:hyperlink w:anchor="_Toc110160367" w:history="1">
            <w:r w:rsidR="00B4635D" w:rsidRPr="00FB77CD">
              <w:rPr>
                <w:rStyle w:val="Hyperlink"/>
                <w:noProof/>
                <w:lang w:val="en-US"/>
              </w:rPr>
              <w:t>COMMUNICATION SKILLS</w:t>
            </w:r>
            <w:r w:rsidR="00B4635D">
              <w:rPr>
                <w:noProof/>
                <w:webHidden/>
              </w:rPr>
              <w:tab/>
            </w:r>
            <w:r w:rsidR="00B4635D">
              <w:rPr>
                <w:noProof/>
                <w:webHidden/>
              </w:rPr>
              <w:fldChar w:fldCharType="begin"/>
            </w:r>
            <w:r w:rsidR="00B4635D">
              <w:rPr>
                <w:noProof/>
                <w:webHidden/>
              </w:rPr>
              <w:instrText xml:space="preserve"> PAGEREF _Toc110160367 \h </w:instrText>
            </w:r>
            <w:r w:rsidR="00B4635D">
              <w:rPr>
                <w:noProof/>
                <w:webHidden/>
              </w:rPr>
            </w:r>
            <w:r w:rsidR="00B4635D">
              <w:rPr>
                <w:noProof/>
                <w:webHidden/>
              </w:rPr>
              <w:fldChar w:fldCharType="separate"/>
            </w:r>
            <w:r w:rsidR="00B4635D">
              <w:rPr>
                <w:noProof/>
                <w:webHidden/>
              </w:rPr>
              <w:t>6</w:t>
            </w:r>
            <w:r w:rsidR="00B4635D">
              <w:rPr>
                <w:noProof/>
                <w:webHidden/>
              </w:rPr>
              <w:fldChar w:fldCharType="end"/>
            </w:r>
          </w:hyperlink>
        </w:p>
        <w:p w14:paraId="61F2E80F" w14:textId="0C03E8E7" w:rsidR="00B4635D" w:rsidRDefault="00000000">
          <w:pPr>
            <w:pStyle w:val="TOC1"/>
            <w:tabs>
              <w:tab w:val="right" w:leader="dot" w:pos="9016"/>
            </w:tabs>
            <w:rPr>
              <w:rFonts w:eastAsiaTheme="minorEastAsia"/>
              <w:b w:val="0"/>
              <w:bCs w:val="0"/>
              <w:i w:val="0"/>
              <w:iCs w:val="0"/>
              <w:noProof/>
              <w:lang w:eastAsia="en-GB"/>
            </w:rPr>
          </w:pPr>
          <w:hyperlink w:anchor="_Toc110160368" w:history="1">
            <w:r w:rsidR="00B4635D" w:rsidRPr="00FB77CD">
              <w:rPr>
                <w:rStyle w:val="Hyperlink"/>
                <w:noProof/>
                <w:lang w:val="en-US"/>
              </w:rPr>
              <w:t>THE ADVANTAGES AND DISADVANTAGES OF COMMUNICATION TECHNOLOGY</w:t>
            </w:r>
            <w:r w:rsidR="00B4635D">
              <w:rPr>
                <w:noProof/>
                <w:webHidden/>
              </w:rPr>
              <w:tab/>
            </w:r>
            <w:r w:rsidR="00B4635D">
              <w:rPr>
                <w:noProof/>
                <w:webHidden/>
              </w:rPr>
              <w:fldChar w:fldCharType="begin"/>
            </w:r>
            <w:r w:rsidR="00B4635D">
              <w:rPr>
                <w:noProof/>
                <w:webHidden/>
              </w:rPr>
              <w:instrText xml:space="preserve"> PAGEREF _Toc110160368 \h </w:instrText>
            </w:r>
            <w:r w:rsidR="00B4635D">
              <w:rPr>
                <w:noProof/>
                <w:webHidden/>
              </w:rPr>
            </w:r>
            <w:r w:rsidR="00B4635D">
              <w:rPr>
                <w:noProof/>
                <w:webHidden/>
              </w:rPr>
              <w:fldChar w:fldCharType="separate"/>
            </w:r>
            <w:r w:rsidR="00B4635D">
              <w:rPr>
                <w:noProof/>
                <w:webHidden/>
              </w:rPr>
              <w:t>7</w:t>
            </w:r>
            <w:r w:rsidR="00B4635D">
              <w:rPr>
                <w:noProof/>
                <w:webHidden/>
              </w:rPr>
              <w:fldChar w:fldCharType="end"/>
            </w:r>
          </w:hyperlink>
        </w:p>
        <w:p w14:paraId="3EBD6F13" w14:textId="40DD6580" w:rsidR="00B4635D" w:rsidRDefault="00000000">
          <w:pPr>
            <w:pStyle w:val="TOC1"/>
            <w:tabs>
              <w:tab w:val="right" w:leader="dot" w:pos="9016"/>
            </w:tabs>
            <w:rPr>
              <w:rFonts w:eastAsiaTheme="minorEastAsia"/>
              <w:b w:val="0"/>
              <w:bCs w:val="0"/>
              <w:i w:val="0"/>
              <w:iCs w:val="0"/>
              <w:noProof/>
              <w:lang w:eastAsia="en-GB"/>
            </w:rPr>
          </w:pPr>
          <w:hyperlink w:anchor="_Toc110160369" w:history="1">
            <w:r w:rsidR="00B4635D" w:rsidRPr="00FB77CD">
              <w:rPr>
                <w:rStyle w:val="Hyperlink"/>
                <w:noProof/>
                <w:lang w:val="en-US"/>
              </w:rPr>
              <w:t>CONCLUSION</w:t>
            </w:r>
            <w:r w:rsidR="00B4635D">
              <w:rPr>
                <w:noProof/>
                <w:webHidden/>
              </w:rPr>
              <w:tab/>
            </w:r>
            <w:r w:rsidR="00B4635D">
              <w:rPr>
                <w:noProof/>
                <w:webHidden/>
              </w:rPr>
              <w:fldChar w:fldCharType="begin"/>
            </w:r>
            <w:r w:rsidR="00B4635D">
              <w:rPr>
                <w:noProof/>
                <w:webHidden/>
              </w:rPr>
              <w:instrText xml:space="preserve"> PAGEREF _Toc110160369 \h </w:instrText>
            </w:r>
            <w:r w:rsidR="00B4635D">
              <w:rPr>
                <w:noProof/>
                <w:webHidden/>
              </w:rPr>
            </w:r>
            <w:r w:rsidR="00B4635D">
              <w:rPr>
                <w:noProof/>
                <w:webHidden/>
              </w:rPr>
              <w:fldChar w:fldCharType="separate"/>
            </w:r>
            <w:r w:rsidR="00B4635D">
              <w:rPr>
                <w:noProof/>
                <w:webHidden/>
              </w:rPr>
              <w:t>9</w:t>
            </w:r>
            <w:r w:rsidR="00B4635D">
              <w:rPr>
                <w:noProof/>
                <w:webHidden/>
              </w:rPr>
              <w:fldChar w:fldCharType="end"/>
            </w:r>
          </w:hyperlink>
        </w:p>
        <w:p w14:paraId="045B0DC3" w14:textId="4E278696" w:rsidR="00B4635D" w:rsidRDefault="00000000">
          <w:pPr>
            <w:pStyle w:val="TOC1"/>
            <w:tabs>
              <w:tab w:val="right" w:leader="dot" w:pos="9016"/>
            </w:tabs>
            <w:rPr>
              <w:rFonts w:eastAsiaTheme="minorEastAsia"/>
              <w:b w:val="0"/>
              <w:bCs w:val="0"/>
              <w:i w:val="0"/>
              <w:iCs w:val="0"/>
              <w:noProof/>
              <w:lang w:eastAsia="en-GB"/>
            </w:rPr>
          </w:pPr>
          <w:hyperlink w:anchor="_Toc110160370" w:history="1">
            <w:r w:rsidR="00B4635D" w:rsidRPr="00FB77CD">
              <w:rPr>
                <w:rStyle w:val="Hyperlink"/>
                <w:noProof/>
                <w:lang w:val="en-US"/>
              </w:rPr>
              <w:t>REFERENCES</w:t>
            </w:r>
            <w:r w:rsidR="00B4635D">
              <w:rPr>
                <w:noProof/>
                <w:webHidden/>
              </w:rPr>
              <w:tab/>
            </w:r>
            <w:r w:rsidR="00B4635D">
              <w:rPr>
                <w:noProof/>
                <w:webHidden/>
              </w:rPr>
              <w:fldChar w:fldCharType="begin"/>
            </w:r>
            <w:r w:rsidR="00B4635D">
              <w:rPr>
                <w:noProof/>
                <w:webHidden/>
              </w:rPr>
              <w:instrText xml:space="preserve"> PAGEREF _Toc110160370 \h </w:instrText>
            </w:r>
            <w:r w:rsidR="00B4635D">
              <w:rPr>
                <w:noProof/>
                <w:webHidden/>
              </w:rPr>
            </w:r>
            <w:r w:rsidR="00B4635D">
              <w:rPr>
                <w:noProof/>
                <w:webHidden/>
              </w:rPr>
              <w:fldChar w:fldCharType="separate"/>
            </w:r>
            <w:r w:rsidR="00B4635D">
              <w:rPr>
                <w:noProof/>
                <w:webHidden/>
              </w:rPr>
              <w:t>10</w:t>
            </w:r>
            <w:r w:rsidR="00B4635D">
              <w:rPr>
                <w:noProof/>
                <w:webHidden/>
              </w:rPr>
              <w:fldChar w:fldCharType="end"/>
            </w:r>
          </w:hyperlink>
        </w:p>
        <w:p w14:paraId="4E4AB411" w14:textId="56011C21" w:rsidR="00E065F8" w:rsidRDefault="00E065F8" w:rsidP="00E065F8">
          <w:pPr>
            <w:jc w:val="center"/>
          </w:pPr>
          <w:r w:rsidRPr="00E065F8">
            <w:rPr>
              <w:noProof/>
              <w:sz w:val="22"/>
              <w:szCs w:val="22"/>
            </w:rPr>
            <w:fldChar w:fldCharType="end"/>
          </w:r>
        </w:p>
      </w:sdtContent>
    </w:sdt>
    <w:p w14:paraId="53C8D7BF" w14:textId="4F3429F6" w:rsidR="00E065F8" w:rsidRDefault="00537138" w:rsidP="00041A05">
      <w:pPr>
        <w:pStyle w:val="Heading1"/>
        <w:rPr>
          <w:noProof/>
        </w:rPr>
      </w:pPr>
      <w:r>
        <w:rPr>
          <w:noProof/>
        </w:rPr>
        <w:br w:type="page"/>
      </w:r>
    </w:p>
    <w:p w14:paraId="2F90A7BA" w14:textId="51CCC617" w:rsidR="00537138" w:rsidRDefault="00537138" w:rsidP="00041A05">
      <w:pPr>
        <w:pStyle w:val="Heading1"/>
        <w:rPr>
          <w:noProof/>
        </w:rPr>
      </w:pPr>
    </w:p>
    <w:p w14:paraId="21683BA7" w14:textId="4304159F" w:rsidR="00537138" w:rsidRDefault="00C30B45" w:rsidP="0045249F">
      <w:pPr>
        <w:pStyle w:val="IntenseQuote"/>
      </w:pPr>
      <w:bookmarkStart w:id="0" w:name="_Toc110160365"/>
      <w:r w:rsidRPr="00C30B45">
        <w:t>INTRODUCTION</w:t>
      </w:r>
      <w:bookmarkEnd w:id="0"/>
    </w:p>
    <w:p w14:paraId="0EBE4E3B" w14:textId="35CBDC44" w:rsidR="00B4635D" w:rsidRDefault="00B4635D" w:rsidP="00B4635D"/>
    <w:p w14:paraId="68CDE455" w14:textId="3DBD8398" w:rsidR="00B4635D" w:rsidRDefault="00B4635D" w:rsidP="00B4635D"/>
    <w:p w14:paraId="62E01483" w14:textId="77777777" w:rsidR="00B4635D" w:rsidRPr="00B4635D" w:rsidRDefault="00B4635D" w:rsidP="00B4635D"/>
    <w:p w14:paraId="0132AABA" w14:textId="0FCC538D" w:rsidR="00537138" w:rsidRDefault="00537138" w:rsidP="00C65DBA">
      <w:pPr>
        <w:spacing w:line="360" w:lineRule="auto"/>
        <w:jc w:val="both"/>
        <w:rPr>
          <w:lang w:val="en-US"/>
        </w:rPr>
      </w:pPr>
    </w:p>
    <w:p w14:paraId="2CAE019F" w14:textId="71B5B6A3" w:rsidR="00537138" w:rsidRPr="00433075" w:rsidRDefault="00D10554" w:rsidP="00E065F8">
      <w:pPr>
        <w:spacing w:line="360" w:lineRule="auto"/>
        <w:rPr>
          <w:rFonts w:ascii="Arial" w:hAnsi="Arial" w:cs="Arial"/>
          <w:lang w:val="en-US"/>
        </w:rPr>
      </w:pPr>
      <w:r w:rsidRPr="00433075">
        <w:rPr>
          <w:rFonts w:ascii="Arial" w:hAnsi="Arial" w:cs="Arial"/>
          <w:lang w:val="en-US"/>
        </w:rPr>
        <w:t xml:space="preserve">Communication </w:t>
      </w:r>
      <w:r w:rsidR="00CF4190" w:rsidRPr="00433075">
        <w:rPr>
          <w:rFonts w:ascii="Arial" w:hAnsi="Arial" w:cs="Arial"/>
          <w:lang w:val="en-US"/>
        </w:rPr>
        <w:t xml:space="preserve">is, </w:t>
      </w:r>
      <w:r w:rsidR="0045249F" w:rsidRPr="00433075">
        <w:rPr>
          <w:rFonts w:ascii="Arial" w:hAnsi="Arial" w:cs="Arial"/>
          <w:lang w:val="en-US"/>
        </w:rPr>
        <w:t>i</w:t>
      </w:r>
      <w:r w:rsidR="00CF4190" w:rsidRPr="00433075">
        <w:rPr>
          <w:rFonts w:ascii="Arial" w:hAnsi="Arial" w:cs="Arial"/>
          <w:lang w:val="en-US"/>
        </w:rPr>
        <w:t xml:space="preserve">n a short explanation, </w:t>
      </w:r>
      <w:r w:rsidRPr="00433075">
        <w:rPr>
          <w:rFonts w:ascii="Arial" w:hAnsi="Arial" w:cs="Arial"/>
          <w:lang w:val="en-US"/>
        </w:rPr>
        <w:t xml:space="preserve">the way </w:t>
      </w:r>
      <w:r w:rsidR="00C22ECC" w:rsidRPr="00433075">
        <w:rPr>
          <w:rFonts w:ascii="Arial" w:hAnsi="Arial" w:cs="Arial"/>
          <w:lang w:val="en-US"/>
        </w:rPr>
        <w:t xml:space="preserve">we send or exchange information </w:t>
      </w:r>
      <w:r w:rsidR="0045249F" w:rsidRPr="00433075">
        <w:rPr>
          <w:rFonts w:ascii="Arial" w:hAnsi="Arial" w:cs="Arial"/>
          <w:lang w:val="en-US"/>
        </w:rPr>
        <w:t>with</w:t>
      </w:r>
      <w:r w:rsidR="00C22ECC" w:rsidRPr="00433075">
        <w:rPr>
          <w:rFonts w:ascii="Arial" w:hAnsi="Arial" w:cs="Arial"/>
          <w:lang w:val="en-US"/>
        </w:rPr>
        <w:t xml:space="preserve"> someone.</w:t>
      </w:r>
      <w:r w:rsidR="00CF4190" w:rsidRPr="00433075">
        <w:rPr>
          <w:rFonts w:ascii="Arial" w:hAnsi="Arial" w:cs="Arial"/>
          <w:lang w:val="en-US"/>
        </w:rPr>
        <w:t xml:space="preserve"> </w:t>
      </w:r>
      <w:r w:rsidR="00C65DBA" w:rsidRPr="00433075">
        <w:rPr>
          <w:rFonts w:ascii="Arial" w:hAnsi="Arial" w:cs="Arial"/>
          <w:lang w:val="en-US"/>
        </w:rPr>
        <w:t>C</w:t>
      </w:r>
      <w:r w:rsidR="00CF4190" w:rsidRPr="00433075">
        <w:rPr>
          <w:rFonts w:ascii="Arial" w:hAnsi="Arial" w:cs="Arial"/>
          <w:lang w:val="en-US"/>
        </w:rPr>
        <w:t>an be written, spoken, listened</w:t>
      </w:r>
      <w:r w:rsidR="005D2C11">
        <w:rPr>
          <w:rFonts w:ascii="Arial" w:hAnsi="Arial" w:cs="Arial"/>
          <w:lang w:val="en-US"/>
        </w:rPr>
        <w:t>, read or seen.</w:t>
      </w:r>
    </w:p>
    <w:p w14:paraId="0DB5904C" w14:textId="0ED4653C" w:rsidR="00B84773" w:rsidRPr="00433075" w:rsidRDefault="002132C1" w:rsidP="00C30B45">
      <w:pPr>
        <w:spacing w:line="360" w:lineRule="auto"/>
        <w:jc w:val="both"/>
        <w:rPr>
          <w:rFonts w:ascii="Arial" w:hAnsi="Arial" w:cs="Arial"/>
          <w:lang w:val="en-US"/>
        </w:rPr>
      </w:pPr>
      <w:r>
        <w:rPr>
          <w:rFonts w:ascii="Arial" w:hAnsi="Arial" w:cs="Arial"/>
          <w:lang w:val="en-US"/>
        </w:rPr>
        <w:t>On this academic report I am discussing about 3 models of communication</w:t>
      </w:r>
      <w:r w:rsidR="00555C78">
        <w:rPr>
          <w:rFonts w:ascii="Arial" w:hAnsi="Arial" w:cs="Arial"/>
          <w:lang w:val="en-US"/>
        </w:rPr>
        <w:t xml:space="preserve"> seen in class</w:t>
      </w:r>
      <w:r w:rsidR="00B84773" w:rsidRPr="00433075">
        <w:rPr>
          <w:rFonts w:ascii="Arial" w:hAnsi="Arial" w:cs="Arial"/>
          <w:lang w:val="en-US"/>
        </w:rPr>
        <w:t>. T</w:t>
      </w:r>
      <w:r>
        <w:rPr>
          <w:rFonts w:ascii="Arial" w:hAnsi="Arial" w:cs="Arial"/>
          <w:lang w:val="en-US"/>
        </w:rPr>
        <w:t xml:space="preserve">hese </w:t>
      </w:r>
      <w:r w:rsidR="00B84773" w:rsidRPr="00433075">
        <w:rPr>
          <w:rFonts w:ascii="Arial" w:hAnsi="Arial" w:cs="Arial"/>
          <w:lang w:val="en-US"/>
        </w:rPr>
        <w:t>are: Shannon and Weaver Model (1948/49)</w:t>
      </w:r>
      <w:r w:rsidR="00FC5360" w:rsidRPr="00433075">
        <w:rPr>
          <w:rFonts w:ascii="Arial" w:hAnsi="Arial" w:cs="Arial"/>
          <w:lang w:val="en-US"/>
        </w:rPr>
        <w:t xml:space="preserve">, </w:t>
      </w:r>
      <w:r w:rsidR="00B84773" w:rsidRPr="00433075">
        <w:rPr>
          <w:rFonts w:ascii="Arial" w:hAnsi="Arial" w:cs="Arial"/>
          <w:lang w:val="en-US"/>
        </w:rPr>
        <w:t>Schramm (1954)</w:t>
      </w:r>
      <w:r w:rsidR="00FC5360" w:rsidRPr="00433075">
        <w:rPr>
          <w:rFonts w:ascii="Arial" w:hAnsi="Arial" w:cs="Arial"/>
          <w:lang w:val="en-US"/>
        </w:rPr>
        <w:t xml:space="preserve"> and </w:t>
      </w:r>
      <w:r w:rsidR="00B84773" w:rsidRPr="00433075">
        <w:rPr>
          <w:rFonts w:ascii="Arial" w:hAnsi="Arial" w:cs="Arial"/>
          <w:lang w:val="en-US"/>
        </w:rPr>
        <w:t>Berlo (1964)</w:t>
      </w:r>
      <w:r w:rsidR="00FC5360" w:rsidRPr="00433075">
        <w:rPr>
          <w:rFonts w:ascii="Arial" w:hAnsi="Arial" w:cs="Arial"/>
          <w:lang w:val="en-US"/>
        </w:rPr>
        <w:t>.</w:t>
      </w:r>
    </w:p>
    <w:p w14:paraId="36586EFD" w14:textId="6B471EE7" w:rsidR="00B84773" w:rsidRPr="00433075" w:rsidRDefault="00E52CEE" w:rsidP="00C30B45">
      <w:pPr>
        <w:spacing w:line="360" w:lineRule="auto"/>
        <w:jc w:val="both"/>
        <w:rPr>
          <w:rFonts w:ascii="Arial" w:hAnsi="Arial" w:cs="Arial"/>
          <w:lang w:val="en-US"/>
        </w:rPr>
      </w:pPr>
      <w:r w:rsidRPr="00433075">
        <w:rPr>
          <w:rFonts w:ascii="Arial" w:hAnsi="Arial" w:cs="Arial"/>
          <w:lang w:val="en-US"/>
        </w:rPr>
        <w:t xml:space="preserve">These models help us to understand how </w:t>
      </w:r>
      <w:r w:rsidR="00B84773" w:rsidRPr="00433075">
        <w:rPr>
          <w:rFonts w:ascii="Arial" w:hAnsi="Arial" w:cs="Arial"/>
          <w:lang w:val="en-US"/>
        </w:rPr>
        <w:t>we send or receive a message, what channel we use</w:t>
      </w:r>
      <w:r w:rsidRPr="00433075">
        <w:rPr>
          <w:rFonts w:ascii="Arial" w:hAnsi="Arial" w:cs="Arial"/>
          <w:lang w:val="en-US"/>
        </w:rPr>
        <w:t xml:space="preserve">, how communication could be affected </w:t>
      </w:r>
      <w:r w:rsidR="00261206" w:rsidRPr="00433075">
        <w:rPr>
          <w:rFonts w:ascii="Arial" w:hAnsi="Arial" w:cs="Arial"/>
          <w:lang w:val="en-US"/>
        </w:rPr>
        <w:t xml:space="preserve">by the environment </w:t>
      </w:r>
      <w:r w:rsidRPr="00433075">
        <w:rPr>
          <w:rFonts w:ascii="Arial" w:hAnsi="Arial" w:cs="Arial"/>
          <w:lang w:val="en-US"/>
        </w:rPr>
        <w:t xml:space="preserve">and the mechanisms we can implement for a good or better </w:t>
      </w:r>
      <w:r w:rsidR="00555C78">
        <w:rPr>
          <w:rFonts w:ascii="Arial" w:hAnsi="Arial" w:cs="Arial"/>
          <w:lang w:val="en-US"/>
        </w:rPr>
        <w:t>‘</w:t>
      </w:r>
      <w:r w:rsidR="004666DC" w:rsidRPr="00433075">
        <w:rPr>
          <w:rFonts w:ascii="Arial" w:hAnsi="Arial" w:cs="Arial"/>
          <w:lang w:val="en-US"/>
        </w:rPr>
        <w:t>transmission</w:t>
      </w:r>
      <w:r w:rsidR="00555C78">
        <w:rPr>
          <w:rFonts w:ascii="Arial" w:hAnsi="Arial" w:cs="Arial"/>
          <w:lang w:val="en-US"/>
        </w:rPr>
        <w:t>’</w:t>
      </w:r>
      <w:r w:rsidR="004666DC" w:rsidRPr="00433075">
        <w:rPr>
          <w:rFonts w:ascii="Arial" w:hAnsi="Arial" w:cs="Arial"/>
          <w:lang w:val="en-US"/>
        </w:rPr>
        <w:t xml:space="preserve"> of information</w:t>
      </w:r>
      <w:r w:rsidRPr="00433075">
        <w:rPr>
          <w:rFonts w:ascii="Arial" w:hAnsi="Arial" w:cs="Arial"/>
          <w:lang w:val="en-US"/>
        </w:rPr>
        <w:t>.</w:t>
      </w:r>
    </w:p>
    <w:p w14:paraId="69483A33" w14:textId="07847327" w:rsidR="00B84773" w:rsidRDefault="00555C78" w:rsidP="00C65DBA">
      <w:pPr>
        <w:spacing w:line="360" w:lineRule="auto"/>
        <w:jc w:val="both"/>
        <w:rPr>
          <w:lang w:val="en-US"/>
        </w:rPr>
      </w:pPr>
      <w:r>
        <w:rPr>
          <w:rFonts w:ascii="Arial" w:hAnsi="Arial" w:cs="Arial"/>
          <w:lang w:val="en-US"/>
        </w:rPr>
        <w:t>Also,</w:t>
      </w:r>
      <w:r w:rsidR="002132C1">
        <w:rPr>
          <w:rFonts w:ascii="Arial" w:hAnsi="Arial" w:cs="Arial"/>
          <w:lang w:val="en-US"/>
        </w:rPr>
        <w:t xml:space="preserve"> on this report </w:t>
      </w:r>
      <w:r>
        <w:rPr>
          <w:rFonts w:ascii="Arial" w:hAnsi="Arial" w:cs="Arial"/>
          <w:lang w:val="en-US"/>
        </w:rPr>
        <w:t>I</w:t>
      </w:r>
      <w:r w:rsidR="002132C1">
        <w:rPr>
          <w:rFonts w:ascii="Arial" w:hAnsi="Arial" w:cs="Arial"/>
          <w:lang w:val="en-US"/>
        </w:rPr>
        <w:t xml:space="preserve"> will </w:t>
      </w:r>
      <w:r>
        <w:rPr>
          <w:rFonts w:ascii="Arial" w:hAnsi="Arial" w:cs="Arial"/>
          <w:lang w:val="en-US"/>
        </w:rPr>
        <w:t xml:space="preserve">discuss </w:t>
      </w:r>
      <w:r w:rsidR="002132C1">
        <w:rPr>
          <w:rFonts w:ascii="Arial" w:hAnsi="Arial" w:cs="Arial"/>
          <w:lang w:val="en-US"/>
        </w:rPr>
        <w:t xml:space="preserve">communication skills </w:t>
      </w:r>
      <w:r>
        <w:rPr>
          <w:rFonts w:ascii="Arial" w:hAnsi="Arial" w:cs="Arial"/>
          <w:lang w:val="en-US"/>
        </w:rPr>
        <w:t xml:space="preserve">and </w:t>
      </w:r>
      <w:r w:rsidR="002132C1">
        <w:rPr>
          <w:rFonts w:ascii="Arial" w:hAnsi="Arial" w:cs="Arial"/>
          <w:lang w:val="en-US"/>
        </w:rPr>
        <w:t>how i</w:t>
      </w:r>
      <w:r>
        <w:rPr>
          <w:rFonts w:ascii="Arial" w:hAnsi="Arial" w:cs="Arial"/>
          <w:lang w:val="en-US"/>
        </w:rPr>
        <w:t>mportant they can be and the difference between implementing them or not. Last,</w:t>
      </w:r>
      <w:r w:rsidR="002132C1">
        <w:rPr>
          <w:rFonts w:ascii="Arial" w:hAnsi="Arial" w:cs="Arial"/>
          <w:lang w:val="en-US"/>
        </w:rPr>
        <w:t xml:space="preserve"> I will discuss communication technology, what aspects of our society </w:t>
      </w:r>
      <w:r>
        <w:rPr>
          <w:rFonts w:ascii="Arial" w:hAnsi="Arial" w:cs="Arial"/>
          <w:lang w:val="en-US"/>
        </w:rPr>
        <w:t>improved thanks to technology and what are those</w:t>
      </w:r>
      <w:r w:rsidR="002132C1">
        <w:rPr>
          <w:rFonts w:ascii="Arial" w:hAnsi="Arial" w:cs="Arial"/>
          <w:lang w:val="en-US"/>
        </w:rPr>
        <w:t xml:space="preserve"> affected by </w:t>
      </w:r>
      <w:r>
        <w:rPr>
          <w:rFonts w:ascii="Arial" w:hAnsi="Arial" w:cs="Arial"/>
          <w:lang w:val="en-US"/>
        </w:rPr>
        <w:t>t</w:t>
      </w:r>
      <w:r w:rsidR="002132C1">
        <w:rPr>
          <w:rFonts w:ascii="Arial" w:hAnsi="Arial" w:cs="Arial"/>
          <w:lang w:val="en-US"/>
        </w:rPr>
        <w:t xml:space="preserve">echnology in the communication field. </w:t>
      </w:r>
    </w:p>
    <w:p w14:paraId="227CA8EC" w14:textId="23691B4F" w:rsidR="00D10554" w:rsidRDefault="00D10554">
      <w:pPr>
        <w:rPr>
          <w:lang w:val="en-US"/>
        </w:rPr>
      </w:pPr>
      <w:r>
        <w:rPr>
          <w:lang w:val="en-US"/>
        </w:rPr>
        <w:br w:type="page"/>
      </w:r>
    </w:p>
    <w:p w14:paraId="12497AAC" w14:textId="157732CF" w:rsidR="00D10554" w:rsidRPr="00E065F8" w:rsidRDefault="00E065F8" w:rsidP="0045249F">
      <w:pPr>
        <w:pStyle w:val="IntenseQuote"/>
        <w:rPr>
          <w:rStyle w:val="IntenseReference"/>
          <w:b w:val="0"/>
          <w:bCs w:val="0"/>
          <w:smallCaps w:val="0"/>
          <w:spacing w:val="0"/>
        </w:rPr>
      </w:pPr>
      <w:bookmarkStart w:id="1" w:name="_Toc110160366"/>
      <w:r>
        <w:rPr>
          <w:rStyle w:val="IntenseReference"/>
          <w:b w:val="0"/>
          <w:bCs w:val="0"/>
          <w:smallCaps w:val="0"/>
          <w:color w:val="C77C0E" w:themeColor="accent1" w:themeShade="BF"/>
          <w:spacing w:val="0"/>
        </w:rPr>
        <w:lastRenderedPageBreak/>
        <w:t>MODELS OF COMMUNICATION</w:t>
      </w:r>
      <w:bookmarkEnd w:id="1"/>
    </w:p>
    <w:p w14:paraId="2241B6E0" w14:textId="4E11738F" w:rsidR="00B91CA7" w:rsidRDefault="00B91CA7" w:rsidP="00B91CA7"/>
    <w:p w14:paraId="0E8B1A08" w14:textId="097259A9" w:rsidR="00B91CA7" w:rsidRDefault="00B91CA7" w:rsidP="00B91CA7"/>
    <w:p w14:paraId="02E65714" w14:textId="59A753F6" w:rsidR="00B91CA7" w:rsidRDefault="00B91CA7" w:rsidP="00B91CA7"/>
    <w:p w14:paraId="034CD8F8" w14:textId="77777777" w:rsidR="00B91CA7" w:rsidRPr="00B91CA7" w:rsidRDefault="00B91CA7" w:rsidP="00B91CA7"/>
    <w:p w14:paraId="4266C2EC" w14:textId="7B50BCF6" w:rsidR="00D10554" w:rsidRDefault="00D10554" w:rsidP="00D10554">
      <w:pPr>
        <w:rPr>
          <w:lang w:val="en-US"/>
        </w:rPr>
      </w:pPr>
    </w:p>
    <w:p w14:paraId="6764207F" w14:textId="613EC8EA" w:rsidR="00A74317" w:rsidRPr="00B91CA7" w:rsidRDefault="00A74317" w:rsidP="00B91CA7">
      <w:pPr>
        <w:pStyle w:val="ListParagraph"/>
        <w:numPr>
          <w:ilvl w:val="0"/>
          <w:numId w:val="2"/>
        </w:numPr>
        <w:spacing w:line="360" w:lineRule="auto"/>
        <w:rPr>
          <w:rFonts w:ascii="Arial" w:hAnsi="Arial" w:cs="Arial"/>
          <w:b/>
          <w:bCs/>
          <w:u w:val="single"/>
          <w:lang w:val="en-US"/>
        </w:rPr>
      </w:pPr>
      <w:r w:rsidRPr="00B91CA7">
        <w:rPr>
          <w:rFonts w:ascii="Arial" w:hAnsi="Arial" w:cs="Arial"/>
          <w:b/>
          <w:bCs/>
          <w:u w:val="single"/>
          <w:lang w:val="en-US"/>
        </w:rPr>
        <w:t>Shannon and Weaver Model</w:t>
      </w:r>
      <w:r w:rsidR="00CE1EC7">
        <w:rPr>
          <w:rFonts w:ascii="Arial" w:hAnsi="Arial" w:cs="Arial"/>
          <w:b/>
          <w:bCs/>
          <w:u w:val="single"/>
          <w:lang w:val="en-US"/>
        </w:rPr>
        <w:t xml:space="preserve"> of communication</w:t>
      </w:r>
      <w:r w:rsidR="00B91CA7" w:rsidRPr="00B91CA7">
        <w:rPr>
          <w:rFonts w:ascii="Arial" w:hAnsi="Arial" w:cs="Arial"/>
          <w:b/>
          <w:bCs/>
          <w:u w:val="single"/>
          <w:lang w:val="en-US"/>
        </w:rPr>
        <w:t xml:space="preserve"> (1948/49)</w:t>
      </w:r>
    </w:p>
    <w:p w14:paraId="2CEB28A7" w14:textId="77777777" w:rsidR="00A74317" w:rsidRDefault="00A74317" w:rsidP="00C30B45">
      <w:pPr>
        <w:spacing w:line="360" w:lineRule="auto"/>
        <w:jc w:val="both"/>
        <w:rPr>
          <w:rFonts w:ascii="Arial" w:hAnsi="Arial" w:cs="Arial"/>
          <w:lang w:val="en-US"/>
        </w:rPr>
      </w:pPr>
    </w:p>
    <w:p w14:paraId="62B530CD" w14:textId="3C1C3583" w:rsidR="00C22ECC" w:rsidRPr="00433075" w:rsidRDefault="006252C1" w:rsidP="00C30B45">
      <w:pPr>
        <w:spacing w:line="360" w:lineRule="auto"/>
        <w:jc w:val="both"/>
        <w:rPr>
          <w:rFonts w:ascii="Arial" w:hAnsi="Arial" w:cs="Arial"/>
          <w:lang w:val="en-US"/>
        </w:rPr>
      </w:pPr>
      <w:r w:rsidRPr="00433075">
        <w:rPr>
          <w:rFonts w:ascii="Arial" w:hAnsi="Arial" w:cs="Arial"/>
          <w:lang w:val="en-US"/>
        </w:rPr>
        <w:t>Shannon</w:t>
      </w:r>
      <w:r w:rsidR="00083C9C" w:rsidRPr="00433075">
        <w:rPr>
          <w:rFonts w:ascii="Arial" w:hAnsi="Arial" w:cs="Arial"/>
          <w:lang w:val="en-US"/>
        </w:rPr>
        <w:t>, a mathematician,</w:t>
      </w:r>
      <w:r w:rsidRPr="00433075">
        <w:rPr>
          <w:rFonts w:ascii="Arial" w:hAnsi="Arial" w:cs="Arial"/>
          <w:lang w:val="en-US"/>
        </w:rPr>
        <w:t xml:space="preserve"> and Weaver</w:t>
      </w:r>
      <w:r w:rsidR="00083C9C" w:rsidRPr="00433075">
        <w:rPr>
          <w:rFonts w:ascii="Arial" w:hAnsi="Arial" w:cs="Arial"/>
          <w:lang w:val="en-US"/>
        </w:rPr>
        <w:t xml:space="preserve"> a scientist, they both created in </w:t>
      </w:r>
      <w:r w:rsidRPr="00433075">
        <w:rPr>
          <w:rFonts w:ascii="Arial" w:hAnsi="Arial" w:cs="Arial"/>
          <w:lang w:val="en-US"/>
        </w:rPr>
        <w:t>1948/49</w:t>
      </w:r>
      <w:r w:rsidR="00EF6020" w:rsidRPr="00433075">
        <w:rPr>
          <w:rFonts w:ascii="Arial" w:hAnsi="Arial" w:cs="Arial"/>
          <w:lang w:val="en-US"/>
        </w:rPr>
        <w:t xml:space="preserve"> </w:t>
      </w:r>
      <w:r w:rsidR="00083C9C" w:rsidRPr="00433075">
        <w:rPr>
          <w:rFonts w:ascii="Arial" w:hAnsi="Arial" w:cs="Arial"/>
          <w:lang w:val="en-US"/>
        </w:rPr>
        <w:t>the ‘’Shannon and Weaver model of communication’’</w:t>
      </w:r>
      <w:r w:rsidR="00EF6020" w:rsidRPr="00433075">
        <w:rPr>
          <w:rFonts w:ascii="Arial" w:hAnsi="Arial" w:cs="Arial"/>
          <w:lang w:val="en-US"/>
        </w:rPr>
        <w:t xml:space="preserve"> known as</w:t>
      </w:r>
      <w:r w:rsidR="00083C9C" w:rsidRPr="00433075">
        <w:rPr>
          <w:rFonts w:ascii="Arial" w:hAnsi="Arial" w:cs="Arial"/>
          <w:lang w:val="en-US"/>
        </w:rPr>
        <w:t xml:space="preserve"> well as ‘</w:t>
      </w:r>
      <w:r w:rsidR="00EF6020" w:rsidRPr="00433075">
        <w:rPr>
          <w:rFonts w:ascii="Arial" w:hAnsi="Arial" w:cs="Arial"/>
          <w:lang w:val="en-US"/>
        </w:rPr>
        <w:t>the mother of</w:t>
      </w:r>
      <w:r w:rsidR="00B91CA7" w:rsidRPr="00433075">
        <w:rPr>
          <w:rFonts w:ascii="Arial" w:hAnsi="Arial" w:cs="Arial"/>
          <w:lang w:val="en-US"/>
        </w:rPr>
        <w:t xml:space="preserve"> </w:t>
      </w:r>
      <w:r w:rsidR="00CE1EC7" w:rsidRPr="00433075">
        <w:rPr>
          <w:rFonts w:ascii="Arial" w:hAnsi="Arial" w:cs="Arial"/>
          <w:lang w:val="en-US"/>
        </w:rPr>
        <w:t xml:space="preserve">all </w:t>
      </w:r>
      <w:proofErr w:type="gramStart"/>
      <w:r w:rsidR="00FF120F" w:rsidRPr="00433075">
        <w:rPr>
          <w:rFonts w:ascii="Arial" w:hAnsi="Arial" w:cs="Arial"/>
          <w:lang w:val="en-US"/>
        </w:rPr>
        <w:t>models’</w:t>
      </w:r>
      <w:proofErr w:type="gramEnd"/>
      <w:r w:rsidR="00083C9C" w:rsidRPr="00433075">
        <w:rPr>
          <w:rFonts w:ascii="Arial" w:hAnsi="Arial" w:cs="Arial"/>
          <w:lang w:val="en-US"/>
        </w:rPr>
        <w:t xml:space="preserve">. Their model was created to </w:t>
      </w:r>
      <w:r w:rsidR="00455A6E" w:rsidRPr="00433075">
        <w:rPr>
          <w:rFonts w:ascii="Arial" w:hAnsi="Arial" w:cs="Arial"/>
          <w:lang w:val="en-US"/>
        </w:rPr>
        <w:t xml:space="preserve">give the sender and the receiver a better understanding of communication between them. They also analyze the situation in how a message can be disrupted or what could be the reason causing this disruption, and they call this issue ‘’noise’’. Because of the nature of their </w:t>
      </w:r>
      <w:r w:rsidR="00C504AD" w:rsidRPr="00433075">
        <w:rPr>
          <w:rFonts w:ascii="Arial" w:hAnsi="Arial" w:cs="Arial"/>
          <w:lang w:val="en-US"/>
        </w:rPr>
        <w:t>professions,</w:t>
      </w:r>
      <w:r w:rsidR="00455A6E" w:rsidRPr="00433075">
        <w:rPr>
          <w:rFonts w:ascii="Arial" w:hAnsi="Arial" w:cs="Arial"/>
          <w:lang w:val="en-US"/>
        </w:rPr>
        <w:t xml:space="preserve"> I believe this model </w:t>
      </w:r>
      <w:r w:rsidR="00C504AD" w:rsidRPr="00433075">
        <w:rPr>
          <w:rFonts w:ascii="Arial" w:hAnsi="Arial" w:cs="Arial"/>
          <w:lang w:val="en-US"/>
        </w:rPr>
        <w:t>was clearly designed to improve technical communication</w:t>
      </w:r>
      <w:r w:rsidR="00555C78">
        <w:rPr>
          <w:rFonts w:ascii="Arial" w:hAnsi="Arial" w:cs="Arial"/>
          <w:lang w:val="en-US"/>
        </w:rPr>
        <w:t>,</w:t>
      </w:r>
      <w:r w:rsidR="00C504AD" w:rsidRPr="00433075">
        <w:rPr>
          <w:rFonts w:ascii="Arial" w:hAnsi="Arial" w:cs="Arial"/>
          <w:lang w:val="en-US"/>
        </w:rPr>
        <w:t xml:space="preserve"> by that time technology was ‘limited’ and communication was not as easy as it is today. Later, this model was transferred to use and look over other types of communications such as written, visual, nonverbal, etc., not just technical transmissions.</w:t>
      </w:r>
    </w:p>
    <w:p w14:paraId="116C65A0" w14:textId="2D7396E8" w:rsidR="00800378" w:rsidRPr="00433075" w:rsidRDefault="00800378" w:rsidP="00C30B45">
      <w:pPr>
        <w:spacing w:line="360" w:lineRule="auto"/>
        <w:jc w:val="both"/>
        <w:rPr>
          <w:rFonts w:ascii="Arial" w:hAnsi="Arial" w:cs="Arial"/>
          <w:lang w:val="en-US"/>
        </w:rPr>
      </w:pPr>
      <w:r w:rsidRPr="00433075">
        <w:rPr>
          <w:rFonts w:ascii="Arial" w:hAnsi="Arial" w:cs="Arial"/>
          <w:lang w:val="en-US"/>
        </w:rPr>
        <w:t xml:space="preserve">This model analyzes different factors and stages which are as follow: </w:t>
      </w:r>
    </w:p>
    <w:p w14:paraId="51C4105B" w14:textId="4604E3CA" w:rsidR="00800378" w:rsidRPr="00433075" w:rsidRDefault="00800378" w:rsidP="00C30B45">
      <w:pPr>
        <w:spacing w:line="360" w:lineRule="auto"/>
        <w:jc w:val="both"/>
        <w:rPr>
          <w:rFonts w:ascii="Arial" w:hAnsi="Arial" w:cs="Arial"/>
          <w:color w:val="000000" w:themeColor="text1"/>
          <w:lang w:val="en-US"/>
        </w:rPr>
      </w:pPr>
      <w:r w:rsidRPr="00433075">
        <w:rPr>
          <w:rFonts w:ascii="Arial" w:hAnsi="Arial" w:cs="Arial"/>
          <w:lang w:val="en-US"/>
        </w:rPr>
        <w:t xml:space="preserve">The </w:t>
      </w:r>
      <w:r w:rsidRPr="00433075">
        <w:rPr>
          <w:rFonts w:ascii="Arial" w:hAnsi="Arial" w:cs="Arial"/>
          <w:color w:val="D2B9B2" w:themeColor="accent3" w:themeTint="99"/>
          <w:lang w:val="en-US"/>
        </w:rPr>
        <w:t xml:space="preserve">sender </w:t>
      </w:r>
      <w:r w:rsidRPr="00433075">
        <w:rPr>
          <w:rFonts w:ascii="Arial" w:hAnsi="Arial" w:cs="Arial"/>
          <w:color w:val="000000" w:themeColor="text1"/>
          <w:lang w:val="en-US"/>
        </w:rPr>
        <w:t xml:space="preserve">which is the source of information. The </w:t>
      </w:r>
      <w:r w:rsidRPr="00433075">
        <w:rPr>
          <w:rFonts w:ascii="Arial" w:hAnsi="Arial" w:cs="Arial"/>
          <w:color w:val="7B7053" w:themeColor="accent5" w:themeShade="BF"/>
          <w:lang w:val="en-US"/>
        </w:rPr>
        <w:t>encoder</w:t>
      </w:r>
      <w:r w:rsidRPr="00433075">
        <w:rPr>
          <w:rFonts w:ascii="Arial" w:hAnsi="Arial" w:cs="Arial"/>
          <w:color w:val="000000" w:themeColor="text1"/>
          <w:lang w:val="en-US"/>
        </w:rPr>
        <w:t xml:space="preserve"> which is the element that transmits this information. The </w:t>
      </w:r>
      <w:r w:rsidRPr="00433075">
        <w:rPr>
          <w:rFonts w:ascii="Arial" w:hAnsi="Arial" w:cs="Arial"/>
          <w:color w:val="F6C681" w:themeColor="accent1" w:themeTint="99"/>
          <w:lang w:val="en-US"/>
        </w:rPr>
        <w:t>channel</w:t>
      </w:r>
      <w:r w:rsidR="00BC1651" w:rsidRPr="00433075">
        <w:rPr>
          <w:rFonts w:ascii="Arial" w:hAnsi="Arial" w:cs="Arial"/>
          <w:color w:val="F6C681" w:themeColor="accent1" w:themeTint="99"/>
          <w:lang w:val="en-US"/>
        </w:rPr>
        <w:t xml:space="preserve"> </w:t>
      </w:r>
      <w:r w:rsidR="00BC1651" w:rsidRPr="00433075">
        <w:rPr>
          <w:rFonts w:ascii="Arial" w:hAnsi="Arial" w:cs="Arial"/>
          <w:color w:val="000000" w:themeColor="text1"/>
          <w:lang w:val="en-US"/>
        </w:rPr>
        <w:t>(internet, airwaves)</w:t>
      </w:r>
      <w:r w:rsidRPr="00433075">
        <w:rPr>
          <w:rFonts w:ascii="Arial" w:hAnsi="Arial" w:cs="Arial"/>
          <w:color w:val="000000" w:themeColor="text1"/>
          <w:lang w:val="en-US"/>
        </w:rPr>
        <w:t xml:space="preserve">, the </w:t>
      </w:r>
      <w:r w:rsidRPr="00433075">
        <w:rPr>
          <w:rFonts w:ascii="Arial" w:hAnsi="Arial" w:cs="Arial"/>
          <w:color w:val="90571E" w:themeColor="accent6" w:themeShade="BF"/>
          <w:lang w:val="en-US"/>
        </w:rPr>
        <w:t>decoder</w:t>
      </w:r>
      <w:r w:rsidR="00BC1651" w:rsidRPr="00433075">
        <w:rPr>
          <w:rFonts w:ascii="Arial" w:hAnsi="Arial" w:cs="Arial"/>
          <w:color w:val="90571E" w:themeColor="accent6" w:themeShade="BF"/>
          <w:lang w:val="en-US"/>
        </w:rPr>
        <w:t xml:space="preserve"> </w:t>
      </w:r>
      <w:r w:rsidR="00BC1651" w:rsidRPr="00433075">
        <w:rPr>
          <w:rFonts w:ascii="Arial" w:hAnsi="Arial" w:cs="Arial"/>
          <w:color w:val="000000" w:themeColor="text1"/>
          <w:lang w:val="en-US"/>
        </w:rPr>
        <w:t>(our brain is a decoder</w:t>
      </w:r>
      <w:r w:rsidR="00555C78">
        <w:rPr>
          <w:rFonts w:ascii="Arial" w:hAnsi="Arial" w:cs="Arial"/>
          <w:color w:val="000000" w:themeColor="text1"/>
          <w:lang w:val="en-US"/>
        </w:rPr>
        <w:t xml:space="preserve"> for example</w:t>
      </w:r>
      <w:r w:rsidR="00BC1651" w:rsidRPr="00433075">
        <w:rPr>
          <w:rFonts w:ascii="Arial" w:hAnsi="Arial" w:cs="Arial"/>
          <w:color w:val="000000" w:themeColor="text1"/>
          <w:lang w:val="en-US"/>
        </w:rPr>
        <w:t>)</w:t>
      </w:r>
      <w:r w:rsidRPr="00433075">
        <w:rPr>
          <w:rFonts w:ascii="Arial" w:hAnsi="Arial" w:cs="Arial"/>
          <w:color w:val="000000" w:themeColor="text1"/>
          <w:lang w:val="en-US"/>
        </w:rPr>
        <w:t xml:space="preserve"> and finally the </w:t>
      </w:r>
      <w:r w:rsidRPr="00433075">
        <w:rPr>
          <w:rFonts w:ascii="Arial" w:hAnsi="Arial" w:cs="Arial"/>
          <w:color w:val="C00000"/>
          <w:lang w:val="en-US"/>
        </w:rPr>
        <w:t>receiver</w:t>
      </w:r>
      <w:r w:rsidR="00BC1651" w:rsidRPr="00433075">
        <w:rPr>
          <w:rFonts w:ascii="Arial" w:hAnsi="Arial" w:cs="Arial"/>
          <w:color w:val="000000" w:themeColor="text1"/>
          <w:lang w:val="en-US"/>
        </w:rPr>
        <w:t>, the person who is receiving the information</w:t>
      </w:r>
      <w:r w:rsidRPr="00433075">
        <w:rPr>
          <w:rFonts w:ascii="Arial" w:hAnsi="Arial" w:cs="Arial"/>
          <w:color w:val="000000" w:themeColor="text1"/>
          <w:lang w:val="en-US"/>
        </w:rPr>
        <w:t>.</w:t>
      </w:r>
    </w:p>
    <w:p w14:paraId="7FFFA664" w14:textId="5EE9BA26" w:rsidR="005C5459" w:rsidRPr="00433075" w:rsidRDefault="005C5459" w:rsidP="00C30B45">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 xml:space="preserve">This are the elements that comprise the Shannon and Weaver theory of communication, but still there is one factor that is important to pay attention to when it comes to a </w:t>
      </w:r>
      <w:r w:rsidR="0060558D" w:rsidRPr="00433075">
        <w:rPr>
          <w:rFonts w:ascii="Arial" w:hAnsi="Arial" w:cs="Arial"/>
          <w:color w:val="000000" w:themeColor="text1"/>
          <w:lang w:val="en-US"/>
        </w:rPr>
        <w:t>good</w:t>
      </w:r>
      <w:r w:rsidRPr="00433075">
        <w:rPr>
          <w:rFonts w:ascii="Arial" w:hAnsi="Arial" w:cs="Arial"/>
          <w:color w:val="000000" w:themeColor="text1"/>
          <w:lang w:val="en-US"/>
        </w:rPr>
        <w:t xml:space="preserve"> communication, and this is </w:t>
      </w:r>
      <w:r w:rsidRPr="00433075">
        <w:rPr>
          <w:rFonts w:ascii="Arial" w:hAnsi="Arial" w:cs="Arial"/>
          <w:color w:val="FF0000"/>
          <w:lang w:val="en-US"/>
        </w:rPr>
        <w:t>the noise</w:t>
      </w:r>
      <w:r w:rsidRPr="00433075">
        <w:rPr>
          <w:rFonts w:ascii="Arial" w:hAnsi="Arial" w:cs="Arial"/>
          <w:color w:val="000000" w:themeColor="text1"/>
          <w:lang w:val="en-US"/>
        </w:rPr>
        <w:t xml:space="preserve">. The noise can be </w:t>
      </w:r>
      <w:r w:rsidR="0060558D" w:rsidRPr="00433075">
        <w:rPr>
          <w:rFonts w:ascii="Arial" w:hAnsi="Arial" w:cs="Arial"/>
          <w:color w:val="000000" w:themeColor="text1"/>
          <w:lang w:val="en-US"/>
        </w:rPr>
        <w:t xml:space="preserve">for example, </w:t>
      </w:r>
      <w:r w:rsidRPr="00433075">
        <w:rPr>
          <w:rFonts w:ascii="Arial" w:hAnsi="Arial" w:cs="Arial"/>
          <w:color w:val="000000" w:themeColor="text1"/>
          <w:lang w:val="en-US"/>
        </w:rPr>
        <w:t>interference</w:t>
      </w:r>
      <w:r w:rsidR="0060558D" w:rsidRPr="00433075">
        <w:rPr>
          <w:rFonts w:ascii="Arial" w:hAnsi="Arial" w:cs="Arial"/>
          <w:color w:val="000000" w:themeColor="text1"/>
          <w:lang w:val="en-US"/>
        </w:rPr>
        <w:t xml:space="preserve"> in signals</w:t>
      </w:r>
      <w:r w:rsidRPr="00433075">
        <w:rPr>
          <w:rFonts w:ascii="Arial" w:hAnsi="Arial" w:cs="Arial"/>
          <w:color w:val="000000" w:themeColor="text1"/>
          <w:lang w:val="en-US"/>
        </w:rPr>
        <w:t xml:space="preserve">, could be actual noise from the environment, and this noise can be </w:t>
      </w:r>
      <w:r w:rsidR="00CA28BB" w:rsidRPr="00433075">
        <w:rPr>
          <w:rFonts w:ascii="Arial" w:hAnsi="Arial" w:cs="Arial"/>
          <w:color w:val="000000" w:themeColor="text1"/>
          <w:lang w:val="en-US"/>
        </w:rPr>
        <w:t xml:space="preserve">responsible for data loss in a message, ‘miscommunication’ or ‘misinterpretation’ of </w:t>
      </w:r>
      <w:r w:rsidR="0060558D" w:rsidRPr="00433075">
        <w:rPr>
          <w:rFonts w:ascii="Arial" w:hAnsi="Arial" w:cs="Arial"/>
          <w:color w:val="000000" w:themeColor="text1"/>
          <w:lang w:val="en-US"/>
        </w:rPr>
        <w:t>information or data</w:t>
      </w:r>
      <w:r w:rsidR="00CA28BB" w:rsidRPr="00433075">
        <w:rPr>
          <w:rFonts w:ascii="Arial" w:hAnsi="Arial" w:cs="Arial"/>
          <w:color w:val="000000" w:themeColor="text1"/>
          <w:lang w:val="en-US"/>
        </w:rPr>
        <w:t xml:space="preserve">. </w:t>
      </w:r>
      <w:r w:rsidR="0060558D" w:rsidRPr="00433075">
        <w:rPr>
          <w:rFonts w:ascii="Arial" w:hAnsi="Arial" w:cs="Arial"/>
          <w:color w:val="000000" w:themeColor="text1"/>
          <w:lang w:val="en-US"/>
        </w:rPr>
        <w:t xml:space="preserve">It is important to understand the noise, </w:t>
      </w:r>
      <w:r w:rsidR="00555C78">
        <w:rPr>
          <w:rFonts w:ascii="Arial" w:hAnsi="Arial" w:cs="Arial"/>
          <w:color w:val="000000" w:themeColor="text1"/>
          <w:lang w:val="en-US"/>
        </w:rPr>
        <w:t>to pay attention to our surroundings</w:t>
      </w:r>
      <w:r w:rsidR="0060558D" w:rsidRPr="00433075">
        <w:rPr>
          <w:rFonts w:ascii="Arial" w:hAnsi="Arial" w:cs="Arial"/>
          <w:color w:val="000000" w:themeColor="text1"/>
          <w:lang w:val="en-US"/>
        </w:rPr>
        <w:t xml:space="preserve"> </w:t>
      </w:r>
      <w:proofErr w:type="gramStart"/>
      <w:r w:rsidR="00555C78">
        <w:rPr>
          <w:rFonts w:ascii="Arial" w:hAnsi="Arial" w:cs="Arial"/>
          <w:color w:val="000000" w:themeColor="text1"/>
          <w:lang w:val="en-US"/>
        </w:rPr>
        <w:t>at the moment</w:t>
      </w:r>
      <w:proofErr w:type="gramEnd"/>
      <w:r w:rsidR="00555C78">
        <w:rPr>
          <w:rFonts w:ascii="Arial" w:hAnsi="Arial" w:cs="Arial"/>
          <w:color w:val="000000" w:themeColor="text1"/>
          <w:lang w:val="en-US"/>
        </w:rPr>
        <w:t xml:space="preserve"> of</w:t>
      </w:r>
      <w:r w:rsidR="0060558D" w:rsidRPr="00433075">
        <w:rPr>
          <w:rFonts w:ascii="Arial" w:hAnsi="Arial" w:cs="Arial"/>
          <w:color w:val="000000" w:themeColor="text1"/>
          <w:lang w:val="en-US"/>
        </w:rPr>
        <w:t xml:space="preserve"> communication with others, what noises can </w:t>
      </w:r>
      <w:r w:rsidR="00555C78">
        <w:rPr>
          <w:rFonts w:ascii="Arial" w:hAnsi="Arial" w:cs="Arial"/>
          <w:color w:val="000000" w:themeColor="text1"/>
          <w:lang w:val="en-US"/>
        </w:rPr>
        <w:t>tease</w:t>
      </w:r>
      <w:r w:rsidR="0060558D" w:rsidRPr="00433075">
        <w:rPr>
          <w:rFonts w:ascii="Arial" w:hAnsi="Arial" w:cs="Arial"/>
          <w:color w:val="000000" w:themeColor="text1"/>
          <w:lang w:val="en-US"/>
        </w:rPr>
        <w:t xml:space="preserve"> our </w:t>
      </w:r>
      <w:r w:rsidR="00555C78">
        <w:rPr>
          <w:rFonts w:ascii="Arial" w:hAnsi="Arial" w:cs="Arial"/>
          <w:color w:val="000000" w:themeColor="text1"/>
          <w:lang w:val="en-US"/>
        </w:rPr>
        <w:t>message</w:t>
      </w:r>
      <w:r w:rsidR="0060558D" w:rsidRPr="00433075">
        <w:rPr>
          <w:rFonts w:ascii="Arial" w:hAnsi="Arial" w:cs="Arial"/>
          <w:color w:val="000000" w:themeColor="text1"/>
          <w:lang w:val="en-US"/>
        </w:rPr>
        <w:t xml:space="preserve"> and by</w:t>
      </w:r>
      <w:r w:rsidR="00555C78">
        <w:rPr>
          <w:rFonts w:ascii="Arial" w:hAnsi="Arial" w:cs="Arial"/>
          <w:color w:val="000000" w:themeColor="text1"/>
          <w:lang w:val="en-US"/>
        </w:rPr>
        <w:t xml:space="preserve"> that,</w:t>
      </w:r>
      <w:r w:rsidR="0060558D" w:rsidRPr="00433075">
        <w:rPr>
          <w:rFonts w:ascii="Arial" w:hAnsi="Arial" w:cs="Arial"/>
          <w:color w:val="000000" w:themeColor="text1"/>
          <w:lang w:val="en-US"/>
        </w:rPr>
        <w:t xml:space="preserve"> </w:t>
      </w:r>
      <w:r w:rsidR="00555C78">
        <w:rPr>
          <w:rFonts w:ascii="Arial" w:hAnsi="Arial" w:cs="Arial"/>
          <w:color w:val="000000" w:themeColor="text1"/>
          <w:lang w:val="en-US"/>
        </w:rPr>
        <w:t>to cause a mislaid of information to the receiver</w:t>
      </w:r>
      <w:r w:rsidR="0060558D" w:rsidRPr="00433075">
        <w:rPr>
          <w:rFonts w:ascii="Arial" w:hAnsi="Arial" w:cs="Arial"/>
          <w:color w:val="000000" w:themeColor="text1"/>
          <w:lang w:val="en-US"/>
        </w:rPr>
        <w:t>. Noise is something that we must pay attention to.</w:t>
      </w:r>
      <w:r w:rsidR="00954240" w:rsidRPr="00433075">
        <w:rPr>
          <w:rFonts w:ascii="Arial" w:hAnsi="Arial" w:cs="Arial"/>
          <w:color w:val="000000" w:themeColor="text1"/>
          <w:lang w:val="en-US"/>
        </w:rPr>
        <w:t xml:space="preserve"> </w:t>
      </w:r>
    </w:p>
    <w:p w14:paraId="2B0097ED" w14:textId="382C3531" w:rsidR="006F597F" w:rsidRPr="006F597F" w:rsidRDefault="00954240" w:rsidP="006F597F">
      <w:pPr>
        <w:spacing w:line="360" w:lineRule="auto"/>
        <w:jc w:val="both"/>
        <w:rPr>
          <w:rFonts w:ascii="Times New Roman" w:eastAsia="Times New Roman" w:hAnsi="Times New Roman" w:cs="Times New Roman"/>
          <w:lang w:eastAsia="en-GB"/>
        </w:rPr>
      </w:pPr>
      <w:r w:rsidRPr="00433075">
        <w:rPr>
          <w:rFonts w:ascii="Arial" w:hAnsi="Arial" w:cs="Arial"/>
          <w:color w:val="000000" w:themeColor="text1"/>
          <w:lang w:val="en-US"/>
        </w:rPr>
        <w:lastRenderedPageBreak/>
        <w:t xml:space="preserve">As an example of </w:t>
      </w:r>
      <w:r w:rsidR="00A426F5" w:rsidRPr="00433075">
        <w:rPr>
          <w:rFonts w:ascii="Arial" w:hAnsi="Arial" w:cs="Arial"/>
          <w:color w:val="000000" w:themeColor="text1"/>
          <w:lang w:val="en-US"/>
        </w:rPr>
        <w:t>‘’</w:t>
      </w:r>
      <w:r w:rsidRPr="00433075">
        <w:rPr>
          <w:rFonts w:ascii="Arial" w:hAnsi="Arial" w:cs="Arial"/>
          <w:color w:val="000000" w:themeColor="text1"/>
          <w:lang w:val="en-US"/>
        </w:rPr>
        <w:t>mis</w:t>
      </w:r>
      <w:r w:rsidR="00A426F5" w:rsidRPr="00433075">
        <w:rPr>
          <w:rFonts w:ascii="Arial" w:hAnsi="Arial" w:cs="Arial"/>
          <w:color w:val="000000" w:themeColor="text1"/>
          <w:lang w:val="en-US"/>
        </w:rPr>
        <w:t>communication’’</w:t>
      </w:r>
      <w:r w:rsidRPr="00433075">
        <w:rPr>
          <w:rFonts w:ascii="Arial" w:hAnsi="Arial" w:cs="Arial"/>
          <w:color w:val="000000" w:themeColor="text1"/>
          <w:lang w:val="en-US"/>
        </w:rPr>
        <w:t xml:space="preserve"> I would like to bring the case studied </w:t>
      </w:r>
      <w:r w:rsidR="00C230BA" w:rsidRPr="00433075">
        <w:rPr>
          <w:rFonts w:ascii="Arial" w:hAnsi="Arial" w:cs="Arial"/>
          <w:color w:val="000000" w:themeColor="text1"/>
          <w:lang w:val="en-US"/>
        </w:rPr>
        <w:t xml:space="preserve">of </w:t>
      </w:r>
      <w:r w:rsidR="00C230BA" w:rsidRPr="00433075">
        <w:rPr>
          <w:rFonts w:ascii="Arial" w:hAnsi="Arial" w:cs="Arial"/>
          <w:color w:val="00B050"/>
          <w:lang w:val="en-US"/>
        </w:rPr>
        <w:t>Maria and Pedro</w:t>
      </w:r>
      <w:r w:rsidR="001C2A1F" w:rsidRPr="00433075">
        <w:rPr>
          <w:rFonts w:ascii="Arial" w:hAnsi="Arial" w:cs="Arial"/>
          <w:color w:val="00B050"/>
          <w:lang w:val="en-US"/>
        </w:rPr>
        <w:t>.</w:t>
      </w:r>
      <w:r w:rsidR="006F597F" w:rsidRPr="00433075">
        <w:rPr>
          <w:rFonts w:ascii="Arial" w:hAnsi="Arial" w:cs="Arial"/>
          <w:color w:val="000000" w:themeColor="text1"/>
          <w:lang w:val="en-US"/>
        </w:rPr>
        <w:t xml:space="preserve"> </w:t>
      </w:r>
      <w:r w:rsidR="001C2A1F" w:rsidRPr="00433075">
        <w:rPr>
          <w:rFonts w:ascii="Arial" w:eastAsia="Times New Roman" w:hAnsi="Arial" w:cs="Arial"/>
          <w:color w:val="000000"/>
          <w:lang w:eastAsia="en-GB"/>
        </w:rPr>
        <w:t>O</w:t>
      </w:r>
      <w:r w:rsidR="006F597F" w:rsidRPr="00433075">
        <w:rPr>
          <w:rFonts w:ascii="Arial" w:eastAsia="Times New Roman" w:hAnsi="Arial" w:cs="Arial"/>
          <w:color w:val="000000"/>
          <w:lang w:eastAsia="en-GB"/>
        </w:rPr>
        <w:t>n this case</w:t>
      </w:r>
      <w:r w:rsidR="001C2A1F" w:rsidRPr="00433075">
        <w:rPr>
          <w:rFonts w:ascii="Arial" w:eastAsia="Times New Roman" w:hAnsi="Arial" w:cs="Arial"/>
          <w:color w:val="000000"/>
          <w:lang w:eastAsia="en-GB"/>
        </w:rPr>
        <w:t xml:space="preserve"> </w:t>
      </w:r>
      <w:r w:rsidR="006F597F" w:rsidRPr="00433075">
        <w:rPr>
          <w:rFonts w:ascii="Arial" w:eastAsia="Times New Roman" w:hAnsi="Arial" w:cs="Arial"/>
          <w:color w:val="000000"/>
          <w:lang w:eastAsia="en-GB"/>
        </w:rPr>
        <w:t xml:space="preserve">we can assume that the main issue on their phone </w:t>
      </w:r>
      <w:r w:rsidR="001C2A1F" w:rsidRPr="00433075">
        <w:rPr>
          <w:rFonts w:ascii="Arial" w:eastAsia="Times New Roman" w:hAnsi="Arial" w:cs="Arial"/>
          <w:color w:val="000000"/>
          <w:lang w:eastAsia="en-GB"/>
        </w:rPr>
        <w:t>chat,</w:t>
      </w:r>
      <w:r w:rsidR="006F597F" w:rsidRPr="00433075">
        <w:rPr>
          <w:rFonts w:ascii="Arial" w:eastAsia="Times New Roman" w:hAnsi="Arial" w:cs="Arial"/>
          <w:color w:val="000000"/>
          <w:lang w:eastAsia="en-GB"/>
        </w:rPr>
        <w:t xml:space="preserve"> the NOISE in the building site</w:t>
      </w:r>
      <w:r w:rsidR="001C2A1F" w:rsidRPr="00433075">
        <w:rPr>
          <w:rFonts w:ascii="Arial" w:eastAsia="Times New Roman" w:hAnsi="Arial" w:cs="Arial"/>
          <w:color w:val="000000"/>
          <w:lang w:eastAsia="en-GB"/>
        </w:rPr>
        <w:t>,</w:t>
      </w:r>
      <w:r w:rsidR="006F597F" w:rsidRPr="00433075">
        <w:rPr>
          <w:rFonts w:ascii="Arial" w:eastAsia="Times New Roman" w:hAnsi="Arial" w:cs="Arial"/>
          <w:color w:val="000000"/>
          <w:lang w:eastAsia="en-GB"/>
        </w:rPr>
        <w:t xml:space="preserve"> could have been one of the components that made Pedro miss understand and get confused with the word “Kitchen” instead of “Chicken” but also the fact that Pedro only answered Maria with an “Okey” and </w:t>
      </w:r>
      <w:r w:rsidR="006F597F" w:rsidRPr="00433075">
        <w:rPr>
          <w:rFonts w:ascii="Arial" w:eastAsia="Times New Roman" w:hAnsi="Arial" w:cs="Arial"/>
          <w:color w:val="926155" w:themeColor="accent3" w:themeShade="BF"/>
          <w:lang w:eastAsia="en-GB"/>
        </w:rPr>
        <w:t>no feedback</w:t>
      </w:r>
      <w:r w:rsidR="006F597F" w:rsidRPr="00433075">
        <w:rPr>
          <w:rFonts w:ascii="Arial" w:eastAsia="Times New Roman" w:hAnsi="Arial" w:cs="Arial"/>
          <w:color w:val="000000"/>
          <w:lang w:eastAsia="en-GB"/>
        </w:rPr>
        <w:t xml:space="preserve"> could also prevent the message to be </w:t>
      </w:r>
      <w:r w:rsidR="00555C78">
        <w:rPr>
          <w:rFonts w:ascii="Arial" w:eastAsia="Times New Roman" w:hAnsi="Arial" w:cs="Arial"/>
          <w:color w:val="000000"/>
          <w:lang w:eastAsia="en-GB"/>
        </w:rPr>
        <w:t>miss</w:t>
      </w:r>
      <w:r w:rsidR="00555C78" w:rsidRPr="00433075">
        <w:rPr>
          <w:rFonts w:ascii="Arial" w:eastAsia="Times New Roman" w:hAnsi="Arial" w:cs="Arial"/>
          <w:color w:val="000000"/>
          <w:lang w:eastAsia="en-GB"/>
        </w:rPr>
        <w:t xml:space="preserve"> received</w:t>
      </w:r>
      <w:r w:rsidR="006F597F" w:rsidRPr="00433075">
        <w:rPr>
          <w:rFonts w:ascii="Arial" w:eastAsia="Times New Roman" w:hAnsi="Arial" w:cs="Arial"/>
          <w:color w:val="000000"/>
          <w:lang w:eastAsia="en-GB"/>
        </w:rPr>
        <w:t>.</w:t>
      </w:r>
      <w:r w:rsidR="006F597F" w:rsidRPr="006F597F">
        <w:rPr>
          <w:rFonts w:ascii="Helvetica" w:eastAsia="Times New Roman" w:hAnsi="Helvetica" w:cs="Times New Roman"/>
          <w:color w:val="000000"/>
          <w:sz w:val="18"/>
          <w:szCs w:val="18"/>
          <w:lang w:eastAsia="en-GB"/>
        </w:rPr>
        <w:t> </w:t>
      </w:r>
    </w:p>
    <w:p w14:paraId="5BF8A970" w14:textId="6D891FE0" w:rsidR="00B91CA7" w:rsidRDefault="00B91CA7" w:rsidP="00800378">
      <w:pPr>
        <w:spacing w:line="360" w:lineRule="auto"/>
        <w:jc w:val="both"/>
        <w:rPr>
          <w:b/>
          <w:bCs/>
          <w:color w:val="000000" w:themeColor="text1"/>
          <w:u w:val="single"/>
          <w:lang w:val="en-US"/>
        </w:rPr>
      </w:pPr>
    </w:p>
    <w:p w14:paraId="4098CDAF" w14:textId="41178F69" w:rsidR="00B91CA7" w:rsidRDefault="00B91CA7" w:rsidP="00800378">
      <w:pPr>
        <w:spacing w:line="360" w:lineRule="auto"/>
        <w:jc w:val="both"/>
        <w:rPr>
          <w:b/>
          <w:bCs/>
          <w:color w:val="000000" w:themeColor="text1"/>
          <w:u w:val="single"/>
          <w:lang w:val="en-US"/>
        </w:rPr>
      </w:pPr>
    </w:p>
    <w:p w14:paraId="3FE58B02" w14:textId="77777777" w:rsidR="00B91CA7" w:rsidRPr="00B91CA7" w:rsidRDefault="00B91CA7" w:rsidP="00800378">
      <w:pPr>
        <w:spacing w:line="360" w:lineRule="auto"/>
        <w:jc w:val="both"/>
        <w:rPr>
          <w:b/>
          <w:bCs/>
          <w:color w:val="000000" w:themeColor="text1"/>
          <w:u w:val="single"/>
          <w:lang w:val="en-US"/>
        </w:rPr>
      </w:pPr>
    </w:p>
    <w:p w14:paraId="400FF846" w14:textId="2FC0891C" w:rsidR="0060558D" w:rsidRPr="00B91CA7" w:rsidRDefault="00B91CA7" w:rsidP="00B91CA7">
      <w:pPr>
        <w:pStyle w:val="ListParagraph"/>
        <w:numPr>
          <w:ilvl w:val="0"/>
          <w:numId w:val="2"/>
        </w:numPr>
        <w:spacing w:line="360" w:lineRule="auto"/>
        <w:jc w:val="both"/>
        <w:rPr>
          <w:b/>
          <w:bCs/>
          <w:color w:val="000000" w:themeColor="text1"/>
          <w:u w:val="single"/>
          <w:lang w:val="en-US"/>
        </w:rPr>
      </w:pPr>
      <w:r w:rsidRPr="00B91CA7">
        <w:rPr>
          <w:b/>
          <w:bCs/>
          <w:color w:val="000000" w:themeColor="text1"/>
          <w:u w:val="single"/>
          <w:lang w:val="en-US"/>
        </w:rPr>
        <w:t>Schramm</w:t>
      </w:r>
      <w:r>
        <w:rPr>
          <w:b/>
          <w:bCs/>
          <w:color w:val="000000" w:themeColor="text1"/>
          <w:u w:val="single"/>
          <w:lang w:val="en-US"/>
        </w:rPr>
        <w:t xml:space="preserve"> model</w:t>
      </w:r>
      <w:r w:rsidR="00CE1EC7">
        <w:rPr>
          <w:b/>
          <w:bCs/>
          <w:color w:val="000000" w:themeColor="text1"/>
          <w:u w:val="single"/>
          <w:lang w:val="en-US"/>
        </w:rPr>
        <w:t xml:space="preserve"> of communication</w:t>
      </w:r>
      <w:r>
        <w:rPr>
          <w:b/>
          <w:bCs/>
          <w:color w:val="000000" w:themeColor="text1"/>
          <w:u w:val="single"/>
          <w:lang w:val="en-US"/>
        </w:rPr>
        <w:t xml:space="preserve"> (1954)</w:t>
      </w:r>
    </w:p>
    <w:p w14:paraId="0515B416" w14:textId="641299BA" w:rsidR="00BC1651" w:rsidRDefault="00BC1651" w:rsidP="00800378">
      <w:pPr>
        <w:spacing w:line="360" w:lineRule="auto"/>
        <w:jc w:val="both"/>
        <w:rPr>
          <w:color w:val="000000" w:themeColor="text1"/>
          <w:lang w:val="en-US"/>
        </w:rPr>
      </w:pPr>
    </w:p>
    <w:p w14:paraId="38A051C8" w14:textId="42C44809" w:rsidR="00B91CA7" w:rsidRPr="00433075" w:rsidRDefault="00D00AFC" w:rsidP="00E60B59">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Schramm model of communication was published in 1954 by Wilbur Lang Schramm he was dedicated to communication studies, and he wrote more than twenty books based on how society interacts. For Schramm information is not of relevance until</w:t>
      </w:r>
      <w:r w:rsidR="00565DB8" w:rsidRPr="00433075">
        <w:rPr>
          <w:rFonts w:ascii="Arial" w:hAnsi="Arial" w:cs="Arial"/>
          <w:color w:val="000000" w:themeColor="text1"/>
          <w:lang w:val="en-US"/>
        </w:rPr>
        <w:t xml:space="preserve"> data is sent-converted-decodified-received and finally feedbacked. </w:t>
      </w:r>
      <w:r w:rsidR="00555C78">
        <w:rPr>
          <w:rFonts w:ascii="Arial" w:hAnsi="Arial" w:cs="Arial"/>
          <w:color w:val="000000" w:themeColor="text1"/>
          <w:lang w:val="en-US"/>
        </w:rPr>
        <w:t xml:space="preserve">This is the big difference with S&amp;W model due of the importance of the feedback, something that S&amp;W did not contemplate on their model. </w:t>
      </w:r>
      <w:r w:rsidR="00565DB8" w:rsidRPr="00433075">
        <w:rPr>
          <w:rFonts w:ascii="Arial" w:hAnsi="Arial" w:cs="Arial"/>
          <w:color w:val="000000" w:themeColor="text1"/>
          <w:lang w:val="en-US"/>
        </w:rPr>
        <w:t>For this author all interaction should have by nature feedback to corroborate that the message is understood completely. This ‘refund’ of information</w:t>
      </w:r>
      <w:r w:rsidR="00555C78">
        <w:rPr>
          <w:rFonts w:ascii="Arial" w:hAnsi="Arial" w:cs="Arial"/>
          <w:color w:val="000000" w:themeColor="text1"/>
          <w:lang w:val="en-US"/>
        </w:rPr>
        <w:t xml:space="preserve"> </w:t>
      </w:r>
      <w:r w:rsidR="00565DB8" w:rsidRPr="00433075">
        <w:rPr>
          <w:rFonts w:ascii="Arial" w:hAnsi="Arial" w:cs="Arial"/>
          <w:color w:val="000000" w:themeColor="text1"/>
          <w:lang w:val="en-US"/>
        </w:rPr>
        <w:t>is a necessity for a good communication skill. As well as listening</w:t>
      </w:r>
      <w:r w:rsidR="00883460" w:rsidRPr="00433075">
        <w:rPr>
          <w:rFonts w:ascii="Arial" w:hAnsi="Arial" w:cs="Arial"/>
          <w:color w:val="000000" w:themeColor="text1"/>
          <w:lang w:val="en-US"/>
        </w:rPr>
        <w:t xml:space="preserve"> is a</w:t>
      </w:r>
      <w:r w:rsidR="00555C78">
        <w:rPr>
          <w:rFonts w:ascii="Arial" w:hAnsi="Arial" w:cs="Arial"/>
          <w:color w:val="000000" w:themeColor="text1"/>
          <w:lang w:val="en-US"/>
        </w:rPr>
        <w:t xml:space="preserve">n </w:t>
      </w:r>
      <w:r w:rsidR="00565DB8" w:rsidRPr="00433075">
        <w:rPr>
          <w:rFonts w:ascii="Arial" w:hAnsi="Arial" w:cs="Arial"/>
          <w:color w:val="000000" w:themeColor="text1"/>
          <w:lang w:val="en-US"/>
        </w:rPr>
        <w:t>important</w:t>
      </w:r>
      <w:r w:rsidR="00555C78">
        <w:rPr>
          <w:rFonts w:ascii="Arial" w:hAnsi="Arial" w:cs="Arial"/>
          <w:color w:val="000000" w:themeColor="text1"/>
          <w:lang w:val="en-US"/>
        </w:rPr>
        <w:t xml:space="preserve"> skill to have</w:t>
      </w:r>
      <w:r w:rsidR="00883460" w:rsidRPr="00433075">
        <w:rPr>
          <w:rFonts w:ascii="Arial" w:hAnsi="Arial" w:cs="Arial"/>
          <w:color w:val="000000" w:themeColor="text1"/>
          <w:lang w:val="en-US"/>
        </w:rPr>
        <w:t xml:space="preserve"> for an effective communication</w:t>
      </w:r>
      <w:r w:rsidR="00555C78">
        <w:rPr>
          <w:rFonts w:ascii="Arial" w:hAnsi="Arial" w:cs="Arial"/>
          <w:color w:val="000000" w:themeColor="text1"/>
          <w:lang w:val="en-US"/>
        </w:rPr>
        <w:t>,</w:t>
      </w:r>
      <w:r w:rsidR="00883460" w:rsidRPr="00433075">
        <w:rPr>
          <w:rFonts w:ascii="Arial" w:hAnsi="Arial" w:cs="Arial"/>
          <w:color w:val="000000" w:themeColor="text1"/>
          <w:lang w:val="en-US"/>
        </w:rPr>
        <w:t xml:space="preserve"> to be able to respond back to the message to double check</w:t>
      </w:r>
      <w:r w:rsidR="00555C78">
        <w:rPr>
          <w:rFonts w:ascii="Arial" w:hAnsi="Arial" w:cs="Arial"/>
          <w:color w:val="000000" w:themeColor="text1"/>
          <w:lang w:val="en-US"/>
        </w:rPr>
        <w:t xml:space="preserve"> that </w:t>
      </w:r>
      <w:r w:rsidR="00883460" w:rsidRPr="00433075">
        <w:rPr>
          <w:rFonts w:ascii="Arial" w:hAnsi="Arial" w:cs="Arial"/>
          <w:color w:val="000000" w:themeColor="text1"/>
          <w:lang w:val="en-US"/>
        </w:rPr>
        <w:t xml:space="preserve">we are interpreting exactly what the sender is trying to say. </w:t>
      </w:r>
      <w:r w:rsidR="00883460" w:rsidRPr="00C518C4">
        <w:rPr>
          <w:rFonts w:ascii="Arial" w:hAnsi="Arial" w:cs="Arial"/>
          <w:color w:val="000000" w:themeColor="text1"/>
          <w:lang w:val="en-US"/>
        </w:rPr>
        <w:t>‘According to Schramm’s</w:t>
      </w:r>
      <w:r w:rsidR="00C518C4">
        <w:rPr>
          <w:rFonts w:ascii="Arial" w:hAnsi="Arial" w:cs="Arial"/>
          <w:color w:val="000000" w:themeColor="text1"/>
          <w:lang w:val="en-US"/>
        </w:rPr>
        <w:t xml:space="preserve"> (1954) </w:t>
      </w:r>
      <w:r w:rsidR="00883460" w:rsidRPr="00433075">
        <w:rPr>
          <w:rFonts w:ascii="Arial" w:hAnsi="Arial" w:cs="Arial"/>
          <w:color w:val="000000" w:themeColor="text1"/>
          <w:lang w:val="en-US"/>
        </w:rPr>
        <w:t xml:space="preserve">model </w:t>
      </w:r>
      <w:r w:rsidR="00F53BE6" w:rsidRPr="00433075">
        <w:rPr>
          <w:rFonts w:ascii="Arial" w:hAnsi="Arial" w:cs="Arial"/>
          <w:color w:val="000000" w:themeColor="text1"/>
          <w:lang w:val="en-US"/>
        </w:rPr>
        <w:t>coding and</w:t>
      </w:r>
      <w:r w:rsidR="00883460" w:rsidRPr="00433075">
        <w:rPr>
          <w:rFonts w:ascii="Arial" w:hAnsi="Arial" w:cs="Arial"/>
          <w:color w:val="000000" w:themeColor="text1"/>
          <w:lang w:val="en-US"/>
        </w:rPr>
        <w:t xml:space="preserve"> decoding are two essential processes of an effective communication’</w:t>
      </w:r>
      <w:r w:rsidR="006110CD" w:rsidRPr="00433075">
        <w:rPr>
          <w:rFonts w:ascii="Arial" w:hAnsi="Arial" w:cs="Arial"/>
          <w:color w:val="000000" w:themeColor="text1"/>
          <w:lang w:val="en-US"/>
        </w:rPr>
        <w:t xml:space="preserve">. </w:t>
      </w:r>
    </w:p>
    <w:p w14:paraId="37F04414" w14:textId="43C976E3" w:rsidR="006110CD" w:rsidRPr="00433075" w:rsidRDefault="006110CD" w:rsidP="00E60B59">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His diagram is very simple: ‘Message-(decoder/interpreter/encoder)-Message and back</w:t>
      </w:r>
      <w:r w:rsidR="00F53BE6" w:rsidRPr="00433075">
        <w:rPr>
          <w:rFonts w:ascii="Arial" w:hAnsi="Arial" w:cs="Arial"/>
          <w:color w:val="000000" w:themeColor="text1"/>
          <w:lang w:val="en-US"/>
        </w:rPr>
        <w:t xml:space="preserve"> to sender</w:t>
      </w:r>
      <w:r w:rsidRPr="00433075">
        <w:rPr>
          <w:rFonts w:ascii="Arial" w:hAnsi="Arial" w:cs="Arial"/>
          <w:color w:val="000000" w:themeColor="text1"/>
          <w:lang w:val="en-US"/>
        </w:rPr>
        <w:t xml:space="preserve">’. This author used to believe that </w:t>
      </w:r>
      <w:r w:rsidR="00F53BE6" w:rsidRPr="00433075">
        <w:rPr>
          <w:rFonts w:ascii="Arial" w:hAnsi="Arial" w:cs="Arial"/>
          <w:color w:val="000000" w:themeColor="text1"/>
          <w:lang w:val="en-US"/>
        </w:rPr>
        <w:t>communication is a two-way process between one and other, for example if we are talking with a friend about something that happened last week and our friend is not responding</w:t>
      </w:r>
      <w:r w:rsidR="00555C78">
        <w:rPr>
          <w:rFonts w:ascii="Arial" w:hAnsi="Arial" w:cs="Arial"/>
          <w:color w:val="000000" w:themeColor="text1"/>
          <w:lang w:val="en-US"/>
        </w:rPr>
        <w:t xml:space="preserve"> </w:t>
      </w:r>
      <w:r w:rsidR="00F53BE6" w:rsidRPr="00433075">
        <w:rPr>
          <w:rFonts w:ascii="Arial" w:hAnsi="Arial" w:cs="Arial"/>
          <w:color w:val="000000" w:themeColor="text1"/>
          <w:lang w:val="en-US"/>
        </w:rPr>
        <w:t xml:space="preserve">back, for Schramm communication is not complete. </w:t>
      </w:r>
    </w:p>
    <w:p w14:paraId="7F687D54" w14:textId="072E9ABD" w:rsidR="00F53BE6" w:rsidRDefault="00D74B6C" w:rsidP="00E60B59">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I used to work with a manager that was not clear enough when she was giving us directions. For most of us was difficult to understand what she was trying to explain, and so half of the tasks were not done at the end of the day. I believe that as a manager you should be clear</w:t>
      </w:r>
      <w:r w:rsidR="00555C78">
        <w:rPr>
          <w:rFonts w:ascii="Arial" w:hAnsi="Arial" w:cs="Arial"/>
          <w:color w:val="000000" w:themeColor="text1"/>
          <w:lang w:val="en-US"/>
        </w:rPr>
        <w:t xml:space="preserve"> </w:t>
      </w:r>
      <w:r w:rsidRPr="00433075">
        <w:rPr>
          <w:rFonts w:ascii="Arial" w:hAnsi="Arial" w:cs="Arial"/>
          <w:color w:val="000000" w:themeColor="text1"/>
          <w:lang w:val="en-US"/>
        </w:rPr>
        <w:t>when you speak to people who probably are either English speaker</w:t>
      </w:r>
      <w:r w:rsidR="00555C78">
        <w:rPr>
          <w:rFonts w:ascii="Arial" w:hAnsi="Arial" w:cs="Arial"/>
          <w:color w:val="000000" w:themeColor="text1"/>
          <w:lang w:val="en-US"/>
        </w:rPr>
        <w:t xml:space="preserve"> or not</w:t>
      </w:r>
      <w:r w:rsidRPr="00433075">
        <w:rPr>
          <w:rFonts w:ascii="Arial" w:hAnsi="Arial" w:cs="Arial"/>
          <w:color w:val="000000" w:themeColor="text1"/>
          <w:lang w:val="en-US"/>
        </w:rPr>
        <w:t>,</w:t>
      </w:r>
      <w:r w:rsidR="00555C78">
        <w:rPr>
          <w:rFonts w:ascii="Arial" w:hAnsi="Arial" w:cs="Arial"/>
          <w:color w:val="000000" w:themeColor="text1"/>
          <w:lang w:val="en-US"/>
        </w:rPr>
        <w:t xml:space="preserve"> and</w:t>
      </w:r>
      <w:r w:rsidRPr="00433075">
        <w:rPr>
          <w:rFonts w:ascii="Arial" w:hAnsi="Arial" w:cs="Arial"/>
          <w:color w:val="000000" w:themeColor="text1"/>
          <w:lang w:val="en-US"/>
        </w:rPr>
        <w:t xml:space="preserve"> your directions should be in a simple vocabulary for a better </w:t>
      </w:r>
      <w:r w:rsidRPr="00433075">
        <w:rPr>
          <w:rFonts w:ascii="Arial" w:hAnsi="Arial" w:cs="Arial"/>
          <w:color w:val="000000" w:themeColor="text1"/>
          <w:lang w:val="en-US"/>
        </w:rPr>
        <w:lastRenderedPageBreak/>
        <w:t xml:space="preserve">understanding of the tasks for us all. </w:t>
      </w:r>
      <w:r w:rsidR="00555C78">
        <w:rPr>
          <w:rFonts w:ascii="Arial" w:hAnsi="Arial" w:cs="Arial"/>
          <w:color w:val="000000" w:themeColor="text1"/>
          <w:lang w:val="en-US"/>
        </w:rPr>
        <w:t>T</w:t>
      </w:r>
      <w:r w:rsidRPr="00433075">
        <w:rPr>
          <w:rFonts w:ascii="Arial" w:hAnsi="Arial" w:cs="Arial"/>
          <w:color w:val="000000" w:themeColor="text1"/>
          <w:lang w:val="en-US"/>
        </w:rPr>
        <w:t>o prevent this ‘miscommunication’ we should have used feedback, so we make sure all the directions were understood perfectly.</w:t>
      </w:r>
    </w:p>
    <w:p w14:paraId="1779D468" w14:textId="77777777" w:rsidR="00E60B59" w:rsidRDefault="00E60B59" w:rsidP="00E60B59">
      <w:pPr>
        <w:spacing w:line="360" w:lineRule="auto"/>
        <w:jc w:val="both"/>
        <w:rPr>
          <w:rFonts w:ascii="Arial" w:hAnsi="Arial" w:cs="Arial"/>
          <w:color w:val="000000" w:themeColor="text1"/>
          <w:lang w:val="en-US"/>
        </w:rPr>
      </w:pPr>
    </w:p>
    <w:p w14:paraId="2C3FAF66" w14:textId="2238AC74" w:rsidR="00E60B59" w:rsidRDefault="00E60B59" w:rsidP="00E60B59">
      <w:pPr>
        <w:spacing w:line="360" w:lineRule="auto"/>
        <w:jc w:val="both"/>
        <w:rPr>
          <w:rFonts w:ascii="Arial" w:hAnsi="Arial" w:cs="Arial"/>
          <w:color w:val="000000" w:themeColor="text1"/>
          <w:lang w:val="en-US"/>
        </w:rPr>
      </w:pPr>
    </w:p>
    <w:p w14:paraId="20A7134E" w14:textId="46C0A820" w:rsidR="00E60B59" w:rsidRDefault="00E60B59" w:rsidP="00E60B59">
      <w:pPr>
        <w:pStyle w:val="ListParagraph"/>
        <w:numPr>
          <w:ilvl w:val="0"/>
          <w:numId w:val="2"/>
        </w:numPr>
        <w:spacing w:line="360" w:lineRule="auto"/>
        <w:jc w:val="both"/>
        <w:rPr>
          <w:b/>
          <w:bCs/>
          <w:color w:val="000000" w:themeColor="text1"/>
          <w:u w:val="single"/>
          <w:lang w:val="en-US"/>
        </w:rPr>
      </w:pPr>
      <w:r w:rsidRPr="00E60B59">
        <w:rPr>
          <w:b/>
          <w:bCs/>
          <w:color w:val="000000" w:themeColor="text1"/>
          <w:u w:val="single"/>
          <w:lang w:val="en-US"/>
        </w:rPr>
        <w:t xml:space="preserve">Berlo’s </w:t>
      </w:r>
      <w:r w:rsidR="00CE1EC7">
        <w:rPr>
          <w:b/>
          <w:bCs/>
          <w:color w:val="000000" w:themeColor="text1"/>
          <w:u w:val="single"/>
          <w:lang w:val="en-US"/>
        </w:rPr>
        <w:t xml:space="preserve">SMCR </w:t>
      </w:r>
      <w:r w:rsidRPr="00E60B59">
        <w:rPr>
          <w:b/>
          <w:bCs/>
          <w:color w:val="000000" w:themeColor="text1"/>
          <w:u w:val="single"/>
          <w:lang w:val="en-US"/>
        </w:rPr>
        <w:t>model</w:t>
      </w:r>
      <w:r w:rsidR="00CE1EC7">
        <w:rPr>
          <w:b/>
          <w:bCs/>
          <w:color w:val="000000" w:themeColor="text1"/>
          <w:u w:val="single"/>
          <w:lang w:val="en-US"/>
        </w:rPr>
        <w:t xml:space="preserve"> of communication</w:t>
      </w:r>
      <w:r w:rsidRPr="00E60B59">
        <w:rPr>
          <w:b/>
          <w:bCs/>
          <w:color w:val="000000" w:themeColor="text1"/>
          <w:u w:val="single"/>
          <w:lang w:val="en-US"/>
        </w:rPr>
        <w:t xml:space="preserve"> (1964)</w:t>
      </w:r>
    </w:p>
    <w:p w14:paraId="0435F5D7" w14:textId="37D66935" w:rsidR="00E60B59" w:rsidRDefault="00E60B59" w:rsidP="00E60B59">
      <w:pPr>
        <w:spacing w:line="360" w:lineRule="auto"/>
        <w:jc w:val="both"/>
        <w:rPr>
          <w:b/>
          <w:bCs/>
          <w:color w:val="000000" w:themeColor="text1"/>
          <w:u w:val="single"/>
          <w:lang w:val="en-US"/>
        </w:rPr>
      </w:pPr>
    </w:p>
    <w:p w14:paraId="1BD54C02" w14:textId="2F44DCD3" w:rsidR="00555C78" w:rsidRDefault="0025088D" w:rsidP="00E60B59">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 xml:space="preserve">David Berlo was an American communications theorist. He published his theory about this field in 1964. </w:t>
      </w:r>
      <w:r w:rsidR="00422416" w:rsidRPr="00433075">
        <w:rPr>
          <w:rFonts w:ascii="Arial" w:hAnsi="Arial" w:cs="Arial"/>
          <w:color w:val="000000" w:themeColor="text1"/>
          <w:lang w:val="en-US"/>
        </w:rPr>
        <w:t xml:space="preserve">This model of communication is perhaps the </w:t>
      </w:r>
      <w:r w:rsidRPr="00433075">
        <w:rPr>
          <w:rFonts w:ascii="Arial" w:hAnsi="Arial" w:cs="Arial"/>
          <w:color w:val="000000" w:themeColor="text1"/>
          <w:lang w:val="en-US"/>
        </w:rPr>
        <w:t xml:space="preserve">simplest of all three models here presented. Berlo uses the SMCR model which stands for Source, Message, Channel and Receiver. </w:t>
      </w:r>
      <w:r w:rsidR="00165D69" w:rsidRPr="00433075">
        <w:rPr>
          <w:rFonts w:ascii="Arial" w:hAnsi="Arial" w:cs="Arial"/>
          <w:color w:val="000000" w:themeColor="text1"/>
          <w:lang w:val="en-US"/>
        </w:rPr>
        <w:t xml:space="preserve">As well as Shannon-Weaver model, this study is also lineal and lacks feedback. </w:t>
      </w:r>
      <w:r w:rsidR="00D8316D" w:rsidRPr="00433075">
        <w:rPr>
          <w:rFonts w:ascii="Arial" w:hAnsi="Arial" w:cs="Arial"/>
          <w:color w:val="000000" w:themeColor="text1"/>
          <w:lang w:val="en-US"/>
        </w:rPr>
        <w:t>A different</w:t>
      </w:r>
      <w:r w:rsidR="00165D69" w:rsidRPr="00433075">
        <w:rPr>
          <w:rFonts w:ascii="Arial" w:hAnsi="Arial" w:cs="Arial"/>
          <w:color w:val="000000" w:themeColor="text1"/>
          <w:lang w:val="en-US"/>
        </w:rPr>
        <w:t xml:space="preserve"> </w:t>
      </w:r>
      <w:r w:rsidR="008D3EC9" w:rsidRPr="00433075">
        <w:rPr>
          <w:rFonts w:ascii="Arial" w:hAnsi="Arial" w:cs="Arial"/>
          <w:color w:val="000000" w:themeColor="text1"/>
          <w:lang w:val="en-US"/>
        </w:rPr>
        <w:t>aspect</w:t>
      </w:r>
      <w:r w:rsidR="00165D69" w:rsidRPr="00433075">
        <w:rPr>
          <w:rFonts w:ascii="Arial" w:hAnsi="Arial" w:cs="Arial"/>
          <w:color w:val="000000" w:themeColor="text1"/>
          <w:lang w:val="en-US"/>
        </w:rPr>
        <w:t xml:space="preserve"> of Berlo’s model is that he </w:t>
      </w:r>
      <w:r w:rsidR="008D3EC9" w:rsidRPr="00433075">
        <w:rPr>
          <w:rFonts w:ascii="Arial" w:hAnsi="Arial" w:cs="Arial"/>
          <w:color w:val="000000" w:themeColor="text1"/>
          <w:lang w:val="en-US"/>
        </w:rPr>
        <w:t>analyzes</w:t>
      </w:r>
      <w:r w:rsidR="00165D69" w:rsidRPr="00433075">
        <w:rPr>
          <w:rFonts w:ascii="Arial" w:hAnsi="Arial" w:cs="Arial"/>
          <w:color w:val="000000" w:themeColor="text1"/>
          <w:lang w:val="en-US"/>
        </w:rPr>
        <w:t xml:space="preserve"> the emotional </w:t>
      </w:r>
      <w:r w:rsidR="00D8316D" w:rsidRPr="00433075">
        <w:rPr>
          <w:rFonts w:ascii="Arial" w:hAnsi="Arial" w:cs="Arial"/>
          <w:color w:val="000000" w:themeColor="text1"/>
          <w:lang w:val="en-US"/>
        </w:rPr>
        <w:t>resources and aspects</w:t>
      </w:r>
      <w:r w:rsidR="00165D69" w:rsidRPr="00433075">
        <w:rPr>
          <w:rFonts w:ascii="Arial" w:hAnsi="Arial" w:cs="Arial"/>
          <w:color w:val="000000" w:themeColor="text1"/>
          <w:lang w:val="en-US"/>
        </w:rPr>
        <w:t xml:space="preserve"> </w:t>
      </w:r>
      <w:r w:rsidR="00D8316D" w:rsidRPr="00433075">
        <w:rPr>
          <w:rFonts w:ascii="Arial" w:hAnsi="Arial" w:cs="Arial"/>
          <w:color w:val="000000" w:themeColor="text1"/>
          <w:lang w:val="en-US"/>
        </w:rPr>
        <w:t>in</w:t>
      </w:r>
      <w:r w:rsidR="00165D69" w:rsidRPr="00433075">
        <w:rPr>
          <w:rFonts w:ascii="Arial" w:hAnsi="Arial" w:cs="Arial"/>
          <w:color w:val="000000" w:themeColor="text1"/>
          <w:lang w:val="en-US"/>
        </w:rPr>
        <w:t xml:space="preserve"> human interactions</w:t>
      </w:r>
      <w:r w:rsidR="008D3EC9" w:rsidRPr="00433075">
        <w:rPr>
          <w:rFonts w:ascii="Arial" w:hAnsi="Arial" w:cs="Arial"/>
          <w:color w:val="000000" w:themeColor="text1"/>
          <w:lang w:val="en-US"/>
        </w:rPr>
        <w:t xml:space="preserve">. Berlo </w:t>
      </w:r>
      <w:r w:rsidR="00D8316D" w:rsidRPr="00433075">
        <w:rPr>
          <w:rFonts w:ascii="Arial" w:hAnsi="Arial" w:cs="Arial"/>
          <w:color w:val="000000" w:themeColor="text1"/>
          <w:lang w:val="en-US"/>
        </w:rPr>
        <w:t xml:space="preserve">argues that seeing, hearing, touching, smelling and tasting all are part of the ‘’channel’’ of the communication and he thinks that 2 individuals should be at the same level of knowledge and understanding to comprehend a message in a right way. With this model I could analyze the short story of </w:t>
      </w:r>
      <w:r w:rsidR="00D8316D" w:rsidRPr="00C518C4">
        <w:rPr>
          <w:rFonts w:ascii="Arial" w:hAnsi="Arial" w:cs="Arial"/>
          <w:color w:val="00B050"/>
          <w:lang w:val="en-US"/>
        </w:rPr>
        <w:t>“The Professor and the Village”</w:t>
      </w:r>
      <w:r w:rsidR="00D8316D" w:rsidRPr="00433075">
        <w:rPr>
          <w:rFonts w:ascii="Arial" w:hAnsi="Arial" w:cs="Arial"/>
          <w:color w:val="000000" w:themeColor="text1"/>
          <w:lang w:val="en-US"/>
        </w:rPr>
        <w:t>. In this case we have read a story of a professor on a townlet that his home was consumed by a fire. In this little town people who lived there were just countryside individuals, with a simple life and most probably zero knowledge in English language. As his home was flaming in the night, he desperate went off to the villagers screaming for help, but nobody helped him as they couldn’t understand what he was saying, because the professor was using an elevated English for the villagers. That is how his home was reduced to ashes as no one could understand was he was saying</w:t>
      </w:r>
      <w:r w:rsidR="00555C78">
        <w:rPr>
          <w:rFonts w:ascii="Arial" w:hAnsi="Arial" w:cs="Arial"/>
          <w:color w:val="000000" w:themeColor="text1"/>
          <w:lang w:val="en-US"/>
        </w:rPr>
        <w:t>. P</w:t>
      </w:r>
      <w:r w:rsidR="00C230BA" w:rsidRPr="00433075">
        <w:rPr>
          <w:rFonts w:ascii="Arial" w:hAnsi="Arial" w:cs="Arial"/>
          <w:color w:val="000000" w:themeColor="text1"/>
          <w:lang w:val="en-US"/>
        </w:rPr>
        <w:t xml:space="preserve">erhaps if he could convert his message in simple words like ‘fire’ ‘help’, etc. he could find a common ground with people and of course they would </w:t>
      </w:r>
      <w:r w:rsidR="001C2A1F" w:rsidRPr="00433075">
        <w:rPr>
          <w:rFonts w:ascii="Arial" w:hAnsi="Arial" w:cs="Arial"/>
          <w:color w:val="000000" w:themeColor="text1"/>
          <w:lang w:val="en-US"/>
        </w:rPr>
        <w:t xml:space="preserve">be able to </w:t>
      </w:r>
      <w:r w:rsidR="00C230BA" w:rsidRPr="00433075">
        <w:rPr>
          <w:rFonts w:ascii="Arial" w:hAnsi="Arial" w:cs="Arial"/>
          <w:color w:val="000000" w:themeColor="text1"/>
          <w:lang w:val="en-US"/>
        </w:rPr>
        <w:t>help him.</w:t>
      </w:r>
    </w:p>
    <w:p w14:paraId="7FD860F7" w14:textId="2B0CED86" w:rsidR="00555C78" w:rsidRDefault="00555C78" w:rsidP="00E60B59">
      <w:pPr>
        <w:spacing w:line="360" w:lineRule="auto"/>
        <w:jc w:val="both"/>
        <w:rPr>
          <w:rFonts w:ascii="Arial" w:hAnsi="Arial" w:cs="Arial"/>
          <w:color w:val="000000" w:themeColor="text1"/>
          <w:lang w:val="en-US"/>
        </w:rPr>
      </w:pPr>
    </w:p>
    <w:p w14:paraId="2A010905" w14:textId="77777777" w:rsidR="00555C78" w:rsidRDefault="00555C78" w:rsidP="00E60B59">
      <w:pPr>
        <w:spacing w:line="360" w:lineRule="auto"/>
        <w:jc w:val="both"/>
        <w:rPr>
          <w:rFonts w:ascii="Arial" w:hAnsi="Arial" w:cs="Arial"/>
          <w:color w:val="000000" w:themeColor="text1"/>
          <w:lang w:val="en-US"/>
        </w:rPr>
      </w:pPr>
    </w:p>
    <w:p w14:paraId="682B13FB" w14:textId="21F2F477" w:rsidR="00555C78" w:rsidRDefault="00555C78" w:rsidP="00E60B59">
      <w:pPr>
        <w:spacing w:line="360" w:lineRule="auto"/>
        <w:jc w:val="both"/>
        <w:rPr>
          <w:rFonts w:ascii="Arial" w:hAnsi="Arial" w:cs="Arial"/>
          <w:color w:val="000000" w:themeColor="text1"/>
          <w:lang w:val="en-US"/>
        </w:rPr>
      </w:pPr>
    </w:p>
    <w:p w14:paraId="00994EBA" w14:textId="77777777" w:rsidR="00555C78" w:rsidRDefault="00555C78" w:rsidP="00E60B59">
      <w:pPr>
        <w:spacing w:line="360" w:lineRule="auto"/>
        <w:jc w:val="both"/>
        <w:rPr>
          <w:rFonts w:ascii="Arial" w:hAnsi="Arial" w:cs="Arial"/>
          <w:color w:val="000000" w:themeColor="text1"/>
          <w:lang w:val="en-US"/>
        </w:rPr>
      </w:pPr>
    </w:p>
    <w:p w14:paraId="323687FA" w14:textId="60D1B574" w:rsidR="00C230BA" w:rsidRPr="00433075" w:rsidRDefault="00C230BA" w:rsidP="00E60B59">
      <w:pPr>
        <w:spacing w:line="360" w:lineRule="auto"/>
        <w:jc w:val="both"/>
        <w:rPr>
          <w:rFonts w:ascii="Arial" w:hAnsi="Arial" w:cs="Arial"/>
          <w:color w:val="000000" w:themeColor="text1"/>
          <w:lang w:val="en-US"/>
        </w:rPr>
      </w:pPr>
      <w:r w:rsidRPr="00433075">
        <w:rPr>
          <w:rFonts w:ascii="Arial" w:hAnsi="Arial" w:cs="Arial"/>
          <w:color w:val="000000" w:themeColor="text1"/>
          <w:lang w:val="en-US"/>
        </w:rPr>
        <w:t xml:space="preserve"> </w:t>
      </w:r>
    </w:p>
    <w:p w14:paraId="5BF631FF" w14:textId="0EE8E7F8" w:rsidR="00C230BA" w:rsidRDefault="00C230BA" w:rsidP="00E60B59">
      <w:pPr>
        <w:spacing w:line="360" w:lineRule="auto"/>
        <w:jc w:val="both"/>
        <w:rPr>
          <w:rFonts w:ascii="Arial" w:hAnsi="Arial" w:cs="Arial"/>
          <w:color w:val="000000" w:themeColor="text1"/>
          <w:lang w:val="en-US"/>
        </w:rPr>
      </w:pPr>
    </w:p>
    <w:p w14:paraId="1817D0E4" w14:textId="2410A69E" w:rsidR="00C230BA" w:rsidRPr="00B4635D" w:rsidRDefault="007954D3" w:rsidP="0045249F">
      <w:pPr>
        <w:pStyle w:val="IntenseQuote"/>
        <w:rPr>
          <w:lang w:val="en-US"/>
        </w:rPr>
      </w:pPr>
      <w:bookmarkStart w:id="2" w:name="_Toc110160367"/>
      <w:r w:rsidRPr="00B4635D">
        <w:rPr>
          <w:lang w:val="en-US"/>
        </w:rPr>
        <w:lastRenderedPageBreak/>
        <w:t>COMMUNICATION SKILLS</w:t>
      </w:r>
      <w:bookmarkEnd w:id="2"/>
    </w:p>
    <w:p w14:paraId="28B5C3F4" w14:textId="2DD4B804" w:rsidR="00E60B59" w:rsidRDefault="00E60B59" w:rsidP="00E60B59">
      <w:pPr>
        <w:spacing w:line="360" w:lineRule="auto"/>
        <w:jc w:val="both"/>
        <w:rPr>
          <w:color w:val="000000" w:themeColor="text1"/>
          <w:lang w:val="en-US"/>
        </w:rPr>
      </w:pPr>
    </w:p>
    <w:p w14:paraId="54A44945" w14:textId="3D9BB169" w:rsidR="007954D3" w:rsidRDefault="007954D3" w:rsidP="00E60B59">
      <w:pPr>
        <w:spacing w:line="360" w:lineRule="auto"/>
        <w:jc w:val="both"/>
        <w:rPr>
          <w:color w:val="000000" w:themeColor="text1"/>
          <w:lang w:val="en-US"/>
        </w:rPr>
      </w:pPr>
    </w:p>
    <w:p w14:paraId="18F1DEB7" w14:textId="300D0595" w:rsidR="007954D3" w:rsidRDefault="002A2666" w:rsidP="00E60B59">
      <w:pPr>
        <w:spacing w:line="360" w:lineRule="auto"/>
        <w:jc w:val="both"/>
        <w:rPr>
          <w:rFonts w:ascii="Arial" w:hAnsi="Arial" w:cs="Arial"/>
          <w:color w:val="000000" w:themeColor="text1"/>
          <w:lang w:val="en-US"/>
        </w:rPr>
      </w:pPr>
      <w:r w:rsidRPr="00F008F0">
        <w:rPr>
          <w:rFonts w:ascii="Arial" w:hAnsi="Arial" w:cs="Arial"/>
          <w:color w:val="000000" w:themeColor="text1"/>
          <w:lang w:val="en-US"/>
        </w:rPr>
        <w:t>Communication skills are</w:t>
      </w:r>
      <w:r w:rsidR="00555C78">
        <w:rPr>
          <w:rFonts w:ascii="Arial" w:hAnsi="Arial" w:cs="Arial"/>
          <w:color w:val="000000" w:themeColor="text1"/>
          <w:lang w:val="en-US"/>
        </w:rPr>
        <w:t xml:space="preserve"> </w:t>
      </w:r>
      <w:r w:rsidRPr="00F008F0">
        <w:rPr>
          <w:rFonts w:ascii="Arial" w:hAnsi="Arial" w:cs="Arial"/>
          <w:color w:val="000000" w:themeColor="text1"/>
          <w:lang w:val="en-US"/>
        </w:rPr>
        <w:t xml:space="preserve">those capabilities that are </w:t>
      </w:r>
      <w:r w:rsidR="0062436B" w:rsidRPr="00F008F0">
        <w:rPr>
          <w:rFonts w:ascii="Arial" w:hAnsi="Arial" w:cs="Arial"/>
          <w:color w:val="000000" w:themeColor="text1"/>
          <w:lang w:val="en-US"/>
        </w:rPr>
        <w:t>a necessity</w:t>
      </w:r>
      <w:r w:rsidRPr="00F008F0">
        <w:rPr>
          <w:rFonts w:ascii="Arial" w:hAnsi="Arial" w:cs="Arial"/>
          <w:color w:val="000000" w:themeColor="text1"/>
          <w:lang w:val="en-US"/>
        </w:rPr>
        <w:t xml:space="preserve"> for us to succeed in many aspects in our life. Whether you are at home having a conversation with your family</w:t>
      </w:r>
      <w:r w:rsidR="00555C78">
        <w:rPr>
          <w:rFonts w:ascii="Arial" w:hAnsi="Arial" w:cs="Arial"/>
          <w:color w:val="000000" w:themeColor="text1"/>
          <w:lang w:val="en-US"/>
        </w:rPr>
        <w:t xml:space="preserve"> </w:t>
      </w:r>
      <w:r w:rsidRPr="00F008F0">
        <w:rPr>
          <w:rFonts w:ascii="Arial" w:hAnsi="Arial" w:cs="Arial"/>
          <w:color w:val="000000" w:themeColor="text1"/>
          <w:lang w:val="en-US"/>
        </w:rPr>
        <w:t xml:space="preserve">or in your workplace, </w:t>
      </w:r>
      <w:r w:rsidR="00C169CC" w:rsidRPr="00F008F0">
        <w:rPr>
          <w:rFonts w:ascii="Arial" w:hAnsi="Arial" w:cs="Arial"/>
          <w:color w:val="000000" w:themeColor="text1"/>
          <w:lang w:val="en-US"/>
        </w:rPr>
        <w:t>we should</w:t>
      </w:r>
      <w:r w:rsidRPr="00F008F0">
        <w:rPr>
          <w:rFonts w:ascii="Arial" w:hAnsi="Arial" w:cs="Arial"/>
          <w:color w:val="000000" w:themeColor="text1"/>
          <w:lang w:val="en-US"/>
        </w:rPr>
        <w:t xml:space="preserve"> have great skills for an effective communication. However, communicate is not just about being a good speaker</w:t>
      </w:r>
      <w:r w:rsidR="00555C78">
        <w:rPr>
          <w:rFonts w:ascii="Arial" w:hAnsi="Arial" w:cs="Arial"/>
          <w:color w:val="000000" w:themeColor="text1"/>
          <w:lang w:val="en-US"/>
        </w:rPr>
        <w:t xml:space="preserve"> or writer</w:t>
      </w:r>
      <w:r w:rsidR="00C169CC" w:rsidRPr="00F008F0">
        <w:rPr>
          <w:rFonts w:ascii="Arial" w:hAnsi="Arial" w:cs="Arial"/>
          <w:color w:val="000000" w:themeColor="text1"/>
          <w:lang w:val="en-US"/>
        </w:rPr>
        <w:t xml:space="preserve"> and involves many other skills: Verbal, spoken and written; Nonverbal, </w:t>
      </w:r>
      <w:r w:rsidR="00413BA5" w:rsidRPr="00F008F0">
        <w:rPr>
          <w:rFonts w:ascii="Arial" w:hAnsi="Arial" w:cs="Arial"/>
          <w:color w:val="000000" w:themeColor="text1"/>
          <w:lang w:val="en-US"/>
        </w:rPr>
        <w:t>gestures, body language</w:t>
      </w:r>
      <w:r w:rsidRPr="00F008F0">
        <w:rPr>
          <w:rFonts w:ascii="Arial" w:hAnsi="Arial" w:cs="Arial"/>
          <w:color w:val="000000" w:themeColor="text1"/>
          <w:lang w:val="en-US"/>
        </w:rPr>
        <w:t xml:space="preserve"> </w:t>
      </w:r>
      <w:r w:rsidR="00413BA5" w:rsidRPr="00F008F0">
        <w:rPr>
          <w:rFonts w:ascii="Arial" w:hAnsi="Arial" w:cs="Arial"/>
          <w:color w:val="000000" w:themeColor="text1"/>
          <w:lang w:val="en-US"/>
        </w:rPr>
        <w:t>and facial expressions. We also need</w:t>
      </w:r>
      <w:r w:rsidR="00BD755F" w:rsidRPr="00F008F0">
        <w:rPr>
          <w:rFonts w:ascii="Arial" w:hAnsi="Arial" w:cs="Arial"/>
          <w:color w:val="000000" w:themeColor="text1"/>
          <w:lang w:val="en-US"/>
        </w:rPr>
        <w:t xml:space="preserve"> to make sure that we are actively</w:t>
      </w:r>
      <w:r w:rsidR="00413BA5" w:rsidRPr="00F008F0">
        <w:rPr>
          <w:rFonts w:ascii="Arial" w:hAnsi="Arial" w:cs="Arial"/>
          <w:color w:val="000000" w:themeColor="text1"/>
          <w:lang w:val="en-US"/>
        </w:rPr>
        <w:t xml:space="preserve"> </w:t>
      </w:r>
      <w:r w:rsidR="00413BA5" w:rsidRPr="005D2C11">
        <w:rPr>
          <w:rFonts w:ascii="Arial" w:hAnsi="Arial" w:cs="Arial"/>
          <w:color w:val="D29F0F" w:themeColor="background2" w:themeShade="80"/>
          <w:lang w:val="en-US"/>
        </w:rPr>
        <w:t xml:space="preserve">listening </w:t>
      </w:r>
      <w:r w:rsidR="00BD755F" w:rsidRPr="00F008F0">
        <w:rPr>
          <w:rFonts w:ascii="Arial" w:hAnsi="Arial" w:cs="Arial"/>
          <w:color w:val="000000" w:themeColor="text1"/>
          <w:lang w:val="en-US"/>
        </w:rPr>
        <w:t>t</w:t>
      </w:r>
      <w:r w:rsidR="00413BA5" w:rsidRPr="00F008F0">
        <w:rPr>
          <w:rFonts w:ascii="Arial" w:hAnsi="Arial" w:cs="Arial"/>
          <w:color w:val="000000" w:themeColor="text1"/>
          <w:lang w:val="en-US"/>
        </w:rPr>
        <w:t xml:space="preserve">o understand the message we are decoding, paying attention is crucial for a good </w:t>
      </w:r>
      <w:r w:rsidR="00555C78">
        <w:rPr>
          <w:rFonts w:ascii="Arial" w:hAnsi="Arial" w:cs="Arial"/>
          <w:color w:val="000000" w:themeColor="text1"/>
          <w:lang w:val="en-US"/>
        </w:rPr>
        <w:t xml:space="preserve">communication. In the case studied ‘Max the Multitasker’ we see an example of bad listening skills. He was trying to cope with 2 phone calls at the same time leading him to miss crucial information. </w:t>
      </w:r>
      <w:proofErr w:type="gramStart"/>
      <w:r w:rsidR="00555C78">
        <w:rPr>
          <w:rFonts w:ascii="Arial" w:hAnsi="Arial" w:cs="Arial"/>
          <w:color w:val="000000" w:themeColor="text1"/>
          <w:lang w:val="en-US"/>
        </w:rPr>
        <w:t>This is why</w:t>
      </w:r>
      <w:proofErr w:type="gramEnd"/>
      <w:r w:rsidR="00555C78">
        <w:rPr>
          <w:rFonts w:ascii="Arial" w:hAnsi="Arial" w:cs="Arial"/>
          <w:color w:val="000000" w:themeColor="text1"/>
          <w:lang w:val="en-US"/>
        </w:rPr>
        <w:t xml:space="preserve"> paying attention is important for us to complete our tasks or achieve our goals. Max was unable to deliver a good job because he was doing many things at the same time causing a loss of information.</w:t>
      </w:r>
    </w:p>
    <w:p w14:paraId="4F882988" w14:textId="34ED033E" w:rsidR="00F008F0" w:rsidRPr="00F008F0" w:rsidRDefault="00F008F0" w:rsidP="00E60B59">
      <w:pPr>
        <w:spacing w:line="360" w:lineRule="auto"/>
        <w:jc w:val="both"/>
        <w:rPr>
          <w:rFonts w:ascii="Arial" w:hAnsi="Arial" w:cs="Arial"/>
          <w:color w:val="000000" w:themeColor="text1"/>
          <w:lang w:val="en-US"/>
        </w:rPr>
      </w:pPr>
      <w:r>
        <w:rPr>
          <w:rFonts w:ascii="Arial" w:hAnsi="Arial" w:cs="Arial"/>
          <w:color w:val="000000" w:themeColor="text1"/>
          <w:lang w:val="en-US"/>
        </w:rPr>
        <w:t xml:space="preserve">The </w:t>
      </w:r>
      <w:r w:rsidRPr="00F008F0">
        <w:rPr>
          <w:rFonts w:ascii="Arial" w:hAnsi="Arial" w:cs="Arial"/>
          <w:color w:val="FFC000"/>
          <w:lang w:val="en-US"/>
        </w:rPr>
        <w:t xml:space="preserve">verbal communication </w:t>
      </w:r>
      <w:r>
        <w:rPr>
          <w:rFonts w:ascii="Arial" w:hAnsi="Arial" w:cs="Arial"/>
          <w:color w:val="000000" w:themeColor="text1"/>
          <w:lang w:val="en-US"/>
        </w:rPr>
        <w:t>refers to the language we use, can be written and or spoken</w:t>
      </w:r>
      <w:r w:rsidR="00555C78">
        <w:rPr>
          <w:rFonts w:ascii="Arial" w:hAnsi="Arial" w:cs="Arial"/>
          <w:color w:val="000000" w:themeColor="text1"/>
          <w:lang w:val="en-US"/>
        </w:rPr>
        <w:t>, refers to the use of words, knowing the difference between formal and informal is also critical for an effective communication depending on the scenario</w:t>
      </w:r>
      <w:r>
        <w:rPr>
          <w:rFonts w:ascii="Arial" w:hAnsi="Arial" w:cs="Arial"/>
          <w:color w:val="000000" w:themeColor="text1"/>
          <w:lang w:val="en-US"/>
        </w:rPr>
        <w:t xml:space="preserve">. As for </w:t>
      </w:r>
      <w:r w:rsidRPr="00F008F0">
        <w:rPr>
          <w:rFonts w:ascii="Arial" w:hAnsi="Arial" w:cs="Arial"/>
          <w:color w:val="00B050"/>
          <w:lang w:val="en-US"/>
        </w:rPr>
        <w:t>Nonverbal communicatio</w:t>
      </w:r>
      <w:r>
        <w:rPr>
          <w:rFonts w:ascii="Arial" w:hAnsi="Arial" w:cs="Arial"/>
          <w:color w:val="00B050"/>
          <w:lang w:val="en-US"/>
        </w:rPr>
        <w:t xml:space="preserve">n </w:t>
      </w:r>
      <w:r>
        <w:rPr>
          <w:rFonts w:ascii="Arial" w:hAnsi="Arial" w:cs="Arial"/>
          <w:color w:val="000000" w:themeColor="text1"/>
          <w:lang w:val="en-US"/>
        </w:rPr>
        <w:t xml:space="preserve">happen when we use our body language or facial gestures and expression. A good example of body language and nonverbal communication is the exercise we have seen </w:t>
      </w:r>
      <w:r w:rsidR="00555C78">
        <w:rPr>
          <w:rFonts w:ascii="Arial" w:hAnsi="Arial" w:cs="Arial"/>
          <w:color w:val="000000" w:themeColor="text1"/>
          <w:lang w:val="en-US"/>
        </w:rPr>
        <w:t>in</w:t>
      </w:r>
      <w:r>
        <w:rPr>
          <w:rFonts w:ascii="Arial" w:hAnsi="Arial" w:cs="Arial"/>
          <w:color w:val="000000" w:themeColor="text1"/>
          <w:lang w:val="en-US"/>
        </w:rPr>
        <w:t xml:space="preserve"> class with </w:t>
      </w:r>
      <w:r w:rsidRPr="005D2C11">
        <w:rPr>
          <w:rFonts w:ascii="Arial" w:hAnsi="Arial" w:cs="Arial"/>
          <w:color w:val="00B0F0"/>
          <w:lang w:val="en-US"/>
        </w:rPr>
        <w:t xml:space="preserve">‘’a day with the chief’’ </w:t>
      </w:r>
      <w:r w:rsidR="00490D59">
        <w:rPr>
          <w:rFonts w:ascii="Arial" w:hAnsi="Arial" w:cs="Arial"/>
          <w:color w:val="000000" w:themeColor="text1"/>
          <w:lang w:val="en-US"/>
        </w:rPr>
        <w:t>we have Mark</w:t>
      </w:r>
      <w:r w:rsidR="005D2C11">
        <w:rPr>
          <w:rFonts w:ascii="Arial" w:hAnsi="Arial" w:cs="Arial"/>
          <w:color w:val="000000" w:themeColor="text1"/>
          <w:lang w:val="en-US"/>
        </w:rPr>
        <w:t>,</w:t>
      </w:r>
      <w:r w:rsidR="00490D59">
        <w:rPr>
          <w:rFonts w:ascii="Arial" w:hAnsi="Arial" w:cs="Arial"/>
          <w:color w:val="000000" w:themeColor="text1"/>
          <w:lang w:val="en-US"/>
        </w:rPr>
        <w:t xml:space="preserve"> he was invited to spend a day with the CEO of his company. </w:t>
      </w:r>
      <w:r w:rsidR="00555C78">
        <w:rPr>
          <w:rFonts w:ascii="Arial" w:hAnsi="Arial" w:cs="Arial"/>
          <w:color w:val="000000" w:themeColor="text1"/>
          <w:lang w:val="en-US"/>
        </w:rPr>
        <w:t>Mark</w:t>
      </w:r>
      <w:r w:rsidR="00490D59">
        <w:rPr>
          <w:rFonts w:ascii="Arial" w:hAnsi="Arial" w:cs="Arial"/>
          <w:color w:val="000000" w:themeColor="text1"/>
          <w:lang w:val="en-US"/>
        </w:rPr>
        <w:t xml:space="preserve"> was explaining his achievements </w:t>
      </w:r>
      <w:r w:rsidR="00555C78">
        <w:rPr>
          <w:rFonts w:ascii="Arial" w:hAnsi="Arial" w:cs="Arial"/>
          <w:color w:val="000000" w:themeColor="text1"/>
          <w:lang w:val="en-US"/>
        </w:rPr>
        <w:t xml:space="preserve">great, </w:t>
      </w:r>
      <w:r w:rsidR="00490D59">
        <w:rPr>
          <w:rFonts w:ascii="Arial" w:hAnsi="Arial" w:cs="Arial"/>
          <w:color w:val="000000" w:themeColor="text1"/>
          <w:lang w:val="en-US"/>
        </w:rPr>
        <w:t xml:space="preserve">but then he got more comfortable and started </w:t>
      </w:r>
      <w:r w:rsidR="00555C78">
        <w:rPr>
          <w:rFonts w:ascii="Arial" w:hAnsi="Arial" w:cs="Arial"/>
          <w:color w:val="000000" w:themeColor="text1"/>
          <w:lang w:val="en-US"/>
        </w:rPr>
        <w:t>loosening</w:t>
      </w:r>
      <w:r w:rsidR="00490D59">
        <w:rPr>
          <w:rFonts w:ascii="Arial" w:hAnsi="Arial" w:cs="Arial"/>
          <w:color w:val="000000" w:themeColor="text1"/>
          <w:lang w:val="en-US"/>
        </w:rPr>
        <w:t xml:space="preserve"> himself and adopted a more informal posture, crossing legs, loosen his tie and so his CEO asked him out. Why? Because he adopted an </w:t>
      </w:r>
      <w:r w:rsidR="005D2C11">
        <w:rPr>
          <w:rFonts w:ascii="Arial" w:hAnsi="Arial" w:cs="Arial"/>
          <w:color w:val="000000" w:themeColor="text1"/>
          <w:lang w:val="en-US"/>
        </w:rPr>
        <w:t>in</w:t>
      </w:r>
      <w:r w:rsidR="00555C78">
        <w:rPr>
          <w:rFonts w:ascii="Arial" w:hAnsi="Arial" w:cs="Arial"/>
          <w:color w:val="000000" w:themeColor="text1"/>
          <w:lang w:val="en-US"/>
        </w:rPr>
        <w:t>formal attitude</w:t>
      </w:r>
      <w:r w:rsidR="00490D59">
        <w:rPr>
          <w:rFonts w:ascii="Arial" w:hAnsi="Arial" w:cs="Arial"/>
          <w:color w:val="000000" w:themeColor="text1"/>
          <w:lang w:val="en-US"/>
        </w:rPr>
        <w:t>. The example is clear, Mark perhaps</w:t>
      </w:r>
      <w:r w:rsidR="00555C78">
        <w:rPr>
          <w:rFonts w:ascii="Arial" w:hAnsi="Arial" w:cs="Arial"/>
          <w:color w:val="000000" w:themeColor="text1"/>
          <w:lang w:val="en-US"/>
        </w:rPr>
        <w:t xml:space="preserve"> was explaining </w:t>
      </w:r>
      <w:r w:rsidR="00490D59">
        <w:rPr>
          <w:rFonts w:ascii="Arial" w:hAnsi="Arial" w:cs="Arial"/>
          <w:color w:val="000000" w:themeColor="text1"/>
          <w:lang w:val="en-US"/>
        </w:rPr>
        <w:t>interesting aspects of this goals but as soon as he started changing his body language</w:t>
      </w:r>
      <w:r w:rsidR="00555C78">
        <w:rPr>
          <w:rFonts w:ascii="Arial" w:hAnsi="Arial" w:cs="Arial"/>
          <w:color w:val="000000" w:themeColor="text1"/>
          <w:lang w:val="en-US"/>
        </w:rPr>
        <w:t xml:space="preserve"> (gestures, postures)</w:t>
      </w:r>
      <w:r w:rsidR="00490D59">
        <w:rPr>
          <w:rFonts w:ascii="Arial" w:hAnsi="Arial" w:cs="Arial"/>
          <w:color w:val="000000" w:themeColor="text1"/>
          <w:lang w:val="en-US"/>
        </w:rPr>
        <w:t xml:space="preserve"> the CEO was receiving another message from him. </w:t>
      </w:r>
    </w:p>
    <w:p w14:paraId="00885999" w14:textId="09E1FE61" w:rsidR="007954D3" w:rsidRDefault="007954D3" w:rsidP="00E60B59">
      <w:pPr>
        <w:spacing w:line="360" w:lineRule="auto"/>
        <w:jc w:val="both"/>
        <w:rPr>
          <w:color w:val="000000" w:themeColor="text1"/>
          <w:lang w:val="en-US"/>
        </w:rPr>
      </w:pPr>
    </w:p>
    <w:p w14:paraId="3DE880C4" w14:textId="1BA0C705" w:rsidR="007954D3" w:rsidRDefault="007954D3" w:rsidP="00E60B59">
      <w:pPr>
        <w:spacing w:line="360" w:lineRule="auto"/>
        <w:jc w:val="both"/>
        <w:rPr>
          <w:color w:val="000000" w:themeColor="text1"/>
          <w:lang w:val="en-US"/>
        </w:rPr>
      </w:pPr>
    </w:p>
    <w:p w14:paraId="1E6CBDAA" w14:textId="4436E0B5" w:rsidR="00B4635D" w:rsidRDefault="007954D3" w:rsidP="00140588">
      <w:pPr>
        <w:pStyle w:val="IntenseQuote"/>
        <w:rPr>
          <w:lang w:val="en-US"/>
        </w:rPr>
      </w:pPr>
      <w:bookmarkStart w:id="3" w:name="_Toc110160368"/>
      <w:r w:rsidRPr="00B4635D">
        <w:rPr>
          <w:lang w:val="en-US"/>
        </w:rPr>
        <w:lastRenderedPageBreak/>
        <w:t>THE ADVANTAGES AND DISADVANTAGES OF COMMUNICATION TECHNOLOGY</w:t>
      </w:r>
      <w:bookmarkEnd w:id="3"/>
    </w:p>
    <w:p w14:paraId="5376EBD8" w14:textId="1442998F" w:rsidR="00B4635D" w:rsidRDefault="00B4635D" w:rsidP="00B4635D">
      <w:pPr>
        <w:rPr>
          <w:lang w:val="en-US"/>
        </w:rPr>
      </w:pPr>
    </w:p>
    <w:p w14:paraId="5A09BF7D" w14:textId="77777777" w:rsidR="00B4635D" w:rsidRPr="00B4635D" w:rsidRDefault="00B4635D" w:rsidP="00B4635D">
      <w:pPr>
        <w:rPr>
          <w:lang w:val="en-US"/>
        </w:rPr>
      </w:pPr>
    </w:p>
    <w:p w14:paraId="2D0FE587" w14:textId="5BEEB3E8" w:rsidR="007954D3" w:rsidRDefault="007954D3" w:rsidP="007954D3">
      <w:pPr>
        <w:rPr>
          <w:lang w:val="en-US"/>
        </w:rPr>
      </w:pPr>
    </w:p>
    <w:p w14:paraId="6F78BDEB" w14:textId="605926CA" w:rsidR="00252D6D" w:rsidRDefault="00252D6D" w:rsidP="00FF120F">
      <w:pPr>
        <w:spacing w:line="360" w:lineRule="auto"/>
        <w:jc w:val="both"/>
        <w:rPr>
          <w:rFonts w:ascii="Arial" w:hAnsi="Arial" w:cs="Arial"/>
          <w:lang w:val="en-US"/>
        </w:rPr>
      </w:pPr>
      <w:r w:rsidRPr="00FF120F">
        <w:rPr>
          <w:rFonts w:ascii="Arial" w:hAnsi="Arial" w:cs="Arial"/>
          <w:lang w:val="en-US"/>
        </w:rPr>
        <w:t xml:space="preserve">As in every aspect in life, there are pros and cons </w:t>
      </w:r>
      <w:r w:rsidR="00EF69B1">
        <w:rPr>
          <w:rFonts w:ascii="Arial" w:hAnsi="Arial" w:cs="Arial"/>
          <w:lang w:val="en-US"/>
        </w:rPr>
        <w:t>even</w:t>
      </w:r>
      <w:r w:rsidRPr="00FF120F">
        <w:rPr>
          <w:rFonts w:ascii="Arial" w:hAnsi="Arial" w:cs="Arial"/>
          <w:lang w:val="en-US"/>
        </w:rPr>
        <w:t xml:space="preserve"> in the evolution of communication and the implementation of new technologies to it. </w:t>
      </w:r>
      <w:r w:rsidR="00FF120F" w:rsidRPr="00FF120F">
        <w:rPr>
          <w:rFonts w:ascii="Arial" w:hAnsi="Arial" w:cs="Arial"/>
          <w:lang w:val="en-US"/>
        </w:rPr>
        <w:t>The implication of technology</w:t>
      </w:r>
      <w:r w:rsidRPr="00FF120F">
        <w:rPr>
          <w:rFonts w:ascii="Arial" w:hAnsi="Arial" w:cs="Arial"/>
          <w:lang w:val="en-US"/>
        </w:rPr>
        <w:t xml:space="preserve"> has had a huge role </w:t>
      </w:r>
      <w:r w:rsidR="00FF120F" w:rsidRPr="00FF120F">
        <w:rPr>
          <w:rFonts w:ascii="Arial" w:hAnsi="Arial" w:cs="Arial"/>
          <w:lang w:val="en-US"/>
        </w:rPr>
        <w:t xml:space="preserve">if not the most important, in the communication field. </w:t>
      </w:r>
    </w:p>
    <w:p w14:paraId="41F18FB5" w14:textId="1B24348F" w:rsidR="009A4C76" w:rsidRDefault="00340F3A" w:rsidP="00FF120F">
      <w:pPr>
        <w:spacing w:line="360" w:lineRule="auto"/>
        <w:jc w:val="both"/>
        <w:rPr>
          <w:rFonts w:ascii="Arial" w:hAnsi="Arial" w:cs="Arial"/>
          <w:lang w:val="en-US"/>
        </w:rPr>
      </w:pPr>
      <w:r>
        <w:rPr>
          <w:rFonts w:ascii="Arial" w:hAnsi="Arial" w:cs="Arial"/>
          <w:lang w:val="en-US"/>
        </w:rPr>
        <w:t>Thanks to the evolution in technology, today is easier to communicate with other people,</w:t>
      </w:r>
      <w:r w:rsidR="006F597F">
        <w:rPr>
          <w:rFonts w:ascii="Arial" w:hAnsi="Arial" w:cs="Arial"/>
          <w:lang w:val="en-US"/>
        </w:rPr>
        <w:t xml:space="preserve"> </w:t>
      </w:r>
      <w:r>
        <w:rPr>
          <w:rFonts w:ascii="Arial" w:hAnsi="Arial" w:cs="Arial"/>
          <w:lang w:val="en-US"/>
        </w:rPr>
        <w:t xml:space="preserve">not just people who are physically close to us but also today sending a message crossing the Atlantic Ocean can take literally 1 second, while before sending a letter to the other side of the world could take </w:t>
      </w:r>
      <w:r w:rsidR="00555C78">
        <w:rPr>
          <w:rFonts w:ascii="Arial" w:hAnsi="Arial" w:cs="Arial"/>
          <w:lang w:val="en-US"/>
        </w:rPr>
        <w:t>months</w:t>
      </w:r>
      <w:r>
        <w:rPr>
          <w:rFonts w:ascii="Arial" w:hAnsi="Arial" w:cs="Arial"/>
          <w:lang w:val="en-US"/>
        </w:rPr>
        <w:t>. This is one of the advantages of technology in communication, how fast we can interact with each other, how beneficial is this</w:t>
      </w:r>
      <w:r w:rsidR="0062263B">
        <w:rPr>
          <w:rFonts w:ascii="Arial" w:hAnsi="Arial" w:cs="Arial"/>
          <w:lang w:val="en-US"/>
        </w:rPr>
        <w:t>,</w:t>
      </w:r>
      <w:r>
        <w:rPr>
          <w:rFonts w:ascii="Arial" w:hAnsi="Arial" w:cs="Arial"/>
          <w:lang w:val="en-US"/>
        </w:rPr>
        <w:t xml:space="preserve"> for example to businesses</w:t>
      </w:r>
      <w:r w:rsidR="00935FC4">
        <w:rPr>
          <w:rFonts w:ascii="Arial" w:hAnsi="Arial" w:cs="Arial"/>
          <w:lang w:val="en-US"/>
        </w:rPr>
        <w:t xml:space="preserve">, only 2 decades ago we had to wait quite enough to receive an e mail, or a fax. Technology improved </w:t>
      </w:r>
      <w:r w:rsidR="00EF69B1">
        <w:rPr>
          <w:rFonts w:ascii="Arial" w:hAnsi="Arial" w:cs="Arial"/>
          <w:lang w:val="en-US"/>
        </w:rPr>
        <w:t>how fast</w:t>
      </w:r>
      <w:r w:rsidR="00935FC4">
        <w:rPr>
          <w:rFonts w:ascii="Arial" w:hAnsi="Arial" w:cs="Arial"/>
          <w:lang w:val="en-US"/>
        </w:rPr>
        <w:t xml:space="preserve"> we </w:t>
      </w:r>
      <w:r w:rsidR="001C2A1F">
        <w:rPr>
          <w:rFonts w:ascii="Arial" w:hAnsi="Arial" w:cs="Arial"/>
          <w:lang w:val="en-US"/>
        </w:rPr>
        <w:t>communicate,</w:t>
      </w:r>
      <w:r w:rsidR="00935FC4">
        <w:rPr>
          <w:rFonts w:ascii="Arial" w:hAnsi="Arial" w:cs="Arial"/>
          <w:lang w:val="en-US"/>
        </w:rPr>
        <w:t xml:space="preserve"> </w:t>
      </w:r>
      <w:r w:rsidR="00EF69B1">
        <w:rPr>
          <w:rFonts w:ascii="Arial" w:hAnsi="Arial" w:cs="Arial"/>
          <w:lang w:val="en-US"/>
        </w:rPr>
        <w:t xml:space="preserve">and the world </w:t>
      </w:r>
      <w:r w:rsidR="009A4C76">
        <w:rPr>
          <w:rFonts w:ascii="Arial" w:hAnsi="Arial" w:cs="Arial"/>
          <w:lang w:val="en-US"/>
        </w:rPr>
        <w:t>has</w:t>
      </w:r>
      <w:r w:rsidR="00EF69B1">
        <w:rPr>
          <w:rFonts w:ascii="Arial" w:hAnsi="Arial" w:cs="Arial"/>
          <w:lang w:val="en-US"/>
        </w:rPr>
        <w:t xml:space="preserve"> develop</w:t>
      </w:r>
      <w:r w:rsidR="009A4C76">
        <w:rPr>
          <w:rFonts w:ascii="Arial" w:hAnsi="Arial" w:cs="Arial"/>
          <w:lang w:val="en-US"/>
        </w:rPr>
        <w:t>ed and evolve</w:t>
      </w:r>
      <w:r w:rsidR="00EF69B1">
        <w:rPr>
          <w:rFonts w:ascii="Arial" w:hAnsi="Arial" w:cs="Arial"/>
          <w:lang w:val="en-US"/>
        </w:rPr>
        <w:t xml:space="preserve"> because of </w:t>
      </w:r>
      <w:r w:rsidR="009A4C76">
        <w:rPr>
          <w:rFonts w:ascii="Arial" w:hAnsi="Arial" w:cs="Arial"/>
          <w:lang w:val="en-US"/>
        </w:rPr>
        <w:t>this.</w:t>
      </w:r>
      <w:r w:rsidR="00C16F71">
        <w:rPr>
          <w:rFonts w:ascii="Arial" w:hAnsi="Arial" w:cs="Arial"/>
          <w:lang w:val="en-US"/>
        </w:rPr>
        <w:t xml:space="preserve"> In his article ‘</w:t>
      </w:r>
      <w:r w:rsidR="004A2883">
        <w:rPr>
          <w:rFonts w:ascii="Arial" w:hAnsi="Arial" w:cs="Arial"/>
          <w:lang w:val="en-US"/>
        </w:rPr>
        <w:t xml:space="preserve">The evolution of </w:t>
      </w:r>
      <w:r w:rsidR="004A2883" w:rsidRPr="00B00D9C">
        <w:rPr>
          <w:rFonts w:ascii="Arial" w:hAnsi="Arial" w:cs="Arial"/>
          <w:color w:val="000000" w:themeColor="text1"/>
          <w:lang w:val="en-US"/>
        </w:rPr>
        <w:t>Technology Communication’ Mackenzie</w:t>
      </w:r>
      <w:r w:rsidR="00B00D9C" w:rsidRPr="00B00D9C">
        <w:rPr>
          <w:rFonts w:ascii="Arial" w:hAnsi="Arial" w:cs="Arial"/>
          <w:color w:val="000000" w:themeColor="text1"/>
          <w:lang w:val="en-US"/>
        </w:rPr>
        <w:t xml:space="preserve"> </w:t>
      </w:r>
      <w:r w:rsidR="004A2883" w:rsidRPr="00B00D9C">
        <w:rPr>
          <w:rFonts w:ascii="Arial" w:hAnsi="Arial" w:cs="Arial"/>
          <w:color w:val="000000" w:themeColor="text1"/>
          <w:lang w:val="en-US"/>
        </w:rPr>
        <w:t>(2012</w:t>
      </w:r>
      <w:r w:rsidR="004A2883" w:rsidRPr="006F6D2B">
        <w:rPr>
          <w:rFonts w:ascii="Arial" w:hAnsi="Arial" w:cs="Arial"/>
          <w:lang w:val="en-US"/>
        </w:rPr>
        <w:t>)</w:t>
      </w:r>
      <w:r w:rsidR="004A2883">
        <w:rPr>
          <w:rFonts w:ascii="Arial" w:hAnsi="Arial" w:cs="Arial"/>
          <w:lang w:val="en-US"/>
        </w:rPr>
        <w:t xml:space="preserve"> introduces a couple of advantages and disadvantages that I would like to discuss. </w:t>
      </w:r>
      <w:r w:rsidR="009A4C76">
        <w:rPr>
          <w:rFonts w:ascii="Arial" w:hAnsi="Arial" w:cs="Arial"/>
          <w:lang w:val="en-US"/>
        </w:rPr>
        <w:t>Here are some examples of the advantages in Communication Technology:</w:t>
      </w:r>
    </w:p>
    <w:p w14:paraId="12EA8E95" w14:textId="77777777" w:rsidR="00F03269" w:rsidRDefault="00F03269" w:rsidP="00FF120F">
      <w:pPr>
        <w:spacing w:line="360" w:lineRule="auto"/>
        <w:jc w:val="both"/>
        <w:rPr>
          <w:rFonts w:ascii="Arial" w:hAnsi="Arial" w:cs="Arial"/>
          <w:lang w:val="en-US"/>
        </w:rPr>
      </w:pPr>
    </w:p>
    <w:p w14:paraId="4119D64E" w14:textId="2752E763" w:rsidR="00A97664" w:rsidRPr="00A97664" w:rsidRDefault="00A97664" w:rsidP="00A97664">
      <w:pPr>
        <w:numPr>
          <w:ilvl w:val="0"/>
          <w:numId w:val="4"/>
        </w:numPr>
        <w:spacing w:after="60" w:line="360" w:lineRule="auto"/>
        <w:rPr>
          <w:rFonts w:ascii="Arial" w:eastAsia="Times New Roman" w:hAnsi="Arial" w:cs="Arial"/>
          <w:color w:val="222222"/>
          <w:lang w:eastAsia="en-GB"/>
        </w:rPr>
      </w:pPr>
      <w:r w:rsidRPr="00A97664">
        <w:rPr>
          <w:rFonts w:ascii="Arial" w:eastAsia="Times New Roman" w:hAnsi="Arial" w:cs="Arial"/>
          <w:color w:val="222222"/>
          <w:lang w:eastAsia="en-GB"/>
        </w:rPr>
        <w:t>More efficient communication</w:t>
      </w:r>
    </w:p>
    <w:p w14:paraId="7A46A422" w14:textId="470F3E89" w:rsidR="00A97664" w:rsidRPr="00A97664" w:rsidRDefault="00A97664" w:rsidP="00A97664">
      <w:pPr>
        <w:numPr>
          <w:ilvl w:val="0"/>
          <w:numId w:val="4"/>
        </w:numPr>
        <w:spacing w:after="60" w:line="360" w:lineRule="auto"/>
        <w:rPr>
          <w:rFonts w:ascii="Arial" w:eastAsia="Times New Roman" w:hAnsi="Arial" w:cs="Arial"/>
          <w:color w:val="222222"/>
          <w:lang w:eastAsia="en-GB"/>
        </w:rPr>
      </w:pPr>
      <w:r w:rsidRPr="00A97664">
        <w:rPr>
          <w:rFonts w:ascii="Arial" w:eastAsia="Times New Roman" w:hAnsi="Arial" w:cs="Arial"/>
          <w:color w:val="222222"/>
          <w:lang w:eastAsia="en-GB"/>
        </w:rPr>
        <w:t>Communicate to the other side of the world in seconds</w:t>
      </w:r>
    </w:p>
    <w:p w14:paraId="7AD027A1" w14:textId="20322793" w:rsidR="00A97664" w:rsidRDefault="00A97664" w:rsidP="00A97664">
      <w:pPr>
        <w:numPr>
          <w:ilvl w:val="0"/>
          <w:numId w:val="4"/>
        </w:numPr>
        <w:spacing w:after="60" w:line="360" w:lineRule="auto"/>
        <w:rPr>
          <w:rFonts w:ascii="Arial" w:eastAsia="Times New Roman" w:hAnsi="Arial" w:cs="Arial"/>
          <w:color w:val="222222"/>
          <w:lang w:eastAsia="en-GB"/>
        </w:rPr>
      </w:pPr>
      <w:r w:rsidRPr="00A97664">
        <w:rPr>
          <w:rFonts w:ascii="Arial" w:eastAsia="Times New Roman" w:hAnsi="Arial" w:cs="Arial"/>
          <w:color w:val="222222"/>
          <w:lang w:eastAsia="en-GB"/>
        </w:rPr>
        <w:t>Faster communication</w:t>
      </w:r>
    </w:p>
    <w:p w14:paraId="6F34E565" w14:textId="77777777" w:rsidR="0062263B" w:rsidRDefault="0062263B" w:rsidP="00FF120F">
      <w:pPr>
        <w:spacing w:line="360" w:lineRule="auto"/>
        <w:jc w:val="both"/>
        <w:rPr>
          <w:rFonts w:ascii="Arial" w:eastAsia="Times New Roman" w:hAnsi="Arial" w:cs="Arial"/>
          <w:color w:val="222222"/>
          <w:lang w:eastAsia="en-GB"/>
        </w:rPr>
      </w:pPr>
    </w:p>
    <w:p w14:paraId="6B9B7DA3" w14:textId="5BAD8FE0" w:rsidR="00F2100B" w:rsidRDefault="00555C78" w:rsidP="00FF120F">
      <w:pPr>
        <w:spacing w:line="360" w:lineRule="auto"/>
        <w:jc w:val="both"/>
        <w:rPr>
          <w:rFonts w:ascii="Arial" w:hAnsi="Arial" w:cs="Arial"/>
          <w:lang w:val="en-US"/>
        </w:rPr>
      </w:pPr>
      <w:r>
        <w:rPr>
          <w:rFonts w:ascii="Arial" w:eastAsia="Times New Roman" w:hAnsi="Arial" w:cs="Arial"/>
          <w:color w:val="222222"/>
          <w:lang w:eastAsia="en-GB"/>
        </w:rPr>
        <w:t>U</w:t>
      </w:r>
      <w:r w:rsidR="00C16F71">
        <w:rPr>
          <w:rFonts w:ascii="Arial" w:eastAsia="Times New Roman" w:hAnsi="Arial" w:cs="Arial"/>
          <w:color w:val="222222"/>
          <w:lang w:eastAsia="en-GB"/>
        </w:rPr>
        <w:t xml:space="preserve">ndoubtedly technology brought ‘velocity’ to our society. </w:t>
      </w:r>
      <w:r w:rsidR="00673EC9">
        <w:rPr>
          <w:rFonts w:ascii="Arial" w:eastAsia="Times New Roman" w:hAnsi="Arial" w:cs="Arial"/>
          <w:color w:val="222222"/>
          <w:lang w:eastAsia="en-GB"/>
        </w:rPr>
        <w:t xml:space="preserve">And the way we speed up our communication has as a result improvements </w:t>
      </w:r>
      <w:r w:rsidR="00773A4E">
        <w:rPr>
          <w:rFonts w:ascii="Arial" w:eastAsia="Times New Roman" w:hAnsi="Arial" w:cs="Arial"/>
          <w:color w:val="222222"/>
          <w:lang w:eastAsia="en-GB"/>
        </w:rPr>
        <w:t>in many fields</w:t>
      </w:r>
      <w:r w:rsidR="00317138">
        <w:rPr>
          <w:rFonts w:ascii="Arial" w:eastAsia="Times New Roman" w:hAnsi="Arial" w:cs="Arial"/>
          <w:color w:val="222222"/>
          <w:lang w:eastAsia="en-GB"/>
        </w:rPr>
        <w:t xml:space="preserve"> such as, </w:t>
      </w:r>
      <w:r w:rsidR="00317138" w:rsidRPr="0055459B">
        <w:rPr>
          <w:rFonts w:ascii="Arial" w:eastAsia="Times New Roman" w:hAnsi="Arial" w:cs="Arial"/>
          <w:color w:val="222222"/>
          <w:lang w:eastAsia="en-GB"/>
        </w:rPr>
        <w:t>business, film industry, teaching, health, hospitality and countless more.</w:t>
      </w:r>
      <w:r w:rsidR="0062263B">
        <w:rPr>
          <w:rFonts w:ascii="Arial" w:eastAsia="Times New Roman" w:hAnsi="Arial" w:cs="Arial"/>
          <w:color w:val="222222"/>
          <w:lang w:eastAsia="en-GB"/>
        </w:rPr>
        <w:t xml:space="preserve"> </w:t>
      </w:r>
      <w:r w:rsidR="007F626A">
        <w:rPr>
          <w:rFonts w:ascii="Arial" w:eastAsia="Times New Roman" w:hAnsi="Arial" w:cs="Arial"/>
          <w:color w:val="222222"/>
          <w:lang w:eastAsia="en-GB"/>
        </w:rPr>
        <w:t xml:space="preserve">Imagine for example opening a supermarket 40 years ago. Having to wait your general manager to come over </w:t>
      </w:r>
      <w:r>
        <w:rPr>
          <w:rFonts w:ascii="Arial" w:eastAsia="Times New Roman" w:hAnsi="Arial" w:cs="Arial"/>
          <w:color w:val="222222"/>
          <w:lang w:eastAsia="en-GB"/>
        </w:rPr>
        <w:t xml:space="preserve">or </w:t>
      </w:r>
      <w:r w:rsidR="00055247">
        <w:rPr>
          <w:rFonts w:ascii="Arial" w:eastAsia="Times New Roman" w:hAnsi="Arial" w:cs="Arial"/>
          <w:color w:val="222222"/>
          <w:lang w:eastAsia="en-GB"/>
        </w:rPr>
        <w:t>call or</w:t>
      </w:r>
      <w:r>
        <w:rPr>
          <w:rFonts w:ascii="Arial" w:eastAsia="Times New Roman" w:hAnsi="Arial" w:cs="Arial"/>
          <w:color w:val="222222"/>
          <w:lang w:eastAsia="en-GB"/>
        </w:rPr>
        <w:t xml:space="preserve"> send a letter </w:t>
      </w:r>
      <w:r w:rsidR="007F626A">
        <w:rPr>
          <w:rFonts w:ascii="Arial" w:eastAsia="Times New Roman" w:hAnsi="Arial" w:cs="Arial"/>
          <w:color w:val="222222"/>
          <w:lang w:eastAsia="en-GB"/>
        </w:rPr>
        <w:t xml:space="preserve">and give you the indications to start up the business while now it only takes a blink to receive an e-mail with all the relevant information you need to open the store. Following this I would like to discuss the opposite of the good </w:t>
      </w:r>
      <w:r w:rsidR="0097550D">
        <w:rPr>
          <w:rFonts w:ascii="Arial" w:eastAsia="Times New Roman" w:hAnsi="Arial" w:cs="Arial"/>
          <w:color w:val="222222"/>
          <w:lang w:eastAsia="en-GB"/>
        </w:rPr>
        <w:t>aspects;</w:t>
      </w:r>
      <w:r w:rsidR="007F626A">
        <w:rPr>
          <w:rFonts w:ascii="Arial" w:hAnsi="Arial" w:cs="Arial"/>
          <w:lang w:val="en-US"/>
        </w:rPr>
        <w:t xml:space="preserve"> t</w:t>
      </w:r>
      <w:r w:rsidR="00F2100B">
        <w:rPr>
          <w:rFonts w:ascii="Arial" w:hAnsi="Arial" w:cs="Arial"/>
          <w:lang w:val="en-US"/>
        </w:rPr>
        <w:t>his are the disadvantages of Communication Technology</w:t>
      </w:r>
      <w:r w:rsidR="0062263B">
        <w:rPr>
          <w:rFonts w:ascii="Arial" w:hAnsi="Arial" w:cs="Arial"/>
          <w:lang w:val="en-US"/>
        </w:rPr>
        <w:t xml:space="preserve"> according to </w:t>
      </w:r>
      <w:r w:rsidR="0062263B" w:rsidRPr="00C518C4">
        <w:rPr>
          <w:rFonts w:ascii="Arial" w:hAnsi="Arial" w:cs="Arial"/>
          <w:lang w:val="en-US"/>
        </w:rPr>
        <w:t>Mackenzie</w:t>
      </w:r>
      <w:r w:rsidR="00F2100B" w:rsidRPr="00C518C4">
        <w:rPr>
          <w:rFonts w:ascii="Arial" w:hAnsi="Arial" w:cs="Arial"/>
          <w:lang w:val="en-US"/>
        </w:rPr>
        <w:t>:</w:t>
      </w:r>
    </w:p>
    <w:p w14:paraId="528178B9" w14:textId="77777777" w:rsidR="007F626A" w:rsidRDefault="007F626A" w:rsidP="00FF120F">
      <w:pPr>
        <w:spacing w:line="360" w:lineRule="auto"/>
        <w:jc w:val="both"/>
        <w:rPr>
          <w:rFonts w:ascii="Arial" w:hAnsi="Arial" w:cs="Arial"/>
          <w:lang w:val="en-US"/>
        </w:rPr>
      </w:pPr>
    </w:p>
    <w:p w14:paraId="5D5A5DBD" w14:textId="77777777" w:rsidR="00F2100B" w:rsidRPr="009A4C76" w:rsidRDefault="00F2100B" w:rsidP="00F2100B">
      <w:pPr>
        <w:numPr>
          <w:ilvl w:val="0"/>
          <w:numId w:val="3"/>
        </w:numPr>
        <w:spacing w:line="360" w:lineRule="auto"/>
        <w:ind w:left="945"/>
        <w:rPr>
          <w:rFonts w:ascii="Arial" w:eastAsia="Times New Roman" w:hAnsi="Arial" w:cs="Arial"/>
          <w:color w:val="323232"/>
          <w:lang w:eastAsia="en-GB"/>
        </w:rPr>
      </w:pPr>
      <w:r w:rsidRPr="009A4C76">
        <w:rPr>
          <w:rFonts w:ascii="Arial" w:eastAsia="Times New Roman" w:hAnsi="Arial" w:cs="Arial"/>
          <w:color w:val="323232"/>
          <w:lang w:eastAsia="en-GB"/>
        </w:rPr>
        <w:t>Social Isolation and Loneliness.</w:t>
      </w:r>
    </w:p>
    <w:p w14:paraId="2ECAB275" w14:textId="77777777" w:rsidR="00F2100B" w:rsidRPr="009A4C76" w:rsidRDefault="00F2100B" w:rsidP="00F2100B">
      <w:pPr>
        <w:numPr>
          <w:ilvl w:val="0"/>
          <w:numId w:val="3"/>
        </w:numPr>
        <w:spacing w:line="360" w:lineRule="auto"/>
        <w:ind w:left="945"/>
        <w:rPr>
          <w:rFonts w:ascii="Arial" w:eastAsia="Times New Roman" w:hAnsi="Arial" w:cs="Arial"/>
          <w:color w:val="323232"/>
          <w:lang w:eastAsia="en-GB"/>
        </w:rPr>
      </w:pPr>
      <w:r w:rsidRPr="009A4C76">
        <w:rPr>
          <w:rFonts w:ascii="Arial" w:eastAsia="Times New Roman" w:hAnsi="Arial" w:cs="Arial"/>
          <w:color w:val="323232"/>
          <w:lang w:eastAsia="en-GB"/>
        </w:rPr>
        <w:t>Addiction.</w:t>
      </w:r>
    </w:p>
    <w:p w14:paraId="312D0513" w14:textId="727FE77A" w:rsidR="00F2100B" w:rsidRDefault="00F2100B" w:rsidP="00F2100B">
      <w:pPr>
        <w:numPr>
          <w:ilvl w:val="0"/>
          <w:numId w:val="3"/>
        </w:numPr>
        <w:spacing w:line="360" w:lineRule="auto"/>
        <w:ind w:left="945"/>
        <w:rPr>
          <w:rFonts w:ascii="Arial" w:eastAsia="Times New Roman" w:hAnsi="Arial" w:cs="Arial"/>
          <w:color w:val="323232"/>
          <w:lang w:eastAsia="en-GB"/>
        </w:rPr>
      </w:pPr>
      <w:r w:rsidRPr="009A4C76">
        <w:rPr>
          <w:rFonts w:ascii="Arial" w:eastAsia="Times New Roman" w:hAnsi="Arial" w:cs="Arial"/>
          <w:color w:val="323232"/>
          <w:lang w:eastAsia="en-GB"/>
        </w:rPr>
        <w:t>Procrastination.</w:t>
      </w:r>
    </w:p>
    <w:p w14:paraId="27288A30" w14:textId="1E3EC6D4" w:rsidR="00F2100B" w:rsidRPr="0050793A" w:rsidRDefault="007F626A" w:rsidP="00F2100B">
      <w:pPr>
        <w:numPr>
          <w:ilvl w:val="0"/>
          <w:numId w:val="3"/>
        </w:numPr>
        <w:spacing w:line="360" w:lineRule="auto"/>
        <w:ind w:left="945"/>
        <w:rPr>
          <w:rFonts w:ascii="Arial" w:eastAsia="Times New Roman" w:hAnsi="Arial" w:cs="Arial"/>
          <w:color w:val="C00000"/>
          <w:u w:val="single"/>
          <w:lang w:eastAsia="en-GB"/>
        </w:rPr>
      </w:pPr>
      <w:r w:rsidRPr="0050793A">
        <w:rPr>
          <w:rFonts w:ascii="Arial" w:eastAsia="Times New Roman" w:hAnsi="Arial" w:cs="Arial"/>
          <w:color w:val="C00000"/>
          <w:u w:val="single"/>
          <w:lang w:eastAsia="en-GB"/>
        </w:rPr>
        <w:t>Cyberbullying.</w:t>
      </w:r>
      <w:r w:rsidR="0050793A">
        <w:rPr>
          <w:rFonts w:ascii="Arial" w:eastAsia="Times New Roman" w:hAnsi="Arial" w:cs="Arial"/>
          <w:color w:val="C00000"/>
          <w:u w:val="single"/>
          <w:lang w:eastAsia="en-GB"/>
        </w:rPr>
        <w:t xml:space="preserve"> (Personal opinion)</w:t>
      </w:r>
    </w:p>
    <w:p w14:paraId="77E4571A" w14:textId="50285E7B" w:rsidR="007F626A" w:rsidRPr="009A4C76" w:rsidRDefault="0050793A" w:rsidP="00F2100B">
      <w:pPr>
        <w:numPr>
          <w:ilvl w:val="0"/>
          <w:numId w:val="3"/>
        </w:numPr>
        <w:spacing w:line="360" w:lineRule="auto"/>
        <w:ind w:left="945"/>
        <w:rPr>
          <w:rFonts w:ascii="Arial" w:eastAsia="Times New Roman" w:hAnsi="Arial" w:cs="Arial"/>
          <w:color w:val="C00000"/>
          <w:u w:val="single"/>
          <w:lang w:eastAsia="en-GB"/>
        </w:rPr>
      </w:pPr>
      <w:r w:rsidRPr="0050793A">
        <w:rPr>
          <w:rFonts w:ascii="Arial" w:eastAsia="Times New Roman" w:hAnsi="Arial" w:cs="Arial"/>
          <w:color w:val="C00000"/>
          <w:u w:val="single"/>
          <w:lang w:eastAsia="en-GB"/>
        </w:rPr>
        <w:t>Misinformation.</w:t>
      </w:r>
      <w:r>
        <w:rPr>
          <w:rFonts w:ascii="Arial" w:eastAsia="Times New Roman" w:hAnsi="Arial" w:cs="Arial"/>
          <w:color w:val="C00000"/>
          <w:u w:val="single"/>
          <w:lang w:eastAsia="en-GB"/>
        </w:rPr>
        <w:t xml:space="preserve"> (Personal opinion)</w:t>
      </w:r>
    </w:p>
    <w:p w14:paraId="37556BE5" w14:textId="77777777" w:rsidR="007F626A" w:rsidRPr="009A4C76" w:rsidRDefault="007F626A" w:rsidP="0050793A">
      <w:pPr>
        <w:spacing w:line="360" w:lineRule="auto"/>
        <w:rPr>
          <w:rFonts w:ascii="Arial" w:eastAsia="Times New Roman" w:hAnsi="Arial" w:cs="Arial"/>
          <w:color w:val="323232"/>
          <w:lang w:eastAsia="en-GB"/>
        </w:rPr>
      </w:pPr>
    </w:p>
    <w:p w14:paraId="2864001A" w14:textId="6E889C21" w:rsidR="0050793A" w:rsidRDefault="0097550D" w:rsidP="00FF120F">
      <w:pPr>
        <w:spacing w:line="360" w:lineRule="auto"/>
        <w:jc w:val="both"/>
        <w:rPr>
          <w:rFonts w:ascii="Arial" w:hAnsi="Arial" w:cs="Arial"/>
          <w:lang w:val="en-US"/>
        </w:rPr>
      </w:pPr>
      <w:r>
        <w:rPr>
          <w:rFonts w:ascii="Arial" w:hAnsi="Arial" w:cs="Arial"/>
          <w:lang w:val="en-US"/>
        </w:rPr>
        <w:t xml:space="preserve">Unfortunately, our society faces </w:t>
      </w:r>
      <w:r w:rsidR="00CA7956">
        <w:rPr>
          <w:rFonts w:ascii="Arial" w:hAnsi="Arial" w:cs="Arial"/>
          <w:lang w:val="en-US"/>
        </w:rPr>
        <w:t>many negative impacts today about the way human beings communicate with each other and how we use these channels of communication.</w:t>
      </w:r>
      <w:r w:rsidR="0050793A">
        <w:rPr>
          <w:rFonts w:ascii="Arial" w:hAnsi="Arial" w:cs="Arial"/>
          <w:lang w:val="en-US"/>
        </w:rPr>
        <w:t xml:space="preserve"> </w:t>
      </w:r>
      <w:r w:rsidR="0050793A" w:rsidRPr="00C80AC3">
        <w:rPr>
          <w:rFonts w:ascii="Arial" w:hAnsi="Arial" w:cs="Arial"/>
          <w:color w:val="D29F0F" w:themeColor="background2" w:themeShade="80"/>
          <w:lang w:val="en-US"/>
        </w:rPr>
        <w:t>Addiction</w:t>
      </w:r>
      <w:r w:rsidR="0050793A">
        <w:rPr>
          <w:rFonts w:ascii="Arial" w:hAnsi="Arial" w:cs="Arial"/>
          <w:lang w:val="en-US"/>
        </w:rPr>
        <w:t xml:space="preserve"> to phones, social media</w:t>
      </w:r>
      <w:r w:rsidR="00140588">
        <w:rPr>
          <w:rFonts w:ascii="Arial" w:hAnsi="Arial" w:cs="Arial"/>
          <w:lang w:val="en-US"/>
        </w:rPr>
        <w:t>,</w:t>
      </w:r>
      <w:r w:rsidR="0050793A">
        <w:rPr>
          <w:rFonts w:ascii="Arial" w:hAnsi="Arial" w:cs="Arial"/>
          <w:lang w:val="en-US"/>
        </w:rPr>
        <w:t xml:space="preserve"> are some of the big issues our society must face today</w:t>
      </w:r>
      <w:r w:rsidR="00140588">
        <w:rPr>
          <w:rFonts w:ascii="Arial" w:hAnsi="Arial" w:cs="Arial"/>
          <w:lang w:val="en-US"/>
        </w:rPr>
        <w:t xml:space="preserve">. </w:t>
      </w:r>
      <w:r w:rsidR="00555C78">
        <w:rPr>
          <w:rFonts w:ascii="Arial" w:hAnsi="Arial" w:cs="Arial"/>
          <w:lang w:val="en-US"/>
        </w:rPr>
        <w:t xml:space="preserve">According to </w:t>
      </w:r>
      <w:proofErr w:type="spellStart"/>
      <w:r w:rsidR="00555C78">
        <w:rPr>
          <w:rFonts w:ascii="Arial" w:hAnsi="Arial" w:cs="Arial"/>
          <w:lang w:val="en-US"/>
        </w:rPr>
        <w:t>Jacobo</w:t>
      </w:r>
      <w:proofErr w:type="spellEnd"/>
      <w:r w:rsidR="00555C78">
        <w:rPr>
          <w:rFonts w:ascii="Arial" w:hAnsi="Arial" w:cs="Arial"/>
          <w:lang w:val="en-US"/>
        </w:rPr>
        <w:t xml:space="preserve">, J (2019) </w:t>
      </w:r>
      <w:r w:rsidR="00140588">
        <w:rPr>
          <w:rFonts w:ascii="Arial" w:hAnsi="Arial" w:cs="Arial"/>
          <w:lang w:val="en-US"/>
        </w:rPr>
        <w:t>An average of 7 hours per day is what a teenager spends looking at the screen of their phone</w:t>
      </w:r>
      <w:r w:rsidR="0050793A">
        <w:rPr>
          <w:rFonts w:ascii="Arial" w:hAnsi="Arial" w:cs="Arial"/>
          <w:lang w:val="en-US"/>
        </w:rPr>
        <w:t>.</w:t>
      </w:r>
      <w:r w:rsidR="00140588">
        <w:rPr>
          <w:rFonts w:ascii="Arial" w:hAnsi="Arial" w:cs="Arial"/>
          <w:lang w:val="en-US"/>
        </w:rPr>
        <w:t xml:space="preserve"> This leads to procrastination on many aspects such as socialize, study, sports, all these activities are forgotten by many teenagers and </w:t>
      </w:r>
      <w:r w:rsidR="00555C78">
        <w:rPr>
          <w:rFonts w:ascii="Arial" w:hAnsi="Arial" w:cs="Arial"/>
          <w:lang w:val="en-US"/>
        </w:rPr>
        <w:t>adults as well</w:t>
      </w:r>
      <w:r w:rsidR="00140588">
        <w:rPr>
          <w:rFonts w:ascii="Arial" w:hAnsi="Arial" w:cs="Arial"/>
          <w:lang w:val="en-US"/>
        </w:rPr>
        <w:t>.</w:t>
      </w:r>
      <w:r w:rsidR="0050793A">
        <w:rPr>
          <w:rFonts w:ascii="Arial" w:hAnsi="Arial" w:cs="Arial"/>
          <w:lang w:val="en-US"/>
        </w:rPr>
        <w:t xml:space="preserve"> I would like to point out 2 aspects that really concern me about the Communication Technology:</w:t>
      </w:r>
    </w:p>
    <w:p w14:paraId="160F2064" w14:textId="0D67F301" w:rsidR="00F2100B" w:rsidRDefault="0050793A" w:rsidP="00FF120F">
      <w:pPr>
        <w:spacing w:line="360" w:lineRule="auto"/>
        <w:jc w:val="both"/>
        <w:rPr>
          <w:rFonts w:ascii="Arial" w:hAnsi="Arial" w:cs="Arial"/>
          <w:lang w:val="en-US"/>
        </w:rPr>
      </w:pPr>
      <w:r w:rsidRPr="0050793A">
        <w:rPr>
          <w:rFonts w:ascii="Arial" w:hAnsi="Arial" w:cs="Arial"/>
          <w:color w:val="C00000"/>
          <w:lang w:val="en-US"/>
        </w:rPr>
        <w:t>C</w:t>
      </w:r>
      <w:r w:rsidR="00CA7956" w:rsidRPr="00006DA3">
        <w:rPr>
          <w:rFonts w:ascii="Arial" w:hAnsi="Arial" w:cs="Arial"/>
          <w:color w:val="C00000"/>
          <w:lang w:val="en-US"/>
        </w:rPr>
        <w:t>yberbullying</w:t>
      </w:r>
      <w:r w:rsidR="00CA7956">
        <w:rPr>
          <w:rFonts w:ascii="Arial" w:hAnsi="Arial" w:cs="Arial"/>
          <w:lang w:val="en-US"/>
        </w:rPr>
        <w:t xml:space="preserve"> has become a new weapon to attack people in social media. </w:t>
      </w:r>
      <w:r w:rsidR="00555C78">
        <w:rPr>
          <w:rFonts w:ascii="Arial" w:hAnsi="Arial" w:cs="Arial"/>
          <w:lang w:val="en-US"/>
        </w:rPr>
        <w:t xml:space="preserve">Thousands of people </w:t>
      </w:r>
      <w:r w:rsidR="00CA7956">
        <w:rPr>
          <w:rFonts w:ascii="Arial" w:hAnsi="Arial" w:cs="Arial"/>
          <w:lang w:val="en-US"/>
        </w:rPr>
        <w:t>suffer bullying from anonymous users, even if big companies put so much effort and try to control bullies and ban them</w:t>
      </w:r>
      <w:r>
        <w:rPr>
          <w:rFonts w:ascii="Arial" w:hAnsi="Arial" w:cs="Arial"/>
          <w:lang w:val="en-US"/>
        </w:rPr>
        <w:t>,</w:t>
      </w:r>
      <w:r w:rsidR="00CA7956">
        <w:rPr>
          <w:rFonts w:ascii="Arial" w:hAnsi="Arial" w:cs="Arial"/>
          <w:lang w:val="en-US"/>
        </w:rPr>
        <w:t xml:space="preserve"> </w:t>
      </w:r>
      <w:r w:rsidR="00006DA3">
        <w:rPr>
          <w:rFonts w:ascii="Arial" w:hAnsi="Arial" w:cs="Arial"/>
          <w:lang w:val="en-US"/>
        </w:rPr>
        <w:t>cyberbullying is a crescendo issue of our society.</w:t>
      </w:r>
    </w:p>
    <w:p w14:paraId="011CBB7D" w14:textId="1140A7E7" w:rsidR="00006DA3" w:rsidRDefault="00006DA3" w:rsidP="00FF120F">
      <w:pPr>
        <w:spacing w:line="360" w:lineRule="auto"/>
        <w:jc w:val="both"/>
        <w:rPr>
          <w:rFonts w:ascii="Arial" w:hAnsi="Arial" w:cs="Arial"/>
          <w:lang w:val="en-US"/>
        </w:rPr>
      </w:pPr>
      <w:r>
        <w:rPr>
          <w:rFonts w:ascii="Arial" w:hAnsi="Arial" w:cs="Arial"/>
          <w:lang w:val="en-US"/>
        </w:rPr>
        <w:t xml:space="preserve">Another negative aspect I would like to briefly discuss is the </w:t>
      </w:r>
      <w:r w:rsidRPr="00006DA3">
        <w:rPr>
          <w:rFonts w:ascii="Arial" w:hAnsi="Arial" w:cs="Arial"/>
          <w:color w:val="C00000"/>
          <w:lang w:val="en-US"/>
        </w:rPr>
        <w:t>misinformation</w:t>
      </w:r>
      <w:r>
        <w:rPr>
          <w:rFonts w:ascii="Arial" w:hAnsi="Arial" w:cs="Arial"/>
          <w:lang w:val="en-US"/>
        </w:rPr>
        <w:t xml:space="preserve"> that we face </w:t>
      </w:r>
      <w:r w:rsidR="00EC08DF">
        <w:rPr>
          <w:rFonts w:ascii="Arial" w:hAnsi="Arial" w:cs="Arial"/>
          <w:lang w:val="en-US"/>
        </w:rPr>
        <w:t>these days</w:t>
      </w:r>
      <w:r>
        <w:rPr>
          <w:rFonts w:ascii="Arial" w:hAnsi="Arial" w:cs="Arial"/>
          <w:lang w:val="en-US"/>
        </w:rPr>
        <w:t xml:space="preserve">. </w:t>
      </w:r>
      <w:r w:rsidR="00EC08DF">
        <w:rPr>
          <w:rFonts w:ascii="Arial" w:hAnsi="Arial" w:cs="Arial"/>
          <w:lang w:val="en-US"/>
        </w:rPr>
        <w:t>To send a message to others is so easy today, is that easy that right now, just anybody from home, can write a fake report about anything (for example what happened with jabs during COVID) and send it to millions of people in a matter of minutes</w:t>
      </w:r>
      <w:r w:rsidR="00A96E4E">
        <w:rPr>
          <w:rFonts w:ascii="Arial" w:hAnsi="Arial" w:cs="Arial"/>
          <w:lang w:val="en-US"/>
        </w:rPr>
        <w:t xml:space="preserve"> and create confusion and fear </w:t>
      </w:r>
      <w:r w:rsidR="00A96E4E" w:rsidRPr="00A96E4E">
        <w:rPr>
          <w:rFonts w:ascii="Arial" w:hAnsi="Arial" w:cs="Arial"/>
          <w:u w:val="single"/>
          <w:lang w:val="en-US"/>
        </w:rPr>
        <w:t>instantly</w:t>
      </w:r>
      <w:r w:rsidR="00EC08DF">
        <w:rPr>
          <w:rFonts w:ascii="Arial" w:hAnsi="Arial" w:cs="Arial"/>
          <w:lang w:val="en-US"/>
        </w:rPr>
        <w:t xml:space="preserve">. Misinformation today is proportional to the amount of trustworthy data we have in our world, which in my opinion should be of big concern. </w:t>
      </w:r>
    </w:p>
    <w:p w14:paraId="7875F38D" w14:textId="600D4F9F" w:rsidR="00A96E4E" w:rsidRDefault="00A96E4E" w:rsidP="00FF120F">
      <w:pPr>
        <w:spacing w:line="360" w:lineRule="auto"/>
        <w:jc w:val="both"/>
        <w:rPr>
          <w:rFonts w:ascii="Arial" w:hAnsi="Arial" w:cs="Arial"/>
          <w:lang w:val="en-US"/>
        </w:rPr>
      </w:pPr>
    </w:p>
    <w:p w14:paraId="79B47A13" w14:textId="1BBC19A6" w:rsidR="00A96E4E" w:rsidRDefault="00A96E4E" w:rsidP="00FF120F">
      <w:pPr>
        <w:spacing w:line="360" w:lineRule="auto"/>
        <w:jc w:val="both"/>
        <w:rPr>
          <w:rFonts w:ascii="Arial" w:hAnsi="Arial" w:cs="Arial"/>
          <w:lang w:val="en-US"/>
        </w:rPr>
      </w:pPr>
    </w:p>
    <w:p w14:paraId="1A30BAC4" w14:textId="5A79B34A" w:rsidR="00A96E4E" w:rsidRDefault="00A96E4E" w:rsidP="00FF120F">
      <w:pPr>
        <w:spacing w:line="360" w:lineRule="auto"/>
        <w:jc w:val="both"/>
        <w:rPr>
          <w:rFonts w:ascii="Arial" w:hAnsi="Arial" w:cs="Arial"/>
          <w:lang w:val="en-US"/>
        </w:rPr>
      </w:pPr>
    </w:p>
    <w:p w14:paraId="49B68329" w14:textId="03A232F9" w:rsidR="00E065F8" w:rsidRDefault="00E065F8" w:rsidP="00E065F8">
      <w:pPr>
        <w:pStyle w:val="Heading1"/>
        <w:rPr>
          <w:lang w:val="en-US"/>
        </w:rPr>
      </w:pPr>
    </w:p>
    <w:p w14:paraId="008A3EF2" w14:textId="77777777" w:rsidR="00555C78" w:rsidRPr="00555C78" w:rsidRDefault="00555C78" w:rsidP="00555C78">
      <w:pPr>
        <w:rPr>
          <w:lang w:val="en-US"/>
        </w:rPr>
      </w:pPr>
    </w:p>
    <w:p w14:paraId="5CCF084A" w14:textId="646424E3" w:rsidR="00A96E4E" w:rsidRDefault="00A96E4E" w:rsidP="0045249F">
      <w:pPr>
        <w:pStyle w:val="IntenseQuote"/>
        <w:rPr>
          <w:lang w:val="en-US"/>
        </w:rPr>
      </w:pPr>
      <w:bookmarkStart w:id="4" w:name="_Toc110160369"/>
      <w:r w:rsidRPr="00B4635D">
        <w:rPr>
          <w:lang w:val="en-US"/>
        </w:rPr>
        <w:lastRenderedPageBreak/>
        <w:t>CONCLUSION</w:t>
      </w:r>
      <w:bookmarkEnd w:id="4"/>
    </w:p>
    <w:p w14:paraId="2FF86E21" w14:textId="77777777" w:rsidR="00F008F0" w:rsidRDefault="00F008F0" w:rsidP="00433075">
      <w:pPr>
        <w:spacing w:line="360" w:lineRule="auto"/>
        <w:jc w:val="both"/>
        <w:rPr>
          <w:rFonts w:ascii="Arial" w:hAnsi="Arial" w:cs="Arial"/>
          <w:lang w:val="en-US"/>
        </w:rPr>
      </w:pPr>
    </w:p>
    <w:p w14:paraId="36C25974" w14:textId="77777777" w:rsidR="00F008F0" w:rsidRDefault="00F008F0" w:rsidP="00433075">
      <w:pPr>
        <w:spacing w:line="360" w:lineRule="auto"/>
        <w:jc w:val="both"/>
        <w:rPr>
          <w:rFonts w:ascii="Arial" w:hAnsi="Arial" w:cs="Arial"/>
          <w:lang w:val="en-US"/>
        </w:rPr>
      </w:pPr>
    </w:p>
    <w:p w14:paraId="663F8CEE" w14:textId="2166CE8F" w:rsidR="00ED29B5" w:rsidRPr="00433075" w:rsidRDefault="007A30F4" w:rsidP="00433075">
      <w:pPr>
        <w:spacing w:line="360" w:lineRule="auto"/>
        <w:jc w:val="both"/>
        <w:rPr>
          <w:rFonts w:ascii="Arial" w:hAnsi="Arial" w:cs="Arial"/>
          <w:lang w:val="en-US"/>
        </w:rPr>
      </w:pPr>
      <w:r w:rsidRPr="00433075">
        <w:rPr>
          <w:rFonts w:ascii="Arial" w:hAnsi="Arial" w:cs="Arial"/>
          <w:lang w:val="en-US"/>
        </w:rPr>
        <w:t>I would like to conclude my essay appreciating how important is to understand communication and the way we can make it effective and successful in our life. To carry out a</w:t>
      </w:r>
      <w:r w:rsidRPr="00555C78">
        <w:rPr>
          <w:rFonts w:ascii="Arial" w:hAnsi="Arial" w:cs="Arial"/>
          <w:lang w:val="en-US"/>
        </w:rPr>
        <w:t xml:space="preserve"> </w:t>
      </w:r>
      <w:r w:rsidR="0087756C" w:rsidRPr="00555C78">
        <w:rPr>
          <w:rFonts w:ascii="Arial" w:hAnsi="Arial" w:cs="Arial"/>
          <w:lang w:val="en-US"/>
        </w:rPr>
        <w:t>clear</w:t>
      </w:r>
      <w:r w:rsidRPr="00433075">
        <w:rPr>
          <w:rFonts w:ascii="Arial" w:hAnsi="Arial" w:cs="Arial"/>
          <w:lang w:val="en-US"/>
        </w:rPr>
        <w:t xml:space="preserve"> interaction with others can make the difference between failing or </w:t>
      </w:r>
      <w:r w:rsidR="0087756C">
        <w:rPr>
          <w:rFonts w:ascii="Arial" w:hAnsi="Arial" w:cs="Arial"/>
          <w:lang w:val="en-US"/>
        </w:rPr>
        <w:t>succeeding</w:t>
      </w:r>
      <w:r w:rsidRPr="00433075">
        <w:rPr>
          <w:rFonts w:ascii="Arial" w:hAnsi="Arial" w:cs="Arial"/>
          <w:lang w:val="en-US"/>
        </w:rPr>
        <w:t xml:space="preserve"> in many personal or professional aspect in our </w:t>
      </w:r>
      <w:r w:rsidR="000D4EAF" w:rsidRPr="00433075">
        <w:rPr>
          <w:rFonts w:ascii="Arial" w:hAnsi="Arial" w:cs="Arial"/>
          <w:lang w:val="en-US"/>
        </w:rPr>
        <w:t>life</w:t>
      </w:r>
      <w:r w:rsidR="00555C78">
        <w:rPr>
          <w:rFonts w:ascii="Arial" w:hAnsi="Arial" w:cs="Arial"/>
          <w:lang w:val="en-US"/>
        </w:rPr>
        <w:t xml:space="preserve">. </w:t>
      </w:r>
      <w:r w:rsidR="000D4EAF" w:rsidRPr="00433075">
        <w:rPr>
          <w:rFonts w:ascii="Arial" w:hAnsi="Arial" w:cs="Arial"/>
          <w:lang w:val="en-US"/>
        </w:rPr>
        <w:t xml:space="preserve">Today communication has evolved, and we can interact faster and </w:t>
      </w:r>
      <w:r w:rsidR="00433075" w:rsidRPr="00433075">
        <w:rPr>
          <w:rFonts w:ascii="Arial" w:hAnsi="Arial" w:cs="Arial"/>
          <w:lang w:val="en-US"/>
        </w:rPr>
        <w:t>efficiently,</w:t>
      </w:r>
      <w:r w:rsidR="000D4EAF" w:rsidRPr="00433075">
        <w:rPr>
          <w:rFonts w:ascii="Arial" w:hAnsi="Arial" w:cs="Arial"/>
          <w:lang w:val="en-US"/>
        </w:rPr>
        <w:t xml:space="preserve"> but it does not mean that all of us use communication for good reasons. I believe, many studies should still be done to prevent our society </w:t>
      </w:r>
      <w:r w:rsidR="00433075" w:rsidRPr="00433075">
        <w:rPr>
          <w:rFonts w:ascii="Arial" w:hAnsi="Arial" w:cs="Arial"/>
          <w:lang w:val="en-US"/>
        </w:rPr>
        <w:t>to succumb in miscommunication or misinformation because of the way some people</w:t>
      </w:r>
      <w:r w:rsidR="00555C78">
        <w:rPr>
          <w:rFonts w:ascii="Arial" w:hAnsi="Arial" w:cs="Arial"/>
          <w:lang w:val="en-US"/>
        </w:rPr>
        <w:t xml:space="preserve"> </w:t>
      </w:r>
      <w:r w:rsidR="00433075" w:rsidRPr="00433075">
        <w:rPr>
          <w:rFonts w:ascii="Arial" w:hAnsi="Arial" w:cs="Arial"/>
          <w:lang w:val="en-US"/>
        </w:rPr>
        <w:t>spread data.</w:t>
      </w:r>
      <w:r w:rsidR="0087756C">
        <w:rPr>
          <w:rFonts w:ascii="Arial" w:hAnsi="Arial" w:cs="Arial"/>
          <w:lang w:val="en-US"/>
        </w:rPr>
        <w:t xml:space="preserve"> I consider ‘misinformation’ a new weapon nowadays.</w:t>
      </w:r>
      <w:r w:rsidR="00433075" w:rsidRPr="00433075">
        <w:rPr>
          <w:rFonts w:ascii="Arial" w:hAnsi="Arial" w:cs="Arial"/>
          <w:lang w:val="en-US"/>
        </w:rPr>
        <w:t xml:space="preserve"> I want to believe that we will arrive to a better society, more equal, educated, kind, and fairer for all and this will only be possible if human</w:t>
      </w:r>
      <w:r w:rsidR="00555C78">
        <w:rPr>
          <w:rFonts w:ascii="Arial" w:hAnsi="Arial" w:cs="Arial"/>
          <w:lang w:val="en-US"/>
        </w:rPr>
        <w:t xml:space="preserve">s </w:t>
      </w:r>
      <w:r w:rsidR="00433075" w:rsidRPr="00433075">
        <w:rPr>
          <w:rFonts w:ascii="Arial" w:hAnsi="Arial" w:cs="Arial"/>
          <w:lang w:val="en-US"/>
        </w:rPr>
        <w:t>learn how to communicate in a</w:t>
      </w:r>
      <w:r w:rsidR="003A6703">
        <w:rPr>
          <w:rFonts w:ascii="Arial" w:hAnsi="Arial" w:cs="Arial"/>
          <w:lang w:val="en-US"/>
        </w:rPr>
        <w:t>n</w:t>
      </w:r>
      <w:r w:rsidR="00555C78">
        <w:rPr>
          <w:rFonts w:ascii="Arial" w:hAnsi="Arial" w:cs="Arial"/>
          <w:lang w:val="en-US"/>
        </w:rPr>
        <w:t xml:space="preserve"> effective</w:t>
      </w:r>
      <w:r w:rsidR="00433075" w:rsidRPr="00433075">
        <w:rPr>
          <w:rFonts w:ascii="Arial" w:hAnsi="Arial" w:cs="Arial"/>
          <w:lang w:val="en-US"/>
        </w:rPr>
        <w:t xml:space="preserve"> way. </w:t>
      </w:r>
      <w:r w:rsidR="000D4EAF" w:rsidRPr="00433075">
        <w:rPr>
          <w:rFonts w:ascii="Arial" w:hAnsi="Arial" w:cs="Arial"/>
          <w:lang w:val="en-US"/>
        </w:rPr>
        <w:t xml:space="preserve">  </w:t>
      </w:r>
    </w:p>
    <w:p w14:paraId="647313C1" w14:textId="2DC9B725" w:rsidR="00B46048" w:rsidRDefault="00B46048" w:rsidP="00B46048">
      <w:pPr>
        <w:rPr>
          <w:lang w:val="en-US"/>
        </w:rPr>
      </w:pPr>
    </w:p>
    <w:p w14:paraId="2E83CCBA" w14:textId="5B25DB5E" w:rsidR="00B46048" w:rsidRDefault="00B46048" w:rsidP="00ED29B5">
      <w:pPr>
        <w:jc w:val="both"/>
        <w:rPr>
          <w:lang w:val="en-US"/>
        </w:rPr>
      </w:pPr>
      <w:r>
        <w:rPr>
          <w:lang w:val="en-US"/>
        </w:rPr>
        <w:br w:type="page"/>
      </w:r>
    </w:p>
    <w:p w14:paraId="12076012" w14:textId="581498EC" w:rsidR="00B46048" w:rsidRDefault="00B46048" w:rsidP="0045249F">
      <w:pPr>
        <w:pStyle w:val="IntenseQuote"/>
        <w:rPr>
          <w:lang w:val="en-US"/>
        </w:rPr>
      </w:pPr>
      <w:bookmarkStart w:id="5" w:name="_Toc110160370"/>
      <w:r w:rsidRPr="00B4635D">
        <w:rPr>
          <w:lang w:val="en-US"/>
        </w:rPr>
        <w:lastRenderedPageBreak/>
        <w:t>REFERENCES</w:t>
      </w:r>
      <w:bookmarkEnd w:id="5"/>
    </w:p>
    <w:p w14:paraId="293B745F" w14:textId="68EC23CC" w:rsidR="005E7900" w:rsidRDefault="005E7900" w:rsidP="005E7900">
      <w:pPr>
        <w:rPr>
          <w:lang w:val="en-US"/>
        </w:rPr>
      </w:pPr>
    </w:p>
    <w:p w14:paraId="3AD93EA3" w14:textId="674AE5C1" w:rsidR="00841D02" w:rsidRDefault="00841D02" w:rsidP="005E7900">
      <w:pPr>
        <w:pStyle w:val="ListParagraph"/>
        <w:numPr>
          <w:ilvl w:val="0"/>
          <w:numId w:val="6"/>
        </w:numPr>
        <w:rPr>
          <w:lang w:val="en-US"/>
        </w:rPr>
      </w:pPr>
      <w:proofErr w:type="spellStart"/>
      <w:r>
        <w:rPr>
          <w:lang w:val="en-US"/>
        </w:rPr>
        <w:t>Businesstopia</w:t>
      </w:r>
      <w:proofErr w:type="spellEnd"/>
      <w:r>
        <w:rPr>
          <w:lang w:val="en-US"/>
        </w:rPr>
        <w:t xml:space="preserve"> (2018) ‘’</w:t>
      </w:r>
      <w:proofErr w:type="spellStart"/>
      <w:r>
        <w:rPr>
          <w:lang w:val="en-US"/>
        </w:rPr>
        <w:t>Shanon</w:t>
      </w:r>
      <w:proofErr w:type="spellEnd"/>
      <w:r>
        <w:rPr>
          <w:lang w:val="en-US"/>
        </w:rPr>
        <w:t xml:space="preserve"> and Weaver Model of Communication’’ available at: </w:t>
      </w:r>
      <w:hyperlink r:id="rId9" w:history="1">
        <w:r w:rsidRPr="00A47B64">
          <w:rPr>
            <w:rStyle w:val="Hyperlink"/>
            <w:lang w:val="en-US"/>
          </w:rPr>
          <w:t>https://www.businesstopia.net/category/communication</w:t>
        </w:r>
      </w:hyperlink>
      <w:r>
        <w:rPr>
          <w:lang w:val="en-US"/>
        </w:rPr>
        <w:t xml:space="preserve"> last accessed (20/7/2022)</w:t>
      </w:r>
    </w:p>
    <w:p w14:paraId="3F5D0E8E" w14:textId="752081FC" w:rsidR="005F1513" w:rsidRDefault="005F1513" w:rsidP="005E7900">
      <w:pPr>
        <w:pStyle w:val="ListParagraph"/>
        <w:numPr>
          <w:ilvl w:val="0"/>
          <w:numId w:val="6"/>
        </w:numPr>
        <w:rPr>
          <w:lang w:val="en-US"/>
        </w:rPr>
      </w:pPr>
      <w:r>
        <w:rPr>
          <w:lang w:val="en-US"/>
        </w:rPr>
        <w:t>Drew, C (2022) ‘’</w:t>
      </w:r>
      <w:proofErr w:type="spellStart"/>
      <w:r>
        <w:rPr>
          <w:lang w:val="en-US"/>
        </w:rPr>
        <w:t>Shanon</w:t>
      </w:r>
      <w:proofErr w:type="spellEnd"/>
      <w:r>
        <w:rPr>
          <w:lang w:val="en-US"/>
        </w:rPr>
        <w:t xml:space="preserve"> Weaver Model of Communication – 7 key concepts’’ available at: </w:t>
      </w:r>
      <w:hyperlink r:id="rId10" w:history="1">
        <w:r w:rsidRPr="00A47B64">
          <w:rPr>
            <w:rStyle w:val="Hyperlink"/>
            <w:lang w:val="en-US"/>
          </w:rPr>
          <w:t>https://helpfulprofessor.com/shannon-weaver-model/</w:t>
        </w:r>
      </w:hyperlink>
      <w:r>
        <w:rPr>
          <w:lang w:val="en-US"/>
        </w:rPr>
        <w:t xml:space="preserve"> last accessed (22/7/2022) </w:t>
      </w:r>
    </w:p>
    <w:p w14:paraId="7B278639" w14:textId="67E22EC7" w:rsidR="005F1513" w:rsidRDefault="005F1513" w:rsidP="005E7900">
      <w:pPr>
        <w:pStyle w:val="ListParagraph"/>
        <w:numPr>
          <w:ilvl w:val="0"/>
          <w:numId w:val="6"/>
        </w:numPr>
        <w:rPr>
          <w:lang w:val="en-US"/>
        </w:rPr>
      </w:pPr>
      <w:r>
        <w:rPr>
          <w:lang w:val="en-US"/>
        </w:rPr>
        <w:t>Guard, G (2015) ‘’How technology changed communication – pros and cons</w:t>
      </w:r>
      <w:r w:rsidR="00F20D2B">
        <w:rPr>
          <w:lang w:val="en-US"/>
        </w:rPr>
        <w:t xml:space="preserve">’’ available at: </w:t>
      </w:r>
      <w:hyperlink r:id="rId11" w:history="1">
        <w:r w:rsidR="00F20D2B" w:rsidRPr="00A47B64">
          <w:rPr>
            <w:rStyle w:val="Hyperlink"/>
            <w:lang w:val="en-US"/>
          </w:rPr>
          <w:t>https://www.rosiinc.com/blog/how-technology-changed-communication-pros-and-cons/</w:t>
        </w:r>
      </w:hyperlink>
      <w:r w:rsidR="00F20D2B">
        <w:rPr>
          <w:lang w:val="en-US"/>
        </w:rPr>
        <w:t xml:space="preserve"> last accessed: (18/7/2022) </w:t>
      </w:r>
    </w:p>
    <w:p w14:paraId="6B2968B9" w14:textId="335835CF" w:rsidR="00555C78" w:rsidRDefault="00555C78" w:rsidP="005E7900">
      <w:pPr>
        <w:pStyle w:val="ListParagraph"/>
        <w:numPr>
          <w:ilvl w:val="0"/>
          <w:numId w:val="6"/>
        </w:numPr>
        <w:rPr>
          <w:lang w:val="en-US"/>
        </w:rPr>
      </w:pPr>
      <w:proofErr w:type="spellStart"/>
      <w:r>
        <w:rPr>
          <w:lang w:val="en-US"/>
        </w:rPr>
        <w:t>Jacobo</w:t>
      </w:r>
      <w:proofErr w:type="spellEnd"/>
      <w:r>
        <w:rPr>
          <w:lang w:val="en-US"/>
        </w:rPr>
        <w:t xml:space="preserve">, J (2019) ‘’Teens spend more than 7 hours a day in entertainment’’ available at: </w:t>
      </w:r>
      <w:hyperlink r:id="rId12" w:history="1">
        <w:r w:rsidRPr="00A47B64">
          <w:rPr>
            <w:rStyle w:val="Hyperlink"/>
            <w:lang w:val="en-US"/>
          </w:rPr>
          <w:t>https://abcnews.go.com/US/teens-spend-hours-screens-entertainment-day-report/story?id=66607555</w:t>
        </w:r>
      </w:hyperlink>
      <w:r>
        <w:rPr>
          <w:lang w:val="en-US"/>
        </w:rPr>
        <w:t xml:space="preserve"> last accessed: (22/7/2022) </w:t>
      </w:r>
    </w:p>
    <w:p w14:paraId="5CFBED39" w14:textId="23243B70" w:rsidR="00016530" w:rsidRDefault="00016530" w:rsidP="005E7900">
      <w:pPr>
        <w:pStyle w:val="ListParagraph"/>
        <w:numPr>
          <w:ilvl w:val="0"/>
          <w:numId w:val="6"/>
        </w:numPr>
        <w:rPr>
          <w:lang w:val="en-US"/>
        </w:rPr>
      </w:pPr>
      <w:r>
        <w:rPr>
          <w:lang w:val="en-US"/>
        </w:rPr>
        <w:t xml:space="preserve">Mackenzie, J (2012) ‘’The evolution of Technology Communication’’ available at: </w:t>
      </w:r>
      <w:hyperlink r:id="rId13" w:history="1">
        <w:r w:rsidRPr="00A47B64">
          <w:rPr>
            <w:rStyle w:val="Hyperlink"/>
            <w:lang w:val="en-US"/>
          </w:rPr>
          <w:t>http://mackenziejones212.blogspot.com/2012/02/google-chrome-advantages-and.html</w:t>
        </w:r>
      </w:hyperlink>
      <w:r>
        <w:rPr>
          <w:lang w:val="en-US"/>
        </w:rPr>
        <w:t xml:space="preserve"> last accessed: (23/7/2022)</w:t>
      </w:r>
    </w:p>
    <w:p w14:paraId="12D1FCFF" w14:textId="77777777" w:rsidR="005F1513" w:rsidRDefault="005F1513" w:rsidP="005F1513">
      <w:pPr>
        <w:pStyle w:val="ListParagraph"/>
        <w:numPr>
          <w:ilvl w:val="0"/>
          <w:numId w:val="6"/>
        </w:numPr>
        <w:rPr>
          <w:lang w:val="en-US"/>
        </w:rPr>
      </w:pPr>
      <w:r>
        <w:rPr>
          <w:lang w:val="en-US"/>
        </w:rPr>
        <w:t xml:space="preserve">QS Study (2022) ‘’Schramm’s Model of Communication’’ available at: </w:t>
      </w:r>
      <w:hyperlink r:id="rId14" w:history="1">
        <w:r w:rsidRPr="00A47B64">
          <w:rPr>
            <w:rStyle w:val="Hyperlink"/>
            <w:lang w:val="en-US"/>
          </w:rPr>
          <w:t>https://qsstudy.com/schramms-model-communication/</w:t>
        </w:r>
      </w:hyperlink>
      <w:r>
        <w:rPr>
          <w:lang w:val="en-US"/>
        </w:rPr>
        <w:t xml:space="preserve"> last accessed: (10/7/2022)</w:t>
      </w:r>
    </w:p>
    <w:p w14:paraId="347F4DA2" w14:textId="77777777" w:rsidR="005F1513" w:rsidRPr="005F1513" w:rsidRDefault="005F1513" w:rsidP="005F1513">
      <w:pPr>
        <w:ind w:left="360"/>
        <w:rPr>
          <w:lang w:val="en-US"/>
        </w:rPr>
      </w:pPr>
    </w:p>
    <w:p w14:paraId="4626274B" w14:textId="211B6FEC" w:rsidR="005E7900" w:rsidRDefault="005E7900" w:rsidP="005E7900">
      <w:pPr>
        <w:pStyle w:val="ListParagraph"/>
        <w:numPr>
          <w:ilvl w:val="0"/>
          <w:numId w:val="6"/>
        </w:numPr>
        <w:rPr>
          <w:lang w:val="en-US"/>
        </w:rPr>
      </w:pPr>
      <w:r w:rsidRPr="005E7900">
        <w:rPr>
          <w:lang w:val="en-US"/>
        </w:rPr>
        <w:t xml:space="preserve">Stockton Riverside College, Red car &amp; Cleveland College ‘’The </w:t>
      </w:r>
      <w:proofErr w:type="spellStart"/>
      <w:r w:rsidRPr="005E7900">
        <w:rPr>
          <w:lang w:val="en-US"/>
        </w:rPr>
        <w:t>Shanon</w:t>
      </w:r>
      <w:proofErr w:type="spellEnd"/>
      <w:r w:rsidRPr="005E7900">
        <w:rPr>
          <w:lang w:val="en-US"/>
        </w:rPr>
        <w:t xml:space="preserve"> Weaver Model of Communication Theory Script’’ available at:</w:t>
      </w:r>
      <w:r>
        <w:t xml:space="preserve"> </w:t>
      </w:r>
      <w:hyperlink r:id="rId15" w:history="1">
        <w:r w:rsidRPr="005E7900">
          <w:rPr>
            <w:rStyle w:val="Hyperlink"/>
            <w:lang w:val="en-US"/>
          </w:rPr>
          <w:t>https://www.stockton.ac.uk/media/3546/the-shannon-weaver-model-of-communication-theory-script.pdf</w:t>
        </w:r>
      </w:hyperlink>
      <w:r w:rsidRPr="005E7900">
        <w:rPr>
          <w:lang w:val="en-US"/>
        </w:rPr>
        <w:t xml:space="preserve"> last accessed: (15/7/2022)</w:t>
      </w:r>
    </w:p>
    <w:p w14:paraId="790BD72A" w14:textId="1BCB74C2" w:rsidR="005E7900" w:rsidRPr="005E7900" w:rsidRDefault="005F1513" w:rsidP="005E7900">
      <w:pPr>
        <w:pStyle w:val="ListParagraph"/>
        <w:numPr>
          <w:ilvl w:val="0"/>
          <w:numId w:val="6"/>
        </w:numPr>
        <w:rPr>
          <w:lang w:val="en-US"/>
        </w:rPr>
      </w:pPr>
      <w:proofErr w:type="spellStart"/>
      <w:r>
        <w:rPr>
          <w:lang w:val="en-US"/>
        </w:rPr>
        <w:t>Toolshero</w:t>
      </w:r>
      <w:proofErr w:type="spellEnd"/>
      <w:r>
        <w:rPr>
          <w:lang w:val="en-US"/>
        </w:rPr>
        <w:t xml:space="preserve"> (2022) ‘’Berlo’s SMCR Model of Communication’’ available at: </w:t>
      </w:r>
      <w:hyperlink r:id="rId16" w:history="1">
        <w:r w:rsidRPr="00A47B64">
          <w:rPr>
            <w:rStyle w:val="Hyperlink"/>
            <w:lang w:val="en-US"/>
          </w:rPr>
          <w:t>https://www.toolshero.com/communication-methods/berlos-smcr-model-of-communication/</w:t>
        </w:r>
      </w:hyperlink>
      <w:r>
        <w:rPr>
          <w:lang w:val="en-US"/>
        </w:rPr>
        <w:t xml:space="preserve"> last accessed (18/7/2022) </w:t>
      </w:r>
    </w:p>
    <w:p w14:paraId="14BDFD26" w14:textId="77777777" w:rsidR="005E7900" w:rsidRPr="005E7900" w:rsidRDefault="005E7900" w:rsidP="005E7900"/>
    <w:sectPr w:rsidR="005E7900" w:rsidRPr="005E7900" w:rsidSect="00B4635D">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Borders w:offsetFrom="page">
        <w:top w:val="single" w:sz="24" w:space="24" w:color="E1D0CC" w:themeColor="accent3" w:themeTint="66"/>
        <w:left w:val="single" w:sz="24" w:space="24" w:color="E1D0CC" w:themeColor="accent3" w:themeTint="66"/>
        <w:bottom w:val="single" w:sz="24" w:space="24" w:color="E1D0CC" w:themeColor="accent3" w:themeTint="66"/>
        <w:right w:val="single" w:sz="24" w:space="24" w:color="E1D0CC" w:themeColor="accent3" w:themeTint="66"/>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F3031" w14:textId="77777777" w:rsidR="006A5151" w:rsidRDefault="006A5151" w:rsidP="00B42C0B">
      <w:r>
        <w:separator/>
      </w:r>
    </w:p>
    <w:p w14:paraId="354890A2" w14:textId="77777777" w:rsidR="006A5151" w:rsidRDefault="006A5151"/>
  </w:endnote>
  <w:endnote w:type="continuationSeparator" w:id="0">
    <w:p w14:paraId="501DA575" w14:textId="77777777" w:rsidR="006A5151" w:rsidRDefault="006A5151" w:rsidP="00B42C0B">
      <w:r>
        <w:continuationSeparator/>
      </w:r>
    </w:p>
    <w:p w14:paraId="1C6165C7" w14:textId="77777777" w:rsidR="006A5151" w:rsidRDefault="006A51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2132560"/>
      <w:docPartObj>
        <w:docPartGallery w:val="Page Numbers (Bottom of Page)"/>
        <w:docPartUnique/>
      </w:docPartObj>
    </w:sdtPr>
    <w:sdtContent>
      <w:p w14:paraId="192AB8E9" w14:textId="20541F06" w:rsidR="00B42C0B" w:rsidRDefault="00B42C0B" w:rsidP="001E4B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B8A1F9" w14:textId="77777777" w:rsidR="00B42C0B" w:rsidRDefault="00B42C0B">
    <w:pPr>
      <w:pStyle w:val="Footer"/>
    </w:pPr>
  </w:p>
  <w:p w14:paraId="024ACE83" w14:textId="77777777" w:rsidR="008E7099" w:rsidRDefault="008E709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3366451"/>
      <w:docPartObj>
        <w:docPartGallery w:val="Page Numbers (Bottom of Page)"/>
        <w:docPartUnique/>
      </w:docPartObj>
    </w:sdtPr>
    <w:sdtContent>
      <w:p w14:paraId="1D04353A" w14:textId="320CA0E6" w:rsidR="00B42C0B" w:rsidRDefault="00B42C0B" w:rsidP="001E4B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25B101" w14:textId="77777777" w:rsidR="00B42C0B" w:rsidRDefault="00B42C0B">
    <w:pPr>
      <w:pStyle w:val="Footer"/>
    </w:pPr>
  </w:p>
  <w:p w14:paraId="2E8CC656" w14:textId="77777777" w:rsidR="008E7099" w:rsidRDefault="008E709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337F4" w14:textId="77777777" w:rsidR="0087756C" w:rsidRDefault="00877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21B0D" w14:textId="77777777" w:rsidR="006A5151" w:rsidRDefault="006A5151" w:rsidP="00B42C0B">
      <w:r>
        <w:separator/>
      </w:r>
    </w:p>
    <w:p w14:paraId="4E14A6E0" w14:textId="77777777" w:rsidR="006A5151" w:rsidRDefault="006A5151"/>
  </w:footnote>
  <w:footnote w:type="continuationSeparator" w:id="0">
    <w:p w14:paraId="46D4766D" w14:textId="77777777" w:rsidR="006A5151" w:rsidRDefault="006A5151" w:rsidP="00B42C0B">
      <w:r>
        <w:continuationSeparator/>
      </w:r>
    </w:p>
    <w:p w14:paraId="5FD01407" w14:textId="77777777" w:rsidR="006A5151" w:rsidRDefault="006A51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50F93" w14:textId="77777777" w:rsidR="00626F8D" w:rsidRDefault="00626F8D">
    <w:pPr>
      <w:pStyle w:val="Header"/>
    </w:pPr>
  </w:p>
  <w:p w14:paraId="2ABF3F04" w14:textId="26F326AE" w:rsidR="008E7099" w:rsidRDefault="008E709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956DE" w14:textId="7D343833" w:rsidR="003138B7" w:rsidRDefault="003138B7">
    <w:pPr>
      <w:pStyle w:val="Header"/>
    </w:pPr>
    <w:r>
      <w:t>‘Models of communication’</w:t>
    </w:r>
  </w:p>
  <w:p w14:paraId="575CFC34" w14:textId="77777777" w:rsidR="003138B7" w:rsidRDefault="003138B7">
    <w:pPr>
      <w:pStyle w:val="Header"/>
    </w:pPr>
  </w:p>
  <w:p w14:paraId="301AAEE0" w14:textId="2BBDAF19" w:rsidR="008E7099" w:rsidRDefault="008E709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8D869" w14:textId="77777777" w:rsidR="00626F8D" w:rsidRDefault="00626F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AAA"/>
    <w:multiLevelType w:val="multilevel"/>
    <w:tmpl w:val="5218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800AC"/>
    <w:multiLevelType w:val="hybridMultilevel"/>
    <w:tmpl w:val="F2F897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0602A"/>
    <w:multiLevelType w:val="hybridMultilevel"/>
    <w:tmpl w:val="2C32C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3A0BA8"/>
    <w:multiLevelType w:val="multilevel"/>
    <w:tmpl w:val="AE1AB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573337"/>
    <w:multiLevelType w:val="hybridMultilevel"/>
    <w:tmpl w:val="EA8ED5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CF7E08"/>
    <w:multiLevelType w:val="multilevel"/>
    <w:tmpl w:val="AD4A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0631902">
    <w:abstractNumId w:val="4"/>
  </w:num>
  <w:num w:numId="2" w16cid:durableId="1031228622">
    <w:abstractNumId w:val="2"/>
  </w:num>
  <w:num w:numId="3" w16cid:durableId="2101944894">
    <w:abstractNumId w:val="3"/>
  </w:num>
  <w:num w:numId="4" w16cid:durableId="260071260">
    <w:abstractNumId w:val="0"/>
  </w:num>
  <w:num w:numId="5" w16cid:durableId="1128158303">
    <w:abstractNumId w:val="5"/>
  </w:num>
  <w:num w:numId="6" w16cid:durableId="532226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44C"/>
    <w:rsid w:val="00006DA3"/>
    <w:rsid w:val="00016530"/>
    <w:rsid w:val="00041A05"/>
    <w:rsid w:val="00055247"/>
    <w:rsid w:val="00083C9C"/>
    <w:rsid w:val="000D4EAF"/>
    <w:rsid w:val="000E6515"/>
    <w:rsid w:val="000E77DA"/>
    <w:rsid w:val="001207C2"/>
    <w:rsid w:val="00140588"/>
    <w:rsid w:val="00165D69"/>
    <w:rsid w:val="0018555F"/>
    <w:rsid w:val="001C2A1F"/>
    <w:rsid w:val="0021044C"/>
    <w:rsid w:val="002132C1"/>
    <w:rsid w:val="0025088D"/>
    <w:rsid w:val="00252D6D"/>
    <w:rsid w:val="00261206"/>
    <w:rsid w:val="00271F55"/>
    <w:rsid w:val="002A2666"/>
    <w:rsid w:val="003138B7"/>
    <w:rsid w:val="00317138"/>
    <w:rsid w:val="00335B64"/>
    <w:rsid w:val="00340F3A"/>
    <w:rsid w:val="0035318E"/>
    <w:rsid w:val="00383BE2"/>
    <w:rsid w:val="003A32E0"/>
    <w:rsid w:val="003A6703"/>
    <w:rsid w:val="00413BA5"/>
    <w:rsid w:val="00422416"/>
    <w:rsid w:val="00433075"/>
    <w:rsid w:val="0045249F"/>
    <w:rsid w:val="00455A6E"/>
    <w:rsid w:val="004666DC"/>
    <w:rsid w:val="00490D59"/>
    <w:rsid w:val="004A2883"/>
    <w:rsid w:val="0050793A"/>
    <w:rsid w:val="00537138"/>
    <w:rsid w:val="0055459B"/>
    <w:rsid w:val="00555C78"/>
    <w:rsid w:val="00565DB8"/>
    <w:rsid w:val="00575E0A"/>
    <w:rsid w:val="00582AE5"/>
    <w:rsid w:val="005C5459"/>
    <w:rsid w:val="005D2C11"/>
    <w:rsid w:val="005E27BA"/>
    <w:rsid w:val="005E3168"/>
    <w:rsid w:val="005E7900"/>
    <w:rsid w:val="005F1513"/>
    <w:rsid w:val="005F75A9"/>
    <w:rsid w:val="0060558D"/>
    <w:rsid w:val="006110CD"/>
    <w:rsid w:val="0062263B"/>
    <w:rsid w:val="0062436B"/>
    <w:rsid w:val="006252C1"/>
    <w:rsid w:val="00626F8D"/>
    <w:rsid w:val="00673EC9"/>
    <w:rsid w:val="006A5151"/>
    <w:rsid w:val="006B623C"/>
    <w:rsid w:val="006F597F"/>
    <w:rsid w:val="006F6D2B"/>
    <w:rsid w:val="00773A4E"/>
    <w:rsid w:val="007954D3"/>
    <w:rsid w:val="007A30F4"/>
    <w:rsid w:val="007C1920"/>
    <w:rsid w:val="007C5F87"/>
    <w:rsid w:val="007F626A"/>
    <w:rsid w:val="00800378"/>
    <w:rsid w:val="00802AF3"/>
    <w:rsid w:val="00841D02"/>
    <w:rsid w:val="0087756C"/>
    <w:rsid w:val="00883460"/>
    <w:rsid w:val="008A38B1"/>
    <w:rsid w:val="008D3EC9"/>
    <w:rsid w:val="008E7099"/>
    <w:rsid w:val="00935FC4"/>
    <w:rsid w:val="009400DD"/>
    <w:rsid w:val="00954240"/>
    <w:rsid w:val="0097550D"/>
    <w:rsid w:val="009A013A"/>
    <w:rsid w:val="009A4C76"/>
    <w:rsid w:val="00A212EF"/>
    <w:rsid w:val="00A426F5"/>
    <w:rsid w:val="00A462B7"/>
    <w:rsid w:val="00A73AEF"/>
    <w:rsid w:val="00A74317"/>
    <w:rsid w:val="00A96E4E"/>
    <w:rsid w:val="00A97664"/>
    <w:rsid w:val="00AE48B9"/>
    <w:rsid w:val="00B00D9C"/>
    <w:rsid w:val="00B42C0B"/>
    <w:rsid w:val="00B46048"/>
    <w:rsid w:val="00B4635D"/>
    <w:rsid w:val="00B84773"/>
    <w:rsid w:val="00B8799D"/>
    <w:rsid w:val="00B91CA7"/>
    <w:rsid w:val="00BC08CC"/>
    <w:rsid w:val="00BC1651"/>
    <w:rsid w:val="00BC4C49"/>
    <w:rsid w:val="00BD755F"/>
    <w:rsid w:val="00C169CC"/>
    <w:rsid w:val="00C16F71"/>
    <w:rsid w:val="00C22ECC"/>
    <w:rsid w:val="00C230BA"/>
    <w:rsid w:val="00C243D9"/>
    <w:rsid w:val="00C30B45"/>
    <w:rsid w:val="00C504AD"/>
    <w:rsid w:val="00C518C4"/>
    <w:rsid w:val="00C65DBA"/>
    <w:rsid w:val="00C663BA"/>
    <w:rsid w:val="00C80AC3"/>
    <w:rsid w:val="00CA28BB"/>
    <w:rsid w:val="00CA7956"/>
    <w:rsid w:val="00CE1EC7"/>
    <w:rsid w:val="00CF4190"/>
    <w:rsid w:val="00D00AFC"/>
    <w:rsid w:val="00D10554"/>
    <w:rsid w:val="00D74B6C"/>
    <w:rsid w:val="00D8316D"/>
    <w:rsid w:val="00E065F8"/>
    <w:rsid w:val="00E52CEE"/>
    <w:rsid w:val="00E60B59"/>
    <w:rsid w:val="00EC08DF"/>
    <w:rsid w:val="00ED29B5"/>
    <w:rsid w:val="00EF6020"/>
    <w:rsid w:val="00EF69B1"/>
    <w:rsid w:val="00F008F0"/>
    <w:rsid w:val="00F03269"/>
    <w:rsid w:val="00F20D2B"/>
    <w:rsid w:val="00F2100B"/>
    <w:rsid w:val="00F53BE6"/>
    <w:rsid w:val="00F9139A"/>
    <w:rsid w:val="00FC5360"/>
    <w:rsid w:val="00FF1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E53A5"/>
  <w15:chartTrackingRefBased/>
  <w15:docId w15:val="{28914D7A-6203-C544-80B9-373FA9C1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F8D"/>
    <w:pPr>
      <w:keepNext/>
      <w:keepLines/>
      <w:spacing w:before="240"/>
      <w:outlineLvl w:val="0"/>
    </w:pPr>
    <w:rPr>
      <w:rFonts w:asciiTheme="majorHAnsi" w:eastAsiaTheme="majorEastAsia" w:hAnsiTheme="majorHAnsi" w:cstheme="majorBidi"/>
      <w:color w:val="C77C0E" w:themeColor="accent1" w:themeShade="BF"/>
      <w:sz w:val="32"/>
      <w:szCs w:val="32"/>
    </w:rPr>
  </w:style>
  <w:style w:type="paragraph" w:styleId="Heading2">
    <w:name w:val="heading 2"/>
    <w:basedOn w:val="Normal"/>
    <w:next w:val="Normal"/>
    <w:link w:val="Heading2Char"/>
    <w:uiPriority w:val="9"/>
    <w:unhideWhenUsed/>
    <w:qFormat/>
    <w:rsid w:val="00537138"/>
    <w:pPr>
      <w:keepNext/>
      <w:keepLines/>
      <w:spacing w:before="40"/>
      <w:outlineLvl w:val="1"/>
    </w:pPr>
    <w:rPr>
      <w:rFonts w:asciiTheme="majorHAnsi" w:eastAsiaTheme="majorEastAsia" w:hAnsiTheme="majorHAnsi" w:cstheme="majorBidi"/>
      <w:color w:val="C77C0E" w:themeColor="accent1" w:themeShade="BF"/>
      <w:sz w:val="26"/>
      <w:szCs w:val="26"/>
    </w:rPr>
  </w:style>
  <w:style w:type="paragraph" w:styleId="Heading3">
    <w:name w:val="heading 3"/>
    <w:basedOn w:val="Normal"/>
    <w:next w:val="Normal"/>
    <w:link w:val="Heading3Char"/>
    <w:uiPriority w:val="9"/>
    <w:unhideWhenUsed/>
    <w:qFormat/>
    <w:rsid w:val="00537138"/>
    <w:pPr>
      <w:keepNext/>
      <w:keepLines/>
      <w:spacing w:before="40"/>
      <w:outlineLvl w:val="2"/>
    </w:pPr>
    <w:rPr>
      <w:rFonts w:asciiTheme="majorHAnsi" w:eastAsiaTheme="majorEastAsia" w:hAnsiTheme="majorHAnsi" w:cstheme="majorBidi"/>
      <w:color w:val="845209" w:themeColor="accent1" w:themeShade="7F"/>
    </w:rPr>
  </w:style>
  <w:style w:type="paragraph" w:styleId="Heading4">
    <w:name w:val="heading 4"/>
    <w:basedOn w:val="Normal"/>
    <w:next w:val="Normal"/>
    <w:link w:val="Heading4Char"/>
    <w:uiPriority w:val="9"/>
    <w:unhideWhenUsed/>
    <w:qFormat/>
    <w:rsid w:val="00537138"/>
    <w:pPr>
      <w:keepNext/>
      <w:keepLines/>
      <w:spacing w:before="40"/>
      <w:outlineLvl w:val="3"/>
    </w:pPr>
    <w:rPr>
      <w:rFonts w:asciiTheme="majorHAnsi" w:eastAsiaTheme="majorEastAsia" w:hAnsiTheme="majorHAnsi" w:cstheme="majorBidi"/>
      <w:i/>
      <w:iCs/>
      <w:color w:val="C77C0E" w:themeColor="accent1" w:themeShade="BF"/>
    </w:rPr>
  </w:style>
  <w:style w:type="paragraph" w:styleId="Heading5">
    <w:name w:val="heading 5"/>
    <w:basedOn w:val="Normal"/>
    <w:next w:val="Normal"/>
    <w:link w:val="Heading5Char"/>
    <w:uiPriority w:val="9"/>
    <w:unhideWhenUsed/>
    <w:qFormat/>
    <w:rsid w:val="00E065F8"/>
    <w:pPr>
      <w:keepNext/>
      <w:keepLines/>
      <w:spacing w:before="40"/>
      <w:outlineLvl w:val="4"/>
    </w:pPr>
    <w:rPr>
      <w:rFonts w:asciiTheme="majorHAnsi" w:eastAsiaTheme="majorEastAsia" w:hAnsiTheme="majorHAnsi" w:cstheme="majorBidi"/>
      <w:color w:val="C77C0E"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044C"/>
    <w:rPr>
      <w:rFonts w:eastAsiaTheme="minorEastAsia"/>
      <w:sz w:val="22"/>
      <w:szCs w:val="22"/>
      <w:lang w:val="en-US" w:eastAsia="zh-CN"/>
    </w:rPr>
  </w:style>
  <w:style w:type="character" w:customStyle="1" w:styleId="NoSpacingChar">
    <w:name w:val="No Spacing Char"/>
    <w:basedOn w:val="DefaultParagraphFont"/>
    <w:link w:val="NoSpacing"/>
    <w:uiPriority w:val="1"/>
    <w:rsid w:val="0021044C"/>
    <w:rPr>
      <w:rFonts w:eastAsiaTheme="minorEastAsia"/>
      <w:sz w:val="22"/>
      <w:szCs w:val="22"/>
      <w:lang w:val="en-US" w:eastAsia="zh-CN"/>
    </w:rPr>
  </w:style>
  <w:style w:type="paragraph" w:styleId="Footer">
    <w:name w:val="footer"/>
    <w:basedOn w:val="Normal"/>
    <w:link w:val="FooterChar"/>
    <w:uiPriority w:val="99"/>
    <w:unhideWhenUsed/>
    <w:rsid w:val="00B42C0B"/>
    <w:pPr>
      <w:tabs>
        <w:tab w:val="center" w:pos="4513"/>
        <w:tab w:val="right" w:pos="9026"/>
      </w:tabs>
    </w:pPr>
  </w:style>
  <w:style w:type="character" w:customStyle="1" w:styleId="FooterChar">
    <w:name w:val="Footer Char"/>
    <w:basedOn w:val="DefaultParagraphFont"/>
    <w:link w:val="Footer"/>
    <w:uiPriority w:val="99"/>
    <w:rsid w:val="00B42C0B"/>
  </w:style>
  <w:style w:type="character" w:styleId="PageNumber">
    <w:name w:val="page number"/>
    <w:basedOn w:val="DefaultParagraphFont"/>
    <w:uiPriority w:val="99"/>
    <w:semiHidden/>
    <w:unhideWhenUsed/>
    <w:rsid w:val="00B42C0B"/>
  </w:style>
  <w:style w:type="character" w:customStyle="1" w:styleId="Heading1Char">
    <w:name w:val="Heading 1 Char"/>
    <w:basedOn w:val="DefaultParagraphFont"/>
    <w:link w:val="Heading1"/>
    <w:uiPriority w:val="9"/>
    <w:rsid w:val="00626F8D"/>
    <w:rPr>
      <w:rFonts w:asciiTheme="majorHAnsi" w:eastAsiaTheme="majorEastAsia" w:hAnsiTheme="majorHAnsi" w:cstheme="majorBidi"/>
      <w:color w:val="C77C0E" w:themeColor="accent1" w:themeShade="BF"/>
      <w:sz w:val="32"/>
      <w:szCs w:val="32"/>
    </w:rPr>
  </w:style>
  <w:style w:type="paragraph" w:styleId="IntenseQuote">
    <w:name w:val="Intense Quote"/>
    <w:basedOn w:val="Normal"/>
    <w:next w:val="Normal"/>
    <w:link w:val="IntenseQuoteChar"/>
    <w:uiPriority w:val="30"/>
    <w:qFormat/>
    <w:rsid w:val="00626F8D"/>
    <w:pPr>
      <w:pBdr>
        <w:top w:val="single" w:sz="4" w:space="10" w:color="F0A22E" w:themeColor="accent1"/>
        <w:bottom w:val="single" w:sz="4" w:space="10" w:color="F0A22E" w:themeColor="accent1"/>
      </w:pBdr>
      <w:spacing w:before="360" w:after="360"/>
      <w:ind w:left="864" w:right="864"/>
      <w:jc w:val="center"/>
    </w:pPr>
    <w:rPr>
      <w:i/>
      <w:iCs/>
      <w:color w:val="F0A22E" w:themeColor="accent1"/>
    </w:rPr>
  </w:style>
  <w:style w:type="character" w:customStyle="1" w:styleId="IntenseQuoteChar">
    <w:name w:val="Intense Quote Char"/>
    <w:basedOn w:val="DefaultParagraphFont"/>
    <w:link w:val="IntenseQuote"/>
    <w:uiPriority w:val="30"/>
    <w:rsid w:val="00626F8D"/>
    <w:rPr>
      <w:i/>
      <w:iCs/>
      <w:color w:val="F0A22E" w:themeColor="accent1"/>
    </w:rPr>
  </w:style>
  <w:style w:type="paragraph" w:styleId="ListParagraph">
    <w:name w:val="List Paragraph"/>
    <w:basedOn w:val="Normal"/>
    <w:uiPriority w:val="34"/>
    <w:qFormat/>
    <w:rsid w:val="00626F8D"/>
    <w:pPr>
      <w:ind w:left="720"/>
      <w:contextualSpacing/>
    </w:pPr>
  </w:style>
  <w:style w:type="paragraph" w:styleId="Header">
    <w:name w:val="header"/>
    <w:basedOn w:val="Normal"/>
    <w:link w:val="HeaderChar"/>
    <w:uiPriority w:val="99"/>
    <w:unhideWhenUsed/>
    <w:rsid w:val="00626F8D"/>
    <w:pPr>
      <w:tabs>
        <w:tab w:val="center" w:pos="4513"/>
        <w:tab w:val="right" w:pos="9026"/>
      </w:tabs>
    </w:pPr>
  </w:style>
  <w:style w:type="character" w:customStyle="1" w:styleId="HeaderChar">
    <w:name w:val="Header Char"/>
    <w:basedOn w:val="DefaultParagraphFont"/>
    <w:link w:val="Header"/>
    <w:uiPriority w:val="99"/>
    <w:rsid w:val="00626F8D"/>
  </w:style>
  <w:style w:type="paragraph" w:styleId="TOCHeading">
    <w:name w:val="TOC Heading"/>
    <w:basedOn w:val="Heading1"/>
    <w:next w:val="Normal"/>
    <w:uiPriority w:val="39"/>
    <w:unhideWhenUsed/>
    <w:qFormat/>
    <w:rsid w:val="005371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7138"/>
    <w:pPr>
      <w:spacing w:before="120"/>
    </w:pPr>
    <w:rPr>
      <w:b/>
      <w:bCs/>
      <w:i/>
      <w:iCs/>
    </w:rPr>
  </w:style>
  <w:style w:type="character" w:styleId="Hyperlink">
    <w:name w:val="Hyperlink"/>
    <w:basedOn w:val="DefaultParagraphFont"/>
    <w:uiPriority w:val="99"/>
    <w:unhideWhenUsed/>
    <w:rsid w:val="00537138"/>
    <w:rPr>
      <w:color w:val="AD1F1F" w:themeColor="hyperlink"/>
      <w:u w:val="single"/>
    </w:rPr>
  </w:style>
  <w:style w:type="paragraph" w:styleId="TOC2">
    <w:name w:val="toc 2"/>
    <w:basedOn w:val="Normal"/>
    <w:next w:val="Normal"/>
    <w:autoRedefine/>
    <w:uiPriority w:val="39"/>
    <w:unhideWhenUsed/>
    <w:rsid w:val="00537138"/>
    <w:pPr>
      <w:spacing w:before="120"/>
      <w:ind w:left="240"/>
    </w:pPr>
    <w:rPr>
      <w:b/>
      <w:bCs/>
      <w:sz w:val="22"/>
      <w:szCs w:val="22"/>
    </w:rPr>
  </w:style>
  <w:style w:type="paragraph" w:styleId="TOC3">
    <w:name w:val="toc 3"/>
    <w:basedOn w:val="Normal"/>
    <w:next w:val="Normal"/>
    <w:autoRedefine/>
    <w:uiPriority w:val="39"/>
    <w:unhideWhenUsed/>
    <w:rsid w:val="00537138"/>
    <w:pPr>
      <w:ind w:left="480"/>
    </w:pPr>
    <w:rPr>
      <w:sz w:val="20"/>
      <w:szCs w:val="20"/>
    </w:rPr>
  </w:style>
  <w:style w:type="paragraph" w:styleId="TOC4">
    <w:name w:val="toc 4"/>
    <w:basedOn w:val="Normal"/>
    <w:next w:val="Normal"/>
    <w:autoRedefine/>
    <w:uiPriority w:val="39"/>
    <w:unhideWhenUsed/>
    <w:rsid w:val="00537138"/>
    <w:pPr>
      <w:ind w:left="720"/>
    </w:pPr>
    <w:rPr>
      <w:sz w:val="20"/>
      <w:szCs w:val="20"/>
    </w:rPr>
  </w:style>
  <w:style w:type="paragraph" w:styleId="TOC5">
    <w:name w:val="toc 5"/>
    <w:basedOn w:val="Normal"/>
    <w:next w:val="Normal"/>
    <w:autoRedefine/>
    <w:uiPriority w:val="39"/>
    <w:unhideWhenUsed/>
    <w:rsid w:val="00537138"/>
    <w:pPr>
      <w:ind w:left="960"/>
    </w:pPr>
    <w:rPr>
      <w:sz w:val="20"/>
      <w:szCs w:val="20"/>
    </w:rPr>
  </w:style>
  <w:style w:type="paragraph" w:styleId="TOC6">
    <w:name w:val="toc 6"/>
    <w:basedOn w:val="Normal"/>
    <w:next w:val="Normal"/>
    <w:autoRedefine/>
    <w:uiPriority w:val="39"/>
    <w:unhideWhenUsed/>
    <w:rsid w:val="00537138"/>
    <w:pPr>
      <w:ind w:left="1200"/>
    </w:pPr>
    <w:rPr>
      <w:sz w:val="20"/>
      <w:szCs w:val="20"/>
    </w:rPr>
  </w:style>
  <w:style w:type="paragraph" w:styleId="TOC7">
    <w:name w:val="toc 7"/>
    <w:basedOn w:val="Normal"/>
    <w:next w:val="Normal"/>
    <w:autoRedefine/>
    <w:uiPriority w:val="39"/>
    <w:unhideWhenUsed/>
    <w:rsid w:val="00537138"/>
    <w:pPr>
      <w:ind w:left="1440"/>
    </w:pPr>
    <w:rPr>
      <w:sz w:val="20"/>
      <w:szCs w:val="20"/>
    </w:rPr>
  </w:style>
  <w:style w:type="paragraph" w:styleId="TOC8">
    <w:name w:val="toc 8"/>
    <w:basedOn w:val="Normal"/>
    <w:next w:val="Normal"/>
    <w:autoRedefine/>
    <w:uiPriority w:val="39"/>
    <w:unhideWhenUsed/>
    <w:rsid w:val="00537138"/>
    <w:pPr>
      <w:ind w:left="1680"/>
    </w:pPr>
    <w:rPr>
      <w:sz w:val="20"/>
      <w:szCs w:val="20"/>
    </w:rPr>
  </w:style>
  <w:style w:type="paragraph" w:styleId="TOC9">
    <w:name w:val="toc 9"/>
    <w:basedOn w:val="Normal"/>
    <w:next w:val="Normal"/>
    <w:autoRedefine/>
    <w:uiPriority w:val="39"/>
    <w:unhideWhenUsed/>
    <w:rsid w:val="00537138"/>
    <w:pPr>
      <w:ind w:left="1920"/>
    </w:pPr>
    <w:rPr>
      <w:sz w:val="20"/>
      <w:szCs w:val="20"/>
    </w:rPr>
  </w:style>
  <w:style w:type="character" w:customStyle="1" w:styleId="Heading2Char">
    <w:name w:val="Heading 2 Char"/>
    <w:basedOn w:val="DefaultParagraphFont"/>
    <w:link w:val="Heading2"/>
    <w:uiPriority w:val="9"/>
    <w:rsid w:val="00537138"/>
    <w:rPr>
      <w:rFonts w:asciiTheme="majorHAnsi" w:eastAsiaTheme="majorEastAsia" w:hAnsiTheme="majorHAnsi" w:cstheme="majorBidi"/>
      <w:color w:val="C77C0E" w:themeColor="accent1" w:themeShade="BF"/>
      <w:sz w:val="26"/>
      <w:szCs w:val="26"/>
    </w:rPr>
  </w:style>
  <w:style w:type="character" w:customStyle="1" w:styleId="Heading3Char">
    <w:name w:val="Heading 3 Char"/>
    <w:basedOn w:val="DefaultParagraphFont"/>
    <w:link w:val="Heading3"/>
    <w:uiPriority w:val="9"/>
    <w:rsid w:val="00537138"/>
    <w:rPr>
      <w:rFonts w:asciiTheme="majorHAnsi" w:eastAsiaTheme="majorEastAsia" w:hAnsiTheme="majorHAnsi" w:cstheme="majorBidi"/>
      <w:color w:val="845209" w:themeColor="accent1" w:themeShade="7F"/>
    </w:rPr>
  </w:style>
  <w:style w:type="character" w:customStyle="1" w:styleId="Heading4Char">
    <w:name w:val="Heading 4 Char"/>
    <w:basedOn w:val="DefaultParagraphFont"/>
    <w:link w:val="Heading4"/>
    <w:uiPriority w:val="9"/>
    <w:rsid w:val="00537138"/>
    <w:rPr>
      <w:rFonts w:asciiTheme="majorHAnsi" w:eastAsiaTheme="majorEastAsia" w:hAnsiTheme="majorHAnsi" w:cstheme="majorBidi"/>
      <w:i/>
      <w:iCs/>
      <w:color w:val="C77C0E" w:themeColor="accent1" w:themeShade="BF"/>
    </w:rPr>
  </w:style>
  <w:style w:type="character" w:styleId="IntenseEmphasis">
    <w:name w:val="Intense Emphasis"/>
    <w:basedOn w:val="DefaultParagraphFont"/>
    <w:uiPriority w:val="21"/>
    <w:qFormat/>
    <w:rsid w:val="00582AE5"/>
    <w:rPr>
      <w:i/>
      <w:iCs/>
      <w:color w:val="F0A22E" w:themeColor="accent1"/>
    </w:rPr>
  </w:style>
  <w:style w:type="paragraph" w:styleId="Title">
    <w:name w:val="Title"/>
    <w:basedOn w:val="Normal"/>
    <w:next w:val="Normal"/>
    <w:link w:val="TitleChar"/>
    <w:uiPriority w:val="10"/>
    <w:qFormat/>
    <w:rsid w:val="00582AE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A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AE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82AE5"/>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582AE5"/>
    <w:rPr>
      <w:i/>
      <w:iCs/>
      <w:color w:val="404040" w:themeColor="text1" w:themeTint="BF"/>
    </w:rPr>
  </w:style>
  <w:style w:type="character" w:styleId="Emphasis">
    <w:name w:val="Emphasis"/>
    <w:basedOn w:val="DefaultParagraphFont"/>
    <w:uiPriority w:val="20"/>
    <w:qFormat/>
    <w:rsid w:val="00582AE5"/>
    <w:rPr>
      <w:i/>
      <w:iCs/>
    </w:rPr>
  </w:style>
  <w:style w:type="character" w:styleId="IntenseReference">
    <w:name w:val="Intense Reference"/>
    <w:basedOn w:val="DefaultParagraphFont"/>
    <w:uiPriority w:val="32"/>
    <w:qFormat/>
    <w:rsid w:val="00582AE5"/>
    <w:rPr>
      <w:b/>
      <w:bCs/>
      <w:smallCaps/>
      <w:color w:val="F0A22E" w:themeColor="accent1"/>
      <w:spacing w:val="5"/>
    </w:rPr>
  </w:style>
  <w:style w:type="character" w:styleId="BookTitle">
    <w:name w:val="Book Title"/>
    <w:basedOn w:val="DefaultParagraphFont"/>
    <w:uiPriority w:val="33"/>
    <w:qFormat/>
    <w:rsid w:val="00582AE5"/>
    <w:rPr>
      <w:b/>
      <w:bCs/>
      <w:i/>
      <w:iCs/>
      <w:spacing w:val="5"/>
    </w:rPr>
  </w:style>
  <w:style w:type="character" w:customStyle="1" w:styleId="apple-converted-space">
    <w:name w:val="apple-converted-space"/>
    <w:basedOn w:val="DefaultParagraphFont"/>
    <w:rsid w:val="006F597F"/>
  </w:style>
  <w:style w:type="character" w:customStyle="1" w:styleId="librios-ddef">
    <w:name w:val="librios-ddef"/>
    <w:basedOn w:val="DefaultParagraphFont"/>
    <w:rsid w:val="00A97664"/>
  </w:style>
  <w:style w:type="character" w:customStyle="1" w:styleId="Heading5Char">
    <w:name w:val="Heading 5 Char"/>
    <w:basedOn w:val="DefaultParagraphFont"/>
    <w:link w:val="Heading5"/>
    <w:uiPriority w:val="9"/>
    <w:rsid w:val="00E065F8"/>
    <w:rPr>
      <w:rFonts w:asciiTheme="majorHAnsi" w:eastAsiaTheme="majorEastAsia" w:hAnsiTheme="majorHAnsi" w:cstheme="majorBidi"/>
      <w:color w:val="C77C0E" w:themeColor="accent1" w:themeShade="BF"/>
    </w:rPr>
  </w:style>
  <w:style w:type="character" w:styleId="UnresolvedMention">
    <w:name w:val="Unresolved Mention"/>
    <w:basedOn w:val="DefaultParagraphFont"/>
    <w:uiPriority w:val="99"/>
    <w:semiHidden/>
    <w:unhideWhenUsed/>
    <w:rsid w:val="005E7900"/>
    <w:rPr>
      <w:color w:val="605E5C"/>
      <w:shd w:val="clear" w:color="auto" w:fill="E1DFDD"/>
    </w:rPr>
  </w:style>
  <w:style w:type="character" w:styleId="FollowedHyperlink">
    <w:name w:val="FollowedHyperlink"/>
    <w:basedOn w:val="DefaultParagraphFont"/>
    <w:uiPriority w:val="99"/>
    <w:semiHidden/>
    <w:unhideWhenUsed/>
    <w:rsid w:val="005F1513"/>
    <w:rPr>
      <w:color w:val="FFC42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362140">
      <w:bodyDiv w:val="1"/>
      <w:marLeft w:val="0"/>
      <w:marRight w:val="0"/>
      <w:marTop w:val="0"/>
      <w:marBottom w:val="0"/>
      <w:divBdr>
        <w:top w:val="none" w:sz="0" w:space="0" w:color="auto"/>
        <w:left w:val="none" w:sz="0" w:space="0" w:color="auto"/>
        <w:bottom w:val="none" w:sz="0" w:space="0" w:color="auto"/>
        <w:right w:val="none" w:sz="0" w:space="0" w:color="auto"/>
      </w:divBdr>
    </w:div>
    <w:div w:id="919172955">
      <w:bodyDiv w:val="1"/>
      <w:marLeft w:val="0"/>
      <w:marRight w:val="0"/>
      <w:marTop w:val="0"/>
      <w:marBottom w:val="0"/>
      <w:divBdr>
        <w:top w:val="none" w:sz="0" w:space="0" w:color="auto"/>
        <w:left w:val="none" w:sz="0" w:space="0" w:color="auto"/>
        <w:bottom w:val="none" w:sz="0" w:space="0" w:color="auto"/>
        <w:right w:val="none" w:sz="0" w:space="0" w:color="auto"/>
      </w:divBdr>
    </w:div>
    <w:div w:id="1298607457">
      <w:bodyDiv w:val="1"/>
      <w:marLeft w:val="0"/>
      <w:marRight w:val="0"/>
      <w:marTop w:val="0"/>
      <w:marBottom w:val="0"/>
      <w:divBdr>
        <w:top w:val="none" w:sz="0" w:space="0" w:color="auto"/>
        <w:left w:val="none" w:sz="0" w:space="0" w:color="auto"/>
        <w:bottom w:val="none" w:sz="0" w:space="0" w:color="auto"/>
        <w:right w:val="none" w:sz="0" w:space="0" w:color="auto"/>
      </w:divBdr>
    </w:div>
    <w:div w:id="1313019012">
      <w:bodyDiv w:val="1"/>
      <w:marLeft w:val="0"/>
      <w:marRight w:val="0"/>
      <w:marTop w:val="0"/>
      <w:marBottom w:val="0"/>
      <w:divBdr>
        <w:top w:val="none" w:sz="0" w:space="0" w:color="auto"/>
        <w:left w:val="none" w:sz="0" w:space="0" w:color="auto"/>
        <w:bottom w:val="none" w:sz="0" w:space="0" w:color="auto"/>
        <w:right w:val="none" w:sz="0" w:space="0" w:color="auto"/>
      </w:divBdr>
    </w:div>
    <w:div w:id="152289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mackenziejones212.blogspot.com/2012/02/google-chrome-advantages-and.html" TargetMode="External"/><Relationship Id="rId18"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hyperlink" Target="https://abcnews.go.com/US/teens-spend-hours-screens-entertainment-day-report/story?id=66607555"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toolshero.com/communication-methods/berlos-smcr-model-of-communicat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osiinc.com/blog/how-technology-changed-communication-pros-and-con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tockton.ac.uk/media/3546/the-shannon-weaver-model-of-communication-theory-script.pdf" TargetMode="External"/><Relationship Id="rId23" Type="http://schemas.openxmlformats.org/officeDocument/2006/relationships/fontTable" Target="fontTable.xml"/><Relationship Id="rId10" Type="http://schemas.openxmlformats.org/officeDocument/2006/relationships/hyperlink" Target="https://helpfulprofessor.com/shannon-weaver-model/"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usinesstopia.net/category/communication" TargetMode="External"/><Relationship Id="rId14" Type="http://schemas.openxmlformats.org/officeDocument/2006/relationships/hyperlink" Target="https://qsstudy.com/schramms-model-communication/" TargetMode="External"/><Relationship Id="rId22" Type="http://schemas.openxmlformats.org/officeDocument/2006/relationships/footer" Target="footer3.xml"/></Relationships>
</file>

<file path=word/theme/theme1.xml><?xml version="1.0" encoding="utf-8"?>
<a:theme xmlns:a="http://schemas.openxmlformats.org/drawingml/2006/main" name="Berlin">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2022-07-14T00:00:00</PublishDate>
  <Abstract/>
  <CompanyAddress>Lecturer: Lloyd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D1956F-59B2-6745-B8E7-03C5902E7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716</TotalTime>
  <Pages>11</Pages>
  <Words>2399</Words>
  <Characters>13678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Effective team working and communication BMSW4002</vt:lpstr>
    </vt:vector>
  </TitlesOfParts>
  <Company>University of Wales trinity saint David</Company>
  <LinksUpToDate>false</LinksUpToDate>
  <CharactersWithSpaces>16045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dc:title>
  <dc:subject>‘Models of communication’</dc:subject>
  <dc:creator>Fabio Jacuzzi (2124362)</dc:creator>
  <cp:keywords/>
  <dc:description/>
  <cp:lastModifiedBy>Fabio Jacuzzi (2124362)</cp:lastModifiedBy>
  <cp:revision>13</cp:revision>
  <dcterms:created xsi:type="dcterms:W3CDTF">2022-07-14T09:36:00Z</dcterms:created>
  <dcterms:modified xsi:type="dcterms:W3CDTF">2022-08-17T11:24:00Z</dcterms:modified>
</cp:coreProperties>
</file>