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1171A" w14:textId="18C75790" w:rsidR="00F87FFE" w:rsidRPr="002E5185" w:rsidRDefault="002E5185" w:rsidP="002E5185">
      <w:pPr>
        <w:spacing w:line="480" w:lineRule="auto"/>
        <w:rPr>
          <w:rFonts w:ascii="Times New Roman" w:hAnsi="Times New Roman" w:cs="Times New Roman"/>
          <w:b/>
          <w:bCs/>
          <w:sz w:val="24"/>
          <w:szCs w:val="24"/>
          <w:u w:val="single"/>
        </w:rPr>
      </w:pPr>
      <w:r w:rsidRPr="002E5185">
        <w:rPr>
          <w:rFonts w:ascii="Times New Roman" w:hAnsi="Times New Roman" w:cs="Times New Roman"/>
          <w:b/>
          <w:bCs/>
          <w:sz w:val="24"/>
          <w:szCs w:val="24"/>
          <w:u w:val="single"/>
        </w:rPr>
        <w:t>Julie Shipton (1918182)</w:t>
      </w:r>
    </w:p>
    <w:p w14:paraId="3276F0E0" w14:textId="5850E41A" w:rsidR="002E5185" w:rsidRDefault="002E5185" w:rsidP="002E5185">
      <w:pPr>
        <w:spacing w:line="480" w:lineRule="auto"/>
        <w:rPr>
          <w:rFonts w:ascii="Times New Roman" w:hAnsi="Times New Roman" w:cs="Times New Roman"/>
          <w:b/>
          <w:bCs/>
          <w:sz w:val="24"/>
          <w:szCs w:val="24"/>
          <w:u w:val="single"/>
        </w:rPr>
      </w:pPr>
      <w:r w:rsidRPr="002E5185">
        <w:rPr>
          <w:rFonts w:ascii="Times New Roman" w:hAnsi="Times New Roman" w:cs="Times New Roman"/>
          <w:b/>
          <w:bCs/>
          <w:sz w:val="24"/>
          <w:szCs w:val="24"/>
          <w:u w:val="single"/>
        </w:rPr>
        <w:t>Using your chosen recording of a recent triad session, critically reflect on your use of the foundation skills in counselling. This can also include: Your application of the Counselling Contract. Your use of questions. Empathic responses and attunement. Ethical awareness. You will need to make direct reference to your submitted recorded session.</w:t>
      </w:r>
    </w:p>
    <w:p w14:paraId="57F04789" w14:textId="2DA254BF" w:rsidR="00A75AEF" w:rsidRDefault="003153B0" w:rsidP="002E5185">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w:t>
      </w:r>
      <w:r w:rsidR="00744743">
        <w:rPr>
          <w:rFonts w:ascii="Times New Roman" w:hAnsi="Times New Roman" w:cs="Times New Roman"/>
          <w:b/>
          <w:bCs/>
          <w:sz w:val="24"/>
          <w:szCs w:val="24"/>
          <w:u w:val="single"/>
        </w:rPr>
        <w:t xml:space="preserve">Triad Group </w:t>
      </w:r>
      <w:r w:rsidR="0041295A">
        <w:rPr>
          <w:rFonts w:ascii="Times New Roman" w:hAnsi="Times New Roman" w:cs="Times New Roman"/>
          <w:b/>
          <w:bCs/>
          <w:sz w:val="24"/>
          <w:szCs w:val="24"/>
          <w:u w:val="single"/>
        </w:rPr>
        <w:t xml:space="preserve">E, Session recorded </w:t>
      </w:r>
      <w:r w:rsidR="00DA277E">
        <w:rPr>
          <w:rFonts w:ascii="Times New Roman" w:hAnsi="Times New Roman" w:cs="Times New Roman"/>
          <w:b/>
          <w:bCs/>
          <w:sz w:val="24"/>
          <w:szCs w:val="24"/>
          <w:u w:val="single"/>
        </w:rPr>
        <w:t>22</w:t>
      </w:r>
      <w:r w:rsidR="00DA277E" w:rsidRPr="00DA277E">
        <w:rPr>
          <w:rFonts w:ascii="Times New Roman" w:hAnsi="Times New Roman" w:cs="Times New Roman"/>
          <w:b/>
          <w:bCs/>
          <w:sz w:val="24"/>
          <w:szCs w:val="24"/>
          <w:u w:val="single"/>
          <w:vertAlign w:val="superscript"/>
        </w:rPr>
        <w:t>nd</w:t>
      </w:r>
      <w:r w:rsidR="00DA277E">
        <w:rPr>
          <w:rFonts w:ascii="Times New Roman" w:hAnsi="Times New Roman" w:cs="Times New Roman"/>
          <w:b/>
          <w:bCs/>
          <w:sz w:val="24"/>
          <w:szCs w:val="24"/>
          <w:u w:val="single"/>
        </w:rPr>
        <w:t xml:space="preserve"> March 2021</w:t>
      </w:r>
      <w:r w:rsidR="00DA1891">
        <w:rPr>
          <w:rFonts w:ascii="Times New Roman" w:hAnsi="Times New Roman" w:cs="Times New Roman"/>
          <w:b/>
          <w:bCs/>
          <w:sz w:val="24"/>
          <w:szCs w:val="24"/>
          <w:u w:val="single"/>
        </w:rPr>
        <w:t xml:space="preserve"> with M and R</w:t>
      </w:r>
      <w:r>
        <w:rPr>
          <w:rFonts w:ascii="Times New Roman" w:hAnsi="Times New Roman" w:cs="Times New Roman"/>
          <w:b/>
          <w:bCs/>
          <w:sz w:val="24"/>
          <w:szCs w:val="24"/>
          <w:u w:val="single"/>
        </w:rPr>
        <w:t>)</w:t>
      </w:r>
    </w:p>
    <w:p w14:paraId="544FC7BF" w14:textId="77777777" w:rsidR="00A75AEF" w:rsidRDefault="00A75AEF" w:rsidP="002E5185">
      <w:pPr>
        <w:spacing w:line="480" w:lineRule="auto"/>
        <w:rPr>
          <w:rFonts w:ascii="Times New Roman" w:hAnsi="Times New Roman" w:cs="Times New Roman"/>
          <w:b/>
          <w:bCs/>
          <w:sz w:val="24"/>
          <w:szCs w:val="24"/>
          <w:u w:val="single"/>
        </w:rPr>
      </w:pPr>
    </w:p>
    <w:p w14:paraId="2816D2CC" w14:textId="50773C58" w:rsidR="008A73D1" w:rsidRDefault="00264A5F" w:rsidP="008A73D1">
      <w:pPr>
        <w:spacing w:line="480" w:lineRule="auto"/>
        <w:rPr>
          <w:rFonts w:ascii="Times New Roman" w:hAnsi="Times New Roman" w:cs="Times New Roman"/>
          <w:b/>
          <w:bCs/>
          <w:sz w:val="24"/>
          <w:szCs w:val="24"/>
          <w:u w:val="single"/>
        </w:rPr>
      </w:pPr>
      <w:r w:rsidRPr="00264A5F">
        <w:rPr>
          <w:rFonts w:ascii="Times New Roman" w:hAnsi="Times New Roman" w:cs="Times New Roman"/>
          <w:sz w:val="24"/>
          <w:szCs w:val="24"/>
        </w:rPr>
        <w:t xml:space="preserve">Critically </w:t>
      </w:r>
      <w:r>
        <w:rPr>
          <w:rFonts w:ascii="Times New Roman" w:hAnsi="Times New Roman" w:cs="Times New Roman"/>
          <w:sz w:val="24"/>
          <w:szCs w:val="24"/>
        </w:rPr>
        <w:t>reflective practice is a process</w:t>
      </w:r>
      <w:r w:rsidR="00A80AB2">
        <w:rPr>
          <w:rFonts w:ascii="Times New Roman" w:hAnsi="Times New Roman" w:cs="Times New Roman"/>
          <w:sz w:val="24"/>
          <w:szCs w:val="24"/>
        </w:rPr>
        <w:t xml:space="preserve"> of inquiry which allows counsellors to question their assumptions </w:t>
      </w:r>
      <w:r w:rsidR="00CB7EDE">
        <w:rPr>
          <w:rFonts w:ascii="Times New Roman" w:hAnsi="Times New Roman" w:cs="Times New Roman"/>
          <w:sz w:val="24"/>
          <w:szCs w:val="24"/>
        </w:rPr>
        <w:t>providing the framework from which they work. Rosin (2015) states critical self-reflection</w:t>
      </w:r>
      <w:r w:rsidR="006349EA">
        <w:rPr>
          <w:rFonts w:ascii="Times New Roman" w:hAnsi="Times New Roman" w:cs="Times New Roman"/>
          <w:sz w:val="24"/>
          <w:szCs w:val="24"/>
        </w:rPr>
        <w:t xml:space="preserve"> </w:t>
      </w:r>
      <w:r w:rsidR="00D817CE">
        <w:rPr>
          <w:rFonts w:ascii="Times New Roman" w:hAnsi="Times New Roman" w:cs="Times New Roman"/>
          <w:sz w:val="24"/>
          <w:szCs w:val="24"/>
        </w:rPr>
        <w:t>plays an integral rol</w:t>
      </w:r>
      <w:r w:rsidR="007C1D63">
        <w:rPr>
          <w:rFonts w:ascii="Times New Roman" w:hAnsi="Times New Roman" w:cs="Times New Roman"/>
          <w:sz w:val="24"/>
          <w:szCs w:val="24"/>
        </w:rPr>
        <w:t>e in</w:t>
      </w:r>
      <w:r w:rsidR="006349EA">
        <w:rPr>
          <w:rFonts w:ascii="Times New Roman" w:hAnsi="Times New Roman" w:cs="Times New Roman"/>
          <w:sz w:val="24"/>
          <w:szCs w:val="24"/>
        </w:rPr>
        <w:t xml:space="preserve"> increasing </w:t>
      </w:r>
      <w:r w:rsidR="007C1D63">
        <w:rPr>
          <w:rFonts w:ascii="Times New Roman" w:hAnsi="Times New Roman" w:cs="Times New Roman"/>
          <w:sz w:val="24"/>
          <w:szCs w:val="24"/>
        </w:rPr>
        <w:t>self-</w:t>
      </w:r>
      <w:r w:rsidR="006349EA">
        <w:rPr>
          <w:rFonts w:ascii="Times New Roman" w:hAnsi="Times New Roman" w:cs="Times New Roman"/>
          <w:sz w:val="24"/>
          <w:szCs w:val="24"/>
        </w:rPr>
        <w:t xml:space="preserve">awareness and improving counselling practice. </w:t>
      </w:r>
      <w:r w:rsidR="00761E51">
        <w:rPr>
          <w:rFonts w:ascii="Times New Roman" w:hAnsi="Times New Roman" w:cs="Times New Roman"/>
          <w:sz w:val="24"/>
          <w:szCs w:val="24"/>
        </w:rPr>
        <w:t>This practice</w:t>
      </w:r>
      <w:r w:rsidR="00810AB3">
        <w:rPr>
          <w:rFonts w:ascii="Times New Roman" w:hAnsi="Times New Roman" w:cs="Times New Roman"/>
          <w:sz w:val="24"/>
          <w:szCs w:val="24"/>
        </w:rPr>
        <w:t xml:space="preserve"> helps to identify and explore thoughts, </w:t>
      </w:r>
      <w:r w:rsidR="002C477E">
        <w:rPr>
          <w:rFonts w:ascii="Times New Roman" w:hAnsi="Times New Roman" w:cs="Times New Roman"/>
          <w:sz w:val="24"/>
          <w:szCs w:val="24"/>
        </w:rPr>
        <w:t>feelings,</w:t>
      </w:r>
      <w:r w:rsidR="00810AB3">
        <w:rPr>
          <w:rFonts w:ascii="Times New Roman" w:hAnsi="Times New Roman" w:cs="Times New Roman"/>
          <w:sz w:val="24"/>
          <w:szCs w:val="24"/>
        </w:rPr>
        <w:t xml:space="preserve"> and experiences in order to work through</w:t>
      </w:r>
      <w:r w:rsidR="00FC0864">
        <w:rPr>
          <w:rFonts w:ascii="Times New Roman" w:hAnsi="Times New Roman" w:cs="Times New Roman"/>
          <w:sz w:val="24"/>
          <w:szCs w:val="24"/>
        </w:rPr>
        <w:t xml:space="preserve"> a particular issue. </w:t>
      </w:r>
      <w:r w:rsidR="00D32392">
        <w:rPr>
          <w:rFonts w:ascii="Times New Roman" w:hAnsi="Times New Roman" w:cs="Times New Roman"/>
          <w:sz w:val="24"/>
          <w:szCs w:val="24"/>
        </w:rPr>
        <w:t xml:space="preserve">Wright and Bolton (2012) state the concept of reflection </w:t>
      </w:r>
      <w:r w:rsidR="00AB41F4">
        <w:rPr>
          <w:rFonts w:ascii="Times New Roman" w:hAnsi="Times New Roman" w:cs="Times New Roman"/>
          <w:sz w:val="24"/>
          <w:szCs w:val="24"/>
        </w:rPr>
        <w:t>focuses on ou</w:t>
      </w:r>
      <w:r w:rsidR="008059AC">
        <w:rPr>
          <w:rFonts w:ascii="Times New Roman" w:hAnsi="Times New Roman" w:cs="Times New Roman"/>
          <w:sz w:val="24"/>
          <w:szCs w:val="24"/>
        </w:rPr>
        <w:t>r environment</w:t>
      </w:r>
      <w:r w:rsidR="000E2000">
        <w:rPr>
          <w:rFonts w:ascii="Times New Roman" w:hAnsi="Times New Roman" w:cs="Times New Roman"/>
          <w:sz w:val="24"/>
          <w:szCs w:val="24"/>
        </w:rPr>
        <w:t xml:space="preserve"> and our relationship to it, how we influence and respond to others, as well as</w:t>
      </w:r>
      <w:r w:rsidR="00EA2F2B">
        <w:rPr>
          <w:rFonts w:ascii="Times New Roman" w:hAnsi="Times New Roman" w:cs="Times New Roman"/>
          <w:sz w:val="24"/>
          <w:szCs w:val="24"/>
        </w:rPr>
        <w:t xml:space="preserve"> how they respond to us.</w:t>
      </w:r>
      <w:r w:rsidR="00AB41F4">
        <w:rPr>
          <w:rFonts w:ascii="Times New Roman" w:hAnsi="Times New Roman" w:cs="Times New Roman"/>
          <w:sz w:val="24"/>
          <w:szCs w:val="24"/>
        </w:rPr>
        <w:t xml:space="preserve"> </w:t>
      </w:r>
      <w:r w:rsidR="00FC0864">
        <w:rPr>
          <w:rFonts w:ascii="Times New Roman" w:hAnsi="Times New Roman" w:cs="Times New Roman"/>
          <w:sz w:val="24"/>
          <w:szCs w:val="24"/>
        </w:rPr>
        <w:t>This essay is a critical reflection</w:t>
      </w:r>
      <w:r w:rsidR="00E44673">
        <w:rPr>
          <w:rFonts w:ascii="Times New Roman" w:hAnsi="Times New Roman" w:cs="Times New Roman"/>
          <w:sz w:val="24"/>
          <w:szCs w:val="24"/>
        </w:rPr>
        <w:t xml:space="preserve"> of my use of foundation counselling skills</w:t>
      </w:r>
      <w:r w:rsidR="00682093">
        <w:rPr>
          <w:rFonts w:ascii="Times New Roman" w:hAnsi="Times New Roman" w:cs="Times New Roman"/>
          <w:sz w:val="24"/>
          <w:szCs w:val="24"/>
        </w:rPr>
        <w:t>, my use of empathy, congruence and unconditional posi</w:t>
      </w:r>
      <w:r w:rsidR="00CB1025">
        <w:rPr>
          <w:rFonts w:ascii="Times New Roman" w:hAnsi="Times New Roman" w:cs="Times New Roman"/>
          <w:sz w:val="24"/>
          <w:szCs w:val="24"/>
        </w:rPr>
        <w:t xml:space="preserve">tive regard </w:t>
      </w:r>
      <w:r w:rsidR="00E44673">
        <w:rPr>
          <w:rFonts w:ascii="Times New Roman" w:hAnsi="Times New Roman" w:cs="Times New Roman"/>
          <w:sz w:val="24"/>
          <w:szCs w:val="24"/>
        </w:rPr>
        <w:t>within a triad group session</w:t>
      </w:r>
      <w:r w:rsidR="00A8105D">
        <w:rPr>
          <w:rFonts w:ascii="Times New Roman" w:hAnsi="Times New Roman" w:cs="Times New Roman"/>
          <w:sz w:val="24"/>
          <w:szCs w:val="24"/>
        </w:rPr>
        <w:t>.</w:t>
      </w:r>
      <w:r w:rsidR="000A2190">
        <w:rPr>
          <w:rFonts w:ascii="Times New Roman" w:hAnsi="Times New Roman" w:cs="Times New Roman"/>
          <w:sz w:val="24"/>
          <w:szCs w:val="24"/>
        </w:rPr>
        <w:t xml:space="preserve"> </w:t>
      </w:r>
      <w:r w:rsidR="00261206">
        <w:rPr>
          <w:rFonts w:ascii="Times New Roman" w:hAnsi="Times New Roman" w:cs="Times New Roman"/>
          <w:sz w:val="24"/>
          <w:szCs w:val="24"/>
        </w:rPr>
        <w:t xml:space="preserve">I conducted </w:t>
      </w:r>
      <w:r w:rsidR="00E40554">
        <w:rPr>
          <w:rFonts w:ascii="Times New Roman" w:hAnsi="Times New Roman" w:cs="Times New Roman"/>
          <w:sz w:val="24"/>
          <w:szCs w:val="24"/>
        </w:rPr>
        <w:t xml:space="preserve">and recorded this session where </w:t>
      </w:r>
      <w:r w:rsidR="00A8105D">
        <w:rPr>
          <w:rFonts w:ascii="Times New Roman" w:hAnsi="Times New Roman" w:cs="Times New Roman"/>
          <w:sz w:val="24"/>
          <w:szCs w:val="24"/>
        </w:rPr>
        <w:t xml:space="preserve">I played the role of counsellor </w:t>
      </w:r>
      <w:r w:rsidR="00E40554">
        <w:rPr>
          <w:rFonts w:ascii="Times New Roman" w:hAnsi="Times New Roman" w:cs="Times New Roman"/>
          <w:sz w:val="24"/>
          <w:szCs w:val="24"/>
        </w:rPr>
        <w:t xml:space="preserve">and </w:t>
      </w:r>
      <w:r w:rsidR="00A8105D">
        <w:rPr>
          <w:rFonts w:ascii="Times New Roman" w:hAnsi="Times New Roman" w:cs="Times New Roman"/>
          <w:sz w:val="24"/>
          <w:szCs w:val="24"/>
        </w:rPr>
        <w:t>M played the role of my client</w:t>
      </w:r>
      <w:r w:rsidR="00777007">
        <w:rPr>
          <w:rFonts w:ascii="Times New Roman" w:hAnsi="Times New Roman" w:cs="Times New Roman"/>
          <w:sz w:val="24"/>
          <w:szCs w:val="24"/>
        </w:rPr>
        <w:t xml:space="preserve">, </w:t>
      </w:r>
      <w:r w:rsidR="00FB79E3">
        <w:rPr>
          <w:rFonts w:ascii="Times New Roman" w:hAnsi="Times New Roman" w:cs="Times New Roman"/>
          <w:sz w:val="24"/>
          <w:szCs w:val="24"/>
        </w:rPr>
        <w:t>discussing</w:t>
      </w:r>
      <w:r w:rsidR="00777007">
        <w:rPr>
          <w:rFonts w:ascii="Times New Roman" w:hAnsi="Times New Roman" w:cs="Times New Roman"/>
          <w:sz w:val="24"/>
          <w:szCs w:val="24"/>
        </w:rPr>
        <w:t xml:space="preserve"> her </w:t>
      </w:r>
      <w:r w:rsidR="00753802">
        <w:rPr>
          <w:rFonts w:ascii="Times New Roman" w:hAnsi="Times New Roman" w:cs="Times New Roman"/>
          <w:sz w:val="24"/>
          <w:szCs w:val="24"/>
        </w:rPr>
        <w:t>frustrations</w:t>
      </w:r>
      <w:r w:rsidR="0000549B">
        <w:rPr>
          <w:rFonts w:ascii="Times New Roman" w:hAnsi="Times New Roman" w:cs="Times New Roman"/>
          <w:sz w:val="24"/>
          <w:szCs w:val="24"/>
        </w:rPr>
        <w:t xml:space="preserve"> about moving home and meeting various deadlines.</w:t>
      </w:r>
      <w:r w:rsidR="00376188">
        <w:rPr>
          <w:rFonts w:ascii="Times New Roman" w:hAnsi="Times New Roman" w:cs="Times New Roman"/>
          <w:sz w:val="24"/>
          <w:szCs w:val="24"/>
        </w:rPr>
        <w:t xml:space="preserve"> By taking a critically re</w:t>
      </w:r>
      <w:r w:rsidR="00F34E44">
        <w:rPr>
          <w:rFonts w:ascii="Times New Roman" w:hAnsi="Times New Roman" w:cs="Times New Roman"/>
          <w:sz w:val="24"/>
          <w:szCs w:val="24"/>
        </w:rPr>
        <w:t>flective approach for this essay, I was able to question my knowledge, attitude</w:t>
      </w:r>
      <w:r w:rsidR="00334452">
        <w:rPr>
          <w:rFonts w:ascii="Times New Roman" w:hAnsi="Times New Roman" w:cs="Times New Roman"/>
          <w:sz w:val="24"/>
          <w:szCs w:val="24"/>
        </w:rPr>
        <w:t>,</w:t>
      </w:r>
      <w:r w:rsidR="00F34E44">
        <w:rPr>
          <w:rFonts w:ascii="Times New Roman" w:hAnsi="Times New Roman" w:cs="Times New Roman"/>
          <w:sz w:val="24"/>
          <w:szCs w:val="24"/>
        </w:rPr>
        <w:t xml:space="preserve"> and assumptions by examining myself through different lenses</w:t>
      </w:r>
      <w:r w:rsidR="00B53FF0">
        <w:rPr>
          <w:rFonts w:ascii="Times New Roman" w:hAnsi="Times New Roman" w:cs="Times New Roman"/>
          <w:sz w:val="24"/>
          <w:szCs w:val="24"/>
        </w:rPr>
        <w:t xml:space="preserve"> and</w:t>
      </w:r>
      <w:r w:rsidR="00816338">
        <w:rPr>
          <w:rFonts w:ascii="Times New Roman" w:hAnsi="Times New Roman" w:cs="Times New Roman"/>
          <w:sz w:val="24"/>
          <w:szCs w:val="24"/>
        </w:rPr>
        <w:t xml:space="preserve"> explore alternatives that could </w:t>
      </w:r>
      <w:r w:rsidR="00206A9C">
        <w:rPr>
          <w:rFonts w:ascii="Times New Roman" w:hAnsi="Times New Roman" w:cs="Times New Roman"/>
          <w:sz w:val="24"/>
          <w:szCs w:val="24"/>
        </w:rPr>
        <w:t xml:space="preserve">have been adopted, </w:t>
      </w:r>
      <w:r w:rsidR="00D7623A">
        <w:rPr>
          <w:rFonts w:ascii="Times New Roman" w:hAnsi="Times New Roman" w:cs="Times New Roman"/>
          <w:sz w:val="24"/>
          <w:szCs w:val="24"/>
        </w:rPr>
        <w:t>including</w:t>
      </w:r>
      <w:r w:rsidR="00EA3EE4">
        <w:rPr>
          <w:rFonts w:ascii="Times New Roman" w:hAnsi="Times New Roman" w:cs="Times New Roman"/>
          <w:sz w:val="24"/>
          <w:szCs w:val="24"/>
        </w:rPr>
        <w:t xml:space="preserve"> </w:t>
      </w:r>
      <w:r w:rsidR="00D0553B">
        <w:rPr>
          <w:rFonts w:ascii="Times New Roman" w:hAnsi="Times New Roman" w:cs="Times New Roman"/>
          <w:sz w:val="24"/>
          <w:szCs w:val="24"/>
        </w:rPr>
        <w:t xml:space="preserve">areas </w:t>
      </w:r>
      <w:r w:rsidR="00EA3EE4">
        <w:rPr>
          <w:rFonts w:ascii="Times New Roman" w:hAnsi="Times New Roman" w:cs="Times New Roman"/>
          <w:sz w:val="24"/>
          <w:szCs w:val="24"/>
        </w:rPr>
        <w:t>in need of improvement.</w:t>
      </w:r>
      <w:r w:rsidR="004A4B54">
        <w:rPr>
          <w:rFonts w:ascii="Times New Roman" w:hAnsi="Times New Roman" w:cs="Times New Roman"/>
          <w:sz w:val="24"/>
          <w:szCs w:val="24"/>
        </w:rPr>
        <w:t xml:space="preserve"> </w:t>
      </w:r>
      <w:r w:rsidR="00EB750A">
        <w:rPr>
          <w:rFonts w:ascii="Times New Roman" w:hAnsi="Times New Roman" w:cs="Times New Roman"/>
          <w:sz w:val="24"/>
          <w:szCs w:val="24"/>
        </w:rPr>
        <w:t>This essay will discuss m</w:t>
      </w:r>
      <w:r w:rsidR="00E44673">
        <w:rPr>
          <w:rFonts w:ascii="Times New Roman" w:hAnsi="Times New Roman" w:cs="Times New Roman"/>
          <w:sz w:val="24"/>
          <w:szCs w:val="24"/>
        </w:rPr>
        <w:t>y application of the contractual agreement</w:t>
      </w:r>
      <w:r w:rsidR="001E4FC8">
        <w:rPr>
          <w:rFonts w:ascii="Times New Roman" w:hAnsi="Times New Roman" w:cs="Times New Roman"/>
          <w:sz w:val="24"/>
          <w:szCs w:val="24"/>
        </w:rPr>
        <w:t xml:space="preserve"> as well as my understanding of the </w:t>
      </w:r>
      <w:r w:rsidR="00296E55">
        <w:rPr>
          <w:rFonts w:ascii="Times New Roman" w:hAnsi="Times New Roman" w:cs="Times New Roman"/>
          <w:sz w:val="24"/>
          <w:szCs w:val="24"/>
        </w:rPr>
        <w:t>skills use</w:t>
      </w:r>
      <w:r w:rsidR="00CC4088">
        <w:rPr>
          <w:rFonts w:ascii="Times New Roman" w:hAnsi="Times New Roman" w:cs="Times New Roman"/>
          <w:sz w:val="24"/>
          <w:szCs w:val="24"/>
        </w:rPr>
        <w:t>d and how they fit in with theoretical</w:t>
      </w:r>
      <w:r w:rsidR="009D7503">
        <w:rPr>
          <w:rFonts w:ascii="Times New Roman" w:hAnsi="Times New Roman" w:cs="Times New Roman"/>
          <w:sz w:val="24"/>
          <w:szCs w:val="24"/>
        </w:rPr>
        <w:t xml:space="preserve"> concepts.</w:t>
      </w:r>
      <w:r w:rsidR="00F25F06">
        <w:rPr>
          <w:rFonts w:ascii="Times New Roman" w:hAnsi="Times New Roman" w:cs="Times New Roman"/>
          <w:sz w:val="24"/>
          <w:szCs w:val="24"/>
        </w:rPr>
        <w:t xml:space="preserve"> </w:t>
      </w:r>
      <w:r w:rsidR="0074221E">
        <w:rPr>
          <w:rFonts w:ascii="Times New Roman" w:hAnsi="Times New Roman" w:cs="Times New Roman"/>
          <w:sz w:val="24"/>
          <w:szCs w:val="24"/>
        </w:rPr>
        <w:t xml:space="preserve">Critical reflection on </w:t>
      </w:r>
      <w:r w:rsidR="00C36322">
        <w:rPr>
          <w:rFonts w:ascii="Times New Roman" w:hAnsi="Times New Roman" w:cs="Times New Roman"/>
          <w:sz w:val="24"/>
          <w:szCs w:val="24"/>
        </w:rPr>
        <w:t xml:space="preserve">core </w:t>
      </w:r>
      <w:r w:rsidR="0074221E">
        <w:rPr>
          <w:rFonts w:ascii="Times New Roman" w:hAnsi="Times New Roman" w:cs="Times New Roman"/>
          <w:sz w:val="24"/>
          <w:szCs w:val="24"/>
        </w:rPr>
        <w:t xml:space="preserve">skills such as </w:t>
      </w:r>
      <w:r w:rsidR="00EB4BC2">
        <w:rPr>
          <w:rFonts w:ascii="Times New Roman" w:hAnsi="Times New Roman" w:cs="Times New Roman"/>
          <w:sz w:val="24"/>
          <w:szCs w:val="24"/>
        </w:rPr>
        <w:t xml:space="preserve">minimal encouragers, </w:t>
      </w:r>
      <w:r w:rsidR="00312AB5">
        <w:rPr>
          <w:rFonts w:ascii="Times New Roman" w:hAnsi="Times New Roman" w:cs="Times New Roman"/>
          <w:sz w:val="24"/>
          <w:szCs w:val="24"/>
        </w:rPr>
        <w:t>emp</w:t>
      </w:r>
      <w:r w:rsidR="00CE068D">
        <w:rPr>
          <w:rFonts w:ascii="Times New Roman" w:hAnsi="Times New Roman" w:cs="Times New Roman"/>
          <w:sz w:val="24"/>
          <w:szCs w:val="24"/>
        </w:rPr>
        <w:t xml:space="preserve">athic </w:t>
      </w:r>
      <w:r w:rsidR="00CE068D">
        <w:rPr>
          <w:rFonts w:ascii="Times New Roman" w:hAnsi="Times New Roman" w:cs="Times New Roman"/>
          <w:sz w:val="24"/>
          <w:szCs w:val="24"/>
        </w:rPr>
        <w:lastRenderedPageBreak/>
        <w:t>re</w:t>
      </w:r>
      <w:r w:rsidR="00DF293F">
        <w:rPr>
          <w:rFonts w:ascii="Times New Roman" w:hAnsi="Times New Roman" w:cs="Times New Roman"/>
          <w:sz w:val="24"/>
          <w:szCs w:val="24"/>
        </w:rPr>
        <w:t>sponses,</w:t>
      </w:r>
      <w:r w:rsidR="00C57A50">
        <w:rPr>
          <w:rFonts w:ascii="Times New Roman" w:hAnsi="Times New Roman" w:cs="Times New Roman"/>
          <w:sz w:val="24"/>
          <w:szCs w:val="24"/>
        </w:rPr>
        <w:t xml:space="preserve"> use of metaphor</w:t>
      </w:r>
      <w:r w:rsidR="00143E00">
        <w:rPr>
          <w:rFonts w:ascii="Times New Roman" w:hAnsi="Times New Roman" w:cs="Times New Roman"/>
          <w:sz w:val="24"/>
          <w:szCs w:val="24"/>
        </w:rPr>
        <w:t>, use of questions</w:t>
      </w:r>
      <w:r w:rsidR="00054D00">
        <w:rPr>
          <w:rFonts w:ascii="Times New Roman" w:hAnsi="Times New Roman" w:cs="Times New Roman"/>
          <w:sz w:val="24"/>
          <w:szCs w:val="24"/>
        </w:rPr>
        <w:t>, use of silence and immediacy</w:t>
      </w:r>
      <w:r w:rsidR="00C57A50">
        <w:rPr>
          <w:rFonts w:ascii="Times New Roman" w:hAnsi="Times New Roman" w:cs="Times New Roman"/>
          <w:sz w:val="24"/>
          <w:szCs w:val="24"/>
        </w:rPr>
        <w:t xml:space="preserve"> will be highlighted</w:t>
      </w:r>
      <w:r w:rsidR="0072325C">
        <w:rPr>
          <w:rFonts w:ascii="Times New Roman" w:hAnsi="Times New Roman" w:cs="Times New Roman"/>
          <w:sz w:val="24"/>
          <w:szCs w:val="24"/>
        </w:rPr>
        <w:t xml:space="preserve">, and whether a </w:t>
      </w:r>
      <w:r w:rsidR="001A14D1">
        <w:rPr>
          <w:rFonts w:ascii="Times New Roman" w:hAnsi="Times New Roman" w:cs="Times New Roman"/>
          <w:sz w:val="24"/>
          <w:szCs w:val="24"/>
        </w:rPr>
        <w:t>safe and conducive environment was created for the session</w:t>
      </w:r>
      <w:r w:rsidR="00FB16DC">
        <w:rPr>
          <w:rFonts w:ascii="Times New Roman" w:hAnsi="Times New Roman" w:cs="Times New Roman"/>
          <w:sz w:val="24"/>
          <w:szCs w:val="24"/>
        </w:rPr>
        <w:t xml:space="preserve"> with ethical considerations adhered t</w:t>
      </w:r>
      <w:r w:rsidR="008A73D1">
        <w:rPr>
          <w:rFonts w:ascii="Times New Roman" w:hAnsi="Times New Roman" w:cs="Times New Roman"/>
          <w:sz w:val="24"/>
          <w:szCs w:val="24"/>
        </w:rPr>
        <w:t>o.</w:t>
      </w:r>
    </w:p>
    <w:p w14:paraId="630ABA1A" w14:textId="57799275" w:rsidR="00663CAF" w:rsidRPr="00B559EB" w:rsidRDefault="00983B10" w:rsidP="00B559EB">
      <w:pPr>
        <w:spacing w:line="480" w:lineRule="auto"/>
        <w:ind w:firstLine="720"/>
        <w:rPr>
          <w:rFonts w:ascii="Times New Roman" w:hAnsi="Times New Roman" w:cs="Times New Roman"/>
          <w:sz w:val="24"/>
          <w:szCs w:val="24"/>
        </w:rPr>
      </w:pPr>
      <w:r w:rsidRPr="006B2408">
        <w:rPr>
          <w:rFonts w:ascii="Times New Roman" w:hAnsi="Times New Roman" w:cs="Times New Roman"/>
          <w:sz w:val="24"/>
          <w:szCs w:val="24"/>
        </w:rPr>
        <w:t>This recordin</w:t>
      </w:r>
      <w:r w:rsidR="006B2408">
        <w:rPr>
          <w:rFonts w:ascii="Times New Roman" w:hAnsi="Times New Roman" w:cs="Times New Roman"/>
          <w:sz w:val="24"/>
          <w:szCs w:val="24"/>
        </w:rPr>
        <w:t>g</w:t>
      </w:r>
      <w:r w:rsidRPr="006B2408">
        <w:rPr>
          <w:rFonts w:ascii="Times New Roman" w:hAnsi="Times New Roman" w:cs="Times New Roman"/>
          <w:sz w:val="24"/>
          <w:szCs w:val="24"/>
        </w:rPr>
        <w:t xml:space="preserve"> was my first encounter of playing the role of counsellor</w:t>
      </w:r>
      <w:r w:rsidR="006B2408" w:rsidRPr="006B2408">
        <w:rPr>
          <w:rFonts w:ascii="Times New Roman" w:hAnsi="Times New Roman" w:cs="Times New Roman"/>
          <w:sz w:val="24"/>
          <w:szCs w:val="24"/>
        </w:rPr>
        <w:t xml:space="preserve"> with M</w:t>
      </w:r>
      <w:r w:rsidR="007E5C04">
        <w:rPr>
          <w:rFonts w:ascii="Times New Roman" w:hAnsi="Times New Roman" w:cs="Times New Roman"/>
          <w:sz w:val="24"/>
          <w:szCs w:val="24"/>
        </w:rPr>
        <w:t xml:space="preserve"> </w:t>
      </w:r>
      <w:r w:rsidR="006B2408" w:rsidRPr="006B2408">
        <w:rPr>
          <w:rFonts w:ascii="Times New Roman" w:hAnsi="Times New Roman" w:cs="Times New Roman"/>
          <w:sz w:val="24"/>
          <w:szCs w:val="24"/>
        </w:rPr>
        <w:t>as my client.</w:t>
      </w:r>
      <w:r w:rsidR="00F1057B">
        <w:rPr>
          <w:rFonts w:ascii="Times New Roman" w:hAnsi="Times New Roman" w:cs="Times New Roman"/>
          <w:sz w:val="24"/>
          <w:szCs w:val="24"/>
        </w:rPr>
        <w:t xml:space="preserve"> Firstly, the </w:t>
      </w:r>
      <w:r w:rsidR="007973B9">
        <w:rPr>
          <w:rFonts w:ascii="Times New Roman" w:hAnsi="Times New Roman" w:cs="Times New Roman"/>
          <w:sz w:val="24"/>
          <w:szCs w:val="24"/>
        </w:rPr>
        <w:t>session began with</w:t>
      </w:r>
      <w:r w:rsidR="00F1057B">
        <w:rPr>
          <w:rFonts w:ascii="Times New Roman" w:hAnsi="Times New Roman" w:cs="Times New Roman"/>
          <w:sz w:val="24"/>
          <w:szCs w:val="24"/>
        </w:rPr>
        <w:t xml:space="preserve"> a greeting followed by </w:t>
      </w:r>
      <w:r w:rsidR="008C32AC">
        <w:rPr>
          <w:rFonts w:ascii="Times New Roman" w:hAnsi="Times New Roman" w:cs="Times New Roman"/>
          <w:sz w:val="24"/>
          <w:szCs w:val="24"/>
        </w:rPr>
        <w:t xml:space="preserve">agreeing upon </w:t>
      </w:r>
      <w:r w:rsidR="0072501E">
        <w:rPr>
          <w:rFonts w:ascii="Times New Roman" w:hAnsi="Times New Roman" w:cs="Times New Roman"/>
          <w:sz w:val="24"/>
          <w:szCs w:val="24"/>
        </w:rPr>
        <w:t xml:space="preserve">a contractual agreement. Midwinter and Dickson (2015) </w:t>
      </w:r>
      <w:r w:rsidR="00DB508F">
        <w:rPr>
          <w:rFonts w:ascii="Times New Roman" w:hAnsi="Times New Roman" w:cs="Times New Roman"/>
          <w:sz w:val="24"/>
          <w:szCs w:val="24"/>
        </w:rPr>
        <w:t xml:space="preserve">state contracting is of paramount importance as it sets up the therapeutic relationship between client and </w:t>
      </w:r>
      <w:r w:rsidR="00E946FF">
        <w:rPr>
          <w:rFonts w:ascii="Times New Roman" w:hAnsi="Times New Roman" w:cs="Times New Roman"/>
          <w:sz w:val="24"/>
          <w:szCs w:val="24"/>
        </w:rPr>
        <w:t xml:space="preserve">counsellor enabling the client to feel safe, respected and understood. It can </w:t>
      </w:r>
      <w:r w:rsidR="0010244D">
        <w:rPr>
          <w:rFonts w:ascii="Times New Roman" w:hAnsi="Times New Roman" w:cs="Times New Roman"/>
          <w:sz w:val="24"/>
          <w:szCs w:val="24"/>
        </w:rPr>
        <w:t xml:space="preserve">articulate both </w:t>
      </w:r>
      <w:r w:rsidR="00CD2E74">
        <w:rPr>
          <w:rFonts w:ascii="Times New Roman" w:hAnsi="Times New Roman" w:cs="Times New Roman"/>
          <w:sz w:val="24"/>
          <w:szCs w:val="24"/>
        </w:rPr>
        <w:t>t</w:t>
      </w:r>
      <w:r w:rsidR="0010244D">
        <w:rPr>
          <w:rFonts w:ascii="Times New Roman" w:hAnsi="Times New Roman" w:cs="Times New Roman"/>
          <w:sz w:val="24"/>
          <w:szCs w:val="24"/>
        </w:rPr>
        <w:t xml:space="preserve">he counsellor’s responsibilities as well as the </w:t>
      </w:r>
      <w:r w:rsidR="00F34741">
        <w:rPr>
          <w:rFonts w:ascii="Times New Roman" w:hAnsi="Times New Roman" w:cs="Times New Roman"/>
          <w:sz w:val="24"/>
          <w:szCs w:val="24"/>
        </w:rPr>
        <w:t>clients’ and</w:t>
      </w:r>
      <w:r w:rsidR="00984658">
        <w:rPr>
          <w:rFonts w:ascii="Times New Roman" w:hAnsi="Times New Roman" w:cs="Times New Roman"/>
          <w:sz w:val="24"/>
          <w:szCs w:val="24"/>
        </w:rPr>
        <w:t xml:space="preserve"> is carried out prior to commencement of </w:t>
      </w:r>
      <w:r w:rsidR="00A309F2">
        <w:rPr>
          <w:rFonts w:ascii="Times New Roman" w:hAnsi="Times New Roman" w:cs="Times New Roman"/>
          <w:sz w:val="24"/>
          <w:szCs w:val="24"/>
        </w:rPr>
        <w:t xml:space="preserve">a </w:t>
      </w:r>
      <w:r w:rsidR="00984658">
        <w:rPr>
          <w:rFonts w:ascii="Times New Roman" w:hAnsi="Times New Roman" w:cs="Times New Roman"/>
          <w:sz w:val="24"/>
          <w:szCs w:val="24"/>
        </w:rPr>
        <w:t>session.</w:t>
      </w:r>
      <w:r w:rsidR="00B97F19">
        <w:rPr>
          <w:rFonts w:ascii="Times New Roman" w:hAnsi="Times New Roman" w:cs="Times New Roman"/>
          <w:sz w:val="24"/>
          <w:szCs w:val="24"/>
        </w:rPr>
        <w:t xml:space="preserve"> Using my contracting skills, the time boundary was the f</w:t>
      </w:r>
      <w:r w:rsidR="00F34741">
        <w:rPr>
          <w:rFonts w:ascii="Times New Roman" w:hAnsi="Times New Roman" w:cs="Times New Roman"/>
          <w:sz w:val="24"/>
          <w:szCs w:val="24"/>
        </w:rPr>
        <w:t>irst element to be discussed</w:t>
      </w:r>
      <w:r w:rsidR="005337EE">
        <w:rPr>
          <w:rFonts w:ascii="Times New Roman" w:hAnsi="Times New Roman" w:cs="Times New Roman"/>
          <w:sz w:val="24"/>
          <w:szCs w:val="24"/>
        </w:rPr>
        <w:t xml:space="preserve"> as I informed M </w:t>
      </w:r>
      <w:r w:rsidR="006253BB">
        <w:rPr>
          <w:rFonts w:ascii="Times New Roman" w:hAnsi="Times New Roman" w:cs="Times New Roman"/>
          <w:sz w:val="24"/>
          <w:szCs w:val="24"/>
        </w:rPr>
        <w:t>that the session would be about twenty</w:t>
      </w:r>
      <w:r w:rsidR="0024569F">
        <w:rPr>
          <w:rFonts w:ascii="Times New Roman" w:hAnsi="Times New Roman" w:cs="Times New Roman"/>
          <w:sz w:val="24"/>
          <w:szCs w:val="24"/>
        </w:rPr>
        <w:t>-</w:t>
      </w:r>
      <w:r w:rsidR="006253BB">
        <w:rPr>
          <w:rFonts w:ascii="Times New Roman" w:hAnsi="Times New Roman" w:cs="Times New Roman"/>
          <w:sz w:val="24"/>
          <w:szCs w:val="24"/>
        </w:rPr>
        <w:t xml:space="preserve">five to thirty minutes long. </w:t>
      </w:r>
      <w:r w:rsidR="00AD6BFD">
        <w:rPr>
          <w:rFonts w:ascii="Times New Roman" w:hAnsi="Times New Roman" w:cs="Times New Roman"/>
          <w:sz w:val="24"/>
          <w:szCs w:val="24"/>
        </w:rPr>
        <w:t xml:space="preserve">The next contractual element discussed was </w:t>
      </w:r>
      <w:r w:rsidR="00310820">
        <w:rPr>
          <w:rFonts w:ascii="Times New Roman" w:hAnsi="Times New Roman" w:cs="Times New Roman"/>
          <w:sz w:val="24"/>
          <w:szCs w:val="24"/>
        </w:rPr>
        <w:t>confidentiality,</w:t>
      </w:r>
      <w:r w:rsidR="00393EB4">
        <w:rPr>
          <w:rFonts w:ascii="Times New Roman" w:hAnsi="Times New Roman" w:cs="Times New Roman"/>
          <w:sz w:val="24"/>
          <w:szCs w:val="24"/>
        </w:rPr>
        <w:t xml:space="preserve"> which is a crucial part of the agreement</w:t>
      </w:r>
      <w:r w:rsidR="00310820">
        <w:rPr>
          <w:rFonts w:ascii="Times New Roman" w:hAnsi="Times New Roman" w:cs="Times New Roman"/>
          <w:sz w:val="24"/>
          <w:szCs w:val="24"/>
        </w:rPr>
        <w:t>,</w:t>
      </w:r>
      <w:r w:rsidR="0024569F">
        <w:rPr>
          <w:rFonts w:ascii="Times New Roman" w:hAnsi="Times New Roman" w:cs="Times New Roman"/>
          <w:sz w:val="24"/>
          <w:szCs w:val="24"/>
        </w:rPr>
        <w:t xml:space="preserve"> the expectations of which had to be conveyed realistically</w:t>
      </w:r>
      <w:r w:rsidR="005B244D">
        <w:rPr>
          <w:rFonts w:ascii="Times New Roman" w:hAnsi="Times New Roman" w:cs="Times New Roman"/>
          <w:sz w:val="24"/>
          <w:szCs w:val="24"/>
        </w:rPr>
        <w:t xml:space="preserve">. I informed M </w:t>
      </w:r>
      <w:r w:rsidR="00762A65">
        <w:rPr>
          <w:rFonts w:ascii="Times New Roman" w:hAnsi="Times New Roman" w:cs="Times New Roman"/>
          <w:sz w:val="24"/>
          <w:szCs w:val="24"/>
        </w:rPr>
        <w:t>that confidentiality was restricted due to the session being recorded with an o</w:t>
      </w:r>
      <w:r w:rsidR="006800BA">
        <w:rPr>
          <w:rFonts w:ascii="Times New Roman" w:hAnsi="Times New Roman" w:cs="Times New Roman"/>
          <w:sz w:val="24"/>
          <w:szCs w:val="24"/>
        </w:rPr>
        <w:t>bserver listening in. I also mentioned the session</w:t>
      </w:r>
      <w:r w:rsidR="0048558A">
        <w:rPr>
          <w:rFonts w:ascii="Times New Roman" w:hAnsi="Times New Roman" w:cs="Times New Roman"/>
          <w:sz w:val="24"/>
          <w:szCs w:val="24"/>
        </w:rPr>
        <w:t xml:space="preserve"> may be sent off for educational purposes and listened to by an examiner. </w:t>
      </w:r>
      <w:r w:rsidR="00BD650B">
        <w:rPr>
          <w:rFonts w:ascii="Times New Roman" w:hAnsi="Times New Roman" w:cs="Times New Roman"/>
          <w:sz w:val="24"/>
          <w:szCs w:val="24"/>
        </w:rPr>
        <w:t xml:space="preserve">I </w:t>
      </w:r>
      <w:r w:rsidR="00D669DF">
        <w:rPr>
          <w:rFonts w:ascii="Times New Roman" w:hAnsi="Times New Roman" w:cs="Times New Roman"/>
          <w:sz w:val="24"/>
          <w:szCs w:val="24"/>
        </w:rPr>
        <w:t xml:space="preserve">then </w:t>
      </w:r>
      <w:r w:rsidR="00BD650B">
        <w:rPr>
          <w:rFonts w:ascii="Times New Roman" w:hAnsi="Times New Roman" w:cs="Times New Roman"/>
          <w:sz w:val="24"/>
          <w:szCs w:val="24"/>
        </w:rPr>
        <w:t xml:space="preserve">used a closed question by asking M if she </w:t>
      </w:r>
      <w:r w:rsidR="00AF5265">
        <w:rPr>
          <w:rFonts w:ascii="Times New Roman" w:hAnsi="Times New Roman" w:cs="Times New Roman"/>
          <w:sz w:val="24"/>
          <w:szCs w:val="24"/>
        </w:rPr>
        <w:t>agreed</w:t>
      </w:r>
      <w:r w:rsidR="00BD650B">
        <w:rPr>
          <w:rFonts w:ascii="Times New Roman" w:hAnsi="Times New Roman" w:cs="Times New Roman"/>
          <w:sz w:val="24"/>
          <w:szCs w:val="24"/>
        </w:rPr>
        <w:t xml:space="preserve"> with this before proceeding</w:t>
      </w:r>
      <w:r w:rsidR="00AF5265">
        <w:rPr>
          <w:rFonts w:ascii="Times New Roman" w:hAnsi="Times New Roman" w:cs="Times New Roman"/>
          <w:sz w:val="24"/>
          <w:szCs w:val="24"/>
        </w:rPr>
        <w:t>. In order to respect M’s autonomy</w:t>
      </w:r>
      <w:r w:rsidR="0051134F">
        <w:rPr>
          <w:rFonts w:ascii="Times New Roman" w:hAnsi="Times New Roman" w:cs="Times New Roman"/>
          <w:sz w:val="24"/>
          <w:szCs w:val="24"/>
        </w:rPr>
        <w:t xml:space="preserve"> and enable her to take the lead, I stated </w:t>
      </w:r>
      <w:r w:rsidR="00453274">
        <w:rPr>
          <w:rFonts w:ascii="Times New Roman" w:hAnsi="Times New Roman" w:cs="Times New Roman"/>
          <w:sz w:val="24"/>
          <w:szCs w:val="24"/>
        </w:rPr>
        <w:t>if she felt uncomfortable or upset by any particular topic, she could inform me verbally or wave</w:t>
      </w:r>
      <w:r w:rsidR="00531EDD">
        <w:rPr>
          <w:rFonts w:ascii="Times New Roman" w:hAnsi="Times New Roman" w:cs="Times New Roman"/>
          <w:sz w:val="24"/>
          <w:szCs w:val="24"/>
        </w:rPr>
        <w:t xml:space="preserve"> to me</w:t>
      </w:r>
      <w:r w:rsidR="001F1636">
        <w:rPr>
          <w:rFonts w:ascii="Times New Roman" w:hAnsi="Times New Roman" w:cs="Times New Roman"/>
          <w:sz w:val="24"/>
          <w:szCs w:val="24"/>
        </w:rPr>
        <w:t xml:space="preserve">, </w:t>
      </w:r>
      <w:r w:rsidR="003F6FF2">
        <w:rPr>
          <w:rFonts w:ascii="Times New Roman" w:hAnsi="Times New Roman" w:cs="Times New Roman"/>
          <w:sz w:val="24"/>
          <w:szCs w:val="24"/>
        </w:rPr>
        <w:t>demonstrating my ethical awareness</w:t>
      </w:r>
      <w:r w:rsidR="009033D7">
        <w:rPr>
          <w:rFonts w:ascii="Times New Roman" w:hAnsi="Times New Roman" w:cs="Times New Roman"/>
          <w:sz w:val="24"/>
          <w:szCs w:val="24"/>
        </w:rPr>
        <w:t xml:space="preserve"> of b</w:t>
      </w:r>
      <w:r w:rsidR="00BA0E5B">
        <w:rPr>
          <w:rFonts w:ascii="Times New Roman" w:hAnsi="Times New Roman" w:cs="Times New Roman"/>
          <w:sz w:val="24"/>
          <w:szCs w:val="24"/>
        </w:rPr>
        <w:t>eing mindful not to cause any harm</w:t>
      </w:r>
      <w:r w:rsidR="001F1636">
        <w:rPr>
          <w:rFonts w:ascii="Times New Roman" w:hAnsi="Times New Roman" w:cs="Times New Roman"/>
          <w:sz w:val="24"/>
          <w:szCs w:val="24"/>
        </w:rPr>
        <w:t xml:space="preserve">. </w:t>
      </w:r>
      <w:r w:rsidR="00D05CE3">
        <w:rPr>
          <w:rFonts w:ascii="Times New Roman" w:hAnsi="Times New Roman" w:cs="Times New Roman"/>
          <w:sz w:val="24"/>
          <w:szCs w:val="24"/>
        </w:rPr>
        <w:t xml:space="preserve">I wanted to provide M with reassurance </w:t>
      </w:r>
      <w:r w:rsidR="00C53721">
        <w:rPr>
          <w:rFonts w:ascii="Times New Roman" w:hAnsi="Times New Roman" w:cs="Times New Roman"/>
          <w:sz w:val="24"/>
          <w:szCs w:val="24"/>
        </w:rPr>
        <w:t>to enable her</w:t>
      </w:r>
      <w:r w:rsidR="00E5061C">
        <w:rPr>
          <w:rFonts w:ascii="Times New Roman" w:hAnsi="Times New Roman" w:cs="Times New Roman"/>
          <w:sz w:val="24"/>
          <w:szCs w:val="24"/>
        </w:rPr>
        <w:t xml:space="preserve"> </w:t>
      </w:r>
      <w:r w:rsidR="00D05CE3">
        <w:rPr>
          <w:rFonts w:ascii="Times New Roman" w:hAnsi="Times New Roman" w:cs="Times New Roman"/>
          <w:sz w:val="24"/>
          <w:szCs w:val="24"/>
        </w:rPr>
        <w:t>to feel able to discuss anything with me</w:t>
      </w:r>
      <w:r w:rsidR="001525E8">
        <w:rPr>
          <w:rFonts w:ascii="Times New Roman" w:hAnsi="Times New Roman" w:cs="Times New Roman"/>
          <w:sz w:val="24"/>
          <w:szCs w:val="24"/>
        </w:rPr>
        <w:t>, so I used the term ‘safe space’</w:t>
      </w:r>
      <w:r w:rsidR="00A62761">
        <w:rPr>
          <w:rFonts w:ascii="Times New Roman" w:hAnsi="Times New Roman" w:cs="Times New Roman"/>
          <w:sz w:val="24"/>
          <w:szCs w:val="24"/>
        </w:rPr>
        <w:t>.</w:t>
      </w:r>
      <w:r w:rsidR="00265367">
        <w:rPr>
          <w:rFonts w:ascii="Times New Roman" w:hAnsi="Times New Roman" w:cs="Times New Roman"/>
          <w:sz w:val="24"/>
          <w:szCs w:val="24"/>
        </w:rPr>
        <w:t xml:space="preserve"> </w:t>
      </w:r>
      <w:r w:rsidR="00A62761">
        <w:rPr>
          <w:rFonts w:ascii="Times New Roman" w:hAnsi="Times New Roman" w:cs="Times New Roman"/>
          <w:sz w:val="24"/>
          <w:szCs w:val="24"/>
        </w:rPr>
        <w:t>R</w:t>
      </w:r>
      <w:r w:rsidR="00F2788A">
        <w:rPr>
          <w:rFonts w:ascii="Times New Roman" w:hAnsi="Times New Roman" w:cs="Times New Roman"/>
          <w:sz w:val="24"/>
          <w:szCs w:val="24"/>
        </w:rPr>
        <w:t xml:space="preserve">eflecting on this critically, </w:t>
      </w:r>
      <w:r w:rsidR="0015440F">
        <w:rPr>
          <w:rFonts w:ascii="Times New Roman" w:hAnsi="Times New Roman" w:cs="Times New Roman"/>
          <w:sz w:val="24"/>
          <w:szCs w:val="24"/>
        </w:rPr>
        <w:t>I hoped by using clear, appropriate language</w:t>
      </w:r>
      <w:r w:rsidR="00516B5C">
        <w:rPr>
          <w:rFonts w:ascii="Times New Roman" w:hAnsi="Times New Roman" w:cs="Times New Roman"/>
          <w:sz w:val="24"/>
          <w:szCs w:val="24"/>
        </w:rPr>
        <w:t xml:space="preserve"> M</w:t>
      </w:r>
      <w:r w:rsidR="0015440F">
        <w:rPr>
          <w:rFonts w:ascii="Times New Roman" w:hAnsi="Times New Roman" w:cs="Times New Roman"/>
          <w:sz w:val="24"/>
          <w:szCs w:val="24"/>
        </w:rPr>
        <w:t xml:space="preserve"> would feel at ease with me</w:t>
      </w:r>
      <w:r w:rsidR="00516B5C">
        <w:rPr>
          <w:rFonts w:ascii="Times New Roman" w:hAnsi="Times New Roman" w:cs="Times New Roman"/>
          <w:sz w:val="24"/>
          <w:szCs w:val="24"/>
        </w:rPr>
        <w:t xml:space="preserve"> </w:t>
      </w:r>
      <w:r w:rsidR="00B61226">
        <w:rPr>
          <w:rFonts w:ascii="Times New Roman" w:hAnsi="Times New Roman" w:cs="Times New Roman"/>
          <w:sz w:val="24"/>
          <w:szCs w:val="24"/>
        </w:rPr>
        <w:t>to tell her story</w:t>
      </w:r>
      <w:r w:rsidR="004522E1">
        <w:rPr>
          <w:rFonts w:ascii="Times New Roman" w:hAnsi="Times New Roman" w:cs="Times New Roman"/>
          <w:sz w:val="24"/>
          <w:szCs w:val="24"/>
        </w:rPr>
        <w:t xml:space="preserve"> with</w:t>
      </w:r>
      <w:r w:rsidR="00B23763">
        <w:rPr>
          <w:rFonts w:ascii="Times New Roman" w:hAnsi="Times New Roman" w:cs="Times New Roman"/>
          <w:sz w:val="24"/>
          <w:szCs w:val="24"/>
        </w:rPr>
        <w:t xml:space="preserve">in </w:t>
      </w:r>
      <w:r w:rsidR="00516B5C">
        <w:rPr>
          <w:rFonts w:ascii="Times New Roman" w:hAnsi="Times New Roman" w:cs="Times New Roman"/>
          <w:sz w:val="24"/>
          <w:szCs w:val="24"/>
        </w:rPr>
        <w:t>a caring and empathic environment</w:t>
      </w:r>
      <w:r w:rsidR="00C1120B">
        <w:rPr>
          <w:rFonts w:ascii="Times New Roman" w:hAnsi="Times New Roman" w:cs="Times New Roman"/>
          <w:sz w:val="24"/>
          <w:szCs w:val="24"/>
        </w:rPr>
        <w:t>.</w:t>
      </w:r>
      <w:r w:rsidR="003D075F">
        <w:rPr>
          <w:rFonts w:ascii="Times New Roman" w:hAnsi="Times New Roman" w:cs="Times New Roman"/>
          <w:sz w:val="24"/>
          <w:szCs w:val="24"/>
        </w:rPr>
        <w:t xml:space="preserve"> One </w:t>
      </w:r>
      <w:r w:rsidR="004F7C9E">
        <w:rPr>
          <w:rFonts w:ascii="Times New Roman" w:hAnsi="Times New Roman" w:cs="Times New Roman"/>
          <w:sz w:val="24"/>
          <w:szCs w:val="24"/>
        </w:rPr>
        <w:t xml:space="preserve">element </w:t>
      </w:r>
      <w:r w:rsidR="003D075F">
        <w:rPr>
          <w:rFonts w:ascii="Times New Roman" w:hAnsi="Times New Roman" w:cs="Times New Roman"/>
          <w:sz w:val="24"/>
          <w:szCs w:val="24"/>
        </w:rPr>
        <w:t xml:space="preserve">that could have been included </w:t>
      </w:r>
      <w:r w:rsidR="006C234A">
        <w:rPr>
          <w:rFonts w:ascii="Times New Roman" w:hAnsi="Times New Roman" w:cs="Times New Roman"/>
          <w:sz w:val="24"/>
          <w:szCs w:val="24"/>
        </w:rPr>
        <w:t xml:space="preserve">within the agreement was to </w:t>
      </w:r>
      <w:r w:rsidR="00307825">
        <w:rPr>
          <w:rFonts w:ascii="Times New Roman" w:hAnsi="Times New Roman" w:cs="Times New Roman"/>
          <w:sz w:val="24"/>
          <w:szCs w:val="24"/>
        </w:rPr>
        <w:t>make</w:t>
      </w:r>
      <w:r w:rsidR="006C234A">
        <w:rPr>
          <w:rFonts w:ascii="Times New Roman" w:hAnsi="Times New Roman" w:cs="Times New Roman"/>
          <w:sz w:val="24"/>
          <w:szCs w:val="24"/>
        </w:rPr>
        <w:t xml:space="preserve"> M </w:t>
      </w:r>
      <w:r w:rsidR="00307825">
        <w:rPr>
          <w:rFonts w:ascii="Times New Roman" w:hAnsi="Times New Roman" w:cs="Times New Roman"/>
          <w:sz w:val="24"/>
          <w:szCs w:val="24"/>
        </w:rPr>
        <w:t xml:space="preserve">aware of the fact </w:t>
      </w:r>
      <w:r w:rsidR="006C234A">
        <w:rPr>
          <w:rFonts w:ascii="Times New Roman" w:hAnsi="Times New Roman" w:cs="Times New Roman"/>
          <w:sz w:val="24"/>
          <w:szCs w:val="24"/>
        </w:rPr>
        <w:t>that I would not be taking notes</w:t>
      </w:r>
      <w:r w:rsidR="00B122E2">
        <w:rPr>
          <w:rFonts w:ascii="Times New Roman" w:hAnsi="Times New Roman" w:cs="Times New Roman"/>
          <w:sz w:val="24"/>
          <w:szCs w:val="24"/>
        </w:rPr>
        <w:t xml:space="preserve">, which may have contributed further to M’s overall </w:t>
      </w:r>
      <w:r w:rsidR="00B02431">
        <w:rPr>
          <w:rFonts w:ascii="Times New Roman" w:hAnsi="Times New Roman" w:cs="Times New Roman"/>
          <w:sz w:val="24"/>
          <w:szCs w:val="24"/>
        </w:rPr>
        <w:t>ability to openly converse.</w:t>
      </w:r>
    </w:p>
    <w:p w14:paraId="78565657" w14:textId="5C5204F5" w:rsidR="009E56A2" w:rsidRDefault="00873AB7" w:rsidP="009E56A2">
      <w:pPr>
        <w:spacing w:line="480" w:lineRule="auto"/>
        <w:ind w:firstLine="720"/>
        <w:rPr>
          <w:rFonts w:ascii="Times New Roman" w:hAnsi="Times New Roman" w:cs="Times New Roman"/>
          <w:b/>
          <w:bCs/>
          <w:sz w:val="24"/>
          <w:szCs w:val="24"/>
          <w:u w:val="single"/>
        </w:rPr>
      </w:pPr>
      <w:r>
        <w:rPr>
          <w:rFonts w:ascii="Times New Roman" w:hAnsi="Times New Roman" w:cs="Times New Roman"/>
          <w:sz w:val="24"/>
          <w:szCs w:val="24"/>
        </w:rPr>
        <w:lastRenderedPageBreak/>
        <w:t xml:space="preserve">When critically reflecting on empathic responses during this session, it is of paramount importance to consider that responding can involve both non-verbal and verbal communication. Firstly, Midwinter and Dickson (2015) state non-verbal responses can convey empathy effectively such as maintaining eye contact, shared laughter, or a look of concern. </w:t>
      </w:r>
      <w:r w:rsidR="007C28E6">
        <w:rPr>
          <w:rFonts w:ascii="Times New Roman" w:hAnsi="Times New Roman" w:cs="Times New Roman"/>
          <w:sz w:val="24"/>
          <w:szCs w:val="24"/>
        </w:rPr>
        <w:t>I observed t</w:t>
      </w:r>
      <w:r>
        <w:rPr>
          <w:rFonts w:ascii="Times New Roman" w:hAnsi="Times New Roman" w:cs="Times New Roman"/>
          <w:sz w:val="24"/>
          <w:szCs w:val="24"/>
        </w:rPr>
        <w:t>wo examples of shared laughte</w:t>
      </w:r>
      <w:r w:rsidR="007C28E6">
        <w:rPr>
          <w:rFonts w:ascii="Times New Roman" w:hAnsi="Times New Roman" w:cs="Times New Roman"/>
          <w:sz w:val="24"/>
          <w:szCs w:val="24"/>
        </w:rPr>
        <w:t>r</w:t>
      </w:r>
      <w:r w:rsidR="00583ACC">
        <w:rPr>
          <w:rFonts w:ascii="Times New Roman" w:hAnsi="Times New Roman" w:cs="Times New Roman"/>
          <w:sz w:val="24"/>
          <w:szCs w:val="24"/>
        </w:rPr>
        <w:t xml:space="preserve"> at </w:t>
      </w:r>
      <w:r>
        <w:rPr>
          <w:rFonts w:ascii="Times New Roman" w:hAnsi="Times New Roman" w:cs="Times New Roman"/>
          <w:sz w:val="24"/>
          <w:szCs w:val="24"/>
        </w:rPr>
        <w:t>(13:11) and (19:08)</w:t>
      </w:r>
      <w:r w:rsidR="004F5EFB">
        <w:rPr>
          <w:rFonts w:ascii="Times New Roman" w:hAnsi="Times New Roman" w:cs="Times New Roman"/>
          <w:sz w:val="24"/>
          <w:szCs w:val="24"/>
        </w:rPr>
        <w:t>,</w:t>
      </w:r>
      <w:r>
        <w:rPr>
          <w:rFonts w:ascii="Times New Roman" w:hAnsi="Times New Roman" w:cs="Times New Roman"/>
          <w:sz w:val="24"/>
          <w:szCs w:val="24"/>
        </w:rPr>
        <w:t xml:space="preserve"> which I believe may have helped to create an empathic understanding between us by focusing on the here and now</w:t>
      </w:r>
      <w:r w:rsidR="007C08EB">
        <w:rPr>
          <w:rFonts w:ascii="Times New Roman" w:hAnsi="Times New Roman" w:cs="Times New Roman"/>
          <w:sz w:val="24"/>
          <w:szCs w:val="24"/>
        </w:rPr>
        <w:t xml:space="preserve"> and mirroring M’s</w:t>
      </w:r>
      <w:r w:rsidR="00C34264">
        <w:rPr>
          <w:rFonts w:ascii="Times New Roman" w:hAnsi="Times New Roman" w:cs="Times New Roman"/>
          <w:sz w:val="24"/>
          <w:szCs w:val="24"/>
        </w:rPr>
        <w:t xml:space="preserve"> body language</w:t>
      </w:r>
      <w:r>
        <w:rPr>
          <w:rFonts w:ascii="Times New Roman" w:hAnsi="Times New Roman" w:cs="Times New Roman"/>
          <w:sz w:val="24"/>
          <w:szCs w:val="24"/>
        </w:rPr>
        <w:t xml:space="preserve">. I also showed non-verbal empathy through tilting my head to one side whilst listening to M tell her story and showed a look of concern </w:t>
      </w:r>
      <w:r w:rsidR="007F7335">
        <w:rPr>
          <w:rFonts w:ascii="Times New Roman" w:hAnsi="Times New Roman" w:cs="Times New Roman"/>
          <w:sz w:val="24"/>
          <w:szCs w:val="24"/>
        </w:rPr>
        <w:t xml:space="preserve">at </w:t>
      </w:r>
      <w:r>
        <w:rPr>
          <w:rFonts w:ascii="Times New Roman" w:hAnsi="Times New Roman" w:cs="Times New Roman"/>
          <w:sz w:val="24"/>
          <w:szCs w:val="24"/>
        </w:rPr>
        <w:t>(03:04) when I mentioned her feelings of uncertainty</w:t>
      </w:r>
      <w:r w:rsidR="00025F8C">
        <w:rPr>
          <w:rFonts w:ascii="Times New Roman" w:hAnsi="Times New Roman" w:cs="Times New Roman"/>
          <w:sz w:val="24"/>
          <w:szCs w:val="24"/>
        </w:rPr>
        <w:t>, and again at (</w:t>
      </w:r>
      <w:r w:rsidR="00285A76">
        <w:rPr>
          <w:rFonts w:ascii="Times New Roman" w:hAnsi="Times New Roman" w:cs="Times New Roman"/>
          <w:sz w:val="24"/>
          <w:szCs w:val="24"/>
        </w:rPr>
        <w:t>19</w:t>
      </w:r>
      <w:r w:rsidR="00AE7C49">
        <w:rPr>
          <w:rFonts w:ascii="Times New Roman" w:hAnsi="Times New Roman" w:cs="Times New Roman"/>
          <w:sz w:val="24"/>
          <w:szCs w:val="24"/>
        </w:rPr>
        <w:t>:</w:t>
      </w:r>
      <w:r w:rsidR="00285A76">
        <w:rPr>
          <w:rFonts w:ascii="Times New Roman" w:hAnsi="Times New Roman" w:cs="Times New Roman"/>
          <w:sz w:val="24"/>
          <w:szCs w:val="24"/>
        </w:rPr>
        <w:t>5</w:t>
      </w:r>
      <w:r w:rsidR="00AE7C49">
        <w:rPr>
          <w:rFonts w:ascii="Times New Roman" w:hAnsi="Times New Roman" w:cs="Times New Roman"/>
          <w:sz w:val="24"/>
          <w:szCs w:val="24"/>
        </w:rPr>
        <w:t>0) when discu</w:t>
      </w:r>
      <w:r w:rsidR="00285A76">
        <w:rPr>
          <w:rFonts w:ascii="Times New Roman" w:hAnsi="Times New Roman" w:cs="Times New Roman"/>
          <w:sz w:val="24"/>
          <w:szCs w:val="24"/>
        </w:rPr>
        <w:t xml:space="preserve">ssing </w:t>
      </w:r>
      <w:r w:rsidR="003039AA">
        <w:rPr>
          <w:rFonts w:ascii="Times New Roman" w:hAnsi="Times New Roman" w:cs="Times New Roman"/>
          <w:sz w:val="24"/>
          <w:szCs w:val="24"/>
        </w:rPr>
        <w:t>her moving in date along with her course deadlines.</w:t>
      </w:r>
      <w:r w:rsidR="006D3AE2">
        <w:rPr>
          <w:rFonts w:ascii="Times New Roman" w:hAnsi="Times New Roman" w:cs="Times New Roman"/>
          <w:sz w:val="24"/>
          <w:szCs w:val="24"/>
        </w:rPr>
        <w:t xml:space="preserve"> I hope these non-verbal cues </w:t>
      </w:r>
      <w:r w:rsidR="00F9473B">
        <w:rPr>
          <w:rFonts w:ascii="Times New Roman" w:hAnsi="Times New Roman" w:cs="Times New Roman"/>
          <w:sz w:val="24"/>
          <w:szCs w:val="24"/>
        </w:rPr>
        <w:t xml:space="preserve">played an integral </w:t>
      </w:r>
      <w:r w:rsidR="00927167">
        <w:rPr>
          <w:rFonts w:ascii="Times New Roman" w:hAnsi="Times New Roman" w:cs="Times New Roman"/>
          <w:sz w:val="24"/>
          <w:szCs w:val="24"/>
        </w:rPr>
        <w:t>role</w:t>
      </w:r>
      <w:r w:rsidR="00F9473B">
        <w:rPr>
          <w:rFonts w:ascii="Times New Roman" w:hAnsi="Times New Roman" w:cs="Times New Roman"/>
          <w:sz w:val="24"/>
          <w:szCs w:val="24"/>
        </w:rPr>
        <w:t xml:space="preserve"> in demonstrating my </w:t>
      </w:r>
      <w:r w:rsidR="00927167">
        <w:rPr>
          <w:rFonts w:ascii="Times New Roman" w:hAnsi="Times New Roman" w:cs="Times New Roman"/>
          <w:sz w:val="24"/>
          <w:szCs w:val="24"/>
        </w:rPr>
        <w:t>active listening skills</w:t>
      </w:r>
      <w:r w:rsidR="00737CE8">
        <w:rPr>
          <w:rFonts w:ascii="Times New Roman" w:hAnsi="Times New Roman" w:cs="Times New Roman"/>
          <w:sz w:val="24"/>
          <w:szCs w:val="24"/>
        </w:rPr>
        <w:t xml:space="preserve"> with my facial expressions conveying empathic understanding</w:t>
      </w:r>
      <w:r w:rsidR="0047585B">
        <w:rPr>
          <w:rFonts w:ascii="Times New Roman" w:hAnsi="Times New Roman" w:cs="Times New Roman"/>
          <w:sz w:val="24"/>
          <w:szCs w:val="24"/>
        </w:rPr>
        <w:t>, as I fe</w:t>
      </w:r>
      <w:r w:rsidR="0089117E">
        <w:rPr>
          <w:rFonts w:ascii="Times New Roman" w:hAnsi="Times New Roman" w:cs="Times New Roman"/>
          <w:sz w:val="24"/>
          <w:szCs w:val="24"/>
        </w:rPr>
        <w:t>lt</w:t>
      </w:r>
      <w:r w:rsidR="0047585B">
        <w:rPr>
          <w:rFonts w:ascii="Times New Roman" w:hAnsi="Times New Roman" w:cs="Times New Roman"/>
          <w:sz w:val="24"/>
          <w:szCs w:val="24"/>
        </w:rPr>
        <w:t xml:space="preserve"> I </w:t>
      </w:r>
      <w:r w:rsidR="00812E17">
        <w:rPr>
          <w:rFonts w:ascii="Times New Roman" w:hAnsi="Times New Roman" w:cs="Times New Roman"/>
          <w:sz w:val="24"/>
          <w:szCs w:val="24"/>
        </w:rPr>
        <w:t>was able to</w:t>
      </w:r>
      <w:r w:rsidR="008D30C6">
        <w:rPr>
          <w:rFonts w:ascii="Times New Roman" w:hAnsi="Times New Roman" w:cs="Times New Roman"/>
          <w:sz w:val="24"/>
          <w:szCs w:val="24"/>
        </w:rPr>
        <w:t xml:space="preserve"> tune in to my felt sense </w:t>
      </w:r>
      <w:r w:rsidR="00373CC1">
        <w:rPr>
          <w:rFonts w:ascii="Times New Roman" w:hAnsi="Times New Roman" w:cs="Times New Roman"/>
          <w:sz w:val="24"/>
          <w:szCs w:val="24"/>
        </w:rPr>
        <w:t>in these moments.</w:t>
      </w:r>
      <w:r w:rsidR="00C978D4">
        <w:rPr>
          <w:rFonts w:ascii="Times New Roman" w:hAnsi="Times New Roman" w:cs="Times New Roman"/>
          <w:sz w:val="24"/>
          <w:szCs w:val="24"/>
        </w:rPr>
        <w:t xml:space="preserve"> </w:t>
      </w:r>
      <w:r w:rsidR="00A37903">
        <w:rPr>
          <w:rFonts w:ascii="Times New Roman" w:hAnsi="Times New Roman" w:cs="Times New Roman"/>
          <w:sz w:val="24"/>
          <w:szCs w:val="24"/>
        </w:rPr>
        <w:t xml:space="preserve">These examples </w:t>
      </w:r>
      <w:r w:rsidR="00072141">
        <w:rPr>
          <w:rFonts w:ascii="Times New Roman" w:hAnsi="Times New Roman" w:cs="Times New Roman"/>
          <w:sz w:val="24"/>
          <w:szCs w:val="24"/>
        </w:rPr>
        <w:t>help</w:t>
      </w:r>
      <w:r w:rsidR="00E45E96">
        <w:rPr>
          <w:rFonts w:ascii="Times New Roman" w:hAnsi="Times New Roman" w:cs="Times New Roman"/>
          <w:sz w:val="24"/>
          <w:szCs w:val="24"/>
        </w:rPr>
        <w:t xml:space="preserve">ed to </w:t>
      </w:r>
      <w:r w:rsidR="00A37903">
        <w:rPr>
          <w:rFonts w:ascii="Times New Roman" w:hAnsi="Times New Roman" w:cs="Times New Roman"/>
          <w:sz w:val="24"/>
          <w:szCs w:val="24"/>
        </w:rPr>
        <w:t>demonstrate my congruence</w:t>
      </w:r>
      <w:r w:rsidR="004A52FA">
        <w:rPr>
          <w:rFonts w:ascii="Times New Roman" w:hAnsi="Times New Roman" w:cs="Times New Roman"/>
          <w:sz w:val="24"/>
          <w:szCs w:val="24"/>
        </w:rPr>
        <w:t xml:space="preserve"> </w:t>
      </w:r>
      <w:r w:rsidR="00E45E96">
        <w:rPr>
          <w:rFonts w:ascii="Times New Roman" w:hAnsi="Times New Roman" w:cs="Times New Roman"/>
          <w:sz w:val="24"/>
          <w:szCs w:val="24"/>
        </w:rPr>
        <w:t>and hopefully showed M</w:t>
      </w:r>
      <w:r w:rsidR="001E304D">
        <w:rPr>
          <w:rFonts w:ascii="Times New Roman" w:hAnsi="Times New Roman" w:cs="Times New Roman"/>
          <w:sz w:val="24"/>
          <w:szCs w:val="24"/>
        </w:rPr>
        <w:t xml:space="preserve"> </w:t>
      </w:r>
      <w:r w:rsidR="00E45E96">
        <w:rPr>
          <w:rFonts w:ascii="Times New Roman" w:hAnsi="Times New Roman" w:cs="Times New Roman"/>
          <w:sz w:val="24"/>
          <w:szCs w:val="24"/>
        </w:rPr>
        <w:t xml:space="preserve">that I was </w:t>
      </w:r>
      <w:r w:rsidR="00947C82">
        <w:rPr>
          <w:rFonts w:ascii="Times New Roman" w:hAnsi="Times New Roman" w:cs="Times New Roman"/>
          <w:sz w:val="24"/>
          <w:szCs w:val="24"/>
        </w:rPr>
        <w:t xml:space="preserve">being </w:t>
      </w:r>
      <w:r w:rsidR="00E45E96">
        <w:rPr>
          <w:rFonts w:ascii="Times New Roman" w:hAnsi="Times New Roman" w:cs="Times New Roman"/>
          <w:sz w:val="24"/>
          <w:szCs w:val="24"/>
        </w:rPr>
        <w:t>open and honest</w:t>
      </w:r>
      <w:r w:rsidR="00365418">
        <w:rPr>
          <w:rFonts w:ascii="Times New Roman" w:hAnsi="Times New Roman" w:cs="Times New Roman"/>
          <w:sz w:val="24"/>
          <w:szCs w:val="24"/>
        </w:rPr>
        <w:t xml:space="preserve"> during the conversation</w:t>
      </w:r>
      <w:r w:rsidR="00E45E96">
        <w:rPr>
          <w:rFonts w:ascii="Times New Roman" w:hAnsi="Times New Roman" w:cs="Times New Roman"/>
          <w:sz w:val="24"/>
          <w:szCs w:val="24"/>
        </w:rPr>
        <w:t xml:space="preserve">. </w:t>
      </w:r>
      <w:r w:rsidR="00A27FCB">
        <w:rPr>
          <w:rFonts w:ascii="Times New Roman" w:hAnsi="Times New Roman" w:cs="Times New Roman"/>
          <w:sz w:val="24"/>
          <w:szCs w:val="24"/>
        </w:rPr>
        <w:t xml:space="preserve">I observed </w:t>
      </w:r>
      <w:r w:rsidR="00074058">
        <w:rPr>
          <w:rFonts w:ascii="Times New Roman" w:hAnsi="Times New Roman" w:cs="Times New Roman"/>
          <w:sz w:val="24"/>
          <w:szCs w:val="24"/>
        </w:rPr>
        <w:t>other</w:t>
      </w:r>
      <w:r w:rsidR="00A27FCB">
        <w:rPr>
          <w:rFonts w:ascii="Times New Roman" w:hAnsi="Times New Roman" w:cs="Times New Roman"/>
          <w:sz w:val="24"/>
          <w:szCs w:val="24"/>
        </w:rPr>
        <w:t xml:space="preserve"> examples of attending behaviour</w:t>
      </w:r>
      <w:r w:rsidR="00053D5B">
        <w:rPr>
          <w:rFonts w:ascii="Times New Roman" w:hAnsi="Times New Roman" w:cs="Times New Roman"/>
          <w:sz w:val="24"/>
          <w:szCs w:val="24"/>
        </w:rPr>
        <w:t xml:space="preserve"> throughout the session, for example the pace and volume of my voice was slow and low</w:t>
      </w:r>
      <w:r w:rsidR="00FF5DFC">
        <w:rPr>
          <w:rFonts w:ascii="Times New Roman" w:hAnsi="Times New Roman" w:cs="Times New Roman"/>
          <w:sz w:val="24"/>
          <w:szCs w:val="24"/>
        </w:rPr>
        <w:t>, and I constantly nodded my head which demonstrated my engagement</w:t>
      </w:r>
      <w:r w:rsidR="00144705">
        <w:rPr>
          <w:rFonts w:ascii="Times New Roman" w:hAnsi="Times New Roman" w:cs="Times New Roman"/>
          <w:sz w:val="24"/>
          <w:szCs w:val="24"/>
        </w:rPr>
        <w:t>.</w:t>
      </w:r>
      <w:r w:rsidR="0069470F">
        <w:rPr>
          <w:rFonts w:ascii="Times New Roman" w:hAnsi="Times New Roman" w:cs="Times New Roman"/>
          <w:sz w:val="24"/>
          <w:szCs w:val="24"/>
        </w:rPr>
        <w:t xml:space="preserve"> </w:t>
      </w:r>
      <w:r w:rsidR="006148EC">
        <w:rPr>
          <w:rFonts w:ascii="Times New Roman" w:hAnsi="Times New Roman" w:cs="Times New Roman"/>
          <w:sz w:val="24"/>
          <w:szCs w:val="24"/>
        </w:rPr>
        <w:t xml:space="preserve">Similarly, </w:t>
      </w:r>
      <w:r>
        <w:rPr>
          <w:rFonts w:ascii="Times New Roman" w:hAnsi="Times New Roman" w:cs="Times New Roman"/>
          <w:sz w:val="24"/>
          <w:szCs w:val="24"/>
        </w:rPr>
        <w:t xml:space="preserve">Egan (2010) cited in Midwinter and Dickson (2015) </w:t>
      </w:r>
      <w:r w:rsidR="00AB3E98">
        <w:rPr>
          <w:rFonts w:ascii="Times New Roman" w:hAnsi="Times New Roman" w:cs="Times New Roman"/>
          <w:sz w:val="24"/>
          <w:szCs w:val="24"/>
        </w:rPr>
        <w:t xml:space="preserve">describes an effective guideline for tuning in to clients which is represented </w:t>
      </w:r>
      <w:r w:rsidR="00760B67">
        <w:rPr>
          <w:rFonts w:ascii="Times New Roman" w:hAnsi="Times New Roman" w:cs="Times New Roman"/>
          <w:sz w:val="24"/>
          <w:szCs w:val="24"/>
        </w:rPr>
        <w:t>by the</w:t>
      </w:r>
      <w:r>
        <w:rPr>
          <w:rFonts w:ascii="Times New Roman" w:hAnsi="Times New Roman" w:cs="Times New Roman"/>
          <w:sz w:val="24"/>
          <w:szCs w:val="24"/>
        </w:rPr>
        <w:t xml:space="preserve"> acronym ‘SOLER’, </w:t>
      </w:r>
      <w:r w:rsidR="00760B67">
        <w:rPr>
          <w:rFonts w:ascii="Times New Roman" w:hAnsi="Times New Roman" w:cs="Times New Roman"/>
          <w:sz w:val="24"/>
          <w:szCs w:val="24"/>
        </w:rPr>
        <w:t>meani</w:t>
      </w:r>
      <w:r w:rsidR="003A2134">
        <w:rPr>
          <w:rFonts w:ascii="Times New Roman" w:hAnsi="Times New Roman" w:cs="Times New Roman"/>
          <w:sz w:val="24"/>
          <w:szCs w:val="24"/>
        </w:rPr>
        <w:t>ng</w:t>
      </w:r>
      <w:r w:rsidR="007025B4">
        <w:rPr>
          <w:rFonts w:ascii="Times New Roman" w:hAnsi="Times New Roman" w:cs="Times New Roman"/>
          <w:sz w:val="24"/>
          <w:szCs w:val="24"/>
        </w:rPr>
        <w:t xml:space="preserve"> </w:t>
      </w:r>
      <w:r>
        <w:rPr>
          <w:rFonts w:ascii="Times New Roman" w:hAnsi="Times New Roman" w:cs="Times New Roman"/>
          <w:sz w:val="24"/>
          <w:szCs w:val="24"/>
        </w:rPr>
        <w:t>‘face the client squarely’</w:t>
      </w:r>
      <w:r w:rsidR="003A2134">
        <w:rPr>
          <w:rFonts w:ascii="Times New Roman" w:hAnsi="Times New Roman" w:cs="Times New Roman"/>
          <w:sz w:val="24"/>
          <w:szCs w:val="24"/>
        </w:rPr>
        <w:t xml:space="preserve"> (S)</w:t>
      </w:r>
      <w:r>
        <w:rPr>
          <w:rFonts w:ascii="Times New Roman" w:hAnsi="Times New Roman" w:cs="Times New Roman"/>
          <w:sz w:val="24"/>
          <w:szCs w:val="24"/>
        </w:rPr>
        <w:t>, ‘adopt an open posture’</w:t>
      </w:r>
      <w:r w:rsidR="003A2134">
        <w:rPr>
          <w:rFonts w:ascii="Times New Roman" w:hAnsi="Times New Roman" w:cs="Times New Roman"/>
          <w:sz w:val="24"/>
          <w:szCs w:val="24"/>
        </w:rPr>
        <w:t xml:space="preserve"> (O)</w:t>
      </w:r>
      <w:r>
        <w:rPr>
          <w:rFonts w:ascii="Times New Roman" w:hAnsi="Times New Roman" w:cs="Times New Roman"/>
          <w:sz w:val="24"/>
          <w:szCs w:val="24"/>
        </w:rPr>
        <w:t>, ‘remember that it is possible at times to lean forward toward the other’</w:t>
      </w:r>
      <w:r w:rsidR="00940602">
        <w:rPr>
          <w:rFonts w:ascii="Times New Roman" w:hAnsi="Times New Roman" w:cs="Times New Roman"/>
          <w:sz w:val="24"/>
          <w:szCs w:val="24"/>
        </w:rPr>
        <w:t>(L)</w:t>
      </w:r>
      <w:r>
        <w:rPr>
          <w:rFonts w:ascii="Times New Roman" w:hAnsi="Times New Roman" w:cs="Times New Roman"/>
          <w:sz w:val="24"/>
          <w:szCs w:val="24"/>
        </w:rPr>
        <w:t>, ‘maintain good eye contact’</w:t>
      </w:r>
      <w:r w:rsidR="00940602">
        <w:rPr>
          <w:rFonts w:ascii="Times New Roman" w:hAnsi="Times New Roman" w:cs="Times New Roman"/>
          <w:sz w:val="24"/>
          <w:szCs w:val="24"/>
        </w:rPr>
        <w:t xml:space="preserve"> (E)</w:t>
      </w:r>
      <w:r>
        <w:rPr>
          <w:rFonts w:ascii="Times New Roman" w:hAnsi="Times New Roman" w:cs="Times New Roman"/>
          <w:sz w:val="24"/>
          <w:szCs w:val="24"/>
        </w:rPr>
        <w:t>, and ‘try to be relatively relaxed or natural in these behaviours</w:t>
      </w:r>
      <w:r w:rsidR="00D17153">
        <w:rPr>
          <w:rFonts w:ascii="Times New Roman" w:hAnsi="Times New Roman" w:cs="Times New Roman"/>
          <w:sz w:val="24"/>
          <w:szCs w:val="24"/>
        </w:rPr>
        <w:t>’</w:t>
      </w:r>
      <w:r w:rsidR="00D75C54">
        <w:rPr>
          <w:rFonts w:ascii="Times New Roman" w:hAnsi="Times New Roman" w:cs="Times New Roman"/>
          <w:sz w:val="24"/>
          <w:szCs w:val="24"/>
        </w:rPr>
        <w:t xml:space="preserve"> (R)</w:t>
      </w:r>
      <w:r>
        <w:rPr>
          <w:rFonts w:ascii="Times New Roman" w:hAnsi="Times New Roman" w:cs="Times New Roman"/>
          <w:sz w:val="24"/>
          <w:szCs w:val="24"/>
        </w:rPr>
        <w:t>. I used this framework as a way of checking how attentive I was to M and, on watching the session back, I fe</w:t>
      </w:r>
      <w:r w:rsidR="00E61D42">
        <w:rPr>
          <w:rFonts w:ascii="Times New Roman" w:hAnsi="Times New Roman" w:cs="Times New Roman"/>
          <w:sz w:val="24"/>
          <w:szCs w:val="24"/>
        </w:rPr>
        <w:t>lt</w:t>
      </w:r>
      <w:r>
        <w:rPr>
          <w:rFonts w:ascii="Times New Roman" w:hAnsi="Times New Roman" w:cs="Times New Roman"/>
          <w:sz w:val="24"/>
          <w:szCs w:val="24"/>
        </w:rPr>
        <w:t xml:space="preserve"> I sat squarely and adopted an open posture which hopefully conveyed to Michaela I was attending to her. I maintained eye contact throughout </w:t>
      </w:r>
      <w:r w:rsidR="00D12226">
        <w:rPr>
          <w:rFonts w:ascii="Times New Roman" w:hAnsi="Times New Roman" w:cs="Times New Roman"/>
          <w:sz w:val="24"/>
          <w:szCs w:val="24"/>
        </w:rPr>
        <w:t xml:space="preserve">the session </w:t>
      </w:r>
      <w:r>
        <w:rPr>
          <w:rFonts w:ascii="Times New Roman" w:hAnsi="Times New Roman" w:cs="Times New Roman"/>
          <w:sz w:val="24"/>
          <w:szCs w:val="24"/>
        </w:rPr>
        <w:t>which demonstrated I was focusing intently, but I did feel nervous during the session so may not have seemed as natural as I would have liked</w:t>
      </w:r>
      <w:r w:rsidR="009E56A2">
        <w:rPr>
          <w:rFonts w:ascii="Times New Roman" w:hAnsi="Times New Roman" w:cs="Times New Roman"/>
          <w:sz w:val="24"/>
          <w:szCs w:val="24"/>
        </w:rPr>
        <w:t>.</w:t>
      </w:r>
      <w:r w:rsidR="00D5205C">
        <w:rPr>
          <w:rFonts w:ascii="Times New Roman" w:hAnsi="Times New Roman" w:cs="Times New Roman"/>
          <w:sz w:val="24"/>
          <w:szCs w:val="24"/>
        </w:rPr>
        <w:t xml:space="preserve"> </w:t>
      </w:r>
      <w:r w:rsidR="00D5205C">
        <w:rPr>
          <w:rFonts w:ascii="Times New Roman" w:hAnsi="Times New Roman" w:cs="Times New Roman"/>
          <w:sz w:val="24"/>
          <w:szCs w:val="24"/>
        </w:rPr>
        <w:lastRenderedPageBreak/>
        <w:t xml:space="preserve">Furthermore, </w:t>
      </w:r>
      <w:r w:rsidR="00E53147">
        <w:rPr>
          <w:rFonts w:ascii="Times New Roman" w:hAnsi="Times New Roman" w:cs="Times New Roman"/>
          <w:sz w:val="24"/>
          <w:szCs w:val="24"/>
        </w:rPr>
        <w:t xml:space="preserve">another </w:t>
      </w:r>
      <w:r w:rsidR="00D5205C">
        <w:rPr>
          <w:rFonts w:ascii="Times New Roman" w:hAnsi="Times New Roman" w:cs="Times New Roman"/>
          <w:sz w:val="24"/>
          <w:szCs w:val="24"/>
        </w:rPr>
        <w:t xml:space="preserve">area I felt </w:t>
      </w:r>
      <w:r w:rsidR="00DF66AC">
        <w:rPr>
          <w:rFonts w:ascii="Times New Roman" w:hAnsi="Times New Roman" w:cs="Times New Roman"/>
          <w:sz w:val="24"/>
          <w:szCs w:val="24"/>
        </w:rPr>
        <w:t>needed</w:t>
      </w:r>
      <w:r w:rsidR="00D5205C">
        <w:rPr>
          <w:rFonts w:ascii="Times New Roman" w:hAnsi="Times New Roman" w:cs="Times New Roman"/>
          <w:sz w:val="24"/>
          <w:szCs w:val="24"/>
        </w:rPr>
        <w:t xml:space="preserve"> improvement was my excessive use of the word ‘yes’ throughout the conversation, which is something I have observed through watching the recording</w:t>
      </w:r>
      <w:r w:rsidR="00EE2752">
        <w:rPr>
          <w:rFonts w:ascii="Times New Roman" w:hAnsi="Times New Roman" w:cs="Times New Roman"/>
          <w:sz w:val="24"/>
          <w:szCs w:val="24"/>
        </w:rPr>
        <w:t>.</w:t>
      </w:r>
      <w:r w:rsidR="00D5205C">
        <w:rPr>
          <w:rFonts w:ascii="Times New Roman" w:hAnsi="Times New Roman" w:cs="Times New Roman"/>
          <w:sz w:val="24"/>
          <w:szCs w:val="24"/>
        </w:rPr>
        <w:t xml:space="preserve"> </w:t>
      </w:r>
      <w:r w:rsidR="00415984">
        <w:rPr>
          <w:rFonts w:ascii="Times New Roman" w:hAnsi="Times New Roman" w:cs="Times New Roman"/>
          <w:sz w:val="24"/>
          <w:szCs w:val="24"/>
        </w:rPr>
        <w:t>I</w:t>
      </w:r>
      <w:r w:rsidR="00D5205C">
        <w:rPr>
          <w:rFonts w:ascii="Times New Roman" w:hAnsi="Times New Roman" w:cs="Times New Roman"/>
          <w:sz w:val="24"/>
          <w:szCs w:val="24"/>
        </w:rPr>
        <w:t xml:space="preserve"> will be mindful of this in the </w:t>
      </w:r>
      <w:r w:rsidR="00CF58AC">
        <w:rPr>
          <w:rFonts w:ascii="Times New Roman" w:hAnsi="Times New Roman" w:cs="Times New Roman"/>
          <w:sz w:val="24"/>
          <w:szCs w:val="24"/>
        </w:rPr>
        <w:t>future and</w:t>
      </w:r>
      <w:r w:rsidR="00415984">
        <w:rPr>
          <w:rFonts w:ascii="Times New Roman" w:hAnsi="Times New Roman" w:cs="Times New Roman"/>
          <w:sz w:val="24"/>
          <w:szCs w:val="24"/>
        </w:rPr>
        <w:t xml:space="preserve"> adopt an alternative such as </w:t>
      </w:r>
      <w:r w:rsidR="00E329A2">
        <w:rPr>
          <w:rFonts w:ascii="Times New Roman" w:hAnsi="Times New Roman" w:cs="Times New Roman"/>
          <w:sz w:val="24"/>
          <w:szCs w:val="24"/>
        </w:rPr>
        <w:t>“</w:t>
      </w:r>
      <w:r w:rsidR="007E5A8D">
        <w:rPr>
          <w:rFonts w:ascii="Times New Roman" w:hAnsi="Times New Roman" w:cs="Times New Roman"/>
          <w:sz w:val="24"/>
          <w:szCs w:val="24"/>
        </w:rPr>
        <w:t>mm hmm” with appropriate ‘nodding’ head gestures.</w:t>
      </w:r>
    </w:p>
    <w:p w14:paraId="71A769C7" w14:textId="48801A0D" w:rsidR="00B05D1E" w:rsidRPr="00704B58" w:rsidRDefault="004A409E" w:rsidP="00704B58">
      <w:pPr>
        <w:spacing w:line="480" w:lineRule="auto"/>
        <w:ind w:firstLine="720"/>
        <w:rPr>
          <w:rFonts w:ascii="Times New Roman" w:hAnsi="Times New Roman" w:cs="Times New Roman"/>
          <w:b/>
          <w:bCs/>
          <w:sz w:val="24"/>
          <w:szCs w:val="24"/>
          <w:u w:val="single"/>
        </w:rPr>
      </w:pPr>
      <w:r>
        <w:rPr>
          <w:rFonts w:ascii="Times New Roman" w:hAnsi="Times New Roman" w:cs="Times New Roman"/>
          <w:sz w:val="24"/>
          <w:szCs w:val="24"/>
        </w:rPr>
        <w:t xml:space="preserve">A further </w:t>
      </w:r>
      <w:r w:rsidR="00F82C5B">
        <w:rPr>
          <w:rFonts w:ascii="Times New Roman" w:hAnsi="Times New Roman" w:cs="Times New Roman"/>
          <w:sz w:val="24"/>
          <w:szCs w:val="24"/>
        </w:rPr>
        <w:t>atten</w:t>
      </w:r>
      <w:r w:rsidR="002E1A8C">
        <w:rPr>
          <w:rFonts w:ascii="Times New Roman" w:hAnsi="Times New Roman" w:cs="Times New Roman"/>
          <w:sz w:val="24"/>
          <w:szCs w:val="24"/>
        </w:rPr>
        <w:t>ding skill used in a therapeutic relationship is pa</w:t>
      </w:r>
      <w:r w:rsidR="00C03C00">
        <w:rPr>
          <w:rFonts w:ascii="Times New Roman" w:hAnsi="Times New Roman" w:cs="Times New Roman"/>
          <w:sz w:val="24"/>
          <w:szCs w:val="24"/>
        </w:rPr>
        <w:t>raphrasing</w:t>
      </w:r>
      <w:r w:rsidR="005A1189">
        <w:rPr>
          <w:rFonts w:ascii="Times New Roman" w:hAnsi="Times New Roman" w:cs="Times New Roman"/>
          <w:sz w:val="24"/>
          <w:szCs w:val="24"/>
        </w:rPr>
        <w:t xml:space="preserve">. Midwinter and Dickson (2015) </w:t>
      </w:r>
      <w:r w:rsidR="00DF7303">
        <w:rPr>
          <w:rFonts w:ascii="Times New Roman" w:hAnsi="Times New Roman" w:cs="Times New Roman"/>
          <w:sz w:val="24"/>
          <w:szCs w:val="24"/>
        </w:rPr>
        <w:t xml:space="preserve">state the skill of paraphrasing can be defined as listening to the meaning of what the client has </w:t>
      </w:r>
      <w:r w:rsidR="00A43EE0">
        <w:rPr>
          <w:rFonts w:ascii="Times New Roman" w:hAnsi="Times New Roman" w:cs="Times New Roman"/>
          <w:sz w:val="24"/>
          <w:szCs w:val="24"/>
        </w:rPr>
        <w:t>said and</w:t>
      </w:r>
      <w:r w:rsidR="004D0311">
        <w:rPr>
          <w:rFonts w:ascii="Times New Roman" w:hAnsi="Times New Roman" w:cs="Times New Roman"/>
          <w:sz w:val="24"/>
          <w:szCs w:val="24"/>
        </w:rPr>
        <w:t xml:space="preserve"> rephrasing it back to them. This enables the client to focus on the meaning of what</w:t>
      </w:r>
      <w:r w:rsidR="00C25091">
        <w:rPr>
          <w:rFonts w:ascii="Times New Roman" w:hAnsi="Times New Roman" w:cs="Times New Roman"/>
          <w:sz w:val="24"/>
          <w:szCs w:val="24"/>
        </w:rPr>
        <w:t xml:space="preserve"> is</w:t>
      </w:r>
      <w:r w:rsidR="004D0311">
        <w:rPr>
          <w:rFonts w:ascii="Times New Roman" w:hAnsi="Times New Roman" w:cs="Times New Roman"/>
          <w:sz w:val="24"/>
          <w:szCs w:val="24"/>
        </w:rPr>
        <w:t xml:space="preserve"> being said</w:t>
      </w:r>
      <w:r w:rsidR="00627242">
        <w:rPr>
          <w:rFonts w:ascii="Times New Roman" w:hAnsi="Times New Roman" w:cs="Times New Roman"/>
          <w:sz w:val="24"/>
          <w:szCs w:val="24"/>
        </w:rPr>
        <w:t xml:space="preserve"> and shows they have </w:t>
      </w:r>
      <w:r w:rsidR="00CB0348">
        <w:rPr>
          <w:rFonts w:ascii="Times New Roman" w:hAnsi="Times New Roman" w:cs="Times New Roman"/>
          <w:sz w:val="24"/>
          <w:szCs w:val="24"/>
        </w:rPr>
        <w:t xml:space="preserve">been </w:t>
      </w:r>
      <w:r w:rsidR="00627242">
        <w:rPr>
          <w:rFonts w:ascii="Times New Roman" w:hAnsi="Times New Roman" w:cs="Times New Roman"/>
          <w:sz w:val="24"/>
          <w:szCs w:val="24"/>
        </w:rPr>
        <w:t xml:space="preserve">listened to. </w:t>
      </w:r>
      <w:r w:rsidR="00B90FD3">
        <w:rPr>
          <w:rFonts w:ascii="Times New Roman" w:hAnsi="Times New Roman" w:cs="Times New Roman"/>
          <w:sz w:val="24"/>
          <w:szCs w:val="24"/>
        </w:rPr>
        <w:t>Examples of my paraphrasing skills can be highlighted at (12:04)</w:t>
      </w:r>
      <w:r w:rsidR="00434C5F">
        <w:rPr>
          <w:rFonts w:ascii="Times New Roman" w:hAnsi="Times New Roman" w:cs="Times New Roman"/>
          <w:sz w:val="24"/>
          <w:szCs w:val="24"/>
        </w:rPr>
        <w:t xml:space="preserve"> where I </w:t>
      </w:r>
      <w:r w:rsidR="00AE3F24">
        <w:rPr>
          <w:rFonts w:ascii="Times New Roman" w:hAnsi="Times New Roman" w:cs="Times New Roman"/>
          <w:sz w:val="24"/>
          <w:szCs w:val="24"/>
        </w:rPr>
        <w:t>summarised in my own words that M seemed in need of peace and quiet to concentrate on her studies and</w:t>
      </w:r>
      <w:r w:rsidR="00396B81">
        <w:rPr>
          <w:rFonts w:ascii="Times New Roman" w:hAnsi="Times New Roman" w:cs="Times New Roman"/>
          <w:sz w:val="24"/>
          <w:szCs w:val="24"/>
        </w:rPr>
        <w:t xml:space="preserve"> again at (17:01), </w:t>
      </w:r>
      <w:r w:rsidR="00400225">
        <w:rPr>
          <w:rFonts w:ascii="Times New Roman" w:hAnsi="Times New Roman" w:cs="Times New Roman"/>
          <w:sz w:val="24"/>
          <w:szCs w:val="24"/>
        </w:rPr>
        <w:t>when I s</w:t>
      </w:r>
      <w:r w:rsidR="004F73FA">
        <w:rPr>
          <w:rFonts w:ascii="Times New Roman" w:hAnsi="Times New Roman" w:cs="Times New Roman"/>
          <w:sz w:val="24"/>
          <w:szCs w:val="24"/>
        </w:rPr>
        <w:t>tated</w:t>
      </w:r>
      <w:r w:rsidR="00400225">
        <w:rPr>
          <w:rFonts w:ascii="Times New Roman" w:hAnsi="Times New Roman" w:cs="Times New Roman"/>
          <w:sz w:val="24"/>
          <w:szCs w:val="24"/>
        </w:rPr>
        <w:t xml:space="preserve"> M had </w:t>
      </w:r>
      <w:r w:rsidR="004F73FA">
        <w:rPr>
          <w:rFonts w:ascii="Times New Roman" w:hAnsi="Times New Roman" w:cs="Times New Roman"/>
          <w:sz w:val="24"/>
          <w:szCs w:val="24"/>
        </w:rPr>
        <w:t xml:space="preserve">a </w:t>
      </w:r>
      <w:r w:rsidR="00400225">
        <w:rPr>
          <w:rFonts w:ascii="Times New Roman" w:hAnsi="Times New Roman" w:cs="Times New Roman"/>
          <w:sz w:val="24"/>
          <w:szCs w:val="24"/>
        </w:rPr>
        <w:t>goal in mind at the end of April</w:t>
      </w:r>
      <w:r w:rsidR="0067127D">
        <w:rPr>
          <w:rFonts w:ascii="Times New Roman" w:hAnsi="Times New Roman" w:cs="Times New Roman"/>
          <w:sz w:val="24"/>
          <w:szCs w:val="24"/>
        </w:rPr>
        <w:t xml:space="preserve"> when she will have finished her course and moved into her home. </w:t>
      </w:r>
      <w:r w:rsidR="00C03A22">
        <w:rPr>
          <w:rFonts w:ascii="Times New Roman" w:hAnsi="Times New Roman" w:cs="Times New Roman"/>
          <w:sz w:val="24"/>
          <w:szCs w:val="24"/>
        </w:rPr>
        <w:t xml:space="preserve">I </w:t>
      </w:r>
      <w:r w:rsidR="000E1A46">
        <w:rPr>
          <w:rFonts w:ascii="Times New Roman" w:hAnsi="Times New Roman" w:cs="Times New Roman"/>
          <w:sz w:val="24"/>
          <w:szCs w:val="24"/>
        </w:rPr>
        <w:t>also brought M’s attention back at (18:</w:t>
      </w:r>
      <w:r w:rsidR="00E40B5F">
        <w:rPr>
          <w:rFonts w:ascii="Times New Roman" w:hAnsi="Times New Roman" w:cs="Times New Roman"/>
          <w:sz w:val="24"/>
          <w:szCs w:val="24"/>
        </w:rPr>
        <w:t>53) to an earlier discussion of how women are expected to fulfil several roles</w:t>
      </w:r>
      <w:r w:rsidR="002E1843">
        <w:rPr>
          <w:rFonts w:ascii="Times New Roman" w:hAnsi="Times New Roman" w:cs="Times New Roman"/>
          <w:sz w:val="24"/>
          <w:szCs w:val="24"/>
        </w:rPr>
        <w:t xml:space="preserve"> in comparison to men. </w:t>
      </w:r>
      <w:r w:rsidR="008F7D14">
        <w:rPr>
          <w:rFonts w:ascii="Times New Roman" w:hAnsi="Times New Roman" w:cs="Times New Roman"/>
          <w:sz w:val="24"/>
          <w:szCs w:val="24"/>
        </w:rPr>
        <w:t>By</w:t>
      </w:r>
      <w:r w:rsidR="007F10B1">
        <w:rPr>
          <w:rFonts w:ascii="Times New Roman" w:hAnsi="Times New Roman" w:cs="Times New Roman"/>
          <w:sz w:val="24"/>
          <w:szCs w:val="24"/>
        </w:rPr>
        <w:t xml:space="preserve"> </w:t>
      </w:r>
      <w:r w:rsidR="00023744">
        <w:rPr>
          <w:rFonts w:ascii="Times New Roman" w:hAnsi="Times New Roman" w:cs="Times New Roman"/>
          <w:sz w:val="24"/>
          <w:szCs w:val="24"/>
        </w:rPr>
        <w:t xml:space="preserve">using this empathic </w:t>
      </w:r>
      <w:r w:rsidR="007F10B1">
        <w:rPr>
          <w:rFonts w:ascii="Times New Roman" w:hAnsi="Times New Roman" w:cs="Times New Roman"/>
          <w:sz w:val="24"/>
          <w:szCs w:val="24"/>
        </w:rPr>
        <w:t>skill</w:t>
      </w:r>
      <w:r w:rsidR="00023744">
        <w:rPr>
          <w:rFonts w:ascii="Times New Roman" w:hAnsi="Times New Roman" w:cs="Times New Roman"/>
          <w:sz w:val="24"/>
          <w:szCs w:val="24"/>
        </w:rPr>
        <w:t>, it</w:t>
      </w:r>
      <w:r w:rsidR="007F10B1">
        <w:rPr>
          <w:rFonts w:ascii="Times New Roman" w:hAnsi="Times New Roman" w:cs="Times New Roman"/>
          <w:sz w:val="24"/>
          <w:szCs w:val="24"/>
        </w:rPr>
        <w:t xml:space="preserve"> enabled me to</w:t>
      </w:r>
      <w:r w:rsidR="00957964">
        <w:rPr>
          <w:rFonts w:ascii="Times New Roman" w:hAnsi="Times New Roman" w:cs="Times New Roman"/>
          <w:sz w:val="24"/>
          <w:szCs w:val="24"/>
        </w:rPr>
        <w:t xml:space="preserve"> not only think about what M was saying but </w:t>
      </w:r>
      <w:r w:rsidR="00F157A3">
        <w:rPr>
          <w:rFonts w:ascii="Times New Roman" w:hAnsi="Times New Roman" w:cs="Times New Roman"/>
          <w:sz w:val="24"/>
          <w:szCs w:val="24"/>
        </w:rPr>
        <w:t>experience</w:t>
      </w:r>
      <w:r w:rsidR="00957964">
        <w:rPr>
          <w:rFonts w:ascii="Times New Roman" w:hAnsi="Times New Roman" w:cs="Times New Roman"/>
          <w:sz w:val="24"/>
          <w:szCs w:val="24"/>
        </w:rPr>
        <w:t xml:space="preserve"> it</w:t>
      </w:r>
      <w:r w:rsidR="00023744">
        <w:rPr>
          <w:rFonts w:ascii="Times New Roman" w:hAnsi="Times New Roman" w:cs="Times New Roman"/>
          <w:sz w:val="24"/>
          <w:szCs w:val="24"/>
        </w:rPr>
        <w:t xml:space="preserve"> as if it were my own.</w:t>
      </w:r>
      <w:r w:rsidR="00115AB0">
        <w:rPr>
          <w:rFonts w:ascii="Times New Roman" w:hAnsi="Times New Roman" w:cs="Times New Roman"/>
          <w:sz w:val="24"/>
          <w:szCs w:val="24"/>
        </w:rPr>
        <w:t xml:space="preserve"> </w:t>
      </w:r>
      <w:r w:rsidR="009C6C90">
        <w:rPr>
          <w:rFonts w:ascii="Times New Roman" w:hAnsi="Times New Roman" w:cs="Times New Roman"/>
          <w:sz w:val="24"/>
          <w:szCs w:val="24"/>
        </w:rPr>
        <w:t xml:space="preserve">An additional core skill to be </w:t>
      </w:r>
      <w:r w:rsidR="00C6076A">
        <w:rPr>
          <w:rFonts w:ascii="Times New Roman" w:hAnsi="Times New Roman" w:cs="Times New Roman"/>
          <w:sz w:val="24"/>
          <w:szCs w:val="24"/>
        </w:rPr>
        <w:t>discussed is reflection</w:t>
      </w:r>
      <w:r w:rsidR="008D762A">
        <w:rPr>
          <w:rFonts w:ascii="Times New Roman" w:hAnsi="Times New Roman" w:cs="Times New Roman"/>
          <w:sz w:val="24"/>
          <w:szCs w:val="24"/>
        </w:rPr>
        <w:t xml:space="preserve"> which</w:t>
      </w:r>
      <w:r w:rsidR="00C6076A">
        <w:rPr>
          <w:rFonts w:ascii="Times New Roman" w:hAnsi="Times New Roman" w:cs="Times New Roman"/>
          <w:sz w:val="24"/>
          <w:szCs w:val="24"/>
        </w:rPr>
        <w:t xml:space="preserve"> can be use</w:t>
      </w:r>
      <w:r w:rsidR="00BF580A">
        <w:rPr>
          <w:rFonts w:ascii="Times New Roman" w:hAnsi="Times New Roman" w:cs="Times New Roman"/>
          <w:sz w:val="24"/>
          <w:szCs w:val="24"/>
        </w:rPr>
        <w:t xml:space="preserve">d to identify feelings </w:t>
      </w:r>
      <w:r w:rsidR="00E67C69">
        <w:rPr>
          <w:rFonts w:ascii="Times New Roman" w:hAnsi="Times New Roman" w:cs="Times New Roman"/>
          <w:sz w:val="24"/>
          <w:szCs w:val="24"/>
        </w:rPr>
        <w:t>or</w:t>
      </w:r>
      <w:r w:rsidR="00BF580A">
        <w:rPr>
          <w:rFonts w:ascii="Times New Roman" w:hAnsi="Times New Roman" w:cs="Times New Roman"/>
          <w:sz w:val="24"/>
          <w:szCs w:val="24"/>
        </w:rPr>
        <w:t xml:space="preserve"> content</w:t>
      </w:r>
      <w:r w:rsidR="005C47DC">
        <w:rPr>
          <w:rFonts w:ascii="Times New Roman" w:hAnsi="Times New Roman" w:cs="Times New Roman"/>
          <w:sz w:val="24"/>
          <w:szCs w:val="24"/>
        </w:rPr>
        <w:t xml:space="preserve"> and can be effective in slowing down a conversation</w:t>
      </w:r>
      <w:r w:rsidR="00C11DAA">
        <w:rPr>
          <w:rFonts w:ascii="Times New Roman" w:hAnsi="Times New Roman" w:cs="Times New Roman"/>
          <w:sz w:val="24"/>
          <w:szCs w:val="24"/>
        </w:rPr>
        <w:t>,</w:t>
      </w:r>
      <w:r w:rsidR="005C47DC">
        <w:rPr>
          <w:rFonts w:ascii="Times New Roman" w:hAnsi="Times New Roman" w:cs="Times New Roman"/>
          <w:sz w:val="24"/>
          <w:szCs w:val="24"/>
        </w:rPr>
        <w:t xml:space="preserve"> </w:t>
      </w:r>
      <w:r w:rsidR="00147E43">
        <w:rPr>
          <w:rFonts w:ascii="Times New Roman" w:hAnsi="Times New Roman" w:cs="Times New Roman"/>
          <w:sz w:val="24"/>
          <w:szCs w:val="24"/>
        </w:rPr>
        <w:t xml:space="preserve">encouraging moments of </w:t>
      </w:r>
      <w:r w:rsidR="00605388">
        <w:rPr>
          <w:rFonts w:ascii="Times New Roman" w:hAnsi="Times New Roman" w:cs="Times New Roman"/>
          <w:sz w:val="24"/>
          <w:szCs w:val="24"/>
        </w:rPr>
        <w:t>breathing space.</w:t>
      </w:r>
      <w:r w:rsidR="002D1E4E">
        <w:rPr>
          <w:rFonts w:ascii="Times New Roman" w:hAnsi="Times New Roman" w:cs="Times New Roman"/>
          <w:sz w:val="24"/>
          <w:szCs w:val="24"/>
        </w:rPr>
        <w:t xml:space="preserve"> McLeod and McLeod (</w:t>
      </w:r>
      <w:r w:rsidR="00AF501D">
        <w:rPr>
          <w:rFonts w:ascii="Times New Roman" w:hAnsi="Times New Roman" w:cs="Times New Roman"/>
          <w:sz w:val="24"/>
          <w:szCs w:val="24"/>
        </w:rPr>
        <w:t>2011) state the simple act of</w:t>
      </w:r>
      <w:r w:rsidR="00070BF5">
        <w:rPr>
          <w:rFonts w:ascii="Times New Roman" w:hAnsi="Times New Roman" w:cs="Times New Roman"/>
          <w:sz w:val="24"/>
          <w:szCs w:val="24"/>
        </w:rPr>
        <w:t xml:space="preserve"> a</w:t>
      </w:r>
      <w:r w:rsidR="00065823">
        <w:rPr>
          <w:rFonts w:ascii="Times New Roman" w:hAnsi="Times New Roman" w:cs="Times New Roman"/>
          <w:sz w:val="24"/>
          <w:szCs w:val="24"/>
        </w:rPr>
        <w:t xml:space="preserve"> counsellor </w:t>
      </w:r>
      <w:r w:rsidR="006F1070">
        <w:rPr>
          <w:rFonts w:ascii="Times New Roman" w:hAnsi="Times New Roman" w:cs="Times New Roman"/>
          <w:sz w:val="24"/>
          <w:szCs w:val="24"/>
        </w:rPr>
        <w:t>reflecting</w:t>
      </w:r>
      <w:r w:rsidR="00065823">
        <w:rPr>
          <w:rFonts w:ascii="Times New Roman" w:hAnsi="Times New Roman" w:cs="Times New Roman"/>
          <w:sz w:val="24"/>
          <w:szCs w:val="24"/>
        </w:rPr>
        <w:t xml:space="preserve"> </w:t>
      </w:r>
      <w:r w:rsidR="00397CD6">
        <w:rPr>
          <w:rFonts w:ascii="Times New Roman" w:hAnsi="Times New Roman" w:cs="Times New Roman"/>
          <w:sz w:val="24"/>
          <w:szCs w:val="24"/>
        </w:rPr>
        <w:t>something a client has said</w:t>
      </w:r>
      <w:r w:rsidR="001112DB">
        <w:rPr>
          <w:rFonts w:ascii="Times New Roman" w:hAnsi="Times New Roman" w:cs="Times New Roman"/>
          <w:sz w:val="24"/>
          <w:szCs w:val="24"/>
        </w:rPr>
        <w:t xml:space="preserve"> can allow a certain amount of emotional relief and pers</w:t>
      </w:r>
      <w:r w:rsidR="00F65B9A">
        <w:rPr>
          <w:rFonts w:ascii="Times New Roman" w:hAnsi="Times New Roman" w:cs="Times New Roman"/>
          <w:sz w:val="24"/>
          <w:szCs w:val="24"/>
        </w:rPr>
        <w:t>pective.</w:t>
      </w:r>
      <w:r w:rsidR="006B1247">
        <w:rPr>
          <w:rFonts w:ascii="Times New Roman" w:hAnsi="Times New Roman" w:cs="Times New Roman"/>
          <w:sz w:val="24"/>
          <w:szCs w:val="24"/>
        </w:rPr>
        <w:t xml:space="preserve"> </w:t>
      </w:r>
      <w:r w:rsidR="006C60DB">
        <w:rPr>
          <w:rFonts w:ascii="Times New Roman" w:hAnsi="Times New Roman" w:cs="Times New Roman"/>
          <w:sz w:val="24"/>
          <w:szCs w:val="24"/>
        </w:rPr>
        <w:t xml:space="preserve">The first example of </w:t>
      </w:r>
      <w:r w:rsidR="0070058C">
        <w:rPr>
          <w:rFonts w:ascii="Times New Roman" w:hAnsi="Times New Roman" w:cs="Times New Roman"/>
          <w:sz w:val="24"/>
          <w:szCs w:val="24"/>
        </w:rPr>
        <w:t>using reflective skills takes place at (</w:t>
      </w:r>
      <w:r w:rsidR="002B3C81">
        <w:rPr>
          <w:rFonts w:ascii="Times New Roman" w:hAnsi="Times New Roman" w:cs="Times New Roman"/>
          <w:sz w:val="24"/>
          <w:szCs w:val="24"/>
        </w:rPr>
        <w:t>03:00)</w:t>
      </w:r>
      <w:r w:rsidR="00DC3109">
        <w:rPr>
          <w:rFonts w:ascii="Times New Roman" w:hAnsi="Times New Roman" w:cs="Times New Roman"/>
          <w:sz w:val="24"/>
          <w:szCs w:val="24"/>
        </w:rPr>
        <w:t xml:space="preserve"> where I identified the feeling of uncertainty and checked with M that this was </w:t>
      </w:r>
      <w:r w:rsidR="009F0EB7">
        <w:rPr>
          <w:rFonts w:ascii="Times New Roman" w:hAnsi="Times New Roman" w:cs="Times New Roman"/>
          <w:sz w:val="24"/>
          <w:szCs w:val="24"/>
        </w:rPr>
        <w:t xml:space="preserve">correct. M agreed, at which point I noticed </w:t>
      </w:r>
      <w:r w:rsidR="00524651">
        <w:rPr>
          <w:rFonts w:ascii="Times New Roman" w:hAnsi="Times New Roman" w:cs="Times New Roman"/>
          <w:sz w:val="24"/>
          <w:szCs w:val="24"/>
        </w:rPr>
        <w:t xml:space="preserve">she inhaled </w:t>
      </w:r>
      <w:r w:rsidR="009F0EB7">
        <w:rPr>
          <w:rFonts w:ascii="Times New Roman" w:hAnsi="Times New Roman" w:cs="Times New Roman"/>
          <w:sz w:val="24"/>
          <w:szCs w:val="24"/>
        </w:rPr>
        <w:t xml:space="preserve">a </w:t>
      </w:r>
      <w:r w:rsidR="000A10D1">
        <w:rPr>
          <w:rFonts w:ascii="Times New Roman" w:hAnsi="Times New Roman" w:cs="Times New Roman"/>
          <w:sz w:val="24"/>
          <w:szCs w:val="24"/>
        </w:rPr>
        <w:t>deep</w:t>
      </w:r>
      <w:r w:rsidR="009F0EB7">
        <w:rPr>
          <w:rFonts w:ascii="Times New Roman" w:hAnsi="Times New Roman" w:cs="Times New Roman"/>
          <w:sz w:val="24"/>
          <w:szCs w:val="24"/>
        </w:rPr>
        <w:t xml:space="preserve"> breath</w:t>
      </w:r>
      <w:r w:rsidR="00524651">
        <w:rPr>
          <w:rFonts w:ascii="Times New Roman" w:hAnsi="Times New Roman" w:cs="Times New Roman"/>
          <w:sz w:val="24"/>
          <w:szCs w:val="24"/>
        </w:rPr>
        <w:t xml:space="preserve"> </w:t>
      </w:r>
      <w:r w:rsidR="00AE3658">
        <w:rPr>
          <w:rFonts w:ascii="Times New Roman" w:hAnsi="Times New Roman" w:cs="Times New Roman"/>
          <w:sz w:val="24"/>
          <w:szCs w:val="24"/>
        </w:rPr>
        <w:t>which hopefully conveyed re</w:t>
      </w:r>
      <w:r w:rsidR="00F77FB4">
        <w:rPr>
          <w:rFonts w:ascii="Times New Roman" w:hAnsi="Times New Roman" w:cs="Times New Roman"/>
          <w:sz w:val="24"/>
          <w:szCs w:val="24"/>
        </w:rPr>
        <w:t>l</w:t>
      </w:r>
      <w:r w:rsidR="00AE3658">
        <w:rPr>
          <w:rFonts w:ascii="Times New Roman" w:hAnsi="Times New Roman" w:cs="Times New Roman"/>
          <w:sz w:val="24"/>
          <w:szCs w:val="24"/>
        </w:rPr>
        <w:t>ief that I had understood her and listened attentively.</w:t>
      </w:r>
      <w:r w:rsidR="00430926">
        <w:rPr>
          <w:rFonts w:ascii="Times New Roman" w:hAnsi="Times New Roman" w:cs="Times New Roman"/>
          <w:sz w:val="24"/>
          <w:szCs w:val="24"/>
        </w:rPr>
        <w:t xml:space="preserve"> </w:t>
      </w:r>
      <w:r w:rsidR="00FF29A1">
        <w:rPr>
          <w:rFonts w:ascii="Times New Roman" w:hAnsi="Times New Roman" w:cs="Times New Roman"/>
          <w:sz w:val="24"/>
          <w:szCs w:val="24"/>
        </w:rPr>
        <w:t>I then reflected through metaphor at (05:28) and revisited this at (07:07)</w:t>
      </w:r>
      <w:r w:rsidR="0039589D">
        <w:rPr>
          <w:rFonts w:ascii="Times New Roman" w:hAnsi="Times New Roman" w:cs="Times New Roman"/>
          <w:sz w:val="24"/>
          <w:szCs w:val="24"/>
        </w:rPr>
        <w:t xml:space="preserve"> by identifying the word ‘control’</w:t>
      </w:r>
      <w:r w:rsidR="00C15850">
        <w:rPr>
          <w:rFonts w:ascii="Times New Roman" w:hAnsi="Times New Roman" w:cs="Times New Roman"/>
          <w:sz w:val="24"/>
          <w:szCs w:val="24"/>
        </w:rPr>
        <w:t xml:space="preserve"> which M had mentioned as I wanted </w:t>
      </w:r>
      <w:r w:rsidR="0076330D">
        <w:rPr>
          <w:rFonts w:ascii="Times New Roman" w:hAnsi="Times New Roman" w:cs="Times New Roman"/>
          <w:sz w:val="24"/>
          <w:szCs w:val="24"/>
        </w:rPr>
        <w:t>her to expand on this and find out how she would feel if she did not have complete control over everything.</w:t>
      </w:r>
      <w:r w:rsidR="00FB66FA">
        <w:rPr>
          <w:rFonts w:ascii="Times New Roman" w:hAnsi="Times New Roman" w:cs="Times New Roman"/>
          <w:sz w:val="24"/>
          <w:szCs w:val="24"/>
        </w:rPr>
        <w:t xml:space="preserve"> I also used reflection at (24:04) </w:t>
      </w:r>
      <w:r w:rsidR="005A4DF7">
        <w:rPr>
          <w:rFonts w:ascii="Times New Roman" w:hAnsi="Times New Roman" w:cs="Times New Roman"/>
          <w:sz w:val="24"/>
          <w:szCs w:val="24"/>
        </w:rPr>
        <w:t xml:space="preserve">when I tentatively said it sounded like she </w:t>
      </w:r>
      <w:r w:rsidR="005A4DF7">
        <w:rPr>
          <w:rFonts w:ascii="Times New Roman" w:hAnsi="Times New Roman" w:cs="Times New Roman"/>
          <w:sz w:val="24"/>
          <w:szCs w:val="24"/>
        </w:rPr>
        <w:lastRenderedPageBreak/>
        <w:t>was nervous</w:t>
      </w:r>
      <w:r w:rsidR="00717E11">
        <w:rPr>
          <w:rFonts w:ascii="Times New Roman" w:hAnsi="Times New Roman" w:cs="Times New Roman"/>
          <w:sz w:val="24"/>
          <w:szCs w:val="24"/>
        </w:rPr>
        <w:t xml:space="preserve">. </w:t>
      </w:r>
      <w:r w:rsidR="00A052D8">
        <w:rPr>
          <w:rFonts w:ascii="Times New Roman" w:hAnsi="Times New Roman" w:cs="Times New Roman"/>
          <w:sz w:val="24"/>
          <w:szCs w:val="24"/>
        </w:rPr>
        <w:t>On an emotional level, by using the same words</w:t>
      </w:r>
      <w:r w:rsidR="0046542C">
        <w:rPr>
          <w:rFonts w:ascii="Times New Roman" w:hAnsi="Times New Roman" w:cs="Times New Roman"/>
          <w:sz w:val="24"/>
          <w:szCs w:val="24"/>
        </w:rPr>
        <w:t xml:space="preserve"> back to M, I felt more attuned with her</w:t>
      </w:r>
      <w:r w:rsidR="005A1B5C">
        <w:rPr>
          <w:rFonts w:ascii="Times New Roman" w:hAnsi="Times New Roman" w:cs="Times New Roman"/>
          <w:sz w:val="24"/>
          <w:szCs w:val="24"/>
        </w:rPr>
        <w:t xml:space="preserve"> and, hopefully</w:t>
      </w:r>
      <w:r w:rsidR="003E01DB">
        <w:rPr>
          <w:rFonts w:ascii="Times New Roman" w:hAnsi="Times New Roman" w:cs="Times New Roman"/>
          <w:sz w:val="24"/>
          <w:szCs w:val="24"/>
        </w:rPr>
        <w:t xml:space="preserve">, this allowed </w:t>
      </w:r>
      <w:r w:rsidR="00757B85">
        <w:rPr>
          <w:rFonts w:ascii="Times New Roman" w:hAnsi="Times New Roman" w:cs="Times New Roman"/>
          <w:sz w:val="24"/>
          <w:szCs w:val="24"/>
        </w:rPr>
        <w:t xml:space="preserve">her </w:t>
      </w:r>
      <w:r w:rsidR="003E01DB">
        <w:rPr>
          <w:rFonts w:ascii="Times New Roman" w:hAnsi="Times New Roman" w:cs="Times New Roman"/>
          <w:sz w:val="24"/>
          <w:szCs w:val="24"/>
        </w:rPr>
        <w:t>to fe</w:t>
      </w:r>
      <w:r w:rsidR="0022505B">
        <w:rPr>
          <w:rFonts w:ascii="Times New Roman" w:hAnsi="Times New Roman" w:cs="Times New Roman"/>
          <w:sz w:val="24"/>
          <w:szCs w:val="24"/>
        </w:rPr>
        <w:t>e</w:t>
      </w:r>
      <w:r w:rsidR="003E01DB">
        <w:rPr>
          <w:rFonts w:ascii="Times New Roman" w:hAnsi="Times New Roman" w:cs="Times New Roman"/>
          <w:sz w:val="24"/>
          <w:szCs w:val="24"/>
        </w:rPr>
        <w:t>l I was with her and present</w:t>
      </w:r>
      <w:r w:rsidR="00306D64">
        <w:rPr>
          <w:rFonts w:ascii="Times New Roman" w:hAnsi="Times New Roman" w:cs="Times New Roman"/>
          <w:sz w:val="24"/>
          <w:szCs w:val="24"/>
        </w:rPr>
        <w:t xml:space="preserve">. </w:t>
      </w:r>
      <w:r w:rsidR="00833A10">
        <w:rPr>
          <w:rFonts w:ascii="Times New Roman" w:hAnsi="Times New Roman" w:cs="Times New Roman"/>
          <w:sz w:val="24"/>
          <w:szCs w:val="24"/>
        </w:rPr>
        <w:t xml:space="preserve">On two separate occasions, however, </w:t>
      </w:r>
      <w:r w:rsidR="00AA2C30">
        <w:rPr>
          <w:rFonts w:ascii="Times New Roman" w:hAnsi="Times New Roman" w:cs="Times New Roman"/>
          <w:sz w:val="24"/>
          <w:szCs w:val="24"/>
        </w:rPr>
        <w:t xml:space="preserve">I noticed I did not use reflection </w:t>
      </w:r>
      <w:r w:rsidR="003C1F13">
        <w:rPr>
          <w:rFonts w:ascii="Times New Roman" w:hAnsi="Times New Roman" w:cs="Times New Roman"/>
          <w:sz w:val="24"/>
          <w:szCs w:val="24"/>
        </w:rPr>
        <w:t>when</w:t>
      </w:r>
      <w:r w:rsidR="00C34239">
        <w:rPr>
          <w:rFonts w:ascii="Times New Roman" w:hAnsi="Times New Roman" w:cs="Times New Roman"/>
          <w:sz w:val="24"/>
          <w:szCs w:val="24"/>
        </w:rPr>
        <w:t xml:space="preserve"> I should have</w:t>
      </w:r>
      <w:r w:rsidR="00BB7AFD">
        <w:rPr>
          <w:rFonts w:ascii="Times New Roman" w:hAnsi="Times New Roman" w:cs="Times New Roman"/>
          <w:sz w:val="24"/>
          <w:szCs w:val="24"/>
        </w:rPr>
        <w:t>, for example,</w:t>
      </w:r>
      <w:r w:rsidR="00C34239">
        <w:rPr>
          <w:rFonts w:ascii="Times New Roman" w:hAnsi="Times New Roman" w:cs="Times New Roman"/>
          <w:sz w:val="24"/>
          <w:szCs w:val="24"/>
        </w:rPr>
        <w:t xml:space="preserve"> M mentioned there was a </w:t>
      </w:r>
      <w:r w:rsidR="00BB7BE0">
        <w:rPr>
          <w:rFonts w:ascii="Times New Roman" w:hAnsi="Times New Roman" w:cs="Times New Roman"/>
          <w:sz w:val="24"/>
          <w:szCs w:val="24"/>
        </w:rPr>
        <w:t xml:space="preserve">lot of anxiety at (05:04) which I should have </w:t>
      </w:r>
      <w:r w:rsidR="00A90710">
        <w:rPr>
          <w:rFonts w:ascii="Times New Roman" w:hAnsi="Times New Roman" w:cs="Times New Roman"/>
          <w:sz w:val="24"/>
          <w:szCs w:val="24"/>
        </w:rPr>
        <w:t>reflected</w:t>
      </w:r>
      <w:r w:rsidR="00BB7BE0">
        <w:rPr>
          <w:rFonts w:ascii="Times New Roman" w:hAnsi="Times New Roman" w:cs="Times New Roman"/>
          <w:sz w:val="24"/>
          <w:szCs w:val="24"/>
        </w:rPr>
        <w:t xml:space="preserve"> to </w:t>
      </w:r>
      <w:r w:rsidR="007C0DDF">
        <w:rPr>
          <w:rFonts w:ascii="Times New Roman" w:hAnsi="Times New Roman" w:cs="Times New Roman"/>
          <w:sz w:val="24"/>
          <w:szCs w:val="24"/>
        </w:rPr>
        <w:t>explore further.</w:t>
      </w:r>
      <w:r w:rsidR="0036080E">
        <w:rPr>
          <w:rFonts w:ascii="Times New Roman" w:hAnsi="Times New Roman" w:cs="Times New Roman"/>
          <w:sz w:val="24"/>
          <w:szCs w:val="24"/>
        </w:rPr>
        <w:t xml:space="preserve"> </w:t>
      </w:r>
      <w:r w:rsidR="00491BD8">
        <w:rPr>
          <w:rFonts w:ascii="Times New Roman" w:hAnsi="Times New Roman" w:cs="Times New Roman"/>
          <w:sz w:val="24"/>
          <w:szCs w:val="24"/>
        </w:rPr>
        <w:t xml:space="preserve">M </w:t>
      </w:r>
      <w:r w:rsidR="0036080E">
        <w:rPr>
          <w:rFonts w:ascii="Times New Roman" w:hAnsi="Times New Roman" w:cs="Times New Roman"/>
          <w:sz w:val="24"/>
          <w:szCs w:val="24"/>
        </w:rPr>
        <w:t xml:space="preserve">used </w:t>
      </w:r>
      <w:r w:rsidR="004872AB">
        <w:rPr>
          <w:rFonts w:ascii="Times New Roman" w:hAnsi="Times New Roman" w:cs="Times New Roman"/>
          <w:sz w:val="24"/>
          <w:szCs w:val="24"/>
        </w:rPr>
        <w:t xml:space="preserve">the </w:t>
      </w:r>
      <w:r w:rsidR="0036080E">
        <w:rPr>
          <w:rFonts w:ascii="Times New Roman" w:hAnsi="Times New Roman" w:cs="Times New Roman"/>
          <w:sz w:val="24"/>
          <w:szCs w:val="24"/>
        </w:rPr>
        <w:t>metaphor ‘a complete deck of cards’ at (</w:t>
      </w:r>
      <w:r w:rsidR="00652AB8">
        <w:rPr>
          <w:rFonts w:ascii="Times New Roman" w:hAnsi="Times New Roman" w:cs="Times New Roman"/>
          <w:sz w:val="24"/>
          <w:szCs w:val="24"/>
        </w:rPr>
        <w:t>08:08)</w:t>
      </w:r>
      <w:r w:rsidR="00C3378C">
        <w:rPr>
          <w:rFonts w:ascii="Times New Roman" w:hAnsi="Times New Roman" w:cs="Times New Roman"/>
          <w:sz w:val="24"/>
          <w:szCs w:val="24"/>
        </w:rPr>
        <w:t>,</w:t>
      </w:r>
      <w:r w:rsidR="004872AB">
        <w:rPr>
          <w:rFonts w:ascii="Times New Roman" w:hAnsi="Times New Roman" w:cs="Times New Roman"/>
          <w:sz w:val="24"/>
          <w:szCs w:val="24"/>
        </w:rPr>
        <w:t xml:space="preserve"> which I </w:t>
      </w:r>
      <w:r w:rsidR="00332995">
        <w:rPr>
          <w:rFonts w:ascii="Times New Roman" w:hAnsi="Times New Roman" w:cs="Times New Roman"/>
          <w:sz w:val="24"/>
          <w:szCs w:val="24"/>
        </w:rPr>
        <w:t>wo</w:t>
      </w:r>
      <w:r w:rsidR="004872AB">
        <w:rPr>
          <w:rFonts w:ascii="Times New Roman" w:hAnsi="Times New Roman" w:cs="Times New Roman"/>
          <w:sz w:val="24"/>
          <w:szCs w:val="24"/>
        </w:rPr>
        <w:t xml:space="preserve">uld have liked to have </w:t>
      </w:r>
      <w:r w:rsidR="00332995">
        <w:rPr>
          <w:rFonts w:ascii="Times New Roman" w:hAnsi="Times New Roman" w:cs="Times New Roman"/>
          <w:sz w:val="24"/>
          <w:szCs w:val="24"/>
        </w:rPr>
        <w:t>run with but did not want to interrupt her flow of conversatio</w:t>
      </w:r>
      <w:r w:rsidR="00D81016">
        <w:rPr>
          <w:rFonts w:ascii="Times New Roman" w:hAnsi="Times New Roman" w:cs="Times New Roman"/>
          <w:sz w:val="24"/>
          <w:szCs w:val="24"/>
        </w:rPr>
        <w:t>n</w:t>
      </w:r>
      <w:r w:rsidR="00B05D1E">
        <w:rPr>
          <w:rFonts w:ascii="Times New Roman" w:hAnsi="Times New Roman" w:cs="Times New Roman"/>
          <w:sz w:val="24"/>
          <w:szCs w:val="24"/>
        </w:rPr>
        <w:t>.</w:t>
      </w:r>
      <w:r w:rsidR="00FB6B12">
        <w:rPr>
          <w:rFonts w:ascii="Times New Roman" w:hAnsi="Times New Roman" w:cs="Times New Roman"/>
          <w:sz w:val="24"/>
          <w:szCs w:val="24"/>
        </w:rPr>
        <w:t xml:space="preserve"> </w:t>
      </w:r>
    </w:p>
    <w:p w14:paraId="13C8456F" w14:textId="6DF456E4" w:rsidR="001806C0" w:rsidRDefault="00CD299A" w:rsidP="000E402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Within a therapeutic relationship, the use of images or metaphorical language can be very powerful. Bolton and Delderfield (2018) state metaphor is used as a way of making sense of the world by making something abstract concrete. Mearns and Thorne (2013) expand on this by stating the client can reflect on the words of a counsellor and how far they resonate with </w:t>
      </w:r>
      <w:r w:rsidR="007D375C">
        <w:rPr>
          <w:rFonts w:ascii="Times New Roman" w:hAnsi="Times New Roman" w:cs="Times New Roman"/>
          <w:sz w:val="24"/>
          <w:szCs w:val="24"/>
        </w:rPr>
        <w:t>their</w:t>
      </w:r>
      <w:r>
        <w:rPr>
          <w:rFonts w:ascii="Times New Roman" w:hAnsi="Times New Roman" w:cs="Times New Roman"/>
          <w:sz w:val="24"/>
          <w:szCs w:val="24"/>
        </w:rPr>
        <w:t xml:space="preserve"> felt sense. In other words, if the right words have been found by the counsellor, the client usually experiences a release of tension. When reflecting on the use of metaphor within the session, one such image filled my head when M was talking, and I felt it was appropriate to share this with her. I stated at (05:20) “It sounds like there is a bit of a juggling act going on here, and you’re trying to keep all of the balls up in the air. Is that how it feels for you?” Offering this image to M brought a smile to her face and she inhaled a deep breath, so the words seemed to resonate with her as she confirmed this was how she felt and it seemed as though some tension was released by introducing this metaphor tentatively with her. This also enabled the conversation to deepen as M went on to discuss her priorities, which may not have been possible without the shared agreement</w:t>
      </w:r>
      <w:r w:rsidR="00857F98">
        <w:rPr>
          <w:rFonts w:ascii="Times New Roman" w:hAnsi="Times New Roman" w:cs="Times New Roman"/>
          <w:sz w:val="24"/>
          <w:szCs w:val="24"/>
        </w:rPr>
        <w:t xml:space="preserve"> </w:t>
      </w:r>
      <w:r>
        <w:rPr>
          <w:rFonts w:ascii="Times New Roman" w:hAnsi="Times New Roman" w:cs="Times New Roman"/>
          <w:sz w:val="24"/>
          <w:szCs w:val="24"/>
        </w:rPr>
        <w:t>of metaphor. This image was revisited at (07:04), when I asked M how she would feel if one of these balls were to fall onto the floor which enabled M to contemplate this and describe the expectations that she was p</w:t>
      </w:r>
      <w:r w:rsidR="008726B6">
        <w:rPr>
          <w:rFonts w:ascii="Times New Roman" w:hAnsi="Times New Roman" w:cs="Times New Roman"/>
          <w:sz w:val="24"/>
          <w:szCs w:val="24"/>
        </w:rPr>
        <w:t>lacing</w:t>
      </w:r>
      <w:r>
        <w:rPr>
          <w:rFonts w:ascii="Times New Roman" w:hAnsi="Times New Roman" w:cs="Times New Roman"/>
          <w:sz w:val="24"/>
          <w:szCs w:val="24"/>
        </w:rPr>
        <w:t xml:space="preserve"> on herself. By using this metaphor, it assisted both M and myself </w:t>
      </w:r>
      <w:r w:rsidR="00287A77">
        <w:rPr>
          <w:rFonts w:ascii="Times New Roman" w:hAnsi="Times New Roman" w:cs="Times New Roman"/>
          <w:sz w:val="24"/>
          <w:szCs w:val="24"/>
        </w:rPr>
        <w:t>in</w:t>
      </w:r>
      <w:r>
        <w:rPr>
          <w:rFonts w:ascii="Times New Roman" w:hAnsi="Times New Roman" w:cs="Times New Roman"/>
          <w:sz w:val="24"/>
          <w:szCs w:val="24"/>
        </w:rPr>
        <w:t xml:space="preserve"> clarify</w:t>
      </w:r>
      <w:r w:rsidR="00287A77">
        <w:rPr>
          <w:rFonts w:ascii="Times New Roman" w:hAnsi="Times New Roman" w:cs="Times New Roman"/>
          <w:sz w:val="24"/>
          <w:szCs w:val="24"/>
        </w:rPr>
        <w:t>ing</w:t>
      </w:r>
      <w:r>
        <w:rPr>
          <w:rFonts w:ascii="Times New Roman" w:hAnsi="Times New Roman" w:cs="Times New Roman"/>
          <w:sz w:val="24"/>
          <w:szCs w:val="24"/>
        </w:rPr>
        <w:t xml:space="preserve"> this experience</w:t>
      </w:r>
      <w:r w:rsidR="006F639B">
        <w:rPr>
          <w:rFonts w:ascii="Times New Roman" w:hAnsi="Times New Roman" w:cs="Times New Roman"/>
          <w:sz w:val="24"/>
          <w:szCs w:val="24"/>
        </w:rPr>
        <w:t>,</w:t>
      </w:r>
      <w:r>
        <w:rPr>
          <w:rFonts w:ascii="Times New Roman" w:hAnsi="Times New Roman" w:cs="Times New Roman"/>
          <w:sz w:val="24"/>
          <w:szCs w:val="24"/>
        </w:rPr>
        <w:t xml:space="preserve"> with the image used as part of our shared language.</w:t>
      </w:r>
    </w:p>
    <w:p w14:paraId="7F1FADAA" w14:textId="31179C7F" w:rsidR="00B05D1E" w:rsidRDefault="007C2F8A" w:rsidP="000E402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timely use of questions within a therapeutic relationship can be </w:t>
      </w:r>
      <w:r w:rsidR="007A5285">
        <w:rPr>
          <w:rFonts w:ascii="Times New Roman" w:hAnsi="Times New Roman" w:cs="Times New Roman"/>
          <w:sz w:val="24"/>
          <w:szCs w:val="24"/>
        </w:rPr>
        <w:t>powerful</w:t>
      </w:r>
      <w:r w:rsidR="00086E39">
        <w:rPr>
          <w:rFonts w:ascii="Times New Roman" w:hAnsi="Times New Roman" w:cs="Times New Roman"/>
          <w:sz w:val="24"/>
          <w:szCs w:val="24"/>
        </w:rPr>
        <w:t xml:space="preserve"> and</w:t>
      </w:r>
      <w:r w:rsidR="007A5285">
        <w:rPr>
          <w:rFonts w:ascii="Times New Roman" w:hAnsi="Times New Roman" w:cs="Times New Roman"/>
          <w:sz w:val="24"/>
          <w:szCs w:val="24"/>
        </w:rPr>
        <w:t xml:space="preserve"> enable the conversation to move</w:t>
      </w:r>
      <w:r w:rsidR="004E3B1B">
        <w:rPr>
          <w:rFonts w:ascii="Times New Roman" w:hAnsi="Times New Roman" w:cs="Times New Roman"/>
          <w:sz w:val="24"/>
          <w:szCs w:val="24"/>
        </w:rPr>
        <w:t xml:space="preserve"> on in a productive way. Midwinter and Dickson (2015) state the use of </w:t>
      </w:r>
      <w:r w:rsidR="00C745B3">
        <w:rPr>
          <w:rFonts w:ascii="Times New Roman" w:hAnsi="Times New Roman" w:cs="Times New Roman"/>
          <w:sz w:val="24"/>
          <w:szCs w:val="24"/>
        </w:rPr>
        <w:t>open questions can encourage further description whereas closed questions</w:t>
      </w:r>
      <w:r w:rsidR="008F181B">
        <w:rPr>
          <w:rFonts w:ascii="Times New Roman" w:hAnsi="Times New Roman" w:cs="Times New Roman"/>
          <w:sz w:val="24"/>
          <w:szCs w:val="24"/>
        </w:rPr>
        <w:t xml:space="preserve"> can prompt a yes or no response. When critically reflecting </w:t>
      </w:r>
      <w:r w:rsidR="00354B17">
        <w:rPr>
          <w:rFonts w:ascii="Times New Roman" w:hAnsi="Times New Roman" w:cs="Times New Roman"/>
          <w:sz w:val="24"/>
          <w:szCs w:val="24"/>
        </w:rPr>
        <w:t xml:space="preserve">on the session, the first question </w:t>
      </w:r>
      <w:r w:rsidR="005D175C">
        <w:rPr>
          <w:rFonts w:ascii="Times New Roman" w:hAnsi="Times New Roman" w:cs="Times New Roman"/>
          <w:sz w:val="24"/>
          <w:szCs w:val="24"/>
        </w:rPr>
        <w:t xml:space="preserve">I asked </w:t>
      </w:r>
      <w:r w:rsidR="00891F8F">
        <w:rPr>
          <w:rFonts w:ascii="Times New Roman" w:hAnsi="Times New Roman" w:cs="Times New Roman"/>
          <w:sz w:val="24"/>
          <w:szCs w:val="24"/>
        </w:rPr>
        <w:t xml:space="preserve">at </w:t>
      </w:r>
      <w:r w:rsidR="00354B17">
        <w:rPr>
          <w:rFonts w:ascii="Times New Roman" w:hAnsi="Times New Roman" w:cs="Times New Roman"/>
          <w:sz w:val="24"/>
          <w:szCs w:val="24"/>
        </w:rPr>
        <w:t>(01:00)</w:t>
      </w:r>
      <w:r w:rsidR="00611C26">
        <w:rPr>
          <w:rFonts w:ascii="Times New Roman" w:hAnsi="Times New Roman" w:cs="Times New Roman"/>
          <w:sz w:val="24"/>
          <w:szCs w:val="24"/>
        </w:rPr>
        <w:t xml:space="preserve"> was </w:t>
      </w:r>
      <w:r w:rsidR="003C2023">
        <w:rPr>
          <w:rFonts w:ascii="Times New Roman" w:hAnsi="Times New Roman" w:cs="Times New Roman"/>
          <w:sz w:val="24"/>
          <w:szCs w:val="24"/>
        </w:rPr>
        <w:t xml:space="preserve">“Is that okay with you M?” which was </w:t>
      </w:r>
      <w:r w:rsidR="00611C26">
        <w:rPr>
          <w:rFonts w:ascii="Times New Roman" w:hAnsi="Times New Roman" w:cs="Times New Roman"/>
          <w:sz w:val="24"/>
          <w:szCs w:val="24"/>
        </w:rPr>
        <w:t>an example of a closed question</w:t>
      </w:r>
      <w:r w:rsidR="003C48D3">
        <w:rPr>
          <w:rFonts w:ascii="Times New Roman" w:hAnsi="Times New Roman" w:cs="Times New Roman"/>
          <w:sz w:val="24"/>
          <w:szCs w:val="24"/>
        </w:rPr>
        <w:t xml:space="preserve"> to clarify she ha</w:t>
      </w:r>
      <w:r w:rsidR="00542B9E">
        <w:rPr>
          <w:rFonts w:ascii="Times New Roman" w:hAnsi="Times New Roman" w:cs="Times New Roman"/>
          <w:sz w:val="24"/>
          <w:szCs w:val="24"/>
        </w:rPr>
        <w:t>d</w:t>
      </w:r>
      <w:r w:rsidR="003C48D3">
        <w:rPr>
          <w:rFonts w:ascii="Times New Roman" w:hAnsi="Times New Roman" w:cs="Times New Roman"/>
          <w:sz w:val="24"/>
          <w:szCs w:val="24"/>
        </w:rPr>
        <w:t xml:space="preserve"> understood the contractual agreement. I felt this was an </w:t>
      </w:r>
      <w:r w:rsidR="00542B9E">
        <w:rPr>
          <w:rFonts w:ascii="Times New Roman" w:hAnsi="Times New Roman" w:cs="Times New Roman"/>
          <w:sz w:val="24"/>
          <w:szCs w:val="24"/>
        </w:rPr>
        <w:t>appropriate</w:t>
      </w:r>
      <w:r w:rsidR="003C48D3">
        <w:rPr>
          <w:rFonts w:ascii="Times New Roman" w:hAnsi="Times New Roman" w:cs="Times New Roman"/>
          <w:sz w:val="24"/>
          <w:szCs w:val="24"/>
        </w:rPr>
        <w:t xml:space="preserve"> </w:t>
      </w:r>
      <w:r w:rsidR="009B65CD">
        <w:rPr>
          <w:rFonts w:ascii="Times New Roman" w:hAnsi="Times New Roman" w:cs="Times New Roman"/>
          <w:sz w:val="24"/>
          <w:szCs w:val="24"/>
        </w:rPr>
        <w:t>question to ask to e</w:t>
      </w:r>
      <w:r w:rsidR="00542B9E">
        <w:rPr>
          <w:rFonts w:ascii="Times New Roman" w:hAnsi="Times New Roman" w:cs="Times New Roman"/>
          <w:sz w:val="24"/>
          <w:szCs w:val="24"/>
        </w:rPr>
        <w:t xml:space="preserve">stablish the </w:t>
      </w:r>
      <w:r w:rsidR="00B57C07">
        <w:rPr>
          <w:rFonts w:ascii="Times New Roman" w:hAnsi="Times New Roman" w:cs="Times New Roman"/>
          <w:sz w:val="24"/>
          <w:szCs w:val="24"/>
        </w:rPr>
        <w:t>working alliance</w:t>
      </w:r>
      <w:r w:rsidR="009B65CD">
        <w:rPr>
          <w:rFonts w:ascii="Times New Roman" w:hAnsi="Times New Roman" w:cs="Times New Roman"/>
          <w:sz w:val="24"/>
          <w:szCs w:val="24"/>
        </w:rPr>
        <w:t xml:space="preserve">. The next question </w:t>
      </w:r>
      <w:r w:rsidR="00891F8F">
        <w:rPr>
          <w:rFonts w:ascii="Times New Roman" w:hAnsi="Times New Roman" w:cs="Times New Roman"/>
          <w:sz w:val="24"/>
          <w:szCs w:val="24"/>
        </w:rPr>
        <w:t xml:space="preserve">at </w:t>
      </w:r>
      <w:r w:rsidR="009B65CD">
        <w:rPr>
          <w:rFonts w:ascii="Times New Roman" w:hAnsi="Times New Roman" w:cs="Times New Roman"/>
          <w:sz w:val="24"/>
          <w:szCs w:val="24"/>
        </w:rPr>
        <w:t xml:space="preserve">(05:26) </w:t>
      </w:r>
      <w:r w:rsidR="00B57C07">
        <w:rPr>
          <w:rFonts w:ascii="Times New Roman" w:hAnsi="Times New Roman" w:cs="Times New Roman"/>
          <w:sz w:val="24"/>
          <w:szCs w:val="24"/>
        </w:rPr>
        <w:t>“Is that how it feels for you</w:t>
      </w:r>
      <w:r w:rsidR="00882B45">
        <w:rPr>
          <w:rFonts w:ascii="Times New Roman" w:hAnsi="Times New Roman" w:cs="Times New Roman"/>
          <w:sz w:val="24"/>
          <w:szCs w:val="24"/>
        </w:rPr>
        <w:t xml:space="preserve">?” </w:t>
      </w:r>
      <w:r w:rsidR="002567B1">
        <w:rPr>
          <w:rFonts w:ascii="Times New Roman" w:hAnsi="Times New Roman" w:cs="Times New Roman"/>
          <w:sz w:val="24"/>
          <w:szCs w:val="24"/>
        </w:rPr>
        <w:t xml:space="preserve">was also a closed question but was asked softly after describing an image of the situation M found herself in. </w:t>
      </w:r>
      <w:r w:rsidR="00891F8F">
        <w:rPr>
          <w:rFonts w:ascii="Times New Roman" w:hAnsi="Times New Roman" w:cs="Times New Roman"/>
          <w:sz w:val="24"/>
          <w:szCs w:val="24"/>
        </w:rPr>
        <w:t xml:space="preserve">Following on from this at </w:t>
      </w:r>
      <w:r w:rsidR="00E27BA6">
        <w:rPr>
          <w:rFonts w:ascii="Times New Roman" w:hAnsi="Times New Roman" w:cs="Times New Roman"/>
          <w:sz w:val="24"/>
          <w:szCs w:val="24"/>
        </w:rPr>
        <w:t>(</w:t>
      </w:r>
      <w:r w:rsidR="00F91781">
        <w:rPr>
          <w:rFonts w:ascii="Times New Roman" w:hAnsi="Times New Roman" w:cs="Times New Roman"/>
          <w:sz w:val="24"/>
          <w:szCs w:val="24"/>
        </w:rPr>
        <w:t>07:21) “I</w:t>
      </w:r>
      <w:r w:rsidR="004A2011">
        <w:rPr>
          <w:rFonts w:ascii="Times New Roman" w:hAnsi="Times New Roman" w:cs="Times New Roman"/>
          <w:sz w:val="24"/>
          <w:szCs w:val="24"/>
        </w:rPr>
        <w:t>’m wondering how you would feel if you didn’t have complete control over everything?”</w:t>
      </w:r>
      <w:r w:rsidR="001D08EA">
        <w:rPr>
          <w:rFonts w:ascii="Times New Roman" w:hAnsi="Times New Roman" w:cs="Times New Roman"/>
          <w:sz w:val="24"/>
          <w:szCs w:val="24"/>
        </w:rPr>
        <w:t xml:space="preserve"> provided opportunity </w:t>
      </w:r>
      <w:r w:rsidR="00CD662D">
        <w:rPr>
          <w:rFonts w:ascii="Times New Roman" w:hAnsi="Times New Roman" w:cs="Times New Roman"/>
          <w:sz w:val="24"/>
          <w:szCs w:val="24"/>
        </w:rPr>
        <w:t>for exploration, where M further expanded</w:t>
      </w:r>
      <w:r w:rsidR="002D70EF">
        <w:rPr>
          <w:rFonts w:ascii="Times New Roman" w:hAnsi="Times New Roman" w:cs="Times New Roman"/>
          <w:sz w:val="24"/>
          <w:szCs w:val="24"/>
        </w:rPr>
        <w:t xml:space="preserve"> </w:t>
      </w:r>
      <w:r w:rsidR="00AA6575">
        <w:rPr>
          <w:rFonts w:ascii="Times New Roman" w:hAnsi="Times New Roman" w:cs="Times New Roman"/>
          <w:sz w:val="24"/>
          <w:szCs w:val="24"/>
        </w:rPr>
        <w:t xml:space="preserve">the conversation </w:t>
      </w:r>
      <w:r w:rsidR="002D70EF">
        <w:rPr>
          <w:rFonts w:ascii="Times New Roman" w:hAnsi="Times New Roman" w:cs="Times New Roman"/>
          <w:sz w:val="24"/>
          <w:szCs w:val="24"/>
        </w:rPr>
        <w:t>express</w:t>
      </w:r>
      <w:r w:rsidR="00AA6575">
        <w:rPr>
          <w:rFonts w:ascii="Times New Roman" w:hAnsi="Times New Roman" w:cs="Times New Roman"/>
          <w:sz w:val="24"/>
          <w:szCs w:val="24"/>
        </w:rPr>
        <w:t>ing</w:t>
      </w:r>
      <w:r w:rsidR="002D70EF">
        <w:rPr>
          <w:rFonts w:ascii="Times New Roman" w:hAnsi="Times New Roman" w:cs="Times New Roman"/>
          <w:sz w:val="24"/>
          <w:szCs w:val="24"/>
        </w:rPr>
        <w:t xml:space="preserve"> the expectations that she had p</w:t>
      </w:r>
      <w:r w:rsidR="009C183E">
        <w:rPr>
          <w:rFonts w:ascii="Times New Roman" w:hAnsi="Times New Roman" w:cs="Times New Roman"/>
          <w:sz w:val="24"/>
          <w:szCs w:val="24"/>
        </w:rPr>
        <w:t>laced</w:t>
      </w:r>
      <w:r w:rsidR="002D70EF">
        <w:rPr>
          <w:rFonts w:ascii="Times New Roman" w:hAnsi="Times New Roman" w:cs="Times New Roman"/>
          <w:sz w:val="24"/>
          <w:szCs w:val="24"/>
        </w:rPr>
        <w:t xml:space="preserve"> on herself which may not have been high</w:t>
      </w:r>
      <w:r w:rsidR="00960E5B">
        <w:rPr>
          <w:rFonts w:ascii="Times New Roman" w:hAnsi="Times New Roman" w:cs="Times New Roman"/>
          <w:sz w:val="24"/>
          <w:szCs w:val="24"/>
        </w:rPr>
        <w:t>l</w:t>
      </w:r>
      <w:r w:rsidR="002D70EF">
        <w:rPr>
          <w:rFonts w:ascii="Times New Roman" w:hAnsi="Times New Roman" w:cs="Times New Roman"/>
          <w:sz w:val="24"/>
          <w:szCs w:val="24"/>
        </w:rPr>
        <w:t xml:space="preserve">ighted </w:t>
      </w:r>
      <w:r w:rsidR="00960E5B">
        <w:rPr>
          <w:rFonts w:ascii="Times New Roman" w:hAnsi="Times New Roman" w:cs="Times New Roman"/>
          <w:sz w:val="24"/>
          <w:szCs w:val="24"/>
        </w:rPr>
        <w:t>had the question not been asked.</w:t>
      </w:r>
      <w:r w:rsidR="00DA08D4">
        <w:rPr>
          <w:rFonts w:ascii="Times New Roman" w:hAnsi="Times New Roman" w:cs="Times New Roman"/>
          <w:sz w:val="24"/>
          <w:szCs w:val="24"/>
        </w:rPr>
        <w:t xml:space="preserve"> </w:t>
      </w:r>
      <w:r w:rsidR="000C1B08">
        <w:rPr>
          <w:rFonts w:ascii="Times New Roman" w:hAnsi="Times New Roman" w:cs="Times New Roman"/>
          <w:sz w:val="24"/>
          <w:szCs w:val="24"/>
        </w:rPr>
        <w:t xml:space="preserve">The next question </w:t>
      </w:r>
      <w:r w:rsidR="00A90633">
        <w:rPr>
          <w:rFonts w:ascii="Times New Roman" w:hAnsi="Times New Roman" w:cs="Times New Roman"/>
          <w:sz w:val="24"/>
          <w:szCs w:val="24"/>
        </w:rPr>
        <w:t xml:space="preserve">at </w:t>
      </w:r>
      <w:r w:rsidR="000C1B08">
        <w:rPr>
          <w:rFonts w:ascii="Times New Roman" w:hAnsi="Times New Roman" w:cs="Times New Roman"/>
          <w:sz w:val="24"/>
          <w:szCs w:val="24"/>
        </w:rPr>
        <w:t>(07:53) “</w:t>
      </w:r>
      <w:r w:rsidR="00646334">
        <w:rPr>
          <w:rFonts w:ascii="Times New Roman" w:hAnsi="Times New Roman" w:cs="Times New Roman"/>
          <w:sz w:val="24"/>
          <w:szCs w:val="24"/>
        </w:rPr>
        <w:t>H</w:t>
      </w:r>
      <w:r w:rsidR="00D674AF">
        <w:rPr>
          <w:rFonts w:ascii="Times New Roman" w:hAnsi="Times New Roman" w:cs="Times New Roman"/>
          <w:sz w:val="24"/>
          <w:szCs w:val="24"/>
        </w:rPr>
        <w:t>ow would that make you feel if you didn’t reach that goal?”</w:t>
      </w:r>
      <w:r w:rsidR="00B95289">
        <w:rPr>
          <w:rFonts w:ascii="Times New Roman" w:hAnsi="Times New Roman" w:cs="Times New Roman"/>
          <w:sz w:val="24"/>
          <w:szCs w:val="24"/>
        </w:rPr>
        <w:t xml:space="preserve"> enabled M to describe the consequences involved in her current situation, however, I felt I interrupted here a little</w:t>
      </w:r>
      <w:r w:rsidR="00DE3791">
        <w:rPr>
          <w:rFonts w:ascii="Times New Roman" w:hAnsi="Times New Roman" w:cs="Times New Roman"/>
          <w:sz w:val="24"/>
          <w:szCs w:val="24"/>
        </w:rPr>
        <w:t xml:space="preserve">. </w:t>
      </w:r>
      <w:r w:rsidR="001D186B">
        <w:rPr>
          <w:rFonts w:ascii="Times New Roman" w:hAnsi="Times New Roman" w:cs="Times New Roman"/>
          <w:sz w:val="24"/>
          <w:szCs w:val="24"/>
        </w:rPr>
        <w:t>I t</w:t>
      </w:r>
      <w:r w:rsidR="009C350B">
        <w:rPr>
          <w:rFonts w:ascii="Times New Roman" w:hAnsi="Times New Roman" w:cs="Times New Roman"/>
          <w:sz w:val="24"/>
          <w:szCs w:val="24"/>
        </w:rPr>
        <w:t>hen asked</w:t>
      </w:r>
      <w:r w:rsidR="001D186B">
        <w:rPr>
          <w:rFonts w:ascii="Times New Roman" w:hAnsi="Times New Roman" w:cs="Times New Roman"/>
          <w:sz w:val="24"/>
          <w:szCs w:val="24"/>
        </w:rPr>
        <w:t xml:space="preserve"> a socratic question</w:t>
      </w:r>
      <w:r w:rsidR="007C29BF">
        <w:rPr>
          <w:rFonts w:ascii="Times New Roman" w:hAnsi="Times New Roman" w:cs="Times New Roman"/>
          <w:sz w:val="24"/>
          <w:szCs w:val="24"/>
        </w:rPr>
        <w:t xml:space="preserve"> </w:t>
      </w:r>
      <w:r w:rsidR="00A90633">
        <w:rPr>
          <w:rFonts w:ascii="Times New Roman" w:hAnsi="Times New Roman" w:cs="Times New Roman"/>
          <w:sz w:val="24"/>
          <w:szCs w:val="24"/>
        </w:rPr>
        <w:t xml:space="preserve">at </w:t>
      </w:r>
      <w:r w:rsidR="007C29BF">
        <w:rPr>
          <w:rFonts w:ascii="Times New Roman" w:hAnsi="Times New Roman" w:cs="Times New Roman"/>
          <w:sz w:val="24"/>
          <w:szCs w:val="24"/>
        </w:rPr>
        <w:t>(10:36) “What sort of things are you not able to do at the moment?”</w:t>
      </w:r>
      <w:r w:rsidR="00E849D9">
        <w:rPr>
          <w:rFonts w:ascii="Times New Roman" w:hAnsi="Times New Roman" w:cs="Times New Roman"/>
          <w:sz w:val="24"/>
          <w:szCs w:val="24"/>
        </w:rPr>
        <w:t xml:space="preserve">. </w:t>
      </w:r>
      <w:r w:rsidR="00657296">
        <w:rPr>
          <w:rFonts w:ascii="Times New Roman" w:hAnsi="Times New Roman" w:cs="Times New Roman"/>
          <w:sz w:val="24"/>
          <w:szCs w:val="24"/>
        </w:rPr>
        <w:t>Midwinter and Dickson (20</w:t>
      </w:r>
      <w:r w:rsidR="00D0557E">
        <w:rPr>
          <w:rFonts w:ascii="Times New Roman" w:hAnsi="Times New Roman" w:cs="Times New Roman"/>
          <w:sz w:val="24"/>
          <w:szCs w:val="24"/>
        </w:rPr>
        <w:t xml:space="preserve">15) state socratic questions </w:t>
      </w:r>
      <w:r w:rsidR="003F11C6">
        <w:rPr>
          <w:rFonts w:ascii="Times New Roman" w:hAnsi="Times New Roman" w:cs="Times New Roman"/>
          <w:sz w:val="24"/>
          <w:szCs w:val="24"/>
        </w:rPr>
        <w:t>give clients the opportunity to</w:t>
      </w:r>
      <w:r w:rsidR="00E9317B">
        <w:rPr>
          <w:rFonts w:ascii="Times New Roman" w:hAnsi="Times New Roman" w:cs="Times New Roman"/>
          <w:sz w:val="24"/>
          <w:szCs w:val="24"/>
        </w:rPr>
        <w:t xml:space="preserve"> think about their beliefs. </w:t>
      </w:r>
      <w:r w:rsidR="00E849D9">
        <w:rPr>
          <w:rFonts w:ascii="Times New Roman" w:hAnsi="Times New Roman" w:cs="Times New Roman"/>
          <w:sz w:val="24"/>
          <w:szCs w:val="24"/>
        </w:rPr>
        <w:t>M was unable to answer this which hopefully generated</w:t>
      </w:r>
      <w:r w:rsidR="00366FE4">
        <w:rPr>
          <w:rFonts w:ascii="Times New Roman" w:hAnsi="Times New Roman" w:cs="Times New Roman"/>
          <w:sz w:val="24"/>
          <w:szCs w:val="24"/>
        </w:rPr>
        <w:t xml:space="preserve"> an opportunity </w:t>
      </w:r>
      <w:r w:rsidR="009A4F25">
        <w:rPr>
          <w:rFonts w:ascii="Times New Roman" w:hAnsi="Times New Roman" w:cs="Times New Roman"/>
          <w:sz w:val="24"/>
          <w:szCs w:val="24"/>
        </w:rPr>
        <w:t xml:space="preserve">for her </w:t>
      </w:r>
      <w:r w:rsidR="00366FE4">
        <w:rPr>
          <w:rFonts w:ascii="Times New Roman" w:hAnsi="Times New Roman" w:cs="Times New Roman"/>
          <w:sz w:val="24"/>
          <w:szCs w:val="24"/>
        </w:rPr>
        <w:t xml:space="preserve">to re-evaluate </w:t>
      </w:r>
      <w:r w:rsidR="008727FA">
        <w:rPr>
          <w:rFonts w:ascii="Times New Roman" w:hAnsi="Times New Roman" w:cs="Times New Roman"/>
          <w:sz w:val="24"/>
          <w:szCs w:val="24"/>
        </w:rPr>
        <w:t xml:space="preserve">her belief and possibly view her situation in a more positive light. </w:t>
      </w:r>
      <w:r w:rsidR="006242F0">
        <w:rPr>
          <w:rFonts w:ascii="Times New Roman" w:hAnsi="Times New Roman" w:cs="Times New Roman"/>
          <w:sz w:val="24"/>
          <w:szCs w:val="24"/>
        </w:rPr>
        <w:t>Th</w:t>
      </w:r>
      <w:r w:rsidR="0084058B">
        <w:rPr>
          <w:rFonts w:ascii="Times New Roman" w:hAnsi="Times New Roman" w:cs="Times New Roman"/>
          <w:sz w:val="24"/>
          <w:szCs w:val="24"/>
        </w:rPr>
        <w:t xml:space="preserve">e question </w:t>
      </w:r>
      <w:r w:rsidR="00A90633">
        <w:rPr>
          <w:rFonts w:ascii="Times New Roman" w:hAnsi="Times New Roman" w:cs="Times New Roman"/>
          <w:sz w:val="24"/>
          <w:szCs w:val="24"/>
        </w:rPr>
        <w:t xml:space="preserve">at </w:t>
      </w:r>
      <w:r w:rsidR="0084058B">
        <w:rPr>
          <w:rFonts w:ascii="Times New Roman" w:hAnsi="Times New Roman" w:cs="Times New Roman"/>
          <w:sz w:val="24"/>
          <w:szCs w:val="24"/>
        </w:rPr>
        <w:t>(19:28) “Do you have much more to do on the house</w:t>
      </w:r>
      <w:r w:rsidR="00492CD4">
        <w:rPr>
          <w:rFonts w:ascii="Times New Roman" w:hAnsi="Times New Roman" w:cs="Times New Roman"/>
          <w:sz w:val="24"/>
          <w:szCs w:val="24"/>
        </w:rPr>
        <w:t xml:space="preserve"> before you move in?” was probably an unnecessary one and may have interrupted the natural flow of the conversation. </w:t>
      </w:r>
      <w:r w:rsidR="00BC68EF">
        <w:rPr>
          <w:rFonts w:ascii="Times New Roman" w:hAnsi="Times New Roman" w:cs="Times New Roman"/>
          <w:sz w:val="24"/>
          <w:szCs w:val="24"/>
        </w:rPr>
        <w:t>On reflection, I asked this question to avoid a gap in the</w:t>
      </w:r>
      <w:r w:rsidR="006F4613">
        <w:rPr>
          <w:rFonts w:ascii="Times New Roman" w:hAnsi="Times New Roman" w:cs="Times New Roman"/>
          <w:sz w:val="24"/>
          <w:szCs w:val="24"/>
        </w:rPr>
        <w:t xml:space="preserve"> conversation,</w:t>
      </w:r>
      <w:r w:rsidR="00BC68EF">
        <w:rPr>
          <w:rFonts w:ascii="Times New Roman" w:hAnsi="Times New Roman" w:cs="Times New Roman"/>
          <w:sz w:val="24"/>
          <w:szCs w:val="24"/>
        </w:rPr>
        <w:t xml:space="preserve"> but </w:t>
      </w:r>
      <w:r w:rsidR="000D5990">
        <w:rPr>
          <w:rFonts w:ascii="Times New Roman" w:hAnsi="Times New Roman" w:cs="Times New Roman"/>
          <w:sz w:val="24"/>
          <w:szCs w:val="24"/>
        </w:rPr>
        <w:t xml:space="preserve">I should not have felt </w:t>
      </w:r>
      <w:r w:rsidR="00E27B80">
        <w:rPr>
          <w:rFonts w:ascii="Times New Roman" w:hAnsi="Times New Roman" w:cs="Times New Roman"/>
          <w:sz w:val="24"/>
          <w:szCs w:val="24"/>
        </w:rPr>
        <w:t>obliged</w:t>
      </w:r>
      <w:r w:rsidR="000D5990">
        <w:rPr>
          <w:rFonts w:ascii="Times New Roman" w:hAnsi="Times New Roman" w:cs="Times New Roman"/>
          <w:sz w:val="24"/>
          <w:szCs w:val="24"/>
        </w:rPr>
        <w:t xml:space="preserve"> to fill this</w:t>
      </w:r>
      <w:r w:rsidR="00E27B80">
        <w:rPr>
          <w:rFonts w:ascii="Times New Roman" w:hAnsi="Times New Roman" w:cs="Times New Roman"/>
          <w:sz w:val="24"/>
          <w:szCs w:val="24"/>
        </w:rPr>
        <w:t>.</w:t>
      </w:r>
      <w:r w:rsidR="002D63B7">
        <w:rPr>
          <w:rFonts w:ascii="Times New Roman" w:hAnsi="Times New Roman" w:cs="Times New Roman"/>
          <w:sz w:val="24"/>
          <w:szCs w:val="24"/>
        </w:rPr>
        <w:t xml:space="preserve"> </w:t>
      </w:r>
      <w:r w:rsidR="00900057">
        <w:rPr>
          <w:rFonts w:ascii="Times New Roman" w:hAnsi="Times New Roman" w:cs="Times New Roman"/>
          <w:sz w:val="24"/>
          <w:szCs w:val="24"/>
        </w:rPr>
        <w:t>A</w:t>
      </w:r>
      <w:r w:rsidR="002D63B7">
        <w:rPr>
          <w:rFonts w:ascii="Times New Roman" w:hAnsi="Times New Roman" w:cs="Times New Roman"/>
          <w:sz w:val="24"/>
          <w:szCs w:val="24"/>
        </w:rPr>
        <w:t xml:space="preserve">n open question </w:t>
      </w:r>
      <w:r w:rsidR="00900057">
        <w:rPr>
          <w:rFonts w:ascii="Times New Roman" w:hAnsi="Times New Roman" w:cs="Times New Roman"/>
          <w:sz w:val="24"/>
          <w:szCs w:val="24"/>
        </w:rPr>
        <w:t xml:space="preserve">was asked next </w:t>
      </w:r>
      <w:r w:rsidR="00070910">
        <w:rPr>
          <w:rFonts w:ascii="Times New Roman" w:hAnsi="Times New Roman" w:cs="Times New Roman"/>
          <w:sz w:val="24"/>
          <w:szCs w:val="24"/>
        </w:rPr>
        <w:t xml:space="preserve">at </w:t>
      </w:r>
      <w:r w:rsidR="002D63B7">
        <w:rPr>
          <w:rFonts w:ascii="Times New Roman" w:hAnsi="Times New Roman" w:cs="Times New Roman"/>
          <w:sz w:val="24"/>
          <w:szCs w:val="24"/>
        </w:rPr>
        <w:t>(</w:t>
      </w:r>
      <w:r w:rsidR="001B26F2">
        <w:rPr>
          <w:rFonts w:ascii="Times New Roman" w:hAnsi="Times New Roman" w:cs="Times New Roman"/>
          <w:sz w:val="24"/>
          <w:szCs w:val="24"/>
        </w:rPr>
        <w:t>20:25) “How do you feel about that?”</w:t>
      </w:r>
      <w:r w:rsidR="0029110A">
        <w:rPr>
          <w:rFonts w:ascii="Times New Roman" w:hAnsi="Times New Roman" w:cs="Times New Roman"/>
          <w:sz w:val="24"/>
          <w:szCs w:val="24"/>
        </w:rPr>
        <w:t xml:space="preserve"> </w:t>
      </w:r>
      <w:r w:rsidR="001B26F2">
        <w:rPr>
          <w:rFonts w:ascii="Times New Roman" w:hAnsi="Times New Roman" w:cs="Times New Roman"/>
          <w:sz w:val="24"/>
          <w:szCs w:val="24"/>
        </w:rPr>
        <w:t xml:space="preserve">but </w:t>
      </w:r>
      <w:r w:rsidR="00F732D1">
        <w:rPr>
          <w:rFonts w:ascii="Times New Roman" w:hAnsi="Times New Roman" w:cs="Times New Roman"/>
          <w:sz w:val="24"/>
          <w:szCs w:val="24"/>
        </w:rPr>
        <w:t xml:space="preserve">I </w:t>
      </w:r>
      <w:r w:rsidR="001B26F2">
        <w:rPr>
          <w:rFonts w:ascii="Times New Roman" w:hAnsi="Times New Roman" w:cs="Times New Roman"/>
          <w:sz w:val="24"/>
          <w:szCs w:val="24"/>
        </w:rPr>
        <w:t xml:space="preserve">continued with a closed question </w:t>
      </w:r>
      <w:r w:rsidR="005F27CB">
        <w:rPr>
          <w:rFonts w:ascii="Times New Roman" w:hAnsi="Times New Roman" w:cs="Times New Roman"/>
          <w:sz w:val="24"/>
          <w:szCs w:val="24"/>
        </w:rPr>
        <w:t>“Do you feel that’s achievable to finish your course</w:t>
      </w:r>
      <w:r w:rsidR="00D4012B">
        <w:rPr>
          <w:rFonts w:ascii="Times New Roman" w:hAnsi="Times New Roman" w:cs="Times New Roman"/>
          <w:sz w:val="24"/>
          <w:szCs w:val="24"/>
        </w:rPr>
        <w:t xml:space="preserve"> and move in at the same time?”. </w:t>
      </w:r>
      <w:r w:rsidR="00EE1AC1">
        <w:rPr>
          <w:rFonts w:ascii="Times New Roman" w:hAnsi="Times New Roman" w:cs="Times New Roman"/>
          <w:sz w:val="24"/>
          <w:szCs w:val="24"/>
        </w:rPr>
        <w:t>I fe</w:t>
      </w:r>
      <w:r w:rsidR="00070910">
        <w:rPr>
          <w:rFonts w:ascii="Times New Roman" w:hAnsi="Times New Roman" w:cs="Times New Roman"/>
          <w:sz w:val="24"/>
          <w:szCs w:val="24"/>
        </w:rPr>
        <w:t xml:space="preserve">lt </w:t>
      </w:r>
      <w:r w:rsidR="00EE1AC1">
        <w:rPr>
          <w:rFonts w:ascii="Times New Roman" w:hAnsi="Times New Roman" w:cs="Times New Roman"/>
          <w:sz w:val="24"/>
          <w:szCs w:val="24"/>
        </w:rPr>
        <w:t>that I should have just asked the first open question</w:t>
      </w:r>
      <w:r w:rsidR="00002BFF">
        <w:rPr>
          <w:rFonts w:ascii="Times New Roman" w:hAnsi="Times New Roman" w:cs="Times New Roman"/>
          <w:sz w:val="24"/>
          <w:szCs w:val="24"/>
        </w:rPr>
        <w:t xml:space="preserve"> without continuing with a closed one at this point in </w:t>
      </w:r>
      <w:r w:rsidR="00002BFF">
        <w:rPr>
          <w:rFonts w:ascii="Times New Roman" w:hAnsi="Times New Roman" w:cs="Times New Roman"/>
          <w:sz w:val="24"/>
          <w:szCs w:val="24"/>
        </w:rPr>
        <w:lastRenderedPageBreak/>
        <w:t>the conversation</w:t>
      </w:r>
      <w:r w:rsidR="000E38BB">
        <w:rPr>
          <w:rFonts w:ascii="Times New Roman" w:hAnsi="Times New Roman" w:cs="Times New Roman"/>
          <w:sz w:val="24"/>
          <w:szCs w:val="24"/>
        </w:rPr>
        <w:t>. I wanted to show M I was interested and engaged in the story</w:t>
      </w:r>
      <w:r w:rsidR="00AD3478">
        <w:rPr>
          <w:rFonts w:ascii="Times New Roman" w:hAnsi="Times New Roman" w:cs="Times New Roman"/>
          <w:sz w:val="24"/>
          <w:szCs w:val="24"/>
        </w:rPr>
        <w:t>, but also wanted to clarify how she felt</w:t>
      </w:r>
      <w:r w:rsidR="007A3333">
        <w:rPr>
          <w:rFonts w:ascii="Times New Roman" w:hAnsi="Times New Roman" w:cs="Times New Roman"/>
          <w:sz w:val="24"/>
          <w:szCs w:val="24"/>
        </w:rPr>
        <w:t>.</w:t>
      </w:r>
      <w:r w:rsidR="00973A89">
        <w:rPr>
          <w:rFonts w:ascii="Times New Roman" w:hAnsi="Times New Roman" w:cs="Times New Roman"/>
          <w:sz w:val="24"/>
          <w:szCs w:val="24"/>
        </w:rPr>
        <w:t xml:space="preserve"> The next question </w:t>
      </w:r>
      <w:r w:rsidR="00070910">
        <w:rPr>
          <w:rFonts w:ascii="Times New Roman" w:hAnsi="Times New Roman" w:cs="Times New Roman"/>
          <w:sz w:val="24"/>
          <w:szCs w:val="24"/>
        </w:rPr>
        <w:t xml:space="preserve">at </w:t>
      </w:r>
      <w:r w:rsidR="00973A89">
        <w:rPr>
          <w:rFonts w:ascii="Times New Roman" w:hAnsi="Times New Roman" w:cs="Times New Roman"/>
          <w:sz w:val="24"/>
          <w:szCs w:val="24"/>
        </w:rPr>
        <w:t xml:space="preserve">(21:12) “Do you have any plans for the </w:t>
      </w:r>
      <w:r w:rsidR="000922B0">
        <w:rPr>
          <w:rFonts w:ascii="Times New Roman" w:hAnsi="Times New Roman" w:cs="Times New Roman"/>
          <w:sz w:val="24"/>
          <w:szCs w:val="24"/>
        </w:rPr>
        <w:t>summer</w:t>
      </w:r>
      <w:r w:rsidR="00A9637F">
        <w:rPr>
          <w:rFonts w:ascii="Times New Roman" w:hAnsi="Times New Roman" w:cs="Times New Roman"/>
          <w:sz w:val="24"/>
          <w:szCs w:val="24"/>
        </w:rPr>
        <w:t>?” was probably asked</w:t>
      </w:r>
      <w:r w:rsidR="007C7890">
        <w:rPr>
          <w:rFonts w:ascii="Times New Roman" w:hAnsi="Times New Roman" w:cs="Times New Roman"/>
          <w:sz w:val="24"/>
          <w:szCs w:val="24"/>
        </w:rPr>
        <w:t>, on reflection,</w:t>
      </w:r>
      <w:r w:rsidR="00A9637F">
        <w:rPr>
          <w:rFonts w:ascii="Times New Roman" w:hAnsi="Times New Roman" w:cs="Times New Roman"/>
          <w:sz w:val="24"/>
          <w:szCs w:val="24"/>
        </w:rPr>
        <w:t xml:space="preserve"> to avoid a silence. </w:t>
      </w:r>
      <w:r w:rsidR="000922B0">
        <w:rPr>
          <w:rFonts w:ascii="Times New Roman" w:hAnsi="Times New Roman" w:cs="Times New Roman"/>
          <w:sz w:val="24"/>
          <w:szCs w:val="24"/>
        </w:rPr>
        <w:t xml:space="preserve">In doing so I may have overridden M’s </w:t>
      </w:r>
      <w:r w:rsidR="003C2E18">
        <w:rPr>
          <w:rFonts w:ascii="Times New Roman" w:hAnsi="Times New Roman" w:cs="Times New Roman"/>
          <w:sz w:val="24"/>
          <w:szCs w:val="24"/>
        </w:rPr>
        <w:t xml:space="preserve">agency by asking a question which she then had to formulate a response to. To have been more empathic, I needed to </w:t>
      </w:r>
      <w:r w:rsidR="00341295">
        <w:rPr>
          <w:rFonts w:ascii="Times New Roman" w:hAnsi="Times New Roman" w:cs="Times New Roman"/>
          <w:sz w:val="24"/>
          <w:szCs w:val="24"/>
        </w:rPr>
        <w:t xml:space="preserve">actively check out what M </w:t>
      </w:r>
      <w:r w:rsidR="00AA46DF">
        <w:rPr>
          <w:rFonts w:ascii="Times New Roman" w:hAnsi="Times New Roman" w:cs="Times New Roman"/>
          <w:sz w:val="24"/>
          <w:szCs w:val="24"/>
        </w:rPr>
        <w:t>w</w:t>
      </w:r>
      <w:r w:rsidR="00341295">
        <w:rPr>
          <w:rFonts w:ascii="Times New Roman" w:hAnsi="Times New Roman" w:cs="Times New Roman"/>
          <w:sz w:val="24"/>
          <w:szCs w:val="24"/>
        </w:rPr>
        <w:t>as saying to deepen the conversation.</w:t>
      </w:r>
      <w:r w:rsidR="0015056A">
        <w:rPr>
          <w:rFonts w:ascii="Times New Roman" w:hAnsi="Times New Roman" w:cs="Times New Roman"/>
          <w:sz w:val="24"/>
          <w:szCs w:val="24"/>
        </w:rPr>
        <w:t xml:space="preserve"> </w:t>
      </w:r>
      <w:r w:rsidR="005C349B">
        <w:rPr>
          <w:rFonts w:ascii="Times New Roman" w:hAnsi="Times New Roman" w:cs="Times New Roman"/>
          <w:sz w:val="24"/>
          <w:szCs w:val="24"/>
        </w:rPr>
        <w:t xml:space="preserve">Following on from this, I asked </w:t>
      </w:r>
      <w:r w:rsidR="00070910">
        <w:rPr>
          <w:rFonts w:ascii="Times New Roman" w:hAnsi="Times New Roman" w:cs="Times New Roman"/>
          <w:sz w:val="24"/>
          <w:szCs w:val="24"/>
        </w:rPr>
        <w:t xml:space="preserve">at </w:t>
      </w:r>
      <w:r w:rsidR="005C349B">
        <w:rPr>
          <w:rFonts w:ascii="Times New Roman" w:hAnsi="Times New Roman" w:cs="Times New Roman"/>
          <w:sz w:val="24"/>
          <w:szCs w:val="24"/>
        </w:rPr>
        <w:t xml:space="preserve">(21:23) “Do you have a big garden </w:t>
      </w:r>
      <w:r w:rsidR="006C3C93">
        <w:rPr>
          <w:rFonts w:ascii="Times New Roman" w:hAnsi="Times New Roman" w:cs="Times New Roman"/>
          <w:sz w:val="24"/>
          <w:szCs w:val="24"/>
        </w:rPr>
        <w:t>where you’re going to move in?”</w:t>
      </w:r>
      <w:r w:rsidR="00A8550C">
        <w:rPr>
          <w:rFonts w:ascii="Times New Roman" w:hAnsi="Times New Roman" w:cs="Times New Roman"/>
          <w:sz w:val="24"/>
          <w:szCs w:val="24"/>
        </w:rPr>
        <w:t xml:space="preserve"> which</w:t>
      </w:r>
      <w:r w:rsidR="00D664A8">
        <w:rPr>
          <w:rFonts w:ascii="Times New Roman" w:hAnsi="Times New Roman" w:cs="Times New Roman"/>
          <w:sz w:val="24"/>
          <w:szCs w:val="24"/>
        </w:rPr>
        <w:t>, although</w:t>
      </w:r>
      <w:r w:rsidR="00A8550C">
        <w:rPr>
          <w:rFonts w:ascii="Times New Roman" w:hAnsi="Times New Roman" w:cs="Times New Roman"/>
          <w:sz w:val="24"/>
          <w:szCs w:val="24"/>
        </w:rPr>
        <w:t xml:space="preserve"> did not </w:t>
      </w:r>
      <w:r w:rsidR="007B59AB">
        <w:rPr>
          <w:rFonts w:ascii="Times New Roman" w:hAnsi="Times New Roman" w:cs="Times New Roman"/>
          <w:sz w:val="24"/>
          <w:szCs w:val="24"/>
        </w:rPr>
        <w:t>alter the course</w:t>
      </w:r>
      <w:r w:rsidR="00A8550C">
        <w:rPr>
          <w:rFonts w:ascii="Times New Roman" w:hAnsi="Times New Roman" w:cs="Times New Roman"/>
          <w:sz w:val="24"/>
          <w:szCs w:val="24"/>
        </w:rPr>
        <w:t xml:space="preserve"> of the narrative</w:t>
      </w:r>
      <w:r w:rsidR="00D664A8">
        <w:rPr>
          <w:rFonts w:ascii="Times New Roman" w:hAnsi="Times New Roman" w:cs="Times New Roman"/>
          <w:sz w:val="24"/>
          <w:szCs w:val="24"/>
        </w:rPr>
        <w:t>, was probably asked out of my own curiosity.</w:t>
      </w:r>
      <w:r w:rsidR="00FD1A7B">
        <w:rPr>
          <w:rFonts w:ascii="Times New Roman" w:hAnsi="Times New Roman" w:cs="Times New Roman"/>
          <w:sz w:val="24"/>
          <w:szCs w:val="24"/>
        </w:rPr>
        <w:t xml:space="preserve"> </w:t>
      </w:r>
      <w:r w:rsidR="003D69E9">
        <w:rPr>
          <w:rFonts w:ascii="Times New Roman" w:hAnsi="Times New Roman" w:cs="Times New Roman"/>
          <w:sz w:val="24"/>
          <w:szCs w:val="24"/>
        </w:rPr>
        <w:t xml:space="preserve">The next question </w:t>
      </w:r>
      <w:r w:rsidR="00070910">
        <w:rPr>
          <w:rFonts w:ascii="Times New Roman" w:hAnsi="Times New Roman" w:cs="Times New Roman"/>
          <w:sz w:val="24"/>
          <w:szCs w:val="24"/>
        </w:rPr>
        <w:t xml:space="preserve">at </w:t>
      </w:r>
      <w:r w:rsidR="003D69E9">
        <w:rPr>
          <w:rFonts w:ascii="Times New Roman" w:hAnsi="Times New Roman" w:cs="Times New Roman"/>
          <w:sz w:val="24"/>
          <w:szCs w:val="24"/>
        </w:rPr>
        <w:t xml:space="preserve">(22:12) “Are you looking forward to meeting </w:t>
      </w:r>
      <w:r w:rsidR="005B5D16">
        <w:rPr>
          <w:rFonts w:ascii="Times New Roman" w:hAnsi="Times New Roman" w:cs="Times New Roman"/>
          <w:sz w:val="24"/>
          <w:szCs w:val="24"/>
        </w:rPr>
        <w:t>your friends again in the summer</w:t>
      </w:r>
      <w:r w:rsidR="004F7440">
        <w:rPr>
          <w:rFonts w:ascii="Times New Roman" w:hAnsi="Times New Roman" w:cs="Times New Roman"/>
          <w:sz w:val="24"/>
          <w:szCs w:val="24"/>
        </w:rPr>
        <w:t xml:space="preserve"> </w:t>
      </w:r>
      <w:r w:rsidR="005B5D16">
        <w:rPr>
          <w:rFonts w:ascii="Times New Roman" w:hAnsi="Times New Roman" w:cs="Times New Roman"/>
          <w:sz w:val="24"/>
          <w:szCs w:val="24"/>
        </w:rPr>
        <w:t>or is that something….</w:t>
      </w:r>
      <w:r w:rsidR="004F7440">
        <w:rPr>
          <w:rFonts w:ascii="Times New Roman" w:hAnsi="Times New Roman" w:cs="Times New Roman"/>
          <w:sz w:val="24"/>
          <w:szCs w:val="24"/>
        </w:rPr>
        <w:t xml:space="preserve">?”  I wanted to </w:t>
      </w:r>
      <w:r w:rsidR="00AE4407">
        <w:rPr>
          <w:rFonts w:ascii="Times New Roman" w:hAnsi="Times New Roman" w:cs="Times New Roman"/>
          <w:sz w:val="24"/>
          <w:szCs w:val="24"/>
        </w:rPr>
        <w:t xml:space="preserve">complete this by </w:t>
      </w:r>
      <w:r w:rsidR="00385ED5">
        <w:rPr>
          <w:rFonts w:ascii="Times New Roman" w:hAnsi="Times New Roman" w:cs="Times New Roman"/>
          <w:sz w:val="24"/>
          <w:szCs w:val="24"/>
        </w:rPr>
        <w:t>asking if this was something M</w:t>
      </w:r>
      <w:r w:rsidR="00CD7435">
        <w:rPr>
          <w:rFonts w:ascii="Times New Roman" w:hAnsi="Times New Roman" w:cs="Times New Roman"/>
          <w:sz w:val="24"/>
          <w:szCs w:val="24"/>
        </w:rPr>
        <w:t xml:space="preserve"> </w:t>
      </w:r>
      <w:r w:rsidR="00385ED5">
        <w:rPr>
          <w:rFonts w:ascii="Times New Roman" w:hAnsi="Times New Roman" w:cs="Times New Roman"/>
          <w:sz w:val="24"/>
          <w:szCs w:val="24"/>
        </w:rPr>
        <w:t>was feeling uncertain about</w:t>
      </w:r>
      <w:r w:rsidR="00734590">
        <w:rPr>
          <w:rFonts w:ascii="Times New Roman" w:hAnsi="Times New Roman" w:cs="Times New Roman"/>
          <w:sz w:val="24"/>
          <w:szCs w:val="24"/>
        </w:rPr>
        <w:t>,</w:t>
      </w:r>
      <w:r w:rsidR="00385ED5">
        <w:rPr>
          <w:rFonts w:ascii="Times New Roman" w:hAnsi="Times New Roman" w:cs="Times New Roman"/>
          <w:sz w:val="24"/>
          <w:szCs w:val="24"/>
        </w:rPr>
        <w:t xml:space="preserve"> </w:t>
      </w:r>
      <w:r w:rsidR="007D5C39">
        <w:rPr>
          <w:rFonts w:ascii="Times New Roman" w:hAnsi="Times New Roman" w:cs="Times New Roman"/>
          <w:sz w:val="24"/>
          <w:szCs w:val="24"/>
        </w:rPr>
        <w:t xml:space="preserve">to </w:t>
      </w:r>
      <w:r w:rsidR="004F7440">
        <w:rPr>
          <w:rFonts w:ascii="Times New Roman" w:hAnsi="Times New Roman" w:cs="Times New Roman"/>
          <w:sz w:val="24"/>
          <w:szCs w:val="24"/>
        </w:rPr>
        <w:t xml:space="preserve">ascertain </w:t>
      </w:r>
      <w:r w:rsidR="005E510C">
        <w:rPr>
          <w:rFonts w:ascii="Times New Roman" w:hAnsi="Times New Roman" w:cs="Times New Roman"/>
          <w:sz w:val="24"/>
          <w:szCs w:val="24"/>
        </w:rPr>
        <w:t xml:space="preserve">M’s feelings of </w:t>
      </w:r>
      <w:r w:rsidR="007D5C39">
        <w:rPr>
          <w:rFonts w:ascii="Times New Roman" w:hAnsi="Times New Roman" w:cs="Times New Roman"/>
          <w:sz w:val="24"/>
          <w:szCs w:val="24"/>
        </w:rPr>
        <w:t>anxiety</w:t>
      </w:r>
      <w:r w:rsidR="003741CC">
        <w:rPr>
          <w:rFonts w:ascii="Times New Roman" w:hAnsi="Times New Roman" w:cs="Times New Roman"/>
          <w:sz w:val="24"/>
          <w:szCs w:val="24"/>
        </w:rPr>
        <w:t xml:space="preserve"> regarding social interaction</w:t>
      </w:r>
      <w:r w:rsidR="007D5C39">
        <w:rPr>
          <w:rFonts w:ascii="Times New Roman" w:hAnsi="Times New Roman" w:cs="Times New Roman"/>
          <w:sz w:val="24"/>
          <w:szCs w:val="24"/>
        </w:rPr>
        <w:t xml:space="preserve">. </w:t>
      </w:r>
      <w:r w:rsidR="00AD34D2">
        <w:rPr>
          <w:rFonts w:ascii="Times New Roman" w:hAnsi="Times New Roman" w:cs="Times New Roman"/>
          <w:sz w:val="24"/>
          <w:szCs w:val="24"/>
        </w:rPr>
        <w:t>Unfortunately, M answered</w:t>
      </w:r>
      <w:r w:rsidR="00125019">
        <w:rPr>
          <w:rFonts w:ascii="Times New Roman" w:hAnsi="Times New Roman" w:cs="Times New Roman"/>
          <w:sz w:val="24"/>
          <w:szCs w:val="24"/>
        </w:rPr>
        <w:t xml:space="preserve"> </w:t>
      </w:r>
      <w:r w:rsidR="00AD34D2">
        <w:rPr>
          <w:rFonts w:ascii="Times New Roman" w:hAnsi="Times New Roman" w:cs="Times New Roman"/>
          <w:sz w:val="24"/>
          <w:szCs w:val="24"/>
        </w:rPr>
        <w:t>too quickly for me to complete th</w:t>
      </w:r>
      <w:r w:rsidR="00125019">
        <w:rPr>
          <w:rFonts w:ascii="Times New Roman" w:hAnsi="Times New Roman" w:cs="Times New Roman"/>
          <w:sz w:val="24"/>
          <w:szCs w:val="24"/>
        </w:rPr>
        <w:t xml:space="preserve">is </w:t>
      </w:r>
      <w:r w:rsidR="00AD34D2">
        <w:rPr>
          <w:rFonts w:ascii="Times New Roman" w:hAnsi="Times New Roman" w:cs="Times New Roman"/>
          <w:sz w:val="24"/>
          <w:szCs w:val="24"/>
        </w:rPr>
        <w:t>question</w:t>
      </w:r>
      <w:r w:rsidR="00D520FD">
        <w:rPr>
          <w:rFonts w:ascii="Times New Roman" w:hAnsi="Times New Roman" w:cs="Times New Roman"/>
          <w:sz w:val="24"/>
          <w:szCs w:val="24"/>
        </w:rPr>
        <w:t>, but it did allow her to engage further about her concerns regarding</w:t>
      </w:r>
      <w:r w:rsidR="002854AB">
        <w:rPr>
          <w:rFonts w:ascii="Times New Roman" w:hAnsi="Times New Roman" w:cs="Times New Roman"/>
          <w:sz w:val="24"/>
          <w:szCs w:val="24"/>
        </w:rPr>
        <w:t xml:space="preserve"> mixing with others.</w:t>
      </w:r>
      <w:r w:rsidR="00C22DCA">
        <w:rPr>
          <w:rFonts w:ascii="Times New Roman" w:hAnsi="Times New Roman" w:cs="Times New Roman"/>
          <w:sz w:val="24"/>
          <w:szCs w:val="24"/>
        </w:rPr>
        <w:t xml:space="preserve"> The final question </w:t>
      </w:r>
      <w:r w:rsidR="00C47623">
        <w:rPr>
          <w:rFonts w:ascii="Times New Roman" w:hAnsi="Times New Roman" w:cs="Times New Roman"/>
          <w:sz w:val="24"/>
          <w:szCs w:val="24"/>
        </w:rPr>
        <w:t xml:space="preserve">was </w:t>
      </w:r>
      <w:r w:rsidR="00070910">
        <w:rPr>
          <w:rFonts w:ascii="Times New Roman" w:hAnsi="Times New Roman" w:cs="Times New Roman"/>
          <w:sz w:val="24"/>
          <w:szCs w:val="24"/>
        </w:rPr>
        <w:t xml:space="preserve">at </w:t>
      </w:r>
      <w:r w:rsidR="00C62531">
        <w:rPr>
          <w:rFonts w:ascii="Times New Roman" w:hAnsi="Times New Roman" w:cs="Times New Roman"/>
          <w:sz w:val="24"/>
          <w:szCs w:val="24"/>
        </w:rPr>
        <w:t>(25:40</w:t>
      </w:r>
      <w:r w:rsidR="00296744">
        <w:rPr>
          <w:rFonts w:ascii="Times New Roman" w:hAnsi="Times New Roman" w:cs="Times New Roman"/>
          <w:sz w:val="24"/>
          <w:szCs w:val="24"/>
        </w:rPr>
        <w:t xml:space="preserve">) “How are you feeling now? Are you feeling a little less frustrated </w:t>
      </w:r>
      <w:r w:rsidR="00C47623">
        <w:rPr>
          <w:rFonts w:ascii="Times New Roman" w:hAnsi="Times New Roman" w:cs="Times New Roman"/>
          <w:sz w:val="24"/>
          <w:szCs w:val="24"/>
        </w:rPr>
        <w:t>than at the beginning?” The first part of this question was asked to find out M’s here and n</w:t>
      </w:r>
      <w:r w:rsidR="00B6650C">
        <w:rPr>
          <w:rFonts w:ascii="Times New Roman" w:hAnsi="Times New Roman" w:cs="Times New Roman"/>
          <w:sz w:val="24"/>
          <w:szCs w:val="24"/>
        </w:rPr>
        <w:t xml:space="preserve">ow feeling and heighten her awareness. I should have left the second part of the question out as it was a leading question </w:t>
      </w:r>
      <w:r w:rsidR="0042068D">
        <w:rPr>
          <w:rFonts w:ascii="Times New Roman" w:hAnsi="Times New Roman" w:cs="Times New Roman"/>
          <w:sz w:val="24"/>
          <w:szCs w:val="24"/>
        </w:rPr>
        <w:t>and may have taken away some of M’s autonomy</w:t>
      </w:r>
      <w:r w:rsidR="00B05D1E">
        <w:rPr>
          <w:rFonts w:ascii="Times New Roman" w:hAnsi="Times New Roman" w:cs="Times New Roman"/>
          <w:sz w:val="24"/>
          <w:szCs w:val="24"/>
        </w:rPr>
        <w:t>.</w:t>
      </w:r>
    </w:p>
    <w:p w14:paraId="7F8D6501" w14:textId="1DF2BE58" w:rsidR="00647162" w:rsidRDefault="00BF270A" w:rsidP="00B05D1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McLeod and McLeod </w:t>
      </w:r>
      <w:r w:rsidR="004E65AD">
        <w:rPr>
          <w:rFonts w:ascii="Times New Roman" w:hAnsi="Times New Roman" w:cs="Times New Roman"/>
          <w:sz w:val="24"/>
          <w:szCs w:val="24"/>
        </w:rPr>
        <w:t xml:space="preserve">(2011) state an observable </w:t>
      </w:r>
      <w:r w:rsidR="00567D63">
        <w:rPr>
          <w:rFonts w:ascii="Times New Roman" w:hAnsi="Times New Roman" w:cs="Times New Roman"/>
          <w:sz w:val="24"/>
          <w:szCs w:val="24"/>
        </w:rPr>
        <w:t xml:space="preserve">feature of attentive listening skills is the occurrence of pauses and silences. This concept is known as the use of silence </w:t>
      </w:r>
      <w:r w:rsidR="007709E3">
        <w:rPr>
          <w:rFonts w:ascii="Times New Roman" w:hAnsi="Times New Roman" w:cs="Times New Roman"/>
          <w:sz w:val="24"/>
          <w:szCs w:val="24"/>
        </w:rPr>
        <w:t>where the spaces between words within a counselling conversation can be highly significant.</w:t>
      </w:r>
      <w:r w:rsidR="006A2E79">
        <w:rPr>
          <w:rFonts w:ascii="Times New Roman" w:hAnsi="Times New Roman" w:cs="Times New Roman"/>
          <w:sz w:val="24"/>
          <w:szCs w:val="24"/>
        </w:rPr>
        <w:t xml:space="preserve"> </w:t>
      </w:r>
      <w:r w:rsidR="005D5D5F">
        <w:rPr>
          <w:rFonts w:ascii="Times New Roman" w:hAnsi="Times New Roman" w:cs="Times New Roman"/>
          <w:sz w:val="24"/>
          <w:szCs w:val="24"/>
        </w:rPr>
        <w:t>For the two questions previously discussed</w:t>
      </w:r>
      <w:r w:rsidR="009D6114">
        <w:rPr>
          <w:rFonts w:ascii="Times New Roman" w:hAnsi="Times New Roman" w:cs="Times New Roman"/>
          <w:sz w:val="24"/>
          <w:szCs w:val="24"/>
        </w:rPr>
        <w:t>,</w:t>
      </w:r>
      <w:r w:rsidR="005D5D5F">
        <w:rPr>
          <w:rFonts w:ascii="Times New Roman" w:hAnsi="Times New Roman" w:cs="Times New Roman"/>
          <w:sz w:val="24"/>
          <w:szCs w:val="24"/>
        </w:rPr>
        <w:t xml:space="preserve"> </w:t>
      </w:r>
      <w:r w:rsidR="00B00B6F">
        <w:rPr>
          <w:rFonts w:ascii="Times New Roman" w:hAnsi="Times New Roman" w:cs="Times New Roman"/>
          <w:sz w:val="24"/>
          <w:szCs w:val="24"/>
        </w:rPr>
        <w:t xml:space="preserve">(19:28) and (21:12), I felt </w:t>
      </w:r>
      <w:r w:rsidR="00B167ED">
        <w:rPr>
          <w:rFonts w:ascii="Times New Roman" w:hAnsi="Times New Roman" w:cs="Times New Roman"/>
          <w:sz w:val="24"/>
          <w:szCs w:val="24"/>
        </w:rPr>
        <w:t xml:space="preserve">anxious about the silence </w:t>
      </w:r>
      <w:r w:rsidR="00730B72">
        <w:rPr>
          <w:rFonts w:ascii="Times New Roman" w:hAnsi="Times New Roman" w:cs="Times New Roman"/>
          <w:sz w:val="24"/>
          <w:szCs w:val="24"/>
        </w:rPr>
        <w:t>and</w:t>
      </w:r>
      <w:r w:rsidR="00B167ED">
        <w:rPr>
          <w:rFonts w:ascii="Times New Roman" w:hAnsi="Times New Roman" w:cs="Times New Roman"/>
          <w:sz w:val="24"/>
          <w:szCs w:val="24"/>
        </w:rPr>
        <w:t xml:space="preserve">, on reflection, I should have held the silence and waited for M to </w:t>
      </w:r>
      <w:r w:rsidR="007B1229">
        <w:rPr>
          <w:rFonts w:ascii="Times New Roman" w:hAnsi="Times New Roman" w:cs="Times New Roman"/>
          <w:sz w:val="24"/>
          <w:szCs w:val="24"/>
        </w:rPr>
        <w:t xml:space="preserve">show she was </w:t>
      </w:r>
      <w:r w:rsidR="00B90C88">
        <w:rPr>
          <w:rFonts w:ascii="Times New Roman" w:hAnsi="Times New Roman" w:cs="Times New Roman"/>
          <w:sz w:val="24"/>
          <w:szCs w:val="24"/>
        </w:rPr>
        <w:t>in</w:t>
      </w:r>
      <w:r w:rsidR="007B1229">
        <w:rPr>
          <w:rFonts w:ascii="Times New Roman" w:hAnsi="Times New Roman" w:cs="Times New Roman"/>
          <w:sz w:val="24"/>
          <w:szCs w:val="24"/>
        </w:rPr>
        <w:t xml:space="preserve"> charge of her own stor</w:t>
      </w:r>
      <w:r w:rsidR="00B90C88">
        <w:rPr>
          <w:rFonts w:ascii="Times New Roman" w:hAnsi="Times New Roman" w:cs="Times New Roman"/>
          <w:sz w:val="24"/>
          <w:szCs w:val="24"/>
        </w:rPr>
        <w:t xml:space="preserve">y </w:t>
      </w:r>
      <w:r w:rsidR="00770188">
        <w:rPr>
          <w:rFonts w:ascii="Times New Roman" w:hAnsi="Times New Roman" w:cs="Times New Roman"/>
          <w:sz w:val="24"/>
          <w:szCs w:val="24"/>
        </w:rPr>
        <w:t>rather than initiate</w:t>
      </w:r>
      <w:r w:rsidR="008A7756">
        <w:rPr>
          <w:rFonts w:ascii="Times New Roman" w:hAnsi="Times New Roman" w:cs="Times New Roman"/>
          <w:sz w:val="24"/>
          <w:szCs w:val="24"/>
        </w:rPr>
        <w:t xml:space="preserve"> </w:t>
      </w:r>
      <w:r w:rsidR="00770188">
        <w:rPr>
          <w:rFonts w:ascii="Times New Roman" w:hAnsi="Times New Roman" w:cs="Times New Roman"/>
          <w:sz w:val="24"/>
          <w:szCs w:val="24"/>
        </w:rPr>
        <w:t>conversation myself</w:t>
      </w:r>
      <w:r w:rsidR="008D6EB1">
        <w:rPr>
          <w:rFonts w:ascii="Times New Roman" w:hAnsi="Times New Roman" w:cs="Times New Roman"/>
          <w:sz w:val="24"/>
          <w:szCs w:val="24"/>
        </w:rPr>
        <w:t>.</w:t>
      </w:r>
      <w:r w:rsidR="007D5471">
        <w:rPr>
          <w:rFonts w:ascii="Times New Roman" w:hAnsi="Times New Roman" w:cs="Times New Roman"/>
          <w:sz w:val="24"/>
          <w:szCs w:val="24"/>
        </w:rPr>
        <w:t xml:space="preserve"> Furthermore, I may have needed more time</w:t>
      </w:r>
      <w:r w:rsidR="00826773">
        <w:rPr>
          <w:rFonts w:ascii="Times New Roman" w:hAnsi="Times New Roman" w:cs="Times New Roman"/>
          <w:sz w:val="24"/>
          <w:szCs w:val="24"/>
        </w:rPr>
        <w:t xml:space="preserve"> </w:t>
      </w:r>
      <w:r w:rsidR="00827540">
        <w:rPr>
          <w:rFonts w:ascii="Times New Roman" w:hAnsi="Times New Roman" w:cs="Times New Roman"/>
          <w:sz w:val="24"/>
          <w:szCs w:val="24"/>
        </w:rPr>
        <w:t xml:space="preserve">to </w:t>
      </w:r>
      <w:r w:rsidR="00826773">
        <w:rPr>
          <w:rFonts w:ascii="Times New Roman" w:hAnsi="Times New Roman" w:cs="Times New Roman"/>
          <w:sz w:val="24"/>
          <w:szCs w:val="24"/>
        </w:rPr>
        <w:t>fully understand</w:t>
      </w:r>
      <w:r w:rsidR="00827540">
        <w:rPr>
          <w:rFonts w:ascii="Times New Roman" w:hAnsi="Times New Roman" w:cs="Times New Roman"/>
          <w:sz w:val="24"/>
          <w:szCs w:val="24"/>
        </w:rPr>
        <w:t xml:space="preserve"> and reflect on</w:t>
      </w:r>
      <w:r w:rsidR="00826773">
        <w:rPr>
          <w:rFonts w:ascii="Times New Roman" w:hAnsi="Times New Roman" w:cs="Times New Roman"/>
          <w:sz w:val="24"/>
          <w:szCs w:val="24"/>
        </w:rPr>
        <w:t xml:space="preserve"> what was being said. </w:t>
      </w:r>
      <w:r w:rsidR="00EE1CFC">
        <w:rPr>
          <w:rFonts w:ascii="Times New Roman" w:hAnsi="Times New Roman" w:cs="Times New Roman"/>
          <w:sz w:val="24"/>
          <w:szCs w:val="24"/>
        </w:rPr>
        <w:t xml:space="preserve"> </w:t>
      </w:r>
      <w:r w:rsidR="009F5526">
        <w:rPr>
          <w:rFonts w:ascii="Times New Roman" w:hAnsi="Times New Roman" w:cs="Times New Roman"/>
          <w:sz w:val="24"/>
          <w:szCs w:val="24"/>
        </w:rPr>
        <w:t>Midwinter and Dickson (2015) state</w:t>
      </w:r>
      <w:r w:rsidR="005A12F0">
        <w:rPr>
          <w:rFonts w:ascii="Times New Roman" w:hAnsi="Times New Roman" w:cs="Times New Roman"/>
          <w:sz w:val="24"/>
          <w:szCs w:val="24"/>
        </w:rPr>
        <w:t xml:space="preserve"> the use of silence can be useful </w:t>
      </w:r>
      <w:r w:rsidR="00C04435">
        <w:rPr>
          <w:rFonts w:ascii="Times New Roman" w:hAnsi="Times New Roman" w:cs="Times New Roman"/>
          <w:sz w:val="24"/>
          <w:szCs w:val="24"/>
        </w:rPr>
        <w:t>for the client to have time to pause and reflect</w:t>
      </w:r>
      <w:r w:rsidR="00AF64FC">
        <w:rPr>
          <w:rFonts w:ascii="Times New Roman" w:hAnsi="Times New Roman" w:cs="Times New Roman"/>
          <w:sz w:val="24"/>
          <w:szCs w:val="24"/>
        </w:rPr>
        <w:t xml:space="preserve"> which can </w:t>
      </w:r>
      <w:r w:rsidR="00AF64FC">
        <w:rPr>
          <w:rFonts w:ascii="Times New Roman" w:hAnsi="Times New Roman" w:cs="Times New Roman"/>
          <w:sz w:val="24"/>
          <w:szCs w:val="24"/>
        </w:rPr>
        <w:lastRenderedPageBreak/>
        <w:t>be illustrated in the following example within the session.</w:t>
      </w:r>
      <w:r w:rsidR="00B40B39">
        <w:rPr>
          <w:rFonts w:ascii="Times New Roman" w:hAnsi="Times New Roman" w:cs="Times New Roman"/>
          <w:sz w:val="24"/>
          <w:szCs w:val="24"/>
        </w:rPr>
        <w:t xml:space="preserve"> At (10:38), I was able to</w:t>
      </w:r>
      <w:r w:rsidR="009866AE">
        <w:rPr>
          <w:rFonts w:ascii="Times New Roman" w:hAnsi="Times New Roman" w:cs="Times New Roman"/>
          <w:sz w:val="24"/>
          <w:szCs w:val="24"/>
        </w:rPr>
        <w:t xml:space="preserve"> remain active in my listening skills</w:t>
      </w:r>
      <w:r w:rsidR="00E01980">
        <w:rPr>
          <w:rFonts w:ascii="Times New Roman" w:hAnsi="Times New Roman" w:cs="Times New Roman"/>
          <w:sz w:val="24"/>
          <w:szCs w:val="24"/>
        </w:rPr>
        <w:t xml:space="preserve"> and allow the silence for a few seconds. </w:t>
      </w:r>
      <w:r w:rsidR="00094855">
        <w:rPr>
          <w:rFonts w:ascii="Times New Roman" w:hAnsi="Times New Roman" w:cs="Times New Roman"/>
          <w:sz w:val="24"/>
          <w:szCs w:val="24"/>
        </w:rPr>
        <w:t>I paid particular attention to M’s non-verbal cues as she</w:t>
      </w:r>
      <w:r w:rsidR="00C072EF">
        <w:rPr>
          <w:rFonts w:ascii="Times New Roman" w:hAnsi="Times New Roman" w:cs="Times New Roman"/>
          <w:sz w:val="24"/>
          <w:szCs w:val="24"/>
        </w:rPr>
        <w:t xml:space="preserve"> looked up to the ceiling, </w:t>
      </w:r>
      <w:r w:rsidR="00094855">
        <w:rPr>
          <w:rFonts w:ascii="Times New Roman" w:hAnsi="Times New Roman" w:cs="Times New Roman"/>
          <w:sz w:val="24"/>
          <w:szCs w:val="24"/>
        </w:rPr>
        <w:t>took a deep breath and sighed</w:t>
      </w:r>
      <w:r w:rsidR="005F500F">
        <w:rPr>
          <w:rFonts w:ascii="Times New Roman" w:hAnsi="Times New Roman" w:cs="Times New Roman"/>
          <w:sz w:val="24"/>
          <w:szCs w:val="24"/>
        </w:rPr>
        <w:t>,</w:t>
      </w:r>
      <w:r w:rsidR="00094855">
        <w:rPr>
          <w:rFonts w:ascii="Times New Roman" w:hAnsi="Times New Roman" w:cs="Times New Roman"/>
          <w:sz w:val="24"/>
          <w:szCs w:val="24"/>
        </w:rPr>
        <w:t xml:space="preserve"> and I</w:t>
      </w:r>
      <w:r w:rsidR="007917B5">
        <w:rPr>
          <w:rFonts w:ascii="Times New Roman" w:hAnsi="Times New Roman" w:cs="Times New Roman"/>
          <w:sz w:val="24"/>
          <w:szCs w:val="24"/>
        </w:rPr>
        <w:t xml:space="preserve"> </w:t>
      </w:r>
      <w:r w:rsidR="005A7F6C">
        <w:rPr>
          <w:rFonts w:ascii="Times New Roman" w:hAnsi="Times New Roman" w:cs="Times New Roman"/>
          <w:sz w:val="24"/>
          <w:szCs w:val="24"/>
        </w:rPr>
        <w:t>held the silence</w:t>
      </w:r>
      <w:r w:rsidR="00C34AC0">
        <w:rPr>
          <w:rFonts w:ascii="Times New Roman" w:hAnsi="Times New Roman" w:cs="Times New Roman"/>
          <w:sz w:val="24"/>
          <w:szCs w:val="24"/>
        </w:rPr>
        <w:t xml:space="preserve"> whilst notic</w:t>
      </w:r>
      <w:r w:rsidR="00EE59C0">
        <w:rPr>
          <w:rFonts w:ascii="Times New Roman" w:hAnsi="Times New Roman" w:cs="Times New Roman"/>
          <w:sz w:val="24"/>
          <w:szCs w:val="24"/>
        </w:rPr>
        <w:t>ing she was in the process of gathering her thoughts and emotions</w:t>
      </w:r>
      <w:r w:rsidR="005A7F6C">
        <w:rPr>
          <w:rFonts w:ascii="Times New Roman" w:hAnsi="Times New Roman" w:cs="Times New Roman"/>
          <w:sz w:val="24"/>
          <w:szCs w:val="24"/>
        </w:rPr>
        <w:t>. By carrying this out, it allowed M the time and space to</w:t>
      </w:r>
      <w:r w:rsidR="009E538F">
        <w:rPr>
          <w:rFonts w:ascii="Times New Roman" w:hAnsi="Times New Roman" w:cs="Times New Roman"/>
          <w:sz w:val="24"/>
          <w:szCs w:val="24"/>
        </w:rPr>
        <w:t xml:space="preserve"> consider her response and, hopefully, it enabled her to trust the reflective space</w:t>
      </w:r>
      <w:r w:rsidR="00D65527">
        <w:rPr>
          <w:rFonts w:ascii="Times New Roman" w:hAnsi="Times New Roman" w:cs="Times New Roman"/>
          <w:sz w:val="24"/>
          <w:szCs w:val="24"/>
        </w:rPr>
        <w:t xml:space="preserve"> more.</w:t>
      </w:r>
    </w:p>
    <w:p w14:paraId="61792D5E" w14:textId="14D6DFDC" w:rsidR="005A7976" w:rsidRDefault="00495B9F" w:rsidP="00C0113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next skill to be reflected upon is immediacy. </w:t>
      </w:r>
      <w:r w:rsidR="006628D0">
        <w:rPr>
          <w:rFonts w:ascii="Times New Roman" w:hAnsi="Times New Roman" w:cs="Times New Roman"/>
          <w:sz w:val="24"/>
          <w:szCs w:val="24"/>
        </w:rPr>
        <w:t>Midwinter and Dickson (2015) state immediacy is based on empathic understanding</w:t>
      </w:r>
      <w:r w:rsidR="004F0D31">
        <w:rPr>
          <w:rFonts w:ascii="Times New Roman" w:hAnsi="Times New Roman" w:cs="Times New Roman"/>
          <w:sz w:val="24"/>
          <w:szCs w:val="24"/>
        </w:rPr>
        <w:t xml:space="preserve"> </w:t>
      </w:r>
      <w:r w:rsidR="00A15550">
        <w:rPr>
          <w:rFonts w:ascii="Times New Roman" w:hAnsi="Times New Roman" w:cs="Times New Roman"/>
          <w:sz w:val="24"/>
          <w:szCs w:val="24"/>
        </w:rPr>
        <w:t xml:space="preserve">illustrated by </w:t>
      </w:r>
      <w:r w:rsidR="004F0D31">
        <w:rPr>
          <w:rFonts w:ascii="Times New Roman" w:hAnsi="Times New Roman" w:cs="Times New Roman"/>
          <w:sz w:val="24"/>
          <w:szCs w:val="24"/>
        </w:rPr>
        <w:t>thoughts or hunches shared between counsellor and client</w:t>
      </w:r>
      <w:r w:rsidR="00863AEF">
        <w:rPr>
          <w:rFonts w:ascii="Times New Roman" w:hAnsi="Times New Roman" w:cs="Times New Roman"/>
          <w:sz w:val="24"/>
          <w:szCs w:val="24"/>
        </w:rPr>
        <w:t xml:space="preserve"> in the moment. McLeod and McLeod (2011) </w:t>
      </w:r>
      <w:r w:rsidR="00E41FED">
        <w:rPr>
          <w:rFonts w:ascii="Times New Roman" w:hAnsi="Times New Roman" w:cs="Times New Roman"/>
          <w:sz w:val="24"/>
          <w:szCs w:val="24"/>
        </w:rPr>
        <w:t>describe how</w:t>
      </w:r>
      <w:r w:rsidR="00C65495">
        <w:rPr>
          <w:rFonts w:ascii="Times New Roman" w:hAnsi="Times New Roman" w:cs="Times New Roman"/>
          <w:sz w:val="24"/>
          <w:szCs w:val="24"/>
        </w:rPr>
        <w:t xml:space="preserve"> immediacy refers to the skill of being able to make use of the here and now processes. </w:t>
      </w:r>
      <w:r w:rsidR="00595927">
        <w:rPr>
          <w:rFonts w:ascii="Times New Roman" w:hAnsi="Times New Roman" w:cs="Times New Roman"/>
          <w:sz w:val="24"/>
          <w:szCs w:val="24"/>
        </w:rPr>
        <w:t xml:space="preserve">Immediacy allows the counsellor </w:t>
      </w:r>
      <w:r w:rsidR="00CC5825">
        <w:rPr>
          <w:rFonts w:ascii="Times New Roman" w:hAnsi="Times New Roman" w:cs="Times New Roman"/>
          <w:sz w:val="24"/>
          <w:szCs w:val="24"/>
        </w:rPr>
        <w:t>to reveal immediate feelings or a sense of what the client may be feeling which invites the</w:t>
      </w:r>
      <w:r w:rsidR="000137E4">
        <w:rPr>
          <w:rFonts w:ascii="Times New Roman" w:hAnsi="Times New Roman" w:cs="Times New Roman"/>
          <w:sz w:val="24"/>
          <w:szCs w:val="24"/>
        </w:rPr>
        <w:t xml:space="preserve">m </w:t>
      </w:r>
      <w:r w:rsidR="00CC5825">
        <w:rPr>
          <w:rFonts w:ascii="Times New Roman" w:hAnsi="Times New Roman" w:cs="Times New Roman"/>
          <w:sz w:val="24"/>
          <w:szCs w:val="24"/>
        </w:rPr>
        <w:t>to further explore their feelings.</w:t>
      </w:r>
      <w:r w:rsidR="002F6633">
        <w:rPr>
          <w:rFonts w:ascii="Times New Roman" w:hAnsi="Times New Roman" w:cs="Times New Roman"/>
          <w:sz w:val="24"/>
          <w:szCs w:val="24"/>
        </w:rPr>
        <w:t xml:space="preserve"> </w:t>
      </w:r>
      <w:r w:rsidR="00440789">
        <w:rPr>
          <w:rFonts w:ascii="Times New Roman" w:hAnsi="Times New Roman" w:cs="Times New Roman"/>
          <w:sz w:val="24"/>
          <w:szCs w:val="24"/>
        </w:rPr>
        <w:t xml:space="preserve">During the session </w:t>
      </w:r>
      <w:r w:rsidR="00070910">
        <w:rPr>
          <w:rFonts w:ascii="Times New Roman" w:hAnsi="Times New Roman" w:cs="Times New Roman"/>
          <w:sz w:val="24"/>
          <w:szCs w:val="24"/>
        </w:rPr>
        <w:t xml:space="preserve">at </w:t>
      </w:r>
      <w:r w:rsidR="00440789">
        <w:rPr>
          <w:rFonts w:ascii="Times New Roman" w:hAnsi="Times New Roman" w:cs="Times New Roman"/>
          <w:sz w:val="24"/>
          <w:szCs w:val="24"/>
        </w:rPr>
        <w:t>(</w:t>
      </w:r>
      <w:r w:rsidR="00B91B39">
        <w:rPr>
          <w:rFonts w:ascii="Times New Roman" w:hAnsi="Times New Roman" w:cs="Times New Roman"/>
          <w:sz w:val="24"/>
          <w:szCs w:val="24"/>
        </w:rPr>
        <w:t xml:space="preserve">02:55), I decided to intervene and </w:t>
      </w:r>
      <w:r w:rsidR="00157341">
        <w:rPr>
          <w:rFonts w:ascii="Times New Roman" w:hAnsi="Times New Roman" w:cs="Times New Roman"/>
          <w:sz w:val="24"/>
          <w:szCs w:val="24"/>
        </w:rPr>
        <w:t>offer my thoughts tentatively by asking “I can hear maybe a little uncertainty</w:t>
      </w:r>
      <w:r w:rsidR="00EA2484">
        <w:rPr>
          <w:rFonts w:ascii="Times New Roman" w:hAnsi="Times New Roman" w:cs="Times New Roman"/>
          <w:sz w:val="24"/>
          <w:szCs w:val="24"/>
        </w:rPr>
        <w:t xml:space="preserve">, is that how you are feeling?” M agreed that she was feeling uncertain and went on to describe her </w:t>
      </w:r>
      <w:r w:rsidR="006802F6">
        <w:rPr>
          <w:rFonts w:ascii="Times New Roman" w:hAnsi="Times New Roman" w:cs="Times New Roman"/>
          <w:sz w:val="24"/>
          <w:szCs w:val="24"/>
        </w:rPr>
        <w:t xml:space="preserve">feelings about her commitment with her partner. On reflection, </w:t>
      </w:r>
      <w:r w:rsidR="001133E0">
        <w:rPr>
          <w:rFonts w:ascii="Times New Roman" w:hAnsi="Times New Roman" w:cs="Times New Roman"/>
          <w:sz w:val="24"/>
          <w:szCs w:val="24"/>
        </w:rPr>
        <w:t xml:space="preserve">by bringing these feelings out into the open, </w:t>
      </w:r>
      <w:r w:rsidR="00B1049E">
        <w:rPr>
          <w:rFonts w:ascii="Times New Roman" w:hAnsi="Times New Roman" w:cs="Times New Roman"/>
          <w:sz w:val="24"/>
          <w:szCs w:val="24"/>
        </w:rPr>
        <w:t>it potentially increased</w:t>
      </w:r>
      <w:r w:rsidR="00B23586">
        <w:rPr>
          <w:rFonts w:ascii="Times New Roman" w:hAnsi="Times New Roman" w:cs="Times New Roman"/>
          <w:sz w:val="24"/>
          <w:szCs w:val="24"/>
        </w:rPr>
        <w:t xml:space="preserve"> M’s self-awareness</w:t>
      </w:r>
      <w:r w:rsidR="00423A13">
        <w:rPr>
          <w:rFonts w:ascii="Times New Roman" w:hAnsi="Times New Roman" w:cs="Times New Roman"/>
          <w:sz w:val="24"/>
          <w:szCs w:val="24"/>
        </w:rPr>
        <w:t xml:space="preserve"> as well as increased rapport and understanding between us.</w:t>
      </w:r>
      <w:r w:rsidR="00162299">
        <w:rPr>
          <w:rFonts w:ascii="Times New Roman" w:hAnsi="Times New Roman" w:cs="Times New Roman"/>
          <w:sz w:val="24"/>
          <w:szCs w:val="24"/>
        </w:rPr>
        <w:t xml:space="preserve"> </w:t>
      </w:r>
      <w:r w:rsidR="00140F37">
        <w:rPr>
          <w:rFonts w:ascii="Times New Roman" w:hAnsi="Times New Roman" w:cs="Times New Roman"/>
          <w:sz w:val="24"/>
          <w:szCs w:val="24"/>
        </w:rPr>
        <w:t xml:space="preserve">A further opportunity to use immediacy </w:t>
      </w:r>
      <w:r w:rsidR="00564002">
        <w:rPr>
          <w:rFonts w:ascii="Times New Roman" w:hAnsi="Times New Roman" w:cs="Times New Roman"/>
          <w:sz w:val="24"/>
          <w:szCs w:val="24"/>
        </w:rPr>
        <w:t xml:space="preserve">came when M was describing how her university course </w:t>
      </w:r>
      <w:r w:rsidR="00F57B9F">
        <w:rPr>
          <w:rFonts w:ascii="Times New Roman" w:hAnsi="Times New Roman" w:cs="Times New Roman"/>
          <w:sz w:val="24"/>
          <w:szCs w:val="24"/>
        </w:rPr>
        <w:t>ended abruptly</w:t>
      </w:r>
      <w:r w:rsidR="00564002">
        <w:rPr>
          <w:rFonts w:ascii="Times New Roman" w:hAnsi="Times New Roman" w:cs="Times New Roman"/>
          <w:sz w:val="24"/>
          <w:szCs w:val="24"/>
        </w:rPr>
        <w:t xml:space="preserve"> last year and she felt she did not have closure. </w:t>
      </w:r>
      <w:r w:rsidR="005175ED">
        <w:rPr>
          <w:rFonts w:ascii="Times New Roman" w:hAnsi="Times New Roman" w:cs="Times New Roman"/>
          <w:sz w:val="24"/>
          <w:szCs w:val="24"/>
        </w:rPr>
        <w:t xml:space="preserve">I told her I understood </w:t>
      </w:r>
      <w:r w:rsidR="00F57B9F">
        <w:rPr>
          <w:rFonts w:ascii="Times New Roman" w:hAnsi="Times New Roman" w:cs="Times New Roman"/>
          <w:sz w:val="24"/>
          <w:szCs w:val="24"/>
        </w:rPr>
        <w:t xml:space="preserve">at </w:t>
      </w:r>
      <w:r w:rsidR="00681D33">
        <w:rPr>
          <w:rFonts w:ascii="Times New Roman" w:hAnsi="Times New Roman" w:cs="Times New Roman"/>
          <w:sz w:val="24"/>
          <w:szCs w:val="24"/>
        </w:rPr>
        <w:t xml:space="preserve">(23:18) </w:t>
      </w:r>
      <w:r w:rsidR="005175ED">
        <w:rPr>
          <w:rFonts w:ascii="Times New Roman" w:hAnsi="Times New Roman" w:cs="Times New Roman"/>
          <w:sz w:val="24"/>
          <w:szCs w:val="24"/>
        </w:rPr>
        <w:t xml:space="preserve">and wanted to </w:t>
      </w:r>
      <w:r w:rsidR="00DE111D">
        <w:rPr>
          <w:rFonts w:ascii="Times New Roman" w:hAnsi="Times New Roman" w:cs="Times New Roman"/>
          <w:sz w:val="24"/>
          <w:szCs w:val="24"/>
        </w:rPr>
        <w:t>expand on this by saying</w:t>
      </w:r>
      <w:r w:rsidR="000102CE">
        <w:rPr>
          <w:rFonts w:ascii="Times New Roman" w:hAnsi="Times New Roman" w:cs="Times New Roman"/>
          <w:sz w:val="24"/>
          <w:szCs w:val="24"/>
        </w:rPr>
        <w:t xml:space="preserve">, </w:t>
      </w:r>
      <w:r w:rsidR="005175ED">
        <w:rPr>
          <w:rFonts w:ascii="Times New Roman" w:hAnsi="Times New Roman" w:cs="Times New Roman"/>
          <w:sz w:val="24"/>
          <w:szCs w:val="24"/>
        </w:rPr>
        <w:t>“</w:t>
      </w:r>
      <w:r w:rsidR="00166B73">
        <w:rPr>
          <w:rFonts w:ascii="Times New Roman" w:hAnsi="Times New Roman" w:cs="Times New Roman"/>
          <w:sz w:val="24"/>
          <w:szCs w:val="24"/>
        </w:rPr>
        <w:t>I</w:t>
      </w:r>
      <w:r w:rsidR="00D65E0F">
        <w:rPr>
          <w:rFonts w:ascii="Times New Roman" w:hAnsi="Times New Roman" w:cs="Times New Roman"/>
          <w:sz w:val="24"/>
          <w:szCs w:val="24"/>
        </w:rPr>
        <w:t xml:space="preserve">’m noticing you are looking a little disappointed here, </w:t>
      </w:r>
      <w:r w:rsidR="00927493">
        <w:rPr>
          <w:rFonts w:ascii="Times New Roman" w:hAnsi="Times New Roman" w:cs="Times New Roman"/>
          <w:sz w:val="24"/>
          <w:szCs w:val="24"/>
        </w:rPr>
        <w:t>I wonder if it would be helpful here for me to share my experience</w:t>
      </w:r>
      <w:r w:rsidR="00D54BF1">
        <w:rPr>
          <w:rFonts w:ascii="Times New Roman" w:hAnsi="Times New Roman" w:cs="Times New Roman"/>
          <w:sz w:val="24"/>
          <w:szCs w:val="24"/>
        </w:rPr>
        <w:t>?”</w:t>
      </w:r>
      <w:r w:rsidR="000102CE">
        <w:rPr>
          <w:rFonts w:ascii="Times New Roman" w:hAnsi="Times New Roman" w:cs="Times New Roman"/>
          <w:sz w:val="24"/>
          <w:szCs w:val="24"/>
        </w:rPr>
        <w:t xml:space="preserve"> but </w:t>
      </w:r>
      <w:r w:rsidR="00F775DD">
        <w:rPr>
          <w:rFonts w:ascii="Times New Roman" w:hAnsi="Times New Roman" w:cs="Times New Roman"/>
          <w:sz w:val="24"/>
          <w:szCs w:val="24"/>
        </w:rPr>
        <w:t>I would have had to interrupt her to do this</w:t>
      </w:r>
      <w:r w:rsidR="00AA2675">
        <w:rPr>
          <w:rFonts w:ascii="Times New Roman" w:hAnsi="Times New Roman" w:cs="Times New Roman"/>
          <w:sz w:val="24"/>
          <w:szCs w:val="24"/>
        </w:rPr>
        <w:t>,</w:t>
      </w:r>
      <w:r w:rsidR="00F775DD">
        <w:rPr>
          <w:rFonts w:ascii="Times New Roman" w:hAnsi="Times New Roman" w:cs="Times New Roman"/>
          <w:sz w:val="24"/>
          <w:szCs w:val="24"/>
        </w:rPr>
        <w:t xml:space="preserve"> so the opportunity passed. </w:t>
      </w:r>
      <w:r w:rsidR="009177B8">
        <w:rPr>
          <w:rFonts w:ascii="Times New Roman" w:hAnsi="Times New Roman" w:cs="Times New Roman"/>
          <w:sz w:val="24"/>
          <w:szCs w:val="24"/>
        </w:rPr>
        <w:t xml:space="preserve">I wanted her to know that I had shared the same experience so that I could </w:t>
      </w:r>
      <w:r w:rsidR="00220A99">
        <w:rPr>
          <w:rFonts w:ascii="Times New Roman" w:hAnsi="Times New Roman" w:cs="Times New Roman"/>
          <w:sz w:val="24"/>
          <w:szCs w:val="24"/>
        </w:rPr>
        <w:t xml:space="preserve">have helped to </w:t>
      </w:r>
      <w:r w:rsidR="009177B8">
        <w:rPr>
          <w:rFonts w:ascii="Times New Roman" w:hAnsi="Times New Roman" w:cs="Times New Roman"/>
          <w:sz w:val="24"/>
          <w:szCs w:val="24"/>
        </w:rPr>
        <w:t>normalise her</w:t>
      </w:r>
      <w:r w:rsidR="009C11E9">
        <w:rPr>
          <w:rFonts w:ascii="Times New Roman" w:hAnsi="Times New Roman" w:cs="Times New Roman"/>
          <w:sz w:val="24"/>
          <w:szCs w:val="24"/>
        </w:rPr>
        <w:t xml:space="preserve"> feelings</w:t>
      </w:r>
      <w:r w:rsidR="00220A99">
        <w:rPr>
          <w:rFonts w:ascii="Times New Roman" w:hAnsi="Times New Roman" w:cs="Times New Roman"/>
          <w:sz w:val="24"/>
          <w:szCs w:val="24"/>
        </w:rPr>
        <w:t>.</w:t>
      </w:r>
      <w:r w:rsidR="009C11E9">
        <w:rPr>
          <w:rFonts w:ascii="Times New Roman" w:hAnsi="Times New Roman" w:cs="Times New Roman"/>
          <w:sz w:val="24"/>
          <w:szCs w:val="24"/>
        </w:rPr>
        <w:t xml:space="preserve"> </w:t>
      </w:r>
    </w:p>
    <w:p w14:paraId="1A3E7937" w14:textId="13DD9087" w:rsidR="00F104F6" w:rsidRDefault="00470C7A" w:rsidP="00F104F6">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we approached the end of our session together</w:t>
      </w:r>
      <w:r w:rsidR="00723F11">
        <w:rPr>
          <w:rFonts w:ascii="Times New Roman" w:hAnsi="Times New Roman" w:cs="Times New Roman"/>
          <w:sz w:val="24"/>
          <w:szCs w:val="24"/>
        </w:rPr>
        <w:t>, I informed M that we were coming to</w:t>
      </w:r>
      <w:r w:rsidR="00180912">
        <w:rPr>
          <w:rFonts w:ascii="Times New Roman" w:hAnsi="Times New Roman" w:cs="Times New Roman"/>
          <w:sz w:val="24"/>
          <w:szCs w:val="24"/>
        </w:rPr>
        <w:t>wards</w:t>
      </w:r>
      <w:r w:rsidR="005F00B4">
        <w:rPr>
          <w:rFonts w:ascii="Times New Roman" w:hAnsi="Times New Roman" w:cs="Times New Roman"/>
          <w:sz w:val="24"/>
          <w:szCs w:val="24"/>
        </w:rPr>
        <w:t xml:space="preserve"> </w:t>
      </w:r>
      <w:r w:rsidR="00723F11">
        <w:rPr>
          <w:rFonts w:ascii="Times New Roman" w:hAnsi="Times New Roman" w:cs="Times New Roman"/>
          <w:sz w:val="24"/>
          <w:szCs w:val="24"/>
        </w:rPr>
        <w:t>the end</w:t>
      </w:r>
      <w:r w:rsidR="005F00B4">
        <w:rPr>
          <w:rFonts w:ascii="Times New Roman" w:hAnsi="Times New Roman" w:cs="Times New Roman"/>
          <w:sz w:val="24"/>
          <w:szCs w:val="24"/>
        </w:rPr>
        <w:t xml:space="preserve"> and </w:t>
      </w:r>
      <w:r w:rsidR="002E38ED">
        <w:rPr>
          <w:rFonts w:ascii="Times New Roman" w:hAnsi="Times New Roman" w:cs="Times New Roman"/>
          <w:sz w:val="24"/>
          <w:szCs w:val="24"/>
        </w:rPr>
        <w:t xml:space="preserve">summarised all the themes we had discussed such as </w:t>
      </w:r>
      <w:r w:rsidR="008C2EB1">
        <w:rPr>
          <w:rFonts w:ascii="Times New Roman" w:hAnsi="Times New Roman" w:cs="Times New Roman"/>
          <w:sz w:val="24"/>
          <w:szCs w:val="24"/>
        </w:rPr>
        <w:t xml:space="preserve">her frustrations </w:t>
      </w:r>
      <w:r w:rsidR="008C2EB1">
        <w:rPr>
          <w:rFonts w:ascii="Times New Roman" w:hAnsi="Times New Roman" w:cs="Times New Roman"/>
          <w:sz w:val="24"/>
          <w:szCs w:val="24"/>
        </w:rPr>
        <w:lastRenderedPageBreak/>
        <w:t xml:space="preserve">with </w:t>
      </w:r>
      <w:r w:rsidR="002E38ED">
        <w:rPr>
          <w:rFonts w:ascii="Times New Roman" w:hAnsi="Times New Roman" w:cs="Times New Roman"/>
          <w:sz w:val="24"/>
          <w:szCs w:val="24"/>
        </w:rPr>
        <w:t>moving home</w:t>
      </w:r>
      <w:r w:rsidR="008C2EB1">
        <w:rPr>
          <w:rFonts w:ascii="Times New Roman" w:hAnsi="Times New Roman" w:cs="Times New Roman"/>
          <w:sz w:val="24"/>
          <w:szCs w:val="24"/>
        </w:rPr>
        <w:t xml:space="preserve"> and </w:t>
      </w:r>
      <w:r w:rsidR="008843EB">
        <w:rPr>
          <w:rFonts w:ascii="Times New Roman" w:hAnsi="Times New Roman" w:cs="Times New Roman"/>
          <w:sz w:val="24"/>
          <w:szCs w:val="24"/>
        </w:rPr>
        <w:t xml:space="preserve">meeting </w:t>
      </w:r>
      <w:r w:rsidR="002E38ED">
        <w:rPr>
          <w:rFonts w:ascii="Times New Roman" w:hAnsi="Times New Roman" w:cs="Times New Roman"/>
          <w:sz w:val="24"/>
          <w:szCs w:val="24"/>
        </w:rPr>
        <w:t>university deadlines</w:t>
      </w:r>
      <w:r w:rsidR="008C2EB1">
        <w:rPr>
          <w:rFonts w:ascii="Times New Roman" w:hAnsi="Times New Roman" w:cs="Times New Roman"/>
          <w:sz w:val="24"/>
          <w:szCs w:val="24"/>
        </w:rPr>
        <w:t xml:space="preserve">. </w:t>
      </w:r>
      <w:r w:rsidR="00197F3C">
        <w:rPr>
          <w:rFonts w:ascii="Times New Roman" w:hAnsi="Times New Roman" w:cs="Times New Roman"/>
          <w:sz w:val="24"/>
          <w:szCs w:val="24"/>
        </w:rPr>
        <w:t>Midwinter and Dickson (2015) state summarising can be helpful for the client</w:t>
      </w:r>
      <w:r w:rsidR="00511401">
        <w:rPr>
          <w:rFonts w:ascii="Times New Roman" w:hAnsi="Times New Roman" w:cs="Times New Roman"/>
          <w:sz w:val="24"/>
          <w:szCs w:val="24"/>
        </w:rPr>
        <w:t xml:space="preserve"> as it demonstrates the counsellor has listened attentively </w:t>
      </w:r>
      <w:r w:rsidR="00826089">
        <w:rPr>
          <w:rFonts w:ascii="Times New Roman" w:hAnsi="Times New Roman" w:cs="Times New Roman"/>
          <w:sz w:val="24"/>
          <w:szCs w:val="24"/>
        </w:rPr>
        <w:t>and made sense of their time together.</w:t>
      </w:r>
      <w:r w:rsidR="00614D9D">
        <w:rPr>
          <w:rFonts w:ascii="Times New Roman" w:hAnsi="Times New Roman" w:cs="Times New Roman"/>
          <w:sz w:val="24"/>
          <w:szCs w:val="24"/>
        </w:rPr>
        <w:t xml:space="preserve"> </w:t>
      </w:r>
      <w:r w:rsidR="00546DF7">
        <w:rPr>
          <w:rFonts w:ascii="Times New Roman" w:hAnsi="Times New Roman" w:cs="Times New Roman"/>
          <w:sz w:val="24"/>
          <w:szCs w:val="24"/>
        </w:rPr>
        <w:t>Ad</w:t>
      </w:r>
      <w:r w:rsidR="00D20D72">
        <w:rPr>
          <w:rFonts w:ascii="Times New Roman" w:hAnsi="Times New Roman" w:cs="Times New Roman"/>
          <w:sz w:val="24"/>
          <w:szCs w:val="24"/>
        </w:rPr>
        <w:t>ditionally</w:t>
      </w:r>
      <w:r w:rsidR="00826089">
        <w:rPr>
          <w:rFonts w:ascii="Times New Roman" w:hAnsi="Times New Roman" w:cs="Times New Roman"/>
          <w:sz w:val="24"/>
          <w:szCs w:val="24"/>
        </w:rPr>
        <w:t>, I highlighted</w:t>
      </w:r>
      <w:r w:rsidR="003933AB">
        <w:rPr>
          <w:rFonts w:ascii="Times New Roman" w:hAnsi="Times New Roman" w:cs="Times New Roman"/>
          <w:sz w:val="24"/>
          <w:szCs w:val="24"/>
        </w:rPr>
        <w:t xml:space="preserve"> that we</w:t>
      </w:r>
      <w:r w:rsidR="0053654A">
        <w:rPr>
          <w:rFonts w:ascii="Times New Roman" w:hAnsi="Times New Roman" w:cs="Times New Roman"/>
          <w:sz w:val="24"/>
          <w:szCs w:val="24"/>
        </w:rPr>
        <w:t xml:space="preserve"> </w:t>
      </w:r>
      <w:r w:rsidR="003933AB">
        <w:rPr>
          <w:rFonts w:ascii="Times New Roman" w:hAnsi="Times New Roman" w:cs="Times New Roman"/>
          <w:sz w:val="24"/>
          <w:szCs w:val="24"/>
        </w:rPr>
        <w:t>had also discussed ach</w:t>
      </w:r>
      <w:r w:rsidR="00162370">
        <w:rPr>
          <w:rFonts w:ascii="Times New Roman" w:hAnsi="Times New Roman" w:cs="Times New Roman"/>
          <w:sz w:val="24"/>
          <w:szCs w:val="24"/>
        </w:rPr>
        <w:t>ie</w:t>
      </w:r>
      <w:r w:rsidR="003933AB">
        <w:rPr>
          <w:rFonts w:ascii="Times New Roman" w:hAnsi="Times New Roman" w:cs="Times New Roman"/>
          <w:sz w:val="24"/>
          <w:szCs w:val="24"/>
        </w:rPr>
        <w:t>vable goals</w:t>
      </w:r>
      <w:r w:rsidR="00162370">
        <w:rPr>
          <w:rFonts w:ascii="Times New Roman" w:hAnsi="Times New Roman" w:cs="Times New Roman"/>
          <w:sz w:val="24"/>
          <w:szCs w:val="24"/>
        </w:rPr>
        <w:t xml:space="preserve"> so that M could take away </w:t>
      </w:r>
      <w:r w:rsidR="00BB3174">
        <w:rPr>
          <w:rFonts w:ascii="Times New Roman" w:hAnsi="Times New Roman" w:cs="Times New Roman"/>
          <w:sz w:val="24"/>
          <w:szCs w:val="24"/>
        </w:rPr>
        <w:t xml:space="preserve">positive points from the </w:t>
      </w:r>
      <w:r w:rsidR="00EE79E6">
        <w:rPr>
          <w:rFonts w:ascii="Times New Roman" w:hAnsi="Times New Roman" w:cs="Times New Roman"/>
          <w:sz w:val="24"/>
          <w:szCs w:val="24"/>
        </w:rPr>
        <w:t>conversation</w:t>
      </w:r>
      <w:r w:rsidR="009C27B9">
        <w:rPr>
          <w:rFonts w:ascii="Times New Roman" w:hAnsi="Times New Roman" w:cs="Times New Roman"/>
          <w:sz w:val="24"/>
          <w:szCs w:val="24"/>
        </w:rPr>
        <w:t>,</w:t>
      </w:r>
      <w:r w:rsidR="00A32B6B">
        <w:rPr>
          <w:rFonts w:ascii="Times New Roman" w:hAnsi="Times New Roman" w:cs="Times New Roman"/>
          <w:sz w:val="24"/>
          <w:szCs w:val="24"/>
        </w:rPr>
        <w:t xml:space="preserve"> and not leave her feeling vulnerable when leaving the session</w:t>
      </w:r>
      <w:r w:rsidR="00061889">
        <w:rPr>
          <w:rFonts w:ascii="Times New Roman" w:hAnsi="Times New Roman" w:cs="Times New Roman"/>
          <w:sz w:val="24"/>
          <w:szCs w:val="24"/>
        </w:rPr>
        <w:t>.</w:t>
      </w:r>
      <w:r w:rsidR="00454B15">
        <w:rPr>
          <w:rFonts w:ascii="Times New Roman" w:hAnsi="Times New Roman" w:cs="Times New Roman"/>
          <w:sz w:val="24"/>
          <w:szCs w:val="24"/>
        </w:rPr>
        <w:t xml:space="preserve"> </w:t>
      </w:r>
      <w:r w:rsidR="000A6B8B">
        <w:rPr>
          <w:rFonts w:ascii="Times New Roman" w:hAnsi="Times New Roman" w:cs="Times New Roman"/>
          <w:sz w:val="24"/>
          <w:szCs w:val="24"/>
        </w:rPr>
        <w:t xml:space="preserve">I felt that it was important to leave time </w:t>
      </w:r>
      <w:r w:rsidR="0068522A">
        <w:rPr>
          <w:rFonts w:ascii="Times New Roman" w:hAnsi="Times New Roman" w:cs="Times New Roman"/>
          <w:sz w:val="24"/>
          <w:szCs w:val="24"/>
        </w:rPr>
        <w:t xml:space="preserve">to summarise </w:t>
      </w:r>
      <w:r w:rsidR="000A6B8B">
        <w:rPr>
          <w:rFonts w:ascii="Times New Roman" w:hAnsi="Times New Roman" w:cs="Times New Roman"/>
          <w:sz w:val="24"/>
          <w:szCs w:val="24"/>
        </w:rPr>
        <w:t>at the end of the sessio</w:t>
      </w:r>
      <w:r w:rsidR="00834E26">
        <w:rPr>
          <w:rFonts w:ascii="Times New Roman" w:hAnsi="Times New Roman" w:cs="Times New Roman"/>
          <w:sz w:val="24"/>
          <w:szCs w:val="24"/>
        </w:rPr>
        <w:t xml:space="preserve">n to allow for any clarification where necessary, and to give us both an opportunity to </w:t>
      </w:r>
      <w:r w:rsidR="00C8159B">
        <w:rPr>
          <w:rFonts w:ascii="Times New Roman" w:hAnsi="Times New Roman" w:cs="Times New Roman"/>
          <w:sz w:val="24"/>
          <w:szCs w:val="24"/>
        </w:rPr>
        <w:t xml:space="preserve">agree with what had been discussed. </w:t>
      </w:r>
      <w:r w:rsidR="00BB3174">
        <w:rPr>
          <w:rFonts w:ascii="Times New Roman" w:hAnsi="Times New Roman" w:cs="Times New Roman"/>
          <w:sz w:val="24"/>
          <w:szCs w:val="24"/>
        </w:rPr>
        <w:t>I ended by asking her how she was feeling</w:t>
      </w:r>
      <w:r w:rsidR="00A33CC9">
        <w:rPr>
          <w:rFonts w:ascii="Times New Roman" w:hAnsi="Times New Roman" w:cs="Times New Roman"/>
          <w:sz w:val="24"/>
          <w:szCs w:val="24"/>
        </w:rPr>
        <w:t xml:space="preserve"> to which she replied</w:t>
      </w:r>
      <w:r w:rsidR="004F286B">
        <w:rPr>
          <w:rFonts w:ascii="Times New Roman" w:hAnsi="Times New Roman" w:cs="Times New Roman"/>
          <w:sz w:val="24"/>
          <w:szCs w:val="24"/>
        </w:rPr>
        <w:t>,</w:t>
      </w:r>
      <w:r w:rsidR="00A33CC9">
        <w:rPr>
          <w:rFonts w:ascii="Times New Roman" w:hAnsi="Times New Roman" w:cs="Times New Roman"/>
          <w:sz w:val="24"/>
          <w:szCs w:val="24"/>
        </w:rPr>
        <w:t xml:space="preserve"> “it’s been quite nic</w:t>
      </w:r>
      <w:r w:rsidR="001C5F26">
        <w:rPr>
          <w:rFonts w:ascii="Times New Roman" w:hAnsi="Times New Roman" w:cs="Times New Roman"/>
          <w:sz w:val="24"/>
          <w:szCs w:val="24"/>
        </w:rPr>
        <w:t>e actually to get it all off my chest”.</w:t>
      </w:r>
      <w:r w:rsidR="006615E3">
        <w:rPr>
          <w:rFonts w:ascii="Times New Roman" w:hAnsi="Times New Roman" w:cs="Times New Roman"/>
          <w:sz w:val="24"/>
          <w:szCs w:val="24"/>
        </w:rPr>
        <w:t xml:space="preserve"> </w:t>
      </w:r>
      <w:r w:rsidR="000541F7">
        <w:rPr>
          <w:rFonts w:ascii="Times New Roman" w:hAnsi="Times New Roman" w:cs="Times New Roman"/>
          <w:sz w:val="24"/>
          <w:szCs w:val="24"/>
        </w:rPr>
        <w:t xml:space="preserve">A further aspect I could have included here would </w:t>
      </w:r>
      <w:r w:rsidR="00AF5BEE">
        <w:rPr>
          <w:rFonts w:ascii="Times New Roman" w:hAnsi="Times New Roman" w:cs="Times New Roman"/>
          <w:sz w:val="24"/>
          <w:szCs w:val="24"/>
        </w:rPr>
        <w:t xml:space="preserve">be to have asked M </w:t>
      </w:r>
      <w:r w:rsidR="00ED388D">
        <w:rPr>
          <w:rFonts w:ascii="Times New Roman" w:hAnsi="Times New Roman" w:cs="Times New Roman"/>
          <w:sz w:val="24"/>
          <w:szCs w:val="24"/>
        </w:rPr>
        <w:t xml:space="preserve">what she would </w:t>
      </w:r>
      <w:r w:rsidR="00D739F5">
        <w:rPr>
          <w:rFonts w:ascii="Times New Roman" w:hAnsi="Times New Roman" w:cs="Times New Roman"/>
          <w:sz w:val="24"/>
          <w:szCs w:val="24"/>
        </w:rPr>
        <w:t xml:space="preserve">have </w:t>
      </w:r>
      <w:r w:rsidR="00ED388D">
        <w:rPr>
          <w:rFonts w:ascii="Times New Roman" w:hAnsi="Times New Roman" w:cs="Times New Roman"/>
          <w:sz w:val="24"/>
          <w:szCs w:val="24"/>
        </w:rPr>
        <w:t>like to explore next time</w:t>
      </w:r>
      <w:r w:rsidR="00A75DF9">
        <w:rPr>
          <w:rFonts w:ascii="Times New Roman" w:hAnsi="Times New Roman" w:cs="Times New Roman"/>
          <w:sz w:val="24"/>
          <w:szCs w:val="24"/>
        </w:rPr>
        <w:t>, which</w:t>
      </w:r>
      <w:r w:rsidR="00ED388D">
        <w:rPr>
          <w:rFonts w:ascii="Times New Roman" w:hAnsi="Times New Roman" w:cs="Times New Roman"/>
          <w:sz w:val="24"/>
          <w:szCs w:val="24"/>
        </w:rPr>
        <w:t xml:space="preserve"> may have </w:t>
      </w:r>
      <w:r w:rsidR="00A75DF9">
        <w:rPr>
          <w:rFonts w:ascii="Times New Roman" w:hAnsi="Times New Roman" w:cs="Times New Roman"/>
          <w:sz w:val="24"/>
          <w:szCs w:val="24"/>
        </w:rPr>
        <w:t>given the session a more authentic ending.</w:t>
      </w:r>
    </w:p>
    <w:p w14:paraId="1A9BA676" w14:textId="07F9EE7A" w:rsidR="0071304C" w:rsidRDefault="002345B3" w:rsidP="00F104F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this essay has provided a critical reflection of my use of counselling skills </w:t>
      </w:r>
      <w:r w:rsidR="00122396">
        <w:rPr>
          <w:rFonts w:ascii="Times New Roman" w:hAnsi="Times New Roman" w:cs="Times New Roman"/>
          <w:sz w:val="24"/>
          <w:szCs w:val="24"/>
        </w:rPr>
        <w:t>an</w:t>
      </w:r>
      <w:r w:rsidR="00377AA8">
        <w:rPr>
          <w:rFonts w:ascii="Times New Roman" w:hAnsi="Times New Roman" w:cs="Times New Roman"/>
          <w:sz w:val="24"/>
          <w:szCs w:val="24"/>
        </w:rPr>
        <w:t>d</w:t>
      </w:r>
      <w:r w:rsidR="00122396">
        <w:rPr>
          <w:rFonts w:ascii="Times New Roman" w:hAnsi="Times New Roman" w:cs="Times New Roman"/>
          <w:sz w:val="24"/>
          <w:szCs w:val="24"/>
        </w:rPr>
        <w:t xml:space="preserve"> my application o</w:t>
      </w:r>
      <w:r w:rsidR="00B35857">
        <w:rPr>
          <w:rFonts w:ascii="Times New Roman" w:hAnsi="Times New Roman" w:cs="Times New Roman"/>
          <w:sz w:val="24"/>
          <w:szCs w:val="24"/>
        </w:rPr>
        <w:t xml:space="preserve">f </w:t>
      </w:r>
      <w:r w:rsidR="007938B4">
        <w:rPr>
          <w:rFonts w:ascii="Times New Roman" w:hAnsi="Times New Roman" w:cs="Times New Roman"/>
          <w:sz w:val="24"/>
          <w:szCs w:val="24"/>
        </w:rPr>
        <w:t>the</w:t>
      </w:r>
      <w:r w:rsidR="00B35857">
        <w:rPr>
          <w:rFonts w:ascii="Times New Roman" w:hAnsi="Times New Roman" w:cs="Times New Roman"/>
          <w:sz w:val="24"/>
          <w:szCs w:val="24"/>
        </w:rPr>
        <w:t xml:space="preserve"> counselling contract </w:t>
      </w:r>
      <w:r>
        <w:rPr>
          <w:rFonts w:ascii="Times New Roman" w:hAnsi="Times New Roman" w:cs="Times New Roman"/>
          <w:sz w:val="24"/>
          <w:szCs w:val="24"/>
        </w:rPr>
        <w:t>within a triad session.</w:t>
      </w:r>
      <w:r w:rsidR="00151ADA">
        <w:rPr>
          <w:rFonts w:ascii="Times New Roman" w:hAnsi="Times New Roman" w:cs="Times New Roman"/>
          <w:sz w:val="24"/>
          <w:szCs w:val="24"/>
        </w:rPr>
        <w:t xml:space="preserve"> </w:t>
      </w:r>
      <w:r w:rsidR="000271FE">
        <w:rPr>
          <w:rFonts w:ascii="Times New Roman" w:hAnsi="Times New Roman" w:cs="Times New Roman"/>
          <w:sz w:val="24"/>
          <w:szCs w:val="24"/>
        </w:rPr>
        <w:t>This process has</w:t>
      </w:r>
      <w:r w:rsidR="000028AB">
        <w:rPr>
          <w:rFonts w:ascii="Times New Roman" w:hAnsi="Times New Roman" w:cs="Times New Roman"/>
          <w:sz w:val="24"/>
          <w:szCs w:val="24"/>
        </w:rPr>
        <w:t xml:space="preserve"> enabled me to think more deeply about the session</w:t>
      </w:r>
      <w:r w:rsidR="005349FD">
        <w:rPr>
          <w:rFonts w:ascii="Times New Roman" w:hAnsi="Times New Roman" w:cs="Times New Roman"/>
          <w:sz w:val="24"/>
          <w:szCs w:val="24"/>
        </w:rPr>
        <w:t xml:space="preserve"> as well as </w:t>
      </w:r>
      <w:r w:rsidR="004241E3">
        <w:rPr>
          <w:rFonts w:ascii="Times New Roman" w:hAnsi="Times New Roman" w:cs="Times New Roman"/>
          <w:sz w:val="24"/>
          <w:szCs w:val="24"/>
        </w:rPr>
        <w:t>acknowledge</w:t>
      </w:r>
      <w:r w:rsidR="004E30A1">
        <w:rPr>
          <w:rFonts w:ascii="Times New Roman" w:hAnsi="Times New Roman" w:cs="Times New Roman"/>
          <w:sz w:val="24"/>
          <w:szCs w:val="24"/>
        </w:rPr>
        <w:t xml:space="preserve"> areas where imp</w:t>
      </w:r>
      <w:r w:rsidR="00603D03">
        <w:rPr>
          <w:rFonts w:ascii="Times New Roman" w:hAnsi="Times New Roman" w:cs="Times New Roman"/>
          <w:sz w:val="24"/>
          <w:szCs w:val="24"/>
        </w:rPr>
        <w:t>rove</w:t>
      </w:r>
      <w:r w:rsidR="004E30A1">
        <w:rPr>
          <w:rFonts w:ascii="Times New Roman" w:hAnsi="Times New Roman" w:cs="Times New Roman"/>
          <w:sz w:val="24"/>
          <w:szCs w:val="24"/>
        </w:rPr>
        <w:t xml:space="preserve">ments could be </w:t>
      </w:r>
      <w:r w:rsidR="00603D03">
        <w:rPr>
          <w:rFonts w:ascii="Times New Roman" w:hAnsi="Times New Roman" w:cs="Times New Roman"/>
          <w:sz w:val="24"/>
          <w:szCs w:val="24"/>
        </w:rPr>
        <w:t>necessary</w:t>
      </w:r>
      <w:r w:rsidR="000A2281">
        <w:rPr>
          <w:rFonts w:ascii="Times New Roman" w:hAnsi="Times New Roman" w:cs="Times New Roman"/>
          <w:sz w:val="24"/>
          <w:szCs w:val="24"/>
        </w:rPr>
        <w:t>.</w:t>
      </w:r>
      <w:r w:rsidR="007060FF">
        <w:rPr>
          <w:rFonts w:ascii="Times New Roman" w:hAnsi="Times New Roman" w:cs="Times New Roman"/>
          <w:sz w:val="24"/>
          <w:szCs w:val="24"/>
        </w:rPr>
        <w:t xml:space="preserve"> </w:t>
      </w:r>
      <w:r w:rsidR="000F1410">
        <w:rPr>
          <w:rFonts w:ascii="Times New Roman" w:hAnsi="Times New Roman" w:cs="Times New Roman"/>
          <w:sz w:val="24"/>
          <w:szCs w:val="24"/>
        </w:rPr>
        <w:t>By observing through a critical lens</w:t>
      </w:r>
      <w:r w:rsidR="0068756C">
        <w:rPr>
          <w:rFonts w:ascii="Times New Roman" w:hAnsi="Times New Roman" w:cs="Times New Roman"/>
          <w:sz w:val="24"/>
          <w:szCs w:val="24"/>
        </w:rPr>
        <w:t xml:space="preserve">, </w:t>
      </w:r>
      <w:r w:rsidR="00E81E9A">
        <w:rPr>
          <w:rFonts w:ascii="Times New Roman" w:hAnsi="Times New Roman" w:cs="Times New Roman"/>
          <w:sz w:val="24"/>
          <w:szCs w:val="24"/>
        </w:rPr>
        <w:t xml:space="preserve">I was able to </w:t>
      </w:r>
      <w:r w:rsidR="002F58CF">
        <w:rPr>
          <w:rFonts w:ascii="Times New Roman" w:hAnsi="Times New Roman" w:cs="Times New Roman"/>
          <w:sz w:val="24"/>
          <w:szCs w:val="24"/>
        </w:rPr>
        <w:t xml:space="preserve">explore </w:t>
      </w:r>
      <w:r w:rsidR="00645B4C">
        <w:rPr>
          <w:rFonts w:ascii="Times New Roman" w:hAnsi="Times New Roman" w:cs="Times New Roman"/>
          <w:sz w:val="24"/>
          <w:szCs w:val="24"/>
        </w:rPr>
        <w:t>my empathic responses such as reflecting</w:t>
      </w:r>
      <w:r w:rsidR="00E2240B">
        <w:rPr>
          <w:rFonts w:ascii="Times New Roman" w:hAnsi="Times New Roman" w:cs="Times New Roman"/>
          <w:sz w:val="24"/>
          <w:szCs w:val="24"/>
        </w:rPr>
        <w:t>,</w:t>
      </w:r>
      <w:r w:rsidR="00645B4C">
        <w:rPr>
          <w:rFonts w:ascii="Times New Roman" w:hAnsi="Times New Roman" w:cs="Times New Roman"/>
          <w:sz w:val="24"/>
          <w:szCs w:val="24"/>
        </w:rPr>
        <w:t xml:space="preserve"> </w:t>
      </w:r>
      <w:r w:rsidR="0027315F">
        <w:rPr>
          <w:rFonts w:ascii="Times New Roman" w:hAnsi="Times New Roman" w:cs="Times New Roman"/>
          <w:sz w:val="24"/>
          <w:szCs w:val="24"/>
        </w:rPr>
        <w:t>paraphrasing,</w:t>
      </w:r>
      <w:r w:rsidR="008A7F1A">
        <w:rPr>
          <w:rFonts w:ascii="Times New Roman" w:hAnsi="Times New Roman" w:cs="Times New Roman"/>
          <w:sz w:val="24"/>
          <w:szCs w:val="24"/>
        </w:rPr>
        <w:t xml:space="preserve"> </w:t>
      </w:r>
      <w:r w:rsidR="00E2240B">
        <w:rPr>
          <w:rFonts w:ascii="Times New Roman" w:hAnsi="Times New Roman" w:cs="Times New Roman"/>
          <w:sz w:val="24"/>
          <w:szCs w:val="24"/>
        </w:rPr>
        <w:t>and summarising</w:t>
      </w:r>
      <w:r w:rsidR="000B2526">
        <w:rPr>
          <w:rFonts w:ascii="Times New Roman" w:hAnsi="Times New Roman" w:cs="Times New Roman"/>
          <w:sz w:val="24"/>
          <w:szCs w:val="24"/>
        </w:rPr>
        <w:t xml:space="preserve"> where I was able to use my o</w:t>
      </w:r>
      <w:r w:rsidR="0033773A">
        <w:rPr>
          <w:rFonts w:ascii="Times New Roman" w:hAnsi="Times New Roman" w:cs="Times New Roman"/>
          <w:sz w:val="24"/>
          <w:szCs w:val="24"/>
        </w:rPr>
        <w:t>wn</w:t>
      </w:r>
      <w:r w:rsidR="000B2526">
        <w:rPr>
          <w:rFonts w:ascii="Times New Roman" w:hAnsi="Times New Roman" w:cs="Times New Roman"/>
          <w:sz w:val="24"/>
          <w:szCs w:val="24"/>
        </w:rPr>
        <w:t xml:space="preserve"> interpretations </w:t>
      </w:r>
      <w:r w:rsidR="0033773A">
        <w:rPr>
          <w:rFonts w:ascii="Times New Roman" w:hAnsi="Times New Roman" w:cs="Times New Roman"/>
          <w:sz w:val="24"/>
          <w:szCs w:val="24"/>
        </w:rPr>
        <w:t>of M’s emotions</w:t>
      </w:r>
      <w:r w:rsidR="000C2A2E">
        <w:rPr>
          <w:rFonts w:ascii="Times New Roman" w:hAnsi="Times New Roman" w:cs="Times New Roman"/>
          <w:sz w:val="24"/>
          <w:szCs w:val="24"/>
        </w:rPr>
        <w:t xml:space="preserve">, </w:t>
      </w:r>
      <w:r w:rsidR="00B126C5">
        <w:rPr>
          <w:rFonts w:ascii="Times New Roman" w:hAnsi="Times New Roman" w:cs="Times New Roman"/>
          <w:sz w:val="24"/>
          <w:szCs w:val="24"/>
        </w:rPr>
        <w:t>which enhanced and encouraged good communi</w:t>
      </w:r>
      <w:r w:rsidR="000F05D4">
        <w:rPr>
          <w:rFonts w:ascii="Times New Roman" w:hAnsi="Times New Roman" w:cs="Times New Roman"/>
          <w:sz w:val="24"/>
          <w:szCs w:val="24"/>
        </w:rPr>
        <w:t>cation</w:t>
      </w:r>
      <w:r w:rsidR="000C2A2E">
        <w:rPr>
          <w:rFonts w:ascii="Times New Roman" w:hAnsi="Times New Roman" w:cs="Times New Roman"/>
          <w:sz w:val="24"/>
          <w:szCs w:val="24"/>
        </w:rPr>
        <w:t xml:space="preserve">. </w:t>
      </w:r>
      <w:r w:rsidR="00A67575">
        <w:rPr>
          <w:rFonts w:ascii="Times New Roman" w:hAnsi="Times New Roman" w:cs="Times New Roman"/>
          <w:sz w:val="24"/>
          <w:szCs w:val="24"/>
        </w:rPr>
        <w:t>These skills also demonstrated my ability to</w:t>
      </w:r>
      <w:r w:rsidR="003143DB">
        <w:rPr>
          <w:rFonts w:ascii="Times New Roman" w:hAnsi="Times New Roman" w:cs="Times New Roman"/>
          <w:sz w:val="24"/>
          <w:szCs w:val="24"/>
        </w:rPr>
        <w:t xml:space="preserve"> empathise and </w:t>
      </w:r>
      <w:r w:rsidR="009B2E8F">
        <w:rPr>
          <w:rFonts w:ascii="Times New Roman" w:hAnsi="Times New Roman" w:cs="Times New Roman"/>
          <w:sz w:val="24"/>
          <w:szCs w:val="24"/>
        </w:rPr>
        <w:t>understand M’s story</w:t>
      </w:r>
      <w:r w:rsidR="00E61A99">
        <w:rPr>
          <w:rFonts w:ascii="Times New Roman" w:hAnsi="Times New Roman" w:cs="Times New Roman"/>
          <w:sz w:val="24"/>
          <w:szCs w:val="24"/>
        </w:rPr>
        <w:t xml:space="preserve"> in a richer</w:t>
      </w:r>
      <w:r w:rsidR="000F05D4">
        <w:rPr>
          <w:rFonts w:ascii="Times New Roman" w:hAnsi="Times New Roman" w:cs="Times New Roman"/>
          <w:sz w:val="24"/>
          <w:szCs w:val="24"/>
        </w:rPr>
        <w:t>, deeper</w:t>
      </w:r>
      <w:r w:rsidR="00E61A99">
        <w:rPr>
          <w:rFonts w:ascii="Times New Roman" w:hAnsi="Times New Roman" w:cs="Times New Roman"/>
          <w:sz w:val="24"/>
          <w:szCs w:val="24"/>
        </w:rPr>
        <w:t xml:space="preserve"> context</w:t>
      </w:r>
      <w:r w:rsidR="009B2E8F">
        <w:rPr>
          <w:rFonts w:ascii="Times New Roman" w:hAnsi="Times New Roman" w:cs="Times New Roman"/>
          <w:sz w:val="24"/>
          <w:szCs w:val="24"/>
        </w:rPr>
        <w:t xml:space="preserve">. </w:t>
      </w:r>
      <w:r w:rsidR="000A2281">
        <w:rPr>
          <w:rFonts w:ascii="Times New Roman" w:hAnsi="Times New Roman" w:cs="Times New Roman"/>
          <w:sz w:val="24"/>
          <w:szCs w:val="24"/>
        </w:rPr>
        <w:t xml:space="preserve">I hope M felt I had listened empathically throughout and adopted her frame of reference whilst leaving aside my own. </w:t>
      </w:r>
      <w:r w:rsidR="004A3CF4">
        <w:rPr>
          <w:rFonts w:ascii="Times New Roman" w:hAnsi="Times New Roman" w:cs="Times New Roman"/>
          <w:sz w:val="24"/>
          <w:szCs w:val="24"/>
        </w:rPr>
        <w:t>Empathic</w:t>
      </w:r>
      <w:r w:rsidR="00597BE8">
        <w:rPr>
          <w:rFonts w:ascii="Times New Roman" w:hAnsi="Times New Roman" w:cs="Times New Roman"/>
          <w:sz w:val="24"/>
          <w:szCs w:val="24"/>
        </w:rPr>
        <w:t xml:space="preserve"> engagement </w:t>
      </w:r>
      <w:r w:rsidR="00237697">
        <w:rPr>
          <w:rFonts w:ascii="Times New Roman" w:hAnsi="Times New Roman" w:cs="Times New Roman"/>
          <w:sz w:val="24"/>
          <w:szCs w:val="24"/>
        </w:rPr>
        <w:t xml:space="preserve">through non-verbal communication </w:t>
      </w:r>
      <w:r w:rsidR="00126CE4">
        <w:rPr>
          <w:rFonts w:ascii="Times New Roman" w:hAnsi="Times New Roman" w:cs="Times New Roman"/>
          <w:sz w:val="24"/>
          <w:szCs w:val="24"/>
        </w:rPr>
        <w:t xml:space="preserve">occurred several times during the session, </w:t>
      </w:r>
      <w:r w:rsidR="00D548A4">
        <w:rPr>
          <w:rFonts w:ascii="Times New Roman" w:hAnsi="Times New Roman" w:cs="Times New Roman"/>
          <w:sz w:val="24"/>
          <w:szCs w:val="24"/>
        </w:rPr>
        <w:t>which enabled M to</w:t>
      </w:r>
      <w:r w:rsidR="00CE1461">
        <w:rPr>
          <w:rFonts w:ascii="Times New Roman" w:hAnsi="Times New Roman" w:cs="Times New Roman"/>
          <w:sz w:val="24"/>
          <w:szCs w:val="24"/>
        </w:rPr>
        <w:t xml:space="preserve"> move into a deeper and more personal exploration of her story.</w:t>
      </w:r>
      <w:r w:rsidR="002119B0">
        <w:rPr>
          <w:rFonts w:ascii="Times New Roman" w:hAnsi="Times New Roman" w:cs="Times New Roman"/>
          <w:sz w:val="24"/>
          <w:szCs w:val="24"/>
        </w:rPr>
        <w:t xml:space="preserve"> </w:t>
      </w:r>
      <w:r w:rsidR="000A2281">
        <w:rPr>
          <w:rFonts w:ascii="Times New Roman" w:hAnsi="Times New Roman" w:cs="Times New Roman"/>
          <w:sz w:val="24"/>
          <w:szCs w:val="24"/>
        </w:rPr>
        <w:t xml:space="preserve">By responding in a non-judgmental manner, </w:t>
      </w:r>
      <w:r w:rsidR="005B5ADB">
        <w:rPr>
          <w:rFonts w:ascii="Times New Roman" w:hAnsi="Times New Roman" w:cs="Times New Roman"/>
          <w:sz w:val="24"/>
          <w:szCs w:val="24"/>
        </w:rPr>
        <w:t>I demonstrated unconditional posi</w:t>
      </w:r>
      <w:r w:rsidR="007853B0">
        <w:rPr>
          <w:rFonts w:ascii="Times New Roman" w:hAnsi="Times New Roman" w:cs="Times New Roman"/>
          <w:sz w:val="24"/>
          <w:szCs w:val="24"/>
        </w:rPr>
        <w:t>ti</w:t>
      </w:r>
      <w:r w:rsidR="005B5ADB">
        <w:rPr>
          <w:rFonts w:ascii="Times New Roman" w:hAnsi="Times New Roman" w:cs="Times New Roman"/>
          <w:sz w:val="24"/>
          <w:szCs w:val="24"/>
        </w:rPr>
        <w:t>ve regard</w:t>
      </w:r>
      <w:r w:rsidR="007853B0">
        <w:rPr>
          <w:rFonts w:ascii="Times New Roman" w:hAnsi="Times New Roman" w:cs="Times New Roman"/>
          <w:sz w:val="24"/>
          <w:szCs w:val="24"/>
        </w:rPr>
        <w:t xml:space="preserve"> </w:t>
      </w:r>
      <w:r w:rsidR="00F5783B">
        <w:rPr>
          <w:rFonts w:ascii="Times New Roman" w:hAnsi="Times New Roman" w:cs="Times New Roman"/>
          <w:sz w:val="24"/>
          <w:szCs w:val="24"/>
        </w:rPr>
        <w:t>which enabled</w:t>
      </w:r>
      <w:r w:rsidR="000A2281">
        <w:rPr>
          <w:rFonts w:ascii="Times New Roman" w:hAnsi="Times New Roman" w:cs="Times New Roman"/>
          <w:sz w:val="24"/>
          <w:szCs w:val="24"/>
        </w:rPr>
        <w:t xml:space="preserve"> M </w:t>
      </w:r>
      <w:r w:rsidR="00F5783B">
        <w:rPr>
          <w:rFonts w:ascii="Times New Roman" w:hAnsi="Times New Roman" w:cs="Times New Roman"/>
          <w:sz w:val="24"/>
          <w:szCs w:val="24"/>
        </w:rPr>
        <w:t xml:space="preserve">to feel </w:t>
      </w:r>
      <w:r w:rsidR="000A2281">
        <w:rPr>
          <w:rFonts w:ascii="Times New Roman" w:hAnsi="Times New Roman" w:cs="Times New Roman"/>
          <w:sz w:val="24"/>
          <w:szCs w:val="24"/>
        </w:rPr>
        <w:t>respected and valued</w:t>
      </w:r>
      <w:r w:rsidR="00700CF4">
        <w:rPr>
          <w:rFonts w:ascii="Times New Roman" w:hAnsi="Times New Roman" w:cs="Times New Roman"/>
          <w:sz w:val="24"/>
          <w:szCs w:val="24"/>
        </w:rPr>
        <w:t>,</w:t>
      </w:r>
      <w:r w:rsidR="005B5582">
        <w:rPr>
          <w:rFonts w:ascii="Times New Roman" w:hAnsi="Times New Roman" w:cs="Times New Roman"/>
          <w:sz w:val="24"/>
          <w:szCs w:val="24"/>
        </w:rPr>
        <w:t xml:space="preserve"> </w:t>
      </w:r>
      <w:r w:rsidR="00B82F9D">
        <w:rPr>
          <w:rFonts w:ascii="Times New Roman" w:hAnsi="Times New Roman" w:cs="Times New Roman"/>
          <w:sz w:val="24"/>
          <w:szCs w:val="24"/>
        </w:rPr>
        <w:t>with</w:t>
      </w:r>
      <w:r w:rsidR="005B5582">
        <w:rPr>
          <w:rFonts w:ascii="Times New Roman" w:hAnsi="Times New Roman" w:cs="Times New Roman"/>
          <w:sz w:val="24"/>
          <w:szCs w:val="24"/>
        </w:rPr>
        <w:t xml:space="preserve"> our shared understanding gradually buil</w:t>
      </w:r>
      <w:r w:rsidR="00B82F9D">
        <w:rPr>
          <w:rFonts w:ascii="Times New Roman" w:hAnsi="Times New Roman" w:cs="Times New Roman"/>
          <w:sz w:val="24"/>
          <w:szCs w:val="24"/>
        </w:rPr>
        <w:t>ding</w:t>
      </w:r>
      <w:r w:rsidR="005B5582">
        <w:rPr>
          <w:rFonts w:ascii="Times New Roman" w:hAnsi="Times New Roman" w:cs="Times New Roman"/>
          <w:sz w:val="24"/>
          <w:szCs w:val="24"/>
        </w:rPr>
        <w:t xml:space="preserve"> throughout the session.</w:t>
      </w:r>
      <w:r w:rsidR="00AE5A13">
        <w:rPr>
          <w:rFonts w:ascii="Times New Roman" w:hAnsi="Times New Roman" w:cs="Times New Roman"/>
          <w:sz w:val="24"/>
          <w:szCs w:val="24"/>
        </w:rPr>
        <w:t xml:space="preserve"> </w:t>
      </w:r>
      <w:r w:rsidR="00EE691B">
        <w:rPr>
          <w:rFonts w:ascii="Times New Roman" w:hAnsi="Times New Roman" w:cs="Times New Roman"/>
          <w:sz w:val="24"/>
          <w:szCs w:val="24"/>
        </w:rPr>
        <w:t xml:space="preserve">Carrying out this process of critical reflection </w:t>
      </w:r>
      <w:r w:rsidR="006D7B09">
        <w:rPr>
          <w:rFonts w:ascii="Times New Roman" w:hAnsi="Times New Roman" w:cs="Times New Roman"/>
          <w:sz w:val="24"/>
          <w:szCs w:val="24"/>
        </w:rPr>
        <w:t xml:space="preserve">has </w:t>
      </w:r>
      <w:r w:rsidR="00F7545D">
        <w:rPr>
          <w:rFonts w:ascii="Times New Roman" w:hAnsi="Times New Roman" w:cs="Times New Roman"/>
          <w:sz w:val="24"/>
          <w:szCs w:val="24"/>
        </w:rPr>
        <w:t xml:space="preserve">provided </w:t>
      </w:r>
      <w:r w:rsidR="006D7B09">
        <w:rPr>
          <w:rFonts w:ascii="Times New Roman" w:hAnsi="Times New Roman" w:cs="Times New Roman"/>
          <w:sz w:val="24"/>
          <w:szCs w:val="24"/>
        </w:rPr>
        <w:t xml:space="preserve">me </w:t>
      </w:r>
      <w:r w:rsidR="00F7545D">
        <w:rPr>
          <w:rFonts w:ascii="Times New Roman" w:hAnsi="Times New Roman" w:cs="Times New Roman"/>
          <w:sz w:val="24"/>
          <w:szCs w:val="24"/>
        </w:rPr>
        <w:t xml:space="preserve">with a framework </w:t>
      </w:r>
      <w:r w:rsidR="006D7B09">
        <w:rPr>
          <w:rFonts w:ascii="Times New Roman" w:hAnsi="Times New Roman" w:cs="Times New Roman"/>
          <w:sz w:val="24"/>
          <w:szCs w:val="24"/>
        </w:rPr>
        <w:t xml:space="preserve">to </w:t>
      </w:r>
      <w:r w:rsidR="006D7B09">
        <w:rPr>
          <w:rFonts w:ascii="Times New Roman" w:hAnsi="Times New Roman" w:cs="Times New Roman"/>
          <w:sz w:val="24"/>
          <w:szCs w:val="24"/>
        </w:rPr>
        <w:lastRenderedPageBreak/>
        <w:t>think deeply about my strengths and weaknesses</w:t>
      </w:r>
      <w:r w:rsidR="00660821">
        <w:rPr>
          <w:rFonts w:ascii="Times New Roman" w:hAnsi="Times New Roman" w:cs="Times New Roman"/>
          <w:sz w:val="24"/>
          <w:szCs w:val="24"/>
        </w:rPr>
        <w:t xml:space="preserve"> </w:t>
      </w:r>
      <w:r w:rsidR="0021504A">
        <w:rPr>
          <w:rFonts w:ascii="Times New Roman" w:hAnsi="Times New Roman" w:cs="Times New Roman"/>
          <w:sz w:val="24"/>
          <w:szCs w:val="24"/>
        </w:rPr>
        <w:t>whilst dev</w:t>
      </w:r>
      <w:r w:rsidR="003E0322">
        <w:rPr>
          <w:rFonts w:ascii="Times New Roman" w:hAnsi="Times New Roman" w:cs="Times New Roman"/>
          <w:sz w:val="24"/>
          <w:szCs w:val="24"/>
        </w:rPr>
        <w:t xml:space="preserve">eloping my counselling skills as a </w:t>
      </w:r>
      <w:r w:rsidR="001E68BE">
        <w:rPr>
          <w:rFonts w:ascii="Times New Roman" w:hAnsi="Times New Roman" w:cs="Times New Roman"/>
          <w:sz w:val="24"/>
          <w:szCs w:val="24"/>
        </w:rPr>
        <w:t xml:space="preserve">reflective practitioner. </w:t>
      </w:r>
      <w:r w:rsidR="00B10C8E">
        <w:rPr>
          <w:rFonts w:ascii="Times New Roman" w:hAnsi="Times New Roman" w:cs="Times New Roman"/>
          <w:sz w:val="24"/>
          <w:szCs w:val="24"/>
        </w:rPr>
        <w:t>Overall</w:t>
      </w:r>
      <w:r w:rsidR="00881493">
        <w:rPr>
          <w:rFonts w:ascii="Times New Roman" w:hAnsi="Times New Roman" w:cs="Times New Roman"/>
          <w:sz w:val="24"/>
          <w:szCs w:val="24"/>
        </w:rPr>
        <w:t>,</w:t>
      </w:r>
      <w:r w:rsidR="00B10C8E">
        <w:rPr>
          <w:rFonts w:ascii="Times New Roman" w:hAnsi="Times New Roman" w:cs="Times New Roman"/>
          <w:sz w:val="24"/>
          <w:szCs w:val="24"/>
        </w:rPr>
        <w:t xml:space="preserve"> I felt the session went well, but I am mindful of the areas which ne</w:t>
      </w:r>
      <w:r w:rsidR="00D548A8">
        <w:rPr>
          <w:rFonts w:ascii="Times New Roman" w:hAnsi="Times New Roman" w:cs="Times New Roman"/>
          <w:sz w:val="24"/>
          <w:szCs w:val="24"/>
        </w:rPr>
        <w:t>e</w:t>
      </w:r>
      <w:r w:rsidR="00B10C8E">
        <w:rPr>
          <w:rFonts w:ascii="Times New Roman" w:hAnsi="Times New Roman" w:cs="Times New Roman"/>
          <w:sz w:val="24"/>
          <w:szCs w:val="24"/>
        </w:rPr>
        <w:t>d</w:t>
      </w:r>
      <w:r w:rsidR="00C32137">
        <w:rPr>
          <w:rFonts w:ascii="Times New Roman" w:hAnsi="Times New Roman" w:cs="Times New Roman"/>
          <w:sz w:val="24"/>
          <w:szCs w:val="24"/>
        </w:rPr>
        <w:t xml:space="preserve"> my attention </w:t>
      </w:r>
      <w:r w:rsidR="00D2430F">
        <w:rPr>
          <w:rFonts w:ascii="Times New Roman" w:hAnsi="Times New Roman" w:cs="Times New Roman"/>
          <w:sz w:val="24"/>
          <w:szCs w:val="24"/>
        </w:rPr>
        <w:t>to</w:t>
      </w:r>
      <w:r w:rsidR="00C32137">
        <w:rPr>
          <w:rFonts w:ascii="Times New Roman" w:hAnsi="Times New Roman" w:cs="Times New Roman"/>
          <w:sz w:val="24"/>
          <w:szCs w:val="24"/>
        </w:rPr>
        <w:t xml:space="preserve"> improve</w:t>
      </w:r>
      <w:r w:rsidR="00F2051A">
        <w:rPr>
          <w:rFonts w:ascii="Times New Roman" w:hAnsi="Times New Roman" w:cs="Times New Roman"/>
          <w:sz w:val="24"/>
          <w:szCs w:val="24"/>
        </w:rPr>
        <w:t xml:space="preserve"> my skills further.</w:t>
      </w:r>
    </w:p>
    <w:p w14:paraId="5FEC189D" w14:textId="7F792AC7" w:rsidR="00727C32" w:rsidRDefault="00727C32" w:rsidP="00F633DE">
      <w:pPr>
        <w:spacing w:line="480" w:lineRule="auto"/>
        <w:rPr>
          <w:rFonts w:ascii="Times New Roman" w:hAnsi="Times New Roman" w:cs="Times New Roman"/>
          <w:sz w:val="24"/>
          <w:szCs w:val="24"/>
        </w:rPr>
      </w:pPr>
    </w:p>
    <w:p w14:paraId="4259EF1B" w14:textId="3C6C4EB0" w:rsidR="007B1A17" w:rsidRDefault="008C69AD" w:rsidP="009B4A31">
      <w:pPr>
        <w:spacing w:line="480" w:lineRule="auto"/>
        <w:rPr>
          <w:rFonts w:ascii="Times New Roman" w:hAnsi="Times New Roman" w:cs="Times New Roman"/>
          <w:sz w:val="24"/>
          <w:szCs w:val="24"/>
        </w:rPr>
      </w:pPr>
      <w:r>
        <w:rPr>
          <w:rFonts w:ascii="Times New Roman" w:hAnsi="Times New Roman" w:cs="Times New Roman"/>
          <w:sz w:val="24"/>
          <w:szCs w:val="24"/>
        </w:rPr>
        <w:t>3</w:t>
      </w:r>
      <w:r w:rsidR="00D665F5">
        <w:rPr>
          <w:rFonts w:ascii="Times New Roman" w:hAnsi="Times New Roman" w:cs="Times New Roman"/>
          <w:sz w:val="24"/>
          <w:szCs w:val="24"/>
        </w:rPr>
        <w:t>2</w:t>
      </w:r>
      <w:r w:rsidR="00A84A48">
        <w:rPr>
          <w:rFonts w:ascii="Times New Roman" w:hAnsi="Times New Roman" w:cs="Times New Roman"/>
          <w:sz w:val="24"/>
          <w:szCs w:val="24"/>
        </w:rPr>
        <w:t>89</w:t>
      </w:r>
      <w:r w:rsidR="00656A38">
        <w:rPr>
          <w:rFonts w:ascii="Times New Roman" w:hAnsi="Times New Roman" w:cs="Times New Roman"/>
          <w:sz w:val="24"/>
          <w:szCs w:val="24"/>
        </w:rPr>
        <w:t>Words</w:t>
      </w:r>
    </w:p>
    <w:p w14:paraId="01B0FC24" w14:textId="0952A393" w:rsidR="00983DAF" w:rsidRPr="00AA6C13" w:rsidRDefault="00983DAF" w:rsidP="009B4A31">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Reference List</w:t>
      </w:r>
    </w:p>
    <w:p w14:paraId="2CA81E9E" w14:textId="5CE27BA6" w:rsidR="00983DAF" w:rsidRDefault="006F3B6E" w:rsidP="002E5185">
      <w:pPr>
        <w:spacing w:line="480" w:lineRule="auto"/>
        <w:rPr>
          <w:rFonts w:ascii="Times New Roman" w:hAnsi="Times New Roman" w:cs="Times New Roman"/>
          <w:sz w:val="24"/>
          <w:szCs w:val="24"/>
        </w:rPr>
      </w:pPr>
      <w:r w:rsidRPr="00404DE0">
        <w:rPr>
          <w:rFonts w:ascii="Times New Roman" w:hAnsi="Times New Roman" w:cs="Times New Roman"/>
          <w:sz w:val="24"/>
          <w:szCs w:val="24"/>
        </w:rPr>
        <w:t>Bolton, G. and Delderfield, R. (2018). ‘</w:t>
      </w:r>
      <w:r w:rsidRPr="00404DE0">
        <w:rPr>
          <w:rFonts w:ascii="Times New Roman" w:hAnsi="Times New Roman" w:cs="Times New Roman"/>
          <w:i/>
          <w:iCs/>
          <w:sz w:val="24"/>
          <w:szCs w:val="24"/>
        </w:rPr>
        <w:t>Reflective Practice Writing and Professional Development</w:t>
      </w:r>
      <w:r w:rsidRPr="00404DE0">
        <w:rPr>
          <w:rFonts w:ascii="Times New Roman" w:hAnsi="Times New Roman" w:cs="Times New Roman"/>
          <w:sz w:val="24"/>
          <w:szCs w:val="24"/>
        </w:rPr>
        <w:t>,</w:t>
      </w:r>
      <w:r w:rsidR="00F577F5">
        <w:rPr>
          <w:rFonts w:ascii="Times New Roman" w:hAnsi="Times New Roman" w:cs="Times New Roman"/>
          <w:sz w:val="24"/>
          <w:szCs w:val="24"/>
        </w:rPr>
        <w:t xml:space="preserve"> (5),</w:t>
      </w:r>
      <w:r w:rsidRPr="00404DE0">
        <w:rPr>
          <w:rFonts w:ascii="Times New Roman" w:hAnsi="Times New Roman" w:cs="Times New Roman"/>
          <w:sz w:val="24"/>
          <w:szCs w:val="24"/>
        </w:rPr>
        <w:t xml:space="preserve"> SAGE Publications Limited</w:t>
      </w:r>
      <w:r w:rsidR="00C46443">
        <w:rPr>
          <w:rFonts w:ascii="Times New Roman" w:hAnsi="Times New Roman" w:cs="Times New Roman"/>
          <w:sz w:val="24"/>
          <w:szCs w:val="24"/>
        </w:rPr>
        <w:t>.</w:t>
      </w:r>
    </w:p>
    <w:p w14:paraId="3C38AAE0" w14:textId="06F2B582" w:rsidR="00B12615" w:rsidRPr="005F443D" w:rsidRDefault="00A010A1" w:rsidP="002E5185">
      <w:pPr>
        <w:spacing w:line="480" w:lineRule="auto"/>
        <w:rPr>
          <w:rFonts w:ascii="Times New Roman" w:hAnsi="Times New Roman" w:cs="Times New Roman"/>
          <w:sz w:val="24"/>
          <w:szCs w:val="24"/>
        </w:rPr>
      </w:pPr>
      <w:r>
        <w:rPr>
          <w:rFonts w:ascii="Times New Roman" w:hAnsi="Times New Roman" w:cs="Times New Roman"/>
          <w:sz w:val="24"/>
          <w:szCs w:val="24"/>
        </w:rPr>
        <w:t>Mc</w:t>
      </w:r>
      <w:r w:rsidR="004F3D29">
        <w:rPr>
          <w:rFonts w:ascii="Times New Roman" w:hAnsi="Times New Roman" w:cs="Times New Roman"/>
          <w:sz w:val="24"/>
          <w:szCs w:val="24"/>
        </w:rPr>
        <w:t>Leod, J. and McLeod, J. (</w:t>
      </w:r>
      <w:r w:rsidR="00CD6EC6">
        <w:rPr>
          <w:rFonts w:ascii="Times New Roman" w:hAnsi="Times New Roman" w:cs="Times New Roman"/>
          <w:sz w:val="24"/>
          <w:szCs w:val="24"/>
        </w:rPr>
        <w:t xml:space="preserve">2011). </w:t>
      </w:r>
      <w:r w:rsidR="00CD6EC6" w:rsidRPr="007F3119">
        <w:rPr>
          <w:rFonts w:ascii="Times New Roman" w:hAnsi="Times New Roman" w:cs="Times New Roman"/>
          <w:i/>
          <w:iCs/>
          <w:sz w:val="24"/>
          <w:szCs w:val="24"/>
        </w:rPr>
        <w:t>‘</w:t>
      </w:r>
      <w:r w:rsidR="009E0722" w:rsidRPr="007F3119">
        <w:rPr>
          <w:rFonts w:ascii="Times New Roman" w:hAnsi="Times New Roman" w:cs="Times New Roman"/>
          <w:i/>
          <w:iCs/>
          <w:sz w:val="24"/>
          <w:szCs w:val="24"/>
        </w:rPr>
        <w:t xml:space="preserve">Counselling Skills A </w:t>
      </w:r>
      <w:r w:rsidR="00EB6F6D" w:rsidRPr="007F3119">
        <w:rPr>
          <w:rFonts w:ascii="Times New Roman" w:hAnsi="Times New Roman" w:cs="Times New Roman"/>
          <w:i/>
          <w:iCs/>
          <w:sz w:val="24"/>
          <w:szCs w:val="24"/>
        </w:rPr>
        <w:t>practical guide for counsellors and helping professionals</w:t>
      </w:r>
      <w:r w:rsidR="00B67602" w:rsidRPr="007F3119">
        <w:rPr>
          <w:rFonts w:ascii="Times New Roman" w:hAnsi="Times New Roman" w:cs="Times New Roman"/>
          <w:i/>
          <w:iCs/>
          <w:sz w:val="24"/>
          <w:szCs w:val="24"/>
        </w:rPr>
        <w:t>’</w:t>
      </w:r>
      <w:r w:rsidR="00CB1493">
        <w:rPr>
          <w:rFonts w:ascii="Times New Roman" w:hAnsi="Times New Roman" w:cs="Times New Roman"/>
          <w:sz w:val="24"/>
          <w:szCs w:val="24"/>
        </w:rPr>
        <w:t xml:space="preserve"> (2), </w:t>
      </w:r>
      <w:r w:rsidR="004B0310">
        <w:rPr>
          <w:rFonts w:ascii="Times New Roman" w:hAnsi="Times New Roman" w:cs="Times New Roman"/>
          <w:sz w:val="24"/>
          <w:szCs w:val="24"/>
        </w:rPr>
        <w:t>Maidenhead</w:t>
      </w:r>
      <w:r w:rsidR="00185EBB">
        <w:rPr>
          <w:rFonts w:ascii="Times New Roman" w:hAnsi="Times New Roman" w:cs="Times New Roman"/>
          <w:sz w:val="24"/>
          <w:szCs w:val="24"/>
        </w:rPr>
        <w:t xml:space="preserve">: McGraw-Hill </w:t>
      </w:r>
      <w:r w:rsidR="001F0F67">
        <w:rPr>
          <w:rFonts w:ascii="Times New Roman" w:hAnsi="Times New Roman" w:cs="Times New Roman"/>
          <w:sz w:val="24"/>
          <w:szCs w:val="24"/>
        </w:rPr>
        <w:t>Open University Press</w:t>
      </w:r>
      <w:r w:rsidR="00C46443">
        <w:rPr>
          <w:rFonts w:ascii="Times New Roman" w:hAnsi="Times New Roman" w:cs="Times New Roman"/>
          <w:sz w:val="24"/>
          <w:szCs w:val="24"/>
        </w:rPr>
        <w:t>.</w:t>
      </w:r>
    </w:p>
    <w:p w14:paraId="5B942337" w14:textId="536C31E2" w:rsidR="00B33DFB" w:rsidRDefault="00D95384" w:rsidP="002E5185">
      <w:pPr>
        <w:spacing w:line="480" w:lineRule="auto"/>
        <w:rPr>
          <w:rFonts w:ascii="Times New Roman" w:hAnsi="Times New Roman" w:cs="Times New Roman"/>
          <w:sz w:val="24"/>
          <w:szCs w:val="24"/>
        </w:rPr>
      </w:pPr>
      <w:r>
        <w:rPr>
          <w:rFonts w:ascii="Times New Roman" w:hAnsi="Times New Roman" w:cs="Times New Roman"/>
          <w:sz w:val="24"/>
          <w:szCs w:val="24"/>
        </w:rPr>
        <w:t>Mearns, D.</w:t>
      </w:r>
      <w:r w:rsidR="009849FC">
        <w:rPr>
          <w:rFonts w:ascii="Times New Roman" w:hAnsi="Times New Roman" w:cs="Times New Roman"/>
          <w:sz w:val="24"/>
          <w:szCs w:val="24"/>
        </w:rPr>
        <w:t xml:space="preserve"> and Thorne, T. with McLeod, J. (</w:t>
      </w:r>
      <w:r w:rsidR="00B15D80">
        <w:rPr>
          <w:rFonts w:ascii="Times New Roman" w:hAnsi="Times New Roman" w:cs="Times New Roman"/>
          <w:sz w:val="24"/>
          <w:szCs w:val="24"/>
        </w:rPr>
        <w:t>2013)</w:t>
      </w:r>
      <w:r w:rsidR="00633BE6">
        <w:rPr>
          <w:rFonts w:ascii="Times New Roman" w:hAnsi="Times New Roman" w:cs="Times New Roman"/>
          <w:sz w:val="24"/>
          <w:szCs w:val="24"/>
        </w:rPr>
        <w:t xml:space="preserve">. </w:t>
      </w:r>
      <w:r w:rsidR="00633BE6" w:rsidRPr="00460C56">
        <w:rPr>
          <w:rFonts w:ascii="Times New Roman" w:hAnsi="Times New Roman" w:cs="Times New Roman"/>
          <w:i/>
          <w:iCs/>
          <w:sz w:val="24"/>
          <w:szCs w:val="24"/>
        </w:rPr>
        <w:t>‘Person-Centred Counselling in Action</w:t>
      </w:r>
      <w:r w:rsidR="00BF5ECB" w:rsidRPr="00460C56">
        <w:rPr>
          <w:rFonts w:ascii="Times New Roman" w:hAnsi="Times New Roman" w:cs="Times New Roman"/>
          <w:i/>
          <w:iCs/>
          <w:sz w:val="24"/>
          <w:szCs w:val="24"/>
        </w:rPr>
        <w:t>’</w:t>
      </w:r>
      <w:r w:rsidR="00BF5ECB">
        <w:rPr>
          <w:rFonts w:ascii="Times New Roman" w:hAnsi="Times New Roman" w:cs="Times New Roman"/>
          <w:sz w:val="24"/>
          <w:szCs w:val="24"/>
        </w:rPr>
        <w:t xml:space="preserve"> (4), </w:t>
      </w:r>
      <w:r w:rsidR="00984CA6">
        <w:rPr>
          <w:rFonts w:ascii="Times New Roman" w:hAnsi="Times New Roman" w:cs="Times New Roman"/>
          <w:sz w:val="24"/>
          <w:szCs w:val="24"/>
        </w:rPr>
        <w:t>SAGE Publications Limited</w:t>
      </w:r>
      <w:r w:rsidR="00C46443">
        <w:rPr>
          <w:rFonts w:ascii="Times New Roman" w:hAnsi="Times New Roman" w:cs="Times New Roman"/>
          <w:sz w:val="24"/>
          <w:szCs w:val="24"/>
        </w:rPr>
        <w:t>.</w:t>
      </w:r>
    </w:p>
    <w:p w14:paraId="5AF48FB1" w14:textId="4772A0AC" w:rsidR="00EA0CF2" w:rsidRDefault="00905E42" w:rsidP="002E5185">
      <w:pPr>
        <w:spacing w:line="480" w:lineRule="auto"/>
        <w:rPr>
          <w:rFonts w:ascii="Times New Roman" w:hAnsi="Times New Roman" w:cs="Times New Roman"/>
          <w:sz w:val="24"/>
          <w:szCs w:val="24"/>
        </w:rPr>
      </w:pPr>
      <w:r w:rsidRPr="00905E42">
        <w:rPr>
          <w:rFonts w:ascii="Times New Roman" w:hAnsi="Times New Roman" w:cs="Times New Roman"/>
          <w:sz w:val="24"/>
          <w:szCs w:val="24"/>
        </w:rPr>
        <w:t>Midwinter, R. and Dickson, J. (2015). ‘</w:t>
      </w:r>
      <w:r w:rsidRPr="00905E42">
        <w:rPr>
          <w:rFonts w:ascii="Times New Roman" w:hAnsi="Times New Roman" w:cs="Times New Roman"/>
          <w:i/>
          <w:iCs/>
          <w:sz w:val="24"/>
          <w:szCs w:val="24"/>
        </w:rPr>
        <w:t>Embedding Counselling and Communication Skills A Relational Skills Model</w:t>
      </w:r>
      <w:r w:rsidRPr="00905E42">
        <w:rPr>
          <w:rFonts w:ascii="Times New Roman" w:hAnsi="Times New Roman" w:cs="Times New Roman"/>
          <w:sz w:val="24"/>
          <w:szCs w:val="24"/>
        </w:rPr>
        <w:t>’ (eds), Routledge, Taylor and Francis Limited</w:t>
      </w:r>
      <w:r w:rsidR="00C46443">
        <w:rPr>
          <w:rFonts w:ascii="Times New Roman" w:hAnsi="Times New Roman" w:cs="Times New Roman"/>
          <w:sz w:val="24"/>
          <w:szCs w:val="24"/>
        </w:rPr>
        <w:t>.</w:t>
      </w:r>
    </w:p>
    <w:p w14:paraId="58B75080" w14:textId="2AD788D2" w:rsidR="00B72271" w:rsidRDefault="00205B3F" w:rsidP="002E5185">
      <w:pPr>
        <w:spacing w:line="480" w:lineRule="auto"/>
        <w:rPr>
          <w:rFonts w:ascii="Times New Roman" w:hAnsi="Times New Roman" w:cs="Times New Roman"/>
          <w:sz w:val="24"/>
          <w:szCs w:val="24"/>
        </w:rPr>
      </w:pPr>
      <w:r>
        <w:rPr>
          <w:rFonts w:ascii="Times New Roman" w:hAnsi="Times New Roman" w:cs="Times New Roman"/>
          <w:sz w:val="24"/>
          <w:szCs w:val="24"/>
        </w:rPr>
        <w:t>Rosin</w:t>
      </w:r>
      <w:r w:rsidR="00AA2EDE">
        <w:rPr>
          <w:rFonts w:ascii="Times New Roman" w:hAnsi="Times New Roman" w:cs="Times New Roman"/>
          <w:sz w:val="24"/>
          <w:szCs w:val="24"/>
        </w:rPr>
        <w:t>, J.</w:t>
      </w:r>
      <w:r w:rsidR="00570EA9">
        <w:rPr>
          <w:rFonts w:ascii="Times New Roman" w:hAnsi="Times New Roman" w:cs="Times New Roman"/>
          <w:sz w:val="24"/>
          <w:szCs w:val="24"/>
        </w:rPr>
        <w:t xml:space="preserve"> (2015). </w:t>
      </w:r>
      <w:r w:rsidR="00570EA9" w:rsidRPr="000422E7">
        <w:rPr>
          <w:rFonts w:ascii="Times New Roman" w:hAnsi="Times New Roman" w:cs="Times New Roman"/>
          <w:i/>
          <w:iCs/>
          <w:sz w:val="24"/>
          <w:szCs w:val="24"/>
        </w:rPr>
        <w:t>‘The Necessity of Counselor Individuation</w:t>
      </w:r>
      <w:r w:rsidR="00E24BDC" w:rsidRPr="000422E7">
        <w:rPr>
          <w:rFonts w:ascii="Times New Roman" w:hAnsi="Times New Roman" w:cs="Times New Roman"/>
          <w:i/>
          <w:iCs/>
          <w:sz w:val="24"/>
          <w:szCs w:val="24"/>
        </w:rPr>
        <w:t xml:space="preserve"> for Fostering Reflective Practice’</w:t>
      </w:r>
      <w:r w:rsidR="000422E7" w:rsidRPr="00291046">
        <w:rPr>
          <w:rFonts w:ascii="Times New Roman" w:hAnsi="Times New Roman" w:cs="Times New Roman"/>
          <w:sz w:val="24"/>
          <w:szCs w:val="24"/>
        </w:rPr>
        <w:t>.</w:t>
      </w:r>
      <w:r w:rsidR="00291046" w:rsidRPr="00291046">
        <w:rPr>
          <w:rFonts w:ascii="Times New Roman" w:hAnsi="Times New Roman" w:cs="Times New Roman"/>
          <w:sz w:val="24"/>
          <w:szCs w:val="24"/>
        </w:rPr>
        <w:t xml:space="preserve"> Available at</w:t>
      </w:r>
      <w:r w:rsidR="00291046">
        <w:rPr>
          <w:rFonts w:ascii="Times New Roman" w:hAnsi="Times New Roman" w:cs="Times New Roman"/>
          <w:sz w:val="24"/>
          <w:szCs w:val="24"/>
        </w:rPr>
        <w:t xml:space="preserve"> </w:t>
      </w:r>
      <w:hyperlink r:id="rId7" w:history="1">
        <w:r w:rsidR="008843EB" w:rsidRPr="00F3197D">
          <w:rPr>
            <w:rStyle w:val="Hyperlink"/>
            <w:rFonts w:ascii="Times New Roman" w:hAnsi="Times New Roman" w:cs="Times New Roman"/>
            <w:sz w:val="24"/>
            <w:szCs w:val="24"/>
          </w:rPr>
          <w:t>https://moodle.uwtsd.ac.uk/pluginfile.php/443171/mod_resource/content/1/Counselor%20individuation.pdf</w:t>
        </w:r>
      </w:hyperlink>
      <w:r w:rsidR="00DC316F">
        <w:rPr>
          <w:rFonts w:ascii="Times New Roman" w:hAnsi="Times New Roman" w:cs="Times New Roman"/>
          <w:sz w:val="24"/>
          <w:szCs w:val="24"/>
        </w:rPr>
        <w:t xml:space="preserve"> (Accessed </w:t>
      </w:r>
      <w:r w:rsidR="00AA2EDE">
        <w:rPr>
          <w:rFonts w:ascii="Times New Roman" w:hAnsi="Times New Roman" w:cs="Times New Roman"/>
          <w:sz w:val="24"/>
          <w:szCs w:val="24"/>
        </w:rPr>
        <w:t>20 November 2020).</w:t>
      </w:r>
    </w:p>
    <w:p w14:paraId="3F8B5BA9" w14:textId="77777777" w:rsidR="00A72982" w:rsidRPr="005F443D" w:rsidRDefault="00A72982" w:rsidP="00A72982">
      <w:pPr>
        <w:spacing w:line="480" w:lineRule="auto"/>
        <w:rPr>
          <w:rFonts w:ascii="Times New Roman" w:hAnsi="Times New Roman" w:cs="Times New Roman"/>
          <w:sz w:val="24"/>
          <w:szCs w:val="24"/>
        </w:rPr>
      </w:pPr>
      <w:r>
        <w:rPr>
          <w:rFonts w:ascii="Times New Roman" w:hAnsi="Times New Roman" w:cs="Times New Roman"/>
          <w:sz w:val="24"/>
          <w:szCs w:val="24"/>
        </w:rPr>
        <w:t xml:space="preserve">Wright, J. and Bolton, G. (2012). </w:t>
      </w:r>
      <w:r w:rsidRPr="005F443D">
        <w:rPr>
          <w:rFonts w:ascii="Times New Roman" w:hAnsi="Times New Roman" w:cs="Times New Roman"/>
          <w:i/>
          <w:iCs/>
          <w:sz w:val="24"/>
          <w:szCs w:val="24"/>
        </w:rPr>
        <w:t>‘Reflective Writing in Counselling and Psychotherapy’</w:t>
      </w:r>
      <w:r w:rsidRPr="005F443D">
        <w:rPr>
          <w:rFonts w:ascii="Times New Roman" w:hAnsi="Times New Roman" w:cs="Times New Roman"/>
          <w:sz w:val="24"/>
          <w:szCs w:val="24"/>
        </w:rPr>
        <w:t>(eds)</w:t>
      </w:r>
      <w:r>
        <w:rPr>
          <w:rFonts w:ascii="Times New Roman" w:hAnsi="Times New Roman" w:cs="Times New Roman"/>
          <w:sz w:val="24"/>
          <w:szCs w:val="24"/>
        </w:rPr>
        <w:t>, SAGE Publications Limited.</w:t>
      </w:r>
    </w:p>
    <w:p w14:paraId="22FC2E5D" w14:textId="77777777" w:rsidR="00A72982" w:rsidRDefault="00A72982" w:rsidP="002E5185">
      <w:pPr>
        <w:spacing w:line="480" w:lineRule="auto"/>
        <w:rPr>
          <w:rFonts w:ascii="Times New Roman" w:hAnsi="Times New Roman" w:cs="Times New Roman"/>
          <w:sz w:val="24"/>
          <w:szCs w:val="24"/>
        </w:rPr>
      </w:pPr>
    </w:p>
    <w:p w14:paraId="45295800" w14:textId="77777777" w:rsidR="00E17AC6" w:rsidRDefault="00E17AC6" w:rsidP="002E5185">
      <w:pPr>
        <w:spacing w:line="480" w:lineRule="auto"/>
        <w:rPr>
          <w:rFonts w:ascii="Times New Roman" w:hAnsi="Times New Roman" w:cs="Times New Roman"/>
          <w:sz w:val="24"/>
          <w:szCs w:val="24"/>
        </w:rPr>
      </w:pPr>
    </w:p>
    <w:sectPr w:rsidR="00E17AC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2A51A" w14:textId="77777777" w:rsidR="00CA4149" w:rsidRDefault="00CA4149" w:rsidP="00063552">
      <w:pPr>
        <w:spacing w:after="0" w:line="240" w:lineRule="auto"/>
      </w:pPr>
      <w:r>
        <w:separator/>
      </w:r>
    </w:p>
  </w:endnote>
  <w:endnote w:type="continuationSeparator" w:id="0">
    <w:p w14:paraId="24F53A29" w14:textId="77777777" w:rsidR="00CA4149" w:rsidRDefault="00CA4149" w:rsidP="00063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689B4" w14:textId="77777777" w:rsidR="00CA4149" w:rsidRDefault="00CA4149" w:rsidP="00063552">
      <w:pPr>
        <w:spacing w:after="0" w:line="240" w:lineRule="auto"/>
      </w:pPr>
      <w:r>
        <w:separator/>
      </w:r>
    </w:p>
  </w:footnote>
  <w:footnote w:type="continuationSeparator" w:id="0">
    <w:p w14:paraId="2971E75F" w14:textId="77777777" w:rsidR="00CA4149" w:rsidRDefault="00CA4149" w:rsidP="00063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335515"/>
      <w:docPartObj>
        <w:docPartGallery w:val="Page Numbers (Top of Page)"/>
        <w:docPartUnique/>
      </w:docPartObj>
    </w:sdtPr>
    <w:sdtEndPr>
      <w:rPr>
        <w:noProof/>
      </w:rPr>
    </w:sdtEndPr>
    <w:sdtContent>
      <w:p w14:paraId="5A6E0475" w14:textId="2EF8E924" w:rsidR="00063552" w:rsidRDefault="0006355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A3C0120" w14:textId="77777777" w:rsidR="00063552" w:rsidRDefault="000635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85"/>
    <w:rsid w:val="000028AB"/>
    <w:rsid w:val="00002BFF"/>
    <w:rsid w:val="00002CB5"/>
    <w:rsid w:val="00003FCB"/>
    <w:rsid w:val="0000549B"/>
    <w:rsid w:val="000102CE"/>
    <w:rsid w:val="000137E4"/>
    <w:rsid w:val="00023744"/>
    <w:rsid w:val="00023B6D"/>
    <w:rsid w:val="00025F8C"/>
    <w:rsid w:val="000271FE"/>
    <w:rsid w:val="00031006"/>
    <w:rsid w:val="000422E7"/>
    <w:rsid w:val="00044E21"/>
    <w:rsid w:val="00044FA2"/>
    <w:rsid w:val="00053D5B"/>
    <w:rsid w:val="000541F7"/>
    <w:rsid w:val="00054D00"/>
    <w:rsid w:val="00061889"/>
    <w:rsid w:val="00063552"/>
    <w:rsid w:val="00065823"/>
    <w:rsid w:val="00070910"/>
    <w:rsid w:val="00070BF5"/>
    <w:rsid w:val="00072141"/>
    <w:rsid w:val="00074058"/>
    <w:rsid w:val="00075C84"/>
    <w:rsid w:val="00085E3B"/>
    <w:rsid w:val="00086E39"/>
    <w:rsid w:val="000922B0"/>
    <w:rsid w:val="00094855"/>
    <w:rsid w:val="000A10D1"/>
    <w:rsid w:val="000A2190"/>
    <w:rsid w:val="000A2281"/>
    <w:rsid w:val="000A6B8B"/>
    <w:rsid w:val="000A77BC"/>
    <w:rsid w:val="000A7D8F"/>
    <w:rsid w:val="000B2526"/>
    <w:rsid w:val="000C1B08"/>
    <w:rsid w:val="000C2A2E"/>
    <w:rsid w:val="000C6D66"/>
    <w:rsid w:val="000D5990"/>
    <w:rsid w:val="000D5EB0"/>
    <w:rsid w:val="000E1A46"/>
    <w:rsid w:val="000E2000"/>
    <w:rsid w:val="000E38BB"/>
    <w:rsid w:val="000E4028"/>
    <w:rsid w:val="000F05D4"/>
    <w:rsid w:val="000F1410"/>
    <w:rsid w:val="000F1F85"/>
    <w:rsid w:val="000F25D0"/>
    <w:rsid w:val="000F4F0E"/>
    <w:rsid w:val="0010244D"/>
    <w:rsid w:val="001112DB"/>
    <w:rsid w:val="00111E44"/>
    <w:rsid w:val="001133E0"/>
    <w:rsid w:val="00115AB0"/>
    <w:rsid w:val="00122396"/>
    <w:rsid w:val="001243A3"/>
    <w:rsid w:val="00125019"/>
    <w:rsid w:val="00125538"/>
    <w:rsid w:val="0012656A"/>
    <w:rsid w:val="00126CE4"/>
    <w:rsid w:val="00140E8B"/>
    <w:rsid w:val="00140F37"/>
    <w:rsid w:val="00142E3E"/>
    <w:rsid w:val="00143554"/>
    <w:rsid w:val="00143E00"/>
    <w:rsid w:val="00144705"/>
    <w:rsid w:val="001472D2"/>
    <w:rsid w:val="00147E43"/>
    <w:rsid w:val="0015056A"/>
    <w:rsid w:val="00151ADA"/>
    <w:rsid w:val="001525E8"/>
    <w:rsid w:val="0015440F"/>
    <w:rsid w:val="00157341"/>
    <w:rsid w:val="00162299"/>
    <w:rsid w:val="00162370"/>
    <w:rsid w:val="00166B73"/>
    <w:rsid w:val="001806C0"/>
    <w:rsid w:val="00180912"/>
    <w:rsid w:val="00185EBB"/>
    <w:rsid w:val="00197F3C"/>
    <w:rsid w:val="001A14D1"/>
    <w:rsid w:val="001A652A"/>
    <w:rsid w:val="001A7AF4"/>
    <w:rsid w:val="001B26F2"/>
    <w:rsid w:val="001B5145"/>
    <w:rsid w:val="001C1CAE"/>
    <w:rsid w:val="001C5F26"/>
    <w:rsid w:val="001C7B8F"/>
    <w:rsid w:val="001D08EA"/>
    <w:rsid w:val="001D186B"/>
    <w:rsid w:val="001D312D"/>
    <w:rsid w:val="001E0479"/>
    <w:rsid w:val="001E304D"/>
    <w:rsid w:val="001E4FC8"/>
    <w:rsid w:val="001E68BE"/>
    <w:rsid w:val="001F0F67"/>
    <w:rsid w:val="001F1636"/>
    <w:rsid w:val="00205B3F"/>
    <w:rsid w:val="00206245"/>
    <w:rsid w:val="00206A9C"/>
    <w:rsid w:val="002074B9"/>
    <w:rsid w:val="002119B0"/>
    <w:rsid w:val="0021504A"/>
    <w:rsid w:val="00220A99"/>
    <w:rsid w:val="0022505B"/>
    <w:rsid w:val="00232AA3"/>
    <w:rsid w:val="002345B3"/>
    <w:rsid w:val="00237697"/>
    <w:rsid w:val="0024569F"/>
    <w:rsid w:val="00251AAD"/>
    <w:rsid w:val="00254197"/>
    <w:rsid w:val="0025511C"/>
    <w:rsid w:val="002567B1"/>
    <w:rsid w:val="00261206"/>
    <w:rsid w:val="00264A5F"/>
    <w:rsid w:val="00265367"/>
    <w:rsid w:val="0027315F"/>
    <w:rsid w:val="002854AB"/>
    <w:rsid w:val="00285A76"/>
    <w:rsid w:val="00287A77"/>
    <w:rsid w:val="00291046"/>
    <w:rsid w:val="0029110A"/>
    <w:rsid w:val="00296744"/>
    <w:rsid w:val="00296E55"/>
    <w:rsid w:val="002A089F"/>
    <w:rsid w:val="002A2556"/>
    <w:rsid w:val="002A71BD"/>
    <w:rsid w:val="002B05D0"/>
    <w:rsid w:val="002B1A80"/>
    <w:rsid w:val="002B3C81"/>
    <w:rsid w:val="002C2846"/>
    <w:rsid w:val="002C477E"/>
    <w:rsid w:val="002C59B4"/>
    <w:rsid w:val="002D1E4E"/>
    <w:rsid w:val="002D63B7"/>
    <w:rsid w:val="002D70EF"/>
    <w:rsid w:val="002E1843"/>
    <w:rsid w:val="002E1A8C"/>
    <w:rsid w:val="002E38ED"/>
    <w:rsid w:val="002E5185"/>
    <w:rsid w:val="002F58CF"/>
    <w:rsid w:val="002F6633"/>
    <w:rsid w:val="003039AA"/>
    <w:rsid w:val="00304584"/>
    <w:rsid w:val="00306D64"/>
    <w:rsid w:val="00307825"/>
    <w:rsid w:val="00310820"/>
    <w:rsid w:val="00312AB5"/>
    <w:rsid w:val="003143DB"/>
    <w:rsid w:val="003153B0"/>
    <w:rsid w:val="00320B8B"/>
    <w:rsid w:val="00322143"/>
    <w:rsid w:val="00332995"/>
    <w:rsid w:val="00334452"/>
    <w:rsid w:val="0033773A"/>
    <w:rsid w:val="00341295"/>
    <w:rsid w:val="00354B17"/>
    <w:rsid w:val="0036080E"/>
    <w:rsid w:val="00365418"/>
    <w:rsid w:val="00366FE4"/>
    <w:rsid w:val="00373CC1"/>
    <w:rsid w:val="003741CC"/>
    <w:rsid w:val="00376188"/>
    <w:rsid w:val="00377AA8"/>
    <w:rsid w:val="00385ED5"/>
    <w:rsid w:val="00390091"/>
    <w:rsid w:val="00390930"/>
    <w:rsid w:val="00390F35"/>
    <w:rsid w:val="003933AB"/>
    <w:rsid w:val="00393EB4"/>
    <w:rsid w:val="0039589D"/>
    <w:rsid w:val="003959F4"/>
    <w:rsid w:val="003968ED"/>
    <w:rsid w:val="00396B81"/>
    <w:rsid w:val="00397CD6"/>
    <w:rsid w:val="003A0975"/>
    <w:rsid w:val="003A2134"/>
    <w:rsid w:val="003B14D9"/>
    <w:rsid w:val="003B2F9D"/>
    <w:rsid w:val="003B4F6E"/>
    <w:rsid w:val="003B61E8"/>
    <w:rsid w:val="003C1F13"/>
    <w:rsid w:val="003C2023"/>
    <w:rsid w:val="003C2E18"/>
    <w:rsid w:val="003C4815"/>
    <w:rsid w:val="003C48D3"/>
    <w:rsid w:val="003D075F"/>
    <w:rsid w:val="003D69E9"/>
    <w:rsid w:val="003D7F5C"/>
    <w:rsid w:val="003E01DB"/>
    <w:rsid w:val="003E0322"/>
    <w:rsid w:val="003E73BF"/>
    <w:rsid w:val="003F11C6"/>
    <w:rsid w:val="003F4785"/>
    <w:rsid w:val="003F6FF2"/>
    <w:rsid w:val="00400225"/>
    <w:rsid w:val="00402B49"/>
    <w:rsid w:val="00404DE0"/>
    <w:rsid w:val="0041291C"/>
    <w:rsid w:val="0041295A"/>
    <w:rsid w:val="00415984"/>
    <w:rsid w:val="0042068D"/>
    <w:rsid w:val="0042274B"/>
    <w:rsid w:val="00423A13"/>
    <w:rsid w:val="004241E3"/>
    <w:rsid w:val="004255C3"/>
    <w:rsid w:val="00430926"/>
    <w:rsid w:val="00434C5F"/>
    <w:rsid w:val="00435C2C"/>
    <w:rsid w:val="00435D9F"/>
    <w:rsid w:val="00440789"/>
    <w:rsid w:val="004522E1"/>
    <w:rsid w:val="00453274"/>
    <w:rsid w:val="00454B15"/>
    <w:rsid w:val="00460C56"/>
    <w:rsid w:val="0046542C"/>
    <w:rsid w:val="00465470"/>
    <w:rsid w:val="00470C7A"/>
    <w:rsid w:val="0047585B"/>
    <w:rsid w:val="0048558A"/>
    <w:rsid w:val="004872AB"/>
    <w:rsid w:val="00491BD8"/>
    <w:rsid w:val="00492CD4"/>
    <w:rsid w:val="00495B9F"/>
    <w:rsid w:val="004A2011"/>
    <w:rsid w:val="004A3CF4"/>
    <w:rsid w:val="004A409E"/>
    <w:rsid w:val="004A4B54"/>
    <w:rsid w:val="004A52FA"/>
    <w:rsid w:val="004B02FC"/>
    <w:rsid w:val="004B0310"/>
    <w:rsid w:val="004B6C63"/>
    <w:rsid w:val="004B6FB5"/>
    <w:rsid w:val="004C657A"/>
    <w:rsid w:val="004C7BEA"/>
    <w:rsid w:val="004D0311"/>
    <w:rsid w:val="004D5186"/>
    <w:rsid w:val="004D793C"/>
    <w:rsid w:val="004E2301"/>
    <w:rsid w:val="004E30A1"/>
    <w:rsid w:val="004E3B1B"/>
    <w:rsid w:val="004E65AD"/>
    <w:rsid w:val="004F0D31"/>
    <w:rsid w:val="004F286B"/>
    <w:rsid w:val="004F3D29"/>
    <w:rsid w:val="004F5EFB"/>
    <w:rsid w:val="004F73FA"/>
    <w:rsid w:val="004F7440"/>
    <w:rsid w:val="004F7B67"/>
    <w:rsid w:val="004F7C9E"/>
    <w:rsid w:val="005069A2"/>
    <w:rsid w:val="0051134F"/>
    <w:rsid w:val="00511401"/>
    <w:rsid w:val="00511694"/>
    <w:rsid w:val="005154BA"/>
    <w:rsid w:val="00516B5C"/>
    <w:rsid w:val="005175ED"/>
    <w:rsid w:val="00523057"/>
    <w:rsid w:val="00524651"/>
    <w:rsid w:val="00531EDA"/>
    <w:rsid w:val="00531EDD"/>
    <w:rsid w:val="005337EE"/>
    <w:rsid w:val="005349FD"/>
    <w:rsid w:val="0053654A"/>
    <w:rsid w:val="00542B9E"/>
    <w:rsid w:val="00546DF7"/>
    <w:rsid w:val="00550533"/>
    <w:rsid w:val="00555A82"/>
    <w:rsid w:val="00560726"/>
    <w:rsid w:val="005630B6"/>
    <w:rsid w:val="00564002"/>
    <w:rsid w:val="00567D63"/>
    <w:rsid w:val="00570EA9"/>
    <w:rsid w:val="00570FCF"/>
    <w:rsid w:val="00574046"/>
    <w:rsid w:val="0058197B"/>
    <w:rsid w:val="00583ACC"/>
    <w:rsid w:val="0059093C"/>
    <w:rsid w:val="00595927"/>
    <w:rsid w:val="00597BE8"/>
    <w:rsid w:val="00597FDA"/>
    <w:rsid w:val="005A1189"/>
    <w:rsid w:val="005A12F0"/>
    <w:rsid w:val="005A1B5C"/>
    <w:rsid w:val="005A4DF7"/>
    <w:rsid w:val="005A7976"/>
    <w:rsid w:val="005A7F6C"/>
    <w:rsid w:val="005B244D"/>
    <w:rsid w:val="005B39B0"/>
    <w:rsid w:val="005B5582"/>
    <w:rsid w:val="005B5ADB"/>
    <w:rsid w:val="005B5D16"/>
    <w:rsid w:val="005C1F6F"/>
    <w:rsid w:val="005C349B"/>
    <w:rsid w:val="005C47DC"/>
    <w:rsid w:val="005D0254"/>
    <w:rsid w:val="005D175C"/>
    <w:rsid w:val="005D5D5F"/>
    <w:rsid w:val="005E3EBC"/>
    <w:rsid w:val="005E510C"/>
    <w:rsid w:val="005F00B4"/>
    <w:rsid w:val="005F1479"/>
    <w:rsid w:val="005F27CB"/>
    <w:rsid w:val="005F443D"/>
    <w:rsid w:val="005F500F"/>
    <w:rsid w:val="006028C8"/>
    <w:rsid w:val="00603D03"/>
    <w:rsid w:val="00605388"/>
    <w:rsid w:val="0060760F"/>
    <w:rsid w:val="00607F8C"/>
    <w:rsid w:val="006112BC"/>
    <w:rsid w:val="00611C26"/>
    <w:rsid w:val="00612381"/>
    <w:rsid w:val="006148EC"/>
    <w:rsid w:val="00614D9D"/>
    <w:rsid w:val="006242F0"/>
    <w:rsid w:val="006253BB"/>
    <w:rsid w:val="00627242"/>
    <w:rsid w:val="00627F1C"/>
    <w:rsid w:val="00633BE6"/>
    <w:rsid w:val="006349EA"/>
    <w:rsid w:val="0063530E"/>
    <w:rsid w:val="00643961"/>
    <w:rsid w:val="00643F49"/>
    <w:rsid w:val="006450EA"/>
    <w:rsid w:val="00645B4C"/>
    <w:rsid w:val="00646334"/>
    <w:rsid w:val="00647162"/>
    <w:rsid w:val="00650D20"/>
    <w:rsid w:val="00652AB8"/>
    <w:rsid w:val="00654BDB"/>
    <w:rsid w:val="0065684E"/>
    <w:rsid w:val="00656A38"/>
    <w:rsid w:val="00657296"/>
    <w:rsid w:val="00660821"/>
    <w:rsid w:val="006615E3"/>
    <w:rsid w:val="00661BB9"/>
    <w:rsid w:val="006628D0"/>
    <w:rsid w:val="00663CAF"/>
    <w:rsid w:val="00666997"/>
    <w:rsid w:val="00667892"/>
    <w:rsid w:val="0067127D"/>
    <w:rsid w:val="00672A1D"/>
    <w:rsid w:val="006800BA"/>
    <w:rsid w:val="006802F6"/>
    <w:rsid w:val="00681D33"/>
    <w:rsid w:val="00682093"/>
    <w:rsid w:val="0068522A"/>
    <w:rsid w:val="0068756C"/>
    <w:rsid w:val="0069470F"/>
    <w:rsid w:val="006A2A66"/>
    <w:rsid w:val="006A2E79"/>
    <w:rsid w:val="006A625A"/>
    <w:rsid w:val="006A6EAE"/>
    <w:rsid w:val="006A762C"/>
    <w:rsid w:val="006B1247"/>
    <w:rsid w:val="006B2408"/>
    <w:rsid w:val="006C234A"/>
    <w:rsid w:val="006C3C93"/>
    <w:rsid w:val="006C60DB"/>
    <w:rsid w:val="006C7EE7"/>
    <w:rsid w:val="006D3AE2"/>
    <w:rsid w:val="006D7101"/>
    <w:rsid w:val="006D7B09"/>
    <w:rsid w:val="006E3B86"/>
    <w:rsid w:val="006F1070"/>
    <w:rsid w:val="006F3B6E"/>
    <w:rsid w:val="006F4613"/>
    <w:rsid w:val="006F57DE"/>
    <w:rsid w:val="006F639B"/>
    <w:rsid w:val="00700513"/>
    <w:rsid w:val="0070058C"/>
    <w:rsid w:val="00700CF4"/>
    <w:rsid w:val="007025B4"/>
    <w:rsid w:val="0070438D"/>
    <w:rsid w:val="00704B58"/>
    <w:rsid w:val="007060FF"/>
    <w:rsid w:val="0071304C"/>
    <w:rsid w:val="00717E11"/>
    <w:rsid w:val="00720C79"/>
    <w:rsid w:val="0072325C"/>
    <w:rsid w:val="00723F11"/>
    <w:rsid w:val="0072501E"/>
    <w:rsid w:val="00727C32"/>
    <w:rsid w:val="00730B72"/>
    <w:rsid w:val="00734590"/>
    <w:rsid w:val="00734873"/>
    <w:rsid w:val="00737CE8"/>
    <w:rsid w:val="0074221E"/>
    <w:rsid w:val="00744743"/>
    <w:rsid w:val="0075000A"/>
    <w:rsid w:val="00750BC1"/>
    <w:rsid w:val="00753802"/>
    <w:rsid w:val="00757B85"/>
    <w:rsid w:val="00760002"/>
    <w:rsid w:val="00760B67"/>
    <w:rsid w:val="00761E51"/>
    <w:rsid w:val="00762A65"/>
    <w:rsid w:val="0076330D"/>
    <w:rsid w:val="00766E6B"/>
    <w:rsid w:val="00770188"/>
    <w:rsid w:val="007709E3"/>
    <w:rsid w:val="00775938"/>
    <w:rsid w:val="00777007"/>
    <w:rsid w:val="007803DA"/>
    <w:rsid w:val="00782F92"/>
    <w:rsid w:val="007853B0"/>
    <w:rsid w:val="007917B5"/>
    <w:rsid w:val="007938B4"/>
    <w:rsid w:val="007973B9"/>
    <w:rsid w:val="007A12C8"/>
    <w:rsid w:val="007A3333"/>
    <w:rsid w:val="007A5285"/>
    <w:rsid w:val="007B1229"/>
    <w:rsid w:val="007B1A17"/>
    <w:rsid w:val="007B1FE9"/>
    <w:rsid w:val="007B59AB"/>
    <w:rsid w:val="007C08EB"/>
    <w:rsid w:val="007C0DDF"/>
    <w:rsid w:val="007C1D63"/>
    <w:rsid w:val="007C28E6"/>
    <w:rsid w:val="007C29BF"/>
    <w:rsid w:val="007C2F8A"/>
    <w:rsid w:val="007C7301"/>
    <w:rsid w:val="007C7890"/>
    <w:rsid w:val="007D1F7D"/>
    <w:rsid w:val="007D375C"/>
    <w:rsid w:val="007D5471"/>
    <w:rsid w:val="007D5C39"/>
    <w:rsid w:val="007E2858"/>
    <w:rsid w:val="007E5A8D"/>
    <w:rsid w:val="007E5C04"/>
    <w:rsid w:val="007F10B1"/>
    <w:rsid w:val="007F3119"/>
    <w:rsid w:val="007F7335"/>
    <w:rsid w:val="008059AC"/>
    <w:rsid w:val="00810AB3"/>
    <w:rsid w:val="00812E17"/>
    <w:rsid w:val="00814113"/>
    <w:rsid w:val="00816338"/>
    <w:rsid w:val="00826089"/>
    <w:rsid w:val="00826773"/>
    <w:rsid w:val="00827540"/>
    <w:rsid w:val="00833A10"/>
    <w:rsid w:val="00834E26"/>
    <w:rsid w:val="0084058B"/>
    <w:rsid w:val="00840FF7"/>
    <w:rsid w:val="00845F3E"/>
    <w:rsid w:val="008477F4"/>
    <w:rsid w:val="00857F98"/>
    <w:rsid w:val="00863AEF"/>
    <w:rsid w:val="008726B6"/>
    <w:rsid w:val="008727FA"/>
    <w:rsid w:val="00873AB7"/>
    <w:rsid w:val="00881493"/>
    <w:rsid w:val="00882B45"/>
    <w:rsid w:val="008843EB"/>
    <w:rsid w:val="0089117E"/>
    <w:rsid w:val="00891F8F"/>
    <w:rsid w:val="00894726"/>
    <w:rsid w:val="008A1EC2"/>
    <w:rsid w:val="008A2EA2"/>
    <w:rsid w:val="008A73D1"/>
    <w:rsid w:val="008A7756"/>
    <w:rsid w:val="008A7F1A"/>
    <w:rsid w:val="008C2EB1"/>
    <w:rsid w:val="008C32AC"/>
    <w:rsid w:val="008C69AD"/>
    <w:rsid w:val="008D03F8"/>
    <w:rsid w:val="008D30C6"/>
    <w:rsid w:val="008D6EB1"/>
    <w:rsid w:val="008D762A"/>
    <w:rsid w:val="008E44A9"/>
    <w:rsid w:val="008E5892"/>
    <w:rsid w:val="008F181B"/>
    <w:rsid w:val="008F7D14"/>
    <w:rsid w:val="00900057"/>
    <w:rsid w:val="009033D7"/>
    <w:rsid w:val="00905E42"/>
    <w:rsid w:val="009177B8"/>
    <w:rsid w:val="00920194"/>
    <w:rsid w:val="00927167"/>
    <w:rsid w:val="00927493"/>
    <w:rsid w:val="009332D9"/>
    <w:rsid w:val="00940602"/>
    <w:rsid w:val="00945490"/>
    <w:rsid w:val="00947C82"/>
    <w:rsid w:val="00955CB4"/>
    <w:rsid w:val="00956403"/>
    <w:rsid w:val="00957964"/>
    <w:rsid w:val="00960E5B"/>
    <w:rsid w:val="009625F3"/>
    <w:rsid w:val="00973A89"/>
    <w:rsid w:val="00983B10"/>
    <w:rsid w:val="00983DAF"/>
    <w:rsid w:val="00984658"/>
    <w:rsid w:val="009849FC"/>
    <w:rsid w:val="00984CA6"/>
    <w:rsid w:val="009866AE"/>
    <w:rsid w:val="009A4F25"/>
    <w:rsid w:val="009B0AEF"/>
    <w:rsid w:val="009B1D23"/>
    <w:rsid w:val="009B2E8F"/>
    <w:rsid w:val="009B31A2"/>
    <w:rsid w:val="009B4A31"/>
    <w:rsid w:val="009B65CD"/>
    <w:rsid w:val="009C11E9"/>
    <w:rsid w:val="009C183E"/>
    <w:rsid w:val="009C1F67"/>
    <w:rsid w:val="009C27B9"/>
    <w:rsid w:val="009C350B"/>
    <w:rsid w:val="009C6C90"/>
    <w:rsid w:val="009D2CDE"/>
    <w:rsid w:val="009D6114"/>
    <w:rsid w:val="009D734C"/>
    <w:rsid w:val="009D7503"/>
    <w:rsid w:val="009E0722"/>
    <w:rsid w:val="009E538F"/>
    <w:rsid w:val="009E56A2"/>
    <w:rsid w:val="009E6859"/>
    <w:rsid w:val="009F0EB7"/>
    <w:rsid w:val="009F1E3B"/>
    <w:rsid w:val="009F383D"/>
    <w:rsid w:val="009F5526"/>
    <w:rsid w:val="00A010A1"/>
    <w:rsid w:val="00A02DB5"/>
    <w:rsid w:val="00A052D8"/>
    <w:rsid w:val="00A15550"/>
    <w:rsid w:val="00A2558A"/>
    <w:rsid w:val="00A27FCB"/>
    <w:rsid w:val="00A309F2"/>
    <w:rsid w:val="00A32A83"/>
    <w:rsid w:val="00A32B6B"/>
    <w:rsid w:val="00A33CC9"/>
    <w:rsid w:val="00A37903"/>
    <w:rsid w:val="00A43EE0"/>
    <w:rsid w:val="00A54275"/>
    <w:rsid w:val="00A606D4"/>
    <w:rsid w:val="00A62761"/>
    <w:rsid w:val="00A67575"/>
    <w:rsid w:val="00A72982"/>
    <w:rsid w:val="00A75AEF"/>
    <w:rsid w:val="00A75DF9"/>
    <w:rsid w:val="00A80AB2"/>
    <w:rsid w:val="00A8105D"/>
    <w:rsid w:val="00A831FD"/>
    <w:rsid w:val="00A84A48"/>
    <w:rsid w:val="00A8550C"/>
    <w:rsid w:val="00A85DDC"/>
    <w:rsid w:val="00A90633"/>
    <w:rsid w:val="00A90710"/>
    <w:rsid w:val="00A9193B"/>
    <w:rsid w:val="00A9637F"/>
    <w:rsid w:val="00A97895"/>
    <w:rsid w:val="00AA2675"/>
    <w:rsid w:val="00AA2C30"/>
    <w:rsid w:val="00AA2EDE"/>
    <w:rsid w:val="00AA46DF"/>
    <w:rsid w:val="00AA6575"/>
    <w:rsid w:val="00AA6C13"/>
    <w:rsid w:val="00AB36E1"/>
    <w:rsid w:val="00AB3E98"/>
    <w:rsid w:val="00AB41F4"/>
    <w:rsid w:val="00AC1A13"/>
    <w:rsid w:val="00AC2A95"/>
    <w:rsid w:val="00AC5D75"/>
    <w:rsid w:val="00AC7FE9"/>
    <w:rsid w:val="00AD2AE3"/>
    <w:rsid w:val="00AD3478"/>
    <w:rsid w:val="00AD34D2"/>
    <w:rsid w:val="00AD61AC"/>
    <w:rsid w:val="00AD6BFD"/>
    <w:rsid w:val="00AE3658"/>
    <w:rsid w:val="00AE3F24"/>
    <w:rsid w:val="00AE4407"/>
    <w:rsid w:val="00AE5A13"/>
    <w:rsid w:val="00AE7C49"/>
    <w:rsid w:val="00AF0079"/>
    <w:rsid w:val="00AF3B2F"/>
    <w:rsid w:val="00AF501D"/>
    <w:rsid w:val="00AF5265"/>
    <w:rsid w:val="00AF5BEE"/>
    <w:rsid w:val="00AF64FC"/>
    <w:rsid w:val="00B00B6F"/>
    <w:rsid w:val="00B0137F"/>
    <w:rsid w:val="00B02431"/>
    <w:rsid w:val="00B05D1E"/>
    <w:rsid w:val="00B1049E"/>
    <w:rsid w:val="00B10C8E"/>
    <w:rsid w:val="00B122E2"/>
    <w:rsid w:val="00B12615"/>
    <w:rsid w:val="00B126C5"/>
    <w:rsid w:val="00B15D80"/>
    <w:rsid w:val="00B167ED"/>
    <w:rsid w:val="00B23586"/>
    <w:rsid w:val="00B23763"/>
    <w:rsid w:val="00B33DFB"/>
    <w:rsid w:val="00B357B3"/>
    <w:rsid w:val="00B35857"/>
    <w:rsid w:val="00B40B39"/>
    <w:rsid w:val="00B4486D"/>
    <w:rsid w:val="00B53FF0"/>
    <w:rsid w:val="00B5453E"/>
    <w:rsid w:val="00B5519C"/>
    <w:rsid w:val="00B559EB"/>
    <w:rsid w:val="00B57C07"/>
    <w:rsid w:val="00B60D67"/>
    <w:rsid w:val="00B61226"/>
    <w:rsid w:val="00B6650C"/>
    <w:rsid w:val="00B66E3D"/>
    <w:rsid w:val="00B67602"/>
    <w:rsid w:val="00B72271"/>
    <w:rsid w:val="00B72752"/>
    <w:rsid w:val="00B73A50"/>
    <w:rsid w:val="00B76E47"/>
    <w:rsid w:val="00B82F9D"/>
    <w:rsid w:val="00B86C6B"/>
    <w:rsid w:val="00B90C88"/>
    <w:rsid w:val="00B90FD3"/>
    <w:rsid w:val="00B91B39"/>
    <w:rsid w:val="00B925BF"/>
    <w:rsid w:val="00B95289"/>
    <w:rsid w:val="00B97F19"/>
    <w:rsid w:val="00BA0E5B"/>
    <w:rsid w:val="00BB3174"/>
    <w:rsid w:val="00BB7AFD"/>
    <w:rsid w:val="00BB7BE0"/>
    <w:rsid w:val="00BC68EF"/>
    <w:rsid w:val="00BC6FC5"/>
    <w:rsid w:val="00BD650B"/>
    <w:rsid w:val="00BE7FAE"/>
    <w:rsid w:val="00BF16C3"/>
    <w:rsid w:val="00BF270A"/>
    <w:rsid w:val="00BF580A"/>
    <w:rsid w:val="00BF5ECB"/>
    <w:rsid w:val="00C01131"/>
    <w:rsid w:val="00C03A22"/>
    <w:rsid w:val="00C03C00"/>
    <w:rsid w:val="00C04435"/>
    <w:rsid w:val="00C072EF"/>
    <w:rsid w:val="00C1120B"/>
    <w:rsid w:val="00C11DAA"/>
    <w:rsid w:val="00C15850"/>
    <w:rsid w:val="00C22DCA"/>
    <w:rsid w:val="00C25091"/>
    <w:rsid w:val="00C2685B"/>
    <w:rsid w:val="00C32137"/>
    <w:rsid w:val="00C3378C"/>
    <w:rsid w:val="00C34239"/>
    <w:rsid w:val="00C34264"/>
    <w:rsid w:val="00C34AC0"/>
    <w:rsid w:val="00C36322"/>
    <w:rsid w:val="00C425D9"/>
    <w:rsid w:val="00C46443"/>
    <w:rsid w:val="00C47623"/>
    <w:rsid w:val="00C53721"/>
    <w:rsid w:val="00C53F69"/>
    <w:rsid w:val="00C54FF8"/>
    <w:rsid w:val="00C571BE"/>
    <w:rsid w:val="00C57A50"/>
    <w:rsid w:val="00C6076A"/>
    <w:rsid w:val="00C62531"/>
    <w:rsid w:val="00C65495"/>
    <w:rsid w:val="00C745B3"/>
    <w:rsid w:val="00C771F8"/>
    <w:rsid w:val="00C8159B"/>
    <w:rsid w:val="00C84DE5"/>
    <w:rsid w:val="00C96489"/>
    <w:rsid w:val="00C96E78"/>
    <w:rsid w:val="00C978D4"/>
    <w:rsid w:val="00CA4149"/>
    <w:rsid w:val="00CA5853"/>
    <w:rsid w:val="00CB0348"/>
    <w:rsid w:val="00CB1025"/>
    <w:rsid w:val="00CB1493"/>
    <w:rsid w:val="00CB33B0"/>
    <w:rsid w:val="00CB580A"/>
    <w:rsid w:val="00CB5F84"/>
    <w:rsid w:val="00CB76A6"/>
    <w:rsid w:val="00CB7EDE"/>
    <w:rsid w:val="00CC2D84"/>
    <w:rsid w:val="00CC4088"/>
    <w:rsid w:val="00CC5825"/>
    <w:rsid w:val="00CD0DB7"/>
    <w:rsid w:val="00CD299A"/>
    <w:rsid w:val="00CD2E74"/>
    <w:rsid w:val="00CD662D"/>
    <w:rsid w:val="00CD6EC6"/>
    <w:rsid w:val="00CD7435"/>
    <w:rsid w:val="00CE068D"/>
    <w:rsid w:val="00CE1461"/>
    <w:rsid w:val="00CF58AC"/>
    <w:rsid w:val="00D025D4"/>
    <w:rsid w:val="00D04EC0"/>
    <w:rsid w:val="00D0553B"/>
    <w:rsid w:val="00D0557E"/>
    <w:rsid w:val="00D05CE3"/>
    <w:rsid w:val="00D12226"/>
    <w:rsid w:val="00D13299"/>
    <w:rsid w:val="00D17153"/>
    <w:rsid w:val="00D20D72"/>
    <w:rsid w:val="00D2430F"/>
    <w:rsid w:val="00D32392"/>
    <w:rsid w:val="00D36CB9"/>
    <w:rsid w:val="00D4012B"/>
    <w:rsid w:val="00D437C8"/>
    <w:rsid w:val="00D5205C"/>
    <w:rsid w:val="00D520FD"/>
    <w:rsid w:val="00D520FF"/>
    <w:rsid w:val="00D548A4"/>
    <w:rsid w:val="00D548A8"/>
    <w:rsid w:val="00D54BF1"/>
    <w:rsid w:val="00D603C5"/>
    <w:rsid w:val="00D61036"/>
    <w:rsid w:val="00D61702"/>
    <w:rsid w:val="00D653A0"/>
    <w:rsid w:val="00D65527"/>
    <w:rsid w:val="00D65E0F"/>
    <w:rsid w:val="00D664A8"/>
    <w:rsid w:val="00D665F5"/>
    <w:rsid w:val="00D669DF"/>
    <w:rsid w:val="00D674AF"/>
    <w:rsid w:val="00D705F5"/>
    <w:rsid w:val="00D7205F"/>
    <w:rsid w:val="00D72A28"/>
    <w:rsid w:val="00D739F5"/>
    <w:rsid w:val="00D74B2A"/>
    <w:rsid w:val="00D75C54"/>
    <w:rsid w:val="00D7623A"/>
    <w:rsid w:val="00D81016"/>
    <w:rsid w:val="00D817CE"/>
    <w:rsid w:val="00D90354"/>
    <w:rsid w:val="00D95384"/>
    <w:rsid w:val="00DA08D4"/>
    <w:rsid w:val="00DA1891"/>
    <w:rsid w:val="00DA277E"/>
    <w:rsid w:val="00DB508F"/>
    <w:rsid w:val="00DB763F"/>
    <w:rsid w:val="00DC3109"/>
    <w:rsid w:val="00DC316F"/>
    <w:rsid w:val="00DE111D"/>
    <w:rsid w:val="00DE296D"/>
    <w:rsid w:val="00DE3791"/>
    <w:rsid w:val="00DF0438"/>
    <w:rsid w:val="00DF293F"/>
    <w:rsid w:val="00DF66AC"/>
    <w:rsid w:val="00DF6D6E"/>
    <w:rsid w:val="00DF7303"/>
    <w:rsid w:val="00E01980"/>
    <w:rsid w:val="00E03BE0"/>
    <w:rsid w:val="00E041ED"/>
    <w:rsid w:val="00E129C7"/>
    <w:rsid w:val="00E17AC6"/>
    <w:rsid w:val="00E2240B"/>
    <w:rsid w:val="00E24BDC"/>
    <w:rsid w:val="00E27A4B"/>
    <w:rsid w:val="00E27B80"/>
    <w:rsid w:val="00E27BA6"/>
    <w:rsid w:val="00E329A2"/>
    <w:rsid w:val="00E33743"/>
    <w:rsid w:val="00E40554"/>
    <w:rsid w:val="00E40B5F"/>
    <w:rsid w:val="00E41FED"/>
    <w:rsid w:val="00E44673"/>
    <w:rsid w:val="00E45E96"/>
    <w:rsid w:val="00E5061C"/>
    <w:rsid w:val="00E50CAE"/>
    <w:rsid w:val="00E5292C"/>
    <w:rsid w:val="00E53147"/>
    <w:rsid w:val="00E53F73"/>
    <w:rsid w:val="00E61A99"/>
    <w:rsid w:val="00E61D42"/>
    <w:rsid w:val="00E66CE2"/>
    <w:rsid w:val="00E67C69"/>
    <w:rsid w:val="00E70F40"/>
    <w:rsid w:val="00E76B2F"/>
    <w:rsid w:val="00E81E9A"/>
    <w:rsid w:val="00E83309"/>
    <w:rsid w:val="00E849D9"/>
    <w:rsid w:val="00E91469"/>
    <w:rsid w:val="00E9317B"/>
    <w:rsid w:val="00E946FF"/>
    <w:rsid w:val="00E9601B"/>
    <w:rsid w:val="00EA0CF2"/>
    <w:rsid w:val="00EA2484"/>
    <w:rsid w:val="00EA24D4"/>
    <w:rsid w:val="00EA2F2B"/>
    <w:rsid w:val="00EA3EE4"/>
    <w:rsid w:val="00EA766D"/>
    <w:rsid w:val="00EB4BC2"/>
    <w:rsid w:val="00EB6F6D"/>
    <w:rsid w:val="00EB750A"/>
    <w:rsid w:val="00EC1B9F"/>
    <w:rsid w:val="00EC2882"/>
    <w:rsid w:val="00ED08E3"/>
    <w:rsid w:val="00ED2D83"/>
    <w:rsid w:val="00ED388D"/>
    <w:rsid w:val="00ED405C"/>
    <w:rsid w:val="00EE1AC1"/>
    <w:rsid w:val="00EE1CFC"/>
    <w:rsid w:val="00EE1D3D"/>
    <w:rsid w:val="00EE2752"/>
    <w:rsid w:val="00EE59C0"/>
    <w:rsid w:val="00EE6023"/>
    <w:rsid w:val="00EE691B"/>
    <w:rsid w:val="00EE79E6"/>
    <w:rsid w:val="00EF4885"/>
    <w:rsid w:val="00F0357F"/>
    <w:rsid w:val="00F05DE7"/>
    <w:rsid w:val="00F104F6"/>
    <w:rsid w:val="00F1057B"/>
    <w:rsid w:val="00F13714"/>
    <w:rsid w:val="00F157A3"/>
    <w:rsid w:val="00F2051A"/>
    <w:rsid w:val="00F25F06"/>
    <w:rsid w:val="00F2788A"/>
    <w:rsid w:val="00F34741"/>
    <w:rsid w:val="00F34E44"/>
    <w:rsid w:val="00F36A9D"/>
    <w:rsid w:val="00F420BB"/>
    <w:rsid w:val="00F44E1A"/>
    <w:rsid w:val="00F50310"/>
    <w:rsid w:val="00F52D48"/>
    <w:rsid w:val="00F5334E"/>
    <w:rsid w:val="00F55F34"/>
    <w:rsid w:val="00F56757"/>
    <w:rsid w:val="00F577F5"/>
    <w:rsid w:val="00F5783B"/>
    <w:rsid w:val="00F57B6A"/>
    <w:rsid w:val="00F57B9F"/>
    <w:rsid w:val="00F633DE"/>
    <w:rsid w:val="00F64240"/>
    <w:rsid w:val="00F65B9A"/>
    <w:rsid w:val="00F732D1"/>
    <w:rsid w:val="00F7545D"/>
    <w:rsid w:val="00F775DD"/>
    <w:rsid w:val="00F77FB4"/>
    <w:rsid w:val="00F8259B"/>
    <w:rsid w:val="00F82C5B"/>
    <w:rsid w:val="00F8557A"/>
    <w:rsid w:val="00F87975"/>
    <w:rsid w:val="00F87FFE"/>
    <w:rsid w:val="00F90B2C"/>
    <w:rsid w:val="00F91781"/>
    <w:rsid w:val="00F9473B"/>
    <w:rsid w:val="00F95A24"/>
    <w:rsid w:val="00FA1280"/>
    <w:rsid w:val="00FA48C0"/>
    <w:rsid w:val="00FB16DC"/>
    <w:rsid w:val="00FB66FA"/>
    <w:rsid w:val="00FB6B12"/>
    <w:rsid w:val="00FB79E3"/>
    <w:rsid w:val="00FC0864"/>
    <w:rsid w:val="00FC0A71"/>
    <w:rsid w:val="00FD1A7B"/>
    <w:rsid w:val="00FE0A3F"/>
    <w:rsid w:val="00FE1D5A"/>
    <w:rsid w:val="00FE657B"/>
    <w:rsid w:val="00FE6644"/>
    <w:rsid w:val="00FF29A1"/>
    <w:rsid w:val="00FF443F"/>
    <w:rsid w:val="00FF5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0F804"/>
  <w15:chartTrackingRefBased/>
  <w15:docId w15:val="{72F45464-43BE-4777-863C-8A1D459C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552"/>
  </w:style>
  <w:style w:type="paragraph" w:styleId="Footer">
    <w:name w:val="footer"/>
    <w:basedOn w:val="Normal"/>
    <w:link w:val="FooterChar"/>
    <w:uiPriority w:val="99"/>
    <w:unhideWhenUsed/>
    <w:rsid w:val="00063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552"/>
  </w:style>
  <w:style w:type="character" w:styleId="Hyperlink">
    <w:name w:val="Hyperlink"/>
    <w:basedOn w:val="DefaultParagraphFont"/>
    <w:uiPriority w:val="99"/>
    <w:unhideWhenUsed/>
    <w:rsid w:val="00DC316F"/>
    <w:rPr>
      <w:color w:val="0563C1" w:themeColor="hyperlink"/>
      <w:u w:val="single"/>
    </w:rPr>
  </w:style>
  <w:style w:type="character" w:styleId="UnresolvedMention">
    <w:name w:val="Unresolved Mention"/>
    <w:basedOn w:val="DefaultParagraphFont"/>
    <w:uiPriority w:val="99"/>
    <w:semiHidden/>
    <w:unhideWhenUsed/>
    <w:rsid w:val="00DC31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59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pluginfile.php/443171/mod_resource/content/1/Counselor%20individuation.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B3A2A-AEC9-4309-9388-337248CB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26627</TotalTime>
  <Pages>10</Pages>
  <Words>3106</Words>
  <Characters>17710</Characters>
  <Application>Microsoft Office Word</Application>
  <DocSecurity>0</DocSecurity>
  <Lines>147</Lines>
  <Paragraphs>41</Paragraphs>
  <ScaleCrop>false</ScaleCrop>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Shipton</dc:creator>
  <cp:keywords/>
  <dc:description/>
  <cp:lastModifiedBy>Julie Shipton</cp:lastModifiedBy>
  <cp:revision>856</cp:revision>
  <cp:lastPrinted>2021-04-21T11:54:00Z</cp:lastPrinted>
  <dcterms:created xsi:type="dcterms:W3CDTF">2021-03-23T11:05:00Z</dcterms:created>
  <dcterms:modified xsi:type="dcterms:W3CDTF">2021-04-22T10:33:00Z</dcterms:modified>
</cp:coreProperties>
</file>