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2AA9176D" w:rsidP="5F2138C7" w:rsidRDefault="2AA9176D" w14:paraId="02FE3A75" w14:textId="18E7249E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  <w:r w:rsidRPr="68FC889C">
        <w:rPr>
          <w:rFonts w:ascii="Arial" w:hAnsi="Arial" w:eastAsia="Arial" w:cs="Arial"/>
          <w:color w:val="000000" w:themeColor="text1"/>
          <w:lang w:val="en-GB"/>
        </w:rPr>
        <w:t>I acknowledge the use of Deeply (</w:t>
      </w:r>
      <w:hyperlink r:id="rId5">
        <w:r w:rsidRPr="68FC889C">
          <w:rPr>
            <w:rStyle w:val="a3"/>
            <w:rFonts w:ascii="Arial" w:hAnsi="Arial" w:eastAsia="Arial" w:cs="Arial"/>
            <w:lang w:val="en-GB"/>
          </w:rPr>
          <w:t>https://www.deepl.com/</w:t>
        </w:r>
      </w:hyperlink>
      <w:r w:rsidRPr="68FC889C">
        <w:rPr>
          <w:rFonts w:ascii="Arial" w:hAnsi="Arial" w:eastAsia="Arial" w:cs="Arial"/>
          <w:color w:val="000000" w:themeColor="text1"/>
          <w:lang w:val="en-GB"/>
        </w:rPr>
        <w:t xml:space="preserve">) on </w:t>
      </w:r>
      <w:r w:rsidRPr="68FC889C" w:rsidR="008C4A6D">
        <w:rPr>
          <w:rFonts w:ascii="Arial" w:hAnsi="Arial" w:eastAsia="Arial" w:cs="Arial"/>
          <w:color w:val="000000" w:themeColor="text1"/>
          <w:lang w:val="ru-RU"/>
        </w:rPr>
        <w:t>3</w:t>
      </w:r>
      <w:r w:rsidRPr="68FC889C" w:rsidR="008C4A6D">
        <w:rPr>
          <w:rFonts w:ascii="Arial" w:hAnsi="Arial" w:eastAsia="Arial" w:cs="Arial"/>
          <w:color w:val="000000" w:themeColor="text1"/>
          <w:vertAlign w:val="superscript"/>
          <w:lang w:val="ru-RU"/>
        </w:rPr>
        <w:t>rd</w:t>
      </w:r>
      <w:r w:rsidRPr="68FC889C">
        <w:rPr>
          <w:rFonts w:ascii="Arial" w:hAnsi="Arial" w:eastAsia="Arial" w:cs="Arial"/>
          <w:color w:val="000000" w:themeColor="text1"/>
          <w:lang w:val="en-GB"/>
        </w:rPr>
        <w:t xml:space="preserve">  of </w:t>
      </w:r>
      <w:proofErr w:type="spellStart"/>
      <w:r w:rsidRPr="68FC889C" w:rsidR="008C4A6D">
        <w:rPr>
          <w:rFonts w:ascii="Arial" w:hAnsi="Arial" w:eastAsia="Arial" w:cs="Arial"/>
          <w:color w:val="000000" w:themeColor="text1"/>
          <w:lang w:val="ru-RU"/>
        </w:rPr>
        <w:t>Dec</w:t>
      </w:r>
      <w:proofErr w:type="spellEnd"/>
      <w:r w:rsidRPr="68FC889C">
        <w:rPr>
          <w:rFonts w:ascii="Arial" w:hAnsi="Arial" w:eastAsia="Arial" w:cs="Arial"/>
          <w:color w:val="000000" w:themeColor="text1"/>
          <w:lang w:val="en-GB"/>
        </w:rPr>
        <w:t>ember</w:t>
      </w:r>
    </w:p>
    <w:p w:rsidR="2AA9176D" w:rsidP="5F2138C7" w:rsidRDefault="2AA9176D" w14:paraId="1A079707" w14:textId="0CF44772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  <w:r w:rsidRPr="68FC889C">
        <w:rPr>
          <w:rFonts w:ascii="Arial" w:hAnsi="Arial" w:eastAsia="Arial" w:cs="Arial"/>
          <w:color w:val="000000" w:themeColor="text1"/>
          <w:lang w:val="en-GB"/>
        </w:rPr>
        <w:t>2025 to translate texts from English to Russian for me.</w:t>
      </w:r>
    </w:p>
    <w:p w:rsidR="5F2138C7" w:rsidP="5F2138C7" w:rsidRDefault="5F2138C7" w14:paraId="0A1C8452" w14:textId="509EB2E7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2AA9176D" w:rsidP="5F2138C7" w:rsidRDefault="2AA9176D" w14:paraId="3D4E68AC" w14:textId="3D65AC56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  <w:r w:rsidRPr="68FC889C">
        <w:rPr>
          <w:rFonts w:ascii="Arial" w:hAnsi="Arial" w:eastAsia="Arial" w:cs="Arial"/>
          <w:color w:val="000000" w:themeColor="text1"/>
        </w:rPr>
        <w:t xml:space="preserve">I acknowledge the use of </w:t>
      </w:r>
      <w:proofErr w:type="spellStart"/>
      <w:r w:rsidRPr="68FC889C">
        <w:rPr>
          <w:rFonts w:ascii="Arial" w:hAnsi="Arial" w:eastAsia="Arial" w:cs="Arial"/>
          <w:color w:val="000000" w:themeColor="text1"/>
        </w:rPr>
        <w:t>Grammarly</w:t>
      </w:r>
      <w:proofErr w:type="spellEnd"/>
      <w:r w:rsidRPr="68FC889C">
        <w:rPr>
          <w:rFonts w:ascii="Arial" w:hAnsi="Arial" w:eastAsia="Arial" w:cs="Arial"/>
          <w:color w:val="000000" w:themeColor="text1"/>
        </w:rPr>
        <w:t xml:space="preserve"> (</w:t>
      </w:r>
      <w:hyperlink r:id="rId6">
        <w:r w:rsidRPr="68FC889C">
          <w:rPr>
            <w:rStyle w:val="a3"/>
            <w:rFonts w:ascii="Arial" w:hAnsi="Arial" w:eastAsia="Arial" w:cs="Arial"/>
          </w:rPr>
          <w:t>https://www.grammarly.com/</w:t>
        </w:r>
      </w:hyperlink>
      <w:r w:rsidRPr="68FC889C">
        <w:rPr>
          <w:rFonts w:ascii="Arial" w:hAnsi="Arial" w:eastAsia="Arial" w:cs="Arial"/>
          <w:color w:val="000000" w:themeColor="text1"/>
        </w:rPr>
        <w:t xml:space="preserve">) on </w:t>
      </w:r>
      <w:r w:rsidRPr="68FC889C" w:rsidR="00236DC7">
        <w:rPr>
          <w:rFonts w:ascii="Arial" w:hAnsi="Arial" w:eastAsia="Arial" w:cs="Arial"/>
          <w:color w:val="000000" w:themeColor="text1"/>
          <w:lang w:val="ru-RU"/>
        </w:rPr>
        <w:t>3r</w:t>
      </w:r>
      <w:r w:rsidRPr="68FC889C">
        <w:rPr>
          <w:rFonts w:ascii="Arial" w:hAnsi="Arial" w:eastAsia="Arial" w:cs="Arial"/>
          <w:color w:val="000000" w:themeColor="text1"/>
        </w:rPr>
        <w:t>d December</w:t>
      </w:r>
    </w:p>
    <w:p w:rsidR="2AA9176D" w:rsidP="5F2138C7" w:rsidRDefault="2AA9176D" w14:paraId="61F8DC67" w14:textId="479292C5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  <w:r w:rsidRPr="68FC889C">
        <w:rPr>
          <w:rFonts w:ascii="Arial" w:hAnsi="Arial" w:eastAsia="Arial" w:cs="Arial"/>
          <w:color w:val="000000" w:themeColor="text1"/>
        </w:rPr>
        <w:t>2025 to check my work using the prompt(s):</w:t>
      </w:r>
    </w:p>
    <w:p w:rsidR="2AA9176D" w:rsidP="5F2138C7" w:rsidRDefault="2AA9176D" w14:paraId="1A8D353F" w14:textId="1345AA73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  <w:r w:rsidRPr="68FC889C">
        <w:rPr>
          <w:rFonts w:ascii="Arial" w:hAnsi="Arial" w:eastAsia="Arial" w:cs="Arial"/>
          <w:color w:val="000000" w:themeColor="text1"/>
        </w:rPr>
        <w:t xml:space="preserve"> 1. Please proofread the text in terms of readability, grammar and syntax.</w:t>
      </w:r>
    </w:p>
    <w:p w:rsidR="5F2138C7" w:rsidP="5F2138C7" w:rsidRDefault="5F2138C7" w14:paraId="5713EFA2" w14:textId="65109793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2AA9176D" w:rsidP="5F2138C7" w:rsidRDefault="2AA9176D" w14:paraId="399168CD" w14:textId="42BF0270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  <w:r w:rsidRPr="68FC889C">
        <w:rPr>
          <w:rFonts w:ascii="Arial" w:hAnsi="Arial" w:eastAsia="Arial" w:cs="Arial"/>
          <w:color w:val="000000" w:themeColor="text1"/>
          <w:lang w:val="en-GB"/>
        </w:rPr>
        <w:t xml:space="preserve">I confirm that I have not presented any AI generated text as my own work. I confirm I </w:t>
      </w:r>
    </w:p>
    <w:p w:rsidR="2AA9176D" w:rsidP="5F2138C7" w:rsidRDefault="2AA9176D" w14:paraId="2DB6574B" w14:textId="5C08B1BE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  <w:r w:rsidRPr="68FC889C">
        <w:rPr>
          <w:rFonts w:ascii="Arial" w:hAnsi="Arial" w:eastAsia="Arial" w:cs="Arial"/>
          <w:color w:val="000000" w:themeColor="text1"/>
          <w:lang w:val="en-GB"/>
        </w:rPr>
        <w:t xml:space="preserve">have copies of my drafts, notes, and other resources I used before, and after the use of </w:t>
      </w:r>
    </w:p>
    <w:p w:rsidR="2AA9176D" w:rsidP="5F2138C7" w:rsidRDefault="2AA9176D" w14:paraId="7CA9203B" w14:textId="50A0103E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  <w:r w:rsidRPr="68FC889C">
        <w:rPr>
          <w:rFonts w:ascii="Arial" w:hAnsi="Arial" w:eastAsia="Arial" w:cs="Arial"/>
          <w:color w:val="000000" w:themeColor="text1"/>
          <w:lang w:val="en-GB"/>
        </w:rPr>
        <w:t>AI tools which I may be asked to provide in evidence.</w:t>
      </w:r>
    </w:p>
    <w:p w:rsidR="5F2138C7" w:rsidP="5F2138C7" w:rsidRDefault="5F2138C7" w14:paraId="0EE7AA4A" w14:textId="10786334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5F2138C7" w:rsidP="5F2138C7" w:rsidRDefault="5F2138C7" w14:paraId="01AFDD67" w14:textId="731191A5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5F2138C7" w:rsidP="5F2138C7" w:rsidRDefault="5F2138C7" w14:paraId="2D68594A" w14:textId="76B4A086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5F2138C7" w:rsidP="5F2138C7" w:rsidRDefault="5F2138C7" w14:paraId="1BFFB4F8" w14:textId="477FEA99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5F2138C7" w:rsidP="5F2138C7" w:rsidRDefault="5F2138C7" w14:paraId="34637D0D" w14:textId="34DB68DC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5F2138C7" w:rsidP="5F2138C7" w:rsidRDefault="5F2138C7" w14:paraId="21AE2DB4" w14:textId="3AB4CE5B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5F2138C7" w:rsidP="5F2138C7" w:rsidRDefault="5F2138C7" w14:paraId="31F68916" w14:textId="0BF0B2F0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5F2138C7" w:rsidP="5F2138C7" w:rsidRDefault="5F2138C7" w14:paraId="2C077489" w14:textId="06ACB552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5F2138C7" w:rsidP="5F2138C7" w:rsidRDefault="5F2138C7" w14:paraId="6665B9B0" w14:textId="5B765349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5F2138C7" w:rsidP="5F2138C7" w:rsidRDefault="5F2138C7" w14:paraId="56A82A69" w14:textId="65957CC2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5F2138C7" w:rsidP="5F2138C7" w:rsidRDefault="5F2138C7" w14:paraId="1CA46001" w14:textId="3D6030FC">
      <w:pPr>
        <w:spacing w:after="0" w:line="480" w:lineRule="auto"/>
        <w:jc w:val="center"/>
        <w:rPr>
          <w:rFonts w:ascii="Arial" w:hAnsi="Arial" w:eastAsia="Arial" w:cs="Arial"/>
          <w:color w:val="000000" w:themeColor="text1"/>
          <w:lang w:val="ru-RU"/>
        </w:rPr>
      </w:pPr>
    </w:p>
    <w:p w:rsidR="18D8DC28" w:rsidP="18D8DC28" w:rsidRDefault="18D8DC28" w14:paraId="60C8F1FF" w14:textId="4160C120">
      <w:pPr>
        <w:pStyle w:val="a"/>
        <w:spacing w:after="0" w:line="480" w:lineRule="auto"/>
        <w:jc w:val="center"/>
        <w:rPr>
          <w:rFonts w:ascii="Arial" w:hAnsi="Arial" w:eastAsia="Arial" w:cs="Arial"/>
          <w:color w:val="000000" w:themeColor="text1" w:themeTint="FF" w:themeShade="FF"/>
          <w:lang w:val="ru-RU"/>
        </w:rPr>
      </w:pPr>
    </w:p>
    <w:p w:rsidR="00AB04CE" w:rsidP="00C71434" w:rsidRDefault="00AB04CE" w14:paraId="75207763" w14:textId="2CFB1697">
      <w:pPr>
        <w:spacing w:before="240" w:after="240" w:line="480" w:lineRule="auto"/>
        <w:ind w:firstLine="720"/>
        <w:rPr>
          <w:rFonts w:ascii="Arial" w:hAnsi="Arial" w:eastAsia="Arial" w:cs="Arial"/>
          <w:lang w:val="ru-RU"/>
        </w:rPr>
      </w:pPr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landscape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of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mental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healthcare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in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Britain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changed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profoundly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between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eighteenth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and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nineteenth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centuries</w:t>
      </w:r>
      <w:proofErr w:type="spellEnd"/>
      <w:r w:rsidRPr="2960B96D">
        <w:rPr>
          <w:rFonts w:ascii="Arial" w:hAnsi="Arial" w:eastAsia="Arial" w:cs="Arial"/>
          <w:lang w:val="ru-RU"/>
        </w:rPr>
        <w:t xml:space="preserve">. </w:t>
      </w:r>
      <w:proofErr w:type="spellStart"/>
      <w:r w:rsidRPr="2960B96D">
        <w:rPr>
          <w:rFonts w:ascii="Arial" w:hAnsi="Arial" w:eastAsia="Arial" w:cs="Arial"/>
          <w:lang w:val="ru-RU"/>
        </w:rPr>
        <w:t>At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beginning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of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this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period</w:t>
      </w:r>
      <w:proofErr w:type="spellEnd"/>
      <w:r w:rsidRPr="2960B96D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>
        <w:rPr>
          <w:rFonts w:ascii="Arial" w:hAnsi="Arial" w:eastAsia="Arial" w:cs="Arial"/>
          <w:lang w:val="ru-RU"/>
        </w:rPr>
        <w:t>institutional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provision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for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psychiatric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care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was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extremely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limited</w:t>
      </w:r>
      <w:proofErr w:type="spellEnd"/>
      <w:r w:rsidRPr="2960B96D">
        <w:rPr>
          <w:rFonts w:ascii="Arial" w:hAnsi="Arial" w:eastAsia="Arial" w:cs="Arial"/>
          <w:lang w:val="ru-RU"/>
        </w:rPr>
        <w:t xml:space="preserve">. </w:t>
      </w:r>
      <w:proofErr w:type="spellStart"/>
      <w:r w:rsidRPr="2960B96D" w:rsidR="00655366">
        <w:rPr>
          <w:rFonts w:ascii="Arial" w:hAnsi="Arial" w:eastAsia="Arial" w:cs="Arial"/>
          <w:lang w:val="ru-RU"/>
        </w:rPr>
        <w:t>England</w:t>
      </w:r>
      <w:proofErr w:type="spellEnd"/>
      <w:r w:rsidRPr="2960B96D" w:rsidR="00655366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655366">
        <w:rPr>
          <w:rFonts w:ascii="Arial" w:hAnsi="Arial" w:eastAsia="Arial" w:cs="Arial"/>
          <w:lang w:val="ru-RU"/>
        </w:rPr>
        <w:t>had</w:t>
      </w:r>
      <w:proofErr w:type="spellEnd"/>
      <w:r w:rsidRPr="2960B96D" w:rsidR="00655366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655366">
        <w:rPr>
          <w:rFonts w:ascii="Arial" w:hAnsi="Arial" w:eastAsia="Arial" w:cs="Arial"/>
          <w:lang w:val="ru-RU"/>
        </w:rPr>
        <w:t>only</w:t>
      </w:r>
      <w:proofErr w:type="spellEnd"/>
      <w:r w:rsidRPr="2960B96D" w:rsidR="00655366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655366">
        <w:rPr>
          <w:rFonts w:ascii="Arial" w:hAnsi="Arial" w:eastAsia="Arial" w:cs="Arial"/>
          <w:lang w:val="ru-RU"/>
        </w:rPr>
        <w:t>three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public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asylums</w:t>
      </w:r>
      <w:proofErr w:type="spellEnd"/>
      <w:r w:rsidRPr="2960B96D" w:rsidR="0075211F">
        <w:rPr>
          <w:rFonts w:ascii="Arial" w:hAnsi="Arial" w:eastAsia="Arial" w:cs="Arial"/>
          <w:lang w:val="ru-RU"/>
        </w:rPr>
        <w:t>,</w:t>
      </w:r>
      <w:r w:rsidRPr="2960B96D" w:rsidR="003C549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3C5494">
        <w:rPr>
          <w:rFonts w:ascii="Arial" w:hAnsi="Arial" w:eastAsia="Arial" w:cs="Arial"/>
          <w:lang w:val="ru-RU"/>
        </w:rPr>
        <w:t>with</w:t>
      </w:r>
      <w:proofErr w:type="spellEnd"/>
      <w:r w:rsidRPr="2960B96D" w:rsidR="003C549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3C5494">
        <w:rPr>
          <w:rFonts w:ascii="Arial" w:hAnsi="Arial" w:eastAsia="Arial" w:cs="Arial"/>
          <w:lang w:val="ru-RU"/>
        </w:rPr>
        <w:t>one</w:t>
      </w:r>
      <w:proofErr w:type="spellEnd"/>
      <w:r w:rsidRPr="2960B96D" w:rsidR="003C549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3C5494">
        <w:rPr>
          <w:rFonts w:ascii="Arial" w:hAnsi="Arial" w:eastAsia="Arial" w:cs="Arial"/>
          <w:lang w:val="ru-RU"/>
        </w:rPr>
        <w:t>additional</w:t>
      </w:r>
      <w:proofErr w:type="spellEnd"/>
      <w:r w:rsidRPr="2960B96D" w:rsidR="003C549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3C5494">
        <w:rPr>
          <w:rFonts w:ascii="Arial" w:hAnsi="Arial" w:eastAsia="Arial" w:cs="Arial"/>
          <w:lang w:val="ru-RU"/>
        </w:rPr>
        <w:t>institution</w:t>
      </w:r>
      <w:proofErr w:type="spellEnd"/>
      <w:r w:rsidRPr="2960B96D" w:rsidR="003C549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3C5494">
        <w:rPr>
          <w:rFonts w:ascii="Arial" w:hAnsi="Arial" w:eastAsia="Arial" w:cs="Arial"/>
          <w:lang w:val="ru-RU"/>
        </w:rPr>
        <w:t>each</w:t>
      </w:r>
      <w:proofErr w:type="spellEnd"/>
      <w:r w:rsidRPr="2960B96D" w:rsidR="003C549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3C5494">
        <w:rPr>
          <w:rFonts w:ascii="Arial" w:hAnsi="Arial" w:eastAsia="Arial" w:cs="Arial"/>
          <w:lang w:val="ru-RU"/>
        </w:rPr>
        <w:t>in</w:t>
      </w:r>
      <w:proofErr w:type="spellEnd"/>
      <w:r w:rsidRPr="2960B96D" w:rsidR="003C549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3C5494">
        <w:rPr>
          <w:rFonts w:ascii="Arial" w:hAnsi="Arial" w:eastAsia="Arial" w:cs="Arial"/>
          <w:lang w:val="ru-RU"/>
        </w:rPr>
        <w:t>Scotland</w:t>
      </w:r>
      <w:proofErr w:type="spellEnd"/>
      <w:r w:rsidRPr="2960B96D" w:rsidR="003C549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3C5494">
        <w:rPr>
          <w:rFonts w:ascii="Arial" w:hAnsi="Arial" w:eastAsia="Arial" w:cs="Arial"/>
          <w:lang w:val="ru-RU"/>
        </w:rPr>
        <w:t>and</w:t>
      </w:r>
      <w:proofErr w:type="spellEnd"/>
      <w:r w:rsidRPr="2960B96D" w:rsidR="003C549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3C5494">
        <w:rPr>
          <w:rFonts w:ascii="Arial" w:hAnsi="Arial" w:eastAsia="Arial" w:cs="Arial"/>
          <w:lang w:val="ru-RU"/>
        </w:rPr>
        <w:t>Ireland</w:t>
      </w:r>
      <w:proofErr w:type="spellEnd"/>
      <w:r w:rsidRPr="2960B96D" w:rsidR="00B033AD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 w:rsidR="00B033AD">
        <w:rPr>
          <w:rFonts w:ascii="Arial" w:hAnsi="Arial" w:eastAsia="Arial" w:cs="Arial"/>
          <w:lang w:val="ru-RU"/>
        </w:rPr>
        <w:t>collectively</w:t>
      </w:r>
      <w:proofErr w:type="spellEnd"/>
      <w:r w:rsidRPr="2960B96D" w:rsidR="00B033A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B033AD">
        <w:rPr>
          <w:rFonts w:ascii="Arial" w:hAnsi="Arial" w:eastAsia="Arial" w:cs="Arial"/>
          <w:lang w:val="ru-RU"/>
        </w:rPr>
        <w:t>accommodating</w:t>
      </w:r>
      <w:proofErr w:type="spellEnd"/>
      <w:r w:rsidRPr="2960B96D" w:rsidR="00B033A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B033AD">
        <w:rPr>
          <w:rFonts w:ascii="Arial" w:hAnsi="Arial" w:eastAsia="Arial" w:cs="Arial"/>
          <w:lang w:val="ru-RU"/>
        </w:rPr>
        <w:t>fewer</w:t>
      </w:r>
      <w:proofErr w:type="spellEnd"/>
      <w:r w:rsidRPr="2960B96D" w:rsidR="00B033A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B033AD">
        <w:rPr>
          <w:rFonts w:ascii="Arial" w:hAnsi="Arial" w:eastAsia="Arial" w:cs="Arial"/>
          <w:lang w:val="ru-RU"/>
        </w:rPr>
        <w:t>then</w:t>
      </w:r>
      <w:proofErr w:type="spellEnd"/>
      <w:r w:rsidRPr="2960B96D" w:rsidR="00B033AD">
        <w:rPr>
          <w:rFonts w:ascii="Arial" w:hAnsi="Arial" w:eastAsia="Arial" w:cs="Arial"/>
          <w:lang w:val="ru-RU"/>
        </w:rPr>
        <w:t xml:space="preserve"> 400 </w:t>
      </w:r>
      <w:proofErr w:type="spellStart"/>
      <w:r w:rsidRPr="2960B96D" w:rsidR="00B033AD">
        <w:rPr>
          <w:rFonts w:ascii="Arial" w:hAnsi="Arial" w:eastAsia="Arial" w:cs="Arial"/>
          <w:lang w:val="ru-RU"/>
        </w:rPr>
        <w:t>patients</w:t>
      </w:r>
      <w:proofErr w:type="spellEnd"/>
      <w:r w:rsidRPr="2960B96D" w:rsidR="00B033AD">
        <w:rPr>
          <w:rFonts w:ascii="Arial" w:hAnsi="Arial" w:eastAsia="Arial" w:cs="Arial"/>
          <w:lang w:val="ru-RU"/>
        </w:rPr>
        <w:t xml:space="preserve"> </w:t>
      </w:r>
      <w:r w:rsidRPr="2960B96D">
        <w:rPr>
          <w:rFonts w:ascii="Arial" w:hAnsi="Arial" w:eastAsia="Arial" w:cs="Arial"/>
          <w:lang w:val="ru-RU"/>
        </w:rPr>
        <w:t>(</w:t>
      </w:r>
      <w:proofErr w:type="spellStart"/>
      <w:r w:rsidRPr="2960B96D">
        <w:rPr>
          <w:rFonts w:ascii="Arial" w:hAnsi="Arial" w:eastAsia="Arial" w:cs="Arial"/>
          <w:lang w:val="ru-RU"/>
        </w:rPr>
        <w:t>Scull</w:t>
      </w:r>
      <w:proofErr w:type="spellEnd"/>
      <w:r w:rsidRPr="2960B96D">
        <w:rPr>
          <w:rFonts w:ascii="Arial" w:hAnsi="Arial" w:eastAsia="Arial" w:cs="Arial"/>
          <w:lang w:val="ru-RU"/>
        </w:rPr>
        <w:t xml:space="preserve">, 2015). </w:t>
      </w:r>
      <w:proofErr w:type="spellStart"/>
      <w:r w:rsidRPr="2960B96D" w:rsidR="002404E5">
        <w:rPr>
          <w:rFonts w:ascii="Arial" w:hAnsi="Arial" w:eastAsia="Arial" w:cs="Arial"/>
          <w:lang w:val="ru-RU"/>
        </w:rPr>
        <w:t>In</w:t>
      </w:r>
      <w:proofErr w:type="spellEnd"/>
      <w:r w:rsidRPr="2960B96D" w:rsidR="002404E5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2404E5">
        <w:rPr>
          <w:rFonts w:ascii="Arial" w:hAnsi="Arial" w:eastAsia="Arial" w:cs="Arial"/>
          <w:lang w:val="ru-RU"/>
        </w:rPr>
        <w:t>contrast</w:t>
      </w:r>
      <w:proofErr w:type="spellEnd"/>
      <w:r w:rsidRPr="2960B96D" w:rsidR="002404E5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 w:rsidR="002404E5">
        <w:rPr>
          <w:rFonts w:ascii="Arial" w:hAnsi="Arial" w:eastAsia="Arial" w:cs="Arial"/>
          <w:lang w:val="ru-RU"/>
        </w:rPr>
        <w:t>by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Victorian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era</w:t>
      </w:r>
      <w:proofErr w:type="spellEnd"/>
      <w:r w:rsidRPr="2960B96D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asylum</w:t>
      </w:r>
      <w:r w:rsidR="00023709">
        <w:rPr>
          <w:rFonts w:ascii="Arial" w:hAnsi="Arial" w:eastAsia="Arial" w:cs="Arial"/>
          <w:lang w:val="ru-RU"/>
        </w:rPr>
        <w:t>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had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evolved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into</w:t>
      </w:r>
      <w:proofErr w:type="spellEnd"/>
      <w:r w:rsidRPr="2960B96D">
        <w:rPr>
          <w:rFonts w:ascii="Arial" w:hAnsi="Arial" w:eastAsia="Arial" w:cs="Arial"/>
          <w:lang w:val="ru-RU"/>
        </w:rPr>
        <w:t xml:space="preserve"> a </w:t>
      </w:r>
      <w:proofErr w:type="spellStart"/>
      <w:r w:rsidRPr="2960B96D">
        <w:rPr>
          <w:rFonts w:ascii="Arial" w:hAnsi="Arial" w:eastAsia="Arial" w:cs="Arial"/>
          <w:lang w:val="ru-RU"/>
        </w:rPr>
        <w:t>large</w:t>
      </w:r>
      <w:proofErr w:type="spellEnd"/>
      <w:r w:rsidRPr="2960B96D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>
        <w:rPr>
          <w:rFonts w:ascii="Arial" w:hAnsi="Arial" w:eastAsia="Arial" w:cs="Arial"/>
          <w:lang w:val="ru-RU"/>
        </w:rPr>
        <w:t>state-supported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institution</w:t>
      </w:r>
      <w:r w:rsidR="00023709">
        <w:rPr>
          <w:rFonts w:ascii="Arial" w:hAnsi="Arial" w:eastAsia="Arial" w:cs="Arial"/>
          <w:lang w:val="ru-RU"/>
        </w:rPr>
        <w:t>s</w:t>
      </w:r>
      <w:proofErr w:type="spellEnd"/>
      <w:r w:rsidRPr="2960B96D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>
        <w:rPr>
          <w:rFonts w:ascii="Arial" w:hAnsi="Arial" w:eastAsia="Arial" w:cs="Arial"/>
          <w:lang w:val="ru-RU"/>
        </w:rPr>
        <w:t>housing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more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than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150,000 </w:t>
      </w:r>
      <w:proofErr w:type="spellStart"/>
      <w:r w:rsidRPr="2960B96D">
        <w:rPr>
          <w:rFonts w:ascii="Arial" w:hAnsi="Arial" w:eastAsia="Arial" w:cs="Arial"/>
          <w:lang w:val="ru-RU"/>
        </w:rPr>
        <w:t>individuals</w:t>
      </w:r>
      <w:proofErr w:type="spellEnd"/>
      <w:r w:rsidRPr="2960B96D">
        <w:rPr>
          <w:rFonts w:ascii="Arial" w:hAnsi="Arial" w:eastAsia="Arial" w:cs="Arial"/>
          <w:lang w:val="ru-RU"/>
        </w:rPr>
        <w:t xml:space="preserve">. </w:t>
      </w:r>
      <w:proofErr w:type="spellStart"/>
      <w:r w:rsidRPr="2960B96D">
        <w:rPr>
          <w:rFonts w:ascii="Arial" w:hAnsi="Arial" w:eastAsia="Arial" w:cs="Arial"/>
          <w:lang w:val="ru-RU"/>
        </w:rPr>
        <w:t>This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dramatic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expansion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raises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a </w:t>
      </w:r>
      <w:proofErr w:type="spellStart"/>
      <w:r w:rsidRPr="2960B96D">
        <w:rPr>
          <w:rFonts w:ascii="Arial" w:hAnsi="Arial" w:eastAsia="Arial" w:cs="Arial"/>
          <w:lang w:val="ru-RU"/>
        </w:rPr>
        <w:t>central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historical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question</w:t>
      </w:r>
      <w:proofErr w:type="spellEnd"/>
      <w:r w:rsidRPr="2960B96D">
        <w:rPr>
          <w:rFonts w:ascii="Arial" w:hAnsi="Arial" w:eastAsia="Arial" w:cs="Arial"/>
          <w:lang w:val="ru-RU"/>
        </w:rPr>
        <w:t xml:space="preserve">: </w:t>
      </w:r>
      <w:proofErr w:type="spellStart"/>
      <w:r w:rsidRPr="2960B96D">
        <w:rPr>
          <w:rFonts w:ascii="Arial" w:hAnsi="Arial" w:eastAsia="Arial" w:cs="Arial"/>
          <w:lang w:val="ru-RU"/>
        </w:rPr>
        <w:t>did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asylum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populations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grow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due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to</w:t>
      </w:r>
      <w:proofErr w:type="spellEnd"/>
      <w:r w:rsidRPr="2960B96D">
        <w:rPr>
          <w:rFonts w:ascii="Arial" w:hAnsi="Arial" w:eastAsia="Arial" w:cs="Arial"/>
          <w:lang w:val="ru-RU"/>
        </w:rPr>
        <w:t xml:space="preserve"> a </w:t>
      </w:r>
      <w:proofErr w:type="spellStart"/>
      <w:r w:rsidRPr="2960B96D">
        <w:rPr>
          <w:rFonts w:ascii="Arial" w:hAnsi="Arial" w:eastAsia="Arial" w:cs="Arial"/>
          <w:lang w:val="ru-RU"/>
        </w:rPr>
        <w:t>genuine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rise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in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psychiatric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disorders</w:t>
      </w:r>
      <w:proofErr w:type="spellEnd"/>
      <w:r w:rsidRPr="2960B96D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>
        <w:rPr>
          <w:rFonts w:ascii="Arial" w:hAnsi="Arial" w:eastAsia="Arial" w:cs="Arial"/>
          <w:lang w:val="ru-RU"/>
        </w:rPr>
        <w:t>or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because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of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wider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social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and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economic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changes</w:t>
      </w:r>
      <w:proofErr w:type="spellEnd"/>
      <w:r w:rsidRPr="2960B96D">
        <w:rPr>
          <w:rFonts w:ascii="Arial" w:hAnsi="Arial" w:eastAsia="Arial" w:cs="Arial"/>
          <w:lang w:val="ru-RU"/>
        </w:rPr>
        <w:t>?</w:t>
      </w:r>
    </w:p>
    <w:p w:rsidR="00AB04CE" w:rsidP="0043540F" w:rsidRDefault="00AB04CE" w14:paraId="79910DA4" w14:textId="577CD544">
      <w:pPr>
        <w:spacing w:before="240" w:after="240" w:line="480" w:lineRule="auto"/>
        <w:ind w:firstLine="720"/>
        <w:rPr>
          <w:rFonts w:ascii="Arial" w:hAnsi="Arial" w:eastAsia="Arial" w:cs="Arial"/>
          <w:lang w:val="ru-RU"/>
        </w:rPr>
      </w:pPr>
      <w:proofErr w:type="spellStart"/>
      <w:r w:rsidRPr="2960B96D">
        <w:rPr>
          <w:rFonts w:ascii="Arial" w:hAnsi="Arial" w:eastAsia="Arial" w:cs="Arial"/>
          <w:lang w:val="ru-RU"/>
        </w:rPr>
        <w:t>This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essay</w:t>
      </w:r>
      <w:proofErr w:type="spellEnd"/>
      <w:r w:rsidRPr="2960B96D" w:rsidR="00C7143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C71434">
        <w:rPr>
          <w:rFonts w:ascii="Arial" w:hAnsi="Arial" w:eastAsia="Arial" w:cs="Arial"/>
          <w:lang w:val="ru-RU"/>
        </w:rPr>
        <w:t>will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argue</w:t>
      </w:r>
      <w:proofErr w:type="spellEnd"/>
      <w:r w:rsidRPr="2960B96D" w:rsidR="00C71434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that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increase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in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asylum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admissions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was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not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caused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by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one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factor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alone</w:t>
      </w:r>
      <w:proofErr w:type="spellEnd"/>
      <w:r w:rsidRPr="2960B96D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>
        <w:rPr>
          <w:rFonts w:ascii="Arial" w:hAnsi="Arial" w:eastAsia="Arial" w:cs="Arial"/>
          <w:lang w:val="ru-RU"/>
        </w:rPr>
        <w:t>but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9677F5">
        <w:rPr>
          <w:rFonts w:ascii="Arial" w:hAnsi="Arial" w:eastAsia="Arial" w:cs="Arial"/>
          <w:lang w:val="ru-RU"/>
        </w:rPr>
        <w:t>was</w:t>
      </w:r>
      <w:proofErr w:type="spellEnd"/>
      <w:r w:rsidRPr="2960B96D" w:rsidR="009677F5">
        <w:rPr>
          <w:rFonts w:ascii="Arial" w:hAnsi="Arial" w:eastAsia="Arial" w:cs="Arial"/>
          <w:lang w:val="ru-RU"/>
        </w:rPr>
        <w:t xml:space="preserve"> a </w:t>
      </w:r>
      <w:proofErr w:type="spellStart"/>
      <w:r w:rsidRPr="2960B96D" w:rsidR="009677F5">
        <w:rPr>
          <w:rFonts w:ascii="Arial" w:hAnsi="Arial" w:eastAsia="Arial" w:cs="Arial"/>
          <w:lang w:val="ru-RU"/>
        </w:rPr>
        <w:t>product</w:t>
      </w:r>
      <w:proofErr w:type="spellEnd"/>
      <w:r w:rsidRPr="2960B96D" w:rsidR="009677F5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9677F5">
        <w:rPr>
          <w:rFonts w:ascii="Arial" w:hAnsi="Arial" w:eastAsia="Arial" w:cs="Arial"/>
          <w:lang w:val="ru-RU"/>
        </w:rPr>
        <w:t>of</w:t>
      </w:r>
      <w:proofErr w:type="spellEnd"/>
      <w:r w:rsidRPr="2960B96D" w:rsidR="009677F5">
        <w:rPr>
          <w:rFonts w:ascii="Arial" w:hAnsi="Arial" w:eastAsia="Arial" w:cs="Arial"/>
          <w:lang w:val="ru-RU"/>
        </w:rPr>
        <w:t xml:space="preserve"> a </w:t>
      </w:r>
      <w:proofErr w:type="spellStart"/>
      <w:r w:rsidRPr="2960B96D" w:rsidR="009677F5">
        <w:rPr>
          <w:rFonts w:ascii="Arial" w:hAnsi="Arial" w:eastAsia="Arial" w:cs="Arial"/>
          <w:lang w:val="ru-RU"/>
        </w:rPr>
        <w:t>complex</w:t>
      </w:r>
      <w:proofErr w:type="spellEnd"/>
      <w:r w:rsidRPr="2960B96D" w:rsidR="009677F5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 w:rsidR="009677F5">
        <w:rPr>
          <w:rFonts w:ascii="Arial" w:hAnsi="Arial" w:eastAsia="Arial" w:cs="Arial"/>
          <w:lang w:val="ru-RU"/>
        </w:rPr>
        <w:t>interplay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between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structural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and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medical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f</w:t>
      </w:r>
      <w:r w:rsidRPr="2960B96D" w:rsidR="006B6E64">
        <w:rPr>
          <w:rFonts w:ascii="Arial" w:hAnsi="Arial" w:eastAsia="Arial" w:cs="Arial"/>
          <w:lang w:val="ru-RU"/>
        </w:rPr>
        <w:t>actors</w:t>
      </w:r>
      <w:proofErr w:type="spellEnd"/>
      <w:r w:rsidRPr="2960B96D">
        <w:rPr>
          <w:rFonts w:ascii="Arial" w:hAnsi="Arial" w:eastAsia="Arial" w:cs="Arial"/>
          <w:lang w:val="ru-RU"/>
        </w:rPr>
        <w:t xml:space="preserve">. </w:t>
      </w:r>
      <w:proofErr w:type="spellStart"/>
      <w:r w:rsidRPr="2960B96D">
        <w:rPr>
          <w:rFonts w:ascii="Arial" w:hAnsi="Arial" w:eastAsia="Arial" w:cs="Arial"/>
          <w:lang w:val="ru-RU"/>
        </w:rPr>
        <w:t>On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one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hand</w:t>
      </w:r>
      <w:proofErr w:type="spellEnd"/>
      <w:r w:rsidRPr="2960B96D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>
        <w:rPr>
          <w:rFonts w:ascii="Arial" w:hAnsi="Arial" w:eastAsia="Arial" w:cs="Arial"/>
          <w:lang w:val="ru-RU"/>
        </w:rPr>
        <w:t>industrialisation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and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new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legislation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led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to</w:t>
      </w:r>
      <w:proofErr w:type="spellEnd"/>
      <w:r w:rsidRPr="2960B96D">
        <w:rPr>
          <w:rFonts w:ascii="Arial" w:hAnsi="Arial" w:eastAsia="Arial" w:cs="Arial"/>
          <w:lang w:val="ru-RU"/>
        </w:rPr>
        <w:t xml:space="preserve"> a </w:t>
      </w:r>
      <w:proofErr w:type="spellStart"/>
      <w:r w:rsidRPr="2960B96D">
        <w:rPr>
          <w:rFonts w:ascii="Arial" w:hAnsi="Arial" w:eastAsia="Arial" w:cs="Arial"/>
          <w:lang w:val="ru-RU"/>
        </w:rPr>
        <w:t>large-scale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redistribution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of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mentally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ill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from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families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and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workhouses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into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county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asylums</w:t>
      </w:r>
      <w:proofErr w:type="spellEnd"/>
      <w:r w:rsidRPr="2960B96D">
        <w:rPr>
          <w:rFonts w:ascii="Arial" w:hAnsi="Arial" w:eastAsia="Arial" w:cs="Arial"/>
          <w:lang w:val="ru-RU"/>
        </w:rPr>
        <w:t xml:space="preserve">. </w:t>
      </w:r>
      <w:proofErr w:type="spellStart"/>
      <w:r w:rsidRPr="2960B96D">
        <w:rPr>
          <w:rFonts w:ascii="Arial" w:hAnsi="Arial" w:eastAsia="Arial" w:cs="Arial"/>
          <w:lang w:val="ru-RU"/>
        </w:rPr>
        <w:t>On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other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hand</w:t>
      </w:r>
      <w:proofErr w:type="spellEnd"/>
      <w:r w:rsidRPr="2960B96D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>
        <w:rPr>
          <w:rFonts w:ascii="Arial" w:hAnsi="Arial" w:eastAsia="Arial" w:cs="Arial"/>
          <w:lang w:val="ru-RU"/>
        </w:rPr>
        <w:t>there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is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evidence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of</w:t>
      </w:r>
      <w:proofErr w:type="spellEnd"/>
      <w:r w:rsidRPr="2960B96D">
        <w:rPr>
          <w:rFonts w:ascii="Arial" w:hAnsi="Arial" w:eastAsia="Arial" w:cs="Arial"/>
          <w:lang w:val="ru-RU"/>
        </w:rPr>
        <w:t xml:space="preserve"> a </w:t>
      </w:r>
      <w:proofErr w:type="spellStart"/>
      <w:r w:rsidRPr="2960B96D">
        <w:rPr>
          <w:rFonts w:ascii="Arial" w:hAnsi="Arial" w:eastAsia="Arial" w:cs="Arial"/>
          <w:lang w:val="ru-RU"/>
        </w:rPr>
        <w:t>real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rise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in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prevalence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of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specific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psychiatric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conditions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during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the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nineteenth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century</w:t>
      </w:r>
      <w:proofErr w:type="spellEnd"/>
      <w:r w:rsidRPr="2960B96D">
        <w:rPr>
          <w:rFonts w:ascii="Arial" w:hAnsi="Arial" w:eastAsia="Arial" w:cs="Arial"/>
          <w:lang w:val="ru-RU"/>
        </w:rPr>
        <w:t xml:space="preserve">, </w:t>
      </w:r>
      <w:proofErr w:type="spellStart"/>
      <w:r w:rsidRPr="2960B96D">
        <w:rPr>
          <w:rFonts w:ascii="Arial" w:hAnsi="Arial" w:eastAsia="Arial" w:cs="Arial"/>
          <w:lang w:val="ru-RU"/>
        </w:rPr>
        <w:t>particularly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neurosyphilis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and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alcohol-related</w:t>
      </w:r>
      <w:proofErr w:type="spellEnd"/>
      <w:r w:rsidRPr="2960B96D">
        <w:rPr>
          <w:rFonts w:ascii="Arial" w:hAnsi="Arial" w:eastAsia="Arial" w:cs="Arial"/>
          <w:lang w:val="ru-RU"/>
        </w:rPr>
        <w:t xml:space="preserve"> </w:t>
      </w:r>
      <w:proofErr w:type="spellStart"/>
      <w:r w:rsidRPr="2960B96D">
        <w:rPr>
          <w:rFonts w:ascii="Arial" w:hAnsi="Arial" w:eastAsia="Arial" w:cs="Arial"/>
          <w:lang w:val="ru-RU"/>
        </w:rPr>
        <w:t>psychosis</w:t>
      </w:r>
      <w:proofErr w:type="spellEnd"/>
      <w:r w:rsidRPr="2960B96D">
        <w:rPr>
          <w:rFonts w:ascii="Arial" w:hAnsi="Arial" w:eastAsia="Arial" w:cs="Arial"/>
          <w:lang w:val="ru-RU"/>
        </w:rPr>
        <w:t>.</w:t>
      </w:r>
    </w:p>
    <w:p w:rsidR="005A5EF1" w:rsidP="18D8DC28" w:rsidRDefault="007B157C" w14:paraId="49212D6F" w14:textId="1AD4ED21">
      <w:pPr>
        <w:spacing w:before="240" w:after="240" w:line="480" w:lineRule="auto"/>
        <w:rPr>
          <w:rFonts w:ascii="Arial" w:hAnsi="Arial" w:eastAsia="Arial" w:cs="Arial"/>
          <w:lang w:val="en-US"/>
        </w:rPr>
      </w:pPr>
      <w:proofErr w:type="spellStart"/>
      <w:r w:rsidRPr="18D8DC28" w:rsidR="67B2970D">
        <w:rPr>
          <w:rFonts w:ascii="Arial" w:hAnsi="Arial" w:eastAsia="Arial" w:cs="Arial"/>
          <w:lang w:val="en-US"/>
        </w:rPr>
        <w:t xml:space="preserve">          </w:t>
      </w:r>
      <w:r w:rsidRPr="18D8DC28" w:rsidR="67DF09DF">
        <w:rPr>
          <w:rFonts w:ascii="Arial" w:hAnsi="Arial" w:eastAsia="Arial" w:cs="Arial"/>
          <w:lang w:val="en-US"/>
        </w:rPr>
        <w:t>To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develop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this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argument</w:t>
      </w:r>
      <w:r w:rsidRPr="18D8DC28" w:rsidR="67DF09DF">
        <w:rPr>
          <w:rFonts w:ascii="Arial" w:hAnsi="Arial" w:eastAsia="Arial" w:cs="Arial"/>
          <w:lang w:val="en-US"/>
        </w:rPr>
        <w:t xml:space="preserve">, </w:t>
      </w:r>
      <w:r w:rsidRPr="18D8DC28" w:rsidR="67DF09DF">
        <w:rPr>
          <w:rFonts w:ascii="Arial" w:hAnsi="Arial" w:eastAsia="Arial" w:cs="Arial"/>
          <w:lang w:val="en-US"/>
        </w:rPr>
        <w:t>the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essay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first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examines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the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limitations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of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viewing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the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asylum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solely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as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an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instrument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of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social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control</w:t>
      </w:r>
      <w:r w:rsidRPr="18D8DC28" w:rsidR="67DF09DF">
        <w:rPr>
          <w:rFonts w:ascii="Arial" w:hAnsi="Arial" w:eastAsia="Arial" w:cs="Arial"/>
          <w:lang w:val="en-US"/>
        </w:rPr>
        <w:t xml:space="preserve">. </w:t>
      </w:r>
      <w:r w:rsidRPr="18D8DC28" w:rsidR="67DF09DF">
        <w:rPr>
          <w:rFonts w:ascii="Arial" w:hAnsi="Arial" w:eastAsia="Arial" w:cs="Arial"/>
          <w:lang w:val="en-US"/>
        </w:rPr>
        <w:t>It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then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analyses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the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impact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of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industrialisation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and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state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funding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reforms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on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patterns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of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psychiatric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institutionalisation</w:t>
      </w:r>
      <w:r w:rsidRPr="18D8DC28" w:rsidR="67DF09DF">
        <w:rPr>
          <w:rFonts w:ascii="Arial" w:hAnsi="Arial" w:eastAsia="Arial" w:cs="Arial"/>
          <w:lang w:val="en-US"/>
        </w:rPr>
        <w:t xml:space="preserve">. </w:t>
      </w:r>
      <w:r w:rsidRPr="18D8DC28" w:rsidR="67DF09DF">
        <w:rPr>
          <w:rFonts w:ascii="Arial" w:hAnsi="Arial" w:eastAsia="Arial" w:cs="Arial"/>
          <w:lang w:val="en-US"/>
        </w:rPr>
        <w:t>Finally</w:t>
      </w:r>
      <w:r w:rsidRPr="18D8DC28" w:rsidR="67DF09DF">
        <w:rPr>
          <w:rFonts w:ascii="Arial" w:hAnsi="Arial" w:eastAsia="Arial" w:cs="Arial"/>
          <w:lang w:val="en-US"/>
        </w:rPr>
        <w:t xml:space="preserve">, </w:t>
      </w:r>
      <w:r w:rsidRPr="18D8DC28" w:rsidR="67DF09DF">
        <w:rPr>
          <w:rFonts w:ascii="Arial" w:hAnsi="Arial" w:eastAsia="Arial" w:cs="Arial"/>
          <w:lang w:val="en-US"/>
        </w:rPr>
        <w:t>it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explores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the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epidemiological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context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of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the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period</w:t>
      </w:r>
      <w:r w:rsidRPr="18D8DC28" w:rsidR="67DF09DF">
        <w:rPr>
          <w:rFonts w:ascii="Arial" w:hAnsi="Arial" w:eastAsia="Arial" w:cs="Arial"/>
          <w:lang w:val="en-US"/>
        </w:rPr>
        <w:t xml:space="preserve">, </w:t>
      </w:r>
      <w:r w:rsidRPr="18D8DC28" w:rsidR="67DF09DF">
        <w:rPr>
          <w:rFonts w:ascii="Arial" w:hAnsi="Arial" w:eastAsia="Arial" w:cs="Arial"/>
          <w:lang w:val="en-US"/>
        </w:rPr>
        <w:t>focusing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on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disease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trends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that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contributed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to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growing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asylum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populations</w:t>
      </w:r>
      <w:r w:rsidRPr="18D8DC28" w:rsidR="67DF09DF">
        <w:rPr>
          <w:rFonts w:ascii="Arial" w:hAnsi="Arial" w:eastAsia="Arial" w:cs="Arial"/>
          <w:lang w:val="en-US"/>
        </w:rPr>
        <w:t xml:space="preserve">. </w:t>
      </w:r>
      <w:r w:rsidRPr="18D8DC28" w:rsidR="67DF09DF">
        <w:rPr>
          <w:rFonts w:ascii="Arial" w:hAnsi="Arial" w:eastAsia="Arial" w:cs="Arial"/>
          <w:lang w:val="en-US"/>
        </w:rPr>
        <w:t>The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conclusion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suggests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that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while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social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change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created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the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institutional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framework</w:t>
      </w:r>
      <w:r w:rsidRPr="18D8DC28" w:rsidR="67DF09DF">
        <w:rPr>
          <w:rFonts w:ascii="Arial" w:hAnsi="Arial" w:eastAsia="Arial" w:cs="Arial"/>
          <w:lang w:val="en-US"/>
        </w:rPr>
        <w:t xml:space="preserve">, </w:t>
      </w:r>
      <w:r w:rsidRPr="18D8DC28" w:rsidR="67DF09DF">
        <w:rPr>
          <w:rFonts w:ascii="Arial" w:hAnsi="Arial" w:eastAsia="Arial" w:cs="Arial"/>
          <w:lang w:val="en-US"/>
        </w:rPr>
        <w:t>medical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factors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provided</w:t>
      </w:r>
      <w:r w:rsidRPr="18D8DC28" w:rsidR="67DF09DF">
        <w:rPr>
          <w:rFonts w:ascii="Arial" w:hAnsi="Arial" w:eastAsia="Arial" w:cs="Arial"/>
          <w:lang w:val="en-US"/>
        </w:rPr>
        <w:t xml:space="preserve"> a </w:t>
      </w:r>
      <w:r w:rsidRPr="18D8DC28" w:rsidR="67DF09DF">
        <w:rPr>
          <w:rFonts w:ascii="Arial" w:hAnsi="Arial" w:eastAsia="Arial" w:cs="Arial"/>
          <w:lang w:val="en-US"/>
        </w:rPr>
        <w:t>substantial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patient</w:t>
      </w:r>
      <w:r w:rsidRPr="18D8DC28" w:rsidR="67DF09DF">
        <w:rPr>
          <w:rFonts w:ascii="Arial" w:hAnsi="Arial" w:eastAsia="Arial" w:cs="Arial"/>
          <w:lang w:val="en-US"/>
        </w:rPr>
        <w:t xml:space="preserve"> </w:t>
      </w:r>
      <w:r w:rsidRPr="18D8DC28" w:rsidR="67DF09DF">
        <w:rPr>
          <w:rFonts w:ascii="Arial" w:hAnsi="Arial" w:eastAsia="Arial" w:cs="Arial"/>
          <w:lang w:val="en-US"/>
        </w:rPr>
        <w:t>population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005A5EF1" w:rsidP="18D8DC28" w:rsidRDefault="007B157C" w14:paraId="2846B6E8" w14:textId="03AADBC6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02AD5B32">
        <w:rPr>
          <w:rFonts w:ascii="Arial" w:hAnsi="Arial" w:eastAsia="Arial" w:cs="Arial"/>
          <w:lang w:val="en-US"/>
        </w:rPr>
        <w:t xml:space="preserve">          </w:t>
      </w:r>
      <w:r w:rsidRPr="18D8DC28" w:rsidR="3A406099">
        <w:rPr>
          <w:rFonts w:ascii="Arial" w:hAnsi="Arial" w:eastAsia="Arial" w:cs="Arial"/>
          <w:lang w:val="en-US"/>
        </w:rPr>
        <w:t>In</w:t>
      </w:r>
      <w:r w:rsidRPr="18D8DC28" w:rsidR="3A406099">
        <w:rPr>
          <w:rFonts w:ascii="Arial" w:hAnsi="Arial" w:eastAsia="Arial" w:cs="Arial"/>
          <w:lang w:val="en-US"/>
        </w:rPr>
        <w:t xml:space="preserve"> </w:t>
      </w:r>
      <w:r w:rsidRPr="18D8DC28" w:rsidR="3A406099">
        <w:rPr>
          <w:rFonts w:ascii="Arial" w:hAnsi="Arial" w:eastAsia="Arial" w:cs="Arial"/>
          <w:lang w:val="en-US"/>
        </w:rPr>
        <w:t>the</w:t>
      </w:r>
      <w:r w:rsidRPr="18D8DC28" w:rsidR="3A406099">
        <w:rPr>
          <w:rFonts w:ascii="Arial" w:hAnsi="Arial" w:eastAsia="Arial" w:cs="Arial"/>
          <w:lang w:val="en-US"/>
        </w:rPr>
        <w:t xml:space="preserve"> </w:t>
      </w:r>
      <w:r w:rsidRPr="18D8DC28" w:rsidR="3A406099">
        <w:rPr>
          <w:rFonts w:ascii="Arial" w:hAnsi="Arial" w:eastAsia="Arial" w:cs="Arial"/>
          <w:lang w:val="en-US"/>
        </w:rPr>
        <w:t>eighteenth</w:t>
      </w:r>
      <w:r w:rsidRPr="18D8DC28" w:rsidR="3A406099">
        <w:rPr>
          <w:rFonts w:ascii="Arial" w:hAnsi="Arial" w:eastAsia="Arial" w:cs="Arial"/>
          <w:lang w:val="en-US"/>
        </w:rPr>
        <w:t xml:space="preserve"> </w:t>
      </w:r>
      <w:r w:rsidRPr="18D8DC28" w:rsidR="3A406099">
        <w:rPr>
          <w:rFonts w:ascii="Arial" w:hAnsi="Arial" w:eastAsia="Arial" w:cs="Arial"/>
          <w:lang w:val="en-US"/>
        </w:rPr>
        <w:t>century</w:t>
      </w:r>
      <w:r w:rsidRPr="18D8DC28" w:rsidR="3A406099">
        <w:rPr>
          <w:rFonts w:ascii="Arial" w:hAnsi="Arial" w:eastAsia="Arial" w:cs="Arial"/>
          <w:lang w:val="en-US"/>
        </w:rPr>
        <w:t xml:space="preserve">, </w:t>
      </w:r>
      <w:r w:rsidRPr="18D8DC28" w:rsidR="3A406099">
        <w:rPr>
          <w:rFonts w:ascii="Arial" w:hAnsi="Arial" w:eastAsia="Arial" w:cs="Arial"/>
          <w:lang w:val="en-US"/>
        </w:rPr>
        <w:t>institutional</w:t>
      </w:r>
      <w:r w:rsidRPr="18D8DC28" w:rsidR="3A406099">
        <w:rPr>
          <w:rFonts w:ascii="Arial" w:hAnsi="Arial" w:eastAsia="Arial" w:cs="Arial"/>
          <w:lang w:val="en-US"/>
        </w:rPr>
        <w:t xml:space="preserve"> </w:t>
      </w:r>
      <w:r w:rsidRPr="18D8DC28" w:rsidR="3A406099">
        <w:rPr>
          <w:rFonts w:ascii="Arial" w:hAnsi="Arial" w:eastAsia="Arial" w:cs="Arial"/>
          <w:lang w:val="en-US"/>
        </w:rPr>
        <w:t>psychiatric</w:t>
      </w:r>
      <w:r w:rsidRPr="18D8DC28" w:rsidR="3A406099">
        <w:rPr>
          <w:rFonts w:ascii="Arial" w:hAnsi="Arial" w:eastAsia="Arial" w:cs="Arial"/>
          <w:lang w:val="en-US"/>
        </w:rPr>
        <w:t xml:space="preserve"> </w:t>
      </w:r>
      <w:r w:rsidRPr="18D8DC28" w:rsidR="3A406099">
        <w:rPr>
          <w:rFonts w:ascii="Arial" w:hAnsi="Arial" w:eastAsia="Arial" w:cs="Arial"/>
          <w:lang w:val="en-US"/>
        </w:rPr>
        <w:t>care</w:t>
      </w:r>
      <w:r w:rsidRPr="18D8DC28" w:rsidR="3A406099">
        <w:rPr>
          <w:rFonts w:ascii="Arial" w:hAnsi="Arial" w:eastAsia="Arial" w:cs="Arial"/>
          <w:lang w:val="en-US"/>
        </w:rPr>
        <w:t xml:space="preserve"> </w:t>
      </w:r>
      <w:r w:rsidRPr="18D8DC28" w:rsidR="3A406099">
        <w:rPr>
          <w:rFonts w:ascii="Arial" w:hAnsi="Arial" w:eastAsia="Arial" w:cs="Arial"/>
          <w:lang w:val="en-US"/>
        </w:rPr>
        <w:t>in</w:t>
      </w:r>
      <w:r w:rsidRPr="18D8DC28" w:rsidR="3A406099">
        <w:rPr>
          <w:rFonts w:ascii="Arial" w:hAnsi="Arial" w:eastAsia="Arial" w:cs="Arial"/>
          <w:lang w:val="en-US"/>
        </w:rPr>
        <w:t xml:space="preserve"> </w:t>
      </w:r>
      <w:r w:rsidRPr="18D8DC28" w:rsidR="3A406099">
        <w:rPr>
          <w:rFonts w:ascii="Arial" w:hAnsi="Arial" w:eastAsia="Arial" w:cs="Arial"/>
          <w:lang w:val="en-US"/>
        </w:rPr>
        <w:t>Britain</w:t>
      </w:r>
      <w:r w:rsidRPr="18D8DC28" w:rsidR="3A406099">
        <w:rPr>
          <w:rFonts w:ascii="Arial" w:hAnsi="Arial" w:eastAsia="Arial" w:cs="Arial"/>
          <w:lang w:val="en-US"/>
        </w:rPr>
        <w:t xml:space="preserve"> </w:t>
      </w:r>
      <w:r w:rsidRPr="18D8DC28" w:rsidR="3A406099">
        <w:rPr>
          <w:rFonts w:ascii="Arial" w:hAnsi="Arial" w:eastAsia="Arial" w:cs="Arial"/>
          <w:lang w:val="en-US"/>
        </w:rPr>
        <w:t>was</w:t>
      </w:r>
      <w:r w:rsidRPr="18D8DC28" w:rsidR="3A406099">
        <w:rPr>
          <w:rFonts w:ascii="Arial" w:hAnsi="Arial" w:eastAsia="Arial" w:cs="Arial"/>
          <w:lang w:val="en-US"/>
        </w:rPr>
        <w:t xml:space="preserve"> </w:t>
      </w:r>
      <w:r w:rsidRPr="18D8DC28" w:rsidR="3A406099">
        <w:rPr>
          <w:rFonts w:ascii="Arial" w:hAnsi="Arial" w:eastAsia="Arial" w:cs="Arial"/>
          <w:lang w:val="en-US"/>
        </w:rPr>
        <w:t>extremely</w:t>
      </w:r>
      <w:r w:rsidRPr="18D8DC28" w:rsidR="3A406099">
        <w:rPr>
          <w:rFonts w:ascii="Arial" w:hAnsi="Arial" w:eastAsia="Arial" w:cs="Arial"/>
          <w:lang w:val="en-US"/>
        </w:rPr>
        <w:t xml:space="preserve"> </w:t>
      </w:r>
      <w:r w:rsidRPr="18D8DC28" w:rsidR="3A406099">
        <w:rPr>
          <w:rFonts w:ascii="Arial" w:hAnsi="Arial" w:eastAsia="Arial" w:cs="Arial"/>
          <w:lang w:val="en-US"/>
        </w:rPr>
        <w:t>limited</w:t>
      </w:r>
      <w:r w:rsidRPr="18D8DC28" w:rsidR="3A406099">
        <w:rPr>
          <w:rFonts w:ascii="Arial" w:hAnsi="Arial" w:eastAsia="Arial" w:cs="Arial"/>
          <w:lang w:val="en-US"/>
        </w:rPr>
        <w:t xml:space="preserve">. </w:t>
      </w:r>
      <w:r w:rsidRPr="18D8DC28" w:rsidR="39E5FA55">
        <w:rPr>
          <w:rFonts w:ascii="Arial" w:hAnsi="Arial" w:eastAsia="Arial" w:cs="Arial"/>
          <w:lang w:val="en-US"/>
        </w:rPr>
        <w:t>Public</w:t>
      </w:r>
      <w:r w:rsidRPr="18D8DC28" w:rsidR="39E5FA55">
        <w:rPr>
          <w:rFonts w:ascii="Arial" w:hAnsi="Arial" w:eastAsia="Arial" w:cs="Arial"/>
          <w:lang w:val="en-US"/>
        </w:rPr>
        <w:t xml:space="preserve"> </w:t>
      </w:r>
      <w:r w:rsidRPr="18D8DC28" w:rsidR="39E5FA55">
        <w:rPr>
          <w:rFonts w:ascii="Arial" w:hAnsi="Arial" w:eastAsia="Arial" w:cs="Arial"/>
          <w:lang w:val="en-US"/>
        </w:rPr>
        <w:t>asylums</w:t>
      </w:r>
      <w:r w:rsidRPr="18D8DC28" w:rsidR="39E5FA55">
        <w:rPr>
          <w:rFonts w:ascii="Arial" w:hAnsi="Arial" w:eastAsia="Arial" w:cs="Arial"/>
          <w:lang w:val="en-US"/>
        </w:rPr>
        <w:t xml:space="preserve"> </w:t>
      </w:r>
      <w:r w:rsidRPr="18D8DC28" w:rsidR="39E5FA55">
        <w:rPr>
          <w:rFonts w:ascii="Arial" w:hAnsi="Arial" w:eastAsia="Arial" w:cs="Arial"/>
          <w:lang w:val="en-US"/>
        </w:rPr>
        <w:t>were</w:t>
      </w:r>
      <w:r w:rsidRPr="18D8DC28" w:rsidR="39E5FA55">
        <w:rPr>
          <w:rFonts w:ascii="Arial" w:hAnsi="Arial" w:eastAsia="Arial" w:cs="Arial"/>
          <w:lang w:val="en-US"/>
        </w:rPr>
        <w:t xml:space="preserve"> </w:t>
      </w:r>
      <w:r w:rsidRPr="18D8DC28" w:rsidR="39E5FA55">
        <w:rPr>
          <w:rFonts w:ascii="Arial" w:hAnsi="Arial" w:eastAsia="Arial" w:cs="Arial"/>
          <w:lang w:val="en-US"/>
        </w:rPr>
        <w:t>few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and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limited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in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capacity</w:t>
      </w:r>
      <w:r w:rsidRPr="18D8DC28" w:rsidR="09C70F16">
        <w:rPr>
          <w:rFonts w:ascii="Arial" w:hAnsi="Arial" w:eastAsia="Arial" w:cs="Arial"/>
          <w:lang w:val="en-US"/>
        </w:rPr>
        <w:t xml:space="preserve">, </w:t>
      </w:r>
      <w:r w:rsidRPr="18D8DC28" w:rsidR="09C70F16">
        <w:rPr>
          <w:rFonts w:ascii="Arial" w:hAnsi="Arial" w:eastAsia="Arial" w:cs="Arial"/>
          <w:lang w:val="en-US"/>
        </w:rPr>
        <w:t>living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the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majority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of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mentally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ill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individuals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under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the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09C70F16">
        <w:rPr>
          <w:rFonts w:ascii="Arial" w:hAnsi="Arial" w:eastAsia="Arial" w:cs="Arial"/>
          <w:lang w:val="en-US"/>
        </w:rPr>
        <w:t>care</w:t>
      </w:r>
      <w:r w:rsidRPr="18D8DC28" w:rsidR="09C70F16">
        <w:rPr>
          <w:rFonts w:ascii="Arial" w:hAnsi="Arial" w:eastAsia="Arial" w:cs="Arial"/>
          <w:lang w:val="en-US"/>
        </w:rPr>
        <w:t xml:space="preserve"> </w:t>
      </w:r>
      <w:r w:rsidRPr="18D8DC28" w:rsidR="4E8AFDBA">
        <w:rPr>
          <w:rFonts w:ascii="Arial" w:hAnsi="Arial" w:eastAsia="Arial" w:cs="Arial"/>
          <w:lang w:val="en-US"/>
        </w:rPr>
        <w:t>of</w:t>
      </w:r>
      <w:r w:rsidRPr="18D8DC28" w:rsidR="4E8AFDBA">
        <w:rPr>
          <w:rFonts w:ascii="Arial" w:hAnsi="Arial" w:eastAsia="Arial" w:cs="Arial"/>
          <w:lang w:val="en-US"/>
        </w:rPr>
        <w:t xml:space="preserve"> </w:t>
      </w:r>
      <w:r w:rsidRPr="18D8DC28" w:rsidR="4E8AFDBA">
        <w:rPr>
          <w:rFonts w:ascii="Arial" w:hAnsi="Arial" w:eastAsia="Arial" w:cs="Arial"/>
          <w:lang w:val="en-US"/>
        </w:rPr>
        <w:t>families</w:t>
      </w:r>
      <w:r w:rsidRPr="18D8DC28" w:rsidR="4E8AFDBA">
        <w:rPr>
          <w:rFonts w:ascii="Arial" w:hAnsi="Arial" w:eastAsia="Arial" w:cs="Arial"/>
          <w:lang w:val="en-US"/>
        </w:rPr>
        <w:t xml:space="preserve">, </w:t>
      </w:r>
      <w:r w:rsidRPr="18D8DC28" w:rsidR="4E8AFDBA">
        <w:rPr>
          <w:rFonts w:ascii="Arial" w:hAnsi="Arial" w:eastAsia="Arial" w:cs="Arial"/>
          <w:lang w:val="en-US"/>
        </w:rPr>
        <w:t>local</w:t>
      </w:r>
      <w:r w:rsidRPr="18D8DC28" w:rsidR="4E8AFDBA">
        <w:rPr>
          <w:rFonts w:ascii="Arial" w:hAnsi="Arial" w:eastAsia="Arial" w:cs="Arial"/>
          <w:lang w:val="en-US"/>
        </w:rPr>
        <w:t xml:space="preserve"> </w:t>
      </w:r>
      <w:r w:rsidRPr="18D8DC28" w:rsidR="4E8AFDBA">
        <w:rPr>
          <w:rFonts w:ascii="Arial" w:hAnsi="Arial" w:eastAsia="Arial" w:cs="Arial"/>
          <w:lang w:val="en-US"/>
        </w:rPr>
        <w:t>communities</w:t>
      </w:r>
      <w:r w:rsidRPr="18D8DC28" w:rsidR="4E8AFDBA">
        <w:rPr>
          <w:rFonts w:ascii="Arial" w:hAnsi="Arial" w:eastAsia="Arial" w:cs="Arial"/>
          <w:lang w:val="en-US"/>
        </w:rPr>
        <w:t xml:space="preserve"> </w:t>
      </w:r>
      <w:r w:rsidRPr="18D8DC28" w:rsidR="4E8AFDBA">
        <w:rPr>
          <w:rFonts w:ascii="Arial" w:hAnsi="Arial" w:eastAsia="Arial" w:cs="Arial"/>
          <w:lang w:val="en-US"/>
        </w:rPr>
        <w:t>or</w:t>
      </w:r>
      <w:r w:rsidRPr="18D8DC28" w:rsidR="4E8AFDBA">
        <w:rPr>
          <w:rFonts w:ascii="Arial" w:hAnsi="Arial" w:eastAsia="Arial" w:cs="Arial"/>
          <w:lang w:val="en-US"/>
        </w:rPr>
        <w:t xml:space="preserve"> </w:t>
      </w:r>
      <w:r w:rsidRPr="18D8DC28" w:rsidR="4E8AFDBA">
        <w:rPr>
          <w:rFonts w:ascii="Arial" w:hAnsi="Arial" w:eastAsia="Arial" w:cs="Arial"/>
          <w:lang w:val="en-US"/>
        </w:rPr>
        <w:t>unregulated</w:t>
      </w:r>
      <w:r w:rsidRPr="18D8DC28" w:rsidR="4E8AFDBA">
        <w:rPr>
          <w:rFonts w:ascii="Arial" w:hAnsi="Arial" w:eastAsia="Arial" w:cs="Arial"/>
          <w:lang w:val="en-US"/>
        </w:rPr>
        <w:t xml:space="preserve"> </w:t>
      </w:r>
      <w:r w:rsidRPr="18D8DC28" w:rsidR="4E8AFDBA">
        <w:rPr>
          <w:rFonts w:ascii="Arial" w:hAnsi="Arial" w:eastAsia="Arial" w:cs="Arial"/>
          <w:lang w:val="en-US"/>
        </w:rPr>
        <w:t>private</w:t>
      </w:r>
      <w:r w:rsidRPr="18D8DC28" w:rsidR="4E8AFDBA">
        <w:rPr>
          <w:rFonts w:ascii="Arial" w:hAnsi="Arial" w:eastAsia="Arial" w:cs="Arial"/>
          <w:lang w:val="en-US"/>
        </w:rPr>
        <w:t xml:space="preserve"> «</w:t>
      </w:r>
      <w:r w:rsidRPr="18D8DC28" w:rsidR="4E8AFDBA">
        <w:rPr>
          <w:rFonts w:ascii="Arial" w:hAnsi="Arial" w:eastAsia="Arial" w:cs="Arial"/>
          <w:lang w:val="en-US"/>
        </w:rPr>
        <w:t>madhouses</w:t>
      </w:r>
      <w:r w:rsidRPr="18D8DC28" w:rsidR="4E8AFDBA">
        <w:rPr>
          <w:rFonts w:ascii="Arial" w:hAnsi="Arial" w:eastAsia="Arial" w:cs="Arial"/>
          <w:lang w:val="en-US"/>
        </w:rPr>
        <w:t xml:space="preserve">» </w:t>
      </w:r>
      <w:r w:rsidRPr="18D8DC28" w:rsidR="3A406099">
        <w:rPr>
          <w:rFonts w:ascii="Arial" w:hAnsi="Arial" w:eastAsia="Arial" w:cs="Arial"/>
          <w:lang w:val="en-US"/>
        </w:rPr>
        <w:t>(</w:t>
      </w:r>
      <w:r w:rsidRPr="18D8DC28" w:rsidR="3A406099">
        <w:rPr>
          <w:rFonts w:ascii="Arial" w:hAnsi="Arial" w:eastAsia="Arial" w:cs="Arial"/>
          <w:lang w:val="en-US"/>
        </w:rPr>
        <w:t>Scull</w:t>
      </w:r>
      <w:r w:rsidRPr="18D8DC28" w:rsidR="3A406099">
        <w:rPr>
          <w:rFonts w:ascii="Arial" w:hAnsi="Arial" w:eastAsia="Arial" w:cs="Arial"/>
          <w:lang w:val="en-US"/>
        </w:rPr>
        <w:t>, 2015)</w:t>
      </w:r>
      <w:r w:rsidRPr="18D8DC28" w:rsidR="21460C79">
        <w:rPr>
          <w:rFonts w:ascii="Arial" w:hAnsi="Arial" w:eastAsia="Arial" w:cs="Arial"/>
          <w:lang w:val="en-US"/>
        </w:rPr>
        <w:t xml:space="preserve">. </w:t>
      </w:r>
      <w:r w:rsidRPr="18D8DC28" w:rsidR="21460C79">
        <w:rPr>
          <w:rFonts w:ascii="Arial" w:hAnsi="Arial" w:eastAsia="Arial" w:cs="Arial"/>
          <w:lang w:val="en-US"/>
        </w:rPr>
        <w:t>Compared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with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the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total</w:t>
      </w:r>
      <w:r w:rsidRPr="18D8DC28" w:rsidR="490EDD85">
        <w:rPr>
          <w:rFonts w:ascii="Arial" w:hAnsi="Arial" w:eastAsia="Arial" w:cs="Arial"/>
          <w:lang w:val="en-US"/>
        </w:rPr>
        <w:t xml:space="preserve"> </w:t>
      </w:r>
      <w:r w:rsidRPr="18D8DC28" w:rsidR="490EDD85">
        <w:rPr>
          <w:rFonts w:ascii="Arial" w:hAnsi="Arial" w:eastAsia="Arial" w:cs="Arial"/>
          <w:lang w:val="en-US"/>
        </w:rPr>
        <w:t>national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population</w:t>
      </w:r>
      <w:r w:rsidRPr="18D8DC28" w:rsidR="21460C79">
        <w:rPr>
          <w:rFonts w:ascii="Arial" w:hAnsi="Arial" w:eastAsia="Arial" w:cs="Arial"/>
          <w:lang w:val="en-US"/>
        </w:rPr>
        <w:t xml:space="preserve">, </w:t>
      </w:r>
      <w:r w:rsidRPr="18D8DC28" w:rsidR="21460C79">
        <w:rPr>
          <w:rFonts w:ascii="Arial" w:hAnsi="Arial" w:eastAsia="Arial" w:cs="Arial"/>
          <w:lang w:val="en-US"/>
        </w:rPr>
        <w:t>it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is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difficult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to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imagine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how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many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people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were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in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need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of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psychiatric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care</w:t>
      </w:r>
      <w:r w:rsidRPr="18D8DC28" w:rsidR="21460C79">
        <w:rPr>
          <w:rFonts w:ascii="Arial" w:hAnsi="Arial" w:eastAsia="Arial" w:cs="Arial"/>
          <w:lang w:val="en-US"/>
        </w:rPr>
        <w:t xml:space="preserve">, </w:t>
      </w:r>
      <w:r w:rsidRPr="18D8DC28" w:rsidR="21460C79">
        <w:rPr>
          <w:rFonts w:ascii="Arial" w:hAnsi="Arial" w:eastAsia="Arial" w:cs="Arial"/>
          <w:lang w:val="en-US"/>
        </w:rPr>
        <w:t>and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all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those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who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could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be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accommodated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in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treatment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institutions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were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also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kept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in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private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houses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for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the</w:t>
      </w:r>
      <w:r w:rsidRPr="18D8DC28" w:rsidR="21460C79">
        <w:rPr>
          <w:rFonts w:ascii="Arial" w:hAnsi="Arial" w:eastAsia="Arial" w:cs="Arial"/>
          <w:lang w:val="en-US"/>
        </w:rPr>
        <w:t xml:space="preserve"> </w:t>
      </w:r>
      <w:r w:rsidRPr="18D8DC28" w:rsidR="21460C79">
        <w:rPr>
          <w:rFonts w:ascii="Arial" w:hAnsi="Arial" w:eastAsia="Arial" w:cs="Arial"/>
          <w:lang w:val="en-US"/>
        </w:rPr>
        <w:t>insane</w:t>
      </w:r>
      <w:r w:rsidRPr="18D8DC28" w:rsidR="21460C79">
        <w:rPr>
          <w:rFonts w:ascii="Arial" w:hAnsi="Arial" w:eastAsia="Arial" w:cs="Arial"/>
          <w:lang w:val="en-US"/>
        </w:rPr>
        <w:t>.</w:t>
      </w:r>
    </w:p>
    <w:p w:rsidR="497B29AB" w:rsidP="18D8DC28" w:rsidRDefault="497B29AB" w14:paraId="0227B023" w14:textId="30E20C30">
      <w:pPr>
        <w:spacing w:before="240" w:after="240" w:line="480" w:lineRule="auto"/>
        <w:ind w:firstLine="720"/>
        <w:rPr>
          <w:rFonts w:ascii="Arial" w:hAnsi="Arial" w:eastAsia="Arial" w:cs="Arial"/>
          <w:lang w:val="en-US"/>
        </w:rPr>
      </w:pPr>
      <w:r w:rsidRPr="18D8DC28" w:rsidR="497B29AB">
        <w:rPr>
          <w:rFonts w:ascii="Arial" w:hAnsi="Arial" w:eastAsia="Arial" w:cs="Arial"/>
          <w:lang w:val="en-US"/>
        </w:rPr>
        <w:t>Some</w:t>
      </w:r>
      <w:r w:rsidRPr="18D8DC28" w:rsidR="497B29AB">
        <w:rPr>
          <w:rFonts w:ascii="Arial" w:hAnsi="Arial" w:eastAsia="Arial" w:cs="Arial"/>
          <w:lang w:val="en-US"/>
        </w:rPr>
        <w:t xml:space="preserve"> </w:t>
      </w:r>
      <w:r w:rsidRPr="18D8DC28" w:rsidR="497B29AB">
        <w:rPr>
          <w:rFonts w:ascii="Arial" w:hAnsi="Arial" w:eastAsia="Arial" w:cs="Arial"/>
          <w:lang w:val="en-US"/>
        </w:rPr>
        <w:t>historians</w:t>
      </w:r>
      <w:r w:rsidRPr="18D8DC28" w:rsidR="497B29AB">
        <w:rPr>
          <w:rFonts w:ascii="Arial" w:hAnsi="Arial" w:eastAsia="Arial" w:cs="Arial"/>
          <w:lang w:val="en-US"/>
        </w:rPr>
        <w:t xml:space="preserve"> </w:t>
      </w:r>
      <w:r w:rsidRPr="18D8DC28" w:rsidR="497B29AB">
        <w:rPr>
          <w:rFonts w:ascii="Arial" w:hAnsi="Arial" w:eastAsia="Arial" w:cs="Arial"/>
          <w:lang w:val="en-US"/>
        </w:rPr>
        <w:t>argue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that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497B29AB">
        <w:rPr>
          <w:rFonts w:ascii="Arial" w:hAnsi="Arial" w:eastAsia="Arial" w:cs="Arial"/>
          <w:lang w:val="en-US"/>
        </w:rPr>
        <w:t>this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expansi</w:t>
      </w:r>
      <w:r w:rsidRPr="18D8DC28" w:rsidR="31488A65">
        <w:rPr>
          <w:rFonts w:ascii="Arial" w:hAnsi="Arial" w:eastAsia="Arial" w:cs="Arial"/>
          <w:lang w:val="en-US"/>
        </w:rPr>
        <w:t>on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of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asylum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admissions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reflected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changing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social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attitudes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rather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than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rising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levels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of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psychiatric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illness.</w:t>
      </w:r>
      <w:r w:rsidRPr="18D8DC28" w:rsidR="5B13FAB6">
        <w:rPr>
          <w:rFonts w:ascii="Arial" w:hAnsi="Arial" w:eastAsia="Arial" w:cs="Arial"/>
          <w:lang w:val="en-US"/>
        </w:rPr>
        <w:t>Tomas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Szasz</w:t>
      </w:r>
      <w:r w:rsidRPr="18D8DC28" w:rsidR="31488A65">
        <w:rPr>
          <w:rFonts w:ascii="Arial" w:hAnsi="Arial" w:eastAsia="Arial" w:cs="Arial"/>
          <w:lang w:val="en-US"/>
        </w:rPr>
        <w:t xml:space="preserve"> (1961), </w:t>
      </w:r>
      <w:r w:rsidRPr="18D8DC28" w:rsidR="31488A65">
        <w:rPr>
          <w:rFonts w:ascii="Arial" w:hAnsi="Arial" w:eastAsia="Arial" w:cs="Arial"/>
          <w:lang w:val="en-US"/>
        </w:rPr>
        <w:t>for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example</w:t>
      </w:r>
      <w:r w:rsidRPr="18D8DC28" w:rsidR="31488A65">
        <w:rPr>
          <w:rFonts w:ascii="Arial" w:hAnsi="Arial" w:eastAsia="Arial" w:cs="Arial"/>
          <w:lang w:val="en-US"/>
        </w:rPr>
        <w:t xml:space="preserve">, </w:t>
      </w:r>
      <w:r w:rsidRPr="18D8DC28" w:rsidR="31488A65">
        <w:rPr>
          <w:rFonts w:ascii="Arial" w:hAnsi="Arial" w:eastAsia="Arial" w:cs="Arial"/>
          <w:lang w:val="en-US"/>
        </w:rPr>
        <w:t>claimed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that</w:t>
      </w:r>
      <w:r w:rsidRPr="18D8DC28" w:rsidR="31488A65">
        <w:rPr>
          <w:rFonts w:ascii="Arial" w:hAnsi="Arial" w:eastAsia="Arial" w:cs="Arial"/>
          <w:lang w:val="en-US"/>
        </w:rPr>
        <w:t xml:space="preserve"> “</w:t>
      </w:r>
      <w:r w:rsidRPr="18D8DC28" w:rsidR="31488A65">
        <w:rPr>
          <w:rFonts w:ascii="Arial" w:hAnsi="Arial" w:eastAsia="Arial" w:cs="Arial"/>
          <w:lang w:val="en-US"/>
        </w:rPr>
        <w:t>mental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illness</w:t>
      </w:r>
      <w:r w:rsidRPr="18D8DC28" w:rsidR="31488A65">
        <w:rPr>
          <w:rFonts w:ascii="Arial" w:hAnsi="Arial" w:eastAsia="Arial" w:cs="Arial"/>
          <w:lang w:val="en-US"/>
        </w:rPr>
        <w:t xml:space="preserve">” </w:t>
      </w:r>
      <w:r w:rsidRPr="18D8DC28" w:rsidR="31488A65">
        <w:rPr>
          <w:rFonts w:ascii="Arial" w:hAnsi="Arial" w:eastAsia="Arial" w:cs="Arial"/>
          <w:lang w:val="en-US"/>
        </w:rPr>
        <w:t>was</w:t>
      </w:r>
      <w:r w:rsidRPr="18D8DC28" w:rsidR="31488A65">
        <w:rPr>
          <w:rFonts w:ascii="Arial" w:hAnsi="Arial" w:eastAsia="Arial" w:cs="Arial"/>
          <w:lang w:val="en-US"/>
        </w:rPr>
        <w:t xml:space="preserve"> a </w:t>
      </w:r>
      <w:r w:rsidRPr="18D8DC28" w:rsidR="31488A65">
        <w:rPr>
          <w:rFonts w:ascii="Arial" w:hAnsi="Arial" w:eastAsia="Arial" w:cs="Arial"/>
          <w:lang w:val="en-US"/>
        </w:rPr>
        <w:t>social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construct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used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to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regulate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behaviour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considered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deviant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or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non-conforming</w:t>
      </w:r>
      <w:r w:rsidRPr="18D8DC28" w:rsidR="31488A65">
        <w:rPr>
          <w:rFonts w:ascii="Arial" w:hAnsi="Arial" w:eastAsia="Arial" w:cs="Arial"/>
          <w:lang w:val="en-US"/>
        </w:rPr>
        <w:t xml:space="preserve">. </w:t>
      </w:r>
      <w:r w:rsidRPr="18D8DC28" w:rsidR="31488A65">
        <w:rPr>
          <w:rFonts w:ascii="Arial" w:hAnsi="Arial" w:eastAsia="Arial" w:cs="Arial"/>
          <w:lang w:val="en-US"/>
        </w:rPr>
        <w:t>Similar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arguments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were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made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by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44B24111">
        <w:rPr>
          <w:rFonts w:ascii="Arial" w:hAnsi="Arial" w:eastAsia="Arial" w:cs="Arial"/>
          <w:lang w:val="en-US"/>
        </w:rPr>
        <w:t>Andrew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Scull</w:t>
      </w:r>
      <w:r w:rsidRPr="18D8DC28" w:rsidR="31488A65">
        <w:rPr>
          <w:rFonts w:ascii="Arial" w:hAnsi="Arial" w:eastAsia="Arial" w:cs="Arial"/>
          <w:lang w:val="en-US"/>
        </w:rPr>
        <w:t xml:space="preserve"> (1979), </w:t>
      </w:r>
      <w:r w:rsidRPr="18D8DC28" w:rsidR="31488A65">
        <w:rPr>
          <w:rFonts w:ascii="Arial" w:hAnsi="Arial" w:eastAsia="Arial" w:cs="Arial"/>
          <w:lang w:val="en-US"/>
        </w:rPr>
        <w:t>who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emphasised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the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role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of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social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control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in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nineteenth-century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institutionalisation</w:t>
      </w:r>
      <w:r w:rsidRPr="18D8DC28" w:rsidR="31488A65">
        <w:rPr>
          <w:rFonts w:ascii="Arial" w:hAnsi="Arial" w:eastAsia="Arial" w:cs="Arial"/>
          <w:lang w:val="en-US"/>
        </w:rPr>
        <w:t xml:space="preserve">. </w:t>
      </w:r>
      <w:r w:rsidRPr="18D8DC28" w:rsidR="31488A65">
        <w:rPr>
          <w:rFonts w:ascii="Arial" w:hAnsi="Arial" w:eastAsia="Arial" w:cs="Arial"/>
          <w:lang w:val="en-US"/>
        </w:rPr>
        <w:t>However</w:t>
      </w:r>
      <w:r w:rsidRPr="18D8DC28" w:rsidR="31488A65">
        <w:rPr>
          <w:rFonts w:ascii="Arial" w:hAnsi="Arial" w:eastAsia="Arial" w:cs="Arial"/>
          <w:lang w:val="en-US"/>
        </w:rPr>
        <w:t xml:space="preserve">, </w:t>
      </w:r>
      <w:r w:rsidRPr="18D8DC28" w:rsidR="31488A65">
        <w:rPr>
          <w:rFonts w:ascii="Arial" w:hAnsi="Arial" w:eastAsia="Arial" w:cs="Arial"/>
          <w:lang w:val="en-US"/>
        </w:rPr>
        <w:t>this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interpretation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overlooks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epidemiological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evidence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demonstrating</w:t>
      </w:r>
      <w:r w:rsidRPr="18D8DC28" w:rsidR="31488A65">
        <w:rPr>
          <w:rFonts w:ascii="Arial" w:hAnsi="Arial" w:eastAsia="Arial" w:cs="Arial"/>
          <w:lang w:val="en-US"/>
        </w:rPr>
        <w:t xml:space="preserve"> a </w:t>
      </w:r>
      <w:r w:rsidRPr="18D8DC28" w:rsidR="31488A65">
        <w:rPr>
          <w:rFonts w:ascii="Arial" w:hAnsi="Arial" w:eastAsia="Arial" w:cs="Arial"/>
          <w:lang w:val="en-US"/>
        </w:rPr>
        <w:t>real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increase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in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specific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psychiatric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conditions</w:t>
      </w:r>
      <w:r w:rsidRPr="18D8DC28" w:rsidR="31488A65">
        <w:rPr>
          <w:rFonts w:ascii="Arial" w:hAnsi="Arial" w:eastAsia="Arial" w:cs="Arial"/>
          <w:lang w:val="en-US"/>
        </w:rPr>
        <w:t xml:space="preserve">, </w:t>
      </w:r>
      <w:r w:rsidRPr="18D8DC28" w:rsidR="31488A65">
        <w:rPr>
          <w:rFonts w:ascii="Arial" w:hAnsi="Arial" w:eastAsia="Arial" w:cs="Arial"/>
          <w:lang w:val="en-US"/>
        </w:rPr>
        <w:t>particularly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those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linked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to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neurosyphilis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and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alcoholism</w:t>
      </w:r>
      <w:r w:rsidRPr="18D8DC28" w:rsidR="31488A65">
        <w:rPr>
          <w:rFonts w:ascii="Arial" w:hAnsi="Arial" w:eastAsia="Arial" w:cs="Arial"/>
          <w:lang w:val="en-US"/>
        </w:rPr>
        <w:t xml:space="preserve"> (</w:t>
      </w:r>
      <w:r w:rsidRPr="18D8DC28" w:rsidR="31488A65">
        <w:rPr>
          <w:rFonts w:ascii="Arial" w:hAnsi="Arial" w:eastAsia="Arial" w:cs="Arial"/>
          <w:lang w:val="en-US"/>
        </w:rPr>
        <w:t>Shorter</w:t>
      </w:r>
      <w:r w:rsidRPr="18D8DC28" w:rsidR="31488A65">
        <w:rPr>
          <w:rFonts w:ascii="Arial" w:hAnsi="Arial" w:eastAsia="Arial" w:cs="Arial"/>
          <w:lang w:val="en-US"/>
        </w:rPr>
        <w:t xml:space="preserve">, 1997). </w:t>
      </w:r>
      <w:r w:rsidRPr="18D8DC28" w:rsidR="31488A65">
        <w:rPr>
          <w:rFonts w:ascii="Arial" w:hAnsi="Arial" w:eastAsia="Arial" w:cs="Arial"/>
          <w:lang w:val="en-US"/>
        </w:rPr>
        <w:t>As</w:t>
      </w:r>
      <w:r w:rsidRPr="18D8DC28" w:rsidR="31488A65">
        <w:rPr>
          <w:rFonts w:ascii="Arial" w:hAnsi="Arial" w:eastAsia="Arial" w:cs="Arial"/>
          <w:lang w:val="en-US"/>
        </w:rPr>
        <w:t xml:space="preserve"> a </w:t>
      </w:r>
      <w:r w:rsidRPr="18D8DC28" w:rsidR="31488A65">
        <w:rPr>
          <w:rFonts w:ascii="Arial" w:hAnsi="Arial" w:eastAsia="Arial" w:cs="Arial"/>
          <w:lang w:val="en-US"/>
        </w:rPr>
        <w:t>result</w:t>
      </w:r>
      <w:r w:rsidRPr="18D8DC28" w:rsidR="31488A65">
        <w:rPr>
          <w:rFonts w:ascii="Arial" w:hAnsi="Arial" w:eastAsia="Arial" w:cs="Arial"/>
          <w:lang w:val="en-US"/>
        </w:rPr>
        <w:t xml:space="preserve">, </w:t>
      </w:r>
      <w:r w:rsidRPr="18D8DC28" w:rsidR="31488A65">
        <w:rPr>
          <w:rFonts w:ascii="Arial" w:hAnsi="Arial" w:eastAsia="Arial" w:cs="Arial"/>
          <w:lang w:val="en-US"/>
        </w:rPr>
        <w:t>explanations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based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solely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on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social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control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appear</w:t>
      </w:r>
      <w:r w:rsidRPr="18D8DC28" w:rsidR="31488A65">
        <w:rPr>
          <w:rFonts w:ascii="Arial" w:hAnsi="Arial" w:eastAsia="Arial" w:cs="Arial"/>
          <w:lang w:val="en-US"/>
        </w:rPr>
        <w:t xml:space="preserve"> </w:t>
      </w:r>
      <w:r w:rsidRPr="18D8DC28" w:rsidR="31488A65">
        <w:rPr>
          <w:rFonts w:ascii="Arial" w:hAnsi="Arial" w:eastAsia="Arial" w:cs="Arial"/>
          <w:lang w:val="en-US"/>
        </w:rPr>
        <w:t>insufficient</w:t>
      </w:r>
      <w:r w:rsidRPr="18D8DC28" w:rsidR="31488A65">
        <w:rPr>
          <w:rFonts w:ascii="Arial" w:hAnsi="Arial" w:eastAsia="Arial" w:cs="Arial"/>
          <w:lang w:val="en-US"/>
        </w:rPr>
        <w:t>.</w:t>
      </w:r>
    </w:p>
    <w:p w:rsidR="00741BFF" w:rsidP="002B030F" w:rsidRDefault="00741BFF" w14:paraId="65191454" w14:textId="77777777">
      <w:pPr>
        <w:spacing w:before="240" w:after="240" w:line="480" w:lineRule="auto"/>
        <w:ind w:firstLine="720"/>
        <w:rPr>
          <w:rFonts w:ascii="Arial" w:hAnsi="Arial" w:eastAsia="Arial" w:cs="Arial"/>
          <w:lang w:val="ru-RU"/>
        </w:rPr>
      </w:pP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Victorian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period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was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characterized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by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rapid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industrialization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and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urbanization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which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profoundly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altered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social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landscape</w:t>
      </w:r>
      <w:proofErr w:type="spellEnd"/>
      <w:r>
        <w:rPr>
          <w:rFonts w:ascii="Arial" w:hAnsi="Arial" w:eastAsia="Arial" w:cs="Arial"/>
          <w:lang w:val="ru-RU"/>
        </w:rPr>
        <w:t xml:space="preserve">. </w:t>
      </w: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rise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of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wage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labor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increasing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geographic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mobility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and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separation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of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work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from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household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weakened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traditional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family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structures</w:t>
      </w:r>
      <w:proofErr w:type="spellEnd"/>
      <w:r>
        <w:rPr>
          <w:rFonts w:ascii="Arial" w:hAnsi="Arial" w:eastAsia="Arial" w:cs="Arial"/>
          <w:lang w:val="ru-RU"/>
        </w:rPr>
        <w:t xml:space="preserve">. </w:t>
      </w:r>
      <w:proofErr w:type="spellStart"/>
      <w:r>
        <w:rPr>
          <w:rFonts w:ascii="Arial" w:hAnsi="Arial" w:eastAsia="Arial" w:cs="Arial"/>
          <w:lang w:val="ru-RU"/>
        </w:rPr>
        <w:t>Consequently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families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were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often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unable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to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provide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sustained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care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for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mentally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ill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members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particularly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urban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centers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such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London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where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migration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and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overcrowding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were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acute</w:t>
      </w:r>
      <w:proofErr w:type="spellEnd"/>
      <w:r>
        <w:rPr>
          <w:rFonts w:ascii="Arial" w:hAnsi="Arial" w:eastAsia="Arial" w:cs="Arial"/>
          <w:lang w:val="ru-RU"/>
        </w:rPr>
        <w:t xml:space="preserve"> (</w:t>
      </w:r>
      <w:proofErr w:type="spellStart"/>
      <w:r>
        <w:rPr>
          <w:rFonts w:ascii="Arial" w:hAnsi="Arial" w:eastAsia="Arial" w:cs="Arial"/>
          <w:lang w:val="ru-RU"/>
        </w:rPr>
        <w:t>Scull</w:t>
      </w:r>
      <w:proofErr w:type="spellEnd"/>
      <w:r>
        <w:rPr>
          <w:rFonts w:ascii="Arial" w:hAnsi="Arial" w:eastAsia="Arial" w:cs="Arial"/>
          <w:lang w:val="ru-RU"/>
        </w:rPr>
        <w:t xml:space="preserve">, 2015; </w:t>
      </w:r>
      <w:proofErr w:type="spellStart"/>
      <w:r>
        <w:rPr>
          <w:rFonts w:ascii="Arial" w:hAnsi="Arial" w:eastAsia="Arial" w:cs="Arial"/>
          <w:lang w:val="ru-RU"/>
        </w:rPr>
        <w:t>Ikkos</w:t>
      </w:r>
      <w:proofErr w:type="spellEnd"/>
      <w:r>
        <w:rPr>
          <w:rFonts w:ascii="Arial" w:hAnsi="Arial" w:eastAsia="Arial" w:cs="Arial"/>
          <w:lang w:val="ru-RU"/>
        </w:rPr>
        <w:t>, 2017).</w:t>
      </w:r>
    </w:p>
    <w:p w:rsidR="00741BFF" w:rsidP="002B030F" w:rsidRDefault="00741BFF" w14:paraId="0E2DD27B" w14:textId="77777777">
      <w:pPr>
        <w:spacing w:before="240" w:after="240" w:line="480" w:lineRule="auto"/>
        <w:ind w:firstLine="720"/>
        <w:rPr>
          <w:rFonts w:ascii="Arial" w:hAnsi="Arial" w:eastAsia="Arial" w:cs="Arial"/>
          <w:lang w:val="ru-RU"/>
        </w:rPr>
      </w:pPr>
    </w:p>
    <w:p w:rsidRPr="00A40D7B" w:rsidR="002420A3" w:rsidP="00A40D7B" w:rsidRDefault="00741BFF" w14:paraId="66C9346E" w14:textId="132847B3">
      <w:pPr>
        <w:spacing w:before="240" w:after="240" w:line="480" w:lineRule="auto"/>
        <w:ind w:firstLine="720"/>
        <w:rPr>
          <w:rFonts w:ascii="Arial" w:hAnsi="Arial" w:eastAsia="Arial" w:cs="Arial"/>
          <w:lang w:val="ru-RU"/>
        </w:rPr>
      </w:pP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social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pressures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of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industrialization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created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both</w:t>
      </w:r>
      <w:proofErr w:type="spellEnd"/>
      <w:r>
        <w:rPr>
          <w:rFonts w:ascii="Arial" w:hAnsi="Arial" w:eastAsia="Arial" w:cs="Arial"/>
          <w:lang w:val="ru-RU"/>
        </w:rPr>
        <w:t xml:space="preserve"> a </w:t>
      </w:r>
      <w:proofErr w:type="spellStart"/>
      <w:r>
        <w:rPr>
          <w:rFonts w:ascii="Arial" w:hAnsi="Arial" w:eastAsia="Arial" w:cs="Arial"/>
          <w:lang w:val="ru-RU"/>
        </w:rPr>
        <w:t>political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and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practical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imperative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for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institutionalization</w:t>
      </w:r>
      <w:proofErr w:type="spellEnd"/>
      <w:r>
        <w:rPr>
          <w:rFonts w:ascii="Arial" w:hAnsi="Arial" w:eastAsia="Arial" w:cs="Arial"/>
          <w:lang w:val="ru-RU"/>
        </w:rPr>
        <w:t xml:space="preserve">. </w:t>
      </w:r>
      <w:proofErr w:type="spellStart"/>
      <w:r>
        <w:rPr>
          <w:rFonts w:ascii="Arial" w:hAnsi="Arial" w:eastAsia="Arial" w:cs="Arial"/>
          <w:lang w:val="ru-RU"/>
        </w:rPr>
        <w:t>Provincial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asylums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saw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comparatively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low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demand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while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metropolitan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institutions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expanded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rapidly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to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meet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urban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needs</w:t>
      </w:r>
      <w:proofErr w:type="spellEnd"/>
      <w:r>
        <w:rPr>
          <w:rFonts w:ascii="Arial" w:hAnsi="Arial" w:eastAsia="Arial" w:cs="Arial"/>
          <w:lang w:val="ru-RU"/>
        </w:rPr>
        <w:t xml:space="preserve">. </w:t>
      </w:r>
      <w:proofErr w:type="spellStart"/>
      <w:r>
        <w:rPr>
          <w:rFonts w:ascii="Arial" w:hAnsi="Arial" w:eastAsia="Arial" w:cs="Arial"/>
          <w:lang w:val="ru-RU"/>
        </w:rPr>
        <w:t>In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response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to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these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challenges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British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government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introduced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state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grants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mid-1870s, </w:t>
      </w:r>
      <w:proofErr w:type="spellStart"/>
      <w:r>
        <w:rPr>
          <w:rFonts w:ascii="Arial" w:hAnsi="Arial" w:eastAsia="Arial" w:cs="Arial"/>
          <w:lang w:val="ru-RU"/>
        </w:rPr>
        <w:t>transferring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part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of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cost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of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asylum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care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from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local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authorities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to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central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funds</w:t>
      </w:r>
      <w:proofErr w:type="spellEnd"/>
      <w:r>
        <w:rPr>
          <w:rFonts w:ascii="Arial" w:hAnsi="Arial" w:eastAsia="Arial" w:cs="Arial"/>
          <w:lang w:val="ru-RU"/>
        </w:rPr>
        <w:t xml:space="preserve">. </w:t>
      </w:r>
      <w:proofErr w:type="spellStart"/>
      <w:r>
        <w:rPr>
          <w:rFonts w:ascii="Arial" w:hAnsi="Arial" w:eastAsia="Arial" w:cs="Arial"/>
          <w:lang w:val="ru-RU"/>
        </w:rPr>
        <w:t>Legislative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measures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such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1874 </w:t>
      </w:r>
      <w:proofErr w:type="spellStart"/>
      <w:r>
        <w:rPr>
          <w:rFonts w:ascii="Arial" w:hAnsi="Arial" w:eastAsia="Arial" w:cs="Arial"/>
          <w:lang w:val="ru-RU"/>
        </w:rPr>
        <w:t>Act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formalized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this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shift</w:t>
      </w:r>
      <w:proofErr w:type="spellEnd"/>
      <w:r>
        <w:rPr>
          <w:rFonts w:ascii="Arial" w:hAnsi="Arial" w:eastAsia="Arial" w:cs="Arial"/>
          <w:lang w:val="ru-RU"/>
        </w:rPr>
        <w:t xml:space="preserve">, </w:t>
      </w:r>
      <w:proofErr w:type="spellStart"/>
      <w:r>
        <w:rPr>
          <w:rFonts w:ascii="Arial" w:hAnsi="Arial" w:eastAsia="Arial" w:cs="Arial"/>
          <w:lang w:val="ru-RU"/>
        </w:rPr>
        <w:t>facilitating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the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transfer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of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mentally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ill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paupers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from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local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households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and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workhouses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to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county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asylums</w:t>
      </w:r>
      <w:proofErr w:type="spellEnd"/>
      <w:r>
        <w:rPr>
          <w:rFonts w:ascii="Arial" w:hAnsi="Arial" w:eastAsia="Arial" w:cs="Arial"/>
          <w:lang w:val="ru-RU"/>
        </w:rPr>
        <w:t xml:space="preserve">. </w:t>
      </w:r>
      <w:proofErr w:type="spellStart"/>
      <w:r>
        <w:rPr>
          <w:rFonts w:ascii="Arial" w:hAnsi="Arial" w:eastAsia="Arial" w:cs="Arial"/>
          <w:lang w:val="ru-RU"/>
        </w:rPr>
        <w:t>This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redistribution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effect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was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not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itself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evidence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of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increased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illness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but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reflected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systemic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changes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in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care</w:t>
      </w:r>
      <w:proofErr w:type="spellEnd"/>
      <w:r>
        <w:rPr>
          <w:rFonts w:ascii="Arial" w:hAnsi="Arial" w:eastAsia="Arial" w:cs="Arial"/>
          <w:lang w:val="ru-RU"/>
        </w:rPr>
        <w:t xml:space="preserve"> </w:t>
      </w:r>
      <w:proofErr w:type="spellStart"/>
      <w:r>
        <w:rPr>
          <w:rFonts w:ascii="Arial" w:hAnsi="Arial" w:eastAsia="Arial" w:cs="Arial"/>
          <w:lang w:val="ru-RU"/>
        </w:rPr>
        <w:t>provision</w:t>
      </w:r>
      <w:proofErr w:type="spellEnd"/>
      <w:r>
        <w:rPr>
          <w:rFonts w:ascii="Arial" w:hAnsi="Arial" w:eastAsia="Arial" w:cs="Arial"/>
          <w:lang w:val="ru-RU"/>
        </w:rPr>
        <w:t xml:space="preserve"> (</w:t>
      </w:r>
      <w:proofErr w:type="spellStart"/>
      <w:r>
        <w:rPr>
          <w:rFonts w:ascii="Arial" w:hAnsi="Arial" w:eastAsia="Arial" w:cs="Arial"/>
          <w:lang w:val="ru-RU"/>
        </w:rPr>
        <w:t>Shorter</w:t>
      </w:r>
      <w:proofErr w:type="spellEnd"/>
      <w:r>
        <w:rPr>
          <w:rFonts w:ascii="Arial" w:hAnsi="Arial" w:eastAsia="Arial" w:cs="Arial"/>
          <w:lang w:val="ru-RU"/>
        </w:rPr>
        <w:t>, 1997).</w:t>
      </w:r>
    </w:p>
    <w:p w:rsidR="00F763A0" w:rsidP="00287A97" w:rsidRDefault="32D0119E" w14:paraId="3B6334C3" w14:textId="4AF91DE3">
      <w:pPr>
        <w:spacing w:before="240" w:after="240" w:line="480" w:lineRule="auto"/>
        <w:rPr>
          <w:rFonts w:ascii="Arial" w:hAnsi="Arial" w:eastAsia="Arial" w:cs="Arial"/>
          <w:lang w:val="ru-RU"/>
        </w:rPr>
      </w:pPr>
      <w:r w:rsidRPr="18D8DC28" w:rsidR="41E0590F">
        <w:rPr>
          <w:rFonts w:ascii="Arial" w:hAnsi="Arial" w:eastAsia="Arial" w:cs="Arial"/>
        </w:rPr>
        <w:t xml:space="preserve">          </w:t>
      </w:r>
      <w:r w:rsidRPr="18D8DC28" w:rsidR="409AA2C6">
        <w:rPr>
          <w:rFonts w:ascii="Arial" w:hAnsi="Arial" w:eastAsia="Arial" w:cs="Arial"/>
        </w:rPr>
        <w:t xml:space="preserve">Consciously or not, our </w:t>
      </w:r>
      <w:r w:rsidRPr="18D8DC28" w:rsidR="409AA2C6">
        <w:rPr>
          <w:rFonts w:ascii="Arial" w:hAnsi="Arial" w:eastAsia="Arial" w:cs="Arial"/>
        </w:rPr>
        <w:t>perception</w:t>
      </w:r>
      <w:r w:rsidRPr="18D8DC28" w:rsidR="409AA2C6">
        <w:rPr>
          <w:rFonts w:ascii="Arial" w:hAnsi="Arial" w:eastAsia="Arial" w:cs="Arial"/>
        </w:rPr>
        <w:t xml:space="preserve"> of the past is often one-sided and </w:t>
      </w:r>
      <w:r w:rsidRPr="18D8DC28" w:rsidR="409AA2C6">
        <w:rPr>
          <w:rFonts w:ascii="Arial" w:hAnsi="Arial" w:eastAsia="Arial" w:cs="Arial"/>
        </w:rPr>
        <w:t>predominantly</w:t>
      </w:r>
      <w:r w:rsidRPr="18D8DC28" w:rsidR="029D6EE2">
        <w:rPr>
          <w:rFonts w:ascii="Arial" w:hAnsi="Arial" w:eastAsia="Arial" w:cs="Arial"/>
          <w:lang w:val="ru-RU"/>
        </w:rPr>
        <w:t xml:space="preserve"> </w:t>
      </w:r>
      <w:r w:rsidRPr="18D8DC28" w:rsidR="409AA2C6">
        <w:rPr>
          <w:rFonts w:ascii="Arial" w:hAnsi="Arial" w:eastAsia="Arial" w:cs="Arial"/>
        </w:rPr>
        <w:t>negative</w:t>
      </w:r>
      <w:r w:rsidRPr="18D8DC28" w:rsidR="409AA2C6">
        <w:rPr>
          <w:rFonts w:ascii="Arial" w:hAnsi="Arial" w:eastAsia="Arial" w:cs="Arial"/>
        </w:rPr>
        <w:t xml:space="preserve">. </w:t>
      </w:r>
      <w:r w:rsidRPr="18D8DC28" w:rsidR="409AA2C6">
        <w:rPr>
          <w:rFonts w:ascii="Arial" w:hAnsi="Arial" w:eastAsia="Arial" w:cs="Arial"/>
        </w:rPr>
        <w:t>In particular, our</w:t>
      </w:r>
      <w:r w:rsidRPr="18D8DC28" w:rsidR="409AA2C6">
        <w:rPr>
          <w:rFonts w:ascii="Arial" w:hAnsi="Arial" w:eastAsia="Arial" w:cs="Arial"/>
        </w:rPr>
        <w:t xml:space="preserve"> ideas about psychiatric asylums of the past are based on</w:t>
      </w:r>
      <w:r w:rsidRPr="18D8DC28" w:rsidR="5B7BBD33">
        <w:rPr>
          <w:rFonts w:ascii="Arial" w:hAnsi="Arial" w:eastAsia="Arial" w:cs="Arial"/>
          <w:lang w:val="ru-RU"/>
        </w:rPr>
        <w:t xml:space="preserve"> </w:t>
      </w:r>
      <w:r w:rsidRPr="18D8DC28" w:rsidR="409AA2C6">
        <w:rPr>
          <w:rFonts w:ascii="Arial" w:hAnsi="Arial" w:eastAsia="Arial" w:cs="Arial"/>
        </w:rPr>
        <w:t>contrasts: humanity versus barbarity; knowledge versus ignorance; good practice</w:t>
      </w:r>
      <w:r w:rsidRPr="18D8DC28" w:rsidR="5B7BBD33">
        <w:rPr>
          <w:rFonts w:ascii="Arial" w:hAnsi="Arial" w:eastAsia="Arial" w:cs="Arial"/>
          <w:lang w:val="ru-RU"/>
        </w:rPr>
        <w:t xml:space="preserve"> </w:t>
      </w:r>
      <w:r w:rsidRPr="18D8DC28" w:rsidR="409AA2C6">
        <w:rPr>
          <w:rFonts w:ascii="Arial" w:hAnsi="Arial" w:eastAsia="Arial" w:cs="Arial"/>
        </w:rPr>
        <w:t>versus bad</w:t>
      </w:r>
      <w:r w:rsidRPr="18D8DC28" w:rsidR="1878E9A3">
        <w:rPr>
          <w:rFonts w:ascii="Arial" w:hAnsi="Arial" w:eastAsia="Arial" w:cs="Arial"/>
          <w:lang w:val="ru-RU"/>
        </w:rPr>
        <w:t xml:space="preserve"> (</w:t>
      </w:r>
      <w:r w:rsidRPr="18D8DC28" w:rsidR="1878E9A3">
        <w:rPr>
          <w:rFonts w:ascii="Arial" w:hAnsi="Arial" w:eastAsia="Arial" w:cs="Arial"/>
          <w:lang w:val="ru-RU"/>
        </w:rPr>
        <w:t>Ikkos</w:t>
      </w:r>
      <w:r w:rsidRPr="18D8DC28" w:rsidR="1878E9A3">
        <w:rPr>
          <w:rFonts w:ascii="Arial" w:hAnsi="Arial" w:eastAsia="Arial" w:cs="Arial"/>
          <w:lang w:val="ru-RU"/>
        </w:rPr>
        <w:t>, 2017)</w:t>
      </w:r>
      <w:r w:rsidRPr="18D8DC28" w:rsidR="409AA2C6">
        <w:rPr>
          <w:rFonts w:ascii="Arial" w:hAnsi="Arial" w:eastAsia="Arial" w:cs="Arial"/>
        </w:rPr>
        <w:t xml:space="preserve">. </w:t>
      </w:r>
      <w:r w:rsidRPr="18D8DC28" w:rsidR="60AC0980">
        <w:rPr>
          <w:rFonts w:ascii="Arial" w:hAnsi="Arial" w:eastAsia="Arial" w:cs="Arial"/>
          <w:lang w:val="ru-RU"/>
        </w:rPr>
        <w:t>As</w:t>
      </w:r>
      <w:r w:rsidRPr="18D8DC28" w:rsidR="60AC0980">
        <w:rPr>
          <w:rFonts w:ascii="Arial" w:hAnsi="Arial" w:eastAsia="Arial" w:cs="Arial"/>
          <w:lang w:val="ru-RU"/>
        </w:rPr>
        <w:t xml:space="preserve"> a </w:t>
      </w:r>
      <w:r w:rsidRPr="18D8DC28" w:rsidR="60AC0980">
        <w:rPr>
          <w:rFonts w:ascii="Arial" w:hAnsi="Arial" w:eastAsia="Arial" w:cs="Arial"/>
          <w:lang w:val="ru-RU"/>
        </w:rPr>
        <w:t>result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of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growing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industrialisation</w:t>
      </w:r>
      <w:r w:rsidRPr="18D8DC28" w:rsidR="60AC0980">
        <w:rPr>
          <w:rFonts w:ascii="Arial" w:hAnsi="Arial" w:eastAsia="Arial" w:cs="Arial"/>
          <w:lang w:val="ru-RU"/>
        </w:rPr>
        <w:t xml:space="preserve">, </w:t>
      </w:r>
      <w:r w:rsidRPr="18D8DC28" w:rsidR="60AC0980">
        <w:rPr>
          <w:rFonts w:ascii="Arial" w:hAnsi="Arial" w:eastAsia="Arial" w:cs="Arial"/>
          <w:lang w:val="ru-RU"/>
        </w:rPr>
        <w:t>social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shifts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took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place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within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society</w:t>
      </w:r>
      <w:r w:rsidRPr="18D8DC28" w:rsidR="60AC0980">
        <w:rPr>
          <w:rFonts w:ascii="Arial" w:hAnsi="Arial" w:eastAsia="Arial" w:cs="Arial"/>
          <w:lang w:val="ru-RU"/>
        </w:rPr>
        <w:t xml:space="preserve">. </w:t>
      </w:r>
      <w:r w:rsidRPr="18D8DC28" w:rsidR="60AC0980">
        <w:rPr>
          <w:rFonts w:ascii="Arial" w:hAnsi="Arial" w:eastAsia="Arial" w:cs="Arial"/>
          <w:lang w:val="ru-RU"/>
        </w:rPr>
        <w:t>The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demand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for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wage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labour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increased</w:t>
      </w:r>
      <w:r w:rsidRPr="18D8DC28" w:rsidR="60AC0980">
        <w:rPr>
          <w:rFonts w:ascii="Arial" w:hAnsi="Arial" w:eastAsia="Arial" w:cs="Arial"/>
          <w:lang w:val="ru-RU"/>
        </w:rPr>
        <w:t xml:space="preserve">, </w:t>
      </w:r>
      <w:r w:rsidRPr="18D8DC28" w:rsidR="60AC0980">
        <w:rPr>
          <w:rFonts w:ascii="Arial" w:hAnsi="Arial" w:eastAsia="Arial" w:cs="Arial"/>
          <w:lang w:val="ru-RU"/>
        </w:rPr>
        <w:t>which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in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turn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boosted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geographical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mobility</w:t>
      </w:r>
      <w:r w:rsidRPr="18D8DC28" w:rsidR="60AC0980">
        <w:rPr>
          <w:rFonts w:ascii="Arial" w:hAnsi="Arial" w:eastAsia="Arial" w:cs="Arial"/>
          <w:lang w:val="ru-RU"/>
        </w:rPr>
        <w:t xml:space="preserve">, </w:t>
      </w:r>
      <w:r w:rsidRPr="18D8DC28" w:rsidR="60AC0980">
        <w:rPr>
          <w:rFonts w:ascii="Arial" w:hAnsi="Arial" w:eastAsia="Arial" w:cs="Arial"/>
          <w:lang w:val="ru-RU"/>
        </w:rPr>
        <w:t>and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work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became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separated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from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household</w:t>
      </w:r>
      <w:r w:rsidRPr="18D8DC28" w:rsidR="60AC0980">
        <w:rPr>
          <w:rFonts w:ascii="Arial" w:hAnsi="Arial" w:eastAsia="Arial" w:cs="Arial"/>
          <w:lang w:val="ru-RU"/>
        </w:rPr>
        <w:t xml:space="preserve">. </w:t>
      </w:r>
      <w:r w:rsidRPr="18D8DC28" w:rsidR="60AC0980">
        <w:rPr>
          <w:rFonts w:ascii="Arial" w:hAnsi="Arial" w:eastAsia="Arial" w:cs="Arial"/>
          <w:lang w:val="ru-RU"/>
        </w:rPr>
        <w:t>Working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families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increasingly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lacked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ability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to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care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for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mentally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ill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at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home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and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provide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them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with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necessary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support</w:t>
      </w:r>
      <w:r w:rsidRPr="18D8DC28" w:rsidR="60AC0980">
        <w:rPr>
          <w:rFonts w:ascii="Arial" w:hAnsi="Arial" w:eastAsia="Arial" w:cs="Arial"/>
          <w:lang w:val="ru-RU"/>
        </w:rPr>
        <w:t xml:space="preserve">. </w:t>
      </w:r>
      <w:r w:rsidRPr="18D8DC28" w:rsidR="60AC0980">
        <w:rPr>
          <w:rFonts w:ascii="Arial" w:hAnsi="Arial" w:eastAsia="Arial" w:cs="Arial"/>
          <w:lang w:val="ru-RU"/>
        </w:rPr>
        <w:t>This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problem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was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felt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most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acutely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among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those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who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were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flocking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to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London</w:t>
      </w:r>
      <w:r w:rsidRPr="18D8DC28" w:rsidR="60AC0980">
        <w:rPr>
          <w:rFonts w:ascii="Arial" w:hAnsi="Arial" w:eastAsia="Arial" w:cs="Arial"/>
          <w:lang w:val="ru-RU"/>
        </w:rPr>
        <w:t xml:space="preserve">. A </w:t>
      </w:r>
      <w:r w:rsidRPr="18D8DC28" w:rsidR="60AC0980">
        <w:rPr>
          <w:rFonts w:ascii="Arial" w:hAnsi="Arial" w:eastAsia="Arial" w:cs="Arial"/>
          <w:lang w:val="ru-RU"/>
        </w:rPr>
        <w:t>broad</w:t>
      </w:r>
      <w:r w:rsidRPr="18D8DC28" w:rsidR="60AC0980">
        <w:rPr>
          <w:rFonts w:ascii="Arial" w:hAnsi="Arial" w:eastAsia="Arial" w:cs="Arial"/>
          <w:lang w:val="ru-RU"/>
        </w:rPr>
        <w:t xml:space="preserve">, </w:t>
      </w:r>
      <w:r w:rsidRPr="18D8DC28" w:rsidR="60AC0980">
        <w:rPr>
          <w:rFonts w:ascii="Arial" w:hAnsi="Arial" w:eastAsia="Arial" w:cs="Arial"/>
          <w:lang w:val="ru-RU"/>
        </w:rPr>
        <w:t>market-oriented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society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emerged</w:t>
      </w:r>
      <w:r w:rsidRPr="18D8DC28" w:rsidR="60AC0980">
        <w:rPr>
          <w:rFonts w:ascii="Arial" w:hAnsi="Arial" w:eastAsia="Arial" w:cs="Arial"/>
          <w:lang w:val="ru-RU"/>
        </w:rPr>
        <w:t xml:space="preserve">. </w:t>
      </w:r>
      <w:r w:rsidRPr="18D8DC28" w:rsidR="60AC0980">
        <w:rPr>
          <w:rFonts w:ascii="Arial" w:hAnsi="Arial" w:eastAsia="Arial" w:cs="Arial"/>
          <w:lang w:val="ru-RU"/>
        </w:rPr>
        <w:t>Family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ties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weakened</w:t>
      </w:r>
      <w:r w:rsidRPr="18D8DC28" w:rsidR="60AC0980">
        <w:rPr>
          <w:rFonts w:ascii="Arial" w:hAnsi="Arial" w:eastAsia="Arial" w:cs="Arial"/>
          <w:lang w:val="ru-RU"/>
        </w:rPr>
        <w:t xml:space="preserve">, </w:t>
      </w:r>
      <w:r w:rsidRPr="18D8DC28" w:rsidR="60AC0980">
        <w:rPr>
          <w:rFonts w:ascii="Arial" w:hAnsi="Arial" w:eastAsia="Arial" w:cs="Arial"/>
          <w:lang w:val="ru-RU"/>
        </w:rPr>
        <w:t>leading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to</w:t>
      </w:r>
      <w:r w:rsidRPr="18D8DC28" w:rsidR="60AC0980">
        <w:rPr>
          <w:rFonts w:ascii="Arial" w:hAnsi="Arial" w:eastAsia="Arial" w:cs="Arial"/>
          <w:lang w:val="ru-RU"/>
        </w:rPr>
        <w:t xml:space="preserve"> a </w:t>
      </w:r>
      <w:r w:rsidRPr="18D8DC28" w:rsidR="60AC0980">
        <w:rPr>
          <w:rFonts w:ascii="Arial" w:hAnsi="Arial" w:eastAsia="Arial" w:cs="Arial"/>
          <w:lang w:val="ru-RU"/>
        </w:rPr>
        <w:t>rise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in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number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of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mentally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ill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people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who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found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themselves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in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care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of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state</w:t>
      </w:r>
      <w:r w:rsidRPr="18D8DC28" w:rsidR="60AC0980">
        <w:rPr>
          <w:rFonts w:ascii="Arial" w:hAnsi="Arial" w:eastAsia="Arial" w:cs="Arial"/>
          <w:lang w:val="ru-RU"/>
        </w:rPr>
        <w:t xml:space="preserve">. </w:t>
      </w:r>
      <w:r w:rsidRPr="18D8DC28" w:rsidR="60AC0980">
        <w:rPr>
          <w:rFonts w:ascii="Arial" w:hAnsi="Arial" w:eastAsia="Arial" w:cs="Arial"/>
          <w:lang w:val="ru-RU"/>
        </w:rPr>
        <w:t>Undoubtedly</w:t>
      </w:r>
      <w:r w:rsidRPr="18D8DC28" w:rsidR="60AC0980">
        <w:rPr>
          <w:rFonts w:ascii="Arial" w:hAnsi="Arial" w:eastAsia="Arial" w:cs="Arial"/>
          <w:lang w:val="ru-RU"/>
        </w:rPr>
        <w:t xml:space="preserve">, </w:t>
      </w:r>
      <w:r w:rsidRPr="18D8DC28" w:rsidR="60AC0980">
        <w:rPr>
          <w:rFonts w:ascii="Arial" w:hAnsi="Arial" w:eastAsia="Arial" w:cs="Arial"/>
          <w:lang w:val="ru-RU"/>
        </w:rPr>
        <w:t>provincial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asylums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remained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less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in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demand</w:t>
      </w:r>
      <w:r w:rsidRPr="18D8DC28" w:rsidR="60AC0980">
        <w:rPr>
          <w:rFonts w:ascii="Arial" w:hAnsi="Arial" w:eastAsia="Arial" w:cs="Arial"/>
          <w:lang w:val="ru-RU"/>
        </w:rPr>
        <w:t xml:space="preserve">, </w:t>
      </w:r>
      <w:r w:rsidRPr="18D8DC28" w:rsidR="60AC0980">
        <w:rPr>
          <w:rFonts w:ascii="Arial" w:hAnsi="Arial" w:eastAsia="Arial" w:cs="Arial"/>
          <w:lang w:val="ru-RU"/>
        </w:rPr>
        <w:t>while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their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counterparts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in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London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expanded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to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an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impressive</w:t>
      </w:r>
      <w:r w:rsidRPr="18D8DC28" w:rsidR="60AC0980">
        <w:rPr>
          <w:rFonts w:ascii="Arial" w:hAnsi="Arial" w:eastAsia="Arial" w:cs="Arial"/>
          <w:lang w:val="ru-RU"/>
        </w:rPr>
        <w:t xml:space="preserve"> </w:t>
      </w:r>
      <w:r w:rsidRPr="18D8DC28" w:rsidR="60AC0980">
        <w:rPr>
          <w:rFonts w:ascii="Arial" w:hAnsi="Arial" w:eastAsia="Arial" w:cs="Arial"/>
          <w:lang w:val="ru-RU"/>
        </w:rPr>
        <w:t>scale</w:t>
      </w:r>
      <w:r w:rsidRPr="18D8DC28" w:rsidR="73EDDE99">
        <w:rPr>
          <w:rFonts w:ascii="Arial" w:hAnsi="Arial" w:eastAsia="Arial" w:cs="Arial"/>
          <w:lang w:val="ru-RU"/>
        </w:rPr>
        <w:t xml:space="preserve"> (</w:t>
      </w:r>
      <w:r w:rsidRPr="18D8DC28" w:rsidR="73EDDE99">
        <w:rPr>
          <w:rFonts w:ascii="Arial" w:hAnsi="Arial" w:eastAsia="Arial" w:cs="Arial"/>
          <w:lang w:val="ru-RU"/>
        </w:rPr>
        <w:t>Scull</w:t>
      </w:r>
      <w:r w:rsidRPr="18D8DC28" w:rsidR="73EDDE99">
        <w:rPr>
          <w:rFonts w:ascii="Arial" w:hAnsi="Arial" w:eastAsia="Arial" w:cs="Arial"/>
          <w:lang w:val="ru-RU"/>
        </w:rPr>
        <w:t>, 2015).</w:t>
      </w:r>
    </w:p>
    <w:p w:rsidR="002420A3" w:rsidP="00287A97" w:rsidRDefault="00287A97" w14:paraId="2C078E63" w14:textId="3A8318C7">
      <w:pPr>
        <w:spacing w:before="240" w:after="240" w:line="480" w:lineRule="auto"/>
        <w:rPr>
          <w:rFonts w:ascii="Arial" w:hAnsi="Arial" w:eastAsia="Arial" w:cs="Arial"/>
          <w:lang w:val="ru-RU"/>
        </w:rPr>
      </w:pPr>
      <w:r w:rsidRPr="18D8DC28" w:rsidR="19AC6E6A">
        <w:rPr>
          <w:rFonts w:ascii="Arial" w:hAnsi="Arial" w:eastAsia="Arial" w:cs="Arial"/>
          <w:lang w:val="ru-RU"/>
        </w:rPr>
        <w:t xml:space="preserve"> </w:t>
      </w:r>
      <w:r w:rsidRPr="18D8DC28" w:rsidR="14F77356">
        <w:rPr>
          <w:rFonts w:ascii="Arial" w:hAnsi="Arial" w:eastAsia="Arial" w:cs="Arial"/>
          <w:lang w:val="ru-RU"/>
        </w:rPr>
        <w:t xml:space="preserve">          </w:t>
      </w:r>
      <w:r w:rsidRPr="18D8DC28" w:rsidR="409AA2C6">
        <w:rPr>
          <w:rFonts w:ascii="Arial" w:hAnsi="Arial" w:eastAsia="Arial" w:cs="Arial"/>
        </w:rPr>
        <w:t>In the mid-1870s, the British government introduced a grant that transferred a</w:t>
      </w:r>
      <w:r w:rsidRPr="18D8DC28" w:rsidR="19AC6E6A">
        <w:rPr>
          <w:rFonts w:ascii="Arial" w:hAnsi="Arial" w:eastAsia="Arial" w:cs="Arial"/>
          <w:lang w:val="ru-RU"/>
        </w:rPr>
        <w:t xml:space="preserve"> </w:t>
      </w:r>
      <w:r w:rsidRPr="18D8DC28" w:rsidR="409AA2C6">
        <w:rPr>
          <w:rFonts w:ascii="Arial" w:hAnsi="Arial" w:eastAsia="Arial" w:cs="Arial"/>
        </w:rPr>
        <w:t>proportion of the cost of asylum care from local to central funds. It was a result of</w:t>
      </w:r>
      <w:r w:rsidRPr="18D8DC28" w:rsidR="19AC6E6A">
        <w:rPr>
          <w:rFonts w:ascii="Arial" w:hAnsi="Arial" w:eastAsia="Arial" w:cs="Arial"/>
          <w:lang w:val="ru-RU"/>
        </w:rPr>
        <w:t xml:space="preserve"> </w:t>
      </w:r>
      <w:r w:rsidRPr="18D8DC28" w:rsidR="409AA2C6">
        <w:rPr>
          <w:rFonts w:ascii="Arial" w:hAnsi="Arial" w:eastAsia="Arial" w:cs="Arial"/>
        </w:rPr>
        <w:t xml:space="preserve">thorough </w:t>
      </w:r>
      <w:r w:rsidRPr="18D8DC28" w:rsidR="409AA2C6">
        <w:rPr>
          <w:rFonts w:ascii="Arial" w:hAnsi="Arial" w:eastAsia="Arial" w:cs="Arial"/>
        </w:rPr>
        <w:t>patek</w:t>
      </w:r>
      <w:r w:rsidRPr="18D8DC28" w:rsidR="409AA2C6">
        <w:rPr>
          <w:rFonts w:ascii="Arial" w:hAnsi="Arial" w:eastAsia="Arial" w:cs="Arial"/>
        </w:rPr>
        <w:t xml:space="preserve"> failure of the County and Borough Asylum and for their degeneration into custodial institutions.</w:t>
      </w:r>
    </w:p>
    <w:p w:rsidR="009B6FA6" w:rsidP="18D8DC28" w:rsidRDefault="009B6FA6" w14:paraId="0BA4ACBE" w14:textId="7CD37EBC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6AB2ECF3">
        <w:rPr>
          <w:rFonts w:ascii="Arial" w:hAnsi="Arial" w:eastAsia="Arial" w:cs="Arial"/>
          <w:lang w:val="en-US"/>
        </w:rPr>
        <w:t xml:space="preserve">          </w:t>
      </w:r>
      <w:r w:rsidRPr="18D8DC28" w:rsidR="0239D790">
        <w:rPr>
          <w:rFonts w:ascii="Arial" w:hAnsi="Arial" w:eastAsia="Arial" w:cs="Arial"/>
          <w:lang w:val="en-US"/>
        </w:rPr>
        <w:t>From</w:t>
      </w:r>
      <w:r w:rsidRPr="18D8DC28" w:rsidR="0239D790">
        <w:rPr>
          <w:rFonts w:ascii="Arial" w:hAnsi="Arial" w:eastAsia="Arial" w:cs="Arial"/>
          <w:lang w:val="en-US"/>
        </w:rPr>
        <w:t xml:space="preserve"> a </w:t>
      </w:r>
      <w:r w:rsidRPr="18D8DC28" w:rsidR="0239D790">
        <w:rPr>
          <w:rFonts w:ascii="Arial" w:hAnsi="Arial" w:eastAsia="Arial" w:cs="Arial"/>
          <w:lang w:val="en-US"/>
        </w:rPr>
        <w:t>historical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perspective</w:t>
      </w:r>
      <w:r w:rsidRPr="18D8DC28" w:rsidR="0239D790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question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of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why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number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of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patients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in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asylums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increased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particularly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interesting</w:t>
      </w:r>
      <w:r w:rsidRPr="18D8DC28" w:rsidR="0239D790">
        <w:rPr>
          <w:rFonts w:ascii="Arial" w:hAnsi="Arial" w:eastAsia="Arial" w:cs="Arial"/>
          <w:lang w:val="en-US"/>
        </w:rPr>
        <w:t xml:space="preserve">. </w:t>
      </w:r>
      <w:r w:rsidRPr="18D8DC28" w:rsidR="0239D790">
        <w:rPr>
          <w:rFonts w:ascii="Arial" w:hAnsi="Arial" w:eastAsia="Arial" w:cs="Arial"/>
          <w:lang w:val="en-US"/>
        </w:rPr>
        <w:t>In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exploring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this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issue</w:t>
      </w:r>
      <w:r w:rsidRPr="18D8DC28" w:rsidR="0239D790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several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contradictory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viewpoints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emerged</w:t>
      </w:r>
      <w:r w:rsidRPr="18D8DC28" w:rsidR="0239D790">
        <w:rPr>
          <w:rFonts w:ascii="Arial" w:hAnsi="Arial" w:eastAsia="Arial" w:cs="Arial"/>
          <w:lang w:val="en-US"/>
        </w:rPr>
        <w:t xml:space="preserve">. </w:t>
      </w:r>
      <w:r w:rsidRPr="18D8DC28" w:rsidR="0239D790">
        <w:rPr>
          <w:rFonts w:ascii="Arial" w:hAnsi="Arial" w:eastAsia="Arial" w:cs="Arial"/>
          <w:lang w:val="en-US"/>
        </w:rPr>
        <w:t>Some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scholars</w:t>
      </w:r>
      <w:r w:rsidRPr="18D8DC28" w:rsidR="42EBE4CE">
        <w:rPr>
          <w:rFonts w:ascii="Arial" w:hAnsi="Arial" w:eastAsia="Arial" w:cs="Arial"/>
          <w:lang w:val="en-US"/>
        </w:rPr>
        <w:t xml:space="preserve">, </w:t>
      </w:r>
      <w:r w:rsidRPr="18D8DC28" w:rsidR="42EBE4CE">
        <w:rPr>
          <w:rFonts w:ascii="Arial" w:hAnsi="Arial" w:eastAsia="Arial" w:cs="Arial"/>
          <w:lang w:val="en-US"/>
        </w:rPr>
        <w:t>such</w:t>
      </w:r>
      <w:r w:rsidRPr="18D8DC28" w:rsidR="42EBE4CE">
        <w:rPr>
          <w:rFonts w:ascii="Arial" w:hAnsi="Arial" w:eastAsia="Arial" w:cs="Arial"/>
          <w:lang w:val="en-US"/>
        </w:rPr>
        <w:t xml:space="preserve"> </w:t>
      </w:r>
      <w:r w:rsidRPr="18D8DC28" w:rsidR="42EBE4CE">
        <w:rPr>
          <w:rFonts w:ascii="Arial" w:hAnsi="Arial" w:eastAsia="Arial" w:cs="Arial"/>
          <w:lang w:val="en-US"/>
        </w:rPr>
        <w:t>as</w:t>
      </w:r>
      <w:r w:rsidRPr="18D8DC28" w:rsidR="42EBE4CE">
        <w:rPr>
          <w:rFonts w:ascii="Arial" w:hAnsi="Arial" w:eastAsia="Arial" w:cs="Arial"/>
          <w:lang w:val="en-US"/>
        </w:rPr>
        <w:t xml:space="preserve"> </w:t>
      </w:r>
      <w:r w:rsidRPr="18D8DC28" w:rsidR="22143CB4">
        <w:rPr>
          <w:rFonts w:ascii="Arial" w:hAnsi="Arial" w:eastAsia="Arial" w:cs="Arial"/>
          <w:lang w:val="en-US"/>
        </w:rPr>
        <w:t>Thomas</w:t>
      </w:r>
      <w:r w:rsidRPr="18D8DC28" w:rsidR="22143CB4">
        <w:rPr>
          <w:rFonts w:ascii="Arial" w:hAnsi="Arial" w:eastAsia="Arial" w:cs="Arial"/>
          <w:lang w:val="en-US"/>
        </w:rPr>
        <w:t xml:space="preserve"> </w:t>
      </w:r>
      <w:r w:rsidRPr="18D8DC28" w:rsidR="22143CB4">
        <w:rPr>
          <w:rFonts w:ascii="Arial" w:hAnsi="Arial" w:eastAsia="Arial" w:cs="Arial"/>
          <w:lang w:val="en-US"/>
        </w:rPr>
        <w:t>Szasz</w:t>
      </w:r>
      <w:r w:rsidRPr="18D8DC28" w:rsidR="22143CB4">
        <w:rPr>
          <w:rFonts w:ascii="Arial" w:hAnsi="Arial" w:eastAsia="Arial" w:cs="Arial"/>
          <w:lang w:val="en-US"/>
        </w:rPr>
        <w:t xml:space="preserve"> </w:t>
      </w:r>
      <w:r w:rsidRPr="18D8DC28" w:rsidR="773E137C">
        <w:rPr>
          <w:rFonts w:ascii="Arial" w:hAnsi="Arial" w:eastAsia="Arial" w:cs="Arial"/>
          <w:lang w:val="en-US"/>
        </w:rPr>
        <w:t>in</w:t>
      </w:r>
      <w:r w:rsidRPr="18D8DC28" w:rsidR="773E137C">
        <w:rPr>
          <w:rFonts w:ascii="Arial" w:hAnsi="Arial" w:eastAsia="Arial" w:cs="Arial"/>
          <w:lang w:val="en-US"/>
        </w:rPr>
        <w:t xml:space="preserve"> </w:t>
      </w:r>
      <w:r w:rsidRPr="18D8DC28" w:rsidR="773E137C">
        <w:rPr>
          <w:rFonts w:ascii="Arial" w:hAnsi="Arial" w:eastAsia="Arial" w:cs="Arial"/>
          <w:lang w:val="en-US"/>
        </w:rPr>
        <w:t>his</w:t>
      </w:r>
      <w:r w:rsidRPr="18D8DC28" w:rsidR="773E137C">
        <w:rPr>
          <w:rFonts w:ascii="Arial" w:hAnsi="Arial" w:eastAsia="Arial" w:cs="Arial"/>
          <w:lang w:val="en-US"/>
        </w:rPr>
        <w:t xml:space="preserve"> «</w:t>
      </w:r>
      <w:r w:rsidRPr="18D8DC28" w:rsidR="773E137C">
        <w:rPr>
          <w:rFonts w:ascii="Arial" w:hAnsi="Arial" w:eastAsia="Arial" w:cs="Arial"/>
          <w:lang w:val="en-US"/>
        </w:rPr>
        <w:t>Myth</w:t>
      </w:r>
      <w:r w:rsidRPr="18D8DC28" w:rsidR="773E137C">
        <w:rPr>
          <w:rFonts w:ascii="Arial" w:hAnsi="Arial" w:eastAsia="Arial" w:cs="Arial"/>
          <w:lang w:val="en-US"/>
        </w:rPr>
        <w:t xml:space="preserve"> </w:t>
      </w:r>
      <w:r w:rsidRPr="18D8DC28" w:rsidR="773E137C">
        <w:rPr>
          <w:rFonts w:ascii="Arial" w:hAnsi="Arial" w:eastAsia="Arial" w:cs="Arial"/>
          <w:lang w:val="en-US"/>
        </w:rPr>
        <w:t>of</w:t>
      </w:r>
      <w:r w:rsidRPr="18D8DC28" w:rsidR="773E137C">
        <w:rPr>
          <w:rFonts w:ascii="Arial" w:hAnsi="Arial" w:eastAsia="Arial" w:cs="Arial"/>
          <w:lang w:val="en-US"/>
        </w:rPr>
        <w:t xml:space="preserve"> </w:t>
      </w:r>
      <w:r w:rsidRPr="18D8DC28" w:rsidR="773E137C">
        <w:rPr>
          <w:rFonts w:ascii="Arial" w:hAnsi="Arial" w:eastAsia="Arial" w:cs="Arial"/>
          <w:lang w:val="en-US"/>
        </w:rPr>
        <w:t>Mental</w:t>
      </w:r>
      <w:r w:rsidRPr="18D8DC28" w:rsidR="26A17FC4">
        <w:rPr>
          <w:rFonts w:ascii="Arial" w:hAnsi="Arial" w:eastAsia="Arial" w:cs="Arial"/>
          <w:lang w:val="en-US"/>
        </w:rPr>
        <w:t xml:space="preserve"> </w:t>
      </w:r>
      <w:r w:rsidRPr="18D8DC28" w:rsidR="26A17FC4">
        <w:rPr>
          <w:rFonts w:ascii="Arial" w:hAnsi="Arial" w:eastAsia="Arial" w:cs="Arial"/>
          <w:lang w:val="en-US"/>
        </w:rPr>
        <w:t>Illness</w:t>
      </w:r>
      <w:r w:rsidRPr="18D8DC28" w:rsidR="26A17FC4">
        <w:rPr>
          <w:rFonts w:ascii="Arial" w:hAnsi="Arial" w:eastAsia="Arial" w:cs="Arial"/>
          <w:lang w:val="en-US"/>
        </w:rPr>
        <w:t xml:space="preserve">: </w:t>
      </w:r>
      <w:r w:rsidRPr="18D8DC28" w:rsidR="26A17FC4">
        <w:rPr>
          <w:rFonts w:ascii="Arial" w:hAnsi="Arial" w:eastAsia="Arial" w:cs="Arial"/>
          <w:lang w:val="en-US"/>
        </w:rPr>
        <w:t>Foundaitions</w:t>
      </w:r>
      <w:r w:rsidRPr="18D8DC28" w:rsidR="26A17FC4">
        <w:rPr>
          <w:rFonts w:ascii="Arial" w:hAnsi="Arial" w:eastAsia="Arial" w:cs="Arial"/>
          <w:lang w:val="en-US"/>
        </w:rPr>
        <w:t xml:space="preserve"> </w:t>
      </w:r>
      <w:r w:rsidRPr="18D8DC28" w:rsidR="26A17FC4">
        <w:rPr>
          <w:rFonts w:ascii="Arial" w:hAnsi="Arial" w:eastAsia="Arial" w:cs="Arial"/>
          <w:lang w:val="en-US"/>
        </w:rPr>
        <w:t>of</w:t>
      </w:r>
      <w:r w:rsidRPr="18D8DC28" w:rsidR="26A17FC4">
        <w:rPr>
          <w:rFonts w:ascii="Arial" w:hAnsi="Arial" w:eastAsia="Arial" w:cs="Arial"/>
          <w:lang w:val="en-US"/>
        </w:rPr>
        <w:t xml:space="preserve"> a </w:t>
      </w:r>
      <w:r w:rsidRPr="18D8DC28" w:rsidR="26A17FC4">
        <w:rPr>
          <w:rFonts w:ascii="Arial" w:hAnsi="Arial" w:eastAsia="Arial" w:cs="Arial"/>
          <w:lang w:val="en-US"/>
        </w:rPr>
        <w:t>Theory</w:t>
      </w:r>
      <w:r w:rsidRPr="18D8DC28" w:rsidR="26A17FC4">
        <w:rPr>
          <w:rFonts w:ascii="Arial" w:hAnsi="Arial" w:eastAsia="Arial" w:cs="Arial"/>
          <w:lang w:val="en-US"/>
        </w:rPr>
        <w:t xml:space="preserve"> </w:t>
      </w:r>
      <w:r w:rsidRPr="18D8DC28" w:rsidR="26A17FC4">
        <w:rPr>
          <w:rFonts w:ascii="Arial" w:hAnsi="Arial" w:eastAsia="Arial" w:cs="Arial"/>
          <w:lang w:val="en-US"/>
        </w:rPr>
        <w:t>of</w:t>
      </w:r>
      <w:r w:rsidRPr="18D8DC28" w:rsidR="26A17FC4">
        <w:rPr>
          <w:rFonts w:ascii="Arial" w:hAnsi="Arial" w:eastAsia="Arial" w:cs="Arial"/>
          <w:lang w:val="en-US"/>
        </w:rPr>
        <w:t xml:space="preserve"> </w:t>
      </w:r>
      <w:r w:rsidRPr="18D8DC28" w:rsidR="26A17FC4">
        <w:rPr>
          <w:rFonts w:ascii="Arial" w:hAnsi="Arial" w:eastAsia="Arial" w:cs="Arial"/>
          <w:lang w:val="en-US"/>
        </w:rPr>
        <w:t>Personal</w:t>
      </w:r>
      <w:r w:rsidRPr="18D8DC28" w:rsidR="26A17FC4">
        <w:rPr>
          <w:rFonts w:ascii="Arial" w:hAnsi="Arial" w:eastAsia="Arial" w:cs="Arial"/>
          <w:lang w:val="en-US"/>
        </w:rPr>
        <w:t xml:space="preserve"> </w:t>
      </w:r>
      <w:r w:rsidRPr="18D8DC28" w:rsidR="26A17FC4">
        <w:rPr>
          <w:rFonts w:ascii="Arial" w:hAnsi="Arial" w:eastAsia="Arial" w:cs="Arial"/>
          <w:lang w:val="en-US"/>
        </w:rPr>
        <w:t>Conduct</w:t>
      </w:r>
      <w:r w:rsidRPr="18D8DC28" w:rsidR="26A17FC4">
        <w:rPr>
          <w:rFonts w:ascii="Arial" w:hAnsi="Arial" w:eastAsia="Arial" w:cs="Arial"/>
          <w:lang w:val="en-US"/>
        </w:rPr>
        <w:t xml:space="preserve">» </w:t>
      </w:r>
      <w:r w:rsidRPr="18D8DC28" w:rsidR="22143CB4">
        <w:rPr>
          <w:rFonts w:ascii="Arial" w:hAnsi="Arial" w:eastAsia="Arial" w:cs="Arial"/>
          <w:lang w:val="en-US"/>
        </w:rPr>
        <w:t>or</w:t>
      </w:r>
      <w:r w:rsidRPr="18D8DC28" w:rsidR="22143CB4">
        <w:rPr>
          <w:rFonts w:ascii="Arial" w:hAnsi="Arial" w:eastAsia="Arial" w:cs="Arial"/>
          <w:lang w:val="en-US"/>
        </w:rPr>
        <w:t xml:space="preserve"> </w:t>
      </w:r>
      <w:r w:rsidRPr="18D8DC28" w:rsidR="2E1A1921">
        <w:rPr>
          <w:rFonts w:ascii="Arial" w:hAnsi="Arial" w:eastAsia="Arial" w:cs="Arial"/>
          <w:lang w:val="en-US"/>
        </w:rPr>
        <w:t>Andre</w:t>
      </w:r>
      <w:r w:rsidRPr="18D8DC28" w:rsidR="59259BDD">
        <w:rPr>
          <w:rFonts w:ascii="Arial" w:hAnsi="Arial" w:eastAsia="Arial" w:cs="Arial"/>
          <w:lang w:val="en-US"/>
        </w:rPr>
        <w:t>w</w:t>
      </w:r>
      <w:r w:rsidRPr="18D8DC28" w:rsidR="59259BDD">
        <w:rPr>
          <w:rFonts w:ascii="Arial" w:hAnsi="Arial" w:eastAsia="Arial" w:cs="Arial"/>
          <w:lang w:val="en-US"/>
        </w:rPr>
        <w:t xml:space="preserve"> </w:t>
      </w:r>
      <w:r w:rsidRPr="18D8DC28" w:rsidR="59259BDD">
        <w:rPr>
          <w:rFonts w:ascii="Arial" w:hAnsi="Arial" w:eastAsia="Arial" w:cs="Arial"/>
          <w:lang w:val="en-US"/>
        </w:rPr>
        <w:t>Scull</w:t>
      </w:r>
      <w:r w:rsidRPr="18D8DC28" w:rsidR="59259BDD">
        <w:rPr>
          <w:rFonts w:ascii="Arial" w:hAnsi="Arial" w:eastAsia="Arial" w:cs="Arial"/>
          <w:lang w:val="en-US"/>
        </w:rPr>
        <w:t xml:space="preserve"> </w:t>
      </w:r>
      <w:r w:rsidRPr="18D8DC28" w:rsidR="59259BDD">
        <w:rPr>
          <w:rFonts w:ascii="Arial" w:hAnsi="Arial" w:eastAsia="Arial" w:cs="Arial"/>
          <w:lang w:val="en-US"/>
        </w:rPr>
        <w:t>in</w:t>
      </w:r>
      <w:r w:rsidRPr="18D8DC28" w:rsidR="59259BDD">
        <w:rPr>
          <w:rFonts w:ascii="Arial" w:hAnsi="Arial" w:eastAsia="Arial" w:cs="Arial"/>
          <w:lang w:val="en-US"/>
        </w:rPr>
        <w:t xml:space="preserve"> </w:t>
      </w:r>
      <w:r w:rsidRPr="18D8DC28" w:rsidR="59259BDD">
        <w:rPr>
          <w:rFonts w:ascii="Arial" w:hAnsi="Arial" w:eastAsia="Arial" w:cs="Arial"/>
          <w:lang w:val="en-US"/>
        </w:rPr>
        <w:t>his</w:t>
      </w:r>
      <w:r w:rsidRPr="18D8DC28" w:rsidR="59259BDD">
        <w:rPr>
          <w:rFonts w:ascii="Arial" w:hAnsi="Arial" w:eastAsia="Arial" w:cs="Arial"/>
          <w:lang w:val="en-US"/>
        </w:rPr>
        <w:t xml:space="preserve"> «</w:t>
      </w:r>
      <w:r w:rsidRPr="18D8DC28" w:rsidR="59259BDD">
        <w:rPr>
          <w:rFonts w:ascii="Arial" w:hAnsi="Arial" w:eastAsia="Arial" w:cs="Arial"/>
          <w:lang w:val="en-US"/>
        </w:rPr>
        <w:t>Most</w:t>
      </w:r>
      <w:r w:rsidRPr="18D8DC28" w:rsidR="59259BDD">
        <w:rPr>
          <w:rFonts w:ascii="Arial" w:hAnsi="Arial" w:eastAsia="Arial" w:cs="Arial"/>
          <w:lang w:val="en-US"/>
        </w:rPr>
        <w:t xml:space="preserve"> </w:t>
      </w:r>
      <w:r w:rsidRPr="18D8DC28" w:rsidR="59259BDD">
        <w:rPr>
          <w:rFonts w:ascii="Arial" w:hAnsi="Arial" w:eastAsia="Arial" w:cs="Arial"/>
          <w:lang w:val="en-US"/>
        </w:rPr>
        <w:t>Solitary</w:t>
      </w:r>
      <w:r w:rsidRPr="18D8DC28" w:rsidR="59259BDD">
        <w:rPr>
          <w:rFonts w:ascii="Arial" w:hAnsi="Arial" w:eastAsia="Arial" w:cs="Arial"/>
          <w:lang w:val="en-US"/>
        </w:rPr>
        <w:t xml:space="preserve"> </w:t>
      </w:r>
      <w:r w:rsidRPr="18D8DC28" w:rsidR="59259BDD">
        <w:rPr>
          <w:rFonts w:ascii="Arial" w:hAnsi="Arial" w:eastAsia="Arial" w:cs="Arial"/>
          <w:lang w:val="en-US"/>
        </w:rPr>
        <w:t>of</w:t>
      </w:r>
      <w:r w:rsidRPr="18D8DC28" w:rsidR="59259BDD">
        <w:rPr>
          <w:rFonts w:ascii="Arial" w:hAnsi="Arial" w:eastAsia="Arial" w:cs="Arial"/>
          <w:lang w:val="en-US"/>
        </w:rPr>
        <w:t xml:space="preserve"> </w:t>
      </w:r>
      <w:r w:rsidRPr="18D8DC28" w:rsidR="59259BDD">
        <w:rPr>
          <w:rFonts w:ascii="Arial" w:hAnsi="Arial" w:eastAsia="Arial" w:cs="Arial"/>
          <w:lang w:val="en-US"/>
        </w:rPr>
        <w:t>Affiction</w:t>
      </w:r>
      <w:r w:rsidRPr="18D8DC28" w:rsidR="59259BDD">
        <w:rPr>
          <w:rFonts w:ascii="Arial" w:hAnsi="Arial" w:eastAsia="Arial" w:cs="Arial"/>
          <w:lang w:val="en-US"/>
        </w:rPr>
        <w:t>»</w:t>
      </w:r>
      <w:r w:rsidRPr="18D8DC28" w:rsidR="22143CB4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argue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that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growth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in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number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of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asylums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was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driven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by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society’s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increasing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intolerance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towards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deviations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from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norm</w:t>
      </w:r>
      <w:r w:rsidRPr="18D8DC28" w:rsidR="0239D790">
        <w:rPr>
          <w:rFonts w:ascii="Arial" w:hAnsi="Arial" w:eastAsia="Arial" w:cs="Arial"/>
          <w:lang w:val="en-US"/>
        </w:rPr>
        <w:t xml:space="preserve">. </w:t>
      </w:r>
      <w:r w:rsidRPr="18D8DC28" w:rsidR="0239D790">
        <w:rPr>
          <w:rFonts w:ascii="Arial" w:hAnsi="Arial" w:eastAsia="Arial" w:cs="Arial"/>
          <w:lang w:val="en-US"/>
        </w:rPr>
        <w:t>In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other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words</w:t>
      </w:r>
      <w:r w:rsidRPr="18D8DC28" w:rsidR="0239D790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society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retaliated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against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unwillingness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to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work</w:t>
      </w:r>
      <w:r w:rsidRPr="18D8DC28" w:rsidR="0239D790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bohemian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lifestyles</w:t>
      </w:r>
      <w:r w:rsidRPr="18D8DC28" w:rsidR="0239D790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and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resistance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to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male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authority</w:t>
      </w:r>
      <w:r w:rsidRPr="18D8DC28" w:rsidR="0239D790">
        <w:rPr>
          <w:rFonts w:ascii="Arial" w:hAnsi="Arial" w:eastAsia="Arial" w:cs="Arial"/>
          <w:lang w:val="en-US"/>
        </w:rPr>
        <w:t xml:space="preserve">. </w:t>
      </w:r>
      <w:r w:rsidRPr="18D8DC28" w:rsidR="0239D790">
        <w:rPr>
          <w:rFonts w:ascii="Arial" w:hAnsi="Arial" w:eastAsia="Arial" w:cs="Arial"/>
          <w:lang w:val="en-US"/>
        </w:rPr>
        <w:t>They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effectively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questioned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very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existence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of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mental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illness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and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attempted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to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downplay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seriousness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of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such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conditions</w:t>
      </w:r>
      <w:r w:rsidRPr="18D8DC28" w:rsidR="5062B9BC">
        <w:rPr>
          <w:rFonts w:ascii="Arial" w:hAnsi="Arial" w:eastAsia="Arial" w:cs="Arial"/>
          <w:lang w:val="en-US"/>
        </w:rPr>
        <w:t xml:space="preserve"> (</w:t>
      </w:r>
      <w:r w:rsidRPr="18D8DC28" w:rsidR="652BD694">
        <w:rPr>
          <w:rFonts w:ascii="Arial" w:hAnsi="Arial" w:eastAsia="Arial" w:cs="Arial"/>
          <w:lang w:val="en-US"/>
        </w:rPr>
        <w:t>Shorter</w:t>
      </w:r>
      <w:r w:rsidRPr="18D8DC28" w:rsidR="652BD694">
        <w:rPr>
          <w:rFonts w:ascii="Arial" w:hAnsi="Arial" w:eastAsia="Arial" w:cs="Arial"/>
          <w:lang w:val="en-US"/>
        </w:rPr>
        <w:t>, 1997)</w:t>
      </w:r>
      <w:r w:rsidRPr="18D8DC28" w:rsidR="0239D790">
        <w:rPr>
          <w:rFonts w:ascii="Arial" w:hAnsi="Arial" w:eastAsia="Arial" w:cs="Arial"/>
          <w:lang w:val="en-US"/>
        </w:rPr>
        <w:t>.</w:t>
      </w:r>
    </w:p>
    <w:p w:rsidR="009B6FA6" w:rsidP="00287A97" w:rsidRDefault="009B6FA6" w14:paraId="4783A294" w14:textId="03EC8A1F">
      <w:pPr>
        <w:spacing w:before="240" w:after="240" w:line="480" w:lineRule="auto"/>
        <w:rPr>
          <w:rFonts w:ascii="Arial" w:hAnsi="Arial" w:eastAsia="Arial" w:cs="Arial"/>
          <w:lang w:val="ru-RU"/>
        </w:rPr>
      </w:pPr>
      <w:r w:rsidRPr="18D8DC28" w:rsidR="0F2E4DF5">
        <w:rPr>
          <w:rFonts w:ascii="Arial" w:hAnsi="Arial" w:eastAsia="Arial" w:cs="Arial"/>
          <w:lang w:val="ru-RU"/>
        </w:rPr>
        <w:t xml:space="preserve">          </w:t>
      </w:r>
      <w:r w:rsidRPr="18D8DC28" w:rsidR="490281C5">
        <w:rPr>
          <w:rFonts w:ascii="Arial" w:hAnsi="Arial" w:eastAsia="Arial" w:cs="Arial"/>
          <w:lang w:val="ru-RU"/>
        </w:rPr>
        <w:t>This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position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seems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untenable</w:t>
      </w:r>
      <w:r w:rsidRPr="18D8DC28" w:rsidR="490281C5">
        <w:rPr>
          <w:rFonts w:ascii="Arial" w:hAnsi="Arial" w:eastAsia="Arial" w:cs="Arial"/>
          <w:lang w:val="ru-RU"/>
        </w:rPr>
        <w:t xml:space="preserve">, </w:t>
      </w:r>
      <w:r w:rsidRPr="18D8DC28" w:rsidR="490281C5">
        <w:rPr>
          <w:rFonts w:ascii="Arial" w:hAnsi="Arial" w:eastAsia="Arial" w:cs="Arial"/>
          <w:lang w:val="ru-RU"/>
        </w:rPr>
        <w:t>as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it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is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completely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one-sided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and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unscientific</w:t>
      </w:r>
      <w:r w:rsidRPr="18D8DC28" w:rsidR="490281C5">
        <w:rPr>
          <w:rFonts w:ascii="Arial" w:hAnsi="Arial" w:eastAsia="Arial" w:cs="Arial"/>
          <w:lang w:val="ru-RU"/>
        </w:rPr>
        <w:t xml:space="preserve">, </w:t>
      </w:r>
      <w:r w:rsidRPr="18D8DC28" w:rsidR="490281C5">
        <w:rPr>
          <w:rFonts w:ascii="Arial" w:hAnsi="Arial" w:eastAsia="Arial" w:cs="Arial"/>
          <w:lang w:val="ru-RU"/>
        </w:rPr>
        <w:t>linking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the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increase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in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the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nu</w:t>
      </w:r>
      <w:r w:rsidRPr="18D8DC28" w:rsidR="490281C5">
        <w:rPr>
          <w:rFonts w:ascii="Arial" w:hAnsi="Arial" w:eastAsia="Arial" w:cs="Arial"/>
          <w:lang w:val="ru-RU"/>
        </w:rPr>
        <w:t>mber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of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patients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in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psychiatric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clinics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solely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to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social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phenomena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occurring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in</w:t>
      </w:r>
      <w:r w:rsidRPr="18D8DC28" w:rsidR="490281C5">
        <w:rPr>
          <w:rFonts w:ascii="Arial" w:hAnsi="Arial" w:eastAsia="Arial" w:cs="Arial"/>
          <w:lang w:val="ru-RU"/>
        </w:rPr>
        <w:t xml:space="preserve"> </w:t>
      </w:r>
      <w:r w:rsidRPr="18D8DC28" w:rsidR="490281C5">
        <w:rPr>
          <w:rFonts w:ascii="Arial" w:hAnsi="Arial" w:eastAsia="Arial" w:cs="Arial"/>
          <w:lang w:val="ru-RU"/>
        </w:rPr>
        <w:t>society</w:t>
      </w:r>
      <w:r w:rsidRPr="18D8DC28" w:rsidR="490281C5">
        <w:rPr>
          <w:rFonts w:ascii="Arial" w:hAnsi="Arial" w:eastAsia="Arial" w:cs="Arial"/>
          <w:lang w:val="ru-RU"/>
        </w:rPr>
        <w:t>.</w:t>
      </w:r>
    </w:p>
    <w:p w:rsidR="009B6FA6" w:rsidP="18D8DC28" w:rsidRDefault="009B6FA6" w14:paraId="2000F264" w14:textId="358B24D4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581C1ABA">
        <w:rPr>
          <w:rFonts w:ascii="Arial" w:hAnsi="Arial" w:eastAsia="Arial" w:cs="Arial"/>
          <w:lang w:val="en-US"/>
        </w:rPr>
        <w:t xml:space="preserve">          </w:t>
      </w:r>
      <w:r w:rsidRPr="18D8DC28" w:rsidR="0239D790">
        <w:rPr>
          <w:rFonts w:ascii="Arial" w:hAnsi="Arial" w:eastAsia="Arial" w:cs="Arial"/>
          <w:lang w:val="en-US"/>
        </w:rPr>
        <w:t>Others</w:t>
      </w:r>
      <w:r w:rsidRPr="18D8DC28" w:rsidR="0AE2A79C">
        <w:rPr>
          <w:rFonts w:ascii="Arial" w:hAnsi="Arial" w:eastAsia="Arial" w:cs="Arial"/>
          <w:lang w:val="en-US"/>
        </w:rPr>
        <w:t xml:space="preserve">, </w:t>
      </w:r>
      <w:r w:rsidRPr="18D8DC28" w:rsidR="0AE2A79C">
        <w:rPr>
          <w:rFonts w:ascii="Arial" w:hAnsi="Arial" w:eastAsia="Arial" w:cs="Arial"/>
          <w:lang w:val="en-US"/>
        </w:rPr>
        <w:t>as</w:t>
      </w:r>
      <w:r w:rsidRPr="18D8DC28" w:rsidR="0AE2A79C">
        <w:rPr>
          <w:rFonts w:ascii="Arial" w:hAnsi="Arial" w:eastAsia="Arial" w:cs="Arial"/>
          <w:lang w:val="en-US"/>
        </w:rPr>
        <w:t xml:space="preserve"> </w:t>
      </w:r>
      <w:r w:rsidRPr="18D8DC28" w:rsidR="23B5C598">
        <w:rPr>
          <w:rFonts w:ascii="Arial" w:hAnsi="Arial" w:eastAsia="Arial" w:cs="Arial"/>
          <w:lang w:val="en-US"/>
        </w:rPr>
        <w:t>Michail</w:t>
      </w:r>
      <w:r w:rsidRPr="18D8DC28" w:rsidR="23B5C598">
        <w:rPr>
          <w:rFonts w:ascii="Arial" w:hAnsi="Arial" w:eastAsia="Arial" w:cs="Arial"/>
          <w:lang w:val="en-US"/>
        </w:rPr>
        <w:t xml:space="preserve"> </w:t>
      </w:r>
      <w:r w:rsidRPr="18D8DC28" w:rsidR="23B5C598">
        <w:rPr>
          <w:rFonts w:ascii="Arial" w:hAnsi="Arial" w:eastAsia="Arial" w:cs="Arial"/>
          <w:lang w:val="en-US"/>
        </w:rPr>
        <w:t>Shepherd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38761C72">
        <w:rPr>
          <w:rFonts w:ascii="Arial" w:hAnsi="Arial" w:eastAsia="Arial" w:cs="Arial"/>
          <w:lang w:val="en-US"/>
        </w:rPr>
        <w:t>in</w:t>
      </w:r>
      <w:r w:rsidRPr="18D8DC28" w:rsidR="38761C72">
        <w:rPr>
          <w:rFonts w:ascii="Arial" w:hAnsi="Arial" w:eastAsia="Arial" w:cs="Arial"/>
          <w:lang w:val="en-US"/>
        </w:rPr>
        <w:t xml:space="preserve"> </w:t>
      </w:r>
      <w:r w:rsidRPr="18D8DC28" w:rsidR="38761C72">
        <w:rPr>
          <w:rFonts w:ascii="Arial" w:hAnsi="Arial" w:eastAsia="Arial" w:cs="Arial"/>
          <w:lang w:val="en-US"/>
        </w:rPr>
        <w:t>his</w:t>
      </w:r>
      <w:r w:rsidRPr="18D8DC28" w:rsidR="38761C72">
        <w:rPr>
          <w:rFonts w:ascii="Arial" w:hAnsi="Arial" w:eastAsia="Arial" w:cs="Arial"/>
          <w:lang w:val="en-US"/>
        </w:rPr>
        <w:t xml:space="preserve"> </w:t>
      </w:r>
      <w:r w:rsidRPr="18D8DC28" w:rsidR="38761C72">
        <w:rPr>
          <w:rFonts w:ascii="Arial" w:hAnsi="Arial" w:eastAsia="Arial" w:cs="Arial"/>
          <w:lang w:val="en-US"/>
        </w:rPr>
        <w:t>essays</w:t>
      </w:r>
      <w:r w:rsidRPr="18D8DC28" w:rsidR="38761C72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claim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that</w:t>
      </w:r>
      <w:r w:rsidRPr="18D8DC28" w:rsidR="0239D790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although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mental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illnesses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are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indeed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quite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real</w:t>
      </w:r>
      <w:r w:rsidRPr="18D8DC28" w:rsidR="0239D790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there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little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evidence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to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support</w:t>
      </w:r>
      <w:r w:rsidRPr="18D8DC28" w:rsidR="0239D790">
        <w:rPr>
          <w:rFonts w:ascii="Arial" w:hAnsi="Arial" w:eastAsia="Arial" w:cs="Arial"/>
          <w:lang w:val="en-US"/>
        </w:rPr>
        <w:t xml:space="preserve"> a </w:t>
      </w:r>
      <w:r w:rsidRPr="18D8DC28" w:rsidR="0239D790">
        <w:rPr>
          <w:rFonts w:ascii="Arial" w:hAnsi="Arial" w:eastAsia="Arial" w:cs="Arial"/>
          <w:lang w:val="en-US"/>
        </w:rPr>
        <w:t>trend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towards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their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increase</w:t>
      </w:r>
      <w:r w:rsidRPr="18D8DC28" w:rsidR="0239D790">
        <w:rPr>
          <w:rFonts w:ascii="Arial" w:hAnsi="Arial" w:eastAsia="Arial" w:cs="Arial"/>
          <w:lang w:val="en-US"/>
        </w:rPr>
        <w:t xml:space="preserve">. </w:t>
      </w:r>
      <w:r w:rsidRPr="18D8DC28" w:rsidR="0239D790">
        <w:rPr>
          <w:rFonts w:ascii="Arial" w:hAnsi="Arial" w:eastAsia="Arial" w:cs="Arial"/>
          <w:lang w:val="en-US"/>
        </w:rPr>
        <w:t>Consequently</w:t>
      </w:r>
      <w:r w:rsidRPr="18D8DC28" w:rsidR="0239D790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to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explain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large-scale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confinement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practices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of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19th </w:t>
      </w:r>
      <w:r w:rsidRPr="18D8DC28" w:rsidR="0239D790">
        <w:rPr>
          <w:rFonts w:ascii="Arial" w:hAnsi="Arial" w:eastAsia="Arial" w:cs="Arial"/>
          <w:lang w:val="en-US"/>
        </w:rPr>
        <w:t>century</w:t>
      </w:r>
      <w:r w:rsidRPr="18D8DC28" w:rsidR="0239D790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one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must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look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for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social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causes</w:t>
      </w:r>
      <w:r w:rsidRPr="18D8DC28" w:rsidR="24B03E2E">
        <w:rPr>
          <w:rFonts w:ascii="Arial" w:hAnsi="Arial" w:eastAsia="Arial" w:cs="Arial"/>
          <w:lang w:val="en-US"/>
        </w:rPr>
        <w:t xml:space="preserve"> (</w:t>
      </w:r>
      <w:r w:rsidRPr="18D8DC28" w:rsidR="24B03E2E">
        <w:rPr>
          <w:rFonts w:ascii="Arial" w:hAnsi="Arial" w:eastAsia="Arial" w:cs="Arial"/>
          <w:lang w:val="en-US"/>
        </w:rPr>
        <w:t>Shorter</w:t>
      </w:r>
      <w:r w:rsidRPr="18D8DC28" w:rsidR="24B03E2E">
        <w:rPr>
          <w:rFonts w:ascii="Arial" w:hAnsi="Arial" w:eastAsia="Arial" w:cs="Arial"/>
          <w:lang w:val="en-US"/>
        </w:rPr>
        <w:t>, 1997)</w:t>
      </w:r>
      <w:r w:rsidRPr="18D8DC28" w:rsidR="0239D790">
        <w:rPr>
          <w:rFonts w:ascii="Arial" w:hAnsi="Arial" w:eastAsia="Arial" w:cs="Arial"/>
          <w:lang w:val="en-US"/>
        </w:rPr>
        <w:t>.</w:t>
      </w:r>
    </w:p>
    <w:p w:rsidR="009B6FA6" w:rsidP="00287A97" w:rsidRDefault="009B6FA6" w14:paraId="5F5FAC03" w14:textId="59D276C3">
      <w:pPr>
        <w:spacing w:before="240" w:after="240" w:line="480" w:lineRule="auto"/>
        <w:rPr>
          <w:rFonts w:ascii="Arial" w:hAnsi="Arial" w:eastAsia="Arial" w:cs="Arial"/>
          <w:lang w:val="ru-RU"/>
        </w:rPr>
      </w:pPr>
      <w:r w:rsidRPr="18D8DC28" w:rsidR="197A60CB">
        <w:rPr>
          <w:rFonts w:ascii="Arial" w:hAnsi="Arial" w:eastAsia="Arial" w:cs="Arial"/>
          <w:lang w:val="ru-RU"/>
        </w:rPr>
        <w:t xml:space="preserve">          </w:t>
      </w:r>
      <w:r w:rsidRPr="18D8DC28" w:rsidR="694C1165">
        <w:rPr>
          <w:rFonts w:ascii="Arial" w:hAnsi="Arial" w:eastAsia="Arial" w:cs="Arial"/>
          <w:lang w:val="ru-RU"/>
        </w:rPr>
        <w:t>This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version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acknowledges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the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fact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that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psychiatric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disorders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have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an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impact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on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the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increase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in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the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number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of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patients</w:t>
      </w:r>
      <w:r w:rsidRPr="18D8DC28" w:rsidR="694C1165">
        <w:rPr>
          <w:rFonts w:ascii="Arial" w:hAnsi="Arial" w:eastAsia="Arial" w:cs="Arial"/>
          <w:lang w:val="ru-RU"/>
        </w:rPr>
        <w:t xml:space="preserve">. </w:t>
      </w:r>
      <w:r w:rsidRPr="18D8DC28" w:rsidR="694C1165">
        <w:rPr>
          <w:rFonts w:ascii="Arial" w:hAnsi="Arial" w:eastAsia="Arial" w:cs="Arial"/>
          <w:lang w:val="ru-RU"/>
        </w:rPr>
        <w:t>However</w:t>
      </w:r>
      <w:r w:rsidRPr="18D8DC28" w:rsidR="694C1165">
        <w:rPr>
          <w:rFonts w:ascii="Arial" w:hAnsi="Arial" w:eastAsia="Arial" w:cs="Arial"/>
          <w:lang w:val="ru-RU"/>
        </w:rPr>
        <w:t xml:space="preserve">, </w:t>
      </w:r>
      <w:r w:rsidRPr="18D8DC28" w:rsidR="694C1165">
        <w:rPr>
          <w:rFonts w:ascii="Arial" w:hAnsi="Arial" w:eastAsia="Arial" w:cs="Arial"/>
          <w:lang w:val="ru-RU"/>
        </w:rPr>
        <w:t>it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denies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the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trend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towards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their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increase</w:t>
      </w:r>
      <w:r w:rsidRPr="18D8DC28" w:rsidR="694C1165">
        <w:rPr>
          <w:rFonts w:ascii="Arial" w:hAnsi="Arial" w:eastAsia="Arial" w:cs="Arial"/>
          <w:lang w:val="ru-RU"/>
        </w:rPr>
        <w:t xml:space="preserve">, </w:t>
      </w:r>
      <w:r w:rsidRPr="18D8DC28" w:rsidR="694C1165">
        <w:rPr>
          <w:rFonts w:ascii="Arial" w:hAnsi="Arial" w:eastAsia="Arial" w:cs="Arial"/>
          <w:lang w:val="ru-RU"/>
        </w:rPr>
        <w:t>which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does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not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reflect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historical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realities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at</w:t>
      </w:r>
      <w:r w:rsidRPr="18D8DC28" w:rsidR="694C1165">
        <w:rPr>
          <w:rFonts w:ascii="Arial" w:hAnsi="Arial" w:eastAsia="Arial" w:cs="Arial"/>
          <w:lang w:val="ru-RU"/>
        </w:rPr>
        <w:t xml:space="preserve"> </w:t>
      </w:r>
      <w:r w:rsidRPr="18D8DC28" w:rsidR="694C1165">
        <w:rPr>
          <w:rFonts w:ascii="Arial" w:hAnsi="Arial" w:eastAsia="Arial" w:cs="Arial"/>
          <w:lang w:val="ru-RU"/>
        </w:rPr>
        <w:t>all</w:t>
      </w:r>
      <w:r w:rsidRPr="18D8DC28" w:rsidR="694C1165">
        <w:rPr>
          <w:rFonts w:ascii="Arial" w:hAnsi="Arial" w:eastAsia="Arial" w:cs="Arial"/>
          <w:lang w:val="ru-RU"/>
        </w:rPr>
        <w:t>.</w:t>
      </w:r>
    </w:p>
    <w:p w:rsidR="009B6FA6" w:rsidP="18D8DC28" w:rsidRDefault="009B6FA6" w14:paraId="7456C614" w14:textId="6A791476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4B28645E">
        <w:rPr>
          <w:rFonts w:ascii="Arial" w:hAnsi="Arial" w:eastAsia="Arial" w:cs="Arial"/>
          <w:lang w:val="en-US"/>
        </w:rPr>
        <w:t xml:space="preserve">          </w:t>
      </w:r>
      <w:r w:rsidRPr="18D8DC28" w:rsidR="0239D790">
        <w:rPr>
          <w:rFonts w:ascii="Arial" w:hAnsi="Arial" w:eastAsia="Arial" w:cs="Arial"/>
          <w:lang w:val="en-US"/>
        </w:rPr>
        <w:t xml:space="preserve">A </w:t>
      </w:r>
      <w:r w:rsidRPr="18D8DC28" w:rsidR="0239D790">
        <w:rPr>
          <w:rFonts w:ascii="Arial" w:hAnsi="Arial" w:eastAsia="Arial" w:cs="Arial"/>
          <w:lang w:val="en-US"/>
        </w:rPr>
        <w:t>third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group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of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authors</w:t>
      </w:r>
      <w:r w:rsidRPr="18D8DC28" w:rsidR="7E1DF5B6">
        <w:rPr>
          <w:rFonts w:ascii="Arial" w:hAnsi="Arial" w:eastAsia="Arial" w:cs="Arial"/>
          <w:lang w:val="en-US"/>
        </w:rPr>
        <w:t xml:space="preserve">, </w:t>
      </w:r>
      <w:r w:rsidRPr="18D8DC28" w:rsidR="7E1DF5B6">
        <w:rPr>
          <w:rFonts w:ascii="Arial" w:hAnsi="Arial" w:eastAsia="Arial" w:cs="Arial"/>
          <w:lang w:val="en-US"/>
        </w:rPr>
        <w:t>as</w:t>
      </w:r>
      <w:r w:rsidRPr="18D8DC28" w:rsidR="7E1DF5B6">
        <w:rPr>
          <w:rFonts w:ascii="Arial" w:hAnsi="Arial" w:eastAsia="Arial" w:cs="Arial"/>
          <w:lang w:val="en-US"/>
        </w:rPr>
        <w:t xml:space="preserve"> </w:t>
      </w:r>
      <w:r w:rsidRPr="18D8DC28" w:rsidR="7E1DF5B6">
        <w:rPr>
          <w:rFonts w:ascii="Arial" w:hAnsi="Arial" w:eastAsia="Arial" w:cs="Arial"/>
          <w:lang w:val="en-US"/>
        </w:rPr>
        <w:t>Edward</w:t>
      </w:r>
      <w:r w:rsidRPr="18D8DC28" w:rsidR="7E1DF5B6">
        <w:rPr>
          <w:rFonts w:ascii="Arial" w:hAnsi="Arial" w:eastAsia="Arial" w:cs="Arial"/>
          <w:lang w:val="en-US"/>
        </w:rPr>
        <w:t xml:space="preserve"> </w:t>
      </w:r>
      <w:r w:rsidRPr="18D8DC28" w:rsidR="7E1DF5B6">
        <w:rPr>
          <w:rFonts w:ascii="Arial" w:hAnsi="Arial" w:eastAsia="Arial" w:cs="Arial"/>
          <w:lang w:val="en-US"/>
        </w:rPr>
        <w:t>Hare</w:t>
      </w:r>
      <w:r w:rsidRPr="18D8DC28" w:rsidR="7E1DF5B6">
        <w:rPr>
          <w:rFonts w:ascii="Arial" w:hAnsi="Arial" w:eastAsia="Arial" w:cs="Arial"/>
          <w:lang w:val="en-US"/>
        </w:rPr>
        <w:t xml:space="preserve"> </w:t>
      </w:r>
      <w:r w:rsidRPr="18D8DC28" w:rsidR="7E1DF5B6">
        <w:rPr>
          <w:rFonts w:ascii="Arial" w:hAnsi="Arial" w:eastAsia="Arial" w:cs="Arial"/>
          <w:lang w:val="en-US"/>
        </w:rPr>
        <w:t>or</w:t>
      </w:r>
      <w:r w:rsidRPr="18D8DC28" w:rsidR="7E1DF5B6">
        <w:rPr>
          <w:rFonts w:ascii="Arial" w:hAnsi="Arial" w:eastAsia="Arial" w:cs="Arial"/>
          <w:lang w:val="en-US"/>
        </w:rPr>
        <w:t xml:space="preserve"> </w:t>
      </w:r>
      <w:r w:rsidRPr="18D8DC28" w:rsidR="221F8989">
        <w:rPr>
          <w:rFonts w:ascii="Arial" w:hAnsi="Arial" w:eastAsia="Arial" w:cs="Arial"/>
          <w:lang w:val="en-US"/>
        </w:rPr>
        <w:t>Trevor</w:t>
      </w:r>
      <w:r w:rsidRPr="18D8DC28" w:rsidR="221F8989">
        <w:rPr>
          <w:rFonts w:ascii="Arial" w:hAnsi="Arial" w:eastAsia="Arial" w:cs="Arial"/>
          <w:lang w:val="en-US"/>
        </w:rPr>
        <w:t xml:space="preserve"> H. </w:t>
      </w:r>
      <w:r w:rsidRPr="18D8DC28" w:rsidR="221F8989">
        <w:rPr>
          <w:rFonts w:ascii="Arial" w:hAnsi="Arial" w:eastAsia="Arial" w:cs="Arial"/>
          <w:lang w:val="en-US"/>
        </w:rPr>
        <w:t>Turner</w:t>
      </w:r>
      <w:r w:rsidRPr="18D8DC28" w:rsidR="221F8989">
        <w:rPr>
          <w:rFonts w:ascii="Arial" w:hAnsi="Arial" w:eastAsia="Arial" w:cs="Arial"/>
          <w:lang w:val="en-US"/>
        </w:rPr>
        <w:t>,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believes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that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mental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illnesses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are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real</w:t>
      </w:r>
      <w:r w:rsidRPr="18D8DC28" w:rsidR="0239D790">
        <w:rPr>
          <w:rFonts w:ascii="Arial" w:hAnsi="Arial" w:eastAsia="Arial" w:cs="Arial"/>
          <w:lang w:val="en-US"/>
        </w:rPr>
        <w:t xml:space="preserve">, </w:t>
      </w:r>
      <w:r w:rsidRPr="18D8DC28" w:rsidR="0239D790">
        <w:rPr>
          <w:rFonts w:ascii="Arial" w:hAnsi="Arial" w:eastAsia="Arial" w:cs="Arial"/>
          <w:lang w:val="en-US"/>
        </w:rPr>
        <w:t>and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that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their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frequency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and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prevalence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may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change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depending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on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particular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historical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events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and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social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circumstances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which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can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influence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mind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and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the</w:t>
      </w:r>
      <w:r w:rsidRPr="18D8DC28" w:rsidR="0239D790">
        <w:rPr>
          <w:rFonts w:ascii="Arial" w:hAnsi="Arial" w:eastAsia="Arial" w:cs="Arial"/>
          <w:lang w:val="en-US"/>
        </w:rPr>
        <w:t xml:space="preserve"> </w:t>
      </w:r>
      <w:r w:rsidRPr="18D8DC28" w:rsidR="0239D790">
        <w:rPr>
          <w:rFonts w:ascii="Arial" w:hAnsi="Arial" w:eastAsia="Arial" w:cs="Arial"/>
          <w:lang w:val="en-US"/>
        </w:rPr>
        <w:t>brain</w:t>
      </w:r>
      <w:r w:rsidRPr="18D8DC28" w:rsidR="3058C7C9">
        <w:rPr>
          <w:rFonts w:ascii="Arial" w:hAnsi="Arial" w:eastAsia="Arial" w:cs="Arial"/>
          <w:lang w:val="en-US"/>
        </w:rPr>
        <w:t xml:space="preserve"> (</w:t>
      </w:r>
      <w:r w:rsidRPr="18D8DC28" w:rsidR="3058C7C9">
        <w:rPr>
          <w:rFonts w:ascii="Arial" w:hAnsi="Arial" w:eastAsia="Arial" w:cs="Arial"/>
          <w:lang w:val="en-US"/>
        </w:rPr>
        <w:t>Shorter</w:t>
      </w:r>
      <w:r w:rsidRPr="18D8DC28" w:rsidR="3058C7C9">
        <w:rPr>
          <w:rFonts w:ascii="Arial" w:hAnsi="Arial" w:eastAsia="Arial" w:cs="Arial"/>
          <w:lang w:val="en-US"/>
        </w:rPr>
        <w:t>, 1997)</w:t>
      </w:r>
      <w:r w:rsidRPr="18D8DC28" w:rsidR="0239D790">
        <w:rPr>
          <w:rFonts w:ascii="Arial" w:hAnsi="Arial" w:eastAsia="Arial" w:cs="Arial"/>
          <w:lang w:val="en-US"/>
        </w:rPr>
        <w:t>.</w:t>
      </w:r>
    </w:p>
    <w:p w:rsidRPr="00387857" w:rsidR="00387857" w:rsidP="18D8DC28" w:rsidRDefault="00387857" w14:paraId="2A9429CA" w14:textId="5F762DA9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59FAB737">
        <w:rPr>
          <w:rFonts w:ascii="Arial" w:hAnsi="Arial" w:eastAsia="Arial" w:cs="Arial"/>
          <w:lang w:val="en-US"/>
        </w:rPr>
        <w:t xml:space="preserve">         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increase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number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patients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psychiatric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asylums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19th </w:t>
      </w:r>
      <w:r w:rsidRPr="18D8DC28" w:rsidR="16774CE8">
        <w:rPr>
          <w:rFonts w:ascii="Arial" w:hAnsi="Arial" w:eastAsia="Arial" w:cs="Arial"/>
          <w:lang w:val="en-US"/>
        </w:rPr>
        <w:t>century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was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apparently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result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a </w:t>
      </w:r>
      <w:r w:rsidRPr="18D8DC28" w:rsidR="16774CE8">
        <w:rPr>
          <w:rFonts w:ascii="Arial" w:hAnsi="Arial" w:eastAsia="Arial" w:cs="Arial"/>
          <w:lang w:val="en-US"/>
        </w:rPr>
        <w:t>combinati</w:t>
      </w:r>
      <w:r w:rsidRPr="18D8DC28" w:rsidR="16774CE8">
        <w:rPr>
          <w:rFonts w:ascii="Arial" w:hAnsi="Arial" w:eastAsia="Arial" w:cs="Arial"/>
          <w:lang w:val="en-US"/>
        </w:rPr>
        <w:t>on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two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factors</w:t>
      </w:r>
      <w:r w:rsidRPr="18D8DC28" w:rsidR="16774CE8">
        <w:rPr>
          <w:rFonts w:ascii="Arial" w:hAnsi="Arial" w:eastAsia="Arial" w:cs="Arial"/>
          <w:lang w:val="en-US"/>
        </w:rPr>
        <w:t xml:space="preserve">: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redistribution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effect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and</w:t>
      </w:r>
      <w:r w:rsidRPr="18D8DC28" w:rsidR="16774CE8">
        <w:rPr>
          <w:rFonts w:ascii="Arial" w:hAnsi="Arial" w:eastAsia="Arial" w:cs="Arial"/>
          <w:lang w:val="en-US"/>
        </w:rPr>
        <w:t xml:space="preserve"> a </w:t>
      </w:r>
      <w:r w:rsidRPr="18D8DC28" w:rsidR="16774CE8">
        <w:rPr>
          <w:rFonts w:ascii="Arial" w:hAnsi="Arial" w:eastAsia="Arial" w:cs="Arial"/>
          <w:lang w:val="en-US"/>
        </w:rPr>
        <w:t>real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rise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mental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illness</w:t>
      </w:r>
      <w:r w:rsidRPr="18D8DC28" w:rsidR="16774CE8">
        <w:rPr>
          <w:rFonts w:ascii="Arial" w:hAnsi="Arial" w:eastAsia="Arial" w:cs="Arial"/>
          <w:lang w:val="en-US"/>
        </w:rPr>
        <w:t xml:space="preserve">.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redistribution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effect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refers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to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growing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transfer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people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with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serious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mental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disorders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from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families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or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workhouses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to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psychiatric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asylums</w:t>
      </w:r>
      <w:r w:rsidRPr="18D8DC28" w:rsidR="16774CE8">
        <w:rPr>
          <w:rFonts w:ascii="Arial" w:hAnsi="Arial" w:eastAsia="Arial" w:cs="Arial"/>
          <w:lang w:val="en-US"/>
        </w:rPr>
        <w:t xml:space="preserve">. </w:t>
      </w:r>
      <w:r w:rsidRPr="18D8DC28" w:rsidR="16774CE8">
        <w:rPr>
          <w:rFonts w:ascii="Arial" w:hAnsi="Arial" w:eastAsia="Arial" w:cs="Arial"/>
          <w:lang w:val="en-US"/>
        </w:rPr>
        <w:t>This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redistribution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was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not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directly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linked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to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increase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number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illnesses</w:t>
      </w:r>
      <w:r w:rsidRPr="18D8DC28" w:rsidR="16774CE8">
        <w:rPr>
          <w:rFonts w:ascii="Arial" w:hAnsi="Arial" w:eastAsia="Arial" w:cs="Arial"/>
          <w:lang w:val="en-US"/>
        </w:rPr>
        <w:t xml:space="preserve">. </w:t>
      </w:r>
      <w:r w:rsidRPr="18D8DC28" w:rsidR="16774CE8">
        <w:rPr>
          <w:rFonts w:ascii="Arial" w:hAnsi="Arial" w:eastAsia="Arial" w:cs="Arial"/>
          <w:lang w:val="en-US"/>
        </w:rPr>
        <w:t>It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was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simply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result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changes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care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system</w:t>
      </w:r>
      <w:r w:rsidRPr="18D8DC28" w:rsidR="2AB181A6">
        <w:rPr>
          <w:rFonts w:ascii="Arial" w:hAnsi="Arial" w:eastAsia="Arial" w:cs="Arial"/>
          <w:lang w:val="en-US"/>
        </w:rPr>
        <w:t xml:space="preserve"> (</w:t>
      </w:r>
      <w:r w:rsidRPr="18D8DC28" w:rsidR="2AB181A6">
        <w:rPr>
          <w:rFonts w:ascii="Arial" w:hAnsi="Arial" w:eastAsia="Arial" w:cs="Arial"/>
          <w:lang w:val="en-US"/>
        </w:rPr>
        <w:t>Shorter</w:t>
      </w:r>
      <w:r w:rsidRPr="18D8DC28" w:rsidR="2AB181A6">
        <w:rPr>
          <w:rFonts w:ascii="Arial" w:hAnsi="Arial" w:eastAsia="Arial" w:cs="Arial"/>
          <w:lang w:val="en-US"/>
        </w:rPr>
        <w:t>, 1997)</w:t>
      </w:r>
      <w:r w:rsidRPr="18D8DC28" w:rsidR="16774CE8">
        <w:rPr>
          <w:rFonts w:ascii="Arial" w:hAnsi="Arial" w:eastAsia="Arial" w:cs="Arial"/>
          <w:lang w:val="en-US"/>
        </w:rPr>
        <w:t>.</w:t>
      </w:r>
    </w:p>
    <w:p w:rsidRPr="00387857" w:rsidR="00387857" w:rsidP="18D8DC28" w:rsidRDefault="00387857" w14:paraId="48434CC2" w14:textId="68F9604F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67856FFC">
        <w:rPr>
          <w:rFonts w:ascii="Arial" w:hAnsi="Arial" w:eastAsia="Arial" w:cs="Arial"/>
          <w:lang w:val="en-US"/>
        </w:rPr>
        <w:t xml:space="preserve">         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England</w:t>
      </w:r>
      <w:r w:rsidRPr="18D8DC28" w:rsidR="16774CE8">
        <w:rPr>
          <w:rFonts w:ascii="Arial" w:hAnsi="Arial" w:eastAsia="Arial" w:cs="Arial"/>
          <w:lang w:val="en-US"/>
        </w:rPr>
        <w:t xml:space="preserve">,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1874 </w:t>
      </w:r>
      <w:r w:rsidRPr="18D8DC28" w:rsidR="16774CE8">
        <w:rPr>
          <w:rFonts w:ascii="Arial" w:hAnsi="Arial" w:eastAsia="Arial" w:cs="Arial"/>
          <w:lang w:val="en-US"/>
        </w:rPr>
        <w:t>Act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allocated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state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funding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for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transfer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local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mentally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ill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paupers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to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county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hospitals</w:t>
      </w:r>
      <w:r w:rsidRPr="18D8DC28" w:rsidR="16774CE8">
        <w:rPr>
          <w:rFonts w:ascii="Arial" w:hAnsi="Arial" w:eastAsia="Arial" w:cs="Arial"/>
          <w:lang w:val="en-US"/>
        </w:rPr>
        <w:t xml:space="preserve">. </w:t>
      </w:r>
      <w:r w:rsidRPr="18D8DC28" w:rsidR="16774CE8">
        <w:rPr>
          <w:rFonts w:ascii="Arial" w:hAnsi="Arial" w:eastAsia="Arial" w:cs="Arial"/>
          <w:lang w:val="en-US"/>
        </w:rPr>
        <w:t>Some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authors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argued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that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these</w:t>
      </w:r>
      <w:r w:rsidRPr="18D8DC28" w:rsidR="16774CE8">
        <w:rPr>
          <w:rFonts w:ascii="Arial" w:hAnsi="Arial" w:eastAsia="Arial" w:cs="Arial"/>
          <w:lang w:val="en-US"/>
        </w:rPr>
        <w:t xml:space="preserve"> “</w:t>
      </w:r>
      <w:r w:rsidRPr="18D8DC28" w:rsidR="16774CE8">
        <w:rPr>
          <w:rFonts w:ascii="Arial" w:hAnsi="Arial" w:eastAsia="Arial" w:cs="Arial"/>
          <w:lang w:val="en-US"/>
        </w:rPr>
        <w:t>mentally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ill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paupers</w:t>
      </w:r>
      <w:r w:rsidRPr="18D8DC28" w:rsidR="16774CE8">
        <w:rPr>
          <w:rFonts w:ascii="Arial" w:hAnsi="Arial" w:eastAsia="Arial" w:cs="Arial"/>
          <w:lang w:val="en-US"/>
        </w:rPr>
        <w:t xml:space="preserve">” </w:t>
      </w:r>
      <w:r w:rsidRPr="18D8DC28" w:rsidR="16774CE8">
        <w:rPr>
          <w:rFonts w:ascii="Arial" w:hAnsi="Arial" w:eastAsia="Arial" w:cs="Arial"/>
          <w:lang w:val="en-US"/>
        </w:rPr>
        <w:t>were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paupers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more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than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were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mentally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ill</w:t>
      </w:r>
      <w:r w:rsidRPr="18D8DC28" w:rsidR="40AB1224">
        <w:rPr>
          <w:rFonts w:ascii="Arial" w:hAnsi="Arial" w:eastAsia="Arial" w:cs="Arial"/>
          <w:lang w:val="en-US"/>
        </w:rPr>
        <w:t xml:space="preserve"> </w:t>
      </w:r>
      <w:r w:rsidRPr="18D8DC28" w:rsidR="4122061D">
        <w:rPr>
          <w:rFonts w:ascii="Arial" w:hAnsi="Arial" w:eastAsia="Arial" w:cs="Arial"/>
          <w:lang w:val="en-US"/>
        </w:rPr>
        <w:t>(</w:t>
      </w:r>
      <w:r w:rsidRPr="18D8DC28" w:rsidR="40AB1224">
        <w:rPr>
          <w:rFonts w:ascii="Arial" w:hAnsi="Arial" w:eastAsia="Arial" w:cs="Arial"/>
          <w:lang w:val="en-US"/>
        </w:rPr>
        <w:t>Foucault</w:t>
      </w:r>
      <w:r w:rsidRPr="18D8DC28" w:rsidR="40AB1224">
        <w:rPr>
          <w:rFonts w:ascii="Arial" w:hAnsi="Arial" w:eastAsia="Arial" w:cs="Arial"/>
          <w:lang w:val="en-US"/>
        </w:rPr>
        <w:t xml:space="preserve">, </w:t>
      </w:r>
      <w:r w:rsidRPr="18D8DC28" w:rsidR="4122061D">
        <w:rPr>
          <w:rFonts w:ascii="Arial" w:hAnsi="Arial" w:eastAsia="Arial" w:cs="Arial"/>
          <w:lang w:val="en-US"/>
        </w:rPr>
        <w:t>2009)</w:t>
      </w:r>
      <w:r w:rsidRPr="18D8DC28" w:rsidR="16774CE8">
        <w:rPr>
          <w:rFonts w:ascii="Arial" w:hAnsi="Arial" w:eastAsia="Arial" w:cs="Arial"/>
          <w:lang w:val="en-US"/>
        </w:rPr>
        <w:t xml:space="preserve">. </w:t>
      </w:r>
      <w:r w:rsidRPr="18D8DC28" w:rsidR="16774CE8">
        <w:rPr>
          <w:rFonts w:ascii="Arial" w:hAnsi="Arial" w:eastAsia="Arial" w:cs="Arial"/>
          <w:lang w:val="en-US"/>
        </w:rPr>
        <w:t>Nevertheless</w:t>
      </w:r>
      <w:r w:rsidRPr="18D8DC28" w:rsidR="16774CE8">
        <w:rPr>
          <w:rFonts w:ascii="Arial" w:hAnsi="Arial" w:eastAsia="Arial" w:cs="Arial"/>
          <w:lang w:val="en-US"/>
        </w:rPr>
        <w:t xml:space="preserve">, </w:t>
      </w:r>
      <w:r w:rsidRPr="18D8DC28" w:rsidR="16774CE8">
        <w:rPr>
          <w:rFonts w:ascii="Arial" w:hAnsi="Arial" w:eastAsia="Arial" w:cs="Arial"/>
          <w:lang w:val="en-US"/>
        </w:rPr>
        <w:t>for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most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part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these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people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did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indeed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have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mental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health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problems</w:t>
      </w:r>
      <w:r w:rsidRPr="18D8DC28" w:rsidR="16774CE8">
        <w:rPr>
          <w:rFonts w:ascii="Arial" w:hAnsi="Arial" w:eastAsia="Arial" w:cs="Arial"/>
          <w:lang w:val="en-US"/>
        </w:rPr>
        <w:t>.</w:t>
      </w:r>
    </w:p>
    <w:p w:rsidR="00067E6A" w:rsidP="18D8DC28" w:rsidRDefault="00387857" w14:paraId="48C18488" w14:textId="6A404020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18E47436">
        <w:rPr>
          <w:rFonts w:ascii="Arial" w:hAnsi="Arial" w:eastAsia="Arial" w:cs="Arial"/>
          <w:lang w:val="en-US"/>
        </w:rPr>
        <w:t xml:space="preserve">         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addition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to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this</w:t>
      </w:r>
      <w:r w:rsidRPr="18D8DC28" w:rsidR="16774CE8">
        <w:rPr>
          <w:rFonts w:ascii="Arial" w:hAnsi="Arial" w:eastAsia="Arial" w:cs="Arial"/>
          <w:lang w:val="en-US"/>
        </w:rPr>
        <w:t xml:space="preserve">, </w:t>
      </w:r>
      <w:r w:rsidRPr="18D8DC28" w:rsidR="16774CE8">
        <w:rPr>
          <w:rFonts w:ascii="Arial" w:hAnsi="Arial" w:eastAsia="Arial" w:cs="Arial"/>
          <w:lang w:val="en-US"/>
        </w:rPr>
        <w:t>certain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types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mental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illness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did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indeed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become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more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common</w:t>
      </w:r>
      <w:r w:rsidRPr="18D8DC28" w:rsidR="16774CE8">
        <w:rPr>
          <w:rFonts w:ascii="Arial" w:hAnsi="Arial" w:eastAsia="Arial" w:cs="Arial"/>
          <w:lang w:val="en-US"/>
        </w:rPr>
        <w:t xml:space="preserve">, </w:t>
      </w:r>
      <w:r w:rsidRPr="18D8DC28" w:rsidR="16774CE8">
        <w:rPr>
          <w:rFonts w:ascii="Arial" w:hAnsi="Arial" w:eastAsia="Arial" w:cs="Arial"/>
          <w:lang w:val="en-US"/>
        </w:rPr>
        <w:t>particularly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neurosyphilis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and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alcohol-induced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psychoses</w:t>
      </w:r>
      <w:r w:rsidRPr="18D8DC28" w:rsidR="16774CE8">
        <w:rPr>
          <w:rFonts w:ascii="Arial" w:hAnsi="Arial" w:eastAsia="Arial" w:cs="Arial"/>
          <w:lang w:val="en-US"/>
        </w:rPr>
        <w:t xml:space="preserve">. </w:t>
      </w:r>
      <w:r w:rsidRPr="18D8DC28" w:rsidR="16774CE8">
        <w:rPr>
          <w:rFonts w:ascii="Arial" w:hAnsi="Arial" w:eastAsia="Arial" w:cs="Arial"/>
          <w:lang w:val="en-US"/>
        </w:rPr>
        <w:t>Neurosyphilis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is</w:t>
      </w:r>
      <w:r w:rsidRPr="18D8DC28" w:rsidR="16774CE8">
        <w:rPr>
          <w:rFonts w:ascii="Arial" w:hAnsi="Arial" w:eastAsia="Arial" w:cs="Arial"/>
          <w:lang w:val="en-US"/>
        </w:rPr>
        <w:t xml:space="preserve"> a </w:t>
      </w:r>
      <w:r w:rsidRPr="18D8DC28" w:rsidR="16774CE8">
        <w:rPr>
          <w:rFonts w:ascii="Arial" w:hAnsi="Arial" w:eastAsia="Arial" w:cs="Arial"/>
          <w:lang w:val="en-US"/>
        </w:rPr>
        <w:t>psychiatric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condition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whose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frequency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did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genuinely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increase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19th </w:t>
      </w:r>
      <w:r w:rsidRPr="18D8DC28" w:rsidR="16774CE8">
        <w:rPr>
          <w:rFonts w:ascii="Arial" w:hAnsi="Arial" w:eastAsia="Arial" w:cs="Arial"/>
          <w:lang w:val="en-US"/>
        </w:rPr>
        <w:t>century</w:t>
      </w:r>
      <w:r w:rsidRPr="18D8DC28" w:rsidR="16774CE8">
        <w:rPr>
          <w:rFonts w:ascii="Arial" w:hAnsi="Arial" w:eastAsia="Arial" w:cs="Arial"/>
          <w:lang w:val="en-US"/>
        </w:rPr>
        <w:t xml:space="preserve">. </w:t>
      </w:r>
      <w:r w:rsidRPr="18D8DC28" w:rsidR="16774CE8">
        <w:rPr>
          <w:rFonts w:ascii="Arial" w:hAnsi="Arial" w:eastAsia="Arial" w:cs="Arial"/>
          <w:lang w:val="en-US"/>
        </w:rPr>
        <w:t>Syphilitic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damage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to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central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nervous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system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is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key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importance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history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psychiatry</w:t>
      </w:r>
      <w:r w:rsidRPr="18D8DC28" w:rsidR="16774CE8">
        <w:rPr>
          <w:rFonts w:ascii="Arial" w:hAnsi="Arial" w:eastAsia="Arial" w:cs="Arial"/>
          <w:lang w:val="en-US"/>
        </w:rPr>
        <w:t xml:space="preserve">, </w:t>
      </w:r>
      <w:r w:rsidRPr="18D8DC28" w:rsidR="16774CE8">
        <w:rPr>
          <w:rFonts w:ascii="Arial" w:hAnsi="Arial" w:eastAsia="Arial" w:cs="Arial"/>
          <w:lang w:val="en-US"/>
        </w:rPr>
        <w:t>because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most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often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manifested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itself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in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the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form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of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psychiatric</w:t>
      </w:r>
      <w:r w:rsidRPr="18D8DC28" w:rsidR="16774CE8">
        <w:rPr>
          <w:rFonts w:ascii="Arial" w:hAnsi="Arial" w:eastAsia="Arial" w:cs="Arial"/>
          <w:lang w:val="en-US"/>
        </w:rPr>
        <w:t xml:space="preserve"> </w:t>
      </w:r>
      <w:r w:rsidRPr="18D8DC28" w:rsidR="16774CE8">
        <w:rPr>
          <w:rFonts w:ascii="Arial" w:hAnsi="Arial" w:eastAsia="Arial" w:cs="Arial"/>
          <w:lang w:val="en-US"/>
        </w:rPr>
        <w:t>symptoms</w:t>
      </w:r>
      <w:r w:rsidRPr="18D8DC28" w:rsidR="4122061D">
        <w:rPr>
          <w:rFonts w:ascii="Arial" w:hAnsi="Arial" w:eastAsia="Arial" w:cs="Arial"/>
          <w:lang w:val="en-US"/>
        </w:rPr>
        <w:t xml:space="preserve"> </w:t>
      </w:r>
      <w:r w:rsidRPr="18D8DC28" w:rsidR="2A6FFD8E">
        <w:rPr>
          <w:rFonts w:ascii="Arial" w:hAnsi="Arial" w:eastAsia="Arial" w:cs="Arial"/>
          <w:lang w:val="en-US"/>
        </w:rPr>
        <w:t>(</w:t>
      </w:r>
      <w:r w:rsidRPr="18D8DC28" w:rsidR="2A6FFD8E">
        <w:rPr>
          <w:rFonts w:ascii="Arial" w:hAnsi="Arial" w:eastAsia="Arial" w:cs="Arial"/>
          <w:lang w:val="en-US"/>
        </w:rPr>
        <w:t>Foucault</w:t>
      </w:r>
      <w:r w:rsidRPr="18D8DC28" w:rsidR="2A6FFD8E">
        <w:rPr>
          <w:rFonts w:ascii="Arial" w:hAnsi="Arial" w:eastAsia="Arial" w:cs="Arial"/>
          <w:lang w:val="en-US"/>
        </w:rPr>
        <w:t>, 2009)</w:t>
      </w:r>
      <w:r w:rsidRPr="18D8DC28" w:rsidR="16774CE8">
        <w:rPr>
          <w:rFonts w:ascii="Arial" w:hAnsi="Arial" w:eastAsia="Arial" w:cs="Arial"/>
          <w:lang w:val="en-US"/>
        </w:rPr>
        <w:t>.</w:t>
      </w:r>
    </w:p>
    <w:p w:rsidR="009B6FA6" w:rsidP="00287A97" w:rsidRDefault="00415CC9" w14:paraId="716E4DE5" w14:textId="62C78787">
      <w:pPr>
        <w:spacing w:before="240" w:after="240" w:line="480" w:lineRule="auto"/>
        <w:rPr>
          <w:rFonts w:ascii="Arial" w:hAnsi="Arial" w:eastAsia="Arial" w:cs="Arial"/>
          <w:lang w:val="ru-RU"/>
        </w:rPr>
      </w:pPr>
      <w:r w:rsidRPr="18D8DC28" w:rsidR="71E5B2C6">
        <w:rPr>
          <w:rFonts w:ascii="Arial" w:hAnsi="Arial" w:eastAsia="Arial" w:cs="Arial"/>
          <w:lang w:val="en-US"/>
        </w:rPr>
        <w:t xml:space="preserve">          </w:t>
      </w:r>
      <w:r w:rsidRPr="18D8DC28" w:rsidR="5EABF86E">
        <w:rPr>
          <w:rFonts w:ascii="Arial" w:hAnsi="Arial" w:eastAsia="Arial" w:cs="Arial"/>
          <w:lang w:val="en-US"/>
        </w:rPr>
        <w:t>Another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reason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for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the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dramatic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increase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in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admissions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to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psychiatric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hospitals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was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disorders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associated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with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excessive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alcohol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consumption</w:t>
      </w:r>
      <w:r w:rsidRPr="18D8DC28" w:rsidR="5EABF86E">
        <w:rPr>
          <w:rFonts w:ascii="Arial" w:hAnsi="Arial" w:eastAsia="Arial" w:cs="Arial"/>
          <w:lang w:val="en-US"/>
        </w:rPr>
        <w:t xml:space="preserve">. </w:t>
      </w:r>
      <w:r w:rsidRPr="18D8DC28" w:rsidR="5EABF86E">
        <w:rPr>
          <w:rFonts w:ascii="Arial" w:hAnsi="Arial" w:eastAsia="Arial" w:cs="Arial"/>
          <w:lang w:val="en-US"/>
        </w:rPr>
        <w:t>Alcohol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consumption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can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have</w:t>
      </w:r>
      <w:r w:rsidRPr="18D8DC28" w:rsidR="5EABF86E">
        <w:rPr>
          <w:rFonts w:ascii="Arial" w:hAnsi="Arial" w:eastAsia="Arial" w:cs="Arial"/>
          <w:lang w:val="en-US"/>
        </w:rPr>
        <w:t xml:space="preserve"> a </w:t>
      </w:r>
      <w:r w:rsidRPr="18D8DC28" w:rsidR="5EABF86E">
        <w:rPr>
          <w:rFonts w:ascii="Arial" w:hAnsi="Arial" w:eastAsia="Arial" w:cs="Arial"/>
          <w:lang w:val="en-US"/>
        </w:rPr>
        <w:t>damaging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effect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on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the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nervous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system</w:t>
      </w:r>
      <w:r w:rsidRPr="18D8DC28" w:rsidR="5EABF86E">
        <w:rPr>
          <w:rFonts w:ascii="Arial" w:hAnsi="Arial" w:eastAsia="Arial" w:cs="Arial"/>
          <w:lang w:val="en-US"/>
        </w:rPr>
        <w:t xml:space="preserve">. </w:t>
      </w:r>
      <w:r w:rsidRPr="18D8DC28" w:rsidR="5EABF86E">
        <w:rPr>
          <w:rFonts w:ascii="Arial" w:hAnsi="Arial" w:eastAsia="Arial" w:cs="Arial"/>
          <w:lang w:val="en-US"/>
        </w:rPr>
        <w:t>Alcohol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itself</w:t>
      </w:r>
      <w:r w:rsidRPr="18D8DC28" w:rsidR="5EABF86E">
        <w:rPr>
          <w:rFonts w:ascii="Arial" w:hAnsi="Arial" w:eastAsia="Arial" w:cs="Arial"/>
          <w:lang w:val="en-US"/>
        </w:rPr>
        <w:t xml:space="preserve">, </w:t>
      </w:r>
      <w:r w:rsidRPr="18D8DC28" w:rsidR="5EABF86E">
        <w:rPr>
          <w:rFonts w:ascii="Arial" w:hAnsi="Arial" w:eastAsia="Arial" w:cs="Arial"/>
          <w:lang w:val="en-US"/>
        </w:rPr>
        <w:t>as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well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as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its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sudden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withdrawal</w:t>
      </w:r>
      <w:r w:rsidRPr="18D8DC28" w:rsidR="5EABF86E">
        <w:rPr>
          <w:rFonts w:ascii="Arial" w:hAnsi="Arial" w:eastAsia="Arial" w:cs="Arial"/>
          <w:lang w:val="en-US"/>
        </w:rPr>
        <w:t xml:space="preserve">, </w:t>
      </w:r>
      <w:r w:rsidRPr="18D8DC28" w:rsidR="5EABF86E">
        <w:rPr>
          <w:rFonts w:ascii="Arial" w:hAnsi="Arial" w:eastAsia="Arial" w:cs="Arial"/>
          <w:lang w:val="en-US"/>
        </w:rPr>
        <w:t>can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cause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undesirable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psychological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consequences</w:t>
      </w:r>
      <w:r w:rsidRPr="18D8DC28" w:rsidR="5EABF86E">
        <w:rPr>
          <w:rFonts w:ascii="Arial" w:hAnsi="Arial" w:eastAsia="Arial" w:cs="Arial"/>
          <w:lang w:val="en-US"/>
        </w:rPr>
        <w:t xml:space="preserve">, </w:t>
      </w:r>
      <w:r w:rsidRPr="18D8DC28" w:rsidR="5EABF86E">
        <w:rPr>
          <w:rFonts w:ascii="Arial" w:hAnsi="Arial" w:eastAsia="Arial" w:cs="Arial"/>
          <w:lang w:val="en-US"/>
        </w:rPr>
        <w:t>ranging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from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hallucinations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to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seizures</w:t>
      </w:r>
      <w:r w:rsidRPr="18D8DC28" w:rsidR="5EABF86E">
        <w:rPr>
          <w:rFonts w:ascii="Arial" w:hAnsi="Arial" w:eastAsia="Arial" w:cs="Arial"/>
          <w:lang w:val="en-US"/>
        </w:rPr>
        <w:t xml:space="preserve">. </w:t>
      </w:r>
      <w:r w:rsidRPr="18D8DC28" w:rsidR="5EABF86E">
        <w:rPr>
          <w:rFonts w:ascii="Arial" w:hAnsi="Arial" w:eastAsia="Arial" w:cs="Arial"/>
          <w:lang w:val="en-US"/>
        </w:rPr>
        <w:t>In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England</w:t>
      </w:r>
      <w:r w:rsidRPr="18D8DC28" w:rsidR="5EABF86E">
        <w:rPr>
          <w:rFonts w:ascii="Arial" w:hAnsi="Arial" w:eastAsia="Arial" w:cs="Arial"/>
          <w:lang w:val="en-US"/>
        </w:rPr>
        <w:t xml:space="preserve">, </w:t>
      </w:r>
      <w:r w:rsidRPr="18D8DC28" w:rsidR="5EABF86E">
        <w:rPr>
          <w:rFonts w:ascii="Arial" w:hAnsi="Arial" w:eastAsia="Arial" w:cs="Arial"/>
          <w:lang w:val="en-US"/>
        </w:rPr>
        <w:t>between</w:t>
      </w:r>
      <w:r w:rsidRPr="18D8DC28" w:rsidR="5EABF86E">
        <w:rPr>
          <w:rFonts w:ascii="Arial" w:hAnsi="Arial" w:eastAsia="Arial" w:cs="Arial"/>
          <w:lang w:val="en-US"/>
        </w:rPr>
        <w:t xml:space="preserve"> 1801 </w:t>
      </w:r>
      <w:r w:rsidRPr="18D8DC28" w:rsidR="5EABF86E">
        <w:rPr>
          <w:rFonts w:ascii="Arial" w:hAnsi="Arial" w:eastAsia="Arial" w:cs="Arial"/>
          <w:lang w:val="en-US"/>
        </w:rPr>
        <w:t>and</w:t>
      </w:r>
      <w:r w:rsidRPr="18D8DC28" w:rsidR="5EABF86E">
        <w:rPr>
          <w:rFonts w:ascii="Arial" w:hAnsi="Arial" w:eastAsia="Arial" w:cs="Arial"/>
          <w:lang w:val="en-US"/>
        </w:rPr>
        <w:t xml:space="preserve"> 1901, </w:t>
      </w:r>
      <w:r w:rsidRPr="18D8DC28" w:rsidR="5EABF86E">
        <w:rPr>
          <w:rFonts w:ascii="Arial" w:hAnsi="Arial" w:eastAsia="Arial" w:cs="Arial"/>
          <w:lang w:val="en-US"/>
        </w:rPr>
        <w:t>the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consumption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of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strong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spirits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per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person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increased</w:t>
      </w:r>
      <w:r w:rsidRPr="18D8DC28" w:rsidR="5EABF86E">
        <w:rPr>
          <w:rFonts w:ascii="Arial" w:hAnsi="Arial" w:eastAsia="Arial" w:cs="Arial"/>
          <w:lang w:val="en-US"/>
        </w:rPr>
        <w:t xml:space="preserve"> </w:t>
      </w:r>
      <w:r w:rsidRPr="18D8DC28" w:rsidR="5EABF86E">
        <w:rPr>
          <w:rFonts w:ascii="Arial" w:hAnsi="Arial" w:eastAsia="Arial" w:cs="Arial"/>
          <w:lang w:val="en-US"/>
        </w:rPr>
        <w:t>by</w:t>
      </w:r>
      <w:r w:rsidRPr="18D8DC28" w:rsidR="5EABF86E">
        <w:rPr>
          <w:rFonts w:ascii="Arial" w:hAnsi="Arial" w:eastAsia="Arial" w:cs="Arial"/>
          <w:lang w:val="en-US"/>
        </w:rPr>
        <w:t xml:space="preserve"> 57%</w:t>
      </w:r>
      <w:r w:rsidRPr="18D8DC28" w:rsidR="2A6FFD8E">
        <w:rPr>
          <w:rFonts w:ascii="Arial" w:hAnsi="Arial" w:eastAsia="Arial" w:cs="Arial"/>
          <w:lang w:val="en-US"/>
        </w:rPr>
        <w:t xml:space="preserve"> (</w:t>
      </w:r>
      <w:r w:rsidRPr="18D8DC28" w:rsidR="2A6FFD8E">
        <w:rPr>
          <w:rFonts w:ascii="Arial" w:hAnsi="Arial" w:eastAsia="Arial" w:cs="Arial"/>
          <w:lang w:val="en-US"/>
        </w:rPr>
        <w:t>Foucault</w:t>
      </w:r>
      <w:r w:rsidRPr="18D8DC28" w:rsidR="2A6FFD8E">
        <w:rPr>
          <w:rFonts w:ascii="Arial" w:hAnsi="Arial" w:eastAsia="Arial" w:cs="Arial"/>
          <w:lang w:val="en-US"/>
        </w:rPr>
        <w:t>, 2009).</w:t>
      </w:r>
      <w:r w:rsidRPr="18D8DC28" w:rsidR="30F6F2D3">
        <w:rPr>
          <w:rFonts w:ascii="Arial" w:hAnsi="Arial" w:eastAsia="Arial" w:cs="Arial"/>
          <w:lang w:val="en-US"/>
        </w:rPr>
        <w:t xml:space="preserve"> These conditions created a substantial and clinically significant patient population, justifying asylum committal in the eyes of families and medical professionals</w:t>
      </w:r>
    </w:p>
    <w:p w:rsidR="00B1347B" w:rsidP="18D8DC28" w:rsidRDefault="00B1347B" w14:paraId="035B39EB" w14:textId="3A131D35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30F6F2D3">
        <w:rPr>
          <w:rFonts w:ascii="Arial" w:hAnsi="Arial" w:eastAsia="Arial" w:cs="Arial"/>
          <w:lang w:val="en-US"/>
        </w:rPr>
        <w:t xml:space="preserve">          </w:t>
      </w:r>
      <w:r w:rsidRPr="18D8DC28" w:rsidR="7F0DE2F1">
        <w:rPr>
          <w:rFonts w:ascii="Arial" w:hAnsi="Arial" w:eastAsia="Arial" w:cs="Arial"/>
          <w:lang w:val="en-US"/>
        </w:rPr>
        <w:t>In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conclusion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dramatic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hundred-fold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expansion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asylum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population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nineteenth-century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Britain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cannot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attributed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to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single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monolithic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cause</w:t>
      </w:r>
      <w:r w:rsidRPr="18D8DC28" w:rsidR="7F0DE2F1">
        <w:rPr>
          <w:rFonts w:ascii="Arial" w:hAnsi="Arial" w:eastAsia="Arial" w:cs="Arial"/>
          <w:lang w:val="en-US"/>
        </w:rPr>
        <w:t xml:space="preserve">.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evidence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refutes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both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notion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purely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socially-constructed</w:t>
      </w:r>
      <w:r w:rsidRPr="18D8DC28" w:rsidR="7F0DE2F1">
        <w:rPr>
          <w:rFonts w:ascii="Arial" w:hAnsi="Arial" w:eastAsia="Arial" w:cs="Arial"/>
          <w:lang w:val="en-US"/>
        </w:rPr>
        <w:t xml:space="preserve"> “</w:t>
      </w:r>
      <w:r w:rsidRPr="18D8DC28" w:rsidR="7F0DE2F1">
        <w:rPr>
          <w:rFonts w:ascii="Arial" w:hAnsi="Arial" w:eastAsia="Arial" w:cs="Arial"/>
          <w:lang w:val="en-US"/>
        </w:rPr>
        <w:t>manufacture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madness</w:t>
      </w:r>
      <w:r w:rsidRPr="18D8DC28" w:rsidR="7F0DE2F1">
        <w:rPr>
          <w:rFonts w:ascii="Arial" w:hAnsi="Arial" w:eastAsia="Arial" w:cs="Arial"/>
          <w:lang w:val="en-US"/>
        </w:rPr>
        <w:t xml:space="preserve">” </w:t>
      </w:r>
      <w:r w:rsidRPr="18D8DC28" w:rsidR="7F0DE2F1">
        <w:rPr>
          <w:rFonts w:ascii="Arial" w:hAnsi="Arial" w:eastAsia="Arial" w:cs="Arial"/>
          <w:lang w:val="en-US"/>
        </w:rPr>
        <w:t>and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simplistic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biomedical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explanation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epidemic</w:t>
      </w:r>
      <w:r w:rsidRPr="18D8DC28" w:rsidR="7F0DE2F1">
        <w:rPr>
          <w:rFonts w:ascii="Arial" w:hAnsi="Arial" w:eastAsia="Arial" w:cs="Arial"/>
          <w:lang w:val="en-US"/>
        </w:rPr>
        <w:t xml:space="preserve">. </w:t>
      </w:r>
      <w:r w:rsidRPr="18D8DC28" w:rsidR="7F0DE2F1">
        <w:rPr>
          <w:rFonts w:ascii="Arial" w:hAnsi="Arial" w:eastAsia="Arial" w:cs="Arial"/>
          <w:lang w:val="en-US"/>
        </w:rPr>
        <w:t>Instead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this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historical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phenomenon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was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result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powerful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and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synergistic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convergence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social-structural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and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biomedica</w:t>
      </w:r>
      <w:r w:rsidRPr="18D8DC28" w:rsidR="7F0DE2F1">
        <w:rPr>
          <w:rFonts w:ascii="Arial" w:hAnsi="Arial" w:eastAsia="Arial" w:cs="Arial"/>
          <w:lang w:val="en-US"/>
        </w:rPr>
        <w:t>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forces</w:t>
      </w:r>
      <w:r w:rsidRPr="18D8DC28" w:rsidR="7F0DE2F1">
        <w:rPr>
          <w:rFonts w:ascii="Arial" w:hAnsi="Arial" w:eastAsia="Arial" w:cs="Arial"/>
          <w:lang w:val="en-US"/>
        </w:rPr>
        <w:t>.</w:t>
      </w:r>
    </w:p>
    <w:p w:rsidR="00B1347B" w:rsidP="18D8DC28" w:rsidRDefault="00B1347B" w14:paraId="5DC9B102" w14:textId="11EE05CB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79729119">
        <w:rPr>
          <w:rFonts w:ascii="Arial" w:hAnsi="Arial" w:eastAsia="Arial" w:cs="Arial"/>
          <w:lang w:val="en-US"/>
        </w:rPr>
        <w:t xml:space="preserve">          </w:t>
      </w:r>
      <w:r w:rsidRPr="18D8DC28" w:rsidR="7F0DE2F1">
        <w:rPr>
          <w:rFonts w:ascii="Arial" w:hAnsi="Arial" w:eastAsia="Arial" w:cs="Arial"/>
          <w:lang w:val="en-US"/>
        </w:rPr>
        <w:t>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one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hand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profound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dislocations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industrialisation</w:t>
      </w:r>
      <w:r w:rsidRPr="18D8DC28" w:rsidR="7F0DE2F1">
        <w:rPr>
          <w:rFonts w:ascii="Arial" w:hAnsi="Arial" w:eastAsia="Arial" w:cs="Arial"/>
          <w:lang w:val="en-US"/>
        </w:rPr>
        <w:t>—</w:t>
      </w:r>
      <w:r w:rsidRPr="18D8DC28" w:rsidR="7F0DE2F1">
        <w:rPr>
          <w:rFonts w:ascii="Arial" w:hAnsi="Arial" w:eastAsia="Arial" w:cs="Arial"/>
          <w:lang w:val="en-US"/>
        </w:rPr>
        <w:t>urbanisation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breakdown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traditional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kinship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networks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and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rise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wage-</w:t>
      </w:r>
      <w:r w:rsidRPr="18D8DC28" w:rsidR="7F0DE2F1">
        <w:rPr>
          <w:rFonts w:ascii="Arial" w:hAnsi="Arial" w:eastAsia="Arial" w:cs="Arial"/>
          <w:lang w:val="en-US"/>
        </w:rPr>
        <w:t>labour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economy</w:t>
      </w:r>
      <w:r w:rsidRPr="18D8DC28" w:rsidR="7F0DE2F1">
        <w:rPr>
          <w:rFonts w:ascii="Arial" w:hAnsi="Arial" w:eastAsia="Arial" w:cs="Arial"/>
          <w:lang w:val="en-US"/>
        </w:rPr>
        <w:t>—</w:t>
      </w:r>
      <w:r w:rsidRPr="18D8DC28" w:rsidR="7F0DE2F1">
        <w:rPr>
          <w:rFonts w:ascii="Arial" w:hAnsi="Arial" w:eastAsia="Arial" w:cs="Arial"/>
          <w:lang w:val="en-US"/>
        </w:rPr>
        <w:t>created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both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social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imperative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and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political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framework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for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institutionalization</w:t>
      </w:r>
      <w:r w:rsidRPr="18D8DC28" w:rsidR="7F0DE2F1">
        <w:rPr>
          <w:rFonts w:ascii="Arial" w:hAnsi="Arial" w:eastAsia="Arial" w:cs="Arial"/>
          <w:lang w:val="en-US"/>
        </w:rPr>
        <w:t xml:space="preserve">. </w:t>
      </w:r>
      <w:r w:rsidRPr="18D8DC28" w:rsidR="7F0DE2F1">
        <w:rPr>
          <w:rFonts w:ascii="Arial" w:hAnsi="Arial" w:eastAsia="Arial" w:cs="Arial"/>
          <w:lang w:val="en-US"/>
        </w:rPr>
        <w:t>Legislation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like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1874 </w:t>
      </w:r>
      <w:r w:rsidRPr="18D8DC28" w:rsidR="7F0DE2F1">
        <w:rPr>
          <w:rFonts w:ascii="Arial" w:hAnsi="Arial" w:eastAsia="Arial" w:cs="Arial"/>
          <w:lang w:val="en-US"/>
        </w:rPr>
        <w:t>Act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formalized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this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shift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driving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major</w:t>
      </w:r>
      <w:r w:rsidRPr="18D8DC28" w:rsidR="7F0DE2F1">
        <w:rPr>
          <w:rFonts w:ascii="Arial" w:hAnsi="Arial" w:eastAsia="Arial" w:cs="Arial"/>
          <w:lang w:val="en-US"/>
        </w:rPr>
        <w:t xml:space="preserve"> “</w:t>
      </w:r>
      <w:r w:rsidRPr="18D8DC28" w:rsidR="7F0DE2F1">
        <w:rPr>
          <w:rFonts w:ascii="Arial" w:hAnsi="Arial" w:eastAsia="Arial" w:cs="Arial"/>
          <w:lang w:val="en-US"/>
        </w:rPr>
        <w:t>redistribution</w:t>
      </w:r>
      <w:r w:rsidRPr="18D8DC28" w:rsidR="7F0DE2F1">
        <w:rPr>
          <w:rFonts w:ascii="Arial" w:hAnsi="Arial" w:eastAsia="Arial" w:cs="Arial"/>
          <w:lang w:val="en-US"/>
        </w:rPr>
        <w:t xml:space="preserve">”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dependent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mentally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ill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from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private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familial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sphere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into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burgeoning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public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asylum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system</w:t>
      </w:r>
      <w:r w:rsidRPr="18D8DC28" w:rsidR="7F0DE2F1">
        <w:rPr>
          <w:rFonts w:ascii="Arial" w:hAnsi="Arial" w:eastAsia="Arial" w:cs="Arial"/>
          <w:lang w:val="en-US"/>
        </w:rPr>
        <w:t xml:space="preserve">. </w:t>
      </w:r>
      <w:r w:rsidRPr="18D8DC28" w:rsidR="7F0DE2F1">
        <w:rPr>
          <w:rFonts w:ascii="Arial" w:hAnsi="Arial" w:eastAsia="Arial" w:cs="Arial"/>
          <w:lang w:val="en-US"/>
        </w:rPr>
        <w:t>This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provided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essential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institutional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capacity</w:t>
      </w:r>
      <w:r w:rsidRPr="18D8DC28" w:rsidR="7F0DE2F1">
        <w:rPr>
          <w:rFonts w:ascii="Arial" w:hAnsi="Arial" w:eastAsia="Arial" w:cs="Arial"/>
          <w:lang w:val="en-US"/>
        </w:rPr>
        <w:t>.</w:t>
      </w:r>
    </w:p>
    <w:p w:rsidR="00B1347B" w:rsidP="00287A97" w:rsidRDefault="00B1347B" w14:paraId="1D9872E4" w14:textId="77777777">
      <w:pPr>
        <w:spacing w:before="240" w:after="240" w:line="480" w:lineRule="auto"/>
        <w:rPr>
          <w:rFonts w:ascii="Arial" w:hAnsi="Arial" w:eastAsia="Arial" w:cs="Arial"/>
          <w:lang w:val="ru-RU"/>
        </w:rPr>
      </w:pPr>
    </w:p>
    <w:p w:rsidR="00B1347B" w:rsidP="18D8DC28" w:rsidRDefault="00B1347B" w14:paraId="46A9AD1D" w14:textId="291744B2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6F99F82A">
        <w:rPr>
          <w:rFonts w:ascii="Arial" w:hAnsi="Arial" w:eastAsia="Arial" w:cs="Arial"/>
          <w:lang w:val="en-US"/>
        </w:rPr>
        <w:t xml:space="preserve">          </w:t>
      </w:r>
      <w:r w:rsidRPr="18D8DC28" w:rsidR="7F0DE2F1">
        <w:rPr>
          <w:rFonts w:ascii="Arial" w:hAnsi="Arial" w:eastAsia="Arial" w:cs="Arial"/>
          <w:lang w:val="en-US"/>
        </w:rPr>
        <w:t>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other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hand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this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newly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created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capacity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was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filled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by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compelling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and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abundant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patient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population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generated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very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real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disease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pathologies</w:t>
      </w:r>
      <w:r w:rsidRPr="18D8DC28" w:rsidR="7F0DE2F1">
        <w:rPr>
          <w:rFonts w:ascii="Arial" w:hAnsi="Arial" w:eastAsia="Arial" w:cs="Arial"/>
          <w:lang w:val="en-US"/>
        </w:rPr>
        <w:t xml:space="preserve">. </w:t>
      </w:r>
      <w:r w:rsidRPr="18D8DC28" w:rsidR="7F0DE2F1">
        <w:rPr>
          <w:rFonts w:ascii="Arial" w:hAnsi="Arial" w:eastAsia="Arial" w:cs="Arial"/>
          <w:lang w:val="en-US"/>
        </w:rPr>
        <w:t>Epidemics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specific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disorders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most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notably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neurosyphilis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and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alcohol-induced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psychoses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whose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prevalence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was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exacerbated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contemporary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social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conditions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supplied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significant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and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clinically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severe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cohort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patients</w:t>
      </w:r>
      <w:r w:rsidRPr="18D8DC28" w:rsidR="7F0DE2F1">
        <w:rPr>
          <w:rFonts w:ascii="Arial" w:hAnsi="Arial" w:eastAsia="Arial" w:cs="Arial"/>
          <w:lang w:val="en-US"/>
        </w:rPr>
        <w:t xml:space="preserve">. </w:t>
      </w:r>
      <w:r w:rsidRPr="18D8DC28" w:rsidR="7F0DE2F1">
        <w:rPr>
          <w:rFonts w:ascii="Arial" w:hAnsi="Arial" w:eastAsia="Arial" w:cs="Arial"/>
          <w:lang w:val="en-US"/>
        </w:rPr>
        <w:t>These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individuals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presented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symptoms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that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were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undeniable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to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both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families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and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emerging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medical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profession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making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asylum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committal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seemingly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ne</w:t>
      </w:r>
      <w:r w:rsidRPr="18D8DC28" w:rsidR="7F0DE2F1">
        <w:rPr>
          <w:rFonts w:ascii="Arial" w:hAnsi="Arial" w:eastAsia="Arial" w:cs="Arial"/>
          <w:lang w:val="en-US"/>
        </w:rPr>
        <w:t>cessary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intervention</w:t>
      </w:r>
      <w:r w:rsidRPr="18D8DC28" w:rsidR="7F0DE2F1">
        <w:rPr>
          <w:rFonts w:ascii="Arial" w:hAnsi="Arial" w:eastAsia="Arial" w:cs="Arial"/>
          <w:lang w:val="en-US"/>
        </w:rPr>
        <w:t>.</w:t>
      </w:r>
    </w:p>
    <w:p w:rsidR="00B1347B" w:rsidP="18D8DC28" w:rsidRDefault="00B1347B" w14:paraId="7662FABD" w14:textId="58A34088">
      <w:pPr>
        <w:spacing w:before="240" w:after="240" w:line="480" w:lineRule="auto"/>
        <w:rPr>
          <w:rFonts w:ascii="Arial" w:hAnsi="Arial" w:eastAsia="Arial" w:cs="Arial"/>
          <w:lang w:val="en-US"/>
        </w:rPr>
      </w:pPr>
      <w:r w:rsidRPr="18D8DC28" w:rsidR="604DC8B6">
        <w:rPr>
          <w:rFonts w:ascii="Arial" w:hAnsi="Arial" w:eastAsia="Arial" w:cs="Arial"/>
          <w:lang w:val="en-US"/>
        </w:rPr>
        <w:t xml:space="preserve">          </w:t>
      </w:r>
      <w:r w:rsidRPr="18D8DC28" w:rsidR="7F0DE2F1">
        <w:rPr>
          <w:rFonts w:ascii="Arial" w:hAnsi="Arial" w:eastAsia="Arial" w:cs="Arial"/>
          <w:lang w:val="en-US"/>
        </w:rPr>
        <w:t>Thus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Victorian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asylum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was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not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merely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tool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social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control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nor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simply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response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to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disease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but</w:t>
      </w:r>
      <w:r w:rsidRPr="18D8DC28" w:rsidR="7F0DE2F1">
        <w:rPr>
          <w:rFonts w:ascii="Arial" w:hAnsi="Arial" w:eastAsia="Arial" w:cs="Arial"/>
          <w:lang w:val="en-US"/>
        </w:rPr>
        <w:t xml:space="preserve"> a </w:t>
      </w:r>
      <w:r w:rsidRPr="18D8DC28" w:rsidR="7F0DE2F1">
        <w:rPr>
          <w:rFonts w:ascii="Arial" w:hAnsi="Arial" w:eastAsia="Arial" w:cs="Arial"/>
          <w:lang w:val="en-US"/>
        </w:rPr>
        <w:t>historically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specific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institution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born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intersection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these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two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streams</w:t>
      </w:r>
      <w:r w:rsidRPr="18D8DC28" w:rsidR="7F0DE2F1">
        <w:rPr>
          <w:rFonts w:ascii="Arial" w:hAnsi="Arial" w:eastAsia="Arial" w:cs="Arial"/>
          <w:lang w:val="en-US"/>
        </w:rPr>
        <w:t xml:space="preserve">. </w:t>
      </w:r>
      <w:r w:rsidRPr="18D8DC28" w:rsidR="7F0DE2F1">
        <w:rPr>
          <w:rFonts w:ascii="Arial" w:hAnsi="Arial" w:eastAsia="Arial" w:cs="Arial"/>
          <w:lang w:val="en-US"/>
        </w:rPr>
        <w:t>Social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forces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constructed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vessel</w:t>
      </w:r>
      <w:r w:rsidRPr="18D8DC28" w:rsidR="7F0DE2F1">
        <w:rPr>
          <w:rFonts w:ascii="Arial" w:hAnsi="Arial" w:eastAsia="Arial" w:cs="Arial"/>
          <w:lang w:val="en-US"/>
        </w:rPr>
        <w:t xml:space="preserve">, </w:t>
      </w:r>
      <w:r w:rsidRPr="18D8DC28" w:rsidR="7F0DE2F1">
        <w:rPr>
          <w:rFonts w:ascii="Arial" w:hAnsi="Arial" w:eastAsia="Arial" w:cs="Arial"/>
          <w:lang w:val="en-US"/>
        </w:rPr>
        <w:t>while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contemporaneous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biomedical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realities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supplied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human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tide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that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filled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it</w:t>
      </w:r>
      <w:r w:rsidRPr="18D8DC28" w:rsidR="7F0DE2F1">
        <w:rPr>
          <w:rFonts w:ascii="Arial" w:hAnsi="Arial" w:eastAsia="Arial" w:cs="Arial"/>
          <w:lang w:val="en-US"/>
        </w:rPr>
        <w:t xml:space="preserve">. </w:t>
      </w:r>
      <w:r w:rsidRPr="18D8DC28" w:rsidR="7F0DE2F1">
        <w:rPr>
          <w:rFonts w:ascii="Arial" w:hAnsi="Arial" w:eastAsia="Arial" w:cs="Arial"/>
          <w:lang w:val="en-US"/>
        </w:rPr>
        <w:t>Recognizing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this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synergy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crucial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to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understanding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asylum’s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scale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and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its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enduring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legacy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in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the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history</w:t>
      </w:r>
      <w:r w:rsidRPr="18D8DC28" w:rsidR="7F0DE2F1">
        <w:rPr>
          <w:rFonts w:ascii="Arial" w:hAnsi="Arial" w:eastAsia="Arial" w:cs="Arial"/>
          <w:lang w:val="en-US"/>
        </w:rPr>
        <w:t xml:space="preserve"> </w:t>
      </w:r>
      <w:r w:rsidRPr="18D8DC28" w:rsidR="7F0DE2F1">
        <w:rPr>
          <w:rFonts w:ascii="Arial" w:hAnsi="Arial" w:eastAsia="Arial" w:cs="Arial"/>
          <w:lang w:val="en-US"/>
        </w:rPr>
        <w:t>of</w:t>
      </w:r>
      <w:r w:rsidRPr="18D8DC28" w:rsidR="3FAE5D4B">
        <w:rPr>
          <w:rFonts w:ascii="Arial" w:hAnsi="Arial" w:eastAsia="Arial" w:cs="Arial"/>
          <w:lang w:val="en-US"/>
        </w:rPr>
        <w:t xml:space="preserve"> </w:t>
      </w:r>
      <w:r w:rsidRPr="18D8DC28" w:rsidR="3FAE5D4B">
        <w:rPr>
          <w:rFonts w:ascii="Arial" w:hAnsi="Arial" w:eastAsia="Arial" w:cs="Arial"/>
          <w:lang w:val="en-US"/>
        </w:rPr>
        <w:t>psychiatry</w:t>
      </w:r>
      <w:r w:rsidRPr="18D8DC28" w:rsidR="3FAE5D4B">
        <w:rPr>
          <w:rFonts w:ascii="Arial" w:hAnsi="Arial" w:eastAsia="Arial" w:cs="Arial"/>
          <w:lang w:val="en-US"/>
        </w:rPr>
        <w:t>.</w:t>
      </w:r>
    </w:p>
    <w:p w:rsidRPr="009015E0" w:rsidR="009015E0" w:rsidP="00287A97" w:rsidRDefault="009015E0" w14:paraId="2BAEDEA9" w14:textId="688546AE">
      <w:pPr>
        <w:spacing w:before="240" w:after="240" w:line="480" w:lineRule="auto"/>
        <w:rPr>
          <w:rFonts w:ascii="Arial" w:hAnsi="Arial" w:eastAsia="Arial" w:cs="Arial"/>
          <w:lang w:val="ru-RU"/>
        </w:rPr>
      </w:pPr>
    </w:p>
    <w:p w:rsidR="01C4B7A7" w:rsidP="68FC889C" w:rsidRDefault="01C4B7A7" w14:paraId="6BBFE0C9" w14:textId="36044E24">
      <w:pPr>
        <w:spacing w:before="240" w:after="240" w:line="480" w:lineRule="auto"/>
        <w:rPr>
          <w:rFonts w:ascii="Arial" w:hAnsi="Arial" w:eastAsia="Arial" w:cs="Arial"/>
          <w:lang w:val="ru-RU"/>
        </w:rPr>
      </w:pPr>
    </w:p>
    <w:p w:rsidR="18D8DC28" w:rsidP="18D8DC28" w:rsidRDefault="18D8DC28" w14:paraId="5E964202" w14:textId="4F428C2A">
      <w:pPr>
        <w:spacing w:before="240" w:after="240" w:line="480" w:lineRule="auto"/>
        <w:rPr>
          <w:rFonts w:ascii="Arial" w:hAnsi="Arial" w:eastAsia="Arial" w:cs="Arial"/>
          <w:lang w:val="ru-RU"/>
        </w:rPr>
      </w:pPr>
    </w:p>
    <w:p w:rsidR="18D8DC28" w:rsidP="18D8DC28" w:rsidRDefault="18D8DC28" w14:paraId="145FE9CD" w14:textId="1B54E737">
      <w:pPr>
        <w:spacing w:before="240" w:after="240" w:line="480" w:lineRule="auto"/>
        <w:rPr>
          <w:rFonts w:ascii="Arial" w:hAnsi="Arial" w:eastAsia="Arial" w:cs="Arial"/>
          <w:lang w:val="ru-RU"/>
        </w:rPr>
      </w:pPr>
    </w:p>
    <w:p w:rsidR="18D8DC28" w:rsidP="18D8DC28" w:rsidRDefault="18D8DC28" w14:paraId="3D0F311A" w14:textId="556C8EEF">
      <w:pPr>
        <w:spacing w:before="240" w:after="240" w:line="480" w:lineRule="auto"/>
        <w:rPr>
          <w:rFonts w:ascii="Arial" w:hAnsi="Arial" w:eastAsia="Arial" w:cs="Arial"/>
          <w:lang w:val="ru-RU"/>
        </w:rPr>
      </w:pPr>
    </w:p>
    <w:p w:rsidR="529FF51F" w:rsidP="68FC889C" w:rsidRDefault="20828FD0" w14:paraId="6A67D462" w14:textId="32613F09">
      <w:pPr>
        <w:pStyle w:val="3"/>
        <w:spacing w:before="316" w:after="316" w:line="480" w:lineRule="auto"/>
        <w:rPr>
          <w:rFonts w:ascii="Arial" w:hAnsi="Arial" w:eastAsia="Arial" w:cs="Arial"/>
          <w:b/>
          <w:bCs/>
          <w:sz w:val="24"/>
          <w:szCs w:val="24"/>
          <w:lang w:val="ru-RU"/>
        </w:rPr>
      </w:pPr>
      <w:r w:rsidRPr="68FC889C">
        <w:rPr>
          <w:rFonts w:ascii="Arial" w:hAnsi="Arial" w:eastAsia="Arial" w:cs="Arial"/>
          <w:b/>
          <w:bCs/>
          <w:sz w:val="24"/>
          <w:szCs w:val="24"/>
          <w:lang w:val="ru-RU"/>
        </w:rPr>
        <w:t>Reference List</w:t>
      </w:r>
    </w:p>
    <w:p w:rsidR="529FF51F" w:rsidP="68FC889C" w:rsidRDefault="20828FD0" w14:paraId="34932F9F" w14:textId="65E3351B">
      <w:pPr>
        <w:spacing w:before="270" w:after="270" w:line="480" w:lineRule="auto"/>
        <w:rPr>
          <w:rFonts w:ascii="Arial" w:hAnsi="Arial" w:eastAsia="Arial" w:cs="Arial"/>
          <w:lang w:val="ru-RU"/>
        </w:rPr>
      </w:pPr>
      <w:proofErr w:type="spellStart"/>
      <w:r w:rsidRPr="68FC889C">
        <w:rPr>
          <w:rFonts w:ascii="Arial" w:hAnsi="Arial" w:eastAsia="Arial" w:cs="Arial"/>
          <w:lang w:val="ru-RU"/>
        </w:rPr>
        <w:t>Foucault</w:t>
      </w:r>
      <w:proofErr w:type="spellEnd"/>
      <w:r w:rsidRPr="68FC889C">
        <w:rPr>
          <w:rFonts w:ascii="Arial" w:hAnsi="Arial" w:eastAsia="Arial" w:cs="Arial"/>
          <w:lang w:val="ru-RU"/>
        </w:rPr>
        <w:t xml:space="preserve">, M. (2009). </w:t>
      </w:r>
      <w:r w:rsidRPr="68FC889C">
        <w:rPr>
          <w:rFonts w:ascii="Arial" w:hAnsi="Arial" w:eastAsia="Arial" w:cs="Arial"/>
          <w:i/>
          <w:iCs/>
          <w:lang w:val="ru-RU"/>
        </w:rPr>
        <w:t>History of Madness</w:t>
      </w:r>
      <w:r w:rsidRPr="68FC889C">
        <w:rPr>
          <w:rFonts w:ascii="Arial" w:hAnsi="Arial" w:eastAsia="Arial" w:cs="Arial"/>
          <w:lang w:val="ru-RU"/>
        </w:rPr>
        <w:t>. Routledge.</w:t>
      </w:r>
    </w:p>
    <w:p w:rsidR="529FF51F" w:rsidP="68FC889C" w:rsidRDefault="20828FD0" w14:paraId="0E136480" w14:textId="466D3FB5">
      <w:pPr>
        <w:spacing w:before="270" w:after="270" w:line="480" w:lineRule="auto"/>
        <w:ind w:left="630" w:hanging="630"/>
        <w:rPr>
          <w:rFonts w:ascii="Arial" w:hAnsi="Arial" w:eastAsia="Arial" w:cs="Arial"/>
        </w:rPr>
      </w:pPr>
      <w:r w:rsidRPr="68FC889C">
        <w:rPr>
          <w:rFonts w:ascii="Arial" w:hAnsi="Arial" w:eastAsia="Arial" w:cs="Arial"/>
        </w:rPr>
        <w:t xml:space="preserve">Houston, R. A. (2020). Asylums: The historical perspective before, during, and after. </w:t>
      </w:r>
      <w:r w:rsidRPr="68FC889C" w:rsidR="5BCC3C51">
        <w:rPr>
          <w:rFonts w:ascii="Arial" w:hAnsi="Arial" w:eastAsia="Arial" w:cs="Arial"/>
        </w:rPr>
        <w:t xml:space="preserve">            </w:t>
      </w:r>
      <w:r w:rsidRPr="68FC889C" w:rsidR="458B9A8E">
        <w:rPr>
          <w:rFonts w:ascii="Arial" w:hAnsi="Arial" w:eastAsia="Arial" w:cs="Arial"/>
        </w:rPr>
        <w:t xml:space="preserve">    </w:t>
      </w:r>
      <w:r w:rsidRPr="68FC889C">
        <w:rPr>
          <w:rFonts w:ascii="Arial" w:hAnsi="Arial" w:eastAsia="Arial" w:cs="Arial"/>
          <w:i/>
          <w:iCs/>
        </w:rPr>
        <w:t>The Lancet Psychiatry, 7</w:t>
      </w:r>
      <w:r w:rsidRPr="68FC889C">
        <w:rPr>
          <w:rFonts w:ascii="Arial" w:hAnsi="Arial" w:eastAsia="Arial" w:cs="Arial"/>
        </w:rPr>
        <w:t xml:space="preserve">(4), 354–362. </w:t>
      </w:r>
      <w:hyperlink r:id="rId7">
        <w:r w:rsidRPr="68FC889C">
          <w:rPr>
            <w:rStyle w:val="a3"/>
            <w:rFonts w:ascii="Arial" w:hAnsi="Arial" w:eastAsia="Arial" w:cs="Arial"/>
          </w:rPr>
          <w:t>https://doi.org/10.1016/S2215-0366(20)30080-8</w:t>
        </w:r>
      </w:hyperlink>
    </w:p>
    <w:p w:rsidR="529FF51F" w:rsidP="68FC889C" w:rsidRDefault="20828FD0" w14:paraId="6AA1B91C" w14:textId="23E2D4F2">
      <w:pPr>
        <w:spacing w:before="270" w:after="270" w:line="480" w:lineRule="auto"/>
        <w:ind w:left="630" w:hanging="630"/>
        <w:rPr>
          <w:rFonts w:ascii="Arial" w:hAnsi="Arial" w:eastAsia="Arial" w:cs="Arial"/>
        </w:rPr>
      </w:pPr>
      <w:proofErr w:type="spellStart"/>
      <w:r w:rsidRPr="68FC889C">
        <w:rPr>
          <w:rFonts w:ascii="Arial" w:hAnsi="Arial" w:eastAsia="Arial" w:cs="Arial"/>
        </w:rPr>
        <w:t>Ikkos</w:t>
      </w:r>
      <w:proofErr w:type="spellEnd"/>
      <w:r w:rsidRPr="68FC889C">
        <w:rPr>
          <w:rFonts w:ascii="Arial" w:hAnsi="Arial" w:eastAsia="Arial" w:cs="Arial"/>
        </w:rPr>
        <w:t xml:space="preserve">, G. (2017). Kathleen Jones’ </w:t>
      </w:r>
      <w:r w:rsidRPr="68FC889C">
        <w:rPr>
          <w:rFonts w:ascii="Arial" w:hAnsi="Arial" w:eastAsia="Arial" w:cs="Arial"/>
          <w:i/>
          <w:iCs/>
        </w:rPr>
        <w:t xml:space="preserve">Asylums and After: A Revised History of the Mental </w:t>
      </w:r>
      <w:r w:rsidRPr="68FC889C" w:rsidR="29F880AC">
        <w:rPr>
          <w:rFonts w:ascii="Arial" w:hAnsi="Arial" w:eastAsia="Arial" w:cs="Arial"/>
          <w:i/>
          <w:iCs/>
        </w:rPr>
        <w:t xml:space="preserve">  </w:t>
      </w:r>
      <w:r w:rsidRPr="68FC889C">
        <w:rPr>
          <w:rFonts w:ascii="Arial" w:hAnsi="Arial" w:eastAsia="Arial" w:cs="Arial"/>
          <w:i/>
          <w:iCs/>
        </w:rPr>
        <w:t>Health Services: From the Early 18th Century to the 1990s</w:t>
      </w:r>
      <w:r w:rsidRPr="68FC889C">
        <w:rPr>
          <w:rFonts w:ascii="Arial" w:hAnsi="Arial" w:eastAsia="Arial" w:cs="Arial"/>
        </w:rPr>
        <w:t xml:space="preserve">. </w:t>
      </w:r>
      <w:r w:rsidRPr="68FC889C">
        <w:rPr>
          <w:rFonts w:ascii="Arial" w:hAnsi="Arial" w:eastAsia="Arial" w:cs="Arial"/>
          <w:i/>
          <w:iCs/>
        </w:rPr>
        <w:t>British Journal of Psychiatry, 211</w:t>
      </w:r>
      <w:r w:rsidRPr="68FC889C">
        <w:rPr>
          <w:rFonts w:ascii="Arial" w:hAnsi="Arial" w:eastAsia="Arial" w:cs="Arial"/>
        </w:rPr>
        <w:t xml:space="preserve">(6), 380–380. </w:t>
      </w:r>
      <w:hyperlink r:id="rId8">
        <w:r w:rsidRPr="68FC889C">
          <w:rPr>
            <w:rStyle w:val="a3"/>
            <w:rFonts w:ascii="Arial" w:hAnsi="Arial" w:eastAsia="Arial" w:cs="Arial"/>
          </w:rPr>
          <w:t>https://doi.org/10.1192/bjp.bp.117.201293</w:t>
        </w:r>
      </w:hyperlink>
    </w:p>
    <w:p w:rsidR="529FF51F" w:rsidP="68FC889C" w:rsidRDefault="20828FD0" w14:paraId="40560364" w14:textId="33100894">
      <w:pPr>
        <w:spacing w:before="270" w:after="270" w:line="480" w:lineRule="auto"/>
        <w:ind w:left="630" w:hanging="630"/>
        <w:rPr>
          <w:rFonts w:ascii="Arial" w:hAnsi="Arial" w:eastAsia="Arial" w:cs="Arial"/>
          <w:lang w:val="ru-RU"/>
        </w:rPr>
      </w:pPr>
      <w:proofErr w:type="spellStart"/>
      <w:r w:rsidRPr="68FC889C">
        <w:rPr>
          <w:rFonts w:ascii="Arial" w:hAnsi="Arial" w:eastAsia="Arial" w:cs="Arial"/>
          <w:lang w:val="ru-RU"/>
        </w:rPr>
        <w:t>Scull</w:t>
      </w:r>
      <w:proofErr w:type="spellEnd"/>
      <w:r w:rsidRPr="68FC889C">
        <w:rPr>
          <w:rFonts w:ascii="Arial" w:hAnsi="Arial" w:eastAsia="Arial" w:cs="Arial"/>
          <w:lang w:val="ru-RU"/>
        </w:rPr>
        <w:t xml:space="preserve">, A. (1979). </w:t>
      </w:r>
      <w:r w:rsidRPr="68FC889C">
        <w:rPr>
          <w:rFonts w:ascii="Arial" w:hAnsi="Arial" w:eastAsia="Arial" w:cs="Arial"/>
          <w:i/>
          <w:iCs/>
          <w:lang w:val="ru-RU"/>
        </w:rPr>
        <w:t>Museums of Madness: The Social Organization of Insanity in Nineteenth-Century England</w:t>
      </w:r>
      <w:r w:rsidRPr="68FC889C">
        <w:rPr>
          <w:rFonts w:ascii="Arial" w:hAnsi="Arial" w:eastAsia="Arial" w:cs="Arial"/>
          <w:lang w:val="ru-RU"/>
        </w:rPr>
        <w:t>. Allen Lane.</w:t>
      </w:r>
    </w:p>
    <w:p w:rsidR="529FF51F" w:rsidP="68FC889C" w:rsidRDefault="20828FD0" w14:paraId="3762E418" w14:textId="7054F482">
      <w:pPr>
        <w:spacing w:before="270" w:after="270" w:line="480" w:lineRule="auto"/>
        <w:ind w:left="630" w:hanging="630"/>
        <w:rPr>
          <w:rFonts w:ascii="Arial" w:hAnsi="Arial" w:eastAsia="Arial" w:cs="Arial"/>
          <w:lang w:val="ru-RU"/>
        </w:rPr>
      </w:pPr>
      <w:proofErr w:type="spellStart"/>
      <w:r w:rsidRPr="68FC889C">
        <w:rPr>
          <w:rFonts w:ascii="Arial" w:hAnsi="Arial" w:eastAsia="Arial" w:cs="Arial"/>
          <w:lang w:val="ru-RU"/>
        </w:rPr>
        <w:t>Scull</w:t>
      </w:r>
      <w:proofErr w:type="spellEnd"/>
      <w:r w:rsidRPr="68FC889C">
        <w:rPr>
          <w:rFonts w:ascii="Arial" w:hAnsi="Arial" w:eastAsia="Arial" w:cs="Arial"/>
          <w:lang w:val="ru-RU"/>
        </w:rPr>
        <w:t xml:space="preserve">, A. (2015). </w:t>
      </w:r>
      <w:r w:rsidRPr="68FC889C">
        <w:rPr>
          <w:rFonts w:ascii="Arial" w:hAnsi="Arial" w:eastAsia="Arial" w:cs="Arial"/>
          <w:i/>
          <w:iCs/>
          <w:lang w:val="ru-RU"/>
        </w:rPr>
        <w:t>Madness in Civilization: A Cultural History of Insanity from the Bible to Freud, from the Madhouse to Modern Medicine</w:t>
      </w:r>
      <w:r w:rsidRPr="68FC889C">
        <w:rPr>
          <w:rFonts w:ascii="Arial" w:hAnsi="Arial" w:eastAsia="Arial" w:cs="Arial"/>
          <w:lang w:val="ru-RU"/>
        </w:rPr>
        <w:t>. Princeton University Press.</w:t>
      </w:r>
    </w:p>
    <w:p w:rsidR="529FF51F" w:rsidP="68FC889C" w:rsidRDefault="20828FD0" w14:paraId="26FAFE6E" w14:textId="3BACCEC6">
      <w:pPr>
        <w:spacing w:before="270" w:after="270" w:line="480" w:lineRule="auto"/>
        <w:ind w:left="630" w:hanging="630"/>
        <w:rPr>
          <w:rFonts w:ascii="Arial" w:hAnsi="Arial" w:eastAsia="Arial" w:cs="Arial"/>
          <w:lang w:val="ru-RU"/>
        </w:rPr>
      </w:pPr>
      <w:proofErr w:type="spellStart"/>
      <w:r w:rsidRPr="68FC889C">
        <w:rPr>
          <w:rFonts w:ascii="Arial" w:hAnsi="Arial" w:eastAsia="Arial" w:cs="Arial"/>
          <w:lang w:val="ru-RU"/>
        </w:rPr>
        <w:t>Shorter</w:t>
      </w:r>
      <w:proofErr w:type="spellEnd"/>
      <w:r w:rsidRPr="68FC889C">
        <w:rPr>
          <w:rFonts w:ascii="Arial" w:hAnsi="Arial" w:eastAsia="Arial" w:cs="Arial"/>
          <w:lang w:val="ru-RU"/>
        </w:rPr>
        <w:t xml:space="preserve">, E. (1997). </w:t>
      </w:r>
      <w:r w:rsidRPr="68FC889C">
        <w:rPr>
          <w:rFonts w:ascii="Arial" w:hAnsi="Arial" w:eastAsia="Arial" w:cs="Arial"/>
          <w:i/>
          <w:iCs/>
          <w:lang w:val="ru-RU"/>
        </w:rPr>
        <w:t xml:space="preserve">A History of Psychiatry: From the Era of the Asylum to the Age of </w:t>
      </w:r>
      <w:r w:rsidRPr="68FC889C" w:rsidR="3D778425">
        <w:rPr>
          <w:rFonts w:ascii="Arial" w:hAnsi="Arial" w:eastAsia="Arial" w:cs="Arial"/>
          <w:i/>
          <w:iCs/>
          <w:lang w:val="ru-RU"/>
        </w:rPr>
        <w:t xml:space="preserve">  </w:t>
      </w:r>
      <w:r w:rsidRPr="68FC889C">
        <w:rPr>
          <w:rFonts w:ascii="Arial" w:hAnsi="Arial" w:eastAsia="Arial" w:cs="Arial"/>
          <w:i/>
          <w:iCs/>
          <w:lang w:val="ru-RU"/>
        </w:rPr>
        <w:t>Prozac</w:t>
      </w:r>
      <w:r w:rsidRPr="68FC889C">
        <w:rPr>
          <w:rFonts w:ascii="Arial" w:hAnsi="Arial" w:eastAsia="Arial" w:cs="Arial"/>
          <w:lang w:val="ru-RU"/>
        </w:rPr>
        <w:t>. John Wiley &amp; Sons.</w:t>
      </w:r>
    </w:p>
    <w:p w:rsidR="529FF51F" w:rsidP="68FC889C" w:rsidRDefault="20828FD0" w14:paraId="0CBBE737" w14:textId="132394FF">
      <w:pPr>
        <w:spacing w:before="270" w:after="270" w:line="480" w:lineRule="auto"/>
        <w:ind w:left="630" w:hanging="630"/>
        <w:rPr>
          <w:rFonts w:ascii="Arial" w:hAnsi="Arial" w:eastAsia="Arial" w:cs="Arial"/>
        </w:rPr>
      </w:pPr>
      <w:proofErr w:type="spellStart"/>
      <w:r w:rsidRPr="68FC889C">
        <w:rPr>
          <w:rFonts w:ascii="Arial" w:hAnsi="Arial" w:eastAsia="Arial" w:cs="Arial"/>
        </w:rPr>
        <w:t>Szasz</w:t>
      </w:r>
      <w:proofErr w:type="spellEnd"/>
      <w:r w:rsidRPr="68FC889C">
        <w:rPr>
          <w:rFonts w:ascii="Arial" w:hAnsi="Arial" w:eastAsia="Arial" w:cs="Arial"/>
        </w:rPr>
        <w:t xml:space="preserve">, T. (1961). </w:t>
      </w:r>
      <w:r w:rsidRPr="68FC889C">
        <w:rPr>
          <w:rFonts w:ascii="Arial" w:hAnsi="Arial" w:eastAsia="Arial" w:cs="Arial"/>
          <w:i/>
          <w:iCs/>
        </w:rPr>
        <w:t xml:space="preserve">The Myth of Mental Illness: Foundations of a Theory of Personal </w:t>
      </w:r>
      <w:r w:rsidRPr="68FC889C" w:rsidR="2764A4E1">
        <w:rPr>
          <w:rFonts w:ascii="Arial" w:hAnsi="Arial" w:eastAsia="Arial" w:cs="Arial"/>
          <w:i/>
          <w:iCs/>
        </w:rPr>
        <w:t xml:space="preserve"> </w:t>
      </w:r>
      <w:r w:rsidRPr="68FC889C">
        <w:rPr>
          <w:rFonts w:ascii="Arial" w:hAnsi="Arial" w:eastAsia="Arial" w:cs="Arial"/>
          <w:i/>
          <w:iCs/>
        </w:rPr>
        <w:t>Conduct</w:t>
      </w:r>
      <w:r w:rsidRPr="68FC889C">
        <w:rPr>
          <w:rFonts w:ascii="Arial" w:hAnsi="Arial" w:eastAsia="Arial" w:cs="Arial"/>
        </w:rPr>
        <w:t>. Harper &amp; Row.</w:t>
      </w:r>
    </w:p>
    <w:p w:rsidR="03A30918" w:rsidP="68FC889C" w:rsidRDefault="03A30918" w14:paraId="205BE21D" w14:textId="7367955B">
      <w:pPr>
        <w:ind w:left="630"/>
        <w:rPr>
          <w:rFonts w:ascii="Arial" w:hAnsi="Arial" w:eastAsia="Arial" w:cs="Arial"/>
        </w:rPr>
      </w:pPr>
    </w:p>
    <w:p w:rsidR="68FC889C" w:rsidP="68FC889C" w:rsidRDefault="68FC889C" w14:paraId="1ABAF1D1" w14:textId="6721F7C4">
      <w:pPr>
        <w:spacing w:before="270" w:after="270"/>
        <w:rPr>
          <w:rFonts w:ascii="Arial" w:hAnsi="Arial" w:eastAsia="Arial" w:cs="Arial"/>
          <w:lang w:val="ru-RU"/>
        </w:rPr>
      </w:pPr>
    </w:p>
    <w:p w:rsidR="03A30918" w:rsidP="03A30918" w:rsidRDefault="03A30918" w14:paraId="5F38D824" w14:textId="487C0549">
      <w:pPr>
        <w:spacing w:before="240" w:after="240" w:line="480" w:lineRule="auto"/>
        <w:rPr>
          <w:rFonts w:ascii="Arial" w:hAnsi="Arial" w:eastAsia="Arial" w:cs="Arial"/>
          <w:lang w:val="ru-RU"/>
        </w:rPr>
      </w:pPr>
    </w:p>
    <w:p w:rsidRPr="009B6FA6" w:rsidR="006523A7" w:rsidP="00287A97" w:rsidRDefault="006523A7" w14:paraId="0E094A1D" w14:textId="77777777">
      <w:pPr>
        <w:spacing w:before="240" w:after="240" w:line="480" w:lineRule="auto"/>
        <w:rPr>
          <w:rFonts w:ascii="Arial" w:hAnsi="Arial" w:eastAsia="Arial" w:cs="Arial"/>
          <w:lang w:val="ru-RU"/>
        </w:rPr>
      </w:pPr>
    </w:p>
    <w:p w:rsidRPr="009B6FA6" w:rsidR="00F83DE1" w:rsidP="00287A97" w:rsidRDefault="00F83DE1" w14:paraId="3203721A" w14:textId="77777777">
      <w:pPr>
        <w:spacing w:before="240" w:after="240" w:line="480" w:lineRule="auto"/>
        <w:rPr>
          <w:rFonts w:ascii="Times New Roman" w:hAnsi="Times New Roman" w:eastAsia="Times New Roman" w:cs="Times New Roman"/>
          <w:lang w:val="ru-RU"/>
        </w:rPr>
      </w:pPr>
    </w:p>
    <w:sectPr w:rsidRPr="009B6FA6" w:rsidR="00F83DE1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2C70A5D"/>
    <w:multiLevelType w:val="hybridMultilevel"/>
    <w:tmpl w:val="FFFFFFFF"/>
    <w:lvl w:ilvl="0" w:tplc="E1AC01A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1263B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B4AD5E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9A65D2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202C9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0528A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ABA76C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8EC910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DD4391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46802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70"/>
  <w:proofState w:spelling="clean" w:grammar="dirty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F71996F"/>
    <w:rsid w:val="00023709"/>
    <w:rsid w:val="00067E6A"/>
    <w:rsid w:val="000F60A9"/>
    <w:rsid w:val="00172B03"/>
    <w:rsid w:val="001756B8"/>
    <w:rsid w:val="001A7385"/>
    <w:rsid w:val="001D3680"/>
    <w:rsid w:val="002134E4"/>
    <w:rsid w:val="00236DC7"/>
    <w:rsid w:val="002404E5"/>
    <w:rsid w:val="002420A3"/>
    <w:rsid w:val="0026692C"/>
    <w:rsid w:val="002732CF"/>
    <w:rsid w:val="002877BB"/>
    <w:rsid w:val="00287A97"/>
    <w:rsid w:val="00297FD4"/>
    <w:rsid w:val="002B030F"/>
    <w:rsid w:val="002C16A0"/>
    <w:rsid w:val="002E66C3"/>
    <w:rsid w:val="003549FC"/>
    <w:rsid w:val="003634B5"/>
    <w:rsid w:val="003758D5"/>
    <w:rsid w:val="00387857"/>
    <w:rsid w:val="003B167D"/>
    <w:rsid w:val="003C5494"/>
    <w:rsid w:val="003D65AD"/>
    <w:rsid w:val="003E2A78"/>
    <w:rsid w:val="003F597D"/>
    <w:rsid w:val="00415CC9"/>
    <w:rsid w:val="00415F3C"/>
    <w:rsid w:val="00431118"/>
    <w:rsid w:val="0043540F"/>
    <w:rsid w:val="00496E3A"/>
    <w:rsid w:val="004D46D4"/>
    <w:rsid w:val="004E67A4"/>
    <w:rsid w:val="005624CF"/>
    <w:rsid w:val="00576823"/>
    <w:rsid w:val="00582F8B"/>
    <w:rsid w:val="005832A5"/>
    <w:rsid w:val="00583AC9"/>
    <w:rsid w:val="005A13F2"/>
    <w:rsid w:val="005A5EF1"/>
    <w:rsid w:val="00650804"/>
    <w:rsid w:val="006523A7"/>
    <w:rsid w:val="00655366"/>
    <w:rsid w:val="00670479"/>
    <w:rsid w:val="00685431"/>
    <w:rsid w:val="006B6E64"/>
    <w:rsid w:val="0070111F"/>
    <w:rsid w:val="007046B2"/>
    <w:rsid w:val="00723CB2"/>
    <w:rsid w:val="00741BFF"/>
    <w:rsid w:val="0075211F"/>
    <w:rsid w:val="007A1752"/>
    <w:rsid w:val="007B157C"/>
    <w:rsid w:val="007D5D29"/>
    <w:rsid w:val="00800920"/>
    <w:rsid w:val="008029F7"/>
    <w:rsid w:val="0081489A"/>
    <w:rsid w:val="00854CF2"/>
    <w:rsid w:val="008555A8"/>
    <w:rsid w:val="00895544"/>
    <w:rsid w:val="008B2FD5"/>
    <w:rsid w:val="008C4A6D"/>
    <w:rsid w:val="008C5D00"/>
    <w:rsid w:val="0090043B"/>
    <w:rsid w:val="009015E0"/>
    <w:rsid w:val="0095472A"/>
    <w:rsid w:val="009677F5"/>
    <w:rsid w:val="00975624"/>
    <w:rsid w:val="009B6FA6"/>
    <w:rsid w:val="009D8AAA"/>
    <w:rsid w:val="00A219C8"/>
    <w:rsid w:val="00A40D7B"/>
    <w:rsid w:val="00A52CBE"/>
    <w:rsid w:val="00A601EF"/>
    <w:rsid w:val="00AB04CE"/>
    <w:rsid w:val="00AE78D2"/>
    <w:rsid w:val="00B033AD"/>
    <w:rsid w:val="00B1347B"/>
    <w:rsid w:val="00B57BB6"/>
    <w:rsid w:val="00B81069"/>
    <w:rsid w:val="00B85DA0"/>
    <w:rsid w:val="00BA054C"/>
    <w:rsid w:val="00C143E1"/>
    <w:rsid w:val="00C14DA0"/>
    <w:rsid w:val="00C229EC"/>
    <w:rsid w:val="00C37735"/>
    <w:rsid w:val="00C50192"/>
    <w:rsid w:val="00C71434"/>
    <w:rsid w:val="00CA73E9"/>
    <w:rsid w:val="00CB70A6"/>
    <w:rsid w:val="00CC4097"/>
    <w:rsid w:val="00CC4617"/>
    <w:rsid w:val="00CD39B8"/>
    <w:rsid w:val="00CD3B13"/>
    <w:rsid w:val="00CD431B"/>
    <w:rsid w:val="00CF185F"/>
    <w:rsid w:val="00D06A53"/>
    <w:rsid w:val="00EB375A"/>
    <w:rsid w:val="00EC0E61"/>
    <w:rsid w:val="00EC783F"/>
    <w:rsid w:val="00F65EBA"/>
    <w:rsid w:val="00F763A0"/>
    <w:rsid w:val="00F83DE1"/>
    <w:rsid w:val="00FA51DE"/>
    <w:rsid w:val="00FB4E8B"/>
    <w:rsid w:val="01197032"/>
    <w:rsid w:val="019A2B24"/>
    <w:rsid w:val="01C4B7A7"/>
    <w:rsid w:val="02183DE0"/>
    <w:rsid w:val="0239D790"/>
    <w:rsid w:val="026D2C5C"/>
    <w:rsid w:val="027DB4D1"/>
    <w:rsid w:val="029D6EE2"/>
    <w:rsid w:val="02AD5B32"/>
    <w:rsid w:val="0336EE3B"/>
    <w:rsid w:val="03624FEC"/>
    <w:rsid w:val="03878738"/>
    <w:rsid w:val="03A30918"/>
    <w:rsid w:val="05C76041"/>
    <w:rsid w:val="06087128"/>
    <w:rsid w:val="06793AE7"/>
    <w:rsid w:val="06F6783F"/>
    <w:rsid w:val="07306593"/>
    <w:rsid w:val="07868309"/>
    <w:rsid w:val="079AB24E"/>
    <w:rsid w:val="09C70F16"/>
    <w:rsid w:val="0ACAF4DD"/>
    <w:rsid w:val="0AE2A79C"/>
    <w:rsid w:val="0C2DF90D"/>
    <w:rsid w:val="0C6C3A88"/>
    <w:rsid w:val="0D2511C2"/>
    <w:rsid w:val="0DFDB376"/>
    <w:rsid w:val="0F2E4DF5"/>
    <w:rsid w:val="0FB40C28"/>
    <w:rsid w:val="12EA5C64"/>
    <w:rsid w:val="13699B1C"/>
    <w:rsid w:val="14692B1D"/>
    <w:rsid w:val="14B19D59"/>
    <w:rsid w:val="14F77356"/>
    <w:rsid w:val="1589E854"/>
    <w:rsid w:val="16090A68"/>
    <w:rsid w:val="16774CE8"/>
    <w:rsid w:val="16A5C1F5"/>
    <w:rsid w:val="1748E622"/>
    <w:rsid w:val="18266898"/>
    <w:rsid w:val="1878E9A3"/>
    <w:rsid w:val="18BD01D6"/>
    <w:rsid w:val="18D8DC28"/>
    <w:rsid w:val="18E47436"/>
    <w:rsid w:val="1943A245"/>
    <w:rsid w:val="197A60CB"/>
    <w:rsid w:val="19AC6E6A"/>
    <w:rsid w:val="19B81683"/>
    <w:rsid w:val="1A59E14D"/>
    <w:rsid w:val="1ACAED00"/>
    <w:rsid w:val="1C1322EB"/>
    <w:rsid w:val="1D121159"/>
    <w:rsid w:val="1DBC8CB2"/>
    <w:rsid w:val="1DDFF5C0"/>
    <w:rsid w:val="1F71996F"/>
    <w:rsid w:val="20828FD0"/>
    <w:rsid w:val="20A70369"/>
    <w:rsid w:val="20FF4317"/>
    <w:rsid w:val="21460C79"/>
    <w:rsid w:val="22143CB4"/>
    <w:rsid w:val="221F8989"/>
    <w:rsid w:val="23B5C598"/>
    <w:rsid w:val="24B03E2E"/>
    <w:rsid w:val="25554FF6"/>
    <w:rsid w:val="2614EE36"/>
    <w:rsid w:val="26A17FC4"/>
    <w:rsid w:val="2764A4E1"/>
    <w:rsid w:val="27800F15"/>
    <w:rsid w:val="28042305"/>
    <w:rsid w:val="2811B53F"/>
    <w:rsid w:val="291B052D"/>
    <w:rsid w:val="2960B96D"/>
    <w:rsid w:val="29E9F4A0"/>
    <w:rsid w:val="29F880AC"/>
    <w:rsid w:val="2A6FFD8E"/>
    <w:rsid w:val="2AA9176D"/>
    <w:rsid w:val="2AB181A6"/>
    <w:rsid w:val="2ACABA48"/>
    <w:rsid w:val="2DECD09E"/>
    <w:rsid w:val="2E1A1921"/>
    <w:rsid w:val="2E617844"/>
    <w:rsid w:val="2F5FDC42"/>
    <w:rsid w:val="3058C7C9"/>
    <w:rsid w:val="30F6F2D3"/>
    <w:rsid w:val="31488A65"/>
    <w:rsid w:val="31ADA426"/>
    <w:rsid w:val="32CCA814"/>
    <w:rsid w:val="32D0119E"/>
    <w:rsid w:val="3367E26A"/>
    <w:rsid w:val="37CC02EB"/>
    <w:rsid w:val="3835FFF4"/>
    <w:rsid w:val="38761C72"/>
    <w:rsid w:val="395D942D"/>
    <w:rsid w:val="39E5FA55"/>
    <w:rsid w:val="3A406099"/>
    <w:rsid w:val="3A5DC8F1"/>
    <w:rsid w:val="3AE24220"/>
    <w:rsid w:val="3B376CB2"/>
    <w:rsid w:val="3B406E05"/>
    <w:rsid w:val="3C508A29"/>
    <w:rsid w:val="3CB288D0"/>
    <w:rsid w:val="3D778425"/>
    <w:rsid w:val="3E0F9B62"/>
    <w:rsid w:val="3F625974"/>
    <w:rsid w:val="3FAE5D4B"/>
    <w:rsid w:val="3FBD5E64"/>
    <w:rsid w:val="408200B7"/>
    <w:rsid w:val="409AA2C6"/>
    <w:rsid w:val="40A30523"/>
    <w:rsid w:val="40AB1224"/>
    <w:rsid w:val="4122061D"/>
    <w:rsid w:val="41559FD3"/>
    <w:rsid w:val="41E0590F"/>
    <w:rsid w:val="42EBE4CE"/>
    <w:rsid w:val="44B24111"/>
    <w:rsid w:val="458B9A8E"/>
    <w:rsid w:val="45A3A9B8"/>
    <w:rsid w:val="48563EE3"/>
    <w:rsid w:val="4859BA54"/>
    <w:rsid w:val="487719D9"/>
    <w:rsid w:val="48E6B0D3"/>
    <w:rsid w:val="490281C5"/>
    <w:rsid w:val="490DBC16"/>
    <w:rsid w:val="490EDD85"/>
    <w:rsid w:val="497B29AB"/>
    <w:rsid w:val="499B1BF5"/>
    <w:rsid w:val="4A825283"/>
    <w:rsid w:val="4AA9AA8A"/>
    <w:rsid w:val="4AFBB7F6"/>
    <w:rsid w:val="4B28645E"/>
    <w:rsid w:val="4CBA0703"/>
    <w:rsid w:val="4E8AFDBA"/>
    <w:rsid w:val="4F8AB8D7"/>
    <w:rsid w:val="4FB91FA6"/>
    <w:rsid w:val="5062B9BC"/>
    <w:rsid w:val="5134A1D0"/>
    <w:rsid w:val="5182AA17"/>
    <w:rsid w:val="529FF51F"/>
    <w:rsid w:val="52FD56F9"/>
    <w:rsid w:val="53F3D02E"/>
    <w:rsid w:val="5452331E"/>
    <w:rsid w:val="547A0E52"/>
    <w:rsid w:val="5565523D"/>
    <w:rsid w:val="55CA2EC9"/>
    <w:rsid w:val="560D3A70"/>
    <w:rsid w:val="56E80510"/>
    <w:rsid w:val="581C1ABA"/>
    <w:rsid w:val="58BC811C"/>
    <w:rsid w:val="59259BDD"/>
    <w:rsid w:val="597DFC19"/>
    <w:rsid w:val="59FAB737"/>
    <w:rsid w:val="5B13FAB6"/>
    <w:rsid w:val="5B7BBD33"/>
    <w:rsid w:val="5BCC3C51"/>
    <w:rsid w:val="5EABF86E"/>
    <w:rsid w:val="5F2138C7"/>
    <w:rsid w:val="5F484893"/>
    <w:rsid w:val="5F6FEAB8"/>
    <w:rsid w:val="604DC8B6"/>
    <w:rsid w:val="60AC0980"/>
    <w:rsid w:val="60C09576"/>
    <w:rsid w:val="61FADFAE"/>
    <w:rsid w:val="6382CBDF"/>
    <w:rsid w:val="63EA521B"/>
    <w:rsid w:val="642FF339"/>
    <w:rsid w:val="64DD679B"/>
    <w:rsid w:val="650E4825"/>
    <w:rsid w:val="652BD694"/>
    <w:rsid w:val="662745B0"/>
    <w:rsid w:val="66C9087D"/>
    <w:rsid w:val="67156365"/>
    <w:rsid w:val="67856FFC"/>
    <w:rsid w:val="67B1E377"/>
    <w:rsid w:val="67B2970D"/>
    <w:rsid w:val="67DF09DF"/>
    <w:rsid w:val="6846EC39"/>
    <w:rsid w:val="68A2F88C"/>
    <w:rsid w:val="68FC889C"/>
    <w:rsid w:val="69344841"/>
    <w:rsid w:val="694C1165"/>
    <w:rsid w:val="6AB2ECF3"/>
    <w:rsid w:val="6B309EDE"/>
    <w:rsid w:val="6CC12B91"/>
    <w:rsid w:val="6CCC84E9"/>
    <w:rsid w:val="6CE8EC55"/>
    <w:rsid w:val="6D1CF832"/>
    <w:rsid w:val="6E015A9A"/>
    <w:rsid w:val="6F99F82A"/>
    <w:rsid w:val="708F0C2E"/>
    <w:rsid w:val="714C2ADC"/>
    <w:rsid w:val="7175197E"/>
    <w:rsid w:val="71D722EE"/>
    <w:rsid w:val="71E5B2C6"/>
    <w:rsid w:val="71F7625D"/>
    <w:rsid w:val="720E6EA4"/>
    <w:rsid w:val="739DB661"/>
    <w:rsid w:val="73EDDE99"/>
    <w:rsid w:val="74CD5F70"/>
    <w:rsid w:val="7678EEC9"/>
    <w:rsid w:val="773E137C"/>
    <w:rsid w:val="777E5BEA"/>
    <w:rsid w:val="794E8823"/>
    <w:rsid w:val="79729119"/>
    <w:rsid w:val="7A31B203"/>
    <w:rsid w:val="7A379579"/>
    <w:rsid w:val="7A7E04BE"/>
    <w:rsid w:val="7A809B79"/>
    <w:rsid w:val="7B81CD46"/>
    <w:rsid w:val="7BED16FD"/>
    <w:rsid w:val="7BFF5948"/>
    <w:rsid w:val="7C850BA4"/>
    <w:rsid w:val="7DBA8BF0"/>
    <w:rsid w:val="7E1DF5B6"/>
    <w:rsid w:val="7E80E552"/>
    <w:rsid w:val="7F0DE2F1"/>
    <w:rsid w:val="7F3FC26D"/>
    <w:rsid w:val="7FD774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1F71996F"/>
  <w15:chartTrackingRefBased/>
  <w15:docId w15:val="{FF28BFBF-3F08-634F-AEC5-461589697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a" w:default="1">
    <w:name w:val="Normal"/>
    <w:qFormat/>
  </w:style>
  <w:style w:type="paragraph" w:styleId="1">
    <w:name w:val="heading 1"/>
    <w:basedOn w:val="a"/>
    <w:next w:val="a"/>
    <w:uiPriority w:val="9"/>
    <w:qFormat/>
    <w:rsid w:val="00F83DE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uiPriority w:val="9"/>
    <w:semiHidden/>
    <w:unhideWhenUsed/>
    <w:qFormat/>
    <w:rsid w:val="00F83DE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uiPriority w:val="9"/>
    <w:semiHidden/>
    <w:unhideWhenUsed/>
    <w:qFormat/>
    <w:rsid w:val="00F83D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uiPriority w:val="9"/>
    <w:semiHidden/>
    <w:unhideWhenUsed/>
    <w:qFormat/>
    <w:rsid w:val="00F83D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uiPriority w:val="9"/>
    <w:semiHidden/>
    <w:unhideWhenUsed/>
    <w:qFormat/>
    <w:rsid w:val="00F83D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uiPriority w:val="9"/>
    <w:semiHidden/>
    <w:unhideWhenUsed/>
    <w:qFormat/>
    <w:rsid w:val="00F83D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uiPriority w:val="9"/>
    <w:semiHidden/>
    <w:unhideWhenUsed/>
    <w:qFormat/>
    <w:rsid w:val="00F83D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uiPriority w:val="9"/>
    <w:semiHidden/>
    <w:unhideWhenUsed/>
    <w:qFormat/>
    <w:rsid w:val="00F83D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uiPriority w:val="9"/>
    <w:semiHidden/>
    <w:unhideWhenUsed/>
    <w:qFormat/>
    <w:rsid w:val="00F83D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a0" w:default="1">
    <w:name w:val="Default Paragraph Font"/>
    <w:uiPriority w:val="1"/>
    <w:semiHidden/>
    <w:unhideWhenUsed/>
  </w:style>
  <w:style w:type="table" w:styleId="a1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a2" w:default="1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6523A7"/>
    <w:rPr>
      <w:color w:val="467886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6523A7"/>
    <w:rPr>
      <w:color w:val="605E5C"/>
      <w:shd w:val="clear" w:color="auto" w:fill="E1DFDD"/>
    </w:rPr>
  </w:style>
  <w:style w:type="paragraph" w:styleId="a5">
    <w:name w:val="List Paragraph"/>
    <w:basedOn w:val="a"/>
    <w:uiPriority w:val="34"/>
    <w:qFormat/>
    <w:rsid w:val="001756B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1192/bjp.bp.117.201293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doi.org/10.1016/S2215-0366(20)30080-8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www.grammarly.com/" TargetMode="External" Id="rId6" /><Relationship Type="http://schemas.openxmlformats.org/officeDocument/2006/relationships/hyperlink" Target="https://www.grammarly.com/" TargetMode="Externa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Kristina Krasnova (2502343)</dc:creator>
  <keywords/>
  <dc:description/>
  <lastModifiedBy>Kristina Krasnova (2502343)</lastModifiedBy>
  <revision>7</revision>
  <dcterms:created xsi:type="dcterms:W3CDTF">2025-12-09T09:16:00.0000000Z</dcterms:created>
  <dcterms:modified xsi:type="dcterms:W3CDTF">2025-12-09T23:48:59.1864309Z</dcterms:modified>
</coreProperties>
</file>