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0B8DD5" w14:textId="4E253198" w:rsidR="007A73FB" w:rsidRDefault="007A73FB" w:rsidP="007A73FB">
      <w:pPr>
        <w:pStyle w:val="Title2"/>
        <w:jc w:val="left"/>
        <w:rPr>
          <w:rFonts w:asciiTheme="majorHAnsi" w:eastAsiaTheme="majorEastAsia" w:hAnsiTheme="majorHAnsi" w:cstheme="majorBidi"/>
          <w:sz w:val="36"/>
          <w:szCs w:val="28"/>
        </w:rPr>
      </w:pPr>
    </w:p>
    <w:p w14:paraId="03EC8630" w14:textId="3020FB2F" w:rsidR="0025514A" w:rsidRDefault="0025514A" w:rsidP="007A73FB">
      <w:pPr>
        <w:pStyle w:val="Title2"/>
        <w:jc w:val="left"/>
        <w:rPr>
          <w:rFonts w:asciiTheme="majorHAnsi" w:eastAsiaTheme="majorEastAsia" w:hAnsiTheme="majorHAnsi" w:cstheme="majorBidi"/>
          <w:sz w:val="36"/>
          <w:szCs w:val="28"/>
        </w:rPr>
      </w:pPr>
    </w:p>
    <w:p w14:paraId="7C5116C2" w14:textId="77777777" w:rsidR="0025514A" w:rsidRPr="007C1DE6" w:rsidRDefault="0025514A" w:rsidP="007A73FB">
      <w:pPr>
        <w:pStyle w:val="Title2"/>
        <w:jc w:val="left"/>
        <w:rPr>
          <w:rFonts w:asciiTheme="majorHAnsi" w:eastAsiaTheme="majorEastAsia" w:hAnsiTheme="majorHAnsi" w:cstheme="majorBidi"/>
          <w:sz w:val="36"/>
          <w:szCs w:val="28"/>
        </w:rPr>
      </w:pPr>
    </w:p>
    <w:p w14:paraId="3C4CE232" w14:textId="2BB4F380" w:rsidR="007A73FB" w:rsidRPr="00965231" w:rsidRDefault="007A73FB" w:rsidP="007A73FB">
      <w:pPr>
        <w:pStyle w:val="Title2"/>
        <w:rPr>
          <w:rFonts w:ascii="Times New Roman" w:eastAsiaTheme="majorEastAsia" w:hAnsi="Times New Roman" w:cs="Times New Roman"/>
          <w:sz w:val="36"/>
          <w:szCs w:val="28"/>
        </w:rPr>
      </w:pPr>
      <w:r w:rsidRPr="00965231">
        <w:rPr>
          <w:rFonts w:ascii="Times New Roman" w:eastAsiaTheme="majorEastAsia" w:hAnsi="Times New Roman" w:cs="Times New Roman"/>
          <w:sz w:val="36"/>
          <w:szCs w:val="28"/>
        </w:rPr>
        <w:t>P</w:t>
      </w:r>
      <w:r w:rsidR="00965231" w:rsidRPr="00965231">
        <w:rPr>
          <w:rFonts w:ascii="Times New Roman" w:eastAsiaTheme="majorEastAsia" w:hAnsi="Times New Roman" w:cs="Times New Roman"/>
          <w:sz w:val="36"/>
          <w:szCs w:val="28"/>
        </w:rPr>
        <w:t>roject</w:t>
      </w:r>
      <w:r w:rsidRPr="00965231">
        <w:rPr>
          <w:rFonts w:ascii="Times New Roman" w:eastAsiaTheme="majorEastAsia" w:hAnsi="Times New Roman" w:cs="Times New Roman"/>
          <w:sz w:val="36"/>
          <w:szCs w:val="28"/>
        </w:rPr>
        <w:t xml:space="preserve"> R</w:t>
      </w:r>
      <w:r w:rsidR="00965231" w:rsidRPr="00965231">
        <w:rPr>
          <w:rFonts w:ascii="Times New Roman" w:eastAsiaTheme="majorEastAsia" w:hAnsi="Times New Roman" w:cs="Times New Roman"/>
          <w:sz w:val="36"/>
          <w:szCs w:val="28"/>
        </w:rPr>
        <w:t>eport</w:t>
      </w:r>
    </w:p>
    <w:p w14:paraId="6C8E6C62" w14:textId="7EC73A5A" w:rsidR="007A73FB" w:rsidRPr="00965231" w:rsidRDefault="007A73FB" w:rsidP="007A73FB">
      <w:pPr>
        <w:pStyle w:val="Title2"/>
        <w:rPr>
          <w:rFonts w:ascii="Times New Roman" w:eastAsiaTheme="majorEastAsia" w:hAnsi="Times New Roman" w:cs="Times New Roman"/>
          <w:sz w:val="36"/>
          <w:szCs w:val="28"/>
        </w:rPr>
      </w:pPr>
      <w:r w:rsidRPr="00965231">
        <w:rPr>
          <w:rFonts w:ascii="Times New Roman" w:eastAsiaTheme="majorEastAsia" w:hAnsi="Times New Roman" w:cs="Times New Roman"/>
          <w:sz w:val="36"/>
          <w:szCs w:val="28"/>
        </w:rPr>
        <w:t xml:space="preserve">Of </w:t>
      </w:r>
      <w:r w:rsidR="00965231" w:rsidRPr="00965231">
        <w:rPr>
          <w:rFonts w:ascii="Times New Roman" w:eastAsiaTheme="majorEastAsia" w:hAnsi="Times New Roman" w:cs="Times New Roman"/>
          <w:sz w:val="36"/>
          <w:szCs w:val="28"/>
        </w:rPr>
        <w:t>Safe Zone Tracking Device Development</w:t>
      </w:r>
    </w:p>
    <w:p w14:paraId="00F4C6F0" w14:textId="77777777" w:rsidR="007A73FB" w:rsidRDefault="007A73FB" w:rsidP="007A73FB">
      <w:pPr>
        <w:pStyle w:val="Title2"/>
      </w:pPr>
    </w:p>
    <w:p w14:paraId="49809E48" w14:textId="77777777" w:rsidR="007A73FB" w:rsidRDefault="007A73FB" w:rsidP="007A73FB">
      <w:pPr>
        <w:pStyle w:val="Title2"/>
        <w:jc w:val="left"/>
      </w:pPr>
    </w:p>
    <w:p w14:paraId="664519BB" w14:textId="77777777" w:rsidR="007A73FB" w:rsidRDefault="007A73FB" w:rsidP="007A73FB">
      <w:pPr>
        <w:pStyle w:val="Title2"/>
        <w:jc w:val="left"/>
      </w:pPr>
    </w:p>
    <w:p w14:paraId="03F8FD9E" w14:textId="77777777" w:rsidR="007A73FB" w:rsidRDefault="007A73FB" w:rsidP="007A73FB">
      <w:pPr>
        <w:pStyle w:val="Title2"/>
        <w:jc w:val="left"/>
      </w:pPr>
    </w:p>
    <w:p w14:paraId="02265258" w14:textId="77777777" w:rsidR="007A73FB" w:rsidRDefault="007A73FB" w:rsidP="007A73FB">
      <w:pPr>
        <w:pStyle w:val="Title2"/>
        <w:jc w:val="left"/>
      </w:pPr>
    </w:p>
    <w:p w14:paraId="1331B970" w14:textId="77777777" w:rsidR="007A73FB" w:rsidRDefault="007A73FB" w:rsidP="007A73FB">
      <w:pPr>
        <w:pStyle w:val="Title2"/>
        <w:jc w:val="left"/>
      </w:pPr>
    </w:p>
    <w:p w14:paraId="75A3AB65" w14:textId="77777777" w:rsidR="007A73FB" w:rsidRDefault="007A73FB" w:rsidP="007A73FB">
      <w:pPr>
        <w:pStyle w:val="Title2"/>
        <w:jc w:val="left"/>
      </w:pPr>
    </w:p>
    <w:p w14:paraId="22F32AE5" w14:textId="77777777" w:rsidR="007A73FB" w:rsidRDefault="007A73FB" w:rsidP="007A73FB">
      <w:pPr>
        <w:pStyle w:val="Title2"/>
        <w:jc w:val="left"/>
      </w:pPr>
    </w:p>
    <w:p w14:paraId="65C14790" w14:textId="77777777" w:rsidR="007A73FB" w:rsidRDefault="007A73FB" w:rsidP="007A73FB">
      <w:pPr>
        <w:pStyle w:val="Title2"/>
        <w:jc w:val="left"/>
      </w:pPr>
    </w:p>
    <w:p w14:paraId="42E35E3E" w14:textId="77777777" w:rsidR="007A73FB" w:rsidRDefault="007A73FB" w:rsidP="007A73FB">
      <w:pPr>
        <w:pStyle w:val="Title2"/>
      </w:pPr>
    </w:p>
    <w:p w14:paraId="77879C93" w14:textId="77777777" w:rsidR="004D5DC8" w:rsidRDefault="004D5DC8" w:rsidP="00965231">
      <w:pPr>
        <w:pStyle w:val="Title2"/>
      </w:pPr>
      <w:r>
        <w:t>Submitted by:   Sevginar Salif</w:t>
      </w:r>
    </w:p>
    <w:p w14:paraId="288EB5A1" w14:textId="76ED73C4" w:rsidR="004D5DC8" w:rsidRDefault="004D5DC8" w:rsidP="00965231">
      <w:pPr>
        <w:pStyle w:val="Title2"/>
      </w:pPr>
      <w:r>
        <w:t xml:space="preserve">Group members: </w:t>
      </w:r>
      <w:r w:rsidR="00965231">
        <w:t xml:space="preserve"> </w:t>
      </w:r>
      <w:r>
        <w:t xml:space="preserve">Sevginar Salif, </w:t>
      </w:r>
      <w:r w:rsidRPr="0092629D">
        <w:t>Wayne</w:t>
      </w:r>
      <w:r>
        <w:t xml:space="preserve"> </w:t>
      </w:r>
      <w:r w:rsidRPr="0092629D">
        <w:t>Davies</w:t>
      </w:r>
      <w:r>
        <w:t xml:space="preserve">, </w:t>
      </w:r>
      <w:r w:rsidRPr="0092629D">
        <w:t>Matthew</w:t>
      </w:r>
      <w:r>
        <w:t xml:space="preserve"> </w:t>
      </w:r>
      <w:r w:rsidRPr="0092629D">
        <w:t>Porch</w:t>
      </w:r>
      <w:r>
        <w:t xml:space="preserve"> and </w:t>
      </w:r>
      <w:r w:rsidRPr="0092629D">
        <w:t>Matthew</w:t>
      </w:r>
      <w:r>
        <w:t xml:space="preserve"> </w:t>
      </w:r>
      <w:r w:rsidRPr="0092629D">
        <w:t>Williams</w:t>
      </w:r>
    </w:p>
    <w:p w14:paraId="7742AD74" w14:textId="0E7F2EE0" w:rsidR="00965231" w:rsidRPr="00965231" w:rsidRDefault="00965231" w:rsidP="00965231">
      <w:pPr>
        <w:pStyle w:val="Title2"/>
        <w:rPr>
          <w:i/>
          <w:iCs/>
          <w:u w:val="single"/>
        </w:rPr>
      </w:pPr>
      <w:r w:rsidRPr="00965231">
        <w:rPr>
          <w:i/>
          <w:iCs/>
          <w:u w:val="single"/>
        </w:rPr>
        <w:t>Module: Group Project</w:t>
      </w:r>
    </w:p>
    <w:p w14:paraId="3190EB5D" w14:textId="403606D7" w:rsidR="004D5DC8" w:rsidRDefault="004D5DC8" w:rsidP="00965231">
      <w:pPr>
        <w:pStyle w:val="Title2"/>
      </w:pPr>
      <w:r>
        <w:t>Program: HNC/HND Electrical and Electronic Engineering</w:t>
      </w:r>
    </w:p>
    <w:p w14:paraId="78F7E5BA" w14:textId="3F4661B0" w:rsidR="007A73FB" w:rsidRDefault="00CD51E5" w:rsidP="009E4121">
      <w:pPr>
        <w:pStyle w:val="Title2"/>
      </w:pPr>
      <w:r>
        <w:t>15/06/2020</w:t>
      </w:r>
    </w:p>
    <w:sdt>
      <w:sdtPr>
        <w:rPr>
          <w:rFonts w:asciiTheme="minorHAnsi" w:eastAsiaTheme="minorEastAsia" w:hAnsiTheme="minorHAnsi" w:cstheme="minorBidi"/>
          <w:b w:val="0"/>
          <w:kern w:val="0"/>
          <w:sz w:val="22"/>
          <w:szCs w:val="24"/>
          <w:lang w:eastAsia="en-US"/>
        </w:rPr>
        <w:id w:val="-1946529022"/>
        <w:docPartObj>
          <w:docPartGallery w:val="Table of Contents"/>
          <w:docPartUnique/>
        </w:docPartObj>
      </w:sdtPr>
      <w:sdtEndPr>
        <w:rPr>
          <w:rFonts w:eastAsiaTheme="minorHAnsi"/>
          <w:bCs/>
          <w:noProof/>
          <w:szCs w:val="22"/>
        </w:rPr>
      </w:sdtEndPr>
      <w:sdtContent>
        <w:p w14:paraId="64EDE0F2" w14:textId="77777777" w:rsidR="007A73FB" w:rsidRDefault="007A73FB" w:rsidP="009E4121">
          <w:pPr>
            <w:pStyle w:val="TOCHeading"/>
            <w:spacing w:line="360" w:lineRule="auto"/>
          </w:pPr>
          <w:r>
            <w:t>Contents</w:t>
          </w:r>
        </w:p>
        <w:p w14:paraId="1A683447" w14:textId="2EEB1DCB" w:rsidR="009E4121" w:rsidRDefault="007A73FB" w:rsidP="009E4121">
          <w:pPr>
            <w:pStyle w:val="TOC1"/>
            <w:tabs>
              <w:tab w:val="right" w:leader="dot" w:pos="8630"/>
            </w:tabs>
            <w:spacing w:line="360" w:lineRule="auto"/>
            <w:rPr>
              <w:noProof/>
              <w:kern w:val="0"/>
              <w:sz w:val="22"/>
              <w:szCs w:val="22"/>
              <w:lang w:eastAsia="en-US"/>
            </w:rPr>
          </w:pPr>
          <w:r>
            <w:fldChar w:fldCharType="begin"/>
          </w:r>
          <w:r>
            <w:instrText xml:space="preserve"> TOC \o "1-3" \h \z \u </w:instrText>
          </w:r>
          <w:r>
            <w:fldChar w:fldCharType="separate"/>
          </w:r>
          <w:hyperlink w:anchor="_Toc43365884" w:history="1">
            <w:r w:rsidR="009E4121" w:rsidRPr="00E04373">
              <w:rPr>
                <w:rStyle w:val="Hyperlink"/>
                <w:noProof/>
              </w:rPr>
              <w:t>Abstract</w:t>
            </w:r>
            <w:r w:rsidR="009E4121">
              <w:rPr>
                <w:noProof/>
                <w:webHidden/>
              </w:rPr>
              <w:tab/>
            </w:r>
            <w:r w:rsidR="009E4121">
              <w:rPr>
                <w:noProof/>
                <w:webHidden/>
              </w:rPr>
              <w:fldChar w:fldCharType="begin"/>
            </w:r>
            <w:r w:rsidR="009E4121">
              <w:rPr>
                <w:noProof/>
                <w:webHidden/>
              </w:rPr>
              <w:instrText xml:space="preserve"> PAGEREF _Toc43365884 \h </w:instrText>
            </w:r>
            <w:r w:rsidR="009E4121">
              <w:rPr>
                <w:noProof/>
                <w:webHidden/>
              </w:rPr>
            </w:r>
            <w:r w:rsidR="009E4121">
              <w:rPr>
                <w:noProof/>
                <w:webHidden/>
              </w:rPr>
              <w:fldChar w:fldCharType="separate"/>
            </w:r>
            <w:r w:rsidR="009E4121">
              <w:rPr>
                <w:noProof/>
                <w:webHidden/>
              </w:rPr>
              <w:t>3</w:t>
            </w:r>
            <w:r w:rsidR="009E4121">
              <w:rPr>
                <w:noProof/>
                <w:webHidden/>
              </w:rPr>
              <w:fldChar w:fldCharType="end"/>
            </w:r>
          </w:hyperlink>
        </w:p>
        <w:p w14:paraId="2AAA45FC" w14:textId="549B76AD" w:rsidR="009E4121" w:rsidRDefault="009E4121" w:rsidP="009E4121">
          <w:pPr>
            <w:pStyle w:val="TOC1"/>
            <w:tabs>
              <w:tab w:val="right" w:leader="dot" w:pos="8630"/>
            </w:tabs>
            <w:spacing w:line="360" w:lineRule="auto"/>
            <w:rPr>
              <w:noProof/>
              <w:kern w:val="0"/>
              <w:sz w:val="22"/>
              <w:szCs w:val="22"/>
              <w:lang w:eastAsia="en-US"/>
            </w:rPr>
          </w:pPr>
          <w:hyperlink w:anchor="_Toc43365885" w:history="1">
            <w:r w:rsidRPr="00E04373">
              <w:rPr>
                <w:rStyle w:val="Hyperlink"/>
                <w:noProof/>
              </w:rPr>
              <w:t>Aims:</w:t>
            </w:r>
            <w:r>
              <w:rPr>
                <w:noProof/>
                <w:webHidden/>
              </w:rPr>
              <w:tab/>
            </w:r>
            <w:r>
              <w:rPr>
                <w:noProof/>
                <w:webHidden/>
              </w:rPr>
              <w:fldChar w:fldCharType="begin"/>
            </w:r>
            <w:r>
              <w:rPr>
                <w:noProof/>
                <w:webHidden/>
              </w:rPr>
              <w:instrText xml:space="preserve"> PAGEREF _Toc43365885 \h </w:instrText>
            </w:r>
            <w:r>
              <w:rPr>
                <w:noProof/>
                <w:webHidden/>
              </w:rPr>
            </w:r>
            <w:r>
              <w:rPr>
                <w:noProof/>
                <w:webHidden/>
              </w:rPr>
              <w:fldChar w:fldCharType="separate"/>
            </w:r>
            <w:r>
              <w:rPr>
                <w:noProof/>
                <w:webHidden/>
              </w:rPr>
              <w:t>4</w:t>
            </w:r>
            <w:r>
              <w:rPr>
                <w:noProof/>
                <w:webHidden/>
              </w:rPr>
              <w:fldChar w:fldCharType="end"/>
            </w:r>
          </w:hyperlink>
        </w:p>
        <w:p w14:paraId="614BA53E" w14:textId="0C1EBBF2" w:rsidR="009E4121" w:rsidRDefault="009E4121" w:rsidP="009E4121">
          <w:pPr>
            <w:pStyle w:val="TOC1"/>
            <w:tabs>
              <w:tab w:val="left" w:pos="1320"/>
              <w:tab w:val="right" w:leader="dot" w:pos="8630"/>
            </w:tabs>
            <w:spacing w:line="360" w:lineRule="auto"/>
            <w:rPr>
              <w:noProof/>
              <w:kern w:val="0"/>
              <w:sz w:val="22"/>
              <w:szCs w:val="22"/>
              <w:lang w:eastAsia="en-US"/>
            </w:rPr>
          </w:pPr>
          <w:hyperlink w:anchor="_Toc43365886" w:history="1">
            <w:r w:rsidRPr="00E04373">
              <w:rPr>
                <w:rStyle w:val="Hyperlink"/>
                <w:noProof/>
              </w:rPr>
              <w:t>1.</w:t>
            </w:r>
            <w:r>
              <w:rPr>
                <w:noProof/>
                <w:kern w:val="0"/>
                <w:sz w:val="22"/>
                <w:szCs w:val="22"/>
                <w:lang w:eastAsia="en-US"/>
              </w:rPr>
              <w:tab/>
            </w:r>
            <w:r w:rsidRPr="00E04373">
              <w:rPr>
                <w:rStyle w:val="Hyperlink"/>
                <w:noProof/>
              </w:rPr>
              <w:t>Project schedule and planning</w:t>
            </w:r>
            <w:r>
              <w:rPr>
                <w:noProof/>
                <w:webHidden/>
              </w:rPr>
              <w:tab/>
            </w:r>
            <w:r>
              <w:rPr>
                <w:noProof/>
                <w:webHidden/>
              </w:rPr>
              <w:fldChar w:fldCharType="begin"/>
            </w:r>
            <w:r>
              <w:rPr>
                <w:noProof/>
                <w:webHidden/>
              </w:rPr>
              <w:instrText xml:space="preserve"> PAGEREF _Toc43365886 \h </w:instrText>
            </w:r>
            <w:r>
              <w:rPr>
                <w:noProof/>
                <w:webHidden/>
              </w:rPr>
            </w:r>
            <w:r>
              <w:rPr>
                <w:noProof/>
                <w:webHidden/>
              </w:rPr>
              <w:fldChar w:fldCharType="separate"/>
            </w:r>
            <w:r>
              <w:rPr>
                <w:noProof/>
                <w:webHidden/>
              </w:rPr>
              <w:t>5</w:t>
            </w:r>
            <w:r>
              <w:rPr>
                <w:noProof/>
                <w:webHidden/>
              </w:rPr>
              <w:fldChar w:fldCharType="end"/>
            </w:r>
          </w:hyperlink>
        </w:p>
        <w:p w14:paraId="2E0F2D6A" w14:textId="574F0017" w:rsidR="009E4121" w:rsidRDefault="009E4121" w:rsidP="009E4121">
          <w:pPr>
            <w:pStyle w:val="TOC1"/>
            <w:tabs>
              <w:tab w:val="right" w:leader="dot" w:pos="8630"/>
            </w:tabs>
            <w:spacing w:line="360" w:lineRule="auto"/>
            <w:rPr>
              <w:noProof/>
              <w:kern w:val="0"/>
              <w:sz w:val="22"/>
              <w:szCs w:val="22"/>
              <w:lang w:eastAsia="en-US"/>
            </w:rPr>
          </w:pPr>
          <w:hyperlink w:anchor="_Toc43365887" w:history="1">
            <w:r w:rsidRPr="00E04373">
              <w:rPr>
                <w:rStyle w:val="Hyperlink"/>
                <w:noProof/>
              </w:rPr>
              <w:t>2.Equipment’s and Techniques</w:t>
            </w:r>
            <w:r>
              <w:rPr>
                <w:noProof/>
                <w:webHidden/>
              </w:rPr>
              <w:tab/>
            </w:r>
            <w:r>
              <w:rPr>
                <w:noProof/>
                <w:webHidden/>
              </w:rPr>
              <w:fldChar w:fldCharType="begin"/>
            </w:r>
            <w:r>
              <w:rPr>
                <w:noProof/>
                <w:webHidden/>
              </w:rPr>
              <w:instrText xml:space="preserve"> PAGEREF _Toc43365887 \h </w:instrText>
            </w:r>
            <w:r>
              <w:rPr>
                <w:noProof/>
                <w:webHidden/>
              </w:rPr>
            </w:r>
            <w:r>
              <w:rPr>
                <w:noProof/>
                <w:webHidden/>
              </w:rPr>
              <w:fldChar w:fldCharType="separate"/>
            </w:r>
            <w:r>
              <w:rPr>
                <w:noProof/>
                <w:webHidden/>
              </w:rPr>
              <w:t>6</w:t>
            </w:r>
            <w:r>
              <w:rPr>
                <w:noProof/>
                <w:webHidden/>
              </w:rPr>
              <w:fldChar w:fldCharType="end"/>
            </w:r>
          </w:hyperlink>
        </w:p>
        <w:p w14:paraId="174E18F2" w14:textId="0A836134" w:rsidR="009E4121" w:rsidRDefault="009E4121" w:rsidP="009E4121">
          <w:pPr>
            <w:pStyle w:val="TOC2"/>
            <w:tabs>
              <w:tab w:val="right" w:leader="dot" w:pos="8630"/>
            </w:tabs>
            <w:spacing w:line="360" w:lineRule="auto"/>
            <w:rPr>
              <w:noProof/>
              <w:kern w:val="0"/>
              <w:sz w:val="22"/>
              <w:szCs w:val="22"/>
              <w:lang w:eastAsia="en-US"/>
            </w:rPr>
          </w:pPr>
          <w:hyperlink w:anchor="_Toc43365888" w:history="1">
            <w:r w:rsidRPr="00E04373">
              <w:rPr>
                <w:rStyle w:val="Hyperlink"/>
                <w:noProof/>
              </w:rPr>
              <w:t>2.1.First Stage of Equipment`s and Techniques Selections.</w:t>
            </w:r>
            <w:r>
              <w:rPr>
                <w:noProof/>
                <w:webHidden/>
              </w:rPr>
              <w:tab/>
            </w:r>
            <w:r>
              <w:rPr>
                <w:noProof/>
                <w:webHidden/>
              </w:rPr>
              <w:fldChar w:fldCharType="begin"/>
            </w:r>
            <w:r>
              <w:rPr>
                <w:noProof/>
                <w:webHidden/>
              </w:rPr>
              <w:instrText xml:space="preserve"> PAGEREF _Toc43365888 \h </w:instrText>
            </w:r>
            <w:r>
              <w:rPr>
                <w:noProof/>
                <w:webHidden/>
              </w:rPr>
            </w:r>
            <w:r>
              <w:rPr>
                <w:noProof/>
                <w:webHidden/>
              </w:rPr>
              <w:fldChar w:fldCharType="separate"/>
            </w:r>
            <w:r>
              <w:rPr>
                <w:noProof/>
                <w:webHidden/>
              </w:rPr>
              <w:t>6</w:t>
            </w:r>
            <w:r>
              <w:rPr>
                <w:noProof/>
                <w:webHidden/>
              </w:rPr>
              <w:fldChar w:fldCharType="end"/>
            </w:r>
          </w:hyperlink>
        </w:p>
        <w:p w14:paraId="2A1FC2CC" w14:textId="4978CFC1" w:rsidR="009E4121" w:rsidRDefault="009E4121" w:rsidP="009E4121">
          <w:pPr>
            <w:pStyle w:val="TOC3"/>
            <w:tabs>
              <w:tab w:val="right" w:leader="dot" w:pos="8630"/>
            </w:tabs>
            <w:spacing w:line="360" w:lineRule="auto"/>
            <w:rPr>
              <w:noProof/>
              <w:kern w:val="0"/>
              <w:sz w:val="22"/>
              <w:szCs w:val="22"/>
              <w:lang w:eastAsia="en-US"/>
            </w:rPr>
          </w:pPr>
          <w:hyperlink w:anchor="_Toc43365889" w:history="1">
            <w:r w:rsidRPr="00E04373">
              <w:rPr>
                <w:rStyle w:val="Hyperlink"/>
                <w:rFonts w:eastAsiaTheme="minorHAnsi"/>
                <w:noProof/>
              </w:rPr>
              <w:t>2.1.1.First stage main components</w:t>
            </w:r>
            <w:r>
              <w:rPr>
                <w:noProof/>
                <w:webHidden/>
              </w:rPr>
              <w:tab/>
            </w:r>
            <w:r>
              <w:rPr>
                <w:noProof/>
                <w:webHidden/>
              </w:rPr>
              <w:fldChar w:fldCharType="begin"/>
            </w:r>
            <w:r>
              <w:rPr>
                <w:noProof/>
                <w:webHidden/>
              </w:rPr>
              <w:instrText xml:space="preserve"> PAGEREF _Toc43365889 \h </w:instrText>
            </w:r>
            <w:r>
              <w:rPr>
                <w:noProof/>
                <w:webHidden/>
              </w:rPr>
            </w:r>
            <w:r>
              <w:rPr>
                <w:noProof/>
                <w:webHidden/>
              </w:rPr>
              <w:fldChar w:fldCharType="separate"/>
            </w:r>
            <w:r>
              <w:rPr>
                <w:noProof/>
                <w:webHidden/>
              </w:rPr>
              <w:t>6</w:t>
            </w:r>
            <w:r>
              <w:rPr>
                <w:noProof/>
                <w:webHidden/>
              </w:rPr>
              <w:fldChar w:fldCharType="end"/>
            </w:r>
          </w:hyperlink>
        </w:p>
        <w:p w14:paraId="1F80DF82" w14:textId="0F1C6865" w:rsidR="009E4121" w:rsidRDefault="009E4121" w:rsidP="009E4121">
          <w:pPr>
            <w:pStyle w:val="TOC3"/>
            <w:tabs>
              <w:tab w:val="right" w:leader="dot" w:pos="8630"/>
            </w:tabs>
            <w:spacing w:line="360" w:lineRule="auto"/>
            <w:rPr>
              <w:noProof/>
              <w:kern w:val="0"/>
              <w:sz w:val="22"/>
              <w:szCs w:val="22"/>
              <w:lang w:eastAsia="en-US"/>
            </w:rPr>
          </w:pPr>
          <w:hyperlink w:anchor="_Toc43365890" w:history="1">
            <w:r w:rsidRPr="00E04373">
              <w:rPr>
                <w:rStyle w:val="Hyperlink"/>
                <w:rFonts w:eastAsiaTheme="minorHAnsi"/>
                <w:noProof/>
              </w:rPr>
              <w:t>2.1.2.Second Stage of Equipment`s and Techniques Selections</w:t>
            </w:r>
            <w:r>
              <w:rPr>
                <w:noProof/>
                <w:webHidden/>
              </w:rPr>
              <w:tab/>
            </w:r>
            <w:r>
              <w:rPr>
                <w:noProof/>
                <w:webHidden/>
              </w:rPr>
              <w:fldChar w:fldCharType="begin"/>
            </w:r>
            <w:r>
              <w:rPr>
                <w:noProof/>
                <w:webHidden/>
              </w:rPr>
              <w:instrText xml:space="preserve"> PAGEREF _Toc43365890 \h </w:instrText>
            </w:r>
            <w:r>
              <w:rPr>
                <w:noProof/>
                <w:webHidden/>
              </w:rPr>
            </w:r>
            <w:r>
              <w:rPr>
                <w:noProof/>
                <w:webHidden/>
              </w:rPr>
              <w:fldChar w:fldCharType="separate"/>
            </w:r>
            <w:r>
              <w:rPr>
                <w:noProof/>
                <w:webHidden/>
              </w:rPr>
              <w:t>7</w:t>
            </w:r>
            <w:r>
              <w:rPr>
                <w:noProof/>
                <w:webHidden/>
              </w:rPr>
              <w:fldChar w:fldCharType="end"/>
            </w:r>
          </w:hyperlink>
        </w:p>
        <w:p w14:paraId="2E0B3813" w14:textId="37330AD1" w:rsidR="009E4121" w:rsidRDefault="009E4121" w:rsidP="009E4121">
          <w:pPr>
            <w:pStyle w:val="TOC3"/>
            <w:tabs>
              <w:tab w:val="right" w:leader="dot" w:pos="8630"/>
            </w:tabs>
            <w:spacing w:line="360" w:lineRule="auto"/>
            <w:rPr>
              <w:noProof/>
              <w:kern w:val="0"/>
              <w:sz w:val="22"/>
              <w:szCs w:val="22"/>
              <w:lang w:eastAsia="en-US"/>
            </w:rPr>
          </w:pPr>
          <w:hyperlink w:anchor="_Toc43365891" w:history="1">
            <w:r w:rsidRPr="00E04373">
              <w:rPr>
                <w:rStyle w:val="Hyperlink"/>
                <w:noProof/>
              </w:rPr>
              <w:t>2.1.3.Third Stage of Equipment`s and Techniques Selections.</w:t>
            </w:r>
            <w:r>
              <w:rPr>
                <w:noProof/>
                <w:webHidden/>
              </w:rPr>
              <w:tab/>
            </w:r>
            <w:r>
              <w:rPr>
                <w:noProof/>
                <w:webHidden/>
              </w:rPr>
              <w:fldChar w:fldCharType="begin"/>
            </w:r>
            <w:r>
              <w:rPr>
                <w:noProof/>
                <w:webHidden/>
              </w:rPr>
              <w:instrText xml:space="preserve"> PAGEREF _Toc43365891 \h </w:instrText>
            </w:r>
            <w:r>
              <w:rPr>
                <w:noProof/>
                <w:webHidden/>
              </w:rPr>
            </w:r>
            <w:r>
              <w:rPr>
                <w:noProof/>
                <w:webHidden/>
              </w:rPr>
              <w:fldChar w:fldCharType="separate"/>
            </w:r>
            <w:r>
              <w:rPr>
                <w:noProof/>
                <w:webHidden/>
              </w:rPr>
              <w:t>8</w:t>
            </w:r>
            <w:r>
              <w:rPr>
                <w:noProof/>
                <w:webHidden/>
              </w:rPr>
              <w:fldChar w:fldCharType="end"/>
            </w:r>
          </w:hyperlink>
        </w:p>
        <w:p w14:paraId="7F72ED11" w14:textId="1D35A19C" w:rsidR="009E4121" w:rsidRDefault="009E4121" w:rsidP="009E4121">
          <w:pPr>
            <w:pStyle w:val="TOC3"/>
            <w:tabs>
              <w:tab w:val="right" w:leader="dot" w:pos="8630"/>
            </w:tabs>
            <w:spacing w:line="360" w:lineRule="auto"/>
            <w:rPr>
              <w:noProof/>
              <w:kern w:val="0"/>
              <w:sz w:val="22"/>
              <w:szCs w:val="22"/>
              <w:lang w:eastAsia="en-US"/>
            </w:rPr>
          </w:pPr>
          <w:hyperlink w:anchor="_Toc43365892" w:history="1">
            <w:r w:rsidRPr="00E04373">
              <w:rPr>
                <w:rStyle w:val="Hyperlink"/>
                <w:noProof/>
              </w:rPr>
              <w:t>(WiFi Based Indoor-Outdoor Localization)</w:t>
            </w:r>
            <w:r>
              <w:rPr>
                <w:noProof/>
                <w:webHidden/>
              </w:rPr>
              <w:tab/>
            </w:r>
            <w:r>
              <w:rPr>
                <w:noProof/>
                <w:webHidden/>
              </w:rPr>
              <w:fldChar w:fldCharType="begin"/>
            </w:r>
            <w:r>
              <w:rPr>
                <w:noProof/>
                <w:webHidden/>
              </w:rPr>
              <w:instrText xml:space="preserve"> PAGEREF _Toc43365892 \h </w:instrText>
            </w:r>
            <w:r>
              <w:rPr>
                <w:noProof/>
                <w:webHidden/>
              </w:rPr>
            </w:r>
            <w:r>
              <w:rPr>
                <w:noProof/>
                <w:webHidden/>
              </w:rPr>
              <w:fldChar w:fldCharType="separate"/>
            </w:r>
            <w:r>
              <w:rPr>
                <w:noProof/>
                <w:webHidden/>
              </w:rPr>
              <w:t>8</w:t>
            </w:r>
            <w:r>
              <w:rPr>
                <w:noProof/>
                <w:webHidden/>
              </w:rPr>
              <w:fldChar w:fldCharType="end"/>
            </w:r>
          </w:hyperlink>
        </w:p>
        <w:p w14:paraId="76FD9FE8" w14:textId="1FF4A7D3" w:rsidR="009E4121" w:rsidRDefault="009E4121" w:rsidP="009E4121">
          <w:pPr>
            <w:pStyle w:val="TOC1"/>
            <w:tabs>
              <w:tab w:val="right" w:leader="dot" w:pos="8630"/>
            </w:tabs>
            <w:spacing w:line="360" w:lineRule="auto"/>
            <w:rPr>
              <w:noProof/>
              <w:kern w:val="0"/>
              <w:sz w:val="22"/>
              <w:szCs w:val="22"/>
              <w:lang w:eastAsia="en-US"/>
            </w:rPr>
          </w:pPr>
          <w:hyperlink w:anchor="_Toc43365893" w:history="1">
            <w:r w:rsidRPr="00E04373">
              <w:rPr>
                <w:rStyle w:val="Hyperlink"/>
                <w:noProof/>
              </w:rPr>
              <w:t>3.Our product – first resources</w:t>
            </w:r>
            <w:r>
              <w:rPr>
                <w:noProof/>
                <w:webHidden/>
              </w:rPr>
              <w:tab/>
            </w:r>
            <w:r>
              <w:rPr>
                <w:noProof/>
                <w:webHidden/>
              </w:rPr>
              <w:fldChar w:fldCharType="begin"/>
            </w:r>
            <w:r>
              <w:rPr>
                <w:noProof/>
                <w:webHidden/>
              </w:rPr>
              <w:instrText xml:space="preserve"> PAGEREF _Toc43365893 \h </w:instrText>
            </w:r>
            <w:r>
              <w:rPr>
                <w:noProof/>
                <w:webHidden/>
              </w:rPr>
            </w:r>
            <w:r>
              <w:rPr>
                <w:noProof/>
                <w:webHidden/>
              </w:rPr>
              <w:fldChar w:fldCharType="separate"/>
            </w:r>
            <w:r>
              <w:rPr>
                <w:noProof/>
                <w:webHidden/>
              </w:rPr>
              <w:t>9</w:t>
            </w:r>
            <w:r>
              <w:rPr>
                <w:noProof/>
                <w:webHidden/>
              </w:rPr>
              <w:fldChar w:fldCharType="end"/>
            </w:r>
          </w:hyperlink>
        </w:p>
        <w:p w14:paraId="7AEC757F" w14:textId="2EA1C13D" w:rsidR="009E4121" w:rsidRDefault="009E4121" w:rsidP="009E4121">
          <w:pPr>
            <w:pStyle w:val="TOC2"/>
            <w:tabs>
              <w:tab w:val="right" w:leader="dot" w:pos="8630"/>
            </w:tabs>
            <w:spacing w:line="360" w:lineRule="auto"/>
            <w:rPr>
              <w:noProof/>
              <w:kern w:val="0"/>
              <w:sz w:val="22"/>
              <w:szCs w:val="22"/>
              <w:lang w:eastAsia="en-US"/>
            </w:rPr>
          </w:pPr>
          <w:hyperlink w:anchor="_Toc43365894" w:history="1">
            <w:r w:rsidRPr="00E04373">
              <w:rPr>
                <w:rStyle w:val="Hyperlink"/>
                <w:noProof/>
              </w:rPr>
              <w:t>3.1. Positioning with Radio Frequency</w:t>
            </w:r>
            <w:r>
              <w:rPr>
                <w:noProof/>
                <w:webHidden/>
              </w:rPr>
              <w:tab/>
            </w:r>
            <w:r>
              <w:rPr>
                <w:noProof/>
                <w:webHidden/>
              </w:rPr>
              <w:fldChar w:fldCharType="begin"/>
            </w:r>
            <w:r>
              <w:rPr>
                <w:noProof/>
                <w:webHidden/>
              </w:rPr>
              <w:instrText xml:space="preserve"> PAGEREF _Toc43365894 \h </w:instrText>
            </w:r>
            <w:r>
              <w:rPr>
                <w:noProof/>
                <w:webHidden/>
              </w:rPr>
            </w:r>
            <w:r>
              <w:rPr>
                <w:noProof/>
                <w:webHidden/>
              </w:rPr>
              <w:fldChar w:fldCharType="separate"/>
            </w:r>
            <w:r>
              <w:rPr>
                <w:noProof/>
                <w:webHidden/>
              </w:rPr>
              <w:t>9</w:t>
            </w:r>
            <w:r>
              <w:rPr>
                <w:noProof/>
                <w:webHidden/>
              </w:rPr>
              <w:fldChar w:fldCharType="end"/>
            </w:r>
          </w:hyperlink>
        </w:p>
        <w:p w14:paraId="5C6490D5" w14:textId="41FE0407" w:rsidR="009E4121" w:rsidRDefault="009E4121" w:rsidP="009E4121">
          <w:pPr>
            <w:pStyle w:val="TOC2"/>
            <w:tabs>
              <w:tab w:val="right" w:leader="dot" w:pos="8630"/>
            </w:tabs>
            <w:spacing w:line="360" w:lineRule="auto"/>
            <w:rPr>
              <w:noProof/>
              <w:kern w:val="0"/>
              <w:sz w:val="22"/>
              <w:szCs w:val="22"/>
              <w:lang w:eastAsia="en-US"/>
            </w:rPr>
          </w:pPr>
          <w:hyperlink w:anchor="_Toc43365895" w:history="1">
            <w:r w:rsidRPr="00E04373">
              <w:rPr>
                <w:rStyle w:val="Hyperlink"/>
                <w:noProof/>
              </w:rPr>
              <w:t>3.2.Wi-fi Sinyalleri ile Konumlandırma</w:t>
            </w:r>
            <w:r>
              <w:rPr>
                <w:noProof/>
                <w:webHidden/>
              </w:rPr>
              <w:tab/>
            </w:r>
            <w:r>
              <w:rPr>
                <w:noProof/>
                <w:webHidden/>
              </w:rPr>
              <w:fldChar w:fldCharType="begin"/>
            </w:r>
            <w:r>
              <w:rPr>
                <w:noProof/>
                <w:webHidden/>
              </w:rPr>
              <w:instrText xml:space="preserve"> PAGEREF _Toc43365895 \h </w:instrText>
            </w:r>
            <w:r>
              <w:rPr>
                <w:noProof/>
                <w:webHidden/>
              </w:rPr>
            </w:r>
            <w:r>
              <w:rPr>
                <w:noProof/>
                <w:webHidden/>
              </w:rPr>
              <w:fldChar w:fldCharType="separate"/>
            </w:r>
            <w:r>
              <w:rPr>
                <w:noProof/>
                <w:webHidden/>
              </w:rPr>
              <w:t>12</w:t>
            </w:r>
            <w:r>
              <w:rPr>
                <w:noProof/>
                <w:webHidden/>
              </w:rPr>
              <w:fldChar w:fldCharType="end"/>
            </w:r>
          </w:hyperlink>
        </w:p>
        <w:p w14:paraId="1915136C" w14:textId="3675E8BD" w:rsidR="009E4121" w:rsidRDefault="009E4121" w:rsidP="009E4121">
          <w:pPr>
            <w:pStyle w:val="TOC2"/>
            <w:tabs>
              <w:tab w:val="right" w:leader="dot" w:pos="8630"/>
            </w:tabs>
            <w:spacing w:line="360" w:lineRule="auto"/>
            <w:rPr>
              <w:noProof/>
              <w:kern w:val="0"/>
              <w:sz w:val="22"/>
              <w:szCs w:val="22"/>
              <w:lang w:eastAsia="en-US"/>
            </w:rPr>
          </w:pPr>
          <w:hyperlink w:anchor="_Toc43365896" w:history="1">
            <w:r w:rsidRPr="00E04373">
              <w:rPr>
                <w:rStyle w:val="Hyperlink"/>
                <w:noProof/>
              </w:rPr>
              <w:t>4</w:t>
            </w:r>
            <w:r w:rsidRPr="00E04373">
              <w:rPr>
                <w:rStyle w:val="Hyperlink"/>
                <w:noProof/>
                <w:kern w:val="36"/>
              </w:rPr>
              <w:t>. Wireless Communication Modules</w:t>
            </w:r>
            <w:r>
              <w:rPr>
                <w:noProof/>
                <w:webHidden/>
              </w:rPr>
              <w:tab/>
            </w:r>
            <w:r>
              <w:rPr>
                <w:noProof/>
                <w:webHidden/>
              </w:rPr>
              <w:fldChar w:fldCharType="begin"/>
            </w:r>
            <w:r>
              <w:rPr>
                <w:noProof/>
                <w:webHidden/>
              </w:rPr>
              <w:instrText xml:space="preserve"> PAGEREF _Toc43365896 \h </w:instrText>
            </w:r>
            <w:r>
              <w:rPr>
                <w:noProof/>
                <w:webHidden/>
              </w:rPr>
            </w:r>
            <w:r>
              <w:rPr>
                <w:noProof/>
                <w:webHidden/>
              </w:rPr>
              <w:fldChar w:fldCharType="separate"/>
            </w:r>
            <w:r>
              <w:rPr>
                <w:noProof/>
                <w:webHidden/>
              </w:rPr>
              <w:t>12</w:t>
            </w:r>
            <w:r>
              <w:rPr>
                <w:noProof/>
                <w:webHidden/>
              </w:rPr>
              <w:fldChar w:fldCharType="end"/>
            </w:r>
          </w:hyperlink>
        </w:p>
        <w:p w14:paraId="5896DA1E" w14:textId="0A179235" w:rsidR="009E4121" w:rsidRDefault="009E4121" w:rsidP="009E4121">
          <w:pPr>
            <w:pStyle w:val="TOC3"/>
            <w:tabs>
              <w:tab w:val="right" w:leader="dot" w:pos="8630"/>
            </w:tabs>
            <w:spacing w:line="360" w:lineRule="auto"/>
            <w:rPr>
              <w:noProof/>
              <w:kern w:val="0"/>
              <w:sz w:val="22"/>
              <w:szCs w:val="22"/>
              <w:lang w:eastAsia="en-US"/>
            </w:rPr>
          </w:pPr>
          <w:hyperlink w:anchor="_Toc43365897" w:history="1">
            <w:r w:rsidRPr="00E04373">
              <w:rPr>
                <w:rStyle w:val="Hyperlink"/>
                <w:noProof/>
              </w:rPr>
              <w:t>4.1. NRF24L01 Module Features and Usage</w:t>
            </w:r>
            <w:r>
              <w:rPr>
                <w:noProof/>
                <w:webHidden/>
              </w:rPr>
              <w:tab/>
            </w:r>
            <w:r>
              <w:rPr>
                <w:noProof/>
                <w:webHidden/>
              </w:rPr>
              <w:fldChar w:fldCharType="begin"/>
            </w:r>
            <w:r>
              <w:rPr>
                <w:noProof/>
                <w:webHidden/>
              </w:rPr>
              <w:instrText xml:space="preserve"> PAGEREF _Toc43365897 \h </w:instrText>
            </w:r>
            <w:r>
              <w:rPr>
                <w:noProof/>
                <w:webHidden/>
              </w:rPr>
            </w:r>
            <w:r>
              <w:rPr>
                <w:noProof/>
                <w:webHidden/>
              </w:rPr>
              <w:fldChar w:fldCharType="separate"/>
            </w:r>
            <w:r>
              <w:rPr>
                <w:noProof/>
                <w:webHidden/>
              </w:rPr>
              <w:t>12</w:t>
            </w:r>
            <w:r>
              <w:rPr>
                <w:noProof/>
                <w:webHidden/>
              </w:rPr>
              <w:fldChar w:fldCharType="end"/>
            </w:r>
          </w:hyperlink>
        </w:p>
        <w:p w14:paraId="2E3AA078" w14:textId="296A2AE2" w:rsidR="009E4121" w:rsidRDefault="009E4121" w:rsidP="009E4121">
          <w:pPr>
            <w:pStyle w:val="TOC1"/>
            <w:tabs>
              <w:tab w:val="right" w:leader="dot" w:pos="8630"/>
            </w:tabs>
            <w:spacing w:line="360" w:lineRule="auto"/>
            <w:rPr>
              <w:noProof/>
              <w:kern w:val="0"/>
              <w:sz w:val="22"/>
              <w:szCs w:val="22"/>
              <w:lang w:eastAsia="en-US"/>
            </w:rPr>
          </w:pPr>
          <w:hyperlink w:anchor="_Toc43365898" w:history="1">
            <w:r w:rsidRPr="00E04373">
              <w:rPr>
                <w:rStyle w:val="Hyperlink"/>
                <w:noProof/>
              </w:rPr>
              <w:t>5. Software Design</w:t>
            </w:r>
            <w:r>
              <w:rPr>
                <w:noProof/>
                <w:webHidden/>
              </w:rPr>
              <w:tab/>
            </w:r>
            <w:r>
              <w:rPr>
                <w:noProof/>
                <w:webHidden/>
              </w:rPr>
              <w:fldChar w:fldCharType="begin"/>
            </w:r>
            <w:r>
              <w:rPr>
                <w:noProof/>
                <w:webHidden/>
              </w:rPr>
              <w:instrText xml:space="preserve"> PAGEREF _Toc43365898 \h </w:instrText>
            </w:r>
            <w:r>
              <w:rPr>
                <w:noProof/>
                <w:webHidden/>
              </w:rPr>
            </w:r>
            <w:r>
              <w:rPr>
                <w:noProof/>
                <w:webHidden/>
              </w:rPr>
              <w:fldChar w:fldCharType="separate"/>
            </w:r>
            <w:r>
              <w:rPr>
                <w:noProof/>
                <w:webHidden/>
              </w:rPr>
              <w:t>14</w:t>
            </w:r>
            <w:r>
              <w:rPr>
                <w:noProof/>
                <w:webHidden/>
              </w:rPr>
              <w:fldChar w:fldCharType="end"/>
            </w:r>
          </w:hyperlink>
        </w:p>
        <w:p w14:paraId="1A2AE0D5" w14:textId="185AABF4" w:rsidR="009E4121" w:rsidRDefault="009E4121" w:rsidP="009E4121">
          <w:pPr>
            <w:pStyle w:val="TOC2"/>
            <w:tabs>
              <w:tab w:val="right" w:leader="dot" w:pos="8630"/>
            </w:tabs>
            <w:spacing w:line="360" w:lineRule="auto"/>
            <w:rPr>
              <w:noProof/>
              <w:kern w:val="0"/>
              <w:sz w:val="22"/>
              <w:szCs w:val="22"/>
              <w:lang w:eastAsia="en-US"/>
            </w:rPr>
          </w:pPr>
          <w:hyperlink w:anchor="_Toc43365899" w:history="1">
            <w:r w:rsidRPr="00E04373">
              <w:rPr>
                <w:rStyle w:val="Hyperlink"/>
                <w:rFonts w:eastAsiaTheme="minorHAnsi"/>
                <w:noProof/>
              </w:rPr>
              <w:t>5.1.Analogue data sending application, pre-program work</w:t>
            </w:r>
            <w:r w:rsidRPr="00E04373">
              <w:rPr>
                <w:rStyle w:val="Hyperlink"/>
                <w:noProof/>
              </w:rPr>
              <w:t>:</w:t>
            </w:r>
            <w:r>
              <w:rPr>
                <w:noProof/>
                <w:webHidden/>
              </w:rPr>
              <w:tab/>
            </w:r>
            <w:r>
              <w:rPr>
                <w:noProof/>
                <w:webHidden/>
              </w:rPr>
              <w:fldChar w:fldCharType="begin"/>
            </w:r>
            <w:r>
              <w:rPr>
                <w:noProof/>
                <w:webHidden/>
              </w:rPr>
              <w:instrText xml:space="preserve"> PAGEREF _Toc43365899 \h </w:instrText>
            </w:r>
            <w:r>
              <w:rPr>
                <w:noProof/>
                <w:webHidden/>
              </w:rPr>
            </w:r>
            <w:r>
              <w:rPr>
                <w:noProof/>
                <w:webHidden/>
              </w:rPr>
              <w:fldChar w:fldCharType="separate"/>
            </w:r>
            <w:r>
              <w:rPr>
                <w:noProof/>
                <w:webHidden/>
              </w:rPr>
              <w:t>17</w:t>
            </w:r>
            <w:r>
              <w:rPr>
                <w:noProof/>
                <w:webHidden/>
              </w:rPr>
              <w:fldChar w:fldCharType="end"/>
            </w:r>
          </w:hyperlink>
        </w:p>
        <w:p w14:paraId="79FFF88F" w14:textId="550E6E5A" w:rsidR="009E4121" w:rsidRDefault="009E4121" w:rsidP="009E4121">
          <w:pPr>
            <w:pStyle w:val="TOC3"/>
            <w:tabs>
              <w:tab w:val="right" w:leader="dot" w:pos="8630"/>
            </w:tabs>
            <w:spacing w:line="360" w:lineRule="auto"/>
            <w:rPr>
              <w:noProof/>
              <w:kern w:val="0"/>
              <w:sz w:val="22"/>
              <w:szCs w:val="22"/>
              <w:lang w:eastAsia="en-US"/>
            </w:rPr>
          </w:pPr>
          <w:hyperlink w:anchor="_Toc43365900" w:history="1">
            <w:r w:rsidRPr="00E04373">
              <w:rPr>
                <w:rStyle w:val="Hyperlink"/>
                <w:noProof/>
              </w:rPr>
              <w:t>5.1.1.Transmitter circuit code:</w:t>
            </w:r>
            <w:r>
              <w:rPr>
                <w:noProof/>
                <w:webHidden/>
              </w:rPr>
              <w:tab/>
            </w:r>
            <w:r>
              <w:rPr>
                <w:noProof/>
                <w:webHidden/>
              </w:rPr>
              <w:fldChar w:fldCharType="begin"/>
            </w:r>
            <w:r>
              <w:rPr>
                <w:noProof/>
                <w:webHidden/>
              </w:rPr>
              <w:instrText xml:space="preserve"> PAGEREF _Toc43365900 \h </w:instrText>
            </w:r>
            <w:r>
              <w:rPr>
                <w:noProof/>
                <w:webHidden/>
              </w:rPr>
            </w:r>
            <w:r>
              <w:rPr>
                <w:noProof/>
                <w:webHidden/>
              </w:rPr>
              <w:fldChar w:fldCharType="separate"/>
            </w:r>
            <w:r>
              <w:rPr>
                <w:noProof/>
                <w:webHidden/>
              </w:rPr>
              <w:t>17</w:t>
            </w:r>
            <w:r>
              <w:rPr>
                <w:noProof/>
                <w:webHidden/>
              </w:rPr>
              <w:fldChar w:fldCharType="end"/>
            </w:r>
          </w:hyperlink>
        </w:p>
        <w:p w14:paraId="6BEF7417" w14:textId="21E4AD77" w:rsidR="009E4121" w:rsidRDefault="009E4121" w:rsidP="009E4121">
          <w:pPr>
            <w:pStyle w:val="TOC3"/>
            <w:tabs>
              <w:tab w:val="right" w:leader="dot" w:pos="8630"/>
            </w:tabs>
            <w:spacing w:line="360" w:lineRule="auto"/>
            <w:rPr>
              <w:noProof/>
              <w:kern w:val="0"/>
              <w:sz w:val="22"/>
              <w:szCs w:val="22"/>
              <w:lang w:eastAsia="en-US"/>
            </w:rPr>
          </w:pPr>
          <w:hyperlink w:anchor="_Toc43365901" w:history="1">
            <w:r w:rsidRPr="00E04373">
              <w:rPr>
                <w:rStyle w:val="Hyperlink"/>
                <w:noProof/>
              </w:rPr>
              <w:t>5.1.2.Receiver circuit code:</w:t>
            </w:r>
            <w:r>
              <w:rPr>
                <w:noProof/>
                <w:webHidden/>
              </w:rPr>
              <w:tab/>
            </w:r>
            <w:r>
              <w:rPr>
                <w:noProof/>
                <w:webHidden/>
              </w:rPr>
              <w:fldChar w:fldCharType="begin"/>
            </w:r>
            <w:r>
              <w:rPr>
                <w:noProof/>
                <w:webHidden/>
              </w:rPr>
              <w:instrText xml:space="preserve"> PAGEREF _Toc43365901 \h </w:instrText>
            </w:r>
            <w:r>
              <w:rPr>
                <w:noProof/>
                <w:webHidden/>
              </w:rPr>
            </w:r>
            <w:r>
              <w:rPr>
                <w:noProof/>
                <w:webHidden/>
              </w:rPr>
              <w:fldChar w:fldCharType="separate"/>
            </w:r>
            <w:r>
              <w:rPr>
                <w:noProof/>
                <w:webHidden/>
              </w:rPr>
              <w:t>18</w:t>
            </w:r>
            <w:r>
              <w:rPr>
                <w:noProof/>
                <w:webHidden/>
              </w:rPr>
              <w:fldChar w:fldCharType="end"/>
            </w:r>
          </w:hyperlink>
        </w:p>
        <w:p w14:paraId="5C459728" w14:textId="2AEF741E" w:rsidR="009E4121" w:rsidRDefault="009E4121" w:rsidP="009E4121">
          <w:pPr>
            <w:pStyle w:val="TOC1"/>
            <w:tabs>
              <w:tab w:val="right" w:leader="dot" w:pos="8630"/>
            </w:tabs>
            <w:spacing w:line="360" w:lineRule="auto"/>
            <w:rPr>
              <w:noProof/>
              <w:kern w:val="0"/>
              <w:sz w:val="22"/>
              <w:szCs w:val="22"/>
              <w:lang w:eastAsia="en-US"/>
            </w:rPr>
          </w:pPr>
          <w:hyperlink w:anchor="_Toc43365902" w:history="1">
            <w:r w:rsidRPr="00E04373">
              <w:rPr>
                <w:rStyle w:val="Hyperlink"/>
                <w:rFonts w:ascii="Times New Roman" w:hAnsi="Times New Roman" w:cs="Times New Roman"/>
                <w:b/>
                <w:bCs/>
                <w:noProof/>
                <w:kern w:val="36"/>
              </w:rPr>
              <w:t>References</w:t>
            </w:r>
            <w:r>
              <w:rPr>
                <w:noProof/>
                <w:webHidden/>
              </w:rPr>
              <w:tab/>
            </w:r>
            <w:r>
              <w:rPr>
                <w:noProof/>
                <w:webHidden/>
              </w:rPr>
              <w:fldChar w:fldCharType="begin"/>
            </w:r>
            <w:r>
              <w:rPr>
                <w:noProof/>
                <w:webHidden/>
              </w:rPr>
              <w:instrText xml:space="preserve"> PAGEREF _Toc43365902 \h </w:instrText>
            </w:r>
            <w:r>
              <w:rPr>
                <w:noProof/>
                <w:webHidden/>
              </w:rPr>
            </w:r>
            <w:r>
              <w:rPr>
                <w:noProof/>
                <w:webHidden/>
              </w:rPr>
              <w:fldChar w:fldCharType="separate"/>
            </w:r>
            <w:r>
              <w:rPr>
                <w:noProof/>
                <w:webHidden/>
              </w:rPr>
              <w:t>22</w:t>
            </w:r>
            <w:r>
              <w:rPr>
                <w:noProof/>
                <w:webHidden/>
              </w:rPr>
              <w:fldChar w:fldCharType="end"/>
            </w:r>
          </w:hyperlink>
        </w:p>
        <w:p w14:paraId="7DF5147D" w14:textId="55578A79" w:rsidR="007A73FB" w:rsidRDefault="007A73FB" w:rsidP="009E4121">
          <w:pPr>
            <w:spacing w:line="360" w:lineRule="auto"/>
          </w:pPr>
          <w:r>
            <w:rPr>
              <w:b/>
              <w:bCs/>
              <w:noProof/>
            </w:rPr>
            <w:fldChar w:fldCharType="end"/>
          </w:r>
        </w:p>
      </w:sdtContent>
    </w:sdt>
    <w:p w14:paraId="17AB681C" w14:textId="77777777" w:rsidR="00A8583F" w:rsidRDefault="00A8583F" w:rsidP="00A8583F">
      <w:pPr>
        <w:pStyle w:val="Subtitle"/>
      </w:pPr>
    </w:p>
    <w:p w14:paraId="2DCB7226" w14:textId="1F7A7A96" w:rsidR="00A8583F" w:rsidRDefault="00A8583F" w:rsidP="00A8583F">
      <w:pPr>
        <w:pStyle w:val="Subtitle"/>
      </w:pPr>
    </w:p>
    <w:p w14:paraId="449944B3" w14:textId="46879DC2" w:rsidR="00A8583F" w:rsidRDefault="00A8583F" w:rsidP="00A8583F">
      <w:pPr>
        <w:pStyle w:val="Subtitle"/>
      </w:pPr>
    </w:p>
    <w:p w14:paraId="5BBBF816" w14:textId="6FAEBE18" w:rsidR="00B24490" w:rsidRDefault="00B24490" w:rsidP="00B24490"/>
    <w:p w14:paraId="1DBF915D" w14:textId="59384CF6" w:rsidR="009E4121" w:rsidRDefault="009E4121" w:rsidP="00B24490"/>
    <w:p w14:paraId="5FED71B3" w14:textId="6DD3C629" w:rsidR="009E4121" w:rsidRDefault="009E4121" w:rsidP="00B24490"/>
    <w:p w14:paraId="7065F725" w14:textId="3F10FB1C" w:rsidR="009E4121" w:rsidRDefault="009E4121" w:rsidP="00B24490"/>
    <w:p w14:paraId="097E32C6" w14:textId="3EDE40CA" w:rsidR="009E4121" w:rsidRDefault="009E4121" w:rsidP="00B24490"/>
    <w:p w14:paraId="6F6854CE" w14:textId="6B29F366" w:rsidR="009E4121" w:rsidRDefault="009E4121" w:rsidP="00B24490"/>
    <w:p w14:paraId="436B74D5" w14:textId="77777777" w:rsidR="009E4121" w:rsidRPr="00B24490" w:rsidRDefault="009E4121" w:rsidP="00B24490"/>
    <w:p w14:paraId="59DCE553" w14:textId="0815C733" w:rsidR="00632FCE" w:rsidRPr="00B24490" w:rsidRDefault="007A73FB" w:rsidP="00B24490">
      <w:pPr>
        <w:pStyle w:val="Heading1"/>
        <w:jc w:val="center"/>
        <w:rPr>
          <w:sz w:val="28"/>
          <w:szCs w:val="28"/>
        </w:rPr>
      </w:pPr>
      <w:bookmarkStart w:id="0" w:name="_Toc43365884"/>
      <w:r w:rsidRPr="00362886">
        <w:rPr>
          <w:sz w:val="28"/>
          <w:szCs w:val="28"/>
        </w:rPr>
        <w:t>Abstract</w:t>
      </w:r>
      <w:bookmarkEnd w:id="0"/>
    </w:p>
    <w:p w14:paraId="79DE0DDE" w14:textId="664D0DBC" w:rsidR="00B40BBA" w:rsidRDefault="00B40BBA" w:rsidP="001F4022">
      <w:pPr>
        <w:pStyle w:val="NoSpacing"/>
        <w:spacing w:line="276" w:lineRule="auto"/>
      </w:pPr>
      <w:r w:rsidRPr="00B40BBA">
        <w:t xml:space="preserve">Wireless communication technology is rapidly spreading to all areas of our lives, from radios, smart home systems, automation applications to GPS units. The aim of this project is to develop a system that performs wireless communication using radio waves to monitor those who need my surveillance. Students, elderly, patients, disabled people and many more are in the risky group. Some have a high probability of an </w:t>
      </w:r>
      <w:proofErr w:type="gramStart"/>
      <w:r w:rsidRPr="00B40BBA">
        <w:t>accident,</w:t>
      </w:r>
      <w:proofErr w:type="gramEnd"/>
      <w:r w:rsidRPr="00B40BBA">
        <w:t xml:space="preserve"> some cannot protect themselves or are at risk of slipping or falling. Since they need to be monitored constantly, this device will allow us to reach them easily when they are needed with the </w:t>
      </w:r>
      <w:proofErr w:type="gramStart"/>
      <w:r w:rsidRPr="00B40BBA">
        <w:t>2</w:t>
      </w:r>
      <w:r w:rsidR="006F6BEB">
        <w:t xml:space="preserve">5 </w:t>
      </w:r>
      <w:r w:rsidRPr="00B40BBA">
        <w:t>meter</w:t>
      </w:r>
      <w:proofErr w:type="gramEnd"/>
      <w:r w:rsidRPr="00B40BBA">
        <w:t xml:space="preserve"> invisible safety nerve created by this device. With this system, both the supervisor responsible and the users will feel themselves free and safe. The system developed within the scope of the project includes a wireless receiver, a radio transmitter and a reference receiver in the main user. The signal strength of the radio waves received from the transmitters is measured by the reference receiver in the </w:t>
      </w:r>
      <w:r w:rsidR="006F6BEB">
        <w:t>mane</w:t>
      </w:r>
      <w:r w:rsidRPr="00B40BBA">
        <w:t xml:space="preserve"> user and transmitted to the receiver in the device used by the </w:t>
      </w:r>
      <w:r w:rsidR="006F6BEB">
        <w:t>mane</w:t>
      </w:r>
      <w:r w:rsidRPr="00B40BBA">
        <w:t xml:space="preserve"> user.</w:t>
      </w:r>
    </w:p>
    <w:p w14:paraId="3514E3DA" w14:textId="3CEA89F3" w:rsidR="005E1134" w:rsidRDefault="005E1134" w:rsidP="001F4022">
      <w:pPr>
        <w:pStyle w:val="NoSpacing"/>
        <w:spacing w:line="276" w:lineRule="auto"/>
      </w:pPr>
    </w:p>
    <w:p w14:paraId="0CBB1675" w14:textId="77777777" w:rsidR="005E1134" w:rsidRPr="00E10AB5" w:rsidRDefault="005E1134" w:rsidP="001F4022">
      <w:pPr>
        <w:pStyle w:val="NoSpacing"/>
        <w:spacing w:line="276" w:lineRule="auto"/>
        <w:rPr>
          <w:strike/>
        </w:rPr>
      </w:pPr>
    </w:p>
    <w:p w14:paraId="734F4C92" w14:textId="5487956C" w:rsidR="002704E6" w:rsidRDefault="002704E6" w:rsidP="00B24490">
      <w:pPr>
        <w:jc w:val="center"/>
      </w:pPr>
      <w:r w:rsidRPr="0002760A">
        <w:rPr>
          <w:rStyle w:val="Emphasis"/>
        </w:rPr>
        <w:t>We say “safe zone tracking device for your loved ones”</w:t>
      </w:r>
    </w:p>
    <w:p w14:paraId="5512E08F" w14:textId="51D5DCDB" w:rsidR="001359AA" w:rsidRDefault="001359AA" w:rsidP="00B37C4F">
      <w:pPr>
        <w:spacing w:after="0" w:line="240" w:lineRule="auto"/>
        <w:rPr>
          <w:rFonts w:ascii="Times New Roman" w:eastAsia="Times New Roman" w:hAnsi="Times New Roman" w:cs="Times New Roman"/>
          <w:b/>
          <w:bCs/>
          <w:sz w:val="36"/>
          <w:szCs w:val="36"/>
        </w:rPr>
      </w:pPr>
    </w:p>
    <w:p w14:paraId="7C46FA88" w14:textId="13A9E970" w:rsidR="00803F10" w:rsidRDefault="00803F10" w:rsidP="00B37C4F">
      <w:pPr>
        <w:spacing w:after="0" w:line="240" w:lineRule="auto"/>
        <w:rPr>
          <w:rFonts w:ascii="Times New Roman" w:eastAsia="Times New Roman" w:hAnsi="Times New Roman" w:cs="Times New Roman"/>
          <w:b/>
          <w:bCs/>
          <w:sz w:val="36"/>
          <w:szCs w:val="36"/>
        </w:rPr>
      </w:pPr>
    </w:p>
    <w:p w14:paraId="7CEB2651" w14:textId="24121210" w:rsidR="00645266" w:rsidRDefault="00645266" w:rsidP="00853D2D"/>
    <w:p w14:paraId="3CDCD02A" w14:textId="21F93419" w:rsidR="001F4022" w:rsidRDefault="001F4022" w:rsidP="00853D2D"/>
    <w:p w14:paraId="70505C1A" w14:textId="55EA340D" w:rsidR="005E1134" w:rsidRDefault="005E1134" w:rsidP="00853D2D"/>
    <w:p w14:paraId="14DBB210" w14:textId="4B4AD366" w:rsidR="005E1134" w:rsidRDefault="005E1134" w:rsidP="00853D2D"/>
    <w:p w14:paraId="109CC3C1" w14:textId="690E7277" w:rsidR="005E1134" w:rsidRDefault="005E1134" w:rsidP="00853D2D"/>
    <w:p w14:paraId="6A4A37A3" w14:textId="3C456472" w:rsidR="005E1134" w:rsidRDefault="005E1134" w:rsidP="00853D2D"/>
    <w:p w14:paraId="4D2B4966" w14:textId="10AB9BAF" w:rsidR="005E1134" w:rsidRDefault="005E1134" w:rsidP="00853D2D"/>
    <w:p w14:paraId="228042F2" w14:textId="2D95047F" w:rsidR="005E1134" w:rsidRDefault="005E1134" w:rsidP="00853D2D"/>
    <w:p w14:paraId="48DA5A06" w14:textId="7BBC6281" w:rsidR="005E1134" w:rsidRDefault="005E1134" w:rsidP="00853D2D"/>
    <w:p w14:paraId="051BF643" w14:textId="1CC32482" w:rsidR="005E1134" w:rsidRDefault="005E1134" w:rsidP="00853D2D"/>
    <w:p w14:paraId="055C639A" w14:textId="4465AC4A" w:rsidR="005E1134" w:rsidRDefault="005E1134" w:rsidP="00853D2D"/>
    <w:p w14:paraId="0B8F6635" w14:textId="1750B222" w:rsidR="005E1134" w:rsidRDefault="005E1134" w:rsidP="00853D2D"/>
    <w:p w14:paraId="0DCE82A5" w14:textId="4676A193" w:rsidR="005E1134" w:rsidRDefault="005E1134" w:rsidP="00853D2D"/>
    <w:p w14:paraId="50214FA1" w14:textId="77777777" w:rsidR="005E1134" w:rsidRDefault="005E1134" w:rsidP="00853D2D"/>
    <w:p w14:paraId="46B1BA6B" w14:textId="035C5EE1" w:rsidR="001F4022" w:rsidRPr="00780395" w:rsidRDefault="001F4022" w:rsidP="00853D2D"/>
    <w:p w14:paraId="7D015B85" w14:textId="1C38343D" w:rsidR="00853D2D" w:rsidRDefault="00853D2D" w:rsidP="006058F0">
      <w:pPr>
        <w:pStyle w:val="Heading1"/>
        <w:jc w:val="center"/>
      </w:pPr>
      <w:bookmarkStart w:id="1" w:name="_Toc43365885"/>
      <w:r w:rsidRPr="009C7586">
        <w:t>Aims:</w:t>
      </w:r>
      <w:bookmarkEnd w:id="1"/>
    </w:p>
    <w:p w14:paraId="15DF88B2" w14:textId="3338B80A" w:rsidR="00803F10" w:rsidRPr="00645266" w:rsidRDefault="005E1134" w:rsidP="00645266">
      <w:r>
        <w:rPr>
          <w:noProof/>
        </w:rPr>
        <w:drawing>
          <wp:anchor distT="0" distB="0" distL="114300" distR="114300" simplePos="0" relativeHeight="251672576" behindDoc="0" locked="0" layoutInCell="1" allowOverlap="1" wp14:anchorId="551711DE" wp14:editId="79155FDF">
            <wp:simplePos x="0" y="0"/>
            <wp:positionH relativeFrom="margin">
              <wp:posOffset>-74864</wp:posOffset>
            </wp:positionH>
            <wp:positionV relativeFrom="paragraph">
              <wp:posOffset>1949656</wp:posOffset>
            </wp:positionV>
            <wp:extent cx="5343525" cy="1856740"/>
            <wp:effectExtent l="95250" t="95250" r="104775" b="619760"/>
            <wp:wrapTopAndBottom/>
            <wp:docPr id="262" name="Picture 2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8">
                      <a:extLst>
                        <a:ext uri="{28A0092B-C50C-407E-A947-70E740481C1C}">
                          <a14:useLocalDpi xmlns:a14="http://schemas.microsoft.com/office/drawing/2010/main" val="0"/>
                        </a:ext>
                      </a:extLst>
                    </a:blip>
                    <a:srcRect l="4736" t="7851" r="9258"/>
                    <a:stretch/>
                  </pic:blipFill>
                  <pic:spPr bwMode="auto">
                    <a:xfrm>
                      <a:off x="0" y="0"/>
                      <a:ext cx="5343525" cy="1856740"/>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53D2D" w:rsidRPr="0002760A">
        <w:t xml:space="preserve">Two devices </w:t>
      </w:r>
      <w:r w:rsidR="00B763DA">
        <w:t>planned to</w:t>
      </w:r>
      <w:r w:rsidR="00853D2D" w:rsidRPr="0002760A">
        <w:t xml:space="preserve"> </w:t>
      </w:r>
      <w:r w:rsidR="00B763DA" w:rsidRPr="0002760A">
        <w:t>develop</w:t>
      </w:r>
      <w:r w:rsidR="00853D2D" w:rsidRPr="0002760A">
        <w:t xml:space="preserve"> in this project. The first device will be the main device and will be able to see if the other device is within 25 meters. This main device will be able to connect to multiple devices and see if they are at a safe distance. The parents will know the location of the person who has the secondary device and are close enough to intervene in case of need, without the need for the children to keep an eye on them, and the warning that the user is away when he gets out of the safe distance 25</w:t>
      </w:r>
      <w:r w:rsidR="00B763DA">
        <w:t>m</w:t>
      </w:r>
      <w:r w:rsidR="00853D2D" w:rsidRPr="0002760A">
        <w:t xml:space="preserve"> will automatically be seen as a warning to the main user and will be able to exchange instructions and information by establishing voice communication between the devices. Our aim is to design an appropriate line that everyone can easily get.</w:t>
      </w:r>
    </w:p>
    <w:p w14:paraId="31780B9E" w14:textId="73E5A9A3" w:rsidR="001F4022" w:rsidRPr="00AF3DF4" w:rsidRDefault="00AF3DF4" w:rsidP="00AF3DF4">
      <w:pPr>
        <w:pStyle w:val="Title2"/>
        <w:rPr>
          <w:rStyle w:val="Emphasis"/>
        </w:rPr>
      </w:pPr>
      <w:r w:rsidRPr="00AF3DF4">
        <w:rPr>
          <w:rStyle w:val="Emphasis"/>
        </w:rPr>
        <w:t>Figure-01</w:t>
      </w:r>
    </w:p>
    <w:p w14:paraId="693AA8DF" w14:textId="0A6D6B46" w:rsidR="005E1134" w:rsidRDefault="005E1134" w:rsidP="00B37C4F">
      <w:pPr>
        <w:spacing w:after="0" w:line="240" w:lineRule="auto"/>
        <w:rPr>
          <w:rFonts w:ascii="Times New Roman" w:eastAsia="Times New Roman" w:hAnsi="Times New Roman" w:cs="Times New Roman"/>
          <w:b/>
          <w:bCs/>
          <w:sz w:val="36"/>
          <w:szCs w:val="36"/>
        </w:rPr>
      </w:pPr>
    </w:p>
    <w:p w14:paraId="22B9245D" w14:textId="31564ED7" w:rsidR="005E1134" w:rsidRDefault="005E1134" w:rsidP="00B37C4F">
      <w:pPr>
        <w:spacing w:after="0" w:line="240" w:lineRule="auto"/>
        <w:rPr>
          <w:rFonts w:ascii="Times New Roman" w:eastAsia="Times New Roman" w:hAnsi="Times New Roman" w:cs="Times New Roman"/>
          <w:b/>
          <w:bCs/>
          <w:sz w:val="36"/>
          <w:szCs w:val="36"/>
        </w:rPr>
      </w:pPr>
    </w:p>
    <w:p w14:paraId="571B683E" w14:textId="04929424" w:rsidR="005E1134" w:rsidRDefault="005E1134" w:rsidP="00B37C4F">
      <w:pPr>
        <w:spacing w:after="0" w:line="240" w:lineRule="auto"/>
        <w:rPr>
          <w:rFonts w:ascii="Times New Roman" w:eastAsia="Times New Roman" w:hAnsi="Times New Roman" w:cs="Times New Roman"/>
          <w:b/>
          <w:bCs/>
          <w:sz w:val="36"/>
          <w:szCs w:val="36"/>
        </w:rPr>
      </w:pPr>
    </w:p>
    <w:p w14:paraId="0649E6BF" w14:textId="5B8215F3" w:rsidR="005E1134" w:rsidRDefault="005E1134" w:rsidP="00B37C4F">
      <w:pPr>
        <w:spacing w:after="0" w:line="240" w:lineRule="auto"/>
        <w:rPr>
          <w:rFonts w:ascii="Times New Roman" w:eastAsia="Times New Roman" w:hAnsi="Times New Roman" w:cs="Times New Roman"/>
          <w:b/>
          <w:bCs/>
          <w:sz w:val="36"/>
          <w:szCs w:val="36"/>
        </w:rPr>
      </w:pPr>
    </w:p>
    <w:p w14:paraId="2890EAD0" w14:textId="0E62F49A" w:rsidR="005E1134" w:rsidRDefault="005E1134" w:rsidP="00B37C4F">
      <w:pPr>
        <w:spacing w:after="0" w:line="240" w:lineRule="auto"/>
        <w:rPr>
          <w:rFonts w:ascii="Times New Roman" w:eastAsia="Times New Roman" w:hAnsi="Times New Roman" w:cs="Times New Roman"/>
          <w:b/>
          <w:bCs/>
          <w:sz w:val="36"/>
          <w:szCs w:val="36"/>
        </w:rPr>
      </w:pPr>
    </w:p>
    <w:p w14:paraId="054E5E3D" w14:textId="77777777" w:rsidR="005E1134" w:rsidRDefault="005E1134" w:rsidP="00B37C4F">
      <w:pPr>
        <w:spacing w:after="0" w:line="240" w:lineRule="auto"/>
        <w:rPr>
          <w:rFonts w:ascii="Times New Roman" w:eastAsia="Times New Roman" w:hAnsi="Times New Roman" w:cs="Times New Roman"/>
          <w:b/>
          <w:bCs/>
          <w:sz w:val="36"/>
          <w:szCs w:val="36"/>
        </w:rPr>
      </w:pPr>
    </w:p>
    <w:p w14:paraId="6C4C6DCA" w14:textId="353EFAC2" w:rsidR="001359AA" w:rsidRDefault="001359AA" w:rsidP="000E21C2">
      <w:pPr>
        <w:pStyle w:val="Heading1"/>
        <w:numPr>
          <w:ilvl w:val="0"/>
          <w:numId w:val="39"/>
        </w:numPr>
      </w:pPr>
      <w:bookmarkStart w:id="2" w:name="_Toc43365886"/>
      <w:r w:rsidRPr="001359AA">
        <w:t>Project schedule and planning</w:t>
      </w:r>
      <w:bookmarkEnd w:id="2"/>
    </w:p>
    <w:p w14:paraId="7722A9CC" w14:textId="73224418" w:rsidR="001359AA" w:rsidRDefault="001359AA" w:rsidP="00B37C4F">
      <w:pPr>
        <w:spacing w:after="0" w:line="240" w:lineRule="auto"/>
        <w:rPr>
          <w:rFonts w:ascii="Arial" w:eastAsia="Times New Roman" w:hAnsi="Arial" w:cs="Arial"/>
          <w:color w:val="000000"/>
        </w:rPr>
      </w:pPr>
    </w:p>
    <w:p w14:paraId="47B1BD2C" w14:textId="65627A52" w:rsidR="00D85B71" w:rsidRPr="00B763DA" w:rsidRDefault="00803F10" w:rsidP="00B763DA">
      <w:pPr>
        <w:spacing w:after="0" w:line="240" w:lineRule="auto"/>
      </w:pPr>
      <w:r w:rsidRPr="00B763DA">
        <w:t xml:space="preserve"> </w:t>
      </w:r>
      <w:r w:rsidR="00D85B71" w:rsidRPr="00B763DA">
        <w:t>As seen in the project plan below, the project is divided into 4 main sections.</w:t>
      </w:r>
    </w:p>
    <w:p w14:paraId="5A3E40A4" w14:textId="0DFB9866" w:rsidR="00D85B71" w:rsidRPr="00B763DA" w:rsidRDefault="00D85B71" w:rsidP="00B763DA">
      <w:pPr>
        <w:spacing w:after="0" w:line="240" w:lineRule="auto"/>
      </w:pPr>
      <w:r w:rsidRPr="00B763DA">
        <w:t>In the first two weeks, the subject of the project was researched as a team. It was decided to develop the Safe zone device in the project.</w:t>
      </w:r>
    </w:p>
    <w:p w14:paraId="48EEADEF" w14:textId="08123728" w:rsidR="00D85B71" w:rsidRPr="00B763DA" w:rsidRDefault="00D85B71" w:rsidP="00B763DA">
      <w:pPr>
        <w:spacing w:after="0" w:line="240" w:lineRule="auto"/>
      </w:pPr>
      <w:r w:rsidRPr="00B763DA">
        <w:t>In the next three weeks, the technical methods and equipment to be used were researched, gathered regularly as a team and shared information.</w:t>
      </w:r>
    </w:p>
    <w:p w14:paraId="0543A801" w14:textId="6263C832" w:rsidR="002568D3" w:rsidRPr="00AF3DF4" w:rsidRDefault="002568D3" w:rsidP="00D85B71">
      <w:pPr>
        <w:spacing w:after="0" w:line="240" w:lineRule="auto"/>
        <w:rPr>
          <w:rStyle w:val="Emphasis"/>
        </w:rPr>
      </w:pPr>
      <w:r>
        <w:drawing>
          <wp:anchor distT="0" distB="0" distL="114300" distR="114300" simplePos="0" relativeHeight="251673600" behindDoc="0" locked="0" layoutInCell="1" allowOverlap="1" wp14:anchorId="480A2F42" wp14:editId="113A9906">
            <wp:simplePos x="0" y="0"/>
            <wp:positionH relativeFrom="margin">
              <wp:posOffset>-8890</wp:posOffset>
            </wp:positionH>
            <wp:positionV relativeFrom="paragraph">
              <wp:posOffset>574040</wp:posOffset>
            </wp:positionV>
            <wp:extent cx="5871210" cy="3084195"/>
            <wp:effectExtent l="152400" t="152400" r="358140" b="363855"/>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871210" cy="3084195"/>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D85B71" w:rsidRPr="00B763DA">
        <w:t xml:space="preserve">Significant changes were made to the equipment to be used around the 16th week. These will be </w:t>
      </w:r>
      <w:r w:rsidR="00D85B71" w:rsidRPr="00AF3DF4">
        <w:rPr>
          <w:rStyle w:val="Emphasis"/>
        </w:rPr>
        <w:t xml:space="preserve">discussed later in the report, explaining in the selection of </w:t>
      </w:r>
      <w:r w:rsidR="00B763DA" w:rsidRPr="00AF3DF4">
        <w:rPr>
          <w:rStyle w:val="Emphasis"/>
        </w:rPr>
        <w:t>equipment’s</w:t>
      </w:r>
      <w:r w:rsidR="00D85B71" w:rsidRPr="00AF3DF4">
        <w:rPr>
          <w:rStyle w:val="Emphasis"/>
        </w:rPr>
        <w:t>.</w:t>
      </w:r>
    </w:p>
    <w:p w14:paraId="22140963" w14:textId="2E660E5A" w:rsidR="002568D3" w:rsidRPr="00AF3DF4" w:rsidRDefault="002568D3" w:rsidP="002568D3">
      <w:pPr>
        <w:rPr>
          <w:rStyle w:val="Emphasis"/>
        </w:rPr>
      </w:pPr>
      <w:bookmarkStart w:id="3" w:name="_Toc30753958"/>
      <w:r w:rsidRPr="00AF3DF4">
        <w:rPr>
          <w:rStyle w:val="Emphasis"/>
        </w:rPr>
        <w:t>Figure.0</w:t>
      </w:r>
      <w:r w:rsidR="00AF3DF4" w:rsidRPr="00AF3DF4">
        <w:rPr>
          <w:rStyle w:val="Emphasis"/>
        </w:rPr>
        <w:t>2</w:t>
      </w:r>
      <w:r w:rsidRPr="00AF3DF4">
        <w:rPr>
          <w:rStyle w:val="Emphasis"/>
        </w:rPr>
        <w:t>_ Gant Chart</w:t>
      </w:r>
      <w:bookmarkEnd w:id="3"/>
      <w:r w:rsidRPr="00AF3DF4">
        <w:rPr>
          <w:rStyle w:val="Emphasis"/>
        </w:rPr>
        <w:t xml:space="preserve"> </w:t>
      </w:r>
      <w:r w:rsidR="00C9417E" w:rsidRPr="00AF3DF4">
        <w:rPr>
          <w:rStyle w:val="Emphasis"/>
        </w:rPr>
        <w:t>of Safe Zone Device Development Project</w:t>
      </w:r>
    </w:p>
    <w:p w14:paraId="46A1AAD8" w14:textId="1D02042E" w:rsidR="002568D3" w:rsidRDefault="002568D3" w:rsidP="00D85B71">
      <w:pPr>
        <w:spacing w:after="0" w:line="240" w:lineRule="auto"/>
        <w:rPr>
          <w:rFonts w:ascii="Arial" w:eastAsia="Times New Roman" w:hAnsi="Arial" w:cs="Arial"/>
          <w:color w:val="000000"/>
        </w:rPr>
      </w:pPr>
    </w:p>
    <w:p w14:paraId="6E7A2420" w14:textId="22826F53" w:rsidR="00D85B71" w:rsidRDefault="00D85B71" w:rsidP="00D85B71">
      <w:pPr>
        <w:spacing w:after="0" w:line="240" w:lineRule="auto"/>
        <w:rPr>
          <w:rFonts w:ascii="Arial" w:eastAsia="Times New Roman" w:hAnsi="Arial" w:cs="Arial"/>
          <w:color w:val="000000"/>
        </w:rPr>
      </w:pPr>
    </w:p>
    <w:p w14:paraId="00F57EA6" w14:textId="77777777" w:rsidR="001F4022" w:rsidRDefault="001F4022" w:rsidP="00D85B71">
      <w:pPr>
        <w:spacing w:after="0" w:line="240" w:lineRule="auto"/>
        <w:rPr>
          <w:rFonts w:ascii="Arial" w:eastAsia="Times New Roman" w:hAnsi="Arial" w:cs="Arial"/>
          <w:color w:val="000000"/>
        </w:rPr>
      </w:pPr>
    </w:p>
    <w:p w14:paraId="5A3445DD" w14:textId="0E8C41F7" w:rsidR="00D85B71" w:rsidRDefault="00D85B71" w:rsidP="00D85B71">
      <w:pPr>
        <w:spacing w:after="0" w:line="240" w:lineRule="auto"/>
        <w:rPr>
          <w:rFonts w:ascii="Arial" w:eastAsia="Times New Roman" w:hAnsi="Arial" w:cs="Arial"/>
          <w:color w:val="000000"/>
        </w:rPr>
      </w:pPr>
    </w:p>
    <w:p w14:paraId="377E64ED" w14:textId="658C5C91" w:rsidR="005E1134" w:rsidRPr="009E4121" w:rsidRDefault="00F57DC0" w:rsidP="009E4121">
      <w:pPr>
        <w:spacing w:after="0" w:line="240" w:lineRule="auto"/>
      </w:pPr>
      <w:r w:rsidRPr="00B763DA">
        <w:t xml:space="preserve">While we are still in the research stages of the project, we </w:t>
      </w:r>
      <w:r w:rsidR="00B763DA" w:rsidRPr="00B763DA">
        <w:t>entered</w:t>
      </w:r>
      <w:r w:rsidRPr="00B763DA">
        <w:t xml:space="preserve"> a strange period. An epidemic began, affecting all the world as grim. For this reason, unfortunately, the project had </w:t>
      </w:r>
      <w:r w:rsidRPr="00B763DA">
        <w:lastRenderedPageBreak/>
        <w:t xml:space="preserve">to remain suspended due to the inability to access school resource equipment, to gather as a team, to work from home, and the psychological situation created by the pandemic. As seen in the project schedule below, pandemic started immediately after interim reports. Many researches have been done until this period. As a milestone, we continued our research individually after mid-February. In the light of the decisions we gathered after the pandemic was finished or returned to normal, we hoped to move on later in the project, but despite the end of the period, the pandemic and its constraints did not change. For this reason, the report of the project is being prepared to explain the progress, the researches </w:t>
      </w:r>
      <w:r w:rsidR="00B763DA" w:rsidRPr="00B763DA">
        <w:t>made,</w:t>
      </w:r>
      <w:r w:rsidRPr="00B763DA">
        <w:t xml:space="preserve"> and the point reached. I will convey what we learned from the research we made in this report, from previous group meetings and group designs. Let's explain about equipment and technical information, which are 2 key points.</w:t>
      </w:r>
    </w:p>
    <w:p w14:paraId="241BB8E2" w14:textId="40FF6DB8" w:rsidR="00053958" w:rsidRPr="00053958" w:rsidRDefault="000E21C2" w:rsidP="000E21C2">
      <w:pPr>
        <w:pStyle w:val="Heading1"/>
        <w:rPr>
          <w:sz w:val="24"/>
          <w:szCs w:val="24"/>
        </w:rPr>
      </w:pPr>
      <w:bookmarkStart w:id="4" w:name="_Toc43365887"/>
      <w:r>
        <w:t>2.</w:t>
      </w:r>
      <w:r w:rsidR="00084246">
        <w:t>E</w:t>
      </w:r>
      <w:r w:rsidR="00084246" w:rsidRPr="00F57DC0">
        <w:t>quipment</w:t>
      </w:r>
      <w:r w:rsidR="00084246">
        <w:t>’s and T</w:t>
      </w:r>
      <w:r w:rsidR="00084246" w:rsidRPr="00084246">
        <w:t>echniques</w:t>
      </w:r>
      <w:bookmarkEnd w:id="4"/>
    </w:p>
    <w:p w14:paraId="6B5F2AD8" w14:textId="0A91D71D" w:rsidR="00A727B6" w:rsidRDefault="00A727B6" w:rsidP="00A727B6">
      <w:r w:rsidRPr="00A727B6">
        <w:t>In line with the researches, it will be grouped in three stages as changing decisions.</w:t>
      </w:r>
    </w:p>
    <w:p w14:paraId="1311875B" w14:textId="77777777" w:rsidR="001F4022" w:rsidRPr="00B763DA" w:rsidRDefault="001F4022" w:rsidP="00A727B6"/>
    <w:p w14:paraId="4D6A0924" w14:textId="14DE7A53" w:rsidR="00084246" w:rsidRDefault="00864609" w:rsidP="006D0F7F">
      <w:pPr>
        <w:pStyle w:val="Heading2"/>
      </w:pPr>
      <w:bookmarkStart w:id="5" w:name="_Toc43365888"/>
      <w:r>
        <w:t>2.</w:t>
      </w:r>
      <w:proofErr w:type="gramStart"/>
      <w:r>
        <w:t>1.</w:t>
      </w:r>
      <w:r w:rsidR="00084246">
        <w:t>First</w:t>
      </w:r>
      <w:proofErr w:type="gramEnd"/>
      <w:r w:rsidR="00084246">
        <w:t xml:space="preserve"> </w:t>
      </w:r>
      <w:r w:rsidR="00084246" w:rsidRPr="00084246">
        <w:t xml:space="preserve">Stage of </w:t>
      </w:r>
      <w:r w:rsidR="00084246">
        <w:t>E</w:t>
      </w:r>
      <w:r w:rsidR="00084246" w:rsidRPr="00084246">
        <w:t>quipment</w:t>
      </w:r>
      <w:r w:rsidR="00084246">
        <w:t>`s</w:t>
      </w:r>
      <w:r w:rsidR="00084246" w:rsidRPr="00084246">
        <w:t xml:space="preserve"> and </w:t>
      </w:r>
      <w:r w:rsidR="00084246">
        <w:t>T</w:t>
      </w:r>
      <w:r w:rsidR="00084246" w:rsidRPr="00084246">
        <w:t>echnique</w:t>
      </w:r>
      <w:r w:rsidR="00084246">
        <w:t>s</w:t>
      </w:r>
      <w:r w:rsidR="00084246" w:rsidRPr="00084246">
        <w:t xml:space="preserve"> </w:t>
      </w:r>
      <w:r w:rsidR="00084246">
        <w:t>S</w:t>
      </w:r>
      <w:r w:rsidR="00084246" w:rsidRPr="00084246">
        <w:t>election</w:t>
      </w:r>
      <w:r w:rsidR="00084246">
        <w:t>s</w:t>
      </w:r>
      <w:r w:rsidR="00084246" w:rsidRPr="00084246">
        <w:t>.</w:t>
      </w:r>
      <w:bookmarkEnd w:id="5"/>
    </w:p>
    <w:p w14:paraId="5D1C7CB9" w14:textId="77777777" w:rsidR="00084246" w:rsidRDefault="00084246" w:rsidP="00053958">
      <w:pPr>
        <w:spacing w:after="0" w:line="240" w:lineRule="auto"/>
        <w:rPr>
          <w:rFonts w:ascii="Times New Roman" w:eastAsia="Times New Roman" w:hAnsi="Times New Roman" w:cs="Times New Roman"/>
          <w:b/>
          <w:bCs/>
          <w:sz w:val="27"/>
          <w:szCs w:val="27"/>
        </w:rPr>
      </w:pPr>
    </w:p>
    <w:p w14:paraId="452C359C" w14:textId="2E2E851C" w:rsidR="00632FCE" w:rsidRDefault="00C5550B" w:rsidP="00B763DA">
      <w:pPr>
        <w:pStyle w:val="NoSpacing"/>
        <w:spacing w:line="240" w:lineRule="auto"/>
        <w:rPr>
          <w:rFonts w:eastAsiaTheme="minorHAnsi"/>
          <w:sz w:val="22"/>
          <w:szCs w:val="22"/>
          <w:lang w:eastAsia="en-US"/>
        </w:rPr>
      </w:pPr>
      <w:r w:rsidRPr="00C5550B">
        <w:rPr>
          <w:rFonts w:eastAsiaTheme="minorHAnsi"/>
          <w:sz w:val="22"/>
          <w:szCs w:val="22"/>
          <w:lang w:eastAsia="en-US"/>
        </w:rPr>
        <w:t>When we first decided on the project, we reviewed all the systems that we would measure distance.</w:t>
      </w:r>
      <w:r w:rsidR="00422BBB">
        <w:rPr>
          <w:rFonts w:eastAsiaTheme="minorHAnsi"/>
          <w:sz w:val="22"/>
          <w:szCs w:val="22"/>
          <w:lang w:eastAsia="en-US"/>
        </w:rPr>
        <w:t xml:space="preserve"> W</w:t>
      </w:r>
      <w:r w:rsidRPr="00C5550B">
        <w:rPr>
          <w:rFonts w:eastAsiaTheme="minorHAnsi"/>
          <w:sz w:val="22"/>
          <w:szCs w:val="22"/>
          <w:lang w:eastAsia="en-US"/>
        </w:rPr>
        <w:t xml:space="preserve">e came across </w:t>
      </w:r>
      <w:r w:rsidR="00926064">
        <w:rPr>
          <w:rFonts w:eastAsiaTheme="minorHAnsi"/>
          <w:sz w:val="22"/>
          <w:szCs w:val="22"/>
          <w:lang w:eastAsia="en-US"/>
        </w:rPr>
        <w:t>R</w:t>
      </w:r>
      <w:r w:rsidRPr="00C5550B">
        <w:rPr>
          <w:rFonts w:eastAsiaTheme="minorHAnsi"/>
          <w:sz w:val="22"/>
          <w:szCs w:val="22"/>
          <w:lang w:eastAsia="en-US"/>
        </w:rPr>
        <w:t xml:space="preserve">adio </w:t>
      </w:r>
      <w:r w:rsidR="00926064">
        <w:rPr>
          <w:rFonts w:eastAsiaTheme="minorHAnsi"/>
          <w:sz w:val="22"/>
          <w:szCs w:val="22"/>
          <w:lang w:eastAsia="en-US"/>
        </w:rPr>
        <w:t>F</w:t>
      </w:r>
      <w:r w:rsidR="00926064" w:rsidRPr="00C5550B">
        <w:rPr>
          <w:rFonts w:eastAsiaTheme="minorHAnsi"/>
          <w:sz w:val="22"/>
          <w:szCs w:val="22"/>
          <w:lang w:eastAsia="en-US"/>
        </w:rPr>
        <w:t>requencies</w:t>
      </w:r>
      <w:r w:rsidR="00926064">
        <w:rPr>
          <w:rFonts w:eastAsiaTheme="minorHAnsi"/>
          <w:sz w:val="22"/>
          <w:szCs w:val="22"/>
          <w:lang w:eastAsia="en-US"/>
        </w:rPr>
        <w:t xml:space="preserve">, </w:t>
      </w:r>
      <w:r w:rsidR="00926064" w:rsidRPr="00C5550B">
        <w:rPr>
          <w:rFonts w:eastAsiaTheme="minorHAnsi"/>
          <w:sz w:val="22"/>
          <w:szCs w:val="22"/>
          <w:lang w:eastAsia="en-US"/>
        </w:rPr>
        <w:t>GPS</w:t>
      </w:r>
      <w:r w:rsidR="0000368F">
        <w:rPr>
          <w:rFonts w:eastAsiaTheme="minorHAnsi"/>
          <w:sz w:val="22"/>
          <w:szCs w:val="22"/>
          <w:lang w:eastAsia="en-US"/>
        </w:rPr>
        <w:t xml:space="preserve"> and </w:t>
      </w:r>
      <w:r w:rsidR="0000368F" w:rsidRPr="00B763DA">
        <w:rPr>
          <w:rFonts w:eastAsiaTheme="minorHAnsi"/>
          <w:sz w:val="22"/>
          <w:szCs w:val="22"/>
          <w:lang w:eastAsia="en-US"/>
        </w:rPr>
        <w:t>Bluetooth</w:t>
      </w:r>
      <w:r w:rsidRPr="00C5550B">
        <w:rPr>
          <w:rFonts w:eastAsiaTheme="minorHAnsi"/>
          <w:sz w:val="22"/>
          <w:szCs w:val="22"/>
          <w:lang w:eastAsia="en-US"/>
        </w:rPr>
        <w:t xml:space="preserve"> methods that we can measure the distance.</w:t>
      </w:r>
      <w:r w:rsidR="00422BBB">
        <w:rPr>
          <w:rFonts w:eastAsiaTheme="minorHAnsi"/>
          <w:sz w:val="22"/>
          <w:szCs w:val="22"/>
          <w:lang w:eastAsia="en-US"/>
        </w:rPr>
        <w:t xml:space="preserve"> </w:t>
      </w:r>
      <w:r w:rsidRPr="00C5550B">
        <w:rPr>
          <w:rFonts w:eastAsiaTheme="minorHAnsi"/>
          <w:sz w:val="22"/>
          <w:szCs w:val="22"/>
          <w:lang w:eastAsia="en-US"/>
        </w:rPr>
        <w:t xml:space="preserve">Considering the pros and cons of each other; GPS uses a lot of energy and requires a lot of battery. Since such a large battery for a device that will be used all day will be both costly and difficult to carry, we have found the first valid reason for the most important radio frequencies. Another important reason was the loss of GPS signal indoors. We wanted the device to be used indoors, in the school, in the theater, in the pool, in the playgrounds, in the hospitals. </w:t>
      </w:r>
      <w:r w:rsidR="00422BBB" w:rsidRPr="00C5550B">
        <w:rPr>
          <w:rFonts w:eastAsiaTheme="minorHAnsi"/>
          <w:sz w:val="22"/>
          <w:szCs w:val="22"/>
          <w:lang w:eastAsia="en-US"/>
        </w:rPr>
        <w:t>So,</w:t>
      </w:r>
      <w:r w:rsidRPr="00C5550B">
        <w:rPr>
          <w:rFonts w:eastAsiaTheme="minorHAnsi"/>
          <w:sz w:val="22"/>
          <w:szCs w:val="22"/>
          <w:lang w:eastAsia="en-US"/>
        </w:rPr>
        <w:t xml:space="preserve"> we had to sift GPS.</w:t>
      </w:r>
      <w:r w:rsidR="0000368F">
        <w:rPr>
          <w:rFonts w:eastAsiaTheme="minorHAnsi"/>
          <w:sz w:val="22"/>
          <w:szCs w:val="22"/>
          <w:lang w:eastAsia="en-US"/>
        </w:rPr>
        <w:t xml:space="preserve"> </w:t>
      </w:r>
      <w:r w:rsidR="0000368F" w:rsidRPr="0000368F">
        <w:rPr>
          <w:rFonts w:eastAsiaTheme="minorHAnsi"/>
          <w:sz w:val="22"/>
          <w:szCs w:val="22"/>
          <w:lang w:eastAsia="en-US"/>
        </w:rPr>
        <w:t>We did not select it because Bluetooth operates at short range</w:t>
      </w:r>
      <w:r w:rsidR="0000368F">
        <w:rPr>
          <w:rFonts w:eastAsiaTheme="minorHAnsi"/>
          <w:sz w:val="22"/>
          <w:szCs w:val="22"/>
          <w:lang w:eastAsia="en-US"/>
        </w:rPr>
        <w:t xml:space="preserve">. </w:t>
      </w:r>
      <w:r w:rsidR="00B763DA">
        <w:rPr>
          <w:rFonts w:eastAsiaTheme="minorHAnsi"/>
          <w:sz w:val="22"/>
          <w:szCs w:val="22"/>
          <w:lang w:eastAsia="en-US"/>
        </w:rPr>
        <w:t xml:space="preserve">On first decision, </w:t>
      </w:r>
      <w:r w:rsidR="00B763DA" w:rsidRPr="00422BBB">
        <w:rPr>
          <w:rFonts w:eastAsiaTheme="minorHAnsi"/>
          <w:sz w:val="22"/>
          <w:szCs w:val="22"/>
          <w:lang w:eastAsia="en-US"/>
        </w:rPr>
        <w:t>we</w:t>
      </w:r>
      <w:r w:rsidR="00422BBB" w:rsidRPr="00422BBB">
        <w:rPr>
          <w:rFonts w:eastAsiaTheme="minorHAnsi"/>
          <w:sz w:val="22"/>
          <w:szCs w:val="22"/>
          <w:lang w:eastAsia="en-US"/>
        </w:rPr>
        <w:t xml:space="preserve"> planned to </w:t>
      </w:r>
      <w:r w:rsidR="00B763DA">
        <w:rPr>
          <w:rFonts w:eastAsiaTheme="minorHAnsi"/>
          <w:sz w:val="22"/>
          <w:szCs w:val="22"/>
          <w:lang w:eastAsia="en-US"/>
        </w:rPr>
        <w:t xml:space="preserve">use </w:t>
      </w:r>
      <w:r w:rsidR="00422BBB" w:rsidRPr="00422BBB">
        <w:rPr>
          <w:rFonts w:eastAsiaTheme="minorHAnsi"/>
          <w:sz w:val="22"/>
          <w:szCs w:val="22"/>
          <w:lang w:eastAsia="en-US"/>
        </w:rPr>
        <w:t>radio frequencies</w:t>
      </w:r>
      <w:r w:rsidR="00B763DA">
        <w:rPr>
          <w:rFonts w:eastAsiaTheme="minorHAnsi"/>
          <w:sz w:val="22"/>
          <w:szCs w:val="22"/>
          <w:lang w:eastAsia="en-US"/>
        </w:rPr>
        <w:t xml:space="preserve"> in</w:t>
      </w:r>
      <w:r w:rsidR="00B763DA" w:rsidRPr="00B763DA">
        <w:rPr>
          <w:rFonts w:eastAsiaTheme="minorHAnsi"/>
          <w:sz w:val="22"/>
          <w:szCs w:val="22"/>
          <w:lang w:eastAsia="en-US"/>
        </w:rPr>
        <w:t xml:space="preserve"> </w:t>
      </w:r>
      <w:r w:rsidR="00B763DA" w:rsidRPr="00422BBB">
        <w:rPr>
          <w:rFonts w:eastAsiaTheme="minorHAnsi"/>
          <w:sz w:val="22"/>
          <w:szCs w:val="22"/>
          <w:lang w:eastAsia="en-US"/>
        </w:rPr>
        <w:t>the</w:t>
      </w:r>
      <w:r w:rsidR="00B763DA">
        <w:rPr>
          <w:rFonts w:eastAsiaTheme="minorHAnsi"/>
          <w:sz w:val="22"/>
          <w:szCs w:val="22"/>
          <w:lang w:eastAsia="en-US"/>
        </w:rPr>
        <w:t xml:space="preserve"> devices on this</w:t>
      </w:r>
      <w:r w:rsidR="00B763DA" w:rsidRPr="00422BBB">
        <w:rPr>
          <w:rFonts w:eastAsiaTheme="minorHAnsi"/>
          <w:sz w:val="22"/>
          <w:szCs w:val="22"/>
          <w:lang w:eastAsia="en-US"/>
        </w:rPr>
        <w:t xml:space="preserve"> project</w:t>
      </w:r>
      <w:r w:rsidR="00422BBB" w:rsidRPr="00422BBB">
        <w:rPr>
          <w:rFonts w:eastAsiaTheme="minorHAnsi"/>
          <w:sz w:val="22"/>
          <w:szCs w:val="22"/>
          <w:lang w:eastAsia="en-US"/>
        </w:rPr>
        <w:t xml:space="preserve"> using the following </w:t>
      </w:r>
      <w:r w:rsidR="00B763DA">
        <w:rPr>
          <w:rFonts w:eastAsiaTheme="minorHAnsi"/>
          <w:sz w:val="22"/>
          <w:szCs w:val="22"/>
          <w:lang w:eastAsia="en-US"/>
        </w:rPr>
        <w:t>components</w:t>
      </w:r>
      <w:r w:rsidR="00422BBB" w:rsidRPr="00422BBB">
        <w:rPr>
          <w:rFonts w:eastAsiaTheme="minorHAnsi"/>
          <w:sz w:val="22"/>
          <w:szCs w:val="22"/>
          <w:lang w:eastAsia="en-US"/>
        </w:rPr>
        <w:t>.</w:t>
      </w:r>
    </w:p>
    <w:p w14:paraId="49B554FE" w14:textId="10EEF78A" w:rsidR="00D66021" w:rsidRDefault="00D66021" w:rsidP="00B763DA">
      <w:pPr>
        <w:pStyle w:val="NoSpacing"/>
        <w:spacing w:line="240" w:lineRule="auto"/>
        <w:rPr>
          <w:rFonts w:eastAsiaTheme="minorHAnsi"/>
          <w:sz w:val="22"/>
          <w:szCs w:val="22"/>
          <w:lang w:eastAsia="en-US"/>
        </w:rPr>
      </w:pPr>
    </w:p>
    <w:p w14:paraId="77B488ED" w14:textId="38AB2847" w:rsidR="00D66021" w:rsidRDefault="001033EE" w:rsidP="001F4022">
      <w:pPr>
        <w:pStyle w:val="NoSpacing"/>
        <w:spacing w:line="276" w:lineRule="auto"/>
        <w:rPr>
          <w:rFonts w:eastAsiaTheme="minorHAnsi"/>
          <w:sz w:val="22"/>
          <w:szCs w:val="22"/>
          <w:lang w:eastAsia="en-US"/>
        </w:rPr>
      </w:pPr>
      <w:r w:rsidRPr="006D0F7F">
        <w:rPr>
          <w:rStyle w:val="Heading3Char"/>
          <w:rFonts w:eastAsiaTheme="minorEastAsia"/>
          <w:lang w:val="en-GB"/>
        </w:rPr>
        <w:drawing>
          <wp:anchor distT="0" distB="0" distL="114300" distR="114300" simplePos="0" relativeHeight="251695104" behindDoc="1" locked="0" layoutInCell="1" allowOverlap="1" wp14:anchorId="6AC721AE" wp14:editId="7B5748CB">
            <wp:simplePos x="0" y="0"/>
            <wp:positionH relativeFrom="margin">
              <wp:posOffset>4183105</wp:posOffset>
            </wp:positionH>
            <wp:positionV relativeFrom="paragraph">
              <wp:posOffset>184168</wp:posOffset>
            </wp:positionV>
            <wp:extent cx="748030" cy="668020"/>
            <wp:effectExtent l="0" t="0" r="0" b="0"/>
            <wp:wrapNone/>
            <wp:docPr id="281" name="Google Shape;264;p12"/>
            <wp:cNvGraphicFramePr/>
            <a:graphic xmlns:a="http://schemas.openxmlformats.org/drawingml/2006/main">
              <a:graphicData uri="http://schemas.openxmlformats.org/drawingml/2006/picture">
                <pic:pic xmlns:pic="http://schemas.openxmlformats.org/drawingml/2006/picture">
                  <pic:nvPicPr>
                    <pic:cNvPr id="264" name="Google Shape;264;p12"/>
                    <pic:cNvPicPr preferRelativeResize="0"/>
                  </pic:nvPicPr>
                  <pic:blipFill rotWithShape="1">
                    <a:blip r:embed="rId10" cstate="print">
                      <a:alphaModFix/>
                      <a:extLst>
                        <a:ext uri="{28A0092B-C50C-407E-A947-70E740481C1C}">
                          <a14:useLocalDpi xmlns:a14="http://schemas.microsoft.com/office/drawing/2010/main" val="0"/>
                        </a:ext>
                      </a:extLst>
                    </a:blip>
                    <a:srcRect/>
                    <a:stretch/>
                  </pic:blipFill>
                  <pic:spPr>
                    <a:xfrm>
                      <a:off x="0" y="0"/>
                      <a:ext cx="748030" cy="668020"/>
                    </a:xfrm>
                    <a:prstGeom prst="rect">
                      <a:avLst/>
                    </a:prstGeom>
                    <a:noFill/>
                    <a:ln>
                      <a:noFill/>
                    </a:ln>
                  </pic:spPr>
                </pic:pic>
              </a:graphicData>
            </a:graphic>
            <wp14:sizeRelH relativeFrom="margin">
              <wp14:pctWidth>0</wp14:pctWidth>
            </wp14:sizeRelH>
            <wp14:sizeRelV relativeFrom="margin">
              <wp14:pctHeight>0</wp14:pctHeight>
            </wp14:sizeRelV>
          </wp:anchor>
        </w:drawing>
      </w:r>
      <w:bookmarkStart w:id="6" w:name="_Toc43365889"/>
      <w:r w:rsidR="00864609">
        <w:rPr>
          <w:rStyle w:val="Heading3Char"/>
          <w:rFonts w:eastAsiaTheme="minorHAnsi"/>
        </w:rPr>
        <w:t>2.1.</w:t>
      </w:r>
      <w:proofErr w:type="gramStart"/>
      <w:r w:rsidR="00864609">
        <w:rPr>
          <w:rStyle w:val="Heading3Char"/>
          <w:rFonts w:eastAsiaTheme="minorHAnsi"/>
        </w:rPr>
        <w:t>1.</w:t>
      </w:r>
      <w:r w:rsidR="00D66021" w:rsidRPr="006D0F7F">
        <w:rPr>
          <w:rStyle w:val="Heading3Char"/>
          <w:rFonts w:eastAsiaTheme="minorHAnsi"/>
        </w:rPr>
        <w:t>First</w:t>
      </w:r>
      <w:proofErr w:type="gramEnd"/>
      <w:r w:rsidR="00D66021" w:rsidRPr="006D0F7F">
        <w:rPr>
          <w:rStyle w:val="Heading3Char"/>
          <w:rFonts w:eastAsiaTheme="minorHAnsi"/>
        </w:rPr>
        <w:t xml:space="preserve"> stage main components</w:t>
      </w:r>
      <w:bookmarkEnd w:id="6"/>
      <w:r w:rsidR="00D66021">
        <w:rPr>
          <w:rFonts w:eastAsiaTheme="minorHAnsi"/>
          <w:sz w:val="22"/>
          <w:szCs w:val="22"/>
          <w:lang w:eastAsia="en-US"/>
        </w:rPr>
        <w:t>;</w:t>
      </w:r>
    </w:p>
    <w:p w14:paraId="0D24CE36" w14:textId="0077C591" w:rsidR="00D66021" w:rsidRDefault="00D66021" w:rsidP="00D66021">
      <w:pPr>
        <w:pStyle w:val="NoSpacing"/>
        <w:numPr>
          <w:ilvl w:val="0"/>
          <w:numId w:val="27"/>
        </w:numPr>
        <w:spacing w:line="240" w:lineRule="auto"/>
        <w:rPr>
          <w:lang w:val="en-GB"/>
        </w:rPr>
      </w:pPr>
      <w:r w:rsidRPr="00CC76CD">
        <w:rPr>
          <w:lang w:val="en-GB"/>
        </w:rPr>
        <w:t>433Mhz.</w:t>
      </w:r>
      <w:r>
        <w:rPr>
          <w:lang w:val="en-GB"/>
        </w:rPr>
        <w:t xml:space="preserve"> </w:t>
      </w:r>
      <w:r w:rsidRPr="00D66021">
        <w:rPr>
          <w:lang w:val="en-GB"/>
        </w:rPr>
        <w:t>RF Transmitter and receiver</w:t>
      </w:r>
    </w:p>
    <w:p w14:paraId="538FFB11" w14:textId="25FBF621" w:rsidR="001033EE" w:rsidRPr="00CC76CD" w:rsidRDefault="001033EE" w:rsidP="001033EE">
      <w:pPr>
        <w:numPr>
          <w:ilvl w:val="0"/>
          <w:numId w:val="34"/>
        </w:numPr>
        <w:spacing w:after="0" w:line="276" w:lineRule="auto"/>
        <w:rPr>
          <w:lang w:val="en-GB"/>
        </w:rPr>
      </w:pPr>
      <w:r w:rsidRPr="00CC76CD">
        <w:rPr>
          <w:lang w:val="en-GB"/>
        </w:rPr>
        <w:t xml:space="preserve">Frequency: 433Mhz. </w:t>
      </w:r>
    </w:p>
    <w:p w14:paraId="559F8F78" w14:textId="686A3362" w:rsidR="001033EE" w:rsidRPr="00CC76CD" w:rsidRDefault="001033EE" w:rsidP="001033EE">
      <w:pPr>
        <w:numPr>
          <w:ilvl w:val="0"/>
          <w:numId w:val="34"/>
        </w:numPr>
        <w:spacing w:after="0" w:line="276" w:lineRule="auto"/>
        <w:rPr>
          <w:lang w:val="en-GB"/>
        </w:rPr>
      </w:pPr>
      <w:r w:rsidRPr="00CC76CD">
        <w:rPr>
          <w:lang w:val="en-GB"/>
        </w:rPr>
        <w:t>Receiver data output: High ‐ 1</w:t>
      </w:r>
      <w:r>
        <w:rPr>
          <w:lang w:val="en-GB"/>
        </w:rPr>
        <w:t>.</w:t>
      </w:r>
      <w:r w:rsidRPr="00CC76CD">
        <w:rPr>
          <w:lang w:val="en-GB"/>
        </w:rPr>
        <w:t xml:space="preserve">2 </w:t>
      </w:r>
      <w:proofErr w:type="spellStart"/>
      <w:r w:rsidRPr="00CC76CD">
        <w:rPr>
          <w:lang w:val="en-GB"/>
        </w:rPr>
        <w:t>Vcc</w:t>
      </w:r>
      <w:proofErr w:type="spellEnd"/>
      <w:r w:rsidRPr="00CC76CD">
        <w:rPr>
          <w:lang w:val="en-GB"/>
        </w:rPr>
        <w:t xml:space="preserve">, Low ‐ 0.7v </w:t>
      </w:r>
    </w:p>
    <w:p w14:paraId="654FD5B1" w14:textId="4E0FF84C" w:rsidR="001033EE" w:rsidRPr="00CC76CD" w:rsidRDefault="00AF3DF4" w:rsidP="001033EE">
      <w:pPr>
        <w:numPr>
          <w:ilvl w:val="0"/>
          <w:numId w:val="34"/>
        </w:numPr>
        <w:spacing w:after="0" w:line="276" w:lineRule="auto"/>
        <w:rPr>
          <w:lang w:val="en-GB"/>
        </w:rPr>
      </w:pPr>
      <w:r>
        <w:rPr>
          <w:noProof/>
          <w:lang w:val="en-GB"/>
        </w:rPr>
        <mc:AlternateContent>
          <mc:Choice Requires="wps">
            <w:drawing>
              <wp:anchor distT="0" distB="0" distL="114300" distR="114300" simplePos="0" relativeHeight="251724800" behindDoc="0" locked="0" layoutInCell="1" allowOverlap="1" wp14:anchorId="55B55453" wp14:editId="183DE26D">
                <wp:simplePos x="0" y="0"/>
                <wp:positionH relativeFrom="column">
                  <wp:posOffset>4194958</wp:posOffset>
                </wp:positionH>
                <wp:positionV relativeFrom="paragraph">
                  <wp:posOffset>157521</wp:posOffset>
                </wp:positionV>
                <wp:extent cx="950026" cy="350322"/>
                <wp:effectExtent l="0" t="0" r="21590" b="12065"/>
                <wp:wrapNone/>
                <wp:docPr id="298" name="Text Box 298"/>
                <wp:cNvGraphicFramePr/>
                <a:graphic xmlns:a="http://schemas.openxmlformats.org/drawingml/2006/main">
                  <a:graphicData uri="http://schemas.microsoft.com/office/word/2010/wordprocessingShape">
                    <wps:wsp>
                      <wps:cNvSpPr txBox="1"/>
                      <wps:spPr>
                        <a:xfrm>
                          <a:off x="0" y="0"/>
                          <a:ext cx="950026" cy="350322"/>
                        </a:xfrm>
                        <a:prstGeom prst="rect">
                          <a:avLst/>
                        </a:prstGeom>
                        <a:ln>
                          <a:solidFill>
                            <a:schemeClr val="bg1"/>
                          </a:solidFill>
                        </a:ln>
                      </wps:spPr>
                      <wps:style>
                        <a:lnRef idx="2">
                          <a:schemeClr val="dk1"/>
                        </a:lnRef>
                        <a:fillRef idx="1">
                          <a:schemeClr val="lt1"/>
                        </a:fillRef>
                        <a:effectRef idx="0">
                          <a:schemeClr val="dk1"/>
                        </a:effectRef>
                        <a:fontRef idx="minor">
                          <a:schemeClr val="dk1"/>
                        </a:fontRef>
                      </wps:style>
                      <wps:txbx>
                        <w:txbxContent>
                          <w:p w14:paraId="5B33B80C" w14:textId="496548EA" w:rsidR="00AF3DF4" w:rsidRDefault="00AF3DF4">
                            <w:r w:rsidRPr="00AF3DF4">
                              <w:rPr>
                                <w:rStyle w:val="Emphasis"/>
                              </w:rPr>
                              <w:t>Figure.0</w:t>
                            </w:r>
                            <w:r>
                              <w:rPr>
                                <w:rStyle w:val="Emphasis"/>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55B55453" id="_x0000_t202" coordsize="21600,21600" o:spt="202" path="m,l,21600r21600,l21600,xe">
                <v:stroke joinstyle="miter"/>
                <v:path gradientshapeok="t" o:connecttype="rect"/>
              </v:shapetype>
              <v:shape id="Text Box 298" o:spid="_x0000_s1026" type="#_x0000_t202" style="position:absolute;left:0;text-align:left;margin-left:330.3pt;margin-top:12.4pt;width:74.8pt;height:27.6pt;z-index:2517248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" fillcolor="white [3201]" strokecolor="white [3212]" strokeweight="1pt">
                <v:textbox>
                  <w:txbxContent>
                    <w:p w14:paraId="5B33B80C" w14:textId="496548EA" w:rsidR="00AF3DF4" w:rsidRDefault="00AF3DF4">
                      <w:r w:rsidRPr="00AF3DF4">
                        <w:rPr>
                          <w:rStyle w:val="Emphasis"/>
                        </w:rPr>
                        <w:t>Figure.0</w:t>
                      </w:r>
                      <w:r>
                        <w:rPr>
                          <w:rStyle w:val="Emphasis"/>
                        </w:rPr>
                        <w:t>3</w:t>
                      </w:r>
                    </w:p>
                  </w:txbxContent>
                </v:textbox>
              </v:shape>
            </w:pict>
          </mc:Fallback>
        </mc:AlternateContent>
      </w:r>
      <w:r w:rsidR="001033EE" w:rsidRPr="00CC76CD">
        <w:rPr>
          <w:lang w:val="en-GB"/>
        </w:rPr>
        <w:t xml:space="preserve">Transmitter input voltage: 3‐12V </w:t>
      </w:r>
    </w:p>
    <w:p w14:paraId="76B9DE3F" w14:textId="1B965FF3" w:rsidR="001033EE" w:rsidRPr="001033EE" w:rsidRDefault="001033EE" w:rsidP="001033EE">
      <w:pPr>
        <w:numPr>
          <w:ilvl w:val="0"/>
          <w:numId w:val="34"/>
        </w:numPr>
        <w:spacing w:after="0" w:line="276" w:lineRule="auto"/>
        <w:rPr>
          <w:lang w:val="en-GB"/>
        </w:rPr>
      </w:pPr>
      <w:r w:rsidRPr="00C36F6D">
        <w:rPr>
          <w:lang w:val="en-GB"/>
        </w:rPr>
        <w:drawing>
          <wp:anchor distT="0" distB="0" distL="114300" distR="114300" simplePos="0" relativeHeight="251696128" behindDoc="1" locked="0" layoutInCell="1" allowOverlap="1" wp14:anchorId="3D5809F2" wp14:editId="5D0B89DB">
            <wp:simplePos x="0" y="0"/>
            <wp:positionH relativeFrom="margin">
              <wp:posOffset>3979615</wp:posOffset>
            </wp:positionH>
            <wp:positionV relativeFrom="paragraph">
              <wp:posOffset>178435</wp:posOffset>
            </wp:positionV>
            <wp:extent cx="1597025" cy="878840"/>
            <wp:effectExtent l="0" t="0" r="3175" b="0"/>
            <wp:wrapTight wrapText="bothSides">
              <wp:wrapPolygon edited="0">
                <wp:start x="1031" y="0"/>
                <wp:lineTo x="0" y="936"/>
                <wp:lineTo x="0" y="20601"/>
                <wp:lineTo x="1031" y="21069"/>
                <wp:lineTo x="20355" y="21069"/>
                <wp:lineTo x="21385" y="20601"/>
                <wp:lineTo x="21385" y="936"/>
                <wp:lineTo x="20355" y="0"/>
                <wp:lineTo x="1031" y="0"/>
              </wp:wrapPolygon>
            </wp:wrapTight>
            <wp:docPr id="282" name="Google Shape;258;p12"/>
            <wp:cNvGraphicFramePr/>
            <a:graphic xmlns:a="http://schemas.openxmlformats.org/drawingml/2006/main">
              <a:graphicData uri="http://schemas.openxmlformats.org/drawingml/2006/picture">
                <pic:pic xmlns:pic="http://schemas.openxmlformats.org/drawingml/2006/picture">
                  <pic:nvPicPr>
                    <pic:cNvPr id="258" name="Google Shape;258;p12"/>
                    <pic:cNvPicPr preferRelativeResize="0"/>
                  </pic:nvPicPr>
                  <pic:blipFill rotWithShape="1">
                    <a:blip r:embed="rId11">
                      <a:alphaModFix/>
                      <a:extLst>
                        <a:ext uri="{28A0092B-C50C-407E-A947-70E740481C1C}">
                          <a14:useLocalDpi xmlns:a14="http://schemas.microsoft.com/office/drawing/2010/main" val="0"/>
                        </a:ext>
                      </a:extLst>
                    </a:blip>
                    <a:srcRect l="48566" t="7438" r="3247" b="51785"/>
                    <a:stretch/>
                  </pic:blipFill>
                  <pic:spPr bwMode="auto">
                    <a:xfrm>
                      <a:off x="0" y="0"/>
                      <a:ext cx="1597025" cy="878840"/>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C76CD">
        <w:rPr>
          <w:lang w:val="en-GB"/>
        </w:rPr>
        <w:t>Transmitting range (work at 5V): 40m indoor, and 100m in open air</w:t>
      </w:r>
      <w:r>
        <w:rPr>
          <w:lang w:val="en-GB"/>
        </w:rPr>
        <w:t>)</w:t>
      </w:r>
    </w:p>
    <w:p w14:paraId="7947E4AE" w14:textId="42B457BA" w:rsidR="00D66021" w:rsidRDefault="00D66021" w:rsidP="00D66021">
      <w:pPr>
        <w:pStyle w:val="NoSpacing"/>
        <w:numPr>
          <w:ilvl w:val="0"/>
          <w:numId w:val="27"/>
        </w:numPr>
        <w:spacing w:line="240" w:lineRule="auto"/>
        <w:rPr>
          <w:lang w:val="en-GB"/>
        </w:rPr>
      </w:pPr>
      <w:r w:rsidRPr="004B122C">
        <w:rPr>
          <w:lang w:val="en-GB"/>
        </w:rPr>
        <w:t>Raspberry Pi 3 Model B+</w:t>
      </w:r>
    </w:p>
    <w:p w14:paraId="4128E36D" w14:textId="7D8B3F39" w:rsidR="001033EE" w:rsidRPr="001033EE" w:rsidRDefault="001033EE" w:rsidP="001033EE">
      <w:pPr>
        <w:pStyle w:val="ListParagraph"/>
        <w:numPr>
          <w:ilvl w:val="0"/>
          <w:numId w:val="35"/>
        </w:numPr>
        <w:spacing w:line="276" w:lineRule="auto"/>
        <w:rPr>
          <w:lang w:val="en-GB"/>
        </w:rPr>
      </w:pPr>
      <w:r w:rsidRPr="001033EE">
        <w:rPr>
          <w:lang w:val="en-GB"/>
        </w:rPr>
        <w:t>Broadcom BCM2837B0, Cortex-A53, 64-bit, quad-core SoC @ 1.4GHz</w:t>
      </w:r>
    </w:p>
    <w:p w14:paraId="58A9A7A2" w14:textId="709D43AB" w:rsidR="001033EE" w:rsidRPr="001033EE" w:rsidRDefault="001033EE" w:rsidP="001033EE">
      <w:pPr>
        <w:pStyle w:val="ListParagraph"/>
        <w:numPr>
          <w:ilvl w:val="0"/>
          <w:numId w:val="35"/>
        </w:numPr>
        <w:spacing w:after="0" w:line="276" w:lineRule="auto"/>
        <w:rPr>
          <w:lang w:val="en-GB"/>
        </w:rPr>
      </w:pPr>
      <w:r w:rsidRPr="001033EE">
        <w:rPr>
          <w:lang w:val="en-GB"/>
        </w:rPr>
        <w:t>2.4GHz/5GHz IEEE 802.11 b/g/n/ac Wireless LAN (WLAN)</w:t>
      </w:r>
    </w:p>
    <w:p w14:paraId="7F90E649" w14:textId="5C39E81D" w:rsidR="001033EE" w:rsidRPr="001033EE" w:rsidRDefault="00AF3DF4" w:rsidP="001033EE">
      <w:pPr>
        <w:pStyle w:val="ListParagraph"/>
        <w:numPr>
          <w:ilvl w:val="0"/>
          <w:numId w:val="35"/>
        </w:numPr>
        <w:spacing w:after="0" w:line="276" w:lineRule="auto"/>
        <w:rPr>
          <w:lang w:val="en-GB"/>
        </w:rPr>
      </w:pPr>
      <w:r>
        <w:rPr>
          <w:noProof/>
          <w:lang w:val="en-GB"/>
        </w:rPr>
        <mc:AlternateContent>
          <mc:Choice Requires="wps">
            <w:drawing>
              <wp:anchor distT="0" distB="0" distL="114300" distR="114300" simplePos="0" relativeHeight="251726848" behindDoc="0" locked="0" layoutInCell="1" allowOverlap="1" wp14:anchorId="489B8795" wp14:editId="41E230DD">
                <wp:simplePos x="0" y="0"/>
                <wp:positionH relativeFrom="column">
                  <wp:posOffset>4447309</wp:posOffset>
                </wp:positionH>
                <wp:positionV relativeFrom="paragraph">
                  <wp:posOffset>9921</wp:posOffset>
                </wp:positionV>
                <wp:extent cx="950026" cy="350322"/>
                <wp:effectExtent l="0" t="0" r="21590" b="12065"/>
                <wp:wrapNone/>
                <wp:docPr id="299" name="Text Box 299"/>
                <wp:cNvGraphicFramePr/>
                <a:graphic xmlns:a="http://schemas.openxmlformats.org/drawingml/2006/main">
                  <a:graphicData uri="http://schemas.microsoft.com/office/word/2010/wordprocessingShape">
                    <wps:wsp>
                      <wps:cNvSpPr txBox="1"/>
                      <wps:spPr>
                        <a:xfrm>
                          <a:off x="0" y="0"/>
                          <a:ext cx="950026" cy="350322"/>
                        </a:xfrm>
                        <a:prstGeom prst="rect">
                          <a:avLst/>
                        </a:prstGeom>
                        <a:ln>
                          <a:solidFill>
                            <a:schemeClr val="bg1"/>
                          </a:solidFill>
                        </a:ln>
                      </wps:spPr>
                      <wps:style>
                        <a:lnRef idx="2">
                          <a:schemeClr val="dk1"/>
                        </a:lnRef>
                        <a:fillRef idx="1">
                          <a:schemeClr val="lt1"/>
                        </a:fillRef>
                        <a:effectRef idx="0">
                          <a:schemeClr val="dk1"/>
                        </a:effectRef>
                        <a:fontRef idx="minor">
                          <a:schemeClr val="dk1"/>
                        </a:fontRef>
                      </wps:style>
                      <wps:txbx>
                        <w:txbxContent>
                          <w:p w14:paraId="754F74EF" w14:textId="3F070C3D" w:rsidR="00AF3DF4" w:rsidRDefault="00AF3DF4" w:rsidP="00AF3DF4">
                            <w:r w:rsidRPr="00AF3DF4">
                              <w:rPr>
                                <w:rStyle w:val="Emphasis"/>
                              </w:rPr>
                              <w:t>Figure.0</w:t>
                            </w:r>
                            <w:r>
                              <w:rPr>
                                <w:rStyle w:val="Emphasis"/>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89B8795" id="Text Box 299" o:spid="_x0000_s1027" type="#_x0000_t202" style="position:absolute;left:0;text-align:left;margin-left:350.2pt;margin-top:.8pt;width:74.8pt;height:27.6pt;z-index:2517268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" fillcolor="white [3201]" strokecolor="white [3212]" strokeweight="1pt">
                <v:textbox>
                  <w:txbxContent>
                    <w:p w14:paraId="754F74EF" w14:textId="3F070C3D" w:rsidR="00AF3DF4" w:rsidRDefault="00AF3DF4" w:rsidP="00AF3DF4">
                      <w:r w:rsidRPr="00AF3DF4">
                        <w:rPr>
                          <w:rStyle w:val="Emphasis"/>
                        </w:rPr>
                        <w:t>Figure.0</w:t>
                      </w:r>
                      <w:r>
                        <w:rPr>
                          <w:rStyle w:val="Emphasis"/>
                        </w:rPr>
                        <w:t>4</w:t>
                      </w:r>
                    </w:p>
                  </w:txbxContent>
                </v:textbox>
              </v:shape>
            </w:pict>
          </mc:Fallback>
        </mc:AlternateContent>
      </w:r>
      <w:r w:rsidR="001033EE" w:rsidRPr="001033EE">
        <w:rPr>
          <w:lang w:val="en-GB"/>
        </w:rPr>
        <w:t>4 x USB 2.0 Ports</w:t>
      </w:r>
    </w:p>
    <w:p w14:paraId="74DF890F" w14:textId="13C1A980" w:rsidR="001033EE" w:rsidRPr="00CC76CD" w:rsidRDefault="001033EE" w:rsidP="001033EE">
      <w:pPr>
        <w:pStyle w:val="ListParagraph"/>
        <w:numPr>
          <w:ilvl w:val="0"/>
          <w:numId w:val="35"/>
        </w:numPr>
        <w:spacing w:after="0" w:line="276" w:lineRule="auto"/>
      </w:pPr>
      <w:r w:rsidRPr="001033EE">
        <w:rPr>
          <w:lang w:val="en-GB"/>
        </w:rPr>
        <w:lastRenderedPageBreak/>
        <w:t>Extended 40-pin GPIO Header</w:t>
      </w:r>
    </w:p>
    <w:p w14:paraId="3E99FF1B" w14:textId="2E64DD7C" w:rsidR="001033EE" w:rsidRPr="00CC76CD" w:rsidRDefault="001033EE" w:rsidP="001033EE">
      <w:pPr>
        <w:pStyle w:val="ListParagraph"/>
        <w:numPr>
          <w:ilvl w:val="0"/>
          <w:numId w:val="35"/>
        </w:numPr>
        <w:spacing w:after="0" w:line="276" w:lineRule="auto"/>
      </w:pPr>
      <w:r w:rsidRPr="001033EE">
        <w:rPr>
          <w:lang w:val="en-GB"/>
        </w:rPr>
        <w:t>MicroSD card slot for operating system and data storage</w:t>
      </w:r>
    </w:p>
    <w:p w14:paraId="7B77E213" w14:textId="7DAB49F5" w:rsidR="001033EE" w:rsidRPr="001033EE" w:rsidRDefault="001033EE" w:rsidP="001033EE">
      <w:pPr>
        <w:pStyle w:val="ListParagraph"/>
        <w:numPr>
          <w:ilvl w:val="0"/>
          <w:numId w:val="35"/>
        </w:numPr>
        <w:spacing w:line="276" w:lineRule="auto"/>
        <w:rPr>
          <w:lang w:val="en-GB"/>
        </w:rPr>
      </w:pPr>
      <w:r w:rsidRPr="001033EE">
        <w:rPr>
          <w:lang w:val="en-GB"/>
        </w:rPr>
        <w:t>Power supply requirements - 5V/2.5A DC via micro USB or GPIO</w:t>
      </w:r>
    </w:p>
    <w:p w14:paraId="6BE353F6" w14:textId="2ECF4E8C" w:rsidR="00D66021" w:rsidRDefault="00D66021" w:rsidP="00D66021">
      <w:pPr>
        <w:pStyle w:val="NoSpacing"/>
        <w:numPr>
          <w:ilvl w:val="0"/>
          <w:numId w:val="27"/>
        </w:numPr>
        <w:spacing w:line="240" w:lineRule="auto"/>
        <w:rPr>
          <w:rFonts w:eastAsiaTheme="minorHAnsi"/>
          <w:sz w:val="22"/>
          <w:szCs w:val="22"/>
          <w:lang w:eastAsia="en-US"/>
        </w:rPr>
      </w:pPr>
      <w:proofErr w:type="spellStart"/>
      <w:r w:rsidRPr="00D66021">
        <w:rPr>
          <w:rFonts w:eastAsiaTheme="minorHAnsi"/>
          <w:sz w:val="22"/>
          <w:szCs w:val="22"/>
          <w:lang w:eastAsia="en-US"/>
        </w:rPr>
        <w:t>GeeekPi</w:t>
      </w:r>
      <w:proofErr w:type="spellEnd"/>
      <w:r w:rsidRPr="00D66021">
        <w:rPr>
          <w:rFonts w:eastAsiaTheme="minorHAnsi"/>
          <w:sz w:val="22"/>
          <w:szCs w:val="22"/>
          <w:lang w:eastAsia="en-US"/>
        </w:rPr>
        <w:t xml:space="preserve"> LCD</w:t>
      </w:r>
      <w:r>
        <w:rPr>
          <w:rFonts w:eastAsiaTheme="minorHAnsi"/>
          <w:sz w:val="22"/>
          <w:szCs w:val="22"/>
          <w:lang w:eastAsia="en-US"/>
        </w:rPr>
        <w:t xml:space="preserve"> </w:t>
      </w:r>
      <w:r w:rsidRPr="00D66021">
        <w:rPr>
          <w:rFonts w:eastAsiaTheme="minorHAnsi"/>
          <w:sz w:val="22"/>
          <w:szCs w:val="22"/>
          <w:lang w:eastAsia="en-US"/>
        </w:rPr>
        <w:t>Support I2C bus Protocol</w:t>
      </w:r>
    </w:p>
    <w:p w14:paraId="397F3FDB" w14:textId="27798EC4" w:rsidR="001033EE" w:rsidRPr="00CC76CD" w:rsidRDefault="001033EE" w:rsidP="001033EE">
      <w:pPr>
        <w:numPr>
          <w:ilvl w:val="0"/>
          <w:numId w:val="20"/>
        </w:numPr>
        <w:spacing w:after="0" w:line="276" w:lineRule="auto"/>
      </w:pPr>
      <w:r w:rsidRPr="00C36F6D">
        <w:rPr>
          <w:lang w:val="en-GB"/>
        </w:rPr>
        <w:drawing>
          <wp:anchor distT="0" distB="0" distL="114300" distR="114300" simplePos="0" relativeHeight="251697152" behindDoc="1" locked="0" layoutInCell="1" allowOverlap="1" wp14:anchorId="257DDE83" wp14:editId="0AF3F51E">
            <wp:simplePos x="0" y="0"/>
            <wp:positionH relativeFrom="margin">
              <wp:posOffset>2870442</wp:posOffset>
            </wp:positionH>
            <wp:positionV relativeFrom="paragraph">
              <wp:posOffset>5528</wp:posOffset>
            </wp:positionV>
            <wp:extent cx="1203960" cy="516255"/>
            <wp:effectExtent l="0" t="0" r="0" b="0"/>
            <wp:wrapNone/>
            <wp:docPr id="283" name="Google Shape;277;p13"/>
            <wp:cNvGraphicFramePr/>
            <a:graphic xmlns:a="http://schemas.openxmlformats.org/drawingml/2006/main">
              <a:graphicData uri="http://schemas.openxmlformats.org/drawingml/2006/picture">
                <pic:pic xmlns:pic="http://schemas.openxmlformats.org/drawingml/2006/picture">
                  <pic:nvPicPr>
                    <pic:cNvPr id="277" name="Google Shape;277;p13"/>
                    <pic:cNvPicPr preferRelativeResize="0"/>
                  </pic:nvPicPr>
                  <pic:blipFill rotWithShape="1">
                    <a:blip r:embed="rId12" cstate="print">
                      <a:alphaModFix/>
                      <a:extLst>
                        <a:ext uri="{28A0092B-C50C-407E-A947-70E740481C1C}">
                          <a14:useLocalDpi xmlns:a14="http://schemas.microsoft.com/office/drawing/2010/main" val="0"/>
                        </a:ext>
                      </a:extLst>
                    </a:blip>
                    <a:srcRect t="24365" b="11899"/>
                    <a:stretch/>
                  </pic:blipFill>
                  <pic:spPr bwMode="auto">
                    <a:xfrm>
                      <a:off x="0" y="0"/>
                      <a:ext cx="1203960" cy="516255"/>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C76CD">
        <w:rPr>
          <w:lang w:val="en-GB"/>
        </w:rPr>
        <w:t>Support I2C bus Protocol</w:t>
      </w:r>
    </w:p>
    <w:p w14:paraId="61C189AD" w14:textId="435ED0B5" w:rsidR="001033EE" w:rsidRPr="00CC76CD" w:rsidRDefault="001033EE" w:rsidP="001033EE">
      <w:pPr>
        <w:pStyle w:val="ListParagraph"/>
        <w:numPr>
          <w:ilvl w:val="0"/>
          <w:numId w:val="28"/>
        </w:numPr>
        <w:spacing w:after="0" w:line="276" w:lineRule="auto"/>
      </w:pPr>
      <w:r w:rsidRPr="00AE455A">
        <w:rPr>
          <w:lang w:val="en-GB"/>
        </w:rPr>
        <w:t>20x4 Character</w:t>
      </w:r>
    </w:p>
    <w:p w14:paraId="58CB98DF" w14:textId="7AE418B7" w:rsidR="001033EE" w:rsidRPr="00CC76CD" w:rsidRDefault="00AF3DF4" w:rsidP="001033EE">
      <w:pPr>
        <w:pStyle w:val="ListParagraph"/>
        <w:numPr>
          <w:ilvl w:val="0"/>
          <w:numId w:val="28"/>
        </w:numPr>
        <w:spacing w:after="0" w:line="276" w:lineRule="auto"/>
      </w:pPr>
      <w:r>
        <w:rPr>
          <w:noProof/>
          <w:lang w:val="en-GB"/>
        </w:rPr>
        <mc:AlternateContent>
          <mc:Choice Requires="wps">
            <w:drawing>
              <wp:anchor distT="0" distB="0" distL="114300" distR="114300" simplePos="0" relativeHeight="251728896" behindDoc="0" locked="0" layoutInCell="1" allowOverlap="1" wp14:anchorId="4F1A3FFF" wp14:editId="0F316AFD">
                <wp:simplePos x="0" y="0"/>
                <wp:positionH relativeFrom="column">
                  <wp:posOffset>3449378</wp:posOffset>
                </wp:positionH>
                <wp:positionV relativeFrom="paragraph">
                  <wp:posOffset>16947</wp:posOffset>
                </wp:positionV>
                <wp:extent cx="950026" cy="350322"/>
                <wp:effectExtent l="0" t="0" r="21590" b="12065"/>
                <wp:wrapNone/>
                <wp:docPr id="300" name="Text Box 300"/>
                <wp:cNvGraphicFramePr/>
                <a:graphic xmlns:a="http://schemas.openxmlformats.org/drawingml/2006/main">
                  <a:graphicData uri="http://schemas.microsoft.com/office/word/2010/wordprocessingShape">
                    <wps:wsp>
                      <wps:cNvSpPr txBox="1"/>
                      <wps:spPr>
                        <a:xfrm>
                          <a:off x="0" y="0"/>
                          <a:ext cx="950026" cy="350322"/>
                        </a:xfrm>
                        <a:prstGeom prst="rect">
                          <a:avLst/>
                        </a:prstGeom>
                        <a:ln>
                          <a:solidFill>
                            <a:schemeClr val="bg1"/>
                          </a:solidFill>
                        </a:ln>
                      </wps:spPr>
                      <wps:style>
                        <a:lnRef idx="2">
                          <a:schemeClr val="dk1"/>
                        </a:lnRef>
                        <a:fillRef idx="1">
                          <a:schemeClr val="lt1"/>
                        </a:fillRef>
                        <a:effectRef idx="0">
                          <a:schemeClr val="dk1"/>
                        </a:effectRef>
                        <a:fontRef idx="minor">
                          <a:schemeClr val="dk1"/>
                        </a:fontRef>
                      </wps:style>
                      <wps:txbx>
                        <w:txbxContent>
                          <w:p w14:paraId="0C6D4F10" w14:textId="094DB5D3" w:rsidR="00AF3DF4" w:rsidRDefault="00AF3DF4" w:rsidP="00AF3DF4">
                            <w:r w:rsidRPr="00AF3DF4">
                              <w:rPr>
                                <w:rStyle w:val="Emphasis"/>
                              </w:rPr>
                              <w:t>Figure.0</w:t>
                            </w:r>
                            <w:r>
                              <w:rPr>
                                <w:rStyle w:val="Emphasis"/>
                              </w:rPr>
                              <w:t>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F1A3FFF" id="Text Box 300" o:spid="_x0000_s1028" type="#_x0000_t202" style="position:absolute;left:0;text-align:left;margin-left:271.6pt;margin-top:1.35pt;width:74.8pt;height:27.6pt;z-index:2517288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" fillcolor="white [3201]" strokecolor="white [3212]" strokeweight="1pt">
                <v:textbox>
                  <w:txbxContent>
                    <w:p w14:paraId="0C6D4F10" w14:textId="094DB5D3" w:rsidR="00AF3DF4" w:rsidRDefault="00AF3DF4" w:rsidP="00AF3DF4">
                      <w:r w:rsidRPr="00AF3DF4">
                        <w:rPr>
                          <w:rStyle w:val="Emphasis"/>
                        </w:rPr>
                        <w:t>Figure.0</w:t>
                      </w:r>
                      <w:r>
                        <w:rPr>
                          <w:rStyle w:val="Emphasis"/>
                        </w:rPr>
                        <w:t>5</w:t>
                      </w:r>
                    </w:p>
                  </w:txbxContent>
                </v:textbox>
              </v:shape>
            </w:pict>
          </mc:Fallback>
        </mc:AlternateContent>
      </w:r>
      <w:r w:rsidR="001033EE" w:rsidRPr="00AE455A">
        <w:rPr>
          <w:lang w:val="en-GB"/>
        </w:rPr>
        <w:t>5V for Logic Circuit</w:t>
      </w:r>
    </w:p>
    <w:p w14:paraId="15B499DA" w14:textId="6B10B45C" w:rsidR="001033EE" w:rsidRPr="00CC76CD" w:rsidRDefault="001033EE" w:rsidP="001033EE">
      <w:pPr>
        <w:pStyle w:val="ListParagraph"/>
        <w:numPr>
          <w:ilvl w:val="0"/>
          <w:numId w:val="28"/>
        </w:numPr>
        <w:spacing w:after="0" w:line="276" w:lineRule="auto"/>
      </w:pPr>
      <w:r w:rsidRPr="00AE455A">
        <w:rPr>
          <w:lang w:val="en-GB"/>
        </w:rPr>
        <w:t>Number of Data line: 8-bit parallel</w:t>
      </w:r>
    </w:p>
    <w:p w14:paraId="2C9A60C5" w14:textId="0B34AF0E" w:rsidR="001033EE" w:rsidRDefault="001033EE" w:rsidP="001033EE">
      <w:pPr>
        <w:pStyle w:val="NoSpacing"/>
        <w:spacing w:line="240" w:lineRule="auto"/>
        <w:rPr>
          <w:rFonts w:eastAsiaTheme="minorHAnsi"/>
          <w:sz w:val="22"/>
          <w:szCs w:val="22"/>
          <w:lang w:eastAsia="en-US"/>
        </w:rPr>
      </w:pPr>
    </w:p>
    <w:p w14:paraId="3FD3B321" w14:textId="528102FC" w:rsidR="001F4022" w:rsidRDefault="001F4022" w:rsidP="001F4022">
      <w:pPr>
        <w:pStyle w:val="NoSpacing"/>
        <w:spacing w:line="240" w:lineRule="auto"/>
        <w:rPr>
          <w:rFonts w:eastAsiaTheme="minorHAnsi"/>
          <w:sz w:val="22"/>
          <w:szCs w:val="22"/>
          <w:lang w:eastAsia="en-US"/>
        </w:rPr>
      </w:pPr>
    </w:p>
    <w:p w14:paraId="3EBD6E70" w14:textId="77777777" w:rsidR="00043CFF" w:rsidRDefault="00043CFF" w:rsidP="00D66021">
      <w:pPr>
        <w:spacing w:after="0" w:line="240" w:lineRule="auto"/>
        <w:rPr>
          <w:rFonts w:ascii="Times New Roman" w:eastAsia="Times New Roman" w:hAnsi="Times New Roman" w:cs="Times New Roman"/>
          <w:b/>
          <w:bCs/>
          <w:sz w:val="27"/>
          <w:szCs w:val="27"/>
        </w:rPr>
      </w:pPr>
    </w:p>
    <w:p w14:paraId="7FF0FE26" w14:textId="1C69E077" w:rsidR="00D66021" w:rsidRDefault="00864609" w:rsidP="00D66021">
      <w:pPr>
        <w:spacing w:after="0" w:line="240" w:lineRule="auto"/>
        <w:rPr>
          <w:rFonts w:ascii="Times New Roman" w:eastAsia="Times New Roman" w:hAnsi="Times New Roman" w:cs="Times New Roman"/>
          <w:b/>
          <w:bCs/>
          <w:sz w:val="27"/>
          <w:szCs w:val="27"/>
        </w:rPr>
      </w:pPr>
      <w:bookmarkStart w:id="7" w:name="_Toc43365890"/>
      <w:r>
        <w:rPr>
          <w:rStyle w:val="Heading3Char"/>
          <w:rFonts w:eastAsiaTheme="minorHAnsi"/>
        </w:rPr>
        <w:t>2.1.</w:t>
      </w:r>
      <w:proofErr w:type="gramStart"/>
      <w:r>
        <w:rPr>
          <w:rStyle w:val="Heading3Char"/>
          <w:rFonts w:eastAsiaTheme="minorHAnsi"/>
        </w:rPr>
        <w:t>2.</w:t>
      </w:r>
      <w:r w:rsidR="00D66021" w:rsidRPr="006D0F7F">
        <w:rPr>
          <w:rStyle w:val="Heading3Char"/>
          <w:rFonts w:eastAsiaTheme="minorHAnsi"/>
        </w:rPr>
        <w:t>Second</w:t>
      </w:r>
      <w:proofErr w:type="gramEnd"/>
      <w:r w:rsidR="00D66021" w:rsidRPr="006D0F7F">
        <w:rPr>
          <w:rStyle w:val="Heading3Char"/>
          <w:rFonts w:eastAsiaTheme="minorHAnsi"/>
        </w:rPr>
        <w:t xml:space="preserve"> Stage of Equipment`s and Techniques Selections</w:t>
      </w:r>
      <w:bookmarkEnd w:id="7"/>
      <w:r w:rsidR="00D66021" w:rsidRPr="00084246">
        <w:rPr>
          <w:rFonts w:ascii="Times New Roman" w:eastAsia="Times New Roman" w:hAnsi="Times New Roman" w:cs="Times New Roman"/>
          <w:b/>
          <w:bCs/>
          <w:sz w:val="27"/>
          <w:szCs w:val="27"/>
        </w:rPr>
        <w:t>.</w:t>
      </w:r>
    </w:p>
    <w:p w14:paraId="3EC6EEEF" w14:textId="77777777" w:rsidR="001F4022" w:rsidRDefault="001F4022" w:rsidP="00D66021">
      <w:pPr>
        <w:spacing w:after="0" w:line="240" w:lineRule="auto"/>
        <w:rPr>
          <w:rFonts w:ascii="Times New Roman" w:eastAsia="Times New Roman" w:hAnsi="Times New Roman" w:cs="Times New Roman"/>
          <w:b/>
          <w:bCs/>
          <w:sz w:val="27"/>
          <w:szCs w:val="27"/>
        </w:rPr>
      </w:pPr>
    </w:p>
    <w:p w14:paraId="45290E9C" w14:textId="77777777" w:rsidR="006F6BEB" w:rsidRDefault="006F6BEB" w:rsidP="00D66021">
      <w:pPr>
        <w:spacing w:after="0" w:line="240" w:lineRule="auto"/>
      </w:pPr>
      <w:r w:rsidRPr="006F6BEB">
        <w:t>In the second stage, we decided to continue with GPS instead of radio frequency, since the group had Radio frequency light speed and the speeds of the ready-to-use boards we could not meet. In addition, radio frequency devices will continue to be used as transmitters and receivers for voice communication. Some team members in the group preferred to use Arduino because they had knowledge about programming with Arduino. Some of us had already purchased the equipment, so the other part of the group continued with Raspberry-Pi.</w:t>
      </w:r>
    </w:p>
    <w:p w14:paraId="169138A7" w14:textId="17C6EAC4" w:rsidR="001F4022" w:rsidRDefault="001F4022" w:rsidP="00D66021">
      <w:pPr>
        <w:spacing w:after="0" w:line="240" w:lineRule="auto"/>
      </w:pPr>
      <w:r>
        <w:rPr>
          <w:noProof/>
        </w:rPr>
        <w:drawing>
          <wp:anchor distT="0" distB="0" distL="114300" distR="114300" simplePos="0" relativeHeight="251689984" behindDoc="1" locked="0" layoutInCell="1" allowOverlap="1" wp14:anchorId="7AAE99E7" wp14:editId="553D5BED">
            <wp:simplePos x="0" y="0"/>
            <wp:positionH relativeFrom="margin">
              <wp:posOffset>4016710</wp:posOffset>
            </wp:positionH>
            <wp:positionV relativeFrom="paragraph">
              <wp:posOffset>144368</wp:posOffset>
            </wp:positionV>
            <wp:extent cx="1597025" cy="879231"/>
            <wp:effectExtent l="0" t="0" r="3175" b="0"/>
            <wp:wrapNone/>
            <wp:docPr id="276" name="Google Shape;258;p12"/>
            <wp:cNvGraphicFramePr/>
            <a:graphic xmlns:a="http://schemas.openxmlformats.org/drawingml/2006/main">
              <a:graphicData uri="http://schemas.openxmlformats.org/drawingml/2006/picture">
                <pic:pic xmlns:pic="http://schemas.openxmlformats.org/drawingml/2006/picture">
                  <pic:nvPicPr>
                    <pic:cNvPr id="258" name="Google Shape;258;p12"/>
                    <pic:cNvPicPr preferRelativeResize="0"/>
                  </pic:nvPicPr>
                  <pic:blipFill rotWithShape="1">
                    <a:blip r:embed="rId11">
                      <a:alphaModFix/>
                      <a:extLst>
                        <a:ext uri="{28A0092B-C50C-407E-A947-70E740481C1C}">
                          <a14:useLocalDpi xmlns:a14="http://schemas.microsoft.com/office/drawing/2010/main" val="0"/>
                        </a:ext>
                      </a:extLst>
                    </a:blip>
                    <a:srcRect l="48566" t="7438" r="3247" b="51785"/>
                    <a:stretch/>
                  </pic:blipFill>
                  <pic:spPr bwMode="auto">
                    <a:xfrm>
                      <a:off x="0" y="0"/>
                      <a:ext cx="1597025" cy="879231"/>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5888" behindDoc="1" locked="0" layoutInCell="1" allowOverlap="1" wp14:anchorId="65058615" wp14:editId="52A97EB4">
            <wp:simplePos x="0" y="0"/>
            <wp:positionH relativeFrom="column">
              <wp:posOffset>3064391</wp:posOffset>
            </wp:positionH>
            <wp:positionV relativeFrom="paragraph">
              <wp:posOffset>115012</wp:posOffset>
            </wp:positionV>
            <wp:extent cx="803211" cy="738554"/>
            <wp:effectExtent l="0" t="0" r="0" b="4445"/>
            <wp:wrapNone/>
            <wp:docPr id="272" name="Picture 2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803211" cy="738554"/>
                    </a:xfrm>
                    <a:prstGeom prst="rect">
                      <a:avLst/>
                    </a:prstGeom>
                  </pic:spPr>
                </pic:pic>
              </a:graphicData>
            </a:graphic>
            <wp14:sizeRelH relativeFrom="margin">
              <wp14:pctWidth>0</wp14:pctWidth>
            </wp14:sizeRelH>
            <wp14:sizeRelV relativeFrom="margin">
              <wp14:pctHeight>0</wp14:pctHeight>
            </wp14:sizeRelV>
          </wp:anchor>
        </w:drawing>
      </w:r>
    </w:p>
    <w:p w14:paraId="4256B215" w14:textId="6E6A7C0D" w:rsidR="00753F84" w:rsidRPr="00900656" w:rsidRDefault="001F4022" w:rsidP="001F4022">
      <w:pPr>
        <w:pStyle w:val="NoSpacing"/>
        <w:spacing w:line="276" w:lineRule="auto"/>
        <w:rPr>
          <w:rFonts w:eastAsiaTheme="minorHAnsi"/>
          <w:sz w:val="22"/>
          <w:szCs w:val="22"/>
          <w:lang w:eastAsia="en-US"/>
        </w:rPr>
      </w:pPr>
      <w:r>
        <w:rPr>
          <w:rFonts w:eastAsiaTheme="minorHAnsi"/>
          <w:sz w:val="22"/>
          <w:szCs w:val="22"/>
          <w:lang w:eastAsia="en-US"/>
        </w:rPr>
        <w:t>Second</w:t>
      </w:r>
      <w:r w:rsidR="00753F84">
        <w:rPr>
          <w:rFonts w:eastAsiaTheme="minorHAnsi"/>
          <w:sz w:val="22"/>
          <w:szCs w:val="22"/>
          <w:lang w:eastAsia="en-US"/>
        </w:rPr>
        <w:t xml:space="preserve"> stage main components;</w:t>
      </w:r>
      <w:r w:rsidR="007C1EC6">
        <w:t xml:space="preserve"> </w:t>
      </w:r>
    </w:p>
    <w:p w14:paraId="40F783D7" w14:textId="032EB7A0" w:rsidR="00753F84" w:rsidRDefault="00900656" w:rsidP="00753F84">
      <w:pPr>
        <w:pStyle w:val="NoSpacing"/>
        <w:numPr>
          <w:ilvl w:val="0"/>
          <w:numId w:val="27"/>
        </w:numPr>
        <w:spacing w:line="240" w:lineRule="auto"/>
        <w:rPr>
          <w:lang w:val="en-GB"/>
        </w:rPr>
      </w:pPr>
      <w:r w:rsidRPr="00900656">
        <w:rPr>
          <w:lang w:val="en-GB"/>
        </w:rPr>
        <w:t>GPS Receiver</w:t>
      </w:r>
      <w:r>
        <w:rPr>
          <w:lang w:val="en-GB"/>
        </w:rPr>
        <w:t xml:space="preserve"> </w:t>
      </w:r>
      <w:r w:rsidRPr="00900656">
        <w:rPr>
          <w:lang w:val="en-GB"/>
        </w:rPr>
        <w:t>with IPEX Antenna</w:t>
      </w:r>
    </w:p>
    <w:p w14:paraId="12FAB1F0" w14:textId="395991C9" w:rsidR="00753F84" w:rsidRDefault="00753F84" w:rsidP="00753F84">
      <w:pPr>
        <w:pStyle w:val="NoSpacing"/>
        <w:numPr>
          <w:ilvl w:val="0"/>
          <w:numId w:val="27"/>
        </w:numPr>
        <w:spacing w:line="240" w:lineRule="auto"/>
        <w:rPr>
          <w:lang w:val="en-GB"/>
        </w:rPr>
      </w:pPr>
      <w:r w:rsidRPr="004B122C">
        <w:rPr>
          <w:lang w:val="en-GB"/>
        </w:rPr>
        <w:t>Raspberry Pi 3 Model B+</w:t>
      </w:r>
      <w:r>
        <w:rPr>
          <w:lang w:val="en-GB"/>
        </w:rPr>
        <w:t xml:space="preserve">   or Arduino Uno</w:t>
      </w:r>
    </w:p>
    <w:p w14:paraId="3689120A" w14:textId="40C860A0" w:rsidR="00753F84" w:rsidRDefault="00753F84" w:rsidP="00753F84">
      <w:pPr>
        <w:pStyle w:val="NoSpacing"/>
        <w:numPr>
          <w:ilvl w:val="0"/>
          <w:numId w:val="27"/>
        </w:numPr>
        <w:spacing w:line="240" w:lineRule="auto"/>
        <w:rPr>
          <w:rFonts w:eastAsiaTheme="minorHAnsi"/>
          <w:sz w:val="22"/>
          <w:szCs w:val="22"/>
          <w:lang w:eastAsia="en-US"/>
        </w:rPr>
      </w:pPr>
      <w:proofErr w:type="spellStart"/>
      <w:r w:rsidRPr="00D66021">
        <w:rPr>
          <w:rFonts w:eastAsiaTheme="minorHAnsi"/>
          <w:sz w:val="22"/>
          <w:szCs w:val="22"/>
          <w:lang w:eastAsia="en-US"/>
        </w:rPr>
        <w:t>GeeekPi</w:t>
      </w:r>
      <w:proofErr w:type="spellEnd"/>
      <w:r w:rsidRPr="00D66021">
        <w:rPr>
          <w:rFonts w:eastAsiaTheme="minorHAnsi"/>
          <w:sz w:val="22"/>
          <w:szCs w:val="22"/>
          <w:lang w:eastAsia="en-US"/>
        </w:rPr>
        <w:t xml:space="preserve"> LCD</w:t>
      </w:r>
      <w:r>
        <w:rPr>
          <w:rFonts w:eastAsiaTheme="minorHAnsi"/>
          <w:sz w:val="22"/>
          <w:szCs w:val="22"/>
          <w:lang w:eastAsia="en-US"/>
        </w:rPr>
        <w:t xml:space="preserve"> </w:t>
      </w:r>
      <w:r w:rsidRPr="00D66021">
        <w:rPr>
          <w:rFonts w:eastAsiaTheme="minorHAnsi"/>
          <w:sz w:val="22"/>
          <w:szCs w:val="22"/>
          <w:lang w:eastAsia="en-US"/>
        </w:rPr>
        <w:t>Support I2C bus Protocol</w:t>
      </w:r>
    </w:p>
    <w:p w14:paraId="0575DBC6" w14:textId="7FA7FC56" w:rsidR="00753F84" w:rsidRDefault="001F4022" w:rsidP="00753F84">
      <w:pPr>
        <w:pStyle w:val="NoSpacing"/>
        <w:numPr>
          <w:ilvl w:val="0"/>
          <w:numId w:val="27"/>
        </w:numPr>
        <w:spacing w:line="240" w:lineRule="auto"/>
        <w:rPr>
          <w:lang w:val="en-GB"/>
        </w:rPr>
      </w:pPr>
      <w:r>
        <w:rPr>
          <w:noProof/>
        </w:rPr>
        <w:drawing>
          <wp:anchor distT="0" distB="0" distL="114300" distR="114300" simplePos="0" relativeHeight="251692032" behindDoc="1" locked="0" layoutInCell="1" allowOverlap="1" wp14:anchorId="42A024F0" wp14:editId="6C14F204">
            <wp:simplePos x="0" y="0"/>
            <wp:positionH relativeFrom="margin">
              <wp:posOffset>4235380</wp:posOffset>
            </wp:positionH>
            <wp:positionV relativeFrom="paragraph">
              <wp:posOffset>96646</wp:posOffset>
            </wp:positionV>
            <wp:extent cx="1204250" cy="516813"/>
            <wp:effectExtent l="0" t="0" r="0" b="0"/>
            <wp:wrapNone/>
            <wp:docPr id="279" name="Google Shape;277;p13"/>
            <wp:cNvGraphicFramePr/>
            <a:graphic xmlns:a="http://schemas.openxmlformats.org/drawingml/2006/main">
              <a:graphicData uri="http://schemas.openxmlformats.org/drawingml/2006/picture">
                <pic:pic xmlns:pic="http://schemas.openxmlformats.org/drawingml/2006/picture">
                  <pic:nvPicPr>
                    <pic:cNvPr id="277" name="Google Shape;277;p13"/>
                    <pic:cNvPicPr preferRelativeResize="0"/>
                  </pic:nvPicPr>
                  <pic:blipFill rotWithShape="1">
                    <a:blip r:embed="rId14" cstate="print">
                      <a:alphaModFix/>
                      <a:extLst>
                        <a:ext uri="{28A0092B-C50C-407E-A947-70E740481C1C}">
                          <a14:useLocalDpi xmlns:a14="http://schemas.microsoft.com/office/drawing/2010/main" val="0"/>
                        </a:ext>
                      </a:extLst>
                    </a:blip>
                    <a:srcRect t="24365" b="11899"/>
                    <a:stretch/>
                  </pic:blipFill>
                  <pic:spPr bwMode="auto">
                    <a:xfrm>
                      <a:off x="0" y="0"/>
                      <a:ext cx="1205802" cy="517479"/>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7936" behindDoc="1" locked="0" layoutInCell="1" allowOverlap="1" wp14:anchorId="2F201CBF" wp14:editId="356A88EB">
            <wp:simplePos x="0" y="0"/>
            <wp:positionH relativeFrom="margin">
              <wp:posOffset>3203945</wp:posOffset>
            </wp:positionH>
            <wp:positionV relativeFrom="paragraph">
              <wp:posOffset>4445</wp:posOffset>
            </wp:positionV>
            <wp:extent cx="748602" cy="668216"/>
            <wp:effectExtent l="0" t="0" r="0" b="0"/>
            <wp:wrapNone/>
            <wp:docPr id="273" name="Google Shape;264;p12"/>
            <wp:cNvGraphicFramePr/>
            <a:graphic xmlns:a="http://schemas.openxmlformats.org/drawingml/2006/main">
              <a:graphicData uri="http://schemas.openxmlformats.org/drawingml/2006/picture">
                <pic:pic xmlns:pic="http://schemas.openxmlformats.org/drawingml/2006/picture">
                  <pic:nvPicPr>
                    <pic:cNvPr id="264" name="Google Shape;264;p12"/>
                    <pic:cNvPicPr preferRelativeResize="0"/>
                  </pic:nvPicPr>
                  <pic:blipFill rotWithShape="1">
                    <a:blip r:embed="rId10" cstate="print">
                      <a:alphaModFix/>
                      <a:extLst>
                        <a:ext uri="{28A0092B-C50C-407E-A947-70E740481C1C}">
                          <a14:useLocalDpi xmlns:a14="http://schemas.microsoft.com/office/drawing/2010/main" val="0"/>
                        </a:ext>
                      </a:extLst>
                    </a:blip>
                    <a:srcRect/>
                    <a:stretch/>
                  </pic:blipFill>
                  <pic:spPr>
                    <a:xfrm>
                      <a:off x="0" y="0"/>
                      <a:ext cx="748602" cy="66821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53F84" w:rsidRPr="00CC76CD">
        <w:rPr>
          <w:lang w:val="en-GB"/>
        </w:rPr>
        <w:t>433Mhz.</w:t>
      </w:r>
      <w:r w:rsidR="00753F84">
        <w:rPr>
          <w:lang w:val="en-GB"/>
        </w:rPr>
        <w:t xml:space="preserve"> </w:t>
      </w:r>
      <w:r w:rsidR="00753F84" w:rsidRPr="00D66021">
        <w:rPr>
          <w:lang w:val="en-GB"/>
        </w:rPr>
        <w:t>RF Transmitter and receiver</w:t>
      </w:r>
    </w:p>
    <w:p w14:paraId="29282DE8" w14:textId="01A5E5B5" w:rsidR="00753F84" w:rsidRPr="00422BBB" w:rsidRDefault="00753F84" w:rsidP="00753F84">
      <w:pPr>
        <w:pStyle w:val="NoSpacing"/>
        <w:spacing w:line="240" w:lineRule="auto"/>
        <w:ind w:left="720"/>
        <w:rPr>
          <w:rFonts w:eastAsiaTheme="minorHAnsi"/>
          <w:sz w:val="22"/>
          <w:szCs w:val="22"/>
          <w:lang w:eastAsia="en-US"/>
        </w:rPr>
      </w:pPr>
    </w:p>
    <w:p w14:paraId="02482E3C" w14:textId="6DF4B79C" w:rsidR="00D66021" w:rsidRPr="00D66021" w:rsidRDefault="00D66021" w:rsidP="00D66021">
      <w:pPr>
        <w:spacing w:after="0" w:line="240" w:lineRule="auto"/>
      </w:pPr>
    </w:p>
    <w:p w14:paraId="136A5CE1" w14:textId="69F4AC4E" w:rsidR="00D66021" w:rsidRDefault="00D66021" w:rsidP="00D66021">
      <w:pPr>
        <w:spacing w:after="0" w:line="240" w:lineRule="auto"/>
        <w:rPr>
          <w:rFonts w:ascii="Times New Roman" w:eastAsia="Times New Roman" w:hAnsi="Times New Roman" w:cs="Times New Roman"/>
          <w:b/>
          <w:bCs/>
          <w:sz w:val="27"/>
          <w:szCs w:val="27"/>
        </w:rPr>
      </w:pPr>
    </w:p>
    <w:p w14:paraId="754056E2" w14:textId="37F153F9" w:rsidR="00A725BC" w:rsidRDefault="00AF3DF4" w:rsidP="00080021">
      <w:r>
        <w:rPr>
          <w:noProof/>
          <w:lang w:val="en-GB"/>
        </w:rPr>
        <mc:AlternateContent>
          <mc:Choice Requires="wps">
            <w:drawing>
              <wp:anchor distT="0" distB="0" distL="114300" distR="114300" simplePos="0" relativeHeight="251730944" behindDoc="0" locked="0" layoutInCell="1" allowOverlap="1" wp14:anchorId="68502174" wp14:editId="79ECB055">
                <wp:simplePos x="0" y="0"/>
                <wp:positionH relativeFrom="column">
                  <wp:posOffset>3823854</wp:posOffset>
                </wp:positionH>
                <wp:positionV relativeFrom="paragraph">
                  <wp:posOffset>49093</wp:posOffset>
                </wp:positionV>
                <wp:extent cx="950026" cy="350322"/>
                <wp:effectExtent l="0" t="0" r="21590" b="12065"/>
                <wp:wrapNone/>
                <wp:docPr id="301" name="Text Box 301"/>
                <wp:cNvGraphicFramePr/>
                <a:graphic xmlns:a="http://schemas.openxmlformats.org/drawingml/2006/main">
                  <a:graphicData uri="http://schemas.microsoft.com/office/word/2010/wordprocessingShape">
                    <wps:wsp>
                      <wps:cNvSpPr txBox="1"/>
                      <wps:spPr>
                        <a:xfrm>
                          <a:off x="0" y="0"/>
                          <a:ext cx="950026" cy="350322"/>
                        </a:xfrm>
                        <a:prstGeom prst="rect">
                          <a:avLst/>
                        </a:prstGeom>
                        <a:ln>
                          <a:solidFill>
                            <a:schemeClr val="bg1"/>
                          </a:solidFill>
                        </a:ln>
                      </wps:spPr>
                      <wps:style>
                        <a:lnRef idx="2">
                          <a:schemeClr val="dk1"/>
                        </a:lnRef>
                        <a:fillRef idx="1">
                          <a:schemeClr val="lt1"/>
                        </a:fillRef>
                        <a:effectRef idx="0">
                          <a:schemeClr val="dk1"/>
                        </a:effectRef>
                        <a:fontRef idx="minor">
                          <a:schemeClr val="dk1"/>
                        </a:fontRef>
                      </wps:style>
                      <wps:txbx>
                        <w:txbxContent>
                          <w:p w14:paraId="75E22B99" w14:textId="366D3E7F" w:rsidR="00AF3DF4" w:rsidRDefault="00AF3DF4" w:rsidP="00AF3DF4">
                            <w:r w:rsidRPr="00AF3DF4">
                              <w:rPr>
                                <w:rStyle w:val="Emphasis"/>
                              </w:rPr>
                              <w:t>Figure.0</w:t>
                            </w:r>
                            <w:r>
                              <w:rPr>
                                <w:rStyle w:val="Emphasis"/>
                              </w:rPr>
                              <w:t>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8502174" id="Text Box 301" o:spid="_x0000_s1029" type="#_x0000_t202" style="position:absolute;margin-left:301.1pt;margin-top:3.85pt;width:74.8pt;height:27.6pt;z-index:2517309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" fillcolor="white [3201]" strokecolor="white [3212]" strokeweight="1pt">
                <v:textbox>
                  <w:txbxContent>
                    <w:p w14:paraId="75E22B99" w14:textId="366D3E7F" w:rsidR="00AF3DF4" w:rsidRDefault="00AF3DF4" w:rsidP="00AF3DF4">
                      <w:r w:rsidRPr="00AF3DF4">
                        <w:rPr>
                          <w:rStyle w:val="Emphasis"/>
                        </w:rPr>
                        <w:t>Figure.0</w:t>
                      </w:r>
                      <w:r>
                        <w:rPr>
                          <w:rStyle w:val="Emphasis"/>
                        </w:rPr>
                        <w:t>6</w:t>
                      </w:r>
                    </w:p>
                  </w:txbxContent>
                </v:textbox>
              </v:shape>
            </w:pict>
          </mc:Fallback>
        </mc:AlternateContent>
      </w:r>
    </w:p>
    <w:p w14:paraId="2CE83FD2" w14:textId="6A926C4A" w:rsidR="00A725BC" w:rsidRDefault="00A725BC" w:rsidP="00080021"/>
    <w:p w14:paraId="008C35EE" w14:textId="77777777" w:rsidR="00AF3DF4" w:rsidRDefault="00AF3DF4" w:rsidP="00080021">
      <w:bookmarkStart w:id="8" w:name="_GoBack"/>
      <w:bookmarkEnd w:id="8"/>
    </w:p>
    <w:p w14:paraId="4F5D2841" w14:textId="0AC6C3A7" w:rsidR="00C36F6D" w:rsidRPr="006D0F7F" w:rsidRDefault="00864609" w:rsidP="006D0F7F">
      <w:pPr>
        <w:pStyle w:val="Heading3"/>
      </w:pPr>
      <w:bookmarkStart w:id="9" w:name="_Toc43365891"/>
      <w:r>
        <w:rPr>
          <w:rStyle w:val="Heading3Char"/>
          <w:b/>
          <w:bCs/>
        </w:rPr>
        <w:t>2.1.</w:t>
      </w:r>
      <w:proofErr w:type="gramStart"/>
      <w:r>
        <w:rPr>
          <w:rStyle w:val="Heading3Char"/>
          <w:b/>
          <w:bCs/>
        </w:rPr>
        <w:t>3.</w:t>
      </w:r>
      <w:r w:rsidR="00C36F6D" w:rsidRPr="006D0F7F">
        <w:rPr>
          <w:rStyle w:val="Heading3Char"/>
          <w:b/>
          <w:bCs/>
        </w:rPr>
        <w:t>Third</w:t>
      </w:r>
      <w:proofErr w:type="gramEnd"/>
      <w:r w:rsidR="00C36F6D" w:rsidRPr="006D0F7F">
        <w:rPr>
          <w:rStyle w:val="Heading3Char"/>
          <w:b/>
          <w:bCs/>
        </w:rPr>
        <w:t xml:space="preserve"> Stage of Equipment`s and Techniques Selections</w:t>
      </w:r>
      <w:r w:rsidR="00C36F6D" w:rsidRPr="006D0F7F">
        <w:t>.</w:t>
      </w:r>
      <w:bookmarkEnd w:id="9"/>
    </w:p>
    <w:p w14:paraId="7413C62A" w14:textId="60B0D337" w:rsidR="00C36F6D" w:rsidRPr="006D0F7F" w:rsidRDefault="00CC3F26" w:rsidP="006D0F7F">
      <w:pPr>
        <w:pStyle w:val="Heading3"/>
      </w:pPr>
      <w:bookmarkStart w:id="10" w:name="_Toc43365892"/>
      <w:r w:rsidRPr="006D0F7F">
        <w:t>(</w:t>
      </w:r>
      <w:proofErr w:type="spellStart"/>
      <w:r w:rsidRPr="006D0F7F">
        <w:t>WiFi</w:t>
      </w:r>
      <w:proofErr w:type="spellEnd"/>
      <w:r w:rsidRPr="006D0F7F">
        <w:t xml:space="preserve"> Based Indoor-Outdoor Localization)</w:t>
      </w:r>
      <w:bookmarkEnd w:id="10"/>
    </w:p>
    <w:p w14:paraId="449D94DF" w14:textId="77777777" w:rsidR="00AF3DF4" w:rsidRDefault="00AF3DF4" w:rsidP="00AF3DF4">
      <w:r>
        <w:t xml:space="preserve">In my researches after the last pandemic incident, I was preferred due to the widespread use of applying to the location method with </w:t>
      </w:r>
      <w:proofErr w:type="spellStart"/>
      <w:r>
        <w:t>WiFi</w:t>
      </w:r>
      <w:proofErr w:type="spellEnd"/>
      <w:r>
        <w:t>, which is a method we have not encountered before, and because it was not affected by the walls. Now I will tell you about this system.</w:t>
      </w:r>
    </w:p>
    <w:p w14:paraId="6C6512AA" w14:textId="77777777" w:rsidR="00AF3DF4" w:rsidRDefault="00AF3DF4" w:rsidP="00AF3DF4">
      <w:r>
        <w:t xml:space="preserve">The term Wi-fi is the common name of the IEEE 802.11 standard. The IEEE 802.11 standard has defined the energy in radio waves measured by the circuit system as a number in the range 0-255. This value is expressed as 1 byte. However, not every manufacturer uses 256 different </w:t>
      </w:r>
      <w:r>
        <w:lastRenderedPageBreak/>
        <w:t xml:space="preserve">values ​​to indicate energy in radio waves. For example, for wireless communication cards used in accessing access points in the computer field, each manufacturer has a maximum RSSI value that it defines. This RSSI value should not be confused with dBm or </w:t>
      </w:r>
      <w:proofErr w:type="spellStart"/>
      <w:r>
        <w:t>mW</w:t>
      </w:r>
      <w:proofErr w:type="spellEnd"/>
      <w:r>
        <w:t>. Especially for wireless communication card manufacturers, RSSI is very important data. Because when a package is sent with the help of wireless communication card, the card firstly checks whether the channel used is clean or not. It can only do this by looking at the RSSI value. If the RSSI is too low, then the channel is clean. This condition is called Clear Channel Threshold (CCT) clear channel threshold. The 802.11 terminal is an access point and the level of the signal received from the terminal in a mobile and mobile state decreases in most cases. This level (Roaming Threshold) is called RT circulation threshold. Different manufacturers use different CCT and RT signal levels.</w:t>
      </w:r>
    </w:p>
    <w:p w14:paraId="7C89F3EC" w14:textId="77777777" w:rsidR="00AF3DF4" w:rsidRDefault="00AF3DF4" w:rsidP="00AF3DF4">
      <w:r>
        <w:t xml:space="preserve">There are positioning techniques that involve different methods with Wi-fi technology. Among these techniques, arrival time (Time of Arrival- </w:t>
      </w:r>
      <w:proofErr w:type="spellStart"/>
      <w:r>
        <w:t>ToA</w:t>
      </w:r>
      <w:proofErr w:type="spellEnd"/>
      <w:r>
        <w:t xml:space="preserve">), arrival time difference (Time Difference of Arrival- </w:t>
      </w:r>
      <w:proofErr w:type="spellStart"/>
      <w:r>
        <w:t>TDoA</w:t>
      </w:r>
      <w:proofErr w:type="spellEnd"/>
      <w:r>
        <w:t>), cruise time (Round Trip Time - RTT), received signal strength indicator (RSSI).</w:t>
      </w:r>
    </w:p>
    <w:p w14:paraId="535FA1CA" w14:textId="77777777" w:rsidR="00AF3DF4" w:rsidRDefault="00AF3DF4" w:rsidP="00AF3DF4">
      <w:r>
        <w:t>RSSI detection method is based on signal strength measurement and the purpose is; It is the measurement of distance information according to the intensity measured when the transmitter broadcast reaches the receiver. The signal strength received by the receiver converts it to distance information with the distance the signal takes, and how much attenuation it shows on the road.</w:t>
      </w:r>
    </w:p>
    <w:p w14:paraId="3684B01C" w14:textId="7B01C47D" w:rsidR="00AF3DF4" w:rsidRDefault="00AF3DF4" w:rsidP="00AF3DF4">
      <w:r>
        <w:t xml:space="preserve">With the calculated measurement, distance location information can be determined within certain error </w:t>
      </w:r>
      <w:proofErr w:type="gramStart"/>
      <w:r>
        <w:t>limits .</w:t>
      </w:r>
      <w:proofErr w:type="gramEnd"/>
      <w:r>
        <w:t xml:space="preserve"> The accuracy of the signal strength received during distance measurement is affected by weakening or reflecting due to the scattering caused by obstacles in the environment. It is very reliable in ideal places where there is no reflection.</w:t>
      </w:r>
    </w:p>
    <w:p w14:paraId="0C1F1106" w14:textId="0DDBE01B" w:rsidR="00AF3DF4" w:rsidRDefault="00AF3DF4" w:rsidP="00613913"/>
    <w:p w14:paraId="4731267A" w14:textId="77777777" w:rsidR="00AF3DF4" w:rsidRDefault="00AF3DF4" w:rsidP="00613913"/>
    <w:p w14:paraId="56C642AA" w14:textId="164EE163" w:rsidR="00613913" w:rsidRPr="00AF3DF4" w:rsidRDefault="00613913" w:rsidP="00613913">
      <w:pPr>
        <w:rPr>
          <w:rFonts w:eastAsiaTheme="minorEastAsia"/>
          <w:b/>
          <w:bCs/>
          <w:sz w:val="24"/>
          <w:szCs w:val="24"/>
          <w:lang w:val="en-GB" w:eastAsia="ja-JP"/>
        </w:rPr>
      </w:pPr>
      <w:r w:rsidRPr="00AF3DF4">
        <w:rPr>
          <w:b/>
          <w:bCs/>
          <w:lang w:val="en-GB" w:eastAsia="ja-JP"/>
        </w:rPr>
        <w:drawing>
          <wp:anchor distT="0" distB="0" distL="114300" distR="114300" simplePos="0" relativeHeight="251712512" behindDoc="1" locked="0" layoutInCell="1" allowOverlap="1" wp14:anchorId="4252CCDD" wp14:editId="15B6298D">
            <wp:simplePos x="0" y="0"/>
            <wp:positionH relativeFrom="margin">
              <wp:align>right</wp:align>
            </wp:positionH>
            <wp:positionV relativeFrom="paragraph">
              <wp:posOffset>3810</wp:posOffset>
            </wp:positionV>
            <wp:extent cx="939165" cy="707390"/>
            <wp:effectExtent l="0" t="0" r="0" b="0"/>
            <wp:wrapTight wrapText="bothSides">
              <wp:wrapPolygon edited="0">
                <wp:start x="0" y="0"/>
                <wp:lineTo x="0" y="20941"/>
                <wp:lineTo x="21030" y="20941"/>
                <wp:lineTo x="21030" y="0"/>
                <wp:lineTo x="0" y="0"/>
              </wp:wrapPolygon>
            </wp:wrapTight>
            <wp:docPr id="287" name="Picture 2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939165" cy="707390"/>
                    </a:xfrm>
                    <a:prstGeom prst="rect">
                      <a:avLst/>
                    </a:prstGeom>
                  </pic:spPr>
                </pic:pic>
              </a:graphicData>
            </a:graphic>
            <wp14:sizeRelH relativeFrom="margin">
              <wp14:pctWidth>0</wp14:pctWidth>
            </wp14:sizeRelH>
            <wp14:sizeRelV relativeFrom="margin">
              <wp14:pctHeight>0</wp14:pctHeight>
            </wp14:sizeRelV>
          </wp:anchor>
        </w:drawing>
      </w:r>
      <w:r w:rsidRPr="00AF3DF4">
        <w:rPr>
          <w:b/>
          <w:bCs/>
        </w:rPr>
        <w:t xml:space="preserve">Third </w:t>
      </w:r>
      <w:r w:rsidRPr="00AF3DF4">
        <w:rPr>
          <w:rFonts w:eastAsiaTheme="minorEastAsia"/>
          <w:b/>
          <w:bCs/>
          <w:sz w:val="24"/>
          <w:szCs w:val="24"/>
          <w:lang w:val="en-GB" w:eastAsia="ja-JP"/>
        </w:rPr>
        <w:t>stage main components</w:t>
      </w:r>
    </w:p>
    <w:p w14:paraId="689A432C" w14:textId="63051439" w:rsidR="00613913" w:rsidRPr="00613913" w:rsidRDefault="00613913" w:rsidP="00613913">
      <w:pPr>
        <w:pStyle w:val="ListParagraph"/>
        <w:numPr>
          <w:ilvl w:val="0"/>
          <w:numId w:val="33"/>
        </w:numPr>
        <w:rPr>
          <w:lang w:val="en-GB" w:eastAsia="ja-JP"/>
        </w:rPr>
      </w:pPr>
      <w:r w:rsidRPr="00613913">
        <w:rPr>
          <w:lang w:val="en-GB" w:eastAsia="ja-JP"/>
        </w:rPr>
        <w:drawing>
          <wp:anchor distT="0" distB="0" distL="114300" distR="114300" simplePos="0" relativeHeight="251716608" behindDoc="1" locked="0" layoutInCell="1" allowOverlap="1" wp14:anchorId="2850E74A" wp14:editId="2498E477">
            <wp:simplePos x="0" y="0"/>
            <wp:positionH relativeFrom="margin">
              <wp:posOffset>5240020</wp:posOffset>
            </wp:positionH>
            <wp:positionV relativeFrom="paragraph">
              <wp:posOffset>134620</wp:posOffset>
            </wp:positionV>
            <wp:extent cx="568325" cy="1009015"/>
            <wp:effectExtent l="27305" t="48895" r="30480" b="49530"/>
            <wp:wrapTight wrapText="bothSides">
              <wp:wrapPolygon edited="0">
                <wp:start x="22019" y="-1054"/>
                <wp:lineTo x="-1816" y="-116"/>
                <wp:lineTo x="-65" y="19846"/>
                <wp:lineTo x="187" y="21880"/>
                <wp:lineTo x="12516" y="21804"/>
                <wp:lineTo x="22205" y="6297"/>
                <wp:lineTo x="22877" y="5862"/>
                <wp:lineTo x="22019" y="-1054"/>
              </wp:wrapPolygon>
            </wp:wrapTight>
            <wp:docPr id="290" name="Picture 2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r="3660"/>
                    <a:stretch/>
                  </pic:blipFill>
                  <pic:spPr bwMode="auto">
                    <a:xfrm rot="16439798">
                      <a:off x="0" y="0"/>
                      <a:ext cx="568325" cy="1009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13913">
        <w:rPr>
          <w:lang w:val="en-GB" w:eastAsia="ja-JP"/>
        </w:rPr>
        <w:t>ESP</w:t>
      </w:r>
      <w:proofErr w:type="gramStart"/>
      <w:r w:rsidRPr="00613913">
        <w:rPr>
          <w:lang w:val="en-GB" w:eastAsia="ja-JP"/>
        </w:rPr>
        <w:t>8266  </w:t>
      </w:r>
      <w:proofErr w:type="spellStart"/>
      <w:r w:rsidRPr="00613913">
        <w:rPr>
          <w:lang w:val="en-GB" w:eastAsia="ja-JP"/>
        </w:rPr>
        <w:t>NodeMCU</w:t>
      </w:r>
      <w:proofErr w:type="spellEnd"/>
      <w:proofErr w:type="gramEnd"/>
      <w:r w:rsidRPr="00613913">
        <w:rPr>
          <w:lang w:val="en-GB" w:eastAsia="ja-JP"/>
        </w:rPr>
        <w:t xml:space="preserve"> LUA CP2102 ESP-12F </w:t>
      </w:r>
      <w:proofErr w:type="spellStart"/>
      <w:r w:rsidRPr="00613913">
        <w:rPr>
          <w:lang w:val="en-GB" w:eastAsia="ja-JP"/>
        </w:rPr>
        <w:t>WiFi</w:t>
      </w:r>
      <w:proofErr w:type="spellEnd"/>
      <w:r w:rsidRPr="00613913">
        <w:rPr>
          <w:lang w:val="en-GB" w:eastAsia="ja-JP"/>
        </w:rPr>
        <w:t xml:space="preserve"> Internet Development Board Serial Wireless Module</w:t>
      </w:r>
    </w:p>
    <w:p w14:paraId="673B8A2A" w14:textId="5A36B771" w:rsidR="00613913" w:rsidRPr="00613913" w:rsidRDefault="00AF3DF4" w:rsidP="00613913">
      <w:pPr>
        <w:pStyle w:val="ListParagraph"/>
        <w:numPr>
          <w:ilvl w:val="0"/>
          <w:numId w:val="33"/>
        </w:numPr>
        <w:spacing w:line="240" w:lineRule="auto"/>
        <w:rPr>
          <w:b/>
          <w:bCs/>
          <w:lang w:val="en-GB" w:eastAsia="ja-JP"/>
        </w:rPr>
      </w:pPr>
      <w:r w:rsidRPr="00613913">
        <w:rPr>
          <w:rFonts w:eastAsiaTheme="minorEastAsia"/>
          <w:sz w:val="24"/>
          <w:szCs w:val="24"/>
          <w:lang w:val="en-GB" w:eastAsia="ja-JP"/>
        </w:rPr>
        <w:drawing>
          <wp:anchor distT="0" distB="0" distL="114300" distR="114300" simplePos="0" relativeHeight="251711488" behindDoc="1" locked="0" layoutInCell="1" allowOverlap="1" wp14:anchorId="585858A3" wp14:editId="12E89D39">
            <wp:simplePos x="0" y="0"/>
            <wp:positionH relativeFrom="column">
              <wp:posOffset>3568733</wp:posOffset>
            </wp:positionH>
            <wp:positionV relativeFrom="paragraph">
              <wp:posOffset>257752</wp:posOffset>
            </wp:positionV>
            <wp:extent cx="1059815" cy="726440"/>
            <wp:effectExtent l="0" t="0" r="6985" b="0"/>
            <wp:wrapTight wrapText="bothSides">
              <wp:wrapPolygon edited="0">
                <wp:start x="0" y="0"/>
                <wp:lineTo x="0" y="20958"/>
                <wp:lineTo x="21354" y="20958"/>
                <wp:lineTo x="21354" y="0"/>
                <wp:lineTo x="0" y="0"/>
              </wp:wrapPolygon>
            </wp:wrapTight>
            <wp:docPr id="286" name="Picture 2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059815" cy="7264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13913" w:rsidRPr="00613913">
        <w:rPr>
          <w:lang w:val="en-GB" w:eastAsia="ja-JP"/>
        </w:rPr>
        <w:t>NRF24L01+PA+LNA Wireless Module with Antenna RF Transceiver Module 50-200M 2.4GHz Antistatic Foam</w:t>
      </w:r>
    </w:p>
    <w:p w14:paraId="52D1B706" w14:textId="7815E96A" w:rsidR="00613913" w:rsidRPr="00613913" w:rsidRDefault="00613913" w:rsidP="00613913">
      <w:pPr>
        <w:pStyle w:val="ListParagraph"/>
        <w:numPr>
          <w:ilvl w:val="0"/>
          <w:numId w:val="33"/>
        </w:numPr>
        <w:spacing w:line="240" w:lineRule="auto"/>
        <w:rPr>
          <w:b/>
          <w:bCs/>
          <w:lang w:val="en-GB" w:eastAsia="ja-JP"/>
        </w:rPr>
      </w:pPr>
      <w:r w:rsidRPr="00613913">
        <w:rPr>
          <w:lang w:val="en-GB"/>
        </w:rPr>
        <w:t>Raspberry Pi 3 Model B+   or Arduino Uno</w:t>
      </w:r>
    </w:p>
    <w:p w14:paraId="08F2F287" w14:textId="7BFFF3DB" w:rsidR="00EE3F89" w:rsidRDefault="00AF3DF4" w:rsidP="00EE3F89">
      <w:pPr>
        <w:pStyle w:val="ListParagraph"/>
        <w:numPr>
          <w:ilvl w:val="0"/>
          <w:numId w:val="33"/>
        </w:numPr>
        <w:spacing w:line="240" w:lineRule="auto"/>
        <w:rPr>
          <w:lang w:val="en-GB" w:eastAsia="ja-JP"/>
        </w:rPr>
      </w:pPr>
      <w:r>
        <w:rPr>
          <w:noProof/>
        </w:rPr>
        <w:drawing>
          <wp:anchor distT="0" distB="0" distL="114300" distR="114300" simplePos="0" relativeHeight="251714560" behindDoc="1" locked="0" layoutInCell="1" allowOverlap="1" wp14:anchorId="4A86977E" wp14:editId="31A0F001">
            <wp:simplePos x="0" y="0"/>
            <wp:positionH relativeFrom="margin">
              <wp:posOffset>4466706</wp:posOffset>
            </wp:positionH>
            <wp:positionV relativeFrom="paragraph">
              <wp:posOffset>7422</wp:posOffset>
            </wp:positionV>
            <wp:extent cx="1321387" cy="639551"/>
            <wp:effectExtent l="0" t="0" r="0" b="8255"/>
            <wp:wrapTight wrapText="bothSides">
              <wp:wrapPolygon edited="0">
                <wp:start x="1246" y="0"/>
                <wp:lineTo x="0" y="1287"/>
                <wp:lineTo x="0" y="18018"/>
                <wp:lineTo x="312" y="20592"/>
                <wp:lineTo x="1246" y="21235"/>
                <wp:lineTo x="19938" y="21235"/>
                <wp:lineTo x="20873" y="20592"/>
                <wp:lineTo x="21185" y="18018"/>
                <wp:lineTo x="21185" y="1287"/>
                <wp:lineTo x="19938" y="0"/>
                <wp:lineTo x="1246" y="0"/>
              </wp:wrapPolygon>
            </wp:wrapTight>
            <wp:docPr id="289" name="Google Shape;258;p12"/>
            <wp:cNvGraphicFramePr/>
            <a:graphic xmlns:a="http://schemas.openxmlformats.org/drawingml/2006/main">
              <a:graphicData uri="http://schemas.openxmlformats.org/drawingml/2006/picture">
                <pic:pic xmlns:pic="http://schemas.openxmlformats.org/drawingml/2006/picture">
                  <pic:nvPicPr>
                    <pic:cNvPr id="258" name="Google Shape;258;p12"/>
                    <pic:cNvPicPr preferRelativeResize="0"/>
                  </pic:nvPicPr>
                  <pic:blipFill rotWithShape="1">
                    <a:blip r:embed="rId18" cstate="print">
                      <a:alphaModFix/>
                      <a:extLst>
                        <a:ext uri="{28A0092B-C50C-407E-A947-70E740481C1C}">
                          <a14:useLocalDpi xmlns:a14="http://schemas.microsoft.com/office/drawing/2010/main" val="0"/>
                        </a:ext>
                      </a:extLst>
                    </a:blip>
                    <a:srcRect l="48566" t="7438" r="3247" b="51785"/>
                    <a:stretch/>
                  </pic:blipFill>
                  <pic:spPr bwMode="auto">
                    <a:xfrm>
                      <a:off x="0" y="0"/>
                      <a:ext cx="1321387" cy="639551"/>
                    </a:xfrm>
                    <a:prstGeom prst="rect">
                      <a:avLst/>
                    </a:prstGeom>
                    <a:ln>
                      <a:noFill/>
                    </a:ln>
                    <a:effectLst>
                      <a:softEdge rad="112500"/>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13913" w:rsidRPr="00613913">
        <w:rPr>
          <w:lang w:val="en-GB" w:eastAsia="ja-JP"/>
        </w:rPr>
        <w:t xml:space="preserve">3.5 Inch TFT LCD Touch Screen, SPI Interface with Touch Pen </w:t>
      </w:r>
    </w:p>
    <w:p w14:paraId="253B05A8" w14:textId="7C5302F4" w:rsidR="00AF3DF4" w:rsidRDefault="00AF3DF4" w:rsidP="00AF3DF4">
      <w:pPr>
        <w:spacing w:line="240" w:lineRule="auto"/>
        <w:rPr>
          <w:lang w:val="en-GB" w:eastAsia="ja-JP"/>
        </w:rPr>
      </w:pPr>
    </w:p>
    <w:p w14:paraId="40AB7E29" w14:textId="2B606121" w:rsidR="00864609" w:rsidRDefault="00864609" w:rsidP="00AF3DF4">
      <w:pPr>
        <w:spacing w:line="240" w:lineRule="auto"/>
        <w:rPr>
          <w:lang w:val="en-GB" w:eastAsia="ja-JP"/>
        </w:rPr>
      </w:pPr>
      <w:r>
        <w:rPr>
          <w:noProof/>
          <w:lang w:val="en-GB"/>
        </w:rPr>
        <mc:AlternateContent>
          <mc:Choice Requires="wps">
            <w:drawing>
              <wp:anchor distT="0" distB="0" distL="114300" distR="114300" simplePos="0" relativeHeight="251732992" behindDoc="0" locked="0" layoutInCell="1" allowOverlap="1" wp14:anchorId="0CA2899C" wp14:editId="46D02014">
                <wp:simplePos x="0" y="0"/>
                <wp:positionH relativeFrom="column">
                  <wp:posOffset>4657172</wp:posOffset>
                </wp:positionH>
                <wp:positionV relativeFrom="paragraph">
                  <wp:posOffset>7595</wp:posOffset>
                </wp:positionV>
                <wp:extent cx="950026" cy="350322"/>
                <wp:effectExtent l="0" t="0" r="21590" b="12065"/>
                <wp:wrapNone/>
                <wp:docPr id="302" name="Text Box 302"/>
                <wp:cNvGraphicFramePr/>
                <a:graphic xmlns:a="http://schemas.openxmlformats.org/drawingml/2006/main">
                  <a:graphicData uri="http://schemas.microsoft.com/office/word/2010/wordprocessingShape">
                    <wps:wsp>
                      <wps:cNvSpPr txBox="1"/>
                      <wps:spPr>
                        <a:xfrm>
                          <a:off x="0" y="0"/>
                          <a:ext cx="950026" cy="350322"/>
                        </a:xfrm>
                        <a:prstGeom prst="rect">
                          <a:avLst/>
                        </a:prstGeom>
                        <a:ln>
                          <a:solidFill>
                            <a:schemeClr val="bg1"/>
                          </a:solidFill>
                        </a:ln>
                      </wps:spPr>
                      <wps:style>
                        <a:lnRef idx="2">
                          <a:schemeClr val="dk1"/>
                        </a:lnRef>
                        <a:fillRef idx="1">
                          <a:schemeClr val="lt1"/>
                        </a:fillRef>
                        <a:effectRef idx="0">
                          <a:schemeClr val="dk1"/>
                        </a:effectRef>
                        <a:fontRef idx="minor">
                          <a:schemeClr val="dk1"/>
                        </a:fontRef>
                      </wps:style>
                      <wps:txbx>
                        <w:txbxContent>
                          <w:p w14:paraId="402F4250" w14:textId="1597CF7F" w:rsidR="00AF3DF4" w:rsidRDefault="00AF3DF4" w:rsidP="00AF3DF4">
                            <w:r w:rsidRPr="00AF3DF4">
                              <w:rPr>
                                <w:rStyle w:val="Emphasis"/>
                              </w:rPr>
                              <w:t>Figure.0</w:t>
                            </w:r>
                            <w:r>
                              <w:rPr>
                                <w:rStyle w:val="Emphasis"/>
                              </w:rPr>
                              <w:t>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CA2899C" id="Text Box 302" o:spid="_x0000_s1030" type="#_x0000_t202" style="position:absolute;margin-left:366.7pt;margin-top:.6pt;width:74.8pt;height:27.6pt;z-index:2517329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" fillcolor="white [3201]" strokecolor="white [3212]" strokeweight="1pt">
                <v:textbox>
                  <w:txbxContent>
                    <w:p w14:paraId="402F4250" w14:textId="1597CF7F" w:rsidR="00AF3DF4" w:rsidRDefault="00AF3DF4" w:rsidP="00AF3DF4">
                      <w:r w:rsidRPr="00AF3DF4">
                        <w:rPr>
                          <w:rStyle w:val="Emphasis"/>
                        </w:rPr>
                        <w:t>Figure.0</w:t>
                      </w:r>
                      <w:r>
                        <w:rPr>
                          <w:rStyle w:val="Emphasis"/>
                        </w:rPr>
                        <w:t>7</w:t>
                      </w:r>
                    </w:p>
                  </w:txbxContent>
                </v:textbox>
              </v:shape>
            </w:pict>
          </mc:Fallback>
        </mc:AlternateContent>
      </w:r>
    </w:p>
    <w:p w14:paraId="255B69E5" w14:textId="70AF3CF1" w:rsidR="00864609" w:rsidRDefault="00864609" w:rsidP="00AF3DF4">
      <w:pPr>
        <w:spacing w:line="240" w:lineRule="auto"/>
        <w:rPr>
          <w:lang w:val="en-GB" w:eastAsia="ja-JP"/>
        </w:rPr>
      </w:pPr>
    </w:p>
    <w:p w14:paraId="2310FDC3" w14:textId="733C09A9" w:rsidR="00864609" w:rsidRDefault="00864609" w:rsidP="00AF3DF4">
      <w:pPr>
        <w:spacing w:line="240" w:lineRule="auto"/>
        <w:rPr>
          <w:lang w:val="en-GB" w:eastAsia="ja-JP"/>
        </w:rPr>
      </w:pPr>
    </w:p>
    <w:p w14:paraId="17A54274" w14:textId="7C38A5DC" w:rsidR="00AF3DF4" w:rsidRDefault="00AF3DF4" w:rsidP="00AF3DF4">
      <w:pPr>
        <w:spacing w:line="240" w:lineRule="auto"/>
        <w:rPr>
          <w:lang w:val="en-GB" w:eastAsia="ja-JP"/>
        </w:rPr>
      </w:pPr>
    </w:p>
    <w:p w14:paraId="243FE023" w14:textId="418651E4" w:rsidR="00864609" w:rsidRDefault="00864609" w:rsidP="00AF3DF4">
      <w:pPr>
        <w:spacing w:line="240" w:lineRule="auto"/>
        <w:rPr>
          <w:lang w:val="en-GB" w:eastAsia="ja-JP"/>
        </w:rPr>
      </w:pPr>
    </w:p>
    <w:p w14:paraId="590073FD" w14:textId="062BC23B" w:rsidR="00864609" w:rsidRDefault="00864609" w:rsidP="00AF3DF4">
      <w:pPr>
        <w:spacing w:line="240" w:lineRule="auto"/>
        <w:rPr>
          <w:lang w:val="en-GB" w:eastAsia="ja-JP"/>
        </w:rPr>
      </w:pPr>
    </w:p>
    <w:p w14:paraId="57C7083E" w14:textId="77777777" w:rsidR="00864609" w:rsidRPr="00AF3DF4" w:rsidRDefault="00864609" w:rsidP="00AF3DF4">
      <w:pPr>
        <w:spacing w:line="240" w:lineRule="auto"/>
        <w:rPr>
          <w:lang w:val="en-GB" w:eastAsia="ja-JP"/>
        </w:rPr>
      </w:pPr>
    </w:p>
    <w:p w14:paraId="2EECA48A" w14:textId="6B287AB7" w:rsidR="0000368F" w:rsidRPr="006D0F7F" w:rsidRDefault="000E21C2" w:rsidP="006D0F7F">
      <w:pPr>
        <w:pStyle w:val="Heading1"/>
      </w:pPr>
      <w:bookmarkStart w:id="11" w:name="_Toc30753947"/>
      <w:bookmarkStart w:id="12" w:name="_Toc43365893"/>
      <w:r>
        <w:t>3.</w:t>
      </w:r>
      <w:r w:rsidR="0000368F" w:rsidRPr="006D0F7F">
        <w:t>Our product –</w:t>
      </w:r>
      <w:bookmarkEnd w:id="11"/>
      <w:r w:rsidR="0000368F" w:rsidRPr="006D0F7F">
        <w:t xml:space="preserve"> </w:t>
      </w:r>
      <w:r w:rsidR="0008256B" w:rsidRPr="006D0F7F">
        <w:t xml:space="preserve">first </w:t>
      </w:r>
      <w:r w:rsidR="006D0F7F" w:rsidRPr="006D0F7F">
        <w:t>resources</w:t>
      </w:r>
      <w:bookmarkEnd w:id="12"/>
    </w:p>
    <w:p w14:paraId="5D48B7F5" w14:textId="7FB01FAC" w:rsidR="00AF3DF4" w:rsidRPr="008E2F34" w:rsidRDefault="000E21C2" w:rsidP="0000368F">
      <w:pPr>
        <w:rPr>
          <w:lang w:val="en-GB"/>
        </w:rPr>
      </w:pPr>
      <w:r w:rsidRPr="000E21C2">
        <w:rPr>
          <w:lang w:val="en-GB"/>
        </w:rPr>
        <w:t xml:space="preserve">I could say. Our first project research was mostly on </w:t>
      </w:r>
      <w:r>
        <w:rPr>
          <w:lang w:val="en-GB"/>
        </w:rPr>
        <w:t>radio frequency</w:t>
      </w:r>
      <w:r w:rsidRPr="000E21C2">
        <w:rPr>
          <w:lang w:val="en-GB"/>
        </w:rPr>
        <w:t>.</w:t>
      </w:r>
      <w:r w:rsidR="003F1AC8">
        <w:rPr>
          <w:lang w:val="en-GB"/>
        </w:rPr>
        <w:t xml:space="preserve"> </w:t>
      </w:r>
      <w:r w:rsidR="00AF3DF4" w:rsidRPr="00AF3DF4">
        <w:rPr>
          <w:lang w:val="en-GB"/>
        </w:rPr>
        <w:t xml:space="preserve">After the calculation problem at the speed of light encountered in radio frequencies, we searched for other methods. GPS, which was the other option we encountered in the first research, looked like the closest feasible method. however, the disadvantages of high battery use and not being used indoors were still not resolved. Finally, the location detection with the </w:t>
      </w:r>
      <w:proofErr w:type="spellStart"/>
      <w:r w:rsidR="00AF3DF4" w:rsidRPr="00AF3DF4">
        <w:rPr>
          <w:lang w:val="en-GB"/>
        </w:rPr>
        <w:t>WiFi</w:t>
      </w:r>
      <w:proofErr w:type="spellEnd"/>
      <w:r w:rsidR="00AF3DF4" w:rsidRPr="00AF3DF4">
        <w:rPr>
          <w:lang w:val="en-GB"/>
        </w:rPr>
        <w:t xml:space="preserve"> signals encountered seems to be a solution that meets every one of our most suitable conditions. For this reason, I will talk about the device that can be done with two methods and I will convey the studies.</w:t>
      </w:r>
    </w:p>
    <w:p w14:paraId="4B81F0C0" w14:textId="326670A0" w:rsidR="0000368F" w:rsidRPr="006D0F7F" w:rsidRDefault="000E21C2" w:rsidP="006D0F7F">
      <w:pPr>
        <w:pStyle w:val="Heading2"/>
      </w:pPr>
      <w:bookmarkStart w:id="13" w:name="_Toc30753949"/>
      <w:bookmarkStart w:id="14" w:name="_Toc43365894"/>
      <w:r>
        <w:t>3.1.</w:t>
      </w:r>
      <w:bookmarkEnd w:id="13"/>
      <w:r w:rsidRPr="000E21C2">
        <w:t xml:space="preserve"> </w:t>
      </w:r>
      <w:r w:rsidRPr="000E21C2">
        <w:t>Positioning with Radio Frequency</w:t>
      </w:r>
      <w:bookmarkEnd w:id="14"/>
    </w:p>
    <w:p w14:paraId="291952E7" w14:textId="77777777" w:rsidR="002310D6" w:rsidRPr="007A2FB7" w:rsidRDefault="002310D6" w:rsidP="00AF3DF4">
      <w:pPr>
        <w:spacing w:after="0" w:line="276" w:lineRule="auto"/>
      </w:pPr>
      <w:r>
        <w:t>After the first</w:t>
      </w:r>
      <w:r w:rsidRPr="00B52A3C">
        <w:t xml:space="preserve"> </w:t>
      </w:r>
      <w:r>
        <w:t>r</w:t>
      </w:r>
      <w:r w:rsidRPr="00B52A3C">
        <w:t>esearch</w:t>
      </w:r>
      <w:r>
        <w:t>, w</w:t>
      </w:r>
      <w:r w:rsidRPr="007A2FB7">
        <w:t xml:space="preserve">e have decided to go with a radio frequency tracking device </w:t>
      </w:r>
    </w:p>
    <w:p w14:paraId="4B8E3714" w14:textId="77777777" w:rsidR="002310D6" w:rsidRPr="000349D0" w:rsidRDefault="002310D6" w:rsidP="00AF3DF4">
      <w:pPr>
        <w:spacing w:after="0" w:line="276" w:lineRule="auto"/>
      </w:pPr>
      <w:r w:rsidRPr="007A2FB7">
        <w:rPr>
          <w:lang w:val="en-GB"/>
        </w:rPr>
        <w:t xml:space="preserve">The main reason behind this decision was that although cheaper, radio frequency is more accurate than GPS when locating/ pinpointing </w:t>
      </w:r>
      <w:proofErr w:type="gramStart"/>
      <w:r w:rsidRPr="007A2FB7">
        <w:rPr>
          <w:lang w:val="en-GB"/>
        </w:rPr>
        <w:t>and also</w:t>
      </w:r>
      <w:proofErr w:type="gramEnd"/>
      <w:r w:rsidRPr="007A2FB7">
        <w:rPr>
          <w:lang w:val="en-GB"/>
        </w:rPr>
        <w:t xml:space="preserve"> more reliable</w:t>
      </w:r>
      <w:r>
        <w:rPr>
          <w:lang w:val="en-GB"/>
        </w:rPr>
        <w:t xml:space="preserve"> and also was not aware about </w:t>
      </w:r>
      <w:proofErr w:type="spellStart"/>
      <w:r>
        <w:rPr>
          <w:lang w:val="en-GB"/>
        </w:rPr>
        <w:t>WiFi</w:t>
      </w:r>
      <w:proofErr w:type="spellEnd"/>
      <w:r>
        <w:rPr>
          <w:lang w:val="en-GB"/>
        </w:rPr>
        <w:t xml:space="preserve"> distance measurement techniques.  </w:t>
      </w:r>
    </w:p>
    <w:p w14:paraId="29E3E394" w14:textId="77777777" w:rsidR="002310D6" w:rsidRPr="000349D0" w:rsidRDefault="002310D6" w:rsidP="00AF3DF4">
      <w:pPr>
        <w:spacing w:after="0" w:line="276" w:lineRule="auto"/>
      </w:pPr>
    </w:p>
    <w:p w14:paraId="269E76BD" w14:textId="77777777" w:rsidR="002310D6" w:rsidRDefault="002310D6" w:rsidP="00AF3DF4">
      <w:pPr>
        <w:spacing w:after="0" w:line="276" w:lineRule="auto"/>
      </w:pPr>
      <w:r w:rsidRPr="008E2F34">
        <w:rPr>
          <w:lang w:val="en-GB"/>
        </w:rPr>
        <w:t xml:space="preserve">For first device we have decided to use RF433 transmitter and receiver and for processing the signal will use raspberry pi and Arduino. After an extensive research have seen </w:t>
      </w:r>
      <w:r w:rsidRPr="007A2FB7">
        <w:t>radio frequency</w:t>
      </w:r>
      <w:r>
        <w:t xml:space="preserve"> speed and processor speed does not easy to catch the signal actuarily that’s means device high possibly cannot found correct distance. Because RF433 radio signal speed is light speed for the radio frequency devices. </w:t>
      </w:r>
    </w:p>
    <w:p w14:paraId="283DFF90" w14:textId="77777777" w:rsidR="002310D6" w:rsidRDefault="002310D6" w:rsidP="00AF3DF4">
      <w:pPr>
        <w:spacing w:after="0" w:line="276" w:lineRule="auto"/>
      </w:pPr>
    </w:p>
    <w:p w14:paraId="6D81F50D" w14:textId="77777777" w:rsidR="002310D6" w:rsidRDefault="002310D6" w:rsidP="00AF3DF4">
      <w:pPr>
        <w:spacing w:after="0" w:line="276" w:lineRule="auto"/>
      </w:pPr>
      <w:proofErr w:type="spellStart"/>
      <w:r>
        <w:t>Radiowave</w:t>
      </w:r>
      <w:proofErr w:type="spellEnd"/>
      <w:r>
        <w:t xml:space="preserve"> spreads spherically, at 3 given distances a point can be clearly defined:</w:t>
      </w:r>
    </w:p>
    <w:p w14:paraId="7575EF0D" w14:textId="01C6344C" w:rsidR="002310D6" w:rsidRDefault="002310D6" w:rsidP="00AF3DF4">
      <w:pPr>
        <w:spacing w:after="0" w:line="276" w:lineRule="auto"/>
      </w:pPr>
      <w:r>
        <w:t>A circle is simply the set of all points (infinite) with the same distance to a point. The intersection of two spheres is a circle. The intersection of three spheres is one point.</w:t>
      </w:r>
    </w:p>
    <w:p w14:paraId="0AA7D365" w14:textId="77777777" w:rsidR="00AF3DF4" w:rsidRDefault="00AF3DF4" w:rsidP="00AF3DF4">
      <w:pPr>
        <w:spacing w:after="0" w:line="276" w:lineRule="auto"/>
      </w:pPr>
    </w:p>
    <w:p w14:paraId="4860C866" w14:textId="2BD0F731" w:rsidR="002310D6" w:rsidRDefault="002310D6" w:rsidP="00AF3DF4">
      <w:pPr>
        <w:spacing w:after="0" w:line="276" w:lineRule="auto"/>
      </w:pPr>
      <w:r>
        <w:t xml:space="preserve">This can be used tracking an object for example a car (GPS uses </w:t>
      </w:r>
      <w:proofErr w:type="gramStart"/>
      <w:r>
        <w:t>exactly the same</w:t>
      </w:r>
      <w:proofErr w:type="gramEnd"/>
      <w:r>
        <w:t xml:space="preserve"> principle.)</w:t>
      </w:r>
      <w:r w:rsidR="002C335D">
        <w:t>.</w:t>
      </w:r>
      <w:r>
        <w:t xml:space="preserve"> </w:t>
      </w:r>
      <w:r w:rsidR="002C335D" w:rsidRPr="002C335D">
        <w:t>The examples of the schematic representation and speed calculation explained below can be seen below.</w:t>
      </w:r>
    </w:p>
    <w:p w14:paraId="7EEAA912" w14:textId="53B6BD1C" w:rsidR="00AF3DF4" w:rsidRDefault="00AF3DF4" w:rsidP="00AF3DF4">
      <w:pPr>
        <w:spacing w:after="0" w:line="276" w:lineRule="auto"/>
      </w:pPr>
    </w:p>
    <w:p w14:paraId="2481B4CA" w14:textId="2DB42C0D" w:rsidR="00864609" w:rsidRDefault="00864609" w:rsidP="00AF3DF4">
      <w:pPr>
        <w:spacing w:after="0" w:line="276" w:lineRule="auto"/>
      </w:pPr>
    </w:p>
    <w:p w14:paraId="740AC50A" w14:textId="5C35F410" w:rsidR="00864609" w:rsidRDefault="00864609" w:rsidP="00AF3DF4">
      <w:pPr>
        <w:spacing w:after="0" w:line="276" w:lineRule="auto"/>
      </w:pPr>
    </w:p>
    <w:p w14:paraId="1CE0E527" w14:textId="7AC3CCC0" w:rsidR="00864609" w:rsidRDefault="00864609" w:rsidP="00AF3DF4">
      <w:pPr>
        <w:spacing w:after="0" w:line="276" w:lineRule="auto"/>
      </w:pPr>
    </w:p>
    <w:p w14:paraId="4492DBCF" w14:textId="77777777" w:rsidR="00864609" w:rsidRDefault="00864609" w:rsidP="00AF3DF4">
      <w:pPr>
        <w:spacing w:after="0" w:line="276" w:lineRule="auto"/>
      </w:pPr>
    </w:p>
    <w:p w14:paraId="255FD49E" w14:textId="5E43D548" w:rsidR="00864609" w:rsidRDefault="00864609" w:rsidP="00AF3DF4">
      <w:pPr>
        <w:spacing w:after="0" w:line="276" w:lineRule="auto"/>
      </w:pPr>
    </w:p>
    <w:p w14:paraId="6B5A248A" w14:textId="77777777" w:rsidR="00864609" w:rsidRDefault="00864609" w:rsidP="00AF3DF4">
      <w:pPr>
        <w:spacing w:after="0" w:line="276" w:lineRule="auto"/>
      </w:pPr>
    </w:p>
    <w:p w14:paraId="5E6810D7" w14:textId="77777777" w:rsidR="00AF3DF4" w:rsidRDefault="00AF3DF4" w:rsidP="00AF3DF4">
      <w:pPr>
        <w:spacing w:after="0" w:line="276" w:lineRule="auto"/>
      </w:pPr>
    </w:p>
    <w:p w14:paraId="43F4C280" w14:textId="77777777" w:rsidR="002310D6" w:rsidRPr="00AF3DF4" w:rsidRDefault="002310D6" w:rsidP="002310D6">
      <w:pPr>
        <w:rPr>
          <w:b/>
          <w:bCs/>
          <w:sz w:val="24"/>
          <w:szCs w:val="24"/>
        </w:rPr>
      </w:pPr>
      <w:r w:rsidRPr="00AF3DF4">
        <w:rPr>
          <w:b/>
          <w:bCs/>
          <w:sz w:val="24"/>
          <w:szCs w:val="24"/>
        </w:rPr>
        <w:lastRenderedPageBreak/>
        <w:t>Calculation of Distance</w:t>
      </w:r>
    </w:p>
    <w:p w14:paraId="1FD6935A" w14:textId="77777777" w:rsidR="002310D6" w:rsidRDefault="002310D6" w:rsidP="002310D6">
      <w:r>
        <w:t>The formula:</w:t>
      </w:r>
    </w:p>
    <w:p w14:paraId="05DF97ED" w14:textId="77777777" w:rsidR="002310D6" w:rsidRDefault="002310D6" w:rsidP="002310D6">
      <w:proofErr w:type="spellStart"/>
      <w:r>
        <w:t>Δs</w:t>
      </w:r>
      <w:proofErr w:type="spellEnd"/>
      <w:r>
        <w:t xml:space="preserve"> = (</w:t>
      </w:r>
      <w:proofErr w:type="spellStart"/>
      <w:r>
        <w:t>Δt</w:t>
      </w:r>
      <w:proofErr w:type="spellEnd"/>
      <w:r>
        <w:t xml:space="preserve"> * c) / 2</w:t>
      </w:r>
    </w:p>
    <w:p w14:paraId="6DD4035C" w14:textId="77777777" w:rsidR="002310D6" w:rsidRDefault="002310D6" w:rsidP="002310D6"/>
    <w:p w14:paraId="7991DD53" w14:textId="77777777" w:rsidR="002310D6" w:rsidRDefault="002310D6" w:rsidP="002310D6">
      <w:proofErr w:type="spellStart"/>
      <w:r>
        <w:t>Δs</w:t>
      </w:r>
      <w:proofErr w:type="spellEnd"/>
      <w:r>
        <w:t>: Distance in m</w:t>
      </w:r>
    </w:p>
    <w:p w14:paraId="6BE4B18F" w14:textId="77777777" w:rsidR="002310D6" w:rsidRDefault="002310D6" w:rsidP="002310D6">
      <w:proofErr w:type="spellStart"/>
      <w:r>
        <w:t>Δt</w:t>
      </w:r>
      <w:proofErr w:type="spellEnd"/>
      <w:r>
        <w:t>: Wave travelling time</w:t>
      </w:r>
    </w:p>
    <w:p w14:paraId="2E8F1FA4" w14:textId="442274CD" w:rsidR="002310D6" w:rsidRDefault="002310D6" w:rsidP="002310D6">
      <w:r>
        <w:t>c: Speed of light (299,792,458 m/s)</w:t>
      </w:r>
    </w:p>
    <w:p w14:paraId="43BDA70D" w14:textId="77777777" w:rsidR="002310D6" w:rsidRDefault="002310D6" w:rsidP="002310D6">
      <w:r>
        <w:t>For Example, the Display shows ‘17’ (leading zeroes are shown, too.), the radio wave has been 560ns (nanoseconds) on the way.</w:t>
      </w:r>
    </w:p>
    <w:p w14:paraId="5DBE7AB5" w14:textId="77777777" w:rsidR="002310D6" w:rsidRDefault="002310D6" w:rsidP="002310D6">
      <w:r>
        <w:t>(5,6*10-7s * 3,0*10^8m/s) / 2 = 85m</w:t>
      </w:r>
    </w:p>
    <w:p w14:paraId="3EFD517E" w14:textId="77777777" w:rsidR="002310D6" w:rsidRDefault="002310D6" w:rsidP="002310D6">
      <w:pPr>
        <w:rPr>
          <w:lang w:val="en-GB"/>
        </w:rPr>
      </w:pPr>
      <w:r>
        <w:t>Inserting the values in upper formula, you’ll get a distance about 85 meters.</w:t>
      </w:r>
      <w:r>
        <w:rPr>
          <w:noProof/>
          <w:lang w:val="en-GB"/>
        </w:rPr>
        <mc:AlternateContent>
          <mc:Choice Requires="wps">
            <w:drawing>
              <wp:anchor distT="0" distB="0" distL="114300" distR="114300" simplePos="0" relativeHeight="251723776" behindDoc="0" locked="0" layoutInCell="1" allowOverlap="1" wp14:anchorId="4E833A01" wp14:editId="1B5510A2">
                <wp:simplePos x="0" y="0"/>
                <wp:positionH relativeFrom="column">
                  <wp:posOffset>2061713</wp:posOffset>
                </wp:positionH>
                <wp:positionV relativeFrom="paragraph">
                  <wp:posOffset>2129491</wp:posOffset>
                </wp:positionV>
                <wp:extent cx="155276" cy="172529"/>
                <wp:effectExtent l="19050" t="38100" r="35560" b="37465"/>
                <wp:wrapNone/>
                <wp:docPr id="25" name="Star: 5 Points 25"/>
                <wp:cNvGraphicFramePr/>
                <a:graphic xmlns:a="http://schemas.openxmlformats.org/drawingml/2006/main">
                  <a:graphicData uri="http://schemas.microsoft.com/office/word/2010/wordprocessingShape">
                    <wps:wsp>
                      <wps:cNvSpPr/>
                      <wps:spPr>
                        <a:xfrm>
                          <a:off x="0" y="0"/>
                          <a:ext cx="155276" cy="172529"/>
                        </a:xfrm>
                        <a:prstGeom prst="star5">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22E4346" id="Star: 5 Points 25" o:spid="_x0000_s1026" style="position:absolute;margin-left:162.35pt;margin-top:167.7pt;width:12.25pt;height:13.6pt;z-index:251723776;visibility:visible;mso-wrap-style:square;mso-wrap-distance-left:9pt;mso-wrap-distance-top:0;mso-wrap-distance-right:9pt;mso-wrap-distance-bottom:0;mso-position-horizontal:absolute;mso-position-horizontal-relative:text;mso-position-vertical:absolute;mso-position-vertical-relative:text;v-text-anchor:middle" coordsize="155276,1725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" path="m,65900r59310,1l77638,,95966,65901r59310,-1l107293,106628r18328,65901l77638,131800,29655,172529,47983,106628,,65900xe" fillcolor="black [3213]" strokecolor="#1f3763 [1604]" strokeweight="1pt">
                <v:stroke joinstyle="miter"/>
                <v:path arrowok="t" o:connecttype="custom" o:connectlocs="0,65900;59310,65901;77638,0;95966,65901;155276,65900;107293,106628;125621,172529;77638,131800;29655,172529;47983,106628;0,65900" o:connectangles="0,0,0,0,0,0,0,0,0,0,0"/>
              </v:shape>
            </w:pict>
          </mc:Fallback>
        </mc:AlternateContent>
      </w:r>
      <w:r>
        <w:rPr>
          <w:noProof/>
          <w:lang w:val="en-GB"/>
        </w:rPr>
        <mc:AlternateContent>
          <mc:Choice Requires="wps">
            <w:drawing>
              <wp:anchor distT="0" distB="0" distL="114300" distR="114300" simplePos="0" relativeHeight="251721728" behindDoc="0" locked="0" layoutInCell="1" allowOverlap="1" wp14:anchorId="296BC948" wp14:editId="27158C00">
                <wp:simplePos x="0" y="0"/>
                <wp:positionH relativeFrom="column">
                  <wp:posOffset>4872751</wp:posOffset>
                </wp:positionH>
                <wp:positionV relativeFrom="paragraph">
                  <wp:posOffset>2769738</wp:posOffset>
                </wp:positionV>
                <wp:extent cx="155276" cy="172529"/>
                <wp:effectExtent l="19050" t="38100" r="35560" b="37465"/>
                <wp:wrapNone/>
                <wp:docPr id="14" name="Star: 5 Points 14"/>
                <wp:cNvGraphicFramePr/>
                <a:graphic xmlns:a="http://schemas.openxmlformats.org/drawingml/2006/main">
                  <a:graphicData uri="http://schemas.microsoft.com/office/word/2010/wordprocessingShape">
                    <wps:wsp>
                      <wps:cNvSpPr/>
                      <wps:spPr>
                        <a:xfrm>
                          <a:off x="0" y="0"/>
                          <a:ext cx="155276" cy="172529"/>
                        </a:xfrm>
                        <a:prstGeom prst="star5">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972669A" id="Star: 5 Points 14" o:spid="_x0000_s1026" style="position:absolute;margin-left:383.7pt;margin-top:218.1pt;width:12.25pt;height:13.6pt;z-index:251721728;visibility:visible;mso-wrap-style:square;mso-wrap-distance-left:9pt;mso-wrap-distance-top:0;mso-wrap-distance-right:9pt;mso-wrap-distance-bottom:0;mso-position-horizontal:absolute;mso-position-horizontal-relative:text;mso-position-vertical:absolute;mso-position-vertical-relative:text;v-text-anchor:middle" coordsize="155276,1725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" path="m,65900r59310,1l77638,,95966,65901r59310,-1l107293,106628r18328,65901l77638,131800,29655,172529,47983,106628,,65900xe" fillcolor="black [3213]" strokecolor="black [3213]" strokeweight="1pt">
                <v:stroke joinstyle="miter"/>
                <v:path arrowok="t" o:connecttype="custom" o:connectlocs="0,65900;59310,65901;77638,0;95966,65901;155276,65900;107293,106628;125621,172529;77638,131800;29655,172529;47983,106628;0,65900" o:connectangles="0,0,0,0,0,0,0,0,0,0,0"/>
              </v:shape>
            </w:pict>
          </mc:Fallback>
        </mc:AlternateContent>
      </w:r>
      <w:r>
        <w:rPr>
          <w:noProof/>
          <w:lang w:val="en-GB"/>
        </w:rPr>
        <mc:AlternateContent>
          <mc:Choice Requires="wps">
            <w:drawing>
              <wp:anchor distT="0" distB="0" distL="114300" distR="114300" simplePos="0" relativeHeight="251722752" behindDoc="1" locked="0" layoutInCell="1" allowOverlap="1" wp14:anchorId="00A8A25D" wp14:editId="60696C66">
                <wp:simplePos x="0" y="0"/>
                <wp:positionH relativeFrom="column">
                  <wp:posOffset>2063115</wp:posOffset>
                </wp:positionH>
                <wp:positionV relativeFrom="paragraph">
                  <wp:posOffset>2108200</wp:posOffset>
                </wp:positionV>
                <wp:extent cx="154940" cy="172085"/>
                <wp:effectExtent l="19050" t="38100" r="35560" b="37465"/>
                <wp:wrapNone/>
                <wp:docPr id="26" name="Star: 5 Points 26"/>
                <wp:cNvGraphicFramePr/>
                <a:graphic xmlns:a="http://schemas.openxmlformats.org/drawingml/2006/main">
                  <a:graphicData uri="http://schemas.microsoft.com/office/word/2010/wordprocessingShape">
                    <wps:wsp>
                      <wps:cNvSpPr/>
                      <wps:spPr>
                        <a:xfrm>
                          <a:off x="0" y="0"/>
                          <a:ext cx="154940" cy="172085"/>
                        </a:xfrm>
                        <a:prstGeom prst="star5">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B7A9818" id="Star: 5 Points 26" o:spid="_x0000_s1026" style="position:absolute;margin-left:162.45pt;margin-top:166pt;width:12.2pt;height:13.55pt;z-index:-251593728;visibility:visible;mso-wrap-style:square;mso-wrap-distance-left:9pt;mso-wrap-distance-top:0;mso-wrap-distance-right:9pt;mso-wrap-distance-bottom:0;mso-position-horizontal:absolute;mso-position-horizontal-relative:text;mso-position-vertical:absolute;mso-position-vertical-relative:text;v-text-anchor:middle" coordsize="154940,1720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" path="m,65730r59182,1l77470,,95758,65731r59182,-1l107060,106354r18289,65731l77470,131460,29591,172085,47880,106354,,65730xe" fillcolor="#4472c4 [3204]" strokecolor="#1f3763 [1604]" strokeweight="1pt">
                <v:stroke joinstyle="miter"/>
                <v:path arrowok="t" o:connecttype="custom" o:connectlocs="0,65730;59182,65731;77470,0;95758,65731;154940,65730;107060,106354;125349,172085;77470,131460;29591,172085;47880,106354;0,65730" o:connectangles="0,0,0,0,0,0,0,0,0,0,0"/>
              </v:shape>
            </w:pict>
          </mc:Fallback>
        </mc:AlternateContent>
      </w:r>
      <w:r>
        <w:rPr>
          <w:noProof/>
          <w:lang w:val="en-GB"/>
        </w:rPr>
        <mc:AlternateContent>
          <mc:Choice Requires="wps">
            <w:drawing>
              <wp:anchor distT="0" distB="0" distL="114300" distR="114300" simplePos="0" relativeHeight="251720704" behindDoc="0" locked="0" layoutInCell="1" allowOverlap="1" wp14:anchorId="4770821C" wp14:editId="423C578B">
                <wp:simplePos x="0" y="0"/>
                <wp:positionH relativeFrom="column">
                  <wp:posOffset>2130725</wp:posOffset>
                </wp:positionH>
                <wp:positionV relativeFrom="paragraph">
                  <wp:posOffset>2001328</wp:posOffset>
                </wp:positionV>
                <wp:extent cx="2001328" cy="224287"/>
                <wp:effectExtent l="0" t="0" r="37465" b="23495"/>
                <wp:wrapNone/>
                <wp:docPr id="13" name="Straight Connector 13"/>
                <wp:cNvGraphicFramePr/>
                <a:graphic xmlns:a="http://schemas.openxmlformats.org/drawingml/2006/main">
                  <a:graphicData uri="http://schemas.microsoft.com/office/word/2010/wordprocessingShape">
                    <wps:wsp>
                      <wps:cNvCnPr/>
                      <wps:spPr>
                        <a:xfrm flipV="1">
                          <a:off x="0" y="0"/>
                          <a:ext cx="2001328" cy="224287"/>
                        </a:xfrm>
                        <a:prstGeom prst="line">
                          <a:avLst/>
                        </a:prstGeom>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5AD28ADD" id="Straight Connector 13" o:spid="_x0000_s1026" style="position:absolute;flip:y;z-index:251720704;visibility:visible;mso-wrap-style:square;mso-wrap-distance-left:9pt;mso-wrap-distance-top:0;mso-wrap-distance-right:9pt;mso-wrap-distance-bottom:0;mso-position-horizontal:absolute;mso-position-horizontal-relative:text;mso-position-vertical:absolute;mso-position-vertical-relative:text" from="167.75pt,157.6pt" to="325.35pt,17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" strokecolor="black [3200]" strokeweight="1.5pt">
                <v:stroke joinstyle="miter"/>
              </v:line>
            </w:pict>
          </mc:Fallback>
        </mc:AlternateContent>
      </w:r>
      <w:r>
        <w:rPr>
          <w:noProof/>
          <w:lang w:val="en-GB"/>
        </w:rPr>
        <mc:AlternateContent>
          <mc:Choice Requires="wps">
            <w:drawing>
              <wp:anchor distT="0" distB="0" distL="114300" distR="114300" simplePos="0" relativeHeight="251719680" behindDoc="0" locked="0" layoutInCell="1" allowOverlap="1" wp14:anchorId="1FF75480" wp14:editId="6E7186A4">
                <wp:simplePos x="0" y="0"/>
                <wp:positionH relativeFrom="column">
                  <wp:posOffset>4140679</wp:posOffset>
                </wp:positionH>
                <wp:positionV relativeFrom="paragraph">
                  <wp:posOffset>2035834</wp:posOffset>
                </wp:positionV>
                <wp:extent cx="767751" cy="802257"/>
                <wp:effectExtent l="0" t="0" r="32385" b="36195"/>
                <wp:wrapNone/>
                <wp:docPr id="27" name="Straight Connector 27"/>
                <wp:cNvGraphicFramePr/>
                <a:graphic xmlns:a="http://schemas.openxmlformats.org/drawingml/2006/main">
                  <a:graphicData uri="http://schemas.microsoft.com/office/word/2010/wordprocessingShape">
                    <wps:wsp>
                      <wps:cNvCnPr/>
                      <wps:spPr>
                        <a:xfrm>
                          <a:off x="0" y="0"/>
                          <a:ext cx="767751" cy="802257"/>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CBCF9F0" id="Straight Connector 27" o:spid="_x0000_s1026" style="position:absolute;z-index:251719680;visibility:visible;mso-wrap-style:square;mso-wrap-distance-left:9pt;mso-wrap-distance-top:0;mso-wrap-distance-right:9pt;mso-wrap-distance-bottom:0;mso-position-horizontal:absolute;mso-position-horizontal-relative:text;mso-position-vertical:absolute;mso-position-vertical-relative:text" from="326.05pt,160.3pt" to="386.5pt,22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" strokecolor="black [3200]" strokeweight=".5pt">
                <v:stroke joinstyle="miter"/>
              </v:line>
            </w:pict>
          </mc:Fallback>
        </mc:AlternateContent>
      </w:r>
      <w:r>
        <w:rPr>
          <w:noProof/>
          <w:lang w:val="en-GB"/>
        </w:rPr>
        <mc:AlternateContent>
          <mc:Choice Requires="wps">
            <w:drawing>
              <wp:anchor distT="0" distB="0" distL="114300" distR="114300" simplePos="0" relativeHeight="251718656" behindDoc="0" locked="0" layoutInCell="1" allowOverlap="1" wp14:anchorId="1447411C" wp14:editId="0C9988A5">
                <wp:simplePos x="0" y="0"/>
                <wp:positionH relativeFrom="column">
                  <wp:posOffset>4044471</wp:posOffset>
                </wp:positionH>
                <wp:positionV relativeFrom="paragraph">
                  <wp:posOffset>1931299</wp:posOffset>
                </wp:positionV>
                <wp:extent cx="155276" cy="172529"/>
                <wp:effectExtent l="19050" t="38100" r="35560" b="37465"/>
                <wp:wrapNone/>
                <wp:docPr id="11" name="Star: 5 Points 11"/>
                <wp:cNvGraphicFramePr/>
                <a:graphic xmlns:a="http://schemas.openxmlformats.org/drawingml/2006/main">
                  <a:graphicData uri="http://schemas.microsoft.com/office/word/2010/wordprocessingShape">
                    <wps:wsp>
                      <wps:cNvSpPr/>
                      <wps:spPr>
                        <a:xfrm>
                          <a:off x="0" y="0"/>
                          <a:ext cx="155276" cy="172529"/>
                        </a:xfrm>
                        <a:prstGeom prst="star5">
                          <a:avLst/>
                        </a:prstGeom>
                        <a:solidFill>
                          <a:schemeClr val="tx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6DB8341" id="Star: 5 Points 11" o:spid="_x0000_s1026" style="position:absolute;margin-left:318.45pt;margin-top:152.05pt;width:12.25pt;height:13.6pt;z-index:251718656;visibility:visible;mso-wrap-style:square;mso-wrap-distance-left:9pt;mso-wrap-distance-top:0;mso-wrap-distance-right:9pt;mso-wrap-distance-bottom:0;mso-position-horizontal:absolute;mso-position-horizontal-relative:text;mso-position-vertical:absolute;mso-position-vertical-relative:text;v-text-anchor:middle" coordsize="155276,17252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" path="m,65900r59310,1l77638,,95966,65901r59310,-1l107293,106628r18328,65901l77638,131800,29655,172529,47983,106628,,65900xe" fillcolor="black [3213]" strokecolor="#1f3763 [1604]" strokeweight="1pt">
                <v:stroke joinstyle="miter"/>
                <v:path arrowok="t" o:connecttype="custom" o:connectlocs="0,65900;59310,65901;77638,0;95966,65901;155276,65900;107293,106628;125621,172529;77638,131800;29655,172529;47983,106628;0,65900" o:connectangles="0,0,0,0,0,0,0,0,0,0,0"/>
              </v:shape>
            </w:pict>
          </mc:Fallback>
        </mc:AlternateContent>
      </w:r>
      <w:r>
        <w:rPr>
          <w:noProof/>
          <w:lang w:val="en-GB"/>
        </w:rPr>
        <w:t xml:space="preserve"> </w:t>
      </w:r>
      <w:r>
        <w:rPr>
          <w:noProof/>
          <w:lang w:val="en-GB"/>
        </w:rPr>
        <w:drawing>
          <wp:inline distT="0" distB="0" distL="0" distR="0" wp14:anchorId="791BE1A1" wp14:editId="3DABC677">
            <wp:extent cx="5538158" cy="3518140"/>
            <wp:effectExtent l="114300" t="381000" r="24765" b="0"/>
            <wp:docPr id="28" name="Diagram 2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r w:rsidRPr="00106D2B">
        <w:rPr>
          <w:lang w:val="en-GB"/>
        </w:rPr>
        <w:t xml:space="preserve"> </w:t>
      </w:r>
    </w:p>
    <w:p w14:paraId="13024D83" w14:textId="7130537C" w:rsidR="002310D6" w:rsidRDefault="00AF3DF4" w:rsidP="002310D6">
      <w:pPr>
        <w:rPr>
          <w:lang w:val="en-GB"/>
        </w:rPr>
      </w:pPr>
      <w:r>
        <w:rPr>
          <w:noProof/>
          <w:lang w:val="en-GB"/>
        </w:rPr>
        <mc:AlternateContent>
          <mc:Choice Requires="wps">
            <w:drawing>
              <wp:anchor distT="0" distB="0" distL="114300" distR="114300" simplePos="0" relativeHeight="251735040" behindDoc="0" locked="0" layoutInCell="1" allowOverlap="1" wp14:anchorId="10C40163" wp14:editId="65FFB1AF">
                <wp:simplePos x="0" y="0"/>
                <wp:positionH relativeFrom="margin">
                  <wp:align>center</wp:align>
                </wp:positionH>
                <wp:positionV relativeFrom="paragraph">
                  <wp:posOffset>6680</wp:posOffset>
                </wp:positionV>
                <wp:extent cx="950026" cy="350322"/>
                <wp:effectExtent l="0" t="0" r="21590" b="12065"/>
                <wp:wrapNone/>
                <wp:docPr id="303" name="Text Box 303"/>
                <wp:cNvGraphicFramePr/>
                <a:graphic xmlns:a="http://schemas.openxmlformats.org/drawingml/2006/main">
                  <a:graphicData uri="http://schemas.microsoft.com/office/word/2010/wordprocessingShape">
                    <wps:wsp>
                      <wps:cNvSpPr txBox="1"/>
                      <wps:spPr>
                        <a:xfrm>
                          <a:off x="0" y="0"/>
                          <a:ext cx="950026" cy="350322"/>
                        </a:xfrm>
                        <a:prstGeom prst="rect">
                          <a:avLst/>
                        </a:prstGeom>
                        <a:ln>
                          <a:solidFill>
                            <a:schemeClr val="bg1"/>
                          </a:solidFill>
                        </a:ln>
                      </wps:spPr>
                      <wps:style>
                        <a:lnRef idx="2">
                          <a:schemeClr val="dk1"/>
                        </a:lnRef>
                        <a:fillRef idx="1">
                          <a:schemeClr val="lt1"/>
                        </a:fillRef>
                        <a:effectRef idx="0">
                          <a:schemeClr val="dk1"/>
                        </a:effectRef>
                        <a:fontRef idx="minor">
                          <a:schemeClr val="dk1"/>
                        </a:fontRef>
                      </wps:style>
                      <wps:txbx>
                        <w:txbxContent>
                          <w:p w14:paraId="22BBF888" w14:textId="663A5E4F" w:rsidR="00AF3DF4" w:rsidRDefault="00AF3DF4" w:rsidP="00AF3DF4">
                            <w:r w:rsidRPr="00AF3DF4">
                              <w:rPr>
                                <w:rStyle w:val="Emphasis"/>
                              </w:rPr>
                              <w:t>Figure.0</w:t>
                            </w:r>
                            <w:r>
                              <w:rPr>
                                <w:rStyle w:val="Emphasis"/>
                              </w:rPr>
                              <w:t>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C40163" id="Text Box 303" o:spid="_x0000_s1031" type="#_x0000_t202" style="position:absolute;margin-left:0;margin-top:.55pt;width:74.8pt;height:27.6pt;z-index:25173504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" fillcolor="white [3201]" strokecolor="white [3212]" strokeweight="1pt">
                <v:textbox>
                  <w:txbxContent>
                    <w:p w14:paraId="22BBF888" w14:textId="663A5E4F" w:rsidR="00AF3DF4" w:rsidRDefault="00AF3DF4" w:rsidP="00AF3DF4">
                      <w:r w:rsidRPr="00AF3DF4">
                        <w:rPr>
                          <w:rStyle w:val="Emphasis"/>
                        </w:rPr>
                        <w:t>Figure.0</w:t>
                      </w:r>
                      <w:r>
                        <w:rPr>
                          <w:rStyle w:val="Emphasis"/>
                        </w:rPr>
                        <w:t>8</w:t>
                      </w:r>
                    </w:p>
                  </w:txbxContent>
                </v:textbox>
                <w10:wrap anchorx="margin"/>
              </v:shape>
            </w:pict>
          </mc:Fallback>
        </mc:AlternateContent>
      </w:r>
    </w:p>
    <w:p w14:paraId="58A8AA97" w14:textId="679F9BFE" w:rsidR="002310D6" w:rsidRDefault="002310D6" w:rsidP="002310D6">
      <w:pPr>
        <w:rPr>
          <w:lang w:val="en-GB"/>
        </w:rPr>
      </w:pPr>
    </w:p>
    <w:p w14:paraId="34E103D3" w14:textId="12A440CF" w:rsidR="002310D6" w:rsidRDefault="002310D6" w:rsidP="002310D6"/>
    <w:p w14:paraId="42570676" w14:textId="77777777" w:rsidR="000E21C2" w:rsidRDefault="000E21C2" w:rsidP="002310D6"/>
    <w:p w14:paraId="52FDCE50" w14:textId="77777777" w:rsidR="0000368F" w:rsidRPr="007A2FB7" w:rsidRDefault="0000368F" w:rsidP="002310D6">
      <w:r w:rsidRPr="007A2FB7">
        <w:rPr>
          <w:lang w:val="en-GB"/>
        </w:rPr>
        <w:lastRenderedPageBreak/>
        <w:t>Radio Frequency trackers use RF to send and receive messages between the handset and the device. The strength of the transmission received from the device by the handset is used to indicate distance as well direction. It is small, lightweight, very accurate and has no ongoing cost unlike the GPS/ Cellular that use sim card with monthly costs.</w:t>
      </w:r>
    </w:p>
    <w:p w14:paraId="6DE0C7B9" w14:textId="77777777" w:rsidR="0000368F" w:rsidRPr="007A2FB7" w:rsidRDefault="0000368F" w:rsidP="002C335D">
      <w:pPr>
        <w:numPr>
          <w:ilvl w:val="0"/>
          <w:numId w:val="17"/>
        </w:numPr>
        <w:spacing w:after="0" w:line="276" w:lineRule="auto"/>
      </w:pPr>
      <w:r w:rsidRPr="007A2FB7">
        <w:rPr>
          <w:rStyle w:val="Heading4Char"/>
          <w:lang w:val="en-GB"/>
        </w:rPr>
        <w:t>How it works:</w:t>
      </w:r>
      <w:r w:rsidRPr="007A2FB7">
        <w:rPr>
          <w:lang w:val="en-GB"/>
        </w:rPr>
        <w:br/>
        <w:t xml:space="preserve">Radio frequency identification systems have two components: </w:t>
      </w:r>
      <w:proofErr w:type="gramStart"/>
      <w:r w:rsidRPr="007A2FB7">
        <w:rPr>
          <w:lang w:val="en-GB"/>
        </w:rPr>
        <w:t>a</w:t>
      </w:r>
      <w:proofErr w:type="gramEnd"/>
      <w:r w:rsidRPr="007A2FB7">
        <w:rPr>
          <w:lang w:val="en-GB"/>
        </w:rPr>
        <w:t xml:space="preserve"> Hub and a tag/Device. The hub’s job is to request information from the tag using a radio wave and interpret the signal it receives in return. RF systems utilize several different types of tags, but generally, the tag’s job is to sit quietly until it is pinged by a reader, at which point it transmits back a small amount of information (usually a unique identifier) stored on its chip. The reader processes this information to make sure it’s communicating with the correct device and can detect its distance from the tag by checking the delay on the return signal.</w:t>
      </w:r>
    </w:p>
    <w:p w14:paraId="635AFD4A" w14:textId="627781A1" w:rsidR="0000368F" w:rsidRPr="00201D4C" w:rsidRDefault="0000368F" w:rsidP="002C335D">
      <w:pPr>
        <w:numPr>
          <w:ilvl w:val="0"/>
          <w:numId w:val="17"/>
        </w:numPr>
        <w:spacing w:after="0" w:line="276" w:lineRule="auto"/>
      </w:pPr>
      <w:r w:rsidRPr="007A2FB7">
        <w:rPr>
          <w:lang w:val="en-GB"/>
        </w:rPr>
        <w:t>RF devices have a far better battery life than that of GPS devices, a typical GPS device has an average battery life of 5</w:t>
      </w:r>
      <w:r w:rsidR="00613913">
        <w:rPr>
          <w:lang w:val="en-GB"/>
        </w:rPr>
        <w:t>hours</w:t>
      </w:r>
      <w:r w:rsidRPr="007A2FB7">
        <w:rPr>
          <w:lang w:val="en-GB"/>
        </w:rPr>
        <w:t xml:space="preserve">, whereas RF has battery life of up to 12 </w:t>
      </w:r>
      <w:r w:rsidR="00613913">
        <w:rPr>
          <w:lang w:val="en-GB"/>
        </w:rPr>
        <w:t>days</w:t>
      </w:r>
      <w:r w:rsidRPr="007A2FB7">
        <w:rPr>
          <w:lang w:val="en-GB"/>
        </w:rPr>
        <w:t xml:space="preserve">, eliminating the worry of charging and running out of battery in critical moments.   </w:t>
      </w:r>
    </w:p>
    <w:p w14:paraId="190868A4" w14:textId="5B45EECB" w:rsidR="0000368F" w:rsidRDefault="0000368F" w:rsidP="007A73FB">
      <w:pPr>
        <w:spacing w:before="180" w:after="180" w:line="240" w:lineRule="auto"/>
        <w:rPr>
          <w:rFonts w:ascii="Georgia" w:eastAsia="Times New Roman" w:hAnsi="Georgia" w:cs="Times New Roman"/>
          <w:color w:val="000000"/>
          <w:sz w:val="26"/>
          <w:szCs w:val="26"/>
        </w:rPr>
      </w:pPr>
    </w:p>
    <w:p w14:paraId="24E6D2F7" w14:textId="77777777" w:rsidR="00AF3DF4" w:rsidRDefault="00AF3DF4" w:rsidP="007A73FB">
      <w:pPr>
        <w:spacing w:before="180" w:after="180" w:line="240" w:lineRule="auto"/>
        <w:rPr>
          <w:rFonts w:ascii="Georgia" w:eastAsia="Times New Roman" w:hAnsi="Georgia" w:cs="Times New Roman"/>
          <w:color w:val="000000"/>
          <w:sz w:val="26"/>
          <w:szCs w:val="26"/>
        </w:rPr>
      </w:pPr>
    </w:p>
    <w:p w14:paraId="0E3D31EC" w14:textId="01DEDC8A" w:rsidR="0000368F" w:rsidRPr="006D0F7F" w:rsidRDefault="000E21C2" w:rsidP="002C335D">
      <w:pPr>
        <w:pStyle w:val="Heading2"/>
      </w:pPr>
      <w:bookmarkStart w:id="15" w:name="_Toc43365895"/>
      <w:r>
        <w:t>3.</w:t>
      </w:r>
      <w:proofErr w:type="gramStart"/>
      <w:r>
        <w:t>2.</w:t>
      </w:r>
      <w:r w:rsidR="00EC2A5C" w:rsidRPr="006D0F7F">
        <w:t>Wi</w:t>
      </w:r>
      <w:proofErr w:type="gramEnd"/>
      <w:r w:rsidR="00EC2A5C" w:rsidRPr="006D0F7F">
        <w:t xml:space="preserve">-fi </w:t>
      </w:r>
      <w:proofErr w:type="spellStart"/>
      <w:r w:rsidR="00EC2A5C" w:rsidRPr="006D0F7F">
        <w:t>Sinyalleri</w:t>
      </w:r>
      <w:proofErr w:type="spellEnd"/>
      <w:r w:rsidR="00EC2A5C" w:rsidRPr="006D0F7F">
        <w:t xml:space="preserve"> </w:t>
      </w:r>
      <w:proofErr w:type="spellStart"/>
      <w:r w:rsidR="00EC2A5C" w:rsidRPr="006D0F7F">
        <w:t>ile</w:t>
      </w:r>
      <w:proofErr w:type="spellEnd"/>
      <w:r w:rsidR="00EC2A5C" w:rsidRPr="006D0F7F">
        <w:t xml:space="preserve"> </w:t>
      </w:r>
      <w:proofErr w:type="spellStart"/>
      <w:r w:rsidR="00EC2A5C" w:rsidRPr="006D0F7F">
        <w:t>Konumlandırma</w:t>
      </w:r>
      <w:bookmarkEnd w:id="15"/>
      <w:proofErr w:type="spellEnd"/>
    </w:p>
    <w:p w14:paraId="7B33B009" w14:textId="77777777" w:rsidR="00080021" w:rsidRDefault="00080021" w:rsidP="00080021"/>
    <w:p w14:paraId="08F549C6" w14:textId="77777777" w:rsidR="00080021" w:rsidRDefault="00080021" w:rsidP="00080021">
      <w:r w:rsidRPr="0049702B">
        <w:t xml:space="preserve">In the second incompatible part, the power supplier amps hold all 5VDC suppliers when we review all the power adapters we have, but they do not contain the technical information that meets 2amp current. It was also revealed that the technical knowledge and actual current quantities needed another cable connection so that the current and voltages would not touch the </w:t>
      </w:r>
      <w:proofErr w:type="spellStart"/>
      <w:r w:rsidRPr="0049702B">
        <w:t>multimiteren</w:t>
      </w:r>
      <w:proofErr w:type="spellEnd"/>
      <w:r w:rsidRPr="0049702B">
        <w:t xml:space="preserve"> other pins on the board. Due to such small but not noticeable before stages, the guarantee period of each product delays the project's progress to advanced levels. This was a situation that we were preoccupied with in our initial plans, so we were on gone the last phase of the project 3 times longer than the initial phases.</w:t>
      </w:r>
    </w:p>
    <w:p w14:paraId="5A90DDAA" w14:textId="0373C630" w:rsidR="00080021" w:rsidRDefault="00080021" w:rsidP="00080021"/>
    <w:p w14:paraId="7D5CA70B" w14:textId="1F9FBEBA" w:rsidR="000E21C2" w:rsidRDefault="000E21C2" w:rsidP="00080021"/>
    <w:p w14:paraId="4E64A196" w14:textId="463812D0" w:rsidR="000E21C2" w:rsidRDefault="000E21C2" w:rsidP="00080021"/>
    <w:p w14:paraId="7036A188" w14:textId="510769FE" w:rsidR="00AF3DF4" w:rsidRDefault="00AF3DF4" w:rsidP="00080021"/>
    <w:p w14:paraId="247A0E4A" w14:textId="77777777" w:rsidR="00864609" w:rsidRDefault="00864609" w:rsidP="00080021"/>
    <w:p w14:paraId="3D004A08" w14:textId="77777777" w:rsidR="00AF3DF4" w:rsidRDefault="00AF3DF4" w:rsidP="00080021"/>
    <w:p w14:paraId="43BB7047" w14:textId="09308992" w:rsidR="00B03314" w:rsidRDefault="00B03314" w:rsidP="00D268C1">
      <w:pPr>
        <w:pStyle w:val="Heading2"/>
      </w:pPr>
      <w:bookmarkStart w:id="16" w:name="_Toc43365896"/>
      <w:r>
        <w:lastRenderedPageBreak/>
        <w:t>4</w:t>
      </w:r>
      <w:r w:rsidRPr="006D0F7F">
        <w:rPr>
          <w:rStyle w:val="Heading1Char"/>
        </w:rPr>
        <w:t xml:space="preserve">. </w:t>
      </w:r>
      <w:r w:rsidR="002C335D" w:rsidRPr="002C335D">
        <w:rPr>
          <w:rStyle w:val="Heading1Char"/>
        </w:rPr>
        <w:t>W</w:t>
      </w:r>
      <w:r w:rsidR="002C335D">
        <w:rPr>
          <w:rStyle w:val="Heading1Char"/>
        </w:rPr>
        <w:t>ireless Communication Modules</w:t>
      </w:r>
      <w:bookmarkEnd w:id="16"/>
    </w:p>
    <w:p w14:paraId="3DEDFF50" w14:textId="77777777" w:rsidR="002C335D" w:rsidRDefault="002C335D" w:rsidP="002C335D">
      <w:pPr>
        <w:rPr>
          <w:b/>
          <w:bCs/>
        </w:rPr>
      </w:pPr>
      <w:r w:rsidRPr="002C335D">
        <w:t>In this part of the project study, some modules that allow communication with radio waves are examined.</w:t>
      </w:r>
    </w:p>
    <w:p w14:paraId="115557A9" w14:textId="4E707AFE" w:rsidR="00B03314" w:rsidRDefault="00B03314" w:rsidP="00D268C1">
      <w:pPr>
        <w:pStyle w:val="Heading3"/>
      </w:pPr>
      <w:bookmarkStart w:id="17" w:name="_Toc43365897"/>
      <w:r>
        <w:t xml:space="preserve">4.1. </w:t>
      </w:r>
      <w:r w:rsidR="002C335D" w:rsidRPr="002C335D">
        <w:rPr>
          <w:rStyle w:val="Heading2Char"/>
        </w:rPr>
        <w:t>NRF24L01 Module Features and Usage</w:t>
      </w:r>
      <w:bookmarkEnd w:id="17"/>
    </w:p>
    <w:p w14:paraId="48C82768" w14:textId="77777777" w:rsidR="002C335D" w:rsidRDefault="002C335D" w:rsidP="002C335D">
      <w:r>
        <w:t>NRF24L01 is a low power consumption module that operates with radio waves and allows you to communicate wirelessly at a frequency of 2.4GHz. The transmitting signal strength is + 7dB.</w:t>
      </w:r>
    </w:p>
    <w:p w14:paraId="419C923B" w14:textId="77777777" w:rsidR="002C335D" w:rsidRDefault="002C335D" w:rsidP="002C335D"/>
    <w:p w14:paraId="5C8661AE" w14:textId="2EA2A5EB" w:rsidR="002C335D" w:rsidRPr="00C50648" w:rsidRDefault="002C335D" w:rsidP="002C335D">
      <w:r>
        <w:t xml:space="preserve">  One of the NRF24L01 modules is used as a receiver and the other is used as a transmitter. Whether the module is a </w:t>
      </w:r>
      <w:proofErr w:type="gramStart"/>
      <w:r>
        <w:t>receiver</w:t>
      </w:r>
      <w:proofErr w:type="gramEnd"/>
      <w:r>
        <w:t xml:space="preserve"> or a transmitter does not change the cable connections. Which module will be the receiver and which module will be the transmitter is decided by the code in the </w:t>
      </w:r>
      <w:proofErr w:type="gramStart"/>
      <w:r>
        <w:t>program.</w:t>
      </w:r>
      <w:proofErr w:type="gramEnd"/>
      <w:r>
        <w:t xml:space="preserve"> The module communicates using the SPI (Serial Peripheral Interface) protocol. Therefore, if the coding will be done with Arduino program, pin connections should be made by looking at the SPI pins of the Arduino model.</w:t>
      </w:r>
    </w:p>
    <w:p w14:paraId="2DD1CAEF" w14:textId="072852A4" w:rsidR="002C335D" w:rsidRDefault="00D268C1" w:rsidP="002C335D">
      <w:pPr>
        <w:spacing w:before="180" w:after="180" w:line="240" w:lineRule="auto"/>
        <w:rPr>
          <w:rStyle w:val="Heading2Char"/>
          <w:rFonts w:eastAsiaTheme="minorHAnsi"/>
        </w:rPr>
      </w:pPr>
      <w:r w:rsidRPr="00D268C1">
        <w:rPr>
          <w:rFonts w:ascii="Georgia" w:eastAsia="Times New Roman" w:hAnsi="Georgia" w:cs="Times New Roman"/>
          <w:color w:val="000000"/>
          <w:sz w:val="26"/>
          <w:szCs w:val="26"/>
        </w:rPr>
        <w:t>4</w:t>
      </w:r>
      <w:r w:rsidRPr="00D268C1">
        <w:rPr>
          <w:rStyle w:val="Heading3Char"/>
          <w:rFonts w:eastAsiaTheme="minorHAnsi"/>
        </w:rPr>
        <w:t>.</w:t>
      </w:r>
      <w:r w:rsidR="000E21C2">
        <w:rPr>
          <w:rStyle w:val="Heading3Char"/>
          <w:rFonts w:eastAsiaTheme="minorHAnsi"/>
        </w:rPr>
        <w:t>2</w:t>
      </w:r>
      <w:r w:rsidRPr="006D0F7F">
        <w:rPr>
          <w:rStyle w:val="Heading2Char"/>
          <w:rFonts w:eastAsiaTheme="minorHAnsi"/>
        </w:rPr>
        <w:t xml:space="preserve">. </w:t>
      </w:r>
      <w:r w:rsidR="002C335D" w:rsidRPr="002C335D">
        <w:rPr>
          <w:rStyle w:val="Heading2Char"/>
          <w:rFonts w:eastAsiaTheme="minorHAnsi"/>
        </w:rPr>
        <w:t>ESP8266 Module Features and Usage</w:t>
      </w:r>
    </w:p>
    <w:p w14:paraId="5A9055E2" w14:textId="77777777" w:rsidR="002C335D" w:rsidRDefault="002C335D" w:rsidP="002C335D">
      <w:r>
        <w:t>ESP8266 is a module that can be connected to the wireless internet network with TTL (Serial Communication). Due to its cheap and easy use, it is also frequently used in Internet of Things projects. ESP8266 module operates with 3.3 Volt input power.</w:t>
      </w:r>
    </w:p>
    <w:p w14:paraId="6E3BA4ED" w14:textId="77777777" w:rsidR="002C335D" w:rsidRDefault="002C335D" w:rsidP="002C335D">
      <w:r>
        <w:t>ESP8266-01 is a module that uses the TCP / IP protocol, supports 802.11 b / g / n, and can easily connect to the Wi-Fi network in the environment. Communication is carried out at the 2.4 GHz or 5 GHz radio frequency, depending on the IEEE 802.11 protocol. It has a 32-bit processor and built-in antenna.</w:t>
      </w:r>
    </w:p>
    <w:p w14:paraId="01331289" w14:textId="77777777" w:rsidR="002C335D" w:rsidRDefault="002C335D" w:rsidP="002C335D">
      <w:r>
        <w:t>Thanks to ESP8266 DHCP feature, it can be connected to the same network even if it is energized by storing the information of the last entered Wi-Fi network in ROM memory.</w:t>
      </w:r>
    </w:p>
    <w:p w14:paraId="1F5ABDC1" w14:textId="77777777" w:rsidR="002C335D" w:rsidRDefault="002C335D" w:rsidP="002C335D">
      <w:r>
        <w:t xml:space="preserve">It can be programmed with Arduino IDE via USB-TTL serial converter just like the </w:t>
      </w:r>
      <w:proofErr w:type="spellStart"/>
      <w:r>
        <w:t>arduino</w:t>
      </w:r>
      <w:proofErr w:type="spellEnd"/>
      <w:r>
        <w:t xml:space="preserve"> board programs.</w:t>
      </w:r>
    </w:p>
    <w:p w14:paraId="772E607D" w14:textId="77777777" w:rsidR="002C335D" w:rsidRDefault="002C335D" w:rsidP="002C335D">
      <w:r>
        <w:t>Circuits containing ESP8266 modules can be connected to the Internet via Wi-fi via RX-TX pins via UART serial communication protocol, or programming can be done by loading ESP8266 libraries into the Arduino IDE. Since the operating voltage of the module is 3.3V compatible, no input or output pin 3.3V limit should be exceeded.</w:t>
      </w:r>
    </w:p>
    <w:p w14:paraId="358727AE" w14:textId="77777777" w:rsidR="00962045" w:rsidRDefault="002C335D" w:rsidP="002C335D">
      <w:r>
        <w:t>AT (</w:t>
      </w:r>
      <w:proofErr w:type="spellStart"/>
      <w:r>
        <w:t>ATtention</w:t>
      </w:r>
      <w:proofErr w:type="spellEnd"/>
      <w:r>
        <w:t>) commands are used to control some wireless devices. ESP8266 modules are also often programmed with AT commands. All commands start with "AT" or "at". Although most of these commands are used to control the modem, it is also used to control GSM / GPRS modems and mobile phones.</w:t>
      </w:r>
    </w:p>
    <w:p w14:paraId="27F314C4" w14:textId="77777777" w:rsidR="00962045" w:rsidRDefault="00962045" w:rsidP="002C335D"/>
    <w:p w14:paraId="21C114E1" w14:textId="77777777" w:rsidR="00962045" w:rsidRDefault="00962045" w:rsidP="00962045">
      <w:r>
        <w:lastRenderedPageBreak/>
        <w:t>AT commands are used.</w:t>
      </w:r>
    </w:p>
    <w:p w14:paraId="074AB1B1" w14:textId="77777777" w:rsidR="00962045" w:rsidRDefault="00962045" w:rsidP="00962045">
      <w:r>
        <w:t>AT: It is used to test whether ESP8266 is ready for use.</w:t>
      </w:r>
    </w:p>
    <w:p w14:paraId="578F7E62" w14:textId="77777777" w:rsidR="00962045" w:rsidRDefault="00962045" w:rsidP="00962045">
      <w:r>
        <w:t>AT + RST: Resets ESP8266 and makes it ready for use.</w:t>
      </w:r>
    </w:p>
    <w:p w14:paraId="36F06073" w14:textId="77777777" w:rsidR="00962045" w:rsidRDefault="00962045" w:rsidP="00962045">
      <w:r>
        <w:t>AT + GMR: It shows the version information of the module.</w:t>
      </w:r>
    </w:p>
    <w:p w14:paraId="3EB0F65E" w14:textId="77777777" w:rsidR="00962045" w:rsidRDefault="00962045" w:rsidP="00962045">
      <w:r>
        <w:t>AT + CWMODE: It is used for editing Wi-fi mode. The 1st mode enables STA, the 2nd mode AP, and the 3rd mode allows STA and AP modes to work together. To change modes</w:t>
      </w:r>
    </w:p>
    <w:p w14:paraId="25E83EC7" w14:textId="77777777" w:rsidR="00962045" w:rsidRDefault="00962045" w:rsidP="00962045">
      <w:r>
        <w:t xml:space="preserve"> AT + CWMODE = &lt;mode&gt; command is used. For example, AT + CWMODE = 2 command is used to operate in AP mode. AT + CWMODE to check in which mode the module is working? Command is used.</w:t>
      </w:r>
    </w:p>
    <w:p w14:paraId="59BD2ED5" w14:textId="77777777" w:rsidR="00962045" w:rsidRDefault="00962045" w:rsidP="00962045">
      <w:r>
        <w:t xml:space="preserve"> AT + CWJAP: It is used to connect to wireless networks. AT + CWJAP = &lt;AG_NAME NAME&gt;, with the &lt;PASSWORD&gt; command, the module can join the specified internet network. AT + CWLAP: It shows the internet networks to which the module can be connected. AT + CWQAP: It is separated from the network to which it was previously connected.</w:t>
      </w:r>
    </w:p>
    <w:p w14:paraId="49BA99B7" w14:textId="77777777" w:rsidR="00962045" w:rsidRDefault="00962045" w:rsidP="00962045">
      <w:r>
        <w:t xml:space="preserve">AT + CIOBAUD: Allows changing the Baud Rate </w:t>
      </w:r>
      <w:proofErr w:type="spellStart"/>
      <w:r>
        <w:t>rate</w:t>
      </w:r>
      <w:proofErr w:type="spellEnd"/>
      <w:r>
        <w:t xml:space="preserve"> of ESP. For example, AT + CIOBAUD = 9600 command is used for 9600. AT + CIOBAUD to learn the ESP Baud Rate </w:t>
      </w:r>
      <w:proofErr w:type="spellStart"/>
      <w:r>
        <w:t>rate</w:t>
      </w:r>
      <w:proofErr w:type="spellEnd"/>
      <w:r>
        <w:t>? Command is used.</w:t>
      </w:r>
    </w:p>
    <w:p w14:paraId="16A7D062" w14:textId="77777777" w:rsidR="00962045" w:rsidRDefault="00962045" w:rsidP="00962045">
      <w:r>
        <w:t>AT + CIPMUX: It is used for single or multiple connections. AT + CIPMUX = 0 is used for single connection, AT + CIPMUX = 1 is used for multiple connection.</w:t>
      </w:r>
    </w:p>
    <w:p w14:paraId="3EF1FD58" w14:textId="77777777" w:rsidR="00962045" w:rsidRDefault="00962045" w:rsidP="00962045">
      <w:r>
        <w:t xml:space="preserve">AT + CIPSTART: Used to establish TCP or UDP connection. For </w:t>
      </w:r>
      <w:proofErr w:type="gramStart"/>
      <w:r>
        <w:t>example</w:t>
      </w:r>
      <w:proofErr w:type="gramEnd"/>
      <w:r>
        <w:t xml:space="preserve"> AT + CIPSTART = 0, "TCP", "api.openwaethermap.org", 80 where the first variable shows the plural connection ID.</w:t>
      </w:r>
    </w:p>
    <w:p w14:paraId="6490E638" w14:textId="77777777" w:rsidR="00962045" w:rsidRDefault="00962045" w:rsidP="00962045">
      <w:r>
        <w:t>AT + CIPSEND: It is used to send data after TCP or UDP connection is established. If ESP8266 is in multi connection mode, the first variable shows the connection ID, the second variable shows the number of characters to be sent. After this command, ESP8266 returns '&gt;' and waits for the message to be sent. For multiple connections, for example</w:t>
      </w:r>
    </w:p>
    <w:p w14:paraId="25DCD69A" w14:textId="77777777" w:rsidR="00962045" w:rsidRDefault="00962045" w:rsidP="00962045">
      <w:r>
        <w:t>AT + CIPSEND = 0, 45 AT + CIPSEND = 45 is used for single connection.</w:t>
      </w:r>
    </w:p>
    <w:p w14:paraId="242186C6" w14:textId="77777777" w:rsidR="00962045" w:rsidRDefault="00962045" w:rsidP="00962045">
      <w:r>
        <w:t xml:space="preserve">AT + CIPCLOSE: It is used to terminate the connected TCP or UDP connection. AT + CIPSERVER = 1 listens for the port specified by </w:t>
      </w:r>
      <w:proofErr w:type="spellStart"/>
      <w:r>
        <w:t>port_no</w:t>
      </w:r>
      <w:proofErr w:type="spellEnd"/>
      <w:r>
        <w:t>.</w:t>
      </w:r>
    </w:p>
    <w:p w14:paraId="0882B4A1" w14:textId="353C0F94" w:rsidR="00D268C1" w:rsidRPr="00D268C1" w:rsidRDefault="00962045" w:rsidP="00962045">
      <w:r>
        <w:t>AT + CIFSR: Queries the IP address of the module.</w:t>
      </w:r>
      <w:r w:rsidR="00D268C1" w:rsidRPr="00D268C1">
        <w:t xml:space="preserve"> </w:t>
      </w:r>
    </w:p>
    <w:p w14:paraId="27786F0A" w14:textId="4897895E" w:rsidR="00D268C1" w:rsidRPr="00D268C1" w:rsidRDefault="00D268C1" w:rsidP="0012672C"/>
    <w:p w14:paraId="461691C5" w14:textId="787DAA45" w:rsidR="00D268C1" w:rsidRPr="00D268C1" w:rsidRDefault="00D268C1" w:rsidP="0012672C"/>
    <w:p w14:paraId="6AE319BE" w14:textId="77777777" w:rsidR="00D268C1" w:rsidRPr="00D268C1" w:rsidRDefault="00D268C1" w:rsidP="0012672C">
      <w:r w:rsidRPr="00D268C1">
        <w:t xml:space="preserve"> </w:t>
      </w:r>
    </w:p>
    <w:p w14:paraId="35690833" w14:textId="7E72DA5B" w:rsidR="00906983" w:rsidRDefault="00906983" w:rsidP="00962045">
      <w:pPr>
        <w:spacing w:before="180" w:after="180" w:line="240" w:lineRule="auto"/>
        <w:rPr>
          <w:rFonts w:ascii="Georgia" w:eastAsia="Times New Roman" w:hAnsi="Georgia" w:cs="Times New Roman"/>
          <w:color w:val="000000"/>
          <w:sz w:val="26"/>
          <w:szCs w:val="26"/>
        </w:rPr>
      </w:pPr>
    </w:p>
    <w:p w14:paraId="6AE5A0C1" w14:textId="0654FEFB" w:rsidR="00906983" w:rsidRDefault="00906983" w:rsidP="007A73FB">
      <w:pPr>
        <w:spacing w:before="180" w:after="180" w:line="240" w:lineRule="auto"/>
        <w:rPr>
          <w:rFonts w:ascii="Georgia" w:eastAsia="Times New Roman" w:hAnsi="Georgia" w:cs="Times New Roman"/>
          <w:color w:val="000000"/>
          <w:sz w:val="26"/>
          <w:szCs w:val="26"/>
        </w:rPr>
      </w:pPr>
    </w:p>
    <w:p w14:paraId="05C6A832" w14:textId="21B80033" w:rsidR="00906983" w:rsidRDefault="00906983" w:rsidP="007A73FB">
      <w:pPr>
        <w:spacing w:before="180" w:after="180" w:line="240" w:lineRule="auto"/>
        <w:rPr>
          <w:rFonts w:ascii="Georgia" w:eastAsia="Times New Roman" w:hAnsi="Georgia" w:cs="Times New Roman"/>
          <w:color w:val="000000"/>
          <w:sz w:val="26"/>
          <w:szCs w:val="26"/>
        </w:rPr>
      </w:pPr>
    </w:p>
    <w:p w14:paraId="7D6F66FA" w14:textId="35CE8459" w:rsidR="00906983" w:rsidRDefault="00906983" w:rsidP="007A73FB">
      <w:pPr>
        <w:spacing w:before="180" w:after="180" w:line="240" w:lineRule="auto"/>
        <w:rPr>
          <w:rFonts w:ascii="Georgia" w:eastAsia="Times New Roman" w:hAnsi="Georgia" w:cs="Times New Roman"/>
          <w:color w:val="000000"/>
          <w:sz w:val="26"/>
          <w:szCs w:val="26"/>
        </w:rPr>
      </w:pPr>
    </w:p>
    <w:p w14:paraId="4EB82A2A" w14:textId="77777777" w:rsidR="00906983" w:rsidRDefault="00906983" w:rsidP="007A73FB">
      <w:pPr>
        <w:spacing w:before="180" w:after="180" w:line="240" w:lineRule="auto"/>
        <w:rPr>
          <w:rFonts w:ascii="Georgia" w:eastAsia="Times New Roman" w:hAnsi="Georgia" w:cs="Times New Roman"/>
          <w:color w:val="000000"/>
          <w:sz w:val="26"/>
          <w:szCs w:val="26"/>
        </w:rPr>
      </w:pPr>
    </w:p>
    <w:p w14:paraId="290043C0" w14:textId="0A33E3B6" w:rsidR="004C6B80" w:rsidRDefault="004C6B80" w:rsidP="007A73FB">
      <w:pPr>
        <w:spacing w:before="180" w:after="180" w:line="240" w:lineRule="auto"/>
        <w:rPr>
          <w:rFonts w:ascii="Georgia" w:eastAsia="Times New Roman" w:hAnsi="Georgia" w:cs="Times New Roman"/>
          <w:color w:val="000000"/>
          <w:sz w:val="26"/>
          <w:szCs w:val="26"/>
        </w:rPr>
      </w:pPr>
    </w:p>
    <w:p w14:paraId="1F944A3B" w14:textId="5FECE2AC" w:rsidR="0034085D" w:rsidRDefault="000E21C2" w:rsidP="006D0F7F">
      <w:pPr>
        <w:pStyle w:val="Heading1"/>
      </w:pPr>
      <w:bookmarkStart w:id="18" w:name="_Toc43365898"/>
      <w:r>
        <w:t>5</w:t>
      </w:r>
      <w:r w:rsidR="0034085D" w:rsidRPr="0034085D">
        <w:t xml:space="preserve">. </w:t>
      </w:r>
      <w:r w:rsidR="00962045" w:rsidRPr="00962045">
        <w:t>Software Design</w:t>
      </w:r>
      <w:bookmarkEnd w:id="18"/>
    </w:p>
    <w:p w14:paraId="5B2CE201" w14:textId="77777777" w:rsidR="00962045" w:rsidRPr="00AF3DF4" w:rsidRDefault="00962045" w:rsidP="00962045">
      <w:pPr>
        <w:spacing w:before="180" w:after="180" w:line="240" w:lineRule="auto"/>
      </w:pPr>
      <w:r w:rsidRPr="00AF3DF4">
        <w:t>The software design of the project work is planned to consist of three parts. The first part consists of the transmitter software that sends the student RSSI information to the reference receiver, the second part consists of the reference receiver software that collects the signals from the transmitters in the students and sends them to the central receiver, and the third part is the reference receiver software that the user at the center monitors.</w:t>
      </w:r>
    </w:p>
    <w:p w14:paraId="63E73985" w14:textId="77777777" w:rsidR="00962045" w:rsidRPr="00AF3DF4" w:rsidRDefault="00962045" w:rsidP="00962045">
      <w:pPr>
        <w:spacing w:before="180" w:after="180" w:line="240" w:lineRule="auto"/>
      </w:pPr>
    </w:p>
    <w:p w14:paraId="38969881" w14:textId="1941177A" w:rsidR="00962045" w:rsidRPr="00AF3DF4" w:rsidRDefault="00962045" w:rsidP="00962045">
      <w:pPr>
        <w:spacing w:before="180" w:after="180" w:line="240" w:lineRule="auto"/>
      </w:pPr>
      <w:r w:rsidRPr="00AF3DF4">
        <w:t>The ratio between the two powers is the decibel measurement of the dBm absolute power level. The formula used to find the distance information from the received signal is found by going through the steps described below.</w:t>
      </w:r>
    </w:p>
    <w:p w14:paraId="562C8CA1" w14:textId="04656A01" w:rsidR="007D2FEA" w:rsidRPr="00AF3DF4" w:rsidRDefault="00962045" w:rsidP="00962045">
      <w:pPr>
        <w:spacing w:before="180" w:after="180" w:line="240" w:lineRule="auto"/>
      </w:pPr>
      <w:r w:rsidRPr="00AF3DF4">
        <w:t>Equation (6) is given as the power of a wireless communication system G1, the input power of the system is Pin, and the output power is Pout.</w:t>
      </w:r>
      <w:r w:rsidR="007D2FEA" w:rsidRPr="00AF3DF4">
        <w:drawing>
          <wp:inline distT="0" distB="0" distL="0" distR="0" wp14:anchorId="2A12B1F6" wp14:editId="396AAAC1">
            <wp:extent cx="1983105" cy="570230"/>
            <wp:effectExtent l="0" t="0" r="0" b="1270"/>
            <wp:docPr id="292" name="Picture 2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983105" cy="570230"/>
                    </a:xfrm>
                    <a:prstGeom prst="rect">
                      <a:avLst/>
                    </a:prstGeom>
                    <a:noFill/>
                    <a:ln>
                      <a:noFill/>
                    </a:ln>
                  </pic:spPr>
                </pic:pic>
              </a:graphicData>
            </a:graphic>
          </wp:inline>
        </w:drawing>
      </w:r>
      <w:r w:rsidR="007D2FEA" w:rsidRPr="00AF3DF4">
        <w:tab/>
        <w:t xml:space="preserve">                                                </w:t>
      </w:r>
      <w:proofErr w:type="gramStart"/>
      <w:r w:rsidR="007D2FEA" w:rsidRPr="00AF3DF4">
        <w:t xml:space="preserve">   (</w:t>
      </w:r>
      <w:proofErr w:type="gramEnd"/>
      <w:r w:rsidR="007D2FEA" w:rsidRPr="00AF3DF4">
        <w:t xml:space="preserve">6) </w:t>
      </w:r>
    </w:p>
    <w:p w14:paraId="061BEF6F" w14:textId="77777777" w:rsidR="007D2FEA" w:rsidRPr="00AF3DF4" w:rsidRDefault="007D2FEA" w:rsidP="007D2FEA">
      <w:pPr>
        <w:spacing w:before="180" w:after="180" w:line="240" w:lineRule="auto"/>
      </w:pPr>
      <w:r w:rsidRPr="00AF3DF4">
        <w:t xml:space="preserve"> </w:t>
      </w:r>
    </w:p>
    <w:p w14:paraId="78BD1ADC" w14:textId="5350131E" w:rsidR="007D2FEA" w:rsidRPr="00AF3DF4" w:rsidRDefault="00962045" w:rsidP="007D2FEA">
      <w:pPr>
        <w:spacing w:before="180" w:after="180" w:line="240" w:lineRule="auto"/>
      </w:pPr>
      <w:r w:rsidRPr="00AF3DF4">
        <w:t xml:space="preserve">The absolute power level of the wireless communication system for 1 </w:t>
      </w:r>
      <w:proofErr w:type="spellStart"/>
      <w:r w:rsidRPr="00AF3DF4">
        <w:t>milliWat</w:t>
      </w:r>
      <w:proofErr w:type="spellEnd"/>
      <w:r w:rsidRPr="00AF3DF4">
        <w:t xml:space="preserve"> is G2, the power of the system is given by P Equation (7).</w:t>
      </w:r>
      <w:r w:rsidR="007D2FEA" w:rsidRPr="00AF3DF4">
        <w:t xml:space="preserve">                                                                                                       </w:t>
      </w:r>
      <w:r w:rsidR="007D2FEA">
        <w:drawing>
          <wp:inline distT="0" distB="0" distL="0" distR="0" wp14:anchorId="6B5E55B3" wp14:editId="1D0AAA57">
            <wp:extent cx="2714625" cy="1085850"/>
            <wp:effectExtent l="0" t="0" r="9525" b="0"/>
            <wp:docPr id="293" name="Picture 2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714625" cy="1085850"/>
                    </a:xfrm>
                    <a:prstGeom prst="rect">
                      <a:avLst/>
                    </a:prstGeom>
                  </pic:spPr>
                </pic:pic>
              </a:graphicData>
            </a:graphic>
          </wp:inline>
        </w:drawing>
      </w:r>
      <w:r w:rsidR="007D2FEA" w:rsidRPr="00AF3DF4">
        <w:t xml:space="preserve"> (7) </w:t>
      </w:r>
    </w:p>
    <w:p w14:paraId="09BC6A34" w14:textId="7585D5A6" w:rsidR="007D2FEA" w:rsidRPr="00AF3DF4" w:rsidRDefault="007D2FEA" w:rsidP="007D2FEA">
      <w:pPr>
        <w:spacing w:before="180" w:after="180" w:line="240" w:lineRule="auto"/>
      </w:pPr>
      <w:r w:rsidRPr="00AF3DF4">
        <w:t xml:space="preserve"> </w:t>
      </w:r>
    </w:p>
    <w:p w14:paraId="2A622B68" w14:textId="1327F00D" w:rsidR="00962045" w:rsidRPr="00AF3DF4" w:rsidRDefault="00962045" w:rsidP="007D2FEA">
      <w:pPr>
        <w:spacing w:before="180" w:after="180" w:line="240" w:lineRule="auto"/>
      </w:pPr>
    </w:p>
    <w:p w14:paraId="7E30F032" w14:textId="367BA753" w:rsidR="00962045" w:rsidRPr="00AF3DF4" w:rsidRDefault="00962045" w:rsidP="007D2FEA">
      <w:pPr>
        <w:spacing w:before="180" w:after="180" w:line="240" w:lineRule="auto"/>
      </w:pPr>
    </w:p>
    <w:p w14:paraId="40CEEA0D" w14:textId="5CF5D8D3" w:rsidR="00962045" w:rsidRPr="00AF3DF4" w:rsidRDefault="00962045" w:rsidP="007D2FEA">
      <w:pPr>
        <w:spacing w:before="180" w:after="180" w:line="240" w:lineRule="auto"/>
      </w:pPr>
    </w:p>
    <w:p w14:paraId="5E8C0A44" w14:textId="77777777" w:rsidR="00962045" w:rsidRPr="00AF3DF4" w:rsidRDefault="00962045" w:rsidP="007D2FEA">
      <w:pPr>
        <w:spacing w:before="180" w:after="180" w:line="240" w:lineRule="auto"/>
      </w:pPr>
    </w:p>
    <w:p w14:paraId="1C42FF2C" w14:textId="5EF08142" w:rsidR="007D2FEA" w:rsidRPr="00AF3DF4" w:rsidRDefault="00467631" w:rsidP="007D2FEA">
      <w:pPr>
        <w:spacing w:before="180" w:after="180" w:line="240" w:lineRule="auto"/>
      </w:pPr>
      <w:r w:rsidRPr="00AF3DF4">
        <w:t xml:space="preserve">In electromagnetic waves, the signal is inversely proportional to the square of the distance. Based on the connection (7), the measured RSSI value in dBm is </w:t>
      </w:r>
      <w:proofErr w:type="spellStart"/>
      <w:r w:rsidRPr="00AF3DF4">
        <w:t>Pr</w:t>
      </w:r>
      <w:proofErr w:type="spellEnd"/>
      <w:r w:rsidRPr="00AF3DF4">
        <w:t xml:space="preserve">, the coefficient value is k, the </w:t>
      </w:r>
      <w:r w:rsidRPr="00AF3DF4">
        <w:lastRenderedPageBreak/>
        <w:t>error value P0 for the medium measured in dBm, and the square of the distance is written in Equation (8).</w:t>
      </w:r>
      <w:r w:rsidR="007D2FEA" w:rsidRPr="00AF3DF4">
        <w:t xml:space="preserve">                                          </w:t>
      </w:r>
      <w:r w:rsidR="007D2FEA">
        <w:drawing>
          <wp:inline distT="0" distB="0" distL="0" distR="0" wp14:anchorId="451E4DD1" wp14:editId="369C340D">
            <wp:extent cx="3276600" cy="942975"/>
            <wp:effectExtent l="0" t="0" r="0" b="9525"/>
            <wp:docPr id="294" name="Picture 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276600" cy="942975"/>
                    </a:xfrm>
                    <a:prstGeom prst="rect">
                      <a:avLst/>
                    </a:prstGeom>
                  </pic:spPr>
                </pic:pic>
              </a:graphicData>
            </a:graphic>
          </wp:inline>
        </w:drawing>
      </w:r>
      <w:r w:rsidR="007D2FEA" w:rsidRPr="00AF3DF4">
        <w:t xml:space="preserve"> (8) </w:t>
      </w:r>
    </w:p>
    <w:p w14:paraId="5143E9E4" w14:textId="77777777" w:rsidR="007D2FEA" w:rsidRPr="00AF3DF4" w:rsidRDefault="007D2FEA" w:rsidP="007D2FEA">
      <w:pPr>
        <w:spacing w:before="180" w:after="180" w:line="240" w:lineRule="auto"/>
      </w:pPr>
      <w:r w:rsidRPr="00AF3DF4">
        <w:t xml:space="preserve"> </w:t>
      </w:r>
    </w:p>
    <w:p w14:paraId="35709E6E" w14:textId="252A6476" w:rsidR="007D2FEA" w:rsidRPr="00AF3DF4" w:rsidRDefault="00467631" w:rsidP="007D2FEA">
      <w:pPr>
        <w:spacing w:before="180" w:after="180" w:line="240" w:lineRule="auto"/>
      </w:pPr>
      <w:r w:rsidRPr="00AF3DF4">
        <w:t>Linear expressions need to be converted to logarithmic form first. The formula calculated after this cycle is given by Equation (9).</w:t>
      </w:r>
      <w:r w:rsidR="007D2FEA">
        <w:drawing>
          <wp:inline distT="0" distB="0" distL="0" distR="0" wp14:anchorId="2ABF6902" wp14:editId="0C2C371D">
            <wp:extent cx="5076825" cy="1143000"/>
            <wp:effectExtent l="0" t="0" r="9525" b="0"/>
            <wp:docPr id="295" name="Picture 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076825" cy="1143000"/>
                    </a:xfrm>
                    <a:prstGeom prst="rect">
                      <a:avLst/>
                    </a:prstGeom>
                  </pic:spPr>
                </pic:pic>
              </a:graphicData>
            </a:graphic>
          </wp:inline>
        </w:drawing>
      </w:r>
      <w:r w:rsidR="007D2FEA" w:rsidRPr="00AF3DF4">
        <w:t xml:space="preserve"> (9) </w:t>
      </w:r>
    </w:p>
    <w:p w14:paraId="48DFF789" w14:textId="643344D6" w:rsidR="007D2FEA" w:rsidRPr="00AF3DF4" w:rsidRDefault="007D2FEA" w:rsidP="007D2FEA">
      <w:pPr>
        <w:spacing w:before="180" w:after="180" w:line="240" w:lineRule="auto"/>
      </w:pPr>
    </w:p>
    <w:p w14:paraId="5038117E" w14:textId="68AA0DDF" w:rsidR="007D2FEA" w:rsidRPr="00AF3DF4" w:rsidRDefault="00467631" w:rsidP="007D2FEA">
      <w:pPr>
        <w:spacing w:before="180" w:after="180" w:line="240" w:lineRule="auto"/>
      </w:pPr>
      <w:r w:rsidRPr="00AF3DF4">
        <w:t>The formula found with the equation (10) was applied to the RSSI signal from the transmitter in the miner in the desktop software and the distance information was calculated.</w:t>
      </w:r>
      <w:r w:rsidR="007D2FEA" w:rsidRPr="00AF3DF4">
        <w:tab/>
      </w:r>
      <w:r w:rsidR="007D2FEA">
        <w:drawing>
          <wp:inline distT="0" distB="0" distL="0" distR="0" wp14:anchorId="69E0F2D6" wp14:editId="75D0FBB7">
            <wp:extent cx="4010025" cy="704850"/>
            <wp:effectExtent l="0" t="0" r="9525" b="0"/>
            <wp:docPr id="296" name="Picture 2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010025" cy="704850"/>
                    </a:xfrm>
                    <a:prstGeom prst="rect">
                      <a:avLst/>
                    </a:prstGeom>
                  </pic:spPr>
                </pic:pic>
              </a:graphicData>
            </a:graphic>
          </wp:inline>
        </w:drawing>
      </w:r>
      <w:r w:rsidRPr="00AF3DF4">
        <w:t xml:space="preserve"> (10)</w:t>
      </w:r>
    </w:p>
    <w:p w14:paraId="398711A6" w14:textId="77777777" w:rsidR="007D2FEA" w:rsidRPr="00AF3DF4" w:rsidRDefault="007D2FEA" w:rsidP="007D2FEA">
      <w:pPr>
        <w:spacing w:before="180" w:after="180" w:line="240" w:lineRule="auto"/>
      </w:pPr>
    </w:p>
    <w:p w14:paraId="6A5893CF" w14:textId="7982FEA0" w:rsidR="007D2FEA" w:rsidRDefault="007D2FEA" w:rsidP="007D2FEA">
      <w:pPr>
        <w:spacing w:before="180" w:after="180" w:line="240" w:lineRule="auto"/>
      </w:pPr>
    </w:p>
    <w:p w14:paraId="316F46D9" w14:textId="14FDBD17" w:rsidR="00864609" w:rsidRDefault="00864609" w:rsidP="007D2FEA">
      <w:pPr>
        <w:spacing w:before="180" w:after="180" w:line="240" w:lineRule="auto"/>
      </w:pPr>
    </w:p>
    <w:p w14:paraId="654BCF0E" w14:textId="285332AA" w:rsidR="00864609" w:rsidRDefault="00864609" w:rsidP="007D2FEA">
      <w:pPr>
        <w:spacing w:before="180" w:after="180" w:line="240" w:lineRule="auto"/>
      </w:pPr>
    </w:p>
    <w:p w14:paraId="1ACB70C9" w14:textId="09B29E5F" w:rsidR="00864609" w:rsidRDefault="00864609" w:rsidP="007D2FEA">
      <w:pPr>
        <w:spacing w:before="180" w:after="180" w:line="240" w:lineRule="auto"/>
      </w:pPr>
    </w:p>
    <w:p w14:paraId="247263B4" w14:textId="5367A4EA" w:rsidR="00864609" w:rsidRDefault="00864609" w:rsidP="007D2FEA">
      <w:pPr>
        <w:spacing w:before="180" w:after="180" w:line="240" w:lineRule="auto"/>
      </w:pPr>
    </w:p>
    <w:p w14:paraId="4A2E8B82" w14:textId="76AAE6A5" w:rsidR="00864609" w:rsidRDefault="00864609" w:rsidP="007D2FEA">
      <w:pPr>
        <w:spacing w:before="180" w:after="180" w:line="240" w:lineRule="auto"/>
      </w:pPr>
    </w:p>
    <w:p w14:paraId="155F41C7" w14:textId="026B3043" w:rsidR="00864609" w:rsidRDefault="00864609" w:rsidP="007D2FEA">
      <w:pPr>
        <w:spacing w:before="180" w:after="180" w:line="240" w:lineRule="auto"/>
      </w:pPr>
    </w:p>
    <w:p w14:paraId="652719F5" w14:textId="281BBEE0" w:rsidR="00864609" w:rsidRDefault="00864609" w:rsidP="007D2FEA">
      <w:pPr>
        <w:spacing w:before="180" w:after="180" w:line="240" w:lineRule="auto"/>
      </w:pPr>
    </w:p>
    <w:p w14:paraId="4B764CF3" w14:textId="77777777" w:rsidR="00864609" w:rsidRPr="00AF3DF4" w:rsidRDefault="00864609" w:rsidP="007D2FEA">
      <w:pPr>
        <w:spacing w:before="180" w:after="180" w:line="240" w:lineRule="auto"/>
      </w:pPr>
    </w:p>
    <w:p w14:paraId="0CB3EC42" w14:textId="2CFC6918" w:rsidR="007D2FEA" w:rsidRPr="00AF3DF4" w:rsidRDefault="007D2FEA" w:rsidP="007D2FEA">
      <w:pPr>
        <w:spacing w:before="180" w:after="180" w:line="240" w:lineRule="auto"/>
      </w:pPr>
      <w:r w:rsidRPr="00AF3DF4">
        <w:t xml:space="preserve"> </w:t>
      </w:r>
    </w:p>
    <w:p w14:paraId="352D1174" w14:textId="336AFB1C" w:rsidR="004C6B80" w:rsidRPr="00AF3DF4" w:rsidRDefault="00467631" w:rsidP="007A73FB">
      <w:pPr>
        <w:spacing w:before="180" w:after="180" w:line="240" w:lineRule="auto"/>
      </w:pPr>
      <w:r w:rsidRPr="00AF3DF4">
        <w:lastRenderedPageBreak/>
        <w:t xml:space="preserve">A </w:t>
      </w:r>
      <w:proofErr w:type="spellStart"/>
      <w:r w:rsidRPr="00AF3DF4">
        <w:t>WindowsFormsApp</w:t>
      </w:r>
      <w:proofErr w:type="spellEnd"/>
      <w:r w:rsidRPr="00AF3DF4">
        <w:t xml:space="preserve"> program will be designed with Visual Studio and transferred to Raspberry Pi. You can see the visual of the desktop program to be designed below. With this program, you can see the distance of the student from the main user and add the student.</w:t>
      </w:r>
    </w:p>
    <w:p w14:paraId="04AF714D" w14:textId="68ACF840" w:rsidR="00C53644" w:rsidRPr="00AF3DF4" w:rsidRDefault="00467631" w:rsidP="007A73FB">
      <w:pPr>
        <w:spacing w:before="180" w:after="180" w:line="240" w:lineRule="auto"/>
      </w:pPr>
      <w:r>
        <w:drawing>
          <wp:anchor distT="0" distB="0" distL="114300" distR="114300" simplePos="0" relativeHeight="251709440" behindDoc="1" locked="0" layoutInCell="1" allowOverlap="1" wp14:anchorId="0282E08C" wp14:editId="6DCD1470">
            <wp:simplePos x="0" y="0"/>
            <wp:positionH relativeFrom="margin">
              <wp:posOffset>1021649</wp:posOffset>
            </wp:positionH>
            <wp:positionV relativeFrom="paragraph">
              <wp:posOffset>122168</wp:posOffset>
            </wp:positionV>
            <wp:extent cx="3361430" cy="2754505"/>
            <wp:effectExtent l="133350" t="114300" r="144145" b="160655"/>
            <wp:wrapTight wrapText="bothSides">
              <wp:wrapPolygon edited="0">
                <wp:start x="-735" y="-896"/>
                <wp:lineTo x="-857" y="21515"/>
                <wp:lineTo x="-490" y="22711"/>
                <wp:lineTo x="22037" y="22711"/>
                <wp:lineTo x="22404" y="20918"/>
                <wp:lineTo x="22404" y="1793"/>
                <wp:lineTo x="22159" y="-896"/>
                <wp:lineTo x="-735" y="-896"/>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361430" cy="275450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p>
    <w:p w14:paraId="6474211B" w14:textId="79F2A03B" w:rsidR="00AE23BC" w:rsidRPr="00AF3DF4" w:rsidRDefault="00AE23BC" w:rsidP="007A73FB">
      <w:pPr>
        <w:spacing w:before="180" w:after="180" w:line="240" w:lineRule="auto"/>
      </w:pPr>
    </w:p>
    <w:p w14:paraId="51AF785F" w14:textId="2D2A082E" w:rsidR="0051286C" w:rsidRPr="00AF3DF4" w:rsidRDefault="0051286C" w:rsidP="007A73FB">
      <w:pPr>
        <w:spacing w:before="180" w:after="180" w:line="240" w:lineRule="auto"/>
      </w:pPr>
    </w:p>
    <w:p w14:paraId="2FC0824D" w14:textId="687217D3" w:rsidR="0051286C" w:rsidRPr="00AF3DF4" w:rsidRDefault="0051286C" w:rsidP="007A73FB">
      <w:pPr>
        <w:spacing w:before="180" w:after="180" w:line="240" w:lineRule="auto"/>
      </w:pPr>
    </w:p>
    <w:p w14:paraId="29A6F69B" w14:textId="743E6A62" w:rsidR="0051286C" w:rsidRPr="00AF3DF4" w:rsidRDefault="0051286C" w:rsidP="007A73FB">
      <w:pPr>
        <w:spacing w:before="180" w:after="180" w:line="240" w:lineRule="auto"/>
      </w:pPr>
    </w:p>
    <w:p w14:paraId="4F0CA4D4" w14:textId="331C3182" w:rsidR="0051286C" w:rsidRPr="00AF3DF4" w:rsidRDefault="0051286C" w:rsidP="007A73FB">
      <w:pPr>
        <w:spacing w:before="180" w:after="180" w:line="240" w:lineRule="auto"/>
      </w:pPr>
    </w:p>
    <w:p w14:paraId="5BA40F8F" w14:textId="3FF5B7CB" w:rsidR="0051286C" w:rsidRPr="00AF3DF4" w:rsidRDefault="0051286C" w:rsidP="007A73FB">
      <w:pPr>
        <w:spacing w:before="180" w:after="180" w:line="240" w:lineRule="auto"/>
      </w:pPr>
    </w:p>
    <w:p w14:paraId="5098AE3A" w14:textId="0C60CBDA" w:rsidR="0051286C" w:rsidRPr="00AF3DF4" w:rsidRDefault="0051286C" w:rsidP="007A73FB">
      <w:pPr>
        <w:spacing w:before="180" w:after="180" w:line="240" w:lineRule="auto"/>
      </w:pPr>
    </w:p>
    <w:p w14:paraId="7879296F" w14:textId="5B376CDA" w:rsidR="0051286C" w:rsidRPr="00AF3DF4" w:rsidRDefault="0051286C" w:rsidP="007A73FB">
      <w:pPr>
        <w:spacing w:before="180" w:after="180" w:line="240" w:lineRule="auto"/>
      </w:pPr>
    </w:p>
    <w:p w14:paraId="7857C5D4" w14:textId="5A4D3FAA" w:rsidR="0051286C" w:rsidRPr="00AF3DF4" w:rsidRDefault="0051286C" w:rsidP="007A73FB">
      <w:pPr>
        <w:spacing w:before="180" w:after="180" w:line="240" w:lineRule="auto"/>
      </w:pPr>
    </w:p>
    <w:p w14:paraId="60903B17" w14:textId="3F3FACD7" w:rsidR="0051286C" w:rsidRDefault="00AF3DF4" w:rsidP="007A73FB">
      <w:pPr>
        <w:spacing w:before="180" w:after="180" w:line="240" w:lineRule="auto"/>
        <w:rPr>
          <w:rFonts w:ascii="Georgia" w:eastAsia="Times New Roman" w:hAnsi="Georgia" w:cs="Times New Roman"/>
          <w:color w:val="000000"/>
          <w:sz w:val="26"/>
          <w:szCs w:val="26"/>
        </w:rPr>
      </w:pPr>
      <w:r>
        <w:rPr>
          <w:noProof/>
          <w:lang w:val="en-GB"/>
        </w:rPr>
        <mc:AlternateContent>
          <mc:Choice Requires="wps">
            <w:drawing>
              <wp:anchor distT="0" distB="0" distL="114300" distR="114300" simplePos="0" relativeHeight="251737088" behindDoc="0" locked="0" layoutInCell="1" allowOverlap="1" wp14:anchorId="52DCC053" wp14:editId="6197846D">
                <wp:simplePos x="0" y="0"/>
                <wp:positionH relativeFrom="column">
                  <wp:posOffset>1995055</wp:posOffset>
                </wp:positionH>
                <wp:positionV relativeFrom="paragraph">
                  <wp:posOffset>158486</wp:posOffset>
                </wp:positionV>
                <wp:extent cx="950026" cy="350322"/>
                <wp:effectExtent l="0" t="0" r="21590" b="12065"/>
                <wp:wrapNone/>
                <wp:docPr id="304" name="Text Box 304"/>
                <wp:cNvGraphicFramePr/>
                <a:graphic xmlns:a="http://schemas.openxmlformats.org/drawingml/2006/main">
                  <a:graphicData uri="http://schemas.microsoft.com/office/word/2010/wordprocessingShape">
                    <wps:wsp>
                      <wps:cNvSpPr txBox="1"/>
                      <wps:spPr>
                        <a:xfrm>
                          <a:off x="0" y="0"/>
                          <a:ext cx="950026" cy="350322"/>
                        </a:xfrm>
                        <a:prstGeom prst="rect">
                          <a:avLst/>
                        </a:prstGeom>
                        <a:ln>
                          <a:solidFill>
                            <a:schemeClr val="bg1"/>
                          </a:solidFill>
                        </a:ln>
                      </wps:spPr>
                      <wps:style>
                        <a:lnRef idx="2">
                          <a:schemeClr val="dk1"/>
                        </a:lnRef>
                        <a:fillRef idx="1">
                          <a:schemeClr val="lt1"/>
                        </a:fillRef>
                        <a:effectRef idx="0">
                          <a:schemeClr val="dk1"/>
                        </a:effectRef>
                        <a:fontRef idx="minor">
                          <a:schemeClr val="dk1"/>
                        </a:fontRef>
                      </wps:style>
                      <wps:txbx>
                        <w:txbxContent>
                          <w:p w14:paraId="1D50674F" w14:textId="3B415733" w:rsidR="00AF3DF4" w:rsidRDefault="00AF3DF4" w:rsidP="00AF3DF4">
                            <w:r w:rsidRPr="00AF3DF4">
                              <w:rPr>
                                <w:rStyle w:val="Emphasis"/>
                              </w:rPr>
                              <w:t>Figure.0</w:t>
                            </w:r>
                            <w:r>
                              <w:rPr>
                                <w:rStyle w:val="Emphasis"/>
                              </w:rP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2DCC053" id="Text Box 304" o:spid="_x0000_s1032" type="#_x0000_t202" style="position:absolute;margin-left:157.1pt;margin-top:12.5pt;width:74.8pt;height:27.6pt;z-index:2517370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" fillcolor="white [3201]" strokecolor="white [3212]" strokeweight="1pt">
                <v:textbox>
                  <w:txbxContent>
                    <w:p w14:paraId="1D50674F" w14:textId="3B415733" w:rsidR="00AF3DF4" w:rsidRDefault="00AF3DF4" w:rsidP="00AF3DF4">
                      <w:r w:rsidRPr="00AF3DF4">
                        <w:rPr>
                          <w:rStyle w:val="Emphasis"/>
                        </w:rPr>
                        <w:t>Figure.0</w:t>
                      </w:r>
                      <w:r>
                        <w:rPr>
                          <w:rStyle w:val="Emphasis"/>
                        </w:rPr>
                        <w:t>9</w:t>
                      </w:r>
                    </w:p>
                  </w:txbxContent>
                </v:textbox>
              </v:shape>
            </w:pict>
          </mc:Fallback>
        </mc:AlternateContent>
      </w:r>
    </w:p>
    <w:p w14:paraId="689EB674" w14:textId="5A530DA7" w:rsidR="0051286C" w:rsidRDefault="0051286C" w:rsidP="007A73FB">
      <w:pPr>
        <w:spacing w:before="180" w:after="180" w:line="240" w:lineRule="auto"/>
        <w:rPr>
          <w:rFonts w:ascii="Georgia" w:eastAsia="Times New Roman" w:hAnsi="Georgia" w:cs="Times New Roman"/>
          <w:color w:val="000000"/>
          <w:sz w:val="26"/>
          <w:szCs w:val="26"/>
        </w:rPr>
      </w:pPr>
    </w:p>
    <w:p w14:paraId="292A8504" w14:textId="2B15E079" w:rsidR="00AC6133" w:rsidRPr="000E21C2" w:rsidRDefault="000E21C2" w:rsidP="000E21C2">
      <w:pPr>
        <w:pStyle w:val="Heading2"/>
      </w:pPr>
      <w:bookmarkStart w:id="19" w:name="_Toc43365899"/>
      <w:r>
        <w:rPr>
          <w:rStyle w:val="Heading2Char"/>
          <w:rFonts w:eastAsiaTheme="minorHAnsi"/>
          <w:b/>
          <w:bCs/>
        </w:rPr>
        <w:t>5.</w:t>
      </w:r>
      <w:proofErr w:type="gramStart"/>
      <w:r>
        <w:rPr>
          <w:rStyle w:val="Heading2Char"/>
          <w:rFonts w:eastAsiaTheme="minorHAnsi"/>
          <w:b/>
          <w:bCs/>
        </w:rPr>
        <w:t>1.</w:t>
      </w:r>
      <w:r w:rsidR="00AC6133" w:rsidRPr="000E21C2">
        <w:rPr>
          <w:rStyle w:val="Heading2Char"/>
          <w:rFonts w:eastAsiaTheme="minorHAnsi"/>
          <w:b/>
          <w:bCs/>
        </w:rPr>
        <w:t>Analogue</w:t>
      </w:r>
      <w:proofErr w:type="gramEnd"/>
      <w:r w:rsidR="00AC6133" w:rsidRPr="000E21C2">
        <w:rPr>
          <w:rStyle w:val="Heading2Char"/>
          <w:rFonts w:eastAsiaTheme="minorHAnsi"/>
          <w:b/>
          <w:bCs/>
        </w:rPr>
        <w:t xml:space="preserve"> data sending application, pre-program work</w:t>
      </w:r>
      <w:r w:rsidR="00AC6133" w:rsidRPr="000E21C2">
        <w:t>:</w:t>
      </w:r>
      <w:bookmarkEnd w:id="19"/>
    </w:p>
    <w:p w14:paraId="08FAA1EB" w14:textId="77777777" w:rsidR="00AC6133" w:rsidRPr="00AF3DF4" w:rsidRDefault="00AC6133" w:rsidP="007D2FEA">
      <w:pPr>
        <w:spacing w:before="180" w:after="180" w:line="240" w:lineRule="auto"/>
      </w:pPr>
      <w:r w:rsidRPr="00AF3DF4">
        <w:t>The transmitter circuit has two potentiometers that send analog data (0-1023 PWM value). The receiver converts the circuit information to 0180 PWM value and moves the servo motors connected to pins 5 and 6 in Arduino Uno.</w:t>
      </w:r>
    </w:p>
    <w:p w14:paraId="70D8845E" w14:textId="77777777" w:rsidR="00AC6133" w:rsidRPr="00AC6133" w:rsidRDefault="00AC6133" w:rsidP="00AC6133">
      <w:pPr>
        <w:pStyle w:val="Heading3"/>
      </w:pPr>
    </w:p>
    <w:p w14:paraId="05088642" w14:textId="126DA1B6" w:rsidR="00AC6133" w:rsidRPr="00AC6133" w:rsidRDefault="000E21C2" w:rsidP="00AC6133">
      <w:pPr>
        <w:pStyle w:val="Heading3"/>
      </w:pPr>
      <w:bookmarkStart w:id="20" w:name="_Toc43365900"/>
      <w:r>
        <w:t>5.1.</w:t>
      </w:r>
      <w:proofErr w:type="gramStart"/>
      <w:r>
        <w:t>1.</w:t>
      </w:r>
      <w:r w:rsidR="00AC6133" w:rsidRPr="00AC6133">
        <w:t>Transmitter</w:t>
      </w:r>
      <w:proofErr w:type="gramEnd"/>
      <w:r w:rsidR="00AC6133" w:rsidRPr="00AC6133">
        <w:t xml:space="preserve"> circuit code:</w:t>
      </w:r>
      <w:bookmarkEnd w:id="20"/>
    </w:p>
    <w:p w14:paraId="035F7BB5" w14:textId="77777777" w:rsidR="00AC6133" w:rsidRDefault="00AC6133" w:rsidP="007D2FEA">
      <w:pPr>
        <w:spacing w:before="180" w:after="180" w:line="240" w:lineRule="auto"/>
        <w:rPr>
          <w:rFonts w:ascii="Georgia" w:eastAsia="Times New Roman" w:hAnsi="Georgia" w:cs="Times New Roman"/>
          <w:color w:val="000000"/>
          <w:sz w:val="26"/>
          <w:szCs w:val="26"/>
        </w:rPr>
      </w:pPr>
    </w:p>
    <w:p w14:paraId="553AA5D8" w14:textId="33133831" w:rsidR="007D2FEA" w:rsidRPr="00AF3DF4" w:rsidRDefault="007D2FEA" w:rsidP="007D2FEA">
      <w:pPr>
        <w:spacing w:before="180" w:after="180" w:line="240" w:lineRule="auto"/>
      </w:pPr>
      <w:r w:rsidRPr="007D2FEA">
        <w:rPr>
          <w:rFonts w:ascii="Georgia" w:eastAsia="Times New Roman" w:hAnsi="Georgia" w:cs="Times New Roman"/>
          <w:color w:val="000000"/>
          <w:sz w:val="26"/>
          <w:szCs w:val="26"/>
        </w:rPr>
        <w:t>#</w:t>
      </w:r>
      <w:r w:rsidRPr="00AF3DF4">
        <w:t>include &lt;</w:t>
      </w:r>
      <w:proofErr w:type="spellStart"/>
      <w:r w:rsidRPr="00AF3DF4">
        <w:t>SPI.h</w:t>
      </w:r>
      <w:proofErr w:type="spellEnd"/>
      <w:r w:rsidRPr="00AF3DF4">
        <w:t xml:space="preserve">&gt;  </w:t>
      </w:r>
    </w:p>
    <w:p w14:paraId="45F94448" w14:textId="77777777" w:rsidR="007D2FEA" w:rsidRPr="00AF3DF4" w:rsidRDefault="007D2FEA" w:rsidP="007D2FEA">
      <w:pPr>
        <w:spacing w:before="180" w:after="180" w:line="240" w:lineRule="auto"/>
      </w:pPr>
      <w:r w:rsidRPr="00AF3DF4">
        <w:t xml:space="preserve">#include "nRF24L01.h" </w:t>
      </w:r>
    </w:p>
    <w:p w14:paraId="21E875A1" w14:textId="77777777" w:rsidR="00AC6133" w:rsidRPr="00AF3DF4" w:rsidRDefault="007D2FEA" w:rsidP="00AC6133">
      <w:pPr>
        <w:spacing w:before="180" w:after="180" w:line="240" w:lineRule="auto"/>
      </w:pPr>
      <w:r w:rsidRPr="00AF3DF4">
        <w:t xml:space="preserve">#include "RF24.h"          // </w:t>
      </w:r>
      <w:r w:rsidR="00AC6133" w:rsidRPr="00AF3DF4">
        <w:t>Libraries are included in the project.</w:t>
      </w:r>
    </w:p>
    <w:p w14:paraId="0A516848" w14:textId="77777777" w:rsidR="00AC6133" w:rsidRPr="00AF3DF4" w:rsidRDefault="00AC6133" w:rsidP="00AC6133">
      <w:pPr>
        <w:spacing w:before="180" w:after="180" w:line="240" w:lineRule="auto"/>
      </w:pPr>
      <w:r w:rsidRPr="00AF3DF4">
        <w:t>// Pins are being defined ...</w:t>
      </w:r>
    </w:p>
    <w:p w14:paraId="3FBE8B24" w14:textId="77F19797" w:rsidR="007D2FEA" w:rsidRPr="00AF3DF4" w:rsidRDefault="007D2FEA" w:rsidP="00AC6133">
      <w:pPr>
        <w:spacing w:before="180" w:after="180" w:line="240" w:lineRule="auto"/>
      </w:pPr>
      <w:r w:rsidRPr="00AF3DF4">
        <w:t xml:space="preserve">#define CE_PIN   9 </w:t>
      </w:r>
    </w:p>
    <w:p w14:paraId="0BECAE09" w14:textId="77777777" w:rsidR="007D2FEA" w:rsidRPr="00AF3DF4" w:rsidRDefault="007D2FEA" w:rsidP="007D2FEA">
      <w:pPr>
        <w:spacing w:before="180" w:after="180" w:line="240" w:lineRule="auto"/>
      </w:pPr>
      <w:r w:rsidRPr="00AF3DF4">
        <w:t xml:space="preserve">#define CSN_PIN 10 </w:t>
      </w:r>
    </w:p>
    <w:p w14:paraId="11DD4D77" w14:textId="2BF81052" w:rsidR="007D2FEA" w:rsidRPr="00AF3DF4" w:rsidRDefault="007D2FEA" w:rsidP="007D2FEA">
      <w:pPr>
        <w:spacing w:before="180" w:after="180" w:line="240" w:lineRule="auto"/>
      </w:pPr>
      <w:r w:rsidRPr="00AF3DF4">
        <w:lastRenderedPageBreak/>
        <w:t xml:space="preserve">#define pot1 A0 // </w:t>
      </w:r>
      <w:r w:rsidR="00AC6133" w:rsidRPr="00AF3DF4">
        <w:t>first potentiometer connected to Analog 0 pin.</w:t>
      </w:r>
    </w:p>
    <w:p w14:paraId="71F17890" w14:textId="42D47438" w:rsidR="007D2FEA" w:rsidRPr="00AF3DF4" w:rsidRDefault="007D2FEA" w:rsidP="007D2FEA">
      <w:pPr>
        <w:spacing w:before="180" w:after="180" w:line="240" w:lineRule="auto"/>
      </w:pPr>
      <w:r w:rsidRPr="00AF3DF4">
        <w:t xml:space="preserve">#define pot2 A1 // </w:t>
      </w:r>
      <w:r w:rsidR="00AC6133" w:rsidRPr="00AF3DF4">
        <w:t>second potentiometer connected to Analog 1 pin</w:t>
      </w:r>
      <w:r w:rsidRPr="00AF3DF4">
        <w:t xml:space="preserve">. </w:t>
      </w:r>
    </w:p>
    <w:p w14:paraId="17B14515" w14:textId="42CC3594" w:rsidR="00AC6133" w:rsidRPr="00AF3DF4" w:rsidRDefault="007D2FEA" w:rsidP="00AC6133">
      <w:pPr>
        <w:spacing w:before="180" w:after="180" w:line="240" w:lineRule="auto"/>
      </w:pPr>
      <w:r w:rsidRPr="00AF3DF4">
        <w:t>#define BUTON 8      //</w:t>
      </w:r>
      <w:r w:rsidR="00AC6133" w:rsidRPr="00AC6133">
        <w:t xml:space="preserve"> </w:t>
      </w:r>
      <w:r w:rsidR="00AC6133" w:rsidRPr="00AF3DF4">
        <w:t>The button of the circuit is connected to the 8th pin.</w:t>
      </w:r>
    </w:p>
    <w:p w14:paraId="6B6C67D2" w14:textId="77777777" w:rsidR="00AC6133" w:rsidRPr="00AF3DF4" w:rsidRDefault="00AC6133" w:rsidP="00AC6133">
      <w:pPr>
        <w:spacing w:before="180" w:after="180" w:line="240" w:lineRule="auto"/>
      </w:pPr>
      <w:r w:rsidRPr="00AF3DF4">
        <w:t>// Variables are being written.</w:t>
      </w:r>
    </w:p>
    <w:p w14:paraId="22CCF568" w14:textId="77777777" w:rsidR="00AC6133" w:rsidRPr="00AF3DF4" w:rsidRDefault="007D2FEA" w:rsidP="007D2FEA">
      <w:pPr>
        <w:spacing w:before="180" w:after="180" w:line="240" w:lineRule="auto"/>
      </w:pPr>
      <w:r w:rsidRPr="00AF3DF4">
        <w:t>const uint64_t pipe = 0xE8E8F0F0E1LL; //</w:t>
      </w:r>
      <w:r w:rsidR="00AC6133" w:rsidRPr="00AC6133">
        <w:t xml:space="preserve"> </w:t>
      </w:r>
      <w:r w:rsidR="00AC6133" w:rsidRPr="00AF3DF4">
        <w:t>The channel to communicate with is defined.</w:t>
      </w:r>
    </w:p>
    <w:p w14:paraId="32286373" w14:textId="045743B4" w:rsidR="007D2FEA" w:rsidRPr="00AF3DF4" w:rsidRDefault="007D2FEA" w:rsidP="007D2FEA">
      <w:pPr>
        <w:spacing w:before="180" w:after="180" w:line="240" w:lineRule="auto"/>
      </w:pPr>
      <w:r w:rsidRPr="00AF3DF4">
        <w:t xml:space="preserve">RF24 </w:t>
      </w:r>
      <w:proofErr w:type="gramStart"/>
      <w:r w:rsidRPr="00AF3DF4">
        <w:t>radio(</w:t>
      </w:r>
      <w:proofErr w:type="gramEnd"/>
      <w:r w:rsidRPr="00AF3DF4">
        <w:t xml:space="preserve">CE_PIN, CSN_PIN);  </w:t>
      </w:r>
    </w:p>
    <w:p w14:paraId="527C12FC" w14:textId="513F4985" w:rsidR="007D2FEA" w:rsidRPr="00AF3DF4" w:rsidRDefault="007D2FEA" w:rsidP="007D2FEA">
      <w:pPr>
        <w:spacing w:before="180" w:after="180" w:line="240" w:lineRule="auto"/>
      </w:pPr>
      <w:r w:rsidRPr="00AF3DF4">
        <w:t xml:space="preserve">int </w:t>
      </w:r>
      <w:r w:rsidR="000E21C2" w:rsidRPr="00AF3DF4">
        <w:t>incoming</w:t>
      </w:r>
      <w:r w:rsidR="000E21C2" w:rsidRPr="00AF3DF4">
        <w:t xml:space="preserve"> </w:t>
      </w:r>
      <w:r w:rsidRPr="00AF3DF4">
        <w:t>[3</w:t>
      </w:r>
      <w:proofErr w:type="gramStart"/>
      <w:r w:rsidRPr="00AF3DF4">
        <w:t>];  /</w:t>
      </w:r>
      <w:proofErr w:type="gramEnd"/>
      <w:r w:rsidRPr="00AF3DF4">
        <w:t>/</w:t>
      </w:r>
      <w:r w:rsidR="000E21C2" w:rsidRPr="000E21C2">
        <w:t xml:space="preserve"> </w:t>
      </w:r>
      <w:r w:rsidR="000E21C2" w:rsidRPr="00AF3DF4">
        <w:t>3-element incoming variable is defined</w:t>
      </w:r>
      <w:r w:rsidRPr="00AF3DF4">
        <w:t xml:space="preserve">.  </w:t>
      </w:r>
    </w:p>
    <w:p w14:paraId="7CF13013" w14:textId="77777777" w:rsidR="007D2FEA" w:rsidRPr="00AF3DF4" w:rsidRDefault="007D2FEA" w:rsidP="007D2FEA">
      <w:pPr>
        <w:spacing w:before="180" w:after="180" w:line="240" w:lineRule="auto"/>
      </w:pPr>
      <w:r w:rsidRPr="00AF3DF4">
        <w:t xml:space="preserve">void </w:t>
      </w:r>
      <w:proofErr w:type="gramStart"/>
      <w:r w:rsidRPr="00AF3DF4">
        <w:t>setup(</w:t>
      </w:r>
      <w:proofErr w:type="gramEnd"/>
      <w:r w:rsidRPr="00AF3DF4">
        <w:t xml:space="preserve">)  </w:t>
      </w:r>
    </w:p>
    <w:p w14:paraId="4BCE43A2" w14:textId="77777777" w:rsidR="007D2FEA" w:rsidRPr="00AF3DF4" w:rsidRDefault="007D2FEA" w:rsidP="007D2FEA">
      <w:pPr>
        <w:spacing w:before="180" w:after="180" w:line="240" w:lineRule="auto"/>
      </w:pPr>
      <w:r w:rsidRPr="00AF3DF4">
        <w:t xml:space="preserve">{ </w:t>
      </w:r>
    </w:p>
    <w:p w14:paraId="43058C12" w14:textId="77777777" w:rsidR="007D2FEA" w:rsidRPr="00AF3DF4" w:rsidRDefault="007D2FEA" w:rsidP="007D2FEA">
      <w:pPr>
        <w:spacing w:before="180" w:after="180" w:line="240" w:lineRule="auto"/>
      </w:pPr>
      <w:r w:rsidRPr="00AF3DF4">
        <w:t xml:space="preserve">  //</w:t>
      </w:r>
      <w:proofErr w:type="spellStart"/>
      <w:r w:rsidRPr="00AF3DF4">
        <w:t>Serial.begin</w:t>
      </w:r>
      <w:proofErr w:type="spellEnd"/>
      <w:r w:rsidRPr="00AF3DF4">
        <w:t xml:space="preserve">(9600); </w:t>
      </w:r>
    </w:p>
    <w:p w14:paraId="46DB6FCC" w14:textId="77777777" w:rsidR="007D2FEA" w:rsidRPr="00AF3DF4" w:rsidRDefault="007D2FEA" w:rsidP="007D2FEA">
      <w:pPr>
        <w:spacing w:before="180" w:after="180" w:line="240" w:lineRule="auto"/>
      </w:pPr>
      <w:r w:rsidRPr="00AF3DF4">
        <w:t xml:space="preserve">58 </w:t>
      </w:r>
    </w:p>
    <w:p w14:paraId="6B5CB61B" w14:textId="77777777" w:rsidR="007D2FEA" w:rsidRPr="00AF3DF4" w:rsidRDefault="007D2FEA" w:rsidP="007D2FEA">
      <w:pPr>
        <w:spacing w:before="180" w:after="180" w:line="240" w:lineRule="auto"/>
      </w:pPr>
      <w:r w:rsidRPr="00AF3DF4">
        <w:t xml:space="preserve"> </w:t>
      </w:r>
    </w:p>
    <w:p w14:paraId="5EC31135" w14:textId="26B56D05" w:rsidR="007D2FEA" w:rsidRPr="00AF3DF4" w:rsidRDefault="007D2FEA" w:rsidP="007D2FEA">
      <w:pPr>
        <w:spacing w:before="180" w:after="180" w:line="240" w:lineRule="auto"/>
      </w:pPr>
      <w:r w:rsidRPr="00AF3DF4">
        <w:t xml:space="preserve">  </w:t>
      </w:r>
      <w:proofErr w:type="spellStart"/>
      <w:proofErr w:type="gramStart"/>
      <w:r w:rsidRPr="00AF3DF4">
        <w:t>radio.begin</w:t>
      </w:r>
      <w:proofErr w:type="spellEnd"/>
      <w:proofErr w:type="gramEnd"/>
      <w:r w:rsidRPr="00AF3DF4">
        <w:t xml:space="preserve">(); // </w:t>
      </w:r>
      <w:r w:rsidR="00AC6133" w:rsidRPr="00AF3DF4">
        <w:t>Starting wireless communication</w:t>
      </w:r>
      <w:r w:rsidRPr="00AF3DF4">
        <w:t xml:space="preserve">. </w:t>
      </w:r>
    </w:p>
    <w:p w14:paraId="7C781191" w14:textId="1BD34358" w:rsidR="007D2FEA" w:rsidRPr="00AF3DF4" w:rsidRDefault="007D2FEA" w:rsidP="007D2FEA">
      <w:pPr>
        <w:spacing w:before="180" w:after="180" w:line="240" w:lineRule="auto"/>
      </w:pPr>
      <w:r w:rsidRPr="00AF3DF4">
        <w:t xml:space="preserve">  </w:t>
      </w:r>
      <w:proofErr w:type="spellStart"/>
      <w:proofErr w:type="gramStart"/>
      <w:r w:rsidRPr="00AF3DF4">
        <w:t>radio.openWritingPipe</w:t>
      </w:r>
      <w:proofErr w:type="spellEnd"/>
      <w:proofErr w:type="gramEnd"/>
      <w:r w:rsidRPr="00AF3DF4">
        <w:t xml:space="preserve">(pipe); // </w:t>
      </w:r>
      <w:r w:rsidR="00AC6133" w:rsidRPr="00AF3DF4">
        <w:t>channel defined as data sender</w:t>
      </w:r>
      <w:r w:rsidRPr="00AF3DF4">
        <w:t xml:space="preserve">. </w:t>
      </w:r>
    </w:p>
    <w:p w14:paraId="2546D66C" w14:textId="1F7C486E" w:rsidR="007D2FEA" w:rsidRPr="00AF3DF4" w:rsidRDefault="007D2FEA" w:rsidP="007D2FEA">
      <w:pPr>
        <w:spacing w:before="180" w:after="180" w:line="240" w:lineRule="auto"/>
      </w:pPr>
      <w:r w:rsidRPr="00AF3DF4">
        <w:t xml:space="preserve">  </w:t>
      </w:r>
      <w:proofErr w:type="spellStart"/>
      <w:proofErr w:type="gramStart"/>
      <w:r w:rsidRPr="00AF3DF4">
        <w:t>pinMode</w:t>
      </w:r>
      <w:proofErr w:type="spellEnd"/>
      <w:r w:rsidRPr="00AF3DF4">
        <w:t>(</w:t>
      </w:r>
      <w:proofErr w:type="gramEnd"/>
      <w:r w:rsidRPr="00AF3DF4">
        <w:t xml:space="preserve">BUTON, INPUT); // </w:t>
      </w:r>
      <w:r w:rsidR="00AC6133" w:rsidRPr="00AF3DF4">
        <w:t>button is defined as output pin</w:t>
      </w:r>
      <w:r w:rsidRPr="00AF3DF4">
        <w:t xml:space="preserve">. </w:t>
      </w:r>
    </w:p>
    <w:p w14:paraId="299CB2B2" w14:textId="77777777" w:rsidR="007D2FEA" w:rsidRPr="00AF3DF4" w:rsidRDefault="007D2FEA" w:rsidP="007D2FEA">
      <w:pPr>
        <w:spacing w:before="180" w:after="180" w:line="240" w:lineRule="auto"/>
      </w:pPr>
      <w:r w:rsidRPr="00AF3DF4">
        <w:t xml:space="preserve">} </w:t>
      </w:r>
    </w:p>
    <w:p w14:paraId="7B8018BF" w14:textId="77777777" w:rsidR="007D2FEA" w:rsidRPr="00AF3DF4" w:rsidRDefault="007D2FEA" w:rsidP="007D2FEA">
      <w:pPr>
        <w:spacing w:before="180" w:after="180" w:line="240" w:lineRule="auto"/>
      </w:pPr>
      <w:r w:rsidRPr="00AF3DF4">
        <w:t xml:space="preserve">void </w:t>
      </w:r>
      <w:proofErr w:type="gramStart"/>
      <w:r w:rsidRPr="00AF3DF4">
        <w:t>loop(</w:t>
      </w:r>
      <w:proofErr w:type="gramEnd"/>
      <w:r w:rsidRPr="00AF3DF4">
        <w:t xml:space="preserve">)    </w:t>
      </w:r>
    </w:p>
    <w:p w14:paraId="7C425F87" w14:textId="77777777" w:rsidR="007D2FEA" w:rsidRPr="00AF3DF4" w:rsidRDefault="007D2FEA" w:rsidP="007D2FEA">
      <w:pPr>
        <w:spacing w:before="180" w:after="180" w:line="240" w:lineRule="auto"/>
      </w:pPr>
      <w:r w:rsidRPr="00AF3DF4">
        <w:t xml:space="preserve">{ </w:t>
      </w:r>
    </w:p>
    <w:p w14:paraId="1957BFE5" w14:textId="653AD605" w:rsidR="007D2FEA" w:rsidRPr="00AF3DF4" w:rsidRDefault="000E21C2" w:rsidP="007D2FEA">
      <w:pPr>
        <w:spacing w:before="180" w:after="180" w:line="240" w:lineRule="auto"/>
      </w:pPr>
      <w:r w:rsidRPr="00AF3DF4">
        <w:t>incoming</w:t>
      </w:r>
      <w:r w:rsidRPr="00AF3DF4">
        <w:t xml:space="preserve"> </w:t>
      </w:r>
      <w:r w:rsidR="007D2FEA" w:rsidRPr="00AF3DF4">
        <w:t>[</w:t>
      </w:r>
      <w:proofErr w:type="gramStart"/>
      <w:r w:rsidR="007D2FEA" w:rsidRPr="00AF3DF4">
        <w:t>0]=</w:t>
      </w:r>
      <w:proofErr w:type="spellStart"/>
      <w:proofErr w:type="gramEnd"/>
      <w:r w:rsidR="007D2FEA" w:rsidRPr="00AF3DF4">
        <w:t>analogRead</w:t>
      </w:r>
      <w:proofErr w:type="spellEnd"/>
      <w:r w:rsidR="007D2FEA" w:rsidRPr="00AF3DF4">
        <w:t xml:space="preserve">(pot1); A0. </w:t>
      </w:r>
      <w:r w:rsidR="00AC6133" w:rsidRPr="00AF3DF4">
        <w:t>writes the data read from the pin to the incoming variable [0]</w:t>
      </w:r>
      <w:r w:rsidR="007D2FEA" w:rsidRPr="00AF3DF4">
        <w:t xml:space="preserve">. </w:t>
      </w:r>
    </w:p>
    <w:p w14:paraId="566985CA" w14:textId="54E563E5" w:rsidR="007D2FEA" w:rsidRPr="00AF3DF4" w:rsidRDefault="000E21C2" w:rsidP="007D2FEA">
      <w:pPr>
        <w:spacing w:before="180" w:after="180" w:line="240" w:lineRule="auto"/>
      </w:pPr>
      <w:r w:rsidRPr="00AF3DF4">
        <w:t>incoming</w:t>
      </w:r>
      <w:r w:rsidRPr="00AF3DF4">
        <w:t xml:space="preserve"> </w:t>
      </w:r>
      <w:r w:rsidR="007D2FEA" w:rsidRPr="00AF3DF4">
        <w:t>[1] =</w:t>
      </w:r>
      <w:proofErr w:type="spellStart"/>
      <w:r w:rsidR="007D2FEA" w:rsidRPr="00AF3DF4">
        <w:t>analogRead</w:t>
      </w:r>
      <w:proofErr w:type="spellEnd"/>
      <w:r w:rsidR="007D2FEA" w:rsidRPr="00AF3DF4">
        <w:t xml:space="preserve">(pot2); A1. </w:t>
      </w:r>
      <w:r w:rsidR="00AC6133" w:rsidRPr="00AF3DF4">
        <w:t>writes the data read from the pin to the incoming variable [1]</w:t>
      </w:r>
      <w:r w:rsidR="007D2FEA" w:rsidRPr="00AF3DF4">
        <w:t xml:space="preserve">. </w:t>
      </w:r>
    </w:p>
    <w:p w14:paraId="293E68CE" w14:textId="40680AD3" w:rsidR="007D2FEA" w:rsidRPr="00AF3DF4" w:rsidRDefault="000E21C2" w:rsidP="007D2FEA">
      <w:pPr>
        <w:spacing w:before="180" w:after="180" w:line="240" w:lineRule="auto"/>
      </w:pPr>
      <w:r w:rsidRPr="00AF3DF4">
        <w:t>incoming</w:t>
      </w:r>
      <w:r w:rsidRPr="00AF3DF4">
        <w:t xml:space="preserve"> </w:t>
      </w:r>
      <w:r w:rsidR="007D2FEA" w:rsidRPr="00AF3DF4">
        <w:t>[</w:t>
      </w:r>
      <w:proofErr w:type="gramStart"/>
      <w:r w:rsidR="007D2FEA" w:rsidRPr="00AF3DF4">
        <w:t>2]=</w:t>
      </w:r>
      <w:proofErr w:type="spellStart"/>
      <w:proofErr w:type="gramEnd"/>
      <w:r w:rsidR="007D2FEA" w:rsidRPr="00AF3DF4">
        <w:t>digitalRead</w:t>
      </w:r>
      <w:proofErr w:type="spellEnd"/>
      <w:r w:rsidR="007D2FEA" w:rsidRPr="00AF3DF4">
        <w:t xml:space="preserve">(BUTON);3. </w:t>
      </w:r>
      <w:r w:rsidR="00AC6133" w:rsidRPr="00AF3DF4">
        <w:t>writes the data read from the pin to the incoming variable [2]</w:t>
      </w:r>
      <w:r w:rsidR="007D2FEA" w:rsidRPr="00AF3DF4">
        <w:t xml:space="preserve">. </w:t>
      </w:r>
    </w:p>
    <w:p w14:paraId="5A47792E" w14:textId="339857BC" w:rsidR="007D2FEA" w:rsidRPr="00AF3DF4" w:rsidRDefault="007D2FEA" w:rsidP="007D2FEA">
      <w:pPr>
        <w:spacing w:before="180" w:after="180" w:line="240" w:lineRule="auto"/>
      </w:pPr>
      <w:r w:rsidRPr="00AF3DF4">
        <w:t xml:space="preserve">  </w:t>
      </w:r>
      <w:proofErr w:type="spellStart"/>
      <w:proofErr w:type="gramStart"/>
      <w:r w:rsidRPr="00AF3DF4">
        <w:t>radio.write</w:t>
      </w:r>
      <w:proofErr w:type="spellEnd"/>
      <w:proofErr w:type="gramEnd"/>
      <w:r w:rsidRPr="00AF3DF4">
        <w:t xml:space="preserve">( </w:t>
      </w:r>
      <w:r w:rsidR="000E21C2" w:rsidRPr="00AF3DF4">
        <w:t>incoming</w:t>
      </w:r>
      <w:r w:rsidRPr="00AF3DF4">
        <w:t xml:space="preserve">, </w:t>
      </w:r>
      <w:proofErr w:type="spellStart"/>
      <w:r w:rsidRPr="00AF3DF4">
        <w:t>sizeof</w:t>
      </w:r>
      <w:proofErr w:type="spellEnd"/>
      <w:r w:rsidRPr="00AF3DF4">
        <w:t>(</w:t>
      </w:r>
      <w:r w:rsidR="000E21C2" w:rsidRPr="00AF3DF4">
        <w:t>incoming</w:t>
      </w:r>
      <w:r w:rsidRPr="00AF3DF4">
        <w:t>) ); //</w:t>
      </w:r>
      <w:r w:rsidR="00AC6133" w:rsidRPr="00AC6133">
        <w:t xml:space="preserve"> </w:t>
      </w:r>
      <w:r w:rsidR="00AC6133" w:rsidRPr="00AF3DF4">
        <w:t>sending data from the channel ..</w:t>
      </w:r>
      <w:r w:rsidRPr="00AF3DF4">
        <w:t xml:space="preserve">. </w:t>
      </w:r>
    </w:p>
    <w:p w14:paraId="0300CB75" w14:textId="77777777" w:rsidR="007D2FEA" w:rsidRPr="00AF3DF4" w:rsidRDefault="007D2FEA" w:rsidP="007D2FEA">
      <w:pPr>
        <w:spacing w:before="180" w:after="180" w:line="240" w:lineRule="auto"/>
      </w:pPr>
      <w:r w:rsidRPr="00AF3DF4">
        <w:t xml:space="preserve"> } </w:t>
      </w:r>
    </w:p>
    <w:p w14:paraId="57743AD6" w14:textId="59341090" w:rsidR="00AC6133" w:rsidRDefault="000E21C2" w:rsidP="00AC6133">
      <w:pPr>
        <w:pStyle w:val="Heading3"/>
      </w:pPr>
      <w:bookmarkStart w:id="21" w:name="_Toc43365901"/>
      <w:r>
        <w:t>5.1.</w:t>
      </w:r>
      <w:proofErr w:type="gramStart"/>
      <w:r>
        <w:t>2.</w:t>
      </w:r>
      <w:r w:rsidR="00AC6133" w:rsidRPr="00AC6133">
        <w:t>Receiver</w:t>
      </w:r>
      <w:proofErr w:type="gramEnd"/>
      <w:r w:rsidR="00AC6133" w:rsidRPr="00AC6133">
        <w:t xml:space="preserve"> circuit code:</w:t>
      </w:r>
      <w:bookmarkEnd w:id="21"/>
    </w:p>
    <w:p w14:paraId="56E192B4" w14:textId="08928EF7" w:rsidR="007D2FEA" w:rsidRPr="00AF3DF4" w:rsidRDefault="007D2FEA" w:rsidP="007D2FEA">
      <w:pPr>
        <w:spacing w:before="180" w:after="180" w:line="240" w:lineRule="auto"/>
      </w:pPr>
      <w:r w:rsidRPr="00AF3DF4">
        <w:t xml:space="preserve">// </w:t>
      </w:r>
      <w:r w:rsidR="00AC6133" w:rsidRPr="00AF3DF4">
        <w:t>Libraries are included in the project</w:t>
      </w:r>
      <w:r w:rsidRPr="00AF3DF4">
        <w:t xml:space="preserve">. </w:t>
      </w:r>
    </w:p>
    <w:p w14:paraId="26C5ED0B" w14:textId="77777777" w:rsidR="007D2FEA" w:rsidRPr="00AF3DF4" w:rsidRDefault="007D2FEA" w:rsidP="007D2FEA">
      <w:pPr>
        <w:spacing w:before="180" w:after="180" w:line="240" w:lineRule="auto"/>
      </w:pPr>
      <w:r w:rsidRPr="00AF3DF4">
        <w:t>#include &lt;</w:t>
      </w:r>
      <w:proofErr w:type="spellStart"/>
      <w:r w:rsidRPr="00AF3DF4">
        <w:t>SPI.h</w:t>
      </w:r>
      <w:proofErr w:type="spellEnd"/>
      <w:r w:rsidRPr="00AF3DF4">
        <w:t xml:space="preserve">&gt; </w:t>
      </w:r>
    </w:p>
    <w:p w14:paraId="122376D2" w14:textId="77777777" w:rsidR="007D2FEA" w:rsidRPr="00AF3DF4" w:rsidRDefault="007D2FEA" w:rsidP="007D2FEA">
      <w:pPr>
        <w:spacing w:before="180" w:after="180" w:line="240" w:lineRule="auto"/>
      </w:pPr>
      <w:r w:rsidRPr="00AF3DF4">
        <w:lastRenderedPageBreak/>
        <w:t xml:space="preserve">#include "nRF24L01.h" </w:t>
      </w:r>
    </w:p>
    <w:p w14:paraId="75921620" w14:textId="77777777" w:rsidR="007D2FEA" w:rsidRPr="00AF3DF4" w:rsidRDefault="007D2FEA" w:rsidP="007D2FEA">
      <w:pPr>
        <w:spacing w:before="180" w:after="180" w:line="240" w:lineRule="auto"/>
      </w:pPr>
      <w:r w:rsidRPr="00AF3DF4">
        <w:t xml:space="preserve">#include "RF24.h" </w:t>
      </w:r>
    </w:p>
    <w:p w14:paraId="0067C08A" w14:textId="77777777" w:rsidR="007D2FEA" w:rsidRPr="00AF3DF4" w:rsidRDefault="007D2FEA" w:rsidP="007D2FEA">
      <w:pPr>
        <w:spacing w:before="180" w:after="180" w:line="240" w:lineRule="auto"/>
      </w:pPr>
      <w:r w:rsidRPr="00AF3DF4">
        <w:t>#include &lt;</w:t>
      </w:r>
      <w:proofErr w:type="spellStart"/>
      <w:r w:rsidRPr="00AF3DF4">
        <w:t>Servo.h</w:t>
      </w:r>
      <w:proofErr w:type="spellEnd"/>
      <w:r w:rsidRPr="00AF3DF4">
        <w:t xml:space="preserve">&gt; </w:t>
      </w:r>
    </w:p>
    <w:p w14:paraId="27522BCD" w14:textId="77777777" w:rsidR="007D2FEA" w:rsidRPr="00AF3DF4" w:rsidRDefault="007D2FEA" w:rsidP="007D2FEA">
      <w:pPr>
        <w:spacing w:before="180" w:after="180" w:line="240" w:lineRule="auto"/>
      </w:pPr>
      <w:r w:rsidRPr="00AF3DF4">
        <w:t xml:space="preserve">Servo </w:t>
      </w:r>
      <w:proofErr w:type="spellStart"/>
      <w:r w:rsidRPr="00AF3DF4">
        <w:t>myservo</w:t>
      </w:r>
      <w:proofErr w:type="spellEnd"/>
      <w:r w:rsidRPr="00AF3DF4">
        <w:t xml:space="preserve">;  </w:t>
      </w:r>
    </w:p>
    <w:p w14:paraId="16671DC2" w14:textId="77777777" w:rsidR="007D2FEA" w:rsidRPr="00AF3DF4" w:rsidRDefault="007D2FEA" w:rsidP="007D2FEA">
      <w:pPr>
        <w:spacing w:before="180" w:after="180" w:line="240" w:lineRule="auto"/>
      </w:pPr>
      <w:r w:rsidRPr="00AF3DF4">
        <w:t xml:space="preserve">Servo myservo2;  </w:t>
      </w:r>
    </w:p>
    <w:p w14:paraId="0CED6BE1" w14:textId="77777777" w:rsidR="007D2FEA" w:rsidRPr="00AF3DF4" w:rsidRDefault="007D2FEA" w:rsidP="007D2FEA">
      <w:pPr>
        <w:spacing w:before="180" w:after="180" w:line="240" w:lineRule="auto"/>
      </w:pPr>
      <w:r w:rsidRPr="00AF3DF4">
        <w:t>//</w:t>
      </w:r>
      <w:proofErr w:type="spellStart"/>
      <w:r w:rsidRPr="00AF3DF4">
        <w:t>Pinler</w:t>
      </w:r>
      <w:proofErr w:type="spellEnd"/>
      <w:r w:rsidRPr="00AF3DF4">
        <w:t xml:space="preserve"> </w:t>
      </w:r>
      <w:proofErr w:type="spellStart"/>
      <w:r w:rsidRPr="00AF3DF4">
        <w:t>tanımlanıyor</w:t>
      </w:r>
      <w:proofErr w:type="spellEnd"/>
      <w:r w:rsidRPr="00AF3DF4">
        <w:t xml:space="preserve">... </w:t>
      </w:r>
    </w:p>
    <w:p w14:paraId="0B504665" w14:textId="77777777" w:rsidR="007D2FEA" w:rsidRPr="00AF3DF4" w:rsidRDefault="007D2FEA" w:rsidP="007D2FEA">
      <w:pPr>
        <w:spacing w:before="180" w:after="180" w:line="240" w:lineRule="auto"/>
      </w:pPr>
      <w:r w:rsidRPr="00AF3DF4">
        <w:t xml:space="preserve">#define CE_PIN   9 </w:t>
      </w:r>
    </w:p>
    <w:p w14:paraId="21A95840" w14:textId="77777777" w:rsidR="007D2FEA" w:rsidRPr="00AF3DF4" w:rsidRDefault="007D2FEA" w:rsidP="007D2FEA">
      <w:pPr>
        <w:spacing w:before="180" w:after="180" w:line="240" w:lineRule="auto"/>
      </w:pPr>
      <w:r w:rsidRPr="00AF3DF4">
        <w:t xml:space="preserve">59 </w:t>
      </w:r>
    </w:p>
    <w:p w14:paraId="78AB54A1" w14:textId="77777777" w:rsidR="007D2FEA" w:rsidRPr="00AF3DF4" w:rsidRDefault="007D2FEA" w:rsidP="007D2FEA">
      <w:pPr>
        <w:spacing w:before="180" w:after="180" w:line="240" w:lineRule="auto"/>
      </w:pPr>
      <w:r w:rsidRPr="00AF3DF4">
        <w:t xml:space="preserve"> </w:t>
      </w:r>
    </w:p>
    <w:p w14:paraId="5FDAAC55" w14:textId="77777777" w:rsidR="007D2FEA" w:rsidRPr="00AF3DF4" w:rsidRDefault="007D2FEA" w:rsidP="007D2FEA">
      <w:pPr>
        <w:spacing w:before="180" w:after="180" w:line="240" w:lineRule="auto"/>
      </w:pPr>
      <w:r w:rsidRPr="00AF3DF4">
        <w:t xml:space="preserve">#define CSN_PIN 10 </w:t>
      </w:r>
    </w:p>
    <w:p w14:paraId="63121EDB" w14:textId="77777777" w:rsidR="007D2FEA" w:rsidRPr="00AF3DF4" w:rsidRDefault="007D2FEA" w:rsidP="007D2FEA">
      <w:pPr>
        <w:spacing w:before="180" w:after="180" w:line="240" w:lineRule="auto"/>
      </w:pPr>
      <w:r w:rsidRPr="00AF3DF4">
        <w:t xml:space="preserve">int hiz1; </w:t>
      </w:r>
    </w:p>
    <w:p w14:paraId="49369991" w14:textId="77777777" w:rsidR="007D2FEA" w:rsidRPr="00AF3DF4" w:rsidRDefault="007D2FEA" w:rsidP="007D2FEA">
      <w:pPr>
        <w:spacing w:before="180" w:after="180" w:line="240" w:lineRule="auto"/>
      </w:pPr>
      <w:r w:rsidRPr="00AF3DF4">
        <w:t xml:space="preserve">int hiz2; </w:t>
      </w:r>
    </w:p>
    <w:p w14:paraId="4EAE19A1" w14:textId="77777777" w:rsidR="007D2FEA" w:rsidRPr="00AF3DF4" w:rsidRDefault="007D2FEA" w:rsidP="007D2FEA">
      <w:pPr>
        <w:spacing w:before="180" w:after="180" w:line="240" w:lineRule="auto"/>
      </w:pPr>
      <w:r w:rsidRPr="00AF3DF4">
        <w:t xml:space="preserve">const uint64_t pipe = 0xE8E8F0F0E1LL; </w:t>
      </w:r>
    </w:p>
    <w:p w14:paraId="081A1A0C" w14:textId="77777777" w:rsidR="007D2FEA" w:rsidRPr="00AF3DF4" w:rsidRDefault="007D2FEA" w:rsidP="007D2FEA">
      <w:pPr>
        <w:spacing w:before="180" w:after="180" w:line="240" w:lineRule="auto"/>
      </w:pPr>
      <w:r w:rsidRPr="00AF3DF4">
        <w:t xml:space="preserve">RF24 </w:t>
      </w:r>
      <w:proofErr w:type="gramStart"/>
      <w:r w:rsidRPr="00AF3DF4">
        <w:t>radio(</w:t>
      </w:r>
      <w:proofErr w:type="gramEnd"/>
      <w:r w:rsidRPr="00AF3DF4">
        <w:t xml:space="preserve">CE_PIN, CSN_PIN);  </w:t>
      </w:r>
    </w:p>
    <w:p w14:paraId="6C65E8B1" w14:textId="3D0DAE63" w:rsidR="007D2FEA" w:rsidRPr="00AF3DF4" w:rsidRDefault="007D2FEA" w:rsidP="007D2FEA">
      <w:pPr>
        <w:spacing w:before="180" w:after="180" w:line="240" w:lineRule="auto"/>
      </w:pPr>
      <w:r w:rsidRPr="00AF3DF4">
        <w:t xml:space="preserve">int </w:t>
      </w:r>
      <w:proofErr w:type="spellStart"/>
      <w:proofErr w:type="gramStart"/>
      <w:r w:rsidRPr="00AF3DF4">
        <w:t>gelen</w:t>
      </w:r>
      <w:proofErr w:type="spellEnd"/>
      <w:r w:rsidRPr="00AF3DF4">
        <w:t>[</w:t>
      </w:r>
      <w:proofErr w:type="gramEnd"/>
      <w:r w:rsidRPr="00AF3DF4">
        <w:t>3]; //</w:t>
      </w:r>
      <w:r w:rsidR="00AC6133" w:rsidRPr="00AF3DF4">
        <w:t>We have defined our variable that holds data from 3-element potentiometers and button</w:t>
      </w:r>
      <w:r w:rsidRPr="00AF3DF4">
        <w:t xml:space="preserve">.  </w:t>
      </w:r>
    </w:p>
    <w:p w14:paraId="1C9CC032" w14:textId="77777777" w:rsidR="007D2FEA" w:rsidRPr="00AF3DF4" w:rsidRDefault="007D2FEA" w:rsidP="007D2FEA">
      <w:pPr>
        <w:spacing w:before="180" w:after="180" w:line="240" w:lineRule="auto"/>
      </w:pPr>
      <w:r w:rsidRPr="00AF3DF4">
        <w:t xml:space="preserve">void </w:t>
      </w:r>
      <w:proofErr w:type="gramStart"/>
      <w:r w:rsidRPr="00AF3DF4">
        <w:t>setup(</w:t>
      </w:r>
      <w:proofErr w:type="gramEnd"/>
      <w:r w:rsidRPr="00AF3DF4">
        <w:t xml:space="preserve">)    </w:t>
      </w:r>
    </w:p>
    <w:p w14:paraId="4485F53D" w14:textId="77777777" w:rsidR="007D2FEA" w:rsidRPr="00AF3DF4" w:rsidRDefault="007D2FEA" w:rsidP="007D2FEA">
      <w:pPr>
        <w:spacing w:before="180" w:after="180" w:line="240" w:lineRule="auto"/>
      </w:pPr>
      <w:r w:rsidRPr="00AF3DF4">
        <w:t xml:space="preserve">{ </w:t>
      </w:r>
    </w:p>
    <w:p w14:paraId="621DEC0A" w14:textId="77777777" w:rsidR="007D2FEA" w:rsidRPr="00AF3DF4" w:rsidRDefault="007D2FEA" w:rsidP="007D2FEA">
      <w:pPr>
        <w:spacing w:before="180" w:after="180" w:line="240" w:lineRule="auto"/>
      </w:pPr>
      <w:proofErr w:type="spellStart"/>
      <w:r w:rsidRPr="00AF3DF4">
        <w:t>pinMode</w:t>
      </w:r>
      <w:proofErr w:type="spellEnd"/>
      <w:r w:rsidRPr="00AF3DF4">
        <w:t>(</w:t>
      </w:r>
      <w:proofErr w:type="gramStart"/>
      <w:r w:rsidRPr="00AF3DF4">
        <w:t>3,OUTPUT</w:t>
      </w:r>
      <w:proofErr w:type="gramEnd"/>
      <w:r w:rsidRPr="00AF3DF4">
        <w:t xml:space="preserve">); </w:t>
      </w:r>
    </w:p>
    <w:p w14:paraId="30F53564" w14:textId="77777777" w:rsidR="007D2FEA" w:rsidRPr="00AF3DF4" w:rsidRDefault="007D2FEA" w:rsidP="007D2FEA">
      <w:pPr>
        <w:spacing w:before="180" w:after="180" w:line="240" w:lineRule="auto"/>
      </w:pPr>
      <w:proofErr w:type="spellStart"/>
      <w:r w:rsidRPr="00AF3DF4">
        <w:t>digitalWrite</w:t>
      </w:r>
      <w:proofErr w:type="spellEnd"/>
      <w:r w:rsidRPr="00AF3DF4">
        <w:t>(</w:t>
      </w:r>
      <w:proofErr w:type="gramStart"/>
      <w:r w:rsidRPr="00AF3DF4">
        <w:t>3,LOW</w:t>
      </w:r>
      <w:proofErr w:type="gramEnd"/>
      <w:r w:rsidRPr="00AF3DF4">
        <w:t xml:space="preserve">); </w:t>
      </w:r>
    </w:p>
    <w:p w14:paraId="4A0E1D89" w14:textId="77777777" w:rsidR="007D2FEA" w:rsidRPr="00AF3DF4" w:rsidRDefault="007D2FEA" w:rsidP="007D2FEA">
      <w:pPr>
        <w:spacing w:before="180" w:after="180" w:line="240" w:lineRule="auto"/>
      </w:pPr>
      <w:proofErr w:type="spellStart"/>
      <w:r w:rsidRPr="00AF3DF4">
        <w:t>pinMode</w:t>
      </w:r>
      <w:proofErr w:type="spellEnd"/>
      <w:r w:rsidRPr="00AF3DF4">
        <w:t>(</w:t>
      </w:r>
      <w:proofErr w:type="gramStart"/>
      <w:r w:rsidRPr="00AF3DF4">
        <w:t>5,OUTPUT</w:t>
      </w:r>
      <w:proofErr w:type="gramEnd"/>
      <w:r w:rsidRPr="00AF3DF4">
        <w:t xml:space="preserve">); </w:t>
      </w:r>
    </w:p>
    <w:p w14:paraId="1A8FF34E" w14:textId="77777777" w:rsidR="007D2FEA" w:rsidRPr="00AF3DF4" w:rsidRDefault="007D2FEA" w:rsidP="007D2FEA">
      <w:pPr>
        <w:spacing w:before="180" w:after="180" w:line="240" w:lineRule="auto"/>
      </w:pPr>
      <w:proofErr w:type="spellStart"/>
      <w:r w:rsidRPr="00AF3DF4">
        <w:t>pinMode</w:t>
      </w:r>
      <w:proofErr w:type="spellEnd"/>
      <w:r w:rsidRPr="00AF3DF4">
        <w:t>(</w:t>
      </w:r>
      <w:proofErr w:type="gramStart"/>
      <w:r w:rsidRPr="00AF3DF4">
        <w:t>6,OUTPUT</w:t>
      </w:r>
      <w:proofErr w:type="gramEnd"/>
      <w:r w:rsidRPr="00AF3DF4">
        <w:t xml:space="preserve">); </w:t>
      </w:r>
    </w:p>
    <w:p w14:paraId="1F75A558" w14:textId="77777777" w:rsidR="007D2FEA" w:rsidRPr="00AF3DF4" w:rsidRDefault="007D2FEA" w:rsidP="007D2FEA">
      <w:pPr>
        <w:spacing w:before="180" w:after="180" w:line="240" w:lineRule="auto"/>
      </w:pPr>
      <w:r w:rsidRPr="00AF3DF4">
        <w:t xml:space="preserve">   </w:t>
      </w:r>
      <w:proofErr w:type="spellStart"/>
      <w:proofErr w:type="gramStart"/>
      <w:r w:rsidRPr="00AF3DF4">
        <w:t>myservo.attach</w:t>
      </w:r>
      <w:proofErr w:type="spellEnd"/>
      <w:proofErr w:type="gramEnd"/>
      <w:r w:rsidRPr="00AF3DF4">
        <w:t xml:space="preserve">(5); </w:t>
      </w:r>
    </w:p>
    <w:p w14:paraId="7F54E8AC" w14:textId="77777777" w:rsidR="007D2FEA" w:rsidRPr="00AF3DF4" w:rsidRDefault="007D2FEA" w:rsidP="007D2FEA">
      <w:pPr>
        <w:spacing w:before="180" w:after="180" w:line="240" w:lineRule="auto"/>
      </w:pPr>
      <w:r w:rsidRPr="00AF3DF4">
        <w:t xml:space="preserve">   myservo2.attach(6); </w:t>
      </w:r>
    </w:p>
    <w:p w14:paraId="776F082A" w14:textId="77777777" w:rsidR="007D2FEA" w:rsidRPr="00AF3DF4" w:rsidRDefault="007D2FEA" w:rsidP="007D2FEA">
      <w:pPr>
        <w:spacing w:before="180" w:after="180" w:line="240" w:lineRule="auto"/>
      </w:pPr>
      <w:r w:rsidRPr="00AF3DF4">
        <w:t xml:space="preserve">  </w:t>
      </w:r>
      <w:proofErr w:type="spellStart"/>
      <w:r w:rsidRPr="00AF3DF4">
        <w:t>Serial.begin</w:t>
      </w:r>
      <w:proofErr w:type="spellEnd"/>
      <w:r w:rsidRPr="00AF3DF4">
        <w:t xml:space="preserve">(9600);  </w:t>
      </w:r>
    </w:p>
    <w:p w14:paraId="799932DC" w14:textId="77777777" w:rsidR="007D2FEA" w:rsidRPr="00AF3DF4" w:rsidRDefault="007D2FEA" w:rsidP="007D2FEA">
      <w:pPr>
        <w:spacing w:before="180" w:after="180" w:line="240" w:lineRule="auto"/>
      </w:pPr>
      <w:r w:rsidRPr="00AF3DF4">
        <w:t xml:space="preserve">  </w:t>
      </w:r>
      <w:proofErr w:type="gramStart"/>
      <w:r w:rsidRPr="00AF3DF4">
        <w:t>delay(</w:t>
      </w:r>
      <w:proofErr w:type="gramEnd"/>
      <w:r w:rsidRPr="00AF3DF4">
        <w:t xml:space="preserve">1000); </w:t>
      </w:r>
    </w:p>
    <w:p w14:paraId="054108A7" w14:textId="77777777" w:rsidR="007D2FEA" w:rsidRPr="00AF3DF4" w:rsidRDefault="007D2FEA" w:rsidP="007D2FEA">
      <w:pPr>
        <w:spacing w:before="180" w:after="180" w:line="240" w:lineRule="auto"/>
      </w:pPr>
      <w:r w:rsidRPr="00AF3DF4">
        <w:t xml:space="preserve">  </w:t>
      </w:r>
      <w:proofErr w:type="spellStart"/>
      <w:proofErr w:type="gramStart"/>
      <w:r w:rsidRPr="00AF3DF4">
        <w:t>radio.begin</w:t>
      </w:r>
      <w:proofErr w:type="spellEnd"/>
      <w:proofErr w:type="gramEnd"/>
      <w:r w:rsidRPr="00AF3DF4">
        <w:t xml:space="preserve">(); </w:t>
      </w:r>
    </w:p>
    <w:p w14:paraId="2AF5A358" w14:textId="77777777" w:rsidR="007D2FEA" w:rsidRPr="00AF3DF4" w:rsidRDefault="007D2FEA" w:rsidP="007D2FEA">
      <w:pPr>
        <w:spacing w:before="180" w:after="180" w:line="240" w:lineRule="auto"/>
      </w:pPr>
      <w:r w:rsidRPr="00AF3DF4">
        <w:t xml:space="preserve">  </w:t>
      </w:r>
      <w:proofErr w:type="spellStart"/>
      <w:proofErr w:type="gramStart"/>
      <w:r w:rsidRPr="00AF3DF4">
        <w:t>radio.openReadingPipe</w:t>
      </w:r>
      <w:proofErr w:type="spellEnd"/>
      <w:proofErr w:type="gramEnd"/>
      <w:r w:rsidRPr="00AF3DF4">
        <w:t xml:space="preserve">(1,pipe); </w:t>
      </w:r>
    </w:p>
    <w:p w14:paraId="2C88350C" w14:textId="77777777" w:rsidR="007D2FEA" w:rsidRPr="00AF3DF4" w:rsidRDefault="007D2FEA" w:rsidP="007D2FEA">
      <w:pPr>
        <w:spacing w:before="180" w:after="180" w:line="240" w:lineRule="auto"/>
      </w:pPr>
      <w:r w:rsidRPr="00AF3DF4">
        <w:t xml:space="preserve">  </w:t>
      </w:r>
      <w:proofErr w:type="spellStart"/>
      <w:proofErr w:type="gramStart"/>
      <w:r w:rsidRPr="00AF3DF4">
        <w:t>radio.startListening</w:t>
      </w:r>
      <w:proofErr w:type="spellEnd"/>
      <w:proofErr w:type="gramEnd"/>
      <w:r w:rsidRPr="00AF3DF4">
        <w:t xml:space="preserve">();;} </w:t>
      </w:r>
    </w:p>
    <w:p w14:paraId="0067CB2E" w14:textId="77777777" w:rsidR="007D2FEA" w:rsidRPr="00AF3DF4" w:rsidRDefault="007D2FEA" w:rsidP="007D2FEA">
      <w:pPr>
        <w:spacing w:before="180" w:after="180" w:line="240" w:lineRule="auto"/>
      </w:pPr>
      <w:r w:rsidRPr="00AF3DF4">
        <w:lastRenderedPageBreak/>
        <w:t xml:space="preserve">void </w:t>
      </w:r>
      <w:proofErr w:type="gramStart"/>
      <w:r w:rsidRPr="00AF3DF4">
        <w:t>loop(</w:t>
      </w:r>
      <w:proofErr w:type="gramEnd"/>
      <w:r w:rsidRPr="00AF3DF4">
        <w:t xml:space="preserve">) { </w:t>
      </w:r>
    </w:p>
    <w:p w14:paraId="28EA5192" w14:textId="50EA459A" w:rsidR="007D2FEA" w:rsidRPr="00AF3DF4" w:rsidRDefault="007D2FEA" w:rsidP="007D2FEA">
      <w:pPr>
        <w:spacing w:before="180" w:after="180" w:line="240" w:lineRule="auto"/>
      </w:pPr>
      <w:r w:rsidRPr="00AF3DF4">
        <w:t xml:space="preserve">  if </w:t>
      </w:r>
      <w:proofErr w:type="gramStart"/>
      <w:r w:rsidRPr="00AF3DF4">
        <w:t xml:space="preserve">( </w:t>
      </w:r>
      <w:proofErr w:type="spellStart"/>
      <w:r w:rsidRPr="00AF3DF4">
        <w:t>radio</w:t>
      </w:r>
      <w:proofErr w:type="gramEnd"/>
      <w:r w:rsidRPr="00AF3DF4">
        <w:t>.available</w:t>
      </w:r>
      <w:proofErr w:type="spellEnd"/>
      <w:r w:rsidRPr="00AF3DF4">
        <w:t>() ) //</w:t>
      </w:r>
      <w:r w:rsidR="00AC6133" w:rsidRPr="00AC6133">
        <w:t xml:space="preserve"> </w:t>
      </w:r>
      <w:r w:rsidR="00AC6133" w:rsidRPr="00AF3DF4">
        <w:t>If detect a signal</w:t>
      </w:r>
      <w:r w:rsidRPr="00AF3DF4">
        <w:t xml:space="preserve">... </w:t>
      </w:r>
    </w:p>
    <w:p w14:paraId="404807D0" w14:textId="77777777" w:rsidR="007D2FEA" w:rsidRPr="00AF3DF4" w:rsidRDefault="007D2FEA" w:rsidP="007D2FEA">
      <w:pPr>
        <w:spacing w:before="180" w:after="180" w:line="240" w:lineRule="auto"/>
      </w:pPr>
      <w:r w:rsidRPr="00AF3DF4">
        <w:t xml:space="preserve">60 </w:t>
      </w:r>
    </w:p>
    <w:p w14:paraId="26607A26" w14:textId="77777777" w:rsidR="007D2FEA" w:rsidRPr="00AF3DF4" w:rsidRDefault="007D2FEA" w:rsidP="007D2FEA">
      <w:pPr>
        <w:spacing w:before="180" w:after="180" w:line="240" w:lineRule="auto"/>
      </w:pPr>
      <w:r w:rsidRPr="00AF3DF4">
        <w:t xml:space="preserve"> </w:t>
      </w:r>
    </w:p>
    <w:p w14:paraId="5E3AD780" w14:textId="77777777" w:rsidR="007D2FEA" w:rsidRPr="00AF3DF4" w:rsidRDefault="007D2FEA" w:rsidP="007D2FEA">
      <w:pPr>
        <w:spacing w:before="180" w:after="180" w:line="240" w:lineRule="auto"/>
      </w:pPr>
      <w:r w:rsidRPr="00AF3DF4">
        <w:t xml:space="preserve">  { </w:t>
      </w:r>
    </w:p>
    <w:p w14:paraId="126A1F39" w14:textId="73172B59" w:rsidR="007D2FEA" w:rsidRPr="00AF3DF4" w:rsidRDefault="007D2FEA" w:rsidP="007D2FEA">
      <w:pPr>
        <w:spacing w:before="180" w:after="180" w:line="240" w:lineRule="auto"/>
      </w:pPr>
      <w:r w:rsidRPr="00AF3DF4">
        <w:t xml:space="preserve">  </w:t>
      </w:r>
      <w:proofErr w:type="spellStart"/>
      <w:proofErr w:type="gramStart"/>
      <w:r w:rsidRPr="00AF3DF4">
        <w:t>radio.read</w:t>
      </w:r>
      <w:proofErr w:type="spellEnd"/>
      <w:proofErr w:type="gramEnd"/>
      <w:r w:rsidRPr="00AF3DF4">
        <w:t xml:space="preserve">( </w:t>
      </w:r>
      <w:r w:rsidR="00AC6133" w:rsidRPr="00AF3DF4">
        <w:t>incoming</w:t>
      </w:r>
      <w:r w:rsidRPr="00AF3DF4">
        <w:t xml:space="preserve">, </w:t>
      </w:r>
      <w:proofErr w:type="spellStart"/>
      <w:r w:rsidRPr="00AF3DF4">
        <w:t>sizeof</w:t>
      </w:r>
      <w:proofErr w:type="spellEnd"/>
      <w:r w:rsidRPr="00AF3DF4">
        <w:t>(</w:t>
      </w:r>
      <w:r w:rsidR="00AC6133" w:rsidRPr="00AF3DF4">
        <w:t>incoming</w:t>
      </w:r>
      <w:r w:rsidRPr="00AF3DF4">
        <w:t>) ); //</w:t>
      </w:r>
      <w:r w:rsidR="00AC6133" w:rsidRPr="00AC6133">
        <w:t xml:space="preserve"> </w:t>
      </w:r>
      <w:r w:rsidR="00AC6133" w:rsidRPr="00AF3DF4">
        <w:t>Write the data from these signals to the 3-element incoming variable respectively</w:t>
      </w:r>
      <w:r w:rsidRPr="00AF3DF4">
        <w:t xml:space="preserve">. </w:t>
      </w:r>
    </w:p>
    <w:p w14:paraId="0C3C7965" w14:textId="24ACE5EA" w:rsidR="007D2FEA" w:rsidRPr="00AF3DF4" w:rsidRDefault="00AC6133" w:rsidP="007D2FEA">
      <w:pPr>
        <w:spacing w:before="180" w:after="180" w:line="240" w:lineRule="auto"/>
      </w:pPr>
      <w:r w:rsidRPr="00AF3DF4">
        <w:t xml:space="preserve">movement </w:t>
      </w:r>
      <w:r w:rsidR="007D2FEA" w:rsidRPr="00AF3DF4">
        <w:t>(</w:t>
      </w:r>
      <w:r w:rsidRPr="00AF3DF4">
        <w:t xml:space="preserve">incoming </w:t>
      </w:r>
      <w:r w:rsidR="007D2FEA" w:rsidRPr="00AF3DF4">
        <w:t>[0],</w:t>
      </w:r>
      <w:r w:rsidRPr="00AC6133">
        <w:t xml:space="preserve"> </w:t>
      </w:r>
      <w:r w:rsidRPr="00AF3DF4">
        <w:t xml:space="preserve">incoming </w:t>
      </w:r>
      <w:r w:rsidR="007D2FEA" w:rsidRPr="00AF3DF4">
        <w:t>[1],</w:t>
      </w:r>
      <w:r w:rsidRPr="00AC6133">
        <w:t xml:space="preserve"> </w:t>
      </w:r>
      <w:r w:rsidRPr="00AF3DF4">
        <w:t xml:space="preserve">incoming </w:t>
      </w:r>
      <w:r w:rsidR="007D2FEA" w:rsidRPr="00AF3DF4">
        <w:t xml:space="preserve">[2]); // </w:t>
      </w:r>
      <w:r w:rsidRPr="00AF3DF4">
        <w:t>Then call the motion function using this data</w:t>
      </w:r>
      <w:r w:rsidR="007D2FEA" w:rsidRPr="00AF3DF4">
        <w:t xml:space="preserve">. </w:t>
      </w:r>
    </w:p>
    <w:p w14:paraId="0709C733" w14:textId="77777777" w:rsidR="007D2FEA" w:rsidRPr="00AF3DF4" w:rsidRDefault="007D2FEA" w:rsidP="007D2FEA">
      <w:pPr>
        <w:spacing w:before="180" w:after="180" w:line="240" w:lineRule="auto"/>
      </w:pPr>
      <w:r w:rsidRPr="00AF3DF4">
        <w:t xml:space="preserve">  } </w:t>
      </w:r>
    </w:p>
    <w:p w14:paraId="1D2BA926" w14:textId="77777777" w:rsidR="007D2FEA" w:rsidRPr="00AF3DF4" w:rsidRDefault="007D2FEA" w:rsidP="007D2FEA">
      <w:pPr>
        <w:spacing w:before="180" w:after="180" w:line="240" w:lineRule="auto"/>
      </w:pPr>
      <w:r w:rsidRPr="00AF3DF4">
        <w:t xml:space="preserve">} </w:t>
      </w:r>
    </w:p>
    <w:p w14:paraId="69BC30B1" w14:textId="51FF24FE" w:rsidR="007D2FEA" w:rsidRPr="00AF3DF4" w:rsidRDefault="007D2FEA" w:rsidP="00AC6133">
      <w:pPr>
        <w:spacing w:before="180" w:after="180" w:line="240" w:lineRule="auto"/>
      </w:pPr>
      <w:r w:rsidRPr="00AF3DF4">
        <w:t xml:space="preserve">void </w:t>
      </w:r>
      <w:proofErr w:type="gramStart"/>
      <w:r w:rsidR="00AC6133" w:rsidRPr="00AF3DF4">
        <w:t>movement</w:t>
      </w:r>
      <w:r w:rsidRPr="00AF3DF4">
        <w:t>(</w:t>
      </w:r>
      <w:proofErr w:type="gramEnd"/>
      <w:r w:rsidRPr="00AF3DF4">
        <w:t>int X_</w:t>
      </w:r>
      <w:r w:rsidR="00AC6133" w:rsidRPr="00AC6133">
        <w:t xml:space="preserve"> </w:t>
      </w:r>
      <w:r w:rsidR="00AC6133" w:rsidRPr="00AF3DF4">
        <w:t>axis</w:t>
      </w:r>
      <w:r w:rsidRPr="00AF3DF4">
        <w:t>, int Y_</w:t>
      </w:r>
      <w:r w:rsidR="00AC6133" w:rsidRPr="00AC6133">
        <w:t xml:space="preserve"> </w:t>
      </w:r>
      <w:r w:rsidR="00AC6133" w:rsidRPr="00AF3DF4">
        <w:t>axis</w:t>
      </w:r>
      <w:r w:rsidRPr="00AF3DF4">
        <w:t xml:space="preserve">, int </w:t>
      </w:r>
      <w:proofErr w:type="spellStart"/>
      <w:r w:rsidRPr="00AF3DF4">
        <w:t>buton</w:t>
      </w:r>
      <w:proofErr w:type="spellEnd"/>
      <w:r w:rsidRPr="00AF3DF4">
        <w:t>) { //</w:t>
      </w:r>
      <w:r w:rsidR="00AC6133" w:rsidRPr="00AC6133">
        <w:t xml:space="preserve"> </w:t>
      </w:r>
      <w:r w:rsidR="00AC6133" w:rsidRPr="00AF3DF4">
        <w:t>main event speed1</w:t>
      </w:r>
      <w:r w:rsidRPr="00AF3DF4">
        <w:t xml:space="preserve"> = map(Y_ekseni,0,1023,0,180); </w:t>
      </w:r>
    </w:p>
    <w:p w14:paraId="73A4E33E" w14:textId="387626B0" w:rsidR="007D2FEA" w:rsidRPr="00AF3DF4" w:rsidRDefault="007D2FEA" w:rsidP="007D2FEA">
      <w:pPr>
        <w:spacing w:before="180" w:after="180" w:line="240" w:lineRule="auto"/>
      </w:pPr>
      <w:proofErr w:type="spellStart"/>
      <w:proofErr w:type="gramStart"/>
      <w:r w:rsidRPr="00AF3DF4">
        <w:t>myservo.write</w:t>
      </w:r>
      <w:proofErr w:type="spellEnd"/>
      <w:proofErr w:type="gramEnd"/>
      <w:r w:rsidRPr="00AF3DF4">
        <w:t>(</w:t>
      </w:r>
      <w:r w:rsidR="002A2823" w:rsidRPr="00AF3DF4">
        <w:t>speed1</w:t>
      </w:r>
      <w:r w:rsidRPr="00AF3DF4">
        <w:t xml:space="preserve">);                  // </w:t>
      </w:r>
      <w:r w:rsidR="002A2823" w:rsidRPr="00AF3DF4">
        <w:t>servo position adjusted according to received value</w:t>
      </w:r>
      <w:r w:rsidRPr="00AF3DF4">
        <w:t xml:space="preserve">                               </w:t>
      </w:r>
    </w:p>
    <w:p w14:paraId="17AEC5C6" w14:textId="77777777" w:rsidR="007D2FEA" w:rsidRPr="00AF3DF4" w:rsidRDefault="007D2FEA" w:rsidP="007D2FEA">
      <w:pPr>
        <w:spacing w:before="180" w:after="180" w:line="240" w:lineRule="auto"/>
      </w:pPr>
      <w:r w:rsidRPr="00AF3DF4">
        <w:t xml:space="preserve"> </w:t>
      </w:r>
    </w:p>
    <w:p w14:paraId="26E60756" w14:textId="365C23B7" w:rsidR="007D2FEA" w:rsidRPr="00AF3DF4" w:rsidRDefault="007D2FEA" w:rsidP="007D2FEA">
      <w:pPr>
        <w:spacing w:before="180" w:after="180" w:line="240" w:lineRule="auto"/>
      </w:pPr>
      <w:proofErr w:type="spellStart"/>
      <w:r w:rsidRPr="00AF3DF4">
        <w:t>Serial.println</w:t>
      </w:r>
      <w:proofErr w:type="spellEnd"/>
      <w:r w:rsidRPr="00AF3DF4">
        <w:t>(</w:t>
      </w:r>
      <w:r w:rsidR="00AC6133" w:rsidRPr="00AF3DF4">
        <w:t>speed1</w:t>
      </w:r>
      <w:r w:rsidRPr="00AF3DF4">
        <w:t xml:space="preserve">); </w:t>
      </w:r>
    </w:p>
    <w:p w14:paraId="61B42FE1" w14:textId="77777777" w:rsidR="007D2FEA" w:rsidRPr="00AF3DF4" w:rsidRDefault="007D2FEA" w:rsidP="007D2FEA">
      <w:pPr>
        <w:spacing w:before="180" w:after="180" w:line="240" w:lineRule="auto"/>
      </w:pPr>
      <w:proofErr w:type="gramStart"/>
      <w:r w:rsidRPr="00AF3DF4">
        <w:t>delay(</w:t>
      </w:r>
      <w:proofErr w:type="gramEnd"/>
      <w:r w:rsidRPr="00AF3DF4">
        <w:t xml:space="preserve">15);   </w:t>
      </w:r>
    </w:p>
    <w:p w14:paraId="589DA912" w14:textId="598B37C3" w:rsidR="007D2FEA" w:rsidRPr="00AF3DF4" w:rsidRDefault="002A2823" w:rsidP="007D2FEA">
      <w:pPr>
        <w:spacing w:before="180" w:after="180" w:line="240" w:lineRule="auto"/>
      </w:pPr>
      <w:r w:rsidRPr="00AF3DF4">
        <w:t>speed</w:t>
      </w:r>
      <w:r w:rsidRPr="00AF3DF4">
        <w:t>2</w:t>
      </w:r>
      <w:r w:rsidR="007D2FEA" w:rsidRPr="00AF3DF4">
        <w:t xml:space="preserve">= map(Y_ekseni,0,1023,0,180);  </w:t>
      </w:r>
    </w:p>
    <w:p w14:paraId="7E2D3D82" w14:textId="77777777" w:rsidR="002A2823" w:rsidRPr="00AF3DF4" w:rsidRDefault="007D2FEA" w:rsidP="007D2FEA">
      <w:pPr>
        <w:spacing w:before="180" w:after="180" w:line="240" w:lineRule="auto"/>
      </w:pPr>
      <w:r w:rsidRPr="00AF3DF4">
        <w:t>myservo2.write(</w:t>
      </w:r>
      <w:r w:rsidR="00AC6133" w:rsidRPr="00AF3DF4">
        <w:t>speed2</w:t>
      </w:r>
      <w:proofErr w:type="gramStart"/>
      <w:r w:rsidRPr="00AF3DF4">
        <w:t xml:space="preserve">);   </w:t>
      </w:r>
      <w:proofErr w:type="gramEnd"/>
      <w:r w:rsidRPr="00AF3DF4">
        <w:t xml:space="preserve">               // </w:t>
      </w:r>
      <w:r w:rsidR="002A2823" w:rsidRPr="00AF3DF4">
        <w:t>servo motor position adjusted according to received value</w:t>
      </w:r>
    </w:p>
    <w:p w14:paraId="5308DA84" w14:textId="30AD29E7" w:rsidR="007D2FEA" w:rsidRPr="00AF3DF4" w:rsidRDefault="007D2FEA" w:rsidP="007D2FEA">
      <w:pPr>
        <w:spacing w:before="180" w:after="180" w:line="240" w:lineRule="auto"/>
      </w:pPr>
      <w:proofErr w:type="spellStart"/>
      <w:r w:rsidRPr="00AF3DF4">
        <w:t>Serial.println</w:t>
      </w:r>
      <w:proofErr w:type="spellEnd"/>
      <w:r w:rsidRPr="00AF3DF4">
        <w:t>(</w:t>
      </w:r>
      <w:r w:rsidR="00AC6133" w:rsidRPr="00AF3DF4">
        <w:t>speed2</w:t>
      </w:r>
      <w:r w:rsidRPr="00AF3DF4">
        <w:t xml:space="preserve">); </w:t>
      </w:r>
    </w:p>
    <w:p w14:paraId="15B3DEA9" w14:textId="77777777" w:rsidR="007D2FEA" w:rsidRPr="00AF3DF4" w:rsidRDefault="007D2FEA" w:rsidP="007D2FEA">
      <w:pPr>
        <w:spacing w:before="180" w:after="180" w:line="240" w:lineRule="auto"/>
      </w:pPr>
      <w:proofErr w:type="gramStart"/>
      <w:r w:rsidRPr="00AF3DF4">
        <w:t>delay(</w:t>
      </w:r>
      <w:proofErr w:type="gramEnd"/>
      <w:r w:rsidRPr="00AF3DF4">
        <w:t xml:space="preserve">15); </w:t>
      </w:r>
    </w:p>
    <w:p w14:paraId="3071B1AB" w14:textId="77777777" w:rsidR="007D2FEA" w:rsidRPr="00AF3DF4" w:rsidRDefault="007D2FEA" w:rsidP="007D2FEA">
      <w:pPr>
        <w:spacing w:before="180" w:after="180" w:line="240" w:lineRule="auto"/>
      </w:pPr>
      <w:r w:rsidRPr="00AF3DF4">
        <w:t>if(</w:t>
      </w:r>
      <w:proofErr w:type="spellStart"/>
      <w:r w:rsidRPr="00AF3DF4">
        <w:t>buton</w:t>
      </w:r>
      <w:proofErr w:type="spellEnd"/>
      <w:r w:rsidRPr="00AF3DF4">
        <w:t xml:space="preserve">==1) </w:t>
      </w:r>
    </w:p>
    <w:p w14:paraId="14B9B069" w14:textId="77777777" w:rsidR="007D2FEA" w:rsidRPr="00AF3DF4" w:rsidRDefault="007D2FEA" w:rsidP="007D2FEA">
      <w:pPr>
        <w:spacing w:before="180" w:after="180" w:line="240" w:lineRule="auto"/>
      </w:pPr>
      <w:r w:rsidRPr="00AF3DF4">
        <w:t xml:space="preserve">{ </w:t>
      </w:r>
    </w:p>
    <w:p w14:paraId="32B163F8" w14:textId="77777777" w:rsidR="007D2FEA" w:rsidRPr="00AF3DF4" w:rsidRDefault="007D2FEA" w:rsidP="007D2FEA">
      <w:pPr>
        <w:spacing w:before="180" w:after="180" w:line="240" w:lineRule="auto"/>
      </w:pPr>
      <w:r w:rsidRPr="00AF3DF4">
        <w:t xml:space="preserve">  </w:t>
      </w:r>
      <w:proofErr w:type="spellStart"/>
      <w:r w:rsidRPr="00AF3DF4">
        <w:t>digitalWrite</w:t>
      </w:r>
      <w:proofErr w:type="spellEnd"/>
      <w:r w:rsidRPr="00AF3DF4">
        <w:t>(</w:t>
      </w:r>
      <w:proofErr w:type="gramStart"/>
      <w:r w:rsidRPr="00AF3DF4">
        <w:t>3,HIGH</w:t>
      </w:r>
      <w:proofErr w:type="gramEnd"/>
      <w:r w:rsidRPr="00AF3DF4">
        <w:t xml:space="preserve">);  </w:t>
      </w:r>
    </w:p>
    <w:p w14:paraId="5A54E0EE" w14:textId="2C3C8E27" w:rsidR="007D2FEA" w:rsidRPr="00AF3DF4" w:rsidRDefault="007D2FEA" w:rsidP="007D2FEA">
      <w:pPr>
        <w:spacing w:before="180" w:after="180" w:line="240" w:lineRule="auto"/>
      </w:pPr>
      <w:r w:rsidRPr="00AF3DF4">
        <w:t xml:space="preserve">  </w:t>
      </w:r>
      <w:proofErr w:type="spellStart"/>
      <w:r w:rsidRPr="00AF3DF4">
        <w:t>Serial.println</w:t>
      </w:r>
      <w:proofErr w:type="spellEnd"/>
      <w:r w:rsidRPr="00AF3DF4">
        <w:t xml:space="preserve">("led </w:t>
      </w:r>
      <w:r w:rsidR="002A2823" w:rsidRPr="00AF3DF4">
        <w:t>on</w:t>
      </w:r>
      <w:r w:rsidRPr="00AF3DF4">
        <w:t xml:space="preserve">"); </w:t>
      </w:r>
    </w:p>
    <w:p w14:paraId="05460160" w14:textId="77777777" w:rsidR="007D2FEA" w:rsidRPr="00AF3DF4" w:rsidRDefault="007D2FEA" w:rsidP="007D2FEA">
      <w:pPr>
        <w:spacing w:before="180" w:after="180" w:line="240" w:lineRule="auto"/>
      </w:pPr>
      <w:r w:rsidRPr="00AF3DF4">
        <w:t xml:space="preserve">61 </w:t>
      </w:r>
    </w:p>
    <w:p w14:paraId="69AF7D77" w14:textId="77777777" w:rsidR="007D2FEA" w:rsidRPr="00AF3DF4" w:rsidRDefault="007D2FEA" w:rsidP="007D2FEA">
      <w:pPr>
        <w:spacing w:before="180" w:after="180" w:line="240" w:lineRule="auto"/>
      </w:pPr>
      <w:r w:rsidRPr="00AF3DF4">
        <w:t xml:space="preserve"> </w:t>
      </w:r>
    </w:p>
    <w:p w14:paraId="0C6D23E9" w14:textId="77777777" w:rsidR="007D2FEA" w:rsidRPr="00AF3DF4" w:rsidRDefault="007D2FEA" w:rsidP="007D2FEA">
      <w:pPr>
        <w:spacing w:before="180" w:after="180" w:line="240" w:lineRule="auto"/>
      </w:pPr>
      <w:r w:rsidRPr="00AF3DF4">
        <w:t xml:space="preserve">  //</w:t>
      </w:r>
      <w:proofErr w:type="gramStart"/>
      <w:r w:rsidRPr="00AF3DF4">
        <w:t>delay(</w:t>
      </w:r>
      <w:proofErr w:type="gramEnd"/>
      <w:r w:rsidRPr="00AF3DF4">
        <w:t xml:space="preserve">1000); </w:t>
      </w:r>
    </w:p>
    <w:p w14:paraId="520767C7" w14:textId="77777777" w:rsidR="007D2FEA" w:rsidRPr="00AF3DF4" w:rsidRDefault="007D2FEA" w:rsidP="007D2FEA">
      <w:pPr>
        <w:spacing w:before="180" w:after="180" w:line="240" w:lineRule="auto"/>
      </w:pPr>
      <w:r w:rsidRPr="00AF3DF4">
        <w:t xml:space="preserve">} </w:t>
      </w:r>
    </w:p>
    <w:p w14:paraId="012517BC" w14:textId="77777777" w:rsidR="007D2FEA" w:rsidRPr="00AF3DF4" w:rsidRDefault="007D2FEA" w:rsidP="007D2FEA">
      <w:pPr>
        <w:spacing w:before="180" w:after="180" w:line="240" w:lineRule="auto"/>
      </w:pPr>
      <w:r w:rsidRPr="00AF3DF4">
        <w:t xml:space="preserve">else </w:t>
      </w:r>
    </w:p>
    <w:p w14:paraId="070C43FE" w14:textId="77777777" w:rsidR="007D2FEA" w:rsidRPr="00AF3DF4" w:rsidRDefault="007D2FEA" w:rsidP="007D2FEA">
      <w:pPr>
        <w:spacing w:before="180" w:after="180" w:line="240" w:lineRule="auto"/>
      </w:pPr>
      <w:r w:rsidRPr="00AF3DF4">
        <w:lastRenderedPageBreak/>
        <w:t xml:space="preserve"> { </w:t>
      </w:r>
    </w:p>
    <w:p w14:paraId="7C991FB1" w14:textId="77777777" w:rsidR="007D2FEA" w:rsidRPr="00AF3DF4" w:rsidRDefault="007D2FEA" w:rsidP="007D2FEA">
      <w:pPr>
        <w:spacing w:before="180" w:after="180" w:line="240" w:lineRule="auto"/>
      </w:pPr>
      <w:r w:rsidRPr="00AF3DF4">
        <w:t xml:space="preserve">  </w:t>
      </w:r>
      <w:proofErr w:type="spellStart"/>
      <w:r w:rsidRPr="00AF3DF4">
        <w:t>digitalWrite</w:t>
      </w:r>
      <w:proofErr w:type="spellEnd"/>
      <w:r w:rsidRPr="00AF3DF4">
        <w:t>(</w:t>
      </w:r>
      <w:proofErr w:type="gramStart"/>
      <w:r w:rsidRPr="00AF3DF4">
        <w:t>3,LOW</w:t>
      </w:r>
      <w:proofErr w:type="gramEnd"/>
      <w:r w:rsidRPr="00AF3DF4">
        <w:t xml:space="preserve">); </w:t>
      </w:r>
    </w:p>
    <w:p w14:paraId="1961CC64" w14:textId="2B3366A5" w:rsidR="007D2FEA" w:rsidRPr="00AF3DF4" w:rsidRDefault="007D2FEA" w:rsidP="007D2FEA">
      <w:pPr>
        <w:spacing w:before="180" w:after="180" w:line="240" w:lineRule="auto"/>
      </w:pPr>
      <w:r w:rsidRPr="00AF3DF4">
        <w:t xml:space="preserve"> // </w:t>
      </w:r>
      <w:proofErr w:type="spellStart"/>
      <w:r w:rsidRPr="00AF3DF4">
        <w:t>Serial.write</w:t>
      </w:r>
      <w:proofErr w:type="spellEnd"/>
      <w:r w:rsidRPr="00AF3DF4">
        <w:t xml:space="preserve">("led </w:t>
      </w:r>
      <w:r w:rsidR="002A2823" w:rsidRPr="00AF3DF4">
        <w:t>off</w:t>
      </w:r>
      <w:r w:rsidRPr="00AF3DF4">
        <w:t xml:space="preserve">"); </w:t>
      </w:r>
    </w:p>
    <w:p w14:paraId="57EAD698" w14:textId="77777777" w:rsidR="007D2FEA" w:rsidRPr="00AF3DF4" w:rsidRDefault="007D2FEA" w:rsidP="007D2FEA">
      <w:pPr>
        <w:spacing w:before="180" w:after="180" w:line="240" w:lineRule="auto"/>
      </w:pPr>
      <w:r w:rsidRPr="00AF3DF4">
        <w:t xml:space="preserve">  //</w:t>
      </w:r>
      <w:proofErr w:type="gramStart"/>
      <w:r w:rsidRPr="00AF3DF4">
        <w:t>delay(</w:t>
      </w:r>
      <w:proofErr w:type="gramEnd"/>
      <w:r w:rsidRPr="00AF3DF4">
        <w:t xml:space="preserve">1000); </w:t>
      </w:r>
    </w:p>
    <w:p w14:paraId="67375CE2" w14:textId="77777777" w:rsidR="007D2FEA" w:rsidRPr="00AF3DF4" w:rsidRDefault="007D2FEA" w:rsidP="007D2FEA">
      <w:pPr>
        <w:spacing w:before="180" w:after="180" w:line="240" w:lineRule="auto"/>
      </w:pPr>
      <w:r w:rsidRPr="00AF3DF4">
        <w:t xml:space="preserve"> }} </w:t>
      </w:r>
    </w:p>
    <w:p w14:paraId="51F337DF" w14:textId="77777777" w:rsidR="007D2FEA" w:rsidRPr="00AF3DF4" w:rsidRDefault="007D2FEA" w:rsidP="007D2FEA">
      <w:pPr>
        <w:spacing w:before="180" w:after="180" w:line="240" w:lineRule="auto"/>
      </w:pPr>
      <w:r w:rsidRPr="00AF3DF4">
        <w:t xml:space="preserve"> </w:t>
      </w:r>
    </w:p>
    <w:p w14:paraId="7AB343D2" w14:textId="77777777" w:rsidR="007D2FEA" w:rsidRPr="00AF3DF4" w:rsidRDefault="007D2FEA" w:rsidP="007D2FEA">
      <w:pPr>
        <w:spacing w:before="180" w:after="180" w:line="240" w:lineRule="auto"/>
      </w:pPr>
      <w:r w:rsidRPr="00AF3DF4">
        <w:t xml:space="preserve"> </w:t>
      </w:r>
    </w:p>
    <w:p w14:paraId="4A3DB903" w14:textId="77777777" w:rsidR="007D2FEA" w:rsidRPr="007D2FEA" w:rsidRDefault="007D2FEA" w:rsidP="007D2FEA">
      <w:pPr>
        <w:spacing w:before="180" w:after="180" w:line="240" w:lineRule="auto"/>
        <w:rPr>
          <w:rFonts w:ascii="Georgia" w:eastAsia="Times New Roman" w:hAnsi="Georgia" w:cs="Times New Roman"/>
          <w:color w:val="000000"/>
          <w:sz w:val="26"/>
          <w:szCs w:val="26"/>
        </w:rPr>
      </w:pPr>
      <w:r w:rsidRPr="007D2FEA">
        <w:rPr>
          <w:rFonts w:ascii="Georgia" w:eastAsia="Times New Roman" w:hAnsi="Georgia" w:cs="Times New Roman"/>
          <w:color w:val="000000"/>
          <w:sz w:val="26"/>
          <w:szCs w:val="26"/>
        </w:rPr>
        <w:t xml:space="preserve"> </w:t>
      </w:r>
    </w:p>
    <w:p w14:paraId="107E4AA2" w14:textId="01EAB73D" w:rsidR="0051286C" w:rsidRDefault="007D2FEA" w:rsidP="007D2FEA">
      <w:pPr>
        <w:spacing w:before="180" w:after="180" w:line="240" w:lineRule="auto"/>
        <w:rPr>
          <w:rFonts w:ascii="Georgia" w:eastAsia="Times New Roman" w:hAnsi="Georgia" w:cs="Times New Roman"/>
          <w:color w:val="000000"/>
          <w:sz w:val="26"/>
          <w:szCs w:val="26"/>
        </w:rPr>
      </w:pPr>
      <w:r w:rsidRPr="007D2FEA">
        <w:rPr>
          <w:rFonts w:ascii="Georgia" w:eastAsia="Times New Roman" w:hAnsi="Georgia" w:cs="Times New Roman"/>
          <w:color w:val="000000"/>
          <w:sz w:val="26"/>
          <w:szCs w:val="26"/>
        </w:rPr>
        <w:t xml:space="preserve"> </w:t>
      </w:r>
    </w:p>
    <w:p w14:paraId="589CA923" w14:textId="0D118C8B" w:rsidR="0051286C" w:rsidRDefault="0051286C" w:rsidP="007A73FB">
      <w:pPr>
        <w:spacing w:before="180" w:after="180" w:line="240" w:lineRule="auto"/>
        <w:rPr>
          <w:rFonts w:ascii="Georgia" w:eastAsia="Times New Roman" w:hAnsi="Georgia" w:cs="Times New Roman"/>
          <w:color w:val="000000"/>
          <w:sz w:val="26"/>
          <w:szCs w:val="26"/>
        </w:rPr>
      </w:pPr>
    </w:p>
    <w:p w14:paraId="4ED575E4" w14:textId="6E187EC5" w:rsidR="0051286C" w:rsidRDefault="0051286C" w:rsidP="007A73FB">
      <w:pPr>
        <w:spacing w:before="180" w:after="180" w:line="240" w:lineRule="auto"/>
        <w:rPr>
          <w:rFonts w:ascii="Georgia" w:eastAsia="Times New Roman" w:hAnsi="Georgia" w:cs="Times New Roman"/>
          <w:color w:val="000000"/>
          <w:sz w:val="26"/>
          <w:szCs w:val="26"/>
        </w:rPr>
      </w:pPr>
    </w:p>
    <w:p w14:paraId="3CC44EB1" w14:textId="520BB158" w:rsidR="0051286C" w:rsidRDefault="0051286C" w:rsidP="007A73FB">
      <w:pPr>
        <w:spacing w:before="180" w:after="180" w:line="240" w:lineRule="auto"/>
        <w:rPr>
          <w:rFonts w:ascii="Georgia" w:eastAsia="Times New Roman" w:hAnsi="Georgia" w:cs="Times New Roman"/>
          <w:color w:val="000000"/>
          <w:sz w:val="26"/>
          <w:szCs w:val="26"/>
        </w:rPr>
      </w:pPr>
    </w:p>
    <w:p w14:paraId="4CA2069F" w14:textId="77777777" w:rsidR="0048236E" w:rsidRDefault="0048236E"/>
    <w:bookmarkStart w:id="22" w:name="_Toc43365902" w:displacedByCustomXml="next"/>
    <w:sdt>
      <w:sdtPr>
        <w:rPr>
          <w:rFonts w:asciiTheme="minorHAnsi" w:eastAsiaTheme="minorEastAsia" w:hAnsiTheme="minorHAnsi" w:cstheme="minorBidi"/>
          <w:b/>
          <w:bCs/>
          <w:kern w:val="0"/>
          <w:sz w:val="28"/>
          <w:szCs w:val="28"/>
          <w:lang w:eastAsia="en-US"/>
        </w:rPr>
        <w:id w:val="62297111"/>
        <w:docPartObj>
          <w:docPartGallery w:val="Bibliographies"/>
          <w:docPartUnique/>
        </w:docPartObj>
      </w:sdtPr>
      <w:sdtEndPr>
        <w:rPr>
          <w:rFonts w:eastAsiaTheme="minorHAnsi"/>
          <w:b w:val="0"/>
          <w:bCs w:val="0"/>
          <w:sz w:val="22"/>
          <w:szCs w:val="22"/>
        </w:rPr>
      </w:sdtEndPr>
      <w:sdtContent>
        <w:p w14:paraId="17E8DA21" w14:textId="77777777" w:rsidR="002938A1" w:rsidRPr="003F4250" w:rsidRDefault="002938A1" w:rsidP="002938A1">
          <w:pPr>
            <w:pStyle w:val="SectionTitle"/>
            <w:rPr>
              <w:rStyle w:val="Heading1Char"/>
              <w:rFonts w:eastAsiaTheme="majorEastAsia"/>
            </w:rPr>
          </w:pPr>
          <w:r w:rsidRPr="003F4250">
            <w:rPr>
              <w:rStyle w:val="Heading1Char"/>
              <w:rFonts w:eastAsiaTheme="majorEastAsia"/>
            </w:rPr>
            <w:t>References</w:t>
          </w:r>
          <w:bookmarkEnd w:id="22"/>
        </w:p>
        <w:p w14:paraId="50B3D9AF" w14:textId="77777777" w:rsidR="00021524" w:rsidRDefault="00021524" w:rsidP="00021524">
          <w:pPr>
            <w:pStyle w:val="Bibliography"/>
            <w:numPr>
              <w:ilvl w:val="0"/>
              <w:numId w:val="3"/>
            </w:numPr>
            <w:spacing w:after="0" w:line="480" w:lineRule="auto"/>
          </w:pPr>
          <w:proofErr w:type="spellStart"/>
          <w:r>
            <w:t>Valderas</w:t>
          </w:r>
          <w:proofErr w:type="spellEnd"/>
          <w:r>
            <w:t>, D., Sancho, J.I., Puente, D., Ling, C., &amp; Chen, X. (2011). Ultrawideband Antennas Design and Applications.</w:t>
          </w:r>
          <w:r w:rsidRPr="00021524">
            <w:t xml:space="preserve"> </w:t>
          </w:r>
          <w:r>
            <w:t>London: Imperial College Press.</w:t>
          </w:r>
        </w:p>
        <w:p w14:paraId="592FA9A0" w14:textId="7648C19D" w:rsidR="00021524" w:rsidRPr="00021524" w:rsidRDefault="00021524" w:rsidP="00021524">
          <w:pPr>
            <w:pStyle w:val="Bibliography"/>
            <w:numPr>
              <w:ilvl w:val="0"/>
              <w:numId w:val="3"/>
            </w:numPr>
            <w:spacing w:after="0" w:line="480" w:lineRule="auto"/>
          </w:pPr>
          <w:proofErr w:type="spellStart"/>
          <w:r>
            <w:t>Sahinoglu</w:t>
          </w:r>
          <w:proofErr w:type="spellEnd"/>
          <w:r>
            <w:t xml:space="preserve">, Z., </w:t>
          </w:r>
          <w:proofErr w:type="spellStart"/>
          <w:r>
            <w:t>Gezginci</w:t>
          </w:r>
          <w:proofErr w:type="spellEnd"/>
          <w:r>
            <w:t xml:space="preserve">, S.&amp; </w:t>
          </w:r>
          <w:proofErr w:type="spellStart"/>
          <w:r>
            <w:t>Guvenc</w:t>
          </w:r>
          <w:proofErr w:type="spellEnd"/>
          <w:r>
            <w:t>, I. (</w:t>
          </w:r>
          <w:proofErr w:type="gramStart"/>
          <w:r>
            <w:t>2008)Ultra</w:t>
          </w:r>
          <w:proofErr w:type="gramEnd"/>
          <w:r>
            <w:t>-wideband Positioning Systems Theoretical Limits, Ranging Algorithms, and Protocols.</w:t>
          </w:r>
          <w:r w:rsidRPr="00021524">
            <w:t xml:space="preserve"> </w:t>
          </w:r>
          <w:proofErr w:type="gramStart"/>
          <w:r>
            <w:t>Cambridge :</w:t>
          </w:r>
          <w:proofErr w:type="gramEnd"/>
          <w:r>
            <w:t xml:space="preserve"> Cambridge University Press</w:t>
          </w:r>
        </w:p>
        <w:p w14:paraId="23D36E3A" w14:textId="3E7CEDFB" w:rsidR="00FB378C" w:rsidRPr="00FB378C" w:rsidRDefault="00F9119A" w:rsidP="00FB378C">
          <w:pPr>
            <w:pStyle w:val="Bibliography"/>
            <w:numPr>
              <w:ilvl w:val="0"/>
              <w:numId w:val="3"/>
            </w:numPr>
            <w:spacing w:after="0" w:line="480" w:lineRule="auto"/>
            <w:rPr>
              <w:noProof/>
            </w:rPr>
          </w:pPr>
          <w:r>
            <w:t>Davis</w:t>
          </w:r>
          <w:r w:rsidR="002938A1">
            <w:t xml:space="preserve">, </w:t>
          </w:r>
          <w:r>
            <w:t>W</w:t>
          </w:r>
          <w:r w:rsidR="002938A1" w:rsidRPr="007845B1">
            <w:fldChar w:fldCharType="begin"/>
          </w:r>
          <w:r w:rsidR="002938A1" w:rsidRPr="00016FAD">
            <w:instrText xml:space="preserve"> BIBLIOGRAPHY </w:instrText>
          </w:r>
          <w:r w:rsidR="002938A1" w:rsidRPr="007845B1">
            <w:fldChar w:fldCharType="separate"/>
          </w:r>
          <w:r w:rsidR="002938A1">
            <w:rPr>
              <w:noProof/>
            </w:rPr>
            <w:t>.</w:t>
          </w:r>
          <w:r>
            <w:rPr>
              <w:noProof/>
            </w:rPr>
            <w:t xml:space="preserve"> A.</w:t>
          </w:r>
          <w:r w:rsidR="002938A1">
            <w:rPr>
              <w:noProof/>
            </w:rPr>
            <w:t xml:space="preserve">  </w:t>
          </w:r>
          <w:r w:rsidR="002938A1" w:rsidRPr="00016FAD">
            <w:rPr>
              <w:noProof/>
            </w:rPr>
            <w:t>(20</w:t>
          </w:r>
          <w:r w:rsidR="002938A1">
            <w:rPr>
              <w:noProof/>
            </w:rPr>
            <w:t>0</w:t>
          </w:r>
          <w:r>
            <w:rPr>
              <w:noProof/>
            </w:rPr>
            <w:t>1</w:t>
          </w:r>
          <w:r w:rsidR="002938A1" w:rsidRPr="00016FAD">
            <w:rPr>
              <w:noProof/>
            </w:rPr>
            <w:t>)</w:t>
          </w:r>
          <w:r w:rsidR="002938A1">
            <w:rPr>
              <w:noProof/>
            </w:rPr>
            <w:t xml:space="preserve"> </w:t>
          </w:r>
          <w:r w:rsidRPr="00F9119A">
            <w:rPr>
              <w:noProof/>
            </w:rPr>
            <w:t>Radio Frequency</w:t>
          </w:r>
          <w:r>
            <w:rPr>
              <w:noProof/>
            </w:rPr>
            <w:t xml:space="preserve"> </w:t>
          </w:r>
          <w:r w:rsidRPr="00F9119A">
            <w:rPr>
              <w:noProof/>
            </w:rPr>
            <w:t>Circuit Design</w:t>
          </w:r>
          <w:r>
            <w:rPr>
              <w:noProof/>
            </w:rPr>
            <w:t xml:space="preserve"> </w:t>
          </w:r>
          <w:r w:rsidR="002938A1" w:rsidRPr="007845B1">
            <w:rPr>
              <w:i/>
              <w:iCs/>
              <w:noProof/>
            </w:rPr>
            <w:t>.</w:t>
          </w:r>
          <w:r w:rsidR="002938A1" w:rsidRPr="00C36A9A">
            <w:rPr>
              <w:i/>
              <w:iCs/>
              <w:noProof/>
            </w:rPr>
            <w:t xml:space="preserve"> </w:t>
          </w:r>
          <w:r w:rsidR="002938A1" w:rsidRPr="00016FAD">
            <w:rPr>
              <w:noProof/>
            </w:rPr>
            <w:t xml:space="preserve"> </w:t>
          </w:r>
          <w:r>
            <w:rPr>
              <w:i/>
              <w:iCs/>
            </w:rPr>
            <w:t xml:space="preserve">New </w:t>
          </w:r>
          <w:proofErr w:type="spellStart"/>
          <w:r>
            <w:rPr>
              <w:i/>
              <w:iCs/>
            </w:rPr>
            <w:t>Yourk</w:t>
          </w:r>
          <w:proofErr w:type="spellEnd"/>
          <w:r w:rsidR="002938A1" w:rsidRPr="00807FD3">
            <w:rPr>
              <w:i/>
              <w:iCs/>
            </w:rPr>
            <w:t>:</w:t>
          </w:r>
          <w:r w:rsidR="002938A1" w:rsidRPr="00C36A9A">
            <w:t xml:space="preserve"> </w:t>
          </w:r>
          <w:r>
            <w:t xml:space="preserve">John </w:t>
          </w:r>
          <w:proofErr w:type="spellStart"/>
          <w:r>
            <w:t>Wiley&amp;Sons.Inc</w:t>
          </w:r>
          <w:proofErr w:type="spellEnd"/>
          <w:r w:rsidR="002938A1">
            <w:t>.</w:t>
          </w:r>
          <w:r w:rsidR="002938A1" w:rsidRPr="007845B1">
            <w:rPr>
              <w:b/>
              <w:bCs/>
              <w:noProof/>
            </w:rPr>
            <w:fldChar w:fldCharType="end"/>
          </w:r>
          <w:r w:rsidR="00FB378C">
            <w:rPr>
              <w:b/>
              <w:bCs/>
              <w:noProof/>
            </w:rPr>
            <w:t xml:space="preserve">   </w:t>
          </w:r>
        </w:p>
        <w:p w14:paraId="40DC029C" w14:textId="77777777" w:rsidR="00150980" w:rsidRDefault="00FB378C" w:rsidP="00FB378C">
          <w:pPr>
            <w:pStyle w:val="Bibliography"/>
            <w:numPr>
              <w:ilvl w:val="0"/>
              <w:numId w:val="3"/>
            </w:numPr>
            <w:spacing w:after="0" w:line="480" w:lineRule="auto"/>
            <w:rPr>
              <w:noProof/>
            </w:rPr>
          </w:pPr>
          <w:r>
            <w:rPr>
              <w:noProof/>
            </w:rPr>
            <w:t>Munoz, D., Boucheau,F., Vargas, C. &amp; Caldera, R. E. (2009) P</w:t>
          </w:r>
          <w:r w:rsidRPr="00FB378C">
            <w:rPr>
              <w:noProof/>
            </w:rPr>
            <w:t>osition</w:t>
          </w:r>
          <w:r>
            <w:rPr>
              <w:noProof/>
            </w:rPr>
            <w:t xml:space="preserve"> L</w:t>
          </w:r>
          <w:r w:rsidRPr="00FB378C">
            <w:rPr>
              <w:noProof/>
            </w:rPr>
            <w:t>ocation</w:t>
          </w:r>
          <w:r>
            <w:rPr>
              <w:noProof/>
            </w:rPr>
            <w:t xml:space="preserve"> T</w:t>
          </w:r>
          <w:r w:rsidRPr="00FB378C">
            <w:rPr>
              <w:noProof/>
            </w:rPr>
            <w:t>echniques</w:t>
          </w:r>
          <w:r>
            <w:rPr>
              <w:noProof/>
            </w:rPr>
            <w:t xml:space="preserve"> </w:t>
          </w:r>
          <w:r w:rsidRPr="00FB378C">
            <w:rPr>
              <w:noProof/>
            </w:rPr>
            <w:t>and</w:t>
          </w:r>
          <w:r>
            <w:rPr>
              <w:noProof/>
            </w:rPr>
            <w:t xml:space="preserve"> A</w:t>
          </w:r>
          <w:r w:rsidRPr="00FB378C">
            <w:rPr>
              <w:noProof/>
            </w:rPr>
            <w:t>pplications.</w:t>
          </w:r>
          <w:r>
            <w:rPr>
              <w:noProof/>
            </w:rPr>
            <w:t xml:space="preserve"> Burlington: Elsevier Inc.  </w:t>
          </w:r>
        </w:p>
        <w:p w14:paraId="04A73558" w14:textId="367AE712" w:rsidR="00FB378C" w:rsidRDefault="00150980" w:rsidP="00FB378C">
          <w:pPr>
            <w:pStyle w:val="Bibliography"/>
            <w:numPr>
              <w:ilvl w:val="0"/>
              <w:numId w:val="3"/>
            </w:numPr>
            <w:spacing w:after="0" w:line="480" w:lineRule="auto"/>
            <w:rPr>
              <w:noProof/>
            </w:rPr>
          </w:pPr>
          <w:r>
            <w:rPr>
              <w:noProof/>
            </w:rPr>
            <w:t>Taylor,G. &amp; Blewitt, G. (</w:t>
          </w:r>
          <w:r w:rsidRPr="00150980">
            <w:rPr>
              <w:noProof/>
            </w:rPr>
            <w:t xml:space="preserve">2006 </w:t>
          </w:r>
          <w:r>
            <w:rPr>
              <w:noProof/>
            </w:rPr>
            <w:t>). I</w:t>
          </w:r>
          <w:r w:rsidRPr="00150980">
            <w:rPr>
              <w:noProof/>
            </w:rPr>
            <w:t>ntelligent</w:t>
          </w:r>
          <w:r>
            <w:rPr>
              <w:noProof/>
            </w:rPr>
            <w:t xml:space="preserve"> P</w:t>
          </w:r>
          <w:r w:rsidRPr="00150980">
            <w:rPr>
              <w:noProof/>
            </w:rPr>
            <w:t>ositioning</w:t>
          </w:r>
          <w:r>
            <w:rPr>
              <w:noProof/>
            </w:rPr>
            <w:t xml:space="preserve"> GIS GPS U</w:t>
          </w:r>
          <w:r w:rsidRPr="00150980">
            <w:rPr>
              <w:noProof/>
            </w:rPr>
            <w:t>unification</w:t>
          </w:r>
          <w:r>
            <w:rPr>
              <w:noProof/>
            </w:rPr>
            <w:t xml:space="preserve">. </w:t>
          </w:r>
          <w:r w:rsidRPr="00150980">
            <w:rPr>
              <w:noProof/>
            </w:rPr>
            <w:t>Chichester</w:t>
          </w:r>
          <w:r>
            <w:rPr>
              <w:noProof/>
            </w:rPr>
            <w:t xml:space="preserve">: </w:t>
          </w:r>
          <w:r w:rsidRPr="00150980">
            <w:rPr>
              <w:noProof/>
            </w:rPr>
            <w:t>John Wiley &amp; Sons Ltd</w:t>
          </w:r>
        </w:p>
        <w:p w14:paraId="1882ADB5" w14:textId="77777777" w:rsidR="00641A86" w:rsidRPr="00CC76C6" w:rsidRDefault="00641A86" w:rsidP="00641A86">
          <w:pPr>
            <w:pStyle w:val="Bibliography"/>
            <w:numPr>
              <w:ilvl w:val="0"/>
              <w:numId w:val="3"/>
            </w:numPr>
            <w:spacing w:after="0" w:line="480" w:lineRule="auto"/>
            <w:rPr>
              <w:noProof/>
            </w:rPr>
          </w:pPr>
          <w:r>
            <w:fldChar w:fldCharType="begin"/>
          </w:r>
          <w:r>
            <w:instrText xml:space="preserve"> BIBLIOGRAPHY </w:instrText>
          </w:r>
          <w:r>
            <w:fldChar w:fldCharType="separate"/>
          </w:r>
          <w:r w:rsidRPr="00F32EE7">
            <w:t xml:space="preserve"> </w:t>
          </w:r>
          <w:r w:rsidRPr="00F32EE7">
            <w:rPr>
              <w:noProof/>
            </w:rPr>
            <w:t xml:space="preserve">Monson </w:t>
          </w:r>
          <w:r>
            <w:rPr>
              <w:noProof/>
            </w:rPr>
            <w:t xml:space="preserve">H. </w:t>
          </w:r>
          <w:r w:rsidRPr="00F32EE7">
            <w:rPr>
              <w:noProof/>
            </w:rPr>
            <w:t>Hayes</w:t>
          </w:r>
          <w:r>
            <w:rPr>
              <w:noProof/>
            </w:rPr>
            <w:t xml:space="preserve">, Sc. D (1976). </w:t>
          </w:r>
          <w:r w:rsidRPr="00F32EE7">
            <w:rPr>
              <w:i/>
              <w:iCs/>
              <w:noProof/>
            </w:rPr>
            <w:t>Digital Signal Processing</w:t>
          </w:r>
          <w:r>
            <w:rPr>
              <w:noProof/>
            </w:rPr>
            <w:t xml:space="preserve"> </w:t>
          </w:r>
          <w:r>
            <w:rPr>
              <w:i/>
              <w:iCs/>
              <w:noProof/>
            </w:rPr>
            <w:t>Journal Title</w:t>
          </w:r>
          <w:r w:rsidRPr="00F32EE7">
            <w:rPr>
              <w:i/>
              <w:iCs/>
              <w:noProof/>
            </w:rPr>
            <w:t xml:space="preserve"> </w:t>
          </w:r>
          <w:bookmarkStart w:id="23" w:name="_Hlk30576753"/>
          <w:r w:rsidRPr="00F32EE7">
            <w:rPr>
              <w:i/>
              <w:iCs/>
              <w:noProof/>
            </w:rPr>
            <w:t>2nd Edition</w:t>
          </w:r>
          <w:bookmarkEnd w:id="23"/>
          <w:r w:rsidRPr="00F32EE7">
            <w:rPr>
              <w:i/>
              <w:iCs/>
              <w:noProof/>
            </w:rPr>
            <w:t xml:space="preserve"> ,</w:t>
          </w:r>
          <w:r>
            <w:rPr>
              <w:noProof/>
            </w:rPr>
            <w:t xml:space="preserve"> </w:t>
          </w:r>
          <w:r w:rsidRPr="00F32EE7">
            <w:rPr>
              <w:noProof/>
            </w:rPr>
            <w:t>Schaums Outline</w:t>
          </w:r>
          <w:r>
            <w:rPr>
              <w:noProof/>
            </w:rPr>
            <w:t>.</w:t>
          </w:r>
        </w:p>
        <w:p w14:paraId="684EC926" w14:textId="77777777" w:rsidR="00641A86" w:rsidRDefault="00641A86" w:rsidP="00641A86">
          <w:pPr>
            <w:pStyle w:val="Bibliography"/>
            <w:numPr>
              <w:ilvl w:val="0"/>
              <w:numId w:val="3"/>
            </w:numPr>
            <w:spacing w:after="0" w:line="480" w:lineRule="auto"/>
            <w:rPr>
              <w:b/>
              <w:bCs/>
              <w:noProof/>
            </w:rPr>
          </w:pPr>
          <w:r w:rsidRPr="00CC76C6">
            <w:rPr>
              <w:noProof/>
            </w:rPr>
            <w:t>Christopher Bowick</w:t>
          </w:r>
          <w:r>
            <w:rPr>
              <w:noProof/>
            </w:rPr>
            <w:t>, (</w:t>
          </w:r>
          <w:proofErr w:type="spellStart"/>
          <w:r>
            <w:rPr>
              <w:rFonts w:ascii="Verdana" w:hAnsi="Verdana"/>
              <w:color w:val="333333"/>
              <w:sz w:val="20"/>
              <w:szCs w:val="20"/>
              <w:shd w:val="clear" w:color="auto" w:fill="FFFFFF"/>
            </w:rPr>
            <w:t>Newnes</w:t>
          </w:r>
          <w:proofErr w:type="spellEnd"/>
          <w:r>
            <w:rPr>
              <w:rFonts w:ascii="Verdana" w:hAnsi="Verdana"/>
              <w:color w:val="333333"/>
              <w:sz w:val="20"/>
              <w:szCs w:val="20"/>
              <w:shd w:val="clear" w:color="auto" w:fill="FFFFFF"/>
            </w:rPr>
            <w:t>, 2011</w:t>
          </w:r>
          <w:r>
            <w:rPr>
              <w:noProof/>
            </w:rPr>
            <w:t xml:space="preserve">). </w:t>
          </w:r>
          <w:r w:rsidRPr="00CC76C6">
            <w:rPr>
              <w:i/>
              <w:iCs/>
              <w:noProof/>
            </w:rPr>
            <w:t>RF Circuit Design 2</w:t>
          </w:r>
          <w:r>
            <w:rPr>
              <w:i/>
              <w:iCs/>
              <w:noProof/>
            </w:rPr>
            <w:t>nd</w:t>
          </w:r>
          <w:r w:rsidRPr="00CC76C6">
            <w:rPr>
              <w:i/>
              <w:iCs/>
              <w:noProof/>
            </w:rPr>
            <w:t xml:space="preserve"> </w:t>
          </w:r>
          <w:r>
            <w:rPr>
              <w:i/>
              <w:iCs/>
              <w:noProof/>
            </w:rPr>
            <w:t>E</w:t>
          </w:r>
          <w:r w:rsidRPr="00CC76C6">
            <w:rPr>
              <w:i/>
              <w:iCs/>
              <w:noProof/>
            </w:rPr>
            <w:t>dition</w:t>
          </w:r>
          <w:r>
            <w:rPr>
              <w:i/>
              <w:iCs/>
              <w:noProof/>
            </w:rPr>
            <w:t>.</w:t>
          </w:r>
          <w:r>
            <w:rPr>
              <w:noProof/>
            </w:rPr>
            <w:t xml:space="preserve"> Oxford, Elveser.</w:t>
          </w:r>
          <w:r>
            <w:rPr>
              <w:b/>
              <w:bCs/>
              <w:noProof/>
            </w:rPr>
            <w:fldChar w:fldCharType="end"/>
          </w:r>
        </w:p>
        <w:p w14:paraId="3187B330" w14:textId="77777777" w:rsidR="00641A86" w:rsidRPr="00CC76C6" w:rsidRDefault="00641A86" w:rsidP="00641A86">
          <w:pPr>
            <w:pStyle w:val="Bibliography"/>
            <w:numPr>
              <w:ilvl w:val="0"/>
              <w:numId w:val="3"/>
            </w:numPr>
            <w:spacing w:after="0" w:line="480" w:lineRule="auto"/>
            <w:rPr>
              <w:noProof/>
            </w:rPr>
          </w:pPr>
          <w:r>
            <w:fldChar w:fldCharType="begin"/>
          </w:r>
          <w:r>
            <w:instrText xml:space="preserve"> BIBLIOGRAPHY </w:instrText>
          </w:r>
          <w:r>
            <w:fldChar w:fldCharType="separate"/>
          </w:r>
          <w:r w:rsidRPr="00E9260A">
            <w:rPr>
              <w:noProof/>
            </w:rPr>
            <w:t>Distefano, Joseph</w:t>
          </w:r>
          <w:r>
            <w:rPr>
              <w:noProof/>
            </w:rPr>
            <w:t xml:space="preserve">, PhD (1976). </w:t>
          </w:r>
          <w:r w:rsidRPr="00E9260A">
            <w:rPr>
              <w:i/>
              <w:iCs/>
              <w:noProof/>
            </w:rPr>
            <w:t>Feedback and Control Systems</w:t>
          </w:r>
          <w:r>
            <w:rPr>
              <w:i/>
              <w:iCs/>
              <w:noProof/>
            </w:rPr>
            <w:t xml:space="preserve"> </w:t>
          </w:r>
          <w:r w:rsidRPr="00E9260A">
            <w:rPr>
              <w:i/>
              <w:iCs/>
              <w:noProof/>
            </w:rPr>
            <w:t>2</w:t>
          </w:r>
          <w:r>
            <w:rPr>
              <w:i/>
              <w:iCs/>
              <w:noProof/>
            </w:rPr>
            <w:t>nd</w:t>
          </w:r>
          <w:r w:rsidRPr="00E9260A">
            <w:rPr>
              <w:i/>
              <w:iCs/>
              <w:noProof/>
            </w:rPr>
            <w:t xml:space="preserve"> Edition</w:t>
          </w:r>
          <w:r>
            <w:rPr>
              <w:i/>
              <w:iCs/>
              <w:noProof/>
            </w:rPr>
            <w:t>.</w:t>
          </w:r>
          <w:r w:rsidRPr="00E9260A">
            <w:t xml:space="preserve"> </w:t>
          </w:r>
          <w:r w:rsidRPr="00E9260A">
            <w:rPr>
              <w:noProof/>
            </w:rPr>
            <w:t>Schaums Outline.</w:t>
          </w:r>
          <w:r>
            <w:rPr>
              <w:b/>
              <w:bCs/>
              <w:noProof/>
            </w:rPr>
            <w:fldChar w:fldCharType="end"/>
          </w:r>
          <w:r>
            <w:fldChar w:fldCharType="begin"/>
          </w:r>
          <w:r>
            <w:instrText xml:space="preserve"> BIBLIOGRAPHY </w:instrText>
          </w:r>
          <w:r>
            <w:fldChar w:fldCharType="separate"/>
          </w:r>
        </w:p>
        <w:p w14:paraId="3DF1FFFF" w14:textId="77777777" w:rsidR="00641A86" w:rsidRDefault="00641A86" w:rsidP="00641A86">
          <w:pPr>
            <w:pStyle w:val="Bibliography"/>
            <w:numPr>
              <w:ilvl w:val="0"/>
              <w:numId w:val="3"/>
            </w:numPr>
            <w:spacing w:after="0" w:line="480" w:lineRule="auto"/>
            <w:rPr>
              <w:noProof/>
            </w:rPr>
          </w:pPr>
          <w:r w:rsidRPr="00E9260A">
            <w:rPr>
              <w:noProof/>
            </w:rPr>
            <w:t>Eben Upton, Gareth Halfacree</w:t>
          </w:r>
          <w:r>
            <w:rPr>
              <w:noProof/>
            </w:rPr>
            <w:t xml:space="preserve">. (2016). </w:t>
          </w:r>
          <w:r w:rsidRPr="00E9260A">
            <w:rPr>
              <w:i/>
              <w:iCs/>
              <w:noProof/>
            </w:rPr>
            <w:t>Raspberry Pi User Guide</w:t>
          </w:r>
          <w:r>
            <w:rPr>
              <w:i/>
              <w:iCs/>
              <w:noProof/>
            </w:rPr>
            <w:t xml:space="preserve"> 4th</w:t>
          </w:r>
          <w:r w:rsidRPr="00E9260A">
            <w:rPr>
              <w:i/>
              <w:iCs/>
              <w:noProof/>
            </w:rPr>
            <w:t xml:space="preserve"> Edition</w:t>
          </w:r>
          <w:r>
            <w:rPr>
              <w:i/>
              <w:iCs/>
              <w:noProof/>
            </w:rPr>
            <w:t>.</w:t>
          </w:r>
          <w:r>
            <w:rPr>
              <w:noProof/>
            </w:rPr>
            <w:t xml:space="preserve"> City Name: Wiley.</w:t>
          </w:r>
          <w:r>
            <w:rPr>
              <w:b/>
              <w:bCs/>
              <w:noProof/>
            </w:rPr>
            <w:fldChar w:fldCharType="end"/>
          </w:r>
        </w:p>
        <w:p w14:paraId="07F69F06" w14:textId="77777777" w:rsidR="00641A86" w:rsidRDefault="00641A86" w:rsidP="00641A86">
          <w:pPr>
            <w:pStyle w:val="Bibliography"/>
            <w:numPr>
              <w:ilvl w:val="0"/>
              <w:numId w:val="3"/>
            </w:numPr>
            <w:spacing w:after="0" w:line="480" w:lineRule="auto"/>
            <w:rPr>
              <w:noProof/>
            </w:rPr>
          </w:pPr>
          <w:r>
            <w:fldChar w:fldCharType="begin"/>
          </w:r>
          <w:r>
            <w:instrText xml:space="preserve"> BIBLIOGRAPHY </w:instrText>
          </w:r>
          <w:r>
            <w:fldChar w:fldCharType="separate"/>
          </w:r>
          <w:r w:rsidRPr="00A06241">
            <w:rPr>
              <w:noProof/>
            </w:rPr>
            <w:t>John Bird</w:t>
          </w:r>
          <w:r>
            <w:rPr>
              <w:noProof/>
            </w:rPr>
            <w:t xml:space="preserve">, B.Sc, CEng, Csci, CMat, (2014). </w:t>
          </w:r>
          <w:r w:rsidRPr="0051765B">
            <w:rPr>
              <w:i/>
              <w:iCs/>
              <w:noProof/>
            </w:rPr>
            <w:t>Electrical and Electronic Principles and Technology</w:t>
          </w:r>
          <w:r>
            <w:rPr>
              <w:i/>
              <w:iCs/>
              <w:noProof/>
            </w:rPr>
            <w:t xml:space="preserve"> 5th</w:t>
          </w:r>
          <w:r w:rsidRPr="00A06241">
            <w:rPr>
              <w:i/>
              <w:iCs/>
              <w:noProof/>
            </w:rPr>
            <w:t xml:space="preserve"> Edition</w:t>
          </w:r>
          <w:r>
            <w:rPr>
              <w:i/>
              <w:iCs/>
              <w:noProof/>
            </w:rPr>
            <w:t>.</w:t>
          </w:r>
          <w:r>
            <w:rPr>
              <w:noProof/>
            </w:rPr>
            <w:t>Routledge.</w:t>
          </w:r>
          <w:r>
            <w:rPr>
              <w:b/>
              <w:bCs/>
              <w:noProof/>
            </w:rPr>
            <w:fldChar w:fldCharType="end"/>
          </w:r>
        </w:p>
        <w:p w14:paraId="1B3F644D" w14:textId="77777777" w:rsidR="00641A86" w:rsidRDefault="00641A86" w:rsidP="00641A86">
          <w:pPr>
            <w:pStyle w:val="Bibliography"/>
            <w:numPr>
              <w:ilvl w:val="0"/>
              <w:numId w:val="3"/>
            </w:numPr>
            <w:spacing w:after="0" w:line="480" w:lineRule="auto"/>
            <w:rPr>
              <w:noProof/>
            </w:rPr>
          </w:pPr>
          <w:r>
            <w:fldChar w:fldCharType="begin"/>
          </w:r>
          <w:r>
            <w:instrText xml:space="preserve"> BIBLIOGRAPHY </w:instrText>
          </w:r>
          <w:r>
            <w:fldChar w:fldCharType="separate"/>
          </w:r>
          <w:r w:rsidRPr="00A06241">
            <w:rPr>
              <w:noProof/>
            </w:rPr>
            <w:t> M. Morris R. Mano, Michael D. Ciletti</w:t>
          </w:r>
          <w:r>
            <w:rPr>
              <w:noProof/>
            </w:rPr>
            <w:t xml:space="preserve">, (2018). </w:t>
          </w:r>
          <w:r w:rsidRPr="00A06241">
            <w:rPr>
              <w:i/>
              <w:iCs/>
              <w:noProof/>
            </w:rPr>
            <w:t>Digital Design: With an Introduction to the Verilog HDL, VHDL, and System </w:t>
          </w:r>
          <w:r>
            <w:rPr>
              <w:i/>
              <w:iCs/>
              <w:noProof/>
            </w:rPr>
            <w:t>6th</w:t>
          </w:r>
          <w:r w:rsidRPr="00A06241">
            <w:rPr>
              <w:i/>
              <w:iCs/>
              <w:noProof/>
            </w:rPr>
            <w:t xml:space="preserve"> Edition</w:t>
          </w:r>
          <w:r>
            <w:rPr>
              <w:i/>
              <w:iCs/>
              <w:noProof/>
            </w:rPr>
            <w:t>.</w:t>
          </w:r>
          <w:r>
            <w:rPr>
              <w:noProof/>
            </w:rPr>
            <w:t xml:space="preserve"> Pearson.</w:t>
          </w:r>
          <w:r>
            <w:rPr>
              <w:b/>
              <w:bCs/>
              <w:noProof/>
            </w:rPr>
            <w:fldChar w:fldCharType="end"/>
          </w:r>
        </w:p>
        <w:p w14:paraId="69F79D82" w14:textId="77777777" w:rsidR="00641A86" w:rsidRDefault="00641A86" w:rsidP="00641A86">
          <w:pPr>
            <w:pStyle w:val="Bibliography"/>
            <w:numPr>
              <w:ilvl w:val="0"/>
              <w:numId w:val="3"/>
            </w:numPr>
            <w:spacing w:after="0" w:line="480" w:lineRule="auto"/>
            <w:rPr>
              <w:noProof/>
            </w:rPr>
          </w:pPr>
          <w:r>
            <w:lastRenderedPageBreak/>
            <w:fldChar w:fldCharType="begin"/>
          </w:r>
          <w:r>
            <w:instrText xml:space="preserve"> BIBLIOGRAPHY </w:instrText>
          </w:r>
          <w:r>
            <w:fldChar w:fldCharType="separate"/>
          </w:r>
          <w:r w:rsidRPr="00A06241">
            <w:rPr>
              <w:noProof/>
            </w:rPr>
            <w:t>Thomas L. Floyd, David M. Buchla</w:t>
          </w:r>
          <w:r>
            <w:rPr>
              <w:noProof/>
            </w:rPr>
            <w:t xml:space="preserve">, F. M. (2013). </w:t>
          </w:r>
          <w:r w:rsidRPr="00015CBB">
            <w:rPr>
              <w:i/>
              <w:iCs/>
              <w:noProof/>
            </w:rPr>
            <w:t xml:space="preserve">Experiments in </w:t>
          </w:r>
          <w:r w:rsidRPr="00A06241">
            <w:rPr>
              <w:i/>
              <w:iCs/>
              <w:noProof/>
            </w:rPr>
            <w:t>DC/AC Fundamentals: A Systems Approach </w:t>
          </w:r>
          <w:r>
            <w:rPr>
              <w:i/>
              <w:iCs/>
              <w:noProof/>
            </w:rPr>
            <w:t>.</w:t>
          </w:r>
          <w:r>
            <w:rPr>
              <w:noProof/>
            </w:rPr>
            <w:t xml:space="preserve"> Pearson.</w:t>
          </w:r>
          <w:r>
            <w:rPr>
              <w:b/>
              <w:bCs/>
              <w:noProof/>
            </w:rPr>
            <w:fldChar w:fldCharType="end"/>
          </w:r>
        </w:p>
        <w:p w14:paraId="5B6285A0" w14:textId="77777777" w:rsidR="00641A86" w:rsidRDefault="00641A86" w:rsidP="00641A86">
          <w:pPr>
            <w:pStyle w:val="Bibliography"/>
            <w:numPr>
              <w:ilvl w:val="0"/>
              <w:numId w:val="3"/>
            </w:numPr>
            <w:spacing w:after="0" w:line="480" w:lineRule="auto"/>
            <w:rPr>
              <w:b/>
              <w:bCs/>
              <w:noProof/>
            </w:rPr>
          </w:pPr>
          <w:r>
            <w:fldChar w:fldCharType="begin"/>
          </w:r>
          <w:r>
            <w:instrText xml:space="preserve"> BIBLIOGRAPHY </w:instrText>
          </w:r>
          <w:r>
            <w:fldChar w:fldCharType="separate"/>
          </w:r>
          <w:r w:rsidRPr="00015CBB">
            <w:rPr>
              <w:noProof/>
            </w:rPr>
            <w:t>Farid Golnaraghi, Benjamin C. Kuo </w:t>
          </w:r>
          <w:r>
            <w:rPr>
              <w:noProof/>
            </w:rPr>
            <w:t xml:space="preserve"> (2016). </w:t>
          </w:r>
          <w:r w:rsidRPr="00015CBB">
            <w:rPr>
              <w:i/>
              <w:iCs/>
              <w:noProof/>
            </w:rPr>
            <w:t>Automatic Control Systems </w:t>
          </w:r>
          <w:r>
            <w:rPr>
              <w:i/>
              <w:iCs/>
              <w:noProof/>
            </w:rPr>
            <w:t>9</w:t>
          </w:r>
          <w:r w:rsidRPr="00015CBB">
            <w:rPr>
              <w:i/>
              <w:iCs/>
              <w:noProof/>
            </w:rPr>
            <w:t>th Edition</w:t>
          </w:r>
          <w:r>
            <w:rPr>
              <w:i/>
              <w:iCs/>
              <w:noProof/>
            </w:rPr>
            <w:t>.</w:t>
          </w:r>
          <w:r>
            <w:rPr>
              <w:noProof/>
            </w:rPr>
            <w:t xml:space="preserve"> Wiley.</w:t>
          </w:r>
          <w:r>
            <w:rPr>
              <w:b/>
              <w:bCs/>
              <w:noProof/>
            </w:rPr>
            <w:fldChar w:fldCharType="end"/>
          </w:r>
        </w:p>
        <w:p w14:paraId="23FF6998" w14:textId="2EFF0C16" w:rsidR="00641A86" w:rsidRPr="00641A86" w:rsidRDefault="00641A86" w:rsidP="00641A86">
          <w:pPr>
            <w:pStyle w:val="Bibliography"/>
            <w:numPr>
              <w:ilvl w:val="0"/>
              <w:numId w:val="3"/>
            </w:numPr>
            <w:spacing w:after="0" w:line="480" w:lineRule="auto"/>
            <w:rPr>
              <w:noProof/>
            </w:rPr>
          </w:pPr>
          <w:r>
            <w:fldChar w:fldCharType="begin"/>
          </w:r>
          <w:r>
            <w:instrText xml:space="preserve"> BIBLIOGRAPHY </w:instrText>
          </w:r>
          <w:r>
            <w:fldChar w:fldCharType="separate"/>
          </w:r>
          <w:r w:rsidRPr="00015CBB">
            <w:rPr>
              <w:noProof/>
            </w:rPr>
            <w:t> David W. Smith</w:t>
          </w:r>
          <w:r>
            <w:rPr>
              <w:noProof/>
            </w:rPr>
            <w:t xml:space="preserve"> (2006). </w:t>
          </w:r>
          <w:r w:rsidRPr="00015CBB">
            <w:rPr>
              <w:i/>
              <w:iCs/>
              <w:noProof/>
            </w:rPr>
            <w:t>PIC in Practice: A Project-based Approach</w:t>
          </w:r>
          <w:r>
            <w:rPr>
              <w:i/>
              <w:iCs/>
              <w:noProof/>
            </w:rPr>
            <w:t xml:space="preserve"> </w:t>
          </w:r>
          <w:r w:rsidRPr="00015CBB">
            <w:rPr>
              <w:i/>
              <w:iCs/>
              <w:noProof/>
            </w:rPr>
            <w:t>2nd Edition</w:t>
          </w:r>
          <w:r>
            <w:rPr>
              <w:i/>
              <w:iCs/>
              <w:noProof/>
            </w:rPr>
            <w:t>.</w:t>
          </w:r>
          <w:r>
            <w:rPr>
              <w:noProof/>
            </w:rPr>
            <w:t xml:space="preserve"> Newnes.</w:t>
          </w:r>
          <w:r>
            <w:rPr>
              <w:b/>
              <w:bCs/>
              <w:noProof/>
            </w:rPr>
            <w:fldChar w:fldCharType="end"/>
          </w:r>
        </w:p>
        <w:p w14:paraId="2E5F501F" w14:textId="77777777" w:rsidR="00FB378C" w:rsidRDefault="00FB378C" w:rsidP="00FB378C">
          <w:pPr>
            <w:pStyle w:val="Bibliography"/>
            <w:numPr>
              <w:ilvl w:val="0"/>
              <w:numId w:val="3"/>
            </w:numPr>
            <w:spacing w:after="0" w:line="480" w:lineRule="auto"/>
            <w:rPr>
              <w:noProof/>
            </w:rPr>
          </w:pPr>
          <w:r>
            <w:rPr>
              <w:noProof/>
            </w:rPr>
            <w:t>Ferraro, R. &amp; Aktihanoglu, M. (2011)L</w:t>
          </w:r>
          <w:r w:rsidRPr="00FB378C">
            <w:rPr>
              <w:noProof/>
            </w:rPr>
            <w:t>ocation</w:t>
          </w:r>
          <w:r>
            <w:rPr>
              <w:noProof/>
            </w:rPr>
            <w:t xml:space="preserve"> A</w:t>
          </w:r>
          <w:r w:rsidRPr="00FB378C">
            <w:rPr>
              <w:noProof/>
            </w:rPr>
            <w:t>ware</w:t>
          </w:r>
          <w:r>
            <w:rPr>
              <w:noProof/>
            </w:rPr>
            <w:t xml:space="preserve"> A</w:t>
          </w:r>
          <w:r w:rsidRPr="00FB378C">
            <w:rPr>
              <w:noProof/>
            </w:rPr>
            <w:t>pplication</w:t>
          </w:r>
          <w:r>
            <w:rPr>
              <w:noProof/>
            </w:rPr>
            <w:t xml:space="preserve">. </w:t>
          </w:r>
          <w:r w:rsidRPr="00FB378C">
            <w:rPr>
              <w:noProof/>
            </w:rPr>
            <w:t>Shelter Island</w:t>
          </w:r>
          <w:r>
            <w:rPr>
              <w:noProof/>
            </w:rPr>
            <w:t>:</w:t>
          </w:r>
          <w:r w:rsidRPr="00FB378C">
            <w:t xml:space="preserve"> </w:t>
          </w:r>
          <w:r w:rsidRPr="00FB378C">
            <w:rPr>
              <w:noProof/>
            </w:rPr>
            <w:t>Manning Publications Co.</w:t>
          </w:r>
          <w:r>
            <w:rPr>
              <w:noProof/>
            </w:rPr>
            <w:t xml:space="preserve">   </w:t>
          </w:r>
        </w:p>
        <w:p w14:paraId="0D16AF8E" w14:textId="77777777" w:rsidR="00150980" w:rsidRDefault="00FB378C" w:rsidP="00150980">
          <w:pPr>
            <w:pStyle w:val="Bibliography"/>
            <w:numPr>
              <w:ilvl w:val="0"/>
              <w:numId w:val="3"/>
            </w:numPr>
            <w:spacing w:after="0" w:line="480" w:lineRule="auto"/>
            <w:rPr>
              <w:noProof/>
            </w:rPr>
          </w:pPr>
          <w:r w:rsidRPr="00FB378C">
            <w:rPr>
              <w:noProof/>
            </w:rPr>
            <w:t>Kupper</w:t>
          </w:r>
          <w:r>
            <w:rPr>
              <w:noProof/>
            </w:rPr>
            <w:t xml:space="preserve">,A. (2015). </w:t>
          </w:r>
          <w:r w:rsidRPr="00FB378C">
            <w:rPr>
              <w:noProof/>
            </w:rPr>
            <w:t>Location-based Services</w:t>
          </w:r>
          <w:r>
            <w:rPr>
              <w:noProof/>
            </w:rPr>
            <w:t xml:space="preserve"> </w:t>
          </w:r>
          <w:r w:rsidRPr="00FB378C">
            <w:rPr>
              <w:noProof/>
            </w:rPr>
            <w:t>Fundamentals and Operation</w:t>
          </w:r>
          <w:r>
            <w:rPr>
              <w:noProof/>
            </w:rPr>
            <w:t xml:space="preserve">. </w:t>
          </w:r>
          <w:r w:rsidRPr="00FB378C">
            <w:rPr>
              <w:noProof/>
            </w:rPr>
            <w:t>Chichester</w:t>
          </w:r>
          <w:r w:rsidR="00150980">
            <w:rPr>
              <w:noProof/>
            </w:rPr>
            <w:t xml:space="preserve">: </w:t>
          </w:r>
          <w:r w:rsidRPr="00FB378C">
            <w:rPr>
              <w:noProof/>
            </w:rPr>
            <w:t>John Wiley &amp; Sons Ltd</w:t>
          </w:r>
          <w:r w:rsidR="00150980">
            <w:rPr>
              <w:noProof/>
            </w:rPr>
            <w:t xml:space="preserve">.   </w:t>
          </w:r>
        </w:p>
        <w:p w14:paraId="7CFA9487" w14:textId="38C6DB72" w:rsidR="007D15C7" w:rsidRDefault="00150980" w:rsidP="007D15C7">
          <w:pPr>
            <w:pStyle w:val="Bibliography"/>
            <w:numPr>
              <w:ilvl w:val="0"/>
              <w:numId w:val="3"/>
            </w:numPr>
            <w:spacing w:after="0" w:line="480" w:lineRule="auto"/>
            <w:rPr>
              <w:noProof/>
            </w:rPr>
          </w:pPr>
          <w:r w:rsidRPr="00150980">
            <w:rPr>
              <w:noProof/>
            </w:rPr>
            <w:t>Church</w:t>
          </w:r>
          <w:r>
            <w:rPr>
              <w:noProof/>
            </w:rPr>
            <w:t>, R. L. &amp; Murray, S. T. (2009).</w:t>
          </w:r>
          <w:r w:rsidRPr="00150980">
            <w:rPr>
              <w:noProof/>
            </w:rPr>
            <w:t>Business site selection, location analysis and GI</w:t>
          </w:r>
          <w:r>
            <w:rPr>
              <w:noProof/>
            </w:rPr>
            <w:t xml:space="preserve">S. </w:t>
          </w:r>
          <w:r w:rsidRPr="00150980">
            <w:rPr>
              <w:noProof/>
            </w:rPr>
            <w:t>Hoboken</w:t>
          </w:r>
          <w:r>
            <w:rPr>
              <w:noProof/>
            </w:rPr>
            <w:t xml:space="preserve">: </w:t>
          </w:r>
          <w:r w:rsidRPr="00150980">
            <w:rPr>
              <w:noProof/>
            </w:rPr>
            <w:t>John Wiley &amp; Sons, Inc.</w:t>
          </w:r>
          <w:r>
            <w:rPr>
              <w:noProof/>
            </w:rPr>
            <w:t>.</w:t>
          </w:r>
          <w:r w:rsidR="00D26AA5" w:rsidRPr="00D26AA5">
            <w:t xml:space="preserve"> </w:t>
          </w:r>
        </w:p>
        <w:p w14:paraId="10601035" w14:textId="2DFCA5F3" w:rsidR="00D26AA5" w:rsidRDefault="007D15C7" w:rsidP="007D15C7">
          <w:pPr>
            <w:pStyle w:val="Bibliography"/>
            <w:numPr>
              <w:ilvl w:val="0"/>
              <w:numId w:val="3"/>
            </w:numPr>
            <w:spacing w:after="0" w:line="480" w:lineRule="auto"/>
            <w:rPr>
              <w:noProof/>
            </w:rPr>
          </w:pPr>
          <w:r w:rsidRPr="007D15C7">
            <w:t>El-</w:t>
          </w:r>
          <w:proofErr w:type="spellStart"/>
          <w:r w:rsidRPr="007D15C7">
            <w:t>Rabbany</w:t>
          </w:r>
          <w:proofErr w:type="spellEnd"/>
          <w:r>
            <w:t xml:space="preserve">, A. (2002). </w:t>
          </w:r>
          <w:r w:rsidRPr="007D15C7">
            <w:t>Introduction to GPS</w:t>
          </w:r>
          <w:r>
            <w:t xml:space="preserve"> </w:t>
          </w:r>
          <w:r w:rsidRPr="007D15C7">
            <w:t>The Global Positioning System</w:t>
          </w:r>
          <w:r>
            <w:t xml:space="preserve">. Boston: </w:t>
          </w:r>
          <w:r w:rsidRPr="007D15C7">
            <w:t>Artech House</w:t>
          </w:r>
        </w:p>
        <w:p w14:paraId="38C1612B" w14:textId="76319165" w:rsidR="00D26AA5" w:rsidRDefault="00C84960" w:rsidP="00150980">
          <w:pPr>
            <w:pStyle w:val="Bibliography"/>
            <w:numPr>
              <w:ilvl w:val="0"/>
              <w:numId w:val="3"/>
            </w:numPr>
            <w:spacing w:after="0" w:line="480" w:lineRule="auto"/>
            <w:rPr>
              <w:noProof/>
            </w:rPr>
          </w:pPr>
          <w:r w:rsidRPr="00C84960">
            <w:rPr>
              <w:noProof/>
            </w:rPr>
            <w:t xml:space="preserve">TSUI </w:t>
          </w:r>
          <w:r>
            <w:rPr>
              <w:noProof/>
            </w:rPr>
            <w:t>, J. B. (2000 )</w:t>
          </w:r>
          <w:r w:rsidRPr="00C84960">
            <w:rPr>
              <w:noProof/>
            </w:rPr>
            <w:t>Fundamentals of Global Positioning System Receivers</w:t>
          </w:r>
          <w:r>
            <w:rPr>
              <w:noProof/>
            </w:rPr>
            <w:t xml:space="preserve">. </w:t>
          </w:r>
          <w:r w:rsidRPr="00C84960">
            <w:rPr>
              <w:noProof/>
            </w:rPr>
            <w:t>NEW YORK</w:t>
          </w:r>
          <w:r>
            <w:rPr>
              <w:noProof/>
            </w:rPr>
            <w:t xml:space="preserve">: </w:t>
          </w:r>
          <w:r w:rsidRPr="00C84960">
            <w:rPr>
              <w:noProof/>
            </w:rPr>
            <w:t>John Wiley &amp; Sons, Inc</w:t>
          </w:r>
          <w:r>
            <w:rPr>
              <w:noProof/>
            </w:rPr>
            <w:t>.</w:t>
          </w:r>
        </w:p>
        <w:p w14:paraId="7F732288" w14:textId="331E5A3F" w:rsidR="00D26AA5" w:rsidRDefault="00C84960" w:rsidP="00150980">
          <w:pPr>
            <w:pStyle w:val="Bibliography"/>
            <w:numPr>
              <w:ilvl w:val="0"/>
              <w:numId w:val="3"/>
            </w:numPr>
            <w:spacing w:after="0" w:line="480" w:lineRule="auto"/>
            <w:rPr>
              <w:noProof/>
            </w:rPr>
          </w:pPr>
          <w:r w:rsidRPr="00C84960">
            <w:rPr>
              <w:noProof/>
            </w:rPr>
            <w:t>Doberstein</w:t>
          </w:r>
          <w:r>
            <w:rPr>
              <w:noProof/>
            </w:rPr>
            <w:t xml:space="preserve">, D. (2012) </w:t>
          </w:r>
          <w:r w:rsidRPr="00C84960">
            <w:rPr>
              <w:noProof/>
            </w:rPr>
            <w:t>Fundamentals of GPS Receivers</w:t>
          </w:r>
          <w:r>
            <w:rPr>
              <w:noProof/>
            </w:rPr>
            <w:t xml:space="preserve">. </w:t>
          </w:r>
          <w:r w:rsidRPr="00C84960">
            <w:rPr>
              <w:noProof/>
            </w:rPr>
            <w:t>Nipomo</w:t>
          </w:r>
          <w:r>
            <w:rPr>
              <w:noProof/>
            </w:rPr>
            <w:t xml:space="preserve">: </w:t>
          </w:r>
          <w:r w:rsidRPr="00C84960">
            <w:rPr>
              <w:noProof/>
            </w:rPr>
            <w:t>Springer Science+Business Media</w:t>
          </w:r>
        </w:p>
        <w:p w14:paraId="1CF17ADF" w14:textId="4C2F1AD5" w:rsidR="00150980" w:rsidRPr="00150980" w:rsidRDefault="00D26AA5" w:rsidP="00150980">
          <w:pPr>
            <w:pStyle w:val="Bibliography"/>
            <w:numPr>
              <w:ilvl w:val="0"/>
              <w:numId w:val="3"/>
            </w:numPr>
            <w:spacing w:after="0" w:line="480" w:lineRule="auto"/>
            <w:rPr>
              <w:noProof/>
            </w:rPr>
          </w:pPr>
          <w:r>
            <w:rPr>
              <w:noProof/>
            </w:rPr>
            <w:t>Xu, G</w:t>
          </w:r>
          <w:r w:rsidR="00C84960">
            <w:rPr>
              <w:noProof/>
            </w:rPr>
            <w:t xml:space="preserve">. </w:t>
          </w:r>
          <w:r w:rsidRPr="00D26AA5">
            <w:rPr>
              <w:noProof/>
            </w:rPr>
            <w:t>GPS</w:t>
          </w:r>
          <w:r>
            <w:rPr>
              <w:noProof/>
            </w:rPr>
            <w:t xml:space="preserve"> </w:t>
          </w:r>
          <w:r w:rsidRPr="00D26AA5">
            <w:rPr>
              <w:noProof/>
            </w:rPr>
            <w:t>Theory</w:t>
          </w:r>
          <w:r w:rsidR="00C84960">
            <w:rPr>
              <w:noProof/>
            </w:rPr>
            <w:t>. (2003).</w:t>
          </w:r>
          <w:r w:rsidRPr="00D26AA5">
            <w:rPr>
              <w:noProof/>
            </w:rPr>
            <w:t xml:space="preserve"> Algorithms and Applications</w:t>
          </w:r>
          <w:r>
            <w:rPr>
              <w:noProof/>
            </w:rPr>
            <w:t xml:space="preserve"> </w:t>
          </w:r>
          <w:r w:rsidRPr="00F26AC7">
            <w:rPr>
              <w:i/>
              <w:iCs/>
              <w:noProof/>
            </w:rPr>
            <w:t>(2nd ed.)</w:t>
          </w:r>
          <w:r>
            <w:rPr>
              <w:i/>
              <w:iCs/>
              <w:noProof/>
            </w:rPr>
            <w:t>.</w:t>
          </w:r>
          <w:r w:rsidR="00C84960" w:rsidRPr="00C84960">
            <w:t xml:space="preserve"> </w:t>
          </w:r>
          <w:r w:rsidR="00C84960" w:rsidRPr="00C84960">
            <w:rPr>
              <w:i/>
              <w:iCs/>
              <w:noProof/>
            </w:rPr>
            <w:t>New York</w:t>
          </w:r>
          <w:r w:rsidR="00C84960">
            <w:rPr>
              <w:i/>
              <w:iCs/>
              <w:noProof/>
            </w:rPr>
            <w:t xml:space="preserve">: </w:t>
          </w:r>
          <w:r>
            <w:rPr>
              <w:i/>
              <w:iCs/>
              <w:noProof/>
            </w:rPr>
            <w:t xml:space="preserve"> </w:t>
          </w:r>
          <w:r w:rsidR="00C84960" w:rsidRPr="00C84960">
            <w:rPr>
              <w:i/>
              <w:iCs/>
              <w:noProof/>
            </w:rPr>
            <w:t>Springer-Verlag Berlin Heidelberg</w:t>
          </w:r>
        </w:p>
        <w:p w14:paraId="5A2AABE4" w14:textId="77777777" w:rsidR="00FE4025" w:rsidRPr="00FE4025" w:rsidRDefault="00F9119A" w:rsidP="00493AA7">
          <w:pPr>
            <w:pStyle w:val="Bibliography"/>
            <w:numPr>
              <w:ilvl w:val="0"/>
              <w:numId w:val="3"/>
            </w:numPr>
            <w:spacing w:after="0" w:line="480" w:lineRule="auto"/>
          </w:pPr>
          <w:r w:rsidRPr="00F9119A">
            <w:t>Rogers</w:t>
          </w:r>
          <w:r w:rsidR="002938A1">
            <w:t xml:space="preserve">, </w:t>
          </w:r>
          <w:r>
            <w:t>J</w:t>
          </w:r>
          <w:r w:rsidR="002938A1" w:rsidRPr="0087347A">
            <w:fldChar w:fldCharType="begin"/>
          </w:r>
          <w:r w:rsidR="002938A1" w:rsidRPr="00016FAD">
            <w:instrText xml:space="preserve"> BIBLIOGRAPHY </w:instrText>
          </w:r>
          <w:r w:rsidR="002938A1" w:rsidRPr="0087347A">
            <w:fldChar w:fldCharType="separate"/>
          </w:r>
          <w:r w:rsidR="002938A1">
            <w:rPr>
              <w:noProof/>
            </w:rPr>
            <w:t xml:space="preserve">. </w:t>
          </w:r>
          <w:r>
            <w:rPr>
              <w:noProof/>
            </w:rPr>
            <w:t>W</w:t>
          </w:r>
          <w:r w:rsidR="002938A1">
            <w:rPr>
              <w:noProof/>
            </w:rPr>
            <w:t>.</w:t>
          </w:r>
          <w:r>
            <w:rPr>
              <w:noProof/>
            </w:rPr>
            <w:t xml:space="preserve"> M. &amp; </w:t>
          </w:r>
          <w:r w:rsidRPr="00F9119A">
            <w:rPr>
              <w:noProof/>
            </w:rPr>
            <w:t>Plett</w:t>
          </w:r>
          <w:r>
            <w:rPr>
              <w:noProof/>
            </w:rPr>
            <w:t>, C.</w:t>
          </w:r>
          <w:r w:rsidR="002938A1">
            <w:rPr>
              <w:noProof/>
            </w:rPr>
            <w:t xml:space="preserve"> </w:t>
          </w:r>
          <w:r w:rsidR="002938A1" w:rsidRPr="00016FAD">
            <w:rPr>
              <w:noProof/>
            </w:rPr>
            <w:t>(20</w:t>
          </w:r>
          <w:r>
            <w:rPr>
              <w:noProof/>
            </w:rPr>
            <w:t>10).</w:t>
          </w:r>
          <w:r w:rsidR="002938A1">
            <w:rPr>
              <w:noProof/>
            </w:rPr>
            <w:t xml:space="preserve"> </w:t>
          </w:r>
          <w:r w:rsidRPr="00F9119A">
            <w:rPr>
              <w:noProof/>
            </w:rPr>
            <w:t>Radio Frequency Integrated Circuit Desig</w:t>
          </w:r>
          <w:r w:rsidR="002938A1">
            <w:rPr>
              <w:noProof/>
            </w:rPr>
            <w:t xml:space="preserve"> </w:t>
          </w:r>
          <w:r w:rsidRPr="00F26AC7">
            <w:rPr>
              <w:i/>
              <w:iCs/>
              <w:noProof/>
            </w:rPr>
            <w:t>(</w:t>
          </w:r>
          <w:r>
            <w:rPr>
              <w:i/>
              <w:iCs/>
              <w:noProof/>
            </w:rPr>
            <w:t>2nd</w:t>
          </w:r>
          <w:r w:rsidRPr="00F26AC7">
            <w:rPr>
              <w:i/>
              <w:iCs/>
              <w:noProof/>
            </w:rPr>
            <w:t xml:space="preserve"> ed.)</w:t>
          </w:r>
          <w:r w:rsidR="002938A1" w:rsidRPr="0087347A">
            <w:rPr>
              <w:i/>
              <w:iCs/>
              <w:noProof/>
            </w:rPr>
            <w:t xml:space="preserve"> </w:t>
          </w:r>
          <w:r>
            <w:rPr>
              <w:i/>
              <w:iCs/>
              <w:noProof/>
            </w:rPr>
            <w:t>Boston|London</w:t>
          </w:r>
          <w:r w:rsidR="002938A1">
            <w:t>:</w:t>
          </w:r>
          <w:r w:rsidR="002938A1" w:rsidRPr="00C36A9A">
            <w:t xml:space="preserve"> </w:t>
          </w:r>
          <w:r>
            <w:t>Artech House</w:t>
          </w:r>
          <w:r w:rsidR="002938A1">
            <w:t>.</w:t>
          </w:r>
          <w:r w:rsidR="002938A1" w:rsidRPr="0087347A">
            <w:rPr>
              <w:b/>
              <w:bCs/>
              <w:noProof/>
            </w:rPr>
            <w:fldChar w:fldCharType="end"/>
          </w:r>
        </w:p>
        <w:p w14:paraId="28F54A84" w14:textId="5572E806" w:rsidR="008D23AA" w:rsidRDefault="00FE4025" w:rsidP="00493AA7">
          <w:pPr>
            <w:pStyle w:val="Bibliography"/>
            <w:numPr>
              <w:ilvl w:val="0"/>
              <w:numId w:val="3"/>
            </w:numPr>
            <w:spacing w:after="0" w:line="480" w:lineRule="auto"/>
          </w:pPr>
          <w:r w:rsidRPr="00FE4025">
            <w:t>Cox, T. (2014)</w:t>
          </w:r>
          <w:r>
            <w:t>.</w:t>
          </w:r>
          <w:r w:rsidR="002938A1" w:rsidRPr="004A085E">
            <w:t xml:space="preserve"> </w:t>
          </w:r>
          <w:r>
            <w:t>Raspberry Pi Cookbook for Python Programmers.</w:t>
          </w:r>
          <w:r w:rsidRPr="00FE4025">
            <w:t xml:space="preserve"> </w:t>
          </w:r>
          <w:r>
            <w:t xml:space="preserve">Birmingham: </w:t>
          </w:r>
          <w:proofErr w:type="spellStart"/>
          <w:r>
            <w:t>Packt</w:t>
          </w:r>
          <w:proofErr w:type="spellEnd"/>
          <w:r>
            <w:t xml:space="preserve"> Publishing</w:t>
          </w:r>
        </w:p>
        <w:p w14:paraId="5D4A0A10" w14:textId="0D4F55A7" w:rsidR="00DE08C7" w:rsidRDefault="008D23AA" w:rsidP="00493AA7">
          <w:pPr>
            <w:pStyle w:val="Bibliography"/>
            <w:numPr>
              <w:ilvl w:val="0"/>
              <w:numId w:val="3"/>
            </w:numPr>
            <w:spacing w:after="0" w:line="480" w:lineRule="auto"/>
          </w:pPr>
          <w:r>
            <w:t>Blum, R. &amp; Bresnahan, C. (2014). Python Programming for Raspberry Pi. Indianapolis: Pearson Education, Inc.</w:t>
          </w:r>
        </w:p>
        <w:p w14:paraId="3CCEF062" w14:textId="77777777" w:rsidR="00D26AA5" w:rsidRDefault="00DE08C7" w:rsidP="00D26AA5">
          <w:pPr>
            <w:pStyle w:val="Bibliography"/>
            <w:numPr>
              <w:ilvl w:val="0"/>
              <w:numId w:val="3"/>
            </w:numPr>
            <w:spacing w:after="0" w:line="480" w:lineRule="auto"/>
          </w:pPr>
          <w:proofErr w:type="spellStart"/>
          <w:r w:rsidRPr="00DE08C7">
            <w:lastRenderedPageBreak/>
            <w:t>Klamroth</w:t>
          </w:r>
          <w:proofErr w:type="spellEnd"/>
          <w:r>
            <w:t>, K.</w:t>
          </w:r>
          <w:r w:rsidR="005864AE">
            <w:t xml:space="preserve"> (2002)</w:t>
          </w:r>
          <w:r>
            <w:t xml:space="preserve"> </w:t>
          </w:r>
          <w:r w:rsidR="00493AA7" w:rsidRPr="00493AA7">
            <w:t>Single-Facility Location</w:t>
          </w:r>
          <w:r w:rsidR="00493AA7">
            <w:t xml:space="preserve"> </w:t>
          </w:r>
          <w:r w:rsidR="00493AA7" w:rsidRPr="00493AA7">
            <w:t>Problems with Barriers</w:t>
          </w:r>
          <w:r>
            <w:t>.</w:t>
          </w:r>
          <w:r w:rsidR="005864AE">
            <w:t xml:space="preserve"> </w:t>
          </w:r>
          <w:r w:rsidR="005864AE" w:rsidRPr="005864AE">
            <w:t>New York</w:t>
          </w:r>
          <w:r w:rsidR="005864AE">
            <w:t xml:space="preserve">: </w:t>
          </w:r>
          <w:r w:rsidR="005864AE" w:rsidRPr="005864AE">
            <w:t>Springer-Verlag New York, Inc.</w:t>
          </w:r>
          <w:r w:rsidR="00E45E8A" w:rsidRPr="00E45E8A">
            <w:t xml:space="preserve"> </w:t>
          </w:r>
        </w:p>
        <w:p w14:paraId="41589E21" w14:textId="77777777" w:rsidR="00D26AA5" w:rsidRDefault="00D26AA5" w:rsidP="00D26AA5">
          <w:pPr>
            <w:pStyle w:val="Bibliography"/>
            <w:numPr>
              <w:ilvl w:val="0"/>
              <w:numId w:val="3"/>
            </w:numPr>
            <w:spacing w:after="0" w:line="480" w:lineRule="auto"/>
          </w:pPr>
          <w:proofErr w:type="spellStart"/>
          <w:proofErr w:type="gramStart"/>
          <w:r w:rsidRPr="00D26AA5">
            <w:t>Groe</w:t>
          </w:r>
          <w:proofErr w:type="spellEnd"/>
          <w:r w:rsidRPr="00D26AA5">
            <w:t xml:space="preserve"> </w:t>
          </w:r>
          <w:r>
            <w:t>,</w:t>
          </w:r>
          <w:proofErr w:type="gramEnd"/>
          <w:r>
            <w:t xml:space="preserve"> J. B. &amp; </w:t>
          </w:r>
          <w:r w:rsidRPr="00D26AA5">
            <w:t>Larson</w:t>
          </w:r>
          <w:r>
            <w:t xml:space="preserve">, L. E. (2000). </w:t>
          </w:r>
          <w:r w:rsidRPr="00D26AA5">
            <w:t>CDMA Mobile Radio Design</w:t>
          </w:r>
          <w:r>
            <w:t xml:space="preserve">. </w:t>
          </w:r>
          <w:r w:rsidRPr="00D26AA5">
            <w:t>Norwood</w:t>
          </w:r>
          <w:r>
            <w:t>:</w:t>
          </w:r>
          <w:r w:rsidRPr="00D26AA5">
            <w:t xml:space="preserve"> Artech House</w:t>
          </w:r>
          <w:r>
            <w:t>, Inc.</w:t>
          </w:r>
        </w:p>
        <w:p w14:paraId="2E55C58E" w14:textId="25B97B96" w:rsidR="00D26AA5" w:rsidRPr="00D26AA5" w:rsidRDefault="00D26AA5" w:rsidP="00D26AA5">
          <w:pPr>
            <w:pStyle w:val="Bibliography"/>
            <w:numPr>
              <w:ilvl w:val="0"/>
              <w:numId w:val="3"/>
            </w:numPr>
            <w:spacing w:after="0" w:line="480" w:lineRule="auto"/>
          </w:pPr>
          <w:r w:rsidRPr="00D26AA5">
            <w:t>Karimi</w:t>
          </w:r>
          <w:r>
            <w:t>, H. A. &amp;</w:t>
          </w:r>
          <w:r w:rsidRPr="00D26AA5">
            <w:t xml:space="preserve"> Hammad</w:t>
          </w:r>
          <w:r>
            <w:t xml:space="preserve">, A. (2004). </w:t>
          </w:r>
          <w:proofErr w:type="spellStart"/>
          <w:r w:rsidRPr="00D26AA5">
            <w:t>Telegeoinformatics</w:t>
          </w:r>
          <w:proofErr w:type="spellEnd"/>
          <w:r>
            <w:t xml:space="preserve"> </w:t>
          </w:r>
          <w:r w:rsidRPr="00D26AA5">
            <w:t>Location-Based Computing and Services</w:t>
          </w:r>
          <w:r>
            <w:t xml:space="preserve">. </w:t>
          </w:r>
          <w:r w:rsidRPr="00D26AA5">
            <w:t xml:space="preserve">Boca </w:t>
          </w:r>
          <w:proofErr w:type="gramStart"/>
          <w:r w:rsidRPr="00D26AA5">
            <w:t>Rato</w:t>
          </w:r>
          <w:r>
            <w:t>n</w:t>
          </w:r>
          <w:r w:rsidRPr="00D26AA5">
            <w:t xml:space="preserve"> </w:t>
          </w:r>
          <w:r>
            <w:t>:</w:t>
          </w:r>
          <w:proofErr w:type="gramEnd"/>
          <w:r>
            <w:t xml:space="preserve"> </w:t>
          </w:r>
          <w:r w:rsidRPr="00D26AA5">
            <w:t>CRC Press LL</w:t>
          </w:r>
        </w:p>
        <w:p w14:paraId="1D9EA381" w14:textId="77777777" w:rsidR="00E45E8A" w:rsidRDefault="00E45E8A" w:rsidP="00E45E8A">
          <w:pPr>
            <w:pStyle w:val="Bibliography"/>
            <w:numPr>
              <w:ilvl w:val="0"/>
              <w:numId w:val="3"/>
            </w:numPr>
            <w:spacing w:after="0" w:line="480" w:lineRule="auto"/>
          </w:pPr>
          <w:proofErr w:type="spellStart"/>
          <w:r>
            <w:t>Caffert</w:t>
          </w:r>
          <w:proofErr w:type="spellEnd"/>
          <w:r>
            <w:t>, J. J. (2002</w:t>
          </w:r>
          <w:proofErr w:type="gramStart"/>
          <w:r>
            <w:t>).</w:t>
          </w:r>
          <w:r w:rsidRPr="00E45E8A">
            <w:t>Wireless</w:t>
          </w:r>
          <w:proofErr w:type="gramEnd"/>
          <w:r w:rsidRPr="00E45E8A">
            <w:t xml:space="preserve"> Location in CDMA Cellular Radio Systems</w:t>
          </w:r>
          <w:r>
            <w:t>.</w:t>
          </w:r>
          <w:r w:rsidRPr="00E45E8A">
            <w:t xml:space="preserve"> London</w:t>
          </w:r>
          <w:r>
            <w:t xml:space="preserve">:  </w:t>
          </w:r>
          <w:r w:rsidRPr="00E45E8A">
            <w:t>Kluwer Academic</w:t>
          </w:r>
        </w:p>
        <w:p w14:paraId="34926E55" w14:textId="40F5FA0A" w:rsidR="00E45E8A" w:rsidRPr="00E45E8A" w:rsidRDefault="00E45E8A" w:rsidP="00D26AA5">
          <w:pPr>
            <w:pStyle w:val="Bibliography"/>
            <w:numPr>
              <w:ilvl w:val="0"/>
              <w:numId w:val="3"/>
            </w:numPr>
            <w:spacing w:after="0" w:line="480" w:lineRule="auto"/>
          </w:pPr>
          <w:r w:rsidRPr="00E45E8A">
            <w:t>Tripathi</w:t>
          </w:r>
          <w:r w:rsidR="00D26AA5">
            <w:t xml:space="preserve">, </w:t>
          </w:r>
          <w:proofErr w:type="gramStart"/>
          <w:r w:rsidR="00D26AA5">
            <w:t>N. ,</w:t>
          </w:r>
          <w:proofErr w:type="gramEnd"/>
          <w:r w:rsidR="00D26AA5">
            <w:t xml:space="preserve"> Reed, J. H. &amp; </w:t>
          </w:r>
          <w:proofErr w:type="spellStart"/>
          <w:r w:rsidR="00D26AA5" w:rsidRPr="00D26AA5">
            <w:t>VanLandingham</w:t>
          </w:r>
          <w:proofErr w:type="spellEnd"/>
          <w:r w:rsidR="00D26AA5">
            <w:t>, H. F (2002) R</w:t>
          </w:r>
          <w:r w:rsidRPr="00E45E8A">
            <w:t>adio</w:t>
          </w:r>
          <w:r w:rsidR="00D26AA5">
            <w:t xml:space="preserve"> R</w:t>
          </w:r>
          <w:r w:rsidRPr="00E45E8A">
            <w:t>esource-</w:t>
          </w:r>
          <w:r w:rsidR="00D26AA5">
            <w:t xml:space="preserve"> M</w:t>
          </w:r>
          <w:r w:rsidRPr="00E45E8A">
            <w:t>anagement</w:t>
          </w:r>
          <w:r w:rsidR="00D26AA5">
            <w:t xml:space="preserve"> </w:t>
          </w:r>
          <w:r w:rsidRPr="00E45E8A">
            <w:t>in</w:t>
          </w:r>
          <w:r w:rsidR="00D26AA5">
            <w:t xml:space="preserve"> C</w:t>
          </w:r>
          <w:r w:rsidRPr="00E45E8A">
            <w:t>ellular</w:t>
          </w:r>
          <w:r w:rsidR="00D26AA5">
            <w:t xml:space="preserve"> S</w:t>
          </w:r>
          <w:r w:rsidRPr="00E45E8A">
            <w:t>ystems</w:t>
          </w:r>
          <w:r w:rsidR="00D26AA5">
            <w:t xml:space="preserve">. </w:t>
          </w:r>
          <w:r w:rsidR="00D26AA5" w:rsidRPr="00E45E8A">
            <w:t>London</w:t>
          </w:r>
          <w:r w:rsidR="00D26AA5">
            <w:t xml:space="preserve">:  </w:t>
          </w:r>
          <w:r w:rsidR="00D26AA5" w:rsidRPr="00E45E8A">
            <w:t>Kluwer Academic</w:t>
          </w:r>
        </w:p>
        <w:p w14:paraId="43AEE0DB" w14:textId="50E16ED8" w:rsidR="00493AA7" w:rsidRPr="00493AA7" w:rsidRDefault="00E45E8A" w:rsidP="00493AA7">
          <w:pPr>
            <w:pStyle w:val="Bibliography"/>
            <w:numPr>
              <w:ilvl w:val="0"/>
              <w:numId w:val="3"/>
            </w:numPr>
            <w:spacing w:after="0" w:line="480" w:lineRule="auto"/>
          </w:pPr>
          <w:proofErr w:type="spellStart"/>
          <w:r w:rsidRPr="00E45E8A">
            <w:t>S</w:t>
          </w:r>
          <w:r>
            <w:t>hunskey</w:t>
          </w:r>
          <w:proofErr w:type="spellEnd"/>
          <w:r>
            <w:t>, F. G. P</w:t>
          </w:r>
          <w:r w:rsidRPr="00E45E8A">
            <w:t>rocess</w:t>
          </w:r>
          <w:r>
            <w:t xml:space="preserve"> C</w:t>
          </w:r>
          <w:r w:rsidRPr="00E45E8A">
            <w:t>ontrol</w:t>
          </w:r>
          <w:r>
            <w:t xml:space="preserve"> S</w:t>
          </w:r>
          <w:r w:rsidRPr="00E45E8A">
            <w:t>ystems</w:t>
          </w:r>
          <w:r>
            <w:t xml:space="preserve"> A</w:t>
          </w:r>
          <w:r w:rsidRPr="00E45E8A">
            <w:t>pplication</w:t>
          </w:r>
          <w:r>
            <w:t xml:space="preserve"> D</w:t>
          </w:r>
          <w:r w:rsidRPr="00E45E8A">
            <w:t>esign</w:t>
          </w:r>
          <w:r>
            <w:t xml:space="preserve"> </w:t>
          </w:r>
          <w:r w:rsidRPr="00E45E8A">
            <w:t>and</w:t>
          </w:r>
          <w:r>
            <w:t xml:space="preserve"> A</w:t>
          </w:r>
          <w:r w:rsidRPr="00E45E8A">
            <w:t>dj</w:t>
          </w:r>
          <w:r>
            <w:t xml:space="preserve">ustment. </w:t>
          </w:r>
          <w:r w:rsidRPr="00E45E8A">
            <w:t>New Yor</w:t>
          </w:r>
          <w:r>
            <w:t>k: MC</w:t>
          </w:r>
          <w:r w:rsidRPr="00E45E8A">
            <w:t xml:space="preserve"> G</w:t>
          </w:r>
          <w:r>
            <w:t>raw</w:t>
          </w:r>
          <w:r w:rsidRPr="00E45E8A">
            <w:t>-H</w:t>
          </w:r>
          <w:r>
            <w:t>ill</w:t>
          </w:r>
        </w:p>
        <w:p w14:paraId="005310CD" w14:textId="77777777" w:rsidR="001E3BD4" w:rsidRDefault="001E3BD4" w:rsidP="001E3BD4">
          <w:pPr>
            <w:pStyle w:val="Bibliography"/>
            <w:numPr>
              <w:ilvl w:val="0"/>
              <w:numId w:val="3"/>
            </w:numPr>
            <w:spacing w:after="0" w:line="480" w:lineRule="auto"/>
            <w:rPr>
              <w:noProof/>
            </w:rPr>
          </w:pPr>
          <w:r>
            <w:t>Hickman,</w:t>
          </w:r>
          <w:r w:rsidR="002938A1">
            <w:t xml:space="preserve"> </w:t>
          </w:r>
          <w:r>
            <w:t xml:space="preserve">I. </w:t>
          </w:r>
          <w:r w:rsidR="002938A1">
            <w:t>(</w:t>
          </w:r>
          <w:r w:rsidRPr="001E3BD4">
            <w:t>1993</w:t>
          </w:r>
          <w:r w:rsidR="002938A1">
            <w:t xml:space="preserve">) </w:t>
          </w:r>
          <w:r w:rsidR="00F9119A" w:rsidRPr="00F9119A">
            <w:t>Practical Radio-Frequency Handbook</w:t>
          </w:r>
          <w:r w:rsidRPr="00C36A9A">
            <w:rPr>
              <w:i/>
              <w:iCs/>
              <w:noProof/>
            </w:rPr>
            <w:t xml:space="preserve"> </w:t>
          </w:r>
          <w:r w:rsidRPr="00F26AC7">
            <w:rPr>
              <w:i/>
              <w:iCs/>
              <w:noProof/>
            </w:rPr>
            <w:t>(</w:t>
          </w:r>
          <w:r>
            <w:rPr>
              <w:i/>
              <w:iCs/>
              <w:noProof/>
            </w:rPr>
            <w:t>4th</w:t>
          </w:r>
          <w:r w:rsidRPr="00F26AC7">
            <w:rPr>
              <w:i/>
              <w:iCs/>
              <w:noProof/>
            </w:rPr>
            <w:t xml:space="preserve"> ed.)</w:t>
          </w:r>
          <w:r w:rsidR="002938A1">
            <w:t xml:space="preserve">. </w:t>
          </w:r>
          <w:r w:rsidRPr="00807FD3">
            <w:rPr>
              <w:i/>
              <w:iCs/>
            </w:rPr>
            <w:t>Oxford</w:t>
          </w:r>
          <w:r w:rsidRPr="00016FAD">
            <w:rPr>
              <w:noProof/>
            </w:rPr>
            <w:t>:</w:t>
          </w:r>
          <w:r>
            <w:rPr>
              <w:noProof/>
            </w:rPr>
            <w:t xml:space="preserve"> </w:t>
          </w:r>
          <w:r w:rsidRPr="00396F60">
            <w:rPr>
              <w:noProof/>
            </w:rPr>
            <w:t>Elsevier</w:t>
          </w:r>
          <w:r>
            <w:rPr>
              <w:noProof/>
            </w:rPr>
            <w:t>.</w:t>
          </w:r>
        </w:p>
        <w:p w14:paraId="39AD995A" w14:textId="77777777" w:rsidR="003816BD" w:rsidRDefault="001E3BD4" w:rsidP="001E3BD4">
          <w:pPr>
            <w:pStyle w:val="Bibliography"/>
            <w:numPr>
              <w:ilvl w:val="0"/>
              <w:numId w:val="3"/>
            </w:numPr>
            <w:spacing w:after="0" w:line="480" w:lineRule="auto"/>
            <w:rPr>
              <w:noProof/>
            </w:rPr>
          </w:pPr>
          <w:proofErr w:type="spellStart"/>
          <w:r>
            <w:t>Fantom</w:t>
          </w:r>
          <w:proofErr w:type="spellEnd"/>
          <w:r>
            <w:t>, A. (1990). R</w:t>
          </w:r>
          <w:r w:rsidRPr="001E3BD4">
            <w:t>adio</w:t>
          </w:r>
          <w:r>
            <w:t xml:space="preserve"> F</w:t>
          </w:r>
          <w:r w:rsidRPr="001E3BD4">
            <w:t>requency</w:t>
          </w:r>
          <w:r>
            <w:t xml:space="preserve"> M</w:t>
          </w:r>
          <w:r w:rsidRPr="001E3BD4">
            <w:t>icrowave</w:t>
          </w:r>
          <w:r>
            <w:t xml:space="preserve"> P</w:t>
          </w:r>
          <w:r w:rsidRPr="001E3BD4">
            <w:t>ower</w:t>
          </w:r>
          <w:r>
            <w:t xml:space="preserve"> M</w:t>
          </w:r>
          <w:r w:rsidRPr="001E3BD4">
            <w:t>easurement</w:t>
          </w:r>
          <w:r>
            <w:t xml:space="preserve">. London: Peter </w:t>
          </w:r>
          <w:proofErr w:type="spellStart"/>
          <w:r>
            <w:t>Peregrinus</w:t>
          </w:r>
          <w:proofErr w:type="spellEnd"/>
          <w:r>
            <w:t xml:space="preserve"> Ltd.</w:t>
          </w:r>
          <w:r w:rsidR="003816BD">
            <w:t xml:space="preserve"> </w:t>
          </w:r>
        </w:p>
        <w:p w14:paraId="4C0B4C95" w14:textId="77777777" w:rsidR="003816BD" w:rsidRDefault="003816BD" w:rsidP="001E3BD4">
          <w:pPr>
            <w:pStyle w:val="Bibliography"/>
            <w:numPr>
              <w:ilvl w:val="0"/>
              <w:numId w:val="3"/>
            </w:numPr>
            <w:spacing w:after="0" w:line="480" w:lineRule="auto"/>
            <w:rPr>
              <w:noProof/>
            </w:rPr>
          </w:pPr>
          <w:r>
            <w:t xml:space="preserve">Hunt, V. </w:t>
          </w:r>
          <w:proofErr w:type="gramStart"/>
          <w:r>
            <w:t>D. ,</w:t>
          </w:r>
          <w:proofErr w:type="gramEnd"/>
          <w:r>
            <w:t xml:space="preserve"> </w:t>
          </w:r>
          <w:proofErr w:type="spellStart"/>
          <w:r>
            <w:t>Purgila</w:t>
          </w:r>
          <w:proofErr w:type="spellEnd"/>
          <w:r>
            <w:t xml:space="preserve">, A. &amp; </w:t>
          </w:r>
          <w:proofErr w:type="spellStart"/>
          <w:r>
            <w:t>Purgila</w:t>
          </w:r>
          <w:proofErr w:type="spellEnd"/>
          <w:r>
            <w:t xml:space="preserve">, M. (2017). </w:t>
          </w:r>
          <w:r w:rsidRPr="003816BD">
            <w:t>RFID</w:t>
          </w:r>
          <w:r>
            <w:t xml:space="preserve"> a Guide to Radio Frequency Identification. </w:t>
          </w:r>
          <w:r w:rsidRPr="003816BD">
            <w:t>Hoboken, New Jersey</w:t>
          </w:r>
          <w:r>
            <w:t xml:space="preserve">: </w:t>
          </w:r>
          <w:r w:rsidRPr="003816BD">
            <w:t xml:space="preserve">Published by John Wiley &amp; Sons, Inc. </w:t>
          </w:r>
        </w:p>
        <w:p w14:paraId="6057AF6F" w14:textId="77777777" w:rsidR="003816BD" w:rsidRDefault="003816BD" w:rsidP="001E3BD4">
          <w:pPr>
            <w:pStyle w:val="Bibliography"/>
            <w:numPr>
              <w:ilvl w:val="0"/>
              <w:numId w:val="3"/>
            </w:numPr>
            <w:spacing w:after="0" w:line="480" w:lineRule="auto"/>
            <w:rPr>
              <w:noProof/>
            </w:rPr>
          </w:pPr>
          <w:r>
            <w:t>Coleman, C. (</w:t>
          </w:r>
          <w:r w:rsidRPr="003816BD">
            <w:t>2004</w:t>
          </w:r>
          <w:r>
            <w:t>). An I</w:t>
          </w:r>
          <w:r w:rsidRPr="003816BD">
            <w:t>ntroduction</w:t>
          </w:r>
          <w:r>
            <w:t xml:space="preserve"> </w:t>
          </w:r>
          <w:r w:rsidRPr="003816BD">
            <w:t>to</w:t>
          </w:r>
          <w:r>
            <w:t xml:space="preserve"> R</w:t>
          </w:r>
          <w:r w:rsidRPr="003816BD">
            <w:t>adio</w:t>
          </w:r>
          <w:r>
            <w:t xml:space="preserve"> F</w:t>
          </w:r>
          <w:r w:rsidRPr="003816BD">
            <w:t>requency</w:t>
          </w:r>
          <w:r>
            <w:t xml:space="preserve"> E</w:t>
          </w:r>
          <w:r w:rsidRPr="003816BD">
            <w:t>ngineering</w:t>
          </w:r>
          <w:r>
            <w:t xml:space="preserve">. </w:t>
          </w:r>
          <w:r w:rsidRPr="003816BD">
            <w:t>New York</w:t>
          </w:r>
          <w:r>
            <w:t xml:space="preserve">: </w:t>
          </w:r>
          <w:r w:rsidRPr="003816BD">
            <w:t>Cambridge University Press</w:t>
          </w:r>
          <w:r>
            <w:t xml:space="preserve">.  </w:t>
          </w:r>
        </w:p>
        <w:p w14:paraId="1B863F91" w14:textId="77777777" w:rsidR="00E8449A" w:rsidRDefault="003816BD" w:rsidP="001E3BD4">
          <w:pPr>
            <w:pStyle w:val="Bibliography"/>
            <w:numPr>
              <w:ilvl w:val="0"/>
              <w:numId w:val="3"/>
            </w:numPr>
            <w:spacing w:after="0" w:line="480" w:lineRule="auto"/>
            <w:rPr>
              <w:noProof/>
            </w:rPr>
          </w:pPr>
          <w:r w:rsidRPr="003816BD">
            <w:t>Dye</w:t>
          </w:r>
          <w:r>
            <w:t>, N. &amp;</w:t>
          </w:r>
          <w:r w:rsidRPr="003816BD">
            <w:t xml:space="preserve"> </w:t>
          </w:r>
          <w:proofErr w:type="spellStart"/>
          <w:r w:rsidRPr="003816BD">
            <w:t>Granberg</w:t>
          </w:r>
          <w:proofErr w:type="spellEnd"/>
          <w:r>
            <w:t>, H.</w:t>
          </w:r>
          <w:r w:rsidR="00E8449A">
            <w:t xml:space="preserve"> (2001)</w:t>
          </w:r>
          <w:r>
            <w:t xml:space="preserve"> </w:t>
          </w:r>
          <w:r w:rsidRPr="003816BD">
            <w:t>Radio</w:t>
          </w:r>
          <w:r>
            <w:t xml:space="preserve"> </w:t>
          </w:r>
          <w:r w:rsidRPr="003816BD">
            <w:t>Frequency</w:t>
          </w:r>
          <w:r>
            <w:t xml:space="preserve"> </w:t>
          </w:r>
          <w:r w:rsidRPr="003816BD">
            <w:t>Transistors</w:t>
          </w:r>
          <w:r>
            <w:t xml:space="preserve"> </w:t>
          </w:r>
          <w:r w:rsidRPr="003816BD">
            <w:t>Principles and Practical Applications</w:t>
          </w:r>
          <w:r>
            <w:t xml:space="preserve"> </w:t>
          </w:r>
          <w:r w:rsidRPr="00F26AC7">
            <w:rPr>
              <w:i/>
              <w:iCs/>
              <w:noProof/>
            </w:rPr>
            <w:t>(</w:t>
          </w:r>
          <w:r>
            <w:rPr>
              <w:i/>
              <w:iCs/>
              <w:noProof/>
            </w:rPr>
            <w:t>2nd</w:t>
          </w:r>
          <w:r w:rsidRPr="00F26AC7">
            <w:rPr>
              <w:i/>
              <w:iCs/>
              <w:noProof/>
            </w:rPr>
            <w:t xml:space="preserve"> ed.)</w:t>
          </w:r>
          <w:r>
            <w:t>.</w:t>
          </w:r>
          <w:r w:rsidR="00E8449A">
            <w:t xml:space="preserve"> </w:t>
          </w:r>
          <w:r w:rsidR="00E8449A" w:rsidRPr="00E8449A">
            <w:t>Woburn</w:t>
          </w:r>
          <w:r w:rsidR="00E8449A">
            <w:t xml:space="preserve">: </w:t>
          </w:r>
          <w:proofErr w:type="spellStart"/>
          <w:r w:rsidR="00E8449A" w:rsidRPr="00E8449A">
            <w:t>Newnes</w:t>
          </w:r>
          <w:proofErr w:type="spellEnd"/>
          <w:r w:rsidR="00E8449A">
            <w:t xml:space="preserve"> - </w:t>
          </w:r>
          <w:r w:rsidR="00E8449A" w:rsidRPr="00E8449A">
            <w:t>Butterworth-Heinemann</w:t>
          </w:r>
          <w:r w:rsidR="00E8449A">
            <w:t xml:space="preserve">.  </w:t>
          </w:r>
        </w:p>
        <w:p w14:paraId="4108B627" w14:textId="77777777" w:rsidR="00E8449A" w:rsidRDefault="00E8449A" w:rsidP="001E3BD4">
          <w:pPr>
            <w:pStyle w:val="Bibliography"/>
            <w:numPr>
              <w:ilvl w:val="0"/>
              <w:numId w:val="3"/>
            </w:numPr>
            <w:spacing w:after="0" w:line="480" w:lineRule="auto"/>
            <w:rPr>
              <w:noProof/>
            </w:rPr>
          </w:pPr>
          <w:r w:rsidRPr="00F26AC7">
            <w:rPr>
              <w:i/>
              <w:iCs/>
              <w:noProof/>
            </w:rPr>
            <w:t>(</w:t>
          </w:r>
          <w:r>
            <w:rPr>
              <w:i/>
              <w:iCs/>
              <w:noProof/>
            </w:rPr>
            <w:t>2nd</w:t>
          </w:r>
          <w:r w:rsidRPr="00F26AC7">
            <w:rPr>
              <w:i/>
              <w:iCs/>
              <w:noProof/>
            </w:rPr>
            <w:t xml:space="preserve"> ed.)</w:t>
          </w:r>
          <w:r>
            <w:rPr>
              <w:i/>
              <w:iCs/>
              <w:noProof/>
            </w:rPr>
            <w:t xml:space="preserve">, J. B (2019). </w:t>
          </w:r>
          <w:r w:rsidRPr="00E8449A">
            <w:t>Radio-Frequency</w:t>
          </w:r>
          <w:r>
            <w:t xml:space="preserve"> </w:t>
          </w:r>
          <w:r w:rsidRPr="00E8449A">
            <w:t>Electronics</w:t>
          </w:r>
          <w:r>
            <w:t xml:space="preserve"> </w:t>
          </w:r>
          <w:r w:rsidRPr="00E8449A">
            <w:t>Circuits and Applications</w:t>
          </w:r>
          <w:r>
            <w:t xml:space="preserve"> </w:t>
          </w:r>
          <w:r w:rsidRPr="00F26AC7">
            <w:rPr>
              <w:i/>
              <w:iCs/>
              <w:noProof/>
            </w:rPr>
            <w:t>(</w:t>
          </w:r>
          <w:r>
            <w:rPr>
              <w:i/>
              <w:iCs/>
              <w:noProof/>
            </w:rPr>
            <w:t>2nd</w:t>
          </w:r>
          <w:r w:rsidRPr="00F26AC7">
            <w:rPr>
              <w:i/>
              <w:iCs/>
              <w:noProof/>
            </w:rPr>
            <w:t xml:space="preserve"> ed.)</w:t>
          </w:r>
          <w:r>
            <w:t xml:space="preserve">. </w:t>
          </w:r>
          <w:r w:rsidRPr="00E8449A">
            <w:t>New York</w:t>
          </w:r>
          <w:r>
            <w:t xml:space="preserve">: </w:t>
          </w:r>
          <w:r w:rsidRPr="00E8449A">
            <w:t>Cambridge University Press</w:t>
          </w:r>
          <w:r>
            <w:t xml:space="preserve">.    </w:t>
          </w:r>
        </w:p>
        <w:p w14:paraId="286FB603" w14:textId="7E27F80A" w:rsidR="00BE6377" w:rsidRDefault="00E8449A" w:rsidP="001E3BD4">
          <w:pPr>
            <w:pStyle w:val="Bibliography"/>
            <w:numPr>
              <w:ilvl w:val="0"/>
              <w:numId w:val="3"/>
            </w:numPr>
            <w:spacing w:after="0" w:line="480" w:lineRule="auto"/>
            <w:rPr>
              <w:noProof/>
            </w:rPr>
          </w:pPr>
          <w:proofErr w:type="spellStart"/>
          <w:r w:rsidRPr="00E8449A">
            <w:lastRenderedPageBreak/>
            <w:t>Preradović</w:t>
          </w:r>
          <w:proofErr w:type="spellEnd"/>
          <w:r>
            <w:t>,</w:t>
          </w:r>
          <w:r w:rsidR="00F36C42">
            <w:t xml:space="preserve"> </w:t>
          </w:r>
          <w:r>
            <w:t>S. (2011). A</w:t>
          </w:r>
          <w:r w:rsidRPr="00E8449A">
            <w:t>dvanced</w:t>
          </w:r>
          <w:r>
            <w:t xml:space="preserve"> R</w:t>
          </w:r>
          <w:r w:rsidRPr="00E8449A">
            <w:t>adio</w:t>
          </w:r>
          <w:r>
            <w:t xml:space="preserve"> F</w:t>
          </w:r>
          <w:r w:rsidRPr="00E8449A">
            <w:t>requency</w:t>
          </w:r>
          <w:r>
            <w:t xml:space="preserve"> I</w:t>
          </w:r>
          <w:r w:rsidRPr="00E8449A">
            <w:t>dentification</w:t>
          </w:r>
          <w:r>
            <w:t xml:space="preserve"> D</w:t>
          </w:r>
          <w:r w:rsidRPr="00E8449A">
            <w:t>esign</w:t>
          </w:r>
          <w:r>
            <w:t xml:space="preserve"> a</w:t>
          </w:r>
          <w:r w:rsidRPr="00E8449A">
            <w:t>n</w:t>
          </w:r>
          <w:r>
            <w:t xml:space="preserve">d </w:t>
          </w:r>
          <w:r w:rsidRPr="00E8449A">
            <w:t>Applications</w:t>
          </w:r>
          <w:r>
            <w:t xml:space="preserve">. </w:t>
          </w:r>
          <w:r w:rsidRPr="00E8449A">
            <w:t>Rijeka</w:t>
          </w:r>
          <w:r>
            <w:t>:</w:t>
          </w:r>
          <w:r w:rsidRPr="00E8449A">
            <w:t xml:space="preserve"> </w:t>
          </w:r>
          <w:proofErr w:type="spellStart"/>
          <w:r w:rsidRPr="00E8449A">
            <w:t>InTech</w:t>
          </w:r>
          <w:proofErr w:type="spellEnd"/>
          <w:r w:rsidR="00BE6377">
            <w:t xml:space="preserve">.    </w:t>
          </w:r>
        </w:p>
        <w:p w14:paraId="2A765452" w14:textId="77777777" w:rsidR="00140F39" w:rsidRDefault="00BE6377" w:rsidP="001E3BD4">
          <w:pPr>
            <w:pStyle w:val="Bibliography"/>
            <w:numPr>
              <w:ilvl w:val="0"/>
              <w:numId w:val="3"/>
            </w:numPr>
            <w:spacing w:after="0" w:line="480" w:lineRule="auto"/>
            <w:rPr>
              <w:noProof/>
            </w:rPr>
          </w:pPr>
          <w:proofErr w:type="spellStart"/>
          <w:r w:rsidRPr="00BE6377">
            <w:t>Nekoogar</w:t>
          </w:r>
          <w:proofErr w:type="spellEnd"/>
          <w:r>
            <w:t xml:space="preserve">, F. &amp; </w:t>
          </w:r>
          <w:proofErr w:type="spellStart"/>
          <w:r w:rsidRPr="00BE6377">
            <w:t>Dowla</w:t>
          </w:r>
          <w:proofErr w:type="spellEnd"/>
          <w:r>
            <w:t>, F.</w:t>
          </w:r>
          <w:r w:rsidR="000649F2">
            <w:t xml:space="preserve"> (2011). </w:t>
          </w:r>
          <w:r w:rsidRPr="00BE6377">
            <w:t>Ultra-Wideband Radio Frequency Identification System</w:t>
          </w:r>
          <w:r>
            <w:t>s</w:t>
          </w:r>
          <w:r w:rsidR="000649F2">
            <w:t xml:space="preserve">. </w:t>
          </w:r>
          <w:r w:rsidR="000649F2" w:rsidRPr="000649F2">
            <w:t>London</w:t>
          </w:r>
          <w:r w:rsidR="000649F2">
            <w:t xml:space="preserve">, </w:t>
          </w:r>
          <w:r w:rsidR="000649F2" w:rsidRPr="000649F2">
            <w:t>Springer Science</w:t>
          </w:r>
          <w:r w:rsidR="000649F2">
            <w:t xml:space="preserve"> </w:t>
          </w:r>
          <w:r w:rsidR="000649F2" w:rsidRPr="000649F2">
            <w:t>Business Media</w:t>
          </w:r>
          <w:r w:rsidR="00140F39">
            <w:t xml:space="preserve">. </w:t>
          </w:r>
        </w:p>
        <w:p w14:paraId="5B88B821" w14:textId="77777777" w:rsidR="00D9753F" w:rsidRDefault="00140F39" w:rsidP="00D9753F">
          <w:pPr>
            <w:pStyle w:val="Bibliography"/>
            <w:numPr>
              <w:ilvl w:val="0"/>
              <w:numId w:val="3"/>
            </w:numPr>
            <w:spacing w:after="0" w:line="480" w:lineRule="auto"/>
            <w:rPr>
              <w:noProof/>
            </w:rPr>
          </w:pPr>
          <w:proofErr w:type="spellStart"/>
          <w:r>
            <w:t>Misra</w:t>
          </w:r>
          <w:proofErr w:type="spellEnd"/>
          <w:r>
            <w:t>, D.K. (2001). R</w:t>
          </w:r>
          <w:r w:rsidRPr="00140F39">
            <w:t>adio</w:t>
          </w:r>
          <w:r>
            <w:t xml:space="preserve"> F</w:t>
          </w:r>
          <w:r w:rsidRPr="00140F39">
            <w:t>requency</w:t>
          </w:r>
          <w:r>
            <w:t xml:space="preserve"> a</w:t>
          </w:r>
          <w:r w:rsidRPr="00140F39">
            <w:t>nd</w:t>
          </w:r>
          <w:r>
            <w:t xml:space="preserve"> M</w:t>
          </w:r>
          <w:r w:rsidRPr="00140F39">
            <w:t>icrowave</w:t>
          </w:r>
          <w:r>
            <w:t xml:space="preserve"> C</w:t>
          </w:r>
          <w:r w:rsidRPr="00140F39">
            <w:t>ommunications</w:t>
          </w:r>
          <w:r>
            <w:t xml:space="preserve"> C</w:t>
          </w:r>
          <w:r w:rsidRPr="00140F39">
            <w:t>ircu</w:t>
          </w:r>
          <w:r>
            <w:t>its Analysis and Design. New York: John Wiley and Sons, Inc.</w:t>
          </w:r>
          <w:r w:rsidR="00D9753F">
            <w:t xml:space="preserve"> </w:t>
          </w:r>
        </w:p>
        <w:p w14:paraId="1623C8EF" w14:textId="77777777" w:rsidR="007821D6" w:rsidRDefault="00D9753F" w:rsidP="00D9753F">
          <w:pPr>
            <w:pStyle w:val="Bibliography"/>
            <w:numPr>
              <w:ilvl w:val="0"/>
              <w:numId w:val="3"/>
            </w:numPr>
            <w:spacing w:after="0" w:line="480" w:lineRule="auto"/>
            <w:rPr>
              <w:noProof/>
            </w:rPr>
          </w:pPr>
          <w:r w:rsidRPr="00D9753F">
            <w:t>Goldberg</w:t>
          </w:r>
          <w:r>
            <w:t>, B. G. (1999).</w:t>
          </w:r>
          <w:r w:rsidR="007821D6">
            <w:t xml:space="preserve"> </w:t>
          </w:r>
          <w:r w:rsidRPr="00D9753F">
            <w:t>Digital Frequency Synthesis Demystified</w:t>
          </w:r>
          <w:r>
            <w:t>. Eagle Rock</w:t>
          </w:r>
          <w:r w:rsidR="007821D6">
            <w:t xml:space="preserve">: LLH Technicality Publishing.  </w:t>
          </w:r>
        </w:p>
        <w:p w14:paraId="0289E7EF" w14:textId="77777777" w:rsidR="009B6225" w:rsidRDefault="007821D6" w:rsidP="007821D6">
          <w:pPr>
            <w:pStyle w:val="Bibliography"/>
            <w:numPr>
              <w:ilvl w:val="0"/>
              <w:numId w:val="3"/>
            </w:numPr>
            <w:spacing w:after="0" w:line="480" w:lineRule="auto"/>
          </w:pPr>
          <w:r>
            <w:rPr>
              <w:i/>
              <w:iCs/>
              <w:noProof/>
            </w:rPr>
            <w:t>(</w:t>
          </w:r>
          <w:r w:rsidRPr="007821D6">
            <w:rPr>
              <w:i/>
              <w:iCs/>
              <w:noProof/>
            </w:rPr>
            <w:t>2004</w:t>
          </w:r>
          <w:r>
            <w:rPr>
              <w:i/>
              <w:iCs/>
              <w:noProof/>
            </w:rPr>
            <w:t xml:space="preserve">). </w:t>
          </w:r>
          <w:r>
            <w:t>R</w:t>
          </w:r>
          <w:r w:rsidRPr="007821D6">
            <w:t>adio</w:t>
          </w:r>
          <w:r>
            <w:t xml:space="preserve"> F</w:t>
          </w:r>
          <w:r w:rsidRPr="007821D6">
            <w:t>requency</w:t>
          </w:r>
          <w:r>
            <w:t xml:space="preserve"> </w:t>
          </w:r>
          <w:r w:rsidRPr="007821D6">
            <w:t>and</w:t>
          </w:r>
          <w:r>
            <w:t xml:space="preserve"> M</w:t>
          </w:r>
          <w:r w:rsidRPr="007821D6">
            <w:t>icrowave</w:t>
          </w:r>
          <w:r>
            <w:t xml:space="preserve"> C</w:t>
          </w:r>
          <w:r w:rsidRPr="007821D6">
            <w:t>ommunication</w:t>
          </w:r>
          <w:r>
            <w:t xml:space="preserve"> C</w:t>
          </w:r>
          <w:r w:rsidRPr="007821D6">
            <w:t>ircui</w:t>
          </w:r>
          <w:r>
            <w:t>ts</w:t>
          </w:r>
          <w:r w:rsidRPr="007821D6">
            <w:rPr>
              <w:i/>
              <w:iCs/>
              <w:noProof/>
            </w:rPr>
            <w:t xml:space="preserve"> </w:t>
          </w:r>
          <w:r w:rsidRPr="00F26AC7">
            <w:rPr>
              <w:i/>
              <w:iCs/>
              <w:noProof/>
            </w:rPr>
            <w:t>(</w:t>
          </w:r>
          <w:r>
            <w:rPr>
              <w:i/>
              <w:iCs/>
              <w:noProof/>
            </w:rPr>
            <w:t>2nd</w:t>
          </w:r>
          <w:r w:rsidRPr="00F26AC7">
            <w:rPr>
              <w:i/>
              <w:iCs/>
              <w:noProof/>
            </w:rPr>
            <w:t xml:space="preserve"> ed.)</w:t>
          </w:r>
          <w:r>
            <w:t xml:space="preserve">. </w:t>
          </w:r>
          <w:r w:rsidRPr="007821D6">
            <w:t>Hoboken</w:t>
          </w:r>
          <w:r>
            <w:t xml:space="preserve">: </w:t>
          </w:r>
          <w:r w:rsidRPr="007821D6">
            <w:t>John Wiley &amp; Sons, Inc</w:t>
          </w:r>
          <w:r>
            <w:t>.</w:t>
          </w:r>
          <w:r w:rsidR="009B6225">
            <w:t xml:space="preserve">    </w:t>
          </w:r>
        </w:p>
        <w:p w14:paraId="50E1E863" w14:textId="63525322" w:rsidR="007821D6" w:rsidRDefault="009B6225" w:rsidP="007821D6">
          <w:pPr>
            <w:pStyle w:val="Bibliography"/>
            <w:numPr>
              <w:ilvl w:val="0"/>
              <w:numId w:val="3"/>
            </w:numPr>
            <w:spacing w:after="0" w:line="480" w:lineRule="auto"/>
          </w:pPr>
          <w:proofErr w:type="spellStart"/>
          <w:r w:rsidRPr="009B6225">
            <w:t>Turcu</w:t>
          </w:r>
          <w:proofErr w:type="spellEnd"/>
          <w:r>
            <w:t>, A. (2010). R</w:t>
          </w:r>
          <w:r w:rsidRPr="009B6225">
            <w:t>adio</w:t>
          </w:r>
          <w:r>
            <w:t xml:space="preserve"> F</w:t>
          </w:r>
          <w:r w:rsidRPr="009B6225">
            <w:t>requency</w:t>
          </w:r>
          <w:r>
            <w:t xml:space="preserve"> I</w:t>
          </w:r>
          <w:r w:rsidRPr="009B6225">
            <w:t>dentification</w:t>
          </w:r>
          <w:r>
            <w:t xml:space="preserve"> </w:t>
          </w:r>
          <w:r w:rsidR="00F9175E">
            <w:t>F</w:t>
          </w:r>
          <w:r w:rsidRPr="009B6225">
            <w:t>undamentals</w:t>
          </w:r>
          <w:r>
            <w:t xml:space="preserve"> a</w:t>
          </w:r>
          <w:r w:rsidRPr="009B6225">
            <w:t>nd</w:t>
          </w:r>
          <w:r>
            <w:t xml:space="preserve"> Ap</w:t>
          </w:r>
          <w:r w:rsidRPr="009B6225">
            <w:t>p</w:t>
          </w:r>
          <w:r>
            <w:t xml:space="preserve">lications. </w:t>
          </w:r>
          <w:r w:rsidRPr="009B6225">
            <w:t>Croatia</w:t>
          </w:r>
          <w:r>
            <w:t>:</w:t>
          </w:r>
          <w:r w:rsidRPr="009B6225">
            <w:t xml:space="preserve"> Intech</w:t>
          </w:r>
        </w:p>
        <w:p w14:paraId="4DA5597C" w14:textId="0F45DE6E" w:rsidR="00150980" w:rsidRDefault="00150980" w:rsidP="00150980">
          <w:pPr>
            <w:pStyle w:val="Bibliography"/>
            <w:numPr>
              <w:ilvl w:val="0"/>
              <w:numId w:val="3"/>
            </w:numPr>
            <w:spacing w:after="0" w:line="480" w:lineRule="auto"/>
          </w:pPr>
          <w:proofErr w:type="spellStart"/>
          <w:r w:rsidRPr="00150980">
            <w:t>Kut</w:t>
          </w:r>
          <w:r>
            <w:t>e</w:t>
          </w:r>
          <w:proofErr w:type="spellEnd"/>
          <w:r>
            <w:t xml:space="preserve">, </w:t>
          </w:r>
          <w:r w:rsidRPr="00150980">
            <w:t>T. B.</w:t>
          </w:r>
          <w:r>
            <w:t xml:space="preserve"> (2009). </w:t>
          </w:r>
          <w:r w:rsidRPr="00150980">
            <w:t>Programming in C</w:t>
          </w:r>
          <w:r>
            <w:t xml:space="preserve">. </w:t>
          </w:r>
          <w:r w:rsidRPr="00150980">
            <w:t>Nashik</w:t>
          </w:r>
          <w:r>
            <w:t xml:space="preserve">: </w:t>
          </w:r>
          <w:r w:rsidRPr="00150980">
            <w:t>Lecturer in Information Technology</w:t>
          </w:r>
        </w:p>
        <w:p w14:paraId="18827284" w14:textId="51C72C39" w:rsidR="002938A1" w:rsidRDefault="002938A1" w:rsidP="00547CE3">
          <w:pPr>
            <w:pStyle w:val="ListParagraph"/>
            <w:numPr>
              <w:ilvl w:val="0"/>
              <w:numId w:val="3"/>
            </w:numPr>
            <w:spacing w:after="0" w:line="480" w:lineRule="auto"/>
          </w:pPr>
          <w:r w:rsidRPr="001F04E8">
            <w:rPr>
              <w:lang w:val="en-GB"/>
            </w:rPr>
            <w:t>Datasheets of components.</w:t>
          </w:r>
        </w:p>
      </w:sdtContent>
    </w:sdt>
    <w:p w14:paraId="7DB139EA" w14:textId="77777777" w:rsidR="002938A1" w:rsidRDefault="002938A1"/>
    <w:p w14:paraId="644A983F" w14:textId="04DE8C8F" w:rsidR="00385C30" w:rsidRDefault="00385C30" w:rsidP="00B62517">
      <w:pPr>
        <w:tabs>
          <w:tab w:val="left" w:pos="2805"/>
        </w:tabs>
      </w:pPr>
    </w:p>
    <w:sectPr w:rsidR="00385C30" w:rsidSect="00A725BC">
      <w:headerReference w:type="default" r:id="rId30"/>
      <w:footerReference w:type="default" r:id="rId31"/>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31DCC3" w14:textId="77777777" w:rsidR="006A365E" w:rsidRDefault="006A365E" w:rsidP="00E93227">
      <w:pPr>
        <w:spacing w:after="0" w:line="240" w:lineRule="auto"/>
      </w:pPr>
      <w:r>
        <w:separator/>
      </w:r>
    </w:p>
  </w:endnote>
  <w:endnote w:type="continuationSeparator" w:id="0">
    <w:p w14:paraId="7EDABD48" w14:textId="77777777" w:rsidR="006A365E" w:rsidRDefault="006A365E" w:rsidP="00E932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279298"/>
      <w:docPartObj>
        <w:docPartGallery w:val="Page Numbers (Bottom of Page)"/>
        <w:docPartUnique/>
      </w:docPartObj>
    </w:sdtPr>
    <w:sdtEndPr>
      <w:rPr>
        <w:noProof/>
      </w:rPr>
    </w:sdtEndPr>
    <w:sdtContent>
      <w:p w14:paraId="20CE9CC0" w14:textId="5F47CEB6" w:rsidR="00AC6133" w:rsidRDefault="00AC6133">
        <w:pPr>
          <w:pStyle w:val="Footer"/>
          <w:jc w:val="right"/>
        </w:pPr>
        <w:r>
          <w:t xml:space="preserve"> </w:t>
        </w:r>
        <w:r>
          <w:fldChar w:fldCharType="begin"/>
        </w:r>
        <w:r>
          <w:instrText xml:space="preserve"> PAGE   \* MERGEFORMAT </w:instrText>
        </w:r>
        <w:r>
          <w:fldChar w:fldCharType="separate"/>
        </w:r>
        <w:r>
          <w:rPr>
            <w:noProof/>
          </w:rPr>
          <w:t>2</w:t>
        </w:r>
        <w:r>
          <w:rPr>
            <w:noProof/>
          </w:rPr>
          <w:fldChar w:fldCharType="end"/>
        </w:r>
      </w:p>
    </w:sdtContent>
  </w:sdt>
  <w:p w14:paraId="23AE9AAC" w14:textId="77777777" w:rsidR="00AC6133" w:rsidRDefault="00AC61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721692" w14:textId="77777777" w:rsidR="006A365E" w:rsidRDefault="006A365E" w:rsidP="00E93227">
      <w:pPr>
        <w:spacing w:after="0" w:line="240" w:lineRule="auto"/>
      </w:pPr>
      <w:r>
        <w:separator/>
      </w:r>
    </w:p>
  </w:footnote>
  <w:footnote w:type="continuationSeparator" w:id="0">
    <w:p w14:paraId="6ACE2CB8" w14:textId="77777777" w:rsidR="006A365E" w:rsidRDefault="006A365E" w:rsidP="00E9322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6B58E51" w14:textId="785EDA8F" w:rsidR="00AC6133" w:rsidRDefault="00AC6133">
    <w:pPr>
      <w:pStyle w:val="Header"/>
    </w:pPr>
    <w:r>
      <w:t>SAFE ZONE TRACKING DEVICE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580" type="#_x0000_t75" style="width:18.25pt;height:7.5pt;visibility:visible;mso-wrap-style:square" o:bullet="t">
        <v:imagedata r:id="rId1" o:title=""/>
      </v:shape>
    </w:pict>
  </w:numPicBullet>
  <w:abstractNum w:abstractNumId="0" w15:restartNumberingAfterBreak="0">
    <w:nsid w:val="00AF6BCB"/>
    <w:multiLevelType w:val="hybridMultilevel"/>
    <w:tmpl w:val="0DA8558E"/>
    <w:lvl w:ilvl="0" w:tplc="831C371E">
      <w:start w:val="1"/>
      <w:numFmt w:val="bullet"/>
      <w:lvlText w:val=""/>
      <w:lvlPicBulletId w:val="0"/>
      <w:lvlJc w:val="left"/>
      <w:pPr>
        <w:tabs>
          <w:tab w:val="num" w:pos="720"/>
        </w:tabs>
        <w:ind w:left="720" w:hanging="360"/>
      </w:pPr>
      <w:rPr>
        <w:rFonts w:ascii="Symbol" w:hAnsi="Symbol" w:hint="default"/>
      </w:rPr>
    </w:lvl>
    <w:lvl w:ilvl="1" w:tplc="CE0653EE" w:tentative="1">
      <w:start w:val="1"/>
      <w:numFmt w:val="bullet"/>
      <w:lvlText w:val=""/>
      <w:lvlJc w:val="left"/>
      <w:pPr>
        <w:tabs>
          <w:tab w:val="num" w:pos="1440"/>
        </w:tabs>
        <w:ind w:left="1440" w:hanging="360"/>
      </w:pPr>
      <w:rPr>
        <w:rFonts w:ascii="Symbol" w:hAnsi="Symbol" w:hint="default"/>
      </w:rPr>
    </w:lvl>
    <w:lvl w:ilvl="2" w:tplc="4442F6E2" w:tentative="1">
      <w:start w:val="1"/>
      <w:numFmt w:val="bullet"/>
      <w:lvlText w:val=""/>
      <w:lvlJc w:val="left"/>
      <w:pPr>
        <w:tabs>
          <w:tab w:val="num" w:pos="2160"/>
        </w:tabs>
        <w:ind w:left="2160" w:hanging="360"/>
      </w:pPr>
      <w:rPr>
        <w:rFonts w:ascii="Symbol" w:hAnsi="Symbol" w:hint="default"/>
      </w:rPr>
    </w:lvl>
    <w:lvl w:ilvl="3" w:tplc="EA0C67AE" w:tentative="1">
      <w:start w:val="1"/>
      <w:numFmt w:val="bullet"/>
      <w:lvlText w:val=""/>
      <w:lvlJc w:val="left"/>
      <w:pPr>
        <w:tabs>
          <w:tab w:val="num" w:pos="2880"/>
        </w:tabs>
        <w:ind w:left="2880" w:hanging="360"/>
      </w:pPr>
      <w:rPr>
        <w:rFonts w:ascii="Symbol" w:hAnsi="Symbol" w:hint="default"/>
      </w:rPr>
    </w:lvl>
    <w:lvl w:ilvl="4" w:tplc="D9B81B14" w:tentative="1">
      <w:start w:val="1"/>
      <w:numFmt w:val="bullet"/>
      <w:lvlText w:val=""/>
      <w:lvlJc w:val="left"/>
      <w:pPr>
        <w:tabs>
          <w:tab w:val="num" w:pos="3600"/>
        </w:tabs>
        <w:ind w:left="3600" w:hanging="360"/>
      </w:pPr>
      <w:rPr>
        <w:rFonts w:ascii="Symbol" w:hAnsi="Symbol" w:hint="default"/>
      </w:rPr>
    </w:lvl>
    <w:lvl w:ilvl="5" w:tplc="1630B7AA" w:tentative="1">
      <w:start w:val="1"/>
      <w:numFmt w:val="bullet"/>
      <w:lvlText w:val=""/>
      <w:lvlJc w:val="left"/>
      <w:pPr>
        <w:tabs>
          <w:tab w:val="num" w:pos="4320"/>
        </w:tabs>
        <w:ind w:left="4320" w:hanging="360"/>
      </w:pPr>
      <w:rPr>
        <w:rFonts w:ascii="Symbol" w:hAnsi="Symbol" w:hint="default"/>
      </w:rPr>
    </w:lvl>
    <w:lvl w:ilvl="6" w:tplc="65EEF12A" w:tentative="1">
      <w:start w:val="1"/>
      <w:numFmt w:val="bullet"/>
      <w:lvlText w:val=""/>
      <w:lvlJc w:val="left"/>
      <w:pPr>
        <w:tabs>
          <w:tab w:val="num" w:pos="5040"/>
        </w:tabs>
        <w:ind w:left="5040" w:hanging="360"/>
      </w:pPr>
      <w:rPr>
        <w:rFonts w:ascii="Symbol" w:hAnsi="Symbol" w:hint="default"/>
      </w:rPr>
    </w:lvl>
    <w:lvl w:ilvl="7" w:tplc="58205F46" w:tentative="1">
      <w:start w:val="1"/>
      <w:numFmt w:val="bullet"/>
      <w:lvlText w:val=""/>
      <w:lvlJc w:val="left"/>
      <w:pPr>
        <w:tabs>
          <w:tab w:val="num" w:pos="5760"/>
        </w:tabs>
        <w:ind w:left="5760" w:hanging="360"/>
      </w:pPr>
      <w:rPr>
        <w:rFonts w:ascii="Symbol" w:hAnsi="Symbol" w:hint="default"/>
      </w:rPr>
    </w:lvl>
    <w:lvl w:ilvl="8" w:tplc="81C879AE"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023422E8"/>
    <w:multiLevelType w:val="hybridMultilevel"/>
    <w:tmpl w:val="9B860FCA"/>
    <w:lvl w:ilvl="0" w:tplc="458093B2">
      <w:start w:val="1"/>
      <w:numFmt w:val="bullet"/>
      <w:lvlText w:val=""/>
      <w:lvlJc w:val="left"/>
      <w:pPr>
        <w:tabs>
          <w:tab w:val="num" w:pos="720"/>
        </w:tabs>
        <w:ind w:left="720" w:hanging="360"/>
      </w:pPr>
      <w:rPr>
        <w:rFonts w:ascii="Symbol" w:hAnsi="Symbol" w:hint="default"/>
      </w:rPr>
    </w:lvl>
    <w:lvl w:ilvl="1" w:tplc="CCAA4318" w:tentative="1">
      <w:start w:val="1"/>
      <w:numFmt w:val="bullet"/>
      <w:lvlText w:val=""/>
      <w:lvlJc w:val="left"/>
      <w:pPr>
        <w:tabs>
          <w:tab w:val="num" w:pos="1440"/>
        </w:tabs>
        <w:ind w:left="1440" w:hanging="360"/>
      </w:pPr>
      <w:rPr>
        <w:rFonts w:ascii="Cambria" w:hAnsi="Cambria" w:hint="default"/>
      </w:rPr>
    </w:lvl>
    <w:lvl w:ilvl="2" w:tplc="46F47150" w:tentative="1">
      <w:start w:val="1"/>
      <w:numFmt w:val="bullet"/>
      <w:lvlText w:val=""/>
      <w:lvlJc w:val="left"/>
      <w:pPr>
        <w:tabs>
          <w:tab w:val="num" w:pos="2160"/>
        </w:tabs>
        <w:ind w:left="2160" w:hanging="360"/>
      </w:pPr>
      <w:rPr>
        <w:rFonts w:ascii="Cambria" w:hAnsi="Cambria" w:hint="default"/>
      </w:rPr>
    </w:lvl>
    <w:lvl w:ilvl="3" w:tplc="9A9E1D54" w:tentative="1">
      <w:start w:val="1"/>
      <w:numFmt w:val="bullet"/>
      <w:lvlText w:val=""/>
      <w:lvlJc w:val="left"/>
      <w:pPr>
        <w:tabs>
          <w:tab w:val="num" w:pos="2880"/>
        </w:tabs>
        <w:ind w:left="2880" w:hanging="360"/>
      </w:pPr>
      <w:rPr>
        <w:rFonts w:ascii="Cambria" w:hAnsi="Cambria" w:hint="default"/>
      </w:rPr>
    </w:lvl>
    <w:lvl w:ilvl="4" w:tplc="A608F0C4" w:tentative="1">
      <w:start w:val="1"/>
      <w:numFmt w:val="bullet"/>
      <w:lvlText w:val=""/>
      <w:lvlJc w:val="left"/>
      <w:pPr>
        <w:tabs>
          <w:tab w:val="num" w:pos="3600"/>
        </w:tabs>
        <w:ind w:left="3600" w:hanging="360"/>
      </w:pPr>
      <w:rPr>
        <w:rFonts w:ascii="Cambria" w:hAnsi="Cambria" w:hint="default"/>
      </w:rPr>
    </w:lvl>
    <w:lvl w:ilvl="5" w:tplc="1374D16E" w:tentative="1">
      <w:start w:val="1"/>
      <w:numFmt w:val="bullet"/>
      <w:lvlText w:val=""/>
      <w:lvlJc w:val="left"/>
      <w:pPr>
        <w:tabs>
          <w:tab w:val="num" w:pos="4320"/>
        </w:tabs>
        <w:ind w:left="4320" w:hanging="360"/>
      </w:pPr>
      <w:rPr>
        <w:rFonts w:ascii="Cambria" w:hAnsi="Cambria" w:hint="default"/>
      </w:rPr>
    </w:lvl>
    <w:lvl w:ilvl="6" w:tplc="25F48CB6" w:tentative="1">
      <w:start w:val="1"/>
      <w:numFmt w:val="bullet"/>
      <w:lvlText w:val=""/>
      <w:lvlJc w:val="left"/>
      <w:pPr>
        <w:tabs>
          <w:tab w:val="num" w:pos="5040"/>
        </w:tabs>
        <w:ind w:left="5040" w:hanging="360"/>
      </w:pPr>
      <w:rPr>
        <w:rFonts w:ascii="Cambria" w:hAnsi="Cambria" w:hint="default"/>
      </w:rPr>
    </w:lvl>
    <w:lvl w:ilvl="7" w:tplc="BB46FF50" w:tentative="1">
      <w:start w:val="1"/>
      <w:numFmt w:val="bullet"/>
      <w:lvlText w:val=""/>
      <w:lvlJc w:val="left"/>
      <w:pPr>
        <w:tabs>
          <w:tab w:val="num" w:pos="5760"/>
        </w:tabs>
        <w:ind w:left="5760" w:hanging="360"/>
      </w:pPr>
      <w:rPr>
        <w:rFonts w:ascii="Cambria" w:hAnsi="Cambria" w:hint="default"/>
      </w:rPr>
    </w:lvl>
    <w:lvl w:ilvl="8" w:tplc="23584012" w:tentative="1">
      <w:start w:val="1"/>
      <w:numFmt w:val="bullet"/>
      <w:lvlText w:val=""/>
      <w:lvlJc w:val="left"/>
      <w:pPr>
        <w:tabs>
          <w:tab w:val="num" w:pos="6480"/>
        </w:tabs>
        <w:ind w:left="6480" w:hanging="360"/>
      </w:pPr>
      <w:rPr>
        <w:rFonts w:ascii="Cambria" w:hAnsi="Cambria" w:hint="default"/>
      </w:rPr>
    </w:lvl>
  </w:abstractNum>
  <w:abstractNum w:abstractNumId="2" w15:restartNumberingAfterBreak="0">
    <w:nsid w:val="065763C8"/>
    <w:multiLevelType w:val="multilevel"/>
    <w:tmpl w:val="94E48C18"/>
    <w:lvl w:ilvl="0">
      <w:start w:val="1"/>
      <w:numFmt w:val="decimal"/>
      <w:lvlText w:val="%1."/>
      <w:lvlJc w:val="left"/>
      <w:pPr>
        <w:ind w:left="360" w:hanging="360"/>
      </w:pPr>
      <w:rPr>
        <w:rFonts w:hint="default"/>
        <w:b/>
        <w:color w:val="auto"/>
        <w:sz w:val="44"/>
        <w:szCs w:val="44"/>
        <w:u w:val="none"/>
      </w:rPr>
    </w:lvl>
    <w:lvl w:ilvl="1">
      <w:start w:val="2"/>
      <w:numFmt w:val="decimal"/>
      <w:isLgl/>
      <w:lvlText w:val="%1.%2."/>
      <w:lvlJc w:val="left"/>
      <w:pPr>
        <w:ind w:left="720" w:hanging="720"/>
      </w:pPr>
      <w:rPr>
        <w:rFonts w:ascii="Times New Roman" w:hAnsi="Times New Roman" w:hint="default"/>
        <w:color w:val="auto"/>
        <w:sz w:val="27"/>
      </w:rPr>
    </w:lvl>
    <w:lvl w:ilvl="2">
      <w:start w:val="4"/>
      <w:numFmt w:val="decimal"/>
      <w:isLgl/>
      <w:lvlText w:val="%1.%2.%3."/>
      <w:lvlJc w:val="left"/>
      <w:pPr>
        <w:ind w:left="720" w:hanging="720"/>
      </w:pPr>
      <w:rPr>
        <w:rFonts w:ascii="Times New Roman" w:hAnsi="Times New Roman" w:hint="default"/>
        <w:color w:val="auto"/>
        <w:sz w:val="27"/>
      </w:rPr>
    </w:lvl>
    <w:lvl w:ilvl="3">
      <w:start w:val="1"/>
      <w:numFmt w:val="decimal"/>
      <w:isLgl/>
      <w:lvlText w:val="%1.%2.%3.%4."/>
      <w:lvlJc w:val="left"/>
      <w:pPr>
        <w:ind w:left="1080" w:hanging="1080"/>
      </w:pPr>
      <w:rPr>
        <w:rFonts w:ascii="Times New Roman" w:hAnsi="Times New Roman" w:hint="default"/>
        <w:color w:val="auto"/>
        <w:sz w:val="27"/>
      </w:rPr>
    </w:lvl>
    <w:lvl w:ilvl="4">
      <w:start w:val="1"/>
      <w:numFmt w:val="decimal"/>
      <w:isLgl/>
      <w:lvlText w:val="%1.%2.%3.%4.%5."/>
      <w:lvlJc w:val="left"/>
      <w:pPr>
        <w:ind w:left="1080" w:hanging="1080"/>
      </w:pPr>
      <w:rPr>
        <w:rFonts w:ascii="Times New Roman" w:hAnsi="Times New Roman" w:hint="default"/>
        <w:color w:val="auto"/>
        <w:sz w:val="27"/>
      </w:rPr>
    </w:lvl>
    <w:lvl w:ilvl="5">
      <w:start w:val="1"/>
      <w:numFmt w:val="decimal"/>
      <w:isLgl/>
      <w:lvlText w:val="%1.%2.%3.%4.%5.%6."/>
      <w:lvlJc w:val="left"/>
      <w:pPr>
        <w:ind w:left="1440" w:hanging="1440"/>
      </w:pPr>
      <w:rPr>
        <w:rFonts w:ascii="Times New Roman" w:hAnsi="Times New Roman" w:hint="default"/>
        <w:color w:val="auto"/>
        <w:sz w:val="27"/>
      </w:rPr>
    </w:lvl>
    <w:lvl w:ilvl="6">
      <w:start w:val="1"/>
      <w:numFmt w:val="decimal"/>
      <w:isLgl/>
      <w:lvlText w:val="%1.%2.%3.%4.%5.%6.%7."/>
      <w:lvlJc w:val="left"/>
      <w:pPr>
        <w:ind w:left="1800" w:hanging="1800"/>
      </w:pPr>
      <w:rPr>
        <w:rFonts w:ascii="Times New Roman" w:hAnsi="Times New Roman" w:hint="default"/>
        <w:color w:val="auto"/>
        <w:sz w:val="27"/>
      </w:rPr>
    </w:lvl>
    <w:lvl w:ilvl="7">
      <w:start w:val="1"/>
      <w:numFmt w:val="decimal"/>
      <w:isLgl/>
      <w:lvlText w:val="%1.%2.%3.%4.%5.%6.%7.%8."/>
      <w:lvlJc w:val="left"/>
      <w:pPr>
        <w:ind w:left="1800" w:hanging="1800"/>
      </w:pPr>
      <w:rPr>
        <w:rFonts w:ascii="Times New Roman" w:hAnsi="Times New Roman" w:hint="default"/>
        <w:color w:val="auto"/>
        <w:sz w:val="27"/>
      </w:rPr>
    </w:lvl>
    <w:lvl w:ilvl="8">
      <w:start w:val="1"/>
      <w:numFmt w:val="decimal"/>
      <w:isLgl/>
      <w:lvlText w:val="%1.%2.%3.%4.%5.%6.%7.%8.%9."/>
      <w:lvlJc w:val="left"/>
      <w:pPr>
        <w:ind w:left="2160" w:hanging="2160"/>
      </w:pPr>
      <w:rPr>
        <w:rFonts w:ascii="Times New Roman" w:hAnsi="Times New Roman" w:hint="default"/>
        <w:color w:val="auto"/>
        <w:sz w:val="27"/>
      </w:rPr>
    </w:lvl>
  </w:abstractNum>
  <w:abstractNum w:abstractNumId="3" w15:restartNumberingAfterBreak="0">
    <w:nsid w:val="06854B69"/>
    <w:multiLevelType w:val="hybridMultilevel"/>
    <w:tmpl w:val="4300BD1C"/>
    <w:lvl w:ilvl="0" w:tplc="04090011">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68D0B1F"/>
    <w:multiLevelType w:val="hybridMultilevel"/>
    <w:tmpl w:val="AFF8735C"/>
    <w:lvl w:ilvl="0" w:tplc="458093B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8775F5B"/>
    <w:multiLevelType w:val="hybridMultilevel"/>
    <w:tmpl w:val="F0245A10"/>
    <w:lvl w:ilvl="0" w:tplc="88F21FEA">
      <w:start w:val="1"/>
      <w:numFmt w:val="bullet"/>
      <w:lvlText w:val=""/>
      <w:lvlJc w:val="left"/>
      <w:pPr>
        <w:tabs>
          <w:tab w:val="num" w:pos="720"/>
        </w:tabs>
        <w:ind w:left="720" w:hanging="360"/>
      </w:pPr>
      <w:rPr>
        <w:rFonts w:ascii="Cambria" w:hAnsi="Cambria" w:hint="default"/>
      </w:rPr>
    </w:lvl>
    <w:lvl w:ilvl="1" w:tplc="A4F026D0" w:tentative="1">
      <w:start w:val="1"/>
      <w:numFmt w:val="bullet"/>
      <w:lvlText w:val=""/>
      <w:lvlJc w:val="left"/>
      <w:pPr>
        <w:tabs>
          <w:tab w:val="num" w:pos="1440"/>
        </w:tabs>
        <w:ind w:left="1440" w:hanging="360"/>
      </w:pPr>
      <w:rPr>
        <w:rFonts w:ascii="Cambria" w:hAnsi="Cambria" w:hint="default"/>
      </w:rPr>
    </w:lvl>
    <w:lvl w:ilvl="2" w:tplc="6A0CDA04" w:tentative="1">
      <w:start w:val="1"/>
      <w:numFmt w:val="bullet"/>
      <w:lvlText w:val=""/>
      <w:lvlJc w:val="left"/>
      <w:pPr>
        <w:tabs>
          <w:tab w:val="num" w:pos="2160"/>
        </w:tabs>
        <w:ind w:left="2160" w:hanging="360"/>
      </w:pPr>
      <w:rPr>
        <w:rFonts w:ascii="Cambria" w:hAnsi="Cambria" w:hint="default"/>
      </w:rPr>
    </w:lvl>
    <w:lvl w:ilvl="3" w:tplc="7A64EF6E" w:tentative="1">
      <w:start w:val="1"/>
      <w:numFmt w:val="bullet"/>
      <w:lvlText w:val=""/>
      <w:lvlJc w:val="left"/>
      <w:pPr>
        <w:tabs>
          <w:tab w:val="num" w:pos="2880"/>
        </w:tabs>
        <w:ind w:left="2880" w:hanging="360"/>
      </w:pPr>
      <w:rPr>
        <w:rFonts w:ascii="Cambria" w:hAnsi="Cambria" w:hint="default"/>
      </w:rPr>
    </w:lvl>
    <w:lvl w:ilvl="4" w:tplc="E3EA4426" w:tentative="1">
      <w:start w:val="1"/>
      <w:numFmt w:val="bullet"/>
      <w:lvlText w:val=""/>
      <w:lvlJc w:val="left"/>
      <w:pPr>
        <w:tabs>
          <w:tab w:val="num" w:pos="3600"/>
        </w:tabs>
        <w:ind w:left="3600" w:hanging="360"/>
      </w:pPr>
      <w:rPr>
        <w:rFonts w:ascii="Cambria" w:hAnsi="Cambria" w:hint="default"/>
      </w:rPr>
    </w:lvl>
    <w:lvl w:ilvl="5" w:tplc="BBAAEB58" w:tentative="1">
      <w:start w:val="1"/>
      <w:numFmt w:val="bullet"/>
      <w:lvlText w:val=""/>
      <w:lvlJc w:val="left"/>
      <w:pPr>
        <w:tabs>
          <w:tab w:val="num" w:pos="4320"/>
        </w:tabs>
        <w:ind w:left="4320" w:hanging="360"/>
      </w:pPr>
      <w:rPr>
        <w:rFonts w:ascii="Cambria" w:hAnsi="Cambria" w:hint="default"/>
      </w:rPr>
    </w:lvl>
    <w:lvl w:ilvl="6" w:tplc="22C4F9BA" w:tentative="1">
      <w:start w:val="1"/>
      <w:numFmt w:val="bullet"/>
      <w:lvlText w:val=""/>
      <w:lvlJc w:val="left"/>
      <w:pPr>
        <w:tabs>
          <w:tab w:val="num" w:pos="5040"/>
        </w:tabs>
        <w:ind w:left="5040" w:hanging="360"/>
      </w:pPr>
      <w:rPr>
        <w:rFonts w:ascii="Cambria" w:hAnsi="Cambria" w:hint="default"/>
      </w:rPr>
    </w:lvl>
    <w:lvl w:ilvl="7" w:tplc="123617DC" w:tentative="1">
      <w:start w:val="1"/>
      <w:numFmt w:val="bullet"/>
      <w:lvlText w:val=""/>
      <w:lvlJc w:val="left"/>
      <w:pPr>
        <w:tabs>
          <w:tab w:val="num" w:pos="5760"/>
        </w:tabs>
        <w:ind w:left="5760" w:hanging="360"/>
      </w:pPr>
      <w:rPr>
        <w:rFonts w:ascii="Cambria" w:hAnsi="Cambria" w:hint="default"/>
      </w:rPr>
    </w:lvl>
    <w:lvl w:ilvl="8" w:tplc="9C5E589C" w:tentative="1">
      <w:start w:val="1"/>
      <w:numFmt w:val="bullet"/>
      <w:lvlText w:val=""/>
      <w:lvlJc w:val="left"/>
      <w:pPr>
        <w:tabs>
          <w:tab w:val="num" w:pos="6480"/>
        </w:tabs>
        <w:ind w:left="6480" w:hanging="360"/>
      </w:pPr>
      <w:rPr>
        <w:rFonts w:ascii="Cambria" w:hAnsi="Cambria" w:hint="default"/>
      </w:rPr>
    </w:lvl>
  </w:abstractNum>
  <w:abstractNum w:abstractNumId="6" w15:restartNumberingAfterBreak="0">
    <w:nsid w:val="0CDE557B"/>
    <w:multiLevelType w:val="multilevel"/>
    <w:tmpl w:val="1340F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12034E1"/>
    <w:multiLevelType w:val="hybridMultilevel"/>
    <w:tmpl w:val="B55C068E"/>
    <w:lvl w:ilvl="0" w:tplc="D9228E5A">
      <w:start w:val="1"/>
      <w:numFmt w:val="bullet"/>
      <w:lvlText w:val=""/>
      <w:lvlJc w:val="left"/>
      <w:pPr>
        <w:tabs>
          <w:tab w:val="num" w:pos="720"/>
        </w:tabs>
        <w:ind w:left="720" w:hanging="360"/>
      </w:pPr>
      <w:rPr>
        <w:rFonts w:ascii="Cambria" w:hAnsi="Cambria" w:hint="default"/>
      </w:rPr>
    </w:lvl>
    <w:lvl w:ilvl="1" w:tplc="897E1C74" w:tentative="1">
      <w:start w:val="1"/>
      <w:numFmt w:val="bullet"/>
      <w:lvlText w:val=""/>
      <w:lvlJc w:val="left"/>
      <w:pPr>
        <w:tabs>
          <w:tab w:val="num" w:pos="1440"/>
        </w:tabs>
        <w:ind w:left="1440" w:hanging="360"/>
      </w:pPr>
      <w:rPr>
        <w:rFonts w:ascii="Cambria" w:hAnsi="Cambria" w:hint="default"/>
      </w:rPr>
    </w:lvl>
    <w:lvl w:ilvl="2" w:tplc="D4C2D03E" w:tentative="1">
      <w:start w:val="1"/>
      <w:numFmt w:val="bullet"/>
      <w:lvlText w:val=""/>
      <w:lvlJc w:val="left"/>
      <w:pPr>
        <w:tabs>
          <w:tab w:val="num" w:pos="2160"/>
        </w:tabs>
        <w:ind w:left="2160" w:hanging="360"/>
      </w:pPr>
      <w:rPr>
        <w:rFonts w:ascii="Cambria" w:hAnsi="Cambria" w:hint="default"/>
      </w:rPr>
    </w:lvl>
    <w:lvl w:ilvl="3" w:tplc="8EF6F218" w:tentative="1">
      <w:start w:val="1"/>
      <w:numFmt w:val="bullet"/>
      <w:lvlText w:val=""/>
      <w:lvlJc w:val="left"/>
      <w:pPr>
        <w:tabs>
          <w:tab w:val="num" w:pos="2880"/>
        </w:tabs>
        <w:ind w:left="2880" w:hanging="360"/>
      </w:pPr>
      <w:rPr>
        <w:rFonts w:ascii="Cambria" w:hAnsi="Cambria" w:hint="default"/>
      </w:rPr>
    </w:lvl>
    <w:lvl w:ilvl="4" w:tplc="24E6E47C" w:tentative="1">
      <w:start w:val="1"/>
      <w:numFmt w:val="bullet"/>
      <w:lvlText w:val=""/>
      <w:lvlJc w:val="left"/>
      <w:pPr>
        <w:tabs>
          <w:tab w:val="num" w:pos="3600"/>
        </w:tabs>
        <w:ind w:left="3600" w:hanging="360"/>
      </w:pPr>
      <w:rPr>
        <w:rFonts w:ascii="Cambria" w:hAnsi="Cambria" w:hint="default"/>
      </w:rPr>
    </w:lvl>
    <w:lvl w:ilvl="5" w:tplc="1E867E4A" w:tentative="1">
      <w:start w:val="1"/>
      <w:numFmt w:val="bullet"/>
      <w:lvlText w:val=""/>
      <w:lvlJc w:val="left"/>
      <w:pPr>
        <w:tabs>
          <w:tab w:val="num" w:pos="4320"/>
        </w:tabs>
        <w:ind w:left="4320" w:hanging="360"/>
      </w:pPr>
      <w:rPr>
        <w:rFonts w:ascii="Cambria" w:hAnsi="Cambria" w:hint="default"/>
      </w:rPr>
    </w:lvl>
    <w:lvl w:ilvl="6" w:tplc="424A6970" w:tentative="1">
      <w:start w:val="1"/>
      <w:numFmt w:val="bullet"/>
      <w:lvlText w:val=""/>
      <w:lvlJc w:val="left"/>
      <w:pPr>
        <w:tabs>
          <w:tab w:val="num" w:pos="5040"/>
        </w:tabs>
        <w:ind w:left="5040" w:hanging="360"/>
      </w:pPr>
      <w:rPr>
        <w:rFonts w:ascii="Cambria" w:hAnsi="Cambria" w:hint="default"/>
      </w:rPr>
    </w:lvl>
    <w:lvl w:ilvl="7" w:tplc="7530535A" w:tentative="1">
      <w:start w:val="1"/>
      <w:numFmt w:val="bullet"/>
      <w:lvlText w:val=""/>
      <w:lvlJc w:val="left"/>
      <w:pPr>
        <w:tabs>
          <w:tab w:val="num" w:pos="5760"/>
        </w:tabs>
        <w:ind w:left="5760" w:hanging="360"/>
      </w:pPr>
      <w:rPr>
        <w:rFonts w:ascii="Cambria" w:hAnsi="Cambria" w:hint="default"/>
      </w:rPr>
    </w:lvl>
    <w:lvl w:ilvl="8" w:tplc="21E6B8AE" w:tentative="1">
      <w:start w:val="1"/>
      <w:numFmt w:val="bullet"/>
      <w:lvlText w:val=""/>
      <w:lvlJc w:val="left"/>
      <w:pPr>
        <w:tabs>
          <w:tab w:val="num" w:pos="6480"/>
        </w:tabs>
        <w:ind w:left="6480" w:hanging="360"/>
      </w:pPr>
      <w:rPr>
        <w:rFonts w:ascii="Cambria" w:hAnsi="Cambria" w:hint="default"/>
      </w:rPr>
    </w:lvl>
  </w:abstractNum>
  <w:abstractNum w:abstractNumId="8" w15:restartNumberingAfterBreak="0">
    <w:nsid w:val="18762800"/>
    <w:multiLevelType w:val="hybridMultilevel"/>
    <w:tmpl w:val="6818C65E"/>
    <w:lvl w:ilvl="0" w:tplc="458093B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8D30B17"/>
    <w:multiLevelType w:val="hybridMultilevel"/>
    <w:tmpl w:val="20D4A99C"/>
    <w:lvl w:ilvl="0" w:tplc="4B9AC9EC">
      <w:start w:val="1"/>
      <w:numFmt w:val="bullet"/>
      <w:lvlText w:val=""/>
      <w:lvlJc w:val="left"/>
      <w:pPr>
        <w:tabs>
          <w:tab w:val="num" w:pos="720"/>
        </w:tabs>
        <w:ind w:left="720" w:hanging="360"/>
      </w:pPr>
      <w:rPr>
        <w:rFonts w:ascii="Cambria" w:hAnsi="Cambria" w:hint="default"/>
      </w:rPr>
    </w:lvl>
    <w:lvl w:ilvl="1" w:tplc="FD32F88E" w:tentative="1">
      <w:start w:val="1"/>
      <w:numFmt w:val="bullet"/>
      <w:lvlText w:val=""/>
      <w:lvlJc w:val="left"/>
      <w:pPr>
        <w:tabs>
          <w:tab w:val="num" w:pos="1440"/>
        </w:tabs>
        <w:ind w:left="1440" w:hanging="360"/>
      </w:pPr>
      <w:rPr>
        <w:rFonts w:ascii="Cambria" w:hAnsi="Cambria" w:hint="default"/>
      </w:rPr>
    </w:lvl>
    <w:lvl w:ilvl="2" w:tplc="0C78D57A" w:tentative="1">
      <w:start w:val="1"/>
      <w:numFmt w:val="bullet"/>
      <w:lvlText w:val=""/>
      <w:lvlJc w:val="left"/>
      <w:pPr>
        <w:tabs>
          <w:tab w:val="num" w:pos="2160"/>
        </w:tabs>
        <w:ind w:left="2160" w:hanging="360"/>
      </w:pPr>
      <w:rPr>
        <w:rFonts w:ascii="Cambria" w:hAnsi="Cambria" w:hint="default"/>
      </w:rPr>
    </w:lvl>
    <w:lvl w:ilvl="3" w:tplc="63088316" w:tentative="1">
      <w:start w:val="1"/>
      <w:numFmt w:val="bullet"/>
      <w:lvlText w:val=""/>
      <w:lvlJc w:val="left"/>
      <w:pPr>
        <w:tabs>
          <w:tab w:val="num" w:pos="2880"/>
        </w:tabs>
        <w:ind w:left="2880" w:hanging="360"/>
      </w:pPr>
      <w:rPr>
        <w:rFonts w:ascii="Cambria" w:hAnsi="Cambria" w:hint="default"/>
      </w:rPr>
    </w:lvl>
    <w:lvl w:ilvl="4" w:tplc="45B6D180" w:tentative="1">
      <w:start w:val="1"/>
      <w:numFmt w:val="bullet"/>
      <w:lvlText w:val=""/>
      <w:lvlJc w:val="left"/>
      <w:pPr>
        <w:tabs>
          <w:tab w:val="num" w:pos="3600"/>
        </w:tabs>
        <w:ind w:left="3600" w:hanging="360"/>
      </w:pPr>
      <w:rPr>
        <w:rFonts w:ascii="Cambria" w:hAnsi="Cambria" w:hint="default"/>
      </w:rPr>
    </w:lvl>
    <w:lvl w:ilvl="5" w:tplc="C7EE9EC6" w:tentative="1">
      <w:start w:val="1"/>
      <w:numFmt w:val="bullet"/>
      <w:lvlText w:val=""/>
      <w:lvlJc w:val="left"/>
      <w:pPr>
        <w:tabs>
          <w:tab w:val="num" w:pos="4320"/>
        </w:tabs>
        <w:ind w:left="4320" w:hanging="360"/>
      </w:pPr>
      <w:rPr>
        <w:rFonts w:ascii="Cambria" w:hAnsi="Cambria" w:hint="default"/>
      </w:rPr>
    </w:lvl>
    <w:lvl w:ilvl="6" w:tplc="B8E004DA" w:tentative="1">
      <w:start w:val="1"/>
      <w:numFmt w:val="bullet"/>
      <w:lvlText w:val=""/>
      <w:lvlJc w:val="left"/>
      <w:pPr>
        <w:tabs>
          <w:tab w:val="num" w:pos="5040"/>
        </w:tabs>
        <w:ind w:left="5040" w:hanging="360"/>
      </w:pPr>
      <w:rPr>
        <w:rFonts w:ascii="Cambria" w:hAnsi="Cambria" w:hint="default"/>
      </w:rPr>
    </w:lvl>
    <w:lvl w:ilvl="7" w:tplc="632E613C" w:tentative="1">
      <w:start w:val="1"/>
      <w:numFmt w:val="bullet"/>
      <w:lvlText w:val=""/>
      <w:lvlJc w:val="left"/>
      <w:pPr>
        <w:tabs>
          <w:tab w:val="num" w:pos="5760"/>
        </w:tabs>
        <w:ind w:left="5760" w:hanging="360"/>
      </w:pPr>
      <w:rPr>
        <w:rFonts w:ascii="Cambria" w:hAnsi="Cambria" w:hint="default"/>
      </w:rPr>
    </w:lvl>
    <w:lvl w:ilvl="8" w:tplc="9F808294" w:tentative="1">
      <w:start w:val="1"/>
      <w:numFmt w:val="bullet"/>
      <w:lvlText w:val=""/>
      <w:lvlJc w:val="left"/>
      <w:pPr>
        <w:tabs>
          <w:tab w:val="num" w:pos="6480"/>
        </w:tabs>
        <w:ind w:left="6480" w:hanging="360"/>
      </w:pPr>
      <w:rPr>
        <w:rFonts w:ascii="Cambria" w:hAnsi="Cambria" w:hint="default"/>
      </w:rPr>
    </w:lvl>
  </w:abstractNum>
  <w:abstractNum w:abstractNumId="10" w15:restartNumberingAfterBreak="0">
    <w:nsid w:val="19742547"/>
    <w:multiLevelType w:val="hybridMultilevel"/>
    <w:tmpl w:val="9EE89832"/>
    <w:lvl w:ilvl="0" w:tplc="458093B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9C2588D"/>
    <w:multiLevelType w:val="hybridMultilevel"/>
    <w:tmpl w:val="D59C4D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A672520"/>
    <w:multiLevelType w:val="hybridMultilevel"/>
    <w:tmpl w:val="FD624764"/>
    <w:lvl w:ilvl="0" w:tplc="2FCE6F3E">
      <w:start w:val="1"/>
      <w:numFmt w:val="bullet"/>
      <w:lvlText w:val=""/>
      <w:lvlJc w:val="left"/>
      <w:pPr>
        <w:tabs>
          <w:tab w:val="num" w:pos="720"/>
        </w:tabs>
        <w:ind w:left="720" w:hanging="360"/>
      </w:pPr>
      <w:rPr>
        <w:rFonts w:ascii="Cambria" w:hAnsi="Cambria" w:hint="default"/>
      </w:rPr>
    </w:lvl>
    <w:lvl w:ilvl="1" w:tplc="36AA68C2" w:tentative="1">
      <w:start w:val="1"/>
      <w:numFmt w:val="bullet"/>
      <w:lvlText w:val=""/>
      <w:lvlJc w:val="left"/>
      <w:pPr>
        <w:tabs>
          <w:tab w:val="num" w:pos="1440"/>
        </w:tabs>
        <w:ind w:left="1440" w:hanging="360"/>
      </w:pPr>
      <w:rPr>
        <w:rFonts w:ascii="Cambria" w:hAnsi="Cambria" w:hint="default"/>
      </w:rPr>
    </w:lvl>
    <w:lvl w:ilvl="2" w:tplc="4F1C400A" w:tentative="1">
      <w:start w:val="1"/>
      <w:numFmt w:val="bullet"/>
      <w:lvlText w:val=""/>
      <w:lvlJc w:val="left"/>
      <w:pPr>
        <w:tabs>
          <w:tab w:val="num" w:pos="2160"/>
        </w:tabs>
        <w:ind w:left="2160" w:hanging="360"/>
      </w:pPr>
      <w:rPr>
        <w:rFonts w:ascii="Cambria" w:hAnsi="Cambria" w:hint="default"/>
      </w:rPr>
    </w:lvl>
    <w:lvl w:ilvl="3" w:tplc="3C40EF14" w:tentative="1">
      <w:start w:val="1"/>
      <w:numFmt w:val="bullet"/>
      <w:lvlText w:val=""/>
      <w:lvlJc w:val="left"/>
      <w:pPr>
        <w:tabs>
          <w:tab w:val="num" w:pos="2880"/>
        </w:tabs>
        <w:ind w:left="2880" w:hanging="360"/>
      </w:pPr>
      <w:rPr>
        <w:rFonts w:ascii="Cambria" w:hAnsi="Cambria" w:hint="default"/>
      </w:rPr>
    </w:lvl>
    <w:lvl w:ilvl="4" w:tplc="83280F12" w:tentative="1">
      <w:start w:val="1"/>
      <w:numFmt w:val="bullet"/>
      <w:lvlText w:val=""/>
      <w:lvlJc w:val="left"/>
      <w:pPr>
        <w:tabs>
          <w:tab w:val="num" w:pos="3600"/>
        </w:tabs>
        <w:ind w:left="3600" w:hanging="360"/>
      </w:pPr>
      <w:rPr>
        <w:rFonts w:ascii="Cambria" w:hAnsi="Cambria" w:hint="default"/>
      </w:rPr>
    </w:lvl>
    <w:lvl w:ilvl="5" w:tplc="6570DDE0" w:tentative="1">
      <w:start w:val="1"/>
      <w:numFmt w:val="bullet"/>
      <w:lvlText w:val=""/>
      <w:lvlJc w:val="left"/>
      <w:pPr>
        <w:tabs>
          <w:tab w:val="num" w:pos="4320"/>
        </w:tabs>
        <w:ind w:left="4320" w:hanging="360"/>
      </w:pPr>
      <w:rPr>
        <w:rFonts w:ascii="Cambria" w:hAnsi="Cambria" w:hint="default"/>
      </w:rPr>
    </w:lvl>
    <w:lvl w:ilvl="6" w:tplc="9ACA9BE6" w:tentative="1">
      <w:start w:val="1"/>
      <w:numFmt w:val="bullet"/>
      <w:lvlText w:val=""/>
      <w:lvlJc w:val="left"/>
      <w:pPr>
        <w:tabs>
          <w:tab w:val="num" w:pos="5040"/>
        </w:tabs>
        <w:ind w:left="5040" w:hanging="360"/>
      </w:pPr>
      <w:rPr>
        <w:rFonts w:ascii="Cambria" w:hAnsi="Cambria" w:hint="default"/>
      </w:rPr>
    </w:lvl>
    <w:lvl w:ilvl="7" w:tplc="43707320" w:tentative="1">
      <w:start w:val="1"/>
      <w:numFmt w:val="bullet"/>
      <w:lvlText w:val=""/>
      <w:lvlJc w:val="left"/>
      <w:pPr>
        <w:tabs>
          <w:tab w:val="num" w:pos="5760"/>
        </w:tabs>
        <w:ind w:left="5760" w:hanging="360"/>
      </w:pPr>
      <w:rPr>
        <w:rFonts w:ascii="Cambria" w:hAnsi="Cambria" w:hint="default"/>
      </w:rPr>
    </w:lvl>
    <w:lvl w:ilvl="8" w:tplc="F3B4FF50" w:tentative="1">
      <w:start w:val="1"/>
      <w:numFmt w:val="bullet"/>
      <w:lvlText w:val=""/>
      <w:lvlJc w:val="left"/>
      <w:pPr>
        <w:tabs>
          <w:tab w:val="num" w:pos="6480"/>
        </w:tabs>
        <w:ind w:left="6480" w:hanging="360"/>
      </w:pPr>
      <w:rPr>
        <w:rFonts w:ascii="Cambria" w:hAnsi="Cambria" w:hint="default"/>
      </w:rPr>
    </w:lvl>
  </w:abstractNum>
  <w:abstractNum w:abstractNumId="13" w15:restartNumberingAfterBreak="0">
    <w:nsid w:val="25740F56"/>
    <w:multiLevelType w:val="hybridMultilevel"/>
    <w:tmpl w:val="F41C645E"/>
    <w:lvl w:ilvl="0" w:tplc="04090001">
      <w:start w:val="1"/>
      <w:numFmt w:val="bullet"/>
      <w:lvlText w:val=""/>
      <w:lvlJc w:val="left"/>
      <w:pPr>
        <w:tabs>
          <w:tab w:val="num" w:pos="720"/>
        </w:tabs>
        <w:ind w:left="720" w:hanging="360"/>
      </w:pPr>
      <w:rPr>
        <w:rFonts w:ascii="Symbol" w:hAnsi="Symbol" w:hint="default"/>
      </w:rPr>
    </w:lvl>
    <w:lvl w:ilvl="1" w:tplc="EAFC7204" w:tentative="1">
      <w:start w:val="1"/>
      <w:numFmt w:val="bullet"/>
      <w:lvlText w:val=""/>
      <w:lvlJc w:val="left"/>
      <w:pPr>
        <w:tabs>
          <w:tab w:val="num" w:pos="1440"/>
        </w:tabs>
        <w:ind w:left="1440" w:hanging="360"/>
      </w:pPr>
      <w:rPr>
        <w:rFonts w:ascii="Cambria" w:hAnsi="Cambria" w:hint="default"/>
      </w:rPr>
    </w:lvl>
    <w:lvl w:ilvl="2" w:tplc="76B2F522" w:tentative="1">
      <w:start w:val="1"/>
      <w:numFmt w:val="bullet"/>
      <w:lvlText w:val=""/>
      <w:lvlJc w:val="left"/>
      <w:pPr>
        <w:tabs>
          <w:tab w:val="num" w:pos="2160"/>
        </w:tabs>
        <w:ind w:left="2160" w:hanging="360"/>
      </w:pPr>
      <w:rPr>
        <w:rFonts w:ascii="Cambria" w:hAnsi="Cambria" w:hint="default"/>
      </w:rPr>
    </w:lvl>
    <w:lvl w:ilvl="3" w:tplc="B2D4FDC6" w:tentative="1">
      <w:start w:val="1"/>
      <w:numFmt w:val="bullet"/>
      <w:lvlText w:val=""/>
      <w:lvlJc w:val="left"/>
      <w:pPr>
        <w:tabs>
          <w:tab w:val="num" w:pos="2880"/>
        </w:tabs>
        <w:ind w:left="2880" w:hanging="360"/>
      </w:pPr>
      <w:rPr>
        <w:rFonts w:ascii="Cambria" w:hAnsi="Cambria" w:hint="default"/>
      </w:rPr>
    </w:lvl>
    <w:lvl w:ilvl="4" w:tplc="27BA750C" w:tentative="1">
      <w:start w:val="1"/>
      <w:numFmt w:val="bullet"/>
      <w:lvlText w:val=""/>
      <w:lvlJc w:val="left"/>
      <w:pPr>
        <w:tabs>
          <w:tab w:val="num" w:pos="3600"/>
        </w:tabs>
        <w:ind w:left="3600" w:hanging="360"/>
      </w:pPr>
      <w:rPr>
        <w:rFonts w:ascii="Cambria" w:hAnsi="Cambria" w:hint="default"/>
      </w:rPr>
    </w:lvl>
    <w:lvl w:ilvl="5" w:tplc="C69860B2" w:tentative="1">
      <w:start w:val="1"/>
      <w:numFmt w:val="bullet"/>
      <w:lvlText w:val=""/>
      <w:lvlJc w:val="left"/>
      <w:pPr>
        <w:tabs>
          <w:tab w:val="num" w:pos="4320"/>
        </w:tabs>
        <w:ind w:left="4320" w:hanging="360"/>
      </w:pPr>
      <w:rPr>
        <w:rFonts w:ascii="Cambria" w:hAnsi="Cambria" w:hint="default"/>
      </w:rPr>
    </w:lvl>
    <w:lvl w:ilvl="6" w:tplc="F24CF22C" w:tentative="1">
      <w:start w:val="1"/>
      <w:numFmt w:val="bullet"/>
      <w:lvlText w:val=""/>
      <w:lvlJc w:val="left"/>
      <w:pPr>
        <w:tabs>
          <w:tab w:val="num" w:pos="5040"/>
        </w:tabs>
        <w:ind w:left="5040" w:hanging="360"/>
      </w:pPr>
      <w:rPr>
        <w:rFonts w:ascii="Cambria" w:hAnsi="Cambria" w:hint="default"/>
      </w:rPr>
    </w:lvl>
    <w:lvl w:ilvl="7" w:tplc="08703044" w:tentative="1">
      <w:start w:val="1"/>
      <w:numFmt w:val="bullet"/>
      <w:lvlText w:val=""/>
      <w:lvlJc w:val="left"/>
      <w:pPr>
        <w:tabs>
          <w:tab w:val="num" w:pos="5760"/>
        </w:tabs>
        <w:ind w:left="5760" w:hanging="360"/>
      </w:pPr>
      <w:rPr>
        <w:rFonts w:ascii="Cambria" w:hAnsi="Cambria" w:hint="default"/>
      </w:rPr>
    </w:lvl>
    <w:lvl w:ilvl="8" w:tplc="04B61DCE" w:tentative="1">
      <w:start w:val="1"/>
      <w:numFmt w:val="bullet"/>
      <w:lvlText w:val=""/>
      <w:lvlJc w:val="left"/>
      <w:pPr>
        <w:tabs>
          <w:tab w:val="num" w:pos="6480"/>
        </w:tabs>
        <w:ind w:left="6480" w:hanging="360"/>
      </w:pPr>
      <w:rPr>
        <w:rFonts w:ascii="Cambria" w:hAnsi="Cambria" w:hint="default"/>
      </w:rPr>
    </w:lvl>
  </w:abstractNum>
  <w:abstractNum w:abstractNumId="14" w15:restartNumberingAfterBreak="0">
    <w:nsid w:val="27AE73B5"/>
    <w:multiLevelType w:val="hybridMultilevel"/>
    <w:tmpl w:val="2C9E156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814308B"/>
    <w:multiLevelType w:val="hybridMultilevel"/>
    <w:tmpl w:val="08CCCD64"/>
    <w:lvl w:ilvl="0" w:tplc="D0D40ABC">
      <w:start w:val="1111"/>
      <w:numFmt w:val="bullet"/>
      <w:lvlText w:val="-"/>
      <w:lvlJc w:val="left"/>
      <w:pPr>
        <w:ind w:left="1080" w:hanging="360"/>
      </w:pPr>
      <w:rPr>
        <w:rFonts w:ascii="Calibri" w:eastAsiaTheme="minorHAnsi"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3A092492"/>
    <w:multiLevelType w:val="multilevel"/>
    <w:tmpl w:val="61567FB8"/>
    <w:lvl w:ilvl="0">
      <w:start w:val="2"/>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3A144EBA"/>
    <w:multiLevelType w:val="hybridMultilevel"/>
    <w:tmpl w:val="069E148A"/>
    <w:lvl w:ilvl="0" w:tplc="5A6C565E">
      <w:start w:val="1"/>
      <w:numFmt w:val="bullet"/>
      <w:lvlText w:val=""/>
      <w:lvlJc w:val="left"/>
      <w:pPr>
        <w:tabs>
          <w:tab w:val="num" w:pos="720"/>
        </w:tabs>
        <w:ind w:left="720" w:hanging="360"/>
      </w:pPr>
      <w:rPr>
        <w:rFonts w:ascii="Cambria" w:hAnsi="Cambria" w:hint="default"/>
      </w:rPr>
    </w:lvl>
    <w:lvl w:ilvl="1" w:tplc="CCAA4318" w:tentative="1">
      <w:start w:val="1"/>
      <w:numFmt w:val="bullet"/>
      <w:lvlText w:val=""/>
      <w:lvlJc w:val="left"/>
      <w:pPr>
        <w:tabs>
          <w:tab w:val="num" w:pos="1440"/>
        </w:tabs>
        <w:ind w:left="1440" w:hanging="360"/>
      </w:pPr>
      <w:rPr>
        <w:rFonts w:ascii="Cambria" w:hAnsi="Cambria" w:hint="default"/>
      </w:rPr>
    </w:lvl>
    <w:lvl w:ilvl="2" w:tplc="46F47150" w:tentative="1">
      <w:start w:val="1"/>
      <w:numFmt w:val="bullet"/>
      <w:lvlText w:val=""/>
      <w:lvlJc w:val="left"/>
      <w:pPr>
        <w:tabs>
          <w:tab w:val="num" w:pos="2160"/>
        </w:tabs>
        <w:ind w:left="2160" w:hanging="360"/>
      </w:pPr>
      <w:rPr>
        <w:rFonts w:ascii="Cambria" w:hAnsi="Cambria" w:hint="default"/>
      </w:rPr>
    </w:lvl>
    <w:lvl w:ilvl="3" w:tplc="9A9E1D54" w:tentative="1">
      <w:start w:val="1"/>
      <w:numFmt w:val="bullet"/>
      <w:lvlText w:val=""/>
      <w:lvlJc w:val="left"/>
      <w:pPr>
        <w:tabs>
          <w:tab w:val="num" w:pos="2880"/>
        </w:tabs>
        <w:ind w:left="2880" w:hanging="360"/>
      </w:pPr>
      <w:rPr>
        <w:rFonts w:ascii="Cambria" w:hAnsi="Cambria" w:hint="default"/>
      </w:rPr>
    </w:lvl>
    <w:lvl w:ilvl="4" w:tplc="A608F0C4" w:tentative="1">
      <w:start w:val="1"/>
      <w:numFmt w:val="bullet"/>
      <w:lvlText w:val=""/>
      <w:lvlJc w:val="left"/>
      <w:pPr>
        <w:tabs>
          <w:tab w:val="num" w:pos="3600"/>
        </w:tabs>
        <w:ind w:left="3600" w:hanging="360"/>
      </w:pPr>
      <w:rPr>
        <w:rFonts w:ascii="Cambria" w:hAnsi="Cambria" w:hint="default"/>
      </w:rPr>
    </w:lvl>
    <w:lvl w:ilvl="5" w:tplc="1374D16E" w:tentative="1">
      <w:start w:val="1"/>
      <w:numFmt w:val="bullet"/>
      <w:lvlText w:val=""/>
      <w:lvlJc w:val="left"/>
      <w:pPr>
        <w:tabs>
          <w:tab w:val="num" w:pos="4320"/>
        </w:tabs>
        <w:ind w:left="4320" w:hanging="360"/>
      </w:pPr>
      <w:rPr>
        <w:rFonts w:ascii="Cambria" w:hAnsi="Cambria" w:hint="default"/>
      </w:rPr>
    </w:lvl>
    <w:lvl w:ilvl="6" w:tplc="25F48CB6" w:tentative="1">
      <w:start w:val="1"/>
      <w:numFmt w:val="bullet"/>
      <w:lvlText w:val=""/>
      <w:lvlJc w:val="left"/>
      <w:pPr>
        <w:tabs>
          <w:tab w:val="num" w:pos="5040"/>
        </w:tabs>
        <w:ind w:left="5040" w:hanging="360"/>
      </w:pPr>
      <w:rPr>
        <w:rFonts w:ascii="Cambria" w:hAnsi="Cambria" w:hint="default"/>
      </w:rPr>
    </w:lvl>
    <w:lvl w:ilvl="7" w:tplc="BB46FF50" w:tentative="1">
      <w:start w:val="1"/>
      <w:numFmt w:val="bullet"/>
      <w:lvlText w:val=""/>
      <w:lvlJc w:val="left"/>
      <w:pPr>
        <w:tabs>
          <w:tab w:val="num" w:pos="5760"/>
        </w:tabs>
        <w:ind w:left="5760" w:hanging="360"/>
      </w:pPr>
      <w:rPr>
        <w:rFonts w:ascii="Cambria" w:hAnsi="Cambria" w:hint="default"/>
      </w:rPr>
    </w:lvl>
    <w:lvl w:ilvl="8" w:tplc="23584012" w:tentative="1">
      <w:start w:val="1"/>
      <w:numFmt w:val="bullet"/>
      <w:lvlText w:val=""/>
      <w:lvlJc w:val="left"/>
      <w:pPr>
        <w:tabs>
          <w:tab w:val="num" w:pos="6480"/>
        </w:tabs>
        <w:ind w:left="6480" w:hanging="360"/>
      </w:pPr>
      <w:rPr>
        <w:rFonts w:ascii="Cambria" w:hAnsi="Cambria" w:hint="default"/>
      </w:rPr>
    </w:lvl>
  </w:abstractNum>
  <w:abstractNum w:abstractNumId="18" w15:restartNumberingAfterBreak="0">
    <w:nsid w:val="3A26041C"/>
    <w:multiLevelType w:val="hybridMultilevel"/>
    <w:tmpl w:val="89727168"/>
    <w:lvl w:ilvl="0" w:tplc="0DEC999C">
      <w:start w:val="1"/>
      <w:numFmt w:val="bullet"/>
      <w:lvlText w:val=""/>
      <w:lvlJc w:val="left"/>
      <w:pPr>
        <w:tabs>
          <w:tab w:val="num" w:pos="720"/>
        </w:tabs>
        <w:ind w:left="720" w:hanging="360"/>
      </w:pPr>
      <w:rPr>
        <w:rFonts w:ascii="Cambria" w:hAnsi="Cambria" w:hint="default"/>
      </w:rPr>
    </w:lvl>
    <w:lvl w:ilvl="1" w:tplc="5A120178" w:tentative="1">
      <w:start w:val="1"/>
      <w:numFmt w:val="bullet"/>
      <w:lvlText w:val=""/>
      <w:lvlJc w:val="left"/>
      <w:pPr>
        <w:tabs>
          <w:tab w:val="num" w:pos="1440"/>
        </w:tabs>
        <w:ind w:left="1440" w:hanging="360"/>
      </w:pPr>
      <w:rPr>
        <w:rFonts w:ascii="Cambria" w:hAnsi="Cambria" w:hint="default"/>
      </w:rPr>
    </w:lvl>
    <w:lvl w:ilvl="2" w:tplc="A5D0BF66" w:tentative="1">
      <w:start w:val="1"/>
      <w:numFmt w:val="bullet"/>
      <w:lvlText w:val=""/>
      <w:lvlJc w:val="left"/>
      <w:pPr>
        <w:tabs>
          <w:tab w:val="num" w:pos="2160"/>
        </w:tabs>
        <w:ind w:left="2160" w:hanging="360"/>
      </w:pPr>
      <w:rPr>
        <w:rFonts w:ascii="Cambria" w:hAnsi="Cambria" w:hint="default"/>
      </w:rPr>
    </w:lvl>
    <w:lvl w:ilvl="3" w:tplc="2AC883A2" w:tentative="1">
      <w:start w:val="1"/>
      <w:numFmt w:val="bullet"/>
      <w:lvlText w:val=""/>
      <w:lvlJc w:val="left"/>
      <w:pPr>
        <w:tabs>
          <w:tab w:val="num" w:pos="2880"/>
        </w:tabs>
        <w:ind w:left="2880" w:hanging="360"/>
      </w:pPr>
      <w:rPr>
        <w:rFonts w:ascii="Cambria" w:hAnsi="Cambria" w:hint="default"/>
      </w:rPr>
    </w:lvl>
    <w:lvl w:ilvl="4" w:tplc="5DA861D8" w:tentative="1">
      <w:start w:val="1"/>
      <w:numFmt w:val="bullet"/>
      <w:lvlText w:val=""/>
      <w:lvlJc w:val="left"/>
      <w:pPr>
        <w:tabs>
          <w:tab w:val="num" w:pos="3600"/>
        </w:tabs>
        <w:ind w:left="3600" w:hanging="360"/>
      </w:pPr>
      <w:rPr>
        <w:rFonts w:ascii="Cambria" w:hAnsi="Cambria" w:hint="default"/>
      </w:rPr>
    </w:lvl>
    <w:lvl w:ilvl="5" w:tplc="0A525154" w:tentative="1">
      <w:start w:val="1"/>
      <w:numFmt w:val="bullet"/>
      <w:lvlText w:val=""/>
      <w:lvlJc w:val="left"/>
      <w:pPr>
        <w:tabs>
          <w:tab w:val="num" w:pos="4320"/>
        </w:tabs>
        <w:ind w:left="4320" w:hanging="360"/>
      </w:pPr>
      <w:rPr>
        <w:rFonts w:ascii="Cambria" w:hAnsi="Cambria" w:hint="default"/>
      </w:rPr>
    </w:lvl>
    <w:lvl w:ilvl="6" w:tplc="89749C66" w:tentative="1">
      <w:start w:val="1"/>
      <w:numFmt w:val="bullet"/>
      <w:lvlText w:val=""/>
      <w:lvlJc w:val="left"/>
      <w:pPr>
        <w:tabs>
          <w:tab w:val="num" w:pos="5040"/>
        </w:tabs>
        <w:ind w:left="5040" w:hanging="360"/>
      </w:pPr>
      <w:rPr>
        <w:rFonts w:ascii="Cambria" w:hAnsi="Cambria" w:hint="default"/>
      </w:rPr>
    </w:lvl>
    <w:lvl w:ilvl="7" w:tplc="8126FD12" w:tentative="1">
      <w:start w:val="1"/>
      <w:numFmt w:val="bullet"/>
      <w:lvlText w:val=""/>
      <w:lvlJc w:val="left"/>
      <w:pPr>
        <w:tabs>
          <w:tab w:val="num" w:pos="5760"/>
        </w:tabs>
        <w:ind w:left="5760" w:hanging="360"/>
      </w:pPr>
      <w:rPr>
        <w:rFonts w:ascii="Cambria" w:hAnsi="Cambria" w:hint="default"/>
      </w:rPr>
    </w:lvl>
    <w:lvl w:ilvl="8" w:tplc="66C4E2CE" w:tentative="1">
      <w:start w:val="1"/>
      <w:numFmt w:val="bullet"/>
      <w:lvlText w:val=""/>
      <w:lvlJc w:val="left"/>
      <w:pPr>
        <w:tabs>
          <w:tab w:val="num" w:pos="6480"/>
        </w:tabs>
        <w:ind w:left="6480" w:hanging="360"/>
      </w:pPr>
      <w:rPr>
        <w:rFonts w:ascii="Cambria" w:hAnsi="Cambria" w:hint="default"/>
      </w:rPr>
    </w:lvl>
  </w:abstractNum>
  <w:abstractNum w:abstractNumId="19" w15:restartNumberingAfterBreak="0">
    <w:nsid w:val="3AA04F35"/>
    <w:multiLevelType w:val="hybridMultilevel"/>
    <w:tmpl w:val="C930BDD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0" w15:restartNumberingAfterBreak="0">
    <w:nsid w:val="3D477A50"/>
    <w:multiLevelType w:val="hybridMultilevel"/>
    <w:tmpl w:val="4FE80A42"/>
    <w:lvl w:ilvl="0" w:tplc="04090013">
      <w:start w:val="1"/>
      <w:numFmt w:val="upperRoman"/>
      <w:lvlText w:val="%1."/>
      <w:lvlJc w:val="right"/>
      <w:pPr>
        <w:ind w:left="800" w:hanging="44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3F7C3FF6"/>
    <w:multiLevelType w:val="hybridMultilevel"/>
    <w:tmpl w:val="FB1C02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01537D0"/>
    <w:multiLevelType w:val="hybridMultilevel"/>
    <w:tmpl w:val="FB5CADE8"/>
    <w:lvl w:ilvl="0" w:tplc="458093B2">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7E55CFC"/>
    <w:multiLevelType w:val="hybridMultilevel"/>
    <w:tmpl w:val="12B8A162"/>
    <w:lvl w:ilvl="0" w:tplc="458093B2">
      <w:start w:val="1"/>
      <w:numFmt w:val="bullet"/>
      <w:lvlText w:val=""/>
      <w:lvlJc w:val="left"/>
      <w:pPr>
        <w:tabs>
          <w:tab w:val="num" w:pos="1080"/>
        </w:tabs>
        <w:ind w:left="1080" w:hanging="360"/>
      </w:pPr>
      <w:rPr>
        <w:rFonts w:ascii="Symbol" w:hAnsi="Symbol" w:hint="default"/>
      </w:rPr>
    </w:lvl>
    <w:lvl w:ilvl="1" w:tplc="4E2E93A0" w:tentative="1">
      <w:start w:val="1"/>
      <w:numFmt w:val="bullet"/>
      <w:lvlText w:val=""/>
      <w:lvlJc w:val="left"/>
      <w:pPr>
        <w:tabs>
          <w:tab w:val="num" w:pos="1800"/>
        </w:tabs>
        <w:ind w:left="1800" w:hanging="360"/>
      </w:pPr>
      <w:rPr>
        <w:rFonts w:ascii="Cambria" w:hAnsi="Cambria" w:hint="default"/>
      </w:rPr>
    </w:lvl>
    <w:lvl w:ilvl="2" w:tplc="FB241D0A" w:tentative="1">
      <w:start w:val="1"/>
      <w:numFmt w:val="bullet"/>
      <w:lvlText w:val=""/>
      <w:lvlJc w:val="left"/>
      <w:pPr>
        <w:tabs>
          <w:tab w:val="num" w:pos="2520"/>
        </w:tabs>
        <w:ind w:left="2520" w:hanging="360"/>
      </w:pPr>
      <w:rPr>
        <w:rFonts w:ascii="Cambria" w:hAnsi="Cambria" w:hint="default"/>
      </w:rPr>
    </w:lvl>
    <w:lvl w:ilvl="3" w:tplc="5B1A562C" w:tentative="1">
      <w:start w:val="1"/>
      <w:numFmt w:val="bullet"/>
      <w:lvlText w:val=""/>
      <w:lvlJc w:val="left"/>
      <w:pPr>
        <w:tabs>
          <w:tab w:val="num" w:pos="3240"/>
        </w:tabs>
        <w:ind w:left="3240" w:hanging="360"/>
      </w:pPr>
      <w:rPr>
        <w:rFonts w:ascii="Cambria" w:hAnsi="Cambria" w:hint="default"/>
      </w:rPr>
    </w:lvl>
    <w:lvl w:ilvl="4" w:tplc="35B48ADC" w:tentative="1">
      <w:start w:val="1"/>
      <w:numFmt w:val="bullet"/>
      <w:lvlText w:val=""/>
      <w:lvlJc w:val="left"/>
      <w:pPr>
        <w:tabs>
          <w:tab w:val="num" w:pos="3960"/>
        </w:tabs>
        <w:ind w:left="3960" w:hanging="360"/>
      </w:pPr>
      <w:rPr>
        <w:rFonts w:ascii="Cambria" w:hAnsi="Cambria" w:hint="default"/>
      </w:rPr>
    </w:lvl>
    <w:lvl w:ilvl="5" w:tplc="BADADAE4" w:tentative="1">
      <w:start w:val="1"/>
      <w:numFmt w:val="bullet"/>
      <w:lvlText w:val=""/>
      <w:lvlJc w:val="left"/>
      <w:pPr>
        <w:tabs>
          <w:tab w:val="num" w:pos="4680"/>
        </w:tabs>
        <w:ind w:left="4680" w:hanging="360"/>
      </w:pPr>
      <w:rPr>
        <w:rFonts w:ascii="Cambria" w:hAnsi="Cambria" w:hint="default"/>
      </w:rPr>
    </w:lvl>
    <w:lvl w:ilvl="6" w:tplc="07BAC050" w:tentative="1">
      <w:start w:val="1"/>
      <w:numFmt w:val="bullet"/>
      <w:lvlText w:val=""/>
      <w:lvlJc w:val="left"/>
      <w:pPr>
        <w:tabs>
          <w:tab w:val="num" w:pos="5400"/>
        </w:tabs>
        <w:ind w:left="5400" w:hanging="360"/>
      </w:pPr>
      <w:rPr>
        <w:rFonts w:ascii="Cambria" w:hAnsi="Cambria" w:hint="default"/>
      </w:rPr>
    </w:lvl>
    <w:lvl w:ilvl="7" w:tplc="67E0557C" w:tentative="1">
      <w:start w:val="1"/>
      <w:numFmt w:val="bullet"/>
      <w:lvlText w:val=""/>
      <w:lvlJc w:val="left"/>
      <w:pPr>
        <w:tabs>
          <w:tab w:val="num" w:pos="6120"/>
        </w:tabs>
        <w:ind w:left="6120" w:hanging="360"/>
      </w:pPr>
      <w:rPr>
        <w:rFonts w:ascii="Cambria" w:hAnsi="Cambria" w:hint="default"/>
      </w:rPr>
    </w:lvl>
    <w:lvl w:ilvl="8" w:tplc="D6D2B6A2" w:tentative="1">
      <w:start w:val="1"/>
      <w:numFmt w:val="bullet"/>
      <w:lvlText w:val=""/>
      <w:lvlJc w:val="left"/>
      <w:pPr>
        <w:tabs>
          <w:tab w:val="num" w:pos="6840"/>
        </w:tabs>
        <w:ind w:left="6840" w:hanging="360"/>
      </w:pPr>
      <w:rPr>
        <w:rFonts w:ascii="Cambria" w:hAnsi="Cambria" w:hint="default"/>
      </w:rPr>
    </w:lvl>
  </w:abstractNum>
  <w:abstractNum w:abstractNumId="24" w15:restartNumberingAfterBreak="0">
    <w:nsid w:val="4C26050F"/>
    <w:multiLevelType w:val="hybridMultilevel"/>
    <w:tmpl w:val="6720A3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0A57D41"/>
    <w:multiLevelType w:val="hybridMultilevel"/>
    <w:tmpl w:val="6A5484D8"/>
    <w:lvl w:ilvl="0" w:tplc="04090013">
      <w:start w:val="1"/>
      <w:numFmt w:val="upperRoman"/>
      <w:lvlText w:val="%1."/>
      <w:lvlJc w:val="right"/>
      <w:pPr>
        <w:ind w:left="1080" w:hanging="720"/>
      </w:pPr>
      <w:rPr>
        <w:rFonts w:hint="default"/>
        <w:b/>
        <w:color w:val="auto"/>
        <w:u w:val="no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1F60FEE"/>
    <w:multiLevelType w:val="hybridMultilevel"/>
    <w:tmpl w:val="AB9615AA"/>
    <w:lvl w:ilvl="0" w:tplc="458093B2">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7" w15:restartNumberingAfterBreak="0">
    <w:nsid w:val="53C91AAD"/>
    <w:multiLevelType w:val="hybridMultilevel"/>
    <w:tmpl w:val="0E80B4D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8" w15:restartNumberingAfterBreak="0">
    <w:nsid w:val="53F946ED"/>
    <w:multiLevelType w:val="hybridMultilevel"/>
    <w:tmpl w:val="5C769D2A"/>
    <w:lvl w:ilvl="0" w:tplc="DC66AF0C">
      <w:start w:val="1"/>
      <w:numFmt w:val="bullet"/>
      <w:lvlText w:val=""/>
      <w:lvlPicBulletId w:val="0"/>
      <w:lvlJc w:val="left"/>
      <w:pPr>
        <w:tabs>
          <w:tab w:val="num" w:pos="720"/>
        </w:tabs>
        <w:ind w:left="720" w:hanging="360"/>
      </w:pPr>
      <w:rPr>
        <w:rFonts w:ascii="Symbol" w:hAnsi="Symbol" w:hint="default"/>
      </w:rPr>
    </w:lvl>
    <w:lvl w:ilvl="1" w:tplc="D196DFA8" w:tentative="1">
      <w:start w:val="1"/>
      <w:numFmt w:val="bullet"/>
      <w:lvlText w:val=""/>
      <w:lvlJc w:val="left"/>
      <w:pPr>
        <w:tabs>
          <w:tab w:val="num" w:pos="1440"/>
        </w:tabs>
        <w:ind w:left="1440" w:hanging="360"/>
      </w:pPr>
      <w:rPr>
        <w:rFonts w:ascii="Symbol" w:hAnsi="Symbol" w:hint="default"/>
      </w:rPr>
    </w:lvl>
    <w:lvl w:ilvl="2" w:tplc="F556670E" w:tentative="1">
      <w:start w:val="1"/>
      <w:numFmt w:val="bullet"/>
      <w:lvlText w:val=""/>
      <w:lvlJc w:val="left"/>
      <w:pPr>
        <w:tabs>
          <w:tab w:val="num" w:pos="2160"/>
        </w:tabs>
        <w:ind w:left="2160" w:hanging="360"/>
      </w:pPr>
      <w:rPr>
        <w:rFonts w:ascii="Symbol" w:hAnsi="Symbol" w:hint="default"/>
      </w:rPr>
    </w:lvl>
    <w:lvl w:ilvl="3" w:tplc="11E6F4E4" w:tentative="1">
      <w:start w:val="1"/>
      <w:numFmt w:val="bullet"/>
      <w:lvlText w:val=""/>
      <w:lvlJc w:val="left"/>
      <w:pPr>
        <w:tabs>
          <w:tab w:val="num" w:pos="2880"/>
        </w:tabs>
        <w:ind w:left="2880" w:hanging="360"/>
      </w:pPr>
      <w:rPr>
        <w:rFonts w:ascii="Symbol" w:hAnsi="Symbol" w:hint="default"/>
      </w:rPr>
    </w:lvl>
    <w:lvl w:ilvl="4" w:tplc="536EF258" w:tentative="1">
      <w:start w:val="1"/>
      <w:numFmt w:val="bullet"/>
      <w:lvlText w:val=""/>
      <w:lvlJc w:val="left"/>
      <w:pPr>
        <w:tabs>
          <w:tab w:val="num" w:pos="3600"/>
        </w:tabs>
        <w:ind w:left="3600" w:hanging="360"/>
      </w:pPr>
      <w:rPr>
        <w:rFonts w:ascii="Symbol" w:hAnsi="Symbol" w:hint="default"/>
      </w:rPr>
    </w:lvl>
    <w:lvl w:ilvl="5" w:tplc="D5D0251E" w:tentative="1">
      <w:start w:val="1"/>
      <w:numFmt w:val="bullet"/>
      <w:lvlText w:val=""/>
      <w:lvlJc w:val="left"/>
      <w:pPr>
        <w:tabs>
          <w:tab w:val="num" w:pos="4320"/>
        </w:tabs>
        <w:ind w:left="4320" w:hanging="360"/>
      </w:pPr>
      <w:rPr>
        <w:rFonts w:ascii="Symbol" w:hAnsi="Symbol" w:hint="default"/>
      </w:rPr>
    </w:lvl>
    <w:lvl w:ilvl="6" w:tplc="5C7448EA" w:tentative="1">
      <w:start w:val="1"/>
      <w:numFmt w:val="bullet"/>
      <w:lvlText w:val=""/>
      <w:lvlJc w:val="left"/>
      <w:pPr>
        <w:tabs>
          <w:tab w:val="num" w:pos="5040"/>
        </w:tabs>
        <w:ind w:left="5040" w:hanging="360"/>
      </w:pPr>
      <w:rPr>
        <w:rFonts w:ascii="Symbol" w:hAnsi="Symbol" w:hint="default"/>
      </w:rPr>
    </w:lvl>
    <w:lvl w:ilvl="7" w:tplc="B2AAB764" w:tentative="1">
      <w:start w:val="1"/>
      <w:numFmt w:val="bullet"/>
      <w:lvlText w:val=""/>
      <w:lvlJc w:val="left"/>
      <w:pPr>
        <w:tabs>
          <w:tab w:val="num" w:pos="5760"/>
        </w:tabs>
        <w:ind w:left="5760" w:hanging="360"/>
      </w:pPr>
      <w:rPr>
        <w:rFonts w:ascii="Symbol" w:hAnsi="Symbol" w:hint="default"/>
      </w:rPr>
    </w:lvl>
    <w:lvl w:ilvl="8" w:tplc="266EB1EC" w:tentative="1">
      <w:start w:val="1"/>
      <w:numFmt w:val="bullet"/>
      <w:lvlText w:val=""/>
      <w:lvlJc w:val="left"/>
      <w:pPr>
        <w:tabs>
          <w:tab w:val="num" w:pos="6480"/>
        </w:tabs>
        <w:ind w:left="6480" w:hanging="360"/>
      </w:pPr>
      <w:rPr>
        <w:rFonts w:ascii="Symbol" w:hAnsi="Symbol" w:hint="default"/>
      </w:rPr>
    </w:lvl>
  </w:abstractNum>
  <w:abstractNum w:abstractNumId="29" w15:restartNumberingAfterBreak="0">
    <w:nsid w:val="561E7DDF"/>
    <w:multiLevelType w:val="hybridMultilevel"/>
    <w:tmpl w:val="6170679E"/>
    <w:lvl w:ilvl="0" w:tplc="458093B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B842449"/>
    <w:multiLevelType w:val="multilevel"/>
    <w:tmpl w:val="69266598"/>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5E466087"/>
    <w:multiLevelType w:val="hybridMultilevel"/>
    <w:tmpl w:val="C4244478"/>
    <w:lvl w:ilvl="0" w:tplc="0018ED9A">
      <w:start w:val="1"/>
      <w:numFmt w:val="bullet"/>
      <w:lvlText w:val=""/>
      <w:lvlJc w:val="left"/>
      <w:pPr>
        <w:tabs>
          <w:tab w:val="num" w:pos="720"/>
        </w:tabs>
        <w:ind w:left="720" w:hanging="360"/>
      </w:pPr>
      <w:rPr>
        <w:rFonts w:ascii="Cambria" w:hAnsi="Cambria" w:hint="default"/>
      </w:rPr>
    </w:lvl>
    <w:lvl w:ilvl="1" w:tplc="BBD0D2A6" w:tentative="1">
      <w:start w:val="1"/>
      <w:numFmt w:val="bullet"/>
      <w:lvlText w:val=""/>
      <w:lvlJc w:val="left"/>
      <w:pPr>
        <w:tabs>
          <w:tab w:val="num" w:pos="1440"/>
        </w:tabs>
        <w:ind w:left="1440" w:hanging="360"/>
      </w:pPr>
      <w:rPr>
        <w:rFonts w:ascii="Cambria" w:hAnsi="Cambria" w:hint="default"/>
      </w:rPr>
    </w:lvl>
    <w:lvl w:ilvl="2" w:tplc="B5783314" w:tentative="1">
      <w:start w:val="1"/>
      <w:numFmt w:val="bullet"/>
      <w:lvlText w:val=""/>
      <w:lvlJc w:val="left"/>
      <w:pPr>
        <w:tabs>
          <w:tab w:val="num" w:pos="2160"/>
        </w:tabs>
        <w:ind w:left="2160" w:hanging="360"/>
      </w:pPr>
      <w:rPr>
        <w:rFonts w:ascii="Cambria" w:hAnsi="Cambria" w:hint="default"/>
      </w:rPr>
    </w:lvl>
    <w:lvl w:ilvl="3" w:tplc="DB3E5BA4" w:tentative="1">
      <w:start w:val="1"/>
      <w:numFmt w:val="bullet"/>
      <w:lvlText w:val=""/>
      <w:lvlJc w:val="left"/>
      <w:pPr>
        <w:tabs>
          <w:tab w:val="num" w:pos="2880"/>
        </w:tabs>
        <w:ind w:left="2880" w:hanging="360"/>
      </w:pPr>
      <w:rPr>
        <w:rFonts w:ascii="Cambria" w:hAnsi="Cambria" w:hint="default"/>
      </w:rPr>
    </w:lvl>
    <w:lvl w:ilvl="4" w:tplc="F6EC77F6" w:tentative="1">
      <w:start w:val="1"/>
      <w:numFmt w:val="bullet"/>
      <w:lvlText w:val=""/>
      <w:lvlJc w:val="left"/>
      <w:pPr>
        <w:tabs>
          <w:tab w:val="num" w:pos="3600"/>
        </w:tabs>
        <w:ind w:left="3600" w:hanging="360"/>
      </w:pPr>
      <w:rPr>
        <w:rFonts w:ascii="Cambria" w:hAnsi="Cambria" w:hint="default"/>
      </w:rPr>
    </w:lvl>
    <w:lvl w:ilvl="5" w:tplc="76307BC0" w:tentative="1">
      <w:start w:val="1"/>
      <w:numFmt w:val="bullet"/>
      <w:lvlText w:val=""/>
      <w:lvlJc w:val="left"/>
      <w:pPr>
        <w:tabs>
          <w:tab w:val="num" w:pos="4320"/>
        </w:tabs>
        <w:ind w:left="4320" w:hanging="360"/>
      </w:pPr>
      <w:rPr>
        <w:rFonts w:ascii="Cambria" w:hAnsi="Cambria" w:hint="default"/>
      </w:rPr>
    </w:lvl>
    <w:lvl w:ilvl="6" w:tplc="18CA8694" w:tentative="1">
      <w:start w:val="1"/>
      <w:numFmt w:val="bullet"/>
      <w:lvlText w:val=""/>
      <w:lvlJc w:val="left"/>
      <w:pPr>
        <w:tabs>
          <w:tab w:val="num" w:pos="5040"/>
        </w:tabs>
        <w:ind w:left="5040" w:hanging="360"/>
      </w:pPr>
      <w:rPr>
        <w:rFonts w:ascii="Cambria" w:hAnsi="Cambria" w:hint="default"/>
      </w:rPr>
    </w:lvl>
    <w:lvl w:ilvl="7" w:tplc="74A2F3CA" w:tentative="1">
      <w:start w:val="1"/>
      <w:numFmt w:val="bullet"/>
      <w:lvlText w:val=""/>
      <w:lvlJc w:val="left"/>
      <w:pPr>
        <w:tabs>
          <w:tab w:val="num" w:pos="5760"/>
        </w:tabs>
        <w:ind w:left="5760" w:hanging="360"/>
      </w:pPr>
      <w:rPr>
        <w:rFonts w:ascii="Cambria" w:hAnsi="Cambria" w:hint="default"/>
      </w:rPr>
    </w:lvl>
    <w:lvl w:ilvl="8" w:tplc="1FD0EA78" w:tentative="1">
      <w:start w:val="1"/>
      <w:numFmt w:val="bullet"/>
      <w:lvlText w:val=""/>
      <w:lvlJc w:val="left"/>
      <w:pPr>
        <w:tabs>
          <w:tab w:val="num" w:pos="6480"/>
        </w:tabs>
        <w:ind w:left="6480" w:hanging="360"/>
      </w:pPr>
      <w:rPr>
        <w:rFonts w:ascii="Cambria" w:hAnsi="Cambria" w:hint="default"/>
      </w:rPr>
    </w:lvl>
  </w:abstractNum>
  <w:abstractNum w:abstractNumId="32" w15:restartNumberingAfterBreak="0">
    <w:nsid w:val="5EE07265"/>
    <w:multiLevelType w:val="multilevel"/>
    <w:tmpl w:val="6826F604"/>
    <w:lvl w:ilvl="0">
      <w:start w:val="1"/>
      <w:numFmt w:val="decimal"/>
      <w:lvlText w:val="%1."/>
      <w:lvlJc w:val="left"/>
      <w:pPr>
        <w:ind w:left="1080" w:hanging="360"/>
      </w:pPr>
    </w:lvl>
    <w:lvl w:ilvl="1">
      <w:start w:val="2"/>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33" w15:restartNumberingAfterBreak="0">
    <w:nsid w:val="6DC74042"/>
    <w:multiLevelType w:val="hybridMultilevel"/>
    <w:tmpl w:val="2214DA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71690C2B"/>
    <w:multiLevelType w:val="hybridMultilevel"/>
    <w:tmpl w:val="B4C8F15C"/>
    <w:lvl w:ilvl="0" w:tplc="458093B2">
      <w:start w:val="1"/>
      <w:numFmt w:val="bullet"/>
      <w:lvlText w:val=""/>
      <w:lvlJc w:val="left"/>
      <w:pPr>
        <w:ind w:left="778" w:hanging="360"/>
      </w:pPr>
      <w:rPr>
        <w:rFonts w:ascii="Symbol" w:hAnsi="Symbol" w:hint="default"/>
      </w:rPr>
    </w:lvl>
    <w:lvl w:ilvl="1" w:tplc="04090003" w:tentative="1">
      <w:start w:val="1"/>
      <w:numFmt w:val="bullet"/>
      <w:lvlText w:val="o"/>
      <w:lvlJc w:val="left"/>
      <w:pPr>
        <w:ind w:left="1498" w:hanging="360"/>
      </w:pPr>
      <w:rPr>
        <w:rFonts w:ascii="Courier New" w:hAnsi="Courier New" w:cs="Courier New" w:hint="default"/>
      </w:rPr>
    </w:lvl>
    <w:lvl w:ilvl="2" w:tplc="04090005" w:tentative="1">
      <w:start w:val="1"/>
      <w:numFmt w:val="bullet"/>
      <w:lvlText w:val=""/>
      <w:lvlJc w:val="left"/>
      <w:pPr>
        <w:ind w:left="2218" w:hanging="360"/>
      </w:pPr>
      <w:rPr>
        <w:rFonts w:ascii="Wingdings" w:hAnsi="Wingdings" w:hint="default"/>
      </w:rPr>
    </w:lvl>
    <w:lvl w:ilvl="3" w:tplc="04090001" w:tentative="1">
      <w:start w:val="1"/>
      <w:numFmt w:val="bullet"/>
      <w:lvlText w:val=""/>
      <w:lvlJc w:val="left"/>
      <w:pPr>
        <w:ind w:left="2938" w:hanging="360"/>
      </w:pPr>
      <w:rPr>
        <w:rFonts w:ascii="Symbol" w:hAnsi="Symbol" w:hint="default"/>
      </w:rPr>
    </w:lvl>
    <w:lvl w:ilvl="4" w:tplc="04090003" w:tentative="1">
      <w:start w:val="1"/>
      <w:numFmt w:val="bullet"/>
      <w:lvlText w:val="o"/>
      <w:lvlJc w:val="left"/>
      <w:pPr>
        <w:ind w:left="3658" w:hanging="360"/>
      </w:pPr>
      <w:rPr>
        <w:rFonts w:ascii="Courier New" w:hAnsi="Courier New" w:cs="Courier New" w:hint="default"/>
      </w:rPr>
    </w:lvl>
    <w:lvl w:ilvl="5" w:tplc="04090005" w:tentative="1">
      <w:start w:val="1"/>
      <w:numFmt w:val="bullet"/>
      <w:lvlText w:val=""/>
      <w:lvlJc w:val="left"/>
      <w:pPr>
        <w:ind w:left="4378" w:hanging="360"/>
      </w:pPr>
      <w:rPr>
        <w:rFonts w:ascii="Wingdings" w:hAnsi="Wingdings" w:hint="default"/>
      </w:rPr>
    </w:lvl>
    <w:lvl w:ilvl="6" w:tplc="04090001" w:tentative="1">
      <w:start w:val="1"/>
      <w:numFmt w:val="bullet"/>
      <w:lvlText w:val=""/>
      <w:lvlJc w:val="left"/>
      <w:pPr>
        <w:ind w:left="5098" w:hanging="360"/>
      </w:pPr>
      <w:rPr>
        <w:rFonts w:ascii="Symbol" w:hAnsi="Symbol" w:hint="default"/>
      </w:rPr>
    </w:lvl>
    <w:lvl w:ilvl="7" w:tplc="04090003" w:tentative="1">
      <w:start w:val="1"/>
      <w:numFmt w:val="bullet"/>
      <w:lvlText w:val="o"/>
      <w:lvlJc w:val="left"/>
      <w:pPr>
        <w:ind w:left="5818" w:hanging="360"/>
      </w:pPr>
      <w:rPr>
        <w:rFonts w:ascii="Courier New" w:hAnsi="Courier New" w:cs="Courier New" w:hint="default"/>
      </w:rPr>
    </w:lvl>
    <w:lvl w:ilvl="8" w:tplc="04090005" w:tentative="1">
      <w:start w:val="1"/>
      <w:numFmt w:val="bullet"/>
      <w:lvlText w:val=""/>
      <w:lvlJc w:val="left"/>
      <w:pPr>
        <w:ind w:left="6538" w:hanging="360"/>
      </w:pPr>
      <w:rPr>
        <w:rFonts w:ascii="Wingdings" w:hAnsi="Wingdings" w:hint="default"/>
      </w:rPr>
    </w:lvl>
  </w:abstractNum>
  <w:abstractNum w:abstractNumId="35" w15:restartNumberingAfterBreak="0">
    <w:nsid w:val="755B0402"/>
    <w:multiLevelType w:val="hybridMultilevel"/>
    <w:tmpl w:val="977CED54"/>
    <w:lvl w:ilvl="0" w:tplc="458093B2">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6" w15:restartNumberingAfterBreak="0">
    <w:nsid w:val="7A76632F"/>
    <w:multiLevelType w:val="hybridMultilevel"/>
    <w:tmpl w:val="15409EFC"/>
    <w:lvl w:ilvl="0" w:tplc="B6C4F7DA">
      <w:start w:val="1"/>
      <w:numFmt w:val="decimal"/>
      <w:lvlText w:val="%1."/>
      <w:lvlJc w:val="left"/>
      <w:pPr>
        <w:ind w:left="720" w:hanging="360"/>
      </w:pPr>
      <w:rPr>
        <w:rFonts w:asciiTheme="majorHAnsi" w:eastAsiaTheme="majorEastAsia" w:hAnsiTheme="majorHAnsi" w:cstheme="majorBidi" w:hint="default"/>
        <w:b/>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7AB82A60"/>
    <w:multiLevelType w:val="hybridMultilevel"/>
    <w:tmpl w:val="64406116"/>
    <w:lvl w:ilvl="0" w:tplc="83A6EB02">
      <w:start w:val="1111"/>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EE44273"/>
    <w:multiLevelType w:val="hybridMultilevel"/>
    <w:tmpl w:val="CAB2943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14"/>
  </w:num>
  <w:num w:numId="2">
    <w:abstractNumId w:val="3"/>
  </w:num>
  <w:num w:numId="3">
    <w:abstractNumId w:val="29"/>
  </w:num>
  <w:num w:numId="4">
    <w:abstractNumId w:val="28"/>
  </w:num>
  <w:num w:numId="5">
    <w:abstractNumId w:val="0"/>
  </w:num>
  <w:num w:numId="6">
    <w:abstractNumId w:val="36"/>
  </w:num>
  <w:num w:numId="7">
    <w:abstractNumId w:val="15"/>
  </w:num>
  <w:num w:numId="8">
    <w:abstractNumId w:val="37"/>
  </w:num>
  <w:num w:numId="9">
    <w:abstractNumId w:val="25"/>
  </w:num>
  <w:num w:numId="10">
    <w:abstractNumId w:val="20"/>
  </w:num>
  <w:num w:numId="11">
    <w:abstractNumId w:val="2"/>
  </w:num>
  <w:num w:numId="12">
    <w:abstractNumId w:val="27"/>
  </w:num>
  <w:num w:numId="13">
    <w:abstractNumId w:val="38"/>
  </w:num>
  <w:num w:numId="14">
    <w:abstractNumId w:val="19"/>
  </w:num>
  <w:num w:numId="15">
    <w:abstractNumId w:val="13"/>
  </w:num>
  <w:num w:numId="16">
    <w:abstractNumId w:val="12"/>
  </w:num>
  <w:num w:numId="17">
    <w:abstractNumId w:val="5"/>
  </w:num>
  <w:num w:numId="18">
    <w:abstractNumId w:val="17"/>
  </w:num>
  <w:num w:numId="19">
    <w:abstractNumId w:val="31"/>
  </w:num>
  <w:num w:numId="20">
    <w:abstractNumId w:val="23"/>
  </w:num>
  <w:num w:numId="21">
    <w:abstractNumId w:val="7"/>
  </w:num>
  <w:num w:numId="22">
    <w:abstractNumId w:val="18"/>
  </w:num>
  <w:num w:numId="23">
    <w:abstractNumId w:val="9"/>
  </w:num>
  <w:num w:numId="24">
    <w:abstractNumId w:val="32"/>
  </w:num>
  <w:num w:numId="25">
    <w:abstractNumId w:val="16"/>
  </w:num>
  <w:num w:numId="26">
    <w:abstractNumId w:val="30"/>
  </w:num>
  <w:num w:numId="27">
    <w:abstractNumId w:val="21"/>
  </w:num>
  <w:num w:numId="28">
    <w:abstractNumId w:val="35"/>
  </w:num>
  <w:num w:numId="29">
    <w:abstractNumId w:val="22"/>
  </w:num>
  <w:num w:numId="30">
    <w:abstractNumId w:val="1"/>
  </w:num>
  <w:num w:numId="31">
    <w:abstractNumId w:val="33"/>
  </w:num>
  <w:num w:numId="32">
    <w:abstractNumId w:val="11"/>
  </w:num>
  <w:num w:numId="33">
    <w:abstractNumId w:val="4"/>
  </w:num>
  <w:num w:numId="34">
    <w:abstractNumId w:val="10"/>
  </w:num>
  <w:num w:numId="35">
    <w:abstractNumId w:val="8"/>
  </w:num>
  <w:num w:numId="36">
    <w:abstractNumId w:val="34"/>
  </w:num>
  <w:num w:numId="37">
    <w:abstractNumId w:val="6"/>
  </w:num>
  <w:num w:numId="38">
    <w:abstractNumId w:val="26"/>
  </w:num>
  <w:num w:numId="39">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E1F"/>
    <w:rsid w:val="0000368F"/>
    <w:rsid w:val="00005ACF"/>
    <w:rsid w:val="00016F4C"/>
    <w:rsid w:val="00021524"/>
    <w:rsid w:val="00022ED5"/>
    <w:rsid w:val="00025034"/>
    <w:rsid w:val="00031ED9"/>
    <w:rsid w:val="00032733"/>
    <w:rsid w:val="00037975"/>
    <w:rsid w:val="00043CFF"/>
    <w:rsid w:val="0005110E"/>
    <w:rsid w:val="00053958"/>
    <w:rsid w:val="000649F2"/>
    <w:rsid w:val="000705FE"/>
    <w:rsid w:val="00072D0E"/>
    <w:rsid w:val="00080021"/>
    <w:rsid w:val="0008256B"/>
    <w:rsid w:val="00084246"/>
    <w:rsid w:val="000A3829"/>
    <w:rsid w:val="000B354C"/>
    <w:rsid w:val="000C1109"/>
    <w:rsid w:val="000E21C2"/>
    <w:rsid w:val="000E7A9B"/>
    <w:rsid w:val="000F037D"/>
    <w:rsid w:val="001033EE"/>
    <w:rsid w:val="0012672C"/>
    <w:rsid w:val="001359AA"/>
    <w:rsid w:val="0013658C"/>
    <w:rsid w:val="00140F39"/>
    <w:rsid w:val="00150980"/>
    <w:rsid w:val="00150B80"/>
    <w:rsid w:val="0015637E"/>
    <w:rsid w:val="001652F0"/>
    <w:rsid w:val="001665D8"/>
    <w:rsid w:val="0018327E"/>
    <w:rsid w:val="00190457"/>
    <w:rsid w:val="0019288E"/>
    <w:rsid w:val="00195B46"/>
    <w:rsid w:val="001B651B"/>
    <w:rsid w:val="001C1603"/>
    <w:rsid w:val="001C5DC2"/>
    <w:rsid w:val="001E259D"/>
    <w:rsid w:val="001E3BD4"/>
    <w:rsid w:val="001E5AC4"/>
    <w:rsid w:val="001E61FA"/>
    <w:rsid w:val="001E7E10"/>
    <w:rsid w:val="001F04E8"/>
    <w:rsid w:val="001F4022"/>
    <w:rsid w:val="001F587B"/>
    <w:rsid w:val="00204FA9"/>
    <w:rsid w:val="002310D6"/>
    <w:rsid w:val="0025514A"/>
    <w:rsid w:val="002568D3"/>
    <w:rsid w:val="002704E6"/>
    <w:rsid w:val="00287B82"/>
    <w:rsid w:val="002911EB"/>
    <w:rsid w:val="002938A1"/>
    <w:rsid w:val="002A0A0C"/>
    <w:rsid w:val="002A2823"/>
    <w:rsid w:val="002B64B0"/>
    <w:rsid w:val="002B6975"/>
    <w:rsid w:val="002C335D"/>
    <w:rsid w:val="002D1497"/>
    <w:rsid w:val="002D2D40"/>
    <w:rsid w:val="002D63E3"/>
    <w:rsid w:val="002D703F"/>
    <w:rsid w:val="002E50B6"/>
    <w:rsid w:val="00326707"/>
    <w:rsid w:val="0034085D"/>
    <w:rsid w:val="003415D0"/>
    <w:rsid w:val="00360DF9"/>
    <w:rsid w:val="00360E5A"/>
    <w:rsid w:val="003737B1"/>
    <w:rsid w:val="00376128"/>
    <w:rsid w:val="003816BD"/>
    <w:rsid w:val="00385C30"/>
    <w:rsid w:val="003954ED"/>
    <w:rsid w:val="00396F60"/>
    <w:rsid w:val="003A44F5"/>
    <w:rsid w:val="003A6FF1"/>
    <w:rsid w:val="003C45A4"/>
    <w:rsid w:val="003C52F6"/>
    <w:rsid w:val="003F1AC8"/>
    <w:rsid w:val="003F4250"/>
    <w:rsid w:val="003F7820"/>
    <w:rsid w:val="00400E1F"/>
    <w:rsid w:val="00401A28"/>
    <w:rsid w:val="004171E0"/>
    <w:rsid w:val="00422BBB"/>
    <w:rsid w:val="00426CC3"/>
    <w:rsid w:val="00433B12"/>
    <w:rsid w:val="004467F8"/>
    <w:rsid w:val="00467631"/>
    <w:rsid w:val="00475EAC"/>
    <w:rsid w:val="0048236E"/>
    <w:rsid w:val="004845F6"/>
    <w:rsid w:val="00493AA7"/>
    <w:rsid w:val="004A085E"/>
    <w:rsid w:val="004A6448"/>
    <w:rsid w:val="004C6B80"/>
    <w:rsid w:val="004D5DC8"/>
    <w:rsid w:val="004F1581"/>
    <w:rsid w:val="004F7404"/>
    <w:rsid w:val="00503463"/>
    <w:rsid w:val="00511A3F"/>
    <w:rsid w:val="0051286C"/>
    <w:rsid w:val="00525614"/>
    <w:rsid w:val="00547CE3"/>
    <w:rsid w:val="005527A8"/>
    <w:rsid w:val="005573D5"/>
    <w:rsid w:val="005701D8"/>
    <w:rsid w:val="00582100"/>
    <w:rsid w:val="005864AE"/>
    <w:rsid w:val="00590523"/>
    <w:rsid w:val="00595BB8"/>
    <w:rsid w:val="005B612A"/>
    <w:rsid w:val="005C169A"/>
    <w:rsid w:val="005E1134"/>
    <w:rsid w:val="005F067E"/>
    <w:rsid w:val="005F0788"/>
    <w:rsid w:val="0060172D"/>
    <w:rsid w:val="006058F0"/>
    <w:rsid w:val="00613913"/>
    <w:rsid w:val="0062612F"/>
    <w:rsid w:val="00631BF4"/>
    <w:rsid w:val="00632FCE"/>
    <w:rsid w:val="00641A86"/>
    <w:rsid w:val="0064425D"/>
    <w:rsid w:val="00645266"/>
    <w:rsid w:val="00647082"/>
    <w:rsid w:val="0066481A"/>
    <w:rsid w:val="00692420"/>
    <w:rsid w:val="006A365E"/>
    <w:rsid w:val="006B51BF"/>
    <w:rsid w:val="006C10CA"/>
    <w:rsid w:val="006D0F7F"/>
    <w:rsid w:val="006D4DE3"/>
    <w:rsid w:val="006E76DD"/>
    <w:rsid w:val="006F31BC"/>
    <w:rsid w:val="006F32ED"/>
    <w:rsid w:val="006F6BEB"/>
    <w:rsid w:val="0071658B"/>
    <w:rsid w:val="0073737A"/>
    <w:rsid w:val="007444A1"/>
    <w:rsid w:val="007472B5"/>
    <w:rsid w:val="007503D8"/>
    <w:rsid w:val="0075357C"/>
    <w:rsid w:val="00753F84"/>
    <w:rsid w:val="0076267C"/>
    <w:rsid w:val="007678F4"/>
    <w:rsid w:val="007816E0"/>
    <w:rsid w:val="007821D6"/>
    <w:rsid w:val="007845B1"/>
    <w:rsid w:val="00793C4C"/>
    <w:rsid w:val="007A73FB"/>
    <w:rsid w:val="007B0F4A"/>
    <w:rsid w:val="007B2220"/>
    <w:rsid w:val="007B2EF6"/>
    <w:rsid w:val="007C1EC6"/>
    <w:rsid w:val="007C5AAA"/>
    <w:rsid w:val="007C6DF6"/>
    <w:rsid w:val="007D15C7"/>
    <w:rsid w:val="007D2FEA"/>
    <w:rsid w:val="007E0C16"/>
    <w:rsid w:val="00801F72"/>
    <w:rsid w:val="00803F10"/>
    <w:rsid w:val="00807FD3"/>
    <w:rsid w:val="00835E4D"/>
    <w:rsid w:val="00851672"/>
    <w:rsid w:val="00853D2D"/>
    <w:rsid w:val="00864609"/>
    <w:rsid w:val="0087347A"/>
    <w:rsid w:val="0088366A"/>
    <w:rsid w:val="00891B2C"/>
    <w:rsid w:val="0089480C"/>
    <w:rsid w:val="00896B95"/>
    <w:rsid w:val="008C0B37"/>
    <w:rsid w:val="008D23AA"/>
    <w:rsid w:val="008D66B0"/>
    <w:rsid w:val="008F714D"/>
    <w:rsid w:val="00900656"/>
    <w:rsid w:val="00906983"/>
    <w:rsid w:val="00926064"/>
    <w:rsid w:val="0093113D"/>
    <w:rsid w:val="009517F5"/>
    <w:rsid w:val="0095643E"/>
    <w:rsid w:val="00962045"/>
    <w:rsid w:val="009632CF"/>
    <w:rsid w:val="00965231"/>
    <w:rsid w:val="00966960"/>
    <w:rsid w:val="0097052C"/>
    <w:rsid w:val="0097285F"/>
    <w:rsid w:val="00973A63"/>
    <w:rsid w:val="00987A74"/>
    <w:rsid w:val="009A57E7"/>
    <w:rsid w:val="009B6225"/>
    <w:rsid w:val="009C152D"/>
    <w:rsid w:val="009C18BA"/>
    <w:rsid w:val="009C6431"/>
    <w:rsid w:val="009D646E"/>
    <w:rsid w:val="009E4121"/>
    <w:rsid w:val="00A02201"/>
    <w:rsid w:val="00A35A90"/>
    <w:rsid w:val="00A546E1"/>
    <w:rsid w:val="00A6712D"/>
    <w:rsid w:val="00A70C47"/>
    <w:rsid w:val="00A725BC"/>
    <w:rsid w:val="00A727B6"/>
    <w:rsid w:val="00A8583F"/>
    <w:rsid w:val="00A90BAB"/>
    <w:rsid w:val="00A97242"/>
    <w:rsid w:val="00AB39F3"/>
    <w:rsid w:val="00AC6133"/>
    <w:rsid w:val="00AE23BC"/>
    <w:rsid w:val="00AE455A"/>
    <w:rsid w:val="00AE76C2"/>
    <w:rsid w:val="00AF1EDD"/>
    <w:rsid w:val="00AF3DF4"/>
    <w:rsid w:val="00B03314"/>
    <w:rsid w:val="00B22D09"/>
    <w:rsid w:val="00B24490"/>
    <w:rsid w:val="00B32EB3"/>
    <w:rsid w:val="00B37C4F"/>
    <w:rsid w:val="00B40BBA"/>
    <w:rsid w:val="00B44AE5"/>
    <w:rsid w:val="00B62517"/>
    <w:rsid w:val="00B763DA"/>
    <w:rsid w:val="00BB71A2"/>
    <w:rsid w:val="00BC6C23"/>
    <w:rsid w:val="00BD5A03"/>
    <w:rsid w:val="00BE6377"/>
    <w:rsid w:val="00BF1842"/>
    <w:rsid w:val="00C011D7"/>
    <w:rsid w:val="00C033D9"/>
    <w:rsid w:val="00C36A9A"/>
    <w:rsid w:val="00C36F6D"/>
    <w:rsid w:val="00C44953"/>
    <w:rsid w:val="00C53644"/>
    <w:rsid w:val="00C5550B"/>
    <w:rsid w:val="00C55C08"/>
    <w:rsid w:val="00C60AFE"/>
    <w:rsid w:val="00C7037F"/>
    <w:rsid w:val="00C77607"/>
    <w:rsid w:val="00C83EB8"/>
    <w:rsid w:val="00C84960"/>
    <w:rsid w:val="00C9417E"/>
    <w:rsid w:val="00CA2FAB"/>
    <w:rsid w:val="00CB2BA3"/>
    <w:rsid w:val="00CC3F26"/>
    <w:rsid w:val="00CD1DB1"/>
    <w:rsid w:val="00CD51E5"/>
    <w:rsid w:val="00CD5EDA"/>
    <w:rsid w:val="00CD7B12"/>
    <w:rsid w:val="00CE1F55"/>
    <w:rsid w:val="00D11750"/>
    <w:rsid w:val="00D14335"/>
    <w:rsid w:val="00D17C9C"/>
    <w:rsid w:val="00D22750"/>
    <w:rsid w:val="00D268C1"/>
    <w:rsid w:val="00D26AA5"/>
    <w:rsid w:val="00D318B1"/>
    <w:rsid w:val="00D461C7"/>
    <w:rsid w:val="00D63B3D"/>
    <w:rsid w:val="00D65C18"/>
    <w:rsid w:val="00D66021"/>
    <w:rsid w:val="00D75AC7"/>
    <w:rsid w:val="00D85B71"/>
    <w:rsid w:val="00D862F0"/>
    <w:rsid w:val="00D9753F"/>
    <w:rsid w:val="00DA111F"/>
    <w:rsid w:val="00DC566A"/>
    <w:rsid w:val="00DE08C7"/>
    <w:rsid w:val="00E00D6F"/>
    <w:rsid w:val="00E02B26"/>
    <w:rsid w:val="00E0666B"/>
    <w:rsid w:val="00E10AB5"/>
    <w:rsid w:val="00E16DEE"/>
    <w:rsid w:val="00E27A82"/>
    <w:rsid w:val="00E45E8A"/>
    <w:rsid w:val="00E60ACC"/>
    <w:rsid w:val="00E763D9"/>
    <w:rsid w:val="00E8449A"/>
    <w:rsid w:val="00E93227"/>
    <w:rsid w:val="00EA6A98"/>
    <w:rsid w:val="00EB7A8D"/>
    <w:rsid w:val="00EC2A5C"/>
    <w:rsid w:val="00EE3F89"/>
    <w:rsid w:val="00EE6D53"/>
    <w:rsid w:val="00F1039B"/>
    <w:rsid w:val="00F152D9"/>
    <w:rsid w:val="00F15C91"/>
    <w:rsid w:val="00F26AC7"/>
    <w:rsid w:val="00F31571"/>
    <w:rsid w:val="00F36C42"/>
    <w:rsid w:val="00F375A2"/>
    <w:rsid w:val="00F37A89"/>
    <w:rsid w:val="00F57DC0"/>
    <w:rsid w:val="00F637E8"/>
    <w:rsid w:val="00F72611"/>
    <w:rsid w:val="00F752F6"/>
    <w:rsid w:val="00F9090D"/>
    <w:rsid w:val="00F9119A"/>
    <w:rsid w:val="00F9175E"/>
    <w:rsid w:val="00F970C2"/>
    <w:rsid w:val="00FA28FA"/>
    <w:rsid w:val="00FB076E"/>
    <w:rsid w:val="00FB378C"/>
    <w:rsid w:val="00FD49D6"/>
    <w:rsid w:val="00FE33D6"/>
    <w:rsid w:val="00FE4025"/>
    <w:rsid w:val="00FF36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0E97A8"/>
  <w15:chartTrackingRefBased/>
  <w15:docId w15:val="{F33F2377-B9AD-4B62-B1A0-1C17B866A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5"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3"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76267C"/>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76267C"/>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76267C"/>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unhideWhenUsed/>
    <w:qFormat/>
    <w:rsid w:val="0060172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80021"/>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3737A"/>
    <w:rPr>
      <w:color w:val="0000FF"/>
      <w:u w:val="single"/>
    </w:rPr>
  </w:style>
  <w:style w:type="paragraph" w:styleId="ListParagraph">
    <w:name w:val="List Paragraph"/>
    <w:basedOn w:val="Normal"/>
    <w:uiPriority w:val="34"/>
    <w:qFormat/>
    <w:rsid w:val="00891B2C"/>
    <w:pPr>
      <w:ind w:left="720"/>
      <w:contextualSpacing/>
    </w:pPr>
  </w:style>
  <w:style w:type="paragraph" w:styleId="HTMLPreformatted">
    <w:name w:val="HTML Preformatted"/>
    <w:basedOn w:val="Normal"/>
    <w:link w:val="HTMLPreformattedChar"/>
    <w:uiPriority w:val="99"/>
    <w:semiHidden/>
    <w:unhideWhenUsed/>
    <w:rsid w:val="00E932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E93227"/>
    <w:rPr>
      <w:rFonts w:ascii="Courier New" w:eastAsia="Times New Roman" w:hAnsi="Courier New" w:cs="Courier New"/>
      <w:sz w:val="20"/>
      <w:szCs w:val="20"/>
    </w:rPr>
  </w:style>
  <w:style w:type="character" w:customStyle="1" w:styleId="c1">
    <w:name w:val="c1"/>
    <w:basedOn w:val="DefaultParagraphFont"/>
    <w:rsid w:val="00E93227"/>
  </w:style>
  <w:style w:type="character" w:customStyle="1" w:styleId="lineno">
    <w:name w:val="lineno"/>
    <w:basedOn w:val="DefaultParagraphFont"/>
    <w:rsid w:val="00E93227"/>
  </w:style>
  <w:style w:type="character" w:customStyle="1" w:styleId="cp">
    <w:name w:val="cp"/>
    <w:basedOn w:val="DefaultParagraphFont"/>
    <w:rsid w:val="00E93227"/>
  </w:style>
  <w:style w:type="character" w:customStyle="1" w:styleId="kt">
    <w:name w:val="kt"/>
    <w:basedOn w:val="DefaultParagraphFont"/>
    <w:rsid w:val="00E93227"/>
  </w:style>
  <w:style w:type="character" w:customStyle="1" w:styleId="nf">
    <w:name w:val="nf"/>
    <w:basedOn w:val="DefaultParagraphFont"/>
    <w:rsid w:val="00E93227"/>
  </w:style>
  <w:style w:type="character" w:customStyle="1" w:styleId="p">
    <w:name w:val="p"/>
    <w:basedOn w:val="DefaultParagraphFont"/>
    <w:rsid w:val="00E93227"/>
  </w:style>
  <w:style w:type="character" w:customStyle="1" w:styleId="n">
    <w:name w:val="n"/>
    <w:basedOn w:val="DefaultParagraphFont"/>
    <w:rsid w:val="00E93227"/>
  </w:style>
  <w:style w:type="character" w:customStyle="1" w:styleId="o">
    <w:name w:val="o"/>
    <w:basedOn w:val="DefaultParagraphFont"/>
    <w:rsid w:val="00E93227"/>
  </w:style>
  <w:style w:type="character" w:customStyle="1" w:styleId="nb">
    <w:name w:val="nb"/>
    <w:basedOn w:val="DefaultParagraphFont"/>
    <w:rsid w:val="00E93227"/>
  </w:style>
  <w:style w:type="character" w:customStyle="1" w:styleId="k">
    <w:name w:val="k"/>
    <w:basedOn w:val="DefaultParagraphFont"/>
    <w:rsid w:val="00E93227"/>
  </w:style>
  <w:style w:type="character" w:customStyle="1" w:styleId="mi">
    <w:name w:val="mi"/>
    <w:basedOn w:val="DefaultParagraphFont"/>
    <w:rsid w:val="00E93227"/>
  </w:style>
  <w:style w:type="character" w:customStyle="1" w:styleId="mh">
    <w:name w:val="mh"/>
    <w:basedOn w:val="DefaultParagraphFont"/>
    <w:rsid w:val="00E93227"/>
  </w:style>
  <w:style w:type="paragraph" w:styleId="Header">
    <w:name w:val="header"/>
    <w:basedOn w:val="Normal"/>
    <w:link w:val="HeaderChar"/>
    <w:uiPriority w:val="99"/>
    <w:unhideWhenUsed/>
    <w:qFormat/>
    <w:rsid w:val="00E9322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93227"/>
  </w:style>
  <w:style w:type="paragraph" w:styleId="Footer">
    <w:name w:val="footer"/>
    <w:basedOn w:val="Normal"/>
    <w:link w:val="FooterChar"/>
    <w:uiPriority w:val="99"/>
    <w:unhideWhenUsed/>
    <w:rsid w:val="00E932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93227"/>
  </w:style>
  <w:style w:type="paragraph" w:styleId="BalloonText">
    <w:name w:val="Balloon Text"/>
    <w:basedOn w:val="Normal"/>
    <w:link w:val="BalloonTextChar"/>
    <w:uiPriority w:val="99"/>
    <w:semiHidden/>
    <w:unhideWhenUsed/>
    <w:rsid w:val="00E93227"/>
    <w:pPr>
      <w:spacing w:after="0" w:line="240" w:lineRule="auto"/>
    </w:pPr>
    <w:rPr>
      <w:rFonts w:ascii="Arial" w:hAnsi="Arial" w:cs="Arial"/>
      <w:sz w:val="18"/>
      <w:szCs w:val="18"/>
    </w:rPr>
  </w:style>
  <w:style w:type="character" w:customStyle="1" w:styleId="BalloonTextChar">
    <w:name w:val="Balloon Text Char"/>
    <w:basedOn w:val="DefaultParagraphFont"/>
    <w:link w:val="BalloonText"/>
    <w:uiPriority w:val="99"/>
    <w:semiHidden/>
    <w:rsid w:val="00E93227"/>
    <w:rPr>
      <w:rFonts w:ascii="Arial" w:hAnsi="Arial" w:cs="Arial"/>
      <w:sz w:val="18"/>
      <w:szCs w:val="18"/>
    </w:rPr>
  </w:style>
  <w:style w:type="character" w:customStyle="1" w:styleId="Heading1Char">
    <w:name w:val="Heading 1 Char"/>
    <w:basedOn w:val="DefaultParagraphFont"/>
    <w:link w:val="Heading1"/>
    <w:uiPriority w:val="9"/>
    <w:rsid w:val="0076267C"/>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4"/>
    <w:rsid w:val="0076267C"/>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76267C"/>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76267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6267C"/>
    <w:rPr>
      <w:b/>
      <w:bCs/>
    </w:rPr>
  </w:style>
  <w:style w:type="paragraph" w:customStyle="1" w:styleId="wp-caption-text">
    <w:name w:val="wp-caption-text"/>
    <w:basedOn w:val="Normal"/>
    <w:rsid w:val="002D63E3"/>
    <w:pPr>
      <w:spacing w:before="100" w:beforeAutospacing="1" w:after="100" w:afterAutospacing="1" w:line="240" w:lineRule="auto"/>
    </w:pPr>
    <w:rPr>
      <w:rFonts w:ascii="Times New Roman" w:eastAsia="Times New Roman" w:hAnsi="Times New Roman" w:cs="Times New Roman"/>
      <w:sz w:val="24"/>
      <w:szCs w:val="24"/>
    </w:rPr>
  </w:style>
  <w:style w:type="character" w:styleId="UnresolvedMention">
    <w:name w:val="Unresolved Mention"/>
    <w:basedOn w:val="DefaultParagraphFont"/>
    <w:uiPriority w:val="99"/>
    <w:semiHidden/>
    <w:unhideWhenUsed/>
    <w:rsid w:val="007A73FB"/>
    <w:rPr>
      <w:color w:val="605E5C"/>
      <w:shd w:val="clear" w:color="auto" w:fill="E1DFDD"/>
    </w:rPr>
  </w:style>
  <w:style w:type="paragraph" w:styleId="Bibliography">
    <w:name w:val="Bibliography"/>
    <w:basedOn w:val="Normal"/>
    <w:next w:val="Normal"/>
    <w:uiPriority w:val="37"/>
    <w:unhideWhenUsed/>
    <w:rsid w:val="007A73FB"/>
  </w:style>
  <w:style w:type="paragraph" w:customStyle="1" w:styleId="SectionTitle">
    <w:name w:val="Section Title"/>
    <w:basedOn w:val="Normal"/>
    <w:uiPriority w:val="2"/>
    <w:qFormat/>
    <w:rsid w:val="007A73FB"/>
    <w:pPr>
      <w:pageBreakBefore/>
      <w:spacing w:after="0" w:line="480" w:lineRule="auto"/>
      <w:jc w:val="center"/>
      <w:outlineLvl w:val="0"/>
    </w:pPr>
    <w:rPr>
      <w:rFonts w:asciiTheme="majorHAnsi" w:eastAsiaTheme="majorEastAsia" w:hAnsiTheme="majorHAnsi" w:cstheme="majorBidi"/>
      <w:kern w:val="24"/>
      <w:sz w:val="24"/>
      <w:szCs w:val="24"/>
      <w:lang w:eastAsia="ja-JP"/>
    </w:rPr>
  </w:style>
  <w:style w:type="paragraph" w:styleId="NoSpacing">
    <w:name w:val="No Spacing"/>
    <w:aliases w:val="No Indent"/>
    <w:uiPriority w:val="3"/>
    <w:qFormat/>
    <w:rsid w:val="007A73FB"/>
    <w:pPr>
      <w:spacing w:after="0" w:line="480" w:lineRule="auto"/>
    </w:pPr>
    <w:rPr>
      <w:rFonts w:eastAsiaTheme="minorEastAsia"/>
      <w:sz w:val="24"/>
      <w:szCs w:val="24"/>
      <w:lang w:eastAsia="ja-JP"/>
    </w:rPr>
  </w:style>
  <w:style w:type="paragraph" w:customStyle="1" w:styleId="TableFigure">
    <w:name w:val="Table/Figure"/>
    <w:basedOn w:val="Normal"/>
    <w:uiPriority w:val="39"/>
    <w:qFormat/>
    <w:rsid w:val="007A73FB"/>
    <w:pPr>
      <w:spacing w:before="240" w:after="0" w:line="480" w:lineRule="auto"/>
      <w:contextualSpacing/>
    </w:pPr>
    <w:rPr>
      <w:rFonts w:eastAsiaTheme="minorEastAsia"/>
      <w:kern w:val="24"/>
      <w:sz w:val="24"/>
      <w:szCs w:val="24"/>
      <w:lang w:eastAsia="ja-JP"/>
    </w:rPr>
  </w:style>
  <w:style w:type="paragraph" w:styleId="TOCHeading">
    <w:name w:val="TOC Heading"/>
    <w:basedOn w:val="Heading1"/>
    <w:next w:val="Normal"/>
    <w:uiPriority w:val="39"/>
    <w:unhideWhenUsed/>
    <w:qFormat/>
    <w:rsid w:val="007A73FB"/>
    <w:pPr>
      <w:keepNext/>
      <w:keepLines/>
      <w:spacing w:before="240" w:beforeAutospacing="0" w:after="0" w:afterAutospacing="0" w:line="480" w:lineRule="auto"/>
      <w:ind w:firstLine="720"/>
      <w:outlineLvl w:val="9"/>
    </w:pPr>
    <w:rPr>
      <w:rFonts w:asciiTheme="majorHAnsi" w:eastAsiaTheme="majorEastAsia" w:hAnsiTheme="majorHAnsi" w:cstheme="majorBidi"/>
      <w:bCs w:val="0"/>
      <w:kern w:val="24"/>
      <w:sz w:val="24"/>
      <w:szCs w:val="32"/>
      <w:lang w:eastAsia="ja-JP"/>
    </w:rPr>
  </w:style>
  <w:style w:type="paragraph" w:customStyle="1" w:styleId="Title2">
    <w:name w:val="Title 2"/>
    <w:basedOn w:val="Normal"/>
    <w:uiPriority w:val="1"/>
    <w:qFormat/>
    <w:rsid w:val="007A73FB"/>
    <w:pPr>
      <w:spacing w:after="0" w:line="480" w:lineRule="auto"/>
      <w:jc w:val="center"/>
    </w:pPr>
    <w:rPr>
      <w:rFonts w:eastAsiaTheme="minorEastAsia"/>
      <w:kern w:val="24"/>
      <w:sz w:val="24"/>
      <w:szCs w:val="24"/>
      <w:lang w:eastAsia="ja-JP"/>
    </w:rPr>
  </w:style>
  <w:style w:type="paragraph" w:styleId="TOC1">
    <w:name w:val="toc 1"/>
    <w:basedOn w:val="Normal"/>
    <w:next w:val="Normal"/>
    <w:autoRedefine/>
    <w:uiPriority w:val="39"/>
    <w:unhideWhenUsed/>
    <w:rsid w:val="007A73FB"/>
    <w:pPr>
      <w:spacing w:after="100" w:line="480" w:lineRule="auto"/>
      <w:ind w:firstLine="720"/>
    </w:pPr>
    <w:rPr>
      <w:rFonts w:eastAsiaTheme="minorEastAsia"/>
      <w:kern w:val="24"/>
      <w:sz w:val="24"/>
      <w:szCs w:val="24"/>
      <w:lang w:eastAsia="ja-JP"/>
    </w:rPr>
  </w:style>
  <w:style w:type="paragraph" w:styleId="TOC2">
    <w:name w:val="toc 2"/>
    <w:basedOn w:val="Normal"/>
    <w:next w:val="Normal"/>
    <w:autoRedefine/>
    <w:uiPriority w:val="39"/>
    <w:unhideWhenUsed/>
    <w:rsid w:val="007A73FB"/>
    <w:pPr>
      <w:spacing w:after="100" w:line="480" w:lineRule="auto"/>
      <w:ind w:left="240" w:firstLine="720"/>
    </w:pPr>
    <w:rPr>
      <w:rFonts w:eastAsiaTheme="minorEastAsia"/>
      <w:kern w:val="24"/>
      <w:sz w:val="24"/>
      <w:szCs w:val="24"/>
      <w:lang w:eastAsia="ja-JP"/>
    </w:rPr>
  </w:style>
  <w:style w:type="paragraph" w:styleId="TOC3">
    <w:name w:val="toc 3"/>
    <w:basedOn w:val="Normal"/>
    <w:next w:val="Normal"/>
    <w:autoRedefine/>
    <w:uiPriority w:val="39"/>
    <w:unhideWhenUsed/>
    <w:rsid w:val="007A73FB"/>
    <w:pPr>
      <w:spacing w:after="100" w:line="480" w:lineRule="auto"/>
      <w:ind w:left="480" w:firstLine="720"/>
    </w:pPr>
    <w:rPr>
      <w:rFonts w:eastAsiaTheme="minorEastAsia"/>
      <w:kern w:val="24"/>
      <w:sz w:val="24"/>
      <w:szCs w:val="24"/>
      <w:lang w:eastAsia="ja-JP"/>
    </w:rPr>
  </w:style>
  <w:style w:type="character" w:customStyle="1" w:styleId="Heading4Char">
    <w:name w:val="Heading 4 Char"/>
    <w:basedOn w:val="DefaultParagraphFont"/>
    <w:link w:val="Heading4"/>
    <w:uiPriority w:val="4"/>
    <w:rsid w:val="0060172D"/>
    <w:rPr>
      <w:rFonts w:asciiTheme="majorHAnsi" w:eastAsiaTheme="majorEastAsia" w:hAnsiTheme="majorHAnsi" w:cstheme="majorBidi"/>
      <w:i/>
      <w:iCs/>
      <w:color w:val="2F5496" w:themeColor="accent1" w:themeShade="BF"/>
    </w:rPr>
  </w:style>
  <w:style w:type="paragraph" w:styleId="Subtitle">
    <w:name w:val="Subtitle"/>
    <w:basedOn w:val="Normal"/>
    <w:next w:val="Normal"/>
    <w:link w:val="SubtitleChar"/>
    <w:uiPriority w:val="11"/>
    <w:qFormat/>
    <w:rsid w:val="00A8583F"/>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8583F"/>
    <w:rPr>
      <w:rFonts w:eastAsiaTheme="minorEastAsia"/>
      <w:color w:val="5A5A5A" w:themeColor="text1" w:themeTint="A5"/>
      <w:spacing w:val="15"/>
    </w:rPr>
  </w:style>
  <w:style w:type="character" w:styleId="SubtleEmphasis">
    <w:name w:val="Subtle Emphasis"/>
    <w:basedOn w:val="DefaultParagraphFont"/>
    <w:uiPriority w:val="19"/>
    <w:qFormat/>
    <w:rsid w:val="007444A1"/>
    <w:rPr>
      <w:i/>
      <w:iCs/>
      <w:color w:val="404040" w:themeColor="text1" w:themeTint="BF"/>
    </w:rPr>
  </w:style>
  <w:style w:type="character" w:styleId="Emphasis">
    <w:name w:val="Emphasis"/>
    <w:basedOn w:val="DefaultParagraphFont"/>
    <w:uiPriority w:val="4"/>
    <w:unhideWhenUsed/>
    <w:qFormat/>
    <w:rsid w:val="00632FCE"/>
    <w:rPr>
      <w:i/>
      <w:iCs/>
    </w:rPr>
  </w:style>
  <w:style w:type="character" w:customStyle="1" w:styleId="Heading5Char">
    <w:name w:val="Heading 5 Char"/>
    <w:basedOn w:val="DefaultParagraphFont"/>
    <w:link w:val="Heading5"/>
    <w:uiPriority w:val="9"/>
    <w:semiHidden/>
    <w:rsid w:val="00080021"/>
    <w:rPr>
      <w:rFonts w:asciiTheme="majorHAnsi" w:eastAsiaTheme="majorEastAsia" w:hAnsiTheme="majorHAnsi" w:cstheme="majorBidi"/>
      <w:color w:val="2F5496" w:themeColor="accent1" w:themeShade="BF"/>
    </w:rPr>
  </w:style>
  <w:style w:type="character" w:styleId="FootnoteReference">
    <w:name w:val="footnote reference"/>
    <w:basedOn w:val="DefaultParagraphFont"/>
    <w:uiPriority w:val="5"/>
    <w:unhideWhenUsed/>
    <w:qFormat/>
    <w:rsid w:val="00080021"/>
    <w:rPr>
      <w:vertAlign w:val="superscript"/>
    </w:rPr>
  </w:style>
  <w:style w:type="character" w:customStyle="1" w:styleId="a-size-large">
    <w:name w:val="a-size-large"/>
    <w:basedOn w:val="DefaultParagraphFont"/>
    <w:rsid w:val="00547CE3"/>
  </w:style>
  <w:style w:type="character" w:customStyle="1" w:styleId="a-list-item">
    <w:name w:val="a-list-item"/>
    <w:basedOn w:val="DefaultParagraphFont"/>
    <w:rsid w:val="00A546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225912">
      <w:bodyDiv w:val="1"/>
      <w:marLeft w:val="0"/>
      <w:marRight w:val="0"/>
      <w:marTop w:val="0"/>
      <w:marBottom w:val="0"/>
      <w:divBdr>
        <w:top w:val="none" w:sz="0" w:space="0" w:color="auto"/>
        <w:left w:val="none" w:sz="0" w:space="0" w:color="auto"/>
        <w:bottom w:val="none" w:sz="0" w:space="0" w:color="auto"/>
        <w:right w:val="none" w:sz="0" w:space="0" w:color="auto"/>
      </w:divBdr>
    </w:div>
    <w:div w:id="190533376">
      <w:bodyDiv w:val="1"/>
      <w:marLeft w:val="0"/>
      <w:marRight w:val="0"/>
      <w:marTop w:val="0"/>
      <w:marBottom w:val="0"/>
      <w:divBdr>
        <w:top w:val="none" w:sz="0" w:space="0" w:color="auto"/>
        <w:left w:val="none" w:sz="0" w:space="0" w:color="auto"/>
        <w:bottom w:val="none" w:sz="0" w:space="0" w:color="auto"/>
        <w:right w:val="none" w:sz="0" w:space="0" w:color="auto"/>
      </w:divBdr>
    </w:div>
    <w:div w:id="232744752">
      <w:bodyDiv w:val="1"/>
      <w:marLeft w:val="0"/>
      <w:marRight w:val="0"/>
      <w:marTop w:val="0"/>
      <w:marBottom w:val="0"/>
      <w:divBdr>
        <w:top w:val="none" w:sz="0" w:space="0" w:color="auto"/>
        <w:left w:val="none" w:sz="0" w:space="0" w:color="auto"/>
        <w:bottom w:val="none" w:sz="0" w:space="0" w:color="auto"/>
        <w:right w:val="none" w:sz="0" w:space="0" w:color="auto"/>
      </w:divBdr>
    </w:div>
    <w:div w:id="416365088">
      <w:bodyDiv w:val="1"/>
      <w:marLeft w:val="0"/>
      <w:marRight w:val="0"/>
      <w:marTop w:val="0"/>
      <w:marBottom w:val="0"/>
      <w:divBdr>
        <w:top w:val="none" w:sz="0" w:space="0" w:color="auto"/>
        <w:left w:val="none" w:sz="0" w:space="0" w:color="auto"/>
        <w:bottom w:val="none" w:sz="0" w:space="0" w:color="auto"/>
        <w:right w:val="none" w:sz="0" w:space="0" w:color="auto"/>
      </w:divBdr>
    </w:div>
    <w:div w:id="542442902">
      <w:bodyDiv w:val="1"/>
      <w:marLeft w:val="0"/>
      <w:marRight w:val="0"/>
      <w:marTop w:val="0"/>
      <w:marBottom w:val="0"/>
      <w:divBdr>
        <w:top w:val="none" w:sz="0" w:space="0" w:color="auto"/>
        <w:left w:val="none" w:sz="0" w:space="0" w:color="auto"/>
        <w:bottom w:val="none" w:sz="0" w:space="0" w:color="auto"/>
        <w:right w:val="none" w:sz="0" w:space="0" w:color="auto"/>
      </w:divBdr>
    </w:div>
    <w:div w:id="543903458">
      <w:bodyDiv w:val="1"/>
      <w:marLeft w:val="0"/>
      <w:marRight w:val="0"/>
      <w:marTop w:val="0"/>
      <w:marBottom w:val="0"/>
      <w:divBdr>
        <w:top w:val="none" w:sz="0" w:space="0" w:color="auto"/>
        <w:left w:val="none" w:sz="0" w:space="0" w:color="auto"/>
        <w:bottom w:val="none" w:sz="0" w:space="0" w:color="auto"/>
        <w:right w:val="none" w:sz="0" w:space="0" w:color="auto"/>
      </w:divBdr>
      <w:divsChild>
        <w:div w:id="283774091">
          <w:marLeft w:val="0"/>
          <w:marRight w:val="0"/>
          <w:marTop w:val="0"/>
          <w:marBottom w:val="0"/>
          <w:divBdr>
            <w:top w:val="none" w:sz="0" w:space="0" w:color="auto"/>
            <w:left w:val="none" w:sz="0" w:space="0" w:color="auto"/>
            <w:bottom w:val="none" w:sz="0" w:space="0" w:color="auto"/>
            <w:right w:val="none" w:sz="0" w:space="0" w:color="auto"/>
          </w:divBdr>
          <w:divsChild>
            <w:div w:id="1077049116">
              <w:marLeft w:val="0"/>
              <w:marRight w:val="0"/>
              <w:marTop w:val="0"/>
              <w:marBottom w:val="0"/>
              <w:divBdr>
                <w:top w:val="none" w:sz="0" w:space="0" w:color="auto"/>
                <w:left w:val="none" w:sz="0" w:space="0" w:color="auto"/>
                <w:bottom w:val="none" w:sz="0" w:space="0" w:color="auto"/>
                <w:right w:val="none" w:sz="0" w:space="0" w:color="auto"/>
              </w:divBdr>
              <w:divsChild>
                <w:div w:id="162202492">
                  <w:marLeft w:val="0"/>
                  <w:marRight w:val="0"/>
                  <w:marTop w:val="0"/>
                  <w:marBottom w:val="0"/>
                  <w:divBdr>
                    <w:top w:val="none" w:sz="0" w:space="0" w:color="auto"/>
                    <w:left w:val="none" w:sz="0" w:space="0" w:color="auto"/>
                    <w:bottom w:val="none" w:sz="0" w:space="0" w:color="auto"/>
                    <w:right w:val="none" w:sz="0" w:space="0" w:color="auto"/>
                  </w:divBdr>
                  <w:divsChild>
                    <w:div w:id="1550190956">
                      <w:marLeft w:val="0"/>
                      <w:marRight w:val="0"/>
                      <w:marTop w:val="0"/>
                      <w:marBottom w:val="0"/>
                      <w:divBdr>
                        <w:top w:val="none" w:sz="0" w:space="0" w:color="auto"/>
                        <w:left w:val="none" w:sz="0" w:space="0" w:color="auto"/>
                        <w:bottom w:val="none" w:sz="0" w:space="0" w:color="auto"/>
                        <w:right w:val="none" w:sz="0" w:space="0" w:color="auto"/>
                      </w:divBdr>
                      <w:divsChild>
                        <w:div w:id="1062293805">
                          <w:marLeft w:val="0"/>
                          <w:marRight w:val="0"/>
                          <w:marTop w:val="0"/>
                          <w:marBottom w:val="0"/>
                          <w:divBdr>
                            <w:top w:val="none" w:sz="0" w:space="0" w:color="auto"/>
                            <w:left w:val="none" w:sz="0" w:space="0" w:color="auto"/>
                            <w:bottom w:val="none" w:sz="0" w:space="0" w:color="auto"/>
                            <w:right w:val="none" w:sz="0" w:space="0" w:color="auto"/>
                          </w:divBdr>
                          <w:divsChild>
                            <w:div w:id="765462096">
                              <w:marLeft w:val="0"/>
                              <w:marRight w:val="300"/>
                              <w:marTop w:val="180"/>
                              <w:marBottom w:val="0"/>
                              <w:divBdr>
                                <w:top w:val="none" w:sz="0" w:space="0" w:color="auto"/>
                                <w:left w:val="none" w:sz="0" w:space="0" w:color="auto"/>
                                <w:bottom w:val="none" w:sz="0" w:space="0" w:color="auto"/>
                                <w:right w:val="none" w:sz="0" w:space="0" w:color="auto"/>
                              </w:divBdr>
                              <w:divsChild>
                                <w:div w:id="21397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3660332">
          <w:marLeft w:val="0"/>
          <w:marRight w:val="0"/>
          <w:marTop w:val="0"/>
          <w:marBottom w:val="0"/>
          <w:divBdr>
            <w:top w:val="none" w:sz="0" w:space="0" w:color="auto"/>
            <w:left w:val="none" w:sz="0" w:space="0" w:color="auto"/>
            <w:bottom w:val="none" w:sz="0" w:space="0" w:color="auto"/>
            <w:right w:val="none" w:sz="0" w:space="0" w:color="auto"/>
          </w:divBdr>
          <w:divsChild>
            <w:div w:id="1161585094">
              <w:marLeft w:val="0"/>
              <w:marRight w:val="0"/>
              <w:marTop w:val="0"/>
              <w:marBottom w:val="0"/>
              <w:divBdr>
                <w:top w:val="none" w:sz="0" w:space="0" w:color="auto"/>
                <w:left w:val="none" w:sz="0" w:space="0" w:color="auto"/>
                <w:bottom w:val="none" w:sz="0" w:space="0" w:color="auto"/>
                <w:right w:val="none" w:sz="0" w:space="0" w:color="auto"/>
              </w:divBdr>
              <w:divsChild>
                <w:div w:id="1556550853">
                  <w:marLeft w:val="0"/>
                  <w:marRight w:val="0"/>
                  <w:marTop w:val="0"/>
                  <w:marBottom w:val="0"/>
                  <w:divBdr>
                    <w:top w:val="none" w:sz="0" w:space="0" w:color="auto"/>
                    <w:left w:val="none" w:sz="0" w:space="0" w:color="auto"/>
                    <w:bottom w:val="none" w:sz="0" w:space="0" w:color="auto"/>
                    <w:right w:val="none" w:sz="0" w:space="0" w:color="auto"/>
                  </w:divBdr>
                  <w:divsChild>
                    <w:div w:id="350646299">
                      <w:marLeft w:val="0"/>
                      <w:marRight w:val="0"/>
                      <w:marTop w:val="0"/>
                      <w:marBottom w:val="0"/>
                      <w:divBdr>
                        <w:top w:val="none" w:sz="0" w:space="0" w:color="auto"/>
                        <w:left w:val="none" w:sz="0" w:space="0" w:color="auto"/>
                        <w:bottom w:val="none" w:sz="0" w:space="0" w:color="auto"/>
                        <w:right w:val="none" w:sz="0" w:space="0" w:color="auto"/>
                      </w:divBdr>
                      <w:divsChild>
                        <w:div w:id="885604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53892386">
      <w:bodyDiv w:val="1"/>
      <w:marLeft w:val="0"/>
      <w:marRight w:val="0"/>
      <w:marTop w:val="0"/>
      <w:marBottom w:val="0"/>
      <w:divBdr>
        <w:top w:val="none" w:sz="0" w:space="0" w:color="auto"/>
        <w:left w:val="none" w:sz="0" w:space="0" w:color="auto"/>
        <w:bottom w:val="none" w:sz="0" w:space="0" w:color="auto"/>
        <w:right w:val="none" w:sz="0" w:space="0" w:color="auto"/>
      </w:divBdr>
    </w:div>
    <w:div w:id="905527948">
      <w:bodyDiv w:val="1"/>
      <w:marLeft w:val="0"/>
      <w:marRight w:val="0"/>
      <w:marTop w:val="0"/>
      <w:marBottom w:val="0"/>
      <w:divBdr>
        <w:top w:val="none" w:sz="0" w:space="0" w:color="auto"/>
        <w:left w:val="none" w:sz="0" w:space="0" w:color="auto"/>
        <w:bottom w:val="none" w:sz="0" w:space="0" w:color="auto"/>
        <w:right w:val="none" w:sz="0" w:space="0" w:color="auto"/>
      </w:divBdr>
    </w:div>
    <w:div w:id="1034963840">
      <w:bodyDiv w:val="1"/>
      <w:marLeft w:val="0"/>
      <w:marRight w:val="0"/>
      <w:marTop w:val="0"/>
      <w:marBottom w:val="0"/>
      <w:divBdr>
        <w:top w:val="none" w:sz="0" w:space="0" w:color="auto"/>
        <w:left w:val="none" w:sz="0" w:space="0" w:color="auto"/>
        <w:bottom w:val="none" w:sz="0" w:space="0" w:color="auto"/>
        <w:right w:val="none" w:sz="0" w:space="0" w:color="auto"/>
      </w:divBdr>
    </w:div>
    <w:div w:id="1063714971">
      <w:bodyDiv w:val="1"/>
      <w:marLeft w:val="0"/>
      <w:marRight w:val="0"/>
      <w:marTop w:val="0"/>
      <w:marBottom w:val="0"/>
      <w:divBdr>
        <w:top w:val="none" w:sz="0" w:space="0" w:color="auto"/>
        <w:left w:val="none" w:sz="0" w:space="0" w:color="auto"/>
        <w:bottom w:val="none" w:sz="0" w:space="0" w:color="auto"/>
        <w:right w:val="none" w:sz="0" w:space="0" w:color="auto"/>
      </w:divBdr>
    </w:div>
    <w:div w:id="1183470067">
      <w:bodyDiv w:val="1"/>
      <w:marLeft w:val="0"/>
      <w:marRight w:val="0"/>
      <w:marTop w:val="0"/>
      <w:marBottom w:val="0"/>
      <w:divBdr>
        <w:top w:val="none" w:sz="0" w:space="0" w:color="auto"/>
        <w:left w:val="none" w:sz="0" w:space="0" w:color="auto"/>
        <w:bottom w:val="none" w:sz="0" w:space="0" w:color="auto"/>
        <w:right w:val="none" w:sz="0" w:space="0" w:color="auto"/>
      </w:divBdr>
      <w:divsChild>
        <w:div w:id="666714830">
          <w:marLeft w:val="0"/>
          <w:marRight w:val="0"/>
          <w:marTop w:val="0"/>
          <w:marBottom w:val="0"/>
          <w:divBdr>
            <w:top w:val="none" w:sz="0" w:space="0" w:color="auto"/>
            <w:left w:val="none" w:sz="0" w:space="0" w:color="auto"/>
            <w:bottom w:val="none" w:sz="0" w:space="0" w:color="auto"/>
            <w:right w:val="none" w:sz="0" w:space="0" w:color="auto"/>
          </w:divBdr>
          <w:divsChild>
            <w:div w:id="1550220798">
              <w:marLeft w:val="0"/>
              <w:marRight w:val="0"/>
              <w:marTop w:val="0"/>
              <w:marBottom w:val="0"/>
              <w:divBdr>
                <w:top w:val="none" w:sz="0" w:space="0" w:color="auto"/>
                <w:left w:val="none" w:sz="0" w:space="0" w:color="auto"/>
                <w:bottom w:val="none" w:sz="0" w:space="0" w:color="auto"/>
                <w:right w:val="none" w:sz="0" w:space="0" w:color="auto"/>
              </w:divBdr>
              <w:divsChild>
                <w:div w:id="1805464425">
                  <w:marLeft w:val="0"/>
                  <w:marRight w:val="0"/>
                  <w:marTop w:val="0"/>
                  <w:marBottom w:val="0"/>
                  <w:divBdr>
                    <w:top w:val="none" w:sz="0" w:space="0" w:color="auto"/>
                    <w:left w:val="none" w:sz="0" w:space="0" w:color="auto"/>
                    <w:bottom w:val="none" w:sz="0" w:space="0" w:color="auto"/>
                    <w:right w:val="none" w:sz="0" w:space="0" w:color="auto"/>
                  </w:divBdr>
                  <w:divsChild>
                    <w:div w:id="48381152">
                      <w:marLeft w:val="0"/>
                      <w:marRight w:val="0"/>
                      <w:marTop w:val="0"/>
                      <w:marBottom w:val="0"/>
                      <w:divBdr>
                        <w:top w:val="none" w:sz="0" w:space="0" w:color="auto"/>
                        <w:left w:val="none" w:sz="0" w:space="0" w:color="auto"/>
                        <w:bottom w:val="none" w:sz="0" w:space="0" w:color="auto"/>
                        <w:right w:val="none" w:sz="0" w:space="0" w:color="auto"/>
                      </w:divBdr>
                      <w:divsChild>
                        <w:div w:id="2063945593">
                          <w:marLeft w:val="0"/>
                          <w:marRight w:val="0"/>
                          <w:marTop w:val="0"/>
                          <w:marBottom w:val="0"/>
                          <w:divBdr>
                            <w:top w:val="none" w:sz="0" w:space="0" w:color="auto"/>
                            <w:left w:val="none" w:sz="0" w:space="0" w:color="auto"/>
                            <w:bottom w:val="none" w:sz="0" w:space="0" w:color="auto"/>
                            <w:right w:val="none" w:sz="0" w:space="0" w:color="auto"/>
                          </w:divBdr>
                          <w:divsChild>
                            <w:div w:id="1690065122">
                              <w:marLeft w:val="0"/>
                              <w:marRight w:val="300"/>
                              <w:marTop w:val="180"/>
                              <w:marBottom w:val="0"/>
                              <w:divBdr>
                                <w:top w:val="none" w:sz="0" w:space="0" w:color="auto"/>
                                <w:left w:val="none" w:sz="0" w:space="0" w:color="auto"/>
                                <w:bottom w:val="none" w:sz="0" w:space="0" w:color="auto"/>
                                <w:right w:val="none" w:sz="0" w:space="0" w:color="auto"/>
                              </w:divBdr>
                              <w:divsChild>
                                <w:div w:id="1640915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5481328">
          <w:marLeft w:val="0"/>
          <w:marRight w:val="0"/>
          <w:marTop w:val="0"/>
          <w:marBottom w:val="0"/>
          <w:divBdr>
            <w:top w:val="none" w:sz="0" w:space="0" w:color="auto"/>
            <w:left w:val="none" w:sz="0" w:space="0" w:color="auto"/>
            <w:bottom w:val="none" w:sz="0" w:space="0" w:color="auto"/>
            <w:right w:val="none" w:sz="0" w:space="0" w:color="auto"/>
          </w:divBdr>
          <w:divsChild>
            <w:div w:id="2143570985">
              <w:marLeft w:val="0"/>
              <w:marRight w:val="0"/>
              <w:marTop w:val="0"/>
              <w:marBottom w:val="0"/>
              <w:divBdr>
                <w:top w:val="none" w:sz="0" w:space="0" w:color="auto"/>
                <w:left w:val="none" w:sz="0" w:space="0" w:color="auto"/>
                <w:bottom w:val="none" w:sz="0" w:space="0" w:color="auto"/>
                <w:right w:val="none" w:sz="0" w:space="0" w:color="auto"/>
              </w:divBdr>
              <w:divsChild>
                <w:div w:id="1826848180">
                  <w:marLeft w:val="0"/>
                  <w:marRight w:val="0"/>
                  <w:marTop w:val="0"/>
                  <w:marBottom w:val="0"/>
                  <w:divBdr>
                    <w:top w:val="none" w:sz="0" w:space="0" w:color="auto"/>
                    <w:left w:val="none" w:sz="0" w:space="0" w:color="auto"/>
                    <w:bottom w:val="none" w:sz="0" w:space="0" w:color="auto"/>
                    <w:right w:val="none" w:sz="0" w:space="0" w:color="auto"/>
                  </w:divBdr>
                  <w:divsChild>
                    <w:div w:id="2014070235">
                      <w:marLeft w:val="0"/>
                      <w:marRight w:val="0"/>
                      <w:marTop w:val="0"/>
                      <w:marBottom w:val="0"/>
                      <w:divBdr>
                        <w:top w:val="none" w:sz="0" w:space="0" w:color="auto"/>
                        <w:left w:val="none" w:sz="0" w:space="0" w:color="auto"/>
                        <w:bottom w:val="none" w:sz="0" w:space="0" w:color="auto"/>
                        <w:right w:val="none" w:sz="0" w:space="0" w:color="auto"/>
                      </w:divBdr>
                      <w:divsChild>
                        <w:div w:id="2119635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23772614">
      <w:bodyDiv w:val="1"/>
      <w:marLeft w:val="0"/>
      <w:marRight w:val="0"/>
      <w:marTop w:val="0"/>
      <w:marBottom w:val="0"/>
      <w:divBdr>
        <w:top w:val="none" w:sz="0" w:space="0" w:color="auto"/>
        <w:left w:val="none" w:sz="0" w:space="0" w:color="auto"/>
        <w:bottom w:val="none" w:sz="0" w:space="0" w:color="auto"/>
        <w:right w:val="none" w:sz="0" w:space="0" w:color="auto"/>
      </w:divBdr>
    </w:div>
    <w:div w:id="1368678414">
      <w:bodyDiv w:val="1"/>
      <w:marLeft w:val="0"/>
      <w:marRight w:val="0"/>
      <w:marTop w:val="0"/>
      <w:marBottom w:val="0"/>
      <w:divBdr>
        <w:top w:val="none" w:sz="0" w:space="0" w:color="auto"/>
        <w:left w:val="none" w:sz="0" w:space="0" w:color="auto"/>
        <w:bottom w:val="none" w:sz="0" w:space="0" w:color="auto"/>
        <w:right w:val="none" w:sz="0" w:space="0" w:color="auto"/>
      </w:divBdr>
    </w:div>
    <w:div w:id="1424035709">
      <w:bodyDiv w:val="1"/>
      <w:marLeft w:val="0"/>
      <w:marRight w:val="0"/>
      <w:marTop w:val="0"/>
      <w:marBottom w:val="0"/>
      <w:divBdr>
        <w:top w:val="none" w:sz="0" w:space="0" w:color="auto"/>
        <w:left w:val="none" w:sz="0" w:space="0" w:color="auto"/>
        <w:bottom w:val="none" w:sz="0" w:space="0" w:color="auto"/>
        <w:right w:val="none" w:sz="0" w:space="0" w:color="auto"/>
      </w:divBdr>
    </w:div>
    <w:div w:id="1501038697">
      <w:bodyDiv w:val="1"/>
      <w:marLeft w:val="0"/>
      <w:marRight w:val="0"/>
      <w:marTop w:val="0"/>
      <w:marBottom w:val="0"/>
      <w:divBdr>
        <w:top w:val="none" w:sz="0" w:space="0" w:color="auto"/>
        <w:left w:val="none" w:sz="0" w:space="0" w:color="auto"/>
        <w:bottom w:val="none" w:sz="0" w:space="0" w:color="auto"/>
        <w:right w:val="none" w:sz="0" w:space="0" w:color="auto"/>
      </w:divBdr>
    </w:div>
    <w:div w:id="1592425340">
      <w:bodyDiv w:val="1"/>
      <w:marLeft w:val="0"/>
      <w:marRight w:val="0"/>
      <w:marTop w:val="0"/>
      <w:marBottom w:val="0"/>
      <w:divBdr>
        <w:top w:val="none" w:sz="0" w:space="0" w:color="auto"/>
        <w:left w:val="none" w:sz="0" w:space="0" w:color="auto"/>
        <w:bottom w:val="none" w:sz="0" w:space="0" w:color="auto"/>
        <w:right w:val="none" w:sz="0" w:space="0" w:color="auto"/>
      </w:divBdr>
    </w:div>
    <w:div w:id="1800799850">
      <w:bodyDiv w:val="1"/>
      <w:marLeft w:val="0"/>
      <w:marRight w:val="0"/>
      <w:marTop w:val="0"/>
      <w:marBottom w:val="0"/>
      <w:divBdr>
        <w:top w:val="none" w:sz="0" w:space="0" w:color="auto"/>
        <w:left w:val="none" w:sz="0" w:space="0" w:color="auto"/>
        <w:bottom w:val="none" w:sz="0" w:space="0" w:color="auto"/>
        <w:right w:val="none" w:sz="0" w:space="0" w:color="auto"/>
      </w:divBdr>
    </w:div>
    <w:div w:id="1950625576">
      <w:bodyDiv w:val="1"/>
      <w:marLeft w:val="0"/>
      <w:marRight w:val="0"/>
      <w:marTop w:val="0"/>
      <w:marBottom w:val="0"/>
      <w:divBdr>
        <w:top w:val="none" w:sz="0" w:space="0" w:color="auto"/>
        <w:left w:val="none" w:sz="0" w:space="0" w:color="auto"/>
        <w:bottom w:val="none" w:sz="0" w:space="0" w:color="auto"/>
        <w:right w:val="none" w:sz="0" w:space="0" w:color="auto"/>
      </w:divBdr>
    </w:div>
    <w:div w:id="2028411291">
      <w:bodyDiv w:val="1"/>
      <w:marLeft w:val="0"/>
      <w:marRight w:val="0"/>
      <w:marTop w:val="0"/>
      <w:marBottom w:val="0"/>
      <w:divBdr>
        <w:top w:val="none" w:sz="0" w:space="0" w:color="auto"/>
        <w:left w:val="none" w:sz="0" w:space="0" w:color="auto"/>
        <w:bottom w:val="none" w:sz="0" w:space="0" w:color="auto"/>
        <w:right w:val="none" w:sz="0" w:space="0" w:color="auto"/>
      </w:divBdr>
      <w:divsChild>
        <w:div w:id="655375391">
          <w:marLeft w:val="0"/>
          <w:marRight w:val="0"/>
          <w:marTop w:val="105"/>
          <w:marBottom w:val="105"/>
          <w:divBdr>
            <w:top w:val="none" w:sz="0" w:space="0" w:color="auto"/>
            <w:left w:val="none" w:sz="0" w:space="0" w:color="auto"/>
            <w:bottom w:val="none" w:sz="0" w:space="0" w:color="auto"/>
            <w:right w:val="none" w:sz="0" w:space="0" w:color="auto"/>
          </w:divBdr>
        </w:div>
      </w:divsChild>
    </w:div>
    <w:div w:id="2038462714">
      <w:bodyDiv w:val="1"/>
      <w:marLeft w:val="0"/>
      <w:marRight w:val="0"/>
      <w:marTop w:val="0"/>
      <w:marBottom w:val="0"/>
      <w:divBdr>
        <w:top w:val="none" w:sz="0" w:space="0" w:color="auto"/>
        <w:left w:val="none" w:sz="0" w:space="0" w:color="auto"/>
        <w:bottom w:val="none" w:sz="0" w:space="0" w:color="auto"/>
        <w:right w:val="none" w:sz="0" w:space="0" w:color="auto"/>
      </w:divBdr>
      <w:divsChild>
        <w:div w:id="82162789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diagramQuickStyle" Target="diagrams/quickStyle1.xml"/><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4.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0.png"/><Relationship Id="rId20" Type="http://schemas.openxmlformats.org/officeDocument/2006/relationships/diagramLayout" Target="diagrams/layout1.xml"/><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24" Type="http://schemas.openxmlformats.org/officeDocument/2006/relationships/image" Target="media/image13.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9.png"/><Relationship Id="rId23" Type="http://schemas.microsoft.com/office/2007/relationships/diagramDrawing" Target="diagrams/drawing1.xml"/><Relationship Id="rId28"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diagramData" Target="diagrams/data1.xm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diagramColors" Target="diagrams/colors1.xml"/><Relationship Id="rId27" Type="http://schemas.openxmlformats.org/officeDocument/2006/relationships/image" Target="media/image16.png"/><Relationship Id="rId30" Type="http://schemas.openxmlformats.org/officeDocument/2006/relationships/header" Target="header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355E580-26EB-4C1A-A8EA-4AF46F032255}" type="doc">
      <dgm:prSet loTypeId="urn:microsoft.com/office/officeart/2005/8/layout/rings+Icon" loCatId="officeonline" qsTypeId="urn:microsoft.com/office/officeart/2005/8/quickstyle/simple1" qsCatId="simple" csTypeId="urn:microsoft.com/office/officeart/2005/8/colors/accent1_2" csCatId="accent1" phldr="1"/>
      <dgm:spPr/>
    </dgm:pt>
    <dgm:pt modelId="{0BF699CD-3D09-415F-93C9-DB87D1B5AD3F}">
      <dgm:prSet phldrT="[Text]" custT="1"/>
      <dgm:spPr>
        <a:solidFill>
          <a:schemeClr val="bg1">
            <a:alpha val="50000"/>
          </a:schemeClr>
        </a:solidFill>
        <a:ln>
          <a:solidFill>
            <a:srgbClr val="00B050"/>
          </a:solidFill>
        </a:ln>
      </dgm:spPr>
      <dgm:t>
        <a:bodyPr/>
        <a:lstStyle/>
        <a:p>
          <a:r>
            <a:rPr lang="en-US" sz="1500" b="1">
              <a:solidFill>
                <a:srgbClr val="00B050"/>
              </a:solidFill>
            </a:rPr>
            <a:t>Device-1</a:t>
          </a:r>
        </a:p>
      </dgm:t>
    </dgm:pt>
    <dgm:pt modelId="{F35B67D5-8EFC-4455-9E6A-FFF81BB76C88}" type="parTrans" cxnId="{89F57170-D551-4AB6-B22A-C24876B5B865}">
      <dgm:prSet/>
      <dgm:spPr/>
      <dgm:t>
        <a:bodyPr/>
        <a:lstStyle/>
        <a:p>
          <a:endParaRPr lang="en-US"/>
        </a:p>
      </dgm:t>
    </dgm:pt>
    <dgm:pt modelId="{6E0D87CB-9DE8-4D1C-9691-8F2C4E9AE4E9}" type="sibTrans" cxnId="{89F57170-D551-4AB6-B22A-C24876B5B865}">
      <dgm:prSet/>
      <dgm:spPr/>
      <dgm:t>
        <a:bodyPr/>
        <a:lstStyle/>
        <a:p>
          <a:endParaRPr lang="en-US"/>
        </a:p>
      </dgm:t>
    </dgm:pt>
    <dgm:pt modelId="{0F5480C1-911C-4B3B-83DE-59E2226EA499}">
      <dgm:prSet phldrT="[Text]" custT="1"/>
      <dgm:spPr>
        <a:solidFill>
          <a:schemeClr val="bg1">
            <a:alpha val="50000"/>
          </a:schemeClr>
        </a:solidFill>
        <a:ln>
          <a:solidFill>
            <a:srgbClr val="0070C0"/>
          </a:solidFill>
        </a:ln>
      </dgm:spPr>
      <dgm:t>
        <a:bodyPr/>
        <a:lstStyle/>
        <a:p>
          <a:r>
            <a:rPr lang="en-US" sz="2000" b="1">
              <a:solidFill>
                <a:srgbClr val="0070C0"/>
              </a:solidFill>
            </a:rPr>
            <a:t>Device-2</a:t>
          </a:r>
        </a:p>
      </dgm:t>
    </dgm:pt>
    <dgm:pt modelId="{AEA30500-0D3E-411F-95B0-C99D87E36031}" type="parTrans" cxnId="{8B071515-DD5B-4FE2-A331-68BB54A22EFC}">
      <dgm:prSet/>
      <dgm:spPr/>
      <dgm:t>
        <a:bodyPr/>
        <a:lstStyle/>
        <a:p>
          <a:endParaRPr lang="en-US"/>
        </a:p>
      </dgm:t>
    </dgm:pt>
    <dgm:pt modelId="{0287EF70-7D8A-4217-9432-F3EA455D7F36}" type="sibTrans" cxnId="{8B071515-DD5B-4FE2-A331-68BB54A22EFC}">
      <dgm:prSet/>
      <dgm:spPr/>
      <dgm:t>
        <a:bodyPr/>
        <a:lstStyle/>
        <a:p>
          <a:endParaRPr lang="en-US"/>
        </a:p>
      </dgm:t>
    </dgm:pt>
    <dgm:pt modelId="{C00372E2-0599-405B-95E2-85CF8CC5D785}">
      <dgm:prSet phldrT="[Text]" custT="1"/>
      <dgm:spPr>
        <a:solidFill>
          <a:srgbClr val="FFC000">
            <a:alpha val="50000"/>
          </a:srgbClr>
        </a:solidFill>
        <a:ln>
          <a:solidFill>
            <a:srgbClr val="FF0000"/>
          </a:solidFill>
        </a:ln>
      </dgm:spPr>
      <dgm:t>
        <a:bodyPr/>
        <a:lstStyle/>
        <a:p>
          <a:r>
            <a:rPr lang="en-US" sz="1500" u="none">
              <a:solidFill>
                <a:srgbClr val="FF0000"/>
              </a:solidFill>
              <a:latin typeface="Arial Black" panose="020B0A04020102020204" pitchFamily="34" charset="0"/>
            </a:rPr>
            <a:t>Main-device </a:t>
          </a:r>
        </a:p>
        <a:p>
          <a:r>
            <a:rPr lang="en-US" sz="1500" u="none">
              <a:solidFill>
                <a:srgbClr val="FF0000"/>
              </a:solidFill>
              <a:latin typeface="Arial Black" panose="020B0A04020102020204" pitchFamily="34" charset="0"/>
            </a:rPr>
            <a:t>(Teacher)</a:t>
          </a:r>
        </a:p>
      </dgm:t>
    </dgm:pt>
    <dgm:pt modelId="{33F98359-E197-4D99-8561-26619543CB5E}" type="parTrans" cxnId="{A6F9D9BB-B837-45C1-B76A-A53E64EEC59B}">
      <dgm:prSet/>
      <dgm:spPr/>
      <dgm:t>
        <a:bodyPr/>
        <a:lstStyle/>
        <a:p>
          <a:endParaRPr lang="en-US"/>
        </a:p>
      </dgm:t>
    </dgm:pt>
    <dgm:pt modelId="{36BE1DB3-6AAC-4801-84B7-5A1EA4EC9558}" type="sibTrans" cxnId="{A6F9D9BB-B837-45C1-B76A-A53E64EEC59B}">
      <dgm:prSet/>
      <dgm:spPr/>
      <dgm:t>
        <a:bodyPr/>
        <a:lstStyle/>
        <a:p>
          <a:endParaRPr lang="en-US"/>
        </a:p>
      </dgm:t>
    </dgm:pt>
    <dgm:pt modelId="{E7AF2F42-B646-4F9F-A6CC-E329CE2C65FC}" type="pres">
      <dgm:prSet presAssocID="{1355E580-26EB-4C1A-A8EA-4AF46F032255}" presName="Name0" presStyleCnt="0">
        <dgm:presLayoutVars>
          <dgm:chMax val="7"/>
          <dgm:dir/>
          <dgm:resizeHandles val="exact"/>
        </dgm:presLayoutVars>
      </dgm:prSet>
      <dgm:spPr/>
    </dgm:pt>
    <dgm:pt modelId="{4B48E398-E05B-4A90-820C-680E6495E324}" type="pres">
      <dgm:prSet presAssocID="{1355E580-26EB-4C1A-A8EA-4AF46F032255}" presName="ellipse1" presStyleLbl="vennNode1" presStyleIdx="0" presStyleCnt="3" custScaleX="173488" custScaleY="166694" custLinFactNeighborX="2452" custLinFactNeighborY="6169">
        <dgm:presLayoutVars>
          <dgm:bulletEnabled val="1"/>
        </dgm:presLayoutVars>
      </dgm:prSet>
      <dgm:spPr/>
    </dgm:pt>
    <dgm:pt modelId="{8B0BC091-A96E-4917-8220-1E28C9A47008}" type="pres">
      <dgm:prSet presAssocID="{1355E580-26EB-4C1A-A8EA-4AF46F032255}" presName="ellipse2" presStyleLbl="vennNode1" presStyleIdx="1" presStyleCnt="3" custScaleX="110749" custScaleY="109730" custLinFactNeighborX="78546" custLinFactNeighborY="-32752">
        <dgm:presLayoutVars>
          <dgm:bulletEnabled val="1"/>
        </dgm:presLayoutVars>
      </dgm:prSet>
      <dgm:spPr/>
    </dgm:pt>
    <dgm:pt modelId="{EE9A8242-E2F1-4176-A51C-A8B95A29E2D2}" type="pres">
      <dgm:prSet presAssocID="{1355E580-26EB-4C1A-A8EA-4AF46F032255}" presName="ellipse3" presStyleLbl="vennNode1" presStyleIdx="2" presStyleCnt="3" custScaleX="176690" custScaleY="166694" custLinFactNeighborX="-11596" custLinFactNeighborY="826">
        <dgm:presLayoutVars>
          <dgm:bulletEnabled val="1"/>
        </dgm:presLayoutVars>
      </dgm:prSet>
      <dgm:spPr/>
    </dgm:pt>
  </dgm:ptLst>
  <dgm:cxnLst>
    <dgm:cxn modelId="{8B071515-DD5B-4FE2-A331-68BB54A22EFC}" srcId="{1355E580-26EB-4C1A-A8EA-4AF46F032255}" destId="{0F5480C1-911C-4B3B-83DE-59E2226EA499}" srcOrd="1" destOrd="0" parTransId="{AEA30500-0D3E-411F-95B0-C99D87E36031}" sibTransId="{0287EF70-7D8A-4217-9432-F3EA455D7F36}"/>
    <dgm:cxn modelId="{89F57170-D551-4AB6-B22A-C24876B5B865}" srcId="{1355E580-26EB-4C1A-A8EA-4AF46F032255}" destId="{0BF699CD-3D09-415F-93C9-DB87D1B5AD3F}" srcOrd="0" destOrd="0" parTransId="{F35B67D5-8EFC-4455-9E6A-FFF81BB76C88}" sibTransId="{6E0D87CB-9DE8-4D1C-9691-8F2C4E9AE4E9}"/>
    <dgm:cxn modelId="{D3839699-1D88-4225-B3DA-096A35111F0A}" type="presOf" srcId="{0BF699CD-3D09-415F-93C9-DB87D1B5AD3F}" destId="{4B48E398-E05B-4A90-820C-680E6495E324}" srcOrd="0" destOrd="0" presId="urn:microsoft.com/office/officeart/2005/8/layout/rings+Icon"/>
    <dgm:cxn modelId="{A6F9D9BB-B837-45C1-B76A-A53E64EEC59B}" srcId="{1355E580-26EB-4C1A-A8EA-4AF46F032255}" destId="{C00372E2-0599-405B-95E2-85CF8CC5D785}" srcOrd="2" destOrd="0" parTransId="{33F98359-E197-4D99-8561-26619543CB5E}" sibTransId="{36BE1DB3-6AAC-4801-84B7-5A1EA4EC9558}"/>
    <dgm:cxn modelId="{B00633D7-0395-43F7-8AF8-D6E2C663F8A7}" type="presOf" srcId="{1355E580-26EB-4C1A-A8EA-4AF46F032255}" destId="{E7AF2F42-B646-4F9F-A6CC-E329CE2C65FC}" srcOrd="0" destOrd="0" presId="urn:microsoft.com/office/officeart/2005/8/layout/rings+Icon"/>
    <dgm:cxn modelId="{8A8328ED-E4CB-4C36-9408-1C589629A01B}" type="presOf" srcId="{0F5480C1-911C-4B3B-83DE-59E2226EA499}" destId="{8B0BC091-A96E-4917-8220-1E28C9A47008}" srcOrd="0" destOrd="0" presId="urn:microsoft.com/office/officeart/2005/8/layout/rings+Icon"/>
    <dgm:cxn modelId="{E3D26BFA-E3F2-4D3C-982A-DFB508919A66}" type="presOf" srcId="{C00372E2-0599-405B-95E2-85CF8CC5D785}" destId="{EE9A8242-E2F1-4176-A51C-A8B95A29E2D2}" srcOrd="0" destOrd="0" presId="urn:microsoft.com/office/officeart/2005/8/layout/rings+Icon"/>
    <dgm:cxn modelId="{131CF3BC-4F7B-4D5E-995F-FCE3F8855B23}" type="presParOf" srcId="{E7AF2F42-B646-4F9F-A6CC-E329CE2C65FC}" destId="{4B48E398-E05B-4A90-820C-680E6495E324}" srcOrd="0" destOrd="0" presId="urn:microsoft.com/office/officeart/2005/8/layout/rings+Icon"/>
    <dgm:cxn modelId="{008D8E4F-3DE1-418D-808F-9FF443438648}" type="presParOf" srcId="{E7AF2F42-B646-4F9F-A6CC-E329CE2C65FC}" destId="{8B0BC091-A96E-4917-8220-1E28C9A47008}" srcOrd="1" destOrd="0" presId="urn:microsoft.com/office/officeart/2005/8/layout/rings+Icon"/>
    <dgm:cxn modelId="{770EF130-878B-4266-8595-089ED9CDA43C}" type="presParOf" srcId="{E7AF2F42-B646-4F9F-A6CC-E329CE2C65FC}" destId="{EE9A8242-E2F1-4176-A51C-A8B95A29E2D2}" srcOrd="2" destOrd="0" presId="urn:microsoft.com/office/officeart/2005/8/layout/rings+Icon"/>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B48E398-E05B-4A90-820C-680E6495E324}">
      <dsp:nvSpPr>
        <dsp:cNvPr id="0" name=""/>
        <dsp:cNvSpPr/>
      </dsp:nvSpPr>
      <dsp:spPr>
        <a:xfrm>
          <a:off x="-112499" y="-273020"/>
          <a:ext cx="3661322" cy="3517890"/>
        </a:xfrm>
        <a:prstGeom prst="ellipse">
          <a:avLst/>
        </a:prstGeom>
        <a:solidFill>
          <a:schemeClr val="bg1">
            <a:alpha val="50000"/>
          </a:schemeClr>
        </a:solidFill>
        <a:ln w="12700" cap="flat" cmpd="sng" algn="ctr">
          <a:solidFill>
            <a:srgbClr val="00B050"/>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b="1" kern="1200">
              <a:solidFill>
                <a:srgbClr val="00B050"/>
              </a:solidFill>
            </a:rPr>
            <a:t>Device-1</a:t>
          </a:r>
        </a:p>
      </dsp:txBody>
      <dsp:txXfrm>
        <a:off x="423689" y="242163"/>
        <a:ext cx="2588946" cy="2487524"/>
      </dsp:txXfrm>
    </dsp:sp>
    <dsp:sp modelId="{8B0BC091-A96E-4917-8220-1E28C9A47008}">
      <dsp:nvSpPr>
        <dsp:cNvPr id="0" name=""/>
        <dsp:cNvSpPr/>
      </dsp:nvSpPr>
      <dsp:spPr>
        <a:xfrm>
          <a:off x="3200567" y="914187"/>
          <a:ext cx="2337267" cy="2315728"/>
        </a:xfrm>
        <a:prstGeom prst="ellipse">
          <a:avLst/>
        </a:prstGeom>
        <a:solidFill>
          <a:schemeClr val="bg1">
            <a:alpha val="50000"/>
          </a:schemeClr>
        </a:solidFill>
        <a:ln w="12700" cap="flat" cmpd="sng" algn="ctr">
          <a:solidFill>
            <a:srgbClr val="0070C0"/>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b="1" kern="1200">
              <a:solidFill>
                <a:srgbClr val="0070C0"/>
              </a:solidFill>
            </a:rPr>
            <a:t>Device-2</a:t>
          </a:r>
        </a:p>
      </dsp:txBody>
      <dsp:txXfrm>
        <a:off x="3542852" y="1253318"/>
        <a:ext cx="1652697" cy="1637466"/>
      </dsp:txXfrm>
    </dsp:sp>
    <dsp:sp modelId="{EE9A8242-E2F1-4176-A51C-A8B95A29E2D2}">
      <dsp:nvSpPr>
        <dsp:cNvPr id="0" name=""/>
        <dsp:cNvSpPr/>
      </dsp:nvSpPr>
      <dsp:spPr>
        <a:xfrm>
          <a:off x="1728459" y="-385778"/>
          <a:ext cx="3728898" cy="3517890"/>
        </a:xfrm>
        <a:prstGeom prst="ellipse">
          <a:avLst/>
        </a:prstGeom>
        <a:solidFill>
          <a:srgbClr val="FFC000">
            <a:alpha val="50000"/>
          </a:srgbClr>
        </a:solidFill>
        <a:ln w="12700" cap="flat" cmpd="sng" algn="ctr">
          <a:solidFill>
            <a:srgbClr val="FF0000"/>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US" sz="1500" u="none" kern="1200">
              <a:solidFill>
                <a:srgbClr val="FF0000"/>
              </a:solidFill>
              <a:latin typeface="Arial Black" panose="020B0A04020102020204" pitchFamily="34" charset="0"/>
            </a:rPr>
            <a:t>Main-device </a:t>
          </a:r>
        </a:p>
        <a:p>
          <a:pPr marL="0" lvl="0" indent="0" algn="ctr" defTabSz="666750">
            <a:lnSpc>
              <a:spcPct val="90000"/>
            </a:lnSpc>
            <a:spcBef>
              <a:spcPct val="0"/>
            </a:spcBef>
            <a:spcAft>
              <a:spcPct val="35000"/>
            </a:spcAft>
            <a:buNone/>
          </a:pPr>
          <a:r>
            <a:rPr lang="en-US" sz="1500" u="none" kern="1200">
              <a:solidFill>
                <a:srgbClr val="FF0000"/>
              </a:solidFill>
              <a:latin typeface="Arial Black" panose="020B0A04020102020204" pitchFamily="34" charset="0"/>
            </a:rPr>
            <a:t>(Teacher)</a:t>
          </a:r>
        </a:p>
      </dsp:txBody>
      <dsp:txXfrm>
        <a:off x="2274543" y="129405"/>
        <a:ext cx="2636730" cy="2487524"/>
      </dsp:txXfrm>
    </dsp:sp>
  </dsp:spTree>
</dsp:drawing>
</file>

<file path=word/diagrams/layout1.xml><?xml version="1.0" encoding="utf-8"?>
<dgm:layoutDef xmlns:dgm="http://schemas.openxmlformats.org/drawingml/2006/diagram" xmlns:a="http://schemas.openxmlformats.org/drawingml/2006/main" uniqueId="urn:microsoft.com/office/officeart/2005/8/layout/rings+Icon">
  <dgm:title val="Interconnected Rings"/>
  <dgm:desc val="Use to show overlapping or interconnected ideas or concepts. The first seven lines of Level 1 text correspond with a circle. Unused text does not appear, but remains available if you switch layouts.  "/>
  <dgm:catLst>
    <dgm:cat type="relationship" pri="32000"/>
    <dgm:cat type="officeonline" pri="6000"/>
  </dgm:catLst>
  <dgm:sampData useDef="1">
    <dgm:dataModel>
      <dgm:ptLst/>
      <dgm:bg/>
      <dgm:whole/>
    </dgm:dataModel>
  </dgm:sampData>
  <dgm:styleData>
    <dgm:dataModel>
      <dgm:ptLst>
        <dgm:pt modelId="0" type="doc"/>
        <dgm:pt modelId="10"/>
        <dgm:pt modelId="20"/>
      </dgm:ptLst>
      <dgm:cxnLst>
        <dgm:cxn modelId="30" srcId="0" destId="10" srcOrd="0" destOrd="0"/>
        <dgm:cxn modelId="40" srcId="0" destId="20" srcOrd="1" destOrd="0"/>
      </dgm:cxnLst>
      <dgm:bg/>
      <dgm:whole/>
    </dgm:dataModel>
  </dgm:styleData>
  <dgm:clrData>
    <dgm:dataModel>
      <dgm:ptLst>
        <dgm:pt modelId="0" type="doc"/>
        <dgm:pt modelId="10"/>
        <dgm:pt modelId="20"/>
        <dgm:pt modelId="30"/>
        <dgm:pt modelId="40"/>
      </dgm:ptLst>
      <dgm:cxnLst>
        <dgm:cxn modelId="50" srcId="0" destId="10" srcOrd="0" destOrd="0"/>
        <dgm:cxn modelId="60" srcId="0" destId="20" srcOrd="1" destOrd="0"/>
        <dgm:cxn modelId="70" srcId="0" destId="30" srcOrd="2" destOrd="0"/>
        <dgm:cxn modelId="80" srcId="0" destId="40" srcOrd="2" destOrd="0"/>
      </dgm:cxnLst>
      <dgm:bg/>
      <dgm:whole/>
    </dgm:dataModel>
  </dgm:clrData>
  <dgm:layoutNode name="Name0">
    <dgm:varLst>
      <dgm:chMax val="7"/>
      <dgm:dir/>
      <dgm:resizeHandles val="exact"/>
    </dgm:varLst>
    <dgm:choose name="Name1">
      <dgm:if name="Name2" axis="ch" ptType="node" func="cnt" op="lt" val="1">
        <dgm:alg type="composite"/>
        <dgm:shape xmlns:r="http://schemas.openxmlformats.org/officeDocument/2006/relationships" r:blip="">
          <dgm:adjLst/>
        </dgm:shape>
        <dgm:presOf/>
        <dgm:constrLst/>
        <dgm:ruleLst/>
      </dgm:if>
      <dgm:if name="Name3" axis="ch" ptType="node" func="cnt" op="equ" val="1">
        <dgm:alg type="composite">
          <dgm:param type="ar" val="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dgm:constr type="h" for="ch" forName="ellipse1" refType="h"/>
        </dgm:constrLst>
      </dgm:if>
      <dgm:if name="Name4" axis="ch" ptType="node" func="cnt" op="equ" val="2">
        <dgm:alg type="composite">
          <dgm:param type="ar" val="0.908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6602"/>
          <dgm:constr type="h" for="ch" forName="ellipse1" refType="h" fact="0.5999"/>
          <dgm:constr type="l" for="ch" forName="ellipse2" refType="w" fact="0.3398"/>
          <dgm:constr type="t" for="ch" forName="ellipse2" refType="h" fact="0.4001"/>
          <dgm:constr type="w" for="ch" forName="ellipse2" refType="w" fact="0.6602"/>
          <dgm:constr type="h" for="ch" forName="ellipse2" refType="h" fact="0.5999"/>
        </dgm:constrLst>
      </dgm:if>
      <dgm:if name="Name5" axis="ch" ptType="node" func="cnt" op="equ" val="3">
        <dgm:alg type="composite">
          <dgm:param type="ar" val="1.217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4929"/>
          <dgm:constr type="h" for="ch" forName="ellipse1" refType="h" fact="0.5999"/>
          <dgm:constr type="l" for="ch" forName="ellipse2" refType="w" fact="0.2537"/>
          <dgm:constr type="t" for="ch" forName="ellipse2" refType="h" fact="0.4001"/>
          <dgm:constr type="w" for="ch" forName="ellipse2" refType="w" fact="0.4929"/>
          <dgm:constr type="h" for="ch" forName="ellipse2" refType="h" fact="0.5999"/>
          <dgm:constr type="l" for="ch" forName="ellipse3" refType="w" fact="0.5071"/>
          <dgm:constr type="t" for="ch" forName="ellipse3" refType="h" fact="0"/>
          <dgm:constr type="w" for="ch" forName="ellipse3" refType="w" fact="0.4929"/>
          <dgm:constr type="h" for="ch" forName="ellipse3" refType="h" fact="0.5999"/>
        </dgm:constrLst>
      </dgm:if>
      <dgm:if name="Name6" axis="ch" ptType="node" func="cnt" op="equ" val="4">
        <dgm:alg type="composite">
          <dgm:param type="ar" val="1.5255"/>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932"/>
          <dgm:constr type="h" for="ch" forName="ellipse1" refType="h" fact="0.5999"/>
          <dgm:constr type="l" for="ch" forName="ellipse2" refType="w" fact="0.2023"/>
          <dgm:constr type="t" for="ch" forName="ellipse2" refType="h" fact="0.4001"/>
          <dgm:constr type="w" for="ch" forName="ellipse2" refType="w" fact="0.3932"/>
          <dgm:constr type="h" for="ch" forName="ellipse2" refType="h" fact="0.5999"/>
          <dgm:constr type="l" for="ch" forName="ellipse3" refType="w" fact="0.4045"/>
          <dgm:constr type="t" for="ch" forName="ellipse3" refType="h" fact="0"/>
          <dgm:constr type="w" for="ch" forName="ellipse3" refType="w" fact="0.3932"/>
          <dgm:constr type="h" for="ch" forName="ellipse3" refType="h" fact="0.5999"/>
          <dgm:constr type="l" for="ch" forName="ellipse4" refType="w" fact="0.6068"/>
          <dgm:constr type="t" for="ch" forName="ellipse4" refType="h" fact="0.4001"/>
          <dgm:constr type="w" for="ch" forName="ellipse4" refType="w" fact="0.3932"/>
          <dgm:constr type="h" for="ch" forName="ellipse4" refType="h" fact="0.5999"/>
        </dgm:constrLst>
      </dgm:if>
      <dgm:if name="Name7" axis="ch" ptType="node" func="cnt" op="equ" val="5">
        <dgm:alg type="composite">
          <dgm:param type="ar" val="1.834"/>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271"/>
          <dgm:constr type="h" for="ch" forName="ellipse1" refType="h" fact="0.5999"/>
          <dgm:constr type="l" for="ch" forName="ellipse2" refType="w" fact="0.1682"/>
          <dgm:constr type="t" for="ch" forName="ellipse2" refType="h" fact="0.4001"/>
          <dgm:constr type="w" for="ch" forName="ellipse2" refType="w" fact="0.3271"/>
          <dgm:constr type="h" for="ch" forName="ellipse2" refType="h" fact="0.5999"/>
          <dgm:constr type="l" for="ch" forName="ellipse3" refType="w" fact="0.3365"/>
          <dgm:constr type="t" for="ch" forName="ellipse3" refType="h" fact="0"/>
          <dgm:constr type="w" for="ch" forName="ellipse3" refType="w" fact="0.3271"/>
          <dgm:constr type="h" for="ch" forName="ellipse3" refType="h" fact="0.5999"/>
          <dgm:constr type="l" for="ch" forName="ellipse4" refType="w" fact="0.5047"/>
          <dgm:constr type="t" for="ch" forName="ellipse4" refType="h" fact="0.4001"/>
          <dgm:constr type="w" for="ch" forName="ellipse4" refType="w" fact="0.3271"/>
          <dgm:constr type="h" for="ch" forName="ellipse4" refType="h" fact="0.5999"/>
          <dgm:constr type="l" for="ch" forName="ellipse5" refType="w" fact="0.6729"/>
          <dgm:constr type="t" for="ch" forName="ellipse5" refType="h" fact="0"/>
          <dgm:constr type="w" for="ch" forName="ellipse5" refType="w" fact="0.3271"/>
          <dgm:constr type="h" for="ch" forName="ellipse5" refType="h" fact="0.5999"/>
        </dgm:constrLst>
      </dgm:if>
      <dgm:if name="Name8" axis="ch" ptType="node" func="cnt" op="equ" val="6">
        <dgm:alg type="composite">
          <dgm:param type="ar" val="2.1873"/>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78"/>
          <dgm:constr type="h" for="ch" forName="ellipse1" refType="h" fact="0.6081"/>
          <dgm:constr type="l" for="ch" forName="ellipse2" refType="w" fact="0.1444"/>
          <dgm:constr type="t" for="ch" forName="ellipse2" refType="h" fact="0.3919"/>
          <dgm:constr type="w" for="ch" forName="ellipse2" refType="w" fact="0.278"/>
          <dgm:constr type="h" for="ch" forName="ellipse2" refType="h" fact="0.6081"/>
          <dgm:constr type="l" for="ch" forName="ellipse3" refType="w" fact="0.2888"/>
          <dgm:constr type="t" for="ch" forName="ellipse3" refType="h" fact="0"/>
          <dgm:constr type="w" for="ch" forName="ellipse3" refType="w" fact="0.278"/>
          <dgm:constr type="h" for="ch" forName="ellipse3" refType="h" fact="0.6081"/>
          <dgm:constr type="l" for="ch" forName="ellipse4" refType="w" fact="0.4332"/>
          <dgm:constr type="t" for="ch" forName="ellipse4" refType="h" fact="0.3919"/>
          <dgm:constr type="w" for="ch" forName="ellipse4" refType="w" fact="0.278"/>
          <dgm:constr type="h" for="ch" forName="ellipse4" refType="h" fact="0.6081"/>
          <dgm:constr type="l" for="ch" forName="ellipse5" refType="w" fact="0.5776"/>
          <dgm:constr type="t" for="ch" forName="ellipse5" refType="h" fact="0"/>
          <dgm:constr type="w" for="ch" forName="ellipse5" refType="w" fact="0.278"/>
          <dgm:constr type="h" for="ch" forName="ellipse5" refType="h" fact="0.6081"/>
          <dgm:constr type="l" for="ch" forName="ellipse6" refType="w" fact="0.722"/>
          <dgm:constr type="t" for="ch" forName="ellipse6" refType="h" fact="0.3919"/>
          <dgm:constr type="w" for="ch" forName="ellipse6" refType="w" fact="0.278"/>
          <dgm:constr type="h" for="ch" forName="ellipse6" refType="h" fact="0.6081"/>
        </dgm:constrLst>
      </dgm:if>
      <dgm:else name="Name9">
        <dgm:alg type="composite">
          <dgm:param type="ar" val="2.346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455"/>
          <dgm:constr type="h" for="ch" forName="ellipse1" refType="h" fact="0.5761"/>
          <dgm:constr type="l" for="ch" forName="ellipse2" refType="w" fact="0.1257"/>
          <dgm:constr type="t" for="ch" forName="ellipse2" refType="h" fact="0.4239"/>
          <dgm:constr type="w" for="ch" forName="ellipse2" refType="w" fact="0.2455"/>
          <dgm:constr type="h" for="ch" forName="ellipse2" refType="h" fact="0.5761"/>
          <dgm:constr type="l" for="ch" forName="ellipse3" refType="w" fact="0.2515"/>
          <dgm:constr type="t" for="ch" forName="ellipse3" refType="h" fact="0"/>
          <dgm:constr type="w" for="ch" forName="ellipse3" refType="w" fact="0.2455"/>
          <dgm:constr type="h" for="ch" forName="ellipse3" refType="h" fact="0.5761"/>
          <dgm:constr type="l" for="ch" forName="ellipse4" refType="w" fact="0.3772"/>
          <dgm:constr type="t" for="ch" forName="ellipse4" refType="h" fact="0.4239"/>
          <dgm:constr type="w" for="ch" forName="ellipse4" refType="w" fact="0.2455"/>
          <dgm:constr type="h" for="ch" forName="ellipse4" refType="h" fact="0.5761"/>
          <dgm:constr type="l" for="ch" forName="ellipse5" refType="w" fact="0.503"/>
          <dgm:constr type="t" for="ch" forName="ellipse5" refType="h" fact="0"/>
          <dgm:constr type="w" for="ch" forName="ellipse5" refType="w" fact="0.2455"/>
          <dgm:constr type="h" for="ch" forName="ellipse5" refType="h" fact="0.5761"/>
          <dgm:constr type="l" for="ch" forName="ellipse6" refType="w" fact="0.6287"/>
          <dgm:constr type="t" for="ch" forName="ellipse6" refType="h" fact="0.4239"/>
          <dgm:constr type="w" for="ch" forName="ellipse6" refType="w" fact="0.2455"/>
          <dgm:constr type="h" for="ch" forName="ellipse6" refType="h" fact="0.5761"/>
          <dgm:constr type="l" for="ch" forName="ellipse7" refType="w" fact="0.7545"/>
          <dgm:constr type="t" for="ch" forName="ellipse7" refType="h" fact="0"/>
          <dgm:constr type="w" for="ch" forName="ellipse7" refType="w" fact="0.2455"/>
          <dgm:constr type="h" for="ch" forName="ellipse7" refType="h" fact="0.5761"/>
        </dgm:constrLst>
      </dgm:else>
    </dgm:choose>
    <dgm:choose name="Name10">
      <dgm:if name="Name11" axis="ch" ptType="node" func="cnt" op="gte" val="1">
        <dgm:layoutNode name="ellipse1" styleLbl="vennNode1">
          <dgm:varLst>
            <dgm:bulletEnabled val="1"/>
          </dgm:varLst>
          <dgm:alg type="tx"/>
          <dgm:shape xmlns:r="http://schemas.openxmlformats.org/officeDocument/2006/relationships" type="ellipse" r:blip="">
            <dgm:adjLst/>
          </dgm:shape>
          <dgm:choose name="Name12">
            <dgm:if name="Name13" func="var" arg="dir" op="equ" val="norm">
              <dgm:presOf axis="ch desOrSelf" ptType="node node" st="1 1" cnt="1 0"/>
            </dgm:if>
            <dgm:else name="Name14">
              <dgm:choose name="Name15">
                <dgm:if name="Name16" axis="ch" ptType="node" func="cnt" op="equ" val="1">
                  <dgm:presOf axis="ch desOrSelf" ptType="node node" st="1 1" cnt="1 0"/>
                </dgm:if>
                <dgm:if name="Name17" axis="ch" ptType="node" func="cnt" op="equ" val="2">
                  <dgm:presOf axis="ch desOrSelf" ptType="node node" st="2 1" cnt="1 0"/>
                </dgm:if>
                <dgm:if name="Name18" axis="ch" ptType="node" func="cnt" op="equ" val="3">
                  <dgm:presOf axis="ch desOrSelf" ptType="node node" st="3 1" cnt="1 0"/>
                </dgm:if>
                <dgm:if name="Name19" axis="ch" ptType="node" func="cnt" op="equ" val="4">
                  <dgm:presOf axis="ch desOrSelf" ptType="node node" st="4 1" cnt="1 0"/>
                </dgm:if>
                <dgm:if name="Name20" axis="ch" ptType="node" func="cnt" op="equ" val="5">
                  <dgm:presOf axis="ch desOrSelf" ptType="node node" st="5 1" cnt="1 0"/>
                </dgm:if>
                <dgm:if name="Name21" axis="ch" ptType="node" func="cnt" op="equ" val="6">
                  <dgm:presOf axis="ch desOrSelf" ptType="node node" st="6 1" cnt="1 0"/>
                </dgm:if>
                <dgm:if name="Name22" axis="ch" ptType="node" func="cnt" op="gte" val="7">
                  <dgm:presOf axis="ch desOrSelf" ptType="node node" st="7 1" cnt="1 0"/>
                </dgm:if>
                <dgm:else name="Name2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4"/>
    </dgm:choose>
    <dgm:choose name="Name25">
      <dgm:if name="Name26" axis="ch" ptType="node" func="cnt" op="gte" val="2">
        <dgm:layoutNode name="ellipse2" styleLbl="vennNode1">
          <dgm:varLst>
            <dgm:bulletEnabled val="1"/>
          </dgm:varLst>
          <dgm:alg type="tx"/>
          <dgm:choose name="Name27">
            <dgm:if name="Name28" func="var" arg="dir" op="equ" val="norm">
              <dgm:shape xmlns:r="http://schemas.openxmlformats.org/officeDocument/2006/relationships" type="ellipse" r:blip="">
                <dgm:adjLst/>
              </dgm:shape>
              <dgm:presOf axis="ch desOrSelf" ptType="node node" st="2 1" cnt="1 0"/>
            </dgm:if>
            <dgm:else name="Name29">
              <dgm:shape xmlns:r="http://schemas.openxmlformats.org/officeDocument/2006/relationships" type="ellipse" r:blip="" zOrderOff="-2">
                <dgm:adjLst/>
              </dgm:shape>
              <dgm:choose name="Name30">
                <dgm:if name="Name31" axis="ch" ptType="node" func="cnt" op="equ" val="2">
                  <dgm:presOf axis="ch desOrSelf" ptType="node node" st="1 1" cnt="1 0"/>
                </dgm:if>
                <dgm:if name="Name32" axis="ch" ptType="node" func="cnt" op="equ" val="3">
                  <dgm:presOf axis="ch desOrSelf" ptType="node node" st="2 1" cnt="1 0"/>
                </dgm:if>
                <dgm:if name="Name33" axis="ch" ptType="node" func="cnt" op="equ" val="4">
                  <dgm:presOf axis="ch desOrSelf" ptType="node node" st="3 1" cnt="1 0"/>
                </dgm:if>
                <dgm:if name="Name34" axis="ch" ptType="node" func="cnt" op="equ" val="5">
                  <dgm:presOf axis="ch desOrSelf" ptType="node node" st="4 1" cnt="1 0"/>
                </dgm:if>
                <dgm:if name="Name35" axis="ch" ptType="node" func="cnt" op="equ" val="6">
                  <dgm:presOf axis="ch desOrSelf" ptType="node node" st="5 1" cnt="1 0"/>
                </dgm:if>
                <dgm:if name="Name36" axis="ch" ptType="node" func="cnt" op="gte" val="7">
                  <dgm:presOf axis="ch desOrSelf" ptType="node node" st="6 1" cnt="1 0"/>
                </dgm:if>
                <dgm:else name="Name37"/>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38"/>
    </dgm:choose>
    <dgm:choose name="Name39">
      <dgm:if name="Name40" axis="ch" ptType="node" func="cnt" op="gte" val="3">
        <dgm:layoutNode name="ellipse3" styleLbl="vennNode1">
          <dgm:varLst>
            <dgm:bulletEnabled val="1"/>
          </dgm:varLst>
          <dgm:alg type="tx"/>
          <dgm:shape xmlns:r="http://schemas.openxmlformats.org/officeDocument/2006/relationships" type="ellipse" r:blip="">
            <dgm:adjLst/>
          </dgm:shape>
          <dgm:choose name="Name41">
            <dgm:if name="Name42" func="var" arg="dir" op="equ" val="norm">
              <dgm:shape xmlns:r="http://schemas.openxmlformats.org/officeDocument/2006/relationships" type="ellipse" r:blip="">
                <dgm:adjLst/>
              </dgm:shape>
              <dgm:presOf axis="ch desOrSelf" ptType="node node" st="3 1" cnt="1 0"/>
            </dgm:if>
            <dgm:else name="Name43">
              <dgm:shape xmlns:r="http://schemas.openxmlformats.org/officeDocument/2006/relationships" type="ellipse" r:blip="" zOrderOff="-4">
                <dgm:adjLst/>
              </dgm:shape>
              <dgm:choose name="Name44">
                <dgm:if name="Name45" axis="ch" ptType="node" func="cnt" op="equ" val="3">
                  <dgm:presOf axis="ch desOrSelf" ptType="node node" st="1 1" cnt="1 0"/>
                </dgm:if>
                <dgm:if name="Name46" axis="ch" ptType="node" func="cnt" op="equ" val="4">
                  <dgm:presOf axis="ch desOrSelf" ptType="node node" st="2 1" cnt="1 0"/>
                </dgm:if>
                <dgm:if name="Name47" axis="ch" ptType="node" func="cnt" op="equ" val="5">
                  <dgm:presOf axis="ch desOrSelf" ptType="node node" st="3 1" cnt="1 0"/>
                </dgm:if>
                <dgm:if name="Name48" axis="ch" ptType="node" func="cnt" op="equ" val="6">
                  <dgm:presOf axis="ch desOrSelf" ptType="node node" st="4 1" cnt="1 0"/>
                </dgm:if>
                <dgm:if name="Name49" axis="ch" ptType="node" func="cnt" op="gte" val="7">
                  <dgm:presOf axis="ch desOrSelf" ptType="node node" st="5 1" cnt="1 0"/>
                </dgm:if>
                <dgm:else name="Name50"/>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1"/>
    </dgm:choose>
    <dgm:choose name="Name52">
      <dgm:if name="Name53" axis="ch" ptType="node" func="cnt" op="gte" val="4">
        <dgm:layoutNode name="ellipse4" styleLbl="vennNode1">
          <dgm:varLst>
            <dgm:bulletEnabled val="1"/>
          </dgm:varLst>
          <dgm:alg type="tx"/>
          <dgm:choose name="Name54">
            <dgm:if name="Name55" func="var" arg="dir" op="equ" val="norm">
              <dgm:shape xmlns:r="http://schemas.openxmlformats.org/officeDocument/2006/relationships" type="ellipse" r:blip="">
                <dgm:adjLst/>
              </dgm:shape>
              <dgm:presOf axis="ch desOrSelf" ptType="node node" st="4 1" cnt="1 0"/>
            </dgm:if>
            <dgm:else name="Name56">
              <dgm:shape xmlns:r="http://schemas.openxmlformats.org/officeDocument/2006/relationships" type="ellipse" r:blip="" zOrderOff="-6">
                <dgm:adjLst/>
              </dgm:shape>
              <dgm:choose name="Name57">
                <dgm:if name="Name58" axis="ch" ptType="node" func="cnt" op="equ" val="4">
                  <dgm:presOf axis="ch desOrSelf" ptType="node node" st="1 1" cnt="1 0"/>
                </dgm:if>
                <dgm:if name="Name59" axis="ch" ptType="node" func="cnt" op="equ" val="5">
                  <dgm:presOf axis="ch desOrSelf" ptType="node node" st="2 1" cnt="1 0"/>
                </dgm:if>
                <dgm:if name="Name60" axis="ch" ptType="node" func="cnt" op="equ" val="6">
                  <dgm:presOf axis="ch desOrSelf" ptType="node node" st="3 1" cnt="1 0"/>
                </dgm:if>
                <dgm:if name="Name61" axis="ch" ptType="node" func="cnt" op="gte" val="7">
                  <dgm:presOf axis="ch desOrSelf" ptType="node node" st="4 1" cnt="1 0"/>
                </dgm:if>
                <dgm:else name="Name62"/>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3"/>
    </dgm:choose>
    <dgm:choose name="Name64">
      <dgm:if name="Name65" axis="ch" ptType="node" func="cnt" op="gte" val="5">
        <dgm:layoutNode name="ellipse5" styleLbl="vennNode1">
          <dgm:varLst>
            <dgm:bulletEnabled val="1"/>
          </dgm:varLst>
          <dgm:alg type="tx"/>
          <dgm:choose name="Name66">
            <dgm:if name="Name67" func="var" arg="dir" op="equ" val="norm">
              <dgm:shape xmlns:r="http://schemas.openxmlformats.org/officeDocument/2006/relationships" type="ellipse" r:blip="">
                <dgm:adjLst/>
              </dgm:shape>
              <dgm:presOf axis="ch desOrSelf" ptType="node node" st="5 1" cnt="1 0"/>
            </dgm:if>
            <dgm:else name="Name68">
              <dgm:shape xmlns:r="http://schemas.openxmlformats.org/officeDocument/2006/relationships" type="ellipse" r:blip="" zOrderOff="-8">
                <dgm:adjLst/>
              </dgm:shape>
              <dgm:choose name="Name69">
                <dgm:if name="Name70" axis="ch" ptType="node" func="cnt" op="equ" val="5">
                  <dgm:presOf axis="ch desOrSelf" ptType="node node" st="1 1" cnt="1 0"/>
                </dgm:if>
                <dgm:if name="Name71" axis="ch" ptType="node" func="cnt" op="equ" val="6">
                  <dgm:presOf axis="ch desOrSelf" ptType="node node" st="2 1" cnt="1 0"/>
                </dgm:if>
                <dgm:if name="Name72" axis="ch" ptType="node" func="cnt" op="gte" val="7">
                  <dgm:presOf axis="ch desOrSelf" ptType="node node" st="3 1" cnt="1 0"/>
                </dgm:if>
                <dgm:else name="Name7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4"/>
    </dgm:choose>
    <dgm:choose name="Name75">
      <dgm:if name="Name76" axis="ch" ptType="node" func="cnt" op="gte" val="6">
        <dgm:layoutNode name="ellipse6" styleLbl="vennNode1">
          <dgm:varLst>
            <dgm:bulletEnabled val="1"/>
          </dgm:varLst>
          <dgm:alg type="tx"/>
          <dgm:choose name="Name77">
            <dgm:if name="Name78" func="var" arg="dir" op="equ" val="norm">
              <dgm:shape xmlns:r="http://schemas.openxmlformats.org/officeDocument/2006/relationships" type="ellipse" r:blip="">
                <dgm:adjLst/>
              </dgm:shape>
              <dgm:presOf axis="ch desOrSelf" ptType="node node" st="6 1" cnt="1 0"/>
            </dgm:if>
            <dgm:else name="Name79">
              <dgm:shape xmlns:r="http://schemas.openxmlformats.org/officeDocument/2006/relationships" type="ellipse" r:blip="" zOrderOff="-10">
                <dgm:adjLst/>
              </dgm:shape>
              <dgm:choose name="Name80">
                <dgm:if name="Name81" axis="ch" ptType="node" func="cnt" op="equ" val="6">
                  <dgm:presOf axis="ch desOrSelf" ptType="node node" st="1 1" cnt="1 0"/>
                </dgm:if>
                <dgm:if name="Name82" axis="ch" ptType="node" func="cnt" op="gte" val="7">
                  <dgm:presOf axis="ch desOrSelf" ptType="node node" st="2 1" cnt="1 0"/>
                </dgm:if>
                <dgm:else name="Name8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choose name="Name85">
      <dgm:if name="Name86" axis="ch" ptType="node" func="cnt" op="gte" val="7">
        <dgm:layoutNode name="ellipse7" styleLbl="vennNode1">
          <dgm:varLst>
            <dgm:bulletEnabled val="1"/>
          </dgm:varLst>
          <dgm:alg type="tx"/>
          <dgm:choose name="Name87">
            <dgm:if name="Name88" func="var" arg="dir" op="equ" val="norm">
              <dgm:shape xmlns:r="http://schemas.openxmlformats.org/officeDocument/2006/relationships" type="ellipse" r:blip="">
                <dgm:adjLst/>
              </dgm:shape>
              <dgm:presOf axis="ch desOrSelf" ptType="node node" st="7 1" cnt="1 0"/>
            </dgm:if>
            <dgm:else name="Name89">
              <dgm:shape xmlns:r="http://schemas.openxmlformats.org/officeDocument/2006/relationships" type="ellipse" r:blip="" zOrderOff="-12">
                <dgm:adjLst/>
              </dgm:shape>
              <dgm:presOf axis="ch desOrSelf" ptType="node node" st="1 1" cnt="1 0"/>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Article</b:Tag>
    <b:SourceType>JournalArticle</b:SourceType>
    <b:Guid>{A9826F97-9AB6-4323-9880-F46D9FA5FDF4}</b:Guid>
    <b:Title>Article Title</b:Title>
    <b:Year>Year</b:Year>
    <b:JournalName>Journal Title</b:JournalName>
    <b:Pages>Pages From - To</b:Pages>
    <b:Author>
      <b:Author>
        <b:NameList>
          <b:Person>
            <b:Last>Last Name</b:Last>
            <b:First>First,</b:First>
            <b:Middle>Middle</b:Middle>
          </b:Person>
        </b:NameList>
      </b:Author>
    </b:Author>
    <b:RefOrder>1</b:RefOrder>
  </b:Source>
  <b:Source>
    <b:Tag>Last</b:Tag>
    <b:SourceType>Book</b:SourceType>
    <b:Guid>{60AAA012-579D-4CB3-B717-40E27E8995F9}</b:Guid>
    <b:Title>Book Title</b:Title>
    <b:Year>Year</b:Year>
    <b:City>City Name</b:City>
    <b:Publisher>Publisher Name</b:Publisher>
    <b:Author>
      <b:Author>
        <b:NameList>
          <b:Person>
            <b:Last>Last Name</b:Last>
            <b:First>First,</b:First>
            <b:Middle>Middle</b:Middle>
          </b:Person>
        </b:NameList>
      </b:Author>
    </b:Author>
    <b:RefOrder>2</b:RefOrder>
  </b:Source>
</b:Sources>
</file>

<file path=customXml/itemProps1.xml><?xml version="1.0" encoding="utf-8"?>
<ds:datastoreItem xmlns:ds="http://schemas.openxmlformats.org/officeDocument/2006/customXml" ds:itemID="{9BEE3368-A063-4E07-A981-664508A3D2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10499</TotalTime>
  <Pages>24</Pages>
  <Words>4541</Words>
  <Characters>25890</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Sevginar Salif</dc:creator>
  <cp:keywords/>
  <dc:description/>
  <cp:lastModifiedBy>Sevginar Salif</cp:lastModifiedBy>
  <cp:revision>86</cp:revision>
  <cp:lastPrinted>2020-04-29T08:54:00Z</cp:lastPrinted>
  <dcterms:created xsi:type="dcterms:W3CDTF">2020-06-10T12:30:00Z</dcterms:created>
  <dcterms:modified xsi:type="dcterms:W3CDTF">2020-06-18T08:45:00Z</dcterms:modified>
</cp:coreProperties>
</file>