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FDB" w:rsidRDefault="00D90FDB" w:rsidP="00D90FDB">
      <w:pPr>
        <w:ind w:firstLine="2951"/>
        <w:rPr>
          <w:rFonts w:hint="eastAsia"/>
        </w:rPr>
      </w:pPr>
      <w:r>
        <w:rPr>
          <w:rFonts w:cs="Times New Roman"/>
          <w:b/>
          <w:color w:val="000000"/>
          <w:sz w:val="28"/>
          <w:szCs w:val="28"/>
        </w:rPr>
        <w:t>Rob James</w:t>
      </w:r>
    </w:p>
    <w:p w:rsidR="00D90FDB" w:rsidRDefault="00D90FDB" w:rsidP="00D90FDB">
      <w:pPr>
        <w:rPr>
          <w:rFonts w:hint="eastAsia"/>
        </w:rPr>
      </w:pPr>
    </w:p>
    <w:p w:rsidR="00D90FDB" w:rsidRPr="00D90FDB" w:rsidRDefault="00D90FDB" w:rsidP="00D90FDB">
      <w:pPr>
        <w:rPr>
          <w:rFonts w:hint="eastAsia"/>
          <w:b/>
        </w:rPr>
      </w:pPr>
      <w:r w:rsidRPr="00D90FDB">
        <w:rPr>
          <w:b/>
        </w:rPr>
        <w:t>Introduction</w:t>
      </w:r>
    </w:p>
    <w:p w:rsidR="00D90FDB" w:rsidRDefault="00D90FDB" w:rsidP="00D90FDB"/>
    <w:p w:rsidR="00D90FDB" w:rsidRDefault="00D90FDB" w:rsidP="00D90FDB">
      <w:pPr>
        <w:rPr>
          <w:rFonts w:hint="eastAsia"/>
        </w:rPr>
      </w:pPr>
      <w:r>
        <w:t>A brief introduction which effectively reviews background. Interesting examples and good referencing.</w:t>
      </w:r>
    </w:p>
    <w:p w:rsidR="00D90FDB" w:rsidRDefault="00D90FDB" w:rsidP="00D90FDB">
      <w:pPr>
        <w:rPr>
          <w:rFonts w:hint="eastAsia"/>
        </w:rPr>
      </w:pPr>
    </w:p>
    <w:p w:rsidR="00D90FDB" w:rsidRPr="00D90FDB" w:rsidRDefault="00D90FDB" w:rsidP="00D90FDB">
      <w:pPr>
        <w:rPr>
          <w:rFonts w:hint="eastAsia"/>
          <w:b/>
        </w:rPr>
      </w:pPr>
      <w:r w:rsidRPr="00D90FDB">
        <w:rPr>
          <w:b/>
        </w:rPr>
        <w:t>Task Analysis</w:t>
      </w:r>
    </w:p>
    <w:p w:rsidR="00D90FDB" w:rsidRDefault="00D90FDB" w:rsidP="00D90FDB">
      <w:pPr>
        <w:rPr>
          <w:rFonts w:hint="eastAsia"/>
        </w:rPr>
      </w:pPr>
    </w:p>
    <w:p w:rsidR="00D90FDB" w:rsidRDefault="00D90FDB" w:rsidP="00D90FDB">
      <w:pPr>
        <w:rPr>
          <w:rFonts w:hint="eastAsia"/>
        </w:rPr>
      </w:pPr>
      <w:r>
        <w:t xml:space="preserve">This is an excellent section with well referenced explanation and evidence of in depth consideration of user tasks with well justified techniques applied to target users. The survey asks a great range of pertinent questions and results are used to complete a concise and informative Task Analysis table. </w:t>
      </w:r>
    </w:p>
    <w:p w:rsidR="00D90FDB" w:rsidRDefault="00D90FDB" w:rsidP="00D90FDB">
      <w:pPr>
        <w:rPr>
          <w:rFonts w:hint="eastAsia"/>
        </w:rPr>
      </w:pPr>
    </w:p>
    <w:p w:rsidR="00D90FDB" w:rsidRPr="00D90FDB" w:rsidRDefault="00D90FDB" w:rsidP="00D90FDB">
      <w:pPr>
        <w:rPr>
          <w:rFonts w:hint="eastAsia"/>
          <w:b/>
        </w:rPr>
      </w:pPr>
      <w:r w:rsidRPr="00D90FDB">
        <w:rPr>
          <w:b/>
        </w:rPr>
        <w:t>Paper Prototype</w:t>
      </w:r>
    </w:p>
    <w:p w:rsidR="00D90FDB" w:rsidRDefault="00D90FDB" w:rsidP="00D90FDB">
      <w:pPr>
        <w:rPr>
          <w:rFonts w:hint="eastAsia"/>
        </w:rPr>
      </w:pPr>
    </w:p>
    <w:p w:rsidR="00D90FDB" w:rsidRDefault="00D90FDB" w:rsidP="00D90FDB">
      <w:pPr>
        <w:rPr>
          <w:rFonts w:hint="eastAsia"/>
        </w:rPr>
      </w:pPr>
      <w:r>
        <w:t xml:space="preserve">Excellent design work and use of the required hand drawn format. </w:t>
      </w:r>
      <w:proofErr w:type="spellStart"/>
      <w:r>
        <w:t>Well structured</w:t>
      </w:r>
      <w:proofErr w:type="spellEnd"/>
      <w:r>
        <w:t xml:space="preserve"> and includes a range of useful features showing careful consideration of user needs and selection of design components. Good application of the design principles which you have adopted and explained.</w:t>
      </w:r>
    </w:p>
    <w:p w:rsidR="00D90FDB" w:rsidRDefault="00D90FDB" w:rsidP="00D90FDB">
      <w:pPr>
        <w:rPr>
          <w:rFonts w:hint="eastAsia"/>
        </w:rPr>
      </w:pPr>
    </w:p>
    <w:p w:rsidR="00D90FDB" w:rsidRPr="00D90FDB" w:rsidRDefault="00D90FDB" w:rsidP="00D90FDB">
      <w:pPr>
        <w:rPr>
          <w:rFonts w:hint="eastAsia"/>
          <w:b/>
        </w:rPr>
      </w:pPr>
      <w:r w:rsidRPr="00D90FDB">
        <w:rPr>
          <w:b/>
        </w:rPr>
        <w:t>Human Factors</w:t>
      </w:r>
    </w:p>
    <w:p w:rsidR="00D90FDB" w:rsidRDefault="00D90FDB" w:rsidP="00D90FDB">
      <w:pPr>
        <w:rPr>
          <w:rFonts w:hint="eastAsia"/>
        </w:rPr>
      </w:pPr>
    </w:p>
    <w:p w:rsidR="00D90FDB" w:rsidRDefault="00D90FDB" w:rsidP="00D90FDB">
      <w:pPr>
        <w:rPr>
          <w:rFonts w:hint="eastAsia"/>
        </w:rPr>
      </w:pPr>
      <w:r>
        <w:t>An excellent and well referenced discussion of Human Factors. You correctly describe the concepts and discuss their application very well and the format where you start with the app design and move on to relevant human factors works well. Overall an innovative and well conducted analysis with in depth understanding demonstrated.</w:t>
      </w:r>
    </w:p>
    <w:p w:rsidR="00D90FDB" w:rsidRDefault="00D90FDB" w:rsidP="00D90FDB">
      <w:pPr>
        <w:rPr>
          <w:rFonts w:hint="eastAsia"/>
        </w:rPr>
      </w:pPr>
    </w:p>
    <w:p w:rsidR="00D90FDB" w:rsidRPr="00D90FDB" w:rsidRDefault="00D90FDB" w:rsidP="00D90FDB">
      <w:pPr>
        <w:rPr>
          <w:rFonts w:hint="eastAsia"/>
          <w:b/>
        </w:rPr>
      </w:pPr>
      <w:r w:rsidRPr="00D90FDB">
        <w:rPr>
          <w:b/>
        </w:rPr>
        <w:t>Review of Classmate Design</w:t>
      </w:r>
    </w:p>
    <w:p w:rsidR="00D90FDB" w:rsidRDefault="00D90FDB" w:rsidP="00D90FDB">
      <w:pPr>
        <w:rPr>
          <w:rFonts w:hint="eastAsia"/>
        </w:rPr>
      </w:pPr>
    </w:p>
    <w:p w:rsidR="00D90FDB" w:rsidRDefault="00D90FDB" w:rsidP="00D90FDB">
      <w:pPr>
        <w:rPr>
          <w:rFonts w:hint="eastAsia"/>
        </w:rPr>
      </w:pPr>
      <w:r>
        <w:t xml:space="preserve">A thorough and constructive review of classmates designs applying usability theory in a pleasing application. </w:t>
      </w:r>
    </w:p>
    <w:p w:rsidR="00D90FDB" w:rsidRDefault="00D90FDB" w:rsidP="00D90FDB">
      <w:pPr>
        <w:rPr>
          <w:rFonts w:hint="eastAsia"/>
        </w:rPr>
      </w:pPr>
    </w:p>
    <w:p w:rsidR="00D90FDB" w:rsidRPr="00D90FDB" w:rsidRDefault="00D90FDB" w:rsidP="00D90FDB">
      <w:pPr>
        <w:rPr>
          <w:rFonts w:hint="eastAsia"/>
          <w:b/>
        </w:rPr>
      </w:pPr>
      <w:r w:rsidRPr="00D90FDB">
        <w:rPr>
          <w:b/>
        </w:rPr>
        <w:t>Software Prototype</w:t>
      </w:r>
    </w:p>
    <w:p w:rsidR="00D90FDB" w:rsidRDefault="00D90FDB" w:rsidP="00D90FDB">
      <w:pPr>
        <w:rPr>
          <w:rFonts w:hint="eastAsia"/>
        </w:rPr>
      </w:pPr>
    </w:p>
    <w:p w:rsidR="00D90FDB" w:rsidRDefault="00D90FDB" w:rsidP="00D90FDB">
      <w:pPr>
        <w:rPr>
          <w:rFonts w:hint="eastAsia"/>
        </w:rPr>
      </w:pPr>
      <w:r>
        <w:t xml:space="preserve">This is an outstanding prototype with excellent design work and application of usability techniques. Also great discussion of design features. A realistic range of features are implemented and the prototype has pleasing realism. </w:t>
      </w:r>
    </w:p>
    <w:p w:rsidR="00D90FDB" w:rsidRDefault="00D90FDB" w:rsidP="00D90FDB">
      <w:pPr>
        <w:rPr>
          <w:rFonts w:hint="eastAsia"/>
        </w:rPr>
      </w:pPr>
    </w:p>
    <w:p w:rsidR="00D90FDB" w:rsidRPr="00D90FDB" w:rsidRDefault="00D90FDB" w:rsidP="00D90FDB">
      <w:pPr>
        <w:rPr>
          <w:rFonts w:hint="eastAsia"/>
          <w:b/>
        </w:rPr>
      </w:pPr>
      <w:r w:rsidRPr="00D90FDB">
        <w:rPr>
          <w:b/>
        </w:rPr>
        <w:t>Evaluation</w:t>
      </w:r>
    </w:p>
    <w:p w:rsidR="00D90FDB" w:rsidRDefault="00D90FDB" w:rsidP="00D90FDB">
      <w:pPr>
        <w:rPr>
          <w:rFonts w:hint="eastAsia"/>
        </w:rPr>
      </w:pPr>
    </w:p>
    <w:p w:rsidR="00D90FDB" w:rsidRDefault="00D90FDB" w:rsidP="00D90FDB">
      <w:pPr>
        <w:rPr>
          <w:rFonts w:hint="eastAsia"/>
        </w:rPr>
      </w:pPr>
      <w:r>
        <w:t xml:space="preserve">Excellent discussion with a good concentration of a large range of activities and reflection. Many specific examples of the results of application of usability theory explained.  </w:t>
      </w:r>
    </w:p>
    <w:p w:rsidR="00D90FDB" w:rsidRDefault="00D90FDB" w:rsidP="00D90FDB">
      <w:pPr>
        <w:rPr>
          <w:rFonts w:hint="eastAsia"/>
        </w:rPr>
      </w:pPr>
    </w:p>
    <w:p w:rsidR="00D90FDB" w:rsidRPr="00D90FDB" w:rsidRDefault="00D90FDB" w:rsidP="00D90FDB">
      <w:pPr>
        <w:rPr>
          <w:rFonts w:hint="eastAsia"/>
          <w:b/>
        </w:rPr>
      </w:pPr>
      <w:bookmarkStart w:id="0" w:name="_GoBack"/>
      <w:r w:rsidRPr="00D90FDB">
        <w:rPr>
          <w:b/>
        </w:rPr>
        <w:t>Referencing and Format</w:t>
      </w:r>
    </w:p>
    <w:bookmarkEnd w:id="0"/>
    <w:p w:rsidR="00D90FDB" w:rsidRDefault="00D90FDB" w:rsidP="00D90FDB">
      <w:pPr>
        <w:rPr>
          <w:rFonts w:hint="eastAsia"/>
        </w:rPr>
      </w:pPr>
    </w:p>
    <w:p w:rsidR="00D90FDB" w:rsidRDefault="00D90FDB" w:rsidP="00D90FDB">
      <w:pPr>
        <w:rPr>
          <w:rFonts w:hint="eastAsia"/>
        </w:rPr>
      </w:pPr>
      <w:r>
        <w:t>Excellent referencing, appropriate format.</w:t>
      </w:r>
    </w:p>
    <w:p w:rsidR="00D90FDB" w:rsidRDefault="00D90FDB" w:rsidP="00D90FDB">
      <w:pPr>
        <w:rPr>
          <w:rFonts w:hint="eastAsia"/>
        </w:rPr>
      </w:pPr>
    </w:p>
    <w:p w:rsidR="00D90FDB" w:rsidRDefault="00D90FDB" w:rsidP="00D90FDB">
      <w:pPr>
        <w:rPr>
          <w:rFonts w:hint="eastAsia"/>
        </w:rPr>
      </w:pPr>
      <w:r>
        <w:t>88%</w:t>
      </w:r>
    </w:p>
    <w:p w:rsidR="00D90FDB" w:rsidRDefault="00D90FDB" w:rsidP="00D90FDB">
      <w:pPr>
        <w:rPr>
          <w:rFonts w:hint="eastAsia"/>
        </w:rPr>
      </w:pPr>
    </w:p>
    <w:p w:rsidR="009C4736" w:rsidRDefault="00D90FDB"/>
    <w:sectPr w:rsidR="009C47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FDB"/>
    <w:rsid w:val="00012A43"/>
    <w:rsid w:val="00526C36"/>
    <w:rsid w:val="0054461D"/>
    <w:rsid w:val="006A217C"/>
    <w:rsid w:val="007500B8"/>
    <w:rsid w:val="00853464"/>
    <w:rsid w:val="008C666A"/>
    <w:rsid w:val="0090041C"/>
    <w:rsid w:val="009719FB"/>
    <w:rsid w:val="00AF7D5A"/>
    <w:rsid w:val="00BC1EE5"/>
    <w:rsid w:val="00C11B67"/>
    <w:rsid w:val="00D90FDB"/>
    <w:rsid w:val="00F44BDE"/>
    <w:rsid w:val="00FC3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8BA85-A521-4273-8DAE-A0F01EE95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FDB"/>
    <w:pPr>
      <w:widowControl w:val="0"/>
      <w:suppressAutoHyphens/>
      <w:spacing w:after="0" w:line="240" w:lineRule="auto"/>
      <w:textAlignment w:val="baseline"/>
    </w:pPr>
    <w:rPr>
      <w:rFonts w:ascii="Liberation Serif" w:eastAsia="SimSun" w:hAnsi="Liberation Serif" w:cs="Mangal"/>
      <w:kern w:val="2"/>
      <w:sz w:val="24"/>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261</Words>
  <Characters>1492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Maw</dc:creator>
  <cp:keywords/>
  <dc:description/>
  <cp:lastModifiedBy>Sue Maw</cp:lastModifiedBy>
  <cp:revision>1</cp:revision>
  <dcterms:created xsi:type="dcterms:W3CDTF">2018-06-05T11:01:00Z</dcterms:created>
  <dcterms:modified xsi:type="dcterms:W3CDTF">2018-06-05T11:03:00Z</dcterms:modified>
</cp:coreProperties>
</file>