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2135D11" w:rsidP="28768B67" w:rsidRDefault="42135D11" w14:paraId="14DB97E0" w14:textId="2EA0FA6E">
      <w:pPr>
        <w:pStyle w:val="Normal"/>
      </w:pPr>
    </w:p>
    <w:p xmlns:wp14="http://schemas.microsoft.com/office/word/2010/wordml" w:rsidP="28768B67" wp14:paraId="2C078E63" wp14:textId="6C6707AD">
      <w:pPr>
        <w:pStyle w:val="Title"/>
        <w:rPr>
          <w:rFonts w:ascii="Arial" w:hAnsi="Arial" w:eastAsia="Arial" w:cs="Arial"/>
          <w:color w:val="000000" w:themeColor="text1" w:themeTint="FF" w:themeShade="FF"/>
          <w:sz w:val="40"/>
          <w:szCs w:val="40"/>
        </w:rPr>
      </w:pPr>
      <w:r w:rsidRPr="28768B67" w:rsidR="5F7A63B8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 xml:space="preserve">                                   </w:t>
      </w:r>
      <w:r w:rsidRPr="28768B67" w:rsidR="0990AE73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 xml:space="preserve">Student </w:t>
      </w:r>
      <w:r w:rsidRPr="28768B67" w:rsidR="0990AE73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>name: Celyn</w:t>
      </w:r>
      <w:r w:rsidRPr="28768B67" w:rsidR="0990AE73">
        <w:rPr>
          <w:rFonts w:ascii="Arial" w:hAnsi="Arial" w:eastAsia="Arial" w:cs="Arial"/>
          <w:color w:val="000000" w:themeColor="text1" w:themeTint="FF" w:themeShade="FF"/>
          <w:sz w:val="40"/>
          <w:szCs w:val="40"/>
        </w:rPr>
        <w:t xml:space="preserve"> Thomas</w:t>
      </w:r>
    </w:p>
    <w:p w:rsidR="0990AE73" w:rsidP="28768B67" w:rsidRDefault="0990AE73" w14:paraId="6A413AED" w14:textId="7803063E">
      <w:pPr>
        <w:pStyle w:val="Normal"/>
        <w:ind w:left="3600"/>
        <w:rPr>
          <w:rFonts w:ascii="Arial" w:hAnsi="Arial" w:eastAsia="Arial" w:cs="Arial"/>
          <w:sz w:val="40"/>
          <w:szCs w:val="40"/>
        </w:rPr>
      </w:pPr>
      <w:r w:rsidRPr="28768B67" w:rsidR="0990AE73">
        <w:rPr>
          <w:rFonts w:ascii="Arial" w:hAnsi="Arial" w:eastAsia="Arial" w:cs="Arial"/>
          <w:sz w:val="40"/>
          <w:szCs w:val="40"/>
        </w:rPr>
        <w:t xml:space="preserve">         Student number: 2305609</w:t>
      </w:r>
    </w:p>
    <w:p w:rsidR="0263D776" w:rsidP="28768B67" w:rsidRDefault="0263D776" w14:paraId="3EB9EC54" w14:textId="6540733E">
      <w:pPr>
        <w:pStyle w:val="Normal"/>
        <w:jc w:val="right"/>
        <w:rPr>
          <w:rFonts w:ascii="Arial" w:hAnsi="Arial" w:eastAsia="Arial" w:cs="Arial"/>
          <w:sz w:val="40"/>
          <w:szCs w:val="40"/>
        </w:rPr>
      </w:pPr>
      <w:r w:rsidRPr="28768B67" w:rsidR="194A2CC9">
        <w:rPr>
          <w:rFonts w:ascii="Arial" w:hAnsi="Arial" w:eastAsia="Arial" w:cs="Arial"/>
          <w:sz w:val="40"/>
          <w:szCs w:val="40"/>
        </w:rPr>
        <w:t>Assignment 1:</w:t>
      </w:r>
      <w:r w:rsidRPr="28768B67" w:rsidR="0263D776">
        <w:rPr>
          <w:rFonts w:ascii="Arial" w:hAnsi="Arial" w:eastAsia="Arial" w:cs="Arial"/>
          <w:sz w:val="40"/>
          <w:szCs w:val="40"/>
        </w:rPr>
        <w:t xml:space="preserve"> Report </w:t>
      </w:r>
    </w:p>
    <w:p w:rsidR="5D3BEF0D" w:rsidP="28768B67" w:rsidRDefault="5D3BEF0D" w14:paraId="79BCCBDC" w14:textId="77F4B106">
      <w:pPr>
        <w:pStyle w:val="Normal"/>
        <w:jc w:val="right"/>
        <w:rPr>
          <w:rFonts w:ascii="Arial" w:hAnsi="Arial" w:eastAsia="Arial" w:cs="Arial"/>
          <w:sz w:val="40"/>
          <w:szCs w:val="40"/>
        </w:rPr>
      </w:pPr>
      <w:r w:rsidRPr="28768B67" w:rsidR="5D3BEF0D">
        <w:rPr>
          <w:rFonts w:ascii="Arial" w:hAnsi="Arial" w:eastAsia="Arial" w:cs="Arial"/>
          <w:sz w:val="40"/>
          <w:szCs w:val="40"/>
        </w:rPr>
        <w:t>Lecturer: Deb</w:t>
      </w:r>
      <w:r w:rsidRPr="28768B67" w:rsidR="67F15960">
        <w:rPr>
          <w:rFonts w:ascii="Arial" w:hAnsi="Arial" w:eastAsia="Arial" w:cs="Arial"/>
          <w:sz w:val="40"/>
          <w:szCs w:val="40"/>
        </w:rPr>
        <w:t>orah J</w:t>
      </w:r>
      <w:r w:rsidRPr="28768B67" w:rsidR="67F15960">
        <w:rPr>
          <w:rFonts w:ascii="Arial" w:hAnsi="Arial" w:eastAsia="Arial" w:cs="Arial"/>
          <w:sz w:val="40"/>
          <w:szCs w:val="40"/>
        </w:rPr>
        <w:t>enkins</w:t>
      </w:r>
    </w:p>
    <w:p w:rsidR="67F15960" w:rsidP="28768B67" w:rsidRDefault="67F15960" w14:paraId="4F03C35A" w14:textId="4C9F2B36">
      <w:pPr>
        <w:pStyle w:val="Normal"/>
        <w:jc w:val="right"/>
        <w:rPr>
          <w:rFonts w:ascii="Arial" w:hAnsi="Arial" w:eastAsia="Arial" w:cs="Arial"/>
          <w:sz w:val="40"/>
          <w:szCs w:val="40"/>
        </w:rPr>
      </w:pPr>
      <w:r w:rsidRPr="28768B67" w:rsidR="67F15960">
        <w:rPr>
          <w:rFonts w:ascii="Arial" w:hAnsi="Arial" w:eastAsia="Arial" w:cs="Arial"/>
          <w:sz w:val="40"/>
          <w:szCs w:val="40"/>
        </w:rPr>
        <w:t>Submission date: 30</w:t>
      </w:r>
      <w:r w:rsidRPr="28768B67" w:rsidR="67F15960">
        <w:rPr>
          <w:rFonts w:ascii="Arial" w:hAnsi="Arial" w:eastAsia="Arial" w:cs="Arial"/>
          <w:sz w:val="40"/>
          <w:szCs w:val="40"/>
          <w:vertAlign w:val="superscript"/>
        </w:rPr>
        <w:t>th</w:t>
      </w:r>
      <w:r w:rsidRPr="28768B67" w:rsidR="67F15960">
        <w:rPr>
          <w:rFonts w:ascii="Arial" w:hAnsi="Arial" w:eastAsia="Arial" w:cs="Arial"/>
          <w:sz w:val="40"/>
          <w:szCs w:val="40"/>
        </w:rPr>
        <w:t xml:space="preserve"> November 2023</w:t>
      </w:r>
    </w:p>
    <w:p w:rsidR="0263D776" w:rsidP="28768B67" w:rsidRDefault="0263D776" w14:paraId="7234659F" w14:textId="039B723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sz w:val="40"/>
          <w:szCs w:val="40"/>
        </w:rPr>
      </w:pPr>
      <w:r w:rsidRPr="28768B67" w:rsidR="0263D776">
        <w:rPr>
          <w:rFonts w:ascii="Arial" w:hAnsi="Arial" w:eastAsia="Arial" w:cs="Arial"/>
          <w:sz w:val="40"/>
          <w:szCs w:val="40"/>
        </w:rPr>
        <w:t>BMTP4018</w:t>
      </w:r>
    </w:p>
    <w:p w:rsidR="0263D776" w:rsidP="28768B67" w:rsidRDefault="0263D776" w14:paraId="11E7FE59" w14:textId="12CFBC9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sz w:val="40"/>
          <w:szCs w:val="40"/>
        </w:rPr>
      </w:pPr>
      <w:r w:rsidRPr="28768B67" w:rsidR="0263D776">
        <w:rPr>
          <w:rFonts w:ascii="Arial" w:hAnsi="Arial" w:eastAsia="Arial" w:cs="Arial"/>
          <w:sz w:val="40"/>
          <w:szCs w:val="40"/>
        </w:rPr>
        <w:t xml:space="preserve">Level 4 </w:t>
      </w:r>
    </w:p>
    <w:p w:rsidR="69FE7A6A" w:rsidP="28768B67" w:rsidRDefault="69FE7A6A" w14:paraId="78376ADE" w14:textId="7EEE30B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right"/>
        <w:rPr>
          <w:rFonts w:ascii="Arial" w:hAnsi="Arial" w:eastAsia="Arial" w:cs="Arial"/>
          <w:sz w:val="40"/>
          <w:szCs w:val="40"/>
        </w:rPr>
      </w:pPr>
      <w:r w:rsidRPr="28768B67" w:rsidR="69FE7A6A">
        <w:rPr>
          <w:rFonts w:ascii="Arial" w:hAnsi="Arial" w:eastAsia="Arial" w:cs="Arial"/>
          <w:sz w:val="40"/>
          <w:szCs w:val="40"/>
        </w:rPr>
        <w:t xml:space="preserve">Word count: </w:t>
      </w:r>
    </w:p>
    <w:p w:rsidR="381F6480" w:rsidP="28768B67" w:rsidRDefault="381F6480" w14:paraId="2F7F3478" w14:textId="330D1840">
      <w:pPr>
        <w:pStyle w:val="Normal"/>
      </w:pPr>
    </w:p>
    <w:p w:rsidR="381F6480" w:rsidP="28768B67" w:rsidRDefault="381F6480" w14:paraId="088E3C90" w14:textId="71FCD102">
      <w:pPr>
        <w:pStyle w:val="Normal"/>
      </w:pPr>
    </w:p>
    <w:p w:rsidR="381F6480" w:rsidP="28768B67" w:rsidRDefault="381F6480" w14:paraId="70ED2EB9" w14:textId="0EB1DC10">
      <w:pPr>
        <w:pStyle w:val="Normal"/>
      </w:pPr>
    </w:p>
    <w:p w:rsidR="381F6480" w:rsidP="28768B67" w:rsidRDefault="381F6480" w14:paraId="5DE429BF" w14:textId="62A66554">
      <w:pPr>
        <w:pStyle w:val="Normal"/>
      </w:pPr>
    </w:p>
    <w:p w:rsidR="381F6480" w:rsidP="28768B67" w:rsidRDefault="381F6480" w14:paraId="36593DCF" w14:textId="5D6E7E3D">
      <w:pPr>
        <w:pStyle w:val="Normal"/>
      </w:pPr>
    </w:p>
    <w:p w:rsidR="381F6480" w:rsidP="28768B67" w:rsidRDefault="381F6480" w14:paraId="14ACD73D" w14:textId="1AC73C7E">
      <w:pPr>
        <w:pStyle w:val="Normal"/>
      </w:pPr>
    </w:p>
    <w:p w:rsidR="381F6480" w:rsidP="28768B67" w:rsidRDefault="381F6480" w14:paraId="64C88885" w14:textId="12D525CF">
      <w:pPr>
        <w:pStyle w:val="Normal"/>
      </w:pPr>
    </w:p>
    <w:p w:rsidR="381F6480" w:rsidP="28768B67" w:rsidRDefault="381F6480" w14:paraId="4074769B" w14:textId="78A3F555">
      <w:pPr>
        <w:pStyle w:val="Normal"/>
      </w:pPr>
    </w:p>
    <w:p w:rsidR="381F6480" w:rsidP="28768B67" w:rsidRDefault="381F6480" w14:paraId="0B08A974" w14:textId="7EF68FEE">
      <w:pPr>
        <w:pStyle w:val="Normal"/>
      </w:pPr>
    </w:p>
    <w:p w:rsidR="381F6480" w:rsidP="28768B67" w:rsidRDefault="381F6480" w14:paraId="08269AF8" w14:textId="3D40E2F8">
      <w:pPr>
        <w:pStyle w:val="Normal"/>
      </w:pPr>
    </w:p>
    <w:p w:rsidR="381F6480" w:rsidP="28768B67" w:rsidRDefault="381F6480" w14:paraId="0C131C3F" w14:textId="197A947A">
      <w:pPr>
        <w:pStyle w:val="Normal"/>
      </w:pPr>
    </w:p>
    <w:p w:rsidR="381F6480" w:rsidP="28768B67" w:rsidRDefault="381F6480" w14:paraId="54CF3791" w14:textId="3046961D">
      <w:pPr>
        <w:pStyle w:val="Normal"/>
      </w:pPr>
    </w:p>
    <w:p w:rsidR="381F6480" w:rsidP="28768B67" w:rsidRDefault="381F6480" w14:paraId="2ED82024" w14:textId="78A5F936">
      <w:pPr>
        <w:pStyle w:val="Normal"/>
      </w:pPr>
    </w:p>
    <w:p w:rsidR="2A475F80" w:rsidP="28768B67" w:rsidRDefault="2A475F80" w14:paraId="7603B963" w14:textId="2E604DF0">
      <w:pPr>
        <w:pStyle w:val="Normal"/>
        <w:jc w:val="center"/>
        <w:rPr>
          <w:rFonts w:ascii="Arial" w:hAnsi="Arial" w:eastAsia="Arial" w:cs="Arial"/>
          <w:b w:val="1"/>
          <w:bCs w:val="1"/>
          <w:sz w:val="56"/>
          <w:szCs w:val="56"/>
        </w:rPr>
      </w:pPr>
      <w:r w:rsidRPr="28768B67" w:rsidR="22B2D838">
        <w:rPr>
          <w:rFonts w:ascii="Arial" w:hAnsi="Arial" w:eastAsia="Arial" w:cs="Arial"/>
          <w:b w:val="1"/>
          <w:bCs w:val="1"/>
          <w:sz w:val="56"/>
          <w:szCs w:val="56"/>
        </w:rPr>
        <w:t xml:space="preserve">The </w:t>
      </w:r>
      <w:r w:rsidRPr="28768B67" w:rsidR="7DC6D07A">
        <w:rPr>
          <w:rFonts w:ascii="Arial" w:hAnsi="Arial" w:eastAsia="Arial" w:cs="Arial"/>
          <w:b w:val="1"/>
          <w:bCs w:val="1"/>
          <w:sz w:val="56"/>
          <w:szCs w:val="56"/>
        </w:rPr>
        <w:t xml:space="preserve">World </w:t>
      </w:r>
      <w:r w:rsidRPr="28768B67" w:rsidR="76BD8410">
        <w:rPr>
          <w:rFonts w:ascii="Arial" w:hAnsi="Arial" w:eastAsia="Arial" w:cs="Arial"/>
          <w:b w:val="1"/>
          <w:bCs w:val="1"/>
          <w:sz w:val="56"/>
          <w:szCs w:val="56"/>
        </w:rPr>
        <w:t>T</w:t>
      </w:r>
      <w:r w:rsidRPr="28768B67" w:rsidR="7DC6D07A">
        <w:rPr>
          <w:rFonts w:ascii="Arial" w:hAnsi="Arial" w:eastAsia="Arial" w:cs="Arial"/>
          <w:b w:val="1"/>
          <w:bCs w:val="1"/>
          <w:sz w:val="56"/>
          <w:szCs w:val="56"/>
        </w:rPr>
        <w:t xml:space="preserve">ravel </w:t>
      </w:r>
      <w:r w:rsidRPr="28768B67" w:rsidR="4635C48D">
        <w:rPr>
          <w:rFonts w:ascii="Arial" w:hAnsi="Arial" w:eastAsia="Arial" w:cs="Arial"/>
          <w:b w:val="1"/>
          <w:bCs w:val="1"/>
          <w:sz w:val="56"/>
          <w:szCs w:val="56"/>
        </w:rPr>
        <w:t>M</w:t>
      </w:r>
      <w:r w:rsidRPr="28768B67" w:rsidR="7DC6D07A">
        <w:rPr>
          <w:rFonts w:ascii="Arial" w:hAnsi="Arial" w:eastAsia="Arial" w:cs="Arial"/>
          <w:b w:val="1"/>
          <w:bCs w:val="1"/>
          <w:sz w:val="56"/>
          <w:szCs w:val="56"/>
        </w:rPr>
        <w:t xml:space="preserve">arket </w:t>
      </w:r>
    </w:p>
    <w:p w:rsidR="2A475F80" w:rsidP="28768B67" w:rsidRDefault="2A475F80" w14:paraId="2309E631" w14:textId="62B7A376">
      <w:pPr>
        <w:pStyle w:val="Normal"/>
        <w:rPr>
          <w:rFonts w:ascii="Arial" w:hAnsi="Arial" w:eastAsia="Arial" w:cs="Arial"/>
        </w:rPr>
      </w:pPr>
    </w:p>
    <w:p w:rsidR="2A475F80" w:rsidP="28768B67" w:rsidRDefault="2A475F80" w14:paraId="571409C1" w14:textId="6BD554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28768B67" w:rsidR="095F64B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28768B67" w:rsidP="28768B67" w:rsidRDefault="28768B67" w14:paraId="2D6B834A" w14:textId="33DED3FF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7C80DCFD" w14:textId="3ACB9115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09A4F5F9" w14:textId="3EEE9006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2278C827" w14:textId="2BBA01A3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71751245" w14:textId="4CDC9706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451036C8" w14:textId="0AD58AC5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112BD390" w14:textId="032580B4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527104CF" w14:textId="3C9FDC65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7694F350" w14:textId="0CF0F0A0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084BB55C" w14:textId="19A39F4F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5B850DE2" w14:textId="1FC21DE8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103098D3" w14:textId="717317ED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6EAFFEFA" w14:textId="51C0D6D8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32EADA5E" w14:textId="7D1AD094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4D2E5E99" w14:textId="10EA14D4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74A8CA89" w14:textId="3360BFDB">
      <w:pPr>
        <w:pStyle w:val="Normal"/>
        <w:bidi w:val="0"/>
        <w:rPr>
          <w:b w:val="1"/>
          <w:bCs w:val="1"/>
        </w:rPr>
      </w:pPr>
    </w:p>
    <w:p w:rsidR="5C110C78" w:rsidP="28768B67" w:rsidRDefault="5C110C78" w14:paraId="143E0B89" w14:textId="6E0865C4">
      <w:pPr>
        <w:pStyle w:val="Normal"/>
        <w:bidi w:val="0"/>
        <w:jc w:val="center"/>
        <w:rPr>
          <w:rFonts w:ascii="Arial" w:hAnsi="Arial" w:eastAsia="Arial" w:cs="Arial"/>
          <w:b w:val="1"/>
          <w:bCs w:val="1"/>
        </w:rPr>
      </w:pPr>
      <w:r w:rsidRPr="28768B67" w:rsidR="5C110C78">
        <w:rPr>
          <w:rFonts w:ascii="Arial" w:hAnsi="Arial" w:eastAsia="Arial" w:cs="Arial"/>
          <w:b w:val="1"/>
          <w:bCs w:val="1"/>
        </w:rPr>
        <w:t xml:space="preserve">Table of contents </w:t>
      </w:r>
    </w:p>
    <w:sdt>
      <w:sdtPr>
        <w:id w:val="478910803"/>
        <w:docPartObj>
          <w:docPartGallery w:val="Table of Contents"/>
          <w:docPartUnique/>
        </w:docPartObj>
      </w:sdtPr>
      <w:sdtContent>
        <w:p w:rsidR="28768B67" w:rsidP="28768B67" w:rsidRDefault="28768B67" w14:paraId="4A993D47" w14:textId="74F8EBB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2102001834">
            <w:r w:rsidRPr="28768B67" w:rsidR="28768B67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_Toc2102001834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8768B67" w:rsidP="28768B67" w:rsidRDefault="28768B67" w14:paraId="137FAD24" w14:textId="0127E35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71173585">
            <w:r w:rsidRPr="28768B67" w:rsidR="28768B67">
              <w:rPr>
                <w:rStyle w:val="Hyperlink"/>
              </w:rPr>
              <w:t>Impacts on visitor numbers</w:t>
            </w:r>
            <w:r>
              <w:tab/>
            </w:r>
            <w:r>
              <w:fldChar w:fldCharType="begin"/>
            </w:r>
            <w:r>
              <w:instrText xml:space="preserve">PAGEREF _Toc1771173585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8768B67" w:rsidP="28768B67" w:rsidRDefault="28768B67" w14:paraId="3107115D" w14:textId="6FA734A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9959773">
            <w:r w:rsidRPr="28768B67" w:rsidR="28768B67">
              <w:rPr>
                <w:rStyle w:val="Hyperlink"/>
              </w:rPr>
              <w:t>Future Planning</w:t>
            </w:r>
            <w:r>
              <w:tab/>
            </w:r>
            <w:r>
              <w:fldChar w:fldCharType="begin"/>
            </w:r>
            <w:r>
              <w:instrText xml:space="preserve">PAGEREF _Toc139959773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28768B67" w:rsidP="28768B67" w:rsidRDefault="28768B67" w14:paraId="23D7794B" w14:textId="5E6468F4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23527773">
            <w:r w:rsidRPr="28768B67" w:rsidR="28768B67">
              <w:rPr>
                <w:rStyle w:val="Hyperlink"/>
              </w:rPr>
              <w:t>Events and leisure concepts</w:t>
            </w:r>
            <w:r>
              <w:tab/>
            </w:r>
            <w:r>
              <w:fldChar w:fldCharType="begin"/>
            </w:r>
            <w:r>
              <w:instrText xml:space="preserve">PAGEREF _Toc1423527773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8768B67" w:rsidP="28768B67" w:rsidRDefault="28768B67" w14:paraId="5A2CDBED" w14:textId="60070D7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78841602">
            <w:r w:rsidRPr="28768B67" w:rsidR="28768B67">
              <w:rPr>
                <w:rStyle w:val="Hyperlink"/>
              </w:rPr>
              <w:t>Visitor Typology</w:t>
            </w:r>
            <w:r>
              <w:tab/>
            </w:r>
            <w:r>
              <w:fldChar w:fldCharType="begin"/>
            </w:r>
            <w:r>
              <w:instrText xml:space="preserve">PAGEREF _Toc778841602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8768B67" w:rsidP="28768B67" w:rsidRDefault="28768B67" w14:paraId="67818E13" w14:textId="2FE15EA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80119377">
            <w:r w:rsidRPr="28768B67" w:rsidR="28768B67">
              <w:rPr>
                <w:rStyle w:val="Hyperlink"/>
              </w:rPr>
              <w:t>Expectations and experiences</w:t>
            </w:r>
            <w:r>
              <w:tab/>
            </w:r>
            <w:r>
              <w:fldChar w:fldCharType="begin"/>
            </w:r>
            <w:r>
              <w:instrText xml:space="preserve">PAGEREF _Toc1580119377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8768B67" w:rsidP="28768B67" w:rsidRDefault="28768B67" w14:paraId="6CADD71E" w14:textId="6260B6D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2363760">
            <w:r w:rsidRPr="28768B67" w:rsidR="28768B67">
              <w:rPr>
                <w:rStyle w:val="Hyperlink"/>
              </w:rPr>
              <w:t>Motivation, demand and leisure needs</w:t>
            </w:r>
            <w:r>
              <w:tab/>
            </w:r>
            <w:r>
              <w:fldChar w:fldCharType="begin"/>
            </w:r>
            <w:r>
              <w:instrText xml:space="preserve">PAGEREF _Toc92363760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8768B67" w:rsidP="28768B67" w:rsidRDefault="28768B67" w14:paraId="021CC40A" w14:textId="04A8CD2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68206440">
            <w:r w:rsidRPr="28768B67" w:rsidR="28768B67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_Toc368206440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28768B67" w:rsidP="28768B67" w:rsidRDefault="28768B67" w14:paraId="551C5FE2" w14:textId="52DA0481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38854793">
            <w:r w:rsidRPr="28768B67" w:rsidR="28768B67">
              <w:rPr>
                <w:rStyle w:val="Hyperlink"/>
              </w:rPr>
              <w:t>Recommendations</w:t>
            </w:r>
            <w:r>
              <w:tab/>
            </w:r>
            <w:r>
              <w:fldChar w:fldCharType="begin"/>
            </w:r>
            <w:r>
              <w:instrText xml:space="preserve">PAGEREF _Toc438854793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28768B67" w:rsidP="28768B67" w:rsidRDefault="28768B67" w14:paraId="25D525A8" w14:textId="29D719C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25264295">
            <w:r w:rsidRPr="28768B67" w:rsidR="28768B67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_Toc325264295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28768B67" w:rsidP="28768B67" w:rsidRDefault="28768B67" w14:paraId="7C169618" w14:textId="4235A603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84740737">
            <w:r w:rsidRPr="28768B67" w:rsidR="28768B67">
              <w:rPr>
                <w:rStyle w:val="Hyperlink"/>
              </w:rPr>
              <w:t>Appendices</w:t>
            </w:r>
            <w:r>
              <w:tab/>
            </w:r>
            <w:r>
              <w:fldChar w:fldCharType="begin"/>
            </w:r>
            <w:r>
              <w:instrText xml:space="preserve">PAGEREF _Toc1184740737 \h</w:instrText>
            </w:r>
            <w:r>
              <w:fldChar w:fldCharType="separate"/>
            </w:r>
            <w:r w:rsidRPr="28768B67" w:rsidR="28768B67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28768B67" w:rsidP="28768B67" w:rsidRDefault="28768B67" w14:paraId="719AAF2D" w14:textId="6F6ED2E6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40863C03" w14:textId="4BBA5352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75A42872" w14:textId="6FA5D254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3DC43A1F" w14:textId="0B743732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43A99836" w14:textId="47D55AAA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387C8FE6" w14:textId="733DFF88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5604D9A2" w14:textId="2E336FDC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196E6765" w14:textId="0062A88E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4C322935" w14:textId="699F937F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50A2CA81" w14:textId="6137CAC0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5E7992CB" w14:textId="0F09B57D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2D361266" w14:textId="5338506A">
      <w:pPr>
        <w:pStyle w:val="Normal"/>
        <w:bidi w:val="0"/>
        <w:rPr>
          <w:b w:val="1"/>
          <w:bCs w:val="1"/>
        </w:rPr>
      </w:pPr>
    </w:p>
    <w:p w:rsidR="28768B67" w:rsidP="28768B67" w:rsidRDefault="28768B67" w14:paraId="0F9F8137" w14:textId="75F73330">
      <w:pPr>
        <w:pStyle w:val="Normal"/>
        <w:bidi w:val="0"/>
        <w:rPr>
          <w:b w:val="1"/>
          <w:bCs w:val="1"/>
        </w:rPr>
      </w:pPr>
    </w:p>
    <w:p w:rsidR="7F4F1533" w:rsidP="28768B67" w:rsidRDefault="7F4F1533" w14:paraId="6CA8900C" w14:textId="0A5B1AC8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2102001834" w:id="2084598571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Introduction</w:t>
      </w:r>
      <w:bookmarkEnd w:id="2084598571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6061A801" w:rsidP="28768B67" w:rsidRDefault="6061A801" w14:paraId="66FE33D2" w14:textId="74B789C5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6061A801">
        <w:rPr>
          <w:rFonts w:ascii="Arial" w:hAnsi="Arial" w:eastAsia="Arial" w:cs="Arial"/>
          <w:sz w:val="24"/>
          <w:szCs w:val="24"/>
        </w:rPr>
        <w:t xml:space="preserve">This report will </w:t>
      </w:r>
      <w:r w:rsidRPr="28768B67" w:rsidR="7A960DBC">
        <w:rPr>
          <w:rFonts w:ascii="Arial" w:hAnsi="Arial" w:eastAsia="Arial" w:cs="Arial"/>
          <w:sz w:val="24"/>
          <w:szCs w:val="24"/>
        </w:rPr>
        <w:t xml:space="preserve">be focusing on the World travel market London, it will </w:t>
      </w:r>
      <w:r w:rsidRPr="28768B67" w:rsidR="0D459EC7">
        <w:rPr>
          <w:rFonts w:ascii="Arial" w:hAnsi="Arial" w:eastAsia="Arial" w:cs="Arial"/>
          <w:sz w:val="24"/>
          <w:szCs w:val="24"/>
        </w:rPr>
        <w:t>consider</w:t>
      </w:r>
      <w:r w:rsidRPr="28768B67" w:rsidR="7A960DBC">
        <w:rPr>
          <w:rFonts w:ascii="Arial" w:hAnsi="Arial" w:eastAsia="Arial" w:cs="Arial"/>
          <w:sz w:val="24"/>
          <w:szCs w:val="24"/>
        </w:rPr>
        <w:t xml:space="preserve"> </w:t>
      </w:r>
      <w:r w:rsidRPr="28768B67" w:rsidR="0F79DFDB">
        <w:rPr>
          <w:rFonts w:ascii="Arial" w:hAnsi="Arial" w:eastAsia="Arial" w:cs="Arial"/>
          <w:sz w:val="24"/>
          <w:szCs w:val="24"/>
        </w:rPr>
        <w:t>several</w:t>
      </w:r>
      <w:r w:rsidRPr="28768B67" w:rsidR="7A960DBC">
        <w:rPr>
          <w:rFonts w:ascii="Arial" w:hAnsi="Arial" w:eastAsia="Arial" w:cs="Arial"/>
          <w:sz w:val="24"/>
          <w:szCs w:val="24"/>
        </w:rPr>
        <w:t xml:space="preserve"> impacts</w:t>
      </w:r>
      <w:r w:rsidRPr="28768B67" w:rsidR="715751C2">
        <w:rPr>
          <w:rFonts w:ascii="Arial" w:hAnsi="Arial" w:eastAsia="Arial" w:cs="Arial"/>
          <w:sz w:val="24"/>
          <w:szCs w:val="24"/>
        </w:rPr>
        <w:t xml:space="preserve"> the destination has on visitor numbers and </w:t>
      </w:r>
      <w:r w:rsidRPr="28768B67" w:rsidR="6C98115F">
        <w:rPr>
          <w:rFonts w:ascii="Arial" w:hAnsi="Arial" w:eastAsia="Arial" w:cs="Arial"/>
          <w:sz w:val="24"/>
          <w:szCs w:val="24"/>
        </w:rPr>
        <w:t xml:space="preserve">the understanding of how trends can change </w:t>
      </w:r>
      <w:r w:rsidRPr="28768B67" w:rsidR="4BEA83F8">
        <w:rPr>
          <w:rFonts w:ascii="Arial" w:hAnsi="Arial" w:eastAsia="Arial" w:cs="Arial"/>
          <w:sz w:val="24"/>
          <w:szCs w:val="24"/>
        </w:rPr>
        <w:t xml:space="preserve">by the time the event takes place again. It will include </w:t>
      </w:r>
      <w:r w:rsidRPr="28768B67" w:rsidR="7136C4AE">
        <w:rPr>
          <w:rFonts w:ascii="Arial" w:hAnsi="Arial" w:eastAsia="Arial" w:cs="Arial"/>
          <w:sz w:val="24"/>
          <w:szCs w:val="24"/>
        </w:rPr>
        <w:t>various aspects</w:t>
      </w:r>
      <w:r w:rsidRPr="28768B67" w:rsidR="4BEA83F8">
        <w:rPr>
          <w:rFonts w:ascii="Arial" w:hAnsi="Arial" w:eastAsia="Arial" w:cs="Arial"/>
          <w:sz w:val="24"/>
          <w:szCs w:val="24"/>
        </w:rPr>
        <w:t xml:space="preserve"> of changes in visit</w:t>
      </w:r>
      <w:r w:rsidRPr="28768B67" w:rsidR="57324AB8">
        <w:rPr>
          <w:rFonts w:ascii="Arial" w:hAnsi="Arial" w:eastAsia="Arial" w:cs="Arial"/>
          <w:sz w:val="24"/>
          <w:szCs w:val="24"/>
        </w:rPr>
        <w:t xml:space="preserve">or typology, visitor experiences and expectations. </w:t>
      </w:r>
    </w:p>
    <w:p w:rsidR="30A2590F" w:rsidP="28768B67" w:rsidRDefault="30A2590F" w14:paraId="6E528D20" w14:textId="2C616517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30A2590F">
        <w:rPr>
          <w:rFonts w:ascii="Arial" w:hAnsi="Arial" w:eastAsia="Arial" w:cs="Arial"/>
          <w:sz w:val="24"/>
          <w:szCs w:val="24"/>
        </w:rPr>
        <w:t xml:space="preserve">The use of different theories that </w:t>
      </w:r>
      <w:r w:rsidRPr="28768B67" w:rsidR="29DCC041">
        <w:rPr>
          <w:rFonts w:ascii="Arial" w:hAnsi="Arial" w:eastAsia="Arial" w:cs="Arial"/>
          <w:sz w:val="24"/>
          <w:szCs w:val="24"/>
        </w:rPr>
        <w:t>focus</w:t>
      </w:r>
      <w:r w:rsidRPr="28768B67" w:rsidR="13084814">
        <w:rPr>
          <w:rFonts w:ascii="Arial" w:hAnsi="Arial" w:eastAsia="Arial" w:cs="Arial"/>
          <w:sz w:val="24"/>
          <w:szCs w:val="24"/>
        </w:rPr>
        <w:t xml:space="preserve"> on </w:t>
      </w:r>
      <w:r w:rsidRPr="28768B67" w:rsidR="394A0A9D">
        <w:rPr>
          <w:rFonts w:ascii="Arial" w:hAnsi="Arial" w:eastAsia="Arial" w:cs="Arial"/>
          <w:sz w:val="24"/>
          <w:szCs w:val="24"/>
        </w:rPr>
        <w:t>relevant aspects throughout the report.</w:t>
      </w:r>
      <w:r w:rsidRPr="28768B67" w:rsidR="479BC6A6">
        <w:rPr>
          <w:rFonts w:ascii="Arial" w:hAnsi="Arial" w:eastAsia="Arial" w:cs="Arial"/>
          <w:sz w:val="24"/>
          <w:szCs w:val="24"/>
        </w:rPr>
        <w:t xml:space="preserve"> A clear conclusion of short- and long-term impacts on the world travel market and </w:t>
      </w:r>
      <w:r w:rsidRPr="28768B67" w:rsidR="5C38AACC">
        <w:rPr>
          <w:rFonts w:ascii="Arial" w:hAnsi="Arial" w:eastAsia="Arial" w:cs="Arial"/>
          <w:sz w:val="24"/>
          <w:szCs w:val="24"/>
        </w:rPr>
        <w:t xml:space="preserve">recommendations that will improve the sustainability of future events. </w:t>
      </w:r>
    </w:p>
    <w:p w:rsidR="179A8918" w:rsidP="28768B67" w:rsidRDefault="179A8918" w14:paraId="28127066" w14:textId="73987BB9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</w:rPr>
      </w:pPr>
      <w:bookmarkStart w:name="_Toc1771173585" w:id="265884212"/>
      <w:r w:rsidRPr="28768B67" w:rsidR="179A891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Impacts</w:t>
      </w:r>
      <w:r w:rsidRPr="28768B67" w:rsidR="179A891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on visitor numbers</w:t>
      </w:r>
      <w:bookmarkEnd w:id="265884212"/>
    </w:p>
    <w:p w:rsidR="34ACF37D" w:rsidP="28768B67" w:rsidRDefault="34ACF37D" w14:paraId="16E86025" w14:textId="38242CF8">
      <w:pPr>
        <w:pStyle w:val="Normal"/>
        <w:bidi w:val="0"/>
        <w:rPr>
          <w:rFonts w:ascii="Arial" w:hAnsi="Arial" w:eastAsia="Arial" w:cs="Arial"/>
          <w:sz w:val="24"/>
          <w:szCs w:val="24"/>
          <w:highlight w:val="lightGray"/>
        </w:rPr>
      </w:pPr>
      <w:r w:rsidRPr="28768B67" w:rsidR="34ACF37D">
        <w:rPr>
          <w:rFonts w:ascii="Arial" w:hAnsi="Arial" w:eastAsia="Arial" w:cs="Arial"/>
          <w:sz w:val="24"/>
          <w:szCs w:val="24"/>
        </w:rPr>
        <w:t xml:space="preserve">The </w:t>
      </w:r>
      <w:r w:rsidRPr="28768B67" w:rsidR="671173EA">
        <w:rPr>
          <w:rFonts w:ascii="Arial" w:hAnsi="Arial" w:eastAsia="Arial" w:cs="Arial"/>
          <w:sz w:val="24"/>
          <w:szCs w:val="24"/>
        </w:rPr>
        <w:t xml:space="preserve">world travel market London </w:t>
      </w:r>
      <w:r w:rsidRPr="28768B67" w:rsidR="2E60D815">
        <w:rPr>
          <w:rFonts w:ascii="Arial" w:hAnsi="Arial" w:eastAsia="Arial" w:cs="Arial"/>
          <w:sz w:val="24"/>
          <w:szCs w:val="24"/>
        </w:rPr>
        <w:t xml:space="preserve">is known for the </w:t>
      </w:r>
      <w:r w:rsidRPr="28768B67" w:rsidR="38A3F3B9">
        <w:rPr>
          <w:rFonts w:ascii="Arial" w:hAnsi="Arial" w:eastAsia="Arial" w:cs="Arial"/>
          <w:sz w:val="24"/>
          <w:szCs w:val="24"/>
        </w:rPr>
        <w:t>world's</w:t>
      </w:r>
      <w:r w:rsidRPr="28768B67" w:rsidR="3B5A2956">
        <w:rPr>
          <w:rFonts w:ascii="Arial" w:hAnsi="Arial" w:eastAsia="Arial" w:cs="Arial"/>
          <w:sz w:val="24"/>
          <w:szCs w:val="24"/>
        </w:rPr>
        <w:t xml:space="preserve"> travel</w:t>
      </w:r>
      <w:r w:rsidRPr="28768B67" w:rsidR="2E60D815">
        <w:rPr>
          <w:rFonts w:ascii="Arial" w:hAnsi="Arial" w:eastAsia="Arial" w:cs="Arial"/>
          <w:sz w:val="24"/>
          <w:szCs w:val="24"/>
        </w:rPr>
        <w:t xml:space="preserve"> </w:t>
      </w:r>
      <w:r w:rsidRPr="28768B67" w:rsidR="47857AB9">
        <w:rPr>
          <w:rFonts w:ascii="Arial" w:hAnsi="Arial" w:eastAsia="Arial" w:cs="Arial"/>
          <w:sz w:val="24"/>
          <w:szCs w:val="24"/>
        </w:rPr>
        <w:t xml:space="preserve">trade event, it </w:t>
      </w:r>
      <w:r w:rsidRPr="28768B67" w:rsidR="47857AB9">
        <w:rPr>
          <w:rFonts w:ascii="Arial" w:hAnsi="Arial" w:eastAsia="Arial" w:cs="Arial"/>
          <w:sz w:val="24"/>
          <w:szCs w:val="24"/>
        </w:rPr>
        <w:t>provides</w:t>
      </w:r>
      <w:r w:rsidRPr="28768B67" w:rsidR="47857AB9">
        <w:rPr>
          <w:rFonts w:ascii="Arial" w:hAnsi="Arial" w:eastAsia="Arial" w:cs="Arial"/>
          <w:sz w:val="24"/>
          <w:szCs w:val="24"/>
        </w:rPr>
        <w:t xml:space="preserve"> </w:t>
      </w:r>
      <w:r w:rsidRPr="28768B67" w:rsidR="2D3E83B6">
        <w:rPr>
          <w:rFonts w:ascii="Arial" w:hAnsi="Arial" w:eastAsia="Arial" w:cs="Arial"/>
          <w:sz w:val="24"/>
          <w:szCs w:val="24"/>
        </w:rPr>
        <w:t>several</w:t>
      </w:r>
      <w:r w:rsidRPr="28768B67" w:rsidR="47857AB9">
        <w:rPr>
          <w:rFonts w:ascii="Arial" w:hAnsi="Arial" w:eastAsia="Arial" w:cs="Arial"/>
          <w:sz w:val="24"/>
          <w:szCs w:val="24"/>
        </w:rPr>
        <w:t xml:space="preserve"> </w:t>
      </w:r>
      <w:r w:rsidRPr="28768B67" w:rsidR="4DEC111D">
        <w:rPr>
          <w:rFonts w:ascii="Arial" w:hAnsi="Arial" w:eastAsia="Arial" w:cs="Arial"/>
          <w:sz w:val="24"/>
          <w:szCs w:val="24"/>
        </w:rPr>
        <w:t xml:space="preserve">spaces for businesses to </w:t>
      </w:r>
      <w:r w:rsidRPr="28768B67" w:rsidR="46331EE3">
        <w:rPr>
          <w:rFonts w:ascii="Arial" w:hAnsi="Arial" w:eastAsia="Arial" w:cs="Arial"/>
          <w:sz w:val="24"/>
          <w:szCs w:val="24"/>
        </w:rPr>
        <w:t>present the</w:t>
      </w:r>
      <w:r w:rsidRPr="28768B67" w:rsidR="506C2ECF">
        <w:rPr>
          <w:rFonts w:ascii="Arial" w:hAnsi="Arial" w:eastAsia="Arial" w:cs="Arial"/>
          <w:sz w:val="24"/>
          <w:szCs w:val="24"/>
        </w:rPr>
        <w:t xml:space="preserve">ir </w:t>
      </w:r>
      <w:r w:rsidRPr="28768B67" w:rsidR="1AAC9BEF">
        <w:rPr>
          <w:rFonts w:ascii="Arial" w:hAnsi="Arial" w:eastAsia="Arial" w:cs="Arial"/>
          <w:sz w:val="24"/>
          <w:szCs w:val="24"/>
        </w:rPr>
        <w:t xml:space="preserve">products and services. </w:t>
      </w:r>
      <w:r w:rsidRPr="28768B67" w:rsidR="7D10E9D2">
        <w:rPr>
          <w:rFonts w:ascii="Arial" w:hAnsi="Arial" w:eastAsia="Arial" w:cs="Arial"/>
          <w:sz w:val="24"/>
          <w:szCs w:val="24"/>
        </w:rPr>
        <w:t>In 2022 t</w:t>
      </w:r>
      <w:r w:rsidRPr="28768B67" w:rsidR="1AAC9BEF">
        <w:rPr>
          <w:rFonts w:ascii="Arial" w:hAnsi="Arial" w:eastAsia="Arial" w:cs="Arial"/>
          <w:sz w:val="24"/>
          <w:szCs w:val="24"/>
        </w:rPr>
        <w:t xml:space="preserve">his </w:t>
      </w:r>
      <w:r w:rsidRPr="28768B67" w:rsidR="323D5D55">
        <w:rPr>
          <w:rFonts w:ascii="Arial" w:hAnsi="Arial" w:eastAsia="Arial" w:cs="Arial"/>
          <w:sz w:val="24"/>
          <w:szCs w:val="24"/>
        </w:rPr>
        <w:t xml:space="preserve">business event has </w:t>
      </w:r>
      <w:r w:rsidRPr="28768B67" w:rsidR="55550F52">
        <w:rPr>
          <w:rFonts w:ascii="Arial" w:hAnsi="Arial" w:eastAsia="Arial" w:cs="Arial"/>
          <w:sz w:val="24"/>
          <w:szCs w:val="24"/>
        </w:rPr>
        <w:t>greeted</w:t>
      </w:r>
      <w:r w:rsidRPr="28768B67" w:rsidR="323D5D55">
        <w:rPr>
          <w:rFonts w:ascii="Arial" w:hAnsi="Arial" w:eastAsia="Arial" w:cs="Arial"/>
          <w:sz w:val="24"/>
          <w:szCs w:val="24"/>
        </w:rPr>
        <w:t xml:space="preserve"> over </w:t>
      </w:r>
      <w:r w:rsidRPr="28768B67" w:rsidR="14E6B995">
        <w:rPr>
          <w:rFonts w:ascii="Arial" w:hAnsi="Arial" w:eastAsia="Arial" w:cs="Arial"/>
          <w:sz w:val="24"/>
          <w:szCs w:val="24"/>
        </w:rPr>
        <w:t xml:space="preserve">35,000 professionals from 184 countries. </w:t>
      </w:r>
      <w:r w:rsidRPr="28768B67" w:rsidR="3E857030">
        <w:rPr>
          <w:rFonts w:ascii="Arial" w:hAnsi="Arial" w:eastAsia="Arial" w:cs="Arial"/>
          <w:sz w:val="24"/>
          <w:szCs w:val="24"/>
        </w:rPr>
        <w:t xml:space="preserve">World Travel market </w:t>
      </w:r>
      <w:r w:rsidRPr="28768B67" w:rsidR="3E857030">
        <w:rPr>
          <w:rFonts w:ascii="Arial" w:hAnsi="Arial" w:eastAsia="Arial" w:cs="Arial"/>
          <w:sz w:val="24"/>
          <w:szCs w:val="24"/>
        </w:rPr>
        <w:t>Events, (</w:t>
      </w:r>
      <w:r w:rsidRPr="28768B67" w:rsidR="3E857030">
        <w:rPr>
          <w:rFonts w:ascii="Arial" w:hAnsi="Arial" w:eastAsia="Arial" w:cs="Arial"/>
          <w:sz w:val="24"/>
          <w:szCs w:val="24"/>
        </w:rPr>
        <w:t>2023)</w:t>
      </w:r>
    </w:p>
    <w:p w:rsidR="1AA35E15" w:rsidP="28768B67" w:rsidRDefault="1AA35E15" w14:paraId="3229F495" w14:textId="779385E7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1AA35E15">
        <w:rPr>
          <w:rFonts w:ascii="Arial" w:hAnsi="Arial" w:eastAsia="Arial" w:cs="Arial"/>
          <w:sz w:val="24"/>
          <w:szCs w:val="24"/>
        </w:rPr>
        <w:t xml:space="preserve">The world travel market has a </w:t>
      </w:r>
      <w:r w:rsidRPr="28768B67" w:rsidR="04F8DB8F">
        <w:rPr>
          <w:rFonts w:ascii="Arial" w:hAnsi="Arial" w:eastAsia="Arial" w:cs="Arial"/>
          <w:sz w:val="24"/>
          <w:szCs w:val="24"/>
        </w:rPr>
        <w:t>number</w:t>
      </w:r>
      <w:r w:rsidRPr="28768B67" w:rsidR="6C3785D1">
        <w:rPr>
          <w:rFonts w:ascii="Arial" w:hAnsi="Arial" w:eastAsia="Arial" w:cs="Arial"/>
          <w:sz w:val="24"/>
          <w:szCs w:val="24"/>
        </w:rPr>
        <w:t xml:space="preserve"> of</w:t>
      </w:r>
      <w:r w:rsidRPr="28768B67" w:rsidR="1AA35E15">
        <w:rPr>
          <w:rFonts w:ascii="Arial" w:hAnsi="Arial" w:eastAsia="Arial" w:cs="Arial"/>
          <w:sz w:val="24"/>
          <w:szCs w:val="24"/>
        </w:rPr>
        <w:t xml:space="preserve"> </w:t>
      </w:r>
      <w:r w:rsidRPr="28768B67" w:rsidR="549EB46B">
        <w:rPr>
          <w:rFonts w:ascii="Arial" w:hAnsi="Arial" w:eastAsia="Arial" w:cs="Arial"/>
          <w:sz w:val="24"/>
          <w:szCs w:val="24"/>
        </w:rPr>
        <w:t>impacts</w:t>
      </w:r>
      <w:r w:rsidRPr="28768B67" w:rsidR="1AA35E15">
        <w:rPr>
          <w:rFonts w:ascii="Arial" w:hAnsi="Arial" w:eastAsia="Arial" w:cs="Arial"/>
          <w:sz w:val="24"/>
          <w:szCs w:val="24"/>
        </w:rPr>
        <w:t xml:space="preserve"> on visitor numbers, this can be both positive and negative.</w:t>
      </w:r>
      <w:r w:rsidRPr="28768B67" w:rsidR="1AA35E15">
        <w:rPr>
          <w:rFonts w:ascii="Arial" w:hAnsi="Arial" w:eastAsia="Arial" w:cs="Arial"/>
          <w:sz w:val="24"/>
          <w:szCs w:val="24"/>
        </w:rPr>
        <w:t xml:space="preserve"> </w:t>
      </w:r>
      <w:r w:rsidRPr="28768B67" w:rsidR="34EA5518">
        <w:rPr>
          <w:rFonts w:ascii="Arial" w:hAnsi="Arial" w:eastAsia="Arial" w:cs="Arial"/>
          <w:sz w:val="24"/>
          <w:szCs w:val="24"/>
        </w:rPr>
        <w:t xml:space="preserve">This business event brings </w:t>
      </w:r>
      <w:r w:rsidRPr="28768B67" w:rsidR="166B826B">
        <w:rPr>
          <w:rFonts w:ascii="Arial" w:hAnsi="Arial" w:eastAsia="Arial" w:cs="Arial"/>
          <w:sz w:val="24"/>
          <w:szCs w:val="24"/>
        </w:rPr>
        <w:t>in a great percentage of inbound visitors, thi</w:t>
      </w:r>
      <w:r w:rsidRPr="28768B67" w:rsidR="68F0C83B">
        <w:rPr>
          <w:rFonts w:ascii="Arial" w:hAnsi="Arial" w:eastAsia="Arial" w:cs="Arial"/>
          <w:sz w:val="24"/>
          <w:szCs w:val="24"/>
        </w:rPr>
        <w:t xml:space="preserve">s </w:t>
      </w:r>
      <w:r w:rsidRPr="28768B67" w:rsidR="5E5BA565">
        <w:rPr>
          <w:rFonts w:ascii="Arial" w:hAnsi="Arial" w:eastAsia="Arial" w:cs="Arial"/>
          <w:sz w:val="24"/>
          <w:szCs w:val="24"/>
        </w:rPr>
        <w:t>suggests</w:t>
      </w:r>
      <w:r w:rsidRPr="28768B67" w:rsidR="68F0C83B">
        <w:rPr>
          <w:rFonts w:ascii="Arial" w:hAnsi="Arial" w:eastAsia="Arial" w:cs="Arial"/>
          <w:sz w:val="24"/>
          <w:szCs w:val="24"/>
        </w:rPr>
        <w:t xml:space="preserve"> </w:t>
      </w:r>
      <w:r w:rsidRPr="28768B67" w:rsidR="7768D489">
        <w:rPr>
          <w:rFonts w:ascii="Arial" w:hAnsi="Arial" w:eastAsia="Arial" w:cs="Arial"/>
          <w:sz w:val="24"/>
          <w:szCs w:val="24"/>
        </w:rPr>
        <w:t>that the social impacts</w:t>
      </w:r>
      <w:r w:rsidRPr="28768B67" w:rsidR="1801A429">
        <w:rPr>
          <w:rFonts w:ascii="Arial" w:hAnsi="Arial" w:eastAsia="Arial" w:cs="Arial"/>
          <w:sz w:val="24"/>
          <w:szCs w:val="24"/>
        </w:rPr>
        <w:t xml:space="preserve"> include bringing communities together </w:t>
      </w:r>
      <w:r w:rsidRPr="28768B67" w:rsidR="56A6895A">
        <w:rPr>
          <w:rFonts w:ascii="Arial" w:hAnsi="Arial" w:eastAsia="Arial" w:cs="Arial"/>
          <w:sz w:val="24"/>
          <w:szCs w:val="24"/>
        </w:rPr>
        <w:t>because of the number of residents from all over the world that attend the event</w:t>
      </w:r>
      <w:r w:rsidRPr="28768B67" w:rsidR="3C5F9257">
        <w:rPr>
          <w:rFonts w:ascii="Arial" w:hAnsi="Arial" w:eastAsia="Arial" w:cs="Arial"/>
          <w:sz w:val="24"/>
          <w:szCs w:val="24"/>
        </w:rPr>
        <w:t xml:space="preserve">.  </w:t>
      </w:r>
      <w:r w:rsidRPr="28768B67" w:rsidR="12A77420">
        <w:rPr>
          <w:rFonts w:ascii="Arial" w:hAnsi="Arial" w:eastAsia="Arial" w:cs="Arial"/>
          <w:sz w:val="24"/>
          <w:szCs w:val="24"/>
        </w:rPr>
        <w:t xml:space="preserve">Networking is </w:t>
      </w:r>
      <w:r w:rsidRPr="28768B67" w:rsidR="4A430FCC">
        <w:rPr>
          <w:rFonts w:ascii="Arial" w:hAnsi="Arial" w:eastAsia="Arial" w:cs="Arial"/>
          <w:sz w:val="24"/>
          <w:szCs w:val="24"/>
        </w:rPr>
        <w:t>key as</w:t>
      </w:r>
      <w:r w:rsidRPr="28768B67" w:rsidR="6AB1E48B">
        <w:rPr>
          <w:rFonts w:ascii="Arial" w:hAnsi="Arial" w:eastAsia="Arial" w:cs="Arial"/>
          <w:sz w:val="24"/>
          <w:szCs w:val="24"/>
        </w:rPr>
        <w:t xml:space="preserve"> business professionals can create deals </w:t>
      </w:r>
      <w:r w:rsidRPr="28768B67" w:rsidR="2B347F8A">
        <w:rPr>
          <w:rFonts w:ascii="Arial" w:hAnsi="Arial" w:eastAsia="Arial" w:cs="Arial"/>
          <w:sz w:val="24"/>
          <w:szCs w:val="24"/>
        </w:rPr>
        <w:t xml:space="preserve">and gain contact information for future ideas. </w:t>
      </w:r>
    </w:p>
    <w:p w:rsidR="4BBC51DA" w:rsidP="28768B67" w:rsidRDefault="4BBC51DA" w14:paraId="50DAA8F2" w14:textId="2A0D4595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4BBC51DA">
        <w:rPr>
          <w:rFonts w:ascii="Arial" w:hAnsi="Arial" w:eastAsia="Arial" w:cs="Arial"/>
          <w:sz w:val="24"/>
          <w:szCs w:val="24"/>
        </w:rPr>
        <w:t xml:space="preserve">However, there are negative social impacts </w:t>
      </w:r>
      <w:r w:rsidRPr="28768B67" w:rsidR="31755AD7">
        <w:rPr>
          <w:rFonts w:ascii="Arial" w:hAnsi="Arial" w:eastAsia="Arial" w:cs="Arial"/>
          <w:sz w:val="24"/>
          <w:szCs w:val="24"/>
        </w:rPr>
        <w:t xml:space="preserve">caused by this event, this consists of </w:t>
      </w:r>
      <w:r w:rsidRPr="28768B67" w:rsidR="04ED9B74">
        <w:rPr>
          <w:rFonts w:ascii="Arial" w:hAnsi="Arial" w:eastAsia="Arial" w:cs="Arial"/>
          <w:sz w:val="24"/>
          <w:szCs w:val="24"/>
        </w:rPr>
        <w:t xml:space="preserve">disrupting the residents by causing </w:t>
      </w:r>
      <w:r w:rsidRPr="28768B67" w:rsidR="22E4F33E">
        <w:rPr>
          <w:rFonts w:ascii="Arial" w:hAnsi="Arial" w:eastAsia="Arial" w:cs="Arial"/>
          <w:sz w:val="24"/>
          <w:szCs w:val="24"/>
        </w:rPr>
        <w:t>traffic</w:t>
      </w:r>
      <w:r w:rsidRPr="28768B67" w:rsidR="45E73EE7">
        <w:rPr>
          <w:rFonts w:ascii="Arial" w:hAnsi="Arial" w:eastAsia="Arial" w:cs="Arial"/>
          <w:sz w:val="24"/>
          <w:szCs w:val="24"/>
        </w:rPr>
        <w:t xml:space="preserve"> and </w:t>
      </w:r>
      <w:r w:rsidRPr="28768B67" w:rsidR="22E4F33E">
        <w:rPr>
          <w:rFonts w:ascii="Arial" w:hAnsi="Arial" w:eastAsia="Arial" w:cs="Arial"/>
          <w:sz w:val="24"/>
          <w:szCs w:val="24"/>
        </w:rPr>
        <w:t xml:space="preserve">overcrowding </w:t>
      </w:r>
      <w:r w:rsidRPr="28768B67" w:rsidR="6DD2D315">
        <w:rPr>
          <w:rFonts w:ascii="Arial" w:hAnsi="Arial" w:eastAsia="Arial" w:cs="Arial"/>
          <w:sz w:val="24"/>
          <w:szCs w:val="24"/>
        </w:rPr>
        <w:t>for long periods of time due to this event being held for th</w:t>
      </w:r>
      <w:r w:rsidRPr="28768B67" w:rsidR="202EBDA1">
        <w:rPr>
          <w:rFonts w:ascii="Arial" w:hAnsi="Arial" w:eastAsia="Arial" w:cs="Arial"/>
          <w:sz w:val="24"/>
          <w:szCs w:val="24"/>
        </w:rPr>
        <w:t>ree days</w:t>
      </w:r>
      <w:r w:rsidRPr="28768B67" w:rsidR="10072ECC">
        <w:rPr>
          <w:rFonts w:ascii="Arial" w:hAnsi="Arial" w:eastAsia="Arial" w:cs="Arial"/>
          <w:sz w:val="24"/>
          <w:szCs w:val="24"/>
        </w:rPr>
        <w:t>.</w:t>
      </w:r>
      <w:r w:rsidRPr="28768B67" w:rsidR="10072ECC">
        <w:rPr>
          <w:rFonts w:ascii="Arial" w:hAnsi="Arial" w:eastAsia="Arial" w:cs="Arial"/>
          <w:sz w:val="24"/>
          <w:szCs w:val="24"/>
        </w:rPr>
        <w:t xml:space="preserve">  </w:t>
      </w:r>
    </w:p>
    <w:p w:rsidR="7CD0EF5C" w:rsidP="28768B67" w:rsidRDefault="7CD0EF5C" w14:paraId="52D3B1B2" w14:textId="10F7AFBA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7CD0EF5C">
        <w:rPr>
          <w:rFonts w:ascii="Arial" w:hAnsi="Arial" w:eastAsia="Arial" w:cs="Arial"/>
          <w:sz w:val="24"/>
          <w:szCs w:val="24"/>
        </w:rPr>
        <w:t xml:space="preserve">According to </w:t>
      </w:r>
      <w:r w:rsidRPr="28768B67" w:rsidR="7CD0EF5C">
        <w:rPr>
          <w:rFonts w:ascii="Arial" w:hAnsi="Arial" w:eastAsia="Arial" w:cs="Arial"/>
          <w:sz w:val="24"/>
          <w:szCs w:val="24"/>
        </w:rPr>
        <w:t>Tourism Teacher, (2022)</w:t>
      </w:r>
      <w:r w:rsidRPr="28768B67" w:rsidR="7CD0EF5C">
        <w:rPr>
          <w:rFonts w:ascii="Arial" w:hAnsi="Arial" w:eastAsia="Arial" w:cs="Arial"/>
          <w:sz w:val="24"/>
          <w:szCs w:val="24"/>
        </w:rPr>
        <w:t xml:space="preserve"> </w:t>
      </w:r>
      <w:r w:rsidRPr="28768B67" w:rsidR="4437F653">
        <w:rPr>
          <w:rFonts w:ascii="Arial" w:hAnsi="Arial" w:eastAsia="Arial" w:cs="Arial"/>
          <w:sz w:val="24"/>
          <w:szCs w:val="24"/>
        </w:rPr>
        <w:t xml:space="preserve">the Doxey’s irritation </w:t>
      </w:r>
      <w:r w:rsidRPr="28768B67" w:rsidR="0869E73B">
        <w:rPr>
          <w:rFonts w:ascii="Arial" w:hAnsi="Arial" w:eastAsia="Arial" w:cs="Arial"/>
          <w:sz w:val="24"/>
          <w:szCs w:val="24"/>
        </w:rPr>
        <w:t>index,</w:t>
      </w:r>
      <w:r w:rsidRPr="28768B67" w:rsidR="4437F653">
        <w:rPr>
          <w:rFonts w:ascii="Arial" w:hAnsi="Arial" w:eastAsia="Arial" w:cs="Arial"/>
          <w:sz w:val="24"/>
          <w:szCs w:val="24"/>
        </w:rPr>
        <w:t xml:space="preserve"> w</w:t>
      </w:r>
      <w:r w:rsidRPr="28768B67" w:rsidR="4300B953">
        <w:rPr>
          <w:rFonts w:ascii="Arial" w:hAnsi="Arial" w:eastAsia="Arial" w:cs="Arial"/>
          <w:sz w:val="24"/>
          <w:szCs w:val="24"/>
        </w:rPr>
        <w:t>hich was</w:t>
      </w:r>
      <w:r w:rsidRPr="28768B67" w:rsidR="4437F653">
        <w:rPr>
          <w:rFonts w:ascii="Arial" w:hAnsi="Arial" w:eastAsia="Arial" w:cs="Arial"/>
          <w:sz w:val="24"/>
          <w:szCs w:val="24"/>
        </w:rPr>
        <w:t xml:space="preserve"> </w:t>
      </w:r>
      <w:r w:rsidRPr="28768B67" w:rsidR="4437F653">
        <w:rPr>
          <w:rFonts w:ascii="Arial" w:hAnsi="Arial" w:eastAsia="Arial" w:cs="Arial"/>
          <w:sz w:val="24"/>
          <w:szCs w:val="24"/>
        </w:rPr>
        <w:t>established</w:t>
      </w:r>
      <w:r w:rsidRPr="28768B67" w:rsidR="4437F653">
        <w:rPr>
          <w:rFonts w:ascii="Arial" w:hAnsi="Arial" w:eastAsia="Arial" w:cs="Arial"/>
          <w:sz w:val="24"/>
          <w:szCs w:val="24"/>
        </w:rPr>
        <w:t xml:space="preserve"> </w:t>
      </w:r>
      <w:r w:rsidRPr="28768B67" w:rsidR="384D51E9">
        <w:rPr>
          <w:rFonts w:ascii="Arial" w:hAnsi="Arial" w:eastAsia="Arial" w:cs="Arial"/>
          <w:sz w:val="24"/>
          <w:szCs w:val="24"/>
        </w:rPr>
        <w:t xml:space="preserve">in </w:t>
      </w:r>
      <w:r w:rsidRPr="28768B67" w:rsidR="42F18AA7">
        <w:rPr>
          <w:rFonts w:ascii="Arial" w:hAnsi="Arial" w:eastAsia="Arial" w:cs="Arial"/>
          <w:sz w:val="24"/>
          <w:szCs w:val="24"/>
        </w:rPr>
        <w:t>1975, is</w:t>
      </w:r>
      <w:r w:rsidRPr="28768B67" w:rsidR="384D51E9">
        <w:rPr>
          <w:rFonts w:ascii="Arial" w:hAnsi="Arial" w:eastAsia="Arial" w:cs="Arial"/>
          <w:sz w:val="24"/>
          <w:szCs w:val="24"/>
        </w:rPr>
        <w:t xml:space="preserve"> based on different sections of irritation. </w:t>
      </w:r>
      <w:r w:rsidRPr="28768B67" w:rsidR="7D3D7619">
        <w:rPr>
          <w:rFonts w:ascii="Arial" w:hAnsi="Arial" w:eastAsia="Arial" w:cs="Arial"/>
          <w:sz w:val="24"/>
          <w:szCs w:val="24"/>
        </w:rPr>
        <w:t>It is based on the growth of reaction</w:t>
      </w:r>
      <w:r w:rsidRPr="28768B67" w:rsidR="2AB83049">
        <w:rPr>
          <w:rFonts w:ascii="Arial" w:hAnsi="Arial" w:eastAsia="Arial" w:cs="Arial"/>
          <w:sz w:val="24"/>
          <w:szCs w:val="24"/>
        </w:rPr>
        <w:t xml:space="preserve"> from the residents towards </w:t>
      </w:r>
      <w:r w:rsidRPr="28768B67" w:rsidR="7A87407C">
        <w:rPr>
          <w:rFonts w:ascii="Arial" w:hAnsi="Arial" w:eastAsia="Arial" w:cs="Arial"/>
          <w:sz w:val="24"/>
          <w:szCs w:val="24"/>
        </w:rPr>
        <w:t>tourists</w:t>
      </w:r>
      <w:r w:rsidRPr="28768B67" w:rsidR="60404979">
        <w:rPr>
          <w:rFonts w:ascii="Arial" w:hAnsi="Arial" w:eastAsia="Arial" w:cs="Arial"/>
          <w:sz w:val="24"/>
          <w:szCs w:val="24"/>
        </w:rPr>
        <w:t xml:space="preserve">, this suggests that the attitudes will eventually change over </w:t>
      </w:r>
      <w:r w:rsidRPr="28768B67" w:rsidR="6F3140A2">
        <w:rPr>
          <w:rFonts w:ascii="Arial" w:hAnsi="Arial" w:eastAsia="Arial" w:cs="Arial"/>
          <w:sz w:val="24"/>
          <w:szCs w:val="24"/>
        </w:rPr>
        <w:t>time from positive to negative.</w:t>
      </w:r>
      <w:r w:rsidRPr="28768B67" w:rsidR="6F3140A2">
        <w:rPr>
          <w:rFonts w:ascii="Arial" w:hAnsi="Arial" w:eastAsia="Arial" w:cs="Arial"/>
          <w:sz w:val="24"/>
          <w:szCs w:val="24"/>
        </w:rPr>
        <w:t xml:space="preserve"> </w:t>
      </w:r>
      <w:r w:rsidRPr="28768B67" w:rsidR="4004DAA5">
        <w:rPr>
          <w:rFonts w:ascii="Arial" w:hAnsi="Arial" w:eastAsia="Arial" w:cs="Arial"/>
          <w:sz w:val="24"/>
          <w:szCs w:val="24"/>
        </w:rPr>
        <w:t xml:space="preserve"> </w:t>
      </w:r>
    </w:p>
    <w:p w:rsidR="3AFE4C1C" w:rsidP="28768B67" w:rsidRDefault="3AFE4C1C" w14:paraId="1EA66CD6" w14:textId="448F8781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3AFE4C1C">
        <w:rPr>
          <w:rFonts w:ascii="Arial" w:hAnsi="Arial" w:eastAsia="Arial" w:cs="Arial"/>
          <w:sz w:val="24"/>
          <w:szCs w:val="24"/>
        </w:rPr>
        <w:t xml:space="preserve">See Appendices </w:t>
      </w:r>
      <w:r w:rsidRPr="28768B67" w:rsidR="79A3314D">
        <w:rPr>
          <w:rFonts w:ascii="Arial" w:hAnsi="Arial" w:eastAsia="Arial" w:cs="Arial"/>
          <w:sz w:val="24"/>
          <w:szCs w:val="24"/>
        </w:rPr>
        <w:t xml:space="preserve">A.1 </w:t>
      </w:r>
      <w:r w:rsidRPr="28768B67" w:rsidR="3AFE4C1C">
        <w:rPr>
          <w:rFonts w:ascii="Arial" w:hAnsi="Arial" w:eastAsia="Arial" w:cs="Arial"/>
          <w:sz w:val="24"/>
          <w:szCs w:val="24"/>
        </w:rPr>
        <w:t>for</w:t>
      </w:r>
      <w:r w:rsidRPr="28768B67" w:rsidR="4DF5544F">
        <w:rPr>
          <w:rFonts w:ascii="Arial" w:hAnsi="Arial" w:eastAsia="Arial" w:cs="Arial"/>
          <w:sz w:val="24"/>
          <w:szCs w:val="24"/>
        </w:rPr>
        <w:t xml:space="preserve"> Doxey’s irritation index. </w:t>
      </w:r>
    </w:p>
    <w:p w:rsidR="5CF21290" w:rsidP="28768B67" w:rsidRDefault="5CF21290" w14:paraId="316875A7" w14:textId="21B40C3B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5CF21290">
        <w:rPr>
          <w:rFonts w:ascii="Arial" w:hAnsi="Arial" w:eastAsia="Arial" w:cs="Arial"/>
          <w:sz w:val="24"/>
          <w:szCs w:val="24"/>
        </w:rPr>
        <w:t xml:space="preserve">The world travel market </w:t>
      </w:r>
      <w:r w:rsidRPr="28768B67" w:rsidR="536B3952">
        <w:rPr>
          <w:rFonts w:ascii="Arial" w:hAnsi="Arial" w:eastAsia="Arial" w:cs="Arial"/>
          <w:sz w:val="24"/>
          <w:szCs w:val="24"/>
        </w:rPr>
        <w:t xml:space="preserve">holds educational </w:t>
      </w:r>
      <w:r w:rsidRPr="28768B67" w:rsidR="1FE6D977">
        <w:rPr>
          <w:rFonts w:ascii="Arial" w:hAnsi="Arial" w:eastAsia="Arial" w:cs="Arial"/>
          <w:sz w:val="24"/>
          <w:szCs w:val="24"/>
        </w:rPr>
        <w:t xml:space="preserve">information to help sustain the sectors continuous improvement </w:t>
      </w:r>
      <w:r w:rsidRPr="28768B67" w:rsidR="11E8DD1A">
        <w:rPr>
          <w:rFonts w:ascii="Arial" w:hAnsi="Arial" w:eastAsia="Arial" w:cs="Arial"/>
          <w:sz w:val="24"/>
          <w:szCs w:val="24"/>
        </w:rPr>
        <w:t>towards sustainability</w:t>
      </w:r>
      <w:r w:rsidRPr="28768B67" w:rsidR="3A811BE3">
        <w:rPr>
          <w:rFonts w:ascii="Arial" w:hAnsi="Arial" w:eastAsia="Arial" w:cs="Arial"/>
          <w:sz w:val="24"/>
          <w:szCs w:val="24"/>
        </w:rPr>
        <w:t xml:space="preserve">, over the last 29 years there has been a </w:t>
      </w:r>
      <w:r w:rsidRPr="28768B67" w:rsidR="6A252F32">
        <w:rPr>
          <w:rFonts w:ascii="Arial" w:hAnsi="Arial" w:eastAsia="Arial" w:cs="Arial"/>
          <w:sz w:val="24"/>
          <w:szCs w:val="24"/>
        </w:rPr>
        <w:t>responsible</w:t>
      </w:r>
      <w:r w:rsidRPr="28768B67" w:rsidR="3A811BE3">
        <w:rPr>
          <w:rFonts w:ascii="Arial" w:hAnsi="Arial" w:eastAsia="Arial" w:cs="Arial"/>
          <w:sz w:val="24"/>
          <w:szCs w:val="24"/>
        </w:rPr>
        <w:t xml:space="preserve"> tourism and environmental awareness program</w:t>
      </w:r>
      <w:r w:rsidRPr="28768B67" w:rsidR="2E3D32C1">
        <w:rPr>
          <w:rFonts w:ascii="Arial" w:hAnsi="Arial" w:eastAsia="Arial" w:cs="Arial"/>
          <w:sz w:val="24"/>
          <w:szCs w:val="24"/>
        </w:rPr>
        <w:t xml:space="preserve"> which is held at this event to </w:t>
      </w:r>
      <w:r w:rsidRPr="28768B67" w:rsidR="5DF120C9">
        <w:rPr>
          <w:rFonts w:ascii="Arial" w:hAnsi="Arial" w:eastAsia="Arial" w:cs="Arial"/>
          <w:sz w:val="24"/>
          <w:szCs w:val="24"/>
        </w:rPr>
        <w:t xml:space="preserve">increase awareness of the effect that the tourism industry has on the environment. </w:t>
      </w:r>
      <w:r w:rsidRPr="28768B67" w:rsidR="7581E22F">
        <w:rPr>
          <w:rFonts w:ascii="Arial" w:hAnsi="Arial" w:eastAsia="Arial" w:cs="Arial"/>
          <w:sz w:val="24"/>
          <w:szCs w:val="24"/>
        </w:rPr>
        <w:t xml:space="preserve">World travel market </w:t>
      </w:r>
      <w:r w:rsidRPr="28768B67" w:rsidR="5B3AEB2C">
        <w:rPr>
          <w:rFonts w:ascii="Arial" w:hAnsi="Arial" w:eastAsia="Arial" w:cs="Arial"/>
          <w:sz w:val="24"/>
          <w:szCs w:val="24"/>
        </w:rPr>
        <w:t>events, (</w:t>
      </w:r>
      <w:r w:rsidRPr="28768B67" w:rsidR="5B3AEB2C">
        <w:rPr>
          <w:rFonts w:ascii="Arial" w:hAnsi="Arial" w:eastAsia="Arial" w:cs="Arial"/>
          <w:sz w:val="24"/>
          <w:szCs w:val="24"/>
        </w:rPr>
        <w:t>n.d</w:t>
      </w:r>
      <w:r w:rsidRPr="28768B67" w:rsidR="5B3AEB2C">
        <w:rPr>
          <w:rFonts w:ascii="Arial" w:hAnsi="Arial" w:eastAsia="Arial" w:cs="Arial"/>
          <w:sz w:val="24"/>
          <w:szCs w:val="24"/>
        </w:rPr>
        <w:t>)</w:t>
      </w:r>
      <w:r w:rsidRPr="28768B67" w:rsidR="5B3AEB2C">
        <w:rPr>
          <w:rFonts w:ascii="Arial" w:hAnsi="Arial" w:eastAsia="Arial" w:cs="Arial"/>
          <w:sz w:val="24"/>
          <w:szCs w:val="24"/>
        </w:rPr>
        <w:t xml:space="preserve"> </w:t>
      </w:r>
    </w:p>
    <w:p w:rsidR="143E9008" w:rsidP="28768B67" w:rsidRDefault="143E9008" w14:paraId="7358DF7B" w14:textId="583B0CFC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143E9008">
        <w:rPr>
          <w:rFonts w:ascii="Arial" w:hAnsi="Arial" w:eastAsia="Arial" w:cs="Arial"/>
          <w:sz w:val="24"/>
          <w:szCs w:val="24"/>
        </w:rPr>
        <w:t xml:space="preserve">Sustainable tourism can develop based on the participation of the stakeholders, to ensure the sustainable </w:t>
      </w:r>
      <w:r w:rsidRPr="28768B67" w:rsidR="52E37539">
        <w:rPr>
          <w:rFonts w:ascii="Arial" w:hAnsi="Arial" w:eastAsia="Arial" w:cs="Arial"/>
          <w:sz w:val="24"/>
          <w:szCs w:val="24"/>
        </w:rPr>
        <w:t>practice</w:t>
      </w:r>
      <w:r w:rsidRPr="28768B67" w:rsidR="143E9008">
        <w:rPr>
          <w:rFonts w:ascii="Arial" w:hAnsi="Arial" w:eastAsia="Arial" w:cs="Arial"/>
          <w:sz w:val="24"/>
          <w:szCs w:val="24"/>
        </w:rPr>
        <w:t xml:space="preserve"> is being </w:t>
      </w:r>
      <w:r w:rsidRPr="28768B67" w:rsidR="143E9008">
        <w:rPr>
          <w:rFonts w:ascii="Arial" w:hAnsi="Arial" w:eastAsia="Arial" w:cs="Arial"/>
          <w:sz w:val="24"/>
          <w:szCs w:val="24"/>
        </w:rPr>
        <w:t>monitored</w:t>
      </w:r>
      <w:r w:rsidRPr="28768B67" w:rsidR="143E9008">
        <w:rPr>
          <w:rFonts w:ascii="Arial" w:hAnsi="Arial" w:eastAsia="Arial" w:cs="Arial"/>
          <w:sz w:val="24"/>
          <w:szCs w:val="24"/>
        </w:rPr>
        <w:t xml:space="preserve"> </w:t>
      </w:r>
      <w:r w:rsidRPr="28768B67" w:rsidR="739102A0">
        <w:rPr>
          <w:rFonts w:ascii="Arial" w:hAnsi="Arial" w:eastAsia="Arial" w:cs="Arial"/>
          <w:sz w:val="24"/>
          <w:szCs w:val="24"/>
        </w:rPr>
        <w:t xml:space="preserve">and preserve </w:t>
      </w:r>
      <w:r w:rsidRPr="28768B67" w:rsidR="4A96E6F1">
        <w:rPr>
          <w:rFonts w:ascii="Arial" w:hAnsi="Arial" w:eastAsia="Arial" w:cs="Arial"/>
          <w:sz w:val="24"/>
          <w:szCs w:val="24"/>
        </w:rPr>
        <w:t>tourists'</w:t>
      </w:r>
      <w:r w:rsidRPr="28768B67" w:rsidR="739102A0">
        <w:rPr>
          <w:rFonts w:ascii="Arial" w:hAnsi="Arial" w:eastAsia="Arial" w:cs="Arial"/>
          <w:sz w:val="24"/>
          <w:szCs w:val="24"/>
        </w:rPr>
        <w:t xml:space="preserve"> satisfaction </w:t>
      </w:r>
      <w:r w:rsidRPr="28768B67" w:rsidR="277F4144">
        <w:rPr>
          <w:rFonts w:ascii="Arial" w:hAnsi="Arial" w:eastAsia="Arial" w:cs="Arial"/>
          <w:sz w:val="24"/>
          <w:szCs w:val="24"/>
        </w:rPr>
        <w:t>through encouraging</w:t>
      </w:r>
      <w:r w:rsidRPr="28768B67" w:rsidR="59DB2BCF">
        <w:rPr>
          <w:rFonts w:ascii="Arial" w:hAnsi="Arial" w:eastAsia="Arial" w:cs="Arial"/>
          <w:sz w:val="24"/>
          <w:szCs w:val="24"/>
        </w:rPr>
        <w:t xml:space="preserve"> and educating</w:t>
      </w:r>
      <w:r w:rsidRPr="28768B67" w:rsidR="277F4144">
        <w:rPr>
          <w:rFonts w:ascii="Arial" w:hAnsi="Arial" w:eastAsia="Arial" w:cs="Arial"/>
          <w:sz w:val="24"/>
          <w:szCs w:val="24"/>
        </w:rPr>
        <w:t xml:space="preserve"> tourists to take more sustainable </w:t>
      </w:r>
      <w:r w:rsidRPr="28768B67" w:rsidR="06D1B3DD">
        <w:rPr>
          <w:rFonts w:ascii="Arial" w:hAnsi="Arial" w:eastAsia="Arial" w:cs="Arial"/>
          <w:sz w:val="24"/>
          <w:szCs w:val="24"/>
        </w:rPr>
        <w:t>actions in their daily lives</w:t>
      </w:r>
      <w:r w:rsidRPr="28768B67" w:rsidR="06D1B3DD">
        <w:rPr>
          <w:rFonts w:ascii="Arial" w:hAnsi="Arial" w:eastAsia="Arial" w:cs="Arial"/>
          <w:sz w:val="24"/>
          <w:szCs w:val="24"/>
        </w:rPr>
        <w:t>.</w:t>
      </w:r>
      <w:r w:rsidRPr="28768B67" w:rsidR="0AC2C19D">
        <w:rPr>
          <w:rFonts w:ascii="Arial" w:hAnsi="Arial" w:eastAsia="Arial" w:cs="Arial"/>
          <w:sz w:val="24"/>
          <w:szCs w:val="24"/>
        </w:rPr>
        <w:t xml:space="preserve"> </w:t>
      </w:r>
      <w:r w:rsidRPr="28768B67" w:rsidR="6A153435">
        <w:rPr>
          <w:rFonts w:ascii="Arial" w:hAnsi="Arial" w:eastAsia="Arial" w:cs="Arial"/>
          <w:sz w:val="24"/>
          <w:szCs w:val="24"/>
        </w:rPr>
        <w:t>Edgell, (2020)</w:t>
      </w:r>
    </w:p>
    <w:p w:rsidR="77A4D1ED" w:rsidP="28768B67" w:rsidRDefault="77A4D1ED" w14:paraId="6D1E4FF1" w14:textId="0F8ECCDB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77A4D1ED">
        <w:rPr>
          <w:rFonts w:ascii="Arial" w:hAnsi="Arial" w:eastAsia="Arial" w:cs="Arial"/>
          <w:sz w:val="24"/>
          <w:szCs w:val="24"/>
        </w:rPr>
        <w:t xml:space="preserve">As </w:t>
      </w:r>
      <w:r w:rsidRPr="28768B67" w:rsidR="77A4D1ED">
        <w:rPr>
          <w:rFonts w:ascii="Arial" w:hAnsi="Arial" w:eastAsia="Arial" w:cs="Arial"/>
          <w:sz w:val="24"/>
          <w:szCs w:val="24"/>
        </w:rPr>
        <w:t>stated</w:t>
      </w:r>
      <w:r w:rsidRPr="28768B67" w:rsidR="77A4D1ED">
        <w:rPr>
          <w:rFonts w:ascii="Arial" w:hAnsi="Arial" w:eastAsia="Arial" w:cs="Arial"/>
          <w:sz w:val="24"/>
          <w:szCs w:val="24"/>
        </w:rPr>
        <w:t xml:space="preserve"> in </w:t>
      </w:r>
      <w:r w:rsidRPr="28768B67" w:rsidR="77A4D1ED">
        <w:rPr>
          <w:rFonts w:ascii="Arial" w:hAnsi="Arial" w:eastAsia="Arial" w:cs="Arial"/>
          <w:sz w:val="24"/>
          <w:szCs w:val="24"/>
        </w:rPr>
        <w:t>WTM global hub, (2015)</w:t>
      </w:r>
      <w:r w:rsidRPr="28768B67" w:rsidR="77A4D1ED">
        <w:rPr>
          <w:rFonts w:ascii="Arial" w:hAnsi="Arial" w:eastAsia="Arial" w:cs="Arial"/>
          <w:sz w:val="24"/>
          <w:szCs w:val="24"/>
        </w:rPr>
        <w:t xml:space="preserve"> There</w:t>
      </w:r>
      <w:r w:rsidRPr="28768B67" w:rsidR="0F4AD52A">
        <w:rPr>
          <w:rFonts w:ascii="Arial" w:hAnsi="Arial" w:eastAsia="Arial" w:cs="Arial"/>
          <w:sz w:val="24"/>
          <w:szCs w:val="24"/>
        </w:rPr>
        <w:t xml:space="preserve"> was a significant increase in t</w:t>
      </w:r>
      <w:r w:rsidRPr="28768B67" w:rsidR="6E9D47C2">
        <w:rPr>
          <w:rFonts w:ascii="Arial" w:hAnsi="Arial" w:eastAsia="Arial" w:cs="Arial"/>
          <w:sz w:val="24"/>
          <w:szCs w:val="24"/>
        </w:rPr>
        <w:t xml:space="preserve">he economy because of the world travel </w:t>
      </w:r>
      <w:r w:rsidRPr="28768B67" w:rsidR="5C63AFC0">
        <w:rPr>
          <w:rFonts w:ascii="Arial" w:hAnsi="Arial" w:eastAsia="Arial" w:cs="Arial"/>
          <w:sz w:val="24"/>
          <w:szCs w:val="24"/>
        </w:rPr>
        <w:t xml:space="preserve">market this was increased by £244,340,223, due to </w:t>
      </w:r>
      <w:r w:rsidRPr="28768B67" w:rsidR="59AD7A23">
        <w:rPr>
          <w:rFonts w:ascii="Arial" w:hAnsi="Arial" w:eastAsia="Arial" w:cs="Arial"/>
          <w:sz w:val="24"/>
          <w:szCs w:val="24"/>
        </w:rPr>
        <w:t xml:space="preserve">visitors spending on accommodation facilities, food and beverage outlets, </w:t>
      </w:r>
      <w:r w:rsidRPr="28768B67" w:rsidR="59AD7A23">
        <w:rPr>
          <w:rFonts w:ascii="Arial" w:hAnsi="Arial" w:eastAsia="Arial" w:cs="Arial"/>
          <w:sz w:val="24"/>
          <w:szCs w:val="24"/>
        </w:rPr>
        <w:t>transportation</w:t>
      </w:r>
      <w:r w:rsidRPr="28768B67" w:rsidR="59AD7A23">
        <w:rPr>
          <w:rFonts w:ascii="Arial" w:hAnsi="Arial" w:eastAsia="Arial" w:cs="Arial"/>
          <w:sz w:val="24"/>
          <w:szCs w:val="24"/>
        </w:rPr>
        <w:t xml:space="preserve"> and flights. </w:t>
      </w:r>
    </w:p>
    <w:p w:rsidR="3F579DD8" w:rsidP="28768B67" w:rsidRDefault="3F579DD8" w14:paraId="4369555C" w14:textId="190773A5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39959773" w:id="1917780971"/>
      <w:r w:rsidRPr="28768B67" w:rsidR="3F579DD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Future Planning</w:t>
      </w:r>
      <w:bookmarkEnd w:id="1917780971"/>
    </w:p>
    <w:p w:rsidR="20388341" w:rsidP="28768B67" w:rsidRDefault="20388341" w14:paraId="449F7337" w14:textId="2714AF8F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2038834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explained </w:t>
      </w:r>
      <w:r w:rsidRPr="28768B67" w:rsidR="2038834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by Butler, (2006)</w:t>
      </w:r>
      <w:r w:rsidRPr="28768B67" w:rsidR="4C2DD7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4C2DD7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tourism area life cycle </w:t>
      </w:r>
      <w:r w:rsidRPr="28768B67" w:rsidR="23548F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contributes</w:t>
      </w:r>
      <w:r w:rsidRPr="28768B67" w:rsidR="4C2D29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736746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 the development </w:t>
      </w:r>
      <w:r w:rsidRPr="28768B67" w:rsidR="5C2732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of</w:t>
      </w:r>
      <w:r w:rsidRPr="28768B67" w:rsidR="736746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5B25FE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how destinations and their markets change</w:t>
      </w:r>
      <w:r w:rsidRPr="28768B67" w:rsidR="04268F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8768B67" w:rsidR="49540C6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 event such as the world travel market would continuously change </w:t>
      </w:r>
      <w:r w:rsidRPr="28768B67" w:rsidR="7BAFF6E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because of </w:t>
      </w:r>
      <w:r w:rsidRPr="28768B67" w:rsidR="101433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new emerging trends</w:t>
      </w:r>
      <w:r w:rsidRPr="28768B67" w:rsidR="12278B8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this su</w:t>
      </w:r>
      <w:r w:rsidRPr="28768B67" w:rsidR="188E21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ggests that</w:t>
      </w:r>
      <w:r w:rsidRPr="28768B67" w:rsidR="090ABF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this event would need to develop new ways of</w:t>
      </w:r>
      <w:r w:rsidRPr="28768B67" w:rsidR="752A5E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changing to accommodate new</w:t>
      </w:r>
      <w:r w:rsidRPr="28768B67" w:rsidR="5FC4984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demands. </w:t>
      </w:r>
    </w:p>
    <w:p w:rsidR="6788DA49" w:rsidP="28768B67" w:rsidRDefault="6788DA49" w14:paraId="0529F82C" w14:textId="2E9D947D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6788DA4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See appendices A.</w:t>
      </w:r>
      <w:r w:rsidRPr="28768B67" w:rsidR="1A2986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</w:t>
      </w:r>
      <w:r w:rsidRPr="28768B67" w:rsidR="6788DA4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for tourism area life cycle.</w:t>
      </w:r>
    </w:p>
    <w:p w:rsidR="2CF76133" w:rsidP="28768B67" w:rsidRDefault="2CF76133" w14:paraId="79C381BB" w14:textId="54CB84A6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2CF761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</w:t>
      </w:r>
      <w:r w:rsidRPr="28768B67" w:rsidR="5DA6DF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must adapt to new trends and impacts every year to ensure their event is appealing to tourists and the new ways of living, </w:t>
      </w:r>
      <w:r w:rsidRPr="28768B67" w:rsidR="2A284A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this consists of keeping up with the current trends, in particula</w:t>
      </w:r>
      <w:r w:rsidRPr="28768B67" w:rsidR="626699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 technology has become more efficient in the industry</w:t>
      </w:r>
      <w:r w:rsidRPr="28768B67" w:rsidR="210B7E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causing the event to include virtual options,</w:t>
      </w:r>
      <w:r w:rsidRPr="28768B67" w:rsidR="2C1023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0FA76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different </w:t>
      </w:r>
      <w:r w:rsidRPr="28768B67" w:rsidR="0FA76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experiences</w:t>
      </w:r>
      <w:r w:rsidRPr="28768B67" w:rsidR="0FA76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to become more involved </w:t>
      </w:r>
      <w:r w:rsidRPr="28768B67" w:rsidR="2C1023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and</w:t>
      </w:r>
      <w:r w:rsidRPr="28768B67" w:rsidR="346F41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0D3D81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people are more aware of the sustainability of businesses. </w:t>
      </w:r>
    </w:p>
    <w:p w:rsidR="5C4B081C" w:rsidP="28768B67" w:rsidRDefault="5C4B081C" w14:paraId="74A1124B" w14:textId="0D39DD04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Impacts</w:t>
      </w:r>
      <w:r w:rsidRPr="28768B67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changing the event to keep up with </w:t>
      </w:r>
      <w:r w:rsidRPr="28768B67" w:rsidR="12D455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new</w:t>
      </w:r>
      <w:r w:rsidRPr="28768B67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trends</w:t>
      </w:r>
      <w:r w:rsidRPr="28768B67" w:rsidR="5C4B08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can increase the number of visitors that year for example </w:t>
      </w:r>
      <w:r w:rsidRPr="28768B67" w:rsidR="148956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was 20 percent larger than the following year, this included a rise in </w:t>
      </w:r>
      <w:r w:rsidRPr="28768B67" w:rsidR="4D4BD7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participants signing up for a space to present their business, approximately 4,000 businesses w</w:t>
      </w:r>
      <w:r w:rsidRPr="28768B67" w:rsidR="5FFB68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ere presenting at the event.</w:t>
      </w:r>
      <w:r w:rsidRPr="28768B67" w:rsidR="5FFB68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5FFB68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Business Travel, (2023)</w:t>
      </w:r>
    </w:p>
    <w:p w:rsidR="28768B67" w:rsidP="28768B67" w:rsidRDefault="28768B67" w14:paraId="5A57B98D" w14:textId="09D6A7C3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lightGray"/>
          <w:u w:val="none"/>
        </w:rPr>
      </w:pPr>
    </w:p>
    <w:p w:rsidR="1A903761" w:rsidP="28768B67" w:rsidRDefault="1A903761" w14:paraId="06466DB0" w14:textId="37FA0CDE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423527773" w:id="2054123449"/>
      <w:r w:rsidRPr="28768B67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Events and leisure concepts</w:t>
      </w:r>
      <w:bookmarkEnd w:id="2054123449"/>
      <w:r w:rsidRPr="28768B67" w:rsidR="199933AB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28768B67" w:rsidP="28768B67" w:rsidRDefault="28768B67" w14:paraId="1634EF6A" w14:textId="2DB384E2">
      <w:pPr>
        <w:pStyle w:val="Normal"/>
        <w:bidi w:val="0"/>
      </w:pPr>
    </w:p>
    <w:p w:rsidR="216B055F" w:rsidP="28768B67" w:rsidRDefault="216B055F" w14:paraId="32E9249D" w14:textId="5A9B3CB7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216B05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</w:t>
      </w:r>
      <w:r w:rsidRPr="28768B67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stated</w:t>
      </w:r>
      <w:r w:rsidRPr="28768B67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</w:t>
      </w:r>
      <w:r w:rsidRPr="28768B67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Torkildsen, (2005)</w:t>
      </w:r>
      <w:r w:rsidRPr="28768B67" w:rsidR="74747D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7E0742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pleasure principle conducts a </w:t>
      </w:r>
      <w:r w:rsidRPr="28768B67" w:rsidR="30632C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way of connecting </w:t>
      </w:r>
      <w:r w:rsidRPr="28768B67" w:rsidR="5C58810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relationship between leisure, needs and management.  </w:t>
      </w:r>
      <w:r w:rsidRPr="28768B67" w:rsidR="48C10D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Tourists are attending </w:t>
      </w:r>
      <w:r w:rsidRPr="28768B67" w:rsidR="29CA4A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</w:t>
      </w:r>
      <w:r w:rsidRPr="28768B67" w:rsidR="48C10D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event as a leisure concept, </w:t>
      </w:r>
      <w:r w:rsidRPr="28768B67" w:rsidR="7C0F86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meaning that they are using their leisure time to </w:t>
      </w:r>
      <w:r w:rsidRPr="28768B67" w:rsidR="7C0F86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participate</w:t>
      </w:r>
      <w:r w:rsidRPr="28768B67" w:rsidR="7C0F86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</w:t>
      </w:r>
      <w:r w:rsidRPr="28768B67" w:rsidR="2B0CFE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services that they enjoy</w:t>
      </w:r>
      <w:r w:rsidRPr="28768B67" w:rsidR="057008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such as the world travel market.</w:t>
      </w:r>
      <w:r w:rsidRPr="28768B67" w:rsidR="057008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91ACAA4" w:rsidP="28768B67" w:rsidRDefault="691ACAA4" w14:paraId="6A62AB47" w14:textId="0AB7FE31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691ACA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event </w:t>
      </w:r>
      <w:r w:rsidRPr="28768B67" w:rsidR="691ACA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provides</w:t>
      </w:r>
      <w:r w:rsidRPr="28768B67" w:rsidR="691ACA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wide range of opportunities for individuals </w:t>
      </w:r>
      <w:r w:rsidRPr="28768B67" w:rsidR="263A56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to gain knowledge and understanding of different businesses and what they have to offer</w:t>
      </w:r>
      <w:r w:rsidRPr="28768B67" w:rsidR="3AE7D6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This</w:t>
      </w:r>
      <w:r w:rsidRPr="28768B67" w:rsidR="263A56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can </w:t>
      </w:r>
      <w:r w:rsidRPr="28768B67" w:rsidR="348140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increase networking opportunities to enhance the </w:t>
      </w:r>
      <w:bookmarkStart w:name="_Int_C3hHuuOY" w:id="154608202"/>
      <w:r w:rsidRPr="28768B67" w:rsidR="348140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customer</w:t>
      </w:r>
      <w:r w:rsidRPr="28768B67" w:rsidR="39805F6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</w:t>
      </w:r>
      <w:bookmarkEnd w:id="154608202"/>
      <w:r w:rsidRPr="28768B67" w:rsidR="348140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business or work life. </w:t>
      </w:r>
    </w:p>
    <w:p w:rsidR="54095800" w:rsidP="28768B67" w:rsidRDefault="54095800" w14:paraId="0DBCA8A5" w14:textId="4899BFA7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5409580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is a leisure activity that people from all around the world </w:t>
      </w:r>
      <w:r w:rsidRPr="28768B67" w:rsidR="548E07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attend</w:t>
      </w:r>
      <w:r w:rsidRPr="28768B67" w:rsidR="5DB7F6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28768B67" w:rsidR="7C1253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can be for an activity that they want to improve in </w:t>
      </w:r>
      <w:r w:rsidRPr="28768B67" w:rsidR="1B0ADEB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by enhancing their knowledge </w:t>
      </w:r>
      <w:r w:rsidRPr="28768B67" w:rsidR="1377D0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or just attending for enjoyment purposes. </w:t>
      </w:r>
    </w:p>
    <w:p w:rsidR="24C9EFD6" w:rsidP="28768B67" w:rsidRDefault="24C9EFD6" w14:paraId="752CF78E" w14:textId="3379D98D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778841602" w:id="1491798810"/>
      <w:r w:rsidRPr="28768B67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V</w:t>
      </w:r>
      <w:r w:rsidRPr="28768B67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isitor </w:t>
      </w:r>
      <w:r w:rsidRPr="28768B67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Typology</w:t>
      </w:r>
      <w:bookmarkEnd w:id="1491798810"/>
      <w:r w:rsidRPr="28768B67" w:rsidR="24C9EFD6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28768B67" w:rsidP="28768B67" w:rsidRDefault="28768B67" w14:paraId="21F6BEF8" w14:textId="2C7DF6E0">
      <w:pPr>
        <w:pStyle w:val="Normal"/>
        <w:bidi w:val="0"/>
      </w:pPr>
    </w:p>
    <w:p w:rsidR="24C9EFD6" w:rsidP="28768B67" w:rsidRDefault="24C9EFD6" w14:paraId="00109C55" w14:textId="4E196A76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24C9EFD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world travel market London is a business event held for </w:t>
      </w:r>
      <w:r w:rsidRPr="28768B67" w:rsidR="403BA2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different typology tourists in the business event sector. This can include </w:t>
      </w:r>
      <w:r w:rsidRPr="28768B67" w:rsidR="1D9CBE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business executives, consumers, journalists, ministers of tourism from </w:t>
      </w:r>
      <w:r w:rsidRPr="28768B67" w:rsidR="17BA5A7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several countries and students. </w:t>
      </w:r>
      <w:r w:rsidRPr="28768B67" w:rsidR="2C68E9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WTM, world travel market, (202</w:t>
      </w:r>
      <w:r w:rsidRPr="28768B67" w:rsidR="5CDC13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3</w:t>
      </w:r>
      <w:r w:rsidRPr="28768B67" w:rsidR="2C68E9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)</w:t>
      </w:r>
    </w:p>
    <w:p w:rsidR="21E78EED" w:rsidP="28768B67" w:rsidRDefault="21E78EED" w14:paraId="17FBE66C" w14:textId="6A915E3B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21E78E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Virtual events are more commonly used </w:t>
      </w:r>
      <w:r w:rsidRPr="28768B67" w:rsidR="60D90CE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for</w:t>
      </w:r>
      <w:r w:rsidRPr="28768B67" w:rsidR="21E78E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events and </w:t>
      </w:r>
      <w:r w:rsidRPr="28768B67" w:rsidR="5A7276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were</w:t>
      </w:r>
      <w:r w:rsidRPr="28768B67" w:rsidR="21E78E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used to present the world travel market during the covid-19 pandemic, </w:t>
      </w:r>
      <w:r w:rsidRPr="28768B67" w:rsidR="3F9AB5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this was the first virtual event since</w:t>
      </w:r>
      <w:r w:rsidRPr="28768B67" w:rsidR="7E2DFF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first event held in London in</w:t>
      </w:r>
      <w:r w:rsidRPr="28768B67" w:rsidR="3F9AB5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3F9AB5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1980</w:t>
      </w:r>
      <w:r w:rsidRPr="28768B67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28768B67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bookmarkStart w:name="_Int_If2ZOqMv" w:id="891431836"/>
      <w:r w:rsidRPr="28768B67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Colston, (2020)</w:t>
      </w:r>
      <w:r w:rsidRPr="28768B67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2E7D22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Causing a change in </w:t>
      </w:r>
      <w:r w:rsidRPr="28768B67" w:rsidR="16DE27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visitor typology</w:t>
      </w:r>
      <w:r w:rsidRPr="28768B67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more people were able to attend </w:t>
      </w:r>
      <w:r w:rsidRPr="28768B67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virtually which</w:t>
      </w:r>
      <w:r w:rsidRPr="28768B67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increased all </w:t>
      </w:r>
      <w:r w:rsidRPr="28768B67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different types</w:t>
      </w:r>
      <w:r w:rsidRPr="28768B67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audiences.</w:t>
      </w:r>
      <w:bookmarkEnd w:id="891431836"/>
      <w:r w:rsidRPr="28768B67" w:rsidR="67E2FE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67206762" w:rsidP="28768B67" w:rsidRDefault="67206762" w14:paraId="08D882FC" w14:textId="5F4D6DB0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580119377" w:id="745688918"/>
      <w:r w:rsidRPr="28768B67" w:rsidR="6720676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Expectations and </w:t>
      </w:r>
      <w:r w:rsidRPr="28768B67" w:rsidR="6720676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experiences</w:t>
      </w:r>
      <w:bookmarkEnd w:id="745688918"/>
      <w:r w:rsidRPr="28768B67" w:rsidR="67206762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193DEA19" w:rsidP="28768B67" w:rsidRDefault="193DEA19" w14:paraId="5925D13F" w14:textId="2E150B5D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193DEA1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Cohen, (</w:t>
      </w:r>
      <w:r w:rsidRPr="28768B67" w:rsidR="726B04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1979)</w:t>
      </w:r>
      <w:r w:rsidRPr="28768B67" w:rsidR="726B04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151849A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cited that there are five major modes of tourist experiences, </w:t>
      </w:r>
      <w:r w:rsidRPr="28768B67" w:rsidR="1FD342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and two groups of tourists. This event </w:t>
      </w:r>
      <w:r w:rsidRPr="28768B67" w:rsidR="73DDEE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consists of </w:t>
      </w:r>
      <w:r w:rsidRPr="28768B67" w:rsidR="73DDEE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Institutionalised</w:t>
      </w:r>
      <w:r w:rsidRPr="28768B67" w:rsidR="73DDEE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tourists as they </w:t>
      </w:r>
      <w:r w:rsidRPr="28768B67" w:rsidR="45F46B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expect a smooth and </w:t>
      </w:r>
      <w:r w:rsidRPr="28768B67" w:rsidR="45F46B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organised</w:t>
      </w:r>
      <w:r w:rsidRPr="28768B67" w:rsidR="45F46B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event to take place.</w:t>
      </w:r>
      <w:r w:rsidRPr="28768B67" w:rsidR="0AF8B7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47A440BF" w:rsidP="28768B67" w:rsidRDefault="47A440BF" w14:paraId="3DC17A8F" w14:textId="58DEE615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47A440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Refer to appendices A.3 for tourist typology</w:t>
      </w:r>
      <w:r w:rsidRPr="28768B67" w:rsidR="300546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0AF8B718" w:rsidP="28768B67" w:rsidRDefault="0AF8B718" w14:paraId="0FAF02EB" w14:textId="56356511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0AF8B7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</w:t>
      </w:r>
      <w:r w:rsidRPr="28768B67" w:rsidR="6FA5FE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visitor's</w:t>
      </w:r>
      <w:r w:rsidRPr="28768B67" w:rsidR="0AF8B7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expectations of this event </w:t>
      </w:r>
      <w:r w:rsidRPr="28768B67" w:rsidR="622ED8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would </w:t>
      </w:r>
      <w:r w:rsidRPr="28768B67" w:rsidR="7EC46C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 to</w:t>
      </w:r>
      <w:r w:rsidRPr="28768B67" w:rsidR="704727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gain </w:t>
      </w:r>
      <w:r w:rsidRPr="28768B67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more knowledge </w:t>
      </w:r>
      <w:r w:rsidRPr="28768B67" w:rsidR="4346AB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of</w:t>
      </w:r>
      <w:r w:rsidRPr="28768B67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business sector and to </w:t>
      </w:r>
      <w:r w:rsidRPr="28768B67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possibly </w:t>
      </w:r>
      <w:r w:rsidRPr="28768B67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get</w:t>
      </w:r>
      <w:r w:rsidRPr="28768B67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contact with</w:t>
      </w:r>
      <w:r w:rsidRPr="28768B67" w:rsidR="46FC454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exhibitors, another </w:t>
      </w:r>
      <w:r w:rsidRPr="28768B67" w:rsidR="2F6B83D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expectation would be to have </w:t>
      </w:r>
      <w:r w:rsidRPr="28768B67" w:rsidR="6D02CB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excellent service from start to finish. </w:t>
      </w:r>
    </w:p>
    <w:p w:rsidR="6D389C3F" w:rsidP="28768B67" w:rsidRDefault="6D389C3F" w14:paraId="43DA8690" w14:textId="46D54C2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6D389C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visitors experience of the event </w:t>
      </w:r>
      <w:r w:rsidRPr="28768B67" w:rsidR="28B152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include a vast amount of people </w:t>
      </w:r>
      <w:r w:rsidRPr="28768B67" w:rsidR="28B152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participating</w:t>
      </w:r>
      <w:r w:rsidRPr="28768B67" w:rsidR="28B152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which exceeded the attendance from previous years </w:t>
      </w:r>
      <w:r w:rsidRPr="28768B67" w:rsidR="0923FA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and statistics show that </w:t>
      </w:r>
      <w:r w:rsidRPr="28768B67" w:rsidR="3A6CB1F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people's</w:t>
      </w:r>
      <w:r w:rsidRPr="28768B67" w:rsidR="0923FA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expectations were met as buyer numbers went up 25%</w:t>
      </w:r>
      <w:r w:rsidRPr="28768B67" w:rsidR="044080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this shows that there was an effort to ensure the event was </w:t>
      </w:r>
      <w:r w:rsidRPr="28768B67" w:rsidR="1DC647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carried out to a certain expectation. </w:t>
      </w:r>
      <w:r w:rsidRPr="28768B67" w:rsidR="1DC647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WTM global hub, (2022)</w:t>
      </w:r>
    </w:p>
    <w:p w:rsidR="1A903761" w:rsidP="28768B67" w:rsidRDefault="1A903761" w14:paraId="6FA077A9" w14:textId="41C61E31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92363760" w:id="598167829"/>
      <w:r w:rsidRPr="28768B67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Motivation, </w:t>
      </w:r>
      <w:r w:rsidRPr="28768B67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demand</w:t>
      </w:r>
      <w:r w:rsidRPr="28768B67" w:rsidR="1A903761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and leisure need</w:t>
      </w:r>
      <w:r w:rsidRPr="28768B67" w:rsidR="5C71F28C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s</w:t>
      </w:r>
      <w:bookmarkEnd w:id="598167829"/>
    </w:p>
    <w:p w:rsidR="28768B67" w:rsidP="28768B67" w:rsidRDefault="28768B67" w14:paraId="2A52671D" w14:textId="7EAD54AA">
      <w:pPr>
        <w:pStyle w:val="Normal"/>
        <w:bidi w:val="0"/>
      </w:pPr>
    </w:p>
    <w:p w:rsidR="0036FE77" w:rsidP="28768B67" w:rsidRDefault="0036FE77" w14:paraId="7095894F" w14:textId="2404532B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0036FE7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cited by </w:t>
      </w:r>
      <w:r w:rsidRPr="28768B67" w:rsidR="0036FE7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Bladen, </w:t>
      </w:r>
      <w:r w:rsidRPr="28768B67" w:rsidR="65F007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(2017</w:t>
      </w:r>
      <w:r w:rsidRPr="28768B67" w:rsidR="79812B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) the</w:t>
      </w:r>
      <w:r w:rsidRPr="28768B67" w:rsidR="79812B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Maslow's hierarchy of needs </w:t>
      </w:r>
      <w:r w:rsidRPr="28768B67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shows that people go through stages of </w:t>
      </w:r>
      <w:r w:rsidRPr="28768B67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different needs</w:t>
      </w:r>
      <w:r w:rsidRPr="28768B67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that </w:t>
      </w:r>
      <w:r w:rsidRPr="28768B67" w:rsidR="6621CF2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must</w:t>
      </w:r>
      <w:r w:rsidRPr="28768B67" w:rsidR="33C5E49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be met before they </w:t>
      </w:r>
      <w:r w:rsidRPr="28768B67" w:rsidR="5FBB38C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can fina</w:t>
      </w:r>
      <w:r w:rsidRPr="28768B67" w:rsidR="7EEE357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lly satisfy their needs for love and belonging. </w:t>
      </w:r>
    </w:p>
    <w:p w:rsidR="1EE477B6" w:rsidP="28768B67" w:rsidRDefault="1EE477B6" w14:paraId="4EC7ADD6" w14:textId="30CFF5B7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1EE477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world tra</w:t>
      </w:r>
      <w:r w:rsidRPr="28768B67" w:rsidR="4DA405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vel market can focus on the future needs that people </w:t>
      </w:r>
      <w:r w:rsidRPr="28768B67" w:rsidR="3BE76F3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want </w:t>
      </w:r>
      <w:r w:rsidRPr="28768B67" w:rsidR="6B9B5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 order to</w:t>
      </w:r>
      <w:r w:rsidRPr="28768B67" w:rsidR="6B9B5D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improve</w:t>
      </w:r>
      <w:r w:rsidRPr="28768B67" w:rsidR="1392553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event </w:t>
      </w:r>
      <w:r w:rsidRPr="28768B67" w:rsidR="1898172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annually</w:t>
      </w:r>
      <w:r w:rsidRPr="28768B67" w:rsidR="3022A6A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this can include focusing on what people’s demands are and how they can ensure </w:t>
      </w:r>
      <w:r w:rsidRPr="28768B67" w:rsidR="76E323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all factors are being covered correctly.</w:t>
      </w:r>
    </w:p>
    <w:p w:rsidR="5C9C2CF5" w:rsidP="28768B67" w:rsidRDefault="5C9C2CF5" w14:paraId="4139BFF0" w14:textId="413DBB98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5C9C2C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However, there can be factors that affect the demand and needs, price being one factor that 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can 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impact on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event due to people travelling to this event. </w:t>
      </w:r>
    </w:p>
    <w:p w:rsidR="742CEE5B" w:rsidP="28768B67" w:rsidRDefault="742CEE5B" w14:paraId="54821167" w14:textId="471FC2E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28768B67" w:rsidR="4AE6C71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F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actors </w:t>
      </w:r>
      <w:r w:rsidRPr="28768B67" w:rsidR="50C92B5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affecting the event 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include:</w:t>
      </w:r>
    </w:p>
    <w:p w:rsidR="742CEE5B" w:rsidP="28768B67" w:rsidRDefault="742CEE5B" w14:paraId="2A05217E" w14:textId="55B542D7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Flight costs- this can 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impact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</w:t>
      </w:r>
      <w:r w:rsidRPr="28768B67" w:rsidR="188ADC8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number</w:t>
      </w:r>
      <w:r w:rsidRPr="28768B67" w:rsidR="742CEE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customers that attend due to prices of flights during the time of the event, </w:t>
      </w:r>
      <w:r w:rsidRPr="28768B67" w:rsidR="5C1F49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prices are often to change on certain dates. </w:t>
      </w:r>
    </w:p>
    <w:p w:rsidR="098BAC47" w:rsidP="28768B67" w:rsidRDefault="098BAC47" w14:paraId="7A261142" w14:textId="1A95181B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28768B67" w:rsidR="098BAC4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time of year the event is being held </w:t>
      </w:r>
      <w:r w:rsidRPr="28768B67" w:rsidR="0B8F734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weather conditions can create </w:t>
      </w:r>
      <w:r w:rsidRPr="28768B67" w:rsidR="0F6E10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disruptions</w:t>
      </w:r>
      <w:r w:rsidRPr="28768B67" w:rsidR="0B8F734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for the event or even lead to cancellation</w:t>
      </w:r>
      <w:r w:rsidRPr="28768B67" w:rsidR="3B2EEF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75271985" w:rsidP="28768B67" w:rsidRDefault="75271985" w14:paraId="1C40EBB5" w14:textId="057F63A7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28768B67" w:rsidR="7527198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location of the event, meaning whether it is easily accessible or the image of the area that it is taking place.</w:t>
      </w:r>
    </w:p>
    <w:p w:rsidR="3A32951B" w:rsidP="28768B67" w:rsidRDefault="3A32951B" w14:paraId="128CA42B" w14:textId="0670DBF0">
      <w:pPr>
        <w:pStyle w:val="ListParagraph"/>
        <w:numPr>
          <w:ilvl w:val="0"/>
          <w:numId w:val="5"/>
        </w:numPr>
        <w:bidi w:val="0"/>
        <w:rPr>
          <w:rFonts w:ascii="Arial" w:hAnsi="Arial" w:eastAsia="Arial" w:cs="Arial"/>
          <w:b w:val="0"/>
          <w:bCs w:val="0"/>
          <w:i w:val="0"/>
          <w:iCs w:val="0"/>
          <w:color w:val="auto"/>
          <w:sz w:val="24"/>
          <w:szCs w:val="24"/>
          <w:u w:val="none"/>
        </w:rPr>
      </w:pPr>
      <w:r w:rsidRPr="28768B67" w:rsidR="3A3295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Understaffing can lead to people getting irritated if they have any issues or questions, or waiting in long </w:t>
      </w:r>
      <w:r w:rsidRPr="28768B67" w:rsidR="24CCCE7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queues,</w:t>
      </w:r>
      <w:r w:rsidRPr="28768B67" w:rsidR="3A32951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51C356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meaning no time to see other </w:t>
      </w:r>
      <w:r w:rsidRPr="28768B67" w:rsidR="377C5F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available products and services.</w:t>
      </w:r>
    </w:p>
    <w:p w:rsidR="28768B67" w:rsidP="28768B67" w:rsidRDefault="28768B67" w14:paraId="27D60CB0" w14:textId="327E5D01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40A90EB" w:rsidP="28768B67" w:rsidRDefault="040A90EB" w14:paraId="694AF76A" w14:textId="5EFB9052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</w:pPr>
      <w:r w:rsidRPr="28768B67" w:rsidR="040A90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Maslow’s hierarchy of individual needs includes the </w:t>
      </w:r>
      <w:r w:rsidRPr="28768B67" w:rsidR="040A90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different levels</w:t>
      </w:r>
      <w:r w:rsidRPr="28768B67" w:rsidR="040A90E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8768B67" w:rsidR="69198B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that an individual </w:t>
      </w:r>
      <w:r w:rsidRPr="28768B67" w:rsidR="315136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aspires to</w:t>
      </w:r>
      <w:r w:rsidRPr="28768B67" w:rsidR="7BC91CE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it is believed that if the </w:t>
      </w:r>
      <w:r w:rsidRPr="28768B67" w:rsidR="21DC0CC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lower levels are not satisfied then it will influence </w:t>
      </w:r>
      <w:r w:rsidRPr="28768B67" w:rsidR="0D777A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 behavior. </w:t>
      </w:r>
      <w:r w:rsidRPr="28768B67" w:rsidR="0D777A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Page, (2015)</w:t>
      </w:r>
    </w:p>
    <w:p w:rsidR="52EC077F" w:rsidP="28768B67" w:rsidRDefault="52EC077F" w14:paraId="746C8FDB" w14:textId="00B9C4FF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highlight w:val="lightGray"/>
          <w:u w:val="none"/>
        </w:rPr>
      </w:pPr>
      <w:r w:rsidRPr="28768B67" w:rsidR="52EC07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Refer to appendices A.4 for Maslow’s hierarchy of needs. </w:t>
      </w:r>
    </w:p>
    <w:p w:rsidR="7F4F1533" w:rsidP="28768B67" w:rsidRDefault="7F4F1533" w14:paraId="0EF25DE1" w14:textId="61C92649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368206440" w:id="1269209596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C</w:t>
      </w:r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onclusion</w:t>
      </w:r>
      <w:bookmarkEnd w:id="1269209596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28768B67" w:rsidP="28768B67" w:rsidRDefault="28768B67" w14:paraId="046D16CB" w14:textId="41E41DD8">
      <w:pPr>
        <w:pStyle w:val="Normal"/>
        <w:bidi w:val="0"/>
      </w:pPr>
    </w:p>
    <w:p w:rsidR="6F79D2DD" w:rsidP="28768B67" w:rsidRDefault="6F79D2DD" w14:paraId="53C857FF" w14:textId="1E29650F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28768B67" w:rsidR="6F79D2DD">
        <w:rPr>
          <w:rFonts w:ascii="Arial" w:hAnsi="Arial" w:eastAsia="Arial" w:cs="Arial"/>
          <w:b w:val="0"/>
          <w:bCs w:val="0"/>
          <w:sz w:val="24"/>
          <w:szCs w:val="24"/>
        </w:rPr>
        <w:t xml:space="preserve">In conclusion the world travel market </w:t>
      </w:r>
      <w:r w:rsidRPr="28768B67" w:rsidR="68963AB5">
        <w:rPr>
          <w:rFonts w:ascii="Arial" w:hAnsi="Arial" w:eastAsia="Arial" w:cs="Arial"/>
          <w:b w:val="0"/>
          <w:bCs w:val="0"/>
          <w:sz w:val="24"/>
          <w:szCs w:val="24"/>
        </w:rPr>
        <w:t xml:space="preserve">is held annually in London for three days, this event does have a particular audience and typology being business </w:t>
      </w:r>
      <w:r w:rsidRPr="28768B67" w:rsidR="607AA29A">
        <w:rPr>
          <w:rFonts w:ascii="Arial" w:hAnsi="Arial" w:eastAsia="Arial" w:cs="Arial"/>
          <w:b w:val="0"/>
          <w:bCs w:val="0"/>
          <w:sz w:val="24"/>
          <w:szCs w:val="24"/>
        </w:rPr>
        <w:t>professionals</w:t>
      </w:r>
      <w:r w:rsidRPr="28768B67" w:rsidR="68963AB5">
        <w:rPr>
          <w:rFonts w:ascii="Arial" w:hAnsi="Arial" w:eastAsia="Arial" w:cs="Arial"/>
          <w:b w:val="0"/>
          <w:bCs w:val="0"/>
          <w:sz w:val="24"/>
          <w:szCs w:val="24"/>
        </w:rPr>
        <w:t xml:space="preserve"> and other target markets.</w:t>
      </w:r>
      <w:r w:rsidRPr="28768B67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This event is </w:t>
      </w:r>
      <w:r w:rsidRPr="28768B67" w:rsidR="03DD2204">
        <w:rPr>
          <w:rFonts w:ascii="Arial" w:hAnsi="Arial" w:eastAsia="Arial" w:cs="Arial"/>
          <w:b w:val="0"/>
          <w:bCs w:val="0"/>
          <w:sz w:val="24"/>
          <w:szCs w:val="24"/>
        </w:rPr>
        <w:t>a great opportunity</w:t>
      </w:r>
      <w:r w:rsidRPr="28768B67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for any business </w:t>
      </w:r>
      <w:r w:rsidRPr="28768B67" w:rsidR="0B591075">
        <w:rPr>
          <w:rFonts w:ascii="Arial" w:hAnsi="Arial" w:eastAsia="Arial" w:cs="Arial"/>
          <w:b w:val="0"/>
          <w:bCs w:val="0"/>
          <w:sz w:val="24"/>
          <w:szCs w:val="24"/>
        </w:rPr>
        <w:t>individual</w:t>
      </w:r>
      <w:r w:rsidRPr="28768B67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</w:p>
    <w:p w:rsidR="03DD2204" w:rsidP="28768B67" w:rsidRDefault="03DD2204" w14:paraId="38DF0424" w14:textId="162B741A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28768B67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bookmarkStart w:name="_Int_NIHK5gps" w:id="1073120098"/>
      <w:r w:rsidRPr="28768B67" w:rsidR="25D8CE94">
        <w:rPr>
          <w:rFonts w:ascii="Arial" w:hAnsi="Arial" w:eastAsia="Arial" w:cs="Arial"/>
          <w:b w:val="0"/>
          <w:bCs w:val="0"/>
          <w:sz w:val="24"/>
          <w:szCs w:val="24"/>
        </w:rPr>
        <w:t>short term</w:t>
      </w:r>
      <w:bookmarkEnd w:id="1073120098"/>
      <w:r w:rsidRPr="28768B67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8768B67" w:rsidR="5B84A685">
        <w:rPr>
          <w:rFonts w:ascii="Arial" w:hAnsi="Arial" w:eastAsia="Arial" w:cs="Arial"/>
          <w:b w:val="0"/>
          <w:bCs w:val="0"/>
          <w:sz w:val="24"/>
          <w:szCs w:val="24"/>
        </w:rPr>
        <w:t>effects</w:t>
      </w:r>
      <w:r w:rsidRPr="28768B67" w:rsidR="03DD2204">
        <w:rPr>
          <w:rFonts w:ascii="Arial" w:hAnsi="Arial" w:eastAsia="Arial" w:cs="Arial"/>
          <w:b w:val="0"/>
          <w:bCs w:val="0"/>
          <w:sz w:val="24"/>
          <w:szCs w:val="24"/>
        </w:rPr>
        <w:t xml:space="preserve"> of the world travel market </w:t>
      </w:r>
      <w:r w:rsidRPr="28768B67" w:rsidR="4784928D">
        <w:rPr>
          <w:rFonts w:ascii="Arial" w:hAnsi="Arial" w:eastAsia="Arial" w:cs="Arial"/>
          <w:b w:val="0"/>
          <w:bCs w:val="0"/>
          <w:sz w:val="24"/>
          <w:szCs w:val="24"/>
        </w:rPr>
        <w:t xml:space="preserve">include </w:t>
      </w:r>
      <w:r w:rsidRPr="28768B67" w:rsidR="355933A5">
        <w:rPr>
          <w:rFonts w:ascii="Arial" w:hAnsi="Arial" w:eastAsia="Arial" w:cs="Arial"/>
          <w:b w:val="0"/>
          <w:bCs w:val="0"/>
          <w:sz w:val="24"/>
          <w:szCs w:val="24"/>
        </w:rPr>
        <w:t xml:space="preserve">a large amount of people in one area </w:t>
      </w:r>
      <w:r w:rsidRPr="28768B67" w:rsidR="3E82979F">
        <w:rPr>
          <w:rFonts w:ascii="Arial" w:hAnsi="Arial" w:eastAsia="Arial" w:cs="Arial"/>
          <w:b w:val="0"/>
          <w:bCs w:val="0"/>
          <w:sz w:val="24"/>
          <w:szCs w:val="24"/>
        </w:rPr>
        <w:t xml:space="preserve">causing early stages of </w:t>
      </w:r>
      <w:r w:rsidRPr="28768B67" w:rsidR="6CD9D3B5">
        <w:rPr>
          <w:rFonts w:ascii="Arial" w:hAnsi="Arial" w:eastAsia="Arial" w:cs="Arial"/>
          <w:b w:val="0"/>
          <w:bCs w:val="0"/>
          <w:sz w:val="24"/>
          <w:szCs w:val="24"/>
        </w:rPr>
        <w:t>friendship</w:t>
      </w:r>
      <w:r w:rsidRPr="28768B67" w:rsidR="3E82979F">
        <w:rPr>
          <w:rFonts w:ascii="Arial" w:hAnsi="Arial" w:eastAsia="Arial" w:cs="Arial"/>
          <w:b w:val="0"/>
          <w:bCs w:val="0"/>
          <w:sz w:val="24"/>
          <w:szCs w:val="24"/>
        </w:rPr>
        <w:t xml:space="preserve"> and networking, </w:t>
      </w:r>
      <w:r w:rsidRPr="28768B67" w:rsidR="0E8510A5">
        <w:rPr>
          <w:rFonts w:ascii="Arial" w:hAnsi="Arial" w:eastAsia="Arial" w:cs="Arial"/>
          <w:b w:val="0"/>
          <w:bCs w:val="0"/>
          <w:sz w:val="24"/>
          <w:szCs w:val="24"/>
        </w:rPr>
        <w:t>it also increa</w:t>
      </w:r>
      <w:r w:rsidRPr="28768B67" w:rsidR="3A7A64CC">
        <w:rPr>
          <w:rFonts w:ascii="Arial" w:hAnsi="Arial" w:eastAsia="Arial" w:cs="Arial"/>
          <w:b w:val="0"/>
          <w:bCs w:val="0"/>
          <w:sz w:val="24"/>
          <w:szCs w:val="24"/>
        </w:rPr>
        <w:t xml:space="preserve">ses the amount of money being spent in </w:t>
      </w:r>
      <w:r w:rsidRPr="28768B67" w:rsidR="2C3F6776">
        <w:rPr>
          <w:rFonts w:ascii="Arial" w:hAnsi="Arial" w:eastAsia="Arial" w:cs="Arial"/>
          <w:b w:val="0"/>
          <w:bCs w:val="0"/>
          <w:sz w:val="24"/>
          <w:szCs w:val="24"/>
        </w:rPr>
        <w:t>the community</w:t>
      </w:r>
      <w:r w:rsidRPr="28768B67" w:rsidR="683D23F4">
        <w:rPr>
          <w:rFonts w:ascii="Arial" w:hAnsi="Arial" w:eastAsia="Arial" w:cs="Arial"/>
          <w:b w:val="0"/>
          <w:bCs w:val="0"/>
          <w:sz w:val="24"/>
          <w:szCs w:val="24"/>
        </w:rPr>
        <w:t xml:space="preserve">.  </w:t>
      </w:r>
      <w:r w:rsidRPr="28768B67" w:rsidR="683D23F4">
        <w:rPr>
          <w:rFonts w:ascii="Arial" w:hAnsi="Arial" w:eastAsia="Arial" w:cs="Arial"/>
          <w:b w:val="0"/>
          <w:bCs w:val="0"/>
          <w:sz w:val="24"/>
          <w:szCs w:val="24"/>
        </w:rPr>
        <w:t>B</w:t>
      </w:r>
      <w:r w:rsidRPr="28768B67" w:rsidR="683D23F4">
        <w:rPr>
          <w:rFonts w:ascii="Arial" w:hAnsi="Arial" w:eastAsia="Arial" w:cs="Arial"/>
          <w:b w:val="0"/>
          <w:bCs w:val="0"/>
          <w:sz w:val="24"/>
          <w:szCs w:val="24"/>
        </w:rPr>
        <w:t xml:space="preserve">oda et </w:t>
      </w:r>
      <w:r w:rsidRPr="28768B67" w:rsidR="683D23F4">
        <w:rPr>
          <w:rFonts w:ascii="Arial" w:hAnsi="Arial" w:eastAsia="Arial" w:cs="Arial"/>
          <w:b w:val="0"/>
          <w:bCs w:val="0"/>
          <w:sz w:val="24"/>
          <w:szCs w:val="24"/>
        </w:rPr>
        <w:t>al, (</w:t>
      </w:r>
      <w:r w:rsidRPr="28768B67" w:rsidR="683D23F4">
        <w:rPr>
          <w:rFonts w:ascii="Arial" w:hAnsi="Arial" w:eastAsia="Arial" w:cs="Arial"/>
          <w:b w:val="0"/>
          <w:bCs w:val="0"/>
          <w:sz w:val="24"/>
          <w:szCs w:val="24"/>
        </w:rPr>
        <w:t>2020)</w:t>
      </w:r>
      <w:r w:rsidRPr="28768B67" w:rsidR="683D23F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2C3F6776" w:rsidP="28768B67" w:rsidRDefault="2C3F6776" w14:paraId="03BFAB82" w14:textId="101AD2E9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28768B67" w:rsidR="2C3F6776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bookmarkStart w:name="_Int_wd7xavoC" w:id="1581585183"/>
      <w:r w:rsidRPr="28768B67" w:rsidR="2C3F6776">
        <w:rPr>
          <w:rFonts w:ascii="Arial" w:hAnsi="Arial" w:eastAsia="Arial" w:cs="Arial"/>
          <w:b w:val="0"/>
          <w:bCs w:val="0"/>
          <w:sz w:val="24"/>
          <w:szCs w:val="24"/>
        </w:rPr>
        <w:t>long term</w:t>
      </w:r>
      <w:bookmarkEnd w:id="1581585183"/>
      <w:r w:rsidRPr="28768B67" w:rsidR="2C3F6776">
        <w:rPr>
          <w:rFonts w:ascii="Arial" w:hAnsi="Arial" w:eastAsia="Arial" w:cs="Arial"/>
          <w:b w:val="0"/>
          <w:bCs w:val="0"/>
          <w:sz w:val="24"/>
          <w:szCs w:val="24"/>
        </w:rPr>
        <w:t xml:space="preserve"> effects of the world travel market consist of an annual presence at the Excel London</w:t>
      </w:r>
      <w:r w:rsidRPr="28768B67" w:rsidR="2904FFB7">
        <w:rPr>
          <w:rFonts w:ascii="Arial" w:hAnsi="Arial" w:eastAsia="Arial" w:cs="Arial"/>
          <w:b w:val="0"/>
          <w:bCs w:val="0"/>
          <w:sz w:val="24"/>
          <w:szCs w:val="24"/>
        </w:rPr>
        <w:t xml:space="preserve">, meaning that it is a </w:t>
      </w:r>
      <w:r w:rsidRPr="28768B67" w:rsidR="2904FFB7">
        <w:rPr>
          <w:rFonts w:ascii="Arial" w:hAnsi="Arial" w:eastAsia="Arial" w:cs="Arial"/>
          <w:b w:val="0"/>
          <w:bCs w:val="0"/>
          <w:sz w:val="24"/>
          <w:szCs w:val="24"/>
        </w:rPr>
        <w:t>well-known</w:t>
      </w:r>
      <w:r w:rsidRPr="28768B67" w:rsidR="2904FFB7">
        <w:rPr>
          <w:rFonts w:ascii="Arial" w:hAnsi="Arial" w:eastAsia="Arial" w:cs="Arial"/>
          <w:b w:val="0"/>
          <w:bCs w:val="0"/>
          <w:sz w:val="24"/>
          <w:szCs w:val="24"/>
        </w:rPr>
        <w:t xml:space="preserve"> event that takes place in November yearly. </w:t>
      </w:r>
    </w:p>
    <w:p w:rsidR="2904FFB7" w:rsidP="28768B67" w:rsidRDefault="2904FFB7" w14:paraId="0F62BF7C" w14:textId="72AF78F0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438854793" w:id="1513821207"/>
      <w:r w:rsidRPr="28768B67" w:rsidR="2904FFB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Recommendations</w:t>
      </w:r>
      <w:bookmarkEnd w:id="1513821207"/>
      <w:r w:rsidRPr="28768B67" w:rsidR="2904FFB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28768B67" w:rsidP="28768B67" w:rsidRDefault="28768B67" w14:paraId="03D76B04" w14:textId="24EC3ACE">
      <w:pPr>
        <w:pStyle w:val="Normal"/>
        <w:bidi w:val="0"/>
      </w:pPr>
    </w:p>
    <w:p w:rsidR="019909E0" w:rsidP="28768B67" w:rsidRDefault="019909E0" w14:paraId="2E636CCC" w14:textId="53E1C7F8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28768B67" w:rsidR="019909E0">
        <w:rPr>
          <w:rFonts w:ascii="Arial" w:hAnsi="Arial" w:eastAsia="Arial" w:cs="Arial"/>
          <w:b w:val="0"/>
          <w:bCs w:val="0"/>
          <w:sz w:val="24"/>
          <w:szCs w:val="24"/>
        </w:rPr>
        <w:t xml:space="preserve">To help stakeholders for the future of the world travel market London would be to suggest providing </w:t>
      </w:r>
      <w:bookmarkStart w:name="_Int_MyUVoUy7" w:id="909930579"/>
      <w:r w:rsidRPr="28768B67" w:rsidR="68428C72">
        <w:rPr>
          <w:rFonts w:ascii="Arial" w:hAnsi="Arial" w:eastAsia="Arial" w:cs="Arial"/>
          <w:b w:val="0"/>
          <w:bCs w:val="0"/>
          <w:sz w:val="24"/>
          <w:szCs w:val="24"/>
        </w:rPr>
        <w:t>ways</w:t>
      </w:r>
      <w:bookmarkEnd w:id="909930579"/>
      <w:r w:rsidRPr="28768B67" w:rsidR="68428C7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28768B67" w:rsidR="019909E0">
        <w:rPr>
          <w:rFonts w:ascii="Arial" w:hAnsi="Arial" w:eastAsia="Arial" w:cs="Arial"/>
          <w:b w:val="0"/>
          <w:bCs w:val="0"/>
          <w:sz w:val="24"/>
          <w:szCs w:val="24"/>
        </w:rPr>
        <w:t xml:space="preserve">of transportation to the event, to ensure that there are </w:t>
      </w:r>
      <w:r w:rsidRPr="28768B67" w:rsidR="6D34771E">
        <w:rPr>
          <w:rFonts w:ascii="Arial" w:hAnsi="Arial" w:eastAsia="Arial" w:cs="Arial"/>
          <w:b w:val="0"/>
          <w:bCs w:val="0"/>
          <w:sz w:val="24"/>
          <w:szCs w:val="24"/>
        </w:rPr>
        <w:t xml:space="preserve">options however, encouraging </w:t>
      </w:r>
      <w:r w:rsidRPr="28768B67" w:rsidR="4ACF66CA">
        <w:rPr>
          <w:rFonts w:ascii="Arial" w:hAnsi="Arial" w:eastAsia="Arial" w:cs="Arial"/>
          <w:b w:val="0"/>
          <w:bCs w:val="0"/>
          <w:sz w:val="24"/>
          <w:szCs w:val="24"/>
        </w:rPr>
        <w:t xml:space="preserve">the visitors to make use of public transport instead of driving. </w:t>
      </w:r>
    </w:p>
    <w:p w:rsidR="69FB75C6" w:rsidP="28768B67" w:rsidRDefault="69FB75C6" w14:paraId="7E4CB958" w14:textId="54740446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28768B67" w:rsidR="69FB75C6">
        <w:rPr>
          <w:rFonts w:ascii="Arial" w:hAnsi="Arial" w:eastAsia="Arial" w:cs="Arial"/>
          <w:b w:val="0"/>
          <w:bCs w:val="0"/>
          <w:sz w:val="24"/>
          <w:szCs w:val="24"/>
        </w:rPr>
        <w:t>To encourage people to bring reusable cup</w:t>
      </w:r>
      <w:r w:rsidRPr="28768B67" w:rsidR="2AD98ED1">
        <w:rPr>
          <w:rFonts w:ascii="Arial" w:hAnsi="Arial" w:eastAsia="Arial" w:cs="Arial"/>
          <w:b w:val="0"/>
          <w:bCs w:val="0"/>
          <w:sz w:val="24"/>
          <w:szCs w:val="24"/>
        </w:rPr>
        <w:t xml:space="preserve">s for their beverages, which can reduce </w:t>
      </w:r>
      <w:r w:rsidRPr="28768B67" w:rsidR="5495AF1F">
        <w:rPr>
          <w:rFonts w:ascii="Arial" w:hAnsi="Arial" w:eastAsia="Arial" w:cs="Arial"/>
          <w:b w:val="0"/>
          <w:bCs w:val="0"/>
          <w:sz w:val="24"/>
          <w:szCs w:val="24"/>
        </w:rPr>
        <w:t>the amount of rubbish left over and motivates the attendees to become more aware of their own s</w:t>
      </w:r>
      <w:r w:rsidRPr="28768B67" w:rsidR="5519E141">
        <w:rPr>
          <w:rFonts w:ascii="Arial" w:hAnsi="Arial" w:eastAsia="Arial" w:cs="Arial"/>
          <w:b w:val="0"/>
          <w:bCs w:val="0"/>
          <w:sz w:val="24"/>
          <w:szCs w:val="24"/>
        </w:rPr>
        <w:t xml:space="preserve">ustainable choices. </w:t>
      </w:r>
    </w:p>
    <w:p w:rsidR="16A1C566" w:rsidP="28768B67" w:rsidRDefault="16A1C566" w14:paraId="529EA68C" w14:textId="399B220D">
      <w:pPr>
        <w:pStyle w:val="Normal"/>
        <w:bidi w:val="0"/>
        <w:rPr>
          <w:rFonts w:ascii="Arial" w:hAnsi="Arial" w:eastAsia="Arial" w:cs="Arial"/>
          <w:b w:val="0"/>
          <w:bCs w:val="0"/>
          <w:sz w:val="24"/>
          <w:szCs w:val="24"/>
        </w:rPr>
      </w:pPr>
      <w:r w:rsidRPr="28768B67" w:rsidR="16A1C566">
        <w:rPr>
          <w:rFonts w:ascii="Arial" w:hAnsi="Arial" w:eastAsia="Arial" w:cs="Arial"/>
          <w:b w:val="0"/>
          <w:bCs w:val="0"/>
          <w:sz w:val="24"/>
          <w:szCs w:val="24"/>
        </w:rPr>
        <w:t>Another way of promoting sustainability would be to urge the exhibitors to present their infomration via a QR code instead of producing multiple paper book</w:t>
      </w:r>
      <w:r w:rsidRPr="28768B67" w:rsidR="29515670">
        <w:rPr>
          <w:rFonts w:ascii="Arial" w:hAnsi="Arial" w:eastAsia="Arial" w:cs="Arial"/>
          <w:b w:val="0"/>
          <w:bCs w:val="0"/>
          <w:sz w:val="24"/>
          <w:szCs w:val="24"/>
        </w:rPr>
        <w:t>lets to show how sustainable their business is.</w:t>
      </w:r>
    </w:p>
    <w:p w:rsidR="7F4F1533" w:rsidP="28768B67" w:rsidRDefault="7F4F1533" w14:paraId="566C5961" w14:textId="5E03711C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325264295" w:id="356500409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References</w:t>
      </w:r>
      <w:bookmarkEnd w:id="356500409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243E792D" w:rsidP="28768B67" w:rsidRDefault="243E792D" w14:paraId="25072A0B" w14:textId="0DDC3721">
      <w:pPr>
        <w:bidi w:val="0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768B67" w:rsidR="243E7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042EB79C" w:rsidP="28768B67" w:rsidRDefault="042EB79C" w14:paraId="70221C11" w14:textId="784130B7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sz w:val="24"/>
          <w:szCs w:val="24"/>
        </w:rPr>
        <w:t>All you need to know about the world travel market London 2023 (2023) Business traveller. Available at:</w:t>
      </w:r>
      <w:hyperlink r:id="Rdbab798f76b54d47">
        <w:r w:rsidRPr="28768B67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All you need to know about World Travel Market London 2023 – Business Traveller</w:t>
        </w:r>
      </w:hyperlink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28 November)</w:t>
      </w:r>
    </w:p>
    <w:p w:rsidR="042EB79C" w:rsidP="28768B67" w:rsidRDefault="042EB79C" w14:paraId="6DF6731E" w14:textId="66347D0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28768B67" w:rsidR="042EB79C">
        <w:rPr>
          <w:rFonts w:ascii="Arial" w:hAnsi="Arial" w:eastAsia="Arial" w:cs="Arial"/>
          <w:sz w:val="24"/>
          <w:szCs w:val="24"/>
        </w:rPr>
        <w:t>Bladen, C, et al (2017) Events management: an introduction. 2</w:t>
      </w:r>
      <w:r w:rsidRPr="28768B67" w:rsidR="042EB79C">
        <w:rPr>
          <w:rFonts w:ascii="Arial" w:hAnsi="Arial" w:eastAsia="Arial" w:cs="Arial"/>
          <w:sz w:val="24"/>
          <w:szCs w:val="24"/>
          <w:vertAlign w:val="superscript"/>
        </w:rPr>
        <w:t>nd</w:t>
      </w:r>
      <w:r w:rsidRPr="28768B67" w:rsidR="042EB79C">
        <w:rPr>
          <w:rFonts w:ascii="Arial" w:hAnsi="Arial" w:eastAsia="Arial" w:cs="Arial"/>
          <w:sz w:val="24"/>
          <w:szCs w:val="24"/>
        </w:rPr>
        <w:t xml:space="preserve"> </w:t>
      </w:r>
      <w:r w:rsidRPr="28768B67" w:rsidR="042EB79C">
        <w:rPr>
          <w:rFonts w:ascii="Arial" w:hAnsi="Arial" w:eastAsia="Arial" w:cs="Arial"/>
          <w:sz w:val="24"/>
          <w:szCs w:val="24"/>
        </w:rPr>
        <w:t>edn</w:t>
      </w:r>
      <w:r w:rsidRPr="28768B67" w:rsidR="042EB79C">
        <w:rPr>
          <w:rFonts w:ascii="Arial" w:hAnsi="Arial" w:eastAsia="Arial" w:cs="Arial"/>
          <w:sz w:val="24"/>
          <w:szCs w:val="24"/>
        </w:rPr>
        <w:t>. Oxon, New York: Routledge. (Accessed on 29 November 2023)</w:t>
      </w:r>
    </w:p>
    <w:p w:rsidR="042EB79C" w:rsidP="28768B67" w:rsidRDefault="042EB79C" w14:paraId="38446B58" w14:textId="09EA87DA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Boda, Z. </w:t>
      </w:r>
      <w:r w:rsidRPr="28768B67" w:rsidR="042EB79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et al.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(2020) ‘Short-term and long-term effects of a social network intervention on friendships among university students’, </w:t>
      </w:r>
      <w:r w:rsidRPr="28768B67" w:rsidR="042EB79C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US"/>
        </w:rPr>
        <w:t>Scientific Reports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, 10(1). Available at: </w:t>
      </w:r>
      <w:hyperlink r:id="R338b1d75f603475c">
        <w:r w:rsidRPr="28768B67" w:rsidR="042EB7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US"/>
          </w:rPr>
          <w:t>https://doi.org/10.1038/s41598-020-59594-z</w:t>
        </w:r>
      </w:hyperlink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.</w:t>
      </w:r>
      <w:r w:rsidRPr="28768B67" w:rsidR="353D31E9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 xml:space="preserve"> (Accessed on 29 November)</w:t>
      </w:r>
    </w:p>
    <w:p w:rsidR="042EB79C" w:rsidP="28768B67" w:rsidRDefault="042EB79C" w14:paraId="77EE0B67" w14:textId="5DF78CC1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Pr="28768B67" w:rsidR="042EB79C">
        <w:rPr>
          <w:rFonts w:ascii="Arial" w:hAnsi="Arial" w:eastAsia="Arial" w:cs="Arial"/>
          <w:sz w:val="24"/>
          <w:szCs w:val="24"/>
        </w:rPr>
        <w:t>Butler, R (2006) The tourism area life cycle, application and modifications, channel view publications. (Accessed on 27 November 2023)</w:t>
      </w:r>
    </w:p>
    <w:p w:rsidR="042EB79C" w:rsidP="28768B67" w:rsidRDefault="042EB79C" w14:paraId="4CC2E42E" w14:textId="56795B8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>Cohen, E (1979). A phenomenology of tourist experiences. (online), pp.179-201.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doi:https://doi.org/10.1177/003803857901300203. (Accessed on 28 November)</w:t>
      </w:r>
    </w:p>
    <w:p w:rsidR="042EB79C" w:rsidP="28768B67" w:rsidRDefault="042EB79C" w14:paraId="64AF8FCC" w14:textId="58E1EA2C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>Colston, P (2020). World travel market London to go digital only in November 2020 (online) available at:</w:t>
      </w:r>
      <w:hyperlink r:id="Rf36048ab6a414886">
        <w:r w:rsidRPr="28768B67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World Travel Market London to go digital-only in November 2020 - Conference News (conference-news.co.uk)</w:t>
        </w:r>
      </w:hyperlink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28 November)</w:t>
      </w:r>
    </w:p>
    <w:p w:rsidR="7CFEE31B" w:rsidP="28768B67" w:rsidRDefault="7CFEE31B" w14:paraId="28F9088B" w14:textId="3F0C4AB0">
      <w:pPr>
        <w:bidi w:val="0"/>
        <w:spacing w:before="0" w:beforeAutospacing="off" w:after="0" w:afterAutospacing="off"/>
      </w:pPr>
      <w:r w:rsidRPr="28768B67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Darian Stibbe and Prescott, D. (2018) </w:t>
      </w:r>
      <w:r w:rsidRPr="28768B67" w:rsidR="7CFEE3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5 ways to improve the sustainability of your </w:t>
      </w:r>
      <w:r w:rsidRPr="28768B67" w:rsidR="7CFEE3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organisation</w:t>
      </w:r>
      <w:r w:rsidRPr="28768B67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, </w:t>
      </w:r>
      <w:r w:rsidRPr="28768B67" w:rsidR="7CFEE31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World Economic Forum</w:t>
      </w:r>
      <w:r w:rsidRPr="28768B67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Available at:</w:t>
      </w:r>
      <w:hyperlink r:id="Rede3a3b8b0ad49f6">
        <w:r w:rsidRPr="28768B67" w:rsidR="7CFEE31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https://www.weforum.org/agenda/2018/09/5-ways-to-make-your-organization-fit-for-partnering/</w:t>
        </w:r>
      </w:hyperlink>
      <w:r w:rsidRPr="28768B67" w:rsidR="7CFEE3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 (Accessed on 29 November 2023)</w:t>
      </w:r>
    </w:p>
    <w:p w:rsidR="28768B67" w:rsidP="28768B67" w:rsidRDefault="28768B67" w14:paraId="3B001DDE" w14:textId="0080858E">
      <w:pPr>
        <w:pStyle w:val="Normal"/>
        <w:bidi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28768B67" w:rsidRDefault="042EB79C" w14:paraId="5B69CEBF" w14:textId="540E9E59">
      <w:pPr>
        <w:pStyle w:val="Normal"/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Edgell, D.L. (2020) </w:t>
      </w:r>
      <w:r w:rsidRPr="28768B67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Managing sustainable tourism: a legacy for the future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 Routledge. (Accessed on 28 November)</w:t>
      </w:r>
    </w:p>
    <w:p w:rsidR="042EB79C" w:rsidP="28768B67" w:rsidRDefault="042EB79C" w14:paraId="7062E0D6" w14:textId="7727F1F3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Page, S. (2015) </w:t>
      </w:r>
      <w:r w:rsidRPr="28768B67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Tourism management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London; New York: Routledge. (Accessed on 29 November 2023)</w:t>
      </w:r>
    </w:p>
    <w:p w:rsidR="042EB79C" w:rsidP="28768B67" w:rsidRDefault="042EB79C" w14:paraId="44DBC78D" w14:textId="6F4C6AFC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Torkildsen, G. (2005) </w:t>
      </w:r>
      <w:r w:rsidRPr="28768B67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Leisure and recreation management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London: Routledge. (Accessed on 28 November)</w:t>
      </w:r>
    </w:p>
    <w:p w:rsidR="28768B67" w:rsidP="28768B67" w:rsidRDefault="28768B67" w14:paraId="48EC92B6" w14:textId="01B92888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28768B67" w:rsidRDefault="042EB79C" w14:paraId="7BE169C5" w14:textId="51622687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sz w:val="24"/>
          <w:szCs w:val="24"/>
        </w:rPr>
        <w:t>Tourism Teacher (2022). What is Doxey’s irritation index and how does it work? (online) tourismteacher.com. Available at:</w:t>
      </w:r>
      <w:hyperlink r:id="R5697ef5fe2c342e3">
        <w:r w:rsidRPr="28768B67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What Is Doxey's Irritation Index And How Does It Work? - Tourism Teacher</w:t>
        </w:r>
      </w:hyperlink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27 November)</w:t>
      </w:r>
    </w:p>
    <w:p w:rsidR="28768B67" w:rsidP="28768B67" w:rsidRDefault="28768B67" w14:paraId="5CE65AE2" w14:textId="4A19001D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28768B67" w:rsidRDefault="042EB79C" w14:paraId="64687C37" w14:textId="663A1918">
      <w:pPr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World Travel Market Events | Ideas Arrive Here</w:t>
      </w: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</w:t>
      </w:r>
      <w:hyperlink r:id="R153f73c0e01c486a">
        <w:r w:rsidRPr="28768B67" w:rsidR="042EB79C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4"/>
            <w:szCs w:val="24"/>
            <w:lang w:val="en-US"/>
          </w:rPr>
          <w:t>www.wtm.com</w:t>
        </w:r>
      </w:hyperlink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  <w:hyperlink r:id="Red3c0dbb01af4d22">
        <w:r w:rsidRPr="28768B67" w:rsidR="042EB7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https://www.wtm.com/</w:t>
        </w:r>
      </w:hyperlink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on 27 November)</w:t>
      </w:r>
    </w:p>
    <w:p w:rsidR="28768B67" w:rsidP="28768B67" w:rsidRDefault="28768B67" w14:paraId="6310F0E5" w14:textId="1D4193E2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28768B67" w:rsidRDefault="042EB79C" w14:paraId="67CFA859" w14:textId="13014987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sz w:val="24"/>
          <w:szCs w:val="24"/>
        </w:rPr>
        <w:t xml:space="preserve">WTM Global Hub, (2015) WTM London provides £244 million boosts to the London economy, Available at: </w:t>
      </w:r>
      <w:hyperlink w:anchor=":~:text=Business%20deals%20worth%20more%20than%20%C2%A32.5%20billion%20were,discretionary%20spend%20by%20those%20visiting%20England%E2%80%99s%20capital%20city." r:id="R9ee168d7391a4bd7">
        <w:r w:rsidRPr="28768B67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WTM London provides £244 million boost to the London Economy | WTM Global Hub</w:t>
        </w:r>
      </w:hyperlink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27 November 2023)</w:t>
      </w:r>
    </w:p>
    <w:p w:rsidR="28768B67" w:rsidP="28768B67" w:rsidRDefault="28768B67" w14:paraId="39FB844B" w14:textId="7B3BB057">
      <w:pPr>
        <w:pStyle w:val="Normal"/>
        <w:bidi w:val="0"/>
        <w:spacing w:before="0" w:beforeAutospacing="off" w:after="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42EB79C" w:rsidP="28768B67" w:rsidRDefault="042EB79C" w14:paraId="2E7BDCD3" w14:textId="551E345A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US"/>
        </w:rPr>
        <w:t>WTM global hub, (2020) WTM London 2022 huge increase in buyer attendance, (Online) Available at:</w:t>
      </w:r>
      <w:hyperlink r:id="R95e26e4928444c43">
        <w:r w:rsidRPr="28768B67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WTM London 2022 heralds huge increase in buyer attendance | WTM Global Hub</w:t>
        </w:r>
      </w:hyperlink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on: 28 November 2023)</w:t>
      </w:r>
    </w:p>
    <w:p w:rsidR="042EB79C" w:rsidP="28768B67" w:rsidRDefault="042EB79C" w14:paraId="37C0C4A6" w14:textId="577BA7D6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>WTM- world travel market (2023) trade fest. Available at:</w:t>
      </w:r>
      <w:hyperlink r:id="R2ff54253422e4a0f">
        <w:r w:rsidRPr="28768B67" w:rsidR="042EB7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WTM - World Travel Market 2023: should you go? (tradefest.io)</w:t>
        </w:r>
      </w:hyperlink>
      <w:r w:rsidRPr="28768B67" w:rsidR="042EB79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 on 28 November)</w:t>
      </w:r>
    </w:p>
    <w:p w:rsidR="28768B67" w:rsidP="28768B67" w:rsidRDefault="28768B67" w14:paraId="4AFFC015" w14:textId="7288FB92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28768B67" w:rsidP="28768B67" w:rsidRDefault="28768B67" w14:paraId="07158C5F" w14:textId="639B50BB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28768B67" w:rsidP="28768B67" w:rsidRDefault="28768B67" w14:paraId="722FC602" w14:textId="5973BB93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28768B67" w:rsidP="28768B67" w:rsidRDefault="28768B67" w14:paraId="1D382A92" w14:textId="6ED32EBE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</w:p>
    <w:p w:rsidR="7F4F1533" w:rsidP="28768B67" w:rsidRDefault="7F4F1533" w14:paraId="250C3412" w14:textId="5C20AE4C">
      <w:pPr>
        <w:pStyle w:val="Heading1"/>
        <w:bidi w:val="0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</w:pPr>
      <w:bookmarkStart w:name="_Toc1184740737" w:id="1164448046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>Appendices</w:t>
      </w:r>
      <w:bookmarkEnd w:id="1164448046"/>
      <w:r w:rsidRPr="28768B67" w:rsidR="7F4F1533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</w:p>
    <w:p w:rsidR="28768B67" w:rsidP="28768B67" w:rsidRDefault="28768B67" w14:paraId="5D1209E6" w14:textId="1C3CB1E8">
      <w:pPr>
        <w:pStyle w:val="Normal"/>
        <w:bidi w:val="0"/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28768B67" w:rsidTr="28768B67" w14:paraId="5EA8611D">
        <w:trPr>
          <w:trHeight w:val="300"/>
        </w:trPr>
        <w:tc>
          <w:tcPr>
            <w:tcW w:w="4680" w:type="dxa"/>
            <w:tcMar/>
          </w:tcPr>
          <w:p w:rsidR="58F5A3E6" w:rsidP="28768B67" w:rsidRDefault="58F5A3E6" w14:paraId="6E091CE3" w14:textId="7E52E5D0">
            <w:pPr>
              <w:pStyle w:val="Normal"/>
              <w:suppressLineNumbers w:val="0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28768B67" w:rsidR="58F5A3E6">
              <w:rPr>
                <w:rFonts w:ascii="Arial" w:hAnsi="Arial" w:eastAsia="Arial" w:cs="Arial"/>
                <w:sz w:val="24"/>
                <w:szCs w:val="24"/>
              </w:rPr>
              <w:t xml:space="preserve">A.1 </w:t>
            </w:r>
          </w:p>
          <w:p w:rsidR="28768B67" w:rsidP="28768B67" w:rsidRDefault="28768B67" w14:paraId="5B6B0566" w14:textId="24D6CF69">
            <w:pPr>
              <w:pStyle w:val="Normal"/>
              <w:bidi w:val="0"/>
            </w:pPr>
          </w:p>
          <w:p w:rsidR="58F5A3E6" w:rsidP="28768B67" w:rsidRDefault="58F5A3E6" w14:paraId="3B967401" w14:textId="33B6ADC1">
            <w:pPr>
              <w:pStyle w:val="Normal"/>
              <w:suppressLineNumbers w:val="0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28768B67" w:rsidR="58F5A3E6">
              <w:rPr>
                <w:rFonts w:ascii="Arial" w:hAnsi="Arial" w:eastAsia="Arial" w:cs="Arial"/>
                <w:sz w:val="24"/>
                <w:szCs w:val="24"/>
              </w:rPr>
              <w:t>Doxey's</w:t>
            </w:r>
            <w:r w:rsidRPr="28768B67" w:rsidR="58F5A3E6">
              <w:rPr>
                <w:rFonts w:ascii="Arial" w:hAnsi="Arial" w:eastAsia="Arial" w:cs="Arial"/>
                <w:sz w:val="24"/>
                <w:szCs w:val="24"/>
              </w:rPr>
              <w:t xml:space="preserve"> irritation index </w:t>
            </w:r>
          </w:p>
          <w:p w:rsidR="28768B67" w:rsidP="28768B67" w:rsidRDefault="28768B67" w14:paraId="63C65C38" w14:textId="6611369D">
            <w:pPr>
              <w:pStyle w:val="Normal"/>
              <w:bidi w:val="0"/>
            </w:pPr>
          </w:p>
          <w:p w:rsidR="11AFCB8D" w:rsidP="28768B67" w:rsidRDefault="11AFCB8D" w14:paraId="621C7EE7" w14:textId="4D79AE7D">
            <w:pPr>
              <w:pStyle w:val="Normal"/>
              <w:suppressLineNumbers w:val="0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28768B67" w:rsidR="11AFCB8D">
              <w:rPr>
                <w:rFonts w:ascii="Arial" w:hAnsi="Arial" w:eastAsia="Arial" w:cs="Arial"/>
                <w:sz w:val="24"/>
                <w:szCs w:val="24"/>
              </w:rPr>
              <w:t>(Doxey, 1975)</w:t>
            </w:r>
          </w:p>
        </w:tc>
        <w:tc>
          <w:tcPr>
            <w:tcW w:w="4680" w:type="dxa"/>
            <w:tcMar/>
          </w:tcPr>
          <w:p w:rsidR="11AFCB8D" w:rsidP="28768B67" w:rsidRDefault="11AFCB8D" w14:paraId="63F3EAE0" w14:textId="6B11A1D6">
            <w:pPr>
              <w:pStyle w:val="Normal"/>
            </w:pPr>
            <w:r w:rsidR="11AFCB8D">
              <w:drawing>
                <wp:inline wp14:editId="51FC19C0" wp14:anchorId="3A9EC9D3">
                  <wp:extent cx="2828925" cy="1986141"/>
                  <wp:effectExtent l="0" t="0" r="0" b="0"/>
                  <wp:docPr id="131355077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6e7ec16131c490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986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8768B67" w:rsidTr="28768B67" w14:paraId="43DEEBEE">
        <w:trPr>
          <w:trHeight w:val="300"/>
        </w:trPr>
        <w:tc>
          <w:tcPr>
            <w:tcW w:w="4680" w:type="dxa"/>
            <w:tcMar/>
          </w:tcPr>
          <w:p w:rsidR="7AC43A24" w:rsidP="28768B67" w:rsidRDefault="7AC43A24" w14:paraId="71A83BBA" w14:textId="1794103E">
            <w:pPr>
              <w:pStyle w:val="Normal"/>
              <w:bidi w:val="0"/>
              <w:rPr>
                <w:sz w:val="48"/>
                <w:szCs w:val="48"/>
              </w:rPr>
            </w:pPr>
            <w:r w:rsidRPr="28768B67" w:rsidR="7AC43A24">
              <w:rPr>
                <w:rFonts w:ascii="Arial" w:hAnsi="Arial" w:eastAsia="Arial" w:cs="Arial"/>
                <w:sz w:val="24"/>
                <w:szCs w:val="24"/>
              </w:rPr>
              <w:t xml:space="preserve">A.2 </w:t>
            </w:r>
          </w:p>
          <w:p w:rsidR="28768B67" w:rsidP="28768B67" w:rsidRDefault="28768B67" w14:paraId="7FA6C11C" w14:textId="01E58A47">
            <w:pPr>
              <w:pStyle w:val="Normal"/>
              <w:bidi w:val="0"/>
            </w:pPr>
          </w:p>
          <w:p w:rsidR="0BB5912B" w:rsidP="28768B67" w:rsidRDefault="0BB5912B" w14:paraId="0A09149E" w14:textId="2837E688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bookmarkStart w:name="_Int_dFBk1tEL" w:id="411249421"/>
            <w:r w:rsidRPr="28768B67" w:rsidR="0BB5912B">
              <w:rPr>
                <w:rFonts w:ascii="Arial" w:hAnsi="Arial" w:eastAsia="Arial" w:cs="Arial"/>
                <w:sz w:val="24"/>
                <w:szCs w:val="24"/>
              </w:rPr>
              <w:t>Butlers</w:t>
            </w:r>
            <w:bookmarkEnd w:id="411249421"/>
            <w:r w:rsidRPr="28768B67" w:rsidR="0BB5912B">
              <w:rPr>
                <w:rFonts w:ascii="Arial" w:hAnsi="Arial" w:eastAsia="Arial" w:cs="Arial"/>
                <w:sz w:val="24"/>
                <w:szCs w:val="24"/>
              </w:rPr>
              <w:t xml:space="preserve"> tourism area </w:t>
            </w:r>
            <w:r w:rsidRPr="28768B67" w:rsidR="73FBFA28">
              <w:rPr>
                <w:rFonts w:ascii="Arial" w:hAnsi="Arial" w:eastAsia="Arial" w:cs="Arial"/>
                <w:sz w:val="24"/>
                <w:szCs w:val="24"/>
              </w:rPr>
              <w:t xml:space="preserve">life </w:t>
            </w:r>
            <w:r w:rsidRPr="28768B67" w:rsidR="0BB5912B">
              <w:rPr>
                <w:rFonts w:ascii="Arial" w:hAnsi="Arial" w:eastAsia="Arial" w:cs="Arial"/>
                <w:sz w:val="24"/>
                <w:szCs w:val="24"/>
              </w:rPr>
              <w:t xml:space="preserve">cycle </w:t>
            </w:r>
          </w:p>
          <w:p w:rsidR="28768B67" w:rsidP="28768B67" w:rsidRDefault="28768B67" w14:paraId="265DCD4F" w14:textId="68D5C113">
            <w:pPr>
              <w:pStyle w:val="Normal"/>
              <w:bidi w:val="0"/>
            </w:pPr>
          </w:p>
          <w:p w:rsidR="28768B67" w:rsidP="28768B67" w:rsidRDefault="28768B67" w14:paraId="05B5836A" w14:textId="472B404D">
            <w:pPr>
              <w:pStyle w:val="Normal"/>
              <w:bidi w:val="0"/>
            </w:pPr>
          </w:p>
        </w:tc>
        <w:tc>
          <w:tcPr>
            <w:tcW w:w="4680" w:type="dxa"/>
            <w:tcMar/>
          </w:tcPr>
          <w:p w:rsidR="0BB5912B" w:rsidP="28768B67" w:rsidRDefault="0BB5912B" w14:paraId="6A9BBA32" w14:textId="7F404A43">
            <w:pPr>
              <w:pStyle w:val="Normal"/>
            </w:pPr>
            <w:r w:rsidR="0BB5912B">
              <w:drawing>
                <wp:inline wp14:editId="337E8639" wp14:anchorId="5ADFAAB8">
                  <wp:extent cx="2828925" cy="1524000"/>
                  <wp:effectExtent l="0" t="0" r="0" b="0"/>
                  <wp:docPr id="154796379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0f3088578c5411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8768B67" w:rsidTr="28768B67" w14:paraId="7C7AE9C2">
        <w:trPr>
          <w:trHeight w:val="300"/>
        </w:trPr>
        <w:tc>
          <w:tcPr>
            <w:tcW w:w="4680" w:type="dxa"/>
            <w:tcMar/>
          </w:tcPr>
          <w:p w:rsidR="645CABA4" w:rsidP="28768B67" w:rsidRDefault="645CABA4" w14:paraId="379FB1D1" w14:textId="00839F0D">
            <w:pPr>
              <w:pStyle w:val="Normal"/>
              <w:bidi w:val="0"/>
              <w:rPr>
                <w:sz w:val="48"/>
                <w:szCs w:val="48"/>
              </w:rPr>
            </w:pPr>
            <w:r w:rsidRPr="28768B67" w:rsidR="645CABA4">
              <w:rPr>
                <w:rFonts w:ascii="Arial" w:hAnsi="Arial" w:eastAsia="Arial" w:cs="Arial"/>
                <w:sz w:val="24"/>
                <w:szCs w:val="24"/>
              </w:rPr>
              <w:t>A.3</w:t>
            </w:r>
          </w:p>
          <w:p w:rsidR="28768B67" w:rsidP="28768B67" w:rsidRDefault="28768B67" w14:paraId="70A4F8C5" w14:textId="41E7F742">
            <w:pPr>
              <w:pStyle w:val="Normal"/>
              <w:bidi w:val="0"/>
            </w:pPr>
          </w:p>
          <w:p w:rsidR="503CDA9E" w:rsidP="28768B67" w:rsidRDefault="503CDA9E" w14:paraId="1B4C3965" w14:textId="066874DC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28768B67" w:rsidR="503CDA9E">
              <w:rPr>
                <w:rFonts w:ascii="Arial" w:hAnsi="Arial" w:eastAsia="Arial" w:cs="Arial"/>
                <w:sz w:val="24"/>
                <w:szCs w:val="24"/>
              </w:rPr>
              <w:t xml:space="preserve">Cohen 1972 tourist typology </w:t>
            </w:r>
          </w:p>
          <w:p w:rsidR="28768B67" w:rsidP="28768B67" w:rsidRDefault="28768B67" w14:paraId="110F3DFD" w14:textId="708C6DA9">
            <w:pPr>
              <w:pStyle w:val="Normal"/>
              <w:bidi w:val="0"/>
            </w:pPr>
          </w:p>
        </w:tc>
        <w:tc>
          <w:tcPr>
            <w:tcW w:w="4680" w:type="dxa"/>
            <w:tcMar/>
          </w:tcPr>
          <w:p w:rsidR="503CDA9E" w:rsidP="28768B67" w:rsidRDefault="503CDA9E" w14:paraId="23E195B1" w14:textId="5CC14D52">
            <w:pPr>
              <w:pStyle w:val="Normal"/>
            </w:pPr>
            <w:r w:rsidR="503CDA9E">
              <w:drawing>
                <wp:inline wp14:editId="4A5E4574" wp14:anchorId="3BC9BF43">
                  <wp:extent cx="2828925" cy="1219200"/>
                  <wp:effectExtent l="0" t="0" r="0" b="0"/>
                  <wp:docPr id="21115504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214fa20244b4c5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8768B67" w:rsidTr="28768B67" w14:paraId="5CB240C6">
        <w:trPr>
          <w:trHeight w:val="300"/>
        </w:trPr>
        <w:tc>
          <w:tcPr>
            <w:tcW w:w="4680" w:type="dxa"/>
            <w:tcMar/>
          </w:tcPr>
          <w:p w:rsidR="503CDA9E" w:rsidP="28768B67" w:rsidRDefault="503CDA9E" w14:paraId="1B9639F0" w14:textId="29B7ADD1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28768B67" w:rsidR="503CDA9E">
              <w:rPr>
                <w:rFonts w:ascii="Arial" w:hAnsi="Arial" w:eastAsia="Arial" w:cs="Arial"/>
                <w:sz w:val="24"/>
                <w:szCs w:val="24"/>
              </w:rPr>
              <w:t xml:space="preserve">A.4 </w:t>
            </w:r>
          </w:p>
          <w:p w:rsidR="28768B67" w:rsidP="28768B67" w:rsidRDefault="28768B67" w14:paraId="637067B5" w14:textId="235E6E31">
            <w:pPr>
              <w:pStyle w:val="Normal"/>
              <w:bidi w:val="0"/>
            </w:pPr>
          </w:p>
          <w:p w:rsidR="503CDA9E" w:rsidP="28768B67" w:rsidRDefault="503CDA9E" w14:paraId="5C7253DD" w14:textId="7CD122BC">
            <w:pPr>
              <w:pStyle w:val="Normal"/>
              <w:bidi w:val="0"/>
              <w:rPr>
                <w:rFonts w:ascii="Arial" w:hAnsi="Arial" w:eastAsia="Arial" w:cs="Arial"/>
                <w:sz w:val="24"/>
                <w:szCs w:val="24"/>
              </w:rPr>
            </w:pPr>
            <w:r w:rsidRPr="28768B67" w:rsidR="503CDA9E">
              <w:rPr>
                <w:rFonts w:ascii="Arial" w:hAnsi="Arial" w:eastAsia="Arial" w:cs="Arial"/>
                <w:sz w:val="24"/>
                <w:szCs w:val="24"/>
              </w:rPr>
              <w:t>Maslow's</w:t>
            </w:r>
            <w:r w:rsidRPr="28768B67" w:rsidR="503CDA9E">
              <w:rPr>
                <w:rFonts w:ascii="Arial" w:hAnsi="Arial" w:eastAsia="Arial" w:cs="Arial"/>
                <w:sz w:val="24"/>
                <w:szCs w:val="24"/>
              </w:rPr>
              <w:t xml:space="preserve"> hierarchy of needs </w:t>
            </w:r>
          </w:p>
        </w:tc>
        <w:tc>
          <w:tcPr>
            <w:tcW w:w="4680" w:type="dxa"/>
            <w:tcMar/>
          </w:tcPr>
          <w:p w:rsidR="28768B67" w:rsidP="28768B67" w:rsidRDefault="28768B67" w14:paraId="1DFE9C00" w14:textId="61BEAE12">
            <w:pPr>
              <w:pStyle w:val="Normal"/>
              <w:bidi w:val="0"/>
            </w:pPr>
          </w:p>
          <w:p w:rsidR="503CDA9E" w:rsidP="28768B67" w:rsidRDefault="503CDA9E" w14:paraId="291BAB4F" w14:textId="478C49BA">
            <w:pPr>
              <w:pStyle w:val="Normal"/>
            </w:pPr>
            <w:r w:rsidR="503CDA9E">
              <w:drawing>
                <wp:inline wp14:editId="5416EAE0" wp14:anchorId="2DEA44A4">
                  <wp:extent cx="2828925" cy="2828925"/>
                  <wp:effectExtent l="0" t="0" r="0" b="0"/>
                  <wp:docPr id="183366827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83a7642f983431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82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8768B67" w:rsidP="28768B67" w:rsidRDefault="28768B67" w14:paraId="61601AA6" w14:textId="30FADE11">
            <w:pPr>
              <w:pStyle w:val="Normal"/>
              <w:bidi w:val="0"/>
            </w:pPr>
          </w:p>
          <w:p w:rsidR="28768B67" w:rsidP="28768B67" w:rsidRDefault="28768B67" w14:paraId="77507327" w14:textId="728444A9">
            <w:pPr>
              <w:pStyle w:val="Normal"/>
              <w:bidi w:val="0"/>
            </w:pPr>
          </w:p>
          <w:p w:rsidR="28768B67" w:rsidP="28768B67" w:rsidRDefault="28768B67" w14:paraId="52A1525A" w14:textId="34A96B93">
            <w:pPr>
              <w:pStyle w:val="Normal"/>
              <w:bidi w:val="0"/>
            </w:pPr>
          </w:p>
        </w:tc>
      </w:tr>
    </w:tbl>
    <w:p w:rsidR="28768B67" w:rsidP="28768B67" w:rsidRDefault="28768B67" w14:paraId="121AED58" w14:textId="117F7AF6">
      <w:pPr>
        <w:pStyle w:val="Normal"/>
        <w:bidi w:val="0"/>
      </w:pPr>
    </w:p>
    <w:p w:rsidR="28768B67" w:rsidP="28768B67" w:rsidRDefault="28768B67" w14:paraId="44C60B08" w14:textId="3A313285">
      <w:pPr>
        <w:pStyle w:val="Normal"/>
        <w:bidi w:val="0"/>
      </w:pPr>
    </w:p>
    <w:p w:rsidR="28768B67" w:rsidP="28768B67" w:rsidRDefault="28768B67" w14:paraId="60C40D3B" w14:textId="6380A6DD">
      <w:pPr>
        <w:pStyle w:val="Normal"/>
        <w:bidi w:val="0"/>
      </w:pPr>
    </w:p>
    <w:p w:rsidR="28768B67" w:rsidP="28768B67" w:rsidRDefault="28768B67" w14:paraId="181FCCA9" w14:textId="25DBD55F">
      <w:pPr>
        <w:pStyle w:val="Normal"/>
        <w:bidi w:val="0"/>
      </w:pPr>
    </w:p>
    <w:p w:rsidR="28768B67" w:rsidP="28768B67" w:rsidRDefault="28768B67" w14:paraId="3A595F52" w14:textId="6A4B654C">
      <w:pPr>
        <w:pStyle w:val="Normal"/>
        <w:bidi w:val="0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/C6mGJeQTWOW1" int2:id="Kxuj2UGO">
      <int2:state int2:type="AugLoop_Text_Critique" int2:value="Rejected"/>
    </int2:textHash>
    <int2:textHash int2:hashCode="DTTcwT7Vnu94an" int2:id="ipUAkG1s">
      <int2:state int2:type="AugLoop_Text_Critique" int2:value="Rejected"/>
    </int2:textHash>
    <int2:textHash int2:hashCode="pYx/DfqJPwlwXF" int2:id="Ya4k9yJv">
      <int2:state int2:type="AugLoop_Text_Critique" int2:value="Rejected"/>
    </int2:textHash>
    <int2:textHash int2:hashCode="Y7rxyEYEGk+h8X" int2:id="bGcjP4NK">
      <int2:state int2:type="AugLoop_Text_Critique" int2:value="Rejected"/>
    </int2:textHash>
    <int2:textHash int2:hashCode="P1t9DnuMzsiEcY" int2:id="l7cubMFf">
      <int2:state int2:type="AugLoop_Text_Critique" int2:value="Rejected"/>
    </int2:textHash>
    <int2:textHash int2:hashCode="0uDL2nLZhOHkF5" int2:id="vMwRihNO">
      <int2:state int2:type="AugLoop_Text_Critique" int2:value="Rejected"/>
    </int2:textHash>
    <int2:textHash int2:hashCode="kuku5Ek2vmv0CX" int2:id="zYF0wDYW">
      <int2:state int2:type="AugLoop_Text_Critique" int2:value="Rejected"/>
    </int2:textHash>
    <int2:bookmark int2:bookmarkName="_Int_If2ZOqMv" int2:invalidationBookmarkName="" int2:hashCode="fyT6SS28a8D6+F" int2:id="P4Vh4hAk">
      <int2:state int2:type="AugLoop_Text_Critique" int2:value="Rejected"/>
    </int2:bookmark>
    <int2:bookmark int2:bookmarkName="_Int_dFBk1tEL" int2:invalidationBookmarkName="" int2:hashCode="NYdlvpKkZuP54Z" int2:id="52VDHFud">
      <int2:state int2:type="AugLoop_Text_Critique" int2:value="Rejected"/>
    </int2:bookmark>
    <int2:bookmark int2:bookmarkName="_Int_MyUVoUy7" int2:invalidationBookmarkName="" int2:hashCode="e3W0l6QP7GSo66" int2:id="IQ9zR6M0">
      <int2:state int2:type="AugLoop_Text_Critique" int2:value="Rejected"/>
    </int2:bookmark>
    <int2:bookmark int2:bookmarkName="_Int_wd7xavoC" int2:invalidationBookmarkName="" int2:hashCode="MoY5WIGzvRNW3f" int2:id="RjYlcBEZ">
      <int2:state int2:type="AugLoop_Text_Critique" int2:value="Rejected"/>
    </int2:bookmark>
    <int2:bookmark int2:bookmarkName="_Int_NIHK5gps" int2:invalidationBookmarkName="" int2:hashCode="kSh/V1RekUAlCr" int2:id="qMcxGIq6">
      <int2:state int2:type="AugLoop_Text_Critique" int2:value="Rejected"/>
    </int2:bookmark>
    <int2:bookmark int2:bookmarkName="_Int_C3hHuuOY" int2:invalidationBookmarkName="" int2:hashCode="cO8ccj1gjyZKFm" int2:id="dUdeFXnw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b54ab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5e624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1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79275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543aa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e7acf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ADD9A3"/>
    <w:rsid w:val="00077F7E"/>
    <w:rsid w:val="0036FE77"/>
    <w:rsid w:val="00401D99"/>
    <w:rsid w:val="006D7175"/>
    <w:rsid w:val="007225AA"/>
    <w:rsid w:val="008C56EE"/>
    <w:rsid w:val="00EDD6E1"/>
    <w:rsid w:val="016BC691"/>
    <w:rsid w:val="018D35CB"/>
    <w:rsid w:val="019575A4"/>
    <w:rsid w:val="019909E0"/>
    <w:rsid w:val="01A34FDF"/>
    <w:rsid w:val="01B5C7FC"/>
    <w:rsid w:val="0263D776"/>
    <w:rsid w:val="026D3B83"/>
    <w:rsid w:val="02AD6A58"/>
    <w:rsid w:val="02AD93B4"/>
    <w:rsid w:val="02E48A0C"/>
    <w:rsid w:val="032FBB4A"/>
    <w:rsid w:val="03DD2204"/>
    <w:rsid w:val="03DD8097"/>
    <w:rsid w:val="040A90EB"/>
    <w:rsid w:val="041DC525"/>
    <w:rsid w:val="04268F5B"/>
    <w:rsid w:val="042EB79C"/>
    <w:rsid w:val="04403D07"/>
    <w:rsid w:val="04408097"/>
    <w:rsid w:val="04846AA8"/>
    <w:rsid w:val="04BC4A0D"/>
    <w:rsid w:val="04CD1666"/>
    <w:rsid w:val="04D95177"/>
    <w:rsid w:val="04ED9B74"/>
    <w:rsid w:val="04F8DB8F"/>
    <w:rsid w:val="051E1F8E"/>
    <w:rsid w:val="0527443B"/>
    <w:rsid w:val="0538CECC"/>
    <w:rsid w:val="05700817"/>
    <w:rsid w:val="059B7838"/>
    <w:rsid w:val="05CAA8F2"/>
    <w:rsid w:val="06A983BE"/>
    <w:rsid w:val="06D1B3DD"/>
    <w:rsid w:val="0709F931"/>
    <w:rsid w:val="077ECF30"/>
    <w:rsid w:val="07B90C75"/>
    <w:rsid w:val="08423884"/>
    <w:rsid w:val="0853B1E7"/>
    <w:rsid w:val="0869E73B"/>
    <w:rsid w:val="08706F8E"/>
    <w:rsid w:val="08A5C992"/>
    <w:rsid w:val="090ABF89"/>
    <w:rsid w:val="0923FAEA"/>
    <w:rsid w:val="095F64B8"/>
    <w:rsid w:val="098BAC47"/>
    <w:rsid w:val="098C0914"/>
    <w:rsid w:val="0990AE73"/>
    <w:rsid w:val="09A8D21E"/>
    <w:rsid w:val="09AE61C4"/>
    <w:rsid w:val="0A2D6A07"/>
    <w:rsid w:val="0A4199F3"/>
    <w:rsid w:val="0A50F0FB"/>
    <w:rsid w:val="0A8EDA7C"/>
    <w:rsid w:val="0AA46239"/>
    <w:rsid w:val="0AB8222E"/>
    <w:rsid w:val="0AB82EE4"/>
    <w:rsid w:val="0AC2C19D"/>
    <w:rsid w:val="0AF8B718"/>
    <w:rsid w:val="0B40D549"/>
    <w:rsid w:val="0B444570"/>
    <w:rsid w:val="0B591075"/>
    <w:rsid w:val="0B7063BC"/>
    <w:rsid w:val="0B79D946"/>
    <w:rsid w:val="0B8F734E"/>
    <w:rsid w:val="0B8F792A"/>
    <w:rsid w:val="0B9C0B10"/>
    <w:rsid w:val="0BA2021A"/>
    <w:rsid w:val="0BB5912B"/>
    <w:rsid w:val="0BD67155"/>
    <w:rsid w:val="0BDD6A54"/>
    <w:rsid w:val="0BF908C1"/>
    <w:rsid w:val="0BFD52AD"/>
    <w:rsid w:val="0C206948"/>
    <w:rsid w:val="0CC84F35"/>
    <w:rsid w:val="0CDCA5AA"/>
    <w:rsid w:val="0CE60286"/>
    <w:rsid w:val="0D0D0324"/>
    <w:rsid w:val="0D3D811B"/>
    <w:rsid w:val="0D459EC7"/>
    <w:rsid w:val="0D777A0E"/>
    <w:rsid w:val="0D8891BD"/>
    <w:rsid w:val="0D8E412B"/>
    <w:rsid w:val="0DD00DCA"/>
    <w:rsid w:val="0E1ADB65"/>
    <w:rsid w:val="0E4E4577"/>
    <w:rsid w:val="0E7EF778"/>
    <w:rsid w:val="0E8510A5"/>
    <w:rsid w:val="0EB17A08"/>
    <w:rsid w:val="0F4AD52A"/>
    <w:rsid w:val="0F6630E4"/>
    <w:rsid w:val="0F6E1089"/>
    <w:rsid w:val="0F79DFDB"/>
    <w:rsid w:val="0FA76D38"/>
    <w:rsid w:val="10072ECC"/>
    <w:rsid w:val="1008CE09"/>
    <w:rsid w:val="100FC90D"/>
    <w:rsid w:val="10143397"/>
    <w:rsid w:val="1017B693"/>
    <w:rsid w:val="10E606E8"/>
    <w:rsid w:val="10EF7C72"/>
    <w:rsid w:val="10FB4C27"/>
    <w:rsid w:val="11AFCB8D"/>
    <w:rsid w:val="11C22982"/>
    <w:rsid w:val="11E8DD1A"/>
    <w:rsid w:val="120564FD"/>
    <w:rsid w:val="12278B8A"/>
    <w:rsid w:val="12488AEC"/>
    <w:rsid w:val="126BD51C"/>
    <w:rsid w:val="12A77420"/>
    <w:rsid w:val="12C8F105"/>
    <w:rsid w:val="12D45533"/>
    <w:rsid w:val="13084814"/>
    <w:rsid w:val="131E685C"/>
    <w:rsid w:val="132C7B44"/>
    <w:rsid w:val="134769CF"/>
    <w:rsid w:val="134DCC9A"/>
    <w:rsid w:val="134F5755"/>
    <w:rsid w:val="1377D0E7"/>
    <w:rsid w:val="1384EB2B"/>
    <w:rsid w:val="13925532"/>
    <w:rsid w:val="139E28B8"/>
    <w:rsid w:val="140C9E0A"/>
    <w:rsid w:val="142BD3FE"/>
    <w:rsid w:val="143E9008"/>
    <w:rsid w:val="145F85C1"/>
    <w:rsid w:val="148956EA"/>
    <w:rsid w:val="14C80F40"/>
    <w:rsid w:val="14C84BA5"/>
    <w:rsid w:val="14D43126"/>
    <w:rsid w:val="14E33A30"/>
    <w:rsid w:val="14E6B995"/>
    <w:rsid w:val="14EE38FC"/>
    <w:rsid w:val="1508E59F"/>
    <w:rsid w:val="1511F682"/>
    <w:rsid w:val="151849A0"/>
    <w:rsid w:val="1520BB8C"/>
    <w:rsid w:val="1595BC62"/>
    <w:rsid w:val="159E4B3E"/>
    <w:rsid w:val="161152B2"/>
    <w:rsid w:val="16641C06"/>
    <w:rsid w:val="166B826B"/>
    <w:rsid w:val="16A1C566"/>
    <w:rsid w:val="16A4B600"/>
    <w:rsid w:val="16BDF74E"/>
    <w:rsid w:val="16DE27D7"/>
    <w:rsid w:val="172F7403"/>
    <w:rsid w:val="1736C916"/>
    <w:rsid w:val="179A8918"/>
    <w:rsid w:val="17A86C99"/>
    <w:rsid w:val="17BA5A7A"/>
    <w:rsid w:val="17D65281"/>
    <w:rsid w:val="1801A429"/>
    <w:rsid w:val="1809FD2A"/>
    <w:rsid w:val="180BD1E8"/>
    <w:rsid w:val="1834F4D6"/>
    <w:rsid w:val="183F3E89"/>
    <w:rsid w:val="188ADC8A"/>
    <w:rsid w:val="188E21EE"/>
    <w:rsid w:val="18981721"/>
    <w:rsid w:val="18D5EC00"/>
    <w:rsid w:val="193DEA19"/>
    <w:rsid w:val="194A2CC9"/>
    <w:rsid w:val="199933AB"/>
    <w:rsid w:val="19D0C537"/>
    <w:rsid w:val="1A298690"/>
    <w:rsid w:val="1A68615F"/>
    <w:rsid w:val="1A903761"/>
    <w:rsid w:val="1A97329E"/>
    <w:rsid w:val="1AA35E15"/>
    <w:rsid w:val="1AAC9BEF"/>
    <w:rsid w:val="1AD48142"/>
    <w:rsid w:val="1B0ADEB2"/>
    <w:rsid w:val="1B11BD7C"/>
    <w:rsid w:val="1B237E5C"/>
    <w:rsid w:val="1B901240"/>
    <w:rsid w:val="1BD644D5"/>
    <w:rsid w:val="1BEF062A"/>
    <w:rsid w:val="1C0431C0"/>
    <w:rsid w:val="1C2E5EA9"/>
    <w:rsid w:val="1C89E610"/>
    <w:rsid w:val="1CDD6E4D"/>
    <w:rsid w:val="1D2BCD71"/>
    <w:rsid w:val="1D6B093F"/>
    <w:rsid w:val="1D87C3DA"/>
    <w:rsid w:val="1D9CBEBC"/>
    <w:rsid w:val="1DC647FA"/>
    <w:rsid w:val="1E04F116"/>
    <w:rsid w:val="1E9209FC"/>
    <w:rsid w:val="1EE477B6"/>
    <w:rsid w:val="1F81ABA7"/>
    <w:rsid w:val="1FA0C177"/>
    <w:rsid w:val="1FA9EDC5"/>
    <w:rsid w:val="1FD342E1"/>
    <w:rsid w:val="1FE52E9F"/>
    <w:rsid w:val="1FE6D977"/>
    <w:rsid w:val="202DDA5D"/>
    <w:rsid w:val="202EBDA1"/>
    <w:rsid w:val="20388341"/>
    <w:rsid w:val="2056D29E"/>
    <w:rsid w:val="20636E33"/>
    <w:rsid w:val="207C5E67"/>
    <w:rsid w:val="20E5C8D5"/>
    <w:rsid w:val="20E85B69"/>
    <w:rsid w:val="210B7EE7"/>
    <w:rsid w:val="2124E06C"/>
    <w:rsid w:val="216B055F"/>
    <w:rsid w:val="21BD3844"/>
    <w:rsid w:val="21C9F103"/>
    <w:rsid w:val="21DC0CCF"/>
    <w:rsid w:val="21E78EED"/>
    <w:rsid w:val="21FF3E94"/>
    <w:rsid w:val="22458659"/>
    <w:rsid w:val="2253466E"/>
    <w:rsid w:val="229B789B"/>
    <w:rsid w:val="22B2D838"/>
    <w:rsid w:val="22B94C69"/>
    <w:rsid w:val="22C0B0CD"/>
    <w:rsid w:val="22E4F33E"/>
    <w:rsid w:val="22EE8330"/>
    <w:rsid w:val="23548F89"/>
    <w:rsid w:val="2362B6DC"/>
    <w:rsid w:val="23657B1F"/>
    <w:rsid w:val="2369F87E"/>
    <w:rsid w:val="23CE6555"/>
    <w:rsid w:val="243E792D"/>
    <w:rsid w:val="24732EC2"/>
    <w:rsid w:val="24C9EFD6"/>
    <w:rsid w:val="24CB3A64"/>
    <w:rsid w:val="24CCCE74"/>
    <w:rsid w:val="24EE410F"/>
    <w:rsid w:val="25D8CE94"/>
    <w:rsid w:val="25DBE616"/>
    <w:rsid w:val="25F0ED2B"/>
    <w:rsid w:val="25F8518F"/>
    <w:rsid w:val="262C0DAA"/>
    <w:rsid w:val="263A56F6"/>
    <w:rsid w:val="26670AC5"/>
    <w:rsid w:val="269A579E"/>
    <w:rsid w:val="272EA620"/>
    <w:rsid w:val="27647ACF"/>
    <w:rsid w:val="277DC88A"/>
    <w:rsid w:val="277F4144"/>
    <w:rsid w:val="278CBD8C"/>
    <w:rsid w:val="27DFB037"/>
    <w:rsid w:val="283627FF"/>
    <w:rsid w:val="2852BF8B"/>
    <w:rsid w:val="28768B67"/>
    <w:rsid w:val="28B152CC"/>
    <w:rsid w:val="28CA7681"/>
    <w:rsid w:val="2904FFB7"/>
    <w:rsid w:val="2909BE00"/>
    <w:rsid w:val="29288DED"/>
    <w:rsid w:val="293324CF"/>
    <w:rsid w:val="29515670"/>
    <w:rsid w:val="29C3A172"/>
    <w:rsid w:val="29CA4A45"/>
    <w:rsid w:val="29D1F860"/>
    <w:rsid w:val="29DCC041"/>
    <w:rsid w:val="29FB42CF"/>
    <w:rsid w:val="2A284AE8"/>
    <w:rsid w:val="2A475F80"/>
    <w:rsid w:val="2A6646E2"/>
    <w:rsid w:val="2AB83049"/>
    <w:rsid w:val="2ABE1F43"/>
    <w:rsid w:val="2ACBC2B2"/>
    <w:rsid w:val="2ACD1522"/>
    <w:rsid w:val="2AD98ED1"/>
    <w:rsid w:val="2B0CFEF4"/>
    <w:rsid w:val="2B25318E"/>
    <w:rsid w:val="2B347F8A"/>
    <w:rsid w:val="2B4262F3"/>
    <w:rsid w:val="2B513334"/>
    <w:rsid w:val="2B8FDE84"/>
    <w:rsid w:val="2C1023BD"/>
    <w:rsid w:val="2C325C4C"/>
    <w:rsid w:val="2C3F6776"/>
    <w:rsid w:val="2C5E1D89"/>
    <w:rsid w:val="2C68E96C"/>
    <w:rsid w:val="2CB82221"/>
    <w:rsid w:val="2CBEF3CC"/>
    <w:rsid w:val="2CF3A386"/>
    <w:rsid w:val="2CF67807"/>
    <w:rsid w:val="2CF76133"/>
    <w:rsid w:val="2D099922"/>
    <w:rsid w:val="2D3E83B6"/>
    <w:rsid w:val="2D5A1E9C"/>
    <w:rsid w:val="2D7E1F48"/>
    <w:rsid w:val="2DD68F4E"/>
    <w:rsid w:val="2E0695F2"/>
    <w:rsid w:val="2E3D32C1"/>
    <w:rsid w:val="2E5CD250"/>
    <w:rsid w:val="2E60D815"/>
    <w:rsid w:val="2E7D2257"/>
    <w:rsid w:val="2EBEBDDA"/>
    <w:rsid w:val="2ECC915D"/>
    <w:rsid w:val="2F162FFF"/>
    <w:rsid w:val="2F542418"/>
    <w:rsid w:val="2F6B83DD"/>
    <w:rsid w:val="2F77757E"/>
    <w:rsid w:val="2FF8A2B1"/>
    <w:rsid w:val="3005463F"/>
    <w:rsid w:val="3022A6AC"/>
    <w:rsid w:val="3035EBE4"/>
    <w:rsid w:val="30632CE6"/>
    <w:rsid w:val="3098B0C5"/>
    <w:rsid w:val="30A2590F"/>
    <w:rsid w:val="30B5C00A"/>
    <w:rsid w:val="3109119F"/>
    <w:rsid w:val="310DCC64"/>
    <w:rsid w:val="311E98BD"/>
    <w:rsid w:val="3151361A"/>
    <w:rsid w:val="31755AD7"/>
    <w:rsid w:val="318B9344"/>
    <w:rsid w:val="31947312"/>
    <w:rsid w:val="31ECFA8F"/>
    <w:rsid w:val="31F58701"/>
    <w:rsid w:val="323D5D55"/>
    <w:rsid w:val="3243855B"/>
    <w:rsid w:val="3251906B"/>
    <w:rsid w:val="32845187"/>
    <w:rsid w:val="32A19DD0"/>
    <w:rsid w:val="32B8DE63"/>
    <w:rsid w:val="335B7B88"/>
    <w:rsid w:val="337906A0"/>
    <w:rsid w:val="3380C82C"/>
    <w:rsid w:val="33C5E499"/>
    <w:rsid w:val="33C96020"/>
    <w:rsid w:val="3456397F"/>
    <w:rsid w:val="345876C9"/>
    <w:rsid w:val="346F4101"/>
    <w:rsid w:val="34814017"/>
    <w:rsid w:val="348474AF"/>
    <w:rsid w:val="348ECBB3"/>
    <w:rsid w:val="34ACF37D"/>
    <w:rsid w:val="34BDE5E6"/>
    <w:rsid w:val="34EA5518"/>
    <w:rsid w:val="351C988D"/>
    <w:rsid w:val="353B0898"/>
    <w:rsid w:val="353D31E9"/>
    <w:rsid w:val="35425531"/>
    <w:rsid w:val="355933A5"/>
    <w:rsid w:val="35BB1F02"/>
    <w:rsid w:val="362A83BD"/>
    <w:rsid w:val="36443542"/>
    <w:rsid w:val="36962838"/>
    <w:rsid w:val="36B868EE"/>
    <w:rsid w:val="36D6D8F9"/>
    <w:rsid w:val="36E05CD3"/>
    <w:rsid w:val="371B7F6D"/>
    <w:rsid w:val="377A9E99"/>
    <w:rsid w:val="377C5F7E"/>
    <w:rsid w:val="3795043C"/>
    <w:rsid w:val="381F6480"/>
    <w:rsid w:val="3841888B"/>
    <w:rsid w:val="384D51E9"/>
    <w:rsid w:val="38A3F3B9"/>
    <w:rsid w:val="38F79690"/>
    <w:rsid w:val="39166EFA"/>
    <w:rsid w:val="394A0A9D"/>
    <w:rsid w:val="39805F6F"/>
    <w:rsid w:val="39B25EF8"/>
    <w:rsid w:val="3A17FD95"/>
    <w:rsid w:val="3A32951B"/>
    <w:rsid w:val="3A44B599"/>
    <w:rsid w:val="3A6CB1FB"/>
    <w:rsid w:val="3A7A64CC"/>
    <w:rsid w:val="3A811BE3"/>
    <w:rsid w:val="3AC57B03"/>
    <w:rsid w:val="3AE05E78"/>
    <w:rsid w:val="3AE7D67B"/>
    <w:rsid w:val="3AFE4C1C"/>
    <w:rsid w:val="3B2EEFF7"/>
    <w:rsid w:val="3B5A2956"/>
    <w:rsid w:val="3BA3B5DD"/>
    <w:rsid w:val="3BE76F30"/>
    <w:rsid w:val="3BF795F5"/>
    <w:rsid w:val="3BFF7749"/>
    <w:rsid w:val="3C5F9257"/>
    <w:rsid w:val="3C7663E8"/>
    <w:rsid w:val="3C7C2ED9"/>
    <w:rsid w:val="3C91122B"/>
    <w:rsid w:val="3CE84DC1"/>
    <w:rsid w:val="3D11B4D6"/>
    <w:rsid w:val="3D3F863E"/>
    <w:rsid w:val="3E17FF3A"/>
    <w:rsid w:val="3E2174C4"/>
    <w:rsid w:val="3E2CE28C"/>
    <w:rsid w:val="3E678696"/>
    <w:rsid w:val="3E82979F"/>
    <w:rsid w:val="3E857030"/>
    <w:rsid w:val="3E902DFA"/>
    <w:rsid w:val="3EAD8537"/>
    <w:rsid w:val="3EF2AAE3"/>
    <w:rsid w:val="3F0D4A31"/>
    <w:rsid w:val="3F473024"/>
    <w:rsid w:val="3F579DD8"/>
    <w:rsid w:val="3F630DDB"/>
    <w:rsid w:val="3F85B07E"/>
    <w:rsid w:val="3F880E5E"/>
    <w:rsid w:val="3F8D9E04"/>
    <w:rsid w:val="3F98EC26"/>
    <w:rsid w:val="3F9AB560"/>
    <w:rsid w:val="3FA0AFB7"/>
    <w:rsid w:val="3FA3EAF2"/>
    <w:rsid w:val="3FB3CF9B"/>
    <w:rsid w:val="3FB5579F"/>
    <w:rsid w:val="3FB5E0C1"/>
    <w:rsid w:val="3FC8B2ED"/>
    <w:rsid w:val="3FCE0A37"/>
    <w:rsid w:val="4004DAA5"/>
    <w:rsid w:val="402BFE5B"/>
    <w:rsid w:val="403BA2A5"/>
    <w:rsid w:val="405F4B34"/>
    <w:rsid w:val="407D5655"/>
    <w:rsid w:val="40AA3002"/>
    <w:rsid w:val="40B3F71D"/>
    <w:rsid w:val="414B70D9"/>
    <w:rsid w:val="415759B9"/>
    <w:rsid w:val="415A67F6"/>
    <w:rsid w:val="41AE9FE4"/>
    <w:rsid w:val="42118A0A"/>
    <w:rsid w:val="42135D11"/>
    <w:rsid w:val="4218EEB0"/>
    <w:rsid w:val="424FC77E"/>
    <w:rsid w:val="426BB9D8"/>
    <w:rsid w:val="428C0477"/>
    <w:rsid w:val="42F18AA7"/>
    <w:rsid w:val="4300B953"/>
    <w:rsid w:val="430D98B2"/>
    <w:rsid w:val="431CEB3E"/>
    <w:rsid w:val="4346AB56"/>
    <w:rsid w:val="4380F65A"/>
    <w:rsid w:val="43B4F717"/>
    <w:rsid w:val="43E97F7D"/>
    <w:rsid w:val="4437F653"/>
    <w:rsid w:val="445D543F"/>
    <w:rsid w:val="44610F27"/>
    <w:rsid w:val="44775C15"/>
    <w:rsid w:val="44FDE788"/>
    <w:rsid w:val="45122D78"/>
    <w:rsid w:val="453170C1"/>
    <w:rsid w:val="45A6598F"/>
    <w:rsid w:val="45BCD234"/>
    <w:rsid w:val="45E176EC"/>
    <w:rsid w:val="45E73EE7"/>
    <w:rsid w:val="45F46BE0"/>
    <w:rsid w:val="46132C76"/>
    <w:rsid w:val="4623111F"/>
    <w:rsid w:val="46331EE3"/>
    <w:rsid w:val="4635C48D"/>
    <w:rsid w:val="46B9E3B6"/>
    <w:rsid w:val="46CD4122"/>
    <w:rsid w:val="46FC4543"/>
    <w:rsid w:val="46FDBCC8"/>
    <w:rsid w:val="474DB87B"/>
    <w:rsid w:val="4784928D"/>
    <w:rsid w:val="47857AB9"/>
    <w:rsid w:val="4794F501"/>
    <w:rsid w:val="4798AFE9"/>
    <w:rsid w:val="479BC6A6"/>
    <w:rsid w:val="47A440BF"/>
    <w:rsid w:val="47AEFCD7"/>
    <w:rsid w:val="47C06984"/>
    <w:rsid w:val="47F6738C"/>
    <w:rsid w:val="484BD071"/>
    <w:rsid w:val="4890BAAA"/>
    <w:rsid w:val="48C10D32"/>
    <w:rsid w:val="48CD88C8"/>
    <w:rsid w:val="48CFD49A"/>
    <w:rsid w:val="4926EC54"/>
    <w:rsid w:val="49540C61"/>
    <w:rsid w:val="49D94631"/>
    <w:rsid w:val="4A315ABD"/>
    <w:rsid w:val="4A430FCC"/>
    <w:rsid w:val="4A695929"/>
    <w:rsid w:val="4A96E6F1"/>
    <w:rsid w:val="4ACF66CA"/>
    <w:rsid w:val="4AE6C715"/>
    <w:rsid w:val="4B2E144E"/>
    <w:rsid w:val="4BA229D5"/>
    <w:rsid w:val="4BA45C7C"/>
    <w:rsid w:val="4BBC51DA"/>
    <w:rsid w:val="4BCD2B1E"/>
    <w:rsid w:val="4BEA83F8"/>
    <w:rsid w:val="4C2A0595"/>
    <w:rsid w:val="4C2D29FC"/>
    <w:rsid w:val="4C2DD768"/>
    <w:rsid w:val="4C5C6B7F"/>
    <w:rsid w:val="4C87CAD2"/>
    <w:rsid w:val="4CAC0808"/>
    <w:rsid w:val="4CE93111"/>
    <w:rsid w:val="4D16D81C"/>
    <w:rsid w:val="4D3C82A6"/>
    <w:rsid w:val="4D4BD7D9"/>
    <w:rsid w:val="4DA4056E"/>
    <w:rsid w:val="4DC5D5F6"/>
    <w:rsid w:val="4DEC111D"/>
    <w:rsid w:val="4DF5544F"/>
    <w:rsid w:val="4E47D869"/>
    <w:rsid w:val="4E850172"/>
    <w:rsid w:val="4E9D306D"/>
    <w:rsid w:val="4EACB754"/>
    <w:rsid w:val="4EDECAA0"/>
    <w:rsid w:val="4EE28C03"/>
    <w:rsid w:val="4EEDDA25"/>
    <w:rsid w:val="4EF0176F"/>
    <w:rsid w:val="4EF44FBF"/>
    <w:rsid w:val="4EF84136"/>
    <w:rsid w:val="4F0ACEC0"/>
    <w:rsid w:val="4F811F2B"/>
    <w:rsid w:val="4FEC9D07"/>
    <w:rsid w:val="4FECA67C"/>
    <w:rsid w:val="50383385"/>
    <w:rsid w:val="503CDA9E"/>
    <w:rsid w:val="506C2ECF"/>
    <w:rsid w:val="507E5C64"/>
    <w:rsid w:val="50A09C41"/>
    <w:rsid w:val="50C10F19"/>
    <w:rsid w:val="50C92B57"/>
    <w:rsid w:val="51465B5D"/>
    <w:rsid w:val="5159076E"/>
    <w:rsid w:val="518876DD"/>
    <w:rsid w:val="518AD94C"/>
    <w:rsid w:val="51C35681"/>
    <w:rsid w:val="522CA4E2"/>
    <w:rsid w:val="52426F82"/>
    <w:rsid w:val="5249D3E6"/>
    <w:rsid w:val="524C0113"/>
    <w:rsid w:val="52D5E459"/>
    <w:rsid w:val="52DB6290"/>
    <w:rsid w:val="52E37539"/>
    <w:rsid w:val="52EC077F"/>
    <w:rsid w:val="53152464"/>
    <w:rsid w:val="533F6CE4"/>
    <w:rsid w:val="53515176"/>
    <w:rsid w:val="536B3952"/>
    <w:rsid w:val="53802877"/>
    <w:rsid w:val="5380B770"/>
    <w:rsid w:val="53867E0A"/>
    <w:rsid w:val="53C7C0E2"/>
    <w:rsid w:val="53E7D174"/>
    <w:rsid w:val="53F1120F"/>
    <w:rsid w:val="54095800"/>
    <w:rsid w:val="547F112F"/>
    <w:rsid w:val="548E07DB"/>
    <w:rsid w:val="5495AF1F"/>
    <w:rsid w:val="549EB46B"/>
    <w:rsid w:val="5519E141"/>
    <w:rsid w:val="554761BA"/>
    <w:rsid w:val="55550F52"/>
    <w:rsid w:val="55639143"/>
    <w:rsid w:val="5583A1D5"/>
    <w:rsid w:val="55ADD9A3"/>
    <w:rsid w:val="55C767B9"/>
    <w:rsid w:val="55D6FF06"/>
    <w:rsid w:val="55DAE384"/>
    <w:rsid w:val="55E505B6"/>
    <w:rsid w:val="55EA2568"/>
    <w:rsid w:val="5624C751"/>
    <w:rsid w:val="563B577E"/>
    <w:rsid w:val="56A6895A"/>
    <w:rsid w:val="56C30DBF"/>
    <w:rsid w:val="56ED9DE8"/>
    <w:rsid w:val="56FF61A4"/>
    <w:rsid w:val="57324AB8"/>
    <w:rsid w:val="5772CF67"/>
    <w:rsid w:val="5776B3E5"/>
    <w:rsid w:val="57C097B2"/>
    <w:rsid w:val="57E4AC8D"/>
    <w:rsid w:val="5824C299"/>
    <w:rsid w:val="584C10AD"/>
    <w:rsid w:val="5872FADE"/>
    <w:rsid w:val="58952AE9"/>
    <w:rsid w:val="589BE666"/>
    <w:rsid w:val="58AB70BD"/>
    <w:rsid w:val="58F5A3E6"/>
    <w:rsid w:val="5968E24C"/>
    <w:rsid w:val="59AD7A23"/>
    <w:rsid w:val="59B70745"/>
    <w:rsid w:val="59CFA19F"/>
    <w:rsid w:val="59DB2BCF"/>
    <w:rsid w:val="5A16853C"/>
    <w:rsid w:val="5A253EAA"/>
    <w:rsid w:val="5A5712F8"/>
    <w:rsid w:val="5A5B54A7"/>
    <w:rsid w:val="5A5F491E"/>
    <w:rsid w:val="5A72767E"/>
    <w:rsid w:val="5AC7CDE1"/>
    <w:rsid w:val="5B25FEEF"/>
    <w:rsid w:val="5B3AEB2C"/>
    <w:rsid w:val="5B84A685"/>
    <w:rsid w:val="5BD38728"/>
    <w:rsid w:val="5BE740A2"/>
    <w:rsid w:val="5BF0B62C"/>
    <w:rsid w:val="5C110C78"/>
    <w:rsid w:val="5C1F4915"/>
    <w:rsid w:val="5C2732D5"/>
    <w:rsid w:val="5C38AACC"/>
    <w:rsid w:val="5C4B081C"/>
    <w:rsid w:val="5C577773"/>
    <w:rsid w:val="5C58810D"/>
    <w:rsid w:val="5C63AFC0"/>
    <w:rsid w:val="5C71F28C"/>
    <w:rsid w:val="5C9C2CF5"/>
    <w:rsid w:val="5CDC1357"/>
    <w:rsid w:val="5CF21290"/>
    <w:rsid w:val="5CF833BC"/>
    <w:rsid w:val="5D074261"/>
    <w:rsid w:val="5D165447"/>
    <w:rsid w:val="5D194313"/>
    <w:rsid w:val="5D23A51D"/>
    <w:rsid w:val="5D259FF3"/>
    <w:rsid w:val="5D34FBF1"/>
    <w:rsid w:val="5D39A96E"/>
    <w:rsid w:val="5D3BEF0D"/>
    <w:rsid w:val="5D3F2C1B"/>
    <w:rsid w:val="5D4E73F5"/>
    <w:rsid w:val="5D7C87FB"/>
    <w:rsid w:val="5D8B0F9C"/>
    <w:rsid w:val="5DA6DFE9"/>
    <w:rsid w:val="5DB7F6B6"/>
    <w:rsid w:val="5DB82DA1"/>
    <w:rsid w:val="5DCF7CC4"/>
    <w:rsid w:val="5DD2985F"/>
    <w:rsid w:val="5DE3E746"/>
    <w:rsid w:val="5DF120C9"/>
    <w:rsid w:val="5E377A02"/>
    <w:rsid w:val="5E3A884B"/>
    <w:rsid w:val="5E5BA565"/>
    <w:rsid w:val="5E665792"/>
    <w:rsid w:val="5E9BBBB0"/>
    <w:rsid w:val="5F009897"/>
    <w:rsid w:val="5F26DFFD"/>
    <w:rsid w:val="5F7A63B8"/>
    <w:rsid w:val="5FABD055"/>
    <w:rsid w:val="5FBB38C0"/>
    <w:rsid w:val="5FC49842"/>
    <w:rsid w:val="5FD34A63"/>
    <w:rsid w:val="5FD658AC"/>
    <w:rsid w:val="5FEEB042"/>
    <w:rsid w:val="5FFB68E3"/>
    <w:rsid w:val="60027037"/>
    <w:rsid w:val="60207D54"/>
    <w:rsid w:val="602FD47E"/>
    <w:rsid w:val="60404979"/>
    <w:rsid w:val="6061A801"/>
    <w:rsid w:val="60767112"/>
    <w:rsid w:val="60791792"/>
    <w:rsid w:val="607AA29A"/>
    <w:rsid w:val="60AEBD98"/>
    <w:rsid w:val="60C2B05E"/>
    <w:rsid w:val="60D90CE2"/>
    <w:rsid w:val="60DEBB0D"/>
    <w:rsid w:val="618A80A3"/>
    <w:rsid w:val="619E900F"/>
    <w:rsid w:val="620787C9"/>
    <w:rsid w:val="622AC0E9"/>
    <w:rsid w:val="622D7520"/>
    <w:rsid w:val="622ED83F"/>
    <w:rsid w:val="6230508F"/>
    <w:rsid w:val="625A7DF2"/>
    <w:rsid w:val="625FF7B0"/>
    <w:rsid w:val="626699B5"/>
    <w:rsid w:val="628E1432"/>
    <w:rsid w:val="630AEB25"/>
    <w:rsid w:val="63A3582A"/>
    <w:rsid w:val="63CC20F0"/>
    <w:rsid w:val="63FBC811"/>
    <w:rsid w:val="645328CA"/>
    <w:rsid w:val="645CABA4"/>
    <w:rsid w:val="646C3F16"/>
    <w:rsid w:val="646EB027"/>
    <w:rsid w:val="649C828A"/>
    <w:rsid w:val="64D52B3D"/>
    <w:rsid w:val="656515E2"/>
    <w:rsid w:val="6581A293"/>
    <w:rsid w:val="65A1B325"/>
    <w:rsid w:val="65F00773"/>
    <w:rsid w:val="65F51056"/>
    <w:rsid w:val="6621CF24"/>
    <w:rsid w:val="66550404"/>
    <w:rsid w:val="6668E533"/>
    <w:rsid w:val="668BD75A"/>
    <w:rsid w:val="66FC4A42"/>
    <w:rsid w:val="66FE437B"/>
    <w:rsid w:val="670A8AE0"/>
    <w:rsid w:val="671173EA"/>
    <w:rsid w:val="67206762"/>
    <w:rsid w:val="676ACF84"/>
    <w:rsid w:val="6788DA49"/>
    <w:rsid w:val="67E2FEA9"/>
    <w:rsid w:val="67F15960"/>
    <w:rsid w:val="683697BB"/>
    <w:rsid w:val="683D23F4"/>
    <w:rsid w:val="68428C72"/>
    <w:rsid w:val="685D3221"/>
    <w:rsid w:val="68963AB5"/>
    <w:rsid w:val="68972FB9"/>
    <w:rsid w:val="68CF3934"/>
    <w:rsid w:val="68F0C83B"/>
    <w:rsid w:val="68F3718C"/>
    <w:rsid w:val="69069FE5"/>
    <w:rsid w:val="69198BDF"/>
    <w:rsid w:val="691ACAA4"/>
    <w:rsid w:val="692CB118"/>
    <w:rsid w:val="69CDD8B2"/>
    <w:rsid w:val="69D80AD4"/>
    <w:rsid w:val="69E8F94D"/>
    <w:rsid w:val="69FB75C6"/>
    <w:rsid w:val="69FE7A6A"/>
    <w:rsid w:val="6A05F25E"/>
    <w:rsid w:val="6A1299AE"/>
    <w:rsid w:val="6A153435"/>
    <w:rsid w:val="6A18BFD1"/>
    <w:rsid w:val="6A252F32"/>
    <w:rsid w:val="6A27C6BD"/>
    <w:rsid w:val="6A3B6274"/>
    <w:rsid w:val="6A5333A8"/>
    <w:rsid w:val="6A55C817"/>
    <w:rsid w:val="6A6B0995"/>
    <w:rsid w:val="6AB1515A"/>
    <w:rsid w:val="6AB1E48B"/>
    <w:rsid w:val="6AE0285B"/>
    <w:rsid w:val="6B442D3A"/>
    <w:rsid w:val="6B4B5E28"/>
    <w:rsid w:val="6B69A913"/>
    <w:rsid w:val="6B73DB35"/>
    <w:rsid w:val="6B9B5D38"/>
    <w:rsid w:val="6BAEA544"/>
    <w:rsid w:val="6BE7AA3A"/>
    <w:rsid w:val="6C06D9F6"/>
    <w:rsid w:val="6C3785D1"/>
    <w:rsid w:val="6C38F287"/>
    <w:rsid w:val="6C62D05F"/>
    <w:rsid w:val="6C98115F"/>
    <w:rsid w:val="6C9DD6E4"/>
    <w:rsid w:val="6CD9D3B5"/>
    <w:rsid w:val="6D02CBA4"/>
    <w:rsid w:val="6D057974"/>
    <w:rsid w:val="6D0FAB96"/>
    <w:rsid w:val="6D34771E"/>
    <w:rsid w:val="6D389C3F"/>
    <w:rsid w:val="6DACC50A"/>
    <w:rsid w:val="6DC34AA8"/>
    <w:rsid w:val="6DC74456"/>
    <w:rsid w:val="6DD2D315"/>
    <w:rsid w:val="6DDCB5EE"/>
    <w:rsid w:val="6DEEF659"/>
    <w:rsid w:val="6DF0A9AF"/>
    <w:rsid w:val="6E00223B"/>
    <w:rsid w:val="6E7BCDFC"/>
    <w:rsid w:val="6E7D44ED"/>
    <w:rsid w:val="6E95C2C0"/>
    <w:rsid w:val="6E9D47C2"/>
    <w:rsid w:val="6EAB7BF7"/>
    <w:rsid w:val="6EC03B24"/>
    <w:rsid w:val="6F29393A"/>
    <w:rsid w:val="6F3140A2"/>
    <w:rsid w:val="6F6D7D2E"/>
    <w:rsid w:val="6F79D2DD"/>
    <w:rsid w:val="6F8C7A10"/>
    <w:rsid w:val="6FA5FE29"/>
    <w:rsid w:val="6FFBE64A"/>
    <w:rsid w:val="70208E3D"/>
    <w:rsid w:val="704727F6"/>
    <w:rsid w:val="705C0B85"/>
    <w:rsid w:val="70759F39"/>
    <w:rsid w:val="70DA4B19"/>
    <w:rsid w:val="71284A71"/>
    <w:rsid w:val="7136C4AE"/>
    <w:rsid w:val="7137C2FD"/>
    <w:rsid w:val="715751C2"/>
    <w:rsid w:val="71AFF09A"/>
    <w:rsid w:val="71C87E69"/>
    <w:rsid w:val="71C97667"/>
    <w:rsid w:val="71E31CB9"/>
    <w:rsid w:val="723280F4"/>
    <w:rsid w:val="726B04FA"/>
    <w:rsid w:val="72BC633F"/>
    <w:rsid w:val="73446254"/>
    <w:rsid w:val="734F3F1F"/>
    <w:rsid w:val="736746F5"/>
    <w:rsid w:val="737C5D24"/>
    <w:rsid w:val="73858690"/>
    <w:rsid w:val="739102A0"/>
    <w:rsid w:val="73DDEEB9"/>
    <w:rsid w:val="73FBFA28"/>
    <w:rsid w:val="742CEE5B"/>
    <w:rsid w:val="745FEB33"/>
    <w:rsid w:val="74747D51"/>
    <w:rsid w:val="74B6F29B"/>
    <w:rsid w:val="75182D85"/>
    <w:rsid w:val="75271985"/>
    <w:rsid w:val="752A5EE9"/>
    <w:rsid w:val="7581E22F"/>
    <w:rsid w:val="75CEE74F"/>
    <w:rsid w:val="75DF11FA"/>
    <w:rsid w:val="75FBBB94"/>
    <w:rsid w:val="76BD8410"/>
    <w:rsid w:val="76C8BB1F"/>
    <w:rsid w:val="76E323F8"/>
    <w:rsid w:val="77187626"/>
    <w:rsid w:val="77237B2A"/>
    <w:rsid w:val="77498C9D"/>
    <w:rsid w:val="77603A16"/>
    <w:rsid w:val="7762701B"/>
    <w:rsid w:val="7768D489"/>
    <w:rsid w:val="777D2E2D"/>
    <w:rsid w:val="77A4D1ED"/>
    <w:rsid w:val="7869039A"/>
    <w:rsid w:val="78BF4B8B"/>
    <w:rsid w:val="78CE1AC8"/>
    <w:rsid w:val="78D37484"/>
    <w:rsid w:val="78F1D496"/>
    <w:rsid w:val="79068811"/>
    <w:rsid w:val="79812BE8"/>
    <w:rsid w:val="798A63BE"/>
    <w:rsid w:val="79A3314D"/>
    <w:rsid w:val="79A5C965"/>
    <w:rsid w:val="79A7AF68"/>
    <w:rsid w:val="79C080B6"/>
    <w:rsid w:val="79DFE0B3"/>
    <w:rsid w:val="7A1086A2"/>
    <w:rsid w:val="7A5B1BEC"/>
    <w:rsid w:val="7A5E6708"/>
    <w:rsid w:val="7A7A5BB7"/>
    <w:rsid w:val="7A7A7A5F"/>
    <w:rsid w:val="7A87407C"/>
    <w:rsid w:val="7A91DF0E"/>
    <w:rsid w:val="7A960DBC"/>
    <w:rsid w:val="7AB81DFA"/>
    <w:rsid w:val="7AC43A24"/>
    <w:rsid w:val="7B340E5A"/>
    <w:rsid w:val="7B3DAA83"/>
    <w:rsid w:val="7B5EFA73"/>
    <w:rsid w:val="7B8714F7"/>
    <w:rsid w:val="7BAFF6EC"/>
    <w:rsid w:val="7BB93FD9"/>
    <w:rsid w:val="7BC91CE9"/>
    <w:rsid w:val="7C0F8696"/>
    <w:rsid w:val="7C125301"/>
    <w:rsid w:val="7C3E28D3"/>
    <w:rsid w:val="7C53EE5B"/>
    <w:rsid w:val="7CC079C5"/>
    <w:rsid w:val="7CC20480"/>
    <w:rsid w:val="7CC5A5BF"/>
    <w:rsid w:val="7CD0EF5C"/>
    <w:rsid w:val="7CE256D8"/>
    <w:rsid w:val="7CE5EF63"/>
    <w:rsid w:val="7CF21E98"/>
    <w:rsid w:val="7CFEE31B"/>
    <w:rsid w:val="7D10E9D2"/>
    <w:rsid w:val="7D3D7619"/>
    <w:rsid w:val="7D51E6AB"/>
    <w:rsid w:val="7D725C83"/>
    <w:rsid w:val="7D8EDB27"/>
    <w:rsid w:val="7DAA89C5"/>
    <w:rsid w:val="7DC6D07A"/>
    <w:rsid w:val="7DCF98A1"/>
    <w:rsid w:val="7E07425A"/>
    <w:rsid w:val="7E2DFFF2"/>
    <w:rsid w:val="7E3425CE"/>
    <w:rsid w:val="7EC46C93"/>
    <w:rsid w:val="7EEE3577"/>
    <w:rsid w:val="7EF0868C"/>
    <w:rsid w:val="7F336519"/>
    <w:rsid w:val="7F359AC0"/>
    <w:rsid w:val="7F4F1533"/>
    <w:rsid w:val="7FCFF62F"/>
    <w:rsid w:val="7FF9A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DD9A3"/>
  <w15:chartTrackingRefBased/>
  <w15:docId w15:val="{EE771B14-51EB-41C8-82D5-ADE07B879B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8768B67"/>
    <w:rPr>
      <w:rFonts w:ascii="Dante"/>
      <w:b w:val="0"/>
      <w:bCs w:val="0"/>
      <w:i w:val="0"/>
      <w:iCs w:val="0"/>
      <w:color w:val="auto"/>
      <w:sz w:val="24"/>
      <w:szCs w:val="24"/>
      <w:u w:val="none"/>
    </w:rPr>
    <w:pPr>
      <w:spacing w:before="0" w:after="24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8768B67"/>
    <w:rPr>
      <w:rFonts w:ascii="Goudy Type" w:hAnsi="" w:eastAsia="" w:cs=""/>
      <w:color w:val="98381E"/>
      <w:sz w:val="42"/>
      <w:szCs w:val="42"/>
    </w:rPr>
    <w:pPr>
      <w:keepNext w:val="1"/>
      <w:keepLines w:val="1"/>
      <w:spacing w:before="48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8768B67"/>
    <w:rPr>
      <w:rFonts w:ascii="Goudy Type" w:hAnsi="" w:eastAsia="" w:cs=""/>
      <w:color w:val="98381E"/>
      <w:sz w:val="32"/>
      <w:szCs w:val="32"/>
    </w:rPr>
    <w:pPr>
      <w:keepNext w:val="1"/>
      <w:keepLines w:val="1"/>
      <w:spacing w:before="24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8768B67"/>
    <w:rPr>
      <w:rFonts w:ascii="Goudy Type" w:hAnsi="" w:eastAsia="" w:cs=""/>
      <w:color w:val="98381E"/>
      <w:sz w:val="30"/>
      <w:szCs w:val="30"/>
    </w:rPr>
    <w:pPr>
      <w:keepNext w:val="1"/>
      <w:keepLines w:val="1"/>
      <w:spacing w:before="24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8768B67"/>
    <w:rPr>
      <w:rFonts w:ascii="Goudy Type" w:hAnsi="" w:eastAsia="" w:cs=""/>
      <w:color w:val="98381E"/>
      <w:sz w:val="29"/>
      <w:szCs w:val="29"/>
    </w:rPr>
    <w:pPr>
      <w:keepNext w:val="1"/>
      <w:keepLines w:val="1"/>
      <w:spacing w:before="240" w:after="8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8768B67"/>
    <w:rPr>
      <w:rFonts w:ascii="Goudy Type" w:hAnsi="" w:eastAsia="" w:cs=""/>
      <w:color w:val="98381E"/>
      <w:sz w:val="28"/>
      <w:szCs w:val="28"/>
    </w:rPr>
    <w:pPr>
      <w:keepNext w:val="1"/>
      <w:keepLines w:val="1"/>
      <w:spacing w:before="240" w:after="8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8768B67"/>
    <w:rPr>
      <w:rFonts w:ascii="Goudy Type" w:hAnsi="" w:eastAsia="" w:cs=""/>
      <w:color w:val="98381E"/>
      <w:sz w:val="27"/>
      <w:szCs w:val="27"/>
    </w:rPr>
    <w:pPr>
      <w:keepNext w:val="1"/>
      <w:keepLines w:val="1"/>
      <w:spacing w:before="240" w:after="8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8768B67"/>
    <w:rPr>
      <w:rFonts w:ascii="Goudy Type" w:hAnsi="" w:eastAsia="" w:cs=""/>
      <w:color w:val="98381E"/>
      <w:sz w:val="26"/>
      <w:szCs w:val="26"/>
    </w:rPr>
    <w:pPr>
      <w:keepNext w:val="1"/>
      <w:keepLines w:val="1"/>
      <w:spacing w:before="240" w:after="8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8768B67"/>
    <w:rPr>
      <w:rFonts w:ascii="Goudy Type" w:hAnsi="" w:eastAsia="" w:cs=""/>
      <w:color w:val="98381E"/>
      <w:sz w:val="25"/>
      <w:szCs w:val="25"/>
    </w:rPr>
    <w:pPr>
      <w:keepNext w:val="1"/>
      <w:keepLines w:val="1"/>
      <w:spacing w:before="240" w:after="8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8768B67"/>
    <w:rPr>
      <w:rFonts w:ascii="Goudy Type" w:hAnsi="" w:eastAsia="" w:cs=""/>
      <w:color w:val="98381E"/>
    </w:rPr>
    <w:pPr>
      <w:keepNext w:val="1"/>
      <w:keepLines w:val="1"/>
      <w:spacing w:before="240" w:after="8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8768B67"/>
    <w:rPr>
      <w:rFonts w:ascii="Goudy Type" w:hAnsi="" w:eastAsia="" w:cs=""/>
      <w:color w:val="98381E"/>
      <w:sz w:val="80"/>
      <w:szCs w:val="80"/>
    </w:rPr>
    <w:pPr>
      <w:spacing w:after="160"/>
    </w:pPr>
  </w:style>
  <w:style w:type="paragraph" w:styleId="Subtitle">
    <w:uiPriority w:val="11"/>
    <w:name w:val="Subtitle"/>
    <w:basedOn w:val="Normal"/>
    <w:next w:val="Normal"/>
    <w:link w:val="SubtitleChar"/>
    <w:qFormat/>
    <w:rsid w:val="28768B67"/>
    <w:rPr>
      <w:rFonts w:ascii="Goudy Type" w:hAnsi="" w:eastAsia="" w:cs=""/>
      <w:sz w:val="48"/>
      <w:szCs w:val="48"/>
    </w:rPr>
    <w:pPr>
      <w:spacing w:after="480"/>
    </w:pPr>
  </w:style>
  <w:style w:type="paragraph" w:styleId="Quote">
    <w:uiPriority w:val="29"/>
    <w:name w:val="Quote"/>
    <w:basedOn w:val="Normal"/>
    <w:next w:val="Normal"/>
    <w:link w:val="QuoteChar"/>
    <w:qFormat/>
    <w:rsid w:val="28768B67"/>
    <w:rPr>
      <w:rFonts w:ascii="Trade Gothic Next" w:hAnsi="Calibri" w:eastAsia="Calibri" w:cs="" w:hAnsiTheme="minorAscii" w:eastAsiaTheme="minorAscii" w:cstheme="minorBidi"/>
      <w:i w:val="1"/>
      <w:iCs w:val="1"/>
      <w:color w:val="000000" w:themeColor="text1" w:themeTint="FF" w:themeShade="FF"/>
    </w:rPr>
    <w:pPr>
      <w:spacing w:before="200" w:after="3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8768B67"/>
    <w:rPr>
      <w:rFonts w:ascii="Trade Gothic Next" w:hAnsi="Calibri" w:eastAsia="Calibri" w:cs="" w:hAnsiTheme="minorAscii" w:eastAsiaTheme="minorAscii" w:cstheme="minorBidi"/>
      <w:i w:val="1"/>
      <w:iCs w:val="1"/>
      <w:color w:val="4471C4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28768B67"/>
    <w:rPr>
      <w:rFonts w:hAnsi="" w:eastAsia="" w:cs=""/>
    </w:rPr>
    <w:pPr>
      <w:spacing/>
      <w:ind w:left="0" w:hanging="36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28768B67"/>
    <w:rPr>
      <w:rFonts w:ascii="Goudy Type" w:hAnsi="" w:eastAsia="" w:cs=""/>
      <w:b w:val="0"/>
      <w:bCs w:val="0"/>
      <w:i w:val="0"/>
      <w:iCs w:val="0"/>
      <w:color w:val="98381E"/>
      <w:sz w:val="42"/>
      <w:szCs w:val="42"/>
      <w:u w:val="none"/>
    </w:rPr>
  </w:style>
  <w:style w:type="character" w:styleId="Heading2Char" w:customStyle="true">
    <w:uiPriority w:val="9"/>
    <w:name w:val="Heading 2 Char"/>
    <w:basedOn w:val="DefaultParagraphFont"/>
    <w:link w:val="Heading2"/>
    <w:rsid w:val="28768B67"/>
    <w:rPr>
      <w:rFonts w:ascii="Goudy Type" w:hAnsi="" w:eastAsia="" w:cs=""/>
      <w:b w:val="0"/>
      <w:bCs w:val="0"/>
      <w:i w:val="0"/>
      <w:iCs w:val="0"/>
      <w:color w:val="98381E"/>
      <w:sz w:val="32"/>
      <w:szCs w:val="32"/>
      <w:u w:val="none"/>
    </w:rPr>
  </w:style>
  <w:style w:type="character" w:styleId="Heading3Char" w:customStyle="true">
    <w:uiPriority w:val="9"/>
    <w:name w:val="Heading 3 Char"/>
    <w:basedOn w:val="DefaultParagraphFont"/>
    <w:link w:val="Heading3"/>
    <w:rsid w:val="28768B67"/>
    <w:rPr>
      <w:rFonts w:ascii="Goudy Type" w:hAnsi="" w:eastAsia="" w:cs=""/>
      <w:b w:val="0"/>
      <w:bCs w:val="0"/>
      <w:i w:val="0"/>
      <w:iCs w:val="0"/>
      <w:color w:val="98381E"/>
      <w:sz w:val="30"/>
      <w:szCs w:val="30"/>
      <w:u w:val="none"/>
    </w:rPr>
  </w:style>
  <w:style w:type="character" w:styleId="Heading4Char" w:customStyle="true">
    <w:uiPriority w:val="9"/>
    <w:name w:val="Heading 4 Char"/>
    <w:basedOn w:val="DefaultParagraphFont"/>
    <w:link w:val="Heading4"/>
    <w:rsid w:val="28768B67"/>
    <w:rPr>
      <w:rFonts w:ascii="Goudy Type" w:hAnsi="" w:eastAsia="" w:cs=""/>
      <w:b w:val="0"/>
      <w:bCs w:val="0"/>
      <w:i w:val="0"/>
      <w:iCs w:val="0"/>
      <w:color w:val="98381E"/>
      <w:sz w:val="29"/>
      <w:szCs w:val="29"/>
      <w:u w:val="none"/>
    </w:rPr>
  </w:style>
  <w:style w:type="character" w:styleId="Heading5Char" w:customStyle="true">
    <w:uiPriority w:val="9"/>
    <w:name w:val="Heading 5 Char"/>
    <w:basedOn w:val="DefaultParagraphFont"/>
    <w:link w:val="Heading5"/>
    <w:rsid w:val="28768B67"/>
    <w:rPr>
      <w:rFonts w:ascii="Goudy Type" w:hAnsi="" w:eastAsia="" w:cs=""/>
      <w:b w:val="0"/>
      <w:bCs w:val="0"/>
      <w:i w:val="0"/>
      <w:iCs w:val="0"/>
      <w:color w:val="98381E"/>
      <w:sz w:val="28"/>
      <w:szCs w:val="28"/>
      <w:u w:val="none"/>
    </w:rPr>
  </w:style>
  <w:style w:type="character" w:styleId="Heading6Char" w:customStyle="true">
    <w:uiPriority w:val="9"/>
    <w:name w:val="Heading 6 Char"/>
    <w:basedOn w:val="DefaultParagraphFont"/>
    <w:link w:val="Heading6"/>
    <w:rsid w:val="28768B67"/>
    <w:rPr>
      <w:rFonts w:ascii="Goudy Type" w:hAnsi="" w:eastAsia="" w:cs=""/>
      <w:b w:val="0"/>
      <w:bCs w:val="0"/>
      <w:i w:val="0"/>
      <w:iCs w:val="0"/>
      <w:color w:val="98381E"/>
      <w:sz w:val="27"/>
      <w:szCs w:val="27"/>
      <w:u w:val="none"/>
    </w:rPr>
  </w:style>
  <w:style w:type="character" w:styleId="Heading7Char" w:customStyle="true">
    <w:uiPriority w:val="9"/>
    <w:name w:val="Heading 7 Char"/>
    <w:basedOn w:val="DefaultParagraphFont"/>
    <w:link w:val="Heading7"/>
    <w:rsid w:val="28768B67"/>
    <w:rPr>
      <w:rFonts w:ascii="Goudy Type" w:hAnsi="" w:eastAsia="" w:cs=""/>
      <w:b w:val="0"/>
      <w:bCs w:val="0"/>
      <w:i w:val="0"/>
      <w:iCs w:val="0"/>
      <w:color w:val="98381E"/>
      <w:sz w:val="26"/>
      <w:szCs w:val="26"/>
      <w:u w:val="none"/>
    </w:rPr>
  </w:style>
  <w:style w:type="character" w:styleId="Heading8Char" w:customStyle="true">
    <w:uiPriority w:val="9"/>
    <w:name w:val="Heading 8 Char"/>
    <w:basedOn w:val="DefaultParagraphFont"/>
    <w:link w:val="Heading8"/>
    <w:rsid w:val="28768B67"/>
    <w:rPr>
      <w:rFonts w:ascii="Goudy Type" w:hAnsi="" w:eastAsia="" w:cs=""/>
      <w:b w:val="0"/>
      <w:bCs w:val="0"/>
      <w:i w:val="0"/>
      <w:iCs w:val="0"/>
      <w:color w:val="98381E"/>
      <w:sz w:val="25"/>
      <w:szCs w:val="25"/>
      <w:u w:val="none"/>
    </w:rPr>
  </w:style>
  <w:style w:type="character" w:styleId="Heading9Char" w:customStyle="true">
    <w:uiPriority w:val="9"/>
    <w:name w:val="Heading 9 Char"/>
    <w:basedOn w:val="DefaultParagraphFont"/>
    <w:link w:val="Heading9"/>
    <w:rsid w:val="28768B67"/>
    <w:rPr>
      <w:rFonts w:ascii="Goudy Type" w:hAnsi="" w:eastAsia="" w:cs=""/>
      <w:b w:val="0"/>
      <w:bCs w:val="0"/>
      <w:i w:val="0"/>
      <w:iCs w:val="0"/>
      <w:color w:val="98381E"/>
      <w:sz w:val="24"/>
      <w:szCs w:val="24"/>
      <w:u w:val="none"/>
    </w:rPr>
  </w:style>
  <w:style w:type="character" w:styleId="TitleChar" w:customStyle="true">
    <w:uiPriority w:val="10"/>
    <w:name w:val="Title Char"/>
    <w:basedOn w:val="DefaultParagraphFont"/>
    <w:link w:val="Title"/>
    <w:rsid w:val="28768B67"/>
    <w:rPr>
      <w:rFonts w:ascii="Goudy Type" w:hAnsi="" w:eastAsia="" w:cs=""/>
      <w:b w:val="0"/>
      <w:bCs w:val="0"/>
      <w:i w:val="0"/>
      <w:iCs w:val="0"/>
      <w:color w:val="98381E"/>
      <w:sz w:val="80"/>
      <w:szCs w:val="80"/>
      <w:u w:val="none"/>
    </w:rPr>
  </w:style>
  <w:style w:type="character" w:styleId="SubtitleChar" w:customStyle="true">
    <w:uiPriority w:val="11"/>
    <w:name w:val="Subtitle Char"/>
    <w:basedOn w:val="DefaultParagraphFont"/>
    <w:link w:val="Subtitle"/>
    <w:rsid w:val="28768B67"/>
    <w:rPr>
      <w:rFonts w:ascii="Goudy Type" w:hAnsi="" w:eastAsia="" w:cs=""/>
      <w:b w:val="0"/>
      <w:bCs w:val="0"/>
      <w:i w:val="0"/>
      <w:iCs w:val="0"/>
      <w:color w:val="auto"/>
      <w:sz w:val="48"/>
      <w:szCs w:val="48"/>
      <w:u w:val="none"/>
    </w:rPr>
  </w:style>
  <w:style w:type="character" w:styleId="QuoteChar" w:customStyle="true">
    <w:uiPriority w:val="29"/>
    <w:name w:val="Quote Char"/>
    <w:basedOn w:val="DefaultParagraphFont"/>
    <w:link w:val="Quote"/>
    <w:rsid w:val="28768B67"/>
    <w:rPr>
      <w:rFonts w:ascii="Trade Gothic Next" w:hAnsi="Calibri" w:eastAsia="Calibri" w:cs="" w:hAnsiTheme="minorAscii" w:eastAsiaTheme="minorAscii" w:cstheme="minorBidi"/>
      <w:b w:val="0"/>
      <w:bCs w:val="0"/>
      <w:i w:val="1"/>
      <w:iCs w:val="1"/>
      <w:color w:val="000000" w:themeColor="text1" w:themeTint="FF" w:themeShade="FF"/>
      <w:sz w:val="24"/>
      <w:szCs w:val="24"/>
      <w:u w:val="none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8768B67"/>
    <w:rPr>
      <w:rFonts w:ascii="Trade Gothic Next" w:hAnsi="Calibri" w:eastAsia="Calibri" w:cs="" w:hAnsiTheme="minorAscii" w:eastAsiaTheme="minorAscii" w:cstheme="minorBidi"/>
      <w:b w:val="0"/>
      <w:bCs w:val="0"/>
      <w:i w:val="1"/>
      <w:iCs w:val="1"/>
      <w:color w:val="4471C4"/>
      <w:sz w:val="24"/>
      <w:szCs w:val="24"/>
      <w:u w:val="none"/>
    </w:rPr>
  </w:style>
  <w:style w:type="paragraph" w:styleId="TOC1">
    <w:uiPriority w:val="39"/>
    <w:name w:val="toc 1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8768B67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8768B67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8768B67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28768B67"/>
    <w:rPr>
      <w:rFonts w:ascii="Trade Gothic Next" w:hAnsi="Calibri" w:eastAsia="Calibri" w:cs="" w:hAnsiTheme="minorAscii" w:eastAsiaTheme="minorAscii" w:cstheme="minorBidi"/>
      <w:color w:val="000000" w:themeColor="text1" w:themeTint="FF" w:themeShade="FF"/>
    </w:rPr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8768B67"/>
    <w:rPr>
      <w:rFonts w:ascii="Trade Gothic Next" w:hAnsi="Calibri" w:eastAsia="Calibri" w:cs="" w:hAnsiTheme="minorAscii" w:eastAsiaTheme="minorAscii" w:cstheme="minorBidi"/>
      <w:b w:val="0"/>
      <w:bCs w:val="0"/>
      <w:i w:val="0"/>
      <w:iCs w:val="0"/>
      <w:color w:val="000000" w:themeColor="text1" w:themeTint="FF" w:themeShade="FF"/>
      <w:sz w:val="24"/>
      <w:szCs w:val="24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fb6e101ffeb4f77" /><Relationship Type="http://schemas.openxmlformats.org/officeDocument/2006/relationships/hyperlink" Target="https://www.businesstraveller.com/features/all-you-need-to-know-about-world-travel-market-london-2023/" TargetMode="External" Id="Rdbab798f76b54d47" /><Relationship Type="http://schemas.openxmlformats.org/officeDocument/2006/relationships/hyperlink" Target="https://doi.org/10.1038/s41598-020-59594-z" TargetMode="External" Id="R338b1d75f603475c" /><Relationship Type="http://schemas.openxmlformats.org/officeDocument/2006/relationships/hyperlink" Target="https://www.conference-news.co.uk/news/world-travel-market-london-go-digital-only-november-2020/" TargetMode="External" Id="Rf36048ab6a414886" /><Relationship Type="http://schemas.openxmlformats.org/officeDocument/2006/relationships/hyperlink" Target="https://www.weforum.org/agenda/2018/09/5-ways-to-make-your-organization-fit-for-partnering/" TargetMode="External" Id="Rede3a3b8b0ad49f6" /><Relationship Type="http://schemas.openxmlformats.org/officeDocument/2006/relationships/hyperlink" Target="https://tourismteacher.com/doxeys-irritation-index/" TargetMode="External" Id="R5697ef5fe2c342e3" /><Relationship Type="http://schemas.openxmlformats.org/officeDocument/2006/relationships/hyperlink" Target="http://www.wtm.com" TargetMode="External" Id="R153f73c0e01c486a" /><Relationship Type="http://schemas.openxmlformats.org/officeDocument/2006/relationships/hyperlink" Target="https://www.wtm.com/" TargetMode="External" Id="Red3c0dbb01af4d22" /><Relationship Type="http://schemas.openxmlformats.org/officeDocument/2006/relationships/hyperlink" Target="https://hub.wtm.com/press/wtm-london-provides-244-million-boost-to-the-london-economy/" TargetMode="External" Id="R9ee168d7391a4bd7" /><Relationship Type="http://schemas.openxmlformats.org/officeDocument/2006/relationships/hyperlink" Target="https://hub.wtm.com/press/wtm-portfolio/wtm-london-2022-heralds-huge-increase-in-buyer-attendance/" TargetMode="External" Id="R95e26e4928444c43" /><Relationship Type="http://schemas.openxmlformats.org/officeDocument/2006/relationships/hyperlink" Target="https://tradefest.io/en/event/wtm-world-travel-market" TargetMode="External" Id="R2ff54253422e4a0f" /><Relationship Type="http://schemas.openxmlformats.org/officeDocument/2006/relationships/image" Target="/media/image.png" Id="Rd6e7ec16131c490b" /><Relationship Type="http://schemas.openxmlformats.org/officeDocument/2006/relationships/image" Target="/media/image2.png" Id="R30f3088578c5411b" /><Relationship Type="http://schemas.openxmlformats.org/officeDocument/2006/relationships/image" Target="/media/image3.png" Id="R9214fa20244b4c55" /><Relationship Type="http://schemas.openxmlformats.org/officeDocument/2006/relationships/image" Target="/media/image4.png" Id="R083a7642f9834314" /><Relationship Type="http://schemas.openxmlformats.org/officeDocument/2006/relationships/numbering" Target="numbering.xml" Id="Rcd4710d3249c4d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2023-11-09T14:02:06.0151600Z</dcterms:created>
  <dcterms:modified xsi:type="dcterms:W3CDTF">2023-11-30T17:43:21.1738599Z</dcterms:modified>
  <dc:creator>Celyn Thomas (2305609)</dc:creator>
  <lastModifiedBy>Celyn Thomas (2305609)</lastModifiedBy>
</coreProperties>
</file>