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C46116" w14:textId="6B77E3DE" w:rsidR="00AF46C0" w:rsidRPr="00920C05" w:rsidRDefault="00920C05" w:rsidP="00920C05">
      <w:pPr>
        <w:jc w:val="center"/>
        <w:rPr>
          <w:sz w:val="36"/>
          <w:szCs w:val="36"/>
        </w:rPr>
      </w:pPr>
      <w:r w:rsidRPr="00920C05">
        <w:rPr>
          <w:sz w:val="36"/>
          <w:szCs w:val="36"/>
        </w:rPr>
        <w:t>UNIVERSITY OF WALES TRINITY SAINT DAVID</w:t>
      </w:r>
    </w:p>
    <w:p w14:paraId="716DA4FF" w14:textId="14EB14C4" w:rsidR="00920C05" w:rsidRPr="00920C05" w:rsidRDefault="00920C05" w:rsidP="00920C05">
      <w:pPr>
        <w:jc w:val="center"/>
        <w:rPr>
          <w:sz w:val="36"/>
          <w:szCs w:val="36"/>
        </w:rPr>
      </w:pPr>
      <w:r w:rsidRPr="00920C05">
        <w:rPr>
          <w:sz w:val="36"/>
          <w:szCs w:val="36"/>
        </w:rPr>
        <w:t>Engine Dynamometer Matlab Data</w:t>
      </w:r>
    </w:p>
    <w:p w14:paraId="1988613F" w14:textId="602B9B26" w:rsidR="00920C05" w:rsidRPr="00920C05" w:rsidRDefault="00920C05" w:rsidP="00920C05">
      <w:pPr>
        <w:jc w:val="center"/>
        <w:rPr>
          <w:sz w:val="36"/>
          <w:szCs w:val="36"/>
        </w:rPr>
      </w:pPr>
      <w:r w:rsidRPr="00920C05">
        <w:rPr>
          <w:sz w:val="36"/>
          <w:szCs w:val="36"/>
        </w:rPr>
        <w:t>Toby Heathcote</w:t>
      </w:r>
    </w:p>
    <w:p w14:paraId="03EBFDA4" w14:textId="43F51BAC" w:rsidR="00920C05" w:rsidRPr="00920C05" w:rsidRDefault="00920C05" w:rsidP="00920C05">
      <w:pPr>
        <w:jc w:val="center"/>
        <w:rPr>
          <w:sz w:val="36"/>
          <w:szCs w:val="36"/>
        </w:rPr>
      </w:pPr>
      <w:r w:rsidRPr="00920C05">
        <w:rPr>
          <w:sz w:val="36"/>
          <w:szCs w:val="36"/>
        </w:rPr>
        <w:t>2104144</w:t>
      </w:r>
    </w:p>
    <w:p w14:paraId="2D336177" w14:textId="7FD126CE" w:rsidR="00920C05" w:rsidRDefault="00920C05" w:rsidP="00920C05">
      <w:pPr>
        <w:jc w:val="center"/>
        <w:rPr>
          <w:sz w:val="36"/>
          <w:szCs w:val="36"/>
        </w:rPr>
      </w:pPr>
      <w:r w:rsidRPr="00920C05">
        <w:rPr>
          <w:sz w:val="36"/>
          <w:szCs w:val="36"/>
        </w:rPr>
        <w:t>20</w:t>
      </w:r>
      <w:r w:rsidRPr="00920C05">
        <w:rPr>
          <w:sz w:val="36"/>
          <w:szCs w:val="36"/>
          <w:vertAlign w:val="superscript"/>
        </w:rPr>
        <w:t>th</w:t>
      </w:r>
      <w:r w:rsidRPr="00920C05">
        <w:rPr>
          <w:sz w:val="36"/>
          <w:szCs w:val="36"/>
        </w:rPr>
        <w:t xml:space="preserve"> July 2022</w:t>
      </w:r>
    </w:p>
    <w:p w14:paraId="15CAA147" w14:textId="77777777" w:rsidR="00920C05" w:rsidRDefault="00920C05">
      <w:pPr>
        <w:rPr>
          <w:sz w:val="36"/>
          <w:szCs w:val="36"/>
        </w:rPr>
      </w:pPr>
      <w:r>
        <w:rPr>
          <w:sz w:val="36"/>
          <w:szCs w:val="36"/>
        </w:rPr>
        <w:br w:type="page"/>
      </w:r>
    </w:p>
    <w:p w14:paraId="7281196E" w14:textId="77777777" w:rsidR="00611145" w:rsidRDefault="00442D05" w:rsidP="00442D05">
      <w:pPr>
        <w:tabs>
          <w:tab w:val="left" w:pos="1980"/>
        </w:tabs>
        <w:rPr>
          <w:noProof/>
        </w:rPr>
      </w:pPr>
      <w:r w:rsidRPr="00442D05">
        <w:rPr>
          <w:sz w:val="32"/>
          <w:szCs w:val="32"/>
        </w:rPr>
        <w:lastRenderedPageBreak/>
        <w:t>Figures</w:t>
      </w:r>
      <w:r>
        <w:rPr>
          <w:sz w:val="36"/>
          <w:szCs w:val="36"/>
        </w:rPr>
        <w:t>:</w:t>
      </w:r>
      <w:r>
        <w:rPr>
          <w:sz w:val="36"/>
          <w:szCs w:val="36"/>
        </w:rPr>
        <w:tab/>
      </w:r>
      <w:r>
        <w:rPr>
          <w:sz w:val="36"/>
          <w:szCs w:val="36"/>
        </w:rPr>
        <w:fldChar w:fldCharType="begin"/>
      </w:r>
      <w:r>
        <w:rPr>
          <w:sz w:val="36"/>
          <w:szCs w:val="36"/>
        </w:rPr>
        <w:instrText xml:space="preserve"> TOC \h \z \c "Figure" </w:instrText>
      </w:r>
      <w:r>
        <w:rPr>
          <w:sz w:val="36"/>
          <w:szCs w:val="36"/>
        </w:rPr>
        <w:fldChar w:fldCharType="separate"/>
      </w:r>
    </w:p>
    <w:p w14:paraId="5DB986E6" w14:textId="1C6DEBB9" w:rsidR="00611145" w:rsidRDefault="00611145">
      <w:pPr>
        <w:pStyle w:val="TableofFigures"/>
        <w:tabs>
          <w:tab w:val="right" w:pos="9016"/>
        </w:tabs>
        <w:rPr>
          <w:rFonts w:eastAsiaTheme="minorEastAsia"/>
          <w:noProof/>
          <w:lang w:eastAsia="en-GB"/>
        </w:rPr>
      </w:pPr>
      <w:hyperlink r:id="rId6" w:anchor="_Toc109312110" w:history="1">
        <w:r w:rsidRPr="00672BE4">
          <w:rPr>
            <w:rStyle w:val="Hyperlink"/>
            <w:noProof/>
          </w:rPr>
          <w:t>Figure 1 Calculated Torque</w:t>
        </w:r>
        <w:r>
          <w:rPr>
            <w:noProof/>
            <w:webHidden/>
          </w:rPr>
          <w:tab/>
        </w:r>
        <w:r>
          <w:rPr>
            <w:noProof/>
            <w:webHidden/>
          </w:rPr>
          <w:fldChar w:fldCharType="begin"/>
        </w:r>
        <w:r>
          <w:rPr>
            <w:noProof/>
            <w:webHidden/>
          </w:rPr>
          <w:instrText xml:space="preserve"> PAGEREF _Toc109312110 \h </w:instrText>
        </w:r>
        <w:r>
          <w:rPr>
            <w:noProof/>
            <w:webHidden/>
          </w:rPr>
        </w:r>
        <w:r>
          <w:rPr>
            <w:noProof/>
            <w:webHidden/>
          </w:rPr>
          <w:fldChar w:fldCharType="separate"/>
        </w:r>
        <w:r>
          <w:rPr>
            <w:noProof/>
            <w:webHidden/>
          </w:rPr>
          <w:t>4</w:t>
        </w:r>
        <w:r>
          <w:rPr>
            <w:noProof/>
            <w:webHidden/>
          </w:rPr>
          <w:fldChar w:fldCharType="end"/>
        </w:r>
      </w:hyperlink>
    </w:p>
    <w:p w14:paraId="3178FBCC" w14:textId="0085B1CB" w:rsidR="00611145" w:rsidRDefault="00611145">
      <w:pPr>
        <w:pStyle w:val="TableofFigures"/>
        <w:tabs>
          <w:tab w:val="right" w:pos="9016"/>
        </w:tabs>
        <w:rPr>
          <w:rFonts w:eastAsiaTheme="minorEastAsia"/>
          <w:noProof/>
          <w:lang w:eastAsia="en-GB"/>
        </w:rPr>
      </w:pPr>
      <w:hyperlink r:id="rId7" w:anchor="_Toc109312111" w:history="1">
        <w:r w:rsidRPr="00672BE4">
          <w:rPr>
            <w:rStyle w:val="Hyperlink"/>
            <w:noProof/>
          </w:rPr>
          <w:t>Figure 2 Calculated Power</w:t>
        </w:r>
        <w:r>
          <w:rPr>
            <w:noProof/>
            <w:webHidden/>
          </w:rPr>
          <w:tab/>
        </w:r>
        <w:r>
          <w:rPr>
            <w:noProof/>
            <w:webHidden/>
          </w:rPr>
          <w:fldChar w:fldCharType="begin"/>
        </w:r>
        <w:r>
          <w:rPr>
            <w:noProof/>
            <w:webHidden/>
          </w:rPr>
          <w:instrText xml:space="preserve"> PAGEREF _Toc109312111 \h </w:instrText>
        </w:r>
        <w:r>
          <w:rPr>
            <w:noProof/>
            <w:webHidden/>
          </w:rPr>
        </w:r>
        <w:r>
          <w:rPr>
            <w:noProof/>
            <w:webHidden/>
          </w:rPr>
          <w:fldChar w:fldCharType="separate"/>
        </w:r>
        <w:r>
          <w:rPr>
            <w:noProof/>
            <w:webHidden/>
          </w:rPr>
          <w:t>4</w:t>
        </w:r>
        <w:r>
          <w:rPr>
            <w:noProof/>
            <w:webHidden/>
          </w:rPr>
          <w:fldChar w:fldCharType="end"/>
        </w:r>
      </w:hyperlink>
    </w:p>
    <w:p w14:paraId="09609D93" w14:textId="7E6B8B5D" w:rsidR="00611145" w:rsidRDefault="00611145">
      <w:pPr>
        <w:pStyle w:val="TableofFigures"/>
        <w:tabs>
          <w:tab w:val="right" w:pos="9016"/>
        </w:tabs>
        <w:rPr>
          <w:rFonts w:eastAsiaTheme="minorEastAsia"/>
          <w:noProof/>
          <w:lang w:eastAsia="en-GB"/>
        </w:rPr>
      </w:pPr>
      <w:hyperlink r:id="rId8" w:anchor="_Toc109312112" w:history="1">
        <w:r w:rsidRPr="00672BE4">
          <w:rPr>
            <w:rStyle w:val="Hyperlink"/>
            <w:noProof/>
          </w:rPr>
          <w:t>Figure 3 Brake Mean Effective Pressure</w:t>
        </w:r>
        <w:r>
          <w:rPr>
            <w:noProof/>
            <w:webHidden/>
          </w:rPr>
          <w:tab/>
        </w:r>
        <w:r>
          <w:rPr>
            <w:noProof/>
            <w:webHidden/>
          </w:rPr>
          <w:fldChar w:fldCharType="begin"/>
        </w:r>
        <w:r>
          <w:rPr>
            <w:noProof/>
            <w:webHidden/>
          </w:rPr>
          <w:instrText xml:space="preserve"> PAGEREF _Toc109312112 \h </w:instrText>
        </w:r>
        <w:r>
          <w:rPr>
            <w:noProof/>
            <w:webHidden/>
          </w:rPr>
        </w:r>
        <w:r>
          <w:rPr>
            <w:noProof/>
            <w:webHidden/>
          </w:rPr>
          <w:fldChar w:fldCharType="separate"/>
        </w:r>
        <w:r>
          <w:rPr>
            <w:noProof/>
            <w:webHidden/>
          </w:rPr>
          <w:t>4</w:t>
        </w:r>
        <w:r>
          <w:rPr>
            <w:noProof/>
            <w:webHidden/>
          </w:rPr>
          <w:fldChar w:fldCharType="end"/>
        </w:r>
      </w:hyperlink>
    </w:p>
    <w:p w14:paraId="5A89C96C" w14:textId="613729FC" w:rsidR="00611145" w:rsidRDefault="00611145">
      <w:pPr>
        <w:pStyle w:val="TableofFigures"/>
        <w:tabs>
          <w:tab w:val="right" w:pos="9016"/>
        </w:tabs>
        <w:rPr>
          <w:rFonts w:eastAsiaTheme="minorEastAsia"/>
          <w:noProof/>
          <w:lang w:eastAsia="en-GB"/>
        </w:rPr>
      </w:pPr>
      <w:hyperlink r:id="rId9" w:anchor="_Toc109312113" w:history="1">
        <w:r w:rsidRPr="00672BE4">
          <w:rPr>
            <w:rStyle w:val="Hyperlink"/>
            <w:noProof/>
          </w:rPr>
          <w:t>Figure 4 Specific Fuel Consumption</w:t>
        </w:r>
        <w:r>
          <w:rPr>
            <w:noProof/>
            <w:webHidden/>
          </w:rPr>
          <w:tab/>
        </w:r>
        <w:r>
          <w:rPr>
            <w:noProof/>
            <w:webHidden/>
          </w:rPr>
          <w:fldChar w:fldCharType="begin"/>
        </w:r>
        <w:r>
          <w:rPr>
            <w:noProof/>
            <w:webHidden/>
          </w:rPr>
          <w:instrText xml:space="preserve"> PAGEREF _Toc109312113 \h </w:instrText>
        </w:r>
        <w:r>
          <w:rPr>
            <w:noProof/>
            <w:webHidden/>
          </w:rPr>
        </w:r>
        <w:r>
          <w:rPr>
            <w:noProof/>
            <w:webHidden/>
          </w:rPr>
          <w:fldChar w:fldCharType="separate"/>
        </w:r>
        <w:r>
          <w:rPr>
            <w:noProof/>
            <w:webHidden/>
          </w:rPr>
          <w:t>5</w:t>
        </w:r>
        <w:r>
          <w:rPr>
            <w:noProof/>
            <w:webHidden/>
          </w:rPr>
          <w:fldChar w:fldCharType="end"/>
        </w:r>
      </w:hyperlink>
    </w:p>
    <w:p w14:paraId="730116D6" w14:textId="11B7E189" w:rsidR="00611145" w:rsidRDefault="00611145">
      <w:pPr>
        <w:pStyle w:val="TableofFigures"/>
        <w:tabs>
          <w:tab w:val="right" w:pos="9016"/>
        </w:tabs>
        <w:rPr>
          <w:rFonts w:eastAsiaTheme="minorEastAsia"/>
          <w:noProof/>
          <w:lang w:eastAsia="en-GB"/>
        </w:rPr>
      </w:pPr>
      <w:hyperlink r:id="rId10" w:anchor="_Toc109312114" w:history="1">
        <w:r w:rsidRPr="00672BE4">
          <w:rPr>
            <w:rStyle w:val="Hyperlink"/>
            <w:noProof/>
          </w:rPr>
          <w:t>Figure 5 Thermal efficiency</w:t>
        </w:r>
        <w:r>
          <w:rPr>
            <w:noProof/>
            <w:webHidden/>
          </w:rPr>
          <w:tab/>
        </w:r>
        <w:r>
          <w:rPr>
            <w:noProof/>
            <w:webHidden/>
          </w:rPr>
          <w:fldChar w:fldCharType="begin"/>
        </w:r>
        <w:r>
          <w:rPr>
            <w:noProof/>
            <w:webHidden/>
          </w:rPr>
          <w:instrText xml:space="preserve"> PAGEREF _Toc109312114 \h </w:instrText>
        </w:r>
        <w:r>
          <w:rPr>
            <w:noProof/>
            <w:webHidden/>
          </w:rPr>
        </w:r>
        <w:r>
          <w:rPr>
            <w:noProof/>
            <w:webHidden/>
          </w:rPr>
          <w:fldChar w:fldCharType="separate"/>
        </w:r>
        <w:r>
          <w:rPr>
            <w:noProof/>
            <w:webHidden/>
          </w:rPr>
          <w:t>5</w:t>
        </w:r>
        <w:r>
          <w:rPr>
            <w:noProof/>
            <w:webHidden/>
          </w:rPr>
          <w:fldChar w:fldCharType="end"/>
        </w:r>
      </w:hyperlink>
    </w:p>
    <w:p w14:paraId="0BD61172" w14:textId="3FE2A5A8" w:rsidR="00611145" w:rsidRDefault="00611145">
      <w:pPr>
        <w:pStyle w:val="TableofFigures"/>
        <w:tabs>
          <w:tab w:val="right" w:pos="9016"/>
        </w:tabs>
        <w:rPr>
          <w:rFonts w:eastAsiaTheme="minorEastAsia"/>
          <w:noProof/>
          <w:lang w:eastAsia="en-GB"/>
        </w:rPr>
      </w:pPr>
      <w:hyperlink r:id="rId11" w:anchor="_Toc109312115" w:history="1">
        <w:r w:rsidRPr="00672BE4">
          <w:rPr>
            <w:rStyle w:val="Hyperlink"/>
            <w:noProof/>
          </w:rPr>
          <w:t>Figure 6 Torque and Power Dyno Graph</w:t>
        </w:r>
        <w:r>
          <w:rPr>
            <w:noProof/>
            <w:webHidden/>
          </w:rPr>
          <w:tab/>
        </w:r>
        <w:r>
          <w:rPr>
            <w:noProof/>
            <w:webHidden/>
          </w:rPr>
          <w:fldChar w:fldCharType="begin"/>
        </w:r>
        <w:r>
          <w:rPr>
            <w:noProof/>
            <w:webHidden/>
          </w:rPr>
          <w:instrText xml:space="preserve"> PAGEREF _Toc109312115 \h </w:instrText>
        </w:r>
        <w:r>
          <w:rPr>
            <w:noProof/>
            <w:webHidden/>
          </w:rPr>
        </w:r>
        <w:r>
          <w:rPr>
            <w:noProof/>
            <w:webHidden/>
          </w:rPr>
          <w:fldChar w:fldCharType="separate"/>
        </w:r>
        <w:r>
          <w:rPr>
            <w:noProof/>
            <w:webHidden/>
          </w:rPr>
          <w:t>6</w:t>
        </w:r>
        <w:r>
          <w:rPr>
            <w:noProof/>
            <w:webHidden/>
          </w:rPr>
          <w:fldChar w:fldCharType="end"/>
        </w:r>
      </w:hyperlink>
    </w:p>
    <w:p w14:paraId="2E680613" w14:textId="496D71DD" w:rsidR="00611145" w:rsidRDefault="00611145">
      <w:pPr>
        <w:pStyle w:val="TableofFigures"/>
        <w:tabs>
          <w:tab w:val="right" w:pos="9016"/>
        </w:tabs>
        <w:rPr>
          <w:rFonts w:eastAsiaTheme="minorEastAsia"/>
          <w:noProof/>
          <w:lang w:eastAsia="en-GB"/>
        </w:rPr>
      </w:pPr>
      <w:hyperlink r:id="rId12" w:anchor="_Toc109312116" w:history="1">
        <w:r w:rsidRPr="00672BE4">
          <w:rPr>
            <w:rStyle w:val="Hyperlink"/>
            <w:noProof/>
          </w:rPr>
          <w:t>Figure 7 BMEP and Thermal Efficiency against RPM</w:t>
        </w:r>
        <w:r>
          <w:rPr>
            <w:noProof/>
            <w:webHidden/>
          </w:rPr>
          <w:tab/>
        </w:r>
        <w:r>
          <w:rPr>
            <w:noProof/>
            <w:webHidden/>
          </w:rPr>
          <w:fldChar w:fldCharType="begin"/>
        </w:r>
        <w:r>
          <w:rPr>
            <w:noProof/>
            <w:webHidden/>
          </w:rPr>
          <w:instrText xml:space="preserve"> PAGEREF _Toc109312116 \h </w:instrText>
        </w:r>
        <w:r>
          <w:rPr>
            <w:noProof/>
            <w:webHidden/>
          </w:rPr>
        </w:r>
        <w:r>
          <w:rPr>
            <w:noProof/>
            <w:webHidden/>
          </w:rPr>
          <w:fldChar w:fldCharType="separate"/>
        </w:r>
        <w:r>
          <w:rPr>
            <w:noProof/>
            <w:webHidden/>
          </w:rPr>
          <w:t>6</w:t>
        </w:r>
        <w:r>
          <w:rPr>
            <w:noProof/>
            <w:webHidden/>
          </w:rPr>
          <w:fldChar w:fldCharType="end"/>
        </w:r>
      </w:hyperlink>
    </w:p>
    <w:p w14:paraId="67BDE190" w14:textId="327693A8" w:rsidR="00611145" w:rsidRDefault="00611145">
      <w:pPr>
        <w:pStyle w:val="TableofFigures"/>
        <w:tabs>
          <w:tab w:val="right" w:pos="9016"/>
        </w:tabs>
        <w:rPr>
          <w:rFonts w:eastAsiaTheme="minorEastAsia"/>
          <w:noProof/>
          <w:lang w:eastAsia="en-GB"/>
        </w:rPr>
      </w:pPr>
      <w:hyperlink r:id="rId13" w:anchor="_Toc109312117" w:history="1">
        <w:r w:rsidRPr="00672BE4">
          <w:rPr>
            <w:rStyle w:val="Hyperlink"/>
            <w:noProof/>
          </w:rPr>
          <w:t>Figure 8 SFC Heatmap</w:t>
        </w:r>
        <w:r>
          <w:rPr>
            <w:noProof/>
            <w:webHidden/>
          </w:rPr>
          <w:tab/>
        </w:r>
        <w:r>
          <w:rPr>
            <w:noProof/>
            <w:webHidden/>
          </w:rPr>
          <w:fldChar w:fldCharType="begin"/>
        </w:r>
        <w:r>
          <w:rPr>
            <w:noProof/>
            <w:webHidden/>
          </w:rPr>
          <w:instrText xml:space="preserve"> PAGEREF _Toc109312117 \h </w:instrText>
        </w:r>
        <w:r>
          <w:rPr>
            <w:noProof/>
            <w:webHidden/>
          </w:rPr>
        </w:r>
        <w:r>
          <w:rPr>
            <w:noProof/>
            <w:webHidden/>
          </w:rPr>
          <w:fldChar w:fldCharType="separate"/>
        </w:r>
        <w:r>
          <w:rPr>
            <w:noProof/>
            <w:webHidden/>
          </w:rPr>
          <w:t>7</w:t>
        </w:r>
        <w:r>
          <w:rPr>
            <w:noProof/>
            <w:webHidden/>
          </w:rPr>
          <w:fldChar w:fldCharType="end"/>
        </w:r>
      </w:hyperlink>
    </w:p>
    <w:p w14:paraId="7A834945" w14:textId="3814FB5A" w:rsidR="00611145" w:rsidRDefault="00611145">
      <w:pPr>
        <w:pStyle w:val="TableofFigures"/>
        <w:tabs>
          <w:tab w:val="right" w:pos="9016"/>
        </w:tabs>
        <w:rPr>
          <w:rFonts w:eastAsiaTheme="minorEastAsia"/>
          <w:noProof/>
          <w:lang w:eastAsia="en-GB"/>
        </w:rPr>
      </w:pPr>
      <w:hyperlink r:id="rId14" w:anchor="_Toc109312118" w:history="1">
        <w:r w:rsidRPr="00672BE4">
          <w:rPr>
            <w:rStyle w:val="Hyperlink"/>
            <w:noProof/>
          </w:rPr>
          <w:t>Figure 9 3D plot of Pressure, Crank angle and RPM</w:t>
        </w:r>
        <w:r>
          <w:rPr>
            <w:noProof/>
            <w:webHidden/>
          </w:rPr>
          <w:tab/>
        </w:r>
        <w:r>
          <w:rPr>
            <w:noProof/>
            <w:webHidden/>
          </w:rPr>
          <w:fldChar w:fldCharType="begin"/>
        </w:r>
        <w:r>
          <w:rPr>
            <w:noProof/>
            <w:webHidden/>
          </w:rPr>
          <w:instrText xml:space="preserve"> PAGEREF _Toc109312118 \h </w:instrText>
        </w:r>
        <w:r>
          <w:rPr>
            <w:noProof/>
            <w:webHidden/>
          </w:rPr>
        </w:r>
        <w:r>
          <w:rPr>
            <w:noProof/>
            <w:webHidden/>
          </w:rPr>
          <w:fldChar w:fldCharType="separate"/>
        </w:r>
        <w:r>
          <w:rPr>
            <w:noProof/>
            <w:webHidden/>
          </w:rPr>
          <w:t>7</w:t>
        </w:r>
        <w:r>
          <w:rPr>
            <w:noProof/>
            <w:webHidden/>
          </w:rPr>
          <w:fldChar w:fldCharType="end"/>
        </w:r>
      </w:hyperlink>
    </w:p>
    <w:p w14:paraId="3FA31EE1" w14:textId="3F8E64F4" w:rsidR="00920C05" w:rsidRPr="00920C05" w:rsidRDefault="00442D05" w:rsidP="00442D05">
      <w:pPr>
        <w:tabs>
          <w:tab w:val="left" w:pos="1980"/>
        </w:tabs>
        <w:rPr>
          <w:sz w:val="36"/>
          <w:szCs w:val="36"/>
        </w:rPr>
      </w:pPr>
      <w:r>
        <w:rPr>
          <w:sz w:val="36"/>
          <w:szCs w:val="36"/>
        </w:rPr>
        <w:fldChar w:fldCharType="end"/>
      </w:r>
    </w:p>
    <w:sdt>
      <w:sdtPr>
        <w:id w:val="60878388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FE46704" w14:textId="1458BFCE" w:rsidR="00920C05" w:rsidRDefault="00920C05">
          <w:pPr>
            <w:pStyle w:val="TOCHeading"/>
          </w:pPr>
          <w:r>
            <w:t>Contents</w:t>
          </w:r>
        </w:p>
        <w:p w14:paraId="32B04AB4" w14:textId="3D537FBF" w:rsidR="00ED4A88" w:rsidRDefault="00920C0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9312431" w:history="1">
            <w:r w:rsidR="00ED4A88" w:rsidRPr="000F5A3B">
              <w:rPr>
                <w:rStyle w:val="Hyperlink"/>
                <w:noProof/>
              </w:rPr>
              <w:t>1.</w:t>
            </w:r>
            <w:r w:rsidR="00ED4A88">
              <w:rPr>
                <w:rFonts w:eastAsiaTheme="minorEastAsia"/>
                <w:noProof/>
                <w:lang w:eastAsia="en-GB"/>
              </w:rPr>
              <w:tab/>
            </w:r>
            <w:r w:rsidR="00ED4A88" w:rsidRPr="000F5A3B">
              <w:rPr>
                <w:rStyle w:val="Hyperlink"/>
                <w:noProof/>
              </w:rPr>
              <w:t>Introduction:</w:t>
            </w:r>
            <w:r w:rsidR="00ED4A88">
              <w:rPr>
                <w:noProof/>
                <w:webHidden/>
              </w:rPr>
              <w:tab/>
            </w:r>
            <w:r w:rsidR="00ED4A88">
              <w:rPr>
                <w:noProof/>
                <w:webHidden/>
              </w:rPr>
              <w:fldChar w:fldCharType="begin"/>
            </w:r>
            <w:r w:rsidR="00ED4A88">
              <w:rPr>
                <w:noProof/>
                <w:webHidden/>
              </w:rPr>
              <w:instrText xml:space="preserve"> PAGEREF _Toc109312431 \h </w:instrText>
            </w:r>
            <w:r w:rsidR="00ED4A88">
              <w:rPr>
                <w:noProof/>
                <w:webHidden/>
              </w:rPr>
            </w:r>
            <w:r w:rsidR="00ED4A88">
              <w:rPr>
                <w:noProof/>
                <w:webHidden/>
              </w:rPr>
              <w:fldChar w:fldCharType="separate"/>
            </w:r>
            <w:r w:rsidR="00ED4A88">
              <w:rPr>
                <w:noProof/>
                <w:webHidden/>
              </w:rPr>
              <w:t>2</w:t>
            </w:r>
            <w:r w:rsidR="00ED4A88">
              <w:rPr>
                <w:noProof/>
                <w:webHidden/>
              </w:rPr>
              <w:fldChar w:fldCharType="end"/>
            </w:r>
          </w:hyperlink>
        </w:p>
        <w:p w14:paraId="302E995C" w14:textId="6FC3B2A8" w:rsidR="00ED4A88" w:rsidRDefault="00ED4A88">
          <w:pPr>
            <w:pStyle w:val="TOC2"/>
            <w:tabs>
              <w:tab w:val="left" w:pos="880"/>
              <w:tab w:val="right" w:leader="dot" w:pos="9016"/>
            </w:tabs>
            <w:rPr>
              <w:rFonts w:eastAsiaTheme="minorEastAsia"/>
              <w:noProof/>
              <w:lang w:eastAsia="en-GB"/>
            </w:rPr>
          </w:pPr>
          <w:hyperlink w:anchor="_Toc109312432" w:history="1">
            <w:r w:rsidRPr="000F5A3B">
              <w:rPr>
                <w:rStyle w:val="Hyperlink"/>
                <w:noProof/>
              </w:rPr>
              <w:t>1.1</w:t>
            </w:r>
            <w:r>
              <w:rPr>
                <w:rFonts w:eastAsiaTheme="minorEastAsia"/>
                <w:noProof/>
                <w:lang w:eastAsia="en-GB"/>
              </w:rPr>
              <w:tab/>
            </w:r>
            <w:r w:rsidRPr="000F5A3B">
              <w:rPr>
                <w:rStyle w:val="Hyperlink"/>
                <w:noProof/>
              </w:rPr>
              <w:t>Aim for the testing:</w:t>
            </w:r>
            <w:r>
              <w:rPr>
                <w:noProof/>
                <w:webHidden/>
              </w:rPr>
              <w:tab/>
            </w:r>
            <w:r>
              <w:rPr>
                <w:noProof/>
                <w:webHidden/>
              </w:rPr>
              <w:fldChar w:fldCharType="begin"/>
            </w:r>
            <w:r>
              <w:rPr>
                <w:noProof/>
                <w:webHidden/>
              </w:rPr>
              <w:instrText xml:space="preserve"> PAGEREF _Toc109312432 \h </w:instrText>
            </w:r>
            <w:r>
              <w:rPr>
                <w:noProof/>
                <w:webHidden/>
              </w:rPr>
            </w:r>
            <w:r>
              <w:rPr>
                <w:noProof/>
                <w:webHidden/>
              </w:rPr>
              <w:fldChar w:fldCharType="separate"/>
            </w:r>
            <w:r>
              <w:rPr>
                <w:noProof/>
                <w:webHidden/>
              </w:rPr>
              <w:t>2</w:t>
            </w:r>
            <w:r>
              <w:rPr>
                <w:noProof/>
                <w:webHidden/>
              </w:rPr>
              <w:fldChar w:fldCharType="end"/>
            </w:r>
          </w:hyperlink>
        </w:p>
        <w:p w14:paraId="06BE1A38" w14:textId="2ECDE3C4" w:rsidR="00ED4A88" w:rsidRDefault="00ED4A88">
          <w:pPr>
            <w:pStyle w:val="TOC1"/>
            <w:tabs>
              <w:tab w:val="left" w:pos="440"/>
              <w:tab w:val="right" w:leader="dot" w:pos="9016"/>
            </w:tabs>
            <w:rPr>
              <w:rFonts w:eastAsiaTheme="minorEastAsia"/>
              <w:noProof/>
              <w:lang w:eastAsia="en-GB"/>
            </w:rPr>
          </w:pPr>
          <w:hyperlink w:anchor="_Toc109312433" w:history="1">
            <w:r w:rsidRPr="000F5A3B">
              <w:rPr>
                <w:rStyle w:val="Hyperlink"/>
                <w:noProof/>
              </w:rPr>
              <w:t>2</w:t>
            </w:r>
            <w:r>
              <w:rPr>
                <w:rFonts w:eastAsiaTheme="minorEastAsia"/>
                <w:noProof/>
                <w:lang w:eastAsia="en-GB"/>
              </w:rPr>
              <w:tab/>
            </w:r>
            <w:r w:rsidRPr="000F5A3B">
              <w:rPr>
                <w:rStyle w:val="Hyperlink"/>
                <w:noProof/>
              </w:rPr>
              <w:t>Dyno Equipment and Method:</w:t>
            </w:r>
            <w:r>
              <w:rPr>
                <w:noProof/>
                <w:webHidden/>
              </w:rPr>
              <w:tab/>
            </w:r>
            <w:r>
              <w:rPr>
                <w:noProof/>
                <w:webHidden/>
              </w:rPr>
              <w:fldChar w:fldCharType="begin"/>
            </w:r>
            <w:r>
              <w:rPr>
                <w:noProof/>
                <w:webHidden/>
              </w:rPr>
              <w:instrText xml:space="preserve"> PAGEREF _Toc109312433 \h </w:instrText>
            </w:r>
            <w:r>
              <w:rPr>
                <w:noProof/>
                <w:webHidden/>
              </w:rPr>
            </w:r>
            <w:r>
              <w:rPr>
                <w:noProof/>
                <w:webHidden/>
              </w:rPr>
              <w:fldChar w:fldCharType="separate"/>
            </w:r>
            <w:r>
              <w:rPr>
                <w:noProof/>
                <w:webHidden/>
              </w:rPr>
              <w:t>3</w:t>
            </w:r>
            <w:r>
              <w:rPr>
                <w:noProof/>
                <w:webHidden/>
              </w:rPr>
              <w:fldChar w:fldCharType="end"/>
            </w:r>
          </w:hyperlink>
        </w:p>
        <w:p w14:paraId="460087DF" w14:textId="508AC039" w:rsidR="00ED4A88" w:rsidRDefault="00ED4A88">
          <w:pPr>
            <w:pStyle w:val="TOC1"/>
            <w:tabs>
              <w:tab w:val="left" w:pos="440"/>
              <w:tab w:val="right" w:leader="dot" w:pos="9016"/>
            </w:tabs>
            <w:rPr>
              <w:rFonts w:eastAsiaTheme="minorEastAsia"/>
              <w:noProof/>
              <w:lang w:eastAsia="en-GB"/>
            </w:rPr>
          </w:pPr>
          <w:hyperlink w:anchor="_Toc109312434" w:history="1">
            <w:r w:rsidRPr="000F5A3B">
              <w:rPr>
                <w:rStyle w:val="Hyperlink"/>
                <w:noProof/>
              </w:rPr>
              <w:t>3</w:t>
            </w:r>
            <w:r>
              <w:rPr>
                <w:rFonts w:eastAsiaTheme="minorEastAsia"/>
                <w:noProof/>
                <w:lang w:eastAsia="en-GB"/>
              </w:rPr>
              <w:tab/>
            </w:r>
            <w:r w:rsidRPr="000F5A3B">
              <w:rPr>
                <w:rStyle w:val="Hyperlink"/>
                <w:noProof/>
              </w:rPr>
              <w:t>Matlab Calculations:</w:t>
            </w:r>
            <w:r>
              <w:rPr>
                <w:noProof/>
                <w:webHidden/>
              </w:rPr>
              <w:tab/>
            </w:r>
            <w:r>
              <w:rPr>
                <w:noProof/>
                <w:webHidden/>
              </w:rPr>
              <w:fldChar w:fldCharType="begin"/>
            </w:r>
            <w:r>
              <w:rPr>
                <w:noProof/>
                <w:webHidden/>
              </w:rPr>
              <w:instrText xml:space="preserve"> PAGEREF _Toc109312434 \h </w:instrText>
            </w:r>
            <w:r>
              <w:rPr>
                <w:noProof/>
                <w:webHidden/>
              </w:rPr>
            </w:r>
            <w:r>
              <w:rPr>
                <w:noProof/>
                <w:webHidden/>
              </w:rPr>
              <w:fldChar w:fldCharType="separate"/>
            </w:r>
            <w:r>
              <w:rPr>
                <w:noProof/>
                <w:webHidden/>
              </w:rPr>
              <w:t>4</w:t>
            </w:r>
            <w:r>
              <w:rPr>
                <w:noProof/>
                <w:webHidden/>
              </w:rPr>
              <w:fldChar w:fldCharType="end"/>
            </w:r>
          </w:hyperlink>
        </w:p>
        <w:p w14:paraId="1D695253" w14:textId="257A925E" w:rsidR="00ED4A88" w:rsidRDefault="00ED4A88">
          <w:pPr>
            <w:pStyle w:val="TOC1"/>
            <w:tabs>
              <w:tab w:val="left" w:pos="440"/>
              <w:tab w:val="right" w:leader="dot" w:pos="9016"/>
            </w:tabs>
            <w:rPr>
              <w:rFonts w:eastAsiaTheme="minorEastAsia"/>
              <w:noProof/>
              <w:lang w:eastAsia="en-GB"/>
            </w:rPr>
          </w:pPr>
          <w:hyperlink w:anchor="_Toc109312435" w:history="1">
            <w:r w:rsidRPr="000F5A3B">
              <w:rPr>
                <w:rStyle w:val="Hyperlink"/>
                <w:noProof/>
              </w:rPr>
              <w:t>4</w:t>
            </w:r>
            <w:r>
              <w:rPr>
                <w:rFonts w:eastAsiaTheme="minorEastAsia"/>
                <w:noProof/>
                <w:lang w:eastAsia="en-GB"/>
              </w:rPr>
              <w:tab/>
            </w:r>
            <w:r w:rsidRPr="000F5A3B">
              <w:rPr>
                <w:rStyle w:val="Hyperlink"/>
                <w:noProof/>
              </w:rPr>
              <w:t>Graphs:</w:t>
            </w:r>
            <w:r>
              <w:rPr>
                <w:noProof/>
                <w:webHidden/>
              </w:rPr>
              <w:tab/>
            </w:r>
            <w:r>
              <w:rPr>
                <w:noProof/>
                <w:webHidden/>
              </w:rPr>
              <w:fldChar w:fldCharType="begin"/>
            </w:r>
            <w:r>
              <w:rPr>
                <w:noProof/>
                <w:webHidden/>
              </w:rPr>
              <w:instrText xml:space="preserve"> PAGEREF _Toc109312435 \h </w:instrText>
            </w:r>
            <w:r>
              <w:rPr>
                <w:noProof/>
                <w:webHidden/>
              </w:rPr>
            </w:r>
            <w:r>
              <w:rPr>
                <w:noProof/>
                <w:webHidden/>
              </w:rPr>
              <w:fldChar w:fldCharType="separate"/>
            </w:r>
            <w:r>
              <w:rPr>
                <w:noProof/>
                <w:webHidden/>
              </w:rPr>
              <w:t>6</w:t>
            </w:r>
            <w:r>
              <w:rPr>
                <w:noProof/>
                <w:webHidden/>
              </w:rPr>
              <w:fldChar w:fldCharType="end"/>
            </w:r>
          </w:hyperlink>
        </w:p>
        <w:p w14:paraId="6C880B99" w14:textId="4B7D88C3" w:rsidR="00ED4A88" w:rsidRDefault="00ED4A88">
          <w:pPr>
            <w:pStyle w:val="TOC2"/>
            <w:tabs>
              <w:tab w:val="left" w:pos="880"/>
              <w:tab w:val="right" w:leader="dot" w:pos="9016"/>
            </w:tabs>
            <w:rPr>
              <w:rFonts w:eastAsiaTheme="minorEastAsia"/>
              <w:noProof/>
              <w:lang w:eastAsia="en-GB"/>
            </w:rPr>
          </w:pPr>
          <w:hyperlink w:anchor="_Toc109312436" w:history="1">
            <w:r w:rsidRPr="000F5A3B">
              <w:rPr>
                <w:rStyle w:val="Hyperlink"/>
                <w:noProof/>
              </w:rPr>
              <w:t>4.1</w:t>
            </w:r>
            <w:r>
              <w:rPr>
                <w:rFonts w:eastAsiaTheme="minorEastAsia"/>
                <w:noProof/>
                <w:lang w:eastAsia="en-GB"/>
              </w:rPr>
              <w:tab/>
            </w:r>
            <w:r w:rsidRPr="000F5A3B">
              <w:rPr>
                <w:rStyle w:val="Hyperlink"/>
                <w:noProof/>
              </w:rPr>
              <w:t>Torque and Power against RPM:</w:t>
            </w:r>
            <w:r>
              <w:rPr>
                <w:noProof/>
                <w:webHidden/>
              </w:rPr>
              <w:tab/>
            </w:r>
            <w:r>
              <w:rPr>
                <w:noProof/>
                <w:webHidden/>
              </w:rPr>
              <w:fldChar w:fldCharType="begin"/>
            </w:r>
            <w:r>
              <w:rPr>
                <w:noProof/>
                <w:webHidden/>
              </w:rPr>
              <w:instrText xml:space="preserve"> PAGEREF _Toc109312436 \h </w:instrText>
            </w:r>
            <w:r>
              <w:rPr>
                <w:noProof/>
                <w:webHidden/>
              </w:rPr>
            </w:r>
            <w:r>
              <w:rPr>
                <w:noProof/>
                <w:webHidden/>
              </w:rPr>
              <w:fldChar w:fldCharType="separate"/>
            </w:r>
            <w:r>
              <w:rPr>
                <w:noProof/>
                <w:webHidden/>
              </w:rPr>
              <w:t>6</w:t>
            </w:r>
            <w:r>
              <w:rPr>
                <w:noProof/>
                <w:webHidden/>
              </w:rPr>
              <w:fldChar w:fldCharType="end"/>
            </w:r>
          </w:hyperlink>
        </w:p>
        <w:p w14:paraId="3A31D76E" w14:textId="13436C8B" w:rsidR="00ED4A88" w:rsidRDefault="00ED4A88">
          <w:pPr>
            <w:pStyle w:val="TOC2"/>
            <w:tabs>
              <w:tab w:val="left" w:pos="880"/>
              <w:tab w:val="right" w:leader="dot" w:pos="9016"/>
            </w:tabs>
            <w:rPr>
              <w:rFonts w:eastAsiaTheme="minorEastAsia"/>
              <w:noProof/>
              <w:lang w:eastAsia="en-GB"/>
            </w:rPr>
          </w:pPr>
          <w:hyperlink w:anchor="_Toc109312437" w:history="1">
            <w:r w:rsidRPr="000F5A3B">
              <w:rPr>
                <w:rStyle w:val="Hyperlink"/>
                <w:noProof/>
              </w:rPr>
              <w:t>4.2</w:t>
            </w:r>
            <w:r>
              <w:rPr>
                <w:rFonts w:eastAsiaTheme="minorEastAsia"/>
                <w:noProof/>
                <w:lang w:eastAsia="en-GB"/>
              </w:rPr>
              <w:tab/>
            </w:r>
            <w:r w:rsidRPr="000F5A3B">
              <w:rPr>
                <w:rStyle w:val="Hyperlink"/>
                <w:noProof/>
              </w:rPr>
              <w:t>BMEP and Thermal Efficiency against RPM:</w:t>
            </w:r>
            <w:r>
              <w:rPr>
                <w:noProof/>
                <w:webHidden/>
              </w:rPr>
              <w:tab/>
            </w:r>
            <w:r>
              <w:rPr>
                <w:noProof/>
                <w:webHidden/>
              </w:rPr>
              <w:fldChar w:fldCharType="begin"/>
            </w:r>
            <w:r>
              <w:rPr>
                <w:noProof/>
                <w:webHidden/>
              </w:rPr>
              <w:instrText xml:space="preserve"> PAGEREF _Toc109312437 \h </w:instrText>
            </w:r>
            <w:r>
              <w:rPr>
                <w:noProof/>
                <w:webHidden/>
              </w:rPr>
            </w:r>
            <w:r>
              <w:rPr>
                <w:noProof/>
                <w:webHidden/>
              </w:rPr>
              <w:fldChar w:fldCharType="separate"/>
            </w:r>
            <w:r>
              <w:rPr>
                <w:noProof/>
                <w:webHidden/>
              </w:rPr>
              <w:t>6</w:t>
            </w:r>
            <w:r>
              <w:rPr>
                <w:noProof/>
                <w:webHidden/>
              </w:rPr>
              <w:fldChar w:fldCharType="end"/>
            </w:r>
          </w:hyperlink>
        </w:p>
        <w:p w14:paraId="252271B3" w14:textId="0228C0CA" w:rsidR="00ED4A88" w:rsidRDefault="00ED4A88">
          <w:pPr>
            <w:pStyle w:val="TOC1"/>
            <w:tabs>
              <w:tab w:val="left" w:pos="440"/>
              <w:tab w:val="right" w:leader="dot" w:pos="9016"/>
            </w:tabs>
            <w:rPr>
              <w:rFonts w:eastAsiaTheme="minorEastAsia"/>
              <w:noProof/>
              <w:lang w:eastAsia="en-GB"/>
            </w:rPr>
          </w:pPr>
          <w:hyperlink w:anchor="_Toc109312438" w:history="1">
            <w:r w:rsidRPr="000F5A3B">
              <w:rPr>
                <w:rStyle w:val="Hyperlink"/>
                <w:noProof/>
              </w:rPr>
              <w:t>5</w:t>
            </w:r>
            <w:r>
              <w:rPr>
                <w:rFonts w:eastAsiaTheme="minorEastAsia"/>
                <w:noProof/>
                <w:lang w:eastAsia="en-GB"/>
              </w:rPr>
              <w:tab/>
            </w:r>
            <w:r w:rsidRPr="000F5A3B">
              <w:rPr>
                <w:rStyle w:val="Hyperlink"/>
                <w:noProof/>
              </w:rPr>
              <w:t>Load and Engine Speed SFC Heatmap:</w:t>
            </w:r>
            <w:r>
              <w:rPr>
                <w:noProof/>
                <w:webHidden/>
              </w:rPr>
              <w:tab/>
            </w:r>
            <w:r>
              <w:rPr>
                <w:noProof/>
                <w:webHidden/>
              </w:rPr>
              <w:fldChar w:fldCharType="begin"/>
            </w:r>
            <w:r>
              <w:rPr>
                <w:noProof/>
                <w:webHidden/>
              </w:rPr>
              <w:instrText xml:space="preserve"> PAGEREF _Toc109312438 \h </w:instrText>
            </w:r>
            <w:r>
              <w:rPr>
                <w:noProof/>
                <w:webHidden/>
              </w:rPr>
            </w:r>
            <w:r>
              <w:rPr>
                <w:noProof/>
                <w:webHidden/>
              </w:rPr>
              <w:fldChar w:fldCharType="separate"/>
            </w:r>
            <w:r>
              <w:rPr>
                <w:noProof/>
                <w:webHidden/>
              </w:rPr>
              <w:t>7</w:t>
            </w:r>
            <w:r>
              <w:rPr>
                <w:noProof/>
                <w:webHidden/>
              </w:rPr>
              <w:fldChar w:fldCharType="end"/>
            </w:r>
          </w:hyperlink>
        </w:p>
        <w:p w14:paraId="3570B898" w14:textId="5A998DD4" w:rsidR="00ED4A88" w:rsidRDefault="00ED4A88">
          <w:pPr>
            <w:pStyle w:val="TOC1"/>
            <w:tabs>
              <w:tab w:val="left" w:pos="440"/>
              <w:tab w:val="right" w:leader="dot" w:pos="9016"/>
            </w:tabs>
            <w:rPr>
              <w:rFonts w:eastAsiaTheme="minorEastAsia"/>
              <w:noProof/>
              <w:lang w:eastAsia="en-GB"/>
            </w:rPr>
          </w:pPr>
          <w:hyperlink w:anchor="_Toc109312439" w:history="1">
            <w:r w:rsidRPr="000F5A3B">
              <w:rPr>
                <w:rStyle w:val="Hyperlink"/>
                <w:noProof/>
              </w:rPr>
              <w:t>6</w:t>
            </w:r>
            <w:r>
              <w:rPr>
                <w:rFonts w:eastAsiaTheme="minorEastAsia"/>
                <w:noProof/>
                <w:lang w:eastAsia="en-GB"/>
              </w:rPr>
              <w:tab/>
            </w:r>
            <w:r w:rsidRPr="000F5A3B">
              <w:rPr>
                <w:rStyle w:val="Hyperlink"/>
                <w:noProof/>
              </w:rPr>
              <w:t>3D plot of Cylinder pressure through all RPM’s and Crank Angles:</w:t>
            </w:r>
            <w:r>
              <w:rPr>
                <w:noProof/>
                <w:webHidden/>
              </w:rPr>
              <w:tab/>
            </w:r>
            <w:r>
              <w:rPr>
                <w:noProof/>
                <w:webHidden/>
              </w:rPr>
              <w:fldChar w:fldCharType="begin"/>
            </w:r>
            <w:r>
              <w:rPr>
                <w:noProof/>
                <w:webHidden/>
              </w:rPr>
              <w:instrText xml:space="preserve"> PAGEREF _Toc109312439 \h </w:instrText>
            </w:r>
            <w:r>
              <w:rPr>
                <w:noProof/>
                <w:webHidden/>
              </w:rPr>
            </w:r>
            <w:r>
              <w:rPr>
                <w:noProof/>
                <w:webHidden/>
              </w:rPr>
              <w:fldChar w:fldCharType="separate"/>
            </w:r>
            <w:r>
              <w:rPr>
                <w:noProof/>
                <w:webHidden/>
              </w:rPr>
              <w:t>7</w:t>
            </w:r>
            <w:r>
              <w:rPr>
                <w:noProof/>
                <w:webHidden/>
              </w:rPr>
              <w:fldChar w:fldCharType="end"/>
            </w:r>
          </w:hyperlink>
        </w:p>
        <w:p w14:paraId="40666D85" w14:textId="688A9D44" w:rsidR="00ED4A88" w:rsidRDefault="00ED4A88">
          <w:pPr>
            <w:pStyle w:val="TOC1"/>
            <w:tabs>
              <w:tab w:val="right" w:leader="dot" w:pos="9016"/>
            </w:tabs>
            <w:rPr>
              <w:rFonts w:eastAsiaTheme="minorEastAsia"/>
              <w:noProof/>
              <w:lang w:eastAsia="en-GB"/>
            </w:rPr>
          </w:pPr>
          <w:hyperlink w:anchor="_Toc109312440" w:history="1">
            <w:r>
              <w:rPr>
                <w:noProof/>
                <w:webHidden/>
              </w:rPr>
              <w:tab/>
            </w:r>
            <w:r>
              <w:rPr>
                <w:noProof/>
                <w:webHidden/>
              </w:rPr>
              <w:fldChar w:fldCharType="begin"/>
            </w:r>
            <w:r>
              <w:rPr>
                <w:noProof/>
                <w:webHidden/>
              </w:rPr>
              <w:instrText xml:space="preserve"> PAGEREF _Toc109312440 \h </w:instrText>
            </w:r>
            <w:r>
              <w:rPr>
                <w:noProof/>
                <w:webHidden/>
              </w:rPr>
            </w:r>
            <w:r>
              <w:rPr>
                <w:noProof/>
                <w:webHidden/>
              </w:rPr>
              <w:fldChar w:fldCharType="separate"/>
            </w:r>
            <w:r>
              <w:rPr>
                <w:noProof/>
                <w:webHidden/>
              </w:rPr>
              <w:t>7</w:t>
            </w:r>
            <w:r>
              <w:rPr>
                <w:noProof/>
                <w:webHidden/>
              </w:rPr>
              <w:fldChar w:fldCharType="end"/>
            </w:r>
          </w:hyperlink>
        </w:p>
        <w:p w14:paraId="34845A0A" w14:textId="5A825968" w:rsidR="00ED4A88" w:rsidRDefault="00ED4A88">
          <w:pPr>
            <w:pStyle w:val="TOC1"/>
            <w:tabs>
              <w:tab w:val="left" w:pos="440"/>
              <w:tab w:val="right" w:leader="dot" w:pos="9016"/>
            </w:tabs>
            <w:rPr>
              <w:rFonts w:eastAsiaTheme="minorEastAsia"/>
              <w:noProof/>
              <w:lang w:eastAsia="en-GB"/>
            </w:rPr>
          </w:pPr>
          <w:hyperlink w:anchor="_Toc109312441" w:history="1">
            <w:r w:rsidRPr="000F5A3B">
              <w:rPr>
                <w:rStyle w:val="Hyperlink"/>
                <w:noProof/>
              </w:rPr>
              <w:t>7</w:t>
            </w:r>
            <w:r>
              <w:rPr>
                <w:rFonts w:eastAsiaTheme="minorEastAsia"/>
                <w:noProof/>
                <w:lang w:eastAsia="en-GB"/>
              </w:rPr>
              <w:tab/>
            </w:r>
            <w:r w:rsidRPr="000F5A3B">
              <w:rPr>
                <w:rStyle w:val="Hyperlink"/>
                <w:noProof/>
              </w:rPr>
              <w:t>Conclusion:</w:t>
            </w:r>
            <w:r>
              <w:rPr>
                <w:noProof/>
                <w:webHidden/>
              </w:rPr>
              <w:tab/>
            </w:r>
            <w:r>
              <w:rPr>
                <w:noProof/>
                <w:webHidden/>
              </w:rPr>
              <w:fldChar w:fldCharType="begin"/>
            </w:r>
            <w:r>
              <w:rPr>
                <w:noProof/>
                <w:webHidden/>
              </w:rPr>
              <w:instrText xml:space="preserve"> PAGEREF _Toc109312441 \h </w:instrText>
            </w:r>
            <w:r>
              <w:rPr>
                <w:noProof/>
                <w:webHidden/>
              </w:rPr>
            </w:r>
            <w:r>
              <w:rPr>
                <w:noProof/>
                <w:webHidden/>
              </w:rPr>
              <w:fldChar w:fldCharType="separate"/>
            </w:r>
            <w:r>
              <w:rPr>
                <w:noProof/>
                <w:webHidden/>
              </w:rPr>
              <w:t>8</w:t>
            </w:r>
            <w:r>
              <w:rPr>
                <w:noProof/>
                <w:webHidden/>
              </w:rPr>
              <w:fldChar w:fldCharType="end"/>
            </w:r>
          </w:hyperlink>
        </w:p>
        <w:p w14:paraId="547EF97D" w14:textId="601F2BB9" w:rsidR="00ED4A88" w:rsidRDefault="00ED4A88">
          <w:pPr>
            <w:pStyle w:val="TOC1"/>
            <w:tabs>
              <w:tab w:val="left" w:pos="440"/>
              <w:tab w:val="right" w:leader="dot" w:pos="9016"/>
            </w:tabs>
            <w:rPr>
              <w:rFonts w:eastAsiaTheme="minorEastAsia"/>
              <w:noProof/>
              <w:lang w:eastAsia="en-GB"/>
            </w:rPr>
          </w:pPr>
          <w:hyperlink w:anchor="_Toc109312442" w:history="1">
            <w:r w:rsidRPr="000F5A3B">
              <w:rPr>
                <w:rStyle w:val="Hyperlink"/>
                <w:noProof/>
              </w:rPr>
              <w:t>8</w:t>
            </w:r>
            <w:r>
              <w:rPr>
                <w:rFonts w:eastAsiaTheme="minorEastAsia"/>
                <w:noProof/>
                <w:lang w:eastAsia="en-GB"/>
              </w:rPr>
              <w:tab/>
            </w:r>
            <w:r w:rsidRPr="000F5A3B">
              <w:rPr>
                <w:rStyle w:val="Hyperlink"/>
                <w:noProof/>
              </w:rPr>
              <w:t>References:</w:t>
            </w:r>
            <w:r>
              <w:rPr>
                <w:noProof/>
                <w:webHidden/>
              </w:rPr>
              <w:tab/>
            </w:r>
            <w:r>
              <w:rPr>
                <w:noProof/>
                <w:webHidden/>
              </w:rPr>
              <w:fldChar w:fldCharType="begin"/>
            </w:r>
            <w:r>
              <w:rPr>
                <w:noProof/>
                <w:webHidden/>
              </w:rPr>
              <w:instrText xml:space="preserve"> PAGEREF _Toc109312442 \h </w:instrText>
            </w:r>
            <w:r>
              <w:rPr>
                <w:noProof/>
                <w:webHidden/>
              </w:rPr>
            </w:r>
            <w:r>
              <w:rPr>
                <w:noProof/>
                <w:webHidden/>
              </w:rPr>
              <w:fldChar w:fldCharType="separate"/>
            </w:r>
            <w:r>
              <w:rPr>
                <w:noProof/>
                <w:webHidden/>
              </w:rPr>
              <w:t>9</w:t>
            </w:r>
            <w:r>
              <w:rPr>
                <w:noProof/>
                <w:webHidden/>
              </w:rPr>
              <w:fldChar w:fldCharType="end"/>
            </w:r>
          </w:hyperlink>
        </w:p>
        <w:p w14:paraId="2850F705" w14:textId="263611AB" w:rsidR="00920C05" w:rsidRDefault="00920C05">
          <w:r>
            <w:rPr>
              <w:b/>
              <w:bCs/>
              <w:noProof/>
            </w:rPr>
            <w:fldChar w:fldCharType="end"/>
          </w:r>
        </w:p>
      </w:sdtContent>
    </w:sdt>
    <w:p w14:paraId="28986B19" w14:textId="3D7B6CDE" w:rsidR="00442D05" w:rsidRDefault="00920C05" w:rsidP="00442D05">
      <w:pPr>
        <w:rPr>
          <w:sz w:val="36"/>
          <w:szCs w:val="36"/>
        </w:rPr>
      </w:pPr>
      <w:r>
        <w:rPr>
          <w:sz w:val="36"/>
          <w:szCs w:val="36"/>
        </w:rPr>
        <w:br w:type="page"/>
      </w:r>
    </w:p>
    <w:p w14:paraId="5C6A9489" w14:textId="3DCC7986" w:rsidR="00920C05" w:rsidRDefault="00920C05">
      <w:pPr>
        <w:rPr>
          <w:sz w:val="36"/>
          <w:szCs w:val="36"/>
        </w:rPr>
      </w:pPr>
    </w:p>
    <w:p w14:paraId="4ADF6790" w14:textId="125F84AA" w:rsidR="00920C05" w:rsidRDefault="00920C05" w:rsidP="00ED4A88">
      <w:pPr>
        <w:pStyle w:val="Heading1"/>
        <w:numPr>
          <w:ilvl w:val="0"/>
          <w:numId w:val="3"/>
        </w:numPr>
        <w:spacing w:line="360" w:lineRule="auto"/>
      </w:pPr>
      <w:bookmarkStart w:id="0" w:name="_Toc109312431"/>
      <w:r>
        <w:t>Introduction:</w:t>
      </w:r>
      <w:bookmarkEnd w:id="0"/>
    </w:p>
    <w:p w14:paraId="75712F64" w14:textId="3D29F1CC" w:rsidR="00920C05" w:rsidRDefault="00920C05" w:rsidP="00ED4A88">
      <w:pPr>
        <w:spacing w:line="360" w:lineRule="auto"/>
      </w:pPr>
      <w:r>
        <w:t xml:space="preserve">An engine Dynamometer is used to find certain characteristics of an engine such as Power and Torque. Different sensors can be used in order to make different calculations, which can allow the Dyno Tester to maximise efficiency or identify a problem. This is very good for tuning the ecu and adjusting components on the engine. This one, in particular, </w:t>
      </w:r>
      <w:r w:rsidR="00EE08D7">
        <w:t>was</w:t>
      </w:r>
      <w:r>
        <w:t xml:space="preserve"> connected directly to the engine. This gives a more accurate reading of the engine as some power would be lost through the drivetrain and wheels.</w:t>
      </w:r>
    </w:p>
    <w:p w14:paraId="298573BB" w14:textId="47C1F050" w:rsidR="00EE08D7" w:rsidRDefault="00EE08D7" w:rsidP="00ED4A88">
      <w:pPr>
        <w:pStyle w:val="Heading2"/>
        <w:spacing w:line="360" w:lineRule="auto"/>
      </w:pPr>
      <w:bookmarkStart w:id="1" w:name="_Toc109312432"/>
      <w:r>
        <w:t>Aim for the testing:</w:t>
      </w:r>
      <w:bookmarkEnd w:id="1"/>
    </w:p>
    <w:p w14:paraId="762CF79D" w14:textId="7FFD6E4F" w:rsidR="00655A75" w:rsidRDefault="00EE08D7" w:rsidP="00ED4A88">
      <w:pPr>
        <w:spacing w:line="360" w:lineRule="auto"/>
      </w:pPr>
      <w:r>
        <w:t>The engine that was being investigated was a Ford 1.6 GTDi Ecoboost which has 4 cylinders. Data was collected from the testing and calculations and graphs were made in Matlab, such as, 3d graphs; 2d graphs (including double y axis) and heat graphs. These are very useful as the are easy to read and identify things to change. The investigations that were made were: Specific Fuel Consumption heat map (against engine load and RPM); Double Y axis graph of Torque and Power against RPM at full load; Double Y axis graph of Thermal Efficiency and Brake Mean Effective Pressure at full load and a 3D plot with cylinder pressures against all RPM’s and crank angles.</w:t>
      </w:r>
    </w:p>
    <w:p w14:paraId="387DD8E4" w14:textId="77777777" w:rsidR="00655A75" w:rsidRDefault="00655A75">
      <w:r>
        <w:br w:type="page"/>
      </w:r>
    </w:p>
    <w:p w14:paraId="76D5B7E9" w14:textId="51D2C15C" w:rsidR="00EE08D7" w:rsidRDefault="00655A75" w:rsidP="00ED4A88">
      <w:pPr>
        <w:pStyle w:val="Heading1"/>
        <w:spacing w:line="360" w:lineRule="auto"/>
      </w:pPr>
      <w:bookmarkStart w:id="2" w:name="_Toc109312433"/>
      <w:r>
        <w:t>Dyno Equipment and Method:</w:t>
      </w:r>
      <w:bookmarkEnd w:id="2"/>
    </w:p>
    <w:p w14:paraId="1D50BCF7" w14:textId="00166212" w:rsidR="00655A75" w:rsidRDefault="00655A75" w:rsidP="00ED4A88">
      <w:pPr>
        <w:spacing w:line="360" w:lineRule="auto"/>
      </w:pPr>
      <w:r>
        <w:t xml:space="preserve">The Dyno that was used for the investigation was a Schenck WS230. This is an Eddy current type dynamometer. This has an inner core which is free to spin with the engine and the outer casing is fed by current to create an electromagnetic field. This creates a resistance (or force) which is measured by a Strain Gauge which converts the </w:t>
      </w:r>
      <w:r w:rsidR="0098129D">
        <w:t>load</w:t>
      </w:r>
      <w:r>
        <w:t xml:space="preserve"> to an electric signal between 0 and 10 volts. This is sent to the computer software where the voltage is read as a</w:t>
      </w:r>
      <w:r w:rsidR="0098129D">
        <w:t>n equivalent</w:t>
      </w:r>
      <w:r>
        <w:t xml:space="preserve"> </w:t>
      </w:r>
      <w:r w:rsidR="0098129D">
        <w:t>torque</w:t>
      </w:r>
      <w:r>
        <w:t xml:space="preserve"> so power and torque</w:t>
      </w:r>
      <w:r w:rsidR="0098129D">
        <w:t xml:space="preserve"> </w:t>
      </w:r>
      <w:r>
        <w:t>can be calculated. Calibration arms are made to a specific tolerance</w:t>
      </w:r>
      <w:r w:rsidR="0098129D">
        <w:t xml:space="preserve"> (length)</w:t>
      </w:r>
      <w:r>
        <w:t xml:space="preserve"> and weights can be added to</w:t>
      </w:r>
      <w:r w:rsidR="0098129D">
        <w:t xml:space="preserve"> change the load on the strain gauge.</w:t>
      </w:r>
    </w:p>
    <w:p w14:paraId="75BCF286" w14:textId="4446429C" w:rsidR="0098129D" w:rsidRDefault="0098129D" w:rsidP="00ED4A88">
      <w:pPr>
        <w:spacing w:line="360" w:lineRule="auto"/>
      </w:pPr>
      <w:r>
        <w:t>The Fuel setup consists of a lift pump from the main tank which is fed through a filter and fuel flow meter. This then enters a swirl pot (a secondary small tank to reduce the risk of fuel starvation). It is then fed through a regulator which has a return line for the excess fuel.</w:t>
      </w:r>
    </w:p>
    <w:p w14:paraId="56762B98" w14:textId="26E951CA" w:rsidR="0098129D" w:rsidRDefault="0098129D" w:rsidP="00ED4A88">
      <w:pPr>
        <w:spacing w:line="360" w:lineRule="auto"/>
      </w:pPr>
      <w:r>
        <w:t>The exhaust fumes are extracted through the extraction system which is connected directly to the exhaust.</w:t>
      </w:r>
    </w:p>
    <w:p w14:paraId="05B33ABA" w14:textId="3F051744" w:rsidR="00323234" w:rsidRDefault="00455D69" w:rsidP="00ED4A88">
      <w:pPr>
        <w:spacing w:line="360" w:lineRule="auto"/>
      </w:pPr>
      <w:r>
        <w:t>There are 3 ways of doing the Dyno test: Manual, Step and Sweep. With Step testing, you are able to manually target problems and it holds at the desired RPM’s. Sweep tests are quicker and constant but not as accurate as the Step test. The engine wont overheat as its not being held at an RPM.</w:t>
      </w:r>
    </w:p>
    <w:p w14:paraId="415A7248" w14:textId="77777777" w:rsidR="00323234" w:rsidRDefault="00323234">
      <w:r>
        <w:br w:type="page"/>
      </w:r>
    </w:p>
    <w:p w14:paraId="57A67B9B" w14:textId="1849DAD8" w:rsidR="00EE08D7" w:rsidRDefault="00442D05" w:rsidP="00442D05">
      <w:pPr>
        <w:pStyle w:val="Heading1"/>
      </w:pPr>
      <w:bookmarkStart w:id="3" w:name="_Toc109312434"/>
      <w:r>
        <w:rPr>
          <w:noProof/>
        </w:rPr>
        <mc:AlternateContent>
          <mc:Choice Requires="wps">
            <w:drawing>
              <wp:anchor distT="0" distB="0" distL="114300" distR="114300" simplePos="0" relativeHeight="251660288" behindDoc="1" locked="0" layoutInCell="1" allowOverlap="1" wp14:anchorId="269DD76F" wp14:editId="5E598CD9">
                <wp:simplePos x="0" y="0"/>
                <wp:positionH relativeFrom="margin">
                  <wp:align>left</wp:align>
                </wp:positionH>
                <wp:positionV relativeFrom="paragraph">
                  <wp:posOffset>2361565</wp:posOffset>
                </wp:positionV>
                <wp:extent cx="3143250" cy="142875"/>
                <wp:effectExtent l="0" t="0" r="0" b="9525"/>
                <wp:wrapTight wrapText="bothSides">
                  <wp:wrapPolygon edited="0">
                    <wp:start x="0" y="0"/>
                    <wp:lineTo x="0" y="20160"/>
                    <wp:lineTo x="21469" y="20160"/>
                    <wp:lineTo x="21469"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3143250" cy="142875"/>
                        </a:xfrm>
                        <a:prstGeom prst="rect">
                          <a:avLst/>
                        </a:prstGeom>
                        <a:solidFill>
                          <a:prstClr val="white"/>
                        </a:solidFill>
                        <a:ln>
                          <a:noFill/>
                        </a:ln>
                      </wps:spPr>
                      <wps:txbx>
                        <w:txbxContent>
                          <w:p w14:paraId="02A9E4AC" w14:textId="1636C506" w:rsidR="00442D05" w:rsidRPr="00080CB8" w:rsidRDefault="00442D05" w:rsidP="00442D05">
                            <w:pPr>
                              <w:pStyle w:val="Caption"/>
                              <w:rPr>
                                <w:noProof/>
                              </w:rPr>
                            </w:pPr>
                            <w:bookmarkStart w:id="4" w:name="_Toc109248331"/>
                            <w:bookmarkStart w:id="5" w:name="_Toc109312110"/>
                            <w:r>
                              <w:t xml:space="preserve">Figure </w:t>
                            </w:r>
                            <w:r>
                              <w:fldChar w:fldCharType="begin"/>
                            </w:r>
                            <w:r>
                              <w:instrText xml:space="preserve"> SEQ Figure \* ARABIC </w:instrText>
                            </w:r>
                            <w:r>
                              <w:fldChar w:fldCharType="separate"/>
                            </w:r>
                            <w:r w:rsidR="000C4F69">
                              <w:rPr>
                                <w:noProof/>
                              </w:rPr>
                              <w:t>1</w:t>
                            </w:r>
                            <w:bookmarkEnd w:id="4"/>
                            <w:r>
                              <w:fldChar w:fldCharType="end"/>
                            </w:r>
                            <w:r>
                              <w:t xml:space="preserve"> Calculated Torque</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9DD76F" id="_x0000_t202" coordsize="21600,21600" o:spt="202" path="m,l,21600r21600,l21600,xe">
                <v:stroke joinstyle="miter"/>
                <v:path gradientshapeok="t" o:connecttype="rect"/>
              </v:shapetype>
              <v:shape id="Text Box 2" o:spid="_x0000_s1026" type="#_x0000_t202" style="position:absolute;left:0;text-align:left;margin-left:0;margin-top:185.95pt;width:247.5pt;height:11.25pt;z-index:-2516561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NHjGAIAADsEAAAOAAAAZHJzL2Uyb0RvYy54bWysU01v2zAMvQ/YfxB0X5yk7VYYcYosRYYB&#10;RVsgHXpWZCkWIIsapcTOfv0ofyRbt9Owi0yTFKn3Hrm4a2vLjgqDAVfw2WTKmXISSuP2Bf/2svlw&#10;y1mIwpXCglMFP6nA75bv3y0an6s5VGBLhYyKuJA3vuBVjD7PsiArVYswAa8cBTVgLSL94j4rUTRU&#10;vbbZfDr9mDWApUeQKgTy3vdBvuzqa61kfNI6qMhsweltsTuxO3fpzJYLke9R+MrI4RniH15RC+Oo&#10;6bnUvYiCHdD8Uao2EiGAjhMJdQZaG6k6DIRmNn2DZlsJrzosRE7wZ5rC/ysrH49b/4wstp+hJQET&#10;IY0PeSBnwtNqrNOXXsooThSezrSpNjJJzqvZ9dX8hkKSYrPr+e2nm1Qmu9z2GOIXBTVLRsGRZOnY&#10;EseHEPvUMSU1C2BNuTHWpp8UWFtkR0ESNpWJaij+W5Z1KddButUXTJ7sAiVZsd21A74dlCeCjdBP&#10;RPByY6jRgwjxWSCNAMGhsY5PdGgLTcFhsDirAH/8zZ/ySRmKctbQSBU8fD8IVJzZr440S/M3Gjga&#10;u9Fwh3oNBHFGC+NlZ9IFjHY0NUL9StO+Sl0oJJykXgWPo7mO/WDTtki1WnVJNGVexAe39TKVHgl9&#10;aV8F+kGOSEI+wjhsIn+jSp/b07s6RNCmkywR2rM48EwT2ok+bFNagV//u6zLzi9/AgAA//8DAFBL&#10;AwQUAAYACAAAACEAvxwq694AAAAIAQAADwAAAGRycy9kb3ducmV2LnhtbEyPwU7DMBBE70j8g7VI&#10;XBB1WkIhIU4FLdzg0FL17MZLEhGvI9tp0r9nOcFxZ0azb4rVZDtxQh9aRwrmswQEUuVMS7WC/efb&#10;7SOIEDUZ3TlCBWcMsCovLwqdGzfSFk+7WAsuoZBrBU2MfS5lqBq0Osxcj8Tel/NWRz59LY3XI5fb&#10;Ti6SZCmtbok/NLrHdYPV926wCpYbP4xbWt9s9q/v+qOvF4eX80Gp66vp+QlExCn+heEXn9GhZKaj&#10;G8gE0SngIVHB3cM8A8F2mt2zcmQlS1OQZSH/Dyh/AAAA//8DAFBLAQItABQABgAIAAAAIQC2gziS&#10;/gAAAOEBAAATAAAAAAAAAAAAAAAAAAAAAABbQ29udGVudF9UeXBlc10ueG1sUEsBAi0AFAAGAAgA&#10;AAAhADj9If/WAAAAlAEAAAsAAAAAAAAAAAAAAAAALwEAAF9yZWxzLy5yZWxzUEsBAi0AFAAGAAgA&#10;AAAhAG4k0eMYAgAAOwQAAA4AAAAAAAAAAAAAAAAALgIAAGRycy9lMm9Eb2MueG1sUEsBAi0AFAAG&#10;AAgAAAAhAL8cKuveAAAACAEAAA8AAAAAAAAAAAAAAAAAcgQAAGRycy9kb3ducmV2LnhtbFBLBQYA&#10;AAAABAAEAPMAAAB9BQAAAAA=&#10;" stroked="f">
                <v:textbox inset="0,0,0,0">
                  <w:txbxContent>
                    <w:p w14:paraId="02A9E4AC" w14:textId="1636C506" w:rsidR="00442D05" w:rsidRPr="00080CB8" w:rsidRDefault="00442D05" w:rsidP="00442D05">
                      <w:pPr>
                        <w:pStyle w:val="Caption"/>
                        <w:rPr>
                          <w:noProof/>
                        </w:rPr>
                      </w:pPr>
                      <w:bookmarkStart w:id="6" w:name="_Toc109248331"/>
                      <w:bookmarkStart w:id="7" w:name="_Toc109312110"/>
                      <w:r>
                        <w:t xml:space="preserve">Figure </w:t>
                      </w:r>
                      <w:r>
                        <w:fldChar w:fldCharType="begin"/>
                      </w:r>
                      <w:r>
                        <w:instrText xml:space="preserve"> SEQ Figure \* ARABIC </w:instrText>
                      </w:r>
                      <w:r>
                        <w:fldChar w:fldCharType="separate"/>
                      </w:r>
                      <w:r w:rsidR="000C4F69">
                        <w:rPr>
                          <w:noProof/>
                        </w:rPr>
                        <w:t>1</w:t>
                      </w:r>
                      <w:bookmarkEnd w:id="6"/>
                      <w:r>
                        <w:fldChar w:fldCharType="end"/>
                      </w:r>
                      <w:r>
                        <w:t xml:space="preserve"> Calculated Torque</w:t>
                      </w:r>
                      <w:bookmarkEnd w:id="7"/>
                    </w:p>
                  </w:txbxContent>
                </v:textbox>
                <w10:wrap type="tight" anchorx="margin"/>
              </v:shape>
            </w:pict>
          </mc:Fallback>
        </mc:AlternateContent>
      </w:r>
      <w:r w:rsidR="00323234">
        <w:t>Matlab</w:t>
      </w:r>
      <w:r>
        <w:t xml:space="preserve"> Calculations</w:t>
      </w:r>
      <w:r>
        <w:rPr>
          <w:noProof/>
        </w:rPr>
        <w:drawing>
          <wp:anchor distT="0" distB="0" distL="114300" distR="114300" simplePos="0" relativeHeight="251658240" behindDoc="1" locked="0" layoutInCell="1" allowOverlap="1" wp14:anchorId="56589914" wp14:editId="54D2AF1D">
            <wp:simplePos x="0" y="0"/>
            <wp:positionH relativeFrom="margin">
              <wp:align>left</wp:align>
            </wp:positionH>
            <wp:positionV relativeFrom="paragraph">
              <wp:posOffset>817880</wp:posOffset>
            </wp:positionV>
            <wp:extent cx="3162300" cy="1466850"/>
            <wp:effectExtent l="0" t="0" r="0" b="0"/>
            <wp:wrapTight wrapText="bothSides">
              <wp:wrapPolygon edited="0">
                <wp:start x="0" y="0"/>
                <wp:lineTo x="0" y="21319"/>
                <wp:lineTo x="21470" y="21319"/>
                <wp:lineTo x="2147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l="29370" t="34427" r="1473" b="8563"/>
                    <a:stretch/>
                  </pic:blipFill>
                  <pic:spPr bwMode="auto">
                    <a:xfrm>
                      <a:off x="0" y="0"/>
                      <a:ext cx="3162300" cy="14668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w:t>
      </w:r>
      <w:bookmarkEnd w:id="3"/>
    </w:p>
    <w:p w14:paraId="7A379E4B" w14:textId="3229D2F0" w:rsidR="00442D05" w:rsidRDefault="00442D05" w:rsidP="00ED4A88">
      <w:pPr>
        <w:spacing w:line="360" w:lineRule="auto"/>
      </w:pPr>
      <w:r>
        <w:t>Torque: Torque is the moment that the engine produces, measured in (Nm). On the Dyno, it was calculated by multiplying the Dyno Load and the Arm Length. The general trend is that as the RPM’s increase, so does the Torque.</w:t>
      </w:r>
    </w:p>
    <w:p w14:paraId="3269E56B" w14:textId="2393136A" w:rsidR="00442D05" w:rsidRDefault="00442D05" w:rsidP="00442D05"/>
    <w:p w14:paraId="5C5C7F4E" w14:textId="638CBD35" w:rsidR="00442D05" w:rsidRDefault="00442D05" w:rsidP="00442D05"/>
    <w:p w14:paraId="29438D58" w14:textId="1F9242CF" w:rsidR="00442D05" w:rsidRDefault="00442D05" w:rsidP="00442D05"/>
    <w:p w14:paraId="4919D0DF" w14:textId="7E6ED466" w:rsidR="00442D05" w:rsidRDefault="00442D05" w:rsidP="00442D05"/>
    <w:p w14:paraId="7CD741A4" w14:textId="68FE22B1" w:rsidR="00442D05" w:rsidRDefault="00442D05" w:rsidP="00442D05"/>
    <w:p w14:paraId="1053F36E" w14:textId="7FAE808C" w:rsidR="00442D05" w:rsidRDefault="00442D05" w:rsidP="00442D05"/>
    <w:p w14:paraId="4DDB8399" w14:textId="77777777" w:rsidR="00437BF5" w:rsidRDefault="00437BF5" w:rsidP="00442D05">
      <w:pPr>
        <w:rPr>
          <w:noProof/>
        </w:rPr>
      </w:pPr>
    </w:p>
    <w:p w14:paraId="648686E6" w14:textId="2BD979E7" w:rsidR="00442D05" w:rsidRDefault="00437BF5" w:rsidP="00442D05">
      <w:r>
        <w:rPr>
          <w:noProof/>
        </w:rPr>
        <w:drawing>
          <wp:anchor distT="0" distB="0" distL="114300" distR="114300" simplePos="0" relativeHeight="251661312" behindDoc="1" locked="0" layoutInCell="1" allowOverlap="1" wp14:anchorId="0197C471" wp14:editId="6C648678">
            <wp:simplePos x="0" y="0"/>
            <wp:positionH relativeFrom="column">
              <wp:posOffset>-38100</wp:posOffset>
            </wp:positionH>
            <wp:positionV relativeFrom="paragraph">
              <wp:posOffset>488315</wp:posOffset>
            </wp:positionV>
            <wp:extent cx="3268980" cy="1457325"/>
            <wp:effectExtent l="0" t="0" r="7620" b="9525"/>
            <wp:wrapTight wrapText="bothSides">
              <wp:wrapPolygon edited="0">
                <wp:start x="0" y="0"/>
                <wp:lineTo x="0" y="21459"/>
                <wp:lineTo x="21524" y="21459"/>
                <wp:lineTo x="2152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a:extLst>
                        <a:ext uri="{28A0092B-C50C-407E-A947-70E740481C1C}">
                          <a14:useLocalDpi xmlns:a14="http://schemas.microsoft.com/office/drawing/2010/main" val="0"/>
                        </a:ext>
                      </a:extLst>
                    </a:blip>
                    <a:srcRect l="29579" t="34057" r="1264" b="11155"/>
                    <a:stretch/>
                  </pic:blipFill>
                  <pic:spPr bwMode="auto">
                    <a:xfrm>
                      <a:off x="0" y="0"/>
                      <a:ext cx="3268980" cy="14573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3360" behindDoc="1" locked="0" layoutInCell="1" allowOverlap="1" wp14:anchorId="707D9A4E" wp14:editId="0F1767DE">
                <wp:simplePos x="0" y="0"/>
                <wp:positionH relativeFrom="column">
                  <wp:posOffset>-19050</wp:posOffset>
                </wp:positionH>
                <wp:positionV relativeFrom="paragraph">
                  <wp:posOffset>2032000</wp:posOffset>
                </wp:positionV>
                <wp:extent cx="3228975" cy="247650"/>
                <wp:effectExtent l="0" t="0" r="9525" b="0"/>
                <wp:wrapTight wrapText="bothSides">
                  <wp:wrapPolygon edited="0">
                    <wp:start x="0" y="0"/>
                    <wp:lineTo x="0" y="19938"/>
                    <wp:lineTo x="21536" y="19938"/>
                    <wp:lineTo x="21536"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3228975" cy="247650"/>
                        </a:xfrm>
                        <a:prstGeom prst="rect">
                          <a:avLst/>
                        </a:prstGeom>
                        <a:solidFill>
                          <a:prstClr val="white"/>
                        </a:solidFill>
                        <a:ln>
                          <a:noFill/>
                        </a:ln>
                      </wps:spPr>
                      <wps:txbx>
                        <w:txbxContent>
                          <w:p w14:paraId="4DBBBF71" w14:textId="730A8A72" w:rsidR="00437BF5" w:rsidRPr="00853312" w:rsidRDefault="00437BF5" w:rsidP="00437BF5">
                            <w:pPr>
                              <w:pStyle w:val="Caption"/>
                              <w:rPr>
                                <w:noProof/>
                              </w:rPr>
                            </w:pPr>
                            <w:bookmarkStart w:id="8" w:name="_Toc109312111"/>
                            <w:r>
                              <w:t xml:space="preserve">Figure </w:t>
                            </w:r>
                            <w:r>
                              <w:fldChar w:fldCharType="begin"/>
                            </w:r>
                            <w:r>
                              <w:instrText xml:space="preserve"> SEQ Figure \* ARABIC </w:instrText>
                            </w:r>
                            <w:r>
                              <w:fldChar w:fldCharType="separate"/>
                            </w:r>
                            <w:r w:rsidR="000C4F69">
                              <w:rPr>
                                <w:noProof/>
                              </w:rPr>
                              <w:t>2</w:t>
                            </w:r>
                            <w:r>
                              <w:fldChar w:fldCharType="end"/>
                            </w:r>
                            <w:r>
                              <w:t xml:space="preserve"> Calculated Power</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7D9A4E" id="Text Box 4" o:spid="_x0000_s1027" type="#_x0000_t202" style="position:absolute;margin-left:-1.5pt;margin-top:160pt;width:254.25pt;height:19.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T1HgIAAEIEAAAOAAAAZHJzL2Uyb0RvYy54bWysU01v2zAMvQ/YfxB0X5xk68eMOEWWIsOA&#10;oC2QDj0rshwLkEWNUmJnv36UHCddt9Owi0yLFMn3+Di76xrDDgq9BlvwyWjMmbISSm13Bf/+vPpw&#10;y5kPwpbCgFUFPyrP7+bv381al6sp1GBKhYySWJ+3ruB1CC7PMi9r1Qg/AqcsOSvARgT6xV1Womgp&#10;e2Oy6Xh8nbWApUOQynu6ve+dfJ7yV5WS4bGqvArMFJx6C+nEdG7jmc1nIt+hcLWWpzbEP3TRCG2p&#10;6DnVvQiC7VH/karREsFDFUYSmgyqSkuVMBCayfgNmk0tnEpYiBzvzjT5/5dWPhw27glZ6L5ARwOM&#10;hLTO554uI56uwiZ+qVNGfqLweKZNdYFJuvw4nd5+vrniTJJv+unm+irxml1eO/Thq4KGRaPgSGNJ&#10;bInD2geqSKFDSCzmwehypY2JP9GxNMgOgkbY1jqo2CO9+C3K2BhrIb7q3fEmu0CJVui2HdPlK5hb&#10;KI+EHqEXhndypaneWvjwJJCUQIBJ3eGRjspAW3A4WZzVgD//dh/jaUDk5awlZRXc/9gLVJyZb5ZG&#10;F2U4GDgY28Gw+2YJhHRCe+NkMukBBjOYFULzQqJfxCrkElZSrYKHwVyGXt+0NFItFimIxOZEWNuN&#10;kzH1wOtz9yLQnaYSaJ4PMGhO5G+G08f2LC/2ASqdJhd57Vk80U1CTeM5LVXchNf/Keqy+vNfAAAA&#10;//8DAFBLAwQUAAYACAAAACEAbTB2et8AAAAKAQAADwAAAGRycy9kb3ducmV2LnhtbEyPwU7DMBBE&#10;70j8g7VIXFBr0yoVhDgVtHCDQ0vVsxsvSUS8jmynSf+e5QTHnR3NvCnWk+vEGUNsPWm4nysQSJW3&#10;LdUaDp9vswcQMRmypvOEGi4YYV1eXxUmt36kHZ73qRYcQjE3GpqU+lzKWDXoTJz7Hol/Xz44k/gM&#10;tbTBjBzuOrlQaiWdaYkbGtPjpsHqez84DattGMYdbe62h9d389HXi+PL5aj17c30/AQi4ZT+zPCL&#10;z+hQMtPJD2Sj6DTMljwlaVhyDQg2ZCrLQJxYyR4VyLKQ/yeUPwAAAP//AwBQSwECLQAUAAYACAAA&#10;ACEAtoM4kv4AAADhAQAAEwAAAAAAAAAAAAAAAAAAAAAAW0NvbnRlbnRfVHlwZXNdLnhtbFBLAQIt&#10;ABQABgAIAAAAIQA4/SH/1gAAAJQBAAALAAAAAAAAAAAAAAAAAC8BAABfcmVscy8ucmVsc1BLAQIt&#10;ABQABgAIAAAAIQBw/3T1HgIAAEIEAAAOAAAAAAAAAAAAAAAAAC4CAABkcnMvZTJvRG9jLnhtbFBL&#10;AQItABQABgAIAAAAIQBtMHZ63wAAAAoBAAAPAAAAAAAAAAAAAAAAAHgEAABkcnMvZG93bnJldi54&#10;bWxQSwUGAAAAAAQABADzAAAAhAUAAAAA&#10;" stroked="f">
                <v:textbox inset="0,0,0,0">
                  <w:txbxContent>
                    <w:p w14:paraId="4DBBBF71" w14:textId="730A8A72" w:rsidR="00437BF5" w:rsidRPr="00853312" w:rsidRDefault="00437BF5" w:rsidP="00437BF5">
                      <w:pPr>
                        <w:pStyle w:val="Caption"/>
                        <w:rPr>
                          <w:noProof/>
                        </w:rPr>
                      </w:pPr>
                      <w:bookmarkStart w:id="9" w:name="_Toc109312111"/>
                      <w:r>
                        <w:t xml:space="preserve">Figure </w:t>
                      </w:r>
                      <w:r>
                        <w:fldChar w:fldCharType="begin"/>
                      </w:r>
                      <w:r>
                        <w:instrText xml:space="preserve"> SEQ Figure \* ARABIC </w:instrText>
                      </w:r>
                      <w:r>
                        <w:fldChar w:fldCharType="separate"/>
                      </w:r>
                      <w:r w:rsidR="000C4F69">
                        <w:rPr>
                          <w:noProof/>
                        </w:rPr>
                        <w:t>2</w:t>
                      </w:r>
                      <w:r>
                        <w:fldChar w:fldCharType="end"/>
                      </w:r>
                      <w:r>
                        <w:t xml:space="preserve"> Calculated Power</w:t>
                      </w:r>
                      <w:bookmarkEnd w:id="9"/>
                    </w:p>
                  </w:txbxContent>
                </v:textbox>
                <w10:wrap type="tight"/>
              </v:shape>
            </w:pict>
          </mc:Fallback>
        </mc:AlternateContent>
      </w:r>
      <w:r w:rsidR="00442D05">
        <w:t>Power: Power is the rate at which the engine can apply torque, measured in (Watts)</w:t>
      </w:r>
    </w:p>
    <w:p w14:paraId="51265DD8" w14:textId="58ADBCA6" w:rsidR="00437BF5" w:rsidRDefault="00437BF5" w:rsidP="00442D05"/>
    <w:p w14:paraId="1C2B1A3A" w14:textId="3C99E874" w:rsidR="00437BF5" w:rsidRDefault="00437BF5" w:rsidP="00442D05"/>
    <w:p w14:paraId="77778B9F" w14:textId="403438AA" w:rsidR="00437BF5" w:rsidRDefault="00437BF5" w:rsidP="00442D05"/>
    <w:p w14:paraId="2E6EACCC" w14:textId="66E7DC2F" w:rsidR="00437BF5" w:rsidRDefault="00437BF5" w:rsidP="00442D05"/>
    <w:p w14:paraId="67F6DB40" w14:textId="044620D6" w:rsidR="00437BF5" w:rsidRDefault="00437BF5" w:rsidP="00442D05"/>
    <w:p w14:paraId="11666B84" w14:textId="21375C28" w:rsidR="00437BF5" w:rsidRDefault="00437BF5" w:rsidP="00442D05"/>
    <w:p w14:paraId="63D71CA8" w14:textId="4E7346BA" w:rsidR="00437BF5" w:rsidRDefault="00437BF5" w:rsidP="00442D05"/>
    <w:p w14:paraId="376D246A" w14:textId="711ABDFD" w:rsidR="00437BF5" w:rsidRDefault="00437BF5" w:rsidP="00442D05"/>
    <w:p w14:paraId="0847B154" w14:textId="416A9857" w:rsidR="00437BF5" w:rsidRDefault="00437BF5" w:rsidP="00ED4A88">
      <w:pPr>
        <w:spacing w:line="360" w:lineRule="auto"/>
      </w:pPr>
      <w:r>
        <w:t>BMEP: Brake Mean Effective Pressure, measured in (Pa), is the uniform pressure on the piston to create horsepower. It is just theoretical and is a tool to work out the efficiency of producing torque from a displacement. (EPI Inc, 2019).</w:t>
      </w:r>
    </w:p>
    <w:p w14:paraId="7A52A25F" w14:textId="77777777" w:rsidR="00437BF5" w:rsidRDefault="00437BF5">
      <w:pPr>
        <w:rPr>
          <w:noProof/>
        </w:rPr>
      </w:pPr>
      <w:r>
        <w:rPr>
          <w:noProof/>
        </w:rPr>
        <mc:AlternateContent>
          <mc:Choice Requires="wps">
            <w:drawing>
              <wp:anchor distT="0" distB="0" distL="114300" distR="114300" simplePos="0" relativeHeight="251666432" behindDoc="1" locked="0" layoutInCell="1" allowOverlap="1" wp14:anchorId="06CE23C3" wp14:editId="68F86251">
                <wp:simplePos x="0" y="0"/>
                <wp:positionH relativeFrom="column">
                  <wp:posOffset>0</wp:posOffset>
                </wp:positionH>
                <wp:positionV relativeFrom="paragraph">
                  <wp:posOffset>1494155</wp:posOffset>
                </wp:positionV>
                <wp:extent cx="3171825"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3171825" cy="635"/>
                        </a:xfrm>
                        <a:prstGeom prst="rect">
                          <a:avLst/>
                        </a:prstGeom>
                        <a:solidFill>
                          <a:prstClr val="white"/>
                        </a:solidFill>
                        <a:ln>
                          <a:noFill/>
                        </a:ln>
                      </wps:spPr>
                      <wps:txbx>
                        <w:txbxContent>
                          <w:p w14:paraId="30E5AD24" w14:textId="39459877" w:rsidR="00437BF5" w:rsidRPr="00B17446" w:rsidRDefault="00437BF5" w:rsidP="00437BF5">
                            <w:pPr>
                              <w:pStyle w:val="Caption"/>
                              <w:rPr>
                                <w:noProof/>
                              </w:rPr>
                            </w:pPr>
                            <w:bookmarkStart w:id="10" w:name="_Toc109312112"/>
                            <w:r>
                              <w:t xml:space="preserve">Figure </w:t>
                            </w:r>
                            <w:r>
                              <w:fldChar w:fldCharType="begin"/>
                            </w:r>
                            <w:r>
                              <w:instrText xml:space="preserve"> SEQ Figure \* ARABIC </w:instrText>
                            </w:r>
                            <w:r>
                              <w:fldChar w:fldCharType="separate"/>
                            </w:r>
                            <w:r w:rsidR="000C4F69">
                              <w:rPr>
                                <w:noProof/>
                              </w:rPr>
                              <w:t>3</w:t>
                            </w:r>
                            <w:r>
                              <w:fldChar w:fldCharType="end"/>
                            </w:r>
                            <w:r>
                              <w:t xml:space="preserve"> Brake Mean Effective Pressure</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CE23C3" id="Text Box 6" o:spid="_x0000_s1028" type="#_x0000_t202" style="position:absolute;margin-left:0;margin-top:117.65pt;width:249.7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rVuGgIAAD8EAAAOAAAAZHJzL2Uyb0RvYy54bWysU8Fu2zAMvQ/YPwi6L05StCu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xXs8+z2/k1Z5JiN1fXsUZ2uerQh68KGhaNgiNxkqAS&#10;p60PfeqYEjt5MLrcaGPiTwysDbKTIP7aWgc1FP8ty9iYayHe6gtGT3aZI1qh23dMlwWfjzPuoXyl&#10;0RF6VXgnN5r6bYUPTwJJBjQtSTs80lEZaAsOg8VZDfjzb/6YT+xQlLOWZFVw/+MoUHFmvlniLWpw&#10;NHA09qNhj80aaNIZLY2TyaQLGMxoVgjNCyl+FbtQSFhJvQoeRnMdenHTxki1WqUkUpoTYWt3TsbS&#10;I67P3YtAN7ASiMwHGAUn8nfk9LmJHrc6BkI6MRdx7VEc4CaVJu6HjYpr8PY/ZV32fvkLAAD//wMA&#10;UEsDBBQABgAIAAAAIQByy8FG4AAAAAgBAAAPAAAAZHJzL2Rvd25yZXYueG1sTI/BTsMwEETvSP0H&#10;a5G4IOrQpBUNcaqqggNcqqa9cHPjbRwaryPbacPfY7jAcXZWM2+K1Wg6dkHnW0sCHqcJMKTaqpYa&#10;AYf968MTMB8kKdlZQgFf6GFVTm4KmSt7pR1eqtCwGEI+lwJ0CH3Oua81GumntkeK3sk6I0OUruHK&#10;yWsMNx2fJcmCG9lSbNCyx43G+lwNRsA2+9jq++H08r7OUvd2GDaLz6YS4u52XD8DCziGv2f4wY/o&#10;UEamox1IedYJiEOCgFk6T4FFO1su58COv5cMeFnw/wPKbwAAAP//AwBQSwECLQAUAAYACAAAACEA&#10;toM4kv4AAADhAQAAEwAAAAAAAAAAAAAAAAAAAAAAW0NvbnRlbnRfVHlwZXNdLnhtbFBLAQItABQA&#10;BgAIAAAAIQA4/SH/1gAAAJQBAAALAAAAAAAAAAAAAAAAAC8BAABfcmVscy8ucmVsc1BLAQItABQA&#10;BgAIAAAAIQA6drVuGgIAAD8EAAAOAAAAAAAAAAAAAAAAAC4CAABkcnMvZTJvRG9jLnhtbFBLAQIt&#10;ABQABgAIAAAAIQByy8FG4AAAAAgBAAAPAAAAAAAAAAAAAAAAAHQEAABkcnMvZG93bnJldi54bWxQ&#10;SwUGAAAAAAQABADzAAAAgQUAAAAA&#10;" stroked="f">
                <v:textbox style="mso-fit-shape-to-text:t" inset="0,0,0,0">
                  <w:txbxContent>
                    <w:p w14:paraId="30E5AD24" w14:textId="39459877" w:rsidR="00437BF5" w:rsidRPr="00B17446" w:rsidRDefault="00437BF5" w:rsidP="00437BF5">
                      <w:pPr>
                        <w:pStyle w:val="Caption"/>
                        <w:rPr>
                          <w:noProof/>
                        </w:rPr>
                      </w:pPr>
                      <w:bookmarkStart w:id="11" w:name="_Toc109312112"/>
                      <w:r>
                        <w:t xml:space="preserve">Figure </w:t>
                      </w:r>
                      <w:r>
                        <w:fldChar w:fldCharType="begin"/>
                      </w:r>
                      <w:r>
                        <w:instrText xml:space="preserve"> SEQ Figure \* ARABIC </w:instrText>
                      </w:r>
                      <w:r>
                        <w:fldChar w:fldCharType="separate"/>
                      </w:r>
                      <w:r w:rsidR="000C4F69">
                        <w:rPr>
                          <w:noProof/>
                        </w:rPr>
                        <w:t>3</w:t>
                      </w:r>
                      <w:r>
                        <w:fldChar w:fldCharType="end"/>
                      </w:r>
                      <w:r>
                        <w:t xml:space="preserve"> Brake Mean Effective Pressure</w:t>
                      </w:r>
                      <w:bookmarkEnd w:id="11"/>
                    </w:p>
                  </w:txbxContent>
                </v:textbox>
                <w10:wrap type="tight"/>
              </v:shape>
            </w:pict>
          </mc:Fallback>
        </mc:AlternateContent>
      </w:r>
      <w:r>
        <w:rPr>
          <w:noProof/>
        </w:rPr>
        <w:drawing>
          <wp:anchor distT="0" distB="0" distL="114300" distR="114300" simplePos="0" relativeHeight="251664384" behindDoc="1" locked="0" layoutInCell="1" allowOverlap="1" wp14:anchorId="0C689B58" wp14:editId="11FAD742">
            <wp:simplePos x="0" y="0"/>
            <wp:positionH relativeFrom="margin">
              <wp:align>left</wp:align>
            </wp:positionH>
            <wp:positionV relativeFrom="paragraph">
              <wp:posOffset>17780</wp:posOffset>
            </wp:positionV>
            <wp:extent cx="3171825" cy="1419225"/>
            <wp:effectExtent l="0" t="0" r="9525" b="9525"/>
            <wp:wrapTight wrapText="bothSides">
              <wp:wrapPolygon edited="0">
                <wp:start x="0" y="0"/>
                <wp:lineTo x="0" y="21455"/>
                <wp:lineTo x="21535" y="21455"/>
                <wp:lineTo x="2153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7">
                      <a:extLst>
                        <a:ext uri="{28A0092B-C50C-407E-A947-70E740481C1C}">
                          <a14:useLocalDpi xmlns:a14="http://schemas.microsoft.com/office/drawing/2010/main" val="0"/>
                        </a:ext>
                      </a:extLst>
                    </a:blip>
                    <a:srcRect l="29580" t="34427" r="1055" b="10415"/>
                    <a:stretch/>
                  </pic:blipFill>
                  <pic:spPr bwMode="auto">
                    <a:xfrm>
                      <a:off x="0" y="0"/>
                      <a:ext cx="3171825" cy="14192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t xml:space="preserve">SFC: Specific Fuel Consumption is the amount of fuel consumed for each unit of power output, </w:t>
      </w:r>
    </w:p>
    <w:p w14:paraId="6F5B9E24" w14:textId="74C68B61" w:rsidR="00437BF5" w:rsidRDefault="00437BF5">
      <w:r>
        <w:rPr>
          <w:noProof/>
        </w:rPr>
        <mc:AlternateContent>
          <mc:Choice Requires="wps">
            <w:drawing>
              <wp:anchor distT="0" distB="0" distL="114300" distR="114300" simplePos="0" relativeHeight="251669504" behindDoc="1" locked="0" layoutInCell="1" allowOverlap="1" wp14:anchorId="7FDDFC73" wp14:editId="05AAE003">
                <wp:simplePos x="0" y="0"/>
                <wp:positionH relativeFrom="column">
                  <wp:posOffset>0</wp:posOffset>
                </wp:positionH>
                <wp:positionV relativeFrom="paragraph">
                  <wp:posOffset>1809750</wp:posOffset>
                </wp:positionV>
                <wp:extent cx="3171825"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3171825" cy="635"/>
                        </a:xfrm>
                        <a:prstGeom prst="rect">
                          <a:avLst/>
                        </a:prstGeom>
                        <a:solidFill>
                          <a:prstClr val="white"/>
                        </a:solidFill>
                        <a:ln>
                          <a:noFill/>
                        </a:ln>
                      </wps:spPr>
                      <wps:txbx>
                        <w:txbxContent>
                          <w:p w14:paraId="24436023" w14:textId="6B7EDB06" w:rsidR="00437BF5" w:rsidRPr="003F3B76" w:rsidRDefault="00437BF5" w:rsidP="00437BF5">
                            <w:pPr>
                              <w:pStyle w:val="Caption"/>
                              <w:rPr>
                                <w:noProof/>
                              </w:rPr>
                            </w:pPr>
                            <w:bookmarkStart w:id="12" w:name="_Toc109312113"/>
                            <w:r>
                              <w:t xml:space="preserve">Figure </w:t>
                            </w:r>
                            <w:r>
                              <w:fldChar w:fldCharType="begin"/>
                            </w:r>
                            <w:r>
                              <w:instrText xml:space="preserve"> SEQ Figure \* ARABIC </w:instrText>
                            </w:r>
                            <w:r>
                              <w:fldChar w:fldCharType="separate"/>
                            </w:r>
                            <w:r w:rsidR="000C4F69">
                              <w:rPr>
                                <w:noProof/>
                              </w:rPr>
                              <w:t>4</w:t>
                            </w:r>
                            <w:r>
                              <w:fldChar w:fldCharType="end"/>
                            </w:r>
                            <w:r>
                              <w:t xml:space="preserve"> Specific Fuel Consumption</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DDFC73" id="Text Box 8" o:spid="_x0000_s1029" type="#_x0000_t202" style="position:absolute;margin-left:0;margin-top:142.5pt;width:249.7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0ZFLGgIAAD8EAAAOAAAAZHJzL2Uyb0RvYy54bWysU01v2zAMvQ/YfxB0X5ykaFcYcYosRYYB&#10;QVsgHXpWZDkWIIsapcTufv0o2U66bqdhF5kWKX6897i46xrDTgq9Blvw2WTKmbISSm0PBf/+vPl0&#10;y5kPwpbCgFUFf1We3y0/fli0LldzqMGUChklsT5vXcHrEFyeZV7WqhF+Ak5ZclaAjQj0i4esRNFS&#10;9sZk8+n0JmsBS4cglfd0e987+TLlryolw2NVeRWYKTj1FtKJ6dzHM1suRH5A4WothzbEP3TRCG2p&#10;6DnVvQiCHVH/karREsFDFSYSmgyqSkuVZqBpZtN30+xq4VSahcDx7gyT/39p5cNp556Qhe4LdERg&#10;BKR1Pvd0GefpKmzilzpl5CcIX8+wqS4wSZdXs8+z2/k1Z5J8N1fXMUd2eerQh68KGhaNgiNxkqAS&#10;p60PfegYEit5MLrcaGPiT3SsDbKTIP7aWgc1JP8tytgYayG+6hPGm+wyR7RCt++YLqndccY9lK80&#10;OkKvCu/kRlO9rfDhSSDJgKYlaYdHOioDbcFhsDirAX/+7T7GEzvk5awlWRXc/zgKVJyZb5Z4ixoc&#10;DRyN/WjYY7MGmnRGS+NkMukBBjOaFULzQopfxSrkElZSrYKH0VyHXty0MVKtVimIlOZE2NqdkzH1&#10;iOtz9yLQDawEIvMBRsGJ/B05fWyix62OgZBOzEVcexQHuEmliftho+IavP1PUZe9X/4CAAD//wMA&#10;UEsDBBQABgAIAAAAIQBNuYa24AAAAAgBAAAPAAAAZHJzL2Rvd25yZXYueG1sTI8xT8MwEIV3JP6D&#10;dUgsiDotadWGOFVVwQBLRejC5sbXOBCfo9hpw7/n6ALb3b2nd9/L16NrxQn70HhSMJ0kIJAqbxqq&#10;Fezfn++XIELUZHTrCRV8Y4B1cX2V68z4M73hqYy14BAKmVZgY+wyKUNl0ekw8R0Sa0ffOx157Wtp&#10;en3mcNfKWZIspNMN8QerO9xarL7KwSnYpR87ezccn1436UP/sh+2i8+6VOr2Ztw8gog4xj8z/OIz&#10;OhTMdPADmSBaBVwkKpgt5zywnK5WcxCHy2UKssjl/wLFDwAAAP//AwBQSwECLQAUAAYACAAAACEA&#10;toM4kv4AAADhAQAAEwAAAAAAAAAAAAAAAAAAAAAAW0NvbnRlbnRfVHlwZXNdLnhtbFBLAQItABQA&#10;BgAIAAAAIQA4/SH/1gAAAJQBAAALAAAAAAAAAAAAAAAAAC8BAABfcmVscy8ucmVsc1BLAQItABQA&#10;BgAIAAAAIQC70ZFLGgIAAD8EAAAOAAAAAAAAAAAAAAAAAC4CAABkcnMvZTJvRG9jLnhtbFBLAQIt&#10;ABQABgAIAAAAIQBNuYa24AAAAAgBAAAPAAAAAAAAAAAAAAAAAHQEAABkcnMvZG93bnJldi54bWxQ&#10;SwUGAAAAAAQABADzAAAAgQUAAAAA&#10;" stroked="f">
                <v:textbox style="mso-fit-shape-to-text:t" inset="0,0,0,0">
                  <w:txbxContent>
                    <w:p w14:paraId="24436023" w14:textId="6B7EDB06" w:rsidR="00437BF5" w:rsidRPr="003F3B76" w:rsidRDefault="00437BF5" w:rsidP="00437BF5">
                      <w:pPr>
                        <w:pStyle w:val="Caption"/>
                        <w:rPr>
                          <w:noProof/>
                        </w:rPr>
                      </w:pPr>
                      <w:bookmarkStart w:id="13" w:name="_Toc109312113"/>
                      <w:r>
                        <w:t xml:space="preserve">Figure </w:t>
                      </w:r>
                      <w:r>
                        <w:fldChar w:fldCharType="begin"/>
                      </w:r>
                      <w:r>
                        <w:instrText xml:space="preserve"> SEQ Figure \* ARABIC </w:instrText>
                      </w:r>
                      <w:r>
                        <w:fldChar w:fldCharType="separate"/>
                      </w:r>
                      <w:r w:rsidR="000C4F69">
                        <w:rPr>
                          <w:noProof/>
                        </w:rPr>
                        <w:t>4</w:t>
                      </w:r>
                      <w:r>
                        <w:fldChar w:fldCharType="end"/>
                      </w:r>
                      <w:r>
                        <w:t xml:space="preserve"> Specific Fuel Consumption</w:t>
                      </w:r>
                      <w:bookmarkEnd w:id="13"/>
                    </w:p>
                  </w:txbxContent>
                </v:textbox>
                <w10:wrap type="tight"/>
              </v:shape>
            </w:pict>
          </mc:Fallback>
        </mc:AlternateContent>
      </w:r>
      <w:r>
        <w:rPr>
          <w:noProof/>
        </w:rPr>
        <w:drawing>
          <wp:anchor distT="0" distB="0" distL="114300" distR="114300" simplePos="0" relativeHeight="251667456" behindDoc="1" locked="0" layoutInCell="1" allowOverlap="1" wp14:anchorId="79C3C3B5" wp14:editId="53C31252">
            <wp:simplePos x="0" y="0"/>
            <wp:positionH relativeFrom="margin">
              <wp:align>left</wp:align>
            </wp:positionH>
            <wp:positionV relativeFrom="paragraph">
              <wp:posOffset>295275</wp:posOffset>
            </wp:positionV>
            <wp:extent cx="3171825" cy="1457325"/>
            <wp:effectExtent l="0" t="0" r="9525" b="9525"/>
            <wp:wrapTight wrapText="bothSides">
              <wp:wrapPolygon edited="0">
                <wp:start x="0" y="0"/>
                <wp:lineTo x="0" y="21459"/>
                <wp:lineTo x="21535" y="21459"/>
                <wp:lineTo x="2153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8">
                      <a:extLst>
                        <a:ext uri="{28A0092B-C50C-407E-A947-70E740481C1C}">
                          <a14:useLocalDpi xmlns:a14="http://schemas.microsoft.com/office/drawing/2010/main" val="0"/>
                        </a:ext>
                      </a:extLst>
                    </a:blip>
                    <a:srcRect l="29580" t="33688" r="1055" b="9674"/>
                    <a:stretch/>
                  </pic:blipFill>
                  <pic:spPr bwMode="auto">
                    <a:xfrm>
                      <a:off x="0" y="0"/>
                      <a:ext cx="3171825" cy="14573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measured in (Kg/kWh). </w:t>
      </w:r>
    </w:p>
    <w:p w14:paraId="20311CB7" w14:textId="77777777" w:rsidR="00437BF5" w:rsidRDefault="00437BF5"/>
    <w:p w14:paraId="5D797B0F" w14:textId="77777777" w:rsidR="00437BF5" w:rsidRDefault="00437BF5"/>
    <w:p w14:paraId="06103558" w14:textId="77777777" w:rsidR="00437BF5" w:rsidRDefault="00437BF5"/>
    <w:p w14:paraId="0FDB5D8C" w14:textId="77777777" w:rsidR="00437BF5" w:rsidRDefault="00437BF5"/>
    <w:p w14:paraId="403A0DF9" w14:textId="77777777" w:rsidR="00437BF5" w:rsidRDefault="00437BF5"/>
    <w:p w14:paraId="6CE85331" w14:textId="77777777" w:rsidR="00437BF5" w:rsidRDefault="00437BF5"/>
    <w:p w14:paraId="664BD37E" w14:textId="77777777" w:rsidR="00437BF5" w:rsidRDefault="00437BF5"/>
    <w:p w14:paraId="6A85501A" w14:textId="77777777" w:rsidR="00437BF5" w:rsidRDefault="00437BF5"/>
    <w:p w14:paraId="4BE70942" w14:textId="77777777" w:rsidR="00437BF5" w:rsidRDefault="00437BF5">
      <w:pPr>
        <w:rPr>
          <w:noProof/>
        </w:rPr>
      </w:pPr>
    </w:p>
    <w:p w14:paraId="4F9A34FD" w14:textId="7D207919" w:rsidR="00437BF5" w:rsidRDefault="00437BF5" w:rsidP="00ED4A88">
      <w:pPr>
        <w:spacing w:line="360" w:lineRule="auto"/>
      </w:pPr>
      <w:r>
        <w:rPr>
          <w:noProof/>
        </w:rPr>
        <mc:AlternateContent>
          <mc:Choice Requires="wps">
            <w:drawing>
              <wp:anchor distT="0" distB="0" distL="114300" distR="114300" simplePos="0" relativeHeight="251672576" behindDoc="1" locked="0" layoutInCell="1" allowOverlap="1" wp14:anchorId="28F608F5" wp14:editId="019D3EFE">
                <wp:simplePos x="0" y="0"/>
                <wp:positionH relativeFrom="column">
                  <wp:posOffset>0</wp:posOffset>
                </wp:positionH>
                <wp:positionV relativeFrom="paragraph">
                  <wp:posOffset>2077720</wp:posOffset>
                </wp:positionV>
                <wp:extent cx="316230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3162300" cy="635"/>
                        </a:xfrm>
                        <a:prstGeom prst="rect">
                          <a:avLst/>
                        </a:prstGeom>
                        <a:solidFill>
                          <a:prstClr val="white"/>
                        </a:solidFill>
                        <a:ln>
                          <a:noFill/>
                        </a:ln>
                      </wps:spPr>
                      <wps:txbx>
                        <w:txbxContent>
                          <w:p w14:paraId="0005DED9" w14:textId="51FF4696" w:rsidR="00437BF5" w:rsidRPr="00F621E3" w:rsidRDefault="00437BF5" w:rsidP="00437BF5">
                            <w:pPr>
                              <w:pStyle w:val="Caption"/>
                              <w:rPr>
                                <w:noProof/>
                              </w:rPr>
                            </w:pPr>
                            <w:bookmarkStart w:id="14" w:name="_Toc109312114"/>
                            <w:r>
                              <w:t xml:space="preserve">Figure </w:t>
                            </w:r>
                            <w:r>
                              <w:fldChar w:fldCharType="begin"/>
                            </w:r>
                            <w:r>
                              <w:instrText xml:space="preserve"> SEQ Figure \* ARABIC </w:instrText>
                            </w:r>
                            <w:r>
                              <w:fldChar w:fldCharType="separate"/>
                            </w:r>
                            <w:r w:rsidR="000C4F69">
                              <w:rPr>
                                <w:noProof/>
                              </w:rPr>
                              <w:t>5</w:t>
                            </w:r>
                            <w:r>
                              <w:fldChar w:fldCharType="end"/>
                            </w:r>
                            <w:r>
                              <w:t xml:space="preserve"> Thermal efficiency</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F608F5" id="Text Box 10" o:spid="_x0000_s1030" type="#_x0000_t202" style="position:absolute;margin-left:0;margin-top:163.6pt;width:249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vxkGgIAAD8EAAAOAAAAZHJzL2Uyb0RvYy54bWysU01v2zAMvQ/YfxB0X5yPLRiMOEWWIsOA&#10;oC2QDj0rshwLkEWNUmJnv36UHCddt9Owi0yTFCm+97i46xrDTgq9BlvwyWjMmbISSm0PBf/+vPnw&#10;mTMfhC2FAasKflae3y3fv1u0LldTqMGUChkVsT5vXcHrEFyeZV7WqhF+BE5ZClaAjQj0i4esRNFS&#10;9cZk0/F4nrWApUOQynvy3vdBvkz1q0rJ8FhVXgVmCk5vC+nEdO7jmS0XIj+gcLWWl2eIf3hFI7Sl&#10;ptdS9yIIdkT9R6lGSwQPVRhJaDKoKi1VmoGmmYzfTLOrhVNpFgLHuytM/v+VlQ+nnXtCFrov0BGB&#10;EZDW+dyTM87TVdjEL72UUZwgPF9hU11gkpyzyXw6G1NIUmw++xRrZLerDn34qqBh0Sg4EicJKnHa&#10;+tCnDimxkwejy402Jv7EwNogOwnir611UJfiv2UZG3MtxFt9wejJbnNEK3T7jumy4B+HGfdQnml0&#10;hF4V3smNpn5b4cOTQJIBjUTSDo90VAbagsPF4qwG/Pk3f8wndijKWUuyKrj/cRSoODPfLPEWNTgY&#10;OBj7wbDHZg006YSWxslk0gUMZjArhOaFFL+KXSgkrKReBQ+DuQ69uGljpFqtUhIpzYmwtTsnY+kB&#10;1+fuRaC7sBKIzAcYBCfyN+T0uYketzoGQjoxF3HtUbzATSpN3F82Kq7B6/+Uddv75S8AAAD//wMA&#10;UEsDBBQABgAIAAAAIQDScvuL3wAAAAgBAAAPAAAAZHJzL2Rvd25yZXYueG1sTI/BTsMwEETvSPyD&#10;tUhcUOuQRKWEOFVVwQEuFaGX3tx4GwfidWQ7bfh7TC9w3JnR7JtyNZmendD5zpKA+3kCDKmxqqNW&#10;wO7jZbYE5oMkJXtLKOAbPayq66tSFsqe6R1PdWhZLCFfSAE6hKHg3DcajfRzOyBF72idkSGeruXK&#10;yXMsNz1Pk2TBjewoftBywI3G5qsejYBtvt/qu/H4/LbOM/e6GzeLz7YW4vZmWj8BCziFvzD84kd0&#10;qCLTwY6kPOsFxCFBQJY+pMCinT8uo3K4KBnwquT/B1Q/AAAA//8DAFBLAQItABQABgAIAAAAIQC2&#10;gziS/gAAAOEBAAATAAAAAAAAAAAAAAAAAAAAAABbQ29udGVudF9UeXBlc10ueG1sUEsBAi0AFAAG&#10;AAgAAAAhADj9If/WAAAAlAEAAAsAAAAAAAAAAAAAAAAALwEAAF9yZWxzLy5yZWxzUEsBAi0AFAAG&#10;AAgAAAAhAPtK/GQaAgAAPwQAAA4AAAAAAAAAAAAAAAAALgIAAGRycy9lMm9Eb2MueG1sUEsBAi0A&#10;FAAGAAgAAAAhANJy+4vfAAAACAEAAA8AAAAAAAAAAAAAAAAAdAQAAGRycy9kb3ducmV2LnhtbFBL&#10;BQYAAAAABAAEAPMAAACABQAAAAA=&#10;" stroked="f">
                <v:textbox style="mso-fit-shape-to-text:t" inset="0,0,0,0">
                  <w:txbxContent>
                    <w:p w14:paraId="0005DED9" w14:textId="51FF4696" w:rsidR="00437BF5" w:rsidRPr="00F621E3" w:rsidRDefault="00437BF5" w:rsidP="00437BF5">
                      <w:pPr>
                        <w:pStyle w:val="Caption"/>
                        <w:rPr>
                          <w:noProof/>
                        </w:rPr>
                      </w:pPr>
                      <w:bookmarkStart w:id="15" w:name="_Toc109312114"/>
                      <w:r>
                        <w:t xml:space="preserve">Figure </w:t>
                      </w:r>
                      <w:r>
                        <w:fldChar w:fldCharType="begin"/>
                      </w:r>
                      <w:r>
                        <w:instrText xml:space="preserve"> SEQ Figure \* ARABIC </w:instrText>
                      </w:r>
                      <w:r>
                        <w:fldChar w:fldCharType="separate"/>
                      </w:r>
                      <w:r w:rsidR="000C4F69">
                        <w:rPr>
                          <w:noProof/>
                        </w:rPr>
                        <w:t>5</w:t>
                      </w:r>
                      <w:r>
                        <w:fldChar w:fldCharType="end"/>
                      </w:r>
                      <w:r>
                        <w:t xml:space="preserve"> Thermal efficiency</w:t>
                      </w:r>
                      <w:bookmarkEnd w:id="15"/>
                    </w:p>
                  </w:txbxContent>
                </v:textbox>
                <w10:wrap type="tight"/>
              </v:shape>
            </w:pict>
          </mc:Fallback>
        </mc:AlternateContent>
      </w:r>
      <w:r>
        <w:rPr>
          <w:noProof/>
        </w:rPr>
        <w:drawing>
          <wp:anchor distT="0" distB="0" distL="114300" distR="114300" simplePos="0" relativeHeight="251670528" behindDoc="1" locked="0" layoutInCell="1" allowOverlap="1" wp14:anchorId="25863E56" wp14:editId="451FE4B1">
            <wp:simplePos x="0" y="0"/>
            <wp:positionH relativeFrom="margin">
              <wp:align>left</wp:align>
            </wp:positionH>
            <wp:positionV relativeFrom="paragraph">
              <wp:posOffset>544195</wp:posOffset>
            </wp:positionV>
            <wp:extent cx="3162300" cy="1476375"/>
            <wp:effectExtent l="0" t="0" r="0" b="9525"/>
            <wp:wrapTight wrapText="bothSides">
              <wp:wrapPolygon edited="0">
                <wp:start x="0" y="0"/>
                <wp:lineTo x="0" y="21461"/>
                <wp:lineTo x="21470" y="21461"/>
                <wp:lineTo x="2147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9">
                      <a:extLst>
                        <a:ext uri="{28A0092B-C50C-407E-A947-70E740481C1C}">
                          <a14:useLocalDpi xmlns:a14="http://schemas.microsoft.com/office/drawing/2010/main" val="0"/>
                        </a:ext>
                      </a:extLst>
                    </a:blip>
                    <a:srcRect l="29788" t="34057" r="1054" b="8564"/>
                    <a:stretch/>
                  </pic:blipFill>
                  <pic:spPr bwMode="auto">
                    <a:xfrm>
                      <a:off x="0" y="0"/>
                      <a:ext cx="3162300" cy="14763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Thermal efficiency: Thermal efficiency is the ratio of heat that is used as work done, measured in (%). (Wikipedia, 2022). In this Calculation, the calorific value of petrol is needed which I found to be 45000 (KJ/Kg). (</w:t>
      </w:r>
      <w:proofErr w:type="spellStart"/>
      <w:r>
        <w:t>toppr</w:t>
      </w:r>
      <w:proofErr w:type="spellEnd"/>
      <w:r>
        <w:t>, 2020).</w:t>
      </w:r>
    </w:p>
    <w:p w14:paraId="2A22E100" w14:textId="77777777" w:rsidR="00437BF5" w:rsidRDefault="00437BF5">
      <w:r>
        <w:br w:type="page"/>
      </w:r>
    </w:p>
    <w:p w14:paraId="63FC7AE2" w14:textId="6AEC3F85" w:rsidR="00437BF5" w:rsidRDefault="00437BF5" w:rsidP="00437BF5">
      <w:pPr>
        <w:pStyle w:val="Heading1"/>
      </w:pPr>
      <w:bookmarkStart w:id="16" w:name="_Toc109312435"/>
      <w:r>
        <w:t>Graphs:</w:t>
      </w:r>
      <w:bookmarkEnd w:id="16"/>
    </w:p>
    <w:p w14:paraId="4F061C6D" w14:textId="0D909DAD" w:rsidR="00F668D6" w:rsidRDefault="00181BDC" w:rsidP="00F668D6">
      <w:pPr>
        <w:pStyle w:val="Heading2"/>
      </w:pPr>
      <w:bookmarkStart w:id="17" w:name="_Toc109312436"/>
      <w:r>
        <w:rPr>
          <w:noProof/>
        </w:rPr>
        <mc:AlternateContent>
          <mc:Choice Requires="wps">
            <w:drawing>
              <wp:anchor distT="0" distB="0" distL="114300" distR="114300" simplePos="0" relativeHeight="251675648" behindDoc="1" locked="0" layoutInCell="1" allowOverlap="1" wp14:anchorId="7FFDA6EC" wp14:editId="51DDD86F">
                <wp:simplePos x="0" y="0"/>
                <wp:positionH relativeFrom="column">
                  <wp:posOffset>0</wp:posOffset>
                </wp:positionH>
                <wp:positionV relativeFrom="paragraph">
                  <wp:posOffset>2427605</wp:posOffset>
                </wp:positionV>
                <wp:extent cx="1905000"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1905000" cy="635"/>
                        </a:xfrm>
                        <a:prstGeom prst="rect">
                          <a:avLst/>
                        </a:prstGeom>
                        <a:solidFill>
                          <a:prstClr val="white"/>
                        </a:solidFill>
                        <a:ln>
                          <a:noFill/>
                        </a:ln>
                      </wps:spPr>
                      <wps:txbx>
                        <w:txbxContent>
                          <w:p w14:paraId="1F896AC5" w14:textId="78795FF1" w:rsidR="00181BDC" w:rsidRDefault="00181BDC" w:rsidP="00181BDC">
                            <w:pPr>
                              <w:pStyle w:val="Caption"/>
                              <w:rPr>
                                <w:noProof/>
                              </w:rPr>
                            </w:pPr>
                            <w:bookmarkStart w:id="18" w:name="_Toc109312115"/>
                            <w:r>
                              <w:t xml:space="preserve">Figure </w:t>
                            </w:r>
                            <w:r>
                              <w:fldChar w:fldCharType="begin"/>
                            </w:r>
                            <w:r>
                              <w:instrText xml:space="preserve"> SEQ Figure \* ARABIC </w:instrText>
                            </w:r>
                            <w:r>
                              <w:fldChar w:fldCharType="separate"/>
                            </w:r>
                            <w:r w:rsidR="000C4F69">
                              <w:rPr>
                                <w:noProof/>
                              </w:rPr>
                              <w:t>6</w:t>
                            </w:r>
                            <w:r>
                              <w:fldChar w:fldCharType="end"/>
                            </w:r>
                            <w:r>
                              <w:t xml:space="preserve"> Torque and Power Dyno Graph</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FDA6EC" id="Text Box 12" o:spid="_x0000_s1031" type="#_x0000_t202" style="position:absolute;left:0;text-align:left;margin-left:0;margin-top:191.15pt;width:150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2/icGAIAAD8EAAAOAAAAZHJzL2Uyb0RvYy54bWysU01v2zAMvQ/YfxB0X+x0aLEZcYosRYYB&#10;QVsgHXpWZDkWIIsapcTufv0o2U66bqdhF5kWqceP97i47VvDTgq9Blvy+SznTFkJlbaHkn9/2nz4&#10;xJkPwlbCgFUlf1Ge3y7fv1t0rlBX0ICpFDICsb7oXMmbEFyRZV42qhV+Bk5ZctaArQj0i4esQtER&#10;emuyqzy/yTrAyiFI5T3d3g1Ovkz4da1keKhrrwIzJafaQjoxnft4ZsuFKA4oXKPlWIb4hypaoS0l&#10;PUPdiSDYEfUfUK2WCB7qMJPQZlDXWqrUA3Uzz990s2uEU6kXGo535zH5/wcr708794gs9F+gJwLj&#10;QDrnC0+XsZ++xjZ+qVJGfhrhy3lsqg9Mxkef8+s8J5ck383H64iRXZ469OGrgpZFo+RInKRRidPW&#10;hyF0ComZPBhdbbQx8Sc61gbZSRB/XaODGsF/izI2xlqIrwbAeJNd+ohW6Pc901XJU33xZg/VC7WO&#10;MKjCO7nRlG8rfHgUSDKglkja4YGO2kBXchgtzhrAn3+7j/HEDnk560hWJfc/jgIVZ+abJd6iBicD&#10;J2M/GfbYroE6ndPSOJlMeoDBTGaN0D6T4lcxC7mElZSr5GEy12EQN22MVKtVCiKlORG2dudkhJ7m&#10;+tQ/C3QjK4HIvIdJcKJ4Q84Qm+hxq2OgSSfmLlMcx00qTdyPGxXX4PV/irrs/fIXAAAA//8DAFBL&#10;AwQUAAYACAAAACEAftQFe94AAAAIAQAADwAAAGRycy9kb3ducmV2LnhtbEyPwU7DMBBE70j8g7VI&#10;XBC1aaKqCnGqqoIDXCpCL9zceBunjdeR7bTh7zFc6HFnRrNvytVke3ZGHzpHEp5mAhhS43RHrYTd&#10;5+vjEliIirTqHaGEbwywqm5vSlVod6EPPNexZamEQqEkmBiHgvPQGLQqzNyAlLyD81bFdPqWa68u&#10;qdz2fC7EglvVUfpg1IAbg82pHq2Ebf61NQ/j4eV9nWf+bTduFse2lvL+blo/A4s4xf8w/OIndKgS&#10;096NpAPrJaQhUUK2nGfAkp0JkZT9n5IDr0p+PaD6AQAA//8DAFBLAQItABQABgAIAAAAIQC2gziS&#10;/gAAAOEBAAATAAAAAAAAAAAAAAAAAAAAAABbQ29udGVudF9UeXBlc10ueG1sUEsBAi0AFAAGAAgA&#10;AAAhADj9If/WAAAAlAEAAAsAAAAAAAAAAAAAAAAALwEAAF9yZWxzLy5yZWxzUEsBAi0AFAAGAAgA&#10;AAAhALzb+JwYAgAAPwQAAA4AAAAAAAAAAAAAAAAALgIAAGRycy9lMm9Eb2MueG1sUEsBAi0AFAAG&#10;AAgAAAAhAH7UBXveAAAACAEAAA8AAAAAAAAAAAAAAAAAcgQAAGRycy9kb3ducmV2LnhtbFBLBQYA&#10;AAAABAAEAPMAAAB9BQAAAAA=&#10;" stroked="f">
                <v:textbox style="mso-fit-shape-to-text:t" inset="0,0,0,0">
                  <w:txbxContent>
                    <w:p w14:paraId="1F896AC5" w14:textId="78795FF1" w:rsidR="00181BDC" w:rsidRDefault="00181BDC" w:rsidP="00181BDC">
                      <w:pPr>
                        <w:pStyle w:val="Caption"/>
                        <w:rPr>
                          <w:noProof/>
                        </w:rPr>
                      </w:pPr>
                      <w:bookmarkStart w:id="19" w:name="_Toc109312115"/>
                      <w:r>
                        <w:t xml:space="preserve">Figure </w:t>
                      </w:r>
                      <w:r>
                        <w:fldChar w:fldCharType="begin"/>
                      </w:r>
                      <w:r>
                        <w:instrText xml:space="preserve"> SEQ Figure \* ARABIC </w:instrText>
                      </w:r>
                      <w:r>
                        <w:fldChar w:fldCharType="separate"/>
                      </w:r>
                      <w:r w:rsidR="000C4F69">
                        <w:rPr>
                          <w:noProof/>
                        </w:rPr>
                        <w:t>6</w:t>
                      </w:r>
                      <w:r>
                        <w:fldChar w:fldCharType="end"/>
                      </w:r>
                      <w:r>
                        <w:t xml:space="preserve"> Torque and Power Dyno Graph</w:t>
                      </w:r>
                      <w:bookmarkEnd w:id="19"/>
                    </w:p>
                  </w:txbxContent>
                </v:textbox>
                <w10:wrap type="tight"/>
              </v:shape>
            </w:pict>
          </mc:Fallback>
        </mc:AlternateContent>
      </w:r>
      <w:r w:rsidR="00F668D6">
        <w:rPr>
          <w:noProof/>
        </w:rPr>
        <w:drawing>
          <wp:anchor distT="0" distB="0" distL="114300" distR="114300" simplePos="0" relativeHeight="251673600" behindDoc="1" locked="0" layoutInCell="1" allowOverlap="1" wp14:anchorId="7F14E2E0" wp14:editId="49393D75">
            <wp:simplePos x="0" y="0"/>
            <wp:positionH relativeFrom="margin">
              <wp:align>left</wp:align>
            </wp:positionH>
            <wp:positionV relativeFrom="paragraph">
              <wp:posOffset>913130</wp:posOffset>
            </wp:positionV>
            <wp:extent cx="1905000" cy="1457325"/>
            <wp:effectExtent l="0" t="0" r="0" b="9525"/>
            <wp:wrapTight wrapText="bothSides">
              <wp:wrapPolygon edited="0">
                <wp:start x="0" y="0"/>
                <wp:lineTo x="0" y="21459"/>
                <wp:lineTo x="21384" y="21459"/>
                <wp:lineTo x="2138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0">
                      <a:extLst>
                        <a:ext uri="{28A0092B-C50C-407E-A947-70E740481C1C}">
                          <a14:useLocalDpi xmlns:a14="http://schemas.microsoft.com/office/drawing/2010/main" val="0"/>
                        </a:ext>
                      </a:extLst>
                    </a:blip>
                    <a:srcRect l="29162" t="33317" r="29176" b="10044"/>
                    <a:stretch/>
                  </pic:blipFill>
                  <pic:spPr bwMode="auto">
                    <a:xfrm>
                      <a:off x="0" y="0"/>
                      <a:ext cx="1905000" cy="14573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37BF5">
        <w:t>Torque and Power against RPM:</w:t>
      </w:r>
      <w:bookmarkEnd w:id="17"/>
    </w:p>
    <w:p w14:paraId="0FD33763" w14:textId="77777777" w:rsidR="005F3964" w:rsidRDefault="005F3964" w:rsidP="00F668D6">
      <w:pPr>
        <w:ind w:left="720" w:hanging="720"/>
        <w:rPr>
          <w:noProof/>
        </w:rPr>
      </w:pPr>
    </w:p>
    <w:p w14:paraId="5F0C7319" w14:textId="7DF1BE5F" w:rsidR="00F668D6" w:rsidRDefault="00F668D6" w:rsidP="00ED4A88">
      <w:pPr>
        <w:spacing w:line="360" w:lineRule="auto"/>
        <w:ind w:left="720" w:hanging="720"/>
      </w:pPr>
      <w:r>
        <w:t xml:space="preserve">              This graph shows how the Power and Torque change as you increase RPM. As you can see the Torque peaks at a lower RPM (3000RPM) than the Power (6000RPM). The Torque rises with a quick rate and then begins to plateau and then drop off but at less of a rate that it rose. However, the Power rises with a slower rate as you go through the RPM’s.</w:t>
      </w:r>
      <w:r w:rsidR="003D3118">
        <w:t xml:space="preserve"> This is due to how the engine is tuned and designed. Some of the factors are air flow (in and out), fuel flow, air to fuel mixture, timing, valve springs, camshaft and port design etc. (mechanics.stackexchange.com (2015)).</w:t>
      </w:r>
    </w:p>
    <w:p w14:paraId="064F2895" w14:textId="608C66B6" w:rsidR="00F668D6" w:rsidRDefault="00F668D6" w:rsidP="00F668D6">
      <w:pPr>
        <w:ind w:left="720" w:hanging="720"/>
      </w:pPr>
    </w:p>
    <w:p w14:paraId="65990A5C" w14:textId="5A4CA0AB" w:rsidR="00F668D6" w:rsidRDefault="00F668D6" w:rsidP="00F668D6">
      <w:pPr>
        <w:ind w:left="720" w:hanging="720"/>
      </w:pPr>
    </w:p>
    <w:p w14:paraId="48BC9371" w14:textId="659999A2" w:rsidR="00181BDC" w:rsidRDefault="00181BDC" w:rsidP="00F668D6">
      <w:pPr>
        <w:ind w:left="720" w:hanging="720"/>
      </w:pPr>
    </w:p>
    <w:p w14:paraId="220A8FC9" w14:textId="0CB9C40B" w:rsidR="00F668D6" w:rsidRDefault="00F668D6" w:rsidP="00F668D6">
      <w:pPr>
        <w:ind w:left="720" w:hanging="720"/>
      </w:pPr>
    </w:p>
    <w:p w14:paraId="0FCDBBBD" w14:textId="6A298F1E" w:rsidR="00F668D6" w:rsidRDefault="00F668D6" w:rsidP="00F668D6">
      <w:pPr>
        <w:ind w:left="720" w:hanging="720"/>
      </w:pPr>
    </w:p>
    <w:p w14:paraId="5FCD58E3" w14:textId="27E70933" w:rsidR="00F668D6" w:rsidRDefault="00F668D6" w:rsidP="00F668D6">
      <w:pPr>
        <w:ind w:left="720" w:hanging="720"/>
      </w:pPr>
    </w:p>
    <w:p w14:paraId="1ABF31E1" w14:textId="52A171B2" w:rsidR="00156027" w:rsidRDefault="00181BDC" w:rsidP="00181BDC">
      <w:pPr>
        <w:pStyle w:val="Heading2"/>
      </w:pPr>
      <w:bookmarkStart w:id="20" w:name="_Toc109312437"/>
      <w:r>
        <w:t>BMEP and Thermal Efficiency against RPM:</w:t>
      </w:r>
      <w:bookmarkEnd w:id="20"/>
    </w:p>
    <w:p w14:paraId="3A826003" w14:textId="3404FA23" w:rsidR="005F3964" w:rsidRDefault="005F3964" w:rsidP="00ED4A88">
      <w:pPr>
        <w:spacing w:line="360" w:lineRule="auto"/>
      </w:pPr>
      <w:r>
        <w:rPr>
          <w:noProof/>
        </w:rPr>
        <w:drawing>
          <wp:anchor distT="0" distB="0" distL="114300" distR="114300" simplePos="0" relativeHeight="251679744" behindDoc="1" locked="0" layoutInCell="1" allowOverlap="1" wp14:anchorId="102014B2" wp14:editId="79F961C9">
            <wp:simplePos x="0" y="0"/>
            <wp:positionH relativeFrom="margin">
              <wp:posOffset>-635</wp:posOffset>
            </wp:positionH>
            <wp:positionV relativeFrom="paragraph">
              <wp:posOffset>765810</wp:posOffset>
            </wp:positionV>
            <wp:extent cx="1876425" cy="1466850"/>
            <wp:effectExtent l="0" t="0" r="9525" b="0"/>
            <wp:wrapTight wrapText="bothSides">
              <wp:wrapPolygon edited="0">
                <wp:start x="0" y="0"/>
                <wp:lineTo x="0" y="21319"/>
                <wp:lineTo x="21490" y="21319"/>
                <wp:lineTo x="2149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1">
                      <a:extLst>
                        <a:ext uri="{28A0092B-C50C-407E-A947-70E740481C1C}">
                          <a14:useLocalDpi xmlns:a14="http://schemas.microsoft.com/office/drawing/2010/main" val="0"/>
                        </a:ext>
                      </a:extLst>
                    </a:blip>
                    <a:srcRect l="29371" t="31096" r="29593" b="11895"/>
                    <a:stretch/>
                  </pic:blipFill>
                  <pic:spPr bwMode="auto">
                    <a:xfrm>
                      <a:off x="0" y="0"/>
                      <a:ext cx="1876425" cy="14668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F4CF1">
        <w:rPr>
          <w:noProof/>
        </w:rPr>
        <mc:AlternateContent>
          <mc:Choice Requires="wps">
            <w:drawing>
              <wp:anchor distT="0" distB="0" distL="114300" distR="114300" simplePos="0" relativeHeight="251678720" behindDoc="1" locked="0" layoutInCell="1" allowOverlap="1" wp14:anchorId="57E8F1CB" wp14:editId="12C606E9">
                <wp:simplePos x="0" y="0"/>
                <wp:positionH relativeFrom="column">
                  <wp:posOffset>0</wp:posOffset>
                </wp:positionH>
                <wp:positionV relativeFrom="paragraph">
                  <wp:posOffset>2317750</wp:posOffset>
                </wp:positionV>
                <wp:extent cx="1924050" cy="635"/>
                <wp:effectExtent l="0" t="0" r="0" b="0"/>
                <wp:wrapTight wrapText="bothSides">
                  <wp:wrapPolygon edited="0">
                    <wp:start x="0" y="0"/>
                    <wp:lineTo x="0" y="21600"/>
                    <wp:lineTo x="21600" y="21600"/>
                    <wp:lineTo x="21600" y="0"/>
                  </wp:wrapPolygon>
                </wp:wrapTight>
                <wp:docPr id="14" name="Text Box 14"/>
                <wp:cNvGraphicFramePr/>
                <a:graphic xmlns:a="http://schemas.openxmlformats.org/drawingml/2006/main">
                  <a:graphicData uri="http://schemas.microsoft.com/office/word/2010/wordprocessingShape">
                    <wps:wsp>
                      <wps:cNvSpPr txBox="1"/>
                      <wps:spPr>
                        <a:xfrm>
                          <a:off x="0" y="0"/>
                          <a:ext cx="1924050" cy="635"/>
                        </a:xfrm>
                        <a:prstGeom prst="rect">
                          <a:avLst/>
                        </a:prstGeom>
                        <a:solidFill>
                          <a:prstClr val="white"/>
                        </a:solidFill>
                        <a:ln>
                          <a:noFill/>
                        </a:ln>
                      </wps:spPr>
                      <wps:txbx>
                        <w:txbxContent>
                          <w:p w14:paraId="04AE886E" w14:textId="07128DF2" w:rsidR="003F4CF1" w:rsidRPr="005C0F6C" w:rsidRDefault="003F4CF1" w:rsidP="003F4CF1">
                            <w:pPr>
                              <w:pStyle w:val="Caption"/>
                              <w:rPr>
                                <w:noProof/>
                              </w:rPr>
                            </w:pPr>
                            <w:bookmarkStart w:id="21" w:name="_Toc109312116"/>
                            <w:r>
                              <w:t xml:space="preserve">Figure </w:t>
                            </w:r>
                            <w:r>
                              <w:fldChar w:fldCharType="begin"/>
                            </w:r>
                            <w:r>
                              <w:instrText xml:space="preserve"> SEQ Figure \* ARABIC </w:instrText>
                            </w:r>
                            <w:r>
                              <w:fldChar w:fldCharType="separate"/>
                            </w:r>
                            <w:r w:rsidR="000C4F69">
                              <w:rPr>
                                <w:noProof/>
                              </w:rPr>
                              <w:t>7</w:t>
                            </w:r>
                            <w:r>
                              <w:fldChar w:fldCharType="end"/>
                            </w:r>
                            <w:r>
                              <w:t xml:space="preserve"> BMEP and Thermal Efficiency against RPM</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E8F1CB" id="Text Box 14" o:spid="_x0000_s1032" type="#_x0000_t202" style="position:absolute;margin-left:0;margin-top:182.5pt;width:151.5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8jepGQIAAD8EAAAOAAAAZHJzL2Uyb0RvYy54bWysU02P0zAQvSPxHyzfadrCriBquipdFSFV&#10;uyt10Z5dx2ksOR4zdpuUX8/YSVpYOCEuzsQzno/33izuusawk0KvwRZ8NplypqyEUttDwb89b959&#10;5MwHYUthwKqCn5Xnd8u3bxaty9UcajClQkZJrM9bV/A6BJdnmZe1aoSfgFOWnBVgIwL94iErUbSU&#10;vTHZfDq9zVrA0iFI5T3d3vdOvkz5q0rJ8FhVXgVmCk69hXRiOvfxzJYLkR9QuFrLoQ3xD100Qlsq&#10;ekl1L4JgR9R/pGq0RPBQhYmEJoOq0lKlGWia2fTVNLtaOJVmIXC8u8Dk/19a+XDauSdkofsMHREY&#10;AWmdzz1dxnm6Cpv4pU4Z+QnC8wU21QUm46NP8w/TG3JJ8t2+v4k5sutThz58UdCwaBQciZMElTht&#10;fehDx5BYyYPR5UYbE3+iY22QnQTx19Y6qCH5b1HGxlgL8VWfMN5k1zmiFbp9x3RJHY4z7qE80+gI&#10;vSq8kxtN9bbChyeBJAMaiaQdHumoDLQFh8HirAb88bf7GE/skJezlmRVcP/9KFBxZr5a4i1qcDRw&#10;NPajYY/NGmjSGS2Nk8mkBxjMaFYIzQspfhWrkEtYSbUKHkZzHXpx08ZItVqlIFKaE2Frd07G1COu&#10;z92LQDewEojMBxgFJ/JX5PSxiR63OgZCOjEXce1RHOAmlSbuh42Ka/Drf4q67v3yJwAAAP//AwBQ&#10;SwMEFAAGAAgAAAAhAPsyqfveAAAACAEAAA8AAABkcnMvZG93bnJldi54bWxMjzFPwzAQhXck/oN1&#10;SCyIOiUlqkKcqqpggKVq6NLNja9xID5HsdOGf8/BAtu7e6d33ytWk+vEGYfQelIwnyUgkGpvWmoU&#10;7N9f7pcgQtRkdOcJFXxhgFV5fVXo3PgL7fBcxUZwCIVcK7Ax9rmUobbodJj5Hom9kx+cjjwOjTSD&#10;vnC46+RDkmTS6Zb4g9U9bizWn9XoFGwXh629G0/Pb+tFOrzux0320VRK3d5M6ycQEaf4dww/+IwO&#10;JTMd/UgmiE4BF4kK0uyRBdtpkrI4/m7mIMtC/i9QfgMAAP//AwBQSwECLQAUAAYACAAAACEAtoM4&#10;kv4AAADhAQAAEwAAAAAAAAAAAAAAAAAAAAAAW0NvbnRlbnRfVHlwZXNdLnhtbFBLAQItABQABgAI&#10;AAAAIQA4/SH/1gAAAJQBAAALAAAAAAAAAAAAAAAAAC8BAABfcmVscy8ucmVsc1BLAQItABQABgAI&#10;AAAAIQCc8jepGQIAAD8EAAAOAAAAAAAAAAAAAAAAAC4CAABkcnMvZTJvRG9jLnhtbFBLAQItABQA&#10;BgAIAAAAIQD7Mqn73gAAAAgBAAAPAAAAAAAAAAAAAAAAAHMEAABkcnMvZG93bnJldi54bWxQSwUG&#10;AAAAAAQABADzAAAAfgUAAAAA&#10;" stroked="f">
                <v:textbox style="mso-fit-shape-to-text:t" inset="0,0,0,0">
                  <w:txbxContent>
                    <w:p w14:paraId="04AE886E" w14:textId="07128DF2" w:rsidR="003F4CF1" w:rsidRPr="005C0F6C" w:rsidRDefault="003F4CF1" w:rsidP="003F4CF1">
                      <w:pPr>
                        <w:pStyle w:val="Caption"/>
                        <w:rPr>
                          <w:noProof/>
                        </w:rPr>
                      </w:pPr>
                      <w:bookmarkStart w:id="22" w:name="_Toc109312116"/>
                      <w:r>
                        <w:t xml:space="preserve">Figure </w:t>
                      </w:r>
                      <w:r>
                        <w:fldChar w:fldCharType="begin"/>
                      </w:r>
                      <w:r>
                        <w:instrText xml:space="preserve"> SEQ Figure \* ARABIC </w:instrText>
                      </w:r>
                      <w:r>
                        <w:fldChar w:fldCharType="separate"/>
                      </w:r>
                      <w:r w:rsidR="000C4F69">
                        <w:rPr>
                          <w:noProof/>
                        </w:rPr>
                        <w:t>7</w:t>
                      </w:r>
                      <w:r>
                        <w:fldChar w:fldCharType="end"/>
                      </w:r>
                      <w:r>
                        <w:t xml:space="preserve"> BMEP and Thermal Efficiency against RPM</w:t>
                      </w:r>
                      <w:bookmarkEnd w:id="22"/>
                    </w:p>
                  </w:txbxContent>
                </v:textbox>
                <w10:wrap type="tight"/>
              </v:shape>
            </w:pict>
          </mc:Fallback>
        </mc:AlternateContent>
      </w:r>
      <w:r w:rsidR="00181BDC">
        <w:t>This graphs shows how the Brake Mean Effective Pressure and Thermal Efficiency changes as you increase RPM.</w:t>
      </w:r>
      <w:r w:rsidR="00156027">
        <w:t xml:space="preserve"> As the RPM is increased the BMEP increases rapidly and linearly until 2000 RPM and then begins to plateau off and then drop at slower rate after 3000 RPM.</w:t>
      </w:r>
      <w:r w:rsidR="003F4CF1">
        <w:t xml:space="preserve"> </w:t>
      </w:r>
      <w:r w:rsidR="003D3118">
        <w:t xml:space="preserve">This is due to it burning more fuel and creating more pressure but then it drops due to pressure drop in the inlet system. (physics forums (2015)). </w:t>
      </w:r>
      <w:r w:rsidR="003F4CF1">
        <w:t>The Thermal Efficiency decreases rapidly at the start but as the RPMs increase, the rate of change is decreases and begins to plateau.</w:t>
      </w:r>
      <w:r w:rsidR="003D3118">
        <w:t xml:space="preserve"> This could be down to heat lost through exhaust gasses and frictional losses. (brighthubengineering (2010)).</w:t>
      </w:r>
      <w:r>
        <w:t xml:space="preserve"> Both of these graphs are when the engine has 100% load.</w:t>
      </w:r>
    </w:p>
    <w:p w14:paraId="3A8D2C7E" w14:textId="77777777" w:rsidR="005F3964" w:rsidRDefault="005F3964">
      <w:r>
        <w:br w:type="page"/>
      </w:r>
    </w:p>
    <w:p w14:paraId="2B8DCDC5" w14:textId="77777777" w:rsidR="005F3964" w:rsidRDefault="005F3964" w:rsidP="005F3964">
      <w:pPr>
        <w:pStyle w:val="Heading1"/>
      </w:pPr>
      <w:bookmarkStart w:id="23" w:name="_Toc109312438"/>
      <w:r>
        <w:t>Load and Engine Speed SFC Heatmap:</w:t>
      </w:r>
      <w:bookmarkEnd w:id="23"/>
    </w:p>
    <w:p w14:paraId="566472EC" w14:textId="2E1C33D8" w:rsidR="000C4F69" w:rsidRDefault="000C4F69" w:rsidP="00ED4A88">
      <w:pPr>
        <w:spacing w:line="360" w:lineRule="auto"/>
        <w:rPr>
          <w:noProof/>
        </w:rPr>
      </w:pPr>
      <w:r>
        <w:rPr>
          <w:noProof/>
        </w:rPr>
        <w:drawing>
          <wp:anchor distT="0" distB="0" distL="114300" distR="114300" simplePos="0" relativeHeight="251680768" behindDoc="1" locked="0" layoutInCell="1" allowOverlap="1" wp14:anchorId="28CDCE2A" wp14:editId="54C4563B">
            <wp:simplePos x="0" y="0"/>
            <wp:positionH relativeFrom="margin">
              <wp:align>left</wp:align>
            </wp:positionH>
            <wp:positionV relativeFrom="paragraph">
              <wp:posOffset>603809</wp:posOffset>
            </wp:positionV>
            <wp:extent cx="1866900" cy="1409700"/>
            <wp:effectExtent l="0" t="0" r="0" b="0"/>
            <wp:wrapTight wrapText="bothSides">
              <wp:wrapPolygon edited="0">
                <wp:start x="0" y="0"/>
                <wp:lineTo x="0" y="21308"/>
                <wp:lineTo x="21380" y="21308"/>
                <wp:lineTo x="21380"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2">
                      <a:extLst>
                        <a:ext uri="{28A0092B-C50C-407E-A947-70E740481C1C}">
                          <a14:useLocalDpi xmlns:a14="http://schemas.microsoft.com/office/drawing/2010/main" val="0"/>
                        </a:ext>
                      </a:extLst>
                    </a:blip>
                    <a:srcRect l="29163" t="34427" r="30009" b="10785"/>
                    <a:stretch/>
                  </pic:blipFill>
                  <pic:spPr bwMode="auto">
                    <a:xfrm>
                      <a:off x="0" y="0"/>
                      <a:ext cx="1866900" cy="1409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t>This is the heatmap for the engine at different loads and RPMs which shows different Specific Fuel Consumptions at different Loads and RPMs. As you can see, the engine has the worst SFC at 100% load and 6000 RPM which is what you would expect as its doing the most work. And it’s the opposite for little RPMs and Loads</w:t>
      </w:r>
      <w:r w:rsidR="003D3118">
        <w:rPr>
          <w:noProof/>
        </w:rPr>
        <w:t xml:space="preserve"> as its doing the least work so less fuel is required.</w:t>
      </w:r>
    </w:p>
    <w:p w14:paraId="1B011589" w14:textId="77777777" w:rsidR="000C4F69" w:rsidRDefault="000C4F69" w:rsidP="000C4F69"/>
    <w:p w14:paraId="12059A63" w14:textId="77777777" w:rsidR="000C4F69" w:rsidRDefault="000C4F69" w:rsidP="000C4F69"/>
    <w:p w14:paraId="3ADFA076" w14:textId="710F5BC4" w:rsidR="000C4F69" w:rsidRDefault="00ED4A88" w:rsidP="000C4F69">
      <w:r>
        <w:rPr>
          <w:noProof/>
        </w:rPr>
        <mc:AlternateContent>
          <mc:Choice Requires="wps">
            <w:drawing>
              <wp:anchor distT="0" distB="0" distL="114300" distR="114300" simplePos="0" relativeHeight="251682816" behindDoc="1" locked="0" layoutInCell="1" allowOverlap="1" wp14:anchorId="719BA3BC" wp14:editId="75406FC0">
                <wp:simplePos x="0" y="0"/>
                <wp:positionH relativeFrom="margin">
                  <wp:align>left</wp:align>
                </wp:positionH>
                <wp:positionV relativeFrom="paragraph">
                  <wp:posOffset>200660</wp:posOffset>
                </wp:positionV>
                <wp:extent cx="1866900" cy="635"/>
                <wp:effectExtent l="0" t="0" r="0" b="0"/>
                <wp:wrapTight wrapText="bothSides">
                  <wp:wrapPolygon edited="0">
                    <wp:start x="0" y="0"/>
                    <wp:lineTo x="0" y="20057"/>
                    <wp:lineTo x="21380" y="20057"/>
                    <wp:lineTo x="21380"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1866900" cy="635"/>
                        </a:xfrm>
                        <a:prstGeom prst="rect">
                          <a:avLst/>
                        </a:prstGeom>
                        <a:solidFill>
                          <a:prstClr val="white"/>
                        </a:solidFill>
                        <a:ln>
                          <a:noFill/>
                        </a:ln>
                      </wps:spPr>
                      <wps:txbx>
                        <w:txbxContent>
                          <w:p w14:paraId="0D64701A" w14:textId="5CE649CB" w:rsidR="000C4F69" w:rsidRPr="002F0045" w:rsidRDefault="000C4F69" w:rsidP="000C4F69">
                            <w:pPr>
                              <w:pStyle w:val="Caption"/>
                              <w:rPr>
                                <w:noProof/>
                              </w:rPr>
                            </w:pPr>
                            <w:bookmarkStart w:id="24" w:name="_Toc109312117"/>
                            <w:r>
                              <w:t xml:space="preserve">Figure </w:t>
                            </w:r>
                            <w:r>
                              <w:fldChar w:fldCharType="begin"/>
                            </w:r>
                            <w:r>
                              <w:instrText xml:space="preserve"> SEQ Figure \* ARABIC </w:instrText>
                            </w:r>
                            <w:r>
                              <w:fldChar w:fldCharType="separate"/>
                            </w:r>
                            <w:r>
                              <w:rPr>
                                <w:noProof/>
                              </w:rPr>
                              <w:t>8</w:t>
                            </w:r>
                            <w:r>
                              <w:fldChar w:fldCharType="end"/>
                            </w:r>
                            <w:r>
                              <w:t xml:space="preserve"> SFC Heatmap</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9BA3BC" id="Text Box 17" o:spid="_x0000_s1033" type="#_x0000_t202" style="position:absolute;margin-left:0;margin-top:15.8pt;width:147pt;height:.05pt;z-index:-25163366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995GQIAAD8EAAAOAAAAZHJzL2Uyb0RvYy54bWysU8GO0zAQvSPxD5bvNO0iyhI1XZWuipCq&#10;3ZW6aM+u4zSWHI8Zu03K1zN2khYWToiLM/GM33jee17cdY1hJ4Vegy34bDLlTFkJpbaHgn973ry7&#10;5cwHYUthwKqCn5Xnd8u3bxaty9UN1GBKhYxArM9bV/A6BJdnmZe1aoSfgFOWkhVgIwL94iErUbSE&#10;3pjsZjqdZy1g6RCk8p527/skXyb8qlIyPFaVV4GZgtPdQloxrfu4ZsuFyA8oXK3lcA3xD7dohLbU&#10;9AJ1L4JgR9R/QDVaIniowkRCk0FVaanSDDTNbPpqml0tnEqzEDneXWjy/w9WPpx27glZ6D5DRwJG&#10;Qlrnc0+bcZ6uwiZ+6aaM8kTh+UKb6gKT8dDtfP5pSilJufn7DxEjux516MMXBQ2LQcGRNElUidPW&#10;h750LImdPBhdbrQx8Scm1gbZSZB+ba2DGsB/qzI21lqIp3rAuJNd54hR6PYd02XBP44z7qE80+gI&#10;vSu8kxtN/bbChyeBZAMaiawdHmmpDLQFhyHirAb88bf9WE/qUJazlmxVcP/9KFBxZr5a0i16cAxw&#10;DPZjYI/NGmjSGT0aJ1NIBzCYMawQmhdy/Cp2oZSwknoVPIzhOvTmphcj1WqVishpToSt3TkZoUde&#10;n7sXgW5QJZCYDzAaTuSvxOlrkzxudQzEdFIu8tqzONBNLk3aDy8qPoNf/1PV9d0vfwIAAP//AwBQ&#10;SwMEFAAGAAgAAAAhAESHeaTdAAAABgEAAA8AAABkcnMvZG93bnJldi54bWxMj8FOwzAQRO9I/IO1&#10;SFwQddpGAUKcqqrgAJeK0As3N97GgXgdxU4b/p7tqRxnZjXztlhNrhNHHELrScF8loBAqr1pqVGw&#10;+3y9fwQRoiajO0+o4BcDrMrrq0Lnxp/oA49VbASXUMi1Ahtjn0sZaotOh5nvkTg7+MHpyHJopBn0&#10;ictdJxdJkkmnW+IFq3vcWKx/qtEp2KZfW3s3Hl7e1+lyeNuNm+y7qZS6vZnWzyAiTvFyDGd8RoeS&#10;mfZ+JBNEp4AfiQqW8wwEp4unlI392XgAWRbyP375BwAA//8DAFBLAQItABQABgAIAAAAIQC2gziS&#10;/gAAAOEBAAATAAAAAAAAAAAAAAAAAAAAAABbQ29udGVudF9UeXBlc10ueG1sUEsBAi0AFAAGAAgA&#10;AAAhADj9If/WAAAAlAEAAAsAAAAAAAAAAAAAAAAALwEAAF9yZWxzLy5yZWxzUEsBAi0AFAAGAAgA&#10;AAAhAKdT33kZAgAAPwQAAA4AAAAAAAAAAAAAAAAALgIAAGRycy9lMm9Eb2MueG1sUEsBAi0AFAAG&#10;AAgAAAAhAESHeaTdAAAABgEAAA8AAAAAAAAAAAAAAAAAcwQAAGRycy9kb3ducmV2LnhtbFBLBQYA&#10;AAAABAAEAPMAAAB9BQAAAAA=&#10;" stroked="f">
                <v:textbox style="mso-fit-shape-to-text:t" inset="0,0,0,0">
                  <w:txbxContent>
                    <w:p w14:paraId="0D64701A" w14:textId="5CE649CB" w:rsidR="000C4F69" w:rsidRPr="002F0045" w:rsidRDefault="000C4F69" w:rsidP="000C4F69">
                      <w:pPr>
                        <w:pStyle w:val="Caption"/>
                        <w:rPr>
                          <w:noProof/>
                        </w:rPr>
                      </w:pPr>
                      <w:bookmarkStart w:id="25" w:name="_Toc109312117"/>
                      <w:r>
                        <w:t xml:space="preserve">Figure </w:t>
                      </w:r>
                      <w:r>
                        <w:fldChar w:fldCharType="begin"/>
                      </w:r>
                      <w:r>
                        <w:instrText xml:space="preserve"> SEQ Figure \* ARABIC </w:instrText>
                      </w:r>
                      <w:r>
                        <w:fldChar w:fldCharType="separate"/>
                      </w:r>
                      <w:r>
                        <w:rPr>
                          <w:noProof/>
                        </w:rPr>
                        <w:t>8</w:t>
                      </w:r>
                      <w:r>
                        <w:fldChar w:fldCharType="end"/>
                      </w:r>
                      <w:r>
                        <w:t xml:space="preserve"> SFC Heatmap</w:t>
                      </w:r>
                      <w:bookmarkEnd w:id="25"/>
                    </w:p>
                  </w:txbxContent>
                </v:textbox>
                <w10:wrap type="tight" anchorx="margin"/>
              </v:shape>
            </w:pict>
          </mc:Fallback>
        </mc:AlternateContent>
      </w:r>
    </w:p>
    <w:p w14:paraId="31EFE4BC" w14:textId="15DBC790" w:rsidR="000C4F69" w:rsidRDefault="000C4F69" w:rsidP="000C4F69"/>
    <w:p w14:paraId="7B660F93" w14:textId="488D5554" w:rsidR="000C4F69" w:rsidRDefault="000C4F69" w:rsidP="000C4F69"/>
    <w:p w14:paraId="16CBE1AE" w14:textId="304F6350" w:rsidR="000C4F69" w:rsidRDefault="000C4F69" w:rsidP="000C4F69"/>
    <w:p w14:paraId="04D75CD8" w14:textId="77777777" w:rsidR="000C4F69" w:rsidRDefault="000C4F69" w:rsidP="000C4F69"/>
    <w:p w14:paraId="6E292628" w14:textId="216F0812" w:rsidR="000C4F69" w:rsidRDefault="000C4F69" w:rsidP="000C4F69">
      <w:pPr>
        <w:pStyle w:val="Heading1"/>
      </w:pPr>
      <w:bookmarkStart w:id="26" w:name="_Toc109312439"/>
      <w:r>
        <w:t>3D plot of Cylinder pressure through all RPM’s and Crank Angles:</w:t>
      </w:r>
      <w:bookmarkEnd w:id="26"/>
    </w:p>
    <w:p w14:paraId="4909B5A6" w14:textId="0D9C3D39" w:rsidR="00ED4A88" w:rsidRDefault="00ED4A88" w:rsidP="00ED4A88">
      <w:pPr>
        <w:spacing w:line="360" w:lineRule="auto"/>
        <w:rPr>
          <w:noProof/>
        </w:rPr>
      </w:pPr>
      <w:r>
        <w:rPr>
          <w:noProof/>
        </w:rPr>
        <w:drawing>
          <wp:anchor distT="0" distB="0" distL="114300" distR="114300" simplePos="0" relativeHeight="251683840" behindDoc="1" locked="0" layoutInCell="1" allowOverlap="1" wp14:anchorId="4F3C1B9A" wp14:editId="67A86F44">
            <wp:simplePos x="0" y="0"/>
            <wp:positionH relativeFrom="margin">
              <wp:posOffset>-114300</wp:posOffset>
            </wp:positionH>
            <wp:positionV relativeFrom="paragraph">
              <wp:posOffset>569595</wp:posOffset>
            </wp:positionV>
            <wp:extent cx="2047875" cy="1428750"/>
            <wp:effectExtent l="0" t="0" r="9525" b="0"/>
            <wp:wrapTight wrapText="bothSides">
              <wp:wrapPolygon edited="0">
                <wp:start x="0" y="0"/>
                <wp:lineTo x="0" y="21312"/>
                <wp:lineTo x="21500" y="21312"/>
                <wp:lineTo x="21500"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3">
                      <a:extLst>
                        <a:ext uri="{28A0092B-C50C-407E-A947-70E740481C1C}">
                          <a14:useLocalDpi xmlns:a14="http://schemas.microsoft.com/office/drawing/2010/main" val="0"/>
                        </a:ext>
                      </a:extLst>
                    </a:blip>
                    <a:srcRect l="27288" t="31466" r="27927" b="13006"/>
                    <a:stretch/>
                  </pic:blipFill>
                  <pic:spPr bwMode="auto">
                    <a:xfrm>
                      <a:off x="0" y="0"/>
                      <a:ext cx="2047875" cy="14287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C4F69">
        <w:rPr>
          <w:noProof/>
        </w:rPr>
        <w:t xml:space="preserve">At 0 degrees crank angle (Top Dead Center) the pressure increases with engine speed but then drops off slightly and then picks up again at the end. </w:t>
      </w:r>
      <w:r w:rsidR="003D3118">
        <w:rPr>
          <w:noProof/>
        </w:rPr>
        <w:t>This could be due to different Air/Fuel ratios, timing and temperature etc.</w:t>
      </w:r>
    </w:p>
    <w:p w14:paraId="0E14A4AF" w14:textId="4647A4DD" w:rsidR="003D3118" w:rsidRDefault="000C4F69" w:rsidP="00ED4A88">
      <w:pPr>
        <w:pStyle w:val="Heading1"/>
        <w:numPr>
          <w:ilvl w:val="0"/>
          <w:numId w:val="0"/>
        </w:numPr>
      </w:pPr>
      <w:bookmarkStart w:id="27" w:name="_Toc109312440"/>
      <w:r>
        <w:rPr>
          <w:noProof/>
        </w:rPr>
        <mc:AlternateContent>
          <mc:Choice Requires="wps">
            <w:drawing>
              <wp:anchor distT="0" distB="0" distL="114300" distR="114300" simplePos="0" relativeHeight="251685888" behindDoc="1" locked="0" layoutInCell="1" allowOverlap="1" wp14:anchorId="39149E5E" wp14:editId="50E4647A">
                <wp:simplePos x="0" y="0"/>
                <wp:positionH relativeFrom="margin">
                  <wp:align>left</wp:align>
                </wp:positionH>
                <wp:positionV relativeFrom="paragraph">
                  <wp:posOffset>1491615</wp:posOffset>
                </wp:positionV>
                <wp:extent cx="2047875" cy="635"/>
                <wp:effectExtent l="0" t="0" r="9525" b="0"/>
                <wp:wrapTight wrapText="bothSides">
                  <wp:wrapPolygon edited="0">
                    <wp:start x="0" y="0"/>
                    <wp:lineTo x="0" y="20282"/>
                    <wp:lineTo x="21500" y="20282"/>
                    <wp:lineTo x="21500"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2047875" cy="635"/>
                        </a:xfrm>
                        <a:prstGeom prst="rect">
                          <a:avLst/>
                        </a:prstGeom>
                        <a:solidFill>
                          <a:prstClr val="white"/>
                        </a:solidFill>
                        <a:ln>
                          <a:noFill/>
                        </a:ln>
                      </wps:spPr>
                      <wps:txbx>
                        <w:txbxContent>
                          <w:p w14:paraId="29F1418F" w14:textId="37AA193B" w:rsidR="000C4F69" w:rsidRPr="005A244E" w:rsidRDefault="000C4F69" w:rsidP="000C4F69">
                            <w:pPr>
                              <w:pStyle w:val="Caption"/>
                              <w:rPr>
                                <w:noProof/>
                              </w:rPr>
                            </w:pPr>
                            <w:bookmarkStart w:id="28" w:name="_Toc109312118"/>
                            <w:r>
                              <w:t xml:space="preserve">Figure </w:t>
                            </w:r>
                            <w:r>
                              <w:fldChar w:fldCharType="begin"/>
                            </w:r>
                            <w:r>
                              <w:instrText xml:space="preserve"> SEQ Figure \* ARABIC </w:instrText>
                            </w:r>
                            <w:r>
                              <w:fldChar w:fldCharType="separate"/>
                            </w:r>
                            <w:r>
                              <w:rPr>
                                <w:noProof/>
                              </w:rPr>
                              <w:t>9</w:t>
                            </w:r>
                            <w:r>
                              <w:fldChar w:fldCharType="end"/>
                            </w:r>
                            <w:r>
                              <w:t xml:space="preserve"> 3D plot of Pressure, Crank angle and RPM</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149E5E" id="Text Box 19" o:spid="_x0000_s1034" type="#_x0000_t202" style="position:absolute;margin-left:0;margin-top:117.45pt;width:161.25pt;height:.05pt;z-index:-25163059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PBIGwIAAD8EAAAOAAAAZHJzL2Uyb0RvYy54bWysU8Fu2zAMvQ/YPwi6L06ytQ2MOEWWIsOA&#10;oC2QDj0rshwLkEWNUmJnXz9KjpOt22nYRaZJihTfe5zfd41hR4Vegy34ZDTmTFkJpbb7gn97WX+Y&#10;ceaDsKUwYFXBT8rz+8X7d/PW5WoKNZhSIaMi1uetK3gdgsuzzMtaNcKPwClLwQqwEYF+cZ+VKFqq&#10;3phsOh7fZi1g6RCk8p68D32QL1L9qlIyPFWVV4GZgtPbQjoxnbt4Zou5yPcoXK3l+RniH17RCG2p&#10;6aXUgwiCHVD/UarREsFDFUYSmgyqSkuVZqBpJuM302xr4VSahcDx7gKT/39l5eNx656Rhe4zdERg&#10;BKR1PvfkjPN0FTbxSy9lFCcITxfYVBeYJOd0/OludnfDmaTY7cebWCO7XnXowxcFDYtGwZE4SVCJ&#10;48aHPnVIiZ08GF2utTHxJwZWBtlREH9trYM6F/8ty9iYayHe6gtGT3adI1qh23VMlwWfDTPuoDzR&#10;6Ai9KryTa039NsKHZ4EkA5qWpB2e6KgMtAWHs8VZDfjjb/6YT+xQlLOWZFVw//0gUHFmvlriLWpw&#10;MHAwdoNhD80KaNIJLY2TyaQLGMxgVgjNKyl+GbtQSFhJvQoeBnMVenHTxki1XKYkUpoTYWO3TsbS&#10;A64v3atAd2YlEJmPMAhO5G/I6XMTPW55CIR0Yi7i2qN4hptUmrg/b1Rcg1//U9Z17xc/AQAA//8D&#10;AFBLAwQUAAYACAAAACEAk7Gie+AAAAAIAQAADwAAAGRycy9kb3ducmV2LnhtbEyPwU7DMBBE70j8&#10;g7VIXBB1SNKqhDhVVcEBLhWhl97ceBsH4nVkO234e9xTOc7OauZNuZpMz07ofGdJwNMsAYbUWNVR&#10;K2D39fa4BOaDJCV7SyjgFz2sqtubUhbKnukTT3VoWQwhX0gBOoSh4Nw3Go30MzsgRe9onZEhStdy&#10;5eQ5hpuep0my4EZ2FBu0HHCjsfmpRyNgm++3+mE8vn6s88y978bN4ruthbi/m9YvwAJO4foMF/yI&#10;DlVkOtiRlGe9gDgkCEiz/BlYtLM0nQM7XC7zBHhV8v8Dqj8AAAD//wMAUEsBAi0AFAAGAAgAAAAh&#10;ALaDOJL+AAAA4QEAABMAAAAAAAAAAAAAAAAAAAAAAFtDb250ZW50X1R5cGVzXS54bWxQSwECLQAU&#10;AAYACAAAACEAOP0h/9YAAACUAQAACwAAAAAAAAAAAAAAAAAvAQAAX3JlbHMvLnJlbHNQSwECLQAU&#10;AAYACAAAACEAYGTwSBsCAAA/BAAADgAAAAAAAAAAAAAAAAAuAgAAZHJzL2Uyb0RvYy54bWxQSwEC&#10;LQAUAAYACAAAACEAk7Gie+AAAAAIAQAADwAAAAAAAAAAAAAAAAB1BAAAZHJzL2Rvd25yZXYueG1s&#10;UEsFBgAAAAAEAAQA8wAAAIIFAAAAAA==&#10;" stroked="f">
                <v:textbox style="mso-fit-shape-to-text:t" inset="0,0,0,0">
                  <w:txbxContent>
                    <w:p w14:paraId="29F1418F" w14:textId="37AA193B" w:rsidR="000C4F69" w:rsidRPr="005A244E" w:rsidRDefault="000C4F69" w:rsidP="000C4F69">
                      <w:pPr>
                        <w:pStyle w:val="Caption"/>
                        <w:rPr>
                          <w:noProof/>
                        </w:rPr>
                      </w:pPr>
                      <w:bookmarkStart w:id="29" w:name="_Toc109312118"/>
                      <w:r>
                        <w:t xml:space="preserve">Figure </w:t>
                      </w:r>
                      <w:r>
                        <w:fldChar w:fldCharType="begin"/>
                      </w:r>
                      <w:r>
                        <w:instrText xml:space="preserve"> SEQ Figure \* ARABIC </w:instrText>
                      </w:r>
                      <w:r>
                        <w:fldChar w:fldCharType="separate"/>
                      </w:r>
                      <w:r>
                        <w:rPr>
                          <w:noProof/>
                        </w:rPr>
                        <w:t>9</w:t>
                      </w:r>
                      <w:r>
                        <w:fldChar w:fldCharType="end"/>
                      </w:r>
                      <w:r>
                        <w:t xml:space="preserve"> 3D plot of Pressure, Crank angle and RPM</w:t>
                      </w:r>
                      <w:bookmarkEnd w:id="29"/>
                    </w:p>
                  </w:txbxContent>
                </v:textbox>
                <w10:wrap type="tight" anchorx="margin"/>
              </v:shape>
            </w:pict>
          </mc:Fallback>
        </mc:AlternateContent>
      </w:r>
      <w:bookmarkEnd w:id="27"/>
      <w:r w:rsidR="00437BF5">
        <w:br w:type="page"/>
      </w:r>
    </w:p>
    <w:p w14:paraId="3925591D" w14:textId="0F487828" w:rsidR="00ED4A88" w:rsidRDefault="00ED4A88" w:rsidP="00ED4A88">
      <w:pPr>
        <w:pStyle w:val="Heading1"/>
        <w:spacing w:line="360" w:lineRule="auto"/>
      </w:pPr>
      <w:bookmarkStart w:id="30" w:name="_Toc109312441"/>
      <w:r>
        <w:t>Conclusion:</w:t>
      </w:r>
      <w:bookmarkEnd w:id="30"/>
    </w:p>
    <w:p w14:paraId="2BA2A24A" w14:textId="458C79B1" w:rsidR="003D3118" w:rsidRDefault="003D3118" w:rsidP="00ED4A88">
      <w:pPr>
        <w:spacing w:line="360" w:lineRule="auto"/>
      </w:pPr>
      <w:r>
        <w:t xml:space="preserve">All of the data was calculated and made into visual graphical data which showed the different characteristics that we were investigating. There didn’t seem to be any anomaly’s either. </w:t>
      </w:r>
    </w:p>
    <w:p w14:paraId="69107B70" w14:textId="4B18A413" w:rsidR="003D3118" w:rsidRDefault="003D3118" w:rsidP="00ED4A88">
      <w:pPr>
        <w:spacing w:line="360" w:lineRule="auto"/>
      </w:pPr>
      <w:r>
        <w:t xml:space="preserve">When watching the videos, I did notice that there wasn’t the original exhaust on the engine which might affect the results </w:t>
      </w:r>
      <w:r w:rsidRPr="003D3118">
        <w:t>as the back pressure and temperatures</w:t>
      </w:r>
      <w:r>
        <w:t xml:space="preserve"> would be different.</w:t>
      </w:r>
      <w:r>
        <w:br w:type="page"/>
      </w:r>
    </w:p>
    <w:p w14:paraId="065688DD" w14:textId="77777777" w:rsidR="00437BF5" w:rsidRDefault="00437BF5" w:rsidP="000C4F69"/>
    <w:p w14:paraId="0BD8C863" w14:textId="04528C3B" w:rsidR="00437BF5" w:rsidRDefault="00437BF5" w:rsidP="00437BF5">
      <w:pPr>
        <w:pStyle w:val="Heading1"/>
      </w:pPr>
      <w:bookmarkStart w:id="31" w:name="_Toc109312442"/>
      <w:r>
        <w:t>References:</w:t>
      </w:r>
      <w:bookmarkEnd w:id="31"/>
    </w:p>
    <w:p w14:paraId="6DDA72E5" w14:textId="77777777" w:rsidR="00437BF5" w:rsidRPr="00437BF5" w:rsidRDefault="00437BF5" w:rsidP="00437BF5"/>
    <w:p w14:paraId="553E1C68" w14:textId="676EEC46" w:rsidR="00437BF5" w:rsidRDefault="00437BF5" w:rsidP="00437BF5">
      <w:r>
        <w:t xml:space="preserve">EPI Inc (2019), </w:t>
      </w:r>
      <w:r>
        <w:t>Brake Mean Effective Pressure</w:t>
      </w:r>
      <w:r>
        <w:t>, Accessed on 20</w:t>
      </w:r>
      <w:r w:rsidRPr="00437BF5">
        <w:rPr>
          <w:vertAlign w:val="superscript"/>
        </w:rPr>
        <w:t>th</w:t>
      </w:r>
      <w:r>
        <w:t xml:space="preserve"> July 2022, Available at:</w:t>
      </w:r>
      <w:r w:rsidRPr="00437BF5">
        <w:t xml:space="preserve"> </w:t>
      </w:r>
      <w:hyperlink r:id="rId24" w:history="1">
        <w:r w:rsidRPr="00DC7FE9">
          <w:rPr>
            <w:rStyle w:val="Hyperlink"/>
          </w:rPr>
          <w:t>http://www.epi-eng.com/piston_engine_technology/bmep_performance_yardstick.htm</w:t>
        </w:r>
      </w:hyperlink>
    </w:p>
    <w:p w14:paraId="15228D79" w14:textId="256B33CA" w:rsidR="00437BF5" w:rsidRDefault="00437BF5" w:rsidP="00437BF5"/>
    <w:p w14:paraId="1CAE979D" w14:textId="6FA8B3BF" w:rsidR="00437BF5" w:rsidRDefault="00437BF5" w:rsidP="00437BF5">
      <w:r>
        <w:t>Wikipedia (2022), Thermal Efficiency, Accessed on 20</w:t>
      </w:r>
      <w:r w:rsidRPr="00437BF5">
        <w:rPr>
          <w:vertAlign w:val="superscript"/>
        </w:rPr>
        <w:t>th</w:t>
      </w:r>
      <w:r>
        <w:t xml:space="preserve"> July 2022, Available at: </w:t>
      </w:r>
      <w:hyperlink r:id="rId25" w:history="1">
        <w:r w:rsidRPr="00DC7FE9">
          <w:rPr>
            <w:rStyle w:val="Hyperlink"/>
          </w:rPr>
          <w:t>https://en.wikipedia.org/wiki/Thermal_efficiency</w:t>
        </w:r>
      </w:hyperlink>
    </w:p>
    <w:p w14:paraId="58EF7A1F" w14:textId="34653ABA" w:rsidR="00437BF5" w:rsidRDefault="00437BF5" w:rsidP="00437BF5"/>
    <w:p w14:paraId="2A8ABC47" w14:textId="641A21F6" w:rsidR="00437BF5" w:rsidRDefault="00437BF5" w:rsidP="00437BF5">
      <w:proofErr w:type="spellStart"/>
      <w:r>
        <w:t>Toppr</w:t>
      </w:r>
      <w:proofErr w:type="spellEnd"/>
      <w:r>
        <w:t xml:space="preserve"> (2020), The calorific values of petrol, Accessed on 20</w:t>
      </w:r>
      <w:r w:rsidRPr="00437BF5">
        <w:rPr>
          <w:vertAlign w:val="superscript"/>
        </w:rPr>
        <w:t>th</w:t>
      </w:r>
      <w:r>
        <w:t xml:space="preserve"> July 2022, Available at: </w:t>
      </w:r>
      <w:hyperlink r:id="rId26" w:history="1">
        <w:r w:rsidR="003D3118" w:rsidRPr="00DC7FE9">
          <w:rPr>
            <w:rStyle w:val="Hyperlink"/>
          </w:rPr>
          <w:t>https://www.toppr.com/ask/question/the-calorific-values-of-petrol-and-cng-are-45000-kjkg-and-50000-kjkg-respectively-if-2/</w:t>
        </w:r>
      </w:hyperlink>
    </w:p>
    <w:p w14:paraId="4B744252" w14:textId="5995CA75" w:rsidR="003D3118" w:rsidRDefault="003D3118" w:rsidP="00437BF5"/>
    <w:p w14:paraId="6284E084" w14:textId="0134CD09" w:rsidR="003D3118" w:rsidRDefault="003D3118" w:rsidP="00437BF5">
      <w:r>
        <w:t>M</w:t>
      </w:r>
      <w:r>
        <w:t>echanics.stackexchange.com (2015)</w:t>
      </w:r>
      <w:r>
        <w:t>, why does power peak and drop off as engine speed increases, Accessed on 20</w:t>
      </w:r>
      <w:r w:rsidRPr="003D3118">
        <w:rPr>
          <w:vertAlign w:val="superscript"/>
        </w:rPr>
        <w:t>th</w:t>
      </w:r>
      <w:r>
        <w:t xml:space="preserve"> July 2022, Available at: </w:t>
      </w:r>
      <w:hyperlink r:id="rId27" w:history="1">
        <w:r w:rsidRPr="00DC7FE9">
          <w:rPr>
            <w:rStyle w:val="Hyperlink"/>
          </w:rPr>
          <w:t>https://mechanics.stackexchange.com/questions/18681/why-does-the-power-output-peak-and-then-drop-as-engine-speed-increases</w:t>
        </w:r>
      </w:hyperlink>
    </w:p>
    <w:p w14:paraId="61AA946E" w14:textId="77777777" w:rsidR="003D3118" w:rsidRDefault="003D3118" w:rsidP="00437BF5"/>
    <w:p w14:paraId="72EE0F06" w14:textId="5CBF153A" w:rsidR="003D3118" w:rsidRDefault="003D3118" w:rsidP="00437BF5">
      <w:r>
        <w:t>Physics Forums (2015), Brake power, engine speed and BMEP relationship. Accessed on 20</w:t>
      </w:r>
      <w:r w:rsidRPr="003D3118">
        <w:rPr>
          <w:vertAlign w:val="superscript"/>
        </w:rPr>
        <w:t>th</w:t>
      </w:r>
      <w:r>
        <w:t xml:space="preserve"> July 2022. Available at: </w:t>
      </w:r>
      <w:hyperlink r:id="rId28" w:history="1">
        <w:r w:rsidRPr="00DC7FE9">
          <w:rPr>
            <w:rStyle w:val="Hyperlink"/>
          </w:rPr>
          <w:t>https://www.physicsforums.com/threads/brake-power-engine-speed-and-bmep-relationship.843810/#:~:text=In%20reality%2C%20there%20is%20a%20potential%20for%20a,demands%20higher%20and%20higher%20air%20cfm%20flow%20rates</w:t>
        </w:r>
      </w:hyperlink>
      <w:r w:rsidRPr="003D3118">
        <w:t>.</w:t>
      </w:r>
    </w:p>
    <w:p w14:paraId="473FDDFF" w14:textId="77777777" w:rsidR="003D3118" w:rsidRDefault="003D3118" w:rsidP="00437BF5"/>
    <w:p w14:paraId="0A233531" w14:textId="5FE61A9B" w:rsidR="003D3118" w:rsidRDefault="003D3118" w:rsidP="00437BF5">
      <w:r>
        <w:t>Brighthubengineering (2010), how to improve internal combustion engine efficiency, accessed on 20</w:t>
      </w:r>
      <w:r w:rsidRPr="003D3118">
        <w:rPr>
          <w:vertAlign w:val="superscript"/>
        </w:rPr>
        <w:t>th</w:t>
      </w:r>
      <w:r>
        <w:t xml:space="preserve"> July 2022. Available at: </w:t>
      </w:r>
      <w:hyperlink r:id="rId29" w:history="1">
        <w:r w:rsidRPr="00DC7FE9">
          <w:rPr>
            <w:rStyle w:val="Hyperlink"/>
          </w:rPr>
          <w:t>https://www.brighthubengineering.com/machine-design/90240-making-more-efficient-combustion-engines/#:~:text=By%20analyzing%20the%20heat%20balance%20sheet%20we%20find,cooling%20of%20engine.%20Heat%20losses%20in%20exhaust%20gases</w:t>
        </w:r>
      </w:hyperlink>
      <w:r w:rsidRPr="003D3118">
        <w:t>.</w:t>
      </w:r>
    </w:p>
    <w:p w14:paraId="71241EB0" w14:textId="77777777" w:rsidR="003D3118" w:rsidRPr="00437BF5" w:rsidRDefault="003D3118" w:rsidP="00437BF5"/>
    <w:sectPr w:rsidR="003D3118" w:rsidRPr="00437BF5" w:rsidSect="00442D05">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DE2CE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3F6516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5AC165F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CA4525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957760116">
    <w:abstractNumId w:val="1"/>
  </w:num>
  <w:num w:numId="2" w16cid:durableId="656569442">
    <w:abstractNumId w:val="0"/>
  </w:num>
  <w:num w:numId="3" w16cid:durableId="985746048">
    <w:abstractNumId w:val="2"/>
  </w:num>
  <w:num w:numId="4" w16cid:durableId="15072102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2B5"/>
    <w:rsid w:val="000C4F69"/>
    <w:rsid w:val="00156027"/>
    <w:rsid w:val="00181BDC"/>
    <w:rsid w:val="00323234"/>
    <w:rsid w:val="003D3118"/>
    <w:rsid w:val="003F4CF1"/>
    <w:rsid w:val="00437BF5"/>
    <w:rsid w:val="00442D05"/>
    <w:rsid w:val="00455D69"/>
    <w:rsid w:val="005F3964"/>
    <w:rsid w:val="00611145"/>
    <w:rsid w:val="00655A75"/>
    <w:rsid w:val="00920C05"/>
    <w:rsid w:val="0098129D"/>
    <w:rsid w:val="00AF46C0"/>
    <w:rsid w:val="00B922B5"/>
    <w:rsid w:val="00D5418E"/>
    <w:rsid w:val="00ED4A88"/>
    <w:rsid w:val="00EE08D7"/>
    <w:rsid w:val="00F66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8A2BE"/>
  <w15:chartTrackingRefBased/>
  <w15:docId w15:val="{108BAC05-9079-4AF0-80EC-9DBCE0068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0C05"/>
    <w:pPr>
      <w:keepNext/>
      <w:keepLines/>
      <w:numPr>
        <w:numId w:val="4"/>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08D7"/>
    <w:pPr>
      <w:keepNext/>
      <w:keepLines/>
      <w:numPr>
        <w:ilvl w:val="1"/>
        <w:numId w:val="4"/>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E08D7"/>
    <w:pPr>
      <w:keepNext/>
      <w:keepLines/>
      <w:numPr>
        <w:ilvl w:val="2"/>
        <w:numId w:val="4"/>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E08D7"/>
    <w:pPr>
      <w:keepNext/>
      <w:keepLines/>
      <w:numPr>
        <w:ilvl w:val="3"/>
        <w:numId w:val="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E08D7"/>
    <w:pPr>
      <w:keepNext/>
      <w:keepLines/>
      <w:numPr>
        <w:ilvl w:val="4"/>
        <w:numId w:val="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E08D7"/>
    <w:pPr>
      <w:keepNext/>
      <w:keepLines/>
      <w:numPr>
        <w:ilvl w:val="5"/>
        <w:numId w:val="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E08D7"/>
    <w:pPr>
      <w:keepNext/>
      <w:keepLines/>
      <w:numPr>
        <w:ilvl w:val="6"/>
        <w:numId w:val="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E08D7"/>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E08D7"/>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C0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20C05"/>
    <w:pPr>
      <w:outlineLvl w:val="9"/>
    </w:pPr>
    <w:rPr>
      <w:lang w:val="en-US"/>
    </w:rPr>
  </w:style>
  <w:style w:type="paragraph" w:styleId="ListParagraph">
    <w:name w:val="List Paragraph"/>
    <w:basedOn w:val="Normal"/>
    <w:uiPriority w:val="34"/>
    <w:qFormat/>
    <w:rsid w:val="00EE08D7"/>
    <w:pPr>
      <w:ind w:left="720"/>
      <w:contextualSpacing/>
    </w:pPr>
  </w:style>
  <w:style w:type="character" w:customStyle="1" w:styleId="Heading2Char">
    <w:name w:val="Heading 2 Char"/>
    <w:basedOn w:val="DefaultParagraphFont"/>
    <w:link w:val="Heading2"/>
    <w:uiPriority w:val="9"/>
    <w:rsid w:val="00EE08D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E08D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E08D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E08D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E08D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E08D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E08D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E08D7"/>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442D05"/>
    <w:pPr>
      <w:spacing w:after="100"/>
    </w:pPr>
  </w:style>
  <w:style w:type="paragraph" w:styleId="TOC2">
    <w:name w:val="toc 2"/>
    <w:basedOn w:val="Normal"/>
    <w:next w:val="Normal"/>
    <w:autoRedefine/>
    <w:uiPriority w:val="39"/>
    <w:unhideWhenUsed/>
    <w:rsid w:val="00442D05"/>
    <w:pPr>
      <w:spacing w:after="100"/>
      <w:ind w:left="220"/>
    </w:pPr>
  </w:style>
  <w:style w:type="character" w:styleId="Hyperlink">
    <w:name w:val="Hyperlink"/>
    <w:basedOn w:val="DefaultParagraphFont"/>
    <w:uiPriority w:val="99"/>
    <w:unhideWhenUsed/>
    <w:rsid w:val="00442D05"/>
    <w:rPr>
      <w:color w:val="0563C1" w:themeColor="hyperlink"/>
      <w:u w:val="single"/>
    </w:rPr>
  </w:style>
  <w:style w:type="paragraph" w:styleId="Caption">
    <w:name w:val="caption"/>
    <w:basedOn w:val="Normal"/>
    <w:next w:val="Normal"/>
    <w:uiPriority w:val="35"/>
    <w:unhideWhenUsed/>
    <w:qFormat/>
    <w:rsid w:val="00442D0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42D05"/>
    <w:pPr>
      <w:spacing w:after="0"/>
    </w:pPr>
  </w:style>
  <w:style w:type="character" w:styleId="UnresolvedMention">
    <w:name w:val="Unresolved Mention"/>
    <w:basedOn w:val="DefaultParagraphFont"/>
    <w:uiPriority w:val="99"/>
    <w:semiHidden/>
    <w:unhideWhenUsed/>
    <w:rsid w:val="00437B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Polly\Documents\Toby%20Dyno%20Assignment%202104144.docx" TargetMode="External"/><Relationship Id="rId13" Type="http://schemas.openxmlformats.org/officeDocument/2006/relationships/hyperlink" Target="file:///C:\Users\Polly\Documents\Toby%20Dyno%20Assignment%202104144.docx" TargetMode="External"/><Relationship Id="rId18" Type="http://schemas.openxmlformats.org/officeDocument/2006/relationships/image" Target="media/image4.png"/><Relationship Id="rId26" Type="http://schemas.openxmlformats.org/officeDocument/2006/relationships/hyperlink" Target="https://www.toppr.com/ask/question/the-calorific-values-of-petrol-and-cng-are-45000-kjkg-and-50000-kjkg-respectively-if-2/" TargetMode="Externa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hyperlink" Target="file:///C:\Users\Polly\Documents\Toby%20Dyno%20Assignment%202104144.docx" TargetMode="External"/><Relationship Id="rId12" Type="http://schemas.openxmlformats.org/officeDocument/2006/relationships/hyperlink" Target="file:///C:\Users\Polly\Documents\Toby%20Dyno%20Assignment%202104144.docx" TargetMode="External"/><Relationship Id="rId17" Type="http://schemas.openxmlformats.org/officeDocument/2006/relationships/image" Target="media/image3.png"/><Relationship Id="rId25" Type="http://schemas.openxmlformats.org/officeDocument/2006/relationships/hyperlink" Target="https://en.wikipedia.org/wiki/Thermal_efficiency" TargetMode="Externa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hyperlink" Target="https://www.brighthubengineering.com/machine-design/90240-making-more-efficient-combustion-engines/#:~:text=By%20analyzing%20the%20heat%20balance%20sheet%20we%20find,cooling%20of%20engine.%20Heat%20losses%20in%20exhaust%20gases" TargetMode="External"/><Relationship Id="rId1" Type="http://schemas.openxmlformats.org/officeDocument/2006/relationships/customXml" Target="../customXml/item1.xml"/><Relationship Id="rId6" Type="http://schemas.openxmlformats.org/officeDocument/2006/relationships/hyperlink" Target="file:///C:\Users\Polly\Documents\Toby%20Dyno%20Assignment%202104144.docx" TargetMode="External"/><Relationship Id="rId11" Type="http://schemas.openxmlformats.org/officeDocument/2006/relationships/hyperlink" Target="file:///C:\Users\Polly\Documents\Toby%20Dyno%20Assignment%202104144.docx" TargetMode="External"/><Relationship Id="rId24" Type="http://schemas.openxmlformats.org/officeDocument/2006/relationships/hyperlink" Target="http://www.epi-eng.com/piston_engine_technology/bmep_performance_yardstick.htm" TargetMode="External"/><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hyperlink" Target="https://www.physicsforums.com/threads/brake-power-engine-speed-and-bmep-relationship.843810/#:~:text=In%20reality%2C%20there%20is%20a%20potential%20for%20a,demands%20higher%20and%20higher%20air%20cfm%20flow%20rates" TargetMode="External"/><Relationship Id="rId10" Type="http://schemas.openxmlformats.org/officeDocument/2006/relationships/hyperlink" Target="file:///C:\Users\Polly\Documents\Toby%20Dyno%20Assignment%202104144.docx" TargetMode="External"/><Relationship Id="rId19" Type="http://schemas.openxmlformats.org/officeDocument/2006/relationships/image" Target="media/image5.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C:\Users\Polly\Documents\Toby%20Dyno%20Assignment%202104144.docx" TargetMode="External"/><Relationship Id="rId14" Type="http://schemas.openxmlformats.org/officeDocument/2006/relationships/hyperlink" Target="file:///C:\Users\Polly\Documents\Toby%20Dyno%20Assignment%202104144.docx" TargetMode="External"/><Relationship Id="rId22" Type="http://schemas.openxmlformats.org/officeDocument/2006/relationships/image" Target="media/image8.png"/><Relationship Id="rId27" Type="http://schemas.openxmlformats.org/officeDocument/2006/relationships/hyperlink" Target="https://mechanics.stackexchange.com/questions/18681/why-does-the-power-output-peak-and-then-drop-as-engine-speed-increas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155D67-C2B6-404C-AF8F-C69CA6237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1663</Words>
  <Characters>9481</Characters>
  <Application>Microsoft Office Word</Application>
  <DocSecurity>0</DocSecurity>
  <Lines>79</Lines>
  <Paragraphs>22</Paragraphs>
  <ScaleCrop>false</ScaleCrop>
  <Company/>
  <LinksUpToDate>false</LinksUpToDate>
  <CharactersWithSpaces>11122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Polly Gilmour 11MBA</dc:creator>
  <cp:keywords/>
  <dc:description/>
  <cp:lastModifiedBy>Polly Gilmour 11MBA</cp:lastModifiedBy>
  <cp:revision>19</cp:revision>
  <dcterms:created xsi:type="dcterms:W3CDTF">2022-07-07T11:40:00Z</dcterms:created>
  <dcterms:modified xsi:type="dcterms:W3CDTF">2022-07-21T15:13:00Z</dcterms:modified>
</cp:coreProperties>
</file>