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E4555" w14:textId="77777777" w:rsidR="00C5669E" w:rsidRPr="00A930CB" w:rsidRDefault="00C5669E" w:rsidP="00C5669E">
      <w:pPr>
        <w:spacing w:after="165" w:line="360" w:lineRule="auto"/>
        <w:rPr>
          <w:rFonts w:ascii="Tahoma" w:hAnsi="Tahoma" w:cs="Tahoma"/>
          <w:color w:val="000000"/>
          <w:sz w:val="40"/>
          <w:szCs w:val="40"/>
        </w:rPr>
      </w:pPr>
      <w:bookmarkStart w:id="0" w:name="_Hlk41072775"/>
      <w:bookmarkEnd w:id="0"/>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25EAFFE4" w:rsidR="00C5669E" w:rsidRPr="00C5669E" w:rsidRDefault="0010022E" w:rsidP="00CC661B">
            <w:pPr>
              <w:spacing w:before="120" w:after="120" w:line="360" w:lineRule="auto"/>
              <w:rPr>
                <w:rFonts w:ascii="Tahoma" w:hAnsi="Tahoma" w:cs="Tahoma"/>
                <w:sz w:val="28"/>
                <w:szCs w:val="28"/>
              </w:rPr>
            </w:pPr>
            <w:r>
              <w:rPr>
                <w:rFonts w:ascii="Tahoma" w:hAnsi="Tahoma" w:cs="Tahoma"/>
                <w:sz w:val="28"/>
                <w:szCs w:val="28"/>
              </w:rPr>
              <w:t>Mandy Jones</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6F218766" w:rsidR="00C5669E" w:rsidRPr="00C5669E" w:rsidRDefault="0010022E" w:rsidP="00CC661B">
            <w:pPr>
              <w:spacing w:before="120" w:after="120" w:line="360" w:lineRule="auto"/>
              <w:rPr>
                <w:rFonts w:ascii="Tahoma" w:hAnsi="Tahoma" w:cs="Tahoma"/>
                <w:sz w:val="28"/>
                <w:szCs w:val="28"/>
              </w:rPr>
            </w:pPr>
            <w:r>
              <w:rPr>
                <w:rFonts w:ascii="Tahoma" w:hAnsi="Tahoma" w:cs="Tahoma"/>
                <w:sz w:val="28"/>
                <w:szCs w:val="28"/>
              </w:rPr>
              <w:t>1911550</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23FCF10" w14:textId="1033FEB3" w:rsidR="00AE3A48" w:rsidRDefault="00B25F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082904" w:history="1">
            <w:r w:rsidR="00AE3A48" w:rsidRPr="00EE01FB">
              <w:rPr>
                <w:rStyle w:val="Hyperlink"/>
                <w:noProof/>
              </w:rPr>
              <w:t>Part 2  Communication</w:t>
            </w:r>
            <w:r w:rsidR="00AE3A48">
              <w:rPr>
                <w:noProof/>
                <w:webHidden/>
              </w:rPr>
              <w:tab/>
            </w:r>
            <w:r w:rsidR="00AE3A48">
              <w:rPr>
                <w:noProof/>
                <w:webHidden/>
              </w:rPr>
              <w:fldChar w:fldCharType="begin"/>
            </w:r>
            <w:r w:rsidR="00AE3A48">
              <w:rPr>
                <w:noProof/>
                <w:webHidden/>
              </w:rPr>
              <w:instrText xml:space="preserve"> PAGEREF _Toc41082904 \h </w:instrText>
            </w:r>
            <w:r w:rsidR="00AE3A48">
              <w:rPr>
                <w:noProof/>
                <w:webHidden/>
              </w:rPr>
            </w:r>
            <w:r w:rsidR="00AE3A48">
              <w:rPr>
                <w:noProof/>
                <w:webHidden/>
              </w:rPr>
              <w:fldChar w:fldCharType="separate"/>
            </w:r>
            <w:r w:rsidR="00AE3A48">
              <w:rPr>
                <w:noProof/>
                <w:webHidden/>
              </w:rPr>
              <w:t>3</w:t>
            </w:r>
            <w:r w:rsidR="00AE3A48">
              <w:rPr>
                <w:noProof/>
                <w:webHidden/>
              </w:rPr>
              <w:fldChar w:fldCharType="end"/>
            </w:r>
          </w:hyperlink>
        </w:p>
        <w:p w14:paraId="74F7829C" w14:textId="469B5965" w:rsidR="00AE3A48" w:rsidRDefault="00C15DDF">
          <w:pPr>
            <w:pStyle w:val="TOC2"/>
            <w:tabs>
              <w:tab w:val="right" w:leader="dot" w:pos="9016"/>
            </w:tabs>
            <w:rPr>
              <w:rFonts w:eastAsiaTheme="minorEastAsia"/>
              <w:noProof/>
              <w:lang w:eastAsia="en-GB"/>
            </w:rPr>
          </w:pPr>
          <w:hyperlink w:anchor="_Toc41082905" w:history="1">
            <w:r w:rsidR="00AE3A48" w:rsidRPr="00EE01FB">
              <w:rPr>
                <w:rStyle w:val="Hyperlink"/>
                <w:rFonts w:ascii="Arial" w:hAnsi="Arial" w:cs="Arial"/>
                <w:noProof/>
              </w:rPr>
              <w:t>1. Communication Cycle</w:t>
            </w:r>
            <w:r w:rsidR="00AE3A48">
              <w:rPr>
                <w:noProof/>
                <w:webHidden/>
              </w:rPr>
              <w:tab/>
            </w:r>
            <w:r w:rsidR="00AE3A48">
              <w:rPr>
                <w:noProof/>
                <w:webHidden/>
              </w:rPr>
              <w:fldChar w:fldCharType="begin"/>
            </w:r>
            <w:r w:rsidR="00AE3A48">
              <w:rPr>
                <w:noProof/>
                <w:webHidden/>
              </w:rPr>
              <w:instrText xml:space="preserve"> PAGEREF _Toc41082905 \h </w:instrText>
            </w:r>
            <w:r w:rsidR="00AE3A48">
              <w:rPr>
                <w:noProof/>
                <w:webHidden/>
              </w:rPr>
            </w:r>
            <w:r w:rsidR="00AE3A48">
              <w:rPr>
                <w:noProof/>
                <w:webHidden/>
              </w:rPr>
              <w:fldChar w:fldCharType="separate"/>
            </w:r>
            <w:r w:rsidR="00AE3A48">
              <w:rPr>
                <w:noProof/>
                <w:webHidden/>
              </w:rPr>
              <w:t>8</w:t>
            </w:r>
            <w:r w:rsidR="00AE3A48">
              <w:rPr>
                <w:noProof/>
                <w:webHidden/>
              </w:rPr>
              <w:fldChar w:fldCharType="end"/>
            </w:r>
          </w:hyperlink>
        </w:p>
        <w:p w14:paraId="565A86CB" w14:textId="0803FBF1" w:rsidR="00AE3A48" w:rsidRDefault="00C15DDF">
          <w:pPr>
            <w:pStyle w:val="TOC1"/>
            <w:tabs>
              <w:tab w:val="right" w:leader="dot" w:pos="9016"/>
            </w:tabs>
            <w:rPr>
              <w:rFonts w:eastAsiaTheme="minorEastAsia"/>
              <w:noProof/>
              <w:lang w:eastAsia="en-GB"/>
            </w:rPr>
          </w:pPr>
          <w:hyperlink w:anchor="_Toc41082906" w:history="1">
            <w:r w:rsidR="00AE3A48" w:rsidRPr="00EE01FB">
              <w:rPr>
                <w:rStyle w:val="Hyperlink"/>
                <w:noProof/>
              </w:rPr>
              <w:t>2.0</w:t>
            </w:r>
            <w:r w:rsidR="00AE3A48">
              <w:rPr>
                <w:noProof/>
                <w:webHidden/>
              </w:rPr>
              <w:tab/>
            </w:r>
            <w:r w:rsidR="00AE3A48">
              <w:rPr>
                <w:noProof/>
                <w:webHidden/>
              </w:rPr>
              <w:fldChar w:fldCharType="begin"/>
            </w:r>
            <w:r w:rsidR="00AE3A48">
              <w:rPr>
                <w:noProof/>
                <w:webHidden/>
              </w:rPr>
              <w:instrText xml:space="preserve"> PAGEREF _Toc41082906 \h </w:instrText>
            </w:r>
            <w:r w:rsidR="00AE3A48">
              <w:rPr>
                <w:noProof/>
                <w:webHidden/>
              </w:rPr>
            </w:r>
            <w:r w:rsidR="00AE3A48">
              <w:rPr>
                <w:noProof/>
                <w:webHidden/>
              </w:rPr>
              <w:fldChar w:fldCharType="separate"/>
            </w:r>
            <w:r w:rsidR="00AE3A48">
              <w:rPr>
                <w:noProof/>
                <w:webHidden/>
              </w:rPr>
              <w:t>9</w:t>
            </w:r>
            <w:r w:rsidR="00AE3A48">
              <w:rPr>
                <w:noProof/>
                <w:webHidden/>
              </w:rPr>
              <w:fldChar w:fldCharType="end"/>
            </w:r>
          </w:hyperlink>
        </w:p>
        <w:p w14:paraId="69F1F7C7" w14:textId="3D7B69F8" w:rsidR="00AE3A48" w:rsidRDefault="00C15DDF">
          <w:pPr>
            <w:pStyle w:val="TOC2"/>
            <w:tabs>
              <w:tab w:val="right" w:leader="dot" w:pos="9016"/>
            </w:tabs>
            <w:rPr>
              <w:rFonts w:eastAsiaTheme="minorEastAsia"/>
              <w:noProof/>
              <w:lang w:eastAsia="en-GB"/>
            </w:rPr>
          </w:pPr>
          <w:hyperlink w:anchor="_Toc41082907" w:history="1">
            <w:r w:rsidR="00AE3A48" w:rsidRPr="00EE01FB">
              <w:rPr>
                <w:rStyle w:val="Hyperlink"/>
                <w:noProof/>
              </w:rPr>
              <w:t>Assessing Own Communication Skills</w:t>
            </w:r>
            <w:r w:rsidR="00AE3A48">
              <w:rPr>
                <w:noProof/>
                <w:webHidden/>
              </w:rPr>
              <w:tab/>
            </w:r>
            <w:r w:rsidR="00AE3A48">
              <w:rPr>
                <w:noProof/>
                <w:webHidden/>
              </w:rPr>
              <w:fldChar w:fldCharType="begin"/>
            </w:r>
            <w:r w:rsidR="00AE3A48">
              <w:rPr>
                <w:noProof/>
                <w:webHidden/>
              </w:rPr>
              <w:instrText xml:space="preserve"> PAGEREF _Toc41082907 \h </w:instrText>
            </w:r>
            <w:r w:rsidR="00AE3A48">
              <w:rPr>
                <w:noProof/>
                <w:webHidden/>
              </w:rPr>
            </w:r>
            <w:r w:rsidR="00AE3A48">
              <w:rPr>
                <w:noProof/>
                <w:webHidden/>
              </w:rPr>
              <w:fldChar w:fldCharType="separate"/>
            </w:r>
            <w:r w:rsidR="00AE3A48">
              <w:rPr>
                <w:noProof/>
                <w:webHidden/>
              </w:rPr>
              <w:t>9</w:t>
            </w:r>
            <w:r w:rsidR="00AE3A48">
              <w:rPr>
                <w:noProof/>
                <w:webHidden/>
              </w:rPr>
              <w:fldChar w:fldCharType="end"/>
            </w:r>
          </w:hyperlink>
        </w:p>
        <w:p w14:paraId="02BB8BED" w14:textId="14737864" w:rsidR="00AE3A48" w:rsidRDefault="00C15DDF">
          <w:pPr>
            <w:pStyle w:val="TOC2"/>
            <w:tabs>
              <w:tab w:val="right" w:leader="dot" w:pos="9016"/>
            </w:tabs>
            <w:rPr>
              <w:rFonts w:eastAsiaTheme="minorEastAsia"/>
              <w:noProof/>
              <w:lang w:eastAsia="en-GB"/>
            </w:rPr>
          </w:pPr>
          <w:hyperlink w:anchor="_Toc41082908" w:history="1">
            <w:r w:rsidR="00AE3A48" w:rsidRPr="00EE01FB">
              <w:rPr>
                <w:rStyle w:val="Hyperlink"/>
                <w:noProof/>
              </w:rPr>
              <w:t>Gap Analysis</w:t>
            </w:r>
            <w:r w:rsidR="00AE3A48">
              <w:rPr>
                <w:noProof/>
                <w:webHidden/>
              </w:rPr>
              <w:tab/>
            </w:r>
            <w:r w:rsidR="00AE3A48">
              <w:rPr>
                <w:noProof/>
                <w:webHidden/>
              </w:rPr>
              <w:fldChar w:fldCharType="begin"/>
            </w:r>
            <w:r w:rsidR="00AE3A48">
              <w:rPr>
                <w:noProof/>
                <w:webHidden/>
              </w:rPr>
              <w:instrText xml:space="preserve"> PAGEREF _Toc41082908 \h </w:instrText>
            </w:r>
            <w:r w:rsidR="00AE3A48">
              <w:rPr>
                <w:noProof/>
                <w:webHidden/>
              </w:rPr>
            </w:r>
            <w:r w:rsidR="00AE3A48">
              <w:rPr>
                <w:noProof/>
                <w:webHidden/>
              </w:rPr>
              <w:fldChar w:fldCharType="separate"/>
            </w:r>
            <w:r w:rsidR="00AE3A48">
              <w:rPr>
                <w:noProof/>
                <w:webHidden/>
              </w:rPr>
              <w:t>10</w:t>
            </w:r>
            <w:r w:rsidR="00AE3A48">
              <w:rPr>
                <w:noProof/>
                <w:webHidden/>
              </w:rPr>
              <w:fldChar w:fldCharType="end"/>
            </w:r>
          </w:hyperlink>
        </w:p>
        <w:p w14:paraId="6FF3B586" w14:textId="51D246C5" w:rsidR="00AE3A48" w:rsidRDefault="00C15DDF">
          <w:pPr>
            <w:pStyle w:val="TOC2"/>
            <w:tabs>
              <w:tab w:val="right" w:leader="dot" w:pos="9016"/>
            </w:tabs>
            <w:rPr>
              <w:rFonts w:eastAsiaTheme="minorEastAsia"/>
              <w:noProof/>
              <w:lang w:eastAsia="en-GB"/>
            </w:rPr>
          </w:pPr>
          <w:hyperlink w:anchor="_Toc41082909" w:history="1">
            <w:r w:rsidR="00AE3A48" w:rsidRPr="00EE01FB">
              <w:rPr>
                <w:rStyle w:val="Hyperlink"/>
                <w:noProof/>
              </w:rPr>
              <w:t>PDP</w:t>
            </w:r>
            <w:r w:rsidR="00AE3A48">
              <w:rPr>
                <w:noProof/>
                <w:webHidden/>
              </w:rPr>
              <w:tab/>
            </w:r>
            <w:r w:rsidR="00AE3A48">
              <w:rPr>
                <w:noProof/>
                <w:webHidden/>
              </w:rPr>
              <w:fldChar w:fldCharType="begin"/>
            </w:r>
            <w:r w:rsidR="00AE3A48">
              <w:rPr>
                <w:noProof/>
                <w:webHidden/>
              </w:rPr>
              <w:instrText xml:space="preserve"> PAGEREF _Toc41082909 \h </w:instrText>
            </w:r>
            <w:r w:rsidR="00AE3A48">
              <w:rPr>
                <w:noProof/>
                <w:webHidden/>
              </w:rPr>
            </w:r>
            <w:r w:rsidR="00AE3A48">
              <w:rPr>
                <w:noProof/>
                <w:webHidden/>
              </w:rPr>
              <w:fldChar w:fldCharType="separate"/>
            </w:r>
            <w:r w:rsidR="00AE3A48">
              <w:rPr>
                <w:noProof/>
                <w:webHidden/>
              </w:rPr>
              <w:t>11</w:t>
            </w:r>
            <w:r w:rsidR="00AE3A48">
              <w:rPr>
                <w:noProof/>
                <w:webHidden/>
              </w:rPr>
              <w:fldChar w:fldCharType="end"/>
            </w:r>
          </w:hyperlink>
        </w:p>
        <w:p w14:paraId="7387B8E2" w14:textId="69BDC3AB" w:rsidR="00AE3A48" w:rsidRDefault="00C15DDF">
          <w:pPr>
            <w:pStyle w:val="TOC1"/>
            <w:tabs>
              <w:tab w:val="right" w:leader="dot" w:pos="9016"/>
            </w:tabs>
            <w:rPr>
              <w:rFonts w:eastAsiaTheme="minorEastAsia"/>
              <w:noProof/>
              <w:lang w:eastAsia="en-GB"/>
            </w:rPr>
          </w:pPr>
          <w:hyperlink w:anchor="_Toc41082910" w:history="1">
            <w:r w:rsidR="00AE3A48" w:rsidRPr="00EE01FB">
              <w:rPr>
                <w:rStyle w:val="Hyperlink"/>
                <w:noProof/>
              </w:rPr>
              <w:t>References</w:t>
            </w:r>
            <w:r w:rsidR="00AE3A48">
              <w:rPr>
                <w:noProof/>
                <w:webHidden/>
              </w:rPr>
              <w:tab/>
            </w:r>
            <w:r w:rsidR="00AE3A48">
              <w:rPr>
                <w:noProof/>
                <w:webHidden/>
              </w:rPr>
              <w:fldChar w:fldCharType="begin"/>
            </w:r>
            <w:r w:rsidR="00AE3A48">
              <w:rPr>
                <w:noProof/>
                <w:webHidden/>
              </w:rPr>
              <w:instrText xml:space="preserve"> PAGEREF _Toc41082910 \h </w:instrText>
            </w:r>
            <w:r w:rsidR="00AE3A48">
              <w:rPr>
                <w:noProof/>
                <w:webHidden/>
              </w:rPr>
            </w:r>
            <w:r w:rsidR="00AE3A48">
              <w:rPr>
                <w:noProof/>
                <w:webHidden/>
              </w:rPr>
              <w:fldChar w:fldCharType="separate"/>
            </w:r>
            <w:r w:rsidR="00AE3A48">
              <w:rPr>
                <w:noProof/>
                <w:webHidden/>
              </w:rPr>
              <w:t>12</w:t>
            </w:r>
            <w:r w:rsidR="00AE3A48">
              <w:rPr>
                <w:noProof/>
                <w:webHidden/>
              </w:rPr>
              <w:fldChar w:fldCharType="end"/>
            </w:r>
          </w:hyperlink>
        </w:p>
        <w:p w14:paraId="38CCB9E7" w14:textId="23D0F9D2" w:rsidR="00AE3A48" w:rsidRDefault="00C15DDF">
          <w:pPr>
            <w:pStyle w:val="TOC1"/>
            <w:tabs>
              <w:tab w:val="right" w:leader="dot" w:pos="9016"/>
            </w:tabs>
            <w:rPr>
              <w:rFonts w:eastAsiaTheme="minorEastAsia"/>
              <w:noProof/>
              <w:lang w:eastAsia="en-GB"/>
            </w:rPr>
          </w:pPr>
          <w:hyperlink w:anchor="_Toc41082911" w:history="1">
            <w:r w:rsidR="00AE3A48" w:rsidRPr="00EE01FB">
              <w:rPr>
                <w:rStyle w:val="Hyperlink"/>
                <w:noProof/>
              </w:rPr>
              <w:t>Appendix A</w:t>
            </w:r>
            <w:r w:rsidR="00AE3A48">
              <w:rPr>
                <w:noProof/>
                <w:webHidden/>
              </w:rPr>
              <w:tab/>
            </w:r>
            <w:r w:rsidR="00AE3A48">
              <w:rPr>
                <w:noProof/>
                <w:webHidden/>
              </w:rPr>
              <w:fldChar w:fldCharType="begin"/>
            </w:r>
            <w:r w:rsidR="00AE3A48">
              <w:rPr>
                <w:noProof/>
                <w:webHidden/>
              </w:rPr>
              <w:instrText xml:space="preserve"> PAGEREF _Toc41082911 \h </w:instrText>
            </w:r>
            <w:r w:rsidR="00AE3A48">
              <w:rPr>
                <w:noProof/>
                <w:webHidden/>
              </w:rPr>
            </w:r>
            <w:r w:rsidR="00AE3A48">
              <w:rPr>
                <w:noProof/>
                <w:webHidden/>
              </w:rPr>
              <w:fldChar w:fldCharType="separate"/>
            </w:r>
            <w:r w:rsidR="00AE3A48">
              <w:rPr>
                <w:noProof/>
                <w:webHidden/>
              </w:rPr>
              <w:t>13</w:t>
            </w:r>
            <w:r w:rsidR="00AE3A48">
              <w:rPr>
                <w:noProof/>
                <w:webHidden/>
              </w:rPr>
              <w:fldChar w:fldCharType="end"/>
            </w:r>
          </w:hyperlink>
        </w:p>
        <w:p w14:paraId="210499E1" w14:textId="3D767FA5" w:rsidR="00AE3A48" w:rsidRDefault="00C15DDF">
          <w:pPr>
            <w:pStyle w:val="TOC2"/>
            <w:tabs>
              <w:tab w:val="right" w:leader="dot" w:pos="9016"/>
            </w:tabs>
            <w:rPr>
              <w:rFonts w:eastAsiaTheme="minorEastAsia"/>
              <w:noProof/>
              <w:lang w:eastAsia="en-GB"/>
            </w:rPr>
          </w:pPr>
          <w:hyperlink w:anchor="_Toc41082912" w:history="1">
            <w:r w:rsidR="00AE3A48" w:rsidRPr="00EE01FB">
              <w:rPr>
                <w:rStyle w:val="Hyperlink"/>
                <w:noProof/>
              </w:rPr>
              <w:t>Skills You Need Communication Quiz</w:t>
            </w:r>
            <w:r w:rsidR="00AE3A48">
              <w:rPr>
                <w:noProof/>
                <w:webHidden/>
              </w:rPr>
              <w:tab/>
            </w:r>
            <w:r w:rsidR="00AE3A48">
              <w:rPr>
                <w:noProof/>
                <w:webHidden/>
              </w:rPr>
              <w:fldChar w:fldCharType="begin"/>
            </w:r>
            <w:r w:rsidR="00AE3A48">
              <w:rPr>
                <w:noProof/>
                <w:webHidden/>
              </w:rPr>
              <w:instrText xml:space="preserve"> PAGEREF _Toc41082912 \h </w:instrText>
            </w:r>
            <w:r w:rsidR="00AE3A48">
              <w:rPr>
                <w:noProof/>
                <w:webHidden/>
              </w:rPr>
            </w:r>
            <w:r w:rsidR="00AE3A48">
              <w:rPr>
                <w:noProof/>
                <w:webHidden/>
              </w:rPr>
              <w:fldChar w:fldCharType="separate"/>
            </w:r>
            <w:r w:rsidR="00AE3A48">
              <w:rPr>
                <w:noProof/>
                <w:webHidden/>
              </w:rPr>
              <w:t>13</w:t>
            </w:r>
            <w:r w:rsidR="00AE3A48">
              <w:rPr>
                <w:noProof/>
                <w:webHidden/>
              </w:rPr>
              <w:fldChar w:fldCharType="end"/>
            </w:r>
          </w:hyperlink>
        </w:p>
        <w:p w14:paraId="489000BD" w14:textId="67F59B04" w:rsidR="00AE3A48" w:rsidRDefault="00C15DDF">
          <w:pPr>
            <w:pStyle w:val="TOC2"/>
            <w:tabs>
              <w:tab w:val="right" w:leader="dot" w:pos="9016"/>
            </w:tabs>
            <w:rPr>
              <w:rFonts w:eastAsiaTheme="minorEastAsia"/>
              <w:noProof/>
              <w:lang w:eastAsia="en-GB"/>
            </w:rPr>
          </w:pPr>
          <w:hyperlink w:anchor="_Toc41082913" w:history="1">
            <w:r w:rsidR="00AE3A48" w:rsidRPr="00EE01FB">
              <w:rPr>
                <w:rStyle w:val="Hyperlink"/>
                <w:noProof/>
              </w:rPr>
              <w:t>Mind Tools Communication Quiz</w:t>
            </w:r>
            <w:r w:rsidR="00AE3A48">
              <w:rPr>
                <w:noProof/>
                <w:webHidden/>
              </w:rPr>
              <w:tab/>
            </w:r>
            <w:r w:rsidR="00AE3A48">
              <w:rPr>
                <w:noProof/>
                <w:webHidden/>
              </w:rPr>
              <w:fldChar w:fldCharType="begin"/>
            </w:r>
            <w:r w:rsidR="00AE3A48">
              <w:rPr>
                <w:noProof/>
                <w:webHidden/>
              </w:rPr>
              <w:instrText xml:space="preserve"> PAGEREF _Toc41082913 \h </w:instrText>
            </w:r>
            <w:r w:rsidR="00AE3A48">
              <w:rPr>
                <w:noProof/>
                <w:webHidden/>
              </w:rPr>
            </w:r>
            <w:r w:rsidR="00AE3A48">
              <w:rPr>
                <w:noProof/>
                <w:webHidden/>
              </w:rPr>
              <w:fldChar w:fldCharType="separate"/>
            </w:r>
            <w:r w:rsidR="00AE3A48">
              <w:rPr>
                <w:noProof/>
                <w:webHidden/>
              </w:rPr>
              <w:t>18</w:t>
            </w:r>
            <w:r w:rsidR="00AE3A48">
              <w:rPr>
                <w:noProof/>
                <w:webHidden/>
              </w:rPr>
              <w:fldChar w:fldCharType="end"/>
            </w:r>
          </w:hyperlink>
        </w:p>
        <w:p w14:paraId="6D6DF340" w14:textId="57792EBF" w:rsidR="00B25F25" w:rsidRDefault="00B25F25">
          <w:r>
            <w:rPr>
              <w:b/>
              <w:bCs/>
              <w:noProof/>
            </w:rPr>
            <w:fldChar w:fldCharType="end"/>
          </w:r>
        </w:p>
      </w:sdtContent>
    </w:sdt>
    <w:p w14:paraId="5933E6C1" w14:textId="6593DB13" w:rsidR="00C5669E" w:rsidRPr="00A506A7" w:rsidRDefault="00C5669E" w:rsidP="00C5669E">
      <w:pPr>
        <w:rPr>
          <w:rFonts w:ascii="Tahoma" w:hAnsi="Tahoma" w:cs="Tahoma"/>
          <w:color w:val="000000"/>
          <w:sz w:val="16"/>
          <w:szCs w:val="16"/>
        </w:rPr>
      </w:pPr>
      <w:r>
        <w:rPr>
          <w:rFonts w:ascii="Tahoma" w:hAnsi="Tahoma" w:cs="Tahoma"/>
          <w:color w:val="000000"/>
          <w:sz w:val="24"/>
          <w:szCs w:val="24"/>
        </w:rPr>
        <w:br w:type="page"/>
      </w:r>
      <w:r w:rsidR="004C7B13" w:rsidRPr="00A506A7">
        <w:rPr>
          <w:rFonts w:ascii="Tahoma" w:hAnsi="Tahoma" w:cs="Tahoma"/>
          <w:color w:val="000000"/>
          <w:sz w:val="16"/>
          <w:szCs w:val="16"/>
        </w:rPr>
        <w:lastRenderedPageBreak/>
        <w:t xml:space="preserve"> </w:t>
      </w:r>
    </w:p>
    <w:p w14:paraId="6552B1B5" w14:textId="26354A13" w:rsidR="005258A5" w:rsidRDefault="00436E31" w:rsidP="000E61B3">
      <w:pPr>
        <w:pStyle w:val="Heading1"/>
        <w:spacing w:before="0" w:line="240" w:lineRule="auto"/>
      </w:pPr>
      <w:bookmarkStart w:id="1" w:name="_Toc41082904"/>
      <w:r w:rsidRPr="00436E31">
        <w:t xml:space="preserve">Part </w:t>
      </w:r>
      <w:proofErr w:type="gramStart"/>
      <w:r w:rsidRPr="00436E31">
        <w:t xml:space="preserve">2 </w:t>
      </w:r>
      <w:r w:rsidR="00EA0F7A">
        <w:t xml:space="preserve"> </w:t>
      </w:r>
      <w:r w:rsidRPr="00436E31">
        <w:t>Communication</w:t>
      </w:r>
      <w:bookmarkEnd w:id="1"/>
      <w:proofErr w:type="gramEnd"/>
    </w:p>
    <w:p w14:paraId="6F01B47B" w14:textId="2C7B05F0" w:rsidR="00F8367A" w:rsidRPr="00F56F57" w:rsidRDefault="00F8367A" w:rsidP="00E3216E">
      <w:pPr>
        <w:spacing w:before="100" w:beforeAutospacing="1" w:after="100" w:afterAutospacing="1" w:line="360" w:lineRule="auto"/>
        <w:jc w:val="center"/>
        <w:textAlignment w:val="baseline"/>
        <w:rPr>
          <w:rFonts w:ascii="Arial" w:hAnsi="Arial" w:cs="Arial"/>
          <w:i/>
          <w:iCs/>
          <w:color w:val="888888"/>
          <w:sz w:val="24"/>
          <w:szCs w:val="24"/>
          <w:shd w:val="clear" w:color="auto" w:fill="FFFFFF"/>
        </w:rPr>
      </w:pPr>
      <w:r w:rsidRPr="00F8367A">
        <w:rPr>
          <w:rFonts w:ascii="Arial" w:hAnsi="Arial" w:cs="Arial"/>
          <w:i/>
          <w:iCs/>
          <w:color w:val="888888"/>
          <w:sz w:val="24"/>
          <w:szCs w:val="24"/>
          <w:shd w:val="clear" w:color="auto" w:fill="FFFFFF"/>
        </w:rPr>
        <w:t>Society not only exists by transmission, by communication, but it may fairly be said to exist in transmission, in communication.”</w:t>
      </w:r>
      <w:r w:rsidR="00E3216E">
        <w:rPr>
          <w:rFonts w:ascii="Arial" w:hAnsi="Arial" w:cs="Arial"/>
          <w:i/>
          <w:iCs/>
          <w:color w:val="888888"/>
          <w:sz w:val="24"/>
          <w:szCs w:val="24"/>
          <w:shd w:val="clear" w:color="auto" w:fill="FFFFFF"/>
        </w:rPr>
        <w:tab/>
        <w:t xml:space="preserve">          </w:t>
      </w:r>
      <w:r w:rsidRPr="00F8367A">
        <w:rPr>
          <w:rFonts w:ascii="Arial" w:hAnsi="Arial" w:cs="Arial"/>
          <w:i/>
          <w:iCs/>
          <w:color w:val="888888"/>
          <w:sz w:val="24"/>
          <w:szCs w:val="24"/>
          <w:shd w:val="clear" w:color="auto" w:fill="FFFFFF"/>
        </w:rPr>
        <w:t>—</w:t>
      </w:r>
      <w:r w:rsidR="009B4AAA">
        <w:rPr>
          <w:rFonts w:ascii="Arial" w:hAnsi="Arial" w:cs="Arial"/>
          <w:i/>
          <w:iCs/>
          <w:color w:val="888888"/>
          <w:sz w:val="24"/>
          <w:szCs w:val="24"/>
          <w:shd w:val="clear" w:color="auto" w:fill="FFFFFF"/>
        </w:rPr>
        <w:t xml:space="preserve"> John</w:t>
      </w:r>
      <w:r w:rsidRPr="00F8367A">
        <w:rPr>
          <w:rFonts w:ascii="Arial" w:hAnsi="Arial" w:cs="Arial"/>
          <w:i/>
          <w:iCs/>
          <w:color w:val="888888"/>
          <w:sz w:val="24"/>
          <w:szCs w:val="24"/>
          <w:shd w:val="clear" w:color="auto" w:fill="FFFFFF"/>
        </w:rPr>
        <w:t xml:space="preserve"> Dewey</w:t>
      </w:r>
    </w:p>
    <w:p w14:paraId="41D7ED2E" w14:textId="348F0D65" w:rsidR="00B26B67" w:rsidRPr="00F77343" w:rsidRDefault="00B26B67" w:rsidP="003623F3">
      <w:pPr>
        <w:spacing w:before="100" w:beforeAutospacing="1" w:after="100" w:afterAutospacing="1" w:line="360" w:lineRule="auto"/>
        <w:jc w:val="both"/>
        <w:textAlignment w:val="baseline"/>
        <w:rPr>
          <w:rFonts w:ascii="Arial" w:eastAsia="Times New Roman" w:hAnsi="Arial" w:cs="Arial"/>
          <w:color w:val="282828"/>
          <w:sz w:val="24"/>
          <w:szCs w:val="24"/>
          <w:lang w:eastAsia="en-GB"/>
        </w:rPr>
      </w:pPr>
      <w:r w:rsidRPr="00B26B67">
        <w:rPr>
          <w:rFonts w:ascii="Arial" w:eastAsia="Times New Roman" w:hAnsi="Arial" w:cs="Arial"/>
          <w:color w:val="282828"/>
          <w:sz w:val="24"/>
          <w:szCs w:val="24"/>
          <w:lang w:eastAsia="en-GB"/>
        </w:rPr>
        <w:t xml:space="preserve">Media critic and theorist James Carey defined communication as </w:t>
      </w:r>
      <w:r w:rsidRPr="00B26B67">
        <w:rPr>
          <w:rFonts w:ascii="Arial" w:eastAsia="Times New Roman" w:hAnsi="Arial" w:cs="Arial"/>
          <w:i/>
          <w:iCs/>
          <w:color w:val="282828"/>
          <w:sz w:val="24"/>
          <w:szCs w:val="24"/>
          <w:lang w:eastAsia="en-GB"/>
        </w:rPr>
        <w:t>"a symbolic process whereby reality is produced, maintained, repaired and transformed"</w:t>
      </w:r>
      <w:r w:rsidRPr="00B26B67">
        <w:rPr>
          <w:rFonts w:ascii="Arial" w:eastAsia="Times New Roman" w:hAnsi="Arial" w:cs="Arial"/>
          <w:color w:val="282828"/>
          <w:sz w:val="24"/>
          <w:szCs w:val="24"/>
          <w:lang w:eastAsia="en-GB"/>
        </w:rPr>
        <w:t xml:space="preserve"> in his 1992 book </w:t>
      </w:r>
      <w:r w:rsidRPr="00B26B67">
        <w:rPr>
          <w:rFonts w:ascii="Arial" w:eastAsia="Times New Roman" w:hAnsi="Arial" w:cs="Arial"/>
          <w:i/>
          <w:iCs/>
          <w:color w:val="282828"/>
          <w:sz w:val="24"/>
          <w:szCs w:val="24"/>
          <w:lang w:eastAsia="en-GB"/>
        </w:rPr>
        <w:t>"Communication as Culture,"</w:t>
      </w:r>
      <w:r w:rsidRPr="00B26B67">
        <w:rPr>
          <w:rFonts w:ascii="Arial" w:eastAsia="Times New Roman" w:hAnsi="Arial" w:cs="Arial"/>
          <w:color w:val="282828"/>
          <w:sz w:val="24"/>
          <w:szCs w:val="24"/>
          <w:lang w:eastAsia="en-GB"/>
        </w:rPr>
        <w:t xml:space="preserve"> positing that we define our reality </w:t>
      </w:r>
      <w:r w:rsidR="00F31A2E">
        <w:rPr>
          <w:rFonts w:ascii="Arial" w:eastAsia="Times New Roman" w:hAnsi="Arial" w:cs="Arial"/>
          <w:color w:val="282828"/>
          <w:sz w:val="24"/>
          <w:szCs w:val="24"/>
          <w:lang w:eastAsia="en-GB"/>
        </w:rPr>
        <w:t>by</w:t>
      </w:r>
      <w:r w:rsidRPr="00B26B67">
        <w:rPr>
          <w:rFonts w:ascii="Arial" w:eastAsia="Times New Roman" w:hAnsi="Arial" w:cs="Arial"/>
          <w:color w:val="282828"/>
          <w:sz w:val="24"/>
          <w:szCs w:val="24"/>
          <w:lang w:eastAsia="en-GB"/>
        </w:rPr>
        <w:t xml:space="preserve"> sharing our experience with others.</w:t>
      </w:r>
      <w:r w:rsidR="005E1C81">
        <w:rPr>
          <w:rFonts w:ascii="Arial" w:eastAsia="Times New Roman" w:hAnsi="Arial" w:cs="Arial"/>
          <w:color w:val="282828"/>
          <w:sz w:val="24"/>
          <w:szCs w:val="24"/>
          <w:lang w:eastAsia="en-GB"/>
        </w:rPr>
        <w:t xml:space="preserve">       </w:t>
      </w:r>
    </w:p>
    <w:p w14:paraId="62AA7109" w14:textId="270D26E1" w:rsidR="00F77343" w:rsidRPr="00B26B67" w:rsidRDefault="00FA3428" w:rsidP="00FA3428">
      <w:pPr>
        <w:spacing w:before="100" w:beforeAutospacing="1" w:after="100" w:afterAutospacing="1" w:line="240" w:lineRule="auto"/>
        <w:jc w:val="center"/>
        <w:textAlignment w:val="baseline"/>
        <w:rPr>
          <w:rFonts w:ascii="Georgia" w:eastAsia="Times New Roman" w:hAnsi="Georgia" w:cs="Times New Roman"/>
          <w:color w:val="282828"/>
          <w:sz w:val="24"/>
          <w:szCs w:val="24"/>
          <w:lang w:eastAsia="en-GB"/>
        </w:rPr>
      </w:pPr>
      <w:r>
        <w:rPr>
          <w:rFonts w:ascii="Georgia" w:eastAsia="Times New Roman" w:hAnsi="Georgia" w:cs="Times New Roman"/>
          <w:noProof/>
          <w:color w:val="282828"/>
          <w:sz w:val="24"/>
          <w:szCs w:val="24"/>
          <w:lang w:eastAsia="en-GB"/>
        </w:rPr>
        <w:drawing>
          <wp:inline distT="0" distB="0" distL="0" distR="0" wp14:anchorId="3E995876" wp14:editId="3FECB8EB">
            <wp:extent cx="5731510" cy="3820795"/>
            <wp:effectExtent l="0" t="0" r="2540" b="8255"/>
            <wp:docPr id="23" name="Picture 23"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hat-Is-Communication-1689877-final-156105491ad948eda15b0960fd2b8c2b.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99370EC" w14:textId="77777777" w:rsidR="0075123A" w:rsidRDefault="0075123A" w:rsidP="000E61B3">
      <w:pPr>
        <w:spacing w:after="0" w:line="240" w:lineRule="auto"/>
        <w:rPr>
          <w:rFonts w:ascii="Arial" w:eastAsia="Times New Roman" w:hAnsi="Arial" w:cs="Arial"/>
          <w:b/>
          <w:bCs/>
          <w:color w:val="1A1A1A"/>
          <w:sz w:val="24"/>
          <w:szCs w:val="24"/>
          <w:lang w:eastAsia="en-GB"/>
        </w:rPr>
      </w:pPr>
    </w:p>
    <w:p w14:paraId="2EF27AF8" w14:textId="0CF32B4C" w:rsidR="00180814" w:rsidRDefault="00786004" w:rsidP="003623F3">
      <w:pPr>
        <w:spacing w:after="0" w:line="360" w:lineRule="auto"/>
        <w:jc w:val="both"/>
        <w:rPr>
          <w:rStyle w:val="Strong"/>
          <w:rFonts w:ascii="Arial" w:hAnsi="Arial" w:cs="Arial"/>
          <w:b w:val="0"/>
          <w:bCs w:val="0"/>
          <w:color w:val="111111"/>
          <w:sz w:val="24"/>
          <w:szCs w:val="24"/>
        </w:rPr>
      </w:pPr>
      <w:r w:rsidRPr="00823731">
        <w:rPr>
          <w:rFonts w:ascii="Arial" w:hAnsi="Arial" w:cs="Arial"/>
          <w:color w:val="111111"/>
          <w:sz w:val="24"/>
          <w:szCs w:val="24"/>
          <w:shd w:val="clear" w:color="auto" w:fill="FFFFFF"/>
        </w:rPr>
        <w:t xml:space="preserve">I </w:t>
      </w:r>
      <w:r w:rsidR="003E0E14">
        <w:rPr>
          <w:rFonts w:ascii="Arial" w:hAnsi="Arial" w:cs="Arial"/>
          <w:color w:val="111111"/>
          <w:sz w:val="24"/>
          <w:szCs w:val="24"/>
          <w:shd w:val="clear" w:color="auto" w:fill="FFFFFF"/>
        </w:rPr>
        <w:t xml:space="preserve">examined all aspects of the </w:t>
      </w:r>
      <w:r w:rsidRPr="00823731">
        <w:rPr>
          <w:rFonts w:ascii="Arial" w:hAnsi="Arial" w:cs="Arial"/>
          <w:color w:val="111111"/>
          <w:sz w:val="24"/>
          <w:szCs w:val="24"/>
          <w:shd w:val="clear" w:color="auto" w:fill="FFFFFF"/>
        </w:rPr>
        <w:t xml:space="preserve">Shannon and Weaver Model of Communication which was first </w:t>
      </w:r>
      <w:r w:rsidR="00E71F6B" w:rsidRPr="00823731">
        <w:rPr>
          <w:rFonts w:ascii="Arial" w:hAnsi="Arial" w:cs="Arial"/>
          <w:color w:val="111111"/>
          <w:sz w:val="24"/>
          <w:szCs w:val="24"/>
          <w:shd w:val="clear" w:color="auto" w:fill="FFFFFF"/>
        </w:rPr>
        <w:t>written</w:t>
      </w:r>
      <w:r w:rsidRPr="00823731">
        <w:rPr>
          <w:rFonts w:ascii="Arial" w:hAnsi="Arial" w:cs="Arial"/>
          <w:color w:val="111111"/>
          <w:sz w:val="24"/>
          <w:szCs w:val="24"/>
          <w:shd w:val="clear" w:color="auto" w:fill="FFFFFF"/>
        </w:rPr>
        <w:t xml:space="preserve"> in 194</w:t>
      </w:r>
      <w:r w:rsidR="00EA277E" w:rsidRPr="00823731">
        <w:rPr>
          <w:rFonts w:ascii="Arial" w:hAnsi="Arial" w:cs="Arial"/>
          <w:color w:val="111111"/>
          <w:sz w:val="24"/>
          <w:szCs w:val="24"/>
          <w:shd w:val="clear" w:color="auto" w:fill="FFFFFF"/>
        </w:rPr>
        <w:t>8</w:t>
      </w:r>
      <w:r w:rsidR="00B46371" w:rsidRPr="00823731">
        <w:rPr>
          <w:rFonts w:ascii="Arial" w:hAnsi="Arial" w:cs="Arial"/>
          <w:color w:val="111111"/>
          <w:sz w:val="24"/>
          <w:szCs w:val="24"/>
          <w:shd w:val="clear" w:color="auto" w:fill="FFFFFF"/>
        </w:rPr>
        <w:t xml:space="preserve"> </w:t>
      </w:r>
      <w:r w:rsidR="00950482" w:rsidRPr="00823731">
        <w:rPr>
          <w:rFonts w:ascii="Arial" w:hAnsi="Arial" w:cs="Arial"/>
          <w:color w:val="111111"/>
          <w:sz w:val="24"/>
          <w:szCs w:val="24"/>
          <w:shd w:val="clear" w:color="auto" w:fill="FFFFFF"/>
        </w:rPr>
        <w:t>by</w:t>
      </w:r>
      <w:r w:rsidRPr="00823731">
        <w:rPr>
          <w:rFonts w:ascii="Arial" w:hAnsi="Arial" w:cs="Arial"/>
          <w:color w:val="111111"/>
          <w:sz w:val="24"/>
          <w:szCs w:val="24"/>
          <w:shd w:val="clear" w:color="auto" w:fill="FFFFFF"/>
        </w:rPr>
        <w:t xml:space="preserve"> </w:t>
      </w:r>
      <w:r w:rsidR="00D56E33" w:rsidRPr="00823731">
        <w:rPr>
          <w:rFonts w:ascii="Arial" w:hAnsi="Arial" w:cs="Arial"/>
          <w:color w:val="111111"/>
          <w:sz w:val="24"/>
          <w:szCs w:val="24"/>
          <w:shd w:val="clear" w:color="auto" w:fill="FFFFFF"/>
        </w:rPr>
        <w:t>Claude Elwood</w:t>
      </w:r>
      <w:r w:rsidR="00D56E33" w:rsidRPr="00823731">
        <w:rPr>
          <w:rFonts w:ascii="Arial" w:hAnsi="Arial" w:cs="Arial"/>
          <w:b/>
          <w:bCs/>
          <w:color w:val="111111"/>
          <w:sz w:val="24"/>
          <w:szCs w:val="24"/>
          <w:shd w:val="clear" w:color="auto" w:fill="FFFFFF"/>
        </w:rPr>
        <w:t xml:space="preserve"> </w:t>
      </w:r>
      <w:r w:rsidRPr="00823731">
        <w:rPr>
          <w:rStyle w:val="Strong"/>
          <w:rFonts w:ascii="Arial" w:hAnsi="Arial" w:cs="Arial"/>
          <w:b w:val="0"/>
          <w:bCs w:val="0"/>
          <w:color w:val="111111"/>
          <w:sz w:val="24"/>
          <w:szCs w:val="24"/>
        </w:rPr>
        <w:t>Shannon</w:t>
      </w:r>
      <w:r w:rsidR="006114BF" w:rsidRPr="00823731">
        <w:rPr>
          <w:rStyle w:val="Strong"/>
          <w:rFonts w:ascii="Arial" w:hAnsi="Arial" w:cs="Arial"/>
          <w:b w:val="0"/>
          <w:bCs w:val="0"/>
          <w:color w:val="111111"/>
          <w:sz w:val="24"/>
          <w:szCs w:val="24"/>
        </w:rPr>
        <w:t xml:space="preserve"> who was an American Mathematician</w:t>
      </w:r>
      <w:r w:rsidR="00BD5CF9">
        <w:rPr>
          <w:rStyle w:val="Strong"/>
          <w:rFonts w:ascii="Arial" w:hAnsi="Arial" w:cs="Arial"/>
          <w:b w:val="0"/>
          <w:bCs w:val="0"/>
          <w:color w:val="111111"/>
          <w:sz w:val="24"/>
          <w:szCs w:val="24"/>
        </w:rPr>
        <w:t xml:space="preserve">, </w:t>
      </w:r>
      <w:r w:rsidR="006114BF" w:rsidRPr="00823731">
        <w:rPr>
          <w:rStyle w:val="Strong"/>
          <w:rFonts w:ascii="Arial" w:hAnsi="Arial" w:cs="Arial"/>
          <w:b w:val="0"/>
          <w:bCs w:val="0"/>
          <w:color w:val="111111"/>
          <w:sz w:val="24"/>
          <w:szCs w:val="24"/>
        </w:rPr>
        <w:t>Electronic Engineer</w:t>
      </w:r>
      <w:r w:rsidRPr="00823731">
        <w:rPr>
          <w:rStyle w:val="Strong"/>
          <w:rFonts w:ascii="Arial" w:hAnsi="Arial" w:cs="Arial"/>
          <w:b w:val="0"/>
          <w:bCs w:val="0"/>
          <w:color w:val="111111"/>
          <w:sz w:val="24"/>
          <w:szCs w:val="24"/>
        </w:rPr>
        <w:t xml:space="preserve"> and </w:t>
      </w:r>
      <w:r w:rsidR="00950482" w:rsidRPr="00823731">
        <w:rPr>
          <w:rStyle w:val="Strong"/>
          <w:rFonts w:ascii="Arial" w:hAnsi="Arial" w:cs="Arial"/>
          <w:b w:val="0"/>
          <w:bCs w:val="0"/>
          <w:color w:val="111111"/>
          <w:sz w:val="24"/>
          <w:szCs w:val="24"/>
        </w:rPr>
        <w:t xml:space="preserve">Warren </w:t>
      </w:r>
      <w:r w:rsidRPr="00823731">
        <w:rPr>
          <w:rStyle w:val="Strong"/>
          <w:rFonts w:ascii="Arial" w:hAnsi="Arial" w:cs="Arial"/>
          <w:b w:val="0"/>
          <w:bCs w:val="0"/>
          <w:color w:val="111111"/>
          <w:sz w:val="24"/>
          <w:szCs w:val="24"/>
        </w:rPr>
        <w:t xml:space="preserve">Weaver </w:t>
      </w:r>
      <w:r w:rsidR="006114BF" w:rsidRPr="00823731">
        <w:rPr>
          <w:rStyle w:val="Strong"/>
          <w:rFonts w:ascii="Arial" w:hAnsi="Arial" w:cs="Arial"/>
          <w:b w:val="0"/>
          <w:bCs w:val="0"/>
          <w:color w:val="111111"/>
          <w:sz w:val="24"/>
          <w:szCs w:val="24"/>
        </w:rPr>
        <w:t xml:space="preserve">who was an American Scientist </w:t>
      </w:r>
      <w:r w:rsidR="007E74CB" w:rsidRPr="00823731">
        <w:rPr>
          <w:rStyle w:val="Strong"/>
          <w:rFonts w:ascii="Arial" w:hAnsi="Arial" w:cs="Arial"/>
          <w:b w:val="0"/>
          <w:bCs w:val="0"/>
          <w:color w:val="111111"/>
          <w:sz w:val="24"/>
          <w:szCs w:val="24"/>
        </w:rPr>
        <w:t xml:space="preserve">who both collaborated and wrote an article in the ‘Bell System </w:t>
      </w:r>
      <w:r w:rsidR="00BD5CF9" w:rsidRPr="00823731">
        <w:rPr>
          <w:rStyle w:val="Strong"/>
          <w:rFonts w:ascii="Arial" w:hAnsi="Arial" w:cs="Arial"/>
          <w:b w:val="0"/>
          <w:bCs w:val="0"/>
          <w:color w:val="111111"/>
          <w:sz w:val="24"/>
          <w:szCs w:val="24"/>
        </w:rPr>
        <w:t>Technical</w:t>
      </w:r>
      <w:r w:rsidR="007E74CB" w:rsidRPr="00823731">
        <w:rPr>
          <w:rStyle w:val="Strong"/>
          <w:rFonts w:ascii="Arial" w:hAnsi="Arial" w:cs="Arial"/>
          <w:b w:val="0"/>
          <w:bCs w:val="0"/>
          <w:color w:val="111111"/>
          <w:sz w:val="24"/>
          <w:szCs w:val="24"/>
        </w:rPr>
        <w:t xml:space="preserve"> Journal’ </w:t>
      </w:r>
      <w:r w:rsidR="00A63585" w:rsidRPr="00823731">
        <w:rPr>
          <w:rStyle w:val="Strong"/>
          <w:rFonts w:ascii="Arial" w:hAnsi="Arial" w:cs="Arial"/>
          <w:b w:val="0"/>
          <w:bCs w:val="0"/>
          <w:color w:val="111111"/>
          <w:sz w:val="24"/>
          <w:szCs w:val="24"/>
        </w:rPr>
        <w:t xml:space="preserve">called ‘A Mathematical Theory or Communication’ also known as the </w:t>
      </w:r>
      <w:r w:rsidR="00180814">
        <w:rPr>
          <w:rStyle w:val="Strong"/>
          <w:rFonts w:ascii="Arial" w:hAnsi="Arial" w:cs="Arial"/>
          <w:b w:val="0"/>
          <w:bCs w:val="0"/>
          <w:color w:val="111111"/>
          <w:sz w:val="24"/>
          <w:szCs w:val="24"/>
        </w:rPr>
        <w:t>‘</w:t>
      </w:r>
      <w:r w:rsidR="00A63585" w:rsidRPr="00823731">
        <w:rPr>
          <w:rStyle w:val="Strong"/>
          <w:rFonts w:ascii="Arial" w:hAnsi="Arial" w:cs="Arial"/>
          <w:b w:val="0"/>
          <w:bCs w:val="0"/>
          <w:color w:val="111111"/>
          <w:sz w:val="24"/>
          <w:szCs w:val="24"/>
        </w:rPr>
        <w:t>Shannon and Weaver Model of Communication</w:t>
      </w:r>
      <w:r w:rsidR="00180814">
        <w:rPr>
          <w:rStyle w:val="Strong"/>
          <w:rFonts w:ascii="Arial" w:hAnsi="Arial" w:cs="Arial"/>
          <w:b w:val="0"/>
          <w:bCs w:val="0"/>
          <w:color w:val="111111"/>
          <w:sz w:val="24"/>
          <w:szCs w:val="24"/>
        </w:rPr>
        <w:t>’</w:t>
      </w:r>
    </w:p>
    <w:p w14:paraId="67D0C0BA" w14:textId="77777777" w:rsidR="00DF02D0" w:rsidRDefault="00DF02D0" w:rsidP="003623F3">
      <w:pPr>
        <w:spacing w:after="0" w:line="360" w:lineRule="auto"/>
        <w:jc w:val="both"/>
        <w:rPr>
          <w:rStyle w:val="Strong"/>
          <w:rFonts w:ascii="Arial" w:hAnsi="Arial" w:cs="Arial"/>
          <w:b w:val="0"/>
          <w:bCs w:val="0"/>
          <w:color w:val="111111"/>
          <w:sz w:val="24"/>
          <w:szCs w:val="24"/>
        </w:rPr>
      </w:pPr>
    </w:p>
    <w:p w14:paraId="1776D06C" w14:textId="77777777" w:rsidR="00995A57" w:rsidRDefault="00995A57" w:rsidP="00995A57">
      <w:pPr>
        <w:spacing w:after="0" w:line="360" w:lineRule="auto"/>
        <w:jc w:val="both"/>
        <w:rPr>
          <w:rStyle w:val="Strong"/>
          <w:rFonts w:ascii="Arial" w:hAnsi="Arial" w:cs="Arial"/>
          <w:b w:val="0"/>
          <w:bCs w:val="0"/>
          <w:color w:val="111111"/>
          <w:sz w:val="24"/>
          <w:szCs w:val="24"/>
        </w:rPr>
      </w:pPr>
    </w:p>
    <w:p w14:paraId="1E6419B4" w14:textId="60C80225" w:rsidR="004F2DC3" w:rsidRDefault="00750614" w:rsidP="00995A57">
      <w:pPr>
        <w:spacing w:after="0"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When you communicate with another person you each follow the </w:t>
      </w:r>
      <w:r w:rsidR="005C5608">
        <w:rPr>
          <w:rFonts w:ascii="Arial" w:hAnsi="Arial" w:cs="Arial"/>
          <w:color w:val="000000"/>
          <w:sz w:val="24"/>
          <w:szCs w:val="24"/>
          <w:shd w:val="clear" w:color="auto" w:fill="FFFFFF"/>
        </w:rPr>
        <w:t>steps of the Communication Process as shown below in Figure 1:</w:t>
      </w:r>
    </w:p>
    <w:p w14:paraId="1E718B13" w14:textId="77777777" w:rsidR="00D43463" w:rsidRPr="00FB119B" w:rsidRDefault="00D43463" w:rsidP="00D43463">
      <w:pPr>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Figure 1. The Communication Process</w:t>
      </w:r>
    </w:p>
    <w:p w14:paraId="47ECD321" w14:textId="07CA754C" w:rsidR="002C4141" w:rsidRPr="00FB119B" w:rsidRDefault="00582561" w:rsidP="00892158">
      <w:pPr>
        <w:jc w:val="center"/>
        <w:rPr>
          <w:rFonts w:ascii="Arial" w:hAnsi="Arial" w:cs="Arial"/>
          <w:color w:val="000000"/>
          <w:sz w:val="24"/>
          <w:szCs w:val="24"/>
          <w:shd w:val="clear" w:color="auto" w:fill="FFFFFF"/>
        </w:rPr>
      </w:pPr>
      <w:r w:rsidRPr="00FB119B">
        <w:rPr>
          <w:rFonts w:ascii="Arial" w:hAnsi="Arial" w:cs="Arial"/>
          <w:noProof/>
          <w:color w:val="000000"/>
          <w:sz w:val="24"/>
          <w:szCs w:val="24"/>
          <w:shd w:val="clear" w:color="auto" w:fill="FFFFFF"/>
        </w:rPr>
        <w:drawing>
          <wp:inline distT="0" distB="0" distL="0" distR="0" wp14:anchorId="5A375322" wp14:editId="358B9017">
            <wp:extent cx="4305935" cy="1666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5935" cy="1666875"/>
                    </a:xfrm>
                    <a:prstGeom prst="rect">
                      <a:avLst/>
                    </a:prstGeom>
                    <a:noFill/>
                  </pic:spPr>
                </pic:pic>
              </a:graphicData>
            </a:graphic>
          </wp:inline>
        </w:drawing>
      </w:r>
    </w:p>
    <w:p w14:paraId="6772EFCB" w14:textId="342D975F" w:rsidR="009B4ABE" w:rsidRDefault="00940AB7" w:rsidP="00995A57">
      <w:pPr>
        <w:pStyle w:val="NormalWeb"/>
        <w:spacing w:before="0" w:beforeAutospacing="0" w:after="0" w:afterAutospacing="0" w:line="360" w:lineRule="auto"/>
        <w:jc w:val="both"/>
        <w:textAlignment w:val="baseline"/>
        <w:rPr>
          <w:rFonts w:ascii="Arial" w:hAnsi="Arial" w:cs="Arial"/>
          <w:color w:val="333333"/>
        </w:rPr>
      </w:pPr>
      <w:r>
        <w:rPr>
          <w:rFonts w:ascii="Arial" w:hAnsi="Arial" w:cs="Arial"/>
          <w:color w:val="333333"/>
        </w:rPr>
        <w:t>By following</w:t>
      </w:r>
      <w:r w:rsidR="00296E1B" w:rsidRPr="00FB119B">
        <w:rPr>
          <w:rFonts w:ascii="Arial" w:hAnsi="Arial" w:cs="Arial"/>
          <w:color w:val="333333"/>
        </w:rPr>
        <w:t xml:space="preserve"> this process</w:t>
      </w:r>
      <w:r>
        <w:rPr>
          <w:rFonts w:ascii="Arial" w:hAnsi="Arial" w:cs="Arial"/>
          <w:color w:val="333333"/>
        </w:rPr>
        <w:t xml:space="preserve"> the Source </w:t>
      </w:r>
      <w:r w:rsidR="00681346">
        <w:rPr>
          <w:rFonts w:ascii="Arial" w:hAnsi="Arial" w:cs="Arial"/>
          <w:color w:val="333333"/>
        </w:rPr>
        <w:t xml:space="preserve">is the person who encodes a message and </w:t>
      </w:r>
      <w:r w:rsidR="005B4115">
        <w:rPr>
          <w:rFonts w:ascii="Arial" w:hAnsi="Arial" w:cs="Arial"/>
          <w:color w:val="333333"/>
        </w:rPr>
        <w:t>sends</w:t>
      </w:r>
      <w:r w:rsidR="00681346">
        <w:rPr>
          <w:rFonts w:ascii="Arial" w:hAnsi="Arial" w:cs="Arial"/>
          <w:color w:val="333333"/>
        </w:rPr>
        <w:t xml:space="preserve"> it through whatever Channel </w:t>
      </w:r>
      <w:r w:rsidR="005B4115">
        <w:rPr>
          <w:rFonts w:ascii="Arial" w:hAnsi="Arial" w:cs="Arial"/>
          <w:color w:val="333333"/>
        </w:rPr>
        <w:t xml:space="preserve">they want </w:t>
      </w:r>
      <w:r w:rsidR="00AA29CE">
        <w:rPr>
          <w:rFonts w:ascii="Arial" w:hAnsi="Arial" w:cs="Arial"/>
          <w:color w:val="333333"/>
        </w:rPr>
        <w:t>to the Receiver who Decodes it whatever way they</w:t>
      </w:r>
      <w:r w:rsidR="00BB7262">
        <w:rPr>
          <w:rFonts w:ascii="Arial" w:hAnsi="Arial" w:cs="Arial"/>
          <w:color w:val="333333"/>
        </w:rPr>
        <w:t xml:space="preserve"> want and </w:t>
      </w:r>
      <w:r w:rsidR="00DA39CE">
        <w:rPr>
          <w:rFonts w:ascii="Arial" w:hAnsi="Arial" w:cs="Arial"/>
          <w:color w:val="333333"/>
        </w:rPr>
        <w:t>then</w:t>
      </w:r>
      <w:r w:rsidR="00A02A80">
        <w:rPr>
          <w:rFonts w:ascii="Arial" w:hAnsi="Arial" w:cs="Arial"/>
          <w:color w:val="333333"/>
        </w:rPr>
        <w:t xml:space="preserve"> gives</w:t>
      </w:r>
      <w:r w:rsidR="00DA39CE">
        <w:rPr>
          <w:rFonts w:ascii="Arial" w:hAnsi="Arial" w:cs="Arial"/>
          <w:color w:val="333333"/>
        </w:rPr>
        <w:t xml:space="preserve"> f</w:t>
      </w:r>
      <w:r w:rsidR="00BB7262">
        <w:rPr>
          <w:rFonts w:ascii="Arial" w:hAnsi="Arial" w:cs="Arial"/>
          <w:color w:val="333333"/>
        </w:rPr>
        <w:t>eedback</w:t>
      </w:r>
      <w:r w:rsidR="00A02A80">
        <w:rPr>
          <w:rFonts w:ascii="Arial" w:hAnsi="Arial" w:cs="Arial"/>
          <w:color w:val="333333"/>
        </w:rPr>
        <w:t xml:space="preserve"> on</w:t>
      </w:r>
      <w:r w:rsidR="00BB7262">
        <w:rPr>
          <w:rFonts w:ascii="Arial" w:hAnsi="Arial" w:cs="Arial"/>
          <w:color w:val="333333"/>
        </w:rPr>
        <w:t xml:space="preserve"> their understanding or lack thereof to the Source.</w:t>
      </w:r>
      <w:r w:rsidR="00A02A80">
        <w:rPr>
          <w:rFonts w:ascii="Arial" w:hAnsi="Arial" w:cs="Arial"/>
          <w:color w:val="333333"/>
        </w:rPr>
        <w:t xml:space="preserve">  </w:t>
      </w:r>
      <w:r w:rsidR="009B4ABE">
        <w:rPr>
          <w:rFonts w:ascii="Arial" w:hAnsi="Arial" w:cs="Arial"/>
          <w:color w:val="333333"/>
        </w:rPr>
        <w:t>By understanding all the above steps of the process</w:t>
      </w:r>
      <w:r w:rsidR="008D20C4">
        <w:rPr>
          <w:rFonts w:ascii="Arial" w:hAnsi="Arial" w:cs="Arial"/>
          <w:color w:val="333333"/>
        </w:rPr>
        <w:t xml:space="preserve"> a person can be more aware of their role and recognise what they want to say</w:t>
      </w:r>
      <w:r w:rsidR="00C16679">
        <w:rPr>
          <w:rFonts w:ascii="Arial" w:hAnsi="Arial" w:cs="Arial"/>
          <w:color w:val="333333"/>
        </w:rPr>
        <w:t xml:space="preserve"> to communicate effectively whilst anticipating any problems that may arise, hopefully before they happ</w:t>
      </w:r>
      <w:r w:rsidR="00B43B3F">
        <w:rPr>
          <w:rFonts w:ascii="Arial" w:hAnsi="Arial" w:cs="Arial"/>
          <w:color w:val="333333"/>
        </w:rPr>
        <w:t>en</w:t>
      </w:r>
      <w:r w:rsidR="00FE733D">
        <w:rPr>
          <w:rFonts w:ascii="Arial" w:hAnsi="Arial" w:cs="Arial"/>
          <w:color w:val="333333"/>
        </w:rPr>
        <w:t xml:space="preserve"> and improve their overall ability to communicate more effectively.</w:t>
      </w:r>
    </w:p>
    <w:p w14:paraId="09D9F480" w14:textId="77777777" w:rsidR="00B43B3F" w:rsidRDefault="00B43B3F" w:rsidP="00995A57">
      <w:pPr>
        <w:spacing w:after="0" w:line="360" w:lineRule="auto"/>
        <w:jc w:val="both"/>
        <w:rPr>
          <w:rFonts w:ascii="Arial" w:hAnsi="Arial" w:cs="Arial"/>
          <w:b/>
          <w:bCs/>
          <w:color w:val="000000"/>
          <w:sz w:val="24"/>
          <w:szCs w:val="24"/>
          <w:shd w:val="clear" w:color="auto" w:fill="FFFFFF"/>
        </w:rPr>
      </w:pPr>
    </w:p>
    <w:p w14:paraId="6553DC67" w14:textId="3AFCA886" w:rsidR="00432E9E" w:rsidRPr="00E713FB" w:rsidRDefault="00432E9E" w:rsidP="00995A57">
      <w:pPr>
        <w:spacing w:after="0" w:line="360" w:lineRule="auto"/>
        <w:jc w:val="both"/>
        <w:rPr>
          <w:rFonts w:ascii="Arial" w:hAnsi="Arial" w:cs="Arial"/>
          <w:b/>
          <w:bCs/>
          <w:color w:val="000000"/>
          <w:sz w:val="24"/>
          <w:szCs w:val="24"/>
          <w:shd w:val="clear" w:color="auto" w:fill="FFFFFF"/>
        </w:rPr>
      </w:pPr>
      <w:r w:rsidRPr="00E713FB">
        <w:rPr>
          <w:rFonts w:ascii="Arial" w:hAnsi="Arial" w:cs="Arial"/>
          <w:b/>
          <w:bCs/>
          <w:color w:val="000000"/>
          <w:sz w:val="24"/>
          <w:szCs w:val="24"/>
          <w:shd w:val="clear" w:color="auto" w:fill="FFFFFF"/>
        </w:rPr>
        <w:t>The Source – Planning Your Message</w:t>
      </w:r>
    </w:p>
    <w:p w14:paraId="4E50E710" w14:textId="360A09C6" w:rsidR="0098359E" w:rsidRDefault="00134EF5" w:rsidP="00995A57">
      <w:pPr>
        <w:spacing w:after="0"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As the Source before you </w:t>
      </w:r>
      <w:r w:rsidR="00432E9E" w:rsidRPr="00FB119B">
        <w:rPr>
          <w:rFonts w:ascii="Arial" w:hAnsi="Arial" w:cs="Arial"/>
          <w:color w:val="000000"/>
          <w:sz w:val="24"/>
          <w:szCs w:val="24"/>
          <w:shd w:val="clear" w:color="auto" w:fill="FFFFFF"/>
        </w:rPr>
        <w:t>start communicating</w:t>
      </w:r>
      <w:r w:rsidR="00897472">
        <w:rPr>
          <w:rFonts w:ascii="Arial" w:hAnsi="Arial" w:cs="Arial"/>
          <w:color w:val="000000"/>
          <w:sz w:val="24"/>
          <w:szCs w:val="24"/>
          <w:shd w:val="clear" w:color="auto" w:fill="FFFFFF"/>
        </w:rPr>
        <w:t xml:space="preserve"> take your time and figure out exactly what you want to say and why</w:t>
      </w:r>
      <w:r w:rsidR="00F31429">
        <w:rPr>
          <w:rFonts w:ascii="Arial" w:hAnsi="Arial" w:cs="Arial"/>
          <w:color w:val="000000"/>
          <w:sz w:val="24"/>
          <w:szCs w:val="24"/>
          <w:shd w:val="clear" w:color="auto" w:fill="FFFFFF"/>
        </w:rPr>
        <w:t>?  Do not was</w:t>
      </w:r>
      <w:r w:rsidR="00ED2D16">
        <w:rPr>
          <w:rFonts w:ascii="Arial" w:hAnsi="Arial" w:cs="Arial"/>
          <w:color w:val="000000"/>
          <w:sz w:val="24"/>
          <w:szCs w:val="24"/>
          <w:shd w:val="clear" w:color="auto" w:fill="FFFFFF"/>
        </w:rPr>
        <w:t xml:space="preserve">te unnecessary </w:t>
      </w:r>
      <w:r w:rsidR="00F31429">
        <w:rPr>
          <w:rFonts w:ascii="Arial" w:hAnsi="Arial" w:cs="Arial"/>
          <w:color w:val="000000"/>
          <w:sz w:val="24"/>
          <w:szCs w:val="24"/>
          <w:shd w:val="clear" w:color="auto" w:fill="FFFFFF"/>
        </w:rPr>
        <w:t xml:space="preserve">time giving information that is not relevant or </w:t>
      </w:r>
      <w:r w:rsidR="00ED2D16">
        <w:rPr>
          <w:rFonts w:ascii="Arial" w:hAnsi="Arial" w:cs="Arial"/>
          <w:color w:val="000000"/>
          <w:sz w:val="24"/>
          <w:szCs w:val="24"/>
          <w:shd w:val="clear" w:color="auto" w:fill="FFFFFF"/>
        </w:rPr>
        <w:t>needed</w:t>
      </w:r>
      <w:r w:rsidR="004A7C0C">
        <w:rPr>
          <w:rFonts w:ascii="Arial" w:hAnsi="Arial" w:cs="Arial"/>
          <w:color w:val="000000"/>
          <w:sz w:val="24"/>
          <w:szCs w:val="24"/>
          <w:shd w:val="clear" w:color="auto" w:fill="FFFFFF"/>
        </w:rPr>
        <w:t xml:space="preserve"> which will in effect </w:t>
      </w:r>
      <w:r w:rsidR="00F31429">
        <w:rPr>
          <w:rFonts w:ascii="Arial" w:hAnsi="Arial" w:cs="Arial"/>
          <w:color w:val="000000"/>
          <w:sz w:val="24"/>
          <w:szCs w:val="24"/>
          <w:shd w:val="clear" w:color="auto" w:fill="FFFFFF"/>
        </w:rPr>
        <w:t xml:space="preserve">waste the </w:t>
      </w:r>
      <w:r w:rsidR="009F6123">
        <w:rPr>
          <w:rFonts w:ascii="Arial" w:hAnsi="Arial" w:cs="Arial"/>
          <w:color w:val="000000"/>
          <w:sz w:val="24"/>
          <w:szCs w:val="24"/>
          <w:shd w:val="clear" w:color="auto" w:fill="FFFFFF"/>
        </w:rPr>
        <w:t>Receiver’s time</w:t>
      </w:r>
      <w:r>
        <w:rPr>
          <w:rFonts w:ascii="Arial" w:hAnsi="Arial" w:cs="Arial"/>
          <w:color w:val="000000"/>
          <w:sz w:val="24"/>
          <w:szCs w:val="24"/>
          <w:shd w:val="clear" w:color="auto" w:fill="FFFFFF"/>
        </w:rPr>
        <w:t>.</w:t>
      </w:r>
      <w:r w:rsidR="00E311D7">
        <w:rPr>
          <w:rFonts w:ascii="Arial" w:hAnsi="Arial" w:cs="Arial"/>
          <w:color w:val="000000"/>
          <w:sz w:val="24"/>
          <w:szCs w:val="24"/>
          <w:shd w:val="clear" w:color="auto" w:fill="FFFFFF"/>
        </w:rPr>
        <w:t xml:space="preserve">  </w:t>
      </w:r>
    </w:p>
    <w:p w14:paraId="15C0D746" w14:textId="77777777" w:rsidR="00AE7483" w:rsidRDefault="00AE7483" w:rsidP="00995A57">
      <w:pPr>
        <w:spacing w:after="0" w:line="360" w:lineRule="auto"/>
        <w:jc w:val="both"/>
        <w:rPr>
          <w:rFonts w:ascii="Arial" w:hAnsi="Arial" w:cs="Arial"/>
          <w:color w:val="000000"/>
          <w:sz w:val="24"/>
          <w:szCs w:val="24"/>
          <w:shd w:val="clear" w:color="auto" w:fill="FFFFFF"/>
        </w:rPr>
      </w:pPr>
    </w:p>
    <w:p w14:paraId="6B68FC62" w14:textId="6D77EFF5" w:rsidR="0066279D" w:rsidRDefault="00432E9E" w:rsidP="00995A57">
      <w:pPr>
        <w:spacing w:after="0" w:line="360" w:lineRule="auto"/>
        <w:jc w:val="both"/>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To plan your communication</w:t>
      </w:r>
      <w:r w:rsidR="00AE7483">
        <w:rPr>
          <w:rFonts w:ascii="Arial" w:hAnsi="Arial" w:cs="Arial"/>
          <w:color w:val="000000"/>
          <w:sz w:val="24"/>
          <w:szCs w:val="24"/>
          <w:shd w:val="clear" w:color="auto" w:fill="FFFFFF"/>
        </w:rPr>
        <w:t xml:space="preserve"> u</w:t>
      </w:r>
      <w:r w:rsidRPr="00FB119B">
        <w:rPr>
          <w:rFonts w:ascii="Arial" w:hAnsi="Arial" w:cs="Arial"/>
          <w:color w:val="000000"/>
          <w:sz w:val="24"/>
          <w:szCs w:val="24"/>
          <w:shd w:val="clear" w:color="auto" w:fill="FFFFFF"/>
        </w:rPr>
        <w:t>nderstand your objective</w:t>
      </w:r>
      <w:r w:rsidR="00477B6D">
        <w:rPr>
          <w:rFonts w:ascii="Arial" w:hAnsi="Arial" w:cs="Arial"/>
          <w:color w:val="000000"/>
          <w:sz w:val="24"/>
          <w:szCs w:val="24"/>
          <w:shd w:val="clear" w:color="auto" w:fill="FFFFFF"/>
        </w:rPr>
        <w:t>s and know</w:t>
      </w:r>
      <w:r w:rsidRPr="00FB119B">
        <w:rPr>
          <w:rFonts w:ascii="Arial" w:hAnsi="Arial" w:cs="Arial"/>
          <w:color w:val="000000"/>
          <w:sz w:val="24"/>
          <w:szCs w:val="24"/>
          <w:shd w:val="clear" w:color="auto" w:fill="FFFFFF"/>
        </w:rPr>
        <w:t xml:space="preserve"> </w:t>
      </w:r>
      <w:r w:rsidR="00477B6D">
        <w:rPr>
          <w:rFonts w:ascii="Arial" w:hAnsi="Arial" w:cs="Arial"/>
          <w:color w:val="000000"/>
          <w:sz w:val="24"/>
          <w:szCs w:val="24"/>
          <w:shd w:val="clear" w:color="auto" w:fill="FFFFFF"/>
        </w:rPr>
        <w:t>w</w:t>
      </w:r>
      <w:r w:rsidRPr="00FB119B">
        <w:rPr>
          <w:rFonts w:ascii="Arial" w:hAnsi="Arial" w:cs="Arial"/>
          <w:color w:val="000000"/>
          <w:sz w:val="24"/>
          <w:szCs w:val="24"/>
          <w:shd w:val="clear" w:color="auto" w:fill="FFFFFF"/>
        </w:rPr>
        <w:t>hy you</w:t>
      </w:r>
      <w:r w:rsidR="009E47E7">
        <w:rPr>
          <w:rFonts w:ascii="Arial" w:hAnsi="Arial" w:cs="Arial"/>
          <w:color w:val="000000"/>
          <w:sz w:val="24"/>
          <w:szCs w:val="24"/>
          <w:shd w:val="clear" w:color="auto" w:fill="FFFFFF"/>
        </w:rPr>
        <w:t xml:space="preserve"> are</w:t>
      </w:r>
      <w:r w:rsidRPr="00FB119B">
        <w:rPr>
          <w:rFonts w:ascii="Arial" w:hAnsi="Arial" w:cs="Arial"/>
          <w:color w:val="000000"/>
          <w:sz w:val="24"/>
          <w:szCs w:val="24"/>
          <w:shd w:val="clear" w:color="auto" w:fill="FFFFFF"/>
        </w:rPr>
        <w:t xml:space="preserve"> communicating</w:t>
      </w:r>
      <w:r w:rsidR="009E47E7">
        <w:rPr>
          <w:rFonts w:ascii="Arial" w:hAnsi="Arial" w:cs="Arial"/>
          <w:color w:val="000000"/>
          <w:sz w:val="24"/>
          <w:szCs w:val="24"/>
          <w:shd w:val="clear" w:color="auto" w:fill="FFFFFF"/>
        </w:rPr>
        <w:t>, u</w:t>
      </w:r>
      <w:r w:rsidRPr="00FB119B">
        <w:rPr>
          <w:rFonts w:ascii="Arial" w:hAnsi="Arial" w:cs="Arial"/>
          <w:color w:val="000000"/>
          <w:sz w:val="24"/>
          <w:szCs w:val="24"/>
          <w:shd w:val="clear" w:color="auto" w:fill="FFFFFF"/>
        </w:rPr>
        <w:t>nderstand your audience</w:t>
      </w:r>
      <w:r w:rsidR="009E47E7">
        <w:rPr>
          <w:rFonts w:ascii="Arial" w:hAnsi="Arial" w:cs="Arial"/>
          <w:color w:val="000000"/>
          <w:sz w:val="24"/>
          <w:szCs w:val="24"/>
          <w:shd w:val="clear" w:color="auto" w:fill="FFFFFF"/>
        </w:rPr>
        <w:t xml:space="preserve"> </w:t>
      </w:r>
      <w:r w:rsidR="00A92E45">
        <w:rPr>
          <w:rFonts w:ascii="Arial" w:hAnsi="Arial" w:cs="Arial"/>
          <w:color w:val="000000"/>
          <w:sz w:val="24"/>
          <w:szCs w:val="24"/>
          <w:shd w:val="clear" w:color="auto" w:fill="FFFFFF"/>
        </w:rPr>
        <w:t xml:space="preserve">and think about </w:t>
      </w:r>
      <w:r w:rsidR="00A62B6E">
        <w:rPr>
          <w:rFonts w:ascii="Arial" w:hAnsi="Arial" w:cs="Arial"/>
          <w:color w:val="000000"/>
          <w:sz w:val="24"/>
          <w:szCs w:val="24"/>
          <w:shd w:val="clear" w:color="auto" w:fill="FFFFFF"/>
        </w:rPr>
        <w:t>w</w:t>
      </w:r>
      <w:r w:rsidRPr="00FB119B">
        <w:rPr>
          <w:rFonts w:ascii="Arial" w:hAnsi="Arial" w:cs="Arial"/>
          <w:color w:val="000000"/>
          <w:sz w:val="24"/>
          <w:szCs w:val="24"/>
          <w:shd w:val="clear" w:color="auto" w:fill="FFFFFF"/>
        </w:rPr>
        <w:t xml:space="preserve">hat </w:t>
      </w:r>
      <w:r w:rsidR="00A62B6E">
        <w:rPr>
          <w:rFonts w:ascii="Arial" w:hAnsi="Arial" w:cs="Arial"/>
          <w:color w:val="000000"/>
          <w:sz w:val="24"/>
          <w:szCs w:val="24"/>
          <w:shd w:val="clear" w:color="auto" w:fill="FFFFFF"/>
        </w:rPr>
        <w:t>exactly</w:t>
      </w:r>
      <w:r w:rsidRPr="00FB119B">
        <w:rPr>
          <w:rFonts w:ascii="Arial" w:hAnsi="Arial" w:cs="Arial"/>
          <w:color w:val="000000"/>
          <w:sz w:val="24"/>
          <w:szCs w:val="24"/>
          <w:shd w:val="clear" w:color="auto" w:fill="FFFFFF"/>
        </w:rPr>
        <w:t xml:space="preserve"> they need to know</w:t>
      </w:r>
      <w:r w:rsidR="00A62B6E">
        <w:rPr>
          <w:rFonts w:ascii="Arial" w:hAnsi="Arial" w:cs="Arial"/>
          <w:color w:val="000000"/>
          <w:sz w:val="24"/>
          <w:szCs w:val="24"/>
          <w:shd w:val="clear" w:color="auto" w:fill="FFFFFF"/>
        </w:rPr>
        <w:t>, p</w:t>
      </w:r>
      <w:r w:rsidRPr="00FB119B">
        <w:rPr>
          <w:rFonts w:ascii="Arial" w:hAnsi="Arial" w:cs="Arial"/>
          <w:color w:val="000000"/>
          <w:sz w:val="24"/>
          <w:szCs w:val="24"/>
          <w:shd w:val="clear" w:color="auto" w:fill="FFFFFF"/>
        </w:rPr>
        <w:t xml:space="preserve">lan </w:t>
      </w:r>
      <w:r w:rsidR="00A62B6E">
        <w:rPr>
          <w:rFonts w:ascii="Arial" w:hAnsi="Arial" w:cs="Arial"/>
          <w:color w:val="000000"/>
          <w:sz w:val="24"/>
          <w:szCs w:val="24"/>
          <w:shd w:val="clear" w:color="auto" w:fill="FFFFFF"/>
        </w:rPr>
        <w:t xml:space="preserve">carefully </w:t>
      </w:r>
      <w:r w:rsidRPr="00FB119B">
        <w:rPr>
          <w:rFonts w:ascii="Arial" w:hAnsi="Arial" w:cs="Arial"/>
          <w:color w:val="000000"/>
          <w:sz w:val="24"/>
          <w:szCs w:val="24"/>
          <w:shd w:val="clear" w:color="auto" w:fill="FFFFFF"/>
        </w:rPr>
        <w:t>what you want to say, and how you</w:t>
      </w:r>
      <w:r w:rsidR="00A62B6E">
        <w:rPr>
          <w:rFonts w:ascii="Arial" w:hAnsi="Arial" w:cs="Arial"/>
          <w:color w:val="000000"/>
          <w:sz w:val="24"/>
          <w:szCs w:val="24"/>
          <w:shd w:val="clear" w:color="auto" w:fill="FFFFFF"/>
        </w:rPr>
        <w:t xml:space="preserve"> wil</w:t>
      </w:r>
      <w:r w:rsidRPr="00FB119B">
        <w:rPr>
          <w:rFonts w:ascii="Arial" w:hAnsi="Arial" w:cs="Arial"/>
          <w:color w:val="000000"/>
          <w:sz w:val="24"/>
          <w:szCs w:val="24"/>
          <w:shd w:val="clear" w:color="auto" w:fill="FFFFFF"/>
        </w:rPr>
        <w:t>l send the message.</w:t>
      </w:r>
      <w:r w:rsidR="00AE7483">
        <w:rPr>
          <w:rFonts w:ascii="Arial" w:hAnsi="Arial" w:cs="Arial"/>
          <w:color w:val="000000"/>
          <w:sz w:val="24"/>
          <w:szCs w:val="24"/>
          <w:shd w:val="clear" w:color="auto" w:fill="FFFFFF"/>
        </w:rPr>
        <w:t xml:space="preserve">  </w:t>
      </w:r>
      <w:r w:rsidR="00451FF8">
        <w:rPr>
          <w:rFonts w:ascii="Arial" w:hAnsi="Arial" w:cs="Arial"/>
          <w:color w:val="000000"/>
          <w:sz w:val="24"/>
          <w:szCs w:val="24"/>
          <w:shd w:val="clear" w:color="auto" w:fill="FFFFFF"/>
        </w:rPr>
        <w:t xml:space="preserve"> </w:t>
      </w:r>
      <w:r w:rsidR="00FE24DD">
        <w:rPr>
          <w:rFonts w:ascii="Arial" w:hAnsi="Arial" w:cs="Arial"/>
          <w:color w:val="000000"/>
          <w:sz w:val="24"/>
          <w:szCs w:val="24"/>
          <w:shd w:val="clear" w:color="auto" w:fill="FFFFFF"/>
        </w:rPr>
        <w:t>A</w:t>
      </w:r>
      <w:r w:rsidR="00451FF8">
        <w:rPr>
          <w:rFonts w:ascii="Arial" w:hAnsi="Arial" w:cs="Arial"/>
          <w:color w:val="000000"/>
          <w:sz w:val="24"/>
          <w:szCs w:val="24"/>
          <w:shd w:val="clear" w:color="auto" w:fill="FFFFFF"/>
        </w:rPr>
        <w:t>lways s</w:t>
      </w:r>
      <w:r w:rsidRPr="00FB119B">
        <w:rPr>
          <w:rFonts w:ascii="Arial" w:hAnsi="Arial" w:cs="Arial"/>
          <w:color w:val="000000"/>
          <w:sz w:val="24"/>
          <w:szCs w:val="24"/>
          <w:shd w:val="clear" w:color="auto" w:fill="FFFFFF"/>
        </w:rPr>
        <w:t xml:space="preserve">eek feedback on how well your message </w:t>
      </w:r>
      <w:r w:rsidR="00451FF8">
        <w:rPr>
          <w:rFonts w:ascii="Arial" w:hAnsi="Arial" w:cs="Arial"/>
          <w:color w:val="000000"/>
          <w:sz w:val="24"/>
          <w:szCs w:val="24"/>
          <w:shd w:val="clear" w:color="auto" w:fill="FFFFFF"/>
        </w:rPr>
        <w:t>was</w:t>
      </w:r>
      <w:r w:rsidRPr="00FB119B">
        <w:rPr>
          <w:rFonts w:ascii="Arial" w:hAnsi="Arial" w:cs="Arial"/>
          <w:color w:val="000000"/>
          <w:sz w:val="24"/>
          <w:szCs w:val="24"/>
          <w:shd w:val="clear" w:color="auto" w:fill="FFFFFF"/>
        </w:rPr>
        <w:t xml:space="preserve"> received</w:t>
      </w:r>
      <w:r w:rsidR="00FE24DD">
        <w:rPr>
          <w:rFonts w:ascii="Arial" w:hAnsi="Arial" w:cs="Arial"/>
          <w:color w:val="000000"/>
          <w:sz w:val="24"/>
          <w:szCs w:val="24"/>
          <w:shd w:val="clear" w:color="auto" w:fill="FFFFFF"/>
        </w:rPr>
        <w:t xml:space="preserve"> and by covering these points </w:t>
      </w:r>
      <w:r w:rsidR="00451FF8">
        <w:rPr>
          <w:rFonts w:ascii="Arial" w:hAnsi="Arial" w:cs="Arial"/>
          <w:color w:val="000000"/>
          <w:sz w:val="24"/>
          <w:szCs w:val="24"/>
          <w:shd w:val="clear" w:color="auto" w:fill="FFFFFF"/>
        </w:rPr>
        <w:t xml:space="preserve">you will be able to </w:t>
      </w:r>
      <w:r w:rsidR="00EC55D9">
        <w:rPr>
          <w:rFonts w:ascii="Arial" w:hAnsi="Arial" w:cs="Arial"/>
          <w:color w:val="000000"/>
          <w:sz w:val="24"/>
          <w:szCs w:val="24"/>
          <w:shd w:val="clear" w:color="auto" w:fill="FFFFFF"/>
        </w:rPr>
        <w:t xml:space="preserve">put together </w:t>
      </w:r>
      <w:r w:rsidRPr="00FB119B">
        <w:rPr>
          <w:rFonts w:ascii="Arial" w:hAnsi="Arial" w:cs="Arial"/>
          <w:color w:val="000000"/>
          <w:sz w:val="24"/>
          <w:szCs w:val="24"/>
          <w:shd w:val="clear" w:color="auto" w:fill="FFFFFF"/>
        </w:rPr>
        <w:t>a message that will be received positively by your audience.</w:t>
      </w:r>
    </w:p>
    <w:p w14:paraId="458FC987" w14:textId="77777777" w:rsidR="0098359E" w:rsidRDefault="0098359E" w:rsidP="00995A57">
      <w:pPr>
        <w:spacing w:after="0" w:line="360" w:lineRule="auto"/>
        <w:jc w:val="both"/>
        <w:rPr>
          <w:rFonts w:ascii="Arial" w:hAnsi="Arial" w:cs="Arial"/>
          <w:color w:val="000000"/>
          <w:sz w:val="24"/>
          <w:szCs w:val="24"/>
          <w:shd w:val="clear" w:color="auto" w:fill="FFFFFF"/>
        </w:rPr>
      </w:pPr>
    </w:p>
    <w:p w14:paraId="5044DA4B" w14:textId="38331AC8" w:rsidR="002C4141" w:rsidRDefault="00432E9E" w:rsidP="00995A57">
      <w:pPr>
        <w:spacing w:after="0" w:line="360" w:lineRule="auto"/>
        <w:jc w:val="both"/>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 xml:space="preserve">Good communicators use the KISS </w:t>
      </w:r>
      <w:r w:rsidR="00B531E3">
        <w:rPr>
          <w:rFonts w:ascii="Arial" w:hAnsi="Arial" w:cs="Arial"/>
          <w:color w:val="000000"/>
          <w:sz w:val="24"/>
          <w:szCs w:val="24"/>
          <w:shd w:val="clear" w:color="auto" w:fill="FFFFFF"/>
        </w:rPr>
        <w:t>principle of</w:t>
      </w:r>
      <w:r w:rsidRPr="00FB119B">
        <w:rPr>
          <w:rFonts w:ascii="Arial" w:hAnsi="Arial" w:cs="Arial"/>
          <w:color w:val="000000"/>
          <w:sz w:val="24"/>
          <w:szCs w:val="24"/>
          <w:shd w:val="clear" w:color="auto" w:fill="FFFFFF"/>
        </w:rPr>
        <w:t xml:space="preserve"> "Keep It Simple and Straightforward"</w:t>
      </w:r>
      <w:r w:rsidR="00B531E3">
        <w:rPr>
          <w:rFonts w:ascii="Arial" w:hAnsi="Arial" w:cs="Arial"/>
          <w:color w:val="000000"/>
          <w:sz w:val="24"/>
          <w:szCs w:val="24"/>
          <w:shd w:val="clear" w:color="auto" w:fill="FFFFFF"/>
        </w:rPr>
        <w:t xml:space="preserve"> and know that </w:t>
      </w:r>
      <w:r w:rsidRPr="00FB119B">
        <w:rPr>
          <w:rFonts w:ascii="Arial" w:hAnsi="Arial" w:cs="Arial"/>
          <w:color w:val="000000"/>
          <w:sz w:val="24"/>
          <w:szCs w:val="24"/>
          <w:shd w:val="clear" w:color="auto" w:fill="FFFFFF"/>
        </w:rPr>
        <w:t xml:space="preserve">less is often </w:t>
      </w:r>
      <w:proofErr w:type="gramStart"/>
      <w:r w:rsidRPr="00FB119B">
        <w:rPr>
          <w:rFonts w:ascii="Arial" w:hAnsi="Arial" w:cs="Arial"/>
          <w:color w:val="000000"/>
          <w:sz w:val="24"/>
          <w:szCs w:val="24"/>
          <w:shd w:val="clear" w:color="auto" w:fill="FFFFFF"/>
        </w:rPr>
        <w:t>more</w:t>
      </w:r>
      <w:proofErr w:type="gramEnd"/>
      <w:r w:rsidRPr="00FB119B">
        <w:rPr>
          <w:rFonts w:ascii="Arial" w:hAnsi="Arial" w:cs="Arial"/>
          <w:color w:val="000000"/>
          <w:sz w:val="24"/>
          <w:szCs w:val="24"/>
          <w:shd w:val="clear" w:color="auto" w:fill="FFFFFF"/>
        </w:rPr>
        <w:t xml:space="preserve"> and that good communication should be efficient as well as effective.</w:t>
      </w:r>
    </w:p>
    <w:p w14:paraId="039774FA" w14:textId="77777777" w:rsidR="003D511F" w:rsidRDefault="003D511F" w:rsidP="00995A57">
      <w:pPr>
        <w:spacing w:after="0" w:line="360" w:lineRule="auto"/>
        <w:rPr>
          <w:rFonts w:ascii="Arial" w:hAnsi="Arial" w:cs="Arial"/>
          <w:b/>
          <w:bCs/>
          <w:color w:val="000000"/>
          <w:sz w:val="24"/>
          <w:szCs w:val="24"/>
          <w:shd w:val="clear" w:color="auto" w:fill="FFFFFF"/>
        </w:rPr>
      </w:pPr>
    </w:p>
    <w:p w14:paraId="7B8F4D88" w14:textId="693DD168" w:rsidR="009F6A2B" w:rsidRPr="00E713FB" w:rsidRDefault="009F6A2B" w:rsidP="00995A57">
      <w:pPr>
        <w:spacing w:after="0" w:line="360" w:lineRule="auto"/>
        <w:rPr>
          <w:rFonts w:ascii="Arial" w:hAnsi="Arial" w:cs="Arial"/>
          <w:b/>
          <w:bCs/>
          <w:color w:val="000000"/>
          <w:sz w:val="24"/>
          <w:szCs w:val="24"/>
          <w:shd w:val="clear" w:color="auto" w:fill="FFFFFF"/>
        </w:rPr>
      </w:pPr>
      <w:r w:rsidRPr="00E713FB">
        <w:rPr>
          <w:rFonts w:ascii="Arial" w:hAnsi="Arial" w:cs="Arial"/>
          <w:b/>
          <w:bCs/>
          <w:color w:val="000000"/>
          <w:sz w:val="24"/>
          <w:szCs w:val="24"/>
          <w:shd w:val="clear" w:color="auto" w:fill="FFFFFF"/>
        </w:rPr>
        <w:lastRenderedPageBreak/>
        <w:t>Encoding – Creating a Clear, Well-Crafted Message</w:t>
      </w:r>
    </w:p>
    <w:p w14:paraId="2ABC506E" w14:textId="77777777" w:rsidR="003D511F" w:rsidRDefault="003D511F" w:rsidP="00995A57">
      <w:pPr>
        <w:spacing w:after="0" w:line="360" w:lineRule="auto"/>
        <w:jc w:val="both"/>
        <w:rPr>
          <w:rFonts w:ascii="Arial" w:hAnsi="Arial" w:cs="Arial"/>
          <w:color w:val="000000"/>
          <w:sz w:val="24"/>
          <w:szCs w:val="24"/>
          <w:shd w:val="clear" w:color="auto" w:fill="FFFFFF"/>
        </w:rPr>
      </w:pPr>
    </w:p>
    <w:p w14:paraId="2DF3D48A" w14:textId="6C515D7A" w:rsidR="009F6A2B" w:rsidRDefault="009F6A2B" w:rsidP="00995A57">
      <w:pPr>
        <w:spacing w:after="0" w:line="360" w:lineRule="auto"/>
        <w:jc w:val="both"/>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 xml:space="preserve">When you know </w:t>
      </w:r>
      <w:r w:rsidR="00F6078B">
        <w:rPr>
          <w:rFonts w:ascii="Arial" w:hAnsi="Arial" w:cs="Arial"/>
          <w:color w:val="000000"/>
          <w:sz w:val="24"/>
          <w:szCs w:val="24"/>
          <w:shd w:val="clear" w:color="auto" w:fill="FFFFFF"/>
        </w:rPr>
        <w:t xml:space="preserve">exactly </w:t>
      </w:r>
      <w:r w:rsidRPr="00FB119B">
        <w:rPr>
          <w:rFonts w:ascii="Arial" w:hAnsi="Arial" w:cs="Arial"/>
          <w:color w:val="000000"/>
          <w:sz w:val="24"/>
          <w:szCs w:val="24"/>
          <w:shd w:val="clear" w:color="auto" w:fill="FFFFFF"/>
        </w:rPr>
        <w:t xml:space="preserve">what you want to say, decide exactly how </w:t>
      </w:r>
      <w:r w:rsidR="00F6078B">
        <w:rPr>
          <w:rFonts w:ascii="Arial" w:hAnsi="Arial" w:cs="Arial"/>
          <w:color w:val="000000"/>
          <w:sz w:val="24"/>
          <w:szCs w:val="24"/>
          <w:shd w:val="clear" w:color="auto" w:fill="FFFFFF"/>
        </w:rPr>
        <w:t>you will</w:t>
      </w:r>
      <w:r w:rsidRPr="00FB119B">
        <w:rPr>
          <w:rFonts w:ascii="Arial" w:hAnsi="Arial" w:cs="Arial"/>
          <w:color w:val="000000"/>
          <w:sz w:val="24"/>
          <w:szCs w:val="24"/>
          <w:shd w:val="clear" w:color="auto" w:fill="FFFFFF"/>
        </w:rPr>
        <w:t xml:space="preserve"> say it</w:t>
      </w:r>
      <w:r w:rsidR="00837CC5">
        <w:rPr>
          <w:rFonts w:ascii="Arial" w:hAnsi="Arial" w:cs="Arial"/>
          <w:color w:val="000000"/>
          <w:sz w:val="24"/>
          <w:szCs w:val="24"/>
          <w:shd w:val="clear" w:color="auto" w:fill="FFFFFF"/>
        </w:rPr>
        <w:t xml:space="preserve">, you are </w:t>
      </w:r>
      <w:r w:rsidRPr="00FB119B">
        <w:rPr>
          <w:rFonts w:ascii="Arial" w:hAnsi="Arial" w:cs="Arial"/>
          <w:color w:val="000000"/>
          <w:sz w:val="24"/>
          <w:szCs w:val="24"/>
          <w:shd w:val="clear" w:color="auto" w:fill="FFFFFF"/>
        </w:rPr>
        <w:t xml:space="preserve">responsible for sending a </w:t>
      </w:r>
      <w:r w:rsidR="00837CC5">
        <w:rPr>
          <w:rFonts w:ascii="Arial" w:hAnsi="Arial" w:cs="Arial"/>
          <w:color w:val="000000"/>
          <w:sz w:val="24"/>
          <w:szCs w:val="24"/>
          <w:shd w:val="clear" w:color="auto" w:fill="FFFFFF"/>
        </w:rPr>
        <w:t xml:space="preserve">clear concise </w:t>
      </w:r>
      <w:r w:rsidRPr="00FB119B">
        <w:rPr>
          <w:rFonts w:ascii="Arial" w:hAnsi="Arial" w:cs="Arial"/>
          <w:color w:val="000000"/>
          <w:sz w:val="24"/>
          <w:szCs w:val="24"/>
          <w:shd w:val="clear" w:color="auto" w:fill="FFFFFF"/>
        </w:rPr>
        <w:t xml:space="preserve">message </w:t>
      </w:r>
      <w:r w:rsidR="00BF6EC8">
        <w:rPr>
          <w:rFonts w:ascii="Arial" w:hAnsi="Arial" w:cs="Arial"/>
          <w:color w:val="000000"/>
          <w:sz w:val="24"/>
          <w:szCs w:val="24"/>
          <w:shd w:val="clear" w:color="auto" w:fill="FFFFFF"/>
        </w:rPr>
        <w:t>and to</w:t>
      </w:r>
      <w:r w:rsidRPr="00FB119B">
        <w:rPr>
          <w:rFonts w:ascii="Arial" w:hAnsi="Arial" w:cs="Arial"/>
          <w:color w:val="000000"/>
          <w:sz w:val="24"/>
          <w:szCs w:val="24"/>
          <w:shd w:val="clear" w:color="auto" w:fill="FFFFFF"/>
        </w:rPr>
        <w:t xml:space="preserve"> achieve this you need to consider not only what </w:t>
      </w:r>
      <w:r w:rsidR="00BF6EC8">
        <w:rPr>
          <w:rFonts w:ascii="Arial" w:hAnsi="Arial" w:cs="Arial"/>
          <w:color w:val="000000"/>
          <w:sz w:val="24"/>
          <w:szCs w:val="24"/>
          <w:shd w:val="clear" w:color="auto" w:fill="FFFFFF"/>
        </w:rPr>
        <w:t>you will</w:t>
      </w:r>
      <w:r w:rsidRPr="00FB119B">
        <w:rPr>
          <w:rFonts w:ascii="Arial" w:hAnsi="Arial" w:cs="Arial"/>
          <w:color w:val="000000"/>
          <w:sz w:val="24"/>
          <w:szCs w:val="24"/>
          <w:shd w:val="clear" w:color="auto" w:fill="FFFFFF"/>
        </w:rPr>
        <w:t xml:space="preserve"> say, but also</w:t>
      </w:r>
      <w:r w:rsidR="00386694">
        <w:rPr>
          <w:rFonts w:ascii="Arial" w:hAnsi="Arial" w:cs="Arial"/>
          <w:color w:val="000000"/>
          <w:sz w:val="24"/>
          <w:szCs w:val="24"/>
          <w:shd w:val="clear" w:color="auto" w:fill="FFFFFF"/>
        </w:rPr>
        <w:t xml:space="preserve"> think about</w:t>
      </w:r>
      <w:r w:rsidRPr="00FB119B">
        <w:rPr>
          <w:rFonts w:ascii="Arial" w:hAnsi="Arial" w:cs="Arial"/>
          <w:color w:val="000000"/>
          <w:sz w:val="24"/>
          <w:szCs w:val="24"/>
          <w:shd w:val="clear" w:color="auto" w:fill="FFFFFF"/>
        </w:rPr>
        <w:t xml:space="preserve"> how the recipient will perceive</w:t>
      </w:r>
      <w:r w:rsidR="008A7631">
        <w:rPr>
          <w:rFonts w:ascii="Arial" w:hAnsi="Arial" w:cs="Arial"/>
          <w:color w:val="000000"/>
          <w:sz w:val="24"/>
          <w:szCs w:val="24"/>
          <w:shd w:val="clear" w:color="auto" w:fill="FFFFFF"/>
        </w:rPr>
        <w:t xml:space="preserve"> or interpret</w:t>
      </w:r>
      <w:r w:rsidRPr="00FB119B">
        <w:rPr>
          <w:rFonts w:ascii="Arial" w:hAnsi="Arial" w:cs="Arial"/>
          <w:color w:val="000000"/>
          <w:sz w:val="24"/>
          <w:szCs w:val="24"/>
          <w:shd w:val="clear" w:color="auto" w:fill="FFFFFF"/>
        </w:rPr>
        <w:t xml:space="preserve"> it.</w:t>
      </w:r>
    </w:p>
    <w:p w14:paraId="14CF35F9" w14:textId="77777777" w:rsidR="003D511F" w:rsidRPr="00FB119B" w:rsidRDefault="003D511F" w:rsidP="00995A57">
      <w:pPr>
        <w:spacing w:after="0" w:line="360" w:lineRule="auto"/>
        <w:jc w:val="both"/>
        <w:rPr>
          <w:rFonts w:ascii="Arial" w:hAnsi="Arial" w:cs="Arial"/>
          <w:color w:val="000000"/>
          <w:sz w:val="24"/>
          <w:szCs w:val="24"/>
          <w:shd w:val="clear" w:color="auto" w:fill="FFFFFF"/>
        </w:rPr>
      </w:pPr>
    </w:p>
    <w:p w14:paraId="7E2D6E26" w14:textId="2F45E878" w:rsidR="009F6A2B" w:rsidRDefault="009F6A2B" w:rsidP="00995A57">
      <w:pPr>
        <w:spacing w:after="0" w:line="360" w:lineRule="auto"/>
        <w:jc w:val="both"/>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To communicate more effectively</w:t>
      </w:r>
      <w:r w:rsidR="00F50E61">
        <w:rPr>
          <w:rFonts w:ascii="Arial" w:hAnsi="Arial" w:cs="Arial"/>
          <w:color w:val="000000"/>
          <w:sz w:val="24"/>
          <w:szCs w:val="24"/>
          <w:shd w:val="clear" w:color="auto" w:fill="FFFFFF"/>
        </w:rPr>
        <w:t xml:space="preserve"> you need to understand what you need and want to say</w:t>
      </w:r>
      <w:r w:rsidR="004F3163">
        <w:rPr>
          <w:rFonts w:ascii="Arial" w:hAnsi="Arial" w:cs="Arial"/>
          <w:color w:val="000000"/>
          <w:sz w:val="24"/>
          <w:szCs w:val="24"/>
          <w:shd w:val="clear" w:color="auto" w:fill="FFFFFF"/>
        </w:rPr>
        <w:t xml:space="preserve"> and to anticipate the recipients reaction to your message by choosing words and body language to </w:t>
      </w:r>
      <w:r w:rsidR="00F536FC">
        <w:rPr>
          <w:rFonts w:ascii="Arial" w:hAnsi="Arial" w:cs="Arial"/>
          <w:color w:val="000000"/>
          <w:sz w:val="24"/>
          <w:szCs w:val="24"/>
          <w:shd w:val="clear" w:color="auto" w:fill="FFFFFF"/>
        </w:rPr>
        <w:t>allow the other person to really hear and understand what you are saying or portraying.</w:t>
      </w:r>
    </w:p>
    <w:p w14:paraId="54BFFE8D" w14:textId="77777777" w:rsidR="00246E3A" w:rsidRPr="00FB119B" w:rsidRDefault="00246E3A" w:rsidP="00995A57">
      <w:pPr>
        <w:spacing w:after="0" w:line="360" w:lineRule="auto"/>
        <w:jc w:val="both"/>
        <w:rPr>
          <w:rFonts w:ascii="Arial" w:hAnsi="Arial" w:cs="Arial"/>
          <w:color w:val="000000"/>
          <w:sz w:val="24"/>
          <w:szCs w:val="24"/>
          <w:shd w:val="clear" w:color="auto" w:fill="FFFFFF"/>
        </w:rPr>
      </w:pPr>
    </w:p>
    <w:p w14:paraId="0D7456A2" w14:textId="77777777" w:rsidR="00C100E2" w:rsidRDefault="00635772" w:rsidP="00995A57">
      <w:pPr>
        <w:spacing w:after="0"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In the case of a written communication make sure that what you write will be perceived and understood the way you intended</w:t>
      </w:r>
      <w:r w:rsidR="00F34F29">
        <w:rPr>
          <w:rFonts w:ascii="Arial" w:hAnsi="Arial" w:cs="Arial"/>
          <w:color w:val="000000"/>
          <w:sz w:val="24"/>
          <w:szCs w:val="24"/>
          <w:shd w:val="clear" w:color="auto" w:fill="FFFFFF"/>
        </w:rPr>
        <w:t xml:space="preserve"> it as</w:t>
      </w:r>
      <w:r w:rsidR="00D82A26">
        <w:rPr>
          <w:rFonts w:ascii="Arial" w:hAnsi="Arial" w:cs="Arial"/>
          <w:color w:val="000000"/>
          <w:sz w:val="24"/>
          <w:szCs w:val="24"/>
          <w:shd w:val="clear" w:color="auto" w:fill="FFFFFF"/>
        </w:rPr>
        <w:t xml:space="preserve"> </w:t>
      </w:r>
      <w:r w:rsidR="00F34F29">
        <w:rPr>
          <w:rFonts w:ascii="Arial" w:hAnsi="Arial" w:cs="Arial"/>
          <w:color w:val="000000"/>
          <w:sz w:val="24"/>
          <w:szCs w:val="24"/>
          <w:shd w:val="clear" w:color="auto" w:fill="FFFFFF"/>
        </w:rPr>
        <w:t>w</w:t>
      </w:r>
      <w:r w:rsidR="00D82A26">
        <w:rPr>
          <w:rFonts w:ascii="Arial" w:hAnsi="Arial" w:cs="Arial"/>
          <w:color w:val="000000"/>
          <w:sz w:val="24"/>
          <w:szCs w:val="24"/>
          <w:shd w:val="clear" w:color="auto" w:fill="FFFFFF"/>
        </w:rPr>
        <w:t>ritten words on a page generally have no emotion in that they d</w:t>
      </w:r>
      <w:r w:rsidR="00C100E2">
        <w:rPr>
          <w:rFonts w:ascii="Arial" w:hAnsi="Arial" w:cs="Arial"/>
          <w:color w:val="000000"/>
          <w:sz w:val="24"/>
          <w:szCs w:val="24"/>
          <w:shd w:val="clear" w:color="auto" w:fill="FFFFFF"/>
        </w:rPr>
        <w:t>on’t</w:t>
      </w:r>
      <w:r w:rsidR="00D82A26">
        <w:rPr>
          <w:rFonts w:ascii="Arial" w:hAnsi="Arial" w:cs="Arial"/>
          <w:color w:val="000000"/>
          <w:sz w:val="24"/>
          <w:szCs w:val="24"/>
          <w:shd w:val="clear" w:color="auto" w:fill="FFFFFF"/>
        </w:rPr>
        <w:t xml:space="preserve"> ‘smile’ or ‘frown</w:t>
      </w:r>
      <w:r w:rsidR="00533ED5">
        <w:rPr>
          <w:rFonts w:ascii="Arial" w:hAnsi="Arial" w:cs="Arial"/>
          <w:color w:val="000000"/>
          <w:sz w:val="24"/>
          <w:szCs w:val="24"/>
          <w:shd w:val="clear" w:color="auto" w:fill="FFFFFF"/>
        </w:rPr>
        <w:t>’ back at you while you are reading them</w:t>
      </w:r>
      <w:r w:rsidR="00C100E2">
        <w:rPr>
          <w:rFonts w:ascii="Arial" w:hAnsi="Arial" w:cs="Arial"/>
          <w:color w:val="000000"/>
          <w:sz w:val="24"/>
          <w:szCs w:val="24"/>
          <w:shd w:val="clear" w:color="auto" w:fill="FFFFFF"/>
        </w:rPr>
        <w:t>.</w:t>
      </w:r>
    </w:p>
    <w:p w14:paraId="4D8ECD3E" w14:textId="77777777" w:rsidR="00246E3A" w:rsidRDefault="00246E3A" w:rsidP="00995A57">
      <w:pPr>
        <w:spacing w:after="0" w:line="360" w:lineRule="auto"/>
        <w:jc w:val="both"/>
        <w:rPr>
          <w:rFonts w:ascii="Arial" w:hAnsi="Arial" w:cs="Arial"/>
          <w:color w:val="000000"/>
          <w:sz w:val="24"/>
          <w:szCs w:val="24"/>
          <w:shd w:val="clear" w:color="auto" w:fill="FFFFFF"/>
        </w:rPr>
      </w:pPr>
    </w:p>
    <w:p w14:paraId="1C1500D3" w14:textId="534E6AFD" w:rsidR="004F256F" w:rsidRDefault="00BB3551" w:rsidP="00995A57">
      <w:pPr>
        <w:spacing w:after="0" w:line="360" w:lineRule="auto"/>
        <w:jc w:val="both"/>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 xml:space="preserve">When </w:t>
      </w:r>
      <w:r w:rsidR="00EB63B2">
        <w:rPr>
          <w:rFonts w:ascii="Arial" w:hAnsi="Arial" w:cs="Arial"/>
          <w:color w:val="000000"/>
          <w:sz w:val="24"/>
          <w:szCs w:val="24"/>
          <w:shd w:val="clear" w:color="auto" w:fill="FFFFFF"/>
        </w:rPr>
        <w:t xml:space="preserve">you begin </w:t>
      </w:r>
      <w:r w:rsidRPr="00FB119B">
        <w:rPr>
          <w:rFonts w:ascii="Arial" w:hAnsi="Arial" w:cs="Arial"/>
          <w:color w:val="000000"/>
          <w:sz w:val="24"/>
          <w:szCs w:val="24"/>
          <w:shd w:val="clear" w:color="auto" w:fill="FFFFFF"/>
        </w:rPr>
        <w:t>writing</w:t>
      </w:r>
      <w:r w:rsidR="003F5AE6">
        <w:rPr>
          <w:rFonts w:ascii="Arial" w:hAnsi="Arial" w:cs="Arial"/>
          <w:color w:val="000000"/>
          <w:sz w:val="24"/>
          <w:szCs w:val="24"/>
          <w:shd w:val="clear" w:color="auto" w:fill="FFFFFF"/>
        </w:rPr>
        <w:t>, take your time and review your style, avoid using jargon or slang and check your grammar and punctuation</w:t>
      </w:r>
      <w:r w:rsidR="00DD2439">
        <w:rPr>
          <w:rFonts w:ascii="Arial" w:hAnsi="Arial" w:cs="Arial"/>
          <w:color w:val="000000"/>
          <w:sz w:val="24"/>
          <w:szCs w:val="24"/>
          <w:shd w:val="clear" w:color="auto" w:fill="FFFFFF"/>
        </w:rPr>
        <w:t xml:space="preserve">, also take into account your </w:t>
      </w:r>
      <w:r w:rsidRPr="00FB119B">
        <w:rPr>
          <w:rFonts w:ascii="Arial" w:hAnsi="Arial" w:cs="Arial"/>
          <w:color w:val="000000"/>
          <w:sz w:val="24"/>
          <w:szCs w:val="24"/>
          <w:shd w:val="clear" w:color="auto" w:fill="FFFFFF"/>
        </w:rPr>
        <w:t>tone, attitude, nuance, and other subtleties</w:t>
      </w:r>
      <w:r w:rsidR="00A55487">
        <w:rPr>
          <w:rFonts w:ascii="Arial" w:hAnsi="Arial" w:cs="Arial"/>
          <w:color w:val="000000"/>
          <w:sz w:val="24"/>
          <w:szCs w:val="24"/>
          <w:shd w:val="clear" w:color="auto" w:fill="FFFFFF"/>
        </w:rPr>
        <w:t xml:space="preserve"> and </w:t>
      </w:r>
      <w:r w:rsidR="00C100E2">
        <w:rPr>
          <w:rFonts w:ascii="Arial" w:hAnsi="Arial" w:cs="Arial"/>
          <w:color w:val="000000"/>
          <w:sz w:val="24"/>
          <w:szCs w:val="24"/>
          <w:shd w:val="clear" w:color="auto" w:fill="FFFFFF"/>
        </w:rPr>
        <w:t xml:space="preserve">whether your </w:t>
      </w:r>
      <w:r w:rsidRPr="00FB119B">
        <w:rPr>
          <w:rFonts w:ascii="Arial" w:hAnsi="Arial" w:cs="Arial"/>
          <w:color w:val="000000"/>
          <w:sz w:val="24"/>
          <w:szCs w:val="24"/>
          <w:shd w:val="clear" w:color="auto" w:fill="FFFFFF"/>
        </w:rPr>
        <w:t>message may be misunderstood, it probably will</w:t>
      </w:r>
      <w:r w:rsidR="00A55487">
        <w:rPr>
          <w:rFonts w:ascii="Arial" w:hAnsi="Arial" w:cs="Arial"/>
          <w:color w:val="000000"/>
          <w:sz w:val="24"/>
          <w:szCs w:val="24"/>
          <w:shd w:val="clear" w:color="auto" w:fill="FFFFFF"/>
        </w:rPr>
        <w:t xml:space="preserve"> so t</w:t>
      </w:r>
      <w:r w:rsidRPr="00FB119B">
        <w:rPr>
          <w:rFonts w:ascii="Arial" w:hAnsi="Arial" w:cs="Arial"/>
          <w:color w:val="000000"/>
          <w:sz w:val="24"/>
          <w:szCs w:val="24"/>
          <w:shd w:val="clear" w:color="auto" w:fill="FFFFFF"/>
        </w:rPr>
        <w:t>ake the time to clarify it!</w:t>
      </w:r>
      <w:r w:rsidR="00A55487">
        <w:rPr>
          <w:rFonts w:ascii="Arial" w:hAnsi="Arial" w:cs="Arial"/>
          <w:color w:val="000000"/>
          <w:sz w:val="24"/>
          <w:szCs w:val="24"/>
          <w:shd w:val="clear" w:color="auto" w:fill="FFFFFF"/>
        </w:rPr>
        <w:t xml:space="preserve">  </w:t>
      </w:r>
      <w:r w:rsidR="00C100E2">
        <w:rPr>
          <w:rFonts w:ascii="Arial" w:hAnsi="Arial" w:cs="Arial"/>
          <w:color w:val="000000"/>
          <w:sz w:val="24"/>
          <w:szCs w:val="24"/>
          <w:shd w:val="clear" w:color="auto" w:fill="FFFFFF"/>
        </w:rPr>
        <w:t xml:space="preserve">Wherever possible </w:t>
      </w:r>
      <w:r w:rsidR="0057602E">
        <w:rPr>
          <w:rFonts w:ascii="Arial" w:hAnsi="Arial" w:cs="Arial"/>
          <w:color w:val="000000"/>
          <w:sz w:val="24"/>
          <w:szCs w:val="24"/>
          <w:shd w:val="clear" w:color="auto" w:fill="FFFFFF"/>
        </w:rPr>
        <w:t xml:space="preserve">use pictures, </w:t>
      </w:r>
      <w:r w:rsidR="008A368F">
        <w:rPr>
          <w:rFonts w:ascii="Arial" w:hAnsi="Arial" w:cs="Arial"/>
          <w:color w:val="000000"/>
          <w:sz w:val="24"/>
          <w:szCs w:val="24"/>
          <w:shd w:val="clear" w:color="auto" w:fill="FFFFFF"/>
        </w:rPr>
        <w:t>charts</w:t>
      </w:r>
      <w:r w:rsidR="0057602E">
        <w:rPr>
          <w:rFonts w:ascii="Arial" w:hAnsi="Arial" w:cs="Arial"/>
          <w:color w:val="000000"/>
          <w:sz w:val="24"/>
          <w:szCs w:val="24"/>
          <w:shd w:val="clear" w:color="auto" w:fill="FFFFFF"/>
        </w:rPr>
        <w:t xml:space="preserve"> and diagram</w:t>
      </w:r>
      <w:r w:rsidR="000103AB">
        <w:rPr>
          <w:rFonts w:ascii="Arial" w:hAnsi="Arial" w:cs="Arial"/>
          <w:color w:val="000000"/>
          <w:sz w:val="24"/>
          <w:szCs w:val="24"/>
          <w:shd w:val="clear" w:color="auto" w:fill="FFFFFF"/>
        </w:rPr>
        <w:t xml:space="preserve">s because as the saying goes ‘a picture speaks a thousand </w:t>
      </w:r>
      <w:proofErr w:type="gramStart"/>
      <w:r w:rsidR="000103AB">
        <w:rPr>
          <w:rFonts w:ascii="Arial" w:hAnsi="Arial" w:cs="Arial"/>
          <w:color w:val="000000"/>
          <w:sz w:val="24"/>
          <w:szCs w:val="24"/>
          <w:shd w:val="clear" w:color="auto" w:fill="FFFFFF"/>
        </w:rPr>
        <w:t>words’</w:t>
      </w:r>
      <w:proofErr w:type="gramEnd"/>
      <w:r w:rsidR="000103AB">
        <w:rPr>
          <w:rFonts w:ascii="Arial" w:hAnsi="Arial" w:cs="Arial"/>
          <w:color w:val="000000"/>
          <w:sz w:val="24"/>
          <w:szCs w:val="24"/>
          <w:shd w:val="clear" w:color="auto" w:fill="FFFFFF"/>
        </w:rPr>
        <w:t>.</w:t>
      </w:r>
    </w:p>
    <w:p w14:paraId="7C0ABF76" w14:textId="77777777" w:rsidR="008A368F" w:rsidRDefault="008A368F" w:rsidP="00995A57">
      <w:pPr>
        <w:spacing w:after="0" w:line="360" w:lineRule="auto"/>
        <w:jc w:val="both"/>
        <w:rPr>
          <w:rFonts w:ascii="Arial" w:hAnsi="Arial" w:cs="Arial"/>
          <w:color w:val="000000"/>
          <w:sz w:val="24"/>
          <w:szCs w:val="24"/>
          <w:shd w:val="clear" w:color="auto" w:fill="FFFFFF"/>
        </w:rPr>
      </w:pPr>
    </w:p>
    <w:p w14:paraId="576F8A37" w14:textId="749DD579" w:rsidR="00765FAE" w:rsidRDefault="007159BB" w:rsidP="00995A57">
      <w:pPr>
        <w:spacing w:after="0" w:line="360" w:lineRule="auto"/>
        <w:jc w:val="both"/>
        <w:rPr>
          <w:rFonts w:ascii="Arial" w:hAnsi="Arial" w:cs="Arial"/>
          <w:color w:val="000000"/>
          <w:sz w:val="24"/>
          <w:szCs w:val="24"/>
          <w:shd w:val="clear" w:color="auto" w:fill="FFFFFF"/>
        </w:rPr>
      </w:pPr>
      <w:r w:rsidRPr="007159BB">
        <w:rPr>
          <w:rFonts w:ascii="Arial" w:hAnsi="Arial" w:cs="Arial"/>
          <w:color w:val="000000"/>
          <w:sz w:val="24"/>
          <w:szCs w:val="24"/>
          <w:shd w:val="clear" w:color="auto" w:fill="FFFFFF"/>
        </w:rPr>
        <w:t xml:space="preserve">Likewise, regardless of whether you </w:t>
      </w:r>
      <w:r w:rsidR="00394DCB">
        <w:rPr>
          <w:rFonts w:ascii="Arial" w:hAnsi="Arial" w:cs="Arial"/>
          <w:color w:val="000000"/>
          <w:sz w:val="24"/>
          <w:szCs w:val="24"/>
          <w:shd w:val="clear" w:color="auto" w:fill="FFFFFF"/>
        </w:rPr>
        <w:t>speak</w:t>
      </w:r>
      <w:r w:rsidRPr="007159BB">
        <w:rPr>
          <w:rFonts w:ascii="Arial" w:hAnsi="Arial" w:cs="Arial"/>
          <w:color w:val="000000"/>
          <w:sz w:val="24"/>
          <w:szCs w:val="24"/>
          <w:shd w:val="clear" w:color="auto" w:fill="FFFFFF"/>
        </w:rPr>
        <w:t xml:space="preserve"> or </w:t>
      </w:r>
      <w:r w:rsidR="00394DCB">
        <w:rPr>
          <w:rFonts w:ascii="Arial" w:hAnsi="Arial" w:cs="Arial"/>
          <w:color w:val="000000"/>
          <w:sz w:val="24"/>
          <w:szCs w:val="24"/>
          <w:shd w:val="clear" w:color="auto" w:fill="FFFFFF"/>
        </w:rPr>
        <w:t>write</w:t>
      </w:r>
      <w:r w:rsidRPr="007159BB">
        <w:rPr>
          <w:rFonts w:ascii="Arial" w:hAnsi="Arial" w:cs="Arial"/>
          <w:color w:val="000000"/>
          <w:sz w:val="24"/>
          <w:szCs w:val="24"/>
          <w:shd w:val="clear" w:color="auto" w:fill="FFFFFF"/>
        </w:rPr>
        <w:t xml:space="preserve"> your message, consider the social</w:t>
      </w:r>
      <w:r w:rsidR="00394DCB">
        <w:rPr>
          <w:rFonts w:ascii="Arial" w:hAnsi="Arial" w:cs="Arial"/>
          <w:color w:val="000000"/>
          <w:sz w:val="24"/>
          <w:szCs w:val="24"/>
          <w:shd w:val="clear" w:color="auto" w:fill="FFFFFF"/>
        </w:rPr>
        <w:t xml:space="preserve"> or cultural</w:t>
      </w:r>
      <w:r w:rsidRPr="007159BB">
        <w:rPr>
          <w:rFonts w:ascii="Arial" w:hAnsi="Arial" w:cs="Arial"/>
          <w:color w:val="000000"/>
          <w:sz w:val="24"/>
          <w:szCs w:val="24"/>
          <w:shd w:val="clear" w:color="auto" w:fill="FFFFFF"/>
        </w:rPr>
        <w:t xml:space="preserve"> </w:t>
      </w:r>
      <w:r w:rsidR="00C165AB">
        <w:rPr>
          <w:rFonts w:ascii="Arial" w:hAnsi="Arial" w:cs="Arial"/>
          <w:color w:val="000000"/>
          <w:sz w:val="24"/>
          <w:szCs w:val="24"/>
          <w:shd w:val="clear" w:color="auto" w:fill="FFFFFF"/>
        </w:rPr>
        <w:t>context</w:t>
      </w:r>
      <w:r w:rsidRPr="007159BB">
        <w:rPr>
          <w:rFonts w:ascii="Arial" w:hAnsi="Arial" w:cs="Arial"/>
          <w:color w:val="000000"/>
          <w:sz w:val="24"/>
          <w:szCs w:val="24"/>
          <w:shd w:val="clear" w:color="auto" w:fill="FFFFFF"/>
        </w:rPr>
        <w:t>. On the off chance that there</w:t>
      </w:r>
      <w:r w:rsidR="00C165AB">
        <w:rPr>
          <w:rFonts w:ascii="Arial" w:hAnsi="Arial" w:cs="Arial"/>
          <w:color w:val="000000"/>
          <w:sz w:val="24"/>
          <w:szCs w:val="24"/>
          <w:shd w:val="clear" w:color="auto" w:fill="FFFFFF"/>
        </w:rPr>
        <w:t xml:space="preserve"> i</w:t>
      </w:r>
      <w:r w:rsidRPr="007159BB">
        <w:rPr>
          <w:rFonts w:ascii="Arial" w:hAnsi="Arial" w:cs="Arial"/>
          <w:color w:val="000000"/>
          <w:sz w:val="24"/>
          <w:szCs w:val="24"/>
          <w:shd w:val="clear" w:color="auto" w:fill="FFFFFF"/>
        </w:rPr>
        <w:t xml:space="preserve">s potential for miscommunication or misjudging because of social or language hindrances, address these issues ahead of time. Talk with individuals who know about these kinds of hindrances </w:t>
      </w:r>
      <w:r w:rsidR="004D2F4D">
        <w:rPr>
          <w:rFonts w:ascii="Arial" w:hAnsi="Arial" w:cs="Arial"/>
          <w:color w:val="000000"/>
          <w:sz w:val="24"/>
          <w:szCs w:val="24"/>
          <w:shd w:val="clear" w:color="auto" w:fill="FFFFFF"/>
        </w:rPr>
        <w:t>always</w:t>
      </w:r>
      <w:r w:rsidRPr="007159BB">
        <w:rPr>
          <w:rFonts w:ascii="Arial" w:hAnsi="Arial" w:cs="Arial"/>
          <w:color w:val="000000"/>
          <w:sz w:val="24"/>
          <w:szCs w:val="24"/>
          <w:shd w:val="clear" w:color="auto" w:fill="FFFFFF"/>
        </w:rPr>
        <w:t xml:space="preserve"> do your </w:t>
      </w:r>
      <w:r w:rsidR="00B54785">
        <w:rPr>
          <w:rFonts w:ascii="Arial" w:hAnsi="Arial" w:cs="Arial"/>
          <w:color w:val="000000"/>
          <w:sz w:val="24"/>
          <w:szCs w:val="24"/>
          <w:shd w:val="clear" w:color="auto" w:fill="FFFFFF"/>
        </w:rPr>
        <w:t>research</w:t>
      </w:r>
      <w:r w:rsidRPr="007159BB">
        <w:rPr>
          <w:rFonts w:ascii="Arial" w:hAnsi="Arial" w:cs="Arial"/>
          <w:color w:val="000000"/>
          <w:sz w:val="24"/>
          <w:szCs w:val="24"/>
          <w:shd w:val="clear" w:color="auto" w:fill="FFFFFF"/>
        </w:rPr>
        <w:t>, so you</w:t>
      </w:r>
      <w:r w:rsidR="00B54785">
        <w:rPr>
          <w:rFonts w:ascii="Arial" w:hAnsi="Arial" w:cs="Arial"/>
          <w:color w:val="000000"/>
          <w:sz w:val="24"/>
          <w:szCs w:val="24"/>
          <w:shd w:val="clear" w:color="auto" w:fill="FFFFFF"/>
        </w:rPr>
        <w:t xml:space="preserve"> a</w:t>
      </w:r>
      <w:r w:rsidRPr="007159BB">
        <w:rPr>
          <w:rFonts w:ascii="Arial" w:hAnsi="Arial" w:cs="Arial"/>
          <w:color w:val="000000"/>
          <w:sz w:val="24"/>
          <w:szCs w:val="24"/>
          <w:shd w:val="clear" w:color="auto" w:fill="FFFFFF"/>
        </w:rPr>
        <w:t xml:space="preserve">re </w:t>
      </w:r>
      <w:r w:rsidR="00765FAE">
        <w:rPr>
          <w:rFonts w:ascii="Arial" w:hAnsi="Arial" w:cs="Arial"/>
          <w:color w:val="000000"/>
          <w:sz w:val="24"/>
          <w:szCs w:val="24"/>
          <w:shd w:val="clear" w:color="auto" w:fill="FFFFFF"/>
        </w:rPr>
        <w:t xml:space="preserve">well </w:t>
      </w:r>
      <w:r w:rsidRPr="007159BB">
        <w:rPr>
          <w:rFonts w:ascii="Arial" w:hAnsi="Arial" w:cs="Arial"/>
          <w:color w:val="000000"/>
          <w:sz w:val="24"/>
          <w:szCs w:val="24"/>
          <w:shd w:val="clear" w:color="auto" w:fill="FFFFFF"/>
        </w:rPr>
        <w:t xml:space="preserve">informed </w:t>
      </w:r>
      <w:r w:rsidR="004D2F4D">
        <w:rPr>
          <w:rFonts w:ascii="Arial" w:hAnsi="Arial" w:cs="Arial"/>
          <w:color w:val="000000"/>
          <w:sz w:val="24"/>
          <w:szCs w:val="24"/>
          <w:shd w:val="clear" w:color="auto" w:fill="FFFFFF"/>
        </w:rPr>
        <w:t>before issues arise</w:t>
      </w:r>
      <w:r w:rsidRPr="007159BB">
        <w:rPr>
          <w:rFonts w:ascii="Arial" w:hAnsi="Arial" w:cs="Arial"/>
          <w:color w:val="000000"/>
          <w:sz w:val="24"/>
          <w:szCs w:val="24"/>
          <w:shd w:val="clear" w:color="auto" w:fill="FFFFFF"/>
        </w:rPr>
        <w:t>.</w:t>
      </w:r>
      <w:r w:rsidR="00103771">
        <w:rPr>
          <w:rFonts w:ascii="Arial" w:hAnsi="Arial" w:cs="Arial"/>
          <w:color w:val="000000"/>
          <w:sz w:val="24"/>
          <w:szCs w:val="24"/>
          <w:shd w:val="clear" w:color="auto" w:fill="FFFFFF"/>
        </w:rPr>
        <w:t xml:space="preserve"> </w:t>
      </w:r>
    </w:p>
    <w:p w14:paraId="55FE612B" w14:textId="77777777" w:rsidR="008A368F" w:rsidRDefault="008A368F" w:rsidP="00995A57">
      <w:pPr>
        <w:spacing w:after="0" w:line="360" w:lineRule="auto"/>
        <w:jc w:val="both"/>
        <w:rPr>
          <w:rFonts w:ascii="Arial" w:hAnsi="Arial" w:cs="Arial"/>
          <w:color w:val="000000"/>
          <w:sz w:val="24"/>
          <w:szCs w:val="24"/>
          <w:shd w:val="clear" w:color="auto" w:fill="FFFFFF"/>
        </w:rPr>
      </w:pPr>
    </w:p>
    <w:p w14:paraId="1E702BF4" w14:textId="70E68B01" w:rsidR="007E0B80" w:rsidRPr="00765FAE" w:rsidRDefault="007E0B80" w:rsidP="00995A57">
      <w:pPr>
        <w:spacing w:after="0" w:line="360" w:lineRule="auto"/>
        <w:rPr>
          <w:rFonts w:ascii="Arial" w:hAnsi="Arial" w:cs="Arial"/>
          <w:b/>
          <w:bCs/>
          <w:color w:val="000000"/>
          <w:sz w:val="24"/>
          <w:szCs w:val="24"/>
          <w:shd w:val="clear" w:color="auto" w:fill="FFFFFF"/>
        </w:rPr>
      </w:pPr>
      <w:r w:rsidRPr="00765FAE">
        <w:rPr>
          <w:rFonts w:ascii="Arial" w:hAnsi="Arial" w:cs="Arial"/>
          <w:b/>
          <w:bCs/>
          <w:color w:val="000000"/>
          <w:sz w:val="24"/>
          <w:szCs w:val="24"/>
          <w:shd w:val="clear" w:color="auto" w:fill="FFFFFF"/>
        </w:rPr>
        <w:t>Choosing the Right Channel</w:t>
      </w:r>
    </w:p>
    <w:p w14:paraId="611C96D8" w14:textId="77777777" w:rsidR="008A368F" w:rsidRDefault="008A368F" w:rsidP="00995A57">
      <w:pPr>
        <w:spacing w:after="0" w:line="360" w:lineRule="auto"/>
        <w:jc w:val="both"/>
        <w:rPr>
          <w:rFonts w:ascii="Arial" w:hAnsi="Arial" w:cs="Arial"/>
          <w:color w:val="000000"/>
          <w:sz w:val="24"/>
          <w:szCs w:val="24"/>
          <w:shd w:val="clear" w:color="auto" w:fill="FFFFFF"/>
        </w:rPr>
      </w:pPr>
    </w:p>
    <w:p w14:paraId="13741807" w14:textId="40EE66A6" w:rsidR="00B24625" w:rsidRDefault="00B24625" w:rsidP="00995A57">
      <w:pPr>
        <w:spacing w:after="0" w:line="360" w:lineRule="auto"/>
        <w:jc w:val="both"/>
        <w:rPr>
          <w:rFonts w:ascii="Arial" w:hAnsi="Arial" w:cs="Arial"/>
          <w:color w:val="000000"/>
          <w:sz w:val="24"/>
          <w:szCs w:val="24"/>
          <w:shd w:val="clear" w:color="auto" w:fill="FFFFFF"/>
        </w:rPr>
      </w:pPr>
      <w:r w:rsidRPr="00B24625">
        <w:rPr>
          <w:rFonts w:ascii="Arial" w:hAnsi="Arial" w:cs="Arial"/>
          <w:color w:val="000000"/>
          <w:sz w:val="24"/>
          <w:szCs w:val="24"/>
          <w:shd w:val="clear" w:color="auto" w:fill="FFFFFF"/>
        </w:rPr>
        <w:t xml:space="preserve">Alongside encoding your message, you </w:t>
      </w:r>
      <w:r w:rsidR="006E50CD">
        <w:rPr>
          <w:rFonts w:ascii="Arial" w:hAnsi="Arial" w:cs="Arial"/>
          <w:color w:val="000000"/>
          <w:sz w:val="24"/>
          <w:szCs w:val="24"/>
          <w:shd w:val="clear" w:color="auto" w:fill="FFFFFF"/>
        </w:rPr>
        <w:t>must</w:t>
      </w:r>
      <w:r w:rsidRPr="00B24625">
        <w:rPr>
          <w:rFonts w:ascii="Arial" w:hAnsi="Arial" w:cs="Arial"/>
          <w:color w:val="000000"/>
          <w:sz w:val="24"/>
          <w:szCs w:val="24"/>
          <w:shd w:val="clear" w:color="auto" w:fill="FFFFFF"/>
        </w:rPr>
        <w:t xml:space="preserve"> pick the best </w:t>
      </w:r>
      <w:r w:rsidR="009C1004">
        <w:rPr>
          <w:rFonts w:ascii="Arial" w:hAnsi="Arial" w:cs="Arial"/>
          <w:color w:val="000000"/>
          <w:sz w:val="24"/>
          <w:szCs w:val="24"/>
          <w:shd w:val="clear" w:color="auto" w:fill="FFFFFF"/>
        </w:rPr>
        <w:t>communication</w:t>
      </w:r>
      <w:r w:rsidRPr="00B24625">
        <w:rPr>
          <w:rFonts w:ascii="Arial" w:hAnsi="Arial" w:cs="Arial"/>
          <w:color w:val="000000"/>
          <w:sz w:val="24"/>
          <w:szCs w:val="24"/>
          <w:shd w:val="clear" w:color="auto" w:fill="FFFFFF"/>
        </w:rPr>
        <w:t xml:space="preserve"> channel to send it</w:t>
      </w:r>
      <w:r w:rsidR="009C1004">
        <w:rPr>
          <w:rFonts w:ascii="Arial" w:hAnsi="Arial" w:cs="Arial"/>
          <w:color w:val="000000"/>
          <w:sz w:val="24"/>
          <w:szCs w:val="24"/>
          <w:shd w:val="clear" w:color="auto" w:fill="FFFFFF"/>
        </w:rPr>
        <w:t xml:space="preserve">, whilst remaining </w:t>
      </w:r>
      <w:r w:rsidRPr="00B24625">
        <w:rPr>
          <w:rFonts w:ascii="Arial" w:hAnsi="Arial" w:cs="Arial"/>
          <w:color w:val="000000"/>
          <w:sz w:val="24"/>
          <w:szCs w:val="24"/>
          <w:shd w:val="clear" w:color="auto" w:fill="FFFFFF"/>
        </w:rPr>
        <w:t>productive</w:t>
      </w:r>
      <w:r w:rsidR="006E50CD">
        <w:rPr>
          <w:rFonts w:ascii="Arial" w:hAnsi="Arial" w:cs="Arial"/>
          <w:color w:val="000000"/>
          <w:sz w:val="24"/>
          <w:szCs w:val="24"/>
          <w:shd w:val="clear" w:color="auto" w:fill="FFFFFF"/>
        </w:rPr>
        <w:t xml:space="preserve"> and</w:t>
      </w:r>
      <w:r w:rsidRPr="00B24625">
        <w:rPr>
          <w:rFonts w:ascii="Arial" w:hAnsi="Arial" w:cs="Arial"/>
          <w:color w:val="000000"/>
          <w:sz w:val="24"/>
          <w:szCs w:val="24"/>
          <w:shd w:val="clear" w:color="auto" w:fill="FFFFFF"/>
        </w:rPr>
        <w:t xml:space="preserve"> capitali</w:t>
      </w:r>
      <w:r w:rsidR="00C6401D">
        <w:rPr>
          <w:rFonts w:ascii="Arial" w:hAnsi="Arial" w:cs="Arial"/>
          <w:color w:val="000000"/>
          <w:sz w:val="24"/>
          <w:szCs w:val="24"/>
          <w:shd w:val="clear" w:color="auto" w:fill="FFFFFF"/>
        </w:rPr>
        <w:t>s</w:t>
      </w:r>
      <w:r w:rsidRPr="00B24625">
        <w:rPr>
          <w:rFonts w:ascii="Arial" w:hAnsi="Arial" w:cs="Arial"/>
          <w:color w:val="000000"/>
          <w:sz w:val="24"/>
          <w:szCs w:val="24"/>
          <w:shd w:val="clear" w:color="auto" w:fill="FFFFFF"/>
        </w:rPr>
        <w:t xml:space="preserve">ing on your </w:t>
      </w:r>
      <w:r w:rsidR="00C6401D">
        <w:rPr>
          <w:rFonts w:ascii="Arial" w:hAnsi="Arial" w:cs="Arial"/>
          <w:color w:val="000000"/>
          <w:sz w:val="24"/>
          <w:szCs w:val="24"/>
          <w:shd w:val="clear" w:color="auto" w:fill="FFFFFF"/>
        </w:rPr>
        <w:t>communication</w:t>
      </w:r>
      <w:r w:rsidRPr="00B24625">
        <w:rPr>
          <w:rFonts w:ascii="Arial" w:hAnsi="Arial" w:cs="Arial"/>
          <w:color w:val="000000"/>
          <w:sz w:val="24"/>
          <w:szCs w:val="24"/>
          <w:shd w:val="clear" w:color="auto" w:fill="FFFFFF"/>
        </w:rPr>
        <w:t xml:space="preserve"> opportunity.</w:t>
      </w:r>
    </w:p>
    <w:p w14:paraId="7A190BEA" w14:textId="77777777" w:rsidR="008A368F" w:rsidRDefault="008A368F" w:rsidP="00995A57">
      <w:pPr>
        <w:spacing w:after="0" w:line="360" w:lineRule="auto"/>
        <w:jc w:val="both"/>
        <w:rPr>
          <w:rFonts w:ascii="Arial" w:hAnsi="Arial" w:cs="Arial"/>
          <w:color w:val="000000"/>
          <w:sz w:val="24"/>
          <w:szCs w:val="24"/>
          <w:shd w:val="clear" w:color="auto" w:fill="FFFFFF"/>
        </w:rPr>
      </w:pPr>
    </w:p>
    <w:p w14:paraId="4AD359CC" w14:textId="4BA768F5" w:rsidR="00E11417" w:rsidRDefault="00E11417" w:rsidP="00995A57">
      <w:pPr>
        <w:spacing w:after="0" w:line="360" w:lineRule="auto"/>
        <w:jc w:val="both"/>
        <w:rPr>
          <w:rFonts w:ascii="Arial" w:hAnsi="Arial" w:cs="Arial"/>
          <w:sz w:val="24"/>
          <w:szCs w:val="24"/>
        </w:rPr>
      </w:pPr>
      <w:r w:rsidRPr="00E11417">
        <w:rPr>
          <w:rFonts w:ascii="Arial" w:hAnsi="Arial" w:cs="Arial"/>
          <w:sz w:val="24"/>
          <w:szCs w:val="24"/>
        </w:rPr>
        <w:t>Utili</w:t>
      </w:r>
      <w:r>
        <w:rPr>
          <w:rFonts w:ascii="Arial" w:hAnsi="Arial" w:cs="Arial"/>
          <w:sz w:val="24"/>
          <w:szCs w:val="24"/>
        </w:rPr>
        <w:t>s</w:t>
      </w:r>
      <w:r w:rsidRPr="00E11417">
        <w:rPr>
          <w:rFonts w:ascii="Arial" w:hAnsi="Arial" w:cs="Arial"/>
          <w:sz w:val="24"/>
          <w:szCs w:val="24"/>
        </w:rPr>
        <w:t xml:space="preserve">ing email to send basic </w:t>
      </w:r>
      <w:r w:rsidR="00C44EFE">
        <w:rPr>
          <w:rFonts w:ascii="Arial" w:hAnsi="Arial" w:cs="Arial"/>
          <w:sz w:val="24"/>
          <w:szCs w:val="24"/>
        </w:rPr>
        <w:t>directions</w:t>
      </w:r>
      <w:r w:rsidRPr="00E11417">
        <w:rPr>
          <w:rFonts w:ascii="Arial" w:hAnsi="Arial" w:cs="Arial"/>
          <w:sz w:val="24"/>
          <w:szCs w:val="24"/>
        </w:rPr>
        <w:t xml:space="preserve"> is </w:t>
      </w:r>
      <w:r w:rsidR="00C44EFE">
        <w:rPr>
          <w:rFonts w:ascii="Arial" w:hAnsi="Arial" w:cs="Arial"/>
          <w:sz w:val="24"/>
          <w:szCs w:val="24"/>
        </w:rPr>
        <w:t xml:space="preserve">practical but </w:t>
      </w:r>
      <w:r w:rsidR="0096621A">
        <w:rPr>
          <w:rFonts w:ascii="Arial" w:hAnsi="Arial" w:cs="Arial"/>
          <w:sz w:val="24"/>
          <w:szCs w:val="24"/>
        </w:rPr>
        <w:t xml:space="preserve">if you want </w:t>
      </w:r>
      <w:r w:rsidRPr="00E11417">
        <w:rPr>
          <w:rFonts w:ascii="Arial" w:hAnsi="Arial" w:cs="Arial"/>
          <w:sz w:val="24"/>
          <w:szCs w:val="24"/>
        </w:rPr>
        <w:t xml:space="preserve">assign an intricate undertaking, an email will </w:t>
      </w:r>
      <w:r w:rsidR="00CD3BFB">
        <w:rPr>
          <w:rFonts w:ascii="Arial" w:hAnsi="Arial" w:cs="Arial"/>
          <w:sz w:val="24"/>
          <w:szCs w:val="24"/>
        </w:rPr>
        <w:t>more than</w:t>
      </w:r>
      <w:r w:rsidRPr="00E11417">
        <w:rPr>
          <w:rFonts w:ascii="Arial" w:hAnsi="Arial" w:cs="Arial"/>
          <w:sz w:val="24"/>
          <w:szCs w:val="24"/>
        </w:rPr>
        <w:t xml:space="preserve"> likely lead to more </w:t>
      </w:r>
      <w:r w:rsidR="00C44EFE">
        <w:rPr>
          <w:rFonts w:ascii="Arial" w:hAnsi="Arial" w:cs="Arial"/>
          <w:sz w:val="24"/>
          <w:szCs w:val="24"/>
        </w:rPr>
        <w:t>e</w:t>
      </w:r>
      <w:r w:rsidRPr="00E11417">
        <w:rPr>
          <w:rFonts w:ascii="Arial" w:hAnsi="Arial" w:cs="Arial"/>
          <w:sz w:val="24"/>
          <w:szCs w:val="24"/>
        </w:rPr>
        <w:t xml:space="preserve">nquiries, so it might be </w:t>
      </w:r>
      <w:proofErr w:type="gramStart"/>
      <w:r w:rsidR="008538B6">
        <w:rPr>
          <w:rFonts w:ascii="Arial" w:hAnsi="Arial" w:cs="Arial"/>
          <w:sz w:val="24"/>
          <w:szCs w:val="24"/>
        </w:rPr>
        <w:t xml:space="preserve">better </w:t>
      </w:r>
      <w:r w:rsidRPr="00E11417">
        <w:rPr>
          <w:rFonts w:ascii="Arial" w:hAnsi="Arial" w:cs="Arial"/>
          <w:sz w:val="24"/>
          <w:szCs w:val="24"/>
        </w:rPr>
        <w:t xml:space="preserve"> to</w:t>
      </w:r>
      <w:proofErr w:type="gramEnd"/>
      <w:r w:rsidRPr="00E11417">
        <w:rPr>
          <w:rFonts w:ascii="Arial" w:hAnsi="Arial" w:cs="Arial"/>
          <w:sz w:val="24"/>
          <w:szCs w:val="24"/>
        </w:rPr>
        <w:t xml:space="preserve"> organi</w:t>
      </w:r>
      <w:r w:rsidR="00C44EFE">
        <w:rPr>
          <w:rFonts w:ascii="Arial" w:hAnsi="Arial" w:cs="Arial"/>
          <w:sz w:val="24"/>
          <w:szCs w:val="24"/>
        </w:rPr>
        <w:t>s</w:t>
      </w:r>
      <w:r w:rsidRPr="00E11417">
        <w:rPr>
          <w:rFonts w:ascii="Arial" w:hAnsi="Arial" w:cs="Arial"/>
          <w:sz w:val="24"/>
          <w:szCs w:val="24"/>
        </w:rPr>
        <w:t xml:space="preserve">e </w:t>
      </w:r>
      <w:r w:rsidR="008538B6">
        <w:rPr>
          <w:rFonts w:ascii="Arial" w:hAnsi="Arial" w:cs="Arial"/>
          <w:sz w:val="24"/>
          <w:szCs w:val="24"/>
        </w:rPr>
        <w:t>a</w:t>
      </w:r>
      <w:r w:rsidRPr="00E11417">
        <w:rPr>
          <w:rFonts w:ascii="Arial" w:hAnsi="Arial" w:cs="Arial"/>
          <w:sz w:val="24"/>
          <w:szCs w:val="24"/>
        </w:rPr>
        <w:t xml:space="preserve"> face to face</w:t>
      </w:r>
      <w:r w:rsidR="008538B6">
        <w:rPr>
          <w:rFonts w:ascii="Arial" w:hAnsi="Arial" w:cs="Arial"/>
          <w:sz w:val="24"/>
          <w:szCs w:val="24"/>
        </w:rPr>
        <w:t xml:space="preserve"> opportunity</w:t>
      </w:r>
      <w:r w:rsidRPr="00E11417">
        <w:rPr>
          <w:rFonts w:ascii="Arial" w:hAnsi="Arial" w:cs="Arial"/>
          <w:sz w:val="24"/>
          <w:szCs w:val="24"/>
        </w:rPr>
        <w:t xml:space="preserve">. </w:t>
      </w:r>
      <w:r w:rsidR="00C44EFE">
        <w:rPr>
          <w:rFonts w:ascii="Arial" w:hAnsi="Arial" w:cs="Arial"/>
          <w:sz w:val="24"/>
          <w:szCs w:val="24"/>
        </w:rPr>
        <w:t xml:space="preserve"> </w:t>
      </w:r>
      <w:r w:rsidRPr="00E11417">
        <w:rPr>
          <w:rFonts w:ascii="Arial" w:hAnsi="Arial" w:cs="Arial"/>
          <w:sz w:val="24"/>
          <w:szCs w:val="24"/>
        </w:rPr>
        <w:t xml:space="preserve">Also, if your correspondence has negative </w:t>
      </w:r>
      <w:r w:rsidR="00985D63">
        <w:rPr>
          <w:rFonts w:ascii="Arial" w:hAnsi="Arial" w:cs="Arial"/>
          <w:sz w:val="24"/>
          <w:szCs w:val="24"/>
        </w:rPr>
        <w:t>emotional</w:t>
      </w:r>
      <w:r w:rsidRPr="00E11417">
        <w:rPr>
          <w:rFonts w:ascii="Arial" w:hAnsi="Arial" w:cs="Arial"/>
          <w:sz w:val="24"/>
          <w:szCs w:val="24"/>
        </w:rPr>
        <w:t xml:space="preserve"> substance, </w:t>
      </w:r>
      <w:r w:rsidR="00D25B5A">
        <w:rPr>
          <w:rFonts w:ascii="Arial" w:hAnsi="Arial" w:cs="Arial"/>
          <w:sz w:val="24"/>
          <w:szCs w:val="24"/>
        </w:rPr>
        <w:t>keep</w:t>
      </w:r>
      <w:r w:rsidRPr="00E11417">
        <w:rPr>
          <w:rFonts w:ascii="Arial" w:hAnsi="Arial" w:cs="Arial"/>
          <w:sz w:val="24"/>
          <w:szCs w:val="24"/>
        </w:rPr>
        <w:t xml:space="preserve"> well away from email! </w:t>
      </w:r>
      <w:r w:rsidR="00985D63">
        <w:rPr>
          <w:rFonts w:ascii="Arial" w:hAnsi="Arial" w:cs="Arial"/>
          <w:sz w:val="24"/>
          <w:szCs w:val="24"/>
        </w:rPr>
        <w:t xml:space="preserve"> </w:t>
      </w:r>
      <w:r w:rsidRPr="00E11417">
        <w:rPr>
          <w:rFonts w:ascii="Arial" w:hAnsi="Arial" w:cs="Arial"/>
          <w:sz w:val="24"/>
          <w:szCs w:val="24"/>
        </w:rPr>
        <w:t xml:space="preserve">Ensure that you </w:t>
      </w:r>
      <w:r w:rsidR="00476E88">
        <w:rPr>
          <w:rFonts w:ascii="Arial" w:hAnsi="Arial" w:cs="Arial"/>
          <w:sz w:val="24"/>
          <w:szCs w:val="24"/>
        </w:rPr>
        <w:t>get</w:t>
      </w:r>
      <w:r w:rsidRPr="00E11417">
        <w:rPr>
          <w:rFonts w:ascii="Arial" w:hAnsi="Arial" w:cs="Arial"/>
          <w:sz w:val="24"/>
          <w:szCs w:val="24"/>
        </w:rPr>
        <w:t xml:space="preserve"> up close and personal or by telephone, so you can pass judgment on the effect of your words and modify your message suitably.</w:t>
      </w:r>
    </w:p>
    <w:p w14:paraId="707267E7" w14:textId="77777777" w:rsidR="001F099F" w:rsidRPr="00FB119B" w:rsidRDefault="001F099F" w:rsidP="00995A57">
      <w:pPr>
        <w:spacing w:after="0" w:line="360" w:lineRule="auto"/>
        <w:jc w:val="both"/>
        <w:rPr>
          <w:rFonts w:ascii="Arial" w:hAnsi="Arial" w:cs="Arial"/>
          <w:sz w:val="24"/>
          <w:szCs w:val="24"/>
        </w:rPr>
      </w:pPr>
    </w:p>
    <w:p w14:paraId="47F6DA73" w14:textId="2DEAFA7B" w:rsidR="007E0B80" w:rsidRDefault="00331A6A" w:rsidP="00995A57">
      <w:pPr>
        <w:spacing w:after="0" w:line="360" w:lineRule="auto"/>
        <w:jc w:val="both"/>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 xml:space="preserve">When choosing the right channel for your message, </w:t>
      </w:r>
      <w:proofErr w:type="gramStart"/>
      <w:r w:rsidR="00907B76">
        <w:rPr>
          <w:rFonts w:ascii="Arial" w:hAnsi="Arial" w:cs="Arial"/>
          <w:color w:val="000000"/>
          <w:sz w:val="24"/>
          <w:szCs w:val="24"/>
          <w:shd w:val="clear" w:color="auto" w:fill="FFFFFF"/>
        </w:rPr>
        <w:t>take into account</w:t>
      </w:r>
      <w:proofErr w:type="gramEnd"/>
      <w:r w:rsidR="00907B76">
        <w:rPr>
          <w:rFonts w:ascii="Arial" w:hAnsi="Arial" w:cs="Arial"/>
          <w:color w:val="000000"/>
          <w:sz w:val="24"/>
          <w:szCs w:val="24"/>
          <w:shd w:val="clear" w:color="auto" w:fill="FFFFFF"/>
        </w:rPr>
        <w:t xml:space="preserve"> t</w:t>
      </w:r>
      <w:r w:rsidRPr="00FB119B">
        <w:rPr>
          <w:rFonts w:ascii="Arial" w:hAnsi="Arial" w:cs="Arial"/>
          <w:color w:val="000000"/>
          <w:sz w:val="24"/>
          <w:szCs w:val="24"/>
          <w:shd w:val="clear" w:color="auto" w:fill="FFFFFF"/>
        </w:rPr>
        <w:t>he sensitivity and emotional content of the subject</w:t>
      </w:r>
      <w:r w:rsidR="00907B76">
        <w:rPr>
          <w:rFonts w:ascii="Arial" w:hAnsi="Arial" w:cs="Arial"/>
          <w:color w:val="000000"/>
          <w:sz w:val="24"/>
          <w:szCs w:val="24"/>
          <w:shd w:val="clear" w:color="auto" w:fill="FFFFFF"/>
        </w:rPr>
        <w:t xml:space="preserve">, </w:t>
      </w:r>
      <w:r w:rsidR="0070374F">
        <w:rPr>
          <w:rFonts w:ascii="Arial" w:hAnsi="Arial" w:cs="Arial"/>
          <w:color w:val="000000"/>
          <w:sz w:val="24"/>
          <w:szCs w:val="24"/>
          <w:shd w:val="clear" w:color="auto" w:fill="FFFFFF"/>
        </w:rPr>
        <w:t>h</w:t>
      </w:r>
      <w:r w:rsidRPr="00FB119B">
        <w:rPr>
          <w:rFonts w:ascii="Arial" w:hAnsi="Arial" w:cs="Arial"/>
          <w:color w:val="000000"/>
          <w:sz w:val="24"/>
          <w:szCs w:val="24"/>
          <w:shd w:val="clear" w:color="auto" w:fill="FFFFFF"/>
        </w:rPr>
        <w:t>ow easy it is to communicate detail</w:t>
      </w:r>
      <w:r w:rsidR="0070374F">
        <w:rPr>
          <w:rFonts w:ascii="Arial" w:hAnsi="Arial" w:cs="Arial"/>
          <w:color w:val="000000"/>
          <w:sz w:val="24"/>
          <w:szCs w:val="24"/>
          <w:shd w:val="clear" w:color="auto" w:fill="FFFFFF"/>
        </w:rPr>
        <w:t>, t</w:t>
      </w:r>
      <w:r w:rsidRPr="00FB119B">
        <w:rPr>
          <w:rFonts w:ascii="Arial" w:hAnsi="Arial" w:cs="Arial"/>
          <w:color w:val="000000"/>
          <w:sz w:val="24"/>
          <w:szCs w:val="24"/>
          <w:shd w:val="clear" w:color="auto" w:fill="FFFFFF"/>
        </w:rPr>
        <w:t>he receiver's preferences</w:t>
      </w:r>
      <w:r w:rsidR="0070374F">
        <w:rPr>
          <w:rFonts w:ascii="Arial" w:hAnsi="Arial" w:cs="Arial"/>
          <w:color w:val="000000"/>
          <w:sz w:val="24"/>
          <w:szCs w:val="24"/>
          <w:shd w:val="clear" w:color="auto" w:fill="FFFFFF"/>
        </w:rPr>
        <w:t>, t</w:t>
      </w:r>
      <w:r w:rsidRPr="00FB119B">
        <w:rPr>
          <w:rFonts w:ascii="Arial" w:hAnsi="Arial" w:cs="Arial"/>
          <w:color w:val="000000"/>
          <w:sz w:val="24"/>
          <w:szCs w:val="24"/>
          <w:shd w:val="clear" w:color="auto" w:fill="FFFFFF"/>
        </w:rPr>
        <w:t>ime constraints</w:t>
      </w:r>
      <w:r w:rsidR="0070374F">
        <w:rPr>
          <w:rFonts w:ascii="Arial" w:hAnsi="Arial" w:cs="Arial"/>
          <w:color w:val="000000"/>
          <w:sz w:val="24"/>
          <w:szCs w:val="24"/>
          <w:shd w:val="clear" w:color="auto" w:fill="FFFFFF"/>
        </w:rPr>
        <w:t xml:space="preserve"> and t</w:t>
      </w:r>
      <w:r w:rsidRPr="00FB119B">
        <w:rPr>
          <w:rFonts w:ascii="Arial" w:hAnsi="Arial" w:cs="Arial"/>
          <w:color w:val="000000"/>
          <w:sz w:val="24"/>
          <w:szCs w:val="24"/>
          <w:shd w:val="clear" w:color="auto" w:fill="FFFFFF"/>
        </w:rPr>
        <w:t>he need to ask and answer questions.</w:t>
      </w:r>
    </w:p>
    <w:p w14:paraId="2A981EDF" w14:textId="77777777" w:rsidR="008A368F" w:rsidRPr="00FB119B" w:rsidRDefault="008A368F" w:rsidP="00995A57">
      <w:pPr>
        <w:spacing w:after="0" w:line="360" w:lineRule="auto"/>
        <w:jc w:val="both"/>
        <w:rPr>
          <w:rFonts w:ascii="Arial" w:hAnsi="Arial" w:cs="Arial"/>
          <w:color w:val="000000"/>
          <w:sz w:val="24"/>
          <w:szCs w:val="24"/>
          <w:shd w:val="clear" w:color="auto" w:fill="FFFFFF"/>
        </w:rPr>
      </w:pPr>
    </w:p>
    <w:p w14:paraId="2B1356FF" w14:textId="77777777" w:rsidR="00016278" w:rsidRPr="00765FAE" w:rsidRDefault="00016278" w:rsidP="00995A57">
      <w:pPr>
        <w:spacing w:after="0" w:line="360" w:lineRule="auto"/>
        <w:rPr>
          <w:rFonts w:ascii="Arial" w:hAnsi="Arial" w:cs="Arial"/>
          <w:b/>
          <w:bCs/>
          <w:color w:val="000000"/>
          <w:sz w:val="24"/>
          <w:szCs w:val="24"/>
          <w:shd w:val="clear" w:color="auto" w:fill="FFFFFF"/>
        </w:rPr>
      </w:pPr>
      <w:r w:rsidRPr="00765FAE">
        <w:rPr>
          <w:rFonts w:ascii="Arial" w:hAnsi="Arial" w:cs="Arial"/>
          <w:b/>
          <w:bCs/>
          <w:color w:val="000000"/>
          <w:sz w:val="24"/>
          <w:szCs w:val="24"/>
          <w:shd w:val="clear" w:color="auto" w:fill="FFFFFF"/>
        </w:rPr>
        <w:t>Decoding – Receiving and Interpreting a Message</w:t>
      </w:r>
    </w:p>
    <w:p w14:paraId="3D5EABA6" w14:textId="77777777" w:rsidR="008A368F" w:rsidRDefault="008A368F" w:rsidP="00995A57">
      <w:pPr>
        <w:spacing w:after="0" w:line="360" w:lineRule="auto"/>
        <w:jc w:val="both"/>
        <w:rPr>
          <w:rFonts w:ascii="Arial" w:hAnsi="Arial" w:cs="Arial"/>
          <w:color w:val="000000"/>
          <w:sz w:val="24"/>
          <w:szCs w:val="24"/>
          <w:shd w:val="clear" w:color="auto" w:fill="FFFFFF"/>
        </w:rPr>
      </w:pPr>
    </w:p>
    <w:p w14:paraId="0FCDFDEE" w14:textId="75241742" w:rsidR="00016278" w:rsidRDefault="00016278" w:rsidP="00995A57">
      <w:pPr>
        <w:spacing w:after="0" w:line="360" w:lineRule="auto"/>
        <w:jc w:val="both"/>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 xml:space="preserve">It </w:t>
      </w:r>
      <w:r w:rsidR="005266CB">
        <w:rPr>
          <w:rFonts w:ascii="Arial" w:hAnsi="Arial" w:cs="Arial"/>
          <w:color w:val="000000"/>
          <w:sz w:val="24"/>
          <w:szCs w:val="24"/>
          <w:shd w:val="clear" w:color="auto" w:fill="FFFFFF"/>
        </w:rPr>
        <w:t>is so e</w:t>
      </w:r>
      <w:r w:rsidRPr="00FB119B">
        <w:rPr>
          <w:rFonts w:ascii="Arial" w:hAnsi="Arial" w:cs="Arial"/>
          <w:color w:val="000000"/>
          <w:sz w:val="24"/>
          <w:szCs w:val="24"/>
          <w:shd w:val="clear" w:color="auto" w:fill="FFFFFF"/>
        </w:rPr>
        <w:t>asy to focus on speaking: we want to get our points out there, because we usually have lots to say</w:t>
      </w:r>
      <w:r w:rsidR="005266CB">
        <w:rPr>
          <w:rFonts w:ascii="Arial" w:hAnsi="Arial" w:cs="Arial"/>
          <w:color w:val="000000"/>
          <w:sz w:val="24"/>
          <w:szCs w:val="24"/>
          <w:shd w:val="clear" w:color="auto" w:fill="FFFFFF"/>
        </w:rPr>
        <w:t xml:space="preserve"> h</w:t>
      </w:r>
      <w:r w:rsidRPr="00FB119B">
        <w:rPr>
          <w:rFonts w:ascii="Arial" w:hAnsi="Arial" w:cs="Arial"/>
          <w:color w:val="000000"/>
          <w:sz w:val="24"/>
          <w:szCs w:val="24"/>
          <w:shd w:val="clear" w:color="auto" w:fill="FFFFFF"/>
        </w:rPr>
        <w:t>owever, to be a great communicator you also need to step back</w:t>
      </w:r>
      <w:r w:rsidR="005266CB">
        <w:rPr>
          <w:rFonts w:ascii="Arial" w:hAnsi="Arial" w:cs="Arial"/>
          <w:color w:val="000000"/>
          <w:sz w:val="24"/>
          <w:szCs w:val="24"/>
          <w:shd w:val="clear" w:color="auto" w:fill="FFFFFF"/>
        </w:rPr>
        <w:t xml:space="preserve"> and</w:t>
      </w:r>
      <w:r w:rsidRPr="00FB119B">
        <w:rPr>
          <w:rFonts w:ascii="Arial" w:hAnsi="Arial" w:cs="Arial"/>
          <w:color w:val="000000"/>
          <w:sz w:val="24"/>
          <w:szCs w:val="24"/>
          <w:shd w:val="clear" w:color="auto" w:fill="FFFFFF"/>
        </w:rPr>
        <w:t xml:space="preserve"> let the other person talk</w:t>
      </w:r>
      <w:r w:rsidR="005266CB">
        <w:rPr>
          <w:rFonts w:ascii="Arial" w:hAnsi="Arial" w:cs="Arial"/>
          <w:color w:val="000000"/>
          <w:sz w:val="24"/>
          <w:szCs w:val="24"/>
          <w:shd w:val="clear" w:color="auto" w:fill="FFFFFF"/>
        </w:rPr>
        <w:t xml:space="preserve"> </w:t>
      </w:r>
      <w:r w:rsidRPr="00FB119B">
        <w:rPr>
          <w:rFonts w:ascii="Arial" w:hAnsi="Arial" w:cs="Arial"/>
          <w:color w:val="000000"/>
          <w:sz w:val="24"/>
          <w:szCs w:val="24"/>
          <w:shd w:val="clear" w:color="auto" w:fill="FFFFFF"/>
        </w:rPr>
        <w:t>and listen</w:t>
      </w:r>
      <w:r w:rsidR="005266CB">
        <w:rPr>
          <w:rFonts w:ascii="Arial" w:hAnsi="Arial" w:cs="Arial"/>
          <w:color w:val="000000"/>
          <w:sz w:val="24"/>
          <w:szCs w:val="24"/>
          <w:shd w:val="clear" w:color="auto" w:fill="FFFFFF"/>
        </w:rPr>
        <w:t xml:space="preserve"> intently</w:t>
      </w:r>
      <w:r w:rsidRPr="00FB119B">
        <w:rPr>
          <w:rFonts w:ascii="Arial" w:hAnsi="Arial" w:cs="Arial"/>
          <w:color w:val="000000"/>
          <w:sz w:val="24"/>
          <w:szCs w:val="24"/>
          <w:shd w:val="clear" w:color="auto" w:fill="FFFFFF"/>
        </w:rPr>
        <w:t>.</w:t>
      </w:r>
    </w:p>
    <w:p w14:paraId="3918DC12" w14:textId="77777777" w:rsidR="008A368F" w:rsidRPr="00FB119B" w:rsidRDefault="008A368F" w:rsidP="00995A57">
      <w:pPr>
        <w:spacing w:after="0" w:line="360" w:lineRule="auto"/>
        <w:jc w:val="both"/>
        <w:rPr>
          <w:rFonts w:ascii="Arial" w:hAnsi="Arial" w:cs="Arial"/>
          <w:color w:val="000000"/>
          <w:sz w:val="24"/>
          <w:szCs w:val="24"/>
          <w:shd w:val="clear" w:color="auto" w:fill="FFFFFF"/>
        </w:rPr>
      </w:pPr>
    </w:p>
    <w:p w14:paraId="6C936009" w14:textId="09BF826C" w:rsidR="00016278" w:rsidRDefault="005266CB" w:rsidP="00995A57">
      <w:pPr>
        <w:spacing w:after="0"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However, this does not </w:t>
      </w:r>
      <w:r w:rsidR="00016278" w:rsidRPr="00FB119B">
        <w:rPr>
          <w:rFonts w:ascii="Arial" w:hAnsi="Arial" w:cs="Arial"/>
          <w:color w:val="000000"/>
          <w:sz w:val="24"/>
          <w:szCs w:val="24"/>
          <w:shd w:val="clear" w:color="auto" w:fill="FFFFFF"/>
        </w:rPr>
        <w:t xml:space="preserve">mean that you </w:t>
      </w:r>
      <w:r w:rsidR="009A56A3">
        <w:rPr>
          <w:rFonts w:ascii="Arial" w:hAnsi="Arial" w:cs="Arial"/>
          <w:color w:val="000000"/>
          <w:sz w:val="24"/>
          <w:szCs w:val="24"/>
          <w:shd w:val="clear" w:color="auto" w:fill="FFFFFF"/>
        </w:rPr>
        <w:t>have to</w:t>
      </w:r>
      <w:r w:rsidR="00016278" w:rsidRPr="00FB119B">
        <w:rPr>
          <w:rFonts w:ascii="Arial" w:hAnsi="Arial" w:cs="Arial"/>
          <w:color w:val="000000"/>
          <w:sz w:val="24"/>
          <w:szCs w:val="24"/>
          <w:shd w:val="clear" w:color="auto" w:fill="FFFFFF"/>
        </w:rPr>
        <w:t xml:space="preserve"> be passive</w:t>
      </w:r>
      <w:r w:rsidR="009A56A3">
        <w:rPr>
          <w:rFonts w:ascii="Arial" w:hAnsi="Arial" w:cs="Arial"/>
          <w:color w:val="000000"/>
          <w:sz w:val="24"/>
          <w:szCs w:val="24"/>
          <w:shd w:val="clear" w:color="auto" w:fill="FFFFFF"/>
        </w:rPr>
        <w:t xml:space="preserve"> as l</w:t>
      </w:r>
      <w:r w:rsidR="00016278" w:rsidRPr="00FB119B">
        <w:rPr>
          <w:rFonts w:ascii="Arial" w:hAnsi="Arial" w:cs="Arial"/>
          <w:color w:val="000000"/>
          <w:sz w:val="24"/>
          <w:szCs w:val="24"/>
          <w:shd w:val="clear" w:color="auto" w:fill="FFFFFF"/>
        </w:rPr>
        <w:t>istening is hard work, which is why effective listening is called active listening</w:t>
      </w:r>
      <w:r w:rsidR="009A56A3">
        <w:rPr>
          <w:rFonts w:ascii="Arial" w:hAnsi="Arial" w:cs="Arial"/>
          <w:color w:val="000000"/>
          <w:sz w:val="24"/>
          <w:szCs w:val="24"/>
          <w:shd w:val="clear" w:color="auto" w:fill="FFFFFF"/>
        </w:rPr>
        <w:t xml:space="preserve"> and t</w:t>
      </w:r>
      <w:r w:rsidR="00016278" w:rsidRPr="00FB119B">
        <w:rPr>
          <w:rFonts w:ascii="Arial" w:hAnsi="Arial" w:cs="Arial"/>
          <w:color w:val="000000"/>
          <w:sz w:val="24"/>
          <w:szCs w:val="24"/>
          <w:shd w:val="clear" w:color="auto" w:fill="FFFFFF"/>
        </w:rPr>
        <w:t>o listen actively, give your undivided attention to the speaker</w:t>
      </w:r>
      <w:r w:rsidR="009A56A3">
        <w:rPr>
          <w:rFonts w:ascii="Arial" w:hAnsi="Arial" w:cs="Arial"/>
          <w:color w:val="000000"/>
          <w:sz w:val="24"/>
          <w:szCs w:val="24"/>
          <w:shd w:val="clear" w:color="auto" w:fill="FFFFFF"/>
        </w:rPr>
        <w:t xml:space="preserve"> by looking at the person; pay attention to his or her body language</w:t>
      </w:r>
      <w:r w:rsidR="00AA51E7">
        <w:rPr>
          <w:rFonts w:ascii="Arial" w:hAnsi="Arial" w:cs="Arial"/>
          <w:color w:val="000000"/>
          <w:sz w:val="24"/>
          <w:szCs w:val="24"/>
          <w:shd w:val="clear" w:color="auto" w:fill="FFFFFF"/>
        </w:rPr>
        <w:t xml:space="preserve">; avoid distractions; nod and smile to acknowledge pertinent points; occasionally think back on what the person </w:t>
      </w:r>
      <w:r w:rsidR="00116CDF">
        <w:rPr>
          <w:rFonts w:ascii="Arial" w:hAnsi="Arial" w:cs="Arial"/>
          <w:color w:val="000000"/>
          <w:sz w:val="24"/>
          <w:szCs w:val="24"/>
          <w:shd w:val="clear" w:color="auto" w:fill="FFFFFF"/>
        </w:rPr>
        <w:t>h</w:t>
      </w:r>
      <w:r w:rsidR="00AA51E7">
        <w:rPr>
          <w:rFonts w:ascii="Arial" w:hAnsi="Arial" w:cs="Arial"/>
          <w:color w:val="000000"/>
          <w:sz w:val="24"/>
          <w:szCs w:val="24"/>
          <w:shd w:val="clear" w:color="auto" w:fill="FFFFFF"/>
        </w:rPr>
        <w:t>as said</w:t>
      </w:r>
      <w:r w:rsidR="00116CDF">
        <w:rPr>
          <w:rFonts w:ascii="Arial" w:hAnsi="Arial" w:cs="Arial"/>
          <w:color w:val="000000"/>
          <w:sz w:val="24"/>
          <w:szCs w:val="24"/>
          <w:shd w:val="clear" w:color="auto" w:fill="FFFFFF"/>
        </w:rPr>
        <w:t>; allow the person to speak without thinking about what you will say next and do not interrupt.</w:t>
      </w:r>
    </w:p>
    <w:p w14:paraId="12FB2195" w14:textId="77777777" w:rsidR="008A368F" w:rsidRPr="00FB119B" w:rsidRDefault="008A368F" w:rsidP="00995A57">
      <w:pPr>
        <w:spacing w:after="0" w:line="360" w:lineRule="auto"/>
        <w:jc w:val="both"/>
        <w:rPr>
          <w:rFonts w:ascii="Arial" w:hAnsi="Arial" w:cs="Arial"/>
          <w:color w:val="000000"/>
          <w:sz w:val="24"/>
          <w:szCs w:val="24"/>
          <w:shd w:val="clear" w:color="auto" w:fill="FFFFFF"/>
        </w:rPr>
      </w:pPr>
    </w:p>
    <w:p w14:paraId="36163E0C" w14:textId="47441B62" w:rsidR="009F6E27" w:rsidRDefault="009F6E27" w:rsidP="00995A57">
      <w:pPr>
        <w:spacing w:after="0" w:line="360" w:lineRule="auto"/>
        <w:jc w:val="both"/>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Empathetic Listening also helps you decode messages accurately</w:t>
      </w:r>
      <w:r w:rsidR="00831519">
        <w:rPr>
          <w:rFonts w:ascii="Arial" w:hAnsi="Arial" w:cs="Arial"/>
          <w:color w:val="000000"/>
          <w:sz w:val="24"/>
          <w:szCs w:val="24"/>
          <w:shd w:val="clear" w:color="auto" w:fill="FFFFFF"/>
        </w:rPr>
        <w:t xml:space="preserve"> and t</w:t>
      </w:r>
      <w:r w:rsidRPr="00FB119B">
        <w:rPr>
          <w:rFonts w:ascii="Arial" w:hAnsi="Arial" w:cs="Arial"/>
          <w:color w:val="000000"/>
          <w:sz w:val="24"/>
          <w:szCs w:val="24"/>
          <w:shd w:val="clear" w:color="auto" w:fill="FFFFFF"/>
        </w:rPr>
        <w:t>o understand a message fully, you have to understand the emotions and underlying feelings that the speaker is expressing</w:t>
      </w:r>
      <w:r w:rsidR="00831519">
        <w:rPr>
          <w:rFonts w:ascii="Arial" w:hAnsi="Arial" w:cs="Arial"/>
          <w:color w:val="000000"/>
          <w:sz w:val="24"/>
          <w:szCs w:val="24"/>
          <w:shd w:val="clear" w:color="auto" w:fill="FFFFFF"/>
        </w:rPr>
        <w:t xml:space="preserve"> and t</w:t>
      </w:r>
      <w:r w:rsidRPr="00FB119B">
        <w:rPr>
          <w:rFonts w:ascii="Arial" w:hAnsi="Arial" w:cs="Arial"/>
          <w:color w:val="000000"/>
          <w:sz w:val="24"/>
          <w:szCs w:val="24"/>
          <w:shd w:val="clear" w:color="auto" w:fill="FFFFFF"/>
        </w:rPr>
        <w:t>his is where an understanding of body language can be useful.</w:t>
      </w:r>
    </w:p>
    <w:p w14:paraId="1ADB58AB" w14:textId="77777777" w:rsidR="008A368F" w:rsidRPr="00FB119B" w:rsidRDefault="008A368F" w:rsidP="00995A57">
      <w:pPr>
        <w:spacing w:after="0" w:line="360" w:lineRule="auto"/>
        <w:jc w:val="both"/>
        <w:rPr>
          <w:rFonts w:ascii="Arial" w:hAnsi="Arial" w:cs="Arial"/>
          <w:color w:val="000000"/>
          <w:sz w:val="24"/>
          <w:szCs w:val="24"/>
          <w:shd w:val="clear" w:color="auto" w:fill="FFFFFF"/>
        </w:rPr>
      </w:pPr>
    </w:p>
    <w:p w14:paraId="0E5731D3" w14:textId="77777777" w:rsidR="009F6E27" w:rsidRPr="00765FAE" w:rsidRDefault="009F6E27" w:rsidP="00995A57">
      <w:pPr>
        <w:spacing w:after="0" w:line="360" w:lineRule="auto"/>
        <w:rPr>
          <w:rFonts w:ascii="Arial" w:hAnsi="Arial" w:cs="Arial"/>
          <w:b/>
          <w:bCs/>
          <w:color w:val="000000"/>
          <w:sz w:val="24"/>
          <w:szCs w:val="24"/>
          <w:shd w:val="clear" w:color="auto" w:fill="FFFFFF"/>
        </w:rPr>
      </w:pPr>
      <w:r w:rsidRPr="00765FAE">
        <w:rPr>
          <w:rFonts w:ascii="Arial" w:hAnsi="Arial" w:cs="Arial"/>
          <w:b/>
          <w:bCs/>
          <w:color w:val="000000"/>
          <w:sz w:val="24"/>
          <w:szCs w:val="24"/>
          <w:shd w:val="clear" w:color="auto" w:fill="FFFFFF"/>
        </w:rPr>
        <w:t>Feedback</w:t>
      </w:r>
    </w:p>
    <w:p w14:paraId="407F800F" w14:textId="77777777" w:rsidR="008A368F" w:rsidRDefault="008A368F" w:rsidP="00995A57">
      <w:pPr>
        <w:spacing w:after="0" w:line="360" w:lineRule="auto"/>
        <w:jc w:val="both"/>
        <w:rPr>
          <w:rFonts w:ascii="Arial" w:hAnsi="Arial" w:cs="Arial"/>
          <w:color w:val="000000"/>
          <w:sz w:val="24"/>
          <w:szCs w:val="24"/>
          <w:shd w:val="clear" w:color="auto" w:fill="FFFFFF"/>
        </w:rPr>
      </w:pPr>
    </w:p>
    <w:p w14:paraId="36B8DD5C" w14:textId="5BAB364A" w:rsidR="006A3E92" w:rsidRDefault="00831519" w:rsidP="00995A57">
      <w:pPr>
        <w:spacing w:after="0"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Feedback is essential as </w:t>
      </w:r>
      <w:r w:rsidR="009F6E27" w:rsidRPr="00FB119B">
        <w:rPr>
          <w:rFonts w:ascii="Arial" w:hAnsi="Arial" w:cs="Arial"/>
          <w:color w:val="000000"/>
          <w:sz w:val="24"/>
          <w:szCs w:val="24"/>
          <w:shd w:val="clear" w:color="auto" w:fill="FFFFFF"/>
        </w:rPr>
        <w:t xml:space="preserve">without it, you </w:t>
      </w:r>
      <w:r w:rsidRPr="00FB119B">
        <w:rPr>
          <w:rFonts w:ascii="Arial" w:hAnsi="Arial" w:cs="Arial"/>
          <w:color w:val="000000"/>
          <w:sz w:val="24"/>
          <w:szCs w:val="24"/>
          <w:shd w:val="clear" w:color="auto" w:fill="FFFFFF"/>
        </w:rPr>
        <w:t>can</w:t>
      </w:r>
      <w:r>
        <w:rPr>
          <w:rFonts w:ascii="Arial" w:hAnsi="Arial" w:cs="Arial"/>
          <w:color w:val="000000"/>
          <w:sz w:val="24"/>
          <w:szCs w:val="24"/>
          <w:shd w:val="clear" w:color="auto" w:fill="FFFFFF"/>
        </w:rPr>
        <w:t>not</w:t>
      </w:r>
      <w:r w:rsidR="009F6E27" w:rsidRPr="00FB119B">
        <w:rPr>
          <w:rFonts w:ascii="Arial" w:hAnsi="Arial" w:cs="Arial"/>
          <w:color w:val="000000"/>
          <w:sz w:val="24"/>
          <w:szCs w:val="24"/>
          <w:shd w:val="clear" w:color="auto" w:fill="FFFFFF"/>
        </w:rPr>
        <w:t xml:space="preserve"> be sure that people have understood your message</w:t>
      </w:r>
      <w:r w:rsidR="00B500EC">
        <w:rPr>
          <w:rFonts w:ascii="Arial" w:hAnsi="Arial" w:cs="Arial"/>
          <w:color w:val="000000"/>
          <w:sz w:val="24"/>
          <w:szCs w:val="24"/>
          <w:shd w:val="clear" w:color="auto" w:fill="FFFFFF"/>
        </w:rPr>
        <w:t xml:space="preserve"> fully, som</w:t>
      </w:r>
      <w:r w:rsidR="009F6E27" w:rsidRPr="00FB119B">
        <w:rPr>
          <w:rFonts w:ascii="Arial" w:hAnsi="Arial" w:cs="Arial"/>
          <w:color w:val="000000"/>
          <w:sz w:val="24"/>
          <w:szCs w:val="24"/>
          <w:shd w:val="clear" w:color="auto" w:fill="FFFFFF"/>
        </w:rPr>
        <w:t xml:space="preserve">etimes feedback </w:t>
      </w:r>
      <w:r w:rsidR="00B500EC">
        <w:rPr>
          <w:rFonts w:ascii="Arial" w:hAnsi="Arial" w:cs="Arial"/>
          <w:color w:val="000000"/>
          <w:sz w:val="24"/>
          <w:szCs w:val="24"/>
          <w:shd w:val="clear" w:color="auto" w:fill="FFFFFF"/>
        </w:rPr>
        <w:t>can be</w:t>
      </w:r>
      <w:r w:rsidR="009F6E27" w:rsidRPr="00FB119B">
        <w:rPr>
          <w:rFonts w:ascii="Arial" w:hAnsi="Arial" w:cs="Arial"/>
          <w:color w:val="000000"/>
          <w:sz w:val="24"/>
          <w:szCs w:val="24"/>
          <w:shd w:val="clear" w:color="auto" w:fill="FFFFFF"/>
        </w:rPr>
        <w:t xml:space="preserve"> verbal and sometimes not. </w:t>
      </w:r>
      <w:r w:rsidR="00273EDC">
        <w:rPr>
          <w:rFonts w:ascii="Arial" w:hAnsi="Arial" w:cs="Arial"/>
          <w:color w:val="000000"/>
          <w:sz w:val="24"/>
          <w:szCs w:val="24"/>
          <w:shd w:val="clear" w:color="auto" w:fill="FFFFFF"/>
        </w:rPr>
        <w:t xml:space="preserve"> </w:t>
      </w:r>
      <w:r w:rsidR="009F6E27" w:rsidRPr="00FB119B">
        <w:rPr>
          <w:rFonts w:ascii="Arial" w:hAnsi="Arial" w:cs="Arial"/>
          <w:color w:val="000000"/>
          <w:sz w:val="24"/>
          <w:szCs w:val="24"/>
          <w:shd w:val="clear" w:color="auto" w:fill="FFFFFF"/>
        </w:rPr>
        <w:t>We</w:t>
      </w:r>
      <w:r w:rsidR="00B500EC">
        <w:rPr>
          <w:rFonts w:ascii="Arial" w:hAnsi="Arial" w:cs="Arial"/>
          <w:color w:val="000000"/>
          <w:sz w:val="24"/>
          <w:szCs w:val="24"/>
          <w:shd w:val="clear" w:color="auto" w:fill="FFFFFF"/>
        </w:rPr>
        <w:t xml:space="preserve"> ha</w:t>
      </w:r>
      <w:r w:rsidR="009F6E27" w:rsidRPr="00FB119B">
        <w:rPr>
          <w:rFonts w:ascii="Arial" w:hAnsi="Arial" w:cs="Arial"/>
          <w:color w:val="000000"/>
          <w:sz w:val="24"/>
          <w:szCs w:val="24"/>
          <w:shd w:val="clear" w:color="auto" w:fill="FFFFFF"/>
        </w:rPr>
        <w:t xml:space="preserve">ve </w:t>
      </w:r>
      <w:r w:rsidR="009F6E27" w:rsidRPr="00FB119B">
        <w:rPr>
          <w:rFonts w:ascii="Arial" w:hAnsi="Arial" w:cs="Arial"/>
          <w:color w:val="000000"/>
          <w:sz w:val="24"/>
          <w:szCs w:val="24"/>
          <w:shd w:val="clear" w:color="auto" w:fill="FFFFFF"/>
        </w:rPr>
        <w:lastRenderedPageBreak/>
        <w:t xml:space="preserve">looked at the importance of asking questions and listening carefully </w:t>
      </w:r>
      <w:r w:rsidR="007A6184">
        <w:rPr>
          <w:rFonts w:ascii="Arial" w:hAnsi="Arial" w:cs="Arial"/>
          <w:color w:val="000000"/>
          <w:sz w:val="24"/>
          <w:szCs w:val="24"/>
          <w:shd w:val="clear" w:color="auto" w:fill="FFFFFF"/>
        </w:rPr>
        <w:t>h</w:t>
      </w:r>
      <w:r w:rsidR="009F6E27" w:rsidRPr="00FB119B">
        <w:rPr>
          <w:rFonts w:ascii="Arial" w:hAnsi="Arial" w:cs="Arial"/>
          <w:color w:val="000000"/>
          <w:sz w:val="24"/>
          <w:szCs w:val="24"/>
          <w:shd w:val="clear" w:color="auto" w:fill="FFFFFF"/>
        </w:rPr>
        <w:t>owever, feedback through body language can also help you to assess the impact of your message</w:t>
      </w:r>
      <w:r w:rsidR="00273EDC">
        <w:rPr>
          <w:rFonts w:ascii="Arial" w:hAnsi="Arial" w:cs="Arial"/>
          <w:color w:val="000000"/>
          <w:sz w:val="24"/>
          <w:szCs w:val="24"/>
          <w:shd w:val="clear" w:color="auto" w:fill="FFFFFF"/>
        </w:rPr>
        <w:t xml:space="preserve"> and b</w:t>
      </w:r>
      <w:r w:rsidR="009F6E27" w:rsidRPr="00FB119B">
        <w:rPr>
          <w:rFonts w:ascii="Arial" w:hAnsi="Arial" w:cs="Arial"/>
          <w:color w:val="000000"/>
          <w:sz w:val="24"/>
          <w:szCs w:val="24"/>
          <w:shd w:val="clear" w:color="auto" w:fill="FFFFFF"/>
        </w:rPr>
        <w:t xml:space="preserve">y watching the facial expressions, gestures, and </w:t>
      </w:r>
      <w:r w:rsidR="006E73B3">
        <w:rPr>
          <w:rFonts w:ascii="Arial" w:hAnsi="Arial" w:cs="Arial"/>
          <w:color w:val="000000"/>
          <w:sz w:val="24"/>
          <w:szCs w:val="24"/>
          <w:shd w:val="clear" w:color="auto" w:fill="FFFFFF"/>
        </w:rPr>
        <w:t xml:space="preserve">the </w:t>
      </w:r>
      <w:r w:rsidR="009F6E27" w:rsidRPr="00FB119B">
        <w:rPr>
          <w:rFonts w:ascii="Arial" w:hAnsi="Arial" w:cs="Arial"/>
          <w:color w:val="000000"/>
          <w:sz w:val="24"/>
          <w:szCs w:val="24"/>
          <w:shd w:val="clear" w:color="auto" w:fill="FFFFFF"/>
        </w:rPr>
        <w:t>posture of the person you</w:t>
      </w:r>
      <w:r w:rsidR="00273EDC">
        <w:rPr>
          <w:rFonts w:ascii="Arial" w:hAnsi="Arial" w:cs="Arial"/>
          <w:color w:val="000000"/>
          <w:sz w:val="24"/>
          <w:szCs w:val="24"/>
          <w:shd w:val="clear" w:color="auto" w:fill="FFFFFF"/>
        </w:rPr>
        <w:t xml:space="preserve"> a</w:t>
      </w:r>
      <w:r w:rsidR="009F6E27" w:rsidRPr="00FB119B">
        <w:rPr>
          <w:rFonts w:ascii="Arial" w:hAnsi="Arial" w:cs="Arial"/>
          <w:color w:val="000000"/>
          <w:sz w:val="24"/>
          <w:szCs w:val="24"/>
          <w:shd w:val="clear" w:color="auto" w:fill="FFFFFF"/>
        </w:rPr>
        <w:t xml:space="preserve">re communicating with, you can </w:t>
      </w:r>
      <w:r w:rsidR="00273EDC">
        <w:rPr>
          <w:rFonts w:ascii="Arial" w:hAnsi="Arial" w:cs="Arial"/>
          <w:color w:val="000000"/>
          <w:sz w:val="24"/>
          <w:szCs w:val="24"/>
          <w:shd w:val="clear" w:color="auto" w:fill="FFFFFF"/>
        </w:rPr>
        <w:t xml:space="preserve">tell </w:t>
      </w:r>
      <w:r w:rsidR="004A377F">
        <w:rPr>
          <w:rFonts w:ascii="Arial" w:hAnsi="Arial" w:cs="Arial"/>
          <w:color w:val="000000"/>
          <w:sz w:val="24"/>
          <w:szCs w:val="24"/>
          <w:shd w:val="clear" w:color="auto" w:fill="FFFFFF"/>
        </w:rPr>
        <w:t>c</w:t>
      </w:r>
      <w:r w:rsidR="006A3E92" w:rsidRPr="00FB119B">
        <w:rPr>
          <w:rFonts w:ascii="Arial" w:hAnsi="Arial" w:cs="Arial"/>
          <w:color w:val="000000"/>
          <w:sz w:val="24"/>
          <w:szCs w:val="24"/>
          <w:shd w:val="clear" w:color="auto" w:fill="FFFFFF"/>
        </w:rPr>
        <w:t>onfidence levels</w:t>
      </w:r>
      <w:r w:rsidR="004A377F">
        <w:rPr>
          <w:rFonts w:ascii="Arial" w:hAnsi="Arial" w:cs="Arial"/>
          <w:color w:val="000000"/>
          <w:sz w:val="24"/>
          <w:szCs w:val="24"/>
          <w:shd w:val="clear" w:color="auto" w:fill="FFFFFF"/>
        </w:rPr>
        <w:t>; d</w:t>
      </w:r>
      <w:r w:rsidR="006A3E92" w:rsidRPr="00FB119B">
        <w:rPr>
          <w:rFonts w:ascii="Arial" w:hAnsi="Arial" w:cs="Arial"/>
          <w:color w:val="000000"/>
          <w:sz w:val="24"/>
          <w:szCs w:val="24"/>
          <w:shd w:val="clear" w:color="auto" w:fill="FFFFFF"/>
        </w:rPr>
        <w:t>efensiveness</w:t>
      </w:r>
      <w:r w:rsidR="004A377F">
        <w:rPr>
          <w:rFonts w:ascii="Arial" w:hAnsi="Arial" w:cs="Arial"/>
          <w:color w:val="000000"/>
          <w:sz w:val="24"/>
          <w:szCs w:val="24"/>
          <w:shd w:val="clear" w:color="auto" w:fill="FFFFFF"/>
        </w:rPr>
        <w:t>; a</w:t>
      </w:r>
      <w:r w:rsidR="006A3E92" w:rsidRPr="00FB119B">
        <w:rPr>
          <w:rFonts w:ascii="Arial" w:hAnsi="Arial" w:cs="Arial"/>
          <w:color w:val="000000"/>
          <w:sz w:val="24"/>
          <w:szCs w:val="24"/>
          <w:shd w:val="clear" w:color="auto" w:fill="FFFFFF"/>
        </w:rPr>
        <w:t>greement</w:t>
      </w:r>
      <w:r w:rsidR="004A377F">
        <w:rPr>
          <w:rFonts w:ascii="Arial" w:hAnsi="Arial" w:cs="Arial"/>
          <w:color w:val="000000"/>
          <w:sz w:val="24"/>
          <w:szCs w:val="24"/>
          <w:shd w:val="clear" w:color="auto" w:fill="FFFFFF"/>
        </w:rPr>
        <w:t>; c</w:t>
      </w:r>
      <w:r w:rsidR="006A3E92" w:rsidRPr="00FB119B">
        <w:rPr>
          <w:rFonts w:ascii="Arial" w:hAnsi="Arial" w:cs="Arial"/>
          <w:color w:val="000000"/>
          <w:sz w:val="24"/>
          <w:szCs w:val="24"/>
          <w:shd w:val="clear" w:color="auto" w:fill="FFFFFF"/>
        </w:rPr>
        <w:t>omprehension (or lack of understanding)</w:t>
      </w:r>
      <w:r w:rsidR="004A377F">
        <w:rPr>
          <w:rFonts w:ascii="Arial" w:hAnsi="Arial" w:cs="Arial"/>
          <w:color w:val="000000"/>
          <w:sz w:val="24"/>
          <w:szCs w:val="24"/>
          <w:shd w:val="clear" w:color="auto" w:fill="FFFFFF"/>
        </w:rPr>
        <w:t xml:space="preserve">; </w:t>
      </w:r>
      <w:r w:rsidR="00294B84">
        <w:rPr>
          <w:rFonts w:ascii="Arial" w:hAnsi="Arial" w:cs="Arial"/>
          <w:color w:val="000000"/>
          <w:sz w:val="24"/>
          <w:szCs w:val="24"/>
          <w:shd w:val="clear" w:color="auto" w:fill="FFFFFF"/>
        </w:rPr>
        <w:t>l</w:t>
      </w:r>
      <w:r w:rsidR="006A3E92" w:rsidRPr="00FB119B">
        <w:rPr>
          <w:rFonts w:ascii="Arial" w:hAnsi="Arial" w:cs="Arial"/>
          <w:color w:val="000000"/>
          <w:sz w:val="24"/>
          <w:szCs w:val="24"/>
          <w:shd w:val="clear" w:color="auto" w:fill="FFFFFF"/>
        </w:rPr>
        <w:t>evel of interest</w:t>
      </w:r>
      <w:r w:rsidR="00294B84">
        <w:rPr>
          <w:rFonts w:ascii="Arial" w:hAnsi="Arial" w:cs="Arial"/>
          <w:color w:val="000000"/>
          <w:sz w:val="24"/>
          <w:szCs w:val="24"/>
          <w:shd w:val="clear" w:color="auto" w:fill="FFFFFF"/>
        </w:rPr>
        <w:t>; l</w:t>
      </w:r>
      <w:r w:rsidR="006A3E92" w:rsidRPr="00FB119B">
        <w:rPr>
          <w:rFonts w:ascii="Arial" w:hAnsi="Arial" w:cs="Arial"/>
          <w:color w:val="000000"/>
          <w:sz w:val="24"/>
          <w:szCs w:val="24"/>
          <w:shd w:val="clear" w:color="auto" w:fill="FFFFFF"/>
        </w:rPr>
        <w:t>evel of engagement with the message</w:t>
      </w:r>
      <w:r w:rsidR="00294B84">
        <w:rPr>
          <w:rFonts w:ascii="Arial" w:hAnsi="Arial" w:cs="Arial"/>
          <w:color w:val="000000"/>
          <w:sz w:val="24"/>
          <w:szCs w:val="24"/>
          <w:shd w:val="clear" w:color="auto" w:fill="FFFFFF"/>
        </w:rPr>
        <w:t>; and finally t</w:t>
      </w:r>
      <w:r w:rsidR="006A3E92" w:rsidRPr="00FB119B">
        <w:rPr>
          <w:rFonts w:ascii="Arial" w:hAnsi="Arial" w:cs="Arial"/>
          <w:color w:val="000000"/>
          <w:sz w:val="24"/>
          <w:szCs w:val="24"/>
          <w:shd w:val="clear" w:color="auto" w:fill="FFFFFF"/>
        </w:rPr>
        <w:t>ruthfulness (or lying/dishonesty).</w:t>
      </w:r>
    </w:p>
    <w:p w14:paraId="73137B7C" w14:textId="77777777" w:rsidR="008A368F" w:rsidRPr="00FB119B" w:rsidRDefault="008A368F" w:rsidP="00995A57">
      <w:pPr>
        <w:spacing w:after="0" w:line="360" w:lineRule="auto"/>
        <w:jc w:val="both"/>
        <w:rPr>
          <w:rFonts w:ascii="Arial" w:hAnsi="Arial" w:cs="Arial"/>
          <w:color w:val="000000"/>
          <w:sz w:val="24"/>
          <w:szCs w:val="24"/>
          <w:shd w:val="clear" w:color="auto" w:fill="FFFFFF"/>
        </w:rPr>
      </w:pPr>
    </w:p>
    <w:p w14:paraId="6D10F2ED" w14:textId="4D752860" w:rsidR="006A3E92" w:rsidRDefault="006A3E92" w:rsidP="00995A57">
      <w:pPr>
        <w:spacing w:after="0" w:line="360" w:lineRule="auto"/>
        <w:jc w:val="both"/>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As a speaker, understanding your listener's body language can give you an opportunity to adjust your message and make it more understandable, appealing, or interesting</w:t>
      </w:r>
      <w:r w:rsidR="00A946C8">
        <w:rPr>
          <w:rFonts w:ascii="Arial" w:hAnsi="Arial" w:cs="Arial"/>
          <w:color w:val="000000"/>
          <w:sz w:val="24"/>
          <w:szCs w:val="24"/>
          <w:shd w:val="clear" w:color="auto" w:fill="FFFFFF"/>
        </w:rPr>
        <w:t xml:space="preserve"> and a</w:t>
      </w:r>
      <w:r w:rsidRPr="00FB119B">
        <w:rPr>
          <w:rFonts w:ascii="Arial" w:hAnsi="Arial" w:cs="Arial"/>
          <w:color w:val="000000"/>
          <w:sz w:val="24"/>
          <w:szCs w:val="24"/>
          <w:shd w:val="clear" w:color="auto" w:fill="FFFFFF"/>
        </w:rPr>
        <w:t>s a listener, body language can show you more about what the other person is saying.</w:t>
      </w:r>
      <w:r w:rsidR="0046437A">
        <w:rPr>
          <w:rFonts w:ascii="Arial" w:hAnsi="Arial" w:cs="Arial"/>
          <w:color w:val="000000"/>
          <w:sz w:val="24"/>
          <w:szCs w:val="24"/>
          <w:shd w:val="clear" w:color="auto" w:fill="FFFFFF"/>
        </w:rPr>
        <w:t xml:space="preserve"> </w:t>
      </w:r>
      <w:r w:rsidRPr="00FB119B">
        <w:rPr>
          <w:rFonts w:ascii="Arial" w:hAnsi="Arial" w:cs="Arial"/>
          <w:color w:val="000000"/>
          <w:sz w:val="24"/>
          <w:szCs w:val="24"/>
          <w:shd w:val="clear" w:color="auto" w:fill="FFFFFF"/>
        </w:rPr>
        <w:t xml:space="preserve"> You can then ask questions to ensure that you have, indeed, understood each other</w:t>
      </w:r>
      <w:r w:rsidR="0046437A">
        <w:rPr>
          <w:rFonts w:ascii="Arial" w:hAnsi="Arial" w:cs="Arial"/>
          <w:color w:val="000000"/>
          <w:sz w:val="24"/>
          <w:szCs w:val="24"/>
          <w:shd w:val="clear" w:color="auto" w:fill="FFFFFF"/>
        </w:rPr>
        <w:t xml:space="preserve"> and i</w:t>
      </w:r>
      <w:r w:rsidRPr="00FB119B">
        <w:rPr>
          <w:rFonts w:ascii="Arial" w:hAnsi="Arial" w:cs="Arial"/>
          <w:color w:val="000000"/>
          <w:sz w:val="24"/>
          <w:szCs w:val="24"/>
          <w:shd w:val="clear" w:color="auto" w:fill="FFFFFF"/>
        </w:rPr>
        <w:t>n both situations, you can better avoid miscommunication if it happens.</w:t>
      </w:r>
    </w:p>
    <w:p w14:paraId="229ACD1C" w14:textId="77777777" w:rsidR="008A368F" w:rsidRPr="00FB119B" w:rsidRDefault="008A368F" w:rsidP="00995A57">
      <w:pPr>
        <w:spacing w:after="0" w:line="360" w:lineRule="auto"/>
        <w:jc w:val="both"/>
        <w:rPr>
          <w:rFonts w:ascii="Arial" w:hAnsi="Arial" w:cs="Arial"/>
          <w:color w:val="000000"/>
          <w:sz w:val="24"/>
          <w:szCs w:val="24"/>
          <w:shd w:val="clear" w:color="auto" w:fill="FFFFFF"/>
        </w:rPr>
      </w:pPr>
    </w:p>
    <w:p w14:paraId="1F831E33" w14:textId="41FFFD29" w:rsidR="00D43463" w:rsidRDefault="006A3E92" w:rsidP="00995A57">
      <w:pPr>
        <w:spacing w:after="0" w:line="360" w:lineRule="auto"/>
        <w:jc w:val="both"/>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Feedback can also be formal</w:t>
      </w:r>
      <w:r w:rsidR="0046437A">
        <w:rPr>
          <w:rFonts w:ascii="Arial" w:hAnsi="Arial" w:cs="Arial"/>
          <w:color w:val="000000"/>
          <w:sz w:val="24"/>
          <w:szCs w:val="24"/>
          <w:shd w:val="clear" w:color="auto" w:fill="FFFFFF"/>
        </w:rPr>
        <w:t xml:space="preserve"> and if you are</w:t>
      </w:r>
      <w:r w:rsidRPr="00FB119B">
        <w:rPr>
          <w:rFonts w:ascii="Arial" w:hAnsi="Arial" w:cs="Arial"/>
          <w:color w:val="000000"/>
          <w:sz w:val="24"/>
          <w:szCs w:val="24"/>
          <w:shd w:val="clear" w:color="auto" w:fill="FFFFFF"/>
        </w:rPr>
        <w:t xml:space="preserve"> communicating something really important, it can often be worth asking questions of the person you're talking to make sure that the</w:t>
      </w:r>
      <w:r w:rsidR="006820DB">
        <w:rPr>
          <w:rFonts w:ascii="Arial" w:hAnsi="Arial" w:cs="Arial"/>
          <w:color w:val="000000"/>
          <w:sz w:val="24"/>
          <w:szCs w:val="24"/>
          <w:shd w:val="clear" w:color="auto" w:fill="FFFFFF"/>
        </w:rPr>
        <w:t>y ha</w:t>
      </w:r>
      <w:r w:rsidRPr="00FB119B">
        <w:rPr>
          <w:rFonts w:ascii="Arial" w:hAnsi="Arial" w:cs="Arial"/>
          <w:color w:val="000000"/>
          <w:sz w:val="24"/>
          <w:szCs w:val="24"/>
          <w:shd w:val="clear" w:color="auto" w:fill="FFFFFF"/>
        </w:rPr>
        <w:t>ve understood fully</w:t>
      </w:r>
      <w:r w:rsidR="00DE3544">
        <w:rPr>
          <w:rFonts w:ascii="Arial" w:hAnsi="Arial" w:cs="Arial"/>
          <w:color w:val="000000"/>
          <w:sz w:val="24"/>
          <w:szCs w:val="24"/>
          <w:shd w:val="clear" w:color="auto" w:fill="FFFFFF"/>
        </w:rPr>
        <w:t xml:space="preserve"> a</w:t>
      </w:r>
      <w:r w:rsidRPr="00FB119B">
        <w:rPr>
          <w:rFonts w:ascii="Arial" w:hAnsi="Arial" w:cs="Arial"/>
          <w:color w:val="000000"/>
          <w:sz w:val="24"/>
          <w:szCs w:val="24"/>
          <w:shd w:val="clear" w:color="auto" w:fill="FFFFFF"/>
        </w:rPr>
        <w:t xml:space="preserve">nd if </w:t>
      </w:r>
      <w:r w:rsidR="006820DB">
        <w:rPr>
          <w:rFonts w:ascii="Arial" w:hAnsi="Arial" w:cs="Arial"/>
          <w:color w:val="000000"/>
          <w:sz w:val="24"/>
          <w:szCs w:val="24"/>
          <w:shd w:val="clear" w:color="auto" w:fill="FFFFFF"/>
        </w:rPr>
        <w:t>you are the one</w:t>
      </w:r>
      <w:r w:rsidRPr="00FB119B">
        <w:rPr>
          <w:rFonts w:ascii="Arial" w:hAnsi="Arial" w:cs="Arial"/>
          <w:color w:val="000000"/>
          <w:sz w:val="24"/>
          <w:szCs w:val="24"/>
          <w:shd w:val="clear" w:color="auto" w:fill="FFFFFF"/>
        </w:rPr>
        <w:t xml:space="preserve"> receiving this sort of communication, repeat it in your own words to check your understanding.</w:t>
      </w:r>
    </w:p>
    <w:p w14:paraId="3DD1A6BD" w14:textId="77777777" w:rsidR="00526FED" w:rsidRDefault="00526FED" w:rsidP="00995A57">
      <w:pPr>
        <w:spacing w:after="0" w:line="360" w:lineRule="auto"/>
        <w:rPr>
          <w:rFonts w:ascii="Arial" w:hAnsi="Arial" w:cs="Arial"/>
          <w:b/>
          <w:bCs/>
          <w:color w:val="000000"/>
          <w:sz w:val="24"/>
          <w:szCs w:val="24"/>
          <w:shd w:val="clear" w:color="auto" w:fill="FFFFFF"/>
        </w:rPr>
      </w:pPr>
    </w:p>
    <w:p w14:paraId="4853C609" w14:textId="3A3FD4C0" w:rsidR="00174295" w:rsidRDefault="00174295" w:rsidP="00995A57">
      <w:pPr>
        <w:spacing w:after="0" w:line="360" w:lineRule="auto"/>
        <w:rPr>
          <w:rFonts w:ascii="Arial" w:hAnsi="Arial" w:cs="Arial"/>
          <w:b/>
          <w:bCs/>
          <w:color w:val="000000"/>
          <w:sz w:val="24"/>
          <w:szCs w:val="24"/>
          <w:shd w:val="clear" w:color="auto" w:fill="FFFFFF"/>
        </w:rPr>
      </w:pPr>
      <w:r w:rsidRPr="00F956BB">
        <w:rPr>
          <w:rFonts w:ascii="Arial" w:hAnsi="Arial" w:cs="Arial"/>
          <w:b/>
          <w:bCs/>
          <w:color w:val="000000"/>
          <w:sz w:val="24"/>
          <w:szCs w:val="24"/>
          <w:shd w:val="clear" w:color="auto" w:fill="FFFFFF"/>
        </w:rPr>
        <w:t>Key Points</w:t>
      </w:r>
    </w:p>
    <w:p w14:paraId="04654F80" w14:textId="77777777" w:rsidR="000502F5" w:rsidRPr="00F956BB" w:rsidRDefault="000502F5" w:rsidP="00995A57">
      <w:pPr>
        <w:spacing w:after="0" w:line="360" w:lineRule="auto"/>
        <w:rPr>
          <w:rFonts w:ascii="Arial" w:hAnsi="Arial" w:cs="Arial"/>
          <w:b/>
          <w:bCs/>
          <w:color w:val="000000"/>
          <w:sz w:val="24"/>
          <w:szCs w:val="24"/>
          <w:shd w:val="clear" w:color="auto" w:fill="FFFFFF"/>
        </w:rPr>
      </w:pPr>
    </w:p>
    <w:p w14:paraId="497ECB28" w14:textId="37D43D7F" w:rsidR="008A4CE8" w:rsidRDefault="00174295" w:rsidP="00995A57">
      <w:pPr>
        <w:spacing w:after="0" w:line="360" w:lineRule="auto"/>
        <w:jc w:val="both"/>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It can take a lot of effort to communicate effectively</w:t>
      </w:r>
      <w:r w:rsidR="00A92981">
        <w:rPr>
          <w:rFonts w:ascii="Arial" w:hAnsi="Arial" w:cs="Arial"/>
          <w:color w:val="000000"/>
          <w:sz w:val="24"/>
          <w:szCs w:val="24"/>
          <w:shd w:val="clear" w:color="auto" w:fill="FFFFFF"/>
        </w:rPr>
        <w:t xml:space="preserve"> h</w:t>
      </w:r>
      <w:r w:rsidRPr="00FB119B">
        <w:rPr>
          <w:rFonts w:ascii="Arial" w:hAnsi="Arial" w:cs="Arial"/>
          <w:color w:val="000000"/>
          <w:sz w:val="24"/>
          <w:szCs w:val="24"/>
          <w:shd w:val="clear" w:color="auto" w:fill="FFFFFF"/>
        </w:rPr>
        <w:t>owever, you need to be able to communicate well if you</w:t>
      </w:r>
      <w:r w:rsidR="003209DF">
        <w:rPr>
          <w:rFonts w:ascii="Arial" w:hAnsi="Arial" w:cs="Arial"/>
          <w:color w:val="000000"/>
          <w:sz w:val="24"/>
          <w:szCs w:val="24"/>
          <w:shd w:val="clear" w:color="auto" w:fill="FFFFFF"/>
        </w:rPr>
        <w:t xml:space="preserve"> a</w:t>
      </w:r>
      <w:r w:rsidRPr="00FB119B">
        <w:rPr>
          <w:rFonts w:ascii="Arial" w:hAnsi="Arial" w:cs="Arial"/>
          <w:color w:val="000000"/>
          <w:sz w:val="24"/>
          <w:szCs w:val="24"/>
          <w:shd w:val="clear" w:color="auto" w:fill="FFFFFF"/>
        </w:rPr>
        <w:t>re going to make the most of the opportunities that life has to offer.</w:t>
      </w:r>
      <w:r w:rsidR="000502F5">
        <w:rPr>
          <w:rFonts w:ascii="Arial" w:hAnsi="Arial" w:cs="Arial"/>
          <w:color w:val="000000"/>
          <w:sz w:val="24"/>
          <w:szCs w:val="24"/>
          <w:shd w:val="clear" w:color="auto" w:fill="FFFFFF"/>
        </w:rPr>
        <w:t xml:space="preserve"> </w:t>
      </w:r>
      <w:r w:rsidR="006B40A8">
        <w:rPr>
          <w:rFonts w:ascii="Arial" w:hAnsi="Arial" w:cs="Arial"/>
          <w:color w:val="000000"/>
          <w:sz w:val="24"/>
          <w:szCs w:val="24"/>
          <w:shd w:val="clear" w:color="auto" w:fill="FFFFFF"/>
        </w:rPr>
        <w:t xml:space="preserve">It takes a lot of effort to communicate </w:t>
      </w:r>
      <w:r w:rsidR="00132096">
        <w:rPr>
          <w:rFonts w:ascii="Arial" w:hAnsi="Arial" w:cs="Arial"/>
          <w:color w:val="000000"/>
          <w:sz w:val="24"/>
          <w:szCs w:val="24"/>
          <w:shd w:val="clear" w:color="auto" w:fill="FFFFFF"/>
        </w:rPr>
        <w:t xml:space="preserve">effectively but you need to be able to communicate well if you are going to make the most of </w:t>
      </w:r>
      <w:r w:rsidR="00145C2B">
        <w:rPr>
          <w:rFonts w:ascii="Arial" w:hAnsi="Arial" w:cs="Arial"/>
          <w:color w:val="000000"/>
          <w:sz w:val="24"/>
          <w:szCs w:val="24"/>
          <w:shd w:val="clear" w:color="auto" w:fill="FFFFFF"/>
        </w:rPr>
        <w:t xml:space="preserve">every opportunity life has to offer and by learning the additional skills you need to communicate </w:t>
      </w:r>
      <w:r w:rsidR="00D46802">
        <w:rPr>
          <w:rFonts w:ascii="Arial" w:hAnsi="Arial" w:cs="Arial"/>
          <w:color w:val="000000"/>
          <w:sz w:val="24"/>
          <w:szCs w:val="24"/>
          <w:shd w:val="clear" w:color="auto" w:fill="FFFFFF"/>
        </w:rPr>
        <w:t>effectively you can learn how to convey your ideas clearly</w:t>
      </w:r>
      <w:r w:rsidR="0003183A">
        <w:rPr>
          <w:rFonts w:ascii="Arial" w:hAnsi="Arial" w:cs="Arial"/>
          <w:color w:val="000000"/>
          <w:sz w:val="24"/>
          <w:szCs w:val="24"/>
          <w:shd w:val="clear" w:color="auto" w:fill="FFFFFF"/>
        </w:rPr>
        <w:t xml:space="preserve"> and understand much more about the information that is conveyed to you.</w:t>
      </w:r>
    </w:p>
    <w:p w14:paraId="43A620F7" w14:textId="77777777" w:rsidR="000502F5" w:rsidRDefault="000502F5" w:rsidP="00995A57">
      <w:pPr>
        <w:spacing w:after="0" w:line="360" w:lineRule="auto"/>
        <w:jc w:val="both"/>
        <w:rPr>
          <w:rFonts w:ascii="Arial" w:hAnsi="Arial" w:cs="Arial"/>
          <w:color w:val="000000"/>
          <w:sz w:val="24"/>
          <w:szCs w:val="24"/>
          <w:shd w:val="clear" w:color="auto" w:fill="FFFFFF"/>
        </w:rPr>
      </w:pPr>
    </w:p>
    <w:p w14:paraId="6355EED9" w14:textId="0DAC13F3" w:rsidR="003B7206" w:rsidRDefault="00174295" w:rsidP="00995A57">
      <w:pPr>
        <w:spacing w:after="0" w:line="360" w:lineRule="auto"/>
        <w:jc w:val="both"/>
        <w:rPr>
          <w:rFonts w:ascii="Arial" w:hAnsi="Arial" w:cs="Arial"/>
          <w:color w:val="000000"/>
          <w:sz w:val="24"/>
          <w:szCs w:val="24"/>
          <w:shd w:val="clear" w:color="auto" w:fill="FFFFFF"/>
        </w:rPr>
      </w:pPr>
      <w:r w:rsidRPr="00FB119B">
        <w:rPr>
          <w:rFonts w:ascii="Arial" w:hAnsi="Arial" w:cs="Arial"/>
          <w:color w:val="000000"/>
          <w:sz w:val="24"/>
          <w:szCs w:val="24"/>
          <w:shd w:val="clear" w:color="auto" w:fill="FFFFFF"/>
        </w:rPr>
        <w:t>Whether you</w:t>
      </w:r>
      <w:r w:rsidR="0003183A">
        <w:rPr>
          <w:rFonts w:ascii="Arial" w:hAnsi="Arial" w:cs="Arial"/>
          <w:color w:val="000000"/>
          <w:sz w:val="24"/>
          <w:szCs w:val="24"/>
          <w:shd w:val="clear" w:color="auto" w:fill="FFFFFF"/>
        </w:rPr>
        <w:t xml:space="preserve"> are </w:t>
      </w:r>
      <w:r w:rsidRPr="00FB119B">
        <w:rPr>
          <w:rFonts w:ascii="Arial" w:hAnsi="Arial" w:cs="Arial"/>
          <w:color w:val="000000"/>
          <w:sz w:val="24"/>
          <w:szCs w:val="24"/>
          <w:shd w:val="clear" w:color="auto" w:fill="FFFFFF"/>
        </w:rPr>
        <w:t>a speaker, a listener, a writer, or a reader, you are responsible for making sure that messages are communicated accurately</w:t>
      </w:r>
      <w:r w:rsidR="00AE7D84">
        <w:rPr>
          <w:rFonts w:ascii="Arial" w:hAnsi="Arial" w:cs="Arial"/>
          <w:color w:val="000000"/>
          <w:sz w:val="24"/>
          <w:szCs w:val="24"/>
          <w:shd w:val="clear" w:color="auto" w:fill="FFFFFF"/>
        </w:rPr>
        <w:t xml:space="preserve"> and effectively by paying attention to words and actions, by asking questions and watching the other </w:t>
      </w:r>
      <w:r w:rsidR="003B7206">
        <w:rPr>
          <w:rFonts w:ascii="Arial" w:hAnsi="Arial" w:cs="Arial"/>
          <w:color w:val="000000"/>
          <w:sz w:val="24"/>
          <w:szCs w:val="24"/>
          <w:shd w:val="clear" w:color="auto" w:fill="FFFFFF"/>
        </w:rPr>
        <w:t>person’s</w:t>
      </w:r>
      <w:r w:rsidR="00AE7D84">
        <w:rPr>
          <w:rFonts w:ascii="Arial" w:hAnsi="Arial" w:cs="Arial"/>
          <w:color w:val="000000"/>
          <w:sz w:val="24"/>
          <w:szCs w:val="24"/>
          <w:shd w:val="clear" w:color="auto" w:fill="FFFFFF"/>
        </w:rPr>
        <w:t xml:space="preserve"> body lan</w:t>
      </w:r>
      <w:r w:rsidR="006A3F5E">
        <w:rPr>
          <w:rFonts w:ascii="Arial" w:hAnsi="Arial" w:cs="Arial"/>
          <w:color w:val="000000"/>
          <w:sz w:val="24"/>
          <w:szCs w:val="24"/>
          <w:shd w:val="clear" w:color="auto" w:fill="FFFFFF"/>
        </w:rPr>
        <w:t xml:space="preserve">guage.  This will really help to ensure that you say exactly what you mean and hear </w:t>
      </w:r>
      <w:r w:rsidR="003B7206">
        <w:rPr>
          <w:rFonts w:ascii="Arial" w:hAnsi="Arial" w:cs="Arial"/>
          <w:color w:val="000000"/>
          <w:sz w:val="24"/>
          <w:szCs w:val="24"/>
          <w:shd w:val="clear" w:color="auto" w:fill="FFFFFF"/>
        </w:rPr>
        <w:t>precisely</w:t>
      </w:r>
      <w:r w:rsidR="006A3F5E">
        <w:rPr>
          <w:rFonts w:ascii="Arial" w:hAnsi="Arial" w:cs="Arial"/>
          <w:color w:val="000000"/>
          <w:sz w:val="24"/>
          <w:szCs w:val="24"/>
          <w:shd w:val="clear" w:color="auto" w:fill="FFFFFF"/>
        </w:rPr>
        <w:t xml:space="preserve"> </w:t>
      </w:r>
      <w:r w:rsidR="003B7206">
        <w:rPr>
          <w:rFonts w:ascii="Arial" w:hAnsi="Arial" w:cs="Arial"/>
          <w:color w:val="000000"/>
          <w:sz w:val="24"/>
          <w:szCs w:val="24"/>
          <w:shd w:val="clear" w:color="auto" w:fill="FFFFFF"/>
        </w:rPr>
        <w:t>what is intended.</w:t>
      </w:r>
    </w:p>
    <w:p w14:paraId="1D860F05" w14:textId="77777777" w:rsidR="00994493" w:rsidRDefault="00994493" w:rsidP="00995A57">
      <w:pPr>
        <w:spacing w:after="0" w:line="360" w:lineRule="auto"/>
        <w:jc w:val="both"/>
        <w:rPr>
          <w:rFonts w:ascii="Arial" w:hAnsi="Arial" w:cs="Arial"/>
          <w:color w:val="000000"/>
          <w:sz w:val="24"/>
          <w:szCs w:val="24"/>
          <w:shd w:val="clear" w:color="auto" w:fill="FFFFFF"/>
        </w:rPr>
      </w:pPr>
    </w:p>
    <w:p w14:paraId="5A9ADF08" w14:textId="77777777" w:rsidR="00BD132D" w:rsidRDefault="002314E4" w:rsidP="00995A57">
      <w:pPr>
        <w:spacing w:after="0" w:line="360" w:lineRule="auto"/>
        <w:jc w:val="both"/>
        <w:rPr>
          <w:rFonts w:ascii="Arial" w:hAnsi="Arial" w:cs="Arial"/>
          <w:color w:val="000000"/>
          <w:sz w:val="24"/>
          <w:szCs w:val="24"/>
          <w:shd w:val="clear" w:color="auto" w:fill="FFFFFF"/>
        </w:rPr>
      </w:pPr>
      <w:r w:rsidRPr="00BB2AE9">
        <w:rPr>
          <w:rFonts w:ascii="Arial" w:hAnsi="Arial" w:cs="Arial"/>
          <w:color w:val="000000"/>
          <w:sz w:val="24"/>
          <w:szCs w:val="24"/>
          <w:shd w:val="clear" w:color="auto" w:fill="FFFFFF"/>
        </w:rPr>
        <w:t xml:space="preserve">Another </w:t>
      </w:r>
      <w:r w:rsidR="00D31425">
        <w:rPr>
          <w:rFonts w:ascii="Arial" w:hAnsi="Arial" w:cs="Arial"/>
          <w:color w:val="000000"/>
          <w:sz w:val="24"/>
          <w:szCs w:val="24"/>
          <w:shd w:val="clear" w:color="auto" w:fill="FFFFFF"/>
        </w:rPr>
        <w:t>model which can help with effective communication is</w:t>
      </w:r>
      <w:r w:rsidR="006F307F">
        <w:rPr>
          <w:rFonts w:ascii="Arial" w:hAnsi="Arial" w:cs="Arial"/>
          <w:color w:val="000000"/>
          <w:sz w:val="24"/>
          <w:szCs w:val="24"/>
          <w:shd w:val="clear" w:color="auto" w:fill="FFFFFF"/>
        </w:rPr>
        <w:t xml:space="preserve"> </w:t>
      </w:r>
      <w:r w:rsidR="005279B8" w:rsidRPr="00BB2AE9">
        <w:rPr>
          <w:rFonts w:ascii="Arial" w:hAnsi="Arial" w:cs="Arial"/>
          <w:color w:val="000000"/>
          <w:sz w:val="24"/>
          <w:szCs w:val="24"/>
          <w:shd w:val="clear" w:color="auto" w:fill="FFFFFF"/>
        </w:rPr>
        <w:t>the 7 C’s of Communication</w:t>
      </w:r>
      <w:r w:rsidR="006F307F">
        <w:rPr>
          <w:rFonts w:ascii="Arial" w:hAnsi="Arial" w:cs="Arial"/>
          <w:color w:val="000000"/>
          <w:sz w:val="24"/>
          <w:szCs w:val="24"/>
          <w:shd w:val="clear" w:color="auto" w:fill="FFFFFF"/>
        </w:rPr>
        <w:t xml:space="preserve"> which is </w:t>
      </w:r>
      <w:r w:rsidR="00AE7F29" w:rsidRPr="00BB2AE9">
        <w:rPr>
          <w:rFonts w:ascii="Arial" w:hAnsi="Arial" w:cs="Arial"/>
          <w:color w:val="000000"/>
          <w:sz w:val="24"/>
          <w:szCs w:val="24"/>
          <w:shd w:val="clear" w:color="auto" w:fill="FFFFFF"/>
        </w:rPr>
        <w:t xml:space="preserve">a checklist that helps to improve </w:t>
      </w:r>
      <w:r w:rsidR="006F307F">
        <w:rPr>
          <w:rFonts w:ascii="Arial" w:hAnsi="Arial" w:cs="Arial"/>
          <w:color w:val="000000"/>
          <w:sz w:val="24"/>
          <w:szCs w:val="24"/>
          <w:shd w:val="clear" w:color="auto" w:fill="FFFFFF"/>
        </w:rPr>
        <w:t>your</w:t>
      </w:r>
      <w:r w:rsidR="00AE7F29" w:rsidRPr="00BB2AE9">
        <w:rPr>
          <w:rFonts w:ascii="Arial" w:hAnsi="Arial" w:cs="Arial"/>
          <w:color w:val="000000"/>
          <w:sz w:val="24"/>
          <w:szCs w:val="24"/>
          <w:shd w:val="clear" w:color="auto" w:fill="FFFFFF"/>
        </w:rPr>
        <w:t xml:space="preserve"> professional communication skills and increases the chance that </w:t>
      </w:r>
      <w:r w:rsidR="00BD132D">
        <w:rPr>
          <w:rFonts w:ascii="Arial" w:hAnsi="Arial" w:cs="Arial"/>
          <w:color w:val="000000"/>
          <w:sz w:val="24"/>
          <w:szCs w:val="24"/>
          <w:shd w:val="clear" w:color="auto" w:fill="FFFFFF"/>
        </w:rPr>
        <w:t>your</w:t>
      </w:r>
      <w:r w:rsidR="00AE7F29" w:rsidRPr="00BB2AE9">
        <w:rPr>
          <w:rFonts w:ascii="Arial" w:hAnsi="Arial" w:cs="Arial"/>
          <w:color w:val="000000"/>
          <w:sz w:val="24"/>
          <w:szCs w:val="24"/>
          <w:shd w:val="clear" w:color="auto" w:fill="FFFFFF"/>
        </w:rPr>
        <w:t xml:space="preserve"> message will be understood in exactly the same</w:t>
      </w:r>
      <w:r w:rsidR="00AE7F29" w:rsidRPr="00B45CA6">
        <w:rPr>
          <w:rFonts w:ascii="Arial" w:hAnsi="Arial" w:cs="Arial"/>
          <w:color w:val="000000"/>
          <w:sz w:val="24"/>
          <w:szCs w:val="24"/>
          <w:shd w:val="clear" w:color="auto" w:fill="FFFFFF"/>
        </w:rPr>
        <w:t xml:space="preserve"> way as it was intended.</w:t>
      </w:r>
      <w:r w:rsidR="00D6293E">
        <w:rPr>
          <w:rFonts w:ascii="Arial" w:hAnsi="Arial" w:cs="Arial"/>
          <w:color w:val="000000"/>
          <w:sz w:val="24"/>
          <w:szCs w:val="24"/>
          <w:shd w:val="clear" w:color="auto" w:fill="FFFFFF"/>
        </w:rPr>
        <w:t xml:space="preserve"> </w:t>
      </w:r>
    </w:p>
    <w:p w14:paraId="641EF7D4" w14:textId="77777777" w:rsidR="00BD132D" w:rsidRDefault="00BD132D" w:rsidP="00995A57">
      <w:pPr>
        <w:spacing w:after="0" w:line="360" w:lineRule="auto"/>
        <w:jc w:val="both"/>
        <w:rPr>
          <w:rFonts w:ascii="Arial" w:hAnsi="Arial" w:cs="Arial"/>
          <w:color w:val="000000"/>
          <w:sz w:val="24"/>
          <w:szCs w:val="24"/>
          <w:shd w:val="clear" w:color="auto" w:fill="FFFFFF"/>
        </w:rPr>
      </w:pPr>
    </w:p>
    <w:p w14:paraId="693205A8" w14:textId="026B2960" w:rsidR="00AE7F29" w:rsidRPr="00B45CA6" w:rsidRDefault="00D6293E" w:rsidP="00995A57">
      <w:pPr>
        <w:spacing w:after="0" w:line="360" w:lineRule="auto"/>
        <w:jc w:val="both"/>
        <w:rPr>
          <w:rFonts w:ascii="Arial" w:hAnsi="Arial" w:cs="Arial"/>
          <w:sz w:val="24"/>
          <w:szCs w:val="24"/>
        </w:rPr>
      </w:pPr>
      <w:r>
        <w:rPr>
          <w:rFonts w:ascii="Arial" w:hAnsi="Arial" w:cs="Arial"/>
          <w:color w:val="000000"/>
          <w:sz w:val="24"/>
          <w:szCs w:val="24"/>
          <w:shd w:val="clear" w:color="auto" w:fill="FFFFFF"/>
        </w:rPr>
        <w:t>Th</w:t>
      </w:r>
      <w:r w:rsidR="0059448D">
        <w:rPr>
          <w:rFonts w:ascii="Arial" w:hAnsi="Arial" w:cs="Arial"/>
          <w:color w:val="000000"/>
          <w:sz w:val="24"/>
          <w:szCs w:val="24"/>
          <w:shd w:val="clear" w:color="auto" w:fill="FFFFFF"/>
        </w:rPr>
        <w:t xml:space="preserve">is </w:t>
      </w:r>
      <w:r w:rsidR="00994859">
        <w:rPr>
          <w:rFonts w:ascii="Arial" w:hAnsi="Arial" w:cs="Arial"/>
          <w:color w:val="000000"/>
          <w:sz w:val="24"/>
          <w:szCs w:val="24"/>
          <w:shd w:val="clear" w:color="auto" w:fill="FFFFFF"/>
        </w:rPr>
        <w:t>model</w:t>
      </w:r>
      <w:r>
        <w:rPr>
          <w:rFonts w:ascii="Arial" w:hAnsi="Arial" w:cs="Arial"/>
          <w:color w:val="000000"/>
          <w:sz w:val="24"/>
          <w:szCs w:val="24"/>
          <w:shd w:val="clear" w:color="auto" w:fill="FFFFFF"/>
        </w:rPr>
        <w:t xml:space="preserve"> is applicable to both </w:t>
      </w:r>
      <w:r w:rsidR="0059448D">
        <w:rPr>
          <w:rFonts w:ascii="Arial" w:hAnsi="Arial" w:cs="Arial"/>
          <w:color w:val="000000"/>
          <w:sz w:val="24"/>
          <w:szCs w:val="24"/>
          <w:shd w:val="clear" w:color="auto" w:fill="FFFFFF"/>
        </w:rPr>
        <w:t>written and verbal communication:</w:t>
      </w:r>
    </w:p>
    <w:p w14:paraId="2DA8EFB9" w14:textId="36653138" w:rsidR="005C7061" w:rsidRPr="00B45CA6" w:rsidRDefault="002C7F9E" w:rsidP="002C7F9E">
      <w:pPr>
        <w:jc w:val="center"/>
        <w:rPr>
          <w:rFonts w:ascii="Arial" w:hAnsi="Arial" w:cs="Arial"/>
          <w:sz w:val="24"/>
          <w:szCs w:val="24"/>
        </w:rPr>
      </w:pPr>
      <w:r w:rsidRPr="00B45CA6">
        <w:rPr>
          <w:rFonts w:ascii="Arial" w:hAnsi="Arial" w:cs="Arial"/>
          <w:noProof/>
          <w:sz w:val="24"/>
          <w:szCs w:val="24"/>
        </w:rPr>
        <w:drawing>
          <wp:inline distT="0" distB="0" distL="0" distR="0" wp14:anchorId="15793864" wp14:editId="598C936C">
            <wp:extent cx="4057650" cy="2627925"/>
            <wp:effectExtent l="0" t="0" r="0" b="127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03324" cy="2657505"/>
                    </a:xfrm>
                    <a:prstGeom prst="rect">
                      <a:avLst/>
                    </a:prstGeom>
                    <a:noFill/>
                    <a:ln>
                      <a:noFill/>
                    </a:ln>
                  </pic:spPr>
                </pic:pic>
              </a:graphicData>
            </a:graphic>
          </wp:inline>
        </w:drawing>
      </w:r>
    </w:p>
    <w:p w14:paraId="14E7DC7A" w14:textId="77777777" w:rsidR="005258A5" w:rsidRPr="00B45CA6" w:rsidRDefault="005258A5" w:rsidP="00C5669E">
      <w:pPr>
        <w:rPr>
          <w:rFonts w:ascii="Arial" w:hAnsi="Arial" w:cs="Arial"/>
          <w:sz w:val="24"/>
          <w:szCs w:val="24"/>
        </w:rPr>
      </w:pPr>
    </w:p>
    <w:p w14:paraId="091E5FCB" w14:textId="6E019F68" w:rsidR="00C26B0B" w:rsidRPr="00B45CA6" w:rsidRDefault="00296780" w:rsidP="00C26B0B">
      <w:pPr>
        <w:pStyle w:val="Heading2"/>
        <w:rPr>
          <w:rFonts w:ascii="Arial" w:hAnsi="Arial" w:cs="Arial"/>
          <w:sz w:val="24"/>
          <w:szCs w:val="24"/>
        </w:rPr>
      </w:pPr>
      <w:bookmarkStart w:id="2" w:name="_Toc41082905"/>
      <w:r w:rsidRPr="00B45CA6">
        <w:rPr>
          <w:rFonts w:ascii="Arial" w:hAnsi="Arial" w:cs="Arial"/>
          <w:sz w:val="24"/>
          <w:szCs w:val="24"/>
        </w:rPr>
        <w:t>1.</w:t>
      </w:r>
      <w:r w:rsidR="00C26B0B" w:rsidRPr="00B45CA6">
        <w:rPr>
          <w:rFonts w:ascii="Arial" w:hAnsi="Arial" w:cs="Arial"/>
          <w:sz w:val="24"/>
          <w:szCs w:val="24"/>
        </w:rPr>
        <w:t xml:space="preserve"> Communication </w:t>
      </w:r>
      <w:r w:rsidR="005C7061" w:rsidRPr="00B45CA6">
        <w:rPr>
          <w:rFonts w:ascii="Arial" w:hAnsi="Arial" w:cs="Arial"/>
          <w:sz w:val="24"/>
          <w:szCs w:val="24"/>
        </w:rPr>
        <w:t>Cycle</w:t>
      </w:r>
      <w:bookmarkEnd w:id="2"/>
      <w:r w:rsidR="00C26B0B" w:rsidRPr="00B45CA6">
        <w:rPr>
          <w:rFonts w:ascii="Arial" w:hAnsi="Arial" w:cs="Arial"/>
          <w:sz w:val="24"/>
          <w:szCs w:val="24"/>
        </w:rPr>
        <w:t xml:space="preserve"> </w:t>
      </w:r>
    </w:p>
    <w:p w14:paraId="0FEDFC9A" w14:textId="38006913" w:rsidR="008E1C9D" w:rsidRPr="00B45CA6" w:rsidRDefault="008E1C9D" w:rsidP="008E1C9D">
      <w:pPr>
        <w:rPr>
          <w:rFonts w:ascii="Arial" w:hAnsi="Arial" w:cs="Arial"/>
          <w:sz w:val="24"/>
          <w:szCs w:val="24"/>
        </w:rPr>
      </w:pPr>
    </w:p>
    <w:p w14:paraId="07D5B956" w14:textId="6C0C6360" w:rsidR="000066E1" w:rsidRPr="00B45CA6" w:rsidRDefault="000066E1" w:rsidP="00BD132D">
      <w:pPr>
        <w:spacing w:line="360" w:lineRule="auto"/>
        <w:jc w:val="both"/>
        <w:rPr>
          <w:rFonts w:ascii="Arial" w:hAnsi="Arial" w:cs="Arial"/>
          <w:sz w:val="24"/>
          <w:szCs w:val="24"/>
        </w:rPr>
      </w:pPr>
      <w:r w:rsidRPr="00B45CA6">
        <w:rPr>
          <w:rFonts w:ascii="Arial" w:hAnsi="Arial" w:cs="Arial"/>
          <w:sz w:val="24"/>
          <w:szCs w:val="24"/>
        </w:rPr>
        <w:t>Perhaps you are just writing an email to a colleague, or giving a new team member instructions on training</w:t>
      </w:r>
      <w:r w:rsidR="0029245F">
        <w:rPr>
          <w:rFonts w:ascii="Arial" w:hAnsi="Arial" w:cs="Arial"/>
          <w:sz w:val="24"/>
          <w:szCs w:val="24"/>
        </w:rPr>
        <w:t xml:space="preserve"> or feedback</w:t>
      </w:r>
      <w:r w:rsidRPr="00B45CA6">
        <w:rPr>
          <w:rFonts w:ascii="Arial" w:hAnsi="Arial" w:cs="Arial"/>
          <w:sz w:val="24"/>
          <w:szCs w:val="24"/>
        </w:rPr>
        <w:t xml:space="preserve">, or </w:t>
      </w:r>
      <w:r w:rsidR="0029245F">
        <w:rPr>
          <w:rFonts w:ascii="Arial" w:hAnsi="Arial" w:cs="Arial"/>
          <w:sz w:val="24"/>
          <w:szCs w:val="24"/>
        </w:rPr>
        <w:t xml:space="preserve">even </w:t>
      </w:r>
      <w:r w:rsidRPr="00B45CA6">
        <w:rPr>
          <w:rFonts w:ascii="Arial" w:hAnsi="Arial" w:cs="Arial"/>
          <w:sz w:val="24"/>
          <w:szCs w:val="24"/>
        </w:rPr>
        <w:t>giving a</w:t>
      </w:r>
      <w:r w:rsidR="0029245F">
        <w:rPr>
          <w:rFonts w:ascii="Arial" w:hAnsi="Arial" w:cs="Arial"/>
          <w:sz w:val="24"/>
          <w:szCs w:val="24"/>
        </w:rPr>
        <w:t>n</w:t>
      </w:r>
      <w:r w:rsidRPr="00B45CA6">
        <w:rPr>
          <w:rFonts w:ascii="Arial" w:hAnsi="Arial" w:cs="Arial"/>
          <w:sz w:val="24"/>
          <w:szCs w:val="24"/>
        </w:rPr>
        <w:t xml:space="preserve"> important presentation to your boss you must communicate in a very clear, concise and easy to understand way.</w:t>
      </w:r>
    </w:p>
    <w:p w14:paraId="39880795" w14:textId="77777777" w:rsidR="000066E1" w:rsidRPr="00B45CA6" w:rsidRDefault="000066E1" w:rsidP="00BD132D">
      <w:pPr>
        <w:spacing w:line="360" w:lineRule="auto"/>
        <w:jc w:val="both"/>
        <w:rPr>
          <w:rFonts w:ascii="Arial" w:hAnsi="Arial" w:cs="Arial"/>
          <w:sz w:val="24"/>
          <w:szCs w:val="24"/>
        </w:rPr>
      </w:pPr>
      <w:r w:rsidRPr="00B45CA6">
        <w:rPr>
          <w:rFonts w:ascii="Arial" w:hAnsi="Arial" w:cs="Arial"/>
          <w:sz w:val="24"/>
          <w:szCs w:val="24"/>
        </w:rPr>
        <w:t>The Communication Cycle has six stages which help you to develop and refine your message and helps to ensure you do not forget anything important the first time you present and maximises its impact in the future.</w:t>
      </w:r>
    </w:p>
    <w:p w14:paraId="46B6139C" w14:textId="19E34D9A" w:rsidR="004B6E58" w:rsidRPr="00B45CA6" w:rsidRDefault="000066E1" w:rsidP="00BD132D">
      <w:pPr>
        <w:spacing w:line="360" w:lineRule="auto"/>
        <w:jc w:val="both"/>
        <w:rPr>
          <w:rFonts w:ascii="Arial" w:hAnsi="Arial" w:cs="Arial"/>
          <w:sz w:val="24"/>
          <w:szCs w:val="24"/>
        </w:rPr>
      </w:pPr>
      <w:r w:rsidRPr="00B45CA6">
        <w:rPr>
          <w:rFonts w:ascii="Arial" w:hAnsi="Arial" w:cs="Arial"/>
          <w:sz w:val="24"/>
          <w:szCs w:val="24"/>
        </w:rPr>
        <w:t>By using the Six-step Communication Cycle it encourages feedback from recipients which in turn can be used positively to help in the future to improve your communication skills.</w:t>
      </w:r>
    </w:p>
    <w:p w14:paraId="0063A1FF" w14:textId="77777777" w:rsidR="000066E1" w:rsidRPr="00B45CA6" w:rsidRDefault="000066E1" w:rsidP="000066E1">
      <w:pPr>
        <w:jc w:val="center"/>
        <w:rPr>
          <w:rFonts w:ascii="Arial" w:hAnsi="Arial" w:cs="Arial"/>
          <w:sz w:val="24"/>
          <w:szCs w:val="24"/>
        </w:rPr>
      </w:pPr>
      <w:r w:rsidRPr="00B45CA6">
        <w:rPr>
          <w:rFonts w:ascii="Arial" w:hAnsi="Arial" w:cs="Arial"/>
          <w:noProof/>
          <w:sz w:val="24"/>
          <w:szCs w:val="24"/>
        </w:rPr>
        <w:lastRenderedPageBreak/>
        <w:drawing>
          <wp:inline distT="0" distB="0" distL="0" distR="0" wp14:anchorId="05432225" wp14:editId="70781C3A">
            <wp:extent cx="4563651" cy="4913194"/>
            <wp:effectExtent l="0" t="0" r="889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6690" cy="5228677"/>
                    </a:xfrm>
                    <a:prstGeom prst="rect">
                      <a:avLst/>
                    </a:prstGeom>
                    <a:noFill/>
                  </pic:spPr>
                </pic:pic>
              </a:graphicData>
            </a:graphic>
          </wp:inline>
        </w:drawing>
      </w:r>
    </w:p>
    <w:p w14:paraId="02CBE289" w14:textId="094A5FA0" w:rsidR="008E1C9D" w:rsidRPr="00B45CA6" w:rsidRDefault="008E1C9D" w:rsidP="003B5137">
      <w:pPr>
        <w:pStyle w:val="Heading2"/>
        <w:rPr>
          <w:rFonts w:ascii="Arial" w:hAnsi="Arial" w:cs="Arial"/>
          <w:sz w:val="24"/>
          <w:szCs w:val="24"/>
        </w:rPr>
      </w:pPr>
    </w:p>
    <w:p w14:paraId="6BA8E61E" w14:textId="77777777" w:rsidR="0012727B" w:rsidRDefault="0012727B" w:rsidP="003C6F61">
      <w:pPr>
        <w:pStyle w:val="ListParagraph"/>
        <w:ind w:left="567"/>
        <w:rPr>
          <w:rFonts w:ascii="Arial" w:hAnsi="Arial" w:cs="Arial"/>
          <w:sz w:val="24"/>
          <w:szCs w:val="24"/>
        </w:rPr>
      </w:pPr>
    </w:p>
    <w:p w14:paraId="7B57FC55" w14:textId="63670573" w:rsidR="005E285C" w:rsidRDefault="00F7654E" w:rsidP="00764706">
      <w:pPr>
        <w:pStyle w:val="Heading1"/>
      </w:pPr>
      <w:bookmarkStart w:id="3" w:name="_Toc41082906"/>
      <w:r>
        <w:t>2.0</w:t>
      </w:r>
      <w:bookmarkEnd w:id="3"/>
      <w:r>
        <w:t xml:space="preserve"> </w:t>
      </w:r>
    </w:p>
    <w:p w14:paraId="0249017B" w14:textId="77777777" w:rsidR="00003524" w:rsidRPr="00003524" w:rsidRDefault="00003524" w:rsidP="00003524"/>
    <w:p w14:paraId="72215588" w14:textId="00CF4D4C" w:rsidR="00F7654E" w:rsidRPr="00436E31" w:rsidRDefault="00F7654E" w:rsidP="00003524">
      <w:pPr>
        <w:pStyle w:val="Heading2"/>
      </w:pPr>
      <w:bookmarkStart w:id="4" w:name="_Toc41082907"/>
      <w:bookmarkStart w:id="5" w:name="_Hlk40988091"/>
      <w:r>
        <w:t>Assessing Own Communication Skills</w:t>
      </w:r>
      <w:bookmarkEnd w:id="4"/>
      <w:r>
        <w:t xml:space="preserve"> </w:t>
      </w:r>
    </w:p>
    <w:bookmarkEnd w:id="5"/>
    <w:p w14:paraId="0F102600" w14:textId="0DAE016A" w:rsidR="00C00631" w:rsidRPr="00D34AF4" w:rsidRDefault="00C00631" w:rsidP="00003524">
      <w:pPr>
        <w:jc w:val="both"/>
        <w:rPr>
          <w:rFonts w:ascii="Arial" w:hAnsi="Arial" w:cs="Arial"/>
          <w:bCs/>
          <w:sz w:val="24"/>
          <w:szCs w:val="24"/>
        </w:rPr>
      </w:pPr>
    </w:p>
    <w:p w14:paraId="2BCAF280" w14:textId="77777777" w:rsidR="00E97D28" w:rsidRDefault="0055435B" w:rsidP="00003524">
      <w:pPr>
        <w:jc w:val="both"/>
        <w:rPr>
          <w:rFonts w:ascii="Arial" w:hAnsi="Arial" w:cs="Arial"/>
          <w:bCs/>
          <w:sz w:val="24"/>
          <w:szCs w:val="24"/>
        </w:rPr>
      </w:pPr>
      <w:r>
        <w:rPr>
          <w:rFonts w:ascii="Arial" w:hAnsi="Arial" w:cs="Arial"/>
          <w:bCs/>
          <w:sz w:val="24"/>
          <w:szCs w:val="24"/>
        </w:rPr>
        <w:t xml:space="preserve">I am currently working on </w:t>
      </w:r>
      <w:r w:rsidR="006431DD">
        <w:rPr>
          <w:rFonts w:ascii="Arial" w:hAnsi="Arial" w:cs="Arial"/>
          <w:bCs/>
          <w:sz w:val="24"/>
          <w:szCs w:val="24"/>
        </w:rPr>
        <w:t xml:space="preserve">providing food supplies for various Foodbanks in </w:t>
      </w:r>
      <w:r w:rsidR="000C3933">
        <w:rPr>
          <w:rFonts w:ascii="Arial" w:hAnsi="Arial" w:cs="Arial"/>
          <w:bCs/>
          <w:sz w:val="24"/>
          <w:szCs w:val="24"/>
        </w:rPr>
        <w:t xml:space="preserve">the </w:t>
      </w:r>
      <w:r w:rsidR="006431DD">
        <w:rPr>
          <w:rFonts w:ascii="Arial" w:hAnsi="Arial" w:cs="Arial"/>
          <w:bCs/>
          <w:sz w:val="24"/>
          <w:szCs w:val="24"/>
        </w:rPr>
        <w:t xml:space="preserve">Llanelli </w:t>
      </w:r>
      <w:r w:rsidR="000C3933">
        <w:rPr>
          <w:rFonts w:ascii="Arial" w:hAnsi="Arial" w:cs="Arial"/>
          <w:bCs/>
          <w:sz w:val="24"/>
          <w:szCs w:val="24"/>
        </w:rPr>
        <w:t xml:space="preserve">area, </w:t>
      </w:r>
      <w:r w:rsidR="006431DD">
        <w:rPr>
          <w:rFonts w:ascii="Arial" w:hAnsi="Arial" w:cs="Arial"/>
          <w:bCs/>
          <w:sz w:val="24"/>
          <w:szCs w:val="24"/>
        </w:rPr>
        <w:t xml:space="preserve">I </w:t>
      </w:r>
      <w:r w:rsidR="000C3933">
        <w:rPr>
          <w:rFonts w:ascii="Arial" w:hAnsi="Arial" w:cs="Arial"/>
          <w:bCs/>
          <w:sz w:val="24"/>
          <w:szCs w:val="24"/>
        </w:rPr>
        <w:t xml:space="preserve">have to </w:t>
      </w:r>
      <w:r w:rsidR="006431DD">
        <w:rPr>
          <w:rFonts w:ascii="Arial" w:hAnsi="Arial" w:cs="Arial"/>
          <w:bCs/>
          <w:sz w:val="24"/>
          <w:szCs w:val="24"/>
        </w:rPr>
        <w:t xml:space="preserve">communicate with 10 foodbanks </w:t>
      </w:r>
      <w:r w:rsidR="00714D56">
        <w:rPr>
          <w:rFonts w:ascii="Arial" w:hAnsi="Arial" w:cs="Arial"/>
          <w:bCs/>
          <w:sz w:val="24"/>
          <w:szCs w:val="24"/>
        </w:rPr>
        <w:t xml:space="preserve">weekly, I </w:t>
      </w:r>
      <w:r w:rsidR="006431DD">
        <w:rPr>
          <w:rFonts w:ascii="Arial" w:hAnsi="Arial" w:cs="Arial"/>
          <w:bCs/>
          <w:sz w:val="24"/>
          <w:szCs w:val="24"/>
        </w:rPr>
        <w:t xml:space="preserve">take their orders </w:t>
      </w:r>
      <w:r w:rsidR="00714D56">
        <w:rPr>
          <w:rFonts w:ascii="Arial" w:hAnsi="Arial" w:cs="Arial"/>
          <w:bCs/>
          <w:sz w:val="24"/>
          <w:szCs w:val="24"/>
        </w:rPr>
        <w:t xml:space="preserve">and process them and then send them on to our Suppliers who </w:t>
      </w:r>
      <w:r w:rsidR="007C505F">
        <w:rPr>
          <w:rFonts w:ascii="Arial" w:hAnsi="Arial" w:cs="Arial"/>
          <w:bCs/>
          <w:sz w:val="24"/>
          <w:szCs w:val="24"/>
        </w:rPr>
        <w:t>send me an email to say when they will be able to deliver.  I then have to let each individual foodbank know and</w:t>
      </w:r>
      <w:r w:rsidR="00E06A5F">
        <w:rPr>
          <w:rFonts w:ascii="Arial" w:hAnsi="Arial" w:cs="Arial"/>
          <w:bCs/>
          <w:sz w:val="24"/>
          <w:szCs w:val="24"/>
        </w:rPr>
        <w:t xml:space="preserve"> then pick up all of the delivery sheets and put them into an Excel sheet showing what has been received and then </w:t>
      </w:r>
      <w:r w:rsidR="00E97D28">
        <w:rPr>
          <w:rFonts w:ascii="Arial" w:hAnsi="Arial" w:cs="Arial"/>
          <w:bCs/>
          <w:sz w:val="24"/>
          <w:szCs w:val="24"/>
        </w:rPr>
        <w:t>I have to check the Invoices when they arrive always ensuring that they do not go over the amount which is specified for them.</w:t>
      </w:r>
    </w:p>
    <w:p w14:paraId="740B31FB" w14:textId="77777777" w:rsidR="00563717" w:rsidRDefault="00E97D28" w:rsidP="00003524">
      <w:pPr>
        <w:jc w:val="both"/>
        <w:rPr>
          <w:rFonts w:ascii="Arial" w:hAnsi="Arial" w:cs="Arial"/>
          <w:bCs/>
          <w:sz w:val="24"/>
          <w:szCs w:val="24"/>
        </w:rPr>
      </w:pPr>
      <w:r>
        <w:rPr>
          <w:rFonts w:ascii="Arial" w:hAnsi="Arial" w:cs="Arial"/>
          <w:bCs/>
          <w:sz w:val="24"/>
          <w:szCs w:val="24"/>
        </w:rPr>
        <w:t xml:space="preserve">This in the past has taken me </w:t>
      </w:r>
      <w:r w:rsidR="00563717">
        <w:rPr>
          <w:rFonts w:ascii="Arial" w:hAnsi="Arial" w:cs="Arial"/>
          <w:bCs/>
          <w:sz w:val="24"/>
          <w:szCs w:val="24"/>
        </w:rPr>
        <w:t>countless attempts as I message then remember something else, so by using Effective Communication Skills this will make my job so much easier in the future.</w:t>
      </w:r>
    </w:p>
    <w:p w14:paraId="38796FBF" w14:textId="33F9C212" w:rsidR="004C7B28" w:rsidRPr="0052104E" w:rsidRDefault="0052104E" w:rsidP="0052104E">
      <w:pPr>
        <w:pStyle w:val="Heading2"/>
      </w:pPr>
      <w:bookmarkStart w:id="6" w:name="_Toc41082908"/>
      <w:r>
        <w:lastRenderedPageBreak/>
        <w:t>Gap Analysis</w:t>
      </w:r>
      <w:bookmarkEnd w:id="6"/>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29680A"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11517C67" w14:textId="77777777" w:rsidR="004C7B28" w:rsidRPr="000E6F67" w:rsidRDefault="004C7B28" w:rsidP="0029680A">
            <w:pPr>
              <w:widowControl w:val="0"/>
              <w:autoSpaceDE w:val="0"/>
              <w:autoSpaceDN w:val="0"/>
              <w:adjustRightInd w:val="0"/>
              <w:spacing w:after="0" w:line="240" w:lineRule="auto"/>
              <w:rPr>
                <w:rFonts w:ascii="Arial" w:hAnsi="Arial" w:cs="Arial"/>
                <w:sz w:val="20"/>
                <w:szCs w:val="20"/>
              </w:rPr>
            </w:pPr>
          </w:p>
          <w:p w14:paraId="7E1E4299" w14:textId="0A59810F" w:rsidR="004C7B28" w:rsidRPr="000E6F67" w:rsidRDefault="00105538" w:rsidP="0029680A">
            <w:pPr>
              <w:widowControl w:val="0"/>
              <w:autoSpaceDE w:val="0"/>
              <w:autoSpaceDN w:val="0"/>
              <w:adjustRightInd w:val="0"/>
              <w:spacing w:after="0" w:line="240" w:lineRule="auto"/>
              <w:ind w:left="137"/>
              <w:rPr>
                <w:rFonts w:ascii="Arial" w:hAnsi="Arial" w:cs="Arial"/>
                <w:sz w:val="20"/>
                <w:szCs w:val="20"/>
              </w:rPr>
            </w:pPr>
            <w:r w:rsidRPr="000E6F67">
              <w:rPr>
                <w:rFonts w:ascii="Arial" w:hAnsi="Arial" w:cs="Arial"/>
                <w:sz w:val="20"/>
                <w:szCs w:val="20"/>
              </w:rPr>
              <w:t>I want to be able to write clear, concise emails.</w:t>
            </w:r>
          </w:p>
          <w:p w14:paraId="407A6697" w14:textId="004EECAF" w:rsidR="004C7B28" w:rsidRPr="000E6F67" w:rsidRDefault="004C7B28" w:rsidP="0029680A">
            <w:pPr>
              <w:widowControl w:val="0"/>
              <w:autoSpaceDE w:val="0"/>
              <w:autoSpaceDN w:val="0"/>
              <w:adjustRightInd w:val="0"/>
              <w:spacing w:after="0" w:line="240" w:lineRule="auto"/>
              <w:rPr>
                <w:rFonts w:ascii="Arial" w:hAnsi="Arial" w:cs="Arial"/>
                <w:sz w:val="20"/>
                <w:szCs w:val="20"/>
              </w:rPr>
            </w:pPr>
          </w:p>
          <w:p w14:paraId="6EDAA573" w14:textId="550A2F9A" w:rsidR="004C7B28" w:rsidRPr="000E6F67" w:rsidRDefault="004C7B28" w:rsidP="0029680A">
            <w:pPr>
              <w:widowControl w:val="0"/>
              <w:autoSpaceDE w:val="0"/>
              <w:autoSpaceDN w:val="0"/>
              <w:adjustRightInd w:val="0"/>
              <w:spacing w:after="0" w:line="240" w:lineRule="auto"/>
              <w:rPr>
                <w:rFonts w:ascii="Arial" w:hAnsi="Arial" w:cs="Arial"/>
                <w:sz w:val="20"/>
                <w:szCs w:val="20"/>
              </w:rPr>
            </w:pPr>
          </w:p>
          <w:p w14:paraId="02D114B8" w14:textId="77777777" w:rsidR="004C7B28" w:rsidRPr="000E6F67" w:rsidRDefault="004C7B28" w:rsidP="0029680A">
            <w:pPr>
              <w:widowControl w:val="0"/>
              <w:autoSpaceDE w:val="0"/>
              <w:autoSpaceDN w:val="0"/>
              <w:adjustRightInd w:val="0"/>
              <w:spacing w:after="0" w:line="240" w:lineRule="auto"/>
              <w:rPr>
                <w:rFonts w:ascii="Arial" w:hAnsi="Arial" w:cs="Arial"/>
                <w:sz w:val="20"/>
                <w:szCs w:val="20"/>
              </w:rPr>
            </w:pPr>
          </w:p>
          <w:p w14:paraId="32BE979B" w14:textId="77777777" w:rsidR="004C7B28" w:rsidRPr="000E6F67" w:rsidRDefault="004C7B28" w:rsidP="0029680A">
            <w:pPr>
              <w:widowControl w:val="0"/>
              <w:autoSpaceDE w:val="0"/>
              <w:autoSpaceDN w:val="0"/>
              <w:adjustRightInd w:val="0"/>
              <w:spacing w:after="0" w:line="240" w:lineRule="auto"/>
              <w:rPr>
                <w:rFonts w:ascii="Arial" w:hAnsi="Arial" w:cs="Arial"/>
                <w:sz w:val="20"/>
                <w:szCs w:val="20"/>
              </w:rPr>
            </w:pPr>
          </w:p>
        </w:tc>
        <w:tc>
          <w:tcPr>
            <w:tcW w:w="2084" w:type="dxa"/>
            <w:tcBorders>
              <w:top w:val="single" w:sz="4" w:space="0" w:color="000000"/>
              <w:left w:val="single" w:sz="4" w:space="0" w:color="000000"/>
              <w:bottom w:val="single" w:sz="4" w:space="0" w:color="000000"/>
              <w:right w:val="single" w:sz="4" w:space="0" w:color="000000"/>
            </w:tcBorders>
          </w:tcPr>
          <w:p w14:paraId="1A0DB448" w14:textId="77777777" w:rsidR="004C7B28" w:rsidRPr="000E6F67" w:rsidRDefault="004C7B28" w:rsidP="0029680A">
            <w:pPr>
              <w:widowControl w:val="0"/>
              <w:autoSpaceDE w:val="0"/>
              <w:autoSpaceDN w:val="0"/>
              <w:adjustRightInd w:val="0"/>
              <w:spacing w:after="0" w:line="240" w:lineRule="auto"/>
              <w:rPr>
                <w:rFonts w:ascii="Arial" w:hAnsi="Arial" w:cs="Arial"/>
                <w:sz w:val="20"/>
                <w:szCs w:val="20"/>
              </w:rPr>
            </w:pPr>
          </w:p>
          <w:p w14:paraId="54CAEC99" w14:textId="18D6A855" w:rsidR="00105538" w:rsidRPr="000E6F67" w:rsidRDefault="0029680A" w:rsidP="0029680A">
            <w:pPr>
              <w:widowControl w:val="0"/>
              <w:autoSpaceDE w:val="0"/>
              <w:autoSpaceDN w:val="0"/>
              <w:adjustRightInd w:val="0"/>
              <w:spacing w:after="0" w:line="240" w:lineRule="auto"/>
              <w:ind w:left="102"/>
              <w:rPr>
                <w:rFonts w:ascii="Arial" w:hAnsi="Arial" w:cs="Arial"/>
                <w:sz w:val="20"/>
                <w:szCs w:val="20"/>
              </w:rPr>
            </w:pPr>
            <w:r w:rsidRPr="000E6F67">
              <w:rPr>
                <w:rFonts w:ascii="Arial" w:hAnsi="Arial" w:cs="Arial"/>
                <w:sz w:val="20"/>
                <w:szCs w:val="20"/>
              </w:rPr>
              <w:t xml:space="preserve">I am a good communicator but </w:t>
            </w:r>
            <w:r w:rsidR="00112C3B">
              <w:rPr>
                <w:rFonts w:ascii="Arial" w:hAnsi="Arial" w:cs="Arial"/>
                <w:sz w:val="20"/>
                <w:szCs w:val="20"/>
              </w:rPr>
              <w:t>need to plan</w:t>
            </w:r>
            <w:r w:rsidRPr="000E6F67">
              <w:rPr>
                <w:rFonts w:ascii="Arial" w:hAnsi="Arial" w:cs="Arial"/>
                <w:sz w:val="20"/>
                <w:szCs w:val="20"/>
              </w:rPr>
              <w:t xml:space="preserve"> my message before sending</w:t>
            </w:r>
          </w:p>
        </w:tc>
        <w:tc>
          <w:tcPr>
            <w:tcW w:w="1868" w:type="dxa"/>
            <w:tcBorders>
              <w:top w:val="single" w:sz="4" w:space="0" w:color="000000"/>
              <w:left w:val="single" w:sz="4" w:space="0" w:color="000000"/>
              <w:bottom w:val="single" w:sz="4" w:space="0" w:color="000000"/>
              <w:right w:val="single" w:sz="4" w:space="0" w:color="000000"/>
            </w:tcBorders>
          </w:tcPr>
          <w:p w14:paraId="7376797F" w14:textId="77777777" w:rsidR="004C7B28" w:rsidRPr="000E6F67" w:rsidRDefault="004C7B28" w:rsidP="0029680A">
            <w:pPr>
              <w:widowControl w:val="0"/>
              <w:autoSpaceDE w:val="0"/>
              <w:autoSpaceDN w:val="0"/>
              <w:adjustRightInd w:val="0"/>
              <w:spacing w:after="0" w:line="240" w:lineRule="auto"/>
              <w:rPr>
                <w:rFonts w:ascii="Arial" w:hAnsi="Arial" w:cs="Arial"/>
                <w:sz w:val="20"/>
                <w:szCs w:val="20"/>
              </w:rPr>
            </w:pPr>
          </w:p>
          <w:p w14:paraId="07E39AE1" w14:textId="70C48B57" w:rsidR="0029680A" w:rsidRPr="000E6F67" w:rsidRDefault="003425B0" w:rsidP="003425B0">
            <w:pPr>
              <w:widowControl w:val="0"/>
              <w:autoSpaceDE w:val="0"/>
              <w:autoSpaceDN w:val="0"/>
              <w:adjustRightInd w:val="0"/>
              <w:spacing w:after="0" w:line="240" w:lineRule="auto"/>
              <w:ind w:left="144"/>
              <w:rPr>
                <w:rFonts w:ascii="Arial" w:hAnsi="Arial" w:cs="Arial"/>
                <w:sz w:val="20"/>
                <w:szCs w:val="20"/>
              </w:rPr>
            </w:pPr>
            <w:r w:rsidRPr="000E6F67">
              <w:rPr>
                <w:rFonts w:ascii="Arial" w:hAnsi="Arial" w:cs="Arial"/>
                <w:sz w:val="20"/>
                <w:szCs w:val="20"/>
              </w:rPr>
              <w:t>Precision</w:t>
            </w:r>
          </w:p>
        </w:tc>
        <w:tc>
          <w:tcPr>
            <w:tcW w:w="1913" w:type="dxa"/>
            <w:tcBorders>
              <w:top w:val="single" w:sz="4" w:space="0" w:color="000000"/>
              <w:left w:val="single" w:sz="4" w:space="0" w:color="000000"/>
              <w:bottom w:val="single" w:sz="4" w:space="0" w:color="000000"/>
              <w:right w:val="single" w:sz="4" w:space="0" w:color="000000"/>
            </w:tcBorders>
          </w:tcPr>
          <w:p w14:paraId="2738695E" w14:textId="77777777" w:rsidR="004C7B28" w:rsidRPr="000E6F67" w:rsidRDefault="004C7B28" w:rsidP="0029680A">
            <w:pPr>
              <w:widowControl w:val="0"/>
              <w:autoSpaceDE w:val="0"/>
              <w:autoSpaceDN w:val="0"/>
              <w:adjustRightInd w:val="0"/>
              <w:spacing w:after="0" w:line="240" w:lineRule="auto"/>
              <w:rPr>
                <w:rFonts w:ascii="Arial" w:hAnsi="Arial" w:cs="Arial"/>
                <w:sz w:val="20"/>
                <w:szCs w:val="20"/>
              </w:rPr>
            </w:pPr>
          </w:p>
          <w:p w14:paraId="41B94F6D" w14:textId="7DBB7F55" w:rsidR="003425B0" w:rsidRPr="000E6F67" w:rsidRDefault="003425B0" w:rsidP="0029680A">
            <w:pPr>
              <w:widowControl w:val="0"/>
              <w:autoSpaceDE w:val="0"/>
              <w:autoSpaceDN w:val="0"/>
              <w:adjustRightInd w:val="0"/>
              <w:spacing w:after="0" w:line="240" w:lineRule="auto"/>
              <w:rPr>
                <w:rFonts w:ascii="Arial" w:hAnsi="Arial" w:cs="Arial"/>
                <w:sz w:val="20"/>
                <w:szCs w:val="20"/>
              </w:rPr>
            </w:pPr>
            <w:r w:rsidRPr="000E6F67">
              <w:rPr>
                <w:rFonts w:ascii="Arial" w:hAnsi="Arial" w:cs="Arial"/>
                <w:sz w:val="20"/>
                <w:szCs w:val="20"/>
              </w:rPr>
              <w:t xml:space="preserve">By following </w:t>
            </w:r>
            <w:r w:rsidR="00D23210" w:rsidRPr="000E6F67">
              <w:rPr>
                <w:rFonts w:ascii="Arial" w:hAnsi="Arial" w:cs="Arial"/>
                <w:sz w:val="20"/>
                <w:szCs w:val="20"/>
              </w:rPr>
              <w:t>Shannon and Weaver’s model</w:t>
            </w: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AEB87AF" w14:textId="77777777" w:rsidR="004C7B28" w:rsidRPr="000E6F67" w:rsidRDefault="004C7B28" w:rsidP="00D23210">
            <w:pPr>
              <w:widowControl w:val="0"/>
              <w:autoSpaceDE w:val="0"/>
              <w:autoSpaceDN w:val="0"/>
              <w:adjustRightInd w:val="0"/>
              <w:spacing w:after="0" w:line="240" w:lineRule="auto"/>
              <w:ind w:left="137"/>
              <w:rPr>
                <w:rFonts w:ascii="Arial" w:hAnsi="Arial" w:cs="Arial"/>
                <w:sz w:val="20"/>
                <w:szCs w:val="20"/>
              </w:rPr>
            </w:pPr>
          </w:p>
          <w:p w14:paraId="0104E420" w14:textId="2B47BF29" w:rsidR="00D23210" w:rsidRPr="000E6F67" w:rsidRDefault="000E6F67" w:rsidP="00D23210">
            <w:pPr>
              <w:widowControl w:val="0"/>
              <w:autoSpaceDE w:val="0"/>
              <w:autoSpaceDN w:val="0"/>
              <w:adjustRightInd w:val="0"/>
              <w:spacing w:after="0" w:line="240" w:lineRule="auto"/>
              <w:ind w:left="137"/>
              <w:rPr>
                <w:rFonts w:ascii="Arial" w:hAnsi="Arial" w:cs="Arial"/>
                <w:sz w:val="20"/>
                <w:szCs w:val="20"/>
              </w:rPr>
            </w:pPr>
            <w:r w:rsidRPr="000E6F67">
              <w:rPr>
                <w:rFonts w:ascii="Arial" w:hAnsi="Arial" w:cs="Arial"/>
                <w:sz w:val="20"/>
                <w:szCs w:val="20"/>
              </w:rPr>
              <w:t xml:space="preserve">I want to </w:t>
            </w:r>
            <w:r w:rsidR="00112C3B">
              <w:rPr>
                <w:rFonts w:ascii="Arial" w:hAnsi="Arial" w:cs="Arial"/>
                <w:sz w:val="20"/>
                <w:szCs w:val="20"/>
              </w:rPr>
              <w:t>be more assertive and be able to express my</w:t>
            </w:r>
            <w:r w:rsidR="00CF1BAC">
              <w:rPr>
                <w:rFonts w:ascii="Arial" w:hAnsi="Arial" w:cs="Arial"/>
                <w:sz w:val="20"/>
                <w:szCs w:val="20"/>
              </w:rPr>
              <w:t xml:space="preserve">self </w:t>
            </w:r>
            <w:r w:rsidR="00A71B58">
              <w:rPr>
                <w:rFonts w:ascii="Arial" w:hAnsi="Arial" w:cs="Arial"/>
                <w:sz w:val="20"/>
                <w:szCs w:val="20"/>
              </w:rPr>
              <w:t>effectively to others</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ADB5F9" w14:textId="77777777" w:rsidR="004C7B28" w:rsidRDefault="004C7B28" w:rsidP="00CF1BAC">
            <w:pPr>
              <w:widowControl w:val="0"/>
              <w:autoSpaceDE w:val="0"/>
              <w:autoSpaceDN w:val="0"/>
              <w:adjustRightInd w:val="0"/>
              <w:spacing w:after="0" w:line="240" w:lineRule="auto"/>
              <w:ind w:left="102"/>
              <w:rPr>
                <w:rFonts w:ascii="Arial" w:hAnsi="Arial" w:cs="Arial"/>
                <w:sz w:val="20"/>
                <w:szCs w:val="20"/>
              </w:rPr>
            </w:pPr>
          </w:p>
          <w:p w14:paraId="33B054C0" w14:textId="22ABE884" w:rsidR="00CF1BAC" w:rsidRPr="000E6F67" w:rsidRDefault="00DF7C2C" w:rsidP="00CF1BAC">
            <w:pPr>
              <w:widowControl w:val="0"/>
              <w:autoSpaceDE w:val="0"/>
              <w:autoSpaceDN w:val="0"/>
              <w:adjustRightInd w:val="0"/>
              <w:spacing w:after="0" w:line="240" w:lineRule="auto"/>
              <w:ind w:left="102"/>
              <w:rPr>
                <w:rFonts w:ascii="Arial" w:hAnsi="Arial" w:cs="Arial"/>
                <w:sz w:val="20"/>
                <w:szCs w:val="20"/>
              </w:rPr>
            </w:pPr>
            <w:r>
              <w:rPr>
                <w:rFonts w:ascii="Arial" w:hAnsi="Arial" w:cs="Arial"/>
                <w:sz w:val="20"/>
                <w:szCs w:val="20"/>
              </w:rPr>
              <w:t>By doing this course I am beginning to understand different types of theories and models</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56CCD9E" w14:textId="77777777" w:rsidR="004C7B28" w:rsidRDefault="004C7B28" w:rsidP="00CC661B">
            <w:pPr>
              <w:widowControl w:val="0"/>
              <w:autoSpaceDE w:val="0"/>
              <w:autoSpaceDN w:val="0"/>
              <w:adjustRightInd w:val="0"/>
              <w:spacing w:after="0" w:line="240" w:lineRule="auto"/>
              <w:rPr>
                <w:rFonts w:ascii="Arial" w:hAnsi="Arial" w:cs="Arial"/>
                <w:sz w:val="20"/>
                <w:szCs w:val="20"/>
              </w:rPr>
            </w:pPr>
          </w:p>
          <w:p w14:paraId="0EB01B47" w14:textId="324093D4" w:rsidR="00DF7C2C" w:rsidRPr="000E6F67" w:rsidRDefault="00DF7C2C" w:rsidP="00DF7C2C">
            <w:pPr>
              <w:widowControl w:val="0"/>
              <w:autoSpaceDE w:val="0"/>
              <w:autoSpaceDN w:val="0"/>
              <w:adjustRightInd w:val="0"/>
              <w:spacing w:after="0" w:line="240" w:lineRule="auto"/>
              <w:ind w:left="144"/>
              <w:rPr>
                <w:rFonts w:ascii="Arial" w:hAnsi="Arial" w:cs="Arial"/>
                <w:sz w:val="20"/>
                <w:szCs w:val="20"/>
              </w:rPr>
            </w:pPr>
            <w:r>
              <w:rPr>
                <w:rFonts w:ascii="Arial" w:hAnsi="Arial" w:cs="Arial"/>
                <w:sz w:val="20"/>
                <w:szCs w:val="20"/>
              </w:rPr>
              <w:t>Drive</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8425208" w14:textId="77777777" w:rsidR="004C7B28" w:rsidRDefault="004C7B28" w:rsidP="00CC661B">
            <w:pPr>
              <w:widowControl w:val="0"/>
              <w:autoSpaceDE w:val="0"/>
              <w:autoSpaceDN w:val="0"/>
              <w:adjustRightInd w:val="0"/>
              <w:spacing w:after="0" w:line="240" w:lineRule="auto"/>
              <w:rPr>
                <w:rFonts w:ascii="Arial" w:hAnsi="Arial" w:cs="Arial"/>
                <w:sz w:val="20"/>
                <w:szCs w:val="20"/>
              </w:rPr>
            </w:pPr>
          </w:p>
          <w:p w14:paraId="15132363" w14:textId="070EA53C" w:rsidR="00DF7C2C" w:rsidRPr="000E6F67" w:rsidRDefault="00DF7C2C" w:rsidP="00CC661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By participating in discussion more</w:t>
            </w:r>
            <w:r w:rsidR="00155125">
              <w:rPr>
                <w:rFonts w:ascii="Arial" w:hAnsi="Arial" w:cs="Arial"/>
                <w:sz w:val="20"/>
                <w:szCs w:val="20"/>
              </w:rPr>
              <w:t xml:space="preserve"> and readying articles</w:t>
            </w: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60740CC9" w14:textId="77777777" w:rsidR="004C7B28" w:rsidRDefault="004C7B28" w:rsidP="00155125">
            <w:pPr>
              <w:widowControl w:val="0"/>
              <w:autoSpaceDE w:val="0"/>
              <w:autoSpaceDN w:val="0"/>
              <w:adjustRightInd w:val="0"/>
              <w:spacing w:after="0" w:line="200" w:lineRule="exact"/>
              <w:ind w:left="137"/>
              <w:rPr>
                <w:rFonts w:ascii="Arial" w:hAnsi="Arial" w:cs="Arial"/>
                <w:sz w:val="20"/>
                <w:szCs w:val="20"/>
              </w:rPr>
            </w:pPr>
          </w:p>
          <w:p w14:paraId="56029D42" w14:textId="651C8ECC" w:rsidR="00155125" w:rsidRPr="000E6F67" w:rsidRDefault="00155125" w:rsidP="00155125">
            <w:pPr>
              <w:widowControl w:val="0"/>
              <w:autoSpaceDE w:val="0"/>
              <w:autoSpaceDN w:val="0"/>
              <w:adjustRightInd w:val="0"/>
              <w:spacing w:after="0" w:line="200" w:lineRule="exact"/>
              <w:ind w:left="137"/>
              <w:rPr>
                <w:rFonts w:ascii="Arial" w:hAnsi="Arial" w:cs="Arial"/>
                <w:sz w:val="20"/>
                <w:szCs w:val="20"/>
              </w:rPr>
            </w:pPr>
            <w:r>
              <w:rPr>
                <w:rFonts w:ascii="Arial" w:hAnsi="Arial" w:cs="Arial"/>
                <w:sz w:val="20"/>
                <w:szCs w:val="20"/>
              </w:rPr>
              <w:t>I would like to become a Manager</w:t>
            </w:r>
            <w:r w:rsidR="0083113A">
              <w:rPr>
                <w:rFonts w:ascii="Arial" w:hAnsi="Arial" w:cs="Arial"/>
                <w:sz w:val="20"/>
                <w:szCs w:val="20"/>
              </w:rPr>
              <w:t xml:space="preserve"> as I feel if I tried hard enough I could</w:t>
            </w:r>
          </w:p>
        </w:tc>
        <w:tc>
          <w:tcPr>
            <w:tcW w:w="2084" w:type="dxa"/>
            <w:tcBorders>
              <w:top w:val="single" w:sz="4" w:space="0" w:color="000000"/>
              <w:left w:val="single" w:sz="4" w:space="0" w:color="000000"/>
              <w:bottom w:val="single" w:sz="4" w:space="0" w:color="000000"/>
              <w:right w:val="single" w:sz="4" w:space="0" w:color="000000"/>
            </w:tcBorders>
          </w:tcPr>
          <w:p w14:paraId="3C4044FA" w14:textId="77777777" w:rsidR="004C7B28" w:rsidRDefault="004C7B28" w:rsidP="0083113A">
            <w:pPr>
              <w:widowControl w:val="0"/>
              <w:autoSpaceDE w:val="0"/>
              <w:autoSpaceDN w:val="0"/>
              <w:adjustRightInd w:val="0"/>
              <w:spacing w:after="0" w:line="240" w:lineRule="auto"/>
              <w:ind w:left="102"/>
              <w:rPr>
                <w:rFonts w:ascii="Arial" w:hAnsi="Arial" w:cs="Arial"/>
                <w:sz w:val="20"/>
                <w:szCs w:val="20"/>
              </w:rPr>
            </w:pPr>
          </w:p>
          <w:p w14:paraId="3D57D324" w14:textId="18A7FFA3" w:rsidR="0083113A" w:rsidRPr="000E6F67" w:rsidRDefault="0083113A" w:rsidP="0083113A">
            <w:pPr>
              <w:widowControl w:val="0"/>
              <w:autoSpaceDE w:val="0"/>
              <w:autoSpaceDN w:val="0"/>
              <w:adjustRightInd w:val="0"/>
              <w:spacing w:after="0" w:line="240" w:lineRule="auto"/>
              <w:ind w:left="102"/>
              <w:rPr>
                <w:rFonts w:ascii="Arial" w:hAnsi="Arial" w:cs="Arial"/>
                <w:sz w:val="20"/>
                <w:szCs w:val="20"/>
              </w:rPr>
            </w:pPr>
            <w:r>
              <w:rPr>
                <w:rFonts w:ascii="Arial" w:hAnsi="Arial" w:cs="Arial"/>
                <w:sz w:val="20"/>
                <w:szCs w:val="20"/>
              </w:rPr>
              <w:t xml:space="preserve">My </w:t>
            </w:r>
            <w:r w:rsidR="008138D4">
              <w:rPr>
                <w:rFonts w:ascii="Arial" w:hAnsi="Arial" w:cs="Arial"/>
                <w:sz w:val="20"/>
                <w:szCs w:val="20"/>
              </w:rPr>
              <w:t xml:space="preserve">writing skills are </w:t>
            </w:r>
            <w:proofErr w:type="gramStart"/>
            <w:r w:rsidR="008138D4">
              <w:rPr>
                <w:rFonts w:ascii="Arial" w:hAnsi="Arial" w:cs="Arial"/>
                <w:sz w:val="20"/>
                <w:szCs w:val="20"/>
              </w:rPr>
              <w:t>really grammatical</w:t>
            </w:r>
            <w:proofErr w:type="gramEnd"/>
            <w:r w:rsidR="008138D4">
              <w:rPr>
                <w:rFonts w:ascii="Arial" w:hAnsi="Arial" w:cs="Arial"/>
                <w:sz w:val="20"/>
                <w:szCs w:val="20"/>
              </w:rPr>
              <w:t xml:space="preserve"> a</w:t>
            </w:r>
            <w:r w:rsidR="00E17D36">
              <w:rPr>
                <w:rFonts w:ascii="Arial" w:hAnsi="Arial" w:cs="Arial"/>
                <w:sz w:val="20"/>
                <w:szCs w:val="20"/>
              </w:rPr>
              <w:t>s is my spelling</w:t>
            </w:r>
          </w:p>
        </w:tc>
        <w:tc>
          <w:tcPr>
            <w:tcW w:w="1868" w:type="dxa"/>
            <w:tcBorders>
              <w:top w:val="single" w:sz="4" w:space="0" w:color="000000"/>
              <w:left w:val="single" w:sz="4" w:space="0" w:color="000000"/>
              <w:bottom w:val="single" w:sz="4" w:space="0" w:color="000000"/>
              <w:right w:val="single" w:sz="4" w:space="0" w:color="000000"/>
            </w:tcBorders>
          </w:tcPr>
          <w:p w14:paraId="1F5765EC" w14:textId="77777777" w:rsidR="004C7B28" w:rsidRDefault="004C7B28" w:rsidP="00CC661B">
            <w:pPr>
              <w:widowControl w:val="0"/>
              <w:autoSpaceDE w:val="0"/>
              <w:autoSpaceDN w:val="0"/>
              <w:adjustRightInd w:val="0"/>
              <w:spacing w:after="0" w:line="240" w:lineRule="auto"/>
              <w:rPr>
                <w:rFonts w:ascii="Arial" w:hAnsi="Arial" w:cs="Arial"/>
                <w:sz w:val="20"/>
                <w:szCs w:val="20"/>
              </w:rPr>
            </w:pPr>
          </w:p>
          <w:p w14:paraId="6D4BEC49" w14:textId="3089AE34" w:rsidR="00E17D36" w:rsidRPr="000E6F67" w:rsidRDefault="00E17D36" w:rsidP="00E17D36">
            <w:pPr>
              <w:widowControl w:val="0"/>
              <w:autoSpaceDE w:val="0"/>
              <w:autoSpaceDN w:val="0"/>
              <w:adjustRightInd w:val="0"/>
              <w:spacing w:after="0" w:line="240" w:lineRule="auto"/>
              <w:ind w:left="144"/>
              <w:rPr>
                <w:rFonts w:ascii="Arial" w:hAnsi="Arial" w:cs="Arial"/>
                <w:sz w:val="20"/>
                <w:szCs w:val="20"/>
              </w:rPr>
            </w:pPr>
            <w:r>
              <w:rPr>
                <w:rFonts w:ascii="Arial" w:hAnsi="Arial" w:cs="Arial"/>
                <w:sz w:val="20"/>
                <w:szCs w:val="20"/>
              </w:rPr>
              <w:t>Confidence</w:t>
            </w:r>
          </w:p>
        </w:tc>
        <w:tc>
          <w:tcPr>
            <w:tcW w:w="1913" w:type="dxa"/>
            <w:tcBorders>
              <w:top w:val="single" w:sz="4" w:space="0" w:color="000000"/>
              <w:left w:val="single" w:sz="4" w:space="0" w:color="000000"/>
              <w:bottom w:val="single" w:sz="4" w:space="0" w:color="000000"/>
              <w:right w:val="single" w:sz="4" w:space="0" w:color="000000"/>
            </w:tcBorders>
          </w:tcPr>
          <w:p w14:paraId="161163CA" w14:textId="77777777" w:rsidR="004C7B28" w:rsidRDefault="004C7B28" w:rsidP="00CC661B">
            <w:pPr>
              <w:widowControl w:val="0"/>
              <w:autoSpaceDE w:val="0"/>
              <w:autoSpaceDN w:val="0"/>
              <w:adjustRightInd w:val="0"/>
              <w:spacing w:after="0" w:line="240" w:lineRule="auto"/>
              <w:rPr>
                <w:rFonts w:ascii="Arial" w:hAnsi="Arial" w:cs="Arial"/>
                <w:sz w:val="20"/>
                <w:szCs w:val="20"/>
              </w:rPr>
            </w:pPr>
          </w:p>
          <w:p w14:paraId="14B48F0E" w14:textId="60A99C65" w:rsidR="00E17D36" w:rsidRPr="000E6F67" w:rsidRDefault="00E17D36" w:rsidP="00CC661B">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By finishing this course and moving on to the next one.</w:t>
            </w:r>
          </w:p>
        </w:tc>
      </w:tr>
    </w:tbl>
    <w:p w14:paraId="7716FADA" w14:textId="01C2CC43" w:rsidR="00E17D36" w:rsidRDefault="00E17D36" w:rsidP="00003524">
      <w:pPr>
        <w:jc w:val="both"/>
        <w:rPr>
          <w:rFonts w:cstheme="minorHAnsi"/>
          <w:b/>
          <w:sz w:val="24"/>
          <w:szCs w:val="24"/>
        </w:rPr>
      </w:pPr>
    </w:p>
    <w:p w14:paraId="2922D1A6" w14:textId="77777777" w:rsidR="00E17D36" w:rsidRDefault="00E17D36">
      <w:pPr>
        <w:rPr>
          <w:rFonts w:cstheme="minorHAnsi"/>
          <w:b/>
          <w:sz w:val="24"/>
          <w:szCs w:val="24"/>
        </w:rPr>
      </w:pPr>
      <w:r>
        <w:rPr>
          <w:rFonts w:cstheme="minorHAnsi"/>
          <w:b/>
          <w:sz w:val="24"/>
          <w:szCs w:val="24"/>
        </w:rPr>
        <w:br w:type="page"/>
      </w:r>
    </w:p>
    <w:p w14:paraId="27141374" w14:textId="0F96EF74" w:rsidR="00764D41" w:rsidRDefault="0052104E" w:rsidP="0052104E">
      <w:pPr>
        <w:pStyle w:val="Heading2"/>
      </w:pPr>
      <w:bookmarkStart w:id="7" w:name="_Toc41082909"/>
      <w:r>
        <w:lastRenderedPageBreak/>
        <w:t>PDP</w:t>
      </w:r>
      <w:bookmarkEnd w:id="7"/>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3837BB03" w:rsidR="0052104E" w:rsidRDefault="00814DB2" w:rsidP="00CC661B">
            <w:r>
              <w:t>To complete this course to the best of my ability</w:t>
            </w:r>
          </w:p>
        </w:tc>
        <w:tc>
          <w:tcPr>
            <w:tcW w:w="1990" w:type="dxa"/>
          </w:tcPr>
          <w:p w14:paraId="67D71D8E" w14:textId="7CEC41D6" w:rsidR="0052104E" w:rsidRDefault="00814DB2" w:rsidP="00CC661B">
            <w:pPr>
              <w:cnfStyle w:val="000000000000" w:firstRow="0" w:lastRow="0" w:firstColumn="0" w:lastColumn="0" w:oddVBand="0" w:evenVBand="0" w:oddHBand="0" w:evenHBand="0" w:firstRowFirstColumn="0" w:firstRowLastColumn="0" w:lastRowFirstColumn="0" w:lastRowLastColumn="0"/>
            </w:pPr>
            <w:r>
              <w:t>Come to class and participate fully in discussions</w:t>
            </w:r>
          </w:p>
        </w:tc>
        <w:tc>
          <w:tcPr>
            <w:tcW w:w="2268" w:type="dxa"/>
          </w:tcPr>
          <w:p w14:paraId="4295CC71" w14:textId="6FED0DBA" w:rsidR="0052104E" w:rsidRDefault="00814DB2" w:rsidP="00CC661B">
            <w:pPr>
              <w:cnfStyle w:val="000000000000" w:firstRow="0" w:lastRow="0" w:firstColumn="0" w:lastColumn="0" w:oddVBand="0" w:evenVBand="0" w:oddHBand="0" w:evenHBand="0" w:firstRowFirstColumn="0" w:firstRowLastColumn="0" w:lastRowFirstColumn="0" w:lastRowLastColumn="0"/>
            </w:pPr>
            <w:r>
              <w:t>By completing and passing this course</w:t>
            </w:r>
          </w:p>
        </w:tc>
        <w:tc>
          <w:tcPr>
            <w:tcW w:w="1696" w:type="dxa"/>
          </w:tcPr>
          <w:p w14:paraId="07D0EE8F" w14:textId="03099BAD" w:rsidR="0052104E" w:rsidRDefault="00814DB2" w:rsidP="00CC661B">
            <w:pPr>
              <w:cnfStyle w:val="000000000000" w:firstRow="0" w:lastRow="0" w:firstColumn="0" w:lastColumn="0" w:oddVBand="0" w:evenVBand="0" w:oddHBand="0" w:evenHBand="0" w:firstRowFirstColumn="0" w:firstRowLastColumn="0" w:lastRowFirstColumn="0" w:lastRowLastColumn="0"/>
            </w:pPr>
            <w:r>
              <w:t>October 2020</w:t>
            </w:r>
          </w:p>
        </w:tc>
        <w:tc>
          <w:tcPr>
            <w:tcW w:w="1843" w:type="dxa"/>
          </w:tcPr>
          <w:p w14:paraId="755C9FD0" w14:textId="2722C092" w:rsidR="0052104E" w:rsidRDefault="00200017" w:rsidP="00CC661B">
            <w:pPr>
              <w:cnfStyle w:val="000000000000" w:firstRow="0" w:lastRow="0" w:firstColumn="0" w:lastColumn="0" w:oddVBand="0" w:evenVBand="0" w:oddHBand="0" w:evenHBand="0" w:firstRowFirstColumn="0" w:firstRowLastColumn="0" w:lastRowFirstColumn="0" w:lastRowLastColumn="0"/>
            </w:pPr>
            <w:r>
              <w:t>My tutor - Julia</w:t>
            </w:r>
          </w:p>
        </w:tc>
      </w:tr>
      <w:tr w:rsidR="0052104E"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1EF910DD" w:rsidR="0052104E" w:rsidRDefault="00200017" w:rsidP="00CC661B">
            <w:r>
              <w:t>I want to become fit and lose weight</w:t>
            </w:r>
          </w:p>
        </w:tc>
        <w:tc>
          <w:tcPr>
            <w:tcW w:w="1990" w:type="dxa"/>
            <w:shd w:val="clear" w:color="auto" w:fill="E7E6E6" w:themeFill="background2"/>
          </w:tcPr>
          <w:p w14:paraId="53892F41" w14:textId="60B2357F" w:rsidR="0052104E" w:rsidRDefault="0073534C" w:rsidP="00CC661B">
            <w:pPr>
              <w:cnfStyle w:val="000000100000" w:firstRow="0" w:lastRow="0" w:firstColumn="0" w:lastColumn="0" w:oddVBand="0" w:evenVBand="0" w:oddHBand="1" w:evenHBand="0" w:firstRowFirstColumn="0" w:firstRowLastColumn="0" w:lastRowFirstColumn="0" w:lastRowLastColumn="0"/>
            </w:pPr>
            <w:r>
              <w:t>Drive and commitment</w:t>
            </w:r>
          </w:p>
        </w:tc>
        <w:tc>
          <w:tcPr>
            <w:tcW w:w="2268" w:type="dxa"/>
            <w:shd w:val="clear" w:color="auto" w:fill="E7E6E6" w:themeFill="background2"/>
          </w:tcPr>
          <w:p w14:paraId="50E6B6AA" w14:textId="5220BBEA" w:rsidR="0052104E" w:rsidRDefault="0073534C" w:rsidP="00CC661B">
            <w:pPr>
              <w:cnfStyle w:val="000000100000" w:firstRow="0" w:lastRow="0" w:firstColumn="0" w:lastColumn="0" w:oddVBand="0" w:evenVBand="0" w:oddHBand="1" w:evenHBand="0" w:firstRowFirstColumn="0" w:firstRowLastColumn="0" w:lastRowFirstColumn="0" w:lastRowLastColumn="0"/>
            </w:pPr>
            <w:r>
              <w:t>By weight</w:t>
            </w:r>
            <w:r w:rsidR="00643B86">
              <w:t xml:space="preserve"> </w:t>
            </w:r>
            <w:r>
              <w:t>loss</w:t>
            </w:r>
          </w:p>
        </w:tc>
        <w:tc>
          <w:tcPr>
            <w:tcW w:w="1696" w:type="dxa"/>
            <w:shd w:val="clear" w:color="auto" w:fill="E7E6E6" w:themeFill="background2"/>
          </w:tcPr>
          <w:p w14:paraId="3DFA80BC" w14:textId="2AA590E0" w:rsidR="0052104E" w:rsidRDefault="0073534C" w:rsidP="00CC661B">
            <w:pPr>
              <w:cnfStyle w:val="000000100000" w:firstRow="0" w:lastRow="0" w:firstColumn="0" w:lastColumn="0" w:oddVBand="0" w:evenVBand="0" w:oddHBand="1" w:evenHBand="0" w:firstRowFirstColumn="0" w:firstRowLastColumn="0" w:lastRowFirstColumn="0" w:lastRowLastColumn="0"/>
            </w:pPr>
            <w:r>
              <w:t>ASAP</w:t>
            </w:r>
          </w:p>
        </w:tc>
        <w:tc>
          <w:tcPr>
            <w:tcW w:w="1843" w:type="dxa"/>
            <w:shd w:val="clear" w:color="auto" w:fill="E7E6E6" w:themeFill="background2"/>
          </w:tcPr>
          <w:p w14:paraId="4E297221" w14:textId="2E42F0BC" w:rsidR="0052104E" w:rsidRDefault="0073534C" w:rsidP="00CC661B">
            <w:pPr>
              <w:cnfStyle w:val="000000100000" w:firstRow="0" w:lastRow="0" w:firstColumn="0" w:lastColumn="0" w:oddVBand="0" w:evenVBand="0" w:oddHBand="1" w:evenHBand="0" w:firstRowFirstColumn="0" w:firstRowLastColumn="0" w:lastRowFirstColumn="0" w:lastRowLastColumn="0"/>
            </w:pPr>
            <w:r>
              <w:t xml:space="preserve">Me, </w:t>
            </w:r>
            <w:proofErr w:type="gramStart"/>
            <w:r>
              <w:t>myself</w:t>
            </w:r>
            <w:proofErr w:type="gramEnd"/>
            <w:r>
              <w:t xml:space="preserve"> and I</w:t>
            </w: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439B556A" w:rsidR="0052104E" w:rsidRDefault="007B4121" w:rsidP="00CC661B">
            <w:r>
              <w:t>To make my family proud</w:t>
            </w:r>
          </w:p>
        </w:tc>
        <w:tc>
          <w:tcPr>
            <w:tcW w:w="1990" w:type="dxa"/>
          </w:tcPr>
          <w:p w14:paraId="10098C26" w14:textId="652F37B1" w:rsidR="0052104E" w:rsidRDefault="007B4121" w:rsidP="00CC661B">
            <w:pPr>
              <w:cnfStyle w:val="000000000000" w:firstRow="0" w:lastRow="0" w:firstColumn="0" w:lastColumn="0" w:oddVBand="0" w:evenVBand="0" w:oddHBand="0" w:evenHBand="0" w:firstRowFirstColumn="0" w:firstRowLastColumn="0" w:lastRowFirstColumn="0" w:lastRowLastColumn="0"/>
            </w:pPr>
            <w:r>
              <w:t>Belief in myself</w:t>
            </w:r>
          </w:p>
        </w:tc>
        <w:tc>
          <w:tcPr>
            <w:tcW w:w="2268" w:type="dxa"/>
          </w:tcPr>
          <w:p w14:paraId="595246C0" w14:textId="18ACD0FB" w:rsidR="0052104E" w:rsidRDefault="001C1461" w:rsidP="00CC661B">
            <w:pPr>
              <w:cnfStyle w:val="000000000000" w:firstRow="0" w:lastRow="0" w:firstColumn="0" w:lastColumn="0" w:oddVBand="0" w:evenVBand="0" w:oddHBand="0" w:evenHBand="0" w:firstRowFirstColumn="0" w:firstRowLastColumn="0" w:lastRowFirstColumn="0" w:lastRowLastColumn="0"/>
            </w:pPr>
            <w:r>
              <w:t>By being true to myself and achieving a Degree</w:t>
            </w:r>
          </w:p>
        </w:tc>
        <w:tc>
          <w:tcPr>
            <w:tcW w:w="1696" w:type="dxa"/>
          </w:tcPr>
          <w:p w14:paraId="44710F63" w14:textId="7A537B3C" w:rsidR="0052104E" w:rsidRDefault="001C1461" w:rsidP="00CC661B">
            <w:pPr>
              <w:cnfStyle w:val="000000000000" w:firstRow="0" w:lastRow="0" w:firstColumn="0" w:lastColumn="0" w:oddVBand="0" w:evenVBand="0" w:oddHBand="0" w:evenHBand="0" w:firstRowFirstColumn="0" w:firstRowLastColumn="0" w:lastRowFirstColumn="0" w:lastRowLastColumn="0"/>
            </w:pPr>
            <w:r>
              <w:t>The next 3 years</w:t>
            </w:r>
          </w:p>
        </w:tc>
        <w:tc>
          <w:tcPr>
            <w:tcW w:w="1843" w:type="dxa"/>
          </w:tcPr>
          <w:p w14:paraId="4068286C" w14:textId="6E83D21E" w:rsidR="0052104E" w:rsidRDefault="00643B86" w:rsidP="00CC661B">
            <w:pPr>
              <w:cnfStyle w:val="000000000000" w:firstRow="0" w:lastRow="0" w:firstColumn="0" w:lastColumn="0" w:oddVBand="0" w:evenVBand="0" w:oddHBand="0" w:evenHBand="0" w:firstRowFirstColumn="0" w:firstRowLastColumn="0" w:lastRowFirstColumn="0" w:lastRowLastColumn="0"/>
            </w:pPr>
            <w:r>
              <w:t>Tutors and UWTSD Resources</w:t>
            </w: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587E901A" w14:textId="0A6B186E" w:rsidR="00764D41" w:rsidRDefault="00764D41" w:rsidP="00003524">
      <w:pPr>
        <w:jc w:val="both"/>
        <w:rPr>
          <w:rFonts w:cstheme="minorHAnsi"/>
          <w:b/>
          <w:sz w:val="24"/>
          <w:szCs w:val="24"/>
        </w:rPr>
      </w:pPr>
    </w:p>
    <w:p w14:paraId="4994E56A" w14:textId="7031E8D9" w:rsidR="00764D41" w:rsidRDefault="00764D41" w:rsidP="00003524">
      <w:pPr>
        <w:jc w:val="both"/>
        <w:rPr>
          <w:rFonts w:cstheme="minorHAnsi"/>
          <w:b/>
          <w:sz w:val="24"/>
          <w:szCs w:val="24"/>
        </w:rPr>
      </w:pPr>
    </w:p>
    <w:p w14:paraId="45BEC8C3" w14:textId="4328CB77" w:rsidR="00764D41" w:rsidRDefault="00764D41" w:rsidP="00003524">
      <w:pPr>
        <w:jc w:val="both"/>
        <w:rPr>
          <w:rFonts w:cstheme="minorHAnsi"/>
          <w:b/>
          <w:sz w:val="24"/>
          <w:szCs w:val="24"/>
        </w:rPr>
      </w:pPr>
    </w:p>
    <w:p w14:paraId="0F1259EB" w14:textId="4E103D00" w:rsidR="00764D41" w:rsidRDefault="00764D41" w:rsidP="00003524">
      <w:pPr>
        <w:jc w:val="both"/>
        <w:rPr>
          <w:rFonts w:cstheme="minorHAnsi"/>
          <w:b/>
          <w:sz w:val="24"/>
          <w:szCs w:val="24"/>
        </w:rPr>
      </w:pPr>
    </w:p>
    <w:p w14:paraId="6000FE6B" w14:textId="0805C402"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8" w:name="_Toc41082910"/>
      <w:r>
        <w:t>References</w:t>
      </w:r>
      <w:bookmarkEnd w:id="8"/>
      <w:r>
        <w:t xml:space="preserve"> </w:t>
      </w:r>
    </w:p>
    <w:p w14:paraId="585590E0" w14:textId="76FA0573" w:rsidR="00B25F25" w:rsidRDefault="00B25F25" w:rsidP="00003524">
      <w:pPr>
        <w:jc w:val="both"/>
        <w:rPr>
          <w:rFonts w:cstheme="minorHAnsi"/>
          <w:b/>
          <w:sz w:val="24"/>
          <w:szCs w:val="24"/>
        </w:rPr>
      </w:pPr>
    </w:p>
    <w:p w14:paraId="36026453" w14:textId="778EC084" w:rsidR="00C63B5C" w:rsidRDefault="0017039F" w:rsidP="00C0127D">
      <w:pPr>
        <w:spacing w:line="240" w:lineRule="auto"/>
        <w:rPr>
          <w:rStyle w:val="smallsource14"/>
          <w:rFonts w:ascii="Arial" w:hAnsi="Arial" w:cs="Arial"/>
          <w:i/>
          <w:iCs/>
          <w:color w:val="3F4857"/>
          <w:sz w:val="24"/>
          <w:szCs w:val="24"/>
          <w:bdr w:val="none" w:sz="0" w:space="0" w:color="auto" w:frame="1"/>
        </w:rPr>
      </w:pPr>
      <w:r w:rsidRPr="00827430">
        <w:rPr>
          <w:rFonts w:ascii="Arial" w:hAnsi="Arial" w:cs="Arial"/>
          <w:sz w:val="24"/>
          <w:szCs w:val="24"/>
        </w:rPr>
        <w:t xml:space="preserve">Blenkinsop, P. (2010) </w:t>
      </w:r>
      <w:r w:rsidRPr="00827430">
        <w:rPr>
          <w:rFonts w:ascii="Arial" w:hAnsi="Arial" w:cs="Arial"/>
          <w:i/>
          <w:sz w:val="24"/>
          <w:szCs w:val="24"/>
        </w:rPr>
        <w:t>The Communication Cycle.</w:t>
      </w:r>
      <w:r w:rsidRPr="00827430">
        <w:rPr>
          <w:rFonts w:ascii="Arial" w:hAnsi="Arial" w:cs="Arial"/>
          <w:sz w:val="24"/>
          <w:szCs w:val="24"/>
        </w:rPr>
        <w:t xml:space="preserve"> [online] Available at: </w:t>
      </w:r>
      <w:hyperlink r:id="rId14" w:history="1">
        <w:r w:rsidRPr="00827430">
          <w:rPr>
            <w:rStyle w:val="Hyperlink"/>
            <w:rFonts w:ascii="Arial" w:hAnsi="Arial" w:cs="Arial"/>
            <w:sz w:val="24"/>
            <w:szCs w:val="24"/>
          </w:rPr>
          <w:t>http://manyana-education.blogspot.com/2010/10/communication-cycle.html</w:t>
        </w:r>
      </w:hyperlink>
      <w:r w:rsidRPr="00827430">
        <w:rPr>
          <w:rFonts w:ascii="Arial" w:hAnsi="Arial" w:cs="Arial"/>
          <w:sz w:val="24"/>
          <w:szCs w:val="24"/>
        </w:rPr>
        <w:t xml:space="preserve"> Accessed: 1</w:t>
      </w:r>
      <w:r w:rsidR="00E91193" w:rsidRPr="00827430">
        <w:rPr>
          <w:rFonts w:ascii="Arial" w:hAnsi="Arial" w:cs="Arial"/>
          <w:sz w:val="24"/>
          <w:szCs w:val="24"/>
        </w:rPr>
        <w:t>8</w:t>
      </w:r>
      <w:r w:rsidRPr="00827430">
        <w:rPr>
          <w:rFonts w:ascii="Arial" w:hAnsi="Arial" w:cs="Arial"/>
          <w:sz w:val="24"/>
          <w:szCs w:val="24"/>
        </w:rPr>
        <w:t>.05.</w:t>
      </w:r>
      <w:r w:rsidR="00910635" w:rsidRPr="00827430">
        <w:rPr>
          <w:rFonts w:ascii="Arial" w:hAnsi="Arial" w:cs="Arial"/>
          <w:sz w:val="24"/>
          <w:szCs w:val="24"/>
        </w:rPr>
        <w:t>20</w:t>
      </w:r>
      <w:r w:rsidR="00F76381" w:rsidRPr="00827430">
        <w:rPr>
          <w:rFonts w:ascii="Arial" w:hAnsi="Arial" w:cs="Arial"/>
          <w:sz w:val="24"/>
          <w:szCs w:val="24"/>
        </w:rPr>
        <w:t xml:space="preserve"> </w:t>
      </w:r>
    </w:p>
    <w:p w14:paraId="4802EC05" w14:textId="77777777" w:rsidR="00AD35C3" w:rsidRPr="00AD35C3" w:rsidRDefault="00AD35C3" w:rsidP="00AD35C3">
      <w:pPr>
        <w:spacing w:after="1" w:line="258" w:lineRule="auto"/>
        <w:ind w:left="-5" w:right="244" w:hanging="10"/>
        <w:rPr>
          <w:rFonts w:ascii="Arial" w:eastAsia="Arial" w:hAnsi="Arial" w:cs="Arial"/>
          <w:color w:val="000000"/>
          <w:lang w:eastAsia="en-GB"/>
        </w:rPr>
      </w:pPr>
      <w:r w:rsidRPr="00AD35C3">
        <w:rPr>
          <w:rFonts w:ascii="Arial" w:eastAsia="Arial" w:hAnsi="Arial" w:cs="Arial"/>
          <w:color w:val="000000"/>
          <w:lang w:eastAsia="en-GB"/>
        </w:rPr>
        <w:t xml:space="preserve">CNET (2019) </w:t>
      </w:r>
      <w:r w:rsidRPr="00AD35C3">
        <w:rPr>
          <w:rFonts w:ascii="Arial" w:eastAsia="Arial" w:hAnsi="Arial" w:cs="Arial"/>
          <w:i/>
          <w:color w:val="000000"/>
          <w:lang w:eastAsia="en-GB"/>
        </w:rPr>
        <w:t xml:space="preserve">Three ways to take a screenshot on a Mac. </w:t>
      </w:r>
      <w:r w:rsidRPr="00AD35C3">
        <w:rPr>
          <w:rFonts w:ascii="Arial" w:eastAsia="Arial" w:hAnsi="Arial" w:cs="Arial"/>
          <w:color w:val="000000"/>
          <w:lang w:eastAsia="en-GB"/>
        </w:rPr>
        <w:t xml:space="preserve">[online] Available at: </w:t>
      </w:r>
    </w:p>
    <w:p w14:paraId="69CC2CC9" w14:textId="77777777" w:rsidR="00C01764" w:rsidRDefault="00C15DDF" w:rsidP="00C01764">
      <w:pPr>
        <w:spacing w:line="240" w:lineRule="auto"/>
        <w:rPr>
          <w:rFonts w:ascii="Arial" w:eastAsia="Arial" w:hAnsi="Arial" w:cs="Arial"/>
          <w:i/>
          <w:color w:val="000000"/>
          <w:lang w:eastAsia="en-GB"/>
        </w:rPr>
      </w:pPr>
      <w:hyperlink r:id="rId15">
        <w:r w:rsidR="00AD35C3" w:rsidRPr="00AD35C3">
          <w:rPr>
            <w:rFonts w:ascii="Arial" w:eastAsia="Arial" w:hAnsi="Arial" w:cs="Arial"/>
            <w:color w:val="0000FF"/>
            <w:u w:val="single" w:color="0000FF"/>
            <w:lang w:eastAsia="en-GB"/>
          </w:rPr>
          <w:t>https://www.cnet.com/how</w:t>
        </w:r>
      </w:hyperlink>
      <w:hyperlink r:id="rId16">
        <w:r w:rsidR="00AD35C3" w:rsidRPr="00AD35C3">
          <w:rPr>
            <w:rFonts w:ascii="Arial" w:eastAsia="Arial" w:hAnsi="Arial" w:cs="Arial"/>
            <w:color w:val="0000FF"/>
            <w:u w:val="single" w:color="0000FF"/>
            <w:lang w:eastAsia="en-GB"/>
          </w:rPr>
          <w:t>-</w:t>
        </w:r>
      </w:hyperlink>
      <w:hyperlink r:id="rId17">
        <w:r w:rsidR="00AD35C3" w:rsidRPr="00AD35C3">
          <w:rPr>
            <w:rFonts w:ascii="Arial" w:eastAsia="Arial" w:hAnsi="Arial" w:cs="Arial"/>
            <w:color w:val="0000FF"/>
            <w:u w:val="single" w:color="0000FF"/>
            <w:lang w:eastAsia="en-GB"/>
          </w:rPr>
          <w:t>to/three</w:t>
        </w:r>
      </w:hyperlink>
      <w:hyperlink r:id="rId18">
        <w:r w:rsidR="00AD35C3" w:rsidRPr="00AD35C3">
          <w:rPr>
            <w:rFonts w:ascii="Arial" w:eastAsia="Arial" w:hAnsi="Arial" w:cs="Arial"/>
            <w:color w:val="0000FF"/>
            <w:u w:val="single" w:color="0000FF"/>
            <w:lang w:eastAsia="en-GB"/>
          </w:rPr>
          <w:t>-</w:t>
        </w:r>
      </w:hyperlink>
      <w:hyperlink r:id="rId19">
        <w:r w:rsidR="00AD35C3" w:rsidRPr="00AD35C3">
          <w:rPr>
            <w:rFonts w:ascii="Arial" w:eastAsia="Arial" w:hAnsi="Arial" w:cs="Arial"/>
            <w:color w:val="0000FF"/>
            <w:u w:val="single" w:color="0000FF"/>
            <w:lang w:eastAsia="en-GB"/>
          </w:rPr>
          <w:t>ways</w:t>
        </w:r>
      </w:hyperlink>
      <w:hyperlink r:id="rId20">
        <w:r w:rsidR="00AD35C3" w:rsidRPr="00AD35C3">
          <w:rPr>
            <w:rFonts w:ascii="Arial" w:eastAsia="Arial" w:hAnsi="Arial" w:cs="Arial"/>
            <w:color w:val="0000FF"/>
            <w:u w:val="single" w:color="0000FF"/>
            <w:lang w:eastAsia="en-GB"/>
          </w:rPr>
          <w:t>-</w:t>
        </w:r>
      </w:hyperlink>
      <w:hyperlink r:id="rId21">
        <w:r w:rsidR="00AD35C3" w:rsidRPr="00AD35C3">
          <w:rPr>
            <w:rFonts w:ascii="Arial" w:eastAsia="Arial" w:hAnsi="Arial" w:cs="Arial"/>
            <w:color w:val="0000FF"/>
            <w:u w:val="single" w:color="0000FF"/>
            <w:lang w:eastAsia="en-GB"/>
          </w:rPr>
          <w:t>to</w:t>
        </w:r>
      </w:hyperlink>
      <w:hyperlink r:id="rId22">
        <w:r w:rsidR="00AD35C3" w:rsidRPr="00AD35C3">
          <w:rPr>
            <w:rFonts w:ascii="Arial" w:eastAsia="Arial" w:hAnsi="Arial" w:cs="Arial"/>
            <w:color w:val="0000FF"/>
            <w:u w:val="single" w:color="0000FF"/>
            <w:lang w:eastAsia="en-GB"/>
          </w:rPr>
          <w:t>-</w:t>
        </w:r>
      </w:hyperlink>
      <w:hyperlink r:id="rId23">
        <w:r w:rsidR="00AD35C3" w:rsidRPr="00AD35C3">
          <w:rPr>
            <w:rFonts w:ascii="Arial" w:eastAsia="Arial" w:hAnsi="Arial" w:cs="Arial"/>
            <w:color w:val="0000FF"/>
            <w:u w:val="single" w:color="0000FF"/>
            <w:lang w:eastAsia="en-GB"/>
          </w:rPr>
          <w:t>take</w:t>
        </w:r>
      </w:hyperlink>
      <w:hyperlink r:id="rId24">
        <w:r w:rsidR="00AD35C3" w:rsidRPr="00AD35C3">
          <w:rPr>
            <w:rFonts w:ascii="Arial" w:eastAsia="Arial" w:hAnsi="Arial" w:cs="Arial"/>
            <w:color w:val="0000FF"/>
            <w:u w:val="single" w:color="0000FF"/>
            <w:lang w:eastAsia="en-GB"/>
          </w:rPr>
          <w:t>-</w:t>
        </w:r>
      </w:hyperlink>
      <w:hyperlink r:id="rId25">
        <w:r w:rsidR="00AD35C3" w:rsidRPr="00AD35C3">
          <w:rPr>
            <w:rFonts w:ascii="Arial" w:eastAsia="Arial" w:hAnsi="Arial" w:cs="Arial"/>
            <w:color w:val="0000FF"/>
            <w:u w:val="single" w:color="0000FF"/>
            <w:lang w:eastAsia="en-GB"/>
          </w:rPr>
          <w:t>a</w:t>
        </w:r>
      </w:hyperlink>
      <w:hyperlink r:id="rId26">
        <w:r w:rsidR="00AD35C3" w:rsidRPr="00AD35C3">
          <w:rPr>
            <w:rFonts w:ascii="Arial" w:eastAsia="Arial" w:hAnsi="Arial" w:cs="Arial"/>
            <w:color w:val="0000FF"/>
            <w:u w:val="single" w:color="0000FF"/>
            <w:lang w:eastAsia="en-GB"/>
          </w:rPr>
          <w:t>-</w:t>
        </w:r>
      </w:hyperlink>
      <w:hyperlink r:id="rId27">
        <w:r w:rsidR="00AD35C3" w:rsidRPr="00AD35C3">
          <w:rPr>
            <w:rFonts w:ascii="Arial" w:eastAsia="Arial" w:hAnsi="Arial" w:cs="Arial"/>
            <w:color w:val="0000FF"/>
            <w:u w:val="single" w:color="0000FF"/>
            <w:lang w:eastAsia="en-GB"/>
          </w:rPr>
          <w:t>screenshot</w:t>
        </w:r>
      </w:hyperlink>
      <w:hyperlink r:id="rId28">
        <w:r w:rsidR="00AD35C3" w:rsidRPr="00AD35C3">
          <w:rPr>
            <w:rFonts w:ascii="Arial" w:eastAsia="Arial" w:hAnsi="Arial" w:cs="Arial"/>
            <w:color w:val="0000FF"/>
            <w:u w:val="single" w:color="0000FF"/>
            <w:lang w:eastAsia="en-GB"/>
          </w:rPr>
          <w:t>-</w:t>
        </w:r>
      </w:hyperlink>
      <w:hyperlink r:id="rId29">
        <w:r w:rsidR="00AD35C3" w:rsidRPr="00AD35C3">
          <w:rPr>
            <w:rFonts w:ascii="Arial" w:eastAsia="Arial" w:hAnsi="Arial" w:cs="Arial"/>
            <w:color w:val="0000FF"/>
            <w:u w:val="single" w:color="0000FF"/>
            <w:lang w:eastAsia="en-GB"/>
          </w:rPr>
          <w:t>on</w:t>
        </w:r>
      </w:hyperlink>
      <w:hyperlink r:id="rId30">
        <w:r w:rsidR="00AD35C3" w:rsidRPr="00AD35C3">
          <w:rPr>
            <w:rFonts w:ascii="Arial" w:eastAsia="Arial" w:hAnsi="Arial" w:cs="Arial"/>
            <w:color w:val="0000FF"/>
            <w:u w:val="single" w:color="0000FF"/>
            <w:lang w:eastAsia="en-GB"/>
          </w:rPr>
          <w:t>-</w:t>
        </w:r>
      </w:hyperlink>
      <w:hyperlink r:id="rId31">
        <w:r w:rsidR="00AD35C3" w:rsidRPr="00AD35C3">
          <w:rPr>
            <w:rFonts w:ascii="Arial" w:eastAsia="Arial" w:hAnsi="Arial" w:cs="Arial"/>
            <w:color w:val="0000FF"/>
            <w:u w:val="single" w:color="0000FF"/>
            <w:lang w:eastAsia="en-GB"/>
          </w:rPr>
          <w:t>a</w:t>
        </w:r>
      </w:hyperlink>
      <w:hyperlink r:id="rId32">
        <w:r w:rsidR="00AD35C3" w:rsidRPr="00AD35C3">
          <w:rPr>
            <w:rFonts w:ascii="Arial" w:eastAsia="Arial" w:hAnsi="Arial" w:cs="Arial"/>
            <w:color w:val="0000FF"/>
            <w:u w:val="single" w:color="0000FF"/>
            <w:lang w:eastAsia="en-GB"/>
          </w:rPr>
          <w:t>-</w:t>
        </w:r>
      </w:hyperlink>
      <w:hyperlink r:id="rId33">
        <w:r w:rsidR="00AD35C3" w:rsidRPr="00AD35C3">
          <w:rPr>
            <w:rFonts w:ascii="Arial" w:eastAsia="Arial" w:hAnsi="Arial" w:cs="Arial"/>
            <w:color w:val="0000FF"/>
            <w:u w:val="single" w:color="0000FF"/>
            <w:lang w:eastAsia="en-GB"/>
          </w:rPr>
          <w:t>mac</w:t>
        </w:r>
      </w:hyperlink>
      <w:hyperlink r:id="rId34">
        <w:r w:rsidR="00AD35C3" w:rsidRPr="00AD35C3">
          <w:rPr>
            <w:rFonts w:ascii="Arial" w:eastAsia="Arial" w:hAnsi="Arial" w:cs="Arial"/>
            <w:color w:val="0000FF"/>
            <w:u w:val="single" w:color="0000FF"/>
            <w:lang w:eastAsia="en-GB"/>
          </w:rPr>
          <w:t>-</w:t>
        </w:r>
      </w:hyperlink>
      <w:hyperlink r:id="rId35">
        <w:r w:rsidR="00AD35C3" w:rsidRPr="00AD35C3">
          <w:rPr>
            <w:rFonts w:ascii="Arial" w:eastAsia="Arial" w:hAnsi="Arial" w:cs="Arial"/>
            <w:color w:val="0000FF"/>
            <w:u w:val="single" w:color="0000FF"/>
            <w:lang w:eastAsia="en-GB"/>
          </w:rPr>
          <w:t>keyboard</w:t>
        </w:r>
      </w:hyperlink>
      <w:hyperlink r:id="rId36"/>
      <w:hyperlink r:id="rId37">
        <w:r w:rsidR="00AD35C3" w:rsidRPr="00AD35C3">
          <w:rPr>
            <w:rFonts w:ascii="Arial" w:eastAsia="Arial" w:hAnsi="Arial" w:cs="Arial"/>
            <w:color w:val="0000FF"/>
            <w:u w:val="single" w:color="0000FF"/>
            <w:lang w:eastAsia="en-GB"/>
          </w:rPr>
          <w:t>shortcuts/</w:t>
        </w:r>
      </w:hyperlink>
      <w:hyperlink r:id="rId38">
        <w:r w:rsidR="00AD35C3" w:rsidRPr="00AD35C3">
          <w:rPr>
            <w:rFonts w:ascii="Arial" w:eastAsia="Arial" w:hAnsi="Arial" w:cs="Arial"/>
            <w:color w:val="000000"/>
            <w:lang w:eastAsia="en-GB"/>
          </w:rPr>
          <w:t xml:space="preserve"> </w:t>
        </w:r>
      </w:hyperlink>
      <w:r w:rsidR="00AD35C3" w:rsidRPr="00AD35C3">
        <w:rPr>
          <w:rFonts w:ascii="Arial" w:eastAsia="Arial" w:hAnsi="Arial" w:cs="Arial"/>
          <w:color w:val="000000"/>
          <w:lang w:eastAsia="en-GB"/>
        </w:rPr>
        <w:t xml:space="preserve"> Accessed: 15.04.19</w:t>
      </w:r>
      <w:r w:rsidR="00AD35C3" w:rsidRPr="00AD35C3">
        <w:rPr>
          <w:rFonts w:ascii="Arial" w:eastAsia="Arial" w:hAnsi="Arial" w:cs="Arial"/>
          <w:i/>
          <w:color w:val="000000"/>
          <w:lang w:eastAsia="en-GB"/>
        </w:rPr>
        <w:t xml:space="preserve"> </w:t>
      </w:r>
    </w:p>
    <w:p w14:paraId="3C5C51B5" w14:textId="466A6FBE" w:rsidR="00C01764" w:rsidRPr="00AD35C3" w:rsidRDefault="00F90C17" w:rsidP="00C01764">
      <w:pPr>
        <w:spacing w:line="240" w:lineRule="auto"/>
        <w:rPr>
          <w:rFonts w:ascii="Arial" w:eastAsia="Arial" w:hAnsi="Arial" w:cs="Arial"/>
          <w:color w:val="000000"/>
          <w:lang w:eastAsia="en-GB"/>
        </w:rPr>
      </w:pPr>
      <w:r>
        <w:rPr>
          <w:rStyle w:val="smallsource14"/>
          <w:rFonts w:ascii="Arial" w:hAnsi="Arial" w:cs="Arial"/>
          <w:iCs/>
          <w:color w:val="3F4857"/>
          <w:sz w:val="24"/>
          <w:szCs w:val="24"/>
          <w:bdr w:val="none" w:sz="0" w:space="0" w:color="auto" w:frame="1"/>
        </w:rPr>
        <w:t>D</w:t>
      </w:r>
      <w:r w:rsidR="00C01764" w:rsidRPr="00827430">
        <w:rPr>
          <w:rStyle w:val="smallsource14"/>
          <w:rFonts w:ascii="Arial" w:hAnsi="Arial" w:cs="Arial"/>
          <w:iCs/>
          <w:color w:val="3F4857"/>
          <w:sz w:val="24"/>
          <w:szCs w:val="24"/>
          <w:bdr w:val="none" w:sz="0" w:space="0" w:color="auto" w:frame="1"/>
        </w:rPr>
        <w:t>ewey, J.</w:t>
      </w:r>
      <w:r w:rsidR="00C01764" w:rsidRPr="00827430">
        <w:rPr>
          <w:rStyle w:val="smallsource14"/>
          <w:rFonts w:ascii="Arial" w:hAnsi="Arial" w:cs="Arial"/>
          <w:i/>
          <w:iCs/>
          <w:color w:val="3F4857"/>
          <w:sz w:val="24"/>
          <w:szCs w:val="24"/>
          <w:bdr w:val="none" w:sz="0" w:space="0" w:color="auto" w:frame="1"/>
        </w:rPr>
        <w:t xml:space="preserve"> “Democracy and Education” 1916, p.10, Courier Corporation</w:t>
      </w:r>
    </w:p>
    <w:p w14:paraId="3CC68383" w14:textId="77777777" w:rsidR="00AD35C3" w:rsidRPr="00AD35C3" w:rsidRDefault="00AD35C3" w:rsidP="00AD35C3">
      <w:pPr>
        <w:spacing w:after="19"/>
        <w:rPr>
          <w:rFonts w:ascii="Arial" w:eastAsia="Arial" w:hAnsi="Arial" w:cs="Arial"/>
          <w:color w:val="000000"/>
          <w:lang w:eastAsia="en-GB"/>
        </w:rPr>
      </w:pPr>
      <w:r w:rsidRPr="00AD35C3">
        <w:rPr>
          <w:rFonts w:ascii="Arial" w:eastAsia="Arial" w:hAnsi="Arial" w:cs="Arial"/>
          <w:color w:val="000000"/>
          <w:lang w:eastAsia="en-GB"/>
        </w:rPr>
        <w:t xml:space="preserve"> </w:t>
      </w:r>
    </w:p>
    <w:p w14:paraId="26B001F2" w14:textId="77777777" w:rsidR="00AD35C3" w:rsidRPr="00AD35C3" w:rsidRDefault="00AD35C3" w:rsidP="00AD35C3">
      <w:pPr>
        <w:spacing w:after="4" w:line="250" w:lineRule="auto"/>
        <w:ind w:left="-5" w:right="535" w:hanging="10"/>
        <w:rPr>
          <w:rFonts w:ascii="Arial" w:eastAsia="Arial" w:hAnsi="Arial" w:cs="Arial"/>
          <w:color w:val="000000"/>
          <w:lang w:eastAsia="en-GB"/>
        </w:rPr>
      </w:pPr>
      <w:r w:rsidRPr="00AD35C3">
        <w:rPr>
          <w:rFonts w:ascii="Arial" w:eastAsia="Arial" w:hAnsi="Arial" w:cs="Arial"/>
          <w:color w:val="000000"/>
          <w:lang w:eastAsia="en-GB"/>
        </w:rPr>
        <w:t xml:space="preserve">LyondellBasell (2019) </w:t>
      </w:r>
      <w:r w:rsidRPr="00AD35C3">
        <w:rPr>
          <w:rFonts w:ascii="Arial" w:eastAsia="Arial" w:hAnsi="Arial" w:cs="Arial"/>
          <w:i/>
          <w:color w:val="000000"/>
          <w:lang w:eastAsia="en-GB"/>
        </w:rPr>
        <w:t>Effective Communication</w:t>
      </w:r>
      <w:r w:rsidRPr="00AD35C3">
        <w:rPr>
          <w:rFonts w:ascii="Arial" w:eastAsia="Arial" w:hAnsi="Arial" w:cs="Arial"/>
          <w:color w:val="000000"/>
          <w:lang w:eastAsia="en-GB"/>
        </w:rPr>
        <w:t xml:space="preserve"> [online] Available at: </w:t>
      </w:r>
    </w:p>
    <w:p w14:paraId="49477416" w14:textId="77777777" w:rsidR="00AD35C3" w:rsidRPr="00AD35C3" w:rsidRDefault="00C15DDF" w:rsidP="00AD35C3">
      <w:pPr>
        <w:spacing w:after="31" w:line="249" w:lineRule="auto"/>
        <w:ind w:left="-5" w:right="551" w:hanging="10"/>
        <w:rPr>
          <w:rFonts w:ascii="Arial" w:eastAsia="Arial" w:hAnsi="Arial" w:cs="Arial"/>
          <w:color w:val="000000"/>
          <w:lang w:eastAsia="en-GB"/>
        </w:rPr>
      </w:pPr>
      <w:hyperlink r:id="rId39">
        <w:r w:rsidR="00AD35C3" w:rsidRPr="00AD35C3">
          <w:rPr>
            <w:rFonts w:ascii="Arial" w:eastAsia="Arial" w:hAnsi="Arial" w:cs="Arial"/>
            <w:color w:val="0000FF"/>
            <w:u w:val="single" w:color="0000FF"/>
            <w:lang w:eastAsia="en-GB"/>
          </w:rPr>
          <w:t>https://www.lyondellbasell.com/en/sustainability/lifebeats/what</w:t>
        </w:r>
      </w:hyperlink>
      <w:hyperlink r:id="rId40">
        <w:r w:rsidR="00AD35C3" w:rsidRPr="00AD35C3">
          <w:rPr>
            <w:rFonts w:ascii="Arial" w:eastAsia="Arial" w:hAnsi="Arial" w:cs="Arial"/>
            <w:color w:val="0000FF"/>
            <w:u w:val="single" w:color="0000FF"/>
            <w:lang w:eastAsia="en-GB"/>
          </w:rPr>
          <w:t>-</w:t>
        </w:r>
      </w:hyperlink>
      <w:hyperlink r:id="rId41">
        <w:r w:rsidR="00AD35C3" w:rsidRPr="00AD35C3">
          <w:rPr>
            <w:rFonts w:ascii="Arial" w:eastAsia="Arial" w:hAnsi="Arial" w:cs="Arial"/>
            <w:color w:val="0000FF"/>
            <w:u w:val="single" w:color="0000FF"/>
            <w:lang w:eastAsia="en-GB"/>
          </w:rPr>
          <w:t>is</w:t>
        </w:r>
      </w:hyperlink>
      <w:hyperlink r:id="rId42">
        <w:r w:rsidR="00AD35C3" w:rsidRPr="00AD35C3">
          <w:rPr>
            <w:rFonts w:ascii="Arial" w:eastAsia="Arial" w:hAnsi="Arial" w:cs="Arial"/>
            <w:color w:val="0000FF"/>
            <w:u w:val="single" w:color="0000FF"/>
            <w:lang w:eastAsia="en-GB"/>
          </w:rPr>
          <w:t>-</w:t>
        </w:r>
      </w:hyperlink>
      <w:hyperlink r:id="rId43">
        <w:r w:rsidR="00AD35C3" w:rsidRPr="00AD35C3">
          <w:rPr>
            <w:rFonts w:ascii="Arial" w:eastAsia="Arial" w:hAnsi="Arial" w:cs="Arial"/>
            <w:color w:val="0000FF"/>
            <w:u w:val="single" w:color="0000FF"/>
            <w:lang w:eastAsia="en-GB"/>
          </w:rPr>
          <w:t>well</w:t>
        </w:r>
      </w:hyperlink>
      <w:hyperlink r:id="rId44">
        <w:r w:rsidR="00AD35C3" w:rsidRPr="00AD35C3">
          <w:rPr>
            <w:rFonts w:ascii="Arial" w:eastAsia="Arial" w:hAnsi="Arial" w:cs="Arial"/>
            <w:color w:val="0000FF"/>
            <w:u w:val="single" w:color="0000FF"/>
            <w:lang w:eastAsia="en-GB"/>
          </w:rPr>
          <w:t>-</w:t>
        </w:r>
      </w:hyperlink>
      <w:hyperlink r:id="rId45">
        <w:r w:rsidR="00AD35C3" w:rsidRPr="00AD35C3">
          <w:rPr>
            <w:rFonts w:ascii="Arial" w:eastAsia="Arial" w:hAnsi="Arial" w:cs="Arial"/>
            <w:color w:val="0000FF"/>
            <w:u w:val="single" w:color="0000FF"/>
            <w:lang w:eastAsia="en-GB"/>
          </w:rPr>
          <w:t>being/healthy</w:t>
        </w:r>
      </w:hyperlink>
      <w:hyperlink r:id="rId46"/>
      <w:hyperlink r:id="rId47">
        <w:r w:rsidR="00AD35C3" w:rsidRPr="00AD35C3">
          <w:rPr>
            <w:rFonts w:ascii="Arial" w:eastAsia="Arial" w:hAnsi="Arial" w:cs="Arial"/>
            <w:color w:val="0000FF"/>
            <w:u w:val="single" w:color="0000FF"/>
            <w:lang w:eastAsia="en-GB"/>
          </w:rPr>
          <w:t>life/effective</w:t>
        </w:r>
      </w:hyperlink>
      <w:hyperlink r:id="rId48">
        <w:r w:rsidR="00AD35C3" w:rsidRPr="00AD35C3">
          <w:rPr>
            <w:rFonts w:ascii="Arial" w:eastAsia="Arial" w:hAnsi="Arial" w:cs="Arial"/>
            <w:color w:val="0000FF"/>
            <w:u w:val="single" w:color="0000FF"/>
            <w:lang w:eastAsia="en-GB"/>
          </w:rPr>
          <w:t>-</w:t>
        </w:r>
      </w:hyperlink>
      <w:hyperlink r:id="rId49">
        <w:r w:rsidR="00AD35C3" w:rsidRPr="00AD35C3">
          <w:rPr>
            <w:rFonts w:ascii="Arial" w:eastAsia="Arial" w:hAnsi="Arial" w:cs="Arial"/>
            <w:color w:val="0000FF"/>
            <w:u w:val="single" w:color="0000FF"/>
            <w:lang w:eastAsia="en-GB"/>
          </w:rPr>
          <w:t>communication/</w:t>
        </w:r>
      </w:hyperlink>
      <w:hyperlink r:id="rId50">
        <w:r w:rsidR="00AD35C3" w:rsidRPr="00AD35C3">
          <w:rPr>
            <w:rFonts w:ascii="Arial" w:eastAsia="Arial" w:hAnsi="Arial" w:cs="Arial"/>
            <w:color w:val="000000"/>
            <w:lang w:eastAsia="en-GB"/>
          </w:rPr>
          <w:t xml:space="preserve"> </w:t>
        </w:r>
      </w:hyperlink>
      <w:r w:rsidR="00AD35C3" w:rsidRPr="00AD35C3">
        <w:rPr>
          <w:rFonts w:ascii="Arial" w:eastAsia="Arial" w:hAnsi="Arial" w:cs="Arial"/>
          <w:color w:val="000000"/>
          <w:lang w:eastAsia="en-GB"/>
        </w:rPr>
        <w:t xml:space="preserve"> Accessed: 15.04.19 </w:t>
      </w:r>
    </w:p>
    <w:p w14:paraId="553D3B4B" w14:textId="77777777" w:rsidR="00AD35C3" w:rsidRPr="00AD35C3" w:rsidRDefault="00AD35C3" w:rsidP="00AD35C3">
      <w:pPr>
        <w:spacing w:after="19"/>
        <w:rPr>
          <w:rFonts w:ascii="Arial" w:eastAsia="Arial" w:hAnsi="Arial" w:cs="Arial"/>
          <w:color w:val="000000"/>
          <w:lang w:eastAsia="en-GB"/>
        </w:rPr>
      </w:pPr>
      <w:r w:rsidRPr="00AD35C3">
        <w:rPr>
          <w:rFonts w:ascii="Arial" w:eastAsia="Arial" w:hAnsi="Arial" w:cs="Arial"/>
          <w:color w:val="000000"/>
          <w:lang w:eastAsia="en-GB"/>
        </w:rPr>
        <w:t xml:space="preserve"> </w:t>
      </w:r>
    </w:p>
    <w:p w14:paraId="29189B24" w14:textId="77777777" w:rsidR="00AD35C3" w:rsidRPr="00AD35C3" w:rsidRDefault="00AD35C3" w:rsidP="00AD35C3">
      <w:pPr>
        <w:spacing w:after="33" w:line="250" w:lineRule="auto"/>
        <w:ind w:left="-5" w:right="535" w:hanging="10"/>
        <w:rPr>
          <w:rFonts w:ascii="Arial" w:eastAsia="Arial" w:hAnsi="Arial" w:cs="Arial"/>
          <w:color w:val="000000"/>
          <w:lang w:eastAsia="en-GB"/>
        </w:rPr>
      </w:pPr>
      <w:r w:rsidRPr="00AD35C3">
        <w:rPr>
          <w:rFonts w:ascii="Arial" w:eastAsia="Arial" w:hAnsi="Arial" w:cs="Arial"/>
          <w:color w:val="000000"/>
          <w:lang w:eastAsia="en-GB"/>
        </w:rPr>
        <w:t xml:space="preserve">MindTools (2019) </w:t>
      </w:r>
      <w:r w:rsidRPr="00AD35C3">
        <w:rPr>
          <w:rFonts w:ascii="Arial" w:eastAsia="Arial" w:hAnsi="Arial" w:cs="Arial"/>
          <w:i/>
          <w:color w:val="000000"/>
          <w:lang w:eastAsia="en-GB"/>
        </w:rPr>
        <w:t xml:space="preserve">How good are your communication skills? </w:t>
      </w:r>
      <w:r w:rsidRPr="00AD35C3">
        <w:rPr>
          <w:rFonts w:ascii="Arial" w:eastAsia="Arial" w:hAnsi="Arial" w:cs="Arial"/>
          <w:color w:val="000000"/>
          <w:lang w:eastAsia="en-GB"/>
        </w:rPr>
        <w:t>[online] Available at:</w:t>
      </w:r>
      <w:r w:rsidRPr="00AD35C3">
        <w:rPr>
          <w:rFonts w:ascii="Arial" w:eastAsia="Arial" w:hAnsi="Arial" w:cs="Arial"/>
          <w:i/>
          <w:color w:val="000000"/>
          <w:lang w:eastAsia="en-GB"/>
        </w:rPr>
        <w:t xml:space="preserve"> </w:t>
      </w:r>
      <w:hyperlink r:id="rId51">
        <w:r w:rsidRPr="00AD35C3">
          <w:rPr>
            <w:rFonts w:ascii="Arial" w:eastAsia="Arial" w:hAnsi="Arial" w:cs="Arial"/>
            <w:color w:val="0000FF"/>
            <w:u w:val="single" w:color="0000FF"/>
            <w:lang w:eastAsia="en-GB"/>
          </w:rPr>
          <w:t>https://www.mindtools.com/pages/article/newCS_99.htm</w:t>
        </w:r>
      </w:hyperlink>
      <w:hyperlink r:id="rId52">
        <w:r w:rsidRPr="00AD35C3">
          <w:rPr>
            <w:rFonts w:ascii="Arial" w:eastAsia="Arial" w:hAnsi="Arial" w:cs="Arial"/>
            <w:color w:val="0000FF"/>
            <w:u w:val="single" w:color="0000FF"/>
            <w:lang w:eastAsia="en-GB"/>
          </w:rPr>
          <w:t xml:space="preserve"> </w:t>
        </w:r>
      </w:hyperlink>
      <w:r w:rsidRPr="00AD35C3">
        <w:rPr>
          <w:rFonts w:ascii="Arial" w:eastAsia="Arial" w:hAnsi="Arial" w:cs="Arial"/>
          <w:color w:val="0000FF"/>
          <w:u w:val="single" w:color="0000FF"/>
          <w:lang w:eastAsia="en-GB"/>
        </w:rPr>
        <w:t xml:space="preserve"> </w:t>
      </w:r>
      <w:r w:rsidRPr="00AD35C3">
        <w:rPr>
          <w:rFonts w:ascii="Arial" w:eastAsia="Arial" w:hAnsi="Arial" w:cs="Arial"/>
          <w:color w:val="000000"/>
          <w:lang w:eastAsia="en-GB"/>
        </w:rPr>
        <w:t xml:space="preserve">Accessed: 15.04.19 </w:t>
      </w:r>
    </w:p>
    <w:p w14:paraId="30048753" w14:textId="77777777" w:rsidR="00AD35C3" w:rsidRPr="00AD35C3" w:rsidRDefault="00AD35C3" w:rsidP="00AD35C3">
      <w:pPr>
        <w:spacing w:after="19"/>
        <w:rPr>
          <w:rFonts w:ascii="Arial" w:eastAsia="Arial" w:hAnsi="Arial" w:cs="Arial"/>
          <w:color w:val="000000"/>
          <w:lang w:eastAsia="en-GB"/>
        </w:rPr>
      </w:pPr>
      <w:r w:rsidRPr="00AD35C3">
        <w:rPr>
          <w:rFonts w:ascii="Arial" w:eastAsia="Arial" w:hAnsi="Arial" w:cs="Arial"/>
          <w:color w:val="000000"/>
          <w:lang w:eastAsia="en-GB"/>
        </w:rPr>
        <w:t xml:space="preserve"> </w:t>
      </w:r>
    </w:p>
    <w:p w14:paraId="38C84D6D" w14:textId="77777777" w:rsidR="00AD35C3" w:rsidRPr="00AD35C3" w:rsidRDefault="00AD35C3" w:rsidP="00AD35C3">
      <w:pPr>
        <w:spacing w:after="1" w:line="258" w:lineRule="auto"/>
        <w:ind w:left="-5" w:right="244" w:hanging="10"/>
        <w:rPr>
          <w:rFonts w:ascii="Arial" w:eastAsia="Arial" w:hAnsi="Arial" w:cs="Arial"/>
          <w:color w:val="000000"/>
          <w:lang w:eastAsia="en-GB"/>
        </w:rPr>
      </w:pPr>
      <w:r w:rsidRPr="00AD35C3">
        <w:rPr>
          <w:rFonts w:ascii="Arial" w:eastAsia="Arial" w:hAnsi="Arial" w:cs="Arial"/>
          <w:color w:val="000000"/>
          <w:lang w:eastAsia="en-GB"/>
        </w:rPr>
        <w:t xml:space="preserve">Myrick, A. (2019) </w:t>
      </w:r>
      <w:r w:rsidRPr="00AD35C3">
        <w:rPr>
          <w:rFonts w:ascii="Arial" w:eastAsia="Arial" w:hAnsi="Arial" w:cs="Arial"/>
          <w:i/>
          <w:color w:val="000000"/>
          <w:lang w:eastAsia="en-GB"/>
        </w:rPr>
        <w:t xml:space="preserve">How to use the new Screenshot features in macOS Mojave. </w:t>
      </w:r>
      <w:r w:rsidRPr="00AD35C3">
        <w:rPr>
          <w:rFonts w:ascii="Arial" w:eastAsia="Arial" w:hAnsi="Arial" w:cs="Arial"/>
          <w:color w:val="000000"/>
          <w:lang w:eastAsia="en-GB"/>
        </w:rPr>
        <w:t xml:space="preserve">[online] </w:t>
      </w:r>
    </w:p>
    <w:p w14:paraId="774F1301" w14:textId="77777777" w:rsidR="00AD35C3" w:rsidRPr="00AD35C3" w:rsidRDefault="00AD35C3" w:rsidP="00AD35C3">
      <w:pPr>
        <w:spacing w:after="31" w:line="249" w:lineRule="auto"/>
        <w:ind w:left="-5" w:right="551" w:hanging="10"/>
        <w:rPr>
          <w:rFonts w:ascii="Arial" w:eastAsia="Arial" w:hAnsi="Arial" w:cs="Arial"/>
          <w:color w:val="000000"/>
          <w:lang w:eastAsia="en-GB"/>
        </w:rPr>
      </w:pPr>
      <w:r w:rsidRPr="00AD35C3">
        <w:rPr>
          <w:rFonts w:ascii="Arial" w:eastAsia="Arial" w:hAnsi="Arial" w:cs="Arial"/>
          <w:color w:val="000000"/>
          <w:lang w:eastAsia="en-GB"/>
        </w:rPr>
        <w:t>Available at:</w:t>
      </w:r>
      <w:hyperlink r:id="rId53">
        <w:r w:rsidRPr="00AD35C3">
          <w:rPr>
            <w:rFonts w:ascii="Arial" w:eastAsia="Arial" w:hAnsi="Arial" w:cs="Arial"/>
            <w:color w:val="000000"/>
            <w:lang w:eastAsia="en-GB"/>
          </w:rPr>
          <w:t xml:space="preserve"> </w:t>
        </w:r>
      </w:hyperlink>
      <w:hyperlink r:id="rId54">
        <w:r w:rsidRPr="00AD35C3">
          <w:rPr>
            <w:rFonts w:ascii="Arial" w:eastAsia="Arial" w:hAnsi="Arial" w:cs="Arial"/>
            <w:color w:val="0000FF"/>
            <w:u w:val="single" w:color="0000FF"/>
            <w:lang w:eastAsia="en-GB"/>
          </w:rPr>
          <w:t>https://appletoolbox.com/2018/06/how</w:t>
        </w:r>
      </w:hyperlink>
      <w:hyperlink r:id="rId55">
        <w:r w:rsidRPr="00AD35C3">
          <w:rPr>
            <w:rFonts w:ascii="Arial" w:eastAsia="Arial" w:hAnsi="Arial" w:cs="Arial"/>
            <w:color w:val="0000FF"/>
            <w:u w:val="single" w:color="0000FF"/>
            <w:lang w:eastAsia="en-GB"/>
          </w:rPr>
          <w:t>-</w:t>
        </w:r>
      </w:hyperlink>
      <w:hyperlink r:id="rId56">
        <w:r w:rsidRPr="00AD35C3">
          <w:rPr>
            <w:rFonts w:ascii="Arial" w:eastAsia="Arial" w:hAnsi="Arial" w:cs="Arial"/>
            <w:color w:val="0000FF"/>
            <w:u w:val="single" w:color="0000FF"/>
            <w:lang w:eastAsia="en-GB"/>
          </w:rPr>
          <w:t>to</w:t>
        </w:r>
      </w:hyperlink>
      <w:hyperlink r:id="rId57">
        <w:r w:rsidRPr="00AD35C3">
          <w:rPr>
            <w:rFonts w:ascii="Arial" w:eastAsia="Arial" w:hAnsi="Arial" w:cs="Arial"/>
            <w:color w:val="0000FF"/>
            <w:u w:val="single" w:color="0000FF"/>
            <w:lang w:eastAsia="en-GB"/>
          </w:rPr>
          <w:t>-</w:t>
        </w:r>
      </w:hyperlink>
      <w:hyperlink r:id="rId58">
        <w:r w:rsidRPr="00AD35C3">
          <w:rPr>
            <w:rFonts w:ascii="Arial" w:eastAsia="Arial" w:hAnsi="Arial" w:cs="Arial"/>
            <w:color w:val="0000FF"/>
            <w:u w:val="single" w:color="0000FF"/>
            <w:lang w:eastAsia="en-GB"/>
          </w:rPr>
          <w:t>screenshot</w:t>
        </w:r>
      </w:hyperlink>
      <w:hyperlink r:id="rId59">
        <w:r w:rsidRPr="00AD35C3">
          <w:rPr>
            <w:rFonts w:ascii="Arial" w:eastAsia="Arial" w:hAnsi="Arial" w:cs="Arial"/>
            <w:color w:val="0000FF"/>
            <w:u w:val="single" w:color="0000FF"/>
            <w:lang w:eastAsia="en-GB"/>
          </w:rPr>
          <w:t>-</w:t>
        </w:r>
      </w:hyperlink>
      <w:hyperlink r:id="rId60">
        <w:r w:rsidRPr="00AD35C3">
          <w:rPr>
            <w:rFonts w:ascii="Arial" w:eastAsia="Arial" w:hAnsi="Arial" w:cs="Arial"/>
            <w:color w:val="0000FF"/>
            <w:u w:val="single" w:color="0000FF"/>
            <w:lang w:eastAsia="en-GB"/>
          </w:rPr>
          <w:t>macos</w:t>
        </w:r>
      </w:hyperlink>
      <w:hyperlink r:id="rId61">
        <w:r w:rsidRPr="00AD35C3">
          <w:rPr>
            <w:rFonts w:ascii="Arial" w:eastAsia="Arial" w:hAnsi="Arial" w:cs="Arial"/>
            <w:color w:val="0000FF"/>
            <w:u w:val="single" w:color="0000FF"/>
            <w:lang w:eastAsia="en-GB"/>
          </w:rPr>
          <w:t>-</w:t>
        </w:r>
      </w:hyperlink>
      <w:hyperlink r:id="rId62">
        <w:r w:rsidRPr="00AD35C3">
          <w:rPr>
            <w:rFonts w:ascii="Arial" w:eastAsia="Arial" w:hAnsi="Arial" w:cs="Arial"/>
            <w:color w:val="0000FF"/>
            <w:u w:val="single" w:color="0000FF"/>
            <w:lang w:eastAsia="en-GB"/>
          </w:rPr>
          <w:t>mojave/</w:t>
        </w:r>
      </w:hyperlink>
      <w:hyperlink r:id="rId63">
        <w:r w:rsidRPr="00AD35C3">
          <w:rPr>
            <w:rFonts w:ascii="Arial" w:eastAsia="Arial" w:hAnsi="Arial" w:cs="Arial"/>
            <w:color w:val="000000"/>
            <w:lang w:eastAsia="en-GB"/>
          </w:rPr>
          <w:t xml:space="preserve"> </w:t>
        </w:r>
      </w:hyperlink>
      <w:r w:rsidRPr="00AD35C3">
        <w:rPr>
          <w:rFonts w:ascii="Arial" w:eastAsia="Arial" w:hAnsi="Arial" w:cs="Arial"/>
          <w:color w:val="000000"/>
          <w:lang w:eastAsia="en-GB"/>
        </w:rPr>
        <w:t xml:space="preserve"> Accessed: 15.04.19 </w:t>
      </w:r>
    </w:p>
    <w:p w14:paraId="2F990759" w14:textId="77777777" w:rsidR="00AD35C3" w:rsidRPr="00AD35C3" w:rsidRDefault="00AD35C3" w:rsidP="00AD35C3">
      <w:pPr>
        <w:spacing w:after="21"/>
        <w:rPr>
          <w:rFonts w:ascii="Arial" w:eastAsia="Arial" w:hAnsi="Arial" w:cs="Arial"/>
          <w:color w:val="000000"/>
          <w:lang w:eastAsia="en-GB"/>
        </w:rPr>
      </w:pPr>
      <w:r w:rsidRPr="00AD35C3">
        <w:rPr>
          <w:rFonts w:ascii="Arial" w:eastAsia="Arial" w:hAnsi="Arial" w:cs="Arial"/>
          <w:i/>
          <w:color w:val="000000"/>
          <w:lang w:eastAsia="en-GB"/>
        </w:rPr>
        <w:t xml:space="preserve"> </w:t>
      </w:r>
    </w:p>
    <w:p w14:paraId="1CBBB016" w14:textId="77777777" w:rsidR="00AD35C3" w:rsidRPr="00AD35C3" w:rsidRDefault="00AD35C3" w:rsidP="00AD35C3">
      <w:pPr>
        <w:spacing w:after="4" w:line="250" w:lineRule="auto"/>
        <w:ind w:left="-5" w:right="535" w:hanging="10"/>
        <w:rPr>
          <w:rFonts w:ascii="Arial" w:eastAsia="Arial" w:hAnsi="Arial" w:cs="Arial"/>
          <w:color w:val="000000"/>
          <w:lang w:eastAsia="en-GB"/>
        </w:rPr>
      </w:pPr>
      <w:r w:rsidRPr="00AD35C3">
        <w:rPr>
          <w:rFonts w:ascii="Arial" w:eastAsia="Arial" w:hAnsi="Arial" w:cs="Arial"/>
          <w:color w:val="000000"/>
          <w:lang w:eastAsia="en-GB"/>
        </w:rPr>
        <w:t xml:space="preserve">Patel, N. (2013) </w:t>
      </w:r>
      <w:r w:rsidRPr="00AD35C3">
        <w:rPr>
          <w:rFonts w:ascii="Arial" w:eastAsia="Arial" w:hAnsi="Arial" w:cs="Arial"/>
          <w:i/>
          <w:color w:val="000000"/>
          <w:lang w:eastAsia="en-GB"/>
        </w:rPr>
        <w:t>Communication Cycle</w:t>
      </w:r>
      <w:r w:rsidRPr="00AD35C3">
        <w:rPr>
          <w:rFonts w:ascii="Arial" w:eastAsia="Arial" w:hAnsi="Arial" w:cs="Arial"/>
          <w:color w:val="000000"/>
          <w:lang w:eastAsia="en-GB"/>
        </w:rPr>
        <w:t xml:space="preserve"> [online] Available at: </w:t>
      </w:r>
    </w:p>
    <w:p w14:paraId="675EEBCB" w14:textId="77777777" w:rsidR="00AD35C3" w:rsidRPr="00AD35C3" w:rsidRDefault="00C15DDF" w:rsidP="00AD35C3">
      <w:pPr>
        <w:spacing w:after="5" w:line="249" w:lineRule="auto"/>
        <w:ind w:left="-5" w:right="551" w:hanging="10"/>
        <w:rPr>
          <w:rFonts w:ascii="Arial" w:eastAsia="Arial" w:hAnsi="Arial" w:cs="Arial"/>
          <w:color w:val="000000"/>
          <w:lang w:eastAsia="en-GB"/>
        </w:rPr>
      </w:pPr>
      <w:hyperlink r:id="rId64">
        <w:r w:rsidR="00AD35C3" w:rsidRPr="00AD35C3">
          <w:rPr>
            <w:rFonts w:ascii="Arial" w:eastAsia="Arial" w:hAnsi="Arial" w:cs="Arial"/>
            <w:color w:val="0000FF"/>
            <w:u w:val="single" w:color="0000FF"/>
            <w:lang w:eastAsia="en-GB"/>
          </w:rPr>
          <w:t>https://nirmitpatel13es907.wordpress.com/2013/11/17/process</w:t>
        </w:r>
      </w:hyperlink>
      <w:hyperlink r:id="rId65">
        <w:r w:rsidR="00AD35C3" w:rsidRPr="00AD35C3">
          <w:rPr>
            <w:rFonts w:ascii="Arial" w:eastAsia="Arial" w:hAnsi="Arial" w:cs="Arial"/>
            <w:color w:val="0000FF"/>
            <w:u w:val="single" w:color="0000FF"/>
            <w:lang w:eastAsia="en-GB"/>
          </w:rPr>
          <w:t>-</w:t>
        </w:r>
      </w:hyperlink>
      <w:hyperlink r:id="rId66">
        <w:r w:rsidR="00AD35C3" w:rsidRPr="00AD35C3">
          <w:rPr>
            <w:rFonts w:ascii="Arial" w:eastAsia="Arial" w:hAnsi="Arial" w:cs="Arial"/>
            <w:color w:val="0000FF"/>
            <w:u w:val="single" w:color="0000FF"/>
            <w:lang w:eastAsia="en-GB"/>
          </w:rPr>
          <w:t>of</w:t>
        </w:r>
      </w:hyperlink>
      <w:hyperlink r:id="rId67">
        <w:r w:rsidR="00AD35C3" w:rsidRPr="00AD35C3">
          <w:rPr>
            <w:rFonts w:ascii="Arial" w:eastAsia="Arial" w:hAnsi="Arial" w:cs="Arial"/>
            <w:color w:val="0000FF"/>
            <w:u w:val="single" w:color="0000FF"/>
            <w:lang w:eastAsia="en-GB"/>
          </w:rPr>
          <w:t>-</w:t>
        </w:r>
      </w:hyperlink>
      <w:hyperlink r:id="rId68">
        <w:r w:rsidR="00AD35C3" w:rsidRPr="00AD35C3">
          <w:rPr>
            <w:rFonts w:ascii="Arial" w:eastAsia="Arial" w:hAnsi="Arial" w:cs="Arial"/>
            <w:color w:val="0000FF"/>
            <w:u w:val="single" w:color="0000FF"/>
            <w:lang w:eastAsia="en-GB"/>
          </w:rPr>
          <w:t>communication/</w:t>
        </w:r>
      </w:hyperlink>
      <w:hyperlink r:id="rId69">
        <w:r w:rsidR="00AD35C3" w:rsidRPr="00AD35C3">
          <w:rPr>
            <w:rFonts w:ascii="Arial" w:eastAsia="Arial" w:hAnsi="Arial" w:cs="Arial"/>
            <w:color w:val="000000"/>
            <w:lang w:eastAsia="en-GB"/>
          </w:rPr>
          <w:t xml:space="preserve"> </w:t>
        </w:r>
      </w:hyperlink>
      <w:r w:rsidR="00AD35C3" w:rsidRPr="00AD35C3">
        <w:rPr>
          <w:rFonts w:ascii="Arial" w:eastAsia="Arial" w:hAnsi="Arial" w:cs="Arial"/>
          <w:color w:val="000000"/>
          <w:lang w:eastAsia="en-GB"/>
        </w:rPr>
        <w:t xml:space="preserve"> Accessed: 15.04.19 </w:t>
      </w:r>
    </w:p>
    <w:p w14:paraId="3F88C69A" w14:textId="77777777" w:rsidR="00AD35C3" w:rsidRPr="00AD35C3" w:rsidRDefault="00AD35C3" w:rsidP="00AD35C3">
      <w:pPr>
        <w:spacing w:after="19"/>
        <w:rPr>
          <w:rFonts w:ascii="Arial" w:eastAsia="Arial" w:hAnsi="Arial" w:cs="Arial"/>
          <w:color w:val="000000"/>
          <w:lang w:eastAsia="en-GB"/>
        </w:rPr>
      </w:pPr>
      <w:r w:rsidRPr="00AD35C3">
        <w:rPr>
          <w:rFonts w:ascii="Arial" w:eastAsia="Arial" w:hAnsi="Arial" w:cs="Arial"/>
          <w:color w:val="000000"/>
          <w:lang w:eastAsia="en-GB"/>
        </w:rPr>
        <w:t xml:space="preserve"> </w:t>
      </w:r>
    </w:p>
    <w:p w14:paraId="7D37E572" w14:textId="77777777" w:rsidR="00AD35C3" w:rsidRPr="00AD35C3" w:rsidRDefault="00AD35C3" w:rsidP="00AD35C3">
      <w:pPr>
        <w:spacing w:after="4" w:line="250" w:lineRule="auto"/>
        <w:ind w:left="-5" w:right="535" w:hanging="10"/>
        <w:rPr>
          <w:rFonts w:ascii="Arial" w:eastAsia="Arial" w:hAnsi="Arial" w:cs="Arial"/>
          <w:color w:val="000000"/>
          <w:lang w:eastAsia="en-GB"/>
        </w:rPr>
      </w:pPr>
      <w:r w:rsidRPr="00AD35C3">
        <w:rPr>
          <w:rFonts w:ascii="Arial" w:eastAsia="Arial" w:hAnsi="Arial" w:cs="Arial"/>
          <w:color w:val="000000"/>
          <w:lang w:eastAsia="en-GB"/>
        </w:rPr>
        <w:t xml:space="preserve">Shannon, C. and Weaver, W. (1949) </w:t>
      </w:r>
      <w:r w:rsidRPr="00AD35C3">
        <w:rPr>
          <w:rFonts w:ascii="Arial" w:eastAsia="Arial" w:hAnsi="Arial" w:cs="Arial"/>
          <w:i/>
          <w:color w:val="000000"/>
          <w:lang w:eastAsia="en-GB"/>
        </w:rPr>
        <w:t>The Mathematical Theory of Communication</w:t>
      </w:r>
      <w:r w:rsidRPr="00AD35C3">
        <w:rPr>
          <w:rFonts w:ascii="Arial" w:eastAsia="Arial" w:hAnsi="Arial" w:cs="Arial"/>
          <w:color w:val="000000"/>
          <w:lang w:eastAsia="en-GB"/>
        </w:rPr>
        <w:t xml:space="preserve">. Urbana: University of Illinois Press.  </w:t>
      </w:r>
    </w:p>
    <w:p w14:paraId="646A4F02" w14:textId="77777777" w:rsidR="00AD35C3" w:rsidRPr="00AD35C3" w:rsidRDefault="00AD35C3" w:rsidP="00AD35C3">
      <w:pPr>
        <w:spacing w:after="19"/>
        <w:rPr>
          <w:rFonts w:ascii="Arial" w:eastAsia="Arial" w:hAnsi="Arial" w:cs="Arial"/>
          <w:color w:val="000000"/>
          <w:lang w:eastAsia="en-GB"/>
        </w:rPr>
      </w:pPr>
      <w:r w:rsidRPr="00AD35C3">
        <w:rPr>
          <w:rFonts w:ascii="Arial" w:eastAsia="Arial" w:hAnsi="Arial" w:cs="Arial"/>
          <w:color w:val="000000"/>
          <w:lang w:eastAsia="en-GB"/>
        </w:rPr>
        <w:t xml:space="preserve"> </w:t>
      </w:r>
    </w:p>
    <w:p w14:paraId="5D65DEA9" w14:textId="77777777" w:rsidR="00AD35C3" w:rsidRPr="00AD35C3" w:rsidRDefault="00AD35C3" w:rsidP="00AD35C3">
      <w:pPr>
        <w:spacing w:after="4" w:line="250" w:lineRule="auto"/>
        <w:ind w:left="-5" w:right="535" w:hanging="10"/>
        <w:rPr>
          <w:rFonts w:ascii="Arial" w:eastAsia="Arial" w:hAnsi="Arial" w:cs="Arial"/>
          <w:color w:val="000000"/>
          <w:lang w:eastAsia="en-GB"/>
        </w:rPr>
      </w:pPr>
      <w:r w:rsidRPr="00AD35C3">
        <w:rPr>
          <w:rFonts w:ascii="Arial" w:eastAsia="Arial" w:hAnsi="Arial" w:cs="Arial"/>
          <w:color w:val="000000"/>
          <w:lang w:eastAsia="en-GB"/>
        </w:rPr>
        <w:t xml:space="preserve">Skills You Need (2019) </w:t>
      </w:r>
      <w:r w:rsidRPr="00AD35C3">
        <w:rPr>
          <w:rFonts w:ascii="Arial" w:eastAsia="Arial" w:hAnsi="Arial" w:cs="Arial"/>
          <w:i/>
          <w:color w:val="000000"/>
          <w:lang w:eastAsia="en-GB"/>
        </w:rPr>
        <w:t>Interpersonal Skills Self-Assessment.</w:t>
      </w:r>
      <w:r w:rsidRPr="00AD35C3">
        <w:rPr>
          <w:rFonts w:ascii="Arial" w:eastAsia="Arial" w:hAnsi="Arial" w:cs="Arial"/>
          <w:color w:val="000000"/>
          <w:lang w:eastAsia="en-GB"/>
        </w:rPr>
        <w:t xml:space="preserve">  [online] Available at: </w:t>
      </w:r>
    </w:p>
    <w:p w14:paraId="281BD88E" w14:textId="77777777" w:rsidR="00AD35C3" w:rsidRPr="00AD35C3" w:rsidRDefault="00C15DDF" w:rsidP="00AD35C3">
      <w:pPr>
        <w:spacing w:after="5" w:line="249" w:lineRule="auto"/>
        <w:ind w:left="-5" w:right="551" w:hanging="10"/>
        <w:rPr>
          <w:rFonts w:ascii="Arial" w:eastAsia="Arial" w:hAnsi="Arial" w:cs="Arial"/>
          <w:color w:val="000000"/>
          <w:lang w:eastAsia="en-GB"/>
        </w:rPr>
      </w:pPr>
      <w:hyperlink r:id="rId70">
        <w:r w:rsidR="00AD35C3" w:rsidRPr="00AD35C3">
          <w:rPr>
            <w:rFonts w:ascii="Arial" w:eastAsia="Arial" w:hAnsi="Arial" w:cs="Arial"/>
            <w:color w:val="0000FF"/>
            <w:u w:val="single" w:color="0000FF"/>
            <w:lang w:eastAsia="en-GB"/>
          </w:rPr>
          <w:t>https://www.skillsyouneed.com/ls/index.php/343479</w:t>
        </w:r>
      </w:hyperlink>
      <w:hyperlink r:id="rId71">
        <w:r w:rsidR="00AD35C3" w:rsidRPr="00AD35C3">
          <w:rPr>
            <w:rFonts w:ascii="Arial" w:eastAsia="Arial" w:hAnsi="Arial" w:cs="Arial"/>
            <w:color w:val="000000"/>
            <w:lang w:eastAsia="en-GB"/>
          </w:rPr>
          <w:t xml:space="preserve"> </w:t>
        </w:r>
      </w:hyperlink>
      <w:r w:rsidR="00AD35C3" w:rsidRPr="00AD35C3">
        <w:rPr>
          <w:rFonts w:ascii="Arial" w:eastAsia="Arial" w:hAnsi="Arial" w:cs="Arial"/>
          <w:color w:val="000000"/>
          <w:lang w:eastAsia="en-GB"/>
        </w:rPr>
        <w:t xml:space="preserve"> Accessed: 15.04.19 </w:t>
      </w:r>
    </w:p>
    <w:p w14:paraId="4F4F8D49" w14:textId="77777777" w:rsidR="00AD35C3" w:rsidRPr="00AD35C3" w:rsidRDefault="00AD35C3" w:rsidP="00AD35C3">
      <w:pPr>
        <w:spacing w:after="19"/>
        <w:rPr>
          <w:rFonts w:ascii="Arial" w:eastAsia="Arial" w:hAnsi="Arial" w:cs="Arial"/>
          <w:color w:val="000000"/>
          <w:lang w:eastAsia="en-GB"/>
        </w:rPr>
      </w:pPr>
      <w:r w:rsidRPr="00AD35C3">
        <w:rPr>
          <w:rFonts w:ascii="Arial" w:eastAsia="Arial" w:hAnsi="Arial" w:cs="Arial"/>
          <w:color w:val="000000"/>
          <w:lang w:eastAsia="en-GB"/>
        </w:rPr>
        <w:t xml:space="preserve"> </w:t>
      </w:r>
    </w:p>
    <w:p w14:paraId="39EC1139" w14:textId="77777777" w:rsidR="00AD35C3" w:rsidRPr="00AD35C3" w:rsidRDefault="00AD35C3" w:rsidP="00AD35C3">
      <w:pPr>
        <w:spacing w:after="93"/>
        <w:rPr>
          <w:rFonts w:ascii="Arial" w:eastAsia="Arial" w:hAnsi="Arial" w:cs="Arial"/>
          <w:color w:val="000000"/>
          <w:lang w:eastAsia="en-GB"/>
        </w:rPr>
      </w:pPr>
      <w:r w:rsidRPr="00AD35C3">
        <w:rPr>
          <w:rFonts w:ascii="Arial" w:eastAsia="Arial" w:hAnsi="Arial" w:cs="Arial"/>
          <w:color w:val="000000"/>
          <w:lang w:eastAsia="en-GB"/>
        </w:rPr>
        <w:t xml:space="preserve"> </w:t>
      </w:r>
    </w:p>
    <w:p w14:paraId="44EB301D" w14:textId="305D7A2B" w:rsidR="002A3294" w:rsidRDefault="002A3294" w:rsidP="002A3294">
      <w:pPr>
        <w:spacing w:line="240" w:lineRule="auto"/>
        <w:rPr>
          <w:rFonts w:cstheme="minorHAnsi"/>
          <w:sz w:val="20"/>
          <w:szCs w:val="20"/>
        </w:rPr>
      </w:pPr>
    </w:p>
    <w:p w14:paraId="23F3FED1" w14:textId="62836E51" w:rsidR="00AD35C3" w:rsidRDefault="00AD35C3" w:rsidP="002A3294">
      <w:pPr>
        <w:spacing w:line="240" w:lineRule="auto"/>
        <w:rPr>
          <w:rFonts w:cstheme="minorHAnsi"/>
          <w:sz w:val="20"/>
          <w:szCs w:val="20"/>
        </w:rPr>
      </w:pPr>
    </w:p>
    <w:p w14:paraId="672C03D2" w14:textId="77777777" w:rsidR="00AD35C3" w:rsidRPr="002A3294" w:rsidRDefault="00AD35C3" w:rsidP="002A3294">
      <w:pPr>
        <w:spacing w:line="240" w:lineRule="auto"/>
        <w:rPr>
          <w:rFonts w:cstheme="minorHAnsi"/>
          <w:sz w:val="20"/>
          <w:szCs w:val="20"/>
        </w:rPr>
      </w:pPr>
    </w:p>
    <w:p w14:paraId="70B00C3A" w14:textId="77777777" w:rsidR="0017039F" w:rsidRDefault="0017039F"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1C566837" w14:textId="77777777" w:rsidR="00832F8B" w:rsidRPr="00003524" w:rsidRDefault="00832F8B" w:rsidP="00003524">
      <w:pPr>
        <w:jc w:val="both"/>
        <w:rPr>
          <w:rFonts w:cstheme="minorHAnsi"/>
          <w:b/>
          <w:sz w:val="24"/>
          <w:szCs w:val="24"/>
        </w:rPr>
      </w:pPr>
    </w:p>
    <w:p w14:paraId="0D11387B" w14:textId="77777777" w:rsidR="000C6E0F" w:rsidRDefault="000C6E0F">
      <w:pPr>
        <w:rPr>
          <w:rFonts w:asciiTheme="majorHAnsi" w:eastAsiaTheme="majorEastAsia" w:hAnsiTheme="majorHAnsi" w:cstheme="majorBidi"/>
          <w:color w:val="2F5496" w:themeColor="accent1" w:themeShade="BF"/>
          <w:sz w:val="32"/>
          <w:szCs w:val="32"/>
        </w:rPr>
      </w:pPr>
      <w:r>
        <w:br w:type="page"/>
      </w:r>
    </w:p>
    <w:p w14:paraId="2F0612E8" w14:textId="74FC45DD" w:rsidR="002A2F0B" w:rsidRDefault="002A2F0B" w:rsidP="002A2F0B">
      <w:pPr>
        <w:pStyle w:val="Heading1"/>
      </w:pPr>
      <w:bookmarkStart w:id="9" w:name="_Toc41082911"/>
      <w:r>
        <w:lastRenderedPageBreak/>
        <w:t>Appendix A</w:t>
      </w:r>
      <w:bookmarkEnd w:id="9"/>
    </w:p>
    <w:p w14:paraId="1710171D" w14:textId="77777777" w:rsidR="002A2F0B" w:rsidRDefault="002A2F0B" w:rsidP="002A2F0B"/>
    <w:p w14:paraId="5F537C4A" w14:textId="77777777" w:rsidR="002A2F0B" w:rsidRDefault="002A2F0B" w:rsidP="002A2F0B">
      <w:pPr>
        <w:pStyle w:val="Heading2"/>
      </w:pPr>
      <w:bookmarkStart w:id="10" w:name="_Toc41082912"/>
      <w:r w:rsidRPr="00F970CE">
        <w:t xml:space="preserve">Skills </w:t>
      </w:r>
      <w:r>
        <w:t>Y</w:t>
      </w:r>
      <w:r w:rsidRPr="00F970CE">
        <w:t>ou Need Communication Quiz</w:t>
      </w:r>
      <w:bookmarkEnd w:id="10"/>
    </w:p>
    <w:p w14:paraId="20D40B09" w14:textId="77777777" w:rsidR="002A2F0B" w:rsidRPr="00BD4916" w:rsidRDefault="002A2F0B" w:rsidP="002A2F0B"/>
    <w:p w14:paraId="01B81E2F" w14:textId="77777777" w:rsidR="002A2F0B" w:rsidRDefault="002A2F0B" w:rsidP="002A2F0B">
      <w:pPr>
        <w:rPr>
          <w:sz w:val="24"/>
          <w:szCs w:val="24"/>
        </w:rPr>
      </w:pPr>
    </w:p>
    <w:p w14:paraId="0F6A903F" w14:textId="77777777" w:rsidR="002A2F0B" w:rsidRDefault="002A2F0B" w:rsidP="002A2F0B"/>
    <w:p w14:paraId="062C89F3" w14:textId="77777777" w:rsidR="002A2F0B" w:rsidRDefault="002A2F0B" w:rsidP="002A2F0B"/>
    <w:p w14:paraId="75B4D736" w14:textId="77777777" w:rsidR="002A2F0B" w:rsidRDefault="002A2F0B" w:rsidP="002A2F0B">
      <w:r>
        <w:rPr>
          <w:noProof/>
        </w:rPr>
        <w:drawing>
          <wp:inline distT="0" distB="0" distL="0" distR="0" wp14:anchorId="0160809A" wp14:editId="6E324373">
            <wp:extent cx="5859349" cy="33528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2">
                      <a:extLst>
                        <a:ext uri="{28A0092B-C50C-407E-A947-70E740481C1C}">
                          <a14:useLocalDpi xmlns:a14="http://schemas.microsoft.com/office/drawing/2010/main" val="0"/>
                        </a:ext>
                      </a:extLst>
                    </a:blip>
                    <a:srcRect b="6589"/>
                    <a:stretch/>
                  </pic:blipFill>
                  <pic:spPr bwMode="auto">
                    <a:xfrm>
                      <a:off x="0" y="0"/>
                      <a:ext cx="5897812" cy="3374809"/>
                    </a:xfrm>
                    <a:prstGeom prst="rect">
                      <a:avLst/>
                    </a:prstGeom>
                    <a:noFill/>
                    <a:ln>
                      <a:noFill/>
                    </a:ln>
                    <a:extLst>
                      <a:ext uri="{53640926-AAD7-44D8-BBD7-CCE9431645EC}">
                        <a14:shadowObscured xmlns:a14="http://schemas.microsoft.com/office/drawing/2010/main"/>
                      </a:ext>
                    </a:extLst>
                  </pic:spPr>
                </pic:pic>
              </a:graphicData>
            </a:graphic>
          </wp:inline>
        </w:drawing>
      </w:r>
    </w:p>
    <w:p w14:paraId="35B12BB4" w14:textId="77777777" w:rsidR="002A2F0B" w:rsidRDefault="002A2F0B" w:rsidP="002A2F0B">
      <w:r>
        <w:rPr>
          <w:noProof/>
        </w:rPr>
        <w:drawing>
          <wp:inline distT="0" distB="0" distL="0" distR="0" wp14:anchorId="195272C4" wp14:editId="0B097C15">
            <wp:extent cx="5783580" cy="3325510"/>
            <wp:effectExtent l="0" t="0" r="762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809379" cy="3340344"/>
                    </a:xfrm>
                    <a:prstGeom prst="rect">
                      <a:avLst/>
                    </a:prstGeom>
                    <a:noFill/>
                  </pic:spPr>
                </pic:pic>
              </a:graphicData>
            </a:graphic>
          </wp:inline>
        </w:drawing>
      </w:r>
    </w:p>
    <w:p w14:paraId="68E6603F" w14:textId="77777777" w:rsidR="002A2F0B" w:rsidRDefault="002A2F0B" w:rsidP="002A2F0B">
      <w:r>
        <w:rPr>
          <w:noProof/>
        </w:rPr>
        <w:lastRenderedPageBreak/>
        <w:drawing>
          <wp:inline distT="0" distB="0" distL="0" distR="0" wp14:anchorId="05E9F1EC" wp14:editId="7AF2985D">
            <wp:extent cx="5829062" cy="4366679"/>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863124" cy="4392195"/>
                    </a:xfrm>
                    <a:prstGeom prst="rect">
                      <a:avLst/>
                    </a:prstGeom>
                    <a:noFill/>
                  </pic:spPr>
                </pic:pic>
              </a:graphicData>
            </a:graphic>
          </wp:inline>
        </w:drawing>
      </w:r>
    </w:p>
    <w:p w14:paraId="69073224" w14:textId="77777777" w:rsidR="002A2F0B" w:rsidRDefault="002A2F0B" w:rsidP="002A2F0B">
      <w:r>
        <w:rPr>
          <w:noProof/>
        </w:rPr>
        <w:drawing>
          <wp:inline distT="0" distB="0" distL="0" distR="0" wp14:anchorId="47CC1960" wp14:editId="7BF65FCC">
            <wp:extent cx="5777650" cy="3133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815733" cy="3154381"/>
                    </a:xfrm>
                    <a:prstGeom prst="rect">
                      <a:avLst/>
                    </a:prstGeom>
                    <a:noFill/>
                  </pic:spPr>
                </pic:pic>
              </a:graphicData>
            </a:graphic>
          </wp:inline>
        </w:drawing>
      </w:r>
    </w:p>
    <w:p w14:paraId="541B8670" w14:textId="77777777" w:rsidR="002A2F0B" w:rsidRDefault="002A2F0B" w:rsidP="002A2F0B">
      <w:r>
        <w:rPr>
          <w:noProof/>
        </w:rPr>
        <w:lastRenderedPageBreak/>
        <w:drawing>
          <wp:inline distT="0" distB="0" distL="0" distR="0" wp14:anchorId="35C612D7" wp14:editId="0ACD9428">
            <wp:extent cx="5718050" cy="45038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741713" cy="4522517"/>
                    </a:xfrm>
                    <a:prstGeom prst="rect">
                      <a:avLst/>
                    </a:prstGeom>
                    <a:noFill/>
                  </pic:spPr>
                </pic:pic>
              </a:graphicData>
            </a:graphic>
          </wp:inline>
        </w:drawing>
      </w:r>
    </w:p>
    <w:p w14:paraId="3F015E17" w14:textId="77777777" w:rsidR="002A2F0B" w:rsidRDefault="002A2F0B" w:rsidP="002A2F0B">
      <w:r>
        <w:rPr>
          <w:noProof/>
        </w:rPr>
        <w:drawing>
          <wp:inline distT="0" distB="0" distL="0" distR="0" wp14:anchorId="0BB9720A" wp14:editId="6458A340">
            <wp:extent cx="5612430" cy="3261995"/>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624722" cy="3269139"/>
                    </a:xfrm>
                    <a:prstGeom prst="rect">
                      <a:avLst/>
                    </a:prstGeom>
                    <a:noFill/>
                  </pic:spPr>
                </pic:pic>
              </a:graphicData>
            </a:graphic>
          </wp:inline>
        </w:drawing>
      </w:r>
    </w:p>
    <w:p w14:paraId="3283654F" w14:textId="77777777" w:rsidR="002A2F0B" w:rsidRDefault="002A2F0B" w:rsidP="002A2F0B">
      <w:r>
        <w:rPr>
          <w:noProof/>
        </w:rPr>
        <w:lastRenderedPageBreak/>
        <w:drawing>
          <wp:inline distT="0" distB="0" distL="0" distR="0" wp14:anchorId="377BC23D" wp14:editId="21D77EE5">
            <wp:extent cx="5679703" cy="315404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01412" cy="3166100"/>
                    </a:xfrm>
                    <a:prstGeom prst="rect">
                      <a:avLst/>
                    </a:prstGeom>
                    <a:noFill/>
                  </pic:spPr>
                </pic:pic>
              </a:graphicData>
            </a:graphic>
          </wp:inline>
        </w:drawing>
      </w:r>
    </w:p>
    <w:p w14:paraId="75D25014" w14:textId="77777777" w:rsidR="002A2F0B" w:rsidRDefault="002A2F0B" w:rsidP="002A2F0B">
      <w:r>
        <w:rPr>
          <w:noProof/>
        </w:rPr>
        <w:drawing>
          <wp:inline distT="0" distB="0" distL="0" distR="0" wp14:anchorId="632BDDC6" wp14:editId="24E7D2D1">
            <wp:extent cx="5643489" cy="3810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680134" cy="3834739"/>
                    </a:xfrm>
                    <a:prstGeom prst="rect">
                      <a:avLst/>
                    </a:prstGeom>
                    <a:noFill/>
                  </pic:spPr>
                </pic:pic>
              </a:graphicData>
            </a:graphic>
          </wp:inline>
        </w:drawing>
      </w:r>
    </w:p>
    <w:p w14:paraId="2056FAF1" w14:textId="77777777" w:rsidR="002A2F0B" w:rsidRDefault="002A2F0B" w:rsidP="002A2F0B">
      <w:r>
        <w:rPr>
          <w:noProof/>
        </w:rPr>
        <w:lastRenderedPageBreak/>
        <w:drawing>
          <wp:inline distT="0" distB="0" distL="0" distR="0" wp14:anchorId="6C8F6641" wp14:editId="5452ACA5">
            <wp:extent cx="5863213" cy="3848368"/>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882105" cy="3860768"/>
                    </a:xfrm>
                    <a:prstGeom prst="rect">
                      <a:avLst/>
                    </a:prstGeom>
                    <a:noFill/>
                  </pic:spPr>
                </pic:pic>
              </a:graphicData>
            </a:graphic>
          </wp:inline>
        </w:drawing>
      </w:r>
    </w:p>
    <w:p w14:paraId="43E5A3C7" w14:textId="77777777" w:rsidR="002A2F0B" w:rsidRDefault="002A2F0B" w:rsidP="002A2F0B">
      <w:r>
        <w:rPr>
          <w:noProof/>
        </w:rPr>
        <w:drawing>
          <wp:inline distT="0" distB="0" distL="0" distR="0" wp14:anchorId="02B6187A" wp14:editId="1ED5AE54">
            <wp:extent cx="6020265" cy="350768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6059242" cy="3530396"/>
                    </a:xfrm>
                    <a:prstGeom prst="rect">
                      <a:avLst/>
                    </a:prstGeom>
                    <a:noFill/>
                  </pic:spPr>
                </pic:pic>
              </a:graphicData>
            </a:graphic>
          </wp:inline>
        </w:drawing>
      </w:r>
    </w:p>
    <w:p w14:paraId="5BC8D3EC" w14:textId="77777777" w:rsidR="002A2F0B" w:rsidRDefault="002A2F0B" w:rsidP="002A2F0B">
      <w:pPr>
        <w:rPr>
          <w:sz w:val="24"/>
          <w:szCs w:val="24"/>
        </w:rPr>
      </w:pPr>
    </w:p>
    <w:p w14:paraId="4276DB47" w14:textId="77777777" w:rsidR="002A2F0B" w:rsidRDefault="002A2F0B" w:rsidP="002A2F0B">
      <w:pPr>
        <w:rPr>
          <w:sz w:val="24"/>
          <w:szCs w:val="24"/>
        </w:rPr>
      </w:pPr>
    </w:p>
    <w:p w14:paraId="64C704C3" w14:textId="77777777" w:rsidR="002A2F0B" w:rsidRDefault="002A2F0B" w:rsidP="002A2F0B">
      <w:pPr>
        <w:rPr>
          <w:sz w:val="24"/>
          <w:szCs w:val="24"/>
        </w:rPr>
      </w:pPr>
    </w:p>
    <w:p w14:paraId="420EA21A" w14:textId="77777777" w:rsidR="002A2F0B" w:rsidRDefault="002A2F0B" w:rsidP="002A2F0B">
      <w:pPr>
        <w:rPr>
          <w:sz w:val="24"/>
          <w:szCs w:val="24"/>
        </w:rPr>
      </w:pPr>
    </w:p>
    <w:p w14:paraId="466DA38D" w14:textId="77777777" w:rsidR="002A2F0B" w:rsidRDefault="002A2F0B" w:rsidP="002A2F0B">
      <w:pPr>
        <w:pStyle w:val="Heading2"/>
      </w:pPr>
      <w:bookmarkStart w:id="11" w:name="_Toc41082913"/>
      <w:r>
        <w:lastRenderedPageBreak/>
        <w:t>Mind Tools Communication Quiz</w:t>
      </w:r>
      <w:bookmarkEnd w:id="11"/>
    </w:p>
    <w:p w14:paraId="77282578" w14:textId="77777777" w:rsidR="002A2F0B" w:rsidRDefault="002A2F0B" w:rsidP="002A2F0B"/>
    <w:p w14:paraId="5A327736" w14:textId="77777777" w:rsidR="002A2F0B" w:rsidRDefault="002A2F0B" w:rsidP="002A2F0B">
      <w:r>
        <w:rPr>
          <w:noProof/>
        </w:rPr>
        <w:drawing>
          <wp:inline distT="0" distB="0" distL="0" distR="0" wp14:anchorId="068D943A" wp14:editId="007C3909">
            <wp:extent cx="5889184" cy="618871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07900" cy="6208377"/>
                    </a:xfrm>
                    <a:prstGeom prst="rect">
                      <a:avLst/>
                    </a:prstGeom>
                    <a:noFill/>
                  </pic:spPr>
                </pic:pic>
              </a:graphicData>
            </a:graphic>
          </wp:inline>
        </w:drawing>
      </w:r>
    </w:p>
    <w:p w14:paraId="5D142DF4" w14:textId="77777777" w:rsidR="002A2F0B" w:rsidRDefault="002A2F0B" w:rsidP="002A2F0B">
      <w:r>
        <w:rPr>
          <w:noProof/>
        </w:rPr>
        <w:lastRenderedPageBreak/>
        <w:drawing>
          <wp:inline distT="0" distB="0" distL="0" distR="0" wp14:anchorId="38A4B815" wp14:editId="2236BEBF">
            <wp:extent cx="5988371" cy="2381154"/>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3">
                      <a:extLst>
                        <a:ext uri="{28A0092B-C50C-407E-A947-70E740481C1C}">
                          <a14:useLocalDpi xmlns:a14="http://schemas.microsoft.com/office/drawing/2010/main" val="0"/>
                        </a:ext>
                      </a:extLst>
                    </a:blip>
                    <a:srcRect l="1892"/>
                    <a:stretch/>
                  </pic:blipFill>
                  <pic:spPr bwMode="auto">
                    <a:xfrm>
                      <a:off x="0" y="0"/>
                      <a:ext cx="6073557" cy="2415027"/>
                    </a:xfrm>
                    <a:prstGeom prst="rect">
                      <a:avLst/>
                    </a:prstGeom>
                    <a:noFill/>
                    <a:ln>
                      <a:noFill/>
                    </a:ln>
                    <a:extLst>
                      <a:ext uri="{53640926-AAD7-44D8-BBD7-CCE9431645EC}">
                        <a14:shadowObscured xmlns:a14="http://schemas.microsoft.com/office/drawing/2010/main"/>
                      </a:ext>
                    </a:extLst>
                  </pic:spPr>
                </pic:pic>
              </a:graphicData>
            </a:graphic>
          </wp:inline>
        </w:drawing>
      </w:r>
    </w:p>
    <w:p w14:paraId="6A33D396" w14:textId="77777777" w:rsidR="002A2F0B" w:rsidRDefault="002A2F0B" w:rsidP="002A2F0B">
      <w:r>
        <w:rPr>
          <w:noProof/>
        </w:rPr>
        <w:drawing>
          <wp:inline distT="0" distB="0" distL="0" distR="0" wp14:anchorId="29405E69" wp14:editId="25729E64">
            <wp:extent cx="5985612" cy="48012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001887" cy="4814290"/>
                    </a:xfrm>
                    <a:prstGeom prst="rect">
                      <a:avLst/>
                    </a:prstGeom>
                    <a:noFill/>
                  </pic:spPr>
                </pic:pic>
              </a:graphicData>
            </a:graphic>
          </wp:inline>
        </w:drawing>
      </w:r>
    </w:p>
    <w:p w14:paraId="61491B8C" w14:textId="77777777" w:rsidR="002A2F0B" w:rsidRDefault="002A2F0B" w:rsidP="002A2F0B">
      <w:r w:rsidRPr="002A3294">
        <w:rPr>
          <w:rFonts w:cstheme="minorHAnsi"/>
          <w:sz w:val="20"/>
          <w:szCs w:val="20"/>
        </w:rPr>
        <w:t xml:space="preserve">MindTools (2019) </w:t>
      </w:r>
      <w:r w:rsidRPr="002A3294">
        <w:rPr>
          <w:rFonts w:cstheme="minorHAnsi"/>
          <w:i/>
          <w:sz w:val="20"/>
          <w:szCs w:val="20"/>
        </w:rPr>
        <w:t>How good are your communication skills?</w:t>
      </w:r>
    </w:p>
    <w:p w14:paraId="4CB2C5F1" w14:textId="77777777" w:rsidR="002A2F0B" w:rsidRPr="00BD4916" w:rsidRDefault="002A2F0B" w:rsidP="002A2F0B"/>
    <w:p w14:paraId="1001DFB7" w14:textId="160030A3" w:rsidR="00787268" w:rsidRDefault="00787268">
      <w:pPr>
        <w:rPr>
          <w:b/>
          <w:sz w:val="32"/>
          <w:szCs w:val="32"/>
        </w:rPr>
      </w:pPr>
      <w:r>
        <w:rPr>
          <w:b/>
          <w:sz w:val="32"/>
          <w:szCs w:val="32"/>
        </w:rPr>
        <w:br w:type="page"/>
      </w:r>
      <w:r w:rsidR="00C23AF9">
        <w:rPr>
          <w:b/>
          <w:noProof/>
          <w:sz w:val="32"/>
          <w:szCs w:val="32"/>
        </w:rPr>
        <w:lastRenderedPageBreak/>
        <w:drawing>
          <wp:inline distT="0" distB="0" distL="0" distR="0" wp14:anchorId="33B6FFAC" wp14:editId="7B7171A6">
            <wp:extent cx="6347189" cy="8398042"/>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391779" cy="8457039"/>
                    </a:xfrm>
                    <a:prstGeom prst="rect">
                      <a:avLst/>
                    </a:prstGeom>
                    <a:noFill/>
                  </pic:spPr>
                </pic:pic>
              </a:graphicData>
            </a:graphic>
          </wp:inline>
        </w:drawing>
      </w:r>
    </w:p>
    <w:p w14:paraId="0FDD8B9D" w14:textId="1E5A3930" w:rsidR="00665AB3" w:rsidRDefault="00665AB3" w:rsidP="00665AB3">
      <w:r>
        <w:br w:type="page"/>
      </w:r>
      <w:r w:rsidR="0050783A">
        <w:rPr>
          <w:noProof/>
        </w:rPr>
        <w:lastRenderedPageBreak/>
        <w:drawing>
          <wp:inline distT="0" distB="0" distL="0" distR="0" wp14:anchorId="09CC745E" wp14:editId="5FF1A213">
            <wp:extent cx="6543126" cy="808522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578277" cy="8128656"/>
                    </a:xfrm>
                    <a:prstGeom prst="rect">
                      <a:avLst/>
                    </a:prstGeom>
                    <a:noFill/>
                  </pic:spPr>
                </pic:pic>
              </a:graphicData>
            </a:graphic>
          </wp:inline>
        </w:drawing>
      </w:r>
    </w:p>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A18D6"/>
    <w:multiLevelType w:val="multilevel"/>
    <w:tmpl w:val="F8D6B03A"/>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
      <w:lvlJc w:val="left"/>
      <w:pPr>
        <w:tabs>
          <w:tab w:val="num" w:pos="2498"/>
        </w:tabs>
        <w:ind w:left="2498" w:hanging="360"/>
      </w:pPr>
      <w:rPr>
        <w:rFonts w:ascii="Symbol" w:hAnsi="Symbol" w:hint="default"/>
        <w:sz w:val="20"/>
      </w:rPr>
    </w:lvl>
    <w:lvl w:ilvl="2" w:tentative="1">
      <w:start w:val="1"/>
      <w:numFmt w:val="bullet"/>
      <w:lvlText w:val=""/>
      <w:lvlJc w:val="left"/>
      <w:pPr>
        <w:tabs>
          <w:tab w:val="num" w:pos="3218"/>
        </w:tabs>
        <w:ind w:left="3218" w:hanging="360"/>
      </w:pPr>
      <w:rPr>
        <w:rFonts w:ascii="Symbol" w:hAnsi="Symbol" w:hint="default"/>
        <w:sz w:val="20"/>
      </w:rPr>
    </w:lvl>
    <w:lvl w:ilvl="3" w:tentative="1">
      <w:start w:val="1"/>
      <w:numFmt w:val="bullet"/>
      <w:lvlText w:val=""/>
      <w:lvlJc w:val="left"/>
      <w:pPr>
        <w:tabs>
          <w:tab w:val="num" w:pos="3938"/>
        </w:tabs>
        <w:ind w:left="3938" w:hanging="360"/>
      </w:pPr>
      <w:rPr>
        <w:rFonts w:ascii="Symbol" w:hAnsi="Symbol" w:hint="default"/>
        <w:sz w:val="20"/>
      </w:rPr>
    </w:lvl>
    <w:lvl w:ilvl="4" w:tentative="1">
      <w:start w:val="1"/>
      <w:numFmt w:val="bullet"/>
      <w:lvlText w:val=""/>
      <w:lvlJc w:val="left"/>
      <w:pPr>
        <w:tabs>
          <w:tab w:val="num" w:pos="4658"/>
        </w:tabs>
        <w:ind w:left="4658" w:hanging="360"/>
      </w:pPr>
      <w:rPr>
        <w:rFonts w:ascii="Symbol" w:hAnsi="Symbol" w:hint="default"/>
        <w:sz w:val="20"/>
      </w:rPr>
    </w:lvl>
    <w:lvl w:ilvl="5" w:tentative="1">
      <w:start w:val="1"/>
      <w:numFmt w:val="bullet"/>
      <w:lvlText w:val=""/>
      <w:lvlJc w:val="left"/>
      <w:pPr>
        <w:tabs>
          <w:tab w:val="num" w:pos="5378"/>
        </w:tabs>
        <w:ind w:left="5378" w:hanging="360"/>
      </w:pPr>
      <w:rPr>
        <w:rFonts w:ascii="Symbol" w:hAnsi="Symbol" w:hint="default"/>
        <w:sz w:val="20"/>
      </w:rPr>
    </w:lvl>
    <w:lvl w:ilvl="6" w:tentative="1">
      <w:start w:val="1"/>
      <w:numFmt w:val="bullet"/>
      <w:lvlText w:val=""/>
      <w:lvlJc w:val="left"/>
      <w:pPr>
        <w:tabs>
          <w:tab w:val="num" w:pos="6098"/>
        </w:tabs>
        <w:ind w:left="6098" w:hanging="360"/>
      </w:pPr>
      <w:rPr>
        <w:rFonts w:ascii="Symbol" w:hAnsi="Symbol" w:hint="default"/>
        <w:sz w:val="20"/>
      </w:rPr>
    </w:lvl>
    <w:lvl w:ilvl="7" w:tentative="1">
      <w:start w:val="1"/>
      <w:numFmt w:val="bullet"/>
      <w:lvlText w:val=""/>
      <w:lvlJc w:val="left"/>
      <w:pPr>
        <w:tabs>
          <w:tab w:val="num" w:pos="6818"/>
        </w:tabs>
        <w:ind w:left="6818" w:hanging="360"/>
      </w:pPr>
      <w:rPr>
        <w:rFonts w:ascii="Symbol" w:hAnsi="Symbol" w:hint="default"/>
        <w:sz w:val="20"/>
      </w:rPr>
    </w:lvl>
    <w:lvl w:ilvl="8" w:tentative="1">
      <w:start w:val="1"/>
      <w:numFmt w:val="bullet"/>
      <w:lvlText w:val=""/>
      <w:lvlJc w:val="left"/>
      <w:pPr>
        <w:tabs>
          <w:tab w:val="num" w:pos="7538"/>
        </w:tabs>
        <w:ind w:left="7538" w:hanging="360"/>
      </w:pPr>
      <w:rPr>
        <w:rFonts w:ascii="Symbol" w:hAnsi="Symbol" w:hint="default"/>
        <w:sz w:val="20"/>
      </w:rPr>
    </w:lvl>
  </w:abstractNum>
  <w:abstractNum w:abstractNumId="1" w15:restartNumberingAfterBreak="0">
    <w:nsid w:val="068F579C"/>
    <w:multiLevelType w:val="hybridMultilevel"/>
    <w:tmpl w:val="A6127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BD4A1B"/>
    <w:multiLevelType w:val="multilevel"/>
    <w:tmpl w:val="703E78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AB7D94"/>
    <w:multiLevelType w:val="multilevel"/>
    <w:tmpl w:val="D63C7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A8752B"/>
    <w:multiLevelType w:val="hybridMultilevel"/>
    <w:tmpl w:val="6EF41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153C58"/>
    <w:multiLevelType w:val="multilevel"/>
    <w:tmpl w:val="61BC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A5644E"/>
    <w:multiLevelType w:val="multilevel"/>
    <w:tmpl w:val="9EC20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6"/>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qgUAxG2plSwAAAA="/>
  </w:docVars>
  <w:rsids>
    <w:rsidRoot w:val="00436E31"/>
    <w:rsid w:val="00003524"/>
    <w:rsid w:val="000066E1"/>
    <w:rsid w:val="000103AB"/>
    <w:rsid w:val="00010EC4"/>
    <w:rsid w:val="00013E3A"/>
    <w:rsid w:val="00016278"/>
    <w:rsid w:val="000225A7"/>
    <w:rsid w:val="00024C13"/>
    <w:rsid w:val="00025079"/>
    <w:rsid w:val="00027210"/>
    <w:rsid w:val="0003183A"/>
    <w:rsid w:val="000502F5"/>
    <w:rsid w:val="000624AC"/>
    <w:rsid w:val="00064B24"/>
    <w:rsid w:val="00073440"/>
    <w:rsid w:val="00075F6A"/>
    <w:rsid w:val="00077160"/>
    <w:rsid w:val="00077A36"/>
    <w:rsid w:val="00081F31"/>
    <w:rsid w:val="00081FA7"/>
    <w:rsid w:val="000932CB"/>
    <w:rsid w:val="00094AB9"/>
    <w:rsid w:val="000A30BF"/>
    <w:rsid w:val="000C3933"/>
    <w:rsid w:val="000C4209"/>
    <w:rsid w:val="000C6E0F"/>
    <w:rsid w:val="000D1C24"/>
    <w:rsid w:val="000D2A54"/>
    <w:rsid w:val="000E38F2"/>
    <w:rsid w:val="000E3DD4"/>
    <w:rsid w:val="000E40A9"/>
    <w:rsid w:val="000E61B3"/>
    <w:rsid w:val="000E6F67"/>
    <w:rsid w:val="0010022E"/>
    <w:rsid w:val="00103771"/>
    <w:rsid w:val="00105538"/>
    <w:rsid w:val="00110077"/>
    <w:rsid w:val="001113B8"/>
    <w:rsid w:val="00112C3B"/>
    <w:rsid w:val="00113533"/>
    <w:rsid w:val="00116CDF"/>
    <w:rsid w:val="00123FB9"/>
    <w:rsid w:val="0012405B"/>
    <w:rsid w:val="0012727B"/>
    <w:rsid w:val="00132096"/>
    <w:rsid w:val="00134EF5"/>
    <w:rsid w:val="00145C2B"/>
    <w:rsid w:val="00150DFC"/>
    <w:rsid w:val="00155125"/>
    <w:rsid w:val="00157A66"/>
    <w:rsid w:val="001674C6"/>
    <w:rsid w:val="0017039F"/>
    <w:rsid w:val="00174295"/>
    <w:rsid w:val="0017781C"/>
    <w:rsid w:val="00180814"/>
    <w:rsid w:val="001A2BF0"/>
    <w:rsid w:val="001B5A06"/>
    <w:rsid w:val="001C0E9C"/>
    <w:rsid w:val="001C1461"/>
    <w:rsid w:val="001D155B"/>
    <w:rsid w:val="001E1C66"/>
    <w:rsid w:val="001E3208"/>
    <w:rsid w:val="001F099F"/>
    <w:rsid w:val="001F5A04"/>
    <w:rsid w:val="001F6808"/>
    <w:rsid w:val="00200017"/>
    <w:rsid w:val="00222AF3"/>
    <w:rsid w:val="002271E7"/>
    <w:rsid w:val="002300A7"/>
    <w:rsid w:val="00230329"/>
    <w:rsid w:val="002314E4"/>
    <w:rsid w:val="002356DB"/>
    <w:rsid w:val="00237741"/>
    <w:rsid w:val="002437BC"/>
    <w:rsid w:val="00246E3A"/>
    <w:rsid w:val="002654ED"/>
    <w:rsid w:val="00273EDC"/>
    <w:rsid w:val="00276A7C"/>
    <w:rsid w:val="002854C9"/>
    <w:rsid w:val="00286C75"/>
    <w:rsid w:val="0029245F"/>
    <w:rsid w:val="00292D28"/>
    <w:rsid w:val="002944DF"/>
    <w:rsid w:val="00294B84"/>
    <w:rsid w:val="00296780"/>
    <w:rsid w:val="0029680A"/>
    <w:rsid w:val="00296E1B"/>
    <w:rsid w:val="002A0933"/>
    <w:rsid w:val="002A2F0B"/>
    <w:rsid w:val="002A3294"/>
    <w:rsid w:val="002A72F9"/>
    <w:rsid w:val="002B03A2"/>
    <w:rsid w:val="002C4141"/>
    <w:rsid w:val="002C433C"/>
    <w:rsid w:val="002C6718"/>
    <w:rsid w:val="002C7F9E"/>
    <w:rsid w:val="002D043F"/>
    <w:rsid w:val="002E5068"/>
    <w:rsid w:val="002F271C"/>
    <w:rsid w:val="002F6D49"/>
    <w:rsid w:val="003209DF"/>
    <w:rsid w:val="003316E3"/>
    <w:rsid w:val="00331A6A"/>
    <w:rsid w:val="00332CFA"/>
    <w:rsid w:val="00340A26"/>
    <w:rsid w:val="00341CF9"/>
    <w:rsid w:val="003425B0"/>
    <w:rsid w:val="0035082C"/>
    <w:rsid w:val="00355EE1"/>
    <w:rsid w:val="003623F3"/>
    <w:rsid w:val="00377741"/>
    <w:rsid w:val="003836E2"/>
    <w:rsid w:val="00386694"/>
    <w:rsid w:val="00390D54"/>
    <w:rsid w:val="00394DCB"/>
    <w:rsid w:val="003A3CD0"/>
    <w:rsid w:val="003A64E6"/>
    <w:rsid w:val="003A65BF"/>
    <w:rsid w:val="003B5137"/>
    <w:rsid w:val="003B58EE"/>
    <w:rsid w:val="003B7206"/>
    <w:rsid w:val="003C37BF"/>
    <w:rsid w:val="003C6F61"/>
    <w:rsid w:val="003C7CF3"/>
    <w:rsid w:val="003D2005"/>
    <w:rsid w:val="003D511F"/>
    <w:rsid w:val="003D6E82"/>
    <w:rsid w:val="003E0E14"/>
    <w:rsid w:val="003E784B"/>
    <w:rsid w:val="003F4620"/>
    <w:rsid w:val="003F5AE6"/>
    <w:rsid w:val="00424931"/>
    <w:rsid w:val="00426F3A"/>
    <w:rsid w:val="00432E9E"/>
    <w:rsid w:val="00436E31"/>
    <w:rsid w:val="00443876"/>
    <w:rsid w:val="00451FF8"/>
    <w:rsid w:val="00454198"/>
    <w:rsid w:val="004560A8"/>
    <w:rsid w:val="004563D8"/>
    <w:rsid w:val="00456B23"/>
    <w:rsid w:val="004615E2"/>
    <w:rsid w:val="00462B57"/>
    <w:rsid w:val="0046437A"/>
    <w:rsid w:val="004761A9"/>
    <w:rsid w:val="00476E88"/>
    <w:rsid w:val="00477B6D"/>
    <w:rsid w:val="00485F07"/>
    <w:rsid w:val="0049431A"/>
    <w:rsid w:val="00496ADD"/>
    <w:rsid w:val="00496F69"/>
    <w:rsid w:val="004A377F"/>
    <w:rsid w:val="004A7C0C"/>
    <w:rsid w:val="004B6E58"/>
    <w:rsid w:val="004C4239"/>
    <w:rsid w:val="004C7B13"/>
    <w:rsid w:val="004C7B28"/>
    <w:rsid w:val="004D194F"/>
    <w:rsid w:val="004D2F4D"/>
    <w:rsid w:val="004E48A7"/>
    <w:rsid w:val="004F02CC"/>
    <w:rsid w:val="004F256F"/>
    <w:rsid w:val="004F2DC3"/>
    <w:rsid w:val="004F3163"/>
    <w:rsid w:val="004F7435"/>
    <w:rsid w:val="004F7A8C"/>
    <w:rsid w:val="0050783A"/>
    <w:rsid w:val="005140B0"/>
    <w:rsid w:val="0051554F"/>
    <w:rsid w:val="0052104E"/>
    <w:rsid w:val="005258A5"/>
    <w:rsid w:val="005266CB"/>
    <w:rsid w:val="00526FED"/>
    <w:rsid w:val="005279B8"/>
    <w:rsid w:val="00533ED5"/>
    <w:rsid w:val="00535B2A"/>
    <w:rsid w:val="0054517C"/>
    <w:rsid w:val="0055435B"/>
    <w:rsid w:val="00557A51"/>
    <w:rsid w:val="00563717"/>
    <w:rsid w:val="0057602E"/>
    <w:rsid w:val="00580257"/>
    <w:rsid w:val="00582561"/>
    <w:rsid w:val="00584AC3"/>
    <w:rsid w:val="0059404F"/>
    <w:rsid w:val="0059448D"/>
    <w:rsid w:val="00596D98"/>
    <w:rsid w:val="00596DEA"/>
    <w:rsid w:val="00597319"/>
    <w:rsid w:val="005B311B"/>
    <w:rsid w:val="005B4115"/>
    <w:rsid w:val="005B59B3"/>
    <w:rsid w:val="005C512F"/>
    <w:rsid w:val="005C5608"/>
    <w:rsid w:val="005C7061"/>
    <w:rsid w:val="005C7EAB"/>
    <w:rsid w:val="005E18FB"/>
    <w:rsid w:val="005E1C81"/>
    <w:rsid w:val="005E285C"/>
    <w:rsid w:val="005E33DA"/>
    <w:rsid w:val="005E7E63"/>
    <w:rsid w:val="006114BF"/>
    <w:rsid w:val="00623A05"/>
    <w:rsid w:val="00625EEF"/>
    <w:rsid w:val="00635772"/>
    <w:rsid w:val="006431DD"/>
    <w:rsid w:val="00643B86"/>
    <w:rsid w:val="0066279D"/>
    <w:rsid w:val="00662FCA"/>
    <w:rsid w:val="00663378"/>
    <w:rsid w:val="00665104"/>
    <w:rsid w:val="00665AB3"/>
    <w:rsid w:val="006716BF"/>
    <w:rsid w:val="006733A7"/>
    <w:rsid w:val="00681245"/>
    <w:rsid w:val="00681346"/>
    <w:rsid w:val="006820DB"/>
    <w:rsid w:val="00690DE9"/>
    <w:rsid w:val="006A0A61"/>
    <w:rsid w:val="006A3E92"/>
    <w:rsid w:val="006A3F5E"/>
    <w:rsid w:val="006A6F33"/>
    <w:rsid w:val="006B40A8"/>
    <w:rsid w:val="006D3D84"/>
    <w:rsid w:val="006D59F2"/>
    <w:rsid w:val="006E2E9A"/>
    <w:rsid w:val="006E2F1B"/>
    <w:rsid w:val="006E50CD"/>
    <w:rsid w:val="006E73B3"/>
    <w:rsid w:val="006F307F"/>
    <w:rsid w:val="006F78F0"/>
    <w:rsid w:val="0070374F"/>
    <w:rsid w:val="00714D56"/>
    <w:rsid w:val="007159BB"/>
    <w:rsid w:val="00724058"/>
    <w:rsid w:val="00725A94"/>
    <w:rsid w:val="0073534C"/>
    <w:rsid w:val="00750614"/>
    <w:rsid w:val="0075123A"/>
    <w:rsid w:val="00754A96"/>
    <w:rsid w:val="00754D8D"/>
    <w:rsid w:val="00764706"/>
    <w:rsid w:val="00764D41"/>
    <w:rsid w:val="00765FAE"/>
    <w:rsid w:val="0077107D"/>
    <w:rsid w:val="0077676C"/>
    <w:rsid w:val="00786004"/>
    <w:rsid w:val="00787268"/>
    <w:rsid w:val="00795089"/>
    <w:rsid w:val="007A6184"/>
    <w:rsid w:val="007B4121"/>
    <w:rsid w:val="007C18BE"/>
    <w:rsid w:val="007C36EB"/>
    <w:rsid w:val="007C419B"/>
    <w:rsid w:val="007C505F"/>
    <w:rsid w:val="007C51A0"/>
    <w:rsid w:val="007E0B80"/>
    <w:rsid w:val="007E2022"/>
    <w:rsid w:val="007E6FE2"/>
    <w:rsid w:val="007E74CB"/>
    <w:rsid w:val="00800F6A"/>
    <w:rsid w:val="008138D4"/>
    <w:rsid w:val="00813B45"/>
    <w:rsid w:val="00814DB2"/>
    <w:rsid w:val="008167C4"/>
    <w:rsid w:val="0081764C"/>
    <w:rsid w:val="00823731"/>
    <w:rsid w:val="0082621F"/>
    <w:rsid w:val="00827430"/>
    <w:rsid w:val="0083113A"/>
    <w:rsid w:val="00831519"/>
    <w:rsid w:val="008315A6"/>
    <w:rsid w:val="0083214C"/>
    <w:rsid w:val="00832F8B"/>
    <w:rsid w:val="00837CC5"/>
    <w:rsid w:val="00846FBD"/>
    <w:rsid w:val="00847961"/>
    <w:rsid w:val="008538B6"/>
    <w:rsid w:val="0085725A"/>
    <w:rsid w:val="00874EBD"/>
    <w:rsid w:val="00875009"/>
    <w:rsid w:val="008759D4"/>
    <w:rsid w:val="00883745"/>
    <w:rsid w:val="00885A63"/>
    <w:rsid w:val="00887D40"/>
    <w:rsid w:val="0089173E"/>
    <w:rsid w:val="00892158"/>
    <w:rsid w:val="00897472"/>
    <w:rsid w:val="008A368F"/>
    <w:rsid w:val="008A4CE8"/>
    <w:rsid w:val="008A7631"/>
    <w:rsid w:val="008A766C"/>
    <w:rsid w:val="008D20C4"/>
    <w:rsid w:val="008E1C9D"/>
    <w:rsid w:val="008F682E"/>
    <w:rsid w:val="008F762B"/>
    <w:rsid w:val="00907B76"/>
    <w:rsid w:val="00910635"/>
    <w:rsid w:val="00910AA8"/>
    <w:rsid w:val="0091677A"/>
    <w:rsid w:val="0091678F"/>
    <w:rsid w:val="00930EDD"/>
    <w:rsid w:val="00931DD5"/>
    <w:rsid w:val="00936399"/>
    <w:rsid w:val="00940AB7"/>
    <w:rsid w:val="00940E12"/>
    <w:rsid w:val="00950482"/>
    <w:rsid w:val="009631B0"/>
    <w:rsid w:val="00964B03"/>
    <w:rsid w:val="0096595D"/>
    <w:rsid w:val="0096621A"/>
    <w:rsid w:val="00966704"/>
    <w:rsid w:val="0098359E"/>
    <w:rsid w:val="00985D63"/>
    <w:rsid w:val="00994493"/>
    <w:rsid w:val="00994859"/>
    <w:rsid w:val="00995A57"/>
    <w:rsid w:val="009A56A3"/>
    <w:rsid w:val="009B295A"/>
    <w:rsid w:val="009B4AAA"/>
    <w:rsid w:val="009B4ABE"/>
    <w:rsid w:val="009C1004"/>
    <w:rsid w:val="009E47E7"/>
    <w:rsid w:val="009F12E5"/>
    <w:rsid w:val="009F15B3"/>
    <w:rsid w:val="009F55A7"/>
    <w:rsid w:val="009F6123"/>
    <w:rsid w:val="009F6A2B"/>
    <w:rsid w:val="009F6E27"/>
    <w:rsid w:val="00A02A80"/>
    <w:rsid w:val="00A15C6C"/>
    <w:rsid w:val="00A175EF"/>
    <w:rsid w:val="00A30DB2"/>
    <w:rsid w:val="00A331C0"/>
    <w:rsid w:val="00A3716E"/>
    <w:rsid w:val="00A448E7"/>
    <w:rsid w:val="00A506A7"/>
    <w:rsid w:val="00A51DAC"/>
    <w:rsid w:val="00A55487"/>
    <w:rsid w:val="00A62B6E"/>
    <w:rsid w:val="00A63585"/>
    <w:rsid w:val="00A71B58"/>
    <w:rsid w:val="00A7430F"/>
    <w:rsid w:val="00A82312"/>
    <w:rsid w:val="00A8345B"/>
    <w:rsid w:val="00A835A4"/>
    <w:rsid w:val="00A84FC1"/>
    <w:rsid w:val="00A91DDD"/>
    <w:rsid w:val="00A92981"/>
    <w:rsid w:val="00A92E45"/>
    <w:rsid w:val="00A946C8"/>
    <w:rsid w:val="00A96A55"/>
    <w:rsid w:val="00AA29CE"/>
    <w:rsid w:val="00AA4DBA"/>
    <w:rsid w:val="00AA51E7"/>
    <w:rsid w:val="00AB7405"/>
    <w:rsid w:val="00AC457E"/>
    <w:rsid w:val="00AD35C3"/>
    <w:rsid w:val="00AE0E98"/>
    <w:rsid w:val="00AE3A48"/>
    <w:rsid w:val="00AE7483"/>
    <w:rsid w:val="00AE7D84"/>
    <w:rsid w:val="00AE7F29"/>
    <w:rsid w:val="00B06B97"/>
    <w:rsid w:val="00B24625"/>
    <w:rsid w:val="00B25F25"/>
    <w:rsid w:val="00B26B67"/>
    <w:rsid w:val="00B43837"/>
    <w:rsid w:val="00B43B3F"/>
    <w:rsid w:val="00B45CA6"/>
    <w:rsid w:val="00B46371"/>
    <w:rsid w:val="00B500EC"/>
    <w:rsid w:val="00B531E3"/>
    <w:rsid w:val="00B54785"/>
    <w:rsid w:val="00B5573D"/>
    <w:rsid w:val="00B77079"/>
    <w:rsid w:val="00B82B40"/>
    <w:rsid w:val="00B93203"/>
    <w:rsid w:val="00BA0277"/>
    <w:rsid w:val="00BA4DDE"/>
    <w:rsid w:val="00BA79D2"/>
    <w:rsid w:val="00BB28F3"/>
    <w:rsid w:val="00BB2AE9"/>
    <w:rsid w:val="00BB3551"/>
    <w:rsid w:val="00BB7262"/>
    <w:rsid w:val="00BD132D"/>
    <w:rsid w:val="00BD175E"/>
    <w:rsid w:val="00BD2894"/>
    <w:rsid w:val="00BD4916"/>
    <w:rsid w:val="00BD5CF9"/>
    <w:rsid w:val="00BF6EC8"/>
    <w:rsid w:val="00C00134"/>
    <w:rsid w:val="00C00631"/>
    <w:rsid w:val="00C0127D"/>
    <w:rsid w:val="00C01764"/>
    <w:rsid w:val="00C100E2"/>
    <w:rsid w:val="00C15DDF"/>
    <w:rsid w:val="00C165AB"/>
    <w:rsid w:val="00C16679"/>
    <w:rsid w:val="00C17169"/>
    <w:rsid w:val="00C23AF9"/>
    <w:rsid w:val="00C26B0B"/>
    <w:rsid w:val="00C344EE"/>
    <w:rsid w:val="00C432F7"/>
    <w:rsid w:val="00C44EFE"/>
    <w:rsid w:val="00C53B3C"/>
    <w:rsid w:val="00C5669E"/>
    <w:rsid w:val="00C618DB"/>
    <w:rsid w:val="00C63B5C"/>
    <w:rsid w:val="00C6401D"/>
    <w:rsid w:val="00C658FF"/>
    <w:rsid w:val="00C67412"/>
    <w:rsid w:val="00C7404F"/>
    <w:rsid w:val="00C80971"/>
    <w:rsid w:val="00C84974"/>
    <w:rsid w:val="00CB3C00"/>
    <w:rsid w:val="00CC7A84"/>
    <w:rsid w:val="00CD3BFB"/>
    <w:rsid w:val="00CF1BAC"/>
    <w:rsid w:val="00CF212B"/>
    <w:rsid w:val="00CF71DB"/>
    <w:rsid w:val="00D02046"/>
    <w:rsid w:val="00D17DAD"/>
    <w:rsid w:val="00D23210"/>
    <w:rsid w:val="00D23291"/>
    <w:rsid w:val="00D25B5A"/>
    <w:rsid w:val="00D260F8"/>
    <w:rsid w:val="00D26D73"/>
    <w:rsid w:val="00D31425"/>
    <w:rsid w:val="00D34AF4"/>
    <w:rsid w:val="00D41A8A"/>
    <w:rsid w:val="00D433D8"/>
    <w:rsid w:val="00D43463"/>
    <w:rsid w:val="00D46802"/>
    <w:rsid w:val="00D53CF5"/>
    <w:rsid w:val="00D56E33"/>
    <w:rsid w:val="00D61FB1"/>
    <w:rsid w:val="00D6293E"/>
    <w:rsid w:val="00D7285B"/>
    <w:rsid w:val="00D728A7"/>
    <w:rsid w:val="00D75283"/>
    <w:rsid w:val="00D813E3"/>
    <w:rsid w:val="00D82A26"/>
    <w:rsid w:val="00D92076"/>
    <w:rsid w:val="00DA39CE"/>
    <w:rsid w:val="00DB504B"/>
    <w:rsid w:val="00DC4659"/>
    <w:rsid w:val="00DD2439"/>
    <w:rsid w:val="00DE24C6"/>
    <w:rsid w:val="00DE2D17"/>
    <w:rsid w:val="00DE3544"/>
    <w:rsid w:val="00DE374A"/>
    <w:rsid w:val="00DE589B"/>
    <w:rsid w:val="00DF02D0"/>
    <w:rsid w:val="00DF37D0"/>
    <w:rsid w:val="00DF7C2C"/>
    <w:rsid w:val="00E06A5F"/>
    <w:rsid w:val="00E11417"/>
    <w:rsid w:val="00E12892"/>
    <w:rsid w:val="00E17D36"/>
    <w:rsid w:val="00E2029E"/>
    <w:rsid w:val="00E2082C"/>
    <w:rsid w:val="00E209C3"/>
    <w:rsid w:val="00E23F4C"/>
    <w:rsid w:val="00E27A3A"/>
    <w:rsid w:val="00E309C1"/>
    <w:rsid w:val="00E311D7"/>
    <w:rsid w:val="00E3216E"/>
    <w:rsid w:val="00E368EA"/>
    <w:rsid w:val="00E40697"/>
    <w:rsid w:val="00E633F8"/>
    <w:rsid w:val="00E661C9"/>
    <w:rsid w:val="00E713FB"/>
    <w:rsid w:val="00E71F6B"/>
    <w:rsid w:val="00E762F9"/>
    <w:rsid w:val="00E90CF9"/>
    <w:rsid w:val="00E91193"/>
    <w:rsid w:val="00E97D28"/>
    <w:rsid w:val="00EA0F7A"/>
    <w:rsid w:val="00EA277E"/>
    <w:rsid w:val="00EA51A9"/>
    <w:rsid w:val="00EB5055"/>
    <w:rsid w:val="00EB63B2"/>
    <w:rsid w:val="00EC0DD9"/>
    <w:rsid w:val="00EC2649"/>
    <w:rsid w:val="00EC55D9"/>
    <w:rsid w:val="00ED2D16"/>
    <w:rsid w:val="00EE2CDA"/>
    <w:rsid w:val="00F041C7"/>
    <w:rsid w:val="00F04A31"/>
    <w:rsid w:val="00F16028"/>
    <w:rsid w:val="00F20742"/>
    <w:rsid w:val="00F31429"/>
    <w:rsid w:val="00F31A2E"/>
    <w:rsid w:val="00F34F29"/>
    <w:rsid w:val="00F46A6E"/>
    <w:rsid w:val="00F47579"/>
    <w:rsid w:val="00F50E61"/>
    <w:rsid w:val="00F51E4F"/>
    <w:rsid w:val="00F536FC"/>
    <w:rsid w:val="00F56BF7"/>
    <w:rsid w:val="00F56F57"/>
    <w:rsid w:val="00F6078B"/>
    <w:rsid w:val="00F647A6"/>
    <w:rsid w:val="00F76381"/>
    <w:rsid w:val="00F7654E"/>
    <w:rsid w:val="00F77343"/>
    <w:rsid w:val="00F806ED"/>
    <w:rsid w:val="00F8367A"/>
    <w:rsid w:val="00F90C17"/>
    <w:rsid w:val="00F956BB"/>
    <w:rsid w:val="00F970CE"/>
    <w:rsid w:val="00FA3428"/>
    <w:rsid w:val="00FA5716"/>
    <w:rsid w:val="00FA6F3C"/>
    <w:rsid w:val="00FB119B"/>
    <w:rsid w:val="00FC1C17"/>
    <w:rsid w:val="00FC7450"/>
    <w:rsid w:val="00FC7470"/>
    <w:rsid w:val="00FC7F53"/>
    <w:rsid w:val="00FD3C4C"/>
    <w:rsid w:val="00FD76ED"/>
    <w:rsid w:val="00FE2223"/>
    <w:rsid w:val="00FE24DD"/>
    <w:rsid w:val="00FE26F0"/>
    <w:rsid w:val="00FE3BEE"/>
    <w:rsid w:val="00FE6890"/>
    <w:rsid w:val="00FE7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96D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F806ED"/>
    <w:pPr>
      <w:ind w:left="720"/>
      <w:contextualSpacing/>
    </w:pPr>
  </w:style>
  <w:style w:type="character" w:styleId="UnresolvedMention">
    <w:name w:val="Unresolved Mention"/>
    <w:basedOn w:val="DefaultParagraphFont"/>
    <w:uiPriority w:val="99"/>
    <w:semiHidden/>
    <w:unhideWhenUsed/>
    <w:rsid w:val="00E91193"/>
    <w:rPr>
      <w:color w:val="605E5C"/>
      <w:shd w:val="clear" w:color="auto" w:fill="E1DFDD"/>
    </w:rPr>
  </w:style>
  <w:style w:type="character" w:styleId="Strong">
    <w:name w:val="Strong"/>
    <w:basedOn w:val="DefaultParagraphFont"/>
    <w:uiPriority w:val="22"/>
    <w:qFormat/>
    <w:rsid w:val="00AE7F29"/>
    <w:rPr>
      <w:b/>
      <w:bCs/>
    </w:rPr>
  </w:style>
  <w:style w:type="character" w:customStyle="1" w:styleId="Heading3Char">
    <w:name w:val="Heading 3 Char"/>
    <w:basedOn w:val="DefaultParagraphFont"/>
    <w:link w:val="Heading3"/>
    <w:uiPriority w:val="9"/>
    <w:semiHidden/>
    <w:rsid w:val="00596DE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296E1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665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allsource14">
    <w:name w:val="small_source_14"/>
    <w:basedOn w:val="DefaultParagraphFont"/>
    <w:rsid w:val="00C63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142926">
      <w:bodyDiv w:val="1"/>
      <w:marLeft w:val="0"/>
      <w:marRight w:val="0"/>
      <w:marTop w:val="0"/>
      <w:marBottom w:val="0"/>
      <w:divBdr>
        <w:top w:val="none" w:sz="0" w:space="0" w:color="auto"/>
        <w:left w:val="none" w:sz="0" w:space="0" w:color="auto"/>
        <w:bottom w:val="none" w:sz="0" w:space="0" w:color="auto"/>
        <w:right w:val="none" w:sz="0" w:space="0" w:color="auto"/>
      </w:divBdr>
    </w:div>
    <w:div w:id="608050432">
      <w:bodyDiv w:val="1"/>
      <w:marLeft w:val="0"/>
      <w:marRight w:val="0"/>
      <w:marTop w:val="0"/>
      <w:marBottom w:val="0"/>
      <w:divBdr>
        <w:top w:val="none" w:sz="0" w:space="0" w:color="auto"/>
        <w:left w:val="none" w:sz="0" w:space="0" w:color="auto"/>
        <w:bottom w:val="none" w:sz="0" w:space="0" w:color="auto"/>
        <w:right w:val="none" w:sz="0" w:space="0" w:color="auto"/>
      </w:divBdr>
    </w:div>
    <w:div w:id="754669941">
      <w:bodyDiv w:val="1"/>
      <w:marLeft w:val="0"/>
      <w:marRight w:val="0"/>
      <w:marTop w:val="0"/>
      <w:marBottom w:val="0"/>
      <w:divBdr>
        <w:top w:val="none" w:sz="0" w:space="0" w:color="auto"/>
        <w:left w:val="none" w:sz="0" w:space="0" w:color="auto"/>
        <w:bottom w:val="none" w:sz="0" w:space="0" w:color="auto"/>
        <w:right w:val="none" w:sz="0" w:space="0" w:color="auto"/>
      </w:divBdr>
      <w:divsChild>
        <w:div w:id="1707287896">
          <w:marLeft w:val="0"/>
          <w:marRight w:val="75"/>
          <w:marTop w:val="0"/>
          <w:marBottom w:val="75"/>
          <w:divBdr>
            <w:top w:val="none" w:sz="0" w:space="0" w:color="auto"/>
            <w:left w:val="none" w:sz="0" w:space="0" w:color="auto"/>
            <w:bottom w:val="none" w:sz="0" w:space="0" w:color="auto"/>
            <w:right w:val="none" w:sz="0" w:space="0" w:color="auto"/>
          </w:divBdr>
        </w:div>
      </w:divsChild>
    </w:div>
    <w:div w:id="1067220071">
      <w:bodyDiv w:val="1"/>
      <w:marLeft w:val="0"/>
      <w:marRight w:val="0"/>
      <w:marTop w:val="0"/>
      <w:marBottom w:val="0"/>
      <w:divBdr>
        <w:top w:val="none" w:sz="0" w:space="0" w:color="auto"/>
        <w:left w:val="none" w:sz="0" w:space="0" w:color="auto"/>
        <w:bottom w:val="none" w:sz="0" w:space="0" w:color="auto"/>
        <w:right w:val="none" w:sz="0" w:space="0" w:color="auto"/>
      </w:divBdr>
    </w:div>
    <w:div w:id="1249652854">
      <w:marLeft w:val="0"/>
      <w:marRight w:val="0"/>
      <w:marTop w:val="0"/>
      <w:marBottom w:val="0"/>
      <w:divBdr>
        <w:top w:val="none" w:sz="0" w:space="0" w:color="auto"/>
        <w:left w:val="none" w:sz="0" w:space="0" w:color="auto"/>
        <w:bottom w:val="none" w:sz="0" w:space="0" w:color="auto"/>
        <w:right w:val="none" w:sz="0" w:space="0" w:color="auto"/>
      </w:divBdr>
      <w:divsChild>
        <w:div w:id="67968039">
          <w:marLeft w:val="0"/>
          <w:marRight w:val="0"/>
          <w:marTop w:val="0"/>
          <w:marBottom w:val="0"/>
          <w:divBdr>
            <w:top w:val="none" w:sz="0" w:space="0" w:color="auto"/>
            <w:left w:val="none" w:sz="0" w:space="0" w:color="auto"/>
            <w:bottom w:val="none" w:sz="0" w:space="0" w:color="auto"/>
            <w:right w:val="none" w:sz="0" w:space="0" w:color="auto"/>
          </w:divBdr>
        </w:div>
        <w:div w:id="65694020">
          <w:marLeft w:val="0"/>
          <w:marRight w:val="0"/>
          <w:marTop w:val="0"/>
          <w:marBottom w:val="0"/>
          <w:divBdr>
            <w:top w:val="none" w:sz="0" w:space="0" w:color="auto"/>
            <w:left w:val="none" w:sz="0" w:space="0" w:color="auto"/>
            <w:bottom w:val="none" w:sz="0" w:space="0" w:color="auto"/>
            <w:right w:val="none" w:sz="0" w:space="0" w:color="auto"/>
          </w:divBdr>
        </w:div>
        <w:div w:id="1900944288">
          <w:marLeft w:val="0"/>
          <w:marRight w:val="0"/>
          <w:marTop w:val="0"/>
          <w:marBottom w:val="0"/>
          <w:divBdr>
            <w:top w:val="none" w:sz="0" w:space="0" w:color="auto"/>
            <w:left w:val="none" w:sz="0" w:space="0" w:color="auto"/>
            <w:bottom w:val="none" w:sz="0" w:space="0" w:color="auto"/>
            <w:right w:val="none" w:sz="0" w:space="0" w:color="auto"/>
          </w:divBdr>
        </w:div>
        <w:div w:id="1341154687">
          <w:marLeft w:val="0"/>
          <w:marRight w:val="0"/>
          <w:marTop w:val="0"/>
          <w:marBottom w:val="0"/>
          <w:divBdr>
            <w:top w:val="none" w:sz="0" w:space="0" w:color="auto"/>
            <w:left w:val="none" w:sz="0" w:space="0" w:color="auto"/>
            <w:bottom w:val="none" w:sz="0" w:space="0" w:color="auto"/>
            <w:right w:val="none" w:sz="0" w:space="0" w:color="auto"/>
          </w:divBdr>
        </w:div>
        <w:div w:id="1762020808">
          <w:marLeft w:val="0"/>
          <w:marRight w:val="0"/>
          <w:marTop w:val="0"/>
          <w:marBottom w:val="0"/>
          <w:divBdr>
            <w:top w:val="none" w:sz="0" w:space="0" w:color="auto"/>
            <w:left w:val="none" w:sz="0" w:space="0" w:color="auto"/>
            <w:bottom w:val="none" w:sz="0" w:space="0" w:color="auto"/>
            <w:right w:val="none" w:sz="0" w:space="0" w:color="auto"/>
          </w:divBdr>
        </w:div>
        <w:div w:id="293222769">
          <w:marLeft w:val="0"/>
          <w:marRight w:val="0"/>
          <w:marTop w:val="0"/>
          <w:marBottom w:val="0"/>
          <w:divBdr>
            <w:top w:val="none" w:sz="0" w:space="0" w:color="auto"/>
            <w:left w:val="none" w:sz="0" w:space="0" w:color="auto"/>
            <w:bottom w:val="none" w:sz="0" w:space="0" w:color="auto"/>
            <w:right w:val="none" w:sz="0" w:space="0" w:color="auto"/>
          </w:divBdr>
        </w:div>
        <w:div w:id="945889227">
          <w:marLeft w:val="0"/>
          <w:marRight w:val="0"/>
          <w:marTop w:val="0"/>
          <w:marBottom w:val="0"/>
          <w:divBdr>
            <w:top w:val="none" w:sz="0" w:space="0" w:color="auto"/>
            <w:left w:val="none" w:sz="0" w:space="0" w:color="auto"/>
            <w:bottom w:val="none" w:sz="0" w:space="0" w:color="auto"/>
            <w:right w:val="none" w:sz="0" w:space="0" w:color="auto"/>
          </w:divBdr>
        </w:div>
        <w:div w:id="1047224502">
          <w:marLeft w:val="0"/>
          <w:marRight w:val="0"/>
          <w:marTop w:val="0"/>
          <w:marBottom w:val="0"/>
          <w:divBdr>
            <w:top w:val="none" w:sz="0" w:space="0" w:color="auto"/>
            <w:left w:val="none" w:sz="0" w:space="0" w:color="auto"/>
            <w:bottom w:val="none" w:sz="0" w:space="0" w:color="auto"/>
            <w:right w:val="none" w:sz="0" w:space="0" w:color="auto"/>
          </w:divBdr>
        </w:div>
        <w:div w:id="1075401405">
          <w:marLeft w:val="0"/>
          <w:marRight w:val="0"/>
          <w:marTop w:val="0"/>
          <w:marBottom w:val="0"/>
          <w:divBdr>
            <w:top w:val="none" w:sz="0" w:space="0" w:color="auto"/>
            <w:left w:val="none" w:sz="0" w:space="0" w:color="auto"/>
            <w:bottom w:val="none" w:sz="0" w:space="0" w:color="auto"/>
            <w:right w:val="none" w:sz="0" w:space="0" w:color="auto"/>
          </w:divBdr>
        </w:div>
        <w:div w:id="766583364">
          <w:marLeft w:val="0"/>
          <w:marRight w:val="0"/>
          <w:marTop w:val="0"/>
          <w:marBottom w:val="0"/>
          <w:divBdr>
            <w:top w:val="none" w:sz="0" w:space="0" w:color="auto"/>
            <w:left w:val="none" w:sz="0" w:space="0" w:color="auto"/>
            <w:bottom w:val="none" w:sz="0" w:space="0" w:color="auto"/>
            <w:right w:val="none" w:sz="0" w:space="0" w:color="auto"/>
          </w:divBdr>
        </w:div>
        <w:div w:id="308480497">
          <w:marLeft w:val="0"/>
          <w:marRight w:val="0"/>
          <w:marTop w:val="0"/>
          <w:marBottom w:val="0"/>
          <w:divBdr>
            <w:top w:val="none" w:sz="0" w:space="0" w:color="auto"/>
            <w:left w:val="none" w:sz="0" w:space="0" w:color="auto"/>
            <w:bottom w:val="none" w:sz="0" w:space="0" w:color="auto"/>
            <w:right w:val="none" w:sz="0" w:space="0" w:color="auto"/>
          </w:divBdr>
        </w:div>
        <w:div w:id="1898777979">
          <w:marLeft w:val="0"/>
          <w:marRight w:val="0"/>
          <w:marTop w:val="0"/>
          <w:marBottom w:val="0"/>
          <w:divBdr>
            <w:top w:val="none" w:sz="0" w:space="0" w:color="auto"/>
            <w:left w:val="none" w:sz="0" w:space="0" w:color="auto"/>
            <w:bottom w:val="none" w:sz="0" w:space="0" w:color="auto"/>
            <w:right w:val="none" w:sz="0" w:space="0" w:color="auto"/>
          </w:divBdr>
        </w:div>
        <w:div w:id="634143457">
          <w:marLeft w:val="0"/>
          <w:marRight w:val="0"/>
          <w:marTop w:val="0"/>
          <w:marBottom w:val="0"/>
          <w:divBdr>
            <w:top w:val="none" w:sz="0" w:space="0" w:color="auto"/>
            <w:left w:val="none" w:sz="0" w:space="0" w:color="auto"/>
            <w:bottom w:val="none" w:sz="0" w:space="0" w:color="auto"/>
            <w:right w:val="none" w:sz="0" w:space="0" w:color="auto"/>
          </w:divBdr>
        </w:div>
        <w:div w:id="1052849161">
          <w:marLeft w:val="0"/>
          <w:marRight w:val="0"/>
          <w:marTop w:val="0"/>
          <w:marBottom w:val="0"/>
          <w:divBdr>
            <w:top w:val="none" w:sz="0" w:space="0" w:color="auto"/>
            <w:left w:val="none" w:sz="0" w:space="0" w:color="auto"/>
            <w:bottom w:val="none" w:sz="0" w:space="0" w:color="auto"/>
            <w:right w:val="none" w:sz="0" w:space="0" w:color="auto"/>
          </w:divBdr>
        </w:div>
        <w:div w:id="1234119587">
          <w:marLeft w:val="0"/>
          <w:marRight w:val="0"/>
          <w:marTop w:val="0"/>
          <w:marBottom w:val="0"/>
          <w:divBdr>
            <w:top w:val="none" w:sz="0" w:space="0" w:color="auto"/>
            <w:left w:val="none" w:sz="0" w:space="0" w:color="auto"/>
            <w:bottom w:val="none" w:sz="0" w:space="0" w:color="auto"/>
            <w:right w:val="none" w:sz="0" w:space="0" w:color="auto"/>
          </w:divBdr>
        </w:div>
        <w:div w:id="540241932">
          <w:marLeft w:val="0"/>
          <w:marRight w:val="0"/>
          <w:marTop w:val="0"/>
          <w:marBottom w:val="0"/>
          <w:divBdr>
            <w:top w:val="none" w:sz="0" w:space="0" w:color="auto"/>
            <w:left w:val="none" w:sz="0" w:space="0" w:color="auto"/>
            <w:bottom w:val="none" w:sz="0" w:space="0" w:color="auto"/>
            <w:right w:val="none" w:sz="0" w:space="0" w:color="auto"/>
          </w:divBdr>
        </w:div>
        <w:div w:id="358967698">
          <w:marLeft w:val="0"/>
          <w:marRight w:val="0"/>
          <w:marTop w:val="0"/>
          <w:marBottom w:val="0"/>
          <w:divBdr>
            <w:top w:val="none" w:sz="0" w:space="0" w:color="auto"/>
            <w:left w:val="none" w:sz="0" w:space="0" w:color="auto"/>
            <w:bottom w:val="none" w:sz="0" w:space="0" w:color="auto"/>
            <w:right w:val="none" w:sz="0" w:space="0" w:color="auto"/>
          </w:divBdr>
        </w:div>
        <w:div w:id="709303616">
          <w:marLeft w:val="0"/>
          <w:marRight w:val="0"/>
          <w:marTop w:val="0"/>
          <w:marBottom w:val="0"/>
          <w:divBdr>
            <w:top w:val="none" w:sz="0" w:space="0" w:color="auto"/>
            <w:left w:val="none" w:sz="0" w:space="0" w:color="auto"/>
            <w:bottom w:val="none" w:sz="0" w:space="0" w:color="auto"/>
            <w:right w:val="none" w:sz="0" w:space="0" w:color="auto"/>
          </w:divBdr>
        </w:div>
        <w:div w:id="620919902">
          <w:marLeft w:val="0"/>
          <w:marRight w:val="0"/>
          <w:marTop w:val="0"/>
          <w:marBottom w:val="0"/>
          <w:divBdr>
            <w:top w:val="none" w:sz="0" w:space="0" w:color="auto"/>
            <w:left w:val="none" w:sz="0" w:space="0" w:color="auto"/>
            <w:bottom w:val="none" w:sz="0" w:space="0" w:color="auto"/>
            <w:right w:val="none" w:sz="0" w:space="0" w:color="auto"/>
          </w:divBdr>
        </w:div>
        <w:div w:id="1439761934">
          <w:marLeft w:val="0"/>
          <w:marRight w:val="0"/>
          <w:marTop w:val="0"/>
          <w:marBottom w:val="0"/>
          <w:divBdr>
            <w:top w:val="none" w:sz="0" w:space="0" w:color="auto"/>
            <w:left w:val="none" w:sz="0" w:space="0" w:color="auto"/>
            <w:bottom w:val="none" w:sz="0" w:space="0" w:color="auto"/>
            <w:right w:val="none" w:sz="0" w:space="0" w:color="auto"/>
          </w:divBdr>
        </w:div>
        <w:div w:id="1641883075">
          <w:marLeft w:val="0"/>
          <w:marRight w:val="0"/>
          <w:marTop w:val="0"/>
          <w:marBottom w:val="0"/>
          <w:divBdr>
            <w:top w:val="none" w:sz="0" w:space="0" w:color="auto"/>
            <w:left w:val="none" w:sz="0" w:space="0" w:color="auto"/>
            <w:bottom w:val="none" w:sz="0" w:space="0" w:color="auto"/>
            <w:right w:val="none" w:sz="0" w:space="0" w:color="auto"/>
          </w:divBdr>
        </w:div>
        <w:div w:id="1106733375">
          <w:marLeft w:val="0"/>
          <w:marRight w:val="0"/>
          <w:marTop w:val="0"/>
          <w:marBottom w:val="0"/>
          <w:divBdr>
            <w:top w:val="none" w:sz="0" w:space="0" w:color="auto"/>
            <w:left w:val="none" w:sz="0" w:space="0" w:color="auto"/>
            <w:bottom w:val="none" w:sz="0" w:space="0" w:color="auto"/>
            <w:right w:val="none" w:sz="0" w:space="0" w:color="auto"/>
          </w:divBdr>
        </w:div>
        <w:div w:id="1279722009">
          <w:marLeft w:val="0"/>
          <w:marRight w:val="0"/>
          <w:marTop w:val="0"/>
          <w:marBottom w:val="0"/>
          <w:divBdr>
            <w:top w:val="none" w:sz="0" w:space="0" w:color="auto"/>
            <w:left w:val="none" w:sz="0" w:space="0" w:color="auto"/>
            <w:bottom w:val="none" w:sz="0" w:space="0" w:color="auto"/>
            <w:right w:val="none" w:sz="0" w:space="0" w:color="auto"/>
          </w:divBdr>
        </w:div>
        <w:div w:id="164368610">
          <w:marLeft w:val="0"/>
          <w:marRight w:val="0"/>
          <w:marTop w:val="0"/>
          <w:marBottom w:val="0"/>
          <w:divBdr>
            <w:top w:val="none" w:sz="0" w:space="0" w:color="auto"/>
            <w:left w:val="none" w:sz="0" w:space="0" w:color="auto"/>
            <w:bottom w:val="none" w:sz="0" w:space="0" w:color="auto"/>
            <w:right w:val="none" w:sz="0" w:space="0" w:color="auto"/>
          </w:divBdr>
        </w:div>
        <w:div w:id="1284658508">
          <w:marLeft w:val="0"/>
          <w:marRight w:val="0"/>
          <w:marTop w:val="0"/>
          <w:marBottom w:val="0"/>
          <w:divBdr>
            <w:top w:val="none" w:sz="0" w:space="0" w:color="auto"/>
            <w:left w:val="none" w:sz="0" w:space="0" w:color="auto"/>
            <w:bottom w:val="none" w:sz="0" w:space="0" w:color="auto"/>
            <w:right w:val="none" w:sz="0" w:space="0" w:color="auto"/>
          </w:divBdr>
        </w:div>
        <w:div w:id="1929145467">
          <w:marLeft w:val="0"/>
          <w:marRight w:val="0"/>
          <w:marTop w:val="0"/>
          <w:marBottom w:val="0"/>
          <w:divBdr>
            <w:top w:val="none" w:sz="0" w:space="0" w:color="auto"/>
            <w:left w:val="none" w:sz="0" w:space="0" w:color="auto"/>
            <w:bottom w:val="none" w:sz="0" w:space="0" w:color="auto"/>
            <w:right w:val="none" w:sz="0" w:space="0" w:color="auto"/>
          </w:divBdr>
        </w:div>
        <w:div w:id="1250118388">
          <w:marLeft w:val="0"/>
          <w:marRight w:val="0"/>
          <w:marTop w:val="0"/>
          <w:marBottom w:val="0"/>
          <w:divBdr>
            <w:top w:val="none" w:sz="0" w:space="0" w:color="auto"/>
            <w:left w:val="none" w:sz="0" w:space="0" w:color="auto"/>
            <w:bottom w:val="none" w:sz="0" w:space="0" w:color="auto"/>
            <w:right w:val="none" w:sz="0" w:space="0" w:color="auto"/>
          </w:divBdr>
        </w:div>
        <w:div w:id="215049283">
          <w:marLeft w:val="0"/>
          <w:marRight w:val="0"/>
          <w:marTop w:val="0"/>
          <w:marBottom w:val="0"/>
          <w:divBdr>
            <w:top w:val="none" w:sz="0" w:space="0" w:color="auto"/>
            <w:left w:val="none" w:sz="0" w:space="0" w:color="auto"/>
            <w:bottom w:val="none" w:sz="0" w:space="0" w:color="auto"/>
            <w:right w:val="none" w:sz="0" w:space="0" w:color="auto"/>
          </w:divBdr>
        </w:div>
        <w:div w:id="135726020">
          <w:marLeft w:val="0"/>
          <w:marRight w:val="0"/>
          <w:marTop w:val="0"/>
          <w:marBottom w:val="0"/>
          <w:divBdr>
            <w:top w:val="none" w:sz="0" w:space="0" w:color="auto"/>
            <w:left w:val="none" w:sz="0" w:space="0" w:color="auto"/>
            <w:bottom w:val="none" w:sz="0" w:space="0" w:color="auto"/>
            <w:right w:val="none" w:sz="0" w:space="0" w:color="auto"/>
          </w:divBdr>
        </w:div>
        <w:div w:id="1903713917">
          <w:marLeft w:val="0"/>
          <w:marRight w:val="0"/>
          <w:marTop w:val="0"/>
          <w:marBottom w:val="0"/>
          <w:divBdr>
            <w:top w:val="none" w:sz="0" w:space="0" w:color="auto"/>
            <w:left w:val="none" w:sz="0" w:space="0" w:color="auto"/>
            <w:bottom w:val="none" w:sz="0" w:space="0" w:color="auto"/>
            <w:right w:val="none" w:sz="0" w:space="0" w:color="auto"/>
          </w:divBdr>
        </w:div>
        <w:div w:id="110711789">
          <w:marLeft w:val="0"/>
          <w:marRight w:val="0"/>
          <w:marTop w:val="0"/>
          <w:marBottom w:val="0"/>
          <w:divBdr>
            <w:top w:val="none" w:sz="0" w:space="0" w:color="auto"/>
            <w:left w:val="none" w:sz="0" w:space="0" w:color="auto"/>
            <w:bottom w:val="none" w:sz="0" w:space="0" w:color="auto"/>
            <w:right w:val="none" w:sz="0" w:space="0" w:color="auto"/>
          </w:divBdr>
        </w:div>
        <w:div w:id="1072042888">
          <w:marLeft w:val="0"/>
          <w:marRight w:val="0"/>
          <w:marTop w:val="0"/>
          <w:marBottom w:val="0"/>
          <w:divBdr>
            <w:top w:val="none" w:sz="0" w:space="0" w:color="auto"/>
            <w:left w:val="none" w:sz="0" w:space="0" w:color="auto"/>
            <w:bottom w:val="none" w:sz="0" w:space="0" w:color="auto"/>
            <w:right w:val="none" w:sz="0" w:space="0" w:color="auto"/>
          </w:divBdr>
        </w:div>
        <w:div w:id="1738671236">
          <w:marLeft w:val="0"/>
          <w:marRight w:val="0"/>
          <w:marTop w:val="0"/>
          <w:marBottom w:val="0"/>
          <w:divBdr>
            <w:top w:val="none" w:sz="0" w:space="0" w:color="auto"/>
            <w:left w:val="none" w:sz="0" w:space="0" w:color="auto"/>
            <w:bottom w:val="none" w:sz="0" w:space="0" w:color="auto"/>
            <w:right w:val="none" w:sz="0" w:space="0" w:color="auto"/>
          </w:divBdr>
        </w:div>
        <w:div w:id="1473672708">
          <w:marLeft w:val="0"/>
          <w:marRight w:val="0"/>
          <w:marTop w:val="0"/>
          <w:marBottom w:val="0"/>
          <w:divBdr>
            <w:top w:val="none" w:sz="0" w:space="0" w:color="auto"/>
            <w:left w:val="none" w:sz="0" w:space="0" w:color="auto"/>
            <w:bottom w:val="none" w:sz="0" w:space="0" w:color="auto"/>
            <w:right w:val="none" w:sz="0" w:space="0" w:color="auto"/>
          </w:divBdr>
        </w:div>
        <w:div w:id="726302161">
          <w:marLeft w:val="0"/>
          <w:marRight w:val="0"/>
          <w:marTop w:val="0"/>
          <w:marBottom w:val="0"/>
          <w:divBdr>
            <w:top w:val="none" w:sz="0" w:space="0" w:color="auto"/>
            <w:left w:val="none" w:sz="0" w:space="0" w:color="auto"/>
            <w:bottom w:val="none" w:sz="0" w:space="0" w:color="auto"/>
            <w:right w:val="none" w:sz="0" w:space="0" w:color="auto"/>
          </w:divBdr>
        </w:div>
        <w:div w:id="1862939313">
          <w:marLeft w:val="0"/>
          <w:marRight w:val="0"/>
          <w:marTop w:val="0"/>
          <w:marBottom w:val="0"/>
          <w:divBdr>
            <w:top w:val="none" w:sz="0" w:space="0" w:color="auto"/>
            <w:left w:val="none" w:sz="0" w:space="0" w:color="auto"/>
            <w:bottom w:val="none" w:sz="0" w:space="0" w:color="auto"/>
            <w:right w:val="none" w:sz="0" w:space="0" w:color="auto"/>
          </w:divBdr>
        </w:div>
        <w:div w:id="1359239210">
          <w:marLeft w:val="0"/>
          <w:marRight w:val="0"/>
          <w:marTop w:val="0"/>
          <w:marBottom w:val="0"/>
          <w:divBdr>
            <w:top w:val="none" w:sz="0" w:space="0" w:color="auto"/>
            <w:left w:val="none" w:sz="0" w:space="0" w:color="auto"/>
            <w:bottom w:val="none" w:sz="0" w:space="0" w:color="auto"/>
            <w:right w:val="none" w:sz="0" w:space="0" w:color="auto"/>
          </w:divBdr>
        </w:div>
        <w:div w:id="1878470351">
          <w:marLeft w:val="0"/>
          <w:marRight w:val="0"/>
          <w:marTop w:val="0"/>
          <w:marBottom w:val="0"/>
          <w:divBdr>
            <w:top w:val="none" w:sz="0" w:space="0" w:color="auto"/>
            <w:left w:val="none" w:sz="0" w:space="0" w:color="auto"/>
            <w:bottom w:val="none" w:sz="0" w:space="0" w:color="auto"/>
            <w:right w:val="none" w:sz="0" w:space="0" w:color="auto"/>
          </w:divBdr>
        </w:div>
        <w:div w:id="1523132383">
          <w:marLeft w:val="0"/>
          <w:marRight w:val="0"/>
          <w:marTop w:val="0"/>
          <w:marBottom w:val="0"/>
          <w:divBdr>
            <w:top w:val="none" w:sz="0" w:space="0" w:color="auto"/>
            <w:left w:val="none" w:sz="0" w:space="0" w:color="auto"/>
            <w:bottom w:val="none" w:sz="0" w:space="0" w:color="auto"/>
            <w:right w:val="none" w:sz="0" w:space="0" w:color="auto"/>
          </w:divBdr>
        </w:div>
        <w:div w:id="528294829">
          <w:marLeft w:val="0"/>
          <w:marRight w:val="0"/>
          <w:marTop w:val="0"/>
          <w:marBottom w:val="0"/>
          <w:divBdr>
            <w:top w:val="none" w:sz="0" w:space="0" w:color="auto"/>
            <w:left w:val="none" w:sz="0" w:space="0" w:color="auto"/>
            <w:bottom w:val="none" w:sz="0" w:space="0" w:color="auto"/>
            <w:right w:val="none" w:sz="0" w:space="0" w:color="auto"/>
          </w:divBdr>
        </w:div>
        <w:div w:id="834028880">
          <w:marLeft w:val="0"/>
          <w:marRight w:val="0"/>
          <w:marTop w:val="0"/>
          <w:marBottom w:val="0"/>
          <w:divBdr>
            <w:top w:val="none" w:sz="0" w:space="0" w:color="auto"/>
            <w:left w:val="none" w:sz="0" w:space="0" w:color="auto"/>
            <w:bottom w:val="none" w:sz="0" w:space="0" w:color="auto"/>
            <w:right w:val="none" w:sz="0" w:space="0" w:color="auto"/>
          </w:divBdr>
        </w:div>
        <w:div w:id="1031953891">
          <w:marLeft w:val="0"/>
          <w:marRight w:val="0"/>
          <w:marTop w:val="0"/>
          <w:marBottom w:val="0"/>
          <w:divBdr>
            <w:top w:val="none" w:sz="0" w:space="0" w:color="auto"/>
            <w:left w:val="none" w:sz="0" w:space="0" w:color="auto"/>
            <w:bottom w:val="none" w:sz="0" w:space="0" w:color="auto"/>
            <w:right w:val="none" w:sz="0" w:space="0" w:color="auto"/>
          </w:divBdr>
        </w:div>
        <w:div w:id="163473227">
          <w:marLeft w:val="0"/>
          <w:marRight w:val="0"/>
          <w:marTop w:val="0"/>
          <w:marBottom w:val="0"/>
          <w:divBdr>
            <w:top w:val="none" w:sz="0" w:space="0" w:color="auto"/>
            <w:left w:val="none" w:sz="0" w:space="0" w:color="auto"/>
            <w:bottom w:val="none" w:sz="0" w:space="0" w:color="auto"/>
            <w:right w:val="none" w:sz="0" w:space="0" w:color="auto"/>
          </w:divBdr>
          <w:divsChild>
            <w:div w:id="258609323">
              <w:marLeft w:val="0"/>
              <w:marRight w:val="0"/>
              <w:marTop w:val="0"/>
              <w:marBottom w:val="0"/>
              <w:divBdr>
                <w:top w:val="none" w:sz="0" w:space="0" w:color="auto"/>
                <w:left w:val="none" w:sz="0" w:space="0" w:color="auto"/>
                <w:bottom w:val="none" w:sz="0" w:space="0" w:color="auto"/>
                <w:right w:val="none" w:sz="0" w:space="0" w:color="auto"/>
              </w:divBdr>
              <w:divsChild>
                <w:div w:id="511795187">
                  <w:marLeft w:val="0"/>
                  <w:marRight w:val="0"/>
                  <w:marTop w:val="0"/>
                  <w:marBottom w:val="0"/>
                  <w:divBdr>
                    <w:top w:val="none" w:sz="0" w:space="0" w:color="auto"/>
                    <w:left w:val="none" w:sz="0" w:space="0" w:color="auto"/>
                    <w:bottom w:val="none" w:sz="0" w:space="0" w:color="auto"/>
                    <w:right w:val="none" w:sz="0" w:space="0" w:color="auto"/>
                  </w:divBdr>
                  <w:divsChild>
                    <w:div w:id="211651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365669">
      <w:bodyDiv w:val="1"/>
      <w:marLeft w:val="0"/>
      <w:marRight w:val="0"/>
      <w:marTop w:val="0"/>
      <w:marBottom w:val="0"/>
      <w:divBdr>
        <w:top w:val="none" w:sz="0" w:space="0" w:color="auto"/>
        <w:left w:val="none" w:sz="0" w:space="0" w:color="auto"/>
        <w:bottom w:val="none" w:sz="0" w:space="0" w:color="auto"/>
        <w:right w:val="none" w:sz="0" w:space="0" w:color="auto"/>
      </w:divBdr>
    </w:div>
    <w:div w:id="1366373771">
      <w:bodyDiv w:val="1"/>
      <w:marLeft w:val="0"/>
      <w:marRight w:val="0"/>
      <w:marTop w:val="0"/>
      <w:marBottom w:val="0"/>
      <w:divBdr>
        <w:top w:val="none" w:sz="0" w:space="0" w:color="auto"/>
        <w:left w:val="none" w:sz="0" w:space="0" w:color="auto"/>
        <w:bottom w:val="none" w:sz="0" w:space="0" w:color="auto"/>
        <w:right w:val="none" w:sz="0" w:space="0" w:color="auto"/>
      </w:divBdr>
    </w:div>
    <w:div w:id="1563445076">
      <w:marLeft w:val="0"/>
      <w:marRight w:val="0"/>
      <w:marTop w:val="0"/>
      <w:marBottom w:val="420"/>
      <w:divBdr>
        <w:top w:val="none" w:sz="0" w:space="0" w:color="auto"/>
        <w:left w:val="none" w:sz="0" w:space="0" w:color="auto"/>
        <w:bottom w:val="none" w:sz="0" w:space="0" w:color="auto"/>
        <w:right w:val="none" w:sz="0" w:space="0" w:color="auto"/>
      </w:divBdr>
      <w:divsChild>
        <w:div w:id="431359422">
          <w:marLeft w:val="0"/>
          <w:marRight w:val="0"/>
          <w:marTop w:val="0"/>
          <w:marBottom w:val="0"/>
          <w:divBdr>
            <w:top w:val="none" w:sz="0" w:space="0" w:color="auto"/>
            <w:left w:val="none" w:sz="0" w:space="0" w:color="auto"/>
            <w:bottom w:val="none" w:sz="0" w:space="0" w:color="auto"/>
            <w:right w:val="none" w:sz="0" w:space="0" w:color="auto"/>
          </w:divBdr>
          <w:divsChild>
            <w:div w:id="2536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150269">
      <w:bodyDiv w:val="1"/>
      <w:marLeft w:val="0"/>
      <w:marRight w:val="0"/>
      <w:marTop w:val="0"/>
      <w:marBottom w:val="0"/>
      <w:divBdr>
        <w:top w:val="none" w:sz="0" w:space="0" w:color="auto"/>
        <w:left w:val="none" w:sz="0" w:space="0" w:color="auto"/>
        <w:bottom w:val="none" w:sz="0" w:space="0" w:color="auto"/>
        <w:right w:val="none" w:sz="0" w:space="0" w:color="auto"/>
      </w:divBdr>
    </w:div>
    <w:div w:id="198037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et.com/how-to/three-ways-to-take-a-screenshot-on-a-mac-keyboard-shortcuts/" TargetMode="External"/><Relationship Id="rId21" Type="http://schemas.openxmlformats.org/officeDocument/2006/relationships/hyperlink" Target="https://www.cnet.com/how-to/three-ways-to-take-a-screenshot-on-a-mac-keyboard-shortcuts/" TargetMode="External"/><Relationship Id="rId42" Type="http://schemas.openxmlformats.org/officeDocument/2006/relationships/hyperlink" Target="https://www.lyondellbasell.com/en/sustainability/lifebeats/what-is-well-being/healthy-life/effective-communication/" TargetMode="External"/><Relationship Id="rId47" Type="http://schemas.openxmlformats.org/officeDocument/2006/relationships/hyperlink" Target="https://www.lyondellbasell.com/en/sustainability/lifebeats/what-is-well-being/healthy-life/effective-communication/" TargetMode="External"/><Relationship Id="rId63" Type="http://schemas.openxmlformats.org/officeDocument/2006/relationships/hyperlink" Target="https://appletoolbox.com/2018/06/how-to-screenshot-macos-mojave/" TargetMode="External"/><Relationship Id="rId68" Type="http://schemas.openxmlformats.org/officeDocument/2006/relationships/hyperlink" Target="https://nirmitpatel13es907.wordpress.com/2013/11/17/process-of-communication/" TargetMode="External"/><Relationship Id="rId84" Type="http://schemas.openxmlformats.org/officeDocument/2006/relationships/image" Target="media/image18.png"/><Relationship Id="rId16" Type="http://schemas.openxmlformats.org/officeDocument/2006/relationships/hyperlink" Target="https://www.cnet.com/how-to/three-ways-to-take-a-screenshot-on-a-mac-keyboard-shortcuts/" TargetMode="External"/><Relationship Id="rId11" Type="http://schemas.openxmlformats.org/officeDocument/2006/relationships/image" Target="media/image3.png"/><Relationship Id="rId32" Type="http://schemas.openxmlformats.org/officeDocument/2006/relationships/hyperlink" Target="https://www.cnet.com/how-to/three-ways-to-take-a-screenshot-on-a-mac-keyboard-shortcuts/" TargetMode="External"/><Relationship Id="rId37" Type="http://schemas.openxmlformats.org/officeDocument/2006/relationships/hyperlink" Target="https://www.cnet.com/how-to/three-ways-to-take-a-screenshot-on-a-mac-keyboard-shortcuts/" TargetMode="External"/><Relationship Id="rId53" Type="http://schemas.openxmlformats.org/officeDocument/2006/relationships/hyperlink" Target="https://appletoolbox.com/2018/06/how-to-screenshot-macos-mojave/" TargetMode="External"/><Relationship Id="rId58" Type="http://schemas.openxmlformats.org/officeDocument/2006/relationships/hyperlink" Target="https://appletoolbox.com/2018/06/how-to-screenshot-macos-mojave/" TargetMode="External"/><Relationship Id="rId74" Type="http://schemas.openxmlformats.org/officeDocument/2006/relationships/image" Target="media/image8.png"/><Relationship Id="rId79" Type="http://schemas.openxmlformats.org/officeDocument/2006/relationships/image" Target="media/image13.png"/><Relationship Id="rId5" Type="http://schemas.openxmlformats.org/officeDocument/2006/relationships/numbering" Target="numbering.xml"/><Relationship Id="rId19" Type="http://schemas.openxmlformats.org/officeDocument/2006/relationships/hyperlink" Target="https://www.cnet.com/how-to/three-ways-to-take-a-screenshot-on-a-mac-keyboard-shortcuts/" TargetMode="External"/><Relationship Id="rId14" Type="http://schemas.openxmlformats.org/officeDocument/2006/relationships/hyperlink" Target="http://manyana-education.blogspot.com/2010/10/communication-cycle.html" TargetMode="External"/><Relationship Id="rId22" Type="http://schemas.openxmlformats.org/officeDocument/2006/relationships/hyperlink" Target="https://www.cnet.com/how-to/three-ways-to-take-a-screenshot-on-a-mac-keyboard-shortcuts/" TargetMode="External"/><Relationship Id="rId27" Type="http://schemas.openxmlformats.org/officeDocument/2006/relationships/hyperlink" Target="https://www.cnet.com/how-to/three-ways-to-take-a-screenshot-on-a-mac-keyboard-shortcuts/" TargetMode="External"/><Relationship Id="rId30" Type="http://schemas.openxmlformats.org/officeDocument/2006/relationships/hyperlink" Target="https://www.cnet.com/how-to/three-ways-to-take-a-screenshot-on-a-mac-keyboard-shortcuts/" TargetMode="External"/><Relationship Id="rId35" Type="http://schemas.openxmlformats.org/officeDocument/2006/relationships/hyperlink" Target="https://www.cnet.com/how-to/three-ways-to-take-a-screenshot-on-a-mac-keyboard-shortcuts/" TargetMode="External"/><Relationship Id="rId43" Type="http://schemas.openxmlformats.org/officeDocument/2006/relationships/hyperlink" Target="https://www.lyondellbasell.com/en/sustainability/lifebeats/what-is-well-being/healthy-life/effective-communication/" TargetMode="External"/><Relationship Id="rId48" Type="http://schemas.openxmlformats.org/officeDocument/2006/relationships/hyperlink" Target="https://www.lyondellbasell.com/en/sustainability/lifebeats/what-is-well-being/healthy-life/effective-communication/" TargetMode="External"/><Relationship Id="rId56" Type="http://schemas.openxmlformats.org/officeDocument/2006/relationships/hyperlink" Target="https://appletoolbox.com/2018/06/how-to-screenshot-macos-mojave/" TargetMode="External"/><Relationship Id="rId64" Type="http://schemas.openxmlformats.org/officeDocument/2006/relationships/hyperlink" Target="https://nirmitpatel13es907.wordpress.com/2013/11/17/process-of-communication/" TargetMode="External"/><Relationship Id="rId69" Type="http://schemas.openxmlformats.org/officeDocument/2006/relationships/hyperlink" Target="https://nirmitpatel13es907.wordpress.com/2013/11/17/process-of-communication/" TargetMode="External"/><Relationship Id="rId77" Type="http://schemas.openxmlformats.org/officeDocument/2006/relationships/image" Target="media/image11.png"/><Relationship Id="rId8" Type="http://schemas.openxmlformats.org/officeDocument/2006/relationships/webSettings" Target="webSettings.xml"/><Relationship Id="rId51" Type="http://schemas.openxmlformats.org/officeDocument/2006/relationships/hyperlink" Target="https://www.mindtools.com/pages/article/newCS_99.htm" TargetMode="External"/><Relationship Id="rId72" Type="http://schemas.openxmlformats.org/officeDocument/2006/relationships/image" Target="media/image6.png"/><Relationship Id="rId80" Type="http://schemas.openxmlformats.org/officeDocument/2006/relationships/image" Target="media/image14.png"/><Relationship Id="rId85" Type="http://schemas.openxmlformats.org/officeDocument/2006/relationships/image" Target="media/image19.png"/><Relationship Id="rId3" Type="http://schemas.openxmlformats.org/officeDocument/2006/relationships/customXml" Target="../customXml/item3.xml"/><Relationship Id="rId12" Type="http://schemas.openxmlformats.org/officeDocument/2006/relationships/image" Target="media/image4.jpeg"/><Relationship Id="rId17" Type="http://schemas.openxmlformats.org/officeDocument/2006/relationships/hyperlink" Target="https://www.cnet.com/how-to/three-ways-to-take-a-screenshot-on-a-mac-keyboard-shortcuts/" TargetMode="External"/><Relationship Id="rId25" Type="http://schemas.openxmlformats.org/officeDocument/2006/relationships/hyperlink" Target="https://www.cnet.com/how-to/three-ways-to-take-a-screenshot-on-a-mac-keyboard-shortcuts/" TargetMode="External"/><Relationship Id="rId33" Type="http://schemas.openxmlformats.org/officeDocument/2006/relationships/hyperlink" Target="https://www.cnet.com/how-to/three-ways-to-take-a-screenshot-on-a-mac-keyboard-shortcuts/" TargetMode="External"/><Relationship Id="rId38" Type="http://schemas.openxmlformats.org/officeDocument/2006/relationships/hyperlink" Target="https://www.cnet.com/how-to/three-ways-to-take-a-screenshot-on-a-mac-keyboard-shortcuts/" TargetMode="External"/><Relationship Id="rId46" Type="http://schemas.openxmlformats.org/officeDocument/2006/relationships/hyperlink" Target="https://www.lyondellbasell.com/en/sustainability/lifebeats/what-is-well-being/healthy-life/effective-communication/" TargetMode="External"/><Relationship Id="rId59" Type="http://schemas.openxmlformats.org/officeDocument/2006/relationships/hyperlink" Target="https://appletoolbox.com/2018/06/how-to-screenshot-macos-mojave/" TargetMode="External"/><Relationship Id="rId67" Type="http://schemas.openxmlformats.org/officeDocument/2006/relationships/hyperlink" Target="https://nirmitpatel13es907.wordpress.com/2013/11/17/process-of-communication/" TargetMode="External"/><Relationship Id="rId20" Type="http://schemas.openxmlformats.org/officeDocument/2006/relationships/hyperlink" Target="https://www.cnet.com/how-to/three-ways-to-take-a-screenshot-on-a-mac-keyboard-shortcuts/" TargetMode="External"/><Relationship Id="rId41" Type="http://schemas.openxmlformats.org/officeDocument/2006/relationships/hyperlink" Target="https://www.lyondellbasell.com/en/sustainability/lifebeats/what-is-well-being/healthy-life/effective-communication/" TargetMode="External"/><Relationship Id="rId54" Type="http://schemas.openxmlformats.org/officeDocument/2006/relationships/hyperlink" Target="https://appletoolbox.com/2018/06/how-to-screenshot-macos-mojave/" TargetMode="External"/><Relationship Id="rId62" Type="http://schemas.openxmlformats.org/officeDocument/2006/relationships/hyperlink" Target="https://appletoolbox.com/2018/06/how-to-screenshot-macos-mojave/" TargetMode="External"/><Relationship Id="rId70" Type="http://schemas.openxmlformats.org/officeDocument/2006/relationships/hyperlink" Target="https://www.skillsyouneed.com/ls/index.php/343479" TargetMode="External"/><Relationship Id="rId75" Type="http://schemas.openxmlformats.org/officeDocument/2006/relationships/image" Target="media/image9.png"/><Relationship Id="rId83" Type="http://schemas.openxmlformats.org/officeDocument/2006/relationships/image" Target="media/image17.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net.com/how-to/three-ways-to-take-a-screenshot-on-a-mac-keyboard-shortcuts/" TargetMode="External"/><Relationship Id="rId23" Type="http://schemas.openxmlformats.org/officeDocument/2006/relationships/hyperlink" Target="https://www.cnet.com/how-to/three-ways-to-take-a-screenshot-on-a-mac-keyboard-shortcuts/" TargetMode="External"/><Relationship Id="rId28" Type="http://schemas.openxmlformats.org/officeDocument/2006/relationships/hyperlink" Target="https://www.cnet.com/how-to/three-ways-to-take-a-screenshot-on-a-mac-keyboard-shortcuts/" TargetMode="External"/><Relationship Id="rId36" Type="http://schemas.openxmlformats.org/officeDocument/2006/relationships/hyperlink" Target="https://www.cnet.com/how-to/three-ways-to-take-a-screenshot-on-a-mac-keyboard-shortcuts/" TargetMode="External"/><Relationship Id="rId49" Type="http://schemas.openxmlformats.org/officeDocument/2006/relationships/hyperlink" Target="https://www.lyondellbasell.com/en/sustainability/lifebeats/what-is-well-being/healthy-life/effective-communication/" TargetMode="External"/><Relationship Id="rId57" Type="http://schemas.openxmlformats.org/officeDocument/2006/relationships/hyperlink" Target="https://appletoolbox.com/2018/06/how-to-screenshot-macos-mojave/" TargetMode="External"/><Relationship Id="rId10" Type="http://schemas.openxmlformats.org/officeDocument/2006/relationships/image" Target="media/image2.png"/><Relationship Id="rId31" Type="http://schemas.openxmlformats.org/officeDocument/2006/relationships/hyperlink" Target="https://www.cnet.com/how-to/three-ways-to-take-a-screenshot-on-a-mac-keyboard-shortcuts/" TargetMode="External"/><Relationship Id="rId44" Type="http://schemas.openxmlformats.org/officeDocument/2006/relationships/hyperlink" Target="https://www.lyondellbasell.com/en/sustainability/lifebeats/what-is-well-being/healthy-life/effective-communication/" TargetMode="External"/><Relationship Id="rId52" Type="http://schemas.openxmlformats.org/officeDocument/2006/relationships/hyperlink" Target="https://www.mindtools.com/pages/article/newCS_99.htm" TargetMode="External"/><Relationship Id="rId60" Type="http://schemas.openxmlformats.org/officeDocument/2006/relationships/hyperlink" Target="https://appletoolbox.com/2018/06/how-to-screenshot-macos-mojave/" TargetMode="External"/><Relationship Id="rId65" Type="http://schemas.openxmlformats.org/officeDocument/2006/relationships/hyperlink" Target="https://nirmitpatel13es907.wordpress.com/2013/11/17/process-of-communication/" TargetMode="External"/><Relationship Id="rId73" Type="http://schemas.openxmlformats.org/officeDocument/2006/relationships/image" Target="media/image7.png"/><Relationship Id="rId78" Type="http://schemas.openxmlformats.org/officeDocument/2006/relationships/image" Target="media/image12.png"/><Relationship Id="rId81" Type="http://schemas.openxmlformats.org/officeDocument/2006/relationships/image" Target="media/image15.png"/><Relationship Id="rId86"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www.cnet.com/how-to/three-ways-to-take-a-screenshot-on-a-mac-keyboard-shortcuts/" TargetMode="External"/><Relationship Id="rId39" Type="http://schemas.openxmlformats.org/officeDocument/2006/relationships/hyperlink" Target="https://www.lyondellbasell.com/en/sustainability/lifebeats/what-is-well-being/healthy-life/effective-communication/" TargetMode="External"/><Relationship Id="rId34" Type="http://schemas.openxmlformats.org/officeDocument/2006/relationships/hyperlink" Target="https://www.cnet.com/how-to/three-ways-to-take-a-screenshot-on-a-mac-keyboard-shortcuts/" TargetMode="External"/><Relationship Id="rId50" Type="http://schemas.openxmlformats.org/officeDocument/2006/relationships/hyperlink" Target="https://www.lyondellbasell.com/en/sustainability/lifebeats/what-is-well-being/healthy-life/effective-communication/" TargetMode="External"/><Relationship Id="rId55" Type="http://schemas.openxmlformats.org/officeDocument/2006/relationships/hyperlink" Target="https://appletoolbox.com/2018/06/how-to-screenshot-macos-mojave/" TargetMode="External"/><Relationship Id="rId76" Type="http://schemas.openxmlformats.org/officeDocument/2006/relationships/image" Target="media/image10.png"/><Relationship Id="rId7" Type="http://schemas.openxmlformats.org/officeDocument/2006/relationships/settings" Target="settings.xml"/><Relationship Id="rId71" Type="http://schemas.openxmlformats.org/officeDocument/2006/relationships/hyperlink" Target="https://www.skillsyouneed.com/ls/index.php/343479" TargetMode="External"/><Relationship Id="rId2" Type="http://schemas.openxmlformats.org/officeDocument/2006/relationships/customXml" Target="../customXml/item2.xml"/><Relationship Id="rId29" Type="http://schemas.openxmlformats.org/officeDocument/2006/relationships/hyperlink" Target="https://www.cnet.com/how-to/three-ways-to-take-a-screenshot-on-a-mac-keyboard-shortcuts/" TargetMode="External"/><Relationship Id="rId24" Type="http://schemas.openxmlformats.org/officeDocument/2006/relationships/hyperlink" Target="https://www.cnet.com/how-to/three-ways-to-take-a-screenshot-on-a-mac-keyboard-shortcuts/" TargetMode="External"/><Relationship Id="rId40" Type="http://schemas.openxmlformats.org/officeDocument/2006/relationships/hyperlink" Target="https://www.lyondellbasell.com/en/sustainability/lifebeats/what-is-well-being/healthy-life/effective-communication/" TargetMode="External"/><Relationship Id="rId45" Type="http://schemas.openxmlformats.org/officeDocument/2006/relationships/hyperlink" Target="https://www.lyondellbasell.com/en/sustainability/lifebeats/what-is-well-being/healthy-life/effective-communication/" TargetMode="External"/><Relationship Id="rId66" Type="http://schemas.openxmlformats.org/officeDocument/2006/relationships/hyperlink" Target="https://nirmitpatel13es907.wordpress.com/2013/11/17/process-of-communication/" TargetMode="External"/><Relationship Id="rId87" Type="http://schemas.openxmlformats.org/officeDocument/2006/relationships/fontTable" Target="fontTable.xml"/><Relationship Id="rId61" Type="http://schemas.openxmlformats.org/officeDocument/2006/relationships/hyperlink" Target="https://appletoolbox.com/2018/06/how-to-screenshot-macos-mojave/" TargetMode="External"/><Relationship Id="rId8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A5E07F188BB44F8F19640A57253C9C" ma:contentTypeVersion="10" ma:contentTypeDescription="Create a new document." ma:contentTypeScope="" ma:versionID="11bcd2dd479841515ecca8e3e9df8bd7">
  <xsd:schema xmlns:xsd="http://www.w3.org/2001/XMLSchema" xmlns:xs="http://www.w3.org/2001/XMLSchema" xmlns:p="http://schemas.microsoft.com/office/2006/metadata/properties" xmlns:ns2="27b06cec-696c-488a-bbfc-247d30b3a446" targetNamespace="http://schemas.microsoft.com/office/2006/metadata/properties" ma:root="true" ma:fieldsID="5f5b99cc72e30b1a08d68a5c287e2e1a" ns2:_="">
    <xsd:import namespace="27b06cec-696c-488a-bbfc-247d30b3a4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b06cec-696c-488a-bbfc-247d30b3a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F7319-D31D-4763-8B0A-01F81E1ACAB6}">
  <ds:schemaRefs>
    <ds:schemaRef ds:uri="http://www.w3.org/XML/1998/namespace"/>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27b06cec-696c-488a-bbfc-247d30b3a446"/>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31BA8AB7-2E4D-4794-A3FA-42F8171A3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b06cec-696c-488a-bbfc-247d30b3a4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7A2834-15B3-4D19-BDB9-E5AE2B07B776}">
  <ds:schemaRefs>
    <ds:schemaRef ds:uri="http://schemas.microsoft.com/sharepoint/v3/contenttype/forms"/>
  </ds:schemaRefs>
</ds:datastoreItem>
</file>

<file path=customXml/itemProps4.xml><?xml version="1.0" encoding="utf-8"?>
<ds:datastoreItem xmlns:ds="http://schemas.openxmlformats.org/officeDocument/2006/customXml" ds:itemID="{F3D0BA85-74A8-4273-A279-40D7D879B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3138</Words>
  <Characters>17892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Mandy Jones</cp:lastModifiedBy>
  <cp:revision>2</cp:revision>
  <dcterms:created xsi:type="dcterms:W3CDTF">2020-05-22T22:41:00Z</dcterms:created>
  <dcterms:modified xsi:type="dcterms:W3CDTF">2020-05-22T22:41:00Z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0x010100D6A5E07F188BB44F8F19640A57253C9C</vt:lpwstr>
  </property>
</Properties>
</file>