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14A725" w14:textId="77777777" w:rsidR="005B32DC" w:rsidRDefault="00884718" w:rsidP="00884718">
      <w:pPr>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b/>
          <w:bCs/>
          <w:noProof/>
          <w:kern w:val="36"/>
          <w:sz w:val="48"/>
          <w:szCs w:val="48"/>
          <w:lang w:eastAsia="en-GB"/>
          <w14:ligatures w14:val="none"/>
        </w:rPr>
        <w:drawing>
          <wp:inline distT="0" distB="0" distL="0" distR="0" wp14:anchorId="6AA7E1E0" wp14:editId="73DF646E">
            <wp:extent cx="6486256" cy="2676525"/>
            <wp:effectExtent l="0" t="0" r="0" b="0"/>
            <wp:docPr id="1377953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497955" cy="2681352"/>
                    </a:xfrm>
                    <a:prstGeom prst="rect">
                      <a:avLst/>
                    </a:prstGeom>
                    <a:noFill/>
                    <a:ln>
                      <a:noFill/>
                    </a:ln>
                  </pic:spPr>
                </pic:pic>
              </a:graphicData>
            </a:graphic>
          </wp:inline>
        </w:drawing>
      </w:r>
      <w:r>
        <w:rPr>
          <w:rFonts w:ascii="Times New Roman" w:eastAsia="Times New Roman" w:hAnsi="Times New Roman" w:cs="Times New Roman"/>
          <w:b/>
          <w:bCs/>
          <w:noProof/>
          <w:kern w:val="36"/>
          <w:sz w:val="48"/>
          <w:szCs w:val="48"/>
          <w:lang w:eastAsia="en-GB"/>
          <w14:ligatures w14:val="none"/>
        </w:rPr>
        <w:drawing>
          <wp:inline distT="0" distB="0" distL="0" distR="0" wp14:anchorId="068F35C0" wp14:editId="36F07041">
            <wp:extent cx="6458438" cy="2933700"/>
            <wp:effectExtent l="0" t="0" r="0" b="0"/>
            <wp:docPr id="4439096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482150" cy="2944471"/>
                    </a:xfrm>
                    <a:prstGeom prst="rect">
                      <a:avLst/>
                    </a:prstGeom>
                    <a:noFill/>
                    <a:ln>
                      <a:noFill/>
                    </a:ln>
                  </pic:spPr>
                </pic:pic>
              </a:graphicData>
            </a:graphic>
          </wp:inline>
        </w:drawing>
      </w:r>
      <w:r>
        <w:rPr>
          <w:rFonts w:ascii="Times New Roman" w:eastAsia="Times New Roman" w:hAnsi="Times New Roman" w:cs="Times New Roman"/>
          <w:b/>
          <w:bCs/>
          <w:noProof/>
          <w:kern w:val="36"/>
          <w:sz w:val="48"/>
          <w:szCs w:val="48"/>
          <w:lang w:eastAsia="en-GB"/>
          <w14:ligatures w14:val="none"/>
        </w:rPr>
        <w:drawing>
          <wp:inline distT="0" distB="0" distL="0" distR="0" wp14:anchorId="39B03C5C" wp14:editId="69E3E493">
            <wp:extent cx="6376096" cy="2609850"/>
            <wp:effectExtent l="0" t="0" r="5715" b="0"/>
            <wp:docPr id="9240329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15437" cy="2625953"/>
                    </a:xfrm>
                    <a:prstGeom prst="rect">
                      <a:avLst/>
                    </a:prstGeom>
                    <a:noFill/>
                    <a:ln>
                      <a:noFill/>
                    </a:ln>
                  </pic:spPr>
                </pic:pic>
              </a:graphicData>
            </a:graphic>
          </wp:inline>
        </w:drawing>
      </w:r>
    </w:p>
    <w:p w14:paraId="2DE4966A" w14:textId="45546788" w:rsidR="00884718" w:rsidRDefault="00884718" w:rsidP="00884718">
      <w:pPr>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b/>
          <w:bCs/>
          <w:noProof/>
          <w:kern w:val="36"/>
          <w:sz w:val="48"/>
          <w:szCs w:val="48"/>
          <w:lang w:eastAsia="en-GB"/>
          <w14:ligatures w14:val="none"/>
        </w:rPr>
        <w:lastRenderedPageBreak/>
        <w:drawing>
          <wp:inline distT="0" distB="0" distL="0" distR="0" wp14:anchorId="522E2C49" wp14:editId="600A6BA9">
            <wp:extent cx="6428611" cy="2000250"/>
            <wp:effectExtent l="0" t="0" r="0" b="0"/>
            <wp:docPr id="144807675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459766" cy="2009944"/>
                    </a:xfrm>
                    <a:prstGeom prst="rect">
                      <a:avLst/>
                    </a:prstGeom>
                    <a:noFill/>
                    <a:ln>
                      <a:noFill/>
                    </a:ln>
                  </pic:spPr>
                </pic:pic>
              </a:graphicData>
            </a:graphic>
          </wp:inline>
        </w:drawing>
      </w:r>
      <w:r w:rsidR="00A30B22">
        <w:rPr>
          <w:rFonts w:ascii="Times New Roman" w:eastAsia="Times New Roman" w:hAnsi="Times New Roman" w:cs="Times New Roman"/>
          <w:b/>
          <w:bCs/>
          <w:kern w:val="36"/>
          <w:sz w:val="48"/>
          <w:szCs w:val="48"/>
          <w:lang w:eastAsia="en-GB"/>
          <w14:ligatures w14:val="none"/>
        </w:rPr>
        <w:t xml:space="preserve">                                      </w:t>
      </w:r>
    </w:p>
    <w:p w14:paraId="6C17CC1B" w14:textId="77777777" w:rsidR="00884718" w:rsidRDefault="00884718">
      <w:pPr>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b/>
          <w:bCs/>
          <w:kern w:val="36"/>
          <w:sz w:val="48"/>
          <w:szCs w:val="48"/>
          <w:lang w:eastAsia="en-GB"/>
          <w14:ligatures w14:val="none"/>
        </w:rPr>
        <w:br w:type="page"/>
      </w:r>
    </w:p>
    <w:p w14:paraId="13F88A3D" w14:textId="1023225F" w:rsidR="00852554" w:rsidRDefault="00405431" w:rsidP="00405431">
      <w:pPr>
        <w:ind w:left="4320"/>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b/>
          <w:bCs/>
          <w:kern w:val="36"/>
          <w:sz w:val="48"/>
          <w:szCs w:val="48"/>
          <w:lang w:eastAsia="en-GB"/>
          <w14:ligatures w14:val="none"/>
        </w:rPr>
        <w:lastRenderedPageBreak/>
        <w:t xml:space="preserve">  </w:t>
      </w:r>
      <w:r w:rsidR="00A30B22">
        <w:rPr>
          <w:rFonts w:ascii="Times New Roman" w:eastAsia="Times New Roman" w:hAnsi="Times New Roman" w:cs="Times New Roman"/>
          <w:b/>
          <w:bCs/>
          <w:kern w:val="36"/>
          <w:sz w:val="48"/>
          <w:szCs w:val="48"/>
          <w:lang w:eastAsia="en-GB"/>
          <w14:ligatures w14:val="none"/>
        </w:rPr>
        <w:t xml:space="preserve">     </w:t>
      </w:r>
      <w:r w:rsidR="00852554" w:rsidRPr="00852554">
        <w:rPr>
          <w:rFonts w:ascii="Times New Roman" w:eastAsia="Times New Roman" w:hAnsi="Times New Roman" w:cs="Times New Roman"/>
          <w:b/>
          <w:bCs/>
          <w:kern w:val="36"/>
          <w:sz w:val="48"/>
          <w:szCs w:val="48"/>
          <w:lang w:eastAsia="en-GB"/>
          <w14:ligatures w14:val="none"/>
        </w:rPr>
        <w:t>Iryna Bilichenko</w:t>
      </w:r>
    </w:p>
    <w:p w14:paraId="6B525880" w14:textId="5E13313F" w:rsidR="006836A8" w:rsidRDefault="006836A8" w:rsidP="00405431">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36"/>
          <w:sz w:val="48"/>
          <w:szCs w:val="48"/>
          <w:lang w:eastAsia="en-GB"/>
          <w14:ligatures w14:val="none"/>
        </w:rPr>
        <w:t xml:space="preserve">                                           </w:t>
      </w:r>
      <w:r w:rsidRPr="00852554">
        <w:rPr>
          <w:rFonts w:ascii="Times New Roman" w:eastAsia="Times New Roman" w:hAnsi="Times New Roman" w:cs="Times New Roman"/>
          <w:kern w:val="0"/>
          <w:lang w:eastAsia="en-GB"/>
          <w14:ligatures w14:val="none"/>
        </w:rPr>
        <w:t>Mobile: +44 7493 12851</w:t>
      </w:r>
      <w:r>
        <w:rPr>
          <w:rFonts w:ascii="Times New Roman" w:eastAsia="Times New Roman" w:hAnsi="Times New Roman" w:cs="Times New Roman"/>
          <w:kern w:val="0"/>
          <w:lang w:eastAsia="en-GB"/>
          <w14:ligatures w14:val="none"/>
        </w:rPr>
        <w:t>7</w:t>
      </w:r>
    </w:p>
    <w:p w14:paraId="511A0728" w14:textId="5CDFF9AD" w:rsidR="006836A8" w:rsidRPr="00852554" w:rsidRDefault="006836A8" w:rsidP="006836A8">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Pr="00852554">
        <w:rPr>
          <w:rFonts w:ascii="Times New Roman" w:eastAsia="Times New Roman" w:hAnsi="Times New Roman" w:cs="Times New Roman"/>
          <w:kern w:val="0"/>
          <w:lang w:eastAsia="en-GB"/>
          <w14:ligatures w14:val="none"/>
        </w:rPr>
        <w:t>Email: irinabilichenko2@gmail.com</w:t>
      </w:r>
    </w:p>
    <w:p w14:paraId="525AF002" w14:textId="77777777" w:rsidR="00852554" w:rsidRPr="00852554" w:rsidRDefault="00852554" w:rsidP="0085255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52554">
        <w:rPr>
          <w:rFonts w:ascii="Times New Roman" w:eastAsia="Times New Roman" w:hAnsi="Times New Roman" w:cs="Times New Roman"/>
          <w:b/>
          <w:bCs/>
          <w:kern w:val="0"/>
          <w:sz w:val="36"/>
          <w:szCs w:val="36"/>
          <w:lang w:eastAsia="en-GB"/>
          <w14:ligatures w14:val="none"/>
        </w:rPr>
        <w:t>Personal Statement</w:t>
      </w:r>
    </w:p>
    <w:p w14:paraId="05B64D94" w14:textId="6D948922" w:rsidR="00852554" w:rsidRPr="00852554" w:rsidRDefault="00852554" w:rsidP="00852554">
      <w:pPr>
        <w:spacing w:before="100" w:beforeAutospacing="1" w:after="100" w:afterAutospacing="1" w:line="240" w:lineRule="auto"/>
        <w:rPr>
          <w:rFonts w:ascii="Times New Roman" w:eastAsia="Times New Roman" w:hAnsi="Times New Roman" w:cs="Times New Roman"/>
          <w:kern w:val="0"/>
          <w:lang w:eastAsia="en-GB"/>
          <w14:ligatures w14:val="none"/>
        </w:rPr>
      </w:pPr>
      <w:r w:rsidRPr="00852554">
        <w:rPr>
          <w:rFonts w:ascii="Times New Roman" w:eastAsia="Times New Roman" w:hAnsi="Times New Roman" w:cs="Times New Roman"/>
          <w:kern w:val="0"/>
          <w:lang w:eastAsia="en-GB"/>
          <w14:ligatures w14:val="none"/>
        </w:rPr>
        <w:t xml:space="preserve">Compassionate and highly motivated </w:t>
      </w:r>
      <w:r w:rsidRPr="00852554">
        <w:rPr>
          <w:rFonts w:ascii="Times New Roman" w:eastAsia="Times New Roman" w:hAnsi="Times New Roman" w:cs="Times New Roman"/>
          <w:b/>
          <w:bCs/>
          <w:kern w:val="0"/>
          <w:lang w:eastAsia="en-GB"/>
          <w14:ligatures w14:val="none"/>
        </w:rPr>
        <w:t>Teaching Assistant</w:t>
      </w:r>
      <w:r w:rsidRPr="00852554">
        <w:rPr>
          <w:rFonts w:ascii="Times New Roman" w:eastAsia="Times New Roman" w:hAnsi="Times New Roman" w:cs="Times New Roman"/>
          <w:kern w:val="0"/>
          <w:lang w:eastAsia="en-GB"/>
          <w14:ligatures w14:val="none"/>
        </w:rPr>
        <w:t xml:space="preserve"> with extensive experience supporting pupils across primary and adult education. I bring strong skills in behaviour management, inclusion, and adapting learning activities to meet individual needs. With over 20 years of teaching experience and recent hands</w:t>
      </w:r>
      <w:r w:rsidRPr="00852554">
        <w:rPr>
          <w:rFonts w:ascii="Times New Roman" w:eastAsia="Times New Roman" w:hAnsi="Times New Roman" w:cs="Times New Roman"/>
          <w:kern w:val="0"/>
          <w:lang w:eastAsia="en-GB"/>
          <w14:ligatures w14:val="none"/>
        </w:rPr>
        <w:noBreakHyphen/>
        <w:t>on work in UK school settings, I excel at clarifying instructions, motivating learners, and helping pupils access the curriculum through differentiated support</w:t>
      </w:r>
      <w:r w:rsidR="00A30B22">
        <w:rPr>
          <w:rFonts w:ascii="Times New Roman" w:eastAsia="Times New Roman" w:hAnsi="Times New Roman" w:cs="Times New Roman"/>
          <w:kern w:val="0"/>
          <w:lang w:eastAsia="en-GB"/>
          <w14:ligatures w14:val="none"/>
        </w:rPr>
        <w:t>.</w:t>
      </w:r>
    </w:p>
    <w:p w14:paraId="3DCAD9DE" w14:textId="77777777" w:rsidR="00852554" w:rsidRPr="00852554" w:rsidRDefault="00852554" w:rsidP="00852554">
      <w:pPr>
        <w:spacing w:before="100" w:beforeAutospacing="1" w:after="100" w:afterAutospacing="1" w:line="240" w:lineRule="auto"/>
        <w:rPr>
          <w:rFonts w:ascii="Times New Roman" w:eastAsia="Times New Roman" w:hAnsi="Times New Roman" w:cs="Times New Roman"/>
          <w:kern w:val="0"/>
          <w:lang w:eastAsia="en-GB"/>
          <w14:ligatures w14:val="none"/>
        </w:rPr>
      </w:pPr>
      <w:r w:rsidRPr="00852554">
        <w:rPr>
          <w:rFonts w:ascii="Times New Roman" w:eastAsia="Times New Roman" w:hAnsi="Times New Roman" w:cs="Times New Roman"/>
          <w:kern w:val="0"/>
          <w:lang w:eastAsia="en-GB"/>
          <w14:ligatures w14:val="none"/>
        </w:rPr>
        <w:t>My background in psychology and pedagogy enables me to anticipate barriers, promote positive behaviour, and build strong relationships with pupils, staff, and families. I am committed to safeguarding, professional integrity, and contributing positively to the ethos of the Four Cs Multi Academy Trust.</w:t>
      </w:r>
    </w:p>
    <w:p w14:paraId="2A14EED8" w14:textId="05588097" w:rsidR="00852554" w:rsidRPr="00852554" w:rsidRDefault="00852554" w:rsidP="0085255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52554">
        <w:rPr>
          <w:rFonts w:ascii="Times New Roman" w:eastAsia="Times New Roman" w:hAnsi="Times New Roman" w:cs="Times New Roman"/>
          <w:b/>
          <w:bCs/>
          <w:kern w:val="0"/>
          <w:sz w:val="36"/>
          <w:szCs w:val="36"/>
          <w:lang w:eastAsia="en-GB"/>
          <w14:ligatures w14:val="none"/>
        </w:rPr>
        <w:t xml:space="preserve">Key Skills </w:t>
      </w:r>
    </w:p>
    <w:p w14:paraId="001B9C1B" w14:textId="77777777" w:rsidR="00852554" w:rsidRPr="00852554" w:rsidRDefault="00852554" w:rsidP="00852554">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52554">
        <w:rPr>
          <w:rFonts w:ascii="Times New Roman" w:eastAsia="Times New Roman" w:hAnsi="Times New Roman" w:cs="Times New Roman"/>
          <w:kern w:val="0"/>
          <w:lang w:eastAsia="en-GB"/>
          <w14:ligatures w14:val="none"/>
        </w:rPr>
        <w:t xml:space="preserve">Supporting pupils with </w:t>
      </w:r>
      <w:r w:rsidRPr="00852554">
        <w:rPr>
          <w:rFonts w:ascii="Times New Roman" w:eastAsia="Times New Roman" w:hAnsi="Times New Roman" w:cs="Times New Roman"/>
          <w:b/>
          <w:bCs/>
          <w:kern w:val="0"/>
          <w:lang w:eastAsia="en-GB"/>
          <w14:ligatures w14:val="none"/>
        </w:rPr>
        <w:t>individual and small</w:t>
      </w:r>
      <w:r w:rsidRPr="00852554">
        <w:rPr>
          <w:rFonts w:ascii="Times New Roman" w:eastAsia="Times New Roman" w:hAnsi="Times New Roman" w:cs="Times New Roman"/>
          <w:b/>
          <w:bCs/>
          <w:kern w:val="0"/>
          <w:lang w:eastAsia="en-GB"/>
          <w14:ligatures w14:val="none"/>
        </w:rPr>
        <w:noBreakHyphen/>
        <w:t>group learning activities</w:t>
      </w:r>
    </w:p>
    <w:p w14:paraId="3E405DCC" w14:textId="77777777" w:rsidR="00852554" w:rsidRPr="00852554" w:rsidRDefault="00852554" w:rsidP="00852554">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52554">
        <w:rPr>
          <w:rFonts w:ascii="Times New Roman" w:eastAsia="Times New Roman" w:hAnsi="Times New Roman" w:cs="Times New Roman"/>
          <w:kern w:val="0"/>
          <w:lang w:eastAsia="en-GB"/>
          <w14:ligatures w14:val="none"/>
        </w:rPr>
        <w:t>Clarifying instructions, modelling tasks, and helping pupils stay focused</w:t>
      </w:r>
    </w:p>
    <w:p w14:paraId="465B3879" w14:textId="77777777" w:rsidR="00852554" w:rsidRPr="00852554" w:rsidRDefault="00852554" w:rsidP="00852554">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52554">
        <w:rPr>
          <w:rFonts w:ascii="Times New Roman" w:eastAsia="Times New Roman" w:hAnsi="Times New Roman" w:cs="Times New Roman"/>
          <w:kern w:val="0"/>
          <w:lang w:eastAsia="en-GB"/>
          <w14:ligatures w14:val="none"/>
        </w:rPr>
        <w:t>Developing and adapting resources to support learning</w:t>
      </w:r>
    </w:p>
    <w:p w14:paraId="34924842" w14:textId="77777777" w:rsidR="00852554" w:rsidRPr="00852554" w:rsidRDefault="00852554" w:rsidP="00852554">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52554">
        <w:rPr>
          <w:rFonts w:ascii="Times New Roman" w:eastAsia="Times New Roman" w:hAnsi="Times New Roman" w:cs="Times New Roman"/>
          <w:kern w:val="0"/>
          <w:lang w:eastAsia="en-GB"/>
          <w14:ligatures w14:val="none"/>
        </w:rPr>
        <w:t xml:space="preserve">Promoting </w:t>
      </w:r>
      <w:r w:rsidRPr="00852554">
        <w:rPr>
          <w:rFonts w:ascii="Times New Roman" w:eastAsia="Times New Roman" w:hAnsi="Times New Roman" w:cs="Times New Roman"/>
          <w:b/>
          <w:bCs/>
          <w:kern w:val="0"/>
          <w:lang w:eastAsia="en-GB"/>
          <w14:ligatures w14:val="none"/>
        </w:rPr>
        <w:t>inclusion, acceptance, and positive behaviour</w:t>
      </w:r>
    </w:p>
    <w:p w14:paraId="6AEADEB2" w14:textId="77777777" w:rsidR="00852554" w:rsidRPr="00852554" w:rsidRDefault="00852554" w:rsidP="00852554">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52554">
        <w:rPr>
          <w:rFonts w:ascii="Times New Roman" w:eastAsia="Times New Roman" w:hAnsi="Times New Roman" w:cs="Times New Roman"/>
          <w:kern w:val="0"/>
          <w:lang w:eastAsia="en-GB"/>
          <w14:ligatures w14:val="none"/>
        </w:rPr>
        <w:t>Providing feedback on pupil progress and achievement</w:t>
      </w:r>
    </w:p>
    <w:p w14:paraId="4F6E40E2" w14:textId="77777777" w:rsidR="00852554" w:rsidRPr="00852554" w:rsidRDefault="00852554" w:rsidP="00852554">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52554">
        <w:rPr>
          <w:rFonts w:ascii="Times New Roman" w:eastAsia="Times New Roman" w:hAnsi="Times New Roman" w:cs="Times New Roman"/>
          <w:kern w:val="0"/>
          <w:lang w:eastAsia="en-GB"/>
          <w14:ligatures w14:val="none"/>
        </w:rPr>
        <w:t>Supporting literacy, numeracy, ICT and early years learning strategies</w:t>
      </w:r>
    </w:p>
    <w:p w14:paraId="53BBFF6F" w14:textId="77777777" w:rsidR="00852554" w:rsidRPr="00852554" w:rsidRDefault="00852554" w:rsidP="00852554">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52554">
        <w:rPr>
          <w:rFonts w:ascii="Times New Roman" w:eastAsia="Times New Roman" w:hAnsi="Times New Roman" w:cs="Times New Roman"/>
          <w:kern w:val="0"/>
          <w:lang w:eastAsia="en-GB"/>
          <w14:ligatures w14:val="none"/>
        </w:rPr>
        <w:t>Monitoring and tracking pupil progress</w:t>
      </w:r>
    </w:p>
    <w:p w14:paraId="6E431D4A" w14:textId="77777777" w:rsidR="00852554" w:rsidRPr="00852554" w:rsidRDefault="00852554" w:rsidP="00852554">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52554">
        <w:rPr>
          <w:rFonts w:ascii="Times New Roman" w:eastAsia="Times New Roman" w:hAnsi="Times New Roman" w:cs="Times New Roman"/>
          <w:kern w:val="0"/>
          <w:lang w:eastAsia="en-GB"/>
          <w14:ligatures w14:val="none"/>
        </w:rPr>
        <w:t>Maintaining a safe, supportive learning environment</w:t>
      </w:r>
    </w:p>
    <w:p w14:paraId="1FC7832A" w14:textId="77777777" w:rsidR="00852554" w:rsidRPr="00852554" w:rsidRDefault="00852554" w:rsidP="00852554">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52554">
        <w:rPr>
          <w:rFonts w:ascii="Times New Roman" w:eastAsia="Times New Roman" w:hAnsi="Times New Roman" w:cs="Times New Roman"/>
          <w:kern w:val="0"/>
          <w:lang w:eastAsia="en-GB"/>
          <w14:ligatures w14:val="none"/>
        </w:rPr>
        <w:t>Strong communication with teachers, parents, and colleagues</w:t>
      </w:r>
    </w:p>
    <w:p w14:paraId="43FFAFA9" w14:textId="4633014C" w:rsidR="00852554" w:rsidRPr="00852554" w:rsidRDefault="00852554" w:rsidP="00852554">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52554">
        <w:rPr>
          <w:rFonts w:ascii="Times New Roman" w:eastAsia="Times New Roman" w:hAnsi="Times New Roman" w:cs="Times New Roman"/>
          <w:kern w:val="0"/>
          <w:lang w:eastAsia="en-GB"/>
          <w14:ligatures w14:val="none"/>
        </w:rPr>
        <w:t>Safeguarding, confidentiality, and professional conduct</w:t>
      </w:r>
    </w:p>
    <w:p w14:paraId="4302B239" w14:textId="43510C3F" w:rsidR="00852554" w:rsidRPr="00852554" w:rsidRDefault="00852554" w:rsidP="0085255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52554">
        <w:rPr>
          <w:rFonts w:ascii="Times New Roman" w:eastAsia="Times New Roman" w:hAnsi="Times New Roman" w:cs="Times New Roman"/>
          <w:b/>
          <w:bCs/>
          <w:kern w:val="0"/>
          <w:sz w:val="36"/>
          <w:szCs w:val="36"/>
          <w:lang w:eastAsia="en-GB"/>
          <w14:ligatures w14:val="none"/>
        </w:rPr>
        <w:t>Career Histor</w:t>
      </w:r>
      <w:r w:rsidR="00A30B22">
        <w:rPr>
          <w:rFonts w:ascii="Times New Roman" w:eastAsia="Times New Roman" w:hAnsi="Times New Roman" w:cs="Times New Roman"/>
          <w:b/>
          <w:bCs/>
          <w:kern w:val="0"/>
          <w:sz w:val="36"/>
          <w:szCs w:val="36"/>
          <w:lang w:eastAsia="en-GB"/>
          <w14:ligatures w14:val="none"/>
        </w:rPr>
        <w:t>y</w:t>
      </w:r>
    </w:p>
    <w:p w14:paraId="597C07A7" w14:textId="1938E4B3" w:rsidR="00852554" w:rsidRPr="006836A8" w:rsidRDefault="00852554" w:rsidP="006836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852554">
        <w:rPr>
          <w:rFonts w:ascii="Times New Roman" w:eastAsia="Times New Roman" w:hAnsi="Times New Roman" w:cs="Times New Roman"/>
          <w:b/>
          <w:bCs/>
          <w:kern w:val="0"/>
          <w:sz w:val="27"/>
          <w:szCs w:val="27"/>
          <w:lang w:eastAsia="en-GB"/>
          <w14:ligatures w14:val="none"/>
        </w:rPr>
        <w:t xml:space="preserve">Midday Supervisor — </w:t>
      </w:r>
      <w:proofErr w:type="spellStart"/>
      <w:r w:rsidRPr="00852554">
        <w:rPr>
          <w:rFonts w:ascii="Times New Roman" w:eastAsia="Times New Roman" w:hAnsi="Times New Roman" w:cs="Times New Roman"/>
          <w:b/>
          <w:bCs/>
          <w:kern w:val="0"/>
          <w:sz w:val="27"/>
          <w:szCs w:val="27"/>
          <w:lang w:eastAsia="en-GB"/>
          <w14:ligatures w14:val="none"/>
        </w:rPr>
        <w:t>Woodston</w:t>
      </w:r>
      <w:proofErr w:type="spellEnd"/>
      <w:r w:rsidRPr="00852554">
        <w:rPr>
          <w:rFonts w:ascii="Times New Roman" w:eastAsia="Times New Roman" w:hAnsi="Times New Roman" w:cs="Times New Roman"/>
          <w:b/>
          <w:bCs/>
          <w:kern w:val="0"/>
          <w:sz w:val="27"/>
          <w:szCs w:val="27"/>
          <w:lang w:eastAsia="en-GB"/>
          <w14:ligatures w14:val="none"/>
        </w:rPr>
        <w:t xml:space="preserve"> Primary School</w:t>
      </w:r>
      <w:r w:rsidR="00A30B22">
        <w:rPr>
          <w:rFonts w:ascii="Times New Roman" w:eastAsia="Times New Roman" w:hAnsi="Times New Roman" w:cs="Times New Roman"/>
          <w:b/>
          <w:bCs/>
          <w:kern w:val="0"/>
          <w:sz w:val="27"/>
          <w:szCs w:val="27"/>
          <w:lang w:eastAsia="en-GB"/>
          <w14:ligatures w14:val="none"/>
        </w:rPr>
        <w:t xml:space="preserve"> </w:t>
      </w:r>
      <w:r w:rsidR="006836A8">
        <w:rPr>
          <w:rFonts w:ascii="Times New Roman" w:eastAsia="Times New Roman" w:hAnsi="Times New Roman" w:cs="Times New Roman"/>
          <w:b/>
          <w:bCs/>
          <w:kern w:val="0"/>
          <w:sz w:val="27"/>
          <w:szCs w:val="27"/>
          <w:lang w:eastAsia="en-GB"/>
          <w14:ligatures w14:val="none"/>
        </w:rPr>
        <w:t>-</w:t>
      </w:r>
      <w:r w:rsidR="00A30B22">
        <w:rPr>
          <w:rFonts w:ascii="Times New Roman" w:eastAsia="Times New Roman" w:hAnsi="Times New Roman" w:cs="Times New Roman"/>
          <w:b/>
          <w:bCs/>
          <w:kern w:val="0"/>
          <w:sz w:val="27"/>
          <w:szCs w:val="27"/>
          <w:lang w:eastAsia="en-GB"/>
          <w14:ligatures w14:val="none"/>
        </w:rPr>
        <w:t xml:space="preserve"> </w:t>
      </w:r>
      <w:r w:rsidR="006836A8">
        <w:rPr>
          <w:rFonts w:ascii="Times New Roman" w:eastAsia="Times New Roman" w:hAnsi="Times New Roman" w:cs="Times New Roman"/>
          <w:b/>
          <w:bCs/>
          <w:kern w:val="0"/>
          <w:sz w:val="27"/>
          <w:szCs w:val="27"/>
          <w:lang w:eastAsia="en-GB"/>
          <w14:ligatures w14:val="none"/>
        </w:rPr>
        <w:t>2025- Present tim</w:t>
      </w:r>
      <w:r w:rsidR="00A30B22">
        <w:rPr>
          <w:rFonts w:ascii="Times New Roman" w:eastAsia="Times New Roman" w:hAnsi="Times New Roman" w:cs="Times New Roman"/>
          <w:b/>
          <w:bCs/>
          <w:kern w:val="0"/>
          <w:sz w:val="27"/>
          <w:szCs w:val="27"/>
          <w:lang w:eastAsia="en-GB"/>
          <w14:ligatures w14:val="none"/>
        </w:rPr>
        <w:t>e</w:t>
      </w:r>
    </w:p>
    <w:p w14:paraId="241F46DB" w14:textId="77777777" w:rsidR="00852554" w:rsidRPr="00852554" w:rsidRDefault="00852554" w:rsidP="00852554">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52554">
        <w:rPr>
          <w:rFonts w:ascii="Times New Roman" w:eastAsia="Times New Roman" w:hAnsi="Times New Roman" w:cs="Times New Roman"/>
          <w:kern w:val="0"/>
          <w:lang w:eastAsia="en-GB"/>
          <w14:ligatures w14:val="none"/>
        </w:rPr>
        <w:t>Maintain a safe, positive environment during lunchtime, supporting behaviour and wellbeing.</w:t>
      </w:r>
    </w:p>
    <w:p w14:paraId="5EEE11AE" w14:textId="77777777" w:rsidR="00852554" w:rsidRPr="00852554" w:rsidRDefault="00852554" w:rsidP="00852554">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52554">
        <w:rPr>
          <w:rFonts w:ascii="Times New Roman" w:eastAsia="Times New Roman" w:hAnsi="Times New Roman" w:cs="Times New Roman"/>
          <w:kern w:val="0"/>
          <w:lang w:eastAsia="en-GB"/>
          <w14:ligatures w14:val="none"/>
        </w:rPr>
        <w:t>Encourage inclusion and positive social interactions among pupils.</w:t>
      </w:r>
    </w:p>
    <w:p w14:paraId="6E291D0B" w14:textId="77777777" w:rsidR="00852554" w:rsidRPr="00852554" w:rsidRDefault="00852554" w:rsidP="00852554">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52554">
        <w:rPr>
          <w:rFonts w:ascii="Times New Roman" w:eastAsia="Times New Roman" w:hAnsi="Times New Roman" w:cs="Times New Roman"/>
          <w:kern w:val="0"/>
          <w:lang w:eastAsia="en-GB"/>
          <w14:ligatures w14:val="none"/>
        </w:rPr>
        <w:t>Assist with indoor activities, helping pupils stay engaged and calm.</w:t>
      </w:r>
    </w:p>
    <w:p w14:paraId="428642DC" w14:textId="6B151461" w:rsidR="00A30B22" w:rsidRPr="00A34E0D" w:rsidRDefault="00852554" w:rsidP="00A34E0D">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52554">
        <w:rPr>
          <w:rFonts w:ascii="Times New Roman" w:eastAsia="Times New Roman" w:hAnsi="Times New Roman" w:cs="Times New Roman"/>
          <w:kern w:val="0"/>
          <w:lang w:eastAsia="en-GB"/>
          <w14:ligatures w14:val="none"/>
        </w:rPr>
        <w:t>Work collaboratively with teachers and support staff to uphold school routines and expectations</w:t>
      </w:r>
      <w:r w:rsidR="00A30B22">
        <w:rPr>
          <w:rFonts w:ascii="Times New Roman" w:eastAsia="Times New Roman" w:hAnsi="Times New Roman" w:cs="Times New Roman"/>
          <w:kern w:val="0"/>
          <w:lang w:eastAsia="en-GB"/>
          <w14:ligatures w14:val="none"/>
        </w:rPr>
        <w:t>.</w:t>
      </w:r>
    </w:p>
    <w:p w14:paraId="5A3DD4D2" w14:textId="77777777" w:rsidR="000B0A56" w:rsidRDefault="000B0A56" w:rsidP="00694A40">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p>
    <w:p w14:paraId="3C63E1C6" w14:textId="77777777" w:rsidR="000B0A56" w:rsidRDefault="000B0A56" w:rsidP="000B0A56">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p>
    <w:p w14:paraId="27B838EB" w14:textId="1D4BF4C7" w:rsidR="000B0A56" w:rsidRPr="009C5972" w:rsidRDefault="000B0A56" w:rsidP="009C5972">
      <w:pPr>
        <w:spacing w:before="100" w:beforeAutospacing="1" w:after="100" w:afterAutospacing="1" w:line="240" w:lineRule="auto"/>
        <w:ind w:left="360"/>
        <w:outlineLvl w:val="2"/>
        <w:rPr>
          <w:rFonts w:ascii="Times New Roman" w:eastAsia="Times New Roman" w:hAnsi="Times New Roman" w:cs="Times New Roman"/>
          <w:b/>
          <w:bCs/>
          <w:kern w:val="0"/>
          <w:sz w:val="27"/>
          <w:szCs w:val="27"/>
          <w:lang w:eastAsia="en-GB"/>
          <w14:ligatures w14:val="none"/>
        </w:rPr>
      </w:pPr>
      <w:r w:rsidRPr="009C5972">
        <w:rPr>
          <w:rFonts w:ascii="Times New Roman" w:eastAsia="Times New Roman" w:hAnsi="Times New Roman" w:cs="Times New Roman"/>
          <w:b/>
          <w:bCs/>
          <w:kern w:val="0"/>
          <w:sz w:val="27"/>
          <w:szCs w:val="27"/>
          <w:lang w:eastAsia="en-GB"/>
          <w14:ligatures w14:val="none"/>
        </w:rPr>
        <w:lastRenderedPageBreak/>
        <w:t xml:space="preserve">Student Activity Companion — UK School Integration </w:t>
      </w:r>
      <w:proofErr w:type="gramStart"/>
      <w:r w:rsidRPr="009C5972">
        <w:rPr>
          <w:rFonts w:ascii="Times New Roman" w:eastAsia="Times New Roman" w:hAnsi="Times New Roman" w:cs="Times New Roman"/>
          <w:b/>
          <w:bCs/>
          <w:kern w:val="0"/>
          <w:sz w:val="27"/>
          <w:szCs w:val="27"/>
          <w:lang w:eastAsia="en-GB"/>
          <w14:ligatures w14:val="none"/>
        </w:rPr>
        <w:t>–  Present</w:t>
      </w:r>
      <w:proofErr w:type="gramEnd"/>
      <w:r w:rsidRPr="009C5972">
        <w:rPr>
          <w:rFonts w:ascii="Times New Roman" w:eastAsia="Times New Roman" w:hAnsi="Times New Roman" w:cs="Times New Roman"/>
          <w:b/>
          <w:bCs/>
          <w:kern w:val="0"/>
          <w:sz w:val="27"/>
          <w:szCs w:val="27"/>
          <w:lang w:eastAsia="en-GB"/>
          <w14:ligatures w14:val="none"/>
        </w:rPr>
        <w:t xml:space="preserve"> time</w:t>
      </w:r>
      <w:r w:rsidR="00F8289C" w:rsidRPr="009C5972">
        <w:rPr>
          <w:rFonts w:ascii="Times New Roman" w:eastAsia="Times New Roman" w:hAnsi="Times New Roman" w:cs="Times New Roman"/>
          <w:b/>
          <w:bCs/>
          <w:kern w:val="0"/>
          <w:sz w:val="27"/>
          <w:szCs w:val="27"/>
          <w:lang w:eastAsia="en-GB"/>
          <w14:ligatures w14:val="none"/>
        </w:rPr>
        <w:t xml:space="preserve">  </w:t>
      </w:r>
    </w:p>
    <w:p w14:paraId="7F2C48D9" w14:textId="25D4FD34" w:rsidR="00852554" w:rsidRPr="00852554" w:rsidRDefault="00852554" w:rsidP="00852554">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52554">
        <w:rPr>
          <w:rFonts w:ascii="Times New Roman" w:eastAsia="Times New Roman" w:hAnsi="Times New Roman" w:cs="Times New Roman"/>
          <w:kern w:val="0"/>
          <w:lang w:eastAsia="en-GB"/>
          <w14:ligatures w14:val="none"/>
        </w:rPr>
        <w:t>Support foreign pupils during afternoon activities, ensuring safety, inclusion, and confidence.</w:t>
      </w:r>
    </w:p>
    <w:p w14:paraId="60F3B3B4" w14:textId="77777777" w:rsidR="00852554" w:rsidRPr="00852554" w:rsidRDefault="00852554" w:rsidP="00852554">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52554">
        <w:rPr>
          <w:rFonts w:ascii="Times New Roman" w:eastAsia="Times New Roman" w:hAnsi="Times New Roman" w:cs="Times New Roman"/>
          <w:kern w:val="0"/>
          <w:lang w:eastAsia="en-GB"/>
          <w14:ligatures w14:val="none"/>
        </w:rPr>
        <w:t>Clarify instructions, encourage English language practice, and help pupils access learning.</w:t>
      </w:r>
    </w:p>
    <w:p w14:paraId="0041D870" w14:textId="77777777" w:rsidR="00852554" w:rsidRPr="00852554" w:rsidRDefault="00852554" w:rsidP="00852554">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52554">
        <w:rPr>
          <w:rFonts w:ascii="Times New Roman" w:eastAsia="Times New Roman" w:hAnsi="Times New Roman" w:cs="Times New Roman"/>
          <w:kern w:val="0"/>
          <w:lang w:eastAsia="en-GB"/>
          <w14:ligatures w14:val="none"/>
        </w:rPr>
        <w:t>Adapt activities to meet individual needs and promote independence.</w:t>
      </w:r>
    </w:p>
    <w:p w14:paraId="7918DE35" w14:textId="77777777" w:rsidR="00852554" w:rsidRPr="00852554" w:rsidRDefault="00852554" w:rsidP="00852554">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52554">
        <w:rPr>
          <w:rFonts w:ascii="Times New Roman" w:eastAsia="Times New Roman" w:hAnsi="Times New Roman" w:cs="Times New Roman"/>
          <w:kern w:val="0"/>
          <w:lang w:eastAsia="en-GB"/>
          <w14:ligatures w14:val="none"/>
        </w:rPr>
        <w:t>Liaise with programme leaders to ensure smooth delivery of learning experiences.</w:t>
      </w:r>
    </w:p>
    <w:p w14:paraId="4A1186D3" w14:textId="720E3230" w:rsidR="00852554" w:rsidRPr="00852554" w:rsidRDefault="00852554" w:rsidP="0085255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852554">
        <w:rPr>
          <w:rFonts w:ascii="Times New Roman" w:eastAsia="Times New Roman" w:hAnsi="Times New Roman" w:cs="Times New Roman"/>
          <w:b/>
          <w:bCs/>
          <w:kern w:val="0"/>
          <w:sz w:val="27"/>
          <w:szCs w:val="27"/>
          <w:lang w:eastAsia="en-GB"/>
          <w14:ligatures w14:val="none"/>
        </w:rPr>
        <w:t>ESOL Tutor — Steadfast Training</w:t>
      </w:r>
      <w:r w:rsidR="00A30B22">
        <w:rPr>
          <w:rFonts w:ascii="Times New Roman" w:eastAsia="Times New Roman" w:hAnsi="Times New Roman" w:cs="Times New Roman"/>
          <w:b/>
          <w:bCs/>
          <w:kern w:val="0"/>
          <w:sz w:val="27"/>
          <w:szCs w:val="27"/>
          <w:lang w:eastAsia="en-GB"/>
          <w14:ligatures w14:val="none"/>
        </w:rPr>
        <w:t xml:space="preserve"> – 2022 - 2025</w:t>
      </w:r>
    </w:p>
    <w:p w14:paraId="24DBCC0D" w14:textId="77777777" w:rsidR="00852554" w:rsidRPr="00852554" w:rsidRDefault="00852554" w:rsidP="00852554">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52554">
        <w:rPr>
          <w:rFonts w:ascii="Times New Roman" w:eastAsia="Times New Roman" w:hAnsi="Times New Roman" w:cs="Times New Roman"/>
          <w:kern w:val="0"/>
          <w:lang w:eastAsia="en-GB"/>
          <w14:ligatures w14:val="none"/>
        </w:rPr>
        <w:t>Deliver structured learning programmes to adult learners, including Pre</w:t>
      </w:r>
      <w:r w:rsidRPr="00852554">
        <w:rPr>
          <w:rFonts w:ascii="Times New Roman" w:eastAsia="Times New Roman" w:hAnsi="Times New Roman" w:cs="Times New Roman"/>
          <w:kern w:val="0"/>
          <w:lang w:eastAsia="en-GB"/>
          <w14:ligatures w14:val="none"/>
        </w:rPr>
        <w:noBreakHyphen/>
        <w:t>Entry and Entry 1 ESOL.</w:t>
      </w:r>
    </w:p>
    <w:p w14:paraId="1F2FE0C5" w14:textId="77777777" w:rsidR="00852554" w:rsidRPr="00852554" w:rsidRDefault="00852554" w:rsidP="00852554">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52554">
        <w:rPr>
          <w:rFonts w:ascii="Times New Roman" w:eastAsia="Times New Roman" w:hAnsi="Times New Roman" w:cs="Times New Roman"/>
          <w:kern w:val="0"/>
          <w:lang w:eastAsia="en-GB"/>
          <w14:ligatures w14:val="none"/>
        </w:rPr>
        <w:t>Adapt teaching materials and clarify instructions to support learners with varied needs.</w:t>
      </w:r>
    </w:p>
    <w:p w14:paraId="0ACEBB70" w14:textId="77777777" w:rsidR="00852554" w:rsidRPr="00852554" w:rsidRDefault="00852554" w:rsidP="00852554">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52554">
        <w:rPr>
          <w:rFonts w:ascii="Times New Roman" w:eastAsia="Times New Roman" w:hAnsi="Times New Roman" w:cs="Times New Roman"/>
          <w:kern w:val="0"/>
          <w:lang w:eastAsia="en-GB"/>
          <w14:ligatures w14:val="none"/>
        </w:rPr>
        <w:t>Track progress, complete ILPs, ILRs, registers, and eligibility checks with accuracy.</w:t>
      </w:r>
    </w:p>
    <w:p w14:paraId="37F9714F" w14:textId="77777777" w:rsidR="00852554" w:rsidRPr="00852554" w:rsidRDefault="00852554" w:rsidP="00852554">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52554">
        <w:rPr>
          <w:rFonts w:ascii="Times New Roman" w:eastAsia="Times New Roman" w:hAnsi="Times New Roman" w:cs="Times New Roman"/>
          <w:kern w:val="0"/>
          <w:lang w:eastAsia="en-GB"/>
          <w14:ligatures w14:val="none"/>
        </w:rPr>
        <w:t>Apply strong behaviour management and motivational strategies to maintain engagement.</w:t>
      </w:r>
    </w:p>
    <w:p w14:paraId="777CB152" w14:textId="7BA3D904" w:rsidR="00852554" w:rsidRPr="00852554" w:rsidRDefault="00852554" w:rsidP="0085255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852554">
        <w:rPr>
          <w:rFonts w:ascii="Times New Roman" w:eastAsia="Times New Roman" w:hAnsi="Times New Roman" w:cs="Times New Roman"/>
          <w:b/>
          <w:bCs/>
          <w:kern w:val="0"/>
          <w:sz w:val="27"/>
          <w:szCs w:val="27"/>
          <w:lang w:eastAsia="en-GB"/>
          <w14:ligatures w14:val="none"/>
        </w:rPr>
        <w:t>English Teacher — Primary School, Ukraine</w:t>
      </w:r>
      <w:r w:rsidR="00A30B22">
        <w:rPr>
          <w:rFonts w:ascii="Times New Roman" w:eastAsia="Times New Roman" w:hAnsi="Times New Roman" w:cs="Times New Roman"/>
          <w:b/>
          <w:bCs/>
          <w:kern w:val="0"/>
          <w:sz w:val="27"/>
          <w:szCs w:val="27"/>
          <w:lang w:eastAsia="en-GB"/>
          <w14:ligatures w14:val="none"/>
        </w:rPr>
        <w:t xml:space="preserve"> – 2012- 2022</w:t>
      </w:r>
    </w:p>
    <w:p w14:paraId="23D4D420" w14:textId="77777777" w:rsidR="00852554" w:rsidRPr="00852554" w:rsidRDefault="00852554" w:rsidP="00852554">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52554">
        <w:rPr>
          <w:rFonts w:ascii="Times New Roman" w:eastAsia="Times New Roman" w:hAnsi="Times New Roman" w:cs="Times New Roman"/>
          <w:kern w:val="0"/>
          <w:lang w:eastAsia="en-GB"/>
          <w14:ligatures w14:val="none"/>
        </w:rPr>
        <w:t>Planned and delivered lessons using differentiated strategies and creative resources.</w:t>
      </w:r>
    </w:p>
    <w:p w14:paraId="36DA8E1E" w14:textId="77777777" w:rsidR="00852554" w:rsidRPr="00852554" w:rsidRDefault="00852554" w:rsidP="00852554">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52554">
        <w:rPr>
          <w:rFonts w:ascii="Times New Roman" w:eastAsia="Times New Roman" w:hAnsi="Times New Roman" w:cs="Times New Roman"/>
          <w:kern w:val="0"/>
          <w:lang w:eastAsia="en-GB"/>
          <w14:ligatures w14:val="none"/>
        </w:rPr>
        <w:t>Supported pupils individually and in small groups to improve confidence and attainment.</w:t>
      </w:r>
    </w:p>
    <w:p w14:paraId="798ADB1A" w14:textId="77777777" w:rsidR="00852554" w:rsidRPr="00852554" w:rsidRDefault="00852554" w:rsidP="00852554">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52554">
        <w:rPr>
          <w:rFonts w:ascii="Times New Roman" w:eastAsia="Times New Roman" w:hAnsi="Times New Roman" w:cs="Times New Roman"/>
          <w:kern w:val="0"/>
          <w:lang w:eastAsia="en-GB"/>
          <w14:ligatures w14:val="none"/>
        </w:rPr>
        <w:t>Developed multimedia materials, vocabulary cards, and interactive activities.</w:t>
      </w:r>
    </w:p>
    <w:p w14:paraId="5F047C37" w14:textId="77777777" w:rsidR="00852554" w:rsidRPr="00852554" w:rsidRDefault="00852554" w:rsidP="00852554">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52554">
        <w:rPr>
          <w:rFonts w:ascii="Times New Roman" w:eastAsia="Times New Roman" w:hAnsi="Times New Roman" w:cs="Times New Roman"/>
          <w:kern w:val="0"/>
          <w:lang w:eastAsia="en-GB"/>
          <w14:ligatures w14:val="none"/>
        </w:rPr>
        <w:t>Helped pupils stay focused, complete tasks, and achieve learning goals.</w:t>
      </w:r>
    </w:p>
    <w:p w14:paraId="4A1E28EA" w14:textId="77777777" w:rsidR="00852554" w:rsidRPr="00852554" w:rsidRDefault="00852554" w:rsidP="00852554">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52554">
        <w:rPr>
          <w:rFonts w:ascii="Times New Roman" w:eastAsia="Times New Roman" w:hAnsi="Times New Roman" w:cs="Times New Roman"/>
          <w:kern w:val="0"/>
          <w:lang w:eastAsia="en-GB"/>
          <w14:ligatures w14:val="none"/>
        </w:rPr>
        <w:t>Fostered a positive, inclusive classroom environment.</w:t>
      </w:r>
    </w:p>
    <w:p w14:paraId="6652D752" w14:textId="3911F130" w:rsidR="00852554" w:rsidRPr="00A30B22" w:rsidRDefault="00852554" w:rsidP="00A30B22">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52554">
        <w:rPr>
          <w:rFonts w:ascii="Times New Roman" w:eastAsia="Times New Roman" w:hAnsi="Times New Roman" w:cs="Times New Roman"/>
          <w:b/>
          <w:bCs/>
          <w:kern w:val="0"/>
          <w:sz w:val="36"/>
          <w:szCs w:val="36"/>
          <w:lang w:eastAsia="en-GB"/>
          <w14:ligatures w14:val="none"/>
        </w:rPr>
        <w:t>Education &amp; Professional Certificat</w:t>
      </w:r>
      <w:r w:rsidR="00A30B22">
        <w:rPr>
          <w:rFonts w:ascii="Times New Roman" w:eastAsia="Times New Roman" w:hAnsi="Times New Roman" w:cs="Times New Roman"/>
          <w:b/>
          <w:bCs/>
          <w:kern w:val="0"/>
          <w:sz w:val="36"/>
          <w:szCs w:val="36"/>
          <w:lang w:eastAsia="en-GB"/>
          <w14:ligatures w14:val="none"/>
        </w:rPr>
        <w:t>e</w:t>
      </w:r>
    </w:p>
    <w:p w14:paraId="1952573E" w14:textId="77777777" w:rsidR="00852554" w:rsidRPr="00852554" w:rsidRDefault="00852554" w:rsidP="0085255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852554">
        <w:rPr>
          <w:rFonts w:ascii="Times New Roman" w:eastAsia="Times New Roman" w:hAnsi="Times New Roman" w:cs="Times New Roman"/>
          <w:b/>
          <w:bCs/>
          <w:kern w:val="0"/>
          <w:sz w:val="27"/>
          <w:szCs w:val="27"/>
          <w:lang w:eastAsia="en-GB"/>
          <w14:ligatures w14:val="none"/>
        </w:rPr>
        <w:t>Teaching Assistant Qualifications</w:t>
      </w:r>
    </w:p>
    <w:p w14:paraId="06E9945C" w14:textId="331B619E" w:rsidR="00852554" w:rsidRPr="00852554" w:rsidRDefault="008B5E58" w:rsidP="00852554">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NC</w:t>
      </w:r>
      <w:r w:rsidR="00266854">
        <w:rPr>
          <w:rFonts w:ascii="Times New Roman" w:eastAsia="Times New Roman" w:hAnsi="Times New Roman" w:cs="Times New Roman"/>
          <w:b/>
          <w:bCs/>
          <w:kern w:val="0"/>
          <w:lang w:eastAsia="en-GB"/>
          <w14:ligatures w14:val="none"/>
        </w:rPr>
        <w:t>FE CACHE Level 1</w:t>
      </w:r>
      <w:r w:rsidR="00CB1C86">
        <w:rPr>
          <w:rFonts w:ascii="Times New Roman" w:eastAsia="Times New Roman" w:hAnsi="Times New Roman" w:cs="Times New Roman"/>
          <w:b/>
          <w:bCs/>
          <w:kern w:val="0"/>
          <w:lang w:eastAsia="en-GB"/>
          <w14:ligatures w14:val="none"/>
        </w:rPr>
        <w:t xml:space="preserve"> </w:t>
      </w:r>
      <w:r w:rsidR="00266854">
        <w:rPr>
          <w:rFonts w:ascii="Times New Roman" w:eastAsia="Times New Roman" w:hAnsi="Times New Roman" w:cs="Times New Roman"/>
          <w:b/>
          <w:bCs/>
          <w:kern w:val="0"/>
          <w:lang w:eastAsia="en-GB"/>
          <w14:ligatures w14:val="none"/>
        </w:rPr>
        <w:t>award</w:t>
      </w:r>
      <w:r w:rsidR="00CB1C86">
        <w:rPr>
          <w:rFonts w:ascii="Times New Roman" w:eastAsia="Times New Roman" w:hAnsi="Times New Roman" w:cs="Times New Roman"/>
          <w:b/>
          <w:bCs/>
          <w:kern w:val="0"/>
          <w:lang w:eastAsia="en-GB"/>
          <w14:ligatures w14:val="none"/>
        </w:rPr>
        <w:t xml:space="preserve"> in Preparing to work in Adult</w:t>
      </w:r>
      <w:r w:rsidR="00BD1626">
        <w:rPr>
          <w:rFonts w:ascii="Times New Roman" w:eastAsia="Times New Roman" w:hAnsi="Times New Roman" w:cs="Times New Roman"/>
          <w:b/>
          <w:bCs/>
          <w:kern w:val="0"/>
          <w:lang w:eastAsia="en-GB"/>
          <w14:ligatures w14:val="none"/>
        </w:rPr>
        <w:t xml:space="preserve"> Social Care</w:t>
      </w:r>
    </w:p>
    <w:p w14:paraId="49ED2EB1" w14:textId="0B0B2A70" w:rsidR="00852554" w:rsidRPr="00852554" w:rsidRDefault="006C7E5B" w:rsidP="00852554">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 xml:space="preserve">NCFE </w:t>
      </w:r>
      <w:proofErr w:type="gramStart"/>
      <w:r>
        <w:rPr>
          <w:rFonts w:ascii="Times New Roman" w:eastAsia="Times New Roman" w:hAnsi="Times New Roman" w:cs="Times New Roman"/>
          <w:b/>
          <w:bCs/>
          <w:kern w:val="0"/>
          <w:lang w:eastAsia="en-GB"/>
          <w14:ligatures w14:val="none"/>
        </w:rPr>
        <w:t>CACHE  Level</w:t>
      </w:r>
      <w:proofErr w:type="gramEnd"/>
      <w:r w:rsidR="00EB1A71">
        <w:rPr>
          <w:rFonts w:ascii="Times New Roman" w:eastAsia="Times New Roman" w:hAnsi="Times New Roman" w:cs="Times New Roman"/>
          <w:b/>
          <w:bCs/>
          <w:kern w:val="0"/>
          <w:lang w:eastAsia="en-GB"/>
          <w14:ligatures w14:val="none"/>
        </w:rPr>
        <w:t xml:space="preserve"> </w:t>
      </w:r>
      <w:r>
        <w:rPr>
          <w:rFonts w:ascii="Times New Roman" w:eastAsia="Times New Roman" w:hAnsi="Times New Roman" w:cs="Times New Roman"/>
          <w:b/>
          <w:bCs/>
          <w:kern w:val="0"/>
          <w:lang w:eastAsia="en-GB"/>
          <w14:ligatures w14:val="none"/>
        </w:rPr>
        <w:t>2 award in support work in school</w:t>
      </w:r>
      <w:r w:rsidR="00EB1A71">
        <w:rPr>
          <w:rFonts w:ascii="Times New Roman" w:eastAsia="Times New Roman" w:hAnsi="Times New Roman" w:cs="Times New Roman"/>
          <w:b/>
          <w:bCs/>
          <w:kern w:val="0"/>
          <w:lang w:eastAsia="en-GB"/>
          <w14:ligatures w14:val="none"/>
        </w:rPr>
        <w:t>s and colleges</w:t>
      </w:r>
    </w:p>
    <w:p w14:paraId="2B2508A8" w14:textId="469362E5" w:rsidR="00852554" w:rsidRPr="00852554" w:rsidRDefault="00A8486B" w:rsidP="00852554">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 xml:space="preserve">NCFE CACHE Level 1 award in Preparing to </w:t>
      </w:r>
      <w:r w:rsidR="004D2CD8">
        <w:rPr>
          <w:rFonts w:ascii="Times New Roman" w:eastAsia="Times New Roman" w:hAnsi="Times New Roman" w:cs="Times New Roman"/>
          <w:b/>
          <w:bCs/>
          <w:kern w:val="0"/>
          <w:lang w:eastAsia="en-GB"/>
          <w14:ligatures w14:val="none"/>
        </w:rPr>
        <w:t>work in schools</w:t>
      </w:r>
    </w:p>
    <w:p w14:paraId="46C9CC07" w14:textId="77777777" w:rsidR="00852554" w:rsidRPr="00852554" w:rsidRDefault="00852554" w:rsidP="0085255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852554">
        <w:rPr>
          <w:rFonts w:ascii="Times New Roman" w:eastAsia="Times New Roman" w:hAnsi="Times New Roman" w:cs="Times New Roman"/>
          <w:b/>
          <w:bCs/>
          <w:kern w:val="0"/>
          <w:sz w:val="27"/>
          <w:szCs w:val="27"/>
          <w:lang w:eastAsia="en-GB"/>
          <w14:ligatures w14:val="none"/>
        </w:rPr>
        <w:t>Additional Professional Certifications</w:t>
      </w:r>
    </w:p>
    <w:p w14:paraId="46A50ED2" w14:textId="3C6D8550" w:rsidR="00852554" w:rsidRPr="00852554" w:rsidRDefault="009678BC" w:rsidP="00852554">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Qualify</w:t>
      </w:r>
      <w:r w:rsidR="00AF7AE5">
        <w:rPr>
          <w:rFonts w:ascii="Times New Roman" w:eastAsia="Times New Roman" w:hAnsi="Times New Roman" w:cs="Times New Roman"/>
          <w:b/>
          <w:bCs/>
          <w:kern w:val="0"/>
          <w:lang w:eastAsia="en-GB"/>
          <w14:ligatures w14:val="none"/>
        </w:rPr>
        <w:t xml:space="preserve"> Level</w:t>
      </w:r>
      <w:r w:rsidR="0097704B">
        <w:rPr>
          <w:rFonts w:ascii="Times New Roman" w:eastAsia="Times New Roman" w:hAnsi="Times New Roman" w:cs="Times New Roman"/>
          <w:b/>
          <w:bCs/>
          <w:kern w:val="0"/>
          <w:lang w:eastAsia="en-GB"/>
          <w14:ligatures w14:val="none"/>
        </w:rPr>
        <w:t xml:space="preserve"> 3 Certificate in Teaching English as a Foreign </w:t>
      </w:r>
      <w:proofErr w:type="gramStart"/>
      <w:r w:rsidR="0097704B">
        <w:rPr>
          <w:rFonts w:ascii="Times New Roman" w:eastAsia="Times New Roman" w:hAnsi="Times New Roman" w:cs="Times New Roman"/>
          <w:b/>
          <w:bCs/>
          <w:kern w:val="0"/>
          <w:lang w:eastAsia="en-GB"/>
          <w14:ligatures w14:val="none"/>
        </w:rPr>
        <w:t>Language</w:t>
      </w:r>
      <w:r w:rsidR="005812E7">
        <w:rPr>
          <w:rFonts w:ascii="Times New Roman" w:eastAsia="Times New Roman" w:hAnsi="Times New Roman" w:cs="Times New Roman"/>
          <w:b/>
          <w:bCs/>
          <w:kern w:val="0"/>
          <w:lang w:eastAsia="en-GB"/>
          <w14:ligatures w14:val="none"/>
        </w:rPr>
        <w:t xml:space="preserve">  (</w:t>
      </w:r>
      <w:proofErr w:type="gramEnd"/>
      <w:r w:rsidR="005812E7">
        <w:rPr>
          <w:rFonts w:ascii="Times New Roman" w:eastAsia="Times New Roman" w:hAnsi="Times New Roman" w:cs="Times New Roman"/>
          <w:b/>
          <w:bCs/>
          <w:kern w:val="0"/>
          <w:lang w:eastAsia="en-GB"/>
          <w14:ligatures w14:val="none"/>
        </w:rPr>
        <w:t xml:space="preserve">TEFL) </w:t>
      </w:r>
      <w:proofErr w:type="gramStart"/>
      <w:r w:rsidR="005812E7">
        <w:rPr>
          <w:rFonts w:ascii="Times New Roman" w:eastAsia="Times New Roman" w:hAnsi="Times New Roman" w:cs="Times New Roman"/>
          <w:b/>
          <w:bCs/>
          <w:kern w:val="0"/>
          <w:lang w:eastAsia="en-GB"/>
          <w14:ligatures w14:val="none"/>
        </w:rPr>
        <w:t>( The</w:t>
      </w:r>
      <w:proofErr w:type="gramEnd"/>
      <w:r w:rsidR="005812E7">
        <w:rPr>
          <w:rFonts w:ascii="Times New Roman" w:eastAsia="Times New Roman" w:hAnsi="Times New Roman" w:cs="Times New Roman"/>
          <w:b/>
          <w:bCs/>
          <w:kern w:val="0"/>
          <w:lang w:eastAsia="en-GB"/>
          <w14:ligatures w14:val="none"/>
        </w:rPr>
        <w:t xml:space="preserve"> TEFL </w:t>
      </w:r>
      <w:proofErr w:type="gramStart"/>
      <w:r w:rsidR="005812E7">
        <w:rPr>
          <w:rFonts w:ascii="Times New Roman" w:eastAsia="Times New Roman" w:hAnsi="Times New Roman" w:cs="Times New Roman"/>
          <w:b/>
          <w:bCs/>
          <w:kern w:val="0"/>
          <w:lang w:eastAsia="en-GB"/>
          <w14:ligatures w14:val="none"/>
        </w:rPr>
        <w:t>Academy )</w:t>
      </w:r>
      <w:proofErr w:type="gramEnd"/>
      <w:r w:rsidR="005812E7">
        <w:rPr>
          <w:rFonts w:ascii="Times New Roman" w:eastAsia="Times New Roman" w:hAnsi="Times New Roman" w:cs="Times New Roman"/>
          <w:b/>
          <w:bCs/>
          <w:kern w:val="0"/>
          <w:lang w:eastAsia="en-GB"/>
          <w14:ligatures w14:val="none"/>
        </w:rPr>
        <w:t xml:space="preserve"> </w:t>
      </w:r>
      <w:proofErr w:type="gramStart"/>
      <w:r w:rsidR="005812E7">
        <w:rPr>
          <w:rFonts w:ascii="Times New Roman" w:eastAsia="Times New Roman" w:hAnsi="Times New Roman" w:cs="Times New Roman"/>
          <w:b/>
          <w:bCs/>
          <w:kern w:val="0"/>
          <w:lang w:eastAsia="en-GB"/>
          <w14:ligatures w14:val="none"/>
        </w:rPr>
        <w:t>(</w:t>
      </w:r>
      <w:r>
        <w:rPr>
          <w:rFonts w:ascii="Times New Roman" w:eastAsia="Times New Roman" w:hAnsi="Times New Roman" w:cs="Times New Roman"/>
          <w:b/>
          <w:bCs/>
          <w:kern w:val="0"/>
          <w:lang w:eastAsia="en-GB"/>
          <w14:ligatures w14:val="none"/>
        </w:rPr>
        <w:t xml:space="preserve"> RQF</w:t>
      </w:r>
      <w:proofErr w:type="gramEnd"/>
      <w:r>
        <w:rPr>
          <w:rFonts w:ascii="Times New Roman" w:eastAsia="Times New Roman" w:hAnsi="Times New Roman" w:cs="Times New Roman"/>
          <w:b/>
          <w:bCs/>
          <w:kern w:val="0"/>
          <w:lang w:eastAsia="en-GB"/>
          <w14:ligatures w14:val="none"/>
        </w:rPr>
        <w:t>)</w:t>
      </w:r>
      <w:r w:rsidR="00852554" w:rsidRPr="00852554">
        <w:rPr>
          <w:rFonts w:ascii="Times New Roman" w:eastAsia="Times New Roman" w:hAnsi="Times New Roman" w:cs="Times New Roman"/>
          <w:kern w:val="0"/>
          <w:lang w:eastAsia="en-GB"/>
          <w14:ligatures w14:val="none"/>
        </w:rPr>
        <w:t xml:space="preserve"> (2025)</w:t>
      </w:r>
    </w:p>
    <w:p w14:paraId="453665CE" w14:textId="24A1F13F" w:rsidR="00852554" w:rsidRPr="00852554" w:rsidRDefault="00530D3F" w:rsidP="008A6F4F">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 xml:space="preserve">Gateway Qualifications Level 3 Award </w:t>
      </w:r>
      <w:r w:rsidR="00702432">
        <w:rPr>
          <w:rFonts w:ascii="Times New Roman" w:eastAsia="Times New Roman" w:hAnsi="Times New Roman" w:cs="Times New Roman"/>
          <w:b/>
          <w:bCs/>
          <w:kern w:val="0"/>
          <w:lang w:eastAsia="en-GB"/>
          <w14:ligatures w14:val="none"/>
        </w:rPr>
        <w:t>in Information Advice and Guidance</w:t>
      </w:r>
      <w:r w:rsidR="00852554" w:rsidRPr="00852554">
        <w:rPr>
          <w:rFonts w:ascii="Times New Roman" w:eastAsia="Times New Roman" w:hAnsi="Times New Roman" w:cs="Times New Roman"/>
          <w:b/>
          <w:bCs/>
          <w:kern w:val="0"/>
          <w:lang w:eastAsia="en-GB"/>
          <w14:ligatures w14:val="none"/>
        </w:rPr>
        <w:t xml:space="preserve"> (IAG)</w:t>
      </w:r>
      <w:r w:rsidR="00852554" w:rsidRPr="00852554">
        <w:rPr>
          <w:rFonts w:ascii="Times New Roman" w:eastAsia="Times New Roman" w:hAnsi="Times New Roman" w:cs="Times New Roman"/>
          <w:kern w:val="0"/>
          <w:lang w:eastAsia="en-GB"/>
          <w14:ligatures w14:val="none"/>
        </w:rPr>
        <w:t xml:space="preserve"> (2025)</w:t>
      </w:r>
    </w:p>
    <w:p w14:paraId="52EC6FAB" w14:textId="77777777" w:rsidR="00852554" w:rsidRPr="00852554" w:rsidRDefault="00852554" w:rsidP="0085255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852554">
        <w:rPr>
          <w:rFonts w:ascii="Times New Roman" w:eastAsia="Times New Roman" w:hAnsi="Times New Roman" w:cs="Times New Roman"/>
          <w:b/>
          <w:bCs/>
          <w:kern w:val="0"/>
          <w:sz w:val="27"/>
          <w:szCs w:val="27"/>
          <w:lang w:eastAsia="en-GB"/>
          <w14:ligatures w14:val="none"/>
        </w:rPr>
        <w:t>Continuous Professional Development</w:t>
      </w:r>
    </w:p>
    <w:p w14:paraId="5384D92C" w14:textId="77777777" w:rsidR="00852554" w:rsidRPr="00852554" w:rsidRDefault="00852554" w:rsidP="00852554">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52554">
        <w:rPr>
          <w:rFonts w:ascii="Times New Roman" w:eastAsia="Times New Roman" w:hAnsi="Times New Roman" w:cs="Times New Roman"/>
          <w:kern w:val="0"/>
          <w:lang w:eastAsia="en-GB"/>
          <w14:ligatures w14:val="none"/>
        </w:rPr>
        <w:t>Advanced English Language Training (2015, 2020)</w:t>
      </w:r>
    </w:p>
    <w:p w14:paraId="2A8C55F6" w14:textId="77777777" w:rsidR="00852554" w:rsidRDefault="00852554" w:rsidP="00852554">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52554">
        <w:rPr>
          <w:rFonts w:ascii="Times New Roman" w:eastAsia="Times New Roman" w:hAnsi="Times New Roman" w:cs="Times New Roman"/>
          <w:kern w:val="0"/>
          <w:lang w:eastAsia="en-GB"/>
          <w14:ligatures w14:val="none"/>
        </w:rPr>
        <w:t>Professional English Development Courses (1995)</w:t>
      </w:r>
    </w:p>
    <w:p w14:paraId="3016F1D0" w14:textId="6EC4462A" w:rsidR="00290845" w:rsidRPr="00852554" w:rsidRDefault="00290845" w:rsidP="00290845">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Reference will be </w:t>
      </w:r>
      <w:proofErr w:type="gramStart"/>
      <w:r>
        <w:rPr>
          <w:rFonts w:ascii="Times New Roman" w:eastAsia="Times New Roman" w:hAnsi="Times New Roman" w:cs="Times New Roman"/>
          <w:kern w:val="0"/>
          <w:lang w:eastAsia="en-GB"/>
          <w14:ligatures w14:val="none"/>
        </w:rPr>
        <w:t>provide</w:t>
      </w:r>
      <w:proofErr w:type="gramEnd"/>
      <w:r w:rsidR="00E403D1">
        <w:rPr>
          <w:rFonts w:ascii="Times New Roman" w:eastAsia="Times New Roman" w:hAnsi="Times New Roman" w:cs="Times New Roman"/>
          <w:kern w:val="0"/>
          <w:lang w:eastAsia="en-GB"/>
          <w14:ligatures w14:val="none"/>
        </w:rPr>
        <w:t xml:space="preserve"> upon request.</w:t>
      </w:r>
    </w:p>
    <w:p w14:paraId="31CBF72E" w14:textId="0044DB30" w:rsidR="000C09BE" w:rsidRDefault="00884718" w:rsidP="005B32DC">
      <w:r>
        <w:br w:type="page"/>
      </w:r>
      <w:r w:rsidR="000C09BE">
        <w:rPr>
          <w:rStyle w:val="Strong"/>
        </w:rPr>
        <w:lastRenderedPageBreak/>
        <w:t>Dear Hiring Team,</w:t>
      </w:r>
    </w:p>
    <w:p w14:paraId="78D65DC0" w14:textId="77777777" w:rsidR="000C09BE" w:rsidRDefault="000C09BE" w:rsidP="000C09BE">
      <w:pPr>
        <w:pStyle w:val="NormalWeb"/>
      </w:pPr>
      <w:r>
        <w:t xml:space="preserve">I am writing to apply for the Teaching Assistant position at </w:t>
      </w:r>
      <w:proofErr w:type="spellStart"/>
      <w:r>
        <w:t>Fulbridge</w:t>
      </w:r>
      <w:proofErr w:type="spellEnd"/>
      <w:r>
        <w:t xml:space="preserve"> Academy. With extensive experience supporting pupils in both primary and adult education, alongside recent roles within UK school settings, I am confident in my ability to contribute positively to your team and uphold the Four Cs Multi Academy Trust’s commitment to safeguarding, inclusion, and high</w:t>
      </w:r>
      <w:r>
        <w:noBreakHyphen/>
        <w:t>quality learning.</w:t>
      </w:r>
    </w:p>
    <w:p w14:paraId="52D777E0" w14:textId="77777777" w:rsidR="000C09BE" w:rsidRDefault="000C09BE" w:rsidP="000C09BE">
      <w:pPr>
        <w:pStyle w:val="NormalWeb"/>
      </w:pPr>
      <w:r>
        <w:t xml:space="preserve">In my current role as a Midday Supervisor at </w:t>
      </w:r>
      <w:proofErr w:type="spellStart"/>
      <w:r>
        <w:t>Woodston</w:t>
      </w:r>
      <w:proofErr w:type="spellEnd"/>
      <w:r>
        <w:t xml:space="preserve"> Primary School, I work closely with pupils to maintain a safe, positive environment and support behaviour, wellbeing, and inclusion. I regularly encourage pupils to engage positively with peers, anticipate potential behaviour issues, and take proactive steps to prevent them. These experiences have strengthened my ability to contribute effectively to behaviour management, a key requirement of the Teaching Assistant role.</w:t>
      </w:r>
    </w:p>
    <w:p w14:paraId="2F1EA039" w14:textId="77777777" w:rsidR="000C09BE" w:rsidRDefault="000C09BE" w:rsidP="000C09BE">
      <w:pPr>
        <w:pStyle w:val="NormalWeb"/>
      </w:pPr>
      <w:r>
        <w:t>Alongside this, my work as a Student Activity Companion with UK School Integration has given me valuable experience supporting pupils individually and in small groups. I clarify instructions, adapt activities, motivate learners, and help them access learning confidently—skills that directly align with your expectations for delivering and adapting learning activities under the guidance of the Class Teacher.</w:t>
      </w:r>
    </w:p>
    <w:p w14:paraId="44F56800" w14:textId="77777777" w:rsidR="000C09BE" w:rsidRDefault="000C09BE" w:rsidP="000C09BE">
      <w:pPr>
        <w:pStyle w:val="NormalWeb"/>
      </w:pPr>
      <w:r>
        <w:t>With over twenty years of teaching experience, including ESOL delivery, I am skilled in supporting literacy, numeracy, ICT, and early years learning strategies. I regularly monitor progress, provide feedback, and develop resources to meet individual needs. My qualifications include Teaching Assistant Level 1 and Level 2 Certificates, an Early Years TA Certificate, TEFL, and IAG, all of which strengthen my understanding of child development, safeguarding, and inclusive practice.</w:t>
      </w:r>
    </w:p>
    <w:p w14:paraId="15A391CF" w14:textId="77777777" w:rsidR="000C09BE" w:rsidRDefault="000C09BE" w:rsidP="000C09BE">
      <w:pPr>
        <w:pStyle w:val="NormalWeb"/>
      </w:pPr>
      <w:r>
        <w:t xml:space="preserve">I am enthusiastic about the opportunity to support pupils at </w:t>
      </w:r>
      <w:proofErr w:type="spellStart"/>
      <w:r>
        <w:t>Fulbridge</w:t>
      </w:r>
      <w:proofErr w:type="spellEnd"/>
      <w:r>
        <w:t xml:space="preserve"> Academy and contribute to a nurturing, inclusive learning environment. I would welcome the chance to bring my experience, commitment, and positive approach to your team.</w:t>
      </w:r>
    </w:p>
    <w:p w14:paraId="3F1D6274" w14:textId="77777777" w:rsidR="000C09BE" w:rsidRDefault="000C09BE" w:rsidP="000C09BE">
      <w:pPr>
        <w:pStyle w:val="NormalWeb"/>
      </w:pPr>
      <w:r>
        <w:t>Thank you for considering my application. I look forward to the opportunity to discuss my suitability further.</w:t>
      </w:r>
    </w:p>
    <w:p w14:paraId="64F4E742" w14:textId="7C2A6AF8" w:rsidR="000C09BE" w:rsidRDefault="000C09BE" w:rsidP="000C09BE">
      <w:pPr>
        <w:pStyle w:val="NormalWeb"/>
      </w:pPr>
      <w:r>
        <w:rPr>
          <w:rStyle w:val="Strong"/>
        </w:rPr>
        <w:t>Yours sincerely,</w:t>
      </w:r>
      <w:r>
        <w:t xml:space="preserve"> </w:t>
      </w:r>
      <w:r>
        <w:br/>
      </w:r>
      <w:r>
        <w:rPr>
          <w:rStyle w:val="Strong"/>
        </w:rPr>
        <w:t>Iryna Bilichenko.</w:t>
      </w:r>
      <w:r>
        <w:rPr>
          <w:rStyle w:val="Strong"/>
          <w:b w:val="0"/>
          <w:bCs w:val="0"/>
        </w:rPr>
        <w:br/>
      </w:r>
      <w:r>
        <w:rPr>
          <w:rStyle w:val="Strong"/>
        </w:rPr>
        <w:t>15.07.2026</w:t>
      </w:r>
    </w:p>
    <w:p w14:paraId="2258BF12" w14:textId="77777777" w:rsidR="000C09BE" w:rsidRDefault="000C09BE" w:rsidP="000C09BE"/>
    <w:p w14:paraId="14390428" w14:textId="77777777" w:rsidR="00852554" w:rsidRDefault="00852554"/>
    <w:sectPr w:rsidR="008525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55071"/>
    <w:multiLevelType w:val="multilevel"/>
    <w:tmpl w:val="A4BE99D0"/>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o"/>
      <w:lvlJc w:val="left"/>
      <w:pPr>
        <w:tabs>
          <w:tab w:val="num" w:pos="1364"/>
        </w:tabs>
        <w:ind w:left="1364" w:hanging="360"/>
      </w:pPr>
      <w:rPr>
        <w:rFonts w:ascii="Courier New" w:hAnsi="Courier New" w:hint="default"/>
        <w:sz w:val="20"/>
      </w:rPr>
    </w:lvl>
    <w:lvl w:ilvl="2" w:tentative="1">
      <w:start w:val="1"/>
      <w:numFmt w:val="bullet"/>
      <w:lvlText w:val=""/>
      <w:lvlJc w:val="left"/>
      <w:pPr>
        <w:tabs>
          <w:tab w:val="num" w:pos="2084"/>
        </w:tabs>
        <w:ind w:left="2084" w:hanging="360"/>
      </w:pPr>
      <w:rPr>
        <w:rFonts w:ascii="Wingdings" w:hAnsi="Wingdings" w:hint="default"/>
        <w:sz w:val="20"/>
      </w:rPr>
    </w:lvl>
    <w:lvl w:ilvl="3" w:tentative="1">
      <w:start w:val="1"/>
      <w:numFmt w:val="bullet"/>
      <w:lvlText w:val=""/>
      <w:lvlJc w:val="left"/>
      <w:pPr>
        <w:tabs>
          <w:tab w:val="num" w:pos="2804"/>
        </w:tabs>
        <w:ind w:left="2804" w:hanging="360"/>
      </w:pPr>
      <w:rPr>
        <w:rFonts w:ascii="Wingdings" w:hAnsi="Wingdings" w:hint="default"/>
        <w:sz w:val="20"/>
      </w:rPr>
    </w:lvl>
    <w:lvl w:ilvl="4" w:tentative="1">
      <w:start w:val="1"/>
      <w:numFmt w:val="bullet"/>
      <w:lvlText w:val=""/>
      <w:lvlJc w:val="left"/>
      <w:pPr>
        <w:tabs>
          <w:tab w:val="num" w:pos="3524"/>
        </w:tabs>
        <w:ind w:left="3524" w:hanging="360"/>
      </w:pPr>
      <w:rPr>
        <w:rFonts w:ascii="Wingdings" w:hAnsi="Wingdings" w:hint="default"/>
        <w:sz w:val="20"/>
      </w:rPr>
    </w:lvl>
    <w:lvl w:ilvl="5" w:tentative="1">
      <w:start w:val="1"/>
      <w:numFmt w:val="bullet"/>
      <w:lvlText w:val=""/>
      <w:lvlJc w:val="left"/>
      <w:pPr>
        <w:tabs>
          <w:tab w:val="num" w:pos="4244"/>
        </w:tabs>
        <w:ind w:left="4244" w:hanging="360"/>
      </w:pPr>
      <w:rPr>
        <w:rFonts w:ascii="Wingdings" w:hAnsi="Wingdings" w:hint="default"/>
        <w:sz w:val="20"/>
      </w:rPr>
    </w:lvl>
    <w:lvl w:ilvl="6" w:tentative="1">
      <w:start w:val="1"/>
      <w:numFmt w:val="bullet"/>
      <w:lvlText w:val=""/>
      <w:lvlJc w:val="left"/>
      <w:pPr>
        <w:tabs>
          <w:tab w:val="num" w:pos="4964"/>
        </w:tabs>
        <w:ind w:left="4964" w:hanging="360"/>
      </w:pPr>
      <w:rPr>
        <w:rFonts w:ascii="Wingdings" w:hAnsi="Wingdings" w:hint="default"/>
        <w:sz w:val="20"/>
      </w:rPr>
    </w:lvl>
    <w:lvl w:ilvl="7" w:tentative="1">
      <w:start w:val="1"/>
      <w:numFmt w:val="bullet"/>
      <w:lvlText w:val=""/>
      <w:lvlJc w:val="left"/>
      <w:pPr>
        <w:tabs>
          <w:tab w:val="num" w:pos="5684"/>
        </w:tabs>
        <w:ind w:left="5684" w:hanging="360"/>
      </w:pPr>
      <w:rPr>
        <w:rFonts w:ascii="Wingdings" w:hAnsi="Wingdings" w:hint="default"/>
        <w:sz w:val="20"/>
      </w:rPr>
    </w:lvl>
    <w:lvl w:ilvl="8" w:tentative="1">
      <w:start w:val="1"/>
      <w:numFmt w:val="bullet"/>
      <w:lvlText w:val=""/>
      <w:lvlJc w:val="left"/>
      <w:pPr>
        <w:tabs>
          <w:tab w:val="num" w:pos="6404"/>
        </w:tabs>
        <w:ind w:left="6404" w:hanging="360"/>
      </w:pPr>
      <w:rPr>
        <w:rFonts w:ascii="Wingdings" w:hAnsi="Wingdings" w:hint="default"/>
        <w:sz w:val="20"/>
      </w:rPr>
    </w:lvl>
  </w:abstractNum>
  <w:abstractNum w:abstractNumId="1" w15:restartNumberingAfterBreak="0">
    <w:nsid w:val="17E14494"/>
    <w:multiLevelType w:val="multilevel"/>
    <w:tmpl w:val="67C20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8D2055"/>
    <w:multiLevelType w:val="multilevel"/>
    <w:tmpl w:val="08422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751695"/>
    <w:multiLevelType w:val="multilevel"/>
    <w:tmpl w:val="2E68C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9F119E"/>
    <w:multiLevelType w:val="multilevel"/>
    <w:tmpl w:val="2E50F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647D21"/>
    <w:multiLevelType w:val="multilevel"/>
    <w:tmpl w:val="813A2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084CCF"/>
    <w:multiLevelType w:val="multilevel"/>
    <w:tmpl w:val="C2305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ACA239B"/>
    <w:multiLevelType w:val="multilevel"/>
    <w:tmpl w:val="3E62A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363A3D"/>
    <w:multiLevelType w:val="multilevel"/>
    <w:tmpl w:val="08F04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72861653">
    <w:abstractNumId w:val="1"/>
  </w:num>
  <w:num w:numId="2" w16cid:durableId="452024027">
    <w:abstractNumId w:val="8"/>
  </w:num>
  <w:num w:numId="3" w16cid:durableId="1890454777">
    <w:abstractNumId w:val="6"/>
  </w:num>
  <w:num w:numId="4" w16cid:durableId="1355493712">
    <w:abstractNumId w:val="7"/>
  </w:num>
  <w:num w:numId="5" w16cid:durableId="854924370">
    <w:abstractNumId w:val="0"/>
  </w:num>
  <w:num w:numId="6" w16cid:durableId="1910382782">
    <w:abstractNumId w:val="2"/>
  </w:num>
  <w:num w:numId="7" w16cid:durableId="860364819">
    <w:abstractNumId w:val="5"/>
  </w:num>
  <w:num w:numId="8" w16cid:durableId="1306082950">
    <w:abstractNumId w:val="3"/>
  </w:num>
  <w:num w:numId="9" w16cid:durableId="31438226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2554"/>
    <w:rsid w:val="000B0A56"/>
    <w:rsid w:val="000C09BE"/>
    <w:rsid w:val="00266854"/>
    <w:rsid w:val="00290845"/>
    <w:rsid w:val="00294FEE"/>
    <w:rsid w:val="00405431"/>
    <w:rsid w:val="004440A0"/>
    <w:rsid w:val="004A3CAF"/>
    <w:rsid w:val="004D2CD8"/>
    <w:rsid w:val="00530D3F"/>
    <w:rsid w:val="005812E7"/>
    <w:rsid w:val="005B32DC"/>
    <w:rsid w:val="006836A8"/>
    <w:rsid w:val="00694A40"/>
    <w:rsid w:val="006C7E5B"/>
    <w:rsid w:val="00702432"/>
    <w:rsid w:val="00750061"/>
    <w:rsid w:val="00803969"/>
    <w:rsid w:val="00852554"/>
    <w:rsid w:val="00884718"/>
    <w:rsid w:val="008A6F4F"/>
    <w:rsid w:val="008B5E58"/>
    <w:rsid w:val="008C2FBE"/>
    <w:rsid w:val="009678BC"/>
    <w:rsid w:val="0097704B"/>
    <w:rsid w:val="009C5972"/>
    <w:rsid w:val="00A30B22"/>
    <w:rsid w:val="00A34E0D"/>
    <w:rsid w:val="00A8486B"/>
    <w:rsid w:val="00AF7AE5"/>
    <w:rsid w:val="00B62505"/>
    <w:rsid w:val="00BC7830"/>
    <w:rsid w:val="00BD1626"/>
    <w:rsid w:val="00C0305C"/>
    <w:rsid w:val="00CB1C86"/>
    <w:rsid w:val="00DF769C"/>
    <w:rsid w:val="00E04053"/>
    <w:rsid w:val="00E07A75"/>
    <w:rsid w:val="00E403D1"/>
    <w:rsid w:val="00EB1A71"/>
    <w:rsid w:val="00F8289C"/>
    <w:rsid w:val="00FF48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43838"/>
  <w15:chartTrackingRefBased/>
  <w15:docId w15:val="{41558BA1-4475-4F84-9905-C4CE66521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25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25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25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25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25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25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25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25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25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25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25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25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25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25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25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25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25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2554"/>
    <w:rPr>
      <w:rFonts w:eastAsiaTheme="majorEastAsia" w:cstheme="majorBidi"/>
      <w:color w:val="272727" w:themeColor="text1" w:themeTint="D8"/>
    </w:rPr>
  </w:style>
  <w:style w:type="paragraph" w:styleId="Title">
    <w:name w:val="Title"/>
    <w:basedOn w:val="Normal"/>
    <w:next w:val="Normal"/>
    <w:link w:val="TitleChar"/>
    <w:uiPriority w:val="10"/>
    <w:qFormat/>
    <w:rsid w:val="008525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25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25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25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2554"/>
    <w:pPr>
      <w:spacing w:before="160"/>
      <w:jc w:val="center"/>
    </w:pPr>
    <w:rPr>
      <w:i/>
      <w:iCs/>
      <w:color w:val="404040" w:themeColor="text1" w:themeTint="BF"/>
    </w:rPr>
  </w:style>
  <w:style w:type="character" w:customStyle="1" w:styleId="QuoteChar">
    <w:name w:val="Quote Char"/>
    <w:basedOn w:val="DefaultParagraphFont"/>
    <w:link w:val="Quote"/>
    <w:uiPriority w:val="29"/>
    <w:rsid w:val="00852554"/>
    <w:rPr>
      <w:i/>
      <w:iCs/>
      <w:color w:val="404040" w:themeColor="text1" w:themeTint="BF"/>
    </w:rPr>
  </w:style>
  <w:style w:type="paragraph" w:styleId="ListParagraph">
    <w:name w:val="List Paragraph"/>
    <w:basedOn w:val="Normal"/>
    <w:uiPriority w:val="34"/>
    <w:qFormat/>
    <w:rsid w:val="00852554"/>
    <w:pPr>
      <w:ind w:left="720"/>
      <w:contextualSpacing/>
    </w:pPr>
  </w:style>
  <w:style w:type="character" w:styleId="IntenseEmphasis">
    <w:name w:val="Intense Emphasis"/>
    <w:basedOn w:val="DefaultParagraphFont"/>
    <w:uiPriority w:val="21"/>
    <w:qFormat/>
    <w:rsid w:val="00852554"/>
    <w:rPr>
      <w:i/>
      <w:iCs/>
      <w:color w:val="0F4761" w:themeColor="accent1" w:themeShade="BF"/>
    </w:rPr>
  </w:style>
  <w:style w:type="paragraph" w:styleId="IntenseQuote">
    <w:name w:val="Intense Quote"/>
    <w:basedOn w:val="Normal"/>
    <w:next w:val="Normal"/>
    <w:link w:val="IntenseQuoteChar"/>
    <w:uiPriority w:val="30"/>
    <w:qFormat/>
    <w:rsid w:val="008525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2554"/>
    <w:rPr>
      <w:i/>
      <w:iCs/>
      <w:color w:val="0F4761" w:themeColor="accent1" w:themeShade="BF"/>
    </w:rPr>
  </w:style>
  <w:style w:type="character" w:styleId="IntenseReference">
    <w:name w:val="Intense Reference"/>
    <w:basedOn w:val="DefaultParagraphFont"/>
    <w:uiPriority w:val="32"/>
    <w:qFormat/>
    <w:rsid w:val="00852554"/>
    <w:rPr>
      <w:b/>
      <w:bCs/>
      <w:smallCaps/>
      <w:color w:val="0F4761" w:themeColor="accent1" w:themeShade="BF"/>
      <w:spacing w:val="5"/>
    </w:rPr>
  </w:style>
  <w:style w:type="paragraph" w:styleId="NormalWeb">
    <w:name w:val="Normal (Web)"/>
    <w:basedOn w:val="Normal"/>
    <w:uiPriority w:val="99"/>
    <w:semiHidden/>
    <w:unhideWhenUsed/>
    <w:rsid w:val="000C09B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0C09B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5BCAA7-4A1F-4288-8E2C-FD9C5308C1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917</Words>
  <Characters>5228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bilichenko</dc:creator>
  <cp:keywords/>
  <dc:description/>
  <cp:lastModifiedBy>Irina bilichenko</cp:lastModifiedBy>
  <cp:revision>2</cp:revision>
  <dcterms:created xsi:type="dcterms:W3CDTF">2026-07-19T14:35:00Z</dcterms:created>
  <dcterms:modified xsi:type="dcterms:W3CDTF">2026-07-19T14:35:00Z</dcterms:modified>
</cp:coreProperties>
</file>