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6CE" w:rsidRPr="00B25BDE" w:rsidRDefault="00337BE7" w:rsidP="00337BE7">
      <w:pPr>
        <w:pStyle w:val="Title"/>
        <w:rPr>
          <w:u w:val="single"/>
        </w:rPr>
      </w:pPr>
      <w:r w:rsidRPr="00B25BDE">
        <w:rPr>
          <w:u w:val="single"/>
        </w:rPr>
        <w:t xml:space="preserve">Judicial review key cases </w:t>
      </w:r>
    </w:p>
    <w:p w:rsidR="00337BE7" w:rsidRDefault="00337BE7" w:rsidP="00337BE7">
      <w:bookmarkStart w:id="0" w:name="_GoBack"/>
    </w:p>
    <w:bookmarkEnd w:id="0"/>
    <w:p w:rsidR="00337BE7" w:rsidRPr="006709E5" w:rsidRDefault="00337BE7" w:rsidP="00337BE7">
      <w:pPr>
        <w:pStyle w:val="ListParagraph"/>
        <w:numPr>
          <w:ilvl w:val="0"/>
          <w:numId w:val="1"/>
        </w:numPr>
        <w:rPr>
          <w:sz w:val="28"/>
        </w:rPr>
      </w:pPr>
      <w:r w:rsidRPr="006709E5">
        <w:rPr>
          <w:sz w:val="28"/>
        </w:rPr>
        <w:t xml:space="preserve">O’Reilly v </w:t>
      </w:r>
      <w:proofErr w:type="spellStart"/>
      <w:r w:rsidRPr="006709E5">
        <w:rPr>
          <w:sz w:val="28"/>
        </w:rPr>
        <w:t>Mackman</w:t>
      </w:r>
      <w:proofErr w:type="spellEnd"/>
      <w:r w:rsidRPr="006709E5">
        <w:rPr>
          <w:sz w:val="28"/>
        </w:rPr>
        <w:t xml:space="preserve"> (1983)</w:t>
      </w:r>
    </w:p>
    <w:p w:rsidR="00337BE7" w:rsidRPr="006709E5" w:rsidRDefault="00337BE7" w:rsidP="00337BE7">
      <w:pPr>
        <w:pStyle w:val="ListParagraph"/>
        <w:numPr>
          <w:ilvl w:val="0"/>
          <w:numId w:val="1"/>
        </w:numPr>
        <w:rPr>
          <w:sz w:val="28"/>
        </w:rPr>
      </w:pPr>
      <w:r w:rsidRPr="006709E5">
        <w:rPr>
          <w:sz w:val="28"/>
        </w:rPr>
        <w:t>R v Secretary, ex p. World Development Movement Ltd</w:t>
      </w:r>
    </w:p>
    <w:p w:rsidR="00337BE7" w:rsidRPr="006709E5" w:rsidRDefault="00337BE7" w:rsidP="00337BE7">
      <w:pPr>
        <w:pStyle w:val="ListParagraph"/>
        <w:numPr>
          <w:ilvl w:val="0"/>
          <w:numId w:val="1"/>
        </w:numPr>
        <w:rPr>
          <w:sz w:val="28"/>
        </w:rPr>
      </w:pPr>
      <w:proofErr w:type="spellStart"/>
      <w:r w:rsidRPr="006709E5">
        <w:rPr>
          <w:sz w:val="28"/>
        </w:rPr>
        <w:t>Anisminic</w:t>
      </w:r>
      <w:proofErr w:type="spellEnd"/>
      <w:r w:rsidRPr="006709E5">
        <w:rPr>
          <w:sz w:val="28"/>
        </w:rPr>
        <w:t xml:space="preserve"> v FCC (1969)</w:t>
      </w:r>
    </w:p>
    <w:p w:rsidR="00337BE7" w:rsidRPr="006709E5" w:rsidRDefault="00337BE7" w:rsidP="00337BE7">
      <w:pPr>
        <w:pStyle w:val="ListParagraph"/>
        <w:numPr>
          <w:ilvl w:val="0"/>
          <w:numId w:val="1"/>
        </w:numPr>
        <w:rPr>
          <w:sz w:val="28"/>
        </w:rPr>
      </w:pPr>
      <w:r w:rsidRPr="006709E5">
        <w:rPr>
          <w:sz w:val="28"/>
        </w:rPr>
        <w:t>CCSU v Minister for the Civil Service (1985)</w:t>
      </w:r>
    </w:p>
    <w:p w:rsidR="00337BE7" w:rsidRPr="006709E5" w:rsidRDefault="00337BE7" w:rsidP="00337BE7">
      <w:pPr>
        <w:pStyle w:val="ListParagraph"/>
        <w:numPr>
          <w:ilvl w:val="0"/>
          <w:numId w:val="1"/>
        </w:numPr>
        <w:rPr>
          <w:sz w:val="28"/>
        </w:rPr>
      </w:pPr>
      <w:r w:rsidRPr="006709E5">
        <w:rPr>
          <w:sz w:val="28"/>
        </w:rPr>
        <w:t xml:space="preserve">R v Home Secretary, </w:t>
      </w:r>
      <w:proofErr w:type="spellStart"/>
      <w:r w:rsidRPr="006709E5">
        <w:rPr>
          <w:sz w:val="28"/>
        </w:rPr>
        <w:t>ex.p</w:t>
      </w:r>
      <w:proofErr w:type="spellEnd"/>
      <w:r w:rsidRPr="006709E5">
        <w:rPr>
          <w:sz w:val="28"/>
        </w:rPr>
        <w:t>. Khawaja (1984)</w:t>
      </w:r>
    </w:p>
    <w:p w:rsidR="00337BE7" w:rsidRPr="006709E5" w:rsidRDefault="00337BE7" w:rsidP="00337BE7">
      <w:pPr>
        <w:pStyle w:val="ListParagraph"/>
        <w:numPr>
          <w:ilvl w:val="0"/>
          <w:numId w:val="1"/>
        </w:numPr>
        <w:rPr>
          <w:sz w:val="28"/>
        </w:rPr>
      </w:pPr>
      <w:r w:rsidRPr="006709E5">
        <w:rPr>
          <w:sz w:val="28"/>
        </w:rPr>
        <w:t>A-G v Fulham Corporation (1921)</w:t>
      </w:r>
    </w:p>
    <w:p w:rsidR="00337BE7" w:rsidRPr="006709E5" w:rsidRDefault="00337BE7" w:rsidP="00337BE7">
      <w:pPr>
        <w:pStyle w:val="ListParagraph"/>
        <w:numPr>
          <w:ilvl w:val="0"/>
          <w:numId w:val="1"/>
        </w:numPr>
        <w:rPr>
          <w:sz w:val="28"/>
        </w:rPr>
      </w:pPr>
      <w:r w:rsidRPr="006709E5">
        <w:rPr>
          <w:sz w:val="28"/>
        </w:rPr>
        <w:t>Dimes v Grand Junction Canal (1852)</w:t>
      </w:r>
    </w:p>
    <w:p w:rsidR="00337BE7" w:rsidRPr="006709E5" w:rsidRDefault="00337BE7" w:rsidP="00337BE7">
      <w:pPr>
        <w:pStyle w:val="ListParagraph"/>
        <w:numPr>
          <w:ilvl w:val="0"/>
          <w:numId w:val="1"/>
        </w:numPr>
        <w:rPr>
          <w:sz w:val="28"/>
        </w:rPr>
      </w:pPr>
      <w:r w:rsidRPr="006709E5">
        <w:rPr>
          <w:sz w:val="28"/>
        </w:rPr>
        <w:t>Porter v Magil</w:t>
      </w:r>
      <w:r w:rsidR="00B25BDE">
        <w:rPr>
          <w:sz w:val="28"/>
        </w:rPr>
        <w:t>l</w:t>
      </w:r>
      <w:r w:rsidRPr="006709E5">
        <w:rPr>
          <w:sz w:val="28"/>
        </w:rPr>
        <w:t xml:space="preserve"> (2002)</w:t>
      </w:r>
    </w:p>
    <w:p w:rsidR="00337BE7" w:rsidRPr="006709E5" w:rsidRDefault="006709E5" w:rsidP="00337BE7">
      <w:pPr>
        <w:pStyle w:val="ListParagraph"/>
        <w:numPr>
          <w:ilvl w:val="0"/>
          <w:numId w:val="1"/>
        </w:numPr>
        <w:rPr>
          <w:sz w:val="28"/>
        </w:rPr>
      </w:pPr>
      <w:r w:rsidRPr="006709E5">
        <w:rPr>
          <w:sz w:val="28"/>
        </w:rPr>
        <w:t>Associated Provincial Picture House v Wednesbury Corporation (1948)</w:t>
      </w:r>
    </w:p>
    <w:p w:rsidR="006709E5" w:rsidRPr="006709E5" w:rsidRDefault="006709E5" w:rsidP="00337BE7">
      <w:pPr>
        <w:pStyle w:val="ListParagraph"/>
        <w:numPr>
          <w:ilvl w:val="0"/>
          <w:numId w:val="1"/>
        </w:numPr>
        <w:rPr>
          <w:sz w:val="28"/>
        </w:rPr>
      </w:pPr>
      <w:r w:rsidRPr="006709E5">
        <w:rPr>
          <w:sz w:val="28"/>
        </w:rPr>
        <w:t>Congreve v Home Office (1976)</w:t>
      </w:r>
    </w:p>
    <w:p w:rsidR="006709E5" w:rsidRPr="006709E5" w:rsidRDefault="006709E5" w:rsidP="00337BE7">
      <w:pPr>
        <w:pStyle w:val="ListParagraph"/>
        <w:numPr>
          <w:ilvl w:val="0"/>
          <w:numId w:val="1"/>
        </w:numPr>
        <w:rPr>
          <w:sz w:val="28"/>
        </w:rPr>
      </w:pPr>
      <w:r w:rsidRPr="006709E5">
        <w:rPr>
          <w:sz w:val="28"/>
        </w:rPr>
        <w:t>Sydney Municipal Council v Campbell (1925)</w:t>
      </w:r>
    </w:p>
    <w:p w:rsidR="006709E5" w:rsidRPr="006709E5" w:rsidRDefault="006709E5" w:rsidP="00337BE7">
      <w:pPr>
        <w:pStyle w:val="ListParagraph"/>
        <w:numPr>
          <w:ilvl w:val="0"/>
          <w:numId w:val="1"/>
        </w:numPr>
        <w:rPr>
          <w:sz w:val="28"/>
        </w:rPr>
      </w:pPr>
      <w:proofErr w:type="spellStart"/>
      <w:r w:rsidRPr="006709E5">
        <w:rPr>
          <w:sz w:val="28"/>
        </w:rPr>
        <w:t>Padfield</w:t>
      </w:r>
      <w:proofErr w:type="spellEnd"/>
      <w:r w:rsidRPr="006709E5">
        <w:rPr>
          <w:sz w:val="28"/>
        </w:rPr>
        <w:t xml:space="preserve"> v Minister of Agriculture (1968)</w:t>
      </w:r>
    </w:p>
    <w:p w:rsidR="006709E5" w:rsidRPr="006709E5" w:rsidRDefault="006709E5" w:rsidP="00337BE7">
      <w:pPr>
        <w:pStyle w:val="ListParagraph"/>
        <w:numPr>
          <w:ilvl w:val="0"/>
          <w:numId w:val="1"/>
        </w:numPr>
        <w:rPr>
          <w:sz w:val="28"/>
        </w:rPr>
      </w:pPr>
      <w:r w:rsidRPr="006709E5">
        <w:rPr>
          <w:sz w:val="28"/>
        </w:rPr>
        <w:t xml:space="preserve">Lavender v MHLG (1970) </w:t>
      </w:r>
    </w:p>
    <w:sectPr w:rsidR="006709E5" w:rsidRPr="006709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F64F37"/>
    <w:multiLevelType w:val="hybridMultilevel"/>
    <w:tmpl w:val="84621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BE7"/>
    <w:rsid w:val="000122F4"/>
    <w:rsid w:val="00023B3D"/>
    <w:rsid w:val="000A11D7"/>
    <w:rsid w:val="000A4453"/>
    <w:rsid w:val="000A60E4"/>
    <w:rsid w:val="000B35F5"/>
    <w:rsid w:val="000B50DD"/>
    <w:rsid w:val="00102B55"/>
    <w:rsid w:val="001123D3"/>
    <w:rsid w:val="001701C9"/>
    <w:rsid w:val="00182CA4"/>
    <w:rsid w:val="001933D8"/>
    <w:rsid w:val="00197A79"/>
    <w:rsid w:val="001D5E34"/>
    <w:rsid w:val="001E58D7"/>
    <w:rsid w:val="001F4F7A"/>
    <w:rsid w:val="002123AF"/>
    <w:rsid w:val="0022426F"/>
    <w:rsid w:val="00234BDB"/>
    <w:rsid w:val="00243D50"/>
    <w:rsid w:val="0027078E"/>
    <w:rsid w:val="00274566"/>
    <w:rsid w:val="00337BE7"/>
    <w:rsid w:val="003576CE"/>
    <w:rsid w:val="00364D0E"/>
    <w:rsid w:val="00385B14"/>
    <w:rsid w:val="00386ADA"/>
    <w:rsid w:val="0039328D"/>
    <w:rsid w:val="003A097A"/>
    <w:rsid w:val="003C18C7"/>
    <w:rsid w:val="00437F5E"/>
    <w:rsid w:val="00444237"/>
    <w:rsid w:val="00472653"/>
    <w:rsid w:val="00495BA6"/>
    <w:rsid w:val="004E5C7E"/>
    <w:rsid w:val="00612DA3"/>
    <w:rsid w:val="006474B8"/>
    <w:rsid w:val="00664327"/>
    <w:rsid w:val="006709E5"/>
    <w:rsid w:val="006A117F"/>
    <w:rsid w:val="006B1997"/>
    <w:rsid w:val="006E4EE1"/>
    <w:rsid w:val="007069E4"/>
    <w:rsid w:val="007444B2"/>
    <w:rsid w:val="00745232"/>
    <w:rsid w:val="00750AB7"/>
    <w:rsid w:val="007E5DE7"/>
    <w:rsid w:val="0085545E"/>
    <w:rsid w:val="0089276D"/>
    <w:rsid w:val="008B49EB"/>
    <w:rsid w:val="008C564D"/>
    <w:rsid w:val="008E3EC4"/>
    <w:rsid w:val="008F145D"/>
    <w:rsid w:val="009072DD"/>
    <w:rsid w:val="00907C15"/>
    <w:rsid w:val="009111A4"/>
    <w:rsid w:val="00956065"/>
    <w:rsid w:val="00975380"/>
    <w:rsid w:val="009A60A2"/>
    <w:rsid w:val="009C2E85"/>
    <w:rsid w:val="009D427B"/>
    <w:rsid w:val="009E756D"/>
    <w:rsid w:val="00A06966"/>
    <w:rsid w:val="00A30338"/>
    <w:rsid w:val="00A33881"/>
    <w:rsid w:val="00A6585E"/>
    <w:rsid w:val="00A87F81"/>
    <w:rsid w:val="00A94F07"/>
    <w:rsid w:val="00AA1DA0"/>
    <w:rsid w:val="00AA263F"/>
    <w:rsid w:val="00B0318F"/>
    <w:rsid w:val="00B1144C"/>
    <w:rsid w:val="00B25BDE"/>
    <w:rsid w:val="00B5633E"/>
    <w:rsid w:val="00B91638"/>
    <w:rsid w:val="00BA13E6"/>
    <w:rsid w:val="00BA53A1"/>
    <w:rsid w:val="00BA53E3"/>
    <w:rsid w:val="00BA7251"/>
    <w:rsid w:val="00BB29FD"/>
    <w:rsid w:val="00BB71DE"/>
    <w:rsid w:val="00BD2654"/>
    <w:rsid w:val="00BD2751"/>
    <w:rsid w:val="00C36241"/>
    <w:rsid w:val="00C77155"/>
    <w:rsid w:val="00D20EAE"/>
    <w:rsid w:val="00D33686"/>
    <w:rsid w:val="00D466B3"/>
    <w:rsid w:val="00D4676B"/>
    <w:rsid w:val="00D658E2"/>
    <w:rsid w:val="00DB3884"/>
    <w:rsid w:val="00DF5088"/>
    <w:rsid w:val="00E015E3"/>
    <w:rsid w:val="00E34148"/>
    <w:rsid w:val="00E50C56"/>
    <w:rsid w:val="00E63801"/>
    <w:rsid w:val="00E863B7"/>
    <w:rsid w:val="00EC18D3"/>
    <w:rsid w:val="00EF14B8"/>
    <w:rsid w:val="00F06C60"/>
    <w:rsid w:val="00F30E40"/>
    <w:rsid w:val="00F35AD8"/>
    <w:rsid w:val="00F41411"/>
    <w:rsid w:val="00FA2200"/>
    <w:rsid w:val="00FB4A74"/>
    <w:rsid w:val="00FB673C"/>
    <w:rsid w:val="00FC16ED"/>
    <w:rsid w:val="00FD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2294A4-6E6E-41F7-ACEB-DBC4560D5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37B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7B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337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1</cp:revision>
  <dcterms:created xsi:type="dcterms:W3CDTF">2019-03-26T11:34:00Z</dcterms:created>
  <dcterms:modified xsi:type="dcterms:W3CDTF">2019-03-26T12:28:00Z</dcterms:modified>
</cp:coreProperties>
</file>