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62518959"/>
        <w:docPartObj>
          <w:docPartGallery w:val="Cover Pages"/>
          <w:docPartUnique/>
        </w:docPartObj>
      </w:sdtPr>
      <w:sdtEndPr/>
      <w:sdtContent>
        <w:p w14:paraId="61FCFF6A" w14:textId="3F8117E5" w:rsidR="003C3488" w:rsidRPr="00A95264" w:rsidRDefault="003C3488">
          <w:pPr>
            <w:pStyle w:val="NoSpacing"/>
            <w:rPr>
              <w:lang w:val="en-GB"/>
            </w:rPr>
          </w:pPr>
          <w:r w:rsidRPr="00A95264">
            <w:rPr>
              <w:noProof/>
              <w:lang w:val="en-GB"/>
            </w:rPr>
            <w:drawing>
              <wp:anchor distT="0" distB="0" distL="114300" distR="114300" simplePos="0" relativeHeight="251674624" behindDoc="0" locked="0" layoutInCell="1" allowOverlap="1" wp14:anchorId="0CC4CF7E" wp14:editId="4F880A11">
                <wp:simplePos x="0" y="0"/>
                <wp:positionH relativeFrom="column">
                  <wp:posOffset>121920</wp:posOffset>
                </wp:positionH>
                <wp:positionV relativeFrom="paragraph">
                  <wp:posOffset>-121920</wp:posOffset>
                </wp:positionV>
                <wp:extent cx="2857500" cy="571500"/>
                <wp:effectExtent l="0" t="0" r="0" b="0"/>
                <wp:wrapNone/>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anchor>
            </w:drawing>
          </w:r>
          <w:r w:rsidRPr="00A95264">
            <w:rPr>
              <w:noProof/>
              <w:lang w:val="en-GB"/>
            </w:rPr>
            <mc:AlternateContent>
              <mc:Choice Requires="wps">
                <w:drawing>
                  <wp:anchor distT="0" distB="0" distL="114300" distR="114300" simplePos="0" relativeHeight="251669504" behindDoc="1" locked="0" layoutInCell="1" allowOverlap="1" wp14:anchorId="6444075E" wp14:editId="7CC68BDD">
                    <wp:simplePos x="0" y="0"/>
                    <wp:positionH relativeFrom="margin">
                      <wp:align>center</wp:align>
                    </wp:positionH>
                    <wp:positionV relativeFrom="margin">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29223BB" w14:textId="77777777" w:rsidR="00330F84" w:rsidRDefault="00330F8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44075E" id="Rectangle 466" o:spid="_x0000_s1026" style="position:absolute;margin-left:0;margin-top:0;width:581.4pt;height:752.4pt;z-index:-251646976;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629223BB" w14:textId="77777777" w:rsidR="00330F84" w:rsidRDefault="00330F84"/>
                      </w:txbxContent>
                    </v:textbox>
                    <w10:wrap anchorx="margin" anchory="margin"/>
                  </v:rect>
                </w:pict>
              </mc:Fallback>
            </mc:AlternateContent>
          </w:r>
          <w:r w:rsidRPr="00A95264">
            <w:rPr>
              <w:noProof/>
              <w:lang w:val="en-GB"/>
            </w:rPr>
            <mc:AlternateContent>
              <mc:Choice Requires="wpg">
                <w:drawing>
                  <wp:anchor distT="0" distB="0" distL="114300" distR="114300" simplePos="0" relativeHeight="251671552" behindDoc="1" locked="0" layoutInCell="1" allowOverlap="1" wp14:anchorId="41DF5EBF" wp14:editId="6B601E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1558CE" w14:textId="201BC233" w:rsidR="003C3488" w:rsidRDefault="00CD5296">
                                  <w:pPr>
                                    <w:pStyle w:val="NoSpacing"/>
                                    <w:jc w:val="right"/>
                                    <w:rPr>
                                      <w:color w:val="FFFFFF" w:themeColor="background1"/>
                                      <w:sz w:val="28"/>
                                      <w:szCs w:val="28"/>
                                    </w:rPr>
                                  </w:pPr>
                                  <w:r>
                                    <w:rPr>
                                      <w:color w:val="FFFFFF" w:themeColor="background1"/>
                                      <w:sz w:val="28"/>
                                      <w:szCs w:val="28"/>
                                      <w:lang w:val="en-GB"/>
                                    </w:rPr>
                                    <w:t xml:space="preserve">Due date: </w:t>
                                  </w:r>
                                  <w:r w:rsidR="00CA1ACC">
                                    <w:rPr>
                                      <w:color w:val="FFFFFF" w:themeColor="background1"/>
                                      <w:sz w:val="28"/>
                                      <w:szCs w:val="28"/>
                                      <w:lang w:val="en-GB"/>
                                    </w:rPr>
                                    <w:t>16</w:t>
                                  </w:r>
                                  <w:r w:rsidR="00AC3DD5">
                                    <w:rPr>
                                      <w:color w:val="FFFFFF" w:themeColor="background1"/>
                                      <w:sz w:val="28"/>
                                      <w:szCs w:val="28"/>
                                      <w:lang w:val="en-GB"/>
                                    </w:rPr>
                                    <w:t>/0</w:t>
                                  </w:r>
                                  <w:r w:rsidR="00CA1ACC">
                                    <w:rPr>
                                      <w:color w:val="FFFFFF" w:themeColor="background1"/>
                                      <w:sz w:val="28"/>
                                      <w:szCs w:val="28"/>
                                      <w:lang w:val="en-GB"/>
                                    </w:rPr>
                                    <w:t>5</w:t>
                                  </w:r>
                                  <w:r w:rsidR="00AC3DD5">
                                    <w:rPr>
                                      <w:color w:val="FFFFFF" w:themeColor="background1"/>
                                      <w:sz w:val="28"/>
                                      <w:szCs w:val="28"/>
                                      <w:lang w:val="en-GB"/>
                                    </w:rPr>
                                    <w:t>/202</w:t>
                                  </w:r>
                                  <w:r w:rsidR="00BE4B48">
                                    <w:rPr>
                                      <w:color w:val="FFFFFF" w:themeColor="background1"/>
                                      <w:sz w:val="28"/>
                                      <w:szCs w:val="28"/>
                                      <w:lang w:val="en-GB"/>
                                    </w:rPr>
                                    <w:t>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DF5EBF" id="Group 2" o:spid="_x0000_s1027" style="position:absolute;margin-left:0;margin-top:0;width:172.8pt;height:718.55pt;z-index:-2516449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BYhVrNXJAAA&#10;mAQBAA4AAAAAAAAAAAAAAAAALgIAAGRycy9lMm9Eb2MueG1sUEsBAi0AFAAGAAgAAAAhAE/3lTLd&#10;AAAABgEAAA8AAAAAAAAAAAAAAAAAsSYAAGRycy9kb3ducmV2LnhtbFBLBQYAAAAABAAEAPMAAAC7&#10;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" adj="18883" fillcolor="#44546a [3215]" stroked="f" strokeweight="1pt">
                      <v:textbox inset=",0,14.4pt,0">
                        <w:txbxContent>
                          <w:p w14:paraId="001558CE" w14:textId="201BC233" w:rsidR="003C3488" w:rsidRDefault="00CD5296">
                            <w:pPr>
                              <w:pStyle w:val="NoSpacing"/>
                              <w:jc w:val="right"/>
                              <w:rPr>
                                <w:color w:val="FFFFFF" w:themeColor="background1"/>
                                <w:sz w:val="28"/>
                                <w:szCs w:val="28"/>
                              </w:rPr>
                            </w:pPr>
                            <w:r>
                              <w:rPr>
                                <w:color w:val="FFFFFF" w:themeColor="background1"/>
                                <w:sz w:val="28"/>
                                <w:szCs w:val="28"/>
                                <w:lang w:val="en-GB"/>
                              </w:rPr>
                              <w:t xml:space="preserve">Due date: </w:t>
                            </w:r>
                            <w:r w:rsidR="00CA1ACC">
                              <w:rPr>
                                <w:color w:val="FFFFFF" w:themeColor="background1"/>
                                <w:sz w:val="28"/>
                                <w:szCs w:val="28"/>
                                <w:lang w:val="en-GB"/>
                              </w:rPr>
                              <w:t>16</w:t>
                            </w:r>
                            <w:r w:rsidR="00AC3DD5">
                              <w:rPr>
                                <w:color w:val="FFFFFF" w:themeColor="background1"/>
                                <w:sz w:val="28"/>
                                <w:szCs w:val="28"/>
                                <w:lang w:val="en-GB"/>
                              </w:rPr>
                              <w:t>/0</w:t>
                            </w:r>
                            <w:r w:rsidR="00CA1ACC">
                              <w:rPr>
                                <w:color w:val="FFFFFF" w:themeColor="background1"/>
                                <w:sz w:val="28"/>
                                <w:szCs w:val="28"/>
                                <w:lang w:val="en-GB"/>
                              </w:rPr>
                              <w:t>5</w:t>
                            </w:r>
                            <w:r w:rsidR="00AC3DD5">
                              <w:rPr>
                                <w:color w:val="FFFFFF" w:themeColor="background1"/>
                                <w:sz w:val="28"/>
                                <w:szCs w:val="28"/>
                                <w:lang w:val="en-GB"/>
                              </w:rPr>
                              <w:t>/202</w:t>
                            </w:r>
                            <w:r w:rsidR="00BE4B48">
                              <w:rPr>
                                <w:color w:val="FFFFFF" w:themeColor="background1"/>
                                <w:sz w:val="28"/>
                                <w:szCs w:val="28"/>
                                <w:lang w:val="en-GB"/>
                              </w:rPr>
                              <w:t>3</w:t>
                            </w: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95264">
            <w:rPr>
              <w:noProof/>
              <w:lang w:val="en-GB"/>
            </w:rPr>
            <mc:AlternateContent>
              <mc:Choice Requires="wps">
                <w:drawing>
                  <wp:anchor distT="0" distB="0" distL="114300" distR="114300" simplePos="0" relativeHeight="251672576" behindDoc="0" locked="0" layoutInCell="1" allowOverlap="1" wp14:anchorId="01A73A69" wp14:editId="553616D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C7B32" w14:textId="0CE58FEC" w:rsidR="003C3488" w:rsidRPr="00AC3DD5" w:rsidRDefault="009902FA">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E4B48">
                                      <w:rPr>
                                        <w:rFonts w:asciiTheme="majorHAnsi" w:eastAsiaTheme="majorEastAsia" w:hAnsiTheme="majorHAnsi" w:cstheme="majorBidi"/>
                                        <w:color w:val="262626" w:themeColor="text1" w:themeTint="D9"/>
                                        <w:sz w:val="56"/>
                                        <w:szCs w:val="56"/>
                                      </w:rPr>
                                      <w:t>Electronics II</w:t>
                                    </w:r>
                                  </w:sdtContent>
                                </w:sdt>
                              </w:p>
                              <w:p w14:paraId="7CAF0919" w14:textId="2B6DB16F" w:rsidR="003C3488" w:rsidRPr="00AC3DD5" w:rsidRDefault="009902FA">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C3488" w:rsidRPr="00AC3DD5">
                                      <w:rPr>
                                        <w:color w:val="404040" w:themeColor="text1" w:themeTint="BF"/>
                                        <w:sz w:val="32"/>
                                        <w:szCs w:val="32"/>
                                      </w:rPr>
                                      <w:t>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1A73A69" id="_x0000_t202" coordsize="21600,21600" o:spt="202" path="m,l,21600r21600,l21600,xe">
                    <v:stroke joinstyle="miter"/>
                    <v:path gradientshapeok="t" o:connecttype="rect"/>
                  </v:shapetype>
                  <v:shape id="Text Box 1" o:spid="_x0000_s1056" type="#_x0000_t202" style="position:absolute;margin-left:0;margin-top:0;width:4in;height:84.25pt;z-index:25167257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11C7B32" w14:textId="0CE58FEC" w:rsidR="003C3488" w:rsidRPr="00AC3DD5" w:rsidRDefault="009902FA">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E4B48">
                                <w:rPr>
                                  <w:rFonts w:asciiTheme="majorHAnsi" w:eastAsiaTheme="majorEastAsia" w:hAnsiTheme="majorHAnsi" w:cstheme="majorBidi"/>
                                  <w:color w:val="262626" w:themeColor="text1" w:themeTint="D9"/>
                                  <w:sz w:val="56"/>
                                  <w:szCs w:val="56"/>
                                </w:rPr>
                                <w:t>Electronics II</w:t>
                              </w:r>
                            </w:sdtContent>
                          </w:sdt>
                        </w:p>
                        <w:p w14:paraId="7CAF0919" w14:textId="2B6DB16F" w:rsidR="003C3488" w:rsidRPr="00AC3DD5" w:rsidRDefault="009902FA">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C3488" w:rsidRPr="00AC3DD5">
                                <w:rPr>
                                  <w:color w:val="404040" w:themeColor="text1" w:themeTint="BF"/>
                                  <w:sz w:val="32"/>
                                  <w:szCs w:val="32"/>
                                </w:rPr>
                                <w:t>Assignment 1</w:t>
                              </w:r>
                            </w:sdtContent>
                          </w:sdt>
                        </w:p>
                      </w:txbxContent>
                    </v:textbox>
                    <w10:wrap anchorx="page" anchory="page"/>
                  </v:shape>
                </w:pict>
              </mc:Fallback>
            </mc:AlternateContent>
          </w:r>
        </w:p>
        <w:p w14:paraId="7401B1F7" w14:textId="567E6FED" w:rsidR="003C3488" w:rsidRPr="00A95264" w:rsidRDefault="00CD5296">
          <w:r w:rsidRPr="00A95264">
            <w:rPr>
              <w:noProof/>
            </w:rPr>
            <mc:AlternateContent>
              <mc:Choice Requires="wps">
                <w:drawing>
                  <wp:anchor distT="0" distB="0" distL="114300" distR="114300" simplePos="0" relativeHeight="251673600" behindDoc="0" locked="0" layoutInCell="1" allowOverlap="1" wp14:anchorId="65CECFA0" wp14:editId="20682048">
                    <wp:simplePos x="0" y="0"/>
                    <wp:positionH relativeFrom="margin">
                      <wp:align>center</wp:align>
                    </wp:positionH>
                    <wp:positionV relativeFrom="margin">
                      <wp:align>bottom</wp:align>
                    </wp:positionV>
                    <wp:extent cx="2133600" cy="365760"/>
                    <wp:effectExtent l="0" t="0" r="0" b="12065"/>
                    <wp:wrapNone/>
                    <wp:docPr id="32" name="Text Box 32"/>
                    <wp:cNvGraphicFramePr/>
                    <a:graphic xmlns:a="http://schemas.openxmlformats.org/drawingml/2006/main">
                      <a:graphicData uri="http://schemas.microsoft.com/office/word/2010/wordprocessingShape">
                        <wps:wsp>
                          <wps:cNvSpPr txBox="1"/>
                          <wps:spPr>
                            <a:xfrm>
                              <a:off x="0" y="0"/>
                              <a:ext cx="2133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C84EB" w14:textId="1F6D3817" w:rsidR="003C3488" w:rsidRPr="003C3488" w:rsidRDefault="00CD5296" w:rsidP="00CD5296">
                                <w:pPr>
                                  <w:pStyle w:val="NoSpacing"/>
                                  <w:rPr>
                                    <w:color w:val="FFFFFF" w:themeColor="background1"/>
                                    <w:sz w:val="26"/>
                                    <w:szCs w:val="26"/>
                                  </w:rPr>
                                </w:pPr>
                                <w:r>
                                  <w:rPr>
                                    <w:color w:val="FFFFFF" w:themeColor="background1"/>
                                    <w:sz w:val="26"/>
                                    <w:szCs w:val="26"/>
                                  </w:rPr>
                                  <w:t xml:space="preserve">Student Name: </w:t>
                                </w:r>
                                <w:sdt>
                                  <w:sdtPr>
                                    <w:rPr>
                                      <w:color w:val="FFFFFF" w:themeColor="background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7BA3">
                                      <w:rPr>
                                        <w:color w:val="FFFFFF" w:themeColor="background1"/>
                                        <w:sz w:val="26"/>
                                        <w:szCs w:val="26"/>
                                      </w:rPr>
                                      <w:t>Adam Cross</w:t>
                                    </w:r>
                                  </w:sdtContent>
                                </w:sdt>
                              </w:p>
                              <w:p w14:paraId="7605142E" w14:textId="6428366E" w:rsidR="00CD5296" w:rsidRDefault="00CD5296" w:rsidP="00CD5296">
                                <w:pPr>
                                  <w:pStyle w:val="NoSpacing"/>
                                  <w:rPr>
                                    <w:color w:val="FFFFFF" w:themeColor="background1"/>
                                    <w:sz w:val="26"/>
                                    <w:szCs w:val="26"/>
                                  </w:rPr>
                                </w:pPr>
                                <w:r>
                                  <w:rPr>
                                    <w:color w:val="FFFFFF" w:themeColor="background1"/>
                                    <w:sz w:val="26"/>
                                    <w:szCs w:val="26"/>
                                  </w:rPr>
                                  <w:t>Student Number: 2106959</w:t>
                                </w:r>
                              </w:p>
                              <w:p w14:paraId="67C9553E" w14:textId="7F4240EA" w:rsidR="00CD5296" w:rsidRPr="00606AC2" w:rsidRDefault="00CD5296" w:rsidP="00CD5296">
                                <w:pPr>
                                  <w:pStyle w:val="NoSpacing"/>
                                  <w:rPr>
                                    <w:color w:val="FFFFFF" w:themeColor="background1"/>
                                    <w:sz w:val="26"/>
                                    <w:szCs w:val="26"/>
                                    <w:lang w:val="fr-FR"/>
                                  </w:rPr>
                                </w:pPr>
                                <w:proofErr w:type="spellStart"/>
                                <w:r w:rsidRPr="00606AC2">
                                  <w:rPr>
                                    <w:color w:val="FFFFFF" w:themeColor="background1"/>
                                    <w:sz w:val="26"/>
                                    <w:szCs w:val="26"/>
                                    <w:lang w:val="fr-FR"/>
                                  </w:rPr>
                                  <w:t>Lecturer</w:t>
                                </w:r>
                                <w:proofErr w:type="spellEnd"/>
                                <w:r w:rsidRPr="00606AC2">
                                  <w:rPr>
                                    <w:color w:val="FFFFFF" w:themeColor="background1"/>
                                    <w:sz w:val="26"/>
                                    <w:szCs w:val="26"/>
                                    <w:lang w:val="fr-FR"/>
                                  </w:rPr>
                                  <w:t>:</w:t>
                                </w:r>
                                <w:r w:rsidR="00BE4B48" w:rsidRPr="00606AC2">
                                  <w:rPr>
                                    <w:color w:val="FFFFFF" w:themeColor="background1"/>
                                    <w:sz w:val="26"/>
                                    <w:szCs w:val="26"/>
                                    <w:lang w:val="fr-FR"/>
                                  </w:rPr>
                                  <w:t xml:space="preserve"> Jenifer Prince Devaraj</w:t>
                                </w:r>
                              </w:p>
                              <w:p w14:paraId="43411283" w14:textId="11C26256" w:rsidR="00CD5296" w:rsidRPr="00606AC2" w:rsidRDefault="00CD5296" w:rsidP="00CD5296">
                                <w:pPr>
                                  <w:pStyle w:val="NoSpacing"/>
                                  <w:rPr>
                                    <w:color w:val="FFFFFF" w:themeColor="background1"/>
                                    <w:sz w:val="26"/>
                                    <w:szCs w:val="26"/>
                                    <w:lang w:val="fr-FR"/>
                                  </w:rPr>
                                </w:pPr>
                                <w:r w:rsidRPr="00606AC2">
                                  <w:rPr>
                                    <w:color w:val="FFFFFF" w:themeColor="background1"/>
                                    <w:sz w:val="26"/>
                                    <w:szCs w:val="26"/>
                                    <w:lang w:val="fr-FR"/>
                                  </w:rPr>
                                  <w:t>Module Code:</w:t>
                                </w:r>
                                <w:r w:rsidR="00BE4B48" w:rsidRPr="00606AC2">
                                  <w:rPr>
                                    <w:color w:val="FFFFFF" w:themeColor="background1"/>
                                    <w:sz w:val="26"/>
                                    <w:szCs w:val="26"/>
                                    <w:lang w:val="fr-FR"/>
                                  </w:rPr>
                                  <w:t xml:space="preserve"> ACDA6001</w:t>
                                </w:r>
                              </w:p>
                              <w:p w14:paraId="01FCED82" w14:textId="0E29184B" w:rsidR="00CD5296" w:rsidRPr="00606AC2" w:rsidRDefault="00CD5296" w:rsidP="00CD5296">
                                <w:pPr>
                                  <w:pStyle w:val="NoSpacing"/>
                                  <w:rPr>
                                    <w:color w:val="FFFFFF" w:themeColor="background1"/>
                                    <w:sz w:val="26"/>
                                    <w:szCs w:val="26"/>
                                    <w:lang w:val="fr-FR"/>
                                  </w:rPr>
                                </w:pPr>
                              </w:p>
                              <w:p w14:paraId="6B83FA0B" w14:textId="613B4D92" w:rsidR="003C3488" w:rsidRPr="00606AC2" w:rsidRDefault="003C3488">
                                <w:pPr>
                                  <w:pStyle w:val="NoSpacing"/>
                                  <w:rPr>
                                    <w:color w:val="595959" w:themeColor="text1" w:themeTint="A6"/>
                                    <w:sz w:val="20"/>
                                    <w:szCs w:val="20"/>
                                    <w:lang w:val="fr-FR"/>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5CECFA0" id="Text Box 32" o:spid="_x0000_s1057" type="#_x0000_t202" style="position:absolute;margin-left:0;margin-top:0;width:168pt;height:28.8pt;z-index:251673600;visibility:visible;mso-wrap-style:square;mso-width-percent:0;mso-height-percent:0;mso-wrap-distance-left:9pt;mso-wrap-distance-top:0;mso-wrap-distance-right:9pt;mso-wrap-distance-bottom:0;mso-position-horizontal:center;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" filled="f" stroked="f" strokeweight=".5pt">
                    <v:textbox style="mso-fit-shape-to-text:t" inset="0,0,0,0">
                      <w:txbxContent>
                        <w:p w14:paraId="4DFC84EB" w14:textId="1F6D3817" w:rsidR="003C3488" w:rsidRPr="003C3488" w:rsidRDefault="00CD5296" w:rsidP="00CD5296">
                          <w:pPr>
                            <w:pStyle w:val="NoSpacing"/>
                            <w:rPr>
                              <w:color w:val="FFFFFF" w:themeColor="background1"/>
                              <w:sz w:val="26"/>
                              <w:szCs w:val="26"/>
                            </w:rPr>
                          </w:pPr>
                          <w:r>
                            <w:rPr>
                              <w:color w:val="FFFFFF" w:themeColor="background1"/>
                              <w:sz w:val="26"/>
                              <w:szCs w:val="26"/>
                            </w:rPr>
                            <w:t xml:space="preserve">Student Name: </w:t>
                          </w:r>
                          <w:sdt>
                            <w:sdtPr>
                              <w:rPr>
                                <w:color w:val="FFFFFF" w:themeColor="background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7BA3">
                                <w:rPr>
                                  <w:color w:val="FFFFFF" w:themeColor="background1"/>
                                  <w:sz w:val="26"/>
                                  <w:szCs w:val="26"/>
                                </w:rPr>
                                <w:t>Adam Cross</w:t>
                              </w:r>
                            </w:sdtContent>
                          </w:sdt>
                        </w:p>
                        <w:p w14:paraId="7605142E" w14:textId="6428366E" w:rsidR="00CD5296" w:rsidRDefault="00CD5296" w:rsidP="00CD5296">
                          <w:pPr>
                            <w:pStyle w:val="NoSpacing"/>
                            <w:rPr>
                              <w:color w:val="FFFFFF" w:themeColor="background1"/>
                              <w:sz w:val="26"/>
                              <w:szCs w:val="26"/>
                            </w:rPr>
                          </w:pPr>
                          <w:r>
                            <w:rPr>
                              <w:color w:val="FFFFFF" w:themeColor="background1"/>
                              <w:sz w:val="26"/>
                              <w:szCs w:val="26"/>
                            </w:rPr>
                            <w:t>Student Number: 2106959</w:t>
                          </w:r>
                        </w:p>
                        <w:p w14:paraId="67C9553E" w14:textId="7F4240EA" w:rsidR="00CD5296" w:rsidRPr="00606AC2" w:rsidRDefault="00CD5296" w:rsidP="00CD5296">
                          <w:pPr>
                            <w:pStyle w:val="NoSpacing"/>
                            <w:rPr>
                              <w:color w:val="FFFFFF" w:themeColor="background1"/>
                              <w:sz w:val="26"/>
                              <w:szCs w:val="26"/>
                              <w:lang w:val="fr-FR"/>
                            </w:rPr>
                          </w:pPr>
                          <w:proofErr w:type="spellStart"/>
                          <w:r w:rsidRPr="00606AC2">
                            <w:rPr>
                              <w:color w:val="FFFFFF" w:themeColor="background1"/>
                              <w:sz w:val="26"/>
                              <w:szCs w:val="26"/>
                              <w:lang w:val="fr-FR"/>
                            </w:rPr>
                            <w:t>Lecturer</w:t>
                          </w:r>
                          <w:proofErr w:type="spellEnd"/>
                          <w:r w:rsidRPr="00606AC2">
                            <w:rPr>
                              <w:color w:val="FFFFFF" w:themeColor="background1"/>
                              <w:sz w:val="26"/>
                              <w:szCs w:val="26"/>
                              <w:lang w:val="fr-FR"/>
                            </w:rPr>
                            <w:t>:</w:t>
                          </w:r>
                          <w:r w:rsidR="00BE4B48" w:rsidRPr="00606AC2">
                            <w:rPr>
                              <w:color w:val="FFFFFF" w:themeColor="background1"/>
                              <w:sz w:val="26"/>
                              <w:szCs w:val="26"/>
                              <w:lang w:val="fr-FR"/>
                            </w:rPr>
                            <w:t xml:space="preserve"> Jenifer Prince Devaraj</w:t>
                          </w:r>
                        </w:p>
                        <w:p w14:paraId="43411283" w14:textId="11C26256" w:rsidR="00CD5296" w:rsidRPr="00606AC2" w:rsidRDefault="00CD5296" w:rsidP="00CD5296">
                          <w:pPr>
                            <w:pStyle w:val="NoSpacing"/>
                            <w:rPr>
                              <w:color w:val="FFFFFF" w:themeColor="background1"/>
                              <w:sz w:val="26"/>
                              <w:szCs w:val="26"/>
                              <w:lang w:val="fr-FR"/>
                            </w:rPr>
                          </w:pPr>
                          <w:r w:rsidRPr="00606AC2">
                            <w:rPr>
                              <w:color w:val="FFFFFF" w:themeColor="background1"/>
                              <w:sz w:val="26"/>
                              <w:szCs w:val="26"/>
                              <w:lang w:val="fr-FR"/>
                            </w:rPr>
                            <w:t>Module Code:</w:t>
                          </w:r>
                          <w:r w:rsidR="00BE4B48" w:rsidRPr="00606AC2">
                            <w:rPr>
                              <w:color w:val="FFFFFF" w:themeColor="background1"/>
                              <w:sz w:val="26"/>
                              <w:szCs w:val="26"/>
                              <w:lang w:val="fr-FR"/>
                            </w:rPr>
                            <w:t xml:space="preserve"> ACDA6001</w:t>
                          </w:r>
                        </w:p>
                        <w:p w14:paraId="01FCED82" w14:textId="0E29184B" w:rsidR="00CD5296" w:rsidRPr="00606AC2" w:rsidRDefault="00CD5296" w:rsidP="00CD5296">
                          <w:pPr>
                            <w:pStyle w:val="NoSpacing"/>
                            <w:rPr>
                              <w:color w:val="FFFFFF" w:themeColor="background1"/>
                              <w:sz w:val="26"/>
                              <w:szCs w:val="26"/>
                              <w:lang w:val="fr-FR"/>
                            </w:rPr>
                          </w:pPr>
                        </w:p>
                        <w:p w14:paraId="6B83FA0B" w14:textId="613B4D92" w:rsidR="003C3488" w:rsidRPr="00606AC2" w:rsidRDefault="003C3488">
                          <w:pPr>
                            <w:pStyle w:val="NoSpacing"/>
                            <w:rPr>
                              <w:color w:val="595959" w:themeColor="text1" w:themeTint="A6"/>
                              <w:sz w:val="20"/>
                              <w:szCs w:val="20"/>
                              <w:lang w:val="fr-FR"/>
                            </w:rPr>
                          </w:pPr>
                        </w:p>
                      </w:txbxContent>
                    </v:textbox>
                    <w10:wrap anchorx="margin" anchory="margin"/>
                  </v:shape>
                </w:pict>
              </mc:Fallback>
            </mc:AlternateContent>
          </w:r>
          <w:r w:rsidR="003C3488" w:rsidRPr="00A95264">
            <w:br w:type="page"/>
          </w:r>
        </w:p>
      </w:sdtContent>
    </w:sdt>
    <w:sdt>
      <w:sdtPr>
        <w:rPr>
          <w:rFonts w:asciiTheme="minorHAnsi" w:eastAsiaTheme="minorHAnsi" w:hAnsiTheme="minorHAnsi" w:cstheme="minorBidi"/>
          <w:color w:val="auto"/>
          <w:sz w:val="22"/>
          <w:szCs w:val="22"/>
          <w:lang w:val="en-GB"/>
        </w:rPr>
        <w:id w:val="-295369743"/>
        <w:docPartObj>
          <w:docPartGallery w:val="Table of Contents"/>
          <w:docPartUnique/>
        </w:docPartObj>
      </w:sdtPr>
      <w:sdtEndPr>
        <w:rPr>
          <w:b/>
          <w:bCs/>
        </w:rPr>
      </w:sdtEndPr>
      <w:sdtContent>
        <w:p w14:paraId="1E7A8445" w14:textId="3BC45D11" w:rsidR="00AB5D90" w:rsidRPr="00A95264" w:rsidRDefault="00AB5D90">
          <w:pPr>
            <w:pStyle w:val="TOCHeading"/>
            <w:rPr>
              <w:lang w:val="en-GB"/>
            </w:rPr>
          </w:pPr>
          <w:r w:rsidRPr="00A95264">
            <w:rPr>
              <w:lang w:val="en-GB"/>
            </w:rPr>
            <w:t>Contents</w:t>
          </w:r>
        </w:p>
        <w:p w14:paraId="3E25B8D4" w14:textId="764CDDE7" w:rsidR="009E723C" w:rsidRDefault="00CB5671">
          <w:pPr>
            <w:pStyle w:val="TOC1"/>
            <w:tabs>
              <w:tab w:val="right" w:leader="dot" w:pos="10456"/>
            </w:tabs>
            <w:rPr>
              <w:rFonts w:eastAsiaTheme="minorEastAsia"/>
              <w:noProof/>
              <w:lang w:eastAsia="en-GB"/>
            </w:rPr>
          </w:pPr>
          <w:r w:rsidRPr="00A95264">
            <w:fldChar w:fldCharType="begin"/>
          </w:r>
          <w:r w:rsidRPr="00A95264">
            <w:instrText xml:space="preserve"> TOC \o "1-3" \h \z \u </w:instrText>
          </w:r>
          <w:r w:rsidRPr="00A95264">
            <w:fldChar w:fldCharType="separate"/>
          </w:r>
          <w:hyperlink w:anchor="_Toc133775707" w:history="1">
            <w:r w:rsidR="009E723C" w:rsidRPr="00FC38A3">
              <w:rPr>
                <w:rStyle w:val="Hyperlink"/>
                <w:noProof/>
              </w:rPr>
              <w:t>Table of Figures</w:t>
            </w:r>
            <w:r w:rsidR="009E723C">
              <w:rPr>
                <w:noProof/>
                <w:webHidden/>
              </w:rPr>
              <w:tab/>
            </w:r>
            <w:r w:rsidR="009E723C">
              <w:rPr>
                <w:noProof/>
                <w:webHidden/>
              </w:rPr>
              <w:fldChar w:fldCharType="begin"/>
            </w:r>
            <w:r w:rsidR="009E723C">
              <w:rPr>
                <w:noProof/>
                <w:webHidden/>
              </w:rPr>
              <w:instrText xml:space="preserve"> PAGEREF _Toc133775707 \h </w:instrText>
            </w:r>
            <w:r w:rsidR="009E723C">
              <w:rPr>
                <w:noProof/>
                <w:webHidden/>
              </w:rPr>
            </w:r>
            <w:r w:rsidR="009E723C">
              <w:rPr>
                <w:noProof/>
                <w:webHidden/>
              </w:rPr>
              <w:fldChar w:fldCharType="separate"/>
            </w:r>
            <w:r w:rsidR="009E723C">
              <w:rPr>
                <w:noProof/>
                <w:webHidden/>
              </w:rPr>
              <w:t>2</w:t>
            </w:r>
            <w:r w:rsidR="009E723C">
              <w:rPr>
                <w:noProof/>
                <w:webHidden/>
              </w:rPr>
              <w:fldChar w:fldCharType="end"/>
            </w:r>
          </w:hyperlink>
        </w:p>
        <w:p w14:paraId="48307F19" w14:textId="17454B31" w:rsidR="009E723C" w:rsidRDefault="009902FA">
          <w:pPr>
            <w:pStyle w:val="TOC1"/>
            <w:tabs>
              <w:tab w:val="right" w:leader="dot" w:pos="10456"/>
            </w:tabs>
            <w:rPr>
              <w:rFonts w:eastAsiaTheme="minorEastAsia"/>
              <w:noProof/>
              <w:lang w:eastAsia="en-GB"/>
            </w:rPr>
          </w:pPr>
          <w:hyperlink w:anchor="_Toc133775708" w:history="1">
            <w:r w:rsidR="009E723C" w:rsidRPr="00FC38A3">
              <w:rPr>
                <w:rStyle w:val="Hyperlink"/>
                <w:noProof/>
              </w:rPr>
              <w:t>Introduction</w:t>
            </w:r>
            <w:r w:rsidR="009E723C">
              <w:rPr>
                <w:noProof/>
                <w:webHidden/>
              </w:rPr>
              <w:tab/>
            </w:r>
            <w:r w:rsidR="009E723C">
              <w:rPr>
                <w:noProof/>
                <w:webHidden/>
              </w:rPr>
              <w:fldChar w:fldCharType="begin"/>
            </w:r>
            <w:r w:rsidR="009E723C">
              <w:rPr>
                <w:noProof/>
                <w:webHidden/>
              </w:rPr>
              <w:instrText xml:space="preserve"> PAGEREF _Toc133775708 \h </w:instrText>
            </w:r>
            <w:r w:rsidR="009E723C">
              <w:rPr>
                <w:noProof/>
                <w:webHidden/>
              </w:rPr>
            </w:r>
            <w:r w:rsidR="009E723C">
              <w:rPr>
                <w:noProof/>
                <w:webHidden/>
              </w:rPr>
              <w:fldChar w:fldCharType="separate"/>
            </w:r>
            <w:r w:rsidR="009E723C">
              <w:rPr>
                <w:noProof/>
                <w:webHidden/>
              </w:rPr>
              <w:t>3</w:t>
            </w:r>
            <w:r w:rsidR="009E723C">
              <w:rPr>
                <w:noProof/>
                <w:webHidden/>
              </w:rPr>
              <w:fldChar w:fldCharType="end"/>
            </w:r>
          </w:hyperlink>
        </w:p>
        <w:p w14:paraId="0788B302" w14:textId="07D8794D" w:rsidR="009E723C" w:rsidRDefault="009902FA">
          <w:pPr>
            <w:pStyle w:val="TOC2"/>
            <w:tabs>
              <w:tab w:val="right" w:leader="dot" w:pos="10456"/>
            </w:tabs>
            <w:rPr>
              <w:rFonts w:eastAsiaTheme="minorEastAsia"/>
              <w:noProof/>
              <w:lang w:eastAsia="en-GB"/>
            </w:rPr>
          </w:pPr>
          <w:hyperlink w:anchor="_Toc133775709" w:history="1">
            <w:r w:rsidR="009E723C" w:rsidRPr="00FC38A3">
              <w:rPr>
                <w:rStyle w:val="Hyperlink"/>
                <w:noProof/>
              </w:rPr>
              <w:t>Multipliers</w:t>
            </w:r>
            <w:r w:rsidR="009E723C">
              <w:rPr>
                <w:noProof/>
                <w:webHidden/>
              </w:rPr>
              <w:tab/>
            </w:r>
            <w:r w:rsidR="009E723C">
              <w:rPr>
                <w:noProof/>
                <w:webHidden/>
              </w:rPr>
              <w:fldChar w:fldCharType="begin"/>
            </w:r>
            <w:r w:rsidR="009E723C">
              <w:rPr>
                <w:noProof/>
                <w:webHidden/>
              </w:rPr>
              <w:instrText xml:space="preserve"> PAGEREF _Toc133775709 \h </w:instrText>
            </w:r>
            <w:r w:rsidR="009E723C">
              <w:rPr>
                <w:noProof/>
                <w:webHidden/>
              </w:rPr>
            </w:r>
            <w:r w:rsidR="009E723C">
              <w:rPr>
                <w:noProof/>
                <w:webHidden/>
              </w:rPr>
              <w:fldChar w:fldCharType="separate"/>
            </w:r>
            <w:r w:rsidR="009E723C">
              <w:rPr>
                <w:noProof/>
                <w:webHidden/>
              </w:rPr>
              <w:t>3</w:t>
            </w:r>
            <w:r w:rsidR="009E723C">
              <w:rPr>
                <w:noProof/>
                <w:webHidden/>
              </w:rPr>
              <w:fldChar w:fldCharType="end"/>
            </w:r>
          </w:hyperlink>
        </w:p>
        <w:p w14:paraId="22480DCC" w14:textId="6E7D197A" w:rsidR="009E723C" w:rsidRDefault="009902FA">
          <w:pPr>
            <w:pStyle w:val="TOC2"/>
            <w:tabs>
              <w:tab w:val="right" w:leader="dot" w:pos="10456"/>
            </w:tabs>
            <w:rPr>
              <w:rFonts w:eastAsiaTheme="minorEastAsia"/>
              <w:noProof/>
              <w:lang w:eastAsia="en-GB"/>
            </w:rPr>
          </w:pPr>
          <w:hyperlink w:anchor="_Toc133775710" w:history="1">
            <w:r w:rsidR="009E723C" w:rsidRPr="00FC38A3">
              <w:rPr>
                <w:rStyle w:val="Hyperlink"/>
                <w:noProof/>
              </w:rPr>
              <w:t>Braun’s Multiplier</w:t>
            </w:r>
            <w:r w:rsidR="009E723C">
              <w:rPr>
                <w:noProof/>
                <w:webHidden/>
              </w:rPr>
              <w:tab/>
            </w:r>
            <w:r w:rsidR="009E723C">
              <w:rPr>
                <w:noProof/>
                <w:webHidden/>
              </w:rPr>
              <w:fldChar w:fldCharType="begin"/>
            </w:r>
            <w:r w:rsidR="009E723C">
              <w:rPr>
                <w:noProof/>
                <w:webHidden/>
              </w:rPr>
              <w:instrText xml:space="preserve"> PAGEREF _Toc133775710 \h </w:instrText>
            </w:r>
            <w:r w:rsidR="009E723C">
              <w:rPr>
                <w:noProof/>
                <w:webHidden/>
              </w:rPr>
            </w:r>
            <w:r w:rsidR="009E723C">
              <w:rPr>
                <w:noProof/>
                <w:webHidden/>
              </w:rPr>
              <w:fldChar w:fldCharType="separate"/>
            </w:r>
            <w:r w:rsidR="009E723C">
              <w:rPr>
                <w:noProof/>
                <w:webHidden/>
              </w:rPr>
              <w:t>3</w:t>
            </w:r>
            <w:r w:rsidR="009E723C">
              <w:rPr>
                <w:noProof/>
                <w:webHidden/>
              </w:rPr>
              <w:fldChar w:fldCharType="end"/>
            </w:r>
          </w:hyperlink>
        </w:p>
        <w:p w14:paraId="41461C2F" w14:textId="55BFFA97" w:rsidR="009E723C" w:rsidRDefault="009902FA">
          <w:pPr>
            <w:pStyle w:val="TOC2"/>
            <w:tabs>
              <w:tab w:val="right" w:leader="dot" w:pos="10456"/>
            </w:tabs>
            <w:rPr>
              <w:rFonts w:eastAsiaTheme="minorEastAsia"/>
              <w:noProof/>
              <w:lang w:eastAsia="en-GB"/>
            </w:rPr>
          </w:pPr>
          <w:hyperlink w:anchor="_Toc133775711" w:history="1">
            <w:r w:rsidR="009E723C" w:rsidRPr="00FC38A3">
              <w:rPr>
                <w:rStyle w:val="Hyperlink"/>
                <w:noProof/>
              </w:rPr>
              <w:t>Wallace Tree Multiplier</w:t>
            </w:r>
            <w:r w:rsidR="009E723C">
              <w:rPr>
                <w:noProof/>
                <w:webHidden/>
              </w:rPr>
              <w:tab/>
            </w:r>
            <w:r w:rsidR="009E723C">
              <w:rPr>
                <w:noProof/>
                <w:webHidden/>
              </w:rPr>
              <w:fldChar w:fldCharType="begin"/>
            </w:r>
            <w:r w:rsidR="009E723C">
              <w:rPr>
                <w:noProof/>
                <w:webHidden/>
              </w:rPr>
              <w:instrText xml:space="preserve"> PAGEREF _Toc133775711 \h </w:instrText>
            </w:r>
            <w:r w:rsidR="009E723C">
              <w:rPr>
                <w:noProof/>
                <w:webHidden/>
              </w:rPr>
            </w:r>
            <w:r w:rsidR="009E723C">
              <w:rPr>
                <w:noProof/>
                <w:webHidden/>
              </w:rPr>
              <w:fldChar w:fldCharType="separate"/>
            </w:r>
            <w:r w:rsidR="009E723C">
              <w:rPr>
                <w:noProof/>
                <w:webHidden/>
              </w:rPr>
              <w:t>4</w:t>
            </w:r>
            <w:r w:rsidR="009E723C">
              <w:rPr>
                <w:noProof/>
                <w:webHidden/>
              </w:rPr>
              <w:fldChar w:fldCharType="end"/>
            </w:r>
          </w:hyperlink>
        </w:p>
        <w:p w14:paraId="39B3FF15" w14:textId="614DC12C" w:rsidR="009E723C" w:rsidRDefault="009902FA">
          <w:pPr>
            <w:pStyle w:val="TOC1"/>
            <w:tabs>
              <w:tab w:val="right" w:leader="dot" w:pos="10456"/>
            </w:tabs>
            <w:rPr>
              <w:rFonts w:eastAsiaTheme="minorEastAsia"/>
              <w:noProof/>
              <w:lang w:eastAsia="en-GB"/>
            </w:rPr>
          </w:pPr>
          <w:hyperlink w:anchor="_Toc133775712" w:history="1">
            <w:r w:rsidR="009E723C" w:rsidRPr="00FC38A3">
              <w:rPr>
                <w:rStyle w:val="Hyperlink"/>
                <w:noProof/>
              </w:rPr>
              <w:t>Background Information</w:t>
            </w:r>
            <w:r w:rsidR="009E723C">
              <w:rPr>
                <w:noProof/>
                <w:webHidden/>
              </w:rPr>
              <w:tab/>
            </w:r>
            <w:r w:rsidR="009E723C">
              <w:rPr>
                <w:noProof/>
                <w:webHidden/>
              </w:rPr>
              <w:fldChar w:fldCharType="begin"/>
            </w:r>
            <w:r w:rsidR="009E723C">
              <w:rPr>
                <w:noProof/>
                <w:webHidden/>
              </w:rPr>
              <w:instrText xml:space="preserve"> PAGEREF _Toc133775712 \h </w:instrText>
            </w:r>
            <w:r w:rsidR="009E723C">
              <w:rPr>
                <w:noProof/>
                <w:webHidden/>
              </w:rPr>
            </w:r>
            <w:r w:rsidR="009E723C">
              <w:rPr>
                <w:noProof/>
                <w:webHidden/>
              </w:rPr>
              <w:fldChar w:fldCharType="separate"/>
            </w:r>
            <w:r w:rsidR="009E723C">
              <w:rPr>
                <w:noProof/>
                <w:webHidden/>
              </w:rPr>
              <w:t>5</w:t>
            </w:r>
            <w:r w:rsidR="009E723C">
              <w:rPr>
                <w:noProof/>
                <w:webHidden/>
              </w:rPr>
              <w:fldChar w:fldCharType="end"/>
            </w:r>
          </w:hyperlink>
        </w:p>
        <w:p w14:paraId="494D9175" w14:textId="6966A73D" w:rsidR="009E723C" w:rsidRDefault="009902FA">
          <w:pPr>
            <w:pStyle w:val="TOC2"/>
            <w:tabs>
              <w:tab w:val="right" w:leader="dot" w:pos="10456"/>
            </w:tabs>
            <w:rPr>
              <w:rFonts w:eastAsiaTheme="minorEastAsia"/>
              <w:noProof/>
              <w:lang w:eastAsia="en-GB"/>
            </w:rPr>
          </w:pPr>
          <w:hyperlink w:anchor="_Toc133775713" w:history="1">
            <w:r w:rsidR="009E723C" w:rsidRPr="00FC38A3">
              <w:rPr>
                <w:rStyle w:val="Hyperlink"/>
                <w:noProof/>
              </w:rPr>
              <w:t>Partial Products</w:t>
            </w:r>
            <w:r w:rsidR="009E723C">
              <w:rPr>
                <w:noProof/>
                <w:webHidden/>
              </w:rPr>
              <w:tab/>
            </w:r>
            <w:r w:rsidR="009E723C">
              <w:rPr>
                <w:noProof/>
                <w:webHidden/>
              </w:rPr>
              <w:fldChar w:fldCharType="begin"/>
            </w:r>
            <w:r w:rsidR="009E723C">
              <w:rPr>
                <w:noProof/>
                <w:webHidden/>
              </w:rPr>
              <w:instrText xml:space="preserve"> PAGEREF _Toc133775713 \h </w:instrText>
            </w:r>
            <w:r w:rsidR="009E723C">
              <w:rPr>
                <w:noProof/>
                <w:webHidden/>
              </w:rPr>
            </w:r>
            <w:r w:rsidR="009E723C">
              <w:rPr>
                <w:noProof/>
                <w:webHidden/>
              </w:rPr>
              <w:fldChar w:fldCharType="separate"/>
            </w:r>
            <w:r w:rsidR="009E723C">
              <w:rPr>
                <w:noProof/>
                <w:webHidden/>
              </w:rPr>
              <w:t>5</w:t>
            </w:r>
            <w:r w:rsidR="009E723C">
              <w:rPr>
                <w:noProof/>
                <w:webHidden/>
              </w:rPr>
              <w:fldChar w:fldCharType="end"/>
            </w:r>
          </w:hyperlink>
        </w:p>
        <w:p w14:paraId="3FD2249F" w14:textId="60472EB5" w:rsidR="009E723C" w:rsidRDefault="009902FA">
          <w:pPr>
            <w:pStyle w:val="TOC2"/>
            <w:tabs>
              <w:tab w:val="right" w:leader="dot" w:pos="10456"/>
            </w:tabs>
            <w:rPr>
              <w:rFonts w:eastAsiaTheme="minorEastAsia"/>
              <w:noProof/>
              <w:lang w:eastAsia="en-GB"/>
            </w:rPr>
          </w:pPr>
          <w:hyperlink w:anchor="_Toc133775714" w:history="1">
            <w:r w:rsidR="009E723C" w:rsidRPr="00FC38A3">
              <w:rPr>
                <w:rStyle w:val="Hyperlink"/>
                <w:noProof/>
              </w:rPr>
              <w:t>What is VHDL?</w:t>
            </w:r>
            <w:r w:rsidR="009E723C">
              <w:rPr>
                <w:noProof/>
                <w:webHidden/>
              </w:rPr>
              <w:tab/>
            </w:r>
            <w:r w:rsidR="009E723C">
              <w:rPr>
                <w:noProof/>
                <w:webHidden/>
              </w:rPr>
              <w:fldChar w:fldCharType="begin"/>
            </w:r>
            <w:r w:rsidR="009E723C">
              <w:rPr>
                <w:noProof/>
                <w:webHidden/>
              </w:rPr>
              <w:instrText xml:space="preserve"> PAGEREF _Toc133775714 \h </w:instrText>
            </w:r>
            <w:r w:rsidR="009E723C">
              <w:rPr>
                <w:noProof/>
                <w:webHidden/>
              </w:rPr>
            </w:r>
            <w:r w:rsidR="009E723C">
              <w:rPr>
                <w:noProof/>
                <w:webHidden/>
              </w:rPr>
              <w:fldChar w:fldCharType="separate"/>
            </w:r>
            <w:r w:rsidR="009E723C">
              <w:rPr>
                <w:noProof/>
                <w:webHidden/>
              </w:rPr>
              <w:t>5</w:t>
            </w:r>
            <w:r w:rsidR="009E723C">
              <w:rPr>
                <w:noProof/>
                <w:webHidden/>
              </w:rPr>
              <w:fldChar w:fldCharType="end"/>
            </w:r>
          </w:hyperlink>
        </w:p>
        <w:p w14:paraId="7BD3CFE9" w14:textId="17AD7252" w:rsidR="009E723C" w:rsidRDefault="009902FA">
          <w:pPr>
            <w:pStyle w:val="TOC2"/>
            <w:tabs>
              <w:tab w:val="right" w:leader="dot" w:pos="10456"/>
            </w:tabs>
            <w:rPr>
              <w:rFonts w:eastAsiaTheme="minorEastAsia"/>
              <w:noProof/>
              <w:lang w:eastAsia="en-GB"/>
            </w:rPr>
          </w:pPr>
          <w:hyperlink w:anchor="_Toc133775715" w:history="1">
            <w:r w:rsidR="009E723C" w:rsidRPr="00FC38A3">
              <w:rPr>
                <w:rStyle w:val="Hyperlink"/>
                <w:noProof/>
              </w:rPr>
              <w:t>What is Field-programmable Gate Array (FPGA)?</w:t>
            </w:r>
            <w:r w:rsidR="009E723C">
              <w:rPr>
                <w:noProof/>
                <w:webHidden/>
              </w:rPr>
              <w:tab/>
            </w:r>
            <w:r w:rsidR="009E723C">
              <w:rPr>
                <w:noProof/>
                <w:webHidden/>
              </w:rPr>
              <w:fldChar w:fldCharType="begin"/>
            </w:r>
            <w:r w:rsidR="009E723C">
              <w:rPr>
                <w:noProof/>
                <w:webHidden/>
              </w:rPr>
              <w:instrText xml:space="preserve"> PAGEREF _Toc133775715 \h </w:instrText>
            </w:r>
            <w:r w:rsidR="009E723C">
              <w:rPr>
                <w:noProof/>
                <w:webHidden/>
              </w:rPr>
            </w:r>
            <w:r w:rsidR="009E723C">
              <w:rPr>
                <w:noProof/>
                <w:webHidden/>
              </w:rPr>
              <w:fldChar w:fldCharType="separate"/>
            </w:r>
            <w:r w:rsidR="009E723C">
              <w:rPr>
                <w:noProof/>
                <w:webHidden/>
              </w:rPr>
              <w:t>5</w:t>
            </w:r>
            <w:r w:rsidR="009E723C">
              <w:rPr>
                <w:noProof/>
                <w:webHidden/>
              </w:rPr>
              <w:fldChar w:fldCharType="end"/>
            </w:r>
          </w:hyperlink>
        </w:p>
        <w:p w14:paraId="07DC09EB" w14:textId="1B6FFBC3" w:rsidR="009E723C" w:rsidRDefault="009902FA">
          <w:pPr>
            <w:pStyle w:val="TOC2"/>
            <w:tabs>
              <w:tab w:val="right" w:leader="dot" w:pos="10456"/>
            </w:tabs>
            <w:rPr>
              <w:rFonts w:eastAsiaTheme="minorEastAsia"/>
              <w:noProof/>
              <w:lang w:eastAsia="en-GB"/>
            </w:rPr>
          </w:pPr>
          <w:hyperlink w:anchor="_Toc133775716" w:history="1">
            <w:r w:rsidR="009E723C" w:rsidRPr="00FC38A3">
              <w:rPr>
                <w:rStyle w:val="Hyperlink"/>
                <w:noProof/>
              </w:rPr>
              <w:t>What are Look Up Tables (LUTs)?</w:t>
            </w:r>
            <w:r w:rsidR="009E723C">
              <w:rPr>
                <w:noProof/>
                <w:webHidden/>
              </w:rPr>
              <w:tab/>
            </w:r>
            <w:r w:rsidR="009E723C">
              <w:rPr>
                <w:noProof/>
                <w:webHidden/>
              </w:rPr>
              <w:fldChar w:fldCharType="begin"/>
            </w:r>
            <w:r w:rsidR="009E723C">
              <w:rPr>
                <w:noProof/>
                <w:webHidden/>
              </w:rPr>
              <w:instrText xml:space="preserve"> PAGEREF _Toc133775716 \h </w:instrText>
            </w:r>
            <w:r w:rsidR="009E723C">
              <w:rPr>
                <w:noProof/>
                <w:webHidden/>
              </w:rPr>
            </w:r>
            <w:r w:rsidR="009E723C">
              <w:rPr>
                <w:noProof/>
                <w:webHidden/>
              </w:rPr>
              <w:fldChar w:fldCharType="separate"/>
            </w:r>
            <w:r w:rsidR="009E723C">
              <w:rPr>
                <w:noProof/>
                <w:webHidden/>
              </w:rPr>
              <w:t>5</w:t>
            </w:r>
            <w:r w:rsidR="009E723C">
              <w:rPr>
                <w:noProof/>
                <w:webHidden/>
              </w:rPr>
              <w:fldChar w:fldCharType="end"/>
            </w:r>
          </w:hyperlink>
        </w:p>
        <w:p w14:paraId="1F7541FB" w14:textId="68CEAF5D" w:rsidR="009E723C" w:rsidRDefault="009902FA">
          <w:pPr>
            <w:pStyle w:val="TOC2"/>
            <w:tabs>
              <w:tab w:val="right" w:leader="dot" w:pos="10456"/>
            </w:tabs>
            <w:rPr>
              <w:rFonts w:eastAsiaTheme="minorEastAsia"/>
              <w:noProof/>
              <w:lang w:eastAsia="en-GB"/>
            </w:rPr>
          </w:pPr>
          <w:hyperlink w:anchor="_Toc133775717" w:history="1">
            <w:r w:rsidR="009E723C" w:rsidRPr="00FC38A3">
              <w:rPr>
                <w:rStyle w:val="Hyperlink"/>
                <w:noProof/>
              </w:rPr>
              <w:t>Half and Full Adders</w:t>
            </w:r>
            <w:r w:rsidR="009E723C">
              <w:rPr>
                <w:noProof/>
                <w:webHidden/>
              </w:rPr>
              <w:tab/>
            </w:r>
            <w:r w:rsidR="009E723C">
              <w:rPr>
                <w:noProof/>
                <w:webHidden/>
              </w:rPr>
              <w:fldChar w:fldCharType="begin"/>
            </w:r>
            <w:r w:rsidR="009E723C">
              <w:rPr>
                <w:noProof/>
                <w:webHidden/>
              </w:rPr>
              <w:instrText xml:space="preserve"> PAGEREF _Toc133775717 \h </w:instrText>
            </w:r>
            <w:r w:rsidR="009E723C">
              <w:rPr>
                <w:noProof/>
                <w:webHidden/>
              </w:rPr>
            </w:r>
            <w:r w:rsidR="009E723C">
              <w:rPr>
                <w:noProof/>
                <w:webHidden/>
              </w:rPr>
              <w:fldChar w:fldCharType="separate"/>
            </w:r>
            <w:r w:rsidR="009E723C">
              <w:rPr>
                <w:noProof/>
                <w:webHidden/>
              </w:rPr>
              <w:t>5</w:t>
            </w:r>
            <w:r w:rsidR="009E723C">
              <w:rPr>
                <w:noProof/>
                <w:webHidden/>
              </w:rPr>
              <w:fldChar w:fldCharType="end"/>
            </w:r>
          </w:hyperlink>
        </w:p>
        <w:p w14:paraId="70710A34" w14:textId="6F9BB7E9" w:rsidR="009E723C" w:rsidRDefault="009902FA">
          <w:pPr>
            <w:pStyle w:val="TOC2"/>
            <w:tabs>
              <w:tab w:val="right" w:leader="dot" w:pos="10456"/>
            </w:tabs>
            <w:rPr>
              <w:rFonts w:eastAsiaTheme="minorEastAsia"/>
              <w:noProof/>
              <w:lang w:eastAsia="en-GB"/>
            </w:rPr>
          </w:pPr>
          <w:hyperlink w:anchor="_Toc133775718" w:history="1">
            <w:r w:rsidR="009E723C" w:rsidRPr="00FC38A3">
              <w:rPr>
                <w:rStyle w:val="Hyperlink"/>
                <w:noProof/>
              </w:rPr>
              <w:t>Clock Signal</w:t>
            </w:r>
            <w:r w:rsidR="009E723C">
              <w:rPr>
                <w:noProof/>
                <w:webHidden/>
              </w:rPr>
              <w:tab/>
            </w:r>
            <w:r w:rsidR="009E723C">
              <w:rPr>
                <w:noProof/>
                <w:webHidden/>
              </w:rPr>
              <w:fldChar w:fldCharType="begin"/>
            </w:r>
            <w:r w:rsidR="009E723C">
              <w:rPr>
                <w:noProof/>
                <w:webHidden/>
              </w:rPr>
              <w:instrText xml:space="preserve"> PAGEREF _Toc133775718 \h </w:instrText>
            </w:r>
            <w:r w:rsidR="009E723C">
              <w:rPr>
                <w:noProof/>
                <w:webHidden/>
              </w:rPr>
            </w:r>
            <w:r w:rsidR="009E723C">
              <w:rPr>
                <w:noProof/>
                <w:webHidden/>
              </w:rPr>
              <w:fldChar w:fldCharType="separate"/>
            </w:r>
            <w:r w:rsidR="009E723C">
              <w:rPr>
                <w:noProof/>
                <w:webHidden/>
              </w:rPr>
              <w:t>6</w:t>
            </w:r>
            <w:r w:rsidR="009E723C">
              <w:rPr>
                <w:noProof/>
                <w:webHidden/>
              </w:rPr>
              <w:fldChar w:fldCharType="end"/>
            </w:r>
          </w:hyperlink>
        </w:p>
        <w:p w14:paraId="3BA16CCB" w14:textId="754762F7" w:rsidR="009E723C" w:rsidRDefault="009902FA">
          <w:pPr>
            <w:pStyle w:val="TOC2"/>
            <w:tabs>
              <w:tab w:val="right" w:leader="dot" w:pos="10456"/>
            </w:tabs>
            <w:rPr>
              <w:rFonts w:eastAsiaTheme="minorEastAsia"/>
              <w:noProof/>
              <w:lang w:eastAsia="en-GB"/>
            </w:rPr>
          </w:pPr>
          <w:hyperlink w:anchor="_Toc133775719" w:history="1">
            <w:r w:rsidR="009E723C" w:rsidRPr="00FC38A3">
              <w:rPr>
                <w:rStyle w:val="Hyperlink"/>
                <w:noProof/>
              </w:rPr>
              <w:t>Multiplier Critical Path</w:t>
            </w:r>
            <w:r w:rsidR="009E723C">
              <w:rPr>
                <w:noProof/>
                <w:webHidden/>
              </w:rPr>
              <w:tab/>
            </w:r>
            <w:r w:rsidR="009E723C">
              <w:rPr>
                <w:noProof/>
                <w:webHidden/>
              </w:rPr>
              <w:fldChar w:fldCharType="begin"/>
            </w:r>
            <w:r w:rsidR="009E723C">
              <w:rPr>
                <w:noProof/>
                <w:webHidden/>
              </w:rPr>
              <w:instrText xml:space="preserve"> PAGEREF _Toc133775719 \h </w:instrText>
            </w:r>
            <w:r w:rsidR="009E723C">
              <w:rPr>
                <w:noProof/>
                <w:webHidden/>
              </w:rPr>
            </w:r>
            <w:r w:rsidR="009E723C">
              <w:rPr>
                <w:noProof/>
                <w:webHidden/>
              </w:rPr>
              <w:fldChar w:fldCharType="separate"/>
            </w:r>
            <w:r w:rsidR="009E723C">
              <w:rPr>
                <w:noProof/>
                <w:webHidden/>
              </w:rPr>
              <w:t>6</w:t>
            </w:r>
            <w:r w:rsidR="009E723C">
              <w:rPr>
                <w:noProof/>
                <w:webHidden/>
              </w:rPr>
              <w:fldChar w:fldCharType="end"/>
            </w:r>
          </w:hyperlink>
        </w:p>
        <w:p w14:paraId="3AD783FC" w14:textId="716B2D49" w:rsidR="009E723C" w:rsidRDefault="009902FA">
          <w:pPr>
            <w:pStyle w:val="TOC2"/>
            <w:tabs>
              <w:tab w:val="right" w:leader="dot" w:pos="10456"/>
            </w:tabs>
            <w:rPr>
              <w:rFonts w:eastAsiaTheme="minorEastAsia"/>
              <w:noProof/>
              <w:lang w:eastAsia="en-GB"/>
            </w:rPr>
          </w:pPr>
          <w:hyperlink w:anchor="_Toc133775720" w:history="1">
            <w:r w:rsidR="009E723C" w:rsidRPr="00FC38A3">
              <w:rPr>
                <w:rStyle w:val="Hyperlink"/>
                <w:noProof/>
              </w:rPr>
              <w:t>Information and analysis about similar products</w:t>
            </w:r>
            <w:r w:rsidR="009E723C">
              <w:rPr>
                <w:noProof/>
                <w:webHidden/>
              </w:rPr>
              <w:tab/>
            </w:r>
            <w:r w:rsidR="009E723C">
              <w:rPr>
                <w:noProof/>
                <w:webHidden/>
              </w:rPr>
              <w:fldChar w:fldCharType="begin"/>
            </w:r>
            <w:r w:rsidR="009E723C">
              <w:rPr>
                <w:noProof/>
                <w:webHidden/>
              </w:rPr>
              <w:instrText xml:space="preserve"> PAGEREF _Toc133775720 \h </w:instrText>
            </w:r>
            <w:r w:rsidR="009E723C">
              <w:rPr>
                <w:noProof/>
                <w:webHidden/>
              </w:rPr>
            </w:r>
            <w:r w:rsidR="009E723C">
              <w:rPr>
                <w:noProof/>
                <w:webHidden/>
              </w:rPr>
              <w:fldChar w:fldCharType="separate"/>
            </w:r>
            <w:r w:rsidR="009E723C">
              <w:rPr>
                <w:noProof/>
                <w:webHidden/>
              </w:rPr>
              <w:t>7</w:t>
            </w:r>
            <w:r w:rsidR="009E723C">
              <w:rPr>
                <w:noProof/>
                <w:webHidden/>
              </w:rPr>
              <w:fldChar w:fldCharType="end"/>
            </w:r>
          </w:hyperlink>
        </w:p>
        <w:p w14:paraId="78EF2506" w14:textId="3FD5A77F" w:rsidR="009E723C" w:rsidRDefault="009902FA">
          <w:pPr>
            <w:pStyle w:val="TOC3"/>
            <w:tabs>
              <w:tab w:val="right" w:leader="dot" w:pos="10456"/>
            </w:tabs>
            <w:rPr>
              <w:rFonts w:eastAsiaTheme="minorEastAsia"/>
              <w:noProof/>
              <w:lang w:eastAsia="en-GB"/>
            </w:rPr>
          </w:pPr>
          <w:hyperlink w:anchor="_Toc133775721" w:history="1">
            <w:r w:rsidR="009E723C" w:rsidRPr="00FC38A3">
              <w:rPr>
                <w:rStyle w:val="Hyperlink"/>
                <w:noProof/>
              </w:rPr>
              <w:t>Booth’s Multiplier</w:t>
            </w:r>
            <w:r w:rsidR="009E723C">
              <w:rPr>
                <w:noProof/>
                <w:webHidden/>
              </w:rPr>
              <w:tab/>
            </w:r>
            <w:r w:rsidR="009E723C">
              <w:rPr>
                <w:noProof/>
                <w:webHidden/>
              </w:rPr>
              <w:fldChar w:fldCharType="begin"/>
            </w:r>
            <w:r w:rsidR="009E723C">
              <w:rPr>
                <w:noProof/>
                <w:webHidden/>
              </w:rPr>
              <w:instrText xml:space="preserve"> PAGEREF _Toc133775721 \h </w:instrText>
            </w:r>
            <w:r w:rsidR="009E723C">
              <w:rPr>
                <w:noProof/>
                <w:webHidden/>
              </w:rPr>
            </w:r>
            <w:r w:rsidR="009E723C">
              <w:rPr>
                <w:noProof/>
                <w:webHidden/>
              </w:rPr>
              <w:fldChar w:fldCharType="separate"/>
            </w:r>
            <w:r w:rsidR="009E723C">
              <w:rPr>
                <w:noProof/>
                <w:webHidden/>
              </w:rPr>
              <w:t>7</w:t>
            </w:r>
            <w:r w:rsidR="009E723C">
              <w:rPr>
                <w:noProof/>
                <w:webHidden/>
              </w:rPr>
              <w:fldChar w:fldCharType="end"/>
            </w:r>
          </w:hyperlink>
        </w:p>
        <w:p w14:paraId="096C4627" w14:textId="20EB8BA4" w:rsidR="009E723C" w:rsidRDefault="009902FA">
          <w:pPr>
            <w:pStyle w:val="TOC3"/>
            <w:tabs>
              <w:tab w:val="right" w:leader="dot" w:pos="10456"/>
            </w:tabs>
            <w:rPr>
              <w:rFonts w:eastAsiaTheme="minorEastAsia"/>
              <w:noProof/>
              <w:lang w:eastAsia="en-GB"/>
            </w:rPr>
          </w:pPr>
          <w:hyperlink w:anchor="_Toc133775722" w:history="1">
            <w:r w:rsidR="009E723C" w:rsidRPr="00FC38A3">
              <w:rPr>
                <w:rStyle w:val="Hyperlink"/>
                <w:noProof/>
              </w:rPr>
              <w:t>Sequential Multiplier</w:t>
            </w:r>
            <w:r w:rsidR="009E723C">
              <w:rPr>
                <w:noProof/>
                <w:webHidden/>
              </w:rPr>
              <w:tab/>
            </w:r>
            <w:r w:rsidR="009E723C">
              <w:rPr>
                <w:noProof/>
                <w:webHidden/>
              </w:rPr>
              <w:fldChar w:fldCharType="begin"/>
            </w:r>
            <w:r w:rsidR="009E723C">
              <w:rPr>
                <w:noProof/>
                <w:webHidden/>
              </w:rPr>
              <w:instrText xml:space="preserve"> PAGEREF _Toc133775722 \h </w:instrText>
            </w:r>
            <w:r w:rsidR="009E723C">
              <w:rPr>
                <w:noProof/>
                <w:webHidden/>
              </w:rPr>
            </w:r>
            <w:r w:rsidR="009E723C">
              <w:rPr>
                <w:noProof/>
                <w:webHidden/>
              </w:rPr>
              <w:fldChar w:fldCharType="separate"/>
            </w:r>
            <w:r w:rsidR="009E723C">
              <w:rPr>
                <w:noProof/>
                <w:webHidden/>
              </w:rPr>
              <w:t>7</w:t>
            </w:r>
            <w:r w:rsidR="009E723C">
              <w:rPr>
                <w:noProof/>
                <w:webHidden/>
              </w:rPr>
              <w:fldChar w:fldCharType="end"/>
            </w:r>
          </w:hyperlink>
        </w:p>
        <w:p w14:paraId="19CBFA19" w14:textId="73772998" w:rsidR="009E723C" w:rsidRDefault="009902FA">
          <w:pPr>
            <w:pStyle w:val="TOC3"/>
            <w:tabs>
              <w:tab w:val="right" w:leader="dot" w:pos="10456"/>
            </w:tabs>
            <w:rPr>
              <w:rFonts w:eastAsiaTheme="minorEastAsia"/>
              <w:noProof/>
              <w:lang w:eastAsia="en-GB"/>
            </w:rPr>
          </w:pPr>
          <w:hyperlink w:anchor="_Toc133775723" w:history="1">
            <w:r w:rsidR="009E723C" w:rsidRPr="00FC38A3">
              <w:rPr>
                <w:rStyle w:val="Hyperlink"/>
                <w:noProof/>
              </w:rPr>
              <w:t>Dadda Multiplier</w:t>
            </w:r>
            <w:r w:rsidR="009E723C">
              <w:rPr>
                <w:noProof/>
                <w:webHidden/>
              </w:rPr>
              <w:tab/>
            </w:r>
            <w:r w:rsidR="009E723C">
              <w:rPr>
                <w:noProof/>
                <w:webHidden/>
              </w:rPr>
              <w:fldChar w:fldCharType="begin"/>
            </w:r>
            <w:r w:rsidR="009E723C">
              <w:rPr>
                <w:noProof/>
                <w:webHidden/>
              </w:rPr>
              <w:instrText xml:space="preserve"> PAGEREF _Toc133775723 \h </w:instrText>
            </w:r>
            <w:r w:rsidR="009E723C">
              <w:rPr>
                <w:noProof/>
                <w:webHidden/>
              </w:rPr>
            </w:r>
            <w:r w:rsidR="009E723C">
              <w:rPr>
                <w:noProof/>
                <w:webHidden/>
              </w:rPr>
              <w:fldChar w:fldCharType="separate"/>
            </w:r>
            <w:r w:rsidR="009E723C">
              <w:rPr>
                <w:noProof/>
                <w:webHidden/>
              </w:rPr>
              <w:t>8</w:t>
            </w:r>
            <w:r w:rsidR="009E723C">
              <w:rPr>
                <w:noProof/>
                <w:webHidden/>
              </w:rPr>
              <w:fldChar w:fldCharType="end"/>
            </w:r>
          </w:hyperlink>
        </w:p>
        <w:p w14:paraId="41463FD6" w14:textId="719A5AFA" w:rsidR="009E723C" w:rsidRDefault="009902FA">
          <w:pPr>
            <w:pStyle w:val="TOC3"/>
            <w:tabs>
              <w:tab w:val="right" w:leader="dot" w:pos="10456"/>
            </w:tabs>
            <w:rPr>
              <w:rFonts w:eastAsiaTheme="minorEastAsia"/>
              <w:noProof/>
              <w:lang w:eastAsia="en-GB"/>
            </w:rPr>
          </w:pPr>
          <w:hyperlink w:anchor="_Toc133775724" w:history="1">
            <w:r w:rsidR="009E723C" w:rsidRPr="00FC38A3">
              <w:rPr>
                <w:rStyle w:val="Hyperlink"/>
                <w:noProof/>
              </w:rPr>
              <w:t>Shift and Add Multiplier</w:t>
            </w:r>
            <w:r w:rsidR="009E723C">
              <w:rPr>
                <w:noProof/>
                <w:webHidden/>
              </w:rPr>
              <w:tab/>
            </w:r>
            <w:r w:rsidR="009E723C">
              <w:rPr>
                <w:noProof/>
                <w:webHidden/>
              </w:rPr>
              <w:fldChar w:fldCharType="begin"/>
            </w:r>
            <w:r w:rsidR="009E723C">
              <w:rPr>
                <w:noProof/>
                <w:webHidden/>
              </w:rPr>
              <w:instrText xml:space="preserve"> PAGEREF _Toc133775724 \h </w:instrText>
            </w:r>
            <w:r w:rsidR="009E723C">
              <w:rPr>
                <w:noProof/>
                <w:webHidden/>
              </w:rPr>
            </w:r>
            <w:r w:rsidR="009E723C">
              <w:rPr>
                <w:noProof/>
                <w:webHidden/>
              </w:rPr>
              <w:fldChar w:fldCharType="separate"/>
            </w:r>
            <w:r w:rsidR="009E723C">
              <w:rPr>
                <w:noProof/>
                <w:webHidden/>
              </w:rPr>
              <w:t>8</w:t>
            </w:r>
            <w:r w:rsidR="009E723C">
              <w:rPr>
                <w:noProof/>
                <w:webHidden/>
              </w:rPr>
              <w:fldChar w:fldCharType="end"/>
            </w:r>
          </w:hyperlink>
        </w:p>
        <w:p w14:paraId="3F0BDBC5" w14:textId="210D31C9" w:rsidR="009E723C" w:rsidRDefault="009902FA">
          <w:pPr>
            <w:pStyle w:val="TOC1"/>
            <w:tabs>
              <w:tab w:val="right" w:leader="dot" w:pos="10456"/>
            </w:tabs>
            <w:rPr>
              <w:rFonts w:eastAsiaTheme="minorEastAsia"/>
              <w:noProof/>
              <w:lang w:eastAsia="en-GB"/>
            </w:rPr>
          </w:pPr>
          <w:hyperlink w:anchor="_Toc133775725" w:history="1">
            <w:r w:rsidR="009E723C" w:rsidRPr="00FC38A3">
              <w:rPr>
                <w:rStyle w:val="Hyperlink"/>
                <w:noProof/>
              </w:rPr>
              <w:t>Circuit Designs</w:t>
            </w:r>
            <w:r w:rsidR="009E723C">
              <w:rPr>
                <w:noProof/>
                <w:webHidden/>
              </w:rPr>
              <w:tab/>
            </w:r>
            <w:r w:rsidR="009E723C">
              <w:rPr>
                <w:noProof/>
                <w:webHidden/>
              </w:rPr>
              <w:fldChar w:fldCharType="begin"/>
            </w:r>
            <w:r w:rsidR="009E723C">
              <w:rPr>
                <w:noProof/>
                <w:webHidden/>
              </w:rPr>
              <w:instrText xml:space="preserve"> PAGEREF _Toc133775725 \h </w:instrText>
            </w:r>
            <w:r w:rsidR="009E723C">
              <w:rPr>
                <w:noProof/>
                <w:webHidden/>
              </w:rPr>
            </w:r>
            <w:r w:rsidR="009E723C">
              <w:rPr>
                <w:noProof/>
                <w:webHidden/>
              </w:rPr>
              <w:fldChar w:fldCharType="separate"/>
            </w:r>
            <w:r w:rsidR="009E723C">
              <w:rPr>
                <w:noProof/>
                <w:webHidden/>
              </w:rPr>
              <w:t>9</w:t>
            </w:r>
            <w:r w:rsidR="009E723C">
              <w:rPr>
                <w:noProof/>
                <w:webHidden/>
              </w:rPr>
              <w:fldChar w:fldCharType="end"/>
            </w:r>
          </w:hyperlink>
        </w:p>
        <w:p w14:paraId="44FAE50A" w14:textId="3CF93B5B" w:rsidR="009E723C" w:rsidRDefault="009902FA">
          <w:pPr>
            <w:pStyle w:val="TOC2"/>
            <w:tabs>
              <w:tab w:val="right" w:leader="dot" w:pos="10456"/>
            </w:tabs>
            <w:rPr>
              <w:rFonts w:eastAsiaTheme="minorEastAsia"/>
              <w:noProof/>
              <w:lang w:eastAsia="en-GB"/>
            </w:rPr>
          </w:pPr>
          <w:hyperlink w:anchor="_Toc133775726" w:history="1">
            <w:r w:rsidR="009E723C" w:rsidRPr="00FC38A3">
              <w:rPr>
                <w:rStyle w:val="Hyperlink"/>
                <w:noProof/>
              </w:rPr>
              <w:t>Braun’s Multiplier Logic Circuit</w:t>
            </w:r>
            <w:r w:rsidR="009E723C">
              <w:rPr>
                <w:noProof/>
                <w:webHidden/>
              </w:rPr>
              <w:tab/>
            </w:r>
            <w:r w:rsidR="009E723C">
              <w:rPr>
                <w:noProof/>
                <w:webHidden/>
              </w:rPr>
              <w:fldChar w:fldCharType="begin"/>
            </w:r>
            <w:r w:rsidR="009E723C">
              <w:rPr>
                <w:noProof/>
                <w:webHidden/>
              </w:rPr>
              <w:instrText xml:space="preserve"> PAGEREF _Toc133775726 \h </w:instrText>
            </w:r>
            <w:r w:rsidR="009E723C">
              <w:rPr>
                <w:noProof/>
                <w:webHidden/>
              </w:rPr>
            </w:r>
            <w:r w:rsidR="009E723C">
              <w:rPr>
                <w:noProof/>
                <w:webHidden/>
              </w:rPr>
              <w:fldChar w:fldCharType="separate"/>
            </w:r>
            <w:r w:rsidR="009E723C">
              <w:rPr>
                <w:noProof/>
                <w:webHidden/>
              </w:rPr>
              <w:t>9</w:t>
            </w:r>
            <w:r w:rsidR="009E723C">
              <w:rPr>
                <w:noProof/>
                <w:webHidden/>
              </w:rPr>
              <w:fldChar w:fldCharType="end"/>
            </w:r>
          </w:hyperlink>
        </w:p>
        <w:p w14:paraId="68318D9E" w14:textId="5B92C929" w:rsidR="009E723C" w:rsidRDefault="009902FA">
          <w:pPr>
            <w:pStyle w:val="TOC2"/>
            <w:tabs>
              <w:tab w:val="right" w:leader="dot" w:pos="10456"/>
            </w:tabs>
            <w:rPr>
              <w:rFonts w:eastAsiaTheme="minorEastAsia"/>
              <w:noProof/>
              <w:lang w:eastAsia="en-GB"/>
            </w:rPr>
          </w:pPr>
          <w:hyperlink w:anchor="_Toc133775727" w:history="1">
            <w:r w:rsidR="009E723C" w:rsidRPr="00FC38A3">
              <w:rPr>
                <w:rStyle w:val="Hyperlink"/>
                <w:noProof/>
              </w:rPr>
              <w:t>Braun VHDL Design</w:t>
            </w:r>
            <w:r w:rsidR="009E723C">
              <w:rPr>
                <w:noProof/>
                <w:webHidden/>
              </w:rPr>
              <w:tab/>
            </w:r>
            <w:r w:rsidR="009E723C">
              <w:rPr>
                <w:noProof/>
                <w:webHidden/>
              </w:rPr>
              <w:fldChar w:fldCharType="begin"/>
            </w:r>
            <w:r w:rsidR="009E723C">
              <w:rPr>
                <w:noProof/>
                <w:webHidden/>
              </w:rPr>
              <w:instrText xml:space="preserve"> PAGEREF _Toc133775727 \h </w:instrText>
            </w:r>
            <w:r w:rsidR="009E723C">
              <w:rPr>
                <w:noProof/>
                <w:webHidden/>
              </w:rPr>
            </w:r>
            <w:r w:rsidR="009E723C">
              <w:rPr>
                <w:noProof/>
                <w:webHidden/>
              </w:rPr>
              <w:fldChar w:fldCharType="separate"/>
            </w:r>
            <w:r w:rsidR="009E723C">
              <w:rPr>
                <w:noProof/>
                <w:webHidden/>
              </w:rPr>
              <w:t>10</w:t>
            </w:r>
            <w:r w:rsidR="009E723C">
              <w:rPr>
                <w:noProof/>
                <w:webHidden/>
              </w:rPr>
              <w:fldChar w:fldCharType="end"/>
            </w:r>
          </w:hyperlink>
        </w:p>
        <w:p w14:paraId="5012D032" w14:textId="250803F6" w:rsidR="009E723C" w:rsidRDefault="009902FA">
          <w:pPr>
            <w:pStyle w:val="TOC2"/>
            <w:tabs>
              <w:tab w:val="right" w:leader="dot" w:pos="10456"/>
            </w:tabs>
            <w:rPr>
              <w:rFonts w:eastAsiaTheme="minorEastAsia"/>
              <w:noProof/>
              <w:lang w:eastAsia="en-GB"/>
            </w:rPr>
          </w:pPr>
          <w:hyperlink w:anchor="_Toc133775728" w:history="1">
            <w:r w:rsidR="009E723C" w:rsidRPr="00FC38A3">
              <w:rPr>
                <w:rStyle w:val="Hyperlink"/>
                <w:noProof/>
              </w:rPr>
              <w:t>Wallace Tree Multiplier</w:t>
            </w:r>
            <w:r w:rsidR="009E723C">
              <w:rPr>
                <w:noProof/>
                <w:webHidden/>
              </w:rPr>
              <w:tab/>
            </w:r>
            <w:r w:rsidR="009E723C">
              <w:rPr>
                <w:noProof/>
                <w:webHidden/>
              </w:rPr>
              <w:fldChar w:fldCharType="begin"/>
            </w:r>
            <w:r w:rsidR="009E723C">
              <w:rPr>
                <w:noProof/>
                <w:webHidden/>
              </w:rPr>
              <w:instrText xml:space="preserve"> PAGEREF _Toc133775728 \h </w:instrText>
            </w:r>
            <w:r w:rsidR="009E723C">
              <w:rPr>
                <w:noProof/>
                <w:webHidden/>
              </w:rPr>
            </w:r>
            <w:r w:rsidR="009E723C">
              <w:rPr>
                <w:noProof/>
                <w:webHidden/>
              </w:rPr>
              <w:fldChar w:fldCharType="separate"/>
            </w:r>
            <w:r w:rsidR="009E723C">
              <w:rPr>
                <w:noProof/>
                <w:webHidden/>
              </w:rPr>
              <w:t>10</w:t>
            </w:r>
            <w:r w:rsidR="009E723C">
              <w:rPr>
                <w:noProof/>
                <w:webHidden/>
              </w:rPr>
              <w:fldChar w:fldCharType="end"/>
            </w:r>
          </w:hyperlink>
        </w:p>
        <w:p w14:paraId="7CC9FA48" w14:textId="0D3B7EF9" w:rsidR="009E723C" w:rsidRDefault="009902FA">
          <w:pPr>
            <w:pStyle w:val="TOC3"/>
            <w:tabs>
              <w:tab w:val="right" w:leader="dot" w:pos="10456"/>
            </w:tabs>
            <w:rPr>
              <w:rFonts w:eastAsiaTheme="minorEastAsia"/>
              <w:noProof/>
              <w:lang w:eastAsia="en-GB"/>
            </w:rPr>
          </w:pPr>
          <w:hyperlink w:anchor="_Toc133775729" w:history="1">
            <w:r w:rsidR="009E723C" w:rsidRPr="00FC38A3">
              <w:rPr>
                <w:rStyle w:val="Hyperlink"/>
                <w:noProof/>
              </w:rPr>
              <w:t>Dot Diagram</w:t>
            </w:r>
            <w:r w:rsidR="009E723C">
              <w:rPr>
                <w:noProof/>
                <w:webHidden/>
              </w:rPr>
              <w:tab/>
            </w:r>
            <w:r w:rsidR="009E723C">
              <w:rPr>
                <w:noProof/>
                <w:webHidden/>
              </w:rPr>
              <w:fldChar w:fldCharType="begin"/>
            </w:r>
            <w:r w:rsidR="009E723C">
              <w:rPr>
                <w:noProof/>
                <w:webHidden/>
              </w:rPr>
              <w:instrText xml:space="preserve"> PAGEREF _Toc133775729 \h </w:instrText>
            </w:r>
            <w:r w:rsidR="009E723C">
              <w:rPr>
                <w:noProof/>
                <w:webHidden/>
              </w:rPr>
            </w:r>
            <w:r w:rsidR="009E723C">
              <w:rPr>
                <w:noProof/>
                <w:webHidden/>
              </w:rPr>
              <w:fldChar w:fldCharType="separate"/>
            </w:r>
            <w:r w:rsidR="009E723C">
              <w:rPr>
                <w:noProof/>
                <w:webHidden/>
              </w:rPr>
              <w:t>10</w:t>
            </w:r>
            <w:r w:rsidR="009E723C">
              <w:rPr>
                <w:noProof/>
                <w:webHidden/>
              </w:rPr>
              <w:fldChar w:fldCharType="end"/>
            </w:r>
          </w:hyperlink>
        </w:p>
        <w:p w14:paraId="6B93A07A" w14:textId="576E00D8" w:rsidR="009E723C" w:rsidRDefault="009902FA">
          <w:pPr>
            <w:pStyle w:val="TOC3"/>
            <w:tabs>
              <w:tab w:val="right" w:leader="dot" w:pos="10456"/>
            </w:tabs>
            <w:rPr>
              <w:rFonts w:eastAsiaTheme="minorEastAsia"/>
              <w:noProof/>
              <w:lang w:eastAsia="en-GB"/>
            </w:rPr>
          </w:pPr>
          <w:hyperlink w:anchor="_Toc133775730" w:history="1">
            <w:r w:rsidR="009E723C" w:rsidRPr="00FC38A3">
              <w:rPr>
                <w:rStyle w:val="Hyperlink"/>
                <w:noProof/>
              </w:rPr>
              <w:t>Logic Circuit</w:t>
            </w:r>
            <w:r w:rsidR="009E723C">
              <w:rPr>
                <w:noProof/>
                <w:webHidden/>
              </w:rPr>
              <w:tab/>
            </w:r>
            <w:r w:rsidR="009E723C">
              <w:rPr>
                <w:noProof/>
                <w:webHidden/>
              </w:rPr>
              <w:fldChar w:fldCharType="begin"/>
            </w:r>
            <w:r w:rsidR="009E723C">
              <w:rPr>
                <w:noProof/>
                <w:webHidden/>
              </w:rPr>
              <w:instrText xml:space="preserve"> PAGEREF _Toc133775730 \h </w:instrText>
            </w:r>
            <w:r w:rsidR="009E723C">
              <w:rPr>
                <w:noProof/>
                <w:webHidden/>
              </w:rPr>
            </w:r>
            <w:r w:rsidR="009E723C">
              <w:rPr>
                <w:noProof/>
                <w:webHidden/>
              </w:rPr>
              <w:fldChar w:fldCharType="separate"/>
            </w:r>
            <w:r w:rsidR="009E723C">
              <w:rPr>
                <w:noProof/>
                <w:webHidden/>
              </w:rPr>
              <w:t>11</w:t>
            </w:r>
            <w:r w:rsidR="009E723C">
              <w:rPr>
                <w:noProof/>
                <w:webHidden/>
              </w:rPr>
              <w:fldChar w:fldCharType="end"/>
            </w:r>
          </w:hyperlink>
        </w:p>
        <w:p w14:paraId="19806022" w14:textId="2015766E" w:rsidR="009E723C" w:rsidRDefault="009902FA">
          <w:pPr>
            <w:pStyle w:val="TOC2"/>
            <w:tabs>
              <w:tab w:val="right" w:leader="dot" w:pos="10456"/>
            </w:tabs>
            <w:rPr>
              <w:rFonts w:eastAsiaTheme="minorEastAsia"/>
              <w:noProof/>
              <w:lang w:eastAsia="en-GB"/>
            </w:rPr>
          </w:pPr>
          <w:hyperlink w:anchor="_Toc133775731" w:history="1">
            <w:r w:rsidR="009E723C" w:rsidRPr="00FC38A3">
              <w:rPr>
                <w:rStyle w:val="Hyperlink"/>
                <w:noProof/>
              </w:rPr>
              <w:t>Wallace Tree VHDL Design</w:t>
            </w:r>
            <w:r w:rsidR="009E723C">
              <w:rPr>
                <w:noProof/>
                <w:webHidden/>
              </w:rPr>
              <w:tab/>
            </w:r>
            <w:r w:rsidR="009E723C">
              <w:rPr>
                <w:noProof/>
                <w:webHidden/>
              </w:rPr>
              <w:fldChar w:fldCharType="begin"/>
            </w:r>
            <w:r w:rsidR="009E723C">
              <w:rPr>
                <w:noProof/>
                <w:webHidden/>
              </w:rPr>
              <w:instrText xml:space="preserve"> PAGEREF _Toc133775731 \h </w:instrText>
            </w:r>
            <w:r w:rsidR="009E723C">
              <w:rPr>
                <w:noProof/>
                <w:webHidden/>
              </w:rPr>
            </w:r>
            <w:r w:rsidR="009E723C">
              <w:rPr>
                <w:noProof/>
                <w:webHidden/>
              </w:rPr>
              <w:fldChar w:fldCharType="separate"/>
            </w:r>
            <w:r w:rsidR="009E723C">
              <w:rPr>
                <w:noProof/>
                <w:webHidden/>
              </w:rPr>
              <w:t>11</w:t>
            </w:r>
            <w:r w:rsidR="009E723C">
              <w:rPr>
                <w:noProof/>
                <w:webHidden/>
              </w:rPr>
              <w:fldChar w:fldCharType="end"/>
            </w:r>
          </w:hyperlink>
        </w:p>
        <w:p w14:paraId="6CF4BCE9" w14:textId="5F15FF57" w:rsidR="009E723C" w:rsidRDefault="009902FA">
          <w:pPr>
            <w:pStyle w:val="TOC1"/>
            <w:tabs>
              <w:tab w:val="right" w:leader="dot" w:pos="10456"/>
            </w:tabs>
            <w:rPr>
              <w:rFonts w:eastAsiaTheme="minorEastAsia"/>
              <w:noProof/>
              <w:lang w:eastAsia="en-GB"/>
            </w:rPr>
          </w:pPr>
          <w:hyperlink w:anchor="_Toc133775732" w:history="1">
            <w:r w:rsidR="009E723C" w:rsidRPr="00FC38A3">
              <w:rPr>
                <w:rStyle w:val="Hyperlink"/>
                <w:noProof/>
              </w:rPr>
              <w:t>FPGA Diagram</w:t>
            </w:r>
            <w:r w:rsidR="009E723C">
              <w:rPr>
                <w:noProof/>
                <w:webHidden/>
              </w:rPr>
              <w:tab/>
            </w:r>
            <w:r w:rsidR="009E723C">
              <w:rPr>
                <w:noProof/>
                <w:webHidden/>
              </w:rPr>
              <w:fldChar w:fldCharType="begin"/>
            </w:r>
            <w:r w:rsidR="009E723C">
              <w:rPr>
                <w:noProof/>
                <w:webHidden/>
              </w:rPr>
              <w:instrText xml:space="preserve"> PAGEREF _Toc133775732 \h </w:instrText>
            </w:r>
            <w:r w:rsidR="009E723C">
              <w:rPr>
                <w:noProof/>
                <w:webHidden/>
              </w:rPr>
            </w:r>
            <w:r w:rsidR="009E723C">
              <w:rPr>
                <w:noProof/>
                <w:webHidden/>
              </w:rPr>
              <w:fldChar w:fldCharType="separate"/>
            </w:r>
            <w:r w:rsidR="009E723C">
              <w:rPr>
                <w:noProof/>
                <w:webHidden/>
              </w:rPr>
              <w:t>12</w:t>
            </w:r>
            <w:r w:rsidR="009E723C">
              <w:rPr>
                <w:noProof/>
                <w:webHidden/>
              </w:rPr>
              <w:fldChar w:fldCharType="end"/>
            </w:r>
          </w:hyperlink>
        </w:p>
        <w:p w14:paraId="04001835" w14:textId="7EB7FD00" w:rsidR="009E723C" w:rsidRDefault="009902FA">
          <w:pPr>
            <w:pStyle w:val="TOC2"/>
            <w:tabs>
              <w:tab w:val="right" w:leader="dot" w:pos="10456"/>
            </w:tabs>
            <w:rPr>
              <w:rFonts w:eastAsiaTheme="minorEastAsia"/>
              <w:noProof/>
              <w:lang w:eastAsia="en-GB"/>
            </w:rPr>
          </w:pPr>
          <w:hyperlink w:anchor="_Toc133775733" w:history="1">
            <w:r w:rsidR="009E723C" w:rsidRPr="00FC38A3">
              <w:rPr>
                <w:rStyle w:val="Hyperlink"/>
                <w:noProof/>
              </w:rPr>
              <w:t>FPGA Designs</w:t>
            </w:r>
            <w:r w:rsidR="009E723C">
              <w:rPr>
                <w:noProof/>
                <w:webHidden/>
              </w:rPr>
              <w:tab/>
            </w:r>
            <w:r w:rsidR="009E723C">
              <w:rPr>
                <w:noProof/>
                <w:webHidden/>
              </w:rPr>
              <w:fldChar w:fldCharType="begin"/>
            </w:r>
            <w:r w:rsidR="009E723C">
              <w:rPr>
                <w:noProof/>
                <w:webHidden/>
              </w:rPr>
              <w:instrText xml:space="preserve"> PAGEREF _Toc133775733 \h </w:instrText>
            </w:r>
            <w:r w:rsidR="009E723C">
              <w:rPr>
                <w:noProof/>
                <w:webHidden/>
              </w:rPr>
            </w:r>
            <w:r w:rsidR="009E723C">
              <w:rPr>
                <w:noProof/>
                <w:webHidden/>
              </w:rPr>
              <w:fldChar w:fldCharType="separate"/>
            </w:r>
            <w:r w:rsidR="009E723C">
              <w:rPr>
                <w:noProof/>
                <w:webHidden/>
              </w:rPr>
              <w:t>13</w:t>
            </w:r>
            <w:r w:rsidR="009E723C">
              <w:rPr>
                <w:noProof/>
                <w:webHidden/>
              </w:rPr>
              <w:fldChar w:fldCharType="end"/>
            </w:r>
          </w:hyperlink>
        </w:p>
        <w:p w14:paraId="12AD498D" w14:textId="4ED506A3" w:rsidR="009E723C" w:rsidRDefault="009902FA">
          <w:pPr>
            <w:pStyle w:val="TOC1"/>
            <w:tabs>
              <w:tab w:val="right" w:leader="dot" w:pos="10456"/>
            </w:tabs>
            <w:rPr>
              <w:rFonts w:eastAsiaTheme="minorEastAsia"/>
              <w:noProof/>
              <w:lang w:eastAsia="en-GB"/>
            </w:rPr>
          </w:pPr>
          <w:hyperlink w:anchor="_Toc133775734" w:history="1">
            <w:r w:rsidR="009E723C" w:rsidRPr="00FC38A3">
              <w:rPr>
                <w:rStyle w:val="Hyperlink"/>
                <w:noProof/>
              </w:rPr>
              <w:t>Timing and Schematic Diagrams</w:t>
            </w:r>
            <w:r w:rsidR="009E723C">
              <w:rPr>
                <w:noProof/>
                <w:webHidden/>
              </w:rPr>
              <w:tab/>
            </w:r>
            <w:r w:rsidR="009E723C">
              <w:rPr>
                <w:noProof/>
                <w:webHidden/>
              </w:rPr>
              <w:fldChar w:fldCharType="begin"/>
            </w:r>
            <w:r w:rsidR="009E723C">
              <w:rPr>
                <w:noProof/>
                <w:webHidden/>
              </w:rPr>
              <w:instrText xml:space="preserve"> PAGEREF _Toc133775734 \h </w:instrText>
            </w:r>
            <w:r w:rsidR="009E723C">
              <w:rPr>
                <w:noProof/>
                <w:webHidden/>
              </w:rPr>
            </w:r>
            <w:r w:rsidR="009E723C">
              <w:rPr>
                <w:noProof/>
                <w:webHidden/>
              </w:rPr>
              <w:fldChar w:fldCharType="separate"/>
            </w:r>
            <w:r w:rsidR="009E723C">
              <w:rPr>
                <w:noProof/>
                <w:webHidden/>
              </w:rPr>
              <w:t>13</w:t>
            </w:r>
            <w:r w:rsidR="009E723C">
              <w:rPr>
                <w:noProof/>
                <w:webHidden/>
              </w:rPr>
              <w:fldChar w:fldCharType="end"/>
            </w:r>
          </w:hyperlink>
        </w:p>
        <w:p w14:paraId="1CEB64B7" w14:textId="2C5BB38F" w:rsidR="009E723C" w:rsidRDefault="009902FA">
          <w:pPr>
            <w:pStyle w:val="TOC2"/>
            <w:tabs>
              <w:tab w:val="right" w:leader="dot" w:pos="10456"/>
            </w:tabs>
            <w:rPr>
              <w:rFonts w:eastAsiaTheme="minorEastAsia"/>
              <w:noProof/>
              <w:lang w:eastAsia="en-GB"/>
            </w:rPr>
          </w:pPr>
          <w:hyperlink w:anchor="_Toc133775735" w:history="1">
            <w:r w:rsidR="009E723C" w:rsidRPr="00FC38A3">
              <w:rPr>
                <w:rStyle w:val="Hyperlink"/>
                <w:noProof/>
              </w:rPr>
              <w:t>Braun’s Schematic Diagram</w:t>
            </w:r>
            <w:r w:rsidR="009E723C">
              <w:rPr>
                <w:noProof/>
                <w:webHidden/>
              </w:rPr>
              <w:tab/>
            </w:r>
            <w:r w:rsidR="009E723C">
              <w:rPr>
                <w:noProof/>
                <w:webHidden/>
              </w:rPr>
              <w:fldChar w:fldCharType="begin"/>
            </w:r>
            <w:r w:rsidR="009E723C">
              <w:rPr>
                <w:noProof/>
                <w:webHidden/>
              </w:rPr>
              <w:instrText xml:space="preserve"> PAGEREF _Toc133775735 \h </w:instrText>
            </w:r>
            <w:r w:rsidR="009E723C">
              <w:rPr>
                <w:noProof/>
                <w:webHidden/>
              </w:rPr>
            </w:r>
            <w:r w:rsidR="009E723C">
              <w:rPr>
                <w:noProof/>
                <w:webHidden/>
              </w:rPr>
              <w:fldChar w:fldCharType="separate"/>
            </w:r>
            <w:r w:rsidR="009E723C">
              <w:rPr>
                <w:noProof/>
                <w:webHidden/>
              </w:rPr>
              <w:t>14</w:t>
            </w:r>
            <w:r w:rsidR="009E723C">
              <w:rPr>
                <w:noProof/>
                <w:webHidden/>
              </w:rPr>
              <w:fldChar w:fldCharType="end"/>
            </w:r>
          </w:hyperlink>
        </w:p>
        <w:p w14:paraId="0D8386B1" w14:textId="362B31DE" w:rsidR="009E723C" w:rsidRDefault="009902FA">
          <w:pPr>
            <w:pStyle w:val="TOC2"/>
            <w:tabs>
              <w:tab w:val="right" w:leader="dot" w:pos="10456"/>
            </w:tabs>
            <w:rPr>
              <w:rFonts w:eastAsiaTheme="minorEastAsia"/>
              <w:noProof/>
              <w:lang w:eastAsia="en-GB"/>
            </w:rPr>
          </w:pPr>
          <w:hyperlink w:anchor="_Toc133775736" w:history="1">
            <w:r w:rsidR="009E723C" w:rsidRPr="00FC38A3">
              <w:rPr>
                <w:rStyle w:val="Hyperlink"/>
                <w:noProof/>
              </w:rPr>
              <w:t>Braun’s Timing</w:t>
            </w:r>
            <w:r w:rsidR="009E723C">
              <w:rPr>
                <w:noProof/>
                <w:webHidden/>
              </w:rPr>
              <w:tab/>
            </w:r>
            <w:r w:rsidR="009E723C">
              <w:rPr>
                <w:noProof/>
                <w:webHidden/>
              </w:rPr>
              <w:fldChar w:fldCharType="begin"/>
            </w:r>
            <w:r w:rsidR="009E723C">
              <w:rPr>
                <w:noProof/>
                <w:webHidden/>
              </w:rPr>
              <w:instrText xml:space="preserve"> PAGEREF _Toc133775736 \h </w:instrText>
            </w:r>
            <w:r w:rsidR="009E723C">
              <w:rPr>
                <w:noProof/>
                <w:webHidden/>
              </w:rPr>
            </w:r>
            <w:r w:rsidR="009E723C">
              <w:rPr>
                <w:noProof/>
                <w:webHidden/>
              </w:rPr>
              <w:fldChar w:fldCharType="separate"/>
            </w:r>
            <w:r w:rsidR="009E723C">
              <w:rPr>
                <w:noProof/>
                <w:webHidden/>
              </w:rPr>
              <w:t>14</w:t>
            </w:r>
            <w:r w:rsidR="009E723C">
              <w:rPr>
                <w:noProof/>
                <w:webHidden/>
              </w:rPr>
              <w:fldChar w:fldCharType="end"/>
            </w:r>
          </w:hyperlink>
        </w:p>
        <w:p w14:paraId="09D2EF59" w14:textId="68AFDDEC" w:rsidR="009E723C" w:rsidRDefault="009902FA">
          <w:pPr>
            <w:pStyle w:val="TOC3"/>
            <w:tabs>
              <w:tab w:val="right" w:leader="dot" w:pos="10456"/>
            </w:tabs>
            <w:rPr>
              <w:rFonts w:eastAsiaTheme="minorEastAsia"/>
              <w:noProof/>
              <w:lang w:eastAsia="en-GB"/>
            </w:rPr>
          </w:pPr>
          <w:hyperlink w:anchor="_Toc133775737" w:history="1">
            <w:r w:rsidR="009E723C" w:rsidRPr="00FC38A3">
              <w:rPr>
                <w:rStyle w:val="Hyperlink"/>
                <w:noProof/>
              </w:rPr>
              <w:t>Minimum Delay</w:t>
            </w:r>
            <w:r w:rsidR="009E723C">
              <w:rPr>
                <w:noProof/>
                <w:webHidden/>
              </w:rPr>
              <w:tab/>
            </w:r>
            <w:r w:rsidR="009E723C">
              <w:rPr>
                <w:noProof/>
                <w:webHidden/>
              </w:rPr>
              <w:fldChar w:fldCharType="begin"/>
            </w:r>
            <w:r w:rsidR="009E723C">
              <w:rPr>
                <w:noProof/>
                <w:webHidden/>
              </w:rPr>
              <w:instrText xml:space="preserve"> PAGEREF _Toc133775737 \h </w:instrText>
            </w:r>
            <w:r w:rsidR="009E723C">
              <w:rPr>
                <w:noProof/>
                <w:webHidden/>
              </w:rPr>
            </w:r>
            <w:r w:rsidR="009E723C">
              <w:rPr>
                <w:noProof/>
                <w:webHidden/>
              </w:rPr>
              <w:fldChar w:fldCharType="separate"/>
            </w:r>
            <w:r w:rsidR="009E723C">
              <w:rPr>
                <w:noProof/>
                <w:webHidden/>
              </w:rPr>
              <w:t>15</w:t>
            </w:r>
            <w:r w:rsidR="009E723C">
              <w:rPr>
                <w:noProof/>
                <w:webHidden/>
              </w:rPr>
              <w:fldChar w:fldCharType="end"/>
            </w:r>
          </w:hyperlink>
        </w:p>
        <w:p w14:paraId="7C34E1E6" w14:textId="066E60CC" w:rsidR="009E723C" w:rsidRDefault="009902FA">
          <w:pPr>
            <w:pStyle w:val="TOC2"/>
            <w:tabs>
              <w:tab w:val="right" w:leader="dot" w:pos="10456"/>
            </w:tabs>
            <w:rPr>
              <w:rFonts w:eastAsiaTheme="minorEastAsia"/>
              <w:noProof/>
              <w:lang w:eastAsia="en-GB"/>
            </w:rPr>
          </w:pPr>
          <w:hyperlink w:anchor="_Toc133775738" w:history="1">
            <w:r w:rsidR="009E723C" w:rsidRPr="00FC38A3">
              <w:rPr>
                <w:rStyle w:val="Hyperlink"/>
                <w:noProof/>
              </w:rPr>
              <w:t>Wallace Tree Schematic Diagram</w:t>
            </w:r>
            <w:r w:rsidR="009E723C">
              <w:rPr>
                <w:noProof/>
                <w:webHidden/>
              </w:rPr>
              <w:tab/>
            </w:r>
            <w:r w:rsidR="009E723C">
              <w:rPr>
                <w:noProof/>
                <w:webHidden/>
              </w:rPr>
              <w:fldChar w:fldCharType="begin"/>
            </w:r>
            <w:r w:rsidR="009E723C">
              <w:rPr>
                <w:noProof/>
                <w:webHidden/>
              </w:rPr>
              <w:instrText xml:space="preserve"> PAGEREF _Toc133775738 \h </w:instrText>
            </w:r>
            <w:r w:rsidR="009E723C">
              <w:rPr>
                <w:noProof/>
                <w:webHidden/>
              </w:rPr>
            </w:r>
            <w:r w:rsidR="009E723C">
              <w:rPr>
                <w:noProof/>
                <w:webHidden/>
              </w:rPr>
              <w:fldChar w:fldCharType="separate"/>
            </w:r>
            <w:r w:rsidR="009E723C">
              <w:rPr>
                <w:noProof/>
                <w:webHidden/>
              </w:rPr>
              <w:t>16</w:t>
            </w:r>
            <w:r w:rsidR="009E723C">
              <w:rPr>
                <w:noProof/>
                <w:webHidden/>
              </w:rPr>
              <w:fldChar w:fldCharType="end"/>
            </w:r>
          </w:hyperlink>
        </w:p>
        <w:p w14:paraId="13CB3A14" w14:textId="130A5005" w:rsidR="009E723C" w:rsidRDefault="009902FA">
          <w:pPr>
            <w:pStyle w:val="TOC2"/>
            <w:tabs>
              <w:tab w:val="right" w:leader="dot" w:pos="10456"/>
            </w:tabs>
            <w:rPr>
              <w:rFonts w:eastAsiaTheme="minorEastAsia"/>
              <w:noProof/>
              <w:lang w:eastAsia="en-GB"/>
            </w:rPr>
          </w:pPr>
          <w:hyperlink w:anchor="_Toc133775739" w:history="1">
            <w:r w:rsidR="009E723C" w:rsidRPr="00FC38A3">
              <w:rPr>
                <w:rStyle w:val="Hyperlink"/>
                <w:noProof/>
              </w:rPr>
              <w:t>Wallace Tree Timing</w:t>
            </w:r>
            <w:r w:rsidR="009E723C">
              <w:rPr>
                <w:noProof/>
                <w:webHidden/>
              </w:rPr>
              <w:tab/>
            </w:r>
            <w:r w:rsidR="009E723C">
              <w:rPr>
                <w:noProof/>
                <w:webHidden/>
              </w:rPr>
              <w:fldChar w:fldCharType="begin"/>
            </w:r>
            <w:r w:rsidR="009E723C">
              <w:rPr>
                <w:noProof/>
                <w:webHidden/>
              </w:rPr>
              <w:instrText xml:space="preserve"> PAGEREF _Toc133775739 \h </w:instrText>
            </w:r>
            <w:r w:rsidR="009E723C">
              <w:rPr>
                <w:noProof/>
                <w:webHidden/>
              </w:rPr>
            </w:r>
            <w:r w:rsidR="009E723C">
              <w:rPr>
                <w:noProof/>
                <w:webHidden/>
              </w:rPr>
              <w:fldChar w:fldCharType="separate"/>
            </w:r>
            <w:r w:rsidR="009E723C">
              <w:rPr>
                <w:noProof/>
                <w:webHidden/>
              </w:rPr>
              <w:t>16</w:t>
            </w:r>
            <w:r w:rsidR="009E723C">
              <w:rPr>
                <w:noProof/>
                <w:webHidden/>
              </w:rPr>
              <w:fldChar w:fldCharType="end"/>
            </w:r>
          </w:hyperlink>
        </w:p>
        <w:p w14:paraId="767FDF1D" w14:textId="59250097" w:rsidR="009E723C" w:rsidRDefault="009902FA">
          <w:pPr>
            <w:pStyle w:val="TOC3"/>
            <w:tabs>
              <w:tab w:val="right" w:leader="dot" w:pos="10456"/>
            </w:tabs>
            <w:rPr>
              <w:rFonts w:eastAsiaTheme="minorEastAsia"/>
              <w:noProof/>
              <w:lang w:eastAsia="en-GB"/>
            </w:rPr>
          </w:pPr>
          <w:hyperlink w:anchor="_Toc133775740" w:history="1">
            <w:r w:rsidR="009E723C" w:rsidRPr="00FC38A3">
              <w:rPr>
                <w:rStyle w:val="Hyperlink"/>
                <w:noProof/>
              </w:rPr>
              <w:t>Minimum Delay</w:t>
            </w:r>
            <w:r w:rsidR="009E723C">
              <w:rPr>
                <w:noProof/>
                <w:webHidden/>
              </w:rPr>
              <w:tab/>
            </w:r>
            <w:r w:rsidR="009E723C">
              <w:rPr>
                <w:noProof/>
                <w:webHidden/>
              </w:rPr>
              <w:fldChar w:fldCharType="begin"/>
            </w:r>
            <w:r w:rsidR="009E723C">
              <w:rPr>
                <w:noProof/>
                <w:webHidden/>
              </w:rPr>
              <w:instrText xml:space="preserve"> PAGEREF _Toc133775740 \h </w:instrText>
            </w:r>
            <w:r w:rsidR="009E723C">
              <w:rPr>
                <w:noProof/>
                <w:webHidden/>
              </w:rPr>
            </w:r>
            <w:r w:rsidR="009E723C">
              <w:rPr>
                <w:noProof/>
                <w:webHidden/>
              </w:rPr>
              <w:fldChar w:fldCharType="separate"/>
            </w:r>
            <w:r w:rsidR="009E723C">
              <w:rPr>
                <w:noProof/>
                <w:webHidden/>
              </w:rPr>
              <w:t>17</w:t>
            </w:r>
            <w:r w:rsidR="009E723C">
              <w:rPr>
                <w:noProof/>
                <w:webHidden/>
              </w:rPr>
              <w:fldChar w:fldCharType="end"/>
            </w:r>
          </w:hyperlink>
        </w:p>
        <w:p w14:paraId="229F512D" w14:textId="320C29BA" w:rsidR="009E723C" w:rsidRDefault="009902FA">
          <w:pPr>
            <w:pStyle w:val="TOC1"/>
            <w:tabs>
              <w:tab w:val="right" w:leader="dot" w:pos="10456"/>
            </w:tabs>
            <w:rPr>
              <w:rFonts w:eastAsiaTheme="minorEastAsia"/>
              <w:noProof/>
              <w:lang w:eastAsia="en-GB"/>
            </w:rPr>
          </w:pPr>
          <w:hyperlink w:anchor="_Toc133775741" w:history="1">
            <w:r w:rsidR="009E723C" w:rsidRPr="00FC38A3">
              <w:rPr>
                <w:rStyle w:val="Hyperlink"/>
                <w:noProof/>
              </w:rPr>
              <w:t>Simulation Results</w:t>
            </w:r>
            <w:r w:rsidR="009E723C">
              <w:rPr>
                <w:noProof/>
                <w:webHidden/>
              </w:rPr>
              <w:tab/>
            </w:r>
            <w:r w:rsidR="009E723C">
              <w:rPr>
                <w:noProof/>
                <w:webHidden/>
              </w:rPr>
              <w:fldChar w:fldCharType="begin"/>
            </w:r>
            <w:r w:rsidR="009E723C">
              <w:rPr>
                <w:noProof/>
                <w:webHidden/>
              </w:rPr>
              <w:instrText xml:space="preserve"> PAGEREF _Toc133775741 \h </w:instrText>
            </w:r>
            <w:r w:rsidR="009E723C">
              <w:rPr>
                <w:noProof/>
                <w:webHidden/>
              </w:rPr>
            </w:r>
            <w:r w:rsidR="009E723C">
              <w:rPr>
                <w:noProof/>
                <w:webHidden/>
              </w:rPr>
              <w:fldChar w:fldCharType="separate"/>
            </w:r>
            <w:r w:rsidR="009E723C">
              <w:rPr>
                <w:noProof/>
                <w:webHidden/>
              </w:rPr>
              <w:t>18</w:t>
            </w:r>
            <w:r w:rsidR="009E723C">
              <w:rPr>
                <w:noProof/>
                <w:webHidden/>
              </w:rPr>
              <w:fldChar w:fldCharType="end"/>
            </w:r>
          </w:hyperlink>
        </w:p>
        <w:p w14:paraId="54F9E5B7" w14:textId="12E9A6BB" w:rsidR="009E723C" w:rsidRDefault="009902FA">
          <w:pPr>
            <w:pStyle w:val="TOC2"/>
            <w:tabs>
              <w:tab w:val="right" w:leader="dot" w:pos="10456"/>
            </w:tabs>
            <w:rPr>
              <w:rFonts w:eastAsiaTheme="minorEastAsia"/>
              <w:noProof/>
              <w:lang w:eastAsia="en-GB"/>
            </w:rPr>
          </w:pPr>
          <w:hyperlink w:anchor="_Toc133775742" w:history="1">
            <w:r w:rsidR="009E723C" w:rsidRPr="00FC38A3">
              <w:rPr>
                <w:rStyle w:val="Hyperlink"/>
                <w:noProof/>
              </w:rPr>
              <w:t>Braun’s Multiplier</w:t>
            </w:r>
            <w:r w:rsidR="009E723C">
              <w:rPr>
                <w:noProof/>
                <w:webHidden/>
              </w:rPr>
              <w:tab/>
            </w:r>
            <w:r w:rsidR="009E723C">
              <w:rPr>
                <w:noProof/>
                <w:webHidden/>
              </w:rPr>
              <w:fldChar w:fldCharType="begin"/>
            </w:r>
            <w:r w:rsidR="009E723C">
              <w:rPr>
                <w:noProof/>
                <w:webHidden/>
              </w:rPr>
              <w:instrText xml:space="preserve"> PAGEREF _Toc133775742 \h </w:instrText>
            </w:r>
            <w:r w:rsidR="009E723C">
              <w:rPr>
                <w:noProof/>
                <w:webHidden/>
              </w:rPr>
            </w:r>
            <w:r w:rsidR="009E723C">
              <w:rPr>
                <w:noProof/>
                <w:webHidden/>
              </w:rPr>
              <w:fldChar w:fldCharType="separate"/>
            </w:r>
            <w:r w:rsidR="009E723C">
              <w:rPr>
                <w:noProof/>
                <w:webHidden/>
              </w:rPr>
              <w:t>18</w:t>
            </w:r>
            <w:r w:rsidR="009E723C">
              <w:rPr>
                <w:noProof/>
                <w:webHidden/>
              </w:rPr>
              <w:fldChar w:fldCharType="end"/>
            </w:r>
          </w:hyperlink>
        </w:p>
        <w:p w14:paraId="11EE8A6E" w14:textId="30332465" w:rsidR="009E723C" w:rsidRDefault="009902FA">
          <w:pPr>
            <w:pStyle w:val="TOC2"/>
            <w:tabs>
              <w:tab w:val="right" w:leader="dot" w:pos="10456"/>
            </w:tabs>
            <w:rPr>
              <w:rFonts w:eastAsiaTheme="minorEastAsia"/>
              <w:noProof/>
              <w:lang w:eastAsia="en-GB"/>
            </w:rPr>
          </w:pPr>
          <w:hyperlink w:anchor="_Toc133775743" w:history="1">
            <w:r w:rsidR="009E723C" w:rsidRPr="00FC38A3">
              <w:rPr>
                <w:rStyle w:val="Hyperlink"/>
                <w:noProof/>
              </w:rPr>
              <w:t>Wallace Tree Multiplier</w:t>
            </w:r>
            <w:r w:rsidR="009E723C">
              <w:rPr>
                <w:noProof/>
                <w:webHidden/>
              </w:rPr>
              <w:tab/>
            </w:r>
            <w:r w:rsidR="009E723C">
              <w:rPr>
                <w:noProof/>
                <w:webHidden/>
              </w:rPr>
              <w:fldChar w:fldCharType="begin"/>
            </w:r>
            <w:r w:rsidR="009E723C">
              <w:rPr>
                <w:noProof/>
                <w:webHidden/>
              </w:rPr>
              <w:instrText xml:space="preserve"> PAGEREF _Toc133775743 \h </w:instrText>
            </w:r>
            <w:r w:rsidR="009E723C">
              <w:rPr>
                <w:noProof/>
                <w:webHidden/>
              </w:rPr>
            </w:r>
            <w:r w:rsidR="009E723C">
              <w:rPr>
                <w:noProof/>
                <w:webHidden/>
              </w:rPr>
              <w:fldChar w:fldCharType="separate"/>
            </w:r>
            <w:r w:rsidR="009E723C">
              <w:rPr>
                <w:noProof/>
                <w:webHidden/>
              </w:rPr>
              <w:t>18</w:t>
            </w:r>
            <w:r w:rsidR="009E723C">
              <w:rPr>
                <w:noProof/>
                <w:webHidden/>
              </w:rPr>
              <w:fldChar w:fldCharType="end"/>
            </w:r>
          </w:hyperlink>
        </w:p>
        <w:p w14:paraId="0741557D" w14:textId="347CF7E8" w:rsidR="009E723C" w:rsidRDefault="009902FA">
          <w:pPr>
            <w:pStyle w:val="TOC1"/>
            <w:tabs>
              <w:tab w:val="right" w:leader="dot" w:pos="10456"/>
            </w:tabs>
            <w:rPr>
              <w:rFonts w:eastAsiaTheme="minorEastAsia"/>
              <w:noProof/>
              <w:lang w:eastAsia="en-GB"/>
            </w:rPr>
          </w:pPr>
          <w:hyperlink w:anchor="_Toc133775744" w:history="1">
            <w:r w:rsidR="009E723C" w:rsidRPr="00FC38A3">
              <w:rPr>
                <w:rStyle w:val="Hyperlink"/>
                <w:noProof/>
              </w:rPr>
              <w:t>Power Consumption</w:t>
            </w:r>
            <w:r w:rsidR="009E723C">
              <w:rPr>
                <w:noProof/>
                <w:webHidden/>
              </w:rPr>
              <w:tab/>
            </w:r>
            <w:r w:rsidR="009E723C">
              <w:rPr>
                <w:noProof/>
                <w:webHidden/>
              </w:rPr>
              <w:fldChar w:fldCharType="begin"/>
            </w:r>
            <w:r w:rsidR="009E723C">
              <w:rPr>
                <w:noProof/>
                <w:webHidden/>
              </w:rPr>
              <w:instrText xml:space="preserve"> PAGEREF _Toc133775744 \h </w:instrText>
            </w:r>
            <w:r w:rsidR="009E723C">
              <w:rPr>
                <w:noProof/>
                <w:webHidden/>
              </w:rPr>
            </w:r>
            <w:r w:rsidR="009E723C">
              <w:rPr>
                <w:noProof/>
                <w:webHidden/>
              </w:rPr>
              <w:fldChar w:fldCharType="separate"/>
            </w:r>
            <w:r w:rsidR="009E723C">
              <w:rPr>
                <w:noProof/>
                <w:webHidden/>
              </w:rPr>
              <w:t>18</w:t>
            </w:r>
            <w:r w:rsidR="009E723C">
              <w:rPr>
                <w:noProof/>
                <w:webHidden/>
              </w:rPr>
              <w:fldChar w:fldCharType="end"/>
            </w:r>
          </w:hyperlink>
        </w:p>
        <w:p w14:paraId="70794060" w14:textId="056E957E" w:rsidR="009E723C" w:rsidRDefault="009902FA">
          <w:pPr>
            <w:pStyle w:val="TOC1"/>
            <w:tabs>
              <w:tab w:val="right" w:leader="dot" w:pos="10456"/>
            </w:tabs>
            <w:rPr>
              <w:rFonts w:eastAsiaTheme="minorEastAsia"/>
              <w:noProof/>
              <w:lang w:eastAsia="en-GB"/>
            </w:rPr>
          </w:pPr>
          <w:hyperlink w:anchor="_Toc133775745" w:history="1">
            <w:r w:rsidR="009E723C" w:rsidRPr="00FC38A3">
              <w:rPr>
                <w:rStyle w:val="Hyperlink"/>
                <w:noProof/>
              </w:rPr>
              <w:t>Comparison between the multipliers</w:t>
            </w:r>
            <w:r w:rsidR="009E723C">
              <w:rPr>
                <w:noProof/>
                <w:webHidden/>
              </w:rPr>
              <w:tab/>
            </w:r>
            <w:r w:rsidR="009E723C">
              <w:rPr>
                <w:noProof/>
                <w:webHidden/>
              </w:rPr>
              <w:fldChar w:fldCharType="begin"/>
            </w:r>
            <w:r w:rsidR="009E723C">
              <w:rPr>
                <w:noProof/>
                <w:webHidden/>
              </w:rPr>
              <w:instrText xml:space="preserve"> PAGEREF _Toc133775745 \h </w:instrText>
            </w:r>
            <w:r w:rsidR="009E723C">
              <w:rPr>
                <w:noProof/>
                <w:webHidden/>
              </w:rPr>
            </w:r>
            <w:r w:rsidR="009E723C">
              <w:rPr>
                <w:noProof/>
                <w:webHidden/>
              </w:rPr>
              <w:fldChar w:fldCharType="separate"/>
            </w:r>
            <w:r w:rsidR="009E723C">
              <w:rPr>
                <w:noProof/>
                <w:webHidden/>
              </w:rPr>
              <w:t>19</w:t>
            </w:r>
            <w:r w:rsidR="009E723C">
              <w:rPr>
                <w:noProof/>
                <w:webHidden/>
              </w:rPr>
              <w:fldChar w:fldCharType="end"/>
            </w:r>
          </w:hyperlink>
        </w:p>
        <w:p w14:paraId="76A783E7" w14:textId="0BD8358D" w:rsidR="009E723C" w:rsidRDefault="009902FA">
          <w:pPr>
            <w:pStyle w:val="TOC1"/>
            <w:tabs>
              <w:tab w:val="right" w:leader="dot" w:pos="10456"/>
            </w:tabs>
            <w:rPr>
              <w:rFonts w:eastAsiaTheme="minorEastAsia"/>
              <w:noProof/>
              <w:lang w:eastAsia="en-GB"/>
            </w:rPr>
          </w:pPr>
          <w:hyperlink w:anchor="_Toc133775746" w:history="1">
            <w:r w:rsidR="009E723C" w:rsidRPr="00FC38A3">
              <w:rPr>
                <w:rStyle w:val="Hyperlink"/>
                <w:noProof/>
              </w:rPr>
              <w:t>Conclusion, recommendations on future work</w:t>
            </w:r>
            <w:r w:rsidR="009E723C">
              <w:rPr>
                <w:noProof/>
                <w:webHidden/>
              </w:rPr>
              <w:tab/>
            </w:r>
            <w:r w:rsidR="009E723C">
              <w:rPr>
                <w:noProof/>
                <w:webHidden/>
              </w:rPr>
              <w:fldChar w:fldCharType="begin"/>
            </w:r>
            <w:r w:rsidR="009E723C">
              <w:rPr>
                <w:noProof/>
                <w:webHidden/>
              </w:rPr>
              <w:instrText xml:space="preserve"> PAGEREF _Toc133775746 \h </w:instrText>
            </w:r>
            <w:r w:rsidR="009E723C">
              <w:rPr>
                <w:noProof/>
                <w:webHidden/>
              </w:rPr>
            </w:r>
            <w:r w:rsidR="009E723C">
              <w:rPr>
                <w:noProof/>
                <w:webHidden/>
              </w:rPr>
              <w:fldChar w:fldCharType="separate"/>
            </w:r>
            <w:r w:rsidR="009E723C">
              <w:rPr>
                <w:noProof/>
                <w:webHidden/>
              </w:rPr>
              <w:t>19</w:t>
            </w:r>
            <w:r w:rsidR="009E723C">
              <w:rPr>
                <w:noProof/>
                <w:webHidden/>
              </w:rPr>
              <w:fldChar w:fldCharType="end"/>
            </w:r>
          </w:hyperlink>
        </w:p>
        <w:p w14:paraId="137C3DD1" w14:textId="01980203" w:rsidR="009E723C" w:rsidRDefault="009902FA">
          <w:pPr>
            <w:pStyle w:val="TOC1"/>
            <w:tabs>
              <w:tab w:val="right" w:leader="dot" w:pos="10456"/>
            </w:tabs>
            <w:rPr>
              <w:rFonts w:eastAsiaTheme="minorEastAsia"/>
              <w:noProof/>
              <w:lang w:eastAsia="en-GB"/>
            </w:rPr>
          </w:pPr>
          <w:hyperlink w:anchor="_Toc133775747" w:history="1">
            <w:r w:rsidR="009E723C" w:rsidRPr="00FC38A3">
              <w:rPr>
                <w:rStyle w:val="Hyperlink"/>
                <w:noProof/>
              </w:rPr>
              <w:t>Appendices</w:t>
            </w:r>
            <w:r w:rsidR="009E723C">
              <w:rPr>
                <w:noProof/>
                <w:webHidden/>
              </w:rPr>
              <w:tab/>
            </w:r>
            <w:r w:rsidR="009E723C">
              <w:rPr>
                <w:noProof/>
                <w:webHidden/>
              </w:rPr>
              <w:fldChar w:fldCharType="begin"/>
            </w:r>
            <w:r w:rsidR="009E723C">
              <w:rPr>
                <w:noProof/>
                <w:webHidden/>
              </w:rPr>
              <w:instrText xml:space="preserve"> PAGEREF _Toc133775747 \h </w:instrText>
            </w:r>
            <w:r w:rsidR="009E723C">
              <w:rPr>
                <w:noProof/>
                <w:webHidden/>
              </w:rPr>
            </w:r>
            <w:r w:rsidR="009E723C">
              <w:rPr>
                <w:noProof/>
                <w:webHidden/>
              </w:rPr>
              <w:fldChar w:fldCharType="separate"/>
            </w:r>
            <w:r w:rsidR="009E723C">
              <w:rPr>
                <w:noProof/>
                <w:webHidden/>
              </w:rPr>
              <w:t>21</w:t>
            </w:r>
            <w:r w:rsidR="009E723C">
              <w:rPr>
                <w:noProof/>
                <w:webHidden/>
              </w:rPr>
              <w:fldChar w:fldCharType="end"/>
            </w:r>
          </w:hyperlink>
        </w:p>
        <w:p w14:paraId="205C2902" w14:textId="1E888C2E" w:rsidR="009E723C" w:rsidRDefault="009902FA">
          <w:pPr>
            <w:pStyle w:val="TOC2"/>
            <w:tabs>
              <w:tab w:val="right" w:leader="dot" w:pos="10456"/>
            </w:tabs>
            <w:rPr>
              <w:rFonts w:eastAsiaTheme="minorEastAsia"/>
              <w:noProof/>
              <w:lang w:eastAsia="en-GB"/>
            </w:rPr>
          </w:pPr>
          <w:hyperlink w:anchor="_Toc133775748" w:history="1">
            <w:r w:rsidR="009E723C" w:rsidRPr="00FC38A3">
              <w:rPr>
                <w:rStyle w:val="Hyperlink"/>
                <w:noProof/>
              </w:rPr>
              <w:t>Braun’s Multiplier VHDL Code</w:t>
            </w:r>
            <w:r w:rsidR="009E723C">
              <w:rPr>
                <w:noProof/>
                <w:webHidden/>
              </w:rPr>
              <w:tab/>
            </w:r>
            <w:r w:rsidR="009E723C">
              <w:rPr>
                <w:noProof/>
                <w:webHidden/>
              </w:rPr>
              <w:fldChar w:fldCharType="begin"/>
            </w:r>
            <w:r w:rsidR="009E723C">
              <w:rPr>
                <w:noProof/>
                <w:webHidden/>
              </w:rPr>
              <w:instrText xml:space="preserve"> PAGEREF _Toc133775748 \h </w:instrText>
            </w:r>
            <w:r w:rsidR="009E723C">
              <w:rPr>
                <w:noProof/>
                <w:webHidden/>
              </w:rPr>
            </w:r>
            <w:r w:rsidR="009E723C">
              <w:rPr>
                <w:noProof/>
                <w:webHidden/>
              </w:rPr>
              <w:fldChar w:fldCharType="separate"/>
            </w:r>
            <w:r w:rsidR="009E723C">
              <w:rPr>
                <w:noProof/>
                <w:webHidden/>
              </w:rPr>
              <w:t>21</w:t>
            </w:r>
            <w:r w:rsidR="009E723C">
              <w:rPr>
                <w:noProof/>
                <w:webHidden/>
              </w:rPr>
              <w:fldChar w:fldCharType="end"/>
            </w:r>
          </w:hyperlink>
        </w:p>
        <w:p w14:paraId="0A9E0068" w14:textId="77CB183A" w:rsidR="009E723C" w:rsidRDefault="009902FA">
          <w:pPr>
            <w:pStyle w:val="TOC2"/>
            <w:tabs>
              <w:tab w:val="right" w:leader="dot" w:pos="10456"/>
            </w:tabs>
            <w:rPr>
              <w:rFonts w:eastAsiaTheme="minorEastAsia"/>
              <w:noProof/>
              <w:lang w:eastAsia="en-GB"/>
            </w:rPr>
          </w:pPr>
          <w:hyperlink w:anchor="_Toc133775749" w:history="1">
            <w:r w:rsidR="009E723C" w:rsidRPr="00FC38A3">
              <w:rPr>
                <w:rStyle w:val="Hyperlink"/>
                <w:noProof/>
              </w:rPr>
              <w:t>Wallace Tree Multiplier</w:t>
            </w:r>
            <w:r w:rsidR="009E723C">
              <w:rPr>
                <w:noProof/>
                <w:webHidden/>
              </w:rPr>
              <w:tab/>
            </w:r>
            <w:r w:rsidR="009E723C">
              <w:rPr>
                <w:noProof/>
                <w:webHidden/>
              </w:rPr>
              <w:fldChar w:fldCharType="begin"/>
            </w:r>
            <w:r w:rsidR="009E723C">
              <w:rPr>
                <w:noProof/>
                <w:webHidden/>
              </w:rPr>
              <w:instrText xml:space="preserve"> PAGEREF _Toc133775749 \h </w:instrText>
            </w:r>
            <w:r w:rsidR="009E723C">
              <w:rPr>
                <w:noProof/>
                <w:webHidden/>
              </w:rPr>
            </w:r>
            <w:r w:rsidR="009E723C">
              <w:rPr>
                <w:noProof/>
                <w:webHidden/>
              </w:rPr>
              <w:fldChar w:fldCharType="separate"/>
            </w:r>
            <w:r w:rsidR="009E723C">
              <w:rPr>
                <w:noProof/>
                <w:webHidden/>
              </w:rPr>
              <w:t>22</w:t>
            </w:r>
            <w:r w:rsidR="009E723C">
              <w:rPr>
                <w:noProof/>
                <w:webHidden/>
              </w:rPr>
              <w:fldChar w:fldCharType="end"/>
            </w:r>
          </w:hyperlink>
        </w:p>
        <w:p w14:paraId="6A823E9D" w14:textId="696C95CE" w:rsidR="009E723C" w:rsidRDefault="009902FA">
          <w:pPr>
            <w:pStyle w:val="TOC2"/>
            <w:tabs>
              <w:tab w:val="right" w:leader="dot" w:pos="10456"/>
            </w:tabs>
            <w:rPr>
              <w:rFonts w:eastAsiaTheme="minorEastAsia"/>
              <w:noProof/>
              <w:lang w:eastAsia="en-GB"/>
            </w:rPr>
          </w:pPr>
          <w:hyperlink w:anchor="_Toc133775750" w:history="1">
            <w:r w:rsidR="009E723C" w:rsidRPr="00FC38A3">
              <w:rPr>
                <w:rStyle w:val="Hyperlink"/>
                <w:noProof/>
              </w:rPr>
              <w:t>Braun’s Multiplier Test Bench</w:t>
            </w:r>
            <w:r w:rsidR="009E723C">
              <w:rPr>
                <w:noProof/>
                <w:webHidden/>
              </w:rPr>
              <w:tab/>
            </w:r>
            <w:r w:rsidR="009E723C">
              <w:rPr>
                <w:noProof/>
                <w:webHidden/>
              </w:rPr>
              <w:fldChar w:fldCharType="begin"/>
            </w:r>
            <w:r w:rsidR="009E723C">
              <w:rPr>
                <w:noProof/>
                <w:webHidden/>
              </w:rPr>
              <w:instrText xml:space="preserve"> PAGEREF _Toc133775750 \h </w:instrText>
            </w:r>
            <w:r w:rsidR="009E723C">
              <w:rPr>
                <w:noProof/>
                <w:webHidden/>
              </w:rPr>
            </w:r>
            <w:r w:rsidR="009E723C">
              <w:rPr>
                <w:noProof/>
                <w:webHidden/>
              </w:rPr>
              <w:fldChar w:fldCharType="separate"/>
            </w:r>
            <w:r w:rsidR="009E723C">
              <w:rPr>
                <w:noProof/>
                <w:webHidden/>
              </w:rPr>
              <w:t>23</w:t>
            </w:r>
            <w:r w:rsidR="009E723C">
              <w:rPr>
                <w:noProof/>
                <w:webHidden/>
              </w:rPr>
              <w:fldChar w:fldCharType="end"/>
            </w:r>
          </w:hyperlink>
        </w:p>
        <w:p w14:paraId="21A90D04" w14:textId="2575E1DF" w:rsidR="009E723C" w:rsidRDefault="009902FA">
          <w:pPr>
            <w:pStyle w:val="TOC2"/>
            <w:tabs>
              <w:tab w:val="right" w:leader="dot" w:pos="10456"/>
            </w:tabs>
            <w:rPr>
              <w:rFonts w:eastAsiaTheme="minorEastAsia"/>
              <w:noProof/>
              <w:lang w:eastAsia="en-GB"/>
            </w:rPr>
          </w:pPr>
          <w:hyperlink w:anchor="_Toc133775751" w:history="1">
            <w:r w:rsidR="009E723C" w:rsidRPr="00FC38A3">
              <w:rPr>
                <w:rStyle w:val="Hyperlink"/>
                <w:noProof/>
              </w:rPr>
              <w:t>Wallace Tree Multiplier Test Bench</w:t>
            </w:r>
            <w:r w:rsidR="009E723C">
              <w:rPr>
                <w:noProof/>
                <w:webHidden/>
              </w:rPr>
              <w:tab/>
            </w:r>
            <w:r w:rsidR="009E723C">
              <w:rPr>
                <w:noProof/>
                <w:webHidden/>
              </w:rPr>
              <w:fldChar w:fldCharType="begin"/>
            </w:r>
            <w:r w:rsidR="009E723C">
              <w:rPr>
                <w:noProof/>
                <w:webHidden/>
              </w:rPr>
              <w:instrText xml:space="preserve"> PAGEREF _Toc133775751 \h </w:instrText>
            </w:r>
            <w:r w:rsidR="009E723C">
              <w:rPr>
                <w:noProof/>
                <w:webHidden/>
              </w:rPr>
            </w:r>
            <w:r w:rsidR="009E723C">
              <w:rPr>
                <w:noProof/>
                <w:webHidden/>
              </w:rPr>
              <w:fldChar w:fldCharType="separate"/>
            </w:r>
            <w:r w:rsidR="009E723C">
              <w:rPr>
                <w:noProof/>
                <w:webHidden/>
              </w:rPr>
              <w:t>24</w:t>
            </w:r>
            <w:r w:rsidR="009E723C">
              <w:rPr>
                <w:noProof/>
                <w:webHidden/>
              </w:rPr>
              <w:fldChar w:fldCharType="end"/>
            </w:r>
          </w:hyperlink>
        </w:p>
        <w:p w14:paraId="6D650F38" w14:textId="0E39C5C3" w:rsidR="009E723C" w:rsidRDefault="009902FA">
          <w:pPr>
            <w:pStyle w:val="TOC1"/>
            <w:tabs>
              <w:tab w:val="right" w:leader="dot" w:pos="10456"/>
            </w:tabs>
            <w:rPr>
              <w:rFonts w:eastAsiaTheme="minorEastAsia"/>
              <w:noProof/>
              <w:lang w:eastAsia="en-GB"/>
            </w:rPr>
          </w:pPr>
          <w:hyperlink w:anchor="_Toc133775752" w:history="1">
            <w:r w:rsidR="009E723C" w:rsidRPr="00FC38A3">
              <w:rPr>
                <w:rStyle w:val="Hyperlink"/>
                <w:noProof/>
              </w:rPr>
              <w:t>References</w:t>
            </w:r>
            <w:r w:rsidR="009E723C">
              <w:rPr>
                <w:noProof/>
                <w:webHidden/>
              </w:rPr>
              <w:tab/>
            </w:r>
            <w:r w:rsidR="009E723C">
              <w:rPr>
                <w:noProof/>
                <w:webHidden/>
              </w:rPr>
              <w:fldChar w:fldCharType="begin"/>
            </w:r>
            <w:r w:rsidR="009E723C">
              <w:rPr>
                <w:noProof/>
                <w:webHidden/>
              </w:rPr>
              <w:instrText xml:space="preserve"> PAGEREF _Toc133775752 \h </w:instrText>
            </w:r>
            <w:r w:rsidR="009E723C">
              <w:rPr>
                <w:noProof/>
                <w:webHidden/>
              </w:rPr>
            </w:r>
            <w:r w:rsidR="009E723C">
              <w:rPr>
                <w:noProof/>
                <w:webHidden/>
              </w:rPr>
              <w:fldChar w:fldCharType="separate"/>
            </w:r>
            <w:r w:rsidR="009E723C">
              <w:rPr>
                <w:noProof/>
                <w:webHidden/>
              </w:rPr>
              <w:t>25</w:t>
            </w:r>
            <w:r w:rsidR="009E723C">
              <w:rPr>
                <w:noProof/>
                <w:webHidden/>
              </w:rPr>
              <w:fldChar w:fldCharType="end"/>
            </w:r>
          </w:hyperlink>
        </w:p>
        <w:p w14:paraId="121E4E76" w14:textId="5905BD18" w:rsidR="00AB5D90" w:rsidRPr="00A95264" w:rsidRDefault="00CB5671" w:rsidP="00AB5D90">
          <w:r w:rsidRPr="00A95264">
            <w:rPr>
              <w:b/>
              <w:bCs/>
            </w:rPr>
            <w:fldChar w:fldCharType="end"/>
          </w:r>
        </w:p>
      </w:sdtContent>
    </w:sdt>
    <w:p w14:paraId="39DA9641" w14:textId="77777777" w:rsidR="00DA4B3C" w:rsidRDefault="00DA4B3C" w:rsidP="00C27BA3">
      <w:pPr>
        <w:pStyle w:val="Heading1"/>
      </w:pPr>
      <w:bookmarkStart w:id="0" w:name="_Toc133775707"/>
    </w:p>
    <w:p w14:paraId="03154096" w14:textId="77777777" w:rsidR="00DA4B3C" w:rsidRDefault="00DA4B3C" w:rsidP="00C27BA3">
      <w:pPr>
        <w:pStyle w:val="Heading1"/>
      </w:pPr>
    </w:p>
    <w:p w14:paraId="0A3AC46C" w14:textId="77777777" w:rsidR="00DA4B3C" w:rsidRDefault="00DA4B3C" w:rsidP="00C27BA3">
      <w:pPr>
        <w:pStyle w:val="Heading1"/>
      </w:pPr>
    </w:p>
    <w:p w14:paraId="62A8B134" w14:textId="77777777" w:rsidR="00DA4B3C" w:rsidRDefault="00DA4B3C" w:rsidP="00C27BA3">
      <w:pPr>
        <w:pStyle w:val="Heading1"/>
      </w:pPr>
    </w:p>
    <w:p w14:paraId="1681722C" w14:textId="77777777" w:rsidR="00DA4B3C" w:rsidRDefault="00DA4B3C" w:rsidP="00C27BA3">
      <w:pPr>
        <w:pStyle w:val="Heading1"/>
      </w:pPr>
    </w:p>
    <w:p w14:paraId="19993B56" w14:textId="77777777" w:rsidR="00DA4B3C" w:rsidRDefault="00DA4B3C" w:rsidP="00C27BA3">
      <w:pPr>
        <w:pStyle w:val="Heading1"/>
      </w:pPr>
    </w:p>
    <w:p w14:paraId="7DA4C060" w14:textId="77777777" w:rsidR="00DA4B3C" w:rsidRDefault="00DA4B3C" w:rsidP="00C27BA3">
      <w:pPr>
        <w:pStyle w:val="Heading1"/>
      </w:pPr>
    </w:p>
    <w:p w14:paraId="0CE0C73D" w14:textId="77777777" w:rsidR="00DA4B3C" w:rsidRDefault="00DA4B3C" w:rsidP="00C27BA3">
      <w:pPr>
        <w:pStyle w:val="Heading1"/>
      </w:pPr>
    </w:p>
    <w:p w14:paraId="3B6AD619" w14:textId="77777777" w:rsidR="00DA4B3C" w:rsidRDefault="00DA4B3C" w:rsidP="00C27BA3">
      <w:pPr>
        <w:pStyle w:val="Heading1"/>
      </w:pPr>
    </w:p>
    <w:p w14:paraId="182E8755" w14:textId="77777777" w:rsidR="00DA4B3C" w:rsidRDefault="00DA4B3C" w:rsidP="00C27BA3">
      <w:pPr>
        <w:pStyle w:val="Heading1"/>
      </w:pPr>
    </w:p>
    <w:p w14:paraId="0C840618" w14:textId="77777777" w:rsidR="00DA4B3C" w:rsidRDefault="00DA4B3C" w:rsidP="00C27BA3">
      <w:pPr>
        <w:pStyle w:val="Heading1"/>
      </w:pPr>
    </w:p>
    <w:p w14:paraId="241EE227" w14:textId="77777777" w:rsidR="00DA4B3C" w:rsidRDefault="00DA4B3C" w:rsidP="00C27BA3">
      <w:pPr>
        <w:pStyle w:val="Heading1"/>
      </w:pPr>
    </w:p>
    <w:p w14:paraId="7C777040" w14:textId="77777777" w:rsidR="00DA4B3C" w:rsidRDefault="00DA4B3C" w:rsidP="00C27BA3">
      <w:pPr>
        <w:pStyle w:val="Heading1"/>
      </w:pPr>
    </w:p>
    <w:p w14:paraId="4505D55F" w14:textId="77777777" w:rsidR="00DA4B3C" w:rsidRDefault="00DA4B3C" w:rsidP="00C27BA3">
      <w:pPr>
        <w:pStyle w:val="Heading1"/>
      </w:pPr>
    </w:p>
    <w:p w14:paraId="64E21FAA" w14:textId="77777777" w:rsidR="00DA4B3C" w:rsidRDefault="00DA4B3C" w:rsidP="00C27BA3">
      <w:pPr>
        <w:pStyle w:val="Heading1"/>
      </w:pPr>
    </w:p>
    <w:p w14:paraId="752A5F90" w14:textId="77777777" w:rsidR="00DA4B3C" w:rsidRDefault="00DA4B3C" w:rsidP="00C27BA3">
      <w:pPr>
        <w:pStyle w:val="Heading1"/>
      </w:pPr>
    </w:p>
    <w:p w14:paraId="41991AAC" w14:textId="77777777" w:rsidR="00DA4B3C" w:rsidRDefault="00DA4B3C" w:rsidP="00DA4B3C"/>
    <w:p w14:paraId="2581F238" w14:textId="77777777" w:rsidR="00DA4B3C" w:rsidRPr="00DA4B3C" w:rsidRDefault="00DA4B3C" w:rsidP="00DA4B3C"/>
    <w:p w14:paraId="47E4CE2E" w14:textId="75A10DD9" w:rsidR="00AB5D90" w:rsidRPr="00A95264" w:rsidRDefault="00C27BA3" w:rsidP="00C27BA3">
      <w:pPr>
        <w:pStyle w:val="Heading1"/>
      </w:pPr>
      <w:r w:rsidRPr="00A95264">
        <w:lastRenderedPageBreak/>
        <w:t>Table of Figures</w:t>
      </w:r>
      <w:bookmarkEnd w:id="0"/>
    </w:p>
    <w:p w14:paraId="4718BED4" w14:textId="419E2DDD" w:rsidR="009E723C" w:rsidRDefault="003F3273">
      <w:pPr>
        <w:pStyle w:val="TableofFigures"/>
        <w:tabs>
          <w:tab w:val="right" w:leader="dot" w:pos="10456"/>
        </w:tabs>
        <w:rPr>
          <w:rFonts w:eastAsiaTheme="minorEastAsia"/>
          <w:noProof/>
          <w:lang w:eastAsia="en-GB"/>
        </w:rPr>
      </w:pPr>
      <w:r>
        <w:fldChar w:fldCharType="begin"/>
      </w:r>
      <w:r>
        <w:instrText xml:space="preserve"> TOC \h \z \c "Figure" </w:instrText>
      </w:r>
      <w:r>
        <w:fldChar w:fldCharType="separate"/>
      </w:r>
      <w:hyperlink w:anchor="_Toc133775753" w:history="1">
        <w:r w:rsidR="009E723C" w:rsidRPr="00DF377D">
          <w:rPr>
            <w:rStyle w:val="Hyperlink"/>
            <w:noProof/>
          </w:rPr>
          <w:t>Figure 1 - Braun's Multiplier Logic Circuit Example [3]</w:t>
        </w:r>
        <w:r w:rsidR="009E723C">
          <w:rPr>
            <w:noProof/>
            <w:webHidden/>
          </w:rPr>
          <w:tab/>
        </w:r>
        <w:r w:rsidR="009E723C">
          <w:rPr>
            <w:noProof/>
            <w:webHidden/>
          </w:rPr>
          <w:fldChar w:fldCharType="begin"/>
        </w:r>
        <w:r w:rsidR="009E723C">
          <w:rPr>
            <w:noProof/>
            <w:webHidden/>
          </w:rPr>
          <w:instrText xml:space="preserve"> PAGEREF _Toc133775753 \h </w:instrText>
        </w:r>
        <w:r w:rsidR="009E723C">
          <w:rPr>
            <w:noProof/>
            <w:webHidden/>
          </w:rPr>
        </w:r>
        <w:r w:rsidR="009E723C">
          <w:rPr>
            <w:noProof/>
            <w:webHidden/>
          </w:rPr>
          <w:fldChar w:fldCharType="separate"/>
        </w:r>
        <w:r w:rsidR="009E723C">
          <w:rPr>
            <w:noProof/>
            <w:webHidden/>
          </w:rPr>
          <w:t>3</w:t>
        </w:r>
        <w:r w:rsidR="009E723C">
          <w:rPr>
            <w:noProof/>
            <w:webHidden/>
          </w:rPr>
          <w:fldChar w:fldCharType="end"/>
        </w:r>
      </w:hyperlink>
    </w:p>
    <w:p w14:paraId="1B5DB411" w14:textId="0892C0C7" w:rsidR="009E723C" w:rsidRDefault="009902FA">
      <w:pPr>
        <w:pStyle w:val="TableofFigures"/>
        <w:tabs>
          <w:tab w:val="right" w:leader="dot" w:pos="10456"/>
        </w:tabs>
        <w:rPr>
          <w:rFonts w:eastAsiaTheme="minorEastAsia"/>
          <w:noProof/>
          <w:lang w:eastAsia="en-GB"/>
        </w:rPr>
      </w:pPr>
      <w:hyperlink w:anchor="_Toc133775754" w:history="1">
        <w:r w:rsidR="009E723C" w:rsidRPr="00DF377D">
          <w:rPr>
            <w:rStyle w:val="Hyperlink"/>
            <w:noProof/>
          </w:rPr>
          <w:t>Figure 2 - Wallace Tree Logic Circuit Example [5]</w:t>
        </w:r>
        <w:r w:rsidR="009E723C">
          <w:rPr>
            <w:noProof/>
            <w:webHidden/>
          </w:rPr>
          <w:tab/>
        </w:r>
        <w:r w:rsidR="009E723C">
          <w:rPr>
            <w:noProof/>
            <w:webHidden/>
          </w:rPr>
          <w:fldChar w:fldCharType="begin"/>
        </w:r>
        <w:r w:rsidR="009E723C">
          <w:rPr>
            <w:noProof/>
            <w:webHidden/>
          </w:rPr>
          <w:instrText xml:space="preserve"> PAGEREF _Toc133775754 \h </w:instrText>
        </w:r>
        <w:r w:rsidR="009E723C">
          <w:rPr>
            <w:noProof/>
            <w:webHidden/>
          </w:rPr>
        </w:r>
        <w:r w:rsidR="009E723C">
          <w:rPr>
            <w:noProof/>
            <w:webHidden/>
          </w:rPr>
          <w:fldChar w:fldCharType="separate"/>
        </w:r>
        <w:r w:rsidR="009E723C">
          <w:rPr>
            <w:noProof/>
            <w:webHidden/>
          </w:rPr>
          <w:t>4</w:t>
        </w:r>
        <w:r w:rsidR="009E723C">
          <w:rPr>
            <w:noProof/>
            <w:webHidden/>
          </w:rPr>
          <w:fldChar w:fldCharType="end"/>
        </w:r>
      </w:hyperlink>
    </w:p>
    <w:p w14:paraId="74D1BCF9" w14:textId="3A8FA16C" w:rsidR="009E723C" w:rsidRDefault="009902FA">
      <w:pPr>
        <w:pStyle w:val="TableofFigures"/>
        <w:tabs>
          <w:tab w:val="right" w:leader="dot" w:pos="10456"/>
        </w:tabs>
        <w:rPr>
          <w:rFonts w:eastAsiaTheme="minorEastAsia"/>
          <w:noProof/>
          <w:lang w:eastAsia="en-GB"/>
        </w:rPr>
      </w:pPr>
      <w:hyperlink w:anchor="_Toc133775755" w:history="1">
        <w:r w:rsidR="009E723C" w:rsidRPr="00DF377D">
          <w:rPr>
            <w:rStyle w:val="Hyperlink"/>
            <w:noProof/>
          </w:rPr>
          <w:t>Figure 3 - Partial products [6]</w:t>
        </w:r>
        <w:r w:rsidR="009E723C">
          <w:rPr>
            <w:noProof/>
            <w:webHidden/>
          </w:rPr>
          <w:tab/>
        </w:r>
        <w:r w:rsidR="009E723C">
          <w:rPr>
            <w:noProof/>
            <w:webHidden/>
          </w:rPr>
          <w:fldChar w:fldCharType="begin"/>
        </w:r>
        <w:r w:rsidR="009E723C">
          <w:rPr>
            <w:noProof/>
            <w:webHidden/>
          </w:rPr>
          <w:instrText xml:space="preserve"> PAGEREF _Toc133775755 \h </w:instrText>
        </w:r>
        <w:r w:rsidR="009E723C">
          <w:rPr>
            <w:noProof/>
            <w:webHidden/>
          </w:rPr>
        </w:r>
        <w:r w:rsidR="009E723C">
          <w:rPr>
            <w:noProof/>
            <w:webHidden/>
          </w:rPr>
          <w:fldChar w:fldCharType="separate"/>
        </w:r>
        <w:r w:rsidR="009E723C">
          <w:rPr>
            <w:noProof/>
            <w:webHidden/>
          </w:rPr>
          <w:t>5</w:t>
        </w:r>
        <w:r w:rsidR="009E723C">
          <w:rPr>
            <w:noProof/>
            <w:webHidden/>
          </w:rPr>
          <w:fldChar w:fldCharType="end"/>
        </w:r>
      </w:hyperlink>
    </w:p>
    <w:p w14:paraId="2D4BA3A1" w14:textId="37E39D2D" w:rsidR="009E723C" w:rsidRDefault="009902FA">
      <w:pPr>
        <w:pStyle w:val="TableofFigures"/>
        <w:tabs>
          <w:tab w:val="right" w:leader="dot" w:pos="10456"/>
        </w:tabs>
        <w:rPr>
          <w:rFonts w:eastAsiaTheme="minorEastAsia"/>
          <w:noProof/>
          <w:lang w:eastAsia="en-GB"/>
        </w:rPr>
      </w:pPr>
      <w:hyperlink w:anchor="_Toc133775756" w:history="1">
        <w:r w:rsidR="009E723C" w:rsidRPr="00DF377D">
          <w:rPr>
            <w:rStyle w:val="Hyperlink"/>
            <w:noProof/>
          </w:rPr>
          <w:t>Figure 4 - Look-Up Table [12]</w:t>
        </w:r>
        <w:r w:rsidR="009E723C">
          <w:rPr>
            <w:noProof/>
            <w:webHidden/>
          </w:rPr>
          <w:tab/>
        </w:r>
        <w:r w:rsidR="009E723C">
          <w:rPr>
            <w:noProof/>
            <w:webHidden/>
          </w:rPr>
          <w:fldChar w:fldCharType="begin"/>
        </w:r>
        <w:r w:rsidR="009E723C">
          <w:rPr>
            <w:noProof/>
            <w:webHidden/>
          </w:rPr>
          <w:instrText xml:space="preserve"> PAGEREF _Toc133775756 \h </w:instrText>
        </w:r>
        <w:r w:rsidR="009E723C">
          <w:rPr>
            <w:noProof/>
            <w:webHidden/>
          </w:rPr>
        </w:r>
        <w:r w:rsidR="009E723C">
          <w:rPr>
            <w:noProof/>
            <w:webHidden/>
          </w:rPr>
          <w:fldChar w:fldCharType="separate"/>
        </w:r>
        <w:r w:rsidR="009E723C">
          <w:rPr>
            <w:noProof/>
            <w:webHidden/>
          </w:rPr>
          <w:t>5</w:t>
        </w:r>
        <w:r w:rsidR="009E723C">
          <w:rPr>
            <w:noProof/>
            <w:webHidden/>
          </w:rPr>
          <w:fldChar w:fldCharType="end"/>
        </w:r>
      </w:hyperlink>
    </w:p>
    <w:p w14:paraId="49D1250A" w14:textId="7E27F0D2" w:rsidR="009E723C" w:rsidRDefault="009902FA">
      <w:pPr>
        <w:pStyle w:val="TableofFigures"/>
        <w:tabs>
          <w:tab w:val="right" w:leader="dot" w:pos="10456"/>
        </w:tabs>
        <w:rPr>
          <w:rFonts w:eastAsiaTheme="minorEastAsia"/>
          <w:noProof/>
          <w:lang w:eastAsia="en-GB"/>
        </w:rPr>
      </w:pPr>
      <w:hyperlink w:anchor="_Toc133775757" w:history="1">
        <w:r w:rsidR="009E723C" w:rsidRPr="00DF377D">
          <w:rPr>
            <w:rStyle w:val="Hyperlink"/>
            <w:noProof/>
          </w:rPr>
          <w:t>Figure 5 - Half adder functional diagram [13]</w:t>
        </w:r>
        <w:r w:rsidR="009E723C">
          <w:rPr>
            <w:noProof/>
            <w:webHidden/>
          </w:rPr>
          <w:tab/>
        </w:r>
        <w:r w:rsidR="009E723C">
          <w:rPr>
            <w:noProof/>
            <w:webHidden/>
          </w:rPr>
          <w:fldChar w:fldCharType="begin"/>
        </w:r>
        <w:r w:rsidR="009E723C">
          <w:rPr>
            <w:noProof/>
            <w:webHidden/>
          </w:rPr>
          <w:instrText xml:space="preserve"> PAGEREF _Toc133775757 \h </w:instrText>
        </w:r>
        <w:r w:rsidR="009E723C">
          <w:rPr>
            <w:noProof/>
            <w:webHidden/>
          </w:rPr>
        </w:r>
        <w:r w:rsidR="009E723C">
          <w:rPr>
            <w:noProof/>
            <w:webHidden/>
          </w:rPr>
          <w:fldChar w:fldCharType="separate"/>
        </w:r>
        <w:r w:rsidR="009E723C">
          <w:rPr>
            <w:noProof/>
            <w:webHidden/>
          </w:rPr>
          <w:t>6</w:t>
        </w:r>
        <w:r w:rsidR="009E723C">
          <w:rPr>
            <w:noProof/>
            <w:webHidden/>
          </w:rPr>
          <w:fldChar w:fldCharType="end"/>
        </w:r>
      </w:hyperlink>
    </w:p>
    <w:p w14:paraId="7786CA65" w14:textId="478B62F3" w:rsidR="009E723C" w:rsidRDefault="009902FA">
      <w:pPr>
        <w:pStyle w:val="TableofFigures"/>
        <w:tabs>
          <w:tab w:val="right" w:leader="dot" w:pos="10456"/>
        </w:tabs>
        <w:rPr>
          <w:rFonts w:eastAsiaTheme="minorEastAsia"/>
          <w:noProof/>
          <w:lang w:eastAsia="en-GB"/>
        </w:rPr>
      </w:pPr>
      <w:hyperlink w:anchor="_Toc133775758" w:history="1">
        <w:r w:rsidR="009E723C" w:rsidRPr="00DF377D">
          <w:rPr>
            <w:rStyle w:val="Hyperlink"/>
            <w:noProof/>
          </w:rPr>
          <w:t>Figure 6 - Half adder circuit [14]</w:t>
        </w:r>
        <w:r w:rsidR="009E723C">
          <w:rPr>
            <w:noProof/>
            <w:webHidden/>
          </w:rPr>
          <w:tab/>
        </w:r>
        <w:r w:rsidR="009E723C">
          <w:rPr>
            <w:noProof/>
            <w:webHidden/>
          </w:rPr>
          <w:fldChar w:fldCharType="begin"/>
        </w:r>
        <w:r w:rsidR="009E723C">
          <w:rPr>
            <w:noProof/>
            <w:webHidden/>
          </w:rPr>
          <w:instrText xml:space="preserve"> PAGEREF _Toc133775758 \h </w:instrText>
        </w:r>
        <w:r w:rsidR="009E723C">
          <w:rPr>
            <w:noProof/>
            <w:webHidden/>
          </w:rPr>
        </w:r>
        <w:r w:rsidR="009E723C">
          <w:rPr>
            <w:noProof/>
            <w:webHidden/>
          </w:rPr>
          <w:fldChar w:fldCharType="separate"/>
        </w:r>
        <w:r w:rsidR="009E723C">
          <w:rPr>
            <w:noProof/>
            <w:webHidden/>
          </w:rPr>
          <w:t>6</w:t>
        </w:r>
        <w:r w:rsidR="009E723C">
          <w:rPr>
            <w:noProof/>
            <w:webHidden/>
          </w:rPr>
          <w:fldChar w:fldCharType="end"/>
        </w:r>
      </w:hyperlink>
    </w:p>
    <w:p w14:paraId="090F75C3" w14:textId="5E1205CE" w:rsidR="009E723C" w:rsidRDefault="009902FA">
      <w:pPr>
        <w:pStyle w:val="TableofFigures"/>
        <w:tabs>
          <w:tab w:val="right" w:leader="dot" w:pos="10456"/>
        </w:tabs>
        <w:rPr>
          <w:rFonts w:eastAsiaTheme="minorEastAsia"/>
          <w:noProof/>
          <w:lang w:eastAsia="en-GB"/>
        </w:rPr>
      </w:pPr>
      <w:hyperlink w:anchor="_Toc133775759" w:history="1">
        <w:r w:rsidR="009E723C" w:rsidRPr="00DF377D">
          <w:rPr>
            <w:rStyle w:val="Hyperlink"/>
            <w:noProof/>
          </w:rPr>
          <w:t>Figure 7 - Full adder functional diagram [13]</w:t>
        </w:r>
        <w:r w:rsidR="009E723C">
          <w:rPr>
            <w:noProof/>
            <w:webHidden/>
          </w:rPr>
          <w:tab/>
        </w:r>
        <w:r w:rsidR="009E723C">
          <w:rPr>
            <w:noProof/>
            <w:webHidden/>
          </w:rPr>
          <w:fldChar w:fldCharType="begin"/>
        </w:r>
        <w:r w:rsidR="009E723C">
          <w:rPr>
            <w:noProof/>
            <w:webHidden/>
          </w:rPr>
          <w:instrText xml:space="preserve"> PAGEREF _Toc133775759 \h </w:instrText>
        </w:r>
        <w:r w:rsidR="009E723C">
          <w:rPr>
            <w:noProof/>
            <w:webHidden/>
          </w:rPr>
        </w:r>
        <w:r w:rsidR="009E723C">
          <w:rPr>
            <w:noProof/>
            <w:webHidden/>
          </w:rPr>
          <w:fldChar w:fldCharType="separate"/>
        </w:r>
        <w:r w:rsidR="009E723C">
          <w:rPr>
            <w:noProof/>
            <w:webHidden/>
          </w:rPr>
          <w:t>6</w:t>
        </w:r>
        <w:r w:rsidR="009E723C">
          <w:rPr>
            <w:noProof/>
            <w:webHidden/>
          </w:rPr>
          <w:fldChar w:fldCharType="end"/>
        </w:r>
      </w:hyperlink>
    </w:p>
    <w:p w14:paraId="31257110" w14:textId="007B4E6D" w:rsidR="009E723C" w:rsidRDefault="009902FA">
      <w:pPr>
        <w:pStyle w:val="TableofFigures"/>
        <w:tabs>
          <w:tab w:val="right" w:leader="dot" w:pos="10456"/>
        </w:tabs>
        <w:rPr>
          <w:rFonts w:eastAsiaTheme="minorEastAsia"/>
          <w:noProof/>
          <w:lang w:eastAsia="en-GB"/>
        </w:rPr>
      </w:pPr>
      <w:hyperlink w:anchor="_Toc133775760" w:history="1">
        <w:r w:rsidR="009E723C" w:rsidRPr="00DF377D">
          <w:rPr>
            <w:rStyle w:val="Hyperlink"/>
            <w:noProof/>
          </w:rPr>
          <w:t>Figure 8 - Full adder circuit [14]</w:t>
        </w:r>
        <w:r w:rsidR="009E723C">
          <w:rPr>
            <w:noProof/>
            <w:webHidden/>
          </w:rPr>
          <w:tab/>
        </w:r>
        <w:r w:rsidR="009E723C">
          <w:rPr>
            <w:noProof/>
            <w:webHidden/>
          </w:rPr>
          <w:fldChar w:fldCharType="begin"/>
        </w:r>
        <w:r w:rsidR="009E723C">
          <w:rPr>
            <w:noProof/>
            <w:webHidden/>
          </w:rPr>
          <w:instrText xml:space="preserve"> PAGEREF _Toc133775760 \h </w:instrText>
        </w:r>
        <w:r w:rsidR="009E723C">
          <w:rPr>
            <w:noProof/>
            <w:webHidden/>
          </w:rPr>
        </w:r>
        <w:r w:rsidR="009E723C">
          <w:rPr>
            <w:noProof/>
            <w:webHidden/>
          </w:rPr>
          <w:fldChar w:fldCharType="separate"/>
        </w:r>
        <w:r w:rsidR="009E723C">
          <w:rPr>
            <w:noProof/>
            <w:webHidden/>
          </w:rPr>
          <w:t>6</w:t>
        </w:r>
        <w:r w:rsidR="009E723C">
          <w:rPr>
            <w:noProof/>
            <w:webHidden/>
          </w:rPr>
          <w:fldChar w:fldCharType="end"/>
        </w:r>
      </w:hyperlink>
    </w:p>
    <w:p w14:paraId="046F47A3" w14:textId="62489ED8" w:rsidR="009E723C" w:rsidRDefault="009902FA">
      <w:pPr>
        <w:pStyle w:val="TableofFigures"/>
        <w:tabs>
          <w:tab w:val="right" w:leader="dot" w:pos="10456"/>
        </w:tabs>
        <w:rPr>
          <w:rFonts w:eastAsiaTheme="minorEastAsia"/>
          <w:noProof/>
          <w:lang w:eastAsia="en-GB"/>
        </w:rPr>
      </w:pPr>
      <w:hyperlink w:anchor="_Toc133775761" w:history="1">
        <w:r w:rsidR="009E723C" w:rsidRPr="00DF377D">
          <w:rPr>
            <w:rStyle w:val="Hyperlink"/>
            <w:noProof/>
          </w:rPr>
          <w:t>Figure 9 - Booth's Algorithm[18]</w:t>
        </w:r>
        <w:r w:rsidR="009E723C">
          <w:rPr>
            <w:noProof/>
            <w:webHidden/>
          </w:rPr>
          <w:tab/>
        </w:r>
        <w:r w:rsidR="009E723C">
          <w:rPr>
            <w:noProof/>
            <w:webHidden/>
          </w:rPr>
          <w:fldChar w:fldCharType="begin"/>
        </w:r>
        <w:r w:rsidR="009E723C">
          <w:rPr>
            <w:noProof/>
            <w:webHidden/>
          </w:rPr>
          <w:instrText xml:space="preserve"> PAGEREF _Toc133775761 \h </w:instrText>
        </w:r>
        <w:r w:rsidR="009E723C">
          <w:rPr>
            <w:noProof/>
            <w:webHidden/>
          </w:rPr>
        </w:r>
        <w:r w:rsidR="009E723C">
          <w:rPr>
            <w:noProof/>
            <w:webHidden/>
          </w:rPr>
          <w:fldChar w:fldCharType="separate"/>
        </w:r>
        <w:r w:rsidR="009E723C">
          <w:rPr>
            <w:noProof/>
            <w:webHidden/>
          </w:rPr>
          <w:t>7</w:t>
        </w:r>
        <w:r w:rsidR="009E723C">
          <w:rPr>
            <w:noProof/>
            <w:webHidden/>
          </w:rPr>
          <w:fldChar w:fldCharType="end"/>
        </w:r>
      </w:hyperlink>
    </w:p>
    <w:p w14:paraId="3C1BDD01" w14:textId="6F0DAF47" w:rsidR="009E723C" w:rsidRDefault="009902FA">
      <w:pPr>
        <w:pStyle w:val="TableofFigures"/>
        <w:tabs>
          <w:tab w:val="right" w:leader="dot" w:pos="10456"/>
        </w:tabs>
        <w:rPr>
          <w:rFonts w:eastAsiaTheme="minorEastAsia"/>
          <w:noProof/>
          <w:lang w:eastAsia="en-GB"/>
        </w:rPr>
      </w:pPr>
      <w:hyperlink w:anchor="_Toc133775762" w:history="1">
        <w:r w:rsidR="009E723C" w:rsidRPr="00DF377D">
          <w:rPr>
            <w:rStyle w:val="Hyperlink"/>
            <w:noProof/>
          </w:rPr>
          <w:t>Figure 10 - Sequential Multiplier [20]</w:t>
        </w:r>
        <w:r w:rsidR="009E723C">
          <w:rPr>
            <w:noProof/>
            <w:webHidden/>
          </w:rPr>
          <w:tab/>
        </w:r>
        <w:r w:rsidR="009E723C">
          <w:rPr>
            <w:noProof/>
            <w:webHidden/>
          </w:rPr>
          <w:fldChar w:fldCharType="begin"/>
        </w:r>
        <w:r w:rsidR="009E723C">
          <w:rPr>
            <w:noProof/>
            <w:webHidden/>
          </w:rPr>
          <w:instrText xml:space="preserve"> PAGEREF _Toc133775762 \h </w:instrText>
        </w:r>
        <w:r w:rsidR="009E723C">
          <w:rPr>
            <w:noProof/>
            <w:webHidden/>
          </w:rPr>
        </w:r>
        <w:r w:rsidR="009E723C">
          <w:rPr>
            <w:noProof/>
            <w:webHidden/>
          </w:rPr>
          <w:fldChar w:fldCharType="separate"/>
        </w:r>
        <w:r w:rsidR="009E723C">
          <w:rPr>
            <w:noProof/>
            <w:webHidden/>
          </w:rPr>
          <w:t>7</w:t>
        </w:r>
        <w:r w:rsidR="009E723C">
          <w:rPr>
            <w:noProof/>
            <w:webHidden/>
          </w:rPr>
          <w:fldChar w:fldCharType="end"/>
        </w:r>
      </w:hyperlink>
    </w:p>
    <w:p w14:paraId="13FA5053" w14:textId="30B269C5" w:rsidR="009E723C" w:rsidRDefault="009902FA">
      <w:pPr>
        <w:pStyle w:val="TableofFigures"/>
        <w:tabs>
          <w:tab w:val="right" w:leader="dot" w:pos="10456"/>
        </w:tabs>
        <w:rPr>
          <w:rFonts w:eastAsiaTheme="minorEastAsia"/>
          <w:noProof/>
          <w:lang w:eastAsia="en-GB"/>
        </w:rPr>
      </w:pPr>
      <w:hyperlink w:anchor="_Toc133775763" w:history="1">
        <w:r w:rsidR="009E723C" w:rsidRPr="00DF377D">
          <w:rPr>
            <w:rStyle w:val="Hyperlink"/>
            <w:noProof/>
          </w:rPr>
          <w:t>Figure 11 - Dadda Dot Diagram 8x8 bit example [21]</w:t>
        </w:r>
        <w:r w:rsidR="009E723C">
          <w:rPr>
            <w:noProof/>
            <w:webHidden/>
          </w:rPr>
          <w:tab/>
        </w:r>
        <w:r w:rsidR="009E723C">
          <w:rPr>
            <w:noProof/>
            <w:webHidden/>
          </w:rPr>
          <w:fldChar w:fldCharType="begin"/>
        </w:r>
        <w:r w:rsidR="009E723C">
          <w:rPr>
            <w:noProof/>
            <w:webHidden/>
          </w:rPr>
          <w:instrText xml:space="preserve"> PAGEREF _Toc133775763 \h </w:instrText>
        </w:r>
        <w:r w:rsidR="009E723C">
          <w:rPr>
            <w:noProof/>
            <w:webHidden/>
          </w:rPr>
        </w:r>
        <w:r w:rsidR="009E723C">
          <w:rPr>
            <w:noProof/>
            <w:webHidden/>
          </w:rPr>
          <w:fldChar w:fldCharType="separate"/>
        </w:r>
        <w:r w:rsidR="009E723C">
          <w:rPr>
            <w:noProof/>
            <w:webHidden/>
          </w:rPr>
          <w:t>8</w:t>
        </w:r>
        <w:r w:rsidR="009E723C">
          <w:rPr>
            <w:noProof/>
            <w:webHidden/>
          </w:rPr>
          <w:fldChar w:fldCharType="end"/>
        </w:r>
      </w:hyperlink>
    </w:p>
    <w:p w14:paraId="04E83548" w14:textId="50AAC013" w:rsidR="009E723C" w:rsidRDefault="009902FA">
      <w:pPr>
        <w:pStyle w:val="TableofFigures"/>
        <w:tabs>
          <w:tab w:val="right" w:leader="dot" w:pos="10456"/>
        </w:tabs>
        <w:rPr>
          <w:rFonts w:eastAsiaTheme="minorEastAsia"/>
          <w:noProof/>
          <w:lang w:eastAsia="en-GB"/>
        </w:rPr>
      </w:pPr>
      <w:hyperlink w:anchor="_Toc133775764" w:history="1">
        <w:r w:rsidR="009E723C" w:rsidRPr="00DF377D">
          <w:rPr>
            <w:rStyle w:val="Hyperlink"/>
            <w:noProof/>
          </w:rPr>
          <w:t>Figure 12 - Shift and Add Multiplier Example [22]</w:t>
        </w:r>
        <w:r w:rsidR="009E723C">
          <w:rPr>
            <w:noProof/>
            <w:webHidden/>
          </w:rPr>
          <w:tab/>
        </w:r>
        <w:r w:rsidR="009E723C">
          <w:rPr>
            <w:noProof/>
            <w:webHidden/>
          </w:rPr>
          <w:fldChar w:fldCharType="begin"/>
        </w:r>
        <w:r w:rsidR="009E723C">
          <w:rPr>
            <w:noProof/>
            <w:webHidden/>
          </w:rPr>
          <w:instrText xml:space="preserve"> PAGEREF _Toc133775764 \h </w:instrText>
        </w:r>
        <w:r w:rsidR="009E723C">
          <w:rPr>
            <w:noProof/>
            <w:webHidden/>
          </w:rPr>
        </w:r>
        <w:r w:rsidR="009E723C">
          <w:rPr>
            <w:noProof/>
            <w:webHidden/>
          </w:rPr>
          <w:fldChar w:fldCharType="separate"/>
        </w:r>
        <w:r w:rsidR="009E723C">
          <w:rPr>
            <w:noProof/>
            <w:webHidden/>
          </w:rPr>
          <w:t>8</w:t>
        </w:r>
        <w:r w:rsidR="009E723C">
          <w:rPr>
            <w:noProof/>
            <w:webHidden/>
          </w:rPr>
          <w:fldChar w:fldCharType="end"/>
        </w:r>
      </w:hyperlink>
    </w:p>
    <w:p w14:paraId="5B50B650" w14:textId="2282E0BE" w:rsidR="009E723C" w:rsidRDefault="009902FA">
      <w:pPr>
        <w:pStyle w:val="TableofFigures"/>
        <w:tabs>
          <w:tab w:val="right" w:leader="dot" w:pos="10456"/>
        </w:tabs>
        <w:rPr>
          <w:rFonts w:eastAsiaTheme="minorEastAsia"/>
          <w:noProof/>
          <w:lang w:eastAsia="en-GB"/>
        </w:rPr>
      </w:pPr>
      <w:hyperlink w:anchor="_Toc133775765" w:history="1">
        <w:r w:rsidR="009E723C" w:rsidRPr="00DF377D">
          <w:rPr>
            <w:rStyle w:val="Hyperlink"/>
            <w:noProof/>
          </w:rPr>
          <w:t>Figure 13 – 8 Bit Braun's Multiplier Logic Circuit</w:t>
        </w:r>
        <w:r w:rsidR="009E723C">
          <w:rPr>
            <w:noProof/>
            <w:webHidden/>
          </w:rPr>
          <w:tab/>
        </w:r>
        <w:r w:rsidR="009E723C">
          <w:rPr>
            <w:noProof/>
            <w:webHidden/>
          </w:rPr>
          <w:fldChar w:fldCharType="begin"/>
        </w:r>
        <w:r w:rsidR="009E723C">
          <w:rPr>
            <w:noProof/>
            <w:webHidden/>
          </w:rPr>
          <w:instrText xml:space="preserve"> PAGEREF _Toc133775765 \h </w:instrText>
        </w:r>
        <w:r w:rsidR="009E723C">
          <w:rPr>
            <w:noProof/>
            <w:webHidden/>
          </w:rPr>
        </w:r>
        <w:r w:rsidR="009E723C">
          <w:rPr>
            <w:noProof/>
            <w:webHidden/>
          </w:rPr>
          <w:fldChar w:fldCharType="separate"/>
        </w:r>
        <w:r w:rsidR="009E723C">
          <w:rPr>
            <w:noProof/>
            <w:webHidden/>
          </w:rPr>
          <w:t>9</w:t>
        </w:r>
        <w:r w:rsidR="009E723C">
          <w:rPr>
            <w:noProof/>
            <w:webHidden/>
          </w:rPr>
          <w:fldChar w:fldCharType="end"/>
        </w:r>
      </w:hyperlink>
    </w:p>
    <w:p w14:paraId="426F0CE1" w14:textId="6EC3D9C7" w:rsidR="009E723C" w:rsidRDefault="009902FA">
      <w:pPr>
        <w:pStyle w:val="TableofFigures"/>
        <w:tabs>
          <w:tab w:val="right" w:leader="dot" w:pos="10456"/>
        </w:tabs>
        <w:rPr>
          <w:rFonts w:eastAsiaTheme="minorEastAsia"/>
          <w:noProof/>
          <w:lang w:eastAsia="en-GB"/>
        </w:rPr>
      </w:pPr>
      <w:hyperlink w:anchor="_Toc133775766" w:history="1">
        <w:r w:rsidR="009E723C" w:rsidRPr="00DF377D">
          <w:rPr>
            <w:rStyle w:val="Hyperlink"/>
            <w:noProof/>
          </w:rPr>
          <w:t>Figure 14 - Wallace Tree 8x8 Dot Diagram [23]</w:t>
        </w:r>
        <w:r w:rsidR="009E723C">
          <w:rPr>
            <w:noProof/>
            <w:webHidden/>
          </w:rPr>
          <w:tab/>
        </w:r>
        <w:r w:rsidR="009E723C">
          <w:rPr>
            <w:noProof/>
            <w:webHidden/>
          </w:rPr>
          <w:fldChar w:fldCharType="begin"/>
        </w:r>
        <w:r w:rsidR="009E723C">
          <w:rPr>
            <w:noProof/>
            <w:webHidden/>
          </w:rPr>
          <w:instrText xml:space="preserve"> PAGEREF _Toc133775766 \h </w:instrText>
        </w:r>
        <w:r w:rsidR="009E723C">
          <w:rPr>
            <w:noProof/>
            <w:webHidden/>
          </w:rPr>
        </w:r>
        <w:r w:rsidR="009E723C">
          <w:rPr>
            <w:noProof/>
            <w:webHidden/>
          </w:rPr>
          <w:fldChar w:fldCharType="separate"/>
        </w:r>
        <w:r w:rsidR="009E723C">
          <w:rPr>
            <w:noProof/>
            <w:webHidden/>
          </w:rPr>
          <w:t>10</w:t>
        </w:r>
        <w:r w:rsidR="009E723C">
          <w:rPr>
            <w:noProof/>
            <w:webHidden/>
          </w:rPr>
          <w:fldChar w:fldCharType="end"/>
        </w:r>
      </w:hyperlink>
    </w:p>
    <w:p w14:paraId="394DEA35" w14:textId="5E12B724" w:rsidR="009E723C" w:rsidRDefault="009902FA">
      <w:pPr>
        <w:pStyle w:val="TableofFigures"/>
        <w:tabs>
          <w:tab w:val="right" w:leader="dot" w:pos="10456"/>
        </w:tabs>
        <w:rPr>
          <w:rFonts w:eastAsiaTheme="minorEastAsia"/>
          <w:noProof/>
          <w:lang w:eastAsia="en-GB"/>
        </w:rPr>
      </w:pPr>
      <w:hyperlink w:anchor="_Toc133775767" w:history="1">
        <w:r w:rsidR="009E723C" w:rsidRPr="00DF377D">
          <w:rPr>
            <w:rStyle w:val="Hyperlink"/>
            <w:noProof/>
          </w:rPr>
          <w:t>Figure 15 - 8x8 Wallace Tree Logic Diagram</w:t>
        </w:r>
        <w:r w:rsidR="009E723C">
          <w:rPr>
            <w:noProof/>
            <w:webHidden/>
          </w:rPr>
          <w:tab/>
        </w:r>
        <w:r w:rsidR="009E723C">
          <w:rPr>
            <w:noProof/>
            <w:webHidden/>
          </w:rPr>
          <w:fldChar w:fldCharType="begin"/>
        </w:r>
        <w:r w:rsidR="009E723C">
          <w:rPr>
            <w:noProof/>
            <w:webHidden/>
          </w:rPr>
          <w:instrText xml:space="preserve"> PAGEREF _Toc133775767 \h </w:instrText>
        </w:r>
        <w:r w:rsidR="009E723C">
          <w:rPr>
            <w:noProof/>
            <w:webHidden/>
          </w:rPr>
        </w:r>
        <w:r w:rsidR="009E723C">
          <w:rPr>
            <w:noProof/>
            <w:webHidden/>
          </w:rPr>
          <w:fldChar w:fldCharType="separate"/>
        </w:r>
        <w:r w:rsidR="009E723C">
          <w:rPr>
            <w:noProof/>
            <w:webHidden/>
          </w:rPr>
          <w:t>11</w:t>
        </w:r>
        <w:r w:rsidR="009E723C">
          <w:rPr>
            <w:noProof/>
            <w:webHidden/>
          </w:rPr>
          <w:fldChar w:fldCharType="end"/>
        </w:r>
      </w:hyperlink>
    </w:p>
    <w:p w14:paraId="7D1EBE41" w14:textId="2EA2CFCD" w:rsidR="009E723C" w:rsidRDefault="009902FA">
      <w:pPr>
        <w:pStyle w:val="TableofFigures"/>
        <w:tabs>
          <w:tab w:val="right" w:leader="dot" w:pos="10456"/>
        </w:tabs>
        <w:rPr>
          <w:rFonts w:eastAsiaTheme="minorEastAsia"/>
          <w:noProof/>
          <w:lang w:eastAsia="en-GB"/>
        </w:rPr>
      </w:pPr>
      <w:hyperlink w:anchor="_Toc133775768" w:history="1">
        <w:r w:rsidR="009E723C" w:rsidRPr="00DF377D">
          <w:rPr>
            <w:rStyle w:val="Hyperlink"/>
            <w:noProof/>
          </w:rPr>
          <w:t>Figure 16 - Diligent A7 I/O Configuration [25]</w:t>
        </w:r>
        <w:r w:rsidR="009E723C">
          <w:rPr>
            <w:noProof/>
            <w:webHidden/>
          </w:rPr>
          <w:tab/>
        </w:r>
        <w:r w:rsidR="009E723C">
          <w:rPr>
            <w:noProof/>
            <w:webHidden/>
          </w:rPr>
          <w:fldChar w:fldCharType="begin"/>
        </w:r>
        <w:r w:rsidR="009E723C">
          <w:rPr>
            <w:noProof/>
            <w:webHidden/>
          </w:rPr>
          <w:instrText xml:space="preserve"> PAGEREF _Toc133775768 \h </w:instrText>
        </w:r>
        <w:r w:rsidR="009E723C">
          <w:rPr>
            <w:noProof/>
            <w:webHidden/>
          </w:rPr>
        </w:r>
        <w:r w:rsidR="009E723C">
          <w:rPr>
            <w:noProof/>
            <w:webHidden/>
          </w:rPr>
          <w:fldChar w:fldCharType="separate"/>
        </w:r>
        <w:r w:rsidR="009E723C">
          <w:rPr>
            <w:noProof/>
            <w:webHidden/>
          </w:rPr>
          <w:t>12</w:t>
        </w:r>
        <w:r w:rsidR="009E723C">
          <w:rPr>
            <w:noProof/>
            <w:webHidden/>
          </w:rPr>
          <w:fldChar w:fldCharType="end"/>
        </w:r>
      </w:hyperlink>
    </w:p>
    <w:p w14:paraId="1F75BD00" w14:textId="672BCFAB" w:rsidR="009E723C" w:rsidRDefault="009902FA">
      <w:pPr>
        <w:pStyle w:val="TableofFigures"/>
        <w:tabs>
          <w:tab w:val="right" w:leader="dot" w:pos="10456"/>
        </w:tabs>
        <w:rPr>
          <w:rFonts w:eastAsiaTheme="minorEastAsia"/>
          <w:noProof/>
          <w:lang w:eastAsia="en-GB"/>
        </w:rPr>
      </w:pPr>
      <w:hyperlink w:anchor="_Toc133775769" w:history="1">
        <w:r w:rsidR="009E723C" w:rsidRPr="00DF377D">
          <w:rPr>
            <w:rStyle w:val="Hyperlink"/>
            <w:noProof/>
          </w:rPr>
          <w:t>Figure 17 - Braun's and Wallace Tree I/O Configuration</w:t>
        </w:r>
        <w:r w:rsidR="009E723C">
          <w:rPr>
            <w:noProof/>
            <w:webHidden/>
          </w:rPr>
          <w:tab/>
        </w:r>
        <w:r w:rsidR="009E723C">
          <w:rPr>
            <w:noProof/>
            <w:webHidden/>
          </w:rPr>
          <w:fldChar w:fldCharType="begin"/>
        </w:r>
        <w:r w:rsidR="009E723C">
          <w:rPr>
            <w:noProof/>
            <w:webHidden/>
          </w:rPr>
          <w:instrText xml:space="preserve"> PAGEREF _Toc133775769 \h </w:instrText>
        </w:r>
        <w:r w:rsidR="009E723C">
          <w:rPr>
            <w:noProof/>
            <w:webHidden/>
          </w:rPr>
        </w:r>
        <w:r w:rsidR="009E723C">
          <w:rPr>
            <w:noProof/>
            <w:webHidden/>
          </w:rPr>
          <w:fldChar w:fldCharType="separate"/>
        </w:r>
        <w:r w:rsidR="009E723C">
          <w:rPr>
            <w:noProof/>
            <w:webHidden/>
          </w:rPr>
          <w:t>12</w:t>
        </w:r>
        <w:r w:rsidR="009E723C">
          <w:rPr>
            <w:noProof/>
            <w:webHidden/>
          </w:rPr>
          <w:fldChar w:fldCharType="end"/>
        </w:r>
      </w:hyperlink>
    </w:p>
    <w:p w14:paraId="02E0665F" w14:textId="1C0305E9" w:rsidR="009E723C" w:rsidRDefault="009902FA">
      <w:pPr>
        <w:pStyle w:val="TableofFigures"/>
        <w:tabs>
          <w:tab w:val="right" w:leader="dot" w:pos="10456"/>
        </w:tabs>
        <w:rPr>
          <w:rFonts w:eastAsiaTheme="minorEastAsia"/>
          <w:noProof/>
          <w:lang w:eastAsia="en-GB"/>
        </w:rPr>
      </w:pPr>
      <w:hyperlink w:anchor="_Toc133775770" w:history="1">
        <w:r w:rsidR="009E723C" w:rsidRPr="00DF377D">
          <w:rPr>
            <w:rStyle w:val="Hyperlink"/>
            <w:noProof/>
          </w:rPr>
          <w:t>Figure 18 - Braun's FPGA Design</w:t>
        </w:r>
        <w:r w:rsidR="009E723C">
          <w:rPr>
            <w:noProof/>
            <w:webHidden/>
          </w:rPr>
          <w:tab/>
        </w:r>
        <w:r w:rsidR="009E723C">
          <w:rPr>
            <w:noProof/>
            <w:webHidden/>
          </w:rPr>
          <w:fldChar w:fldCharType="begin"/>
        </w:r>
        <w:r w:rsidR="009E723C">
          <w:rPr>
            <w:noProof/>
            <w:webHidden/>
          </w:rPr>
          <w:instrText xml:space="preserve"> PAGEREF _Toc133775770 \h </w:instrText>
        </w:r>
        <w:r w:rsidR="009E723C">
          <w:rPr>
            <w:noProof/>
            <w:webHidden/>
          </w:rPr>
        </w:r>
        <w:r w:rsidR="009E723C">
          <w:rPr>
            <w:noProof/>
            <w:webHidden/>
          </w:rPr>
          <w:fldChar w:fldCharType="separate"/>
        </w:r>
        <w:r w:rsidR="009E723C">
          <w:rPr>
            <w:noProof/>
            <w:webHidden/>
          </w:rPr>
          <w:t>13</w:t>
        </w:r>
        <w:r w:rsidR="009E723C">
          <w:rPr>
            <w:noProof/>
            <w:webHidden/>
          </w:rPr>
          <w:fldChar w:fldCharType="end"/>
        </w:r>
      </w:hyperlink>
    </w:p>
    <w:p w14:paraId="75C3F4EB" w14:textId="7E1EB172" w:rsidR="009E723C" w:rsidRDefault="009902FA">
      <w:pPr>
        <w:pStyle w:val="TableofFigures"/>
        <w:tabs>
          <w:tab w:val="right" w:leader="dot" w:pos="10456"/>
        </w:tabs>
        <w:rPr>
          <w:rFonts w:eastAsiaTheme="minorEastAsia"/>
          <w:noProof/>
          <w:lang w:eastAsia="en-GB"/>
        </w:rPr>
      </w:pPr>
      <w:hyperlink w:anchor="_Toc133775771" w:history="1">
        <w:r w:rsidR="009E723C" w:rsidRPr="00DF377D">
          <w:rPr>
            <w:rStyle w:val="Hyperlink"/>
            <w:noProof/>
          </w:rPr>
          <w:t>Figure 19 - Wallace Tree FPGA Design</w:t>
        </w:r>
        <w:r w:rsidR="009E723C">
          <w:rPr>
            <w:noProof/>
            <w:webHidden/>
          </w:rPr>
          <w:tab/>
        </w:r>
        <w:r w:rsidR="009E723C">
          <w:rPr>
            <w:noProof/>
            <w:webHidden/>
          </w:rPr>
          <w:fldChar w:fldCharType="begin"/>
        </w:r>
        <w:r w:rsidR="009E723C">
          <w:rPr>
            <w:noProof/>
            <w:webHidden/>
          </w:rPr>
          <w:instrText xml:space="preserve"> PAGEREF _Toc133775771 \h </w:instrText>
        </w:r>
        <w:r w:rsidR="009E723C">
          <w:rPr>
            <w:noProof/>
            <w:webHidden/>
          </w:rPr>
        </w:r>
        <w:r w:rsidR="009E723C">
          <w:rPr>
            <w:noProof/>
            <w:webHidden/>
          </w:rPr>
          <w:fldChar w:fldCharType="separate"/>
        </w:r>
        <w:r w:rsidR="009E723C">
          <w:rPr>
            <w:noProof/>
            <w:webHidden/>
          </w:rPr>
          <w:t>13</w:t>
        </w:r>
        <w:r w:rsidR="009E723C">
          <w:rPr>
            <w:noProof/>
            <w:webHidden/>
          </w:rPr>
          <w:fldChar w:fldCharType="end"/>
        </w:r>
      </w:hyperlink>
    </w:p>
    <w:p w14:paraId="7997D43B" w14:textId="2A9B2EC8" w:rsidR="009E723C" w:rsidRDefault="009902FA">
      <w:pPr>
        <w:pStyle w:val="TableofFigures"/>
        <w:tabs>
          <w:tab w:val="right" w:leader="dot" w:pos="10456"/>
        </w:tabs>
        <w:rPr>
          <w:rFonts w:eastAsiaTheme="minorEastAsia"/>
          <w:noProof/>
          <w:lang w:eastAsia="en-GB"/>
        </w:rPr>
      </w:pPr>
      <w:hyperlink w:anchor="_Toc133775772" w:history="1">
        <w:r w:rsidR="009E723C" w:rsidRPr="00DF377D">
          <w:rPr>
            <w:rStyle w:val="Hyperlink"/>
            <w:noProof/>
          </w:rPr>
          <w:t>Figure 20 - Braun's 8x8 bit Schematic Diagram</w:t>
        </w:r>
        <w:r w:rsidR="009E723C">
          <w:rPr>
            <w:noProof/>
            <w:webHidden/>
          </w:rPr>
          <w:tab/>
        </w:r>
        <w:r w:rsidR="009E723C">
          <w:rPr>
            <w:noProof/>
            <w:webHidden/>
          </w:rPr>
          <w:fldChar w:fldCharType="begin"/>
        </w:r>
        <w:r w:rsidR="009E723C">
          <w:rPr>
            <w:noProof/>
            <w:webHidden/>
          </w:rPr>
          <w:instrText xml:space="preserve"> PAGEREF _Toc133775772 \h </w:instrText>
        </w:r>
        <w:r w:rsidR="009E723C">
          <w:rPr>
            <w:noProof/>
            <w:webHidden/>
          </w:rPr>
        </w:r>
        <w:r w:rsidR="009E723C">
          <w:rPr>
            <w:noProof/>
            <w:webHidden/>
          </w:rPr>
          <w:fldChar w:fldCharType="separate"/>
        </w:r>
        <w:r w:rsidR="009E723C">
          <w:rPr>
            <w:noProof/>
            <w:webHidden/>
          </w:rPr>
          <w:t>14</w:t>
        </w:r>
        <w:r w:rsidR="009E723C">
          <w:rPr>
            <w:noProof/>
            <w:webHidden/>
          </w:rPr>
          <w:fldChar w:fldCharType="end"/>
        </w:r>
      </w:hyperlink>
    </w:p>
    <w:p w14:paraId="50B5CBC0" w14:textId="48CCB4A2" w:rsidR="009E723C" w:rsidRDefault="009902FA">
      <w:pPr>
        <w:pStyle w:val="TableofFigures"/>
        <w:tabs>
          <w:tab w:val="right" w:leader="dot" w:pos="10456"/>
        </w:tabs>
        <w:rPr>
          <w:rFonts w:eastAsiaTheme="minorEastAsia"/>
          <w:noProof/>
          <w:lang w:eastAsia="en-GB"/>
        </w:rPr>
      </w:pPr>
      <w:hyperlink w:anchor="_Toc133775773" w:history="1">
        <w:r w:rsidR="009E723C" w:rsidRPr="00DF377D">
          <w:rPr>
            <w:rStyle w:val="Hyperlink"/>
            <w:noProof/>
          </w:rPr>
          <w:t>Figure 21 - Braun's Unconstrained Critical Path</w:t>
        </w:r>
        <w:r w:rsidR="009E723C">
          <w:rPr>
            <w:noProof/>
            <w:webHidden/>
          </w:rPr>
          <w:tab/>
        </w:r>
        <w:r w:rsidR="009E723C">
          <w:rPr>
            <w:noProof/>
            <w:webHidden/>
          </w:rPr>
          <w:fldChar w:fldCharType="begin"/>
        </w:r>
        <w:r w:rsidR="009E723C">
          <w:rPr>
            <w:noProof/>
            <w:webHidden/>
          </w:rPr>
          <w:instrText xml:space="preserve"> PAGEREF _Toc133775773 \h </w:instrText>
        </w:r>
        <w:r w:rsidR="009E723C">
          <w:rPr>
            <w:noProof/>
            <w:webHidden/>
          </w:rPr>
        </w:r>
        <w:r w:rsidR="009E723C">
          <w:rPr>
            <w:noProof/>
            <w:webHidden/>
          </w:rPr>
          <w:fldChar w:fldCharType="separate"/>
        </w:r>
        <w:r w:rsidR="009E723C">
          <w:rPr>
            <w:noProof/>
            <w:webHidden/>
          </w:rPr>
          <w:t>14</w:t>
        </w:r>
        <w:r w:rsidR="009E723C">
          <w:rPr>
            <w:noProof/>
            <w:webHidden/>
          </w:rPr>
          <w:fldChar w:fldCharType="end"/>
        </w:r>
      </w:hyperlink>
    </w:p>
    <w:p w14:paraId="69566960" w14:textId="5C17312D" w:rsidR="009E723C" w:rsidRDefault="009902FA">
      <w:pPr>
        <w:pStyle w:val="TableofFigures"/>
        <w:tabs>
          <w:tab w:val="right" w:leader="dot" w:pos="10456"/>
        </w:tabs>
        <w:rPr>
          <w:rFonts w:eastAsiaTheme="minorEastAsia"/>
          <w:noProof/>
          <w:lang w:eastAsia="en-GB"/>
        </w:rPr>
      </w:pPr>
      <w:hyperlink w:anchor="_Toc133775774" w:history="1">
        <w:r w:rsidR="009E723C" w:rsidRPr="00DF377D">
          <w:rPr>
            <w:rStyle w:val="Hyperlink"/>
            <w:noProof/>
          </w:rPr>
          <w:t>Figure 22 - Braun's Schematic Unconstrained Critical Path</w:t>
        </w:r>
        <w:r w:rsidR="009E723C">
          <w:rPr>
            <w:noProof/>
            <w:webHidden/>
          </w:rPr>
          <w:tab/>
        </w:r>
        <w:r w:rsidR="009E723C">
          <w:rPr>
            <w:noProof/>
            <w:webHidden/>
          </w:rPr>
          <w:fldChar w:fldCharType="begin"/>
        </w:r>
        <w:r w:rsidR="009E723C">
          <w:rPr>
            <w:noProof/>
            <w:webHidden/>
          </w:rPr>
          <w:instrText xml:space="preserve"> PAGEREF _Toc133775774 \h </w:instrText>
        </w:r>
        <w:r w:rsidR="009E723C">
          <w:rPr>
            <w:noProof/>
            <w:webHidden/>
          </w:rPr>
        </w:r>
        <w:r w:rsidR="009E723C">
          <w:rPr>
            <w:noProof/>
            <w:webHidden/>
          </w:rPr>
          <w:fldChar w:fldCharType="separate"/>
        </w:r>
        <w:r w:rsidR="009E723C">
          <w:rPr>
            <w:noProof/>
            <w:webHidden/>
          </w:rPr>
          <w:t>15</w:t>
        </w:r>
        <w:r w:rsidR="009E723C">
          <w:rPr>
            <w:noProof/>
            <w:webHidden/>
          </w:rPr>
          <w:fldChar w:fldCharType="end"/>
        </w:r>
      </w:hyperlink>
    </w:p>
    <w:p w14:paraId="331585E8" w14:textId="09C2BB20" w:rsidR="009E723C" w:rsidRDefault="009902FA">
      <w:pPr>
        <w:pStyle w:val="TableofFigures"/>
        <w:tabs>
          <w:tab w:val="right" w:leader="dot" w:pos="10456"/>
        </w:tabs>
        <w:rPr>
          <w:rFonts w:eastAsiaTheme="minorEastAsia"/>
          <w:noProof/>
          <w:lang w:eastAsia="en-GB"/>
        </w:rPr>
      </w:pPr>
      <w:hyperlink w:anchor="_Toc133775775" w:history="1">
        <w:r w:rsidR="009E723C" w:rsidRPr="00DF377D">
          <w:rPr>
            <w:rStyle w:val="Hyperlink"/>
            <w:noProof/>
          </w:rPr>
          <w:t>Figure 23 - Braun's Multiplier Minimum Delay</w:t>
        </w:r>
        <w:r w:rsidR="009E723C">
          <w:rPr>
            <w:noProof/>
            <w:webHidden/>
          </w:rPr>
          <w:tab/>
        </w:r>
        <w:r w:rsidR="009E723C">
          <w:rPr>
            <w:noProof/>
            <w:webHidden/>
          </w:rPr>
          <w:fldChar w:fldCharType="begin"/>
        </w:r>
        <w:r w:rsidR="009E723C">
          <w:rPr>
            <w:noProof/>
            <w:webHidden/>
          </w:rPr>
          <w:instrText xml:space="preserve"> PAGEREF _Toc133775775 \h </w:instrText>
        </w:r>
        <w:r w:rsidR="009E723C">
          <w:rPr>
            <w:noProof/>
            <w:webHidden/>
          </w:rPr>
        </w:r>
        <w:r w:rsidR="009E723C">
          <w:rPr>
            <w:noProof/>
            <w:webHidden/>
          </w:rPr>
          <w:fldChar w:fldCharType="separate"/>
        </w:r>
        <w:r w:rsidR="009E723C">
          <w:rPr>
            <w:noProof/>
            <w:webHidden/>
          </w:rPr>
          <w:t>15</w:t>
        </w:r>
        <w:r w:rsidR="009E723C">
          <w:rPr>
            <w:noProof/>
            <w:webHidden/>
          </w:rPr>
          <w:fldChar w:fldCharType="end"/>
        </w:r>
      </w:hyperlink>
    </w:p>
    <w:p w14:paraId="5BBEDCB0" w14:textId="3BE07F3E" w:rsidR="009E723C" w:rsidRDefault="009902FA">
      <w:pPr>
        <w:pStyle w:val="TableofFigures"/>
        <w:tabs>
          <w:tab w:val="right" w:leader="dot" w:pos="10456"/>
        </w:tabs>
        <w:rPr>
          <w:rFonts w:eastAsiaTheme="minorEastAsia"/>
          <w:noProof/>
          <w:lang w:eastAsia="en-GB"/>
        </w:rPr>
      </w:pPr>
      <w:hyperlink w:anchor="_Toc133775776" w:history="1">
        <w:r w:rsidR="009E723C" w:rsidRPr="00DF377D">
          <w:rPr>
            <w:rStyle w:val="Hyperlink"/>
            <w:noProof/>
          </w:rPr>
          <w:t>Figure 24 - Wallace Tree 8x8 bit Schematic Diagram</w:t>
        </w:r>
        <w:r w:rsidR="009E723C">
          <w:rPr>
            <w:noProof/>
            <w:webHidden/>
          </w:rPr>
          <w:tab/>
        </w:r>
        <w:r w:rsidR="009E723C">
          <w:rPr>
            <w:noProof/>
            <w:webHidden/>
          </w:rPr>
          <w:fldChar w:fldCharType="begin"/>
        </w:r>
        <w:r w:rsidR="009E723C">
          <w:rPr>
            <w:noProof/>
            <w:webHidden/>
          </w:rPr>
          <w:instrText xml:space="preserve"> PAGEREF _Toc133775776 \h </w:instrText>
        </w:r>
        <w:r w:rsidR="009E723C">
          <w:rPr>
            <w:noProof/>
            <w:webHidden/>
          </w:rPr>
        </w:r>
        <w:r w:rsidR="009E723C">
          <w:rPr>
            <w:noProof/>
            <w:webHidden/>
          </w:rPr>
          <w:fldChar w:fldCharType="separate"/>
        </w:r>
        <w:r w:rsidR="009E723C">
          <w:rPr>
            <w:noProof/>
            <w:webHidden/>
          </w:rPr>
          <w:t>16</w:t>
        </w:r>
        <w:r w:rsidR="009E723C">
          <w:rPr>
            <w:noProof/>
            <w:webHidden/>
          </w:rPr>
          <w:fldChar w:fldCharType="end"/>
        </w:r>
      </w:hyperlink>
    </w:p>
    <w:p w14:paraId="442529BF" w14:textId="69DA7A64" w:rsidR="009E723C" w:rsidRDefault="009902FA">
      <w:pPr>
        <w:pStyle w:val="TableofFigures"/>
        <w:tabs>
          <w:tab w:val="right" w:leader="dot" w:pos="10456"/>
        </w:tabs>
        <w:rPr>
          <w:rFonts w:eastAsiaTheme="minorEastAsia"/>
          <w:noProof/>
          <w:lang w:eastAsia="en-GB"/>
        </w:rPr>
      </w:pPr>
      <w:hyperlink w:anchor="_Toc133775777" w:history="1">
        <w:r w:rsidR="009E723C" w:rsidRPr="00DF377D">
          <w:rPr>
            <w:rStyle w:val="Hyperlink"/>
            <w:noProof/>
          </w:rPr>
          <w:t>Figure 25 - Wallace Tree Unconstrained Critical Path</w:t>
        </w:r>
        <w:r w:rsidR="009E723C">
          <w:rPr>
            <w:noProof/>
            <w:webHidden/>
          </w:rPr>
          <w:tab/>
        </w:r>
        <w:r w:rsidR="009E723C">
          <w:rPr>
            <w:noProof/>
            <w:webHidden/>
          </w:rPr>
          <w:fldChar w:fldCharType="begin"/>
        </w:r>
        <w:r w:rsidR="009E723C">
          <w:rPr>
            <w:noProof/>
            <w:webHidden/>
          </w:rPr>
          <w:instrText xml:space="preserve"> PAGEREF _Toc133775777 \h </w:instrText>
        </w:r>
        <w:r w:rsidR="009E723C">
          <w:rPr>
            <w:noProof/>
            <w:webHidden/>
          </w:rPr>
        </w:r>
        <w:r w:rsidR="009E723C">
          <w:rPr>
            <w:noProof/>
            <w:webHidden/>
          </w:rPr>
          <w:fldChar w:fldCharType="separate"/>
        </w:r>
        <w:r w:rsidR="009E723C">
          <w:rPr>
            <w:noProof/>
            <w:webHidden/>
          </w:rPr>
          <w:t>16</w:t>
        </w:r>
        <w:r w:rsidR="009E723C">
          <w:rPr>
            <w:noProof/>
            <w:webHidden/>
          </w:rPr>
          <w:fldChar w:fldCharType="end"/>
        </w:r>
      </w:hyperlink>
    </w:p>
    <w:p w14:paraId="60BF6E1C" w14:textId="4FAAAF2F" w:rsidR="009E723C" w:rsidRDefault="009902FA">
      <w:pPr>
        <w:pStyle w:val="TableofFigures"/>
        <w:tabs>
          <w:tab w:val="right" w:leader="dot" w:pos="10456"/>
        </w:tabs>
        <w:rPr>
          <w:rFonts w:eastAsiaTheme="minorEastAsia"/>
          <w:noProof/>
          <w:lang w:eastAsia="en-GB"/>
        </w:rPr>
      </w:pPr>
      <w:hyperlink w:anchor="_Toc133775778" w:history="1">
        <w:r w:rsidR="009E723C" w:rsidRPr="00DF377D">
          <w:rPr>
            <w:rStyle w:val="Hyperlink"/>
            <w:noProof/>
          </w:rPr>
          <w:t>Figure 26 - Wallace Tree Schematic Unconstrained Critical Path</w:t>
        </w:r>
        <w:r w:rsidR="009E723C">
          <w:rPr>
            <w:noProof/>
            <w:webHidden/>
          </w:rPr>
          <w:tab/>
        </w:r>
        <w:r w:rsidR="009E723C">
          <w:rPr>
            <w:noProof/>
            <w:webHidden/>
          </w:rPr>
          <w:fldChar w:fldCharType="begin"/>
        </w:r>
        <w:r w:rsidR="009E723C">
          <w:rPr>
            <w:noProof/>
            <w:webHidden/>
          </w:rPr>
          <w:instrText xml:space="preserve"> PAGEREF _Toc133775778 \h </w:instrText>
        </w:r>
        <w:r w:rsidR="009E723C">
          <w:rPr>
            <w:noProof/>
            <w:webHidden/>
          </w:rPr>
        </w:r>
        <w:r w:rsidR="009E723C">
          <w:rPr>
            <w:noProof/>
            <w:webHidden/>
          </w:rPr>
          <w:fldChar w:fldCharType="separate"/>
        </w:r>
        <w:r w:rsidR="009E723C">
          <w:rPr>
            <w:noProof/>
            <w:webHidden/>
          </w:rPr>
          <w:t>17</w:t>
        </w:r>
        <w:r w:rsidR="009E723C">
          <w:rPr>
            <w:noProof/>
            <w:webHidden/>
          </w:rPr>
          <w:fldChar w:fldCharType="end"/>
        </w:r>
      </w:hyperlink>
    </w:p>
    <w:p w14:paraId="2AF00D54" w14:textId="58EA27A5" w:rsidR="009E723C" w:rsidRDefault="009902FA">
      <w:pPr>
        <w:pStyle w:val="TableofFigures"/>
        <w:tabs>
          <w:tab w:val="right" w:leader="dot" w:pos="10456"/>
        </w:tabs>
        <w:rPr>
          <w:rFonts w:eastAsiaTheme="minorEastAsia"/>
          <w:noProof/>
          <w:lang w:eastAsia="en-GB"/>
        </w:rPr>
      </w:pPr>
      <w:hyperlink w:anchor="_Toc133775779" w:history="1">
        <w:r w:rsidR="009E723C" w:rsidRPr="00DF377D">
          <w:rPr>
            <w:rStyle w:val="Hyperlink"/>
            <w:noProof/>
          </w:rPr>
          <w:t>Figure 27 – Wallace Tree Multiplier Minimum Delay</w:t>
        </w:r>
        <w:r w:rsidR="009E723C">
          <w:rPr>
            <w:noProof/>
            <w:webHidden/>
          </w:rPr>
          <w:tab/>
        </w:r>
        <w:r w:rsidR="009E723C">
          <w:rPr>
            <w:noProof/>
            <w:webHidden/>
          </w:rPr>
          <w:fldChar w:fldCharType="begin"/>
        </w:r>
        <w:r w:rsidR="009E723C">
          <w:rPr>
            <w:noProof/>
            <w:webHidden/>
          </w:rPr>
          <w:instrText xml:space="preserve"> PAGEREF _Toc133775779 \h </w:instrText>
        </w:r>
        <w:r w:rsidR="009E723C">
          <w:rPr>
            <w:noProof/>
            <w:webHidden/>
          </w:rPr>
        </w:r>
        <w:r w:rsidR="009E723C">
          <w:rPr>
            <w:noProof/>
            <w:webHidden/>
          </w:rPr>
          <w:fldChar w:fldCharType="separate"/>
        </w:r>
        <w:r w:rsidR="009E723C">
          <w:rPr>
            <w:noProof/>
            <w:webHidden/>
          </w:rPr>
          <w:t>17</w:t>
        </w:r>
        <w:r w:rsidR="009E723C">
          <w:rPr>
            <w:noProof/>
            <w:webHidden/>
          </w:rPr>
          <w:fldChar w:fldCharType="end"/>
        </w:r>
      </w:hyperlink>
    </w:p>
    <w:p w14:paraId="563C0B3C" w14:textId="76022519" w:rsidR="009E723C" w:rsidRDefault="009902FA">
      <w:pPr>
        <w:pStyle w:val="TableofFigures"/>
        <w:tabs>
          <w:tab w:val="right" w:leader="dot" w:pos="10456"/>
        </w:tabs>
        <w:rPr>
          <w:rFonts w:eastAsiaTheme="minorEastAsia"/>
          <w:noProof/>
          <w:lang w:eastAsia="en-GB"/>
        </w:rPr>
      </w:pPr>
      <w:hyperlink w:anchor="_Toc133775780" w:history="1">
        <w:r w:rsidR="009E723C" w:rsidRPr="00DF377D">
          <w:rPr>
            <w:rStyle w:val="Hyperlink"/>
            <w:noProof/>
          </w:rPr>
          <w:t>Figure 28 - Braun's Simulation Results</w:t>
        </w:r>
        <w:r w:rsidR="009E723C">
          <w:rPr>
            <w:noProof/>
            <w:webHidden/>
          </w:rPr>
          <w:tab/>
        </w:r>
        <w:r w:rsidR="009E723C">
          <w:rPr>
            <w:noProof/>
            <w:webHidden/>
          </w:rPr>
          <w:fldChar w:fldCharType="begin"/>
        </w:r>
        <w:r w:rsidR="009E723C">
          <w:rPr>
            <w:noProof/>
            <w:webHidden/>
          </w:rPr>
          <w:instrText xml:space="preserve"> PAGEREF _Toc133775780 \h </w:instrText>
        </w:r>
        <w:r w:rsidR="009E723C">
          <w:rPr>
            <w:noProof/>
            <w:webHidden/>
          </w:rPr>
        </w:r>
        <w:r w:rsidR="009E723C">
          <w:rPr>
            <w:noProof/>
            <w:webHidden/>
          </w:rPr>
          <w:fldChar w:fldCharType="separate"/>
        </w:r>
        <w:r w:rsidR="009E723C">
          <w:rPr>
            <w:noProof/>
            <w:webHidden/>
          </w:rPr>
          <w:t>18</w:t>
        </w:r>
        <w:r w:rsidR="009E723C">
          <w:rPr>
            <w:noProof/>
            <w:webHidden/>
          </w:rPr>
          <w:fldChar w:fldCharType="end"/>
        </w:r>
      </w:hyperlink>
    </w:p>
    <w:p w14:paraId="5887CDB8" w14:textId="27DF6812" w:rsidR="009E723C" w:rsidRDefault="009902FA">
      <w:pPr>
        <w:pStyle w:val="TableofFigures"/>
        <w:tabs>
          <w:tab w:val="right" w:leader="dot" w:pos="10456"/>
        </w:tabs>
        <w:rPr>
          <w:rFonts w:eastAsiaTheme="minorEastAsia"/>
          <w:noProof/>
          <w:lang w:eastAsia="en-GB"/>
        </w:rPr>
      </w:pPr>
      <w:hyperlink w:anchor="_Toc133775781" w:history="1">
        <w:r w:rsidR="009E723C" w:rsidRPr="00DF377D">
          <w:rPr>
            <w:rStyle w:val="Hyperlink"/>
            <w:noProof/>
          </w:rPr>
          <w:t>Figure 29 - Wallace Tree Simulation Results</w:t>
        </w:r>
        <w:r w:rsidR="009E723C">
          <w:rPr>
            <w:noProof/>
            <w:webHidden/>
          </w:rPr>
          <w:tab/>
        </w:r>
        <w:r w:rsidR="009E723C">
          <w:rPr>
            <w:noProof/>
            <w:webHidden/>
          </w:rPr>
          <w:fldChar w:fldCharType="begin"/>
        </w:r>
        <w:r w:rsidR="009E723C">
          <w:rPr>
            <w:noProof/>
            <w:webHidden/>
          </w:rPr>
          <w:instrText xml:space="preserve"> PAGEREF _Toc133775781 \h </w:instrText>
        </w:r>
        <w:r w:rsidR="009E723C">
          <w:rPr>
            <w:noProof/>
            <w:webHidden/>
          </w:rPr>
        </w:r>
        <w:r w:rsidR="009E723C">
          <w:rPr>
            <w:noProof/>
            <w:webHidden/>
          </w:rPr>
          <w:fldChar w:fldCharType="separate"/>
        </w:r>
        <w:r w:rsidR="009E723C">
          <w:rPr>
            <w:noProof/>
            <w:webHidden/>
          </w:rPr>
          <w:t>18</w:t>
        </w:r>
        <w:r w:rsidR="009E723C">
          <w:rPr>
            <w:noProof/>
            <w:webHidden/>
          </w:rPr>
          <w:fldChar w:fldCharType="end"/>
        </w:r>
      </w:hyperlink>
    </w:p>
    <w:p w14:paraId="6CEBEC46" w14:textId="0ACCE570" w:rsidR="009E723C" w:rsidRDefault="009902FA">
      <w:pPr>
        <w:pStyle w:val="TableofFigures"/>
        <w:tabs>
          <w:tab w:val="right" w:leader="dot" w:pos="10456"/>
        </w:tabs>
        <w:rPr>
          <w:rFonts w:eastAsiaTheme="minorEastAsia"/>
          <w:noProof/>
          <w:lang w:eastAsia="en-GB"/>
        </w:rPr>
      </w:pPr>
      <w:hyperlink w:anchor="_Toc133775782" w:history="1">
        <w:r w:rsidR="009E723C" w:rsidRPr="00DF377D">
          <w:rPr>
            <w:rStyle w:val="Hyperlink"/>
            <w:noProof/>
          </w:rPr>
          <w:t>Figure 30 - Braun's Multiplier Power Summary</w:t>
        </w:r>
        <w:r w:rsidR="009E723C">
          <w:rPr>
            <w:noProof/>
            <w:webHidden/>
          </w:rPr>
          <w:tab/>
        </w:r>
        <w:r w:rsidR="009E723C">
          <w:rPr>
            <w:noProof/>
            <w:webHidden/>
          </w:rPr>
          <w:fldChar w:fldCharType="begin"/>
        </w:r>
        <w:r w:rsidR="009E723C">
          <w:rPr>
            <w:noProof/>
            <w:webHidden/>
          </w:rPr>
          <w:instrText xml:space="preserve"> PAGEREF _Toc133775782 \h </w:instrText>
        </w:r>
        <w:r w:rsidR="009E723C">
          <w:rPr>
            <w:noProof/>
            <w:webHidden/>
          </w:rPr>
        </w:r>
        <w:r w:rsidR="009E723C">
          <w:rPr>
            <w:noProof/>
            <w:webHidden/>
          </w:rPr>
          <w:fldChar w:fldCharType="separate"/>
        </w:r>
        <w:r w:rsidR="009E723C">
          <w:rPr>
            <w:noProof/>
            <w:webHidden/>
          </w:rPr>
          <w:t>19</w:t>
        </w:r>
        <w:r w:rsidR="009E723C">
          <w:rPr>
            <w:noProof/>
            <w:webHidden/>
          </w:rPr>
          <w:fldChar w:fldCharType="end"/>
        </w:r>
      </w:hyperlink>
    </w:p>
    <w:p w14:paraId="31D430DE" w14:textId="4C9B60E7" w:rsidR="009E723C" w:rsidRDefault="009902FA">
      <w:pPr>
        <w:pStyle w:val="TableofFigures"/>
        <w:tabs>
          <w:tab w:val="right" w:leader="dot" w:pos="10456"/>
        </w:tabs>
        <w:rPr>
          <w:rFonts w:eastAsiaTheme="minorEastAsia"/>
          <w:noProof/>
          <w:lang w:eastAsia="en-GB"/>
        </w:rPr>
      </w:pPr>
      <w:hyperlink w:anchor="_Toc133775783" w:history="1">
        <w:r w:rsidR="009E723C" w:rsidRPr="00DF377D">
          <w:rPr>
            <w:rStyle w:val="Hyperlink"/>
            <w:noProof/>
          </w:rPr>
          <w:t>Figure 31 - Wallace Tree Multiplier Power Summary</w:t>
        </w:r>
        <w:r w:rsidR="009E723C">
          <w:rPr>
            <w:noProof/>
            <w:webHidden/>
          </w:rPr>
          <w:tab/>
        </w:r>
        <w:r w:rsidR="009E723C">
          <w:rPr>
            <w:noProof/>
            <w:webHidden/>
          </w:rPr>
          <w:fldChar w:fldCharType="begin"/>
        </w:r>
        <w:r w:rsidR="009E723C">
          <w:rPr>
            <w:noProof/>
            <w:webHidden/>
          </w:rPr>
          <w:instrText xml:space="preserve"> PAGEREF _Toc133775783 \h </w:instrText>
        </w:r>
        <w:r w:rsidR="009E723C">
          <w:rPr>
            <w:noProof/>
            <w:webHidden/>
          </w:rPr>
        </w:r>
        <w:r w:rsidR="009E723C">
          <w:rPr>
            <w:noProof/>
            <w:webHidden/>
          </w:rPr>
          <w:fldChar w:fldCharType="separate"/>
        </w:r>
        <w:r w:rsidR="009E723C">
          <w:rPr>
            <w:noProof/>
            <w:webHidden/>
          </w:rPr>
          <w:t>19</w:t>
        </w:r>
        <w:r w:rsidR="009E723C">
          <w:rPr>
            <w:noProof/>
            <w:webHidden/>
          </w:rPr>
          <w:fldChar w:fldCharType="end"/>
        </w:r>
      </w:hyperlink>
    </w:p>
    <w:p w14:paraId="34637CCE" w14:textId="47BD4EC9" w:rsidR="009E723C" w:rsidRDefault="009902FA">
      <w:pPr>
        <w:pStyle w:val="TableofFigures"/>
        <w:tabs>
          <w:tab w:val="right" w:leader="dot" w:pos="10456"/>
        </w:tabs>
        <w:rPr>
          <w:rFonts w:eastAsiaTheme="minorEastAsia"/>
          <w:noProof/>
          <w:lang w:eastAsia="en-GB"/>
        </w:rPr>
      </w:pPr>
      <w:hyperlink w:anchor="_Toc133775784" w:history="1">
        <w:r w:rsidR="009E723C" w:rsidRPr="00DF377D">
          <w:rPr>
            <w:rStyle w:val="Hyperlink"/>
            <w:noProof/>
          </w:rPr>
          <w:t>Figure 32 - Braun's 8x8 Multiplier VHDL</w:t>
        </w:r>
        <w:r w:rsidR="009E723C">
          <w:rPr>
            <w:noProof/>
            <w:webHidden/>
          </w:rPr>
          <w:tab/>
        </w:r>
        <w:r w:rsidR="009E723C">
          <w:rPr>
            <w:noProof/>
            <w:webHidden/>
          </w:rPr>
          <w:fldChar w:fldCharType="begin"/>
        </w:r>
        <w:r w:rsidR="009E723C">
          <w:rPr>
            <w:noProof/>
            <w:webHidden/>
          </w:rPr>
          <w:instrText xml:space="preserve"> PAGEREF _Toc133775784 \h </w:instrText>
        </w:r>
        <w:r w:rsidR="009E723C">
          <w:rPr>
            <w:noProof/>
            <w:webHidden/>
          </w:rPr>
        </w:r>
        <w:r w:rsidR="009E723C">
          <w:rPr>
            <w:noProof/>
            <w:webHidden/>
          </w:rPr>
          <w:fldChar w:fldCharType="separate"/>
        </w:r>
        <w:r w:rsidR="009E723C">
          <w:rPr>
            <w:noProof/>
            <w:webHidden/>
          </w:rPr>
          <w:t>21</w:t>
        </w:r>
        <w:r w:rsidR="009E723C">
          <w:rPr>
            <w:noProof/>
            <w:webHidden/>
          </w:rPr>
          <w:fldChar w:fldCharType="end"/>
        </w:r>
      </w:hyperlink>
    </w:p>
    <w:p w14:paraId="67B7C19A" w14:textId="47F429D5" w:rsidR="009E723C" w:rsidRDefault="009902FA">
      <w:pPr>
        <w:pStyle w:val="TableofFigures"/>
        <w:tabs>
          <w:tab w:val="right" w:leader="dot" w:pos="10456"/>
        </w:tabs>
        <w:rPr>
          <w:rFonts w:eastAsiaTheme="minorEastAsia"/>
          <w:noProof/>
          <w:lang w:eastAsia="en-GB"/>
        </w:rPr>
      </w:pPr>
      <w:hyperlink w:anchor="_Toc133775785" w:history="1">
        <w:r w:rsidR="009E723C" w:rsidRPr="00DF377D">
          <w:rPr>
            <w:rStyle w:val="Hyperlink"/>
            <w:noProof/>
          </w:rPr>
          <w:t>Figure 33 - Wallace Tree 8x8 Multiplier VHDL</w:t>
        </w:r>
        <w:r w:rsidR="009E723C">
          <w:rPr>
            <w:noProof/>
            <w:webHidden/>
          </w:rPr>
          <w:tab/>
        </w:r>
        <w:r w:rsidR="009E723C">
          <w:rPr>
            <w:noProof/>
            <w:webHidden/>
          </w:rPr>
          <w:fldChar w:fldCharType="begin"/>
        </w:r>
        <w:r w:rsidR="009E723C">
          <w:rPr>
            <w:noProof/>
            <w:webHidden/>
          </w:rPr>
          <w:instrText xml:space="preserve"> PAGEREF _Toc133775785 \h </w:instrText>
        </w:r>
        <w:r w:rsidR="009E723C">
          <w:rPr>
            <w:noProof/>
            <w:webHidden/>
          </w:rPr>
        </w:r>
        <w:r w:rsidR="009E723C">
          <w:rPr>
            <w:noProof/>
            <w:webHidden/>
          </w:rPr>
          <w:fldChar w:fldCharType="separate"/>
        </w:r>
        <w:r w:rsidR="009E723C">
          <w:rPr>
            <w:noProof/>
            <w:webHidden/>
          </w:rPr>
          <w:t>22</w:t>
        </w:r>
        <w:r w:rsidR="009E723C">
          <w:rPr>
            <w:noProof/>
            <w:webHidden/>
          </w:rPr>
          <w:fldChar w:fldCharType="end"/>
        </w:r>
      </w:hyperlink>
    </w:p>
    <w:p w14:paraId="0F8B17D3" w14:textId="70E53847" w:rsidR="009E723C" w:rsidRDefault="009902FA">
      <w:pPr>
        <w:pStyle w:val="TableofFigures"/>
        <w:tabs>
          <w:tab w:val="right" w:leader="dot" w:pos="10456"/>
        </w:tabs>
        <w:rPr>
          <w:rFonts w:eastAsiaTheme="minorEastAsia"/>
          <w:noProof/>
          <w:lang w:eastAsia="en-GB"/>
        </w:rPr>
      </w:pPr>
      <w:hyperlink w:anchor="_Toc133775786" w:history="1">
        <w:r w:rsidR="009E723C" w:rsidRPr="00DF377D">
          <w:rPr>
            <w:rStyle w:val="Hyperlink"/>
            <w:noProof/>
          </w:rPr>
          <w:t>Figure 34 - Braun’s Multiplier Test Bench</w:t>
        </w:r>
        <w:r w:rsidR="009E723C">
          <w:rPr>
            <w:noProof/>
            <w:webHidden/>
          </w:rPr>
          <w:tab/>
        </w:r>
        <w:r w:rsidR="009E723C">
          <w:rPr>
            <w:noProof/>
            <w:webHidden/>
          </w:rPr>
          <w:fldChar w:fldCharType="begin"/>
        </w:r>
        <w:r w:rsidR="009E723C">
          <w:rPr>
            <w:noProof/>
            <w:webHidden/>
          </w:rPr>
          <w:instrText xml:space="preserve"> PAGEREF _Toc133775786 \h </w:instrText>
        </w:r>
        <w:r w:rsidR="009E723C">
          <w:rPr>
            <w:noProof/>
            <w:webHidden/>
          </w:rPr>
        </w:r>
        <w:r w:rsidR="009E723C">
          <w:rPr>
            <w:noProof/>
            <w:webHidden/>
          </w:rPr>
          <w:fldChar w:fldCharType="separate"/>
        </w:r>
        <w:r w:rsidR="009E723C">
          <w:rPr>
            <w:noProof/>
            <w:webHidden/>
          </w:rPr>
          <w:t>23</w:t>
        </w:r>
        <w:r w:rsidR="009E723C">
          <w:rPr>
            <w:noProof/>
            <w:webHidden/>
          </w:rPr>
          <w:fldChar w:fldCharType="end"/>
        </w:r>
      </w:hyperlink>
    </w:p>
    <w:p w14:paraId="661DBC30" w14:textId="28FFEA6C" w:rsidR="009E723C" w:rsidRDefault="009902FA">
      <w:pPr>
        <w:pStyle w:val="TableofFigures"/>
        <w:tabs>
          <w:tab w:val="right" w:leader="dot" w:pos="10456"/>
        </w:tabs>
        <w:rPr>
          <w:rFonts w:eastAsiaTheme="minorEastAsia"/>
          <w:noProof/>
          <w:lang w:eastAsia="en-GB"/>
        </w:rPr>
      </w:pPr>
      <w:hyperlink w:anchor="_Toc133775787" w:history="1">
        <w:r w:rsidR="009E723C" w:rsidRPr="00DF377D">
          <w:rPr>
            <w:rStyle w:val="Hyperlink"/>
            <w:noProof/>
          </w:rPr>
          <w:t>Figure 35 - Wallace Tree Multiplier Test Bench</w:t>
        </w:r>
        <w:r w:rsidR="009E723C">
          <w:rPr>
            <w:noProof/>
            <w:webHidden/>
          </w:rPr>
          <w:tab/>
        </w:r>
        <w:r w:rsidR="009E723C">
          <w:rPr>
            <w:noProof/>
            <w:webHidden/>
          </w:rPr>
          <w:fldChar w:fldCharType="begin"/>
        </w:r>
        <w:r w:rsidR="009E723C">
          <w:rPr>
            <w:noProof/>
            <w:webHidden/>
          </w:rPr>
          <w:instrText xml:space="preserve"> PAGEREF _Toc133775787 \h </w:instrText>
        </w:r>
        <w:r w:rsidR="009E723C">
          <w:rPr>
            <w:noProof/>
            <w:webHidden/>
          </w:rPr>
        </w:r>
        <w:r w:rsidR="009E723C">
          <w:rPr>
            <w:noProof/>
            <w:webHidden/>
          </w:rPr>
          <w:fldChar w:fldCharType="separate"/>
        </w:r>
        <w:r w:rsidR="009E723C">
          <w:rPr>
            <w:noProof/>
            <w:webHidden/>
          </w:rPr>
          <w:t>24</w:t>
        </w:r>
        <w:r w:rsidR="009E723C">
          <w:rPr>
            <w:noProof/>
            <w:webHidden/>
          </w:rPr>
          <w:fldChar w:fldCharType="end"/>
        </w:r>
      </w:hyperlink>
    </w:p>
    <w:p w14:paraId="4ABA5267" w14:textId="1DC962AB" w:rsidR="00AB5D90" w:rsidRPr="00A95264" w:rsidRDefault="003F3273" w:rsidP="006938B3">
      <w:pPr>
        <w:pStyle w:val="Heading2"/>
      </w:pPr>
      <w:r>
        <w:fldChar w:fldCharType="end"/>
      </w:r>
    </w:p>
    <w:p w14:paraId="7ED9B598" w14:textId="60D85A82" w:rsidR="00AB5D90" w:rsidRDefault="00AB5D90" w:rsidP="00AB5D90"/>
    <w:p w14:paraId="0812775F" w14:textId="77777777" w:rsidR="00DA4B3C" w:rsidRDefault="00DA4B3C" w:rsidP="00AB5D90"/>
    <w:p w14:paraId="37709F52" w14:textId="77777777" w:rsidR="00DA4B3C" w:rsidRDefault="00DA4B3C" w:rsidP="00AB5D90"/>
    <w:p w14:paraId="637C7526" w14:textId="77777777" w:rsidR="00DA4B3C" w:rsidRDefault="00DA4B3C" w:rsidP="00AB5D90"/>
    <w:p w14:paraId="6840CEA3" w14:textId="77777777" w:rsidR="00DA4B3C" w:rsidRDefault="00DA4B3C" w:rsidP="00AB5D90"/>
    <w:p w14:paraId="4B1B6642" w14:textId="77777777" w:rsidR="00DA4B3C" w:rsidRDefault="00DA4B3C" w:rsidP="00AB5D90"/>
    <w:p w14:paraId="30D4EAAA" w14:textId="77777777" w:rsidR="00DA4B3C" w:rsidRDefault="00DA4B3C" w:rsidP="00AB5D90"/>
    <w:p w14:paraId="2BC1D7CF" w14:textId="77777777" w:rsidR="00DA4B3C" w:rsidRPr="00A95264" w:rsidRDefault="00DA4B3C" w:rsidP="00AB5D90"/>
    <w:p w14:paraId="195DEB96" w14:textId="0841FCB6" w:rsidR="00972286" w:rsidRPr="00A95264" w:rsidRDefault="003B3F66" w:rsidP="003B3F66">
      <w:pPr>
        <w:pStyle w:val="Heading1"/>
      </w:pPr>
      <w:bookmarkStart w:id="1" w:name="_Toc133775708"/>
      <w:r w:rsidRPr="00A95264">
        <w:lastRenderedPageBreak/>
        <w:t>Introduction</w:t>
      </w:r>
      <w:bookmarkEnd w:id="1"/>
      <w:r w:rsidRPr="00A95264">
        <w:t xml:space="preserve"> </w:t>
      </w:r>
    </w:p>
    <w:p w14:paraId="43D42B42" w14:textId="162618B3" w:rsidR="004725AB" w:rsidRPr="00A95264" w:rsidRDefault="004725AB" w:rsidP="006938B3">
      <w:pPr>
        <w:pStyle w:val="BodyText"/>
      </w:pPr>
      <w:r w:rsidRPr="00A95264">
        <w:t>This paper compares</w:t>
      </w:r>
      <w:r w:rsidR="0049515A">
        <w:t xml:space="preserve"> the</w:t>
      </w:r>
      <w:r w:rsidR="00A14907">
        <w:t xml:space="preserve"> </w:t>
      </w:r>
      <w:proofErr w:type="gramStart"/>
      <w:r w:rsidR="0031145C">
        <w:t>different types</w:t>
      </w:r>
      <w:proofErr w:type="gramEnd"/>
      <w:r w:rsidR="0031145C">
        <w:t xml:space="preserve"> of binary multiplier </w:t>
      </w:r>
      <w:r w:rsidR="00EF3DD6">
        <w:t xml:space="preserve">on the market </w:t>
      </w:r>
      <w:r w:rsidR="0031145C">
        <w:t>and</w:t>
      </w:r>
      <w:r w:rsidRPr="00A95264">
        <w:t xml:space="preserve"> synthesizes and critically evaluates the performance of </w:t>
      </w:r>
      <w:r w:rsidR="0049515A">
        <w:t xml:space="preserve">two popular designs in the </w:t>
      </w:r>
      <w:r w:rsidRPr="00A95264">
        <w:t xml:space="preserve">Braun’s and Wallace </w:t>
      </w:r>
      <w:r w:rsidR="00DB26E8">
        <w:t>t</w:t>
      </w:r>
      <w:r w:rsidRPr="00A95264">
        <w:t xml:space="preserve">ree multiplier using </w:t>
      </w:r>
      <w:r w:rsidR="002C2733">
        <w:t xml:space="preserve">VHDL </w:t>
      </w:r>
      <w:r w:rsidRPr="00A95264">
        <w:t>coding language</w:t>
      </w:r>
      <w:r w:rsidR="002C2733">
        <w:t xml:space="preserve">. </w:t>
      </w:r>
      <w:r w:rsidR="009545EA">
        <w:t>A simulation program called Xilinx</w:t>
      </w:r>
      <w:r w:rsidR="00DB26E8">
        <w:t xml:space="preserve"> Vivado</w:t>
      </w:r>
      <w:r w:rsidR="009545EA">
        <w:t xml:space="preserve"> </w:t>
      </w:r>
      <w:proofErr w:type="gramStart"/>
      <w:r w:rsidR="009545EA">
        <w:t>is used</w:t>
      </w:r>
      <w:proofErr w:type="gramEnd"/>
      <w:r w:rsidR="009545EA">
        <w:t xml:space="preserve"> to design and perform these tasks using programmable logic device</w:t>
      </w:r>
      <w:r w:rsidR="00480054">
        <w:t>s</w:t>
      </w:r>
      <w:r w:rsidR="009545EA">
        <w:t xml:space="preserve"> (PLDs) and related software tools. PLDs are integrated circuits known is field-programmable gate arrays (FPGAs) within Xilinx that allow the user to design and implement various functions, such as logic operations.</w:t>
      </w:r>
    </w:p>
    <w:p w14:paraId="770E2DCA" w14:textId="1DE8D9A8" w:rsidR="00606AC2" w:rsidRPr="00A95264" w:rsidRDefault="00606AC2" w:rsidP="00606AC2">
      <w:pPr>
        <w:pStyle w:val="Heading2"/>
      </w:pPr>
      <w:bookmarkStart w:id="2" w:name="_Toc133775709"/>
      <w:r w:rsidRPr="00A95264">
        <w:t>Multipliers</w:t>
      </w:r>
      <w:bookmarkEnd w:id="2"/>
    </w:p>
    <w:p w14:paraId="08F2BA4E" w14:textId="1038CBC4" w:rsidR="00606AC2" w:rsidRPr="00A95264" w:rsidRDefault="00606AC2" w:rsidP="006938B3">
      <w:pPr>
        <w:pStyle w:val="BodyText"/>
      </w:pPr>
      <w:r w:rsidRPr="00A95264">
        <w:t>A binary multiplier is a combination</w:t>
      </w:r>
      <w:r w:rsidR="00770967" w:rsidRPr="00A95264">
        <w:t>al</w:t>
      </w:r>
      <w:r w:rsidRPr="00A95264">
        <w:t xml:space="preserve"> logic circuit used to multiply two binary numbers</w:t>
      </w:r>
      <w:r w:rsidR="00770967" w:rsidRPr="00A95264">
        <w:t>, it takes the binary inputs each consisting of 0s and 1s and produces a binary output representing the product of the two inputs</w:t>
      </w:r>
      <w:r w:rsidRPr="00A95264">
        <w:t>.</w:t>
      </w:r>
      <w:r w:rsidR="00CC3C44">
        <w:t xml:space="preserve"> They use a selection of logic gates such as AND and XOR gates, as well as full adders and half adders to </w:t>
      </w:r>
      <w:proofErr w:type="gramStart"/>
      <w:r w:rsidR="00CC3C44">
        <w:t>carry out</w:t>
      </w:r>
      <w:proofErr w:type="gramEnd"/>
      <w:r w:rsidR="00CC3C44">
        <w:t xml:space="preserve"> the multiplication.</w:t>
      </w:r>
      <w:r w:rsidRPr="00A95264">
        <w:t xml:space="preserve"> </w:t>
      </w:r>
      <w:r w:rsidR="00186E75" w:rsidRPr="00A95264">
        <w:t xml:space="preserve">These systems </w:t>
      </w:r>
      <w:proofErr w:type="gramStart"/>
      <w:r w:rsidR="00186E75" w:rsidRPr="00A95264">
        <w:t>are widely used</w:t>
      </w:r>
      <w:proofErr w:type="gramEnd"/>
      <w:r w:rsidR="00186E75" w:rsidRPr="00A95264">
        <w:t xml:space="preserve"> in various applications such as </w:t>
      </w:r>
      <w:r w:rsidR="00CC3C44">
        <w:t>in digital signal processing and control systems.</w:t>
      </w:r>
    </w:p>
    <w:p w14:paraId="032C1E75" w14:textId="0D51FB70" w:rsidR="00770967" w:rsidRPr="00A95264" w:rsidRDefault="00770967" w:rsidP="006938B3">
      <w:pPr>
        <w:pStyle w:val="BodyText"/>
      </w:pPr>
      <w:r w:rsidRPr="00A95264">
        <w:t xml:space="preserve">There are </w:t>
      </w:r>
      <w:proofErr w:type="gramStart"/>
      <w:r w:rsidRPr="00A95264">
        <w:t>several</w:t>
      </w:r>
      <w:proofErr w:type="gramEnd"/>
      <w:r w:rsidRPr="00A95264">
        <w:t xml:space="preserve"> methods used to implement multiplication including </w:t>
      </w:r>
      <w:r w:rsidR="0008039F" w:rsidRPr="00A95264">
        <w:t>B</w:t>
      </w:r>
      <w:r w:rsidRPr="00A95264">
        <w:t xml:space="preserve">ooth’s, Braun’s, </w:t>
      </w:r>
      <w:r w:rsidR="00DB26E8">
        <w:t>Wallace tree</w:t>
      </w:r>
      <w:r w:rsidRPr="00A95264">
        <w:t>, sequential</w:t>
      </w:r>
      <w:r w:rsidR="0008039F" w:rsidRPr="00A95264">
        <w:t xml:space="preserve">, combinational, </w:t>
      </w:r>
      <w:r w:rsidRPr="00A95264">
        <w:t xml:space="preserve">and shift and add multipliers. </w:t>
      </w:r>
      <w:r w:rsidR="001E0F4F" w:rsidRPr="00A95264">
        <w:t xml:space="preserve">Each of these methods differ in their speed and complexity </w:t>
      </w:r>
      <w:r w:rsidR="009A1622" w:rsidRPr="00A95264">
        <w:t>as well</w:t>
      </w:r>
      <w:r w:rsidR="001E0F4F" w:rsidRPr="00A95264">
        <w:t xml:space="preserve"> as resource requirements. </w:t>
      </w:r>
    </w:p>
    <w:p w14:paraId="37A0C2FA" w14:textId="54D38DE9" w:rsidR="004A2567" w:rsidRPr="00A95264" w:rsidRDefault="004A2567" w:rsidP="004A2567">
      <w:pPr>
        <w:pStyle w:val="Heading2"/>
      </w:pPr>
      <w:bookmarkStart w:id="3" w:name="_Toc133775710"/>
      <w:r w:rsidRPr="00A95264">
        <w:t>Braun’s Multiplier</w:t>
      </w:r>
      <w:bookmarkEnd w:id="3"/>
      <w:r w:rsidRPr="00A95264">
        <w:t xml:space="preserve"> </w:t>
      </w:r>
    </w:p>
    <w:p w14:paraId="7286A66D" w14:textId="22497238" w:rsidR="00371182" w:rsidRDefault="004C7BE2" w:rsidP="007800AE">
      <w:pPr>
        <w:pStyle w:val="BodyText"/>
        <w:rPr>
          <w:color w:val="000000"/>
        </w:rPr>
      </w:pPr>
      <w:r>
        <w:t>Braun’s multiplier is a type of parallel multiplier, also known as a parallel array multiplier.</w:t>
      </w:r>
      <w:r w:rsidR="004B3E89">
        <w:t xml:space="preserve"> This multiplier can only </w:t>
      </w:r>
      <w:proofErr w:type="gramStart"/>
      <w:r w:rsidR="004B3E89">
        <w:t>be designed</w:t>
      </w:r>
      <w:proofErr w:type="gramEnd"/>
      <w:r w:rsidR="004B3E89">
        <w:t xml:space="preserve"> using unsigned numbers, consisting of an array of AND gates and adders</w:t>
      </w:r>
      <w:r w:rsidR="005A7B87">
        <w:t xml:space="preserve"> organised in an iterative structure</w:t>
      </w:r>
      <w:r w:rsidR="004B3E89">
        <w:t xml:space="preserve">. </w:t>
      </w:r>
      <w:r w:rsidR="00F6335F">
        <w:t xml:space="preserve">It uses a combination of shifts and additions to perform the process, making it a simple and efficient circuit. </w:t>
      </w:r>
      <w:sdt>
        <w:sdtPr>
          <w:rPr>
            <w:color w:val="000000"/>
          </w:rPr>
          <w:tag w:val="MENDELEY_CITATION_v3_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"/>
          <w:id w:val="-1303003399"/>
          <w:placeholder>
            <w:docPart w:val="DefaultPlaceholder_-1854013440"/>
          </w:placeholder>
        </w:sdtPr>
        <w:sdtEndPr/>
        <w:sdtContent>
          <w:r w:rsidR="009E723C" w:rsidRPr="009E723C">
            <w:rPr>
              <w:color w:val="000000"/>
            </w:rPr>
            <w:t>[1]</w:t>
          </w:r>
        </w:sdtContent>
      </w:sdt>
      <w:r w:rsidR="00371182">
        <w:rPr>
          <w:color w:val="000000"/>
        </w:rPr>
        <w:t xml:space="preserve"> </w:t>
      </w:r>
    </w:p>
    <w:p w14:paraId="0FB6BBF3" w14:textId="78714DF3" w:rsidR="004A2567" w:rsidRDefault="00371182" w:rsidP="007800AE">
      <w:pPr>
        <w:pStyle w:val="BodyText"/>
        <w:rPr>
          <w:color w:val="000000"/>
        </w:rPr>
      </w:pPr>
      <w:r>
        <w:rPr>
          <w:color w:val="000000"/>
        </w:rPr>
        <w:t xml:space="preserve">It is based upon the principle of partial product generation, where the multiplication process </w:t>
      </w:r>
      <w:proofErr w:type="gramStart"/>
      <w:r>
        <w:rPr>
          <w:color w:val="000000"/>
        </w:rPr>
        <w:t>is broken</w:t>
      </w:r>
      <w:proofErr w:type="gramEnd"/>
      <w:r>
        <w:rPr>
          <w:color w:val="000000"/>
        </w:rPr>
        <w:t xml:space="preserve"> down into smaller multiplications of individual bits.</w:t>
      </w:r>
      <w:r w:rsidR="005A7B87">
        <w:rPr>
          <w:color w:val="000000"/>
        </w:rPr>
        <w:t xml:space="preserve"> A n*n bit Braun multiplier </w:t>
      </w:r>
      <w:proofErr w:type="gramStart"/>
      <w:r w:rsidR="005A7B87">
        <w:rPr>
          <w:color w:val="000000"/>
        </w:rPr>
        <w:t>is built</w:t>
      </w:r>
      <w:proofErr w:type="gramEnd"/>
      <w:r w:rsidR="005A7B87">
        <w:rPr>
          <w:color w:val="000000"/>
        </w:rPr>
        <w:t xml:space="preserve"> with (n-1) adders and n</w:t>
      </w:r>
      <w:r w:rsidR="005A7B87">
        <w:rPr>
          <w:color w:val="000000"/>
          <w:vertAlign w:val="superscript"/>
        </w:rPr>
        <w:t>2</w:t>
      </w:r>
      <w:r w:rsidR="003615C6">
        <w:rPr>
          <w:color w:val="000000"/>
        </w:rPr>
        <w:t xml:space="preserve"> number of A</w:t>
      </w:r>
      <w:r w:rsidR="005A7B87">
        <w:rPr>
          <w:color w:val="000000"/>
        </w:rPr>
        <w:t>ND gates</w:t>
      </w:r>
      <w:r w:rsidR="005B1C68">
        <w:rPr>
          <w:color w:val="000000"/>
        </w:rPr>
        <w:t xml:space="preserve">, where n is the number of inputs. The partial products can </w:t>
      </w:r>
      <w:proofErr w:type="gramStart"/>
      <w:r w:rsidR="005B1C68">
        <w:rPr>
          <w:color w:val="000000"/>
        </w:rPr>
        <w:t>be added</w:t>
      </w:r>
      <w:proofErr w:type="gramEnd"/>
      <w:r w:rsidR="005B1C68">
        <w:rPr>
          <w:color w:val="000000"/>
        </w:rPr>
        <w:t xml:space="preserve"> to the previous sum of the partial product and the carry signals are shifted one bit location to the left and added to the sums of the first adder and the new partial product</w:t>
      </w:r>
      <w:r w:rsidR="00D60556">
        <w:rPr>
          <w:color w:val="000000"/>
        </w:rPr>
        <w:t xml:space="preserve"> to sum up the partial products in parallel and generate the final product. As shown in </w:t>
      </w:r>
      <w:r w:rsidR="00D60556">
        <w:rPr>
          <w:color w:val="000000"/>
        </w:rPr>
        <w:fldChar w:fldCharType="begin"/>
      </w:r>
      <w:r w:rsidR="00D60556">
        <w:rPr>
          <w:color w:val="000000"/>
        </w:rPr>
        <w:instrText xml:space="preserve"> REF _Ref133265767 \h </w:instrText>
      </w:r>
      <w:r w:rsidR="00D60556">
        <w:rPr>
          <w:color w:val="000000"/>
        </w:rPr>
      </w:r>
      <w:r w:rsidR="00D60556">
        <w:rPr>
          <w:color w:val="000000"/>
        </w:rPr>
        <w:fldChar w:fldCharType="separate"/>
      </w:r>
      <w:r w:rsidR="009E723C">
        <w:t xml:space="preserve">Figure </w:t>
      </w:r>
      <w:r w:rsidR="009E723C">
        <w:rPr>
          <w:noProof/>
        </w:rPr>
        <w:t>1</w:t>
      </w:r>
      <w:r w:rsidR="00D60556">
        <w:rPr>
          <w:color w:val="000000"/>
        </w:rPr>
        <w:fldChar w:fldCharType="end"/>
      </w:r>
      <w:r w:rsidR="00D60556">
        <w:rPr>
          <w:color w:val="000000"/>
        </w:rPr>
        <w:t xml:space="preserve"> example below.</w:t>
      </w:r>
      <w:r w:rsidR="005B1C68">
        <w:rPr>
          <w:color w:val="000000"/>
        </w:rPr>
        <w:t xml:space="preserve"> </w:t>
      </w:r>
      <w:sdt>
        <w:sdtPr>
          <w:rPr>
            <w:color w:val="000000"/>
          </w:rPr>
          <w:tag w:val="MENDELEY_CITATION_v3_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"/>
          <w:id w:val="-583537848"/>
          <w:placeholder>
            <w:docPart w:val="DefaultPlaceholder_-1854013440"/>
          </w:placeholder>
        </w:sdtPr>
        <w:sdtEndPr/>
        <w:sdtContent>
          <w:r w:rsidR="009E723C" w:rsidRPr="009E723C">
            <w:rPr>
              <w:color w:val="000000"/>
            </w:rPr>
            <w:t>[2]</w:t>
          </w:r>
        </w:sdtContent>
      </w:sdt>
    </w:p>
    <w:p w14:paraId="13D479E6" w14:textId="461B6F9C" w:rsidR="004645F8" w:rsidRDefault="004645F8" w:rsidP="007800AE">
      <w:pPr>
        <w:pStyle w:val="BodyText"/>
        <w:rPr>
          <w:color w:val="000000"/>
        </w:rPr>
      </w:pPr>
      <w:r>
        <w:rPr>
          <w:color w:val="000000"/>
        </w:rPr>
        <w:t xml:space="preserve">Braun’s multiplier is known for its efficiency in terms of speed and hardware resources, allowing for </w:t>
      </w:r>
      <w:r w:rsidR="009902FA">
        <w:rPr>
          <w:color w:val="000000"/>
        </w:rPr>
        <w:t>high-speed</w:t>
      </w:r>
      <w:r>
        <w:rPr>
          <w:color w:val="000000"/>
        </w:rPr>
        <w:t xml:space="preserve"> multiplication operations with </w:t>
      </w:r>
      <w:proofErr w:type="gramStart"/>
      <w:r>
        <w:rPr>
          <w:color w:val="000000"/>
        </w:rPr>
        <w:t>relatively simple</w:t>
      </w:r>
      <w:proofErr w:type="gramEnd"/>
      <w:r>
        <w:rPr>
          <w:color w:val="000000"/>
        </w:rPr>
        <w:t xml:space="preserve"> hardware components.</w:t>
      </w:r>
    </w:p>
    <w:p w14:paraId="2E0D5689" w14:textId="77777777" w:rsidR="00F40AFC" w:rsidRDefault="00F40AFC" w:rsidP="00F40AFC">
      <w:pPr>
        <w:pStyle w:val="BodyText"/>
        <w:keepNext/>
        <w:jc w:val="center"/>
      </w:pPr>
      <w:r>
        <w:rPr>
          <w:noProof/>
        </w:rPr>
        <w:drawing>
          <wp:inline distT="0" distB="0" distL="0" distR="0" wp14:anchorId="7E1998D0" wp14:editId="6A22D3B3">
            <wp:extent cx="2879663" cy="3522134"/>
            <wp:effectExtent l="0" t="0" r="0" b="2540"/>
            <wp:docPr id="60" name="Picture 60" descr="Figure 8 from VLSI Implementation of Braun Multiplier using Full Adder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gure 8 from VLSI Implementation of Braun Multiplier using Full Adder |  Semantic Scholar"/>
                    <pic:cNvPicPr>
                      <a:picLocks noChangeAspect="1" noChangeArrowheads="1"/>
                    </pic:cNvPicPr>
                  </pic:nvPicPr>
                  <pic:blipFill rotWithShape="1">
                    <a:blip r:embed="rId10">
                      <a:extLst>
                        <a:ext uri="{28A0092B-C50C-407E-A947-70E740481C1C}">
                          <a14:useLocalDpi xmlns:a14="http://schemas.microsoft.com/office/drawing/2010/main" val="0"/>
                        </a:ext>
                      </a:extLst>
                    </a:blip>
                    <a:srcRect b="4746"/>
                    <a:stretch/>
                  </pic:blipFill>
                  <pic:spPr bwMode="auto">
                    <a:xfrm>
                      <a:off x="0" y="0"/>
                      <a:ext cx="2880000" cy="3522546"/>
                    </a:xfrm>
                    <a:prstGeom prst="rect">
                      <a:avLst/>
                    </a:prstGeom>
                    <a:noFill/>
                    <a:ln>
                      <a:noFill/>
                    </a:ln>
                    <a:extLst>
                      <a:ext uri="{53640926-AAD7-44D8-BBD7-CCE9431645EC}">
                        <a14:shadowObscured xmlns:a14="http://schemas.microsoft.com/office/drawing/2010/main"/>
                      </a:ext>
                    </a:extLst>
                  </pic:spPr>
                </pic:pic>
              </a:graphicData>
            </a:graphic>
          </wp:inline>
        </w:drawing>
      </w:r>
    </w:p>
    <w:p w14:paraId="26D60B3F" w14:textId="20F03B61" w:rsidR="00F40AFC" w:rsidRDefault="00F40AFC" w:rsidP="00F40AFC">
      <w:pPr>
        <w:pStyle w:val="Caption"/>
        <w:jc w:val="center"/>
        <w:rPr>
          <w:color w:val="000000"/>
        </w:rPr>
      </w:pPr>
      <w:bookmarkStart w:id="4" w:name="_Ref133265767"/>
      <w:bookmarkStart w:id="5" w:name="_Toc133775753"/>
      <w:r>
        <w:t xml:space="preserve">Figure </w:t>
      </w:r>
      <w:r w:rsidR="009902FA">
        <w:fldChar w:fldCharType="begin"/>
      </w:r>
      <w:r w:rsidR="009902FA">
        <w:instrText xml:space="preserve"> SEQ Figure \* ARABIC </w:instrText>
      </w:r>
      <w:r w:rsidR="009902FA">
        <w:fldChar w:fldCharType="separate"/>
      </w:r>
      <w:r w:rsidR="009E723C">
        <w:rPr>
          <w:noProof/>
        </w:rPr>
        <w:t>1</w:t>
      </w:r>
      <w:r w:rsidR="009902FA">
        <w:rPr>
          <w:noProof/>
        </w:rPr>
        <w:fldChar w:fldCharType="end"/>
      </w:r>
      <w:bookmarkEnd w:id="4"/>
      <w:r>
        <w:t xml:space="preserve"> - Braun's Multiplier Logic Circuit Example </w:t>
      </w:r>
      <w:sdt>
        <w:sdtPr>
          <w:rPr>
            <w:i w:val="0"/>
            <w:color w:val="000000"/>
          </w:rPr>
          <w:tag w:val="MENDELEY_CITATION_v3_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"/>
          <w:id w:val="1418527448"/>
          <w:placeholder>
            <w:docPart w:val="DefaultPlaceholder_-1854013440"/>
          </w:placeholder>
        </w:sdtPr>
        <w:sdtEndPr/>
        <w:sdtContent>
          <w:r w:rsidR="009E723C" w:rsidRPr="009E723C">
            <w:rPr>
              <w:i w:val="0"/>
              <w:color w:val="000000"/>
            </w:rPr>
            <w:t>[3]</w:t>
          </w:r>
        </w:sdtContent>
      </w:sdt>
      <w:bookmarkEnd w:id="5"/>
    </w:p>
    <w:p w14:paraId="70550329" w14:textId="3FB99F4E" w:rsidR="004A2567" w:rsidRPr="00A95264" w:rsidRDefault="004A2567" w:rsidP="004A2567">
      <w:pPr>
        <w:pStyle w:val="Heading2"/>
      </w:pPr>
      <w:bookmarkStart w:id="6" w:name="_Toc133775711"/>
      <w:r w:rsidRPr="00A95264">
        <w:lastRenderedPageBreak/>
        <w:t>Wallace Tree Multiplier</w:t>
      </w:r>
      <w:bookmarkEnd w:id="6"/>
    </w:p>
    <w:p w14:paraId="05235A96" w14:textId="509E9427" w:rsidR="00791A4E" w:rsidRPr="00A95264" w:rsidRDefault="00EA4FFD" w:rsidP="006938B3">
      <w:pPr>
        <w:pStyle w:val="BodyText"/>
      </w:pPr>
      <w:r w:rsidRPr="00A95264">
        <w:t xml:space="preserve">A </w:t>
      </w:r>
      <w:r w:rsidR="00DB26E8">
        <w:t>Wallace tree</w:t>
      </w:r>
      <w:r w:rsidRPr="00A95264">
        <w:t xml:space="preserve"> multiplier is </w:t>
      </w:r>
      <w:r w:rsidR="00AA4EE7">
        <w:t>another type of parallel multiplier and is a</w:t>
      </w:r>
      <w:r w:rsidRPr="00A95264">
        <w:t xml:space="preserve"> variant of long multiplication</w:t>
      </w:r>
      <w:r w:rsidR="00980A32" w:rsidRPr="00A95264">
        <w:t xml:space="preserve"> whereby each input </w:t>
      </w:r>
      <w:proofErr w:type="gramStart"/>
      <w:r w:rsidR="00980A32" w:rsidRPr="00A95264">
        <w:t>is broken</w:t>
      </w:r>
      <w:proofErr w:type="gramEnd"/>
      <w:r w:rsidR="00980A32" w:rsidRPr="00A95264">
        <w:t xml:space="preserve"> down into a series of partial products, which are then added together </w:t>
      </w:r>
      <w:r w:rsidR="00AA4EE7">
        <w:t xml:space="preserve">in a tree-like structure </w:t>
      </w:r>
      <w:r w:rsidR="00980A32" w:rsidRPr="00A95264">
        <w:t xml:space="preserve">to produce the final product. </w:t>
      </w:r>
    </w:p>
    <w:p w14:paraId="76626FB4" w14:textId="0579C057" w:rsidR="00791A4E" w:rsidRPr="00A95264" w:rsidRDefault="00791A4E" w:rsidP="006938B3">
      <w:pPr>
        <w:pStyle w:val="BodyText"/>
      </w:pPr>
      <w:r w:rsidRPr="00A95264">
        <w:t>There are thre</w:t>
      </w:r>
      <w:r w:rsidR="00EA4FFD" w:rsidRPr="00A95264">
        <w:t>e</w:t>
      </w:r>
      <w:r w:rsidRPr="00A95264">
        <w:t xml:space="preserve"> phases </w:t>
      </w:r>
      <w:r w:rsidR="00EA4FFD" w:rsidRPr="00A95264">
        <w:t xml:space="preserve">in the architecture of a </w:t>
      </w:r>
      <w:r w:rsidR="00DB26E8">
        <w:t>Wallace tree</w:t>
      </w:r>
      <w:r w:rsidR="00EA4FFD" w:rsidRPr="00A95264">
        <w:t xml:space="preserve"> multiplier, these are:</w:t>
      </w:r>
    </w:p>
    <w:p w14:paraId="37E041A4" w14:textId="4891CD62" w:rsidR="00EA4FFD" w:rsidRPr="00A95264" w:rsidRDefault="00EA4FFD" w:rsidP="00EA4FFD">
      <w:pPr>
        <w:pStyle w:val="ListParagraph"/>
        <w:numPr>
          <w:ilvl w:val="0"/>
          <w:numId w:val="1"/>
        </w:numPr>
      </w:pPr>
      <w:r w:rsidRPr="00A95264">
        <w:t>Generation of partial products</w:t>
      </w:r>
    </w:p>
    <w:p w14:paraId="1C810F1B" w14:textId="09FEC4D8" w:rsidR="00EA4FFD" w:rsidRPr="00A95264" w:rsidRDefault="00EA4FFD" w:rsidP="00EA4FFD">
      <w:pPr>
        <w:pStyle w:val="ListParagraph"/>
        <w:numPr>
          <w:ilvl w:val="0"/>
          <w:numId w:val="1"/>
        </w:numPr>
      </w:pPr>
      <w:r w:rsidRPr="00A95264">
        <w:t xml:space="preserve">Accumulation of partial products </w:t>
      </w:r>
      <w:r w:rsidR="00AA4EE7">
        <w:t>via parallel adders</w:t>
      </w:r>
    </w:p>
    <w:p w14:paraId="0A79BB21" w14:textId="4E86DA0F" w:rsidR="00EA4FFD" w:rsidRPr="00CA6DAD" w:rsidRDefault="00EA4FFD" w:rsidP="00EA4FFD">
      <w:pPr>
        <w:pStyle w:val="ListParagraph"/>
        <w:numPr>
          <w:ilvl w:val="0"/>
          <w:numId w:val="1"/>
        </w:numPr>
      </w:pPr>
      <w:r w:rsidRPr="00A95264">
        <w:t>Addition</w:t>
      </w:r>
      <w:r w:rsidR="00AA4EE7">
        <w:t xml:space="preserve"> via carry propagation</w:t>
      </w:r>
      <w:r w:rsidRPr="00A95264">
        <w:t xml:space="preserve"> </w:t>
      </w:r>
      <w:sdt>
        <w:sdtPr>
          <w:rPr>
            <w:color w:val="000000"/>
          </w:rPr>
          <w:tag w:val="MENDELEY_CITATION_v3_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"/>
          <w:id w:val="-1951543951"/>
          <w:placeholder>
            <w:docPart w:val="DefaultPlaceholder_-1854013440"/>
          </w:placeholder>
        </w:sdtPr>
        <w:sdtEndPr/>
        <w:sdtContent>
          <w:r w:rsidR="009E723C" w:rsidRPr="009E723C">
            <w:rPr>
              <w:color w:val="000000"/>
            </w:rPr>
            <w:t>[4]</w:t>
          </w:r>
        </w:sdtContent>
      </w:sdt>
    </w:p>
    <w:p w14:paraId="1386DB89" w14:textId="46B90C56" w:rsidR="004A2567" w:rsidRDefault="00980A32" w:rsidP="006938B3">
      <w:pPr>
        <w:pStyle w:val="BodyText"/>
      </w:pPr>
      <w:r w:rsidRPr="00A95264">
        <w:t>This multiplication process reduces the</w:t>
      </w:r>
      <w:r w:rsidR="00AA4EE7">
        <w:t xml:space="preserve"> number of partial products and </w:t>
      </w:r>
      <w:r w:rsidR="009E723C">
        <w:t>thus the</w:t>
      </w:r>
      <w:r w:rsidRPr="00A95264">
        <w:t xml:space="preserve"> number of adders required, which reduces size of the design and therefore power consumption.</w:t>
      </w:r>
    </w:p>
    <w:p w14:paraId="4CD43A43" w14:textId="77777777" w:rsidR="00AA4EE7" w:rsidRDefault="00AA4EE7" w:rsidP="00AA4EE7">
      <w:pPr>
        <w:pStyle w:val="BodyText"/>
        <w:keepNext/>
        <w:jc w:val="center"/>
      </w:pPr>
      <w:r>
        <w:rPr>
          <w:noProof/>
        </w:rPr>
        <w:drawing>
          <wp:inline distT="0" distB="0" distL="0" distR="0" wp14:anchorId="25A4E326" wp14:editId="6F763CC2">
            <wp:extent cx="2880000" cy="4387242"/>
            <wp:effectExtent l="0" t="0" r="0" b="0"/>
            <wp:docPr id="61" name="Picture 61" descr="High‐performance low‐power approximate Wallace tree multiplier - Abed -  2018 - International Journal of Circuit Theory and Applications - Wiley  Online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igh‐performance low‐power approximate Wallace tree multiplier - Abed -  2018 - International Journal of Circuit Theory and Applications - Wiley  Online Librar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0000" cy="4387242"/>
                    </a:xfrm>
                    <a:prstGeom prst="rect">
                      <a:avLst/>
                    </a:prstGeom>
                    <a:noFill/>
                    <a:ln>
                      <a:noFill/>
                    </a:ln>
                  </pic:spPr>
                </pic:pic>
              </a:graphicData>
            </a:graphic>
          </wp:inline>
        </w:drawing>
      </w:r>
    </w:p>
    <w:p w14:paraId="61E955C5" w14:textId="43460352" w:rsidR="00AA4EE7" w:rsidRDefault="00AA4EE7" w:rsidP="00AA4EE7">
      <w:pPr>
        <w:pStyle w:val="Caption"/>
        <w:jc w:val="center"/>
      </w:pPr>
      <w:bookmarkStart w:id="7" w:name="_Toc133775754"/>
      <w:r>
        <w:t xml:space="preserve">Figure </w:t>
      </w:r>
      <w:r w:rsidR="009902FA">
        <w:fldChar w:fldCharType="begin"/>
      </w:r>
      <w:r w:rsidR="009902FA">
        <w:instrText xml:space="preserve"> SEQ Figure \* ARABIC </w:instrText>
      </w:r>
      <w:r w:rsidR="009902FA">
        <w:fldChar w:fldCharType="separate"/>
      </w:r>
      <w:r w:rsidR="009E723C">
        <w:rPr>
          <w:noProof/>
        </w:rPr>
        <w:t>2</w:t>
      </w:r>
      <w:r w:rsidR="009902FA">
        <w:rPr>
          <w:noProof/>
        </w:rPr>
        <w:fldChar w:fldCharType="end"/>
      </w:r>
      <w:r>
        <w:t xml:space="preserve"> - Wallace Tree Logic Circuit Example </w:t>
      </w:r>
      <w:sdt>
        <w:sdtPr>
          <w:rPr>
            <w:i w:val="0"/>
            <w:color w:val="000000"/>
          </w:rPr>
          <w:tag w:val="MENDELEY_CITATION_v3_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"/>
          <w:id w:val="1905724170"/>
          <w:placeholder>
            <w:docPart w:val="DefaultPlaceholder_-1854013440"/>
          </w:placeholder>
        </w:sdtPr>
        <w:sdtEndPr/>
        <w:sdtContent>
          <w:r w:rsidR="009E723C" w:rsidRPr="009E723C">
            <w:rPr>
              <w:i w:val="0"/>
              <w:color w:val="000000"/>
            </w:rPr>
            <w:t>[5]</w:t>
          </w:r>
        </w:sdtContent>
      </w:sdt>
      <w:bookmarkEnd w:id="7"/>
    </w:p>
    <w:p w14:paraId="3263F312" w14:textId="77777777" w:rsidR="00AA4EE7" w:rsidRDefault="00AA4EE7" w:rsidP="006938B3">
      <w:pPr>
        <w:pStyle w:val="BodyText"/>
      </w:pPr>
    </w:p>
    <w:p w14:paraId="5C1D0924" w14:textId="77777777" w:rsidR="009E723C" w:rsidRDefault="009E723C" w:rsidP="006938B3">
      <w:pPr>
        <w:pStyle w:val="BodyText"/>
      </w:pPr>
    </w:p>
    <w:p w14:paraId="1F2243CC" w14:textId="77777777" w:rsidR="009E723C" w:rsidRDefault="009E723C" w:rsidP="006938B3">
      <w:pPr>
        <w:pStyle w:val="BodyText"/>
      </w:pPr>
    </w:p>
    <w:p w14:paraId="51BF20C7" w14:textId="77777777" w:rsidR="009E723C" w:rsidRDefault="009E723C" w:rsidP="006938B3">
      <w:pPr>
        <w:pStyle w:val="BodyText"/>
      </w:pPr>
    </w:p>
    <w:p w14:paraId="4D606807" w14:textId="77777777" w:rsidR="009E723C" w:rsidRDefault="009E723C" w:rsidP="006938B3">
      <w:pPr>
        <w:pStyle w:val="BodyText"/>
      </w:pPr>
    </w:p>
    <w:p w14:paraId="2FBA9C03" w14:textId="77777777" w:rsidR="009E723C" w:rsidRDefault="009E723C" w:rsidP="006938B3">
      <w:pPr>
        <w:pStyle w:val="BodyText"/>
      </w:pPr>
    </w:p>
    <w:p w14:paraId="5BAC2CC6" w14:textId="77777777" w:rsidR="009E723C" w:rsidRDefault="009E723C" w:rsidP="006938B3">
      <w:pPr>
        <w:pStyle w:val="BodyText"/>
      </w:pPr>
    </w:p>
    <w:p w14:paraId="2A364750" w14:textId="77777777" w:rsidR="00CC6FB1" w:rsidRDefault="00CC6FB1" w:rsidP="00CC6FB1">
      <w:pPr>
        <w:pStyle w:val="Heading1"/>
      </w:pPr>
      <w:bookmarkStart w:id="8" w:name="_Toc133775712"/>
      <w:r w:rsidRPr="00A95264">
        <w:lastRenderedPageBreak/>
        <w:t>Background Information</w:t>
      </w:r>
      <w:bookmarkEnd w:id="8"/>
      <w:r w:rsidRPr="00A95264">
        <w:t xml:space="preserve"> </w:t>
      </w:r>
    </w:p>
    <w:p w14:paraId="7F5A9B14" w14:textId="77777777" w:rsidR="00CC6FB1" w:rsidRDefault="00CC6FB1" w:rsidP="00CC6FB1">
      <w:pPr>
        <w:pStyle w:val="Heading2"/>
      </w:pPr>
      <w:bookmarkStart w:id="9" w:name="_Toc133775713"/>
      <w:r>
        <w:t>Partial Products</w:t>
      </w:r>
      <w:bookmarkEnd w:id="9"/>
    </w:p>
    <w:p w14:paraId="51FC585C" w14:textId="4214C6BB" w:rsidR="00CC6FB1" w:rsidRPr="00FB1C27" w:rsidRDefault="00CC6FB1" w:rsidP="00CC6FB1">
      <w:r>
        <w:t xml:space="preserve">Partial products </w:t>
      </w:r>
      <w:proofErr w:type="gramStart"/>
      <w:r>
        <w:t>are generated</w:t>
      </w:r>
      <w:proofErr w:type="gramEnd"/>
      <w:r>
        <w:t xml:space="preserve"> when the two </w:t>
      </w:r>
      <w:r w:rsidR="009902FA">
        <w:t>8-bit</w:t>
      </w:r>
      <w:r>
        <w:t xml:space="preserve"> numbers are multiplied together. Partial products </w:t>
      </w:r>
      <w:proofErr w:type="gramStart"/>
      <w:r>
        <w:t>are obtained</w:t>
      </w:r>
      <w:proofErr w:type="gramEnd"/>
      <w:r>
        <w:t xml:space="preserve"> when each bit of the </w:t>
      </w:r>
      <w:r w:rsidR="009902FA">
        <w:t>8-bit</w:t>
      </w:r>
      <w:r>
        <w:t xml:space="preserve"> multiplicand is multiplied separately with each bit of the </w:t>
      </w:r>
      <w:r w:rsidR="009902FA">
        <w:t>8-bit</w:t>
      </w:r>
      <w:r>
        <w:t xml:space="preserve"> multiplier.</w:t>
      </w:r>
      <w:r w:rsidR="00F033E3">
        <w:t xml:space="preserve"> This leaves us with </w:t>
      </w:r>
      <w:proofErr w:type="gramStart"/>
      <w:r w:rsidR="00F033E3">
        <w:t>8</w:t>
      </w:r>
      <w:proofErr w:type="gramEnd"/>
      <w:r w:rsidR="00F033E3">
        <w:t xml:space="preserve"> partial products to be added together to produce the final product. </w:t>
      </w:r>
    </w:p>
    <w:p w14:paraId="58D69245" w14:textId="77777777" w:rsidR="00CC6FB1" w:rsidRDefault="00CC6FB1" w:rsidP="00CC6FB1">
      <w:pPr>
        <w:keepNext/>
        <w:jc w:val="center"/>
      </w:pPr>
      <w:r w:rsidRPr="00A9058D">
        <w:rPr>
          <w:noProof/>
        </w:rPr>
        <w:drawing>
          <wp:inline distT="0" distB="0" distL="0" distR="0" wp14:anchorId="0CFC2051" wp14:editId="3F7086F0">
            <wp:extent cx="2880000" cy="1042686"/>
            <wp:effectExtent l="0" t="0" r="0" b="5080"/>
            <wp:docPr id="44" name="Picture 44" descr="A picture containing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scatter chart&#10;&#10;Description automatically generated"/>
                    <pic:cNvPicPr/>
                  </pic:nvPicPr>
                  <pic:blipFill>
                    <a:blip r:embed="rId12"/>
                    <a:stretch>
                      <a:fillRect/>
                    </a:stretch>
                  </pic:blipFill>
                  <pic:spPr>
                    <a:xfrm>
                      <a:off x="0" y="0"/>
                      <a:ext cx="2880000" cy="1042686"/>
                    </a:xfrm>
                    <a:prstGeom prst="rect">
                      <a:avLst/>
                    </a:prstGeom>
                  </pic:spPr>
                </pic:pic>
              </a:graphicData>
            </a:graphic>
          </wp:inline>
        </w:drawing>
      </w:r>
    </w:p>
    <w:p w14:paraId="3AB63A88" w14:textId="405B56B8" w:rsidR="00CC6FB1" w:rsidRPr="00156BFD" w:rsidRDefault="00CC6FB1" w:rsidP="00CC6FB1">
      <w:pPr>
        <w:pStyle w:val="Caption"/>
        <w:jc w:val="center"/>
      </w:pPr>
      <w:bookmarkStart w:id="10" w:name="_Toc133775755"/>
      <w:r>
        <w:t xml:space="preserve">Figure </w:t>
      </w:r>
      <w:fldSimple w:instr=" SEQ Figure \* ARABIC ">
        <w:r w:rsidR="009E723C">
          <w:rPr>
            <w:noProof/>
          </w:rPr>
          <w:t>3</w:t>
        </w:r>
      </w:fldSimple>
      <w:r>
        <w:t xml:space="preserve"> - Partial products </w:t>
      </w:r>
      <w:sdt>
        <w:sdtPr>
          <w:rPr>
            <w:i w:val="0"/>
            <w:color w:val="000000"/>
          </w:rPr>
          <w:tag w:val="MENDELEY_CITATION_v3_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"/>
          <w:id w:val="1793095973"/>
          <w:placeholder>
            <w:docPart w:val="B8729EBEFA0D4CA3B6CFA659C52039F3"/>
          </w:placeholder>
        </w:sdtPr>
        <w:sdtEndPr/>
        <w:sdtContent>
          <w:r w:rsidR="009E723C" w:rsidRPr="009E723C">
            <w:rPr>
              <w:i w:val="0"/>
              <w:color w:val="000000"/>
            </w:rPr>
            <w:t>[6]</w:t>
          </w:r>
        </w:sdtContent>
      </w:sdt>
      <w:bookmarkEnd w:id="10"/>
    </w:p>
    <w:p w14:paraId="7BF04899" w14:textId="77777777" w:rsidR="00CC6FB1" w:rsidRDefault="00CC6FB1" w:rsidP="00CC6FB1">
      <w:pPr>
        <w:pStyle w:val="Heading2"/>
      </w:pPr>
      <w:bookmarkStart w:id="11" w:name="_Toc133775714"/>
      <w:r w:rsidRPr="00A95264">
        <w:t>What is VHDL</w:t>
      </w:r>
      <w:r>
        <w:t>?</w:t>
      </w:r>
      <w:bookmarkEnd w:id="11"/>
    </w:p>
    <w:p w14:paraId="4C1E0394" w14:textId="7F9B8216" w:rsidR="00CC6FB1" w:rsidRDefault="00CC6FB1" w:rsidP="00CC6FB1">
      <w:r>
        <w:t xml:space="preserve">VHDL stands for VHSIC (very-high speed integrated circuit) Hardware Description Language and is a standard programming language used in the electronic design community. It offers a way of capturing complex digital circuits for both simulation and synthesis using integrated circuits (ICs) and FPGAs. VHDL can </w:t>
      </w:r>
      <w:proofErr w:type="gramStart"/>
      <w:r>
        <w:t>be used</w:t>
      </w:r>
      <w:proofErr w:type="gramEnd"/>
      <w:r>
        <w:t xml:space="preserve"> to describe the behaviour of basic electronic components such as simple logic gates as well as complex microprocessor and custom chips. </w:t>
      </w:r>
      <w:sdt>
        <w:sdtPr>
          <w:rPr>
            <w:color w:val="000000"/>
          </w:rPr>
          <w:tag w:val="MENDELEY_CITATION_v3_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"/>
          <w:id w:val="1385840173"/>
          <w:placeholder>
            <w:docPart w:val="B8729EBEFA0D4CA3B6CFA659C52039F3"/>
          </w:placeholder>
        </w:sdtPr>
        <w:sdtEndPr/>
        <w:sdtContent>
          <w:r w:rsidR="009E723C" w:rsidRPr="009E723C">
            <w:rPr>
              <w:color w:val="000000"/>
            </w:rPr>
            <w:t>[7], [8]</w:t>
          </w:r>
        </w:sdtContent>
      </w:sdt>
    </w:p>
    <w:p w14:paraId="367C111E" w14:textId="77777777" w:rsidR="00CC6FB1" w:rsidRDefault="00CC6FB1" w:rsidP="00CC6FB1">
      <w:pPr>
        <w:pStyle w:val="Heading2"/>
      </w:pPr>
      <w:bookmarkStart w:id="12" w:name="_Toc133775715"/>
      <w:r>
        <w:t>What is Field-programmable Gate Array (FPGA)?</w:t>
      </w:r>
      <w:bookmarkEnd w:id="12"/>
    </w:p>
    <w:p w14:paraId="50A98942" w14:textId="7DC3242B" w:rsidR="00CC6FB1" w:rsidRDefault="00CC6FB1" w:rsidP="00CC6FB1">
      <w:pPr>
        <w:pStyle w:val="BodyText"/>
        <w:rPr>
          <w:color w:val="000000"/>
        </w:rPr>
      </w:pPr>
      <w:r>
        <w:t xml:space="preserve">FPGA is semiconductor device with an integrated circuit designed to </w:t>
      </w:r>
      <w:proofErr w:type="gramStart"/>
      <w:r>
        <w:t>be configured</w:t>
      </w:r>
      <w:proofErr w:type="gramEnd"/>
      <w:r>
        <w:t xml:space="preserve"> by the designer/customer after manufacturing, instead of being a fixed device programmed by the manufacturer. </w:t>
      </w:r>
      <w:sdt>
        <w:sdtPr>
          <w:rPr>
            <w:color w:val="000000"/>
          </w:rPr>
          <w:tag w:val="MENDELEY_CITATION_v3_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"/>
          <w:id w:val="646478223"/>
          <w:placeholder>
            <w:docPart w:val="E5D850C9BA3D437DB0FAAD3D2E8E5F2A"/>
          </w:placeholder>
        </w:sdtPr>
        <w:sdtEndPr/>
        <w:sdtContent>
          <w:r w:rsidR="009E723C" w:rsidRPr="009E723C">
            <w:rPr>
              <w:color w:val="000000"/>
            </w:rPr>
            <w:t>[9], [10]</w:t>
          </w:r>
        </w:sdtContent>
      </w:sdt>
      <w:r>
        <w:rPr>
          <w:color w:val="000000"/>
        </w:rPr>
        <w:t>. FPGA contains configurable logic blocks and a set of programmable interconnections that provide the designer with the ability to configure them to perform a variety of tasks, such as a simple logic gate to complex functions.</w:t>
      </w:r>
      <w:r w:rsidR="00027975">
        <w:rPr>
          <w:color w:val="000000"/>
        </w:rPr>
        <w:t xml:space="preserve"> The program is either loaded permanently to the board, semi permanently or is loaded from an external memory location each time the device is powered up, this provides an advantage over application specific integrated circuits (ASIC) for example, as it keeps engineering costs down by giving the user access to complex integrated designs.</w:t>
      </w:r>
      <w:sdt>
        <w:sdtPr>
          <w:rPr>
            <w:color w:val="000000"/>
          </w:rPr>
          <w:tag w:val="MENDELEY_CITATION_v3_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"/>
          <w:id w:val="-4215177"/>
          <w:placeholder>
            <w:docPart w:val="DefaultPlaceholder_-1854013440"/>
          </w:placeholder>
        </w:sdtPr>
        <w:sdtEndPr/>
        <w:sdtContent>
          <w:r w:rsidR="009E723C" w:rsidRPr="009E723C">
            <w:rPr>
              <w:color w:val="000000"/>
            </w:rPr>
            <w:t>[10]</w:t>
          </w:r>
        </w:sdtContent>
      </w:sdt>
    </w:p>
    <w:p w14:paraId="13038F42" w14:textId="77777777" w:rsidR="00CC6FB1" w:rsidRDefault="00CC6FB1" w:rsidP="00CC6FB1">
      <w:pPr>
        <w:pStyle w:val="Heading2"/>
      </w:pPr>
      <w:bookmarkStart w:id="13" w:name="_Toc133775716"/>
      <w:r w:rsidRPr="00A95264">
        <w:t xml:space="preserve">What are </w:t>
      </w:r>
      <w:r>
        <w:t>Look Up Tables (LUTs)?</w:t>
      </w:r>
      <w:bookmarkEnd w:id="13"/>
    </w:p>
    <w:p w14:paraId="0A9B8822" w14:textId="1B7FA337" w:rsidR="00CC6FB1" w:rsidRPr="00F275D7" w:rsidRDefault="00CC6FB1" w:rsidP="00CC6FB1">
      <w:pPr>
        <w:pStyle w:val="BodyText"/>
      </w:pPr>
      <w:r>
        <w:t xml:space="preserve">An LUT is a basic building block of an FPGA and </w:t>
      </w:r>
      <w:proofErr w:type="gramStart"/>
      <w:r>
        <w:t>is able to</w:t>
      </w:r>
      <w:proofErr w:type="gramEnd"/>
      <w:r>
        <w:t xml:space="preserve"> implement any Boolean logic function. </w:t>
      </w:r>
      <w:proofErr w:type="gramStart"/>
      <w:r>
        <w:t>Essentially, an</w:t>
      </w:r>
      <w:proofErr w:type="gramEnd"/>
      <w:r>
        <w:t xml:space="preserve"> LUT is a customisable truth table that determines the output from a set of given inputs, defining how the combinational logic behaves based on VHDL coding.</w:t>
      </w:r>
      <w:sdt>
        <w:sdtPr>
          <w:rPr>
            <w:color w:val="000000"/>
          </w:rPr>
          <w:tag w:val="MENDELEY_CITATION_v3_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"/>
          <w:id w:val="-637733805"/>
          <w:placeholder>
            <w:docPart w:val="B8729EBEFA0D4CA3B6CFA659C52039F3"/>
          </w:placeholder>
        </w:sdtPr>
        <w:sdtEndPr/>
        <w:sdtContent>
          <w:r w:rsidR="009E723C" w:rsidRPr="009E723C">
            <w:rPr>
              <w:color w:val="000000"/>
            </w:rPr>
            <w:t>[11]</w:t>
          </w:r>
        </w:sdtContent>
      </w:sdt>
      <w:r>
        <w:rPr>
          <w:color w:val="000000"/>
        </w:rPr>
        <w:t xml:space="preserve"> The LUT acts as a small piece of RAM that loads up whenever the FPGA chip is powered up.</w:t>
      </w:r>
    </w:p>
    <w:p w14:paraId="0BC239D3" w14:textId="77777777" w:rsidR="00CC6FB1" w:rsidRDefault="00CC6FB1" w:rsidP="00CC6FB1">
      <w:pPr>
        <w:keepNext/>
        <w:jc w:val="center"/>
      </w:pPr>
      <w:r>
        <w:rPr>
          <w:noProof/>
        </w:rPr>
        <w:drawing>
          <wp:inline distT="0" distB="0" distL="0" distR="0" wp14:anchorId="5AF571EA" wp14:editId="151FF7DA">
            <wp:extent cx="1800000" cy="1890000"/>
            <wp:effectExtent l="0" t="0" r="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0000" cy="1890000"/>
                    </a:xfrm>
                    <a:prstGeom prst="rect">
                      <a:avLst/>
                    </a:prstGeom>
                    <a:noFill/>
                    <a:ln>
                      <a:noFill/>
                    </a:ln>
                  </pic:spPr>
                </pic:pic>
              </a:graphicData>
            </a:graphic>
          </wp:inline>
        </w:drawing>
      </w:r>
    </w:p>
    <w:p w14:paraId="35311358" w14:textId="2864E7C4" w:rsidR="00CC6FB1" w:rsidRDefault="00CC6FB1" w:rsidP="00CC6FB1">
      <w:pPr>
        <w:pStyle w:val="Caption"/>
        <w:jc w:val="center"/>
      </w:pPr>
      <w:bookmarkStart w:id="14" w:name="_Toc133775756"/>
      <w:r>
        <w:t xml:space="preserve">Figure </w:t>
      </w:r>
      <w:fldSimple w:instr=" SEQ Figure \* ARABIC ">
        <w:r w:rsidR="009E723C">
          <w:rPr>
            <w:noProof/>
          </w:rPr>
          <w:t>4</w:t>
        </w:r>
      </w:fldSimple>
      <w:r>
        <w:t xml:space="preserve"> - Look-Up Table </w:t>
      </w:r>
      <w:sdt>
        <w:sdtPr>
          <w:rPr>
            <w:i w:val="0"/>
            <w:color w:val="000000"/>
          </w:rPr>
          <w:tag w:val="MENDELEY_CITATION_v3_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"/>
          <w:id w:val="1110478258"/>
          <w:placeholder>
            <w:docPart w:val="B8729EBEFA0D4CA3B6CFA659C52039F3"/>
          </w:placeholder>
        </w:sdtPr>
        <w:sdtEndPr/>
        <w:sdtContent>
          <w:r w:rsidR="009E723C" w:rsidRPr="009E723C">
            <w:rPr>
              <w:i w:val="0"/>
              <w:color w:val="000000"/>
            </w:rPr>
            <w:t>[12]</w:t>
          </w:r>
        </w:sdtContent>
      </w:sdt>
      <w:bookmarkEnd w:id="14"/>
    </w:p>
    <w:p w14:paraId="36BFD995" w14:textId="77777777" w:rsidR="00CC6FB1" w:rsidRDefault="00CC6FB1" w:rsidP="00CC6FB1"/>
    <w:p w14:paraId="7F033517" w14:textId="77777777" w:rsidR="00DA4B3C" w:rsidRPr="00A95264" w:rsidRDefault="00DA4B3C" w:rsidP="00CC6FB1"/>
    <w:p w14:paraId="790AEEF5" w14:textId="77777777" w:rsidR="00CC6FB1" w:rsidRDefault="00CC6FB1" w:rsidP="00CC6FB1">
      <w:pPr>
        <w:pStyle w:val="Heading2"/>
      </w:pPr>
      <w:bookmarkStart w:id="15" w:name="_Toc133775717"/>
      <w:r w:rsidRPr="00A95264">
        <w:lastRenderedPageBreak/>
        <w:t>Half and Full Adders</w:t>
      </w:r>
      <w:bookmarkEnd w:id="15"/>
    </w:p>
    <w:p w14:paraId="337E384C" w14:textId="499BA9FB" w:rsidR="00CC6FB1" w:rsidRDefault="00CC6FB1" w:rsidP="00CC6FB1">
      <w:r>
        <w:t xml:space="preserve">An adder is a digital logic circuit used for the addition of binary numbers. A half added as shown in </w:t>
      </w:r>
      <w:r>
        <w:fldChar w:fldCharType="begin"/>
      </w:r>
      <w:r>
        <w:instrText xml:space="preserve"> REF _Ref132569817 \h </w:instrText>
      </w:r>
      <w:r>
        <w:fldChar w:fldCharType="separate"/>
      </w:r>
      <w:r w:rsidR="009E723C">
        <w:t xml:space="preserve">Figure </w:t>
      </w:r>
      <w:r w:rsidR="009E723C">
        <w:rPr>
          <w:noProof/>
        </w:rPr>
        <w:t>5</w:t>
      </w:r>
      <w:r>
        <w:fldChar w:fldCharType="end"/>
      </w:r>
      <w:r>
        <w:t xml:space="preserve">, it takes two binary input digits called bits and produces a sum and carry (if any) output. The sum is the result of adding the two input bits while the carry </w:t>
      </w:r>
      <w:proofErr w:type="gramStart"/>
      <w:r>
        <w:t>is generated</w:t>
      </w:r>
      <w:proofErr w:type="gramEnd"/>
      <w:r>
        <w:t xml:space="preserve"> and sent to the next bit position.</w:t>
      </w:r>
    </w:p>
    <w:p w14:paraId="0C4288DD" w14:textId="77777777" w:rsidR="00CC6FB1" w:rsidRDefault="00CC6FB1" w:rsidP="00CC6FB1">
      <w:pPr>
        <w:keepNext/>
        <w:jc w:val="center"/>
      </w:pPr>
      <w:r>
        <w:rPr>
          <w:noProof/>
        </w:rPr>
        <w:drawing>
          <wp:inline distT="0" distB="0" distL="0" distR="0" wp14:anchorId="06741182" wp14:editId="2DD05B41">
            <wp:extent cx="2880000" cy="1193024"/>
            <wp:effectExtent l="0" t="0" r="0" b="7620"/>
            <wp:docPr id="34" name="Picture 34" descr="HA Functiona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A Functional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80000" cy="1193024"/>
                    </a:xfrm>
                    <a:prstGeom prst="rect">
                      <a:avLst/>
                    </a:prstGeom>
                    <a:noFill/>
                    <a:ln>
                      <a:noFill/>
                    </a:ln>
                  </pic:spPr>
                </pic:pic>
              </a:graphicData>
            </a:graphic>
          </wp:inline>
        </w:drawing>
      </w:r>
    </w:p>
    <w:p w14:paraId="6F89442C" w14:textId="4641675F" w:rsidR="00CC6FB1" w:rsidRDefault="00CC6FB1" w:rsidP="00CC6FB1">
      <w:pPr>
        <w:pStyle w:val="Caption"/>
        <w:jc w:val="center"/>
        <w:rPr>
          <w:i w:val="0"/>
          <w:color w:val="000000"/>
        </w:rPr>
      </w:pPr>
      <w:bookmarkStart w:id="16" w:name="_Ref132569817"/>
      <w:bookmarkStart w:id="17" w:name="_Toc133775757"/>
      <w:r>
        <w:t xml:space="preserve">Figure </w:t>
      </w:r>
      <w:fldSimple w:instr=" SEQ Figure \* ARABIC ">
        <w:r w:rsidR="009E723C">
          <w:rPr>
            <w:noProof/>
          </w:rPr>
          <w:t>5</w:t>
        </w:r>
      </w:fldSimple>
      <w:bookmarkEnd w:id="16"/>
      <w:r>
        <w:t xml:space="preserve"> - Half adder functional diagram </w:t>
      </w:r>
      <w:sdt>
        <w:sdtPr>
          <w:rPr>
            <w:i w:val="0"/>
            <w:color w:val="000000"/>
          </w:rPr>
          <w:tag w:val="MENDELEY_CITATION_v3_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"/>
          <w:id w:val="-938902624"/>
          <w:placeholder>
            <w:docPart w:val="B8729EBEFA0D4CA3B6CFA659C52039F3"/>
          </w:placeholder>
        </w:sdtPr>
        <w:sdtEndPr/>
        <w:sdtContent>
          <w:r w:rsidR="009E723C" w:rsidRPr="009E723C">
            <w:rPr>
              <w:i w:val="0"/>
              <w:color w:val="000000"/>
            </w:rPr>
            <w:t>[13]</w:t>
          </w:r>
        </w:sdtContent>
      </w:sdt>
      <w:bookmarkEnd w:id="17"/>
    </w:p>
    <w:p w14:paraId="00094D8A" w14:textId="77777777" w:rsidR="00CC6FB1" w:rsidRDefault="00CC6FB1" w:rsidP="00CC6FB1">
      <w:pPr>
        <w:keepNext/>
        <w:jc w:val="center"/>
      </w:pPr>
      <w:r>
        <w:rPr>
          <w:noProof/>
        </w:rPr>
        <w:drawing>
          <wp:inline distT="0" distB="0" distL="0" distR="0" wp14:anchorId="2D499AD7" wp14:editId="7BC5F5DB">
            <wp:extent cx="2878615" cy="973666"/>
            <wp:effectExtent l="0" t="0" r="0" b="0"/>
            <wp:docPr id="37" name="Picture 37"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Shape&#10;&#10;Description automatically generated with medium confidence"/>
                    <pic:cNvPicPr>
                      <a:picLocks noChangeAspect="1" noChangeArrowheads="1"/>
                    </pic:cNvPicPr>
                  </pic:nvPicPr>
                  <pic:blipFill rotWithShape="1">
                    <a:blip r:embed="rId15">
                      <a:extLst>
                        <a:ext uri="{28A0092B-C50C-407E-A947-70E740481C1C}">
                          <a14:useLocalDpi xmlns:a14="http://schemas.microsoft.com/office/drawing/2010/main" val="0"/>
                        </a:ext>
                      </a:extLst>
                    </a:blip>
                    <a:srcRect l="20129" r="20759" b="17518"/>
                    <a:stretch/>
                  </pic:blipFill>
                  <pic:spPr bwMode="auto">
                    <a:xfrm>
                      <a:off x="0" y="0"/>
                      <a:ext cx="2880000" cy="974134"/>
                    </a:xfrm>
                    <a:prstGeom prst="rect">
                      <a:avLst/>
                    </a:prstGeom>
                    <a:noFill/>
                    <a:ln>
                      <a:noFill/>
                    </a:ln>
                    <a:extLst>
                      <a:ext uri="{53640926-AAD7-44D8-BBD7-CCE9431645EC}">
                        <a14:shadowObscured xmlns:a14="http://schemas.microsoft.com/office/drawing/2010/main"/>
                      </a:ext>
                    </a:extLst>
                  </pic:spPr>
                </pic:pic>
              </a:graphicData>
            </a:graphic>
          </wp:inline>
        </w:drawing>
      </w:r>
    </w:p>
    <w:p w14:paraId="7FF05CDA" w14:textId="4962EB97" w:rsidR="00CC6FB1" w:rsidRPr="00586DDC" w:rsidRDefault="00CC6FB1" w:rsidP="00CC6FB1">
      <w:pPr>
        <w:pStyle w:val="Caption"/>
        <w:jc w:val="center"/>
      </w:pPr>
      <w:bookmarkStart w:id="18" w:name="_Toc133775758"/>
      <w:r>
        <w:t xml:space="preserve">Figure </w:t>
      </w:r>
      <w:fldSimple w:instr=" SEQ Figure \* ARABIC ">
        <w:r w:rsidR="009E723C">
          <w:rPr>
            <w:noProof/>
          </w:rPr>
          <w:t>6</w:t>
        </w:r>
      </w:fldSimple>
      <w:r>
        <w:t xml:space="preserve"> - Half adder circuit </w:t>
      </w:r>
      <w:sdt>
        <w:sdtPr>
          <w:rPr>
            <w:i w:val="0"/>
            <w:color w:val="000000"/>
          </w:rPr>
          <w:tag w:val="MENDELEY_CITATION_v3_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"/>
          <w:id w:val="-592471223"/>
          <w:placeholder>
            <w:docPart w:val="B8729EBEFA0D4CA3B6CFA659C52039F3"/>
          </w:placeholder>
        </w:sdtPr>
        <w:sdtEndPr/>
        <w:sdtContent>
          <w:r w:rsidR="009E723C" w:rsidRPr="009E723C">
            <w:rPr>
              <w:i w:val="0"/>
              <w:color w:val="000000"/>
            </w:rPr>
            <w:t>[14]</w:t>
          </w:r>
        </w:sdtContent>
      </w:sdt>
      <w:bookmarkEnd w:id="18"/>
    </w:p>
    <w:p w14:paraId="43272077" w14:textId="77777777" w:rsidR="00CC6FB1" w:rsidRPr="00621EF2" w:rsidRDefault="00CC6FB1" w:rsidP="00CC6FB1"/>
    <w:p w14:paraId="4F1553DD" w14:textId="0419FCEC" w:rsidR="00CC6FB1" w:rsidRDefault="00CC6FB1" w:rsidP="00CC6FB1">
      <w:r>
        <w:t xml:space="preserve">A full adder (also known as a ripple-carry adder) as shown in </w:t>
      </w:r>
      <w:r>
        <w:fldChar w:fldCharType="begin"/>
      </w:r>
      <w:r>
        <w:instrText xml:space="preserve"> REF _Ref132569833 \h </w:instrText>
      </w:r>
      <w:r>
        <w:fldChar w:fldCharType="separate"/>
      </w:r>
      <w:r w:rsidR="009E723C">
        <w:t xml:space="preserve">Figure </w:t>
      </w:r>
      <w:r w:rsidR="009E723C">
        <w:rPr>
          <w:noProof/>
        </w:rPr>
        <w:t>7</w:t>
      </w:r>
      <w:r>
        <w:fldChar w:fldCharType="end"/>
      </w:r>
      <w:r>
        <w:t xml:space="preserve"> has three inputs, two</w:t>
      </w:r>
      <w:r w:rsidR="00E725DA">
        <w:t xml:space="preserve"> input</w:t>
      </w:r>
      <w:r>
        <w:t xml:space="preserve"> bits and one carry bit from the previous bit position</w:t>
      </w:r>
      <w:r w:rsidR="00E725DA">
        <w:t xml:space="preserve"> to be added</w:t>
      </w:r>
      <w:r>
        <w:t>, producing two outputs, sum and carry</w:t>
      </w:r>
      <w:r w:rsidR="00E725DA">
        <w:t xml:space="preserve">. </w:t>
      </w:r>
      <w:proofErr w:type="gramStart"/>
      <w:r w:rsidR="00E725DA">
        <w:t>Essentially, a</w:t>
      </w:r>
      <w:proofErr w:type="gramEnd"/>
      <w:r w:rsidR="00E725DA">
        <w:t xml:space="preserve"> full adder circuit is made up of two half adders and an OR gate as shown in </w:t>
      </w:r>
      <w:r w:rsidR="00E725DA">
        <w:fldChar w:fldCharType="begin"/>
      </w:r>
      <w:r w:rsidR="00E725DA">
        <w:instrText xml:space="preserve"> REF _Ref133160738 \h </w:instrText>
      </w:r>
      <w:r w:rsidR="00E725DA">
        <w:fldChar w:fldCharType="separate"/>
      </w:r>
      <w:r w:rsidR="009E723C">
        <w:t xml:space="preserve">Figure </w:t>
      </w:r>
      <w:r w:rsidR="009E723C">
        <w:rPr>
          <w:noProof/>
        </w:rPr>
        <w:t>8</w:t>
      </w:r>
      <w:r w:rsidR="00E725DA">
        <w:fldChar w:fldCharType="end"/>
      </w:r>
      <w:r w:rsidR="00E725DA">
        <w:t xml:space="preserve">. </w:t>
      </w:r>
    </w:p>
    <w:p w14:paraId="003F2EF0" w14:textId="77777777" w:rsidR="00CC6FB1" w:rsidRDefault="00CC6FB1" w:rsidP="00CC6FB1">
      <w:pPr>
        <w:keepNext/>
        <w:jc w:val="center"/>
      </w:pPr>
      <w:r>
        <w:rPr>
          <w:noProof/>
        </w:rPr>
        <w:drawing>
          <wp:inline distT="0" distB="0" distL="0" distR="0" wp14:anchorId="7475C4E5" wp14:editId="650F8C96">
            <wp:extent cx="2880000" cy="1073530"/>
            <wp:effectExtent l="0" t="0" r="0" b="0"/>
            <wp:docPr id="35" name="Picture 35" descr="Full Adder Functiona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ull Adder Functional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80000" cy="1073530"/>
                    </a:xfrm>
                    <a:prstGeom prst="rect">
                      <a:avLst/>
                    </a:prstGeom>
                    <a:noFill/>
                    <a:ln>
                      <a:noFill/>
                    </a:ln>
                  </pic:spPr>
                </pic:pic>
              </a:graphicData>
            </a:graphic>
          </wp:inline>
        </w:drawing>
      </w:r>
    </w:p>
    <w:p w14:paraId="12F86503" w14:textId="45EAA682" w:rsidR="00CC6FB1" w:rsidRDefault="00CC6FB1" w:rsidP="00CC6FB1">
      <w:pPr>
        <w:pStyle w:val="Caption"/>
        <w:jc w:val="center"/>
        <w:rPr>
          <w:i w:val="0"/>
          <w:color w:val="000000"/>
        </w:rPr>
      </w:pPr>
      <w:bookmarkStart w:id="19" w:name="_Ref132569833"/>
      <w:bookmarkStart w:id="20" w:name="_Toc133775759"/>
      <w:r>
        <w:t xml:space="preserve">Figure </w:t>
      </w:r>
      <w:fldSimple w:instr=" SEQ Figure \* ARABIC ">
        <w:r w:rsidR="009E723C">
          <w:rPr>
            <w:noProof/>
          </w:rPr>
          <w:t>7</w:t>
        </w:r>
      </w:fldSimple>
      <w:bookmarkEnd w:id="19"/>
      <w:r>
        <w:t xml:space="preserve"> - Full adder functional diagram </w:t>
      </w:r>
      <w:sdt>
        <w:sdtPr>
          <w:rPr>
            <w:i w:val="0"/>
            <w:color w:val="000000"/>
          </w:rPr>
          <w:tag w:val="MENDELEY_CITATION_v3_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"/>
          <w:id w:val="-1821030300"/>
          <w:placeholder>
            <w:docPart w:val="B8729EBEFA0D4CA3B6CFA659C52039F3"/>
          </w:placeholder>
        </w:sdtPr>
        <w:sdtEndPr/>
        <w:sdtContent>
          <w:r w:rsidR="009E723C" w:rsidRPr="009E723C">
            <w:rPr>
              <w:i w:val="0"/>
              <w:color w:val="000000"/>
            </w:rPr>
            <w:t>[13]</w:t>
          </w:r>
        </w:sdtContent>
      </w:sdt>
      <w:bookmarkEnd w:id="20"/>
    </w:p>
    <w:p w14:paraId="5E47E3EE" w14:textId="77777777" w:rsidR="00CC6FB1" w:rsidRDefault="00CC6FB1" w:rsidP="00CC6FB1">
      <w:pPr>
        <w:keepNext/>
        <w:jc w:val="center"/>
      </w:pPr>
      <w:r>
        <w:rPr>
          <w:noProof/>
        </w:rPr>
        <w:drawing>
          <wp:inline distT="0" distB="0" distL="0" distR="0" wp14:anchorId="20913906" wp14:editId="7E456F8C">
            <wp:extent cx="2880000" cy="866716"/>
            <wp:effectExtent l="0" t="0" r="0" b="0"/>
            <wp:docPr id="38" name="Picture 38"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Shape&#10;&#10;Description automatically generated with medium confidence"/>
                    <pic:cNvPicPr>
                      <a:picLocks noChangeAspect="1" noChangeArrowheads="1"/>
                    </pic:cNvPicPr>
                  </pic:nvPicPr>
                  <pic:blipFill rotWithShape="1">
                    <a:blip r:embed="rId17">
                      <a:extLst>
                        <a:ext uri="{28A0092B-C50C-407E-A947-70E740481C1C}">
                          <a14:useLocalDpi xmlns:a14="http://schemas.microsoft.com/office/drawing/2010/main" val="0"/>
                        </a:ext>
                      </a:extLst>
                    </a:blip>
                    <a:srcRect l="9173" r="9549" b="14324"/>
                    <a:stretch/>
                  </pic:blipFill>
                  <pic:spPr bwMode="auto">
                    <a:xfrm>
                      <a:off x="0" y="0"/>
                      <a:ext cx="2880000" cy="866716"/>
                    </a:xfrm>
                    <a:prstGeom prst="rect">
                      <a:avLst/>
                    </a:prstGeom>
                    <a:noFill/>
                    <a:ln>
                      <a:noFill/>
                    </a:ln>
                    <a:extLst>
                      <a:ext uri="{53640926-AAD7-44D8-BBD7-CCE9431645EC}">
                        <a14:shadowObscured xmlns:a14="http://schemas.microsoft.com/office/drawing/2010/main"/>
                      </a:ext>
                    </a:extLst>
                  </pic:spPr>
                </pic:pic>
              </a:graphicData>
            </a:graphic>
          </wp:inline>
        </w:drawing>
      </w:r>
    </w:p>
    <w:p w14:paraId="07000061" w14:textId="3F14D80B" w:rsidR="00CC6FB1" w:rsidRPr="00586DDC" w:rsidRDefault="00CC6FB1" w:rsidP="00CC6FB1">
      <w:pPr>
        <w:pStyle w:val="Caption"/>
        <w:jc w:val="center"/>
      </w:pPr>
      <w:bookmarkStart w:id="21" w:name="_Ref133160738"/>
      <w:bookmarkStart w:id="22" w:name="_Ref133160699"/>
      <w:bookmarkStart w:id="23" w:name="_Toc133775760"/>
      <w:r>
        <w:t xml:space="preserve">Figure </w:t>
      </w:r>
      <w:fldSimple w:instr=" SEQ Figure \* ARABIC ">
        <w:r w:rsidR="009E723C">
          <w:rPr>
            <w:noProof/>
          </w:rPr>
          <w:t>8</w:t>
        </w:r>
      </w:fldSimple>
      <w:bookmarkEnd w:id="21"/>
      <w:r>
        <w:t xml:space="preserve"> - Full adder circuit </w:t>
      </w:r>
      <w:sdt>
        <w:sdtPr>
          <w:rPr>
            <w:i w:val="0"/>
            <w:color w:val="000000"/>
          </w:rPr>
          <w:tag w:val="MENDELEY_CITATION_v3_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"/>
          <w:id w:val="894244882"/>
          <w:placeholder>
            <w:docPart w:val="B8729EBEFA0D4CA3B6CFA659C52039F3"/>
          </w:placeholder>
        </w:sdtPr>
        <w:sdtEndPr/>
        <w:sdtContent>
          <w:r w:rsidR="009E723C" w:rsidRPr="009E723C">
            <w:rPr>
              <w:i w:val="0"/>
              <w:color w:val="000000"/>
            </w:rPr>
            <w:t>[14]</w:t>
          </w:r>
        </w:sdtContent>
      </w:sdt>
      <w:bookmarkEnd w:id="22"/>
      <w:bookmarkEnd w:id="23"/>
    </w:p>
    <w:p w14:paraId="261B49E7" w14:textId="09598368" w:rsidR="00CC6FB1" w:rsidRDefault="00CC6FB1" w:rsidP="00CC6FB1">
      <w:pPr>
        <w:pStyle w:val="Heading2"/>
      </w:pPr>
      <w:bookmarkStart w:id="24" w:name="_Toc133775718"/>
      <w:r w:rsidRPr="00A95264">
        <w:t>Clock Signal</w:t>
      </w:r>
      <w:bookmarkEnd w:id="24"/>
      <w:r w:rsidRPr="00A95264">
        <w:t xml:space="preserve"> </w:t>
      </w:r>
    </w:p>
    <w:p w14:paraId="59423FDC" w14:textId="32B2F19B" w:rsidR="00062E8C" w:rsidRDefault="00CC6FB1" w:rsidP="00CC6FB1">
      <w:pPr>
        <w:rPr>
          <w:color w:val="000000"/>
        </w:rPr>
      </w:pPr>
      <w:r>
        <w:t xml:space="preserve">A clock signal is used within the testbench </w:t>
      </w:r>
      <w:proofErr w:type="gramStart"/>
      <w:r>
        <w:t>in order to</w:t>
      </w:r>
      <w:proofErr w:type="gramEnd"/>
      <w:r>
        <w:t xml:space="preserve"> synchronise stimulus signals within the testbench. It defines a discrete time interval and reference during which the circuit’s inputs </w:t>
      </w:r>
      <w:proofErr w:type="gramStart"/>
      <w:r>
        <w:t>are sampled</w:t>
      </w:r>
      <w:proofErr w:type="gramEnd"/>
      <w:r>
        <w:t xml:space="preserve"> and processed to provide an output. The clock signal commonly has a 50% duty cycle, meaning the signal transitions from low to high and high to low with equal time duration. These transitions are known as the rising and falling edge of the clock signal. Having a clock signal ensures that time-related errors </w:t>
      </w:r>
      <w:proofErr w:type="gramStart"/>
      <w:r>
        <w:t>are prevented</w:t>
      </w:r>
      <w:proofErr w:type="gramEnd"/>
      <w:r>
        <w:t xml:space="preserve"> as inputs and outputs are sampled and updated synchronously. </w:t>
      </w:r>
      <w:sdt>
        <w:sdtPr>
          <w:rPr>
            <w:color w:val="000000"/>
          </w:rPr>
          <w:tag w:val="MENDELEY_CITATION_v3_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"/>
          <w:id w:val="-671108003"/>
          <w:placeholder>
            <w:docPart w:val="B8729EBEFA0D4CA3B6CFA659C52039F3"/>
          </w:placeholder>
        </w:sdtPr>
        <w:sdtEndPr/>
        <w:sdtContent>
          <w:r w:rsidR="009E723C" w:rsidRPr="009E723C">
            <w:rPr>
              <w:color w:val="000000"/>
            </w:rPr>
            <w:t>[15]</w:t>
          </w:r>
        </w:sdtContent>
      </w:sdt>
    </w:p>
    <w:p w14:paraId="7A309BF3" w14:textId="13AE4534" w:rsidR="00C1540C" w:rsidRDefault="00C1540C" w:rsidP="00C1540C">
      <w:pPr>
        <w:pStyle w:val="Heading2"/>
      </w:pPr>
      <w:bookmarkStart w:id="25" w:name="_Toc133775719"/>
      <w:r>
        <w:t>Multiplier Critical Path</w:t>
      </w:r>
      <w:bookmarkEnd w:id="25"/>
      <w:r>
        <w:t xml:space="preserve"> </w:t>
      </w:r>
    </w:p>
    <w:p w14:paraId="6DB06A35" w14:textId="4A49F6F7" w:rsidR="00400A1A" w:rsidRDefault="00CD11A1" w:rsidP="009E723C">
      <w:r>
        <w:t xml:space="preserve">The critical path of a multiplier refers to the longest path of logic propagation delay through the multiplier circuitry. It represents the path that takes the longest amount of time for an input signal to propagate to the output, thus determining the maximum operating frequency and performance of the multiplier. The critical path consists of the </w:t>
      </w:r>
      <w:r>
        <w:lastRenderedPageBreak/>
        <w:t>combinational logic, such as adders and registers which all contribute to the critical path delay and sets the upper limit of speed at which the multiplier can operate reliably, if the delay is too long, it may result in timing violations</w:t>
      </w:r>
      <w:r w:rsidR="00C76A1F">
        <w:t>, where the output of the multiplier is not stable before the next clock edge</w:t>
      </w:r>
      <w:r w:rsidR="00B76A4E">
        <w:t>, which could lead to inaccurate results.</w:t>
      </w:r>
      <w:r w:rsidR="00027230">
        <w:t xml:space="preserve"> </w:t>
      </w:r>
      <w:sdt>
        <w:sdtPr>
          <w:rPr>
            <w:color w:val="000000"/>
          </w:rPr>
          <w:tag w:val="MENDELEY_CITATION_v3_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"/>
          <w:id w:val="156194655"/>
          <w:placeholder>
            <w:docPart w:val="DefaultPlaceholder_-1854013440"/>
          </w:placeholder>
        </w:sdtPr>
        <w:sdtEndPr/>
        <w:sdtContent>
          <w:r w:rsidR="009E723C" w:rsidRPr="009E723C">
            <w:rPr>
              <w:color w:val="000000"/>
            </w:rPr>
            <w:t>[16]</w:t>
          </w:r>
        </w:sdtContent>
      </w:sdt>
    </w:p>
    <w:p w14:paraId="5B78A8D9" w14:textId="77777777" w:rsidR="00C1610C" w:rsidRDefault="00C1610C" w:rsidP="009E723C">
      <w:pPr>
        <w:pStyle w:val="Heading2"/>
      </w:pPr>
      <w:bookmarkStart w:id="26" w:name="_Toc133775720"/>
      <w:r w:rsidRPr="00A95264">
        <w:t xml:space="preserve">Information and analysis about </w:t>
      </w:r>
      <w:proofErr w:type="gramStart"/>
      <w:r w:rsidRPr="00A95264">
        <w:t>similar products</w:t>
      </w:r>
      <w:bookmarkEnd w:id="26"/>
      <w:proofErr w:type="gramEnd"/>
      <w:r w:rsidRPr="00A95264">
        <w:t xml:space="preserve"> </w:t>
      </w:r>
    </w:p>
    <w:p w14:paraId="3EF27223" w14:textId="32F7F583" w:rsidR="00C1610C" w:rsidRDefault="00C1610C" w:rsidP="00C1610C">
      <w:r>
        <w:t xml:space="preserve">Aside from Braun’s and </w:t>
      </w:r>
      <w:r w:rsidR="00DB26E8">
        <w:t>Wallace tree</w:t>
      </w:r>
      <w:r>
        <w:t xml:space="preserve"> multiplication techniques, there are also </w:t>
      </w:r>
      <w:proofErr w:type="gramStart"/>
      <w:r>
        <w:t>several</w:t>
      </w:r>
      <w:proofErr w:type="gramEnd"/>
      <w:r>
        <w:t xml:space="preserve"> other types of multiplier on the market, for example:</w:t>
      </w:r>
    </w:p>
    <w:p w14:paraId="7611725E" w14:textId="77777777" w:rsidR="00C1610C" w:rsidRDefault="00C1610C" w:rsidP="00C1610C">
      <w:pPr>
        <w:pStyle w:val="ListParagraph"/>
        <w:numPr>
          <w:ilvl w:val="0"/>
          <w:numId w:val="3"/>
        </w:numPr>
      </w:pPr>
      <w:r>
        <w:t>Booth’s Multiplier</w:t>
      </w:r>
    </w:p>
    <w:p w14:paraId="197F8C23" w14:textId="77777777" w:rsidR="00C1610C" w:rsidRDefault="00C1610C" w:rsidP="00C1610C">
      <w:pPr>
        <w:pStyle w:val="ListParagraph"/>
        <w:numPr>
          <w:ilvl w:val="0"/>
          <w:numId w:val="3"/>
        </w:numPr>
      </w:pPr>
      <w:r>
        <w:t xml:space="preserve">Sequential Multiplier </w:t>
      </w:r>
    </w:p>
    <w:p w14:paraId="4D2FCC51" w14:textId="77777777" w:rsidR="00C1610C" w:rsidRDefault="00C1610C" w:rsidP="00C1610C">
      <w:pPr>
        <w:pStyle w:val="ListParagraph"/>
        <w:numPr>
          <w:ilvl w:val="0"/>
          <w:numId w:val="3"/>
        </w:numPr>
      </w:pPr>
      <w:r>
        <w:t xml:space="preserve">Dadda Multiplier </w:t>
      </w:r>
    </w:p>
    <w:p w14:paraId="3DBE22B5" w14:textId="77777777" w:rsidR="00C1610C" w:rsidRPr="00C20782" w:rsidRDefault="00C1610C" w:rsidP="00C1610C">
      <w:pPr>
        <w:pStyle w:val="ListParagraph"/>
        <w:numPr>
          <w:ilvl w:val="0"/>
          <w:numId w:val="3"/>
        </w:numPr>
      </w:pPr>
      <w:r>
        <w:t xml:space="preserve">Shift and Add Multiplier </w:t>
      </w:r>
    </w:p>
    <w:p w14:paraId="42464715" w14:textId="77777777" w:rsidR="00C1610C" w:rsidRDefault="00C1610C" w:rsidP="009E723C">
      <w:pPr>
        <w:pStyle w:val="Heading3"/>
      </w:pPr>
      <w:bookmarkStart w:id="27" w:name="_Toc133775721"/>
      <w:r>
        <w:t>Booth’s Multiplier</w:t>
      </w:r>
      <w:bookmarkEnd w:id="27"/>
    </w:p>
    <w:p w14:paraId="1D21B57E" w14:textId="17065F02" w:rsidR="00C1610C" w:rsidRDefault="00C1610C" w:rsidP="00C1610C">
      <w:pPr>
        <w:rPr>
          <w:color w:val="000000"/>
        </w:rPr>
      </w:pPr>
      <w:r>
        <w:t>Booth’s algorithm is a multiplication algorithm that performs multiplication of two signed binary integers</w:t>
      </w:r>
      <w:r w:rsidR="00094F9A">
        <w:t xml:space="preserve">, invented by Andrew Donald Booth in 1951, it </w:t>
      </w:r>
      <w:proofErr w:type="gramStart"/>
      <w:r w:rsidR="00094F9A">
        <w:t>is design</w:t>
      </w:r>
      <w:r w:rsidR="008730FC">
        <w:t>ed</w:t>
      </w:r>
      <w:proofErr w:type="gramEnd"/>
      <w:r w:rsidR="00094F9A">
        <w:t xml:space="preserve"> to optimise the multiplication process by reducing the number of partial products to be generated and added</w:t>
      </w:r>
      <w:r w:rsidR="008730FC">
        <w:t xml:space="preserve">, reducing the overall area. </w:t>
      </w:r>
      <w:r w:rsidR="00094F9A">
        <w:t xml:space="preserve">It represents the signed multiplicand as either of three digital values, +1, </w:t>
      </w:r>
      <w:proofErr w:type="gramStart"/>
      <w:r w:rsidR="00094F9A">
        <w:t>0</w:t>
      </w:r>
      <w:proofErr w:type="gramEnd"/>
      <w:r w:rsidR="00094F9A">
        <w:t xml:space="preserve"> or -1. This allows for efficient processing and detection of the patterns that can </w:t>
      </w:r>
      <w:proofErr w:type="gramStart"/>
      <w:r w:rsidR="00094F9A">
        <w:t>be used</w:t>
      </w:r>
      <w:proofErr w:type="gramEnd"/>
      <w:r w:rsidR="00094F9A">
        <w:t xml:space="preserve"> to determine when to generate partial products or when to skip them</w:t>
      </w:r>
      <w:r w:rsidR="005B06A8">
        <w:t xml:space="preserve"> </w:t>
      </w:r>
      <w:sdt>
        <w:sdtPr>
          <w:rPr>
            <w:color w:val="000000"/>
          </w:rPr>
          <w:tag w:val="MENDELEY_CITATION_v3_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"/>
          <w:id w:val="-1958396053"/>
          <w:placeholder>
            <w:docPart w:val="DefaultPlaceholder_-1854013440"/>
          </w:placeholder>
        </w:sdtPr>
        <w:sdtEndPr/>
        <w:sdtContent>
          <w:r w:rsidR="009E723C" w:rsidRPr="009E723C">
            <w:rPr>
              <w:color w:val="000000"/>
            </w:rPr>
            <w:t>[17]</w:t>
          </w:r>
        </w:sdtContent>
      </w:sdt>
      <w:r w:rsidR="005B06A8">
        <w:rPr>
          <w:color w:val="000000"/>
        </w:rPr>
        <w:t xml:space="preserve">. An algorithm for Booth’s multiplier </w:t>
      </w:r>
      <w:proofErr w:type="gramStart"/>
      <w:r w:rsidR="005B06A8">
        <w:rPr>
          <w:color w:val="000000"/>
        </w:rPr>
        <w:t>is shown</w:t>
      </w:r>
      <w:proofErr w:type="gramEnd"/>
      <w:r w:rsidR="005B06A8">
        <w:rPr>
          <w:color w:val="000000"/>
        </w:rPr>
        <w:t xml:space="preserve"> in </w:t>
      </w:r>
      <w:r w:rsidR="005B06A8">
        <w:rPr>
          <w:color w:val="000000"/>
        </w:rPr>
        <w:fldChar w:fldCharType="begin"/>
      </w:r>
      <w:r w:rsidR="005B06A8">
        <w:rPr>
          <w:color w:val="000000"/>
        </w:rPr>
        <w:instrText xml:space="preserve"> REF _Ref133262307 \h </w:instrText>
      </w:r>
      <w:r w:rsidR="005B06A8">
        <w:rPr>
          <w:color w:val="000000"/>
        </w:rPr>
      </w:r>
      <w:r w:rsidR="005B06A8">
        <w:rPr>
          <w:color w:val="000000"/>
        </w:rPr>
        <w:fldChar w:fldCharType="separate"/>
      </w:r>
      <w:r w:rsidR="009E723C">
        <w:t xml:space="preserve">Figure </w:t>
      </w:r>
      <w:r w:rsidR="009E723C">
        <w:rPr>
          <w:noProof/>
        </w:rPr>
        <w:t>9</w:t>
      </w:r>
      <w:r w:rsidR="005B06A8">
        <w:rPr>
          <w:color w:val="000000"/>
        </w:rPr>
        <w:fldChar w:fldCharType="end"/>
      </w:r>
      <w:r w:rsidR="005B06A8">
        <w:rPr>
          <w:color w:val="000000"/>
        </w:rPr>
        <w:t xml:space="preserve"> below.</w:t>
      </w:r>
    </w:p>
    <w:p w14:paraId="168E974F" w14:textId="77777777" w:rsidR="005B06A8" w:rsidRDefault="005B06A8" w:rsidP="005B06A8">
      <w:pPr>
        <w:keepNext/>
        <w:jc w:val="center"/>
      </w:pPr>
      <w:r>
        <w:rPr>
          <w:noProof/>
        </w:rPr>
        <w:drawing>
          <wp:inline distT="0" distB="0" distL="0" distR="0" wp14:anchorId="4383F02E" wp14:editId="7AAD4080">
            <wp:extent cx="2880000" cy="1619966"/>
            <wp:effectExtent l="0" t="0" r="0" b="0"/>
            <wp:docPr id="55" name="Picture 55" descr="Booth’s Algorith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th’s Algorithm"/>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0000" cy="1619966"/>
                    </a:xfrm>
                    <a:prstGeom prst="rect">
                      <a:avLst/>
                    </a:prstGeom>
                    <a:noFill/>
                    <a:ln>
                      <a:noFill/>
                    </a:ln>
                  </pic:spPr>
                </pic:pic>
              </a:graphicData>
            </a:graphic>
          </wp:inline>
        </w:drawing>
      </w:r>
    </w:p>
    <w:p w14:paraId="0B06AFD2" w14:textId="42B11339" w:rsidR="005B06A8" w:rsidRDefault="005B06A8" w:rsidP="005B06A8">
      <w:pPr>
        <w:pStyle w:val="Caption"/>
        <w:jc w:val="center"/>
        <w:rPr>
          <w:i w:val="0"/>
          <w:color w:val="000000"/>
        </w:rPr>
      </w:pPr>
      <w:bookmarkStart w:id="28" w:name="_Ref133262307"/>
      <w:bookmarkStart w:id="29" w:name="_Toc133775761"/>
      <w:r>
        <w:t xml:space="preserve">Figure </w:t>
      </w:r>
      <w:r w:rsidR="009902FA">
        <w:fldChar w:fldCharType="begin"/>
      </w:r>
      <w:r w:rsidR="009902FA">
        <w:instrText xml:space="preserve"> SEQ Figure \* ARABIC </w:instrText>
      </w:r>
      <w:r w:rsidR="009902FA">
        <w:fldChar w:fldCharType="separate"/>
      </w:r>
      <w:r w:rsidR="009E723C">
        <w:rPr>
          <w:noProof/>
        </w:rPr>
        <w:t>9</w:t>
      </w:r>
      <w:r w:rsidR="009902FA">
        <w:rPr>
          <w:noProof/>
        </w:rPr>
        <w:fldChar w:fldCharType="end"/>
      </w:r>
      <w:bookmarkEnd w:id="28"/>
      <w:r>
        <w:t xml:space="preserve"> - Booth's Algorithm</w:t>
      </w:r>
      <w:sdt>
        <w:sdtPr>
          <w:rPr>
            <w:i w:val="0"/>
            <w:color w:val="000000"/>
          </w:rPr>
          <w:tag w:val="MENDELEY_CITATION_v3_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"/>
          <w:id w:val="-535126363"/>
          <w:placeholder>
            <w:docPart w:val="DefaultPlaceholder_-1854013440"/>
          </w:placeholder>
        </w:sdtPr>
        <w:sdtEndPr/>
        <w:sdtContent>
          <w:r w:rsidR="009E723C" w:rsidRPr="009E723C">
            <w:rPr>
              <w:i w:val="0"/>
              <w:color w:val="000000"/>
            </w:rPr>
            <w:t>[18]</w:t>
          </w:r>
        </w:sdtContent>
      </w:sdt>
      <w:bookmarkEnd w:id="29"/>
    </w:p>
    <w:p w14:paraId="6A83EEAC" w14:textId="52848B0C" w:rsidR="00107734" w:rsidRDefault="00107734" w:rsidP="009E723C">
      <w:pPr>
        <w:pStyle w:val="Heading3"/>
      </w:pPr>
      <w:bookmarkStart w:id="30" w:name="_Toc133775722"/>
      <w:r>
        <w:t>Sequential Multiplier</w:t>
      </w:r>
      <w:bookmarkEnd w:id="30"/>
    </w:p>
    <w:p w14:paraId="77AF10B2" w14:textId="1FE4DE51" w:rsidR="00107734" w:rsidRDefault="00107734" w:rsidP="00107734">
      <w:r>
        <w:t xml:space="preserve">This method </w:t>
      </w:r>
      <w:proofErr w:type="gramStart"/>
      <w:r>
        <w:t>is used</w:t>
      </w:r>
      <w:proofErr w:type="gramEnd"/>
      <w:r>
        <w:t xml:space="preserve"> to multiply two binary numbers and is the base of many newly developed multiplication techniques</w:t>
      </w:r>
      <w:r w:rsidR="00D42A55">
        <w:t xml:space="preserve">. The multiplication process </w:t>
      </w:r>
      <w:proofErr w:type="gramStart"/>
      <w:r w:rsidR="00D42A55">
        <w:t>is usually performed</w:t>
      </w:r>
      <w:proofErr w:type="gramEnd"/>
      <w:r w:rsidR="00D42A55">
        <w:t xml:space="preserve"> in </w:t>
      </w:r>
      <w:r w:rsidR="001E382A">
        <w:t xml:space="preserve">a step-by-step manner over </w:t>
      </w:r>
      <w:r w:rsidR="00D42A55">
        <w:t xml:space="preserve">multiple clock cycles, with each cycle processing a portion of the multiplication process. The inputs and intermediate results are stored in registers between clock cycles, allowing for the </w:t>
      </w:r>
      <w:proofErr w:type="gramStart"/>
      <w:r w:rsidR="00D42A55">
        <w:t>whole process</w:t>
      </w:r>
      <w:proofErr w:type="gramEnd"/>
      <w:r w:rsidR="00D42A55">
        <w:t xml:space="preserve"> to be broken into small steps.</w:t>
      </w:r>
      <w:r w:rsidR="000B36C1">
        <w:t xml:space="preserve"> Sequential multipliers can offer advantages in terms of </w:t>
      </w:r>
      <w:r w:rsidR="00DE47C0">
        <w:t>scalability</w:t>
      </w:r>
      <w:r w:rsidR="000B36C1">
        <w:t xml:space="preserve"> and power consumption requirements, as they can be designed to </w:t>
      </w:r>
      <w:proofErr w:type="gramStart"/>
      <w:r w:rsidR="000B36C1">
        <w:t>handle</w:t>
      </w:r>
      <w:proofErr w:type="gramEnd"/>
      <w:r w:rsidR="000B36C1">
        <w:t xml:space="preserve"> large word lengths.</w:t>
      </w:r>
      <w:r w:rsidR="00261717">
        <w:t xml:space="preserve"> This multiplier can be used in a wide range of digital systems such as microprocessors, </w:t>
      </w:r>
      <w:proofErr w:type="gramStart"/>
      <w:r w:rsidR="00261717">
        <w:t>microcontrollers</w:t>
      </w:r>
      <w:proofErr w:type="gramEnd"/>
      <w:r w:rsidR="00261717">
        <w:t xml:space="preserve"> and digital signal processing applications.</w:t>
      </w:r>
      <w:r w:rsidR="00DE47C0">
        <w:t xml:space="preserve"> </w:t>
      </w:r>
      <w:sdt>
        <w:sdtPr>
          <w:rPr>
            <w:color w:val="000000"/>
          </w:rPr>
          <w:tag w:val="MENDELEY_CITATION_v3_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"/>
          <w:id w:val="1237525061"/>
          <w:placeholder>
            <w:docPart w:val="DefaultPlaceholder_-1854013440"/>
          </w:placeholder>
        </w:sdtPr>
        <w:sdtEndPr/>
        <w:sdtContent>
          <w:r w:rsidR="009E723C" w:rsidRPr="009E723C">
            <w:rPr>
              <w:color w:val="000000"/>
            </w:rPr>
            <w:t>[19]</w:t>
          </w:r>
        </w:sdtContent>
      </w:sdt>
    </w:p>
    <w:p w14:paraId="49A508A1" w14:textId="77777777" w:rsidR="00D42A55" w:rsidRDefault="00D42A55" w:rsidP="00D42A55">
      <w:pPr>
        <w:keepNext/>
        <w:jc w:val="center"/>
      </w:pPr>
      <w:r>
        <w:rPr>
          <w:noProof/>
        </w:rPr>
        <w:drawing>
          <wp:inline distT="0" distB="0" distL="0" distR="0" wp14:anchorId="5A1101CE" wp14:editId="04E1C948">
            <wp:extent cx="2880000" cy="1835704"/>
            <wp:effectExtent l="0" t="0" r="0" b="0"/>
            <wp:docPr id="56" name="Picture 5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abl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80000" cy="1835704"/>
                    </a:xfrm>
                    <a:prstGeom prst="rect">
                      <a:avLst/>
                    </a:prstGeom>
                    <a:noFill/>
                    <a:ln>
                      <a:noFill/>
                    </a:ln>
                  </pic:spPr>
                </pic:pic>
              </a:graphicData>
            </a:graphic>
          </wp:inline>
        </w:drawing>
      </w:r>
    </w:p>
    <w:p w14:paraId="1AAF667C" w14:textId="354BA92F" w:rsidR="009E723C" w:rsidRDefault="00D42A55" w:rsidP="009E723C">
      <w:pPr>
        <w:pStyle w:val="Caption"/>
        <w:jc w:val="center"/>
        <w:rPr>
          <w:i w:val="0"/>
          <w:color w:val="000000"/>
        </w:rPr>
      </w:pPr>
      <w:bookmarkStart w:id="31" w:name="_Toc133775762"/>
      <w:r>
        <w:t xml:space="preserve">Figure </w:t>
      </w:r>
      <w:r w:rsidR="009902FA">
        <w:fldChar w:fldCharType="begin"/>
      </w:r>
      <w:r w:rsidR="009902FA">
        <w:instrText xml:space="preserve"> SEQ Figure \* ARABIC </w:instrText>
      </w:r>
      <w:r w:rsidR="009902FA">
        <w:fldChar w:fldCharType="separate"/>
      </w:r>
      <w:r w:rsidR="009E723C">
        <w:rPr>
          <w:noProof/>
        </w:rPr>
        <w:t>10</w:t>
      </w:r>
      <w:r w:rsidR="009902FA">
        <w:rPr>
          <w:noProof/>
        </w:rPr>
        <w:fldChar w:fldCharType="end"/>
      </w:r>
      <w:r>
        <w:t xml:space="preserve"> - Sequential Multiplier </w:t>
      </w:r>
      <w:sdt>
        <w:sdtPr>
          <w:rPr>
            <w:i w:val="0"/>
            <w:color w:val="000000"/>
          </w:rPr>
          <w:tag w:val="MENDELEY_CITATION_v3_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"/>
          <w:id w:val="-775093472"/>
          <w:placeholder>
            <w:docPart w:val="DefaultPlaceholder_-1854013440"/>
          </w:placeholder>
        </w:sdtPr>
        <w:sdtEndPr/>
        <w:sdtContent>
          <w:r w:rsidR="009E723C" w:rsidRPr="009E723C">
            <w:rPr>
              <w:i w:val="0"/>
              <w:color w:val="000000"/>
            </w:rPr>
            <w:t>[20]</w:t>
          </w:r>
        </w:sdtContent>
      </w:sdt>
      <w:bookmarkEnd w:id="31"/>
    </w:p>
    <w:p w14:paraId="4BFE2DDA" w14:textId="77777777" w:rsidR="009E723C" w:rsidRPr="009E723C" w:rsidRDefault="009E723C" w:rsidP="009E723C"/>
    <w:p w14:paraId="6807878C" w14:textId="7CF69497" w:rsidR="00400A1A" w:rsidRDefault="0043506D" w:rsidP="009E723C">
      <w:pPr>
        <w:pStyle w:val="Heading3"/>
      </w:pPr>
      <w:bookmarkStart w:id="32" w:name="_Toc133775723"/>
      <w:r>
        <w:lastRenderedPageBreak/>
        <w:t>Dadda Multiplier</w:t>
      </w:r>
      <w:bookmarkEnd w:id="32"/>
    </w:p>
    <w:p w14:paraId="3965B27D" w14:textId="4869C2F0" w:rsidR="0043506D" w:rsidRDefault="0043506D" w:rsidP="0043506D">
      <w:r>
        <w:t xml:space="preserve">Dadda multiplier </w:t>
      </w:r>
      <w:proofErr w:type="gramStart"/>
      <w:r>
        <w:t>was invented</w:t>
      </w:r>
      <w:proofErr w:type="gramEnd"/>
      <w:r>
        <w:t xml:space="preserve"> by Luigi Dadda in 1965, it is a high speed, parallel multiplier algorithm</w:t>
      </w:r>
      <w:r w:rsidR="00E267D1">
        <w:t xml:space="preserve"> that is based upon a set of predefined patterns, called Dadda patterns, as shown in</w:t>
      </w:r>
      <w:r w:rsidR="007F4DDB">
        <w:t xml:space="preserve"> </w:t>
      </w:r>
      <w:r w:rsidR="007F4DDB">
        <w:fldChar w:fldCharType="begin"/>
      </w:r>
      <w:r w:rsidR="007F4DDB">
        <w:instrText xml:space="preserve"> REF _Ref133264641 \h </w:instrText>
      </w:r>
      <w:r w:rsidR="007F4DDB">
        <w:fldChar w:fldCharType="separate"/>
      </w:r>
      <w:r w:rsidR="009E723C">
        <w:t xml:space="preserve">Figure </w:t>
      </w:r>
      <w:r w:rsidR="009E723C">
        <w:rPr>
          <w:noProof/>
        </w:rPr>
        <w:t>11</w:t>
      </w:r>
      <w:r w:rsidR="007F4DDB">
        <w:fldChar w:fldCharType="end"/>
      </w:r>
      <w:r w:rsidR="00E267D1">
        <w:t xml:space="preserve"> </w:t>
      </w:r>
      <w:r w:rsidR="00203FBA">
        <w:t>. The algorithm consists of three stages:</w:t>
      </w:r>
    </w:p>
    <w:p w14:paraId="43F6680B" w14:textId="1F80B087" w:rsidR="00203FBA" w:rsidRDefault="00203FBA" w:rsidP="00203FBA">
      <w:pPr>
        <w:pStyle w:val="ListParagraph"/>
        <w:numPr>
          <w:ilvl w:val="0"/>
          <w:numId w:val="4"/>
        </w:numPr>
      </w:pPr>
      <w:r>
        <w:t xml:space="preserve">Partial product matrix </w:t>
      </w:r>
    </w:p>
    <w:p w14:paraId="6931514B" w14:textId="4AF5E52D" w:rsidR="00203FBA" w:rsidRDefault="00203FBA" w:rsidP="00203FBA">
      <w:pPr>
        <w:pStyle w:val="ListParagraph"/>
        <w:numPr>
          <w:ilvl w:val="0"/>
          <w:numId w:val="4"/>
        </w:numPr>
      </w:pPr>
      <w:r>
        <w:t xml:space="preserve">Partial products </w:t>
      </w:r>
      <w:proofErr w:type="gramStart"/>
      <w:r>
        <w:t>are reduced</w:t>
      </w:r>
      <w:proofErr w:type="gramEnd"/>
      <w:r>
        <w:t xml:space="preserve"> to a height of two</w:t>
      </w:r>
    </w:p>
    <w:p w14:paraId="6EEDEEB7" w14:textId="226A1C58" w:rsidR="00203FBA" w:rsidRDefault="00203FBA" w:rsidP="00203FBA">
      <w:pPr>
        <w:pStyle w:val="ListParagraph"/>
        <w:numPr>
          <w:ilvl w:val="0"/>
          <w:numId w:val="4"/>
        </w:numPr>
      </w:pPr>
      <w:r>
        <w:t xml:space="preserve">Two rows </w:t>
      </w:r>
      <w:proofErr w:type="gramStart"/>
      <w:r>
        <w:t>are combined</w:t>
      </w:r>
      <w:proofErr w:type="gramEnd"/>
      <w:r>
        <w:t xml:space="preserve"> using a carry propagating adder</w:t>
      </w:r>
    </w:p>
    <w:p w14:paraId="0CA34989" w14:textId="599D1B53" w:rsidR="00203FBA" w:rsidRDefault="00203FBA" w:rsidP="00203FBA">
      <w:pPr>
        <w:rPr>
          <w:color w:val="000000"/>
        </w:rPr>
      </w:pPr>
      <w:r>
        <w:t xml:space="preserve">Unlike </w:t>
      </w:r>
      <w:r w:rsidR="00DB26E8">
        <w:t>Wallace tree</w:t>
      </w:r>
      <w:r>
        <w:t xml:space="preserve"> method, Dadda’s method conducts the minimum reduction necessary at each level but still manages to perform the reduction in the same number of levels.</w:t>
      </w:r>
      <w:r w:rsidR="00E267D1">
        <w:t xml:space="preserve"> Generating products in a parallel manner helps to improve the performance of the multiplier in terms of speed when compared to other multiplication algorithms</w:t>
      </w:r>
      <w:r w:rsidR="007F4DDB">
        <w:t xml:space="preserve"> </w:t>
      </w:r>
      <w:sdt>
        <w:sdtPr>
          <w:rPr>
            <w:color w:val="000000"/>
          </w:rPr>
          <w:tag w:val="MENDELEY_CITATION_v3_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"/>
          <w:id w:val="1533140556"/>
          <w:placeholder>
            <w:docPart w:val="DefaultPlaceholder_-1854013440"/>
          </w:placeholder>
        </w:sdtPr>
        <w:sdtEndPr/>
        <w:sdtContent>
          <w:r w:rsidR="009E723C" w:rsidRPr="009E723C">
            <w:rPr>
              <w:color w:val="000000"/>
            </w:rPr>
            <w:t>[21]</w:t>
          </w:r>
        </w:sdtContent>
      </w:sdt>
    </w:p>
    <w:p w14:paraId="7297F0FD" w14:textId="77777777" w:rsidR="007F4DDB" w:rsidRDefault="007F4DDB" w:rsidP="007F4DDB">
      <w:pPr>
        <w:keepNext/>
        <w:jc w:val="center"/>
      </w:pPr>
      <w:r w:rsidRPr="007F4DDB">
        <w:rPr>
          <w:noProof/>
          <w:color w:val="000000"/>
        </w:rPr>
        <w:drawing>
          <wp:inline distT="0" distB="0" distL="0" distR="0" wp14:anchorId="7D79337D" wp14:editId="270A4129">
            <wp:extent cx="2347163" cy="3581710"/>
            <wp:effectExtent l="0" t="0" r="0" b="0"/>
            <wp:docPr id="58" name="Picture 58"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Background pattern&#10;&#10;Description automatically generated"/>
                    <pic:cNvPicPr/>
                  </pic:nvPicPr>
                  <pic:blipFill>
                    <a:blip r:embed="rId20"/>
                    <a:stretch>
                      <a:fillRect/>
                    </a:stretch>
                  </pic:blipFill>
                  <pic:spPr>
                    <a:xfrm>
                      <a:off x="0" y="0"/>
                      <a:ext cx="2347163" cy="3581710"/>
                    </a:xfrm>
                    <a:prstGeom prst="rect">
                      <a:avLst/>
                    </a:prstGeom>
                  </pic:spPr>
                </pic:pic>
              </a:graphicData>
            </a:graphic>
          </wp:inline>
        </w:drawing>
      </w:r>
    </w:p>
    <w:p w14:paraId="3751E1CA" w14:textId="607EE198" w:rsidR="007F4DDB" w:rsidRDefault="007F4DDB" w:rsidP="007F4DDB">
      <w:pPr>
        <w:pStyle w:val="Caption"/>
        <w:jc w:val="center"/>
        <w:rPr>
          <w:color w:val="000000"/>
        </w:rPr>
      </w:pPr>
      <w:bookmarkStart w:id="33" w:name="_Ref133264641"/>
      <w:bookmarkStart w:id="34" w:name="_Toc133775763"/>
      <w:r>
        <w:t xml:space="preserve">Figure </w:t>
      </w:r>
      <w:r w:rsidR="009902FA">
        <w:fldChar w:fldCharType="begin"/>
      </w:r>
      <w:r w:rsidR="009902FA">
        <w:instrText xml:space="preserve"> SEQ Figure \* ARABIC </w:instrText>
      </w:r>
      <w:r w:rsidR="009902FA">
        <w:fldChar w:fldCharType="separate"/>
      </w:r>
      <w:r w:rsidR="009E723C">
        <w:rPr>
          <w:noProof/>
        </w:rPr>
        <w:t>11</w:t>
      </w:r>
      <w:r w:rsidR="009902FA">
        <w:rPr>
          <w:noProof/>
        </w:rPr>
        <w:fldChar w:fldCharType="end"/>
      </w:r>
      <w:bookmarkEnd w:id="33"/>
      <w:r>
        <w:t xml:space="preserve"> - Dadda Dot Diagram 8x8 bit example </w:t>
      </w:r>
      <w:sdt>
        <w:sdtPr>
          <w:rPr>
            <w:i w:val="0"/>
            <w:color w:val="000000"/>
          </w:rPr>
          <w:tag w:val="MENDELEY_CITATION_v3_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"/>
          <w:id w:val="1736197990"/>
          <w:placeholder>
            <w:docPart w:val="DefaultPlaceholder_-1854013440"/>
          </w:placeholder>
        </w:sdtPr>
        <w:sdtEndPr/>
        <w:sdtContent>
          <w:r w:rsidR="009E723C" w:rsidRPr="009E723C">
            <w:rPr>
              <w:i w:val="0"/>
              <w:color w:val="000000"/>
            </w:rPr>
            <w:t>[21]</w:t>
          </w:r>
        </w:sdtContent>
      </w:sdt>
      <w:bookmarkEnd w:id="34"/>
    </w:p>
    <w:p w14:paraId="7C357C72" w14:textId="3FC2467F" w:rsidR="007F4DDB" w:rsidRDefault="002C3BA2" w:rsidP="009E723C">
      <w:pPr>
        <w:pStyle w:val="Heading3"/>
      </w:pPr>
      <w:bookmarkStart w:id="35" w:name="_Toc133775724"/>
      <w:r>
        <w:t>Shift and Add Multiplier</w:t>
      </w:r>
      <w:bookmarkEnd w:id="35"/>
      <w:r>
        <w:t xml:space="preserve"> </w:t>
      </w:r>
    </w:p>
    <w:p w14:paraId="51F7067D" w14:textId="064C3427" w:rsidR="00281C75" w:rsidRDefault="00B35366" w:rsidP="002C3BA2">
      <w:r>
        <w:t xml:space="preserve">As the name suggests, a shift and add multiplier is a type of digital multiplier that </w:t>
      </w:r>
      <w:proofErr w:type="gramStart"/>
      <w:r>
        <w:t>utilises</w:t>
      </w:r>
      <w:proofErr w:type="gramEnd"/>
      <w:r>
        <w:t xml:space="preserve"> a combination of shifting and addition operations to perform multiplication. The basic algorithm adds the multiplicand to itself y number of times, where y denotes the multiplier. It shifts one of the operands to the left </w:t>
      </w:r>
      <w:r w:rsidR="009902FA">
        <w:t>one-bit</w:t>
      </w:r>
      <w:r>
        <w:t xml:space="preserve"> position at a time while adding the shifted value to an accumulator based of the value of the other operand, from least significant bit to most significant bit.</w:t>
      </w:r>
      <w:r w:rsidR="009E661B">
        <w:t xml:space="preserve"> It is a simple and widely used algorithm for multiplying two binary numbers, particularly for smaller operands or where hardware </w:t>
      </w:r>
      <w:proofErr w:type="gramStart"/>
      <w:r w:rsidR="009E661B">
        <w:t>is limited</w:t>
      </w:r>
      <w:proofErr w:type="gramEnd"/>
      <w:r w:rsidR="009E661B">
        <w:t>.</w:t>
      </w:r>
      <w:r w:rsidR="00281C75">
        <w:t xml:space="preserve"> </w:t>
      </w:r>
    </w:p>
    <w:p w14:paraId="68FF3482" w14:textId="16DD6C3E" w:rsidR="002C3BA2" w:rsidRDefault="00281C75" w:rsidP="002C3BA2">
      <w:r>
        <w:t xml:space="preserve">This method is </w:t>
      </w:r>
      <w:proofErr w:type="gramStart"/>
      <w:r>
        <w:t>relatively slow</w:t>
      </w:r>
      <w:proofErr w:type="gramEnd"/>
      <w:r>
        <w:t xml:space="preserve"> in terms of speed and requires more clock cycles to complete the multiplication, when compared to more advanced multiplication algorithms like Dadda and </w:t>
      </w:r>
      <w:r w:rsidR="00DB26E8">
        <w:t>Wallace tree</w:t>
      </w:r>
      <w:r>
        <w:t xml:space="preserve"> multipliers. </w:t>
      </w:r>
      <w:sdt>
        <w:sdtPr>
          <w:rPr>
            <w:color w:val="000000"/>
          </w:rPr>
          <w:tag w:val="MENDELEY_CITATION_v3_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"/>
          <w:id w:val="1683166435"/>
          <w:placeholder>
            <w:docPart w:val="DefaultPlaceholder_-1854013440"/>
          </w:placeholder>
        </w:sdtPr>
        <w:sdtEndPr/>
        <w:sdtContent>
          <w:r w:rsidR="009E723C" w:rsidRPr="009E723C">
            <w:rPr>
              <w:color w:val="000000"/>
            </w:rPr>
            <w:t>[22]</w:t>
          </w:r>
        </w:sdtContent>
      </w:sdt>
    </w:p>
    <w:p w14:paraId="7017B52F" w14:textId="77777777" w:rsidR="00281C75" w:rsidRDefault="00281C75" w:rsidP="00281C75">
      <w:pPr>
        <w:keepNext/>
        <w:jc w:val="center"/>
      </w:pPr>
      <w:r w:rsidRPr="00281C75">
        <w:rPr>
          <w:noProof/>
        </w:rPr>
        <w:drawing>
          <wp:inline distT="0" distB="0" distL="0" distR="0" wp14:anchorId="2FEEBE63" wp14:editId="36E0F40C">
            <wp:extent cx="2880000" cy="1072751"/>
            <wp:effectExtent l="0" t="0" r="0" b="0"/>
            <wp:docPr id="59" name="Picture 5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 application&#10;&#10;Description automatically generated"/>
                    <pic:cNvPicPr/>
                  </pic:nvPicPr>
                  <pic:blipFill>
                    <a:blip r:embed="rId21"/>
                    <a:stretch>
                      <a:fillRect/>
                    </a:stretch>
                  </pic:blipFill>
                  <pic:spPr>
                    <a:xfrm>
                      <a:off x="0" y="0"/>
                      <a:ext cx="2880000" cy="1072751"/>
                    </a:xfrm>
                    <a:prstGeom prst="rect">
                      <a:avLst/>
                    </a:prstGeom>
                  </pic:spPr>
                </pic:pic>
              </a:graphicData>
            </a:graphic>
          </wp:inline>
        </w:drawing>
      </w:r>
    </w:p>
    <w:p w14:paraId="6375D436" w14:textId="01C01A85" w:rsidR="00281C75" w:rsidRDefault="00281C75" w:rsidP="00281C75">
      <w:pPr>
        <w:pStyle w:val="Caption"/>
        <w:jc w:val="center"/>
        <w:rPr>
          <w:i w:val="0"/>
          <w:color w:val="000000"/>
        </w:rPr>
      </w:pPr>
      <w:bookmarkStart w:id="36" w:name="_Toc133775764"/>
      <w:r>
        <w:t xml:space="preserve">Figure </w:t>
      </w:r>
      <w:r w:rsidR="009902FA">
        <w:fldChar w:fldCharType="begin"/>
      </w:r>
      <w:r w:rsidR="009902FA">
        <w:instrText xml:space="preserve"> SEQ Figure \* ARABIC </w:instrText>
      </w:r>
      <w:r w:rsidR="009902FA">
        <w:fldChar w:fldCharType="separate"/>
      </w:r>
      <w:r w:rsidR="009E723C">
        <w:rPr>
          <w:noProof/>
        </w:rPr>
        <w:t>12</w:t>
      </w:r>
      <w:r w:rsidR="009902FA">
        <w:rPr>
          <w:noProof/>
        </w:rPr>
        <w:fldChar w:fldCharType="end"/>
      </w:r>
      <w:r>
        <w:t xml:space="preserve"> - Shift and Add Multiplier Example </w:t>
      </w:r>
      <w:sdt>
        <w:sdtPr>
          <w:rPr>
            <w:i w:val="0"/>
            <w:color w:val="000000"/>
          </w:rPr>
          <w:tag w:val="MENDELEY_CITATION_v3_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"/>
          <w:id w:val="994386153"/>
          <w:placeholder>
            <w:docPart w:val="DefaultPlaceholder_-1854013440"/>
          </w:placeholder>
        </w:sdtPr>
        <w:sdtEndPr/>
        <w:sdtContent>
          <w:r w:rsidR="009E723C" w:rsidRPr="009E723C">
            <w:rPr>
              <w:i w:val="0"/>
              <w:color w:val="000000"/>
            </w:rPr>
            <w:t>[22]</w:t>
          </w:r>
        </w:sdtContent>
      </w:sdt>
      <w:bookmarkEnd w:id="36"/>
    </w:p>
    <w:p w14:paraId="53BE8F7C" w14:textId="77777777" w:rsidR="00827A1C" w:rsidRDefault="00827A1C" w:rsidP="006938B3">
      <w:pPr>
        <w:pStyle w:val="BodyText"/>
      </w:pPr>
    </w:p>
    <w:p w14:paraId="7EFE0CC2" w14:textId="50B4EEFF" w:rsidR="00510B43" w:rsidRDefault="00510B43" w:rsidP="00510B43">
      <w:pPr>
        <w:pStyle w:val="Heading1"/>
      </w:pPr>
      <w:bookmarkStart w:id="37" w:name="_Toc133775725"/>
      <w:r>
        <w:lastRenderedPageBreak/>
        <w:t>Circuit Designs</w:t>
      </w:r>
      <w:bookmarkEnd w:id="37"/>
    </w:p>
    <w:p w14:paraId="1D4453D6" w14:textId="5E32D511" w:rsidR="00510B43" w:rsidRDefault="00510B43" w:rsidP="00510B43">
      <w:pPr>
        <w:pStyle w:val="Heading2"/>
      </w:pPr>
      <w:bookmarkStart w:id="38" w:name="_Toc133775726"/>
      <w:r>
        <w:t>Braun’s Multiplier</w:t>
      </w:r>
      <w:r w:rsidR="00B035B7">
        <w:t xml:space="preserve"> Logic Circuit</w:t>
      </w:r>
      <w:bookmarkEnd w:id="38"/>
    </w:p>
    <w:p w14:paraId="4EA008AC" w14:textId="7F21B980" w:rsidR="00C03700" w:rsidRDefault="00C03700" w:rsidP="00C03700">
      <w:r>
        <w:t xml:space="preserve">The logic circuit below, see </w:t>
      </w:r>
      <w:r>
        <w:fldChar w:fldCharType="begin"/>
      </w:r>
      <w:r>
        <w:instrText xml:space="preserve"> REF _Ref133258442 \h </w:instrText>
      </w:r>
      <w:r>
        <w:fldChar w:fldCharType="separate"/>
      </w:r>
      <w:r w:rsidR="009E723C">
        <w:t xml:space="preserve">Figure </w:t>
      </w:r>
      <w:r w:rsidR="009E723C">
        <w:rPr>
          <w:noProof/>
        </w:rPr>
        <w:t>13</w:t>
      </w:r>
      <w:r>
        <w:fldChar w:fldCharType="end"/>
      </w:r>
      <w:r>
        <w:t xml:space="preserve">, contains </w:t>
      </w:r>
      <w:proofErr w:type="gramStart"/>
      <w:r>
        <w:t>56</w:t>
      </w:r>
      <w:proofErr w:type="gramEnd"/>
      <w:r>
        <w:t xml:space="preserve"> full adders. Each partial product passes through an array of AND gates that executes multiplication of each of the applied bits before sending the output to a full adder where three binary input bits </w:t>
      </w:r>
      <w:proofErr w:type="gramStart"/>
      <w:r>
        <w:t>are added</w:t>
      </w:r>
      <w:proofErr w:type="gramEnd"/>
      <w:r>
        <w:t xml:space="preserve"> together. After the first multiplication stage, the sum of each adder feeds into the next stage of adders as an input along with a carry bit from the previous adder and an input from each AND gate. Where there is no carry at the first full adder, the binary input is simply set to ‘0.’ This process produces a </w:t>
      </w:r>
      <w:r w:rsidR="009902FA">
        <w:t>16-bit</w:t>
      </w:r>
      <w:r>
        <w:t xml:space="preserve"> product of the two </w:t>
      </w:r>
      <w:r w:rsidR="009902FA">
        <w:t>8-bit</w:t>
      </w:r>
      <w:r>
        <w:t xml:space="preserve"> numbers.</w:t>
      </w:r>
    </w:p>
    <w:p w14:paraId="1C88FEB4" w14:textId="77777777" w:rsidR="00C03700" w:rsidRPr="00C03700" w:rsidRDefault="00C03700" w:rsidP="00C03700"/>
    <w:p w14:paraId="68E18C68" w14:textId="77777777" w:rsidR="00510B43" w:rsidRDefault="00510B43" w:rsidP="00510B43">
      <w:pPr>
        <w:keepNext/>
        <w:jc w:val="center"/>
      </w:pPr>
      <w:r>
        <w:rPr>
          <w:noProof/>
        </w:rPr>
        <w:drawing>
          <wp:inline distT="0" distB="0" distL="0" distR="0" wp14:anchorId="454C7FDB" wp14:editId="51A279DD">
            <wp:extent cx="6645910" cy="6651625"/>
            <wp:effectExtent l="0" t="0" r="2540" b="0"/>
            <wp:docPr id="43" name="Picture 4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645910" cy="6651625"/>
                    </a:xfrm>
                    <a:prstGeom prst="rect">
                      <a:avLst/>
                    </a:prstGeom>
                  </pic:spPr>
                </pic:pic>
              </a:graphicData>
            </a:graphic>
          </wp:inline>
        </w:drawing>
      </w:r>
    </w:p>
    <w:p w14:paraId="21566E7D" w14:textId="0EB1EC6F" w:rsidR="009E723C" w:rsidRDefault="00510B43" w:rsidP="009E723C">
      <w:pPr>
        <w:pStyle w:val="Caption"/>
        <w:jc w:val="center"/>
      </w:pPr>
      <w:bookmarkStart w:id="39" w:name="_Ref133258442"/>
      <w:bookmarkStart w:id="40" w:name="_Toc133775765"/>
      <w:r>
        <w:t xml:space="preserve">Figure </w:t>
      </w:r>
      <w:fldSimple w:instr=" SEQ Figure \* ARABIC ">
        <w:r w:rsidR="009E723C">
          <w:rPr>
            <w:noProof/>
          </w:rPr>
          <w:t>13</w:t>
        </w:r>
      </w:fldSimple>
      <w:bookmarkEnd w:id="39"/>
      <w:r>
        <w:t xml:space="preserve"> </w:t>
      </w:r>
      <w:r w:rsidR="00CC6FB1">
        <w:t>–</w:t>
      </w:r>
      <w:r>
        <w:t xml:space="preserve"> 8</w:t>
      </w:r>
      <w:r w:rsidR="00CC6FB1">
        <w:t xml:space="preserve"> </w:t>
      </w:r>
      <w:r>
        <w:t>Bit Braun's Multiplier Logic Circuit</w:t>
      </w:r>
      <w:bookmarkEnd w:id="40"/>
    </w:p>
    <w:p w14:paraId="243698F3" w14:textId="77777777" w:rsidR="009E723C" w:rsidRPr="009E723C" w:rsidRDefault="009E723C" w:rsidP="009E723C"/>
    <w:p w14:paraId="5AD04E5E" w14:textId="7131DF75" w:rsidR="00510B43" w:rsidRDefault="00000961" w:rsidP="00000961">
      <w:pPr>
        <w:pStyle w:val="Heading2"/>
      </w:pPr>
      <w:bookmarkStart w:id="41" w:name="_Toc133775727"/>
      <w:r>
        <w:lastRenderedPageBreak/>
        <w:t>Braun VHDL Design</w:t>
      </w:r>
      <w:bookmarkEnd w:id="41"/>
      <w:r>
        <w:t xml:space="preserve"> </w:t>
      </w:r>
    </w:p>
    <w:p w14:paraId="591F758B" w14:textId="23B813EA" w:rsidR="00000961" w:rsidRPr="00000961" w:rsidRDefault="00000961" w:rsidP="00000961">
      <w:r>
        <w:t xml:space="preserve">The VHDL code shown in appendices </w:t>
      </w:r>
      <w:r>
        <w:fldChar w:fldCharType="begin"/>
      </w:r>
      <w:r>
        <w:instrText xml:space="preserve"> REF _Ref133415426 \h </w:instrText>
      </w:r>
      <w:r>
        <w:fldChar w:fldCharType="separate"/>
      </w:r>
      <w:r w:rsidR="009E723C">
        <w:t xml:space="preserve">Figure </w:t>
      </w:r>
      <w:r w:rsidR="009E723C">
        <w:rPr>
          <w:noProof/>
        </w:rPr>
        <w:t>32</w:t>
      </w:r>
      <w:r>
        <w:fldChar w:fldCharType="end"/>
      </w:r>
      <w:r>
        <w:t xml:space="preserve"> uses the IEEE standard logic library to create an 8x8 Braun’s multiplier. The entity declaration defines the I/O ports, where ‘a’ and ‘b’ are 8-bit input vectors and ‘p’ is a 16-bit output vector. The code uses a series of XOR and AND gates to calculate the partial products and accumulates them in the ‘p’ vector</w:t>
      </w:r>
      <w:r w:rsidR="00D46238">
        <w:t xml:space="preserve">, where each bit of ‘p’ corresponds to the result of the shifting and adding algorithm of the AND and XOR operations. </w:t>
      </w:r>
      <w:r w:rsidR="005920D8">
        <w:t xml:space="preserve">Zeros </w:t>
      </w:r>
      <w:proofErr w:type="gramStart"/>
      <w:r w:rsidR="005920D8">
        <w:t>are padded</w:t>
      </w:r>
      <w:proofErr w:type="gramEnd"/>
      <w:r w:rsidR="005920D8">
        <w:t xml:space="preserve"> to the most significant bits of ‘p’ to make it a 16-bit output.</w:t>
      </w:r>
    </w:p>
    <w:p w14:paraId="3F6A4C1F" w14:textId="45D45698" w:rsidR="00510B43" w:rsidRPr="00510B43" w:rsidRDefault="00510B43" w:rsidP="00510B43">
      <w:pPr>
        <w:pStyle w:val="Heading2"/>
      </w:pPr>
      <w:bookmarkStart w:id="42" w:name="_Toc133775728"/>
      <w:r>
        <w:t>Wallace Tree Multiplier</w:t>
      </w:r>
      <w:bookmarkEnd w:id="42"/>
    </w:p>
    <w:p w14:paraId="2FB6834A" w14:textId="7E0CE1DB" w:rsidR="00510B43" w:rsidRDefault="00B035B7" w:rsidP="00B035B7">
      <w:pPr>
        <w:pStyle w:val="Heading3"/>
      </w:pPr>
      <w:bookmarkStart w:id="43" w:name="_Toc133775729"/>
      <w:r>
        <w:t>Dot Diagram</w:t>
      </w:r>
      <w:bookmarkEnd w:id="43"/>
    </w:p>
    <w:p w14:paraId="20AEB93B" w14:textId="16717F31" w:rsidR="00B035B7" w:rsidRDefault="00517B9F" w:rsidP="00B035B7">
      <w:r>
        <w:t xml:space="preserve">The first stage of a dot diagram is to multiply the </w:t>
      </w:r>
      <w:r w:rsidR="009902FA">
        <w:t>8-bit</w:t>
      </w:r>
      <w:r>
        <w:t xml:space="preserve"> multiplicand with the </w:t>
      </w:r>
      <w:r w:rsidR="009902FA">
        <w:t>8-bit</w:t>
      </w:r>
      <w:r>
        <w:t xml:space="preserve"> multiplier to generate the partial products. These </w:t>
      </w:r>
      <w:proofErr w:type="gramStart"/>
      <w:r>
        <w:t>are then fed</w:t>
      </w:r>
      <w:proofErr w:type="gramEnd"/>
      <w:r>
        <w:t xml:space="preserve"> through a series of half and full adders depending on the bit size </w:t>
      </w:r>
      <w:r w:rsidR="00BE4DB7">
        <w:t xml:space="preserve">per location </w:t>
      </w:r>
      <w:r>
        <w:t>until there are only two bits</w:t>
      </w:r>
      <w:r w:rsidR="000A612F">
        <w:t xml:space="preserve"> per bit location</w:t>
      </w:r>
      <w:r w:rsidR="00BE4DB7">
        <w:t xml:space="preserve"> remaining.</w:t>
      </w:r>
    </w:p>
    <w:p w14:paraId="71F4BD73" w14:textId="77777777" w:rsidR="00CC6FB1" w:rsidRDefault="00CC6FB1" w:rsidP="00CC6FB1">
      <w:pPr>
        <w:pStyle w:val="BodyText"/>
        <w:keepNext/>
        <w:jc w:val="center"/>
      </w:pPr>
      <w:r>
        <w:rPr>
          <w:noProof/>
        </w:rPr>
        <w:drawing>
          <wp:inline distT="0" distB="0" distL="0" distR="0" wp14:anchorId="6E36E8E8" wp14:editId="0979C8C1">
            <wp:extent cx="2880000" cy="2558043"/>
            <wp:effectExtent l="0" t="0" r="0" b="0"/>
            <wp:docPr id="42" name="Picture 42" descr="Wallace and Dedda Multiplier Design - Digital System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allace and Dedda Multiplier Design - Digital System Design"/>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80000" cy="2558043"/>
                    </a:xfrm>
                    <a:prstGeom prst="rect">
                      <a:avLst/>
                    </a:prstGeom>
                    <a:noFill/>
                    <a:ln>
                      <a:noFill/>
                    </a:ln>
                  </pic:spPr>
                </pic:pic>
              </a:graphicData>
            </a:graphic>
          </wp:inline>
        </w:drawing>
      </w:r>
    </w:p>
    <w:p w14:paraId="5514DF6F" w14:textId="616798C8" w:rsidR="00CC6FB1" w:rsidRDefault="00CC6FB1" w:rsidP="00CC6FB1">
      <w:pPr>
        <w:pStyle w:val="Caption"/>
        <w:jc w:val="center"/>
      </w:pPr>
      <w:bookmarkStart w:id="44" w:name="_Toc133775766"/>
      <w:r>
        <w:t xml:space="preserve">Figure </w:t>
      </w:r>
      <w:fldSimple w:instr=" SEQ Figure \* ARABIC ">
        <w:r w:rsidR="009E723C">
          <w:rPr>
            <w:noProof/>
          </w:rPr>
          <w:t>14</w:t>
        </w:r>
      </w:fldSimple>
      <w:r>
        <w:t xml:space="preserve"> - Wallace Tree 8x8 Dot Diagram </w:t>
      </w:r>
      <w:sdt>
        <w:sdtPr>
          <w:rPr>
            <w:i w:val="0"/>
            <w:color w:val="000000"/>
          </w:rPr>
          <w:tag w:val="MENDELEY_CITATION_v3_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"/>
          <w:id w:val="1743061657"/>
          <w:placeholder>
            <w:docPart w:val="3A31B6B117FA488EB203DCB01953200E"/>
          </w:placeholder>
        </w:sdtPr>
        <w:sdtEndPr/>
        <w:sdtContent>
          <w:r w:rsidR="009E723C" w:rsidRPr="009E723C">
            <w:rPr>
              <w:i w:val="0"/>
              <w:color w:val="000000"/>
            </w:rPr>
            <w:t>[23]</w:t>
          </w:r>
        </w:sdtContent>
      </w:sdt>
      <w:bookmarkEnd w:id="44"/>
    </w:p>
    <w:p w14:paraId="1A324D3F" w14:textId="3957A854" w:rsidR="00CC6FB1" w:rsidRDefault="00CC6FB1" w:rsidP="00BE4DB7">
      <w:pPr>
        <w:pStyle w:val="BodyText"/>
      </w:pPr>
      <w:r>
        <w:t xml:space="preserve">This method uses five layers of addition containing half and full adders to sum the partial products. Stage 1 uses 12 FAs and 3 HAs, stage 2 uses 13 FAs and 3 HAs, stage 3 uses 6 FAs and 4 HAs, stage 4 uses 7 FAs and 4 HAs and the final stage uses a carry propagating adder or carry ripple adder containing 9 FAs and 2 </w:t>
      </w:r>
      <w:proofErr w:type="gramStart"/>
      <w:r>
        <w:t>HAs to</w:t>
      </w:r>
      <w:proofErr w:type="gramEnd"/>
      <w:r>
        <w:t xml:space="preserve"> generate the final product. This method uses a total of </w:t>
      </w:r>
      <w:proofErr w:type="gramStart"/>
      <w:r>
        <w:t>47</w:t>
      </w:r>
      <w:proofErr w:type="gramEnd"/>
      <w:r>
        <w:t xml:space="preserve"> full adders and 17 half adders to multiply the two </w:t>
      </w:r>
      <w:r w:rsidR="009902FA">
        <w:t>8-bit</w:t>
      </w:r>
      <w:r>
        <w:t xml:space="preserve"> input values. </w:t>
      </w:r>
    </w:p>
    <w:p w14:paraId="6DF1216D" w14:textId="77777777" w:rsidR="009E723C" w:rsidRDefault="009E723C" w:rsidP="00B035B7">
      <w:pPr>
        <w:pStyle w:val="Heading3"/>
      </w:pPr>
    </w:p>
    <w:p w14:paraId="43D9CE66" w14:textId="77777777" w:rsidR="009E723C" w:rsidRDefault="009E723C" w:rsidP="00B035B7">
      <w:pPr>
        <w:pStyle w:val="Heading3"/>
      </w:pPr>
    </w:p>
    <w:p w14:paraId="655E6871" w14:textId="77777777" w:rsidR="009E723C" w:rsidRDefault="009E723C" w:rsidP="00B035B7">
      <w:pPr>
        <w:pStyle w:val="Heading3"/>
      </w:pPr>
    </w:p>
    <w:p w14:paraId="44221AC8" w14:textId="77777777" w:rsidR="009E723C" w:rsidRDefault="009E723C" w:rsidP="00B035B7">
      <w:pPr>
        <w:pStyle w:val="Heading3"/>
      </w:pPr>
    </w:p>
    <w:p w14:paraId="6864FBB3" w14:textId="77777777" w:rsidR="009E723C" w:rsidRDefault="009E723C" w:rsidP="00B035B7">
      <w:pPr>
        <w:pStyle w:val="Heading3"/>
      </w:pPr>
    </w:p>
    <w:p w14:paraId="2B326636" w14:textId="77777777" w:rsidR="009E723C" w:rsidRDefault="009E723C" w:rsidP="00B035B7">
      <w:pPr>
        <w:pStyle w:val="Heading3"/>
      </w:pPr>
    </w:p>
    <w:p w14:paraId="44E1D9E3" w14:textId="77777777" w:rsidR="009E723C" w:rsidRDefault="009E723C" w:rsidP="00B035B7">
      <w:pPr>
        <w:pStyle w:val="Heading3"/>
      </w:pPr>
    </w:p>
    <w:p w14:paraId="28AA13DF" w14:textId="77777777" w:rsidR="009E723C" w:rsidRDefault="009E723C" w:rsidP="00B035B7">
      <w:pPr>
        <w:pStyle w:val="Heading3"/>
      </w:pPr>
    </w:p>
    <w:p w14:paraId="03B55B18" w14:textId="77777777" w:rsidR="009E723C" w:rsidRDefault="009E723C" w:rsidP="00B035B7">
      <w:pPr>
        <w:pStyle w:val="Heading3"/>
      </w:pPr>
    </w:p>
    <w:p w14:paraId="0FD54814" w14:textId="77777777" w:rsidR="009E723C" w:rsidRDefault="009E723C" w:rsidP="00B035B7">
      <w:pPr>
        <w:pStyle w:val="Heading3"/>
      </w:pPr>
    </w:p>
    <w:p w14:paraId="235719D4" w14:textId="77777777" w:rsidR="009E723C" w:rsidRDefault="009E723C" w:rsidP="00B035B7">
      <w:pPr>
        <w:pStyle w:val="Heading3"/>
      </w:pPr>
    </w:p>
    <w:p w14:paraId="4C66F8F9" w14:textId="77777777" w:rsidR="009E723C" w:rsidRDefault="009E723C" w:rsidP="00B035B7">
      <w:pPr>
        <w:pStyle w:val="Heading3"/>
      </w:pPr>
    </w:p>
    <w:p w14:paraId="79D71FC2" w14:textId="77777777" w:rsidR="009E723C" w:rsidRDefault="009E723C" w:rsidP="00B035B7">
      <w:pPr>
        <w:pStyle w:val="Heading3"/>
      </w:pPr>
    </w:p>
    <w:p w14:paraId="3E16F7C8" w14:textId="77777777" w:rsidR="009E723C" w:rsidRPr="009E723C" w:rsidRDefault="009E723C" w:rsidP="009E723C"/>
    <w:p w14:paraId="5684B9D0" w14:textId="256A4B4A" w:rsidR="00B035B7" w:rsidRPr="00B035B7" w:rsidRDefault="00B035B7" w:rsidP="00B035B7">
      <w:pPr>
        <w:pStyle w:val="Heading3"/>
      </w:pPr>
      <w:bookmarkStart w:id="45" w:name="_Toc133775730"/>
      <w:r>
        <w:lastRenderedPageBreak/>
        <w:t>Logic Circuit</w:t>
      </w:r>
      <w:bookmarkEnd w:id="45"/>
      <w:r>
        <w:t xml:space="preserve"> </w:t>
      </w:r>
    </w:p>
    <w:p w14:paraId="36855F91" w14:textId="4B69340C" w:rsidR="00B035B7" w:rsidRDefault="00BE4DB7" w:rsidP="00B035B7">
      <w:r>
        <w:t xml:space="preserve">Using the dot diagram, a logic circuit of the </w:t>
      </w:r>
      <w:r w:rsidR="00DB26E8">
        <w:t>Wallace tree</w:t>
      </w:r>
      <w:r>
        <w:t xml:space="preserve"> multiplier </w:t>
      </w:r>
      <w:proofErr w:type="gramStart"/>
      <w:r>
        <w:t>was created</w:t>
      </w:r>
      <w:proofErr w:type="gramEnd"/>
      <w:r>
        <w:t xml:space="preserve">, as shown in </w:t>
      </w:r>
      <w:r w:rsidR="00681FDC">
        <w:fldChar w:fldCharType="begin"/>
      </w:r>
      <w:r w:rsidR="00681FDC">
        <w:instrText xml:space="preserve"> REF _Ref133174527 \h </w:instrText>
      </w:r>
      <w:r w:rsidR="00681FDC">
        <w:fldChar w:fldCharType="separate"/>
      </w:r>
      <w:r w:rsidR="009E723C">
        <w:t xml:space="preserve">Figure </w:t>
      </w:r>
      <w:r w:rsidR="009E723C">
        <w:rPr>
          <w:noProof/>
        </w:rPr>
        <w:t>15</w:t>
      </w:r>
      <w:r w:rsidR="00681FDC">
        <w:fldChar w:fldCharType="end"/>
      </w:r>
      <w:r w:rsidR="00681FDC">
        <w:t>.</w:t>
      </w:r>
      <w:r w:rsidR="00FB126F">
        <w:t xml:space="preserve"> This incorporates </w:t>
      </w:r>
      <w:proofErr w:type="gramStart"/>
      <w:r w:rsidR="00FB126F">
        <w:t>many</w:t>
      </w:r>
      <w:proofErr w:type="gramEnd"/>
      <w:r w:rsidR="00FB126F">
        <w:t xml:space="preserve"> stages, in which the final stage uses a ripple-carry adder to</w:t>
      </w:r>
      <w:r w:rsidR="00BC010F">
        <w:t xml:space="preserve"> make a multi-bit carry-propagate adder to</w:t>
      </w:r>
      <w:r w:rsidR="00FB126F">
        <w:t xml:space="preserve"> produce the final sum. It consists of </w:t>
      </w:r>
      <w:r w:rsidR="00032F7E">
        <w:t xml:space="preserve">a number of full adders connected in a chain together, with the </w:t>
      </w:r>
      <w:proofErr w:type="gramStart"/>
      <w:r w:rsidR="00032F7E">
        <w:t>carry out</w:t>
      </w:r>
      <w:proofErr w:type="gramEnd"/>
      <w:r w:rsidR="00032F7E">
        <w:t xml:space="preserve"> of one full adder acting as the carry in for the next full adder</w:t>
      </w:r>
      <w:r w:rsidR="00C36A5F">
        <w:t xml:space="preserve">, as well as the sum out acting as the sum </w:t>
      </w:r>
      <w:r w:rsidR="009902FA">
        <w:t>into</w:t>
      </w:r>
      <w:r w:rsidR="00C36A5F">
        <w:t xml:space="preserve"> the next adder</w:t>
      </w:r>
      <w:r w:rsidR="00032F7E">
        <w:t xml:space="preserve"> until</w:t>
      </w:r>
      <w:r w:rsidR="00BC010F">
        <w:t xml:space="preserve"> all bits have been added.</w:t>
      </w:r>
      <w:r w:rsidR="00E67DAD">
        <w:t xml:space="preserve"> </w:t>
      </w:r>
      <w:sdt>
        <w:sdtPr>
          <w:rPr>
            <w:color w:val="000000"/>
          </w:rPr>
          <w:tag w:val="MENDELEY_CITATION_v3_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"/>
          <w:id w:val="1271588937"/>
          <w:placeholder>
            <w:docPart w:val="DefaultPlaceholder_-1854013440"/>
          </w:placeholder>
        </w:sdtPr>
        <w:sdtEndPr/>
        <w:sdtContent>
          <w:r w:rsidR="009E723C" w:rsidRPr="009E723C">
            <w:rPr>
              <w:color w:val="000000"/>
            </w:rPr>
            <w:t>[24]</w:t>
          </w:r>
        </w:sdtContent>
      </w:sdt>
      <w:r w:rsidR="00032F7E">
        <w:t xml:space="preserve"> </w:t>
      </w:r>
    </w:p>
    <w:p w14:paraId="2B478CE8" w14:textId="77777777" w:rsidR="00681FDC" w:rsidRDefault="00681FDC" w:rsidP="00681FDC">
      <w:pPr>
        <w:keepNext/>
        <w:jc w:val="center"/>
      </w:pPr>
      <w:r>
        <w:rPr>
          <w:noProof/>
        </w:rPr>
        <w:drawing>
          <wp:inline distT="0" distB="0" distL="0" distR="0" wp14:anchorId="4569D8A4" wp14:editId="3A56A74F">
            <wp:extent cx="6645910" cy="2704465"/>
            <wp:effectExtent l="0" t="0" r="2540" b="635"/>
            <wp:docPr id="40" name="Picture 40"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able&#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645910" cy="2704465"/>
                    </a:xfrm>
                    <a:prstGeom prst="rect">
                      <a:avLst/>
                    </a:prstGeom>
                  </pic:spPr>
                </pic:pic>
              </a:graphicData>
            </a:graphic>
          </wp:inline>
        </w:drawing>
      </w:r>
    </w:p>
    <w:p w14:paraId="3FF8CF53" w14:textId="1069D8BF" w:rsidR="00B035B7" w:rsidRDefault="00681FDC" w:rsidP="00681FDC">
      <w:pPr>
        <w:pStyle w:val="Caption"/>
        <w:jc w:val="center"/>
      </w:pPr>
      <w:bookmarkStart w:id="46" w:name="_Ref133174527"/>
      <w:bookmarkStart w:id="47" w:name="_Toc133775767"/>
      <w:r>
        <w:t xml:space="preserve">Figure </w:t>
      </w:r>
      <w:r w:rsidR="009902FA">
        <w:fldChar w:fldCharType="begin"/>
      </w:r>
      <w:r w:rsidR="009902FA">
        <w:instrText xml:space="preserve"> SEQ Figure \* ARABIC </w:instrText>
      </w:r>
      <w:r w:rsidR="009902FA">
        <w:fldChar w:fldCharType="separate"/>
      </w:r>
      <w:r w:rsidR="009E723C">
        <w:rPr>
          <w:noProof/>
        </w:rPr>
        <w:t>15</w:t>
      </w:r>
      <w:r w:rsidR="009902FA">
        <w:rPr>
          <w:noProof/>
        </w:rPr>
        <w:fldChar w:fldCharType="end"/>
      </w:r>
      <w:bookmarkEnd w:id="46"/>
      <w:r>
        <w:t xml:space="preserve"> - 8x8 Wallace Tree Logic Diagram</w:t>
      </w:r>
      <w:bookmarkEnd w:id="47"/>
    </w:p>
    <w:p w14:paraId="02707B08" w14:textId="77777777" w:rsidR="004353D7" w:rsidRDefault="004353D7" w:rsidP="004353D7">
      <w:pPr>
        <w:pStyle w:val="Heading2"/>
      </w:pPr>
      <w:bookmarkStart w:id="48" w:name="_Toc133775731"/>
      <w:r>
        <w:t>Wallace Tree VHDL Design</w:t>
      </w:r>
      <w:bookmarkEnd w:id="48"/>
    </w:p>
    <w:p w14:paraId="48431FAA" w14:textId="190EB25F" w:rsidR="00295850" w:rsidRPr="00A95264" w:rsidRDefault="004353D7" w:rsidP="00EF3DD6">
      <w:r>
        <w:t xml:space="preserve">The VHDL code shown in appendices </w:t>
      </w:r>
      <w:r>
        <w:fldChar w:fldCharType="begin"/>
      </w:r>
      <w:r>
        <w:instrText xml:space="preserve"> REF _Ref133759305 \h </w:instrText>
      </w:r>
      <w:r>
        <w:fldChar w:fldCharType="separate"/>
      </w:r>
      <w:r w:rsidR="009E723C">
        <w:t xml:space="preserve">Figure </w:t>
      </w:r>
      <w:r w:rsidR="009E723C">
        <w:rPr>
          <w:noProof/>
        </w:rPr>
        <w:t>33</w:t>
      </w:r>
      <w:r>
        <w:fldChar w:fldCharType="end"/>
      </w:r>
      <w:r>
        <w:t xml:space="preserve"> uses the IEEE standard logic library to create an 8x8 bit </w:t>
      </w:r>
      <w:r w:rsidR="00DB26E8">
        <w:t>Wallace tree</w:t>
      </w:r>
      <w:r>
        <w:t xml:space="preserve"> multiplier algorithm. The code defines an entity named “wallace8” which as two </w:t>
      </w:r>
      <w:r w:rsidR="009902FA">
        <w:t>8-bit</w:t>
      </w:r>
      <w:r>
        <w:t xml:space="preserve"> input ports, ‘A’ and ‘B,’ consisting of the multiplicand and the multiplier and one </w:t>
      </w:r>
      <w:r w:rsidR="009902FA">
        <w:t>16-bit</w:t>
      </w:r>
      <w:r>
        <w:t xml:space="preserve"> output port ‘prod,’ representing the product</w:t>
      </w:r>
      <w:proofErr w:type="gramStart"/>
      <w:r>
        <w:t xml:space="preserve">.  </w:t>
      </w:r>
      <w:proofErr w:type="gramEnd"/>
      <w:r>
        <w:t xml:space="preserve">The implementation involves creating two custom components, ‘full_adder’ and ‘half_adder,’ used to perform the addition of the partial products in the </w:t>
      </w:r>
      <w:r w:rsidR="00DB26E8">
        <w:t>Wallace tree</w:t>
      </w:r>
      <w:r>
        <w:t xml:space="preserve">. The signals defined in the </w:t>
      </w:r>
      <w:r w:rsidR="009902FA">
        <w:t>architecture</w:t>
      </w:r>
      <w:r>
        <w:t xml:space="preserve"> are used to hold the intermediate results of the multiplication process, such as ‘s00’ to ‘s70,’ which are the partial products resulting from the multiplication of the least significant bit of the multiplicand with the </w:t>
      </w:r>
      <w:proofErr w:type="gramStart"/>
      <w:r>
        <w:t>8</w:t>
      </w:r>
      <w:proofErr w:type="gramEnd"/>
      <w:r>
        <w:t xml:space="preserve"> bits of the multiplier. Similarly, the signal named ‘s01’ to ‘s71’ represent the partial products resulting form the multiplication of the second bit of the multiplicand with the </w:t>
      </w:r>
      <w:r w:rsidR="009902FA">
        <w:t>8-bit</w:t>
      </w:r>
      <w:r>
        <w:t xml:space="preserve"> multiplier. The same pattern continues with the rest of the signals defined in the architecture.</w:t>
      </w:r>
    </w:p>
    <w:p w14:paraId="52BE6CFD" w14:textId="77777777" w:rsidR="009E723C" w:rsidRDefault="009E723C" w:rsidP="003B3F66">
      <w:pPr>
        <w:pStyle w:val="Heading1"/>
      </w:pPr>
    </w:p>
    <w:p w14:paraId="27AE5035" w14:textId="77777777" w:rsidR="009E723C" w:rsidRDefault="009E723C" w:rsidP="003B3F66">
      <w:pPr>
        <w:pStyle w:val="Heading1"/>
      </w:pPr>
    </w:p>
    <w:p w14:paraId="0DD2DA3E" w14:textId="77777777" w:rsidR="009E723C" w:rsidRDefault="009E723C" w:rsidP="003B3F66">
      <w:pPr>
        <w:pStyle w:val="Heading1"/>
      </w:pPr>
    </w:p>
    <w:p w14:paraId="62CFAF90" w14:textId="77777777" w:rsidR="009E723C" w:rsidRDefault="009E723C" w:rsidP="003B3F66">
      <w:pPr>
        <w:pStyle w:val="Heading1"/>
      </w:pPr>
    </w:p>
    <w:p w14:paraId="467C9C50" w14:textId="77777777" w:rsidR="009E723C" w:rsidRDefault="009E723C" w:rsidP="003B3F66">
      <w:pPr>
        <w:pStyle w:val="Heading1"/>
      </w:pPr>
    </w:p>
    <w:p w14:paraId="5D0A3474" w14:textId="77777777" w:rsidR="009E723C" w:rsidRDefault="009E723C" w:rsidP="003B3F66">
      <w:pPr>
        <w:pStyle w:val="Heading1"/>
      </w:pPr>
    </w:p>
    <w:p w14:paraId="548BD4B8" w14:textId="77777777" w:rsidR="009E723C" w:rsidRPr="009E723C" w:rsidRDefault="009E723C" w:rsidP="009E723C"/>
    <w:p w14:paraId="4C9F0E4E" w14:textId="35857C9C" w:rsidR="003B3F66" w:rsidRDefault="003B3F66" w:rsidP="003B3F66">
      <w:pPr>
        <w:pStyle w:val="Heading1"/>
      </w:pPr>
      <w:bookmarkStart w:id="49" w:name="_Toc133775732"/>
      <w:r w:rsidRPr="00A95264">
        <w:lastRenderedPageBreak/>
        <w:t>FPGA Diagram</w:t>
      </w:r>
      <w:bookmarkEnd w:id="49"/>
    </w:p>
    <w:p w14:paraId="19187157" w14:textId="34179DEB" w:rsidR="001C6141" w:rsidRDefault="00D24F7A" w:rsidP="00B950BB">
      <w:r>
        <w:t xml:space="preserve">The development board used throughout the simulations is the </w:t>
      </w:r>
      <w:r w:rsidR="00B950BB" w:rsidRPr="00A95264">
        <w:t>X</w:t>
      </w:r>
      <w:r>
        <w:t>C</w:t>
      </w:r>
      <w:r w:rsidR="00B950BB" w:rsidRPr="00A95264">
        <w:t>7</w:t>
      </w:r>
      <w:r>
        <w:t>A</w:t>
      </w:r>
      <w:r w:rsidR="00B950BB" w:rsidRPr="00A95264">
        <w:t>100</w:t>
      </w:r>
      <w:r>
        <w:t>TLCSG</w:t>
      </w:r>
      <w:r w:rsidR="00B950BB" w:rsidRPr="00A95264">
        <w:t>324-2L</w:t>
      </w:r>
      <w:r w:rsidR="004353D7">
        <w:t>,</w:t>
      </w:r>
      <w:r>
        <w:t xml:space="preserve"> part of the Xilinx Artix-7 FPGA family. </w:t>
      </w:r>
      <w:proofErr w:type="gramStart"/>
      <w:r>
        <w:t>It’s</w:t>
      </w:r>
      <w:proofErr w:type="gramEnd"/>
      <w:r>
        <w:t xml:space="preserve"> a low power board supported by Xilinx’s Vivado Design Suite. </w:t>
      </w:r>
    </w:p>
    <w:p w14:paraId="41943E62" w14:textId="16F3E93A" w:rsidR="00B950BB" w:rsidRPr="00B950BB" w:rsidRDefault="00B950BB" w:rsidP="00B950BB">
      <w:r>
        <w:t xml:space="preserve">A Xilinx Nexys 7 board </w:t>
      </w:r>
      <w:proofErr w:type="gramStart"/>
      <w:r>
        <w:t>was chosen</w:t>
      </w:r>
      <w:proofErr w:type="gramEnd"/>
      <w:r>
        <w:t xml:space="preserve"> for this simulation due to the vast amount of I/O it offers. It is a ready to use digital circuit development platform based on the Artix-7 Field Programmable Gate Array (FPGA). </w:t>
      </w:r>
      <w:r w:rsidR="00127FD1">
        <w:t xml:space="preserve">The diagram shown in </w:t>
      </w:r>
      <w:r w:rsidR="00127FD1">
        <w:fldChar w:fldCharType="begin"/>
      </w:r>
      <w:r w:rsidR="00127FD1">
        <w:instrText xml:space="preserve"> REF _Ref133232051 \h </w:instrText>
      </w:r>
      <w:r w:rsidR="00127FD1">
        <w:fldChar w:fldCharType="separate"/>
      </w:r>
      <w:r w:rsidR="009E723C">
        <w:t xml:space="preserve">Figure </w:t>
      </w:r>
      <w:r w:rsidR="009E723C">
        <w:rPr>
          <w:noProof/>
        </w:rPr>
        <w:t>16</w:t>
      </w:r>
      <w:r w:rsidR="00127FD1">
        <w:fldChar w:fldCharType="end"/>
      </w:r>
      <w:r w:rsidR="00127FD1">
        <w:t xml:space="preserve"> was used to set the 8x8bit input ports on the FPGA as well as the 16 bit output ports</w:t>
      </w:r>
      <w:r w:rsidR="00295850">
        <w:t xml:space="preserve"> as shown in </w:t>
      </w:r>
      <w:r w:rsidR="00295850">
        <w:fldChar w:fldCharType="begin"/>
      </w:r>
      <w:r w:rsidR="00295850">
        <w:instrText xml:space="preserve"> REF _Ref133260061 \h </w:instrText>
      </w:r>
      <w:r w:rsidR="00295850">
        <w:fldChar w:fldCharType="separate"/>
      </w:r>
      <w:r w:rsidR="009E723C">
        <w:t xml:space="preserve">Figure </w:t>
      </w:r>
      <w:r w:rsidR="009E723C">
        <w:rPr>
          <w:noProof/>
        </w:rPr>
        <w:t>17</w:t>
      </w:r>
      <w:r w:rsidR="00295850">
        <w:fldChar w:fldCharType="end"/>
      </w:r>
      <w:r w:rsidR="00295850">
        <w:t>.</w:t>
      </w:r>
    </w:p>
    <w:p w14:paraId="6E2AFA97" w14:textId="77777777" w:rsidR="00B950BB" w:rsidRDefault="00B950BB" w:rsidP="00B950BB">
      <w:pPr>
        <w:keepNext/>
        <w:jc w:val="center"/>
      </w:pPr>
      <w:r>
        <w:rPr>
          <w:noProof/>
        </w:rPr>
        <w:drawing>
          <wp:inline distT="0" distB="0" distL="0" distR="0" wp14:anchorId="2A8E399B" wp14:editId="57B4D3C6">
            <wp:extent cx="2879689" cy="3995057"/>
            <wp:effectExtent l="0" t="0" r="0"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5">
                      <a:extLst>
                        <a:ext uri="{28A0092B-C50C-407E-A947-70E740481C1C}">
                          <a14:useLocalDpi xmlns:a14="http://schemas.microsoft.com/office/drawing/2010/main" val="0"/>
                        </a:ext>
                      </a:extLst>
                    </a:blip>
                    <a:srcRect b="3815"/>
                    <a:stretch/>
                  </pic:blipFill>
                  <pic:spPr bwMode="auto">
                    <a:xfrm>
                      <a:off x="0" y="0"/>
                      <a:ext cx="2880000" cy="3995488"/>
                    </a:xfrm>
                    <a:prstGeom prst="rect">
                      <a:avLst/>
                    </a:prstGeom>
                    <a:noFill/>
                    <a:ln>
                      <a:noFill/>
                    </a:ln>
                    <a:extLst>
                      <a:ext uri="{53640926-AAD7-44D8-BBD7-CCE9431645EC}">
                        <a14:shadowObscured xmlns:a14="http://schemas.microsoft.com/office/drawing/2010/main"/>
                      </a:ext>
                    </a:extLst>
                  </pic:spPr>
                </pic:pic>
              </a:graphicData>
            </a:graphic>
          </wp:inline>
        </w:drawing>
      </w:r>
    </w:p>
    <w:p w14:paraId="56267A8F" w14:textId="2DD480C6" w:rsidR="00B950BB" w:rsidRDefault="00B950BB" w:rsidP="00B950BB">
      <w:pPr>
        <w:pStyle w:val="Caption"/>
        <w:jc w:val="center"/>
        <w:rPr>
          <w:i w:val="0"/>
          <w:color w:val="000000"/>
        </w:rPr>
      </w:pPr>
      <w:bookmarkStart w:id="50" w:name="_Ref133232051"/>
      <w:bookmarkStart w:id="51" w:name="_Toc133775768"/>
      <w:r>
        <w:t xml:space="preserve">Figure </w:t>
      </w:r>
      <w:r w:rsidR="009902FA">
        <w:fldChar w:fldCharType="begin"/>
      </w:r>
      <w:r w:rsidR="009902FA">
        <w:instrText xml:space="preserve"> SEQ Figure \* ARABIC </w:instrText>
      </w:r>
      <w:r w:rsidR="009902FA">
        <w:fldChar w:fldCharType="separate"/>
      </w:r>
      <w:r w:rsidR="009E723C">
        <w:rPr>
          <w:noProof/>
        </w:rPr>
        <w:t>16</w:t>
      </w:r>
      <w:r w:rsidR="009902FA">
        <w:rPr>
          <w:noProof/>
        </w:rPr>
        <w:fldChar w:fldCharType="end"/>
      </w:r>
      <w:bookmarkEnd w:id="50"/>
      <w:r>
        <w:t xml:space="preserve"> - Diligent A7 I/O Configuration </w:t>
      </w:r>
      <w:sdt>
        <w:sdtPr>
          <w:rPr>
            <w:i w:val="0"/>
            <w:color w:val="000000"/>
          </w:rPr>
          <w:tag w:val="MENDELEY_CITATION_v3_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"/>
          <w:id w:val="986052855"/>
          <w:placeholder>
            <w:docPart w:val="DefaultPlaceholder_-1854013440"/>
          </w:placeholder>
        </w:sdtPr>
        <w:sdtEndPr/>
        <w:sdtContent>
          <w:r w:rsidR="009E723C" w:rsidRPr="009E723C">
            <w:rPr>
              <w:i w:val="0"/>
              <w:color w:val="000000"/>
            </w:rPr>
            <w:t>[25]</w:t>
          </w:r>
        </w:sdtContent>
      </w:sdt>
      <w:bookmarkEnd w:id="51"/>
    </w:p>
    <w:p w14:paraId="744BD630" w14:textId="09A7565F" w:rsidR="00E4130B" w:rsidRDefault="00E4130B" w:rsidP="00E4130B">
      <w:pPr>
        <w:keepNext/>
        <w:jc w:val="center"/>
      </w:pPr>
      <w:r>
        <w:rPr>
          <w:noProof/>
        </w:rPr>
        <w:drawing>
          <wp:inline distT="0" distB="0" distL="0" distR="0" wp14:anchorId="3E2281AC" wp14:editId="4BBF6C37">
            <wp:extent cx="2880000" cy="2797377"/>
            <wp:effectExtent l="0" t="0" r="0" b="3175"/>
            <wp:docPr id="51" name="Picture 5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abl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80000" cy="2797377"/>
                    </a:xfrm>
                    <a:prstGeom prst="rect">
                      <a:avLst/>
                    </a:prstGeom>
                    <a:noFill/>
                    <a:ln>
                      <a:noFill/>
                    </a:ln>
                  </pic:spPr>
                </pic:pic>
              </a:graphicData>
            </a:graphic>
          </wp:inline>
        </w:drawing>
      </w:r>
    </w:p>
    <w:p w14:paraId="6D241A6A" w14:textId="11E30C6D" w:rsidR="001C6141" w:rsidRPr="001C6141" w:rsidRDefault="001C6141" w:rsidP="001C6141">
      <w:pPr>
        <w:pStyle w:val="Caption"/>
        <w:jc w:val="center"/>
      </w:pPr>
      <w:bookmarkStart w:id="52" w:name="_Ref133260061"/>
      <w:bookmarkStart w:id="53" w:name="_Toc133775769"/>
      <w:r>
        <w:t xml:space="preserve">Figure </w:t>
      </w:r>
      <w:r w:rsidR="009902FA">
        <w:fldChar w:fldCharType="begin"/>
      </w:r>
      <w:r w:rsidR="009902FA">
        <w:instrText xml:space="preserve"> SEQ Figure \* ARABIC </w:instrText>
      </w:r>
      <w:r w:rsidR="009902FA">
        <w:fldChar w:fldCharType="separate"/>
      </w:r>
      <w:r w:rsidR="009E723C">
        <w:rPr>
          <w:noProof/>
        </w:rPr>
        <w:t>17</w:t>
      </w:r>
      <w:r w:rsidR="009902FA">
        <w:rPr>
          <w:noProof/>
        </w:rPr>
        <w:fldChar w:fldCharType="end"/>
      </w:r>
      <w:bookmarkEnd w:id="52"/>
      <w:r>
        <w:t xml:space="preserve"> - Braun's</w:t>
      </w:r>
      <w:r w:rsidR="00E4130B">
        <w:t xml:space="preserve"> and Wallace Tree</w:t>
      </w:r>
      <w:r>
        <w:t xml:space="preserve"> I/O Configuration</w:t>
      </w:r>
      <w:bookmarkEnd w:id="53"/>
    </w:p>
    <w:p w14:paraId="193F25E8" w14:textId="16731C11" w:rsidR="00127FD1" w:rsidRDefault="00127FD1" w:rsidP="00127FD1">
      <w:pPr>
        <w:pStyle w:val="Heading2"/>
      </w:pPr>
      <w:bookmarkStart w:id="54" w:name="_Toc133775733"/>
      <w:r>
        <w:lastRenderedPageBreak/>
        <w:t>FPGA D</w:t>
      </w:r>
      <w:r w:rsidR="00EC0DBF">
        <w:t>esign</w:t>
      </w:r>
      <w:r w:rsidR="004353D7">
        <w:t>s</w:t>
      </w:r>
      <w:bookmarkEnd w:id="54"/>
    </w:p>
    <w:p w14:paraId="36BA0D70" w14:textId="4B458040" w:rsidR="004353D7" w:rsidRPr="004353D7" w:rsidRDefault="004353D7" w:rsidP="004353D7">
      <w:r>
        <w:t xml:space="preserve">Below are the FPGA designs for both multipliers, containing the LUTs that make up the fundamental building blocks of the FGPA. Each LUT </w:t>
      </w:r>
      <w:proofErr w:type="gramStart"/>
      <w:r>
        <w:t>is configured</w:t>
      </w:r>
      <w:proofErr w:type="gramEnd"/>
      <w:r>
        <w:t xml:space="preserve"> to perform logic operations</w:t>
      </w:r>
      <w:r w:rsidR="00CB6B92">
        <w:t xml:space="preserve"> based upon the VHDL coding to produce the product.</w:t>
      </w:r>
    </w:p>
    <w:p w14:paraId="695EABC3" w14:textId="78C9955A" w:rsidR="00081CCC" w:rsidRDefault="007F46F7" w:rsidP="00081CCC">
      <w:pPr>
        <w:keepNext/>
        <w:jc w:val="center"/>
      </w:pPr>
      <w:r w:rsidRPr="007F46F7">
        <w:rPr>
          <w:noProof/>
        </w:rPr>
        <w:drawing>
          <wp:inline distT="0" distB="0" distL="0" distR="0" wp14:anchorId="68738FA9" wp14:editId="3AF02173">
            <wp:extent cx="2880000" cy="1329929"/>
            <wp:effectExtent l="0" t="0" r="0" b="3810"/>
            <wp:docPr id="449" name="Picture 449" descr="A picture containing text, electronics, computer,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icture 449" descr="A picture containing text, electronics, computer, night&#10;&#10;Description automatically generated"/>
                    <pic:cNvPicPr/>
                  </pic:nvPicPr>
                  <pic:blipFill>
                    <a:blip r:embed="rId27"/>
                    <a:stretch>
                      <a:fillRect/>
                    </a:stretch>
                  </pic:blipFill>
                  <pic:spPr>
                    <a:xfrm>
                      <a:off x="0" y="0"/>
                      <a:ext cx="2880000" cy="1329929"/>
                    </a:xfrm>
                    <a:prstGeom prst="rect">
                      <a:avLst/>
                    </a:prstGeom>
                  </pic:spPr>
                </pic:pic>
              </a:graphicData>
            </a:graphic>
          </wp:inline>
        </w:drawing>
      </w:r>
    </w:p>
    <w:p w14:paraId="3AAE6058" w14:textId="07565373" w:rsidR="00127FD1" w:rsidRDefault="00081CCC" w:rsidP="00081CCC">
      <w:pPr>
        <w:pStyle w:val="Caption"/>
        <w:jc w:val="center"/>
      </w:pPr>
      <w:bookmarkStart w:id="55" w:name="_Toc133775770"/>
      <w:r>
        <w:t xml:space="preserve">Figure </w:t>
      </w:r>
      <w:r w:rsidR="009902FA">
        <w:fldChar w:fldCharType="begin"/>
      </w:r>
      <w:r w:rsidR="009902FA">
        <w:instrText xml:space="preserve"> SEQ Figure \* ARABIC </w:instrText>
      </w:r>
      <w:r w:rsidR="009902FA">
        <w:fldChar w:fldCharType="separate"/>
      </w:r>
      <w:r w:rsidR="009E723C">
        <w:rPr>
          <w:noProof/>
        </w:rPr>
        <w:t>18</w:t>
      </w:r>
      <w:r w:rsidR="009902FA">
        <w:rPr>
          <w:noProof/>
        </w:rPr>
        <w:fldChar w:fldCharType="end"/>
      </w:r>
      <w:r>
        <w:t xml:space="preserve"> - Braun's FPGA Design</w:t>
      </w:r>
      <w:bookmarkEnd w:id="55"/>
    </w:p>
    <w:p w14:paraId="5E7D03B4" w14:textId="4A2648ED" w:rsidR="00B20898" w:rsidRDefault="00145BA1" w:rsidP="00B20898">
      <w:pPr>
        <w:keepNext/>
        <w:jc w:val="center"/>
      </w:pPr>
      <w:r w:rsidRPr="00145BA1">
        <w:rPr>
          <w:noProof/>
        </w:rPr>
        <w:drawing>
          <wp:inline distT="0" distB="0" distL="0" distR="0" wp14:anchorId="39C88C28" wp14:editId="3A246632">
            <wp:extent cx="2880000" cy="1393770"/>
            <wp:effectExtent l="0" t="0" r="0" b="0"/>
            <wp:docPr id="57" name="Picture 57"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background pattern&#10;&#10;Description automatically generated"/>
                    <pic:cNvPicPr/>
                  </pic:nvPicPr>
                  <pic:blipFill>
                    <a:blip r:embed="rId28"/>
                    <a:stretch>
                      <a:fillRect/>
                    </a:stretch>
                  </pic:blipFill>
                  <pic:spPr>
                    <a:xfrm>
                      <a:off x="0" y="0"/>
                      <a:ext cx="2880000" cy="1393770"/>
                    </a:xfrm>
                    <a:prstGeom prst="rect">
                      <a:avLst/>
                    </a:prstGeom>
                  </pic:spPr>
                </pic:pic>
              </a:graphicData>
            </a:graphic>
          </wp:inline>
        </w:drawing>
      </w:r>
    </w:p>
    <w:p w14:paraId="4E7FB671" w14:textId="56292ED0" w:rsidR="006E3A7E" w:rsidRPr="006E3A7E" w:rsidRDefault="00B20898" w:rsidP="00B20898">
      <w:pPr>
        <w:pStyle w:val="Caption"/>
        <w:jc w:val="center"/>
      </w:pPr>
      <w:bookmarkStart w:id="56" w:name="_Toc133775771"/>
      <w:r>
        <w:t xml:space="preserve">Figure </w:t>
      </w:r>
      <w:r w:rsidR="009902FA">
        <w:fldChar w:fldCharType="begin"/>
      </w:r>
      <w:r w:rsidR="009902FA">
        <w:instrText xml:space="preserve"> SEQ Figure \* ARABIC </w:instrText>
      </w:r>
      <w:r w:rsidR="009902FA">
        <w:fldChar w:fldCharType="separate"/>
      </w:r>
      <w:r w:rsidR="009E723C">
        <w:rPr>
          <w:noProof/>
        </w:rPr>
        <w:t>19</w:t>
      </w:r>
      <w:r w:rsidR="009902FA">
        <w:rPr>
          <w:noProof/>
        </w:rPr>
        <w:fldChar w:fldCharType="end"/>
      </w:r>
      <w:r>
        <w:t xml:space="preserve"> - Wallace Tree FPGA Design</w:t>
      </w:r>
      <w:bookmarkEnd w:id="56"/>
    </w:p>
    <w:p w14:paraId="1612F711" w14:textId="77777777" w:rsidR="00A376F7" w:rsidRPr="00A376F7" w:rsidRDefault="00A376F7" w:rsidP="00A376F7"/>
    <w:p w14:paraId="4DBD2577" w14:textId="136C73D5" w:rsidR="003B3F66" w:rsidRDefault="003B3F66" w:rsidP="003B3F66">
      <w:pPr>
        <w:pStyle w:val="Heading1"/>
      </w:pPr>
      <w:bookmarkStart w:id="57" w:name="_Toc133775734"/>
      <w:r w:rsidRPr="00A95264">
        <w:t>Timing and Schematic Diagram</w:t>
      </w:r>
      <w:r w:rsidR="009E723C">
        <w:t>s</w:t>
      </w:r>
      <w:bookmarkEnd w:id="57"/>
    </w:p>
    <w:p w14:paraId="7467FAFE" w14:textId="578B2C04" w:rsidR="00085907" w:rsidRDefault="00C724FD" w:rsidP="00C724FD">
      <w:pPr>
        <w:rPr>
          <w:color w:val="000000"/>
        </w:rPr>
      </w:pPr>
      <w:r>
        <w:rPr>
          <w:color w:val="000000"/>
        </w:rPr>
        <w:t xml:space="preserve">Combinational delays in digital multipliers refer to the propagation delays of the combinational logic circuits made up of AND gates, </w:t>
      </w:r>
      <w:proofErr w:type="gramStart"/>
      <w:r>
        <w:rPr>
          <w:color w:val="000000"/>
        </w:rPr>
        <w:t>ADDERS</w:t>
      </w:r>
      <w:proofErr w:type="gramEnd"/>
      <w:r>
        <w:rPr>
          <w:color w:val="000000"/>
        </w:rPr>
        <w:t xml:space="preserve"> and shifters. This delay tells us the time in which it takes the inputs bits to propagate through th</w:t>
      </w:r>
      <w:r w:rsidR="00063558">
        <w:rPr>
          <w:color w:val="000000"/>
        </w:rPr>
        <w:t xml:space="preserve">e </w:t>
      </w:r>
      <w:r>
        <w:rPr>
          <w:color w:val="000000"/>
        </w:rPr>
        <w:t>logic circuit to produce the corresponding output.</w:t>
      </w:r>
      <w:r w:rsidR="00063558">
        <w:rPr>
          <w:color w:val="000000"/>
        </w:rPr>
        <w:t xml:space="preserve"> The delay is important when designing a circuit, as it affects the overall performance and timing behaviour of the circuit.</w:t>
      </w:r>
      <w:r w:rsidR="00E52FBF">
        <w:rPr>
          <w:color w:val="000000"/>
        </w:rPr>
        <w:t xml:space="preserve"> The delay </w:t>
      </w:r>
      <w:proofErr w:type="gramStart"/>
      <w:r w:rsidR="00E52FBF">
        <w:rPr>
          <w:color w:val="000000"/>
        </w:rPr>
        <w:t>is affected</w:t>
      </w:r>
      <w:proofErr w:type="gramEnd"/>
      <w:r w:rsidR="00E52FBF">
        <w:rPr>
          <w:color w:val="000000"/>
        </w:rPr>
        <w:t xml:space="preserve"> by factors such as the size and complexity of the circuit and the process parameters.</w:t>
      </w:r>
      <w:r>
        <w:rPr>
          <w:color w:val="000000"/>
        </w:rPr>
        <w:t xml:space="preserve"> </w:t>
      </w:r>
      <w:sdt>
        <w:sdtPr>
          <w:rPr>
            <w:color w:val="000000"/>
          </w:rPr>
          <w:tag w:val="MENDELEY_CITATION_v3_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"/>
          <w:id w:val="-81078712"/>
          <w:placeholder>
            <w:docPart w:val="DefaultPlaceholder_-1854013440"/>
          </w:placeholder>
        </w:sdtPr>
        <w:sdtEndPr/>
        <w:sdtContent>
          <w:r w:rsidR="009E723C" w:rsidRPr="009E723C">
            <w:rPr>
              <w:color w:val="000000"/>
            </w:rPr>
            <w:t>[26]</w:t>
          </w:r>
        </w:sdtContent>
      </w:sdt>
      <w:r w:rsidR="0085613D">
        <w:rPr>
          <w:color w:val="000000"/>
        </w:rPr>
        <w:t xml:space="preserve"> </w:t>
      </w:r>
    </w:p>
    <w:p w14:paraId="37B559B5" w14:textId="3832154D" w:rsidR="00C724FD" w:rsidRPr="00085907" w:rsidRDefault="0085613D" w:rsidP="00C724FD">
      <w:r>
        <w:rPr>
          <w:color w:val="000000"/>
        </w:rPr>
        <w:t xml:space="preserve">These combinational delays </w:t>
      </w:r>
      <w:proofErr w:type="gramStart"/>
      <w:r>
        <w:rPr>
          <w:color w:val="000000"/>
        </w:rPr>
        <w:t>are provided</w:t>
      </w:r>
      <w:proofErr w:type="gramEnd"/>
      <w:r>
        <w:rPr>
          <w:color w:val="000000"/>
        </w:rPr>
        <w:t xml:space="preserve"> by the Xilinx timing summary tool</w:t>
      </w:r>
      <w:r w:rsidR="00F01F47">
        <w:rPr>
          <w:color w:val="000000"/>
        </w:rPr>
        <w:t xml:space="preserve"> as minimum and maximum delay</w:t>
      </w:r>
      <w:r>
        <w:rPr>
          <w:color w:val="000000"/>
        </w:rPr>
        <w:t xml:space="preserve"> and although these are not specific timing constraints, they are still important to ensure the correct operation of the entire system. </w:t>
      </w:r>
      <w:r w:rsidR="00F01F47">
        <w:t xml:space="preserve">The minimum delay refers to the shortest amount of time it takes for the output of the circuit to respond to a change in the input and is important when designing the circuit as it determines the maximum clock frequency that the circuit can operate at. Likewise, the maximum delay tells us the longest possible propagation delay from the input to the output and </w:t>
      </w:r>
      <w:proofErr w:type="gramStart"/>
      <w:r w:rsidR="00F01F47">
        <w:t>is typically caused</w:t>
      </w:r>
      <w:proofErr w:type="gramEnd"/>
      <w:r w:rsidR="00F01F47">
        <w:t xml:space="preserve"> by the longest path that a signal must travel through the circuit.</w:t>
      </w:r>
      <w:r w:rsidR="00085907">
        <w:t xml:space="preserve"> </w:t>
      </w:r>
      <w:r w:rsidR="009B4891">
        <w:rPr>
          <w:color w:val="000000"/>
        </w:rPr>
        <w:t xml:space="preserve">Known as unconstrained paths, these </w:t>
      </w:r>
      <w:proofErr w:type="gramStart"/>
      <w:r w:rsidR="009B4891">
        <w:rPr>
          <w:color w:val="000000"/>
        </w:rPr>
        <w:t>are typically considered</w:t>
      </w:r>
      <w:proofErr w:type="gramEnd"/>
      <w:r w:rsidR="009B4891">
        <w:rPr>
          <w:color w:val="000000"/>
        </w:rPr>
        <w:t xml:space="preserve"> to be less critical to the operation of the circuit</w:t>
      </w:r>
      <w:r w:rsidR="00E4442B">
        <w:rPr>
          <w:color w:val="000000"/>
        </w:rPr>
        <w:t xml:space="preserve"> and thus have more relaxed timing requirements. </w:t>
      </w:r>
    </w:p>
    <w:p w14:paraId="6FF3EF35" w14:textId="245E8C92" w:rsidR="00E0139B" w:rsidRDefault="00E0139B" w:rsidP="00C724FD">
      <w:pPr>
        <w:rPr>
          <w:color w:val="000000"/>
        </w:rPr>
      </w:pPr>
    </w:p>
    <w:p w14:paraId="6B1A68C6" w14:textId="77777777" w:rsidR="00E0139B" w:rsidRDefault="00E0139B" w:rsidP="00C724FD">
      <w:pPr>
        <w:rPr>
          <w:color w:val="000000"/>
        </w:rPr>
      </w:pPr>
    </w:p>
    <w:p w14:paraId="7BE921C1" w14:textId="77777777" w:rsidR="00E0139B" w:rsidRDefault="00E0139B" w:rsidP="00C724FD">
      <w:pPr>
        <w:rPr>
          <w:color w:val="000000"/>
        </w:rPr>
      </w:pPr>
    </w:p>
    <w:p w14:paraId="68F2482A" w14:textId="77777777" w:rsidR="00E0139B" w:rsidRDefault="00E0139B" w:rsidP="00C724FD">
      <w:pPr>
        <w:rPr>
          <w:color w:val="000000"/>
        </w:rPr>
      </w:pPr>
    </w:p>
    <w:p w14:paraId="2EF77418" w14:textId="77777777" w:rsidR="00E0139B" w:rsidRDefault="00E0139B" w:rsidP="00C724FD">
      <w:pPr>
        <w:rPr>
          <w:color w:val="000000"/>
        </w:rPr>
      </w:pPr>
    </w:p>
    <w:p w14:paraId="36B4D43F" w14:textId="77777777" w:rsidR="00E0139B" w:rsidRDefault="00E0139B" w:rsidP="00C724FD">
      <w:pPr>
        <w:rPr>
          <w:color w:val="000000"/>
        </w:rPr>
      </w:pPr>
    </w:p>
    <w:p w14:paraId="0D5E75A9" w14:textId="77777777" w:rsidR="00E0139B" w:rsidRDefault="00E0139B" w:rsidP="00C724FD">
      <w:pPr>
        <w:rPr>
          <w:color w:val="000000"/>
        </w:rPr>
      </w:pPr>
    </w:p>
    <w:p w14:paraId="69F71ABA" w14:textId="77777777" w:rsidR="00E0139B" w:rsidRPr="00C724FD" w:rsidRDefault="00E0139B" w:rsidP="00C724FD"/>
    <w:p w14:paraId="4DEE3A84" w14:textId="6F5F7BC8" w:rsidR="00081CCC" w:rsidRDefault="00081CCC" w:rsidP="00081CCC">
      <w:pPr>
        <w:pStyle w:val="Heading2"/>
      </w:pPr>
      <w:bookmarkStart w:id="58" w:name="_Toc133775735"/>
      <w:r>
        <w:lastRenderedPageBreak/>
        <w:t>Braun’s Schematic Diagram</w:t>
      </w:r>
      <w:bookmarkEnd w:id="58"/>
    </w:p>
    <w:p w14:paraId="10B463A7" w14:textId="7C17D185" w:rsidR="00081CCC" w:rsidRPr="00081CCC" w:rsidRDefault="00081CCC" w:rsidP="00081CCC">
      <w:r>
        <w:t>Below is the schematic diagram</w:t>
      </w:r>
      <w:r w:rsidR="00E0139B">
        <w:t xml:space="preserve"> provided by Xilinx software</w:t>
      </w:r>
      <w:r>
        <w:t xml:space="preserve"> for the Braun’s 8x8bit multiplier</w:t>
      </w:r>
      <w:r w:rsidR="00E0139B">
        <w:t xml:space="preserve"> VHDL</w:t>
      </w:r>
      <w:r>
        <w:t>, consisting of 32 I/O ports</w:t>
      </w:r>
      <w:r w:rsidR="004B6337">
        <w:t>.</w:t>
      </w:r>
    </w:p>
    <w:p w14:paraId="56B5F094" w14:textId="77777777" w:rsidR="00081CCC" w:rsidRDefault="00081CCC" w:rsidP="00081CCC">
      <w:pPr>
        <w:keepNext/>
        <w:jc w:val="center"/>
      </w:pPr>
      <w:r w:rsidRPr="00081CCC">
        <w:rPr>
          <w:noProof/>
        </w:rPr>
        <w:drawing>
          <wp:inline distT="0" distB="0" distL="0" distR="0" wp14:anchorId="120EBE42" wp14:editId="3CB5C66D">
            <wp:extent cx="2880000" cy="4778181"/>
            <wp:effectExtent l="0" t="0" r="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80000" cy="4778181"/>
                    </a:xfrm>
                    <a:prstGeom prst="rect">
                      <a:avLst/>
                    </a:prstGeom>
                  </pic:spPr>
                </pic:pic>
              </a:graphicData>
            </a:graphic>
          </wp:inline>
        </w:drawing>
      </w:r>
    </w:p>
    <w:p w14:paraId="6636065C" w14:textId="4AD28D47" w:rsidR="00081CCC" w:rsidRDefault="00081CCC" w:rsidP="00081CCC">
      <w:pPr>
        <w:pStyle w:val="Caption"/>
        <w:jc w:val="center"/>
      </w:pPr>
      <w:bookmarkStart w:id="59" w:name="_Toc133775772"/>
      <w:r>
        <w:t xml:space="preserve">Figure </w:t>
      </w:r>
      <w:r w:rsidR="009902FA">
        <w:fldChar w:fldCharType="begin"/>
      </w:r>
      <w:r w:rsidR="009902FA">
        <w:instrText xml:space="preserve"> SEQ Figure \* ARABIC </w:instrText>
      </w:r>
      <w:r w:rsidR="009902FA">
        <w:fldChar w:fldCharType="separate"/>
      </w:r>
      <w:r w:rsidR="009E723C">
        <w:rPr>
          <w:noProof/>
        </w:rPr>
        <w:t>20</w:t>
      </w:r>
      <w:r w:rsidR="009902FA">
        <w:rPr>
          <w:noProof/>
        </w:rPr>
        <w:fldChar w:fldCharType="end"/>
      </w:r>
      <w:r>
        <w:t xml:space="preserve"> - Braun's 8x8</w:t>
      </w:r>
      <w:r w:rsidR="00710C2D">
        <w:t xml:space="preserve"> </w:t>
      </w:r>
      <w:r>
        <w:t>bit Schematic Diagram</w:t>
      </w:r>
      <w:bookmarkEnd w:id="59"/>
    </w:p>
    <w:p w14:paraId="0E0126B1" w14:textId="77777777" w:rsidR="00E72BED" w:rsidRPr="00E72BED" w:rsidRDefault="00E72BED" w:rsidP="00E72BED"/>
    <w:p w14:paraId="2FC17AD9" w14:textId="0C700198" w:rsidR="0055579A" w:rsidRDefault="0055579A" w:rsidP="0055579A">
      <w:pPr>
        <w:pStyle w:val="Heading2"/>
      </w:pPr>
      <w:bookmarkStart w:id="60" w:name="_Toc133775736"/>
      <w:r>
        <w:t>Braun’s Timing</w:t>
      </w:r>
      <w:bookmarkEnd w:id="60"/>
    </w:p>
    <w:p w14:paraId="0D65AC40" w14:textId="3DB0C0DE" w:rsidR="0033550B" w:rsidRPr="0033550B" w:rsidRDefault="0033550B" w:rsidP="0033550B">
      <w:r>
        <w:t xml:space="preserve">The Braun’s multiplier </w:t>
      </w:r>
      <w:r w:rsidR="009E723C">
        <w:t xml:space="preserve">unconstrained </w:t>
      </w:r>
      <w:r>
        <w:t xml:space="preserve">critical path </w:t>
      </w:r>
      <w:proofErr w:type="gramStart"/>
      <w:r>
        <w:t xml:space="preserve">is </w:t>
      </w:r>
      <w:r w:rsidR="00E0139B">
        <w:t>given</w:t>
      </w:r>
      <w:proofErr w:type="gramEnd"/>
      <w:r>
        <w:t xml:space="preserve"> as </w:t>
      </w:r>
      <w:r w:rsidR="00933A14">
        <w:t>12.499ns</w:t>
      </w:r>
      <w:r>
        <w:t xml:space="preserve"> total delay, which as shown </w:t>
      </w:r>
      <w:r w:rsidR="0021386B">
        <w:t>on</w:t>
      </w:r>
      <w:r>
        <w:t xml:space="preserve"> the schematic in </w:t>
      </w:r>
      <w:r>
        <w:fldChar w:fldCharType="begin"/>
      </w:r>
      <w:r>
        <w:instrText xml:space="preserve"> REF _Ref133260883 \h </w:instrText>
      </w:r>
      <w:r>
        <w:fldChar w:fldCharType="separate"/>
      </w:r>
      <w:r w:rsidR="009E723C">
        <w:t xml:space="preserve">Figure </w:t>
      </w:r>
      <w:r w:rsidR="009E723C">
        <w:rPr>
          <w:noProof/>
        </w:rPr>
        <w:t>22</w:t>
      </w:r>
      <w:r>
        <w:fldChar w:fldCharType="end"/>
      </w:r>
      <w:r>
        <w:t xml:space="preserve">, is from input </w:t>
      </w:r>
      <w:r w:rsidR="0085613D">
        <w:t>B4</w:t>
      </w:r>
      <w:r>
        <w:t xml:space="preserve"> to </w:t>
      </w:r>
      <w:r w:rsidR="00E0139B">
        <w:t xml:space="preserve">output </w:t>
      </w:r>
      <w:r w:rsidR="0085613D">
        <w:t>P10</w:t>
      </w:r>
      <w:r>
        <w:t>.</w:t>
      </w:r>
    </w:p>
    <w:p w14:paraId="7374D095" w14:textId="77777777" w:rsidR="00FB126F" w:rsidRPr="00FB126F" w:rsidRDefault="00FB126F" w:rsidP="00FB126F"/>
    <w:p w14:paraId="67CEB60F" w14:textId="2A2914D5" w:rsidR="0055579A" w:rsidRDefault="00071680" w:rsidP="0055579A">
      <w:pPr>
        <w:keepNext/>
        <w:jc w:val="center"/>
      </w:pPr>
      <w:r w:rsidRPr="00071680">
        <w:rPr>
          <w:noProof/>
        </w:rPr>
        <w:drawing>
          <wp:inline distT="0" distB="0" distL="0" distR="0" wp14:anchorId="0511052D" wp14:editId="78FE3693">
            <wp:extent cx="2880000" cy="981239"/>
            <wp:effectExtent l="0" t="0" r="0" b="9525"/>
            <wp:docPr id="450" name="Picture 450"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Picture 450" descr="Graphical user interface, application, table&#10;&#10;Description automatically generated"/>
                    <pic:cNvPicPr/>
                  </pic:nvPicPr>
                  <pic:blipFill>
                    <a:blip r:embed="rId30"/>
                    <a:stretch>
                      <a:fillRect/>
                    </a:stretch>
                  </pic:blipFill>
                  <pic:spPr>
                    <a:xfrm>
                      <a:off x="0" y="0"/>
                      <a:ext cx="2880000" cy="981239"/>
                    </a:xfrm>
                    <a:prstGeom prst="rect">
                      <a:avLst/>
                    </a:prstGeom>
                  </pic:spPr>
                </pic:pic>
              </a:graphicData>
            </a:graphic>
          </wp:inline>
        </w:drawing>
      </w:r>
    </w:p>
    <w:p w14:paraId="721098B7" w14:textId="2BD55057" w:rsidR="0055579A" w:rsidRPr="0055579A" w:rsidRDefault="0055579A" w:rsidP="0055579A">
      <w:pPr>
        <w:pStyle w:val="Caption"/>
        <w:jc w:val="center"/>
      </w:pPr>
      <w:bookmarkStart w:id="61" w:name="_Toc133775773"/>
      <w:r>
        <w:t xml:space="preserve">Figure </w:t>
      </w:r>
      <w:r w:rsidR="009902FA">
        <w:fldChar w:fldCharType="begin"/>
      </w:r>
      <w:r w:rsidR="009902FA">
        <w:instrText xml:space="preserve"> SEQ Figure \* ARABIC </w:instrText>
      </w:r>
      <w:r w:rsidR="009902FA">
        <w:fldChar w:fldCharType="separate"/>
      </w:r>
      <w:r w:rsidR="009E723C">
        <w:rPr>
          <w:noProof/>
        </w:rPr>
        <w:t>21</w:t>
      </w:r>
      <w:r w:rsidR="009902FA">
        <w:rPr>
          <w:noProof/>
        </w:rPr>
        <w:fldChar w:fldCharType="end"/>
      </w:r>
      <w:r>
        <w:t xml:space="preserve"> - Braun's </w:t>
      </w:r>
      <w:r w:rsidR="009E723C">
        <w:t xml:space="preserve">Unconstrained </w:t>
      </w:r>
      <w:r>
        <w:t>Critical Path</w:t>
      </w:r>
      <w:bookmarkEnd w:id="61"/>
    </w:p>
    <w:p w14:paraId="54ED9438" w14:textId="06755374" w:rsidR="0055579A" w:rsidRDefault="00071680" w:rsidP="0055579A">
      <w:pPr>
        <w:keepNext/>
        <w:jc w:val="center"/>
      </w:pPr>
      <w:r w:rsidRPr="00071680">
        <w:rPr>
          <w:noProof/>
        </w:rPr>
        <w:lastRenderedPageBreak/>
        <w:drawing>
          <wp:inline distT="0" distB="0" distL="0" distR="0" wp14:anchorId="5E0F381F" wp14:editId="49C94A68">
            <wp:extent cx="2880000" cy="5235710"/>
            <wp:effectExtent l="0" t="0" r="0" b="3175"/>
            <wp:docPr id="452" name="Picture 45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452" descr="Diagram, schematic&#10;&#10;Description automatically generated"/>
                    <pic:cNvPicPr/>
                  </pic:nvPicPr>
                  <pic:blipFill>
                    <a:blip r:embed="rId31"/>
                    <a:stretch>
                      <a:fillRect/>
                    </a:stretch>
                  </pic:blipFill>
                  <pic:spPr>
                    <a:xfrm>
                      <a:off x="0" y="0"/>
                      <a:ext cx="2880000" cy="5235710"/>
                    </a:xfrm>
                    <a:prstGeom prst="rect">
                      <a:avLst/>
                    </a:prstGeom>
                  </pic:spPr>
                </pic:pic>
              </a:graphicData>
            </a:graphic>
          </wp:inline>
        </w:drawing>
      </w:r>
    </w:p>
    <w:p w14:paraId="3DCCCD7A" w14:textId="281F7367" w:rsidR="0021386B" w:rsidRPr="0021386B" w:rsidRDefault="0055579A" w:rsidP="009E723C">
      <w:pPr>
        <w:pStyle w:val="Caption"/>
        <w:jc w:val="center"/>
      </w:pPr>
      <w:bookmarkStart w:id="62" w:name="_Ref133260883"/>
      <w:bookmarkStart w:id="63" w:name="_Toc133775774"/>
      <w:r>
        <w:t xml:space="preserve">Figure </w:t>
      </w:r>
      <w:r w:rsidR="009902FA">
        <w:fldChar w:fldCharType="begin"/>
      </w:r>
      <w:r w:rsidR="009902FA">
        <w:instrText xml:space="preserve"> SEQ Figure \* ARABIC </w:instrText>
      </w:r>
      <w:r w:rsidR="009902FA">
        <w:fldChar w:fldCharType="separate"/>
      </w:r>
      <w:r w:rsidR="009E723C">
        <w:rPr>
          <w:noProof/>
        </w:rPr>
        <w:t>22</w:t>
      </w:r>
      <w:r w:rsidR="009902FA">
        <w:rPr>
          <w:noProof/>
        </w:rPr>
        <w:fldChar w:fldCharType="end"/>
      </w:r>
      <w:bookmarkEnd w:id="62"/>
      <w:r>
        <w:t xml:space="preserve"> - Braun's Schematic</w:t>
      </w:r>
      <w:r w:rsidR="009E723C">
        <w:t xml:space="preserve"> Unconstrained</w:t>
      </w:r>
      <w:r>
        <w:t xml:space="preserve"> Critical Path</w:t>
      </w:r>
      <w:bookmarkEnd w:id="63"/>
    </w:p>
    <w:p w14:paraId="7AD385B7" w14:textId="5B4C390E" w:rsidR="00E0139B" w:rsidRDefault="0098685E" w:rsidP="0098685E">
      <w:pPr>
        <w:pStyle w:val="Heading3"/>
      </w:pPr>
      <w:bookmarkStart w:id="64" w:name="_Toc133775737"/>
      <w:r>
        <w:t>Minimum Delay</w:t>
      </w:r>
      <w:bookmarkEnd w:id="64"/>
    </w:p>
    <w:p w14:paraId="794A5DC2" w14:textId="320E6AED" w:rsidR="00534B73" w:rsidRPr="00534B73" w:rsidRDefault="00534B73" w:rsidP="00534B73">
      <w:r>
        <w:t xml:space="preserve">The Braun’s multiplier minimum delay </w:t>
      </w:r>
      <w:proofErr w:type="gramStart"/>
      <w:r>
        <w:t>is provided</w:t>
      </w:r>
      <w:proofErr w:type="gramEnd"/>
      <w:r>
        <w:t xml:space="preserve"> in </w:t>
      </w:r>
      <w:r w:rsidR="005E730E">
        <w:fldChar w:fldCharType="begin"/>
      </w:r>
      <w:r w:rsidR="005E730E">
        <w:instrText xml:space="preserve"> REF _Ref133764408 \h </w:instrText>
      </w:r>
      <w:r w:rsidR="005E730E">
        <w:fldChar w:fldCharType="separate"/>
      </w:r>
      <w:r w:rsidR="009E723C">
        <w:t xml:space="preserve">Figure </w:t>
      </w:r>
      <w:r w:rsidR="009E723C">
        <w:rPr>
          <w:noProof/>
        </w:rPr>
        <w:t>23</w:t>
      </w:r>
      <w:r w:rsidR="005E730E">
        <w:fldChar w:fldCharType="end"/>
      </w:r>
      <w:r w:rsidR="005E730E">
        <w:t xml:space="preserve"> below at 2.833ns.</w:t>
      </w:r>
    </w:p>
    <w:p w14:paraId="147E18ED" w14:textId="77777777" w:rsidR="00534B73" w:rsidRDefault="00534B73" w:rsidP="00534B73">
      <w:pPr>
        <w:keepNext/>
        <w:jc w:val="center"/>
      </w:pPr>
      <w:r w:rsidRPr="00534B73">
        <w:rPr>
          <w:noProof/>
        </w:rPr>
        <w:drawing>
          <wp:inline distT="0" distB="0" distL="0" distR="0" wp14:anchorId="1FC11AFA" wp14:editId="1190406B">
            <wp:extent cx="2880000" cy="1342021"/>
            <wp:effectExtent l="0" t="0" r="0" b="0"/>
            <wp:docPr id="49" name="Picture 4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able&#10;&#10;Description automatically generated"/>
                    <pic:cNvPicPr/>
                  </pic:nvPicPr>
                  <pic:blipFill>
                    <a:blip r:embed="rId32"/>
                    <a:stretch>
                      <a:fillRect/>
                    </a:stretch>
                  </pic:blipFill>
                  <pic:spPr>
                    <a:xfrm>
                      <a:off x="0" y="0"/>
                      <a:ext cx="2880000" cy="1342021"/>
                    </a:xfrm>
                    <a:prstGeom prst="rect">
                      <a:avLst/>
                    </a:prstGeom>
                  </pic:spPr>
                </pic:pic>
              </a:graphicData>
            </a:graphic>
          </wp:inline>
        </w:drawing>
      </w:r>
    </w:p>
    <w:p w14:paraId="258EA8B8" w14:textId="32441825" w:rsidR="0098685E" w:rsidRPr="0098685E" w:rsidRDefault="00534B73" w:rsidP="00534B73">
      <w:pPr>
        <w:pStyle w:val="Caption"/>
        <w:jc w:val="center"/>
      </w:pPr>
      <w:bookmarkStart w:id="65" w:name="_Ref133764408"/>
      <w:bookmarkStart w:id="66" w:name="_Toc133775775"/>
      <w:r>
        <w:t xml:space="preserve">Figure </w:t>
      </w:r>
      <w:r w:rsidR="009902FA">
        <w:fldChar w:fldCharType="begin"/>
      </w:r>
      <w:r w:rsidR="009902FA">
        <w:instrText xml:space="preserve"> SEQ Figure \* ARABIC </w:instrText>
      </w:r>
      <w:r w:rsidR="009902FA">
        <w:fldChar w:fldCharType="separate"/>
      </w:r>
      <w:r w:rsidR="009E723C">
        <w:rPr>
          <w:noProof/>
        </w:rPr>
        <w:t>23</w:t>
      </w:r>
      <w:r w:rsidR="009902FA">
        <w:rPr>
          <w:noProof/>
        </w:rPr>
        <w:fldChar w:fldCharType="end"/>
      </w:r>
      <w:bookmarkEnd w:id="65"/>
      <w:r>
        <w:t xml:space="preserve"> - Braun's Multiplier Minimum Delay</w:t>
      </w:r>
      <w:bookmarkEnd w:id="66"/>
    </w:p>
    <w:p w14:paraId="52045A4A" w14:textId="77777777" w:rsidR="0098685E" w:rsidRDefault="0098685E" w:rsidP="00E0139B"/>
    <w:p w14:paraId="41B38C40" w14:textId="77777777" w:rsidR="0098685E" w:rsidRDefault="0098685E" w:rsidP="00E0139B"/>
    <w:p w14:paraId="5FF615A7" w14:textId="77777777" w:rsidR="0098685E" w:rsidRDefault="0098685E" w:rsidP="00E0139B"/>
    <w:p w14:paraId="4CD3909B" w14:textId="77777777" w:rsidR="0098685E" w:rsidRDefault="0098685E" w:rsidP="00E0139B"/>
    <w:p w14:paraId="47E1FCD6" w14:textId="77777777" w:rsidR="0098685E" w:rsidRDefault="0098685E" w:rsidP="00E0139B"/>
    <w:p w14:paraId="6703CF71" w14:textId="77777777" w:rsidR="00E0139B" w:rsidRPr="00E0139B" w:rsidRDefault="00E0139B" w:rsidP="00E0139B"/>
    <w:p w14:paraId="26F77736" w14:textId="727B545F" w:rsidR="00EC3FEF" w:rsidRDefault="00EC3FEF" w:rsidP="00EC3FEF">
      <w:pPr>
        <w:pStyle w:val="Heading2"/>
      </w:pPr>
      <w:bookmarkStart w:id="67" w:name="_Toc133775738"/>
      <w:r>
        <w:lastRenderedPageBreak/>
        <w:t>Wallace Tree Schematic Diagram</w:t>
      </w:r>
      <w:bookmarkEnd w:id="67"/>
    </w:p>
    <w:p w14:paraId="30E55F4D" w14:textId="34E2C902" w:rsidR="00E0139B" w:rsidRPr="00081CCC" w:rsidRDefault="00E0139B" w:rsidP="00E0139B">
      <w:r>
        <w:t xml:space="preserve">Below is the schematic diagram provided by Xilinx software for the </w:t>
      </w:r>
      <w:r w:rsidR="00DB26E8">
        <w:t>Wallace tree</w:t>
      </w:r>
      <w:r>
        <w:t xml:space="preserve"> 8x8bit multiplier VHDL, consisting of 32 I/O ports.</w:t>
      </w:r>
    </w:p>
    <w:p w14:paraId="4BB9C5C8" w14:textId="77777777" w:rsidR="00E0139B" w:rsidRPr="00E0139B" w:rsidRDefault="00E0139B" w:rsidP="00E0139B"/>
    <w:p w14:paraId="26D4F8E8" w14:textId="0E5EEEC5" w:rsidR="00710A11" w:rsidRDefault="00145BA1" w:rsidP="00710A11">
      <w:pPr>
        <w:keepNext/>
        <w:jc w:val="center"/>
      </w:pPr>
      <w:r w:rsidRPr="00145BA1">
        <w:rPr>
          <w:noProof/>
        </w:rPr>
        <w:drawing>
          <wp:inline distT="0" distB="0" distL="0" distR="0" wp14:anchorId="6AFAB855" wp14:editId="2C8CD236">
            <wp:extent cx="2880000" cy="3147706"/>
            <wp:effectExtent l="0" t="0" r="0" b="0"/>
            <wp:docPr id="62" name="Picture 6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Diagram, schematic&#10;&#10;Description automatically generated"/>
                    <pic:cNvPicPr/>
                  </pic:nvPicPr>
                  <pic:blipFill>
                    <a:blip r:embed="rId33"/>
                    <a:stretch>
                      <a:fillRect/>
                    </a:stretch>
                  </pic:blipFill>
                  <pic:spPr>
                    <a:xfrm>
                      <a:off x="0" y="0"/>
                      <a:ext cx="2880000" cy="3147706"/>
                    </a:xfrm>
                    <a:prstGeom prst="rect">
                      <a:avLst/>
                    </a:prstGeom>
                  </pic:spPr>
                </pic:pic>
              </a:graphicData>
            </a:graphic>
          </wp:inline>
        </w:drawing>
      </w:r>
    </w:p>
    <w:p w14:paraId="4257C57F" w14:textId="6D3FEF73" w:rsidR="00A376F7" w:rsidRDefault="00710A11" w:rsidP="00710A11">
      <w:pPr>
        <w:pStyle w:val="Caption"/>
        <w:jc w:val="center"/>
      </w:pPr>
      <w:bookmarkStart w:id="68" w:name="_Toc133775776"/>
      <w:r>
        <w:t xml:space="preserve">Figure </w:t>
      </w:r>
      <w:r w:rsidR="009902FA">
        <w:fldChar w:fldCharType="begin"/>
      </w:r>
      <w:r w:rsidR="009902FA">
        <w:instrText xml:space="preserve"> SEQ Figure \* ARABIC </w:instrText>
      </w:r>
      <w:r w:rsidR="009902FA">
        <w:fldChar w:fldCharType="separate"/>
      </w:r>
      <w:r w:rsidR="009E723C">
        <w:rPr>
          <w:noProof/>
        </w:rPr>
        <w:t>24</w:t>
      </w:r>
      <w:r w:rsidR="009902FA">
        <w:rPr>
          <w:noProof/>
        </w:rPr>
        <w:fldChar w:fldCharType="end"/>
      </w:r>
      <w:r>
        <w:t xml:space="preserve"> - Wallace Tree 8x8</w:t>
      </w:r>
      <w:r w:rsidR="00710C2D">
        <w:t xml:space="preserve"> </w:t>
      </w:r>
      <w:r>
        <w:t>bit Schematic Diagram</w:t>
      </w:r>
      <w:bookmarkEnd w:id="68"/>
    </w:p>
    <w:p w14:paraId="6FF037CA" w14:textId="2D224AE2" w:rsidR="00071680" w:rsidRDefault="00071680" w:rsidP="00071680">
      <w:pPr>
        <w:pStyle w:val="Heading2"/>
      </w:pPr>
      <w:bookmarkStart w:id="69" w:name="_Toc133775739"/>
      <w:r>
        <w:t>Wallace Tree Timing</w:t>
      </w:r>
      <w:bookmarkEnd w:id="69"/>
    </w:p>
    <w:p w14:paraId="62E1FF23" w14:textId="14EC7562" w:rsidR="00E0139B" w:rsidRPr="0033550B" w:rsidRDefault="00E0139B" w:rsidP="00E0139B">
      <w:r>
        <w:t xml:space="preserve">The </w:t>
      </w:r>
      <w:r w:rsidR="00DB26E8">
        <w:t>Wallace tree</w:t>
      </w:r>
      <w:r>
        <w:t xml:space="preserve"> multiplier </w:t>
      </w:r>
      <w:r w:rsidR="009E723C">
        <w:t xml:space="preserve">unconstrained </w:t>
      </w:r>
      <w:r>
        <w:t xml:space="preserve">critical path </w:t>
      </w:r>
      <w:proofErr w:type="gramStart"/>
      <w:r>
        <w:t>is given</w:t>
      </w:r>
      <w:proofErr w:type="gramEnd"/>
      <w:r>
        <w:t xml:space="preserve"> as 17.071ns total delay, which as shown on the schematic in</w:t>
      </w:r>
      <w:r w:rsidR="001F03AC">
        <w:t xml:space="preserve"> </w:t>
      </w:r>
      <w:r w:rsidR="001F03AC">
        <w:fldChar w:fldCharType="begin"/>
      </w:r>
      <w:r w:rsidR="001F03AC">
        <w:instrText xml:space="preserve"> REF _Ref133505228 \h </w:instrText>
      </w:r>
      <w:r w:rsidR="001F03AC">
        <w:fldChar w:fldCharType="separate"/>
      </w:r>
      <w:r w:rsidR="009E723C">
        <w:t xml:space="preserve">Figure </w:t>
      </w:r>
      <w:r w:rsidR="009E723C">
        <w:rPr>
          <w:noProof/>
        </w:rPr>
        <w:t>26</w:t>
      </w:r>
      <w:r w:rsidR="001F03AC">
        <w:fldChar w:fldCharType="end"/>
      </w:r>
      <w:r>
        <w:t>, is from input B5 to output P13.</w:t>
      </w:r>
    </w:p>
    <w:p w14:paraId="407EFDF9" w14:textId="77777777" w:rsidR="00E0139B" w:rsidRPr="00E0139B" w:rsidRDefault="00E0139B" w:rsidP="00E0139B"/>
    <w:p w14:paraId="77243C83" w14:textId="77777777" w:rsidR="00933A14" w:rsidRDefault="00933A14" w:rsidP="00933A14">
      <w:pPr>
        <w:keepNext/>
        <w:jc w:val="center"/>
      </w:pPr>
      <w:r w:rsidRPr="00933A14">
        <w:rPr>
          <w:noProof/>
        </w:rPr>
        <w:drawing>
          <wp:inline distT="0" distB="0" distL="0" distR="0" wp14:anchorId="652DE540" wp14:editId="6247AD5F">
            <wp:extent cx="2880000" cy="1067184"/>
            <wp:effectExtent l="0" t="0" r="0" b="0"/>
            <wp:docPr id="453" name="Picture 45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 name="Picture 453" descr="Table&#10;&#10;Description automatically generated"/>
                    <pic:cNvPicPr/>
                  </pic:nvPicPr>
                  <pic:blipFill>
                    <a:blip r:embed="rId34"/>
                    <a:stretch>
                      <a:fillRect/>
                    </a:stretch>
                  </pic:blipFill>
                  <pic:spPr>
                    <a:xfrm>
                      <a:off x="0" y="0"/>
                      <a:ext cx="2880000" cy="1067184"/>
                    </a:xfrm>
                    <a:prstGeom prst="rect">
                      <a:avLst/>
                    </a:prstGeom>
                  </pic:spPr>
                </pic:pic>
              </a:graphicData>
            </a:graphic>
          </wp:inline>
        </w:drawing>
      </w:r>
    </w:p>
    <w:p w14:paraId="35AE8511" w14:textId="33216ED9" w:rsidR="00933A14" w:rsidRDefault="00933A14" w:rsidP="00933A14">
      <w:pPr>
        <w:pStyle w:val="Caption"/>
        <w:jc w:val="center"/>
      </w:pPr>
      <w:bookmarkStart w:id="70" w:name="_Toc133775777"/>
      <w:r>
        <w:t xml:space="preserve">Figure </w:t>
      </w:r>
      <w:fldSimple w:instr=" SEQ Figure \* ARABIC ">
        <w:r w:rsidR="009E723C">
          <w:rPr>
            <w:noProof/>
          </w:rPr>
          <w:t>25</w:t>
        </w:r>
      </w:fldSimple>
      <w:r>
        <w:t xml:space="preserve"> - Wallace Tree </w:t>
      </w:r>
      <w:r w:rsidR="009E723C">
        <w:t xml:space="preserve">Unconstrained </w:t>
      </w:r>
      <w:r>
        <w:t>Critical Path</w:t>
      </w:r>
      <w:bookmarkEnd w:id="70"/>
    </w:p>
    <w:p w14:paraId="22407558" w14:textId="77777777" w:rsidR="00933A14" w:rsidRDefault="00933A14" w:rsidP="00933A14">
      <w:pPr>
        <w:jc w:val="center"/>
      </w:pPr>
    </w:p>
    <w:p w14:paraId="787E0E22" w14:textId="77777777" w:rsidR="00933A14" w:rsidRDefault="00933A14" w:rsidP="00933A14">
      <w:pPr>
        <w:keepNext/>
        <w:jc w:val="center"/>
      </w:pPr>
      <w:r w:rsidRPr="00933A14">
        <w:rPr>
          <w:noProof/>
        </w:rPr>
        <w:lastRenderedPageBreak/>
        <w:drawing>
          <wp:inline distT="0" distB="0" distL="0" distR="0" wp14:anchorId="0D2574D5" wp14:editId="04A77A69">
            <wp:extent cx="2880000" cy="3186849"/>
            <wp:effectExtent l="0" t="0" r="0" b="0"/>
            <wp:docPr id="454" name="Picture 45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Picture 454" descr="Diagram, schematic&#10;&#10;Description automatically generated"/>
                    <pic:cNvPicPr/>
                  </pic:nvPicPr>
                  <pic:blipFill>
                    <a:blip r:embed="rId35"/>
                    <a:stretch>
                      <a:fillRect/>
                    </a:stretch>
                  </pic:blipFill>
                  <pic:spPr>
                    <a:xfrm>
                      <a:off x="0" y="0"/>
                      <a:ext cx="2880000" cy="3186849"/>
                    </a:xfrm>
                    <a:prstGeom prst="rect">
                      <a:avLst/>
                    </a:prstGeom>
                  </pic:spPr>
                </pic:pic>
              </a:graphicData>
            </a:graphic>
          </wp:inline>
        </w:drawing>
      </w:r>
    </w:p>
    <w:p w14:paraId="11343B17" w14:textId="2DC564BF" w:rsidR="00933A14" w:rsidRDefault="00933A14" w:rsidP="00933A14">
      <w:pPr>
        <w:pStyle w:val="Caption"/>
        <w:jc w:val="center"/>
      </w:pPr>
      <w:bookmarkStart w:id="71" w:name="_Ref133505228"/>
      <w:bookmarkStart w:id="72" w:name="_Toc133775778"/>
      <w:r>
        <w:t xml:space="preserve">Figure </w:t>
      </w:r>
      <w:fldSimple w:instr=" SEQ Figure \* ARABIC ">
        <w:r w:rsidR="009E723C">
          <w:rPr>
            <w:noProof/>
          </w:rPr>
          <w:t>26</w:t>
        </w:r>
      </w:fldSimple>
      <w:bookmarkEnd w:id="71"/>
      <w:r>
        <w:t xml:space="preserve"> - Wallace Tree</w:t>
      </w:r>
      <w:r w:rsidRPr="000A3622">
        <w:t xml:space="preserve"> Schematic </w:t>
      </w:r>
      <w:r w:rsidR="009E723C">
        <w:t xml:space="preserve">Unconstrained </w:t>
      </w:r>
      <w:r w:rsidRPr="000A3622">
        <w:t>Critical Path</w:t>
      </w:r>
      <w:bookmarkEnd w:id="72"/>
    </w:p>
    <w:p w14:paraId="27ADA9BC" w14:textId="77777777" w:rsidR="0098685E" w:rsidRDefault="0098685E" w:rsidP="0098685E">
      <w:pPr>
        <w:pStyle w:val="Heading3"/>
      </w:pPr>
      <w:bookmarkStart w:id="73" w:name="_Toc133775740"/>
      <w:r>
        <w:t>Minimum Delay</w:t>
      </w:r>
      <w:bookmarkEnd w:id="73"/>
    </w:p>
    <w:p w14:paraId="4C556AFC" w14:textId="55C9DDB2" w:rsidR="0098685E" w:rsidRPr="003110AB" w:rsidRDefault="0098685E" w:rsidP="0098685E">
      <w:r>
        <w:t xml:space="preserve">The minimum delay in the </w:t>
      </w:r>
      <w:r w:rsidR="00DB26E8">
        <w:t>Wallace tree</w:t>
      </w:r>
      <w:r>
        <w:t xml:space="preserve"> circuit is 2.915ns as shown in </w:t>
      </w:r>
      <w:r>
        <w:fldChar w:fldCharType="begin"/>
      </w:r>
      <w:r>
        <w:instrText xml:space="preserve"> REF _Ref133764113 \h </w:instrText>
      </w:r>
      <w:r>
        <w:fldChar w:fldCharType="separate"/>
      </w:r>
      <w:r w:rsidR="009E723C">
        <w:t xml:space="preserve">Figure </w:t>
      </w:r>
      <w:r w:rsidR="009E723C">
        <w:rPr>
          <w:noProof/>
        </w:rPr>
        <w:t>27</w:t>
      </w:r>
      <w:r>
        <w:fldChar w:fldCharType="end"/>
      </w:r>
      <w:r>
        <w:t>.</w:t>
      </w:r>
    </w:p>
    <w:p w14:paraId="03F62FA6" w14:textId="77777777" w:rsidR="0098685E" w:rsidRDefault="0098685E" w:rsidP="0098685E">
      <w:pPr>
        <w:keepNext/>
        <w:jc w:val="center"/>
      </w:pPr>
      <w:r w:rsidRPr="00D31190">
        <w:rPr>
          <w:noProof/>
        </w:rPr>
        <w:drawing>
          <wp:inline distT="0" distB="0" distL="0" distR="0" wp14:anchorId="7ACC0AE0" wp14:editId="00CA2C8A">
            <wp:extent cx="2880000" cy="1032453"/>
            <wp:effectExtent l="0" t="0" r="0" b="0"/>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pic:cNvPicPr/>
                  </pic:nvPicPr>
                  <pic:blipFill>
                    <a:blip r:embed="rId36"/>
                    <a:stretch>
                      <a:fillRect/>
                    </a:stretch>
                  </pic:blipFill>
                  <pic:spPr>
                    <a:xfrm>
                      <a:off x="0" y="0"/>
                      <a:ext cx="2880000" cy="1032453"/>
                    </a:xfrm>
                    <a:prstGeom prst="rect">
                      <a:avLst/>
                    </a:prstGeom>
                  </pic:spPr>
                </pic:pic>
              </a:graphicData>
            </a:graphic>
          </wp:inline>
        </w:drawing>
      </w:r>
    </w:p>
    <w:p w14:paraId="168EAE93" w14:textId="022B7536" w:rsidR="0098685E" w:rsidRPr="0021386B" w:rsidRDefault="0098685E" w:rsidP="0098685E">
      <w:pPr>
        <w:pStyle w:val="Caption"/>
        <w:jc w:val="center"/>
      </w:pPr>
      <w:bookmarkStart w:id="74" w:name="_Ref133764113"/>
      <w:bookmarkStart w:id="75" w:name="_Toc133775779"/>
      <w:r>
        <w:t xml:space="preserve">Figure </w:t>
      </w:r>
      <w:fldSimple w:instr=" SEQ Figure \* ARABIC ">
        <w:r w:rsidR="009E723C">
          <w:rPr>
            <w:noProof/>
          </w:rPr>
          <w:t>27</w:t>
        </w:r>
      </w:fldSimple>
      <w:bookmarkEnd w:id="74"/>
      <w:r>
        <w:t xml:space="preserve"> – Wallace Tree Multiplier Minimum Delay</w:t>
      </w:r>
      <w:bookmarkEnd w:id="75"/>
    </w:p>
    <w:p w14:paraId="70026A1C" w14:textId="77777777" w:rsidR="0098685E" w:rsidRDefault="0098685E" w:rsidP="0098685E"/>
    <w:p w14:paraId="7F36EDC5" w14:textId="77777777" w:rsidR="009E723C" w:rsidRDefault="009E723C" w:rsidP="0098685E"/>
    <w:p w14:paraId="0909B90C" w14:textId="77777777" w:rsidR="009E723C" w:rsidRDefault="009E723C" w:rsidP="0098685E"/>
    <w:p w14:paraId="1233BCB4" w14:textId="77777777" w:rsidR="009E723C" w:rsidRDefault="009E723C" w:rsidP="0098685E"/>
    <w:p w14:paraId="577AC593" w14:textId="77777777" w:rsidR="009E723C" w:rsidRDefault="009E723C" w:rsidP="0098685E"/>
    <w:p w14:paraId="67507250" w14:textId="77777777" w:rsidR="009E723C" w:rsidRDefault="009E723C" w:rsidP="0098685E"/>
    <w:p w14:paraId="1524CD42" w14:textId="77777777" w:rsidR="009E723C" w:rsidRDefault="009E723C" w:rsidP="0098685E"/>
    <w:p w14:paraId="27742023" w14:textId="77777777" w:rsidR="009E723C" w:rsidRDefault="009E723C" w:rsidP="0098685E"/>
    <w:p w14:paraId="0849CB22" w14:textId="77777777" w:rsidR="009E723C" w:rsidRDefault="009E723C" w:rsidP="0098685E"/>
    <w:p w14:paraId="267A2BA9" w14:textId="77777777" w:rsidR="009E723C" w:rsidRDefault="009E723C" w:rsidP="0098685E"/>
    <w:p w14:paraId="2F26B91B" w14:textId="77777777" w:rsidR="009E723C" w:rsidRDefault="009E723C" w:rsidP="0098685E"/>
    <w:p w14:paraId="3EEA5879" w14:textId="77777777" w:rsidR="009E723C" w:rsidRDefault="009E723C" w:rsidP="0098685E"/>
    <w:p w14:paraId="539DCE66" w14:textId="77777777" w:rsidR="009E723C" w:rsidRPr="0098685E" w:rsidRDefault="009E723C" w:rsidP="0098685E"/>
    <w:p w14:paraId="659BFAED" w14:textId="5A794D74" w:rsidR="003B3F66" w:rsidRDefault="003B3F66" w:rsidP="003B3F66">
      <w:pPr>
        <w:pStyle w:val="Heading1"/>
      </w:pPr>
      <w:bookmarkStart w:id="76" w:name="_Toc133775741"/>
      <w:r w:rsidRPr="00A95264">
        <w:lastRenderedPageBreak/>
        <w:t>Simulation Results</w:t>
      </w:r>
      <w:bookmarkEnd w:id="76"/>
    </w:p>
    <w:p w14:paraId="2ADAAD00" w14:textId="5A1F2337" w:rsidR="009E723C" w:rsidRPr="009E723C" w:rsidRDefault="00305D6D" w:rsidP="009E723C">
      <w:r>
        <w:t xml:space="preserve">A test bench was used to </w:t>
      </w:r>
      <w:proofErr w:type="gramStart"/>
      <w:r>
        <w:t>test</w:t>
      </w:r>
      <w:proofErr w:type="gramEnd"/>
      <w:r>
        <w:t xml:space="preserve"> the actions of each multiplier. A test bench provides a simulation environment to </w:t>
      </w:r>
      <w:proofErr w:type="gramStart"/>
      <w:r>
        <w:t>test</w:t>
      </w:r>
      <w:proofErr w:type="gramEnd"/>
      <w:r>
        <w:t xml:space="preserve"> the functionality and performance of the design behavioural module. It provides input stimulus to the design entity and captures its output responses. The test bench applies the same ten 8 bit samples to both multipliers as a control variable, after each set of input values are applied to the ‘a’ and ‘b’ signals, the test bench waits for 10ns, allowing the design to perform the multiplication operation and update the output ‘p,’ before moving on to the next sample. </w:t>
      </w:r>
    </w:p>
    <w:p w14:paraId="05922992" w14:textId="3CEB670A" w:rsidR="00F54EE1" w:rsidRPr="00F54EE1" w:rsidRDefault="00F54EE1" w:rsidP="00F54EE1">
      <w:pPr>
        <w:pStyle w:val="Heading2"/>
      </w:pPr>
      <w:bookmarkStart w:id="77" w:name="_Toc133775742"/>
      <w:r>
        <w:t>Braun’s Multiplier</w:t>
      </w:r>
      <w:bookmarkEnd w:id="77"/>
      <w:r>
        <w:t xml:space="preserve"> </w:t>
      </w:r>
    </w:p>
    <w:p w14:paraId="4A86EB22" w14:textId="59F1AA6E" w:rsidR="00F14D4E" w:rsidRDefault="006A296B" w:rsidP="006A296B">
      <w:r>
        <w:t xml:space="preserve">Shown in </w:t>
      </w:r>
      <w:r>
        <w:fldChar w:fldCharType="begin"/>
      </w:r>
      <w:r>
        <w:instrText xml:space="preserve"> REF _Ref133255185 \h </w:instrText>
      </w:r>
      <w:r>
        <w:fldChar w:fldCharType="separate"/>
      </w:r>
      <w:r w:rsidR="009E723C">
        <w:t xml:space="preserve">Figure </w:t>
      </w:r>
      <w:r w:rsidR="009E723C">
        <w:rPr>
          <w:noProof/>
        </w:rPr>
        <w:t>28</w:t>
      </w:r>
      <w:r>
        <w:fldChar w:fldCharType="end"/>
      </w:r>
      <w:r>
        <w:t xml:space="preserve"> below is the test bench results of the 8x8 Braun’s multiplier. </w:t>
      </w:r>
      <w:r w:rsidR="005F0B72">
        <w:t>The test bench uses</w:t>
      </w:r>
      <w:r>
        <w:t xml:space="preserve"> inputs ‘a’ and ‘b’ and outputs the </w:t>
      </w:r>
      <w:r w:rsidR="009902FA">
        <w:t>16-bit</w:t>
      </w:r>
      <w:r>
        <w:t xml:space="preserve"> </w:t>
      </w:r>
      <w:r w:rsidR="006423EE">
        <w:t xml:space="preserve">vector </w:t>
      </w:r>
      <w:r>
        <w:t>output ‘p</w:t>
      </w:r>
      <w:r w:rsidR="006423EE">
        <w:t>,</w:t>
      </w:r>
      <w:r>
        <w:t>’</w:t>
      </w:r>
      <w:r w:rsidR="006423EE">
        <w:t xml:space="preserve"> representing the product.</w:t>
      </w:r>
      <w:r>
        <w:t xml:space="preserve"> A clock signal is used to generate a clock with a period of 10ns (5ns high and 5ns low), </w:t>
      </w:r>
      <w:r w:rsidR="006423EE">
        <w:t>the rising edge from logic low (0) to logic (1) and falling edge from logic (1) to logic (0) help to s</w:t>
      </w:r>
      <w:r>
        <w:t xml:space="preserve">ynchronise the stimulus inputs applied to ‘a’ and ‘b.’ </w:t>
      </w:r>
      <w:r w:rsidR="005F0B72">
        <w:t xml:space="preserve">See test bench code in appendices </w:t>
      </w:r>
      <w:r w:rsidR="005F0B72">
        <w:fldChar w:fldCharType="begin"/>
      </w:r>
      <w:r w:rsidR="005F0B72">
        <w:instrText xml:space="preserve"> REF _Ref133256404 \h </w:instrText>
      </w:r>
      <w:r w:rsidR="005F0B72">
        <w:fldChar w:fldCharType="separate"/>
      </w:r>
      <w:r w:rsidR="009E723C">
        <w:t xml:space="preserve">Figure </w:t>
      </w:r>
      <w:r w:rsidR="009E723C">
        <w:rPr>
          <w:noProof/>
        </w:rPr>
        <w:t>34</w:t>
      </w:r>
      <w:r w:rsidR="005F0B72">
        <w:fldChar w:fldCharType="end"/>
      </w:r>
    </w:p>
    <w:p w14:paraId="5B4950E0" w14:textId="77777777" w:rsidR="006A296B" w:rsidRDefault="006A296B" w:rsidP="006A296B">
      <w:pPr>
        <w:keepNext/>
        <w:jc w:val="center"/>
      </w:pPr>
      <w:r w:rsidRPr="006A296B">
        <w:rPr>
          <w:noProof/>
        </w:rPr>
        <w:drawing>
          <wp:inline distT="0" distB="0" distL="0" distR="0" wp14:anchorId="46A6D404" wp14:editId="6BBB55D2">
            <wp:extent cx="2880000" cy="1384414"/>
            <wp:effectExtent l="0" t="0" r="0"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880000" cy="1384414"/>
                    </a:xfrm>
                    <a:prstGeom prst="rect">
                      <a:avLst/>
                    </a:prstGeom>
                  </pic:spPr>
                </pic:pic>
              </a:graphicData>
            </a:graphic>
          </wp:inline>
        </w:drawing>
      </w:r>
    </w:p>
    <w:p w14:paraId="25807415" w14:textId="60B3DE1D" w:rsidR="006A296B" w:rsidRDefault="006A296B" w:rsidP="006A296B">
      <w:pPr>
        <w:pStyle w:val="Caption"/>
        <w:jc w:val="center"/>
      </w:pPr>
      <w:bookmarkStart w:id="78" w:name="_Ref133255185"/>
      <w:bookmarkStart w:id="79" w:name="_Toc133775780"/>
      <w:r>
        <w:t xml:space="preserve">Figure </w:t>
      </w:r>
      <w:r w:rsidR="009902FA">
        <w:fldChar w:fldCharType="begin"/>
      </w:r>
      <w:r w:rsidR="009902FA">
        <w:instrText xml:space="preserve"> SEQ Figure \* ARABIC </w:instrText>
      </w:r>
      <w:r w:rsidR="009902FA">
        <w:fldChar w:fldCharType="separate"/>
      </w:r>
      <w:r w:rsidR="009E723C">
        <w:rPr>
          <w:noProof/>
        </w:rPr>
        <w:t>28</w:t>
      </w:r>
      <w:r w:rsidR="009902FA">
        <w:rPr>
          <w:noProof/>
        </w:rPr>
        <w:fldChar w:fldCharType="end"/>
      </w:r>
      <w:bookmarkEnd w:id="78"/>
      <w:r>
        <w:t xml:space="preserve"> - Braun's </w:t>
      </w:r>
      <w:r w:rsidR="00305D6D">
        <w:t>Simulation</w:t>
      </w:r>
      <w:r>
        <w:t xml:space="preserve"> Results</w:t>
      </w:r>
      <w:bookmarkEnd w:id="79"/>
    </w:p>
    <w:p w14:paraId="396BBC3F" w14:textId="056CD910" w:rsidR="00F54EE1" w:rsidRDefault="00F54EE1" w:rsidP="00F54EE1">
      <w:pPr>
        <w:pStyle w:val="Heading2"/>
      </w:pPr>
      <w:bookmarkStart w:id="80" w:name="_Toc133775743"/>
      <w:r>
        <w:t>Wallace Tree Multiplier</w:t>
      </w:r>
      <w:bookmarkEnd w:id="80"/>
    </w:p>
    <w:p w14:paraId="68543A3C" w14:textId="305B5201" w:rsidR="005F0B72" w:rsidRPr="005F0B72" w:rsidRDefault="005F0B72" w:rsidP="005F0B72">
      <w:r>
        <w:t xml:space="preserve">Shown in </w:t>
      </w:r>
      <w:r>
        <w:fldChar w:fldCharType="begin"/>
      </w:r>
      <w:r>
        <w:instrText xml:space="preserve"> REF _Ref133758724 \h </w:instrText>
      </w:r>
      <w:r>
        <w:fldChar w:fldCharType="separate"/>
      </w:r>
      <w:r w:rsidR="009E723C">
        <w:t xml:space="preserve">Figure </w:t>
      </w:r>
      <w:r w:rsidR="009E723C">
        <w:rPr>
          <w:noProof/>
        </w:rPr>
        <w:t>29</w:t>
      </w:r>
      <w:r>
        <w:fldChar w:fldCharType="end"/>
      </w:r>
      <w:r>
        <w:t xml:space="preserve"> are the test bench simulation results for the </w:t>
      </w:r>
      <w:r w:rsidR="00DB26E8">
        <w:t>Wallace tree</w:t>
      </w:r>
      <w:r>
        <w:t xml:space="preserve"> multiplier. The component declaration defines the ‘wallace8’ component and its inputs and outputs. In this case, like the Braun’s, it has two input ports ‘A’ and ‘B’ and one output port ‘prod.’ The stimulus process defines the ten </w:t>
      </w:r>
      <w:r w:rsidR="009902FA">
        <w:t>8-bit</w:t>
      </w:r>
      <w:r>
        <w:t xml:space="preserve"> test cases for the ‘wallace8’ component, each test case sets the input signal to specific values and waits for 10ns before continuing to the next set of test </w:t>
      </w:r>
      <w:r w:rsidR="007F26D4">
        <w:t>cases.</w:t>
      </w:r>
      <w:r>
        <w:t xml:space="preserve"> See test bench code in appendices </w:t>
      </w:r>
      <w:r>
        <w:fldChar w:fldCharType="begin"/>
      </w:r>
      <w:r>
        <w:instrText xml:space="preserve"> REF _Ref133758528 \h </w:instrText>
      </w:r>
      <w:r>
        <w:fldChar w:fldCharType="separate"/>
      </w:r>
      <w:r w:rsidR="009E723C">
        <w:t xml:space="preserve">Figure </w:t>
      </w:r>
      <w:r w:rsidR="009E723C">
        <w:rPr>
          <w:noProof/>
        </w:rPr>
        <w:t>35</w:t>
      </w:r>
      <w:r>
        <w:fldChar w:fldCharType="end"/>
      </w:r>
      <w:r>
        <w:t>.</w:t>
      </w:r>
    </w:p>
    <w:p w14:paraId="5CC8403C" w14:textId="77777777" w:rsidR="00305D6D" w:rsidRDefault="00305D6D" w:rsidP="00305D6D">
      <w:pPr>
        <w:keepNext/>
        <w:jc w:val="center"/>
      </w:pPr>
      <w:r w:rsidRPr="00305D6D">
        <w:rPr>
          <w:noProof/>
        </w:rPr>
        <w:drawing>
          <wp:inline distT="0" distB="0" distL="0" distR="0" wp14:anchorId="2588ADE3" wp14:editId="2FEAA69D">
            <wp:extent cx="2879648" cy="1416343"/>
            <wp:effectExtent l="0" t="0" r="0"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rotWithShape="1">
                    <a:blip r:embed="rId38"/>
                    <a:srcRect t="4354"/>
                    <a:stretch/>
                  </pic:blipFill>
                  <pic:spPr bwMode="auto">
                    <a:xfrm>
                      <a:off x="0" y="0"/>
                      <a:ext cx="2880000" cy="1416516"/>
                    </a:xfrm>
                    <a:prstGeom prst="rect">
                      <a:avLst/>
                    </a:prstGeom>
                    <a:ln>
                      <a:noFill/>
                    </a:ln>
                    <a:extLst>
                      <a:ext uri="{53640926-AAD7-44D8-BBD7-CCE9431645EC}">
                        <a14:shadowObscured xmlns:a14="http://schemas.microsoft.com/office/drawing/2010/main"/>
                      </a:ext>
                    </a:extLst>
                  </pic:spPr>
                </pic:pic>
              </a:graphicData>
            </a:graphic>
          </wp:inline>
        </w:drawing>
      </w:r>
    </w:p>
    <w:p w14:paraId="459EA1A2" w14:textId="7B0F4B12" w:rsidR="00F54EE1" w:rsidRPr="00F54EE1" w:rsidRDefault="00305D6D" w:rsidP="00305D6D">
      <w:pPr>
        <w:pStyle w:val="Caption"/>
        <w:jc w:val="center"/>
      </w:pPr>
      <w:bookmarkStart w:id="81" w:name="_Ref133758724"/>
      <w:bookmarkStart w:id="82" w:name="_Toc133775781"/>
      <w:r>
        <w:t xml:space="preserve">Figure </w:t>
      </w:r>
      <w:r w:rsidR="009902FA">
        <w:fldChar w:fldCharType="begin"/>
      </w:r>
      <w:r w:rsidR="009902FA">
        <w:instrText xml:space="preserve"> SEQ Figure \* ARABIC </w:instrText>
      </w:r>
      <w:r w:rsidR="009902FA">
        <w:fldChar w:fldCharType="separate"/>
      </w:r>
      <w:r w:rsidR="009E723C">
        <w:rPr>
          <w:noProof/>
        </w:rPr>
        <w:t>29</w:t>
      </w:r>
      <w:r w:rsidR="009902FA">
        <w:rPr>
          <w:noProof/>
        </w:rPr>
        <w:fldChar w:fldCharType="end"/>
      </w:r>
      <w:bookmarkEnd w:id="81"/>
      <w:r>
        <w:t xml:space="preserve"> - Wallace Tree Simulation Results</w:t>
      </w:r>
      <w:bookmarkEnd w:id="82"/>
    </w:p>
    <w:p w14:paraId="4FA55793" w14:textId="4B949E9F" w:rsidR="003B3F66" w:rsidRDefault="00797A60" w:rsidP="003B3F66">
      <w:pPr>
        <w:pStyle w:val="Heading1"/>
      </w:pPr>
      <w:bookmarkStart w:id="83" w:name="_Toc133775744"/>
      <w:r>
        <w:t>Power C</w:t>
      </w:r>
      <w:r w:rsidR="007C41F4">
        <w:t>onsumption</w:t>
      </w:r>
      <w:bookmarkEnd w:id="83"/>
      <w:r>
        <w:t xml:space="preserve"> </w:t>
      </w:r>
    </w:p>
    <w:p w14:paraId="037648C3" w14:textId="6E8F389C" w:rsidR="0012678B" w:rsidRDefault="0012678B" w:rsidP="0012678B">
      <w:r>
        <w:t xml:space="preserve">Xilinx Vivado software allows the power usage of each multiplier to </w:t>
      </w:r>
      <w:proofErr w:type="gramStart"/>
      <w:r>
        <w:t>be analysed</w:t>
      </w:r>
      <w:proofErr w:type="gramEnd"/>
      <w:r w:rsidR="003F3273">
        <w:t>. This provides total on-chip power</w:t>
      </w:r>
      <w:r w:rsidR="008F64DC">
        <w:t xml:space="preserve"> which is made up of signals, </w:t>
      </w:r>
      <w:proofErr w:type="gramStart"/>
      <w:r w:rsidR="008F64DC">
        <w:t>logic</w:t>
      </w:r>
      <w:proofErr w:type="gramEnd"/>
      <w:r w:rsidR="008F64DC">
        <w:t xml:space="preserve"> and I/O power usage, while also providing</w:t>
      </w:r>
      <w:r w:rsidR="003F3273">
        <w:t xml:space="preserve"> </w:t>
      </w:r>
      <w:r w:rsidR="007C41F4">
        <w:t xml:space="preserve">junction temperature which is directly affected by the power consumption, a </w:t>
      </w:r>
      <w:r w:rsidR="009902FA">
        <w:t>high-power</w:t>
      </w:r>
      <w:r w:rsidR="007C41F4">
        <w:t xml:space="preserve"> consumption could make the circuit overheat, leading to decreased performance and reliability.</w:t>
      </w:r>
    </w:p>
    <w:p w14:paraId="73DA5687" w14:textId="449E9E61" w:rsidR="008F64DC" w:rsidRPr="0012678B" w:rsidRDefault="008F64DC" w:rsidP="0012678B">
      <w:r>
        <w:t xml:space="preserve">The total power consumption of the Braun’s multiplier </w:t>
      </w:r>
      <w:proofErr w:type="gramStart"/>
      <w:r>
        <w:t>was measured</w:t>
      </w:r>
      <w:proofErr w:type="gramEnd"/>
      <w:r>
        <w:t xml:space="preserve"> at 9.279W, with a junction temperature of 67.3</w:t>
      </w:r>
      <w:r>
        <w:rPr>
          <w:rFonts w:cstheme="minorHAnsi"/>
        </w:rPr>
        <w:t>°C</w:t>
      </w:r>
      <w:r w:rsidR="00436497">
        <w:rPr>
          <w:rFonts w:cstheme="minorHAnsi"/>
        </w:rPr>
        <w:t xml:space="preserve">, the summary shown in </w:t>
      </w:r>
      <w:r w:rsidR="00436497">
        <w:rPr>
          <w:rFonts w:cstheme="minorHAnsi"/>
        </w:rPr>
        <w:fldChar w:fldCharType="begin"/>
      </w:r>
      <w:r w:rsidR="00436497">
        <w:rPr>
          <w:rFonts w:cstheme="minorHAnsi"/>
        </w:rPr>
        <w:instrText xml:space="preserve"> REF _Ref133765988 \h </w:instrText>
      </w:r>
      <w:r w:rsidR="00436497">
        <w:rPr>
          <w:rFonts w:cstheme="minorHAnsi"/>
        </w:rPr>
      </w:r>
      <w:r w:rsidR="00436497">
        <w:rPr>
          <w:rFonts w:cstheme="minorHAnsi"/>
        </w:rPr>
        <w:fldChar w:fldCharType="separate"/>
      </w:r>
      <w:r w:rsidR="009E723C">
        <w:t xml:space="preserve">Figure </w:t>
      </w:r>
      <w:r w:rsidR="009E723C">
        <w:rPr>
          <w:noProof/>
        </w:rPr>
        <w:t>30</w:t>
      </w:r>
      <w:r w:rsidR="00436497">
        <w:rPr>
          <w:rFonts w:cstheme="minorHAnsi"/>
        </w:rPr>
        <w:fldChar w:fldCharType="end"/>
      </w:r>
      <w:r w:rsidR="00436497">
        <w:rPr>
          <w:rFonts w:cstheme="minorHAnsi"/>
        </w:rPr>
        <w:t>.</w:t>
      </w:r>
    </w:p>
    <w:p w14:paraId="6714C046" w14:textId="7F5F4084" w:rsidR="00B10DED" w:rsidRDefault="007C41F4" w:rsidP="00B10DED">
      <w:pPr>
        <w:keepNext/>
        <w:jc w:val="center"/>
      </w:pPr>
      <w:r w:rsidRPr="007C41F4">
        <w:rPr>
          <w:noProof/>
        </w:rPr>
        <w:lastRenderedPageBreak/>
        <w:drawing>
          <wp:inline distT="0" distB="0" distL="0" distR="0" wp14:anchorId="043B0B15" wp14:editId="79F51FFC">
            <wp:extent cx="2880000" cy="1567273"/>
            <wp:effectExtent l="0" t="0" r="0" b="0"/>
            <wp:docPr id="53" name="Picture 5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Chart, waterfall chart&#10;&#10;Description automatically generated"/>
                    <pic:cNvPicPr/>
                  </pic:nvPicPr>
                  <pic:blipFill>
                    <a:blip r:embed="rId39"/>
                    <a:stretch>
                      <a:fillRect/>
                    </a:stretch>
                  </pic:blipFill>
                  <pic:spPr>
                    <a:xfrm>
                      <a:off x="0" y="0"/>
                      <a:ext cx="2880000" cy="1567273"/>
                    </a:xfrm>
                    <a:prstGeom prst="rect">
                      <a:avLst/>
                    </a:prstGeom>
                  </pic:spPr>
                </pic:pic>
              </a:graphicData>
            </a:graphic>
          </wp:inline>
        </w:drawing>
      </w:r>
    </w:p>
    <w:p w14:paraId="073C1F0E" w14:textId="17B30A48" w:rsidR="00797A60" w:rsidRDefault="00B10DED" w:rsidP="00B10DED">
      <w:pPr>
        <w:pStyle w:val="Caption"/>
        <w:jc w:val="center"/>
      </w:pPr>
      <w:bookmarkStart w:id="84" w:name="_Ref133765988"/>
      <w:bookmarkStart w:id="85" w:name="_Toc133775782"/>
      <w:r>
        <w:t xml:space="preserve">Figure </w:t>
      </w:r>
      <w:r w:rsidR="009902FA">
        <w:fldChar w:fldCharType="begin"/>
      </w:r>
      <w:r w:rsidR="009902FA">
        <w:instrText xml:space="preserve"> SEQ Figure \* ARABIC </w:instrText>
      </w:r>
      <w:r w:rsidR="009902FA">
        <w:fldChar w:fldCharType="separate"/>
      </w:r>
      <w:r w:rsidR="009E723C">
        <w:rPr>
          <w:noProof/>
        </w:rPr>
        <w:t>30</w:t>
      </w:r>
      <w:r w:rsidR="009902FA">
        <w:rPr>
          <w:noProof/>
        </w:rPr>
        <w:fldChar w:fldCharType="end"/>
      </w:r>
      <w:bookmarkEnd w:id="84"/>
      <w:r>
        <w:t xml:space="preserve"> - Braun's Multiplier Power Summary</w:t>
      </w:r>
      <w:bookmarkEnd w:id="85"/>
    </w:p>
    <w:p w14:paraId="00E1CA67" w14:textId="4DF5D584" w:rsidR="00436497" w:rsidRPr="0012678B" w:rsidRDefault="00436497" w:rsidP="00436497">
      <w:r>
        <w:t xml:space="preserve">The total power consumption of the </w:t>
      </w:r>
      <w:r w:rsidR="00DB26E8">
        <w:t>Wallace tree</w:t>
      </w:r>
      <w:r>
        <w:t xml:space="preserve"> multiplier </w:t>
      </w:r>
      <w:proofErr w:type="gramStart"/>
      <w:r>
        <w:t>was measured</w:t>
      </w:r>
      <w:proofErr w:type="gramEnd"/>
      <w:r>
        <w:t xml:space="preserve"> at 13.758W, with a junction temperature of 87.8</w:t>
      </w:r>
      <w:r>
        <w:rPr>
          <w:rFonts w:cstheme="minorHAnsi"/>
        </w:rPr>
        <w:t xml:space="preserve">°C, the summary shown in </w:t>
      </w:r>
      <w:r>
        <w:rPr>
          <w:rFonts w:cstheme="minorHAnsi"/>
        </w:rPr>
        <w:fldChar w:fldCharType="begin"/>
      </w:r>
      <w:r>
        <w:rPr>
          <w:rFonts w:cstheme="minorHAnsi"/>
        </w:rPr>
        <w:instrText xml:space="preserve"> REF _Ref133766031 \h </w:instrText>
      </w:r>
      <w:r>
        <w:rPr>
          <w:rFonts w:cstheme="minorHAnsi"/>
        </w:rPr>
      </w:r>
      <w:r>
        <w:rPr>
          <w:rFonts w:cstheme="minorHAnsi"/>
        </w:rPr>
        <w:fldChar w:fldCharType="separate"/>
      </w:r>
      <w:r w:rsidR="009E723C">
        <w:t xml:space="preserve">Figure </w:t>
      </w:r>
      <w:r w:rsidR="009E723C">
        <w:rPr>
          <w:noProof/>
        </w:rPr>
        <w:t>31</w:t>
      </w:r>
      <w:r>
        <w:rPr>
          <w:rFonts w:cstheme="minorHAnsi"/>
        </w:rPr>
        <w:fldChar w:fldCharType="end"/>
      </w:r>
      <w:r>
        <w:rPr>
          <w:rFonts w:cstheme="minorHAnsi"/>
        </w:rPr>
        <w:t>.</w:t>
      </w:r>
    </w:p>
    <w:p w14:paraId="1890AA4B" w14:textId="77777777" w:rsidR="00436497" w:rsidRPr="00436497" w:rsidRDefault="00436497" w:rsidP="00436497"/>
    <w:p w14:paraId="526169C1" w14:textId="0383A604" w:rsidR="004A2E87" w:rsidRDefault="00071680" w:rsidP="004A2E87">
      <w:pPr>
        <w:keepNext/>
        <w:jc w:val="center"/>
      </w:pPr>
      <w:r w:rsidRPr="00071680">
        <w:rPr>
          <w:noProof/>
        </w:rPr>
        <w:drawing>
          <wp:inline distT="0" distB="0" distL="0" distR="0" wp14:anchorId="6C848D4A" wp14:editId="278CED61">
            <wp:extent cx="2880000" cy="1612800"/>
            <wp:effectExtent l="0" t="0" r="0" b="6985"/>
            <wp:docPr id="451" name="Picture 45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 name="Picture 451" descr="Chart, waterfall chart&#10;&#10;Description automatically generated"/>
                    <pic:cNvPicPr/>
                  </pic:nvPicPr>
                  <pic:blipFill>
                    <a:blip r:embed="rId40"/>
                    <a:stretch>
                      <a:fillRect/>
                    </a:stretch>
                  </pic:blipFill>
                  <pic:spPr>
                    <a:xfrm>
                      <a:off x="0" y="0"/>
                      <a:ext cx="2880000" cy="1612800"/>
                    </a:xfrm>
                    <a:prstGeom prst="rect">
                      <a:avLst/>
                    </a:prstGeom>
                  </pic:spPr>
                </pic:pic>
              </a:graphicData>
            </a:graphic>
          </wp:inline>
        </w:drawing>
      </w:r>
    </w:p>
    <w:p w14:paraId="51369121" w14:textId="060901BB" w:rsidR="004A2E87" w:rsidRPr="004A2E87" w:rsidRDefault="004A2E87" w:rsidP="004A2E87">
      <w:pPr>
        <w:pStyle w:val="Caption"/>
        <w:jc w:val="center"/>
      </w:pPr>
      <w:bookmarkStart w:id="86" w:name="_Ref133766031"/>
      <w:bookmarkStart w:id="87" w:name="_Toc133775783"/>
      <w:r>
        <w:t xml:space="preserve">Figure </w:t>
      </w:r>
      <w:fldSimple w:instr=" SEQ Figure \* ARABIC ">
        <w:r w:rsidR="009E723C">
          <w:rPr>
            <w:noProof/>
          </w:rPr>
          <w:t>31</w:t>
        </w:r>
      </w:fldSimple>
      <w:bookmarkEnd w:id="86"/>
      <w:r>
        <w:t xml:space="preserve"> - Wallace Tree Multiplier Power Summary</w:t>
      </w:r>
      <w:bookmarkEnd w:id="87"/>
    </w:p>
    <w:p w14:paraId="060695CF" w14:textId="1D9648EA" w:rsidR="003B3F66" w:rsidRDefault="003B3F66" w:rsidP="003B3F66">
      <w:pPr>
        <w:pStyle w:val="Heading1"/>
      </w:pPr>
      <w:bookmarkStart w:id="88" w:name="_Toc133775745"/>
      <w:r w:rsidRPr="00A95264">
        <w:t>Comparison between the multipliers</w:t>
      </w:r>
      <w:bookmarkEnd w:id="88"/>
    </w:p>
    <w:p w14:paraId="58908C9D" w14:textId="22AC0971" w:rsidR="006B00CF" w:rsidRDefault="006B00CF" w:rsidP="006B00CF">
      <w:r>
        <w:t xml:space="preserve">The Braun’s and </w:t>
      </w:r>
      <w:r w:rsidR="00DB26E8">
        <w:t>Wallace tree</w:t>
      </w:r>
      <w:r>
        <w:t xml:space="preserve"> multipliers are both very efficient binary multipliers, although this design and simulation has shown that the Braun’s design i</w:t>
      </w:r>
      <w:r w:rsidR="00FB257A">
        <w:t>s</w:t>
      </w:r>
      <w:r>
        <w:t xml:space="preserve"> the faster and more efficient of the two.</w:t>
      </w:r>
      <w:r w:rsidR="00FB257A">
        <w:t xml:space="preserve"> The total delay of the Braun’s is 4.572ns quicker than that of the </w:t>
      </w:r>
      <w:r w:rsidR="00DB26E8">
        <w:t>Wallace tree</w:t>
      </w:r>
      <w:r w:rsidR="00FB257A">
        <w:t xml:space="preserve">, while also using less power at 9.279W compared to 13.758W. </w:t>
      </w:r>
    </w:p>
    <w:p w14:paraId="0BE6233A" w14:textId="43693668" w:rsidR="006F5629" w:rsidRPr="006B00CF" w:rsidRDefault="006F5629" w:rsidP="006B00CF">
      <w:r>
        <w:t xml:space="preserve">The Braun’s multiplier has a regular logic structure that makes it much easier to layout and it is also </w:t>
      </w:r>
      <w:proofErr w:type="gramStart"/>
      <w:r>
        <w:t>small in size</w:t>
      </w:r>
      <w:proofErr w:type="gramEnd"/>
      <w:r>
        <w:t>, making the overall design time</w:t>
      </w:r>
      <w:r w:rsidR="009E723C">
        <w:t xml:space="preserve"> </w:t>
      </w:r>
      <w:r>
        <w:t xml:space="preserve">less when compared to a </w:t>
      </w:r>
      <w:r w:rsidR="00DB26E8">
        <w:t>Wallace tree</w:t>
      </w:r>
      <w:r>
        <w:t xml:space="preserve"> multiplier.</w:t>
      </w:r>
    </w:p>
    <w:p w14:paraId="4518B91C" w14:textId="119EB9BD" w:rsidR="003B3F66" w:rsidRDefault="003B3F66" w:rsidP="003B3F66">
      <w:pPr>
        <w:pStyle w:val="Heading1"/>
      </w:pPr>
      <w:bookmarkStart w:id="89" w:name="_Toc133775746"/>
      <w:r w:rsidRPr="00A95264">
        <w:t>Conclusion, recommendations on future work</w:t>
      </w:r>
      <w:bookmarkEnd w:id="89"/>
    </w:p>
    <w:p w14:paraId="4385F06A" w14:textId="4EED2D9D" w:rsidR="002165FD" w:rsidRDefault="009C22A9" w:rsidP="002165FD">
      <w:r>
        <w:t xml:space="preserve">This paper showed that the Braun’s 8-bit multiplier designed in Xilinx Vivado software was in fact </w:t>
      </w:r>
      <w:r w:rsidR="002F5C9A">
        <w:t>more</w:t>
      </w:r>
      <w:r>
        <w:t xml:space="preserve"> efficient than the 8-bit </w:t>
      </w:r>
      <w:r w:rsidR="00DB26E8">
        <w:t>Wallace tree</w:t>
      </w:r>
      <w:r>
        <w:t xml:space="preserve"> design</w:t>
      </w:r>
      <w:r w:rsidR="00FB6B4C">
        <w:t xml:space="preserve"> with a total delay that is 4.572ns quicker and uses 4.299W less energy</w:t>
      </w:r>
      <w:r>
        <w:t xml:space="preserve">. This </w:t>
      </w:r>
      <w:proofErr w:type="gramStart"/>
      <w:r>
        <w:t>wasn’t</w:t>
      </w:r>
      <w:proofErr w:type="gramEnd"/>
      <w:r>
        <w:t xml:space="preserve"> the expected result but is more than likely due to the added complexity of the </w:t>
      </w:r>
      <w:r w:rsidR="00DB26E8">
        <w:t>Wallace tree</w:t>
      </w:r>
      <w:r>
        <w:t xml:space="preserve"> design due to the way in which the VHDL code is written to implement the algorithm.</w:t>
      </w:r>
    </w:p>
    <w:p w14:paraId="5C9AC544" w14:textId="12F60CF8" w:rsidR="00FB6B4C" w:rsidRDefault="00FB6B4C" w:rsidP="002165FD">
      <w:r>
        <w:t xml:space="preserve">A </w:t>
      </w:r>
      <w:r w:rsidR="00DB26E8">
        <w:t>Wallace tree</w:t>
      </w:r>
      <w:r>
        <w:t xml:space="preserve"> multiplier </w:t>
      </w:r>
      <w:proofErr w:type="gramStart"/>
      <w:r>
        <w:t>is intended</w:t>
      </w:r>
      <w:proofErr w:type="gramEnd"/>
      <w:r>
        <w:t xml:space="preserve"> to reduce the number of partial products required and thus should provide a faster multiplication algorithm when compared to the Braun’s design, however the </w:t>
      </w:r>
      <w:r w:rsidR="00DB26E8">
        <w:t>Wallace tree</w:t>
      </w:r>
      <w:r>
        <w:t xml:space="preserve"> design does require additional hardware to generate the partial products, which has led to the more complex design.</w:t>
      </w:r>
    </w:p>
    <w:p w14:paraId="14C476E2" w14:textId="65BA8CB9" w:rsidR="00045EFE" w:rsidRDefault="00045EFE" w:rsidP="002165FD">
      <w:r>
        <w:t xml:space="preserve">The </w:t>
      </w:r>
      <w:r w:rsidR="00DB26E8">
        <w:t>Wallace tree</w:t>
      </w:r>
      <w:r>
        <w:t xml:space="preserve"> logic design uses five layers of addition containing </w:t>
      </w:r>
      <w:proofErr w:type="gramStart"/>
      <w:r>
        <w:t>47</w:t>
      </w:r>
      <w:proofErr w:type="gramEnd"/>
      <w:r>
        <w:t xml:space="preserve"> full adders and 17 half adders, whereas the Braun’s logic design uses 56 full adders. The </w:t>
      </w:r>
      <w:r w:rsidR="00DB26E8">
        <w:t>Wallace tree</w:t>
      </w:r>
      <w:r>
        <w:t xml:space="preserve"> design uses more adders in parallel to reduce the overall delay, whereas the Braun’s design uses a more sequential approach with fewer adders.</w:t>
      </w:r>
    </w:p>
    <w:p w14:paraId="02D45BE0" w14:textId="324B1812" w:rsidR="006F72BB" w:rsidRDefault="006F72BB" w:rsidP="002165FD">
      <w:r>
        <w:t xml:space="preserve">Unconstrained timing paths and combination delays were used for the multiplier timing summary’s, unconstrained paths are those that do not have any timing constraints imposed on them by the designer and thus can be slower than the true critical path, the critical path in the system must be shorter than the maximum unconstrained delay to ensure proper operation of the system. The reason for including the unconstrained paths in this paper is due to issues with propagating timing constraints and is something that would </w:t>
      </w:r>
      <w:proofErr w:type="gramStart"/>
      <w:r>
        <w:t>definitely be</w:t>
      </w:r>
      <w:proofErr w:type="gramEnd"/>
      <w:r>
        <w:t xml:space="preserve"> included in any future work.</w:t>
      </w:r>
    </w:p>
    <w:p w14:paraId="2086A8EF" w14:textId="72CA31B0" w:rsidR="008D7E2F" w:rsidRDefault="008D7E2F" w:rsidP="002165FD">
      <w:r>
        <w:lastRenderedPageBreak/>
        <w:t xml:space="preserve">Although these multipliers are very efficient, there are </w:t>
      </w:r>
      <w:proofErr w:type="gramStart"/>
      <w:r>
        <w:t>some</w:t>
      </w:r>
      <w:proofErr w:type="gramEnd"/>
      <w:r>
        <w:t xml:space="preserve"> techniques that can be used in future work to improve their speed and power. </w:t>
      </w:r>
      <w:proofErr w:type="gramStart"/>
      <w:r>
        <w:t>Some</w:t>
      </w:r>
      <w:proofErr w:type="gramEnd"/>
      <w:r>
        <w:t xml:space="preserve"> examples include:</w:t>
      </w:r>
    </w:p>
    <w:p w14:paraId="442C2B3E" w14:textId="6D68E94D" w:rsidR="008D7E2F" w:rsidRDefault="008D7E2F" w:rsidP="008D7E2F">
      <w:pPr>
        <w:pStyle w:val="ListParagraph"/>
        <w:numPr>
          <w:ilvl w:val="0"/>
          <w:numId w:val="3"/>
        </w:numPr>
      </w:pPr>
      <w:r>
        <w:t>Pipelining – This is a method that breaks down the multiplier into smaller stages by inserting registers between them, which reduces the critical path and enables faster clock speeds.</w:t>
      </w:r>
    </w:p>
    <w:p w14:paraId="47905DAE" w14:textId="705A93CF" w:rsidR="008D7E2F" w:rsidRDefault="008D7E2F" w:rsidP="008D7E2F">
      <w:pPr>
        <w:pStyle w:val="ListParagraph"/>
        <w:numPr>
          <w:ilvl w:val="0"/>
          <w:numId w:val="3"/>
        </w:numPr>
      </w:pPr>
      <w:r>
        <w:t xml:space="preserve">Low-power design techniques – By reducing the number of logic gates and adders as much as possible and by selecting low-power logic families. </w:t>
      </w:r>
    </w:p>
    <w:p w14:paraId="3B3B1761" w14:textId="77777777" w:rsidR="006F72BB" w:rsidRPr="002165FD" w:rsidRDefault="006F72BB" w:rsidP="002165FD"/>
    <w:p w14:paraId="1394459B" w14:textId="77777777" w:rsidR="009E723C" w:rsidRDefault="009E723C" w:rsidP="00CB202F">
      <w:pPr>
        <w:pStyle w:val="Heading1"/>
      </w:pPr>
    </w:p>
    <w:p w14:paraId="1FD7DEA4" w14:textId="77777777" w:rsidR="009E723C" w:rsidRDefault="009E723C" w:rsidP="00CB202F">
      <w:pPr>
        <w:pStyle w:val="Heading1"/>
      </w:pPr>
    </w:p>
    <w:p w14:paraId="0192833F" w14:textId="77777777" w:rsidR="009E723C" w:rsidRDefault="009E723C" w:rsidP="00CB202F">
      <w:pPr>
        <w:pStyle w:val="Heading1"/>
      </w:pPr>
    </w:p>
    <w:p w14:paraId="5CB40DAF" w14:textId="77777777" w:rsidR="009E723C" w:rsidRDefault="009E723C" w:rsidP="00CB202F">
      <w:pPr>
        <w:pStyle w:val="Heading1"/>
      </w:pPr>
    </w:p>
    <w:p w14:paraId="32596AAD" w14:textId="77777777" w:rsidR="009E723C" w:rsidRDefault="009E723C" w:rsidP="00CB202F">
      <w:pPr>
        <w:pStyle w:val="Heading1"/>
      </w:pPr>
    </w:p>
    <w:p w14:paraId="5A25FB79" w14:textId="77777777" w:rsidR="009E723C" w:rsidRDefault="009E723C" w:rsidP="00CB202F">
      <w:pPr>
        <w:pStyle w:val="Heading1"/>
      </w:pPr>
    </w:p>
    <w:p w14:paraId="2A44D271" w14:textId="77777777" w:rsidR="009E723C" w:rsidRDefault="009E723C" w:rsidP="00CB202F">
      <w:pPr>
        <w:pStyle w:val="Heading1"/>
      </w:pPr>
    </w:p>
    <w:p w14:paraId="09FDB1F5" w14:textId="77777777" w:rsidR="009E723C" w:rsidRDefault="009E723C" w:rsidP="00CB202F">
      <w:pPr>
        <w:pStyle w:val="Heading1"/>
      </w:pPr>
    </w:p>
    <w:p w14:paraId="052475ED" w14:textId="77777777" w:rsidR="009E723C" w:rsidRDefault="009E723C" w:rsidP="00CB202F">
      <w:pPr>
        <w:pStyle w:val="Heading1"/>
      </w:pPr>
    </w:p>
    <w:p w14:paraId="01217FC8" w14:textId="77777777" w:rsidR="009E723C" w:rsidRDefault="009E723C" w:rsidP="00CB202F">
      <w:pPr>
        <w:pStyle w:val="Heading1"/>
      </w:pPr>
    </w:p>
    <w:p w14:paraId="2D04EA38" w14:textId="77777777" w:rsidR="009E723C" w:rsidRPr="009E723C" w:rsidRDefault="009E723C" w:rsidP="009E723C"/>
    <w:p w14:paraId="58979D32" w14:textId="7FEEA449" w:rsidR="00CB202F" w:rsidRDefault="00CB202F" w:rsidP="00CB202F">
      <w:pPr>
        <w:pStyle w:val="Heading1"/>
      </w:pPr>
      <w:bookmarkStart w:id="90" w:name="_Toc133775747"/>
      <w:r>
        <w:lastRenderedPageBreak/>
        <w:t>Appendices</w:t>
      </w:r>
      <w:bookmarkEnd w:id="90"/>
    </w:p>
    <w:p w14:paraId="2D6292FE" w14:textId="43946A3E" w:rsidR="00CB202F" w:rsidRDefault="00145BA1" w:rsidP="00794E6A">
      <w:pPr>
        <w:pStyle w:val="Heading2"/>
      </w:pPr>
      <w:bookmarkStart w:id="91" w:name="_Toc133775748"/>
      <w:r>
        <w:t>Braun’s Multiplier VHDL Code</w:t>
      </w:r>
      <w:bookmarkEnd w:id="91"/>
    </w:p>
    <w:p w14:paraId="4CED5A90" w14:textId="77777777" w:rsidR="0005582C" w:rsidRDefault="0005582C" w:rsidP="0005582C">
      <w:pPr>
        <w:keepNext/>
        <w:jc w:val="center"/>
      </w:pPr>
      <w:r>
        <w:rPr>
          <w:noProof/>
        </w:rPr>
        <w:drawing>
          <wp:inline distT="0" distB="0" distL="0" distR="0" wp14:anchorId="47A78559" wp14:editId="302B6BCC">
            <wp:extent cx="6645910" cy="3077845"/>
            <wp:effectExtent l="0" t="0" r="2540" b="8255"/>
            <wp:docPr id="455" name="Picture 45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 name="Picture 455" descr="A picture containing text&#10;&#10;Description automatically generated"/>
                    <pic:cNvPicPr/>
                  </pic:nvPicPr>
                  <pic:blipFill>
                    <a:blip r:embed="rId41"/>
                    <a:stretch>
                      <a:fillRect/>
                    </a:stretch>
                  </pic:blipFill>
                  <pic:spPr>
                    <a:xfrm>
                      <a:off x="0" y="0"/>
                      <a:ext cx="6645910" cy="3077845"/>
                    </a:xfrm>
                    <a:prstGeom prst="rect">
                      <a:avLst/>
                    </a:prstGeom>
                  </pic:spPr>
                </pic:pic>
              </a:graphicData>
            </a:graphic>
          </wp:inline>
        </w:drawing>
      </w:r>
    </w:p>
    <w:p w14:paraId="009469CD" w14:textId="0C9CE65A" w:rsidR="00933A14" w:rsidRPr="00933A14" w:rsidRDefault="0005582C" w:rsidP="0005582C">
      <w:pPr>
        <w:pStyle w:val="Caption"/>
        <w:jc w:val="center"/>
      </w:pPr>
      <w:bookmarkStart w:id="92" w:name="_Ref133415426"/>
      <w:bookmarkStart w:id="93" w:name="_Toc133775784"/>
      <w:r>
        <w:t xml:space="preserve">Figure </w:t>
      </w:r>
      <w:fldSimple w:instr=" SEQ Figure \* ARABIC ">
        <w:r w:rsidR="009E723C">
          <w:rPr>
            <w:noProof/>
          </w:rPr>
          <w:t>32</w:t>
        </w:r>
      </w:fldSimple>
      <w:bookmarkEnd w:id="92"/>
      <w:r>
        <w:t xml:space="preserve"> - Braun's 8x8 Multiplier VHDL</w:t>
      </w:r>
      <w:bookmarkEnd w:id="93"/>
    </w:p>
    <w:p w14:paraId="28CE1CBD" w14:textId="77777777" w:rsidR="00794E6A" w:rsidRDefault="00794E6A" w:rsidP="00794E6A"/>
    <w:p w14:paraId="5463D846" w14:textId="54EEF749" w:rsidR="00794E6A" w:rsidRDefault="00794E6A" w:rsidP="00794E6A">
      <w:pPr>
        <w:pStyle w:val="Heading2"/>
      </w:pPr>
      <w:bookmarkStart w:id="94" w:name="_Toc133775749"/>
      <w:r>
        <w:lastRenderedPageBreak/>
        <w:t>Wallace Tree Multiplier</w:t>
      </w:r>
      <w:bookmarkEnd w:id="94"/>
    </w:p>
    <w:p w14:paraId="54B476BA" w14:textId="77777777" w:rsidR="0005582C" w:rsidRDefault="00794E6A" w:rsidP="0005582C">
      <w:pPr>
        <w:keepNext/>
        <w:jc w:val="center"/>
      </w:pPr>
      <w:r>
        <w:rPr>
          <w:noProof/>
        </w:rPr>
        <w:drawing>
          <wp:inline distT="0" distB="0" distL="0" distR="0" wp14:anchorId="169A1E84" wp14:editId="60AF525D">
            <wp:extent cx="3259707" cy="90000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259707" cy="9000000"/>
                    </a:xfrm>
                    <a:prstGeom prst="rect">
                      <a:avLst/>
                    </a:prstGeom>
                  </pic:spPr>
                </pic:pic>
              </a:graphicData>
            </a:graphic>
          </wp:inline>
        </w:drawing>
      </w:r>
    </w:p>
    <w:p w14:paraId="6B261717" w14:textId="7CA19D02" w:rsidR="00794E6A" w:rsidRPr="00794E6A" w:rsidRDefault="0005582C" w:rsidP="0005582C">
      <w:pPr>
        <w:pStyle w:val="Caption"/>
        <w:jc w:val="center"/>
      </w:pPr>
      <w:bookmarkStart w:id="95" w:name="_Ref133759305"/>
      <w:bookmarkStart w:id="96" w:name="_Toc133775785"/>
      <w:r>
        <w:t xml:space="preserve">Figure </w:t>
      </w:r>
      <w:fldSimple w:instr=" SEQ Figure \* ARABIC ">
        <w:r w:rsidR="009E723C">
          <w:rPr>
            <w:noProof/>
          </w:rPr>
          <w:t>33</w:t>
        </w:r>
      </w:fldSimple>
      <w:bookmarkEnd w:id="95"/>
      <w:r>
        <w:t xml:space="preserve"> - Wallace Tree 8x8 Multiplier VHDL</w:t>
      </w:r>
      <w:bookmarkEnd w:id="96"/>
    </w:p>
    <w:p w14:paraId="663C109E" w14:textId="2A7B682F" w:rsidR="00CB202F" w:rsidRDefault="00B9238A" w:rsidP="00B9238A">
      <w:pPr>
        <w:pStyle w:val="Heading2"/>
      </w:pPr>
      <w:bookmarkStart w:id="97" w:name="_Toc133775750"/>
      <w:r>
        <w:lastRenderedPageBreak/>
        <w:t>Braun’s Multiplier Test Bench</w:t>
      </w:r>
      <w:bookmarkEnd w:id="97"/>
    </w:p>
    <w:p w14:paraId="55B83D54" w14:textId="77777777" w:rsidR="00B9238A" w:rsidRDefault="00B9238A" w:rsidP="00B9238A">
      <w:pPr>
        <w:keepNext/>
        <w:jc w:val="center"/>
      </w:pPr>
      <w:r>
        <w:rPr>
          <w:noProof/>
        </w:rPr>
        <w:drawing>
          <wp:inline distT="0" distB="0" distL="0" distR="0" wp14:anchorId="76665B75" wp14:editId="272AABDE">
            <wp:extent cx="6645910" cy="7924800"/>
            <wp:effectExtent l="0" t="0" r="2540" b="0"/>
            <wp:docPr id="47" name="Picture 4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with medium confidence"/>
                    <pic:cNvPicPr/>
                  </pic:nvPicPr>
                  <pic:blipFill>
                    <a:blip r:embed="rId43"/>
                    <a:stretch>
                      <a:fillRect/>
                    </a:stretch>
                  </pic:blipFill>
                  <pic:spPr>
                    <a:xfrm>
                      <a:off x="0" y="0"/>
                      <a:ext cx="6645910" cy="7924800"/>
                    </a:xfrm>
                    <a:prstGeom prst="rect">
                      <a:avLst/>
                    </a:prstGeom>
                  </pic:spPr>
                </pic:pic>
              </a:graphicData>
            </a:graphic>
          </wp:inline>
        </w:drawing>
      </w:r>
    </w:p>
    <w:p w14:paraId="71423D75" w14:textId="357C87AE" w:rsidR="00B9238A" w:rsidRPr="00B9238A" w:rsidRDefault="00B9238A" w:rsidP="00B9238A">
      <w:pPr>
        <w:pStyle w:val="Caption"/>
        <w:jc w:val="center"/>
      </w:pPr>
      <w:bookmarkStart w:id="98" w:name="_Ref133256404"/>
      <w:bookmarkStart w:id="99" w:name="_Toc133775786"/>
      <w:r>
        <w:t xml:space="preserve">Figure </w:t>
      </w:r>
      <w:r w:rsidR="009902FA">
        <w:fldChar w:fldCharType="begin"/>
      </w:r>
      <w:r w:rsidR="009902FA">
        <w:instrText xml:space="preserve"> SEQ Figure</w:instrText>
      </w:r>
      <w:r w:rsidR="009902FA">
        <w:instrText xml:space="preserve"> \* ARABIC </w:instrText>
      </w:r>
      <w:r w:rsidR="009902FA">
        <w:fldChar w:fldCharType="separate"/>
      </w:r>
      <w:r w:rsidR="009E723C">
        <w:rPr>
          <w:noProof/>
        </w:rPr>
        <w:t>34</w:t>
      </w:r>
      <w:r w:rsidR="009902FA">
        <w:rPr>
          <w:noProof/>
        </w:rPr>
        <w:fldChar w:fldCharType="end"/>
      </w:r>
      <w:bookmarkEnd w:id="98"/>
      <w:r>
        <w:t xml:space="preserve"> - </w:t>
      </w:r>
      <w:r w:rsidRPr="00843DB9">
        <w:t>Braun’s Multiplier Test Bench</w:t>
      </w:r>
      <w:bookmarkEnd w:id="99"/>
    </w:p>
    <w:p w14:paraId="6BD36078" w14:textId="5F16C7C9" w:rsidR="00081CCC" w:rsidRPr="00A95264" w:rsidRDefault="00081CCC" w:rsidP="00972286"/>
    <w:p w14:paraId="2F803437" w14:textId="6C3039B3" w:rsidR="00972286" w:rsidRDefault="00972286" w:rsidP="00972286"/>
    <w:p w14:paraId="28D66717" w14:textId="77777777" w:rsidR="00305D6D" w:rsidRDefault="00305D6D" w:rsidP="00972286"/>
    <w:p w14:paraId="09FB20C5" w14:textId="77777777" w:rsidR="00305D6D" w:rsidRDefault="00305D6D" w:rsidP="00972286"/>
    <w:p w14:paraId="59683B06" w14:textId="7F60D714" w:rsidR="00305D6D" w:rsidRDefault="00305D6D" w:rsidP="00060238">
      <w:pPr>
        <w:pStyle w:val="Heading2"/>
      </w:pPr>
      <w:bookmarkStart w:id="100" w:name="_Toc133775751"/>
      <w:r>
        <w:lastRenderedPageBreak/>
        <w:t>Wallace Tree Multiplier Test Bench</w:t>
      </w:r>
      <w:bookmarkEnd w:id="100"/>
    </w:p>
    <w:p w14:paraId="70100446" w14:textId="77777777" w:rsidR="000B7F2A" w:rsidRDefault="000B7F2A" w:rsidP="000B7F2A">
      <w:pPr>
        <w:keepNext/>
        <w:jc w:val="center"/>
      </w:pPr>
      <w:r>
        <w:rPr>
          <w:noProof/>
        </w:rPr>
        <w:drawing>
          <wp:inline distT="0" distB="0" distL="0" distR="0" wp14:anchorId="4C504081" wp14:editId="16119DEB">
            <wp:extent cx="6228000" cy="9216604"/>
            <wp:effectExtent l="0" t="0" r="1905" b="3810"/>
            <wp:docPr id="41" name="Picture 4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with low confidence"/>
                    <pic:cNvPicPr/>
                  </pic:nvPicPr>
                  <pic:blipFill>
                    <a:blip r:embed="rId44"/>
                    <a:stretch>
                      <a:fillRect/>
                    </a:stretch>
                  </pic:blipFill>
                  <pic:spPr>
                    <a:xfrm>
                      <a:off x="0" y="0"/>
                      <a:ext cx="6228000" cy="9216604"/>
                    </a:xfrm>
                    <a:prstGeom prst="rect">
                      <a:avLst/>
                    </a:prstGeom>
                  </pic:spPr>
                </pic:pic>
              </a:graphicData>
            </a:graphic>
          </wp:inline>
        </w:drawing>
      </w:r>
    </w:p>
    <w:p w14:paraId="2E3E8050" w14:textId="202B0C97" w:rsidR="00060238" w:rsidRPr="00060238" w:rsidRDefault="000B7F2A" w:rsidP="000B7F2A">
      <w:pPr>
        <w:pStyle w:val="Caption"/>
        <w:jc w:val="center"/>
      </w:pPr>
      <w:bookmarkStart w:id="101" w:name="_Ref133758528"/>
      <w:bookmarkStart w:id="102" w:name="_Toc133775787"/>
      <w:r>
        <w:t xml:space="preserve">Figure </w:t>
      </w:r>
      <w:r w:rsidR="009902FA">
        <w:fldChar w:fldCharType="begin"/>
      </w:r>
      <w:r w:rsidR="009902FA">
        <w:instrText xml:space="preserve"> SEQ Figure \* ARABIC </w:instrText>
      </w:r>
      <w:r w:rsidR="009902FA">
        <w:fldChar w:fldCharType="separate"/>
      </w:r>
      <w:r w:rsidR="009E723C">
        <w:rPr>
          <w:noProof/>
        </w:rPr>
        <w:t>35</w:t>
      </w:r>
      <w:r w:rsidR="009902FA">
        <w:rPr>
          <w:noProof/>
        </w:rPr>
        <w:fldChar w:fldCharType="end"/>
      </w:r>
      <w:bookmarkEnd w:id="101"/>
      <w:r>
        <w:t xml:space="preserve"> - Wallace Tree Multiplier Test Bench</w:t>
      </w:r>
      <w:bookmarkEnd w:id="102"/>
    </w:p>
    <w:p w14:paraId="4D83C48B" w14:textId="27865AC7" w:rsidR="00972286" w:rsidRDefault="009E723C" w:rsidP="009E723C">
      <w:pPr>
        <w:pStyle w:val="Heading1"/>
      </w:pPr>
      <w:bookmarkStart w:id="103" w:name="_Toc133775752"/>
      <w:r>
        <w:lastRenderedPageBreak/>
        <w:t>References</w:t>
      </w:r>
      <w:bookmarkEnd w:id="103"/>
    </w:p>
    <w:sdt>
      <w:sdtPr>
        <w:tag w:val="MENDELEY_BIBLIOGRAPHY"/>
        <w:id w:val="1267742920"/>
        <w:placeholder>
          <w:docPart w:val="DefaultPlaceholder_-1854013440"/>
        </w:placeholder>
      </w:sdtPr>
      <w:sdtEndPr/>
      <w:sdtContent>
        <w:p w14:paraId="02C59BC4" w14:textId="77777777" w:rsidR="009E723C" w:rsidRDefault="009E723C">
          <w:pPr>
            <w:autoSpaceDE w:val="0"/>
            <w:autoSpaceDN w:val="0"/>
            <w:ind w:hanging="640"/>
            <w:divId w:val="1366910241"/>
            <w:rPr>
              <w:rFonts w:eastAsia="Times New Roman"/>
              <w:sz w:val="24"/>
              <w:szCs w:val="24"/>
            </w:rPr>
          </w:pPr>
          <w:r>
            <w:rPr>
              <w:rFonts w:eastAsia="Times New Roman"/>
            </w:rPr>
            <w:t>[1]</w:t>
          </w:r>
          <w:r>
            <w:rPr>
              <w:rFonts w:eastAsia="Times New Roman"/>
            </w:rPr>
            <w:tab/>
            <w:t xml:space="preserve">Prakash S P, </w:t>
          </w:r>
          <w:proofErr w:type="spellStart"/>
          <w:r>
            <w:rPr>
              <w:rFonts w:eastAsia="Times New Roman"/>
            </w:rPr>
            <w:t>Valarmathi</w:t>
          </w:r>
          <w:proofErr w:type="spellEnd"/>
          <w:r>
            <w:rPr>
              <w:rFonts w:eastAsia="Times New Roman"/>
            </w:rPr>
            <w:t xml:space="preserve"> R S, M. </w:t>
          </w:r>
          <w:proofErr w:type="spellStart"/>
          <w:r>
            <w:rPr>
              <w:rFonts w:eastAsia="Times New Roman"/>
            </w:rPr>
            <w:t>Abdhullah</w:t>
          </w:r>
          <w:proofErr w:type="spellEnd"/>
          <w:r>
            <w:rPr>
              <w:rFonts w:eastAsia="Times New Roman"/>
            </w:rPr>
            <w:t xml:space="preserve">, and S. </w:t>
          </w:r>
          <w:proofErr w:type="spellStart"/>
          <w:r>
            <w:rPr>
              <w:rFonts w:eastAsia="Times New Roman"/>
            </w:rPr>
            <w:t>Kirubakaran</w:t>
          </w:r>
          <w:proofErr w:type="spellEnd"/>
          <w:r>
            <w:rPr>
              <w:rFonts w:eastAsia="Times New Roman"/>
            </w:rPr>
            <w:t>, “Design and Analysis of Low Power Braun Multiplier Architecture”, Accessed: Apr. 16, 2023. [Online]. Available: http://www.acadpubl.eu/hub/</w:t>
          </w:r>
        </w:p>
        <w:p w14:paraId="71F5584F" w14:textId="77777777" w:rsidR="009E723C" w:rsidRDefault="009E723C">
          <w:pPr>
            <w:autoSpaceDE w:val="0"/>
            <w:autoSpaceDN w:val="0"/>
            <w:ind w:hanging="640"/>
            <w:divId w:val="1021055700"/>
            <w:rPr>
              <w:rFonts w:eastAsia="Times New Roman"/>
            </w:rPr>
          </w:pPr>
          <w:r>
            <w:rPr>
              <w:rFonts w:eastAsia="Times New Roman"/>
            </w:rPr>
            <w:t>[2]</w:t>
          </w:r>
          <w:r>
            <w:rPr>
              <w:rFonts w:eastAsia="Times New Roman"/>
            </w:rPr>
            <w:tab/>
            <w:t xml:space="preserve">P. </w:t>
          </w:r>
          <w:proofErr w:type="spellStart"/>
          <w:r>
            <w:rPr>
              <w:rFonts w:eastAsia="Times New Roman"/>
            </w:rPr>
            <w:t>Kasliwal</w:t>
          </w:r>
          <w:proofErr w:type="spellEnd"/>
          <w:r>
            <w:rPr>
              <w:rFonts w:eastAsia="Times New Roman"/>
            </w:rPr>
            <w:t xml:space="preserve">, “Performance Evaluation of </w:t>
          </w:r>
          <w:proofErr w:type="gramStart"/>
          <w:r>
            <w:rPr>
              <w:rFonts w:eastAsia="Times New Roman"/>
            </w:rPr>
            <w:t>8 bit</w:t>
          </w:r>
          <w:proofErr w:type="gramEnd"/>
          <w:r>
            <w:rPr>
              <w:rFonts w:eastAsia="Times New Roman"/>
            </w:rPr>
            <w:t xml:space="preserve"> Vedic Multiplier Design of Devices and Techniques for Medical Applications View project NEURO-FUZZY CONTROLLER ALGORITHM FOR OBTAINING MAXIMUM POWER POINT TRACKING OF PHOTOVOLTAIC SYSTEM FOR DYNAMIC ENVIRONMENTAL CONDITIONS View project.” [Online]. Available: http://technicaljournals.org</w:t>
          </w:r>
        </w:p>
        <w:p w14:paraId="6C49D20C" w14:textId="77777777" w:rsidR="009E723C" w:rsidRDefault="009E723C">
          <w:pPr>
            <w:autoSpaceDE w:val="0"/>
            <w:autoSpaceDN w:val="0"/>
            <w:ind w:hanging="640"/>
            <w:divId w:val="1316445927"/>
            <w:rPr>
              <w:rFonts w:eastAsia="Times New Roman"/>
            </w:rPr>
          </w:pPr>
          <w:r>
            <w:rPr>
              <w:rFonts w:eastAsia="Times New Roman"/>
            </w:rPr>
            <w:t>[3]</w:t>
          </w:r>
          <w:r>
            <w:rPr>
              <w:rFonts w:eastAsia="Times New Roman"/>
            </w:rPr>
            <w:tab/>
            <w:t xml:space="preserve">D. Deeksha Kiran, R. Shilpa, and B. </w:t>
          </w:r>
          <w:proofErr w:type="spellStart"/>
          <w:r>
            <w:rPr>
              <w:rFonts w:eastAsia="Times New Roman"/>
            </w:rPr>
            <w:t>Kavyashree</w:t>
          </w:r>
          <w:proofErr w:type="spellEnd"/>
          <w:r>
            <w:rPr>
              <w:rFonts w:eastAsia="Times New Roman"/>
            </w:rPr>
            <w:t xml:space="preserve">, “VLSI Implementation of Braun Multiplier using Full Adder,” </w:t>
          </w:r>
          <w:r>
            <w:rPr>
              <w:rFonts w:eastAsia="Times New Roman"/>
              <w:i/>
              <w:iCs/>
            </w:rPr>
            <w:t>2017 International Conference on Current Trends in Computer, Electrical, Electronics and Communication (CTCEEC)</w:t>
          </w:r>
          <w:r>
            <w:rPr>
              <w:rFonts w:eastAsia="Times New Roman"/>
            </w:rPr>
            <w:t xml:space="preserve">, pp. 499–504, Sep. 2017, </w:t>
          </w:r>
          <w:proofErr w:type="spellStart"/>
          <w:r>
            <w:rPr>
              <w:rFonts w:eastAsia="Times New Roman"/>
            </w:rPr>
            <w:t>doi</w:t>
          </w:r>
          <w:proofErr w:type="spellEnd"/>
          <w:r>
            <w:rPr>
              <w:rFonts w:eastAsia="Times New Roman"/>
            </w:rPr>
            <w:t>: 10.1109/CTCEEC.2017.8455157.</w:t>
          </w:r>
        </w:p>
        <w:p w14:paraId="670C1729" w14:textId="77777777" w:rsidR="009E723C" w:rsidRDefault="009E723C">
          <w:pPr>
            <w:autoSpaceDE w:val="0"/>
            <w:autoSpaceDN w:val="0"/>
            <w:ind w:hanging="640"/>
            <w:divId w:val="1521236283"/>
            <w:rPr>
              <w:rFonts w:eastAsia="Times New Roman"/>
            </w:rPr>
          </w:pPr>
          <w:r>
            <w:rPr>
              <w:rFonts w:eastAsia="Times New Roman"/>
            </w:rPr>
            <w:t>[4]</w:t>
          </w:r>
          <w:r>
            <w:rPr>
              <w:rFonts w:eastAsia="Times New Roman"/>
            </w:rPr>
            <w:tab/>
            <w:t>H. Bansal, K. G. Sharma, and T. Sharma, “Wallace Tree Multiplier Designs: A Performance Comparison Review,” vol. 5, no. 5, 2014, Accessed: Apr. 14, 2023. [Online]. Available: www.iiste.org</w:t>
          </w:r>
        </w:p>
        <w:p w14:paraId="55E16306" w14:textId="77777777" w:rsidR="009E723C" w:rsidRDefault="009E723C">
          <w:pPr>
            <w:autoSpaceDE w:val="0"/>
            <w:autoSpaceDN w:val="0"/>
            <w:ind w:hanging="640"/>
            <w:divId w:val="509106451"/>
            <w:rPr>
              <w:rFonts w:eastAsia="Times New Roman"/>
            </w:rPr>
          </w:pPr>
          <w:r>
            <w:rPr>
              <w:rFonts w:eastAsia="Times New Roman"/>
            </w:rPr>
            <w:t>[5]</w:t>
          </w:r>
          <w:r>
            <w:rPr>
              <w:rFonts w:eastAsia="Times New Roman"/>
            </w:rPr>
            <w:tab/>
            <w:t xml:space="preserve">S. Abed, Y. Khalil, M. </w:t>
          </w:r>
          <w:proofErr w:type="spellStart"/>
          <w:r>
            <w:rPr>
              <w:rFonts w:eastAsia="Times New Roman"/>
            </w:rPr>
            <w:t>Modhaffar</w:t>
          </w:r>
          <w:proofErr w:type="spellEnd"/>
          <w:r>
            <w:rPr>
              <w:rFonts w:eastAsia="Times New Roman"/>
            </w:rPr>
            <w:t xml:space="preserve">, and I. Ahmad, “High-performance low-power approximate Wallace tree multiplier,” </w:t>
          </w:r>
          <w:r>
            <w:rPr>
              <w:rFonts w:eastAsia="Times New Roman"/>
              <w:i/>
              <w:iCs/>
            </w:rPr>
            <w:t>International Journal of Circuit Theory and Applications</w:t>
          </w:r>
          <w:r>
            <w:rPr>
              <w:rFonts w:eastAsia="Times New Roman"/>
            </w:rPr>
            <w:t xml:space="preserve">, vol. 46, no. 12, pp. 2334–2348, Dec. 2018, </w:t>
          </w:r>
          <w:proofErr w:type="spellStart"/>
          <w:r>
            <w:rPr>
              <w:rFonts w:eastAsia="Times New Roman"/>
            </w:rPr>
            <w:t>doi</w:t>
          </w:r>
          <w:proofErr w:type="spellEnd"/>
          <w:r>
            <w:rPr>
              <w:rFonts w:eastAsia="Times New Roman"/>
            </w:rPr>
            <w:t>: 10.1002/CTA.2540.</w:t>
          </w:r>
        </w:p>
        <w:p w14:paraId="42A0C2EF" w14:textId="77777777" w:rsidR="009E723C" w:rsidRDefault="009E723C">
          <w:pPr>
            <w:autoSpaceDE w:val="0"/>
            <w:autoSpaceDN w:val="0"/>
            <w:ind w:hanging="640"/>
            <w:divId w:val="1635669929"/>
            <w:rPr>
              <w:rFonts w:eastAsia="Times New Roman"/>
            </w:rPr>
          </w:pPr>
          <w:r>
            <w:rPr>
              <w:rFonts w:eastAsia="Times New Roman"/>
            </w:rPr>
            <w:t>[6]</w:t>
          </w:r>
          <w:r>
            <w:rPr>
              <w:rFonts w:eastAsia="Times New Roman"/>
            </w:rPr>
            <w:tab/>
            <w:t>“DESIGN AND SIMULATION OF DIFFERENT 8-BIT MULTIPLIERS USING VERILOG CODE BY SAIKIRAN PANJALA.” https://www.slideshare.net/saikiranpanjala/design-and-simulation-of-different-8bit-multipliers-using-verilog-code (accessed Apr. 23, 2023).</w:t>
          </w:r>
        </w:p>
        <w:p w14:paraId="2C6317ED" w14:textId="77777777" w:rsidR="009E723C" w:rsidRDefault="009E723C">
          <w:pPr>
            <w:autoSpaceDE w:val="0"/>
            <w:autoSpaceDN w:val="0"/>
            <w:ind w:hanging="640"/>
            <w:divId w:val="363092643"/>
            <w:rPr>
              <w:rFonts w:eastAsia="Times New Roman"/>
            </w:rPr>
          </w:pPr>
          <w:r>
            <w:rPr>
              <w:rFonts w:eastAsia="Times New Roman"/>
            </w:rPr>
            <w:t>[7]</w:t>
          </w:r>
          <w:r>
            <w:rPr>
              <w:rFonts w:eastAsia="Times New Roman"/>
            </w:rPr>
            <w:tab/>
            <w:t>D. Pellerin, “An Introduction to VHDL.” http://www.uco.es/~ff1mumuj/h_intro.htm (accessed Apr. 16, 2023).</w:t>
          </w:r>
        </w:p>
        <w:p w14:paraId="7099B56A" w14:textId="77777777" w:rsidR="009E723C" w:rsidRDefault="009E723C">
          <w:pPr>
            <w:autoSpaceDE w:val="0"/>
            <w:autoSpaceDN w:val="0"/>
            <w:ind w:hanging="640"/>
            <w:divId w:val="1016269912"/>
            <w:rPr>
              <w:rFonts w:eastAsia="Times New Roman"/>
            </w:rPr>
          </w:pPr>
          <w:r>
            <w:rPr>
              <w:rFonts w:eastAsia="Times New Roman"/>
            </w:rPr>
            <w:t>[8]</w:t>
          </w:r>
          <w:r>
            <w:rPr>
              <w:rFonts w:eastAsia="Times New Roman"/>
            </w:rPr>
            <w:tab/>
            <w:t xml:space="preserve">M. </w:t>
          </w:r>
          <w:proofErr w:type="spellStart"/>
          <w:r>
            <w:rPr>
              <w:rFonts w:eastAsia="Times New Roman"/>
            </w:rPr>
            <w:t>Shahdad</w:t>
          </w:r>
          <w:proofErr w:type="spellEnd"/>
          <w:r>
            <w:rPr>
              <w:rFonts w:eastAsia="Times New Roman"/>
            </w:rPr>
            <w:t>, “An overview of VHDL language and technology.” https://ieeexplore-ieee-org.ezproxy.uwtsd.ac.uk/stamp/stamp.jsp?tp=&amp;arnumber=1586107 (accessed Apr. 16, 2023).</w:t>
          </w:r>
        </w:p>
        <w:p w14:paraId="53D186F0" w14:textId="77777777" w:rsidR="009E723C" w:rsidRDefault="009E723C">
          <w:pPr>
            <w:autoSpaceDE w:val="0"/>
            <w:autoSpaceDN w:val="0"/>
            <w:ind w:hanging="640"/>
            <w:divId w:val="303782793"/>
            <w:rPr>
              <w:rFonts w:eastAsia="Times New Roman"/>
            </w:rPr>
          </w:pPr>
          <w:r>
            <w:rPr>
              <w:rFonts w:eastAsia="Times New Roman"/>
            </w:rPr>
            <w:t>[9]</w:t>
          </w:r>
          <w:r>
            <w:rPr>
              <w:rFonts w:eastAsia="Times New Roman"/>
            </w:rPr>
            <w:tab/>
            <w:t>“What is an FPGA? Field Programmable Gate Array.” https://www.xilinx.com/products/silicon-devices/fpga/what-is-an-fpga.html (accessed Apr. 16, 2023).</w:t>
          </w:r>
        </w:p>
        <w:p w14:paraId="28328087" w14:textId="77777777" w:rsidR="009E723C" w:rsidRDefault="009E723C">
          <w:pPr>
            <w:autoSpaceDE w:val="0"/>
            <w:autoSpaceDN w:val="0"/>
            <w:ind w:hanging="640"/>
            <w:divId w:val="1268083400"/>
            <w:rPr>
              <w:rFonts w:eastAsia="Times New Roman"/>
            </w:rPr>
          </w:pPr>
          <w:r>
            <w:rPr>
              <w:rFonts w:eastAsia="Times New Roman"/>
            </w:rPr>
            <w:t>[10]</w:t>
          </w:r>
          <w:r>
            <w:rPr>
              <w:rFonts w:eastAsia="Times New Roman"/>
            </w:rPr>
            <w:tab/>
          </w:r>
          <w:proofErr w:type="spellStart"/>
          <w:r>
            <w:rPr>
              <w:rFonts w:eastAsia="Times New Roman"/>
            </w:rPr>
            <w:t>Anitha</w:t>
          </w:r>
          <w:proofErr w:type="spellEnd"/>
          <w:r>
            <w:rPr>
              <w:rFonts w:eastAsia="Times New Roman"/>
            </w:rPr>
            <w:t xml:space="preserve"> R, “Braun’s Multiplier Implementation using FPGA with Bypassing Techniques,” </w:t>
          </w:r>
          <w:r>
            <w:rPr>
              <w:rFonts w:eastAsia="Times New Roman"/>
              <w:i/>
              <w:iCs/>
            </w:rPr>
            <w:t>International Journal of VLSI design &amp; Communication Systems</w:t>
          </w:r>
          <w:r>
            <w:rPr>
              <w:rFonts w:eastAsia="Times New Roman"/>
            </w:rPr>
            <w:t xml:space="preserve">, vol. 2, no. 3, 2011, </w:t>
          </w:r>
          <w:proofErr w:type="spellStart"/>
          <w:r>
            <w:rPr>
              <w:rFonts w:eastAsia="Times New Roman"/>
            </w:rPr>
            <w:t>doi</w:t>
          </w:r>
          <w:proofErr w:type="spellEnd"/>
          <w:r>
            <w:rPr>
              <w:rFonts w:eastAsia="Times New Roman"/>
            </w:rPr>
            <w:t>: 10.5121/vlsic.2011.2317.</w:t>
          </w:r>
        </w:p>
        <w:p w14:paraId="34797EA1" w14:textId="77777777" w:rsidR="009E723C" w:rsidRDefault="009E723C">
          <w:pPr>
            <w:autoSpaceDE w:val="0"/>
            <w:autoSpaceDN w:val="0"/>
            <w:ind w:hanging="640"/>
            <w:divId w:val="812867948"/>
            <w:rPr>
              <w:rFonts w:eastAsia="Times New Roman"/>
            </w:rPr>
          </w:pPr>
          <w:r>
            <w:rPr>
              <w:rFonts w:eastAsia="Times New Roman"/>
            </w:rPr>
            <w:t>[11]</w:t>
          </w:r>
          <w:r>
            <w:rPr>
              <w:rFonts w:eastAsia="Times New Roman"/>
            </w:rPr>
            <w:tab/>
            <w:t>Xilinx, “Look-Up Table (LUT)”, Accessed: Apr. 16, 2023. [Online]. Available: https://www.xilinx.com/htmldocs/xilinx2017_4/sdaccel_doc/yeo1504034293627.html#:~:text=The%20LUT%20is%20the%20basic,functions%20to%20yield%20output%20values.</w:t>
          </w:r>
        </w:p>
        <w:p w14:paraId="33FBBA2F" w14:textId="77777777" w:rsidR="009E723C" w:rsidRDefault="009E723C">
          <w:pPr>
            <w:autoSpaceDE w:val="0"/>
            <w:autoSpaceDN w:val="0"/>
            <w:ind w:hanging="640"/>
            <w:divId w:val="606620130"/>
            <w:rPr>
              <w:rFonts w:eastAsia="Times New Roman"/>
            </w:rPr>
          </w:pPr>
          <w:r>
            <w:rPr>
              <w:rFonts w:eastAsia="Times New Roman"/>
            </w:rPr>
            <w:t>[12]</w:t>
          </w:r>
          <w:r>
            <w:rPr>
              <w:rFonts w:eastAsia="Times New Roman"/>
            </w:rPr>
            <w:tab/>
            <w:t xml:space="preserve">“Overview of Lookup Tables (LUT) in FPGA Design - </w:t>
          </w:r>
          <w:proofErr w:type="spellStart"/>
          <w:r>
            <w:rPr>
              <w:rFonts w:eastAsia="Times New Roman"/>
            </w:rPr>
            <w:t>HardwareBee</w:t>
          </w:r>
          <w:proofErr w:type="spellEnd"/>
          <w:r>
            <w:rPr>
              <w:rFonts w:eastAsia="Times New Roman"/>
            </w:rPr>
            <w:t>.” https://hardwarebee.com/overview-of-lookup-tables-in-fpga-design/ (accessed Apr. 16, 2023).</w:t>
          </w:r>
        </w:p>
        <w:p w14:paraId="5B2272CA" w14:textId="77777777" w:rsidR="009E723C" w:rsidRDefault="009E723C">
          <w:pPr>
            <w:autoSpaceDE w:val="0"/>
            <w:autoSpaceDN w:val="0"/>
            <w:ind w:hanging="640"/>
            <w:divId w:val="54740936"/>
            <w:rPr>
              <w:rFonts w:eastAsia="Times New Roman"/>
            </w:rPr>
          </w:pPr>
          <w:r>
            <w:rPr>
              <w:rFonts w:eastAsia="Times New Roman"/>
            </w:rPr>
            <w:t>[13]</w:t>
          </w:r>
          <w:r>
            <w:rPr>
              <w:rFonts w:eastAsia="Times New Roman"/>
            </w:rPr>
            <w:tab/>
            <w:t>“Half Adder and Full Adder Circuit with Truth Tables.” https://www.elprocus.com/half-adder-and-full-adder/ (accessed Apr. 16, 2023).</w:t>
          </w:r>
        </w:p>
        <w:p w14:paraId="539AA7CB" w14:textId="77777777" w:rsidR="009E723C" w:rsidRDefault="009E723C">
          <w:pPr>
            <w:autoSpaceDE w:val="0"/>
            <w:autoSpaceDN w:val="0"/>
            <w:ind w:hanging="640"/>
            <w:divId w:val="1507479097"/>
            <w:rPr>
              <w:rFonts w:eastAsia="Times New Roman"/>
            </w:rPr>
          </w:pPr>
          <w:r>
            <w:rPr>
              <w:rFonts w:eastAsia="Times New Roman"/>
            </w:rPr>
            <w:t>[14]</w:t>
          </w:r>
          <w:r>
            <w:rPr>
              <w:rFonts w:eastAsia="Times New Roman"/>
            </w:rPr>
            <w:tab/>
            <w:t>“Difference between Half Adder and Full Adder.” https://www.tutorialspoint.com/difference-between-half-adder-and-full-adder# (accessed Apr. 16, 2023).</w:t>
          </w:r>
        </w:p>
        <w:p w14:paraId="6F23EC9D" w14:textId="77777777" w:rsidR="009E723C" w:rsidRDefault="009E723C">
          <w:pPr>
            <w:autoSpaceDE w:val="0"/>
            <w:autoSpaceDN w:val="0"/>
            <w:ind w:hanging="640"/>
            <w:divId w:val="2041779850"/>
            <w:rPr>
              <w:rFonts w:eastAsia="Times New Roman"/>
            </w:rPr>
          </w:pPr>
          <w:r>
            <w:rPr>
              <w:rFonts w:eastAsia="Times New Roman"/>
            </w:rPr>
            <w:t>[15]</w:t>
          </w:r>
          <w:r>
            <w:rPr>
              <w:rFonts w:eastAsia="Times New Roman"/>
            </w:rPr>
            <w:tab/>
            <w:t>Doulos, “Clock generation.” https://www.doulos.com/knowhow/vhdl/clock-generation/ (accessed Apr. 16, 2023).</w:t>
          </w:r>
        </w:p>
        <w:p w14:paraId="50392305" w14:textId="77777777" w:rsidR="009E723C" w:rsidRDefault="009E723C">
          <w:pPr>
            <w:autoSpaceDE w:val="0"/>
            <w:autoSpaceDN w:val="0"/>
            <w:ind w:hanging="640"/>
            <w:divId w:val="1128012827"/>
            <w:rPr>
              <w:rFonts w:eastAsia="Times New Roman"/>
            </w:rPr>
          </w:pPr>
          <w:r>
            <w:rPr>
              <w:rFonts w:eastAsia="Times New Roman"/>
            </w:rPr>
            <w:t>[16]</w:t>
          </w:r>
          <w:r>
            <w:rPr>
              <w:rFonts w:eastAsia="Times New Roman"/>
            </w:rPr>
            <w:tab/>
            <w:t xml:space="preserve">H. Waris, C. Wang, W. Liu, J. Han, and F. Lombardi, “Hybrid Partial Product-Based High-Performance Approximate Recursive Multipliers,” </w:t>
          </w:r>
          <w:r>
            <w:rPr>
              <w:rFonts w:eastAsia="Times New Roman"/>
              <w:i/>
              <w:iCs/>
            </w:rPr>
            <w:t xml:space="preserve">IEEE Trans </w:t>
          </w:r>
          <w:proofErr w:type="spellStart"/>
          <w:r>
            <w:rPr>
              <w:rFonts w:eastAsia="Times New Roman"/>
              <w:i/>
              <w:iCs/>
            </w:rPr>
            <w:t>Emerg</w:t>
          </w:r>
          <w:proofErr w:type="spellEnd"/>
          <w:r>
            <w:rPr>
              <w:rFonts w:eastAsia="Times New Roman"/>
              <w:i/>
              <w:iCs/>
            </w:rPr>
            <w:t xml:space="preserve"> Top </w:t>
          </w:r>
          <w:proofErr w:type="spellStart"/>
          <w:r>
            <w:rPr>
              <w:rFonts w:eastAsia="Times New Roman"/>
              <w:i/>
              <w:iCs/>
            </w:rPr>
            <w:t>Comput</w:t>
          </w:r>
          <w:proofErr w:type="spellEnd"/>
          <w:r>
            <w:rPr>
              <w:rFonts w:eastAsia="Times New Roman"/>
            </w:rPr>
            <w:t xml:space="preserve">, vol. 10, no. 1, pp. 507–513, 2022, </w:t>
          </w:r>
          <w:proofErr w:type="spellStart"/>
          <w:r>
            <w:rPr>
              <w:rFonts w:eastAsia="Times New Roman"/>
            </w:rPr>
            <w:t>doi</w:t>
          </w:r>
          <w:proofErr w:type="spellEnd"/>
          <w:r>
            <w:rPr>
              <w:rFonts w:eastAsia="Times New Roman"/>
            </w:rPr>
            <w:t>: 10.1109/TETC.2020.3013977.</w:t>
          </w:r>
        </w:p>
        <w:p w14:paraId="3B014485" w14:textId="77777777" w:rsidR="009E723C" w:rsidRDefault="009E723C">
          <w:pPr>
            <w:autoSpaceDE w:val="0"/>
            <w:autoSpaceDN w:val="0"/>
            <w:ind w:hanging="640"/>
            <w:divId w:val="1456365447"/>
            <w:rPr>
              <w:rFonts w:eastAsia="Times New Roman"/>
            </w:rPr>
          </w:pPr>
          <w:r>
            <w:rPr>
              <w:rFonts w:eastAsia="Times New Roman"/>
            </w:rPr>
            <w:t>[17]</w:t>
          </w:r>
          <w:r>
            <w:rPr>
              <w:rFonts w:eastAsia="Times New Roman"/>
            </w:rPr>
            <w:tab/>
            <w:t>“Booth’s Algorithms for Multiplication”.</w:t>
          </w:r>
        </w:p>
        <w:p w14:paraId="3AAE63A8" w14:textId="77777777" w:rsidR="009E723C" w:rsidRDefault="009E723C">
          <w:pPr>
            <w:autoSpaceDE w:val="0"/>
            <w:autoSpaceDN w:val="0"/>
            <w:ind w:hanging="640"/>
            <w:divId w:val="1381517921"/>
            <w:rPr>
              <w:rFonts w:eastAsia="Times New Roman"/>
            </w:rPr>
          </w:pPr>
          <w:r>
            <w:rPr>
              <w:rFonts w:eastAsia="Times New Roman"/>
            </w:rPr>
            <w:t>[18]</w:t>
          </w:r>
          <w:r>
            <w:rPr>
              <w:rFonts w:eastAsia="Times New Roman"/>
            </w:rPr>
            <w:tab/>
            <w:t>“Booth’s Algorithm | Board Infinity.” https://www.boardinfinity.com/blog/booths-algorithm/ (accessed Apr. 24, 2023).</w:t>
          </w:r>
        </w:p>
        <w:p w14:paraId="4F31E67E" w14:textId="77777777" w:rsidR="009E723C" w:rsidRDefault="009E723C">
          <w:pPr>
            <w:autoSpaceDE w:val="0"/>
            <w:autoSpaceDN w:val="0"/>
            <w:ind w:hanging="640"/>
            <w:divId w:val="2080518482"/>
            <w:rPr>
              <w:rFonts w:eastAsia="Times New Roman"/>
            </w:rPr>
          </w:pPr>
          <w:r>
            <w:rPr>
              <w:rFonts w:eastAsia="Times New Roman"/>
            </w:rPr>
            <w:lastRenderedPageBreak/>
            <w:t>[19]</w:t>
          </w:r>
          <w:r>
            <w:rPr>
              <w:rFonts w:eastAsia="Times New Roman"/>
            </w:rPr>
            <w:tab/>
            <w:t xml:space="preserve">“Sequential Binary Multiplier - </w:t>
          </w:r>
          <w:proofErr w:type="spellStart"/>
          <w:r>
            <w:rPr>
              <w:rFonts w:eastAsia="Times New Roman"/>
            </w:rPr>
            <w:t>GeeksforGeeks</w:t>
          </w:r>
          <w:proofErr w:type="spellEnd"/>
          <w:r>
            <w:rPr>
              <w:rFonts w:eastAsia="Times New Roman"/>
            </w:rPr>
            <w:t>.” https://www.geeksforgeeks.org/sequential-binary-multiplier/ (accessed Apr. 24, 2023).</w:t>
          </w:r>
        </w:p>
        <w:p w14:paraId="48644E08" w14:textId="77777777" w:rsidR="009E723C" w:rsidRDefault="009E723C">
          <w:pPr>
            <w:autoSpaceDE w:val="0"/>
            <w:autoSpaceDN w:val="0"/>
            <w:ind w:hanging="640"/>
            <w:divId w:val="458843283"/>
            <w:rPr>
              <w:rFonts w:eastAsia="Times New Roman"/>
            </w:rPr>
          </w:pPr>
          <w:r>
            <w:rPr>
              <w:rFonts w:eastAsia="Times New Roman"/>
            </w:rPr>
            <w:t>[20]</w:t>
          </w:r>
          <w:r>
            <w:rPr>
              <w:rFonts w:eastAsia="Times New Roman"/>
            </w:rPr>
            <w:tab/>
            <w:t>“Sequential Multiplier - Digital System Design.” https://digitalsystemdesign.in/sequential-multiplier/ (accessed Apr. 24, 2023).</w:t>
          </w:r>
        </w:p>
        <w:p w14:paraId="4B127614" w14:textId="77777777" w:rsidR="009E723C" w:rsidRDefault="009E723C">
          <w:pPr>
            <w:autoSpaceDE w:val="0"/>
            <w:autoSpaceDN w:val="0"/>
            <w:ind w:hanging="640"/>
            <w:divId w:val="332496134"/>
            <w:rPr>
              <w:rFonts w:eastAsia="Times New Roman"/>
            </w:rPr>
          </w:pPr>
          <w:r>
            <w:rPr>
              <w:rFonts w:eastAsia="Times New Roman"/>
            </w:rPr>
            <w:t>[21]</w:t>
          </w:r>
          <w:r>
            <w:rPr>
              <w:rFonts w:eastAsia="Times New Roman"/>
            </w:rPr>
            <w:tab/>
            <w:t>W. Townsend, “A comparison of Dadda and Wallace Multiplier Delays”.</w:t>
          </w:r>
        </w:p>
        <w:p w14:paraId="1E48A9B2" w14:textId="77777777" w:rsidR="009E723C" w:rsidRDefault="009E723C">
          <w:pPr>
            <w:autoSpaceDE w:val="0"/>
            <w:autoSpaceDN w:val="0"/>
            <w:ind w:hanging="640"/>
            <w:divId w:val="91244572"/>
            <w:rPr>
              <w:rFonts w:eastAsia="Times New Roman"/>
            </w:rPr>
          </w:pPr>
          <w:r>
            <w:rPr>
              <w:rFonts w:eastAsia="Times New Roman"/>
            </w:rPr>
            <w:t>[22]</w:t>
          </w:r>
          <w:r>
            <w:rPr>
              <w:rFonts w:eastAsia="Times New Roman"/>
            </w:rPr>
            <w:tab/>
            <w:t>“Structure of Computer Systems 62 3.2.1. Shift-and-Add Multiplication</w:t>
          </w:r>
          <w:proofErr w:type="gramStart"/>
          <w:r>
            <w:rPr>
              <w:rFonts w:eastAsia="Times New Roman"/>
            </w:rPr>
            <w:t>”.</w:t>
          </w:r>
          <w:proofErr w:type="gramEnd"/>
        </w:p>
        <w:p w14:paraId="64A2CFA1" w14:textId="77777777" w:rsidR="009E723C" w:rsidRDefault="009E723C">
          <w:pPr>
            <w:autoSpaceDE w:val="0"/>
            <w:autoSpaceDN w:val="0"/>
            <w:ind w:hanging="640"/>
            <w:divId w:val="2085180503"/>
            <w:rPr>
              <w:rFonts w:eastAsia="Times New Roman"/>
            </w:rPr>
          </w:pPr>
          <w:r>
            <w:rPr>
              <w:rFonts w:eastAsia="Times New Roman"/>
            </w:rPr>
            <w:t>[23]</w:t>
          </w:r>
          <w:r>
            <w:rPr>
              <w:rFonts w:eastAsia="Times New Roman"/>
            </w:rPr>
            <w:tab/>
            <w:t xml:space="preserve">“Wallace and </w:t>
          </w:r>
          <w:proofErr w:type="spellStart"/>
          <w:r>
            <w:rPr>
              <w:rFonts w:eastAsia="Times New Roman"/>
            </w:rPr>
            <w:t>Dedda</w:t>
          </w:r>
          <w:proofErr w:type="spellEnd"/>
          <w:r>
            <w:rPr>
              <w:rFonts w:eastAsia="Times New Roman"/>
            </w:rPr>
            <w:t xml:space="preserve"> Multiplier Design - Digital System Design.” https://digitalsystemdesign.in/wallace-and-dedda-multiplier-design/ (accessed Apr. 20, 2023).</w:t>
          </w:r>
        </w:p>
        <w:p w14:paraId="550435A5" w14:textId="77777777" w:rsidR="009E723C" w:rsidRDefault="009E723C">
          <w:pPr>
            <w:autoSpaceDE w:val="0"/>
            <w:autoSpaceDN w:val="0"/>
            <w:ind w:hanging="640"/>
            <w:divId w:val="942225612"/>
            <w:rPr>
              <w:rFonts w:eastAsia="Times New Roman"/>
            </w:rPr>
          </w:pPr>
          <w:r>
            <w:rPr>
              <w:rFonts w:eastAsia="Times New Roman"/>
            </w:rPr>
            <w:t>[24]</w:t>
          </w:r>
          <w:r>
            <w:rPr>
              <w:rFonts w:eastAsia="Times New Roman"/>
            </w:rPr>
            <w:tab/>
            <w:t xml:space="preserve">S. L. Harris and D. Harris, “Digital Building Blocks,” </w:t>
          </w:r>
          <w:r>
            <w:rPr>
              <w:rFonts w:eastAsia="Times New Roman"/>
              <w:i/>
              <w:iCs/>
            </w:rPr>
            <w:t>Digital Design and Computer Architecture</w:t>
          </w:r>
          <w:r>
            <w:rPr>
              <w:rFonts w:eastAsia="Times New Roman"/>
            </w:rPr>
            <w:t xml:space="preserve">, pp. 236–297, 2022, </w:t>
          </w:r>
          <w:proofErr w:type="spellStart"/>
          <w:r>
            <w:rPr>
              <w:rFonts w:eastAsia="Times New Roman"/>
            </w:rPr>
            <w:t>doi</w:t>
          </w:r>
          <w:proofErr w:type="spellEnd"/>
          <w:r>
            <w:rPr>
              <w:rFonts w:eastAsia="Times New Roman"/>
            </w:rPr>
            <w:t>: 10.1016/B978-0-12-820064-3.00005-2.</w:t>
          </w:r>
        </w:p>
        <w:p w14:paraId="1D8AD2D6" w14:textId="77777777" w:rsidR="009E723C" w:rsidRDefault="009E723C">
          <w:pPr>
            <w:autoSpaceDE w:val="0"/>
            <w:autoSpaceDN w:val="0"/>
            <w:ind w:hanging="640"/>
            <w:divId w:val="350033583"/>
            <w:rPr>
              <w:rFonts w:eastAsia="Times New Roman"/>
            </w:rPr>
          </w:pPr>
          <w:r>
            <w:rPr>
              <w:rFonts w:eastAsia="Times New Roman"/>
            </w:rPr>
            <w:t>[25]</w:t>
          </w:r>
          <w:r>
            <w:rPr>
              <w:rFonts w:eastAsia="Times New Roman"/>
            </w:rPr>
            <w:tab/>
            <w:t>“</w:t>
          </w:r>
          <w:proofErr w:type="spellStart"/>
          <w:r>
            <w:rPr>
              <w:rFonts w:eastAsia="Times New Roman"/>
            </w:rPr>
            <w:t>Nexys</w:t>
          </w:r>
          <w:proofErr w:type="spellEnd"/>
          <w:r>
            <w:rPr>
              <w:rFonts w:eastAsia="Times New Roman"/>
            </w:rPr>
            <w:t xml:space="preserve"> A7 Reference Manual - </w:t>
          </w:r>
          <w:proofErr w:type="spellStart"/>
          <w:r>
            <w:rPr>
              <w:rFonts w:eastAsia="Times New Roman"/>
            </w:rPr>
            <w:t>Digilent</w:t>
          </w:r>
          <w:proofErr w:type="spellEnd"/>
          <w:r>
            <w:rPr>
              <w:rFonts w:eastAsia="Times New Roman"/>
            </w:rPr>
            <w:t xml:space="preserve"> Reference.” https://digilent.com/reference/programmable-logic/nexys-a7/reference-manual (accessed Apr. 24, 2023).</w:t>
          </w:r>
        </w:p>
        <w:p w14:paraId="71C711B0" w14:textId="77777777" w:rsidR="009E723C" w:rsidRDefault="009E723C">
          <w:pPr>
            <w:autoSpaceDE w:val="0"/>
            <w:autoSpaceDN w:val="0"/>
            <w:ind w:hanging="640"/>
            <w:divId w:val="1045981848"/>
            <w:rPr>
              <w:rFonts w:eastAsia="Times New Roman"/>
            </w:rPr>
          </w:pPr>
          <w:r>
            <w:rPr>
              <w:rFonts w:eastAsia="Times New Roman"/>
            </w:rPr>
            <w:t>[26]</w:t>
          </w:r>
          <w:r>
            <w:rPr>
              <w:rFonts w:eastAsia="Times New Roman"/>
            </w:rPr>
            <w:tab/>
            <w:t xml:space="preserve">S. L. Harris and D. Harris, “Combinational Logic Design,” </w:t>
          </w:r>
          <w:r>
            <w:rPr>
              <w:rFonts w:eastAsia="Times New Roman"/>
              <w:i/>
              <w:iCs/>
            </w:rPr>
            <w:t>Digital Design and Computer Architecture</w:t>
          </w:r>
          <w:r>
            <w:rPr>
              <w:rFonts w:eastAsia="Times New Roman"/>
            </w:rPr>
            <w:t xml:space="preserve">, pp. 52–104, 2022, </w:t>
          </w:r>
          <w:proofErr w:type="spellStart"/>
          <w:r>
            <w:rPr>
              <w:rFonts w:eastAsia="Times New Roman"/>
            </w:rPr>
            <w:t>doi</w:t>
          </w:r>
          <w:proofErr w:type="spellEnd"/>
          <w:r>
            <w:rPr>
              <w:rFonts w:eastAsia="Times New Roman"/>
            </w:rPr>
            <w:t>: 10.1016/B978-0-12-820064-3.00002-7.</w:t>
          </w:r>
        </w:p>
        <w:p w14:paraId="7A347870" w14:textId="7CFE84BF" w:rsidR="009E723C" w:rsidRPr="009E723C" w:rsidRDefault="009E723C" w:rsidP="009E723C">
          <w:r>
            <w:rPr>
              <w:rFonts w:eastAsia="Times New Roman"/>
            </w:rPr>
            <w:t> </w:t>
          </w:r>
        </w:p>
      </w:sdtContent>
    </w:sdt>
    <w:p w14:paraId="5769A25E" w14:textId="0A86DFCC" w:rsidR="00972286" w:rsidRPr="00A95264" w:rsidRDefault="00972286" w:rsidP="00972286"/>
    <w:p w14:paraId="73443AF2" w14:textId="1B964BB4" w:rsidR="00972286" w:rsidRPr="00A95264" w:rsidRDefault="00972286" w:rsidP="00972286"/>
    <w:p w14:paraId="6FE3008B" w14:textId="5290B2C8" w:rsidR="00972286" w:rsidRPr="00A95264" w:rsidRDefault="00972286" w:rsidP="00972286">
      <w:pPr>
        <w:tabs>
          <w:tab w:val="left" w:pos="3827"/>
        </w:tabs>
      </w:pPr>
      <w:r w:rsidRPr="00A95264">
        <w:tab/>
      </w:r>
    </w:p>
    <w:sectPr w:rsidR="00972286" w:rsidRPr="00A95264" w:rsidSect="00330F84">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7981D" w14:textId="77777777" w:rsidR="00794E6A" w:rsidRDefault="00794E6A" w:rsidP="00794E6A">
      <w:pPr>
        <w:spacing w:after="0" w:line="240" w:lineRule="auto"/>
      </w:pPr>
      <w:r>
        <w:separator/>
      </w:r>
    </w:p>
  </w:endnote>
  <w:endnote w:type="continuationSeparator" w:id="0">
    <w:p w14:paraId="06DFB4CE" w14:textId="77777777" w:rsidR="00794E6A" w:rsidRDefault="00794E6A" w:rsidP="00794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F73EA" w14:textId="77777777" w:rsidR="00794E6A" w:rsidRDefault="00794E6A" w:rsidP="00794E6A">
      <w:pPr>
        <w:spacing w:after="0" w:line="240" w:lineRule="auto"/>
      </w:pPr>
      <w:r>
        <w:separator/>
      </w:r>
    </w:p>
  </w:footnote>
  <w:footnote w:type="continuationSeparator" w:id="0">
    <w:p w14:paraId="3BCC7E55" w14:textId="77777777" w:rsidR="00794E6A" w:rsidRDefault="00794E6A" w:rsidP="00794E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57756"/>
    <w:multiLevelType w:val="hybridMultilevel"/>
    <w:tmpl w:val="D952C4AC"/>
    <w:lvl w:ilvl="0" w:tplc="A46EA35C">
      <w:start w:val="1"/>
      <w:numFmt w:val="bullet"/>
      <w:lvlText w:val="•"/>
      <w:lvlJc w:val="left"/>
      <w:pPr>
        <w:tabs>
          <w:tab w:val="num" w:pos="720"/>
        </w:tabs>
        <w:ind w:left="720" w:hanging="360"/>
      </w:pPr>
      <w:rPr>
        <w:rFonts w:ascii="Arial" w:hAnsi="Arial" w:hint="default"/>
      </w:rPr>
    </w:lvl>
    <w:lvl w:ilvl="1" w:tplc="6CA673B6" w:tentative="1">
      <w:start w:val="1"/>
      <w:numFmt w:val="bullet"/>
      <w:lvlText w:val="•"/>
      <w:lvlJc w:val="left"/>
      <w:pPr>
        <w:tabs>
          <w:tab w:val="num" w:pos="1440"/>
        </w:tabs>
        <w:ind w:left="1440" w:hanging="360"/>
      </w:pPr>
      <w:rPr>
        <w:rFonts w:ascii="Arial" w:hAnsi="Arial" w:hint="default"/>
      </w:rPr>
    </w:lvl>
    <w:lvl w:ilvl="2" w:tplc="9CD2BE6E" w:tentative="1">
      <w:start w:val="1"/>
      <w:numFmt w:val="bullet"/>
      <w:lvlText w:val="•"/>
      <w:lvlJc w:val="left"/>
      <w:pPr>
        <w:tabs>
          <w:tab w:val="num" w:pos="2160"/>
        </w:tabs>
        <w:ind w:left="2160" w:hanging="360"/>
      </w:pPr>
      <w:rPr>
        <w:rFonts w:ascii="Arial" w:hAnsi="Arial" w:hint="default"/>
      </w:rPr>
    </w:lvl>
    <w:lvl w:ilvl="3" w:tplc="3856A984" w:tentative="1">
      <w:start w:val="1"/>
      <w:numFmt w:val="bullet"/>
      <w:lvlText w:val="•"/>
      <w:lvlJc w:val="left"/>
      <w:pPr>
        <w:tabs>
          <w:tab w:val="num" w:pos="2880"/>
        </w:tabs>
        <w:ind w:left="2880" w:hanging="360"/>
      </w:pPr>
      <w:rPr>
        <w:rFonts w:ascii="Arial" w:hAnsi="Arial" w:hint="default"/>
      </w:rPr>
    </w:lvl>
    <w:lvl w:ilvl="4" w:tplc="9B361506" w:tentative="1">
      <w:start w:val="1"/>
      <w:numFmt w:val="bullet"/>
      <w:lvlText w:val="•"/>
      <w:lvlJc w:val="left"/>
      <w:pPr>
        <w:tabs>
          <w:tab w:val="num" w:pos="3600"/>
        </w:tabs>
        <w:ind w:left="3600" w:hanging="360"/>
      </w:pPr>
      <w:rPr>
        <w:rFonts w:ascii="Arial" w:hAnsi="Arial" w:hint="default"/>
      </w:rPr>
    </w:lvl>
    <w:lvl w:ilvl="5" w:tplc="F32462A0" w:tentative="1">
      <w:start w:val="1"/>
      <w:numFmt w:val="bullet"/>
      <w:lvlText w:val="•"/>
      <w:lvlJc w:val="left"/>
      <w:pPr>
        <w:tabs>
          <w:tab w:val="num" w:pos="4320"/>
        </w:tabs>
        <w:ind w:left="4320" w:hanging="360"/>
      </w:pPr>
      <w:rPr>
        <w:rFonts w:ascii="Arial" w:hAnsi="Arial" w:hint="default"/>
      </w:rPr>
    </w:lvl>
    <w:lvl w:ilvl="6" w:tplc="00D2F510" w:tentative="1">
      <w:start w:val="1"/>
      <w:numFmt w:val="bullet"/>
      <w:lvlText w:val="•"/>
      <w:lvlJc w:val="left"/>
      <w:pPr>
        <w:tabs>
          <w:tab w:val="num" w:pos="5040"/>
        </w:tabs>
        <w:ind w:left="5040" w:hanging="360"/>
      </w:pPr>
      <w:rPr>
        <w:rFonts w:ascii="Arial" w:hAnsi="Arial" w:hint="default"/>
      </w:rPr>
    </w:lvl>
    <w:lvl w:ilvl="7" w:tplc="FE2A2326" w:tentative="1">
      <w:start w:val="1"/>
      <w:numFmt w:val="bullet"/>
      <w:lvlText w:val="•"/>
      <w:lvlJc w:val="left"/>
      <w:pPr>
        <w:tabs>
          <w:tab w:val="num" w:pos="5760"/>
        </w:tabs>
        <w:ind w:left="5760" w:hanging="360"/>
      </w:pPr>
      <w:rPr>
        <w:rFonts w:ascii="Arial" w:hAnsi="Arial" w:hint="default"/>
      </w:rPr>
    </w:lvl>
    <w:lvl w:ilvl="8" w:tplc="D1E60D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522A6B"/>
    <w:multiLevelType w:val="hybridMultilevel"/>
    <w:tmpl w:val="0988F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A965DA"/>
    <w:multiLevelType w:val="hybridMultilevel"/>
    <w:tmpl w:val="E5905AD4"/>
    <w:lvl w:ilvl="0" w:tplc="169843BC">
      <w:start w:val="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125522"/>
    <w:multiLevelType w:val="hybridMultilevel"/>
    <w:tmpl w:val="95C4F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1318733">
    <w:abstractNumId w:val="1"/>
  </w:num>
  <w:num w:numId="2" w16cid:durableId="238172280">
    <w:abstractNumId w:val="0"/>
  </w:num>
  <w:num w:numId="3" w16cid:durableId="541408933">
    <w:abstractNumId w:val="2"/>
  </w:num>
  <w:num w:numId="4" w16cid:durableId="14550543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7D0"/>
    <w:rsid w:val="00000961"/>
    <w:rsid w:val="00027230"/>
    <w:rsid w:val="00027975"/>
    <w:rsid w:val="00032F7E"/>
    <w:rsid w:val="00045EFE"/>
    <w:rsid w:val="00050FD1"/>
    <w:rsid w:val="0005582C"/>
    <w:rsid w:val="00057A88"/>
    <w:rsid w:val="00060238"/>
    <w:rsid w:val="00062E8C"/>
    <w:rsid w:val="00063558"/>
    <w:rsid w:val="00066242"/>
    <w:rsid w:val="00071680"/>
    <w:rsid w:val="0008039F"/>
    <w:rsid w:val="00081CCC"/>
    <w:rsid w:val="00085907"/>
    <w:rsid w:val="00094D48"/>
    <w:rsid w:val="00094F9A"/>
    <w:rsid w:val="000A612F"/>
    <w:rsid w:val="000A63E9"/>
    <w:rsid w:val="000B36C1"/>
    <w:rsid w:val="000B7F2A"/>
    <w:rsid w:val="000D5AFE"/>
    <w:rsid w:val="000F2D95"/>
    <w:rsid w:val="00107734"/>
    <w:rsid w:val="001261CA"/>
    <w:rsid w:val="0012678B"/>
    <w:rsid w:val="00127FD1"/>
    <w:rsid w:val="00140C6E"/>
    <w:rsid w:val="00145BA1"/>
    <w:rsid w:val="00156BFD"/>
    <w:rsid w:val="00186E75"/>
    <w:rsid w:val="001C6141"/>
    <w:rsid w:val="001E0F4F"/>
    <w:rsid w:val="001E382A"/>
    <w:rsid w:val="001F03AC"/>
    <w:rsid w:val="00203FBA"/>
    <w:rsid w:val="0021386B"/>
    <w:rsid w:val="002165FD"/>
    <w:rsid w:val="0023433C"/>
    <w:rsid w:val="002566BC"/>
    <w:rsid w:val="00257C7E"/>
    <w:rsid w:val="00261717"/>
    <w:rsid w:val="00261EE4"/>
    <w:rsid w:val="00281C75"/>
    <w:rsid w:val="0028782C"/>
    <w:rsid w:val="00295850"/>
    <w:rsid w:val="002B29B6"/>
    <w:rsid w:val="002C2733"/>
    <w:rsid w:val="002C3BA2"/>
    <w:rsid w:val="002F5C9A"/>
    <w:rsid w:val="002F638A"/>
    <w:rsid w:val="00305D6D"/>
    <w:rsid w:val="003110AB"/>
    <w:rsid w:val="0031145C"/>
    <w:rsid w:val="003114CB"/>
    <w:rsid w:val="00330F84"/>
    <w:rsid w:val="0033550B"/>
    <w:rsid w:val="003615C6"/>
    <w:rsid w:val="003636CE"/>
    <w:rsid w:val="00363CD7"/>
    <w:rsid w:val="00371182"/>
    <w:rsid w:val="003A310A"/>
    <w:rsid w:val="003B3F66"/>
    <w:rsid w:val="003C3488"/>
    <w:rsid w:val="003F3273"/>
    <w:rsid w:val="00400A1A"/>
    <w:rsid w:val="004337D0"/>
    <w:rsid w:val="0043506D"/>
    <w:rsid w:val="004353D7"/>
    <w:rsid w:val="00436497"/>
    <w:rsid w:val="00461675"/>
    <w:rsid w:val="004645F8"/>
    <w:rsid w:val="004725AB"/>
    <w:rsid w:val="00480054"/>
    <w:rsid w:val="0049515A"/>
    <w:rsid w:val="004952C4"/>
    <w:rsid w:val="00496809"/>
    <w:rsid w:val="004A2567"/>
    <w:rsid w:val="004A2E87"/>
    <w:rsid w:val="004B3E89"/>
    <w:rsid w:val="004B6337"/>
    <w:rsid w:val="004C735C"/>
    <w:rsid w:val="004C7BE2"/>
    <w:rsid w:val="004D7ADC"/>
    <w:rsid w:val="004E5C95"/>
    <w:rsid w:val="004F01B4"/>
    <w:rsid w:val="004F29A8"/>
    <w:rsid w:val="00510B43"/>
    <w:rsid w:val="00513B3E"/>
    <w:rsid w:val="00516C85"/>
    <w:rsid w:val="00517B9F"/>
    <w:rsid w:val="00534B73"/>
    <w:rsid w:val="00537F3C"/>
    <w:rsid w:val="0055502D"/>
    <w:rsid w:val="0055579A"/>
    <w:rsid w:val="00562DBE"/>
    <w:rsid w:val="00566820"/>
    <w:rsid w:val="00586DDC"/>
    <w:rsid w:val="005920D8"/>
    <w:rsid w:val="005A7B87"/>
    <w:rsid w:val="005B06A8"/>
    <w:rsid w:val="005B1C68"/>
    <w:rsid w:val="005C23C5"/>
    <w:rsid w:val="005D6632"/>
    <w:rsid w:val="005D7D08"/>
    <w:rsid w:val="005E58BB"/>
    <w:rsid w:val="005E730E"/>
    <w:rsid w:val="005F0B72"/>
    <w:rsid w:val="00606AC2"/>
    <w:rsid w:val="006209F2"/>
    <w:rsid w:val="00621EF2"/>
    <w:rsid w:val="0062229A"/>
    <w:rsid w:val="006423EE"/>
    <w:rsid w:val="00681FDC"/>
    <w:rsid w:val="00685A23"/>
    <w:rsid w:val="006938B3"/>
    <w:rsid w:val="006A296B"/>
    <w:rsid w:val="006B00CF"/>
    <w:rsid w:val="006D51E5"/>
    <w:rsid w:val="006E1A7B"/>
    <w:rsid w:val="006E3A7E"/>
    <w:rsid w:val="006E4A08"/>
    <w:rsid w:val="006F5629"/>
    <w:rsid w:val="006F72BB"/>
    <w:rsid w:val="00710A11"/>
    <w:rsid w:val="00710C2D"/>
    <w:rsid w:val="00715BA6"/>
    <w:rsid w:val="00716B9C"/>
    <w:rsid w:val="0072096E"/>
    <w:rsid w:val="0073383D"/>
    <w:rsid w:val="00762010"/>
    <w:rsid w:val="00770967"/>
    <w:rsid w:val="007800AE"/>
    <w:rsid w:val="00791A4E"/>
    <w:rsid w:val="00794E6A"/>
    <w:rsid w:val="00797A60"/>
    <w:rsid w:val="007C41F4"/>
    <w:rsid w:val="007F26D4"/>
    <w:rsid w:val="007F46F7"/>
    <w:rsid w:val="007F4DDB"/>
    <w:rsid w:val="00820265"/>
    <w:rsid w:val="00822228"/>
    <w:rsid w:val="00827A1C"/>
    <w:rsid w:val="00854E5E"/>
    <w:rsid w:val="0085613D"/>
    <w:rsid w:val="00867A26"/>
    <w:rsid w:val="008730FC"/>
    <w:rsid w:val="008A5936"/>
    <w:rsid w:val="008A5B73"/>
    <w:rsid w:val="008D7E2F"/>
    <w:rsid w:val="008F64DC"/>
    <w:rsid w:val="008F73D4"/>
    <w:rsid w:val="00933A14"/>
    <w:rsid w:val="00954410"/>
    <w:rsid w:val="009545EA"/>
    <w:rsid w:val="00972286"/>
    <w:rsid w:val="00980A32"/>
    <w:rsid w:val="0098685E"/>
    <w:rsid w:val="009902FA"/>
    <w:rsid w:val="009A1622"/>
    <w:rsid w:val="009B4891"/>
    <w:rsid w:val="009C22A9"/>
    <w:rsid w:val="009E661B"/>
    <w:rsid w:val="009E723C"/>
    <w:rsid w:val="00A14907"/>
    <w:rsid w:val="00A163CF"/>
    <w:rsid w:val="00A376F7"/>
    <w:rsid w:val="00A458D8"/>
    <w:rsid w:val="00A9058D"/>
    <w:rsid w:val="00A90888"/>
    <w:rsid w:val="00A95264"/>
    <w:rsid w:val="00AA4EE7"/>
    <w:rsid w:val="00AB5D90"/>
    <w:rsid w:val="00AC3DD5"/>
    <w:rsid w:val="00AC77BE"/>
    <w:rsid w:val="00B035B7"/>
    <w:rsid w:val="00B10DED"/>
    <w:rsid w:val="00B166D0"/>
    <w:rsid w:val="00B20898"/>
    <w:rsid w:val="00B35366"/>
    <w:rsid w:val="00B53637"/>
    <w:rsid w:val="00B60034"/>
    <w:rsid w:val="00B76A4E"/>
    <w:rsid w:val="00B9238A"/>
    <w:rsid w:val="00B950BB"/>
    <w:rsid w:val="00BC010F"/>
    <w:rsid w:val="00BE4B48"/>
    <w:rsid w:val="00BE4DB7"/>
    <w:rsid w:val="00C03700"/>
    <w:rsid w:val="00C058FE"/>
    <w:rsid w:val="00C1540C"/>
    <w:rsid w:val="00C1610C"/>
    <w:rsid w:val="00C20782"/>
    <w:rsid w:val="00C2555C"/>
    <w:rsid w:val="00C27BA3"/>
    <w:rsid w:val="00C32B52"/>
    <w:rsid w:val="00C36A5F"/>
    <w:rsid w:val="00C672F0"/>
    <w:rsid w:val="00C724FD"/>
    <w:rsid w:val="00C74BD5"/>
    <w:rsid w:val="00C76A1F"/>
    <w:rsid w:val="00C87A2E"/>
    <w:rsid w:val="00C94FF2"/>
    <w:rsid w:val="00CA1ACC"/>
    <w:rsid w:val="00CA6DAD"/>
    <w:rsid w:val="00CB202F"/>
    <w:rsid w:val="00CB5671"/>
    <w:rsid w:val="00CB574C"/>
    <w:rsid w:val="00CB6B92"/>
    <w:rsid w:val="00CC3C44"/>
    <w:rsid w:val="00CC6FB1"/>
    <w:rsid w:val="00CD11A1"/>
    <w:rsid w:val="00CD5296"/>
    <w:rsid w:val="00CE7068"/>
    <w:rsid w:val="00CE7C9E"/>
    <w:rsid w:val="00D05220"/>
    <w:rsid w:val="00D24F7A"/>
    <w:rsid w:val="00D31190"/>
    <w:rsid w:val="00D42A55"/>
    <w:rsid w:val="00D46238"/>
    <w:rsid w:val="00D60556"/>
    <w:rsid w:val="00DA1989"/>
    <w:rsid w:val="00DA4B3C"/>
    <w:rsid w:val="00DB26E8"/>
    <w:rsid w:val="00DC1AC4"/>
    <w:rsid w:val="00DD48AC"/>
    <w:rsid w:val="00DE47C0"/>
    <w:rsid w:val="00E0139B"/>
    <w:rsid w:val="00E267D1"/>
    <w:rsid w:val="00E4130B"/>
    <w:rsid w:val="00E4442B"/>
    <w:rsid w:val="00E52FBF"/>
    <w:rsid w:val="00E67DAD"/>
    <w:rsid w:val="00E725DA"/>
    <w:rsid w:val="00E72BED"/>
    <w:rsid w:val="00E90DAD"/>
    <w:rsid w:val="00EA47E2"/>
    <w:rsid w:val="00EA4FFD"/>
    <w:rsid w:val="00EC0DBF"/>
    <w:rsid w:val="00EC3FEF"/>
    <w:rsid w:val="00EF1F36"/>
    <w:rsid w:val="00EF3DD6"/>
    <w:rsid w:val="00F01F47"/>
    <w:rsid w:val="00F020EB"/>
    <w:rsid w:val="00F033E3"/>
    <w:rsid w:val="00F14D4E"/>
    <w:rsid w:val="00F239F2"/>
    <w:rsid w:val="00F275D7"/>
    <w:rsid w:val="00F40AFC"/>
    <w:rsid w:val="00F54EE1"/>
    <w:rsid w:val="00F6335F"/>
    <w:rsid w:val="00F7703E"/>
    <w:rsid w:val="00F81B61"/>
    <w:rsid w:val="00FB1218"/>
    <w:rsid w:val="00FB126F"/>
    <w:rsid w:val="00FB1C27"/>
    <w:rsid w:val="00FB257A"/>
    <w:rsid w:val="00FB6B4C"/>
    <w:rsid w:val="00FE13CB"/>
    <w:rsid w:val="00FE28CA"/>
    <w:rsid w:val="00FE3612"/>
    <w:rsid w:val="00FE6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9218"/>
  <w15:chartTrackingRefBased/>
  <w15:docId w15:val="{5C6EA706-7D44-4769-9842-E0D13AE1D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D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2B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38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37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7D0"/>
    <w:rPr>
      <w:rFonts w:eastAsiaTheme="minorEastAsia"/>
      <w:lang w:val="en-US"/>
    </w:rPr>
  </w:style>
  <w:style w:type="character" w:customStyle="1" w:styleId="Heading1Char">
    <w:name w:val="Heading 1 Char"/>
    <w:basedOn w:val="DefaultParagraphFont"/>
    <w:link w:val="Heading1"/>
    <w:uiPriority w:val="9"/>
    <w:rsid w:val="00AB5D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5D90"/>
    <w:pPr>
      <w:outlineLvl w:val="9"/>
    </w:pPr>
    <w:rPr>
      <w:lang w:val="en-US"/>
    </w:rPr>
  </w:style>
  <w:style w:type="paragraph" w:styleId="TOC1">
    <w:name w:val="toc 1"/>
    <w:basedOn w:val="Normal"/>
    <w:next w:val="Normal"/>
    <w:autoRedefine/>
    <w:uiPriority w:val="39"/>
    <w:unhideWhenUsed/>
    <w:rsid w:val="00AB5D90"/>
    <w:pPr>
      <w:spacing w:after="100"/>
    </w:pPr>
  </w:style>
  <w:style w:type="character" w:styleId="Hyperlink">
    <w:name w:val="Hyperlink"/>
    <w:basedOn w:val="DefaultParagraphFont"/>
    <w:uiPriority w:val="99"/>
    <w:unhideWhenUsed/>
    <w:rsid w:val="00AB5D90"/>
    <w:rPr>
      <w:color w:val="0563C1" w:themeColor="hyperlink"/>
      <w:u w:val="single"/>
    </w:rPr>
  </w:style>
  <w:style w:type="paragraph" w:styleId="Caption">
    <w:name w:val="caption"/>
    <w:basedOn w:val="Normal"/>
    <w:next w:val="Normal"/>
    <w:uiPriority w:val="35"/>
    <w:unhideWhenUsed/>
    <w:qFormat/>
    <w:rsid w:val="00C27BA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7BA3"/>
    <w:pPr>
      <w:spacing w:after="0"/>
    </w:pPr>
  </w:style>
  <w:style w:type="character" w:styleId="PlaceholderText">
    <w:name w:val="Placeholder Text"/>
    <w:basedOn w:val="DefaultParagraphFont"/>
    <w:uiPriority w:val="99"/>
    <w:semiHidden/>
    <w:rsid w:val="00FE13CB"/>
    <w:rPr>
      <w:color w:val="808080"/>
    </w:rPr>
  </w:style>
  <w:style w:type="character" w:styleId="UnresolvedMention">
    <w:name w:val="Unresolved Mention"/>
    <w:basedOn w:val="DefaultParagraphFont"/>
    <w:uiPriority w:val="99"/>
    <w:semiHidden/>
    <w:unhideWhenUsed/>
    <w:rsid w:val="00CE7C9E"/>
    <w:rPr>
      <w:color w:val="605E5C"/>
      <w:shd w:val="clear" w:color="auto" w:fill="E1DFDD"/>
    </w:rPr>
  </w:style>
  <w:style w:type="character" w:customStyle="1" w:styleId="Heading2Char">
    <w:name w:val="Heading 2 Char"/>
    <w:basedOn w:val="DefaultParagraphFont"/>
    <w:link w:val="Heading2"/>
    <w:uiPriority w:val="9"/>
    <w:rsid w:val="00C32B52"/>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A310A"/>
    <w:rPr>
      <w:color w:val="954F72" w:themeColor="followedHyperlink"/>
      <w:u w:val="single"/>
    </w:rPr>
  </w:style>
  <w:style w:type="paragraph" w:styleId="NormalWeb">
    <w:name w:val="Normal (Web)"/>
    <w:basedOn w:val="Normal"/>
    <w:uiPriority w:val="99"/>
    <w:semiHidden/>
    <w:unhideWhenUsed/>
    <w:rsid w:val="00A458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A4FFD"/>
    <w:pPr>
      <w:ind w:left="720"/>
      <w:contextualSpacing/>
    </w:pPr>
  </w:style>
  <w:style w:type="character" w:customStyle="1" w:styleId="Heading3Char">
    <w:name w:val="Heading 3 Char"/>
    <w:basedOn w:val="DefaultParagraphFont"/>
    <w:link w:val="Heading3"/>
    <w:uiPriority w:val="9"/>
    <w:rsid w:val="006938B3"/>
    <w:rPr>
      <w:rFonts w:asciiTheme="majorHAnsi" w:eastAsiaTheme="majorEastAsia" w:hAnsiTheme="majorHAnsi" w:cstheme="majorBidi"/>
      <w:color w:val="1F3763" w:themeColor="accent1" w:themeShade="7F"/>
      <w:sz w:val="24"/>
      <w:szCs w:val="24"/>
    </w:rPr>
  </w:style>
  <w:style w:type="paragraph" w:styleId="List">
    <w:name w:val="List"/>
    <w:basedOn w:val="Normal"/>
    <w:uiPriority w:val="99"/>
    <w:unhideWhenUsed/>
    <w:rsid w:val="006938B3"/>
    <w:pPr>
      <w:ind w:left="283" w:hanging="283"/>
      <w:contextualSpacing/>
    </w:pPr>
  </w:style>
  <w:style w:type="paragraph" w:styleId="BodyText">
    <w:name w:val="Body Text"/>
    <w:basedOn w:val="Normal"/>
    <w:link w:val="BodyTextChar"/>
    <w:uiPriority w:val="99"/>
    <w:unhideWhenUsed/>
    <w:rsid w:val="006938B3"/>
    <w:pPr>
      <w:spacing w:after="120"/>
    </w:pPr>
  </w:style>
  <w:style w:type="character" w:customStyle="1" w:styleId="BodyTextChar">
    <w:name w:val="Body Text Char"/>
    <w:basedOn w:val="DefaultParagraphFont"/>
    <w:link w:val="BodyText"/>
    <w:uiPriority w:val="99"/>
    <w:rsid w:val="006938B3"/>
  </w:style>
  <w:style w:type="paragraph" w:styleId="Header">
    <w:name w:val="header"/>
    <w:basedOn w:val="Normal"/>
    <w:link w:val="HeaderChar"/>
    <w:uiPriority w:val="99"/>
    <w:unhideWhenUsed/>
    <w:rsid w:val="00794E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E6A"/>
  </w:style>
  <w:style w:type="paragraph" w:styleId="Footer">
    <w:name w:val="footer"/>
    <w:basedOn w:val="Normal"/>
    <w:link w:val="FooterChar"/>
    <w:uiPriority w:val="99"/>
    <w:unhideWhenUsed/>
    <w:rsid w:val="00794E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E6A"/>
  </w:style>
  <w:style w:type="paragraph" w:styleId="TOC2">
    <w:name w:val="toc 2"/>
    <w:basedOn w:val="Normal"/>
    <w:next w:val="Normal"/>
    <w:autoRedefine/>
    <w:uiPriority w:val="39"/>
    <w:unhideWhenUsed/>
    <w:rsid w:val="002C2733"/>
    <w:pPr>
      <w:spacing w:after="100"/>
      <w:ind w:left="220"/>
    </w:pPr>
  </w:style>
  <w:style w:type="paragraph" w:styleId="TOC3">
    <w:name w:val="toc 3"/>
    <w:basedOn w:val="Normal"/>
    <w:next w:val="Normal"/>
    <w:autoRedefine/>
    <w:uiPriority w:val="39"/>
    <w:unhideWhenUsed/>
    <w:rsid w:val="002C273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420171">
      <w:bodyDiv w:val="1"/>
      <w:marLeft w:val="0"/>
      <w:marRight w:val="0"/>
      <w:marTop w:val="0"/>
      <w:marBottom w:val="0"/>
      <w:divBdr>
        <w:top w:val="none" w:sz="0" w:space="0" w:color="auto"/>
        <w:left w:val="none" w:sz="0" w:space="0" w:color="auto"/>
        <w:bottom w:val="none" w:sz="0" w:space="0" w:color="auto"/>
        <w:right w:val="none" w:sz="0" w:space="0" w:color="auto"/>
      </w:divBdr>
    </w:div>
    <w:div w:id="818110036">
      <w:bodyDiv w:val="1"/>
      <w:marLeft w:val="0"/>
      <w:marRight w:val="0"/>
      <w:marTop w:val="0"/>
      <w:marBottom w:val="0"/>
      <w:divBdr>
        <w:top w:val="none" w:sz="0" w:space="0" w:color="auto"/>
        <w:left w:val="none" w:sz="0" w:space="0" w:color="auto"/>
        <w:bottom w:val="none" w:sz="0" w:space="0" w:color="auto"/>
        <w:right w:val="none" w:sz="0" w:space="0" w:color="auto"/>
      </w:divBdr>
    </w:div>
    <w:div w:id="1025251200">
      <w:bodyDiv w:val="1"/>
      <w:marLeft w:val="0"/>
      <w:marRight w:val="0"/>
      <w:marTop w:val="0"/>
      <w:marBottom w:val="0"/>
      <w:divBdr>
        <w:top w:val="none" w:sz="0" w:space="0" w:color="auto"/>
        <w:left w:val="none" w:sz="0" w:space="0" w:color="auto"/>
        <w:bottom w:val="none" w:sz="0" w:space="0" w:color="auto"/>
        <w:right w:val="none" w:sz="0" w:space="0" w:color="auto"/>
      </w:divBdr>
      <w:divsChild>
        <w:div w:id="2114931139">
          <w:marLeft w:val="547"/>
          <w:marRight w:val="0"/>
          <w:marTop w:val="0"/>
          <w:marBottom w:val="0"/>
          <w:divBdr>
            <w:top w:val="none" w:sz="0" w:space="0" w:color="auto"/>
            <w:left w:val="none" w:sz="0" w:space="0" w:color="auto"/>
            <w:bottom w:val="none" w:sz="0" w:space="0" w:color="auto"/>
            <w:right w:val="none" w:sz="0" w:space="0" w:color="auto"/>
          </w:divBdr>
        </w:div>
        <w:div w:id="121198260">
          <w:marLeft w:val="547"/>
          <w:marRight w:val="0"/>
          <w:marTop w:val="0"/>
          <w:marBottom w:val="0"/>
          <w:divBdr>
            <w:top w:val="none" w:sz="0" w:space="0" w:color="auto"/>
            <w:left w:val="none" w:sz="0" w:space="0" w:color="auto"/>
            <w:bottom w:val="none" w:sz="0" w:space="0" w:color="auto"/>
            <w:right w:val="none" w:sz="0" w:space="0" w:color="auto"/>
          </w:divBdr>
        </w:div>
        <w:div w:id="1344673406">
          <w:marLeft w:val="547"/>
          <w:marRight w:val="0"/>
          <w:marTop w:val="0"/>
          <w:marBottom w:val="0"/>
          <w:divBdr>
            <w:top w:val="none" w:sz="0" w:space="0" w:color="auto"/>
            <w:left w:val="none" w:sz="0" w:space="0" w:color="auto"/>
            <w:bottom w:val="none" w:sz="0" w:space="0" w:color="auto"/>
            <w:right w:val="none" w:sz="0" w:space="0" w:color="auto"/>
          </w:divBdr>
        </w:div>
        <w:div w:id="546528661">
          <w:marLeft w:val="547"/>
          <w:marRight w:val="0"/>
          <w:marTop w:val="0"/>
          <w:marBottom w:val="0"/>
          <w:divBdr>
            <w:top w:val="none" w:sz="0" w:space="0" w:color="auto"/>
            <w:left w:val="none" w:sz="0" w:space="0" w:color="auto"/>
            <w:bottom w:val="none" w:sz="0" w:space="0" w:color="auto"/>
            <w:right w:val="none" w:sz="0" w:space="0" w:color="auto"/>
          </w:divBdr>
        </w:div>
        <w:div w:id="1727530966">
          <w:marLeft w:val="547"/>
          <w:marRight w:val="0"/>
          <w:marTop w:val="0"/>
          <w:marBottom w:val="0"/>
          <w:divBdr>
            <w:top w:val="none" w:sz="0" w:space="0" w:color="auto"/>
            <w:left w:val="none" w:sz="0" w:space="0" w:color="auto"/>
            <w:bottom w:val="none" w:sz="0" w:space="0" w:color="auto"/>
            <w:right w:val="none" w:sz="0" w:space="0" w:color="auto"/>
          </w:divBdr>
        </w:div>
        <w:div w:id="1768651639">
          <w:marLeft w:val="547"/>
          <w:marRight w:val="0"/>
          <w:marTop w:val="0"/>
          <w:marBottom w:val="0"/>
          <w:divBdr>
            <w:top w:val="none" w:sz="0" w:space="0" w:color="auto"/>
            <w:left w:val="none" w:sz="0" w:space="0" w:color="auto"/>
            <w:bottom w:val="none" w:sz="0" w:space="0" w:color="auto"/>
            <w:right w:val="none" w:sz="0" w:space="0" w:color="auto"/>
          </w:divBdr>
        </w:div>
      </w:divsChild>
    </w:div>
    <w:div w:id="1580823117">
      <w:bodyDiv w:val="1"/>
      <w:marLeft w:val="0"/>
      <w:marRight w:val="0"/>
      <w:marTop w:val="0"/>
      <w:marBottom w:val="0"/>
      <w:divBdr>
        <w:top w:val="none" w:sz="0" w:space="0" w:color="auto"/>
        <w:left w:val="none" w:sz="0" w:space="0" w:color="auto"/>
        <w:bottom w:val="none" w:sz="0" w:space="0" w:color="auto"/>
        <w:right w:val="none" w:sz="0" w:space="0" w:color="auto"/>
      </w:divBdr>
    </w:div>
    <w:div w:id="1733653302">
      <w:bodyDiv w:val="1"/>
      <w:marLeft w:val="0"/>
      <w:marRight w:val="0"/>
      <w:marTop w:val="0"/>
      <w:marBottom w:val="0"/>
      <w:divBdr>
        <w:top w:val="none" w:sz="0" w:space="0" w:color="auto"/>
        <w:left w:val="none" w:sz="0" w:space="0" w:color="auto"/>
        <w:bottom w:val="none" w:sz="0" w:space="0" w:color="auto"/>
        <w:right w:val="none" w:sz="0" w:space="0" w:color="auto"/>
      </w:divBdr>
      <w:divsChild>
        <w:div w:id="1366910241">
          <w:marLeft w:val="640"/>
          <w:marRight w:val="0"/>
          <w:marTop w:val="0"/>
          <w:marBottom w:val="0"/>
          <w:divBdr>
            <w:top w:val="none" w:sz="0" w:space="0" w:color="auto"/>
            <w:left w:val="none" w:sz="0" w:space="0" w:color="auto"/>
            <w:bottom w:val="none" w:sz="0" w:space="0" w:color="auto"/>
            <w:right w:val="none" w:sz="0" w:space="0" w:color="auto"/>
          </w:divBdr>
        </w:div>
        <w:div w:id="1021055700">
          <w:marLeft w:val="640"/>
          <w:marRight w:val="0"/>
          <w:marTop w:val="0"/>
          <w:marBottom w:val="0"/>
          <w:divBdr>
            <w:top w:val="none" w:sz="0" w:space="0" w:color="auto"/>
            <w:left w:val="none" w:sz="0" w:space="0" w:color="auto"/>
            <w:bottom w:val="none" w:sz="0" w:space="0" w:color="auto"/>
            <w:right w:val="none" w:sz="0" w:space="0" w:color="auto"/>
          </w:divBdr>
        </w:div>
        <w:div w:id="1316445927">
          <w:marLeft w:val="640"/>
          <w:marRight w:val="0"/>
          <w:marTop w:val="0"/>
          <w:marBottom w:val="0"/>
          <w:divBdr>
            <w:top w:val="none" w:sz="0" w:space="0" w:color="auto"/>
            <w:left w:val="none" w:sz="0" w:space="0" w:color="auto"/>
            <w:bottom w:val="none" w:sz="0" w:space="0" w:color="auto"/>
            <w:right w:val="none" w:sz="0" w:space="0" w:color="auto"/>
          </w:divBdr>
        </w:div>
        <w:div w:id="1521236283">
          <w:marLeft w:val="640"/>
          <w:marRight w:val="0"/>
          <w:marTop w:val="0"/>
          <w:marBottom w:val="0"/>
          <w:divBdr>
            <w:top w:val="none" w:sz="0" w:space="0" w:color="auto"/>
            <w:left w:val="none" w:sz="0" w:space="0" w:color="auto"/>
            <w:bottom w:val="none" w:sz="0" w:space="0" w:color="auto"/>
            <w:right w:val="none" w:sz="0" w:space="0" w:color="auto"/>
          </w:divBdr>
        </w:div>
        <w:div w:id="509106451">
          <w:marLeft w:val="640"/>
          <w:marRight w:val="0"/>
          <w:marTop w:val="0"/>
          <w:marBottom w:val="0"/>
          <w:divBdr>
            <w:top w:val="none" w:sz="0" w:space="0" w:color="auto"/>
            <w:left w:val="none" w:sz="0" w:space="0" w:color="auto"/>
            <w:bottom w:val="none" w:sz="0" w:space="0" w:color="auto"/>
            <w:right w:val="none" w:sz="0" w:space="0" w:color="auto"/>
          </w:divBdr>
        </w:div>
        <w:div w:id="1635669929">
          <w:marLeft w:val="640"/>
          <w:marRight w:val="0"/>
          <w:marTop w:val="0"/>
          <w:marBottom w:val="0"/>
          <w:divBdr>
            <w:top w:val="none" w:sz="0" w:space="0" w:color="auto"/>
            <w:left w:val="none" w:sz="0" w:space="0" w:color="auto"/>
            <w:bottom w:val="none" w:sz="0" w:space="0" w:color="auto"/>
            <w:right w:val="none" w:sz="0" w:space="0" w:color="auto"/>
          </w:divBdr>
        </w:div>
        <w:div w:id="363092643">
          <w:marLeft w:val="640"/>
          <w:marRight w:val="0"/>
          <w:marTop w:val="0"/>
          <w:marBottom w:val="0"/>
          <w:divBdr>
            <w:top w:val="none" w:sz="0" w:space="0" w:color="auto"/>
            <w:left w:val="none" w:sz="0" w:space="0" w:color="auto"/>
            <w:bottom w:val="none" w:sz="0" w:space="0" w:color="auto"/>
            <w:right w:val="none" w:sz="0" w:space="0" w:color="auto"/>
          </w:divBdr>
        </w:div>
        <w:div w:id="1016269912">
          <w:marLeft w:val="640"/>
          <w:marRight w:val="0"/>
          <w:marTop w:val="0"/>
          <w:marBottom w:val="0"/>
          <w:divBdr>
            <w:top w:val="none" w:sz="0" w:space="0" w:color="auto"/>
            <w:left w:val="none" w:sz="0" w:space="0" w:color="auto"/>
            <w:bottom w:val="none" w:sz="0" w:space="0" w:color="auto"/>
            <w:right w:val="none" w:sz="0" w:space="0" w:color="auto"/>
          </w:divBdr>
        </w:div>
        <w:div w:id="303782793">
          <w:marLeft w:val="640"/>
          <w:marRight w:val="0"/>
          <w:marTop w:val="0"/>
          <w:marBottom w:val="0"/>
          <w:divBdr>
            <w:top w:val="none" w:sz="0" w:space="0" w:color="auto"/>
            <w:left w:val="none" w:sz="0" w:space="0" w:color="auto"/>
            <w:bottom w:val="none" w:sz="0" w:space="0" w:color="auto"/>
            <w:right w:val="none" w:sz="0" w:space="0" w:color="auto"/>
          </w:divBdr>
        </w:div>
        <w:div w:id="1268083400">
          <w:marLeft w:val="640"/>
          <w:marRight w:val="0"/>
          <w:marTop w:val="0"/>
          <w:marBottom w:val="0"/>
          <w:divBdr>
            <w:top w:val="none" w:sz="0" w:space="0" w:color="auto"/>
            <w:left w:val="none" w:sz="0" w:space="0" w:color="auto"/>
            <w:bottom w:val="none" w:sz="0" w:space="0" w:color="auto"/>
            <w:right w:val="none" w:sz="0" w:space="0" w:color="auto"/>
          </w:divBdr>
        </w:div>
        <w:div w:id="812867948">
          <w:marLeft w:val="640"/>
          <w:marRight w:val="0"/>
          <w:marTop w:val="0"/>
          <w:marBottom w:val="0"/>
          <w:divBdr>
            <w:top w:val="none" w:sz="0" w:space="0" w:color="auto"/>
            <w:left w:val="none" w:sz="0" w:space="0" w:color="auto"/>
            <w:bottom w:val="none" w:sz="0" w:space="0" w:color="auto"/>
            <w:right w:val="none" w:sz="0" w:space="0" w:color="auto"/>
          </w:divBdr>
        </w:div>
        <w:div w:id="606620130">
          <w:marLeft w:val="640"/>
          <w:marRight w:val="0"/>
          <w:marTop w:val="0"/>
          <w:marBottom w:val="0"/>
          <w:divBdr>
            <w:top w:val="none" w:sz="0" w:space="0" w:color="auto"/>
            <w:left w:val="none" w:sz="0" w:space="0" w:color="auto"/>
            <w:bottom w:val="none" w:sz="0" w:space="0" w:color="auto"/>
            <w:right w:val="none" w:sz="0" w:space="0" w:color="auto"/>
          </w:divBdr>
        </w:div>
        <w:div w:id="54740936">
          <w:marLeft w:val="640"/>
          <w:marRight w:val="0"/>
          <w:marTop w:val="0"/>
          <w:marBottom w:val="0"/>
          <w:divBdr>
            <w:top w:val="none" w:sz="0" w:space="0" w:color="auto"/>
            <w:left w:val="none" w:sz="0" w:space="0" w:color="auto"/>
            <w:bottom w:val="none" w:sz="0" w:space="0" w:color="auto"/>
            <w:right w:val="none" w:sz="0" w:space="0" w:color="auto"/>
          </w:divBdr>
        </w:div>
        <w:div w:id="1507479097">
          <w:marLeft w:val="640"/>
          <w:marRight w:val="0"/>
          <w:marTop w:val="0"/>
          <w:marBottom w:val="0"/>
          <w:divBdr>
            <w:top w:val="none" w:sz="0" w:space="0" w:color="auto"/>
            <w:left w:val="none" w:sz="0" w:space="0" w:color="auto"/>
            <w:bottom w:val="none" w:sz="0" w:space="0" w:color="auto"/>
            <w:right w:val="none" w:sz="0" w:space="0" w:color="auto"/>
          </w:divBdr>
        </w:div>
        <w:div w:id="2041779850">
          <w:marLeft w:val="640"/>
          <w:marRight w:val="0"/>
          <w:marTop w:val="0"/>
          <w:marBottom w:val="0"/>
          <w:divBdr>
            <w:top w:val="none" w:sz="0" w:space="0" w:color="auto"/>
            <w:left w:val="none" w:sz="0" w:space="0" w:color="auto"/>
            <w:bottom w:val="none" w:sz="0" w:space="0" w:color="auto"/>
            <w:right w:val="none" w:sz="0" w:space="0" w:color="auto"/>
          </w:divBdr>
        </w:div>
        <w:div w:id="1128012827">
          <w:marLeft w:val="640"/>
          <w:marRight w:val="0"/>
          <w:marTop w:val="0"/>
          <w:marBottom w:val="0"/>
          <w:divBdr>
            <w:top w:val="none" w:sz="0" w:space="0" w:color="auto"/>
            <w:left w:val="none" w:sz="0" w:space="0" w:color="auto"/>
            <w:bottom w:val="none" w:sz="0" w:space="0" w:color="auto"/>
            <w:right w:val="none" w:sz="0" w:space="0" w:color="auto"/>
          </w:divBdr>
        </w:div>
        <w:div w:id="1456365447">
          <w:marLeft w:val="640"/>
          <w:marRight w:val="0"/>
          <w:marTop w:val="0"/>
          <w:marBottom w:val="0"/>
          <w:divBdr>
            <w:top w:val="none" w:sz="0" w:space="0" w:color="auto"/>
            <w:left w:val="none" w:sz="0" w:space="0" w:color="auto"/>
            <w:bottom w:val="none" w:sz="0" w:space="0" w:color="auto"/>
            <w:right w:val="none" w:sz="0" w:space="0" w:color="auto"/>
          </w:divBdr>
        </w:div>
        <w:div w:id="1381517921">
          <w:marLeft w:val="640"/>
          <w:marRight w:val="0"/>
          <w:marTop w:val="0"/>
          <w:marBottom w:val="0"/>
          <w:divBdr>
            <w:top w:val="none" w:sz="0" w:space="0" w:color="auto"/>
            <w:left w:val="none" w:sz="0" w:space="0" w:color="auto"/>
            <w:bottom w:val="none" w:sz="0" w:space="0" w:color="auto"/>
            <w:right w:val="none" w:sz="0" w:space="0" w:color="auto"/>
          </w:divBdr>
        </w:div>
        <w:div w:id="2080518482">
          <w:marLeft w:val="640"/>
          <w:marRight w:val="0"/>
          <w:marTop w:val="0"/>
          <w:marBottom w:val="0"/>
          <w:divBdr>
            <w:top w:val="none" w:sz="0" w:space="0" w:color="auto"/>
            <w:left w:val="none" w:sz="0" w:space="0" w:color="auto"/>
            <w:bottom w:val="none" w:sz="0" w:space="0" w:color="auto"/>
            <w:right w:val="none" w:sz="0" w:space="0" w:color="auto"/>
          </w:divBdr>
        </w:div>
        <w:div w:id="458843283">
          <w:marLeft w:val="640"/>
          <w:marRight w:val="0"/>
          <w:marTop w:val="0"/>
          <w:marBottom w:val="0"/>
          <w:divBdr>
            <w:top w:val="none" w:sz="0" w:space="0" w:color="auto"/>
            <w:left w:val="none" w:sz="0" w:space="0" w:color="auto"/>
            <w:bottom w:val="none" w:sz="0" w:space="0" w:color="auto"/>
            <w:right w:val="none" w:sz="0" w:space="0" w:color="auto"/>
          </w:divBdr>
        </w:div>
        <w:div w:id="332496134">
          <w:marLeft w:val="640"/>
          <w:marRight w:val="0"/>
          <w:marTop w:val="0"/>
          <w:marBottom w:val="0"/>
          <w:divBdr>
            <w:top w:val="none" w:sz="0" w:space="0" w:color="auto"/>
            <w:left w:val="none" w:sz="0" w:space="0" w:color="auto"/>
            <w:bottom w:val="none" w:sz="0" w:space="0" w:color="auto"/>
            <w:right w:val="none" w:sz="0" w:space="0" w:color="auto"/>
          </w:divBdr>
        </w:div>
        <w:div w:id="91244572">
          <w:marLeft w:val="640"/>
          <w:marRight w:val="0"/>
          <w:marTop w:val="0"/>
          <w:marBottom w:val="0"/>
          <w:divBdr>
            <w:top w:val="none" w:sz="0" w:space="0" w:color="auto"/>
            <w:left w:val="none" w:sz="0" w:space="0" w:color="auto"/>
            <w:bottom w:val="none" w:sz="0" w:space="0" w:color="auto"/>
            <w:right w:val="none" w:sz="0" w:space="0" w:color="auto"/>
          </w:divBdr>
        </w:div>
        <w:div w:id="2085180503">
          <w:marLeft w:val="640"/>
          <w:marRight w:val="0"/>
          <w:marTop w:val="0"/>
          <w:marBottom w:val="0"/>
          <w:divBdr>
            <w:top w:val="none" w:sz="0" w:space="0" w:color="auto"/>
            <w:left w:val="none" w:sz="0" w:space="0" w:color="auto"/>
            <w:bottom w:val="none" w:sz="0" w:space="0" w:color="auto"/>
            <w:right w:val="none" w:sz="0" w:space="0" w:color="auto"/>
          </w:divBdr>
        </w:div>
        <w:div w:id="942225612">
          <w:marLeft w:val="640"/>
          <w:marRight w:val="0"/>
          <w:marTop w:val="0"/>
          <w:marBottom w:val="0"/>
          <w:divBdr>
            <w:top w:val="none" w:sz="0" w:space="0" w:color="auto"/>
            <w:left w:val="none" w:sz="0" w:space="0" w:color="auto"/>
            <w:bottom w:val="none" w:sz="0" w:space="0" w:color="auto"/>
            <w:right w:val="none" w:sz="0" w:space="0" w:color="auto"/>
          </w:divBdr>
        </w:div>
        <w:div w:id="350033583">
          <w:marLeft w:val="640"/>
          <w:marRight w:val="0"/>
          <w:marTop w:val="0"/>
          <w:marBottom w:val="0"/>
          <w:divBdr>
            <w:top w:val="none" w:sz="0" w:space="0" w:color="auto"/>
            <w:left w:val="none" w:sz="0" w:space="0" w:color="auto"/>
            <w:bottom w:val="none" w:sz="0" w:space="0" w:color="auto"/>
            <w:right w:val="none" w:sz="0" w:space="0" w:color="auto"/>
          </w:divBdr>
        </w:div>
        <w:div w:id="1045981848">
          <w:marLeft w:val="640"/>
          <w:marRight w:val="0"/>
          <w:marTop w:val="0"/>
          <w:marBottom w:val="0"/>
          <w:divBdr>
            <w:top w:val="none" w:sz="0" w:space="0" w:color="auto"/>
            <w:left w:val="none" w:sz="0" w:space="0" w:color="auto"/>
            <w:bottom w:val="none" w:sz="0" w:space="0" w:color="auto"/>
            <w:right w:val="none" w:sz="0" w:space="0" w:color="auto"/>
          </w:divBdr>
        </w:div>
      </w:divsChild>
    </w:div>
    <w:div w:id="2139299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glossaryDocument" Target="glossary/document.xml"/><Relationship Id="rId20" Type="http://schemas.openxmlformats.org/officeDocument/2006/relationships/image" Target="media/image12.png"/><Relationship Id="rId41" Type="http://schemas.openxmlformats.org/officeDocument/2006/relationships/image" Target="media/image3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C3CBE1B8-3D81-49D9-8D98-9FAE8AADCFD9}"/>
      </w:docPartPr>
      <w:docPartBody>
        <w:p w:rsidR="00307EA3" w:rsidRDefault="004B6B8E">
          <w:r w:rsidRPr="00177B1A">
            <w:rPr>
              <w:rStyle w:val="PlaceholderText"/>
            </w:rPr>
            <w:t>Click or tap here to enter text.</w:t>
          </w:r>
        </w:p>
      </w:docPartBody>
    </w:docPart>
    <w:docPart>
      <w:docPartPr>
        <w:name w:val="3A31B6B117FA488EB203DCB01953200E"/>
        <w:category>
          <w:name w:val="General"/>
          <w:gallery w:val="placeholder"/>
        </w:category>
        <w:types>
          <w:type w:val="bbPlcHdr"/>
        </w:types>
        <w:behaviors>
          <w:behavior w:val="content"/>
        </w:behaviors>
        <w:guid w:val="{F0406726-5D6F-41FC-BACE-CFB8C8987A0F}"/>
      </w:docPartPr>
      <w:docPartBody>
        <w:p w:rsidR="0020612D" w:rsidRDefault="00D046FC" w:rsidP="00D046FC">
          <w:pPr>
            <w:pStyle w:val="3A31B6B117FA488EB203DCB01953200E"/>
          </w:pPr>
          <w:r w:rsidRPr="00177B1A">
            <w:rPr>
              <w:rStyle w:val="PlaceholderText"/>
            </w:rPr>
            <w:t>Click or tap here to enter text.</w:t>
          </w:r>
        </w:p>
      </w:docPartBody>
    </w:docPart>
    <w:docPart>
      <w:docPartPr>
        <w:name w:val="B8729EBEFA0D4CA3B6CFA659C52039F3"/>
        <w:category>
          <w:name w:val="General"/>
          <w:gallery w:val="placeholder"/>
        </w:category>
        <w:types>
          <w:type w:val="bbPlcHdr"/>
        </w:types>
        <w:behaviors>
          <w:behavior w:val="content"/>
        </w:behaviors>
        <w:guid w:val="{0AF58FE1-BB5D-41D4-AFB5-564CCB70DB83}"/>
      </w:docPartPr>
      <w:docPartBody>
        <w:p w:rsidR="0020612D" w:rsidRDefault="00D046FC" w:rsidP="00D046FC">
          <w:pPr>
            <w:pStyle w:val="B8729EBEFA0D4CA3B6CFA659C52039F3"/>
          </w:pPr>
          <w:r w:rsidRPr="00177B1A">
            <w:rPr>
              <w:rStyle w:val="PlaceholderText"/>
            </w:rPr>
            <w:t>Click or tap here to enter text.</w:t>
          </w:r>
        </w:p>
      </w:docPartBody>
    </w:docPart>
    <w:docPart>
      <w:docPartPr>
        <w:name w:val="E5D850C9BA3D437DB0FAAD3D2E8E5F2A"/>
        <w:category>
          <w:name w:val="General"/>
          <w:gallery w:val="placeholder"/>
        </w:category>
        <w:types>
          <w:type w:val="bbPlcHdr"/>
        </w:types>
        <w:behaviors>
          <w:behavior w:val="content"/>
        </w:behaviors>
        <w:guid w:val="{210B4D7C-66C0-4B81-8227-1D7C44BB7BEF}"/>
      </w:docPartPr>
      <w:docPartBody>
        <w:p w:rsidR="0020612D" w:rsidRDefault="00D046FC" w:rsidP="00D046FC">
          <w:pPr>
            <w:pStyle w:val="E5D850C9BA3D437DB0FAAD3D2E8E5F2A"/>
          </w:pPr>
          <w:r w:rsidRPr="00177B1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B8E"/>
    <w:rsid w:val="0020612D"/>
    <w:rsid w:val="00307EA3"/>
    <w:rsid w:val="0041273F"/>
    <w:rsid w:val="004B6B8E"/>
    <w:rsid w:val="006065B7"/>
    <w:rsid w:val="00A0505A"/>
    <w:rsid w:val="00D046FC"/>
    <w:rsid w:val="00EC4505"/>
    <w:rsid w:val="00F64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046FC"/>
    <w:rPr>
      <w:color w:val="808080"/>
    </w:rPr>
  </w:style>
  <w:style w:type="paragraph" w:customStyle="1" w:styleId="3A31B6B117FA488EB203DCB01953200E">
    <w:name w:val="3A31B6B117FA488EB203DCB01953200E"/>
    <w:rsid w:val="00D046FC"/>
  </w:style>
  <w:style w:type="paragraph" w:customStyle="1" w:styleId="B8729EBEFA0D4CA3B6CFA659C52039F3">
    <w:name w:val="B8729EBEFA0D4CA3B6CFA659C52039F3"/>
    <w:rsid w:val="00D046FC"/>
  </w:style>
  <w:style w:type="paragraph" w:customStyle="1" w:styleId="E5D850C9BA3D437DB0FAAD3D2E8E5F2A">
    <w:name w:val="E5D850C9BA3D437DB0FAAD3D2E8E5F2A"/>
    <w:rsid w:val="00D046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EC1BE6-C4E9-42F2-B9CA-DAADC7A9F560}">
  <we:reference id="wa104382081" version="1.55.1.0" store="en-GB" storeType="OMEX"/>
  <we:alternateReferences>
    <we:reference id="wa104382081" version="1.55.1.0" store="en-GB" storeType="OMEX"/>
  </we:alternateReferences>
  <we:properties>
    <we:property name="MENDELEY_CITATIONS" value="[{&quot;citationID&quot;:&quot;MENDELEY_CITATION_5949c1a3-77b4-4887-8cf3-568547a80d54&quot;,&quot;properties&quot;:{&quot;noteIndex&quot;:0},&quot;isEdited&quot;:false,&quot;manualOverride&quot;:{&quot;isManuallyOverridden&quot;:false,&quot;citeprocText&quot;:&quot;[1]&quot;,&quot;manualOverrideText&quot;:&quot;&quot;},&quot;citationTag&quot;:&quot;MENDELEY_CITATION_v3_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&quot;,&quot;citationItems&quot;:[{&quot;id&quot;:&quot;2ef0bf2c-aaca-3c05-b7af-c57a42f248d0&quot;,&quot;itemData&quot;:{&quot;type&quot;:&quot;article-journal&quot;,&quot;id&quot;:&quot;2ef0bf2c-aaca-3c05-b7af-c57a42f248d0&quot;,&quot;title&quot;:&quot;Design and Analysis of Low Power Braun Multiplier Architecture&quot;,&quot;author&quot;:[{&quot;family&quot;:&quot;Prakash S P&quot;,&quot;given&quot;:&quot;&quot;,&quot;parse-names&quot;:false,&quot;dropping-particle&quot;:&quot;&quot;,&quot;non-dropping-particle&quot;:&quot;&quot;},{&quot;family&quot;:&quot;Valarmathi R S&quot;,&quot;given&quot;:&quot;&quot;,&quot;parse-names&quot;:false,&quot;dropping-particle&quot;:&quot;&quot;,&quot;non-dropping-particle&quot;:&quot;&quot;},{&quot;family&quot;:&quot;Abdhullah&quot;,&quot;given&quot;:&quot;M&quot;,&quot;parse-names&quot;:false,&quot;dropping-particle&quot;:&quot;&quot;,&quot;non-dropping-particle&quot;:&quot;&quot;},{&quot;family&quot;:&quot;Kirubakaran&quot;,&quot;given&quot;:&quot;S&quot;,&quot;parse-names&quot;:false,&quot;dropping-particle&quot;:&quot;&quot;,&quot;non-dropping-particle&quot;:&quot;&quot;}],&quot;accessed&quot;:{&quot;date-parts&quot;:[[2023,4,16]]},&quot;URL&quot;:&quot;http://www.acadpubl.eu/hub/&quot;,&quot;abstract&quot;:&quot;In recent years, power dissipation is one of the biggest challenges in VLS I design. Multipliers are the main sources of power dissipation in DS P blocks. Power optimization has to be implemented on all components of the processor. In this paper, the design and power comparison of the low power unsigned array multipliers using different types of adder units are analyzed. The fundamental units to design a multiplier are adders. The proposed multiplier is designed by using different types of full adder and half adder units. The design of full adder and half adder for low power is obtained and the low power units are implemented on the proposed multiplier and the results are analyzed for better performance. The designs are done using TANNER S EDIT tool and are simulated using TS PICE. The experimental tanner S PICE results show that the transistor count and the power required are significantly reduced in the proposed design over the existing design. Key terms: BRAUN multiplier, unsigned multiplication algorithm, full swing 16T full adder, S ERF full adder, 12T XOR.&quot;,&quot;container-title-short&quot;:&quot;&quot;},&quot;isTemporary&quot;:false}]},{&quot;citationID&quot;:&quot;MENDELEY_CITATION_952ab61c-daec-4080-a218-097bf706a416&quot;,&quot;properties&quot;:{&quot;noteIndex&quot;:0},&quot;isEdited&quot;:false,&quot;manualOverride&quot;:{&quot;isManuallyOverridden&quot;:false,&quot;citeprocText&quot;:&quot;[2]&quot;,&quot;manualOverrideText&quot;:&quot;&quot;},&quot;citationTag&quot;:&quot;MENDELEY_CITATION_v3_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&quot;,&quot;citationItems&quot;:[{&quot;id&quot;:&quot;44907f46-cdcb-3eb0-b26c-eb243fcde1a4&quot;,&quot;itemData&quot;:{&quot;type&quot;:&quot;report&quot;,&quot;id&quot;:&quot;44907f46-cdcb-3eb0-b26c-eb243fcde1a4&quot;,&quot;title&quot;:&quot;Performance Evaluation of 8 bit Vedic Multiplier Design of Devices and Techniques for Medical Applications View project NEURO-FUZZY CONTROLLER ALGORITHM FOR OBTAINING MAXIMUM POWER POINT TRACKING OF PHOTOVOLTAIC SYSTEM FOR DYNAMIC ENVIRONMENTAL CONDITIONS View project&quot;,&quot;author&quot;:[{&quot;family&quot;:&quot;Kasliwal&quot;,&quot;given&quot;:&quot;Prabha&quot;,&quot;parse-names&quot;:false,&quot;dropping-particle&quot;:&quot;&quot;,&quot;non-dropping-particle&quot;:&quot;&quot;}],&quot;URL&quot;:&quot;http://technicaljournals.org&quot;,&quot;container-title-short&quot;:&quot;&quot;},&quot;isTemporary&quot;:false}]},{&quot;citationID&quot;:&quot;MENDELEY_CITATION_d3aa8349-9774-4c0a-b795-6c0c3c6acba1&quot;,&quot;properties&quot;:{&quot;noteIndex&quot;:0},&quot;isEdited&quot;:false,&quot;manualOverride&quot;:{&quot;isManuallyOverridden&quot;:false,&quot;citeprocText&quot;:&quot;[3]&quot;,&quot;manualOverrideText&quot;:&quot;&quot;},&quot;citationTag&quot;:&quot;MENDELEY_CITATION_v3_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&quot;,&quot;citationItems&quot;:[{&quot;id&quot;:&quot;25dc0928-41f8-39ca-8bb0-ad9d97657f9e&quot;,&quot;itemData&quot;:{&quot;type&quot;:&quot;article-journal&quot;,&quot;id&quot;:&quot;25dc0928-41f8-39ca-8bb0-ad9d97657f9e&quot;,&quot;title&quot;:&quot;VLSI Implementation of Braun Multiplier using Full Adder&quot;,&quot;author&quot;:[{&quot;family&quot;:&quot;Deeksha Kiran&quot;,&quot;given&quot;:&quot;D.&quot;,&quot;parse-names&quot;:false,&quot;dropping-particle&quot;:&quot;&quot;,&quot;non-dropping-particle&quot;:&quot;&quot;},{&quot;family&quot;:&quot;Shilpa&quot;,&quot;given&quot;:&quot;R.&quot;,&quot;parse-names&quot;:false,&quot;dropping-particle&quot;:&quot;&quot;,&quot;non-dropping-particle&quot;:&quot;&quot;},{&quot;family&quot;:&quot;Kavyashree&quot;,&quot;given&quot;:&quot;B.&quot;,&quot;parse-names&quot;:false,&quot;dropping-particle&quot;:&quot;&quot;,&quot;non-dropping-particle&quot;:&quot;&quot;}],&quot;container-title&quot;:&quot;2017 International Conference on Current Trends in Computer, Electrical, Electronics and Communication (CTCEEC)&quot;,&quot;accessed&quot;:{&quot;date-parts&quot;:[[2023,4,24]]},&quot;DOI&quot;:&quot;10.1109/CTCEEC.2017.8455157&quot;,&quot;ISBN&quot;:&quot;9781538632420&quot;,&quot;issued&quot;:{&quot;date-parts&quot;:[[2017,9,5]]},&quot;page&quot;:&quot;499-504&quot;,&quot;abstract&quot;:&quot;The demand increasing for the high fidelity portable devices has laid emphasis on the development of low power and high performance systems. Binary addition is the most basic operation found in arithmetic components. The most basic arithmetic operation is addition and the most fundamental arithmetic component of the processor is an adder. Transistor count is a primary concern which largely affects the design complexity of many function units such as multiplier and algorithmic logic unit (ALU). In application such as Digital Signal Processing (DSP) architecture, microprocessor, microcontroller and data processing units, Full adder is an important component In the next generation processors, fundamental computation units should be incorporated with a design, such as multipliers. The characterization and optimization of such multipliers will depend on the comparison and choice of multiplier modules in system design. This indicates a need to design multipliers towards the development of power-efficient high performance systems. To achieve higher processing speeds, parallel multipliers are usually adopted at the expense of high area optimization. This paper gives a comparison for the performance of different Full adder cells based on their transistor count and uses architecture of 4-bit and 8-bit Braun multiplier for the successful implementation of layouts using cadence tool for 180nm technology.&quot;,&quot;publisher&quot;:&quot;Institute of Electrical and Electronics Engineers Inc.&quot;,&quot;container-title-short&quot;:&quot;&quot;},&quot;isTemporary&quot;:false}]},{&quot;citationID&quot;:&quot;MENDELEY_CITATION_40901971-f929-4f32-b3c4-8b7abc55cacc&quot;,&quot;properties&quot;:{&quot;noteIndex&quot;:0},&quot;isEdited&quot;:false,&quot;manualOverride&quot;:{&quot;isManuallyOverridden&quot;:false,&quot;citeprocText&quot;:&quot;[4]&quot;,&quot;manualOverrideText&quot;:&quot;&quot;},&quot;citationTag&quot;:&quot;MENDELEY_CITATION_v3_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&quot;,&quot;citationItems&quot;:[{&quot;id&quot;:&quot;8c6b2ba8-830c-37d1-8ec6-193cb2896328&quot;,&quot;itemData&quot;:{&quot;type&quot;:&quot;article-journal&quot;,&quot;id&quot;:&quot;8c6b2ba8-830c-37d1-8ec6-193cb2896328&quot;,&quot;title&quot;:&quot;Wallace Tree Multiplier Designs: A Performance Comparison Review&quot;,&quot;author&quot;:[{&quot;family&quot;:&quot;Bansal&quot;,&quot;given&quot;:&quot;Himanshu&quot;,&quot;parse-names&quot;:false,&quot;dropping-particle&quot;:&quot;&quot;,&quot;non-dropping-particle&quot;:&quot;&quot;},{&quot;family&quot;:&quot;Sharma&quot;,&quot;given&quot;:&quot;K G&quot;,&quot;parse-names&quot;:false,&quot;dropping-particle&quot;:&quot;&quot;,&quot;non-dropping-particle&quot;:&quot;&quot;},{&quot;family&quot;:&quot;Sharma&quot;,&quot;given&quot;:&quot;Tripti&quot;,&quot;parse-names&quot;:false,&quot;dropping-particle&quot;:&quot;&quot;,&quot;non-dropping-particle&quot;:&quot;&quot;}],&quot;accessed&quot;:{&quot;date-parts&quot;:[[2023,4,14]]},&quot;ISSN&quot;:&quot;2222-2871&quot;,&quot;URL&quot;:&quot;www.iiste.org&quot;,&quot;issued&quot;:{&quot;date-parts&quot;:[[2014]]},&quot;abstract&quot;:&quot;Multiplication process is often used in digital signal processing systems, microprocessors designs, communication systems, and other application specific integrated circuits. Multipliers are complex units and play an important role in deciding the overall area, speed and power consumption of digital designs. This paper presents a comparison review of various Wallace tree multiplier designs in terms of parameters like latency, complexity and power consumption.&quot;,&quot;issue&quot;:&quot;5&quot;,&quot;volume&quot;:&quot;5&quot;,&quot;container-title-short&quot;:&quot;&quot;},&quot;isTemporary&quot;:false}]},{&quot;citationID&quot;:&quot;MENDELEY_CITATION_c36e6366-2e32-413d-883f-f40e1163405e&quot;,&quot;properties&quot;:{&quot;noteIndex&quot;:0},&quot;isEdited&quot;:false,&quot;manualOverride&quot;:{&quot;isManuallyOverridden&quot;:false,&quot;citeprocText&quot;:&quot;[5]&quot;,&quot;manualOverrideText&quot;:&quot;&quot;},&quot;citationTag&quot;:&quot;MENDELEY_CITATION_v3_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&quot;,&quot;citationItems&quot;:[{&quot;id&quot;:&quot;5a1c7ea8-4935-3a0a-9b6d-e45264a0b63d&quot;,&quot;itemData&quot;:{&quot;type&quot;:&quot;article-journal&quot;,&quot;id&quot;:&quot;5a1c7ea8-4935-3a0a-9b6d-e45264a0b63d&quot;,&quot;title&quot;:&quot;High-performance low-power approximate Wallace tree multiplier&quot;,&quot;author&quot;:[{&quot;family&quot;:&quot;Abed&quot;,&quot;given&quot;:&quot;Sa'ed&quot;,&quot;parse-names&quot;:false,&quot;dropping-particle&quot;:&quot;&quot;,&quot;non-dropping-particle&quot;:&quot;&quot;},{&quot;family&quot;:&quot;Khalil&quot;,&quot;given&quot;:&quot;Yasser&quot;,&quot;parse-names&quot;:false,&quot;dropping-particle&quot;:&quot;&quot;,&quot;non-dropping-particle&quot;:&quot;&quot;},{&quot;family&quot;:&quot;Modhaffar&quot;,&quot;given&quot;:&quot;Mahdi&quot;,&quot;parse-names&quot;:false,&quot;dropping-particle&quot;:&quot;&quot;,&quot;non-dropping-particle&quot;:&quot;&quot;},{&quot;family&quot;:&quot;Ahmad&quot;,&quot;given&quot;:&quot;Imtiaz&quot;,&quot;parse-names&quot;:false,&quot;dropping-particle&quot;:&quot;&quot;,&quot;non-dropping-particle&quot;:&quot;&quot;}],&quot;container-title&quot;:&quot;International Journal of Circuit Theory and Applications&quot;,&quot;accessed&quot;:{&quot;date-parts&quot;:[[2023,4,24]]},&quot;DOI&quot;:&quot;10.1002/CTA.2540&quot;,&quot;ISSN&quot;:&quot;1097-007X&quot;,&quot;URL&quot;:&quot;https://onlinelibrary.wiley.com/doi/full/10.1002/cta.2540&quot;,&quot;issued&quot;:{&quot;date-parts&quot;:[[2018,12,1]]},&quot;page&quot;:&quot;2334-2348&quot;,&quot;abstract&quot;:&quot;Multipliers are considered critical functional units in many systems like Digital Signal Processing (DSP), machine learning, and so on. The overall performance of such systems are dependent on the efficiency of multipliers. However, multipliers are slow and power inefficient components due to their complex circuits, so we aim to reduce their power consumption by relaxing their accuracy requirements and at the same time enhancing their speed. In this paper, we present a fast and a power-aware multiplier that targets error-resilient systems. This is achieved by using our proposed approximation algorithm, a hybrid Wallace tree technique for reducing power consumption, and a hybrid ripple-carry adder for reducing latency. The proposed approximation algorithm is implemented using both a modified bit-width aware and carry-in prediction technique, while the proposed hybrid Wallace tree is implemented using high order counters. These proposed algorithms are implemented using HDL language, synthesized, and simulated using Quartus and Modelsim tools. For a 16-bit multiplier, a mean accuracy of 98.35% to 99.95% was achieved with a 45.77% reduction in power, a 21.48% drop in latency, and a 34.95% reduction in area. In addition, our design performs even better for larger size multipliers (32- bit multiplier) where a 61.24% reduction in power was achieved, with an 8.74% drop in latency and a 35.24% reduction in area with almost no loss in accuracy.&quot;,&quot;publisher&quot;:&quot;John Wiley &amp; Sons, Ltd&quot;,&quot;issue&quot;:&quot;12&quot;,&quot;volume&quot;:&quot;46&quot;,&quot;container-title-short&quot;:&quot;&quot;},&quot;isTemporary&quot;:false}]},{&quot;citationID&quot;:&quot;MENDELEY_CITATION_e3dcfedd-e796-46b1-b8c9-1e00f13ae717&quot;,&quot;properties&quot;:{&quot;noteIndex&quot;:0},&quot;isEdited&quot;:false,&quot;manualOverride&quot;:{&quot;isManuallyOverridden&quot;:false,&quot;citeprocText&quot;:&quot;[6]&quot;,&quot;manualOverrideText&quot;:&quot;&quot;},&quot;citationTag&quot;:&quot;MENDELEY_CITATION_v3_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&quot;,&quot;citationItems&quot;:[{&quot;id&quot;:&quot;df46d8b9-bae3-3311-8b08-1f75125f87e2&quot;,&quot;itemData&quot;:{&quot;type&quot;:&quot;webpage&quot;,&quot;id&quot;:&quot;df46d8b9-bae3-3311-8b08-1f75125f87e2&quot;,&quot;title&quot;:&quot;DESIGN AND SIMULATION OF DIFFERENT 8-BIT MULTIPLIERS USING VERILOG CODE BY SAIKIRAN PANJALA&quot;,&quot;accessed&quot;:{&quot;date-parts&quot;:[[2023,4,23]]},&quot;URL&quot;:&quot;https://www.slideshare.net/saikiranpanjala/design-and-simulation-of-different-8bit-multipliers-using-verilog-code&quot;,&quot;container-title-short&quot;:&quot;&quot;},&quot;isTemporary&quot;:false}]},{&quot;citationID&quot;:&quot;MENDELEY_CITATION_f1ccce5a-8693-49dc-9977-b9bd5b1c8c3e&quot;,&quot;properties&quot;:{&quot;noteIndex&quot;:0},&quot;isEdited&quot;:false,&quot;manualOverride&quot;:{&quot;isManuallyOverridden&quot;:false,&quot;citeprocText&quot;:&quot;[7], [8]&quot;,&quot;manualOverrideText&quot;:&quot;&quot;},&quot;citationTag&quot;:&quot;MENDELEY_CITATION_v3_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&quot;,&quot;citationItems&quot;:[{&quot;id&quot;:&quot;3463846a-a9dd-3df1-945f-d967c3f724c2&quot;,&quot;itemData&quot;:{&quot;type&quot;:&quot;webpage&quot;,&quot;id&quot;:&quot;3463846a-a9dd-3df1-945f-d967c3f724c2&quot;,&quot;title&quot;:&quot;An Introduction to VHDL&quot;,&quot;author&quot;:[{&quot;family&quot;:&quot;Pellerin&quot;,&quot;given&quot;:&quot;David&quot;,&quot;parse-names&quot;:false,&quot;dropping-particle&quot;:&quot;&quot;,&quot;non-dropping-particle&quot;:&quot;&quot;}],&quot;accessed&quot;:{&quot;date-parts&quot;:[[2023,4,16]]},&quot;URL&quot;:&quot;http://www.uco.es/~ff1mumuj/h_intro.htm&quot;,&quot;container-title-short&quot;:&quot;&quot;},&quot;isTemporary&quot;:false},{&quot;id&quot;:&quot;cf4658fb-6dff-3115-b76b-2ba688da5863&quot;,&quot;itemData&quot;:{&quot;type&quot;:&quot;webpage&quot;,&quot;id&quot;:&quot;cf4658fb-6dff-3115-b76b-2ba688da5863&quot;,&quot;title&quot;:&quot;An overview of VHDL language and technology&quot;,&quot;author&quot;:[{&quot;family&quot;:&quot;Shahdad&quot;,&quot;given&quot;:&quot;Moe&quot;,&quot;parse-names&quot;:false,&quot;dropping-particle&quot;:&quot;&quot;,&quot;non-dropping-particle&quot;:&quot;&quot;}],&quot;accessed&quot;:{&quot;date-parts&quot;:[[2023,4,16]]},&quot;URL&quot;:&quot;https://ieeexplore-ieee-org.ezproxy.uwtsd.ac.uk/stamp/stamp.jsp?tp=&amp;arnumber=1586107&quot;,&quot;container-title-short&quot;:&quot;&quot;},&quot;isTemporary&quot;:false}]},{&quot;citationID&quot;:&quot;MENDELEY_CITATION_2349ebf8-a20d-4640-845f-92ceb8049b8c&quot;,&quot;properties&quot;:{&quot;noteIndex&quot;:0},&quot;isEdited&quot;:false,&quot;manualOverride&quot;:{&quot;isManuallyOverridden&quot;:false,&quot;citeprocText&quot;:&quot;[9], [10]&quot;,&quot;manualOverrideText&quot;:&quot;&quot;},&quot;citationTag&quot;:&quot;MENDELEY_CITATION_v3_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&quot;,&quot;citationItems&quot;:[{&quot;id&quot;:&quot;7b8c7072-3cf4-3d45-b9e5-9a782f19bd06&quot;,&quot;itemData&quot;:{&quot;type&quot;:&quot;webpage&quot;,&quot;id&quot;:&quot;7b8c7072-3cf4-3d45-b9e5-9a782f19bd06&quot;,&quot;title&quot;:&quot;What is an FPGA? Field Programmable Gate Array&quot;,&quot;accessed&quot;:{&quot;date-parts&quot;:[[2023,4,16]]},&quot;URL&quot;:&quot;https://www.xilinx.com/products/silicon-devices/fpga/what-is-an-fpga.html&quot;,&quot;container-title-short&quot;:&quot;&quot;},&quot;isTemporary&quot;:false},{&quot;id&quot;:&quot;25fa61b6-c451-3f1b-a902-e1842d782bff&quot;,&quot;itemData&quot;:{&quot;type&quot;:&quot;article-journal&quot;,&quot;id&quot;:&quot;25fa61b6-c451-3f1b-a902-e1842d782bff&quot;,&quot;title&quot;:&quot;Braun's Multiplier Implementation using FPGA with Bypassing Techniques&quot;,&quot;author&quot;:[{&quot;family&quot;:&quot;Anitha R&quot;,&quot;given&quot;:&quot;&quot;,&quot;parse-names&quot;:false,&quot;dropping-particle&quot;:&quot;&quot;,&quot;non-dropping-particle&quot;:&quot;&quot;}],&quot;container-title&quot;:&quot;International Journal of VLSI design &amp; Communication Systems&quot;,&quot;accessed&quot;:{&quot;date-parts&quot;:[[2023,4,16]]},&quot;DOI&quot;:&quot;10.5121/vlsic.2011.2317&quot;,&quot;issued&quot;:{&quot;date-parts&quot;:[[2011]]},&quot;abstract&quot;:&quot;The developing an Application Specific Integrated Circuits (ASICs) will cost very high, the circuits should be proved and then it would be optimized before implementation. Multiplication which is the basic building block for several DSP processors, Image processing and many other. The Braun multipliers can easily be implemented using Field Programmable Gate Array (FPGA) devices. This research presented the comparative study of Spartan-3E, Virtex-4, Virtex-5 and Virtex-6 Low Power FPGA devices. The implementation of Braun multipliers and its bypassing techniques is done using Verilog HDL. We are proposing that adder block which we implemented our design (fast addition) and we compared the results of that so that our proposed method is effective when compare to the conventional design. There is the reduction in the resources like delay LUTs, number of slices used. Results are showed and it is verified using the Spartan-3E, Virtex-4 and Virtex-5 devices. The Virtex-5 FPGA has shown the good performance as compared to Spartan-3E and Virtex-4 FPGA devices.&quot;,&quot;publisher&quot;:&quot;VLSICS&quot;,&quot;issue&quot;:&quot;3&quot;,&quot;volume&quot;:&quot;2&quot;,&quot;container-title-short&quot;:&quot;&quot;},&quot;isTemporary&quot;:false}]},{&quot;citationID&quot;:&quot;MENDELEY_CITATION_2c27ec3e-7661-4791-a25d-5388a8ce8ae5&quot;,&quot;properties&quot;:{&quot;noteIndex&quot;:0},&quot;isEdited&quot;:false,&quot;manualOverride&quot;:{&quot;isManuallyOverridden&quot;:false,&quot;citeprocText&quot;:&quot;[10]&quot;,&quot;manualOverrideText&quot;:&quot;&quot;},&quot;citationTag&quot;:&quot;MENDELEY_CITATION_v3_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&quot;,&quot;citationItems&quot;:[{&quot;id&quot;:&quot;25fa61b6-c451-3f1b-a902-e1842d782bff&quot;,&quot;itemData&quot;:{&quot;type&quot;:&quot;article-journal&quot;,&quot;id&quot;:&quot;25fa61b6-c451-3f1b-a902-e1842d782bff&quot;,&quot;title&quot;:&quot;Braun's Multiplier Implementation using FPGA with Bypassing Techniques&quot;,&quot;author&quot;:[{&quot;family&quot;:&quot;Anitha R&quot;,&quot;given&quot;:&quot;&quot;,&quot;parse-names&quot;:false,&quot;dropping-particle&quot;:&quot;&quot;,&quot;non-dropping-particle&quot;:&quot;&quot;}],&quot;container-title&quot;:&quot;International Journal of VLSI design &amp; Communication Systems&quot;,&quot;accessed&quot;:{&quot;date-parts&quot;:[[2023,4,16]]},&quot;DOI&quot;:&quot;10.5121/vlsic.2011.2317&quot;,&quot;issued&quot;:{&quot;date-parts&quot;:[[2011]]},&quot;abstract&quot;:&quot;The developing an Application Specific Integrated Circuits (ASICs) will cost very high, the circuits should be proved and then it would be optimized before implementation. Multiplication which is the basic building block for several DSP processors, Image processing and many other. The Braun multipliers can easily be implemented using Field Programmable Gate Array (FPGA) devices. This research presented the comparative study of Spartan-3E, Virtex-4, Virtex-5 and Virtex-6 Low Power FPGA devices. The implementation of Braun multipliers and its bypassing techniques is done using Verilog HDL. We are proposing that adder block which we implemented our design (fast addition) and we compared the results of that so that our proposed method is effective when compare to the conventional design. There is the reduction in the resources like delay LUTs, number of slices used. Results are showed and it is verified using the Spartan-3E, Virtex-4 and Virtex-5 devices. The Virtex-5 FPGA has shown the good performance as compared to Spartan-3E and Virtex-4 FPGA devices.&quot;,&quot;publisher&quot;:&quot;VLSICS&quot;,&quot;issue&quot;:&quot;3&quot;,&quot;volume&quot;:&quot;2&quot;,&quot;container-title-short&quot;:&quot;&quot;},&quot;isTemporary&quot;:false}]},{&quot;citationID&quot;:&quot;MENDELEY_CITATION_a6d2c5c5-d7c6-4491-93e5-5d551d506919&quot;,&quot;properties&quot;:{&quot;noteIndex&quot;:0},&quot;isEdited&quot;:false,&quot;manualOverride&quot;:{&quot;isManuallyOverridden&quot;:false,&quot;citeprocText&quot;:&quot;[11]&quot;,&quot;manualOverrideText&quot;:&quot;&quot;},&quot;citationTag&quot;:&quot;MENDELEY_CITATION_v3_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&quot;,&quot;citationItems&quot;:[{&quot;id&quot;:&quot;9222acaf-97ee-34af-940d-cb944cb1d4ff&quot;,&quot;itemData&quot;:{&quot;type&quot;:&quot;article-journal&quot;,&quot;id&quot;:&quot;9222acaf-97ee-34af-940d-cb944cb1d4ff&quot;,&quot;title&quot;:&quot;Look-Up Table (LUT)&quot;,&quot;author&quot;:[{&quot;family&quot;:&quot;Xilinx&quot;,&quot;given&quot;:&quot;&quot;,&quot;parse-names&quot;:false,&quot;dropping-particle&quot;:&quot;&quot;,&quot;non-dropping-particle&quot;:&quot;&quot;}],&quot;accessed&quot;:{&quot;date-parts&quot;:[[2023,4,16]]},&quot;URL&quot;:&quot;https://www.xilinx.com/htmldocs/xilinx2017_4/sdaccel_doc/yeo1504034293627.html#:~:text=The%20LUT%20is%20the%20basic,functions%20to%20yield%20output%20values.&quot;,&quot;container-title-short&quot;:&quot;&quot;},&quot;isTemporary&quot;:false}]},{&quot;citationID&quot;:&quot;MENDELEY_CITATION_23435e8e-8200-4e6a-a410-f0f67cc33aa9&quot;,&quot;properties&quot;:{&quot;noteIndex&quot;:0},&quot;isEdited&quot;:false,&quot;manualOverride&quot;:{&quot;isManuallyOverridden&quot;:false,&quot;citeprocText&quot;:&quot;[12]&quot;,&quot;manualOverrideText&quot;:&quot;&quot;},&quot;citationTag&quot;:&quot;MENDELEY_CITATION_v3_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&quot;,&quot;citationItems&quot;:[{&quot;id&quot;:&quot;1235d78c-6a9b-39ff-aff6-e13ef9315b6c&quot;,&quot;itemData&quot;:{&quot;type&quot;:&quot;webpage&quot;,&quot;id&quot;:&quot;1235d78c-6a9b-39ff-aff6-e13ef9315b6c&quot;,&quot;title&quot;:&quot;Overview of Lookup Tables (LUT) in FPGA Design - HardwareBee&quot;,&quot;accessed&quot;:{&quot;date-parts&quot;:[[2023,4,16]]},&quot;URL&quot;:&quot;https://hardwarebee.com/overview-of-lookup-tables-in-fpga-design/&quot;,&quot;container-title-short&quot;:&quot;&quot;},&quot;isTemporary&quot;:false}]},{&quot;citationID&quot;:&quot;MENDELEY_CITATION_042cf774-f9c2-4a31-9681-3efe2c90c806&quot;,&quot;properties&quot;:{&quot;noteIndex&quot;:0},&quot;isEdited&quot;:false,&quot;manualOverride&quot;:{&quot;isManuallyOverridden&quot;:false,&quot;citeprocText&quot;:&quot;[13]&quot;,&quot;manualOverrideText&quot;:&quot;&quot;},&quot;citationTag&quot;:&quot;MENDELEY_CITATION_v3_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&quot;,&quot;citationItems&quot;:[{&quot;id&quot;:&quot;012ca710-3f4b-3941-a3c8-7e003e90fa45&quot;,&quot;itemData&quot;:{&quot;type&quot;:&quot;webpage&quot;,&quot;id&quot;:&quot;012ca710-3f4b-3941-a3c8-7e003e90fa45&quot;,&quot;title&quot;:&quot;Half Adder and Full Adder Circuit with Truth Tables&quot;,&quot;accessed&quot;:{&quot;date-parts&quot;:[[2023,4,16]]},&quot;URL&quot;:&quot;https://www.elprocus.com/half-adder-and-full-adder/&quot;,&quot;container-title-short&quot;:&quot;&quot;},&quot;isTemporary&quot;:false}]},{&quot;citationID&quot;:&quot;MENDELEY_CITATION_8692f216-f1a7-411b-8cf5-b04bcad2948f&quot;,&quot;properties&quot;:{&quot;noteIndex&quot;:0},&quot;isEdited&quot;:false,&quot;manualOverride&quot;:{&quot;isManuallyOverridden&quot;:false,&quot;citeprocText&quot;:&quot;[14]&quot;,&quot;manualOverrideText&quot;:&quot;&quot;},&quot;citationTag&quot;:&quot;MENDELEY_CITATION_v3_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&quot;,&quot;citationItems&quot;:[{&quot;id&quot;:&quot;0da8119d-953e-337a-88f6-11b480456dc7&quot;,&quot;itemData&quot;:{&quot;type&quot;:&quot;webpage&quot;,&quot;id&quot;:&quot;0da8119d-953e-337a-88f6-11b480456dc7&quot;,&quot;title&quot;:&quot;Difference between Half Adder and Full Adder&quot;,&quot;accessed&quot;:{&quot;date-parts&quot;:[[2023,4,16]]},&quot;URL&quot;:&quot;https://www.tutorialspoint.com/difference-between-half-adder-and-full-adder#&quot;,&quot;container-title-short&quot;:&quot;&quot;},&quot;isTemporary&quot;:false}]},{&quot;citationID&quot;:&quot;MENDELEY_CITATION_f92d3dec-db6d-45a0-a698-c9f706cd5df3&quot;,&quot;properties&quot;:{&quot;noteIndex&quot;:0},&quot;isEdited&quot;:false,&quot;manualOverride&quot;:{&quot;isManuallyOverridden&quot;:false,&quot;citeprocText&quot;:&quot;[13]&quot;,&quot;manualOverrideText&quot;:&quot;&quot;},&quot;citationTag&quot;:&quot;MENDELEY_CITATION_v3_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&quot;,&quot;citationItems&quot;:[{&quot;id&quot;:&quot;012ca710-3f4b-3941-a3c8-7e003e90fa45&quot;,&quot;itemData&quot;:{&quot;type&quot;:&quot;webpage&quot;,&quot;id&quot;:&quot;012ca710-3f4b-3941-a3c8-7e003e90fa45&quot;,&quot;title&quot;:&quot;Half Adder and Full Adder Circuit with Truth Tables&quot;,&quot;accessed&quot;:{&quot;date-parts&quot;:[[2023,4,16]]},&quot;URL&quot;:&quot;https://www.elprocus.com/half-adder-and-full-adder/&quot;,&quot;container-title-short&quot;:&quot;&quot;},&quot;isTemporary&quot;:false}]},{&quot;citationID&quot;:&quot;MENDELEY_CITATION_a58ad9c6-008b-4a69-b3c9-9eb8f5de5cb3&quot;,&quot;properties&quot;:{&quot;noteIndex&quot;:0},&quot;isEdited&quot;:false,&quot;manualOverride&quot;:{&quot;isManuallyOverridden&quot;:false,&quot;citeprocText&quot;:&quot;[14]&quot;,&quot;manualOverrideText&quot;:&quot;&quot;},&quot;citationTag&quot;:&quot;MENDELEY_CITATION_v3_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&quot;,&quot;citationItems&quot;:[{&quot;id&quot;:&quot;0da8119d-953e-337a-88f6-11b480456dc7&quot;,&quot;itemData&quot;:{&quot;type&quot;:&quot;webpage&quot;,&quot;id&quot;:&quot;0da8119d-953e-337a-88f6-11b480456dc7&quot;,&quot;title&quot;:&quot;Difference between Half Adder and Full Adder&quot;,&quot;accessed&quot;:{&quot;date-parts&quot;:[[2023,4,16]]},&quot;URL&quot;:&quot;https://www.tutorialspoint.com/difference-between-half-adder-and-full-adder#&quot;,&quot;container-title-short&quot;:&quot;&quot;},&quot;isTemporary&quot;:false}]},{&quot;citationID&quot;:&quot;MENDELEY_CITATION_aaba8b8b-d567-441b-9031-3f698a4cf4d4&quot;,&quot;properties&quot;:{&quot;noteIndex&quot;:0},&quot;isEdited&quot;:false,&quot;manualOverride&quot;:{&quot;isManuallyOverridden&quot;:false,&quot;citeprocText&quot;:&quot;[15]&quot;,&quot;manualOverrideText&quot;:&quot;&quot;},&quot;citationTag&quot;:&quot;MENDELEY_CITATION_v3_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&quot;,&quot;citationItems&quot;:[{&quot;id&quot;:&quot;7db13d85-273b-37e6-8f14-1f1a245e82f2&quot;,&quot;itemData&quot;:{&quot;type&quot;:&quot;webpage&quot;,&quot;id&quot;:&quot;7db13d85-273b-37e6-8f14-1f1a245e82f2&quot;,&quot;title&quot;:&quot;Clock generation&quot;,&quot;author&quot;:[{&quot;family&quot;:&quot;Doulos&quot;,&quot;given&quot;:&quot;&quot;,&quot;parse-names&quot;:false,&quot;dropping-particle&quot;:&quot;&quot;,&quot;non-dropping-particle&quot;:&quot;&quot;}],&quot;accessed&quot;:{&quot;date-parts&quot;:[[2023,4,16]]},&quot;URL&quot;:&quot;https://www.doulos.com/knowhow/vhdl/clock-generation/&quot;,&quot;container-title-short&quot;:&quot;&quot;},&quot;isTemporary&quot;:false}]},{&quot;citationID&quot;:&quot;MENDELEY_CITATION_7f19c4ed-a5b0-4544-8693-d69cde466708&quot;,&quot;properties&quot;:{&quot;noteIndex&quot;:0},&quot;isEdited&quot;:false,&quot;manualOverride&quot;:{&quot;isManuallyOverridden&quot;:false,&quot;citeprocText&quot;:&quot;[16]&quot;,&quot;manualOverrideText&quot;:&quot;&quot;},&quot;citationTag&quot;:&quot;MENDELEY_CITATION_v3_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&quot;,&quot;citationItems&quot;:[{&quot;id&quot;:&quot;8fca02ea-8370-3090-9ca3-f7a9176db3a7&quot;,&quot;itemData&quot;:{&quot;type&quot;:&quot;article-journal&quot;,&quot;id&quot;:&quot;8fca02ea-8370-3090-9ca3-f7a9176db3a7&quot;,&quot;title&quot;:&quot;Hybrid Partial Product-Based High-Performance Approximate Recursive Multipliers&quot;,&quot;author&quot;:[{&quot;family&quot;:&quot;Waris&quot;,&quot;given&quot;:&quot;Haroon&quot;,&quot;parse-names&quot;:false,&quot;dropping-particle&quot;:&quot;&quot;,&quot;non-dropping-particle&quot;:&quot;&quot;},{&quot;family&quot;:&quot;Wang&quot;,&quot;given&quot;:&quot;Chenghua&quot;,&quot;parse-names&quot;:false,&quot;dropping-particle&quot;:&quot;&quot;,&quot;non-dropping-particle&quot;:&quot;&quot;},{&quot;family&quot;:&quot;Liu&quot;,&quot;given&quot;:&quot;Weiqiang&quot;,&quot;parse-names&quot;:false,&quot;dropping-particle&quot;:&quot;&quot;,&quot;non-dropping-particle&quot;:&quot;&quot;},{&quot;family&quot;:&quot;Han&quot;,&quot;given&quot;:&quot;Jie&quot;,&quot;parse-names&quot;:false,&quot;dropping-particle&quot;:&quot;&quot;,&quot;non-dropping-particle&quot;:&quot;&quot;},{&quot;family&quot;:&quot;Lombardi&quot;,&quot;given&quot;:&quot;Fabrizio&quot;,&quot;parse-names&quot;:false,&quot;dropping-particle&quot;:&quot;&quot;,&quot;non-dropping-particle&quot;:&quot;&quot;}],&quot;container-title&quot;:&quot;IEEE Transactions on Emerging Topics in Computing&quot;,&quot;container-title-short&quot;:&quot;IEEE Trans Emerg Top Comput&quot;,&quot;DOI&quot;:&quot;10.1109/TETC.2020.3013977&quot;,&quot;ISSN&quot;:&quot;21686750&quot;,&quot;issued&quot;:{&quot;date-parts&quot;:[[2022]]},&quot;page&quot;:&quot;507-513&quot;,&quot;abstract&quot;:&quot;Approximate recursive multipliers exhibit low-power operation because they are designed using smaller power-efficient approximate multiplier blocks. These building blocks can be configured by varying the approximation levels for a wide range of larger multiplier sizes. However, most of the building blocks proposed for recursive multipliers are either slightly inaccurate or hardware-efficient with limited accuracy. In this brief, hybrid partial product-based building blocks are proposed by considering the probability distribution of the input operands. An efficient hardware implementation of approximate 4×4 multipliers is achieved, while maintaining the required accuracy. Moreover, high-performance approximate NOR-based half adder (NxHA) and full adder (NxFA) cells are proposed for use in a 4×4 multiplier. Three different strategies (Ax8-1/2/3) are further proposed and analyzed for utilizing the 4×4 multipliers when designing larger multipliers. Ax8-2 provides the best trade-off among the designs with a moderate MRED. A reduction of 30 and 17 percent in the MRED is achieved compared to previous best energy-optimized and MRED-optimized designs. Among the designs with higher MREDs, Ax8-3 exhibits the smallest MRED and PDP. Moreover, it shows an improvement of 7 to 28 percent in delay compared to existing approximate recursive designs. As a case study, image multiplication is evaluated; a high peak signal-to-noise ratio (PSNR) with a value close to 50dB is obtained for the proposed multiplier designs.&quot;,&quot;publisher&quot;:&quot;IEEE Computer Society&quot;,&quot;issue&quot;:&quot;1&quot;,&quot;volume&quot;:&quot;10&quot;},&quot;isTemporary&quot;:false}]},{&quot;citationID&quot;:&quot;MENDELEY_CITATION_b76ec9da-bde3-4125-a77e-cb8a51a03fa2&quot;,&quot;properties&quot;:{&quot;noteIndex&quot;:0},&quot;isEdited&quot;:false,&quot;manualOverride&quot;:{&quot;isManuallyOverridden&quot;:false,&quot;citeprocText&quot;:&quot;[17]&quot;,&quot;manualOverrideText&quot;:&quot;&quot;},&quot;citationTag&quot;:&quot;MENDELEY_CITATION_v3_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&quot;,&quot;citationItems&quot;:[{&quot;id&quot;:&quot;8193628e-1ddc-313d-840f-8c1bd27ebe3a&quot;,&quot;itemData&quot;:{&quot;type&quot;:&quot;article-journal&quot;,&quot;id&quot;:&quot;8193628e-1ddc-313d-840f-8c1bd27ebe3a&quot;,&quot;title&quot;:&quot;Booth's Algorithms for Multiplication&quot;,&quot;accessed&quot;:{&quot;date-parts&quot;:[[2023,4,24]]},&quot;container-title-short&quot;:&quot;&quot;},&quot;isTemporary&quot;:false}]},{&quot;citationID&quot;:&quot;MENDELEY_CITATION_279998b1-4c0f-402f-a7b0-4312a9055938&quot;,&quot;properties&quot;:{&quot;noteIndex&quot;:0},&quot;isEdited&quot;:false,&quot;manualOverride&quot;:{&quot;isManuallyOverridden&quot;:false,&quot;citeprocText&quot;:&quot;[18]&quot;,&quot;manualOverrideText&quot;:&quot;&quot;},&quot;citationTag&quot;:&quot;MENDELEY_CITATION_v3_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&quot;,&quot;citationItems&quot;:[{&quot;id&quot;:&quot;afd3dcca-10d1-3d80-b485-1095b94e999e&quot;,&quot;itemData&quot;:{&quot;type&quot;:&quot;webpage&quot;,&quot;id&quot;:&quot;afd3dcca-10d1-3d80-b485-1095b94e999e&quot;,&quot;title&quot;:&quot;Booth’s Algorithm | Board Infinity&quot;,&quot;accessed&quot;:{&quot;date-parts&quot;:[[2023,4,24]]},&quot;URL&quot;:&quot;https://www.boardinfinity.com/blog/booths-algorithm/&quot;,&quot;container-title-short&quot;:&quot;&quot;},&quot;isTemporary&quot;:false}]},{&quot;citationID&quot;:&quot;MENDELEY_CITATION_0b758ee3-fd9e-49e2-847f-713f6ca27acc&quot;,&quot;properties&quot;:{&quot;noteIndex&quot;:0},&quot;isEdited&quot;:false,&quot;manualOverride&quot;:{&quot;isManuallyOverridden&quot;:false,&quot;citeprocText&quot;:&quot;[19]&quot;,&quot;manualOverrideText&quot;:&quot;&quot;},&quot;citationTag&quot;:&quot;MENDELEY_CITATION_v3_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&quot;,&quot;citationItems&quot;:[{&quot;id&quot;:&quot;35d3e814-3709-38a9-95b1-b7e58d7e303c&quot;,&quot;itemData&quot;:{&quot;type&quot;:&quot;webpage&quot;,&quot;id&quot;:&quot;35d3e814-3709-38a9-95b1-b7e58d7e303c&quot;,&quot;title&quot;:&quot;Sequential Binary Multiplier - GeeksforGeeks&quot;,&quot;accessed&quot;:{&quot;date-parts&quot;:[[2023,4,24]]},&quot;URL&quot;:&quot;https://www.geeksforgeeks.org/sequential-binary-multiplier/&quot;,&quot;container-title-short&quot;:&quot;&quot;},&quot;isTemporary&quot;:false}]},{&quot;citationID&quot;:&quot;MENDELEY_CITATION_cdd93200-4b67-46f6-afb8-2759b2d11c8e&quot;,&quot;properties&quot;:{&quot;noteIndex&quot;:0},&quot;isEdited&quot;:false,&quot;manualOverride&quot;:{&quot;isManuallyOverridden&quot;:false,&quot;citeprocText&quot;:&quot;[20]&quot;,&quot;manualOverrideText&quot;:&quot;&quot;},&quot;citationTag&quot;:&quot;MENDELEY_CITATION_v3_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&quot;,&quot;citationItems&quot;:[{&quot;id&quot;:&quot;f126ccb0-9fc9-36d8-9934-7b2f3225644d&quot;,&quot;itemData&quot;:{&quot;type&quot;:&quot;webpage&quot;,&quot;id&quot;:&quot;f126ccb0-9fc9-36d8-9934-7b2f3225644d&quot;,&quot;title&quot;:&quot;Sequential Multiplier - Digital System Design&quot;,&quot;accessed&quot;:{&quot;date-parts&quot;:[[2023,4,24]]},&quot;URL&quot;:&quot;https://digitalsystemdesign.in/sequential-multiplier/&quot;,&quot;container-title-short&quot;:&quot;&quot;},&quot;isTemporary&quot;:false}]},{&quot;citationID&quot;:&quot;MENDELEY_CITATION_d2814bf4-2666-4083-b34e-6a7646f28a18&quot;,&quot;properties&quot;:{&quot;noteIndex&quot;:0},&quot;isEdited&quot;:false,&quot;manualOverride&quot;:{&quot;isManuallyOverridden&quot;:false,&quot;citeprocText&quot;:&quot;[21]&quot;,&quot;manualOverrideText&quot;:&quot;&quot;},&quot;citationTag&quot;:&quot;MENDELEY_CITATION_v3_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&quot;,&quot;citationItems&quot;:[{&quot;id&quot;:&quot;19ed66d9-3579-34de-9b02-35796a410da5&quot;,&quot;itemData&quot;:{&quot;type&quot;:&quot;article-journal&quot;,&quot;id&quot;:&quot;19ed66d9-3579-34de-9b02-35796a410da5&quot;,&quot;title&quot;:&quot;A comparison of Dadda and Wallace Multiplier Delays&quot;,&quot;author&quot;:[{&quot;family&quot;:&quot;Townsend&quot;,&quot;given&quot;:&quot;Whitney&quot;,&quot;parse-names&quot;:false,&quot;dropping-particle&quot;:&quot;&quot;,&quot;non-dropping-particle&quot;:&quot;&quot;}],&quot;accessed&quot;:{&quot;date-parts&quot;:[[2023,4,24]]},&quot;abstract&quot;:&quot;ÏÏÏØÒÒÝ Âº ÌÓÛÒ××ÒÒ¸ ÌÓÛÒ××ÒÒ¸ ¶ ÖÐ Ðº ËÛÖØÞÐÐÒÒÒÖ¸ÂÖº¸ ËÛÖØÞÐÐÒÒÒÖ¸ÂÖº¸ ËÛÖØÞÐÐÒÒÒÖ¸ÂÖº¸¶ ¶ ÒÒ ÂÂÂÓÓ º ººÖÖÖÖÑ ¶ ¶ ÓÑÔÙØØÖ ÒÒÒÒÒÒÖÖÒÒ ÊÊ×××ÖÖ ÒØØÖ¸ÌÌÌÒØØÖ¸ÌÌÌ ÍÒÒÚÖ××ØÝ ÓÓ ÌÜÜ× Ø ØÙ×ØØÒ ¶ ¶ ÔÔÖØÑÑÒØ ÓÓ ÓÐÐÐØÖÖÖÖÐ ÐÒÒ ÓÑÔÙØØÖ ÖÒÒÒÒÒÒÖÖÒÒ¸ÌÌÌÖÒÒÒÒÒÒÖÖÒÒ¸ÌÌÌ ÍÒÒÚÖ××ØÝ ÓÓ ÌÜÜ× Ø ØÙ×ØØÒ Ù×ØØÒ¸ÌÌÙ×ØØÒ¸ÌÌ ½¾ ËÌÊÊÌ ÌÌÌ ØÛÓ Û ÐÐ¹¹ÒÓÛÒ ÒÒ×Ø ÑÙÐØØÔÐÐÐÖ× ×ÖÖ ØØÓ×× ÔÖÖ××ÒØØØ ØÝ Ï ÐÐÐÐÐ ÐÒÒ ÒÒÒÒÒº ÓØØ ØÓÒ×××Ø ÓÓ ØØÖÖÖ ×ØØØØ×º ÁÒ ØØØ ¬Ö×Ø ×ØØØØ¸ØØØ×ØØØØ¸ØØØ ÔÔÖØØØÐ ÔÖÓÓÙÙØ ÑÑØÖÖÜ Ü× ×ÓÖÑÑÑº ÁÒ ØØØ ×××ÓÒÒ ×ØØØØ¸ØØØ××ØØØØ¸ØØØ× ÔÔÖØØØÐ ÔÖÓÓÙÙØ ÑÑØÖÖÜ Ü× ÖÖÖÙÙÙÙ ØÓ Ø ÓÓ ØÛÓº ÁÒ ØØØ ¬ÒÒÐ ×ØØØØ¸ØØØ×××ØØØØ¸ØØØ×× ØÛÓ ÖÓÛ× ÖÖ ÓÑÒÒÒ Ù××ÒÒ ÖÖÝ ÔÖÓÔÔÔÔØØÒÒ ÒÒÒÒÖº ÁÒ ØØØ ÏÐÐÐÐÐ ÑÑØØÓÓ¸ØØØÑÑØØÓÓ¸ØØØ ÔÔÖØØØÐ ÔÖÓÓÙÙØ× ÖÖ ÖÖÖÙÙÙÙ Ù× ×ÓÓÒ × ÔÓ××××ÐÐº ÁÒ ÓÒØÖÖ×Ø¸³×ÓÒØÖÖ×Ø¸³× ÑÑØØÓÓ ÓÓ× ØØØ ÑÑÒÒÑÙÑ ÖÖÖÙÙØØÓÒ ÒÒÒÒ×××ÖÝ ÝØ ØØØ ÐÐÚÐ ØÓ ÔÔÖÖÓÖÑ ØØØ ÖÖÖÙÙØØÓÒ ÒÒ ØØØ ××ÑÑ ÒÙÑÖÓÓÐÐÚÐ× ×× ÖÖÕÙÙÖÖÖ ÖÝ Ý ÏÐÐÐÐÐ ÑÙÐØØÔÐÐÐÖº ÁØ Ø× ××ÒÒÖÖÐÐÝ Ý××ÙÑÑÑ ØØØØ¸¸ÓÖØØØØ¸¸ÓÖ Ö ÖÖÚÒ ××ÞÞ¸ØØØ××ÞÞ¸ØØØ ÏÐÐÐÐÐ ÑÙÐØØÔÐÐÐÖ ÖÒÒ ØØØ ØØØØØ ÑÙÐØØÔÐÐÐÖ ÜÜÜÜÜØ ××ÑÑÐÐÖ ÖÖÐÐÝº ÌÌÌ× ×× ××××Ù×× ××× Ù××× ØØØ ××ÑÑ ÒÙÑÖ ÓÓ Ô××ÙÙÓ ÓÓÓÓÖ ÐÐÚÐ× ØÓ ÔÔÖÖÓÖÑ ØØØ ÔÔÖØØØÐ ÔÖÓÓÙÙØ ÖÖÖÙÙØØÓÒº ÐØØÓÙÙÙ ØØØ ÏÐÐÐÐÐ ÑÙÐØØÔÐÐÐÖ Ù××× × ×ÐÐÐÐØÐÝ ×ÑÑÐÐÐÖ ÖÖÖÖÝ ÔÖÓÔÔÔÔØØÒÒ ÒÒÒÒÖ¸Ù×ÙÙÐÐÝÒÒÒÒÖ¸Ù×ÙÙÐÐÝ ØØØ× ÔÖÓÚÚÚÚ× ÒÓ ×××ÒÒ¬¬¬ÒØ ×ÔÔÔÔ ÔÔÚÒØØØØº ÐÓ××Ö ÖÜÜÑÑÒÒØØÓÒ ÓÓ ØØØ ØØÐÐÝ× ÛÛØØØÒ ØØØ×× ØÛÓ Ñ ÙÐØØÔÐÐÐÖ× ÖÖÚÐ× ØØØ× ×××ÙÑÔØØÓÒ ØÓ ÓÓ ÓÒÒÓÖÖÖÖØº ÌÌÌ× ÔÔÔÔÖ ÔÖÖ××ÒØ× × ××ØØØÐÐÐ ÐÒÒÐÝ××× ×ÓÖ ××ÚÖÖÐ ××ÞÞ× ÓÓ ÏÐÐÐÐÐ ÐÒÒ ÒÒÒÒÒ ÑÙÐØØÔÐÐÐÖ×º ÌÌÌ×× ÖÖ×ÙÐØ× ÒÒÒÒÒØØ ØØØØ ×ÔÔØØ ØØØ ÔÖÖ××ÒÒÒ ÓÓ ØØØ ÐÐÖÖÖÖ ÖÖÝ ÔÖÓÔÔÔÔØØÒÒ Ö¸³×Ö¸³× ×××Ò ÝÝÝÐÐ× × ×ÐÐÐÐØÐÝ ÝÝ×ØØÖ ÑÙÐØØÔÐÐÐÖº ÃÃÝÛÓÖÖ×× ÑÙÐØØÔÐÐÐÖ×¸ÏÐÐÐÐÐÑÙÐØØÔÐÐÐÖ×¸ÏÐÐÐÐÐ ÑÙÐØØÔÐÐÐÖ×¸ÑÙÐØØÔÐÐÐÖÑÙÐØØÔÐÐÐÖ×¸ÑÙÐØØÔÐÐÐÖ ÖÖÐÐÝ ½º ÁAEÌÊÇÇÍÍÌÁÇAE ÌÌÌ ØÛÓ Û ÐÐ¹¹ÒÓÛÒ ÒÒ×Ø ÑÙÐØØÔÐÐÐÖ× ×ÖÖ ØØØ ØÓÐÙÑÒ ÒÓÑÔÖÖ×××ÓÒ ÑÙÐØØÔÐÐÐÖ× ÔÖÖ××ÒØØØ ØÝ Ï ÐÐÐÐÐ Ð½½ ½ÒÒ ÒÒÒÒÒ ¾¾º ÓØØ ÓÓ ØØØ×× ÑÙÐØØÔÐÐÐÖ× ×ÓÒ×××Ø ÓÓ ØØÖÖÖ ×ØØØØ×º ÁÒ ØØØ ¬Ö×Ø ×ØØØØ¸ØØØ×ØØØØ¸ØØØ ÔÔÖØØØÐ ÔÖÓÓÙÙØ ÑÑØÖÖÜ Ü× ×ÓÖÑÑÑº ÁÒ ØØØ ×××ÓÒÒ ×ØØØØ¸ØØØ××ØØØØ¸ØØØ× ÔÔÖØØØÐ ÔÖÓÓÙÙØ ÑÑØÖÖÜ Ü× ÖÖÖÙÙÙÙ ØÓ Ó ÓÓÓÓÓØ Ó Ó ØÛÓº ÁÒ ØØØ ¬ÒÒÐ ×ØØØØ¸ØØØ×××ØØØØ¸ØØØ×× ØÛÓ Ö Ó Û× ÖÖ ÖÓÑÒÒÒ Ù××ÒÒ Ò ÒÒÖÖÝ ÔÖÓÔÔÔÔØØÒÒ ÒÒÒÒÖº ÁÒ ØØØ ÏÐÐÐÐÐ ÑÑØØÓÓ¸ØØØÑÑØØÓÓ¸ØØØ ÔÔÖØØØÐ ÔÖÓÓÙÙØ× ×ÖÖ ÖÖÖÙÙÙÙ Ù× ×ÓÓÒ × ÔÓ××××ÐÐº ÁÒ ÒÓÒØÖÖ×Ø¸¸¸¸¸¸³×ÒÓÒØÖÖ×Ø¸¸¸¸¸¸³× ÑÑØØÓÓ ÓÓ× ØØØ ÑÑÒÒÑÙÑ ÖÖÖÙÙØØÓÒ ÒÒÒÒ×××ÖÝ ÝØ ØØØ Ð Ð Ú Ð ØÓ ÔÔÖÖÓÖÑ ØØØ ÖÖÖÙÙØØÓÒ ÒÒ ØØØ ××ÑÑ ÒÙÑÖÓÓÐÐÚÐ× ×× ÖÖÕÙÙÖÖÖ ÖÝ Ý Ï ÐÐÐÐÐ ÑÙÐØØÔÐÐÐÖº Ù×× ××× ÑÑØØÓÓ Ù××× ØØØ ××ÑÑ ÒÙÑÖ ÓÓ Ô××ÙÙÓ ÓÓÓÓÖ ÐÐÚÐ× ØÓ ÔÔÖÖÓÖÑ ØØØ ÔÔÖØØØÐ ÔÖÓÓÙÙØ ÖÖÖÙÙØØÓÒ Ø × ÒÒÖÖÐÐÝ Ý××ÙÑÑÑ ØØØØ¸ÓÖØØØØ¸ÓÖ Ú Ò ××ÞÞ¸ØØØ××ÞÞ¸ØØØ ÏÐÐÐÐÐ ÑÙÐØØÔÐÐÐÖ ÒÒ ØØØ ÑÙÐØØÔÐÐÐÖ ÜÜÜÜÜØ ××ÑÑÐÐÖ ÐÐÝº ÀÓÛÚÖ¸¸×ÀÓÛÚÖ¸¸× ØØØ ÏÐÐÐÐÐ ÑÙÐØØÔÐÐÐÖ ÖÖÕÙÙÖÖ× × ×ÑÑÐÐÐÖ ÖÖÖÖÝ ÔÖÓÔÔÔÔØØÒÒ ÒÒÒÒÖ¸¸ØÒÒÒÒÖ¸¸Ø Ø× ×ÓÑÑØØÑÑ× ×××ÙÑÑÑ ØÓ ÓÓ ØØØ ØØ×ØØÖ ÓÓ ØØØ ØÛÓ ÑÑØØÓÓ× ×¿¿º ÐÓ××Ö ÖÜÜÑÑÒÒØØÓÒ ÓÓ ØØØ ØØÐÐÝ× ÛÛØØØÒ ØØØ×× ØÛÓ Ñ ÙÐØØÔÐÐÐÖ× ÖÖÚÐ× ØØØ× ×××ÙÑÔØØÓÒ ØÓ ÓÓ ÓÒÒÓÖÖÖÖØº ÌÌÌ× ÔÔÔÔÖ ÔÖÖ××ÒØ× × ××ØØØÐÐÐ ÐÒÒÐÝ××× ×ÓÖ ××ÚÖÖÐ ××ÞÞ× ÓÓ ÏÐÐÐÐÐ ÐÒÒ ÒÒÒÒÒ ÑÙÐØØÔÐÐÐÖ×º ÌÌÌ×× ÖÖ×ÙÐØ× ÒÒÒÒÒØØ ØØØØ ×ÔÔØØ ØØØ ÔÖÖ××ÒÒÒ ÓÓ ØØØ ÐÐÖÖÖÖ ÖÖÝ ÔÖÓÔÔÔÔØØÒÒ Ö¸³×Ö¸³× ×××Ò ÝÝÝÐÐ× × ×ÐÐÐÐØÐÝ ÝÝ×ØØÖ ÑÙÐØØÔÐÐÐÖº ÌÌÌ× ÔÔÔÔÖ ÖÓÒ××××Ö× ÙÒ×××ÒÒÒ ÑÙÐØØÔÐÐÐÖ× ÛÛØØ ÑÙÐØØÔÐÐÐÐÒÒ× ×ÒÒ ÑÙÐØØÔÐÐÐÖ× ÓÓ ÓÕÙÙÐ ××ÞÞº ÙÙÙ ÙÒÒ ÏÓÓÐÐÝ Ú ÔÖÖ××ÒØØØ ØØØ ÑÓÓÓ¬¬¬ØØÓÒ× ÖÖÕÙÙÖÖÖ ØÓ Ù×× ×××ÒÒÒ ÓÔÔÖÖÒÒ× ÛÛØØ ØÓÐÙÑÒ ÒÓÑÔÖÖ×××ÓÒ ÑÙÐØØÔÐÐÐÖ×º ÌÌÌ ÖÖÑÑÑÒÒÒÖ ÓÓ ØØØ× ÔÔÔÔÖ Ö× ÓÖÖÖÒÒÞÞÞ Þ× ×ÓÐÐÓÛ×º ËËËØØÓÒ× ¾ ¾ÒÒ ¿ ÖÖÚÚÚÛ ÛÛÛÛÛ³× ÑÙÐØØÔÐÐÐÖ ÖÖ×××Ò ÑÑØØÓÓÓÐÓÓÝ ÒÒ ÏÐÐÐÐÐ³× ÑÙÐØØÔÐÐÐÖ ÖÖ×××Ò ÑÑØØÓÓÓÐÓÓÝ ÖÖ×ÔÔÔØØÚÐÝº ËËËØØÓÒ Ò ÒÒ××ÖÖÖÖ× ØØØ ØØØØ ÐÐÚÐ ÐÜÜÑÑÒÒØØÓÒ Ù××× ØÓ ÓÓÑÔÔÖÖ ØØØ×× ØÛÓ ÑÑØØÓÓÓÐÓÓÓÓ× ×ÓÖ ÖÖÐÐÝ ÝÒÒ ÒÖÖÖº ËËËØØÓÒ Ò ÔÖÖ××ÒØ× ØØØ ÖÖ×ÙÐØ× ÓÓ ÓÓÐÐÙÐÐØØÓÒ× ×ÓÖ ÖÖÖÖÖ ÒÒ ÏÐÐÐÐÐ ÑÙÐØØÔÐÐÐÖ× ÓÓ ÚÖÝÝÒÒ ÓÔÔÖÖÒÒ ××ÞÞ×º ËËËØØÓÒ Ò ÔÖÓÚÚÚÚ× ×ÓÒÒÐÙ××ÓÒ×º ÙÖØØØÖ ÖÙØØÓÖ ÖÒÒÓÖÑÑØØÓÒÒ ÏºÂºÌºº ¹ÑÑÑÐÐ ÛÛÛØÒÒÝÝÝÝÖÖºÙØØÜÜ×ºººÙ¸¸¸¸ÖÖ×××ÛÛÛØÒÒÝÝÝÝÖÖºÙØØÜÜ×ºººÙ¸¸¸¸ÖÖ××× ÓÑÔÙØØÖ ÖÒÒÒÒÒÒÖÖÒÒ ÊÊ×××ÖÖ Ò ØØÖ¸ÌÌÌØØÖ¸ÌÌÌ ÍÒÒÚÖ××ØÝ Ó Ó Ì ÜÜ× ×Ø Ù×ØØÒ¸½Ù×ØØÒ¸½ ÍÒÒÚÖ××ØÝ ËØØØØÓÒ ÒÒÒ¼¼¸¸Ù×ØØÒ¸ÒÒÒ¼¼¸¸Ù×ØØÒ¸ ÌÌ ÌÌÌ½¾&quot;,&quot;container-title-short&quot;:&quot;&quot;},&quot;isTemporary&quot;:false}]},{&quot;citationID&quot;:&quot;MENDELEY_CITATION_19d2188e-21b0-4397-860b-3ca7aefca1de&quot;,&quot;properties&quot;:{&quot;noteIndex&quot;:0},&quot;isEdited&quot;:false,&quot;manualOverride&quot;:{&quot;isManuallyOverridden&quot;:false,&quot;citeprocText&quot;:&quot;[21]&quot;,&quot;manualOverrideText&quot;:&quot;&quot;},&quot;citationTag&quot;:&quot;MENDELEY_CITATION_v3_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&quot;,&quot;citationItems&quot;:[{&quot;id&quot;:&quot;19ed66d9-3579-34de-9b02-35796a410da5&quot;,&quot;itemData&quot;:{&quot;type&quot;:&quot;article-journal&quot;,&quot;id&quot;:&quot;19ed66d9-3579-34de-9b02-35796a410da5&quot;,&quot;title&quot;:&quot;A comparison of Dadda and Wallace Multiplier Delays&quot;,&quot;author&quot;:[{&quot;family&quot;:&quot;Townsend&quot;,&quot;given&quot;:&quot;Whitney&quot;,&quot;parse-names&quot;:false,&quot;dropping-particle&quot;:&quot;&quot;,&quot;non-dropping-particle&quot;:&quot;&quot;}],&quot;accessed&quot;:{&quot;date-parts&quot;:[[2023,4,24]]},&quot;abstract&quot;:&quot;ÏÏÏØÒÒÝ Âº ÌÓÛÒ××ÒÒ¸ ÌÓÛÒ××ÒÒ¸ ¶ ÖÐ Ðº ËÛÖØÞÐÐÒÒÒÖ¸ÂÖº¸ ËÛÖØÞÐÐÒÒÒÖ¸ÂÖº¸ ËÛÖØÞÐÐÒÒÒÖ¸ÂÖº¸¶ ¶ ÒÒ ÂÂÂÓÓ º ººÖÖÖÖÑ ¶ ¶ ÓÑÔÙØØÖ ÒÒÒÒÒÒÖÖÒÒ ÊÊ×××ÖÖ ÒØØÖ¸ÌÌÌÒØØÖ¸ÌÌÌ ÍÒÒÚÖ××ØÝ ÓÓ ÌÜÜ× Ø ØÙ×ØØÒ ¶ ¶ ÔÔÖØÑÑÒØ ÓÓ ÓÐÐÐØÖÖÖÖÐ ÐÒÒ ÓÑÔÙØØÖ ÖÒÒÒÒÒÒÖÖÒÒ¸ÌÌÌÖÒÒÒÒÒÒÖÖÒÒ¸ÌÌÌ ÍÒÒÚÖ××ØÝ ÓÓ ÌÜÜ× Ø ØÙ×ØØÒ Ù×ØØÒ¸ÌÌÙ×ØØÒ¸ÌÌ ½¾ ËÌÊÊÌ ÌÌÌ ØÛÓ Û ÐÐ¹¹ÒÓÛÒ ÒÒ×Ø ÑÙÐØØÔÐÐÐÖ× ×ÖÖ ØØÓ×× ÔÖÖ××ÒØØØ ØÝ Ï ÐÐÐÐÐ ÐÒÒ ÒÒÒÒÒº ÓØØ ØÓÒ×××Ø ÓÓ ØØÖÖÖ ×ØØØØ×º ÁÒ ØØØ ¬Ö×Ø ×ØØØØ¸ØØØ×ØØØØ¸ØØØ ÔÔÖØØØÐ ÔÖÓÓÙÙØ ÑÑØÖÖÜ Ü× ×ÓÖÑÑÑº ÁÒ ØØØ ×××ÓÒÒ ×ØØØØ¸ØØØ××ØØØØ¸ØØØ× ÔÔÖØØØÐ ÔÖÓÓÙÙØ ÑÑØÖÖÜ Ü× ÖÖÖÙÙÙÙ ØÓ Ø ÓÓ ØÛÓº ÁÒ ØØØ ¬ÒÒÐ ×ØØØØ¸ØØØ×××ØØØØ¸ØØØ×× ØÛÓ ÖÓÛ× ÖÖ ÓÑÒÒÒ Ù××ÒÒ ÖÖÝ ÔÖÓÔÔÔÔØØÒÒ ÒÒÒÒÖº ÁÒ ØØØ ÏÐÐÐÐÐ ÑÑØØÓÓ¸ØØØÑÑØØÓÓ¸ØØØ ÔÔÖØØØÐ ÔÖÓÓÙÙØ× ÖÖ ÖÖÖÙÙÙÙ Ù× ×ÓÓÒ × ÔÓ××××ÐÐº ÁÒ ÓÒØÖÖ×Ø¸³×ÓÒØÖÖ×Ø¸³× ÑÑØØÓÓ ÓÓ× ØØØ ÑÑÒÒÑÙÑ ÖÖÖÙÙØØÓÒ ÒÒÒÒ×××ÖÝ ÝØ ØØØ ÐÐÚÐ ØÓ ÔÔÖÖÓÖÑ ØØØ ÖÖÖÙÙØØÓÒ ÒÒ ØØØ ××ÑÑ ÒÙÑÖÓÓÐÐÚÐ× ×× ÖÖÕÙÙÖÖÖ ÖÝ Ý ÏÐÐÐÐÐ ÑÙÐØØÔÐÐÐÖº ÁØ Ø× ××ÒÒÖÖÐÐÝ Ý××ÙÑÑÑ ØØØØ¸¸ÓÖØØØØ¸¸ÓÖ Ö ÖÖÚÒ ××ÞÞ¸ØØØ××ÞÞ¸ØØØ ÏÐÐÐÐÐ ÑÙÐØØÔÐÐÐÖ ÖÒÒ ØØØ ØØØØØ ÑÙÐØØÔÐÐÐÖ ÜÜÜÜÜØ ××ÑÑÐÐÖ ÖÖÐÐÝº ÌÌÌ× ×× ××××Ù×× ××× Ù××× ØØØ ××ÑÑ ÒÙÑÖ ÓÓ Ô××ÙÙÓ ÓÓÓÓÖ ÐÐÚÐ× ØÓ ÔÔÖÖÓÖÑ ØØØ ÔÔÖØØØÐ ÔÖÓÓÙÙØ ÖÖÖÙÙØØÓÒº ÐØØÓÙÙÙ ØØØ ÏÐÐÐÐÐ ÑÙÐØØÔÐÐÐÖ Ù××× × ×ÐÐÐÐØÐÝ ×ÑÑÐÐÐÖ ÖÖÖÖÝ ÔÖÓÔÔÔÔØØÒÒ ÒÒÒÒÖ¸Ù×ÙÙÐÐÝÒÒÒÒÖ¸Ù×ÙÙÐÐÝ ØØØ× ÔÖÓÚÚÚÚ× ÒÓ ×××ÒÒ¬¬¬ÒØ ×ÔÔÔÔ ÔÔÚÒØØØØº ÐÓ××Ö ÖÜÜÑÑÒÒØØÓÒ ÓÓ ØØØ ØØÐÐÝ× ÛÛØØØÒ ØØØ×× ØÛÓ Ñ ÙÐØØÔÐÐÐÖ× ÖÖÚÐ× ØØØ× ×××ÙÑÔØØÓÒ ØÓ ÓÓ ÓÒÒÓÖÖÖÖØº ÌÌÌ× ÔÔÔÔÖ ÔÖÖ××ÒØ× × ××ØØØÐÐÐ ÐÒÒÐÝ××× ×ÓÖ ××ÚÖÖÐ ××ÞÞ× ÓÓ ÏÐÐÐÐÐ ÐÒÒ ÒÒÒÒÒ ÑÙÐØØÔÐÐÐÖ×º ÌÌÌ×× ÖÖ×ÙÐØ× ÒÒÒÒÒØØ ØØØØ ×ÔÔØØ ØØØ ÔÖÖ××ÒÒÒ ÓÓ ØØØ ÐÐÖÖÖÖ ÖÖÝ ÔÖÓÔÔÔÔØØÒÒ Ö¸³×Ö¸³× ×××Ò ÝÝÝÐÐ× × ×ÐÐÐÐØÐÝ ÝÝ×ØØÖ ÑÙÐØØÔÐÐÐÖº ÃÃÝÛÓÖÖ×× ÑÙÐØØÔÐÐÐÖ×¸ÏÐÐÐÐÐÑÙÐØØÔÐÐÐÖ×¸ÏÐÐÐÐÐ ÑÙÐØØÔÐÐÐÖ×¸ÑÙÐØØÔÐÐÐÖÑÙÐØØÔÐÐÐÖ×¸ÑÙÐØØÔÐÐÐÖ ÖÖÐÐÝ ½º ÁAEÌÊÇÇÍÍÌÁÇAE ÌÌÌ ØÛÓ Û ÐÐ¹¹ÒÓÛÒ ÒÒ×Ø ÑÙÐØØÔÐÐÐÖ× ×ÖÖ ØØØ ØÓÐÙÑÒ ÒÓÑÔÖÖ×××ÓÒ ÑÙÐØØÔÐÐÐÖ× ÔÖÖ××ÒØØØ ØÝ Ï ÐÐÐÐÐ Ð½½ ½ÒÒ ÒÒÒÒÒ ¾¾º ÓØØ ÓÓ ØØØ×× ÑÙÐØØÔÐÐÐÖ× ×ÓÒ×××Ø ÓÓ ØØÖÖÖ ×ØØØØ×º ÁÒ ØØØ ¬Ö×Ø ×ØØØØ¸ØØØ×ØØØØ¸ØØØ ÔÔÖØØØÐ ÔÖÓÓÙÙØ ÑÑØÖÖÜ Ü× ×ÓÖÑÑÑº ÁÒ ØØØ ×××ÓÒÒ ×ØØØØ¸ØØØ××ØØØØ¸ØØØ× ÔÔÖØØØÐ ÔÖÓÓÙÙØ ÑÑØÖÖÜ Ü× ÖÖÖÙÙÙÙ ØÓ Ó ÓÓÓÓÓØ Ó Ó ØÛÓº ÁÒ ØØØ ¬ÒÒÐ ×ØØØØ¸ØØØ×××ØØØØ¸ØØØ×× ØÛÓ Ö Ó Û× ÖÖ ÖÓÑÒÒÒ Ù××ÒÒ Ò ÒÒÖÖÝ ÔÖÓÔÔÔÔØØÒÒ ÒÒÒÒÖº ÁÒ ØØØ ÏÐÐÐÐÐ ÑÑØØÓÓ¸ØØØÑÑØØÓÓ¸ØØØ ÔÔÖØØØÐ ÔÖÓÓÙÙØ× ×ÖÖ ÖÖÖÙÙÙÙ Ù× ×ÓÓÒ × ÔÓ××××ÐÐº ÁÒ ÒÓÒØÖÖ×Ø¸¸¸¸¸¸³×ÒÓÒØÖÖ×Ø¸¸¸¸¸¸³× ÑÑØØÓÓ ÓÓ× ØØØ ÑÑÒÒÑÙÑ ÖÖÖÙÙØØÓÒ ÒÒÒÒ×××ÖÝ ÝØ ØØØ Ð Ð Ú Ð ØÓ ÔÔÖÖÓÖÑ ØØØ ÖÖÖÙÙØØÓÒ ÒÒ ØØØ ××ÑÑ ÒÙÑÖÓÓÐÐÚÐ× ×× ÖÖÕÙÙÖÖÖ ÖÝ Ý Ï ÐÐÐÐÐ ÑÙÐØØÔÐÐÐÖº Ù×× ××× ÑÑØØÓÓ Ù××× ØØØ ××ÑÑ ÒÙÑÖ ÓÓ Ô××ÙÙÓ ÓÓÓÓÖ ÐÐÚÐ× ØÓ ÔÔÖÖÓÖÑ ØØØ ÔÔÖØØØÐ ÔÖÓÓÙÙØ ÖÖÖÙÙØØÓÒ Ø × ÒÒÖÖÐÐÝ Ý××ÙÑÑÑ ØØØØ¸ÓÖØØØØ¸ÓÖ Ú Ò ××ÞÞ¸ØØØ××ÞÞ¸ØØØ ÏÐÐÐÐÐ ÑÙÐØØÔÐÐÐÖ ÒÒ ØØØ ÑÙÐØØÔÐÐÐÖ ÜÜÜÜÜØ ××ÑÑÐÐÖ ÐÐÝº ÀÓÛÚÖ¸¸×ÀÓÛÚÖ¸¸× ØØØ ÏÐÐÐÐÐ ÑÙÐØØÔÐÐÐÖ ÖÖÕÙÙÖÖ× × ×ÑÑÐÐÐÖ ÖÖÖÖÝ ÔÖÓÔÔÔÔØØÒÒ ÒÒÒÒÖ¸¸ØÒÒÒÒÖ¸¸Ø Ø× ×ÓÑÑØØÑÑ× ×××ÙÑÑÑ ØÓ ÓÓ ØØØ ØØ×ØØÖ ÓÓ ØØØ ØÛÓ ÑÑØØÓÓ× ×¿¿º ÐÓ××Ö ÖÜÜÑÑÒÒØØÓÒ ÓÓ ØØØ ØØÐÐÝ× ÛÛØØØÒ ØØØ×× ØÛÓ Ñ ÙÐØØÔÐÐÐÖ× ÖÖÚÐ× ØØØ× ×××ÙÑÔØØÓÒ ØÓ ÓÓ ÓÒÒÓÖÖÖÖØº ÌÌÌ× ÔÔÔÔÖ ÔÖÖ××ÒØ× × ××ØØØÐÐÐ ÐÒÒÐÝ××× ×ÓÖ ××ÚÖÖÐ ××ÞÞ× ÓÓ ÏÐÐÐÐÐ ÐÒÒ ÒÒÒÒÒ ÑÙÐØØÔÐÐÐÖ×º ÌÌÌ×× ÖÖ×ÙÐØ× ÒÒÒÒÒØØ ØØØØ ×ÔÔØØ ØØØ ÔÖÖ××ÒÒÒ ÓÓ ØØØ ÐÐÖÖÖÖ ÖÖÝ ÔÖÓÔÔÔÔØØÒÒ Ö¸³×Ö¸³× ×××Ò ÝÝÝÐÐ× × ×ÐÐÐÐØÐÝ ÝÝ×ØØÖ ÑÙÐØØÔÐÐÐÖº ÌÌÌ× ÔÔÔÔÖ ÖÓÒ××××Ö× ÙÒ×××ÒÒÒ ÑÙÐØØÔÐÐÐÖ× ÛÛØØ ÑÙÐØØÔÐÐÐÐÒÒ× ×ÒÒ ÑÙÐØØÔÐÐÐÖ× ÓÓ ÓÕÙÙÐ ××ÞÞº ÙÙÙ ÙÒÒ ÏÓÓÐÐÝ Ú ÔÖÖ××ÒØØØ ØØØ ÑÓÓÓ¬¬¬ØØÓÒ× ÖÖÕÙÙÖÖÖ ØÓ Ù×× ×××ÒÒÒ ÓÔÔÖÖÒÒ× ÛÛØØ ØÓÐÙÑÒ ÒÓÑÔÖÖ×××ÓÒ ÑÙÐØØÔÐÐÐÖ×º ÌÌÌ ÖÖÑÑÑÒÒÒÖ ÓÓ ØØØ× ÔÔÔÔÖ Ö× ÓÖÖÖÒÒÞÞÞ Þ× ×ÓÐÐÓÛ×º ËËËØØÓÒ× ¾ ¾ÒÒ ¿ ÖÖÚÚÚÛ ÛÛÛÛÛ³× ÑÙÐØØÔÐÐÐÖ ÖÖ×××Ò ÑÑØØÓÓÓÐÓÓÝ ÒÒ ÏÐÐÐÐÐ³× ÑÙÐØØÔÐÐÐÖ ÖÖ×××Ò ÑÑØØÓÓÓÐÓÓÝ ÖÖ×ÔÔÔØØÚÐÝº ËËËØØÓÒ Ò ÒÒ××ÖÖÖÖ× ØØØ ØØØØ ÐÐÚÐ ÐÜÜÑÑÒÒØØÓÒ Ù××× ØÓ ÓÓÑÔÔÖÖ ØØØ×× ØÛÓ ÑÑØØÓÓÓÐÓÓÓÓ× ×ÓÖ ÖÖÐÐÝ ÝÒÒ ÒÖÖÖº ËËËØØÓÒ Ò ÔÖÖ××ÒØ× ØØØ ÖÖ×ÙÐØ× ÓÓ ÓÓÐÐÙÐÐØØÓÒ× ×ÓÖ ÖÖÖÖÖ ÒÒ ÏÐÐÐÐÐ ÑÙÐØØÔÐÐÐÖ× ÓÓ ÚÖÝÝÒÒ ÓÔÔÖÖÒÒ ××ÞÞ×º ËËËØØÓÒ Ò ÔÖÓÚÚÚÚ× ×ÓÒÒÐÙ××ÓÒ×º ÙÖØØØÖ ÖÙØØÓÖ ÖÒÒÓÖÑÑØØÓÒÒ ÏºÂºÌºº ¹ÑÑÑÐÐ ÛÛÛØÒÒÝÝÝÝÖÖºÙØØÜÜ×ºººÙ¸¸¸¸ÖÖ×××ÛÛÛØÒÒÝÝÝÝÖÖºÙØØÜÜ×ºººÙ¸¸¸¸ÖÖ××× ÓÑÔÙØØÖ ÖÒÒÒÒÒÒÖÖÒÒ ÊÊ×××ÖÖ Ò ØØÖ¸ÌÌÌØØÖ¸ÌÌÌ ÍÒÒÚÖ××ØÝ Ó Ó Ì ÜÜ× ×Ø Ù×ØØÒ¸½Ù×ØØÒ¸½ ÍÒÒÚÖ××ØÝ ËØØØØÓÒ ÒÒÒ¼¼¸¸Ù×ØØÒ¸ÒÒÒ¼¼¸¸Ù×ØØÒ¸ ÌÌ ÌÌÌ½¾&quot;,&quot;container-title-short&quot;:&quot;&quot;},&quot;isTemporary&quot;:false}]},{&quot;citationID&quot;:&quot;MENDELEY_CITATION_ee7406ff-9cb0-4e99-8472-be497562078d&quot;,&quot;properties&quot;:{&quot;noteIndex&quot;:0},&quot;isEdited&quot;:false,&quot;manualOverride&quot;:{&quot;isManuallyOverridden&quot;:false,&quot;citeprocText&quot;:&quot;[22]&quot;,&quot;manualOverrideText&quot;:&quot;&quot;},&quot;citationTag&quot;:&quot;MENDELEY_CITATION_v3_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&quot;,&quot;citationItems&quot;:[{&quot;id&quot;:&quot;dec1db41-a613-335b-aae4-709c8504db42&quot;,&quot;itemData&quot;:{&quot;type&quot;:&quot;article-journal&quot;,&quot;id&quot;:&quot;dec1db41-a613-335b-aae4-709c8504db42&quot;,&quot;title&quot;:&quot;Structure of Computer Systems 62 3.2.1. Shift-and-Add Multiplication&quot;,&quot;accessed&quot;:{&quot;date-parts&quot;:[[2023,4,24]]},&quot;container-title-short&quot;:&quot;&quot;},&quot;isTemporary&quot;:false}]},{&quot;citationID&quot;:&quot;MENDELEY_CITATION_1b6a6189-bf95-4980-b60e-bccced2f1e6f&quot;,&quot;properties&quot;:{&quot;noteIndex&quot;:0},&quot;isEdited&quot;:false,&quot;manualOverride&quot;:{&quot;isManuallyOverridden&quot;:false,&quot;citeprocText&quot;:&quot;[22]&quot;,&quot;manualOverrideText&quot;:&quot;&quot;},&quot;citationTag&quot;:&quot;MENDELEY_CITATION_v3_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&quot;,&quot;citationItems&quot;:[{&quot;id&quot;:&quot;dec1db41-a613-335b-aae4-709c8504db42&quot;,&quot;itemData&quot;:{&quot;type&quot;:&quot;article-journal&quot;,&quot;id&quot;:&quot;dec1db41-a613-335b-aae4-709c8504db42&quot;,&quot;title&quot;:&quot;Structure of Computer Systems 62 3.2.1. Shift-and-Add Multiplication&quot;,&quot;accessed&quot;:{&quot;date-parts&quot;:[[2023,4,24]]},&quot;container-title-short&quot;:&quot;&quot;},&quot;isTemporary&quot;:false}]},{&quot;citationID&quot;:&quot;MENDELEY_CITATION_0873fc30-7097-4296-a848-0ca3a05acb4e&quot;,&quot;properties&quot;:{&quot;noteIndex&quot;:0},&quot;isEdited&quot;:false,&quot;manualOverride&quot;:{&quot;isManuallyOverridden&quot;:false,&quot;citeprocText&quot;:&quot;[23]&quot;,&quot;manualOverrideText&quot;:&quot;&quot;},&quot;citationTag&quot;:&quot;MENDELEY_CITATION_v3_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&quot;,&quot;citationItems&quot;:[{&quot;id&quot;:&quot;022dd0e9-a3b7-3b09-b51c-baf21726cc0e&quot;,&quot;itemData&quot;:{&quot;type&quot;:&quot;webpage&quot;,&quot;id&quot;:&quot;022dd0e9-a3b7-3b09-b51c-baf21726cc0e&quot;,&quot;title&quot;:&quot;Wallace and Dedda Multiplier Design - Digital System Design&quot;,&quot;accessed&quot;:{&quot;date-parts&quot;:[[2023,4,20]]},&quot;URL&quot;:&quot;https://digitalsystemdesign.in/wallace-and-dedda-multiplier-design/&quot;,&quot;container-title-short&quot;:&quot;&quot;},&quot;isTemporary&quot;:false}]},{&quot;citationID&quot;:&quot;MENDELEY_CITATION_05ee4f24-274d-4185-947a-a8797440e46e&quot;,&quot;properties&quot;:{&quot;noteIndex&quot;:0},&quot;isEdited&quot;:false,&quot;manualOverride&quot;:{&quot;isManuallyOverridden&quot;:false,&quot;citeprocText&quot;:&quot;[24]&quot;,&quot;manualOverrideText&quot;:&quot;&quot;},&quot;citationTag&quot;:&quot;MENDELEY_CITATION_v3_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&quot;,&quot;citationItems&quot;:[{&quot;id&quot;:&quot;7dea10e7-c15b-3c62-a4f3-2998f88a3a51&quot;,&quot;itemData&quot;:{&quot;type&quot;:&quot;article-journal&quot;,&quot;id&quot;:&quot;7dea10e7-c15b-3c62-a4f3-2998f88a3a51&quot;,&quot;title&quot;:&quot;Digital Building Blocks&quot;,&quot;author&quot;:[{&quot;family&quot;:&quot;Harris&quot;,&quot;given&quot;:&quot;Sarah L.&quot;,&quot;parse-names&quot;:false,&quot;dropping-particle&quot;:&quot;&quot;,&quot;non-dropping-particle&quot;:&quot;&quot;},{&quot;family&quot;:&quot;Harris&quot;,&quot;given&quot;:&quot;David&quot;,&quot;parse-names&quot;:false,&quot;dropping-particle&quot;:&quot;&quot;,&quot;non-dropping-particle&quot;:&quot;&quot;}],&quot;container-title&quot;:&quot;Digital Design and Computer Architecture&quot;,&quot;accessed&quot;:{&quot;date-parts&quot;:[[2023,4,24]]},&quot;DOI&quot;:&quot;10.1016/B978-0-12-820064-3.00005-2&quot;,&quot;issued&quot;:{&quot;date-parts&quot;:[[2022]]},&quot;page&quot;:&quot;236-297&quot;,&quot;abstract&quot;:&quot;Chapter 5 covers other combinational and sequential building blocks, such as adders, multipliers, and memories.&quot;,&quot;publisher&quot;:&quot;Elsevier&quot;,&quot;container-title-short&quot;:&quot;&quot;},&quot;isTemporary&quot;:false}]},{&quot;citationID&quot;:&quot;MENDELEY_CITATION_4b572de8-31e6-4945-93b6-0df4a57165b3&quot;,&quot;properties&quot;:{&quot;noteIndex&quot;:0},&quot;isEdited&quot;:false,&quot;manualOverride&quot;:{&quot;isManuallyOverridden&quot;:false,&quot;citeprocText&quot;:&quot;[25]&quot;,&quot;manualOverrideText&quot;:&quot;&quot;},&quot;citationTag&quot;:&quot;MENDELEY_CITATION_v3_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&quot;,&quot;citationItems&quot;:[{&quot;id&quot;:&quot;c4d606b1-ebb4-34b2-bcbb-49c86d7f9b2d&quot;,&quot;itemData&quot;:{&quot;type&quot;:&quot;webpage&quot;,&quot;id&quot;:&quot;c4d606b1-ebb4-34b2-bcbb-49c86d7f9b2d&quot;,&quot;title&quot;:&quot;Nexys A7 Reference Manual - Digilent Reference&quot;,&quot;accessed&quot;:{&quot;date-parts&quot;:[[2023,4,24]]},&quot;URL&quot;:&quot;https://digilent.com/reference/programmable-logic/nexys-a7/reference-manual&quot;,&quot;container-title-short&quot;:&quot;&quot;},&quot;isTemporary&quot;:false}]},{&quot;citationID&quot;:&quot;MENDELEY_CITATION_9059b319-ae87-4244-9813-57da08e0d35c&quot;,&quot;properties&quot;:{&quot;noteIndex&quot;:0},&quot;isEdited&quot;:false,&quot;manualOverride&quot;:{&quot;isManuallyOverridden&quot;:false,&quot;citeprocText&quot;:&quot;[26]&quot;,&quot;manualOverrideText&quot;:&quot;&quot;},&quot;citationTag&quot;:&quot;MENDELEY_CITATION_v3_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&quot;,&quot;citationItems&quot;:[{&quot;id&quot;:&quot;5627c4cc-b838-3695-b79c-d0a180204df5&quot;,&quot;itemData&quot;:{&quot;type&quot;:&quot;article-journal&quot;,&quot;id&quot;:&quot;5627c4cc-b838-3695-b79c-d0a180204df5&quot;,&quot;title&quot;:&quot;Combinational Logic Design&quot;,&quot;author&quot;:[{&quot;family&quot;:&quot;Harris&quot;,&quot;given&quot;:&quot;Sarah L.&quot;,&quot;parse-names&quot;:false,&quot;dropping-particle&quot;:&quot;&quot;,&quot;non-dropping-particle&quot;:&quot;&quot;},{&quot;family&quot;:&quot;Harris&quot;,&quot;given&quot;:&quot;David&quot;,&quot;parse-names&quot;:false,&quot;dropping-particle&quot;:&quot;&quot;,&quot;non-dropping-particle&quot;:&quot;&quot;}],&quot;container-title&quot;:&quot;Digital Design and Computer Architecture&quot;,&quot;accessed&quot;:{&quot;date-parts&quot;:[[2023,4,26]]},&quot;DOI&quot;:&quot;10.1016/B978-0-12-820064-3.00002-7&quot;,&quot;issued&quot;:{&quot;date-parts&quot;:[[2022]]},&quot;page&quot;:&quot;52-104&quot;,&quot;publisher&quot;:&quot;Elsevier&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D067DC-CC5F-4661-8809-7E8DE1CFA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5661</Words>
  <Characters>32271</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Electronics II</vt:lpstr>
    </vt:vector>
  </TitlesOfParts>
  <Company/>
  <LinksUpToDate>false</LinksUpToDate>
  <CharactersWithSpaces>37857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II</dc:title>
  <dc:subject>Assignment 1</dc:subject>
  <dc:creator>Adam Cross</dc:creator>
  <cp:keywords/>
  <dc:description/>
  <cp:lastModifiedBy>Adam Cross (2106959)</cp:lastModifiedBy>
  <cp:revision>109</cp:revision>
  <dcterms:created xsi:type="dcterms:W3CDTF">2023-04-24T18:41:00Z</dcterms:created>
  <dcterms:modified xsi:type="dcterms:W3CDTF">2023-04-30T18:39:00Z</dcterms:modified>
</cp:coreProperties>
</file>