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8-1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0424EEA2" w:rsidR="009B5D6A" w:rsidRDefault="002F3C0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August 18, 2026</w:t>
                                    </w:r>
                                  </w:p>
                                </w:sdtContent>
                              </w:sdt>
                              <w:p w14:paraId="05AB4EEB" w14:textId="17305EF0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7778C">
                                      <w:rPr>
                                        <w:caps/>
                                        <w:color w:val="156082" w:themeColor="accent1"/>
                                      </w:rPr>
                                      <w:t>Rosemarie Craddock</w:t>
                                    </w:r>
                                  </w:sdtContent>
                                </w:sdt>
                              </w:p>
                              <w:p w14:paraId="17FF5036" w14:textId="6B73670B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87778C">
                                      <w:rPr>
                                        <w:color w:val="156082" w:themeColor="accent1"/>
                                      </w:rPr>
                                      <w:t>2542680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8-1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0424EEA2" w:rsidR="009B5D6A" w:rsidRDefault="002F3C0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August 18, 2026</w:t>
                              </w:r>
                            </w:p>
                          </w:sdtContent>
                        </w:sdt>
                        <w:p w14:paraId="05AB4EEB" w14:textId="17305EF0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7778C">
                                <w:rPr>
                                  <w:caps/>
                                  <w:color w:val="156082" w:themeColor="accent1"/>
                                </w:rPr>
                                <w:t>Rosemarie Craddock</w:t>
                              </w:r>
                            </w:sdtContent>
                          </w:sdt>
                        </w:p>
                        <w:p w14:paraId="17FF5036" w14:textId="6B73670B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87778C">
                                <w:rPr>
                                  <w:color w:val="156082" w:themeColor="accent1"/>
                                </w:rPr>
                                <w:t>2542680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8557786"/>
    <w:bookmarkEnd w:id="0"/>
    <w:p w14:paraId="6451D276" w14:textId="184A1D34" w:rsidR="009B5D6A" w:rsidRDefault="00A1045C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22pt;height:143.4pt" o:ole="">
            <v:imagedata r:id="rId11" o:title=""/>
          </v:shape>
          <o:OLEObject Type="Embed" ProgID="Excel.Sheet.12" ShapeID="_x0000_i1027" DrawAspect="Icon" ObjectID="_1848560462" r:id="rId12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62119146" w:rsidR="00DD3B62" w:rsidRPr="00041F0C" w:rsidRDefault="005139F7" w:rsidP="00DD3B62">
      <w:pPr>
        <w:ind w:left="720"/>
      </w:pPr>
      <w:r>
        <w:t>Coffee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04140874" w:rsidR="00DD3B62" w:rsidRPr="00041F0C" w:rsidRDefault="005C3529" w:rsidP="00DD3B62">
      <w:r>
        <w:t xml:space="preserve">Coffee is the best seller with </w:t>
      </w:r>
      <w:proofErr w:type="spellStart"/>
      <w:r w:rsidR="00EB292E">
        <w:t>sandwitches</w:t>
      </w:r>
      <w:proofErr w:type="spellEnd"/>
      <w:r w:rsidR="00EB292E">
        <w:t xml:space="preserve"> being the second 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40A22F9A" w:rsidR="00041F0C" w:rsidRDefault="00DF0D50" w:rsidP="00041F0C">
      <w:r>
        <w:t xml:space="preserve">Tuesdays </w:t>
      </w:r>
      <w:r w:rsidR="00082BFC">
        <w:t xml:space="preserve">need less staff followed by </w:t>
      </w:r>
      <w:proofErr w:type="gramStart"/>
      <w:r w:rsidR="00082BFC">
        <w:t xml:space="preserve">Wednesdays </w:t>
      </w:r>
      <w:r w:rsidR="00A8391B">
        <w:t>.</w:t>
      </w:r>
      <w:proofErr w:type="gramEnd"/>
      <w:r w:rsidR="00A8391B">
        <w:t xml:space="preserve"> 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12DFB809" w:rsidR="00041F0C" w:rsidRPr="00041F0C" w:rsidRDefault="00041F0C" w:rsidP="00041F0C">
      <w:r w:rsidRPr="00041F0C">
        <w:t xml:space="preserve">Support your answers with evidence from the data where </w:t>
      </w:r>
      <w:proofErr w:type="spellStart"/>
      <w:proofErr w:type="gramStart"/>
      <w:r w:rsidRPr="00041F0C">
        <w:t>appropriate.</w:t>
      </w:r>
      <w:r w:rsidR="00420C61">
        <w:t>irst</w:t>
      </w:r>
      <w:proofErr w:type="spellEnd"/>
      <w:proofErr w:type="gramEnd"/>
      <w:r w:rsidR="00420C61">
        <w:t xml:space="preserve"> </w:t>
      </w:r>
    </w:p>
    <w:p w14:paraId="29FD54DC" w14:textId="662DDAB6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  <w:r w:rsidR="00CC4C63">
        <w:t xml:space="preserve"> </w:t>
      </w:r>
      <w:r w:rsidR="00DE1731">
        <w:t>Deman</w:t>
      </w:r>
      <w:r w:rsidR="00CC4C63">
        <w:t>d is higher f</w:t>
      </w:r>
    </w:p>
    <w:p w14:paraId="399C4B00" w14:textId="7089EA0F" w:rsidR="004D737C" w:rsidRDefault="00F002CF" w:rsidP="00F002CF">
      <w:pPr>
        <w:ind w:left="720"/>
      </w:pPr>
      <w:r>
        <w:t xml:space="preserve">Demand is at </w:t>
      </w:r>
      <w:proofErr w:type="gramStart"/>
      <w:r>
        <w:t>its</w:t>
      </w:r>
      <w:proofErr w:type="gramEnd"/>
      <w:r>
        <w:t xml:space="preserve"> hights on a Saturday </w:t>
      </w:r>
      <w:r w:rsidR="00641A43">
        <w:t>S</w:t>
      </w:r>
      <w:r>
        <w:t>un</w:t>
      </w:r>
      <w:r w:rsidR="00641A43">
        <w:t xml:space="preserve">day </w:t>
      </w:r>
      <w:r w:rsidR="00420C61">
        <w:t>at the start mid and end of month,</w:t>
      </w:r>
      <w:r w:rsidR="00580E0F">
        <w:t xml:space="preserve"> Thursdays seen </w:t>
      </w:r>
      <w:proofErr w:type="gramStart"/>
      <w:r w:rsidR="00580E0F">
        <w:t xml:space="preserve">struggle </w:t>
      </w:r>
      <w:r w:rsidR="00AB15B2">
        <w:t>.</w:t>
      </w:r>
      <w:proofErr w:type="gramEnd"/>
    </w:p>
    <w:p w14:paraId="5E5F95FD" w14:textId="77777777" w:rsidR="00B500C7" w:rsidRPr="00041F0C" w:rsidRDefault="00B500C7" w:rsidP="00B500C7"/>
    <w:p w14:paraId="76AD3BE8" w14:textId="0779F3FF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  <w:r w:rsidR="004F6ADF">
        <w:t xml:space="preserve"> Customer satisfaction is at its highest on a Sunday for Coffee </w:t>
      </w:r>
      <w:proofErr w:type="spellStart"/>
      <w:r w:rsidR="004F6ADF">
        <w:t>Sandwitches</w:t>
      </w:r>
      <w:proofErr w:type="spellEnd"/>
      <w:r w:rsidR="004F6ADF">
        <w:t xml:space="preserve"> and </w:t>
      </w:r>
      <w:proofErr w:type="gramStart"/>
      <w:r w:rsidR="004F6ADF">
        <w:t>pastries .</w:t>
      </w:r>
      <w:proofErr w:type="gramEnd"/>
      <w:r w:rsidR="004F6ADF">
        <w:t xml:space="preserve"> </w:t>
      </w:r>
    </w:p>
    <w:p w14:paraId="70E4A20A" w14:textId="77777777" w:rsidR="004F6ADF" w:rsidRDefault="004F6ADF" w:rsidP="004F6ADF">
      <w:pPr>
        <w:pStyle w:val="ListParagraph"/>
      </w:pPr>
    </w:p>
    <w:p w14:paraId="7562F883" w14:textId="77777777" w:rsidR="004F6ADF" w:rsidRDefault="004F6ADF" w:rsidP="00041F0C">
      <w:pPr>
        <w:numPr>
          <w:ilvl w:val="0"/>
          <w:numId w:val="22"/>
        </w:numPr>
      </w:pPr>
    </w:p>
    <w:p w14:paraId="5F82D4DF" w14:textId="77777777" w:rsidR="00B500C7" w:rsidRPr="00041F0C" w:rsidRDefault="00B500C7" w:rsidP="00B500C7"/>
    <w:p w14:paraId="6EE03820" w14:textId="77777777" w:rsid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5C8086AA" w14:textId="53F38D75" w:rsidR="003154CA" w:rsidRPr="00041F0C" w:rsidRDefault="003154CA" w:rsidP="003154CA">
      <w:pPr>
        <w:ind w:left="720"/>
      </w:pPr>
      <w:r>
        <w:t xml:space="preserve">I would suggest </w:t>
      </w:r>
      <w:proofErr w:type="gramStart"/>
      <w:r>
        <w:t>to have</w:t>
      </w:r>
      <w:proofErr w:type="gramEnd"/>
      <w:r>
        <w:t xml:space="preserve"> less staff on quitter days </w:t>
      </w:r>
      <w:r w:rsidR="00E6563D">
        <w:t xml:space="preserve">and promote a new Meal deal </w:t>
      </w:r>
      <w:r w:rsidR="007A74B1">
        <w:t xml:space="preserve">to generate custom 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lastRenderedPageBreak/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3C9DC046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  <w:r w:rsidR="00736850">
        <w:t xml:space="preserve"> I used </w:t>
      </w:r>
      <w:r w:rsidR="00D016A0">
        <w:t xml:space="preserve">Chat </w:t>
      </w:r>
      <w:proofErr w:type="spellStart"/>
      <w:r w:rsidR="00D016A0">
        <w:t>gpt</w:t>
      </w:r>
      <w:proofErr w:type="spellEnd"/>
      <w:r w:rsidR="00D016A0">
        <w:t xml:space="preserve"> I compared AI figures to the spreadsheet </w:t>
      </w:r>
      <w:proofErr w:type="gramStart"/>
      <w:r w:rsidR="00515B85">
        <w:t>data .</w:t>
      </w:r>
      <w:proofErr w:type="gramEnd"/>
      <w:r w:rsidR="00515B85">
        <w:t xml:space="preserve"> it wasn’t to far away from the data </w:t>
      </w:r>
      <w:proofErr w:type="gramStart"/>
      <w:r w:rsidR="00515B85">
        <w:t xml:space="preserve">results </w:t>
      </w:r>
      <w:r w:rsidR="001E14FE">
        <w:t>,</w:t>
      </w:r>
      <w:proofErr w:type="gramEnd"/>
      <w:r w:rsidR="001E14FE">
        <w:t xml:space="preserve"> but AI recommendations were not suppo</w:t>
      </w:r>
      <w:r w:rsidR="006709A8">
        <w:t xml:space="preserve">rting my </w:t>
      </w:r>
      <w:proofErr w:type="gramStart"/>
      <w:r w:rsidR="006709A8">
        <w:t>findings .</w:t>
      </w:r>
      <w:proofErr w:type="gramEnd"/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5BDC7EFF" w14:textId="25111C5B" w:rsidR="009B5D6A" w:rsidRDefault="00041F0C" w:rsidP="006709A8">
      <w:pPr>
        <w:numPr>
          <w:ilvl w:val="0"/>
          <w:numId w:val="28"/>
        </w:numPr>
      </w:pPr>
      <w:r w:rsidRPr="00041F0C">
        <w:t>Ensure your summary reflects what the data shows rather than assumptions.</w:t>
      </w:r>
      <w:r w:rsidR="0030578E" w:rsidRPr="0030578E">
        <w:rPr>
          <w:rStyle w:val="Heading1Char"/>
        </w:rPr>
        <w:t xml:space="preserve"> </w:t>
      </w:r>
      <w:r w:rsidR="0030578E">
        <w:rPr>
          <w:rStyle w:val="Heading1Char"/>
        </w:rPr>
        <w:t>s</w:t>
      </w:r>
      <w:r w:rsidR="0030578E">
        <w:rPr>
          <w:rStyle w:val="Strong"/>
        </w:rPr>
        <w:t>ales are strongest towards the end of the working week, creating a staffing opportunity.</w:t>
      </w:r>
      <w:r w:rsidR="0030578E">
        <w:br/>
      </w:r>
      <w:r w:rsidR="0030578E">
        <w:rPr>
          <w:rStyle w:val="Strong"/>
        </w:rPr>
        <w:lastRenderedPageBreak/>
        <w:t>Friday (£3,885)</w:t>
      </w:r>
      <w:r w:rsidR="0030578E">
        <w:t xml:space="preserve"> and </w:t>
      </w:r>
      <w:r w:rsidR="0030578E">
        <w:rPr>
          <w:rStyle w:val="Strong"/>
        </w:rPr>
        <w:t>Thursday (£3,675)</w:t>
      </w:r>
      <w:r w:rsidR="0030578E">
        <w:t xml:space="preserve"> produced the highest weekly-day revenues, while Saturday (£3,216) and Sunday (£3,234) were the lowest. Staffing levels could therefore be weighted towards </w:t>
      </w:r>
      <w:r w:rsidR="0030578E">
        <w:rPr>
          <w:rStyle w:val="Strong"/>
        </w:rPr>
        <w:t>Thursday and Friday</w:t>
      </w:r>
      <w:r w:rsidR="0030578E">
        <w:t>, with slightly leaner staffing on quieter weekend days. This could improve service capacity without unnecessarily increasing labour costs.</w:t>
      </w:r>
      <w:r w:rsidR="00945A59">
        <w:t xml:space="preserve"> Average </w:t>
      </w:r>
      <w:r w:rsidR="00FD7E6E">
        <w:t xml:space="preserve">satisfaction is 4.4 to 4.6 </w:t>
      </w:r>
      <w:r w:rsidR="001101EB">
        <w:t xml:space="preserve">on Weekends </w:t>
      </w:r>
    </w:p>
    <w:p w14:paraId="50645517" w14:textId="0CD7F0DE" w:rsidR="0030578E" w:rsidRDefault="00011C6B" w:rsidP="006709A8">
      <w:pPr>
        <w:numPr>
          <w:ilvl w:val="0"/>
          <w:numId w:val="28"/>
        </w:numPr>
      </w:pPr>
      <w:r>
        <w:t>AI was used to help generate an initial outline and ideas for the report. I then reviewed</w:t>
      </w:r>
      <w:r w:rsidR="00CD2226">
        <w:t>.</w:t>
      </w:r>
    </w:p>
    <w:sectPr w:rsidR="0030578E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11C6B"/>
    <w:rsid w:val="00041F0C"/>
    <w:rsid w:val="00082BFC"/>
    <w:rsid w:val="000A528F"/>
    <w:rsid w:val="000C118C"/>
    <w:rsid w:val="000E03AE"/>
    <w:rsid w:val="001101EB"/>
    <w:rsid w:val="00144C90"/>
    <w:rsid w:val="001E14FE"/>
    <w:rsid w:val="0028139C"/>
    <w:rsid w:val="002F3C0D"/>
    <w:rsid w:val="0030578E"/>
    <w:rsid w:val="003154CA"/>
    <w:rsid w:val="00385E57"/>
    <w:rsid w:val="003E779E"/>
    <w:rsid w:val="00420C61"/>
    <w:rsid w:val="00486495"/>
    <w:rsid w:val="004D737C"/>
    <w:rsid w:val="004D78C9"/>
    <w:rsid w:val="004D7B15"/>
    <w:rsid w:val="004F6ADF"/>
    <w:rsid w:val="005139F7"/>
    <w:rsid w:val="00515B85"/>
    <w:rsid w:val="00580E0F"/>
    <w:rsid w:val="005B1F1C"/>
    <w:rsid w:val="005C3529"/>
    <w:rsid w:val="005D2B81"/>
    <w:rsid w:val="0062381F"/>
    <w:rsid w:val="00627036"/>
    <w:rsid w:val="00640730"/>
    <w:rsid w:val="00641A43"/>
    <w:rsid w:val="00661301"/>
    <w:rsid w:val="006709A8"/>
    <w:rsid w:val="006F0726"/>
    <w:rsid w:val="00736850"/>
    <w:rsid w:val="007A74B1"/>
    <w:rsid w:val="008356AC"/>
    <w:rsid w:val="0087778C"/>
    <w:rsid w:val="0088014D"/>
    <w:rsid w:val="008C2F90"/>
    <w:rsid w:val="00932EAC"/>
    <w:rsid w:val="00945A59"/>
    <w:rsid w:val="009B5D6A"/>
    <w:rsid w:val="009E723E"/>
    <w:rsid w:val="00A06949"/>
    <w:rsid w:val="00A1045C"/>
    <w:rsid w:val="00A77490"/>
    <w:rsid w:val="00A8391B"/>
    <w:rsid w:val="00A91EE8"/>
    <w:rsid w:val="00AB15B2"/>
    <w:rsid w:val="00AF1703"/>
    <w:rsid w:val="00B500C7"/>
    <w:rsid w:val="00B86CB3"/>
    <w:rsid w:val="00BE2DA1"/>
    <w:rsid w:val="00C9335B"/>
    <w:rsid w:val="00CB64EB"/>
    <w:rsid w:val="00CC4C63"/>
    <w:rsid w:val="00CD2226"/>
    <w:rsid w:val="00CF772E"/>
    <w:rsid w:val="00D016A0"/>
    <w:rsid w:val="00DD3B62"/>
    <w:rsid w:val="00DE1731"/>
    <w:rsid w:val="00DF0D50"/>
    <w:rsid w:val="00E6563D"/>
    <w:rsid w:val="00EB292E"/>
    <w:rsid w:val="00EC6B74"/>
    <w:rsid w:val="00F002CF"/>
    <w:rsid w:val="00FD7E6E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057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D450B"/>
    <w:rsid w:val="00627036"/>
    <w:rsid w:val="006604EB"/>
    <w:rsid w:val="00676742"/>
    <w:rsid w:val="006F0726"/>
    <w:rsid w:val="009F40D1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2026-08-18T00:00:00</PublishDate>
  <Abstract/>
  <CompanyAddress>2542680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4" ma:contentTypeDescription="Create a new document." ma:contentTypeScope="" ma:versionID="02fadf7fcc1f9134a713ef0169dc4173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8919b6b9031969de133dd302c1a6ff53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B36AEFC-716A-4927-91E9-4B58A712F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7EA461-7BCE-4E88-BFC3-0E1088E615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481C84-1BC5-4D8A-B6B1-C615FF8EF1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866</Words>
  <Characters>4941</Characters>
  <Application>Microsoft Office Word</Application>
  <DocSecurity>0</DocSecurity>
  <Lines>41</Lines>
  <Paragraphs>11</Paragraphs>
  <ScaleCrop>false</ScaleCrop>
  <Company>Rosemarie Craddock</Company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Rosemarie Craddock (2542680)</cp:lastModifiedBy>
  <cp:revision>36</cp:revision>
  <dcterms:created xsi:type="dcterms:W3CDTF">2026-08-18T10:32:00Z</dcterms:created>
  <dcterms:modified xsi:type="dcterms:W3CDTF">2026-08-18T11:14:00Z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</Properties>
</file>