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1F56AB" w14:textId="77777777" w:rsidR="006326EF" w:rsidRPr="00495D2F" w:rsidRDefault="006326EF" w:rsidP="006326EF">
      <w:pPr>
        <w:spacing w:line="276" w:lineRule="auto"/>
        <w:rPr>
          <w:rFonts w:ascii="Arial" w:hAnsi="Arial" w:cs="Arial"/>
          <w:b/>
          <w:sz w:val="36"/>
          <w:szCs w:val="36"/>
        </w:rPr>
      </w:pPr>
      <w:r w:rsidRPr="006326EF">
        <w:rPr>
          <w:rFonts w:ascii="Arial" w:hAnsi="Arial" w:cs="Arial"/>
          <w:b/>
          <w:sz w:val="36"/>
          <w:szCs w:val="36"/>
        </w:rPr>
        <w:t xml:space="preserve">Module name: </w:t>
      </w:r>
      <w:r w:rsidRPr="00495D2F">
        <w:rPr>
          <w:rFonts w:ascii="Arial" w:hAnsi="Arial" w:cs="Arial"/>
          <w:b/>
          <w:sz w:val="36"/>
          <w:szCs w:val="36"/>
        </w:rPr>
        <w:t xml:space="preserve">Developing emotional </w:t>
      </w:r>
      <w:proofErr w:type="spellStart"/>
      <w:r w:rsidRPr="00495D2F">
        <w:rPr>
          <w:rFonts w:ascii="Arial" w:hAnsi="Arial" w:cs="Arial"/>
          <w:b/>
          <w:sz w:val="36"/>
          <w:szCs w:val="36"/>
        </w:rPr>
        <w:t>intellience</w:t>
      </w:r>
      <w:proofErr w:type="spellEnd"/>
      <w:r w:rsidRPr="00495D2F">
        <w:rPr>
          <w:rFonts w:ascii="Arial" w:hAnsi="Arial" w:cs="Arial"/>
          <w:b/>
          <w:sz w:val="36"/>
          <w:szCs w:val="36"/>
        </w:rPr>
        <w:t xml:space="preserve">  </w:t>
      </w:r>
    </w:p>
    <w:p w14:paraId="03CF3B70" w14:textId="3A4CB94F" w:rsidR="006326EF" w:rsidRPr="006326EF" w:rsidRDefault="006326EF" w:rsidP="006326EF">
      <w:pPr>
        <w:spacing w:line="276" w:lineRule="auto"/>
        <w:rPr>
          <w:rFonts w:ascii="Arial" w:hAnsi="Arial" w:cs="Arial"/>
          <w:b/>
          <w:sz w:val="36"/>
          <w:szCs w:val="36"/>
        </w:rPr>
      </w:pPr>
      <w:r w:rsidRPr="00495D2F">
        <w:rPr>
          <w:rFonts w:ascii="Arial" w:hAnsi="Arial" w:cs="Arial"/>
          <w:b/>
          <w:sz w:val="36"/>
          <w:szCs w:val="36"/>
        </w:rPr>
        <w:t>skills for the workplace</w:t>
      </w:r>
    </w:p>
    <w:p w14:paraId="4027EFA9" w14:textId="43DFA010" w:rsidR="006326EF" w:rsidRPr="006326EF" w:rsidRDefault="006326EF" w:rsidP="006326EF">
      <w:pPr>
        <w:spacing w:line="276" w:lineRule="auto"/>
        <w:rPr>
          <w:rFonts w:ascii="Arial" w:hAnsi="Arial" w:cs="Arial"/>
          <w:b/>
          <w:sz w:val="36"/>
          <w:szCs w:val="36"/>
        </w:rPr>
      </w:pPr>
      <w:r w:rsidRPr="006326EF">
        <w:rPr>
          <w:rFonts w:ascii="Arial" w:hAnsi="Arial" w:cs="Arial"/>
          <w:b/>
          <w:sz w:val="36"/>
          <w:szCs w:val="36"/>
        </w:rPr>
        <w:t xml:space="preserve">Module </w:t>
      </w:r>
      <w:proofErr w:type="gramStart"/>
      <w:r w:rsidRPr="006326EF">
        <w:rPr>
          <w:rFonts w:ascii="Arial" w:hAnsi="Arial" w:cs="Arial"/>
          <w:b/>
          <w:sz w:val="36"/>
          <w:szCs w:val="36"/>
        </w:rPr>
        <w:t>code:BMSW</w:t>
      </w:r>
      <w:proofErr w:type="gramEnd"/>
      <w:r w:rsidRPr="00495D2F">
        <w:rPr>
          <w:rFonts w:ascii="Arial" w:hAnsi="Arial" w:cs="Arial"/>
          <w:b/>
          <w:sz w:val="36"/>
          <w:szCs w:val="36"/>
        </w:rPr>
        <w:t>6106</w:t>
      </w:r>
    </w:p>
    <w:p w14:paraId="5721F42B" w14:textId="2BDEA40D" w:rsidR="006326EF" w:rsidRPr="006326EF" w:rsidRDefault="006326EF" w:rsidP="006326EF">
      <w:pPr>
        <w:spacing w:line="276" w:lineRule="auto"/>
        <w:rPr>
          <w:rFonts w:ascii="Arial" w:hAnsi="Arial" w:cs="Arial"/>
          <w:b/>
          <w:sz w:val="36"/>
          <w:szCs w:val="36"/>
        </w:rPr>
      </w:pPr>
      <w:r w:rsidRPr="006326EF">
        <w:rPr>
          <w:rFonts w:ascii="Arial" w:hAnsi="Arial" w:cs="Arial"/>
          <w:b/>
          <w:sz w:val="36"/>
          <w:szCs w:val="36"/>
        </w:rPr>
        <w:t xml:space="preserve">Lecturer s name: </w:t>
      </w:r>
      <w:r w:rsidRPr="00495D2F">
        <w:rPr>
          <w:rFonts w:ascii="Arial" w:hAnsi="Arial" w:cs="Arial"/>
          <w:b/>
          <w:sz w:val="36"/>
          <w:szCs w:val="36"/>
        </w:rPr>
        <w:t>Amare Desta</w:t>
      </w:r>
    </w:p>
    <w:p w14:paraId="4CA1044A" w14:textId="77777777" w:rsidR="006326EF" w:rsidRPr="006326EF" w:rsidRDefault="006326EF" w:rsidP="006326EF">
      <w:pPr>
        <w:spacing w:line="276" w:lineRule="auto"/>
        <w:rPr>
          <w:rFonts w:ascii="Arial" w:hAnsi="Arial" w:cs="Arial"/>
          <w:b/>
          <w:sz w:val="36"/>
          <w:szCs w:val="36"/>
        </w:rPr>
      </w:pPr>
      <w:r w:rsidRPr="006326EF">
        <w:rPr>
          <w:rFonts w:ascii="Arial" w:hAnsi="Arial" w:cs="Arial"/>
          <w:b/>
          <w:sz w:val="36"/>
          <w:szCs w:val="36"/>
        </w:rPr>
        <w:t>Student name: Calin Andrei Buica</w:t>
      </w:r>
    </w:p>
    <w:p w14:paraId="7ED97228" w14:textId="582E6F96" w:rsidR="00652536" w:rsidRDefault="006326EF" w:rsidP="006326EF">
      <w:pPr>
        <w:spacing w:line="276" w:lineRule="auto"/>
        <w:rPr>
          <w:rFonts w:ascii="Arial" w:hAnsi="Arial" w:cs="Arial"/>
          <w:b/>
          <w:sz w:val="40"/>
          <w:szCs w:val="40"/>
        </w:rPr>
      </w:pPr>
      <w:r w:rsidRPr="00495D2F">
        <w:rPr>
          <w:rFonts w:ascii="Arial" w:hAnsi="Arial" w:cs="Arial"/>
          <w:b/>
          <w:sz w:val="36"/>
          <w:szCs w:val="36"/>
        </w:rPr>
        <w:t>Student id: 2112409</w:t>
      </w:r>
    </w:p>
    <w:p w14:paraId="726B68D5" w14:textId="77777777" w:rsidR="00652536" w:rsidRDefault="00652536" w:rsidP="00CC7DC9">
      <w:pPr>
        <w:spacing w:line="276" w:lineRule="auto"/>
        <w:jc w:val="center"/>
        <w:rPr>
          <w:rFonts w:ascii="Arial" w:hAnsi="Arial" w:cs="Arial"/>
          <w:b/>
          <w:sz w:val="40"/>
          <w:szCs w:val="40"/>
        </w:rPr>
      </w:pPr>
    </w:p>
    <w:p w14:paraId="4A6A87CF" w14:textId="77777777" w:rsidR="00652536" w:rsidRDefault="00652536" w:rsidP="00CC7DC9">
      <w:pPr>
        <w:spacing w:line="276" w:lineRule="auto"/>
        <w:jc w:val="center"/>
        <w:rPr>
          <w:rFonts w:ascii="Arial" w:hAnsi="Arial" w:cs="Arial"/>
          <w:b/>
          <w:sz w:val="40"/>
          <w:szCs w:val="40"/>
        </w:rPr>
      </w:pPr>
    </w:p>
    <w:p w14:paraId="4A8F65FC" w14:textId="77777777" w:rsidR="00652536" w:rsidRDefault="00652536" w:rsidP="00CC7DC9">
      <w:pPr>
        <w:spacing w:line="276" w:lineRule="auto"/>
        <w:jc w:val="center"/>
        <w:rPr>
          <w:rFonts w:ascii="Arial" w:hAnsi="Arial" w:cs="Arial"/>
          <w:b/>
          <w:sz w:val="40"/>
          <w:szCs w:val="40"/>
        </w:rPr>
      </w:pPr>
    </w:p>
    <w:p w14:paraId="0F46C713" w14:textId="73E8F1C1" w:rsidR="00CC7DC9" w:rsidRPr="00652536" w:rsidRDefault="00CC7DC9" w:rsidP="00CC7DC9">
      <w:pPr>
        <w:spacing w:line="276" w:lineRule="auto"/>
        <w:jc w:val="center"/>
        <w:rPr>
          <w:rFonts w:ascii="Arial" w:eastAsiaTheme="majorEastAsia" w:hAnsi="Arial" w:cs="Arial"/>
          <w:b/>
          <w:bCs/>
          <w:sz w:val="40"/>
          <w:szCs w:val="40"/>
          <w:lang w:val="en-IN"/>
        </w:rPr>
      </w:pPr>
      <w:r w:rsidRPr="00652536">
        <w:rPr>
          <w:rFonts w:ascii="Arial" w:hAnsi="Arial" w:cs="Arial"/>
          <w:b/>
          <w:sz w:val="40"/>
          <w:szCs w:val="40"/>
        </w:rPr>
        <w:t>Developing emotional intelligence skills for the workplace</w:t>
      </w:r>
      <w:r w:rsidRPr="00652536">
        <w:rPr>
          <w:rFonts w:ascii="Arial" w:hAnsi="Arial" w:cs="Arial"/>
          <w:sz w:val="40"/>
          <w:szCs w:val="40"/>
          <w:lang w:val="en-IN"/>
        </w:rPr>
        <w:t xml:space="preserve"> </w:t>
      </w:r>
      <w:r w:rsidRPr="00652536">
        <w:rPr>
          <w:rFonts w:ascii="Arial" w:hAnsi="Arial" w:cs="Arial"/>
          <w:sz w:val="40"/>
          <w:szCs w:val="40"/>
          <w:lang w:val="en-IN"/>
        </w:rPr>
        <w:br w:type="page"/>
      </w:r>
    </w:p>
    <w:sdt>
      <w:sdtPr>
        <w:rPr>
          <w:rFonts w:ascii="Times New Roman" w:eastAsiaTheme="minorHAnsi" w:hAnsi="Times New Roman" w:cstheme="minorBidi"/>
          <w:b w:val="0"/>
          <w:bCs w:val="0"/>
          <w:color w:val="auto"/>
          <w:sz w:val="24"/>
          <w:szCs w:val="22"/>
          <w:lang w:val="en-GB"/>
        </w:rPr>
        <w:id w:val="1676069105"/>
        <w:docPartObj>
          <w:docPartGallery w:val="Table of Contents"/>
          <w:docPartUnique/>
        </w:docPartObj>
      </w:sdtPr>
      <w:sdtEndPr>
        <w:rPr>
          <w:noProof/>
        </w:rPr>
      </w:sdtEndPr>
      <w:sdtContent>
        <w:p w14:paraId="294FE132" w14:textId="77777777" w:rsidR="00CC7DC9" w:rsidRPr="00CC7DC9" w:rsidRDefault="00CC7DC9" w:rsidP="00CC7DC9">
          <w:pPr>
            <w:pStyle w:val="TOCHeading"/>
            <w:jc w:val="center"/>
            <w:rPr>
              <w:color w:val="auto"/>
            </w:rPr>
          </w:pPr>
          <w:r w:rsidRPr="00CC7DC9">
            <w:rPr>
              <w:color w:val="auto"/>
            </w:rPr>
            <w:t>Table of Contents</w:t>
          </w:r>
        </w:p>
        <w:p w14:paraId="787F04F7" w14:textId="77777777" w:rsidR="00BF36C1" w:rsidRDefault="00CC7DC9">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72659903" w:history="1">
            <w:r w:rsidR="00BF36C1" w:rsidRPr="00D979A0">
              <w:rPr>
                <w:rStyle w:val="Hyperlink"/>
                <w:noProof/>
                <w:lang w:val="en-IN"/>
              </w:rPr>
              <w:t>INTRODUCTION</w:t>
            </w:r>
            <w:r w:rsidR="00BF36C1">
              <w:rPr>
                <w:noProof/>
                <w:webHidden/>
              </w:rPr>
              <w:tab/>
            </w:r>
            <w:r w:rsidR="00BF36C1">
              <w:rPr>
                <w:noProof/>
                <w:webHidden/>
              </w:rPr>
              <w:fldChar w:fldCharType="begin"/>
            </w:r>
            <w:r w:rsidR="00BF36C1">
              <w:rPr>
                <w:noProof/>
                <w:webHidden/>
              </w:rPr>
              <w:instrText xml:space="preserve"> PAGEREF _Toc172659903 \h </w:instrText>
            </w:r>
            <w:r w:rsidR="00BF36C1">
              <w:rPr>
                <w:noProof/>
                <w:webHidden/>
              </w:rPr>
            </w:r>
            <w:r w:rsidR="00BF36C1">
              <w:rPr>
                <w:noProof/>
                <w:webHidden/>
              </w:rPr>
              <w:fldChar w:fldCharType="separate"/>
            </w:r>
            <w:r w:rsidR="00BF36C1">
              <w:rPr>
                <w:noProof/>
                <w:webHidden/>
              </w:rPr>
              <w:t>3</w:t>
            </w:r>
            <w:r w:rsidR="00BF36C1">
              <w:rPr>
                <w:noProof/>
                <w:webHidden/>
              </w:rPr>
              <w:fldChar w:fldCharType="end"/>
            </w:r>
          </w:hyperlink>
        </w:p>
        <w:p w14:paraId="3BEE74B6" w14:textId="77777777" w:rsidR="00BF36C1" w:rsidRDefault="00000000">
          <w:pPr>
            <w:pStyle w:val="TOC1"/>
            <w:tabs>
              <w:tab w:val="right" w:leader="dot" w:pos="9350"/>
            </w:tabs>
            <w:rPr>
              <w:rFonts w:asciiTheme="minorHAnsi" w:eastAsiaTheme="minorEastAsia" w:hAnsiTheme="minorHAnsi"/>
              <w:noProof/>
              <w:sz w:val="22"/>
              <w:lang w:eastAsia="en-GB"/>
            </w:rPr>
          </w:pPr>
          <w:hyperlink w:anchor="_Toc172659904" w:history="1">
            <w:r w:rsidR="00BF36C1" w:rsidRPr="00D979A0">
              <w:rPr>
                <w:rStyle w:val="Hyperlink"/>
                <w:noProof/>
                <w:lang w:val="en-IN"/>
              </w:rPr>
              <w:t>MAIN BODY</w:t>
            </w:r>
            <w:r w:rsidR="00BF36C1">
              <w:rPr>
                <w:noProof/>
                <w:webHidden/>
              </w:rPr>
              <w:tab/>
            </w:r>
            <w:r w:rsidR="00BF36C1">
              <w:rPr>
                <w:noProof/>
                <w:webHidden/>
              </w:rPr>
              <w:fldChar w:fldCharType="begin"/>
            </w:r>
            <w:r w:rsidR="00BF36C1">
              <w:rPr>
                <w:noProof/>
                <w:webHidden/>
              </w:rPr>
              <w:instrText xml:space="preserve"> PAGEREF _Toc172659904 \h </w:instrText>
            </w:r>
            <w:r w:rsidR="00BF36C1">
              <w:rPr>
                <w:noProof/>
                <w:webHidden/>
              </w:rPr>
            </w:r>
            <w:r w:rsidR="00BF36C1">
              <w:rPr>
                <w:noProof/>
                <w:webHidden/>
              </w:rPr>
              <w:fldChar w:fldCharType="separate"/>
            </w:r>
            <w:r w:rsidR="00BF36C1">
              <w:rPr>
                <w:noProof/>
                <w:webHidden/>
              </w:rPr>
              <w:t>3</w:t>
            </w:r>
            <w:r w:rsidR="00BF36C1">
              <w:rPr>
                <w:noProof/>
                <w:webHidden/>
              </w:rPr>
              <w:fldChar w:fldCharType="end"/>
            </w:r>
          </w:hyperlink>
        </w:p>
        <w:p w14:paraId="4600430F"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05" w:history="1">
            <w:r w:rsidR="00BF36C1" w:rsidRPr="00D979A0">
              <w:rPr>
                <w:rStyle w:val="Hyperlink"/>
                <w:noProof/>
                <w:lang w:val="en-IN"/>
              </w:rPr>
              <w:t>Organisation Overview</w:t>
            </w:r>
            <w:r w:rsidR="00BF36C1">
              <w:rPr>
                <w:noProof/>
                <w:webHidden/>
              </w:rPr>
              <w:tab/>
            </w:r>
            <w:r w:rsidR="00BF36C1">
              <w:rPr>
                <w:noProof/>
                <w:webHidden/>
              </w:rPr>
              <w:fldChar w:fldCharType="begin"/>
            </w:r>
            <w:r w:rsidR="00BF36C1">
              <w:rPr>
                <w:noProof/>
                <w:webHidden/>
              </w:rPr>
              <w:instrText xml:space="preserve"> PAGEREF _Toc172659905 \h </w:instrText>
            </w:r>
            <w:r w:rsidR="00BF36C1">
              <w:rPr>
                <w:noProof/>
                <w:webHidden/>
              </w:rPr>
            </w:r>
            <w:r w:rsidR="00BF36C1">
              <w:rPr>
                <w:noProof/>
                <w:webHidden/>
              </w:rPr>
              <w:fldChar w:fldCharType="separate"/>
            </w:r>
            <w:r w:rsidR="00BF36C1">
              <w:rPr>
                <w:noProof/>
                <w:webHidden/>
              </w:rPr>
              <w:t>3</w:t>
            </w:r>
            <w:r w:rsidR="00BF36C1">
              <w:rPr>
                <w:noProof/>
                <w:webHidden/>
              </w:rPr>
              <w:fldChar w:fldCharType="end"/>
            </w:r>
          </w:hyperlink>
        </w:p>
        <w:p w14:paraId="1319613B"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06" w:history="1">
            <w:r w:rsidR="00BF36C1" w:rsidRPr="00D979A0">
              <w:rPr>
                <w:rStyle w:val="Hyperlink"/>
                <w:noProof/>
                <w:lang w:val="en-IN"/>
              </w:rPr>
              <w:t>The Key Models of Emotional Intelligence</w:t>
            </w:r>
            <w:r w:rsidR="00BF36C1">
              <w:rPr>
                <w:noProof/>
                <w:webHidden/>
              </w:rPr>
              <w:tab/>
            </w:r>
            <w:r w:rsidR="00BF36C1">
              <w:rPr>
                <w:noProof/>
                <w:webHidden/>
              </w:rPr>
              <w:fldChar w:fldCharType="begin"/>
            </w:r>
            <w:r w:rsidR="00BF36C1">
              <w:rPr>
                <w:noProof/>
                <w:webHidden/>
              </w:rPr>
              <w:instrText xml:space="preserve"> PAGEREF _Toc172659906 \h </w:instrText>
            </w:r>
            <w:r w:rsidR="00BF36C1">
              <w:rPr>
                <w:noProof/>
                <w:webHidden/>
              </w:rPr>
            </w:r>
            <w:r w:rsidR="00BF36C1">
              <w:rPr>
                <w:noProof/>
                <w:webHidden/>
              </w:rPr>
              <w:fldChar w:fldCharType="separate"/>
            </w:r>
            <w:r w:rsidR="00BF36C1">
              <w:rPr>
                <w:noProof/>
                <w:webHidden/>
              </w:rPr>
              <w:t>4</w:t>
            </w:r>
            <w:r w:rsidR="00BF36C1">
              <w:rPr>
                <w:noProof/>
                <w:webHidden/>
              </w:rPr>
              <w:fldChar w:fldCharType="end"/>
            </w:r>
          </w:hyperlink>
        </w:p>
        <w:p w14:paraId="4FB3D28C"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07" w:history="1">
            <w:r w:rsidR="00BF36C1" w:rsidRPr="00D979A0">
              <w:rPr>
                <w:rStyle w:val="Hyperlink"/>
                <w:noProof/>
              </w:rPr>
              <w:t>Applying the key models of emotional intelligence</w:t>
            </w:r>
            <w:r w:rsidR="00BF36C1">
              <w:rPr>
                <w:noProof/>
                <w:webHidden/>
              </w:rPr>
              <w:tab/>
            </w:r>
            <w:r w:rsidR="00BF36C1">
              <w:rPr>
                <w:noProof/>
                <w:webHidden/>
              </w:rPr>
              <w:fldChar w:fldCharType="begin"/>
            </w:r>
            <w:r w:rsidR="00BF36C1">
              <w:rPr>
                <w:noProof/>
                <w:webHidden/>
              </w:rPr>
              <w:instrText xml:space="preserve"> PAGEREF _Toc172659907 \h </w:instrText>
            </w:r>
            <w:r w:rsidR="00BF36C1">
              <w:rPr>
                <w:noProof/>
                <w:webHidden/>
              </w:rPr>
            </w:r>
            <w:r w:rsidR="00BF36C1">
              <w:rPr>
                <w:noProof/>
                <w:webHidden/>
              </w:rPr>
              <w:fldChar w:fldCharType="separate"/>
            </w:r>
            <w:r w:rsidR="00BF36C1">
              <w:rPr>
                <w:noProof/>
                <w:webHidden/>
              </w:rPr>
              <w:t>5</w:t>
            </w:r>
            <w:r w:rsidR="00BF36C1">
              <w:rPr>
                <w:noProof/>
                <w:webHidden/>
              </w:rPr>
              <w:fldChar w:fldCharType="end"/>
            </w:r>
          </w:hyperlink>
        </w:p>
        <w:p w14:paraId="40A134F4"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08" w:history="1">
            <w:r w:rsidR="00BF36C1" w:rsidRPr="00D979A0">
              <w:rPr>
                <w:rStyle w:val="Hyperlink"/>
                <w:noProof/>
              </w:rPr>
              <w:t>Importance of developing emotional intelligence in the workplace</w:t>
            </w:r>
            <w:r w:rsidR="00BF36C1">
              <w:rPr>
                <w:noProof/>
                <w:webHidden/>
              </w:rPr>
              <w:tab/>
            </w:r>
            <w:r w:rsidR="00BF36C1">
              <w:rPr>
                <w:noProof/>
                <w:webHidden/>
              </w:rPr>
              <w:fldChar w:fldCharType="begin"/>
            </w:r>
            <w:r w:rsidR="00BF36C1">
              <w:rPr>
                <w:noProof/>
                <w:webHidden/>
              </w:rPr>
              <w:instrText xml:space="preserve"> PAGEREF _Toc172659908 \h </w:instrText>
            </w:r>
            <w:r w:rsidR="00BF36C1">
              <w:rPr>
                <w:noProof/>
                <w:webHidden/>
              </w:rPr>
            </w:r>
            <w:r w:rsidR="00BF36C1">
              <w:rPr>
                <w:noProof/>
                <w:webHidden/>
              </w:rPr>
              <w:fldChar w:fldCharType="separate"/>
            </w:r>
            <w:r w:rsidR="00BF36C1">
              <w:rPr>
                <w:noProof/>
                <w:webHidden/>
              </w:rPr>
              <w:t>7</w:t>
            </w:r>
            <w:r w:rsidR="00BF36C1">
              <w:rPr>
                <w:noProof/>
                <w:webHidden/>
              </w:rPr>
              <w:fldChar w:fldCharType="end"/>
            </w:r>
          </w:hyperlink>
        </w:p>
        <w:p w14:paraId="0379444B"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09" w:history="1">
            <w:r w:rsidR="00BF36C1" w:rsidRPr="00D979A0">
              <w:rPr>
                <w:rStyle w:val="Hyperlink"/>
                <w:noProof/>
                <w:lang w:val="en-IN"/>
              </w:rPr>
              <w:t>Mayer-Salovey-Caruso Emotional Intelligence Test (MSCEIT)</w:t>
            </w:r>
            <w:r w:rsidR="00BF36C1">
              <w:rPr>
                <w:noProof/>
                <w:webHidden/>
              </w:rPr>
              <w:tab/>
            </w:r>
            <w:r w:rsidR="00BF36C1">
              <w:rPr>
                <w:noProof/>
                <w:webHidden/>
              </w:rPr>
              <w:fldChar w:fldCharType="begin"/>
            </w:r>
            <w:r w:rsidR="00BF36C1">
              <w:rPr>
                <w:noProof/>
                <w:webHidden/>
              </w:rPr>
              <w:instrText xml:space="preserve"> PAGEREF _Toc172659909 \h </w:instrText>
            </w:r>
            <w:r w:rsidR="00BF36C1">
              <w:rPr>
                <w:noProof/>
                <w:webHidden/>
              </w:rPr>
            </w:r>
            <w:r w:rsidR="00BF36C1">
              <w:rPr>
                <w:noProof/>
                <w:webHidden/>
              </w:rPr>
              <w:fldChar w:fldCharType="separate"/>
            </w:r>
            <w:r w:rsidR="00BF36C1">
              <w:rPr>
                <w:noProof/>
                <w:webHidden/>
              </w:rPr>
              <w:t>8</w:t>
            </w:r>
            <w:r w:rsidR="00BF36C1">
              <w:rPr>
                <w:noProof/>
                <w:webHidden/>
              </w:rPr>
              <w:fldChar w:fldCharType="end"/>
            </w:r>
          </w:hyperlink>
        </w:p>
        <w:p w14:paraId="5E3DA7F1"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10" w:history="1">
            <w:r w:rsidR="00BF36C1" w:rsidRPr="00D979A0">
              <w:rPr>
                <w:rStyle w:val="Hyperlink"/>
                <w:noProof/>
                <w:lang w:val="en-IN"/>
              </w:rPr>
              <w:t>Bar-On Model of Emotional-Social Intelligence (ESI)</w:t>
            </w:r>
            <w:r w:rsidR="00BF36C1">
              <w:rPr>
                <w:noProof/>
                <w:webHidden/>
              </w:rPr>
              <w:tab/>
            </w:r>
            <w:r w:rsidR="00BF36C1">
              <w:rPr>
                <w:noProof/>
                <w:webHidden/>
              </w:rPr>
              <w:fldChar w:fldCharType="begin"/>
            </w:r>
            <w:r w:rsidR="00BF36C1">
              <w:rPr>
                <w:noProof/>
                <w:webHidden/>
              </w:rPr>
              <w:instrText xml:space="preserve"> PAGEREF _Toc172659910 \h </w:instrText>
            </w:r>
            <w:r w:rsidR="00BF36C1">
              <w:rPr>
                <w:noProof/>
                <w:webHidden/>
              </w:rPr>
            </w:r>
            <w:r w:rsidR="00BF36C1">
              <w:rPr>
                <w:noProof/>
                <w:webHidden/>
              </w:rPr>
              <w:fldChar w:fldCharType="separate"/>
            </w:r>
            <w:r w:rsidR="00BF36C1">
              <w:rPr>
                <w:noProof/>
                <w:webHidden/>
              </w:rPr>
              <w:t>9</w:t>
            </w:r>
            <w:r w:rsidR="00BF36C1">
              <w:rPr>
                <w:noProof/>
                <w:webHidden/>
              </w:rPr>
              <w:fldChar w:fldCharType="end"/>
            </w:r>
          </w:hyperlink>
        </w:p>
        <w:p w14:paraId="7E60B950"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11" w:history="1">
            <w:r w:rsidR="00BF36C1" w:rsidRPr="00D979A0">
              <w:rPr>
                <w:rStyle w:val="Hyperlink"/>
                <w:noProof/>
                <w:lang w:val="en-IN"/>
              </w:rPr>
              <w:t>Recommendations for enhancing the collaborations</w:t>
            </w:r>
            <w:r w:rsidR="00BF36C1">
              <w:rPr>
                <w:noProof/>
                <w:webHidden/>
              </w:rPr>
              <w:tab/>
            </w:r>
            <w:r w:rsidR="00BF36C1">
              <w:rPr>
                <w:noProof/>
                <w:webHidden/>
              </w:rPr>
              <w:fldChar w:fldCharType="begin"/>
            </w:r>
            <w:r w:rsidR="00BF36C1">
              <w:rPr>
                <w:noProof/>
                <w:webHidden/>
              </w:rPr>
              <w:instrText xml:space="preserve"> PAGEREF _Toc172659911 \h </w:instrText>
            </w:r>
            <w:r w:rsidR="00BF36C1">
              <w:rPr>
                <w:noProof/>
                <w:webHidden/>
              </w:rPr>
            </w:r>
            <w:r w:rsidR="00BF36C1">
              <w:rPr>
                <w:noProof/>
                <w:webHidden/>
              </w:rPr>
              <w:fldChar w:fldCharType="separate"/>
            </w:r>
            <w:r w:rsidR="00BF36C1">
              <w:rPr>
                <w:noProof/>
                <w:webHidden/>
              </w:rPr>
              <w:t>10</w:t>
            </w:r>
            <w:r w:rsidR="00BF36C1">
              <w:rPr>
                <w:noProof/>
                <w:webHidden/>
              </w:rPr>
              <w:fldChar w:fldCharType="end"/>
            </w:r>
          </w:hyperlink>
        </w:p>
        <w:p w14:paraId="5FB2406D" w14:textId="77777777" w:rsidR="00BF36C1" w:rsidRDefault="00000000">
          <w:pPr>
            <w:pStyle w:val="TOC1"/>
            <w:tabs>
              <w:tab w:val="right" w:leader="dot" w:pos="9350"/>
            </w:tabs>
            <w:rPr>
              <w:rFonts w:asciiTheme="minorHAnsi" w:eastAsiaTheme="minorEastAsia" w:hAnsiTheme="minorHAnsi"/>
              <w:noProof/>
              <w:sz w:val="22"/>
              <w:lang w:eastAsia="en-GB"/>
            </w:rPr>
          </w:pPr>
          <w:hyperlink w:anchor="_Toc172659912" w:history="1">
            <w:r w:rsidR="00BF36C1" w:rsidRPr="00D979A0">
              <w:rPr>
                <w:rStyle w:val="Hyperlink"/>
                <w:noProof/>
              </w:rPr>
              <w:t>CONCLUSION</w:t>
            </w:r>
            <w:r w:rsidR="00BF36C1">
              <w:rPr>
                <w:noProof/>
                <w:webHidden/>
              </w:rPr>
              <w:tab/>
            </w:r>
            <w:r w:rsidR="00BF36C1">
              <w:rPr>
                <w:noProof/>
                <w:webHidden/>
              </w:rPr>
              <w:fldChar w:fldCharType="begin"/>
            </w:r>
            <w:r w:rsidR="00BF36C1">
              <w:rPr>
                <w:noProof/>
                <w:webHidden/>
              </w:rPr>
              <w:instrText xml:space="preserve"> PAGEREF _Toc172659912 \h </w:instrText>
            </w:r>
            <w:r w:rsidR="00BF36C1">
              <w:rPr>
                <w:noProof/>
                <w:webHidden/>
              </w:rPr>
            </w:r>
            <w:r w:rsidR="00BF36C1">
              <w:rPr>
                <w:noProof/>
                <w:webHidden/>
              </w:rPr>
              <w:fldChar w:fldCharType="separate"/>
            </w:r>
            <w:r w:rsidR="00BF36C1">
              <w:rPr>
                <w:noProof/>
                <w:webHidden/>
              </w:rPr>
              <w:t>13</w:t>
            </w:r>
            <w:r w:rsidR="00BF36C1">
              <w:rPr>
                <w:noProof/>
                <w:webHidden/>
              </w:rPr>
              <w:fldChar w:fldCharType="end"/>
            </w:r>
          </w:hyperlink>
        </w:p>
        <w:p w14:paraId="545E73EE" w14:textId="77777777" w:rsidR="00BF36C1" w:rsidRDefault="00000000">
          <w:pPr>
            <w:pStyle w:val="TOC1"/>
            <w:tabs>
              <w:tab w:val="right" w:leader="dot" w:pos="9350"/>
            </w:tabs>
            <w:rPr>
              <w:rFonts w:asciiTheme="minorHAnsi" w:eastAsiaTheme="minorEastAsia" w:hAnsiTheme="minorHAnsi"/>
              <w:noProof/>
              <w:sz w:val="22"/>
              <w:lang w:eastAsia="en-GB"/>
            </w:rPr>
          </w:pPr>
          <w:hyperlink w:anchor="_Toc172659913" w:history="1">
            <w:r w:rsidR="00BF36C1" w:rsidRPr="00D979A0">
              <w:rPr>
                <w:rStyle w:val="Hyperlink"/>
                <w:noProof/>
                <w:lang w:val="en-IN"/>
              </w:rPr>
              <w:t>REFERENCES</w:t>
            </w:r>
            <w:r w:rsidR="00BF36C1">
              <w:rPr>
                <w:noProof/>
                <w:webHidden/>
              </w:rPr>
              <w:tab/>
            </w:r>
            <w:r w:rsidR="00BF36C1">
              <w:rPr>
                <w:noProof/>
                <w:webHidden/>
              </w:rPr>
              <w:fldChar w:fldCharType="begin"/>
            </w:r>
            <w:r w:rsidR="00BF36C1">
              <w:rPr>
                <w:noProof/>
                <w:webHidden/>
              </w:rPr>
              <w:instrText xml:space="preserve"> PAGEREF _Toc172659913 \h </w:instrText>
            </w:r>
            <w:r w:rsidR="00BF36C1">
              <w:rPr>
                <w:noProof/>
                <w:webHidden/>
              </w:rPr>
            </w:r>
            <w:r w:rsidR="00BF36C1">
              <w:rPr>
                <w:noProof/>
                <w:webHidden/>
              </w:rPr>
              <w:fldChar w:fldCharType="separate"/>
            </w:r>
            <w:r w:rsidR="00BF36C1">
              <w:rPr>
                <w:noProof/>
                <w:webHidden/>
              </w:rPr>
              <w:t>15</w:t>
            </w:r>
            <w:r w:rsidR="00BF36C1">
              <w:rPr>
                <w:noProof/>
                <w:webHidden/>
              </w:rPr>
              <w:fldChar w:fldCharType="end"/>
            </w:r>
          </w:hyperlink>
        </w:p>
        <w:p w14:paraId="4692659A" w14:textId="77777777" w:rsidR="00BF36C1" w:rsidRDefault="00000000">
          <w:pPr>
            <w:pStyle w:val="TOC2"/>
            <w:tabs>
              <w:tab w:val="right" w:leader="dot" w:pos="9350"/>
            </w:tabs>
            <w:rPr>
              <w:rFonts w:asciiTheme="minorHAnsi" w:eastAsiaTheme="minorEastAsia" w:hAnsiTheme="minorHAnsi"/>
              <w:noProof/>
              <w:sz w:val="22"/>
              <w:lang w:eastAsia="en-GB"/>
            </w:rPr>
          </w:pPr>
          <w:hyperlink w:anchor="_Toc172659914" w:history="1">
            <w:r w:rsidR="00BF36C1" w:rsidRPr="00D979A0">
              <w:rPr>
                <w:rStyle w:val="Hyperlink"/>
                <w:noProof/>
                <w:lang w:val="en-IN"/>
              </w:rPr>
              <w:t>Appendix: Poster Presentation</w:t>
            </w:r>
            <w:r w:rsidR="00BF36C1">
              <w:rPr>
                <w:noProof/>
                <w:webHidden/>
              </w:rPr>
              <w:tab/>
            </w:r>
            <w:r w:rsidR="00BF36C1">
              <w:rPr>
                <w:noProof/>
                <w:webHidden/>
              </w:rPr>
              <w:fldChar w:fldCharType="begin"/>
            </w:r>
            <w:r w:rsidR="00BF36C1">
              <w:rPr>
                <w:noProof/>
                <w:webHidden/>
              </w:rPr>
              <w:instrText xml:space="preserve"> PAGEREF _Toc172659914 \h </w:instrText>
            </w:r>
            <w:r w:rsidR="00BF36C1">
              <w:rPr>
                <w:noProof/>
                <w:webHidden/>
              </w:rPr>
            </w:r>
            <w:r w:rsidR="00BF36C1">
              <w:rPr>
                <w:noProof/>
                <w:webHidden/>
              </w:rPr>
              <w:fldChar w:fldCharType="separate"/>
            </w:r>
            <w:r w:rsidR="00BF36C1">
              <w:rPr>
                <w:noProof/>
                <w:webHidden/>
              </w:rPr>
              <w:t>17</w:t>
            </w:r>
            <w:r w:rsidR="00BF36C1">
              <w:rPr>
                <w:noProof/>
                <w:webHidden/>
              </w:rPr>
              <w:fldChar w:fldCharType="end"/>
            </w:r>
          </w:hyperlink>
        </w:p>
        <w:p w14:paraId="79508D3F" w14:textId="77777777" w:rsidR="00CC7DC9" w:rsidRDefault="00CC7DC9">
          <w:r>
            <w:rPr>
              <w:b/>
              <w:bCs/>
              <w:noProof/>
            </w:rPr>
            <w:fldChar w:fldCharType="end"/>
          </w:r>
        </w:p>
      </w:sdtContent>
    </w:sdt>
    <w:p w14:paraId="2247B4F5" w14:textId="77777777" w:rsidR="00CC7DC9" w:rsidRDefault="00CC7DC9">
      <w:pPr>
        <w:spacing w:line="276" w:lineRule="auto"/>
        <w:jc w:val="left"/>
        <w:rPr>
          <w:rFonts w:eastAsiaTheme="majorEastAsia" w:cstheme="majorBidi"/>
          <w:b/>
          <w:bCs/>
          <w:sz w:val="28"/>
          <w:szCs w:val="28"/>
          <w:lang w:val="en-IN"/>
        </w:rPr>
      </w:pPr>
      <w:r>
        <w:rPr>
          <w:lang w:val="en-IN"/>
        </w:rPr>
        <w:br w:type="page"/>
      </w:r>
    </w:p>
    <w:p w14:paraId="33F5D347" w14:textId="77777777" w:rsidR="00CC7DC9" w:rsidRPr="00652536" w:rsidRDefault="00CC7DC9" w:rsidP="00CC7DC9">
      <w:pPr>
        <w:pStyle w:val="Heading1"/>
        <w:rPr>
          <w:rFonts w:ascii="Arial" w:hAnsi="Arial" w:cs="Arial"/>
          <w:sz w:val="22"/>
          <w:szCs w:val="22"/>
          <w:lang w:val="en-IN"/>
        </w:rPr>
      </w:pPr>
      <w:bookmarkStart w:id="0" w:name="_Toc172659903"/>
      <w:r w:rsidRPr="00652536">
        <w:rPr>
          <w:rFonts w:ascii="Arial" w:hAnsi="Arial" w:cs="Arial"/>
          <w:sz w:val="22"/>
          <w:szCs w:val="22"/>
          <w:lang w:val="en-IN"/>
        </w:rPr>
        <w:lastRenderedPageBreak/>
        <w:t>INTRODUCTION</w:t>
      </w:r>
      <w:bookmarkEnd w:id="0"/>
    </w:p>
    <w:p w14:paraId="78B70E13" w14:textId="77777777" w:rsidR="002E2468" w:rsidRPr="00652536" w:rsidRDefault="002E2468" w:rsidP="002E2468">
      <w:pPr>
        <w:rPr>
          <w:rFonts w:ascii="Arial" w:hAnsi="Arial" w:cs="Arial"/>
          <w:sz w:val="22"/>
          <w:lang w:val="en-IN"/>
        </w:rPr>
      </w:pPr>
      <w:r w:rsidRPr="00652536">
        <w:rPr>
          <w:rFonts w:ascii="Arial" w:hAnsi="Arial" w:cs="Arial"/>
          <w:sz w:val="22"/>
          <w:lang w:val="en-IN"/>
        </w:rPr>
        <w:t xml:space="preserve">The term emotional intelligence majorly explained as the skills of </w:t>
      </w:r>
      <w:r w:rsidR="003C0C1B" w:rsidRPr="00652536">
        <w:rPr>
          <w:rFonts w:ascii="Arial" w:hAnsi="Arial" w:cs="Arial"/>
          <w:sz w:val="22"/>
          <w:lang w:val="en-IN"/>
        </w:rPr>
        <w:t xml:space="preserve">an individual for controlling or managing the emotions as well as possesses the capability to control emotions of various people. People with higher emotional intelligence skills can influence emotions or decision of other individuals as well. The emotions of people are highly affected by four major factors that include self- management, self- awareness, relationship management and social awareness. </w:t>
      </w:r>
      <w:proofErr w:type="gramStart"/>
      <w:r w:rsidR="003C0C1B" w:rsidRPr="00652536">
        <w:rPr>
          <w:rFonts w:ascii="Arial" w:hAnsi="Arial" w:cs="Arial"/>
          <w:sz w:val="22"/>
          <w:lang w:val="en-IN"/>
        </w:rPr>
        <w:t>All of</w:t>
      </w:r>
      <w:proofErr w:type="gramEnd"/>
      <w:r w:rsidR="003C0C1B" w:rsidRPr="00652536">
        <w:rPr>
          <w:rFonts w:ascii="Arial" w:hAnsi="Arial" w:cs="Arial"/>
          <w:sz w:val="22"/>
          <w:lang w:val="en-IN"/>
        </w:rPr>
        <w:t xml:space="preserve"> these mentioned factors can assist a manager or leader to face </w:t>
      </w:r>
      <w:r w:rsidR="00E00059" w:rsidRPr="00652536">
        <w:rPr>
          <w:rFonts w:ascii="Arial" w:hAnsi="Arial" w:cs="Arial"/>
          <w:sz w:val="22"/>
          <w:lang w:val="en-IN"/>
        </w:rPr>
        <w:t xml:space="preserve">any difficult crisis that employees face in organisation such as stress in employees, lower emotional reactivity, lack of productivity etc. This report emphasises on different ways of creating a workforce with higher emotional intelligence through discussing the ways of enhancing emotional intelligence in employees and at workplace. Further, it explains about the models that organisations can utilise for increasing emotional intelligence. The report will explain significance of developing EI within employees and organisation. </w:t>
      </w:r>
    </w:p>
    <w:p w14:paraId="21A3F374" w14:textId="77777777" w:rsidR="00CC7DC9" w:rsidRPr="00652536" w:rsidRDefault="00CC7DC9" w:rsidP="00CC7DC9">
      <w:pPr>
        <w:pStyle w:val="Heading1"/>
        <w:rPr>
          <w:rFonts w:ascii="Arial" w:hAnsi="Arial" w:cs="Arial"/>
          <w:sz w:val="22"/>
          <w:szCs w:val="22"/>
          <w:lang w:val="en-IN"/>
        </w:rPr>
      </w:pPr>
      <w:bookmarkStart w:id="1" w:name="_Toc172659904"/>
      <w:r w:rsidRPr="00652536">
        <w:rPr>
          <w:rFonts w:ascii="Arial" w:hAnsi="Arial" w:cs="Arial"/>
          <w:sz w:val="22"/>
          <w:szCs w:val="22"/>
          <w:lang w:val="en-IN"/>
        </w:rPr>
        <w:t>MAIN BODY</w:t>
      </w:r>
      <w:bookmarkEnd w:id="1"/>
    </w:p>
    <w:p w14:paraId="29BF690E" w14:textId="77777777" w:rsidR="00CC7DC9" w:rsidRPr="00652536" w:rsidRDefault="00CC7DC9" w:rsidP="00CC7DC9">
      <w:pPr>
        <w:pStyle w:val="Heading2"/>
        <w:rPr>
          <w:rFonts w:ascii="Arial" w:hAnsi="Arial" w:cs="Arial"/>
          <w:sz w:val="22"/>
          <w:szCs w:val="22"/>
          <w:lang w:val="en-IN"/>
        </w:rPr>
      </w:pPr>
      <w:bookmarkStart w:id="2" w:name="_Toc172659905"/>
      <w:r w:rsidRPr="00652536">
        <w:rPr>
          <w:rFonts w:ascii="Arial" w:hAnsi="Arial" w:cs="Arial"/>
          <w:sz w:val="22"/>
          <w:szCs w:val="22"/>
          <w:lang w:val="en-IN"/>
        </w:rPr>
        <w:t>Organisation Overview</w:t>
      </w:r>
      <w:bookmarkEnd w:id="2"/>
    </w:p>
    <w:p w14:paraId="2F2E159B" w14:textId="77777777" w:rsidR="009D256B" w:rsidRPr="00652536" w:rsidRDefault="00784EBF" w:rsidP="00CC7DC9">
      <w:pPr>
        <w:rPr>
          <w:rFonts w:ascii="Arial" w:hAnsi="Arial" w:cs="Arial"/>
          <w:sz w:val="22"/>
          <w:lang w:val="en-IN"/>
        </w:rPr>
      </w:pPr>
      <w:r w:rsidRPr="00652536">
        <w:rPr>
          <w:rFonts w:ascii="Arial" w:hAnsi="Arial" w:cs="Arial"/>
          <w:sz w:val="22"/>
          <w:lang w:val="en-IN"/>
        </w:rPr>
        <w:t xml:space="preserve">Unilever is a global consumer good company and was founded in 1929 with the merge of two companies Margarine </w:t>
      </w:r>
      <w:proofErr w:type="spellStart"/>
      <w:r w:rsidRPr="00652536">
        <w:rPr>
          <w:rFonts w:ascii="Arial" w:hAnsi="Arial" w:cs="Arial"/>
          <w:sz w:val="22"/>
          <w:lang w:val="en-IN"/>
        </w:rPr>
        <w:t>Unie</w:t>
      </w:r>
      <w:proofErr w:type="spellEnd"/>
      <w:r w:rsidRPr="00652536">
        <w:rPr>
          <w:rFonts w:ascii="Arial" w:hAnsi="Arial" w:cs="Arial"/>
          <w:sz w:val="22"/>
          <w:lang w:val="en-IN"/>
        </w:rPr>
        <w:t xml:space="preserve"> and Lever Brothers. </w:t>
      </w:r>
      <w:r w:rsidR="009D256B" w:rsidRPr="00652536">
        <w:rPr>
          <w:rFonts w:ascii="Arial" w:hAnsi="Arial" w:cs="Arial"/>
          <w:sz w:val="22"/>
          <w:lang w:val="en-IN"/>
        </w:rPr>
        <w:t>Headquarters</w:t>
      </w:r>
      <w:r w:rsidRPr="00652536">
        <w:rPr>
          <w:rFonts w:ascii="Arial" w:hAnsi="Arial" w:cs="Arial"/>
          <w:sz w:val="22"/>
          <w:lang w:val="en-IN"/>
        </w:rPr>
        <w:t xml:space="preserve"> of Unilever are situated in London and Rot</w:t>
      </w:r>
      <w:r w:rsidR="009D256B" w:rsidRPr="00652536">
        <w:rPr>
          <w:rFonts w:ascii="Arial" w:hAnsi="Arial" w:cs="Arial"/>
          <w:sz w:val="22"/>
          <w:lang w:val="en-IN"/>
        </w:rPr>
        <w:t>terdam, Unilever has grown and b</w:t>
      </w:r>
      <w:r w:rsidRPr="00652536">
        <w:rPr>
          <w:rFonts w:ascii="Arial" w:hAnsi="Arial" w:cs="Arial"/>
          <w:sz w:val="22"/>
          <w:lang w:val="en-IN"/>
        </w:rPr>
        <w:t>e</w:t>
      </w:r>
      <w:r w:rsidR="009D256B" w:rsidRPr="00652536">
        <w:rPr>
          <w:rFonts w:ascii="Arial" w:hAnsi="Arial" w:cs="Arial"/>
          <w:sz w:val="22"/>
          <w:lang w:val="en-IN"/>
        </w:rPr>
        <w:t>c</w:t>
      </w:r>
      <w:r w:rsidRPr="00652536">
        <w:rPr>
          <w:rFonts w:ascii="Arial" w:hAnsi="Arial" w:cs="Arial"/>
          <w:sz w:val="22"/>
          <w:lang w:val="en-IN"/>
        </w:rPr>
        <w:t xml:space="preserve">ame one of the leading multinational </w:t>
      </w:r>
      <w:proofErr w:type="gramStart"/>
      <w:r w:rsidR="009D256B" w:rsidRPr="00652536">
        <w:rPr>
          <w:rFonts w:ascii="Arial" w:hAnsi="Arial" w:cs="Arial"/>
          <w:sz w:val="22"/>
          <w:lang w:val="en-IN"/>
        </w:rPr>
        <w:t>corporation</w:t>
      </w:r>
      <w:proofErr w:type="gramEnd"/>
      <w:r w:rsidRPr="00652536">
        <w:rPr>
          <w:rFonts w:ascii="Arial" w:hAnsi="Arial" w:cs="Arial"/>
          <w:sz w:val="22"/>
          <w:lang w:val="en-IN"/>
        </w:rPr>
        <w:t xml:space="preserve"> and operating in over 190 </w:t>
      </w:r>
      <w:r w:rsidR="009D256B" w:rsidRPr="00652536">
        <w:rPr>
          <w:rFonts w:ascii="Arial" w:hAnsi="Arial" w:cs="Arial"/>
          <w:sz w:val="22"/>
          <w:lang w:val="en-IN"/>
        </w:rPr>
        <w:t>countries</w:t>
      </w:r>
      <w:r w:rsidRPr="00652536">
        <w:rPr>
          <w:rFonts w:ascii="Arial" w:hAnsi="Arial" w:cs="Arial"/>
          <w:sz w:val="22"/>
          <w:lang w:val="en-IN"/>
        </w:rPr>
        <w:t xml:space="preserve">. The company have a diversified portfolio which varies from food and beverages, health care, beauty and </w:t>
      </w:r>
      <w:r w:rsidR="009D256B" w:rsidRPr="00652536">
        <w:rPr>
          <w:rFonts w:ascii="Arial" w:hAnsi="Arial" w:cs="Arial"/>
          <w:sz w:val="22"/>
          <w:lang w:val="en-IN"/>
        </w:rPr>
        <w:t>personal care</w:t>
      </w:r>
      <w:r w:rsidRPr="00652536">
        <w:rPr>
          <w:rFonts w:ascii="Arial" w:hAnsi="Arial" w:cs="Arial"/>
          <w:sz w:val="22"/>
          <w:lang w:val="en-IN"/>
        </w:rPr>
        <w:t xml:space="preserve"> </w:t>
      </w:r>
      <w:r w:rsidR="009D256B" w:rsidRPr="00652536">
        <w:rPr>
          <w:rFonts w:ascii="Arial" w:hAnsi="Arial" w:cs="Arial"/>
          <w:sz w:val="22"/>
          <w:lang w:val="en-IN"/>
        </w:rPr>
        <w:t>a</w:t>
      </w:r>
      <w:r w:rsidRPr="00652536">
        <w:rPr>
          <w:rFonts w:ascii="Arial" w:hAnsi="Arial" w:cs="Arial"/>
          <w:sz w:val="22"/>
          <w:lang w:val="en-IN"/>
        </w:rPr>
        <w:t xml:space="preserve">nd consist of the </w:t>
      </w:r>
      <w:r w:rsidR="009D256B" w:rsidRPr="00652536">
        <w:rPr>
          <w:rFonts w:ascii="Arial" w:hAnsi="Arial" w:cs="Arial"/>
          <w:sz w:val="22"/>
          <w:lang w:val="en-IN"/>
        </w:rPr>
        <w:t>well-known</w:t>
      </w:r>
      <w:r w:rsidRPr="00652536">
        <w:rPr>
          <w:rFonts w:ascii="Arial" w:hAnsi="Arial" w:cs="Arial"/>
          <w:sz w:val="22"/>
          <w:lang w:val="en-IN"/>
        </w:rPr>
        <w:t xml:space="preserve"> brands </w:t>
      </w:r>
      <w:r w:rsidR="009D256B" w:rsidRPr="00652536">
        <w:rPr>
          <w:rFonts w:ascii="Arial" w:hAnsi="Arial" w:cs="Arial"/>
          <w:sz w:val="22"/>
          <w:lang w:val="en-IN"/>
        </w:rPr>
        <w:t>such</w:t>
      </w:r>
      <w:r w:rsidRPr="00652536">
        <w:rPr>
          <w:rFonts w:ascii="Arial" w:hAnsi="Arial" w:cs="Arial"/>
          <w:sz w:val="22"/>
          <w:lang w:val="en-IN"/>
        </w:rPr>
        <w:t xml:space="preserve"> as Dove, </w:t>
      </w:r>
      <w:r w:rsidR="009D256B" w:rsidRPr="00652536">
        <w:rPr>
          <w:rFonts w:ascii="Arial" w:hAnsi="Arial" w:cs="Arial"/>
          <w:sz w:val="22"/>
          <w:lang w:val="en-IN"/>
        </w:rPr>
        <w:t>Lipton</w:t>
      </w:r>
      <w:r w:rsidRPr="00652536">
        <w:rPr>
          <w:rFonts w:ascii="Arial" w:hAnsi="Arial" w:cs="Arial"/>
          <w:sz w:val="22"/>
          <w:lang w:val="en-IN"/>
        </w:rPr>
        <w:t xml:space="preserve"> and Knorr. Unilever have a mission to make the </w:t>
      </w:r>
      <w:r w:rsidR="009D256B" w:rsidRPr="00652536">
        <w:rPr>
          <w:rFonts w:ascii="Arial" w:hAnsi="Arial" w:cs="Arial"/>
          <w:sz w:val="22"/>
          <w:lang w:val="en-IN"/>
        </w:rPr>
        <w:t xml:space="preserve">sustainable living a common place, integrating with the social and environmental responsibility into the strategy of the businesses. In 2010, Unilever launched a sustainable living plan which mainly aims at combining the business growth with the less environmental impact and increase the positive social impact. The main focus of the company is to reduce the carbon </w:t>
      </w:r>
      <w:proofErr w:type="gramStart"/>
      <w:r w:rsidR="009D256B" w:rsidRPr="00652536">
        <w:rPr>
          <w:rFonts w:ascii="Arial" w:hAnsi="Arial" w:cs="Arial"/>
          <w:sz w:val="22"/>
          <w:lang w:val="en-IN"/>
        </w:rPr>
        <w:t>foot print</w:t>
      </w:r>
      <w:proofErr w:type="gramEnd"/>
      <w:r w:rsidR="009D256B" w:rsidRPr="00652536">
        <w:rPr>
          <w:rFonts w:ascii="Arial" w:hAnsi="Arial" w:cs="Arial"/>
          <w:sz w:val="22"/>
          <w:lang w:val="en-IN"/>
        </w:rPr>
        <w:t>, enhancing the well-being and health as well as livelihoods</w:t>
      </w:r>
      <w:r w:rsidR="00F83472" w:rsidRPr="00652536">
        <w:rPr>
          <w:rFonts w:ascii="Arial" w:hAnsi="Arial" w:cs="Arial"/>
          <w:sz w:val="22"/>
          <w:shd w:val="clear" w:color="auto" w:fill="FFFFFF"/>
        </w:rPr>
        <w:t xml:space="preserve"> (</w:t>
      </w:r>
      <w:proofErr w:type="spellStart"/>
      <w:r w:rsidR="00F83472" w:rsidRPr="00652536">
        <w:rPr>
          <w:rFonts w:ascii="Arial" w:hAnsi="Arial" w:cs="Arial"/>
          <w:sz w:val="22"/>
          <w:shd w:val="clear" w:color="auto" w:fill="FFFFFF"/>
        </w:rPr>
        <w:t>Baragiola</w:t>
      </w:r>
      <w:proofErr w:type="spellEnd"/>
      <w:r w:rsidR="00F83472" w:rsidRPr="00652536">
        <w:rPr>
          <w:rFonts w:ascii="Arial" w:hAnsi="Arial" w:cs="Arial"/>
          <w:sz w:val="22"/>
          <w:shd w:val="clear" w:color="auto" w:fill="FFFFFF"/>
        </w:rPr>
        <w:t xml:space="preserve"> and Mauri, 2021).</w:t>
      </w:r>
      <w:r w:rsidR="009D256B" w:rsidRPr="00652536">
        <w:rPr>
          <w:rFonts w:ascii="Arial" w:hAnsi="Arial" w:cs="Arial"/>
          <w:sz w:val="22"/>
          <w:lang w:val="en-IN"/>
        </w:rPr>
        <w:t xml:space="preserve"> Unilever is committed towards the sustainability, combining its strong portfolio and innovative strategies and remain a leader in the industry. The company stays updated to the evolving market dynamics and aims for the long-term growth and a positive impact on the society. </w:t>
      </w:r>
    </w:p>
    <w:p w14:paraId="15FF94C8" w14:textId="77777777" w:rsidR="00CC7DC9" w:rsidRPr="00652536" w:rsidRDefault="00CC7DC9" w:rsidP="00CC7DC9">
      <w:pPr>
        <w:pStyle w:val="Heading2"/>
        <w:rPr>
          <w:rFonts w:ascii="Arial" w:hAnsi="Arial" w:cs="Arial"/>
          <w:sz w:val="22"/>
          <w:szCs w:val="22"/>
          <w:lang w:val="en-IN"/>
        </w:rPr>
      </w:pPr>
      <w:bookmarkStart w:id="3" w:name="_Toc172659906"/>
      <w:r w:rsidRPr="00652536">
        <w:rPr>
          <w:rFonts w:ascii="Arial" w:hAnsi="Arial" w:cs="Arial"/>
          <w:sz w:val="22"/>
          <w:szCs w:val="22"/>
          <w:lang w:val="en-IN"/>
        </w:rPr>
        <w:t>The Key Models of Emotional Intelligence</w:t>
      </w:r>
      <w:bookmarkEnd w:id="3"/>
    </w:p>
    <w:p w14:paraId="08FB7C59" w14:textId="77777777" w:rsidR="00CC7DC9" w:rsidRPr="00652536" w:rsidRDefault="00CC7DC9" w:rsidP="00CC7DC9">
      <w:pPr>
        <w:rPr>
          <w:rFonts w:ascii="Arial" w:eastAsia="Times New Roman" w:hAnsi="Arial" w:cs="Arial"/>
          <w:sz w:val="22"/>
          <w:lang w:val="en-IN" w:eastAsia="en-IN"/>
        </w:rPr>
      </w:pPr>
      <w:r w:rsidRPr="00652536">
        <w:rPr>
          <w:rFonts w:ascii="Arial" w:hAnsi="Arial" w:cs="Arial"/>
          <w:b/>
          <w:sz w:val="22"/>
          <w:lang w:val="en-IN"/>
        </w:rPr>
        <w:t>The Ability Model</w:t>
      </w:r>
      <w:r w:rsidRPr="00652536">
        <w:rPr>
          <w:rFonts w:ascii="Arial" w:hAnsi="Arial" w:cs="Arial"/>
          <w:sz w:val="22"/>
          <w:lang w:val="en-IN"/>
        </w:rPr>
        <w:t xml:space="preserve"> - </w:t>
      </w:r>
      <w:r w:rsidRPr="00652536">
        <w:rPr>
          <w:rFonts w:ascii="Arial" w:eastAsia="Times New Roman" w:hAnsi="Arial" w:cs="Arial"/>
          <w:sz w:val="22"/>
          <w:lang w:val="en-IN" w:eastAsia="en-IN"/>
        </w:rPr>
        <w:t>It is a new intelligence model; the Ability Model of Emotional Intelligence can remain to the same standards as other new intelligences. "</w:t>
      </w:r>
      <w:r w:rsidRPr="00652536">
        <w:rPr>
          <w:rFonts w:ascii="Arial" w:hAnsi="Arial" w:cs="Arial"/>
          <w:sz w:val="22"/>
        </w:rPr>
        <w:t xml:space="preserve">The capacity to recognising emotion, </w:t>
      </w:r>
      <w:r w:rsidRPr="00652536">
        <w:rPr>
          <w:rFonts w:ascii="Arial" w:hAnsi="Arial" w:cs="Arial"/>
          <w:sz w:val="22"/>
        </w:rPr>
        <w:lastRenderedPageBreak/>
        <w:t>supporting perception, comprehending emotion, and controlling emotion to promote personal development</w:t>
      </w:r>
      <w:r w:rsidRPr="00652536">
        <w:rPr>
          <w:rFonts w:ascii="Arial" w:eastAsia="Times New Roman" w:hAnsi="Arial" w:cs="Arial"/>
          <w:sz w:val="22"/>
          <w:lang w:val="en-IN" w:eastAsia="en-IN"/>
        </w:rPr>
        <w:t xml:space="preserve">" was the original definition of emotional intelligence given in the research that first supported this </w:t>
      </w:r>
      <w:proofErr w:type="gramStart"/>
      <w:r w:rsidRPr="00652536">
        <w:rPr>
          <w:rFonts w:ascii="Arial" w:eastAsia="Times New Roman" w:hAnsi="Arial" w:cs="Arial"/>
          <w:sz w:val="22"/>
          <w:lang w:val="en-IN" w:eastAsia="en-IN"/>
        </w:rPr>
        <w:t>particular model</w:t>
      </w:r>
      <w:proofErr w:type="gramEnd"/>
      <w:r w:rsidRPr="00652536">
        <w:rPr>
          <w:rFonts w:ascii="Arial" w:eastAsia="Times New Roman" w:hAnsi="Arial" w:cs="Arial"/>
          <w:sz w:val="22"/>
          <w:lang w:val="en-IN" w:eastAsia="en-IN"/>
        </w:rPr>
        <w:t>.</w:t>
      </w:r>
      <w:r w:rsidRPr="00652536">
        <w:rPr>
          <w:rFonts w:ascii="Arial" w:hAnsi="Arial" w:cs="Arial"/>
          <w:sz w:val="22"/>
        </w:rPr>
        <w:t xml:space="preserve"> </w:t>
      </w:r>
      <w:r w:rsidRPr="00652536">
        <w:rPr>
          <w:rFonts w:ascii="Arial" w:eastAsia="Times New Roman" w:hAnsi="Arial" w:cs="Arial"/>
          <w:sz w:val="22"/>
          <w:lang w:val="en-IN" w:eastAsia="en-IN"/>
        </w:rPr>
        <w:t>One can understand the emotions of others from their voice, body language, facial expressions. This surrounds the person's capacity to notice and identify their own feelings as well. Since it's a requirement for all the other processes in the Ability Model, emotion perception is typically seen as a very fundamental module of emotional intelligence.</w:t>
      </w:r>
      <w:r w:rsidRPr="00652536">
        <w:rPr>
          <w:rFonts w:ascii="Arial" w:hAnsi="Arial" w:cs="Arial"/>
          <w:sz w:val="22"/>
        </w:rPr>
        <w:t xml:space="preserve"> </w:t>
      </w:r>
      <w:r w:rsidRPr="00652536">
        <w:rPr>
          <w:rFonts w:ascii="Arial" w:eastAsia="Times New Roman" w:hAnsi="Arial" w:cs="Arial"/>
          <w:sz w:val="22"/>
          <w:lang w:val="en-IN" w:eastAsia="en-IN"/>
        </w:rPr>
        <w:t>The foundation of this skill is an attentiveness of the complexities implicated in emotions</w:t>
      </w:r>
      <w:r w:rsidRPr="00652536">
        <w:rPr>
          <w:rFonts w:ascii="Arial" w:hAnsi="Arial" w:cs="Arial"/>
          <w:sz w:val="22"/>
          <w:shd w:val="clear" w:color="auto" w:fill="FFFFFF"/>
        </w:rPr>
        <w:t xml:space="preserve"> (Bru-Luna, 2021)</w:t>
      </w:r>
      <w:r w:rsidRPr="00652536">
        <w:rPr>
          <w:rFonts w:ascii="Arial" w:eastAsia="Times New Roman" w:hAnsi="Arial" w:cs="Arial"/>
          <w:sz w:val="22"/>
          <w:lang w:val="en-IN" w:eastAsia="en-IN"/>
        </w:rPr>
        <w:t>. While a lot of people can recognise simple facial expressions, not as many can consistently identify and comprehend emotion language or grab the delicacy of intricate emotional relationships.</w:t>
      </w:r>
      <w:r w:rsidRPr="00652536">
        <w:rPr>
          <w:rFonts w:ascii="Arial" w:hAnsi="Arial" w:cs="Arial"/>
          <w:sz w:val="22"/>
        </w:rPr>
        <w:t xml:space="preserve"> </w:t>
      </w:r>
      <w:r w:rsidRPr="00652536">
        <w:rPr>
          <w:rFonts w:ascii="Arial" w:eastAsia="Times New Roman" w:hAnsi="Arial" w:cs="Arial"/>
          <w:sz w:val="22"/>
          <w:lang w:val="en-IN" w:eastAsia="en-IN"/>
        </w:rPr>
        <w:t>One of the settings where the Ability Model appears to irregularly have poor predictive validity is the organisational workplace. The Ability Model is frequently criticised for its prominence on the effects of emotional intelligence on performance in various circumstances, but studies have shown that the model is not very effective at forecasting job performance, which results into questions on its validity.</w:t>
      </w:r>
    </w:p>
    <w:p w14:paraId="32DE24F2" w14:textId="77777777" w:rsidR="00CC7DC9" w:rsidRPr="00652536" w:rsidRDefault="00CC7DC9" w:rsidP="00CC7DC9">
      <w:pPr>
        <w:rPr>
          <w:rFonts w:ascii="Arial" w:eastAsia="Times New Roman" w:hAnsi="Arial" w:cs="Arial"/>
          <w:sz w:val="22"/>
          <w:lang w:val="en-IN" w:eastAsia="en-IN"/>
        </w:rPr>
      </w:pPr>
      <w:r w:rsidRPr="00652536">
        <w:rPr>
          <w:rFonts w:ascii="Arial" w:hAnsi="Arial" w:cs="Arial"/>
          <w:b/>
          <w:sz w:val="22"/>
          <w:lang w:val="en-IN"/>
        </w:rPr>
        <w:t>The Trait Model</w:t>
      </w:r>
      <w:r w:rsidRPr="00652536">
        <w:rPr>
          <w:rFonts w:ascii="Arial" w:hAnsi="Arial" w:cs="Arial"/>
          <w:sz w:val="22"/>
          <w:lang w:val="en-IN"/>
        </w:rPr>
        <w:t xml:space="preserve"> – </w:t>
      </w:r>
      <w:r w:rsidRPr="00652536">
        <w:rPr>
          <w:rFonts w:ascii="Arial" w:eastAsia="Times New Roman" w:hAnsi="Arial" w:cs="Arial"/>
          <w:sz w:val="22"/>
          <w:lang w:val="en-IN" w:eastAsia="en-IN"/>
        </w:rPr>
        <w:t>Psychologist Konstantin developed the Trait Model of Emotional Intelligence, which serves a very different understanding of emotional intelligence than that of the Ability Model. The Trait Model is more focused on emotional self-insight, whereas the Ability Model is more practical and is basically the results oriented. The Trait Model of Emotional Intelligence basically assesses an individual's self-awareness of their emotional intelligence. Their behaviours and perceived cognitive and behavioural abilities are subsequently influenced by these emotional abilities and how they perceive them. As a result, Trait model of emotional intelligence is very tricky to quantify in an academic or scientific background.</w:t>
      </w:r>
      <w:r w:rsidRPr="00652536">
        <w:rPr>
          <w:rFonts w:ascii="Arial" w:hAnsi="Arial" w:cs="Arial"/>
          <w:sz w:val="22"/>
        </w:rPr>
        <w:t xml:space="preserve"> </w:t>
      </w:r>
      <w:r w:rsidRPr="00652536">
        <w:rPr>
          <w:rFonts w:ascii="Arial" w:eastAsia="Times New Roman" w:hAnsi="Arial" w:cs="Arial"/>
          <w:sz w:val="22"/>
          <w:lang w:val="en-IN" w:eastAsia="en-IN"/>
        </w:rPr>
        <w:t xml:space="preserve">Adaptability, assertiveness, emotion expression, emotion management of others, emotion perception, emotion regulation, impulsiveness, relationships, self-esteem, self-motivation, social awareness, stress management, trait empathy, trait happiness, and trait optimism are traits of personalities that are directly related to emotional intelligence and </w:t>
      </w:r>
      <w:proofErr w:type="gramStart"/>
      <w:r w:rsidRPr="00652536">
        <w:rPr>
          <w:rFonts w:ascii="Arial" w:eastAsia="Times New Roman" w:hAnsi="Arial" w:cs="Arial"/>
          <w:sz w:val="22"/>
          <w:lang w:val="en-IN" w:eastAsia="en-IN"/>
        </w:rPr>
        <w:t>are been</w:t>
      </w:r>
      <w:proofErr w:type="gramEnd"/>
      <w:r w:rsidRPr="00652536">
        <w:rPr>
          <w:rFonts w:ascii="Arial" w:eastAsia="Times New Roman" w:hAnsi="Arial" w:cs="Arial"/>
          <w:sz w:val="22"/>
          <w:lang w:val="en-IN" w:eastAsia="en-IN"/>
        </w:rPr>
        <w:t xml:space="preserve"> measured within the Trait Model.</w:t>
      </w:r>
    </w:p>
    <w:p w14:paraId="0F3C1DC0" w14:textId="77777777" w:rsidR="00CC7DC9" w:rsidRPr="00652536" w:rsidRDefault="00CC7DC9" w:rsidP="00CC7DC9">
      <w:pPr>
        <w:rPr>
          <w:rFonts w:ascii="Arial" w:eastAsia="Times New Roman" w:hAnsi="Arial" w:cs="Arial"/>
          <w:sz w:val="22"/>
          <w:lang w:val="en-IN" w:eastAsia="en-IN"/>
        </w:rPr>
      </w:pPr>
      <w:r w:rsidRPr="00652536">
        <w:rPr>
          <w:rFonts w:ascii="Arial" w:hAnsi="Arial" w:cs="Arial"/>
          <w:b/>
          <w:sz w:val="22"/>
          <w:lang w:val="en-IN"/>
        </w:rPr>
        <w:t>The Mixed Model</w:t>
      </w:r>
      <w:r w:rsidRPr="00652536">
        <w:rPr>
          <w:rFonts w:ascii="Arial" w:hAnsi="Arial" w:cs="Arial"/>
          <w:sz w:val="22"/>
          <w:lang w:val="en-IN"/>
        </w:rPr>
        <w:t xml:space="preserve"> –</w:t>
      </w:r>
      <w:r w:rsidRPr="00652536">
        <w:rPr>
          <w:rFonts w:ascii="Arial" w:hAnsi="Arial" w:cs="Arial"/>
          <w:color w:val="232323"/>
          <w:sz w:val="22"/>
          <w:shd w:val="clear" w:color="auto" w:fill="FFFFFF"/>
        </w:rPr>
        <w:t xml:space="preserve"> </w:t>
      </w:r>
      <w:r w:rsidRPr="00652536">
        <w:rPr>
          <w:rFonts w:ascii="Arial" w:eastAsia="Times New Roman" w:hAnsi="Arial" w:cs="Arial"/>
          <w:sz w:val="22"/>
          <w:lang w:val="en-IN" w:eastAsia="en-IN"/>
        </w:rPr>
        <w:t>Defining emotional intelligence using a wide range of abilities and competencies that often impacts leadership performance is a major emphasise of this mixed model of emotional intelligence</w:t>
      </w:r>
      <w:r w:rsidRPr="00652536">
        <w:rPr>
          <w:rFonts w:ascii="Arial" w:hAnsi="Arial" w:cs="Arial"/>
          <w:sz w:val="22"/>
          <w:shd w:val="clear" w:color="auto" w:fill="FFFFFF"/>
        </w:rPr>
        <w:t xml:space="preserve"> (</w:t>
      </w:r>
      <w:proofErr w:type="spellStart"/>
      <w:r w:rsidRPr="00652536">
        <w:rPr>
          <w:rFonts w:ascii="Arial" w:hAnsi="Arial" w:cs="Arial"/>
          <w:sz w:val="22"/>
          <w:shd w:val="clear" w:color="auto" w:fill="FFFFFF"/>
        </w:rPr>
        <w:t>Drigas</w:t>
      </w:r>
      <w:proofErr w:type="spellEnd"/>
      <w:r w:rsidRPr="00652536">
        <w:rPr>
          <w:rFonts w:ascii="Arial" w:hAnsi="Arial" w:cs="Arial"/>
          <w:sz w:val="22"/>
          <w:shd w:val="clear" w:color="auto" w:fill="FFFFFF"/>
        </w:rPr>
        <w:t>, 2023)</w:t>
      </w:r>
      <w:r w:rsidRPr="00652536">
        <w:rPr>
          <w:rFonts w:ascii="Arial" w:eastAsia="Times New Roman" w:hAnsi="Arial" w:cs="Arial"/>
          <w:sz w:val="22"/>
          <w:lang w:val="en-IN" w:eastAsia="en-IN"/>
        </w:rPr>
        <w:t xml:space="preserve">. The components of the Mixed Model are also known for its capacity to recognise one's influence on others and the application of some instinct in making choices about how to influence other individual’s emotions. Executives and corporate offices that want to optimise their human resources through the application of Emotional Intelligence theories are big fans of the Mixed Model of emotional intelligence. Some academics </w:t>
      </w:r>
      <w:r w:rsidRPr="00652536">
        <w:rPr>
          <w:rFonts w:ascii="Arial" w:eastAsia="Times New Roman" w:hAnsi="Arial" w:cs="Arial"/>
          <w:sz w:val="22"/>
          <w:lang w:val="en-IN" w:eastAsia="en-IN"/>
        </w:rPr>
        <w:lastRenderedPageBreak/>
        <w:t xml:space="preserve">have also criticised the Mixed Model, calling it to be more </w:t>
      </w:r>
      <w:proofErr w:type="gramStart"/>
      <w:r w:rsidRPr="00652536">
        <w:rPr>
          <w:rFonts w:ascii="Arial" w:eastAsia="Times New Roman" w:hAnsi="Arial" w:cs="Arial"/>
          <w:sz w:val="22"/>
          <w:lang w:val="en-IN" w:eastAsia="en-IN"/>
        </w:rPr>
        <w:t>similar to</w:t>
      </w:r>
      <w:proofErr w:type="gramEnd"/>
      <w:r w:rsidRPr="00652536">
        <w:rPr>
          <w:rFonts w:ascii="Arial" w:eastAsia="Times New Roman" w:hAnsi="Arial" w:cs="Arial"/>
          <w:sz w:val="22"/>
          <w:lang w:val="en-IN" w:eastAsia="en-IN"/>
        </w:rPr>
        <w:t xml:space="preserve"> explode psychology and is less supported by science. This model mentions that an individual with high IQ level can efficiently motivate themselves </w:t>
      </w:r>
      <w:proofErr w:type="gramStart"/>
      <w:r w:rsidRPr="00652536">
        <w:rPr>
          <w:rFonts w:ascii="Arial" w:eastAsia="Times New Roman" w:hAnsi="Arial" w:cs="Arial"/>
          <w:sz w:val="22"/>
          <w:lang w:val="en-IN" w:eastAsia="en-IN"/>
        </w:rPr>
        <w:t>in order to</w:t>
      </w:r>
      <w:proofErr w:type="gramEnd"/>
      <w:r w:rsidRPr="00652536">
        <w:rPr>
          <w:rFonts w:ascii="Arial" w:eastAsia="Times New Roman" w:hAnsi="Arial" w:cs="Arial"/>
          <w:sz w:val="22"/>
          <w:lang w:val="en-IN" w:eastAsia="en-IN"/>
        </w:rPr>
        <w:t xml:space="preserve"> achieve their personal goals.</w:t>
      </w:r>
    </w:p>
    <w:p w14:paraId="104E0D52" w14:textId="77777777" w:rsidR="00F83472" w:rsidRPr="00652536" w:rsidRDefault="00F83472" w:rsidP="00F83472">
      <w:pPr>
        <w:pStyle w:val="Heading2"/>
        <w:rPr>
          <w:rFonts w:ascii="Arial" w:hAnsi="Arial" w:cs="Arial"/>
          <w:sz w:val="22"/>
          <w:szCs w:val="22"/>
        </w:rPr>
      </w:pPr>
      <w:bookmarkStart w:id="4" w:name="_Toc172622770"/>
      <w:bookmarkStart w:id="5" w:name="_Toc172659907"/>
      <w:r w:rsidRPr="00652536">
        <w:rPr>
          <w:rFonts w:ascii="Arial" w:hAnsi="Arial" w:cs="Arial"/>
          <w:sz w:val="22"/>
          <w:szCs w:val="22"/>
        </w:rPr>
        <w:t>Applying the key models of emotional intelligence</w:t>
      </w:r>
      <w:bookmarkEnd w:id="4"/>
      <w:bookmarkEnd w:id="5"/>
    </w:p>
    <w:p w14:paraId="1D61A99B" w14:textId="77777777" w:rsidR="00F83472" w:rsidRPr="00652536" w:rsidRDefault="00F83472" w:rsidP="00F83472">
      <w:pPr>
        <w:rPr>
          <w:rFonts w:ascii="Arial" w:hAnsi="Arial" w:cs="Arial"/>
          <w:sz w:val="22"/>
        </w:rPr>
      </w:pPr>
      <w:r w:rsidRPr="00652536">
        <w:rPr>
          <w:rFonts w:ascii="Arial" w:hAnsi="Arial" w:cs="Arial"/>
          <w:sz w:val="22"/>
        </w:rPr>
        <w:t xml:space="preserve">Key models of Emotional Intelligence in contextual example of Unilever. </w:t>
      </w:r>
    </w:p>
    <w:p w14:paraId="46B4563B" w14:textId="77777777" w:rsidR="00F83472" w:rsidRPr="00652536" w:rsidRDefault="00F83472" w:rsidP="00F83472">
      <w:pPr>
        <w:rPr>
          <w:rFonts w:ascii="Arial" w:hAnsi="Arial" w:cs="Arial"/>
          <w:b/>
          <w:bCs/>
          <w:sz w:val="22"/>
        </w:rPr>
      </w:pPr>
      <w:r w:rsidRPr="00652536">
        <w:rPr>
          <w:rFonts w:ascii="Arial" w:hAnsi="Arial" w:cs="Arial"/>
          <w:b/>
          <w:bCs/>
          <w:sz w:val="22"/>
        </w:rPr>
        <w:t xml:space="preserve">Ability Model of Emotional Intelligence: </w:t>
      </w:r>
    </w:p>
    <w:p w14:paraId="0F5CF4BF" w14:textId="77777777" w:rsidR="00F83472" w:rsidRPr="00652536" w:rsidRDefault="00F83472" w:rsidP="00F83472">
      <w:pPr>
        <w:rPr>
          <w:rFonts w:ascii="Arial" w:hAnsi="Arial" w:cs="Arial"/>
          <w:sz w:val="22"/>
        </w:rPr>
      </w:pPr>
      <w:r w:rsidRPr="00652536">
        <w:rPr>
          <w:rFonts w:ascii="Arial" w:hAnsi="Arial" w:cs="Arial"/>
          <w:sz w:val="22"/>
        </w:rPr>
        <w:t xml:space="preserve">According to Mayer and Salovey, EI is more of a skill that includes the functional abilities needed for perceiving and understanding emotions as well as regulating them. Regarding the development of these abilities in the organization’s employees and leaders in Unilever organization, the following are some of the advantages it brings. First, the high level of EI allows employees to identify personal and other people’s emotions correctly. This skill is particularly useful in a multinational company such as Unilever since the workers </w:t>
      </w:r>
      <w:proofErr w:type="gramStart"/>
      <w:r w:rsidRPr="00652536">
        <w:rPr>
          <w:rFonts w:ascii="Arial" w:hAnsi="Arial" w:cs="Arial"/>
          <w:sz w:val="22"/>
        </w:rPr>
        <w:t>have to</w:t>
      </w:r>
      <w:proofErr w:type="gramEnd"/>
      <w:r w:rsidRPr="00652536">
        <w:rPr>
          <w:rFonts w:ascii="Arial" w:hAnsi="Arial" w:cs="Arial"/>
          <w:sz w:val="22"/>
        </w:rPr>
        <w:t xml:space="preserve"> work in teams that may be located in different regions or countries. </w:t>
      </w:r>
    </w:p>
    <w:p w14:paraId="7C25F8A8" w14:textId="77777777" w:rsidR="00F83472" w:rsidRPr="00652536" w:rsidRDefault="00F83472" w:rsidP="00F83472">
      <w:pPr>
        <w:rPr>
          <w:rFonts w:ascii="Arial" w:hAnsi="Arial" w:cs="Arial"/>
          <w:sz w:val="22"/>
        </w:rPr>
      </w:pPr>
      <w:r w:rsidRPr="00652536">
        <w:rPr>
          <w:rFonts w:ascii="Arial" w:hAnsi="Arial" w:cs="Arial"/>
          <w:sz w:val="22"/>
        </w:rPr>
        <w:t>Secondly, regarding the cognitive component of emotions, there is comprehending the emotional meanings and distinctions. This capability, thus, helps Unilever’s managers to arrive at decisions that</w:t>
      </w:r>
      <w:r w:rsidR="00E00059" w:rsidRPr="00652536">
        <w:rPr>
          <w:rFonts w:ascii="Arial" w:hAnsi="Arial" w:cs="Arial"/>
          <w:sz w:val="22"/>
        </w:rPr>
        <w:t xml:space="preserve"> the</w:t>
      </w:r>
      <w:r w:rsidRPr="00652536">
        <w:rPr>
          <w:rFonts w:ascii="Arial" w:hAnsi="Arial" w:cs="Arial"/>
          <w:sz w:val="22"/>
        </w:rPr>
        <w:t xml:space="preserve"> incorporate not only an analysis of rational processes but also feelings. For instance, in marketing or product invention, comprehending the consumer’s feelings aid in designing gimmicks or products that are closely linked with the hearts of the target group resulting in improved sales and market domination.</w:t>
      </w:r>
    </w:p>
    <w:p w14:paraId="57C14ADA" w14:textId="77777777" w:rsidR="00F83472" w:rsidRPr="00652536" w:rsidRDefault="00F83472" w:rsidP="00F83472">
      <w:pPr>
        <w:rPr>
          <w:rFonts w:ascii="Arial" w:hAnsi="Arial" w:cs="Arial"/>
          <w:sz w:val="22"/>
        </w:rPr>
      </w:pPr>
      <w:r w:rsidRPr="00652536">
        <w:rPr>
          <w:rFonts w:ascii="Arial" w:hAnsi="Arial" w:cs="Arial"/>
          <w:sz w:val="22"/>
        </w:rPr>
        <w:t xml:space="preserve">Lastly, another important part of self-management is regulation of emotions needed for the accomplishment of tasks and motivation of the employees (Mayer, 2024). These competencies are fundamental at Unilever </w:t>
      </w:r>
      <w:r w:rsidR="00E00059" w:rsidRPr="00652536">
        <w:rPr>
          <w:rFonts w:ascii="Arial" w:hAnsi="Arial" w:cs="Arial"/>
          <w:sz w:val="22"/>
        </w:rPr>
        <w:t xml:space="preserve">organisation </w:t>
      </w:r>
      <w:r w:rsidRPr="00652536">
        <w:rPr>
          <w:rFonts w:ascii="Arial" w:hAnsi="Arial" w:cs="Arial"/>
          <w:sz w:val="22"/>
        </w:rPr>
        <w:t xml:space="preserve">given that issues of sustainability and social responsibilities form the foundation of this company’s business operations and strategy development; leaders with high EI enable them to cope with adversity, solve Organisational conflict constructively, and motivate teams during tense moments. </w:t>
      </w:r>
    </w:p>
    <w:p w14:paraId="2D6176EC" w14:textId="77777777" w:rsidR="00F83472" w:rsidRPr="00652536" w:rsidRDefault="00F83472" w:rsidP="00F83472">
      <w:pPr>
        <w:rPr>
          <w:rFonts w:ascii="Arial" w:hAnsi="Arial" w:cs="Arial"/>
          <w:sz w:val="22"/>
          <w:lang w:val="en-IN"/>
        </w:rPr>
      </w:pPr>
      <w:r w:rsidRPr="00652536">
        <w:rPr>
          <w:rFonts w:ascii="Arial" w:hAnsi="Arial" w:cs="Arial"/>
          <w:b/>
          <w:bCs/>
          <w:sz w:val="22"/>
          <w:lang w:val="en-IN"/>
        </w:rPr>
        <w:t>Trait Model of Emotional Intelligence:</w:t>
      </w:r>
    </w:p>
    <w:p w14:paraId="0F1BFA87" w14:textId="77777777" w:rsidR="00F83472" w:rsidRPr="00652536" w:rsidRDefault="00F83472" w:rsidP="00F83472">
      <w:pPr>
        <w:rPr>
          <w:rFonts w:ascii="Arial" w:hAnsi="Arial" w:cs="Arial"/>
          <w:sz w:val="22"/>
          <w:lang w:val="en-IN"/>
        </w:rPr>
      </w:pPr>
      <w:r w:rsidRPr="00652536">
        <w:rPr>
          <w:rFonts w:ascii="Arial" w:hAnsi="Arial" w:cs="Arial"/>
          <w:sz w:val="22"/>
          <w:lang w:val="en-IN"/>
        </w:rPr>
        <w:t xml:space="preserve">The Trait Model, popularized by Daniel Goleman, focuses on </w:t>
      </w:r>
      <w:r w:rsidR="00E00059" w:rsidRPr="00652536">
        <w:rPr>
          <w:rFonts w:ascii="Arial" w:hAnsi="Arial" w:cs="Arial"/>
          <w:sz w:val="22"/>
          <w:lang w:val="en-IN"/>
        </w:rPr>
        <w:t xml:space="preserve">the </w:t>
      </w:r>
      <w:r w:rsidRPr="00652536">
        <w:rPr>
          <w:rFonts w:ascii="Arial" w:hAnsi="Arial" w:cs="Arial"/>
          <w:sz w:val="22"/>
          <w:lang w:val="en-IN"/>
        </w:rPr>
        <w:t>EI as a set of personality traits that can be developed over time (</w:t>
      </w:r>
      <w:proofErr w:type="spellStart"/>
      <w:r w:rsidRPr="00652536">
        <w:rPr>
          <w:rFonts w:ascii="Arial" w:hAnsi="Arial" w:cs="Arial"/>
          <w:sz w:val="22"/>
        </w:rPr>
        <w:t>Drigas</w:t>
      </w:r>
      <w:proofErr w:type="spellEnd"/>
      <w:r w:rsidRPr="00652536">
        <w:rPr>
          <w:rFonts w:ascii="Arial" w:hAnsi="Arial" w:cs="Arial"/>
          <w:sz w:val="22"/>
        </w:rPr>
        <w:t>, 2021</w:t>
      </w:r>
      <w:r w:rsidRPr="00652536">
        <w:rPr>
          <w:rFonts w:ascii="Arial" w:hAnsi="Arial" w:cs="Arial"/>
          <w:sz w:val="22"/>
          <w:lang w:val="en-IN"/>
        </w:rPr>
        <w:t xml:space="preserve">). This model highlights competencies such as self-awareness, self-management, social awareness, and relationship management. At Unilever, </w:t>
      </w:r>
      <w:r w:rsidRPr="00652536">
        <w:rPr>
          <w:rFonts w:ascii="Arial" w:hAnsi="Arial" w:cs="Arial"/>
          <w:sz w:val="22"/>
          <w:lang w:val="en-IN"/>
        </w:rPr>
        <w:lastRenderedPageBreak/>
        <w:t>cultivating these traits among employees and leaders leads to enhanced communication effectiveness and organisational cohesion.</w:t>
      </w:r>
    </w:p>
    <w:p w14:paraId="3F66C8C3" w14:textId="77777777" w:rsidR="00F83472" w:rsidRPr="00652536" w:rsidRDefault="00F83472" w:rsidP="00F83472">
      <w:pPr>
        <w:rPr>
          <w:rFonts w:ascii="Arial" w:hAnsi="Arial" w:cs="Arial"/>
          <w:sz w:val="22"/>
          <w:lang w:val="en-IN"/>
        </w:rPr>
      </w:pPr>
      <w:r w:rsidRPr="00652536">
        <w:rPr>
          <w:rFonts w:ascii="Arial" w:hAnsi="Arial" w:cs="Arial"/>
          <w:sz w:val="22"/>
          <w:lang w:val="en-IN"/>
        </w:rPr>
        <w:t>Self-awareness involves understanding one's emotions, strengths, weaknesses, and their impact on others. Leaders at Unilever who are self-aware can adapt their leadership styles to different situations, fostering a collaborative and inclusive work environment (</w:t>
      </w:r>
      <w:r w:rsidRPr="00652536">
        <w:rPr>
          <w:rFonts w:ascii="Arial" w:hAnsi="Arial" w:cs="Arial"/>
          <w:sz w:val="22"/>
        </w:rPr>
        <w:t>Higgs, 2024</w:t>
      </w:r>
      <w:r w:rsidRPr="00652536">
        <w:rPr>
          <w:rFonts w:ascii="Arial" w:hAnsi="Arial" w:cs="Arial"/>
          <w:sz w:val="22"/>
          <w:lang w:val="en-IN"/>
        </w:rPr>
        <w:t>). This trait also supports effective management communication by promoting openness and transparency in decision-making processes.</w:t>
      </w:r>
    </w:p>
    <w:p w14:paraId="6530B1C3" w14:textId="77777777" w:rsidR="00F83472" w:rsidRPr="00652536" w:rsidRDefault="00F83472" w:rsidP="00F83472">
      <w:pPr>
        <w:rPr>
          <w:rFonts w:ascii="Arial" w:hAnsi="Arial" w:cs="Arial"/>
          <w:sz w:val="22"/>
          <w:lang w:val="en-IN"/>
        </w:rPr>
      </w:pPr>
      <w:r w:rsidRPr="00652536">
        <w:rPr>
          <w:rFonts w:ascii="Arial" w:hAnsi="Arial" w:cs="Arial"/>
          <w:sz w:val="22"/>
          <w:lang w:val="en-IN"/>
        </w:rPr>
        <w:t>Social awareness involves empathy and understanding others' emotions and perspectives. Unilever values diversity and inclusivity, and</w:t>
      </w:r>
      <w:r w:rsidR="00E00059" w:rsidRPr="00652536">
        <w:rPr>
          <w:rFonts w:ascii="Arial" w:hAnsi="Arial" w:cs="Arial"/>
          <w:sz w:val="22"/>
          <w:lang w:val="en-IN"/>
        </w:rPr>
        <w:t xml:space="preserve"> the</w:t>
      </w:r>
      <w:r w:rsidRPr="00652536">
        <w:rPr>
          <w:rFonts w:ascii="Arial" w:hAnsi="Arial" w:cs="Arial"/>
          <w:sz w:val="22"/>
          <w:lang w:val="en-IN"/>
        </w:rPr>
        <w:t xml:space="preserve"> leaders who are socially aware can create a supportive workplace where all voices are heard and valued. This trait is instrumental in effective management communication by promoting mutual respect and trust among team members.</w:t>
      </w:r>
    </w:p>
    <w:p w14:paraId="18206646" w14:textId="77777777" w:rsidR="00F83472" w:rsidRPr="00652536" w:rsidRDefault="00F83472" w:rsidP="00F83472">
      <w:pPr>
        <w:rPr>
          <w:rFonts w:ascii="Arial" w:hAnsi="Arial" w:cs="Arial"/>
          <w:b/>
          <w:bCs/>
          <w:sz w:val="22"/>
        </w:rPr>
      </w:pPr>
      <w:r w:rsidRPr="00652536">
        <w:rPr>
          <w:rFonts w:ascii="Arial" w:hAnsi="Arial" w:cs="Arial"/>
          <w:b/>
          <w:bCs/>
          <w:sz w:val="22"/>
        </w:rPr>
        <w:t xml:space="preserve">Mixed Model of Emotional Intelligence </w:t>
      </w:r>
    </w:p>
    <w:p w14:paraId="2E005C81" w14:textId="77777777" w:rsidR="00F83472" w:rsidRPr="00652536" w:rsidRDefault="00F83472" w:rsidP="00F83472">
      <w:pPr>
        <w:rPr>
          <w:rFonts w:ascii="Arial" w:hAnsi="Arial" w:cs="Arial"/>
          <w:sz w:val="22"/>
        </w:rPr>
      </w:pPr>
      <w:r w:rsidRPr="00652536">
        <w:rPr>
          <w:rFonts w:ascii="Arial" w:hAnsi="Arial" w:cs="Arial"/>
          <w:sz w:val="22"/>
        </w:rPr>
        <w:t xml:space="preserve">The Mixed Model works with concepts from both the aptitude and the trait models, according to which EI is a compound, complex construct, which is based on the cognitive aptitudes, personality characteristics, and efficient behaviour. Unilever as an organisation </w:t>
      </w:r>
      <w:proofErr w:type="gramStart"/>
      <w:r w:rsidRPr="00652536">
        <w:rPr>
          <w:rFonts w:ascii="Arial" w:hAnsi="Arial" w:cs="Arial"/>
          <w:sz w:val="22"/>
        </w:rPr>
        <w:t>is able to</w:t>
      </w:r>
      <w:proofErr w:type="gramEnd"/>
      <w:r w:rsidRPr="00652536">
        <w:rPr>
          <w:rFonts w:ascii="Arial" w:hAnsi="Arial" w:cs="Arial"/>
          <w:sz w:val="22"/>
        </w:rPr>
        <w:t xml:space="preserve"> utilize the Mixed Model approach in area of EI and create a sustainable development of talents and organisational improvements. </w:t>
      </w:r>
    </w:p>
    <w:p w14:paraId="5EE988DE" w14:textId="77777777" w:rsidR="00F83472" w:rsidRPr="00652536" w:rsidRDefault="00F83472" w:rsidP="00F83472">
      <w:pPr>
        <w:rPr>
          <w:rFonts w:ascii="Arial" w:hAnsi="Arial" w:cs="Arial"/>
          <w:sz w:val="22"/>
        </w:rPr>
      </w:pPr>
      <w:r w:rsidRPr="00652536">
        <w:rPr>
          <w:rFonts w:ascii="Arial" w:hAnsi="Arial" w:cs="Arial"/>
          <w:sz w:val="22"/>
        </w:rPr>
        <w:t xml:space="preserve">Furthermore, it is argued that the Mixed Model also improves the business benefit through the creation of organisation-wide innovation climate (Papoutsi, 2021). It has been observed that in Unilever, leaders with high EI foster positive attitudes with their subordinates, which leads to innovation of products, hence, dominating the markets. Ethical decision making and corporate social responsibility is also promoted in this model, which also make this model favourable for sustainable business practice. </w:t>
      </w:r>
    </w:p>
    <w:p w14:paraId="40349BD8" w14:textId="77777777" w:rsidR="00F83472" w:rsidRPr="00652536" w:rsidRDefault="00F83472" w:rsidP="00F83472">
      <w:pPr>
        <w:pStyle w:val="Heading2"/>
        <w:rPr>
          <w:rFonts w:ascii="Arial" w:hAnsi="Arial" w:cs="Arial"/>
          <w:sz w:val="22"/>
          <w:szCs w:val="22"/>
        </w:rPr>
      </w:pPr>
      <w:bookmarkStart w:id="6" w:name="_Toc172622771"/>
      <w:bookmarkStart w:id="7" w:name="_Toc172659908"/>
      <w:r w:rsidRPr="00652536">
        <w:rPr>
          <w:rFonts w:ascii="Arial" w:hAnsi="Arial" w:cs="Arial"/>
          <w:sz w:val="22"/>
          <w:szCs w:val="22"/>
        </w:rPr>
        <w:t>Importance of developing emotional intelligence in the workplace</w:t>
      </w:r>
      <w:bookmarkEnd w:id="6"/>
      <w:bookmarkEnd w:id="7"/>
    </w:p>
    <w:p w14:paraId="3D4B763A" w14:textId="77777777" w:rsidR="00F83472" w:rsidRPr="00652536" w:rsidRDefault="00F83472" w:rsidP="00F83472">
      <w:pPr>
        <w:rPr>
          <w:rFonts w:ascii="Arial" w:hAnsi="Arial" w:cs="Arial"/>
          <w:sz w:val="22"/>
        </w:rPr>
      </w:pPr>
      <w:r w:rsidRPr="00652536">
        <w:rPr>
          <w:rFonts w:ascii="Arial" w:hAnsi="Arial" w:cs="Arial"/>
          <w:sz w:val="22"/>
        </w:rPr>
        <w:t>Therefore, the promotion of EI in organizations, especially Unilever is crucial in improving the effectiveness of management communication to acquire the competitive business advantages. Unilever employs Ability, Trait, and Mixed models of emotional intelligence that have shaped the organization’s culture by promoting appreciation of emotional self and social EI as well as ethical practices in the workplace (Jena, 2022). In addition to increase engagement and retention of the employees of Unilever it also helps them to establish the company as a world-class model of sustainable business and industry innovation.</w:t>
      </w:r>
    </w:p>
    <w:p w14:paraId="130350DC" w14:textId="77777777" w:rsidR="00F83472" w:rsidRPr="00652536" w:rsidRDefault="00F83472" w:rsidP="00F83472">
      <w:pPr>
        <w:rPr>
          <w:rFonts w:ascii="Arial" w:hAnsi="Arial" w:cs="Arial"/>
          <w:b/>
          <w:bCs/>
          <w:sz w:val="22"/>
        </w:rPr>
      </w:pPr>
      <w:r w:rsidRPr="00652536">
        <w:rPr>
          <w:rFonts w:ascii="Arial" w:hAnsi="Arial" w:cs="Arial"/>
          <w:b/>
          <w:bCs/>
          <w:sz w:val="22"/>
        </w:rPr>
        <w:lastRenderedPageBreak/>
        <w:t>The relationship between emotional intelligence, effective management communication and business advantage</w:t>
      </w:r>
    </w:p>
    <w:p w14:paraId="0141CDD6" w14:textId="77777777" w:rsidR="00F83472" w:rsidRPr="00652536" w:rsidRDefault="00F83472" w:rsidP="00F83472">
      <w:pPr>
        <w:rPr>
          <w:rFonts w:ascii="Arial" w:hAnsi="Arial" w:cs="Arial"/>
          <w:sz w:val="22"/>
        </w:rPr>
      </w:pPr>
      <w:r w:rsidRPr="00652536">
        <w:rPr>
          <w:rFonts w:ascii="Arial" w:hAnsi="Arial" w:cs="Arial"/>
          <w:sz w:val="22"/>
        </w:rPr>
        <w:t xml:space="preserve">The connection between EI, effective management communication, and business edge is complex and plays a critical role in the success of the organization in the </w:t>
      </w:r>
      <w:proofErr w:type="gramStart"/>
      <w:r w:rsidRPr="00652536">
        <w:rPr>
          <w:rFonts w:ascii="Arial" w:hAnsi="Arial" w:cs="Arial"/>
          <w:sz w:val="22"/>
        </w:rPr>
        <w:t>present day</w:t>
      </w:r>
      <w:proofErr w:type="gramEnd"/>
      <w:r w:rsidRPr="00652536">
        <w:rPr>
          <w:rFonts w:ascii="Arial" w:hAnsi="Arial" w:cs="Arial"/>
          <w:sz w:val="22"/>
        </w:rPr>
        <w:t xml:space="preserve"> environment. </w:t>
      </w:r>
    </w:p>
    <w:p w14:paraId="548229E9" w14:textId="77777777" w:rsidR="00F83472" w:rsidRPr="00652536" w:rsidRDefault="00F83472" w:rsidP="00F83472">
      <w:pPr>
        <w:rPr>
          <w:rFonts w:ascii="Arial" w:hAnsi="Arial" w:cs="Arial"/>
          <w:sz w:val="22"/>
        </w:rPr>
      </w:pPr>
      <w:proofErr w:type="gramStart"/>
      <w:r w:rsidRPr="00652536">
        <w:rPr>
          <w:rFonts w:ascii="Arial" w:hAnsi="Arial" w:cs="Arial"/>
          <w:sz w:val="22"/>
        </w:rPr>
        <w:t>First of all</w:t>
      </w:r>
      <w:proofErr w:type="gramEnd"/>
      <w:r w:rsidRPr="00652536">
        <w:rPr>
          <w:rFonts w:ascii="Arial" w:hAnsi="Arial" w:cs="Arial"/>
          <w:sz w:val="22"/>
        </w:rPr>
        <w:t xml:space="preserve">, EI helps to improve the communication processes in management by giving leaders the capacity to manage their own emotions effectively and to recognize the feelings of other people. It provides a higher sense of emotional interaction, which strengthens other people’s communication practices. </w:t>
      </w:r>
    </w:p>
    <w:p w14:paraId="208EBF11" w14:textId="77777777" w:rsidR="00F83472" w:rsidRPr="00652536" w:rsidRDefault="00F83472" w:rsidP="00F83472">
      <w:pPr>
        <w:pStyle w:val="ListParagraph"/>
        <w:numPr>
          <w:ilvl w:val="0"/>
          <w:numId w:val="28"/>
        </w:numPr>
        <w:rPr>
          <w:rFonts w:ascii="Arial" w:hAnsi="Arial" w:cs="Arial"/>
          <w:sz w:val="22"/>
          <w:lang w:val="en-IN"/>
        </w:rPr>
      </w:pPr>
      <w:r w:rsidRPr="00652536">
        <w:rPr>
          <w:rFonts w:ascii="Arial" w:hAnsi="Arial" w:cs="Arial"/>
          <w:sz w:val="22"/>
        </w:rPr>
        <w:t xml:space="preserve">Secondly, high levels of EI, which includes managerial communication, positively impact business advantage. Effective and compassionate word choices enhance the wellbeing of the employees within the organization since they can easily relate to and appreciate their managers. </w:t>
      </w:r>
      <w:r w:rsidR="00CC7DC9" w:rsidRPr="00652536">
        <w:rPr>
          <w:rFonts w:ascii="Arial" w:hAnsi="Arial" w:cs="Arial"/>
          <w:sz w:val="22"/>
        </w:rPr>
        <w:t>Which</w:t>
      </w:r>
      <w:r w:rsidRPr="00652536">
        <w:rPr>
          <w:rFonts w:ascii="Arial" w:hAnsi="Arial" w:cs="Arial"/>
          <w:sz w:val="22"/>
        </w:rPr>
        <w:t xml:space="preserve"> in turn yields better employment relations, staff involvement and thus output, and staff turnover. Furthermore, in organizations, especially in those that directly deal with clients, the employee with high EI can foster better customer relationships, hence better customers’ satisfaction and loyalty.</w:t>
      </w:r>
    </w:p>
    <w:p w14:paraId="1F44B1F0" w14:textId="77777777" w:rsidR="009D256B" w:rsidRPr="00652536" w:rsidRDefault="001C3CB6" w:rsidP="001C3CB6">
      <w:pPr>
        <w:pStyle w:val="ListParagraph"/>
        <w:numPr>
          <w:ilvl w:val="0"/>
          <w:numId w:val="25"/>
        </w:numPr>
        <w:rPr>
          <w:rFonts w:ascii="Arial" w:hAnsi="Arial" w:cs="Arial"/>
          <w:sz w:val="22"/>
          <w:lang w:val="en-IN"/>
        </w:rPr>
      </w:pPr>
      <w:r w:rsidRPr="00652536">
        <w:rPr>
          <w:rFonts w:ascii="Arial" w:hAnsi="Arial" w:cs="Arial"/>
          <w:sz w:val="22"/>
          <w:lang w:val="en-IN"/>
        </w:rPr>
        <w:t xml:space="preserve">Models of Emotional Intelligence Applied at Unilever </w:t>
      </w:r>
    </w:p>
    <w:p w14:paraId="296B17F6" w14:textId="77777777" w:rsidR="002542AD" w:rsidRPr="00652536" w:rsidRDefault="005F1655" w:rsidP="001C3CB6">
      <w:pPr>
        <w:pStyle w:val="ListParagraph"/>
        <w:rPr>
          <w:rFonts w:ascii="Arial" w:hAnsi="Arial" w:cs="Arial"/>
          <w:sz w:val="22"/>
          <w:lang w:val="en-IN"/>
        </w:rPr>
      </w:pPr>
      <w:r w:rsidRPr="00652536">
        <w:rPr>
          <w:rFonts w:ascii="Arial" w:hAnsi="Arial" w:cs="Arial"/>
          <w:sz w:val="22"/>
          <w:lang w:val="en-IN"/>
        </w:rPr>
        <w:t xml:space="preserve">Emotional Intelligence (EI) plays a vital role in the organizational success and personal development, </w:t>
      </w:r>
      <w:r w:rsidR="002542AD" w:rsidRPr="00652536">
        <w:rPr>
          <w:rFonts w:ascii="Arial" w:hAnsi="Arial" w:cs="Arial"/>
          <w:sz w:val="22"/>
          <w:lang w:val="en-IN"/>
        </w:rPr>
        <w:t>encompassing</w:t>
      </w:r>
      <w:r w:rsidRPr="00652536">
        <w:rPr>
          <w:rFonts w:ascii="Arial" w:hAnsi="Arial" w:cs="Arial"/>
          <w:sz w:val="22"/>
          <w:lang w:val="en-IN"/>
        </w:rPr>
        <w:t xml:space="preserve"> the </w:t>
      </w:r>
      <w:r w:rsidR="002542AD" w:rsidRPr="00652536">
        <w:rPr>
          <w:rFonts w:ascii="Arial" w:hAnsi="Arial" w:cs="Arial"/>
          <w:sz w:val="22"/>
          <w:lang w:val="en-IN"/>
        </w:rPr>
        <w:t>capability</w:t>
      </w:r>
      <w:r w:rsidRPr="00652536">
        <w:rPr>
          <w:rFonts w:ascii="Arial" w:hAnsi="Arial" w:cs="Arial"/>
          <w:sz w:val="22"/>
          <w:lang w:val="en-IN"/>
        </w:rPr>
        <w:t xml:space="preserve"> to recognise, understand and manging of an </w:t>
      </w:r>
      <w:r w:rsidR="002542AD" w:rsidRPr="00652536">
        <w:rPr>
          <w:rFonts w:ascii="Arial" w:hAnsi="Arial" w:cs="Arial"/>
          <w:sz w:val="22"/>
          <w:lang w:val="en-IN"/>
        </w:rPr>
        <w:t>individual</w:t>
      </w:r>
      <w:r w:rsidRPr="00652536">
        <w:rPr>
          <w:rFonts w:ascii="Arial" w:hAnsi="Arial" w:cs="Arial"/>
          <w:sz w:val="22"/>
          <w:lang w:val="en-IN"/>
        </w:rPr>
        <w:t xml:space="preserve"> emotion and emotions of others. </w:t>
      </w:r>
      <w:r w:rsidR="002542AD" w:rsidRPr="00652536">
        <w:rPr>
          <w:rFonts w:ascii="Arial" w:hAnsi="Arial" w:cs="Arial"/>
          <w:sz w:val="22"/>
          <w:lang w:val="en-IN"/>
        </w:rPr>
        <w:t>There</w:t>
      </w:r>
      <w:r w:rsidRPr="00652536">
        <w:rPr>
          <w:rFonts w:ascii="Arial" w:hAnsi="Arial" w:cs="Arial"/>
          <w:sz w:val="22"/>
          <w:lang w:val="en-IN"/>
        </w:rPr>
        <w:t xml:space="preserve"> are several models which can be </w:t>
      </w:r>
      <w:r w:rsidR="002542AD" w:rsidRPr="00652536">
        <w:rPr>
          <w:rFonts w:ascii="Arial" w:hAnsi="Arial" w:cs="Arial"/>
          <w:sz w:val="22"/>
          <w:lang w:val="en-IN"/>
        </w:rPr>
        <w:t>applied</w:t>
      </w:r>
      <w:r w:rsidRPr="00652536">
        <w:rPr>
          <w:rFonts w:ascii="Arial" w:hAnsi="Arial" w:cs="Arial"/>
          <w:sz w:val="22"/>
          <w:lang w:val="en-IN"/>
        </w:rPr>
        <w:t xml:space="preserve"> to Unilever for assessing their effectiveness in meeting of development needs of an individual </w:t>
      </w:r>
      <w:r w:rsidR="002542AD" w:rsidRPr="00652536">
        <w:rPr>
          <w:rFonts w:ascii="Arial" w:hAnsi="Arial" w:cs="Arial"/>
          <w:sz w:val="22"/>
          <w:lang w:val="en-IN"/>
        </w:rPr>
        <w:t>within</w:t>
      </w:r>
      <w:r w:rsidRPr="00652536">
        <w:rPr>
          <w:rFonts w:ascii="Arial" w:hAnsi="Arial" w:cs="Arial"/>
          <w:sz w:val="22"/>
          <w:lang w:val="en-IN"/>
        </w:rPr>
        <w:t xml:space="preserve"> </w:t>
      </w:r>
      <w:r w:rsidR="002542AD" w:rsidRPr="00652536">
        <w:rPr>
          <w:rFonts w:ascii="Arial" w:hAnsi="Arial" w:cs="Arial"/>
          <w:sz w:val="22"/>
          <w:lang w:val="en-IN"/>
        </w:rPr>
        <w:t>the organisation</w:t>
      </w:r>
      <w:r w:rsidRPr="00652536">
        <w:rPr>
          <w:rFonts w:ascii="Arial" w:hAnsi="Arial" w:cs="Arial"/>
          <w:sz w:val="22"/>
          <w:lang w:val="en-IN"/>
        </w:rPr>
        <w:t>. This evaluation will analyse the Mayer-Salovey-Caruso Emotional Intelligence Test (MSCEIT)</w:t>
      </w:r>
      <w:r w:rsidR="00F21D3D" w:rsidRPr="00652536">
        <w:rPr>
          <w:rFonts w:ascii="Arial" w:hAnsi="Arial" w:cs="Arial"/>
          <w:sz w:val="22"/>
          <w:lang w:val="en-IN"/>
        </w:rPr>
        <w:t xml:space="preserve"> and </w:t>
      </w:r>
      <w:r w:rsidRPr="00652536">
        <w:rPr>
          <w:rFonts w:ascii="Arial" w:hAnsi="Arial" w:cs="Arial"/>
          <w:sz w:val="22"/>
          <w:lang w:val="en-IN"/>
        </w:rPr>
        <w:t>The Bar-On Model of Emotional-Social Intelligence Test</w:t>
      </w:r>
      <w:r w:rsidR="002542AD" w:rsidRPr="00652536">
        <w:rPr>
          <w:rFonts w:ascii="Arial" w:hAnsi="Arial" w:cs="Arial"/>
          <w:sz w:val="22"/>
          <w:lang w:val="en-IN"/>
        </w:rPr>
        <w:t xml:space="preserve"> </w:t>
      </w:r>
      <w:r w:rsidRPr="00652536">
        <w:rPr>
          <w:rFonts w:ascii="Arial" w:hAnsi="Arial" w:cs="Arial"/>
          <w:sz w:val="22"/>
          <w:lang w:val="en-IN"/>
        </w:rPr>
        <w:t>(E</w:t>
      </w:r>
      <w:r w:rsidR="002542AD" w:rsidRPr="00652536">
        <w:rPr>
          <w:rFonts w:ascii="Arial" w:hAnsi="Arial" w:cs="Arial"/>
          <w:sz w:val="22"/>
          <w:lang w:val="en-IN"/>
        </w:rPr>
        <w:t>S</w:t>
      </w:r>
      <w:r w:rsidRPr="00652536">
        <w:rPr>
          <w:rFonts w:ascii="Arial" w:hAnsi="Arial" w:cs="Arial"/>
          <w:sz w:val="22"/>
          <w:lang w:val="en-IN"/>
        </w:rPr>
        <w:t>I)</w:t>
      </w:r>
      <w:r w:rsidR="002542AD" w:rsidRPr="00652536">
        <w:rPr>
          <w:rFonts w:ascii="Arial" w:hAnsi="Arial" w:cs="Arial"/>
          <w:sz w:val="22"/>
          <w:lang w:val="en-IN"/>
        </w:rPr>
        <w:t xml:space="preserve"> considering the relevance and applicability to Unilever’s corporate environment. </w:t>
      </w:r>
    </w:p>
    <w:p w14:paraId="0C82EEB2" w14:textId="77777777" w:rsidR="002542AD" w:rsidRPr="00652536" w:rsidRDefault="002542AD" w:rsidP="002542AD">
      <w:pPr>
        <w:pStyle w:val="Heading2"/>
        <w:rPr>
          <w:rFonts w:ascii="Arial" w:hAnsi="Arial" w:cs="Arial"/>
          <w:sz w:val="22"/>
          <w:szCs w:val="22"/>
          <w:lang w:val="en-IN"/>
        </w:rPr>
      </w:pPr>
      <w:bookmarkStart w:id="8" w:name="_Toc172659909"/>
      <w:r w:rsidRPr="00652536">
        <w:rPr>
          <w:rFonts w:ascii="Arial" w:hAnsi="Arial" w:cs="Arial"/>
          <w:sz w:val="22"/>
          <w:szCs w:val="22"/>
          <w:lang w:val="en-IN"/>
        </w:rPr>
        <w:t>Mayer-Salovey-Caruso Emotional Intelligence Test (MSCEIT)</w:t>
      </w:r>
      <w:bookmarkEnd w:id="8"/>
    </w:p>
    <w:p w14:paraId="160BCA3B" w14:textId="77777777" w:rsidR="002542AD" w:rsidRPr="00652536" w:rsidRDefault="002542AD" w:rsidP="002542AD">
      <w:pPr>
        <w:rPr>
          <w:rFonts w:ascii="Arial" w:hAnsi="Arial" w:cs="Arial"/>
          <w:sz w:val="22"/>
          <w:lang w:val="en-IN"/>
        </w:rPr>
      </w:pPr>
      <w:r w:rsidRPr="00652536">
        <w:rPr>
          <w:rFonts w:ascii="Arial" w:hAnsi="Arial" w:cs="Arial"/>
          <w:sz w:val="22"/>
          <w:lang w:val="en-IN"/>
        </w:rPr>
        <w:t>This model was developed by Peter Salovey, John D. Mayer and David Caruso, which states that Emotional Intelligence is the ability to reason about and with the emotions to enhance the though process</w:t>
      </w:r>
      <w:r w:rsidR="00F83472" w:rsidRPr="00652536">
        <w:rPr>
          <w:rFonts w:ascii="Arial" w:hAnsi="Arial" w:cs="Arial"/>
          <w:sz w:val="22"/>
          <w:shd w:val="clear" w:color="auto" w:fill="FFFFFF"/>
        </w:rPr>
        <w:t xml:space="preserve"> (</w:t>
      </w:r>
      <w:proofErr w:type="spellStart"/>
      <w:r w:rsidR="00F83472" w:rsidRPr="00652536">
        <w:rPr>
          <w:rFonts w:ascii="Arial" w:hAnsi="Arial" w:cs="Arial"/>
          <w:sz w:val="22"/>
          <w:shd w:val="clear" w:color="auto" w:fill="FFFFFF"/>
        </w:rPr>
        <w:t>Drigas</w:t>
      </w:r>
      <w:proofErr w:type="spellEnd"/>
      <w:r w:rsidR="00F83472" w:rsidRPr="00652536">
        <w:rPr>
          <w:rFonts w:ascii="Arial" w:hAnsi="Arial" w:cs="Arial"/>
          <w:sz w:val="22"/>
          <w:shd w:val="clear" w:color="auto" w:fill="FFFFFF"/>
        </w:rPr>
        <w:t xml:space="preserve">, Papoutsi and </w:t>
      </w:r>
      <w:proofErr w:type="spellStart"/>
      <w:r w:rsidR="00F83472" w:rsidRPr="00652536">
        <w:rPr>
          <w:rFonts w:ascii="Arial" w:hAnsi="Arial" w:cs="Arial"/>
          <w:sz w:val="22"/>
          <w:shd w:val="clear" w:color="auto" w:fill="FFFFFF"/>
        </w:rPr>
        <w:t>Skianis</w:t>
      </w:r>
      <w:proofErr w:type="spellEnd"/>
      <w:r w:rsidR="00F83472" w:rsidRPr="00652536">
        <w:rPr>
          <w:rFonts w:ascii="Arial" w:hAnsi="Arial" w:cs="Arial"/>
          <w:sz w:val="22"/>
          <w:shd w:val="clear" w:color="auto" w:fill="FFFFFF"/>
        </w:rPr>
        <w:t>, 2021)</w:t>
      </w:r>
      <w:r w:rsidRPr="00652536">
        <w:rPr>
          <w:rFonts w:ascii="Arial" w:hAnsi="Arial" w:cs="Arial"/>
          <w:sz w:val="22"/>
          <w:lang w:val="en-IN"/>
        </w:rPr>
        <w:t xml:space="preserve">. This model focuses on the </w:t>
      </w:r>
      <w:r w:rsidR="00525A17" w:rsidRPr="00652536">
        <w:rPr>
          <w:rFonts w:ascii="Arial" w:hAnsi="Arial" w:cs="Arial"/>
          <w:sz w:val="22"/>
          <w:lang w:val="en-IN"/>
        </w:rPr>
        <w:t xml:space="preserve">four key abilities which are perceiving emotions, using emotions for facilitating thinking, </w:t>
      </w:r>
      <w:r w:rsidR="00217099" w:rsidRPr="00652536">
        <w:rPr>
          <w:rFonts w:ascii="Arial" w:hAnsi="Arial" w:cs="Arial"/>
          <w:sz w:val="22"/>
          <w:lang w:val="en-IN"/>
        </w:rPr>
        <w:t>understanding</w:t>
      </w:r>
      <w:r w:rsidR="00525A17" w:rsidRPr="00652536">
        <w:rPr>
          <w:rFonts w:ascii="Arial" w:hAnsi="Arial" w:cs="Arial"/>
          <w:sz w:val="22"/>
          <w:lang w:val="en-IN"/>
        </w:rPr>
        <w:t xml:space="preserve"> emotions and managing emotions. </w:t>
      </w:r>
    </w:p>
    <w:p w14:paraId="5D59E950" w14:textId="77777777" w:rsidR="00525A17" w:rsidRPr="00652536" w:rsidRDefault="00525A17" w:rsidP="002542AD">
      <w:pPr>
        <w:rPr>
          <w:rFonts w:ascii="Arial" w:hAnsi="Arial" w:cs="Arial"/>
          <w:b/>
          <w:i/>
          <w:sz w:val="22"/>
          <w:lang w:val="en-IN"/>
        </w:rPr>
      </w:pPr>
      <w:r w:rsidRPr="00652536">
        <w:rPr>
          <w:rFonts w:ascii="Arial" w:hAnsi="Arial" w:cs="Arial"/>
          <w:b/>
          <w:i/>
          <w:sz w:val="22"/>
          <w:lang w:val="en-IN"/>
        </w:rPr>
        <w:t xml:space="preserve">Application for Unilever </w:t>
      </w:r>
    </w:p>
    <w:p w14:paraId="5D587E86" w14:textId="77777777" w:rsidR="00525A17" w:rsidRPr="00652536" w:rsidRDefault="00217099" w:rsidP="002542AD">
      <w:pPr>
        <w:rPr>
          <w:rFonts w:ascii="Arial" w:hAnsi="Arial" w:cs="Arial"/>
          <w:sz w:val="22"/>
          <w:lang w:val="en-IN"/>
        </w:rPr>
      </w:pPr>
      <w:r w:rsidRPr="00652536">
        <w:rPr>
          <w:rFonts w:ascii="Arial" w:hAnsi="Arial" w:cs="Arial"/>
          <w:b/>
          <w:sz w:val="22"/>
          <w:lang w:val="en-IN"/>
        </w:rPr>
        <w:lastRenderedPageBreak/>
        <w:t>Observing</w:t>
      </w:r>
      <w:r w:rsidR="00525A17" w:rsidRPr="00652536">
        <w:rPr>
          <w:rFonts w:ascii="Arial" w:hAnsi="Arial" w:cs="Arial"/>
          <w:b/>
          <w:sz w:val="22"/>
          <w:lang w:val="en-IN"/>
        </w:rPr>
        <w:t xml:space="preserve"> Emotions – </w:t>
      </w:r>
      <w:r w:rsidR="00525A17" w:rsidRPr="00652536">
        <w:rPr>
          <w:rFonts w:ascii="Arial" w:hAnsi="Arial" w:cs="Arial"/>
          <w:sz w:val="22"/>
          <w:lang w:val="en-IN"/>
        </w:rPr>
        <w:t xml:space="preserve">Unilever’s leadership can utilize this ability for accurately </w:t>
      </w:r>
      <w:r w:rsidRPr="00652536">
        <w:rPr>
          <w:rFonts w:ascii="Arial" w:hAnsi="Arial" w:cs="Arial"/>
          <w:sz w:val="22"/>
          <w:lang w:val="en-IN"/>
        </w:rPr>
        <w:t>identifying</w:t>
      </w:r>
      <w:r w:rsidR="00525A17" w:rsidRPr="00652536">
        <w:rPr>
          <w:rFonts w:ascii="Arial" w:hAnsi="Arial" w:cs="Arial"/>
          <w:sz w:val="22"/>
          <w:lang w:val="en-IN"/>
        </w:rPr>
        <w:t xml:space="preserve"> and interpreting emotional prompts from the employees, helping in creating a </w:t>
      </w:r>
      <w:r w:rsidRPr="00652536">
        <w:rPr>
          <w:rFonts w:ascii="Arial" w:hAnsi="Arial" w:cs="Arial"/>
          <w:sz w:val="22"/>
          <w:lang w:val="en-IN"/>
        </w:rPr>
        <w:t>supportive</w:t>
      </w:r>
      <w:r w:rsidR="00525A17" w:rsidRPr="00652536">
        <w:rPr>
          <w:rFonts w:ascii="Arial" w:hAnsi="Arial" w:cs="Arial"/>
          <w:sz w:val="22"/>
          <w:lang w:val="en-IN"/>
        </w:rPr>
        <w:t xml:space="preserve"> work </w:t>
      </w:r>
      <w:r w:rsidRPr="00652536">
        <w:rPr>
          <w:rFonts w:ascii="Arial" w:hAnsi="Arial" w:cs="Arial"/>
          <w:sz w:val="22"/>
          <w:lang w:val="en-IN"/>
        </w:rPr>
        <w:t>environment</w:t>
      </w:r>
      <w:r w:rsidR="00525A17" w:rsidRPr="00652536">
        <w:rPr>
          <w:rFonts w:ascii="Arial" w:hAnsi="Arial" w:cs="Arial"/>
          <w:sz w:val="22"/>
          <w:lang w:val="en-IN"/>
        </w:rPr>
        <w:t xml:space="preserve">. For Example, Company can recognize the signs regarding stress or dissatisfaction which can help in appropriate interventions, increasing employee morale and productivity. </w:t>
      </w:r>
    </w:p>
    <w:p w14:paraId="26FABA11" w14:textId="77777777" w:rsidR="00525A17" w:rsidRPr="00652536" w:rsidRDefault="00525A17" w:rsidP="002542AD">
      <w:pPr>
        <w:rPr>
          <w:rFonts w:ascii="Arial" w:hAnsi="Arial" w:cs="Arial"/>
          <w:sz w:val="22"/>
          <w:lang w:val="en-IN"/>
        </w:rPr>
      </w:pPr>
      <w:r w:rsidRPr="00652536">
        <w:rPr>
          <w:rFonts w:ascii="Arial" w:hAnsi="Arial" w:cs="Arial"/>
          <w:b/>
          <w:sz w:val="22"/>
          <w:lang w:val="en-IN"/>
        </w:rPr>
        <w:t xml:space="preserve">Using Emotions for facilitating thinking – </w:t>
      </w:r>
      <w:r w:rsidRPr="00652536">
        <w:rPr>
          <w:rFonts w:ascii="Arial" w:hAnsi="Arial" w:cs="Arial"/>
          <w:sz w:val="22"/>
          <w:lang w:val="en-IN"/>
        </w:rPr>
        <w:t xml:space="preserve">Promoting creative problem solving with the help of </w:t>
      </w:r>
      <w:r w:rsidR="00217099" w:rsidRPr="00652536">
        <w:rPr>
          <w:rFonts w:ascii="Arial" w:hAnsi="Arial" w:cs="Arial"/>
          <w:sz w:val="22"/>
          <w:lang w:val="en-IN"/>
        </w:rPr>
        <w:t>emotions</w:t>
      </w:r>
      <w:r w:rsidRPr="00652536">
        <w:rPr>
          <w:rFonts w:ascii="Arial" w:hAnsi="Arial" w:cs="Arial"/>
          <w:sz w:val="22"/>
          <w:lang w:val="en-IN"/>
        </w:rPr>
        <w:t xml:space="preserve"> </w:t>
      </w:r>
      <w:r w:rsidR="00217099" w:rsidRPr="00652536">
        <w:rPr>
          <w:rFonts w:ascii="Arial" w:hAnsi="Arial" w:cs="Arial"/>
          <w:sz w:val="22"/>
          <w:lang w:val="en-IN"/>
        </w:rPr>
        <w:t xml:space="preserve">will lead to increase in innovation. Unilever work aggressively towards the sustainability and development of product can get benefit from the leaders who are integrating emotional insights into the strategic decision making. </w:t>
      </w:r>
    </w:p>
    <w:p w14:paraId="7BC0DA6A" w14:textId="77777777" w:rsidR="00217099" w:rsidRPr="00652536" w:rsidRDefault="00217099" w:rsidP="002542AD">
      <w:pPr>
        <w:rPr>
          <w:rFonts w:ascii="Arial" w:hAnsi="Arial" w:cs="Arial"/>
          <w:sz w:val="22"/>
          <w:lang w:val="en-IN"/>
        </w:rPr>
      </w:pPr>
      <w:r w:rsidRPr="00652536">
        <w:rPr>
          <w:rFonts w:ascii="Arial" w:hAnsi="Arial" w:cs="Arial"/>
          <w:b/>
          <w:sz w:val="22"/>
          <w:lang w:val="en-IN"/>
        </w:rPr>
        <w:t xml:space="preserve">Understanding Emotions – </w:t>
      </w:r>
      <w:r w:rsidRPr="00652536">
        <w:rPr>
          <w:rFonts w:ascii="Arial" w:hAnsi="Arial" w:cs="Arial"/>
          <w:sz w:val="22"/>
          <w:lang w:val="en-IN"/>
        </w:rPr>
        <w:t>Unilever should develop a</w:t>
      </w:r>
      <w:r w:rsidRPr="00652536">
        <w:rPr>
          <w:rFonts w:ascii="Arial" w:hAnsi="Arial" w:cs="Arial"/>
          <w:b/>
          <w:sz w:val="22"/>
          <w:lang w:val="en-IN"/>
        </w:rPr>
        <w:t xml:space="preserve"> </w:t>
      </w:r>
      <w:r w:rsidRPr="00652536">
        <w:rPr>
          <w:rFonts w:ascii="Arial" w:hAnsi="Arial" w:cs="Arial"/>
          <w:sz w:val="22"/>
          <w:lang w:val="en-IN"/>
        </w:rPr>
        <w:t>thorough understanding of the causes and consequences of the emotions which will help the organisation in managing their team’s dynamics effectively</w:t>
      </w:r>
      <w:r w:rsidR="00F83472" w:rsidRPr="00652536">
        <w:rPr>
          <w:rFonts w:ascii="Arial" w:hAnsi="Arial" w:cs="Arial"/>
          <w:sz w:val="22"/>
          <w:shd w:val="clear" w:color="auto" w:fill="FFFFFF"/>
        </w:rPr>
        <w:t xml:space="preserve"> (</w:t>
      </w:r>
      <w:proofErr w:type="spellStart"/>
      <w:r w:rsidR="00F83472" w:rsidRPr="00652536">
        <w:rPr>
          <w:rFonts w:ascii="Arial" w:hAnsi="Arial" w:cs="Arial"/>
          <w:sz w:val="22"/>
          <w:shd w:val="clear" w:color="auto" w:fill="FFFFFF"/>
        </w:rPr>
        <w:t>Drigas</w:t>
      </w:r>
      <w:proofErr w:type="spellEnd"/>
      <w:r w:rsidR="00F83472" w:rsidRPr="00652536">
        <w:rPr>
          <w:rFonts w:ascii="Arial" w:hAnsi="Arial" w:cs="Arial"/>
          <w:sz w:val="22"/>
          <w:shd w:val="clear" w:color="auto" w:fill="FFFFFF"/>
        </w:rPr>
        <w:t xml:space="preserve"> and Papoutsi, 2021).</w:t>
      </w:r>
      <w:r w:rsidRPr="00652536">
        <w:rPr>
          <w:rFonts w:ascii="Arial" w:hAnsi="Arial" w:cs="Arial"/>
          <w:sz w:val="22"/>
          <w:lang w:val="en-IN"/>
        </w:rPr>
        <w:t xml:space="preserve"> For Instance, Unilever should understand the impact of the organizational changes on the employee’s emotions which will help them in better communication strategies. </w:t>
      </w:r>
    </w:p>
    <w:p w14:paraId="30881636" w14:textId="77777777" w:rsidR="00217099" w:rsidRPr="00652536" w:rsidRDefault="00217099" w:rsidP="002542AD">
      <w:pPr>
        <w:rPr>
          <w:rFonts w:ascii="Arial" w:hAnsi="Arial" w:cs="Arial"/>
          <w:sz w:val="22"/>
          <w:lang w:val="en-IN"/>
        </w:rPr>
      </w:pPr>
      <w:r w:rsidRPr="00652536">
        <w:rPr>
          <w:rFonts w:ascii="Arial" w:hAnsi="Arial" w:cs="Arial"/>
          <w:b/>
          <w:sz w:val="22"/>
          <w:lang w:val="en-IN"/>
        </w:rPr>
        <w:t xml:space="preserve">Handling Emotions – </w:t>
      </w:r>
      <w:r w:rsidRPr="00652536">
        <w:rPr>
          <w:rFonts w:ascii="Arial" w:hAnsi="Arial" w:cs="Arial"/>
          <w:sz w:val="22"/>
          <w:lang w:val="en-IN"/>
        </w:rPr>
        <w:t xml:space="preserve">Leaders who are capable enough for managing their own emotions can serve as the role models and promote a culture of the emotional resilience. This is very important for the Unilever, when dealing in the global markets and diverse teams requires adaptability and stability. </w:t>
      </w:r>
    </w:p>
    <w:p w14:paraId="6FC8D946" w14:textId="77777777" w:rsidR="00217099" w:rsidRPr="00652536" w:rsidRDefault="00536098" w:rsidP="002542AD">
      <w:pPr>
        <w:rPr>
          <w:rFonts w:ascii="Arial" w:hAnsi="Arial" w:cs="Arial"/>
          <w:b/>
          <w:i/>
          <w:sz w:val="22"/>
          <w:lang w:val="en-IN"/>
        </w:rPr>
      </w:pPr>
      <w:r w:rsidRPr="00652536">
        <w:rPr>
          <w:rFonts w:ascii="Arial" w:hAnsi="Arial" w:cs="Arial"/>
          <w:b/>
          <w:i/>
          <w:sz w:val="22"/>
          <w:lang w:val="en-IN"/>
        </w:rPr>
        <w:t>Appropriateness</w:t>
      </w:r>
      <w:r w:rsidR="00217099" w:rsidRPr="00652536">
        <w:rPr>
          <w:rFonts w:ascii="Arial" w:hAnsi="Arial" w:cs="Arial"/>
          <w:b/>
          <w:i/>
          <w:sz w:val="22"/>
          <w:lang w:val="en-IN"/>
        </w:rPr>
        <w:t xml:space="preserve"> for Development Needs</w:t>
      </w:r>
    </w:p>
    <w:p w14:paraId="07445376" w14:textId="77777777" w:rsidR="00C52FE0" w:rsidRPr="00652536" w:rsidRDefault="00217099" w:rsidP="002542AD">
      <w:pPr>
        <w:rPr>
          <w:rFonts w:ascii="Arial" w:hAnsi="Arial" w:cs="Arial"/>
          <w:sz w:val="22"/>
          <w:lang w:val="en-IN"/>
        </w:rPr>
      </w:pPr>
      <w:r w:rsidRPr="00652536">
        <w:rPr>
          <w:rFonts w:ascii="Arial" w:hAnsi="Arial" w:cs="Arial"/>
          <w:sz w:val="22"/>
          <w:lang w:val="en-IN"/>
        </w:rPr>
        <w:t>The MSCEIT</w:t>
      </w:r>
      <w:r w:rsidR="00C52FE0" w:rsidRPr="00652536">
        <w:rPr>
          <w:rFonts w:ascii="Arial" w:hAnsi="Arial" w:cs="Arial"/>
          <w:sz w:val="22"/>
          <w:lang w:val="en-IN"/>
        </w:rPr>
        <w:t xml:space="preserve"> model is highly suitable for the Unilever as it helps in providing a structured approach for developing the </w:t>
      </w:r>
      <w:r w:rsidR="00536098" w:rsidRPr="00652536">
        <w:rPr>
          <w:rFonts w:ascii="Arial" w:hAnsi="Arial" w:cs="Arial"/>
          <w:sz w:val="22"/>
          <w:lang w:val="en-IN"/>
        </w:rPr>
        <w:t>emotional</w:t>
      </w:r>
      <w:r w:rsidR="00C52FE0" w:rsidRPr="00652536">
        <w:rPr>
          <w:rFonts w:ascii="Arial" w:hAnsi="Arial" w:cs="Arial"/>
          <w:sz w:val="22"/>
          <w:lang w:val="en-IN"/>
        </w:rPr>
        <w:t xml:space="preserve"> capabilities. By improving </w:t>
      </w:r>
      <w:r w:rsidR="00F21D3D" w:rsidRPr="00652536">
        <w:rPr>
          <w:rFonts w:ascii="Arial" w:hAnsi="Arial" w:cs="Arial"/>
          <w:sz w:val="22"/>
          <w:lang w:val="en-IN"/>
        </w:rPr>
        <w:t>these</w:t>
      </w:r>
      <w:r w:rsidR="00C52FE0" w:rsidRPr="00652536">
        <w:rPr>
          <w:rFonts w:ascii="Arial" w:hAnsi="Arial" w:cs="Arial"/>
          <w:sz w:val="22"/>
          <w:lang w:val="en-IN"/>
        </w:rPr>
        <w:t xml:space="preserve"> capabilities, employees can enhance their interpersonal skills, processes for decision making and </w:t>
      </w:r>
      <w:r w:rsidR="00F21D3D" w:rsidRPr="00652536">
        <w:rPr>
          <w:rFonts w:ascii="Arial" w:hAnsi="Arial" w:cs="Arial"/>
          <w:sz w:val="22"/>
          <w:lang w:val="en-IN"/>
        </w:rPr>
        <w:t>effectiveness</w:t>
      </w:r>
      <w:r w:rsidR="00C52FE0" w:rsidRPr="00652536">
        <w:rPr>
          <w:rFonts w:ascii="Arial" w:hAnsi="Arial" w:cs="Arial"/>
          <w:sz w:val="22"/>
          <w:lang w:val="en-IN"/>
        </w:rPr>
        <w:t xml:space="preserve"> of the leadership</w:t>
      </w:r>
      <w:r w:rsidR="001D3B07" w:rsidRPr="00652536">
        <w:rPr>
          <w:rFonts w:ascii="Arial" w:hAnsi="Arial" w:cs="Arial"/>
          <w:sz w:val="22"/>
          <w:shd w:val="clear" w:color="auto" w:fill="FFFFFF"/>
        </w:rPr>
        <w:t xml:space="preserve"> (Carminati, 2021)</w:t>
      </w:r>
      <w:r w:rsidR="00C52FE0" w:rsidRPr="00652536">
        <w:rPr>
          <w:rFonts w:ascii="Arial" w:hAnsi="Arial" w:cs="Arial"/>
          <w:sz w:val="22"/>
          <w:lang w:val="en-IN"/>
        </w:rPr>
        <w:t xml:space="preserve">. This model emphasises on the cognitive aspect of the Emotional </w:t>
      </w:r>
      <w:r w:rsidR="00F21D3D" w:rsidRPr="00652536">
        <w:rPr>
          <w:rFonts w:ascii="Arial" w:hAnsi="Arial" w:cs="Arial"/>
          <w:sz w:val="22"/>
          <w:lang w:val="en-IN"/>
        </w:rPr>
        <w:t>Intelligence</w:t>
      </w:r>
      <w:r w:rsidR="00C52FE0" w:rsidRPr="00652536">
        <w:rPr>
          <w:rFonts w:ascii="Arial" w:hAnsi="Arial" w:cs="Arial"/>
          <w:sz w:val="22"/>
          <w:lang w:val="en-IN"/>
        </w:rPr>
        <w:t xml:space="preserve"> and overlook the broader cultural and social dynamic present in the multinational </w:t>
      </w:r>
      <w:r w:rsidR="00F21D3D" w:rsidRPr="00652536">
        <w:rPr>
          <w:rFonts w:ascii="Arial" w:hAnsi="Arial" w:cs="Arial"/>
          <w:sz w:val="22"/>
          <w:lang w:val="en-IN"/>
        </w:rPr>
        <w:t>organisation</w:t>
      </w:r>
      <w:r w:rsidR="00C52FE0" w:rsidRPr="00652536">
        <w:rPr>
          <w:rFonts w:ascii="Arial" w:hAnsi="Arial" w:cs="Arial"/>
          <w:sz w:val="22"/>
          <w:lang w:val="en-IN"/>
        </w:rPr>
        <w:t xml:space="preserve"> like Unilever. </w:t>
      </w:r>
    </w:p>
    <w:p w14:paraId="63428140" w14:textId="77777777" w:rsidR="00536098" w:rsidRPr="00652536" w:rsidRDefault="00536098" w:rsidP="00536098">
      <w:pPr>
        <w:pStyle w:val="Heading2"/>
        <w:rPr>
          <w:rFonts w:ascii="Arial" w:hAnsi="Arial" w:cs="Arial"/>
          <w:sz w:val="22"/>
          <w:szCs w:val="22"/>
          <w:lang w:val="en-IN"/>
        </w:rPr>
      </w:pPr>
      <w:bookmarkStart w:id="9" w:name="_Toc172659910"/>
      <w:r w:rsidRPr="00652536">
        <w:rPr>
          <w:rFonts w:ascii="Arial" w:hAnsi="Arial" w:cs="Arial"/>
          <w:sz w:val="22"/>
          <w:szCs w:val="22"/>
          <w:lang w:val="en-IN"/>
        </w:rPr>
        <w:t>Bar-On Model of Emotional-Social Intelligence (ESI)</w:t>
      </w:r>
      <w:bookmarkEnd w:id="9"/>
    </w:p>
    <w:p w14:paraId="0965549D" w14:textId="77777777" w:rsidR="00903412" w:rsidRPr="00652536" w:rsidRDefault="00536098" w:rsidP="00536098">
      <w:pPr>
        <w:rPr>
          <w:rFonts w:ascii="Arial" w:hAnsi="Arial" w:cs="Arial"/>
          <w:sz w:val="22"/>
          <w:lang w:val="en-IN"/>
        </w:rPr>
      </w:pPr>
      <w:r w:rsidRPr="00652536">
        <w:rPr>
          <w:rFonts w:ascii="Arial" w:hAnsi="Arial" w:cs="Arial"/>
          <w:sz w:val="22"/>
          <w:lang w:val="en-IN"/>
        </w:rPr>
        <w:t xml:space="preserve">This model was introduced by Reuven which states that Emotional Intelligence includes emotional and social </w:t>
      </w:r>
      <w:r w:rsidR="00F21D3D" w:rsidRPr="00652536">
        <w:rPr>
          <w:rFonts w:ascii="Arial" w:hAnsi="Arial" w:cs="Arial"/>
          <w:sz w:val="22"/>
          <w:lang w:val="en-IN"/>
        </w:rPr>
        <w:t>competencies</w:t>
      </w:r>
      <w:r w:rsidRPr="00652536">
        <w:rPr>
          <w:rFonts w:ascii="Arial" w:hAnsi="Arial" w:cs="Arial"/>
          <w:sz w:val="22"/>
          <w:lang w:val="en-IN"/>
        </w:rPr>
        <w:t xml:space="preserve">, facilitators and skills. It consists of mainly five key </w:t>
      </w:r>
      <w:r w:rsidR="00F21D3D" w:rsidRPr="00652536">
        <w:rPr>
          <w:rFonts w:ascii="Arial" w:hAnsi="Arial" w:cs="Arial"/>
          <w:sz w:val="22"/>
          <w:lang w:val="en-IN"/>
        </w:rPr>
        <w:t>components</w:t>
      </w:r>
      <w:r w:rsidRPr="00652536">
        <w:rPr>
          <w:rFonts w:ascii="Arial" w:hAnsi="Arial" w:cs="Arial"/>
          <w:sz w:val="22"/>
          <w:lang w:val="en-IN"/>
        </w:rPr>
        <w:t xml:space="preserve"> which are intrapersonal skills</w:t>
      </w:r>
      <w:r w:rsidR="00903412" w:rsidRPr="00652536">
        <w:rPr>
          <w:rFonts w:ascii="Arial" w:hAnsi="Arial" w:cs="Arial"/>
          <w:sz w:val="22"/>
          <w:lang w:val="en-IN"/>
        </w:rPr>
        <w:t xml:space="preserve">, interpersonal skills, stress management, adaptability and </w:t>
      </w:r>
      <w:r w:rsidR="00F21D3D" w:rsidRPr="00652536">
        <w:rPr>
          <w:rFonts w:ascii="Arial" w:hAnsi="Arial" w:cs="Arial"/>
          <w:sz w:val="22"/>
          <w:lang w:val="en-IN"/>
        </w:rPr>
        <w:t>general</w:t>
      </w:r>
      <w:r w:rsidR="00903412" w:rsidRPr="00652536">
        <w:rPr>
          <w:rFonts w:ascii="Arial" w:hAnsi="Arial" w:cs="Arial"/>
          <w:sz w:val="22"/>
          <w:lang w:val="en-IN"/>
        </w:rPr>
        <w:t xml:space="preserve"> mood.</w:t>
      </w:r>
    </w:p>
    <w:p w14:paraId="0F6BAEC7" w14:textId="77777777" w:rsidR="00903412" w:rsidRPr="00652536" w:rsidRDefault="00903412" w:rsidP="00536098">
      <w:pPr>
        <w:rPr>
          <w:rFonts w:ascii="Arial" w:hAnsi="Arial" w:cs="Arial"/>
          <w:b/>
          <w:sz w:val="22"/>
          <w:lang w:val="en-IN"/>
        </w:rPr>
      </w:pPr>
      <w:r w:rsidRPr="00652536">
        <w:rPr>
          <w:rFonts w:ascii="Arial" w:hAnsi="Arial" w:cs="Arial"/>
          <w:b/>
          <w:sz w:val="22"/>
          <w:lang w:val="en-IN"/>
        </w:rPr>
        <w:t xml:space="preserve">Application on Unilever </w:t>
      </w:r>
    </w:p>
    <w:p w14:paraId="311CD46C" w14:textId="77777777" w:rsidR="00903412" w:rsidRPr="00652536" w:rsidRDefault="00903412" w:rsidP="00536098">
      <w:pPr>
        <w:rPr>
          <w:rFonts w:ascii="Arial" w:hAnsi="Arial" w:cs="Arial"/>
          <w:sz w:val="22"/>
          <w:lang w:val="en-IN"/>
        </w:rPr>
      </w:pPr>
      <w:r w:rsidRPr="00652536">
        <w:rPr>
          <w:rFonts w:ascii="Arial" w:hAnsi="Arial" w:cs="Arial"/>
          <w:i/>
          <w:sz w:val="22"/>
          <w:lang w:val="en-IN"/>
        </w:rPr>
        <w:lastRenderedPageBreak/>
        <w:t xml:space="preserve">Intrapersonal Skills – </w:t>
      </w:r>
      <w:r w:rsidRPr="00652536">
        <w:rPr>
          <w:rFonts w:ascii="Arial" w:hAnsi="Arial" w:cs="Arial"/>
          <w:sz w:val="22"/>
          <w:lang w:val="en-IN"/>
        </w:rPr>
        <w:t>Developing self-awareness and self-regulation among the employees will lead to better personal as well as professional outcomes. Training programs can be implemented by Unilever for enhancing the self-perception and expression, which is very crucial for the personal growth and development of leadership.</w:t>
      </w:r>
    </w:p>
    <w:p w14:paraId="3A0DFBB1" w14:textId="77777777" w:rsidR="008D039C" w:rsidRPr="00652536" w:rsidRDefault="00903412" w:rsidP="00536098">
      <w:pPr>
        <w:rPr>
          <w:rFonts w:ascii="Arial" w:hAnsi="Arial" w:cs="Arial"/>
          <w:sz w:val="22"/>
          <w:lang w:val="en-IN"/>
        </w:rPr>
      </w:pPr>
      <w:r w:rsidRPr="00652536">
        <w:rPr>
          <w:rFonts w:ascii="Arial" w:hAnsi="Arial" w:cs="Arial"/>
          <w:i/>
          <w:sz w:val="22"/>
          <w:lang w:val="en-IN"/>
        </w:rPr>
        <w:t xml:space="preserve">Interpersonal Skills – </w:t>
      </w:r>
      <w:r w:rsidRPr="00652536">
        <w:rPr>
          <w:rFonts w:ascii="Arial" w:hAnsi="Arial" w:cs="Arial"/>
          <w:sz w:val="22"/>
          <w:lang w:val="en-IN"/>
        </w:rPr>
        <w:t xml:space="preserve">Fostering strong </w:t>
      </w:r>
      <w:r w:rsidR="00F21D3D" w:rsidRPr="00652536">
        <w:rPr>
          <w:rFonts w:ascii="Arial" w:hAnsi="Arial" w:cs="Arial"/>
          <w:sz w:val="22"/>
          <w:lang w:val="en-IN"/>
        </w:rPr>
        <w:t>relationships with</w:t>
      </w:r>
      <w:r w:rsidRPr="00652536">
        <w:rPr>
          <w:rFonts w:ascii="Arial" w:hAnsi="Arial" w:cs="Arial"/>
          <w:sz w:val="22"/>
          <w:lang w:val="en-IN"/>
        </w:rPr>
        <w:t xml:space="preserve"> empathy,</w:t>
      </w:r>
      <w:r w:rsidR="008D039C" w:rsidRPr="00652536">
        <w:rPr>
          <w:rFonts w:ascii="Arial" w:hAnsi="Arial" w:cs="Arial"/>
          <w:sz w:val="22"/>
          <w:lang w:val="en-IN"/>
        </w:rPr>
        <w:t xml:space="preserve"> interpersonal communication and social </w:t>
      </w:r>
      <w:r w:rsidR="00F21D3D" w:rsidRPr="00652536">
        <w:rPr>
          <w:rFonts w:ascii="Arial" w:hAnsi="Arial" w:cs="Arial"/>
          <w:sz w:val="22"/>
          <w:lang w:val="en-IN"/>
        </w:rPr>
        <w:t>responsibility</w:t>
      </w:r>
      <w:r w:rsidR="008D039C" w:rsidRPr="00652536">
        <w:rPr>
          <w:rFonts w:ascii="Arial" w:hAnsi="Arial" w:cs="Arial"/>
          <w:sz w:val="22"/>
          <w:lang w:val="en-IN"/>
        </w:rPr>
        <w:t xml:space="preserve"> are very essential for the Unilever’s collaborative culture</w:t>
      </w:r>
      <w:r w:rsidR="00F83472" w:rsidRPr="00652536">
        <w:rPr>
          <w:rFonts w:ascii="Arial" w:hAnsi="Arial" w:cs="Arial"/>
          <w:sz w:val="22"/>
          <w:shd w:val="clear" w:color="auto" w:fill="FFFFFF"/>
        </w:rPr>
        <w:t xml:space="preserve"> (Bru-Luna, 2021).</w:t>
      </w:r>
      <w:r w:rsidR="008D039C" w:rsidRPr="00652536">
        <w:rPr>
          <w:rFonts w:ascii="Arial" w:hAnsi="Arial" w:cs="Arial"/>
          <w:sz w:val="22"/>
          <w:lang w:val="en-IN"/>
        </w:rPr>
        <w:t xml:space="preserve"> Promoting teamwork and a sense of community can lead to the more </w:t>
      </w:r>
      <w:r w:rsidR="00F21D3D" w:rsidRPr="00652536">
        <w:rPr>
          <w:rFonts w:ascii="Arial" w:hAnsi="Arial" w:cs="Arial"/>
          <w:sz w:val="22"/>
          <w:lang w:val="en-IN"/>
        </w:rPr>
        <w:t>engaged</w:t>
      </w:r>
      <w:r w:rsidR="008D039C" w:rsidRPr="00652536">
        <w:rPr>
          <w:rFonts w:ascii="Arial" w:hAnsi="Arial" w:cs="Arial"/>
          <w:sz w:val="22"/>
          <w:lang w:val="en-IN"/>
        </w:rPr>
        <w:t xml:space="preserve"> as well as cohesive workforce. </w:t>
      </w:r>
    </w:p>
    <w:p w14:paraId="457D8194" w14:textId="77777777" w:rsidR="00F92546" w:rsidRPr="00652536" w:rsidRDefault="00F92546" w:rsidP="00536098">
      <w:pPr>
        <w:rPr>
          <w:rFonts w:ascii="Arial" w:hAnsi="Arial" w:cs="Arial"/>
          <w:sz w:val="22"/>
          <w:lang w:val="en-IN"/>
        </w:rPr>
      </w:pPr>
      <w:r w:rsidRPr="00652536">
        <w:rPr>
          <w:rFonts w:ascii="Arial" w:hAnsi="Arial" w:cs="Arial"/>
          <w:i/>
          <w:sz w:val="22"/>
          <w:lang w:val="en-IN"/>
        </w:rPr>
        <w:t>Adaptability</w:t>
      </w:r>
      <w:r w:rsidR="008D039C" w:rsidRPr="00652536">
        <w:rPr>
          <w:rFonts w:ascii="Arial" w:hAnsi="Arial" w:cs="Arial"/>
          <w:i/>
          <w:sz w:val="22"/>
          <w:lang w:val="en-IN"/>
        </w:rPr>
        <w:t xml:space="preserve"> – </w:t>
      </w:r>
      <w:r w:rsidR="008D039C" w:rsidRPr="00652536">
        <w:rPr>
          <w:rFonts w:ascii="Arial" w:hAnsi="Arial" w:cs="Arial"/>
          <w:sz w:val="22"/>
          <w:lang w:val="en-IN"/>
        </w:rPr>
        <w:t xml:space="preserve">Ability for </w:t>
      </w:r>
      <w:r w:rsidRPr="00652536">
        <w:rPr>
          <w:rFonts w:ascii="Arial" w:hAnsi="Arial" w:cs="Arial"/>
          <w:sz w:val="22"/>
          <w:lang w:val="en-IN"/>
        </w:rPr>
        <w:t>adjust</w:t>
      </w:r>
      <w:r w:rsidR="008D039C" w:rsidRPr="00652536">
        <w:rPr>
          <w:rFonts w:ascii="Arial" w:hAnsi="Arial" w:cs="Arial"/>
          <w:sz w:val="22"/>
          <w:lang w:val="en-IN"/>
        </w:rPr>
        <w:t xml:space="preserve"> to the changing circumstances and solving problems innovatively is very important for the Unilever’s dynamic and innovative environment. Enhancing the </w:t>
      </w:r>
      <w:r w:rsidRPr="00652536">
        <w:rPr>
          <w:rFonts w:ascii="Arial" w:hAnsi="Arial" w:cs="Arial"/>
          <w:sz w:val="22"/>
          <w:lang w:val="en-IN"/>
        </w:rPr>
        <w:t>adaptability can help the employees navigating through the complexities of the global market and diversified needs of the consumers.</w:t>
      </w:r>
    </w:p>
    <w:p w14:paraId="7AE0E128" w14:textId="77777777" w:rsidR="00F92546" w:rsidRPr="00652536" w:rsidRDefault="00F92546" w:rsidP="00536098">
      <w:pPr>
        <w:rPr>
          <w:rFonts w:ascii="Arial" w:hAnsi="Arial" w:cs="Arial"/>
          <w:sz w:val="22"/>
          <w:lang w:val="en-IN"/>
        </w:rPr>
      </w:pPr>
      <w:r w:rsidRPr="00652536">
        <w:rPr>
          <w:rFonts w:ascii="Arial" w:hAnsi="Arial" w:cs="Arial"/>
          <w:i/>
          <w:sz w:val="22"/>
          <w:lang w:val="en-IN"/>
        </w:rPr>
        <w:t xml:space="preserve">Stress Management – </w:t>
      </w:r>
      <w:r w:rsidRPr="00652536">
        <w:rPr>
          <w:rFonts w:ascii="Arial" w:hAnsi="Arial" w:cs="Arial"/>
          <w:sz w:val="22"/>
          <w:lang w:val="en-IN"/>
        </w:rPr>
        <w:t xml:space="preserve">Providing adequate resources and providing support for the stress management can help in improving the overall well-being and performance. Unilever can offer programs that will promote flexibility and coping strategies, which will reduce the burnout and increase the productivity. </w:t>
      </w:r>
    </w:p>
    <w:p w14:paraId="202AA5EF" w14:textId="77777777" w:rsidR="00F92546" w:rsidRPr="00652536" w:rsidRDefault="00F92546" w:rsidP="00536098">
      <w:pPr>
        <w:rPr>
          <w:rFonts w:ascii="Arial" w:hAnsi="Arial" w:cs="Arial"/>
          <w:sz w:val="22"/>
          <w:lang w:val="en-IN"/>
        </w:rPr>
      </w:pPr>
      <w:r w:rsidRPr="00652536">
        <w:rPr>
          <w:rFonts w:ascii="Arial" w:hAnsi="Arial" w:cs="Arial"/>
          <w:i/>
          <w:sz w:val="22"/>
          <w:lang w:val="en-IN"/>
        </w:rPr>
        <w:t xml:space="preserve">General Mood – </w:t>
      </w:r>
      <w:r w:rsidRPr="00652536">
        <w:rPr>
          <w:rFonts w:ascii="Arial" w:hAnsi="Arial" w:cs="Arial"/>
          <w:sz w:val="22"/>
          <w:lang w:val="en-IN"/>
        </w:rPr>
        <w:t>Developing</w:t>
      </w:r>
      <w:r w:rsidRPr="00652536">
        <w:rPr>
          <w:rFonts w:ascii="Arial" w:hAnsi="Arial" w:cs="Arial"/>
          <w:i/>
          <w:sz w:val="22"/>
          <w:lang w:val="en-IN"/>
        </w:rPr>
        <w:t xml:space="preserve"> </w:t>
      </w:r>
      <w:r w:rsidRPr="00652536">
        <w:rPr>
          <w:rFonts w:ascii="Arial" w:hAnsi="Arial" w:cs="Arial"/>
          <w:sz w:val="22"/>
          <w:lang w:val="en-IN"/>
        </w:rPr>
        <w:t xml:space="preserve">a </w:t>
      </w:r>
      <w:r w:rsidR="00F21D3D" w:rsidRPr="00652536">
        <w:rPr>
          <w:rFonts w:ascii="Arial" w:hAnsi="Arial" w:cs="Arial"/>
          <w:sz w:val="22"/>
          <w:lang w:val="en-IN"/>
        </w:rPr>
        <w:t>positive</w:t>
      </w:r>
      <w:r w:rsidRPr="00652536">
        <w:rPr>
          <w:rFonts w:ascii="Arial" w:hAnsi="Arial" w:cs="Arial"/>
          <w:sz w:val="22"/>
          <w:lang w:val="en-IN"/>
        </w:rPr>
        <w:t xml:space="preserve"> organisational climate by optimism and happiness which can enhance the motivation and the job satisfaction. </w:t>
      </w:r>
      <w:r w:rsidR="00F21D3D" w:rsidRPr="00652536">
        <w:rPr>
          <w:rFonts w:ascii="Arial" w:hAnsi="Arial" w:cs="Arial"/>
          <w:sz w:val="22"/>
          <w:lang w:val="en-IN"/>
        </w:rPr>
        <w:t>Initiatives can be created by Unilever for boosting the employee morale and encouraging a positive outlook</w:t>
      </w:r>
      <w:r w:rsidR="00F83472" w:rsidRPr="00652536">
        <w:rPr>
          <w:rFonts w:ascii="Arial" w:hAnsi="Arial" w:cs="Arial"/>
          <w:sz w:val="22"/>
          <w:shd w:val="clear" w:color="auto" w:fill="FFFFFF"/>
        </w:rPr>
        <w:t xml:space="preserve"> (Mukherjee, Law and Baid, 2021)</w:t>
      </w:r>
      <w:r w:rsidR="00F21D3D" w:rsidRPr="00652536">
        <w:rPr>
          <w:rFonts w:ascii="Arial" w:hAnsi="Arial" w:cs="Arial"/>
          <w:sz w:val="22"/>
          <w:lang w:val="en-IN"/>
        </w:rPr>
        <w:t xml:space="preserve">. </w:t>
      </w:r>
    </w:p>
    <w:p w14:paraId="1F2C729B" w14:textId="77777777" w:rsidR="00F21D3D" w:rsidRPr="00652536" w:rsidRDefault="00F21D3D" w:rsidP="00536098">
      <w:pPr>
        <w:rPr>
          <w:rFonts w:ascii="Arial" w:hAnsi="Arial" w:cs="Arial"/>
          <w:b/>
          <w:i/>
          <w:sz w:val="22"/>
          <w:lang w:val="en-IN"/>
        </w:rPr>
      </w:pPr>
      <w:r w:rsidRPr="00652536">
        <w:rPr>
          <w:rFonts w:ascii="Arial" w:hAnsi="Arial" w:cs="Arial"/>
          <w:b/>
          <w:i/>
          <w:sz w:val="22"/>
          <w:lang w:val="en-IN"/>
        </w:rPr>
        <w:t xml:space="preserve">Appropriateness for Development Needs </w:t>
      </w:r>
    </w:p>
    <w:p w14:paraId="0735614E" w14:textId="77777777" w:rsidR="00F21D3D" w:rsidRPr="00652536" w:rsidRDefault="00F21D3D" w:rsidP="00536098">
      <w:pPr>
        <w:rPr>
          <w:rFonts w:ascii="Arial" w:hAnsi="Arial" w:cs="Arial"/>
          <w:sz w:val="22"/>
          <w:lang w:val="en-IN"/>
        </w:rPr>
      </w:pPr>
      <w:r w:rsidRPr="00652536">
        <w:rPr>
          <w:rFonts w:ascii="Arial" w:hAnsi="Arial" w:cs="Arial"/>
          <w:sz w:val="22"/>
          <w:lang w:val="en-IN"/>
        </w:rPr>
        <w:t xml:space="preserve">This model is particularly suitable for the Unilever </w:t>
      </w:r>
      <w:r w:rsidR="00763CEE" w:rsidRPr="00652536">
        <w:rPr>
          <w:rFonts w:ascii="Arial" w:hAnsi="Arial" w:cs="Arial"/>
          <w:sz w:val="22"/>
          <w:lang w:val="en-IN"/>
        </w:rPr>
        <w:t>has it h</w:t>
      </w:r>
      <w:r w:rsidRPr="00652536">
        <w:rPr>
          <w:rFonts w:ascii="Arial" w:hAnsi="Arial" w:cs="Arial"/>
          <w:sz w:val="22"/>
          <w:lang w:val="en-IN"/>
        </w:rPr>
        <w:t xml:space="preserve">elps in addressing </w:t>
      </w:r>
      <w:r w:rsidR="00763CEE" w:rsidRPr="00652536">
        <w:rPr>
          <w:rFonts w:ascii="Arial" w:hAnsi="Arial" w:cs="Arial"/>
          <w:sz w:val="22"/>
          <w:lang w:val="en-IN"/>
        </w:rPr>
        <w:t>b</w:t>
      </w:r>
      <w:r w:rsidRPr="00652536">
        <w:rPr>
          <w:rFonts w:ascii="Arial" w:hAnsi="Arial" w:cs="Arial"/>
          <w:sz w:val="22"/>
          <w:lang w:val="en-IN"/>
        </w:rPr>
        <w:t xml:space="preserve">oth emotional as well as social </w:t>
      </w:r>
      <w:r w:rsidR="00763CEE" w:rsidRPr="00652536">
        <w:rPr>
          <w:rFonts w:ascii="Arial" w:hAnsi="Arial" w:cs="Arial"/>
          <w:sz w:val="22"/>
          <w:lang w:val="en-IN"/>
        </w:rPr>
        <w:t>dimensions</w:t>
      </w:r>
      <w:r w:rsidRPr="00652536">
        <w:rPr>
          <w:rFonts w:ascii="Arial" w:hAnsi="Arial" w:cs="Arial"/>
          <w:sz w:val="22"/>
          <w:lang w:val="en-IN"/>
        </w:rPr>
        <w:t xml:space="preserve">, aligning it with the </w:t>
      </w:r>
      <w:r w:rsidR="00763CEE" w:rsidRPr="00652536">
        <w:rPr>
          <w:rFonts w:ascii="Arial" w:hAnsi="Arial" w:cs="Arial"/>
          <w:sz w:val="22"/>
          <w:lang w:val="en-IN"/>
        </w:rPr>
        <w:t>company’s</w:t>
      </w:r>
      <w:r w:rsidRPr="00652536">
        <w:rPr>
          <w:rFonts w:ascii="Arial" w:hAnsi="Arial" w:cs="Arial"/>
          <w:sz w:val="22"/>
          <w:lang w:val="en-IN"/>
        </w:rPr>
        <w:t xml:space="preserve"> emphasis on the </w:t>
      </w:r>
      <w:r w:rsidR="00763CEE" w:rsidRPr="00652536">
        <w:rPr>
          <w:rFonts w:ascii="Arial" w:hAnsi="Arial" w:cs="Arial"/>
          <w:sz w:val="22"/>
          <w:lang w:val="en-IN"/>
        </w:rPr>
        <w:t>hostile</w:t>
      </w:r>
      <w:r w:rsidRPr="00652536">
        <w:rPr>
          <w:rFonts w:ascii="Arial" w:hAnsi="Arial" w:cs="Arial"/>
          <w:sz w:val="22"/>
          <w:lang w:val="en-IN"/>
        </w:rPr>
        <w:t xml:space="preserve"> development and corporate social </w:t>
      </w:r>
      <w:r w:rsidR="00763CEE" w:rsidRPr="00652536">
        <w:rPr>
          <w:rFonts w:ascii="Arial" w:hAnsi="Arial" w:cs="Arial"/>
          <w:sz w:val="22"/>
          <w:lang w:val="en-IN"/>
        </w:rPr>
        <w:t xml:space="preserve">responsibility. </w:t>
      </w:r>
      <w:r w:rsidRPr="00652536">
        <w:rPr>
          <w:rFonts w:ascii="Arial" w:hAnsi="Arial" w:cs="Arial"/>
          <w:sz w:val="22"/>
          <w:lang w:val="en-IN"/>
        </w:rPr>
        <w:t>B</w:t>
      </w:r>
      <w:r w:rsidR="00763CEE" w:rsidRPr="00652536">
        <w:rPr>
          <w:rFonts w:ascii="Arial" w:hAnsi="Arial" w:cs="Arial"/>
          <w:sz w:val="22"/>
          <w:lang w:val="en-IN"/>
        </w:rPr>
        <w:t>y</w:t>
      </w:r>
      <w:r w:rsidRPr="00652536">
        <w:rPr>
          <w:rFonts w:ascii="Arial" w:hAnsi="Arial" w:cs="Arial"/>
          <w:sz w:val="22"/>
          <w:lang w:val="en-IN"/>
        </w:rPr>
        <w:t xml:space="preserve"> using </w:t>
      </w:r>
      <w:proofErr w:type="gramStart"/>
      <w:r w:rsidRPr="00652536">
        <w:rPr>
          <w:rFonts w:ascii="Arial" w:hAnsi="Arial" w:cs="Arial"/>
          <w:sz w:val="22"/>
          <w:lang w:val="en-IN"/>
        </w:rPr>
        <w:t>these model</w:t>
      </w:r>
      <w:proofErr w:type="gramEnd"/>
      <w:r w:rsidRPr="00652536">
        <w:rPr>
          <w:rFonts w:ascii="Arial" w:hAnsi="Arial" w:cs="Arial"/>
          <w:sz w:val="22"/>
          <w:lang w:val="en-IN"/>
        </w:rPr>
        <w:t xml:space="preserve">, Unilever can </w:t>
      </w:r>
      <w:r w:rsidR="00763CEE" w:rsidRPr="00652536">
        <w:rPr>
          <w:rFonts w:ascii="Arial" w:hAnsi="Arial" w:cs="Arial"/>
          <w:sz w:val="22"/>
          <w:lang w:val="en-IN"/>
        </w:rPr>
        <w:t>cultivate</w:t>
      </w:r>
      <w:r w:rsidRPr="00652536">
        <w:rPr>
          <w:rFonts w:ascii="Arial" w:hAnsi="Arial" w:cs="Arial"/>
          <w:sz w:val="22"/>
          <w:lang w:val="en-IN"/>
        </w:rPr>
        <w:t xml:space="preserve"> a comprehensive and </w:t>
      </w:r>
      <w:r w:rsidR="00763CEE" w:rsidRPr="00652536">
        <w:rPr>
          <w:rFonts w:ascii="Arial" w:hAnsi="Arial" w:cs="Arial"/>
          <w:sz w:val="22"/>
          <w:lang w:val="en-IN"/>
        </w:rPr>
        <w:t>well-rounded</w:t>
      </w:r>
      <w:r w:rsidRPr="00652536">
        <w:rPr>
          <w:rFonts w:ascii="Arial" w:hAnsi="Arial" w:cs="Arial"/>
          <w:sz w:val="22"/>
          <w:lang w:val="en-IN"/>
        </w:rPr>
        <w:t xml:space="preserve"> skill set among the employees</w:t>
      </w:r>
      <w:r w:rsidR="00763CEE" w:rsidRPr="00652536">
        <w:rPr>
          <w:rFonts w:ascii="Arial" w:hAnsi="Arial" w:cs="Arial"/>
          <w:sz w:val="22"/>
          <w:lang w:val="en-IN"/>
        </w:rPr>
        <w:t xml:space="preserve">, enhancing their ability for thriving into a complex and multinational context. </w:t>
      </w:r>
    </w:p>
    <w:p w14:paraId="25E29B45" w14:textId="77777777" w:rsidR="00F21D3D" w:rsidRPr="00652536" w:rsidRDefault="00763CEE" w:rsidP="00536098">
      <w:pPr>
        <w:rPr>
          <w:rFonts w:ascii="Arial" w:hAnsi="Arial" w:cs="Arial"/>
          <w:sz w:val="22"/>
          <w:lang w:val="en-IN"/>
        </w:rPr>
      </w:pPr>
      <w:r w:rsidRPr="00652536">
        <w:rPr>
          <w:rFonts w:ascii="Arial" w:hAnsi="Arial" w:cs="Arial"/>
          <w:sz w:val="22"/>
          <w:lang w:val="en-IN"/>
        </w:rPr>
        <w:t xml:space="preserve">The application of the MSCEIT, Bar-On Model to Unilever highlights the importance of the emotional intelligence in meeting the development needs of an </w:t>
      </w:r>
      <w:proofErr w:type="gramStart"/>
      <w:r w:rsidRPr="00652536">
        <w:rPr>
          <w:rFonts w:ascii="Arial" w:hAnsi="Arial" w:cs="Arial"/>
          <w:sz w:val="22"/>
          <w:lang w:val="en-IN"/>
        </w:rPr>
        <w:t>individual’s</w:t>
      </w:r>
      <w:proofErr w:type="gramEnd"/>
      <w:r w:rsidRPr="00652536">
        <w:rPr>
          <w:rFonts w:ascii="Arial" w:hAnsi="Arial" w:cs="Arial"/>
          <w:sz w:val="22"/>
          <w:lang w:val="en-IN"/>
        </w:rPr>
        <w:t xml:space="preserve"> within the organisation</w:t>
      </w:r>
      <w:r w:rsidR="00F83472" w:rsidRPr="00652536">
        <w:rPr>
          <w:rFonts w:ascii="Arial" w:hAnsi="Arial" w:cs="Arial"/>
          <w:sz w:val="22"/>
          <w:shd w:val="clear" w:color="auto" w:fill="FFFFFF"/>
        </w:rPr>
        <w:t xml:space="preserve"> (Vega, 2022).</w:t>
      </w:r>
      <w:r w:rsidRPr="00652536">
        <w:rPr>
          <w:rFonts w:ascii="Arial" w:hAnsi="Arial" w:cs="Arial"/>
          <w:sz w:val="22"/>
          <w:lang w:val="en-IN"/>
        </w:rPr>
        <w:t xml:space="preserve"> Both the models have unique insights and approaches, contributing to a comprehensive understanding of the emotional intelligence. </w:t>
      </w:r>
    </w:p>
    <w:p w14:paraId="016B66CF" w14:textId="77777777" w:rsidR="0020447E" w:rsidRPr="00652536" w:rsidRDefault="00F65C28" w:rsidP="00CC7DC9">
      <w:pPr>
        <w:pStyle w:val="Heading2"/>
        <w:rPr>
          <w:rFonts w:ascii="Arial" w:hAnsi="Arial" w:cs="Arial"/>
          <w:sz w:val="22"/>
          <w:szCs w:val="22"/>
          <w:lang w:val="en-IN"/>
        </w:rPr>
      </w:pPr>
      <w:bookmarkStart w:id="10" w:name="_Toc172659911"/>
      <w:r w:rsidRPr="00652536">
        <w:rPr>
          <w:rFonts w:ascii="Arial" w:hAnsi="Arial" w:cs="Arial"/>
          <w:sz w:val="22"/>
          <w:szCs w:val="22"/>
          <w:lang w:val="en-IN"/>
        </w:rPr>
        <w:lastRenderedPageBreak/>
        <w:t>Recommendations</w:t>
      </w:r>
      <w:r w:rsidR="0020447E" w:rsidRPr="00652536">
        <w:rPr>
          <w:rFonts w:ascii="Arial" w:hAnsi="Arial" w:cs="Arial"/>
          <w:sz w:val="22"/>
          <w:szCs w:val="22"/>
          <w:lang w:val="en-IN"/>
        </w:rPr>
        <w:t xml:space="preserve"> for enhancing the </w:t>
      </w:r>
      <w:r w:rsidRPr="00652536">
        <w:rPr>
          <w:rFonts w:ascii="Arial" w:hAnsi="Arial" w:cs="Arial"/>
          <w:sz w:val="22"/>
          <w:szCs w:val="22"/>
          <w:lang w:val="en-IN"/>
        </w:rPr>
        <w:t>collaborations</w:t>
      </w:r>
      <w:bookmarkEnd w:id="10"/>
      <w:r w:rsidR="0020447E" w:rsidRPr="00652536">
        <w:rPr>
          <w:rFonts w:ascii="Arial" w:hAnsi="Arial" w:cs="Arial"/>
          <w:sz w:val="22"/>
          <w:szCs w:val="22"/>
          <w:lang w:val="en-IN"/>
        </w:rPr>
        <w:t xml:space="preserve"> </w:t>
      </w:r>
    </w:p>
    <w:p w14:paraId="1053C448" w14:textId="77777777" w:rsidR="0020447E" w:rsidRPr="00652536" w:rsidRDefault="0020447E" w:rsidP="00536098">
      <w:pPr>
        <w:rPr>
          <w:rFonts w:ascii="Arial" w:hAnsi="Arial" w:cs="Arial"/>
          <w:sz w:val="22"/>
          <w:shd w:val="clear" w:color="auto" w:fill="FFFFFF"/>
        </w:rPr>
      </w:pPr>
      <w:r w:rsidRPr="00652536">
        <w:rPr>
          <w:rFonts w:ascii="Arial" w:hAnsi="Arial" w:cs="Arial"/>
          <w:sz w:val="22"/>
          <w:lang w:val="en-IN"/>
        </w:rPr>
        <w:t xml:space="preserve">In the current highly volatile market economic environment, building collaboration and high Emotional Intelligence between the Unilever’s staff is very </w:t>
      </w:r>
      <w:r w:rsidR="00F65C28" w:rsidRPr="00652536">
        <w:rPr>
          <w:rFonts w:ascii="Arial" w:hAnsi="Arial" w:cs="Arial"/>
          <w:sz w:val="22"/>
          <w:lang w:val="en-IN"/>
        </w:rPr>
        <w:t>important</w:t>
      </w:r>
      <w:r w:rsidRPr="00652536">
        <w:rPr>
          <w:rFonts w:ascii="Arial" w:hAnsi="Arial" w:cs="Arial"/>
          <w:sz w:val="22"/>
          <w:lang w:val="en-IN"/>
        </w:rPr>
        <w:t xml:space="preserve"> </w:t>
      </w:r>
      <w:r w:rsidR="00F65C28" w:rsidRPr="00652536">
        <w:rPr>
          <w:rFonts w:ascii="Arial" w:hAnsi="Arial" w:cs="Arial"/>
          <w:sz w:val="22"/>
          <w:lang w:val="en-IN"/>
        </w:rPr>
        <w:t>for sustaining</w:t>
      </w:r>
      <w:r w:rsidRPr="00652536">
        <w:rPr>
          <w:rFonts w:ascii="Arial" w:hAnsi="Arial" w:cs="Arial"/>
          <w:sz w:val="22"/>
          <w:lang w:val="en-IN"/>
        </w:rPr>
        <w:t xml:space="preserve"> organizational resilience and growth</w:t>
      </w:r>
      <w:r w:rsidR="001D3B07" w:rsidRPr="00652536">
        <w:rPr>
          <w:rFonts w:ascii="Arial" w:hAnsi="Arial" w:cs="Arial"/>
          <w:sz w:val="22"/>
          <w:shd w:val="clear" w:color="auto" w:fill="FFFFFF"/>
        </w:rPr>
        <w:t xml:space="preserve"> (Loi, Golledge and Schutte, 2021)</w:t>
      </w:r>
      <w:r w:rsidRPr="00652536">
        <w:rPr>
          <w:rFonts w:ascii="Arial" w:hAnsi="Arial" w:cs="Arial"/>
          <w:sz w:val="22"/>
          <w:lang w:val="en-IN"/>
        </w:rPr>
        <w:t xml:space="preserve">. Building on the analysis of the emotional intelligence model some recommendations are </w:t>
      </w:r>
      <w:r w:rsidR="00F65C28" w:rsidRPr="00652536">
        <w:rPr>
          <w:rFonts w:ascii="Arial" w:hAnsi="Arial" w:cs="Arial"/>
          <w:sz w:val="22"/>
          <w:lang w:val="en-IN"/>
        </w:rPr>
        <w:t>outlined</w:t>
      </w:r>
      <w:r w:rsidRPr="00652536">
        <w:rPr>
          <w:rFonts w:ascii="Arial" w:hAnsi="Arial" w:cs="Arial"/>
          <w:sz w:val="22"/>
          <w:lang w:val="en-IN"/>
        </w:rPr>
        <w:t xml:space="preserve"> and a </w:t>
      </w:r>
      <w:proofErr w:type="gramStart"/>
      <w:r w:rsidRPr="00652536">
        <w:rPr>
          <w:rFonts w:ascii="Arial" w:hAnsi="Arial" w:cs="Arial"/>
          <w:sz w:val="22"/>
          <w:lang w:val="en-IN"/>
        </w:rPr>
        <w:t>compreh</w:t>
      </w:r>
      <w:r w:rsidR="00F65C28" w:rsidRPr="00652536">
        <w:rPr>
          <w:rFonts w:ascii="Arial" w:hAnsi="Arial" w:cs="Arial"/>
          <w:sz w:val="22"/>
          <w:lang w:val="en-IN"/>
        </w:rPr>
        <w:t>e</w:t>
      </w:r>
      <w:r w:rsidRPr="00652536">
        <w:rPr>
          <w:rFonts w:ascii="Arial" w:hAnsi="Arial" w:cs="Arial"/>
          <w:sz w:val="22"/>
          <w:lang w:val="en-IN"/>
        </w:rPr>
        <w:t>nsi</w:t>
      </w:r>
      <w:r w:rsidR="00F65C28" w:rsidRPr="00652536">
        <w:rPr>
          <w:rFonts w:ascii="Arial" w:hAnsi="Arial" w:cs="Arial"/>
          <w:sz w:val="22"/>
          <w:lang w:val="en-IN"/>
        </w:rPr>
        <w:t>v</w:t>
      </w:r>
      <w:r w:rsidRPr="00652536">
        <w:rPr>
          <w:rFonts w:ascii="Arial" w:hAnsi="Arial" w:cs="Arial"/>
          <w:sz w:val="22"/>
          <w:lang w:val="en-IN"/>
        </w:rPr>
        <w:t xml:space="preserve">e </w:t>
      </w:r>
      <w:r w:rsidR="00F65C28" w:rsidRPr="00652536">
        <w:rPr>
          <w:rFonts w:ascii="Arial" w:hAnsi="Arial" w:cs="Arial"/>
          <w:sz w:val="22"/>
          <w:lang w:val="en-IN"/>
        </w:rPr>
        <w:t>plans</w:t>
      </w:r>
      <w:proofErr w:type="gramEnd"/>
      <w:r w:rsidR="00F65C28" w:rsidRPr="00652536">
        <w:rPr>
          <w:rFonts w:ascii="Arial" w:hAnsi="Arial" w:cs="Arial"/>
          <w:sz w:val="22"/>
          <w:lang w:val="en-IN"/>
        </w:rPr>
        <w:t xml:space="preserve"> for </w:t>
      </w:r>
      <w:r w:rsidRPr="00652536">
        <w:rPr>
          <w:rFonts w:ascii="Arial" w:hAnsi="Arial" w:cs="Arial"/>
          <w:sz w:val="22"/>
          <w:lang w:val="en-IN"/>
        </w:rPr>
        <w:t xml:space="preserve">processes and system for enhancing the aspects. </w:t>
      </w:r>
    </w:p>
    <w:p w14:paraId="789DB0A8" w14:textId="77777777" w:rsidR="0020447E" w:rsidRPr="00652536" w:rsidRDefault="0020447E" w:rsidP="00536098">
      <w:pPr>
        <w:rPr>
          <w:rFonts w:ascii="Arial" w:hAnsi="Arial" w:cs="Arial"/>
          <w:sz w:val="22"/>
          <w:lang w:val="en-IN"/>
        </w:rPr>
      </w:pPr>
      <w:r w:rsidRPr="00652536">
        <w:rPr>
          <w:rFonts w:ascii="Arial" w:hAnsi="Arial" w:cs="Arial"/>
          <w:b/>
          <w:i/>
          <w:sz w:val="22"/>
          <w:lang w:val="en-IN"/>
        </w:rPr>
        <w:t xml:space="preserve">Integration of Emotional Intelligence into the Leadership Development Programs </w:t>
      </w:r>
      <w:r w:rsidR="00B50C98" w:rsidRPr="00652536">
        <w:rPr>
          <w:rFonts w:ascii="Arial" w:hAnsi="Arial" w:cs="Arial"/>
          <w:b/>
          <w:i/>
          <w:sz w:val="22"/>
          <w:lang w:val="en-IN"/>
        </w:rPr>
        <w:t xml:space="preserve">– </w:t>
      </w:r>
      <w:r w:rsidR="00B50C98" w:rsidRPr="00652536">
        <w:rPr>
          <w:rFonts w:ascii="Arial" w:hAnsi="Arial" w:cs="Arial"/>
          <w:sz w:val="22"/>
          <w:lang w:val="en-IN"/>
        </w:rPr>
        <w:t xml:space="preserve">Integrating </w:t>
      </w:r>
      <w:r w:rsidR="00F65C28" w:rsidRPr="00652536">
        <w:rPr>
          <w:rFonts w:ascii="Arial" w:hAnsi="Arial" w:cs="Arial"/>
          <w:sz w:val="22"/>
          <w:lang w:val="en-IN"/>
        </w:rPr>
        <w:t>emotional</w:t>
      </w:r>
      <w:r w:rsidR="00B50C98" w:rsidRPr="00652536">
        <w:rPr>
          <w:rFonts w:ascii="Arial" w:hAnsi="Arial" w:cs="Arial"/>
          <w:sz w:val="22"/>
          <w:lang w:val="en-IN"/>
        </w:rPr>
        <w:t xml:space="preserve"> intelligence </w:t>
      </w:r>
      <w:r w:rsidR="00F65C28" w:rsidRPr="00652536">
        <w:rPr>
          <w:rFonts w:ascii="Arial" w:hAnsi="Arial" w:cs="Arial"/>
          <w:sz w:val="22"/>
          <w:lang w:val="en-IN"/>
        </w:rPr>
        <w:t>training</w:t>
      </w:r>
      <w:r w:rsidR="00B50C98" w:rsidRPr="00652536">
        <w:rPr>
          <w:rFonts w:ascii="Arial" w:hAnsi="Arial" w:cs="Arial"/>
          <w:sz w:val="22"/>
          <w:lang w:val="en-IN"/>
        </w:rPr>
        <w:t xml:space="preserve"> </w:t>
      </w:r>
      <w:r w:rsidR="00F65C28" w:rsidRPr="00652536">
        <w:rPr>
          <w:rFonts w:ascii="Arial" w:hAnsi="Arial" w:cs="Arial"/>
          <w:sz w:val="22"/>
          <w:lang w:val="en-IN"/>
        </w:rPr>
        <w:t>into</w:t>
      </w:r>
      <w:r w:rsidR="00B50C98" w:rsidRPr="00652536">
        <w:rPr>
          <w:rFonts w:ascii="Arial" w:hAnsi="Arial" w:cs="Arial"/>
          <w:sz w:val="22"/>
          <w:lang w:val="en-IN"/>
        </w:rPr>
        <w:t xml:space="preserve"> the </w:t>
      </w:r>
      <w:r w:rsidR="00F65C28" w:rsidRPr="00652536">
        <w:rPr>
          <w:rFonts w:ascii="Arial" w:hAnsi="Arial" w:cs="Arial"/>
          <w:sz w:val="22"/>
          <w:lang w:val="en-IN"/>
        </w:rPr>
        <w:t>leadership</w:t>
      </w:r>
      <w:r w:rsidR="00B50C98" w:rsidRPr="00652536">
        <w:rPr>
          <w:rFonts w:ascii="Arial" w:hAnsi="Arial" w:cs="Arial"/>
          <w:sz w:val="22"/>
          <w:lang w:val="en-IN"/>
        </w:rPr>
        <w:t xml:space="preserve"> development program </w:t>
      </w:r>
      <w:r w:rsidR="00F65C28" w:rsidRPr="00652536">
        <w:rPr>
          <w:rFonts w:ascii="Arial" w:hAnsi="Arial" w:cs="Arial"/>
          <w:sz w:val="22"/>
          <w:lang w:val="en-IN"/>
        </w:rPr>
        <w:t>w</w:t>
      </w:r>
      <w:r w:rsidR="00B50C98" w:rsidRPr="00652536">
        <w:rPr>
          <w:rFonts w:ascii="Arial" w:hAnsi="Arial" w:cs="Arial"/>
          <w:sz w:val="22"/>
          <w:lang w:val="en-IN"/>
        </w:rPr>
        <w:t>i</w:t>
      </w:r>
      <w:r w:rsidR="00F65C28" w:rsidRPr="00652536">
        <w:rPr>
          <w:rFonts w:ascii="Arial" w:hAnsi="Arial" w:cs="Arial"/>
          <w:sz w:val="22"/>
          <w:lang w:val="en-IN"/>
        </w:rPr>
        <w:t>ll he</w:t>
      </w:r>
      <w:r w:rsidR="00B50C98" w:rsidRPr="00652536">
        <w:rPr>
          <w:rFonts w:ascii="Arial" w:hAnsi="Arial" w:cs="Arial"/>
          <w:sz w:val="22"/>
          <w:lang w:val="en-IN"/>
        </w:rPr>
        <w:t xml:space="preserve">lp Unilever in utilizing the MSCEIT and Bar-On and creating a multifaceted </w:t>
      </w:r>
      <w:r w:rsidR="00F65C28" w:rsidRPr="00652536">
        <w:rPr>
          <w:rFonts w:ascii="Arial" w:hAnsi="Arial" w:cs="Arial"/>
          <w:sz w:val="22"/>
          <w:lang w:val="en-IN"/>
        </w:rPr>
        <w:t>approach</w:t>
      </w:r>
      <w:r w:rsidR="00B50C98" w:rsidRPr="00652536">
        <w:rPr>
          <w:rFonts w:ascii="Arial" w:hAnsi="Arial" w:cs="Arial"/>
          <w:sz w:val="22"/>
          <w:lang w:val="en-IN"/>
        </w:rPr>
        <w:t xml:space="preserve">. </w:t>
      </w:r>
    </w:p>
    <w:p w14:paraId="548F12B5" w14:textId="77777777" w:rsidR="00CC7DC9" w:rsidRPr="00652536" w:rsidRDefault="00CC7DC9" w:rsidP="00536098">
      <w:pPr>
        <w:rPr>
          <w:rFonts w:ascii="Arial" w:hAnsi="Arial" w:cs="Arial"/>
          <w:b/>
          <w:sz w:val="22"/>
          <w:lang w:val="en-IN"/>
        </w:rPr>
      </w:pPr>
    </w:p>
    <w:p w14:paraId="0FCD7AC1" w14:textId="77777777" w:rsidR="00B50C98" w:rsidRPr="00652536" w:rsidRDefault="00B50C98" w:rsidP="00536098">
      <w:pPr>
        <w:rPr>
          <w:rFonts w:ascii="Arial" w:hAnsi="Arial" w:cs="Arial"/>
          <w:b/>
          <w:sz w:val="22"/>
          <w:lang w:val="en-IN"/>
        </w:rPr>
      </w:pPr>
      <w:r w:rsidRPr="00652536">
        <w:rPr>
          <w:rFonts w:ascii="Arial" w:hAnsi="Arial" w:cs="Arial"/>
          <w:b/>
          <w:sz w:val="22"/>
          <w:lang w:val="en-IN"/>
        </w:rPr>
        <w:t xml:space="preserve">Plan </w:t>
      </w:r>
    </w:p>
    <w:p w14:paraId="58EAFF26" w14:textId="77777777" w:rsidR="00B50C98" w:rsidRPr="00652536" w:rsidRDefault="00B50C98" w:rsidP="00B50C98">
      <w:pPr>
        <w:pStyle w:val="ListParagraph"/>
        <w:numPr>
          <w:ilvl w:val="0"/>
          <w:numId w:val="26"/>
        </w:numPr>
        <w:rPr>
          <w:rFonts w:ascii="Arial" w:hAnsi="Arial" w:cs="Arial"/>
          <w:b/>
          <w:sz w:val="22"/>
          <w:lang w:val="en-IN"/>
        </w:rPr>
      </w:pPr>
      <w:r w:rsidRPr="00652536">
        <w:rPr>
          <w:rFonts w:ascii="Arial" w:hAnsi="Arial" w:cs="Arial"/>
          <w:b/>
          <w:sz w:val="22"/>
          <w:lang w:val="en-IN"/>
        </w:rPr>
        <w:t xml:space="preserve">Training and Assessment – </w:t>
      </w:r>
      <w:r w:rsidRPr="00652536">
        <w:rPr>
          <w:rFonts w:ascii="Arial" w:hAnsi="Arial" w:cs="Arial"/>
          <w:sz w:val="22"/>
          <w:lang w:val="en-IN"/>
        </w:rPr>
        <w:t xml:space="preserve">Conducting Emotional Intelligence assessments by using the tools such as MSCEIT for current and emerging leaders for identifying the strengths and the areas for the development. </w:t>
      </w:r>
    </w:p>
    <w:p w14:paraId="4A4B481E" w14:textId="77777777" w:rsidR="00B50C98" w:rsidRPr="00652536" w:rsidRDefault="00B50C98" w:rsidP="00B50C98">
      <w:pPr>
        <w:pStyle w:val="ListParagraph"/>
        <w:numPr>
          <w:ilvl w:val="0"/>
          <w:numId w:val="26"/>
        </w:numPr>
        <w:rPr>
          <w:rFonts w:ascii="Arial" w:hAnsi="Arial" w:cs="Arial"/>
          <w:b/>
          <w:sz w:val="22"/>
          <w:lang w:val="en-IN"/>
        </w:rPr>
      </w:pPr>
      <w:r w:rsidRPr="00652536">
        <w:rPr>
          <w:rFonts w:ascii="Arial" w:hAnsi="Arial" w:cs="Arial"/>
          <w:b/>
          <w:sz w:val="22"/>
          <w:lang w:val="en-IN"/>
        </w:rPr>
        <w:t xml:space="preserve">Customizing Training Modules – </w:t>
      </w:r>
      <w:r w:rsidRPr="00652536">
        <w:rPr>
          <w:rFonts w:ascii="Arial" w:hAnsi="Arial" w:cs="Arial"/>
          <w:sz w:val="22"/>
          <w:lang w:val="en-IN"/>
        </w:rPr>
        <w:t xml:space="preserve">Developing training modules that will address specific </w:t>
      </w:r>
      <w:r w:rsidR="00F65C28" w:rsidRPr="00652536">
        <w:rPr>
          <w:rFonts w:ascii="Arial" w:hAnsi="Arial" w:cs="Arial"/>
          <w:sz w:val="22"/>
          <w:lang w:val="en-IN"/>
        </w:rPr>
        <w:t>Emotional</w:t>
      </w:r>
      <w:r w:rsidRPr="00652536">
        <w:rPr>
          <w:rFonts w:ascii="Arial" w:hAnsi="Arial" w:cs="Arial"/>
          <w:sz w:val="22"/>
          <w:lang w:val="en-IN"/>
        </w:rPr>
        <w:t xml:space="preserve"> </w:t>
      </w:r>
      <w:r w:rsidR="00F65C28" w:rsidRPr="00652536">
        <w:rPr>
          <w:rFonts w:ascii="Arial" w:hAnsi="Arial" w:cs="Arial"/>
          <w:sz w:val="22"/>
          <w:lang w:val="en-IN"/>
        </w:rPr>
        <w:t>Intelligence</w:t>
      </w:r>
      <w:r w:rsidRPr="00652536">
        <w:rPr>
          <w:rFonts w:ascii="Arial" w:hAnsi="Arial" w:cs="Arial"/>
          <w:sz w:val="22"/>
          <w:lang w:val="en-IN"/>
        </w:rPr>
        <w:t xml:space="preserve"> capabilities, such as empathy and self-awareness will help in tailoring to the different leadership styles. </w:t>
      </w:r>
    </w:p>
    <w:p w14:paraId="451A95A4" w14:textId="77777777" w:rsidR="00B50C98" w:rsidRPr="00652536" w:rsidRDefault="00B50C98" w:rsidP="00B50C98">
      <w:pPr>
        <w:pStyle w:val="ListParagraph"/>
        <w:numPr>
          <w:ilvl w:val="0"/>
          <w:numId w:val="26"/>
        </w:numPr>
        <w:rPr>
          <w:rFonts w:ascii="Arial" w:hAnsi="Arial" w:cs="Arial"/>
          <w:b/>
          <w:sz w:val="22"/>
          <w:lang w:val="en-IN"/>
        </w:rPr>
      </w:pPr>
      <w:r w:rsidRPr="00652536">
        <w:rPr>
          <w:rFonts w:ascii="Arial" w:hAnsi="Arial" w:cs="Arial"/>
          <w:b/>
          <w:sz w:val="22"/>
          <w:lang w:val="en-IN"/>
        </w:rPr>
        <w:t xml:space="preserve">On-Job Mentoring and Coaching – </w:t>
      </w:r>
      <w:r w:rsidRPr="00652536">
        <w:rPr>
          <w:rFonts w:ascii="Arial" w:hAnsi="Arial" w:cs="Arial"/>
          <w:sz w:val="22"/>
          <w:lang w:val="en-IN"/>
        </w:rPr>
        <w:t xml:space="preserve">Implementing a </w:t>
      </w:r>
      <w:r w:rsidR="00F65C28" w:rsidRPr="00652536">
        <w:rPr>
          <w:rFonts w:ascii="Arial" w:hAnsi="Arial" w:cs="Arial"/>
          <w:sz w:val="22"/>
          <w:lang w:val="en-IN"/>
        </w:rPr>
        <w:t>mentoring</w:t>
      </w:r>
      <w:r w:rsidRPr="00652536">
        <w:rPr>
          <w:rFonts w:ascii="Arial" w:hAnsi="Arial" w:cs="Arial"/>
          <w:sz w:val="22"/>
          <w:lang w:val="en-IN"/>
        </w:rPr>
        <w:t xml:space="preserve"> and coaching program where the trained leaders will provide the continuous guidance as well as support, creating a culture of emotions and </w:t>
      </w:r>
      <w:r w:rsidR="00F65C28" w:rsidRPr="00652536">
        <w:rPr>
          <w:rFonts w:ascii="Arial" w:hAnsi="Arial" w:cs="Arial"/>
          <w:sz w:val="22"/>
          <w:lang w:val="en-IN"/>
        </w:rPr>
        <w:t>adaptability</w:t>
      </w:r>
      <w:r w:rsidRPr="00652536">
        <w:rPr>
          <w:rFonts w:ascii="Arial" w:hAnsi="Arial" w:cs="Arial"/>
          <w:sz w:val="22"/>
          <w:lang w:val="en-IN"/>
        </w:rPr>
        <w:t xml:space="preserve">. </w:t>
      </w:r>
    </w:p>
    <w:p w14:paraId="27EBA040" w14:textId="77777777" w:rsidR="00B50C98" w:rsidRPr="00652536" w:rsidRDefault="00F65C28" w:rsidP="00B50C98">
      <w:pPr>
        <w:rPr>
          <w:rFonts w:ascii="Arial" w:hAnsi="Arial" w:cs="Arial"/>
          <w:b/>
          <w:sz w:val="22"/>
          <w:lang w:val="en-IN"/>
        </w:rPr>
      </w:pPr>
      <w:r w:rsidRPr="00652536">
        <w:rPr>
          <w:rFonts w:ascii="Arial" w:hAnsi="Arial" w:cs="Arial"/>
          <w:b/>
          <w:sz w:val="22"/>
          <w:lang w:val="en-IN"/>
        </w:rPr>
        <w:t>Implementation</w:t>
      </w:r>
      <w:r w:rsidR="00B50C98" w:rsidRPr="00652536">
        <w:rPr>
          <w:rFonts w:ascii="Arial" w:hAnsi="Arial" w:cs="Arial"/>
          <w:b/>
          <w:sz w:val="22"/>
          <w:lang w:val="en-IN"/>
        </w:rPr>
        <w:t xml:space="preserve"> </w:t>
      </w:r>
    </w:p>
    <w:p w14:paraId="156F91C4" w14:textId="77777777" w:rsidR="00B50C98" w:rsidRPr="00652536" w:rsidRDefault="00B50C98" w:rsidP="00B50C98">
      <w:pPr>
        <w:rPr>
          <w:rFonts w:ascii="Arial" w:hAnsi="Arial" w:cs="Arial"/>
          <w:sz w:val="22"/>
          <w:lang w:val="en-IN"/>
        </w:rPr>
      </w:pPr>
      <w:r w:rsidRPr="00652536">
        <w:rPr>
          <w:rFonts w:ascii="Arial" w:hAnsi="Arial" w:cs="Arial"/>
          <w:sz w:val="22"/>
          <w:lang w:val="en-IN"/>
        </w:rPr>
        <w:t xml:space="preserve">This can be executed by partnering up with the Emotional Intelligence experts for designing and </w:t>
      </w:r>
      <w:r w:rsidR="00F65C28" w:rsidRPr="00652536">
        <w:rPr>
          <w:rFonts w:ascii="Arial" w:hAnsi="Arial" w:cs="Arial"/>
          <w:sz w:val="22"/>
          <w:lang w:val="en-IN"/>
        </w:rPr>
        <w:t>delivering</w:t>
      </w:r>
      <w:r w:rsidRPr="00652536">
        <w:rPr>
          <w:rFonts w:ascii="Arial" w:hAnsi="Arial" w:cs="Arial"/>
          <w:sz w:val="22"/>
          <w:lang w:val="en-IN"/>
        </w:rPr>
        <w:t xml:space="preserve"> training</w:t>
      </w:r>
      <w:r w:rsidR="001D3B07" w:rsidRPr="00652536">
        <w:rPr>
          <w:rFonts w:ascii="Arial" w:hAnsi="Arial" w:cs="Arial"/>
          <w:sz w:val="22"/>
          <w:shd w:val="clear" w:color="auto" w:fill="FFFFFF"/>
        </w:rPr>
        <w:t xml:space="preserve"> (</w:t>
      </w:r>
      <w:proofErr w:type="spellStart"/>
      <w:r w:rsidR="001D3B07" w:rsidRPr="00652536">
        <w:rPr>
          <w:rFonts w:ascii="Arial" w:hAnsi="Arial" w:cs="Arial"/>
          <w:sz w:val="22"/>
          <w:shd w:val="clear" w:color="auto" w:fill="FFFFFF"/>
        </w:rPr>
        <w:t>Dirican</w:t>
      </w:r>
      <w:proofErr w:type="spellEnd"/>
      <w:r w:rsidR="001D3B07" w:rsidRPr="00652536">
        <w:rPr>
          <w:rFonts w:ascii="Arial" w:hAnsi="Arial" w:cs="Arial"/>
          <w:sz w:val="22"/>
          <w:shd w:val="clear" w:color="auto" w:fill="FFFFFF"/>
        </w:rPr>
        <w:t xml:space="preserve"> and </w:t>
      </w:r>
      <w:proofErr w:type="spellStart"/>
      <w:r w:rsidR="001D3B07" w:rsidRPr="00652536">
        <w:rPr>
          <w:rFonts w:ascii="Arial" w:hAnsi="Arial" w:cs="Arial"/>
          <w:sz w:val="22"/>
          <w:shd w:val="clear" w:color="auto" w:fill="FFFFFF"/>
        </w:rPr>
        <w:t>Erdil</w:t>
      </w:r>
      <w:proofErr w:type="spellEnd"/>
      <w:r w:rsidR="001D3B07" w:rsidRPr="00652536">
        <w:rPr>
          <w:rFonts w:ascii="Arial" w:hAnsi="Arial" w:cs="Arial"/>
          <w:sz w:val="22"/>
          <w:shd w:val="clear" w:color="auto" w:fill="FFFFFF"/>
        </w:rPr>
        <w:t>, 2020)</w:t>
      </w:r>
      <w:r w:rsidRPr="00652536">
        <w:rPr>
          <w:rFonts w:ascii="Arial" w:hAnsi="Arial" w:cs="Arial"/>
          <w:sz w:val="22"/>
          <w:lang w:val="en-IN"/>
        </w:rPr>
        <w:t xml:space="preserve">. Unilever can schedule workshops and follow up session on frequent basis. Establishing a mentorship program </w:t>
      </w:r>
      <w:r w:rsidR="00674632" w:rsidRPr="00652536">
        <w:rPr>
          <w:rFonts w:ascii="Arial" w:hAnsi="Arial" w:cs="Arial"/>
          <w:sz w:val="22"/>
          <w:lang w:val="en-IN"/>
        </w:rPr>
        <w:t xml:space="preserve">which will link experienced leaders to the new mangers. </w:t>
      </w:r>
    </w:p>
    <w:p w14:paraId="7437CFDC" w14:textId="77777777" w:rsidR="00674632" w:rsidRPr="00652536" w:rsidRDefault="00674632" w:rsidP="00B50C98">
      <w:pPr>
        <w:rPr>
          <w:rFonts w:ascii="Arial" w:hAnsi="Arial" w:cs="Arial"/>
          <w:sz w:val="22"/>
          <w:lang w:val="en-IN"/>
        </w:rPr>
      </w:pPr>
      <w:r w:rsidRPr="00652536">
        <w:rPr>
          <w:rFonts w:ascii="Arial" w:hAnsi="Arial" w:cs="Arial"/>
          <w:b/>
          <w:sz w:val="22"/>
          <w:lang w:val="en-IN"/>
        </w:rPr>
        <w:t xml:space="preserve">Establishing a </w:t>
      </w:r>
      <w:r w:rsidR="00F65C28" w:rsidRPr="00652536">
        <w:rPr>
          <w:rFonts w:ascii="Arial" w:hAnsi="Arial" w:cs="Arial"/>
          <w:b/>
          <w:sz w:val="22"/>
          <w:lang w:val="en-IN"/>
        </w:rPr>
        <w:t>collaborative</w:t>
      </w:r>
      <w:r w:rsidRPr="00652536">
        <w:rPr>
          <w:rFonts w:ascii="Arial" w:hAnsi="Arial" w:cs="Arial"/>
          <w:b/>
          <w:sz w:val="22"/>
          <w:lang w:val="en-IN"/>
        </w:rPr>
        <w:t xml:space="preserve"> work </w:t>
      </w:r>
      <w:r w:rsidR="00F65C28" w:rsidRPr="00652536">
        <w:rPr>
          <w:rFonts w:ascii="Arial" w:hAnsi="Arial" w:cs="Arial"/>
          <w:b/>
          <w:sz w:val="22"/>
          <w:lang w:val="en-IN"/>
        </w:rPr>
        <w:t>environment</w:t>
      </w:r>
      <w:r w:rsidRPr="00652536">
        <w:rPr>
          <w:rFonts w:ascii="Arial" w:hAnsi="Arial" w:cs="Arial"/>
          <w:b/>
          <w:sz w:val="22"/>
          <w:lang w:val="en-IN"/>
        </w:rPr>
        <w:t xml:space="preserve"> by using technology </w:t>
      </w:r>
      <w:r w:rsidRPr="00652536">
        <w:rPr>
          <w:rFonts w:ascii="Arial" w:hAnsi="Arial" w:cs="Arial"/>
          <w:sz w:val="22"/>
          <w:lang w:val="en-IN"/>
        </w:rPr>
        <w:t xml:space="preserve">– Leveraging technology for facilitating a seamless communication and collaboration, which will enhance the </w:t>
      </w:r>
      <w:r w:rsidR="00F65C28" w:rsidRPr="00652536">
        <w:rPr>
          <w:rFonts w:ascii="Arial" w:hAnsi="Arial" w:cs="Arial"/>
          <w:sz w:val="22"/>
          <w:lang w:val="en-IN"/>
        </w:rPr>
        <w:t>connectedness</w:t>
      </w:r>
      <w:r w:rsidRPr="00652536">
        <w:rPr>
          <w:rFonts w:ascii="Arial" w:hAnsi="Arial" w:cs="Arial"/>
          <w:sz w:val="22"/>
          <w:lang w:val="en-IN"/>
        </w:rPr>
        <w:t xml:space="preserve"> among the global teams of Unilever. </w:t>
      </w:r>
    </w:p>
    <w:p w14:paraId="1C2E2BF3" w14:textId="77777777" w:rsidR="00674632" w:rsidRPr="00652536" w:rsidRDefault="00674632" w:rsidP="00B50C98">
      <w:pPr>
        <w:rPr>
          <w:rFonts w:ascii="Arial" w:hAnsi="Arial" w:cs="Arial"/>
          <w:b/>
          <w:sz w:val="22"/>
          <w:lang w:val="en-IN"/>
        </w:rPr>
      </w:pPr>
      <w:r w:rsidRPr="00652536">
        <w:rPr>
          <w:rFonts w:ascii="Arial" w:hAnsi="Arial" w:cs="Arial"/>
          <w:b/>
          <w:sz w:val="22"/>
          <w:lang w:val="en-IN"/>
        </w:rPr>
        <w:t xml:space="preserve">Plan </w:t>
      </w:r>
    </w:p>
    <w:p w14:paraId="3258DB06" w14:textId="77777777" w:rsidR="00674632" w:rsidRPr="00652536" w:rsidRDefault="00674632" w:rsidP="00674632">
      <w:pPr>
        <w:pStyle w:val="ListParagraph"/>
        <w:numPr>
          <w:ilvl w:val="0"/>
          <w:numId w:val="27"/>
        </w:numPr>
        <w:rPr>
          <w:rFonts w:ascii="Arial" w:hAnsi="Arial" w:cs="Arial"/>
          <w:b/>
          <w:sz w:val="22"/>
          <w:lang w:val="en-IN"/>
        </w:rPr>
      </w:pPr>
      <w:r w:rsidRPr="00652536">
        <w:rPr>
          <w:rFonts w:ascii="Arial" w:hAnsi="Arial" w:cs="Arial"/>
          <w:b/>
          <w:sz w:val="22"/>
          <w:lang w:val="en-IN"/>
        </w:rPr>
        <w:lastRenderedPageBreak/>
        <w:t xml:space="preserve">Cohesive Communication Platforms – </w:t>
      </w:r>
      <w:r w:rsidR="00F65C28" w:rsidRPr="00652536">
        <w:rPr>
          <w:rFonts w:ascii="Arial" w:hAnsi="Arial" w:cs="Arial"/>
          <w:sz w:val="22"/>
          <w:lang w:val="en-IN"/>
        </w:rPr>
        <w:t>Implementing</w:t>
      </w:r>
      <w:r w:rsidRPr="00652536">
        <w:rPr>
          <w:rFonts w:ascii="Arial" w:hAnsi="Arial" w:cs="Arial"/>
          <w:sz w:val="22"/>
          <w:lang w:val="en-IN"/>
        </w:rPr>
        <w:t xml:space="preserve"> and sta</w:t>
      </w:r>
      <w:r w:rsidR="00F65C28" w:rsidRPr="00652536">
        <w:rPr>
          <w:rFonts w:ascii="Arial" w:hAnsi="Arial" w:cs="Arial"/>
          <w:sz w:val="22"/>
          <w:lang w:val="en-IN"/>
        </w:rPr>
        <w:t>nda</w:t>
      </w:r>
      <w:r w:rsidRPr="00652536">
        <w:rPr>
          <w:rFonts w:ascii="Arial" w:hAnsi="Arial" w:cs="Arial"/>
          <w:sz w:val="22"/>
          <w:lang w:val="en-IN"/>
        </w:rPr>
        <w:t xml:space="preserve">rdizing the use of the advanced communication plans such as Google Workspace </w:t>
      </w:r>
      <w:r w:rsidR="003817CA" w:rsidRPr="00652536">
        <w:rPr>
          <w:rFonts w:ascii="Arial" w:hAnsi="Arial" w:cs="Arial"/>
          <w:sz w:val="22"/>
          <w:lang w:val="en-IN"/>
        </w:rPr>
        <w:t>across</w:t>
      </w:r>
      <w:r w:rsidRPr="00652536">
        <w:rPr>
          <w:rFonts w:ascii="Arial" w:hAnsi="Arial" w:cs="Arial"/>
          <w:sz w:val="22"/>
          <w:lang w:val="en-IN"/>
        </w:rPr>
        <w:t xml:space="preserve"> the whole organisation for </w:t>
      </w:r>
      <w:r w:rsidR="003817CA" w:rsidRPr="00652536">
        <w:rPr>
          <w:rFonts w:ascii="Arial" w:hAnsi="Arial" w:cs="Arial"/>
          <w:sz w:val="22"/>
          <w:lang w:val="en-IN"/>
        </w:rPr>
        <w:t>ensuring</w:t>
      </w:r>
      <w:r w:rsidRPr="00652536">
        <w:rPr>
          <w:rFonts w:ascii="Arial" w:hAnsi="Arial" w:cs="Arial"/>
          <w:sz w:val="22"/>
          <w:lang w:val="en-IN"/>
        </w:rPr>
        <w:t xml:space="preserve"> the efficient and consistent interaction. </w:t>
      </w:r>
    </w:p>
    <w:p w14:paraId="15D7558A" w14:textId="77777777" w:rsidR="00674632" w:rsidRPr="00652536" w:rsidRDefault="00674632" w:rsidP="00674632">
      <w:pPr>
        <w:pStyle w:val="ListParagraph"/>
        <w:numPr>
          <w:ilvl w:val="0"/>
          <w:numId w:val="27"/>
        </w:numPr>
        <w:rPr>
          <w:rFonts w:ascii="Arial" w:hAnsi="Arial" w:cs="Arial"/>
          <w:b/>
          <w:sz w:val="22"/>
          <w:lang w:val="en-IN"/>
        </w:rPr>
      </w:pPr>
      <w:r w:rsidRPr="00652536">
        <w:rPr>
          <w:rFonts w:ascii="Arial" w:hAnsi="Arial" w:cs="Arial"/>
          <w:b/>
          <w:sz w:val="22"/>
          <w:lang w:val="en-IN"/>
        </w:rPr>
        <w:t xml:space="preserve">Space for the virtual collaboration </w:t>
      </w:r>
      <w:r w:rsidR="00214C0D" w:rsidRPr="00652536">
        <w:rPr>
          <w:rFonts w:ascii="Arial" w:hAnsi="Arial" w:cs="Arial"/>
          <w:b/>
          <w:sz w:val="22"/>
          <w:lang w:val="en-IN"/>
        </w:rPr>
        <w:t>–</w:t>
      </w:r>
      <w:r w:rsidRPr="00652536">
        <w:rPr>
          <w:rFonts w:ascii="Arial" w:hAnsi="Arial" w:cs="Arial"/>
          <w:b/>
          <w:sz w:val="22"/>
          <w:lang w:val="en-IN"/>
        </w:rPr>
        <w:t xml:space="preserve"> </w:t>
      </w:r>
      <w:r w:rsidR="00214C0D" w:rsidRPr="00652536">
        <w:rPr>
          <w:rFonts w:ascii="Arial" w:hAnsi="Arial" w:cs="Arial"/>
          <w:sz w:val="22"/>
          <w:lang w:val="en-IN"/>
        </w:rPr>
        <w:t xml:space="preserve">Developing of </w:t>
      </w:r>
      <w:r w:rsidR="00F65C28" w:rsidRPr="00652536">
        <w:rPr>
          <w:rFonts w:ascii="Arial" w:hAnsi="Arial" w:cs="Arial"/>
          <w:sz w:val="22"/>
          <w:lang w:val="en-IN"/>
        </w:rPr>
        <w:t>virtual</w:t>
      </w:r>
      <w:r w:rsidR="00214C0D" w:rsidRPr="00652536">
        <w:rPr>
          <w:rFonts w:ascii="Arial" w:hAnsi="Arial" w:cs="Arial"/>
          <w:sz w:val="22"/>
          <w:lang w:val="en-IN"/>
        </w:rPr>
        <w:t xml:space="preserve"> management spaces by </w:t>
      </w:r>
      <w:r w:rsidR="003817CA" w:rsidRPr="00652536">
        <w:rPr>
          <w:rFonts w:ascii="Arial" w:hAnsi="Arial" w:cs="Arial"/>
          <w:sz w:val="22"/>
          <w:lang w:val="en-IN"/>
        </w:rPr>
        <w:t>using</w:t>
      </w:r>
      <w:r w:rsidR="00214C0D" w:rsidRPr="00652536">
        <w:rPr>
          <w:rFonts w:ascii="Arial" w:hAnsi="Arial" w:cs="Arial"/>
          <w:sz w:val="22"/>
          <w:lang w:val="en-IN"/>
        </w:rPr>
        <w:t xml:space="preserve"> tools such as Asana where the teams can work together on the projects, share documents </w:t>
      </w:r>
      <w:r w:rsidR="003817CA" w:rsidRPr="00652536">
        <w:rPr>
          <w:rFonts w:ascii="Arial" w:hAnsi="Arial" w:cs="Arial"/>
          <w:sz w:val="22"/>
          <w:lang w:val="en-IN"/>
        </w:rPr>
        <w:t>within</w:t>
      </w:r>
      <w:r w:rsidR="00214C0D" w:rsidRPr="00652536">
        <w:rPr>
          <w:rFonts w:ascii="Arial" w:hAnsi="Arial" w:cs="Arial"/>
          <w:sz w:val="22"/>
          <w:lang w:val="en-IN"/>
        </w:rPr>
        <w:t xml:space="preserve"> the </w:t>
      </w:r>
      <w:r w:rsidR="003817CA" w:rsidRPr="00652536">
        <w:rPr>
          <w:rFonts w:ascii="Arial" w:hAnsi="Arial" w:cs="Arial"/>
          <w:sz w:val="22"/>
          <w:lang w:val="en-IN"/>
        </w:rPr>
        <w:t>team</w:t>
      </w:r>
      <w:r w:rsidR="00214C0D" w:rsidRPr="00652536">
        <w:rPr>
          <w:rFonts w:ascii="Arial" w:hAnsi="Arial" w:cs="Arial"/>
          <w:sz w:val="22"/>
          <w:lang w:val="en-IN"/>
        </w:rPr>
        <w:t xml:space="preserve"> and track the progress of the project in threw real time. </w:t>
      </w:r>
    </w:p>
    <w:p w14:paraId="00F9593E" w14:textId="77777777" w:rsidR="00214C0D" w:rsidRPr="00652536" w:rsidRDefault="00214C0D" w:rsidP="00674632">
      <w:pPr>
        <w:pStyle w:val="ListParagraph"/>
        <w:numPr>
          <w:ilvl w:val="0"/>
          <w:numId w:val="27"/>
        </w:numPr>
        <w:rPr>
          <w:rFonts w:ascii="Arial" w:hAnsi="Arial" w:cs="Arial"/>
          <w:b/>
          <w:sz w:val="22"/>
          <w:lang w:val="en-IN"/>
        </w:rPr>
      </w:pPr>
      <w:r w:rsidRPr="00652536">
        <w:rPr>
          <w:rFonts w:ascii="Arial" w:hAnsi="Arial" w:cs="Arial"/>
          <w:b/>
          <w:sz w:val="22"/>
          <w:lang w:val="en-IN"/>
        </w:rPr>
        <w:t xml:space="preserve">Innovative Digital Forums – </w:t>
      </w:r>
      <w:r w:rsidRPr="00652536">
        <w:rPr>
          <w:rFonts w:ascii="Arial" w:hAnsi="Arial" w:cs="Arial"/>
          <w:sz w:val="22"/>
          <w:lang w:val="en-IN"/>
        </w:rPr>
        <w:t xml:space="preserve">Creating of innovative forums and networks within the </w:t>
      </w:r>
      <w:proofErr w:type="gramStart"/>
      <w:r w:rsidRPr="00652536">
        <w:rPr>
          <w:rFonts w:ascii="Arial" w:hAnsi="Arial" w:cs="Arial"/>
          <w:sz w:val="22"/>
          <w:lang w:val="en-IN"/>
        </w:rPr>
        <w:t>companies</w:t>
      </w:r>
      <w:proofErr w:type="gramEnd"/>
      <w:r w:rsidRPr="00652536">
        <w:rPr>
          <w:rFonts w:ascii="Arial" w:hAnsi="Arial" w:cs="Arial"/>
          <w:sz w:val="22"/>
          <w:lang w:val="en-IN"/>
        </w:rPr>
        <w:t xml:space="preserve"> dynamic for the employees to share their ideas, seek advices and building </w:t>
      </w:r>
      <w:r w:rsidR="003817CA" w:rsidRPr="00652536">
        <w:rPr>
          <w:rFonts w:ascii="Arial" w:hAnsi="Arial" w:cs="Arial"/>
          <w:sz w:val="22"/>
          <w:lang w:val="en-IN"/>
        </w:rPr>
        <w:t>relationships</w:t>
      </w:r>
      <w:r w:rsidRPr="00652536">
        <w:rPr>
          <w:rFonts w:ascii="Arial" w:hAnsi="Arial" w:cs="Arial"/>
          <w:sz w:val="22"/>
          <w:lang w:val="en-IN"/>
        </w:rPr>
        <w:t xml:space="preserve"> </w:t>
      </w:r>
      <w:r w:rsidR="003817CA" w:rsidRPr="00652536">
        <w:rPr>
          <w:rFonts w:ascii="Arial" w:hAnsi="Arial" w:cs="Arial"/>
          <w:sz w:val="22"/>
          <w:lang w:val="en-IN"/>
        </w:rPr>
        <w:t>outside</w:t>
      </w:r>
      <w:r w:rsidRPr="00652536">
        <w:rPr>
          <w:rFonts w:ascii="Arial" w:hAnsi="Arial" w:cs="Arial"/>
          <w:sz w:val="22"/>
          <w:lang w:val="en-IN"/>
        </w:rPr>
        <w:t xml:space="preserve"> the geographical boundaries of the company. </w:t>
      </w:r>
    </w:p>
    <w:p w14:paraId="78E14549" w14:textId="77777777" w:rsidR="00214C0D" w:rsidRPr="00652536" w:rsidRDefault="003817CA" w:rsidP="00214C0D">
      <w:pPr>
        <w:rPr>
          <w:rFonts w:ascii="Arial" w:hAnsi="Arial" w:cs="Arial"/>
          <w:b/>
          <w:sz w:val="22"/>
          <w:lang w:val="en-IN"/>
        </w:rPr>
      </w:pPr>
      <w:r w:rsidRPr="00652536">
        <w:rPr>
          <w:rFonts w:ascii="Arial" w:hAnsi="Arial" w:cs="Arial"/>
          <w:b/>
          <w:sz w:val="22"/>
          <w:lang w:val="en-IN"/>
        </w:rPr>
        <w:t>Implementation</w:t>
      </w:r>
      <w:r w:rsidR="00214C0D" w:rsidRPr="00652536">
        <w:rPr>
          <w:rFonts w:ascii="Arial" w:hAnsi="Arial" w:cs="Arial"/>
          <w:b/>
          <w:sz w:val="22"/>
          <w:lang w:val="en-IN"/>
        </w:rPr>
        <w:t xml:space="preserve"> </w:t>
      </w:r>
    </w:p>
    <w:p w14:paraId="752BF056" w14:textId="77777777" w:rsidR="00214C0D" w:rsidRPr="00652536" w:rsidRDefault="00214C0D" w:rsidP="00214C0D">
      <w:pPr>
        <w:rPr>
          <w:rFonts w:ascii="Arial" w:hAnsi="Arial" w:cs="Arial"/>
          <w:sz w:val="22"/>
          <w:lang w:val="en-IN"/>
        </w:rPr>
      </w:pPr>
      <w:r w:rsidRPr="00652536">
        <w:rPr>
          <w:rFonts w:ascii="Arial" w:hAnsi="Arial" w:cs="Arial"/>
          <w:sz w:val="22"/>
          <w:lang w:val="en-IN"/>
        </w:rPr>
        <w:t xml:space="preserve">Unilever should conduct </w:t>
      </w:r>
      <w:r w:rsidR="003817CA" w:rsidRPr="00652536">
        <w:rPr>
          <w:rFonts w:ascii="Arial" w:hAnsi="Arial" w:cs="Arial"/>
          <w:sz w:val="22"/>
          <w:lang w:val="en-IN"/>
        </w:rPr>
        <w:t>training</w:t>
      </w:r>
      <w:r w:rsidRPr="00652536">
        <w:rPr>
          <w:rFonts w:ascii="Arial" w:hAnsi="Arial" w:cs="Arial"/>
          <w:sz w:val="22"/>
          <w:lang w:val="en-IN"/>
        </w:rPr>
        <w:t xml:space="preserve"> sessions by effective use of these </w:t>
      </w:r>
      <w:r w:rsidR="003817CA" w:rsidRPr="00652536">
        <w:rPr>
          <w:rFonts w:ascii="Arial" w:hAnsi="Arial" w:cs="Arial"/>
          <w:sz w:val="22"/>
          <w:lang w:val="en-IN"/>
        </w:rPr>
        <w:t>digital</w:t>
      </w:r>
      <w:r w:rsidRPr="00652536">
        <w:rPr>
          <w:rFonts w:ascii="Arial" w:hAnsi="Arial" w:cs="Arial"/>
          <w:sz w:val="22"/>
          <w:lang w:val="en-IN"/>
        </w:rPr>
        <w:t xml:space="preserve"> tools</w:t>
      </w:r>
      <w:r w:rsidR="00F83472" w:rsidRPr="00652536">
        <w:rPr>
          <w:rFonts w:ascii="Arial" w:hAnsi="Arial" w:cs="Arial"/>
          <w:sz w:val="22"/>
          <w:shd w:val="clear" w:color="auto" w:fill="FFFFFF"/>
        </w:rPr>
        <w:t xml:space="preserve"> (Clement, Mayer and McGaughy, 2023).</w:t>
      </w:r>
      <w:r w:rsidRPr="00652536">
        <w:rPr>
          <w:rFonts w:ascii="Arial" w:hAnsi="Arial" w:cs="Arial"/>
          <w:sz w:val="22"/>
          <w:lang w:val="en-IN"/>
        </w:rPr>
        <w:t xml:space="preserve"> </w:t>
      </w:r>
      <w:r w:rsidR="003817CA" w:rsidRPr="00652536">
        <w:rPr>
          <w:rFonts w:ascii="Arial" w:hAnsi="Arial" w:cs="Arial"/>
          <w:sz w:val="22"/>
          <w:lang w:val="en-IN"/>
        </w:rPr>
        <w:t>Consistently</w:t>
      </w:r>
      <w:r w:rsidRPr="00652536">
        <w:rPr>
          <w:rFonts w:ascii="Arial" w:hAnsi="Arial" w:cs="Arial"/>
          <w:sz w:val="22"/>
          <w:lang w:val="en-IN"/>
        </w:rPr>
        <w:t xml:space="preserve"> updating and marinating these </w:t>
      </w:r>
      <w:r w:rsidR="003817CA" w:rsidRPr="00652536">
        <w:rPr>
          <w:rFonts w:ascii="Arial" w:hAnsi="Arial" w:cs="Arial"/>
          <w:sz w:val="22"/>
          <w:lang w:val="en-IN"/>
        </w:rPr>
        <w:t>platforms</w:t>
      </w:r>
      <w:r w:rsidRPr="00652536">
        <w:rPr>
          <w:rFonts w:ascii="Arial" w:hAnsi="Arial" w:cs="Arial"/>
          <w:sz w:val="22"/>
          <w:lang w:val="en-IN"/>
        </w:rPr>
        <w:t xml:space="preserve"> for ensuring </w:t>
      </w:r>
      <w:r w:rsidR="003817CA" w:rsidRPr="00652536">
        <w:rPr>
          <w:rFonts w:ascii="Arial" w:hAnsi="Arial" w:cs="Arial"/>
          <w:sz w:val="22"/>
          <w:lang w:val="en-IN"/>
        </w:rPr>
        <w:t>that</w:t>
      </w:r>
      <w:r w:rsidRPr="00652536">
        <w:rPr>
          <w:rFonts w:ascii="Arial" w:hAnsi="Arial" w:cs="Arial"/>
          <w:sz w:val="22"/>
          <w:lang w:val="en-IN"/>
        </w:rPr>
        <w:t xml:space="preserve"> they meet the evolving needs of the employees. Unilever must encourage employees by giving incentives and by </w:t>
      </w:r>
      <w:r w:rsidR="003817CA" w:rsidRPr="00652536">
        <w:rPr>
          <w:rFonts w:ascii="Arial" w:hAnsi="Arial" w:cs="Arial"/>
          <w:sz w:val="22"/>
          <w:lang w:val="en-IN"/>
        </w:rPr>
        <w:t>reprinting</w:t>
      </w:r>
      <w:r w:rsidRPr="00652536">
        <w:rPr>
          <w:rFonts w:ascii="Arial" w:hAnsi="Arial" w:cs="Arial"/>
          <w:sz w:val="22"/>
          <w:lang w:val="en-IN"/>
        </w:rPr>
        <w:t xml:space="preserve"> success stories of the collaborative </w:t>
      </w:r>
      <w:r w:rsidR="003817CA" w:rsidRPr="00652536">
        <w:rPr>
          <w:rFonts w:ascii="Arial" w:hAnsi="Arial" w:cs="Arial"/>
          <w:sz w:val="22"/>
          <w:lang w:val="en-IN"/>
        </w:rPr>
        <w:t>projects</w:t>
      </w:r>
      <w:r w:rsidRPr="00652536">
        <w:rPr>
          <w:rFonts w:ascii="Arial" w:hAnsi="Arial" w:cs="Arial"/>
          <w:sz w:val="22"/>
          <w:lang w:val="en-IN"/>
        </w:rPr>
        <w:t xml:space="preserve">. </w:t>
      </w:r>
    </w:p>
    <w:p w14:paraId="31B0117F" w14:textId="77777777" w:rsidR="00214C0D" w:rsidRPr="00652536" w:rsidRDefault="00214C0D" w:rsidP="00214C0D">
      <w:pPr>
        <w:rPr>
          <w:rFonts w:ascii="Arial" w:hAnsi="Arial" w:cs="Arial"/>
          <w:sz w:val="22"/>
          <w:lang w:val="en-IN"/>
        </w:rPr>
      </w:pPr>
      <w:r w:rsidRPr="00652536">
        <w:rPr>
          <w:rFonts w:ascii="Arial" w:hAnsi="Arial" w:cs="Arial"/>
          <w:b/>
          <w:sz w:val="22"/>
          <w:lang w:val="en-IN"/>
        </w:rPr>
        <w:t xml:space="preserve">Encouraging a culture of taking feedback consistently – </w:t>
      </w:r>
      <w:r w:rsidRPr="00652536">
        <w:rPr>
          <w:rFonts w:ascii="Arial" w:hAnsi="Arial" w:cs="Arial"/>
          <w:sz w:val="22"/>
          <w:lang w:val="en-IN"/>
        </w:rPr>
        <w:t xml:space="preserve">Unilever should establish a culture where the consistent feedback and recognition are essential, promoting high EQ behaviours and aligning with the company values. </w:t>
      </w:r>
    </w:p>
    <w:p w14:paraId="4A9C1186" w14:textId="77777777" w:rsidR="00214C0D" w:rsidRPr="00652536" w:rsidRDefault="00214C0D" w:rsidP="00214C0D">
      <w:pPr>
        <w:rPr>
          <w:rFonts w:ascii="Arial" w:hAnsi="Arial" w:cs="Arial"/>
          <w:b/>
          <w:sz w:val="22"/>
          <w:lang w:val="en-IN"/>
        </w:rPr>
      </w:pPr>
      <w:r w:rsidRPr="00652536">
        <w:rPr>
          <w:rFonts w:ascii="Arial" w:hAnsi="Arial" w:cs="Arial"/>
          <w:b/>
          <w:sz w:val="22"/>
          <w:lang w:val="en-IN"/>
        </w:rPr>
        <w:t>Plan</w:t>
      </w:r>
    </w:p>
    <w:p w14:paraId="60591A18" w14:textId="77777777" w:rsidR="00214C0D" w:rsidRPr="00652536" w:rsidRDefault="00214C0D" w:rsidP="00214C0D">
      <w:pPr>
        <w:rPr>
          <w:rFonts w:ascii="Arial" w:hAnsi="Arial" w:cs="Arial"/>
          <w:sz w:val="22"/>
          <w:lang w:val="en-IN"/>
        </w:rPr>
      </w:pPr>
      <w:r w:rsidRPr="00652536">
        <w:rPr>
          <w:rFonts w:ascii="Arial" w:hAnsi="Arial" w:cs="Arial"/>
          <w:b/>
          <w:sz w:val="22"/>
          <w:lang w:val="en-IN"/>
        </w:rPr>
        <w:t xml:space="preserve">Feedback Systems – </w:t>
      </w:r>
      <w:r w:rsidRPr="00652536">
        <w:rPr>
          <w:rFonts w:ascii="Arial" w:hAnsi="Arial" w:cs="Arial"/>
          <w:sz w:val="22"/>
          <w:lang w:val="en-IN"/>
        </w:rPr>
        <w:t xml:space="preserve">Unilever should implement a constructive feedback system which will allow employees to receive feedback from </w:t>
      </w:r>
      <w:r w:rsidR="003817CA" w:rsidRPr="00652536">
        <w:rPr>
          <w:rFonts w:ascii="Arial" w:hAnsi="Arial" w:cs="Arial"/>
          <w:sz w:val="22"/>
          <w:lang w:val="en-IN"/>
        </w:rPr>
        <w:t>their</w:t>
      </w:r>
      <w:r w:rsidRPr="00652536">
        <w:rPr>
          <w:rFonts w:ascii="Arial" w:hAnsi="Arial" w:cs="Arial"/>
          <w:sz w:val="22"/>
          <w:lang w:val="en-IN"/>
        </w:rPr>
        <w:t xml:space="preserve"> </w:t>
      </w:r>
      <w:r w:rsidR="003817CA" w:rsidRPr="00652536">
        <w:rPr>
          <w:rFonts w:ascii="Arial" w:hAnsi="Arial" w:cs="Arial"/>
          <w:sz w:val="22"/>
          <w:lang w:val="en-IN"/>
        </w:rPr>
        <w:t>peer’s</w:t>
      </w:r>
      <w:r w:rsidRPr="00652536">
        <w:rPr>
          <w:rFonts w:ascii="Arial" w:hAnsi="Arial" w:cs="Arial"/>
          <w:sz w:val="22"/>
          <w:lang w:val="en-IN"/>
        </w:rPr>
        <w:t xml:space="preserve"> </w:t>
      </w:r>
      <w:r w:rsidR="003817CA" w:rsidRPr="00652536">
        <w:rPr>
          <w:rFonts w:ascii="Arial" w:hAnsi="Arial" w:cs="Arial"/>
          <w:sz w:val="22"/>
          <w:lang w:val="en-IN"/>
        </w:rPr>
        <w:t>supervisors</w:t>
      </w:r>
      <w:r w:rsidRPr="00652536">
        <w:rPr>
          <w:rFonts w:ascii="Arial" w:hAnsi="Arial" w:cs="Arial"/>
          <w:sz w:val="22"/>
          <w:lang w:val="en-IN"/>
        </w:rPr>
        <w:t xml:space="preserve"> </w:t>
      </w:r>
      <w:proofErr w:type="gramStart"/>
      <w:r w:rsidRPr="00652536">
        <w:rPr>
          <w:rFonts w:ascii="Arial" w:hAnsi="Arial" w:cs="Arial"/>
          <w:sz w:val="22"/>
          <w:lang w:val="en-IN"/>
        </w:rPr>
        <w:t>and also</w:t>
      </w:r>
      <w:proofErr w:type="gramEnd"/>
      <w:r w:rsidRPr="00652536">
        <w:rPr>
          <w:rFonts w:ascii="Arial" w:hAnsi="Arial" w:cs="Arial"/>
          <w:sz w:val="22"/>
          <w:lang w:val="en-IN"/>
        </w:rPr>
        <w:t xml:space="preserve"> from subordinates which will focus on </w:t>
      </w:r>
      <w:r w:rsidR="003817CA" w:rsidRPr="00652536">
        <w:rPr>
          <w:rFonts w:ascii="Arial" w:hAnsi="Arial" w:cs="Arial"/>
          <w:sz w:val="22"/>
          <w:lang w:val="en-IN"/>
        </w:rPr>
        <w:t>competencies</w:t>
      </w:r>
      <w:r w:rsidRPr="00652536">
        <w:rPr>
          <w:rFonts w:ascii="Arial" w:hAnsi="Arial" w:cs="Arial"/>
          <w:sz w:val="22"/>
          <w:lang w:val="en-IN"/>
        </w:rPr>
        <w:t xml:space="preserve"> of EI.</w:t>
      </w:r>
    </w:p>
    <w:p w14:paraId="554AF172" w14:textId="77777777" w:rsidR="00214C0D" w:rsidRPr="00652536" w:rsidRDefault="003817CA" w:rsidP="00214C0D">
      <w:pPr>
        <w:rPr>
          <w:rFonts w:ascii="Arial" w:hAnsi="Arial" w:cs="Arial"/>
          <w:sz w:val="22"/>
          <w:lang w:val="en-IN"/>
        </w:rPr>
      </w:pPr>
      <w:r w:rsidRPr="00652536">
        <w:rPr>
          <w:rFonts w:ascii="Arial" w:hAnsi="Arial" w:cs="Arial"/>
          <w:b/>
          <w:sz w:val="22"/>
          <w:lang w:val="en-IN"/>
        </w:rPr>
        <w:t>Consistent</w:t>
      </w:r>
      <w:r w:rsidR="00214C0D" w:rsidRPr="00652536">
        <w:rPr>
          <w:rFonts w:ascii="Arial" w:hAnsi="Arial" w:cs="Arial"/>
          <w:b/>
          <w:sz w:val="22"/>
          <w:lang w:val="en-IN"/>
        </w:rPr>
        <w:t xml:space="preserve"> Check-Ins – </w:t>
      </w:r>
      <w:r w:rsidR="00214C0D" w:rsidRPr="00652536">
        <w:rPr>
          <w:rFonts w:ascii="Arial" w:hAnsi="Arial" w:cs="Arial"/>
          <w:sz w:val="22"/>
          <w:lang w:val="en-IN"/>
        </w:rPr>
        <w:t xml:space="preserve">Unilever should schedule regular face to face check-ins between the mangers and the team members for </w:t>
      </w:r>
      <w:r w:rsidRPr="00652536">
        <w:rPr>
          <w:rFonts w:ascii="Arial" w:hAnsi="Arial" w:cs="Arial"/>
          <w:sz w:val="22"/>
          <w:lang w:val="en-IN"/>
        </w:rPr>
        <w:t>discussing</w:t>
      </w:r>
      <w:r w:rsidR="00214C0D" w:rsidRPr="00652536">
        <w:rPr>
          <w:rFonts w:ascii="Arial" w:hAnsi="Arial" w:cs="Arial"/>
          <w:sz w:val="22"/>
          <w:lang w:val="en-IN"/>
        </w:rPr>
        <w:t xml:space="preserve"> the progress, addressing concerns and providing them emotional support. </w:t>
      </w:r>
    </w:p>
    <w:p w14:paraId="371D7D61" w14:textId="77777777" w:rsidR="00214C0D" w:rsidRPr="00652536" w:rsidRDefault="001D37EB" w:rsidP="00214C0D">
      <w:pPr>
        <w:rPr>
          <w:rFonts w:ascii="Arial" w:hAnsi="Arial" w:cs="Arial"/>
          <w:sz w:val="22"/>
          <w:lang w:val="en-IN"/>
        </w:rPr>
      </w:pPr>
      <w:r w:rsidRPr="00652536">
        <w:rPr>
          <w:rFonts w:ascii="Arial" w:hAnsi="Arial" w:cs="Arial"/>
          <w:b/>
          <w:sz w:val="22"/>
          <w:lang w:val="en-IN"/>
        </w:rPr>
        <w:t xml:space="preserve">Acknowledgement Programs – </w:t>
      </w:r>
      <w:r w:rsidRPr="00652536">
        <w:rPr>
          <w:rFonts w:ascii="Arial" w:hAnsi="Arial" w:cs="Arial"/>
          <w:sz w:val="22"/>
          <w:lang w:val="en-IN"/>
        </w:rPr>
        <w:t xml:space="preserve">Developing a </w:t>
      </w:r>
      <w:proofErr w:type="gramStart"/>
      <w:r w:rsidRPr="00652536">
        <w:rPr>
          <w:rFonts w:ascii="Arial" w:hAnsi="Arial" w:cs="Arial"/>
          <w:sz w:val="22"/>
          <w:lang w:val="en-IN"/>
        </w:rPr>
        <w:t xml:space="preserve">formal </w:t>
      </w:r>
      <w:r w:rsidR="003817CA" w:rsidRPr="00652536">
        <w:rPr>
          <w:rFonts w:ascii="Arial" w:hAnsi="Arial" w:cs="Arial"/>
          <w:sz w:val="22"/>
          <w:lang w:val="en-IN"/>
        </w:rPr>
        <w:t>recognition</w:t>
      </w:r>
      <w:r w:rsidRPr="00652536">
        <w:rPr>
          <w:rFonts w:ascii="Arial" w:hAnsi="Arial" w:cs="Arial"/>
          <w:sz w:val="22"/>
          <w:lang w:val="en-IN"/>
        </w:rPr>
        <w:t xml:space="preserve"> programs</w:t>
      </w:r>
      <w:proofErr w:type="gramEnd"/>
      <w:r w:rsidRPr="00652536">
        <w:rPr>
          <w:rFonts w:ascii="Arial" w:hAnsi="Arial" w:cs="Arial"/>
          <w:sz w:val="22"/>
          <w:lang w:val="en-IN"/>
        </w:rPr>
        <w:t xml:space="preserve"> for celebrating the employees and demonstrating the high EQ </w:t>
      </w:r>
      <w:r w:rsidR="003817CA" w:rsidRPr="00652536">
        <w:rPr>
          <w:rFonts w:ascii="Arial" w:hAnsi="Arial" w:cs="Arial"/>
          <w:sz w:val="22"/>
          <w:lang w:val="en-IN"/>
        </w:rPr>
        <w:t>behaviours</w:t>
      </w:r>
      <w:r w:rsidRPr="00652536">
        <w:rPr>
          <w:rFonts w:ascii="Arial" w:hAnsi="Arial" w:cs="Arial"/>
          <w:sz w:val="22"/>
          <w:lang w:val="en-IN"/>
        </w:rPr>
        <w:t xml:space="preserve">, such as teamwork, effective communication and empathy. </w:t>
      </w:r>
    </w:p>
    <w:p w14:paraId="015FB959" w14:textId="77777777" w:rsidR="001D37EB" w:rsidRPr="00652536" w:rsidRDefault="003817CA" w:rsidP="00214C0D">
      <w:pPr>
        <w:rPr>
          <w:rFonts w:ascii="Arial" w:hAnsi="Arial" w:cs="Arial"/>
          <w:b/>
          <w:sz w:val="22"/>
          <w:lang w:val="en-IN"/>
        </w:rPr>
      </w:pPr>
      <w:r w:rsidRPr="00652536">
        <w:rPr>
          <w:rFonts w:ascii="Arial" w:hAnsi="Arial" w:cs="Arial"/>
          <w:b/>
          <w:sz w:val="22"/>
          <w:lang w:val="en-IN"/>
        </w:rPr>
        <w:t>Implementation</w:t>
      </w:r>
      <w:r w:rsidR="001D37EB" w:rsidRPr="00652536">
        <w:rPr>
          <w:rFonts w:ascii="Arial" w:hAnsi="Arial" w:cs="Arial"/>
          <w:b/>
          <w:sz w:val="22"/>
          <w:lang w:val="en-IN"/>
        </w:rPr>
        <w:t xml:space="preserve"> </w:t>
      </w:r>
    </w:p>
    <w:p w14:paraId="50564D45" w14:textId="77777777" w:rsidR="001D37EB" w:rsidRPr="00652536" w:rsidRDefault="001D37EB" w:rsidP="00214C0D">
      <w:pPr>
        <w:rPr>
          <w:rFonts w:ascii="Arial" w:hAnsi="Arial" w:cs="Arial"/>
          <w:sz w:val="22"/>
          <w:lang w:val="en-IN"/>
        </w:rPr>
      </w:pPr>
      <w:r w:rsidRPr="00652536">
        <w:rPr>
          <w:rFonts w:ascii="Arial" w:hAnsi="Arial" w:cs="Arial"/>
          <w:sz w:val="22"/>
          <w:lang w:val="en-IN"/>
        </w:rPr>
        <w:lastRenderedPageBreak/>
        <w:t xml:space="preserve">Unilever must train their mangers on providing the </w:t>
      </w:r>
      <w:r w:rsidR="003817CA" w:rsidRPr="00652536">
        <w:rPr>
          <w:rFonts w:ascii="Arial" w:hAnsi="Arial" w:cs="Arial"/>
          <w:sz w:val="22"/>
          <w:lang w:val="en-IN"/>
        </w:rPr>
        <w:t>effective</w:t>
      </w:r>
      <w:r w:rsidRPr="00652536">
        <w:rPr>
          <w:rFonts w:ascii="Arial" w:hAnsi="Arial" w:cs="Arial"/>
          <w:sz w:val="22"/>
          <w:lang w:val="en-IN"/>
        </w:rPr>
        <w:t xml:space="preserve"> </w:t>
      </w:r>
      <w:proofErr w:type="gramStart"/>
      <w:r w:rsidR="003817CA" w:rsidRPr="00652536">
        <w:rPr>
          <w:rFonts w:ascii="Arial" w:hAnsi="Arial" w:cs="Arial"/>
          <w:sz w:val="22"/>
          <w:lang w:val="en-IN"/>
        </w:rPr>
        <w:t>feedbacks</w:t>
      </w:r>
      <w:proofErr w:type="gramEnd"/>
      <w:r w:rsidRPr="00652536">
        <w:rPr>
          <w:rFonts w:ascii="Arial" w:hAnsi="Arial" w:cs="Arial"/>
          <w:sz w:val="22"/>
          <w:lang w:val="en-IN"/>
        </w:rPr>
        <w:t xml:space="preserve"> and </w:t>
      </w:r>
      <w:r w:rsidR="003817CA" w:rsidRPr="00652536">
        <w:rPr>
          <w:rFonts w:ascii="Arial" w:hAnsi="Arial" w:cs="Arial"/>
          <w:sz w:val="22"/>
          <w:lang w:val="en-IN"/>
        </w:rPr>
        <w:t>preconisation</w:t>
      </w:r>
      <w:r w:rsidRPr="00652536">
        <w:rPr>
          <w:rFonts w:ascii="Arial" w:hAnsi="Arial" w:cs="Arial"/>
          <w:sz w:val="22"/>
          <w:lang w:val="en-IN"/>
        </w:rPr>
        <w:t xml:space="preserve"> of the high EQ </w:t>
      </w:r>
      <w:r w:rsidR="003817CA" w:rsidRPr="00652536">
        <w:rPr>
          <w:rFonts w:ascii="Arial" w:hAnsi="Arial" w:cs="Arial"/>
          <w:sz w:val="22"/>
          <w:lang w:val="en-IN"/>
        </w:rPr>
        <w:t>behaviours</w:t>
      </w:r>
      <w:r w:rsidRPr="00652536">
        <w:rPr>
          <w:rFonts w:ascii="Arial" w:hAnsi="Arial" w:cs="Arial"/>
          <w:sz w:val="22"/>
          <w:lang w:val="en-IN"/>
        </w:rPr>
        <w:t>. Unil</w:t>
      </w:r>
      <w:r w:rsidR="003817CA" w:rsidRPr="00652536">
        <w:rPr>
          <w:rFonts w:ascii="Arial" w:hAnsi="Arial" w:cs="Arial"/>
          <w:sz w:val="22"/>
          <w:lang w:val="en-IN"/>
        </w:rPr>
        <w:t>e</w:t>
      </w:r>
      <w:r w:rsidRPr="00652536">
        <w:rPr>
          <w:rFonts w:ascii="Arial" w:hAnsi="Arial" w:cs="Arial"/>
          <w:sz w:val="22"/>
          <w:lang w:val="en-IN"/>
        </w:rPr>
        <w:t xml:space="preserve">ver must use digital </w:t>
      </w:r>
      <w:r w:rsidR="003817CA" w:rsidRPr="00652536">
        <w:rPr>
          <w:rFonts w:ascii="Arial" w:hAnsi="Arial" w:cs="Arial"/>
          <w:sz w:val="22"/>
          <w:lang w:val="en-IN"/>
        </w:rPr>
        <w:t>platforms</w:t>
      </w:r>
      <w:r w:rsidRPr="00652536">
        <w:rPr>
          <w:rFonts w:ascii="Arial" w:hAnsi="Arial" w:cs="Arial"/>
          <w:sz w:val="22"/>
          <w:lang w:val="en-IN"/>
        </w:rPr>
        <w:t xml:space="preserve"> for facilitating and tracking </w:t>
      </w:r>
      <w:proofErr w:type="gramStart"/>
      <w:r w:rsidRPr="00652536">
        <w:rPr>
          <w:rFonts w:ascii="Arial" w:hAnsi="Arial" w:cs="Arial"/>
          <w:sz w:val="22"/>
          <w:lang w:val="en-IN"/>
        </w:rPr>
        <w:t>feedbacks</w:t>
      </w:r>
      <w:proofErr w:type="gramEnd"/>
      <w:r w:rsidRPr="00652536">
        <w:rPr>
          <w:rFonts w:ascii="Arial" w:hAnsi="Arial" w:cs="Arial"/>
          <w:sz w:val="22"/>
          <w:lang w:val="en-IN"/>
        </w:rPr>
        <w:t xml:space="preserve"> and recognition processes</w:t>
      </w:r>
      <w:r w:rsidR="00F83472" w:rsidRPr="00652536">
        <w:rPr>
          <w:rFonts w:ascii="Arial" w:hAnsi="Arial" w:cs="Arial"/>
          <w:sz w:val="22"/>
          <w:shd w:val="clear" w:color="auto" w:fill="FFFFFF"/>
        </w:rPr>
        <w:t xml:space="preserve"> (Elena, Elena, and Ekaterina, 2020).</w:t>
      </w:r>
      <w:r w:rsidR="00F83472" w:rsidRPr="00652536">
        <w:rPr>
          <w:rFonts w:ascii="Arial" w:hAnsi="Arial" w:cs="Arial"/>
          <w:sz w:val="22"/>
          <w:lang w:val="en-IN"/>
        </w:rPr>
        <w:t xml:space="preserve"> </w:t>
      </w:r>
      <w:r w:rsidRPr="00652536">
        <w:rPr>
          <w:rFonts w:ascii="Arial" w:hAnsi="Arial" w:cs="Arial"/>
          <w:sz w:val="22"/>
          <w:lang w:val="en-IN"/>
        </w:rPr>
        <w:t xml:space="preserve">Do </w:t>
      </w:r>
      <w:r w:rsidR="003817CA" w:rsidRPr="00652536">
        <w:rPr>
          <w:rFonts w:ascii="Arial" w:hAnsi="Arial" w:cs="Arial"/>
          <w:sz w:val="22"/>
          <w:lang w:val="en-IN"/>
        </w:rPr>
        <w:t>an</w:t>
      </w:r>
      <w:r w:rsidRPr="00652536">
        <w:rPr>
          <w:rFonts w:ascii="Arial" w:hAnsi="Arial" w:cs="Arial"/>
          <w:sz w:val="22"/>
          <w:lang w:val="en-IN"/>
        </w:rPr>
        <w:t xml:space="preserve"> effective marketing of their recognition programs by </w:t>
      </w:r>
      <w:r w:rsidR="003817CA" w:rsidRPr="00652536">
        <w:rPr>
          <w:rFonts w:ascii="Arial" w:hAnsi="Arial" w:cs="Arial"/>
          <w:sz w:val="22"/>
          <w:lang w:val="en-IN"/>
        </w:rPr>
        <w:t>newsletter</w:t>
      </w:r>
      <w:r w:rsidRPr="00652536">
        <w:rPr>
          <w:rFonts w:ascii="Arial" w:hAnsi="Arial" w:cs="Arial"/>
          <w:sz w:val="22"/>
          <w:lang w:val="en-IN"/>
        </w:rPr>
        <w:t xml:space="preserve">, meeting </w:t>
      </w:r>
      <w:proofErr w:type="gramStart"/>
      <w:r w:rsidRPr="00652536">
        <w:rPr>
          <w:rFonts w:ascii="Arial" w:hAnsi="Arial" w:cs="Arial"/>
          <w:sz w:val="22"/>
          <w:lang w:val="en-IN"/>
        </w:rPr>
        <w:t>and also</w:t>
      </w:r>
      <w:proofErr w:type="gramEnd"/>
      <w:r w:rsidRPr="00652536">
        <w:rPr>
          <w:rFonts w:ascii="Arial" w:hAnsi="Arial" w:cs="Arial"/>
          <w:sz w:val="22"/>
          <w:lang w:val="en-IN"/>
        </w:rPr>
        <w:t xml:space="preserve"> by social media for </w:t>
      </w:r>
      <w:r w:rsidR="003817CA" w:rsidRPr="00652536">
        <w:rPr>
          <w:rFonts w:ascii="Arial" w:hAnsi="Arial" w:cs="Arial"/>
          <w:sz w:val="22"/>
          <w:lang w:val="en-IN"/>
        </w:rPr>
        <w:t>reinforcing</w:t>
      </w:r>
      <w:r w:rsidRPr="00652536">
        <w:rPr>
          <w:rFonts w:ascii="Arial" w:hAnsi="Arial" w:cs="Arial"/>
          <w:sz w:val="22"/>
          <w:lang w:val="en-IN"/>
        </w:rPr>
        <w:t xml:space="preserve"> the importance of the EI.</w:t>
      </w:r>
    </w:p>
    <w:p w14:paraId="19DF23EA" w14:textId="77777777" w:rsidR="00674632" w:rsidRPr="00652536" w:rsidRDefault="003817CA" w:rsidP="00CC7DC9">
      <w:pPr>
        <w:rPr>
          <w:rFonts w:ascii="Arial" w:hAnsi="Arial" w:cs="Arial"/>
          <w:b/>
          <w:sz w:val="22"/>
          <w:lang w:val="en-IN"/>
        </w:rPr>
      </w:pPr>
      <w:r w:rsidRPr="00652536">
        <w:rPr>
          <w:rFonts w:ascii="Arial" w:hAnsi="Arial" w:cs="Arial"/>
          <w:b/>
          <w:sz w:val="22"/>
          <w:lang w:val="en-IN"/>
        </w:rPr>
        <w:t>Enhancing</w:t>
      </w:r>
      <w:r w:rsidR="001D37EB" w:rsidRPr="00652536">
        <w:rPr>
          <w:rFonts w:ascii="Arial" w:hAnsi="Arial" w:cs="Arial"/>
          <w:b/>
          <w:sz w:val="22"/>
          <w:lang w:val="en-IN"/>
        </w:rPr>
        <w:t xml:space="preserve"> the Well-Being of employee and stress management – </w:t>
      </w:r>
      <w:r w:rsidR="001D37EB" w:rsidRPr="00652536">
        <w:rPr>
          <w:rFonts w:ascii="Arial" w:hAnsi="Arial" w:cs="Arial"/>
          <w:sz w:val="22"/>
          <w:lang w:val="en-IN"/>
        </w:rPr>
        <w:t xml:space="preserve">Unilever should prioritize the well-being of their employees and stress </w:t>
      </w:r>
      <w:r w:rsidRPr="00652536">
        <w:rPr>
          <w:rFonts w:ascii="Arial" w:hAnsi="Arial" w:cs="Arial"/>
          <w:sz w:val="22"/>
          <w:lang w:val="en-IN"/>
        </w:rPr>
        <w:t>management</w:t>
      </w:r>
      <w:r w:rsidR="001D37EB" w:rsidRPr="00652536">
        <w:rPr>
          <w:rFonts w:ascii="Arial" w:hAnsi="Arial" w:cs="Arial"/>
          <w:sz w:val="22"/>
          <w:lang w:val="en-IN"/>
        </w:rPr>
        <w:t xml:space="preserve"> for fostering a </w:t>
      </w:r>
      <w:r w:rsidRPr="00652536">
        <w:rPr>
          <w:rFonts w:ascii="Arial" w:hAnsi="Arial" w:cs="Arial"/>
          <w:sz w:val="22"/>
          <w:lang w:val="en-IN"/>
        </w:rPr>
        <w:t>collaborative</w:t>
      </w:r>
      <w:r w:rsidR="001D37EB" w:rsidRPr="00652536">
        <w:rPr>
          <w:rFonts w:ascii="Arial" w:hAnsi="Arial" w:cs="Arial"/>
          <w:sz w:val="22"/>
          <w:lang w:val="en-IN"/>
        </w:rPr>
        <w:t xml:space="preserve"> work </w:t>
      </w:r>
      <w:r w:rsidRPr="00652536">
        <w:rPr>
          <w:rFonts w:ascii="Arial" w:hAnsi="Arial" w:cs="Arial"/>
          <w:sz w:val="22"/>
          <w:lang w:val="en-IN"/>
        </w:rPr>
        <w:t>environment</w:t>
      </w:r>
      <w:r w:rsidR="001D37EB" w:rsidRPr="00652536">
        <w:rPr>
          <w:rFonts w:ascii="Arial" w:hAnsi="Arial" w:cs="Arial"/>
          <w:sz w:val="22"/>
          <w:lang w:val="en-IN"/>
        </w:rPr>
        <w:t xml:space="preserve"> which is favourable to the emotional </w:t>
      </w:r>
      <w:r w:rsidRPr="00652536">
        <w:rPr>
          <w:rFonts w:ascii="Arial" w:hAnsi="Arial" w:cs="Arial"/>
          <w:sz w:val="22"/>
          <w:lang w:val="en-IN"/>
        </w:rPr>
        <w:t>intelligence</w:t>
      </w:r>
      <w:r w:rsidR="001D37EB" w:rsidRPr="00652536">
        <w:rPr>
          <w:rFonts w:ascii="Arial" w:hAnsi="Arial" w:cs="Arial"/>
          <w:sz w:val="22"/>
          <w:lang w:val="en-IN"/>
        </w:rPr>
        <w:t xml:space="preserve"> as well as high </w:t>
      </w:r>
      <w:r w:rsidRPr="00652536">
        <w:rPr>
          <w:rFonts w:ascii="Arial" w:hAnsi="Arial" w:cs="Arial"/>
          <w:sz w:val="22"/>
          <w:lang w:val="en-IN"/>
        </w:rPr>
        <w:t>performance</w:t>
      </w:r>
      <w:r w:rsidR="001D37EB" w:rsidRPr="00652536">
        <w:rPr>
          <w:rFonts w:ascii="Arial" w:hAnsi="Arial" w:cs="Arial"/>
          <w:sz w:val="22"/>
          <w:lang w:val="en-IN"/>
        </w:rPr>
        <w:t xml:space="preserve"> </w:t>
      </w:r>
    </w:p>
    <w:p w14:paraId="207190C4" w14:textId="77777777" w:rsidR="001D37EB" w:rsidRPr="00652536" w:rsidRDefault="001D37EB" w:rsidP="00F83472">
      <w:pPr>
        <w:rPr>
          <w:rFonts w:ascii="Arial" w:hAnsi="Arial" w:cs="Arial"/>
          <w:b/>
          <w:sz w:val="22"/>
          <w:lang w:val="en-IN"/>
        </w:rPr>
      </w:pPr>
      <w:r w:rsidRPr="00652536">
        <w:rPr>
          <w:rFonts w:ascii="Arial" w:hAnsi="Arial" w:cs="Arial"/>
          <w:b/>
          <w:sz w:val="22"/>
          <w:lang w:val="en-IN"/>
        </w:rPr>
        <w:t xml:space="preserve">Plan </w:t>
      </w:r>
    </w:p>
    <w:p w14:paraId="3FCB70FE" w14:textId="77777777" w:rsidR="001D37EB" w:rsidRPr="00652536" w:rsidRDefault="001D37EB" w:rsidP="00F83472">
      <w:pPr>
        <w:rPr>
          <w:rFonts w:ascii="Arial" w:hAnsi="Arial" w:cs="Arial"/>
          <w:sz w:val="22"/>
          <w:lang w:val="en-IN"/>
        </w:rPr>
      </w:pPr>
      <w:r w:rsidRPr="00652536">
        <w:rPr>
          <w:rFonts w:ascii="Arial" w:hAnsi="Arial" w:cs="Arial"/>
          <w:b/>
          <w:sz w:val="22"/>
          <w:lang w:val="en-IN"/>
        </w:rPr>
        <w:t xml:space="preserve">Programs for well-being – </w:t>
      </w:r>
      <w:r w:rsidRPr="00652536">
        <w:rPr>
          <w:rFonts w:ascii="Arial" w:hAnsi="Arial" w:cs="Arial"/>
          <w:sz w:val="22"/>
          <w:lang w:val="en-IN"/>
        </w:rPr>
        <w:t xml:space="preserve">Offering a </w:t>
      </w:r>
      <w:proofErr w:type="gramStart"/>
      <w:r w:rsidR="003817CA" w:rsidRPr="00652536">
        <w:rPr>
          <w:rFonts w:ascii="Arial" w:hAnsi="Arial" w:cs="Arial"/>
          <w:sz w:val="22"/>
          <w:lang w:val="en-IN"/>
        </w:rPr>
        <w:t>comprehensive</w:t>
      </w:r>
      <w:r w:rsidRPr="00652536">
        <w:rPr>
          <w:rFonts w:ascii="Arial" w:hAnsi="Arial" w:cs="Arial"/>
          <w:sz w:val="22"/>
          <w:lang w:val="en-IN"/>
        </w:rPr>
        <w:t xml:space="preserve"> programs</w:t>
      </w:r>
      <w:proofErr w:type="gramEnd"/>
      <w:r w:rsidRPr="00652536">
        <w:rPr>
          <w:rFonts w:ascii="Arial" w:hAnsi="Arial" w:cs="Arial"/>
          <w:sz w:val="22"/>
          <w:lang w:val="en-IN"/>
        </w:rPr>
        <w:t xml:space="preserve"> such as </w:t>
      </w:r>
      <w:r w:rsidR="00314ED9" w:rsidRPr="00652536">
        <w:rPr>
          <w:rFonts w:ascii="Arial" w:hAnsi="Arial" w:cs="Arial"/>
          <w:sz w:val="22"/>
          <w:lang w:val="en-IN"/>
        </w:rPr>
        <w:t xml:space="preserve">wellbeing which should include support for the mental health and workshops for the stress management. </w:t>
      </w:r>
    </w:p>
    <w:p w14:paraId="7ABA862E" w14:textId="77777777" w:rsidR="00314ED9" w:rsidRPr="00652536" w:rsidRDefault="003817CA" w:rsidP="00F83472">
      <w:pPr>
        <w:rPr>
          <w:rFonts w:ascii="Arial" w:hAnsi="Arial" w:cs="Arial"/>
          <w:sz w:val="22"/>
          <w:lang w:val="en-IN"/>
        </w:rPr>
      </w:pPr>
      <w:r w:rsidRPr="00652536">
        <w:rPr>
          <w:rFonts w:ascii="Arial" w:hAnsi="Arial" w:cs="Arial"/>
          <w:b/>
          <w:sz w:val="22"/>
          <w:lang w:val="en-IN"/>
        </w:rPr>
        <w:t>Flexibility</w:t>
      </w:r>
      <w:r w:rsidR="00314ED9" w:rsidRPr="00652536">
        <w:rPr>
          <w:rFonts w:ascii="Arial" w:hAnsi="Arial" w:cs="Arial"/>
          <w:b/>
          <w:sz w:val="22"/>
          <w:lang w:val="en-IN"/>
        </w:rPr>
        <w:t xml:space="preserve"> in the work arrangements –</w:t>
      </w:r>
      <w:r w:rsidR="00314ED9" w:rsidRPr="00652536">
        <w:rPr>
          <w:rFonts w:ascii="Arial" w:hAnsi="Arial" w:cs="Arial"/>
          <w:sz w:val="22"/>
          <w:lang w:val="en-IN"/>
        </w:rPr>
        <w:t xml:space="preserve"> </w:t>
      </w:r>
      <w:r w:rsidRPr="00652536">
        <w:rPr>
          <w:rFonts w:ascii="Arial" w:hAnsi="Arial" w:cs="Arial"/>
          <w:sz w:val="22"/>
          <w:lang w:val="en-IN"/>
        </w:rPr>
        <w:t>Providing</w:t>
      </w:r>
      <w:r w:rsidR="00314ED9" w:rsidRPr="00652536">
        <w:rPr>
          <w:rFonts w:ascii="Arial" w:hAnsi="Arial" w:cs="Arial"/>
          <w:sz w:val="22"/>
          <w:lang w:val="en-IN"/>
        </w:rPr>
        <w:t xml:space="preserve"> of flexible work arrangements such as options for remote work and </w:t>
      </w:r>
      <w:r w:rsidRPr="00652536">
        <w:rPr>
          <w:rFonts w:ascii="Arial" w:hAnsi="Arial" w:cs="Arial"/>
          <w:sz w:val="22"/>
          <w:lang w:val="en-IN"/>
        </w:rPr>
        <w:t>flexibility</w:t>
      </w:r>
      <w:r w:rsidR="00314ED9" w:rsidRPr="00652536">
        <w:rPr>
          <w:rFonts w:ascii="Arial" w:hAnsi="Arial" w:cs="Arial"/>
          <w:sz w:val="22"/>
          <w:lang w:val="en-IN"/>
        </w:rPr>
        <w:t xml:space="preserve"> in the working hours, which will help employees in balancing their professional and personal responsibilities. </w:t>
      </w:r>
    </w:p>
    <w:p w14:paraId="60BA7E9B" w14:textId="77777777" w:rsidR="00314ED9" w:rsidRPr="00652536" w:rsidRDefault="003817CA" w:rsidP="00F83472">
      <w:pPr>
        <w:rPr>
          <w:rFonts w:ascii="Arial" w:hAnsi="Arial" w:cs="Arial"/>
          <w:sz w:val="22"/>
          <w:lang w:val="en-IN"/>
        </w:rPr>
      </w:pPr>
      <w:r w:rsidRPr="00652536">
        <w:rPr>
          <w:rFonts w:ascii="Arial" w:hAnsi="Arial" w:cs="Arial"/>
          <w:b/>
          <w:sz w:val="22"/>
          <w:lang w:val="en-IN"/>
        </w:rPr>
        <w:t>Resilience</w:t>
      </w:r>
      <w:r w:rsidR="00314ED9" w:rsidRPr="00652536">
        <w:rPr>
          <w:rFonts w:ascii="Arial" w:hAnsi="Arial" w:cs="Arial"/>
          <w:b/>
          <w:sz w:val="22"/>
          <w:lang w:val="en-IN"/>
        </w:rPr>
        <w:t xml:space="preserve"> Training – </w:t>
      </w:r>
      <w:r w:rsidRPr="00652536">
        <w:rPr>
          <w:rFonts w:ascii="Arial" w:hAnsi="Arial" w:cs="Arial"/>
          <w:sz w:val="22"/>
          <w:lang w:val="en-IN"/>
        </w:rPr>
        <w:t>Implementation</w:t>
      </w:r>
      <w:r w:rsidR="00314ED9" w:rsidRPr="00652536">
        <w:rPr>
          <w:rFonts w:ascii="Arial" w:hAnsi="Arial" w:cs="Arial"/>
          <w:sz w:val="22"/>
          <w:lang w:val="en-IN"/>
        </w:rPr>
        <w:t xml:space="preserve"> of the flexible training programs which will equip the employees in manging their stress through </w:t>
      </w:r>
      <w:r w:rsidRPr="00652536">
        <w:rPr>
          <w:rFonts w:ascii="Arial" w:hAnsi="Arial" w:cs="Arial"/>
          <w:sz w:val="22"/>
          <w:lang w:val="en-IN"/>
        </w:rPr>
        <w:t>strategies</w:t>
      </w:r>
      <w:r w:rsidR="00314ED9" w:rsidRPr="00652536">
        <w:rPr>
          <w:rFonts w:ascii="Arial" w:hAnsi="Arial" w:cs="Arial"/>
          <w:sz w:val="22"/>
          <w:lang w:val="en-IN"/>
        </w:rPr>
        <w:t>, adapting to the changes and maintain of a positive outlook</w:t>
      </w:r>
      <w:r w:rsidR="00F83472" w:rsidRPr="00652536">
        <w:rPr>
          <w:rFonts w:ascii="Arial" w:hAnsi="Arial" w:cs="Arial"/>
          <w:sz w:val="22"/>
          <w:shd w:val="clear" w:color="auto" w:fill="FFFFFF"/>
        </w:rPr>
        <w:t xml:space="preserve"> (Callahan, 2023).</w:t>
      </w:r>
      <w:r w:rsidR="00314ED9" w:rsidRPr="00652536">
        <w:rPr>
          <w:rFonts w:ascii="Arial" w:hAnsi="Arial" w:cs="Arial"/>
          <w:sz w:val="22"/>
          <w:lang w:val="en-IN"/>
        </w:rPr>
        <w:t xml:space="preserve"> </w:t>
      </w:r>
    </w:p>
    <w:p w14:paraId="6D97EFB9" w14:textId="77777777" w:rsidR="00314ED9" w:rsidRPr="00652536" w:rsidRDefault="003817CA" w:rsidP="00F83472">
      <w:pPr>
        <w:rPr>
          <w:rFonts w:ascii="Arial" w:hAnsi="Arial" w:cs="Arial"/>
          <w:b/>
          <w:sz w:val="22"/>
          <w:lang w:val="en-IN"/>
        </w:rPr>
      </w:pPr>
      <w:r w:rsidRPr="00652536">
        <w:rPr>
          <w:rFonts w:ascii="Arial" w:hAnsi="Arial" w:cs="Arial"/>
          <w:b/>
          <w:sz w:val="22"/>
          <w:lang w:val="en-IN"/>
        </w:rPr>
        <w:t>Implementation</w:t>
      </w:r>
    </w:p>
    <w:p w14:paraId="78D4903A" w14:textId="77777777" w:rsidR="00314ED9" w:rsidRPr="00652536" w:rsidRDefault="00314ED9" w:rsidP="00F83472">
      <w:pPr>
        <w:rPr>
          <w:rFonts w:ascii="Arial" w:hAnsi="Arial" w:cs="Arial"/>
          <w:sz w:val="22"/>
          <w:lang w:val="en-IN"/>
        </w:rPr>
      </w:pPr>
      <w:r w:rsidRPr="00652536">
        <w:rPr>
          <w:rFonts w:ascii="Arial" w:hAnsi="Arial" w:cs="Arial"/>
          <w:sz w:val="22"/>
          <w:lang w:val="en-IN"/>
        </w:rPr>
        <w:t xml:space="preserve">This can be </w:t>
      </w:r>
      <w:r w:rsidR="003817CA" w:rsidRPr="00652536">
        <w:rPr>
          <w:rFonts w:ascii="Arial" w:hAnsi="Arial" w:cs="Arial"/>
          <w:sz w:val="22"/>
          <w:lang w:val="en-IN"/>
        </w:rPr>
        <w:t>implemented</w:t>
      </w:r>
      <w:r w:rsidRPr="00652536">
        <w:rPr>
          <w:rFonts w:ascii="Arial" w:hAnsi="Arial" w:cs="Arial"/>
          <w:sz w:val="22"/>
          <w:lang w:val="en-IN"/>
        </w:rPr>
        <w:t xml:space="preserve"> by </w:t>
      </w:r>
      <w:r w:rsidR="003817CA" w:rsidRPr="00652536">
        <w:rPr>
          <w:rFonts w:ascii="Arial" w:hAnsi="Arial" w:cs="Arial"/>
          <w:sz w:val="22"/>
          <w:lang w:val="en-IN"/>
        </w:rPr>
        <w:t>partnering</w:t>
      </w:r>
      <w:r w:rsidRPr="00652536">
        <w:rPr>
          <w:rFonts w:ascii="Arial" w:hAnsi="Arial" w:cs="Arial"/>
          <w:sz w:val="22"/>
          <w:lang w:val="en-IN"/>
        </w:rPr>
        <w:t xml:space="preserve"> up with the </w:t>
      </w:r>
      <w:r w:rsidR="00EA2E96" w:rsidRPr="00652536">
        <w:rPr>
          <w:rFonts w:ascii="Arial" w:hAnsi="Arial" w:cs="Arial"/>
          <w:sz w:val="22"/>
          <w:lang w:val="en-IN"/>
        </w:rPr>
        <w:t xml:space="preserve">health and wellness experts for designing and delivering of the </w:t>
      </w:r>
      <w:r w:rsidR="003817CA" w:rsidRPr="00652536">
        <w:rPr>
          <w:rFonts w:ascii="Arial" w:hAnsi="Arial" w:cs="Arial"/>
          <w:sz w:val="22"/>
          <w:lang w:val="en-IN"/>
        </w:rPr>
        <w:t>wellbeing</w:t>
      </w:r>
      <w:r w:rsidR="00EA2E96" w:rsidRPr="00652536">
        <w:rPr>
          <w:rFonts w:ascii="Arial" w:hAnsi="Arial" w:cs="Arial"/>
          <w:sz w:val="22"/>
          <w:lang w:val="en-IN"/>
        </w:rPr>
        <w:t xml:space="preserve"> programs. Unilever can promote the work life balance </w:t>
      </w:r>
      <w:r w:rsidR="003817CA" w:rsidRPr="00652536">
        <w:rPr>
          <w:rFonts w:ascii="Arial" w:hAnsi="Arial" w:cs="Arial"/>
          <w:sz w:val="22"/>
          <w:lang w:val="en-IN"/>
        </w:rPr>
        <w:t>through</w:t>
      </w:r>
      <w:r w:rsidR="00EA2E96" w:rsidRPr="00652536">
        <w:rPr>
          <w:rFonts w:ascii="Arial" w:hAnsi="Arial" w:cs="Arial"/>
          <w:sz w:val="22"/>
          <w:lang w:val="en-IN"/>
        </w:rPr>
        <w:t xml:space="preserve"> the company policies and endorsement in the leadership. Monitoring the </w:t>
      </w:r>
      <w:r w:rsidR="003817CA" w:rsidRPr="00652536">
        <w:rPr>
          <w:rFonts w:ascii="Arial" w:hAnsi="Arial" w:cs="Arial"/>
          <w:sz w:val="22"/>
          <w:lang w:val="en-IN"/>
        </w:rPr>
        <w:t>employee’s</w:t>
      </w:r>
      <w:r w:rsidR="00EA2E96" w:rsidRPr="00652536">
        <w:rPr>
          <w:rFonts w:ascii="Arial" w:hAnsi="Arial" w:cs="Arial"/>
          <w:sz w:val="22"/>
          <w:lang w:val="en-IN"/>
        </w:rPr>
        <w:t xml:space="preserve"> </w:t>
      </w:r>
      <w:r w:rsidR="003817CA" w:rsidRPr="00652536">
        <w:rPr>
          <w:rFonts w:ascii="Arial" w:hAnsi="Arial" w:cs="Arial"/>
          <w:sz w:val="22"/>
          <w:lang w:val="en-IN"/>
        </w:rPr>
        <w:t>engagement</w:t>
      </w:r>
      <w:r w:rsidR="00EA2E96" w:rsidRPr="00652536">
        <w:rPr>
          <w:rFonts w:ascii="Arial" w:hAnsi="Arial" w:cs="Arial"/>
          <w:sz w:val="22"/>
          <w:lang w:val="en-IN"/>
        </w:rPr>
        <w:t xml:space="preserve"> in the Unilever and the </w:t>
      </w:r>
      <w:r w:rsidR="003817CA" w:rsidRPr="00652536">
        <w:rPr>
          <w:rFonts w:ascii="Arial" w:hAnsi="Arial" w:cs="Arial"/>
          <w:sz w:val="22"/>
          <w:lang w:val="en-IN"/>
        </w:rPr>
        <w:t>wellbeing</w:t>
      </w:r>
      <w:r w:rsidR="00EA2E96" w:rsidRPr="00652536">
        <w:rPr>
          <w:rFonts w:ascii="Arial" w:hAnsi="Arial" w:cs="Arial"/>
          <w:sz w:val="22"/>
          <w:lang w:val="en-IN"/>
        </w:rPr>
        <w:t xml:space="preserve"> regularly for addressing of the emerging issues promptly. </w:t>
      </w:r>
    </w:p>
    <w:p w14:paraId="0DAE0360" w14:textId="77777777" w:rsidR="00647B6B" w:rsidRPr="00652536" w:rsidRDefault="003817CA" w:rsidP="00F83472">
      <w:pPr>
        <w:rPr>
          <w:rFonts w:ascii="Arial" w:hAnsi="Arial" w:cs="Arial"/>
          <w:sz w:val="22"/>
          <w:lang w:val="en-IN"/>
        </w:rPr>
      </w:pPr>
      <w:r w:rsidRPr="00652536">
        <w:rPr>
          <w:rFonts w:ascii="Arial" w:hAnsi="Arial" w:cs="Arial"/>
          <w:sz w:val="22"/>
          <w:lang w:val="en-IN"/>
        </w:rPr>
        <w:t>Today’s</w:t>
      </w:r>
      <w:r w:rsidR="00EA2E96" w:rsidRPr="00652536">
        <w:rPr>
          <w:rFonts w:ascii="Arial" w:hAnsi="Arial" w:cs="Arial"/>
          <w:sz w:val="22"/>
          <w:lang w:val="en-IN"/>
        </w:rPr>
        <w:t xml:space="preserve"> era is volatile in the economic environment, Unilever can </w:t>
      </w:r>
      <w:r w:rsidRPr="00652536">
        <w:rPr>
          <w:rFonts w:ascii="Arial" w:hAnsi="Arial" w:cs="Arial"/>
          <w:sz w:val="22"/>
          <w:lang w:val="en-IN"/>
        </w:rPr>
        <w:t>enhance</w:t>
      </w:r>
      <w:r w:rsidR="00EA2E96" w:rsidRPr="00652536">
        <w:rPr>
          <w:rFonts w:ascii="Arial" w:hAnsi="Arial" w:cs="Arial"/>
          <w:sz w:val="22"/>
          <w:lang w:val="en-IN"/>
        </w:rPr>
        <w:t xml:space="preserve"> </w:t>
      </w:r>
      <w:r w:rsidRPr="00652536">
        <w:rPr>
          <w:rFonts w:ascii="Arial" w:hAnsi="Arial" w:cs="Arial"/>
          <w:sz w:val="22"/>
          <w:lang w:val="en-IN"/>
        </w:rPr>
        <w:t>its</w:t>
      </w:r>
      <w:r w:rsidR="00EA2E96" w:rsidRPr="00652536">
        <w:rPr>
          <w:rFonts w:ascii="Arial" w:hAnsi="Arial" w:cs="Arial"/>
          <w:sz w:val="22"/>
          <w:lang w:val="en-IN"/>
        </w:rPr>
        <w:t xml:space="preserve"> operations by encouraging collaboration </w:t>
      </w:r>
      <w:r w:rsidRPr="00652536">
        <w:rPr>
          <w:rFonts w:ascii="Arial" w:hAnsi="Arial" w:cs="Arial"/>
          <w:sz w:val="22"/>
          <w:lang w:val="en-IN"/>
        </w:rPr>
        <w:t>and high EQ behaviours among the staff</w:t>
      </w:r>
      <w:r w:rsidR="00F83472" w:rsidRPr="00652536">
        <w:rPr>
          <w:rFonts w:ascii="Arial" w:hAnsi="Arial" w:cs="Arial"/>
          <w:sz w:val="22"/>
          <w:shd w:val="clear" w:color="auto" w:fill="FFFFFF"/>
        </w:rPr>
        <w:t xml:space="preserve"> (</w:t>
      </w:r>
      <w:proofErr w:type="spellStart"/>
      <w:r w:rsidR="00F83472" w:rsidRPr="00652536">
        <w:rPr>
          <w:rFonts w:ascii="Arial" w:hAnsi="Arial" w:cs="Arial"/>
          <w:sz w:val="22"/>
          <w:shd w:val="clear" w:color="auto" w:fill="FFFFFF"/>
        </w:rPr>
        <w:t>Madlan</w:t>
      </w:r>
      <w:proofErr w:type="spellEnd"/>
      <w:r w:rsidR="00F83472" w:rsidRPr="00652536">
        <w:rPr>
          <w:rFonts w:ascii="Arial" w:hAnsi="Arial" w:cs="Arial"/>
          <w:sz w:val="22"/>
          <w:shd w:val="clear" w:color="auto" w:fill="FFFFFF"/>
        </w:rPr>
        <w:t xml:space="preserve">, </w:t>
      </w:r>
      <w:proofErr w:type="spellStart"/>
      <w:r w:rsidR="00F83472" w:rsidRPr="00652536">
        <w:rPr>
          <w:rFonts w:ascii="Arial" w:hAnsi="Arial" w:cs="Arial"/>
          <w:sz w:val="22"/>
          <w:shd w:val="clear" w:color="auto" w:fill="FFFFFF"/>
        </w:rPr>
        <w:t>Endalan</w:t>
      </w:r>
      <w:proofErr w:type="spellEnd"/>
      <w:r w:rsidR="00F83472" w:rsidRPr="00652536">
        <w:rPr>
          <w:rFonts w:ascii="Arial" w:hAnsi="Arial" w:cs="Arial"/>
          <w:sz w:val="22"/>
          <w:shd w:val="clear" w:color="auto" w:fill="FFFFFF"/>
        </w:rPr>
        <w:t xml:space="preserve"> and Farhana, 2020).</w:t>
      </w:r>
      <w:r w:rsidRPr="00652536">
        <w:rPr>
          <w:rFonts w:ascii="Arial" w:hAnsi="Arial" w:cs="Arial"/>
          <w:sz w:val="22"/>
          <w:lang w:val="en-IN"/>
        </w:rPr>
        <w:t xml:space="preserve"> By integrating emotional intelligence into the leadership development, leverage the technology for communication and promoting continuous feedback.  </w:t>
      </w:r>
    </w:p>
    <w:p w14:paraId="67C4288E" w14:textId="77777777" w:rsidR="00F83472" w:rsidRPr="00652536" w:rsidRDefault="00F83472" w:rsidP="00F83472">
      <w:pPr>
        <w:pStyle w:val="Heading1"/>
        <w:rPr>
          <w:rFonts w:ascii="Arial" w:hAnsi="Arial" w:cs="Arial"/>
          <w:sz w:val="22"/>
          <w:szCs w:val="22"/>
        </w:rPr>
      </w:pPr>
      <w:bookmarkStart w:id="11" w:name="_Toc172622772"/>
      <w:bookmarkStart w:id="12" w:name="_Toc172659912"/>
      <w:r w:rsidRPr="00652536">
        <w:rPr>
          <w:rFonts w:ascii="Arial" w:hAnsi="Arial" w:cs="Arial"/>
          <w:sz w:val="22"/>
          <w:szCs w:val="22"/>
        </w:rPr>
        <w:t>CONCLUSION</w:t>
      </w:r>
      <w:bookmarkEnd w:id="11"/>
      <w:bookmarkEnd w:id="12"/>
      <w:r w:rsidRPr="00652536">
        <w:rPr>
          <w:rFonts w:ascii="Arial" w:hAnsi="Arial" w:cs="Arial"/>
          <w:sz w:val="22"/>
          <w:szCs w:val="22"/>
        </w:rPr>
        <w:t xml:space="preserve"> </w:t>
      </w:r>
    </w:p>
    <w:p w14:paraId="6B54AFA4" w14:textId="77777777" w:rsidR="00F83472" w:rsidRPr="00652536" w:rsidRDefault="00F83472" w:rsidP="00F83472">
      <w:pPr>
        <w:rPr>
          <w:rFonts w:ascii="Arial" w:hAnsi="Arial" w:cs="Arial"/>
          <w:sz w:val="22"/>
        </w:rPr>
      </w:pPr>
      <w:r w:rsidRPr="00652536">
        <w:rPr>
          <w:rFonts w:ascii="Arial" w:hAnsi="Arial" w:cs="Arial"/>
          <w:sz w:val="22"/>
        </w:rPr>
        <w:t xml:space="preserve">The report sought to establish that EI is one of Unilever’s most valuable resources in the current volatile economic environment. As a result, using such crucial frameworks of EI as Ability, Trait, </w:t>
      </w:r>
      <w:r w:rsidRPr="00652536">
        <w:rPr>
          <w:rFonts w:ascii="Arial" w:hAnsi="Arial" w:cs="Arial"/>
          <w:sz w:val="22"/>
        </w:rPr>
        <w:lastRenderedPageBreak/>
        <w:t xml:space="preserve">and Mixed, the organisation will be able to increase the efficiency of leadership, develop strong staff cooperation and create a more adaptive workforce to the dynamic environment. The report has shown that managerial communication and especially the leaders’ EI are the primary determinants of organisational objectives and employees’ motivation where task commitment is achieved. EI is not only beneficial to the employee health and </w:t>
      </w:r>
      <w:proofErr w:type="gramStart"/>
      <w:r w:rsidRPr="00652536">
        <w:rPr>
          <w:rFonts w:ascii="Arial" w:hAnsi="Arial" w:cs="Arial"/>
          <w:sz w:val="22"/>
        </w:rPr>
        <w:t>productivity</w:t>
      </w:r>
      <w:proofErr w:type="gramEnd"/>
      <w:r w:rsidRPr="00652536">
        <w:rPr>
          <w:rFonts w:ascii="Arial" w:hAnsi="Arial" w:cs="Arial"/>
          <w:sz w:val="22"/>
        </w:rPr>
        <w:t xml:space="preserve"> but it also enhances Unilever’s competitiveness in business of the consumer goods.</w:t>
      </w:r>
    </w:p>
    <w:p w14:paraId="2AE32189" w14:textId="77777777" w:rsidR="00F83472" w:rsidRPr="00652536" w:rsidRDefault="00F83472" w:rsidP="00F83472">
      <w:pPr>
        <w:rPr>
          <w:rFonts w:ascii="Arial" w:hAnsi="Arial" w:cs="Arial"/>
          <w:sz w:val="22"/>
          <w:lang w:val="en-IN"/>
        </w:rPr>
      </w:pPr>
      <w:r w:rsidRPr="00652536">
        <w:rPr>
          <w:rFonts w:ascii="Arial" w:hAnsi="Arial" w:cs="Arial"/>
          <w:sz w:val="22"/>
        </w:rPr>
        <w:t xml:space="preserve">Moreover, the report emphasised course of succession of training and development programmes to foster EI competencies more specifically among the current </w:t>
      </w:r>
      <w:proofErr w:type="gramStart"/>
      <w:r w:rsidRPr="00652536">
        <w:rPr>
          <w:rFonts w:ascii="Arial" w:hAnsi="Arial" w:cs="Arial"/>
          <w:sz w:val="22"/>
        </w:rPr>
        <w:t>workforce</w:t>
      </w:r>
      <w:proofErr w:type="gramEnd"/>
      <w:r w:rsidRPr="00652536">
        <w:rPr>
          <w:rFonts w:ascii="Arial" w:hAnsi="Arial" w:cs="Arial"/>
          <w:sz w:val="22"/>
        </w:rPr>
        <w:t>. The recommendations made were to implement EI into the company’s organisational culture and mandatory appraisal criteria that were based on understanding the company’s targets from an emotional perspective as well as developing an attitude of caring as the basis of organisational interactions. Thus, as Unilever adapts to the global environment and looks for new opportunities amid disruptions, the need to invest in EI development prevails not only as a mobilizing idea but also as the foundation for the company’s long-term success in uncertain settings.</w:t>
      </w:r>
    </w:p>
    <w:p w14:paraId="668A6174" w14:textId="77777777" w:rsidR="00647B6B" w:rsidRPr="00652536" w:rsidRDefault="00647B6B">
      <w:pPr>
        <w:spacing w:line="276" w:lineRule="auto"/>
        <w:jc w:val="left"/>
        <w:rPr>
          <w:rFonts w:ascii="Arial" w:hAnsi="Arial" w:cs="Arial"/>
          <w:sz w:val="22"/>
          <w:lang w:val="en-IN"/>
        </w:rPr>
      </w:pPr>
      <w:r w:rsidRPr="00652536">
        <w:rPr>
          <w:rFonts w:ascii="Arial" w:hAnsi="Arial" w:cs="Arial"/>
          <w:sz w:val="22"/>
          <w:lang w:val="en-IN"/>
        </w:rPr>
        <w:br w:type="page"/>
      </w:r>
    </w:p>
    <w:p w14:paraId="65C9936D" w14:textId="77777777" w:rsidR="00EA2E96" w:rsidRPr="00652536" w:rsidRDefault="00647B6B" w:rsidP="001D3B07">
      <w:pPr>
        <w:pStyle w:val="Heading1"/>
        <w:spacing w:line="240" w:lineRule="auto"/>
        <w:rPr>
          <w:rFonts w:ascii="Arial" w:hAnsi="Arial" w:cs="Arial"/>
          <w:sz w:val="22"/>
          <w:szCs w:val="22"/>
          <w:lang w:val="en-IN"/>
        </w:rPr>
      </w:pPr>
      <w:bookmarkStart w:id="13" w:name="_Toc172659913"/>
      <w:r w:rsidRPr="00652536">
        <w:rPr>
          <w:rFonts w:ascii="Arial" w:hAnsi="Arial" w:cs="Arial"/>
          <w:sz w:val="22"/>
          <w:szCs w:val="22"/>
          <w:lang w:val="en-IN"/>
        </w:rPr>
        <w:lastRenderedPageBreak/>
        <w:t>REFERENCES</w:t>
      </w:r>
      <w:bookmarkEnd w:id="13"/>
    </w:p>
    <w:p w14:paraId="0129B935" w14:textId="77777777" w:rsidR="00647B6B" w:rsidRPr="00652536" w:rsidRDefault="00647B6B" w:rsidP="001D3B07">
      <w:pPr>
        <w:spacing w:line="240" w:lineRule="auto"/>
        <w:rPr>
          <w:rFonts w:ascii="Arial" w:hAnsi="Arial" w:cs="Arial"/>
          <w:sz w:val="22"/>
          <w:u w:val="single"/>
          <w:lang w:val="en-IN"/>
        </w:rPr>
      </w:pPr>
      <w:r w:rsidRPr="00652536">
        <w:rPr>
          <w:rFonts w:ascii="Arial" w:hAnsi="Arial" w:cs="Arial"/>
          <w:sz w:val="22"/>
          <w:u w:val="single"/>
          <w:lang w:val="en-IN"/>
        </w:rPr>
        <w:t>Books and Journal</w:t>
      </w:r>
    </w:p>
    <w:p w14:paraId="38B2DC5A"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Baragiola</w:t>
      </w:r>
      <w:proofErr w:type="spellEnd"/>
      <w:r w:rsidRPr="00652536">
        <w:rPr>
          <w:rFonts w:ascii="Arial" w:hAnsi="Arial" w:cs="Arial"/>
          <w:sz w:val="22"/>
          <w:shd w:val="clear" w:color="auto" w:fill="FFFFFF"/>
        </w:rPr>
        <w:t>, G. and Mauri, M., (2021). SDGs and the private sector: Unilever and P&amp;G case studies.</w:t>
      </w:r>
    </w:p>
    <w:p w14:paraId="40BC4815" w14:textId="77777777" w:rsidR="001D3B07" w:rsidRPr="00652536" w:rsidRDefault="001D3B07" w:rsidP="001D3B07">
      <w:pPr>
        <w:spacing w:line="240" w:lineRule="auto"/>
        <w:ind w:left="851" w:hanging="851"/>
        <w:rPr>
          <w:rFonts w:ascii="Arial" w:eastAsia="Times New Roman" w:hAnsi="Arial" w:cs="Arial"/>
          <w:sz w:val="22"/>
          <w:u w:val="single"/>
          <w:lang w:val="en-IN" w:eastAsia="en-IN"/>
        </w:rPr>
      </w:pPr>
      <w:r w:rsidRPr="00652536">
        <w:rPr>
          <w:rFonts w:ascii="Arial" w:hAnsi="Arial" w:cs="Arial"/>
          <w:sz w:val="22"/>
          <w:shd w:val="clear" w:color="auto" w:fill="FFFFFF"/>
        </w:rPr>
        <w:t>Bru-Luna, L.M., and et.al (2021), December. Emotional intelligence measures: A systematic review. In </w:t>
      </w:r>
      <w:r w:rsidRPr="00652536">
        <w:rPr>
          <w:rFonts w:ascii="Arial" w:hAnsi="Arial" w:cs="Arial"/>
          <w:i/>
          <w:iCs/>
          <w:sz w:val="22"/>
          <w:shd w:val="clear" w:color="auto" w:fill="FFFFFF"/>
        </w:rPr>
        <w:t>Healthcare</w:t>
      </w:r>
      <w:r w:rsidRPr="00652536">
        <w:rPr>
          <w:rFonts w:ascii="Arial" w:hAnsi="Arial" w:cs="Arial"/>
          <w:sz w:val="22"/>
          <w:shd w:val="clear" w:color="auto" w:fill="FFFFFF"/>
        </w:rPr>
        <w:t> (Vol. 9, No. 12, p. 1696). MDPI.</w:t>
      </w:r>
    </w:p>
    <w:p w14:paraId="12261557" w14:textId="77777777" w:rsidR="001D3B07" w:rsidRPr="00652536" w:rsidRDefault="001D3B07" w:rsidP="001D3B07">
      <w:pPr>
        <w:spacing w:line="240" w:lineRule="auto"/>
        <w:ind w:left="851" w:hanging="851"/>
        <w:rPr>
          <w:rFonts w:ascii="Arial" w:hAnsi="Arial" w:cs="Arial"/>
          <w:sz w:val="22"/>
        </w:rPr>
      </w:pPr>
      <w:r w:rsidRPr="00652536">
        <w:rPr>
          <w:rFonts w:ascii="Arial" w:hAnsi="Arial" w:cs="Arial"/>
          <w:sz w:val="22"/>
        </w:rPr>
        <w:t xml:space="preserve">Bru-Luna, L.M., Martí-Vilar, M., Merino-Soto, C. and Cervera-Santiago, J.L., (2021), December. Emotional intelligence measures: A systematic review. In Healthcare (Vol. 9, No. 12, p. 1696). MDPI. </w:t>
      </w:r>
    </w:p>
    <w:p w14:paraId="5A0D5790"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Callahan, L.N., (2023). </w:t>
      </w:r>
      <w:r w:rsidRPr="00652536">
        <w:rPr>
          <w:rFonts w:ascii="Arial" w:hAnsi="Arial" w:cs="Arial"/>
          <w:i/>
          <w:iCs/>
          <w:sz w:val="22"/>
          <w:shd w:val="clear" w:color="auto" w:fill="FFFFFF"/>
        </w:rPr>
        <w:t>Attachment and its Prediction of Emotional-Social Intelligence (ESI) of African American Females During Mid-to-Late Adolescence</w:t>
      </w:r>
      <w:r w:rsidRPr="00652536">
        <w:rPr>
          <w:rFonts w:ascii="Arial" w:hAnsi="Arial" w:cs="Arial"/>
          <w:sz w:val="22"/>
          <w:shd w:val="clear" w:color="auto" w:fill="FFFFFF"/>
        </w:rPr>
        <w:t> (Doctoral dissertation, Walden University).</w:t>
      </w:r>
    </w:p>
    <w:p w14:paraId="4CE5088D"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 xml:space="preserve">Carminati, L., (2021). Emotions, emotion management and emotional intelligence in the workplace: Healthcare professionals' experience in </w:t>
      </w:r>
      <w:proofErr w:type="gramStart"/>
      <w:r w:rsidRPr="00652536">
        <w:rPr>
          <w:rFonts w:ascii="Arial" w:hAnsi="Arial" w:cs="Arial"/>
          <w:sz w:val="22"/>
          <w:shd w:val="clear" w:color="auto" w:fill="FFFFFF"/>
        </w:rPr>
        <w:t>emotionally-charged</w:t>
      </w:r>
      <w:proofErr w:type="gramEnd"/>
      <w:r w:rsidRPr="00652536">
        <w:rPr>
          <w:rFonts w:ascii="Arial" w:hAnsi="Arial" w:cs="Arial"/>
          <w:sz w:val="22"/>
          <w:shd w:val="clear" w:color="auto" w:fill="FFFFFF"/>
        </w:rPr>
        <w:t xml:space="preserve"> situations. </w:t>
      </w:r>
      <w:r w:rsidRPr="00652536">
        <w:rPr>
          <w:rFonts w:ascii="Arial" w:hAnsi="Arial" w:cs="Arial"/>
          <w:i/>
          <w:iCs/>
          <w:sz w:val="22"/>
          <w:shd w:val="clear" w:color="auto" w:fill="FFFFFF"/>
        </w:rPr>
        <w:t>Frontiers in sociology</w:t>
      </w:r>
      <w:r w:rsidRPr="00652536">
        <w:rPr>
          <w:rFonts w:ascii="Arial" w:hAnsi="Arial" w:cs="Arial"/>
          <w:sz w:val="22"/>
          <w:shd w:val="clear" w:color="auto" w:fill="FFFFFF"/>
        </w:rPr>
        <w:t>, </w:t>
      </w:r>
      <w:r w:rsidRPr="00652536">
        <w:rPr>
          <w:rFonts w:ascii="Arial" w:hAnsi="Arial" w:cs="Arial"/>
          <w:i/>
          <w:iCs/>
          <w:sz w:val="22"/>
          <w:shd w:val="clear" w:color="auto" w:fill="FFFFFF"/>
        </w:rPr>
        <w:t>6</w:t>
      </w:r>
      <w:r w:rsidRPr="00652536">
        <w:rPr>
          <w:rFonts w:ascii="Arial" w:hAnsi="Arial" w:cs="Arial"/>
          <w:sz w:val="22"/>
          <w:shd w:val="clear" w:color="auto" w:fill="FFFFFF"/>
        </w:rPr>
        <w:t>, p.640384.</w:t>
      </w:r>
    </w:p>
    <w:p w14:paraId="0985EFE1"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Clement, M.K., Mayer, J.D. and McGaughy, J.A., (2023). MSCEIT measure of emotional intelligence. </w:t>
      </w:r>
      <w:r w:rsidRPr="00652536">
        <w:rPr>
          <w:rFonts w:ascii="Arial" w:hAnsi="Arial" w:cs="Arial"/>
          <w:i/>
          <w:iCs/>
          <w:sz w:val="22"/>
          <w:shd w:val="clear" w:color="auto" w:fill="FFFFFF"/>
        </w:rPr>
        <w:t>The SAGE Handbook of Clinical Neuropsychology: Clinical Neuropsychological Assessment and Diagnosis.</w:t>
      </w:r>
      <w:r w:rsidRPr="00652536">
        <w:rPr>
          <w:rFonts w:ascii="Arial" w:hAnsi="Arial" w:cs="Arial"/>
          <w:sz w:val="22"/>
          <w:shd w:val="clear" w:color="auto" w:fill="FFFFFF"/>
        </w:rPr>
        <w:t xml:space="preserve"> pp.235-246.</w:t>
      </w:r>
    </w:p>
    <w:p w14:paraId="7250385E"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Dirican</w:t>
      </w:r>
      <w:proofErr w:type="spellEnd"/>
      <w:r w:rsidRPr="00652536">
        <w:rPr>
          <w:rFonts w:ascii="Arial" w:hAnsi="Arial" w:cs="Arial"/>
          <w:sz w:val="22"/>
          <w:shd w:val="clear" w:color="auto" w:fill="FFFFFF"/>
        </w:rPr>
        <w:t xml:space="preserve">, A.H. and </w:t>
      </w:r>
      <w:proofErr w:type="spellStart"/>
      <w:r w:rsidRPr="00652536">
        <w:rPr>
          <w:rFonts w:ascii="Arial" w:hAnsi="Arial" w:cs="Arial"/>
          <w:sz w:val="22"/>
          <w:shd w:val="clear" w:color="auto" w:fill="FFFFFF"/>
        </w:rPr>
        <w:t>Erdil</w:t>
      </w:r>
      <w:proofErr w:type="spellEnd"/>
      <w:r w:rsidRPr="00652536">
        <w:rPr>
          <w:rFonts w:ascii="Arial" w:hAnsi="Arial" w:cs="Arial"/>
          <w:sz w:val="22"/>
          <w:shd w:val="clear" w:color="auto" w:fill="FFFFFF"/>
        </w:rPr>
        <w:t xml:space="preserve">, O., (2020). The influence of ability-based emotional intelligence on discretionary workplace </w:t>
      </w:r>
      <w:proofErr w:type="spellStart"/>
      <w:r w:rsidRPr="00652536">
        <w:rPr>
          <w:rFonts w:ascii="Arial" w:hAnsi="Arial" w:cs="Arial"/>
          <w:sz w:val="22"/>
          <w:shd w:val="clear" w:color="auto" w:fill="FFFFFF"/>
        </w:rPr>
        <w:t>behaviors</w:t>
      </w:r>
      <w:proofErr w:type="spellEnd"/>
      <w:r w:rsidRPr="00652536">
        <w:rPr>
          <w:rFonts w:ascii="Arial" w:hAnsi="Arial" w:cs="Arial"/>
          <w:sz w:val="22"/>
          <w:shd w:val="clear" w:color="auto" w:fill="FFFFFF"/>
        </w:rPr>
        <w:t>. </w:t>
      </w:r>
      <w:r w:rsidRPr="00652536">
        <w:rPr>
          <w:rFonts w:ascii="Arial" w:hAnsi="Arial" w:cs="Arial"/>
          <w:i/>
          <w:iCs/>
          <w:sz w:val="22"/>
          <w:shd w:val="clear" w:color="auto" w:fill="FFFFFF"/>
        </w:rPr>
        <w:t xml:space="preserve">Journal of Human </w:t>
      </w:r>
      <w:proofErr w:type="spellStart"/>
      <w:r w:rsidRPr="00652536">
        <w:rPr>
          <w:rFonts w:ascii="Arial" w:hAnsi="Arial" w:cs="Arial"/>
          <w:i/>
          <w:iCs/>
          <w:sz w:val="22"/>
          <w:shd w:val="clear" w:color="auto" w:fill="FFFFFF"/>
        </w:rPr>
        <w:t>Behavior</w:t>
      </w:r>
      <w:proofErr w:type="spellEnd"/>
      <w:r w:rsidRPr="00652536">
        <w:rPr>
          <w:rFonts w:ascii="Arial" w:hAnsi="Arial" w:cs="Arial"/>
          <w:i/>
          <w:iCs/>
          <w:sz w:val="22"/>
          <w:shd w:val="clear" w:color="auto" w:fill="FFFFFF"/>
        </w:rPr>
        <w:t xml:space="preserve"> in the Social Environment</w:t>
      </w:r>
      <w:r w:rsidRPr="00652536">
        <w:rPr>
          <w:rFonts w:ascii="Arial" w:hAnsi="Arial" w:cs="Arial"/>
          <w:sz w:val="22"/>
          <w:shd w:val="clear" w:color="auto" w:fill="FFFFFF"/>
        </w:rPr>
        <w:t>, </w:t>
      </w:r>
      <w:r w:rsidRPr="00652536">
        <w:rPr>
          <w:rFonts w:ascii="Arial" w:hAnsi="Arial" w:cs="Arial"/>
          <w:iCs/>
          <w:sz w:val="22"/>
          <w:shd w:val="clear" w:color="auto" w:fill="FFFFFF"/>
        </w:rPr>
        <w:t>30</w:t>
      </w:r>
      <w:r w:rsidRPr="00652536">
        <w:rPr>
          <w:rFonts w:ascii="Arial" w:hAnsi="Arial" w:cs="Arial"/>
          <w:sz w:val="22"/>
          <w:shd w:val="clear" w:color="auto" w:fill="FFFFFF"/>
        </w:rPr>
        <w:t>(3), pp.369-382.</w:t>
      </w:r>
    </w:p>
    <w:p w14:paraId="0A8F5FBE"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Drigas</w:t>
      </w:r>
      <w:proofErr w:type="spellEnd"/>
      <w:r w:rsidRPr="00652536">
        <w:rPr>
          <w:rFonts w:ascii="Arial" w:hAnsi="Arial" w:cs="Arial"/>
          <w:sz w:val="22"/>
          <w:shd w:val="clear" w:color="auto" w:fill="FFFFFF"/>
        </w:rPr>
        <w:t>, A. and Papoutsi, C., (2021). Nine Layer Pyramid Model Questionnaire for Emotional Intelligence. </w:t>
      </w:r>
      <w:r w:rsidRPr="00652536">
        <w:rPr>
          <w:rFonts w:ascii="Arial" w:hAnsi="Arial" w:cs="Arial"/>
          <w:i/>
          <w:iCs/>
          <w:sz w:val="22"/>
          <w:shd w:val="clear" w:color="auto" w:fill="FFFFFF"/>
        </w:rPr>
        <w:t>International Journal of Online &amp; Biomedical Engineering</w:t>
      </w:r>
      <w:r w:rsidRPr="00652536">
        <w:rPr>
          <w:rFonts w:ascii="Arial" w:hAnsi="Arial" w:cs="Arial"/>
          <w:sz w:val="22"/>
          <w:shd w:val="clear" w:color="auto" w:fill="FFFFFF"/>
        </w:rPr>
        <w:t>, </w:t>
      </w:r>
      <w:r w:rsidRPr="00652536">
        <w:rPr>
          <w:rFonts w:ascii="Arial" w:hAnsi="Arial" w:cs="Arial"/>
          <w:iCs/>
          <w:sz w:val="22"/>
          <w:shd w:val="clear" w:color="auto" w:fill="FFFFFF"/>
        </w:rPr>
        <w:t>17</w:t>
      </w:r>
      <w:r w:rsidRPr="00652536">
        <w:rPr>
          <w:rFonts w:ascii="Arial" w:hAnsi="Arial" w:cs="Arial"/>
          <w:sz w:val="22"/>
          <w:shd w:val="clear" w:color="auto" w:fill="FFFFFF"/>
        </w:rPr>
        <w:t>(7).</w:t>
      </w:r>
    </w:p>
    <w:p w14:paraId="3958BD96"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Drigas</w:t>
      </w:r>
      <w:proofErr w:type="spellEnd"/>
      <w:r w:rsidRPr="00652536">
        <w:rPr>
          <w:rFonts w:ascii="Arial" w:hAnsi="Arial" w:cs="Arial"/>
          <w:sz w:val="22"/>
          <w:shd w:val="clear" w:color="auto" w:fill="FFFFFF"/>
        </w:rPr>
        <w:t xml:space="preserve">, A., Papoutsi, C. and </w:t>
      </w:r>
      <w:proofErr w:type="spellStart"/>
      <w:r w:rsidRPr="00652536">
        <w:rPr>
          <w:rFonts w:ascii="Arial" w:hAnsi="Arial" w:cs="Arial"/>
          <w:sz w:val="22"/>
          <w:shd w:val="clear" w:color="auto" w:fill="FFFFFF"/>
        </w:rPr>
        <w:t>Skianis</w:t>
      </w:r>
      <w:proofErr w:type="spellEnd"/>
      <w:r w:rsidRPr="00652536">
        <w:rPr>
          <w:rFonts w:ascii="Arial" w:hAnsi="Arial" w:cs="Arial"/>
          <w:sz w:val="22"/>
          <w:shd w:val="clear" w:color="auto" w:fill="FFFFFF"/>
        </w:rPr>
        <w:t>, C., (2021). Metacognitive and metaemotional training strategies through the nine-layer pyramid model of emotional intelligence. </w:t>
      </w:r>
      <w:r w:rsidRPr="00652536">
        <w:rPr>
          <w:rFonts w:ascii="Arial" w:hAnsi="Arial" w:cs="Arial"/>
          <w:i/>
          <w:iCs/>
          <w:sz w:val="22"/>
          <w:shd w:val="clear" w:color="auto" w:fill="FFFFFF"/>
        </w:rPr>
        <w:t>International Journal of Recent Contributions from Engineering, Science &amp; IT (</w:t>
      </w:r>
      <w:proofErr w:type="spellStart"/>
      <w:r w:rsidRPr="00652536">
        <w:rPr>
          <w:rFonts w:ascii="Arial" w:hAnsi="Arial" w:cs="Arial"/>
          <w:i/>
          <w:iCs/>
          <w:sz w:val="22"/>
          <w:shd w:val="clear" w:color="auto" w:fill="FFFFFF"/>
        </w:rPr>
        <w:t>iJES</w:t>
      </w:r>
      <w:proofErr w:type="spellEnd"/>
      <w:r w:rsidRPr="00652536">
        <w:rPr>
          <w:rFonts w:ascii="Arial" w:hAnsi="Arial" w:cs="Arial"/>
          <w:i/>
          <w:iCs/>
          <w:sz w:val="22"/>
          <w:shd w:val="clear" w:color="auto" w:fill="FFFFFF"/>
        </w:rPr>
        <w:t>)</w:t>
      </w:r>
      <w:r w:rsidRPr="00652536">
        <w:rPr>
          <w:rFonts w:ascii="Arial" w:hAnsi="Arial" w:cs="Arial"/>
          <w:sz w:val="22"/>
          <w:shd w:val="clear" w:color="auto" w:fill="FFFFFF"/>
        </w:rPr>
        <w:t>, </w:t>
      </w:r>
      <w:r w:rsidRPr="00652536">
        <w:rPr>
          <w:rFonts w:ascii="Arial" w:hAnsi="Arial" w:cs="Arial"/>
          <w:iCs/>
          <w:sz w:val="22"/>
          <w:shd w:val="clear" w:color="auto" w:fill="FFFFFF"/>
        </w:rPr>
        <w:t>9</w:t>
      </w:r>
      <w:r w:rsidRPr="00652536">
        <w:rPr>
          <w:rFonts w:ascii="Arial" w:hAnsi="Arial" w:cs="Arial"/>
          <w:sz w:val="22"/>
          <w:shd w:val="clear" w:color="auto" w:fill="FFFFFF"/>
        </w:rPr>
        <w:t>(4). pp.58-76.</w:t>
      </w:r>
    </w:p>
    <w:p w14:paraId="1C6DFADC"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Drigas</w:t>
      </w:r>
      <w:proofErr w:type="spellEnd"/>
      <w:r w:rsidRPr="00652536">
        <w:rPr>
          <w:rFonts w:ascii="Arial" w:hAnsi="Arial" w:cs="Arial"/>
          <w:sz w:val="22"/>
          <w:shd w:val="clear" w:color="auto" w:fill="FFFFFF"/>
        </w:rPr>
        <w:t xml:space="preserve">, A., Papoutsi, C. and </w:t>
      </w:r>
      <w:proofErr w:type="spellStart"/>
      <w:r w:rsidRPr="00652536">
        <w:rPr>
          <w:rFonts w:ascii="Arial" w:hAnsi="Arial" w:cs="Arial"/>
          <w:sz w:val="22"/>
          <w:shd w:val="clear" w:color="auto" w:fill="FFFFFF"/>
        </w:rPr>
        <w:t>Skianis</w:t>
      </w:r>
      <w:proofErr w:type="spellEnd"/>
      <w:r w:rsidRPr="00652536">
        <w:rPr>
          <w:rFonts w:ascii="Arial" w:hAnsi="Arial" w:cs="Arial"/>
          <w:sz w:val="22"/>
          <w:shd w:val="clear" w:color="auto" w:fill="FFFFFF"/>
        </w:rPr>
        <w:t>, C., (2023). Being an Emotionally Intelligent Leader through the Nine-Layer Model of Emotional Intelligence—The Supporting Role of New Technologies. </w:t>
      </w:r>
      <w:r w:rsidRPr="00652536">
        <w:rPr>
          <w:rFonts w:ascii="Arial" w:hAnsi="Arial" w:cs="Arial"/>
          <w:i/>
          <w:iCs/>
          <w:sz w:val="22"/>
          <w:shd w:val="clear" w:color="auto" w:fill="FFFFFF"/>
        </w:rPr>
        <w:t>Sustainability</w:t>
      </w:r>
      <w:r w:rsidRPr="00652536">
        <w:rPr>
          <w:rFonts w:ascii="Arial" w:hAnsi="Arial" w:cs="Arial"/>
          <w:sz w:val="22"/>
          <w:shd w:val="clear" w:color="auto" w:fill="FFFFFF"/>
        </w:rPr>
        <w:t>. </w:t>
      </w:r>
      <w:r w:rsidRPr="00652536">
        <w:rPr>
          <w:rFonts w:ascii="Arial" w:hAnsi="Arial" w:cs="Arial"/>
          <w:iCs/>
          <w:sz w:val="22"/>
          <w:shd w:val="clear" w:color="auto" w:fill="FFFFFF"/>
        </w:rPr>
        <w:t>15</w:t>
      </w:r>
      <w:r w:rsidRPr="00652536">
        <w:rPr>
          <w:rFonts w:ascii="Arial" w:hAnsi="Arial" w:cs="Arial"/>
          <w:sz w:val="22"/>
          <w:shd w:val="clear" w:color="auto" w:fill="FFFFFF"/>
        </w:rPr>
        <w:t>(10). p.8103.</w:t>
      </w:r>
    </w:p>
    <w:p w14:paraId="423D9BD2"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Elena, S., Elena, K. and Ekaterina, O., (2020). Development of an objective methodology for measurement of emotional intelligence. Emotional intelligence and socio-demographics of employees in Russian organizations. </w:t>
      </w:r>
      <w:proofErr w:type="spellStart"/>
      <w:r w:rsidRPr="00652536">
        <w:rPr>
          <w:rFonts w:ascii="Arial" w:hAnsi="Arial" w:cs="Arial"/>
          <w:i/>
          <w:iCs/>
          <w:sz w:val="22"/>
          <w:shd w:val="clear" w:color="auto" w:fill="FFFFFF"/>
        </w:rPr>
        <w:t>Организационная</w:t>
      </w:r>
      <w:proofErr w:type="spellEnd"/>
      <w:r w:rsidRPr="00652536">
        <w:rPr>
          <w:rFonts w:ascii="Arial" w:hAnsi="Arial" w:cs="Arial"/>
          <w:i/>
          <w:iCs/>
          <w:sz w:val="22"/>
          <w:shd w:val="clear" w:color="auto" w:fill="FFFFFF"/>
        </w:rPr>
        <w:t xml:space="preserve"> </w:t>
      </w:r>
      <w:proofErr w:type="spellStart"/>
      <w:r w:rsidRPr="00652536">
        <w:rPr>
          <w:rFonts w:ascii="Arial" w:hAnsi="Arial" w:cs="Arial"/>
          <w:i/>
          <w:iCs/>
          <w:sz w:val="22"/>
          <w:shd w:val="clear" w:color="auto" w:fill="FFFFFF"/>
        </w:rPr>
        <w:t>психология</w:t>
      </w:r>
      <w:proofErr w:type="spellEnd"/>
      <w:r w:rsidRPr="00652536">
        <w:rPr>
          <w:rFonts w:ascii="Arial" w:hAnsi="Arial" w:cs="Arial"/>
          <w:sz w:val="22"/>
          <w:shd w:val="clear" w:color="auto" w:fill="FFFFFF"/>
        </w:rPr>
        <w:t>, </w:t>
      </w:r>
      <w:r w:rsidRPr="00652536">
        <w:rPr>
          <w:rFonts w:ascii="Arial" w:hAnsi="Arial" w:cs="Arial"/>
          <w:iCs/>
          <w:sz w:val="22"/>
          <w:shd w:val="clear" w:color="auto" w:fill="FFFFFF"/>
        </w:rPr>
        <w:t>10</w:t>
      </w:r>
      <w:r w:rsidRPr="00652536">
        <w:rPr>
          <w:rFonts w:ascii="Arial" w:hAnsi="Arial" w:cs="Arial"/>
          <w:sz w:val="22"/>
          <w:shd w:val="clear" w:color="auto" w:fill="FFFFFF"/>
        </w:rPr>
        <w:t>(1). pp.45-61.</w:t>
      </w:r>
    </w:p>
    <w:p w14:paraId="508F8F38" w14:textId="77777777" w:rsidR="001D3B07" w:rsidRPr="00652536" w:rsidRDefault="001D3B07" w:rsidP="001D3B07">
      <w:pPr>
        <w:spacing w:line="240" w:lineRule="auto"/>
        <w:ind w:left="851" w:hanging="851"/>
        <w:rPr>
          <w:rFonts w:ascii="Arial" w:hAnsi="Arial" w:cs="Arial"/>
          <w:sz w:val="22"/>
        </w:rPr>
      </w:pPr>
      <w:r w:rsidRPr="00652536">
        <w:rPr>
          <w:rFonts w:ascii="Arial" w:hAnsi="Arial" w:cs="Arial"/>
          <w:sz w:val="22"/>
        </w:rPr>
        <w:t xml:space="preserve">Higgs, M. and </w:t>
      </w:r>
      <w:proofErr w:type="spellStart"/>
      <w:r w:rsidRPr="00652536">
        <w:rPr>
          <w:rFonts w:ascii="Arial" w:hAnsi="Arial" w:cs="Arial"/>
          <w:sz w:val="22"/>
        </w:rPr>
        <w:t>Dulewicz</w:t>
      </w:r>
      <w:proofErr w:type="spellEnd"/>
      <w:r w:rsidRPr="00652536">
        <w:rPr>
          <w:rFonts w:ascii="Arial" w:hAnsi="Arial" w:cs="Arial"/>
          <w:sz w:val="22"/>
        </w:rPr>
        <w:t>, V., (2024). Emotionally Intelligent Leadership and Organisations. In Leading with Emotional Intelligence: Effective Change Implementation in Today’s Complex Context (pp. 205-235). Cham: Springer International Publishing.</w:t>
      </w:r>
    </w:p>
    <w:p w14:paraId="2E763F92" w14:textId="77777777" w:rsidR="001D3B07" w:rsidRPr="00652536" w:rsidRDefault="001D3B07" w:rsidP="001D3B07">
      <w:pPr>
        <w:spacing w:line="240" w:lineRule="auto"/>
        <w:ind w:left="851" w:hanging="851"/>
        <w:rPr>
          <w:rFonts w:ascii="Arial" w:hAnsi="Arial" w:cs="Arial"/>
          <w:sz w:val="22"/>
        </w:rPr>
      </w:pPr>
      <w:r w:rsidRPr="00652536">
        <w:rPr>
          <w:rFonts w:ascii="Arial" w:hAnsi="Arial" w:cs="Arial"/>
          <w:sz w:val="22"/>
        </w:rPr>
        <w:t xml:space="preserve">Jena, L.K., (2022). Does workplace spirituality lead to raising employee performance? The role of citizenship </w:t>
      </w:r>
      <w:proofErr w:type="spellStart"/>
      <w:r w:rsidRPr="00652536">
        <w:rPr>
          <w:rFonts w:ascii="Arial" w:hAnsi="Arial" w:cs="Arial"/>
          <w:sz w:val="22"/>
        </w:rPr>
        <w:t>behavior</w:t>
      </w:r>
      <w:proofErr w:type="spellEnd"/>
      <w:r w:rsidRPr="00652536">
        <w:rPr>
          <w:rFonts w:ascii="Arial" w:hAnsi="Arial" w:cs="Arial"/>
          <w:sz w:val="22"/>
        </w:rPr>
        <w:t xml:space="preserve"> and emotional intelligence. International Journal of Organizational Analysis, 30(6), pp.1309-1334.</w:t>
      </w:r>
    </w:p>
    <w:p w14:paraId="097190EB"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lastRenderedPageBreak/>
        <w:t>Loi, N., Golledge, C. and Schutte, N., (2021). Negative affect as a mediator of the relationship between emotional intelligence and uncivil workplace behaviour among managers. </w:t>
      </w:r>
      <w:r w:rsidRPr="00652536">
        <w:rPr>
          <w:rFonts w:ascii="Arial" w:hAnsi="Arial" w:cs="Arial"/>
          <w:i/>
          <w:iCs/>
          <w:sz w:val="22"/>
          <w:shd w:val="clear" w:color="auto" w:fill="FFFFFF"/>
        </w:rPr>
        <w:t>Journal of Management Development</w:t>
      </w:r>
      <w:r w:rsidRPr="00652536">
        <w:rPr>
          <w:rFonts w:ascii="Arial" w:hAnsi="Arial" w:cs="Arial"/>
          <w:sz w:val="22"/>
          <w:shd w:val="clear" w:color="auto" w:fill="FFFFFF"/>
        </w:rPr>
        <w:t>, </w:t>
      </w:r>
      <w:r w:rsidRPr="00652536">
        <w:rPr>
          <w:rFonts w:ascii="Arial" w:hAnsi="Arial" w:cs="Arial"/>
          <w:iCs/>
          <w:sz w:val="22"/>
          <w:shd w:val="clear" w:color="auto" w:fill="FFFFFF"/>
        </w:rPr>
        <w:t>40</w:t>
      </w:r>
      <w:r w:rsidRPr="00652536">
        <w:rPr>
          <w:rFonts w:ascii="Arial" w:hAnsi="Arial" w:cs="Arial"/>
          <w:sz w:val="22"/>
          <w:shd w:val="clear" w:color="auto" w:fill="FFFFFF"/>
        </w:rPr>
        <w:t>(1), pp.94-103.</w:t>
      </w:r>
    </w:p>
    <w:p w14:paraId="64D148C8" w14:textId="77777777" w:rsidR="001D3B07" w:rsidRPr="00652536" w:rsidRDefault="001D3B07" w:rsidP="001D3B07">
      <w:pPr>
        <w:spacing w:line="240" w:lineRule="auto"/>
        <w:ind w:left="851" w:hanging="851"/>
        <w:rPr>
          <w:rFonts w:ascii="Arial" w:hAnsi="Arial" w:cs="Arial"/>
          <w:sz w:val="22"/>
          <w:shd w:val="clear" w:color="auto" w:fill="FFFFFF"/>
        </w:rPr>
      </w:pPr>
      <w:proofErr w:type="spellStart"/>
      <w:r w:rsidRPr="00652536">
        <w:rPr>
          <w:rFonts w:ascii="Arial" w:hAnsi="Arial" w:cs="Arial"/>
          <w:sz w:val="22"/>
          <w:shd w:val="clear" w:color="auto" w:fill="FFFFFF"/>
        </w:rPr>
        <w:t>Madlan</w:t>
      </w:r>
      <w:proofErr w:type="spellEnd"/>
      <w:r w:rsidRPr="00652536">
        <w:rPr>
          <w:rFonts w:ascii="Arial" w:hAnsi="Arial" w:cs="Arial"/>
          <w:sz w:val="22"/>
          <w:shd w:val="clear" w:color="auto" w:fill="FFFFFF"/>
        </w:rPr>
        <w:t xml:space="preserve">, L., </w:t>
      </w:r>
      <w:proofErr w:type="spellStart"/>
      <w:r w:rsidRPr="00652536">
        <w:rPr>
          <w:rFonts w:ascii="Arial" w:hAnsi="Arial" w:cs="Arial"/>
          <w:sz w:val="22"/>
          <w:shd w:val="clear" w:color="auto" w:fill="FFFFFF"/>
        </w:rPr>
        <w:t>Endalan</w:t>
      </w:r>
      <w:proofErr w:type="spellEnd"/>
      <w:r w:rsidRPr="00652536">
        <w:rPr>
          <w:rFonts w:ascii="Arial" w:hAnsi="Arial" w:cs="Arial"/>
          <w:sz w:val="22"/>
          <w:shd w:val="clear" w:color="auto" w:fill="FFFFFF"/>
        </w:rPr>
        <w:t>, A.R.J. and Farhana, N., (2020). Are they emotionally–socially intelligent? Examining emotional-social intelligence among adolescents residing in a children’s home in the state of Sabah. </w:t>
      </w:r>
      <w:r w:rsidRPr="00652536">
        <w:rPr>
          <w:rFonts w:ascii="Arial" w:hAnsi="Arial" w:cs="Arial"/>
          <w:i/>
          <w:iCs/>
          <w:sz w:val="22"/>
          <w:shd w:val="clear" w:color="auto" w:fill="FFFFFF"/>
        </w:rPr>
        <w:t>Southeast Asia Psychology Journal</w:t>
      </w:r>
      <w:r w:rsidRPr="00652536">
        <w:rPr>
          <w:rFonts w:ascii="Arial" w:hAnsi="Arial" w:cs="Arial"/>
          <w:sz w:val="22"/>
          <w:shd w:val="clear" w:color="auto" w:fill="FFFFFF"/>
        </w:rPr>
        <w:t>, </w:t>
      </w:r>
      <w:r w:rsidRPr="00652536">
        <w:rPr>
          <w:rFonts w:ascii="Arial" w:hAnsi="Arial" w:cs="Arial"/>
          <w:iCs/>
          <w:sz w:val="22"/>
          <w:shd w:val="clear" w:color="auto" w:fill="FFFFFF"/>
        </w:rPr>
        <w:t>10</w:t>
      </w:r>
      <w:r w:rsidRPr="00652536">
        <w:rPr>
          <w:rFonts w:ascii="Arial" w:hAnsi="Arial" w:cs="Arial"/>
          <w:sz w:val="22"/>
          <w:shd w:val="clear" w:color="auto" w:fill="FFFFFF"/>
        </w:rPr>
        <w:t>(1). pp.124-148.</w:t>
      </w:r>
    </w:p>
    <w:p w14:paraId="4BE21073" w14:textId="77777777" w:rsidR="001D3B07" w:rsidRPr="00652536" w:rsidRDefault="001D3B07" w:rsidP="001D3B07">
      <w:pPr>
        <w:spacing w:line="240" w:lineRule="auto"/>
        <w:ind w:left="851" w:hanging="851"/>
        <w:rPr>
          <w:rFonts w:ascii="Arial" w:hAnsi="Arial" w:cs="Arial"/>
          <w:sz w:val="22"/>
        </w:rPr>
      </w:pPr>
      <w:r w:rsidRPr="00652536">
        <w:rPr>
          <w:rFonts w:ascii="Arial" w:hAnsi="Arial" w:cs="Arial"/>
          <w:sz w:val="22"/>
        </w:rPr>
        <w:t xml:space="preserve">Mayer, J.D., Caruso, D.R., </w:t>
      </w:r>
      <w:proofErr w:type="spellStart"/>
      <w:r w:rsidRPr="00652536">
        <w:rPr>
          <w:rFonts w:ascii="Arial" w:hAnsi="Arial" w:cs="Arial"/>
          <w:sz w:val="22"/>
        </w:rPr>
        <w:t>Sitarenios</w:t>
      </w:r>
      <w:proofErr w:type="spellEnd"/>
      <w:r w:rsidRPr="00652536">
        <w:rPr>
          <w:rFonts w:ascii="Arial" w:hAnsi="Arial" w:cs="Arial"/>
          <w:sz w:val="22"/>
        </w:rPr>
        <w:t>, G. and Escobar, M.R., (2024). How many emotional intelligence abilities are there? An examination of four measures of emotional intelligence. Personality and Individual Differences, 219, p.112468.</w:t>
      </w:r>
    </w:p>
    <w:p w14:paraId="3A9DE5EB"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Mukherjee, M., Law, P. and Baid, K., (2021). Emotional Intelligence, Social Intelligence, and Creativity in Early Adolescents in an Urban School Sample in Kolkata. </w:t>
      </w:r>
      <w:r w:rsidRPr="00652536">
        <w:rPr>
          <w:rFonts w:ascii="Arial" w:hAnsi="Arial" w:cs="Arial"/>
          <w:i/>
          <w:iCs/>
          <w:sz w:val="22"/>
          <w:shd w:val="clear" w:color="auto" w:fill="FFFFFF"/>
        </w:rPr>
        <w:t>Indian Journal of Health and Wellbeing</w:t>
      </w:r>
      <w:r w:rsidRPr="00652536">
        <w:rPr>
          <w:rFonts w:ascii="Arial" w:hAnsi="Arial" w:cs="Arial"/>
          <w:sz w:val="22"/>
          <w:shd w:val="clear" w:color="auto" w:fill="FFFFFF"/>
        </w:rPr>
        <w:t>, </w:t>
      </w:r>
      <w:r w:rsidRPr="00652536">
        <w:rPr>
          <w:rFonts w:ascii="Arial" w:hAnsi="Arial" w:cs="Arial"/>
          <w:iCs/>
          <w:sz w:val="22"/>
          <w:shd w:val="clear" w:color="auto" w:fill="FFFFFF"/>
        </w:rPr>
        <w:t>12</w:t>
      </w:r>
      <w:r w:rsidRPr="00652536">
        <w:rPr>
          <w:rFonts w:ascii="Arial" w:hAnsi="Arial" w:cs="Arial"/>
          <w:sz w:val="22"/>
          <w:shd w:val="clear" w:color="auto" w:fill="FFFFFF"/>
        </w:rPr>
        <w:t>(3). pp.367-375.</w:t>
      </w:r>
    </w:p>
    <w:p w14:paraId="568A2F8D" w14:textId="77777777" w:rsidR="001D3B07" w:rsidRPr="00652536" w:rsidRDefault="001D3B07" w:rsidP="001D3B07">
      <w:pPr>
        <w:spacing w:line="240" w:lineRule="auto"/>
        <w:ind w:left="851" w:hanging="851"/>
        <w:rPr>
          <w:rFonts w:ascii="Arial" w:hAnsi="Arial" w:cs="Arial"/>
          <w:sz w:val="22"/>
        </w:rPr>
      </w:pPr>
      <w:r w:rsidRPr="00652536">
        <w:rPr>
          <w:rFonts w:ascii="Arial" w:hAnsi="Arial" w:cs="Arial"/>
          <w:sz w:val="22"/>
        </w:rPr>
        <w:t xml:space="preserve">Papoutsi, C., </w:t>
      </w:r>
      <w:proofErr w:type="spellStart"/>
      <w:r w:rsidRPr="00652536">
        <w:rPr>
          <w:rFonts w:ascii="Arial" w:hAnsi="Arial" w:cs="Arial"/>
          <w:sz w:val="22"/>
        </w:rPr>
        <w:t>Drigas</w:t>
      </w:r>
      <w:proofErr w:type="spellEnd"/>
      <w:r w:rsidRPr="00652536">
        <w:rPr>
          <w:rFonts w:ascii="Arial" w:hAnsi="Arial" w:cs="Arial"/>
          <w:sz w:val="22"/>
        </w:rPr>
        <w:t xml:space="preserve">, A. and </w:t>
      </w:r>
      <w:proofErr w:type="spellStart"/>
      <w:r w:rsidRPr="00652536">
        <w:rPr>
          <w:rFonts w:ascii="Arial" w:hAnsi="Arial" w:cs="Arial"/>
          <w:sz w:val="22"/>
        </w:rPr>
        <w:t>Skianis</w:t>
      </w:r>
      <w:proofErr w:type="spellEnd"/>
      <w:r w:rsidRPr="00652536">
        <w:rPr>
          <w:rFonts w:ascii="Arial" w:hAnsi="Arial" w:cs="Arial"/>
          <w:sz w:val="22"/>
        </w:rPr>
        <w:t>, C., (2021). Virtual and augmented reality for developing emotional intelligence skills. Int. J. Recent Contrib. Eng. Sci. IT (IJES), 9(3), pp.35-53.</w:t>
      </w:r>
    </w:p>
    <w:p w14:paraId="0E4F237F" w14:textId="77777777" w:rsidR="001D3B07" w:rsidRPr="00652536" w:rsidRDefault="001D3B07" w:rsidP="001D3B07">
      <w:pPr>
        <w:spacing w:line="240" w:lineRule="auto"/>
        <w:ind w:left="851" w:hanging="851"/>
        <w:rPr>
          <w:rFonts w:ascii="Arial" w:hAnsi="Arial" w:cs="Arial"/>
          <w:sz w:val="22"/>
          <w:shd w:val="clear" w:color="auto" w:fill="FFFFFF"/>
        </w:rPr>
      </w:pPr>
      <w:r w:rsidRPr="00652536">
        <w:rPr>
          <w:rFonts w:ascii="Arial" w:hAnsi="Arial" w:cs="Arial"/>
          <w:sz w:val="22"/>
          <w:shd w:val="clear" w:color="auto" w:fill="FFFFFF"/>
        </w:rPr>
        <w:t xml:space="preserve">Vega, A., and et.al, (2022). Emotional intelligence and aggressive </w:t>
      </w:r>
      <w:proofErr w:type="spellStart"/>
      <w:r w:rsidRPr="00652536">
        <w:rPr>
          <w:rFonts w:ascii="Arial" w:hAnsi="Arial" w:cs="Arial"/>
          <w:sz w:val="22"/>
          <w:shd w:val="clear" w:color="auto" w:fill="FFFFFF"/>
        </w:rPr>
        <w:t>behaviors</w:t>
      </w:r>
      <w:proofErr w:type="spellEnd"/>
      <w:r w:rsidRPr="00652536">
        <w:rPr>
          <w:rFonts w:ascii="Arial" w:hAnsi="Arial" w:cs="Arial"/>
          <w:sz w:val="22"/>
          <w:shd w:val="clear" w:color="auto" w:fill="FFFFFF"/>
        </w:rPr>
        <w:t xml:space="preserve"> in adolescents: A systematic review and meta-analysis. </w:t>
      </w:r>
      <w:r w:rsidRPr="00652536">
        <w:rPr>
          <w:rFonts w:ascii="Arial" w:hAnsi="Arial" w:cs="Arial"/>
          <w:i/>
          <w:iCs/>
          <w:sz w:val="22"/>
          <w:shd w:val="clear" w:color="auto" w:fill="FFFFFF"/>
        </w:rPr>
        <w:t>Trauma, Violence, &amp; Abuse</w:t>
      </w:r>
      <w:r w:rsidRPr="00652536">
        <w:rPr>
          <w:rFonts w:ascii="Arial" w:hAnsi="Arial" w:cs="Arial"/>
          <w:sz w:val="22"/>
          <w:shd w:val="clear" w:color="auto" w:fill="FFFFFF"/>
        </w:rPr>
        <w:t>, </w:t>
      </w:r>
      <w:r w:rsidRPr="00652536">
        <w:rPr>
          <w:rFonts w:ascii="Arial" w:hAnsi="Arial" w:cs="Arial"/>
          <w:iCs/>
          <w:sz w:val="22"/>
          <w:shd w:val="clear" w:color="auto" w:fill="FFFFFF"/>
        </w:rPr>
        <w:t>23</w:t>
      </w:r>
      <w:r w:rsidRPr="00652536">
        <w:rPr>
          <w:rFonts w:ascii="Arial" w:hAnsi="Arial" w:cs="Arial"/>
          <w:sz w:val="22"/>
          <w:shd w:val="clear" w:color="auto" w:fill="FFFFFF"/>
        </w:rPr>
        <w:t>(4). pp.1173-1183.</w:t>
      </w:r>
    </w:p>
    <w:p w14:paraId="0D116880" w14:textId="77777777" w:rsidR="00647B6B" w:rsidRPr="00652536" w:rsidRDefault="00647B6B" w:rsidP="001D3B07">
      <w:pPr>
        <w:rPr>
          <w:rFonts w:ascii="Arial" w:hAnsi="Arial" w:cs="Arial"/>
          <w:sz w:val="22"/>
          <w:u w:val="single"/>
          <w:lang w:val="en-IN"/>
        </w:rPr>
      </w:pPr>
    </w:p>
    <w:p w14:paraId="6FE2B42A" w14:textId="77777777" w:rsidR="00536098" w:rsidRPr="00652536" w:rsidRDefault="00903412" w:rsidP="00536098">
      <w:pPr>
        <w:rPr>
          <w:rFonts w:ascii="Arial" w:hAnsi="Arial" w:cs="Arial"/>
          <w:sz w:val="22"/>
          <w:lang w:val="en-IN"/>
        </w:rPr>
      </w:pPr>
      <w:r w:rsidRPr="00652536">
        <w:rPr>
          <w:rFonts w:ascii="Arial" w:hAnsi="Arial" w:cs="Arial"/>
          <w:sz w:val="22"/>
          <w:lang w:val="en-IN"/>
        </w:rPr>
        <w:t xml:space="preserve"> </w:t>
      </w:r>
    </w:p>
    <w:p w14:paraId="67269BE7" w14:textId="77777777" w:rsidR="00217099" w:rsidRPr="00652536" w:rsidRDefault="00C52FE0" w:rsidP="002542AD">
      <w:pPr>
        <w:rPr>
          <w:rFonts w:ascii="Arial" w:hAnsi="Arial" w:cs="Arial"/>
          <w:sz w:val="22"/>
          <w:lang w:val="en-IN"/>
        </w:rPr>
      </w:pPr>
      <w:r w:rsidRPr="00652536">
        <w:rPr>
          <w:rFonts w:ascii="Arial" w:hAnsi="Arial" w:cs="Arial"/>
          <w:sz w:val="22"/>
          <w:lang w:val="en-IN"/>
        </w:rPr>
        <w:t xml:space="preserve"> </w:t>
      </w:r>
    </w:p>
    <w:p w14:paraId="4F37D571" w14:textId="77777777" w:rsidR="00253A0C" w:rsidRPr="00652536" w:rsidRDefault="00253A0C" w:rsidP="002542AD">
      <w:pPr>
        <w:rPr>
          <w:rFonts w:ascii="Arial" w:hAnsi="Arial" w:cs="Arial"/>
          <w:sz w:val="22"/>
          <w:lang w:val="en-IN"/>
        </w:rPr>
      </w:pPr>
    </w:p>
    <w:p w14:paraId="2C0438CD" w14:textId="77777777" w:rsidR="00253A0C" w:rsidRPr="00652536" w:rsidRDefault="00253A0C" w:rsidP="002542AD">
      <w:pPr>
        <w:rPr>
          <w:rFonts w:ascii="Arial" w:hAnsi="Arial" w:cs="Arial"/>
          <w:sz w:val="22"/>
          <w:lang w:val="en-IN"/>
        </w:rPr>
      </w:pPr>
    </w:p>
    <w:p w14:paraId="3903E7C4" w14:textId="77777777" w:rsidR="00253A0C" w:rsidRPr="00652536" w:rsidRDefault="00253A0C" w:rsidP="002542AD">
      <w:pPr>
        <w:rPr>
          <w:rFonts w:ascii="Arial" w:hAnsi="Arial" w:cs="Arial"/>
          <w:sz w:val="22"/>
          <w:lang w:val="en-IN"/>
        </w:rPr>
      </w:pPr>
    </w:p>
    <w:p w14:paraId="65DF1521" w14:textId="77777777" w:rsidR="00253A0C" w:rsidRPr="00652536" w:rsidRDefault="00253A0C" w:rsidP="002542AD">
      <w:pPr>
        <w:rPr>
          <w:rFonts w:ascii="Arial" w:hAnsi="Arial" w:cs="Arial"/>
          <w:sz w:val="22"/>
          <w:lang w:val="en-IN"/>
        </w:rPr>
      </w:pPr>
    </w:p>
    <w:p w14:paraId="3A3A8568" w14:textId="77777777" w:rsidR="00253A0C" w:rsidRPr="00652536" w:rsidRDefault="00253A0C" w:rsidP="002542AD">
      <w:pPr>
        <w:rPr>
          <w:rFonts w:ascii="Arial" w:hAnsi="Arial" w:cs="Arial"/>
          <w:sz w:val="22"/>
          <w:lang w:val="en-IN"/>
        </w:rPr>
      </w:pPr>
    </w:p>
    <w:p w14:paraId="721CA844" w14:textId="77777777" w:rsidR="00253A0C" w:rsidRPr="00652536" w:rsidRDefault="00253A0C" w:rsidP="002542AD">
      <w:pPr>
        <w:rPr>
          <w:rFonts w:ascii="Arial" w:hAnsi="Arial" w:cs="Arial"/>
          <w:sz w:val="22"/>
          <w:lang w:val="en-IN"/>
        </w:rPr>
      </w:pPr>
    </w:p>
    <w:p w14:paraId="50702F77" w14:textId="77777777" w:rsidR="00253A0C" w:rsidRPr="00652536" w:rsidRDefault="00253A0C" w:rsidP="002542AD">
      <w:pPr>
        <w:rPr>
          <w:rFonts w:ascii="Arial" w:hAnsi="Arial" w:cs="Arial"/>
          <w:sz w:val="22"/>
          <w:lang w:val="en-IN"/>
        </w:rPr>
      </w:pPr>
    </w:p>
    <w:p w14:paraId="7AD9BE52" w14:textId="77777777" w:rsidR="00253A0C" w:rsidRPr="00652536" w:rsidRDefault="00253A0C" w:rsidP="002542AD">
      <w:pPr>
        <w:rPr>
          <w:rFonts w:ascii="Arial" w:hAnsi="Arial" w:cs="Arial"/>
          <w:sz w:val="22"/>
          <w:lang w:val="en-IN"/>
        </w:rPr>
      </w:pPr>
    </w:p>
    <w:p w14:paraId="0E6744AE" w14:textId="77777777" w:rsidR="00253A0C" w:rsidRPr="00652536" w:rsidRDefault="00253A0C" w:rsidP="002542AD">
      <w:pPr>
        <w:rPr>
          <w:rFonts w:ascii="Arial" w:hAnsi="Arial" w:cs="Arial"/>
          <w:sz w:val="22"/>
          <w:lang w:val="en-IN"/>
        </w:rPr>
      </w:pPr>
    </w:p>
    <w:p w14:paraId="670FD76B" w14:textId="77777777" w:rsidR="00652536" w:rsidRDefault="00652536" w:rsidP="00BF36C1">
      <w:pPr>
        <w:pStyle w:val="Heading2"/>
        <w:rPr>
          <w:rFonts w:ascii="Arial" w:hAnsi="Arial" w:cs="Arial"/>
          <w:sz w:val="22"/>
          <w:szCs w:val="22"/>
          <w:lang w:val="en-IN"/>
        </w:rPr>
      </w:pPr>
      <w:bookmarkStart w:id="14" w:name="_Toc172659914"/>
    </w:p>
    <w:p w14:paraId="2AC2887A" w14:textId="6C67D97F" w:rsidR="00BF36C1" w:rsidRPr="00652536" w:rsidRDefault="00253A0C" w:rsidP="00BF36C1">
      <w:pPr>
        <w:pStyle w:val="Heading2"/>
        <w:rPr>
          <w:rFonts w:ascii="Arial" w:hAnsi="Arial" w:cs="Arial"/>
          <w:sz w:val="22"/>
          <w:szCs w:val="22"/>
          <w:lang w:val="en-IN"/>
        </w:rPr>
      </w:pPr>
      <w:r w:rsidRPr="00652536">
        <w:rPr>
          <w:rFonts w:ascii="Arial" w:hAnsi="Arial" w:cs="Arial"/>
          <w:sz w:val="22"/>
          <w:szCs w:val="22"/>
          <w:lang w:val="en-IN"/>
        </w:rPr>
        <w:t>Appendix: Poster Presentation</w:t>
      </w:r>
      <w:bookmarkEnd w:id="14"/>
    </w:p>
    <w:p w14:paraId="03FA6BD1" w14:textId="77777777" w:rsidR="00BF36C1" w:rsidRDefault="00BF36C1" w:rsidP="00BF36C1"/>
    <w:p w14:paraId="3906ECF2" w14:textId="37D28020" w:rsidR="00BF36C1" w:rsidRDefault="00652536" w:rsidP="00BF36C1">
      <w:pPr>
        <w:jc w:val="center"/>
      </w:pPr>
      <w:r>
        <w:rPr>
          <w:rFonts w:asciiTheme="minorHAnsi" w:hAnsiTheme="minorHAnsi"/>
          <w:sz w:val="22"/>
        </w:rPr>
        <w:object w:dxaOrig="7200" w:dyaOrig="4035" w14:anchorId="3A1214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3.6pt;height:287.4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84405878" r:id="rId9"/>
        </w:object>
      </w:r>
    </w:p>
    <w:p w14:paraId="59BCC658" w14:textId="77777777" w:rsidR="00253A0C" w:rsidRPr="00253A0C" w:rsidRDefault="00253A0C" w:rsidP="00253A0C">
      <w:pPr>
        <w:rPr>
          <w:lang w:val="en-IN"/>
        </w:rPr>
      </w:pPr>
    </w:p>
    <w:sectPr w:rsidR="00253A0C" w:rsidRPr="00253A0C"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245C12" w14:textId="77777777" w:rsidR="00C65002" w:rsidRDefault="00C65002" w:rsidP="00D96B35">
      <w:pPr>
        <w:spacing w:after="0" w:line="240" w:lineRule="auto"/>
      </w:pPr>
      <w:r>
        <w:separator/>
      </w:r>
    </w:p>
  </w:endnote>
  <w:endnote w:type="continuationSeparator" w:id="0">
    <w:p w14:paraId="010F243A" w14:textId="77777777" w:rsidR="00C65002" w:rsidRDefault="00C65002"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F27C4" w14:textId="77777777" w:rsidR="00C65002" w:rsidRDefault="00C65002" w:rsidP="00D96B35">
      <w:pPr>
        <w:spacing w:after="0" w:line="240" w:lineRule="auto"/>
      </w:pPr>
      <w:r>
        <w:separator/>
      </w:r>
    </w:p>
  </w:footnote>
  <w:footnote w:type="continuationSeparator" w:id="0">
    <w:p w14:paraId="6A7828F3" w14:textId="77777777" w:rsidR="00C65002" w:rsidRDefault="00C65002" w:rsidP="00D96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50B7A"/>
    <w:multiLevelType w:val="hybridMultilevel"/>
    <w:tmpl w:val="F35E1F5A"/>
    <w:lvl w:ilvl="0" w:tplc="105AA884">
      <w:start w:val="1"/>
      <w:numFmt w:val="bullet"/>
      <w:lvlText w:val=""/>
      <w:lvlJc w:val="left"/>
      <w:pPr>
        <w:tabs>
          <w:tab w:val="num" w:pos="720"/>
        </w:tabs>
        <w:ind w:left="720" w:hanging="360"/>
      </w:pPr>
      <w:rPr>
        <w:rFonts w:ascii="Wingdings" w:hAnsi="Wingdings" w:hint="default"/>
      </w:rPr>
    </w:lvl>
    <w:lvl w:ilvl="1" w:tplc="6E1814C2" w:tentative="1">
      <w:start w:val="1"/>
      <w:numFmt w:val="bullet"/>
      <w:lvlText w:val=""/>
      <w:lvlJc w:val="left"/>
      <w:pPr>
        <w:tabs>
          <w:tab w:val="num" w:pos="1440"/>
        </w:tabs>
        <w:ind w:left="1440" w:hanging="360"/>
      </w:pPr>
      <w:rPr>
        <w:rFonts w:ascii="Wingdings" w:hAnsi="Wingdings" w:hint="default"/>
      </w:rPr>
    </w:lvl>
    <w:lvl w:ilvl="2" w:tplc="C4F47460" w:tentative="1">
      <w:start w:val="1"/>
      <w:numFmt w:val="bullet"/>
      <w:lvlText w:val=""/>
      <w:lvlJc w:val="left"/>
      <w:pPr>
        <w:tabs>
          <w:tab w:val="num" w:pos="2160"/>
        </w:tabs>
        <w:ind w:left="2160" w:hanging="360"/>
      </w:pPr>
      <w:rPr>
        <w:rFonts w:ascii="Wingdings" w:hAnsi="Wingdings" w:hint="default"/>
      </w:rPr>
    </w:lvl>
    <w:lvl w:ilvl="3" w:tplc="FDC058A8" w:tentative="1">
      <w:start w:val="1"/>
      <w:numFmt w:val="bullet"/>
      <w:lvlText w:val=""/>
      <w:lvlJc w:val="left"/>
      <w:pPr>
        <w:tabs>
          <w:tab w:val="num" w:pos="2880"/>
        </w:tabs>
        <w:ind w:left="2880" w:hanging="360"/>
      </w:pPr>
      <w:rPr>
        <w:rFonts w:ascii="Wingdings" w:hAnsi="Wingdings" w:hint="default"/>
      </w:rPr>
    </w:lvl>
    <w:lvl w:ilvl="4" w:tplc="BD5E49A2" w:tentative="1">
      <w:start w:val="1"/>
      <w:numFmt w:val="bullet"/>
      <w:lvlText w:val=""/>
      <w:lvlJc w:val="left"/>
      <w:pPr>
        <w:tabs>
          <w:tab w:val="num" w:pos="3600"/>
        </w:tabs>
        <w:ind w:left="3600" w:hanging="360"/>
      </w:pPr>
      <w:rPr>
        <w:rFonts w:ascii="Wingdings" w:hAnsi="Wingdings" w:hint="default"/>
      </w:rPr>
    </w:lvl>
    <w:lvl w:ilvl="5" w:tplc="5276F7F2" w:tentative="1">
      <w:start w:val="1"/>
      <w:numFmt w:val="bullet"/>
      <w:lvlText w:val=""/>
      <w:lvlJc w:val="left"/>
      <w:pPr>
        <w:tabs>
          <w:tab w:val="num" w:pos="4320"/>
        </w:tabs>
        <w:ind w:left="4320" w:hanging="360"/>
      </w:pPr>
      <w:rPr>
        <w:rFonts w:ascii="Wingdings" w:hAnsi="Wingdings" w:hint="default"/>
      </w:rPr>
    </w:lvl>
    <w:lvl w:ilvl="6" w:tplc="9BC43CD8" w:tentative="1">
      <w:start w:val="1"/>
      <w:numFmt w:val="bullet"/>
      <w:lvlText w:val=""/>
      <w:lvlJc w:val="left"/>
      <w:pPr>
        <w:tabs>
          <w:tab w:val="num" w:pos="5040"/>
        </w:tabs>
        <w:ind w:left="5040" w:hanging="360"/>
      </w:pPr>
      <w:rPr>
        <w:rFonts w:ascii="Wingdings" w:hAnsi="Wingdings" w:hint="default"/>
      </w:rPr>
    </w:lvl>
    <w:lvl w:ilvl="7" w:tplc="A050C43C" w:tentative="1">
      <w:start w:val="1"/>
      <w:numFmt w:val="bullet"/>
      <w:lvlText w:val=""/>
      <w:lvlJc w:val="left"/>
      <w:pPr>
        <w:tabs>
          <w:tab w:val="num" w:pos="5760"/>
        </w:tabs>
        <w:ind w:left="5760" w:hanging="360"/>
      </w:pPr>
      <w:rPr>
        <w:rFonts w:ascii="Wingdings" w:hAnsi="Wingdings" w:hint="default"/>
      </w:rPr>
    </w:lvl>
    <w:lvl w:ilvl="8" w:tplc="CB80AD1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1660E8"/>
    <w:multiLevelType w:val="hybridMultilevel"/>
    <w:tmpl w:val="FBBAC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13CC9"/>
    <w:multiLevelType w:val="hybridMultilevel"/>
    <w:tmpl w:val="5398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7755A"/>
    <w:multiLevelType w:val="hybridMultilevel"/>
    <w:tmpl w:val="82CAF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BA12818"/>
    <w:multiLevelType w:val="hybridMultilevel"/>
    <w:tmpl w:val="95EC2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31D9D"/>
    <w:multiLevelType w:val="hybridMultilevel"/>
    <w:tmpl w:val="8FDC4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4D227B"/>
    <w:multiLevelType w:val="hybridMultilevel"/>
    <w:tmpl w:val="F6BC42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38F57E5"/>
    <w:multiLevelType w:val="hybridMultilevel"/>
    <w:tmpl w:val="22F8D4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79234A8"/>
    <w:multiLevelType w:val="hybridMultilevel"/>
    <w:tmpl w:val="AC68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9511F"/>
    <w:multiLevelType w:val="hybridMultilevel"/>
    <w:tmpl w:val="C4FEF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F63331"/>
    <w:multiLevelType w:val="hybridMultilevel"/>
    <w:tmpl w:val="1412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034AAE"/>
    <w:multiLevelType w:val="hybridMultilevel"/>
    <w:tmpl w:val="54A84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BB32A0"/>
    <w:multiLevelType w:val="hybridMultilevel"/>
    <w:tmpl w:val="BB009FFA"/>
    <w:lvl w:ilvl="0" w:tplc="E2E8787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C2019EF"/>
    <w:multiLevelType w:val="hybridMultilevel"/>
    <w:tmpl w:val="281CF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F13BFF"/>
    <w:multiLevelType w:val="hybridMultilevel"/>
    <w:tmpl w:val="C68ED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F180D39"/>
    <w:multiLevelType w:val="hybridMultilevel"/>
    <w:tmpl w:val="0262C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6E5036"/>
    <w:multiLevelType w:val="hybridMultilevel"/>
    <w:tmpl w:val="97D4363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247388A"/>
    <w:multiLevelType w:val="hybridMultilevel"/>
    <w:tmpl w:val="74AC7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2064C5"/>
    <w:multiLevelType w:val="hybridMultilevel"/>
    <w:tmpl w:val="4432A892"/>
    <w:lvl w:ilvl="0" w:tplc="6DFCD95A">
      <w:start w:val="1"/>
      <w:numFmt w:val="bullet"/>
      <w:lvlText w:val=""/>
      <w:lvlJc w:val="left"/>
      <w:pPr>
        <w:tabs>
          <w:tab w:val="num" w:pos="720"/>
        </w:tabs>
        <w:ind w:left="720" w:hanging="360"/>
      </w:pPr>
      <w:rPr>
        <w:rFonts w:ascii="Wingdings" w:hAnsi="Wingdings" w:hint="default"/>
      </w:rPr>
    </w:lvl>
    <w:lvl w:ilvl="1" w:tplc="0692921C" w:tentative="1">
      <w:start w:val="1"/>
      <w:numFmt w:val="bullet"/>
      <w:lvlText w:val=""/>
      <w:lvlJc w:val="left"/>
      <w:pPr>
        <w:tabs>
          <w:tab w:val="num" w:pos="1440"/>
        </w:tabs>
        <w:ind w:left="1440" w:hanging="360"/>
      </w:pPr>
      <w:rPr>
        <w:rFonts w:ascii="Wingdings" w:hAnsi="Wingdings" w:hint="default"/>
      </w:rPr>
    </w:lvl>
    <w:lvl w:ilvl="2" w:tplc="D48A2D02" w:tentative="1">
      <w:start w:val="1"/>
      <w:numFmt w:val="bullet"/>
      <w:lvlText w:val=""/>
      <w:lvlJc w:val="left"/>
      <w:pPr>
        <w:tabs>
          <w:tab w:val="num" w:pos="2160"/>
        </w:tabs>
        <w:ind w:left="2160" w:hanging="360"/>
      </w:pPr>
      <w:rPr>
        <w:rFonts w:ascii="Wingdings" w:hAnsi="Wingdings" w:hint="default"/>
      </w:rPr>
    </w:lvl>
    <w:lvl w:ilvl="3" w:tplc="EC0C3FD0" w:tentative="1">
      <w:start w:val="1"/>
      <w:numFmt w:val="bullet"/>
      <w:lvlText w:val=""/>
      <w:lvlJc w:val="left"/>
      <w:pPr>
        <w:tabs>
          <w:tab w:val="num" w:pos="2880"/>
        </w:tabs>
        <w:ind w:left="2880" w:hanging="360"/>
      </w:pPr>
      <w:rPr>
        <w:rFonts w:ascii="Wingdings" w:hAnsi="Wingdings" w:hint="default"/>
      </w:rPr>
    </w:lvl>
    <w:lvl w:ilvl="4" w:tplc="9432A9BC" w:tentative="1">
      <w:start w:val="1"/>
      <w:numFmt w:val="bullet"/>
      <w:lvlText w:val=""/>
      <w:lvlJc w:val="left"/>
      <w:pPr>
        <w:tabs>
          <w:tab w:val="num" w:pos="3600"/>
        </w:tabs>
        <w:ind w:left="3600" w:hanging="360"/>
      </w:pPr>
      <w:rPr>
        <w:rFonts w:ascii="Wingdings" w:hAnsi="Wingdings" w:hint="default"/>
      </w:rPr>
    </w:lvl>
    <w:lvl w:ilvl="5" w:tplc="09F69118" w:tentative="1">
      <w:start w:val="1"/>
      <w:numFmt w:val="bullet"/>
      <w:lvlText w:val=""/>
      <w:lvlJc w:val="left"/>
      <w:pPr>
        <w:tabs>
          <w:tab w:val="num" w:pos="4320"/>
        </w:tabs>
        <w:ind w:left="4320" w:hanging="360"/>
      </w:pPr>
      <w:rPr>
        <w:rFonts w:ascii="Wingdings" w:hAnsi="Wingdings" w:hint="default"/>
      </w:rPr>
    </w:lvl>
    <w:lvl w:ilvl="6" w:tplc="AA88A050" w:tentative="1">
      <w:start w:val="1"/>
      <w:numFmt w:val="bullet"/>
      <w:lvlText w:val=""/>
      <w:lvlJc w:val="left"/>
      <w:pPr>
        <w:tabs>
          <w:tab w:val="num" w:pos="5040"/>
        </w:tabs>
        <w:ind w:left="5040" w:hanging="360"/>
      </w:pPr>
      <w:rPr>
        <w:rFonts w:ascii="Wingdings" w:hAnsi="Wingdings" w:hint="default"/>
      </w:rPr>
    </w:lvl>
    <w:lvl w:ilvl="7" w:tplc="9014B8EA" w:tentative="1">
      <w:start w:val="1"/>
      <w:numFmt w:val="bullet"/>
      <w:lvlText w:val=""/>
      <w:lvlJc w:val="left"/>
      <w:pPr>
        <w:tabs>
          <w:tab w:val="num" w:pos="5760"/>
        </w:tabs>
        <w:ind w:left="5760" w:hanging="360"/>
      </w:pPr>
      <w:rPr>
        <w:rFonts w:ascii="Wingdings" w:hAnsi="Wingdings" w:hint="default"/>
      </w:rPr>
    </w:lvl>
    <w:lvl w:ilvl="8" w:tplc="74DA73E8"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2D41DBB"/>
    <w:multiLevelType w:val="hybridMultilevel"/>
    <w:tmpl w:val="9FB201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6DE1C54"/>
    <w:multiLevelType w:val="hybridMultilevel"/>
    <w:tmpl w:val="D37E4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607D6F"/>
    <w:multiLevelType w:val="hybridMultilevel"/>
    <w:tmpl w:val="D340E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C81861"/>
    <w:multiLevelType w:val="hybridMultilevel"/>
    <w:tmpl w:val="BB009FFA"/>
    <w:lvl w:ilvl="0" w:tplc="E2E8787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3D80684"/>
    <w:multiLevelType w:val="hybridMultilevel"/>
    <w:tmpl w:val="DAE4D876"/>
    <w:lvl w:ilvl="0" w:tplc="85C66EA2">
      <w:start w:val="4"/>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7A96825"/>
    <w:multiLevelType w:val="hybridMultilevel"/>
    <w:tmpl w:val="A1AA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A7016F"/>
    <w:multiLevelType w:val="hybridMultilevel"/>
    <w:tmpl w:val="6238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1E7253"/>
    <w:multiLevelType w:val="hybridMultilevel"/>
    <w:tmpl w:val="6826E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EF56FA"/>
    <w:multiLevelType w:val="hybridMultilevel"/>
    <w:tmpl w:val="1D140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7080237">
    <w:abstractNumId w:val="21"/>
  </w:num>
  <w:num w:numId="2" w16cid:durableId="1684086405">
    <w:abstractNumId w:val="14"/>
  </w:num>
  <w:num w:numId="3" w16cid:durableId="1831486005">
    <w:abstractNumId w:val="15"/>
  </w:num>
  <w:num w:numId="4" w16cid:durableId="1675569574">
    <w:abstractNumId w:val="6"/>
  </w:num>
  <w:num w:numId="5" w16cid:durableId="2099445800">
    <w:abstractNumId w:val="19"/>
  </w:num>
  <w:num w:numId="6" w16cid:durableId="591352767">
    <w:abstractNumId w:val="10"/>
  </w:num>
  <w:num w:numId="7" w16cid:durableId="2125805148">
    <w:abstractNumId w:val="25"/>
  </w:num>
  <w:num w:numId="8" w16cid:durableId="910312016">
    <w:abstractNumId w:val="9"/>
  </w:num>
  <w:num w:numId="9" w16cid:durableId="317805920">
    <w:abstractNumId w:val="4"/>
  </w:num>
  <w:num w:numId="10" w16cid:durableId="1701201658">
    <w:abstractNumId w:val="8"/>
  </w:num>
  <w:num w:numId="11" w16cid:durableId="940986418">
    <w:abstractNumId w:val="3"/>
  </w:num>
  <w:num w:numId="12" w16cid:durableId="1422918255">
    <w:abstractNumId w:val="5"/>
  </w:num>
  <w:num w:numId="13" w16cid:durableId="146360584">
    <w:abstractNumId w:val="27"/>
  </w:num>
  <w:num w:numId="14" w16cid:durableId="92361159">
    <w:abstractNumId w:val="11"/>
  </w:num>
  <w:num w:numId="15" w16cid:durableId="879320544">
    <w:abstractNumId w:val="20"/>
  </w:num>
  <w:num w:numId="16" w16cid:durableId="1502574917">
    <w:abstractNumId w:val="26"/>
  </w:num>
  <w:num w:numId="17" w16cid:durableId="1369573889">
    <w:abstractNumId w:val="17"/>
  </w:num>
  <w:num w:numId="18" w16cid:durableId="365713902">
    <w:abstractNumId w:val="24"/>
  </w:num>
  <w:num w:numId="19" w16cid:durableId="1522275744">
    <w:abstractNumId w:val="1"/>
  </w:num>
  <w:num w:numId="20" w16cid:durableId="928197167">
    <w:abstractNumId w:val="2"/>
  </w:num>
  <w:num w:numId="21" w16cid:durableId="1593081844">
    <w:abstractNumId w:val="13"/>
  </w:num>
  <w:num w:numId="22" w16cid:durableId="1619264173">
    <w:abstractNumId w:val="0"/>
  </w:num>
  <w:num w:numId="23" w16cid:durableId="459881926">
    <w:abstractNumId w:val="18"/>
  </w:num>
  <w:num w:numId="24" w16cid:durableId="2028822043">
    <w:abstractNumId w:val="12"/>
  </w:num>
  <w:num w:numId="25" w16cid:durableId="1388844643">
    <w:abstractNumId w:val="23"/>
  </w:num>
  <w:num w:numId="26" w16cid:durableId="1196039326">
    <w:abstractNumId w:val="16"/>
  </w:num>
  <w:num w:numId="27" w16cid:durableId="557978220">
    <w:abstractNumId w:val="7"/>
  </w:num>
  <w:num w:numId="28" w16cid:durableId="667447436">
    <w:abstractNumId w:val="2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311D"/>
    <w:rsid w:val="00004BF0"/>
    <w:rsid w:val="000052EE"/>
    <w:rsid w:val="00005BB8"/>
    <w:rsid w:val="00005EFB"/>
    <w:rsid w:val="00006D16"/>
    <w:rsid w:val="000121EA"/>
    <w:rsid w:val="00012ED4"/>
    <w:rsid w:val="00013618"/>
    <w:rsid w:val="000148DD"/>
    <w:rsid w:val="000149EA"/>
    <w:rsid w:val="00015396"/>
    <w:rsid w:val="00015873"/>
    <w:rsid w:val="00016408"/>
    <w:rsid w:val="00016A4D"/>
    <w:rsid w:val="000205F5"/>
    <w:rsid w:val="00021993"/>
    <w:rsid w:val="0002284D"/>
    <w:rsid w:val="0002441B"/>
    <w:rsid w:val="00024430"/>
    <w:rsid w:val="0002548A"/>
    <w:rsid w:val="0002647E"/>
    <w:rsid w:val="00030A26"/>
    <w:rsid w:val="00031F33"/>
    <w:rsid w:val="00031F7D"/>
    <w:rsid w:val="00033060"/>
    <w:rsid w:val="00035468"/>
    <w:rsid w:val="00036183"/>
    <w:rsid w:val="000373EA"/>
    <w:rsid w:val="000376BA"/>
    <w:rsid w:val="00040CF0"/>
    <w:rsid w:val="00041F83"/>
    <w:rsid w:val="00043FDC"/>
    <w:rsid w:val="00045F72"/>
    <w:rsid w:val="00050566"/>
    <w:rsid w:val="00050802"/>
    <w:rsid w:val="00051464"/>
    <w:rsid w:val="00053BCA"/>
    <w:rsid w:val="00055688"/>
    <w:rsid w:val="00055E65"/>
    <w:rsid w:val="000568E9"/>
    <w:rsid w:val="00063162"/>
    <w:rsid w:val="000634EB"/>
    <w:rsid w:val="00064638"/>
    <w:rsid w:val="000658A9"/>
    <w:rsid w:val="00065D0E"/>
    <w:rsid w:val="00066F19"/>
    <w:rsid w:val="00071AD4"/>
    <w:rsid w:val="000721E7"/>
    <w:rsid w:val="000724E7"/>
    <w:rsid w:val="000738FC"/>
    <w:rsid w:val="00074B5C"/>
    <w:rsid w:val="00077680"/>
    <w:rsid w:val="00080821"/>
    <w:rsid w:val="00081B57"/>
    <w:rsid w:val="00082261"/>
    <w:rsid w:val="0008575D"/>
    <w:rsid w:val="000858EF"/>
    <w:rsid w:val="00085FF9"/>
    <w:rsid w:val="00091DCD"/>
    <w:rsid w:val="0009261C"/>
    <w:rsid w:val="00093460"/>
    <w:rsid w:val="00095041"/>
    <w:rsid w:val="0009524E"/>
    <w:rsid w:val="00095394"/>
    <w:rsid w:val="00095CFA"/>
    <w:rsid w:val="00096206"/>
    <w:rsid w:val="00096412"/>
    <w:rsid w:val="000A0634"/>
    <w:rsid w:val="000A101B"/>
    <w:rsid w:val="000A1812"/>
    <w:rsid w:val="000A207D"/>
    <w:rsid w:val="000A2357"/>
    <w:rsid w:val="000A2383"/>
    <w:rsid w:val="000A2471"/>
    <w:rsid w:val="000A2BD9"/>
    <w:rsid w:val="000A35C4"/>
    <w:rsid w:val="000A54DB"/>
    <w:rsid w:val="000B176C"/>
    <w:rsid w:val="000B2C1B"/>
    <w:rsid w:val="000B32F8"/>
    <w:rsid w:val="000B4EF0"/>
    <w:rsid w:val="000B524E"/>
    <w:rsid w:val="000B66F8"/>
    <w:rsid w:val="000C0CA3"/>
    <w:rsid w:val="000C26B8"/>
    <w:rsid w:val="000C26DF"/>
    <w:rsid w:val="000C460D"/>
    <w:rsid w:val="000C53BE"/>
    <w:rsid w:val="000C5C7B"/>
    <w:rsid w:val="000C5CFF"/>
    <w:rsid w:val="000C6627"/>
    <w:rsid w:val="000C7252"/>
    <w:rsid w:val="000D210D"/>
    <w:rsid w:val="000D3B55"/>
    <w:rsid w:val="000D6FF3"/>
    <w:rsid w:val="000D7636"/>
    <w:rsid w:val="000D7A2D"/>
    <w:rsid w:val="000D7FF8"/>
    <w:rsid w:val="000E010A"/>
    <w:rsid w:val="000E0B11"/>
    <w:rsid w:val="000E195D"/>
    <w:rsid w:val="000E243E"/>
    <w:rsid w:val="000E2D39"/>
    <w:rsid w:val="000E2EB0"/>
    <w:rsid w:val="000E76DA"/>
    <w:rsid w:val="000F0943"/>
    <w:rsid w:val="000F1A23"/>
    <w:rsid w:val="000F2468"/>
    <w:rsid w:val="000F2C19"/>
    <w:rsid w:val="000F3073"/>
    <w:rsid w:val="000F3749"/>
    <w:rsid w:val="000F4635"/>
    <w:rsid w:val="00102A2B"/>
    <w:rsid w:val="0010577C"/>
    <w:rsid w:val="00111737"/>
    <w:rsid w:val="0011177F"/>
    <w:rsid w:val="00111EB3"/>
    <w:rsid w:val="001135B6"/>
    <w:rsid w:val="00113BA4"/>
    <w:rsid w:val="0011469A"/>
    <w:rsid w:val="00115B23"/>
    <w:rsid w:val="00120181"/>
    <w:rsid w:val="00121F8C"/>
    <w:rsid w:val="00122EF6"/>
    <w:rsid w:val="0012368F"/>
    <w:rsid w:val="0012379C"/>
    <w:rsid w:val="001237B5"/>
    <w:rsid w:val="00124D46"/>
    <w:rsid w:val="00125508"/>
    <w:rsid w:val="00126B09"/>
    <w:rsid w:val="00130405"/>
    <w:rsid w:val="00131EA9"/>
    <w:rsid w:val="0013355C"/>
    <w:rsid w:val="001345BF"/>
    <w:rsid w:val="00140FF0"/>
    <w:rsid w:val="00144491"/>
    <w:rsid w:val="00144D1A"/>
    <w:rsid w:val="0014634E"/>
    <w:rsid w:val="00146974"/>
    <w:rsid w:val="00146FB2"/>
    <w:rsid w:val="00147E63"/>
    <w:rsid w:val="00150049"/>
    <w:rsid w:val="00152F36"/>
    <w:rsid w:val="001535DA"/>
    <w:rsid w:val="00156A52"/>
    <w:rsid w:val="001601DE"/>
    <w:rsid w:val="001609FA"/>
    <w:rsid w:val="00162F4D"/>
    <w:rsid w:val="001640DB"/>
    <w:rsid w:val="00164323"/>
    <w:rsid w:val="0016648C"/>
    <w:rsid w:val="001669B2"/>
    <w:rsid w:val="001670E0"/>
    <w:rsid w:val="00167539"/>
    <w:rsid w:val="0016790B"/>
    <w:rsid w:val="00172B17"/>
    <w:rsid w:val="001746E5"/>
    <w:rsid w:val="00175953"/>
    <w:rsid w:val="00175ADA"/>
    <w:rsid w:val="00175D72"/>
    <w:rsid w:val="00175F81"/>
    <w:rsid w:val="00180606"/>
    <w:rsid w:val="0018114B"/>
    <w:rsid w:val="00181C38"/>
    <w:rsid w:val="00185C8C"/>
    <w:rsid w:val="0018709B"/>
    <w:rsid w:val="00187446"/>
    <w:rsid w:val="00190669"/>
    <w:rsid w:val="0019085B"/>
    <w:rsid w:val="00190FB1"/>
    <w:rsid w:val="001933F0"/>
    <w:rsid w:val="00193DF9"/>
    <w:rsid w:val="00195804"/>
    <w:rsid w:val="001971B9"/>
    <w:rsid w:val="001A0400"/>
    <w:rsid w:val="001A11DD"/>
    <w:rsid w:val="001A18AB"/>
    <w:rsid w:val="001A26EE"/>
    <w:rsid w:val="001A2E13"/>
    <w:rsid w:val="001A6DA8"/>
    <w:rsid w:val="001A76A6"/>
    <w:rsid w:val="001A7E7B"/>
    <w:rsid w:val="001B5360"/>
    <w:rsid w:val="001B57E2"/>
    <w:rsid w:val="001B7663"/>
    <w:rsid w:val="001C08EA"/>
    <w:rsid w:val="001C09A6"/>
    <w:rsid w:val="001C176C"/>
    <w:rsid w:val="001C26F3"/>
    <w:rsid w:val="001C2B14"/>
    <w:rsid w:val="001C3CB6"/>
    <w:rsid w:val="001C5C98"/>
    <w:rsid w:val="001C6AB1"/>
    <w:rsid w:val="001C79DE"/>
    <w:rsid w:val="001D10BB"/>
    <w:rsid w:val="001D1464"/>
    <w:rsid w:val="001D1752"/>
    <w:rsid w:val="001D1B18"/>
    <w:rsid w:val="001D2274"/>
    <w:rsid w:val="001D250E"/>
    <w:rsid w:val="001D2F5B"/>
    <w:rsid w:val="001D37EB"/>
    <w:rsid w:val="001D3B07"/>
    <w:rsid w:val="001D3EB4"/>
    <w:rsid w:val="001D3F55"/>
    <w:rsid w:val="001E03FD"/>
    <w:rsid w:val="001E10A0"/>
    <w:rsid w:val="001E2E29"/>
    <w:rsid w:val="001E5155"/>
    <w:rsid w:val="001E6C8F"/>
    <w:rsid w:val="001E6EC3"/>
    <w:rsid w:val="001E6FA0"/>
    <w:rsid w:val="001F003A"/>
    <w:rsid w:val="001F1EE5"/>
    <w:rsid w:val="001F330B"/>
    <w:rsid w:val="001F4DBA"/>
    <w:rsid w:val="001F5A65"/>
    <w:rsid w:val="00200CE5"/>
    <w:rsid w:val="002017A6"/>
    <w:rsid w:val="0020447E"/>
    <w:rsid w:val="002049C7"/>
    <w:rsid w:val="0020603E"/>
    <w:rsid w:val="00206E3D"/>
    <w:rsid w:val="0021062E"/>
    <w:rsid w:val="0021068A"/>
    <w:rsid w:val="00211000"/>
    <w:rsid w:val="00211293"/>
    <w:rsid w:val="002118CA"/>
    <w:rsid w:val="00212C53"/>
    <w:rsid w:val="002143DB"/>
    <w:rsid w:val="0021453E"/>
    <w:rsid w:val="002146F9"/>
    <w:rsid w:val="00214A9D"/>
    <w:rsid w:val="00214C0D"/>
    <w:rsid w:val="00214EF2"/>
    <w:rsid w:val="00216B1A"/>
    <w:rsid w:val="00217099"/>
    <w:rsid w:val="00217940"/>
    <w:rsid w:val="00220A4D"/>
    <w:rsid w:val="00221CB5"/>
    <w:rsid w:val="00221E57"/>
    <w:rsid w:val="00224FA0"/>
    <w:rsid w:val="0022693F"/>
    <w:rsid w:val="0022753E"/>
    <w:rsid w:val="00227CFD"/>
    <w:rsid w:val="00227FBC"/>
    <w:rsid w:val="00230611"/>
    <w:rsid w:val="00230AD5"/>
    <w:rsid w:val="0023300F"/>
    <w:rsid w:val="00233A6E"/>
    <w:rsid w:val="00237A9A"/>
    <w:rsid w:val="00240022"/>
    <w:rsid w:val="002401A6"/>
    <w:rsid w:val="00241AB4"/>
    <w:rsid w:val="0024291A"/>
    <w:rsid w:val="00242BB4"/>
    <w:rsid w:val="00243C53"/>
    <w:rsid w:val="00245155"/>
    <w:rsid w:val="002453D6"/>
    <w:rsid w:val="00245600"/>
    <w:rsid w:val="0024562E"/>
    <w:rsid w:val="0024723C"/>
    <w:rsid w:val="00250280"/>
    <w:rsid w:val="00251948"/>
    <w:rsid w:val="0025319B"/>
    <w:rsid w:val="00253A0C"/>
    <w:rsid w:val="002542AD"/>
    <w:rsid w:val="002547B3"/>
    <w:rsid w:val="00254AE2"/>
    <w:rsid w:val="00256750"/>
    <w:rsid w:val="002575DF"/>
    <w:rsid w:val="0025774A"/>
    <w:rsid w:val="00260D2B"/>
    <w:rsid w:val="00261691"/>
    <w:rsid w:val="00261CA8"/>
    <w:rsid w:val="00262FFD"/>
    <w:rsid w:val="00264370"/>
    <w:rsid w:val="00264564"/>
    <w:rsid w:val="00264CBA"/>
    <w:rsid w:val="00264E08"/>
    <w:rsid w:val="00265E73"/>
    <w:rsid w:val="002663D2"/>
    <w:rsid w:val="0027048B"/>
    <w:rsid w:val="002725B4"/>
    <w:rsid w:val="00272B3A"/>
    <w:rsid w:val="00272CAD"/>
    <w:rsid w:val="00274190"/>
    <w:rsid w:val="00274FE1"/>
    <w:rsid w:val="002808F3"/>
    <w:rsid w:val="0028128B"/>
    <w:rsid w:val="0028354E"/>
    <w:rsid w:val="00284517"/>
    <w:rsid w:val="00285C0C"/>
    <w:rsid w:val="002864B5"/>
    <w:rsid w:val="00287450"/>
    <w:rsid w:val="0029445E"/>
    <w:rsid w:val="00297B1A"/>
    <w:rsid w:val="002A046D"/>
    <w:rsid w:val="002A0F57"/>
    <w:rsid w:val="002A2026"/>
    <w:rsid w:val="002A2196"/>
    <w:rsid w:val="002A2734"/>
    <w:rsid w:val="002A478A"/>
    <w:rsid w:val="002A5612"/>
    <w:rsid w:val="002A562F"/>
    <w:rsid w:val="002B23AE"/>
    <w:rsid w:val="002B4083"/>
    <w:rsid w:val="002B44DF"/>
    <w:rsid w:val="002B5CBB"/>
    <w:rsid w:val="002B68BA"/>
    <w:rsid w:val="002B7B9E"/>
    <w:rsid w:val="002C11FB"/>
    <w:rsid w:val="002C1F88"/>
    <w:rsid w:val="002C208F"/>
    <w:rsid w:val="002C277D"/>
    <w:rsid w:val="002C39E6"/>
    <w:rsid w:val="002C459E"/>
    <w:rsid w:val="002D05BD"/>
    <w:rsid w:val="002D12ED"/>
    <w:rsid w:val="002D1636"/>
    <w:rsid w:val="002D1850"/>
    <w:rsid w:val="002D2716"/>
    <w:rsid w:val="002D2827"/>
    <w:rsid w:val="002D2EA7"/>
    <w:rsid w:val="002D51BD"/>
    <w:rsid w:val="002D7C03"/>
    <w:rsid w:val="002D7DE9"/>
    <w:rsid w:val="002E0AA2"/>
    <w:rsid w:val="002E2468"/>
    <w:rsid w:val="002E2956"/>
    <w:rsid w:val="002E4C4E"/>
    <w:rsid w:val="002E4DEF"/>
    <w:rsid w:val="002E5627"/>
    <w:rsid w:val="002E7A1E"/>
    <w:rsid w:val="002F01D8"/>
    <w:rsid w:val="002F2C07"/>
    <w:rsid w:val="002F3E30"/>
    <w:rsid w:val="002F5042"/>
    <w:rsid w:val="002F6321"/>
    <w:rsid w:val="002F67C6"/>
    <w:rsid w:val="00300B85"/>
    <w:rsid w:val="003017A3"/>
    <w:rsid w:val="00302718"/>
    <w:rsid w:val="00302853"/>
    <w:rsid w:val="00302F3C"/>
    <w:rsid w:val="00303643"/>
    <w:rsid w:val="0030515E"/>
    <w:rsid w:val="00305578"/>
    <w:rsid w:val="0030568C"/>
    <w:rsid w:val="00305A3D"/>
    <w:rsid w:val="00307A10"/>
    <w:rsid w:val="003111CB"/>
    <w:rsid w:val="00311382"/>
    <w:rsid w:val="00311AE9"/>
    <w:rsid w:val="00311D00"/>
    <w:rsid w:val="00311EC7"/>
    <w:rsid w:val="00313612"/>
    <w:rsid w:val="00313752"/>
    <w:rsid w:val="00314ED9"/>
    <w:rsid w:val="00314F9C"/>
    <w:rsid w:val="003153E2"/>
    <w:rsid w:val="0031557D"/>
    <w:rsid w:val="003158DB"/>
    <w:rsid w:val="003161A1"/>
    <w:rsid w:val="003162D7"/>
    <w:rsid w:val="0031674B"/>
    <w:rsid w:val="0031692A"/>
    <w:rsid w:val="00317411"/>
    <w:rsid w:val="00317B6B"/>
    <w:rsid w:val="00320BB6"/>
    <w:rsid w:val="003226D9"/>
    <w:rsid w:val="00324F86"/>
    <w:rsid w:val="0032700B"/>
    <w:rsid w:val="003276E6"/>
    <w:rsid w:val="003279AA"/>
    <w:rsid w:val="003359CB"/>
    <w:rsid w:val="003360CE"/>
    <w:rsid w:val="00336108"/>
    <w:rsid w:val="003367F0"/>
    <w:rsid w:val="00340716"/>
    <w:rsid w:val="00340F1B"/>
    <w:rsid w:val="003428BE"/>
    <w:rsid w:val="003429DF"/>
    <w:rsid w:val="0034349B"/>
    <w:rsid w:val="00343C3A"/>
    <w:rsid w:val="00343F45"/>
    <w:rsid w:val="0034405F"/>
    <w:rsid w:val="0034420C"/>
    <w:rsid w:val="00345A90"/>
    <w:rsid w:val="00346227"/>
    <w:rsid w:val="00351AEF"/>
    <w:rsid w:val="00351B7A"/>
    <w:rsid w:val="00352295"/>
    <w:rsid w:val="0035242C"/>
    <w:rsid w:val="00352FCF"/>
    <w:rsid w:val="00353EFA"/>
    <w:rsid w:val="00354212"/>
    <w:rsid w:val="0035465B"/>
    <w:rsid w:val="00354C1B"/>
    <w:rsid w:val="00357315"/>
    <w:rsid w:val="00357DD8"/>
    <w:rsid w:val="00361476"/>
    <w:rsid w:val="00362311"/>
    <w:rsid w:val="00364824"/>
    <w:rsid w:val="00365185"/>
    <w:rsid w:val="003661B9"/>
    <w:rsid w:val="00366456"/>
    <w:rsid w:val="00367138"/>
    <w:rsid w:val="00367CA6"/>
    <w:rsid w:val="003713F9"/>
    <w:rsid w:val="00371C29"/>
    <w:rsid w:val="0037304D"/>
    <w:rsid w:val="0037704C"/>
    <w:rsid w:val="003779A6"/>
    <w:rsid w:val="003817CA"/>
    <w:rsid w:val="0038225E"/>
    <w:rsid w:val="003823B8"/>
    <w:rsid w:val="00384432"/>
    <w:rsid w:val="00385A0D"/>
    <w:rsid w:val="00386390"/>
    <w:rsid w:val="00386787"/>
    <w:rsid w:val="0039008A"/>
    <w:rsid w:val="0039127F"/>
    <w:rsid w:val="003946D8"/>
    <w:rsid w:val="00395838"/>
    <w:rsid w:val="00397413"/>
    <w:rsid w:val="00397ADE"/>
    <w:rsid w:val="00397DC7"/>
    <w:rsid w:val="003A0FE2"/>
    <w:rsid w:val="003A1709"/>
    <w:rsid w:val="003A3606"/>
    <w:rsid w:val="003A616B"/>
    <w:rsid w:val="003A6231"/>
    <w:rsid w:val="003B0B07"/>
    <w:rsid w:val="003B1C9A"/>
    <w:rsid w:val="003B2180"/>
    <w:rsid w:val="003B22D7"/>
    <w:rsid w:val="003B25DA"/>
    <w:rsid w:val="003B27C4"/>
    <w:rsid w:val="003B3184"/>
    <w:rsid w:val="003B395C"/>
    <w:rsid w:val="003B40CB"/>
    <w:rsid w:val="003B456E"/>
    <w:rsid w:val="003B5D43"/>
    <w:rsid w:val="003B6446"/>
    <w:rsid w:val="003B708D"/>
    <w:rsid w:val="003B71F0"/>
    <w:rsid w:val="003C0C1B"/>
    <w:rsid w:val="003C0F9C"/>
    <w:rsid w:val="003C37B1"/>
    <w:rsid w:val="003C4924"/>
    <w:rsid w:val="003C4EEA"/>
    <w:rsid w:val="003D02C6"/>
    <w:rsid w:val="003D0E7B"/>
    <w:rsid w:val="003D23E6"/>
    <w:rsid w:val="003D38C7"/>
    <w:rsid w:val="003D4BF6"/>
    <w:rsid w:val="003D5768"/>
    <w:rsid w:val="003D6A07"/>
    <w:rsid w:val="003D6D7B"/>
    <w:rsid w:val="003D77E9"/>
    <w:rsid w:val="003D79F2"/>
    <w:rsid w:val="003E0DC3"/>
    <w:rsid w:val="003E210F"/>
    <w:rsid w:val="003E241C"/>
    <w:rsid w:val="003E2500"/>
    <w:rsid w:val="003E31AF"/>
    <w:rsid w:val="003E33EA"/>
    <w:rsid w:val="003E44A8"/>
    <w:rsid w:val="003E73DF"/>
    <w:rsid w:val="003E7F77"/>
    <w:rsid w:val="003F119A"/>
    <w:rsid w:val="003F35EA"/>
    <w:rsid w:val="003F3BC5"/>
    <w:rsid w:val="003F3C62"/>
    <w:rsid w:val="003F4CDF"/>
    <w:rsid w:val="003F53AE"/>
    <w:rsid w:val="003F73AF"/>
    <w:rsid w:val="00400C58"/>
    <w:rsid w:val="004012CC"/>
    <w:rsid w:val="0040227B"/>
    <w:rsid w:val="00402599"/>
    <w:rsid w:val="0040263C"/>
    <w:rsid w:val="004030AD"/>
    <w:rsid w:val="00404CC1"/>
    <w:rsid w:val="0040636C"/>
    <w:rsid w:val="00407474"/>
    <w:rsid w:val="0041176F"/>
    <w:rsid w:val="00411E43"/>
    <w:rsid w:val="00415713"/>
    <w:rsid w:val="0041621B"/>
    <w:rsid w:val="00416BF9"/>
    <w:rsid w:val="00420335"/>
    <w:rsid w:val="00420FEB"/>
    <w:rsid w:val="004239D0"/>
    <w:rsid w:val="00430ED1"/>
    <w:rsid w:val="004320E5"/>
    <w:rsid w:val="004322A3"/>
    <w:rsid w:val="00432340"/>
    <w:rsid w:val="00433838"/>
    <w:rsid w:val="00433E18"/>
    <w:rsid w:val="00434232"/>
    <w:rsid w:val="00434500"/>
    <w:rsid w:val="004355D3"/>
    <w:rsid w:val="00435C74"/>
    <w:rsid w:val="00436717"/>
    <w:rsid w:val="00437F29"/>
    <w:rsid w:val="00437F85"/>
    <w:rsid w:val="00441DC3"/>
    <w:rsid w:val="00447383"/>
    <w:rsid w:val="00447CAB"/>
    <w:rsid w:val="00451736"/>
    <w:rsid w:val="00451803"/>
    <w:rsid w:val="00451CDE"/>
    <w:rsid w:val="00452419"/>
    <w:rsid w:val="00454D93"/>
    <w:rsid w:val="004578C2"/>
    <w:rsid w:val="004605D9"/>
    <w:rsid w:val="00462381"/>
    <w:rsid w:val="00465745"/>
    <w:rsid w:val="004663E3"/>
    <w:rsid w:val="004701FD"/>
    <w:rsid w:val="00470468"/>
    <w:rsid w:val="00470863"/>
    <w:rsid w:val="00471842"/>
    <w:rsid w:val="0047383C"/>
    <w:rsid w:val="0047495C"/>
    <w:rsid w:val="00475286"/>
    <w:rsid w:val="00475D90"/>
    <w:rsid w:val="00476323"/>
    <w:rsid w:val="00476857"/>
    <w:rsid w:val="004772CA"/>
    <w:rsid w:val="00480EA5"/>
    <w:rsid w:val="00481092"/>
    <w:rsid w:val="00481326"/>
    <w:rsid w:val="00481F98"/>
    <w:rsid w:val="00482A6A"/>
    <w:rsid w:val="00482AC4"/>
    <w:rsid w:val="0048367E"/>
    <w:rsid w:val="004838F8"/>
    <w:rsid w:val="00483ADF"/>
    <w:rsid w:val="00483BD3"/>
    <w:rsid w:val="00485422"/>
    <w:rsid w:val="00487289"/>
    <w:rsid w:val="00487C1D"/>
    <w:rsid w:val="0049393C"/>
    <w:rsid w:val="0049427F"/>
    <w:rsid w:val="00495588"/>
    <w:rsid w:val="00495ACF"/>
    <w:rsid w:val="00495D2F"/>
    <w:rsid w:val="004A1D4D"/>
    <w:rsid w:val="004A2A6C"/>
    <w:rsid w:val="004A4848"/>
    <w:rsid w:val="004A4EA0"/>
    <w:rsid w:val="004A6F30"/>
    <w:rsid w:val="004A76B6"/>
    <w:rsid w:val="004B224A"/>
    <w:rsid w:val="004B385F"/>
    <w:rsid w:val="004B467B"/>
    <w:rsid w:val="004B48AA"/>
    <w:rsid w:val="004B5DB7"/>
    <w:rsid w:val="004B5DFF"/>
    <w:rsid w:val="004B624F"/>
    <w:rsid w:val="004B62E3"/>
    <w:rsid w:val="004B6EEE"/>
    <w:rsid w:val="004C3E10"/>
    <w:rsid w:val="004C41BB"/>
    <w:rsid w:val="004C41E3"/>
    <w:rsid w:val="004C4533"/>
    <w:rsid w:val="004C686D"/>
    <w:rsid w:val="004C6D31"/>
    <w:rsid w:val="004C7888"/>
    <w:rsid w:val="004D014C"/>
    <w:rsid w:val="004D09AF"/>
    <w:rsid w:val="004D3441"/>
    <w:rsid w:val="004D379A"/>
    <w:rsid w:val="004D4977"/>
    <w:rsid w:val="004E1C94"/>
    <w:rsid w:val="004E3613"/>
    <w:rsid w:val="004E4C29"/>
    <w:rsid w:val="004E54A1"/>
    <w:rsid w:val="004E56F1"/>
    <w:rsid w:val="004E609D"/>
    <w:rsid w:val="004E617B"/>
    <w:rsid w:val="004E7363"/>
    <w:rsid w:val="004F2353"/>
    <w:rsid w:val="004F2463"/>
    <w:rsid w:val="004F2B98"/>
    <w:rsid w:val="004F2E81"/>
    <w:rsid w:val="004F43B4"/>
    <w:rsid w:val="004F7A05"/>
    <w:rsid w:val="00500827"/>
    <w:rsid w:val="00500E9F"/>
    <w:rsid w:val="005010F1"/>
    <w:rsid w:val="005024CB"/>
    <w:rsid w:val="00504123"/>
    <w:rsid w:val="00504F49"/>
    <w:rsid w:val="005079D9"/>
    <w:rsid w:val="005104DF"/>
    <w:rsid w:val="005119AF"/>
    <w:rsid w:val="005126FD"/>
    <w:rsid w:val="00514084"/>
    <w:rsid w:val="00516136"/>
    <w:rsid w:val="00516654"/>
    <w:rsid w:val="00521398"/>
    <w:rsid w:val="00524640"/>
    <w:rsid w:val="005249D6"/>
    <w:rsid w:val="0052511B"/>
    <w:rsid w:val="00525A17"/>
    <w:rsid w:val="00527B2F"/>
    <w:rsid w:val="00530419"/>
    <w:rsid w:val="005311F2"/>
    <w:rsid w:val="00532E11"/>
    <w:rsid w:val="005343C0"/>
    <w:rsid w:val="00534BFB"/>
    <w:rsid w:val="00534F85"/>
    <w:rsid w:val="00536098"/>
    <w:rsid w:val="00536DC7"/>
    <w:rsid w:val="00537AA8"/>
    <w:rsid w:val="0054001D"/>
    <w:rsid w:val="00540551"/>
    <w:rsid w:val="00540B94"/>
    <w:rsid w:val="00540D9F"/>
    <w:rsid w:val="005412AC"/>
    <w:rsid w:val="00541555"/>
    <w:rsid w:val="005427AA"/>
    <w:rsid w:val="0054384E"/>
    <w:rsid w:val="00543895"/>
    <w:rsid w:val="005440C1"/>
    <w:rsid w:val="00545174"/>
    <w:rsid w:val="0054774A"/>
    <w:rsid w:val="0055331E"/>
    <w:rsid w:val="005537D4"/>
    <w:rsid w:val="00553DF4"/>
    <w:rsid w:val="0055465B"/>
    <w:rsid w:val="00554E27"/>
    <w:rsid w:val="0055531B"/>
    <w:rsid w:val="00556556"/>
    <w:rsid w:val="00557BB9"/>
    <w:rsid w:val="00562295"/>
    <w:rsid w:val="00565F37"/>
    <w:rsid w:val="005670DB"/>
    <w:rsid w:val="005705B3"/>
    <w:rsid w:val="00570D9F"/>
    <w:rsid w:val="00571C02"/>
    <w:rsid w:val="00572787"/>
    <w:rsid w:val="00573FCA"/>
    <w:rsid w:val="005745FC"/>
    <w:rsid w:val="005751E7"/>
    <w:rsid w:val="0057607A"/>
    <w:rsid w:val="0058183B"/>
    <w:rsid w:val="005819A1"/>
    <w:rsid w:val="0058207D"/>
    <w:rsid w:val="00586974"/>
    <w:rsid w:val="00587A82"/>
    <w:rsid w:val="00590095"/>
    <w:rsid w:val="005908CF"/>
    <w:rsid w:val="00591182"/>
    <w:rsid w:val="0059309D"/>
    <w:rsid w:val="005957E3"/>
    <w:rsid w:val="00596496"/>
    <w:rsid w:val="0059657F"/>
    <w:rsid w:val="005A0477"/>
    <w:rsid w:val="005A0660"/>
    <w:rsid w:val="005A245E"/>
    <w:rsid w:val="005A3CBF"/>
    <w:rsid w:val="005A4D97"/>
    <w:rsid w:val="005A5214"/>
    <w:rsid w:val="005A5304"/>
    <w:rsid w:val="005A592A"/>
    <w:rsid w:val="005B1292"/>
    <w:rsid w:val="005B463D"/>
    <w:rsid w:val="005B4E73"/>
    <w:rsid w:val="005B7009"/>
    <w:rsid w:val="005C02B3"/>
    <w:rsid w:val="005C15E5"/>
    <w:rsid w:val="005C3249"/>
    <w:rsid w:val="005C496E"/>
    <w:rsid w:val="005C5B8C"/>
    <w:rsid w:val="005C6679"/>
    <w:rsid w:val="005C6864"/>
    <w:rsid w:val="005C6C12"/>
    <w:rsid w:val="005C7DE6"/>
    <w:rsid w:val="005D0974"/>
    <w:rsid w:val="005D0D4F"/>
    <w:rsid w:val="005D4306"/>
    <w:rsid w:val="005D4463"/>
    <w:rsid w:val="005D5041"/>
    <w:rsid w:val="005D564B"/>
    <w:rsid w:val="005D705F"/>
    <w:rsid w:val="005D7581"/>
    <w:rsid w:val="005E03E1"/>
    <w:rsid w:val="005E129A"/>
    <w:rsid w:val="005E265B"/>
    <w:rsid w:val="005E44D6"/>
    <w:rsid w:val="005E4EBA"/>
    <w:rsid w:val="005E6F53"/>
    <w:rsid w:val="005F0918"/>
    <w:rsid w:val="005F1655"/>
    <w:rsid w:val="005F295B"/>
    <w:rsid w:val="005F3660"/>
    <w:rsid w:val="005F409A"/>
    <w:rsid w:val="005F51C2"/>
    <w:rsid w:val="005F652B"/>
    <w:rsid w:val="005F6AED"/>
    <w:rsid w:val="0060056C"/>
    <w:rsid w:val="00601747"/>
    <w:rsid w:val="00601E46"/>
    <w:rsid w:val="00602FBC"/>
    <w:rsid w:val="00604589"/>
    <w:rsid w:val="006048D2"/>
    <w:rsid w:val="00606007"/>
    <w:rsid w:val="006112DB"/>
    <w:rsid w:val="00611830"/>
    <w:rsid w:val="006123E4"/>
    <w:rsid w:val="00612761"/>
    <w:rsid w:val="00612D84"/>
    <w:rsid w:val="00614987"/>
    <w:rsid w:val="00615C67"/>
    <w:rsid w:val="00615C93"/>
    <w:rsid w:val="00616A01"/>
    <w:rsid w:val="00616D45"/>
    <w:rsid w:val="00621F36"/>
    <w:rsid w:val="00622A66"/>
    <w:rsid w:val="006256F6"/>
    <w:rsid w:val="00625B12"/>
    <w:rsid w:val="0063061F"/>
    <w:rsid w:val="0063090D"/>
    <w:rsid w:val="00630E42"/>
    <w:rsid w:val="0063177B"/>
    <w:rsid w:val="006319BD"/>
    <w:rsid w:val="006326EF"/>
    <w:rsid w:val="00632FE8"/>
    <w:rsid w:val="00634434"/>
    <w:rsid w:val="00635A82"/>
    <w:rsid w:val="00636C21"/>
    <w:rsid w:val="00637461"/>
    <w:rsid w:val="0063751D"/>
    <w:rsid w:val="00640D98"/>
    <w:rsid w:val="0064219B"/>
    <w:rsid w:val="00643290"/>
    <w:rsid w:val="0064339C"/>
    <w:rsid w:val="00647B0F"/>
    <w:rsid w:val="00647B6B"/>
    <w:rsid w:val="0065106F"/>
    <w:rsid w:val="00652536"/>
    <w:rsid w:val="006539B7"/>
    <w:rsid w:val="00653D53"/>
    <w:rsid w:val="006540FE"/>
    <w:rsid w:val="00654456"/>
    <w:rsid w:val="006557DD"/>
    <w:rsid w:val="006558F8"/>
    <w:rsid w:val="00656680"/>
    <w:rsid w:val="00657099"/>
    <w:rsid w:val="00660A65"/>
    <w:rsid w:val="00660C1F"/>
    <w:rsid w:val="00661FB8"/>
    <w:rsid w:val="00662453"/>
    <w:rsid w:val="00663181"/>
    <w:rsid w:val="00663BD0"/>
    <w:rsid w:val="00664158"/>
    <w:rsid w:val="006717CF"/>
    <w:rsid w:val="00672918"/>
    <w:rsid w:val="00672D82"/>
    <w:rsid w:val="006734B0"/>
    <w:rsid w:val="006738E1"/>
    <w:rsid w:val="00674632"/>
    <w:rsid w:val="00674953"/>
    <w:rsid w:val="006758C2"/>
    <w:rsid w:val="00676FDA"/>
    <w:rsid w:val="00680F59"/>
    <w:rsid w:val="006829DB"/>
    <w:rsid w:val="0068526B"/>
    <w:rsid w:val="00686056"/>
    <w:rsid w:val="00690548"/>
    <w:rsid w:val="00692062"/>
    <w:rsid w:val="00693DD6"/>
    <w:rsid w:val="00694093"/>
    <w:rsid w:val="006951CF"/>
    <w:rsid w:val="006A0AB6"/>
    <w:rsid w:val="006A3690"/>
    <w:rsid w:val="006A4519"/>
    <w:rsid w:val="006A4F41"/>
    <w:rsid w:val="006A5DAD"/>
    <w:rsid w:val="006A7102"/>
    <w:rsid w:val="006A71A6"/>
    <w:rsid w:val="006B03F4"/>
    <w:rsid w:val="006B052F"/>
    <w:rsid w:val="006B086B"/>
    <w:rsid w:val="006B3756"/>
    <w:rsid w:val="006B4F2F"/>
    <w:rsid w:val="006B4FC4"/>
    <w:rsid w:val="006B5648"/>
    <w:rsid w:val="006B581B"/>
    <w:rsid w:val="006B5EE6"/>
    <w:rsid w:val="006B62EA"/>
    <w:rsid w:val="006C17D3"/>
    <w:rsid w:val="006C198B"/>
    <w:rsid w:val="006C2112"/>
    <w:rsid w:val="006C241C"/>
    <w:rsid w:val="006C3C11"/>
    <w:rsid w:val="006C3EE5"/>
    <w:rsid w:val="006C5468"/>
    <w:rsid w:val="006C5576"/>
    <w:rsid w:val="006C5AEF"/>
    <w:rsid w:val="006C64FD"/>
    <w:rsid w:val="006C7613"/>
    <w:rsid w:val="006D15C1"/>
    <w:rsid w:val="006D19F4"/>
    <w:rsid w:val="006D1F22"/>
    <w:rsid w:val="006D38F0"/>
    <w:rsid w:val="006D5564"/>
    <w:rsid w:val="006D5CC4"/>
    <w:rsid w:val="006D7765"/>
    <w:rsid w:val="006D7A9C"/>
    <w:rsid w:val="006E12FA"/>
    <w:rsid w:val="006E1AC7"/>
    <w:rsid w:val="006E1FD3"/>
    <w:rsid w:val="006E3DAC"/>
    <w:rsid w:val="006E505E"/>
    <w:rsid w:val="006E525C"/>
    <w:rsid w:val="006E55D2"/>
    <w:rsid w:val="006E6C78"/>
    <w:rsid w:val="006E7A31"/>
    <w:rsid w:val="006E7D09"/>
    <w:rsid w:val="006F180F"/>
    <w:rsid w:val="006F22BE"/>
    <w:rsid w:val="006F29E4"/>
    <w:rsid w:val="006F2B91"/>
    <w:rsid w:val="006F3390"/>
    <w:rsid w:val="006F3DAE"/>
    <w:rsid w:val="006F3E7C"/>
    <w:rsid w:val="006F4097"/>
    <w:rsid w:val="006F5B9F"/>
    <w:rsid w:val="006F7AF9"/>
    <w:rsid w:val="006F7BF5"/>
    <w:rsid w:val="00700737"/>
    <w:rsid w:val="00703940"/>
    <w:rsid w:val="00704337"/>
    <w:rsid w:val="00704654"/>
    <w:rsid w:val="00704A33"/>
    <w:rsid w:val="007059B9"/>
    <w:rsid w:val="007109E9"/>
    <w:rsid w:val="00710E38"/>
    <w:rsid w:val="00710FBA"/>
    <w:rsid w:val="007118D4"/>
    <w:rsid w:val="007127D9"/>
    <w:rsid w:val="00713789"/>
    <w:rsid w:val="00713897"/>
    <w:rsid w:val="007147FA"/>
    <w:rsid w:val="00715871"/>
    <w:rsid w:val="00716C84"/>
    <w:rsid w:val="00716D95"/>
    <w:rsid w:val="00724C52"/>
    <w:rsid w:val="00725B43"/>
    <w:rsid w:val="0072652C"/>
    <w:rsid w:val="00726B3C"/>
    <w:rsid w:val="00727838"/>
    <w:rsid w:val="007314CA"/>
    <w:rsid w:val="00732CDB"/>
    <w:rsid w:val="00732E2C"/>
    <w:rsid w:val="00733D6B"/>
    <w:rsid w:val="00733E69"/>
    <w:rsid w:val="00735426"/>
    <w:rsid w:val="00735A24"/>
    <w:rsid w:val="00736BF6"/>
    <w:rsid w:val="00740B02"/>
    <w:rsid w:val="00740E5B"/>
    <w:rsid w:val="00741084"/>
    <w:rsid w:val="00741B66"/>
    <w:rsid w:val="007427C9"/>
    <w:rsid w:val="00743695"/>
    <w:rsid w:val="00744250"/>
    <w:rsid w:val="007445DA"/>
    <w:rsid w:val="00744704"/>
    <w:rsid w:val="0074518E"/>
    <w:rsid w:val="00745FD6"/>
    <w:rsid w:val="00751420"/>
    <w:rsid w:val="007515D6"/>
    <w:rsid w:val="007530BD"/>
    <w:rsid w:val="007544BA"/>
    <w:rsid w:val="00754E27"/>
    <w:rsid w:val="0075536E"/>
    <w:rsid w:val="00756415"/>
    <w:rsid w:val="0076181A"/>
    <w:rsid w:val="00761FE7"/>
    <w:rsid w:val="00762F3B"/>
    <w:rsid w:val="00763CEE"/>
    <w:rsid w:val="007657EB"/>
    <w:rsid w:val="007666AF"/>
    <w:rsid w:val="00766E0B"/>
    <w:rsid w:val="00767D55"/>
    <w:rsid w:val="00771744"/>
    <w:rsid w:val="00772938"/>
    <w:rsid w:val="0077402F"/>
    <w:rsid w:val="007742D8"/>
    <w:rsid w:val="00774A1E"/>
    <w:rsid w:val="00775BED"/>
    <w:rsid w:val="00775FFA"/>
    <w:rsid w:val="0077605A"/>
    <w:rsid w:val="007761E9"/>
    <w:rsid w:val="00776D2A"/>
    <w:rsid w:val="00776E17"/>
    <w:rsid w:val="007808B4"/>
    <w:rsid w:val="0078164B"/>
    <w:rsid w:val="00782965"/>
    <w:rsid w:val="00784B7E"/>
    <w:rsid w:val="00784EBF"/>
    <w:rsid w:val="00785375"/>
    <w:rsid w:val="00790BDB"/>
    <w:rsid w:val="0079101E"/>
    <w:rsid w:val="00792901"/>
    <w:rsid w:val="00792C18"/>
    <w:rsid w:val="00793C3D"/>
    <w:rsid w:val="007948F0"/>
    <w:rsid w:val="00794D80"/>
    <w:rsid w:val="00794EC9"/>
    <w:rsid w:val="00795A25"/>
    <w:rsid w:val="007963BF"/>
    <w:rsid w:val="007971D2"/>
    <w:rsid w:val="0079734A"/>
    <w:rsid w:val="00797F93"/>
    <w:rsid w:val="007A0BBC"/>
    <w:rsid w:val="007A0ED3"/>
    <w:rsid w:val="007A290C"/>
    <w:rsid w:val="007A346A"/>
    <w:rsid w:val="007A7FB1"/>
    <w:rsid w:val="007B1FFF"/>
    <w:rsid w:val="007B2097"/>
    <w:rsid w:val="007B4D72"/>
    <w:rsid w:val="007B5DE4"/>
    <w:rsid w:val="007C2D6B"/>
    <w:rsid w:val="007C42C3"/>
    <w:rsid w:val="007C4CA2"/>
    <w:rsid w:val="007D03AF"/>
    <w:rsid w:val="007D0F60"/>
    <w:rsid w:val="007D194C"/>
    <w:rsid w:val="007D4BD6"/>
    <w:rsid w:val="007D5C88"/>
    <w:rsid w:val="007D6271"/>
    <w:rsid w:val="007D628D"/>
    <w:rsid w:val="007D7735"/>
    <w:rsid w:val="007D7909"/>
    <w:rsid w:val="007E0A9B"/>
    <w:rsid w:val="007E0B3C"/>
    <w:rsid w:val="007E42E6"/>
    <w:rsid w:val="007E5305"/>
    <w:rsid w:val="007E5811"/>
    <w:rsid w:val="007E6023"/>
    <w:rsid w:val="007E641F"/>
    <w:rsid w:val="007E672F"/>
    <w:rsid w:val="007F06A4"/>
    <w:rsid w:val="007F1675"/>
    <w:rsid w:val="007F3AE5"/>
    <w:rsid w:val="007F5368"/>
    <w:rsid w:val="007F66A9"/>
    <w:rsid w:val="007F7A88"/>
    <w:rsid w:val="008009D8"/>
    <w:rsid w:val="008023AA"/>
    <w:rsid w:val="00802488"/>
    <w:rsid w:val="00803D24"/>
    <w:rsid w:val="00804242"/>
    <w:rsid w:val="00804544"/>
    <w:rsid w:val="00804EE7"/>
    <w:rsid w:val="008054F4"/>
    <w:rsid w:val="00805998"/>
    <w:rsid w:val="008128C7"/>
    <w:rsid w:val="00814A56"/>
    <w:rsid w:val="00814AE4"/>
    <w:rsid w:val="00815386"/>
    <w:rsid w:val="008159A7"/>
    <w:rsid w:val="00815E94"/>
    <w:rsid w:val="0081683B"/>
    <w:rsid w:val="00816EAF"/>
    <w:rsid w:val="0082068D"/>
    <w:rsid w:val="0082182A"/>
    <w:rsid w:val="0082200B"/>
    <w:rsid w:val="00822C84"/>
    <w:rsid w:val="00823784"/>
    <w:rsid w:val="008237FA"/>
    <w:rsid w:val="00826D5E"/>
    <w:rsid w:val="0083079D"/>
    <w:rsid w:val="00832FC9"/>
    <w:rsid w:val="0083367D"/>
    <w:rsid w:val="00833973"/>
    <w:rsid w:val="00833FDB"/>
    <w:rsid w:val="00834A33"/>
    <w:rsid w:val="00836151"/>
    <w:rsid w:val="00837149"/>
    <w:rsid w:val="00840366"/>
    <w:rsid w:val="00840903"/>
    <w:rsid w:val="0084259F"/>
    <w:rsid w:val="008430AC"/>
    <w:rsid w:val="00843E86"/>
    <w:rsid w:val="008442D6"/>
    <w:rsid w:val="008446AC"/>
    <w:rsid w:val="00845E98"/>
    <w:rsid w:val="0085084B"/>
    <w:rsid w:val="008515F7"/>
    <w:rsid w:val="00853819"/>
    <w:rsid w:val="00854808"/>
    <w:rsid w:val="00854C15"/>
    <w:rsid w:val="00855BF9"/>
    <w:rsid w:val="00860F05"/>
    <w:rsid w:val="008633AA"/>
    <w:rsid w:val="00865C44"/>
    <w:rsid w:val="00871094"/>
    <w:rsid w:val="00872D17"/>
    <w:rsid w:val="0087401A"/>
    <w:rsid w:val="008801A8"/>
    <w:rsid w:val="00881421"/>
    <w:rsid w:val="008835E2"/>
    <w:rsid w:val="0088360A"/>
    <w:rsid w:val="00886E74"/>
    <w:rsid w:val="00887FD3"/>
    <w:rsid w:val="00892056"/>
    <w:rsid w:val="008924BB"/>
    <w:rsid w:val="0089467B"/>
    <w:rsid w:val="00896143"/>
    <w:rsid w:val="008A18C1"/>
    <w:rsid w:val="008A33FD"/>
    <w:rsid w:val="008A78C4"/>
    <w:rsid w:val="008A7EB7"/>
    <w:rsid w:val="008B10F1"/>
    <w:rsid w:val="008B2363"/>
    <w:rsid w:val="008B2667"/>
    <w:rsid w:val="008B359B"/>
    <w:rsid w:val="008B50AE"/>
    <w:rsid w:val="008B7238"/>
    <w:rsid w:val="008C0000"/>
    <w:rsid w:val="008C0272"/>
    <w:rsid w:val="008C13A6"/>
    <w:rsid w:val="008C1F02"/>
    <w:rsid w:val="008C312E"/>
    <w:rsid w:val="008C36A1"/>
    <w:rsid w:val="008C4CC7"/>
    <w:rsid w:val="008D039C"/>
    <w:rsid w:val="008D16C0"/>
    <w:rsid w:val="008D23FB"/>
    <w:rsid w:val="008D570F"/>
    <w:rsid w:val="008D5CD0"/>
    <w:rsid w:val="008E1939"/>
    <w:rsid w:val="008E3327"/>
    <w:rsid w:val="008E36A6"/>
    <w:rsid w:val="008E4A8F"/>
    <w:rsid w:val="008E51AB"/>
    <w:rsid w:val="008E6394"/>
    <w:rsid w:val="008E7DAA"/>
    <w:rsid w:val="008F1758"/>
    <w:rsid w:val="008F486E"/>
    <w:rsid w:val="008F4AB5"/>
    <w:rsid w:val="008F51A2"/>
    <w:rsid w:val="008F5A52"/>
    <w:rsid w:val="008F5D70"/>
    <w:rsid w:val="008F6264"/>
    <w:rsid w:val="0090029E"/>
    <w:rsid w:val="00901E01"/>
    <w:rsid w:val="00903412"/>
    <w:rsid w:val="00904F48"/>
    <w:rsid w:val="009076F2"/>
    <w:rsid w:val="00907A45"/>
    <w:rsid w:val="00907CA3"/>
    <w:rsid w:val="00912895"/>
    <w:rsid w:val="00912D02"/>
    <w:rsid w:val="009135A6"/>
    <w:rsid w:val="00913864"/>
    <w:rsid w:val="009144C1"/>
    <w:rsid w:val="0091467D"/>
    <w:rsid w:val="00915BC5"/>
    <w:rsid w:val="00920249"/>
    <w:rsid w:val="009208A6"/>
    <w:rsid w:val="00922214"/>
    <w:rsid w:val="009228A7"/>
    <w:rsid w:val="00924354"/>
    <w:rsid w:val="009260FE"/>
    <w:rsid w:val="00927C84"/>
    <w:rsid w:val="00930AAE"/>
    <w:rsid w:val="00931C17"/>
    <w:rsid w:val="00932A40"/>
    <w:rsid w:val="009331BD"/>
    <w:rsid w:val="00934217"/>
    <w:rsid w:val="00936729"/>
    <w:rsid w:val="00937237"/>
    <w:rsid w:val="00940CC7"/>
    <w:rsid w:val="009427EE"/>
    <w:rsid w:val="00942A0A"/>
    <w:rsid w:val="00943604"/>
    <w:rsid w:val="00945765"/>
    <w:rsid w:val="00951148"/>
    <w:rsid w:val="00951746"/>
    <w:rsid w:val="00952799"/>
    <w:rsid w:val="009528AA"/>
    <w:rsid w:val="00954030"/>
    <w:rsid w:val="00956CCE"/>
    <w:rsid w:val="00957139"/>
    <w:rsid w:val="00957331"/>
    <w:rsid w:val="00957F79"/>
    <w:rsid w:val="00960029"/>
    <w:rsid w:val="009610EC"/>
    <w:rsid w:val="009612C1"/>
    <w:rsid w:val="009614A3"/>
    <w:rsid w:val="009626F1"/>
    <w:rsid w:val="009633F0"/>
    <w:rsid w:val="0096430D"/>
    <w:rsid w:val="0096451C"/>
    <w:rsid w:val="00965B0C"/>
    <w:rsid w:val="00966517"/>
    <w:rsid w:val="009667F3"/>
    <w:rsid w:val="0097034B"/>
    <w:rsid w:val="0097035E"/>
    <w:rsid w:val="009708C4"/>
    <w:rsid w:val="00975950"/>
    <w:rsid w:val="009765C7"/>
    <w:rsid w:val="009802DB"/>
    <w:rsid w:val="00980F2D"/>
    <w:rsid w:val="00980F69"/>
    <w:rsid w:val="00981230"/>
    <w:rsid w:val="00981245"/>
    <w:rsid w:val="009814D9"/>
    <w:rsid w:val="00982BBD"/>
    <w:rsid w:val="009844A7"/>
    <w:rsid w:val="00984D59"/>
    <w:rsid w:val="00984ED4"/>
    <w:rsid w:val="00992026"/>
    <w:rsid w:val="00993EB1"/>
    <w:rsid w:val="00995199"/>
    <w:rsid w:val="00995BA1"/>
    <w:rsid w:val="00995DF9"/>
    <w:rsid w:val="009A04F9"/>
    <w:rsid w:val="009A1ADB"/>
    <w:rsid w:val="009A2FB6"/>
    <w:rsid w:val="009A35A9"/>
    <w:rsid w:val="009A57DD"/>
    <w:rsid w:val="009A58C4"/>
    <w:rsid w:val="009A6483"/>
    <w:rsid w:val="009A703F"/>
    <w:rsid w:val="009A7C6F"/>
    <w:rsid w:val="009A7F69"/>
    <w:rsid w:val="009B0522"/>
    <w:rsid w:val="009B0DFD"/>
    <w:rsid w:val="009B42AC"/>
    <w:rsid w:val="009B6003"/>
    <w:rsid w:val="009B7A52"/>
    <w:rsid w:val="009C07C4"/>
    <w:rsid w:val="009C0D01"/>
    <w:rsid w:val="009C103B"/>
    <w:rsid w:val="009C1910"/>
    <w:rsid w:val="009C1E26"/>
    <w:rsid w:val="009C3FAF"/>
    <w:rsid w:val="009C473B"/>
    <w:rsid w:val="009C4D12"/>
    <w:rsid w:val="009C4EAB"/>
    <w:rsid w:val="009C5FED"/>
    <w:rsid w:val="009C673A"/>
    <w:rsid w:val="009C6ADB"/>
    <w:rsid w:val="009D1B1B"/>
    <w:rsid w:val="009D1CCD"/>
    <w:rsid w:val="009D256B"/>
    <w:rsid w:val="009D495C"/>
    <w:rsid w:val="009D49CF"/>
    <w:rsid w:val="009D6AB0"/>
    <w:rsid w:val="009D6BB6"/>
    <w:rsid w:val="009E10A1"/>
    <w:rsid w:val="009E11C7"/>
    <w:rsid w:val="009E22FD"/>
    <w:rsid w:val="009E2F18"/>
    <w:rsid w:val="009E304E"/>
    <w:rsid w:val="009E32AD"/>
    <w:rsid w:val="009E3BFD"/>
    <w:rsid w:val="009E4B47"/>
    <w:rsid w:val="009E57B7"/>
    <w:rsid w:val="009E5964"/>
    <w:rsid w:val="009E5BB6"/>
    <w:rsid w:val="009E617D"/>
    <w:rsid w:val="009E62C2"/>
    <w:rsid w:val="009E6750"/>
    <w:rsid w:val="009E6C35"/>
    <w:rsid w:val="009E74CA"/>
    <w:rsid w:val="009E792D"/>
    <w:rsid w:val="009F04B1"/>
    <w:rsid w:val="009F0BD7"/>
    <w:rsid w:val="009F0DE5"/>
    <w:rsid w:val="009F1B8F"/>
    <w:rsid w:val="009F280B"/>
    <w:rsid w:val="009F4274"/>
    <w:rsid w:val="009F58F4"/>
    <w:rsid w:val="00A0329F"/>
    <w:rsid w:val="00A04DBA"/>
    <w:rsid w:val="00A053FA"/>
    <w:rsid w:val="00A06F6F"/>
    <w:rsid w:val="00A07C48"/>
    <w:rsid w:val="00A122E9"/>
    <w:rsid w:val="00A128BC"/>
    <w:rsid w:val="00A13020"/>
    <w:rsid w:val="00A13360"/>
    <w:rsid w:val="00A138AC"/>
    <w:rsid w:val="00A141A3"/>
    <w:rsid w:val="00A155AD"/>
    <w:rsid w:val="00A15D9C"/>
    <w:rsid w:val="00A15EFD"/>
    <w:rsid w:val="00A15F60"/>
    <w:rsid w:val="00A1628A"/>
    <w:rsid w:val="00A16F25"/>
    <w:rsid w:val="00A20005"/>
    <w:rsid w:val="00A21562"/>
    <w:rsid w:val="00A22C9B"/>
    <w:rsid w:val="00A24FED"/>
    <w:rsid w:val="00A250E3"/>
    <w:rsid w:val="00A26825"/>
    <w:rsid w:val="00A26A89"/>
    <w:rsid w:val="00A26D86"/>
    <w:rsid w:val="00A271DE"/>
    <w:rsid w:val="00A272B1"/>
    <w:rsid w:val="00A30CD3"/>
    <w:rsid w:val="00A3195B"/>
    <w:rsid w:val="00A32DCC"/>
    <w:rsid w:val="00A34B76"/>
    <w:rsid w:val="00A34F22"/>
    <w:rsid w:val="00A35D97"/>
    <w:rsid w:val="00A3648A"/>
    <w:rsid w:val="00A36B8E"/>
    <w:rsid w:val="00A37FB7"/>
    <w:rsid w:val="00A40764"/>
    <w:rsid w:val="00A41E1B"/>
    <w:rsid w:val="00A422E2"/>
    <w:rsid w:val="00A4270D"/>
    <w:rsid w:val="00A44108"/>
    <w:rsid w:val="00A45DE9"/>
    <w:rsid w:val="00A4668A"/>
    <w:rsid w:val="00A50F43"/>
    <w:rsid w:val="00A5264E"/>
    <w:rsid w:val="00A55B23"/>
    <w:rsid w:val="00A572F8"/>
    <w:rsid w:val="00A60EC9"/>
    <w:rsid w:val="00A622B6"/>
    <w:rsid w:val="00A65A27"/>
    <w:rsid w:val="00A65A4D"/>
    <w:rsid w:val="00A66770"/>
    <w:rsid w:val="00A66B85"/>
    <w:rsid w:val="00A66EA9"/>
    <w:rsid w:val="00A67CE3"/>
    <w:rsid w:val="00A700FB"/>
    <w:rsid w:val="00A70E76"/>
    <w:rsid w:val="00A7112E"/>
    <w:rsid w:val="00A735D3"/>
    <w:rsid w:val="00A740E1"/>
    <w:rsid w:val="00A74429"/>
    <w:rsid w:val="00A74560"/>
    <w:rsid w:val="00A74F74"/>
    <w:rsid w:val="00A765DA"/>
    <w:rsid w:val="00A76A03"/>
    <w:rsid w:val="00A76B04"/>
    <w:rsid w:val="00A80101"/>
    <w:rsid w:val="00A80EDF"/>
    <w:rsid w:val="00A82B2D"/>
    <w:rsid w:val="00A832B4"/>
    <w:rsid w:val="00A862A6"/>
    <w:rsid w:val="00A864D1"/>
    <w:rsid w:val="00A905CC"/>
    <w:rsid w:val="00A907E9"/>
    <w:rsid w:val="00A91173"/>
    <w:rsid w:val="00A91290"/>
    <w:rsid w:val="00A91BD8"/>
    <w:rsid w:val="00A94B66"/>
    <w:rsid w:val="00A95658"/>
    <w:rsid w:val="00A959C4"/>
    <w:rsid w:val="00A96171"/>
    <w:rsid w:val="00A96486"/>
    <w:rsid w:val="00A96E99"/>
    <w:rsid w:val="00AA13A8"/>
    <w:rsid w:val="00AA1498"/>
    <w:rsid w:val="00AA1E7A"/>
    <w:rsid w:val="00AA20CD"/>
    <w:rsid w:val="00AA2888"/>
    <w:rsid w:val="00AA3939"/>
    <w:rsid w:val="00AA3F2C"/>
    <w:rsid w:val="00AA5A5E"/>
    <w:rsid w:val="00AA6721"/>
    <w:rsid w:val="00AA72E6"/>
    <w:rsid w:val="00AA7BDB"/>
    <w:rsid w:val="00AB0EAC"/>
    <w:rsid w:val="00AB2CD2"/>
    <w:rsid w:val="00AB348D"/>
    <w:rsid w:val="00AB5192"/>
    <w:rsid w:val="00AB5DD7"/>
    <w:rsid w:val="00AB7B71"/>
    <w:rsid w:val="00AB7B77"/>
    <w:rsid w:val="00AC0A0B"/>
    <w:rsid w:val="00AC0EE5"/>
    <w:rsid w:val="00AC12D5"/>
    <w:rsid w:val="00AC18E0"/>
    <w:rsid w:val="00AC1A0A"/>
    <w:rsid w:val="00AC3FFA"/>
    <w:rsid w:val="00AC5EEE"/>
    <w:rsid w:val="00AC6F12"/>
    <w:rsid w:val="00AC74A6"/>
    <w:rsid w:val="00AC77CA"/>
    <w:rsid w:val="00AD02DD"/>
    <w:rsid w:val="00AD043E"/>
    <w:rsid w:val="00AD1049"/>
    <w:rsid w:val="00AD2B59"/>
    <w:rsid w:val="00AD2EE5"/>
    <w:rsid w:val="00AD31DE"/>
    <w:rsid w:val="00AD3C1D"/>
    <w:rsid w:val="00AD54E8"/>
    <w:rsid w:val="00AE0C33"/>
    <w:rsid w:val="00AE0E26"/>
    <w:rsid w:val="00AE2341"/>
    <w:rsid w:val="00AE2546"/>
    <w:rsid w:val="00AE284E"/>
    <w:rsid w:val="00AE7A7A"/>
    <w:rsid w:val="00AF06FD"/>
    <w:rsid w:val="00AF1271"/>
    <w:rsid w:val="00AF1F14"/>
    <w:rsid w:val="00AF2657"/>
    <w:rsid w:val="00AF358D"/>
    <w:rsid w:val="00AF3824"/>
    <w:rsid w:val="00AF39A8"/>
    <w:rsid w:val="00AF4095"/>
    <w:rsid w:val="00AF5338"/>
    <w:rsid w:val="00AF583C"/>
    <w:rsid w:val="00AF5DEF"/>
    <w:rsid w:val="00AF7347"/>
    <w:rsid w:val="00B00073"/>
    <w:rsid w:val="00B009A3"/>
    <w:rsid w:val="00B01F95"/>
    <w:rsid w:val="00B021D6"/>
    <w:rsid w:val="00B062CD"/>
    <w:rsid w:val="00B070C4"/>
    <w:rsid w:val="00B071F1"/>
    <w:rsid w:val="00B113C2"/>
    <w:rsid w:val="00B12AA6"/>
    <w:rsid w:val="00B13698"/>
    <w:rsid w:val="00B14095"/>
    <w:rsid w:val="00B16F2B"/>
    <w:rsid w:val="00B17B73"/>
    <w:rsid w:val="00B20C0D"/>
    <w:rsid w:val="00B2133D"/>
    <w:rsid w:val="00B2237F"/>
    <w:rsid w:val="00B22720"/>
    <w:rsid w:val="00B22D6C"/>
    <w:rsid w:val="00B2350A"/>
    <w:rsid w:val="00B257A9"/>
    <w:rsid w:val="00B257C0"/>
    <w:rsid w:val="00B2764B"/>
    <w:rsid w:val="00B27948"/>
    <w:rsid w:val="00B31840"/>
    <w:rsid w:val="00B31A5C"/>
    <w:rsid w:val="00B3660E"/>
    <w:rsid w:val="00B42029"/>
    <w:rsid w:val="00B42F8A"/>
    <w:rsid w:val="00B43233"/>
    <w:rsid w:val="00B43284"/>
    <w:rsid w:val="00B440B0"/>
    <w:rsid w:val="00B44649"/>
    <w:rsid w:val="00B45652"/>
    <w:rsid w:val="00B46A2A"/>
    <w:rsid w:val="00B46A91"/>
    <w:rsid w:val="00B474C9"/>
    <w:rsid w:val="00B47C91"/>
    <w:rsid w:val="00B50610"/>
    <w:rsid w:val="00B50C98"/>
    <w:rsid w:val="00B5216B"/>
    <w:rsid w:val="00B5225A"/>
    <w:rsid w:val="00B54CAF"/>
    <w:rsid w:val="00B554FA"/>
    <w:rsid w:val="00B566C4"/>
    <w:rsid w:val="00B6091D"/>
    <w:rsid w:val="00B609F4"/>
    <w:rsid w:val="00B62CB2"/>
    <w:rsid w:val="00B64532"/>
    <w:rsid w:val="00B64BE0"/>
    <w:rsid w:val="00B64D7C"/>
    <w:rsid w:val="00B6509B"/>
    <w:rsid w:val="00B650CB"/>
    <w:rsid w:val="00B65E1D"/>
    <w:rsid w:val="00B65F77"/>
    <w:rsid w:val="00B6744C"/>
    <w:rsid w:val="00B70222"/>
    <w:rsid w:val="00B70CD3"/>
    <w:rsid w:val="00B73A0C"/>
    <w:rsid w:val="00B74266"/>
    <w:rsid w:val="00B76E96"/>
    <w:rsid w:val="00B770B7"/>
    <w:rsid w:val="00B80064"/>
    <w:rsid w:val="00B80EF0"/>
    <w:rsid w:val="00B81952"/>
    <w:rsid w:val="00B82BA1"/>
    <w:rsid w:val="00B82EF1"/>
    <w:rsid w:val="00B83D3B"/>
    <w:rsid w:val="00B84A3A"/>
    <w:rsid w:val="00B87DB9"/>
    <w:rsid w:val="00B9047E"/>
    <w:rsid w:val="00B91A75"/>
    <w:rsid w:val="00B92A18"/>
    <w:rsid w:val="00B931E6"/>
    <w:rsid w:val="00B9332C"/>
    <w:rsid w:val="00B9345F"/>
    <w:rsid w:val="00B93D4F"/>
    <w:rsid w:val="00B9567D"/>
    <w:rsid w:val="00B962A9"/>
    <w:rsid w:val="00BA0B04"/>
    <w:rsid w:val="00BA1C95"/>
    <w:rsid w:val="00BA1FD0"/>
    <w:rsid w:val="00BA30E2"/>
    <w:rsid w:val="00BA3A4E"/>
    <w:rsid w:val="00BA5368"/>
    <w:rsid w:val="00BA613B"/>
    <w:rsid w:val="00BA6FAA"/>
    <w:rsid w:val="00BB1C4C"/>
    <w:rsid w:val="00BB2051"/>
    <w:rsid w:val="00BB216C"/>
    <w:rsid w:val="00BB38D3"/>
    <w:rsid w:val="00BB3C10"/>
    <w:rsid w:val="00BB461A"/>
    <w:rsid w:val="00BB4A9A"/>
    <w:rsid w:val="00BB59E1"/>
    <w:rsid w:val="00BB643D"/>
    <w:rsid w:val="00BB7AAF"/>
    <w:rsid w:val="00BC34EF"/>
    <w:rsid w:val="00BC3A9C"/>
    <w:rsid w:val="00BC3E48"/>
    <w:rsid w:val="00BC3FD7"/>
    <w:rsid w:val="00BC52CD"/>
    <w:rsid w:val="00BC5661"/>
    <w:rsid w:val="00BC6C43"/>
    <w:rsid w:val="00BC7F77"/>
    <w:rsid w:val="00BD4E17"/>
    <w:rsid w:val="00BD53FA"/>
    <w:rsid w:val="00BD62D2"/>
    <w:rsid w:val="00BE0CBC"/>
    <w:rsid w:val="00BE15D7"/>
    <w:rsid w:val="00BE2901"/>
    <w:rsid w:val="00BE3555"/>
    <w:rsid w:val="00BE3DD5"/>
    <w:rsid w:val="00BE4C42"/>
    <w:rsid w:val="00BE589A"/>
    <w:rsid w:val="00BE5DAF"/>
    <w:rsid w:val="00BE7A89"/>
    <w:rsid w:val="00BE7C49"/>
    <w:rsid w:val="00BF0AC4"/>
    <w:rsid w:val="00BF1CD9"/>
    <w:rsid w:val="00BF36C1"/>
    <w:rsid w:val="00BF4249"/>
    <w:rsid w:val="00BF5000"/>
    <w:rsid w:val="00BF5AC3"/>
    <w:rsid w:val="00BF611F"/>
    <w:rsid w:val="00BF62C4"/>
    <w:rsid w:val="00BF6835"/>
    <w:rsid w:val="00BF76AF"/>
    <w:rsid w:val="00BF7EA8"/>
    <w:rsid w:val="00C005C3"/>
    <w:rsid w:val="00C04260"/>
    <w:rsid w:val="00C05EA2"/>
    <w:rsid w:val="00C060EC"/>
    <w:rsid w:val="00C06DD2"/>
    <w:rsid w:val="00C07452"/>
    <w:rsid w:val="00C078C6"/>
    <w:rsid w:val="00C07C12"/>
    <w:rsid w:val="00C11333"/>
    <w:rsid w:val="00C12653"/>
    <w:rsid w:val="00C13CE8"/>
    <w:rsid w:val="00C143A2"/>
    <w:rsid w:val="00C146AF"/>
    <w:rsid w:val="00C15505"/>
    <w:rsid w:val="00C15977"/>
    <w:rsid w:val="00C17A2E"/>
    <w:rsid w:val="00C228E7"/>
    <w:rsid w:val="00C22E78"/>
    <w:rsid w:val="00C23648"/>
    <w:rsid w:val="00C23834"/>
    <w:rsid w:val="00C27D38"/>
    <w:rsid w:val="00C31416"/>
    <w:rsid w:val="00C326AD"/>
    <w:rsid w:val="00C3295D"/>
    <w:rsid w:val="00C33A38"/>
    <w:rsid w:val="00C35186"/>
    <w:rsid w:val="00C352F3"/>
    <w:rsid w:val="00C367D4"/>
    <w:rsid w:val="00C375A2"/>
    <w:rsid w:val="00C40D13"/>
    <w:rsid w:val="00C41763"/>
    <w:rsid w:val="00C42CCD"/>
    <w:rsid w:val="00C443B2"/>
    <w:rsid w:val="00C45BA2"/>
    <w:rsid w:val="00C4607F"/>
    <w:rsid w:val="00C46373"/>
    <w:rsid w:val="00C46C52"/>
    <w:rsid w:val="00C506BC"/>
    <w:rsid w:val="00C515B1"/>
    <w:rsid w:val="00C52FE0"/>
    <w:rsid w:val="00C551EB"/>
    <w:rsid w:val="00C55E8A"/>
    <w:rsid w:val="00C57ED8"/>
    <w:rsid w:val="00C614C1"/>
    <w:rsid w:val="00C62330"/>
    <w:rsid w:val="00C63E57"/>
    <w:rsid w:val="00C63E76"/>
    <w:rsid w:val="00C63FBD"/>
    <w:rsid w:val="00C645EE"/>
    <w:rsid w:val="00C65002"/>
    <w:rsid w:val="00C65595"/>
    <w:rsid w:val="00C65D18"/>
    <w:rsid w:val="00C65F60"/>
    <w:rsid w:val="00C66014"/>
    <w:rsid w:val="00C665BB"/>
    <w:rsid w:val="00C70033"/>
    <w:rsid w:val="00C70236"/>
    <w:rsid w:val="00C705A9"/>
    <w:rsid w:val="00C7076C"/>
    <w:rsid w:val="00C72096"/>
    <w:rsid w:val="00C720C2"/>
    <w:rsid w:val="00C72B83"/>
    <w:rsid w:val="00C74637"/>
    <w:rsid w:val="00C746C2"/>
    <w:rsid w:val="00C80835"/>
    <w:rsid w:val="00C828EA"/>
    <w:rsid w:val="00C82D3D"/>
    <w:rsid w:val="00C8448D"/>
    <w:rsid w:val="00C850FE"/>
    <w:rsid w:val="00C86A4E"/>
    <w:rsid w:val="00C86E4E"/>
    <w:rsid w:val="00C87FD3"/>
    <w:rsid w:val="00C904B8"/>
    <w:rsid w:val="00C9085E"/>
    <w:rsid w:val="00C92411"/>
    <w:rsid w:val="00C92C3F"/>
    <w:rsid w:val="00C935B9"/>
    <w:rsid w:val="00C95659"/>
    <w:rsid w:val="00C9581E"/>
    <w:rsid w:val="00C972A0"/>
    <w:rsid w:val="00C97F59"/>
    <w:rsid w:val="00CA03A0"/>
    <w:rsid w:val="00CA0422"/>
    <w:rsid w:val="00CA1840"/>
    <w:rsid w:val="00CA3818"/>
    <w:rsid w:val="00CA3FC5"/>
    <w:rsid w:val="00CA5346"/>
    <w:rsid w:val="00CA5D8E"/>
    <w:rsid w:val="00CA6AA1"/>
    <w:rsid w:val="00CB01F4"/>
    <w:rsid w:val="00CB06BF"/>
    <w:rsid w:val="00CB1589"/>
    <w:rsid w:val="00CB2695"/>
    <w:rsid w:val="00CB2C61"/>
    <w:rsid w:val="00CB4C28"/>
    <w:rsid w:val="00CB4D8F"/>
    <w:rsid w:val="00CB5782"/>
    <w:rsid w:val="00CC4BCC"/>
    <w:rsid w:val="00CC5DE4"/>
    <w:rsid w:val="00CC5F48"/>
    <w:rsid w:val="00CC72F4"/>
    <w:rsid w:val="00CC79C7"/>
    <w:rsid w:val="00CC7DC9"/>
    <w:rsid w:val="00CD6F11"/>
    <w:rsid w:val="00CE0677"/>
    <w:rsid w:val="00CE0814"/>
    <w:rsid w:val="00CE1F36"/>
    <w:rsid w:val="00CE2275"/>
    <w:rsid w:val="00CE4233"/>
    <w:rsid w:val="00CE5E42"/>
    <w:rsid w:val="00CE6590"/>
    <w:rsid w:val="00CE7729"/>
    <w:rsid w:val="00CF1715"/>
    <w:rsid w:val="00CF301E"/>
    <w:rsid w:val="00CF4A4A"/>
    <w:rsid w:val="00CF569D"/>
    <w:rsid w:val="00CF69C5"/>
    <w:rsid w:val="00CF738A"/>
    <w:rsid w:val="00D00C2D"/>
    <w:rsid w:val="00D00E46"/>
    <w:rsid w:val="00D01F54"/>
    <w:rsid w:val="00D02938"/>
    <w:rsid w:val="00D02D8C"/>
    <w:rsid w:val="00D03279"/>
    <w:rsid w:val="00D05977"/>
    <w:rsid w:val="00D06856"/>
    <w:rsid w:val="00D07910"/>
    <w:rsid w:val="00D102C3"/>
    <w:rsid w:val="00D10AA0"/>
    <w:rsid w:val="00D16F49"/>
    <w:rsid w:val="00D20F24"/>
    <w:rsid w:val="00D22739"/>
    <w:rsid w:val="00D23D29"/>
    <w:rsid w:val="00D244EA"/>
    <w:rsid w:val="00D24F01"/>
    <w:rsid w:val="00D25498"/>
    <w:rsid w:val="00D25D32"/>
    <w:rsid w:val="00D25E99"/>
    <w:rsid w:val="00D2627A"/>
    <w:rsid w:val="00D266FB"/>
    <w:rsid w:val="00D268A3"/>
    <w:rsid w:val="00D304F6"/>
    <w:rsid w:val="00D3343A"/>
    <w:rsid w:val="00D33D54"/>
    <w:rsid w:val="00D3590C"/>
    <w:rsid w:val="00D42333"/>
    <w:rsid w:val="00D42621"/>
    <w:rsid w:val="00D43841"/>
    <w:rsid w:val="00D43DD8"/>
    <w:rsid w:val="00D43ED7"/>
    <w:rsid w:val="00D450A3"/>
    <w:rsid w:val="00D50AF9"/>
    <w:rsid w:val="00D5112E"/>
    <w:rsid w:val="00D518F4"/>
    <w:rsid w:val="00D51C48"/>
    <w:rsid w:val="00D52F68"/>
    <w:rsid w:val="00D53980"/>
    <w:rsid w:val="00D55859"/>
    <w:rsid w:val="00D566A3"/>
    <w:rsid w:val="00D56BFF"/>
    <w:rsid w:val="00D56CF9"/>
    <w:rsid w:val="00D57C0A"/>
    <w:rsid w:val="00D60C41"/>
    <w:rsid w:val="00D618D6"/>
    <w:rsid w:val="00D6718C"/>
    <w:rsid w:val="00D703B5"/>
    <w:rsid w:val="00D70723"/>
    <w:rsid w:val="00D71BB7"/>
    <w:rsid w:val="00D7261D"/>
    <w:rsid w:val="00D73173"/>
    <w:rsid w:val="00D73281"/>
    <w:rsid w:val="00D7332E"/>
    <w:rsid w:val="00D74784"/>
    <w:rsid w:val="00D747BC"/>
    <w:rsid w:val="00D75429"/>
    <w:rsid w:val="00D76031"/>
    <w:rsid w:val="00D765A2"/>
    <w:rsid w:val="00D80163"/>
    <w:rsid w:val="00D80AA5"/>
    <w:rsid w:val="00D80C7A"/>
    <w:rsid w:val="00D80FC7"/>
    <w:rsid w:val="00D81823"/>
    <w:rsid w:val="00D81873"/>
    <w:rsid w:val="00D81D8A"/>
    <w:rsid w:val="00D81DD5"/>
    <w:rsid w:val="00D81FCD"/>
    <w:rsid w:val="00D8572F"/>
    <w:rsid w:val="00D86AC6"/>
    <w:rsid w:val="00D870E8"/>
    <w:rsid w:val="00D8771A"/>
    <w:rsid w:val="00D9017A"/>
    <w:rsid w:val="00D9126B"/>
    <w:rsid w:val="00D93450"/>
    <w:rsid w:val="00D94399"/>
    <w:rsid w:val="00D94F7B"/>
    <w:rsid w:val="00D96B35"/>
    <w:rsid w:val="00D9780F"/>
    <w:rsid w:val="00D97940"/>
    <w:rsid w:val="00D97FC8"/>
    <w:rsid w:val="00DA0C0D"/>
    <w:rsid w:val="00DA1693"/>
    <w:rsid w:val="00DA2ED3"/>
    <w:rsid w:val="00DA2FE2"/>
    <w:rsid w:val="00DA3034"/>
    <w:rsid w:val="00DA39EF"/>
    <w:rsid w:val="00DA4792"/>
    <w:rsid w:val="00DA498F"/>
    <w:rsid w:val="00DA516A"/>
    <w:rsid w:val="00DA5A98"/>
    <w:rsid w:val="00DA6B7F"/>
    <w:rsid w:val="00DB04F8"/>
    <w:rsid w:val="00DB0D14"/>
    <w:rsid w:val="00DB41CF"/>
    <w:rsid w:val="00DB494D"/>
    <w:rsid w:val="00DB4E89"/>
    <w:rsid w:val="00DB6B5B"/>
    <w:rsid w:val="00DB7032"/>
    <w:rsid w:val="00DB79E4"/>
    <w:rsid w:val="00DB7B0A"/>
    <w:rsid w:val="00DC0472"/>
    <w:rsid w:val="00DC0FB2"/>
    <w:rsid w:val="00DC227E"/>
    <w:rsid w:val="00DC27AA"/>
    <w:rsid w:val="00DC2A73"/>
    <w:rsid w:val="00DC3AD0"/>
    <w:rsid w:val="00DC4376"/>
    <w:rsid w:val="00DC6B65"/>
    <w:rsid w:val="00DC7F98"/>
    <w:rsid w:val="00DD0538"/>
    <w:rsid w:val="00DD0621"/>
    <w:rsid w:val="00DD19E2"/>
    <w:rsid w:val="00DD221C"/>
    <w:rsid w:val="00DD2385"/>
    <w:rsid w:val="00DD2BD2"/>
    <w:rsid w:val="00DD2F59"/>
    <w:rsid w:val="00DD3478"/>
    <w:rsid w:val="00DD38ED"/>
    <w:rsid w:val="00DD4419"/>
    <w:rsid w:val="00DD45EA"/>
    <w:rsid w:val="00DD4668"/>
    <w:rsid w:val="00DD5FB1"/>
    <w:rsid w:val="00DD64A4"/>
    <w:rsid w:val="00DD6C9E"/>
    <w:rsid w:val="00DD712A"/>
    <w:rsid w:val="00DD7CD9"/>
    <w:rsid w:val="00DE1210"/>
    <w:rsid w:val="00DE28E7"/>
    <w:rsid w:val="00DE36F9"/>
    <w:rsid w:val="00DE3EA4"/>
    <w:rsid w:val="00DE3FF7"/>
    <w:rsid w:val="00DE5B56"/>
    <w:rsid w:val="00DE7AA7"/>
    <w:rsid w:val="00DF19DD"/>
    <w:rsid w:val="00DF26A3"/>
    <w:rsid w:val="00DF2A19"/>
    <w:rsid w:val="00DF57B6"/>
    <w:rsid w:val="00DF585B"/>
    <w:rsid w:val="00DF6065"/>
    <w:rsid w:val="00DF6ED4"/>
    <w:rsid w:val="00DF79B5"/>
    <w:rsid w:val="00E00059"/>
    <w:rsid w:val="00E0138A"/>
    <w:rsid w:val="00E01E29"/>
    <w:rsid w:val="00E032C4"/>
    <w:rsid w:val="00E05026"/>
    <w:rsid w:val="00E06502"/>
    <w:rsid w:val="00E06A27"/>
    <w:rsid w:val="00E06A35"/>
    <w:rsid w:val="00E11664"/>
    <w:rsid w:val="00E16B2B"/>
    <w:rsid w:val="00E1747A"/>
    <w:rsid w:val="00E224EF"/>
    <w:rsid w:val="00E22977"/>
    <w:rsid w:val="00E24DBE"/>
    <w:rsid w:val="00E255AA"/>
    <w:rsid w:val="00E27B36"/>
    <w:rsid w:val="00E304BE"/>
    <w:rsid w:val="00E319A7"/>
    <w:rsid w:val="00E32881"/>
    <w:rsid w:val="00E32AEE"/>
    <w:rsid w:val="00E35F87"/>
    <w:rsid w:val="00E3799A"/>
    <w:rsid w:val="00E403FA"/>
    <w:rsid w:val="00E40738"/>
    <w:rsid w:val="00E40BD5"/>
    <w:rsid w:val="00E43607"/>
    <w:rsid w:val="00E45359"/>
    <w:rsid w:val="00E45869"/>
    <w:rsid w:val="00E45E33"/>
    <w:rsid w:val="00E46D2A"/>
    <w:rsid w:val="00E4759B"/>
    <w:rsid w:val="00E47BA0"/>
    <w:rsid w:val="00E509B0"/>
    <w:rsid w:val="00E519C3"/>
    <w:rsid w:val="00E52040"/>
    <w:rsid w:val="00E52375"/>
    <w:rsid w:val="00E531DB"/>
    <w:rsid w:val="00E53515"/>
    <w:rsid w:val="00E53902"/>
    <w:rsid w:val="00E544C7"/>
    <w:rsid w:val="00E56380"/>
    <w:rsid w:val="00E56939"/>
    <w:rsid w:val="00E574BE"/>
    <w:rsid w:val="00E575DA"/>
    <w:rsid w:val="00E6124E"/>
    <w:rsid w:val="00E626B3"/>
    <w:rsid w:val="00E64253"/>
    <w:rsid w:val="00E64F54"/>
    <w:rsid w:val="00E652DE"/>
    <w:rsid w:val="00E6556D"/>
    <w:rsid w:val="00E65B66"/>
    <w:rsid w:val="00E65B83"/>
    <w:rsid w:val="00E7094B"/>
    <w:rsid w:val="00E73900"/>
    <w:rsid w:val="00E73BA6"/>
    <w:rsid w:val="00E754B7"/>
    <w:rsid w:val="00E76CFE"/>
    <w:rsid w:val="00E77D26"/>
    <w:rsid w:val="00E80D5F"/>
    <w:rsid w:val="00E8105C"/>
    <w:rsid w:val="00E8250B"/>
    <w:rsid w:val="00E83762"/>
    <w:rsid w:val="00E85585"/>
    <w:rsid w:val="00E90155"/>
    <w:rsid w:val="00E90C68"/>
    <w:rsid w:val="00E9114C"/>
    <w:rsid w:val="00E91DFD"/>
    <w:rsid w:val="00E9391A"/>
    <w:rsid w:val="00E9497D"/>
    <w:rsid w:val="00E949EE"/>
    <w:rsid w:val="00E96168"/>
    <w:rsid w:val="00E97DBB"/>
    <w:rsid w:val="00EA1125"/>
    <w:rsid w:val="00EA1BFE"/>
    <w:rsid w:val="00EA2E96"/>
    <w:rsid w:val="00EA5382"/>
    <w:rsid w:val="00EB13A2"/>
    <w:rsid w:val="00EB3370"/>
    <w:rsid w:val="00EB3960"/>
    <w:rsid w:val="00EB448E"/>
    <w:rsid w:val="00EB475C"/>
    <w:rsid w:val="00EC028F"/>
    <w:rsid w:val="00EC16C3"/>
    <w:rsid w:val="00EC20CB"/>
    <w:rsid w:val="00EC2AA0"/>
    <w:rsid w:val="00EC33C2"/>
    <w:rsid w:val="00EC4A2A"/>
    <w:rsid w:val="00EC5D8D"/>
    <w:rsid w:val="00EC619F"/>
    <w:rsid w:val="00EC6818"/>
    <w:rsid w:val="00ED0DEE"/>
    <w:rsid w:val="00ED1FA6"/>
    <w:rsid w:val="00ED2DA7"/>
    <w:rsid w:val="00ED3443"/>
    <w:rsid w:val="00ED6C01"/>
    <w:rsid w:val="00ED6CF3"/>
    <w:rsid w:val="00EE2248"/>
    <w:rsid w:val="00EE4A50"/>
    <w:rsid w:val="00EE4FAF"/>
    <w:rsid w:val="00EE5630"/>
    <w:rsid w:val="00EE5FAF"/>
    <w:rsid w:val="00EE61E3"/>
    <w:rsid w:val="00EF02AE"/>
    <w:rsid w:val="00EF0446"/>
    <w:rsid w:val="00EF047A"/>
    <w:rsid w:val="00EF3B1A"/>
    <w:rsid w:val="00EF4012"/>
    <w:rsid w:val="00EF4E93"/>
    <w:rsid w:val="00F00EB7"/>
    <w:rsid w:val="00F01BC0"/>
    <w:rsid w:val="00F020EE"/>
    <w:rsid w:val="00F028EC"/>
    <w:rsid w:val="00F02D1F"/>
    <w:rsid w:val="00F035AB"/>
    <w:rsid w:val="00F038C9"/>
    <w:rsid w:val="00F046FA"/>
    <w:rsid w:val="00F0470A"/>
    <w:rsid w:val="00F04E64"/>
    <w:rsid w:val="00F05851"/>
    <w:rsid w:val="00F06B3A"/>
    <w:rsid w:val="00F15540"/>
    <w:rsid w:val="00F200FE"/>
    <w:rsid w:val="00F20952"/>
    <w:rsid w:val="00F21D3D"/>
    <w:rsid w:val="00F23910"/>
    <w:rsid w:val="00F23BEB"/>
    <w:rsid w:val="00F24164"/>
    <w:rsid w:val="00F24421"/>
    <w:rsid w:val="00F2468A"/>
    <w:rsid w:val="00F24703"/>
    <w:rsid w:val="00F24716"/>
    <w:rsid w:val="00F24787"/>
    <w:rsid w:val="00F2580D"/>
    <w:rsid w:val="00F25C25"/>
    <w:rsid w:val="00F26F55"/>
    <w:rsid w:val="00F27E31"/>
    <w:rsid w:val="00F306DF"/>
    <w:rsid w:val="00F30B3B"/>
    <w:rsid w:val="00F320F3"/>
    <w:rsid w:val="00F32337"/>
    <w:rsid w:val="00F32FF1"/>
    <w:rsid w:val="00F3351A"/>
    <w:rsid w:val="00F3676C"/>
    <w:rsid w:val="00F40AE8"/>
    <w:rsid w:val="00F4158C"/>
    <w:rsid w:val="00F43356"/>
    <w:rsid w:val="00F4602F"/>
    <w:rsid w:val="00F47F33"/>
    <w:rsid w:val="00F50DBB"/>
    <w:rsid w:val="00F51E2B"/>
    <w:rsid w:val="00F52542"/>
    <w:rsid w:val="00F52897"/>
    <w:rsid w:val="00F539F8"/>
    <w:rsid w:val="00F54EC5"/>
    <w:rsid w:val="00F55121"/>
    <w:rsid w:val="00F601C6"/>
    <w:rsid w:val="00F608BB"/>
    <w:rsid w:val="00F608D7"/>
    <w:rsid w:val="00F62E14"/>
    <w:rsid w:val="00F635DD"/>
    <w:rsid w:val="00F641B9"/>
    <w:rsid w:val="00F6560B"/>
    <w:rsid w:val="00F657CE"/>
    <w:rsid w:val="00F65C28"/>
    <w:rsid w:val="00F660DC"/>
    <w:rsid w:val="00F665E0"/>
    <w:rsid w:val="00F67A87"/>
    <w:rsid w:val="00F7171C"/>
    <w:rsid w:val="00F71F31"/>
    <w:rsid w:val="00F725C0"/>
    <w:rsid w:val="00F728DC"/>
    <w:rsid w:val="00F72931"/>
    <w:rsid w:val="00F73346"/>
    <w:rsid w:val="00F73A24"/>
    <w:rsid w:val="00F7451A"/>
    <w:rsid w:val="00F80260"/>
    <w:rsid w:val="00F808DD"/>
    <w:rsid w:val="00F8129F"/>
    <w:rsid w:val="00F812FA"/>
    <w:rsid w:val="00F82445"/>
    <w:rsid w:val="00F8260E"/>
    <w:rsid w:val="00F83472"/>
    <w:rsid w:val="00F8357C"/>
    <w:rsid w:val="00F83635"/>
    <w:rsid w:val="00F836F0"/>
    <w:rsid w:val="00F839FB"/>
    <w:rsid w:val="00F84587"/>
    <w:rsid w:val="00F84C81"/>
    <w:rsid w:val="00F85004"/>
    <w:rsid w:val="00F8719C"/>
    <w:rsid w:val="00F87EF7"/>
    <w:rsid w:val="00F90098"/>
    <w:rsid w:val="00F90EC0"/>
    <w:rsid w:val="00F916FB"/>
    <w:rsid w:val="00F91A5B"/>
    <w:rsid w:val="00F92546"/>
    <w:rsid w:val="00F92B55"/>
    <w:rsid w:val="00F943B9"/>
    <w:rsid w:val="00F952DF"/>
    <w:rsid w:val="00F9570B"/>
    <w:rsid w:val="00F95DB1"/>
    <w:rsid w:val="00F95DD5"/>
    <w:rsid w:val="00FA2391"/>
    <w:rsid w:val="00FA2D92"/>
    <w:rsid w:val="00FA31D4"/>
    <w:rsid w:val="00FA577F"/>
    <w:rsid w:val="00FA5972"/>
    <w:rsid w:val="00FA68C6"/>
    <w:rsid w:val="00FA6B9A"/>
    <w:rsid w:val="00FB01A9"/>
    <w:rsid w:val="00FB0C7C"/>
    <w:rsid w:val="00FB15CC"/>
    <w:rsid w:val="00FB2EAF"/>
    <w:rsid w:val="00FB4C2C"/>
    <w:rsid w:val="00FB503A"/>
    <w:rsid w:val="00FB5E19"/>
    <w:rsid w:val="00FB6D71"/>
    <w:rsid w:val="00FB6FEC"/>
    <w:rsid w:val="00FB711E"/>
    <w:rsid w:val="00FC007E"/>
    <w:rsid w:val="00FC2D08"/>
    <w:rsid w:val="00FC2FE8"/>
    <w:rsid w:val="00FC2FF3"/>
    <w:rsid w:val="00FC43CD"/>
    <w:rsid w:val="00FC4581"/>
    <w:rsid w:val="00FC45C3"/>
    <w:rsid w:val="00FC490D"/>
    <w:rsid w:val="00FD0423"/>
    <w:rsid w:val="00FD15A8"/>
    <w:rsid w:val="00FD1E89"/>
    <w:rsid w:val="00FD228D"/>
    <w:rsid w:val="00FD22D5"/>
    <w:rsid w:val="00FD2D5C"/>
    <w:rsid w:val="00FD3A4E"/>
    <w:rsid w:val="00FD49D7"/>
    <w:rsid w:val="00FD4C9B"/>
    <w:rsid w:val="00FE0171"/>
    <w:rsid w:val="00FE0C7F"/>
    <w:rsid w:val="00FE1C63"/>
    <w:rsid w:val="00FE20F5"/>
    <w:rsid w:val="00FE2157"/>
    <w:rsid w:val="00FE3004"/>
    <w:rsid w:val="00FE42FD"/>
    <w:rsid w:val="00FE44A9"/>
    <w:rsid w:val="00FE55F9"/>
    <w:rsid w:val="00FE6C2B"/>
    <w:rsid w:val="00FE7709"/>
    <w:rsid w:val="00FE7CFB"/>
    <w:rsid w:val="00FF05B6"/>
    <w:rsid w:val="00FF0E10"/>
    <w:rsid w:val="00FF1CAB"/>
    <w:rsid w:val="00FF34D3"/>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1C37"/>
  <w15:docId w15:val="{73540B10-B309-4470-8141-5124E5635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16136"/>
    <w:rPr>
      <w:rFonts w:asciiTheme="majorHAnsi" w:eastAsiaTheme="majorEastAsia" w:hAnsiTheme="majorHAnsi"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47856">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83764439">
      <w:bodyDiv w:val="1"/>
      <w:marLeft w:val="0"/>
      <w:marRight w:val="0"/>
      <w:marTop w:val="0"/>
      <w:marBottom w:val="0"/>
      <w:divBdr>
        <w:top w:val="none" w:sz="0" w:space="0" w:color="auto"/>
        <w:left w:val="none" w:sz="0" w:space="0" w:color="auto"/>
        <w:bottom w:val="none" w:sz="0" w:space="0" w:color="auto"/>
        <w:right w:val="none" w:sz="0" w:space="0" w:color="auto"/>
      </w:divBdr>
    </w:div>
    <w:div w:id="115562457">
      <w:bodyDiv w:val="1"/>
      <w:marLeft w:val="0"/>
      <w:marRight w:val="0"/>
      <w:marTop w:val="0"/>
      <w:marBottom w:val="0"/>
      <w:divBdr>
        <w:top w:val="none" w:sz="0" w:space="0" w:color="auto"/>
        <w:left w:val="none" w:sz="0" w:space="0" w:color="auto"/>
        <w:bottom w:val="none" w:sz="0" w:space="0" w:color="auto"/>
        <w:right w:val="none" w:sz="0" w:space="0" w:color="auto"/>
      </w:divBdr>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87539005">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699471291">
      <w:bodyDiv w:val="1"/>
      <w:marLeft w:val="0"/>
      <w:marRight w:val="0"/>
      <w:marTop w:val="0"/>
      <w:marBottom w:val="0"/>
      <w:divBdr>
        <w:top w:val="none" w:sz="0" w:space="0" w:color="auto"/>
        <w:left w:val="none" w:sz="0" w:space="0" w:color="auto"/>
        <w:bottom w:val="none" w:sz="0" w:space="0" w:color="auto"/>
        <w:right w:val="none" w:sz="0" w:space="0" w:color="auto"/>
      </w:divBdr>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4928970">
      <w:bodyDiv w:val="1"/>
      <w:marLeft w:val="0"/>
      <w:marRight w:val="0"/>
      <w:marTop w:val="0"/>
      <w:marBottom w:val="0"/>
      <w:divBdr>
        <w:top w:val="none" w:sz="0" w:space="0" w:color="auto"/>
        <w:left w:val="none" w:sz="0" w:space="0" w:color="auto"/>
        <w:bottom w:val="none" w:sz="0" w:space="0" w:color="auto"/>
        <w:right w:val="none" w:sz="0" w:space="0" w:color="auto"/>
      </w:divBdr>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89173883">
      <w:bodyDiv w:val="1"/>
      <w:marLeft w:val="0"/>
      <w:marRight w:val="0"/>
      <w:marTop w:val="0"/>
      <w:marBottom w:val="0"/>
      <w:divBdr>
        <w:top w:val="none" w:sz="0" w:space="0" w:color="auto"/>
        <w:left w:val="none" w:sz="0" w:space="0" w:color="auto"/>
        <w:bottom w:val="none" w:sz="0" w:space="0" w:color="auto"/>
        <w:right w:val="none" w:sz="0" w:space="0" w:color="auto"/>
      </w:divBdr>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3606935">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47163153">
      <w:bodyDiv w:val="1"/>
      <w:marLeft w:val="0"/>
      <w:marRight w:val="0"/>
      <w:marTop w:val="0"/>
      <w:marBottom w:val="0"/>
      <w:divBdr>
        <w:top w:val="none" w:sz="0" w:space="0" w:color="auto"/>
        <w:left w:val="none" w:sz="0" w:space="0" w:color="auto"/>
        <w:bottom w:val="none" w:sz="0" w:space="0" w:color="auto"/>
        <w:right w:val="none" w:sz="0" w:space="0" w:color="auto"/>
      </w:divBdr>
    </w:div>
    <w:div w:id="1852648577">
      <w:bodyDiv w:val="1"/>
      <w:marLeft w:val="0"/>
      <w:marRight w:val="0"/>
      <w:marTop w:val="0"/>
      <w:marBottom w:val="0"/>
      <w:divBdr>
        <w:top w:val="none" w:sz="0" w:space="0" w:color="auto"/>
        <w:left w:val="none" w:sz="0" w:space="0" w:color="auto"/>
        <w:bottom w:val="none" w:sz="0" w:space="0" w:color="auto"/>
        <w:right w:val="none" w:sz="0" w:space="0" w:color="auto"/>
      </w:divBdr>
      <w:divsChild>
        <w:div w:id="1302732481">
          <w:marLeft w:val="432"/>
          <w:marRight w:val="0"/>
          <w:marTop w:val="120"/>
          <w:marBottom w:val="0"/>
          <w:divBdr>
            <w:top w:val="none" w:sz="0" w:space="0" w:color="auto"/>
            <w:left w:val="none" w:sz="0" w:space="0" w:color="auto"/>
            <w:bottom w:val="none" w:sz="0" w:space="0" w:color="auto"/>
            <w:right w:val="none" w:sz="0" w:space="0" w:color="auto"/>
          </w:divBdr>
        </w:div>
        <w:div w:id="2074084821">
          <w:marLeft w:val="432"/>
          <w:marRight w:val="0"/>
          <w:marTop w:val="120"/>
          <w:marBottom w:val="0"/>
          <w:divBdr>
            <w:top w:val="none" w:sz="0" w:space="0" w:color="auto"/>
            <w:left w:val="none" w:sz="0" w:space="0" w:color="auto"/>
            <w:bottom w:val="none" w:sz="0" w:space="0" w:color="auto"/>
            <w:right w:val="none" w:sz="0" w:space="0" w:color="auto"/>
          </w:divBdr>
        </w:div>
        <w:div w:id="75173653">
          <w:marLeft w:val="432"/>
          <w:marRight w:val="0"/>
          <w:marTop w:val="120"/>
          <w:marBottom w:val="0"/>
          <w:divBdr>
            <w:top w:val="none" w:sz="0" w:space="0" w:color="auto"/>
            <w:left w:val="none" w:sz="0" w:space="0" w:color="auto"/>
            <w:bottom w:val="none" w:sz="0" w:space="0" w:color="auto"/>
            <w:right w:val="none" w:sz="0" w:space="0" w:color="auto"/>
          </w:divBdr>
        </w:div>
        <w:div w:id="1676766286">
          <w:marLeft w:val="432"/>
          <w:marRight w:val="0"/>
          <w:marTop w:val="120"/>
          <w:marBottom w:val="0"/>
          <w:divBdr>
            <w:top w:val="none" w:sz="0" w:space="0" w:color="auto"/>
            <w:left w:val="none" w:sz="0" w:space="0" w:color="auto"/>
            <w:bottom w:val="none" w:sz="0" w:space="0" w:color="auto"/>
            <w:right w:val="none" w:sz="0" w:space="0" w:color="auto"/>
          </w:divBdr>
        </w:div>
        <w:div w:id="1433939583">
          <w:marLeft w:val="432"/>
          <w:marRight w:val="0"/>
          <w:marTop w:val="120"/>
          <w:marBottom w:val="0"/>
          <w:divBdr>
            <w:top w:val="none" w:sz="0" w:space="0" w:color="auto"/>
            <w:left w:val="none" w:sz="0" w:space="0" w:color="auto"/>
            <w:bottom w:val="none" w:sz="0" w:space="0" w:color="auto"/>
            <w:right w:val="none" w:sz="0" w:space="0" w:color="auto"/>
          </w:divBdr>
        </w:div>
        <w:div w:id="441460808">
          <w:marLeft w:val="432"/>
          <w:marRight w:val="0"/>
          <w:marTop w:val="120"/>
          <w:marBottom w:val="0"/>
          <w:divBdr>
            <w:top w:val="none" w:sz="0" w:space="0" w:color="auto"/>
            <w:left w:val="none" w:sz="0" w:space="0" w:color="auto"/>
            <w:bottom w:val="none" w:sz="0" w:space="0" w:color="auto"/>
            <w:right w:val="none" w:sz="0" w:space="0" w:color="auto"/>
          </w:divBdr>
        </w:div>
      </w:divsChild>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17671128">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73170763">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DAF2E3-4346-48CC-B455-3098B7E60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4549</Words>
  <Characters>25933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Calin Buica (2112409)</cp:lastModifiedBy>
  <cp:revision>4</cp:revision>
  <dcterms:created xsi:type="dcterms:W3CDTF">2024-07-24T08:45:00Z</dcterms:created>
  <dcterms:modified xsi:type="dcterms:W3CDTF">2024-08-05T22:32:00Z</dcterms:modified>
</cp:coreProperties>
</file>