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36CF4E" w14:textId="550123D6" w:rsidR="00E135E2" w:rsidRDefault="00E135E2" w:rsidP="002031AD">
      <w:pPr>
        <w:pStyle w:val="Heading2"/>
        <w:spacing w:line="360" w:lineRule="auto"/>
        <w:jc w:val="center"/>
        <w:rPr>
          <w:rFonts w:ascii="Arial" w:hAnsi="Arial" w:cs="Arial"/>
          <w:b/>
          <w:bCs/>
          <w:color w:val="000000" w:themeColor="text1"/>
          <w:lang w:val="en-US"/>
        </w:rPr>
      </w:pPr>
      <w:r w:rsidRPr="008F4411">
        <w:rPr>
          <w:rFonts w:ascii="Arial" w:hAnsi="Arial" w:cs="Arial"/>
          <w:b/>
          <w:bCs/>
          <w:color w:val="000000" w:themeColor="text1"/>
          <w:lang w:val="en-US"/>
        </w:rPr>
        <w:t>Effective team working and communication</w:t>
      </w:r>
    </w:p>
    <w:p w14:paraId="27C8AFB2" w14:textId="240B402F" w:rsidR="00D153A1" w:rsidRPr="00D153A1" w:rsidRDefault="00D153A1" w:rsidP="00D153A1">
      <w:pPr>
        <w:jc w:val="center"/>
        <w:rPr>
          <w:rFonts w:ascii="Arial" w:hAnsi="Arial" w:cs="Arial"/>
          <w:b/>
          <w:bCs/>
          <w:lang w:val="en-US"/>
        </w:rPr>
      </w:pPr>
      <w:r w:rsidRPr="00D153A1">
        <w:rPr>
          <w:rFonts w:ascii="Arial" w:hAnsi="Arial" w:cs="Arial"/>
          <w:b/>
          <w:bCs/>
          <w:lang w:val="en-US"/>
        </w:rPr>
        <w:t>BMSK4002 Cohort 4 – Assessment 1</w:t>
      </w:r>
    </w:p>
    <w:p w14:paraId="6F1A8161" w14:textId="5EAA0465" w:rsidR="00E135E2" w:rsidRDefault="00E135E2" w:rsidP="002031AD">
      <w:pPr>
        <w:spacing w:line="360" w:lineRule="auto"/>
        <w:jc w:val="center"/>
        <w:rPr>
          <w:rFonts w:ascii="Arial" w:hAnsi="Arial" w:cs="Arial"/>
          <w:b/>
          <w:bCs/>
          <w:lang w:val="en-US"/>
        </w:rPr>
      </w:pPr>
      <w:r>
        <w:rPr>
          <w:rFonts w:ascii="Arial" w:hAnsi="Arial" w:cs="Arial"/>
          <w:b/>
          <w:bCs/>
          <w:lang w:val="en-US"/>
        </w:rPr>
        <w:t>Hasan</w:t>
      </w:r>
      <w:r w:rsidR="00EE30CB">
        <w:rPr>
          <w:rFonts w:ascii="Arial" w:hAnsi="Arial" w:cs="Arial"/>
          <w:b/>
          <w:bCs/>
          <w:lang w:val="en-US"/>
        </w:rPr>
        <w:t xml:space="preserve"> Nazmal</w:t>
      </w:r>
    </w:p>
    <w:p w14:paraId="3B776ECF" w14:textId="0B3B99AD" w:rsidR="00D153A1" w:rsidRDefault="00D153A1" w:rsidP="002031AD">
      <w:pPr>
        <w:spacing w:line="360" w:lineRule="auto"/>
        <w:jc w:val="center"/>
        <w:rPr>
          <w:rFonts w:ascii="Arial" w:hAnsi="Arial" w:cs="Arial"/>
          <w:b/>
          <w:bCs/>
          <w:lang w:val="en-US"/>
        </w:rPr>
      </w:pPr>
      <w:r>
        <w:rPr>
          <w:rFonts w:ascii="Arial" w:hAnsi="Arial" w:cs="Arial"/>
          <w:b/>
          <w:bCs/>
          <w:lang w:val="en-US"/>
        </w:rPr>
        <w:t>Mohammed Ali - 1814027</w:t>
      </w:r>
    </w:p>
    <w:p w14:paraId="3B823BE7" w14:textId="0E40D54D" w:rsidR="00E135E2" w:rsidRDefault="00E135E2" w:rsidP="002031AD">
      <w:pPr>
        <w:spacing w:line="360" w:lineRule="auto"/>
        <w:jc w:val="center"/>
        <w:rPr>
          <w:rFonts w:ascii="Arial" w:hAnsi="Arial" w:cs="Arial"/>
          <w:b/>
          <w:bCs/>
          <w:lang w:val="en-US"/>
        </w:rPr>
      </w:pPr>
    </w:p>
    <w:p w14:paraId="0A7668CB" w14:textId="2C6573FC" w:rsidR="00005546" w:rsidRPr="00005546" w:rsidRDefault="00005546" w:rsidP="002031AD">
      <w:pPr>
        <w:spacing w:line="360" w:lineRule="auto"/>
        <w:rPr>
          <w:rFonts w:ascii="Arial" w:hAnsi="Arial" w:cs="Arial"/>
          <w:b/>
          <w:bCs/>
          <w:lang w:val="en-US"/>
        </w:rPr>
      </w:pPr>
      <w:r w:rsidRPr="00005546">
        <w:rPr>
          <w:rFonts w:ascii="Arial" w:hAnsi="Arial" w:cs="Arial"/>
          <w:b/>
          <w:bCs/>
          <w:lang w:val="en-US"/>
        </w:rPr>
        <w:t>Introduction</w:t>
      </w:r>
    </w:p>
    <w:p w14:paraId="756BF3EA" w14:textId="781E5D9F" w:rsidR="00E135E2" w:rsidRDefault="00E135E2" w:rsidP="002031AD">
      <w:pPr>
        <w:spacing w:line="360" w:lineRule="auto"/>
        <w:rPr>
          <w:rFonts w:ascii="Arial" w:hAnsi="Arial" w:cs="Arial"/>
          <w:color w:val="000000" w:themeColor="text1"/>
          <w:lang w:val="en-US"/>
        </w:rPr>
      </w:pPr>
      <w:r>
        <w:rPr>
          <w:rFonts w:ascii="Arial" w:hAnsi="Arial" w:cs="Arial"/>
          <w:color w:val="000000" w:themeColor="text1"/>
          <w:lang w:val="en-US"/>
        </w:rPr>
        <w:t>Being a consultant for Sarah Davis for her business. I first want to establish the main point of effective communication within the business so that the organization grows and continues to reap the rewards of being success</w:t>
      </w:r>
      <w:r w:rsidR="005241C6">
        <w:rPr>
          <w:rFonts w:ascii="Arial" w:hAnsi="Arial" w:cs="Arial"/>
          <w:color w:val="000000" w:themeColor="text1"/>
          <w:lang w:val="en-US"/>
        </w:rPr>
        <w:t>ful</w:t>
      </w:r>
      <w:r>
        <w:rPr>
          <w:rFonts w:ascii="Arial" w:hAnsi="Arial" w:cs="Arial"/>
          <w:color w:val="000000" w:themeColor="text1"/>
          <w:lang w:val="en-US"/>
        </w:rPr>
        <w:t>.</w:t>
      </w:r>
      <w:r w:rsidR="005241C6">
        <w:rPr>
          <w:rFonts w:ascii="Arial" w:hAnsi="Arial" w:cs="Arial"/>
          <w:color w:val="000000" w:themeColor="text1"/>
          <w:lang w:val="en-US"/>
        </w:rPr>
        <w:t xml:space="preserve"> Good communication is one of the key ingredients for any business to be successful. If a business has less or no effective communication most likely the atmosphere of that business and employees will not reach</w:t>
      </w:r>
      <w:r w:rsidR="009B6382">
        <w:rPr>
          <w:rFonts w:ascii="Arial" w:hAnsi="Arial" w:cs="Arial"/>
          <w:color w:val="000000" w:themeColor="text1"/>
          <w:lang w:val="en-US"/>
        </w:rPr>
        <w:t xml:space="preserve"> their</w:t>
      </w:r>
      <w:r w:rsidR="005241C6">
        <w:rPr>
          <w:rFonts w:ascii="Arial" w:hAnsi="Arial" w:cs="Arial"/>
          <w:color w:val="000000" w:themeColor="text1"/>
          <w:lang w:val="en-US"/>
        </w:rPr>
        <w:t xml:space="preserve"> full potential while working on a day to day basis. This will lead to the day to day operations of that business to fail hence leading to closure or liquidating the business, Also the employees will be less motivated and have less self esteem towards working within that business. There are a number of benefits to communicating effectively with employees, suppliers</w:t>
      </w:r>
      <w:r w:rsidR="00B63C6B">
        <w:rPr>
          <w:rFonts w:ascii="Arial" w:hAnsi="Arial" w:cs="Arial"/>
          <w:color w:val="000000" w:themeColor="text1"/>
          <w:lang w:val="en-US"/>
        </w:rPr>
        <w:t>, internal and external agencies within, the main advantages are listed below:</w:t>
      </w:r>
    </w:p>
    <w:p w14:paraId="4FE82843" w14:textId="525546BF" w:rsidR="00615F16" w:rsidRDefault="00615F16" w:rsidP="002031AD">
      <w:pPr>
        <w:spacing w:line="360" w:lineRule="auto"/>
        <w:rPr>
          <w:rFonts w:ascii="Arial" w:hAnsi="Arial" w:cs="Arial"/>
          <w:b/>
          <w:bCs/>
          <w:color w:val="000000" w:themeColor="text1"/>
          <w:lang w:val="en-US"/>
        </w:rPr>
      </w:pPr>
      <w:r>
        <w:rPr>
          <w:rFonts w:ascii="Arial" w:hAnsi="Arial" w:cs="Arial"/>
          <w:b/>
          <w:bCs/>
          <w:color w:val="000000" w:themeColor="text1"/>
          <w:lang w:val="en-US"/>
        </w:rPr>
        <w:t>The importance of effective team working and communication</w:t>
      </w:r>
    </w:p>
    <w:p w14:paraId="197B1724" w14:textId="3FD455B0" w:rsidR="00E135E2" w:rsidRDefault="00B63C6B" w:rsidP="002031AD">
      <w:pPr>
        <w:spacing w:line="360" w:lineRule="auto"/>
        <w:rPr>
          <w:rFonts w:ascii="Arial" w:hAnsi="Arial" w:cs="Arial"/>
          <w:b/>
          <w:bCs/>
          <w:color w:val="000000" w:themeColor="text1"/>
          <w:lang w:val="en-US"/>
        </w:rPr>
      </w:pPr>
      <w:r>
        <w:rPr>
          <w:rFonts w:ascii="Arial" w:hAnsi="Arial" w:cs="Arial"/>
          <w:b/>
          <w:bCs/>
          <w:color w:val="000000" w:themeColor="text1"/>
          <w:lang w:val="en-US"/>
        </w:rPr>
        <w:t>Improved employee management</w:t>
      </w:r>
    </w:p>
    <w:p w14:paraId="6AD4D5E1" w14:textId="344F5ECB" w:rsidR="00465C3E" w:rsidRDefault="00353759" w:rsidP="002031AD">
      <w:pPr>
        <w:spacing w:line="360" w:lineRule="auto"/>
        <w:rPr>
          <w:rFonts w:ascii="Arial" w:hAnsi="Arial" w:cs="Arial"/>
          <w:color w:val="000000" w:themeColor="text1"/>
          <w:u w:val="single"/>
          <w:lang w:val="en-US"/>
        </w:rPr>
      </w:pPr>
      <w:r>
        <w:rPr>
          <w:rFonts w:ascii="Arial" w:hAnsi="Arial" w:cs="Arial"/>
          <w:color w:val="000000" w:themeColor="text1"/>
          <w:lang w:val="en-US"/>
        </w:rPr>
        <w:t>When</w:t>
      </w:r>
      <w:r w:rsidR="00E41197">
        <w:rPr>
          <w:rFonts w:ascii="Arial" w:hAnsi="Arial" w:cs="Arial"/>
          <w:color w:val="000000" w:themeColor="text1"/>
          <w:lang w:val="en-US"/>
        </w:rPr>
        <w:t xml:space="preserve"> Sarah Davis the owner of a large discount store </w:t>
      </w:r>
      <w:r>
        <w:rPr>
          <w:rFonts w:ascii="Arial" w:hAnsi="Arial" w:cs="Arial"/>
          <w:color w:val="000000" w:themeColor="text1"/>
          <w:lang w:val="en-US"/>
        </w:rPr>
        <w:t>nail</w:t>
      </w:r>
      <w:r w:rsidR="00E41197">
        <w:rPr>
          <w:rFonts w:ascii="Arial" w:hAnsi="Arial" w:cs="Arial"/>
          <w:color w:val="000000" w:themeColor="text1"/>
          <w:lang w:val="en-US"/>
        </w:rPr>
        <w:t>’s</w:t>
      </w:r>
      <w:r>
        <w:rPr>
          <w:rFonts w:ascii="Arial" w:hAnsi="Arial" w:cs="Arial"/>
          <w:color w:val="000000" w:themeColor="text1"/>
          <w:lang w:val="en-US"/>
        </w:rPr>
        <w:t xml:space="preserve"> these headings and implement them in the place of work with your employees, you will have a workforce that will only need to be motivated now and again but you will see clear results of the hard work that the employees are ready to do. ‘</w:t>
      </w:r>
      <w:r w:rsidRPr="00353759">
        <w:rPr>
          <w:rFonts w:ascii="Arial" w:hAnsi="Arial" w:cs="Arial"/>
          <w:color w:val="000000" w:themeColor="text1"/>
          <w:lang w:val="en-US"/>
        </w:rPr>
        <w:t>Set clear expectations and communicate them well, then continue to manage expectations. Frequent communication is critical. Ensure employees understand their objectives by asking them to explain them in their own words</w:t>
      </w:r>
      <w:r>
        <w:rPr>
          <w:rFonts w:ascii="Arial" w:hAnsi="Arial" w:cs="Arial"/>
          <w:color w:val="000000" w:themeColor="text1"/>
          <w:lang w:val="en-US"/>
        </w:rPr>
        <w:t>’</w:t>
      </w:r>
      <w:r w:rsidR="00E41197">
        <w:rPr>
          <w:rFonts w:ascii="Arial" w:hAnsi="Arial" w:cs="Arial"/>
          <w:color w:val="000000" w:themeColor="text1"/>
          <w:lang w:val="en-US"/>
        </w:rPr>
        <w:t xml:space="preserve"> </w:t>
      </w:r>
      <w:r w:rsidR="00465C3E">
        <w:rPr>
          <w:rFonts w:ascii="Arial" w:hAnsi="Arial" w:cs="Arial"/>
          <w:color w:val="000000" w:themeColor="text1"/>
          <w:lang w:val="en-US"/>
        </w:rPr>
        <w:t xml:space="preserve">(Miller, August 2015) </w:t>
      </w:r>
      <w:bookmarkStart w:id="0" w:name="_Hlk14358655"/>
    </w:p>
    <w:bookmarkEnd w:id="0"/>
    <w:p w14:paraId="0C37AF5F" w14:textId="4D3E690E" w:rsidR="00465C3E" w:rsidRPr="00465C3E" w:rsidRDefault="00465C3E" w:rsidP="002031AD">
      <w:pPr>
        <w:spacing w:line="360" w:lineRule="auto"/>
        <w:rPr>
          <w:rFonts w:ascii="Arial" w:hAnsi="Arial" w:cs="Arial"/>
          <w:color w:val="000000" w:themeColor="text1"/>
          <w:lang w:val="en-US"/>
        </w:rPr>
      </w:pPr>
      <w:r w:rsidRPr="00465C3E">
        <w:rPr>
          <w:rFonts w:ascii="Arial" w:hAnsi="Arial" w:cs="Arial"/>
          <w:color w:val="000000" w:themeColor="text1"/>
          <w:lang w:val="en-US"/>
        </w:rPr>
        <w:t xml:space="preserve">Utilize </w:t>
      </w:r>
      <w:r>
        <w:rPr>
          <w:rFonts w:ascii="Arial" w:hAnsi="Arial" w:cs="Arial"/>
          <w:color w:val="000000" w:themeColor="text1"/>
          <w:lang w:val="en-US"/>
        </w:rPr>
        <w:t xml:space="preserve">different training programs for your managers so that they will manage your workers, will also gain the skills to deal and overcome any situation they are faced on day to day basis. The employees will excel further under a manager that will bring out the best in them. Company handbooks are a great thing at a workplace it sends a message to every employee that there are rules in the workplace that both employees and managers have to abide by, giving equal opportunity and something to follow if your having trouble at work. </w:t>
      </w:r>
      <w:r w:rsidR="0035004B">
        <w:rPr>
          <w:rFonts w:ascii="Arial" w:hAnsi="Arial" w:cs="Arial"/>
          <w:color w:val="000000" w:themeColor="text1"/>
          <w:lang w:val="en-US"/>
        </w:rPr>
        <w:t xml:space="preserve">Another great incentive to employees is just to listen to them hear what they have to say, </w:t>
      </w:r>
      <w:r w:rsidR="0035004B">
        <w:rPr>
          <w:rFonts w:ascii="Arial" w:hAnsi="Arial" w:cs="Arial"/>
          <w:color w:val="000000" w:themeColor="text1"/>
          <w:lang w:val="en-US"/>
        </w:rPr>
        <w:lastRenderedPageBreak/>
        <w:t>listening to employees and meeting there demands keeps the workforce happy. Happy employees mean more contribution to work and deadlines will be met.</w:t>
      </w:r>
    </w:p>
    <w:p w14:paraId="1E460596" w14:textId="778EADD9" w:rsidR="00B63C6B" w:rsidRDefault="00B36E6E" w:rsidP="002031AD">
      <w:pPr>
        <w:spacing w:line="360" w:lineRule="auto"/>
        <w:rPr>
          <w:rFonts w:ascii="Arial" w:hAnsi="Arial" w:cs="Arial"/>
          <w:b/>
          <w:bCs/>
          <w:color w:val="000000" w:themeColor="text1"/>
          <w:lang w:val="en-US"/>
        </w:rPr>
      </w:pPr>
      <w:r>
        <w:rPr>
          <w:rFonts w:ascii="Arial" w:hAnsi="Arial" w:cs="Arial"/>
          <w:b/>
          <w:bCs/>
          <w:color w:val="000000" w:themeColor="text1"/>
          <w:lang w:val="en-US"/>
        </w:rPr>
        <w:t>I</w:t>
      </w:r>
      <w:r w:rsidR="00B63C6B">
        <w:rPr>
          <w:rFonts w:ascii="Arial" w:hAnsi="Arial" w:cs="Arial"/>
          <w:b/>
          <w:bCs/>
          <w:color w:val="000000" w:themeColor="text1"/>
          <w:lang w:val="en-US"/>
        </w:rPr>
        <w:t>t improves the overall business</w:t>
      </w:r>
    </w:p>
    <w:p w14:paraId="3F0F34F9" w14:textId="49B0559A" w:rsidR="009F1EA0" w:rsidRPr="00A03544" w:rsidRDefault="00A03544" w:rsidP="002031AD">
      <w:pPr>
        <w:spacing w:line="360" w:lineRule="auto"/>
        <w:rPr>
          <w:rFonts w:ascii="Arial" w:hAnsi="Arial" w:cs="Arial"/>
          <w:color w:val="000000" w:themeColor="text1"/>
          <w:lang w:val="en-US"/>
        </w:rPr>
      </w:pPr>
      <w:r>
        <w:rPr>
          <w:rFonts w:ascii="Arial" w:hAnsi="Arial" w:cs="Arial"/>
          <w:color w:val="000000" w:themeColor="text1"/>
          <w:lang w:val="en-US"/>
        </w:rPr>
        <w:t>Effective communication overall will boost the managers morale, the effects of this will rub onto the employees that work under him executing daily tasks that are given to them. This is from clear instructions, the flow from the managers mouth when telling or giving employees day to day tasks and will keep the entire workforce in sync with what the business is doing.</w:t>
      </w:r>
      <w:r w:rsidR="009F1EA0">
        <w:rPr>
          <w:rFonts w:ascii="Arial" w:hAnsi="Arial" w:cs="Arial"/>
          <w:color w:val="000000" w:themeColor="text1"/>
          <w:lang w:val="en-US"/>
        </w:rPr>
        <w:t xml:space="preserve"> The workers need to be in loop of what is happening within the company if it is making profits or losses or any other change. If they are not told this about the business they will be feel left out and resentful against the senior workers and managers, it will also have a domino affect so they will feel less motivated to work hence not meeting deadlines and making errors.  ‘</w:t>
      </w:r>
      <w:r w:rsidR="009F1EA0" w:rsidRPr="009F1EA0">
        <w:rPr>
          <w:rFonts w:ascii="Arial" w:hAnsi="Arial" w:cs="Arial"/>
          <w:color w:val="000000" w:themeColor="text1"/>
          <w:lang w:val="en-US"/>
        </w:rPr>
        <w:t>Ultimately, the benefits of effective communication within a business are countless and any business would do well to recognize this</w:t>
      </w:r>
      <w:r w:rsidR="009F1EA0">
        <w:rPr>
          <w:rFonts w:ascii="Arial" w:hAnsi="Arial" w:cs="Arial"/>
          <w:color w:val="000000" w:themeColor="text1"/>
          <w:lang w:val="en-US"/>
        </w:rPr>
        <w:t>’</w:t>
      </w:r>
      <w:r w:rsidR="009F1EA0" w:rsidRPr="009F1EA0">
        <w:rPr>
          <w:rFonts w:ascii="Arial" w:hAnsi="Arial" w:cs="Arial"/>
          <w:color w:val="000000" w:themeColor="text1"/>
          <w:lang w:val="en-US"/>
        </w:rPr>
        <w:t>.</w:t>
      </w:r>
      <w:r w:rsidR="009F1EA0">
        <w:rPr>
          <w:rFonts w:ascii="Arial" w:hAnsi="Arial" w:cs="Arial"/>
          <w:color w:val="000000" w:themeColor="text1"/>
          <w:lang w:val="en-US"/>
        </w:rPr>
        <w:t xml:space="preserve"> </w:t>
      </w:r>
      <w:r w:rsidR="009E645C">
        <w:rPr>
          <w:rFonts w:ascii="Arial" w:hAnsi="Arial" w:cs="Arial"/>
          <w:color w:val="000000" w:themeColor="text1"/>
          <w:lang w:val="en-US"/>
        </w:rPr>
        <w:t>(</w:t>
      </w:r>
      <w:r w:rsidR="009E645C" w:rsidRPr="009F1EA0">
        <w:rPr>
          <w:rFonts w:ascii="Arial" w:hAnsi="Arial" w:cs="Arial"/>
          <w:color w:val="000000" w:themeColor="text1"/>
          <w:lang w:val="en-US"/>
        </w:rPr>
        <w:t>LaMarco</w:t>
      </w:r>
      <w:r w:rsidR="009E645C">
        <w:rPr>
          <w:rFonts w:ascii="Arial" w:hAnsi="Arial" w:cs="Arial"/>
          <w:color w:val="000000" w:themeColor="text1"/>
          <w:lang w:val="en-US"/>
        </w:rPr>
        <w:t xml:space="preserve">, November 2018) </w:t>
      </w:r>
      <w:r w:rsidR="009F1EA0" w:rsidRPr="009F1EA0">
        <w:rPr>
          <w:rFonts w:ascii="Arial" w:hAnsi="Arial" w:cs="Arial"/>
          <w:color w:val="000000" w:themeColor="text1"/>
          <w:lang w:val="en-US"/>
        </w:rPr>
        <w:t>When you work to improve the flow of information within the business, you are, in effect, working to improve the long-term productivity and profitability of the business, as well.</w:t>
      </w:r>
    </w:p>
    <w:p w14:paraId="737FCB08" w14:textId="21B9B549" w:rsidR="00B63C6B" w:rsidRDefault="00B63C6B" w:rsidP="002031AD">
      <w:pPr>
        <w:spacing w:line="360" w:lineRule="auto"/>
        <w:rPr>
          <w:rFonts w:ascii="Arial" w:hAnsi="Arial" w:cs="Arial"/>
          <w:b/>
          <w:bCs/>
          <w:color w:val="000000" w:themeColor="text1"/>
          <w:lang w:val="en-US"/>
        </w:rPr>
      </w:pPr>
      <w:r>
        <w:rPr>
          <w:rFonts w:ascii="Arial" w:hAnsi="Arial" w:cs="Arial"/>
          <w:b/>
          <w:bCs/>
          <w:color w:val="000000" w:themeColor="text1"/>
          <w:lang w:val="en-US"/>
        </w:rPr>
        <w:t>Encourages innovation</w:t>
      </w:r>
    </w:p>
    <w:p w14:paraId="3E3E6433" w14:textId="416CCFBE" w:rsidR="00B63C6B" w:rsidRDefault="009458A5" w:rsidP="002031AD">
      <w:pPr>
        <w:spacing w:line="360" w:lineRule="auto"/>
        <w:rPr>
          <w:rFonts w:ascii="Arial" w:hAnsi="Arial" w:cs="Arial"/>
          <w:color w:val="000000" w:themeColor="text1"/>
          <w:lang w:val="en-US"/>
        </w:rPr>
      </w:pPr>
      <w:r>
        <w:rPr>
          <w:rFonts w:ascii="Arial" w:hAnsi="Arial" w:cs="Arial"/>
          <w:color w:val="000000" w:themeColor="text1"/>
          <w:lang w:val="en-US"/>
        </w:rPr>
        <w:t>Communication and innovation are joint thoughts. Communication can not happen without innovation and vice versa. ‘</w:t>
      </w:r>
      <w:r w:rsidRPr="009458A5">
        <w:rPr>
          <w:rFonts w:ascii="Arial" w:hAnsi="Arial" w:cs="Arial"/>
          <w:color w:val="000000" w:themeColor="text1"/>
          <w:lang w:val="en-US"/>
        </w:rPr>
        <w:t>Communication in general and team communication in particular play a crucial role in all innovation stages. Let’s go through each stage at the time and see what strategies you can apply along the way</w:t>
      </w:r>
      <w:r>
        <w:rPr>
          <w:rFonts w:ascii="Arial" w:hAnsi="Arial" w:cs="Arial"/>
          <w:color w:val="000000" w:themeColor="text1"/>
          <w:lang w:val="en-US"/>
        </w:rPr>
        <w:t>’</w:t>
      </w:r>
      <w:r w:rsidRPr="009458A5">
        <w:rPr>
          <w:rFonts w:ascii="Arial" w:hAnsi="Arial" w:cs="Arial"/>
          <w:color w:val="000000" w:themeColor="text1"/>
          <w:lang w:val="en-US"/>
        </w:rPr>
        <w:t>.</w:t>
      </w:r>
      <w:r>
        <w:rPr>
          <w:rFonts w:ascii="Arial" w:hAnsi="Arial" w:cs="Arial"/>
          <w:color w:val="000000" w:themeColor="text1"/>
          <w:lang w:val="en-US"/>
        </w:rPr>
        <w:t xml:space="preserve"> (Calin, January 2018) Effective communication from team members leads to ideas and then encourages innovation in the workplace. Once tested a thought or </w:t>
      </w:r>
      <w:r w:rsidR="005902B6">
        <w:rPr>
          <w:rFonts w:ascii="Arial" w:hAnsi="Arial" w:cs="Arial"/>
          <w:color w:val="000000" w:themeColor="text1"/>
          <w:lang w:val="en-US"/>
        </w:rPr>
        <w:t>brainstorm</w:t>
      </w:r>
      <w:r>
        <w:rPr>
          <w:rFonts w:ascii="Arial" w:hAnsi="Arial" w:cs="Arial"/>
          <w:color w:val="000000" w:themeColor="text1"/>
          <w:lang w:val="en-US"/>
        </w:rPr>
        <w:t xml:space="preserve"> from employees will lead to </w:t>
      </w:r>
      <w:r w:rsidR="005902B6">
        <w:rPr>
          <w:rFonts w:ascii="Arial" w:hAnsi="Arial" w:cs="Arial"/>
          <w:color w:val="000000" w:themeColor="text1"/>
          <w:lang w:val="en-US"/>
        </w:rPr>
        <w:t xml:space="preserve">that thought to be implemented in the place of work. </w:t>
      </w:r>
    </w:p>
    <w:p w14:paraId="02583C1F" w14:textId="2943C1B3" w:rsidR="00005546" w:rsidRDefault="00005546" w:rsidP="002031AD">
      <w:pPr>
        <w:spacing w:line="360" w:lineRule="auto"/>
        <w:rPr>
          <w:rFonts w:ascii="Arial" w:hAnsi="Arial" w:cs="Arial"/>
          <w:b/>
          <w:bCs/>
          <w:color w:val="000000" w:themeColor="text1"/>
          <w:lang w:val="en-US"/>
        </w:rPr>
      </w:pPr>
      <w:r w:rsidRPr="00005546">
        <w:rPr>
          <w:rFonts w:ascii="Arial" w:hAnsi="Arial" w:cs="Arial"/>
          <w:b/>
          <w:bCs/>
          <w:color w:val="000000" w:themeColor="text1"/>
          <w:lang w:val="en-US"/>
        </w:rPr>
        <w:t>Schramm’s interactive model</w:t>
      </w:r>
    </w:p>
    <w:p w14:paraId="276AB0D8" w14:textId="63F469C9" w:rsidR="004914B2" w:rsidRPr="004914B2" w:rsidRDefault="004914B2" w:rsidP="002031AD">
      <w:pPr>
        <w:spacing w:line="360" w:lineRule="auto"/>
        <w:rPr>
          <w:rFonts w:ascii="Arial" w:hAnsi="Arial" w:cs="Arial"/>
          <w:color w:val="000000" w:themeColor="text1"/>
          <w:lang w:val="en-US"/>
        </w:rPr>
      </w:pPr>
      <w:r>
        <w:rPr>
          <w:rFonts w:ascii="Arial" w:hAnsi="Arial" w:cs="Arial"/>
          <w:color w:val="000000" w:themeColor="text1"/>
          <w:lang w:val="en-US"/>
        </w:rPr>
        <w:t>Schramm’s model is used all over the world to communicate by mouth with one another. The model was introduced and proposed by ‘</w:t>
      </w:r>
      <w:r w:rsidRPr="004914B2">
        <w:rPr>
          <w:rFonts w:ascii="Arial" w:hAnsi="Arial" w:cs="Arial"/>
          <w:color w:val="000000" w:themeColor="text1"/>
          <w:lang w:val="en-US"/>
        </w:rPr>
        <w:t>Wilbur Schramm in the late 1940s</w:t>
      </w:r>
      <w:r>
        <w:rPr>
          <w:rFonts w:ascii="Arial" w:hAnsi="Arial" w:cs="Arial"/>
          <w:color w:val="000000" w:themeColor="text1"/>
          <w:lang w:val="en-US"/>
        </w:rPr>
        <w:t>’</w:t>
      </w:r>
      <w:r w:rsidRPr="004914B2">
        <w:rPr>
          <w:rFonts w:ascii="Arial" w:hAnsi="Arial" w:cs="Arial"/>
          <w:color w:val="000000" w:themeColor="text1"/>
          <w:lang w:val="en-US"/>
        </w:rPr>
        <w:t>.</w:t>
      </w:r>
      <w:r>
        <w:rPr>
          <w:rFonts w:ascii="Arial" w:hAnsi="Arial" w:cs="Arial"/>
          <w:color w:val="000000" w:themeColor="text1"/>
          <w:lang w:val="en-US"/>
        </w:rPr>
        <w:t xml:space="preserve"> </w:t>
      </w:r>
      <w:r w:rsidR="00357B3F">
        <w:rPr>
          <w:rFonts w:ascii="Arial" w:hAnsi="Arial" w:cs="Arial"/>
          <w:color w:val="000000" w:themeColor="text1"/>
          <w:lang w:val="en-US"/>
        </w:rPr>
        <w:t>(Blythe) Sarah Davis the owner needs to imply this to her business because this is the only way of communicating between employees and it is the most affected. Sarah Davis needs to engage or hold consultation with her employees every so often or when the employees want. By doing this she will receive information of what is happening on the shop floor. What problems the employees are facing within work. It will give the employees that extra sense of confident that the owner Sarah Davis does care. Which will lead to staff being self-motivated and happy staff are the best staff because they will go the extra mile. Below is a graph of the schramm’s model.</w:t>
      </w:r>
    </w:p>
    <w:p w14:paraId="644AC859" w14:textId="14897952" w:rsidR="002B7B97" w:rsidRDefault="002B7B97" w:rsidP="002031AD">
      <w:pPr>
        <w:spacing w:line="360" w:lineRule="auto"/>
        <w:rPr>
          <w:rFonts w:ascii="Arial" w:hAnsi="Arial" w:cs="Arial"/>
          <w:b/>
          <w:bCs/>
          <w:color w:val="000000" w:themeColor="text1"/>
          <w:lang w:val="en-US"/>
        </w:rPr>
      </w:pPr>
    </w:p>
    <w:p w14:paraId="78FFFF60" w14:textId="09CF35B6" w:rsidR="004914B2" w:rsidRDefault="00061D8B" w:rsidP="002031AD">
      <w:pPr>
        <w:spacing w:line="360" w:lineRule="auto"/>
        <w:rPr>
          <w:rFonts w:ascii="Arial" w:hAnsi="Arial" w:cs="Arial"/>
          <w:b/>
          <w:bCs/>
          <w:color w:val="000000" w:themeColor="text1"/>
          <w:lang w:val="en-US"/>
        </w:rPr>
      </w:pPr>
      <w:r>
        <w:t xml:space="preserve"> </w:t>
      </w:r>
      <w:r w:rsidR="004914B2" w:rsidRPr="004914B2">
        <w:rPr>
          <w:noProof/>
        </w:rPr>
        <w:drawing>
          <wp:inline distT="0" distB="0" distL="0" distR="0" wp14:anchorId="3E750C7A" wp14:editId="2B8E54B2">
            <wp:extent cx="3839265" cy="1958340"/>
            <wp:effectExtent l="0" t="0" r="889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65364" cy="1971652"/>
                    </a:xfrm>
                    <a:prstGeom prst="rect">
                      <a:avLst/>
                    </a:prstGeom>
                  </pic:spPr>
                </pic:pic>
              </a:graphicData>
            </a:graphic>
          </wp:inline>
        </w:drawing>
      </w:r>
    </w:p>
    <w:p w14:paraId="65E45DD8" w14:textId="4236B012" w:rsidR="00005546" w:rsidRPr="00E41197" w:rsidRDefault="00E41197" w:rsidP="002031AD">
      <w:pPr>
        <w:spacing w:line="360" w:lineRule="auto"/>
        <w:rPr>
          <w:rFonts w:ascii="Arial" w:hAnsi="Arial" w:cs="Arial"/>
          <w:color w:val="000000" w:themeColor="text1"/>
          <w:lang w:val="en-US"/>
        </w:rPr>
      </w:pPr>
      <w:r>
        <w:rPr>
          <w:rFonts w:ascii="Arial" w:hAnsi="Arial" w:cs="Arial"/>
          <w:color w:val="000000" w:themeColor="text1"/>
          <w:lang w:val="en-US"/>
        </w:rPr>
        <w:t>Sarah Davis will use the model above to get a lot of things done, she has to implement that to the manager as well, as he will be the one consistently on the shop floor with the workers. The owner Sarah Davis has to be to be democratic and be involved to see the day to day progress of her store, initially I would suggest being involved so that she knows each and every worker herself knowing what day to day tasks there on and giving them indirect and direct motivation. This way she knows the logistics and how much hard work each of her employees is putting in.</w:t>
      </w:r>
      <w:r w:rsidR="007705B7">
        <w:rPr>
          <w:rFonts w:ascii="Arial" w:hAnsi="Arial" w:cs="Arial"/>
          <w:color w:val="000000" w:themeColor="text1"/>
          <w:lang w:val="en-US"/>
        </w:rPr>
        <w:t xml:space="preserve"> She will know of direct problems that will incur and see it first-hand to sort them out or give instructions on how to handle them.</w:t>
      </w:r>
      <w:r>
        <w:rPr>
          <w:rFonts w:ascii="Arial" w:hAnsi="Arial" w:cs="Arial"/>
          <w:color w:val="000000" w:themeColor="text1"/>
          <w:lang w:val="en-US"/>
        </w:rPr>
        <w:t xml:space="preserve"> There is an example of schramm’s model below.</w:t>
      </w:r>
    </w:p>
    <w:p w14:paraId="5ADD5333" w14:textId="2E167B8D" w:rsidR="009C5A32" w:rsidRDefault="00311F55" w:rsidP="002031AD">
      <w:pPr>
        <w:spacing w:line="360" w:lineRule="auto"/>
        <w:rPr>
          <w:rFonts w:ascii="Arial" w:hAnsi="Arial" w:cs="Arial"/>
          <w:color w:val="000000" w:themeColor="text1"/>
          <w:lang w:val="en-US"/>
        </w:rPr>
      </w:pPr>
      <w:r>
        <w:rPr>
          <w:rFonts w:ascii="Arial" w:hAnsi="Arial" w:cs="Arial"/>
          <w:color w:val="000000" w:themeColor="text1"/>
          <w:lang w:val="en-US"/>
        </w:rPr>
        <w:t xml:space="preserve">Communication is the basis of running a successful business, the concept of a two-way communication will always take place and is used everywhere. When the manager tells his employee to clean up the spillage the employee will say yes or ask where </w:t>
      </w:r>
      <w:r w:rsidR="00FA1134">
        <w:rPr>
          <w:rFonts w:ascii="Arial" w:hAnsi="Arial" w:cs="Arial"/>
          <w:color w:val="000000" w:themeColor="text1"/>
          <w:lang w:val="en-US"/>
        </w:rPr>
        <w:t>the spillage is</w:t>
      </w:r>
      <w:r>
        <w:rPr>
          <w:rFonts w:ascii="Arial" w:hAnsi="Arial" w:cs="Arial"/>
          <w:color w:val="000000" w:themeColor="text1"/>
          <w:lang w:val="en-US"/>
        </w:rPr>
        <w:t xml:space="preserve">. </w:t>
      </w:r>
      <w:r w:rsidR="00615F16">
        <w:rPr>
          <w:rFonts w:ascii="Arial" w:hAnsi="Arial" w:cs="Arial"/>
          <w:color w:val="000000" w:themeColor="text1"/>
          <w:lang w:val="en-US"/>
        </w:rPr>
        <w:t xml:space="preserve">When the employee engages back or gives feedback this has completed the Schramm’s model. </w:t>
      </w:r>
      <w:r>
        <w:rPr>
          <w:rFonts w:ascii="Arial" w:hAnsi="Arial" w:cs="Arial"/>
          <w:color w:val="000000" w:themeColor="text1"/>
          <w:lang w:val="en-US"/>
        </w:rPr>
        <w:t xml:space="preserve">This element </w:t>
      </w:r>
      <w:r w:rsidR="00FA1134">
        <w:rPr>
          <w:rFonts w:ascii="Arial" w:hAnsi="Arial" w:cs="Arial"/>
          <w:color w:val="000000" w:themeColor="text1"/>
          <w:lang w:val="en-US"/>
        </w:rPr>
        <w:t>is known as a two-way communication.</w:t>
      </w:r>
      <w:r>
        <w:rPr>
          <w:rFonts w:ascii="Arial" w:hAnsi="Arial" w:cs="Arial"/>
          <w:color w:val="000000" w:themeColor="text1"/>
          <w:lang w:val="en-US"/>
        </w:rPr>
        <w:t xml:space="preserve"> </w:t>
      </w:r>
    </w:p>
    <w:p w14:paraId="7036F0B7" w14:textId="44F08FFB" w:rsidR="007705B7" w:rsidRDefault="007705B7" w:rsidP="002031AD">
      <w:pPr>
        <w:spacing w:line="360" w:lineRule="auto"/>
        <w:rPr>
          <w:rFonts w:ascii="Arial" w:hAnsi="Arial" w:cs="Arial"/>
          <w:b/>
          <w:bCs/>
          <w:color w:val="000000" w:themeColor="text1"/>
          <w:lang w:val="en-US"/>
        </w:rPr>
      </w:pPr>
      <w:r>
        <w:rPr>
          <w:rFonts w:ascii="Arial" w:hAnsi="Arial" w:cs="Arial"/>
          <w:b/>
          <w:bCs/>
          <w:color w:val="000000" w:themeColor="text1"/>
          <w:lang w:val="en-US"/>
        </w:rPr>
        <w:t>Effective methods of communication</w:t>
      </w:r>
    </w:p>
    <w:p w14:paraId="5BD05AD0" w14:textId="571BBBAF" w:rsidR="00030367" w:rsidRDefault="00030367" w:rsidP="002031AD">
      <w:pPr>
        <w:spacing w:line="360" w:lineRule="auto"/>
        <w:rPr>
          <w:rFonts w:ascii="Arial" w:hAnsi="Arial" w:cs="Arial"/>
          <w:color w:val="000000" w:themeColor="text1"/>
          <w:lang w:val="en-US"/>
        </w:rPr>
      </w:pPr>
      <w:r>
        <w:rPr>
          <w:rFonts w:ascii="Arial" w:hAnsi="Arial" w:cs="Arial"/>
          <w:color w:val="000000" w:themeColor="text1"/>
          <w:lang w:val="en-US"/>
        </w:rPr>
        <w:t>There are a number of effective methods Sarah Davis can use to communicate so that her store is running successful. These methods that Sarah will be using will clearly avoid any misunderstanding between the work force and herself. If the work force knows what they are doing, there will be less room for error insuring a smooth-running business on a daily basis.</w:t>
      </w:r>
    </w:p>
    <w:p w14:paraId="5DFC0A6E" w14:textId="2E3D4748" w:rsidR="00B40570" w:rsidRDefault="00B40570" w:rsidP="002031AD">
      <w:pPr>
        <w:spacing w:line="360" w:lineRule="auto"/>
        <w:rPr>
          <w:rFonts w:ascii="Arial" w:hAnsi="Arial" w:cs="Arial"/>
          <w:b/>
          <w:bCs/>
          <w:color w:val="000000" w:themeColor="text1"/>
          <w:lang w:val="en-US"/>
        </w:rPr>
      </w:pPr>
      <w:r>
        <w:rPr>
          <w:rFonts w:ascii="Arial" w:hAnsi="Arial" w:cs="Arial"/>
          <w:b/>
          <w:bCs/>
          <w:color w:val="000000" w:themeColor="text1"/>
          <w:lang w:val="en-US"/>
        </w:rPr>
        <w:t xml:space="preserve">One to one </w:t>
      </w:r>
    </w:p>
    <w:p w14:paraId="7638D03A" w14:textId="649CBEEA" w:rsidR="007705B7" w:rsidRPr="00EE30CB" w:rsidRDefault="00B40570" w:rsidP="002031AD">
      <w:pPr>
        <w:spacing w:line="360" w:lineRule="auto"/>
        <w:rPr>
          <w:rFonts w:ascii="Arial" w:hAnsi="Arial" w:cs="Arial"/>
          <w:color w:val="000000" w:themeColor="text1"/>
          <w:lang w:val="en-US"/>
        </w:rPr>
      </w:pPr>
      <w:r>
        <w:rPr>
          <w:rFonts w:ascii="Arial" w:hAnsi="Arial" w:cs="Arial"/>
          <w:color w:val="000000" w:themeColor="text1"/>
          <w:lang w:val="en-US"/>
        </w:rPr>
        <w:t xml:space="preserve">A one on one with each employer, the owner will have to speak to each employer emphasizing how she feels the business is running and how her employer is coping with the job. This will give a sense of motivation to the employee as well; the employee will recognize of how passionate the owner is and will appreciate the one to one knowing if there are any </w:t>
      </w:r>
      <w:r>
        <w:rPr>
          <w:rFonts w:ascii="Arial" w:hAnsi="Arial" w:cs="Arial"/>
          <w:color w:val="000000" w:themeColor="text1"/>
          <w:lang w:val="en-US"/>
        </w:rPr>
        <w:lastRenderedPageBreak/>
        <w:t>problems, she can turn to her in confidence. ‘</w:t>
      </w:r>
      <w:r w:rsidRPr="00B40570">
        <w:rPr>
          <w:rFonts w:ascii="Arial" w:hAnsi="Arial" w:cs="Arial"/>
          <w:color w:val="000000" w:themeColor="text1"/>
          <w:lang w:val="en-US"/>
        </w:rPr>
        <w:t>Experts have been able to prove that some people understand better when you take them aside and talk to them on a one-on-one basis</w:t>
      </w:r>
      <w:r>
        <w:rPr>
          <w:rFonts w:ascii="Arial" w:hAnsi="Arial" w:cs="Arial"/>
          <w:color w:val="000000" w:themeColor="text1"/>
          <w:lang w:val="en-US"/>
        </w:rPr>
        <w:t>’ (Belonwu, May 2018)</w:t>
      </w:r>
    </w:p>
    <w:p w14:paraId="76EB65D9" w14:textId="15EA3334" w:rsidR="008D6EF4" w:rsidRDefault="00A85E98" w:rsidP="002031AD">
      <w:pPr>
        <w:spacing w:line="360" w:lineRule="auto"/>
        <w:rPr>
          <w:rFonts w:ascii="Arial" w:hAnsi="Arial" w:cs="Arial"/>
          <w:b/>
          <w:bCs/>
          <w:color w:val="000000" w:themeColor="text1"/>
          <w:lang w:val="en-US"/>
        </w:rPr>
      </w:pPr>
      <w:r>
        <w:rPr>
          <w:rFonts w:ascii="Arial" w:hAnsi="Arial" w:cs="Arial"/>
          <w:b/>
          <w:bCs/>
          <w:color w:val="000000" w:themeColor="text1"/>
          <w:lang w:val="en-US"/>
        </w:rPr>
        <w:t>Tone of voice</w:t>
      </w:r>
    </w:p>
    <w:p w14:paraId="54BB1D31" w14:textId="60EC63FA" w:rsidR="00EE30CB" w:rsidRPr="00EE30CB" w:rsidRDefault="00EE30CB" w:rsidP="002031AD">
      <w:pPr>
        <w:spacing w:line="360" w:lineRule="auto"/>
        <w:rPr>
          <w:rFonts w:ascii="Arial" w:hAnsi="Arial" w:cs="Arial"/>
          <w:color w:val="000000" w:themeColor="text1"/>
          <w:lang w:val="en-US"/>
        </w:rPr>
      </w:pPr>
      <w:r w:rsidRPr="00EE30CB">
        <w:rPr>
          <w:rFonts w:ascii="Arial" w:hAnsi="Arial" w:cs="Arial"/>
          <w:color w:val="000000" w:themeColor="text1"/>
          <w:lang w:val="en-US"/>
        </w:rPr>
        <w:t xml:space="preserve">Sarah Davis needs to understand that tone of voice is very critical, when speaking to a member of staff or any other person internally or externally. </w:t>
      </w:r>
      <w:r>
        <w:rPr>
          <w:rFonts w:ascii="Arial" w:hAnsi="Arial" w:cs="Arial"/>
          <w:color w:val="000000" w:themeColor="text1"/>
          <w:lang w:val="en-US"/>
        </w:rPr>
        <w:t>‘</w:t>
      </w:r>
      <w:r w:rsidRPr="00EE30CB">
        <w:rPr>
          <w:rFonts w:ascii="Arial" w:hAnsi="Arial" w:cs="Arial"/>
          <w:color w:val="000000" w:themeColor="text1"/>
          <w:lang w:val="en-US"/>
        </w:rPr>
        <w:t>It’s not about what you say, but rather the way that you say it, and the impression it makes on everyone who reads or hears you</w:t>
      </w:r>
      <w:r>
        <w:rPr>
          <w:rFonts w:ascii="Arial" w:hAnsi="Arial" w:cs="Arial"/>
          <w:color w:val="000000" w:themeColor="text1"/>
          <w:lang w:val="en-US"/>
        </w:rPr>
        <w:t>’</w:t>
      </w:r>
      <w:r w:rsidRPr="00EE30CB">
        <w:rPr>
          <w:rFonts w:ascii="Arial" w:hAnsi="Arial" w:cs="Arial"/>
          <w:color w:val="000000" w:themeColor="text1"/>
          <w:lang w:val="en-US"/>
        </w:rPr>
        <w:t>.</w:t>
      </w:r>
      <w:r>
        <w:rPr>
          <w:rFonts w:ascii="Arial" w:hAnsi="Arial" w:cs="Arial"/>
          <w:color w:val="000000" w:themeColor="text1"/>
          <w:lang w:val="en-US"/>
        </w:rPr>
        <w:t xml:space="preserve"> (The Acrolinx, February 2015)</w:t>
      </w:r>
    </w:p>
    <w:p w14:paraId="10743CE4" w14:textId="37B053EB" w:rsidR="00A85E98" w:rsidRDefault="00A85E98" w:rsidP="002031AD">
      <w:pPr>
        <w:spacing w:line="360" w:lineRule="auto"/>
        <w:rPr>
          <w:rFonts w:ascii="Arial" w:hAnsi="Arial" w:cs="Arial"/>
          <w:color w:val="000000" w:themeColor="text1"/>
          <w:lang w:val="en-US"/>
        </w:rPr>
      </w:pPr>
      <w:r>
        <w:rPr>
          <w:rFonts w:ascii="Arial" w:hAnsi="Arial" w:cs="Arial"/>
          <w:color w:val="000000" w:themeColor="text1"/>
          <w:lang w:val="en-US"/>
        </w:rPr>
        <w:t xml:space="preserve">When speaking Sarah must use appropriate tone when speaking to employees because certain words </w:t>
      </w:r>
      <w:r w:rsidR="009B6382">
        <w:rPr>
          <w:rFonts w:ascii="Arial" w:hAnsi="Arial" w:cs="Arial"/>
          <w:color w:val="000000" w:themeColor="text1"/>
          <w:lang w:val="en-US"/>
        </w:rPr>
        <w:t>with the wrong tone can misrepresent the actual word. Hence you will have a workforce that will show disrespect because how certain words were represented to them, the employees can feel de motivated and alienated when these events were ever to occur.</w:t>
      </w:r>
    </w:p>
    <w:p w14:paraId="02904268" w14:textId="451C12E8" w:rsidR="00B36E6E" w:rsidRDefault="00B36E6E" w:rsidP="002031AD">
      <w:pPr>
        <w:spacing w:line="360" w:lineRule="auto"/>
        <w:rPr>
          <w:rFonts w:ascii="Arial" w:hAnsi="Arial" w:cs="Arial"/>
          <w:b/>
          <w:bCs/>
          <w:color w:val="000000" w:themeColor="text1"/>
          <w:lang w:val="en-US"/>
        </w:rPr>
      </w:pPr>
      <w:r w:rsidRPr="008C5E7A">
        <w:rPr>
          <w:rFonts w:ascii="Arial" w:hAnsi="Arial" w:cs="Arial"/>
          <w:b/>
          <w:bCs/>
          <w:color w:val="000000" w:themeColor="text1"/>
          <w:lang w:val="en-US"/>
        </w:rPr>
        <w:t>Internal methods of communication</w:t>
      </w:r>
    </w:p>
    <w:p w14:paraId="610E2186" w14:textId="58B01EED" w:rsidR="008C5E7A" w:rsidRDefault="008C5E7A" w:rsidP="002031AD">
      <w:pPr>
        <w:spacing w:line="360" w:lineRule="auto"/>
        <w:rPr>
          <w:rFonts w:ascii="Arial" w:hAnsi="Arial" w:cs="Arial"/>
          <w:color w:val="000000" w:themeColor="text1"/>
          <w:lang w:val="en-US"/>
        </w:rPr>
      </w:pPr>
      <w:r>
        <w:rPr>
          <w:rFonts w:ascii="Arial" w:hAnsi="Arial" w:cs="Arial"/>
          <w:color w:val="000000" w:themeColor="text1"/>
          <w:lang w:val="en-US"/>
        </w:rPr>
        <w:t>Internal methods of communication are when Sarah Davies the manager is discussing her ideas within the organization. If she was to talk to her staff regarding inventory or discussing a problem in a group. Internal communication is there to accomplish goals and gets most tasks done. ‘</w:t>
      </w:r>
      <w:r w:rsidRPr="008C5E7A">
        <w:rPr>
          <w:rFonts w:ascii="Arial" w:hAnsi="Arial" w:cs="Arial"/>
          <w:color w:val="000000" w:themeColor="text1"/>
          <w:lang w:val="en-US"/>
        </w:rPr>
        <w:t>Internal Communication uses memo, circulars, staff newsletter, fax, notice, minutes on meetings, video conferencing, presentations, seminars, agenda, manuals, etc. as a mode of communication</w:t>
      </w:r>
      <w:r>
        <w:rPr>
          <w:rFonts w:ascii="Arial" w:hAnsi="Arial" w:cs="Arial"/>
          <w:color w:val="000000" w:themeColor="text1"/>
          <w:lang w:val="en-US"/>
        </w:rPr>
        <w:t>’</w:t>
      </w:r>
      <w:r w:rsidRPr="008C5E7A">
        <w:rPr>
          <w:rFonts w:ascii="Arial" w:hAnsi="Arial" w:cs="Arial"/>
          <w:color w:val="000000" w:themeColor="text1"/>
          <w:lang w:val="en-US"/>
        </w:rPr>
        <w:t>.</w:t>
      </w:r>
      <w:r>
        <w:rPr>
          <w:rFonts w:ascii="Arial" w:hAnsi="Arial" w:cs="Arial"/>
          <w:color w:val="000000" w:themeColor="text1"/>
          <w:lang w:val="en-US"/>
        </w:rPr>
        <w:t xml:space="preserve"> (Surbhi, May 2017)</w:t>
      </w:r>
    </w:p>
    <w:p w14:paraId="779F473B" w14:textId="53445332" w:rsidR="0006559D" w:rsidRDefault="0006559D" w:rsidP="002031AD">
      <w:pPr>
        <w:spacing w:line="360" w:lineRule="auto"/>
        <w:rPr>
          <w:rFonts w:ascii="Arial" w:hAnsi="Arial" w:cs="Arial"/>
          <w:b/>
          <w:bCs/>
          <w:color w:val="000000" w:themeColor="text1"/>
          <w:lang w:val="en-US"/>
        </w:rPr>
      </w:pPr>
      <w:r w:rsidRPr="0006559D">
        <w:rPr>
          <w:rFonts w:ascii="Arial" w:hAnsi="Arial" w:cs="Arial"/>
          <w:b/>
          <w:bCs/>
          <w:color w:val="000000" w:themeColor="text1"/>
          <w:lang w:val="en-US"/>
        </w:rPr>
        <w:t>External communication</w:t>
      </w:r>
    </w:p>
    <w:p w14:paraId="72FC031C" w14:textId="384E0F50" w:rsidR="00745B16" w:rsidRDefault="0006559D" w:rsidP="002031AD">
      <w:pPr>
        <w:spacing w:line="360" w:lineRule="auto"/>
        <w:rPr>
          <w:rFonts w:ascii="Arial" w:hAnsi="Arial" w:cs="Arial"/>
          <w:color w:val="000000" w:themeColor="text1"/>
          <w:lang w:val="en-US"/>
        </w:rPr>
      </w:pPr>
      <w:r>
        <w:rPr>
          <w:rFonts w:ascii="Arial" w:hAnsi="Arial" w:cs="Arial"/>
          <w:color w:val="000000" w:themeColor="text1"/>
          <w:lang w:val="en-US"/>
        </w:rPr>
        <w:t>External communication is very important, and Sarah Davis should take it on board as she will need this skill and any of her staff will need to communicate effectively with organizations from outside</w:t>
      </w:r>
      <w:r w:rsidR="00745B16">
        <w:rPr>
          <w:rFonts w:ascii="Arial" w:hAnsi="Arial" w:cs="Arial"/>
          <w:color w:val="000000" w:themeColor="text1"/>
          <w:lang w:val="en-US"/>
        </w:rPr>
        <w:t>.</w:t>
      </w:r>
    </w:p>
    <w:p w14:paraId="25AE3EAA" w14:textId="02483C66" w:rsidR="00745B16" w:rsidRPr="0006559D" w:rsidRDefault="00745B16" w:rsidP="002031AD">
      <w:pPr>
        <w:spacing w:line="360" w:lineRule="auto"/>
        <w:rPr>
          <w:rFonts w:ascii="Arial" w:hAnsi="Arial" w:cs="Arial"/>
          <w:color w:val="000000" w:themeColor="text1"/>
          <w:lang w:val="en-US"/>
        </w:rPr>
      </w:pPr>
      <w:r>
        <w:rPr>
          <w:rFonts w:ascii="Arial" w:hAnsi="Arial" w:cs="Arial"/>
          <w:color w:val="000000" w:themeColor="text1"/>
          <w:lang w:val="en-US"/>
        </w:rPr>
        <w:t>Sarah Davis needs to recognize the key skills in effective methods of communicating when at work but also has to take on board ‘</w:t>
      </w:r>
      <w:r w:rsidRPr="00745B16">
        <w:rPr>
          <w:rFonts w:ascii="Arial" w:hAnsi="Arial" w:cs="Arial"/>
          <w:color w:val="000000" w:themeColor="text1"/>
          <w:lang w:val="en-US"/>
        </w:rPr>
        <w:t>Thoughts, ideas, emotions and feelings are shared by people with expressions and movements. Even environmental factors can be taken as non-verbal communication</w:t>
      </w:r>
      <w:r>
        <w:rPr>
          <w:rFonts w:ascii="Arial" w:hAnsi="Arial" w:cs="Arial"/>
          <w:color w:val="000000" w:themeColor="text1"/>
          <w:lang w:val="en-US"/>
        </w:rPr>
        <w:t>’</w:t>
      </w:r>
      <w:r w:rsidRPr="00745B16">
        <w:rPr>
          <w:rFonts w:ascii="Arial" w:hAnsi="Arial" w:cs="Arial"/>
          <w:color w:val="000000" w:themeColor="text1"/>
          <w:lang w:val="en-US"/>
        </w:rPr>
        <w:t>.</w:t>
      </w:r>
      <w:r>
        <w:rPr>
          <w:rFonts w:ascii="Arial" w:hAnsi="Arial" w:cs="Arial"/>
          <w:color w:val="000000" w:themeColor="text1"/>
          <w:lang w:val="en-US"/>
        </w:rPr>
        <w:t xml:space="preserve"> (</w:t>
      </w:r>
      <w:r w:rsidRPr="00745B16">
        <w:rPr>
          <w:rFonts w:ascii="Arial" w:hAnsi="Arial" w:cs="Arial"/>
          <w:color w:val="000000" w:themeColor="text1"/>
          <w:lang w:val="en-US"/>
        </w:rPr>
        <w:t>Bajracharya</w:t>
      </w:r>
      <w:r>
        <w:rPr>
          <w:rFonts w:ascii="Arial" w:hAnsi="Arial" w:cs="Arial"/>
          <w:color w:val="000000" w:themeColor="text1"/>
          <w:lang w:val="en-US"/>
        </w:rPr>
        <w:t>, January 2018)</w:t>
      </w:r>
    </w:p>
    <w:p w14:paraId="2B42D29B" w14:textId="77777777" w:rsidR="00D153A1" w:rsidRDefault="00D153A1" w:rsidP="002031AD">
      <w:pPr>
        <w:spacing w:line="360" w:lineRule="auto"/>
        <w:rPr>
          <w:rFonts w:ascii="Arial" w:hAnsi="Arial" w:cs="Arial"/>
          <w:b/>
          <w:bCs/>
          <w:color w:val="000000" w:themeColor="text1"/>
          <w:lang w:val="en-US"/>
        </w:rPr>
      </w:pPr>
    </w:p>
    <w:p w14:paraId="6F35823A" w14:textId="08832C30" w:rsidR="00C65E14" w:rsidRDefault="00C65E14" w:rsidP="002031AD">
      <w:pPr>
        <w:spacing w:line="360" w:lineRule="auto"/>
        <w:rPr>
          <w:rFonts w:ascii="Arial" w:hAnsi="Arial" w:cs="Arial"/>
          <w:b/>
          <w:bCs/>
          <w:color w:val="000000" w:themeColor="text1"/>
          <w:lang w:val="en-US"/>
        </w:rPr>
      </w:pPr>
      <w:r>
        <w:rPr>
          <w:rFonts w:ascii="Arial" w:hAnsi="Arial" w:cs="Arial"/>
          <w:b/>
          <w:bCs/>
          <w:color w:val="000000" w:themeColor="text1"/>
          <w:lang w:val="en-US"/>
        </w:rPr>
        <w:t>Recommendation</w:t>
      </w:r>
    </w:p>
    <w:p w14:paraId="5ABF911A" w14:textId="7F21DC45" w:rsidR="009C5D97" w:rsidRDefault="00C65E14" w:rsidP="002031AD">
      <w:pPr>
        <w:spacing w:line="360" w:lineRule="auto"/>
        <w:rPr>
          <w:rFonts w:ascii="Arial" w:hAnsi="Arial" w:cs="Arial"/>
          <w:color w:val="000000" w:themeColor="text1"/>
          <w:lang w:val="en-US"/>
        </w:rPr>
      </w:pPr>
      <w:r>
        <w:rPr>
          <w:rFonts w:ascii="Arial" w:hAnsi="Arial" w:cs="Arial"/>
          <w:color w:val="000000" w:themeColor="text1"/>
          <w:lang w:val="en-US"/>
        </w:rPr>
        <w:t xml:space="preserve">Sarah Davis needs to implement the above thoughts and processes to enable that her business is </w:t>
      </w:r>
      <w:r w:rsidR="007F7653">
        <w:rPr>
          <w:rFonts w:ascii="Arial" w:hAnsi="Arial" w:cs="Arial"/>
          <w:color w:val="000000" w:themeColor="text1"/>
          <w:lang w:val="en-US"/>
        </w:rPr>
        <w:t xml:space="preserve">in </w:t>
      </w:r>
      <w:r>
        <w:rPr>
          <w:rFonts w:ascii="Arial" w:hAnsi="Arial" w:cs="Arial"/>
          <w:color w:val="000000" w:themeColor="text1"/>
          <w:lang w:val="en-US"/>
        </w:rPr>
        <w:t xml:space="preserve">working </w:t>
      </w:r>
      <w:r w:rsidR="007F7653">
        <w:rPr>
          <w:rFonts w:ascii="Arial" w:hAnsi="Arial" w:cs="Arial"/>
          <w:color w:val="000000" w:themeColor="text1"/>
          <w:lang w:val="en-US"/>
        </w:rPr>
        <w:t xml:space="preserve">order </w:t>
      </w:r>
      <w:r>
        <w:rPr>
          <w:rFonts w:ascii="Arial" w:hAnsi="Arial" w:cs="Arial"/>
          <w:color w:val="000000" w:themeColor="text1"/>
          <w:lang w:val="en-US"/>
        </w:rPr>
        <w:t xml:space="preserve">and everything is running fine without any necessary problems, for Sarah Davis’s business to flourish she has to ensure effective communication within the </w:t>
      </w:r>
      <w:r>
        <w:rPr>
          <w:rFonts w:ascii="Arial" w:hAnsi="Arial" w:cs="Arial"/>
          <w:color w:val="000000" w:themeColor="text1"/>
          <w:lang w:val="en-US"/>
        </w:rPr>
        <w:lastRenderedPageBreak/>
        <w:t>store.</w:t>
      </w:r>
      <w:r w:rsidR="007F7653">
        <w:rPr>
          <w:rFonts w:ascii="Arial" w:hAnsi="Arial" w:cs="Arial"/>
          <w:color w:val="000000" w:themeColor="text1"/>
          <w:lang w:val="en-US"/>
        </w:rPr>
        <w:t xml:space="preserve"> Sarah Davies needs to ensure that her staff feel comfortable and are happy, motivated, that way she will have a healthy workforce who will execute their daily tasks. To ensure that the </w:t>
      </w:r>
      <w:r w:rsidR="00435026">
        <w:rPr>
          <w:rFonts w:ascii="Arial" w:hAnsi="Arial" w:cs="Arial"/>
          <w:color w:val="000000" w:themeColor="text1"/>
          <w:lang w:val="en-US"/>
        </w:rPr>
        <w:t>workforce is happy with the business, Sarah Davies needs to communicate effectively to them and have policies in place such as; creating a manual handbook for employee rights</w:t>
      </w:r>
      <w:r w:rsidR="00D14D39">
        <w:rPr>
          <w:rFonts w:ascii="Arial" w:hAnsi="Arial" w:cs="Arial"/>
          <w:color w:val="000000" w:themeColor="text1"/>
          <w:lang w:val="en-US"/>
        </w:rPr>
        <w:t xml:space="preserve"> There are appropriate channels of grievances, how to book holidays, how many holidays a worker is eligible. All the following gives a sense of professionalism</w:t>
      </w:r>
      <w:r w:rsidR="000E4512">
        <w:rPr>
          <w:rFonts w:ascii="Arial" w:hAnsi="Arial" w:cs="Arial"/>
          <w:color w:val="000000" w:themeColor="text1"/>
          <w:lang w:val="en-US"/>
        </w:rPr>
        <w:t xml:space="preserve"> to a worker</w:t>
      </w:r>
      <w:r w:rsidR="00D14D39">
        <w:rPr>
          <w:rFonts w:ascii="Arial" w:hAnsi="Arial" w:cs="Arial"/>
          <w:color w:val="000000" w:themeColor="text1"/>
          <w:lang w:val="en-US"/>
        </w:rPr>
        <w:t xml:space="preserve"> </w:t>
      </w:r>
      <w:r w:rsidR="000E4512">
        <w:rPr>
          <w:rFonts w:ascii="Arial" w:hAnsi="Arial" w:cs="Arial"/>
          <w:color w:val="000000" w:themeColor="text1"/>
          <w:lang w:val="en-US"/>
        </w:rPr>
        <w:t xml:space="preserve">who works within </w:t>
      </w:r>
      <w:r w:rsidR="00D14D39">
        <w:rPr>
          <w:rFonts w:ascii="Arial" w:hAnsi="Arial" w:cs="Arial"/>
          <w:color w:val="000000" w:themeColor="text1"/>
          <w:lang w:val="en-US"/>
        </w:rPr>
        <w:t>the organization.</w:t>
      </w:r>
      <w:r w:rsidR="000E4512">
        <w:rPr>
          <w:rFonts w:ascii="Arial" w:hAnsi="Arial" w:cs="Arial"/>
          <w:color w:val="000000" w:themeColor="text1"/>
          <w:lang w:val="en-US"/>
        </w:rPr>
        <w:t xml:space="preserve"> Also I believe that Sarah Davies needs to hire a manager if she has not got one already and give the manager a chance to run the day to day operations equipping him with courses of how to deal with employee and business problems this way the manager will report to </w:t>
      </w:r>
      <w:r w:rsidR="009C5D97">
        <w:rPr>
          <w:rFonts w:ascii="Arial" w:hAnsi="Arial" w:cs="Arial"/>
          <w:color w:val="000000" w:themeColor="text1"/>
          <w:lang w:val="en-US"/>
        </w:rPr>
        <w:t xml:space="preserve">Sarah Davies and she will be up to date with what is happening in the business giving her less workload and with less stress to deal with. </w:t>
      </w:r>
    </w:p>
    <w:p w14:paraId="510C316F" w14:textId="22FD4B91" w:rsidR="00D153A1" w:rsidRPr="00C65E14" w:rsidRDefault="00D153A1" w:rsidP="002031AD">
      <w:pPr>
        <w:spacing w:line="360" w:lineRule="auto"/>
        <w:rPr>
          <w:rFonts w:ascii="Arial" w:hAnsi="Arial" w:cs="Arial"/>
          <w:color w:val="000000" w:themeColor="text1"/>
          <w:lang w:val="en-US"/>
        </w:rPr>
      </w:pPr>
      <w:r>
        <w:rPr>
          <w:rFonts w:ascii="Arial" w:hAnsi="Arial" w:cs="Arial"/>
          <w:color w:val="000000" w:themeColor="text1"/>
          <w:lang w:val="en-US"/>
        </w:rPr>
        <w:t>By reading this report and implementing it to Sarah Davis’s business, the benefits that the owner Sarah will reap are she will have a work force that have total confident in her business model. They will gain more skills from training. They will feel confident that the owner is some one who we can take our problems to, because they have heard Sarah herself speak when she is giving out tasks or she has things in place when problems are occurring.</w:t>
      </w:r>
      <w:r w:rsidR="000E47DF">
        <w:rPr>
          <w:rFonts w:ascii="Arial" w:hAnsi="Arial" w:cs="Arial"/>
          <w:color w:val="000000" w:themeColor="text1"/>
          <w:lang w:val="en-US"/>
        </w:rPr>
        <w:t xml:space="preserve"> Sarah Davis will also be equipped in effective communication, be it talking to suppliers or workers, in a meeting she will know what tone of voice is to be used, or a one on one is needed to boost morale and motivation.</w:t>
      </w:r>
      <w:bookmarkStart w:id="1" w:name="_GoBack"/>
      <w:bookmarkEnd w:id="1"/>
    </w:p>
    <w:p w14:paraId="39B8BDC6" w14:textId="77777777" w:rsidR="00B36E6E" w:rsidRPr="00A85E98" w:rsidRDefault="00B36E6E" w:rsidP="002031AD">
      <w:pPr>
        <w:spacing w:line="360" w:lineRule="auto"/>
        <w:rPr>
          <w:rFonts w:ascii="Arial" w:hAnsi="Arial" w:cs="Arial"/>
          <w:color w:val="000000" w:themeColor="text1"/>
          <w:lang w:val="en-US"/>
        </w:rPr>
      </w:pPr>
    </w:p>
    <w:p w14:paraId="1CE3636C" w14:textId="77777777" w:rsidR="00FA1134" w:rsidRDefault="00FA1134" w:rsidP="002031AD">
      <w:pPr>
        <w:spacing w:line="360" w:lineRule="auto"/>
        <w:rPr>
          <w:rFonts w:ascii="Arial" w:hAnsi="Arial" w:cs="Arial"/>
          <w:b/>
          <w:bCs/>
          <w:color w:val="0070C0"/>
          <w:lang w:val="en-US"/>
        </w:rPr>
      </w:pPr>
    </w:p>
    <w:p w14:paraId="2EA3154F" w14:textId="688C3742" w:rsidR="00FA1134" w:rsidRDefault="00C65E14" w:rsidP="002031AD">
      <w:pPr>
        <w:spacing w:line="360" w:lineRule="auto"/>
        <w:rPr>
          <w:rFonts w:ascii="Arial" w:hAnsi="Arial" w:cs="Arial"/>
          <w:b/>
          <w:bCs/>
          <w:color w:val="0070C0"/>
          <w:lang w:val="en-US"/>
        </w:rPr>
      </w:pPr>
      <w:r>
        <w:rPr>
          <w:rFonts w:ascii="Arial" w:hAnsi="Arial" w:cs="Arial"/>
          <w:b/>
          <w:bCs/>
          <w:color w:val="0070C0"/>
          <w:lang w:val="en-US"/>
        </w:rPr>
        <w:t xml:space="preserve"> </w:t>
      </w:r>
    </w:p>
    <w:p w14:paraId="5B3AE540" w14:textId="77777777" w:rsidR="00EE43A3" w:rsidRDefault="00EE43A3" w:rsidP="002031AD">
      <w:pPr>
        <w:spacing w:line="360" w:lineRule="auto"/>
        <w:rPr>
          <w:rFonts w:ascii="Arial" w:hAnsi="Arial" w:cs="Arial"/>
          <w:b/>
          <w:bCs/>
          <w:color w:val="0070C0"/>
          <w:lang w:val="en-US"/>
        </w:rPr>
      </w:pPr>
    </w:p>
    <w:p w14:paraId="2D49E57F" w14:textId="6D4C33D9" w:rsidR="00E135E2" w:rsidRPr="00E135E2" w:rsidRDefault="00E135E2" w:rsidP="002031AD">
      <w:pPr>
        <w:spacing w:line="360" w:lineRule="auto"/>
        <w:rPr>
          <w:rFonts w:ascii="Arial" w:hAnsi="Arial" w:cs="Arial"/>
          <w:b/>
          <w:bCs/>
          <w:lang w:val="en-US"/>
        </w:rPr>
      </w:pPr>
    </w:p>
    <w:p w14:paraId="596F776A" w14:textId="77777777" w:rsidR="0006559D" w:rsidRDefault="0006559D" w:rsidP="002031AD">
      <w:pPr>
        <w:spacing w:line="360" w:lineRule="auto"/>
        <w:rPr>
          <w:rFonts w:ascii="Arial" w:hAnsi="Arial" w:cs="Arial"/>
          <w:b/>
          <w:bCs/>
          <w:lang w:val="en-US"/>
        </w:rPr>
      </w:pPr>
    </w:p>
    <w:p w14:paraId="0658D16B" w14:textId="77777777" w:rsidR="0006559D" w:rsidRDefault="0006559D" w:rsidP="002031AD">
      <w:pPr>
        <w:spacing w:line="360" w:lineRule="auto"/>
        <w:rPr>
          <w:rFonts w:ascii="Arial" w:hAnsi="Arial" w:cs="Arial"/>
          <w:b/>
          <w:bCs/>
          <w:lang w:val="en-US"/>
        </w:rPr>
      </w:pPr>
    </w:p>
    <w:p w14:paraId="37A933EA" w14:textId="77777777" w:rsidR="0006559D" w:rsidRDefault="0006559D" w:rsidP="002031AD">
      <w:pPr>
        <w:spacing w:line="360" w:lineRule="auto"/>
        <w:rPr>
          <w:rFonts w:ascii="Arial" w:hAnsi="Arial" w:cs="Arial"/>
          <w:b/>
          <w:bCs/>
          <w:lang w:val="en-US"/>
        </w:rPr>
      </w:pPr>
    </w:p>
    <w:p w14:paraId="44ABD9AD" w14:textId="77777777" w:rsidR="0006559D" w:rsidRDefault="0006559D" w:rsidP="002031AD">
      <w:pPr>
        <w:spacing w:line="360" w:lineRule="auto"/>
        <w:rPr>
          <w:rFonts w:ascii="Arial" w:hAnsi="Arial" w:cs="Arial"/>
          <w:b/>
          <w:bCs/>
          <w:lang w:val="en-US"/>
        </w:rPr>
      </w:pPr>
    </w:p>
    <w:p w14:paraId="69C68BFD" w14:textId="77777777" w:rsidR="0006559D" w:rsidRDefault="0006559D" w:rsidP="002031AD">
      <w:pPr>
        <w:spacing w:line="360" w:lineRule="auto"/>
        <w:rPr>
          <w:rFonts w:ascii="Arial" w:hAnsi="Arial" w:cs="Arial"/>
          <w:b/>
          <w:bCs/>
          <w:lang w:val="en-US"/>
        </w:rPr>
      </w:pPr>
    </w:p>
    <w:p w14:paraId="5E983431" w14:textId="77777777" w:rsidR="0006559D" w:rsidRDefault="0006559D" w:rsidP="002031AD">
      <w:pPr>
        <w:spacing w:line="360" w:lineRule="auto"/>
        <w:rPr>
          <w:rFonts w:ascii="Arial" w:hAnsi="Arial" w:cs="Arial"/>
          <w:b/>
          <w:bCs/>
          <w:lang w:val="en-US"/>
        </w:rPr>
      </w:pPr>
    </w:p>
    <w:p w14:paraId="64BC62A3" w14:textId="77777777" w:rsidR="0006559D" w:rsidRDefault="0006559D" w:rsidP="002031AD">
      <w:pPr>
        <w:spacing w:line="360" w:lineRule="auto"/>
        <w:rPr>
          <w:rFonts w:ascii="Arial" w:hAnsi="Arial" w:cs="Arial"/>
          <w:b/>
          <w:bCs/>
          <w:lang w:val="en-US"/>
        </w:rPr>
      </w:pPr>
    </w:p>
    <w:p w14:paraId="4E4C1AE2" w14:textId="77777777" w:rsidR="0006559D" w:rsidRDefault="0006559D" w:rsidP="002031AD">
      <w:pPr>
        <w:spacing w:line="360" w:lineRule="auto"/>
        <w:rPr>
          <w:rFonts w:ascii="Arial" w:hAnsi="Arial" w:cs="Arial"/>
          <w:b/>
          <w:bCs/>
          <w:lang w:val="en-US"/>
        </w:rPr>
      </w:pPr>
    </w:p>
    <w:p w14:paraId="2B698555" w14:textId="77777777" w:rsidR="00EE30CB" w:rsidRDefault="00EE30CB" w:rsidP="002031AD">
      <w:pPr>
        <w:spacing w:line="360" w:lineRule="auto"/>
        <w:rPr>
          <w:rFonts w:ascii="Arial" w:hAnsi="Arial" w:cs="Arial"/>
          <w:b/>
          <w:bCs/>
          <w:lang w:val="en-US"/>
        </w:rPr>
      </w:pPr>
    </w:p>
    <w:p w14:paraId="74DCB0E1" w14:textId="77777777" w:rsidR="00EE30CB" w:rsidRDefault="00EE30CB" w:rsidP="002031AD">
      <w:pPr>
        <w:spacing w:line="360" w:lineRule="auto"/>
        <w:rPr>
          <w:rFonts w:ascii="Arial" w:hAnsi="Arial" w:cs="Arial"/>
          <w:b/>
          <w:bCs/>
          <w:lang w:val="en-US"/>
        </w:rPr>
      </w:pPr>
    </w:p>
    <w:p w14:paraId="67D4ADF4" w14:textId="77777777" w:rsidR="00EE30CB" w:rsidRDefault="00EE30CB" w:rsidP="002031AD">
      <w:pPr>
        <w:spacing w:line="360" w:lineRule="auto"/>
        <w:rPr>
          <w:rFonts w:ascii="Arial" w:hAnsi="Arial" w:cs="Arial"/>
          <w:b/>
          <w:bCs/>
          <w:lang w:val="en-US"/>
        </w:rPr>
      </w:pPr>
    </w:p>
    <w:p w14:paraId="71609660" w14:textId="77777777" w:rsidR="00EE30CB" w:rsidRDefault="00EE30CB" w:rsidP="002031AD">
      <w:pPr>
        <w:spacing w:line="360" w:lineRule="auto"/>
        <w:rPr>
          <w:rFonts w:ascii="Arial" w:hAnsi="Arial" w:cs="Arial"/>
          <w:b/>
          <w:bCs/>
          <w:lang w:val="en-US"/>
        </w:rPr>
      </w:pPr>
    </w:p>
    <w:p w14:paraId="3E96402D" w14:textId="77777777" w:rsidR="00EE30CB" w:rsidRDefault="00EE30CB" w:rsidP="002031AD">
      <w:pPr>
        <w:spacing w:line="360" w:lineRule="auto"/>
        <w:rPr>
          <w:rFonts w:ascii="Arial" w:hAnsi="Arial" w:cs="Arial"/>
          <w:b/>
          <w:bCs/>
          <w:lang w:val="en-US"/>
        </w:rPr>
      </w:pPr>
    </w:p>
    <w:p w14:paraId="28261BB4" w14:textId="77777777" w:rsidR="00EE30CB" w:rsidRDefault="00EE30CB" w:rsidP="002031AD">
      <w:pPr>
        <w:spacing w:line="360" w:lineRule="auto"/>
        <w:rPr>
          <w:rFonts w:ascii="Arial" w:hAnsi="Arial" w:cs="Arial"/>
          <w:b/>
          <w:bCs/>
          <w:lang w:val="en-US"/>
        </w:rPr>
      </w:pPr>
    </w:p>
    <w:p w14:paraId="6843B047" w14:textId="2528C54F" w:rsidR="00E135E2" w:rsidRDefault="005902B6" w:rsidP="002031AD">
      <w:pPr>
        <w:spacing w:line="360" w:lineRule="auto"/>
        <w:rPr>
          <w:rFonts w:ascii="Arial" w:hAnsi="Arial" w:cs="Arial"/>
          <w:b/>
          <w:bCs/>
          <w:lang w:val="en-US"/>
        </w:rPr>
      </w:pPr>
      <w:r>
        <w:rPr>
          <w:rFonts w:ascii="Arial" w:hAnsi="Arial" w:cs="Arial"/>
          <w:b/>
          <w:bCs/>
          <w:lang w:val="en-US"/>
        </w:rPr>
        <w:t>References</w:t>
      </w:r>
    </w:p>
    <w:p w14:paraId="0E3D01CE" w14:textId="6DD41BDE" w:rsidR="005902B6" w:rsidRDefault="005902B6" w:rsidP="002031AD">
      <w:pPr>
        <w:spacing w:line="360" w:lineRule="auto"/>
        <w:rPr>
          <w:rFonts w:ascii="Arial" w:hAnsi="Arial" w:cs="Arial"/>
          <w:lang w:val="en-US"/>
        </w:rPr>
      </w:pPr>
      <w:r>
        <w:rPr>
          <w:rFonts w:ascii="Arial" w:hAnsi="Arial" w:cs="Arial"/>
          <w:lang w:val="en-US"/>
        </w:rPr>
        <w:t>Miller, Bridget. August 27, 2015 – Techniques to manage and improve employee performance. Can be accessed at: [</w:t>
      </w:r>
      <w:r w:rsidRPr="005902B6">
        <w:rPr>
          <w:rFonts w:ascii="Arial" w:hAnsi="Arial" w:cs="Arial"/>
          <w:lang w:val="en-US"/>
        </w:rPr>
        <w:t>https://hrdailyadvisor.blr.com/2015/08/27/techniques-to-manage-and-improve-employee-performance/</w:t>
      </w:r>
      <w:r>
        <w:rPr>
          <w:rFonts w:ascii="Arial" w:hAnsi="Arial" w:cs="Arial"/>
          <w:lang w:val="en-US"/>
        </w:rPr>
        <w:t>]</w:t>
      </w:r>
    </w:p>
    <w:p w14:paraId="7D3E0BFB" w14:textId="2C963513" w:rsidR="005902B6" w:rsidRDefault="005902B6" w:rsidP="002031AD">
      <w:pPr>
        <w:spacing w:line="360" w:lineRule="auto"/>
        <w:rPr>
          <w:rFonts w:ascii="Arial" w:hAnsi="Arial" w:cs="Arial"/>
          <w:lang w:val="en-US"/>
        </w:rPr>
      </w:pPr>
      <w:r w:rsidRPr="005902B6">
        <w:rPr>
          <w:rFonts w:ascii="Arial" w:hAnsi="Arial" w:cs="Arial"/>
          <w:lang w:val="en-US"/>
        </w:rPr>
        <w:t>LaMarco</w:t>
      </w:r>
      <w:r w:rsidR="00966C9C">
        <w:rPr>
          <w:rFonts w:ascii="Arial" w:hAnsi="Arial" w:cs="Arial"/>
          <w:lang w:val="en-US"/>
        </w:rPr>
        <w:t>, Nicky.</w:t>
      </w:r>
      <w:r w:rsidRPr="005902B6">
        <w:rPr>
          <w:rFonts w:ascii="Arial" w:hAnsi="Arial" w:cs="Arial"/>
          <w:lang w:val="en-US"/>
        </w:rPr>
        <w:t xml:space="preserve"> November 05, 2018</w:t>
      </w:r>
      <w:r w:rsidR="00966C9C">
        <w:rPr>
          <w:rFonts w:ascii="Arial" w:hAnsi="Arial" w:cs="Arial"/>
          <w:lang w:val="en-US"/>
        </w:rPr>
        <w:t xml:space="preserve"> – What are the benefits of business communication. Can be accessed at:</w:t>
      </w:r>
      <w:r w:rsidRPr="005902B6">
        <w:rPr>
          <w:rFonts w:ascii="Arial" w:hAnsi="Arial" w:cs="Arial"/>
          <w:lang w:val="en-US"/>
        </w:rPr>
        <w:t xml:space="preserve"> </w:t>
      </w:r>
      <w:r w:rsidR="00966C9C">
        <w:rPr>
          <w:rFonts w:ascii="Arial" w:hAnsi="Arial" w:cs="Arial"/>
          <w:lang w:val="en-US"/>
        </w:rPr>
        <w:t>[</w:t>
      </w:r>
      <w:r w:rsidRPr="005902B6">
        <w:rPr>
          <w:rFonts w:ascii="Arial" w:hAnsi="Arial" w:cs="Arial"/>
          <w:lang w:val="en-US"/>
        </w:rPr>
        <w:t>https://smallbusiness.chron.com/benefits-business-communication-3194.html</w:t>
      </w:r>
      <w:r w:rsidR="00966C9C">
        <w:rPr>
          <w:rFonts w:ascii="Arial" w:hAnsi="Arial" w:cs="Arial"/>
          <w:lang w:val="en-US"/>
        </w:rPr>
        <w:t>]</w:t>
      </w:r>
    </w:p>
    <w:p w14:paraId="11ABFC2C" w14:textId="35038116" w:rsidR="00966C9C" w:rsidRDefault="00966C9C" w:rsidP="002031AD">
      <w:pPr>
        <w:spacing w:line="360" w:lineRule="auto"/>
        <w:rPr>
          <w:rFonts w:ascii="Arial" w:hAnsi="Arial" w:cs="Arial"/>
          <w:lang w:val="en-US"/>
        </w:rPr>
      </w:pPr>
      <w:r>
        <w:rPr>
          <w:rFonts w:ascii="Arial" w:hAnsi="Arial" w:cs="Arial"/>
          <w:lang w:val="en-US"/>
        </w:rPr>
        <w:t>Calin, Alice. January 30, 2018 – ways and stages in which team communication benefits innovation. Can be accessed at: [</w:t>
      </w:r>
      <w:r w:rsidRPr="00966C9C">
        <w:rPr>
          <w:rFonts w:ascii="Arial" w:hAnsi="Arial" w:cs="Arial"/>
          <w:lang w:val="en-US"/>
        </w:rPr>
        <w:t>https://www.hubgets.com/blog/team-communication-benefits-innovation/</w:t>
      </w:r>
      <w:r>
        <w:rPr>
          <w:rFonts w:ascii="Arial" w:hAnsi="Arial" w:cs="Arial"/>
          <w:lang w:val="en-US"/>
        </w:rPr>
        <w:t>]</w:t>
      </w:r>
    </w:p>
    <w:p w14:paraId="627BFA10" w14:textId="42F22CF4" w:rsidR="00B40570" w:rsidRDefault="00B40570" w:rsidP="002031AD">
      <w:pPr>
        <w:spacing w:line="360" w:lineRule="auto"/>
        <w:rPr>
          <w:rFonts w:ascii="Arial" w:hAnsi="Arial" w:cs="Arial"/>
          <w:lang w:val="en-US"/>
        </w:rPr>
      </w:pPr>
      <w:r>
        <w:rPr>
          <w:rFonts w:ascii="Arial" w:hAnsi="Arial" w:cs="Arial"/>
          <w:lang w:val="en-US"/>
        </w:rPr>
        <w:t>Belonwu, Valentine</w:t>
      </w:r>
      <w:r w:rsidR="008D6EF4">
        <w:rPr>
          <w:rFonts w:ascii="Arial" w:hAnsi="Arial" w:cs="Arial"/>
          <w:lang w:val="en-US"/>
        </w:rPr>
        <w:t>. May 8, 2018 - 20 ways to communicate effectively with your team. Can be accessed at: [</w:t>
      </w:r>
      <w:r w:rsidR="008D6EF4" w:rsidRPr="008D6EF4">
        <w:rPr>
          <w:rFonts w:ascii="Arial" w:hAnsi="Arial" w:cs="Arial"/>
          <w:lang w:val="en-US"/>
        </w:rPr>
        <w:t>https://smallbiztrends.com/2013/11/20-ways-to-communicate-effectively-in-the-workplace.html</w:t>
      </w:r>
      <w:r w:rsidR="008D6EF4">
        <w:rPr>
          <w:rFonts w:ascii="Arial" w:hAnsi="Arial" w:cs="Arial"/>
          <w:lang w:val="en-US"/>
        </w:rPr>
        <w:t>]</w:t>
      </w:r>
    </w:p>
    <w:p w14:paraId="4DCAB691" w14:textId="7784322E" w:rsidR="00357B3F" w:rsidRDefault="00357B3F" w:rsidP="002031AD">
      <w:pPr>
        <w:spacing w:line="360" w:lineRule="auto"/>
        <w:rPr>
          <w:rFonts w:ascii="Arial" w:hAnsi="Arial" w:cs="Arial"/>
          <w:lang w:val="en-US"/>
        </w:rPr>
      </w:pPr>
      <w:r>
        <w:rPr>
          <w:rFonts w:ascii="Arial" w:hAnsi="Arial" w:cs="Arial"/>
          <w:lang w:val="en-US"/>
        </w:rPr>
        <w:t>Blythe, Jim – The schramm model of communication. Can be accessed at: [</w:t>
      </w:r>
      <w:r w:rsidRPr="00357B3F">
        <w:rPr>
          <w:rFonts w:ascii="Arial" w:hAnsi="Arial" w:cs="Arial"/>
          <w:lang w:val="en-US"/>
        </w:rPr>
        <w:t>https://sk.sagepub.com/books/key-concepts-in-marketing/n46.xml</w:t>
      </w:r>
      <w:r>
        <w:rPr>
          <w:rFonts w:ascii="Arial" w:hAnsi="Arial" w:cs="Arial"/>
          <w:lang w:val="en-US"/>
        </w:rPr>
        <w:t>]</w:t>
      </w:r>
    </w:p>
    <w:p w14:paraId="25861582" w14:textId="67C45645" w:rsidR="008C5E7A" w:rsidRDefault="008C5E7A" w:rsidP="002031AD">
      <w:pPr>
        <w:spacing w:line="360" w:lineRule="auto"/>
        <w:rPr>
          <w:rFonts w:ascii="Arial" w:hAnsi="Arial" w:cs="Arial"/>
          <w:lang w:val="en-US"/>
        </w:rPr>
      </w:pPr>
      <w:r>
        <w:rPr>
          <w:rFonts w:ascii="Arial" w:hAnsi="Arial" w:cs="Arial"/>
          <w:lang w:val="en-US"/>
        </w:rPr>
        <w:t>Surbhi, S. May 9, 2017 – Difference between internal and external communication. Can be accessed at: [</w:t>
      </w:r>
      <w:r w:rsidRPr="008C5E7A">
        <w:rPr>
          <w:rFonts w:ascii="Arial" w:hAnsi="Arial" w:cs="Arial"/>
          <w:lang w:val="en-US"/>
        </w:rPr>
        <w:t>https://keydifferences.com/difference-between-internal-and-external-communication.html</w:t>
      </w:r>
      <w:r>
        <w:rPr>
          <w:rFonts w:ascii="Arial" w:hAnsi="Arial" w:cs="Arial"/>
          <w:lang w:val="en-US"/>
        </w:rPr>
        <w:t>]</w:t>
      </w:r>
    </w:p>
    <w:p w14:paraId="722E76D8" w14:textId="274960BB" w:rsidR="00EE30CB" w:rsidRDefault="00EE30CB" w:rsidP="002031AD">
      <w:pPr>
        <w:spacing w:line="360" w:lineRule="auto"/>
        <w:rPr>
          <w:rFonts w:ascii="Arial" w:hAnsi="Arial" w:cs="Arial"/>
          <w:lang w:val="en-US"/>
        </w:rPr>
      </w:pPr>
      <w:r>
        <w:rPr>
          <w:rFonts w:ascii="Arial" w:hAnsi="Arial" w:cs="Arial"/>
          <w:lang w:val="en-US"/>
        </w:rPr>
        <w:t>The Acrolinx team. February 2, 2015 – What is the tone of voice and why does it matter? Can be accessed at: [</w:t>
      </w:r>
      <w:r w:rsidRPr="00EE30CB">
        <w:rPr>
          <w:rFonts w:ascii="Arial" w:hAnsi="Arial" w:cs="Arial"/>
          <w:lang w:val="en-US"/>
        </w:rPr>
        <w:t>https://www.acrolinx.com/blog/what-is-tone-of-voice/</w:t>
      </w:r>
      <w:r>
        <w:rPr>
          <w:rFonts w:ascii="Arial" w:hAnsi="Arial" w:cs="Arial"/>
          <w:lang w:val="en-US"/>
        </w:rPr>
        <w:t>]</w:t>
      </w:r>
    </w:p>
    <w:p w14:paraId="2EAA584B" w14:textId="7B923E3E" w:rsidR="00745B16" w:rsidRDefault="00745B16" w:rsidP="002031AD">
      <w:pPr>
        <w:spacing w:line="360" w:lineRule="auto"/>
        <w:rPr>
          <w:rFonts w:ascii="Arial" w:hAnsi="Arial" w:cs="Arial"/>
          <w:lang w:val="en-US"/>
        </w:rPr>
      </w:pPr>
      <w:r w:rsidRPr="00745B16">
        <w:rPr>
          <w:rFonts w:ascii="Arial" w:hAnsi="Arial" w:cs="Arial"/>
          <w:lang w:val="en-US"/>
        </w:rPr>
        <w:t>Bajracharya</w:t>
      </w:r>
      <w:r>
        <w:rPr>
          <w:rFonts w:ascii="Arial" w:hAnsi="Arial" w:cs="Arial"/>
          <w:lang w:val="en-US"/>
        </w:rPr>
        <w:t>, Shraddha. January 7, 2018 – Why is nonverbal communication important? Can be accessed at: [</w:t>
      </w:r>
      <w:r w:rsidRPr="00745B16">
        <w:rPr>
          <w:rFonts w:ascii="Arial" w:hAnsi="Arial" w:cs="Arial"/>
          <w:lang w:val="en-US"/>
        </w:rPr>
        <w:t>https://www.businesstopia.net/communication/why-non-verbal-communication-important</w:t>
      </w:r>
      <w:r>
        <w:rPr>
          <w:rFonts w:ascii="Arial" w:hAnsi="Arial" w:cs="Arial"/>
          <w:lang w:val="en-US"/>
        </w:rPr>
        <w:t>]</w:t>
      </w:r>
    </w:p>
    <w:p w14:paraId="5FEB4365" w14:textId="77777777" w:rsidR="008C5E7A" w:rsidRDefault="008C5E7A" w:rsidP="002031AD">
      <w:pPr>
        <w:spacing w:line="360" w:lineRule="auto"/>
        <w:rPr>
          <w:rFonts w:ascii="Arial" w:hAnsi="Arial" w:cs="Arial"/>
          <w:lang w:val="en-US"/>
        </w:rPr>
      </w:pPr>
    </w:p>
    <w:p w14:paraId="4A315058" w14:textId="77777777" w:rsidR="00357B3F" w:rsidRDefault="00357B3F" w:rsidP="002031AD">
      <w:pPr>
        <w:spacing w:line="360" w:lineRule="auto"/>
        <w:rPr>
          <w:rFonts w:ascii="Arial" w:hAnsi="Arial" w:cs="Arial"/>
          <w:lang w:val="en-US"/>
        </w:rPr>
      </w:pPr>
    </w:p>
    <w:p w14:paraId="52C77A6C" w14:textId="77777777" w:rsidR="00966C9C" w:rsidRDefault="00966C9C" w:rsidP="002031AD">
      <w:pPr>
        <w:spacing w:line="360" w:lineRule="auto"/>
        <w:rPr>
          <w:rFonts w:ascii="Arial" w:hAnsi="Arial" w:cs="Arial"/>
          <w:lang w:val="en-US"/>
        </w:rPr>
      </w:pPr>
    </w:p>
    <w:p w14:paraId="1AC42612" w14:textId="77777777" w:rsidR="005902B6" w:rsidRPr="005902B6" w:rsidRDefault="005902B6" w:rsidP="002031AD">
      <w:pPr>
        <w:spacing w:line="360" w:lineRule="auto"/>
        <w:rPr>
          <w:rFonts w:ascii="Arial" w:hAnsi="Arial" w:cs="Arial"/>
          <w:lang w:val="en-US"/>
        </w:rPr>
      </w:pPr>
    </w:p>
    <w:sectPr w:rsidR="005902B6" w:rsidRPr="005902B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7BF266" w14:textId="77777777" w:rsidR="00B6510E" w:rsidRDefault="00B6510E" w:rsidP="00B36E6E">
      <w:pPr>
        <w:spacing w:after="0" w:line="240" w:lineRule="auto"/>
      </w:pPr>
      <w:r>
        <w:separator/>
      </w:r>
    </w:p>
  </w:endnote>
  <w:endnote w:type="continuationSeparator" w:id="0">
    <w:p w14:paraId="1C834C00" w14:textId="77777777" w:rsidR="00B6510E" w:rsidRDefault="00B6510E" w:rsidP="00B36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0679398"/>
      <w:docPartObj>
        <w:docPartGallery w:val="Page Numbers (Bottom of Page)"/>
        <w:docPartUnique/>
      </w:docPartObj>
    </w:sdtPr>
    <w:sdtEndPr>
      <w:rPr>
        <w:noProof/>
      </w:rPr>
    </w:sdtEndPr>
    <w:sdtContent>
      <w:p w14:paraId="66721D64" w14:textId="6915395C" w:rsidR="00B36E6E" w:rsidRDefault="00B36E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5CB010" w14:textId="77777777" w:rsidR="00B36E6E" w:rsidRDefault="00B36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27E841" w14:textId="77777777" w:rsidR="00B6510E" w:rsidRDefault="00B6510E" w:rsidP="00B36E6E">
      <w:pPr>
        <w:spacing w:after="0" w:line="240" w:lineRule="auto"/>
      </w:pPr>
      <w:r>
        <w:separator/>
      </w:r>
    </w:p>
  </w:footnote>
  <w:footnote w:type="continuationSeparator" w:id="0">
    <w:p w14:paraId="26E150BC" w14:textId="77777777" w:rsidR="00B6510E" w:rsidRDefault="00B6510E" w:rsidP="00B36E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CA176B"/>
    <w:multiLevelType w:val="hybridMultilevel"/>
    <w:tmpl w:val="D5560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6279A7"/>
    <w:multiLevelType w:val="hybridMultilevel"/>
    <w:tmpl w:val="736A3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5E2"/>
    <w:rsid w:val="00005546"/>
    <w:rsid w:val="00030367"/>
    <w:rsid w:val="00061D8B"/>
    <w:rsid w:val="0006559D"/>
    <w:rsid w:val="000E4512"/>
    <w:rsid w:val="000E47DF"/>
    <w:rsid w:val="0010693B"/>
    <w:rsid w:val="002031AD"/>
    <w:rsid w:val="00211A2F"/>
    <w:rsid w:val="002B7B97"/>
    <w:rsid w:val="00311F55"/>
    <w:rsid w:val="0035004B"/>
    <w:rsid w:val="00353759"/>
    <w:rsid w:val="00357B3F"/>
    <w:rsid w:val="003C1380"/>
    <w:rsid w:val="00435026"/>
    <w:rsid w:val="00465C3E"/>
    <w:rsid w:val="004914B2"/>
    <w:rsid w:val="005241C6"/>
    <w:rsid w:val="005902B6"/>
    <w:rsid w:val="00615F16"/>
    <w:rsid w:val="00745B16"/>
    <w:rsid w:val="007705B7"/>
    <w:rsid w:val="007F7653"/>
    <w:rsid w:val="008C5E7A"/>
    <w:rsid w:val="008D6EF4"/>
    <w:rsid w:val="008F4411"/>
    <w:rsid w:val="009458A5"/>
    <w:rsid w:val="00966C9C"/>
    <w:rsid w:val="009B6382"/>
    <w:rsid w:val="009C5A32"/>
    <w:rsid w:val="009C5D97"/>
    <w:rsid w:val="009E645C"/>
    <w:rsid w:val="009F1EA0"/>
    <w:rsid w:val="00A03544"/>
    <w:rsid w:val="00A85E98"/>
    <w:rsid w:val="00AC4A16"/>
    <w:rsid w:val="00B36E6E"/>
    <w:rsid w:val="00B40570"/>
    <w:rsid w:val="00B63C6B"/>
    <w:rsid w:val="00B6510E"/>
    <w:rsid w:val="00C54AB6"/>
    <w:rsid w:val="00C65E14"/>
    <w:rsid w:val="00C8111E"/>
    <w:rsid w:val="00CC4607"/>
    <w:rsid w:val="00D14D39"/>
    <w:rsid w:val="00D153A1"/>
    <w:rsid w:val="00DC283E"/>
    <w:rsid w:val="00E135E2"/>
    <w:rsid w:val="00E41197"/>
    <w:rsid w:val="00EE30CB"/>
    <w:rsid w:val="00EE43A3"/>
    <w:rsid w:val="00FA1134"/>
    <w:rsid w:val="00FD6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56EEE"/>
  <w15:chartTrackingRefBased/>
  <w15:docId w15:val="{6DA95872-B7B0-4FFC-B092-40360846A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C13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43A3"/>
    <w:pPr>
      <w:ind w:left="720"/>
      <w:contextualSpacing/>
    </w:pPr>
  </w:style>
  <w:style w:type="character" w:styleId="Hyperlink">
    <w:name w:val="Hyperlink"/>
    <w:basedOn w:val="DefaultParagraphFont"/>
    <w:uiPriority w:val="99"/>
    <w:unhideWhenUsed/>
    <w:rsid w:val="00465C3E"/>
    <w:rPr>
      <w:color w:val="0563C1" w:themeColor="hyperlink"/>
      <w:u w:val="single"/>
    </w:rPr>
  </w:style>
  <w:style w:type="character" w:styleId="UnresolvedMention">
    <w:name w:val="Unresolved Mention"/>
    <w:basedOn w:val="DefaultParagraphFont"/>
    <w:uiPriority w:val="99"/>
    <w:semiHidden/>
    <w:unhideWhenUsed/>
    <w:rsid w:val="00465C3E"/>
    <w:rPr>
      <w:color w:val="605E5C"/>
      <w:shd w:val="clear" w:color="auto" w:fill="E1DFDD"/>
    </w:rPr>
  </w:style>
  <w:style w:type="paragraph" w:styleId="Header">
    <w:name w:val="header"/>
    <w:basedOn w:val="Normal"/>
    <w:link w:val="HeaderChar"/>
    <w:uiPriority w:val="99"/>
    <w:unhideWhenUsed/>
    <w:rsid w:val="00B36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E6E"/>
  </w:style>
  <w:style w:type="paragraph" w:styleId="Footer">
    <w:name w:val="footer"/>
    <w:basedOn w:val="Normal"/>
    <w:link w:val="FooterChar"/>
    <w:uiPriority w:val="99"/>
    <w:unhideWhenUsed/>
    <w:rsid w:val="00B36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E6E"/>
  </w:style>
  <w:style w:type="character" w:customStyle="1" w:styleId="Heading2Char">
    <w:name w:val="Heading 2 Char"/>
    <w:basedOn w:val="DefaultParagraphFont"/>
    <w:link w:val="Heading2"/>
    <w:uiPriority w:val="9"/>
    <w:rsid w:val="003C138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556</TotalTime>
  <Pages>7</Pages>
  <Words>1828</Words>
  <Characters>10421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Ali (1814027)</dc:creator>
  <cp:keywords/>
  <dc:description/>
  <cp:lastModifiedBy>Mohammed Ali (1814027)</cp:lastModifiedBy>
  <cp:revision>12</cp:revision>
  <dcterms:created xsi:type="dcterms:W3CDTF">2019-07-17T13:28:00Z</dcterms:created>
  <dcterms:modified xsi:type="dcterms:W3CDTF">2019-08-08T23:31:00Z</dcterms:modified>
</cp:coreProperties>
</file>