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C6020B" w:rsidP="008150DF">
            <w:pPr>
              <w:spacing w:before="120" w:after="120"/>
              <w:jc w:val="left"/>
            </w:pPr>
            <w:r>
              <w:t>SJSS5001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C6020B" w:rsidP="008150DF">
            <w:pPr>
              <w:spacing w:before="120" w:after="120"/>
              <w:jc w:val="left"/>
            </w:pPr>
            <w:r>
              <w:t>Communication and Communities in a Connected World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C6020B" w:rsidP="00A15F95">
            <w:pPr>
              <w:spacing w:after="120"/>
              <w:jc w:val="left"/>
            </w:pPr>
            <w:r w:rsidRPr="00C6020B">
              <w:t>•</w:t>
            </w:r>
            <w:r w:rsidRPr="00C6020B">
              <w:tab/>
              <w:t xml:space="preserve">Explore in-depth external </w:t>
            </w:r>
            <w:proofErr w:type="gramStart"/>
            <w:r w:rsidRPr="00C6020B">
              <w:t>influences which</w:t>
            </w:r>
            <w:proofErr w:type="gramEnd"/>
            <w:r w:rsidRPr="00C6020B">
              <w:t xml:space="preserve"> may impact upon an organisation which supports individuals who are at risk of exclusion.</w:t>
            </w:r>
          </w:p>
        </w:tc>
      </w:tr>
      <w:tr w:rsidR="00C6020B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C6020B" w:rsidRDefault="00C6020B" w:rsidP="008150DF">
            <w:pPr>
              <w:spacing w:after="120"/>
              <w:jc w:val="left"/>
            </w:pPr>
            <w:r>
              <w:t>Indicative Content:</w:t>
            </w:r>
          </w:p>
        </w:tc>
        <w:tc>
          <w:tcPr>
            <w:tcW w:w="7810" w:type="dxa"/>
            <w:gridSpan w:val="6"/>
          </w:tcPr>
          <w:p w:rsidR="00C6020B" w:rsidRPr="00C6020B" w:rsidRDefault="00C6020B" w:rsidP="00A15F95">
            <w:pPr>
              <w:spacing w:after="120"/>
              <w:jc w:val="left"/>
            </w:pPr>
            <w:r w:rsidRPr="00C6020B">
              <w:t>•</w:t>
            </w:r>
            <w:r w:rsidRPr="00C6020B">
              <w:tab/>
              <w:t>Looking at case studies showing the uneven impact of social, cultural and political influences on communities around the w</w:t>
            </w:r>
            <w:bookmarkStart w:id="0" w:name="_GoBack"/>
            <w:bookmarkEnd w:id="0"/>
            <w:r w:rsidRPr="00C6020B">
              <w:t>orld, and critically examining the globalisation of policies, practices and the role of virtual environments and the worldwide web.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C6020B" w:rsidRDefault="00C6020B" w:rsidP="004257A5">
            <w:pPr>
              <w:spacing w:before="120" w:after="120"/>
              <w:jc w:val="left"/>
            </w:pPr>
            <w:r>
              <w:t xml:space="preserve">Read the article </w:t>
            </w:r>
            <w:r w:rsidRPr="00C6020B">
              <w:rPr>
                <w:i/>
              </w:rPr>
              <w:t>‘If social media is making us worse, can we make it better?’</w:t>
            </w:r>
            <w:r>
              <w:t xml:space="preserve"> by Mark Dunbar.</w:t>
            </w:r>
          </w:p>
        </w:tc>
        <w:tc>
          <w:tcPr>
            <w:tcW w:w="689" w:type="dxa"/>
          </w:tcPr>
          <w:p w:rsidR="00454402" w:rsidRPr="00454402" w:rsidRDefault="00C6020B" w:rsidP="00C6020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C6020B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C6020B">
            <w:pPr>
              <w:spacing w:before="120" w:after="120"/>
            </w:pPr>
          </w:p>
        </w:tc>
      </w:tr>
      <w:tr w:rsidR="00CF0FA8" w:rsidTr="004257A5">
        <w:tc>
          <w:tcPr>
            <w:tcW w:w="852" w:type="dxa"/>
          </w:tcPr>
          <w:p w:rsidR="00CF0FA8" w:rsidRDefault="00C6020B" w:rsidP="00C6020B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CF0FA8" w:rsidRPr="00C6020B" w:rsidRDefault="00C6020B" w:rsidP="00C6020B">
            <w:pPr>
              <w:spacing w:before="120" w:after="120"/>
              <w:jc w:val="left"/>
            </w:pPr>
            <w:r w:rsidRPr="00C6020B">
              <w:t>Make a note of any points that you agree with.</w:t>
            </w:r>
          </w:p>
        </w:tc>
        <w:tc>
          <w:tcPr>
            <w:tcW w:w="689" w:type="dxa"/>
          </w:tcPr>
          <w:p w:rsidR="00CF0FA8" w:rsidRPr="00454402" w:rsidRDefault="00C6020B" w:rsidP="00C6020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Default="00CF0FA8" w:rsidP="00C6020B">
            <w:pPr>
              <w:spacing w:before="120" w:after="120"/>
            </w:pPr>
          </w:p>
        </w:tc>
        <w:tc>
          <w:tcPr>
            <w:tcW w:w="689" w:type="dxa"/>
          </w:tcPr>
          <w:p w:rsidR="00CF0FA8" w:rsidRPr="00454402" w:rsidRDefault="00CF0FA8" w:rsidP="00C6020B">
            <w:pPr>
              <w:spacing w:before="120" w:after="120"/>
            </w:pPr>
          </w:p>
        </w:tc>
      </w:tr>
      <w:tr w:rsidR="00C6020B" w:rsidTr="001E4A8C">
        <w:tc>
          <w:tcPr>
            <w:tcW w:w="10065" w:type="dxa"/>
            <w:gridSpan w:val="9"/>
          </w:tcPr>
          <w:p w:rsidR="00C6020B" w:rsidRDefault="00C6020B" w:rsidP="00C6020B">
            <w:pPr>
              <w:spacing w:before="120" w:after="120"/>
            </w:pPr>
          </w:p>
          <w:p w:rsidR="00C6020B" w:rsidRDefault="00C6020B" w:rsidP="00C6020B">
            <w:pPr>
              <w:spacing w:before="120" w:after="120"/>
            </w:pPr>
          </w:p>
          <w:p w:rsidR="00C6020B" w:rsidRDefault="00C6020B" w:rsidP="00C6020B">
            <w:pPr>
              <w:spacing w:before="120" w:after="120"/>
            </w:pPr>
          </w:p>
          <w:p w:rsidR="00C6020B" w:rsidRPr="00454402" w:rsidRDefault="00C6020B" w:rsidP="00C6020B">
            <w:pPr>
              <w:spacing w:before="120"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C6020B" w:rsidP="00C6020B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454402" w:rsidRDefault="00C6020B" w:rsidP="00C6020B">
            <w:pPr>
              <w:spacing w:before="120" w:after="120"/>
              <w:jc w:val="left"/>
            </w:pPr>
            <w:r>
              <w:t>Make a note of any points that you disagree with.</w:t>
            </w:r>
          </w:p>
        </w:tc>
        <w:tc>
          <w:tcPr>
            <w:tcW w:w="689" w:type="dxa"/>
          </w:tcPr>
          <w:p w:rsidR="00A15F95" w:rsidRPr="00454402" w:rsidRDefault="00C6020B" w:rsidP="00C6020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C6020B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A15F95" w:rsidP="00C6020B">
            <w:pPr>
              <w:spacing w:before="120" w:after="120"/>
            </w:pPr>
          </w:p>
        </w:tc>
      </w:tr>
      <w:tr w:rsidR="00C6020B" w:rsidTr="006B6FAF">
        <w:tc>
          <w:tcPr>
            <w:tcW w:w="10065" w:type="dxa"/>
            <w:gridSpan w:val="9"/>
          </w:tcPr>
          <w:p w:rsidR="00C6020B" w:rsidRDefault="00C6020B" w:rsidP="00C6020B">
            <w:pPr>
              <w:spacing w:before="120" w:after="120"/>
            </w:pPr>
          </w:p>
          <w:p w:rsidR="00C6020B" w:rsidRDefault="00C6020B" w:rsidP="00C6020B">
            <w:pPr>
              <w:spacing w:before="120" w:after="120"/>
            </w:pPr>
          </w:p>
          <w:p w:rsidR="00C6020B" w:rsidRDefault="00C6020B" w:rsidP="00C6020B">
            <w:pPr>
              <w:spacing w:before="120" w:after="120"/>
            </w:pPr>
          </w:p>
          <w:p w:rsidR="00C6020B" w:rsidRPr="00454402" w:rsidRDefault="00C6020B" w:rsidP="00C6020B">
            <w:pPr>
              <w:spacing w:before="120"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C6020B" w:rsidP="00C6020B">
            <w:pPr>
              <w:spacing w:before="120" w:after="120"/>
            </w:pPr>
            <w:r>
              <w:t>4.</w:t>
            </w:r>
          </w:p>
        </w:tc>
        <w:tc>
          <w:tcPr>
            <w:tcW w:w="7146" w:type="dxa"/>
            <w:gridSpan w:val="5"/>
          </w:tcPr>
          <w:p w:rsidR="00A15F95" w:rsidRPr="00454402" w:rsidRDefault="00C6020B" w:rsidP="00C6020B">
            <w:pPr>
              <w:spacing w:before="120" w:after="120"/>
              <w:jc w:val="left"/>
            </w:pPr>
            <w:r>
              <w:t>Are there any points that you would want to research further?</w:t>
            </w:r>
          </w:p>
        </w:tc>
        <w:tc>
          <w:tcPr>
            <w:tcW w:w="689" w:type="dxa"/>
          </w:tcPr>
          <w:p w:rsidR="00A15F95" w:rsidRPr="00454402" w:rsidRDefault="00A15F95" w:rsidP="00C6020B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C6020B" w:rsidP="00C6020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C6020B">
            <w:pPr>
              <w:spacing w:before="120" w:after="120"/>
            </w:pPr>
          </w:p>
        </w:tc>
      </w:tr>
      <w:tr w:rsidR="00C6020B" w:rsidTr="00761B7F">
        <w:tc>
          <w:tcPr>
            <w:tcW w:w="10065" w:type="dxa"/>
            <w:gridSpan w:val="9"/>
          </w:tcPr>
          <w:p w:rsidR="00C6020B" w:rsidRDefault="00C6020B" w:rsidP="00C6020B">
            <w:pPr>
              <w:spacing w:before="120" w:after="120"/>
            </w:pPr>
          </w:p>
          <w:p w:rsidR="00C6020B" w:rsidRDefault="00C6020B" w:rsidP="00C6020B">
            <w:pPr>
              <w:spacing w:before="120" w:after="120"/>
            </w:pPr>
          </w:p>
          <w:p w:rsidR="00C6020B" w:rsidRDefault="00C6020B" w:rsidP="00C6020B">
            <w:pPr>
              <w:spacing w:before="120" w:after="120"/>
            </w:pPr>
          </w:p>
          <w:p w:rsidR="00C6020B" w:rsidRPr="00454402" w:rsidRDefault="00C6020B" w:rsidP="00C6020B">
            <w:pPr>
              <w:spacing w:before="120"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C6020B" w:rsidP="00C6020B">
            <w:pPr>
              <w:spacing w:before="120" w:after="120"/>
            </w:pPr>
            <w:r>
              <w:t>5.</w:t>
            </w:r>
          </w:p>
        </w:tc>
        <w:tc>
          <w:tcPr>
            <w:tcW w:w="7146" w:type="dxa"/>
            <w:gridSpan w:val="5"/>
          </w:tcPr>
          <w:p w:rsidR="00A15F95" w:rsidRPr="00454402" w:rsidRDefault="00C6020B" w:rsidP="00C6020B">
            <w:pPr>
              <w:spacing w:before="120" w:after="120"/>
              <w:jc w:val="left"/>
            </w:pPr>
            <w:r>
              <w:t>Is there anything that strikes you as unusual about this article?</w:t>
            </w:r>
          </w:p>
        </w:tc>
        <w:tc>
          <w:tcPr>
            <w:tcW w:w="689" w:type="dxa"/>
          </w:tcPr>
          <w:p w:rsidR="00A15F95" w:rsidRPr="00454402" w:rsidRDefault="00A15F95" w:rsidP="00C6020B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C6020B" w:rsidP="00C6020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C6020B">
            <w:pPr>
              <w:spacing w:before="120" w:after="120"/>
            </w:pPr>
          </w:p>
        </w:tc>
      </w:tr>
      <w:tr w:rsidR="00C6020B" w:rsidTr="00E13F52">
        <w:tc>
          <w:tcPr>
            <w:tcW w:w="10065" w:type="dxa"/>
            <w:gridSpan w:val="9"/>
          </w:tcPr>
          <w:p w:rsidR="00C6020B" w:rsidRDefault="00C6020B" w:rsidP="00C6020B">
            <w:pPr>
              <w:spacing w:before="120" w:after="120"/>
            </w:pPr>
          </w:p>
          <w:p w:rsidR="00C6020B" w:rsidRPr="00454402" w:rsidRDefault="00C6020B" w:rsidP="00C6020B">
            <w:pPr>
              <w:spacing w:before="120" w:after="120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20B" w:rsidRDefault="00C6020B" w:rsidP="008150DF">
      <w:pPr>
        <w:spacing w:before="0"/>
      </w:pPr>
      <w:r>
        <w:separator/>
      </w:r>
    </w:p>
  </w:endnote>
  <w:endnote w:type="continuationSeparator" w:id="0">
    <w:p w:rsidR="00C6020B" w:rsidRDefault="00C6020B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20B" w:rsidRDefault="00C6020B" w:rsidP="008150DF">
      <w:pPr>
        <w:spacing w:before="0"/>
      </w:pPr>
      <w:r>
        <w:separator/>
      </w:r>
    </w:p>
  </w:footnote>
  <w:footnote w:type="continuationSeparator" w:id="0">
    <w:p w:rsidR="00C6020B" w:rsidRDefault="00C6020B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C6020B">
      <w:rPr>
        <w:sz w:val="32"/>
        <w:szCs w:val="32"/>
      </w:rPr>
      <w:t xml:space="preserve"> – Social Media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0B"/>
    <w:rsid w:val="003F568A"/>
    <w:rsid w:val="004257A5"/>
    <w:rsid w:val="00454402"/>
    <w:rsid w:val="008150DF"/>
    <w:rsid w:val="00A15F95"/>
    <w:rsid w:val="00AF00D7"/>
    <w:rsid w:val="00C6020B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C57EA"/>
  <w15:docId w15:val="{2B90DBA1-DDDF-4974-BC87-3F5FB17A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5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2019-03-01T13:33:00Z</dcterms:created>
  <dcterms:modified xsi:type="dcterms:W3CDTF">2019-03-01T13:39:00Z</dcterms:modified>
</cp:coreProperties>
</file>