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2316B" w:rsidRPr="00511B75" w:rsidRDefault="00EB292D">
      <w:pPr>
        <w:rPr>
          <w:rFonts w:ascii="Arial" w:hAnsi="Arial" w:cs="Arial"/>
          <w:sz w:val="24"/>
          <w:szCs w:val="24"/>
        </w:rPr>
      </w:pPr>
      <w:r w:rsidRPr="00511B75">
        <w:rPr>
          <w:rFonts w:ascii="Arial" w:hAnsi="Arial" w:cs="Arial"/>
          <w:sz w:val="24"/>
          <w:szCs w:val="24"/>
        </w:rPr>
        <w:t xml:space="preserve">Topic </w:t>
      </w:r>
      <w:r w:rsidR="00DA2233" w:rsidRPr="00511B75">
        <w:rPr>
          <w:rFonts w:ascii="Arial" w:hAnsi="Arial" w:cs="Arial"/>
          <w:sz w:val="24"/>
          <w:szCs w:val="24"/>
        </w:rPr>
        <w:t>Choice</w:t>
      </w:r>
      <w:r w:rsidR="00511B75" w:rsidRPr="00511B75">
        <w:rPr>
          <w:rFonts w:ascii="Arial" w:hAnsi="Arial" w:cs="Arial"/>
          <w:sz w:val="24"/>
          <w:szCs w:val="24"/>
        </w:rPr>
        <w:t>: Rating</w:t>
      </w:r>
      <w:r w:rsidR="007C0540" w:rsidRPr="00511B75">
        <w:rPr>
          <w:rFonts w:ascii="Arial" w:hAnsi="Arial" w:cs="Arial"/>
          <w:sz w:val="24"/>
          <w:szCs w:val="24"/>
        </w:rPr>
        <w:t>, inspections and reporting procedures</w:t>
      </w:r>
    </w:p>
    <w:p w:rsidR="00402641" w:rsidRPr="00511B75" w:rsidRDefault="00EE7BE8">
      <w:pPr>
        <w:rPr>
          <w:rFonts w:ascii="Arial" w:hAnsi="Arial" w:cs="Arial"/>
          <w:sz w:val="24"/>
          <w:szCs w:val="24"/>
        </w:rPr>
      </w:pPr>
      <w:r w:rsidRPr="00511B75">
        <w:rPr>
          <w:rFonts w:ascii="Arial" w:hAnsi="Arial" w:cs="Arial"/>
          <w:sz w:val="24"/>
          <w:szCs w:val="24"/>
        </w:rPr>
        <w:t xml:space="preserve">The topic I am going to be reflecting on is </w:t>
      </w:r>
      <w:r w:rsidR="00ED6A08" w:rsidRPr="00511B75">
        <w:rPr>
          <w:rFonts w:ascii="Arial" w:hAnsi="Arial" w:cs="Arial"/>
          <w:sz w:val="24"/>
          <w:szCs w:val="24"/>
        </w:rPr>
        <w:t xml:space="preserve">ratings, inspections and reporting procedures. </w:t>
      </w:r>
      <w:r w:rsidR="00402641" w:rsidRPr="00511B75">
        <w:rPr>
          <w:rFonts w:ascii="Arial" w:hAnsi="Arial" w:cs="Arial"/>
          <w:sz w:val="24"/>
          <w:szCs w:val="24"/>
        </w:rPr>
        <w:t xml:space="preserve">Environmental health food </w:t>
      </w:r>
      <w:r w:rsidR="004C61B8" w:rsidRPr="00511B75">
        <w:rPr>
          <w:rFonts w:ascii="Arial" w:hAnsi="Arial" w:cs="Arial"/>
          <w:sz w:val="24"/>
          <w:szCs w:val="24"/>
        </w:rPr>
        <w:t>inspectors</w:t>
      </w:r>
      <w:r w:rsidR="00402641" w:rsidRPr="00511B75">
        <w:rPr>
          <w:rFonts w:ascii="Arial" w:hAnsi="Arial" w:cs="Arial"/>
          <w:sz w:val="24"/>
          <w:szCs w:val="24"/>
        </w:rPr>
        <w:t xml:space="preserve"> are authorised officers from your local council. Their job is to inspect your premises. They inspect to make sure businesses comply with food laws and that the food produced is always safe to eat. </w:t>
      </w:r>
      <w:r w:rsidR="004C61B8" w:rsidRPr="00511B75">
        <w:rPr>
          <w:rFonts w:ascii="Arial" w:hAnsi="Arial" w:cs="Arial"/>
          <w:sz w:val="24"/>
          <w:szCs w:val="24"/>
        </w:rPr>
        <w:t xml:space="preserve">The food hygiene rating is used by inspectors to do this. The rating only reflects the standard of food hygiene that is found on the date the inspection is done by local authority. A business may be given a hygiene rating from 5 to 0. It is voluntary in England as to whether a business decides to display a rating sticker. However, in Wales and Northern Ireland it is compulsory. </w:t>
      </w:r>
    </w:p>
    <w:p w:rsidR="00EB292D" w:rsidRPr="00511B75" w:rsidRDefault="00C61698">
      <w:pPr>
        <w:rPr>
          <w:rFonts w:ascii="Arial" w:hAnsi="Arial" w:cs="Arial"/>
          <w:sz w:val="24"/>
          <w:szCs w:val="24"/>
        </w:rPr>
      </w:pPr>
      <w:r w:rsidRPr="00511B75">
        <w:rPr>
          <w:rFonts w:ascii="Arial" w:hAnsi="Arial" w:cs="Arial"/>
          <w:sz w:val="24"/>
          <w:szCs w:val="24"/>
        </w:rPr>
        <w:t>SFBB is used in order to comply with the Regulation (EC) No. 852/2004. This regulation requires food places to put in place and perform and maintain documented food safety management procedures. These procedures are based on Hazard Analytic Critical Control points (HACCP) principles. I have learnt that SFBB allows business to follow the law and to improve the reputation of their business. It is easy to understand and does not take long to comple</w:t>
      </w:r>
      <w:r w:rsidR="003C1E9B" w:rsidRPr="00511B75">
        <w:rPr>
          <w:rFonts w:ascii="Arial" w:hAnsi="Arial" w:cs="Arial"/>
          <w:sz w:val="24"/>
          <w:szCs w:val="24"/>
        </w:rPr>
        <w:t xml:space="preserve">te so it is practical and time efficient. I have learnt that SFBB is important for many reasons. It is helpful for businesses as it identifies hazards and risks, monitors </w:t>
      </w:r>
      <w:r w:rsidR="007C0540" w:rsidRPr="00511B75">
        <w:rPr>
          <w:rFonts w:ascii="Arial" w:hAnsi="Arial" w:cs="Arial"/>
          <w:sz w:val="24"/>
          <w:szCs w:val="24"/>
        </w:rPr>
        <w:t>control</w:t>
      </w:r>
      <w:r w:rsidR="003C1E9B" w:rsidRPr="00511B75">
        <w:rPr>
          <w:rFonts w:ascii="Arial" w:hAnsi="Arial" w:cs="Arial"/>
          <w:sz w:val="24"/>
          <w:szCs w:val="24"/>
        </w:rPr>
        <w:t xml:space="preserve">, measures, allows businesses to take corrective action and helps the business in reviewing the system regularly. SFBB packs include information </w:t>
      </w:r>
      <w:r w:rsidR="005A6916" w:rsidRPr="00511B75">
        <w:rPr>
          <w:rFonts w:ascii="Arial" w:hAnsi="Arial" w:cs="Arial"/>
          <w:sz w:val="24"/>
          <w:szCs w:val="24"/>
        </w:rPr>
        <w:t>on:</w:t>
      </w:r>
    </w:p>
    <w:p w:rsidR="003C1E9B" w:rsidRPr="00511B75" w:rsidRDefault="003C1E9B" w:rsidP="003C1E9B">
      <w:pPr>
        <w:pStyle w:val="ListParagraph"/>
        <w:numPr>
          <w:ilvl w:val="0"/>
          <w:numId w:val="2"/>
        </w:numPr>
        <w:rPr>
          <w:rFonts w:ascii="Arial" w:hAnsi="Arial" w:cs="Arial"/>
          <w:sz w:val="24"/>
          <w:szCs w:val="24"/>
        </w:rPr>
      </w:pPr>
      <w:r w:rsidRPr="00511B75">
        <w:rPr>
          <w:rFonts w:ascii="Arial" w:hAnsi="Arial" w:cs="Arial"/>
          <w:sz w:val="24"/>
          <w:szCs w:val="24"/>
        </w:rPr>
        <w:t xml:space="preserve">Cross contamination </w:t>
      </w:r>
    </w:p>
    <w:p w:rsidR="003C1E9B" w:rsidRPr="00511B75" w:rsidRDefault="003C1E9B" w:rsidP="003C1E9B">
      <w:pPr>
        <w:pStyle w:val="ListParagraph"/>
        <w:numPr>
          <w:ilvl w:val="0"/>
          <w:numId w:val="2"/>
        </w:numPr>
        <w:rPr>
          <w:rFonts w:ascii="Arial" w:hAnsi="Arial" w:cs="Arial"/>
          <w:sz w:val="24"/>
          <w:szCs w:val="24"/>
        </w:rPr>
      </w:pPr>
      <w:r w:rsidRPr="00511B75">
        <w:rPr>
          <w:rFonts w:ascii="Arial" w:hAnsi="Arial" w:cs="Arial"/>
          <w:sz w:val="24"/>
          <w:szCs w:val="24"/>
        </w:rPr>
        <w:t>Chilling</w:t>
      </w:r>
    </w:p>
    <w:p w:rsidR="003C1E9B" w:rsidRPr="00511B75" w:rsidRDefault="003C1E9B" w:rsidP="003C1E9B">
      <w:pPr>
        <w:pStyle w:val="ListParagraph"/>
        <w:numPr>
          <w:ilvl w:val="0"/>
          <w:numId w:val="2"/>
        </w:numPr>
        <w:rPr>
          <w:rFonts w:ascii="Arial" w:hAnsi="Arial" w:cs="Arial"/>
          <w:sz w:val="24"/>
          <w:szCs w:val="24"/>
        </w:rPr>
      </w:pPr>
      <w:r w:rsidRPr="00511B75">
        <w:rPr>
          <w:rFonts w:ascii="Arial" w:hAnsi="Arial" w:cs="Arial"/>
          <w:sz w:val="24"/>
          <w:szCs w:val="24"/>
        </w:rPr>
        <w:t>Cooking</w:t>
      </w:r>
    </w:p>
    <w:p w:rsidR="003C1E9B" w:rsidRPr="00511B75" w:rsidRDefault="003C1E9B" w:rsidP="003C1E9B">
      <w:pPr>
        <w:pStyle w:val="ListParagraph"/>
        <w:numPr>
          <w:ilvl w:val="0"/>
          <w:numId w:val="2"/>
        </w:numPr>
        <w:rPr>
          <w:rFonts w:ascii="Arial" w:hAnsi="Arial" w:cs="Arial"/>
          <w:sz w:val="24"/>
          <w:szCs w:val="24"/>
        </w:rPr>
      </w:pPr>
      <w:r w:rsidRPr="00511B75">
        <w:rPr>
          <w:rFonts w:ascii="Arial" w:hAnsi="Arial" w:cs="Arial"/>
          <w:sz w:val="24"/>
          <w:szCs w:val="24"/>
        </w:rPr>
        <w:t>Management</w:t>
      </w:r>
    </w:p>
    <w:p w:rsidR="003C1E9B" w:rsidRPr="00511B75" w:rsidRDefault="003C1E9B" w:rsidP="003C1E9B">
      <w:pPr>
        <w:pStyle w:val="ListParagraph"/>
        <w:numPr>
          <w:ilvl w:val="0"/>
          <w:numId w:val="2"/>
        </w:numPr>
        <w:rPr>
          <w:rFonts w:ascii="Arial" w:hAnsi="Arial" w:cs="Arial"/>
          <w:sz w:val="24"/>
          <w:szCs w:val="24"/>
        </w:rPr>
      </w:pPr>
      <w:r w:rsidRPr="00511B75">
        <w:rPr>
          <w:rFonts w:ascii="Arial" w:hAnsi="Arial" w:cs="Arial"/>
          <w:sz w:val="24"/>
          <w:szCs w:val="24"/>
        </w:rPr>
        <w:t xml:space="preserve">Using the diary </w:t>
      </w:r>
    </w:p>
    <w:p w:rsidR="0014289C" w:rsidRPr="00511B75" w:rsidRDefault="007C0540" w:rsidP="005A6916">
      <w:pPr>
        <w:rPr>
          <w:rFonts w:ascii="Arial" w:hAnsi="Arial" w:cs="Arial"/>
          <w:sz w:val="24"/>
          <w:szCs w:val="24"/>
        </w:rPr>
      </w:pPr>
      <w:r w:rsidRPr="00511B75">
        <w:rPr>
          <w:rFonts w:ascii="Arial" w:hAnsi="Arial" w:cs="Arial"/>
          <w:sz w:val="24"/>
          <w:szCs w:val="24"/>
        </w:rPr>
        <w:t xml:space="preserve">The pack contains sheets for businesses to work through and complete. These are called ‘safe </w:t>
      </w:r>
      <w:r w:rsidR="0042653E" w:rsidRPr="00511B75">
        <w:rPr>
          <w:rFonts w:ascii="Arial" w:hAnsi="Arial" w:cs="Arial"/>
          <w:sz w:val="24"/>
          <w:szCs w:val="24"/>
        </w:rPr>
        <w:t>methods</w:t>
      </w:r>
      <w:r w:rsidRPr="00511B75">
        <w:rPr>
          <w:rFonts w:ascii="Arial" w:hAnsi="Arial" w:cs="Arial"/>
          <w:sz w:val="24"/>
          <w:szCs w:val="24"/>
        </w:rPr>
        <w:t xml:space="preserve">. </w:t>
      </w:r>
      <w:r w:rsidR="00A97B68" w:rsidRPr="00511B75">
        <w:rPr>
          <w:rFonts w:ascii="Arial" w:hAnsi="Arial" w:cs="Arial"/>
          <w:sz w:val="24"/>
          <w:szCs w:val="24"/>
        </w:rPr>
        <w:t>The pack also has a diary to be filled in every day.</w:t>
      </w:r>
      <w:r w:rsidR="005A6916" w:rsidRPr="00511B75">
        <w:rPr>
          <w:rFonts w:ascii="Arial" w:hAnsi="Arial" w:cs="Arial"/>
          <w:sz w:val="24"/>
          <w:szCs w:val="24"/>
        </w:rPr>
        <w:t>Using this knowledge, in the future</w:t>
      </w:r>
      <w:r w:rsidR="004C5DED" w:rsidRPr="00511B75">
        <w:rPr>
          <w:rFonts w:ascii="Arial" w:hAnsi="Arial" w:cs="Arial"/>
          <w:sz w:val="24"/>
          <w:szCs w:val="24"/>
        </w:rPr>
        <w:t xml:space="preserve">, </w:t>
      </w:r>
      <w:r w:rsidR="005A6916" w:rsidRPr="00511B75">
        <w:rPr>
          <w:rFonts w:ascii="Arial" w:hAnsi="Arial" w:cs="Arial"/>
          <w:sz w:val="24"/>
          <w:szCs w:val="24"/>
        </w:rPr>
        <w:t xml:space="preserve">the packs will help me to keep on track with </w:t>
      </w:r>
      <w:r w:rsidR="00CA72A1" w:rsidRPr="00511B75">
        <w:rPr>
          <w:rFonts w:ascii="Arial" w:hAnsi="Arial" w:cs="Arial"/>
          <w:sz w:val="24"/>
          <w:szCs w:val="24"/>
        </w:rPr>
        <w:t xml:space="preserve">food hygiene regulations and will show me how to make food safely. </w:t>
      </w:r>
      <w:r w:rsidR="003E1F90" w:rsidRPr="00511B75">
        <w:rPr>
          <w:rFonts w:ascii="Arial" w:hAnsi="Arial" w:cs="Arial"/>
          <w:sz w:val="24"/>
          <w:szCs w:val="24"/>
        </w:rPr>
        <w:t xml:space="preserve">The SFBB </w:t>
      </w:r>
      <w:r w:rsidRPr="00511B75">
        <w:rPr>
          <w:rFonts w:ascii="Arial" w:hAnsi="Arial" w:cs="Arial"/>
          <w:sz w:val="24"/>
          <w:szCs w:val="24"/>
        </w:rPr>
        <w:t xml:space="preserve">helps show what you do to make and sell food that is safe to eat. Food safety and hygiene regulations say that you must have this written down and the pack helps you do this. </w:t>
      </w:r>
      <w:r w:rsidR="0014289C" w:rsidRPr="00511B75">
        <w:rPr>
          <w:rFonts w:ascii="Arial" w:hAnsi="Arial" w:cs="Arial"/>
          <w:sz w:val="24"/>
          <w:szCs w:val="24"/>
        </w:rPr>
        <w:t xml:space="preserve">SFBB is important when working in the food and beverage industry it allows businesses to </w:t>
      </w:r>
      <w:r w:rsidR="0042653E" w:rsidRPr="00511B75">
        <w:rPr>
          <w:rFonts w:ascii="Arial" w:hAnsi="Arial" w:cs="Arial"/>
          <w:sz w:val="24"/>
          <w:szCs w:val="24"/>
        </w:rPr>
        <w:t xml:space="preserve">keep organised. </w:t>
      </w:r>
      <w:r w:rsidR="004C5DED" w:rsidRPr="00511B75">
        <w:rPr>
          <w:rFonts w:ascii="Arial" w:hAnsi="Arial" w:cs="Arial"/>
          <w:sz w:val="24"/>
          <w:szCs w:val="24"/>
        </w:rPr>
        <w:t xml:space="preserve"> (Food Standard Agency) </w:t>
      </w:r>
      <w:r w:rsidR="0042653E" w:rsidRPr="00511B75">
        <w:rPr>
          <w:rFonts w:ascii="Arial" w:hAnsi="Arial" w:cs="Arial"/>
          <w:sz w:val="24"/>
          <w:szCs w:val="24"/>
        </w:rPr>
        <w:t>This is as when using the pack you must make sure that:</w:t>
      </w:r>
    </w:p>
    <w:p w:rsidR="0042653E" w:rsidRPr="00511B75" w:rsidRDefault="0042653E" w:rsidP="0042653E">
      <w:pPr>
        <w:pStyle w:val="ListParagraph"/>
        <w:numPr>
          <w:ilvl w:val="0"/>
          <w:numId w:val="3"/>
        </w:numPr>
        <w:rPr>
          <w:rFonts w:ascii="Arial" w:hAnsi="Arial" w:cs="Arial"/>
          <w:sz w:val="24"/>
          <w:szCs w:val="24"/>
        </w:rPr>
      </w:pPr>
      <w:r w:rsidRPr="00511B75">
        <w:rPr>
          <w:rFonts w:ascii="Arial" w:hAnsi="Arial" w:cs="Arial"/>
          <w:sz w:val="24"/>
          <w:szCs w:val="24"/>
        </w:rPr>
        <w:t>The diary is filled and signed daily</w:t>
      </w:r>
    </w:p>
    <w:p w:rsidR="0042653E" w:rsidRPr="00511B75" w:rsidRDefault="0042653E" w:rsidP="0042653E">
      <w:pPr>
        <w:pStyle w:val="ListParagraph"/>
        <w:numPr>
          <w:ilvl w:val="0"/>
          <w:numId w:val="3"/>
        </w:numPr>
        <w:rPr>
          <w:rFonts w:ascii="Arial" w:hAnsi="Arial" w:cs="Arial"/>
          <w:sz w:val="24"/>
          <w:szCs w:val="24"/>
        </w:rPr>
      </w:pPr>
      <w:r w:rsidRPr="00511B75">
        <w:rPr>
          <w:rFonts w:ascii="Arial" w:hAnsi="Arial" w:cs="Arial"/>
          <w:sz w:val="24"/>
          <w:szCs w:val="24"/>
        </w:rPr>
        <w:t>All relevant safe methods and the cleaning schedules have been filled in</w:t>
      </w:r>
    </w:p>
    <w:p w:rsidR="0042653E" w:rsidRPr="00511B75" w:rsidRDefault="0042653E" w:rsidP="0042653E">
      <w:pPr>
        <w:pStyle w:val="ListParagraph"/>
        <w:numPr>
          <w:ilvl w:val="0"/>
          <w:numId w:val="3"/>
        </w:numPr>
        <w:rPr>
          <w:rFonts w:ascii="Arial" w:hAnsi="Arial" w:cs="Arial"/>
          <w:sz w:val="24"/>
          <w:szCs w:val="24"/>
        </w:rPr>
      </w:pPr>
      <w:r w:rsidRPr="00511B75">
        <w:rPr>
          <w:rFonts w:ascii="Arial" w:hAnsi="Arial" w:cs="Arial"/>
          <w:sz w:val="24"/>
          <w:szCs w:val="24"/>
        </w:rPr>
        <w:t>Any staff that are handling food have to be trained to follow the safe methods</w:t>
      </w:r>
    </w:p>
    <w:p w:rsidR="0042653E" w:rsidRPr="00511B75" w:rsidRDefault="0042653E" w:rsidP="0042653E">
      <w:pPr>
        <w:pStyle w:val="ListParagraph"/>
        <w:numPr>
          <w:ilvl w:val="0"/>
          <w:numId w:val="3"/>
        </w:numPr>
        <w:rPr>
          <w:rFonts w:ascii="Arial" w:hAnsi="Arial" w:cs="Arial"/>
          <w:sz w:val="24"/>
          <w:szCs w:val="24"/>
        </w:rPr>
      </w:pPr>
      <w:r w:rsidRPr="00511B75">
        <w:rPr>
          <w:rFonts w:ascii="Arial" w:hAnsi="Arial" w:cs="Arial"/>
          <w:sz w:val="24"/>
          <w:szCs w:val="24"/>
        </w:rPr>
        <w:t xml:space="preserve">The pack must always be kept at the premises and be available for inspection </w:t>
      </w:r>
    </w:p>
    <w:p w:rsidR="007169F5" w:rsidRPr="00511B75" w:rsidRDefault="007169F5" w:rsidP="0042653E">
      <w:pPr>
        <w:rPr>
          <w:rFonts w:ascii="Arial" w:hAnsi="Arial" w:cs="Arial"/>
          <w:sz w:val="24"/>
          <w:szCs w:val="24"/>
        </w:rPr>
      </w:pPr>
      <w:r w:rsidRPr="00511B75">
        <w:rPr>
          <w:rFonts w:ascii="Arial" w:hAnsi="Arial" w:cs="Arial"/>
          <w:sz w:val="24"/>
          <w:szCs w:val="24"/>
        </w:rPr>
        <w:t xml:space="preserve">Once the diary has been signed and dated at the end of each shift, it is signed to show that </w:t>
      </w:r>
      <w:r w:rsidR="00800215" w:rsidRPr="00511B75">
        <w:rPr>
          <w:rFonts w:ascii="Arial" w:hAnsi="Arial" w:cs="Arial"/>
          <w:sz w:val="24"/>
          <w:szCs w:val="24"/>
        </w:rPr>
        <w:t>the opening and closing checks have been done. The signing of the diary means that it is confirmed that the staff have been supervised in following the safe methods. As well as this any problems should be recorded and there should be plans for these to be resolved.</w:t>
      </w:r>
    </w:p>
    <w:p w:rsidR="0042653E" w:rsidRPr="00511B75" w:rsidRDefault="0015302F" w:rsidP="0042653E">
      <w:pPr>
        <w:rPr>
          <w:rFonts w:ascii="Arial" w:hAnsi="Arial" w:cs="Arial"/>
          <w:sz w:val="24"/>
          <w:szCs w:val="24"/>
        </w:rPr>
      </w:pPr>
      <w:r w:rsidRPr="00511B75">
        <w:rPr>
          <w:rFonts w:ascii="Arial" w:hAnsi="Arial" w:cs="Arial"/>
          <w:sz w:val="24"/>
          <w:szCs w:val="24"/>
        </w:rPr>
        <w:lastRenderedPageBreak/>
        <w:t>Another part of this topic was FHIS. This stands for</w:t>
      </w:r>
      <w:r w:rsidR="00954A14" w:rsidRPr="00511B75">
        <w:rPr>
          <w:rFonts w:ascii="Arial" w:hAnsi="Arial" w:cs="Arial"/>
          <w:sz w:val="24"/>
          <w:szCs w:val="24"/>
        </w:rPr>
        <w:t xml:space="preserve"> Food Hygiene Information Scheme. There are three different rating involved. The first is pass. This means that the legal requirements are met for food hygiene by the business. Improvement required means that the legal requirements were not met by the business. This means that improvements need to be made. </w:t>
      </w:r>
      <w:r w:rsidR="00506FAB" w:rsidRPr="00511B75">
        <w:rPr>
          <w:rFonts w:ascii="Arial" w:hAnsi="Arial" w:cs="Arial"/>
          <w:sz w:val="24"/>
          <w:szCs w:val="24"/>
        </w:rPr>
        <w:t xml:space="preserve">If a business has been inspected and met the pass criteria but do </w:t>
      </w:r>
      <w:r w:rsidR="00866A9F" w:rsidRPr="00511B75">
        <w:rPr>
          <w:rFonts w:ascii="Arial" w:hAnsi="Arial" w:cs="Arial"/>
          <w:sz w:val="24"/>
          <w:szCs w:val="24"/>
        </w:rPr>
        <w:t>not</w:t>
      </w:r>
      <w:r w:rsidR="00506FAB" w:rsidRPr="00511B75">
        <w:rPr>
          <w:rFonts w:ascii="Arial" w:hAnsi="Arial" w:cs="Arial"/>
          <w:sz w:val="24"/>
          <w:szCs w:val="24"/>
        </w:rPr>
        <w:t xml:space="preserve"> meet the criteria to be part of the scheme, it is known as an exempt premises. In terms of food safety, these </w:t>
      </w:r>
      <w:r w:rsidR="00866A9F" w:rsidRPr="00511B75">
        <w:rPr>
          <w:rFonts w:ascii="Arial" w:hAnsi="Arial" w:cs="Arial"/>
          <w:sz w:val="24"/>
          <w:szCs w:val="24"/>
        </w:rPr>
        <w:t>businesses</w:t>
      </w:r>
      <w:r w:rsidR="00506FAB" w:rsidRPr="00511B75">
        <w:rPr>
          <w:rFonts w:ascii="Arial" w:hAnsi="Arial" w:cs="Arial"/>
          <w:sz w:val="24"/>
          <w:szCs w:val="24"/>
        </w:rPr>
        <w:t xml:space="preserve"> are </w:t>
      </w:r>
      <w:r w:rsidR="00866A9F" w:rsidRPr="00511B75">
        <w:rPr>
          <w:rFonts w:ascii="Arial" w:hAnsi="Arial" w:cs="Arial"/>
          <w:sz w:val="24"/>
          <w:szCs w:val="24"/>
        </w:rPr>
        <w:t>low risk</w:t>
      </w:r>
      <w:r w:rsidR="00506FAB" w:rsidRPr="00511B75">
        <w:rPr>
          <w:rFonts w:ascii="Arial" w:hAnsi="Arial" w:cs="Arial"/>
          <w:sz w:val="24"/>
          <w:szCs w:val="24"/>
        </w:rPr>
        <w:t xml:space="preserve"> to people’s health. Some examples would be </w:t>
      </w:r>
      <w:r w:rsidR="00866A9F" w:rsidRPr="00511B75">
        <w:rPr>
          <w:rFonts w:ascii="Arial" w:hAnsi="Arial" w:cs="Arial"/>
          <w:sz w:val="24"/>
          <w:szCs w:val="24"/>
        </w:rPr>
        <w:t xml:space="preserve">chemists or a newsagent. </w:t>
      </w:r>
    </w:p>
    <w:p w:rsidR="004928F0" w:rsidRPr="00511B75" w:rsidRDefault="004928F0" w:rsidP="0042653E">
      <w:pPr>
        <w:rPr>
          <w:rFonts w:ascii="Arial" w:hAnsi="Arial" w:cs="Arial"/>
          <w:sz w:val="24"/>
          <w:szCs w:val="24"/>
        </w:rPr>
      </w:pPr>
      <w:r w:rsidRPr="00511B75">
        <w:rPr>
          <w:rFonts w:ascii="Arial" w:hAnsi="Arial" w:cs="Arial"/>
          <w:sz w:val="24"/>
          <w:szCs w:val="24"/>
        </w:rPr>
        <w:t xml:space="preserve">This topic is extremely important within the food and beverage industry as food hygiene is essential to make sure that the food being served is safe to eat. When setting up a business it is very important that ways of working are introduced to help ensure that good hygiene is practiced right from the start. </w:t>
      </w:r>
      <w:r w:rsidR="004C5DED" w:rsidRPr="00511B75">
        <w:rPr>
          <w:rFonts w:ascii="Arial" w:hAnsi="Arial" w:cs="Arial"/>
          <w:sz w:val="24"/>
          <w:szCs w:val="24"/>
        </w:rPr>
        <w:t xml:space="preserve">Successful inspections of a business is vital in creating a good relationship between brand image and food quality.  (Plan automation,2014) </w:t>
      </w:r>
      <w:r w:rsidR="00800215" w:rsidRPr="00511B75">
        <w:rPr>
          <w:rFonts w:ascii="Arial" w:hAnsi="Arial" w:cs="Arial"/>
          <w:sz w:val="24"/>
          <w:szCs w:val="24"/>
        </w:rPr>
        <w:t xml:space="preserve">This topic has taught me the importance of ensuring that you are efficient when it comes to the hygiene and food safety within a business. I have learnt the different ways that a business must do this. </w:t>
      </w:r>
    </w:p>
    <w:p w:rsidR="0014289C" w:rsidRPr="00511B75" w:rsidRDefault="008179A0" w:rsidP="005A6916">
      <w:pPr>
        <w:rPr>
          <w:rFonts w:ascii="Arial" w:hAnsi="Arial" w:cs="Arial"/>
          <w:sz w:val="24"/>
          <w:szCs w:val="24"/>
        </w:rPr>
      </w:pPr>
      <w:r w:rsidRPr="00511B75">
        <w:rPr>
          <w:rFonts w:ascii="Arial" w:hAnsi="Arial" w:cs="Arial"/>
          <w:sz w:val="24"/>
          <w:szCs w:val="24"/>
        </w:rPr>
        <w:t>Word count = 730</w:t>
      </w:r>
    </w:p>
    <w:p w:rsidR="0014289C" w:rsidRPr="00511B75" w:rsidRDefault="0014289C" w:rsidP="005A6916">
      <w:pPr>
        <w:rPr>
          <w:rFonts w:ascii="Arial" w:hAnsi="Arial" w:cs="Arial"/>
          <w:sz w:val="24"/>
          <w:szCs w:val="24"/>
        </w:rPr>
      </w:pPr>
    </w:p>
    <w:p w:rsidR="0014289C" w:rsidRPr="00511B75" w:rsidRDefault="0014289C" w:rsidP="005A6916">
      <w:pPr>
        <w:rPr>
          <w:rFonts w:ascii="Arial" w:hAnsi="Arial" w:cs="Arial"/>
          <w:sz w:val="24"/>
          <w:szCs w:val="24"/>
        </w:rPr>
      </w:pPr>
    </w:p>
    <w:p w:rsidR="0014289C" w:rsidRPr="00511B75" w:rsidRDefault="0014289C" w:rsidP="005A6916">
      <w:pPr>
        <w:rPr>
          <w:rFonts w:ascii="Arial" w:hAnsi="Arial" w:cs="Arial"/>
          <w:sz w:val="24"/>
          <w:szCs w:val="24"/>
        </w:rPr>
      </w:pPr>
      <w:r w:rsidRPr="00511B75">
        <w:rPr>
          <w:rFonts w:ascii="Arial" w:hAnsi="Arial" w:cs="Arial"/>
          <w:sz w:val="24"/>
          <w:szCs w:val="24"/>
        </w:rPr>
        <w:t>Reference list</w:t>
      </w:r>
    </w:p>
    <w:p w:rsidR="00AD65CA" w:rsidRPr="00511B75" w:rsidRDefault="0036345C" w:rsidP="005A6916">
      <w:pPr>
        <w:rPr>
          <w:rFonts w:ascii="Arial" w:hAnsi="Arial" w:cs="Arial"/>
          <w:sz w:val="24"/>
          <w:szCs w:val="24"/>
        </w:rPr>
      </w:pPr>
      <w:r w:rsidRPr="00511B75">
        <w:rPr>
          <w:rFonts w:ascii="Arial" w:hAnsi="Arial" w:cs="Arial"/>
          <w:sz w:val="24"/>
          <w:szCs w:val="24"/>
        </w:rPr>
        <w:t>Food Standards Agency.</w:t>
      </w:r>
      <w:r w:rsidR="00277DA5" w:rsidRPr="00511B75">
        <w:rPr>
          <w:rFonts w:ascii="Arial" w:hAnsi="Arial" w:cs="Arial"/>
          <w:sz w:val="24"/>
          <w:szCs w:val="24"/>
        </w:rPr>
        <w:t xml:space="preserve"> 2020. </w:t>
      </w:r>
      <w:r w:rsidR="00AD65CA" w:rsidRPr="00511B75">
        <w:rPr>
          <w:rFonts w:ascii="Arial" w:hAnsi="Arial" w:cs="Arial"/>
          <w:sz w:val="24"/>
          <w:szCs w:val="24"/>
        </w:rPr>
        <w:t xml:space="preserve">Safer food, better business. Available at: </w:t>
      </w:r>
      <w:hyperlink r:id="rId7" w:history="1">
        <w:r w:rsidR="00AD65CA" w:rsidRPr="00511B75">
          <w:rPr>
            <w:rStyle w:val="Hyperlink"/>
            <w:rFonts w:ascii="Arial" w:hAnsi="Arial" w:cs="Arial"/>
            <w:sz w:val="24"/>
            <w:szCs w:val="24"/>
          </w:rPr>
          <w:t>https://www.food.gov.uk/business-guidance/safer-food-better-business-sfbb</w:t>
        </w:r>
      </w:hyperlink>
      <w:r w:rsidR="00EE0F72" w:rsidRPr="00511B75">
        <w:rPr>
          <w:rStyle w:val="Hyperlink"/>
          <w:rFonts w:ascii="Arial" w:hAnsi="Arial" w:cs="Arial"/>
          <w:color w:val="auto"/>
          <w:sz w:val="24"/>
          <w:szCs w:val="24"/>
        </w:rPr>
        <w:t>[</w:t>
      </w:r>
      <w:r w:rsidR="00EE0F72" w:rsidRPr="00511B75">
        <w:rPr>
          <w:rStyle w:val="Hyperlink"/>
          <w:rFonts w:ascii="Arial" w:hAnsi="Arial" w:cs="Arial"/>
          <w:color w:val="auto"/>
          <w:sz w:val="24"/>
          <w:szCs w:val="24"/>
          <w:u w:val="none"/>
        </w:rPr>
        <w:t>Accessed 28</w:t>
      </w:r>
      <w:r w:rsidR="00EE0F72" w:rsidRPr="00511B75">
        <w:rPr>
          <w:rStyle w:val="Hyperlink"/>
          <w:rFonts w:ascii="Arial" w:hAnsi="Arial" w:cs="Arial"/>
          <w:color w:val="auto"/>
          <w:sz w:val="24"/>
          <w:szCs w:val="24"/>
          <w:u w:val="none"/>
          <w:vertAlign w:val="superscript"/>
        </w:rPr>
        <w:t>th</w:t>
      </w:r>
      <w:r w:rsidR="00EE0F72" w:rsidRPr="00511B75">
        <w:rPr>
          <w:rStyle w:val="Hyperlink"/>
          <w:rFonts w:ascii="Arial" w:hAnsi="Arial" w:cs="Arial"/>
          <w:color w:val="auto"/>
          <w:sz w:val="24"/>
          <w:szCs w:val="24"/>
          <w:u w:val="none"/>
        </w:rPr>
        <w:t>may 2022]</w:t>
      </w:r>
    </w:p>
    <w:p w:rsidR="002378A9" w:rsidRPr="00511B75" w:rsidRDefault="00CA5D9A" w:rsidP="005A6916">
      <w:pPr>
        <w:rPr>
          <w:rFonts w:ascii="Arial" w:hAnsi="Arial" w:cs="Arial"/>
          <w:sz w:val="24"/>
          <w:szCs w:val="24"/>
        </w:rPr>
      </w:pPr>
      <w:r w:rsidRPr="00511B75">
        <w:rPr>
          <w:rFonts w:ascii="Arial" w:hAnsi="Arial" w:cs="Arial"/>
          <w:sz w:val="24"/>
          <w:szCs w:val="24"/>
        </w:rPr>
        <w:t xml:space="preserve">NorwihchGov. </w:t>
      </w:r>
      <w:r w:rsidR="0054610B" w:rsidRPr="00511B75">
        <w:rPr>
          <w:rFonts w:ascii="Arial" w:hAnsi="Arial" w:cs="Arial"/>
          <w:sz w:val="24"/>
          <w:szCs w:val="24"/>
        </w:rPr>
        <w:t xml:space="preserve">2022. (SFBB) Available at : </w:t>
      </w:r>
      <w:hyperlink r:id="rId8" w:history="1">
        <w:r w:rsidR="0054610B" w:rsidRPr="00511B75">
          <w:rPr>
            <w:rStyle w:val="Hyperlink"/>
            <w:rFonts w:ascii="Arial" w:hAnsi="Arial" w:cs="Arial"/>
            <w:sz w:val="24"/>
            <w:szCs w:val="24"/>
          </w:rPr>
          <w:t>https://www.norwich.gov.uk/info/20286/advice_for_food_businesses/1907/safer_food_better_business_sfbb</w:t>
        </w:r>
      </w:hyperlink>
      <w:r w:rsidR="00EE0F72" w:rsidRPr="00511B75">
        <w:rPr>
          <w:rFonts w:ascii="Arial" w:hAnsi="Arial" w:cs="Arial"/>
          <w:sz w:val="24"/>
          <w:szCs w:val="24"/>
        </w:rPr>
        <w:t xml:space="preserve">[Accessed </w:t>
      </w:r>
      <w:r w:rsidR="00A620A5" w:rsidRPr="00511B75">
        <w:rPr>
          <w:rFonts w:ascii="Arial" w:hAnsi="Arial" w:cs="Arial"/>
          <w:sz w:val="24"/>
          <w:szCs w:val="24"/>
        </w:rPr>
        <w:t>29</w:t>
      </w:r>
      <w:r w:rsidR="00A620A5" w:rsidRPr="00511B75">
        <w:rPr>
          <w:rFonts w:ascii="Arial" w:hAnsi="Arial" w:cs="Arial"/>
          <w:sz w:val="24"/>
          <w:szCs w:val="24"/>
          <w:vertAlign w:val="superscript"/>
        </w:rPr>
        <w:t>th</w:t>
      </w:r>
      <w:r w:rsidR="00A620A5" w:rsidRPr="00511B75">
        <w:rPr>
          <w:rFonts w:ascii="Arial" w:hAnsi="Arial" w:cs="Arial"/>
          <w:sz w:val="24"/>
          <w:szCs w:val="24"/>
        </w:rPr>
        <w:t xml:space="preserve"> May 2022]</w:t>
      </w:r>
    </w:p>
    <w:p w:rsidR="00107E17" w:rsidRPr="00511B75" w:rsidRDefault="002378A9" w:rsidP="005A6916">
      <w:pPr>
        <w:rPr>
          <w:rFonts w:ascii="Arial" w:hAnsi="Arial" w:cs="Arial"/>
          <w:sz w:val="24"/>
          <w:szCs w:val="24"/>
        </w:rPr>
      </w:pPr>
      <w:r w:rsidRPr="00511B75">
        <w:rPr>
          <w:rFonts w:ascii="Arial" w:hAnsi="Arial" w:cs="Arial"/>
          <w:sz w:val="24"/>
          <w:szCs w:val="24"/>
        </w:rPr>
        <w:t xml:space="preserve">Michael Radley. 2021. </w:t>
      </w:r>
      <w:r w:rsidR="00107E17" w:rsidRPr="00511B75">
        <w:rPr>
          <w:rFonts w:ascii="Arial" w:hAnsi="Arial" w:cs="Arial"/>
          <w:sz w:val="24"/>
          <w:szCs w:val="24"/>
        </w:rPr>
        <w:t>Everything you need to know about safer food better business. Avsilable at:</w:t>
      </w:r>
      <w:hyperlink r:id="rId9" w:history="1">
        <w:r w:rsidR="00107E17" w:rsidRPr="00511B75">
          <w:rPr>
            <w:rStyle w:val="Hyperlink"/>
            <w:rFonts w:ascii="Arial" w:hAnsi="Arial" w:cs="Arial"/>
            <w:sz w:val="24"/>
            <w:szCs w:val="24"/>
          </w:rPr>
          <w:t>https://trailapp.com/blog/safer-food-better-business-guide</w:t>
        </w:r>
      </w:hyperlink>
      <w:r w:rsidR="00107E17" w:rsidRPr="00511B75">
        <w:rPr>
          <w:rFonts w:ascii="Arial" w:hAnsi="Arial" w:cs="Arial"/>
          <w:sz w:val="24"/>
          <w:szCs w:val="24"/>
        </w:rPr>
        <w:t xml:space="preserve">[Accessed </w:t>
      </w:r>
      <w:r w:rsidR="007425F7" w:rsidRPr="00511B75">
        <w:rPr>
          <w:rFonts w:ascii="Arial" w:hAnsi="Arial" w:cs="Arial"/>
          <w:sz w:val="24"/>
          <w:szCs w:val="24"/>
        </w:rPr>
        <w:t>28</w:t>
      </w:r>
      <w:r w:rsidR="007425F7" w:rsidRPr="00511B75">
        <w:rPr>
          <w:rFonts w:ascii="Arial" w:hAnsi="Arial" w:cs="Arial"/>
          <w:sz w:val="24"/>
          <w:szCs w:val="24"/>
          <w:vertAlign w:val="superscript"/>
        </w:rPr>
        <w:t>th</w:t>
      </w:r>
      <w:r w:rsidR="007425F7" w:rsidRPr="00511B75">
        <w:rPr>
          <w:rFonts w:ascii="Arial" w:hAnsi="Arial" w:cs="Arial"/>
          <w:sz w:val="24"/>
          <w:szCs w:val="24"/>
        </w:rPr>
        <w:t xml:space="preserve"> May 2022]</w:t>
      </w:r>
    </w:p>
    <w:p w:rsidR="001324E5" w:rsidRPr="00511B75" w:rsidRDefault="007425F7" w:rsidP="005A6916">
      <w:pPr>
        <w:rPr>
          <w:rFonts w:ascii="Arial" w:hAnsi="Arial" w:cs="Arial"/>
          <w:sz w:val="24"/>
          <w:szCs w:val="24"/>
        </w:rPr>
      </w:pPr>
      <w:r w:rsidRPr="00511B75">
        <w:rPr>
          <w:rFonts w:ascii="Arial" w:hAnsi="Arial" w:cs="Arial"/>
          <w:sz w:val="24"/>
          <w:szCs w:val="24"/>
        </w:rPr>
        <w:t xml:space="preserve">Food Standards Agency. </w:t>
      </w:r>
      <w:r w:rsidR="001324E5" w:rsidRPr="00511B75">
        <w:rPr>
          <w:rFonts w:ascii="Arial" w:hAnsi="Arial" w:cs="Arial"/>
          <w:sz w:val="24"/>
          <w:szCs w:val="24"/>
        </w:rPr>
        <w:t xml:space="preserve">2018. Food Hygiene for your business. Avsilable at: </w:t>
      </w:r>
      <w:hyperlink r:id="rId10" w:history="1">
        <w:r w:rsidR="001324E5" w:rsidRPr="00511B75">
          <w:rPr>
            <w:rStyle w:val="Hyperlink"/>
            <w:rFonts w:ascii="Arial" w:hAnsi="Arial" w:cs="Arial"/>
            <w:sz w:val="24"/>
            <w:szCs w:val="24"/>
          </w:rPr>
          <w:t>https://www.food.gov.uk/business-guidance/food-hygiene-for-your-business</w:t>
        </w:r>
      </w:hyperlink>
      <w:r w:rsidR="001324E5" w:rsidRPr="00511B75">
        <w:rPr>
          <w:rFonts w:ascii="Arial" w:hAnsi="Arial" w:cs="Arial"/>
          <w:sz w:val="24"/>
          <w:szCs w:val="24"/>
        </w:rPr>
        <w:t xml:space="preserve">[Accessed </w:t>
      </w:r>
      <w:r w:rsidR="00524FDB" w:rsidRPr="00511B75">
        <w:rPr>
          <w:rFonts w:ascii="Arial" w:hAnsi="Arial" w:cs="Arial"/>
          <w:sz w:val="24"/>
          <w:szCs w:val="24"/>
        </w:rPr>
        <w:t>29</w:t>
      </w:r>
      <w:r w:rsidR="00524FDB" w:rsidRPr="00511B75">
        <w:rPr>
          <w:rFonts w:ascii="Arial" w:hAnsi="Arial" w:cs="Arial"/>
          <w:sz w:val="24"/>
          <w:szCs w:val="24"/>
          <w:vertAlign w:val="superscript"/>
        </w:rPr>
        <w:t>th</w:t>
      </w:r>
      <w:r w:rsidR="00524FDB" w:rsidRPr="00511B75">
        <w:rPr>
          <w:rFonts w:ascii="Arial" w:hAnsi="Arial" w:cs="Arial"/>
          <w:sz w:val="24"/>
          <w:szCs w:val="24"/>
        </w:rPr>
        <w:t xml:space="preserve"> May 2022]</w:t>
      </w:r>
    </w:p>
    <w:p w:rsidR="004C5DED" w:rsidRPr="00511B75" w:rsidRDefault="00524FDB" w:rsidP="005A6916">
      <w:pPr>
        <w:rPr>
          <w:rFonts w:ascii="Arial" w:hAnsi="Arial" w:cs="Arial"/>
          <w:sz w:val="24"/>
          <w:szCs w:val="24"/>
        </w:rPr>
      </w:pPr>
      <w:r w:rsidRPr="00511B75">
        <w:rPr>
          <w:rFonts w:ascii="Arial" w:hAnsi="Arial" w:cs="Arial"/>
          <w:sz w:val="24"/>
          <w:szCs w:val="24"/>
        </w:rPr>
        <w:t xml:space="preserve">Mat Bedard. 2014. </w:t>
      </w:r>
      <w:r w:rsidR="00E144D8" w:rsidRPr="00511B75">
        <w:rPr>
          <w:rFonts w:ascii="Arial" w:hAnsi="Arial" w:cs="Arial"/>
          <w:sz w:val="24"/>
          <w:szCs w:val="24"/>
        </w:rPr>
        <w:t xml:space="preserve">Plan Automation Technology Blog. Available at: </w:t>
      </w:r>
      <w:hyperlink r:id="rId11" w:history="1">
        <w:r w:rsidR="00E144D8" w:rsidRPr="00511B75">
          <w:rPr>
            <w:rStyle w:val="Hyperlink"/>
            <w:rFonts w:ascii="Arial" w:hAnsi="Arial" w:cs="Arial"/>
            <w:sz w:val="24"/>
            <w:szCs w:val="24"/>
          </w:rPr>
          <w:t>https://www.planautomation.com/blog/bid/105902/The-Importance-of-Food-Safety-and-Quality-Inspection</w:t>
        </w:r>
      </w:hyperlink>
      <w:r w:rsidR="00E144D8" w:rsidRPr="00511B75">
        <w:rPr>
          <w:rFonts w:ascii="Arial" w:hAnsi="Arial" w:cs="Arial"/>
          <w:sz w:val="24"/>
          <w:szCs w:val="24"/>
        </w:rPr>
        <w:t>[accessed 30th May 2022]</w:t>
      </w:r>
    </w:p>
    <w:p w:rsidR="00E144D8" w:rsidRPr="00511B75" w:rsidRDefault="00AC3628" w:rsidP="005A6916">
      <w:pPr>
        <w:rPr>
          <w:rFonts w:ascii="Arial" w:hAnsi="Arial" w:cs="Arial"/>
          <w:sz w:val="24"/>
          <w:szCs w:val="24"/>
        </w:rPr>
      </w:pPr>
      <w:r w:rsidRPr="00511B75">
        <w:rPr>
          <w:rFonts w:ascii="Arial" w:hAnsi="Arial" w:cs="Arial"/>
          <w:sz w:val="24"/>
          <w:szCs w:val="24"/>
        </w:rPr>
        <w:t xml:space="preserve">Calorie Labelling. 2022. Preparing for Natasha’s Law. </w:t>
      </w:r>
      <w:r w:rsidR="008179A0" w:rsidRPr="00511B75">
        <w:rPr>
          <w:rFonts w:ascii="Arial" w:hAnsi="Arial" w:cs="Arial"/>
          <w:sz w:val="24"/>
          <w:szCs w:val="24"/>
        </w:rPr>
        <w:t xml:space="preserve">Available at: </w:t>
      </w:r>
      <w:hyperlink r:id="rId12" w:anchor=":~:text=The%20UK%20Food%20Information%20Amendment,direct%20sale%20on%20the%20premises" w:history="1">
        <w:r w:rsidR="008179A0" w:rsidRPr="00511B75">
          <w:rPr>
            <w:rStyle w:val="Hyperlink"/>
            <w:rFonts w:ascii="Arial" w:hAnsi="Arial" w:cs="Arial"/>
            <w:sz w:val="24"/>
            <w:szCs w:val="24"/>
          </w:rPr>
          <w:t>https://calorie-labelling.com/natashas-law/#:~:text=The%20UK%20Food%20Information%20Amendment,direct%20sale%20on%20the%20premises</w:t>
        </w:r>
      </w:hyperlink>
      <w:r w:rsidR="008179A0" w:rsidRPr="00511B75">
        <w:rPr>
          <w:rFonts w:ascii="Arial" w:hAnsi="Arial" w:cs="Arial"/>
          <w:sz w:val="24"/>
          <w:szCs w:val="24"/>
        </w:rPr>
        <w:t>. [Accessed 29</w:t>
      </w:r>
      <w:r w:rsidR="008179A0" w:rsidRPr="00511B75">
        <w:rPr>
          <w:rFonts w:ascii="Arial" w:hAnsi="Arial" w:cs="Arial"/>
          <w:sz w:val="24"/>
          <w:szCs w:val="24"/>
          <w:vertAlign w:val="superscript"/>
        </w:rPr>
        <w:t>th</w:t>
      </w:r>
      <w:r w:rsidR="008179A0" w:rsidRPr="00511B75">
        <w:rPr>
          <w:rFonts w:ascii="Arial" w:hAnsi="Arial" w:cs="Arial"/>
          <w:sz w:val="24"/>
          <w:szCs w:val="24"/>
        </w:rPr>
        <w:t xml:space="preserve"> May 2022]</w:t>
      </w:r>
    </w:p>
    <w:sectPr w:rsidR="00E144D8" w:rsidRPr="00511B75" w:rsidSect="00E34F56">
      <w:head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15FBE" w:rsidRDefault="00A15FBE" w:rsidP="00EB292D">
      <w:pPr>
        <w:spacing w:after="0" w:line="240" w:lineRule="auto"/>
      </w:pPr>
      <w:r>
        <w:separator/>
      </w:r>
    </w:p>
  </w:endnote>
  <w:endnote w:type="continuationSeparator" w:id="1">
    <w:p w:rsidR="00A15FBE" w:rsidRDefault="00A15FBE" w:rsidP="00EB29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15FBE" w:rsidRDefault="00A15FBE" w:rsidP="00EB292D">
      <w:pPr>
        <w:spacing w:after="0" w:line="240" w:lineRule="auto"/>
      </w:pPr>
      <w:r>
        <w:separator/>
      </w:r>
    </w:p>
  </w:footnote>
  <w:footnote w:type="continuationSeparator" w:id="1">
    <w:p w:rsidR="00A15FBE" w:rsidRDefault="00A15FBE" w:rsidP="00EB292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B292D" w:rsidRDefault="00EB292D">
    <w:pPr>
      <w:pStyle w:val="Header"/>
    </w:pPr>
    <w:r>
      <w:t xml:space="preserve">Syed Helal           </w:t>
    </w:r>
    <w:r w:rsidRPr="00EB292D">
      <w:t>Food &amp; BeverageOperations</w:t>
    </w:r>
    <w:r w:rsidRPr="00EB292D">
      <w:rPr>
        <w:b/>
        <w:bCs/>
        <w:i/>
        <w:iCs/>
      </w:rPr>
      <w:t>BMIH4002</w:t>
    </w:r>
  </w:p>
  <w:p w:rsidR="00EB292D" w:rsidRDefault="00EB292D">
    <w:pPr>
      <w:pStyle w:val="Header"/>
    </w:pPr>
    <w:r>
      <w:t xml:space="preserve">2123058              </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2086A6E"/>
    <w:multiLevelType w:val="hybridMultilevel"/>
    <w:tmpl w:val="8E2CA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44474D5"/>
    <w:multiLevelType w:val="hybridMultilevel"/>
    <w:tmpl w:val="4DFE83E8"/>
    <w:lvl w:ilvl="0" w:tplc="F668B4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5337DCD"/>
    <w:multiLevelType w:val="hybridMultilevel"/>
    <w:tmpl w:val="032AB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defaultTabStop w:val="720"/>
  <w:characterSpacingControl w:val="doNotCompress"/>
  <w:footnotePr>
    <w:footnote w:id="0"/>
    <w:footnote w:id="1"/>
  </w:footnotePr>
  <w:endnotePr>
    <w:endnote w:id="0"/>
    <w:endnote w:id="1"/>
  </w:endnotePr>
  <w:compat/>
  <w:rsids>
    <w:rsidRoot w:val="00EB292D"/>
    <w:rsid w:val="000062DE"/>
    <w:rsid w:val="00025D91"/>
    <w:rsid w:val="00107E17"/>
    <w:rsid w:val="001324E5"/>
    <w:rsid w:val="0014289C"/>
    <w:rsid w:val="0015302F"/>
    <w:rsid w:val="001D58F2"/>
    <w:rsid w:val="002378A9"/>
    <w:rsid w:val="00277DA5"/>
    <w:rsid w:val="003571C3"/>
    <w:rsid w:val="0036345C"/>
    <w:rsid w:val="003C1E9B"/>
    <w:rsid w:val="003E0A9F"/>
    <w:rsid w:val="003E1F90"/>
    <w:rsid w:val="00402641"/>
    <w:rsid w:val="0042653E"/>
    <w:rsid w:val="004928F0"/>
    <w:rsid w:val="004B2261"/>
    <w:rsid w:val="004B629F"/>
    <w:rsid w:val="004C5DED"/>
    <w:rsid w:val="004C61B8"/>
    <w:rsid w:val="00506FAB"/>
    <w:rsid w:val="00511B75"/>
    <w:rsid w:val="005161B1"/>
    <w:rsid w:val="00524FDB"/>
    <w:rsid w:val="0054610B"/>
    <w:rsid w:val="00572DD6"/>
    <w:rsid w:val="005A19B8"/>
    <w:rsid w:val="005A6916"/>
    <w:rsid w:val="007169F5"/>
    <w:rsid w:val="007425F7"/>
    <w:rsid w:val="007C0540"/>
    <w:rsid w:val="00800215"/>
    <w:rsid w:val="008179A0"/>
    <w:rsid w:val="00866A9F"/>
    <w:rsid w:val="00873685"/>
    <w:rsid w:val="008A329D"/>
    <w:rsid w:val="00954A14"/>
    <w:rsid w:val="00A15FBE"/>
    <w:rsid w:val="00A620A5"/>
    <w:rsid w:val="00A72029"/>
    <w:rsid w:val="00A97B68"/>
    <w:rsid w:val="00AC3628"/>
    <w:rsid w:val="00AD65CA"/>
    <w:rsid w:val="00AE03F8"/>
    <w:rsid w:val="00B82121"/>
    <w:rsid w:val="00BE3170"/>
    <w:rsid w:val="00C61698"/>
    <w:rsid w:val="00C8053A"/>
    <w:rsid w:val="00CA5D9A"/>
    <w:rsid w:val="00CA72A1"/>
    <w:rsid w:val="00DA2233"/>
    <w:rsid w:val="00E144D8"/>
    <w:rsid w:val="00E34F56"/>
    <w:rsid w:val="00E3652B"/>
    <w:rsid w:val="00E74E3F"/>
    <w:rsid w:val="00EB292D"/>
    <w:rsid w:val="00EC39A2"/>
    <w:rsid w:val="00ED6A08"/>
    <w:rsid w:val="00EE0F72"/>
    <w:rsid w:val="00EE7BE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4F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2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92D"/>
  </w:style>
  <w:style w:type="paragraph" w:styleId="Footer">
    <w:name w:val="footer"/>
    <w:basedOn w:val="Normal"/>
    <w:link w:val="FooterChar"/>
    <w:uiPriority w:val="99"/>
    <w:unhideWhenUsed/>
    <w:rsid w:val="00EB2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92D"/>
  </w:style>
  <w:style w:type="paragraph" w:styleId="ListParagraph">
    <w:name w:val="List Paragraph"/>
    <w:basedOn w:val="Normal"/>
    <w:uiPriority w:val="34"/>
    <w:qFormat/>
    <w:rsid w:val="00EE7BE8"/>
    <w:pPr>
      <w:ind w:left="720"/>
      <w:contextualSpacing/>
    </w:pPr>
  </w:style>
  <w:style w:type="character" w:styleId="Hyperlink">
    <w:name w:val="Hyperlink"/>
    <w:basedOn w:val="DefaultParagraphFont"/>
    <w:uiPriority w:val="99"/>
    <w:unhideWhenUsed/>
    <w:rsid w:val="0014289C"/>
    <w:rPr>
      <w:color w:val="0563C1" w:themeColor="hyperlink"/>
      <w:u w:val="single"/>
    </w:rPr>
  </w:style>
  <w:style w:type="character" w:customStyle="1" w:styleId="UnresolvedMention">
    <w:name w:val="Unresolved Mention"/>
    <w:basedOn w:val="DefaultParagraphFont"/>
    <w:uiPriority w:val="99"/>
    <w:semiHidden/>
    <w:unhideWhenUsed/>
    <w:rsid w:val="0014289C"/>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orwich.gov.uk/info/20286/advice_for_food_businesses/1907/safer_food_better_business_sfbb"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food.gov.uk/business-guidance/safer-food-better-business-sfbb" TargetMode="External"/><Relationship Id="rId12" Type="http://schemas.openxmlformats.org/officeDocument/2006/relationships/hyperlink" Target="https://calorie-labelling.com/natashas-la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lanautomation.com/blog/bid/105902/The-Importance-of-Food-Safety-and-Quality-Inspec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food.gov.uk/business-guidance/food-hygiene-for-your-business" TargetMode="External"/><Relationship Id="rId4" Type="http://schemas.openxmlformats.org/officeDocument/2006/relationships/webSettings" Target="webSettings.xml"/><Relationship Id="rId9" Type="http://schemas.openxmlformats.org/officeDocument/2006/relationships/hyperlink" Target="https://trailapp.com/blog/safer-food-better-business-gui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888</Words>
  <Characters>5065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 Helal (2123058)</dc:creator>
  <cp:keywords/>
  <dc:description/>
  <cp:lastModifiedBy>syed helal</cp:lastModifiedBy>
  <cp:revision>3</cp:revision>
  <dcterms:created xsi:type="dcterms:W3CDTF">2022-06-02T23:28:00Z</dcterms:created>
  <dcterms:modified xsi:type="dcterms:W3CDTF">2022-06-03T11:25:00Z</dcterms:modified>
</cp:coreProperties>
</file>