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882D8A" w14:textId="0E73CA62" w:rsidR="00E424C4" w:rsidRDefault="00E36332" w:rsidP="00C7451A">
      <w:pPr>
        <w:jc w:val="center"/>
        <w:rPr>
          <w:rFonts w:ascii="Times New Roman" w:hAnsi="Times New Roman" w:cs="Times New Roman"/>
          <w:sz w:val="96"/>
          <w:szCs w:val="96"/>
        </w:rPr>
      </w:pPr>
      <w:r w:rsidRPr="00E36332">
        <w:rPr>
          <w:rFonts w:ascii="Times New Roman" w:hAnsi="Times New Roman" w:cs="Times New Roman"/>
          <w:sz w:val="96"/>
          <w:szCs w:val="96"/>
        </w:rPr>
        <w:t>ASSIGNMENT 2020</w:t>
      </w:r>
    </w:p>
    <w:p w14:paraId="3BA1E3E3" w14:textId="0BFB975A" w:rsidR="00C7451A" w:rsidRDefault="00C7451A" w:rsidP="00C7451A">
      <w:pPr>
        <w:spacing w:line="360" w:lineRule="auto"/>
        <w:jc w:val="center"/>
        <w:rPr>
          <w:rFonts w:ascii="Times New Roman" w:hAnsi="Times New Roman" w:cs="Times New Roman"/>
          <w:b/>
          <w:bCs/>
          <w:sz w:val="56"/>
          <w:szCs w:val="56"/>
        </w:rPr>
      </w:pPr>
      <w:r w:rsidRPr="00EF53A8">
        <w:rPr>
          <w:rFonts w:ascii="Times New Roman" w:hAnsi="Times New Roman" w:cs="Times New Roman"/>
          <w:b/>
          <w:bCs/>
          <w:sz w:val="56"/>
          <w:szCs w:val="56"/>
        </w:rPr>
        <w:t>THE GLOBAL BUSINESS ENVIRONMENT</w:t>
      </w:r>
    </w:p>
    <w:p w14:paraId="4DEA16B6" w14:textId="449F1B08" w:rsidR="006B3C0D" w:rsidRPr="00EF53A8" w:rsidRDefault="00F74ECB" w:rsidP="00C7451A">
      <w:pPr>
        <w:spacing w:line="360" w:lineRule="auto"/>
        <w:jc w:val="center"/>
        <w:rPr>
          <w:rFonts w:ascii="Times New Roman" w:hAnsi="Times New Roman" w:cs="Times New Roman"/>
          <w:b/>
          <w:bCs/>
          <w:sz w:val="56"/>
          <w:szCs w:val="56"/>
        </w:rPr>
      </w:pPr>
      <w:r>
        <w:rPr>
          <w:rFonts w:ascii="Times New Roman" w:hAnsi="Times New Roman" w:cs="Times New Roman"/>
          <w:b/>
          <w:bCs/>
          <w:sz w:val="56"/>
          <w:szCs w:val="56"/>
        </w:rPr>
        <w:t>ASSESSMENT 1</w:t>
      </w:r>
    </w:p>
    <w:p w14:paraId="1CE802AB" w14:textId="58BC5A89" w:rsidR="00EF53A8" w:rsidRPr="00965C35" w:rsidRDefault="00C7451A" w:rsidP="00C7451A">
      <w:pPr>
        <w:spacing w:line="360" w:lineRule="auto"/>
        <w:jc w:val="center"/>
        <w:rPr>
          <w:rFonts w:ascii="Times New Roman" w:hAnsi="Times New Roman" w:cs="Times New Roman"/>
          <w:b/>
          <w:bCs/>
          <w:i/>
          <w:iCs/>
          <w:sz w:val="52"/>
          <w:szCs w:val="52"/>
        </w:rPr>
      </w:pPr>
      <w:r w:rsidRPr="00965C35">
        <w:rPr>
          <w:rFonts w:ascii="Times New Roman" w:hAnsi="Times New Roman" w:cs="Times New Roman"/>
          <w:b/>
          <w:bCs/>
          <w:i/>
          <w:iCs/>
          <w:sz w:val="52"/>
          <w:szCs w:val="52"/>
        </w:rPr>
        <w:t>ENVIRONMENTAL ANALYSIS</w:t>
      </w:r>
      <w:r w:rsidR="00735956">
        <w:rPr>
          <w:rFonts w:ascii="Times New Roman" w:hAnsi="Times New Roman" w:cs="Times New Roman"/>
          <w:b/>
          <w:bCs/>
          <w:i/>
          <w:iCs/>
          <w:sz w:val="52"/>
          <w:szCs w:val="52"/>
        </w:rPr>
        <w:t xml:space="preserve"> </w:t>
      </w:r>
      <w:r w:rsidR="002350C5">
        <w:rPr>
          <w:rFonts w:ascii="Times New Roman" w:hAnsi="Times New Roman" w:cs="Times New Roman"/>
          <w:b/>
          <w:bCs/>
          <w:i/>
          <w:iCs/>
          <w:sz w:val="52"/>
          <w:szCs w:val="52"/>
        </w:rPr>
        <w:t xml:space="preserve">OF THE CAR MANUFACTURING </w:t>
      </w:r>
      <w:r w:rsidR="00161702">
        <w:rPr>
          <w:rFonts w:ascii="Times New Roman" w:hAnsi="Times New Roman" w:cs="Times New Roman"/>
          <w:b/>
          <w:bCs/>
          <w:i/>
          <w:iCs/>
          <w:sz w:val="52"/>
          <w:szCs w:val="52"/>
        </w:rPr>
        <w:t xml:space="preserve">INDUSTRY </w:t>
      </w:r>
    </w:p>
    <w:p w14:paraId="4A894F8F" w14:textId="3E65E9F2" w:rsidR="00C7451A" w:rsidRDefault="00C7451A" w:rsidP="00C7451A">
      <w:pPr>
        <w:spacing w:line="360" w:lineRule="auto"/>
        <w:jc w:val="center"/>
        <w:rPr>
          <w:rFonts w:ascii="Times New Roman" w:hAnsi="Times New Roman" w:cs="Times New Roman"/>
          <w:b/>
          <w:bCs/>
          <w:i/>
          <w:iCs/>
          <w:sz w:val="52"/>
          <w:szCs w:val="52"/>
        </w:rPr>
      </w:pPr>
    </w:p>
    <w:p w14:paraId="1FBFBA6D" w14:textId="77777777" w:rsidR="00246447" w:rsidRPr="00965C35" w:rsidRDefault="00246447" w:rsidP="00C7451A">
      <w:pPr>
        <w:spacing w:line="360" w:lineRule="auto"/>
        <w:jc w:val="center"/>
        <w:rPr>
          <w:rFonts w:ascii="Times New Roman" w:hAnsi="Times New Roman" w:cs="Times New Roman"/>
          <w:b/>
          <w:bCs/>
          <w:i/>
          <w:iCs/>
          <w:sz w:val="52"/>
          <w:szCs w:val="52"/>
        </w:rPr>
      </w:pPr>
    </w:p>
    <w:p w14:paraId="41FA301C" w14:textId="58083ADA" w:rsidR="00C7451A" w:rsidRPr="00246447" w:rsidRDefault="00C86ACA" w:rsidP="00246447">
      <w:pPr>
        <w:jc w:val="right"/>
        <w:rPr>
          <w:rFonts w:ascii="Times New Roman" w:hAnsi="Times New Roman" w:cs="Times New Roman"/>
          <w:b/>
          <w:bCs/>
          <w:i/>
          <w:iCs/>
          <w:sz w:val="36"/>
          <w:szCs w:val="36"/>
        </w:rPr>
      </w:pPr>
      <w:r w:rsidRPr="00246447">
        <w:rPr>
          <w:rFonts w:ascii="Times New Roman" w:hAnsi="Times New Roman" w:cs="Times New Roman"/>
          <w:b/>
          <w:bCs/>
          <w:i/>
          <w:iCs/>
          <w:sz w:val="36"/>
          <w:szCs w:val="36"/>
        </w:rPr>
        <w:t>L</w:t>
      </w:r>
      <w:r w:rsidR="006508F6" w:rsidRPr="00246447">
        <w:rPr>
          <w:rFonts w:ascii="Times New Roman" w:hAnsi="Times New Roman" w:cs="Times New Roman"/>
          <w:b/>
          <w:bCs/>
          <w:i/>
          <w:iCs/>
          <w:sz w:val="36"/>
          <w:szCs w:val="36"/>
        </w:rPr>
        <w:t>ecturer :</w:t>
      </w:r>
      <w:r w:rsidR="00CE67F6">
        <w:rPr>
          <w:rFonts w:ascii="Times New Roman" w:hAnsi="Times New Roman" w:cs="Times New Roman"/>
          <w:b/>
          <w:bCs/>
          <w:i/>
          <w:iCs/>
          <w:sz w:val="36"/>
          <w:szCs w:val="36"/>
        </w:rPr>
        <w:t xml:space="preserve"> Dr. Molly Jack</w:t>
      </w:r>
      <w:r w:rsidR="006508F6" w:rsidRPr="00246447">
        <w:rPr>
          <w:rFonts w:ascii="Times New Roman" w:hAnsi="Times New Roman" w:cs="Times New Roman"/>
          <w:b/>
          <w:bCs/>
          <w:i/>
          <w:iCs/>
          <w:sz w:val="36"/>
          <w:szCs w:val="36"/>
        </w:rPr>
        <w:t xml:space="preserve"> </w:t>
      </w:r>
    </w:p>
    <w:p w14:paraId="259E2DA3" w14:textId="0305B27F" w:rsidR="006508F6" w:rsidRPr="00246447" w:rsidRDefault="006508F6" w:rsidP="00246447">
      <w:pPr>
        <w:jc w:val="right"/>
        <w:rPr>
          <w:rFonts w:ascii="Times New Roman" w:hAnsi="Times New Roman" w:cs="Times New Roman"/>
          <w:b/>
          <w:bCs/>
          <w:i/>
          <w:iCs/>
          <w:sz w:val="36"/>
          <w:szCs w:val="36"/>
        </w:rPr>
      </w:pPr>
      <w:r w:rsidRPr="00246447">
        <w:rPr>
          <w:rFonts w:ascii="Times New Roman" w:hAnsi="Times New Roman" w:cs="Times New Roman"/>
          <w:b/>
          <w:bCs/>
          <w:i/>
          <w:iCs/>
          <w:sz w:val="36"/>
          <w:szCs w:val="36"/>
        </w:rPr>
        <w:t>Submitted by : Anna Silistraru (1917422</w:t>
      </w:r>
      <w:r w:rsidR="00246447" w:rsidRPr="00246447">
        <w:rPr>
          <w:rFonts w:ascii="Times New Roman" w:hAnsi="Times New Roman" w:cs="Times New Roman"/>
          <w:b/>
          <w:bCs/>
          <w:i/>
          <w:iCs/>
          <w:sz w:val="36"/>
          <w:szCs w:val="36"/>
        </w:rPr>
        <w:t xml:space="preserve">) </w:t>
      </w:r>
    </w:p>
    <w:p w14:paraId="6AA1DCAB" w14:textId="5E9B788A" w:rsidR="00C86ACA" w:rsidRDefault="00C86ACA">
      <w:pPr>
        <w:rPr>
          <w:rFonts w:ascii="Times New Roman" w:hAnsi="Times New Roman" w:cs="Times New Roman"/>
          <w:b/>
          <w:bCs/>
          <w:sz w:val="36"/>
          <w:szCs w:val="36"/>
        </w:rPr>
      </w:pPr>
    </w:p>
    <w:p w14:paraId="0D6C3FF8" w14:textId="0CDECDE9" w:rsidR="00C86ACA" w:rsidRDefault="00C86ACA">
      <w:pPr>
        <w:rPr>
          <w:rFonts w:ascii="Times New Roman" w:hAnsi="Times New Roman" w:cs="Times New Roman"/>
          <w:b/>
          <w:bCs/>
          <w:sz w:val="36"/>
          <w:szCs w:val="36"/>
        </w:rPr>
      </w:pPr>
    </w:p>
    <w:p w14:paraId="5A8E1BB1" w14:textId="258F3EE8" w:rsidR="00C86ACA" w:rsidRDefault="006B3C0D" w:rsidP="006B3C0D">
      <w:pPr>
        <w:ind w:left="2880" w:firstLine="720"/>
        <w:rPr>
          <w:rFonts w:ascii="Times New Roman" w:hAnsi="Times New Roman" w:cs="Times New Roman"/>
          <w:b/>
          <w:bCs/>
          <w:sz w:val="36"/>
          <w:szCs w:val="36"/>
        </w:rPr>
      </w:pPr>
      <w:r>
        <w:rPr>
          <w:rFonts w:ascii="Times New Roman" w:hAnsi="Times New Roman" w:cs="Times New Roman"/>
          <w:b/>
          <w:bCs/>
          <w:sz w:val="36"/>
          <w:szCs w:val="36"/>
        </w:rPr>
        <w:t>OCT 2020</w:t>
      </w:r>
    </w:p>
    <w:p w14:paraId="785ED28A" w14:textId="77777777" w:rsidR="00C86ACA" w:rsidRDefault="00C86ACA">
      <w:pPr>
        <w:rPr>
          <w:rFonts w:ascii="Times New Roman" w:hAnsi="Times New Roman" w:cs="Times New Roman"/>
          <w:b/>
          <w:bCs/>
          <w:sz w:val="36"/>
          <w:szCs w:val="36"/>
        </w:rPr>
      </w:pPr>
    </w:p>
    <w:p w14:paraId="5A727D32" w14:textId="7539DD79" w:rsidR="00BB5B01" w:rsidRDefault="00BB5B01" w:rsidP="00BB5B01">
      <w:pPr>
        <w:pStyle w:val="a4"/>
        <w:spacing w:line="360" w:lineRule="auto"/>
        <w:rPr>
          <w:rFonts w:ascii="Times New Roman" w:hAnsi="Times New Roman" w:cs="Times New Roman"/>
          <w:b/>
          <w:bCs/>
          <w:sz w:val="36"/>
          <w:szCs w:val="36"/>
        </w:rPr>
      </w:pPr>
    </w:p>
    <w:sdt>
      <w:sdtPr>
        <w:rPr>
          <w:rFonts w:asciiTheme="minorHAnsi" w:eastAsiaTheme="minorHAnsi" w:hAnsiTheme="minorHAnsi" w:cstheme="minorBidi"/>
          <w:color w:val="auto"/>
          <w:sz w:val="22"/>
          <w:szCs w:val="22"/>
          <w:lang w:val="en-GB"/>
        </w:rPr>
        <w:id w:val="1691410655"/>
        <w:docPartObj>
          <w:docPartGallery w:val="Table of Contents"/>
          <w:docPartUnique/>
        </w:docPartObj>
      </w:sdtPr>
      <w:sdtEndPr>
        <w:rPr>
          <w:b/>
          <w:bCs/>
          <w:noProof/>
        </w:rPr>
      </w:sdtEndPr>
      <w:sdtContent>
        <w:p w14:paraId="4CA41773" w14:textId="29631D94" w:rsidR="00BB5B01" w:rsidRPr="00BB5B01" w:rsidRDefault="00BB5B01" w:rsidP="00BB5B01">
          <w:pPr>
            <w:pStyle w:val="a4"/>
            <w:spacing w:line="360" w:lineRule="auto"/>
            <w:jc w:val="center"/>
            <w:rPr>
              <w:rFonts w:ascii="Times New Roman" w:hAnsi="Times New Roman" w:cs="Times New Roman"/>
              <w:b/>
              <w:bCs/>
              <w:sz w:val="36"/>
              <w:szCs w:val="36"/>
            </w:rPr>
          </w:pPr>
          <w:r w:rsidRPr="00BB5B01">
            <w:rPr>
              <w:rFonts w:ascii="Times New Roman" w:hAnsi="Times New Roman" w:cs="Times New Roman"/>
              <w:b/>
              <w:bCs/>
              <w:color w:val="auto"/>
              <w:sz w:val="24"/>
              <w:szCs w:val="24"/>
            </w:rPr>
            <w:t>Table of Contents</w:t>
          </w:r>
        </w:p>
        <w:p w14:paraId="3162A35D" w14:textId="59631F91" w:rsidR="00F40CCE" w:rsidRPr="00F40CCE" w:rsidRDefault="00BB5B01"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r w:rsidRPr="00BB5B01">
            <w:rPr>
              <w:rFonts w:ascii="Times New Roman" w:hAnsi="Times New Roman" w:cs="Times New Roman"/>
              <w:sz w:val="24"/>
              <w:szCs w:val="24"/>
            </w:rPr>
            <w:fldChar w:fldCharType="begin"/>
          </w:r>
          <w:r w:rsidRPr="00BB5B01">
            <w:rPr>
              <w:rFonts w:ascii="Times New Roman" w:hAnsi="Times New Roman" w:cs="Times New Roman"/>
              <w:sz w:val="24"/>
              <w:szCs w:val="24"/>
            </w:rPr>
            <w:instrText xml:space="preserve"> TOC \o "1-3" \h \z \u </w:instrText>
          </w:r>
          <w:r w:rsidRPr="00BB5B01">
            <w:rPr>
              <w:rFonts w:ascii="Times New Roman" w:hAnsi="Times New Roman" w:cs="Times New Roman"/>
              <w:sz w:val="24"/>
              <w:szCs w:val="24"/>
            </w:rPr>
            <w:fldChar w:fldCharType="separate"/>
          </w:r>
          <w:hyperlink w:anchor="_Toc58337469" w:history="1">
            <w:r w:rsidR="00F40CCE" w:rsidRPr="00F40CCE">
              <w:rPr>
                <w:rStyle w:val="a5"/>
                <w:rFonts w:ascii="Times New Roman" w:hAnsi="Times New Roman" w:cs="Times New Roman"/>
                <w:noProof/>
                <w:sz w:val="24"/>
                <w:szCs w:val="24"/>
              </w:rPr>
              <w:t>Introduction</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_Toc58337469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3</w:t>
            </w:r>
            <w:r w:rsidR="00F40CCE" w:rsidRPr="00F40CCE">
              <w:rPr>
                <w:rFonts w:ascii="Times New Roman" w:hAnsi="Times New Roman" w:cs="Times New Roman"/>
                <w:noProof/>
                <w:webHidden/>
                <w:sz w:val="24"/>
                <w:szCs w:val="24"/>
              </w:rPr>
              <w:fldChar w:fldCharType="end"/>
            </w:r>
          </w:hyperlink>
        </w:p>
        <w:p w14:paraId="3021EBF2" w14:textId="67B696CA"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70" w:history="1">
            <w:r w:rsidR="00F40CCE" w:rsidRPr="00F40CCE">
              <w:rPr>
                <w:rStyle w:val="a5"/>
                <w:rFonts w:ascii="Times New Roman" w:hAnsi="Times New Roman" w:cs="Times New Roman"/>
                <w:noProof/>
                <w:sz w:val="24"/>
                <w:szCs w:val="24"/>
              </w:rPr>
              <w:t>Discussion</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_Toc58337470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3</w:t>
            </w:r>
            <w:r w:rsidR="00F40CCE" w:rsidRPr="00F40CCE">
              <w:rPr>
                <w:rFonts w:ascii="Times New Roman" w:hAnsi="Times New Roman" w:cs="Times New Roman"/>
                <w:noProof/>
                <w:webHidden/>
                <w:sz w:val="24"/>
                <w:szCs w:val="24"/>
              </w:rPr>
              <w:fldChar w:fldCharType="end"/>
            </w:r>
          </w:hyperlink>
        </w:p>
        <w:p w14:paraId="20656F7E" w14:textId="7719655F"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71" w:history="1">
            <w:r w:rsidR="00F40CCE" w:rsidRPr="00F40CCE">
              <w:rPr>
                <w:rStyle w:val="a5"/>
                <w:rFonts w:ascii="Times New Roman" w:hAnsi="Times New Roman" w:cs="Times New Roman"/>
                <w:noProof/>
                <w:sz w:val="24"/>
                <w:szCs w:val="24"/>
              </w:rPr>
              <w:t>Business Environment Analysis using PESTEL</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_Toc58337471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3</w:t>
            </w:r>
            <w:r w:rsidR="00F40CCE" w:rsidRPr="00F40CCE">
              <w:rPr>
                <w:rFonts w:ascii="Times New Roman" w:hAnsi="Times New Roman" w:cs="Times New Roman"/>
                <w:noProof/>
                <w:webHidden/>
                <w:sz w:val="24"/>
                <w:szCs w:val="24"/>
              </w:rPr>
              <w:fldChar w:fldCharType="end"/>
            </w:r>
          </w:hyperlink>
        </w:p>
        <w:p w14:paraId="6E7300AC" w14:textId="068D8B37"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72" w:history="1">
            <w:r w:rsidR="00F40CCE" w:rsidRPr="00F40CCE">
              <w:rPr>
                <w:rStyle w:val="a5"/>
                <w:rFonts w:ascii="Times New Roman" w:hAnsi="Times New Roman" w:cs="Times New Roman"/>
                <w:noProof/>
                <w:sz w:val="24"/>
                <w:szCs w:val="24"/>
              </w:rPr>
              <w:t>Internal and Microenvironments</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_Toc58337472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4</w:t>
            </w:r>
            <w:r w:rsidR="00F40CCE" w:rsidRPr="00F40CCE">
              <w:rPr>
                <w:rFonts w:ascii="Times New Roman" w:hAnsi="Times New Roman" w:cs="Times New Roman"/>
                <w:noProof/>
                <w:webHidden/>
                <w:sz w:val="24"/>
                <w:szCs w:val="24"/>
              </w:rPr>
              <w:fldChar w:fldCharType="end"/>
            </w:r>
          </w:hyperlink>
        </w:p>
        <w:p w14:paraId="4CEDC6C3" w14:textId="3FE272F9"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73" w:history="1">
            <w:r w:rsidR="00F40CCE" w:rsidRPr="00F40CCE">
              <w:rPr>
                <w:rStyle w:val="a5"/>
                <w:rFonts w:ascii="Times New Roman" w:hAnsi="Times New Roman" w:cs="Times New Roman"/>
                <w:noProof/>
                <w:sz w:val="24"/>
                <w:szCs w:val="24"/>
              </w:rPr>
              <w:t>SWOT Analysis</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_Toc58337473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4</w:t>
            </w:r>
            <w:r w:rsidR="00F40CCE" w:rsidRPr="00F40CCE">
              <w:rPr>
                <w:rFonts w:ascii="Times New Roman" w:hAnsi="Times New Roman" w:cs="Times New Roman"/>
                <w:noProof/>
                <w:webHidden/>
                <w:sz w:val="24"/>
                <w:szCs w:val="24"/>
              </w:rPr>
              <w:fldChar w:fldCharType="end"/>
            </w:r>
          </w:hyperlink>
        </w:p>
        <w:p w14:paraId="58EEFF7B" w14:textId="71DC3CFE"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74" w:history="1">
            <w:r w:rsidR="00F40CCE" w:rsidRPr="00F40CCE">
              <w:rPr>
                <w:rStyle w:val="a5"/>
                <w:rFonts w:ascii="Times New Roman" w:hAnsi="Times New Roman" w:cs="Times New Roman"/>
                <w:noProof/>
                <w:sz w:val="24"/>
                <w:szCs w:val="24"/>
              </w:rPr>
              <w:t>Porter’s Five Forces</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_Toc58337474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5</w:t>
            </w:r>
            <w:r w:rsidR="00F40CCE" w:rsidRPr="00F40CCE">
              <w:rPr>
                <w:rFonts w:ascii="Times New Roman" w:hAnsi="Times New Roman" w:cs="Times New Roman"/>
                <w:noProof/>
                <w:webHidden/>
                <w:sz w:val="24"/>
                <w:szCs w:val="24"/>
              </w:rPr>
              <w:fldChar w:fldCharType="end"/>
            </w:r>
          </w:hyperlink>
        </w:p>
        <w:p w14:paraId="63CBE6F3" w14:textId="619B55B8"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75" w:history="1">
            <w:r w:rsidR="00F40CCE" w:rsidRPr="00F40CCE">
              <w:rPr>
                <w:rStyle w:val="a5"/>
                <w:rFonts w:ascii="Times New Roman" w:hAnsi="Times New Roman" w:cs="Times New Roman"/>
                <w:noProof/>
                <w:sz w:val="24"/>
                <w:szCs w:val="24"/>
              </w:rPr>
              <w:t>Critical Analysis</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_Toc58337475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6</w:t>
            </w:r>
            <w:r w:rsidR="00F40CCE" w:rsidRPr="00F40CCE">
              <w:rPr>
                <w:rFonts w:ascii="Times New Roman" w:hAnsi="Times New Roman" w:cs="Times New Roman"/>
                <w:noProof/>
                <w:webHidden/>
                <w:sz w:val="24"/>
                <w:szCs w:val="24"/>
              </w:rPr>
              <w:fldChar w:fldCharType="end"/>
            </w:r>
          </w:hyperlink>
        </w:p>
        <w:p w14:paraId="2067ED3E" w14:textId="78C74CF0"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76" w:history="1">
            <w:r w:rsidR="00F40CCE" w:rsidRPr="00F40CCE">
              <w:rPr>
                <w:rStyle w:val="a5"/>
                <w:rFonts w:ascii="Times New Roman" w:hAnsi="Times New Roman" w:cs="Times New Roman"/>
                <w:noProof/>
                <w:sz w:val="24"/>
                <w:szCs w:val="24"/>
              </w:rPr>
              <w:t>Product Lifecycle</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_Toc58337476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8</w:t>
            </w:r>
            <w:r w:rsidR="00F40CCE" w:rsidRPr="00F40CCE">
              <w:rPr>
                <w:rFonts w:ascii="Times New Roman" w:hAnsi="Times New Roman" w:cs="Times New Roman"/>
                <w:noProof/>
                <w:webHidden/>
                <w:sz w:val="24"/>
                <w:szCs w:val="24"/>
              </w:rPr>
              <w:fldChar w:fldCharType="end"/>
            </w:r>
          </w:hyperlink>
        </w:p>
        <w:p w14:paraId="4E052BC1" w14:textId="68E47C26"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77" w:history="1">
            <w:r w:rsidR="00F40CCE" w:rsidRPr="00F40CCE">
              <w:rPr>
                <w:rStyle w:val="a5"/>
                <w:rFonts w:ascii="Times New Roman" w:hAnsi="Times New Roman" w:cs="Times New Roman"/>
                <w:noProof/>
                <w:sz w:val="24"/>
                <w:szCs w:val="24"/>
              </w:rPr>
              <w:t>Porter’s Value Chain</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_Toc58337477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9</w:t>
            </w:r>
            <w:r w:rsidR="00F40CCE" w:rsidRPr="00F40CCE">
              <w:rPr>
                <w:rFonts w:ascii="Times New Roman" w:hAnsi="Times New Roman" w:cs="Times New Roman"/>
                <w:noProof/>
                <w:webHidden/>
                <w:sz w:val="24"/>
                <w:szCs w:val="24"/>
              </w:rPr>
              <w:fldChar w:fldCharType="end"/>
            </w:r>
          </w:hyperlink>
        </w:p>
        <w:p w14:paraId="376C68D9" w14:textId="182E7371"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78" w:history="1">
            <w:r w:rsidR="00F40CCE" w:rsidRPr="00F40CCE">
              <w:rPr>
                <w:rStyle w:val="a5"/>
                <w:rFonts w:ascii="Times New Roman" w:hAnsi="Times New Roman" w:cs="Times New Roman"/>
                <w:noProof/>
                <w:sz w:val="24"/>
                <w:szCs w:val="24"/>
              </w:rPr>
              <w:t>Opportunities and Challenges presented by external business environment and ways to overcome it</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_Toc58337478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9</w:t>
            </w:r>
            <w:r w:rsidR="00F40CCE" w:rsidRPr="00F40CCE">
              <w:rPr>
                <w:rFonts w:ascii="Times New Roman" w:hAnsi="Times New Roman" w:cs="Times New Roman"/>
                <w:noProof/>
                <w:webHidden/>
                <w:sz w:val="24"/>
                <w:szCs w:val="24"/>
              </w:rPr>
              <w:fldChar w:fldCharType="end"/>
            </w:r>
          </w:hyperlink>
        </w:p>
        <w:p w14:paraId="54FF2F96" w14:textId="620D4E1C"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79" w:history="1">
            <w:r w:rsidR="00F40CCE" w:rsidRPr="00F40CCE">
              <w:rPr>
                <w:rStyle w:val="a5"/>
                <w:rFonts w:ascii="Times New Roman" w:hAnsi="Times New Roman" w:cs="Times New Roman"/>
                <w:noProof/>
                <w:sz w:val="24"/>
                <w:szCs w:val="24"/>
              </w:rPr>
              <w:t>Conclusion</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_Toc58337479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10</w:t>
            </w:r>
            <w:r w:rsidR="00F40CCE" w:rsidRPr="00F40CCE">
              <w:rPr>
                <w:rFonts w:ascii="Times New Roman" w:hAnsi="Times New Roman" w:cs="Times New Roman"/>
                <w:noProof/>
                <w:webHidden/>
                <w:sz w:val="24"/>
                <w:szCs w:val="24"/>
              </w:rPr>
              <w:fldChar w:fldCharType="end"/>
            </w:r>
          </w:hyperlink>
        </w:p>
        <w:p w14:paraId="5CD176C4" w14:textId="425B9D93" w:rsidR="00F40CCE" w:rsidRPr="00F40CCE" w:rsidRDefault="006A683E" w:rsidP="00F40CCE">
          <w:pPr>
            <w:pStyle w:val="11"/>
            <w:tabs>
              <w:tab w:val="right" w:leader="dot" w:pos="9350"/>
            </w:tabs>
            <w:spacing w:line="360" w:lineRule="auto"/>
            <w:rPr>
              <w:rFonts w:ascii="Times New Roman" w:eastAsiaTheme="minorEastAsia" w:hAnsi="Times New Roman" w:cs="Times New Roman"/>
              <w:noProof/>
              <w:sz w:val="24"/>
              <w:szCs w:val="24"/>
              <w:lang w:eastAsia="en-GB"/>
            </w:rPr>
          </w:pPr>
          <w:hyperlink w:anchor="_Toc58337480" w:history="1">
            <w:r w:rsidR="00F40CCE" w:rsidRPr="00F40CCE">
              <w:rPr>
                <w:rStyle w:val="a5"/>
                <w:rFonts w:ascii="Times New Roman" w:hAnsi="Times New Roman" w:cs="Times New Roman"/>
                <w:noProof/>
                <w:sz w:val="24"/>
                <w:szCs w:val="24"/>
              </w:rPr>
              <w:t>Reference List</w:t>
            </w:r>
            <w:r w:rsidR="00F40CCE" w:rsidRPr="00F40CCE">
              <w:rPr>
                <w:rFonts w:ascii="Times New Roman" w:hAnsi="Times New Roman" w:cs="Times New Roman"/>
                <w:noProof/>
                <w:webHidden/>
                <w:sz w:val="24"/>
                <w:szCs w:val="24"/>
              </w:rPr>
              <w:tab/>
            </w:r>
            <w:r w:rsidR="00F40CCE" w:rsidRPr="00F40CCE">
              <w:rPr>
                <w:rFonts w:ascii="Times New Roman" w:hAnsi="Times New Roman" w:cs="Times New Roman"/>
                <w:noProof/>
                <w:webHidden/>
                <w:sz w:val="24"/>
                <w:szCs w:val="24"/>
              </w:rPr>
              <w:fldChar w:fldCharType="begin"/>
            </w:r>
            <w:r w:rsidR="00F40CCE" w:rsidRPr="00F40CCE">
              <w:rPr>
                <w:rFonts w:ascii="Times New Roman" w:hAnsi="Times New Roman" w:cs="Times New Roman"/>
                <w:noProof/>
                <w:webHidden/>
                <w:sz w:val="24"/>
                <w:szCs w:val="24"/>
              </w:rPr>
              <w:instrText xml:space="preserve"> PAGEREF _Toc58337480 \h </w:instrText>
            </w:r>
            <w:r w:rsidR="00F40CCE" w:rsidRPr="00F40CCE">
              <w:rPr>
                <w:rFonts w:ascii="Times New Roman" w:hAnsi="Times New Roman" w:cs="Times New Roman"/>
                <w:noProof/>
                <w:webHidden/>
                <w:sz w:val="24"/>
                <w:szCs w:val="24"/>
              </w:rPr>
            </w:r>
            <w:r w:rsidR="00F40CCE" w:rsidRPr="00F40CCE">
              <w:rPr>
                <w:rFonts w:ascii="Times New Roman" w:hAnsi="Times New Roman" w:cs="Times New Roman"/>
                <w:noProof/>
                <w:webHidden/>
                <w:sz w:val="24"/>
                <w:szCs w:val="24"/>
              </w:rPr>
              <w:fldChar w:fldCharType="separate"/>
            </w:r>
            <w:r w:rsidR="00F40CCE" w:rsidRPr="00F40CCE">
              <w:rPr>
                <w:rFonts w:ascii="Times New Roman" w:hAnsi="Times New Roman" w:cs="Times New Roman"/>
                <w:noProof/>
                <w:webHidden/>
                <w:sz w:val="24"/>
                <w:szCs w:val="24"/>
              </w:rPr>
              <w:t>11</w:t>
            </w:r>
            <w:r w:rsidR="00F40CCE" w:rsidRPr="00F40CCE">
              <w:rPr>
                <w:rFonts w:ascii="Times New Roman" w:hAnsi="Times New Roman" w:cs="Times New Roman"/>
                <w:noProof/>
                <w:webHidden/>
                <w:sz w:val="24"/>
                <w:szCs w:val="24"/>
              </w:rPr>
              <w:fldChar w:fldCharType="end"/>
            </w:r>
          </w:hyperlink>
        </w:p>
        <w:p w14:paraId="4E2479AF" w14:textId="6AC61EE8" w:rsidR="00BB5B01" w:rsidRDefault="00BB5B01" w:rsidP="00BB5B01">
          <w:pPr>
            <w:spacing w:line="360" w:lineRule="auto"/>
            <w:jc w:val="center"/>
          </w:pPr>
          <w:r w:rsidRPr="00BB5B01">
            <w:rPr>
              <w:rFonts w:ascii="Times New Roman" w:hAnsi="Times New Roman" w:cs="Times New Roman"/>
              <w:b/>
              <w:bCs/>
              <w:noProof/>
              <w:sz w:val="24"/>
              <w:szCs w:val="24"/>
            </w:rPr>
            <w:fldChar w:fldCharType="end"/>
          </w:r>
        </w:p>
      </w:sdtContent>
    </w:sdt>
    <w:p w14:paraId="32C12032" w14:textId="7BF09604" w:rsidR="00C7451A" w:rsidRDefault="00C7451A">
      <w:pPr>
        <w:rPr>
          <w:rFonts w:ascii="Times New Roman" w:hAnsi="Times New Roman" w:cs="Times New Roman"/>
          <w:b/>
          <w:bCs/>
          <w:sz w:val="36"/>
          <w:szCs w:val="36"/>
        </w:rPr>
      </w:pPr>
    </w:p>
    <w:p w14:paraId="1A787A43" w14:textId="77777777" w:rsidR="00BB5B01" w:rsidRDefault="00BB5B01">
      <w:pPr>
        <w:rPr>
          <w:rFonts w:ascii="Times New Roman" w:eastAsiaTheme="majorEastAsia" w:hAnsi="Times New Roman" w:cstheme="majorBidi"/>
          <w:b/>
          <w:sz w:val="24"/>
          <w:szCs w:val="32"/>
        </w:rPr>
      </w:pPr>
      <w:r>
        <w:br w:type="page"/>
      </w:r>
    </w:p>
    <w:p w14:paraId="48C42955" w14:textId="195FA1AB" w:rsidR="00C7451A" w:rsidRPr="00052469" w:rsidRDefault="00C7451A" w:rsidP="00052469">
      <w:pPr>
        <w:pStyle w:val="1"/>
        <w:rPr>
          <w:rFonts w:cs="Times New Roman"/>
          <w:szCs w:val="24"/>
        </w:rPr>
      </w:pPr>
      <w:bookmarkStart w:id="0" w:name="_Toc58337469"/>
      <w:r w:rsidRPr="00052469">
        <w:rPr>
          <w:rFonts w:cs="Times New Roman"/>
          <w:szCs w:val="24"/>
        </w:rPr>
        <w:lastRenderedPageBreak/>
        <w:t>Introduction</w:t>
      </w:r>
      <w:bookmarkEnd w:id="0"/>
      <w:r w:rsidRPr="00052469">
        <w:rPr>
          <w:rFonts w:cs="Times New Roman"/>
          <w:szCs w:val="24"/>
        </w:rPr>
        <w:t xml:space="preserve"> </w:t>
      </w:r>
    </w:p>
    <w:p w14:paraId="04C9EE33" w14:textId="77777777" w:rsidR="00246447" w:rsidRPr="00052469" w:rsidRDefault="00246447" w:rsidP="00052469">
      <w:pPr>
        <w:spacing w:line="360" w:lineRule="auto"/>
        <w:rPr>
          <w:rFonts w:ascii="Times New Roman" w:hAnsi="Times New Roman" w:cs="Times New Roman"/>
          <w:sz w:val="24"/>
          <w:szCs w:val="24"/>
        </w:rPr>
      </w:pPr>
    </w:p>
    <w:p w14:paraId="3EF02BB2" w14:textId="0D3C2887" w:rsidR="00C7451A" w:rsidRPr="00052469" w:rsidRDefault="004A5A20"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 xml:space="preserve">Business environment comprises of political factors of a region along with the economic condition of the nation. Preferences of the demography also manipulates the market and, in this study, impact of external and internal business environment on car manufacturing industry have been studied. Internal SWOT analysis of Volkswagen have been done and ways in which the market have changed over the years is shaded light on. There has been a great demand of electric cars or cars with zero-emission of pollutants. </w:t>
      </w:r>
      <w:r w:rsidR="008C287C" w:rsidRPr="00052469">
        <w:rPr>
          <w:rFonts w:ascii="Times New Roman" w:hAnsi="Times New Roman" w:cs="Times New Roman"/>
          <w:sz w:val="24"/>
          <w:szCs w:val="24"/>
        </w:rPr>
        <w:t xml:space="preserve"> </w:t>
      </w:r>
    </w:p>
    <w:p w14:paraId="2F06BC2F" w14:textId="77777777" w:rsidR="006E7FB6" w:rsidRPr="00052469" w:rsidRDefault="006E7FB6" w:rsidP="00052469">
      <w:pPr>
        <w:spacing w:line="360" w:lineRule="auto"/>
        <w:jc w:val="both"/>
        <w:rPr>
          <w:rFonts w:ascii="Times New Roman" w:hAnsi="Times New Roman" w:cs="Times New Roman"/>
          <w:sz w:val="24"/>
          <w:szCs w:val="24"/>
        </w:rPr>
      </w:pPr>
    </w:p>
    <w:p w14:paraId="71E85BF1" w14:textId="57EB73D2" w:rsidR="00C7451A" w:rsidRDefault="00C7451A" w:rsidP="00052469">
      <w:pPr>
        <w:pStyle w:val="1"/>
        <w:rPr>
          <w:rFonts w:cs="Times New Roman"/>
          <w:szCs w:val="24"/>
        </w:rPr>
      </w:pPr>
      <w:bookmarkStart w:id="1" w:name="_Toc58337471"/>
      <w:r w:rsidRPr="00052469">
        <w:rPr>
          <w:rFonts w:cs="Times New Roman"/>
          <w:szCs w:val="24"/>
        </w:rPr>
        <w:t>Business Environment Analysis using PEST</w:t>
      </w:r>
      <w:r w:rsidR="00D51172" w:rsidRPr="00052469">
        <w:rPr>
          <w:rFonts w:cs="Times New Roman"/>
          <w:szCs w:val="24"/>
        </w:rPr>
        <w:t>E</w:t>
      </w:r>
      <w:r w:rsidRPr="00052469">
        <w:rPr>
          <w:rFonts w:cs="Times New Roman"/>
          <w:szCs w:val="24"/>
        </w:rPr>
        <w:t>L</w:t>
      </w:r>
      <w:bookmarkEnd w:id="1"/>
      <w:r w:rsidR="00D51172" w:rsidRPr="00052469">
        <w:rPr>
          <w:rFonts w:cs="Times New Roman"/>
          <w:szCs w:val="24"/>
        </w:rPr>
        <w:t xml:space="preserve"> </w:t>
      </w:r>
    </w:p>
    <w:p w14:paraId="7EC722A4" w14:textId="77777777" w:rsidR="00765804" w:rsidRPr="00765804" w:rsidRDefault="00765804" w:rsidP="00765804"/>
    <w:p w14:paraId="2FE54541" w14:textId="71461611" w:rsidR="00D51172" w:rsidRPr="00052469" w:rsidRDefault="00D51172"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External environment impact on car manufacturing business in UK have been interpreted through of PESTEL Analysis. It is represented in following manner:</w:t>
      </w:r>
    </w:p>
    <w:p w14:paraId="36970C90" w14:textId="41DA91B4" w:rsidR="00D51172" w:rsidRPr="00052469" w:rsidRDefault="00D51172" w:rsidP="00052469">
      <w:pPr>
        <w:spacing w:line="360" w:lineRule="auto"/>
        <w:jc w:val="both"/>
        <w:rPr>
          <w:rFonts w:ascii="Times New Roman" w:hAnsi="Times New Roman" w:cs="Times New Roman"/>
          <w:sz w:val="24"/>
          <w:szCs w:val="24"/>
        </w:rPr>
      </w:pPr>
      <w:r w:rsidRPr="00052469">
        <w:rPr>
          <w:rFonts w:ascii="Times New Roman" w:hAnsi="Times New Roman" w:cs="Times New Roman"/>
          <w:b/>
          <w:bCs/>
          <w:sz w:val="24"/>
          <w:szCs w:val="24"/>
        </w:rPr>
        <w:t>Political Factor:</w:t>
      </w:r>
      <w:r w:rsidR="0093259F" w:rsidRPr="00052469">
        <w:rPr>
          <w:rFonts w:ascii="Times New Roman" w:hAnsi="Times New Roman" w:cs="Times New Roman"/>
          <w:b/>
          <w:bCs/>
          <w:sz w:val="24"/>
          <w:szCs w:val="24"/>
        </w:rPr>
        <w:t xml:space="preserve"> </w:t>
      </w:r>
      <w:r w:rsidR="004D562B" w:rsidRPr="00052469">
        <w:rPr>
          <w:rFonts w:ascii="Times New Roman" w:hAnsi="Times New Roman" w:cs="Times New Roman"/>
          <w:sz w:val="24"/>
          <w:szCs w:val="24"/>
        </w:rPr>
        <w:t>In accordance to a poll conducted by Motor Trader, 54% of voters agreed General Election of 2017 have negative impact on second quarter new car sales. It was predicted that within 2025, every political parties will demand of change in diesel emissions and hence, diesel vehicles will be scrapped completely</w:t>
      </w:r>
      <w:r w:rsidR="003F4AA9" w:rsidRPr="00052469">
        <w:rPr>
          <w:rFonts w:ascii="Times New Roman" w:hAnsi="Times New Roman" w:cs="Times New Roman"/>
          <w:sz w:val="24"/>
          <w:szCs w:val="24"/>
        </w:rPr>
        <w:t xml:space="preserve"> (Blueskyinteractive.co.uk, 2017)</w:t>
      </w:r>
      <w:r w:rsidR="004D562B" w:rsidRPr="00052469">
        <w:rPr>
          <w:rFonts w:ascii="Times New Roman" w:hAnsi="Times New Roman" w:cs="Times New Roman"/>
          <w:sz w:val="24"/>
          <w:szCs w:val="24"/>
        </w:rPr>
        <w:t xml:space="preserve">. </w:t>
      </w:r>
      <w:r w:rsidR="00294284" w:rsidRPr="00052469">
        <w:rPr>
          <w:rFonts w:ascii="Times New Roman" w:hAnsi="Times New Roman" w:cs="Times New Roman"/>
          <w:sz w:val="24"/>
          <w:szCs w:val="24"/>
        </w:rPr>
        <w:t xml:space="preserve">It has to be replaced with zero-emission or electric vehicles implying investment for car manufacturing companies. </w:t>
      </w:r>
    </w:p>
    <w:p w14:paraId="719DD769" w14:textId="5DB0D85E" w:rsidR="00D51172" w:rsidRPr="00052469" w:rsidRDefault="00D51172" w:rsidP="00052469">
      <w:pPr>
        <w:spacing w:line="360" w:lineRule="auto"/>
        <w:jc w:val="both"/>
        <w:rPr>
          <w:rFonts w:ascii="Times New Roman" w:hAnsi="Times New Roman" w:cs="Times New Roman"/>
          <w:sz w:val="24"/>
          <w:szCs w:val="24"/>
        </w:rPr>
      </w:pPr>
      <w:r w:rsidRPr="00052469">
        <w:rPr>
          <w:rFonts w:ascii="Times New Roman" w:hAnsi="Times New Roman" w:cs="Times New Roman"/>
          <w:b/>
          <w:bCs/>
          <w:sz w:val="24"/>
          <w:szCs w:val="24"/>
        </w:rPr>
        <w:t>Economic Factor:</w:t>
      </w:r>
      <w:r w:rsidR="00DD1E3B" w:rsidRPr="00052469">
        <w:rPr>
          <w:rFonts w:ascii="Times New Roman" w:hAnsi="Times New Roman" w:cs="Times New Roman"/>
          <w:b/>
          <w:bCs/>
          <w:sz w:val="24"/>
          <w:szCs w:val="24"/>
        </w:rPr>
        <w:t xml:space="preserve"> </w:t>
      </w:r>
      <w:r w:rsidR="00C00E21" w:rsidRPr="00052469">
        <w:rPr>
          <w:rFonts w:ascii="Times New Roman" w:hAnsi="Times New Roman" w:cs="Times New Roman"/>
          <w:sz w:val="24"/>
          <w:szCs w:val="24"/>
        </w:rPr>
        <w:t xml:space="preserve">Economic condition looked favourable even there is a dip in revenue generation in 2018 as compared to last nine years. </w:t>
      </w:r>
      <w:r w:rsidR="00F37868" w:rsidRPr="00052469">
        <w:rPr>
          <w:rFonts w:ascii="Times New Roman" w:hAnsi="Times New Roman" w:cs="Times New Roman"/>
          <w:sz w:val="24"/>
          <w:szCs w:val="24"/>
        </w:rPr>
        <w:t xml:space="preserve">It has been observed that automotive industry has been a great contributor to economic condition of UK and generated annual turnover of £77.5 </w:t>
      </w:r>
      <w:r w:rsidR="00FE5EB9" w:rsidRPr="00052469">
        <w:rPr>
          <w:rFonts w:ascii="Times New Roman" w:hAnsi="Times New Roman" w:cs="Times New Roman"/>
          <w:sz w:val="24"/>
          <w:szCs w:val="24"/>
        </w:rPr>
        <w:t xml:space="preserve">bn in 2017. </w:t>
      </w:r>
      <w:r w:rsidR="00352621" w:rsidRPr="00052469">
        <w:rPr>
          <w:rFonts w:ascii="Times New Roman" w:hAnsi="Times New Roman" w:cs="Times New Roman"/>
          <w:sz w:val="24"/>
          <w:szCs w:val="24"/>
        </w:rPr>
        <w:t>It represents 13% of the total exported goods in UK and has given employment to 814,000 i</w:t>
      </w:r>
      <w:r w:rsidR="000E7778" w:rsidRPr="00052469">
        <w:rPr>
          <w:rFonts w:ascii="Times New Roman" w:hAnsi="Times New Roman" w:cs="Times New Roman"/>
          <w:sz w:val="24"/>
          <w:szCs w:val="24"/>
        </w:rPr>
        <w:t>ndividuals which is set to increase in 2018</w:t>
      </w:r>
      <w:r w:rsidR="0096140D" w:rsidRPr="00052469">
        <w:rPr>
          <w:rFonts w:ascii="Times New Roman" w:hAnsi="Times New Roman" w:cs="Times New Roman"/>
          <w:sz w:val="24"/>
          <w:szCs w:val="24"/>
        </w:rPr>
        <w:t xml:space="preserve"> (Lexology.com, 2018)</w:t>
      </w:r>
      <w:r w:rsidR="000E7778" w:rsidRPr="00052469">
        <w:rPr>
          <w:rFonts w:ascii="Times New Roman" w:hAnsi="Times New Roman" w:cs="Times New Roman"/>
          <w:sz w:val="24"/>
          <w:szCs w:val="24"/>
        </w:rPr>
        <w:t xml:space="preserve">. </w:t>
      </w:r>
    </w:p>
    <w:p w14:paraId="05066A32" w14:textId="110AEDAD" w:rsidR="00D51172" w:rsidRPr="00052469" w:rsidRDefault="00D51172" w:rsidP="00052469">
      <w:pPr>
        <w:spacing w:line="360" w:lineRule="auto"/>
        <w:jc w:val="both"/>
        <w:rPr>
          <w:rFonts w:ascii="Times New Roman" w:hAnsi="Times New Roman" w:cs="Times New Roman"/>
          <w:sz w:val="24"/>
          <w:szCs w:val="24"/>
        </w:rPr>
      </w:pPr>
      <w:r w:rsidRPr="00052469">
        <w:rPr>
          <w:rFonts w:ascii="Times New Roman" w:hAnsi="Times New Roman" w:cs="Times New Roman"/>
          <w:b/>
          <w:bCs/>
          <w:sz w:val="24"/>
          <w:szCs w:val="24"/>
        </w:rPr>
        <w:t>Socio-Cultural Factor:</w:t>
      </w:r>
      <w:r w:rsidR="00C50664" w:rsidRPr="00052469">
        <w:rPr>
          <w:rFonts w:ascii="Times New Roman" w:hAnsi="Times New Roman" w:cs="Times New Roman"/>
          <w:b/>
          <w:bCs/>
          <w:sz w:val="24"/>
          <w:szCs w:val="24"/>
        </w:rPr>
        <w:t xml:space="preserve"> </w:t>
      </w:r>
      <w:r w:rsidR="00C50664" w:rsidRPr="00052469">
        <w:rPr>
          <w:rFonts w:ascii="Times New Roman" w:hAnsi="Times New Roman" w:cs="Times New Roman"/>
          <w:sz w:val="24"/>
          <w:szCs w:val="24"/>
        </w:rPr>
        <w:t xml:space="preserve">Consumer buying behaviour of UK and rest of the customer segments towards cars manufactured in UK has been on positive side. </w:t>
      </w:r>
      <w:r w:rsidR="00C10691" w:rsidRPr="00052469">
        <w:rPr>
          <w:rFonts w:ascii="Times New Roman" w:hAnsi="Times New Roman" w:cs="Times New Roman"/>
          <w:sz w:val="24"/>
          <w:szCs w:val="24"/>
        </w:rPr>
        <w:t xml:space="preserve">Registrations for buying of cars have been running at all time high as per 2017-2018 reports. </w:t>
      </w:r>
      <w:r w:rsidR="00A86CEA" w:rsidRPr="00052469">
        <w:rPr>
          <w:rFonts w:ascii="Times New Roman" w:hAnsi="Times New Roman" w:cs="Times New Roman"/>
          <w:sz w:val="24"/>
          <w:szCs w:val="24"/>
        </w:rPr>
        <w:t xml:space="preserve">It has been observed from market </w:t>
      </w:r>
      <w:r w:rsidR="008B4AE5" w:rsidRPr="00052469">
        <w:rPr>
          <w:rFonts w:ascii="Times New Roman" w:hAnsi="Times New Roman" w:cs="Times New Roman"/>
          <w:sz w:val="24"/>
          <w:szCs w:val="24"/>
        </w:rPr>
        <w:t xml:space="preserve">preferences that demand for eco-friendly cards are </w:t>
      </w:r>
      <w:r w:rsidR="000A4873" w:rsidRPr="00052469">
        <w:rPr>
          <w:rFonts w:ascii="Times New Roman" w:hAnsi="Times New Roman" w:cs="Times New Roman"/>
          <w:sz w:val="24"/>
          <w:szCs w:val="24"/>
        </w:rPr>
        <w:t>o</w:t>
      </w:r>
      <w:r w:rsidR="008B4AE5" w:rsidRPr="00052469">
        <w:rPr>
          <w:rFonts w:ascii="Times New Roman" w:hAnsi="Times New Roman" w:cs="Times New Roman"/>
          <w:sz w:val="24"/>
          <w:szCs w:val="24"/>
        </w:rPr>
        <w:t>n rise</w:t>
      </w:r>
      <w:r w:rsidR="00FA66C7" w:rsidRPr="00052469">
        <w:rPr>
          <w:rFonts w:ascii="Times New Roman" w:hAnsi="Times New Roman" w:cs="Times New Roman"/>
          <w:sz w:val="24"/>
          <w:szCs w:val="24"/>
        </w:rPr>
        <w:t xml:space="preserve"> (Lexology.com, 2018)</w:t>
      </w:r>
      <w:r w:rsidR="008B4AE5" w:rsidRPr="00052469">
        <w:rPr>
          <w:rFonts w:ascii="Times New Roman" w:hAnsi="Times New Roman" w:cs="Times New Roman"/>
          <w:sz w:val="24"/>
          <w:szCs w:val="24"/>
        </w:rPr>
        <w:t xml:space="preserve">. Hence, </w:t>
      </w:r>
      <w:r w:rsidR="00E161ED" w:rsidRPr="00052469">
        <w:rPr>
          <w:rFonts w:ascii="Times New Roman" w:hAnsi="Times New Roman" w:cs="Times New Roman"/>
          <w:sz w:val="24"/>
          <w:szCs w:val="24"/>
        </w:rPr>
        <w:t>the car manufacturing industry have to shift their focus on manufacturing electric or green veh</w:t>
      </w:r>
      <w:r w:rsidR="003B7AC1" w:rsidRPr="00052469">
        <w:rPr>
          <w:rFonts w:ascii="Times New Roman" w:hAnsi="Times New Roman" w:cs="Times New Roman"/>
          <w:sz w:val="24"/>
          <w:szCs w:val="24"/>
        </w:rPr>
        <w:t>i</w:t>
      </w:r>
      <w:r w:rsidR="002534DF" w:rsidRPr="00052469">
        <w:rPr>
          <w:rFonts w:ascii="Times New Roman" w:hAnsi="Times New Roman" w:cs="Times New Roman"/>
          <w:sz w:val="24"/>
          <w:szCs w:val="24"/>
        </w:rPr>
        <w:t>c</w:t>
      </w:r>
      <w:r w:rsidR="003B7AC1" w:rsidRPr="00052469">
        <w:rPr>
          <w:rFonts w:ascii="Times New Roman" w:hAnsi="Times New Roman" w:cs="Times New Roman"/>
          <w:sz w:val="24"/>
          <w:szCs w:val="24"/>
        </w:rPr>
        <w:t xml:space="preserve">les. </w:t>
      </w:r>
    </w:p>
    <w:p w14:paraId="473D7CC4" w14:textId="062DE260" w:rsidR="00D51172" w:rsidRPr="00052469" w:rsidRDefault="00D51172" w:rsidP="00052469">
      <w:pPr>
        <w:spacing w:line="360" w:lineRule="auto"/>
        <w:jc w:val="both"/>
        <w:rPr>
          <w:rFonts w:ascii="Times New Roman" w:hAnsi="Times New Roman" w:cs="Times New Roman"/>
          <w:sz w:val="24"/>
          <w:szCs w:val="24"/>
        </w:rPr>
      </w:pPr>
      <w:r w:rsidRPr="00052469">
        <w:rPr>
          <w:rFonts w:ascii="Times New Roman" w:hAnsi="Times New Roman" w:cs="Times New Roman"/>
          <w:b/>
          <w:bCs/>
          <w:sz w:val="24"/>
          <w:szCs w:val="24"/>
        </w:rPr>
        <w:lastRenderedPageBreak/>
        <w:t>Technological Factor:</w:t>
      </w:r>
      <w:r w:rsidR="008B2200" w:rsidRPr="00052469">
        <w:rPr>
          <w:rFonts w:ascii="Times New Roman" w:hAnsi="Times New Roman" w:cs="Times New Roman"/>
          <w:b/>
          <w:bCs/>
          <w:sz w:val="24"/>
          <w:szCs w:val="24"/>
        </w:rPr>
        <w:t xml:space="preserve"> </w:t>
      </w:r>
      <w:r w:rsidR="001A4D5D" w:rsidRPr="00052469">
        <w:rPr>
          <w:rFonts w:ascii="Times New Roman" w:hAnsi="Times New Roman" w:cs="Times New Roman"/>
          <w:sz w:val="24"/>
          <w:szCs w:val="24"/>
        </w:rPr>
        <w:t xml:space="preserve">The technology aspect looks favourable </w:t>
      </w:r>
      <w:r w:rsidR="00ED238F" w:rsidRPr="00052469">
        <w:rPr>
          <w:rFonts w:ascii="Times New Roman" w:hAnsi="Times New Roman" w:cs="Times New Roman"/>
          <w:sz w:val="24"/>
          <w:szCs w:val="24"/>
        </w:rPr>
        <w:t>for the car manufacturing industry as UK has been a country for innovation. The National Automotive Innovation Centre in Warwick is dedicated to identifying various innovation practices and have 100 of employees working to better design, engineering and research</w:t>
      </w:r>
      <w:r w:rsidR="00D61711" w:rsidRPr="00052469">
        <w:rPr>
          <w:rFonts w:ascii="Times New Roman" w:hAnsi="Times New Roman" w:cs="Times New Roman"/>
          <w:sz w:val="24"/>
          <w:szCs w:val="24"/>
        </w:rPr>
        <w:t xml:space="preserve"> (Lexology.com, 2018)</w:t>
      </w:r>
      <w:r w:rsidR="00ED238F" w:rsidRPr="00052469">
        <w:rPr>
          <w:rFonts w:ascii="Times New Roman" w:hAnsi="Times New Roman" w:cs="Times New Roman"/>
          <w:sz w:val="24"/>
          <w:szCs w:val="24"/>
        </w:rPr>
        <w:t xml:space="preserve">. </w:t>
      </w:r>
    </w:p>
    <w:p w14:paraId="312C7A08" w14:textId="4E82B569" w:rsidR="00D51172" w:rsidRPr="00052469" w:rsidRDefault="00D51172" w:rsidP="00052469">
      <w:pPr>
        <w:spacing w:line="360" w:lineRule="auto"/>
        <w:jc w:val="both"/>
        <w:rPr>
          <w:rFonts w:ascii="Times New Roman" w:hAnsi="Times New Roman" w:cs="Times New Roman"/>
          <w:sz w:val="24"/>
          <w:szCs w:val="24"/>
        </w:rPr>
      </w:pPr>
      <w:r w:rsidRPr="00052469">
        <w:rPr>
          <w:rFonts w:ascii="Times New Roman" w:hAnsi="Times New Roman" w:cs="Times New Roman"/>
          <w:b/>
          <w:bCs/>
          <w:sz w:val="24"/>
          <w:szCs w:val="24"/>
        </w:rPr>
        <w:t>Environmental Factor:</w:t>
      </w:r>
      <w:r w:rsidR="002F54EA" w:rsidRPr="00052469">
        <w:rPr>
          <w:rFonts w:ascii="Times New Roman" w:hAnsi="Times New Roman" w:cs="Times New Roman"/>
          <w:b/>
          <w:bCs/>
          <w:sz w:val="24"/>
          <w:szCs w:val="24"/>
        </w:rPr>
        <w:t xml:space="preserve"> </w:t>
      </w:r>
      <w:r w:rsidR="002F54EA" w:rsidRPr="00052469">
        <w:rPr>
          <w:rFonts w:ascii="Times New Roman" w:hAnsi="Times New Roman" w:cs="Times New Roman"/>
          <w:sz w:val="24"/>
          <w:szCs w:val="24"/>
        </w:rPr>
        <w:t>There has been a great demand for electric vehicles and the car manufacturing industry have to concentrate on making cars with zero-emissions. It has been observed that in order to make the car available to be on raids certain pollution certificates have to be obtained</w:t>
      </w:r>
      <w:r w:rsidR="00706EB4" w:rsidRPr="00052469">
        <w:rPr>
          <w:rFonts w:ascii="Times New Roman" w:hAnsi="Times New Roman" w:cs="Times New Roman"/>
          <w:sz w:val="24"/>
          <w:szCs w:val="24"/>
        </w:rPr>
        <w:t xml:space="preserve"> (Lexology.com, 2018). </w:t>
      </w:r>
    </w:p>
    <w:p w14:paraId="2C793D80" w14:textId="30E4F987" w:rsidR="00D51172" w:rsidRPr="00052469" w:rsidRDefault="00D51172" w:rsidP="00052469">
      <w:pPr>
        <w:spacing w:line="360" w:lineRule="auto"/>
        <w:jc w:val="both"/>
        <w:rPr>
          <w:rFonts w:ascii="Times New Roman" w:hAnsi="Times New Roman" w:cs="Times New Roman"/>
          <w:sz w:val="24"/>
          <w:szCs w:val="24"/>
        </w:rPr>
      </w:pPr>
      <w:r w:rsidRPr="00052469">
        <w:rPr>
          <w:rFonts w:ascii="Times New Roman" w:hAnsi="Times New Roman" w:cs="Times New Roman"/>
          <w:b/>
          <w:bCs/>
          <w:sz w:val="24"/>
          <w:szCs w:val="24"/>
        </w:rPr>
        <w:t>Legal Factor:</w:t>
      </w:r>
      <w:r w:rsidR="00ED238F" w:rsidRPr="00052469">
        <w:rPr>
          <w:rFonts w:ascii="Times New Roman" w:hAnsi="Times New Roman" w:cs="Times New Roman"/>
          <w:b/>
          <w:bCs/>
          <w:sz w:val="24"/>
          <w:szCs w:val="24"/>
        </w:rPr>
        <w:t xml:space="preserve"> </w:t>
      </w:r>
      <w:r w:rsidR="00ED238F" w:rsidRPr="00052469">
        <w:rPr>
          <w:rFonts w:ascii="Times New Roman" w:hAnsi="Times New Roman" w:cs="Times New Roman"/>
          <w:sz w:val="24"/>
          <w:szCs w:val="24"/>
        </w:rPr>
        <w:t>There are various legal factors such as a vehicle to operate on road must be registered and type approved. The car manufacturing industry have to manufacture vehicles that are meeting all specifications as stated by The Vehicle Certification Agency, a department for issuing type approvals in UK</w:t>
      </w:r>
      <w:r w:rsidR="00AF2626" w:rsidRPr="00052469">
        <w:rPr>
          <w:rFonts w:ascii="Times New Roman" w:hAnsi="Times New Roman" w:cs="Times New Roman"/>
          <w:sz w:val="24"/>
          <w:szCs w:val="24"/>
        </w:rPr>
        <w:t xml:space="preserve"> (Lexology.com, 2018)</w:t>
      </w:r>
      <w:r w:rsidR="00ED238F" w:rsidRPr="00052469">
        <w:rPr>
          <w:rFonts w:ascii="Times New Roman" w:hAnsi="Times New Roman" w:cs="Times New Roman"/>
          <w:sz w:val="24"/>
          <w:szCs w:val="24"/>
        </w:rPr>
        <w:t xml:space="preserve">. </w:t>
      </w:r>
    </w:p>
    <w:p w14:paraId="08D4A46E" w14:textId="1E73C67B" w:rsidR="00C7451A" w:rsidRPr="00052469" w:rsidRDefault="00C7451A" w:rsidP="00052469">
      <w:pPr>
        <w:pStyle w:val="1"/>
        <w:rPr>
          <w:rFonts w:cs="Times New Roman"/>
          <w:szCs w:val="24"/>
        </w:rPr>
      </w:pPr>
      <w:bookmarkStart w:id="2" w:name="_Toc58337472"/>
      <w:r w:rsidRPr="00052469">
        <w:rPr>
          <w:rFonts w:cs="Times New Roman"/>
          <w:szCs w:val="24"/>
        </w:rPr>
        <w:t>Internal and Microenvironments</w:t>
      </w:r>
      <w:bookmarkEnd w:id="2"/>
    </w:p>
    <w:p w14:paraId="5A9222E4" w14:textId="4475A39D" w:rsidR="00C7451A" w:rsidRPr="00052469" w:rsidRDefault="00C7451A" w:rsidP="00052469">
      <w:pPr>
        <w:pStyle w:val="1"/>
        <w:rPr>
          <w:rFonts w:cs="Times New Roman"/>
          <w:szCs w:val="24"/>
        </w:rPr>
      </w:pPr>
      <w:bookmarkStart w:id="3" w:name="_Toc58337473"/>
      <w:r w:rsidRPr="00052469">
        <w:rPr>
          <w:rFonts w:cs="Times New Roman"/>
          <w:szCs w:val="24"/>
        </w:rPr>
        <w:t>SWOT Analysis</w:t>
      </w:r>
      <w:bookmarkEnd w:id="3"/>
      <w:r w:rsidRPr="00052469">
        <w:rPr>
          <w:rFonts w:cs="Times New Roman"/>
          <w:szCs w:val="24"/>
        </w:rPr>
        <w:t xml:space="preserve"> </w:t>
      </w:r>
    </w:p>
    <w:p w14:paraId="7012922D" w14:textId="30E94FE8" w:rsidR="00947FA7" w:rsidRPr="00052469" w:rsidRDefault="00947FA7"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Internal business environment has been analysed with help of SWOT analysis. It has helped in interpreting strength, weakness, opportunities and threats for the company</w:t>
      </w:r>
      <w:r w:rsidR="00411863" w:rsidRPr="00052469">
        <w:rPr>
          <w:rFonts w:ascii="Times New Roman" w:hAnsi="Times New Roman" w:cs="Times New Roman"/>
          <w:sz w:val="24"/>
          <w:szCs w:val="24"/>
        </w:rPr>
        <w:t xml:space="preserve"> </w:t>
      </w:r>
      <w:r w:rsidRPr="00052469">
        <w:rPr>
          <w:rFonts w:ascii="Times New Roman" w:hAnsi="Times New Roman" w:cs="Times New Roman"/>
          <w:sz w:val="24"/>
          <w:szCs w:val="24"/>
        </w:rPr>
        <w:t>Volkswagen. SWOT analysis can be represented in following manner:</w:t>
      </w:r>
    </w:p>
    <w:p w14:paraId="02D0D663" w14:textId="7117FCB6" w:rsidR="00947FA7" w:rsidRPr="00052469" w:rsidRDefault="00947FA7" w:rsidP="00052469">
      <w:pPr>
        <w:spacing w:line="360" w:lineRule="auto"/>
        <w:jc w:val="both"/>
        <w:rPr>
          <w:rFonts w:ascii="Times New Roman" w:hAnsi="Times New Roman" w:cs="Times New Roman"/>
          <w:sz w:val="24"/>
          <w:szCs w:val="24"/>
        </w:rPr>
      </w:pPr>
      <w:r w:rsidRPr="00052469">
        <w:rPr>
          <w:rFonts w:ascii="Times New Roman" w:hAnsi="Times New Roman" w:cs="Times New Roman"/>
          <w:b/>
          <w:bCs/>
          <w:sz w:val="24"/>
          <w:szCs w:val="24"/>
        </w:rPr>
        <w:t xml:space="preserve">Strength: </w:t>
      </w:r>
      <w:r w:rsidRPr="00052469">
        <w:rPr>
          <w:rFonts w:ascii="Times New Roman" w:hAnsi="Times New Roman" w:cs="Times New Roman"/>
          <w:sz w:val="24"/>
          <w:szCs w:val="24"/>
        </w:rPr>
        <w:t xml:space="preserve">The strength of company, Volkswagen is that it has a strong brand presence around the world. It also has good financial strength due to which it has become easy for the company to expand. </w:t>
      </w:r>
      <w:r w:rsidR="00355D1B" w:rsidRPr="00052469">
        <w:rPr>
          <w:rFonts w:ascii="Times New Roman" w:hAnsi="Times New Roman" w:cs="Times New Roman"/>
          <w:sz w:val="24"/>
          <w:szCs w:val="24"/>
        </w:rPr>
        <w:t>It has a very good pull in market as it has been one of oldest manufacturers of automobiles. It has 70 production plants spread across 150 nations</w:t>
      </w:r>
      <w:r w:rsidR="00BB2724" w:rsidRPr="00052469">
        <w:rPr>
          <w:rFonts w:ascii="Times New Roman" w:hAnsi="Times New Roman" w:cs="Times New Roman"/>
          <w:sz w:val="24"/>
          <w:szCs w:val="24"/>
        </w:rPr>
        <w:t xml:space="preserve"> (Volkswagenag.com, 2018)</w:t>
      </w:r>
      <w:r w:rsidR="00355D1B" w:rsidRPr="00052469">
        <w:rPr>
          <w:rFonts w:ascii="Times New Roman" w:hAnsi="Times New Roman" w:cs="Times New Roman"/>
          <w:sz w:val="24"/>
          <w:szCs w:val="24"/>
        </w:rPr>
        <w:t>. Moreover, Volkswagen is a well-recognized brand and has been 57</w:t>
      </w:r>
      <w:r w:rsidR="00355D1B" w:rsidRPr="00052469">
        <w:rPr>
          <w:rFonts w:ascii="Times New Roman" w:hAnsi="Times New Roman" w:cs="Times New Roman"/>
          <w:sz w:val="24"/>
          <w:szCs w:val="24"/>
          <w:vertAlign w:val="superscript"/>
        </w:rPr>
        <w:t>th</w:t>
      </w:r>
      <w:r w:rsidR="00355D1B" w:rsidRPr="00052469">
        <w:rPr>
          <w:rFonts w:ascii="Times New Roman" w:hAnsi="Times New Roman" w:cs="Times New Roman"/>
          <w:sz w:val="24"/>
          <w:szCs w:val="24"/>
        </w:rPr>
        <w:t xml:space="preserve"> highest rank brand in the world. It has a strong presence in USA and Europe along with high demand. This is evident from fact that it manufactures approximately 26,000 vehicles on each day</w:t>
      </w:r>
      <w:r w:rsidR="006C0949" w:rsidRPr="00052469">
        <w:rPr>
          <w:rFonts w:ascii="Times New Roman" w:hAnsi="Times New Roman" w:cs="Times New Roman"/>
          <w:sz w:val="24"/>
          <w:szCs w:val="24"/>
        </w:rPr>
        <w:t xml:space="preserve"> (Volkswagenag.com, 2018)</w:t>
      </w:r>
      <w:r w:rsidR="00355D1B" w:rsidRPr="00052469">
        <w:rPr>
          <w:rFonts w:ascii="Times New Roman" w:hAnsi="Times New Roman" w:cs="Times New Roman"/>
          <w:sz w:val="24"/>
          <w:szCs w:val="24"/>
        </w:rPr>
        <w:t xml:space="preserve"> Automobiles of Volkswagen have inbuilt technology and trusted with giving high performance. </w:t>
      </w:r>
    </w:p>
    <w:p w14:paraId="5CE430AE" w14:textId="7D6E7DAD" w:rsidR="00947FA7" w:rsidRPr="00052469" w:rsidRDefault="00947FA7" w:rsidP="00052469">
      <w:pPr>
        <w:spacing w:line="360" w:lineRule="auto"/>
        <w:jc w:val="both"/>
        <w:rPr>
          <w:rFonts w:ascii="Times New Roman" w:hAnsi="Times New Roman" w:cs="Times New Roman"/>
          <w:sz w:val="24"/>
          <w:szCs w:val="24"/>
        </w:rPr>
      </w:pPr>
      <w:r w:rsidRPr="00052469">
        <w:rPr>
          <w:rFonts w:ascii="Times New Roman" w:hAnsi="Times New Roman" w:cs="Times New Roman"/>
          <w:b/>
          <w:bCs/>
          <w:sz w:val="24"/>
          <w:szCs w:val="24"/>
        </w:rPr>
        <w:t>Weakness:</w:t>
      </w:r>
      <w:r w:rsidR="00D45420" w:rsidRPr="00052469">
        <w:rPr>
          <w:rFonts w:ascii="Times New Roman" w:hAnsi="Times New Roman" w:cs="Times New Roman"/>
          <w:b/>
          <w:bCs/>
          <w:sz w:val="24"/>
          <w:szCs w:val="24"/>
        </w:rPr>
        <w:t xml:space="preserve"> </w:t>
      </w:r>
      <w:r w:rsidR="00F3479E" w:rsidRPr="00052469">
        <w:rPr>
          <w:rFonts w:ascii="Times New Roman" w:hAnsi="Times New Roman" w:cs="Times New Roman"/>
          <w:sz w:val="24"/>
          <w:szCs w:val="24"/>
        </w:rPr>
        <w:t>There was an emission scandal that shook main umbrella brand along with forcing the company to take back 5 million cars from market. There was an error decision making of installing wrong software. The market condition h</w:t>
      </w:r>
      <w:r w:rsidR="00B405DF" w:rsidRPr="00052469">
        <w:rPr>
          <w:rFonts w:ascii="Times New Roman" w:hAnsi="Times New Roman" w:cs="Times New Roman"/>
          <w:sz w:val="24"/>
          <w:szCs w:val="24"/>
        </w:rPr>
        <w:t>as</w:t>
      </w:r>
      <w:r w:rsidR="00F3479E" w:rsidRPr="00052469">
        <w:rPr>
          <w:rFonts w:ascii="Times New Roman" w:hAnsi="Times New Roman" w:cs="Times New Roman"/>
          <w:sz w:val="24"/>
          <w:szCs w:val="24"/>
        </w:rPr>
        <w:t xml:space="preserve"> become saturated and as a result profit margin have </w:t>
      </w:r>
      <w:r w:rsidR="00F3479E" w:rsidRPr="00052469">
        <w:rPr>
          <w:rFonts w:ascii="Times New Roman" w:hAnsi="Times New Roman" w:cs="Times New Roman"/>
          <w:sz w:val="24"/>
          <w:szCs w:val="24"/>
        </w:rPr>
        <w:lastRenderedPageBreak/>
        <w:t xml:space="preserve">dipped a lot. The company have to lower prices so as to make the cars get sell </w:t>
      </w:r>
      <w:r w:rsidR="00D0179B" w:rsidRPr="00052469">
        <w:rPr>
          <w:rFonts w:ascii="Times New Roman" w:hAnsi="Times New Roman" w:cs="Times New Roman"/>
          <w:sz w:val="24"/>
          <w:szCs w:val="24"/>
        </w:rPr>
        <w:t xml:space="preserve">and a lot of margin were lost to competitors. It has been observed that brand equity </w:t>
      </w:r>
      <w:r w:rsidR="00530E10" w:rsidRPr="00052469">
        <w:rPr>
          <w:rFonts w:ascii="Times New Roman" w:hAnsi="Times New Roman" w:cs="Times New Roman"/>
          <w:sz w:val="24"/>
          <w:szCs w:val="24"/>
        </w:rPr>
        <w:t xml:space="preserve">of parent brand is lacking in comparison to Audi, Porsche and Bentley. </w:t>
      </w:r>
    </w:p>
    <w:p w14:paraId="082F80AE" w14:textId="284EA4B4" w:rsidR="00947FA7" w:rsidRPr="00052469" w:rsidRDefault="00947FA7" w:rsidP="00052469">
      <w:pPr>
        <w:spacing w:line="360" w:lineRule="auto"/>
        <w:jc w:val="both"/>
        <w:rPr>
          <w:rFonts w:ascii="Times New Roman" w:hAnsi="Times New Roman" w:cs="Times New Roman"/>
          <w:sz w:val="24"/>
          <w:szCs w:val="24"/>
        </w:rPr>
      </w:pPr>
      <w:r w:rsidRPr="00052469">
        <w:rPr>
          <w:rFonts w:ascii="Times New Roman" w:hAnsi="Times New Roman" w:cs="Times New Roman"/>
          <w:b/>
          <w:bCs/>
          <w:sz w:val="24"/>
          <w:szCs w:val="24"/>
        </w:rPr>
        <w:t>Opportunities:</w:t>
      </w:r>
      <w:r w:rsidR="00530E10" w:rsidRPr="00052469">
        <w:rPr>
          <w:rFonts w:ascii="Times New Roman" w:hAnsi="Times New Roman" w:cs="Times New Roman"/>
          <w:b/>
          <w:bCs/>
          <w:sz w:val="24"/>
          <w:szCs w:val="24"/>
        </w:rPr>
        <w:t xml:space="preserve"> </w:t>
      </w:r>
      <w:r w:rsidR="00530E10" w:rsidRPr="00052469">
        <w:rPr>
          <w:rFonts w:ascii="Times New Roman" w:hAnsi="Times New Roman" w:cs="Times New Roman"/>
          <w:sz w:val="24"/>
          <w:szCs w:val="24"/>
        </w:rPr>
        <w:t xml:space="preserve">Purchasing power of consumers are increasing with each passing day as thee various schemes that are been offered by these car manufacturing companies. It has become a necessity nowadays and is providing to capture consumer environment. </w:t>
      </w:r>
      <w:r w:rsidR="00CA4D1D" w:rsidRPr="00052469">
        <w:rPr>
          <w:rFonts w:ascii="Times New Roman" w:hAnsi="Times New Roman" w:cs="Times New Roman"/>
          <w:sz w:val="24"/>
          <w:szCs w:val="24"/>
        </w:rPr>
        <w:t xml:space="preserve">There has been great opportunity of spreading around world as there has been rise of emerging nations. It is also important for the company to localise its products. </w:t>
      </w:r>
    </w:p>
    <w:p w14:paraId="1C74BB29" w14:textId="1BF81FF9" w:rsidR="00947FA7" w:rsidRPr="00052469" w:rsidRDefault="00947FA7" w:rsidP="00052469">
      <w:pPr>
        <w:spacing w:line="360" w:lineRule="auto"/>
        <w:jc w:val="both"/>
        <w:rPr>
          <w:rFonts w:ascii="Times New Roman" w:hAnsi="Times New Roman" w:cs="Times New Roman"/>
          <w:sz w:val="24"/>
          <w:szCs w:val="24"/>
        </w:rPr>
      </w:pPr>
      <w:r w:rsidRPr="00052469">
        <w:rPr>
          <w:rFonts w:ascii="Times New Roman" w:hAnsi="Times New Roman" w:cs="Times New Roman"/>
          <w:b/>
          <w:bCs/>
          <w:sz w:val="24"/>
          <w:szCs w:val="24"/>
        </w:rPr>
        <w:t>Threats</w:t>
      </w:r>
      <w:r w:rsidR="00927BBB" w:rsidRPr="00052469">
        <w:rPr>
          <w:rFonts w:ascii="Times New Roman" w:hAnsi="Times New Roman" w:cs="Times New Roman"/>
          <w:b/>
          <w:bCs/>
          <w:sz w:val="24"/>
          <w:szCs w:val="24"/>
        </w:rPr>
        <w:t xml:space="preserve">: </w:t>
      </w:r>
      <w:r w:rsidR="00927BBB" w:rsidRPr="00052469">
        <w:rPr>
          <w:rFonts w:ascii="Times New Roman" w:hAnsi="Times New Roman" w:cs="Times New Roman"/>
          <w:sz w:val="24"/>
          <w:szCs w:val="24"/>
        </w:rPr>
        <w:t xml:space="preserve">Threat of degradation of brand reputation along with increase in competition </w:t>
      </w:r>
      <w:r w:rsidR="001C48BD" w:rsidRPr="00052469">
        <w:rPr>
          <w:rFonts w:ascii="Times New Roman" w:hAnsi="Times New Roman" w:cs="Times New Roman"/>
          <w:sz w:val="24"/>
          <w:szCs w:val="24"/>
        </w:rPr>
        <w:t xml:space="preserve">have been major concerns for companies such as Volkswagen. There are emission issues along with different Government regulations </w:t>
      </w:r>
      <w:r w:rsidR="00591228" w:rsidRPr="00052469">
        <w:rPr>
          <w:rFonts w:ascii="Times New Roman" w:hAnsi="Times New Roman" w:cs="Times New Roman"/>
          <w:sz w:val="24"/>
          <w:szCs w:val="24"/>
        </w:rPr>
        <w:t xml:space="preserve">in different nations leading to issues in doing business. It has been observed that </w:t>
      </w:r>
      <w:r w:rsidR="001474A7" w:rsidRPr="00052469">
        <w:rPr>
          <w:rFonts w:ascii="Times New Roman" w:hAnsi="Times New Roman" w:cs="Times New Roman"/>
          <w:sz w:val="24"/>
          <w:szCs w:val="24"/>
        </w:rPr>
        <w:t xml:space="preserve">innovation needed to be implemented all across the organization. </w:t>
      </w:r>
    </w:p>
    <w:p w14:paraId="7899BCD8" w14:textId="1C364F2C" w:rsidR="00C7451A" w:rsidRDefault="00C7451A" w:rsidP="00052469">
      <w:pPr>
        <w:pStyle w:val="1"/>
        <w:rPr>
          <w:rFonts w:cs="Times New Roman"/>
          <w:szCs w:val="24"/>
        </w:rPr>
      </w:pPr>
      <w:bookmarkStart w:id="4" w:name="_Toc58337474"/>
      <w:r w:rsidRPr="00052469">
        <w:rPr>
          <w:rFonts w:cs="Times New Roman"/>
          <w:szCs w:val="24"/>
        </w:rPr>
        <w:t>Porter’s Five Forces</w:t>
      </w:r>
      <w:bookmarkEnd w:id="4"/>
      <w:r w:rsidR="00CD2421" w:rsidRPr="00052469">
        <w:rPr>
          <w:rFonts w:cs="Times New Roman"/>
          <w:szCs w:val="24"/>
        </w:rPr>
        <w:t xml:space="preserve"> </w:t>
      </w:r>
    </w:p>
    <w:p w14:paraId="6A88122A" w14:textId="77777777" w:rsidR="00285ABC" w:rsidRPr="00285ABC" w:rsidRDefault="00285ABC" w:rsidP="00285ABC"/>
    <w:p w14:paraId="66D70468" w14:textId="489AC467" w:rsidR="00CF7B9C" w:rsidRPr="00052469" w:rsidRDefault="00CF7B9C"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Porter’s Five Forces is beneficial in understanding industrial condition of the area in which a business is operating</w:t>
      </w:r>
      <w:r w:rsidR="000F4232" w:rsidRPr="00052469">
        <w:rPr>
          <w:rFonts w:ascii="Times New Roman" w:hAnsi="Times New Roman" w:cs="Times New Roman"/>
          <w:sz w:val="24"/>
          <w:szCs w:val="24"/>
        </w:rPr>
        <w:t xml:space="preserve">. In case of </w:t>
      </w:r>
      <w:r w:rsidRPr="00052469">
        <w:rPr>
          <w:rFonts w:ascii="Times New Roman" w:hAnsi="Times New Roman" w:cs="Times New Roman"/>
          <w:sz w:val="24"/>
          <w:szCs w:val="24"/>
        </w:rPr>
        <w:t xml:space="preserve">Volkswagen, a company in car manufacturing industry, Porter’s Five Force can be represented in following manner: </w:t>
      </w:r>
    </w:p>
    <w:tbl>
      <w:tblPr>
        <w:tblStyle w:val="a3"/>
        <w:tblW w:w="0" w:type="auto"/>
        <w:tblLook w:val="04A0" w:firstRow="1" w:lastRow="0" w:firstColumn="1" w:lastColumn="0" w:noHBand="0" w:noVBand="1"/>
      </w:tblPr>
      <w:tblGrid>
        <w:gridCol w:w="4675"/>
        <w:gridCol w:w="4675"/>
      </w:tblGrid>
      <w:tr w:rsidR="00F30322" w:rsidRPr="00052469" w14:paraId="63386EF9" w14:textId="77777777" w:rsidTr="005A6E77">
        <w:tc>
          <w:tcPr>
            <w:tcW w:w="9350" w:type="dxa"/>
            <w:gridSpan w:val="2"/>
          </w:tcPr>
          <w:p w14:paraId="1CDCF1E4" w14:textId="3E4FBB7C" w:rsidR="00F30322" w:rsidRPr="00052469" w:rsidRDefault="00F30322" w:rsidP="00052469">
            <w:pPr>
              <w:spacing w:line="360" w:lineRule="auto"/>
              <w:jc w:val="center"/>
              <w:rPr>
                <w:rFonts w:ascii="Times New Roman" w:hAnsi="Times New Roman" w:cs="Times New Roman"/>
                <w:b/>
                <w:bCs/>
                <w:sz w:val="24"/>
                <w:szCs w:val="24"/>
              </w:rPr>
            </w:pPr>
            <w:r w:rsidRPr="00052469">
              <w:rPr>
                <w:rFonts w:ascii="Times New Roman" w:hAnsi="Times New Roman" w:cs="Times New Roman"/>
                <w:b/>
                <w:bCs/>
                <w:sz w:val="24"/>
                <w:szCs w:val="24"/>
              </w:rPr>
              <w:t xml:space="preserve">Porter’s Five Force Analysis </w:t>
            </w:r>
          </w:p>
        </w:tc>
      </w:tr>
      <w:tr w:rsidR="00B3736C" w:rsidRPr="00052469" w14:paraId="15019E10" w14:textId="77777777" w:rsidTr="00B3736C">
        <w:tc>
          <w:tcPr>
            <w:tcW w:w="4675" w:type="dxa"/>
          </w:tcPr>
          <w:p w14:paraId="07063AAD" w14:textId="3970C9B7" w:rsidR="00B3736C" w:rsidRPr="00052469" w:rsidRDefault="00B3736C" w:rsidP="00052469">
            <w:pPr>
              <w:spacing w:line="360" w:lineRule="auto"/>
              <w:jc w:val="both"/>
              <w:rPr>
                <w:rFonts w:ascii="Times New Roman" w:hAnsi="Times New Roman" w:cs="Times New Roman"/>
                <w:b/>
                <w:bCs/>
                <w:sz w:val="24"/>
                <w:szCs w:val="24"/>
              </w:rPr>
            </w:pPr>
            <w:r w:rsidRPr="00052469">
              <w:rPr>
                <w:rFonts w:ascii="Times New Roman" w:hAnsi="Times New Roman" w:cs="Times New Roman"/>
                <w:b/>
                <w:bCs/>
                <w:sz w:val="24"/>
                <w:szCs w:val="24"/>
              </w:rPr>
              <w:t xml:space="preserve">Bargaining Power of Suppliers </w:t>
            </w:r>
          </w:p>
        </w:tc>
        <w:tc>
          <w:tcPr>
            <w:tcW w:w="4675" w:type="dxa"/>
          </w:tcPr>
          <w:p w14:paraId="1505A7C3" w14:textId="06E28081" w:rsidR="00B3736C" w:rsidRPr="00052469" w:rsidRDefault="00F30322"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 xml:space="preserve">High since there are various automobile manufacturing companies supplying automobile spare parts for final production </w:t>
            </w:r>
          </w:p>
        </w:tc>
      </w:tr>
      <w:tr w:rsidR="00B3736C" w:rsidRPr="00052469" w14:paraId="2A03AA82" w14:textId="77777777" w:rsidTr="00B3736C">
        <w:tc>
          <w:tcPr>
            <w:tcW w:w="4675" w:type="dxa"/>
          </w:tcPr>
          <w:p w14:paraId="7A198474" w14:textId="6B1BC5E0" w:rsidR="00B3736C" w:rsidRPr="00052469" w:rsidRDefault="00B3736C" w:rsidP="00052469">
            <w:pPr>
              <w:spacing w:line="360" w:lineRule="auto"/>
              <w:jc w:val="both"/>
              <w:rPr>
                <w:rFonts w:ascii="Times New Roman" w:hAnsi="Times New Roman" w:cs="Times New Roman"/>
                <w:b/>
                <w:bCs/>
                <w:sz w:val="24"/>
                <w:szCs w:val="24"/>
              </w:rPr>
            </w:pPr>
            <w:r w:rsidRPr="00052469">
              <w:rPr>
                <w:rFonts w:ascii="Times New Roman" w:hAnsi="Times New Roman" w:cs="Times New Roman"/>
                <w:b/>
                <w:bCs/>
                <w:sz w:val="24"/>
                <w:szCs w:val="24"/>
              </w:rPr>
              <w:t xml:space="preserve">Bargaining Power of Customers </w:t>
            </w:r>
          </w:p>
        </w:tc>
        <w:tc>
          <w:tcPr>
            <w:tcW w:w="4675" w:type="dxa"/>
          </w:tcPr>
          <w:p w14:paraId="3FFB62A2" w14:textId="7BA2BC18" w:rsidR="00B3736C" w:rsidRPr="00052469" w:rsidRDefault="00F30322"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Moderate since it has a strong loyal customer base, however as switching cost is zero</w:t>
            </w:r>
            <w:r w:rsidR="004D1FC6" w:rsidRPr="00052469">
              <w:rPr>
                <w:rFonts w:ascii="Times New Roman" w:hAnsi="Times New Roman" w:cs="Times New Roman"/>
                <w:sz w:val="24"/>
                <w:szCs w:val="24"/>
              </w:rPr>
              <w:t xml:space="preserve">, customers can shift towards new cost-effective brands </w:t>
            </w:r>
            <w:r w:rsidR="00A932D3" w:rsidRPr="00052469">
              <w:rPr>
                <w:rFonts w:ascii="Times New Roman" w:hAnsi="Times New Roman" w:cs="Times New Roman"/>
                <w:sz w:val="24"/>
                <w:szCs w:val="24"/>
              </w:rPr>
              <w:t>(Great.gov.uk, 2017)</w:t>
            </w:r>
          </w:p>
        </w:tc>
      </w:tr>
      <w:tr w:rsidR="00B3736C" w:rsidRPr="00052469" w14:paraId="75997D42" w14:textId="77777777" w:rsidTr="00B3736C">
        <w:tc>
          <w:tcPr>
            <w:tcW w:w="4675" w:type="dxa"/>
          </w:tcPr>
          <w:p w14:paraId="69B105E8" w14:textId="77ED9B8F" w:rsidR="00B3736C" w:rsidRPr="00052469" w:rsidRDefault="00B3736C" w:rsidP="00052469">
            <w:pPr>
              <w:spacing w:line="360" w:lineRule="auto"/>
              <w:jc w:val="both"/>
              <w:rPr>
                <w:rFonts w:ascii="Times New Roman" w:hAnsi="Times New Roman" w:cs="Times New Roman"/>
                <w:b/>
                <w:bCs/>
                <w:sz w:val="24"/>
                <w:szCs w:val="24"/>
              </w:rPr>
            </w:pPr>
            <w:r w:rsidRPr="00052469">
              <w:rPr>
                <w:rFonts w:ascii="Times New Roman" w:hAnsi="Times New Roman" w:cs="Times New Roman"/>
                <w:b/>
                <w:bCs/>
                <w:sz w:val="24"/>
                <w:szCs w:val="24"/>
              </w:rPr>
              <w:t xml:space="preserve">Threat of New Entrants </w:t>
            </w:r>
          </w:p>
        </w:tc>
        <w:tc>
          <w:tcPr>
            <w:tcW w:w="4675" w:type="dxa"/>
          </w:tcPr>
          <w:p w14:paraId="473C7677" w14:textId="3A90D026" w:rsidR="00B3736C" w:rsidRPr="00052469" w:rsidRDefault="00DE3D75" w:rsidP="00052469">
            <w:pPr>
              <w:spacing w:line="360" w:lineRule="auto"/>
              <w:jc w:val="both"/>
              <w:rPr>
                <w:rFonts w:ascii="Times New Roman" w:hAnsi="Times New Roman" w:cs="Times New Roman"/>
                <w:color w:val="000000" w:themeColor="text1"/>
                <w:sz w:val="24"/>
                <w:szCs w:val="24"/>
              </w:rPr>
            </w:pPr>
            <w:r w:rsidRPr="00052469">
              <w:rPr>
                <w:rFonts w:ascii="Times New Roman" w:hAnsi="Times New Roman" w:cs="Times New Roman"/>
                <w:color w:val="000000" w:themeColor="text1"/>
                <w:sz w:val="24"/>
                <w:szCs w:val="24"/>
              </w:rPr>
              <w:t xml:space="preserve">Low since major investment is required and </w:t>
            </w:r>
            <w:r w:rsidR="00056248" w:rsidRPr="00052469">
              <w:rPr>
                <w:rFonts w:ascii="Times New Roman" w:hAnsi="Times New Roman" w:cs="Times New Roman"/>
                <w:color w:val="000000" w:themeColor="text1"/>
                <w:sz w:val="24"/>
                <w:szCs w:val="24"/>
              </w:rPr>
              <w:t xml:space="preserve">car manufacturing companies </w:t>
            </w:r>
            <w:r w:rsidRPr="00052469">
              <w:rPr>
                <w:rFonts w:ascii="Times New Roman" w:hAnsi="Times New Roman" w:cs="Times New Roman"/>
                <w:color w:val="000000" w:themeColor="text1"/>
                <w:sz w:val="24"/>
                <w:szCs w:val="24"/>
              </w:rPr>
              <w:t xml:space="preserve">have a reputed market presence </w:t>
            </w:r>
            <w:r w:rsidR="001E1302" w:rsidRPr="00052469">
              <w:rPr>
                <w:rFonts w:ascii="Times New Roman" w:hAnsi="Times New Roman" w:cs="Times New Roman"/>
                <w:color w:val="000000" w:themeColor="text1"/>
                <w:sz w:val="24"/>
                <w:szCs w:val="24"/>
              </w:rPr>
              <w:t>(Mukherjee, 2018)</w:t>
            </w:r>
          </w:p>
        </w:tc>
      </w:tr>
      <w:tr w:rsidR="00DD611F" w:rsidRPr="00052469" w14:paraId="7E55D209" w14:textId="77777777" w:rsidTr="00B3736C">
        <w:tc>
          <w:tcPr>
            <w:tcW w:w="4675" w:type="dxa"/>
          </w:tcPr>
          <w:p w14:paraId="1C673880" w14:textId="2B4C568B" w:rsidR="00B3736C" w:rsidRPr="00052469" w:rsidRDefault="00B3736C" w:rsidP="00052469">
            <w:pPr>
              <w:spacing w:line="360" w:lineRule="auto"/>
              <w:jc w:val="both"/>
              <w:rPr>
                <w:rFonts w:ascii="Times New Roman" w:hAnsi="Times New Roman" w:cs="Times New Roman"/>
                <w:b/>
                <w:bCs/>
                <w:sz w:val="24"/>
                <w:szCs w:val="24"/>
              </w:rPr>
            </w:pPr>
            <w:r w:rsidRPr="00052469">
              <w:rPr>
                <w:rFonts w:ascii="Times New Roman" w:hAnsi="Times New Roman" w:cs="Times New Roman"/>
                <w:b/>
                <w:bCs/>
                <w:sz w:val="24"/>
                <w:szCs w:val="24"/>
              </w:rPr>
              <w:lastRenderedPageBreak/>
              <w:t>Thr</w:t>
            </w:r>
            <w:r w:rsidR="00EF669E" w:rsidRPr="00052469">
              <w:rPr>
                <w:rFonts w:ascii="Times New Roman" w:hAnsi="Times New Roman" w:cs="Times New Roman"/>
                <w:b/>
                <w:bCs/>
                <w:sz w:val="24"/>
                <w:szCs w:val="24"/>
              </w:rPr>
              <w:t>e</w:t>
            </w:r>
            <w:r w:rsidRPr="00052469">
              <w:rPr>
                <w:rFonts w:ascii="Times New Roman" w:hAnsi="Times New Roman" w:cs="Times New Roman"/>
                <w:b/>
                <w:bCs/>
                <w:sz w:val="24"/>
                <w:szCs w:val="24"/>
              </w:rPr>
              <w:t xml:space="preserve">at of Competitors </w:t>
            </w:r>
          </w:p>
        </w:tc>
        <w:tc>
          <w:tcPr>
            <w:tcW w:w="4675" w:type="dxa"/>
          </w:tcPr>
          <w:p w14:paraId="3EEF5327" w14:textId="65F386A2" w:rsidR="00B3736C" w:rsidRPr="00052469" w:rsidRDefault="004B688F" w:rsidP="00052469">
            <w:pPr>
              <w:spacing w:line="360" w:lineRule="auto"/>
              <w:jc w:val="both"/>
              <w:rPr>
                <w:rFonts w:ascii="Times New Roman" w:hAnsi="Times New Roman" w:cs="Times New Roman"/>
                <w:color w:val="000000" w:themeColor="text1"/>
                <w:sz w:val="24"/>
                <w:szCs w:val="24"/>
              </w:rPr>
            </w:pPr>
            <w:r w:rsidRPr="00052469">
              <w:rPr>
                <w:rFonts w:ascii="Times New Roman" w:hAnsi="Times New Roman" w:cs="Times New Roman"/>
                <w:color w:val="000000" w:themeColor="text1"/>
                <w:sz w:val="24"/>
                <w:szCs w:val="24"/>
              </w:rPr>
              <w:t xml:space="preserve">High since the market condition </w:t>
            </w:r>
            <w:r w:rsidR="00241A33" w:rsidRPr="00052469">
              <w:rPr>
                <w:rFonts w:ascii="Times New Roman" w:hAnsi="Times New Roman" w:cs="Times New Roman"/>
                <w:color w:val="000000" w:themeColor="text1"/>
                <w:sz w:val="24"/>
                <w:szCs w:val="24"/>
              </w:rPr>
              <w:t xml:space="preserve">has become saturated and increase in </w:t>
            </w:r>
            <w:r w:rsidR="00497B06" w:rsidRPr="00052469">
              <w:rPr>
                <w:rFonts w:ascii="Times New Roman" w:hAnsi="Times New Roman" w:cs="Times New Roman"/>
                <w:color w:val="000000" w:themeColor="text1"/>
                <w:sz w:val="24"/>
                <w:szCs w:val="24"/>
              </w:rPr>
              <w:t>innovative technology for</w:t>
            </w:r>
            <w:r w:rsidR="00DD0D33" w:rsidRPr="00052469">
              <w:rPr>
                <w:rFonts w:ascii="Times New Roman" w:hAnsi="Times New Roman" w:cs="Times New Roman"/>
                <w:color w:val="000000" w:themeColor="text1"/>
                <w:sz w:val="24"/>
                <w:szCs w:val="24"/>
              </w:rPr>
              <w:t xml:space="preserve"> competitors </w:t>
            </w:r>
            <w:r w:rsidR="008B75B2" w:rsidRPr="00052469">
              <w:rPr>
                <w:rFonts w:ascii="Times New Roman" w:hAnsi="Times New Roman" w:cs="Times New Roman"/>
                <w:color w:val="000000" w:themeColor="text1"/>
                <w:sz w:val="24"/>
                <w:szCs w:val="24"/>
              </w:rPr>
              <w:t>(Mukherjee, 2018)</w:t>
            </w:r>
            <w:r w:rsidR="00497B06" w:rsidRPr="00052469">
              <w:rPr>
                <w:rFonts w:ascii="Times New Roman" w:hAnsi="Times New Roman" w:cs="Times New Roman"/>
                <w:color w:val="000000" w:themeColor="text1"/>
                <w:sz w:val="24"/>
                <w:szCs w:val="24"/>
              </w:rPr>
              <w:t xml:space="preserve"> </w:t>
            </w:r>
          </w:p>
        </w:tc>
      </w:tr>
      <w:tr w:rsidR="00B3736C" w:rsidRPr="00052469" w14:paraId="2153C5A8" w14:textId="77777777" w:rsidTr="00B3736C">
        <w:tc>
          <w:tcPr>
            <w:tcW w:w="4675" w:type="dxa"/>
          </w:tcPr>
          <w:p w14:paraId="3D679F6D" w14:textId="16CC2594" w:rsidR="00B3736C" w:rsidRPr="00052469" w:rsidRDefault="00EF669E" w:rsidP="00052469">
            <w:pPr>
              <w:spacing w:line="360" w:lineRule="auto"/>
              <w:jc w:val="both"/>
              <w:rPr>
                <w:rFonts w:ascii="Times New Roman" w:hAnsi="Times New Roman" w:cs="Times New Roman"/>
                <w:b/>
                <w:bCs/>
                <w:sz w:val="24"/>
                <w:szCs w:val="24"/>
              </w:rPr>
            </w:pPr>
            <w:r w:rsidRPr="00052469">
              <w:rPr>
                <w:rFonts w:ascii="Times New Roman" w:hAnsi="Times New Roman" w:cs="Times New Roman"/>
                <w:b/>
                <w:bCs/>
                <w:sz w:val="24"/>
                <w:szCs w:val="24"/>
              </w:rPr>
              <w:t xml:space="preserve">Threat of Substitute </w:t>
            </w:r>
          </w:p>
        </w:tc>
        <w:tc>
          <w:tcPr>
            <w:tcW w:w="4675" w:type="dxa"/>
          </w:tcPr>
          <w:p w14:paraId="4B5BF1B0" w14:textId="21BECC06" w:rsidR="00B3736C" w:rsidRPr="00052469" w:rsidRDefault="00A64AF9"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 xml:space="preserve">Medium since </w:t>
            </w:r>
            <w:r w:rsidR="00056248" w:rsidRPr="00052469">
              <w:rPr>
                <w:rFonts w:ascii="Times New Roman" w:hAnsi="Times New Roman" w:cs="Times New Roman"/>
                <w:sz w:val="24"/>
                <w:szCs w:val="24"/>
              </w:rPr>
              <w:t xml:space="preserve">most of the car manufacturing companies </w:t>
            </w:r>
            <w:r w:rsidRPr="00052469">
              <w:rPr>
                <w:rFonts w:ascii="Times New Roman" w:hAnsi="Times New Roman" w:cs="Times New Roman"/>
                <w:sz w:val="24"/>
                <w:szCs w:val="24"/>
              </w:rPr>
              <w:t>is al</w:t>
            </w:r>
            <w:r w:rsidR="0048696C" w:rsidRPr="00052469">
              <w:rPr>
                <w:rFonts w:ascii="Times New Roman" w:hAnsi="Times New Roman" w:cs="Times New Roman"/>
                <w:sz w:val="24"/>
                <w:szCs w:val="24"/>
              </w:rPr>
              <w:t>s</w:t>
            </w:r>
            <w:r w:rsidRPr="00052469">
              <w:rPr>
                <w:rFonts w:ascii="Times New Roman" w:hAnsi="Times New Roman" w:cs="Times New Roman"/>
                <w:sz w:val="24"/>
                <w:szCs w:val="24"/>
              </w:rPr>
              <w:t>o producing zero-emission cars</w:t>
            </w:r>
            <w:r w:rsidR="00056248" w:rsidRPr="00052469">
              <w:rPr>
                <w:rFonts w:ascii="Times New Roman" w:hAnsi="Times New Roman" w:cs="Times New Roman"/>
                <w:sz w:val="24"/>
                <w:szCs w:val="24"/>
              </w:rPr>
              <w:t>.</w:t>
            </w:r>
            <w:r w:rsidR="0048696C" w:rsidRPr="00052469">
              <w:rPr>
                <w:rFonts w:ascii="Times New Roman" w:hAnsi="Times New Roman" w:cs="Times New Roman"/>
                <w:sz w:val="24"/>
                <w:szCs w:val="24"/>
              </w:rPr>
              <w:t xml:space="preserve"> However, there has been rise of such automobiles from competitors</w:t>
            </w:r>
          </w:p>
        </w:tc>
      </w:tr>
    </w:tbl>
    <w:p w14:paraId="7D9E645C" w14:textId="173F5D91" w:rsidR="00CF7B9C" w:rsidRPr="00052469" w:rsidRDefault="00CF7B9C" w:rsidP="00052469">
      <w:pPr>
        <w:spacing w:line="360" w:lineRule="auto"/>
        <w:jc w:val="center"/>
        <w:rPr>
          <w:rFonts w:ascii="Times New Roman" w:hAnsi="Times New Roman" w:cs="Times New Roman"/>
          <w:b/>
          <w:bCs/>
          <w:sz w:val="24"/>
          <w:szCs w:val="24"/>
        </w:rPr>
      </w:pPr>
    </w:p>
    <w:p w14:paraId="5314E0EC" w14:textId="528BFFEC" w:rsidR="00056248" w:rsidRDefault="00056248" w:rsidP="00052469">
      <w:pPr>
        <w:pStyle w:val="1"/>
        <w:rPr>
          <w:rFonts w:cs="Times New Roman"/>
          <w:szCs w:val="24"/>
        </w:rPr>
      </w:pPr>
      <w:bookmarkStart w:id="5" w:name="_Toc58337475"/>
      <w:r w:rsidRPr="00052469">
        <w:rPr>
          <w:rFonts w:cs="Times New Roman"/>
          <w:szCs w:val="24"/>
        </w:rPr>
        <w:t>Critical Analysis</w:t>
      </w:r>
      <w:bookmarkEnd w:id="5"/>
      <w:r w:rsidRPr="00052469">
        <w:rPr>
          <w:rFonts w:cs="Times New Roman"/>
          <w:szCs w:val="24"/>
        </w:rPr>
        <w:t xml:space="preserve"> </w:t>
      </w:r>
    </w:p>
    <w:p w14:paraId="5FE5D1CE" w14:textId="77777777" w:rsidR="006E0EB4" w:rsidRPr="006E0EB4" w:rsidRDefault="006E0EB4" w:rsidP="006E0EB4"/>
    <w:p w14:paraId="07766CCB" w14:textId="1EDD5D91" w:rsidR="00FA6D91" w:rsidRPr="00052469" w:rsidRDefault="00FA6D91"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Decision of UK to leave EU resulted in uncertain future for automotive industry of UK. Unstable political decision has led to loss of access to single market leading to low demand and production in car industry of UK. (Great.gov.uk, 2017). As per 2017, 80% of total manufactured cars are exported to 160 nations assuring economy gets regulated</w:t>
      </w:r>
      <w:r w:rsidR="00E8165F" w:rsidRPr="00052469">
        <w:rPr>
          <w:rFonts w:ascii="Times New Roman" w:hAnsi="Times New Roman" w:cs="Times New Roman"/>
          <w:sz w:val="24"/>
          <w:szCs w:val="24"/>
        </w:rPr>
        <w:t xml:space="preserve"> and</w:t>
      </w:r>
      <w:r w:rsidRPr="00052469">
        <w:rPr>
          <w:rFonts w:ascii="Times New Roman" w:hAnsi="Times New Roman" w:cs="Times New Roman"/>
          <w:sz w:val="24"/>
          <w:szCs w:val="24"/>
        </w:rPr>
        <w:t xml:space="preserve"> more than 8.1 million used cars have been sold in UK (Lexology.com, 2018). There has been increase in demand for petrol driven cars with decrease in buying of new diesel vehicles. UK have been the second highest market for plug-in vehicles with 47,263 registrations. The car manufacturing companies not abiding by these regulations will not get permissions of taking the vehicles on roads. Employee wage rate have to be maintained along with the cars meeting specification of environment standards in tests taking place in pre-production stages. The compliances must be met while selecting various automobile parts. There is great opportunity of taking advantage of fuel efficiency along with been having innovative designs. Car manufacturing company has to take advantage of capturing market of auto driving cars, vehicles which are fuel-efficient along with hybrid cars.</w:t>
      </w:r>
    </w:p>
    <w:p w14:paraId="5AE387B0" w14:textId="16B571BC" w:rsidR="00660BC7" w:rsidRPr="00052469" w:rsidRDefault="007D0A48"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The car manufacturing industry of U</w:t>
      </w:r>
      <w:r w:rsidR="00056248" w:rsidRPr="00052469">
        <w:rPr>
          <w:rFonts w:ascii="Times New Roman" w:hAnsi="Times New Roman" w:cs="Times New Roman"/>
          <w:sz w:val="24"/>
          <w:szCs w:val="24"/>
        </w:rPr>
        <w:t>K</w:t>
      </w:r>
      <w:r w:rsidRPr="00052469">
        <w:rPr>
          <w:rFonts w:ascii="Times New Roman" w:hAnsi="Times New Roman" w:cs="Times New Roman"/>
          <w:sz w:val="24"/>
          <w:szCs w:val="24"/>
        </w:rPr>
        <w:t xml:space="preserve"> have enjoyed unprecedent success in recent years and has reached the peak position since 2005. There has been increase in exports and the supply chain has become more competitive. It has been observed that the cars manufactured in Britain have over than 15% more UK content as per 2017 in comparison to 2012. </w:t>
      </w:r>
      <w:r w:rsidR="00A818B4" w:rsidRPr="00052469">
        <w:rPr>
          <w:rFonts w:ascii="Times New Roman" w:hAnsi="Times New Roman" w:cs="Times New Roman"/>
          <w:sz w:val="24"/>
          <w:szCs w:val="24"/>
        </w:rPr>
        <w:t xml:space="preserve">This has been due to changes in car manufacturing process as importance of digitization have been </w:t>
      </w:r>
      <w:r w:rsidR="00DD611F" w:rsidRPr="00052469">
        <w:rPr>
          <w:rFonts w:ascii="Times New Roman" w:hAnsi="Times New Roman" w:cs="Times New Roman"/>
          <w:sz w:val="24"/>
          <w:szCs w:val="24"/>
        </w:rPr>
        <w:t>recognised</w:t>
      </w:r>
      <w:r w:rsidR="00A156AC" w:rsidRPr="00052469">
        <w:rPr>
          <w:rFonts w:ascii="Times New Roman" w:hAnsi="Times New Roman" w:cs="Times New Roman"/>
          <w:sz w:val="24"/>
          <w:szCs w:val="24"/>
        </w:rPr>
        <w:t xml:space="preserve"> (</w:t>
      </w:r>
      <w:proofErr w:type="spellStart"/>
      <w:r w:rsidR="00A156AC" w:rsidRPr="00052469">
        <w:rPr>
          <w:rFonts w:ascii="Times New Roman" w:hAnsi="Times New Roman" w:cs="Times New Roman"/>
          <w:sz w:val="24"/>
          <w:szCs w:val="24"/>
        </w:rPr>
        <w:t>Assets.kpmg</w:t>
      </w:r>
      <w:proofErr w:type="spellEnd"/>
      <w:r w:rsidR="00A156AC" w:rsidRPr="00052469">
        <w:rPr>
          <w:rFonts w:ascii="Times New Roman" w:hAnsi="Times New Roman" w:cs="Times New Roman"/>
          <w:sz w:val="24"/>
          <w:szCs w:val="24"/>
        </w:rPr>
        <w:t>, 2017)</w:t>
      </w:r>
      <w:r w:rsidR="00A818B4" w:rsidRPr="00052469">
        <w:rPr>
          <w:rFonts w:ascii="Times New Roman" w:hAnsi="Times New Roman" w:cs="Times New Roman"/>
          <w:sz w:val="24"/>
          <w:szCs w:val="24"/>
        </w:rPr>
        <w:t>. There has been inclusion of digitization techniques in automobile manufacturing which has led to more productivity gains along with decreasing lead times</w:t>
      </w:r>
      <w:r w:rsidR="00D77283" w:rsidRPr="00052469">
        <w:rPr>
          <w:rFonts w:ascii="Times New Roman" w:hAnsi="Times New Roman" w:cs="Times New Roman"/>
          <w:sz w:val="24"/>
          <w:szCs w:val="24"/>
        </w:rPr>
        <w:t xml:space="preserve"> (</w:t>
      </w:r>
      <w:proofErr w:type="spellStart"/>
      <w:r w:rsidR="00D77283" w:rsidRPr="00052469">
        <w:rPr>
          <w:rFonts w:ascii="Times New Roman" w:hAnsi="Times New Roman" w:cs="Times New Roman"/>
          <w:sz w:val="24"/>
          <w:szCs w:val="24"/>
        </w:rPr>
        <w:t>Assets.kpmg</w:t>
      </w:r>
      <w:proofErr w:type="spellEnd"/>
      <w:r w:rsidR="00D77283" w:rsidRPr="00052469">
        <w:rPr>
          <w:rFonts w:ascii="Times New Roman" w:hAnsi="Times New Roman" w:cs="Times New Roman"/>
          <w:sz w:val="24"/>
          <w:szCs w:val="24"/>
        </w:rPr>
        <w:t>, 2017)</w:t>
      </w:r>
      <w:r w:rsidR="00A818B4" w:rsidRPr="00052469">
        <w:rPr>
          <w:rFonts w:ascii="Times New Roman" w:hAnsi="Times New Roman" w:cs="Times New Roman"/>
          <w:sz w:val="24"/>
          <w:szCs w:val="24"/>
        </w:rPr>
        <w:t xml:space="preserve">. </w:t>
      </w:r>
    </w:p>
    <w:p w14:paraId="127846B7" w14:textId="53218EB7" w:rsidR="00660BC7" w:rsidRPr="00052469" w:rsidRDefault="00660BC7" w:rsidP="00052469">
      <w:pPr>
        <w:spacing w:line="360" w:lineRule="auto"/>
        <w:jc w:val="both"/>
        <w:rPr>
          <w:rFonts w:ascii="Times New Roman" w:hAnsi="Times New Roman" w:cs="Times New Roman"/>
          <w:sz w:val="24"/>
          <w:szCs w:val="24"/>
        </w:rPr>
      </w:pPr>
      <w:r w:rsidRPr="00052469">
        <w:rPr>
          <w:rFonts w:ascii="Times New Roman" w:hAnsi="Times New Roman" w:cs="Times New Roman"/>
          <w:noProof/>
          <w:sz w:val="24"/>
          <w:szCs w:val="24"/>
        </w:rPr>
        <w:lastRenderedPageBreak/>
        <w:drawing>
          <wp:inline distT="0" distB="0" distL="0" distR="0" wp14:anchorId="5F09DA13" wp14:editId="1800008B">
            <wp:extent cx="5473981" cy="27877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73981" cy="2787793"/>
                    </a:xfrm>
                    <a:prstGeom prst="rect">
                      <a:avLst/>
                    </a:prstGeom>
                  </pic:spPr>
                </pic:pic>
              </a:graphicData>
            </a:graphic>
          </wp:inline>
        </w:drawing>
      </w:r>
    </w:p>
    <w:p w14:paraId="602A4C15" w14:textId="77777777" w:rsidR="006E0EB4" w:rsidRDefault="006E0EB4" w:rsidP="00052469">
      <w:pPr>
        <w:spacing w:line="360" w:lineRule="auto"/>
        <w:jc w:val="center"/>
        <w:rPr>
          <w:rFonts w:ascii="Times New Roman" w:hAnsi="Times New Roman" w:cs="Times New Roman"/>
          <w:sz w:val="24"/>
          <w:szCs w:val="24"/>
        </w:rPr>
      </w:pPr>
    </w:p>
    <w:p w14:paraId="496CE17D" w14:textId="0EAEBA35" w:rsidR="00660BC7" w:rsidRDefault="00660BC7" w:rsidP="00052469">
      <w:pPr>
        <w:spacing w:line="360" w:lineRule="auto"/>
        <w:jc w:val="center"/>
        <w:rPr>
          <w:rFonts w:ascii="Times New Roman" w:hAnsi="Times New Roman" w:cs="Times New Roman"/>
          <w:sz w:val="24"/>
          <w:szCs w:val="24"/>
        </w:rPr>
      </w:pPr>
      <w:r w:rsidRPr="00052469">
        <w:rPr>
          <w:rFonts w:ascii="Times New Roman" w:hAnsi="Times New Roman" w:cs="Times New Roman"/>
          <w:sz w:val="24"/>
          <w:szCs w:val="24"/>
        </w:rPr>
        <w:t xml:space="preserve">(Source: </w:t>
      </w:r>
      <w:r w:rsidR="00107F6E">
        <w:rPr>
          <w:rFonts w:ascii="Times New Roman" w:hAnsi="Times New Roman" w:cs="Times New Roman"/>
          <w:sz w:val="24"/>
          <w:szCs w:val="24"/>
        </w:rPr>
        <w:t xml:space="preserve"> </w:t>
      </w:r>
      <w:hyperlink r:id="rId8" w:history="1">
        <w:r w:rsidR="00E45219" w:rsidRPr="0017517C">
          <w:rPr>
            <w:rStyle w:val="a5"/>
            <w:rFonts w:ascii="Times New Roman" w:hAnsi="Times New Roman" w:cs="Times New Roman"/>
            <w:sz w:val="24"/>
            <w:szCs w:val="24"/>
          </w:rPr>
          <w:t>https://assets.kpmg/content/dam/kpmg/uk/pdf/2017/04/The-digitalisation-of-the-UK-automotive-industry.pdf</w:t>
        </w:r>
      </w:hyperlink>
      <w:r w:rsidR="00E45219">
        <w:rPr>
          <w:rFonts w:ascii="Times New Roman" w:hAnsi="Times New Roman" w:cs="Times New Roman"/>
          <w:sz w:val="24"/>
          <w:szCs w:val="24"/>
        </w:rPr>
        <w:t xml:space="preserve"> )</w:t>
      </w:r>
    </w:p>
    <w:p w14:paraId="3B1BFDE2" w14:textId="77777777" w:rsidR="00E45219" w:rsidRPr="00052469" w:rsidRDefault="00E45219" w:rsidP="00052469">
      <w:pPr>
        <w:spacing w:line="360" w:lineRule="auto"/>
        <w:jc w:val="center"/>
        <w:rPr>
          <w:rFonts w:ascii="Times New Roman" w:hAnsi="Times New Roman" w:cs="Times New Roman"/>
          <w:sz w:val="24"/>
          <w:szCs w:val="24"/>
        </w:rPr>
      </w:pPr>
    </w:p>
    <w:p w14:paraId="423C535D" w14:textId="16ECC043" w:rsidR="007D0A48" w:rsidRPr="00052469" w:rsidRDefault="00A818B4"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 xml:space="preserve">There has been creation of more personalized vehicles and automobiles that emits less pollutants. </w:t>
      </w:r>
      <w:r w:rsidR="009E20BE" w:rsidRPr="00052469">
        <w:rPr>
          <w:rFonts w:ascii="Times New Roman" w:hAnsi="Times New Roman" w:cs="Times New Roman"/>
          <w:sz w:val="24"/>
          <w:szCs w:val="24"/>
        </w:rPr>
        <w:t xml:space="preserve">It has been observed that there has been use of sensors and tracking devices such as RFID along with communication interface and cloud-based storage models used in collecting, storing and transmitting data. PLM software and </w:t>
      </w:r>
      <w:r w:rsidR="00EC7040" w:rsidRPr="00052469">
        <w:rPr>
          <w:rFonts w:ascii="Times New Roman" w:hAnsi="Times New Roman" w:cs="Times New Roman"/>
          <w:sz w:val="24"/>
          <w:szCs w:val="24"/>
        </w:rPr>
        <w:t>predictive analysis method has been used to analyse data</w:t>
      </w:r>
      <w:r w:rsidR="00500C57" w:rsidRPr="00052469">
        <w:rPr>
          <w:rFonts w:ascii="Times New Roman" w:hAnsi="Times New Roman" w:cs="Times New Roman"/>
          <w:sz w:val="24"/>
          <w:szCs w:val="24"/>
        </w:rPr>
        <w:t xml:space="preserve"> (</w:t>
      </w:r>
      <w:proofErr w:type="spellStart"/>
      <w:r w:rsidR="00500C57" w:rsidRPr="00052469">
        <w:rPr>
          <w:rFonts w:ascii="Times New Roman" w:hAnsi="Times New Roman" w:cs="Times New Roman"/>
          <w:sz w:val="24"/>
          <w:szCs w:val="24"/>
        </w:rPr>
        <w:t>Assets.kpmg</w:t>
      </w:r>
      <w:proofErr w:type="spellEnd"/>
      <w:r w:rsidR="00500C57" w:rsidRPr="00052469">
        <w:rPr>
          <w:rFonts w:ascii="Times New Roman" w:hAnsi="Times New Roman" w:cs="Times New Roman"/>
          <w:sz w:val="24"/>
          <w:szCs w:val="24"/>
        </w:rPr>
        <w:t>, 2017)</w:t>
      </w:r>
      <w:r w:rsidR="00C81DE5" w:rsidRPr="00052469">
        <w:rPr>
          <w:rFonts w:ascii="Times New Roman" w:hAnsi="Times New Roman" w:cs="Times New Roman"/>
          <w:sz w:val="24"/>
          <w:szCs w:val="24"/>
        </w:rPr>
        <w:t xml:space="preserve">. This has been incorporated in improving the car designs. The car manufacturing techniques have also become advanced as additive manufacturing techniques </w:t>
      </w:r>
      <w:r w:rsidR="00660BC7" w:rsidRPr="00052469">
        <w:rPr>
          <w:rFonts w:ascii="Times New Roman" w:hAnsi="Times New Roman" w:cs="Times New Roman"/>
          <w:sz w:val="24"/>
          <w:szCs w:val="24"/>
        </w:rPr>
        <w:t>such as 3D printing have been used</w:t>
      </w:r>
      <w:r w:rsidR="00D5238C" w:rsidRPr="00052469">
        <w:rPr>
          <w:rFonts w:ascii="Times New Roman" w:hAnsi="Times New Roman" w:cs="Times New Roman"/>
          <w:sz w:val="24"/>
          <w:szCs w:val="24"/>
        </w:rPr>
        <w:t xml:space="preserve"> (</w:t>
      </w:r>
      <w:proofErr w:type="spellStart"/>
      <w:r w:rsidR="00D5238C" w:rsidRPr="00052469">
        <w:rPr>
          <w:rFonts w:ascii="Times New Roman" w:hAnsi="Times New Roman" w:cs="Times New Roman"/>
          <w:sz w:val="24"/>
          <w:szCs w:val="24"/>
        </w:rPr>
        <w:t>Assets.kpmg</w:t>
      </w:r>
      <w:proofErr w:type="spellEnd"/>
      <w:r w:rsidR="00D5238C" w:rsidRPr="00052469">
        <w:rPr>
          <w:rFonts w:ascii="Times New Roman" w:hAnsi="Times New Roman" w:cs="Times New Roman"/>
          <w:sz w:val="24"/>
          <w:szCs w:val="24"/>
        </w:rPr>
        <w:t>, 2017)</w:t>
      </w:r>
      <w:r w:rsidR="00660BC7" w:rsidRPr="00052469">
        <w:rPr>
          <w:rFonts w:ascii="Times New Roman" w:hAnsi="Times New Roman" w:cs="Times New Roman"/>
          <w:sz w:val="24"/>
          <w:szCs w:val="24"/>
        </w:rPr>
        <w:t xml:space="preserve">. Application involve creating a digital twin of a physical process of manufacturing that leads to faster delivery of production lines of cars. </w:t>
      </w:r>
    </w:p>
    <w:p w14:paraId="5F6087BA" w14:textId="40CE4F93" w:rsidR="00660BC7" w:rsidRPr="00052469" w:rsidRDefault="00660BC7" w:rsidP="00052469">
      <w:pPr>
        <w:spacing w:line="360" w:lineRule="auto"/>
        <w:jc w:val="center"/>
        <w:rPr>
          <w:rFonts w:ascii="Times New Roman" w:hAnsi="Times New Roman" w:cs="Times New Roman"/>
          <w:sz w:val="24"/>
          <w:szCs w:val="24"/>
        </w:rPr>
      </w:pPr>
      <w:r w:rsidRPr="00052469">
        <w:rPr>
          <w:rFonts w:ascii="Times New Roman" w:hAnsi="Times New Roman" w:cs="Times New Roman"/>
          <w:noProof/>
          <w:sz w:val="24"/>
          <w:szCs w:val="24"/>
        </w:rPr>
        <w:lastRenderedPageBreak/>
        <w:drawing>
          <wp:inline distT="0" distB="0" distL="0" distR="0" wp14:anchorId="73ABB943" wp14:editId="1DEF3C53">
            <wp:extent cx="4883401" cy="4864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83401" cy="4864350"/>
                    </a:xfrm>
                    <a:prstGeom prst="rect">
                      <a:avLst/>
                    </a:prstGeom>
                  </pic:spPr>
                </pic:pic>
              </a:graphicData>
            </a:graphic>
          </wp:inline>
        </w:drawing>
      </w:r>
    </w:p>
    <w:p w14:paraId="45CF8375" w14:textId="3511DEDD" w:rsidR="00660BC7" w:rsidRPr="00052469" w:rsidRDefault="00660BC7" w:rsidP="00052469">
      <w:pPr>
        <w:spacing w:line="360" w:lineRule="auto"/>
        <w:jc w:val="center"/>
        <w:rPr>
          <w:rFonts w:ascii="Times New Roman" w:hAnsi="Times New Roman" w:cs="Times New Roman"/>
          <w:sz w:val="24"/>
          <w:szCs w:val="24"/>
        </w:rPr>
      </w:pPr>
      <w:r w:rsidRPr="00052469">
        <w:rPr>
          <w:rFonts w:ascii="Times New Roman" w:hAnsi="Times New Roman" w:cs="Times New Roman"/>
          <w:sz w:val="24"/>
          <w:szCs w:val="24"/>
        </w:rPr>
        <w:t xml:space="preserve">(Source: </w:t>
      </w:r>
      <w:r w:rsidR="00CD52FC">
        <w:rPr>
          <w:rFonts w:ascii="Times New Roman" w:hAnsi="Times New Roman" w:cs="Times New Roman"/>
          <w:sz w:val="24"/>
          <w:szCs w:val="24"/>
        </w:rPr>
        <w:t xml:space="preserve"> </w:t>
      </w:r>
      <w:hyperlink r:id="rId10" w:history="1">
        <w:r w:rsidR="00CD52FC" w:rsidRPr="0017517C">
          <w:rPr>
            <w:rStyle w:val="a5"/>
            <w:rFonts w:ascii="Times New Roman" w:hAnsi="Times New Roman" w:cs="Times New Roman"/>
            <w:sz w:val="24"/>
            <w:szCs w:val="24"/>
          </w:rPr>
          <w:t>https://assets.kpmg/content/dam/kpmg/uk/pdf/2017/04/The-digitalisation-of-the-UK-automotive-industry.pdf</w:t>
        </w:r>
      </w:hyperlink>
      <w:r w:rsidR="00CD52FC">
        <w:rPr>
          <w:rFonts w:ascii="Times New Roman" w:hAnsi="Times New Roman" w:cs="Times New Roman"/>
          <w:sz w:val="24"/>
          <w:szCs w:val="24"/>
        </w:rPr>
        <w:t xml:space="preserve"> )</w:t>
      </w:r>
    </w:p>
    <w:p w14:paraId="71BA0241" w14:textId="099F9C7B" w:rsidR="00C7451A" w:rsidRDefault="00C7451A" w:rsidP="00052469">
      <w:pPr>
        <w:pStyle w:val="1"/>
        <w:rPr>
          <w:rFonts w:cs="Times New Roman"/>
          <w:szCs w:val="24"/>
        </w:rPr>
      </w:pPr>
      <w:bookmarkStart w:id="6" w:name="_Toc58337476"/>
      <w:r w:rsidRPr="00052469">
        <w:rPr>
          <w:rFonts w:cs="Times New Roman"/>
          <w:szCs w:val="24"/>
        </w:rPr>
        <w:t>Product Lifecycle</w:t>
      </w:r>
      <w:bookmarkEnd w:id="6"/>
      <w:r w:rsidRPr="00052469">
        <w:rPr>
          <w:rFonts w:cs="Times New Roman"/>
          <w:szCs w:val="24"/>
        </w:rPr>
        <w:t xml:space="preserve"> </w:t>
      </w:r>
    </w:p>
    <w:p w14:paraId="4B42C624" w14:textId="77777777" w:rsidR="00CD52FC" w:rsidRPr="00CD52FC" w:rsidRDefault="00CD52FC" w:rsidP="00CD52FC"/>
    <w:p w14:paraId="25988FA1" w14:textId="163D90C4" w:rsidR="007362E6" w:rsidRPr="00052469" w:rsidRDefault="00056248"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 xml:space="preserve">The car manufacturing companies such as Volkswagen, Honda, Toyota, BMW </w:t>
      </w:r>
      <w:r w:rsidR="00AE701A" w:rsidRPr="00052469">
        <w:rPr>
          <w:rFonts w:ascii="Times New Roman" w:hAnsi="Times New Roman" w:cs="Times New Roman"/>
          <w:sz w:val="24"/>
          <w:szCs w:val="24"/>
        </w:rPr>
        <w:t xml:space="preserve">has been observed to keep the product life cycle shorter so as to have an increase in push in the sales. This has been a strategy adopted by </w:t>
      </w:r>
      <w:r w:rsidRPr="00052469">
        <w:rPr>
          <w:rFonts w:ascii="Times New Roman" w:hAnsi="Times New Roman" w:cs="Times New Roman"/>
          <w:sz w:val="24"/>
          <w:szCs w:val="24"/>
        </w:rPr>
        <w:t xml:space="preserve">them </w:t>
      </w:r>
      <w:r w:rsidR="00AE701A" w:rsidRPr="00052469">
        <w:rPr>
          <w:rFonts w:ascii="Times New Roman" w:hAnsi="Times New Roman" w:cs="Times New Roman"/>
          <w:sz w:val="24"/>
          <w:szCs w:val="24"/>
        </w:rPr>
        <w:t xml:space="preserve">to keep up with the rivalry with its Americana and Asian competitors. It has been observed that there has been a demand of quicker change in product features and hence, </w:t>
      </w:r>
      <w:r w:rsidRPr="00052469">
        <w:rPr>
          <w:rFonts w:ascii="Times New Roman" w:hAnsi="Times New Roman" w:cs="Times New Roman"/>
          <w:sz w:val="24"/>
          <w:szCs w:val="24"/>
        </w:rPr>
        <w:t xml:space="preserve">certain companies </w:t>
      </w:r>
      <w:r w:rsidR="00AE701A" w:rsidRPr="00052469">
        <w:rPr>
          <w:rFonts w:ascii="Times New Roman" w:hAnsi="Times New Roman" w:cs="Times New Roman"/>
          <w:sz w:val="24"/>
          <w:szCs w:val="24"/>
        </w:rPr>
        <w:t xml:space="preserve">want to have additional features in their </w:t>
      </w:r>
      <w:r w:rsidR="00A33B53" w:rsidRPr="00052469">
        <w:rPr>
          <w:rFonts w:ascii="Times New Roman" w:hAnsi="Times New Roman" w:cs="Times New Roman"/>
          <w:sz w:val="24"/>
          <w:szCs w:val="24"/>
        </w:rPr>
        <w:t>vehicles</w:t>
      </w:r>
      <w:r w:rsidR="007610EA" w:rsidRPr="00052469">
        <w:rPr>
          <w:rFonts w:ascii="Times New Roman" w:hAnsi="Times New Roman" w:cs="Times New Roman"/>
          <w:sz w:val="24"/>
          <w:szCs w:val="24"/>
        </w:rPr>
        <w:t xml:space="preserve"> </w:t>
      </w:r>
      <w:r w:rsidRPr="00052469">
        <w:rPr>
          <w:rFonts w:ascii="Times New Roman" w:hAnsi="Times New Roman" w:cs="Times New Roman"/>
          <w:sz w:val="24"/>
          <w:szCs w:val="24"/>
        </w:rPr>
        <w:t>(</w:t>
      </w:r>
      <w:r w:rsidR="007610EA" w:rsidRPr="00052469">
        <w:rPr>
          <w:rFonts w:ascii="Times New Roman" w:hAnsi="Times New Roman" w:cs="Times New Roman"/>
          <w:sz w:val="24"/>
          <w:szCs w:val="24"/>
        </w:rPr>
        <w:t>Smmt.co.uk, 2018)</w:t>
      </w:r>
      <w:r w:rsidR="00A33B53" w:rsidRPr="00052469">
        <w:rPr>
          <w:rFonts w:ascii="Times New Roman" w:hAnsi="Times New Roman" w:cs="Times New Roman"/>
          <w:sz w:val="24"/>
          <w:szCs w:val="24"/>
        </w:rPr>
        <w:t xml:space="preserve">. In accordance to Horn, there has been more implementation of design elements </w:t>
      </w:r>
      <w:r w:rsidR="00712726" w:rsidRPr="00052469">
        <w:rPr>
          <w:rFonts w:ascii="Times New Roman" w:hAnsi="Times New Roman" w:cs="Times New Roman"/>
          <w:sz w:val="24"/>
          <w:szCs w:val="24"/>
        </w:rPr>
        <w:t>so that facilities can</w:t>
      </w:r>
      <w:r w:rsidR="00E81671" w:rsidRPr="00052469">
        <w:rPr>
          <w:rFonts w:ascii="Times New Roman" w:hAnsi="Times New Roman" w:cs="Times New Roman"/>
          <w:sz w:val="24"/>
          <w:szCs w:val="24"/>
        </w:rPr>
        <w:t xml:space="preserve"> </w:t>
      </w:r>
      <w:r w:rsidR="00712726" w:rsidRPr="00052469">
        <w:rPr>
          <w:rFonts w:ascii="Times New Roman" w:hAnsi="Times New Roman" w:cs="Times New Roman"/>
          <w:sz w:val="24"/>
          <w:szCs w:val="24"/>
        </w:rPr>
        <w:t>be improved within automobiles</w:t>
      </w:r>
      <w:r w:rsidR="00086B6E" w:rsidRPr="00052469">
        <w:rPr>
          <w:rFonts w:ascii="Times New Roman" w:hAnsi="Times New Roman" w:cs="Times New Roman"/>
          <w:sz w:val="24"/>
          <w:szCs w:val="24"/>
        </w:rPr>
        <w:t xml:space="preserve"> (</w:t>
      </w:r>
      <w:proofErr w:type="spellStart"/>
      <w:r w:rsidR="00086B6E" w:rsidRPr="00052469">
        <w:rPr>
          <w:rFonts w:ascii="Times New Roman" w:hAnsi="Times New Roman" w:cs="Times New Roman"/>
          <w:color w:val="000000" w:themeColor="text1"/>
          <w:sz w:val="24"/>
          <w:szCs w:val="24"/>
        </w:rPr>
        <w:t>Abashah</w:t>
      </w:r>
      <w:proofErr w:type="spellEnd"/>
      <w:r w:rsidR="00086B6E" w:rsidRPr="00052469">
        <w:rPr>
          <w:rFonts w:ascii="Times New Roman" w:hAnsi="Times New Roman" w:cs="Times New Roman"/>
          <w:color w:val="000000" w:themeColor="text1"/>
          <w:sz w:val="24"/>
          <w:szCs w:val="24"/>
        </w:rPr>
        <w:t xml:space="preserve"> </w:t>
      </w:r>
      <w:r w:rsidR="00086B6E" w:rsidRPr="00052469">
        <w:rPr>
          <w:rFonts w:ascii="Times New Roman" w:hAnsi="Times New Roman" w:cs="Times New Roman"/>
          <w:i/>
          <w:iCs/>
          <w:color w:val="000000" w:themeColor="text1"/>
          <w:sz w:val="24"/>
          <w:szCs w:val="24"/>
        </w:rPr>
        <w:t xml:space="preserve">et al </w:t>
      </w:r>
      <w:r w:rsidR="00086B6E" w:rsidRPr="00052469">
        <w:rPr>
          <w:rFonts w:ascii="Times New Roman" w:hAnsi="Times New Roman" w:cs="Times New Roman"/>
          <w:color w:val="000000" w:themeColor="text1"/>
          <w:sz w:val="24"/>
          <w:szCs w:val="24"/>
        </w:rPr>
        <w:t>2019)</w:t>
      </w:r>
      <w:r w:rsidR="00E81671" w:rsidRPr="00052469">
        <w:rPr>
          <w:rFonts w:ascii="Times New Roman" w:hAnsi="Times New Roman" w:cs="Times New Roman"/>
          <w:color w:val="000000" w:themeColor="text1"/>
          <w:sz w:val="24"/>
          <w:szCs w:val="24"/>
        </w:rPr>
        <w:t xml:space="preserve">. It </w:t>
      </w:r>
      <w:r w:rsidR="00E81671" w:rsidRPr="00052469">
        <w:rPr>
          <w:rFonts w:ascii="Times New Roman" w:hAnsi="Times New Roman" w:cs="Times New Roman"/>
          <w:sz w:val="24"/>
          <w:szCs w:val="24"/>
        </w:rPr>
        <w:t xml:space="preserve">has been reported that at present day, </w:t>
      </w:r>
      <w:r w:rsidRPr="00052469">
        <w:rPr>
          <w:rFonts w:ascii="Times New Roman" w:hAnsi="Times New Roman" w:cs="Times New Roman"/>
          <w:sz w:val="24"/>
          <w:szCs w:val="24"/>
        </w:rPr>
        <w:lastRenderedPageBreak/>
        <w:t xml:space="preserve">most of the car manufacturing companies </w:t>
      </w:r>
      <w:r w:rsidR="00E81671" w:rsidRPr="00052469">
        <w:rPr>
          <w:rFonts w:ascii="Times New Roman" w:hAnsi="Times New Roman" w:cs="Times New Roman"/>
          <w:sz w:val="24"/>
          <w:szCs w:val="24"/>
        </w:rPr>
        <w:t>operates on a product lifecycle of 7 years and a facelift is made to happen after every 4 years</w:t>
      </w:r>
      <w:r w:rsidR="00161FCA" w:rsidRPr="00052469">
        <w:rPr>
          <w:rFonts w:ascii="Times New Roman" w:hAnsi="Times New Roman" w:cs="Times New Roman"/>
          <w:sz w:val="24"/>
          <w:szCs w:val="24"/>
        </w:rPr>
        <w:t xml:space="preserve"> (Motorauthority.com, 2015)</w:t>
      </w:r>
      <w:r w:rsidR="00E81671" w:rsidRPr="00052469">
        <w:rPr>
          <w:rFonts w:ascii="Times New Roman" w:hAnsi="Times New Roman" w:cs="Times New Roman"/>
          <w:sz w:val="24"/>
          <w:szCs w:val="24"/>
        </w:rPr>
        <w:t xml:space="preserve"> </w:t>
      </w:r>
    </w:p>
    <w:p w14:paraId="6F4ABBCE" w14:textId="5BB83A67" w:rsidR="00C7451A" w:rsidRDefault="00C7451A" w:rsidP="00052469">
      <w:pPr>
        <w:pStyle w:val="1"/>
        <w:rPr>
          <w:rFonts w:cs="Times New Roman"/>
          <w:szCs w:val="24"/>
        </w:rPr>
      </w:pPr>
      <w:bookmarkStart w:id="7" w:name="_Toc58337477"/>
      <w:r w:rsidRPr="00052469">
        <w:rPr>
          <w:rFonts w:cs="Times New Roman"/>
          <w:szCs w:val="24"/>
        </w:rPr>
        <w:t>Porter’s Value Chai</w:t>
      </w:r>
      <w:r w:rsidR="007362E6" w:rsidRPr="00052469">
        <w:rPr>
          <w:rFonts w:cs="Times New Roman"/>
          <w:szCs w:val="24"/>
        </w:rPr>
        <w:t>n</w:t>
      </w:r>
      <w:bookmarkEnd w:id="7"/>
      <w:r w:rsidR="007362E6" w:rsidRPr="00052469">
        <w:rPr>
          <w:rFonts w:cs="Times New Roman"/>
          <w:szCs w:val="24"/>
        </w:rPr>
        <w:t xml:space="preserve"> </w:t>
      </w:r>
    </w:p>
    <w:p w14:paraId="45A56DC4" w14:textId="77777777" w:rsidR="00CD52FC" w:rsidRPr="00CD52FC" w:rsidRDefault="00CD52FC" w:rsidP="00CD52FC"/>
    <w:p w14:paraId="01607C53" w14:textId="326F46B3" w:rsidR="00195E8C" w:rsidRPr="00052469" w:rsidRDefault="006E02E9"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 xml:space="preserve">Porter’s Value chain helps in identifying the firm infrastructure along with HR management process. The technology development aspect along with procurement activities are the secondary activities in a value chain. Within the primary activities, inbound logistics, operations, outbound logistics, marketing and sales along with services have been considered. The inbound logistics is done by partnering with ONE. </w:t>
      </w:r>
      <w:proofErr w:type="spellStart"/>
      <w:r w:rsidRPr="00052469">
        <w:rPr>
          <w:rFonts w:ascii="Times New Roman" w:hAnsi="Times New Roman" w:cs="Times New Roman"/>
          <w:sz w:val="24"/>
          <w:szCs w:val="24"/>
        </w:rPr>
        <w:t>Konzern</w:t>
      </w:r>
      <w:proofErr w:type="spellEnd"/>
      <w:r w:rsidRPr="00052469">
        <w:rPr>
          <w:rFonts w:ascii="Times New Roman" w:hAnsi="Times New Roman" w:cs="Times New Roman"/>
          <w:sz w:val="24"/>
          <w:szCs w:val="24"/>
        </w:rPr>
        <w:t xml:space="preserve"> business platforms. It has increased the qualitative supplier process along with making al</w:t>
      </w:r>
      <w:r w:rsidR="00086B6E" w:rsidRPr="00052469">
        <w:rPr>
          <w:rFonts w:ascii="Times New Roman" w:hAnsi="Times New Roman" w:cs="Times New Roman"/>
          <w:sz w:val="24"/>
          <w:szCs w:val="24"/>
        </w:rPr>
        <w:t>l</w:t>
      </w:r>
      <w:r w:rsidRPr="00052469">
        <w:rPr>
          <w:rFonts w:ascii="Times New Roman" w:hAnsi="Times New Roman" w:cs="Times New Roman"/>
          <w:sz w:val="24"/>
          <w:szCs w:val="24"/>
        </w:rPr>
        <w:t xml:space="preserve"> deliveries as per Just</w:t>
      </w:r>
      <w:r w:rsidR="000B1198" w:rsidRPr="00052469">
        <w:rPr>
          <w:rFonts w:ascii="Times New Roman" w:hAnsi="Times New Roman" w:cs="Times New Roman"/>
          <w:sz w:val="24"/>
          <w:szCs w:val="24"/>
        </w:rPr>
        <w:t>-</w:t>
      </w:r>
      <w:r w:rsidRPr="00052469">
        <w:rPr>
          <w:rFonts w:ascii="Times New Roman" w:hAnsi="Times New Roman" w:cs="Times New Roman"/>
          <w:sz w:val="24"/>
          <w:szCs w:val="24"/>
        </w:rPr>
        <w:t>In</w:t>
      </w:r>
      <w:r w:rsidR="000B1198" w:rsidRPr="00052469">
        <w:rPr>
          <w:rFonts w:ascii="Times New Roman" w:hAnsi="Times New Roman" w:cs="Times New Roman"/>
          <w:sz w:val="24"/>
          <w:szCs w:val="24"/>
        </w:rPr>
        <w:t>-</w:t>
      </w:r>
      <w:r w:rsidRPr="00052469">
        <w:rPr>
          <w:rFonts w:ascii="Times New Roman" w:hAnsi="Times New Roman" w:cs="Times New Roman"/>
          <w:sz w:val="24"/>
          <w:szCs w:val="24"/>
        </w:rPr>
        <w:t>Time strategy</w:t>
      </w:r>
      <w:r w:rsidR="00CB51BC" w:rsidRPr="00052469">
        <w:rPr>
          <w:rFonts w:ascii="Times New Roman" w:hAnsi="Times New Roman" w:cs="Times New Roman"/>
          <w:sz w:val="24"/>
          <w:szCs w:val="24"/>
        </w:rPr>
        <w:t xml:space="preserve"> (Volkswagenag.com, 2018)</w:t>
      </w:r>
      <w:r w:rsidRPr="00052469">
        <w:rPr>
          <w:rFonts w:ascii="Times New Roman" w:hAnsi="Times New Roman" w:cs="Times New Roman"/>
          <w:sz w:val="24"/>
          <w:szCs w:val="24"/>
        </w:rPr>
        <w:t xml:space="preserve">. </w:t>
      </w:r>
      <w:r w:rsidR="008C1267" w:rsidRPr="00052469">
        <w:rPr>
          <w:rFonts w:ascii="Times New Roman" w:hAnsi="Times New Roman" w:cs="Times New Roman"/>
          <w:sz w:val="24"/>
          <w:szCs w:val="24"/>
        </w:rPr>
        <w:t xml:space="preserve">There has been inclusion of autonomous parking and can be controlled by smartphone of drivers. Mounted touchpads on steering wheels along with connected cars are other technologies implemented. </w:t>
      </w:r>
    </w:p>
    <w:p w14:paraId="39D2F93E" w14:textId="4F057C1F" w:rsidR="002F1834" w:rsidRPr="00052469" w:rsidRDefault="001565F8"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Operations has been done through Press Shop in which sheet metal is cut and pre</w:t>
      </w:r>
      <w:r w:rsidR="000B1198" w:rsidRPr="00052469">
        <w:rPr>
          <w:rFonts w:ascii="Times New Roman" w:hAnsi="Times New Roman" w:cs="Times New Roman"/>
          <w:sz w:val="24"/>
          <w:szCs w:val="24"/>
        </w:rPr>
        <w:t xml:space="preserve">ssed </w:t>
      </w:r>
      <w:r w:rsidRPr="00052469">
        <w:rPr>
          <w:rFonts w:ascii="Times New Roman" w:hAnsi="Times New Roman" w:cs="Times New Roman"/>
          <w:sz w:val="24"/>
          <w:szCs w:val="24"/>
        </w:rPr>
        <w:t xml:space="preserve">to give into special plates. In the body shop, various models have been built along with all pre-treatment, protective layers and colours getting added. In the assembly line, all engines and features are brought together to </w:t>
      </w:r>
      <w:r w:rsidR="000B1198" w:rsidRPr="00052469">
        <w:rPr>
          <w:rFonts w:ascii="Times New Roman" w:hAnsi="Times New Roman" w:cs="Times New Roman"/>
          <w:sz w:val="24"/>
          <w:szCs w:val="24"/>
        </w:rPr>
        <w:t xml:space="preserve">give </w:t>
      </w:r>
      <w:r w:rsidR="00195E8C" w:rsidRPr="00052469">
        <w:rPr>
          <w:rFonts w:ascii="Times New Roman" w:hAnsi="Times New Roman" w:cs="Times New Roman"/>
          <w:sz w:val="24"/>
          <w:szCs w:val="24"/>
        </w:rPr>
        <w:t>form to final product. The affiliate Auto Port controls all import and export terminals of the brand along with The Marketing Communication Division developing marketing concepts all round the worl</w:t>
      </w:r>
      <w:r w:rsidR="00195E8C" w:rsidRPr="00052469">
        <w:rPr>
          <w:rFonts w:ascii="Times New Roman" w:hAnsi="Times New Roman" w:cs="Times New Roman"/>
          <w:color w:val="000000" w:themeColor="text1"/>
          <w:sz w:val="24"/>
          <w:szCs w:val="24"/>
        </w:rPr>
        <w:t>d</w:t>
      </w:r>
      <w:r w:rsidR="001E1302" w:rsidRPr="00052469">
        <w:rPr>
          <w:rFonts w:ascii="Times New Roman" w:hAnsi="Times New Roman" w:cs="Times New Roman"/>
          <w:color w:val="000000" w:themeColor="text1"/>
          <w:sz w:val="24"/>
          <w:szCs w:val="24"/>
        </w:rPr>
        <w:t xml:space="preserve"> (</w:t>
      </w:r>
      <w:proofErr w:type="spellStart"/>
      <w:r w:rsidR="001E1302" w:rsidRPr="00052469">
        <w:rPr>
          <w:rFonts w:ascii="Times New Roman" w:hAnsi="Times New Roman" w:cs="Times New Roman"/>
          <w:color w:val="000000" w:themeColor="text1"/>
          <w:sz w:val="24"/>
          <w:szCs w:val="24"/>
        </w:rPr>
        <w:t>Abashah</w:t>
      </w:r>
      <w:proofErr w:type="spellEnd"/>
      <w:r w:rsidR="001E1302" w:rsidRPr="00052469">
        <w:rPr>
          <w:rFonts w:ascii="Times New Roman" w:hAnsi="Times New Roman" w:cs="Times New Roman"/>
          <w:color w:val="000000" w:themeColor="text1"/>
          <w:sz w:val="24"/>
          <w:szCs w:val="24"/>
        </w:rPr>
        <w:t xml:space="preserve"> </w:t>
      </w:r>
      <w:r w:rsidR="001E1302" w:rsidRPr="00052469">
        <w:rPr>
          <w:rFonts w:ascii="Times New Roman" w:hAnsi="Times New Roman" w:cs="Times New Roman"/>
          <w:i/>
          <w:iCs/>
          <w:color w:val="000000" w:themeColor="text1"/>
          <w:sz w:val="24"/>
          <w:szCs w:val="24"/>
        </w:rPr>
        <w:t xml:space="preserve">et al. </w:t>
      </w:r>
      <w:r w:rsidR="001E1302" w:rsidRPr="00052469">
        <w:rPr>
          <w:rFonts w:ascii="Times New Roman" w:hAnsi="Times New Roman" w:cs="Times New Roman"/>
          <w:color w:val="000000" w:themeColor="text1"/>
          <w:sz w:val="24"/>
          <w:szCs w:val="24"/>
        </w:rPr>
        <w:t>2019)</w:t>
      </w:r>
      <w:r w:rsidR="00195E8C" w:rsidRPr="00052469">
        <w:rPr>
          <w:rFonts w:ascii="Times New Roman" w:hAnsi="Times New Roman" w:cs="Times New Roman"/>
          <w:color w:val="000000" w:themeColor="text1"/>
          <w:sz w:val="24"/>
          <w:szCs w:val="24"/>
        </w:rPr>
        <w:t>. Pr</w:t>
      </w:r>
      <w:r w:rsidR="00195E8C" w:rsidRPr="00052469">
        <w:rPr>
          <w:rFonts w:ascii="Times New Roman" w:hAnsi="Times New Roman" w:cs="Times New Roman"/>
          <w:sz w:val="24"/>
          <w:szCs w:val="24"/>
        </w:rPr>
        <w:t xml:space="preserve">oactive Maintenance Management has 1400 state-of-the-art service points </w:t>
      </w:r>
      <w:r w:rsidR="00827BA9" w:rsidRPr="00052469">
        <w:rPr>
          <w:rFonts w:ascii="Times New Roman" w:hAnsi="Times New Roman" w:cs="Times New Roman"/>
          <w:sz w:val="24"/>
          <w:szCs w:val="24"/>
        </w:rPr>
        <w:t>on a global basis along with inclusion of diagnostic systems</w:t>
      </w:r>
      <w:r w:rsidR="002B7AE8" w:rsidRPr="00052469">
        <w:rPr>
          <w:rFonts w:ascii="Times New Roman" w:hAnsi="Times New Roman" w:cs="Times New Roman"/>
          <w:sz w:val="24"/>
          <w:szCs w:val="24"/>
        </w:rPr>
        <w:t xml:space="preserve"> (Volkswagenag.com, 2018)</w:t>
      </w:r>
      <w:r w:rsidR="00827BA9" w:rsidRPr="00052469">
        <w:rPr>
          <w:rFonts w:ascii="Times New Roman" w:hAnsi="Times New Roman" w:cs="Times New Roman"/>
          <w:sz w:val="24"/>
          <w:szCs w:val="24"/>
        </w:rPr>
        <w:t xml:space="preserve">. </w:t>
      </w:r>
      <w:r w:rsidR="001C3639" w:rsidRPr="00052469">
        <w:rPr>
          <w:rFonts w:ascii="Times New Roman" w:hAnsi="Times New Roman" w:cs="Times New Roman"/>
          <w:sz w:val="24"/>
          <w:szCs w:val="24"/>
        </w:rPr>
        <w:t xml:space="preserve">There has been waste management along with safe chemical disposal, water and sewage management included within firm infrastructure. </w:t>
      </w:r>
    </w:p>
    <w:p w14:paraId="0D07C3CB" w14:textId="6619D980" w:rsidR="00C7451A" w:rsidRDefault="00C7451A" w:rsidP="00052469">
      <w:pPr>
        <w:pStyle w:val="1"/>
        <w:rPr>
          <w:rFonts w:cs="Times New Roman"/>
          <w:szCs w:val="24"/>
        </w:rPr>
      </w:pPr>
      <w:bookmarkStart w:id="8" w:name="_Toc58337478"/>
      <w:r w:rsidRPr="00052469">
        <w:rPr>
          <w:rFonts w:cs="Times New Roman"/>
          <w:szCs w:val="24"/>
        </w:rPr>
        <w:t xml:space="preserve">Opportunities and Challenges presented by external business environment </w:t>
      </w:r>
      <w:r w:rsidR="00BA5C5F" w:rsidRPr="00052469">
        <w:rPr>
          <w:rFonts w:cs="Times New Roman"/>
          <w:szCs w:val="24"/>
        </w:rPr>
        <w:t>and ways to overcome it</w:t>
      </w:r>
      <w:bookmarkEnd w:id="8"/>
    </w:p>
    <w:p w14:paraId="08B9F372" w14:textId="77777777" w:rsidR="00A308DE" w:rsidRPr="00A308DE" w:rsidRDefault="00A308DE" w:rsidP="00A308DE"/>
    <w:p w14:paraId="4A495756" w14:textId="44F16997" w:rsidR="00BA5C5F" w:rsidRPr="00052469" w:rsidRDefault="00BA5C5F"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 xml:space="preserve">There has been various opportunities and challenges that are imposed on business operations of </w:t>
      </w:r>
      <w:r w:rsidR="00056248" w:rsidRPr="00052469">
        <w:rPr>
          <w:rFonts w:ascii="Times New Roman" w:hAnsi="Times New Roman" w:cs="Times New Roman"/>
          <w:sz w:val="24"/>
          <w:szCs w:val="24"/>
        </w:rPr>
        <w:t xml:space="preserve">car manufacturing companies </w:t>
      </w:r>
      <w:r w:rsidRPr="00052469">
        <w:rPr>
          <w:rFonts w:ascii="Times New Roman" w:hAnsi="Times New Roman" w:cs="Times New Roman"/>
          <w:sz w:val="24"/>
          <w:szCs w:val="24"/>
        </w:rPr>
        <w:t>by external environment. This involves saturated market co</w:t>
      </w:r>
      <w:r w:rsidR="00D20570" w:rsidRPr="00052469">
        <w:rPr>
          <w:rFonts w:ascii="Times New Roman" w:hAnsi="Times New Roman" w:cs="Times New Roman"/>
          <w:sz w:val="24"/>
          <w:szCs w:val="24"/>
        </w:rPr>
        <w:t xml:space="preserve">ndition due to lack of increase in competition. There has been a dip in the demand of cars in 2018. This need to be countered through increasing focus on </w:t>
      </w:r>
      <w:r w:rsidR="00BB1735" w:rsidRPr="00052469">
        <w:rPr>
          <w:rFonts w:ascii="Times New Roman" w:hAnsi="Times New Roman" w:cs="Times New Roman"/>
          <w:sz w:val="24"/>
          <w:szCs w:val="24"/>
        </w:rPr>
        <w:t xml:space="preserve">manufacturing cars with zero emissions and </w:t>
      </w:r>
      <w:r w:rsidR="00BB1735" w:rsidRPr="00052469">
        <w:rPr>
          <w:rFonts w:ascii="Times New Roman" w:hAnsi="Times New Roman" w:cs="Times New Roman"/>
          <w:sz w:val="24"/>
          <w:szCs w:val="24"/>
        </w:rPr>
        <w:lastRenderedPageBreak/>
        <w:t xml:space="preserve">those which are eco-friendly in nature. It has been recommended that </w:t>
      </w:r>
      <w:r w:rsidR="008267AC" w:rsidRPr="00052469">
        <w:rPr>
          <w:rFonts w:ascii="Times New Roman" w:hAnsi="Times New Roman" w:cs="Times New Roman"/>
          <w:sz w:val="24"/>
          <w:szCs w:val="24"/>
        </w:rPr>
        <w:t>to keep the bargaining power of supplier</w:t>
      </w:r>
      <w:r w:rsidR="00D60309" w:rsidRPr="00052469">
        <w:rPr>
          <w:rFonts w:ascii="Times New Roman" w:hAnsi="Times New Roman" w:cs="Times New Roman"/>
          <w:sz w:val="24"/>
          <w:szCs w:val="24"/>
        </w:rPr>
        <w:t xml:space="preserve"> </w:t>
      </w:r>
      <w:r w:rsidR="008267AC" w:rsidRPr="00052469">
        <w:rPr>
          <w:rFonts w:ascii="Times New Roman" w:hAnsi="Times New Roman" w:cs="Times New Roman"/>
          <w:sz w:val="24"/>
          <w:szCs w:val="24"/>
        </w:rPr>
        <w:t>low multiple business network need to be developed</w:t>
      </w:r>
      <w:r w:rsidR="00056248" w:rsidRPr="00052469">
        <w:rPr>
          <w:rFonts w:ascii="Times New Roman" w:hAnsi="Times New Roman" w:cs="Times New Roman"/>
          <w:sz w:val="24"/>
          <w:szCs w:val="24"/>
        </w:rPr>
        <w:t xml:space="preserve">. </w:t>
      </w:r>
      <w:r w:rsidR="008F50F9" w:rsidRPr="00052469">
        <w:rPr>
          <w:rFonts w:ascii="Times New Roman" w:hAnsi="Times New Roman" w:cs="Times New Roman"/>
          <w:sz w:val="24"/>
          <w:szCs w:val="24"/>
        </w:rPr>
        <w:t>Market development and penetration need t</w:t>
      </w:r>
      <w:r w:rsidR="008118AD" w:rsidRPr="00052469">
        <w:rPr>
          <w:rFonts w:ascii="Times New Roman" w:hAnsi="Times New Roman" w:cs="Times New Roman"/>
          <w:sz w:val="24"/>
          <w:szCs w:val="24"/>
        </w:rPr>
        <w:t xml:space="preserve">o be </w:t>
      </w:r>
      <w:r w:rsidR="008F50F9" w:rsidRPr="00052469">
        <w:rPr>
          <w:rFonts w:ascii="Times New Roman" w:hAnsi="Times New Roman" w:cs="Times New Roman"/>
          <w:sz w:val="24"/>
          <w:szCs w:val="24"/>
        </w:rPr>
        <w:t>don</w:t>
      </w:r>
      <w:r w:rsidR="008118AD" w:rsidRPr="00052469">
        <w:rPr>
          <w:rFonts w:ascii="Times New Roman" w:hAnsi="Times New Roman" w:cs="Times New Roman"/>
          <w:sz w:val="24"/>
          <w:szCs w:val="24"/>
        </w:rPr>
        <w:t>e</w:t>
      </w:r>
      <w:r w:rsidR="008F50F9" w:rsidRPr="00052469">
        <w:rPr>
          <w:rFonts w:ascii="Times New Roman" w:hAnsi="Times New Roman" w:cs="Times New Roman"/>
          <w:sz w:val="24"/>
          <w:szCs w:val="24"/>
        </w:rPr>
        <w:t xml:space="preserve"> through having cost leadership strategy so that economies of scale can </w:t>
      </w:r>
      <w:r w:rsidR="008F50F9" w:rsidRPr="00052469">
        <w:rPr>
          <w:rFonts w:ascii="Times New Roman" w:hAnsi="Times New Roman" w:cs="Times New Roman"/>
          <w:color w:val="000000" w:themeColor="text1"/>
          <w:sz w:val="24"/>
          <w:szCs w:val="24"/>
        </w:rPr>
        <w:t>be done</w:t>
      </w:r>
      <w:r w:rsidR="001E1302" w:rsidRPr="00052469">
        <w:rPr>
          <w:rFonts w:ascii="Times New Roman" w:hAnsi="Times New Roman" w:cs="Times New Roman"/>
          <w:color w:val="000000" w:themeColor="text1"/>
          <w:sz w:val="24"/>
          <w:szCs w:val="24"/>
        </w:rPr>
        <w:t xml:space="preserve"> (Ab </w:t>
      </w:r>
      <w:proofErr w:type="spellStart"/>
      <w:r w:rsidR="001E1302" w:rsidRPr="00052469">
        <w:rPr>
          <w:rFonts w:ascii="Times New Roman" w:hAnsi="Times New Roman" w:cs="Times New Roman"/>
          <w:color w:val="000000" w:themeColor="text1"/>
          <w:sz w:val="24"/>
          <w:szCs w:val="24"/>
        </w:rPr>
        <w:t>Yajid</w:t>
      </w:r>
      <w:proofErr w:type="spellEnd"/>
      <w:r w:rsidR="001E1302" w:rsidRPr="00052469">
        <w:rPr>
          <w:rFonts w:ascii="Times New Roman" w:hAnsi="Times New Roman" w:cs="Times New Roman"/>
          <w:color w:val="000000" w:themeColor="text1"/>
          <w:sz w:val="24"/>
          <w:szCs w:val="24"/>
        </w:rPr>
        <w:t>, 2020)</w:t>
      </w:r>
      <w:r w:rsidR="008F50F9" w:rsidRPr="00052469">
        <w:rPr>
          <w:rFonts w:ascii="Times New Roman" w:hAnsi="Times New Roman" w:cs="Times New Roman"/>
          <w:color w:val="000000" w:themeColor="text1"/>
          <w:sz w:val="24"/>
          <w:szCs w:val="24"/>
        </w:rPr>
        <w:t xml:space="preserve">. </w:t>
      </w:r>
      <w:r w:rsidR="000E1054" w:rsidRPr="00052469">
        <w:rPr>
          <w:rFonts w:ascii="Times New Roman" w:hAnsi="Times New Roman" w:cs="Times New Roman"/>
          <w:color w:val="000000" w:themeColor="text1"/>
          <w:sz w:val="24"/>
          <w:szCs w:val="24"/>
        </w:rPr>
        <w:t>It wil</w:t>
      </w:r>
      <w:r w:rsidR="000E1054" w:rsidRPr="00052469">
        <w:rPr>
          <w:rFonts w:ascii="Times New Roman" w:hAnsi="Times New Roman" w:cs="Times New Roman"/>
          <w:sz w:val="24"/>
          <w:szCs w:val="24"/>
        </w:rPr>
        <w:t>l help in increasing the market share and desired profit margin can be gained</w:t>
      </w:r>
      <w:r w:rsidR="00B14B20" w:rsidRPr="00052469">
        <w:rPr>
          <w:rFonts w:ascii="Times New Roman" w:hAnsi="Times New Roman" w:cs="Times New Roman"/>
          <w:sz w:val="24"/>
          <w:szCs w:val="24"/>
        </w:rPr>
        <w:t xml:space="preserve">. It is recommended to target the market having high demand of cars along with emerging economy and to supply them eco-friendly cars at a reasonable price. </w:t>
      </w:r>
      <w:r w:rsidR="00056248" w:rsidRPr="00052469">
        <w:rPr>
          <w:rFonts w:ascii="Times New Roman" w:hAnsi="Times New Roman" w:cs="Times New Roman"/>
          <w:sz w:val="24"/>
          <w:szCs w:val="24"/>
        </w:rPr>
        <w:t xml:space="preserve">Car manufacturing companies </w:t>
      </w:r>
      <w:r w:rsidR="00D91B0C" w:rsidRPr="00052469">
        <w:rPr>
          <w:rFonts w:ascii="Times New Roman" w:hAnsi="Times New Roman" w:cs="Times New Roman"/>
          <w:sz w:val="24"/>
          <w:szCs w:val="24"/>
        </w:rPr>
        <w:t xml:space="preserve">need to have more product differentiation so that additional features added in the cars would attract customers to select the brand. </w:t>
      </w:r>
    </w:p>
    <w:p w14:paraId="4E13ECF9" w14:textId="2F90421C" w:rsidR="00CA75BF" w:rsidRPr="00052469" w:rsidRDefault="00CA75BF" w:rsidP="00052469">
      <w:pPr>
        <w:spacing w:line="360" w:lineRule="auto"/>
        <w:rPr>
          <w:rFonts w:ascii="Times New Roman" w:hAnsi="Times New Roman" w:cs="Times New Roman"/>
          <w:b/>
          <w:bCs/>
          <w:sz w:val="24"/>
          <w:szCs w:val="24"/>
        </w:rPr>
      </w:pPr>
      <w:r w:rsidRPr="00052469">
        <w:rPr>
          <w:rFonts w:ascii="Times New Roman" w:hAnsi="Times New Roman" w:cs="Times New Roman"/>
          <w:b/>
          <w:bCs/>
          <w:sz w:val="24"/>
          <w:szCs w:val="24"/>
        </w:rPr>
        <w:t xml:space="preserve"> </w:t>
      </w:r>
    </w:p>
    <w:p w14:paraId="1E882249" w14:textId="187ACA93" w:rsidR="00C7451A" w:rsidRDefault="00C7451A" w:rsidP="00052469">
      <w:pPr>
        <w:pStyle w:val="1"/>
        <w:rPr>
          <w:rFonts w:cs="Times New Roman"/>
          <w:szCs w:val="24"/>
        </w:rPr>
      </w:pPr>
      <w:bookmarkStart w:id="9" w:name="_Toc58337479"/>
      <w:r w:rsidRPr="00052469">
        <w:rPr>
          <w:rFonts w:cs="Times New Roman"/>
          <w:szCs w:val="24"/>
        </w:rPr>
        <w:t>Conclusio</w:t>
      </w:r>
      <w:r w:rsidR="00AD7771" w:rsidRPr="00052469">
        <w:rPr>
          <w:rFonts w:cs="Times New Roman"/>
          <w:szCs w:val="24"/>
        </w:rPr>
        <w:t>n</w:t>
      </w:r>
      <w:bookmarkEnd w:id="9"/>
    </w:p>
    <w:p w14:paraId="39BA1EE7" w14:textId="77777777" w:rsidR="004D56AB" w:rsidRPr="004D56AB" w:rsidRDefault="004D56AB" w:rsidP="004D56AB"/>
    <w:p w14:paraId="38000ABB" w14:textId="359EB39E" w:rsidR="00CE1D92" w:rsidRPr="00052469" w:rsidRDefault="00C44490" w:rsidP="00052469">
      <w:pPr>
        <w:spacing w:line="360" w:lineRule="auto"/>
        <w:jc w:val="both"/>
        <w:rPr>
          <w:rFonts w:ascii="Times New Roman" w:hAnsi="Times New Roman" w:cs="Times New Roman"/>
          <w:sz w:val="24"/>
          <w:szCs w:val="24"/>
        </w:rPr>
      </w:pPr>
      <w:r w:rsidRPr="00052469">
        <w:rPr>
          <w:rFonts w:ascii="Times New Roman" w:hAnsi="Times New Roman" w:cs="Times New Roman"/>
          <w:sz w:val="24"/>
          <w:szCs w:val="24"/>
        </w:rPr>
        <w:t xml:space="preserve">It can be concluded from the study that </w:t>
      </w:r>
      <w:r w:rsidR="00056248" w:rsidRPr="00052469">
        <w:rPr>
          <w:rFonts w:ascii="Times New Roman" w:hAnsi="Times New Roman" w:cs="Times New Roman"/>
          <w:sz w:val="24"/>
          <w:szCs w:val="24"/>
        </w:rPr>
        <w:t xml:space="preserve">car manufacturing companies </w:t>
      </w:r>
      <w:r w:rsidRPr="00052469">
        <w:rPr>
          <w:rFonts w:ascii="Times New Roman" w:hAnsi="Times New Roman" w:cs="Times New Roman"/>
          <w:sz w:val="24"/>
          <w:szCs w:val="24"/>
        </w:rPr>
        <w:t>ha</w:t>
      </w:r>
      <w:r w:rsidR="00056248" w:rsidRPr="00052469">
        <w:rPr>
          <w:rFonts w:ascii="Times New Roman" w:hAnsi="Times New Roman" w:cs="Times New Roman"/>
          <w:sz w:val="24"/>
          <w:szCs w:val="24"/>
        </w:rPr>
        <w:t xml:space="preserve">ve </w:t>
      </w:r>
      <w:r w:rsidRPr="00052469">
        <w:rPr>
          <w:rFonts w:ascii="Times New Roman" w:hAnsi="Times New Roman" w:cs="Times New Roman"/>
          <w:sz w:val="24"/>
          <w:szCs w:val="24"/>
        </w:rPr>
        <w:t>been engaged in product differentiation through including new features in its cars very often.</w:t>
      </w:r>
      <w:r w:rsidR="00945292" w:rsidRPr="00052469">
        <w:rPr>
          <w:rFonts w:ascii="Times New Roman" w:hAnsi="Times New Roman" w:cs="Times New Roman"/>
          <w:sz w:val="24"/>
          <w:szCs w:val="24"/>
        </w:rPr>
        <w:t xml:space="preserve"> </w:t>
      </w:r>
      <w:r w:rsidR="00CE1D92" w:rsidRPr="00052469">
        <w:rPr>
          <w:rFonts w:ascii="Times New Roman" w:hAnsi="Times New Roman" w:cs="Times New Roman"/>
          <w:sz w:val="24"/>
          <w:szCs w:val="24"/>
        </w:rPr>
        <w:t xml:space="preserve">Brand development need to be done of the parent brand by targeting right customer segment through appropriate automotive campaigns. There have been various technologies implemented </w:t>
      </w:r>
      <w:r w:rsidR="00056248" w:rsidRPr="00052469">
        <w:rPr>
          <w:rFonts w:ascii="Times New Roman" w:hAnsi="Times New Roman" w:cs="Times New Roman"/>
          <w:sz w:val="24"/>
          <w:szCs w:val="24"/>
        </w:rPr>
        <w:t xml:space="preserve">by car manufacturing </w:t>
      </w:r>
      <w:r w:rsidR="00CE1D92" w:rsidRPr="00052469">
        <w:rPr>
          <w:rFonts w:ascii="Times New Roman" w:hAnsi="Times New Roman" w:cs="Times New Roman"/>
          <w:sz w:val="24"/>
          <w:szCs w:val="24"/>
        </w:rPr>
        <w:t xml:space="preserve">such as that of Traffic Jam Pilot including A7 concept cars. . It has been said that there is an effort made to shorten to lifecycle to 5 years. </w:t>
      </w:r>
      <w:r w:rsidR="002B36C7">
        <w:rPr>
          <w:rFonts w:ascii="Times New Roman" w:hAnsi="Times New Roman" w:cs="Times New Roman"/>
          <w:sz w:val="24"/>
          <w:szCs w:val="24"/>
        </w:rPr>
        <w:t xml:space="preserve">Manufacturing execution system </w:t>
      </w:r>
      <w:r w:rsidR="00CE1D92" w:rsidRPr="00052469">
        <w:rPr>
          <w:rFonts w:ascii="Times New Roman" w:hAnsi="Times New Roman" w:cs="Times New Roman"/>
          <w:sz w:val="24"/>
          <w:szCs w:val="24"/>
        </w:rPr>
        <w:t xml:space="preserve">software has been used along with protection of data through help of blockchain technology. It has a strong supply chain and logistics procurement operation policy. It has been the topmost gross revenue contributor in European nations and also has a strong </w:t>
      </w:r>
      <w:r w:rsidR="0005240D">
        <w:rPr>
          <w:rFonts w:ascii="Times New Roman" w:hAnsi="Times New Roman" w:cs="Times New Roman"/>
          <w:sz w:val="24"/>
          <w:szCs w:val="24"/>
        </w:rPr>
        <w:t xml:space="preserve">research and development </w:t>
      </w:r>
      <w:r w:rsidR="00CE1D92" w:rsidRPr="00052469">
        <w:rPr>
          <w:rFonts w:ascii="Times New Roman" w:hAnsi="Times New Roman" w:cs="Times New Roman"/>
          <w:sz w:val="24"/>
          <w:szCs w:val="24"/>
        </w:rPr>
        <w:t>sector.</w:t>
      </w:r>
    </w:p>
    <w:p w14:paraId="5471A405" w14:textId="26AE3E37" w:rsidR="00CE1D92" w:rsidRPr="00052469" w:rsidRDefault="00CE1D92" w:rsidP="00052469">
      <w:pPr>
        <w:spacing w:line="360" w:lineRule="auto"/>
        <w:rPr>
          <w:rFonts w:ascii="Times New Roman" w:hAnsi="Times New Roman" w:cs="Times New Roman"/>
          <w:sz w:val="24"/>
          <w:szCs w:val="24"/>
        </w:rPr>
      </w:pPr>
      <w:r w:rsidRPr="00052469">
        <w:rPr>
          <w:rFonts w:ascii="Times New Roman" w:hAnsi="Times New Roman" w:cs="Times New Roman"/>
          <w:sz w:val="24"/>
          <w:szCs w:val="24"/>
        </w:rPr>
        <w:br w:type="page"/>
      </w:r>
    </w:p>
    <w:p w14:paraId="05959B20" w14:textId="4B83993A" w:rsidR="00CE1D92" w:rsidRPr="00052469" w:rsidRDefault="00CE1D92" w:rsidP="00052469">
      <w:pPr>
        <w:pStyle w:val="1"/>
        <w:rPr>
          <w:rFonts w:cs="Times New Roman"/>
          <w:szCs w:val="24"/>
        </w:rPr>
      </w:pPr>
      <w:bookmarkStart w:id="10" w:name="_Toc58337480"/>
      <w:r w:rsidRPr="00052469">
        <w:rPr>
          <w:rFonts w:cs="Times New Roman"/>
          <w:szCs w:val="24"/>
        </w:rPr>
        <w:lastRenderedPageBreak/>
        <w:t>Reference List</w:t>
      </w:r>
      <w:bookmarkEnd w:id="10"/>
      <w:r w:rsidRPr="00052469">
        <w:rPr>
          <w:rFonts w:cs="Times New Roman"/>
          <w:szCs w:val="24"/>
        </w:rPr>
        <w:t xml:space="preserve"> </w:t>
      </w:r>
    </w:p>
    <w:p w14:paraId="129A19D8" w14:textId="3CDE29CB" w:rsidR="00B50C76" w:rsidRPr="00052469" w:rsidRDefault="00B50C76" w:rsidP="00052469">
      <w:pPr>
        <w:spacing w:line="360" w:lineRule="auto"/>
        <w:rPr>
          <w:rFonts w:ascii="Times New Roman" w:hAnsi="Times New Roman" w:cs="Times New Roman"/>
          <w:sz w:val="24"/>
          <w:szCs w:val="24"/>
        </w:rPr>
      </w:pPr>
    </w:p>
    <w:p w14:paraId="18D4D948" w14:textId="77777777" w:rsidR="00B50C76" w:rsidRPr="00052469" w:rsidRDefault="00B50C76" w:rsidP="00052469">
      <w:pPr>
        <w:spacing w:line="360" w:lineRule="auto"/>
        <w:ind w:left="720" w:hanging="720"/>
        <w:jc w:val="both"/>
        <w:rPr>
          <w:rFonts w:ascii="Times New Roman" w:hAnsi="Times New Roman" w:cs="Times New Roman"/>
          <w:color w:val="000000" w:themeColor="text1"/>
          <w:sz w:val="24"/>
          <w:szCs w:val="24"/>
        </w:rPr>
      </w:pPr>
      <w:proofErr w:type="spellStart"/>
      <w:r w:rsidRPr="00052469">
        <w:rPr>
          <w:rFonts w:ascii="Times New Roman" w:hAnsi="Times New Roman" w:cs="Times New Roman"/>
          <w:color w:val="000000" w:themeColor="text1"/>
          <w:sz w:val="24"/>
          <w:szCs w:val="24"/>
        </w:rPr>
        <w:t>Mukherjee</w:t>
      </w:r>
      <w:proofErr w:type="spellEnd"/>
      <w:r w:rsidRPr="00052469">
        <w:rPr>
          <w:rFonts w:ascii="Times New Roman" w:hAnsi="Times New Roman" w:cs="Times New Roman"/>
          <w:color w:val="000000" w:themeColor="text1"/>
          <w:sz w:val="24"/>
          <w:szCs w:val="24"/>
        </w:rPr>
        <w:t xml:space="preserve">, I. (2018). Applying Porter’s Five Force Framework in Emerging Markets—Issues and Recommendations. In Strategic Marketing Issues in Emerging Markets (pp. 307-316). Springer, Singapore. </w:t>
      </w:r>
    </w:p>
    <w:p w14:paraId="38A06ECE" w14:textId="77777777" w:rsidR="00B50C76" w:rsidRPr="00052469" w:rsidRDefault="00B50C76" w:rsidP="00052469">
      <w:pPr>
        <w:spacing w:line="360" w:lineRule="auto"/>
        <w:ind w:left="720" w:hanging="720"/>
        <w:jc w:val="both"/>
        <w:rPr>
          <w:rFonts w:ascii="Times New Roman" w:hAnsi="Times New Roman" w:cs="Times New Roman"/>
          <w:color w:val="000000" w:themeColor="text1"/>
          <w:sz w:val="24"/>
          <w:szCs w:val="24"/>
        </w:rPr>
      </w:pPr>
      <w:r w:rsidRPr="00052469">
        <w:rPr>
          <w:rFonts w:ascii="Times New Roman" w:hAnsi="Times New Roman" w:cs="Times New Roman"/>
          <w:color w:val="000000" w:themeColor="text1"/>
          <w:sz w:val="24"/>
          <w:szCs w:val="24"/>
        </w:rPr>
        <w:t xml:space="preserve">Ab </w:t>
      </w:r>
      <w:proofErr w:type="spellStart"/>
      <w:r w:rsidRPr="00052469">
        <w:rPr>
          <w:rFonts w:ascii="Times New Roman" w:hAnsi="Times New Roman" w:cs="Times New Roman"/>
          <w:color w:val="000000" w:themeColor="text1"/>
          <w:sz w:val="24"/>
          <w:szCs w:val="24"/>
        </w:rPr>
        <w:t>Yajid</w:t>
      </w:r>
      <w:proofErr w:type="spellEnd"/>
      <w:r w:rsidRPr="00052469">
        <w:rPr>
          <w:rFonts w:ascii="Times New Roman" w:hAnsi="Times New Roman" w:cs="Times New Roman"/>
          <w:color w:val="000000" w:themeColor="text1"/>
          <w:sz w:val="24"/>
          <w:szCs w:val="24"/>
        </w:rPr>
        <w:t>, M. S. (2020). Determinants of Car Sales in Business and E-Business. Systematic Reviews in Pharmacy, 11(1), 896-900.</w:t>
      </w:r>
    </w:p>
    <w:p w14:paraId="41D34FAD" w14:textId="6DF625A4" w:rsidR="003F4AA9" w:rsidRPr="00052469" w:rsidRDefault="00B50C76" w:rsidP="00052469">
      <w:pPr>
        <w:spacing w:line="360" w:lineRule="auto"/>
        <w:ind w:left="720" w:hanging="720"/>
        <w:jc w:val="both"/>
        <w:rPr>
          <w:rFonts w:ascii="Times New Roman" w:hAnsi="Times New Roman" w:cs="Times New Roman"/>
          <w:color w:val="FF0000"/>
          <w:sz w:val="24"/>
          <w:szCs w:val="24"/>
        </w:rPr>
      </w:pPr>
      <w:proofErr w:type="spellStart"/>
      <w:r w:rsidRPr="00052469">
        <w:rPr>
          <w:rFonts w:ascii="Times New Roman" w:hAnsi="Times New Roman" w:cs="Times New Roman"/>
          <w:color w:val="000000" w:themeColor="text1"/>
          <w:sz w:val="24"/>
          <w:szCs w:val="24"/>
        </w:rPr>
        <w:t>Abashah</w:t>
      </w:r>
      <w:proofErr w:type="spellEnd"/>
      <w:r w:rsidRPr="00052469">
        <w:rPr>
          <w:rFonts w:ascii="Times New Roman" w:hAnsi="Times New Roman" w:cs="Times New Roman"/>
          <w:color w:val="000000" w:themeColor="text1"/>
          <w:sz w:val="24"/>
          <w:szCs w:val="24"/>
        </w:rPr>
        <w:t xml:space="preserve">, A., </w:t>
      </w:r>
      <w:proofErr w:type="spellStart"/>
      <w:r w:rsidRPr="00052469">
        <w:rPr>
          <w:rFonts w:ascii="Times New Roman" w:hAnsi="Times New Roman" w:cs="Times New Roman"/>
          <w:color w:val="000000" w:themeColor="text1"/>
          <w:sz w:val="24"/>
          <w:szCs w:val="24"/>
        </w:rPr>
        <w:t>Shahriman</w:t>
      </w:r>
      <w:proofErr w:type="spellEnd"/>
      <w:r w:rsidRPr="00052469">
        <w:rPr>
          <w:rFonts w:ascii="Times New Roman" w:hAnsi="Times New Roman" w:cs="Times New Roman"/>
          <w:color w:val="000000" w:themeColor="text1"/>
          <w:sz w:val="24"/>
          <w:szCs w:val="24"/>
        </w:rPr>
        <w:t xml:space="preserve">, A. B., </w:t>
      </w:r>
      <w:proofErr w:type="spellStart"/>
      <w:r w:rsidRPr="00052469">
        <w:rPr>
          <w:rFonts w:ascii="Times New Roman" w:hAnsi="Times New Roman" w:cs="Times New Roman"/>
          <w:color w:val="000000" w:themeColor="text1"/>
          <w:sz w:val="24"/>
          <w:szCs w:val="24"/>
        </w:rPr>
        <w:t>Basri</w:t>
      </w:r>
      <w:proofErr w:type="spellEnd"/>
      <w:r w:rsidRPr="00052469">
        <w:rPr>
          <w:rFonts w:ascii="Times New Roman" w:hAnsi="Times New Roman" w:cs="Times New Roman"/>
          <w:color w:val="000000" w:themeColor="text1"/>
          <w:sz w:val="24"/>
          <w:szCs w:val="24"/>
        </w:rPr>
        <w:t xml:space="preserve">, H. H., &amp; </w:t>
      </w:r>
      <w:proofErr w:type="spellStart"/>
      <w:r w:rsidRPr="00052469">
        <w:rPr>
          <w:rFonts w:ascii="Times New Roman" w:hAnsi="Times New Roman" w:cs="Times New Roman"/>
          <w:color w:val="000000" w:themeColor="text1"/>
          <w:sz w:val="24"/>
          <w:szCs w:val="24"/>
        </w:rPr>
        <w:t>AR</w:t>
      </w:r>
      <w:proofErr w:type="spellEnd"/>
      <w:r w:rsidRPr="00052469">
        <w:rPr>
          <w:rFonts w:ascii="Times New Roman" w:hAnsi="Times New Roman" w:cs="Times New Roman"/>
          <w:color w:val="000000" w:themeColor="text1"/>
          <w:sz w:val="24"/>
          <w:szCs w:val="24"/>
        </w:rPr>
        <w:t>, R. T. (2019). Research &amp; Development (R&amp;D) in Strategic Production of a Safest Car. Int. J Sup. Chain. Mgt Vol, 8(4), 1064</w:t>
      </w:r>
      <w:r w:rsidRPr="00052469">
        <w:rPr>
          <w:rFonts w:ascii="Times New Roman" w:hAnsi="Times New Roman" w:cs="Times New Roman"/>
          <w:color w:val="FF0000"/>
          <w:sz w:val="24"/>
          <w:szCs w:val="24"/>
        </w:rPr>
        <w:t>.</w:t>
      </w:r>
      <w:bookmarkStart w:id="11" w:name="_Hlk58088193"/>
    </w:p>
    <w:p w14:paraId="62A4835A" w14:textId="47833C02" w:rsidR="003F4AA9" w:rsidRPr="00052469" w:rsidRDefault="003F4AA9" w:rsidP="00052469">
      <w:pPr>
        <w:spacing w:line="360" w:lineRule="auto"/>
        <w:ind w:left="720" w:hanging="720"/>
        <w:jc w:val="both"/>
        <w:rPr>
          <w:rFonts w:ascii="Times New Roman" w:hAnsi="Times New Roman" w:cs="Times New Roman"/>
          <w:sz w:val="24"/>
          <w:szCs w:val="24"/>
        </w:rPr>
      </w:pPr>
      <w:proofErr w:type="spellStart"/>
      <w:r w:rsidRPr="00052469">
        <w:rPr>
          <w:rFonts w:ascii="Times New Roman" w:hAnsi="Times New Roman" w:cs="Times New Roman"/>
          <w:sz w:val="24"/>
          <w:szCs w:val="24"/>
        </w:rPr>
        <w:t>Assets.kpmg</w:t>
      </w:r>
      <w:proofErr w:type="spellEnd"/>
      <w:r w:rsidRPr="00052469">
        <w:rPr>
          <w:rFonts w:ascii="Times New Roman" w:hAnsi="Times New Roman" w:cs="Times New Roman"/>
          <w:sz w:val="24"/>
          <w:szCs w:val="24"/>
        </w:rPr>
        <w:t>, 2017, The Digitalisation of the UK Automotive Industry</w:t>
      </w:r>
      <w:r w:rsidR="002806EC" w:rsidRPr="00052469">
        <w:rPr>
          <w:rFonts w:ascii="Times New Roman" w:hAnsi="Times New Roman" w:cs="Times New Roman"/>
          <w:sz w:val="24"/>
          <w:szCs w:val="24"/>
        </w:rPr>
        <w:t xml:space="preserve">. </w:t>
      </w:r>
      <w:r w:rsidR="002D652F" w:rsidRPr="00052469">
        <w:rPr>
          <w:rFonts w:ascii="Times New Roman" w:hAnsi="Times New Roman" w:cs="Times New Roman"/>
          <w:sz w:val="24"/>
          <w:szCs w:val="24"/>
        </w:rPr>
        <w:t>[online]</w:t>
      </w:r>
      <w:r w:rsidR="002806EC" w:rsidRPr="00052469">
        <w:rPr>
          <w:rFonts w:ascii="Times New Roman" w:hAnsi="Times New Roman" w:cs="Times New Roman"/>
          <w:sz w:val="24"/>
          <w:szCs w:val="24"/>
        </w:rPr>
        <w:t xml:space="preserve"> Available at: </w:t>
      </w:r>
      <w:hyperlink r:id="rId11" w:history="1">
        <w:r w:rsidRPr="00052469">
          <w:rPr>
            <w:rStyle w:val="a5"/>
            <w:rFonts w:ascii="Times New Roman" w:hAnsi="Times New Roman" w:cs="Times New Roman"/>
            <w:sz w:val="24"/>
            <w:szCs w:val="24"/>
          </w:rPr>
          <w:t>https://assets.kpmg/content/dam/kpmg/uk/pdf/2017/04/The-digitalisation-of-the-UK-automotive-industry.pdf</w:t>
        </w:r>
      </w:hyperlink>
      <w:r w:rsidRPr="00052469">
        <w:rPr>
          <w:rFonts w:ascii="Times New Roman" w:hAnsi="Times New Roman" w:cs="Times New Roman"/>
          <w:sz w:val="24"/>
          <w:szCs w:val="24"/>
        </w:rPr>
        <w:t>&gt;</w:t>
      </w:r>
      <w:r w:rsidR="00D65C15" w:rsidRPr="00052469">
        <w:rPr>
          <w:rFonts w:ascii="Times New Roman" w:hAnsi="Times New Roman" w:cs="Times New Roman"/>
          <w:sz w:val="24"/>
          <w:szCs w:val="24"/>
        </w:rPr>
        <w:t xml:space="preserve"> [ </w:t>
      </w:r>
      <w:r w:rsidR="0035552C" w:rsidRPr="00052469">
        <w:rPr>
          <w:rFonts w:ascii="Times New Roman" w:hAnsi="Times New Roman" w:cs="Times New Roman"/>
          <w:sz w:val="24"/>
          <w:szCs w:val="24"/>
        </w:rPr>
        <w:t>A</w:t>
      </w:r>
      <w:r w:rsidR="0001607B" w:rsidRPr="00052469">
        <w:rPr>
          <w:rFonts w:ascii="Times New Roman" w:hAnsi="Times New Roman" w:cs="Times New Roman"/>
          <w:sz w:val="24"/>
          <w:szCs w:val="24"/>
        </w:rPr>
        <w:t xml:space="preserve">ccessed </w:t>
      </w:r>
      <w:r w:rsidR="006E7FB6" w:rsidRPr="00052469">
        <w:rPr>
          <w:rFonts w:ascii="Times New Roman" w:hAnsi="Times New Roman" w:cs="Times New Roman"/>
          <w:sz w:val="24"/>
          <w:szCs w:val="24"/>
        </w:rPr>
        <w:t>4</w:t>
      </w:r>
      <w:r w:rsidR="0001607B" w:rsidRPr="00052469">
        <w:rPr>
          <w:rFonts w:ascii="Times New Roman" w:hAnsi="Times New Roman" w:cs="Times New Roman"/>
          <w:sz w:val="24"/>
          <w:szCs w:val="24"/>
        </w:rPr>
        <w:t xml:space="preserve"> December </w:t>
      </w:r>
      <w:r w:rsidRPr="00052469">
        <w:rPr>
          <w:rFonts w:ascii="Times New Roman" w:hAnsi="Times New Roman" w:cs="Times New Roman"/>
          <w:sz w:val="24"/>
          <w:szCs w:val="24"/>
        </w:rPr>
        <w:t>2020]</w:t>
      </w:r>
      <w:r w:rsidR="0001607B" w:rsidRPr="00052469">
        <w:rPr>
          <w:rFonts w:ascii="Times New Roman" w:hAnsi="Times New Roman" w:cs="Times New Roman"/>
          <w:sz w:val="24"/>
          <w:szCs w:val="24"/>
        </w:rPr>
        <w:t xml:space="preserve">. </w:t>
      </w:r>
    </w:p>
    <w:p w14:paraId="5C4FF5ED" w14:textId="47C8C02E" w:rsidR="003F4AA9" w:rsidRPr="00052469" w:rsidRDefault="003F4AA9" w:rsidP="00052469">
      <w:pPr>
        <w:spacing w:line="360" w:lineRule="auto"/>
        <w:ind w:left="720" w:hanging="720"/>
        <w:jc w:val="both"/>
        <w:rPr>
          <w:rFonts w:ascii="Times New Roman" w:hAnsi="Times New Roman" w:cs="Times New Roman"/>
          <w:sz w:val="24"/>
          <w:szCs w:val="24"/>
        </w:rPr>
      </w:pPr>
      <w:r w:rsidRPr="00052469">
        <w:rPr>
          <w:rFonts w:ascii="Times New Roman" w:hAnsi="Times New Roman" w:cs="Times New Roman"/>
          <w:sz w:val="24"/>
          <w:szCs w:val="24"/>
        </w:rPr>
        <w:t xml:space="preserve">Blueskyinteractive.co.uk, 2017, </w:t>
      </w:r>
      <w:r w:rsidRPr="00052469">
        <w:rPr>
          <w:rFonts w:ascii="Times New Roman" w:hAnsi="Times New Roman" w:cs="Times New Roman"/>
          <w:i/>
          <w:iCs/>
          <w:sz w:val="24"/>
          <w:szCs w:val="24"/>
        </w:rPr>
        <w:t>How Has Politics Affected The UK Automotive Industry So Far in 2017?,</w:t>
      </w:r>
      <w:r w:rsidRPr="00052469">
        <w:rPr>
          <w:rFonts w:ascii="Times New Roman" w:hAnsi="Times New Roman" w:cs="Times New Roman"/>
          <w:sz w:val="24"/>
          <w:szCs w:val="24"/>
        </w:rPr>
        <w:t xml:space="preserve"> </w:t>
      </w:r>
      <w:r w:rsidR="0035552C" w:rsidRPr="00052469">
        <w:rPr>
          <w:rFonts w:ascii="Times New Roman" w:hAnsi="Times New Roman" w:cs="Times New Roman"/>
          <w:sz w:val="24"/>
          <w:szCs w:val="24"/>
        </w:rPr>
        <w:t xml:space="preserve">[online] </w:t>
      </w:r>
      <w:r w:rsidR="006376E4" w:rsidRPr="00052469">
        <w:rPr>
          <w:rFonts w:ascii="Times New Roman" w:hAnsi="Times New Roman" w:cs="Times New Roman"/>
          <w:sz w:val="24"/>
          <w:szCs w:val="24"/>
        </w:rPr>
        <w:t xml:space="preserve">Available at : </w:t>
      </w:r>
      <w:hyperlink r:id="rId12" w:history="1">
        <w:r w:rsidRPr="00052469">
          <w:rPr>
            <w:rStyle w:val="a5"/>
            <w:rFonts w:ascii="Times New Roman" w:hAnsi="Times New Roman" w:cs="Times New Roman"/>
            <w:sz w:val="24"/>
            <w:szCs w:val="24"/>
          </w:rPr>
          <w:t>https://www.blueskyinteractive.co.uk/news/how-has-politics-affected-the-uk-automotive-industry-so-far-in-2017/</w:t>
        </w:r>
      </w:hyperlink>
      <w:r w:rsidRPr="00052469">
        <w:rPr>
          <w:rFonts w:ascii="Times New Roman" w:hAnsi="Times New Roman" w:cs="Times New Roman"/>
          <w:sz w:val="24"/>
          <w:szCs w:val="24"/>
        </w:rPr>
        <w:t>&gt;</w:t>
      </w:r>
      <w:r w:rsidR="00F024B6" w:rsidRPr="00052469">
        <w:rPr>
          <w:rFonts w:ascii="Times New Roman" w:hAnsi="Times New Roman" w:cs="Times New Roman"/>
          <w:sz w:val="24"/>
          <w:szCs w:val="24"/>
        </w:rPr>
        <w:t xml:space="preserve"> [</w:t>
      </w:r>
      <w:r w:rsidR="005A7338" w:rsidRPr="00052469">
        <w:rPr>
          <w:rFonts w:ascii="Times New Roman" w:hAnsi="Times New Roman" w:cs="Times New Roman"/>
          <w:sz w:val="24"/>
          <w:szCs w:val="24"/>
        </w:rPr>
        <w:t>Accessed 26 December 2020</w:t>
      </w:r>
      <w:r w:rsidRPr="00052469">
        <w:rPr>
          <w:rFonts w:ascii="Times New Roman" w:hAnsi="Times New Roman" w:cs="Times New Roman"/>
          <w:sz w:val="24"/>
          <w:szCs w:val="24"/>
        </w:rPr>
        <w:t>]</w:t>
      </w:r>
    </w:p>
    <w:p w14:paraId="029A63F6" w14:textId="20B92BC6" w:rsidR="003F4AA9" w:rsidRPr="00052469" w:rsidRDefault="003F4AA9" w:rsidP="00052469">
      <w:pPr>
        <w:spacing w:line="360" w:lineRule="auto"/>
        <w:ind w:left="720" w:hanging="720"/>
        <w:jc w:val="both"/>
        <w:rPr>
          <w:rFonts w:ascii="Times New Roman" w:hAnsi="Times New Roman" w:cs="Times New Roman"/>
          <w:sz w:val="24"/>
          <w:szCs w:val="24"/>
        </w:rPr>
      </w:pPr>
      <w:r w:rsidRPr="00052469">
        <w:rPr>
          <w:rFonts w:ascii="Times New Roman" w:hAnsi="Times New Roman" w:cs="Times New Roman"/>
          <w:sz w:val="24"/>
          <w:szCs w:val="24"/>
        </w:rPr>
        <w:t xml:space="preserve">Great.gov.uk, 2017, </w:t>
      </w:r>
      <w:r w:rsidRPr="00052469">
        <w:rPr>
          <w:rFonts w:ascii="Times New Roman" w:hAnsi="Times New Roman" w:cs="Times New Roman"/>
          <w:i/>
          <w:iCs/>
          <w:sz w:val="24"/>
          <w:szCs w:val="24"/>
        </w:rPr>
        <w:t>Automotive,</w:t>
      </w:r>
      <w:r w:rsidR="00DB20F6" w:rsidRPr="00052469">
        <w:rPr>
          <w:rFonts w:ascii="Times New Roman" w:hAnsi="Times New Roman" w:cs="Times New Roman"/>
          <w:i/>
          <w:iCs/>
          <w:sz w:val="24"/>
          <w:szCs w:val="24"/>
        </w:rPr>
        <w:t xml:space="preserve"> </w:t>
      </w:r>
      <w:r w:rsidR="00DB20F6" w:rsidRPr="00052469">
        <w:rPr>
          <w:rFonts w:ascii="Times New Roman" w:hAnsi="Times New Roman" w:cs="Times New Roman"/>
          <w:sz w:val="24"/>
          <w:szCs w:val="24"/>
        </w:rPr>
        <w:t>[online]</w:t>
      </w:r>
      <w:r w:rsidR="00DB20F6" w:rsidRPr="00052469">
        <w:rPr>
          <w:rFonts w:ascii="Times New Roman" w:hAnsi="Times New Roman" w:cs="Times New Roman"/>
          <w:i/>
          <w:iCs/>
          <w:sz w:val="24"/>
          <w:szCs w:val="24"/>
        </w:rPr>
        <w:t xml:space="preserve"> </w:t>
      </w:r>
      <w:r w:rsidR="006C4017" w:rsidRPr="00052469">
        <w:rPr>
          <w:rFonts w:ascii="Times New Roman" w:hAnsi="Times New Roman" w:cs="Times New Roman"/>
          <w:sz w:val="24"/>
          <w:szCs w:val="24"/>
        </w:rPr>
        <w:t>Available at</w:t>
      </w:r>
      <w:r w:rsidRPr="00052469">
        <w:rPr>
          <w:rFonts w:ascii="Times New Roman" w:hAnsi="Times New Roman" w:cs="Times New Roman"/>
          <w:sz w:val="24"/>
          <w:szCs w:val="24"/>
        </w:rPr>
        <w:t xml:space="preserve">: </w:t>
      </w:r>
      <w:hyperlink r:id="rId13" w:history="1">
        <w:r w:rsidRPr="00052469">
          <w:rPr>
            <w:rStyle w:val="a5"/>
            <w:rFonts w:ascii="Times New Roman" w:hAnsi="Times New Roman" w:cs="Times New Roman"/>
            <w:sz w:val="24"/>
            <w:szCs w:val="24"/>
          </w:rPr>
          <w:t>https://www.great.gov.uk/international/content/about-uk/industries/automotive/</w:t>
        </w:r>
      </w:hyperlink>
      <w:r w:rsidRPr="00052469">
        <w:rPr>
          <w:rFonts w:ascii="Times New Roman" w:hAnsi="Times New Roman" w:cs="Times New Roman"/>
          <w:sz w:val="24"/>
          <w:szCs w:val="24"/>
        </w:rPr>
        <w:t>&gt;</w:t>
      </w:r>
      <w:r w:rsidR="00B83B47" w:rsidRPr="00052469">
        <w:rPr>
          <w:rFonts w:ascii="Times New Roman" w:hAnsi="Times New Roman" w:cs="Times New Roman"/>
          <w:sz w:val="24"/>
          <w:szCs w:val="24"/>
        </w:rPr>
        <w:t xml:space="preserve"> [Accessed 26 December 2020</w:t>
      </w:r>
      <w:r w:rsidRPr="00052469">
        <w:rPr>
          <w:rFonts w:ascii="Times New Roman" w:hAnsi="Times New Roman" w:cs="Times New Roman"/>
          <w:sz w:val="24"/>
          <w:szCs w:val="24"/>
        </w:rPr>
        <w:t>]</w:t>
      </w:r>
    </w:p>
    <w:p w14:paraId="3A9DFDFD" w14:textId="293EC027" w:rsidR="003F4AA9" w:rsidRPr="00052469" w:rsidRDefault="003F4AA9" w:rsidP="00052469">
      <w:pPr>
        <w:spacing w:line="360" w:lineRule="auto"/>
        <w:ind w:left="720" w:hanging="720"/>
        <w:jc w:val="both"/>
        <w:rPr>
          <w:rFonts w:ascii="Times New Roman" w:hAnsi="Times New Roman" w:cs="Times New Roman"/>
          <w:sz w:val="24"/>
          <w:szCs w:val="24"/>
        </w:rPr>
      </w:pPr>
      <w:r w:rsidRPr="00052469">
        <w:rPr>
          <w:rFonts w:ascii="Times New Roman" w:hAnsi="Times New Roman" w:cs="Times New Roman"/>
          <w:sz w:val="24"/>
          <w:szCs w:val="24"/>
        </w:rPr>
        <w:t xml:space="preserve">Lexology.com, 2018, </w:t>
      </w:r>
      <w:r w:rsidRPr="00052469">
        <w:rPr>
          <w:rFonts w:ascii="Times New Roman" w:hAnsi="Times New Roman" w:cs="Times New Roman"/>
          <w:i/>
          <w:iCs/>
          <w:sz w:val="24"/>
          <w:szCs w:val="24"/>
        </w:rPr>
        <w:t>Automotive in the United Kingdom</w:t>
      </w:r>
      <w:r w:rsidRPr="00052469">
        <w:rPr>
          <w:rFonts w:ascii="Times New Roman" w:hAnsi="Times New Roman" w:cs="Times New Roman"/>
          <w:sz w:val="24"/>
          <w:szCs w:val="24"/>
        </w:rPr>
        <w:t xml:space="preserve">, </w:t>
      </w:r>
      <w:r w:rsidR="00DD3078" w:rsidRPr="00052469">
        <w:rPr>
          <w:rFonts w:ascii="Times New Roman" w:hAnsi="Times New Roman" w:cs="Times New Roman"/>
          <w:sz w:val="24"/>
          <w:szCs w:val="24"/>
        </w:rPr>
        <w:t>[online] Available at</w:t>
      </w:r>
      <w:r w:rsidRPr="00052469">
        <w:rPr>
          <w:rFonts w:ascii="Times New Roman" w:hAnsi="Times New Roman" w:cs="Times New Roman"/>
          <w:sz w:val="24"/>
          <w:szCs w:val="24"/>
        </w:rPr>
        <w:t xml:space="preserve">: &lt; </w:t>
      </w:r>
      <w:hyperlink r:id="rId14" w:history="1">
        <w:r w:rsidRPr="00052469">
          <w:rPr>
            <w:rStyle w:val="a5"/>
            <w:rFonts w:ascii="Times New Roman" w:hAnsi="Times New Roman" w:cs="Times New Roman"/>
            <w:sz w:val="24"/>
            <w:szCs w:val="24"/>
          </w:rPr>
          <w:t>https://www.lexology.com/library/detail.aspx?g=f817b3fd-3e18-4288-ab87-8470d251014c</w:t>
        </w:r>
      </w:hyperlink>
      <w:r w:rsidRPr="00052469">
        <w:rPr>
          <w:rFonts w:ascii="Times New Roman" w:hAnsi="Times New Roman" w:cs="Times New Roman"/>
          <w:sz w:val="24"/>
          <w:szCs w:val="24"/>
        </w:rPr>
        <w:t>&gt;</w:t>
      </w:r>
      <w:r w:rsidR="007218F5" w:rsidRPr="00052469">
        <w:rPr>
          <w:rFonts w:ascii="Times New Roman" w:hAnsi="Times New Roman" w:cs="Times New Roman"/>
          <w:sz w:val="24"/>
          <w:szCs w:val="24"/>
        </w:rPr>
        <w:t xml:space="preserve"> [Accessed 5 December 2020] </w:t>
      </w:r>
    </w:p>
    <w:p w14:paraId="721C1686" w14:textId="7C22E9AB" w:rsidR="003F4AA9" w:rsidRPr="00052469" w:rsidRDefault="003F4AA9" w:rsidP="00052469">
      <w:pPr>
        <w:spacing w:line="360" w:lineRule="auto"/>
        <w:ind w:left="720" w:hanging="720"/>
        <w:jc w:val="both"/>
        <w:rPr>
          <w:rFonts w:ascii="Times New Roman" w:hAnsi="Times New Roman" w:cs="Times New Roman"/>
          <w:sz w:val="24"/>
          <w:szCs w:val="24"/>
        </w:rPr>
      </w:pPr>
      <w:r w:rsidRPr="00052469">
        <w:rPr>
          <w:rFonts w:ascii="Times New Roman" w:hAnsi="Times New Roman" w:cs="Times New Roman"/>
          <w:sz w:val="24"/>
          <w:szCs w:val="24"/>
        </w:rPr>
        <w:t xml:space="preserve">Smmt.co.uk, The United Kingdom Automotive Industry, </w:t>
      </w:r>
      <w:r w:rsidR="001513F2" w:rsidRPr="00052469">
        <w:rPr>
          <w:rFonts w:ascii="Times New Roman" w:hAnsi="Times New Roman" w:cs="Times New Roman"/>
          <w:sz w:val="24"/>
          <w:szCs w:val="24"/>
        </w:rPr>
        <w:t>[online] Available at</w:t>
      </w:r>
      <w:r w:rsidRPr="00052469">
        <w:rPr>
          <w:rFonts w:ascii="Times New Roman" w:hAnsi="Times New Roman" w:cs="Times New Roman"/>
          <w:sz w:val="24"/>
          <w:szCs w:val="24"/>
        </w:rPr>
        <w:t xml:space="preserve">: </w:t>
      </w:r>
      <w:hyperlink r:id="rId15" w:history="1">
        <w:r w:rsidRPr="00052469">
          <w:rPr>
            <w:rStyle w:val="a5"/>
            <w:rFonts w:ascii="Times New Roman" w:hAnsi="Times New Roman" w:cs="Times New Roman"/>
            <w:sz w:val="24"/>
            <w:szCs w:val="24"/>
          </w:rPr>
          <w:t>https://www.smmt.co.uk/wp-content/uploads/sites/2/United-KIngdom-Automotive-Industries-status-economic-recovery-and-expectations.pdf</w:t>
        </w:r>
      </w:hyperlink>
      <w:r w:rsidRPr="00052469">
        <w:rPr>
          <w:rFonts w:ascii="Times New Roman" w:hAnsi="Times New Roman" w:cs="Times New Roman"/>
          <w:sz w:val="24"/>
          <w:szCs w:val="24"/>
        </w:rPr>
        <w:t>&gt;</w:t>
      </w:r>
      <w:r w:rsidR="000A6F0E" w:rsidRPr="00052469">
        <w:rPr>
          <w:rFonts w:ascii="Times New Roman" w:hAnsi="Times New Roman" w:cs="Times New Roman"/>
          <w:sz w:val="24"/>
          <w:szCs w:val="24"/>
        </w:rPr>
        <w:t xml:space="preserve">  [Accessed </w:t>
      </w:r>
      <w:r w:rsidR="006E7FB6" w:rsidRPr="00052469">
        <w:rPr>
          <w:rFonts w:ascii="Times New Roman" w:hAnsi="Times New Roman" w:cs="Times New Roman"/>
          <w:sz w:val="24"/>
          <w:szCs w:val="24"/>
        </w:rPr>
        <w:t>28</w:t>
      </w:r>
      <w:r w:rsidR="000A6F0E" w:rsidRPr="00052469">
        <w:rPr>
          <w:rFonts w:ascii="Times New Roman" w:hAnsi="Times New Roman" w:cs="Times New Roman"/>
          <w:sz w:val="24"/>
          <w:szCs w:val="24"/>
        </w:rPr>
        <w:t xml:space="preserve">  December </w:t>
      </w:r>
      <w:r w:rsidRPr="00052469">
        <w:rPr>
          <w:rFonts w:ascii="Times New Roman" w:hAnsi="Times New Roman" w:cs="Times New Roman"/>
          <w:sz w:val="24"/>
          <w:szCs w:val="24"/>
        </w:rPr>
        <w:t>2020]</w:t>
      </w:r>
    </w:p>
    <w:bookmarkEnd w:id="11"/>
    <w:p w14:paraId="3A990240" w14:textId="376933E3" w:rsidR="003F4AA9" w:rsidRDefault="003F4AA9" w:rsidP="00052469">
      <w:pPr>
        <w:spacing w:line="360" w:lineRule="auto"/>
        <w:ind w:left="720" w:hanging="720"/>
        <w:jc w:val="both"/>
        <w:rPr>
          <w:rFonts w:ascii="Times New Roman" w:hAnsi="Times New Roman" w:cs="Times New Roman"/>
          <w:sz w:val="24"/>
          <w:szCs w:val="24"/>
        </w:rPr>
      </w:pPr>
      <w:r w:rsidRPr="00052469">
        <w:rPr>
          <w:rFonts w:ascii="Times New Roman" w:hAnsi="Times New Roman" w:cs="Times New Roman"/>
          <w:sz w:val="24"/>
          <w:szCs w:val="24"/>
        </w:rPr>
        <w:t xml:space="preserve">Volkswagenag.com, 2018, </w:t>
      </w:r>
      <w:r w:rsidRPr="00052469">
        <w:rPr>
          <w:rFonts w:ascii="Times New Roman" w:hAnsi="Times New Roman" w:cs="Times New Roman"/>
          <w:i/>
          <w:iCs/>
          <w:sz w:val="24"/>
          <w:szCs w:val="24"/>
        </w:rPr>
        <w:t xml:space="preserve">Our Strategy, </w:t>
      </w:r>
      <w:r w:rsidR="001513F2" w:rsidRPr="00052469">
        <w:rPr>
          <w:rFonts w:ascii="Times New Roman" w:hAnsi="Times New Roman" w:cs="Times New Roman"/>
          <w:sz w:val="24"/>
          <w:szCs w:val="24"/>
        </w:rPr>
        <w:t>[online] Available at</w:t>
      </w:r>
      <w:r w:rsidRPr="00052469">
        <w:rPr>
          <w:rFonts w:ascii="Times New Roman" w:hAnsi="Times New Roman" w:cs="Times New Roman"/>
          <w:sz w:val="24"/>
          <w:szCs w:val="24"/>
        </w:rPr>
        <w:t xml:space="preserve">: </w:t>
      </w:r>
      <w:hyperlink r:id="rId16" w:history="1">
        <w:r w:rsidRPr="00052469">
          <w:rPr>
            <w:rStyle w:val="a5"/>
            <w:rFonts w:ascii="Times New Roman" w:hAnsi="Times New Roman" w:cs="Times New Roman"/>
            <w:sz w:val="24"/>
            <w:szCs w:val="24"/>
          </w:rPr>
          <w:t>https://www.volkswagenag.com/en/group/strategy.html#</w:t>
        </w:r>
      </w:hyperlink>
      <w:r w:rsidRPr="00052469">
        <w:rPr>
          <w:rFonts w:ascii="Times New Roman" w:hAnsi="Times New Roman" w:cs="Times New Roman"/>
          <w:sz w:val="24"/>
          <w:szCs w:val="24"/>
        </w:rPr>
        <w:t>&gt;</w:t>
      </w:r>
      <w:r w:rsidR="001513F2" w:rsidRPr="00052469">
        <w:rPr>
          <w:rFonts w:ascii="Times New Roman" w:hAnsi="Times New Roman" w:cs="Times New Roman"/>
          <w:sz w:val="24"/>
          <w:szCs w:val="24"/>
        </w:rPr>
        <w:t xml:space="preserve"> [Accessed </w:t>
      </w:r>
      <w:r w:rsidR="006E7FB6" w:rsidRPr="00052469">
        <w:rPr>
          <w:rFonts w:ascii="Times New Roman" w:hAnsi="Times New Roman" w:cs="Times New Roman"/>
          <w:sz w:val="24"/>
          <w:szCs w:val="24"/>
        </w:rPr>
        <w:t xml:space="preserve">5 </w:t>
      </w:r>
      <w:r w:rsidR="001513F2" w:rsidRPr="00052469">
        <w:rPr>
          <w:rFonts w:ascii="Times New Roman" w:hAnsi="Times New Roman" w:cs="Times New Roman"/>
          <w:sz w:val="24"/>
          <w:szCs w:val="24"/>
        </w:rPr>
        <w:t xml:space="preserve">December </w:t>
      </w:r>
      <w:r w:rsidRPr="00052469">
        <w:rPr>
          <w:rFonts w:ascii="Times New Roman" w:hAnsi="Times New Roman" w:cs="Times New Roman"/>
          <w:sz w:val="24"/>
          <w:szCs w:val="24"/>
        </w:rPr>
        <w:t>2</w:t>
      </w:r>
      <w:r>
        <w:rPr>
          <w:rFonts w:ascii="Times New Roman" w:hAnsi="Times New Roman" w:cs="Times New Roman"/>
          <w:sz w:val="24"/>
          <w:szCs w:val="24"/>
        </w:rPr>
        <w:t>020]</w:t>
      </w:r>
    </w:p>
    <w:sectPr w:rsidR="003F4AA9" w:rsidSect="00CD6084">
      <w:pgSz w:w="12240" w:h="15840"/>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597557" w14:textId="77777777" w:rsidR="006A683E" w:rsidRDefault="006A683E" w:rsidP="00367D0D">
      <w:pPr>
        <w:spacing w:after="0" w:line="240" w:lineRule="auto"/>
      </w:pPr>
      <w:r>
        <w:separator/>
      </w:r>
    </w:p>
  </w:endnote>
  <w:endnote w:type="continuationSeparator" w:id="0">
    <w:p w14:paraId="2C79963F" w14:textId="77777777" w:rsidR="006A683E" w:rsidRDefault="006A683E" w:rsidP="00367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959FEC" w14:textId="77777777" w:rsidR="006A683E" w:rsidRDefault="006A683E" w:rsidP="00367D0D">
      <w:pPr>
        <w:spacing w:after="0" w:line="240" w:lineRule="auto"/>
      </w:pPr>
      <w:r>
        <w:separator/>
      </w:r>
    </w:p>
  </w:footnote>
  <w:footnote w:type="continuationSeparator" w:id="0">
    <w:p w14:paraId="15D22FD9" w14:textId="77777777" w:rsidR="006A683E" w:rsidRDefault="006A683E" w:rsidP="00367D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removePersonalInformation/>
  <w:removeDateAndTime/>
  <w:proofState w:spelling="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082"/>
    <w:rsid w:val="00005300"/>
    <w:rsid w:val="0001607B"/>
    <w:rsid w:val="0005240D"/>
    <w:rsid w:val="00052469"/>
    <w:rsid w:val="00056248"/>
    <w:rsid w:val="000575EC"/>
    <w:rsid w:val="000635EC"/>
    <w:rsid w:val="00086B6E"/>
    <w:rsid w:val="000A09A4"/>
    <w:rsid w:val="000A4873"/>
    <w:rsid w:val="000A4DC1"/>
    <w:rsid w:val="000A6F0E"/>
    <w:rsid w:val="000B1198"/>
    <w:rsid w:val="000E1054"/>
    <w:rsid w:val="000E2A57"/>
    <w:rsid w:val="000E7778"/>
    <w:rsid w:val="000F4232"/>
    <w:rsid w:val="00100C0C"/>
    <w:rsid w:val="00107F6E"/>
    <w:rsid w:val="001474A7"/>
    <w:rsid w:val="001513F2"/>
    <w:rsid w:val="001565F8"/>
    <w:rsid w:val="00161702"/>
    <w:rsid w:val="00161FCA"/>
    <w:rsid w:val="0016483E"/>
    <w:rsid w:val="00195E8C"/>
    <w:rsid w:val="001A4D5D"/>
    <w:rsid w:val="001C3639"/>
    <w:rsid w:val="001C48BD"/>
    <w:rsid w:val="001E09F2"/>
    <w:rsid w:val="001E1302"/>
    <w:rsid w:val="001E2F78"/>
    <w:rsid w:val="002350C5"/>
    <w:rsid w:val="00241A33"/>
    <w:rsid w:val="00246447"/>
    <w:rsid w:val="002525C7"/>
    <w:rsid w:val="002534DF"/>
    <w:rsid w:val="002572BE"/>
    <w:rsid w:val="00280359"/>
    <w:rsid w:val="002806EC"/>
    <w:rsid w:val="00285ABC"/>
    <w:rsid w:val="00294284"/>
    <w:rsid w:val="00296B2B"/>
    <w:rsid w:val="002B332D"/>
    <w:rsid w:val="002B36C7"/>
    <w:rsid w:val="002B7AE8"/>
    <w:rsid w:val="002D652F"/>
    <w:rsid w:val="002F1834"/>
    <w:rsid w:val="002F54EA"/>
    <w:rsid w:val="00300E3B"/>
    <w:rsid w:val="00352621"/>
    <w:rsid w:val="0035552C"/>
    <w:rsid w:val="00355D1B"/>
    <w:rsid w:val="00367D0D"/>
    <w:rsid w:val="003A2E7D"/>
    <w:rsid w:val="003B26B4"/>
    <w:rsid w:val="003B7AC1"/>
    <w:rsid w:val="003F0598"/>
    <w:rsid w:val="003F4AA9"/>
    <w:rsid w:val="003F5F9F"/>
    <w:rsid w:val="00411863"/>
    <w:rsid w:val="00415B49"/>
    <w:rsid w:val="0048696C"/>
    <w:rsid w:val="00497B06"/>
    <w:rsid w:val="004A5A20"/>
    <w:rsid w:val="004B688F"/>
    <w:rsid w:val="004D1FC6"/>
    <w:rsid w:val="004D562B"/>
    <w:rsid w:val="004D56AB"/>
    <w:rsid w:val="00500C57"/>
    <w:rsid w:val="00526F5E"/>
    <w:rsid w:val="00530980"/>
    <w:rsid w:val="00530E10"/>
    <w:rsid w:val="00581C2D"/>
    <w:rsid w:val="00584A6D"/>
    <w:rsid w:val="00591228"/>
    <w:rsid w:val="005A7186"/>
    <w:rsid w:val="005A7338"/>
    <w:rsid w:val="006350B6"/>
    <w:rsid w:val="006376E4"/>
    <w:rsid w:val="006508F6"/>
    <w:rsid w:val="00660BC7"/>
    <w:rsid w:val="006A683E"/>
    <w:rsid w:val="006B3C0D"/>
    <w:rsid w:val="006C0949"/>
    <w:rsid w:val="006C4017"/>
    <w:rsid w:val="006E02E9"/>
    <w:rsid w:val="006E0EB4"/>
    <w:rsid w:val="006E7FB6"/>
    <w:rsid w:val="00706EB4"/>
    <w:rsid w:val="00712726"/>
    <w:rsid w:val="007218F5"/>
    <w:rsid w:val="00735956"/>
    <w:rsid w:val="00735F16"/>
    <w:rsid w:val="007362E6"/>
    <w:rsid w:val="007610EA"/>
    <w:rsid w:val="007642DD"/>
    <w:rsid w:val="00765804"/>
    <w:rsid w:val="007D0A48"/>
    <w:rsid w:val="008118AD"/>
    <w:rsid w:val="008267AC"/>
    <w:rsid w:val="00827BA9"/>
    <w:rsid w:val="00855488"/>
    <w:rsid w:val="00895904"/>
    <w:rsid w:val="008B2200"/>
    <w:rsid w:val="008B4639"/>
    <w:rsid w:val="008B4AE5"/>
    <w:rsid w:val="008B75B2"/>
    <w:rsid w:val="008C1267"/>
    <w:rsid w:val="008C287C"/>
    <w:rsid w:val="008E5E90"/>
    <w:rsid w:val="008F50F9"/>
    <w:rsid w:val="00902296"/>
    <w:rsid w:val="00912C87"/>
    <w:rsid w:val="00924361"/>
    <w:rsid w:val="00927BBB"/>
    <w:rsid w:val="0093259F"/>
    <w:rsid w:val="00935E97"/>
    <w:rsid w:val="00945292"/>
    <w:rsid w:val="00947FA7"/>
    <w:rsid w:val="0096140D"/>
    <w:rsid w:val="00965C35"/>
    <w:rsid w:val="009E20BE"/>
    <w:rsid w:val="00A156AC"/>
    <w:rsid w:val="00A308DE"/>
    <w:rsid w:val="00A33B53"/>
    <w:rsid w:val="00A4103B"/>
    <w:rsid w:val="00A4354F"/>
    <w:rsid w:val="00A64AF9"/>
    <w:rsid w:val="00A70FB7"/>
    <w:rsid w:val="00A818B4"/>
    <w:rsid w:val="00A86CEA"/>
    <w:rsid w:val="00A875D5"/>
    <w:rsid w:val="00A932D3"/>
    <w:rsid w:val="00AD7771"/>
    <w:rsid w:val="00AE701A"/>
    <w:rsid w:val="00AF2626"/>
    <w:rsid w:val="00B14B20"/>
    <w:rsid w:val="00B3736C"/>
    <w:rsid w:val="00B405DF"/>
    <w:rsid w:val="00B50C76"/>
    <w:rsid w:val="00B5681D"/>
    <w:rsid w:val="00B83B47"/>
    <w:rsid w:val="00BA5C5F"/>
    <w:rsid w:val="00BB1735"/>
    <w:rsid w:val="00BB2724"/>
    <w:rsid w:val="00BB5B01"/>
    <w:rsid w:val="00C00E21"/>
    <w:rsid w:val="00C0106C"/>
    <w:rsid w:val="00C10691"/>
    <w:rsid w:val="00C1690F"/>
    <w:rsid w:val="00C43225"/>
    <w:rsid w:val="00C44490"/>
    <w:rsid w:val="00C50664"/>
    <w:rsid w:val="00C7451A"/>
    <w:rsid w:val="00C81DE5"/>
    <w:rsid w:val="00C86ACA"/>
    <w:rsid w:val="00C96082"/>
    <w:rsid w:val="00CA4D1D"/>
    <w:rsid w:val="00CA75BF"/>
    <w:rsid w:val="00CB51BC"/>
    <w:rsid w:val="00CD2421"/>
    <w:rsid w:val="00CD3624"/>
    <w:rsid w:val="00CD52FC"/>
    <w:rsid w:val="00CD6084"/>
    <w:rsid w:val="00CE1D92"/>
    <w:rsid w:val="00CE67F6"/>
    <w:rsid w:val="00CF7B9C"/>
    <w:rsid w:val="00D0179B"/>
    <w:rsid w:val="00D20570"/>
    <w:rsid w:val="00D31302"/>
    <w:rsid w:val="00D45420"/>
    <w:rsid w:val="00D51172"/>
    <w:rsid w:val="00D5238C"/>
    <w:rsid w:val="00D55F69"/>
    <w:rsid w:val="00D60309"/>
    <w:rsid w:val="00D61711"/>
    <w:rsid w:val="00D63231"/>
    <w:rsid w:val="00D65C15"/>
    <w:rsid w:val="00D71B3F"/>
    <w:rsid w:val="00D77283"/>
    <w:rsid w:val="00D91B0C"/>
    <w:rsid w:val="00DB071E"/>
    <w:rsid w:val="00DB0D87"/>
    <w:rsid w:val="00DB20F6"/>
    <w:rsid w:val="00DD0D33"/>
    <w:rsid w:val="00DD1E3B"/>
    <w:rsid w:val="00DD3078"/>
    <w:rsid w:val="00DD611F"/>
    <w:rsid w:val="00DE3D75"/>
    <w:rsid w:val="00E161ED"/>
    <w:rsid w:val="00E209BF"/>
    <w:rsid w:val="00E36332"/>
    <w:rsid w:val="00E424C4"/>
    <w:rsid w:val="00E45219"/>
    <w:rsid w:val="00E5492E"/>
    <w:rsid w:val="00E64086"/>
    <w:rsid w:val="00E75A8A"/>
    <w:rsid w:val="00E8165F"/>
    <w:rsid w:val="00E81671"/>
    <w:rsid w:val="00EC7040"/>
    <w:rsid w:val="00ED238F"/>
    <w:rsid w:val="00EF53A8"/>
    <w:rsid w:val="00EF669E"/>
    <w:rsid w:val="00F024B6"/>
    <w:rsid w:val="00F30322"/>
    <w:rsid w:val="00F3458E"/>
    <w:rsid w:val="00F3479E"/>
    <w:rsid w:val="00F37868"/>
    <w:rsid w:val="00F40CCE"/>
    <w:rsid w:val="00F74ECB"/>
    <w:rsid w:val="00F9109A"/>
    <w:rsid w:val="00FA4C8C"/>
    <w:rsid w:val="00FA66C7"/>
    <w:rsid w:val="00FA6D91"/>
    <w:rsid w:val="00FC627B"/>
    <w:rsid w:val="00FE5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CDBF4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D91B0C"/>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B373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оловок 1 Знак"/>
    <w:basedOn w:val="a0"/>
    <w:link w:val="1"/>
    <w:uiPriority w:val="9"/>
    <w:rsid w:val="00D91B0C"/>
    <w:rPr>
      <w:rFonts w:ascii="Times New Roman" w:eastAsiaTheme="majorEastAsia" w:hAnsi="Times New Roman" w:cstheme="majorBidi"/>
      <w:b/>
      <w:sz w:val="24"/>
      <w:szCs w:val="32"/>
    </w:rPr>
  </w:style>
  <w:style w:type="paragraph" w:styleId="a4">
    <w:name w:val="TOC Heading"/>
    <w:basedOn w:val="1"/>
    <w:next w:val="a"/>
    <w:uiPriority w:val="39"/>
    <w:unhideWhenUsed/>
    <w:qFormat/>
    <w:rsid w:val="00BB5B01"/>
    <w:pPr>
      <w:spacing w:line="259" w:lineRule="auto"/>
      <w:jc w:val="left"/>
      <w:outlineLvl w:val="9"/>
    </w:pPr>
    <w:rPr>
      <w:rFonts w:asciiTheme="majorHAnsi" w:hAnsiTheme="majorHAnsi"/>
      <w:b w:val="0"/>
      <w:color w:val="2F5496" w:themeColor="accent1" w:themeShade="BF"/>
      <w:sz w:val="32"/>
      <w:lang w:val="en-US"/>
    </w:rPr>
  </w:style>
  <w:style w:type="paragraph" w:styleId="11">
    <w:name w:val="toc 1"/>
    <w:basedOn w:val="a"/>
    <w:next w:val="a"/>
    <w:autoRedefine/>
    <w:uiPriority w:val="39"/>
    <w:unhideWhenUsed/>
    <w:rsid w:val="00BB5B01"/>
    <w:pPr>
      <w:spacing w:after="100"/>
    </w:pPr>
  </w:style>
  <w:style w:type="character" w:styleId="a5">
    <w:name w:val="Hyperlink"/>
    <w:basedOn w:val="a0"/>
    <w:uiPriority w:val="99"/>
    <w:unhideWhenUsed/>
    <w:rsid w:val="00BB5B01"/>
    <w:rPr>
      <w:color w:val="0563C1" w:themeColor="hyperlink"/>
      <w:u w:val="single"/>
    </w:rPr>
  </w:style>
  <w:style w:type="paragraph" w:styleId="a6">
    <w:name w:val="header"/>
    <w:basedOn w:val="a"/>
    <w:link w:val="a7"/>
    <w:uiPriority w:val="99"/>
    <w:unhideWhenUsed/>
    <w:rsid w:val="00367D0D"/>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367D0D"/>
  </w:style>
  <w:style w:type="paragraph" w:styleId="a8">
    <w:name w:val="footer"/>
    <w:basedOn w:val="a"/>
    <w:link w:val="a9"/>
    <w:uiPriority w:val="99"/>
    <w:unhideWhenUsed/>
    <w:rsid w:val="00367D0D"/>
    <w:pPr>
      <w:tabs>
        <w:tab w:val="center" w:pos="4513"/>
        <w:tab w:val="right" w:pos="9026"/>
      </w:tabs>
      <w:spacing w:after="0" w:line="240" w:lineRule="auto"/>
    </w:pPr>
  </w:style>
  <w:style w:type="character" w:customStyle="1" w:styleId="a9">
    <w:name w:val="Нижний колонтитул Знак"/>
    <w:basedOn w:val="a0"/>
    <w:link w:val="a8"/>
    <w:uiPriority w:val="99"/>
    <w:rsid w:val="00367D0D"/>
  </w:style>
  <w:style w:type="character" w:styleId="aa">
    <w:name w:val="Unresolved Mention"/>
    <w:basedOn w:val="a0"/>
    <w:uiPriority w:val="99"/>
    <w:semiHidden/>
    <w:unhideWhenUsed/>
    <w:rsid w:val="00CA75BF"/>
    <w:rPr>
      <w:color w:val="605E5C"/>
      <w:shd w:val="clear" w:color="auto" w:fill="E1DFDD"/>
    </w:rPr>
  </w:style>
  <w:style w:type="character" w:styleId="ab">
    <w:name w:val="FollowedHyperlink"/>
    <w:basedOn w:val="a0"/>
    <w:uiPriority w:val="99"/>
    <w:semiHidden/>
    <w:unhideWhenUsed/>
    <w:rsid w:val="001513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3589507">
      <w:bodyDiv w:val="1"/>
      <w:marLeft w:val="0"/>
      <w:marRight w:val="0"/>
      <w:marTop w:val="0"/>
      <w:marBottom w:val="0"/>
      <w:divBdr>
        <w:top w:val="none" w:sz="0" w:space="0" w:color="auto"/>
        <w:left w:val="none" w:sz="0" w:space="0" w:color="auto"/>
        <w:bottom w:val="none" w:sz="0" w:space="0" w:color="auto"/>
        <w:right w:val="none" w:sz="0" w:space="0" w:color="auto"/>
      </w:divBdr>
    </w:div>
    <w:div w:id="836462915">
      <w:bodyDiv w:val="1"/>
      <w:marLeft w:val="0"/>
      <w:marRight w:val="0"/>
      <w:marTop w:val="0"/>
      <w:marBottom w:val="0"/>
      <w:divBdr>
        <w:top w:val="none" w:sz="0" w:space="0" w:color="auto"/>
        <w:left w:val="none" w:sz="0" w:space="0" w:color="auto"/>
        <w:bottom w:val="none" w:sz="0" w:space="0" w:color="auto"/>
        <w:right w:val="none" w:sz="0" w:space="0" w:color="auto"/>
      </w:divBdr>
    </w:div>
    <w:div w:id="1644119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kpmg/content/dam/kpmg/uk/pdf/2017/04/The-digitalisation-of-the-UK-automotive-industry.pdf" TargetMode="External"/><Relationship Id="rId13" Type="http://schemas.openxmlformats.org/officeDocument/2006/relationships/hyperlink" Target="https://www.great.gov.uk/international/content/about-uk/industries/automotiv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lueskyinteractive.co.uk/news/how-has-politics-affected-the-uk-automotive-industry-so-far-in-201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volkswagenag.com/en/group/strategy.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kpmg/content/dam/kpmg/uk/pdf/2017/04/The-digitalisation-of-the-UK-automotive-industry.pdf" TargetMode="External"/><Relationship Id="rId5" Type="http://schemas.openxmlformats.org/officeDocument/2006/relationships/footnotes" Target="footnotes.xml"/><Relationship Id="rId15" Type="http://schemas.openxmlformats.org/officeDocument/2006/relationships/hyperlink" Target="https://www.smmt.co.uk/wp-content/uploads/sites/2/United-KIngdom-Automotive-Industries-status-economic-recovery-and-expectations.pdf" TargetMode="External"/><Relationship Id="rId10" Type="http://schemas.openxmlformats.org/officeDocument/2006/relationships/hyperlink" Target="https://assets.kpmg/content/dam/kpmg/uk/pdf/2017/04/The-digitalisation-of-the-UK-automotive-industry.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lexology.com/library/detail.aspx?g=f817b3fd-3e18-4288-ab87-8470d251014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B1457B-7688-42F1-AD38-F1CA30BE37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2675</Words>
  <Characters>15253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2020-12-06T03:02:00Z</dcterms:created>
  <dcterms:modified xsi:type="dcterms:W3CDTF">2021-01-03T23:24:00Z</dcterms:modified>
</cp:coreProperties>
</file>