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32CA88" w14:textId="3A101621" w:rsidR="00905DA7" w:rsidRDefault="00E21450">
      <w:r>
        <w:rPr>
          <w:noProof/>
        </w:rPr>
        <w:drawing>
          <wp:anchor distT="0" distB="0" distL="114300" distR="114300" simplePos="0" relativeHeight="251673600" behindDoc="0" locked="0" layoutInCell="1" allowOverlap="1" wp14:anchorId="2549CBBC" wp14:editId="77C65CA0">
            <wp:simplePos x="0" y="0"/>
            <wp:positionH relativeFrom="column">
              <wp:posOffset>-607695</wp:posOffset>
            </wp:positionH>
            <wp:positionV relativeFrom="paragraph">
              <wp:posOffset>2266450</wp:posOffset>
            </wp:positionV>
            <wp:extent cx="3404235" cy="2282825"/>
            <wp:effectExtent l="0" t="0" r="5715" b="3175"/>
            <wp:wrapSquare wrapText="bothSides"/>
            <wp:docPr id="19688103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8810323" name="Picture 1" descr="A screenshot of a compu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4235" cy="2282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8960" behindDoc="0" locked="0" layoutInCell="1" allowOverlap="1" wp14:anchorId="27D30CE0" wp14:editId="5822E2C3">
            <wp:simplePos x="0" y="0"/>
            <wp:positionH relativeFrom="column">
              <wp:posOffset>2794459</wp:posOffset>
            </wp:positionH>
            <wp:positionV relativeFrom="paragraph">
              <wp:posOffset>2247738</wp:posOffset>
            </wp:positionV>
            <wp:extent cx="3371850" cy="2260600"/>
            <wp:effectExtent l="0" t="0" r="0" b="6350"/>
            <wp:wrapSquare wrapText="bothSides"/>
            <wp:docPr id="39802001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020011" name="Picture 1" descr="A screenshot of a compu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2260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5168" behindDoc="1" locked="0" layoutInCell="1" allowOverlap="1" wp14:anchorId="6198ED1D" wp14:editId="2EB2882E">
            <wp:simplePos x="0" y="0"/>
            <wp:positionH relativeFrom="column">
              <wp:posOffset>2800810</wp:posOffset>
            </wp:positionH>
            <wp:positionV relativeFrom="paragraph">
              <wp:posOffset>1270</wp:posOffset>
            </wp:positionV>
            <wp:extent cx="3352800" cy="2247900"/>
            <wp:effectExtent l="0" t="0" r="0" b="0"/>
            <wp:wrapSquare wrapText="bothSides"/>
            <wp:docPr id="13845433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543331" name="Picture 1" descr="A screen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5DA7">
        <w:rPr>
          <w:noProof/>
        </w:rPr>
        <w:drawing>
          <wp:anchor distT="0" distB="0" distL="114300" distR="114300" simplePos="0" relativeHeight="251636736" behindDoc="0" locked="0" layoutInCell="1" allowOverlap="1" wp14:anchorId="5602F4D6" wp14:editId="2844A775">
            <wp:simplePos x="0" y="0"/>
            <wp:positionH relativeFrom="column">
              <wp:posOffset>-661832</wp:posOffset>
            </wp:positionH>
            <wp:positionV relativeFrom="paragraph">
              <wp:posOffset>405</wp:posOffset>
            </wp:positionV>
            <wp:extent cx="3469005" cy="2256790"/>
            <wp:effectExtent l="0" t="0" r="0" b="0"/>
            <wp:wrapSquare wrapText="bothSides"/>
            <wp:docPr id="14563025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302592" name="Picture 1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9005" cy="2256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76C2F8" w14:textId="1446417A" w:rsidR="00905DA7" w:rsidRDefault="00905DA7"/>
    <w:p w14:paraId="423D574F" w14:textId="31F69C60" w:rsidR="00561206" w:rsidRPr="00FD1981" w:rsidRDefault="00D20C9A" w:rsidP="00FD1981">
      <w:pPr>
        <w:spacing w:line="360" w:lineRule="auto"/>
        <w:rPr>
          <w:rFonts w:ascii="Arial" w:hAnsi="Arial" w:cs="Arial"/>
          <w:sz w:val="24"/>
          <w:szCs w:val="24"/>
        </w:rPr>
      </w:pPr>
      <w:r w:rsidRPr="00FD1981">
        <w:rPr>
          <w:rFonts w:ascii="Arial" w:hAnsi="Arial" w:cs="Arial"/>
          <w:sz w:val="24"/>
          <w:szCs w:val="24"/>
        </w:rPr>
        <w:t xml:space="preserve">This is a reflection on the </w:t>
      </w:r>
      <w:r w:rsidR="00FA71B6" w:rsidRPr="00FD1981">
        <w:rPr>
          <w:rFonts w:ascii="Arial" w:hAnsi="Arial" w:cs="Arial"/>
          <w:sz w:val="24"/>
          <w:szCs w:val="24"/>
        </w:rPr>
        <w:t>PowerPoint</w:t>
      </w:r>
      <w:r w:rsidRPr="00FD1981">
        <w:rPr>
          <w:rFonts w:ascii="Arial" w:hAnsi="Arial" w:cs="Arial"/>
          <w:sz w:val="24"/>
          <w:szCs w:val="24"/>
        </w:rPr>
        <w:t xml:space="preserve"> presented by </w:t>
      </w:r>
      <w:r w:rsidR="00FA71B6" w:rsidRPr="00FD1981">
        <w:rPr>
          <w:rFonts w:ascii="Arial" w:hAnsi="Arial" w:cs="Arial"/>
          <w:sz w:val="24"/>
          <w:szCs w:val="24"/>
        </w:rPr>
        <w:t>me</w:t>
      </w:r>
      <w:r w:rsidRPr="00FD1981">
        <w:rPr>
          <w:rFonts w:ascii="Arial" w:hAnsi="Arial" w:cs="Arial"/>
          <w:sz w:val="24"/>
          <w:szCs w:val="24"/>
        </w:rPr>
        <w:t xml:space="preserve"> using Microsoft presenter coach. I found using this simple as my camera didn’t work whereas when </w:t>
      </w:r>
      <w:r w:rsidR="00467627" w:rsidRPr="00FD1981">
        <w:rPr>
          <w:rFonts w:ascii="Arial" w:hAnsi="Arial" w:cs="Arial"/>
          <w:sz w:val="24"/>
          <w:szCs w:val="24"/>
        </w:rPr>
        <w:t>recording</w:t>
      </w:r>
      <w:r w:rsidRPr="00FD1981">
        <w:rPr>
          <w:rFonts w:ascii="Arial" w:hAnsi="Arial" w:cs="Arial"/>
          <w:sz w:val="24"/>
          <w:szCs w:val="24"/>
        </w:rPr>
        <w:t xml:space="preserve"> </w:t>
      </w:r>
      <w:r w:rsidR="00FA71B6" w:rsidRPr="00FD1981">
        <w:rPr>
          <w:rFonts w:ascii="Arial" w:hAnsi="Arial" w:cs="Arial"/>
          <w:sz w:val="24"/>
          <w:szCs w:val="24"/>
        </w:rPr>
        <w:t>myself,</w:t>
      </w:r>
      <w:r w:rsidRPr="00FD1981">
        <w:rPr>
          <w:rFonts w:ascii="Arial" w:hAnsi="Arial" w:cs="Arial"/>
          <w:sz w:val="24"/>
          <w:szCs w:val="24"/>
        </w:rPr>
        <w:t xml:space="preserve"> I found myself much more nervous and making more mistakes.</w:t>
      </w:r>
      <w:r w:rsidR="00DA09EA">
        <w:rPr>
          <w:rFonts w:ascii="Arial" w:hAnsi="Arial" w:cs="Arial"/>
          <w:sz w:val="24"/>
          <w:szCs w:val="24"/>
        </w:rPr>
        <w:t xml:space="preserve"> I attempted to try and ignore my camera at the bottom however it was a distraction.</w:t>
      </w:r>
      <w:r w:rsidRPr="00FD1981">
        <w:rPr>
          <w:rFonts w:ascii="Arial" w:hAnsi="Arial" w:cs="Arial"/>
          <w:sz w:val="24"/>
          <w:szCs w:val="24"/>
        </w:rPr>
        <w:t xml:space="preserve"> </w:t>
      </w:r>
      <w:r w:rsidR="00FA71B6" w:rsidRPr="00FD1981">
        <w:rPr>
          <w:rFonts w:ascii="Arial" w:hAnsi="Arial" w:cs="Arial"/>
          <w:sz w:val="24"/>
          <w:szCs w:val="24"/>
        </w:rPr>
        <w:t>I did find the live feedback distracting</w:t>
      </w:r>
      <w:r w:rsidR="00DA09EA">
        <w:rPr>
          <w:rFonts w:ascii="Arial" w:hAnsi="Arial" w:cs="Arial"/>
          <w:sz w:val="24"/>
          <w:szCs w:val="24"/>
        </w:rPr>
        <w:t xml:space="preserve"> also</w:t>
      </w:r>
      <w:r w:rsidR="00FA71B6" w:rsidRPr="00FD1981">
        <w:rPr>
          <w:rFonts w:ascii="Arial" w:hAnsi="Arial" w:cs="Arial"/>
          <w:sz w:val="24"/>
          <w:szCs w:val="24"/>
        </w:rPr>
        <w:t xml:space="preserve"> as I found myself stopping to read </w:t>
      </w:r>
      <w:r w:rsidR="00DA09EA">
        <w:rPr>
          <w:rFonts w:ascii="Arial" w:hAnsi="Arial" w:cs="Arial"/>
          <w:sz w:val="24"/>
          <w:szCs w:val="24"/>
        </w:rPr>
        <w:t xml:space="preserve">my feedback and would then struggle to continue from where I was. The noise was also distracting every time I heard </w:t>
      </w:r>
      <w:proofErr w:type="gramStart"/>
      <w:r w:rsidR="0066387A">
        <w:rPr>
          <w:rFonts w:ascii="Arial" w:hAnsi="Arial" w:cs="Arial"/>
          <w:sz w:val="24"/>
          <w:szCs w:val="24"/>
        </w:rPr>
        <w:t>it</w:t>
      </w:r>
      <w:proofErr w:type="gramEnd"/>
      <w:r w:rsidR="0066387A">
        <w:rPr>
          <w:rFonts w:ascii="Arial" w:hAnsi="Arial" w:cs="Arial"/>
          <w:sz w:val="24"/>
          <w:szCs w:val="24"/>
        </w:rPr>
        <w:t xml:space="preserve"> </w:t>
      </w:r>
      <w:r w:rsidR="00DA09EA">
        <w:rPr>
          <w:rFonts w:ascii="Arial" w:hAnsi="Arial" w:cs="Arial"/>
          <w:sz w:val="24"/>
          <w:szCs w:val="24"/>
        </w:rPr>
        <w:t>I knew there was something they was reporting even when it was just saying “good job”</w:t>
      </w:r>
      <w:r w:rsidR="00FA71B6" w:rsidRPr="00FD1981">
        <w:rPr>
          <w:rFonts w:ascii="Arial" w:hAnsi="Arial" w:cs="Arial"/>
          <w:sz w:val="24"/>
          <w:szCs w:val="24"/>
        </w:rPr>
        <w:t xml:space="preserve">. </w:t>
      </w:r>
      <w:r w:rsidRPr="00FD1981">
        <w:rPr>
          <w:rFonts w:ascii="Arial" w:hAnsi="Arial" w:cs="Arial"/>
          <w:sz w:val="24"/>
          <w:szCs w:val="24"/>
        </w:rPr>
        <w:t xml:space="preserve">Using presenter coach did however help me pay attention to my </w:t>
      </w:r>
      <w:r w:rsidR="00DA09EA">
        <w:rPr>
          <w:rFonts w:ascii="Arial" w:hAnsi="Arial" w:cs="Arial"/>
          <w:sz w:val="24"/>
          <w:szCs w:val="24"/>
        </w:rPr>
        <w:t>tone</w:t>
      </w:r>
      <w:r w:rsidRPr="00FD1981">
        <w:rPr>
          <w:rFonts w:ascii="Arial" w:hAnsi="Arial" w:cs="Arial"/>
          <w:sz w:val="24"/>
          <w:szCs w:val="24"/>
        </w:rPr>
        <w:t xml:space="preserve"> and pitch whilst presenting.</w:t>
      </w:r>
    </w:p>
    <w:p w14:paraId="59D9B983" w14:textId="713DEFEB" w:rsidR="00FA71B6" w:rsidRPr="00FD1981" w:rsidRDefault="00FA71B6" w:rsidP="00FD1981">
      <w:pPr>
        <w:spacing w:line="360" w:lineRule="auto"/>
        <w:rPr>
          <w:rFonts w:ascii="Arial" w:hAnsi="Arial" w:cs="Arial"/>
          <w:sz w:val="24"/>
          <w:szCs w:val="24"/>
        </w:rPr>
      </w:pPr>
      <w:r w:rsidRPr="00FD1981">
        <w:rPr>
          <w:rFonts w:ascii="Arial" w:hAnsi="Arial" w:cs="Arial"/>
          <w:sz w:val="24"/>
          <w:szCs w:val="24"/>
        </w:rPr>
        <w:t xml:space="preserve">My pace was slower the first time as I was calmer and exceeded the five-minute target time however the second time, I did find myself rushing as I was worried about the </w:t>
      </w:r>
      <w:r w:rsidR="00E21450" w:rsidRPr="00FD1981">
        <w:rPr>
          <w:rFonts w:ascii="Arial" w:hAnsi="Arial" w:cs="Arial"/>
          <w:sz w:val="24"/>
          <w:szCs w:val="24"/>
        </w:rPr>
        <w:t>feedback</w:t>
      </w:r>
      <w:r w:rsidR="005434C6">
        <w:rPr>
          <w:rFonts w:ascii="Arial" w:hAnsi="Arial" w:cs="Arial"/>
          <w:sz w:val="24"/>
          <w:szCs w:val="24"/>
        </w:rPr>
        <w:t xml:space="preserve"> and was told once to show down however this didn’t show on the feedback</w:t>
      </w:r>
      <w:r w:rsidR="0066387A">
        <w:rPr>
          <w:rFonts w:ascii="Arial" w:hAnsi="Arial" w:cs="Arial"/>
          <w:sz w:val="24"/>
          <w:szCs w:val="24"/>
        </w:rPr>
        <w:t>. Due to this my time</w:t>
      </w:r>
      <w:r w:rsidRPr="00FD1981">
        <w:rPr>
          <w:rFonts w:ascii="Arial" w:hAnsi="Arial" w:cs="Arial"/>
          <w:sz w:val="24"/>
          <w:szCs w:val="24"/>
        </w:rPr>
        <w:t xml:space="preserve"> ended up ending fifteen seconds sooner</w:t>
      </w:r>
      <w:r w:rsidR="0066387A">
        <w:rPr>
          <w:rFonts w:ascii="Arial" w:hAnsi="Arial" w:cs="Arial"/>
          <w:sz w:val="24"/>
          <w:szCs w:val="24"/>
        </w:rPr>
        <w:t xml:space="preserve"> and almost not reaching the target</w:t>
      </w:r>
      <w:r w:rsidRPr="00FD1981">
        <w:rPr>
          <w:rFonts w:ascii="Arial" w:hAnsi="Arial" w:cs="Arial"/>
          <w:sz w:val="24"/>
          <w:szCs w:val="24"/>
        </w:rPr>
        <w:t>.</w:t>
      </w:r>
      <w:r w:rsidR="00824343">
        <w:rPr>
          <w:rFonts w:ascii="Arial" w:hAnsi="Arial" w:cs="Arial"/>
          <w:sz w:val="24"/>
          <w:szCs w:val="24"/>
        </w:rPr>
        <w:t xml:space="preserve"> The first attempt you could </w:t>
      </w:r>
      <w:r w:rsidR="005E1A6E">
        <w:rPr>
          <w:rFonts w:ascii="Arial" w:hAnsi="Arial" w:cs="Arial"/>
          <w:sz w:val="24"/>
          <w:szCs w:val="24"/>
        </w:rPr>
        <w:t>se</w:t>
      </w:r>
      <w:r w:rsidR="00824343">
        <w:rPr>
          <w:rFonts w:ascii="Arial" w:hAnsi="Arial" w:cs="Arial"/>
          <w:sz w:val="24"/>
          <w:szCs w:val="24"/>
        </w:rPr>
        <w:t xml:space="preserve">e the diagram </w:t>
      </w:r>
      <w:r w:rsidR="005E1A6E">
        <w:rPr>
          <w:rFonts w:ascii="Arial" w:hAnsi="Arial" w:cs="Arial"/>
          <w:sz w:val="24"/>
          <w:szCs w:val="24"/>
        </w:rPr>
        <w:t>decrease</w:t>
      </w:r>
      <w:r w:rsidR="00824343">
        <w:rPr>
          <w:rFonts w:ascii="Arial" w:hAnsi="Arial" w:cs="Arial"/>
          <w:sz w:val="24"/>
          <w:szCs w:val="24"/>
        </w:rPr>
        <w:t xml:space="preserve"> </w:t>
      </w:r>
      <w:r w:rsidR="00824343">
        <w:rPr>
          <w:rFonts w:ascii="Arial" w:hAnsi="Arial" w:cs="Arial"/>
          <w:sz w:val="24"/>
          <w:szCs w:val="24"/>
        </w:rPr>
        <w:lastRenderedPageBreak/>
        <w:t xml:space="preserve">excessively between </w:t>
      </w:r>
      <w:r w:rsidR="0066387A">
        <w:rPr>
          <w:rFonts w:ascii="Arial" w:hAnsi="Arial" w:cs="Arial"/>
          <w:sz w:val="24"/>
          <w:szCs w:val="24"/>
        </w:rPr>
        <w:t>slides</w:t>
      </w:r>
      <w:r w:rsidR="00824343">
        <w:rPr>
          <w:rFonts w:ascii="Arial" w:hAnsi="Arial" w:cs="Arial"/>
          <w:sz w:val="24"/>
          <w:szCs w:val="24"/>
        </w:rPr>
        <w:t xml:space="preserve"> as I was taking much longer to thing about the points I was going to make</w:t>
      </w:r>
      <w:r w:rsidR="0066387A">
        <w:rPr>
          <w:rFonts w:ascii="Arial" w:hAnsi="Arial" w:cs="Arial"/>
          <w:sz w:val="24"/>
          <w:szCs w:val="24"/>
        </w:rPr>
        <w:t xml:space="preserve"> and trying to prepare myself whereas the second diagram I had practiced and was going straight onto the next point</w:t>
      </w:r>
      <w:r w:rsidR="00824343">
        <w:rPr>
          <w:rFonts w:ascii="Arial" w:hAnsi="Arial" w:cs="Arial"/>
          <w:sz w:val="24"/>
          <w:szCs w:val="24"/>
        </w:rPr>
        <w:t>.</w:t>
      </w:r>
      <w:r w:rsidR="00FB4ED7" w:rsidRPr="00FD1981">
        <w:rPr>
          <w:rFonts w:ascii="Arial" w:hAnsi="Arial" w:cs="Arial"/>
          <w:sz w:val="24"/>
          <w:szCs w:val="24"/>
        </w:rPr>
        <w:t xml:space="preserve"> </w:t>
      </w:r>
      <w:r w:rsidR="00FB4ED7" w:rsidRPr="00FD1981">
        <w:rPr>
          <w:rFonts w:ascii="Arial" w:hAnsi="Arial" w:cs="Arial"/>
          <w:sz w:val="24"/>
          <w:szCs w:val="24"/>
        </w:rPr>
        <w:t>my pace did slightly even out the second time</w:t>
      </w:r>
      <w:r w:rsidR="00FB4ED7" w:rsidRPr="00FD1981">
        <w:rPr>
          <w:rFonts w:ascii="Arial" w:hAnsi="Arial" w:cs="Arial"/>
          <w:sz w:val="24"/>
          <w:szCs w:val="24"/>
        </w:rPr>
        <w:t xml:space="preserve"> this was comforting </w:t>
      </w:r>
      <w:r w:rsidR="0066387A">
        <w:rPr>
          <w:rFonts w:ascii="Arial" w:hAnsi="Arial" w:cs="Arial"/>
          <w:sz w:val="24"/>
          <w:szCs w:val="24"/>
        </w:rPr>
        <w:t>to see tha</w:t>
      </w:r>
      <w:r w:rsidR="00FB4ED7" w:rsidRPr="00FD1981">
        <w:rPr>
          <w:rFonts w:ascii="Arial" w:hAnsi="Arial" w:cs="Arial"/>
          <w:sz w:val="24"/>
          <w:szCs w:val="24"/>
        </w:rPr>
        <w:t>t it was heading in the right direction</w:t>
      </w:r>
      <w:r w:rsidR="0066387A">
        <w:rPr>
          <w:rFonts w:ascii="Arial" w:hAnsi="Arial" w:cs="Arial"/>
          <w:sz w:val="24"/>
          <w:szCs w:val="24"/>
        </w:rPr>
        <w:t xml:space="preserve"> and my practice was worthwhile</w:t>
      </w:r>
      <w:r w:rsidR="00FB4ED7" w:rsidRPr="00FD1981">
        <w:rPr>
          <w:rFonts w:ascii="Arial" w:hAnsi="Arial" w:cs="Arial"/>
          <w:sz w:val="24"/>
          <w:szCs w:val="24"/>
        </w:rPr>
        <w:t xml:space="preserve">. </w:t>
      </w:r>
      <w:r w:rsidR="00E21450" w:rsidRPr="00FD1981">
        <w:rPr>
          <w:rFonts w:ascii="Arial" w:hAnsi="Arial" w:cs="Arial"/>
          <w:sz w:val="24"/>
          <w:szCs w:val="24"/>
        </w:rPr>
        <w:t xml:space="preserve">I will focus more on staying calm next time to keep </w:t>
      </w:r>
      <w:r w:rsidR="0066387A">
        <w:rPr>
          <w:rFonts w:ascii="Arial" w:hAnsi="Arial" w:cs="Arial"/>
          <w:sz w:val="24"/>
          <w:szCs w:val="24"/>
        </w:rPr>
        <w:t>my pace</w:t>
      </w:r>
      <w:r w:rsidR="00E21450" w:rsidRPr="00FD1981">
        <w:rPr>
          <w:rFonts w:ascii="Arial" w:hAnsi="Arial" w:cs="Arial"/>
          <w:sz w:val="24"/>
          <w:szCs w:val="24"/>
        </w:rPr>
        <w:t xml:space="preserve"> more consistent</w:t>
      </w:r>
      <w:r w:rsidR="0066387A">
        <w:rPr>
          <w:rFonts w:ascii="Arial" w:hAnsi="Arial" w:cs="Arial"/>
          <w:sz w:val="24"/>
          <w:szCs w:val="24"/>
        </w:rPr>
        <w:t xml:space="preserve"> as you can see there where multiple times where I would get faster </w:t>
      </w:r>
      <w:proofErr w:type="spellStart"/>
      <w:proofErr w:type="gramStart"/>
      <w:r w:rsidR="0066387A">
        <w:rPr>
          <w:rFonts w:ascii="Arial" w:hAnsi="Arial" w:cs="Arial"/>
          <w:sz w:val="24"/>
          <w:szCs w:val="24"/>
        </w:rPr>
        <w:t>then</w:t>
      </w:r>
      <w:proofErr w:type="spellEnd"/>
      <w:proofErr w:type="gramEnd"/>
      <w:r w:rsidR="0066387A">
        <w:rPr>
          <w:rFonts w:ascii="Arial" w:hAnsi="Arial" w:cs="Arial"/>
          <w:sz w:val="24"/>
          <w:szCs w:val="24"/>
        </w:rPr>
        <w:t xml:space="preserve"> slow down a lot as I was thinking about it</w:t>
      </w:r>
      <w:r w:rsidR="00E21450" w:rsidRPr="00FD1981">
        <w:rPr>
          <w:rFonts w:ascii="Arial" w:hAnsi="Arial" w:cs="Arial"/>
          <w:sz w:val="24"/>
          <w:szCs w:val="24"/>
        </w:rPr>
        <w:t xml:space="preserve">. </w:t>
      </w:r>
      <w:r w:rsidR="00AF580A" w:rsidRPr="00FD1981">
        <w:rPr>
          <w:rFonts w:ascii="Arial" w:hAnsi="Arial" w:cs="Arial"/>
          <w:sz w:val="24"/>
          <w:szCs w:val="24"/>
        </w:rPr>
        <w:t xml:space="preserve">I will also practice more to have to have more of a specific routine for what I’m saying. </w:t>
      </w:r>
    </w:p>
    <w:p w14:paraId="0637D090" w14:textId="5552A5E9" w:rsidR="00FB4ED7" w:rsidRPr="00FD1981" w:rsidRDefault="00FB4ED7" w:rsidP="00FD1981">
      <w:pPr>
        <w:spacing w:line="360" w:lineRule="auto"/>
        <w:rPr>
          <w:rFonts w:ascii="Arial" w:hAnsi="Arial" w:cs="Arial"/>
          <w:sz w:val="24"/>
          <w:szCs w:val="24"/>
        </w:rPr>
      </w:pPr>
      <w:r w:rsidRPr="00FD1981">
        <w:rPr>
          <w:rFonts w:ascii="Arial" w:hAnsi="Arial" w:cs="Arial"/>
          <w:sz w:val="24"/>
          <w:szCs w:val="24"/>
        </w:rPr>
        <w:t>The words per minute was average both times</w:t>
      </w:r>
      <w:r w:rsidRPr="00FD1981">
        <w:rPr>
          <w:rFonts w:ascii="Arial" w:hAnsi="Arial" w:cs="Arial"/>
          <w:sz w:val="24"/>
          <w:szCs w:val="24"/>
        </w:rPr>
        <w:t>. There was only a second difference however I felt like I was going much slower when I was focusing on it, so this shocked me. I did also pay much attention to not talking too slow as I understand it can be boring and lose interest of the audience. I shall continue to focus on my pace and try to stay calm, so it doesn’t increase as that was my biggest worry whilst presenting this.</w:t>
      </w:r>
    </w:p>
    <w:p w14:paraId="693DA0B2" w14:textId="76FBFF27" w:rsidR="008930B3" w:rsidRPr="00FD1981" w:rsidRDefault="00FA71B6" w:rsidP="00FD1981">
      <w:pPr>
        <w:spacing w:line="360" w:lineRule="auto"/>
        <w:rPr>
          <w:rFonts w:ascii="Arial" w:hAnsi="Arial" w:cs="Arial"/>
          <w:sz w:val="24"/>
          <w:szCs w:val="24"/>
        </w:rPr>
      </w:pPr>
      <w:r w:rsidRPr="00FD1981">
        <w:rPr>
          <w:rFonts w:ascii="Arial" w:hAnsi="Arial" w:cs="Arial"/>
          <w:sz w:val="24"/>
          <w:szCs w:val="24"/>
        </w:rPr>
        <w:t xml:space="preserve">The filler word section kept detecting me clearing my throat as a filler word “umm” which </w:t>
      </w:r>
      <w:r w:rsidR="005434C6">
        <w:rPr>
          <w:rFonts w:ascii="Arial" w:hAnsi="Arial" w:cs="Arial"/>
          <w:sz w:val="24"/>
          <w:szCs w:val="24"/>
        </w:rPr>
        <w:t>did</w:t>
      </w:r>
      <w:r w:rsidRPr="00FD1981">
        <w:rPr>
          <w:rFonts w:ascii="Arial" w:hAnsi="Arial" w:cs="Arial"/>
          <w:sz w:val="24"/>
          <w:szCs w:val="24"/>
        </w:rPr>
        <w:t xml:space="preserve"> distract me</w:t>
      </w:r>
      <w:r w:rsidR="005434C6">
        <w:rPr>
          <w:rFonts w:ascii="Arial" w:hAnsi="Arial" w:cs="Arial"/>
          <w:sz w:val="24"/>
          <w:szCs w:val="24"/>
        </w:rPr>
        <w:t xml:space="preserve"> multiple times</w:t>
      </w:r>
      <w:r w:rsidRPr="00FD1981">
        <w:rPr>
          <w:rFonts w:ascii="Arial" w:hAnsi="Arial" w:cs="Arial"/>
          <w:sz w:val="24"/>
          <w:szCs w:val="24"/>
        </w:rPr>
        <w:t xml:space="preserve">. The second time I was focusing too much on trying not to clear my throat that I was getting distracted anyway. When recording it was </w:t>
      </w:r>
      <w:r w:rsidR="00E21450" w:rsidRPr="00FD1981">
        <w:rPr>
          <w:rFonts w:ascii="Arial" w:hAnsi="Arial" w:cs="Arial"/>
          <w:sz w:val="24"/>
          <w:szCs w:val="24"/>
        </w:rPr>
        <w:t>simpler</w:t>
      </w:r>
      <w:r w:rsidRPr="00FD1981">
        <w:rPr>
          <w:rFonts w:ascii="Arial" w:hAnsi="Arial" w:cs="Arial"/>
          <w:sz w:val="24"/>
          <w:szCs w:val="24"/>
        </w:rPr>
        <w:t xml:space="preserve"> not having that </w:t>
      </w:r>
      <w:r w:rsidR="00E21450" w:rsidRPr="00FD1981">
        <w:rPr>
          <w:rFonts w:ascii="Arial" w:hAnsi="Arial" w:cs="Arial"/>
          <w:sz w:val="24"/>
          <w:szCs w:val="24"/>
        </w:rPr>
        <w:t>criticism</w:t>
      </w:r>
      <w:r w:rsidRPr="00FD1981">
        <w:rPr>
          <w:rFonts w:ascii="Arial" w:hAnsi="Arial" w:cs="Arial"/>
          <w:sz w:val="24"/>
          <w:szCs w:val="24"/>
        </w:rPr>
        <w:t xml:space="preserve"> </w:t>
      </w:r>
      <w:r w:rsidR="00E21450" w:rsidRPr="00FD1981">
        <w:rPr>
          <w:rFonts w:ascii="Arial" w:hAnsi="Arial" w:cs="Arial"/>
          <w:sz w:val="24"/>
          <w:szCs w:val="24"/>
        </w:rPr>
        <w:t>constantly in the corner</w:t>
      </w:r>
      <w:r w:rsidR="008930B3" w:rsidRPr="00FD1981">
        <w:rPr>
          <w:rFonts w:ascii="Arial" w:hAnsi="Arial" w:cs="Arial"/>
          <w:sz w:val="24"/>
          <w:szCs w:val="24"/>
        </w:rPr>
        <w:t xml:space="preserve">. I did find myself doing it less the second time </w:t>
      </w:r>
      <w:r w:rsidR="00FB4ED7" w:rsidRPr="00FD1981">
        <w:rPr>
          <w:rFonts w:ascii="Arial" w:hAnsi="Arial" w:cs="Arial"/>
          <w:sz w:val="24"/>
          <w:szCs w:val="24"/>
        </w:rPr>
        <w:t>round.</w:t>
      </w:r>
      <w:r w:rsidR="008930B3" w:rsidRPr="00FD1981">
        <w:rPr>
          <w:rFonts w:ascii="Arial" w:hAnsi="Arial" w:cs="Arial"/>
          <w:sz w:val="24"/>
          <w:szCs w:val="24"/>
        </w:rPr>
        <w:t xml:space="preserve"> </w:t>
      </w:r>
    </w:p>
    <w:p w14:paraId="1D215296" w14:textId="62039E03" w:rsidR="00FB4ED7" w:rsidRPr="00FD1981" w:rsidRDefault="008930B3" w:rsidP="00FD1981">
      <w:pPr>
        <w:spacing w:line="360" w:lineRule="auto"/>
        <w:rPr>
          <w:rFonts w:ascii="Arial" w:hAnsi="Arial" w:cs="Arial"/>
          <w:sz w:val="24"/>
          <w:szCs w:val="24"/>
        </w:rPr>
      </w:pPr>
      <w:r w:rsidRPr="00FD1981">
        <w:rPr>
          <w:rFonts w:ascii="Arial" w:hAnsi="Arial" w:cs="Arial"/>
          <w:sz w:val="24"/>
          <w:szCs w:val="24"/>
        </w:rPr>
        <w:t xml:space="preserve">I did record a third time however forgot to screenshot this. That time it did say I used the phrase this means too much so when recording I made sure not to do this. Other than </w:t>
      </w:r>
      <w:r w:rsidR="00FB4ED7" w:rsidRPr="00FD1981">
        <w:rPr>
          <w:rFonts w:ascii="Arial" w:hAnsi="Arial" w:cs="Arial"/>
          <w:sz w:val="24"/>
          <w:szCs w:val="24"/>
        </w:rPr>
        <w:t>that,</w:t>
      </w:r>
      <w:r w:rsidRPr="00FD1981">
        <w:rPr>
          <w:rFonts w:ascii="Arial" w:hAnsi="Arial" w:cs="Arial"/>
          <w:sz w:val="24"/>
          <w:szCs w:val="24"/>
        </w:rPr>
        <w:t xml:space="preserve"> everything was good all three times this was reassuring. I do think I focused on it a bit </w:t>
      </w:r>
      <w:r w:rsidR="00FB4ED7" w:rsidRPr="00FD1981">
        <w:rPr>
          <w:rFonts w:ascii="Arial" w:hAnsi="Arial" w:cs="Arial"/>
          <w:sz w:val="24"/>
          <w:szCs w:val="24"/>
        </w:rPr>
        <w:t>too</w:t>
      </w:r>
      <w:r w:rsidRPr="00FD1981">
        <w:rPr>
          <w:rFonts w:ascii="Arial" w:hAnsi="Arial" w:cs="Arial"/>
          <w:sz w:val="24"/>
          <w:szCs w:val="24"/>
        </w:rPr>
        <w:t xml:space="preserve"> much when recording and stuttered whilst thinking of alternative words. </w:t>
      </w:r>
      <w:r w:rsidR="00FB4ED7" w:rsidRPr="00FD1981">
        <w:rPr>
          <w:rFonts w:ascii="Arial" w:hAnsi="Arial" w:cs="Arial"/>
          <w:sz w:val="24"/>
          <w:szCs w:val="24"/>
        </w:rPr>
        <w:t xml:space="preserve">Next time I would like to have a list of alternative words Infront of me so its faster to just read one and carry on with the sentence. </w:t>
      </w:r>
    </w:p>
    <w:p w14:paraId="697C623B" w14:textId="3AF1EDB5" w:rsidR="008930B3" w:rsidRDefault="008930B3" w:rsidP="00FD1981">
      <w:pPr>
        <w:spacing w:line="360" w:lineRule="auto"/>
        <w:rPr>
          <w:rFonts w:ascii="Arial" w:hAnsi="Arial" w:cs="Arial"/>
          <w:sz w:val="24"/>
          <w:szCs w:val="24"/>
        </w:rPr>
      </w:pPr>
      <w:r w:rsidRPr="00FD1981">
        <w:rPr>
          <w:rFonts w:ascii="Arial" w:hAnsi="Arial" w:cs="Arial"/>
          <w:sz w:val="24"/>
          <w:szCs w:val="24"/>
        </w:rPr>
        <w:t>My use of inclusive</w:t>
      </w:r>
      <w:r w:rsidR="00824343">
        <w:rPr>
          <w:rFonts w:ascii="Arial" w:hAnsi="Arial" w:cs="Arial"/>
          <w:sz w:val="24"/>
          <w:szCs w:val="24"/>
        </w:rPr>
        <w:t xml:space="preserve">ness </w:t>
      </w:r>
      <w:r w:rsidRPr="00FD1981">
        <w:rPr>
          <w:rFonts w:ascii="Arial" w:hAnsi="Arial" w:cs="Arial"/>
          <w:sz w:val="24"/>
          <w:szCs w:val="24"/>
        </w:rPr>
        <w:t xml:space="preserve">was excellent </w:t>
      </w:r>
      <w:r w:rsidR="00FD1981" w:rsidRPr="00FD1981">
        <w:rPr>
          <w:rFonts w:ascii="Arial" w:hAnsi="Arial" w:cs="Arial"/>
          <w:sz w:val="24"/>
          <w:szCs w:val="24"/>
        </w:rPr>
        <w:t xml:space="preserve">according to this. I didn’t personally face any challenges with this as thought was simple. It’s not something I paid much attention to as it was good the first time. I will continue to assess this and make sure it stays excellent. </w:t>
      </w:r>
    </w:p>
    <w:p w14:paraId="2868E6EA" w14:textId="621ACFE4" w:rsidR="00FD1981" w:rsidRDefault="00FD1981" w:rsidP="00FD19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believe the pitch is the thing that improved the most throughout this process it clearly shows in the diagram that in a lot more in the blue margin. </w:t>
      </w:r>
      <w:r w:rsidR="00631E42">
        <w:rPr>
          <w:rFonts w:ascii="Arial" w:hAnsi="Arial" w:cs="Arial"/>
          <w:sz w:val="24"/>
          <w:szCs w:val="24"/>
        </w:rPr>
        <w:t xml:space="preserve">I felt as though I was much better the second time round, and nothings was distracting me. I was </w:t>
      </w:r>
      <w:r w:rsidR="00631E42">
        <w:rPr>
          <w:rFonts w:ascii="Arial" w:hAnsi="Arial" w:cs="Arial"/>
          <w:sz w:val="24"/>
          <w:szCs w:val="24"/>
        </w:rPr>
        <w:lastRenderedPageBreak/>
        <w:t xml:space="preserve">confidant it was going to be average however it was still too low so </w:t>
      </w:r>
      <w:proofErr w:type="gramStart"/>
      <w:r w:rsidR="00631E42">
        <w:rPr>
          <w:rFonts w:ascii="Arial" w:hAnsi="Arial" w:cs="Arial"/>
          <w:sz w:val="24"/>
          <w:szCs w:val="24"/>
        </w:rPr>
        <w:t>It</w:t>
      </w:r>
      <w:proofErr w:type="gramEnd"/>
      <w:r w:rsidR="00631E42">
        <w:rPr>
          <w:rFonts w:ascii="Arial" w:hAnsi="Arial" w:cs="Arial"/>
          <w:sz w:val="24"/>
          <w:szCs w:val="24"/>
        </w:rPr>
        <w:t xml:space="preserve"> did confuse me how high pitch I had to be. It clearly decreased towards the end as I wasn’t thinking about it as much and more on the notes it was making. Next time I will try to be more high pitch and focus on it a bit more throughout the whole presentation as it didn’t have much of my attention even the second time.</w:t>
      </w:r>
    </w:p>
    <w:p w14:paraId="1F82633C" w14:textId="0EA6F2A9" w:rsidR="00824343" w:rsidRDefault="00824343" w:rsidP="00FD19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only thing the originality picked up on was at the start where I read out the quote</w:t>
      </w:r>
      <w:r w:rsidR="005E1A6E">
        <w:rPr>
          <w:rFonts w:ascii="Arial" w:hAnsi="Arial" w:cs="Arial"/>
          <w:sz w:val="24"/>
          <w:szCs w:val="24"/>
        </w:rPr>
        <w:t>. Whilst notifying me even though I knew why I did still get distracted and pause to read which once again distracted me</w:t>
      </w:r>
      <w:r>
        <w:rPr>
          <w:rFonts w:ascii="Arial" w:hAnsi="Arial" w:cs="Arial"/>
          <w:sz w:val="24"/>
          <w:szCs w:val="24"/>
        </w:rPr>
        <w:t>. I made sure my PowerPoints was simple and the bullet points where short to avoid this. I do think my slides could’ve been more detailed as I did get confused a couple of times</w:t>
      </w:r>
      <w:r w:rsidR="005E1A6E">
        <w:rPr>
          <w:rFonts w:ascii="Arial" w:hAnsi="Arial" w:cs="Arial"/>
          <w:sz w:val="24"/>
          <w:szCs w:val="24"/>
        </w:rPr>
        <w:t xml:space="preserve"> but not compete sentences</w:t>
      </w:r>
      <w:r>
        <w:rPr>
          <w:rFonts w:ascii="Arial" w:hAnsi="Arial" w:cs="Arial"/>
          <w:sz w:val="24"/>
          <w:szCs w:val="24"/>
        </w:rPr>
        <w:t xml:space="preserve">. </w:t>
      </w:r>
      <w:r w:rsidR="005E1A6E">
        <w:rPr>
          <w:rFonts w:ascii="Arial" w:hAnsi="Arial" w:cs="Arial"/>
          <w:sz w:val="24"/>
          <w:szCs w:val="24"/>
        </w:rPr>
        <w:t xml:space="preserve">Next time I will choose a shorter quote so I’m not spending too much time on it. </w:t>
      </w:r>
    </w:p>
    <w:p w14:paraId="02C97855" w14:textId="0681EDB8" w:rsidR="00DA09EA" w:rsidRPr="00FD1981" w:rsidRDefault="00DA09EA" w:rsidP="00FD19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I found presenter coach more confusing than I did helpful. During this process I used it every time whilst practicing </w:t>
      </w:r>
      <w:proofErr w:type="gramStart"/>
      <w:r>
        <w:rPr>
          <w:rFonts w:ascii="Arial" w:hAnsi="Arial" w:cs="Arial"/>
          <w:sz w:val="24"/>
          <w:szCs w:val="24"/>
        </w:rPr>
        <w:t>to track</w:t>
      </w:r>
      <w:proofErr w:type="gramEnd"/>
      <w:r>
        <w:rPr>
          <w:rFonts w:ascii="Arial" w:hAnsi="Arial" w:cs="Arial"/>
          <w:sz w:val="24"/>
          <w:szCs w:val="24"/>
        </w:rPr>
        <w:t xml:space="preserve"> my improvements</w:t>
      </w:r>
      <w:r w:rsidR="00467627">
        <w:rPr>
          <w:rFonts w:ascii="Arial" w:hAnsi="Arial" w:cs="Arial"/>
          <w:sz w:val="24"/>
          <w:szCs w:val="24"/>
        </w:rPr>
        <w:t>. To improve in the future, I will use it once at the start to assess the main aspects I need to focus on then continue to practice without presenter coach to avoid the repetitive behaviour and confusion I came across this time. I find this will be more beneficial for myself because I won’t be facing the obstructions multiple times and eventually getting frustrated.</w:t>
      </w:r>
    </w:p>
    <w:p w14:paraId="31D2FC15" w14:textId="7C6FE916" w:rsidR="00D20C9A" w:rsidRDefault="00D20C9A"/>
    <w:sectPr w:rsidR="00D20C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78A"/>
    <w:rsid w:val="00467627"/>
    <w:rsid w:val="005434C6"/>
    <w:rsid w:val="00561206"/>
    <w:rsid w:val="005E1A6E"/>
    <w:rsid w:val="00631E42"/>
    <w:rsid w:val="0066387A"/>
    <w:rsid w:val="00824343"/>
    <w:rsid w:val="008930B3"/>
    <w:rsid w:val="00905DA7"/>
    <w:rsid w:val="009A478A"/>
    <w:rsid w:val="00AF580A"/>
    <w:rsid w:val="00D20C9A"/>
    <w:rsid w:val="00DA09EA"/>
    <w:rsid w:val="00E21450"/>
    <w:rsid w:val="00FA71B6"/>
    <w:rsid w:val="00FB4ED7"/>
    <w:rsid w:val="00FD19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D82BD"/>
  <w15:chartTrackingRefBased/>
  <w15:docId w15:val="{C9560D9C-B939-4C19-AC07-80ECD672D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741</Words>
  <Characters>4224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Gardner</dc:creator>
  <cp:keywords/>
  <dc:description/>
  <cp:lastModifiedBy>Nicole Gardner</cp:lastModifiedBy>
  <cp:revision>2</cp:revision>
  <dcterms:created xsi:type="dcterms:W3CDTF">2023-10-30T21:32:00Z</dcterms:created>
  <dcterms:modified xsi:type="dcterms:W3CDTF">2023-10-30T21:32:00Z</dcterms:modified>
</cp:coreProperties>
</file>