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A718E30" w:rsidP="1F82A254" w:rsidRDefault="0A718E30" w14:paraId="28653ACD" w14:textId="2FAB6BDE">
      <w:pPr>
        <w:spacing w:line="257" w:lineRule="auto"/>
        <w:rPr>
          <w:rFonts w:ascii="Arial Nova" w:hAnsi="Arial Nova" w:eastAsia="Arial Nova" w:cs="Arial Nova"/>
          <w:b w:val="1"/>
          <w:bCs w:val="1"/>
          <w:sz w:val="24"/>
          <w:szCs w:val="24"/>
        </w:rPr>
      </w:pPr>
      <w:r w:rsidRPr="1F82A254" w:rsidR="6BCDE9AF">
        <w:rPr>
          <w:rFonts w:ascii="Arial Nova" w:hAnsi="Arial Nova" w:eastAsia="Arial Nova" w:cs="Arial Nova"/>
          <w:b w:val="1"/>
          <w:bCs w:val="1"/>
          <w:sz w:val="24"/>
          <w:szCs w:val="24"/>
        </w:rPr>
        <w:t>Component</w:t>
      </w:r>
      <w:r w:rsidRPr="1F82A254" w:rsidR="6BCDE9AF">
        <w:rPr>
          <w:rFonts w:ascii="Arial Nova" w:hAnsi="Arial Nova" w:eastAsia="Arial Nova" w:cs="Arial Nova"/>
          <w:b w:val="1"/>
          <w:bCs w:val="1"/>
          <w:sz w:val="24"/>
          <w:szCs w:val="24"/>
        </w:rPr>
        <w:t xml:space="preserve"> 2 - Research Report</w:t>
      </w:r>
    </w:p>
    <w:p w:rsidR="0A718E30" w:rsidP="1F82A254" w:rsidRDefault="0A718E30" w14:paraId="37C678C6" w14:textId="623B70A1">
      <w:pPr>
        <w:spacing w:line="257" w:lineRule="auto"/>
        <w:rPr>
          <w:rFonts w:ascii="Arial Nova" w:hAnsi="Arial Nova" w:eastAsia="Arial Nova" w:cs="Arial Nova"/>
          <w:sz w:val="24"/>
          <w:szCs w:val="24"/>
        </w:rPr>
      </w:pPr>
      <w:r w:rsidRPr="1F82A254" w:rsidR="6BCDE9AF">
        <w:rPr>
          <w:rFonts w:ascii="Arial Nova" w:hAnsi="Arial Nova" w:eastAsia="Arial Nova" w:cs="Arial Nova"/>
          <w:b w:val="1"/>
          <w:bCs w:val="1"/>
          <w:sz w:val="24"/>
          <w:szCs w:val="24"/>
        </w:rPr>
        <w:t>Student Name:</w:t>
      </w:r>
      <w:r w:rsidRPr="1F82A254" w:rsidR="11D785A8">
        <w:rPr>
          <w:rFonts w:ascii="Arial Nova" w:hAnsi="Arial Nova" w:eastAsia="Arial Nova" w:cs="Arial Nova"/>
          <w:sz w:val="24"/>
          <w:szCs w:val="24"/>
        </w:rPr>
        <w:t xml:space="preserve"> </w:t>
      </w:r>
      <w:r w:rsidRPr="1F82A254" w:rsidR="11D785A8">
        <w:rPr>
          <w:rFonts w:ascii="Arial Nova" w:hAnsi="Arial Nova" w:eastAsia="Arial Nova" w:cs="Arial Nova"/>
          <w:sz w:val="24"/>
          <w:szCs w:val="24"/>
        </w:rPr>
        <w:t xml:space="preserve">Muna </w:t>
      </w:r>
      <w:r w:rsidRPr="1F82A254" w:rsidR="04E1874C">
        <w:rPr>
          <w:rFonts w:ascii="Arial Nova" w:hAnsi="Arial Nova" w:eastAsia="Arial Nova" w:cs="Arial Nova"/>
          <w:sz w:val="24"/>
          <w:szCs w:val="24"/>
        </w:rPr>
        <w:t>Sheikh</w:t>
      </w:r>
    </w:p>
    <w:p w:rsidR="0A718E30" w:rsidP="1F82A254" w:rsidRDefault="0A718E30" w14:paraId="1E27A173" w14:textId="66BEEC8D">
      <w:pPr>
        <w:spacing w:line="257" w:lineRule="auto"/>
        <w:rPr>
          <w:rFonts w:ascii="Arial Nova" w:hAnsi="Arial Nova" w:eastAsia="Arial Nova" w:cs="Arial Nova"/>
          <w:sz w:val="24"/>
          <w:szCs w:val="24"/>
        </w:rPr>
      </w:pPr>
      <w:r w:rsidRPr="1F82A254" w:rsidR="6BCDE9AF">
        <w:rPr>
          <w:rFonts w:ascii="Arial Nova" w:hAnsi="Arial Nova" w:eastAsia="Arial Nova" w:cs="Arial Nova"/>
          <w:b w:val="1"/>
          <w:bCs w:val="1"/>
          <w:sz w:val="24"/>
          <w:szCs w:val="24"/>
        </w:rPr>
        <w:t>Student Number:</w:t>
      </w:r>
      <w:r w:rsidRPr="1F82A254" w:rsidR="6AD060C5">
        <w:rPr>
          <w:rFonts w:ascii="Arial Nova" w:hAnsi="Arial Nova" w:eastAsia="Arial Nova" w:cs="Arial Nova"/>
          <w:sz w:val="24"/>
          <w:szCs w:val="24"/>
        </w:rPr>
        <w:t xml:space="preserve"> 2226434</w:t>
      </w:r>
    </w:p>
    <w:p w:rsidR="0A718E30" w:rsidP="1F82A254" w:rsidRDefault="0A718E30" w14:paraId="30539A1C" w14:textId="1BB6119A">
      <w:pPr>
        <w:spacing w:line="257" w:lineRule="auto"/>
        <w:rPr>
          <w:rFonts w:ascii="Arial Nova" w:hAnsi="Arial Nova" w:eastAsia="Arial Nova" w:cs="Arial Nova"/>
          <w:sz w:val="24"/>
          <w:szCs w:val="24"/>
        </w:rPr>
      </w:pPr>
      <w:r w:rsidRPr="1F82A254" w:rsidR="6BCDE9AF">
        <w:rPr>
          <w:rFonts w:ascii="Arial Nova" w:hAnsi="Arial Nova" w:eastAsia="Arial Nova" w:cs="Arial Nova"/>
          <w:b w:val="1"/>
          <w:bCs w:val="1"/>
          <w:sz w:val="24"/>
          <w:szCs w:val="24"/>
        </w:rPr>
        <w:t>Lecturer Name:</w:t>
      </w:r>
      <w:r w:rsidRPr="1F82A254" w:rsidR="4B605ACC">
        <w:rPr>
          <w:rFonts w:ascii="Arial Nova" w:hAnsi="Arial Nova" w:eastAsia="Arial Nova" w:cs="Arial Nova"/>
          <w:sz w:val="24"/>
          <w:szCs w:val="24"/>
        </w:rPr>
        <w:t xml:space="preserve"> </w:t>
      </w:r>
      <w:r w:rsidRPr="1F82A254" w:rsidR="4B605ACC">
        <w:rPr>
          <w:rFonts w:ascii="Arial Nova" w:hAnsi="Arial Nova" w:eastAsia="Arial Nova" w:cs="Arial Nova"/>
          <w:sz w:val="24"/>
          <w:szCs w:val="24"/>
        </w:rPr>
        <w:t>Dr.</w:t>
      </w:r>
      <w:r w:rsidRPr="1F82A254" w:rsidR="4B605ACC">
        <w:rPr>
          <w:rFonts w:ascii="Arial Nova" w:hAnsi="Arial Nova" w:eastAsia="Arial Nova" w:cs="Arial Nova"/>
          <w:sz w:val="24"/>
          <w:szCs w:val="24"/>
        </w:rPr>
        <w:t xml:space="preserve"> Olu Adegbite</w:t>
      </w:r>
    </w:p>
    <w:p w:rsidR="202990C9" w:rsidP="1F82A254" w:rsidRDefault="202990C9" w14:paraId="73C63899" w14:textId="111294A0">
      <w:pPr>
        <w:pStyle w:val="Heading1"/>
        <w:rPr>
          <w:rFonts w:ascii="Arial Nova" w:hAnsi="Arial Nova" w:eastAsia="Arial Nova" w:cs="Arial Nova"/>
          <w:color w:val="000000" w:themeColor="text1" w:themeTint="FF" w:themeShade="FF"/>
          <w:sz w:val="24"/>
          <w:szCs w:val="24"/>
        </w:rPr>
      </w:pPr>
      <w:r w:rsidRPr="1F82A254" w:rsidR="1DAF6ABC">
        <w:rPr>
          <w:rStyle w:val="BookTitle"/>
          <w:rFonts w:ascii="Arial Nova" w:hAnsi="Arial Nova" w:eastAsia="Arial Nova" w:cs="Arial Nova"/>
          <w:i w:val="0"/>
          <w:iCs w:val="0"/>
          <w:color w:val="000000" w:themeColor="text1" w:themeTint="FF" w:themeShade="FF"/>
          <w:sz w:val="24"/>
          <w:szCs w:val="24"/>
        </w:rPr>
        <w:t>Modulo:</w:t>
      </w:r>
      <w:r w:rsidRPr="1F82A254" w:rsidR="2F1F607D">
        <w:rPr>
          <w:rStyle w:val="BookTitle"/>
          <w:rFonts w:ascii="Arial Nova" w:hAnsi="Arial Nova" w:eastAsia="Arial Nova" w:cs="Arial Nova"/>
          <w:sz w:val="24"/>
          <w:szCs w:val="24"/>
        </w:rPr>
        <w:t xml:space="preserve"> </w:t>
      </w:r>
      <w:r w:rsidRPr="1F82A254" w:rsidR="2F1F607D">
        <w:rPr>
          <w:rFonts w:ascii="Arial Nova" w:hAnsi="Arial Nova" w:eastAsia="Arial Nova" w:cs="Arial Nova"/>
          <w:color w:val="000000" w:themeColor="text1" w:themeTint="FF" w:themeShade="FF"/>
          <w:sz w:val="24"/>
          <w:szCs w:val="24"/>
        </w:rPr>
        <w:t>Digital Skills and Research Methods.</w:t>
      </w:r>
    </w:p>
    <w:p w:rsidR="798B6605" w:rsidP="1F82A254" w:rsidRDefault="798B6605" w14:paraId="5661A05E" w14:textId="277CA4D8">
      <w:pPr>
        <w:spacing w:line="257" w:lineRule="auto"/>
        <w:rPr>
          <w:rFonts w:ascii="Arial Nova" w:hAnsi="Arial Nova" w:eastAsia="Arial Nova" w:cs="Arial Nova"/>
          <w:b w:val="1"/>
          <w:bCs w:val="1"/>
          <w:sz w:val="24"/>
          <w:szCs w:val="24"/>
        </w:rPr>
      </w:pPr>
      <w:r w:rsidRPr="1F82A254" w:rsidR="2FFC7DA7">
        <w:rPr>
          <w:rFonts w:ascii="Arial Nova" w:hAnsi="Arial Nova" w:eastAsia="Arial Nova" w:cs="Arial Nova"/>
          <w:b w:val="1"/>
          <w:bCs w:val="1"/>
          <w:sz w:val="24"/>
          <w:szCs w:val="24"/>
        </w:rPr>
        <w:t>M</w:t>
      </w:r>
      <w:r w:rsidRPr="1F82A254" w:rsidR="5DF71726">
        <w:rPr>
          <w:rFonts w:ascii="Arial Nova" w:hAnsi="Arial Nova" w:eastAsia="Arial Nova" w:cs="Arial Nova"/>
          <w:b w:val="1"/>
          <w:bCs w:val="1"/>
          <w:sz w:val="24"/>
          <w:szCs w:val="24"/>
        </w:rPr>
        <w:t xml:space="preserve">odulo code: </w:t>
      </w:r>
      <w:r w:rsidRPr="1F82A254" w:rsidR="5DF71726">
        <w:rPr>
          <w:rFonts w:ascii="Arial Nova" w:hAnsi="Arial Nova" w:eastAsia="Arial Nova" w:cs="Arial Nova"/>
          <w:sz w:val="24"/>
          <w:szCs w:val="24"/>
        </w:rPr>
        <w:t>LCHS4002</w:t>
      </w:r>
      <w:r w:rsidRPr="1F82A254" w:rsidR="664B135D">
        <w:rPr>
          <w:rFonts w:ascii="Arial Nova" w:hAnsi="Arial Nova" w:eastAsia="Arial Nova" w:cs="Arial Nova"/>
          <w:sz w:val="24"/>
          <w:szCs w:val="24"/>
        </w:rPr>
        <w:t>-BIRM</w:t>
      </w:r>
    </w:p>
    <w:p w:rsidR="73A901C3" w:rsidP="1F82A254" w:rsidRDefault="726DB4B7" w14:paraId="52930B68" w14:textId="7A50354F">
      <w:pPr>
        <w:spacing w:line="257" w:lineRule="auto"/>
        <w:rPr>
          <w:rFonts w:ascii="Arial Nova" w:hAnsi="Arial Nova" w:eastAsia="Arial Nova" w:cs="Arial Nova"/>
          <w:sz w:val="24"/>
          <w:szCs w:val="24"/>
        </w:rPr>
      </w:pPr>
      <w:r w:rsidRPr="1F82A254" w:rsidR="499FAEF2">
        <w:rPr>
          <w:rFonts w:ascii="Arial Nova" w:hAnsi="Arial Nova" w:eastAsia="Arial Nova" w:cs="Arial Nova"/>
          <w:b w:val="1"/>
          <w:bCs w:val="1"/>
          <w:color w:val="000000" w:themeColor="text1" w:themeTint="FF" w:themeShade="FF"/>
          <w:sz w:val="24"/>
          <w:szCs w:val="24"/>
        </w:rPr>
        <w:t>Assignment Title:</w:t>
      </w:r>
      <w:r w:rsidRPr="1F82A254" w:rsidR="4BD8830B">
        <w:rPr>
          <w:rFonts w:ascii="Arial Nova" w:hAnsi="Arial Nova" w:eastAsia="Arial Nova" w:cs="Arial Nova"/>
          <w:b w:val="1"/>
          <w:bCs w:val="1"/>
          <w:color w:val="000000" w:themeColor="text1" w:themeTint="FF" w:themeShade="FF"/>
          <w:sz w:val="24"/>
          <w:szCs w:val="24"/>
        </w:rPr>
        <w:t xml:space="preserve"> </w:t>
      </w:r>
      <w:r w:rsidRPr="1F82A254" w:rsidR="4BD8830B">
        <w:rPr>
          <w:rFonts w:ascii="Arial Nova" w:hAnsi="Arial Nova" w:eastAsia="Arial Nova" w:cs="Arial Nova"/>
          <w:sz w:val="24"/>
          <w:szCs w:val="24"/>
        </w:rPr>
        <w:t xml:space="preserve">Are </w:t>
      </w:r>
      <w:r w:rsidRPr="1F82A254" w:rsidR="0964EB59">
        <w:rPr>
          <w:rFonts w:ascii="Arial Nova" w:hAnsi="Arial Nova" w:eastAsia="Arial Nova" w:cs="Arial Nova"/>
          <w:sz w:val="24"/>
          <w:szCs w:val="24"/>
        </w:rPr>
        <w:t>UWTSD (University of Wales Trinity Saint David)</w:t>
      </w:r>
      <w:r w:rsidRPr="1F82A254" w:rsidR="4BD8830B">
        <w:rPr>
          <w:rFonts w:ascii="Arial Nova" w:hAnsi="Arial Nova" w:eastAsia="Arial Nova" w:cs="Arial Nova"/>
          <w:sz w:val="24"/>
          <w:szCs w:val="24"/>
        </w:rPr>
        <w:t xml:space="preserve"> students confident in using their digital skills</w:t>
      </w:r>
      <w:r w:rsidRPr="1F82A254" w:rsidR="38BA960E">
        <w:rPr>
          <w:rFonts w:ascii="Arial Nova" w:hAnsi="Arial Nova" w:eastAsia="Arial Nova" w:cs="Arial Nova"/>
          <w:sz w:val="24"/>
          <w:szCs w:val="24"/>
        </w:rPr>
        <w:t xml:space="preserve">? </w:t>
      </w:r>
      <w:r w:rsidRPr="1F82A254" w:rsidR="4BD8830B">
        <w:rPr>
          <w:rFonts w:ascii="Arial Nova" w:hAnsi="Arial Nova" w:eastAsia="Arial Nova" w:cs="Arial Nova"/>
          <w:sz w:val="24"/>
          <w:szCs w:val="24"/>
        </w:rPr>
        <w:t xml:space="preserve"> </w:t>
      </w:r>
      <w:r w:rsidRPr="1F82A254" w:rsidR="4BD8830B">
        <w:rPr>
          <w:rFonts w:ascii="Arial Nova" w:hAnsi="Arial Nova" w:eastAsia="Arial Nova" w:cs="Arial Nova"/>
          <w:sz w:val="24"/>
          <w:szCs w:val="24"/>
        </w:rPr>
        <w:t xml:space="preserve">                         </w:t>
      </w:r>
    </w:p>
    <w:p w:rsidR="38B910CE" w:rsidP="1F82A254" w:rsidRDefault="38B910CE" w14:paraId="00BA6666" w14:textId="7D41FC0F">
      <w:pPr>
        <w:rPr>
          <w:rFonts w:ascii="Arial Nova" w:hAnsi="Arial Nova" w:eastAsia="Arial Nova" w:cs="Arial Nova"/>
          <w:sz w:val="24"/>
          <w:szCs w:val="24"/>
        </w:rPr>
      </w:pPr>
    </w:p>
    <w:p w:rsidR="4CAB1779" w:rsidP="4CAB1779" w:rsidRDefault="4CAB1779" w14:paraId="1362FB72" w14:textId="6BB05216"/>
    <w:p w:rsidR="4CAB1779" w:rsidP="4CAB1779" w:rsidRDefault="4CAB1779" w14:paraId="0FA67931" w14:textId="0AF81149"/>
    <w:p w:rsidR="4CAB1779" w:rsidP="4CAB1779" w:rsidRDefault="4CAB1779" w14:paraId="5617B695" w14:textId="2C0894B3"/>
    <w:p w:rsidR="4CAB1779" w:rsidP="4CAB1779" w:rsidRDefault="4CAB1779" w14:paraId="3F925C69" w14:textId="6C73C36B"/>
    <w:p w:rsidR="4CAB1779" w:rsidP="4CAB1779" w:rsidRDefault="4CAB1779" w14:paraId="05310199" w14:textId="363FF16E"/>
    <w:p w:rsidR="4CAB1779" w:rsidP="4CAB1779" w:rsidRDefault="4CAB1779" w14:paraId="1B46635A" w14:textId="13E933E7"/>
    <w:p w:rsidR="4CAB1779" w:rsidP="4CAB1779" w:rsidRDefault="4CAB1779" w14:paraId="5D98AC52" w14:textId="2B757B06"/>
    <w:p w:rsidR="4CAB1779" w:rsidP="4CAB1779" w:rsidRDefault="4CAB1779" w14:paraId="53B82607" w14:textId="2E25F2E1"/>
    <w:p w:rsidR="4CAB1779" w:rsidP="4CAB1779" w:rsidRDefault="4CAB1779" w14:paraId="7CBF78A0" w14:textId="4F0E485E"/>
    <w:p w:rsidR="4CAB1779" w:rsidP="4CAB1779" w:rsidRDefault="4CAB1779" w14:paraId="51ABEFA0" w14:textId="326FCF77"/>
    <w:p w:rsidR="4CAB1779" w:rsidP="4CAB1779" w:rsidRDefault="4CAB1779" w14:paraId="3F62786C" w14:textId="194BBFA6"/>
    <w:p w:rsidR="4CAB1779" w:rsidP="4CAB1779" w:rsidRDefault="4CAB1779" w14:paraId="47D1CF8C" w14:textId="54F59F38"/>
    <w:p w:rsidR="4CAB1779" w:rsidP="4CAB1779" w:rsidRDefault="4CAB1779" w14:paraId="29B297E2" w14:textId="0190CB8A"/>
    <w:p w:rsidR="4CAB1779" w:rsidP="4CAB1779" w:rsidRDefault="4CAB1779" w14:paraId="5FC6E0D5" w14:textId="5371955A"/>
    <w:p w:rsidR="4CAB1779" w:rsidP="4CAB1779" w:rsidRDefault="4CAB1779" w14:paraId="613D3019" w14:textId="0580C9F9"/>
    <w:p w:rsidR="4CAB1779" w:rsidP="4CAB1779" w:rsidRDefault="4CAB1779" w14:paraId="2ABF6915" w14:textId="155F2AA2"/>
    <w:p w:rsidR="4CAB1779" w:rsidP="4CAB1779" w:rsidRDefault="4CAB1779" w14:paraId="0B0D65EA" w14:textId="7B5CADFB"/>
    <w:p w:rsidR="4CAB1779" w:rsidP="4CAB1779" w:rsidRDefault="4CAB1779" w14:paraId="568A7CCC" w14:textId="09556CF7"/>
    <w:p w:rsidR="4CAB1779" w:rsidP="4CAB1779" w:rsidRDefault="4CAB1779" w14:paraId="745C7376" w14:textId="633BDAC9"/>
    <w:p w:rsidR="4CAB1779" w:rsidP="4CAB1779" w:rsidRDefault="4CAB1779" w14:paraId="595CF24B" w14:textId="7CDC0C92"/>
    <w:p w:rsidR="4CAB1779" w:rsidP="4CAB1779" w:rsidRDefault="4CAB1779" w14:paraId="5DD7B6B8" w14:textId="631BF947"/>
    <w:p w:rsidR="1F82A254" w:rsidP="1F82A254" w:rsidRDefault="1F82A254" w14:paraId="12620C10" w14:textId="7EFF1DB6">
      <w:pPr>
        <w:pStyle w:val="Normal"/>
        <w:rPr>
          <w:b w:val="1"/>
          <w:bCs w:val="1"/>
          <w:sz w:val="28"/>
          <w:szCs w:val="28"/>
        </w:rPr>
      </w:pPr>
    </w:p>
    <w:p w:rsidR="1F82A254" w:rsidP="1F82A254" w:rsidRDefault="1F82A254" w14:paraId="095D2B2F" w14:textId="53A72161">
      <w:pPr>
        <w:pStyle w:val="Normal"/>
        <w:rPr>
          <w:b w:val="1"/>
          <w:bCs w:val="1"/>
          <w:sz w:val="28"/>
          <w:szCs w:val="28"/>
        </w:rPr>
      </w:pPr>
    </w:p>
    <w:p w:rsidR="50453EBF" w:rsidP="1F82A254" w:rsidRDefault="50453EBF" w14:paraId="4BB470C4" w14:textId="270E0D2F">
      <w:pPr>
        <w:pStyle w:val="Normal"/>
        <w:rPr>
          <w:b w:val="1"/>
          <w:bCs w:val="1"/>
          <w:sz w:val="28"/>
          <w:szCs w:val="28"/>
        </w:rPr>
      </w:pPr>
      <w:r w:rsidRPr="1F82A254" w:rsidR="4C0C4C55">
        <w:rPr>
          <w:b w:val="1"/>
          <w:bCs w:val="1"/>
          <w:sz w:val="28"/>
          <w:szCs w:val="28"/>
        </w:rPr>
        <w:t>Table of content</w:t>
      </w:r>
    </w:p>
    <w:p w:rsidR="50453EBF" w:rsidP="1F82A254" w:rsidRDefault="50453EBF" w14:paraId="587CCBAB" w14:textId="46E86628">
      <w:pPr>
        <w:rPr>
          <w:b w:val="1"/>
          <w:bCs w:val="1"/>
          <w:sz w:val="24"/>
          <w:szCs w:val="24"/>
        </w:rPr>
      </w:pPr>
      <w:r w:rsidRPr="1F82A254" w:rsidR="4C0C4C55">
        <w:rPr>
          <w:b w:val="1"/>
          <w:bCs w:val="1"/>
          <w:sz w:val="24"/>
          <w:szCs w:val="24"/>
        </w:rPr>
        <w:t>Introductions....................................</w:t>
      </w:r>
      <w:r w:rsidRPr="1F82A254" w:rsidR="639D0DBB">
        <w:rPr>
          <w:b w:val="1"/>
          <w:bCs w:val="1"/>
          <w:sz w:val="24"/>
          <w:szCs w:val="24"/>
        </w:rPr>
        <w:t>.......................</w:t>
      </w:r>
      <w:r w:rsidRPr="1F82A254" w:rsidR="4C0C4C55">
        <w:rPr>
          <w:b w:val="1"/>
          <w:bCs w:val="1"/>
          <w:sz w:val="24"/>
          <w:szCs w:val="24"/>
        </w:rPr>
        <w:t>..</w:t>
      </w:r>
      <w:r w:rsidRPr="1F82A254" w:rsidR="4C0C4C55">
        <w:rPr>
          <w:b w:val="1"/>
          <w:bCs w:val="1"/>
          <w:sz w:val="24"/>
          <w:szCs w:val="24"/>
        </w:rPr>
        <w:t>...........</w:t>
      </w:r>
      <w:r w:rsidRPr="1F82A254" w:rsidR="7E612510">
        <w:rPr>
          <w:b w:val="1"/>
          <w:bCs w:val="1"/>
          <w:sz w:val="24"/>
          <w:szCs w:val="24"/>
        </w:rPr>
        <w:t>...</w:t>
      </w:r>
      <w:r w:rsidRPr="1F82A254" w:rsidR="4C0C4C55">
        <w:rPr>
          <w:b w:val="1"/>
          <w:bCs w:val="1"/>
          <w:sz w:val="24"/>
          <w:szCs w:val="24"/>
        </w:rPr>
        <w:t>........</w:t>
      </w:r>
      <w:r w:rsidRPr="1F82A254" w:rsidR="05C69D7A">
        <w:rPr>
          <w:b w:val="1"/>
          <w:bCs w:val="1"/>
          <w:sz w:val="24"/>
          <w:szCs w:val="24"/>
        </w:rPr>
        <w:t>.....................</w:t>
      </w:r>
      <w:r w:rsidRPr="1F82A254" w:rsidR="4C0C4C55">
        <w:rPr>
          <w:b w:val="1"/>
          <w:bCs w:val="1"/>
          <w:sz w:val="24"/>
          <w:szCs w:val="24"/>
        </w:rPr>
        <w:t>..</w:t>
      </w:r>
      <w:r w:rsidRPr="1F82A254" w:rsidR="25A9CDA9">
        <w:rPr>
          <w:b w:val="1"/>
          <w:bCs w:val="1"/>
          <w:sz w:val="24"/>
          <w:szCs w:val="24"/>
        </w:rPr>
        <w:t>.</w:t>
      </w:r>
      <w:r w:rsidRPr="1F82A254" w:rsidR="4C0C4C55">
        <w:rPr>
          <w:b w:val="1"/>
          <w:bCs w:val="1"/>
          <w:sz w:val="24"/>
          <w:szCs w:val="24"/>
        </w:rPr>
        <w:t>.........</w:t>
      </w:r>
      <w:r w:rsidRPr="1F82A254" w:rsidR="5DB7A65B">
        <w:rPr>
          <w:b w:val="1"/>
          <w:bCs w:val="1"/>
          <w:sz w:val="24"/>
          <w:szCs w:val="24"/>
        </w:rPr>
        <w:t>.</w:t>
      </w:r>
      <w:r w:rsidRPr="1F82A254" w:rsidR="4C0C4C55">
        <w:rPr>
          <w:b w:val="1"/>
          <w:bCs w:val="1"/>
          <w:sz w:val="24"/>
          <w:szCs w:val="24"/>
        </w:rPr>
        <w:t>3</w:t>
      </w:r>
    </w:p>
    <w:p w:rsidR="097DE84D" w:rsidP="1F82A254" w:rsidRDefault="097DE84D" w14:paraId="20D3A718" w14:textId="69C1B8A3">
      <w:pPr>
        <w:pStyle w:val="Normal"/>
        <w:rPr>
          <w:b w:val="1"/>
          <w:bCs w:val="1"/>
          <w:sz w:val="24"/>
          <w:szCs w:val="24"/>
        </w:rPr>
      </w:pPr>
      <w:r w:rsidRPr="1F82A254" w:rsidR="097DE84D">
        <w:rPr>
          <w:b w:val="1"/>
          <w:bCs w:val="1"/>
          <w:sz w:val="24"/>
          <w:szCs w:val="24"/>
        </w:rPr>
        <w:t>Ethical considerations...............................</w:t>
      </w:r>
      <w:r w:rsidRPr="1F82A254" w:rsidR="42EF8054">
        <w:rPr>
          <w:b w:val="1"/>
          <w:bCs w:val="1"/>
          <w:sz w:val="24"/>
          <w:szCs w:val="24"/>
        </w:rPr>
        <w:t>....................</w:t>
      </w:r>
      <w:r w:rsidRPr="1F82A254" w:rsidR="097DE84D">
        <w:rPr>
          <w:b w:val="1"/>
          <w:bCs w:val="1"/>
          <w:sz w:val="24"/>
          <w:szCs w:val="24"/>
        </w:rPr>
        <w:t>..........................</w:t>
      </w:r>
      <w:r w:rsidRPr="1F82A254" w:rsidR="4F54A4B0">
        <w:rPr>
          <w:b w:val="1"/>
          <w:bCs w:val="1"/>
          <w:sz w:val="24"/>
          <w:szCs w:val="24"/>
        </w:rPr>
        <w:t>....................</w:t>
      </w:r>
      <w:r w:rsidRPr="1F82A254" w:rsidR="097DE84D">
        <w:rPr>
          <w:b w:val="1"/>
          <w:bCs w:val="1"/>
          <w:sz w:val="24"/>
          <w:szCs w:val="24"/>
        </w:rPr>
        <w:t>......4</w:t>
      </w:r>
    </w:p>
    <w:p w:rsidR="591A7656" w:rsidP="1F82A254" w:rsidRDefault="591A7656" w14:paraId="37F3FD59" w14:textId="70A10291">
      <w:pPr>
        <w:rPr>
          <w:b w:val="1"/>
          <w:bCs w:val="1"/>
          <w:sz w:val="24"/>
          <w:szCs w:val="24"/>
        </w:rPr>
      </w:pPr>
      <w:r w:rsidRPr="1F82A254" w:rsidR="72FC89F9">
        <w:rPr>
          <w:b w:val="1"/>
          <w:bCs w:val="1"/>
          <w:sz w:val="24"/>
          <w:szCs w:val="24"/>
        </w:rPr>
        <w:t xml:space="preserve">Resource and </w:t>
      </w:r>
      <w:r w:rsidRPr="1F82A254" w:rsidR="77CC79CD">
        <w:rPr>
          <w:b w:val="1"/>
          <w:bCs w:val="1"/>
          <w:sz w:val="24"/>
          <w:szCs w:val="24"/>
        </w:rPr>
        <w:t>discussion</w:t>
      </w:r>
    </w:p>
    <w:p w:rsidR="591A7656" w:rsidP="1F82A254" w:rsidRDefault="591A7656" w14:paraId="59317F96" w14:textId="78311027">
      <w:pPr>
        <w:rPr>
          <w:rFonts w:ascii="Segoe UI" w:hAnsi="Segoe UI" w:eastAsia="Segoe UI" w:cs="Segoe UI"/>
          <w:b w:val="1"/>
          <w:bCs w:val="1"/>
          <w:color w:val="242424"/>
          <w:sz w:val="24"/>
          <w:szCs w:val="24"/>
        </w:rPr>
      </w:pPr>
      <w:r w:rsidRPr="1F82A254" w:rsidR="4C00C944">
        <w:rPr>
          <w:rFonts w:ascii="Segoe UI" w:hAnsi="Segoe UI" w:eastAsia="Segoe UI" w:cs="Segoe UI"/>
          <w:b w:val="1"/>
          <w:bCs w:val="1"/>
          <w:color w:val="242424"/>
          <w:sz w:val="24"/>
          <w:szCs w:val="24"/>
        </w:rPr>
        <w:t>1.I consent to take part in this voluntarily Single choice........................................5</w:t>
      </w:r>
    </w:p>
    <w:p w:rsidR="591A7656" w:rsidP="1F82A254" w:rsidRDefault="591A7656" w14:paraId="5C7A70AF" w14:textId="21370DED">
      <w:pPr>
        <w:pStyle w:val="Normal"/>
        <w:spacing w:after="0" w:line="240" w:lineRule="auto"/>
        <w:rPr>
          <w:rFonts w:ascii="Segoe UI" w:hAnsi="Segoe UI" w:eastAsia="Segoe UI" w:cs="Segoe UI"/>
          <w:b w:val="1"/>
          <w:bCs w:val="1"/>
          <w:color w:val="242424"/>
          <w:sz w:val="24"/>
          <w:szCs w:val="24"/>
        </w:rPr>
      </w:pPr>
    </w:p>
    <w:p w:rsidR="591A7656" w:rsidP="1F82A254" w:rsidRDefault="591A7656" w14:paraId="2796D86C" w14:textId="627A59CD">
      <w:pPr>
        <w:pStyle w:val="Normal"/>
        <w:spacing w:after="0" w:line="240" w:lineRule="auto"/>
        <w:rPr>
          <w:rFonts w:ascii="Segoe UI" w:hAnsi="Segoe UI" w:eastAsia="Segoe UI" w:cs="Segoe UI"/>
          <w:b w:val="1"/>
          <w:bCs w:val="1"/>
          <w:color w:val="242424"/>
          <w:sz w:val="24"/>
          <w:szCs w:val="24"/>
        </w:rPr>
      </w:pPr>
      <w:r w:rsidRPr="1F82A254" w:rsidR="7978CD6A">
        <w:rPr>
          <w:rFonts w:ascii="Segoe UI" w:hAnsi="Segoe UI" w:eastAsia="Segoe UI" w:cs="Segoe UI"/>
          <w:b w:val="1"/>
          <w:bCs w:val="1"/>
          <w:color w:val="242424"/>
          <w:sz w:val="24"/>
          <w:szCs w:val="24"/>
        </w:rPr>
        <w:t>2.Are you confident in using MS team to work with your peers? Single choice.</w:t>
      </w:r>
      <w:r w:rsidRPr="1F82A254" w:rsidR="08EAC86F">
        <w:rPr>
          <w:rFonts w:ascii="Segoe UI" w:hAnsi="Segoe UI" w:eastAsia="Segoe UI" w:cs="Segoe UI"/>
          <w:b w:val="1"/>
          <w:bCs w:val="1"/>
          <w:color w:val="242424"/>
          <w:sz w:val="24"/>
          <w:szCs w:val="24"/>
        </w:rPr>
        <w:t>...........................................................................................................................6</w:t>
      </w:r>
    </w:p>
    <w:p w:rsidR="591A7656" w:rsidP="1F82A254" w:rsidRDefault="591A7656" w14:paraId="6F6788E2" w14:textId="1D7A8035">
      <w:pPr>
        <w:pStyle w:val="Normal"/>
        <w:spacing w:line="330" w:lineRule="exact"/>
        <w:rPr>
          <w:rFonts w:ascii="Segoe UI" w:hAnsi="Segoe UI" w:eastAsia="Segoe UI" w:cs="Segoe UI"/>
          <w:b w:val="1"/>
          <w:bCs w:val="1"/>
          <w:color w:val="242424"/>
          <w:sz w:val="24"/>
          <w:szCs w:val="24"/>
        </w:rPr>
      </w:pPr>
      <w:r w:rsidRPr="1F82A254" w:rsidR="683D3B07">
        <w:rPr>
          <w:rFonts w:ascii="Segoe UI" w:hAnsi="Segoe UI" w:eastAsia="Segoe UI" w:cs="Segoe UI"/>
          <w:b w:val="1"/>
          <w:bCs w:val="1"/>
          <w:color w:val="242424"/>
          <w:sz w:val="24"/>
          <w:szCs w:val="24"/>
        </w:rPr>
        <w:t>3.Do you feel confident when using the OneDrive? Single choice........................7</w:t>
      </w:r>
    </w:p>
    <w:p w:rsidR="591A7656" w:rsidP="1F82A254" w:rsidRDefault="591A7656" w14:paraId="2FCE28F2" w14:textId="7218C253">
      <w:pPr>
        <w:pStyle w:val="Normal"/>
        <w:spacing w:line="330" w:lineRule="exact"/>
        <w:rPr>
          <w:rFonts w:ascii="Segoe UI" w:hAnsi="Segoe UI" w:eastAsia="Segoe UI" w:cs="Segoe UI"/>
          <w:b w:val="1"/>
          <w:bCs w:val="1"/>
          <w:color w:val="242424"/>
          <w:sz w:val="24"/>
          <w:szCs w:val="24"/>
        </w:rPr>
      </w:pPr>
      <w:r w:rsidRPr="1F82A254" w:rsidR="0C9B2936">
        <w:rPr>
          <w:rFonts w:ascii="Segoe UI" w:hAnsi="Segoe UI" w:eastAsia="Segoe UI" w:cs="Segoe UI"/>
          <w:b w:val="1"/>
          <w:bCs w:val="1"/>
          <w:color w:val="242424"/>
          <w:sz w:val="24"/>
          <w:szCs w:val="24"/>
        </w:rPr>
        <w:t>4.Do you see the value of using technology to collaborate? Single choice............................................................................................................................8</w:t>
      </w:r>
    </w:p>
    <w:p w:rsidR="591A7656" w:rsidP="1F82A254" w:rsidRDefault="591A7656" w14:paraId="0551B239" w14:textId="15147C30">
      <w:pPr>
        <w:pStyle w:val="Normal"/>
        <w:spacing w:line="300" w:lineRule="exact"/>
        <w:rPr>
          <w:rFonts w:ascii="Segoe UI" w:hAnsi="Segoe UI" w:eastAsia="Segoe UI" w:cs="Segoe UI"/>
          <w:b w:val="1"/>
          <w:bCs w:val="1"/>
          <w:color w:val="242424"/>
          <w:sz w:val="24"/>
          <w:szCs w:val="24"/>
        </w:rPr>
      </w:pPr>
      <w:r w:rsidRPr="1F82A254" w:rsidR="6BED9BCE">
        <w:rPr>
          <w:rFonts w:ascii="Segoe UI" w:hAnsi="Segoe UI" w:eastAsia="Segoe UI" w:cs="Segoe UI"/>
          <w:b w:val="1"/>
          <w:bCs w:val="1"/>
          <w:color w:val="242424"/>
          <w:sz w:val="24"/>
          <w:szCs w:val="24"/>
        </w:rPr>
        <w:t>5.Rank these words in order of according to how you feel about using technology? Ranking...................................................................................................9</w:t>
      </w:r>
    </w:p>
    <w:p w:rsidR="591A7656" w:rsidP="1F82A254" w:rsidRDefault="591A7656" w14:paraId="72423CDB" w14:textId="19D73DD5">
      <w:pPr>
        <w:pStyle w:val="Normal"/>
        <w:spacing w:line="300" w:lineRule="exact"/>
        <w:rPr>
          <w:rFonts w:ascii="Segoe UI" w:hAnsi="Segoe UI" w:eastAsia="Segoe UI" w:cs="Segoe UI"/>
          <w:b w:val="1"/>
          <w:bCs w:val="1"/>
          <w:color w:val="242424"/>
          <w:sz w:val="24"/>
          <w:szCs w:val="24"/>
        </w:rPr>
      </w:pPr>
      <w:r w:rsidRPr="1F82A254" w:rsidR="6BED9BCE">
        <w:rPr>
          <w:rFonts w:ascii="Segoe UI" w:hAnsi="Segoe UI" w:eastAsia="Segoe UI" w:cs="Segoe UI"/>
          <w:b w:val="1"/>
          <w:bCs w:val="1"/>
          <w:color w:val="242424"/>
          <w:sz w:val="24"/>
          <w:szCs w:val="24"/>
        </w:rPr>
        <w:t>6.Using technology improves my work? Likert......................................................10</w:t>
      </w:r>
    </w:p>
    <w:p w:rsidR="591A7656" w:rsidP="1F82A254" w:rsidRDefault="591A7656" w14:paraId="3E7843A4" w14:textId="1151128D">
      <w:pPr>
        <w:pStyle w:val="Normal"/>
        <w:spacing w:line="330" w:lineRule="exact"/>
        <w:rPr>
          <w:rFonts w:ascii="Segoe UI" w:hAnsi="Segoe UI" w:eastAsia="Segoe UI" w:cs="Segoe UI"/>
          <w:b w:val="1"/>
          <w:bCs w:val="1"/>
          <w:color w:val="242424"/>
          <w:sz w:val="24"/>
          <w:szCs w:val="24"/>
        </w:rPr>
      </w:pPr>
      <w:r w:rsidRPr="1F82A254" w:rsidR="075A8C5E">
        <w:rPr>
          <w:rFonts w:ascii="Segoe UI" w:hAnsi="Segoe UI" w:eastAsia="Segoe UI" w:cs="Segoe UI"/>
          <w:b w:val="1"/>
          <w:bCs w:val="1"/>
          <w:color w:val="242424"/>
          <w:sz w:val="24"/>
          <w:szCs w:val="24"/>
        </w:rPr>
        <w:t>Questioner...................................................................................................................11Conclusion...................................................................................................................12Referenses...................................................................................................................13</w:t>
      </w:r>
    </w:p>
    <w:p w:rsidR="591A7656" w:rsidP="1F82A254" w:rsidRDefault="591A7656" w14:paraId="1EE2B1DC" w14:textId="429DF534">
      <w:pPr>
        <w:pStyle w:val="Normal"/>
        <w:rPr>
          <w:b w:val="1"/>
          <w:bCs w:val="1"/>
          <w:sz w:val="28"/>
          <w:szCs w:val="28"/>
        </w:rPr>
      </w:pPr>
    </w:p>
    <w:p w:rsidR="4CAB1779" w:rsidP="4CAB1779" w:rsidRDefault="4CAB1779" w14:paraId="6EC8DD3D" w14:textId="53829ADC">
      <w:pPr>
        <w:rPr>
          <w:b/>
          <w:bCs/>
          <w:sz w:val="28"/>
          <w:szCs w:val="28"/>
        </w:rPr>
      </w:pPr>
    </w:p>
    <w:p w:rsidR="4CAB1779" w:rsidP="4CAB1779" w:rsidRDefault="4CAB1779" w14:paraId="42F47158" w14:textId="4F7C819E"/>
    <w:p w:rsidR="4CAB1779" w:rsidP="4CAB1779" w:rsidRDefault="4CAB1779" w14:paraId="013DCABA" w14:textId="6EE38177"/>
    <w:p w:rsidR="4CAB1779" w:rsidP="4CAB1779" w:rsidRDefault="4CAB1779" w14:paraId="75AD71E1" w14:textId="4177C06D"/>
    <w:p w:rsidR="4CAB1779" w:rsidP="4CAB1779" w:rsidRDefault="4CAB1779" w14:paraId="297C493F" w14:textId="6F3C12FE"/>
    <w:p w:rsidR="4CAB1779" w:rsidP="4CAB1779" w:rsidRDefault="4CAB1779" w14:paraId="26069D35" w14:textId="421ADAD2"/>
    <w:p w:rsidR="4CAB1779" w:rsidP="4CAB1779" w:rsidRDefault="4CAB1779" w14:paraId="7FE10404" w14:textId="340F5495"/>
    <w:p w:rsidR="4CAB1779" w:rsidP="4CAB1779" w:rsidRDefault="4CAB1779" w14:paraId="34E0ECCC" w14:textId="222ABF9C"/>
    <w:p w:rsidR="4CAB1779" w:rsidP="4CAB1779" w:rsidRDefault="4CAB1779" w14:paraId="71D7686F" w14:textId="2EF0FBA5"/>
    <w:p w:rsidR="4CAB1779" w:rsidP="4CAB1779" w:rsidRDefault="4CAB1779" w14:paraId="3F05DD52" w14:textId="43DDD6D3"/>
    <w:p w:rsidR="4CAB1779" w:rsidP="4CAB1779" w:rsidRDefault="4CAB1779" w14:paraId="14E08759" w14:textId="7B5EF4BA"/>
    <w:p w:rsidRPr="00387F82" w:rsidR="4CAB1779" w:rsidP="1F82A254" w:rsidRDefault="50453EBF" w14:paraId="76E319B1" w14:textId="0BE233C2">
      <w:pPr>
        <w:pStyle w:val="Normal"/>
        <w:rPr>
          <w:rFonts w:ascii="Arial Nova" w:hAnsi="Arial Nova" w:eastAsia="Arial Nova" w:cs="Arial Nova"/>
          <w:b w:val="1"/>
          <w:bCs w:val="1"/>
          <w:color w:val="000000" w:themeColor="text1" w:themeTint="FF" w:themeShade="FF"/>
          <w:sz w:val="24"/>
          <w:szCs w:val="24"/>
        </w:rPr>
      </w:pPr>
    </w:p>
    <w:p w:rsidRPr="00387F82" w:rsidR="4CAB1779" w:rsidP="1F82A254" w:rsidRDefault="50453EBF" w14:paraId="1BEDD279" w14:textId="1F98532B">
      <w:pPr>
        <w:pStyle w:val="Normal"/>
        <w:rPr>
          <w:rFonts w:ascii="Arial Nova" w:hAnsi="Arial Nova" w:eastAsia="Arial Nova" w:cs="Arial Nova"/>
          <w:b w:val="1"/>
          <w:bCs w:val="1"/>
          <w:color w:val="000000" w:themeColor="text1" w:themeTint="FF" w:themeShade="FF"/>
          <w:sz w:val="24"/>
          <w:szCs w:val="24"/>
        </w:rPr>
      </w:pPr>
    </w:p>
    <w:p w:rsidRPr="00387F82" w:rsidR="4CAB1779" w:rsidP="1F82A254" w:rsidRDefault="50453EBF" w14:paraId="54B8B5D2" w14:textId="0F58ABDA">
      <w:pPr>
        <w:pStyle w:val="Normal"/>
        <w:rPr>
          <w:rFonts w:ascii="Arial Nova" w:hAnsi="Arial Nova" w:eastAsia="Arial Nova" w:cs="Arial Nova"/>
          <w:b w:val="1"/>
          <w:bCs w:val="1"/>
          <w:color w:val="000000" w:themeColor="text1"/>
          <w:sz w:val="24"/>
          <w:szCs w:val="24"/>
        </w:rPr>
      </w:pPr>
      <w:r w:rsidRPr="1F82A254" w:rsidR="4C0C4C55">
        <w:rPr>
          <w:rFonts w:ascii="Arial Nova" w:hAnsi="Arial Nova" w:eastAsia="Arial Nova" w:cs="Arial Nova"/>
          <w:b w:val="1"/>
          <w:bCs w:val="1"/>
          <w:color w:val="000000" w:themeColor="text1" w:themeTint="FF" w:themeShade="FF"/>
          <w:sz w:val="24"/>
          <w:szCs w:val="24"/>
        </w:rPr>
        <w:t>Introductions</w:t>
      </w:r>
      <w:r w:rsidRPr="1F82A254" w:rsidR="2FDD9679">
        <w:rPr>
          <w:rFonts w:ascii="Arial Nova" w:hAnsi="Arial Nova" w:eastAsia="Arial Nova" w:cs="Arial Nova"/>
          <w:b w:val="1"/>
          <w:bCs w:val="1"/>
          <w:color w:val="000000" w:themeColor="text1" w:themeTint="FF" w:themeShade="FF"/>
          <w:sz w:val="24"/>
          <w:szCs w:val="24"/>
        </w:rPr>
        <w:t>:</w:t>
      </w:r>
    </w:p>
    <w:p w:rsidR="40CDE531" w:rsidP="1F82A254" w:rsidRDefault="40CDE531" w14:paraId="49A115D6" w14:textId="1A8F4E8D">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Digital skills have become an essential part of education, equipping students with the necessary tools to thrive in an increasingly technology-driven world. These skills encompass a range of abilities that enable students to navigate, understand, and effectively </w:t>
      </w:r>
      <w:r w:rsidRPr="1F82A254" w:rsidR="5341597D">
        <w:rPr>
          <w:rFonts w:ascii="Arial Nova" w:hAnsi="Arial Nova" w:eastAsia="Arial Nova" w:cs="Arial Nova"/>
          <w:b w:val="0"/>
          <w:bCs w:val="0"/>
          <w:i w:val="0"/>
          <w:iCs w:val="0"/>
          <w:caps w:val="0"/>
          <w:smallCaps w:val="0"/>
          <w:noProof w:val="0"/>
          <w:color w:val="222222"/>
          <w:sz w:val="24"/>
          <w:szCs w:val="24"/>
          <w:lang w:val="en-GB"/>
        </w:rPr>
        <w:t>utilize</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digital technologies. By developing digital skills, students can enhance their learning experience, improve their academic performance, and prepare themselves for future career opportunities.</w:t>
      </w:r>
    </w:p>
    <w:p w:rsidR="40CDE531" w:rsidP="1F82A254" w:rsidRDefault="40CDE531" w14:paraId="79735B35" w14:textId="6CEA2E06">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Importance of Digital Skills:</w:t>
      </w:r>
    </w:p>
    <w:p w:rsidR="40CDE531" w:rsidP="1F82A254" w:rsidRDefault="40CDE531" w14:paraId="495B96AB" w14:textId="7994B988">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In today's digital age, </w:t>
      </w:r>
      <w:r w:rsidRPr="1F82A254" w:rsidR="5341597D">
        <w:rPr>
          <w:rFonts w:ascii="Arial Nova" w:hAnsi="Arial Nova" w:eastAsia="Arial Nova" w:cs="Arial Nova"/>
          <w:b w:val="0"/>
          <w:bCs w:val="0"/>
          <w:i w:val="0"/>
          <w:iCs w:val="0"/>
          <w:caps w:val="0"/>
          <w:smallCaps w:val="0"/>
          <w:noProof w:val="0"/>
          <w:color w:val="222222"/>
          <w:sz w:val="24"/>
          <w:szCs w:val="24"/>
          <w:lang w:val="en-GB"/>
        </w:rPr>
        <w:t>possessing</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digital skills is crucial for students to succeed academically and professionally. Digital skills enable students to effectively research, </w:t>
      </w:r>
      <w:r w:rsidRPr="1F82A254" w:rsidR="3DDB92D6">
        <w:rPr>
          <w:rFonts w:ascii="Arial Nova" w:hAnsi="Arial Nova" w:eastAsia="Arial Nova" w:cs="Arial Nova"/>
          <w:b w:val="0"/>
          <w:bCs w:val="0"/>
          <w:i w:val="0"/>
          <w:iCs w:val="0"/>
          <w:caps w:val="0"/>
          <w:smallCaps w:val="0"/>
          <w:noProof w:val="0"/>
          <w:color w:val="222222"/>
          <w:sz w:val="24"/>
          <w:szCs w:val="24"/>
          <w:lang w:val="en-GB"/>
        </w:rPr>
        <w:t>analyse</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information, collaborate, communicate, and solve problems using digital tools. These skills empower students to become active contributors and critical thinkers, enabling them to thrive in a technology-driven society.</w:t>
      </w:r>
    </w:p>
    <w:p w:rsidR="40CDE531" w:rsidP="1F82A254" w:rsidRDefault="40CDE531" w14:paraId="74691B95" w14:textId="7365F1C3">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Key Digital Skills for Students:</w:t>
      </w:r>
    </w:p>
    <w:p w:rsidR="40CDE531" w:rsidP="1F82A254" w:rsidRDefault="40CDE531" w14:paraId="74D8C148" w14:textId="6686FDBD">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Information Literacy: Students need to learn how to find, evaluate, and use information from reliable sources, distinguishing between credible and misleading content.</w:t>
      </w:r>
    </w:p>
    <w:p w:rsidR="40CDE531" w:rsidP="1F82A254" w:rsidRDefault="40CDE531" w14:paraId="6E871376" w14:textId="1A4F6743">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Cybersecurity Awareness: Students should understand online safety practices, including protecting personal information, recognizing phishing attempts, and </w:t>
      </w:r>
      <w:r w:rsidRPr="1F82A254" w:rsidR="5341597D">
        <w:rPr>
          <w:rFonts w:ascii="Arial Nova" w:hAnsi="Arial Nova" w:eastAsia="Arial Nova" w:cs="Arial Nova"/>
          <w:b w:val="0"/>
          <w:bCs w:val="0"/>
          <w:i w:val="0"/>
          <w:iCs w:val="0"/>
          <w:caps w:val="0"/>
          <w:smallCaps w:val="0"/>
          <w:noProof w:val="0"/>
          <w:color w:val="222222"/>
          <w:sz w:val="24"/>
          <w:szCs w:val="24"/>
          <w:lang w:val="en-GB"/>
        </w:rPr>
        <w:t>maintaining</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w:t>
      </w:r>
      <w:r w:rsidRPr="1F82A254" w:rsidR="5341597D">
        <w:rPr>
          <w:rFonts w:ascii="Arial Nova" w:hAnsi="Arial Nova" w:eastAsia="Arial Nova" w:cs="Arial Nova"/>
          <w:b w:val="0"/>
          <w:bCs w:val="0"/>
          <w:i w:val="0"/>
          <w:iCs w:val="0"/>
          <w:caps w:val="0"/>
          <w:smallCaps w:val="0"/>
          <w:noProof w:val="0"/>
          <w:color w:val="222222"/>
          <w:sz w:val="24"/>
          <w:szCs w:val="24"/>
          <w:lang w:val="en-GB"/>
        </w:rPr>
        <w:t>appropriate online</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w:t>
      </w:r>
      <w:r w:rsidRPr="1F82A254" w:rsidR="1947342D">
        <w:rPr>
          <w:rFonts w:ascii="Arial Nova" w:hAnsi="Arial Nova" w:eastAsia="Arial Nova" w:cs="Arial Nova"/>
          <w:b w:val="0"/>
          <w:bCs w:val="0"/>
          <w:i w:val="0"/>
          <w:iCs w:val="0"/>
          <w:caps w:val="0"/>
          <w:smallCaps w:val="0"/>
          <w:noProof w:val="0"/>
          <w:color w:val="222222"/>
          <w:sz w:val="24"/>
          <w:szCs w:val="24"/>
          <w:lang w:val="en-GB"/>
        </w:rPr>
        <w:t>behaviour</w:t>
      </w:r>
      <w:r w:rsidRPr="1F82A254" w:rsidR="5341597D">
        <w:rPr>
          <w:rFonts w:ascii="Arial Nova" w:hAnsi="Arial Nova" w:eastAsia="Arial Nova" w:cs="Arial Nova"/>
          <w:b w:val="0"/>
          <w:bCs w:val="0"/>
          <w:i w:val="0"/>
          <w:iCs w:val="0"/>
          <w:caps w:val="0"/>
          <w:smallCaps w:val="0"/>
          <w:noProof w:val="0"/>
          <w:color w:val="222222"/>
          <w:sz w:val="24"/>
          <w:szCs w:val="24"/>
          <w:lang w:val="en-GB"/>
        </w:rPr>
        <w:t>.</w:t>
      </w:r>
    </w:p>
    <w:p w:rsidR="40CDE531" w:rsidP="1F82A254" w:rsidRDefault="40CDE531" w14:paraId="60A2621D" w14:textId="1315D5E8">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Media Literacy: Students need to critically </w:t>
      </w:r>
      <w:r w:rsidRPr="1F82A254" w:rsidR="19C91006">
        <w:rPr>
          <w:rFonts w:ascii="Arial Nova" w:hAnsi="Arial Nova" w:eastAsia="Arial Nova" w:cs="Arial Nova"/>
          <w:b w:val="0"/>
          <w:bCs w:val="0"/>
          <w:i w:val="0"/>
          <w:iCs w:val="0"/>
          <w:caps w:val="0"/>
          <w:smallCaps w:val="0"/>
          <w:noProof w:val="0"/>
          <w:color w:val="222222"/>
          <w:sz w:val="24"/>
          <w:szCs w:val="24"/>
          <w:lang w:val="en-GB"/>
        </w:rPr>
        <w:t>analyse</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and evaluate media content, including images, videos, and news articles, to develop a discerning and informed perspective.</w:t>
      </w:r>
    </w:p>
    <w:p w:rsidR="40CDE531" w:rsidP="1F82A254" w:rsidRDefault="40CDE531" w14:paraId="0FCCCF59" w14:textId="3229A1AD">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Coding and Programming: Basic coding skills can empower students to create and innovate, fostering computational thinking and problem-solving abilities.</w:t>
      </w:r>
    </w:p>
    <w:p w:rsidR="40CDE531" w:rsidP="1F82A254" w:rsidRDefault="40CDE531" w14:paraId="011DB6E1" w14:textId="68AC45C0">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Integration of Digital Skills in Education:</w:t>
      </w:r>
    </w:p>
    <w:p w:rsidR="40CDE531" w:rsidP="1F82A254" w:rsidRDefault="40CDE531" w14:paraId="7897CD6E" w14:textId="7530A0A9">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Educators play a vital role in integrating digital skills into the curriculum. By incorporating digital tools and technologies into lessons, teachers can </w:t>
      </w:r>
      <w:r w:rsidRPr="1F82A254" w:rsidR="5341597D">
        <w:rPr>
          <w:rFonts w:ascii="Arial Nova" w:hAnsi="Arial Nova" w:eastAsia="Arial Nova" w:cs="Arial Nova"/>
          <w:b w:val="0"/>
          <w:bCs w:val="0"/>
          <w:i w:val="0"/>
          <w:iCs w:val="0"/>
          <w:caps w:val="0"/>
          <w:smallCaps w:val="0"/>
          <w:noProof w:val="0"/>
          <w:color w:val="222222"/>
          <w:sz w:val="24"/>
          <w:szCs w:val="24"/>
          <w:lang w:val="en-GB"/>
        </w:rPr>
        <w:t>provide</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hands-on experiences for students to develop and apply digital skills. This integration can occur through project-based learning, online research tasks, collaborative platforms, and coding activities, among other methods.</w:t>
      </w:r>
    </w:p>
    <w:p w:rsidR="40CDE531" w:rsidP="1F82A254" w:rsidRDefault="40CDE531" w14:paraId="074E393E" w14:textId="7F6F7C21">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Benefits of Digital Skills for Students:</w:t>
      </w:r>
    </w:p>
    <w:p w:rsidR="40CDE531" w:rsidP="1F82A254" w:rsidRDefault="40CDE531" w14:paraId="542B7292" w14:textId="63E3AE5B">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Enhanced Learning: Digital skills enable students to access a vast amount of information, resources, and educational opportunities online.</w:t>
      </w:r>
    </w:p>
    <w:p w:rsidR="40CDE531" w:rsidP="1F82A254" w:rsidRDefault="40CDE531" w14:paraId="3D951025" w14:textId="2BC8DFD8">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5341597D">
        <w:rPr>
          <w:rFonts w:ascii="Arial Nova" w:hAnsi="Arial Nova" w:eastAsia="Arial Nova" w:cs="Arial Nova"/>
          <w:b w:val="0"/>
          <w:bCs w:val="0"/>
          <w:i w:val="0"/>
          <w:iCs w:val="0"/>
          <w:caps w:val="0"/>
          <w:smallCaps w:val="0"/>
          <w:noProof w:val="0"/>
          <w:color w:val="222222"/>
          <w:sz w:val="24"/>
          <w:szCs w:val="24"/>
          <w:lang w:val="en-GB"/>
        </w:rPr>
        <w:t>Improved Collaboration: Digital tools f</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acilitate </w:t>
      </w:r>
      <w:r w:rsidRPr="1F82A254" w:rsidR="5341597D">
        <w:rPr>
          <w:rFonts w:ascii="Arial Nova" w:hAnsi="Arial Nova" w:eastAsia="Arial Nova" w:cs="Arial Nova"/>
          <w:b w:val="0"/>
          <w:bCs w:val="0"/>
          <w:i w:val="0"/>
          <w:iCs w:val="0"/>
          <w:caps w:val="0"/>
          <w:smallCaps w:val="0"/>
          <w:noProof w:val="0"/>
          <w:color w:val="222222"/>
          <w:sz w:val="24"/>
          <w:szCs w:val="24"/>
          <w:lang w:val="en-GB"/>
        </w:rPr>
        <w:t>collaboration among students and teachers, allowing for seamless communication, file sharing, and group work.</w:t>
      </w:r>
    </w:p>
    <w:p w:rsidR="40CDE531" w:rsidP="1F82A254" w:rsidRDefault="40CDE531" w14:paraId="44CC2C9F" w14:textId="1309B3EA">
      <w:pPr>
        <w:spacing w:before="0" w:beforeAutospacing="off" w:after="0" w:afterAutospacing="off"/>
        <w:rPr>
          <w:rFonts w:ascii="Arial Nova" w:hAnsi="Arial Nova" w:eastAsia="Arial Nova" w:cs="Arial Nova"/>
          <w:b w:val="1"/>
          <w:bCs w:val="1"/>
          <w:sz w:val="24"/>
          <w:szCs w:val="24"/>
        </w:rPr>
      </w:pP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Future Employability: </w:t>
      </w:r>
      <w:r w:rsidRPr="1F82A254" w:rsidR="5341597D">
        <w:rPr>
          <w:rFonts w:ascii="Arial Nova" w:hAnsi="Arial Nova" w:eastAsia="Arial Nova" w:cs="Arial Nova"/>
          <w:b w:val="0"/>
          <w:bCs w:val="0"/>
          <w:i w:val="0"/>
          <w:iCs w:val="0"/>
          <w:caps w:val="0"/>
          <w:smallCaps w:val="0"/>
          <w:noProof w:val="0"/>
          <w:color w:val="222222"/>
          <w:sz w:val="24"/>
          <w:szCs w:val="24"/>
          <w:lang w:val="en-GB"/>
        </w:rPr>
        <w:t>Possessing</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digital skills gives students a competitive edge in the job market, as many industries now require digital literacy and </w:t>
      </w:r>
      <w:r w:rsidRPr="1F82A254" w:rsidR="5341597D">
        <w:rPr>
          <w:rFonts w:ascii="Arial Nova" w:hAnsi="Arial Nova" w:eastAsia="Arial Nova" w:cs="Arial Nova"/>
          <w:b w:val="0"/>
          <w:bCs w:val="0"/>
          <w:i w:val="0"/>
          <w:iCs w:val="0"/>
          <w:caps w:val="0"/>
          <w:smallCaps w:val="0"/>
          <w:noProof w:val="0"/>
          <w:color w:val="222222"/>
          <w:sz w:val="24"/>
          <w:szCs w:val="24"/>
          <w:lang w:val="en-GB"/>
        </w:rPr>
        <w:t>proficiency</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in various technologies.</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Critical Thinking and Problem Solving: Digital skills encourage students to think critically, </w:t>
      </w:r>
      <w:r w:rsidRPr="1F82A254" w:rsidR="29770015">
        <w:rPr>
          <w:rFonts w:ascii="Arial Nova" w:hAnsi="Arial Nova" w:eastAsia="Arial Nova" w:cs="Arial Nova"/>
          <w:b w:val="0"/>
          <w:bCs w:val="0"/>
          <w:i w:val="0"/>
          <w:iCs w:val="0"/>
          <w:caps w:val="0"/>
          <w:smallCaps w:val="0"/>
          <w:noProof w:val="0"/>
          <w:color w:val="222222"/>
          <w:sz w:val="24"/>
          <w:szCs w:val="24"/>
          <w:lang w:val="en-GB"/>
        </w:rPr>
        <w:t>analyse</w:t>
      </w:r>
      <w:r w:rsidRPr="1F82A254" w:rsidR="5341597D">
        <w:rPr>
          <w:rFonts w:ascii="Arial Nova" w:hAnsi="Arial Nova" w:eastAsia="Arial Nova" w:cs="Arial Nova"/>
          <w:b w:val="0"/>
          <w:bCs w:val="0"/>
          <w:i w:val="0"/>
          <w:iCs w:val="0"/>
          <w:caps w:val="0"/>
          <w:smallCaps w:val="0"/>
          <w:noProof w:val="0"/>
          <w:color w:val="222222"/>
          <w:sz w:val="24"/>
          <w:szCs w:val="24"/>
          <w:lang w:val="en-GB"/>
        </w:rPr>
        <w:t xml:space="preserve"> complex problems, and develop innovative solutions using digital tools and resources.</w:t>
      </w:r>
    </w:p>
    <w:p w:rsidR="40CDE531" w:rsidP="1F82A254" w:rsidRDefault="40CDE531" w14:paraId="145C77A4" w14:textId="7FD7590B">
      <w:pPr>
        <w:spacing w:before="0" w:beforeAutospacing="off" w:after="0" w:afterAutospacing="off"/>
        <w:rPr>
          <w:rFonts w:ascii="Arial Nova" w:hAnsi="Arial Nova" w:eastAsia="Arial Nova" w:cs="Arial Nova"/>
          <w:b w:val="1"/>
          <w:bCs w:val="1"/>
          <w:sz w:val="24"/>
          <w:szCs w:val="24"/>
        </w:rPr>
      </w:pPr>
    </w:p>
    <w:p w:rsidR="40CDE531" w:rsidP="1F82A254" w:rsidRDefault="40CDE531" w14:paraId="1DA80CE6" w14:textId="75C954E4">
      <w:pPr>
        <w:spacing w:before="0" w:beforeAutospacing="off" w:after="0" w:afterAutospacing="off"/>
        <w:rPr>
          <w:rFonts w:ascii="Arial Nova" w:hAnsi="Arial Nova" w:eastAsia="Arial Nova" w:cs="Arial Nova"/>
          <w:b w:val="1"/>
          <w:bCs w:val="1"/>
          <w:sz w:val="24"/>
          <w:szCs w:val="24"/>
        </w:rPr>
      </w:pPr>
    </w:p>
    <w:p w:rsidR="40CDE531" w:rsidP="1F82A254" w:rsidRDefault="40CDE531" w14:paraId="1BB60BAF" w14:textId="246E164A">
      <w:pPr>
        <w:spacing w:before="0" w:beforeAutospacing="off" w:after="0" w:afterAutospacing="off"/>
        <w:rPr>
          <w:rFonts w:ascii="Arial Nova" w:hAnsi="Arial Nova" w:eastAsia="Arial Nova" w:cs="Arial Nova"/>
          <w:b w:val="1"/>
          <w:bCs w:val="1"/>
          <w:sz w:val="24"/>
          <w:szCs w:val="24"/>
        </w:rPr>
      </w:pPr>
    </w:p>
    <w:p w:rsidR="40CDE531" w:rsidP="1F82A254" w:rsidRDefault="40CDE531" w14:paraId="16DBC73D" w14:textId="235DB9DA">
      <w:pPr>
        <w:spacing w:before="0" w:beforeAutospacing="off" w:after="0" w:afterAutospacing="off"/>
        <w:rPr>
          <w:rFonts w:ascii="Arial Nova" w:hAnsi="Arial Nova" w:eastAsia="Arial Nova" w:cs="Arial Nova"/>
          <w:b w:val="1"/>
          <w:bCs w:val="1"/>
          <w:sz w:val="24"/>
          <w:szCs w:val="24"/>
        </w:rPr>
      </w:pPr>
      <w:r w:rsidRPr="1F82A254" w:rsidR="63191FFD">
        <w:rPr>
          <w:rFonts w:ascii="Arial Nova" w:hAnsi="Arial Nova" w:eastAsia="Arial Nova" w:cs="Arial Nova"/>
          <w:b w:val="1"/>
          <w:bCs w:val="1"/>
          <w:sz w:val="24"/>
          <w:szCs w:val="24"/>
        </w:rPr>
        <w:t xml:space="preserve">Ethical </w:t>
      </w:r>
      <w:r w:rsidRPr="1F82A254" w:rsidR="63191FFD">
        <w:rPr>
          <w:rFonts w:ascii="Arial Nova" w:hAnsi="Arial Nova" w:eastAsia="Arial Nova" w:cs="Arial Nova"/>
          <w:b w:val="1"/>
          <w:bCs w:val="1"/>
          <w:sz w:val="24"/>
          <w:szCs w:val="24"/>
        </w:rPr>
        <w:t>considerations</w:t>
      </w:r>
    </w:p>
    <w:p w:rsidR="63191FFD" w:rsidP="1F82A254" w:rsidRDefault="63191FFD" w14:paraId="2B148738" w14:textId="67F6B075">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63191FFD">
        <w:rPr>
          <w:rFonts w:ascii="Arial Nova" w:hAnsi="Arial Nova" w:eastAsia="Arial Nova" w:cs="Arial Nova"/>
          <w:b w:val="0"/>
          <w:bCs w:val="0"/>
          <w:i w:val="0"/>
          <w:iCs w:val="0"/>
          <w:caps w:val="0"/>
          <w:smallCaps w:val="0"/>
          <w:noProof w:val="0"/>
          <w:color w:val="222222"/>
          <w:sz w:val="24"/>
          <w:szCs w:val="24"/>
          <w:lang w:val="en-GB"/>
        </w:rPr>
        <w:t>Ethical considerations play a crucial role in various aspects of technology and its applications. Here are some broad ethical considerations that apply to many areas:</w:t>
      </w:r>
    </w:p>
    <w:p w:rsidR="1F82A254" w:rsidP="1F82A254" w:rsidRDefault="1F82A254" w14:paraId="607261FA" w14:textId="7FDF546D">
      <w:pPr>
        <w:pStyle w:val="Normal"/>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p>
    <w:p w:rsidR="63191FFD" w:rsidP="1F82A254" w:rsidRDefault="63191FFD" w14:paraId="20694284" w14:textId="75BBD79A">
      <w:pPr>
        <w:spacing w:before="0" w:beforeAutospacing="off" w:after="0" w:afterAutospacing="off"/>
        <w:rPr>
          <w:rFonts w:ascii="Arial Nova" w:hAnsi="Arial Nova" w:eastAsia="Arial Nova" w:cs="Arial Nova"/>
          <w:sz w:val="24"/>
          <w:szCs w:val="24"/>
        </w:rPr>
      </w:pPr>
      <w:r w:rsidRPr="1F82A254" w:rsidR="63191FFD">
        <w:rPr>
          <w:rFonts w:ascii="Arial Nova" w:hAnsi="Arial Nova" w:eastAsia="Arial Nova" w:cs="Arial Nova"/>
          <w:b w:val="0"/>
          <w:bCs w:val="0"/>
          <w:i w:val="0"/>
          <w:iCs w:val="0"/>
          <w:caps w:val="0"/>
          <w:smallCaps w:val="0"/>
          <w:noProof w:val="0"/>
          <w:color w:val="222222"/>
          <w:sz w:val="24"/>
          <w:szCs w:val="24"/>
          <w:lang w:val="en-GB"/>
        </w:rPr>
        <w:t>1. Privacy and Data Protection: Respecting individuals' privacy rights and ensuring the secure handling of personal data is essential. Organizations should collect, use, and store data responsibly, with clear consent and transparent practices.</w:t>
      </w:r>
      <w:r>
        <w:br/>
      </w:r>
    </w:p>
    <w:p w:rsidR="63191FFD" w:rsidP="1F82A254" w:rsidRDefault="63191FFD" w14:paraId="738283F4" w14:textId="78B42839">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63191FFD">
        <w:rPr>
          <w:rFonts w:ascii="Arial Nova" w:hAnsi="Arial Nova" w:eastAsia="Arial Nova" w:cs="Arial Nova"/>
          <w:b w:val="0"/>
          <w:bCs w:val="0"/>
          <w:i w:val="0"/>
          <w:iCs w:val="0"/>
          <w:caps w:val="0"/>
          <w:smallCaps w:val="0"/>
          <w:noProof w:val="0"/>
          <w:color w:val="222222"/>
          <w:sz w:val="24"/>
          <w:szCs w:val="24"/>
          <w:lang w:val="en-GB"/>
        </w:rPr>
        <w:t>2. Bias and Fairness: Addressing bias in algorithms and decision-making processes is important to avoid unfair or discriminatory outcomes. Developers should strive for fairness and inclusivity in the design and implementation of technology.</w:t>
      </w:r>
    </w:p>
    <w:p w:rsidR="1F82A254" w:rsidP="1F82A254" w:rsidRDefault="1F82A254" w14:paraId="6DEE788A" w14:textId="49404D42">
      <w:pPr>
        <w:spacing w:before="0" w:beforeAutospacing="off" w:after="0" w:afterAutospacing="off"/>
        <w:rPr>
          <w:rFonts w:ascii="Arial Nova" w:hAnsi="Arial Nova" w:eastAsia="Arial Nova" w:cs="Arial Nova"/>
          <w:sz w:val="24"/>
          <w:szCs w:val="24"/>
        </w:rPr>
      </w:pPr>
    </w:p>
    <w:p w:rsidR="63191FFD" w:rsidP="1F82A254" w:rsidRDefault="63191FFD" w14:paraId="4D85C34B" w14:textId="1E8F766B">
      <w:pPr>
        <w:spacing w:before="0" w:beforeAutospacing="off" w:after="0" w:afterAutospacing="off"/>
        <w:rPr>
          <w:rFonts w:ascii="Arial Nova" w:hAnsi="Arial Nova" w:eastAsia="Arial Nova" w:cs="Arial Nova"/>
          <w:sz w:val="24"/>
          <w:szCs w:val="24"/>
        </w:rPr>
      </w:pPr>
      <w:r w:rsidRPr="1F82A254" w:rsidR="63191FFD">
        <w:rPr>
          <w:rFonts w:ascii="Arial Nova" w:hAnsi="Arial Nova" w:eastAsia="Arial Nova" w:cs="Arial Nova"/>
          <w:b w:val="0"/>
          <w:bCs w:val="0"/>
          <w:i w:val="0"/>
          <w:iCs w:val="0"/>
          <w:caps w:val="0"/>
          <w:smallCaps w:val="0"/>
          <w:noProof w:val="0"/>
          <w:color w:val="222222"/>
          <w:sz w:val="24"/>
          <w:szCs w:val="24"/>
          <w:lang w:val="en-GB"/>
        </w:rPr>
        <w:t>3. Accountability and Transparency: Organizations should be accountable for the impact of their technology and transparent about how it works. This includes explaining decision-making processes and being open about potential risks and limitations.</w:t>
      </w:r>
      <w:r>
        <w:br/>
      </w:r>
    </w:p>
    <w:p w:rsidR="63191FFD" w:rsidP="1F82A254" w:rsidRDefault="63191FFD" w14:paraId="51386960" w14:textId="79250675">
      <w:pPr>
        <w:spacing w:before="0" w:beforeAutospacing="off" w:after="0" w:afterAutospacing="off"/>
        <w:rPr>
          <w:rFonts w:ascii="Arial Nova" w:hAnsi="Arial Nova" w:eastAsia="Arial Nova" w:cs="Arial Nova"/>
          <w:sz w:val="24"/>
          <w:szCs w:val="24"/>
        </w:rPr>
      </w:pPr>
      <w:r w:rsidRPr="1F82A254" w:rsidR="63191FFD">
        <w:rPr>
          <w:rFonts w:ascii="Arial Nova" w:hAnsi="Arial Nova" w:eastAsia="Arial Nova" w:cs="Arial Nova"/>
          <w:b w:val="0"/>
          <w:bCs w:val="0"/>
          <w:i w:val="0"/>
          <w:iCs w:val="0"/>
          <w:caps w:val="0"/>
          <w:smallCaps w:val="0"/>
          <w:noProof w:val="0"/>
          <w:color w:val="222222"/>
          <w:sz w:val="24"/>
          <w:szCs w:val="24"/>
          <w:lang w:val="en-GB"/>
        </w:rPr>
        <w:t xml:space="preserve">4. Consent and User Autonomy: Obtaining informed consent from users, allowing them to make choices about their data and the use of technology, is </w:t>
      </w:r>
      <w:r w:rsidRPr="1F82A254" w:rsidR="63191FFD">
        <w:rPr>
          <w:rFonts w:ascii="Arial Nova" w:hAnsi="Arial Nova" w:eastAsia="Arial Nova" w:cs="Arial Nova"/>
          <w:b w:val="0"/>
          <w:bCs w:val="0"/>
          <w:i w:val="0"/>
          <w:iCs w:val="0"/>
          <w:caps w:val="0"/>
          <w:smallCaps w:val="0"/>
          <w:noProof w:val="0"/>
          <w:color w:val="222222"/>
          <w:sz w:val="24"/>
          <w:szCs w:val="24"/>
          <w:lang w:val="en-GB"/>
        </w:rPr>
        <w:t>crucia</w:t>
      </w:r>
      <w:r w:rsidRPr="1F82A254" w:rsidR="63191FFD">
        <w:rPr>
          <w:rFonts w:ascii="Arial Nova" w:hAnsi="Arial Nova" w:eastAsia="Arial Nova" w:cs="Arial Nova"/>
          <w:b w:val="0"/>
          <w:bCs w:val="0"/>
          <w:i w:val="0"/>
          <w:iCs w:val="0"/>
          <w:caps w:val="0"/>
          <w:smallCaps w:val="0"/>
          <w:noProof w:val="0"/>
          <w:color w:val="222222"/>
          <w:sz w:val="24"/>
          <w:szCs w:val="24"/>
          <w:lang w:val="en-GB"/>
        </w:rPr>
        <w:t>l. Users should have control over their own information and be empowered to make informed decisions.</w:t>
      </w:r>
      <w:r>
        <w:br/>
      </w:r>
    </w:p>
    <w:p w:rsidR="63191FFD" w:rsidP="1F82A254" w:rsidRDefault="63191FFD" w14:paraId="5A1BC9E0" w14:textId="281FCBAB">
      <w:pPr>
        <w:spacing w:before="0" w:beforeAutospacing="off" w:after="0" w:afterAutospacing="off"/>
        <w:rPr>
          <w:rFonts w:ascii="Arial Nova" w:hAnsi="Arial Nova" w:eastAsia="Arial Nova" w:cs="Arial Nova"/>
          <w:sz w:val="24"/>
          <w:szCs w:val="24"/>
        </w:rPr>
      </w:pPr>
      <w:r w:rsidRPr="1F82A254" w:rsidR="63191FFD">
        <w:rPr>
          <w:rFonts w:ascii="Arial Nova" w:hAnsi="Arial Nova" w:eastAsia="Arial Nova" w:cs="Arial Nova"/>
          <w:b w:val="0"/>
          <w:bCs w:val="0"/>
          <w:i w:val="0"/>
          <w:iCs w:val="0"/>
          <w:caps w:val="0"/>
          <w:smallCaps w:val="0"/>
          <w:noProof w:val="0"/>
          <w:color w:val="222222"/>
          <w:sz w:val="24"/>
          <w:szCs w:val="24"/>
          <w:lang w:val="en-GB"/>
        </w:rPr>
        <w:t xml:space="preserve">5. Safety and Security: Technologies should be designed with safety in mind, </w:t>
      </w:r>
      <w:r w:rsidRPr="1F82A254" w:rsidR="63191FFD">
        <w:rPr>
          <w:rFonts w:ascii="Arial Nova" w:hAnsi="Arial Nova" w:eastAsia="Arial Nova" w:cs="Arial Nova"/>
          <w:b w:val="0"/>
          <w:bCs w:val="0"/>
          <w:i w:val="0"/>
          <w:iCs w:val="0"/>
          <w:caps w:val="0"/>
          <w:smallCaps w:val="0"/>
          <w:noProof w:val="0"/>
          <w:color w:val="222222"/>
          <w:sz w:val="24"/>
          <w:szCs w:val="24"/>
          <w:lang w:val="en-GB"/>
        </w:rPr>
        <w:t>providing</w:t>
      </w:r>
      <w:r w:rsidRPr="1F82A254" w:rsidR="63191FFD">
        <w:rPr>
          <w:rFonts w:ascii="Arial Nova" w:hAnsi="Arial Nova" w:eastAsia="Arial Nova" w:cs="Arial Nova"/>
          <w:b w:val="0"/>
          <w:bCs w:val="0"/>
          <w:i w:val="0"/>
          <w:iCs w:val="0"/>
          <w:caps w:val="0"/>
          <w:smallCaps w:val="0"/>
          <w:noProof w:val="0"/>
          <w:color w:val="222222"/>
          <w:sz w:val="24"/>
          <w:szCs w:val="24"/>
          <w:lang w:val="en-GB"/>
        </w:rPr>
        <w:t xml:space="preserve"> safeguards against potential harm. Robust security measures should be implemented to protect against unauthorized access, data breaches, and malicious activities.</w:t>
      </w:r>
      <w:r>
        <w:br/>
      </w:r>
    </w:p>
    <w:p w:rsidR="63191FFD" w:rsidP="1F82A254" w:rsidRDefault="63191FFD" w14:paraId="10EE6F02" w14:textId="3A0AA4AF">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63191FFD">
        <w:rPr>
          <w:rFonts w:ascii="Arial Nova" w:hAnsi="Arial Nova" w:eastAsia="Arial Nova" w:cs="Arial Nova"/>
          <w:b w:val="0"/>
          <w:bCs w:val="0"/>
          <w:i w:val="0"/>
          <w:iCs w:val="0"/>
          <w:caps w:val="0"/>
          <w:smallCaps w:val="0"/>
          <w:noProof w:val="0"/>
          <w:color w:val="222222"/>
          <w:sz w:val="24"/>
          <w:szCs w:val="24"/>
          <w:lang w:val="en-GB"/>
        </w:rPr>
        <w:t>6. Social Impact: Considering the broader societal impact of technology is important. This includes evaluating potential effects on employment, inequality, human rights, and the environment. Minimizing negative impacts and promoting positive social outcomes should be a priority.</w:t>
      </w:r>
    </w:p>
    <w:p w:rsidR="63191FFD" w:rsidP="1F82A254" w:rsidRDefault="63191FFD" w14:paraId="1B76BD02" w14:textId="28DED7F9">
      <w:pPr>
        <w:pStyle w:val="Normal"/>
        <w:spacing w:before="0" w:beforeAutospacing="off" w:after="0" w:afterAutospacing="off"/>
        <w:rPr>
          <w:rFonts w:ascii="Arial Nova" w:hAnsi="Arial Nova" w:eastAsia="Arial Nova" w:cs="Arial Nova"/>
          <w:sz w:val="24"/>
          <w:szCs w:val="24"/>
          <w:lang w:eastAsia="en-GB"/>
        </w:rPr>
      </w:pPr>
      <w:r w:rsidRPr="1F82A254" w:rsidR="63191FFD">
        <w:rPr>
          <w:rFonts w:ascii="Arial Nova" w:hAnsi="Arial Nova" w:eastAsia="Arial Nova" w:cs="Arial Nova"/>
          <w:b w:val="0"/>
          <w:bCs w:val="0"/>
          <w:i w:val="0"/>
          <w:iCs w:val="0"/>
          <w:caps w:val="0"/>
          <w:smallCaps w:val="0"/>
          <w:noProof w:val="0"/>
          <w:color w:val="222222"/>
          <w:sz w:val="24"/>
          <w:szCs w:val="24"/>
          <w:lang w:val="en-GB"/>
        </w:rPr>
        <w:t xml:space="preserve">These are just a few examples of the ethical considerations that arise in the development, deployment, and use of technology. </w:t>
      </w:r>
      <w:r w:rsidRPr="1F82A254" w:rsidR="2D9939D3">
        <w:rPr>
          <w:rFonts w:ascii="Arial Nova" w:hAnsi="Arial Nova" w:eastAsia="Arial Nova" w:cs="Arial Nova"/>
          <w:b w:val="0"/>
          <w:bCs w:val="0"/>
          <w:i w:val="0"/>
          <w:iCs w:val="0"/>
          <w:caps w:val="0"/>
          <w:smallCaps w:val="0"/>
          <w:noProof w:val="0"/>
          <w:color w:val="222222"/>
          <w:sz w:val="24"/>
          <w:szCs w:val="24"/>
          <w:lang w:val="en-GB"/>
        </w:rPr>
        <w:t>It is</w:t>
      </w:r>
      <w:r w:rsidRPr="1F82A254" w:rsidR="63191FFD">
        <w:rPr>
          <w:rFonts w:ascii="Arial Nova" w:hAnsi="Arial Nova" w:eastAsia="Arial Nova" w:cs="Arial Nova"/>
          <w:b w:val="0"/>
          <w:bCs w:val="0"/>
          <w:i w:val="0"/>
          <w:iCs w:val="0"/>
          <w:caps w:val="0"/>
          <w:smallCaps w:val="0"/>
          <w:noProof w:val="0"/>
          <w:color w:val="222222"/>
          <w:sz w:val="24"/>
          <w:szCs w:val="24"/>
          <w:lang w:val="en-GB"/>
        </w:rPr>
        <w:t xml:space="preserve"> essential for individuals, organizations, and policymakers to actively engage in ethical decision-making to ensure that technology </w:t>
      </w:r>
      <w:r w:rsidRPr="1F82A254" w:rsidR="7AA9E163">
        <w:rPr>
          <w:rFonts w:ascii="Arial Nova" w:hAnsi="Arial Nova" w:eastAsia="Arial Nova" w:cs="Arial Nova"/>
          <w:b w:val="0"/>
          <w:bCs w:val="0"/>
          <w:i w:val="0"/>
          <w:iCs w:val="0"/>
          <w:caps w:val="0"/>
          <w:smallCaps w:val="0"/>
          <w:noProof w:val="0"/>
          <w:color w:val="222222"/>
          <w:sz w:val="24"/>
          <w:szCs w:val="24"/>
          <w:lang w:val="en-GB"/>
        </w:rPr>
        <w:t>benefits society</w:t>
      </w:r>
      <w:r w:rsidRPr="1F82A254" w:rsidR="63191FFD">
        <w:rPr>
          <w:rFonts w:ascii="Arial Nova" w:hAnsi="Arial Nova" w:eastAsia="Arial Nova" w:cs="Arial Nova"/>
          <w:b w:val="0"/>
          <w:bCs w:val="0"/>
          <w:i w:val="0"/>
          <w:iCs w:val="0"/>
          <w:caps w:val="0"/>
          <w:smallCaps w:val="0"/>
          <w:noProof w:val="0"/>
          <w:color w:val="222222"/>
          <w:sz w:val="24"/>
          <w:szCs w:val="24"/>
          <w:lang w:val="en-GB"/>
        </w:rPr>
        <w:t>.</w:t>
      </w:r>
    </w:p>
    <w:p w:rsidR="1F82A254" w:rsidP="1F82A254" w:rsidRDefault="1F82A254" w14:paraId="6C87C372" w14:textId="7B122A24">
      <w:pPr>
        <w:pStyle w:val="Normal"/>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p>
    <w:p w:rsidR="1F82A254" w:rsidP="1F82A254" w:rsidRDefault="1F82A254" w14:paraId="57ABE0A7" w14:textId="575349EE">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F82A254" w:rsidP="1F82A254" w:rsidRDefault="1F82A254" w14:paraId="0EA1C8C7" w14:textId="049404DF">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F82A254" w:rsidP="1F82A254" w:rsidRDefault="1F82A254" w14:paraId="03AB5353" w14:textId="2FA6A7FD">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F82A254" w:rsidP="1F82A254" w:rsidRDefault="1F82A254" w14:paraId="0C415D79" w14:textId="777493A3">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F82A254" w:rsidP="1F82A254" w:rsidRDefault="1F82A254" w14:paraId="1ECE986E" w14:textId="3F12FBB0">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F82A254" w:rsidP="1F82A254" w:rsidRDefault="1F82A254" w14:paraId="3F41452E" w14:textId="0D306A31">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F82A254" w:rsidP="1F82A254" w:rsidRDefault="1F82A254" w14:paraId="366284FB" w14:textId="2B5C4742">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F82A254" w:rsidP="1F82A254" w:rsidRDefault="1F82A254" w14:paraId="157F7540" w14:textId="5FDFE4C4">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F82A254" w:rsidP="1F82A254" w:rsidRDefault="1F82A254" w14:paraId="668BBA04" w14:textId="7CFEF419">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F82A254" w:rsidP="1F82A254" w:rsidRDefault="1F82A254" w14:paraId="1AB6915D" w14:textId="5849C669">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F82A254" w:rsidP="1F82A254" w:rsidRDefault="1F82A254" w14:paraId="0112F09F" w14:textId="09450EA4">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F82A254" w:rsidP="1F82A254" w:rsidRDefault="1F82A254" w14:paraId="66CD01E7" w14:textId="2B7E0253">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4"/>
          <w:szCs w:val="24"/>
          <w:lang w:val="en-GB"/>
        </w:rPr>
      </w:pPr>
    </w:p>
    <w:p w:rsidR="1F82A254" w:rsidP="1F82A254" w:rsidRDefault="1F82A254" w14:paraId="25DEF47C" w14:textId="02A48793">
      <w:pPr>
        <w:pStyle w:val="Normal"/>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4"/>
          <w:szCs w:val="24"/>
          <w:lang w:val="en-GB"/>
        </w:rPr>
      </w:pPr>
    </w:p>
    <w:p w:rsidR="37427CBA" w:rsidP="1F82A254" w:rsidRDefault="37427CBA" w14:paraId="56C61083" w14:textId="2611C71B">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F82A254" w:rsidR="37427CBA">
        <w:rPr>
          <w:rFonts w:ascii="Arial" w:hAnsi="Arial" w:eastAsia="Arial" w:cs="Arial"/>
          <w:b w:val="1"/>
          <w:bCs w:val="1"/>
          <w:i w:val="0"/>
          <w:iCs w:val="0"/>
          <w:caps w:val="0"/>
          <w:smallCaps w:val="0"/>
          <w:noProof w:val="0"/>
          <w:color w:val="000000" w:themeColor="text1" w:themeTint="FF" w:themeShade="FF"/>
          <w:sz w:val="24"/>
          <w:szCs w:val="24"/>
          <w:lang w:val="en-GB"/>
        </w:rPr>
        <w:t>RESEARCH QUESTION:</w:t>
      </w:r>
    </w:p>
    <w:p w:rsidR="48B02CE5" w:rsidP="1F82A254" w:rsidRDefault="48B02CE5" w14:paraId="464797B5" w14:textId="54AE9883">
      <w:pPr>
        <w:spacing w:line="330" w:lineRule="exact"/>
        <w:rPr>
          <w:rFonts w:ascii="Segoe UI" w:hAnsi="Segoe UI" w:eastAsia="Segoe UI" w:cs="Segoe UI"/>
          <w:b w:val="1"/>
          <w:bCs w:val="1"/>
          <w:color w:val="242424"/>
          <w:sz w:val="24"/>
          <w:szCs w:val="24"/>
        </w:rPr>
      </w:pPr>
      <w:r w:rsidRPr="1F82A254" w:rsidR="48B02CE5">
        <w:rPr>
          <w:rFonts w:ascii="Segoe UI" w:hAnsi="Segoe UI" w:eastAsia="Segoe UI" w:cs="Segoe UI"/>
          <w:b w:val="1"/>
          <w:bCs w:val="1"/>
          <w:color w:val="242424"/>
          <w:sz w:val="24"/>
          <w:szCs w:val="24"/>
        </w:rPr>
        <w:t xml:space="preserve">1.I consent to take part in this voluntarily Single choice. </w:t>
      </w:r>
    </w:p>
    <w:p w:rsidR="48B02CE5" w:rsidP="1F82A254" w:rsidRDefault="48B02CE5" w14:paraId="0842DBEA" w14:textId="0C973C6F">
      <w:pPr>
        <w:spacing w:line="300" w:lineRule="exact"/>
        <w:rPr>
          <w:rFonts w:ascii="Segoe UI" w:hAnsi="Segoe UI" w:eastAsia="Segoe UI" w:cs="Segoe UI"/>
          <w:b w:val="1"/>
          <w:bCs w:val="1"/>
          <w:color w:val="242424"/>
          <w:sz w:val="28"/>
          <w:szCs w:val="28"/>
        </w:rPr>
      </w:pPr>
      <w:r w:rsidRPr="1F82A254" w:rsidR="48B02CE5">
        <w:rPr>
          <w:rFonts w:ascii="Segoe UI" w:hAnsi="Segoe UI" w:eastAsia="Segoe UI" w:cs="Segoe UI"/>
          <w:b w:val="1"/>
          <w:bCs w:val="1"/>
          <w:color w:val="242424"/>
          <w:sz w:val="28"/>
          <w:szCs w:val="28"/>
        </w:rPr>
        <w:t>Yes</w:t>
      </w:r>
    </w:p>
    <w:p w:rsidR="48B02CE5" w:rsidP="1F82A254" w:rsidRDefault="48B02CE5" w14:paraId="5B32DD03" w14:textId="3218C60A">
      <w:pPr>
        <w:spacing w:line="300" w:lineRule="exact"/>
        <w:rPr>
          <w:rFonts w:ascii="Segoe UI" w:hAnsi="Segoe UI" w:eastAsia="Segoe UI" w:cs="Segoe UI"/>
          <w:b w:val="1"/>
          <w:bCs w:val="1"/>
          <w:color w:val="242424"/>
          <w:sz w:val="24"/>
          <w:szCs w:val="24"/>
        </w:rPr>
      </w:pPr>
      <w:r w:rsidRPr="1F82A254" w:rsidR="48B02CE5">
        <w:rPr>
          <w:rFonts w:ascii="Segoe UI" w:hAnsi="Segoe UI" w:eastAsia="Segoe UI" w:cs="Segoe UI"/>
          <w:b w:val="1"/>
          <w:bCs w:val="1"/>
          <w:color w:val="242424"/>
          <w:sz w:val="24"/>
          <w:szCs w:val="24"/>
        </w:rPr>
        <w:t>No</w:t>
      </w:r>
    </w:p>
    <w:p w:rsidR="1F82A254" w:rsidP="1F82A254" w:rsidRDefault="1F82A254" w14:paraId="5523F684" w14:textId="7977F609">
      <w:pPr>
        <w:pStyle w:val="Normal"/>
        <w:spacing w:after="0" w:line="24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77A3F06C" w:rsidP="1F82A254" w:rsidRDefault="77A3F06C" w14:paraId="15716DCB" w14:textId="3314FDCA">
      <w:pPr>
        <w:pStyle w:val="Normal"/>
        <w:spacing w:after="0" w:line="24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F82A254" w:rsidR="77A3F06C">
        <w:rPr>
          <w:rFonts w:ascii="Arial" w:hAnsi="Arial" w:eastAsia="Arial" w:cs="Arial"/>
          <w:b w:val="1"/>
          <w:bCs w:val="1"/>
          <w:i w:val="0"/>
          <w:iCs w:val="0"/>
          <w:caps w:val="0"/>
          <w:smallCaps w:val="0"/>
          <w:noProof w:val="0"/>
          <w:color w:val="000000" w:themeColor="text1" w:themeTint="FF" w:themeShade="FF"/>
          <w:sz w:val="24"/>
          <w:szCs w:val="24"/>
          <w:lang w:val="en-GB"/>
        </w:rPr>
        <w:t xml:space="preserve">Students </w:t>
      </w:r>
      <w:r w:rsidRPr="1F82A254" w:rsidR="3648D59E">
        <w:rPr>
          <w:rFonts w:ascii="Arial" w:hAnsi="Arial" w:eastAsia="Arial" w:cs="Arial"/>
          <w:b w:val="1"/>
          <w:bCs w:val="1"/>
          <w:i w:val="0"/>
          <w:iCs w:val="0"/>
          <w:caps w:val="0"/>
          <w:smallCaps w:val="0"/>
          <w:noProof w:val="0"/>
          <w:color w:val="000000" w:themeColor="text1" w:themeTint="FF" w:themeShade="FF"/>
          <w:sz w:val="24"/>
          <w:szCs w:val="24"/>
          <w:lang w:val="en-GB"/>
        </w:rPr>
        <w:t xml:space="preserve">and the </w:t>
      </w:r>
      <w:r w:rsidRPr="1F82A254" w:rsidR="159B4837">
        <w:rPr>
          <w:rFonts w:ascii="Arial" w:hAnsi="Arial" w:eastAsia="Arial" w:cs="Arial"/>
          <w:b w:val="1"/>
          <w:bCs w:val="1"/>
          <w:i w:val="0"/>
          <w:iCs w:val="0"/>
          <w:caps w:val="0"/>
          <w:smallCaps w:val="0"/>
          <w:noProof w:val="0"/>
          <w:color w:val="000000" w:themeColor="text1" w:themeTint="FF" w:themeShade="FF"/>
          <w:sz w:val="24"/>
          <w:szCs w:val="24"/>
          <w:lang w:val="en-GB"/>
        </w:rPr>
        <w:t>teachers of</w:t>
      </w:r>
      <w:r w:rsidRPr="1F82A254" w:rsidR="77A3F06C">
        <w:rPr>
          <w:rFonts w:ascii="Arial" w:hAnsi="Arial" w:eastAsia="Arial" w:cs="Arial"/>
          <w:b w:val="1"/>
          <w:bCs w:val="1"/>
          <w:i w:val="0"/>
          <w:iCs w:val="0"/>
          <w:caps w:val="0"/>
          <w:smallCaps w:val="0"/>
          <w:noProof w:val="0"/>
          <w:color w:val="000000" w:themeColor="text1" w:themeTint="FF" w:themeShade="FF"/>
          <w:sz w:val="24"/>
          <w:szCs w:val="24"/>
          <w:lang w:val="en-GB"/>
        </w:rPr>
        <w:t xml:space="preserve"> the UWTSD are very cooperative </w:t>
      </w:r>
      <w:r w:rsidRPr="1F82A254" w:rsidR="54F25E64">
        <w:rPr>
          <w:rFonts w:ascii="Arial" w:hAnsi="Arial" w:eastAsia="Arial" w:cs="Arial"/>
          <w:b w:val="1"/>
          <w:bCs w:val="1"/>
          <w:i w:val="0"/>
          <w:iCs w:val="0"/>
          <w:caps w:val="0"/>
          <w:smallCaps w:val="0"/>
          <w:noProof w:val="0"/>
          <w:color w:val="000000" w:themeColor="text1" w:themeTint="FF" w:themeShade="FF"/>
          <w:sz w:val="24"/>
          <w:szCs w:val="24"/>
          <w:lang w:val="en-GB"/>
        </w:rPr>
        <w:t>and helpful</w:t>
      </w:r>
      <w:r w:rsidRPr="1F82A254" w:rsidR="17753F5C">
        <w:rPr>
          <w:rFonts w:ascii="Arial" w:hAnsi="Arial" w:eastAsia="Arial" w:cs="Arial"/>
          <w:b w:val="1"/>
          <w:bCs w:val="1"/>
          <w:i w:val="0"/>
          <w:iCs w:val="0"/>
          <w:caps w:val="0"/>
          <w:smallCaps w:val="0"/>
          <w:noProof w:val="0"/>
          <w:color w:val="000000" w:themeColor="text1" w:themeTint="FF" w:themeShade="FF"/>
          <w:sz w:val="24"/>
          <w:szCs w:val="24"/>
          <w:lang w:val="en-GB"/>
        </w:rPr>
        <w:t xml:space="preserve"> the reason </w:t>
      </w:r>
      <w:r w:rsidRPr="1F82A254" w:rsidR="4DD99704">
        <w:rPr>
          <w:rFonts w:ascii="Arial" w:hAnsi="Arial" w:eastAsia="Arial" w:cs="Arial"/>
          <w:b w:val="1"/>
          <w:bCs w:val="1"/>
          <w:i w:val="0"/>
          <w:iCs w:val="0"/>
          <w:caps w:val="0"/>
          <w:smallCaps w:val="0"/>
          <w:noProof w:val="0"/>
          <w:color w:val="000000" w:themeColor="text1" w:themeTint="FF" w:themeShade="FF"/>
          <w:sz w:val="24"/>
          <w:szCs w:val="24"/>
          <w:lang w:val="en-GB"/>
        </w:rPr>
        <w:t xml:space="preserve">of </w:t>
      </w:r>
      <w:r w:rsidRPr="1F82A254" w:rsidR="17753F5C">
        <w:rPr>
          <w:rFonts w:ascii="Arial" w:hAnsi="Arial" w:eastAsia="Arial" w:cs="Arial"/>
          <w:b w:val="1"/>
          <w:bCs w:val="1"/>
          <w:i w:val="0"/>
          <w:iCs w:val="0"/>
          <w:caps w:val="0"/>
          <w:smallCaps w:val="0"/>
          <w:noProof w:val="0"/>
          <w:color w:val="000000" w:themeColor="text1" w:themeTint="FF" w:themeShade="FF"/>
          <w:sz w:val="24"/>
          <w:szCs w:val="24"/>
          <w:lang w:val="en-GB"/>
        </w:rPr>
        <w:t xml:space="preserve">this </w:t>
      </w:r>
      <w:r w:rsidRPr="1F82A254" w:rsidR="2D2C099D">
        <w:rPr>
          <w:rFonts w:ascii="Arial" w:hAnsi="Arial" w:eastAsia="Arial" w:cs="Arial"/>
          <w:b w:val="1"/>
          <w:bCs w:val="1"/>
          <w:i w:val="0"/>
          <w:iCs w:val="0"/>
          <w:caps w:val="0"/>
          <w:smallCaps w:val="0"/>
          <w:noProof w:val="0"/>
          <w:color w:val="000000" w:themeColor="text1" w:themeTint="FF" w:themeShade="FF"/>
          <w:sz w:val="24"/>
          <w:szCs w:val="24"/>
          <w:lang w:val="en-GB"/>
        </w:rPr>
        <w:t>opinion</w:t>
      </w:r>
      <w:r w:rsidRPr="1F82A254" w:rsidR="17753F5C">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82A254" w:rsidR="34020546">
        <w:rPr>
          <w:rFonts w:ascii="Arial" w:hAnsi="Arial" w:eastAsia="Arial" w:cs="Arial"/>
          <w:b w:val="1"/>
          <w:bCs w:val="1"/>
          <w:i w:val="0"/>
          <w:iCs w:val="0"/>
          <w:caps w:val="0"/>
          <w:smallCaps w:val="0"/>
          <w:noProof w:val="0"/>
          <w:color w:val="000000" w:themeColor="text1" w:themeTint="FF" w:themeShade="FF"/>
          <w:sz w:val="24"/>
          <w:szCs w:val="24"/>
          <w:lang w:val="en-GB"/>
        </w:rPr>
        <w:t>is when</w:t>
      </w:r>
      <w:r w:rsidRPr="1F82A254" w:rsidR="77A3F06C">
        <w:rPr>
          <w:rFonts w:ascii="Arial" w:hAnsi="Arial" w:eastAsia="Arial" w:cs="Arial"/>
          <w:b w:val="1"/>
          <w:bCs w:val="1"/>
          <w:i w:val="0"/>
          <w:iCs w:val="0"/>
          <w:caps w:val="0"/>
          <w:smallCaps w:val="0"/>
          <w:noProof w:val="0"/>
          <w:color w:val="000000" w:themeColor="text1" w:themeTint="FF" w:themeShade="FF"/>
          <w:sz w:val="24"/>
          <w:szCs w:val="24"/>
          <w:lang w:val="en-GB"/>
        </w:rPr>
        <w:t xml:space="preserve"> we did</w:t>
      </w:r>
      <w:r w:rsidRPr="1F82A254" w:rsidR="47A5D100">
        <w:rPr>
          <w:rFonts w:ascii="Arial" w:hAnsi="Arial" w:eastAsia="Arial" w:cs="Arial"/>
          <w:b w:val="1"/>
          <w:bCs w:val="1"/>
          <w:i w:val="0"/>
          <w:iCs w:val="0"/>
          <w:caps w:val="0"/>
          <w:smallCaps w:val="0"/>
          <w:noProof w:val="0"/>
          <w:color w:val="000000" w:themeColor="text1" w:themeTint="FF" w:themeShade="FF"/>
          <w:sz w:val="24"/>
          <w:szCs w:val="24"/>
          <w:lang w:val="en-GB"/>
        </w:rPr>
        <w:t xml:space="preserve"> ask them </w:t>
      </w:r>
      <w:r w:rsidRPr="1F82A254" w:rsidR="78525624">
        <w:rPr>
          <w:rFonts w:ascii="Arial" w:hAnsi="Arial" w:eastAsia="Arial" w:cs="Arial"/>
          <w:b w:val="1"/>
          <w:bCs w:val="1"/>
          <w:i w:val="0"/>
          <w:iCs w:val="0"/>
          <w:caps w:val="0"/>
          <w:smallCaps w:val="0"/>
          <w:noProof w:val="0"/>
          <w:color w:val="000000" w:themeColor="text1" w:themeTint="FF" w:themeShade="FF"/>
          <w:sz w:val="24"/>
          <w:szCs w:val="24"/>
          <w:lang w:val="en-GB"/>
        </w:rPr>
        <w:t>to collaborate</w:t>
      </w:r>
      <w:r w:rsidRPr="1F82A254" w:rsidR="3F8FD535">
        <w:rPr>
          <w:rFonts w:ascii="Arial" w:hAnsi="Arial" w:eastAsia="Arial" w:cs="Arial"/>
          <w:b w:val="1"/>
          <w:bCs w:val="1"/>
          <w:i w:val="0"/>
          <w:iCs w:val="0"/>
          <w:caps w:val="0"/>
          <w:smallCaps w:val="0"/>
          <w:noProof w:val="0"/>
          <w:color w:val="000000" w:themeColor="text1" w:themeTint="FF" w:themeShade="FF"/>
          <w:sz w:val="24"/>
          <w:szCs w:val="24"/>
          <w:lang w:val="en-GB"/>
        </w:rPr>
        <w:t xml:space="preserve"> with our </w:t>
      </w:r>
      <w:r w:rsidRPr="1F82A254" w:rsidR="251FD405">
        <w:rPr>
          <w:rFonts w:ascii="Arial" w:hAnsi="Arial" w:eastAsia="Arial" w:cs="Arial"/>
          <w:b w:val="1"/>
          <w:bCs w:val="1"/>
          <w:i w:val="0"/>
          <w:iCs w:val="0"/>
          <w:caps w:val="0"/>
          <w:smallCaps w:val="0"/>
          <w:noProof w:val="0"/>
          <w:color w:val="000000" w:themeColor="text1" w:themeTint="FF" w:themeShade="FF"/>
          <w:sz w:val="24"/>
          <w:szCs w:val="24"/>
          <w:lang w:val="en-GB"/>
        </w:rPr>
        <w:t>questioner,</w:t>
      </w:r>
      <w:r w:rsidRPr="1F82A254" w:rsidR="3F8FD535">
        <w:rPr>
          <w:rFonts w:ascii="Arial" w:hAnsi="Arial" w:eastAsia="Arial" w:cs="Arial"/>
          <w:b w:val="1"/>
          <w:bCs w:val="1"/>
          <w:i w:val="0"/>
          <w:iCs w:val="0"/>
          <w:caps w:val="0"/>
          <w:smallCaps w:val="0"/>
          <w:noProof w:val="0"/>
          <w:color w:val="000000" w:themeColor="text1" w:themeTint="FF" w:themeShade="FF"/>
          <w:sz w:val="24"/>
          <w:szCs w:val="24"/>
          <w:lang w:val="en-GB"/>
        </w:rPr>
        <w:t xml:space="preserve"> they agree to help us </w:t>
      </w:r>
      <w:r w:rsidRPr="1F82A254" w:rsidR="7B6272CE">
        <w:rPr>
          <w:rFonts w:ascii="Arial" w:hAnsi="Arial" w:eastAsia="Arial" w:cs="Arial"/>
          <w:b w:val="1"/>
          <w:bCs w:val="1"/>
          <w:i w:val="0"/>
          <w:iCs w:val="0"/>
          <w:caps w:val="0"/>
          <w:smallCaps w:val="0"/>
          <w:noProof w:val="0"/>
          <w:color w:val="000000" w:themeColor="text1" w:themeTint="FF" w:themeShade="FF"/>
          <w:sz w:val="24"/>
          <w:szCs w:val="24"/>
          <w:lang w:val="en-GB"/>
        </w:rPr>
        <w:t>without</w:t>
      </w:r>
      <w:r w:rsidRPr="1F82A254" w:rsidR="3F8FD535">
        <w:rPr>
          <w:rFonts w:ascii="Arial" w:hAnsi="Arial" w:eastAsia="Arial" w:cs="Arial"/>
          <w:b w:val="1"/>
          <w:bCs w:val="1"/>
          <w:i w:val="0"/>
          <w:iCs w:val="0"/>
          <w:caps w:val="0"/>
          <w:smallCaps w:val="0"/>
          <w:noProof w:val="0"/>
          <w:color w:val="000000" w:themeColor="text1" w:themeTint="FF" w:themeShade="FF"/>
          <w:sz w:val="24"/>
          <w:szCs w:val="24"/>
          <w:lang w:val="en-GB"/>
        </w:rPr>
        <w:t xml:space="preserve"> a </w:t>
      </w:r>
      <w:r w:rsidRPr="1F82A254" w:rsidR="794CCB32">
        <w:rPr>
          <w:rFonts w:ascii="Arial" w:hAnsi="Arial" w:eastAsia="Arial" w:cs="Arial"/>
          <w:b w:val="1"/>
          <w:bCs w:val="1"/>
          <w:i w:val="0"/>
          <w:iCs w:val="0"/>
          <w:caps w:val="0"/>
          <w:smallCaps w:val="0"/>
          <w:noProof w:val="0"/>
          <w:color w:val="000000" w:themeColor="text1" w:themeTint="FF" w:themeShade="FF"/>
          <w:sz w:val="24"/>
          <w:szCs w:val="24"/>
          <w:lang w:val="en-GB"/>
        </w:rPr>
        <w:t>second</w:t>
      </w:r>
      <w:r w:rsidRPr="1F82A254" w:rsidR="12994D2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82A254" w:rsidR="43172BCF">
        <w:rPr>
          <w:rFonts w:ascii="Arial" w:hAnsi="Arial" w:eastAsia="Arial" w:cs="Arial"/>
          <w:b w:val="1"/>
          <w:bCs w:val="1"/>
          <w:i w:val="0"/>
          <w:iCs w:val="0"/>
          <w:caps w:val="0"/>
          <w:smallCaps w:val="0"/>
          <w:noProof w:val="0"/>
          <w:color w:val="000000" w:themeColor="text1" w:themeTint="FF" w:themeShade="FF"/>
          <w:sz w:val="24"/>
          <w:szCs w:val="24"/>
          <w:lang w:val="en-GB"/>
        </w:rPr>
        <w:t>thought,</w:t>
      </w:r>
      <w:r w:rsidRPr="1F82A254" w:rsidR="77A3F06C">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F82A254" w:rsidR="540BCE3C">
        <w:rPr>
          <w:rFonts w:ascii="Arial" w:hAnsi="Arial" w:eastAsia="Arial" w:cs="Arial"/>
          <w:b w:val="1"/>
          <w:bCs w:val="1"/>
          <w:i w:val="0"/>
          <w:iCs w:val="0"/>
          <w:caps w:val="0"/>
          <w:smallCaps w:val="0"/>
          <w:noProof w:val="0"/>
          <w:color w:val="000000" w:themeColor="text1" w:themeTint="FF" w:themeShade="FF"/>
          <w:sz w:val="24"/>
          <w:szCs w:val="24"/>
          <w:lang w:val="en-GB"/>
        </w:rPr>
        <w:t xml:space="preserve">and I felt proud to be a part of </w:t>
      </w:r>
      <w:r w:rsidRPr="1F82A254" w:rsidR="0472469E">
        <w:rPr>
          <w:rFonts w:ascii="Arial" w:hAnsi="Arial" w:eastAsia="Arial" w:cs="Arial"/>
          <w:b w:val="1"/>
          <w:bCs w:val="1"/>
          <w:i w:val="0"/>
          <w:iCs w:val="0"/>
          <w:caps w:val="0"/>
          <w:smallCaps w:val="0"/>
          <w:noProof w:val="0"/>
          <w:color w:val="000000" w:themeColor="text1" w:themeTint="FF" w:themeShade="FF"/>
          <w:sz w:val="24"/>
          <w:szCs w:val="24"/>
          <w:lang w:val="en-GB"/>
        </w:rPr>
        <w:t>the same university.</w:t>
      </w:r>
    </w:p>
    <w:p w:rsidR="1F82A254" w:rsidP="1F82A254" w:rsidRDefault="1F82A254" w14:paraId="7111FE8D" w14:textId="696D852C">
      <w:pPr>
        <w:pStyle w:val="Normal"/>
        <w:spacing w:after="0" w:line="24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1F82A254" w:rsidP="1F82A254" w:rsidRDefault="1F82A254" w14:paraId="2768D9E0" w14:textId="3FE5BD3B">
      <w:pPr>
        <w:pStyle w:val="Normal"/>
        <w:spacing w:after="0" w:line="24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1F82A254" w:rsidP="1F82A254" w:rsidRDefault="1F82A254" w14:paraId="4A0CDACB" w14:textId="28A7A087">
      <w:pPr>
        <w:pStyle w:val="Normal"/>
        <w:spacing w:after="0" w:line="24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37427CBA" w:rsidP="1F82A254" w:rsidRDefault="37427CBA" w14:paraId="57A6E5E8" w14:textId="740D8A69">
      <w:pPr>
        <w:pStyle w:val="Normal"/>
        <w:spacing w:after="0" w:line="240" w:lineRule="auto"/>
        <w:rPr>
          <w:rFonts w:ascii="Times New Roman" w:hAnsi="Times New Roman" w:eastAsia="Times New Roman" w:cs="Times New Roman"/>
          <w:sz w:val="24"/>
          <w:szCs w:val="24"/>
          <w:lang w:eastAsia="en-GB"/>
        </w:rPr>
      </w:pPr>
      <w:r w:rsidR="37427CBA">
        <w:drawing>
          <wp:inline wp14:editId="0CEBACFF" wp14:anchorId="692DB33A">
            <wp:extent cx="3583305" cy="2165668"/>
            <wp:effectExtent l="0" t="0" r="7620" b="7620"/>
            <wp:docPr id="1360151559" name="Picture 2" title=""/>
            <wp:cNvGraphicFramePr>
              <a:graphicFrameLocks noChangeAspect="1"/>
            </wp:cNvGraphicFramePr>
            <a:graphic>
              <a:graphicData uri="http://schemas.openxmlformats.org/drawingml/2006/picture">
                <pic:pic>
                  <pic:nvPicPr>
                    <pic:cNvPr id="0" name="Picture 2"/>
                    <pic:cNvPicPr/>
                  </pic:nvPicPr>
                  <pic:blipFill>
                    <a:blip r:embed="Rd7d10b12f8624e06">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3583305" cy="2165668"/>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w:rsidR="1F82A254" w:rsidP="1F82A254" w:rsidRDefault="1F82A254" w14:paraId="3BB9FFA0" w14:textId="0A247DAB">
      <w:pPr>
        <w:pStyle w:val="Normal"/>
        <w:spacing w:after="0" w:line="240" w:lineRule="auto"/>
        <w:rPr>
          <w:rFonts w:ascii="Times New Roman" w:hAnsi="Times New Roman" w:eastAsia="Times New Roman" w:cs="Times New Roman"/>
          <w:sz w:val="24"/>
          <w:szCs w:val="24"/>
          <w:lang w:eastAsia="en-GB"/>
        </w:rPr>
      </w:pPr>
    </w:p>
    <w:p w:rsidR="1F82A254" w:rsidP="1F82A254" w:rsidRDefault="1F82A254" w14:paraId="7AC653EA" w14:textId="4A59C7FB">
      <w:pPr>
        <w:pStyle w:val="Normal"/>
        <w:spacing w:after="0" w:line="240" w:lineRule="auto"/>
        <w:rPr>
          <w:rFonts w:ascii="Times New Roman" w:hAnsi="Times New Roman" w:eastAsia="Times New Roman" w:cs="Times New Roman"/>
          <w:sz w:val="24"/>
          <w:szCs w:val="24"/>
          <w:lang w:eastAsia="en-GB"/>
        </w:rPr>
      </w:pPr>
    </w:p>
    <w:p w:rsidR="1F82A254" w:rsidP="1F82A254" w:rsidRDefault="1F82A254" w14:paraId="01D27ABB" w14:textId="2B3C62C6">
      <w:pPr>
        <w:pStyle w:val="Normal"/>
        <w:spacing w:after="0" w:line="240" w:lineRule="auto"/>
        <w:rPr>
          <w:rFonts w:ascii="Times New Roman" w:hAnsi="Times New Roman" w:eastAsia="Times New Roman" w:cs="Times New Roman"/>
          <w:sz w:val="24"/>
          <w:szCs w:val="24"/>
          <w:lang w:eastAsia="en-GB"/>
        </w:rPr>
      </w:pPr>
    </w:p>
    <w:p w:rsidR="1F82A254" w:rsidP="1F82A254" w:rsidRDefault="1F82A254" w14:paraId="208C15A8" w14:textId="745E9BB7">
      <w:pPr>
        <w:pStyle w:val="Normal"/>
        <w:spacing w:after="0" w:line="240" w:lineRule="auto"/>
        <w:rPr>
          <w:rFonts w:ascii="Times New Roman" w:hAnsi="Times New Roman" w:eastAsia="Times New Roman" w:cs="Times New Roman"/>
          <w:sz w:val="24"/>
          <w:szCs w:val="24"/>
          <w:lang w:eastAsia="en-GB"/>
        </w:rPr>
      </w:pPr>
    </w:p>
    <w:p w:rsidR="1F82A254" w:rsidP="1F82A254" w:rsidRDefault="1F82A254" w14:paraId="3A4ECFF6" w14:textId="33E0FADB">
      <w:pPr>
        <w:pStyle w:val="Normal"/>
        <w:spacing w:after="0" w:line="240" w:lineRule="auto"/>
      </w:pPr>
    </w:p>
    <w:p w:rsidR="591A7656" w:rsidP="591A7656" w:rsidRDefault="00B6068E" w14:paraId="334F3671" w14:textId="538D92F9">
      <w:r>
        <w:t xml:space="preserve"> </w:t>
      </w:r>
    </w:p>
    <w:p w:rsidR="00B6068E" w:rsidP="591A7656" w:rsidRDefault="00B6068E" w14:paraId="7B3A1C62" w14:textId="089E06E8"/>
    <w:p w:rsidR="00B60751" w:rsidP="591A7656" w:rsidRDefault="00B60751" w14:paraId="290BEFC5" w14:textId="77777777"/>
    <w:p w:rsidR="1F82A254" w:rsidP="1F82A254" w:rsidRDefault="1F82A254" w14:paraId="1D317528" w14:textId="70BF725D">
      <w:pPr>
        <w:spacing w:after="0" w:line="240" w:lineRule="auto"/>
      </w:pPr>
    </w:p>
    <w:p w:rsidR="1F82A254" w:rsidP="1F82A254" w:rsidRDefault="1F82A254" w14:paraId="317B04C9" w14:textId="20140236">
      <w:pPr>
        <w:spacing w:after="0" w:line="240" w:lineRule="auto"/>
      </w:pPr>
    </w:p>
    <w:p w:rsidR="1F82A254" w:rsidP="1F82A254" w:rsidRDefault="1F82A254" w14:paraId="3C2A3B3D" w14:textId="1741A9E9">
      <w:pPr>
        <w:spacing w:after="0" w:line="240" w:lineRule="auto"/>
      </w:pPr>
    </w:p>
    <w:p w:rsidR="1F82A254" w:rsidP="1F82A254" w:rsidRDefault="1F82A254" w14:paraId="10AE7398" w14:textId="02A12EDA">
      <w:pPr>
        <w:spacing w:after="0" w:line="240" w:lineRule="auto"/>
      </w:pPr>
    </w:p>
    <w:p w:rsidR="1F82A254" w:rsidP="1F82A254" w:rsidRDefault="1F82A254" w14:paraId="333B152A" w14:textId="415BD365">
      <w:pPr>
        <w:spacing w:after="0" w:line="240" w:lineRule="auto"/>
      </w:pPr>
    </w:p>
    <w:p w:rsidR="1F82A254" w:rsidP="1F82A254" w:rsidRDefault="1F82A254" w14:paraId="61E43177" w14:textId="7AAC831B">
      <w:pPr>
        <w:spacing w:after="0" w:line="240" w:lineRule="auto"/>
      </w:pPr>
    </w:p>
    <w:p w:rsidR="1F82A254" w:rsidP="1F82A254" w:rsidRDefault="1F82A254" w14:paraId="71AFC385" w14:textId="0D211886">
      <w:pPr>
        <w:spacing w:after="0" w:line="240" w:lineRule="auto"/>
      </w:pPr>
    </w:p>
    <w:p w:rsidR="1F82A254" w:rsidP="1F82A254" w:rsidRDefault="1F82A254" w14:paraId="2FA154BA" w14:textId="04C5F65D">
      <w:pPr>
        <w:spacing w:after="0" w:line="240" w:lineRule="auto"/>
      </w:pPr>
    </w:p>
    <w:p w:rsidR="1F82A254" w:rsidP="1F82A254" w:rsidRDefault="1F82A254" w14:paraId="50102415" w14:textId="7067766F">
      <w:pPr>
        <w:spacing w:after="0" w:line="240" w:lineRule="auto"/>
      </w:pPr>
    </w:p>
    <w:p w:rsidR="1F82A254" w:rsidP="1F82A254" w:rsidRDefault="1F82A254" w14:paraId="2952887E" w14:textId="58DC83AC">
      <w:pPr>
        <w:spacing w:after="0" w:line="240" w:lineRule="auto"/>
      </w:pPr>
    </w:p>
    <w:p w:rsidR="1F82A254" w:rsidP="1F82A254" w:rsidRDefault="1F82A254" w14:paraId="46353838" w14:textId="67F16D78">
      <w:pPr>
        <w:spacing w:after="0" w:line="240" w:lineRule="auto"/>
      </w:pPr>
    </w:p>
    <w:p w:rsidR="1F82A254" w:rsidP="1F82A254" w:rsidRDefault="1F82A254" w14:paraId="00ACE3E6" w14:textId="27FD45D0">
      <w:pPr>
        <w:spacing w:after="0" w:line="240" w:lineRule="auto"/>
      </w:pPr>
    </w:p>
    <w:p w:rsidR="1F82A254" w:rsidP="1F82A254" w:rsidRDefault="1F82A254" w14:paraId="510E6DBF" w14:textId="21370DED">
      <w:pPr>
        <w:pStyle w:val="Normal"/>
        <w:spacing w:after="0" w:line="240" w:lineRule="auto"/>
        <w:rPr>
          <w:rFonts w:ascii="Segoe UI" w:hAnsi="Segoe UI" w:eastAsia="Segoe UI" w:cs="Segoe UI"/>
          <w:b w:val="1"/>
          <w:bCs w:val="1"/>
          <w:color w:val="242424"/>
          <w:sz w:val="24"/>
          <w:szCs w:val="24"/>
        </w:rPr>
      </w:pPr>
    </w:p>
    <w:p w:rsidR="1F82A254" w:rsidP="1F82A254" w:rsidRDefault="1F82A254" w14:paraId="33281118" w14:textId="02BDE900">
      <w:pPr>
        <w:pStyle w:val="Normal"/>
        <w:spacing w:after="0" w:line="240" w:lineRule="auto"/>
        <w:rPr>
          <w:rFonts w:ascii="Segoe UI" w:hAnsi="Segoe UI" w:eastAsia="Segoe UI" w:cs="Segoe UI"/>
          <w:b w:val="1"/>
          <w:bCs w:val="1"/>
          <w:color w:val="242424"/>
          <w:sz w:val="24"/>
          <w:szCs w:val="24"/>
        </w:rPr>
      </w:pPr>
    </w:p>
    <w:p w:rsidR="1F82A254" w:rsidP="1F82A254" w:rsidRDefault="1F82A254" w14:paraId="3609A069" w14:textId="0C8639E3">
      <w:pPr>
        <w:pStyle w:val="Normal"/>
        <w:spacing w:after="0" w:line="240" w:lineRule="auto"/>
        <w:rPr>
          <w:rFonts w:ascii="Segoe UI" w:hAnsi="Segoe UI" w:eastAsia="Segoe UI" w:cs="Segoe UI"/>
          <w:b w:val="1"/>
          <w:bCs w:val="1"/>
          <w:color w:val="242424"/>
          <w:sz w:val="24"/>
          <w:szCs w:val="24"/>
        </w:rPr>
      </w:pPr>
    </w:p>
    <w:p w:rsidR="2E681FA2" w:rsidP="1F82A254" w:rsidRDefault="2E681FA2" w14:paraId="69D0EC29" w14:textId="36B9B64F">
      <w:pPr>
        <w:pStyle w:val="Normal"/>
        <w:spacing w:after="0" w:line="240" w:lineRule="auto"/>
        <w:rPr>
          <w:rFonts w:ascii="Segoe UI" w:hAnsi="Segoe UI" w:eastAsia="Segoe UI" w:cs="Segoe UI"/>
          <w:b w:val="1"/>
          <w:bCs w:val="1"/>
          <w:color w:val="242424"/>
          <w:sz w:val="24"/>
          <w:szCs w:val="24"/>
        </w:rPr>
      </w:pPr>
      <w:r w:rsidRPr="1F82A254" w:rsidR="2E681FA2">
        <w:rPr>
          <w:rFonts w:ascii="Segoe UI" w:hAnsi="Segoe UI" w:eastAsia="Segoe UI" w:cs="Segoe UI"/>
          <w:b w:val="1"/>
          <w:bCs w:val="1"/>
          <w:color w:val="242424"/>
          <w:sz w:val="24"/>
          <w:szCs w:val="24"/>
        </w:rPr>
        <w:t xml:space="preserve">2.Are you confident in using MS team to work with your peers? Single choice. </w:t>
      </w:r>
    </w:p>
    <w:p w:rsidR="2E681FA2" w:rsidP="1F82A254" w:rsidRDefault="2E681FA2" w14:paraId="0019072B" w14:textId="42700D85">
      <w:pPr>
        <w:spacing w:line="300" w:lineRule="exact"/>
        <w:rPr>
          <w:rFonts w:ascii="Segoe UI" w:hAnsi="Segoe UI" w:eastAsia="Segoe UI" w:cs="Segoe UI"/>
          <w:b w:val="1"/>
          <w:bCs w:val="1"/>
          <w:color w:val="242424"/>
          <w:sz w:val="24"/>
          <w:szCs w:val="24"/>
        </w:rPr>
      </w:pPr>
      <w:r w:rsidRPr="1F82A254" w:rsidR="2E681FA2">
        <w:rPr>
          <w:rFonts w:ascii="Segoe UI" w:hAnsi="Segoe UI" w:eastAsia="Segoe UI" w:cs="Segoe UI"/>
          <w:b w:val="1"/>
          <w:bCs w:val="1"/>
          <w:color w:val="242424"/>
          <w:sz w:val="24"/>
          <w:szCs w:val="24"/>
        </w:rPr>
        <w:t>Yes</w:t>
      </w:r>
    </w:p>
    <w:p w:rsidR="2E681FA2" w:rsidP="1F82A254" w:rsidRDefault="2E681FA2" w14:paraId="0059B27D" w14:textId="035B0D6B">
      <w:pPr>
        <w:spacing w:line="300" w:lineRule="exact"/>
        <w:rPr>
          <w:rFonts w:ascii="Segoe UI" w:hAnsi="Segoe UI" w:eastAsia="Segoe UI" w:cs="Segoe UI"/>
          <w:b w:val="1"/>
          <w:bCs w:val="1"/>
          <w:color w:val="242424"/>
          <w:sz w:val="24"/>
          <w:szCs w:val="24"/>
        </w:rPr>
      </w:pPr>
      <w:r w:rsidRPr="1F82A254" w:rsidR="2E681FA2">
        <w:rPr>
          <w:rFonts w:ascii="Segoe UI" w:hAnsi="Segoe UI" w:eastAsia="Segoe UI" w:cs="Segoe UI"/>
          <w:b w:val="1"/>
          <w:bCs w:val="1"/>
          <w:color w:val="242424"/>
          <w:sz w:val="24"/>
          <w:szCs w:val="24"/>
        </w:rPr>
        <w:t>No</w:t>
      </w:r>
    </w:p>
    <w:p w:rsidR="0F1B2098" w:rsidP="1F82A254" w:rsidRDefault="0F1B2098" w14:paraId="7EBD21DA" w14:textId="29FB03BB">
      <w:pPr>
        <w:spacing w:before="0" w:beforeAutospacing="off" w:after="0" w:afterAutospacing="off"/>
        <w:rPr>
          <w:rFonts w:ascii="Arial Nova" w:hAnsi="Arial Nova" w:eastAsia="Arial Nova" w:cs="Arial Nova"/>
          <w:sz w:val="24"/>
          <w:szCs w:val="24"/>
        </w:rPr>
      </w:pPr>
      <w:r w:rsidRPr="1F82A254" w:rsidR="0F1B2098">
        <w:rPr>
          <w:rFonts w:ascii="Arial Nova" w:hAnsi="Arial Nova" w:eastAsia="Arial Nova" w:cs="Arial Nova"/>
          <w:b w:val="0"/>
          <w:bCs w:val="0"/>
          <w:i w:val="0"/>
          <w:iCs w:val="0"/>
          <w:caps w:val="0"/>
          <w:smallCaps w:val="0"/>
          <w:noProof w:val="0"/>
          <w:color w:val="222222"/>
          <w:sz w:val="24"/>
          <w:szCs w:val="24"/>
          <w:lang w:val="en-GB"/>
        </w:rPr>
        <w:t>UWTSD have implemented training programs, workshops, or resources to familiarize students with Microsoft Teams and its features. Additionally, students may have gained experience and confidence in using the platform through their participation in virtual classes, online discussions, group projects, and accessing course materials on the platform.</w:t>
      </w:r>
    </w:p>
    <w:p w:rsidR="0F1B2098" w:rsidP="1F82A254" w:rsidRDefault="0F1B2098" w14:paraId="2C824C9C" w14:textId="10529336">
      <w:pPr>
        <w:spacing w:before="0" w:beforeAutospacing="off" w:after="0" w:afterAutospacing="off"/>
        <w:rPr>
          <w:rFonts w:ascii="Arial Nova" w:hAnsi="Arial Nova" w:eastAsia="Arial Nova" w:cs="Arial Nova"/>
          <w:sz w:val="24"/>
          <w:szCs w:val="24"/>
        </w:rPr>
      </w:pPr>
      <w:r w:rsidRPr="1F82A254" w:rsidR="0F1B2098">
        <w:rPr>
          <w:rFonts w:ascii="Arial Nova" w:hAnsi="Arial Nova" w:eastAsia="Arial Nova" w:cs="Arial Nova"/>
          <w:b w:val="0"/>
          <w:bCs w:val="0"/>
          <w:i w:val="0"/>
          <w:iCs w:val="0"/>
          <w:caps w:val="0"/>
          <w:smallCaps w:val="0"/>
          <w:noProof w:val="0"/>
          <w:color w:val="222222"/>
          <w:sz w:val="24"/>
          <w:szCs w:val="24"/>
          <w:lang w:val="en-GB"/>
        </w:rPr>
        <w:t xml:space="preserve">It is important to note that confidence levels can vary among individuals, depending on their prior experience, technological </w:t>
      </w:r>
      <w:r w:rsidRPr="1F82A254" w:rsidR="0F1B2098">
        <w:rPr>
          <w:rFonts w:ascii="Arial Nova" w:hAnsi="Arial Nova" w:eastAsia="Arial Nova" w:cs="Arial Nova"/>
          <w:b w:val="0"/>
          <w:bCs w:val="0"/>
          <w:i w:val="0"/>
          <w:iCs w:val="0"/>
          <w:caps w:val="0"/>
          <w:smallCaps w:val="0"/>
          <w:noProof w:val="0"/>
          <w:color w:val="222222"/>
          <w:sz w:val="24"/>
          <w:szCs w:val="24"/>
          <w:lang w:val="en-GB"/>
        </w:rPr>
        <w:t>proficiency</w:t>
      </w:r>
      <w:r w:rsidRPr="1F82A254" w:rsidR="0F1B2098">
        <w:rPr>
          <w:rFonts w:ascii="Arial Nova" w:hAnsi="Arial Nova" w:eastAsia="Arial Nova" w:cs="Arial Nova"/>
          <w:b w:val="0"/>
          <w:bCs w:val="0"/>
          <w:i w:val="0"/>
          <w:iCs w:val="0"/>
          <w:caps w:val="0"/>
          <w:smallCaps w:val="0"/>
          <w:noProof w:val="0"/>
          <w:color w:val="222222"/>
          <w:sz w:val="24"/>
          <w:szCs w:val="24"/>
          <w:lang w:val="en-GB"/>
        </w:rPr>
        <w:t>, and personal preferences. Some students may be more comfortable and confident in using Microsoft Teams, while others may require more time and support to become proficient.</w:t>
      </w:r>
    </w:p>
    <w:p w:rsidR="0F1B2098" w:rsidP="1F82A254" w:rsidRDefault="0F1B2098" w14:paraId="38A53A90" w14:textId="4091DC98">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0F1B2098">
        <w:rPr>
          <w:rFonts w:ascii="Arial Nova" w:hAnsi="Arial Nova" w:eastAsia="Arial Nova" w:cs="Arial Nova"/>
          <w:b w:val="0"/>
          <w:bCs w:val="0"/>
          <w:i w:val="0"/>
          <w:iCs w:val="0"/>
          <w:caps w:val="0"/>
          <w:smallCaps w:val="0"/>
          <w:noProof w:val="0"/>
          <w:color w:val="222222"/>
          <w:sz w:val="24"/>
          <w:szCs w:val="24"/>
          <w:lang w:val="en-GB"/>
        </w:rPr>
        <w:t>If you are a UWTSD student and would like to assess the level of confidence among your peers in using Microsoft Teams, it would be best to consult with fellow students, faculty, or the university's IT department to gather specific insights or conduct surveys to better understand the overall comfort level and proficiency of students in using the platform at UWTSD.</w:t>
      </w:r>
    </w:p>
    <w:p w:rsidR="0F1B2098" w:rsidP="1F82A254" w:rsidRDefault="0F1B2098" w14:paraId="79886499" w14:textId="0FD850C7">
      <w:pPr>
        <w:pStyle w:val="Normal"/>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0F1B2098">
        <w:rPr>
          <w:rFonts w:ascii="Arial Nova" w:hAnsi="Arial Nova" w:eastAsia="Arial Nova" w:cs="Arial Nova"/>
          <w:b w:val="0"/>
          <w:bCs w:val="0"/>
          <w:i w:val="0"/>
          <w:iCs w:val="0"/>
          <w:caps w:val="0"/>
          <w:smallCaps w:val="0"/>
          <w:noProof w:val="0"/>
          <w:color w:val="222222"/>
          <w:sz w:val="24"/>
          <w:szCs w:val="24"/>
          <w:lang w:val="en-GB"/>
        </w:rPr>
        <w:t xml:space="preserve">In conclusion most of the student are confident using MS team and some are still </w:t>
      </w:r>
      <w:r w:rsidRPr="1F82A254" w:rsidR="78005839">
        <w:rPr>
          <w:rFonts w:ascii="Arial Nova" w:hAnsi="Arial Nova" w:eastAsia="Arial Nova" w:cs="Arial Nova"/>
          <w:b w:val="0"/>
          <w:bCs w:val="0"/>
          <w:i w:val="0"/>
          <w:iCs w:val="0"/>
          <w:caps w:val="0"/>
          <w:smallCaps w:val="0"/>
          <w:noProof w:val="0"/>
          <w:color w:val="222222"/>
          <w:sz w:val="24"/>
          <w:szCs w:val="24"/>
          <w:lang w:val="en-GB"/>
        </w:rPr>
        <w:t>developing</w:t>
      </w:r>
      <w:r w:rsidRPr="1F82A254" w:rsidR="0F1B2098">
        <w:rPr>
          <w:rFonts w:ascii="Arial Nova" w:hAnsi="Arial Nova" w:eastAsia="Arial Nova" w:cs="Arial Nova"/>
          <w:b w:val="0"/>
          <w:bCs w:val="0"/>
          <w:i w:val="0"/>
          <w:iCs w:val="0"/>
          <w:caps w:val="0"/>
          <w:smallCaps w:val="0"/>
          <w:noProof w:val="0"/>
          <w:color w:val="222222"/>
          <w:sz w:val="24"/>
          <w:szCs w:val="24"/>
          <w:lang w:val="en-GB"/>
        </w:rPr>
        <w:t xml:space="preserve"> their confi</w:t>
      </w:r>
      <w:r w:rsidRPr="1F82A254" w:rsidR="18ADE5A1">
        <w:rPr>
          <w:rFonts w:ascii="Arial Nova" w:hAnsi="Arial Nova" w:eastAsia="Arial Nova" w:cs="Arial Nova"/>
          <w:b w:val="0"/>
          <w:bCs w:val="0"/>
          <w:i w:val="0"/>
          <w:iCs w:val="0"/>
          <w:caps w:val="0"/>
          <w:smallCaps w:val="0"/>
          <w:noProof w:val="0"/>
          <w:color w:val="222222"/>
          <w:sz w:val="24"/>
          <w:szCs w:val="24"/>
          <w:lang w:val="en-GB"/>
        </w:rPr>
        <w:t>dence using MS team</w:t>
      </w:r>
      <w:r w:rsidRPr="1F82A254" w:rsidR="3C1CB26E">
        <w:rPr>
          <w:rFonts w:ascii="Arial Nova" w:hAnsi="Arial Nova" w:eastAsia="Arial Nova" w:cs="Arial Nova"/>
          <w:b w:val="0"/>
          <w:bCs w:val="0"/>
          <w:i w:val="0"/>
          <w:iCs w:val="0"/>
          <w:caps w:val="0"/>
          <w:smallCaps w:val="0"/>
          <w:noProof w:val="0"/>
          <w:color w:val="222222"/>
          <w:sz w:val="24"/>
          <w:szCs w:val="24"/>
          <w:lang w:val="en-GB"/>
        </w:rPr>
        <w:t>.</w:t>
      </w:r>
    </w:p>
    <w:p w:rsidR="1F82A254" w:rsidP="1F82A254" w:rsidRDefault="1F82A254" w14:paraId="28CF2D20" w14:textId="6CC64E41">
      <w:pPr>
        <w:pStyle w:val="Normal"/>
        <w:spacing w:line="300" w:lineRule="exact"/>
        <w:rPr>
          <w:rFonts w:ascii="Segoe UI" w:hAnsi="Segoe UI" w:eastAsia="Segoe UI" w:cs="Segoe UI"/>
          <w:b w:val="1"/>
          <w:bCs w:val="1"/>
          <w:color w:val="242424"/>
          <w:sz w:val="24"/>
          <w:szCs w:val="24"/>
        </w:rPr>
      </w:pPr>
    </w:p>
    <w:p w:rsidR="1F82A254" w:rsidP="1F82A254" w:rsidRDefault="1F82A254" w14:paraId="1EA8CBB0" w14:textId="0189E1B8">
      <w:pPr>
        <w:pStyle w:val="Normal"/>
        <w:spacing w:after="0" w:line="240" w:lineRule="auto"/>
      </w:pPr>
    </w:p>
    <w:p w:rsidRPr="00B60751" w:rsidR="00B60751" w:rsidP="00B60751" w:rsidRDefault="00B60751" w14:paraId="653AB0BF" w14:textId="77777777">
      <w:pPr>
        <w:spacing w:after="0" w:line="240" w:lineRule="auto"/>
        <w:rPr>
          <w:rFonts w:ascii="Times New Roman" w:hAnsi="Times New Roman" w:eastAsia="Times New Roman" w:cs="Times New Roman"/>
          <w:sz w:val="24"/>
          <w:szCs w:val="24"/>
          <w:lang w:eastAsia="en-GB"/>
        </w:rPr>
      </w:pPr>
      <w:r w:rsidR="07C2B993">
        <w:drawing>
          <wp:inline wp14:editId="430E28D8" wp14:anchorId="179B6C73">
            <wp:extent cx="4488180" cy="2735580"/>
            <wp:effectExtent l="0" t="0" r="7620" b="7620"/>
            <wp:docPr id="5" name="Picture 5" descr="Chart, pie chart&#10;&#10;Description automatically generated" title=""/>
            <wp:cNvGraphicFramePr>
              <a:graphicFrameLocks noChangeAspect="1"/>
            </wp:cNvGraphicFramePr>
            <a:graphic>
              <a:graphicData uri="http://schemas.openxmlformats.org/drawingml/2006/picture">
                <pic:pic>
                  <pic:nvPicPr>
                    <pic:cNvPr id="0" name="Picture 5"/>
                    <pic:cNvPicPr/>
                  </pic:nvPicPr>
                  <pic:blipFill>
                    <a:blip r:embed="R5f8196e8849349a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488180" cy="2735580"/>
                    </a:xfrm>
                    <a:prstGeom prst="rect">
                      <a:avLst/>
                    </a:prstGeom>
                  </pic:spPr>
                </pic:pic>
              </a:graphicData>
            </a:graphic>
          </wp:inline>
        </w:drawing>
      </w:r>
    </w:p>
    <w:p w:rsidR="1F82A254" w:rsidP="1F82A254" w:rsidRDefault="1F82A254" w14:paraId="519A6771" w14:textId="50B9B30E">
      <w:pPr>
        <w:spacing w:after="0" w:line="240" w:lineRule="auto"/>
      </w:pPr>
    </w:p>
    <w:p w:rsidR="1F82A254" w:rsidP="1F82A254" w:rsidRDefault="1F82A254" w14:paraId="473D924B" w14:textId="40A6BFF7">
      <w:pPr>
        <w:spacing w:after="0" w:line="240" w:lineRule="auto"/>
      </w:pPr>
    </w:p>
    <w:p w:rsidR="1F82A254" w:rsidP="1F82A254" w:rsidRDefault="1F82A254" w14:paraId="33549E19" w14:textId="63A2FB19">
      <w:pPr>
        <w:pStyle w:val="Normal"/>
        <w:spacing w:line="330" w:lineRule="exact"/>
        <w:rPr>
          <w:rFonts w:ascii="Segoe UI" w:hAnsi="Segoe UI" w:eastAsia="Segoe UI" w:cs="Segoe UI"/>
          <w:b w:val="1"/>
          <w:bCs w:val="1"/>
          <w:color w:val="242424"/>
          <w:sz w:val="24"/>
          <w:szCs w:val="24"/>
        </w:rPr>
      </w:pPr>
    </w:p>
    <w:p w:rsidR="1F82A254" w:rsidP="1F82A254" w:rsidRDefault="1F82A254" w14:paraId="5C6D7725" w14:textId="38F3FF07">
      <w:pPr>
        <w:pStyle w:val="Normal"/>
        <w:spacing w:line="330" w:lineRule="exact"/>
        <w:rPr>
          <w:rFonts w:ascii="Segoe UI" w:hAnsi="Segoe UI" w:eastAsia="Segoe UI" w:cs="Segoe UI"/>
          <w:b w:val="1"/>
          <w:bCs w:val="1"/>
          <w:color w:val="242424"/>
          <w:sz w:val="24"/>
          <w:szCs w:val="24"/>
        </w:rPr>
      </w:pPr>
    </w:p>
    <w:p w:rsidR="1F82A254" w:rsidP="1F82A254" w:rsidRDefault="1F82A254" w14:paraId="6A30133E" w14:textId="4D14D0DA">
      <w:pPr>
        <w:pStyle w:val="Normal"/>
        <w:spacing w:line="330" w:lineRule="exact"/>
        <w:rPr>
          <w:rFonts w:ascii="Segoe UI" w:hAnsi="Segoe UI" w:eastAsia="Segoe UI" w:cs="Segoe UI"/>
          <w:b w:val="1"/>
          <w:bCs w:val="1"/>
          <w:color w:val="242424"/>
          <w:sz w:val="24"/>
          <w:szCs w:val="24"/>
        </w:rPr>
      </w:pPr>
    </w:p>
    <w:p w:rsidR="1F82A254" w:rsidP="1F82A254" w:rsidRDefault="1F82A254" w14:paraId="3203B7A3" w14:textId="283D2997">
      <w:pPr>
        <w:pStyle w:val="Normal"/>
        <w:spacing w:line="330" w:lineRule="exact"/>
        <w:rPr>
          <w:rFonts w:ascii="Segoe UI" w:hAnsi="Segoe UI" w:eastAsia="Segoe UI" w:cs="Segoe UI"/>
          <w:b w:val="1"/>
          <w:bCs w:val="1"/>
          <w:color w:val="242424"/>
          <w:sz w:val="24"/>
          <w:szCs w:val="24"/>
        </w:rPr>
      </w:pPr>
    </w:p>
    <w:p w:rsidR="1F82A254" w:rsidP="1F82A254" w:rsidRDefault="1F82A254" w14:paraId="124D3CC2" w14:textId="46B15D81">
      <w:pPr>
        <w:pStyle w:val="Normal"/>
        <w:spacing w:line="330" w:lineRule="exact"/>
        <w:rPr>
          <w:rFonts w:ascii="Segoe UI" w:hAnsi="Segoe UI" w:eastAsia="Segoe UI" w:cs="Segoe UI"/>
          <w:b w:val="1"/>
          <w:bCs w:val="1"/>
          <w:color w:val="242424"/>
          <w:sz w:val="24"/>
          <w:szCs w:val="24"/>
        </w:rPr>
      </w:pPr>
    </w:p>
    <w:p w:rsidR="5BE2D9D1" w:rsidP="1F82A254" w:rsidRDefault="5BE2D9D1" w14:paraId="55E5C88E" w14:textId="50BB9EC8">
      <w:pPr>
        <w:pStyle w:val="Normal"/>
        <w:spacing w:line="330" w:lineRule="exact"/>
        <w:rPr>
          <w:rFonts w:ascii="Segoe UI" w:hAnsi="Segoe UI" w:eastAsia="Segoe UI" w:cs="Segoe UI"/>
          <w:b w:val="1"/>
          <w:bCs w:val="1"/>
          <w:color w:val="242424"/>
          <w:sz w:val="24"/>
          <w:szCs w:val="24"/>
        </w:rPr>
      </w:pPr>
      <w:r w:rsidRPr="1F82A254" w:rsidR="5BE2D9D1">
        <w:rPr>
          <w:rFonts w:ascii="Segoe UI" w:hAnsi="Segoe UI" w:eastAsia="Segoe UI" w:cs="Segoe UI"/>
          <w:b w:val="1"/>
          <w:bCs w:val="1"/>
          <w:color w:val="242424"/>
          <w:sz w:val="24"/>
          <w:szCs w:val="24"/>
        </w:rPr>
        <w:t xml:space="preserve">3.Do you feel confident when using the OneDrive? Single choice. </w:t>
      </w:r>
    </w:p>
    <w:p w:rsidR="5BE2D9D1" w:rsidP="1F82A254" w:rsidRDefault="5BE2D9D1" w14:paraId="1FFDC720" w14:textId="0BC39F3F">
      <w:pPr>
        <w:spacing w:line="300" w:lineRule="exact"/>
        <w:rPr>
          <w:rFonts w:ascii="Segoe UI" w:hAnsi="Segoe UI" w:eastAsia="Segoe UI" w:cs="Segoe UI"/>
          <w:b w:val="1"/>
          <w:bCs w:val="1"/>
          <w:color w:val="242424"/>
          <w:sz w:val="24"/>
          <w:szCs w:val="24"/>
        </w:rPr>
      </w:pPr>
      <w:r w:rsidRPr="1F82A254" w:rsidR="5BE2D9D1">
        <w:rPr>
          <w:rFonts w:ascii="Segoe UI" w:hAnsi="Segoe UI" w:eastAsia="Segoe UI" w:cs="Segoe UI"/>
          <w:b w:val="1"/>
          <w:bCs w:val="1"/>
          <w:color w:val="242424"/>
          <w:sz w:val="24"/>
          <w:szCs w:val="24"/>
        </w:rPr>
        <w:t>Yes</w:t>
      </w:r>
    </w:p>
    <w:p w:rsidR="5BE2D9D1" w:rsidP="1F82A254" w:rsidRDefault="5BE2D9D1" w14:paraId="503EC02A" w14:textId="057DD47D">
      <w:pPr>
        <w:spacing w:line="300" w:lineRule="exact"/>
        <w:rPr>
          <w:rFonts w:ascii="Segoe UI" w:hAnsi="Segoe UI" w:eastAsia="Segoe UI" w:cs="Segoe UI"/>
          <w:b w:val="1"/>
          <w:bCs w:val="1"/>
          <w:color w:val="242424"/>
          <w:sz w:val="24"/>
          <w:szCs w:val="24"/>
        </w:rPr>
      </w:pPr>
      <w:r w:rsidRPr="1F82A254" w:rsidR="5BE2D9D1">
        <w:rPr>
          <w:rFonts w:ascii="Segoe UI" w:hAnsi="Segoe UI" w:eastAsia="Segoe UI" w:cs="Segoe UI"/>
          <w:b w:val="1"/>
          <w:bCs w:val="1"/>
          <w:color w:val="242424"/>
          <w:sz w:val="24"/>
          <w:szCs w:val="24"/>
        </w:rPr>
        <w:t>No</w:t>
      </w:r>
    </w:p>
    <w:p w:rsidR="2B7B3A68" w:rsidP="1F82A254" w:rsidRDefault="2B7B3A68" w14:paraId="4EBF9599" w14:textId="637920F5">
      <w:pPr>
        <w:pStyle w:val="Normal"/>
        <w:spacing w:after="0" w:line="240" w:lineRule="auto"/>
        <w:rPr>
          <w:rFonts w:ascii="Arial Nova" w:hAnsi="Arial Nova" w:eastAsia="Arial Nova" w:cs="Arial Nova"/>
          <w:b w:val="0"/>
          <w:bCs w:val="0"/>
          <w:i w:val="0"/>
          <w:iCs w:val="0"/>
          <w:caps w:val="0"/>
          <w:smallCaps w:val="0"/>
          <w:noProof w:val="0"/>
          <w:color w:val="222222"/>
          <w:sz w:val="24"/>
          <w:szCs w:val="24"/>
          <w:lang w:val="en-GB"/>
        </w:rPr>
      </w:pPr>
      <w:r w:rsidRPr="1F82A254" w:rsidR="2B7B3A68">
        <w:rPr>
          <w:rFonts w:ascii="Arial Nova" w:hAnsi="Arial Nova" w:eastAsia="Arial Nova" w:cs="Arial Nova"/>
          <w:b w:val="0"/>
          <w:bCs w:val="0"/>
          <w:i w:val="0"/>
          <w:iCs w:val="0"/>
          <w:caps w:val="0"/>
          <w:smallCaps w:val="0"/>
          <w:noProof w:val="0"/>
          <w:color w:val="222222"/>
          <w:sz w:val="24"/>
          <w:szCs w:val="24"/>
          <w:lang w:val="en-GB"/>
        </w:rPr>
        <w:t xml:space="preserve"> Most university students find OneDrive to be a convenient and reliable cloud storage solution provided by Microsoft. It offers features like file sharing, collaboration, and easy access to documents from multiple devices. The level of confidence in using OneDrive may vary among individuals, but overall, it is a popular choice among students</w:t>
      </w:r>
      <w:r w:rsidRPr="1F82A254" w:rsidR="11344365">
        <w:rPr>
          <w:rFonts w:ascii="Arial Nova" w:hAnsi="Arial Nova" w:eastAsia="Arial Nova" w:cs="Arial Nova"/>
          <w:b w:val="0"/>
          <w:bCs w:val="0"/>
          <w:i w:val="0"/>
          <w:iCs w:val="0"/>
          <w:caps w:val="0"/>
          <w:smallCaps w:val="0"/>
          <w:noProof w:val="0"/>
          <w:color w:val="222222"/>
          <w:sz w:val="24"/>
          <w:szCs w:val="24"/>
          <w:lang w:val="en-GB"/>
        </w:rPr>
        <w:t xml:space="preserve"> of UWTSD students</w:t>
      </w:r>
      <w:r w:rsidRPr="1F82A254" w:rsidR="2B7B3A68">
        <w:rPr>
          <w:rFonts w:ascii="Arial Nova" w:hAnsi="Arial Nova" w:eastAsia="Arial Nova" w:cs="Arial Nova"/>
          <w:b w:val="0"/>
          <w:bCs w:val="0"/>
          <w:i w:val="0"/>
          <w:iCs w:val="0"/>
          <w:caps w:val="0"/>
          <w:smallCaps w:val="0"/>
          <w:noProof w:val="0"/>
          <w:color w:val="222222"/>
          <w:sz w:val="24"/>
          <w:szCs w:val="24"/>
          <w:lang w:val="en-GB"/>
        </w:rPr>
        <w:t xml:space="preserve"> </w:t>
      </w:r>
      <w:r w:rsidRPr="1F82A254" w:rsidR="2B7B3A68">
        <w:rPr>
          <w:rFonts w:ascii="Arial Nova" w:hAnsi="Arial Nova" w:eastAsia="Arial Nova" w:cs="Arial Nova"/>
          <w:b w:val="0"/>
          <w:bCs w:val="0"/>
          <w:i w:val="0"/>
          <w:iCs w:val="0"/>
          <w:caps w:val="0"/>
          <w:smallCaps w:val="0"/>
          <w:noProof w:val="0"/>
          <w:color w:val="222222"/>
          <w:sz w:val="24"/>
          <w:szCs w:val="24"/>
          <w:lang w:val="en-GB"/>
        </w:rPr>
        <w:t>for storing and managing their files</w:t>
      </w:r>
    </w:p>
    <w:p w:rsidR="1F82A254" w:rsidP="1F82A254" w:rsidRDefault="1F82A254" w14:paraId="2A2771D0" w14:textId="6C052C34">
      <w:pPr>
        <w:spacing w:after="0" w:line="240" w:lineRule="auto"/>
      </w:pPr>
    </w:p>
    <w:p w:rsidRPr="00CF421B" w:rsidR="00CF421B" w:rsidP="00CF421B" w:rsidRDefault="00CF421B" w14:paraId="28B8D53E" w14:textId="77777777">
      <w:pPr>
        <w:spacing w:after="0" w:line="240" w:lineRule="auto"/>
        <w:rPr>
          <w:rFonts w:ascii="Times New Roman" w:hAnsi="Times New Roman" w:eastAsia="Times New Roman" w:cs="Times New Roman"/>
          <w:sz w:val="24"/>
          <w:szCs w:val="24"/>
          <w:lang w:eastAsia="en-GB"/>
        </w:rPr>
      </w:pPr>
      <w:r w:rsidR="68ABC8E5">
        <w:drawing>
          <wp:inline wp14:editId="0800BA37" wp14:anchorId="55D963A5">
            <wp:extent cx="4503420" cy="2735580"/>
            <wp:effectExtent l="0" t="0" r="0" b="7620"/>
            <wp:docPr id="7" name="Picture 7" descr="Chart, pie chart&#10;&#10;Description automatically generated" title=""/>
            <wp:cNvGraphicFramePr>
              <a:graphicFrameLocks noChangeAspect="1"/>
            </wp:cNvGraphicFramePr>
            <a:graphic>
              <a:graphicData uri="http://schemas.openxmlformats.org/drawingml/2006/picture">
                <pic:pic>
                  <pic:nvPicPr>
                    <pic:cNvPr id="0" name="Picture 7"/>
                    <pic:cNvPicPr/>
                  </pic:nvPicPr>
                  <pic:blipFill>
                    <a:blip r:embed="R484ff1e36728413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03420" cy="2735580"/>
                    </a:xfrm>
                    <a:prstGeom prst="rect">
                      <a:avLst/>
                    </a:prstGeom>
                  </pic:spPr>
                </pic:pic>
              </a:graphicData>
            </a:graphic>
          </wp:inline>
        </w:drawing>
      </w:r>
    </w:p>
    <w:p w:rsidR="591A7656" w:rsidP="1F82A254" w:rsidRDefault="591A7656" w14:paraId="151AB19A" w14:textId="426AA695">
      <w:pPr>
        <w:spacing w:line="330" w:lineRule="exact"/>
        <w:rPr>
          <w:rFonts w:ascii="Segoe UI" w:hAnsi="Segoe UI" w:eastAsia="Segoe UI" w:cs="Segoe UI"/>
          <w:b w:val="1"/>
          <w:bCs w:val="1"/>
          <w:color w:val="242424"/>
          <w:sz w:val="24"/>
          <w:szCs w:val="24"/>
        </w:rPr>
      </w:pPr>
    </w:p>
    <w:p w:rsidR="591A7656" w:rsidP="1F82A254" w:rsidRDefault="591A7656" w14:paraId="15907839" w14:textId="0F071E96">
      <w:pPr>
        <w:spacing w:line="330" w:lineRule="exact"/>
        <w:rPr>
          <w:rFonts w:ascii="Segoe UI" w:hAnsi="Segoe UI" w:eastAsia="Segoe UI" w:cs="Segoe UI"/>
          <w:b w:val="1"/>
          <w:bCs w:val="1"/>
          <w:color w:val="242424"/>
          <w:sz w:val="24"/>
          <w:szCs w:val="24"/>
        </w:rPr>
      </w:pPr>
    </w:p>
    <w:p w:rsidR="591A7656" w:rsidP="1F82A254" w:rsidRDefault="591A7656" w14:paraId="3642DED5" w14:textId="11ADB24D">
      <w:pPr>
        <w:spacing w:line="330" w:lineRule="exact"/>
        <w:rPr>
          <w:rFonts w:ascii="Segoe UI" w:hAnsi="Segoe UI" w:eastAsia="Segoe UI" w:cs="Segoe UI"/>
          <w:b w:val="1"/>
          <w:bCs w:val="1"/>
          <w:color w:val="242424"/>
          <w:sz w:val="24"/>
          <w:szCs w:val="24"/>
        </w:rPr>
      </w:pPr>
    </w:p>
    <w:p w:rsidR="591A7656" w:rsidP="1F82A254" w:rsidRDefault="591A7656" w14:paraId="48FB57A5" w14:textId="37B5E10B">
      <w:pPr>
        <w:spacing w:line="330" w:lineRule="exact"/>
        <w:rPr>
          <w:rFonts w:ascii="Segoe UI" w:hAnsi="Segoe UI" w:eastAsia="Segoe UI" w:cs="Segoe UI"/>
          <w:b w:val="1"/>
          <w:bCs w:val="1"/>
          <w:color w:val="242424"/>
          <w:sz w:val="24"/>
          <w:szCs w:val="24"/>
        </w:rPr>
      </w:pPr>
    </w:p>
    <w:p w:rsidR="591A7656" w:rsidP="1F82A254" w:rsidRDefault="591A7656" w14:paraId="05FADCCD" w14:textId="02F7B170">
      <w:pPr>
        <w:spacing w:line="330" w:lineRule="exact"/>
        <w:rPr>
          <w:rFonts w:ascii="Segoe UI" w:hAnsi="Segoe UI" w:eastAsia="Segoe UI" w:cs="Segoe UI"/>
          <w:b w:val="1"/>
          <w:bCs w:val="1"/>
          <w:color w:val="242424"/>
          <w:sz w:val="24"/>
          <w:szCs w:val="24"/>
        </w:rPr>
      </w:pPr>
    </w:p>
    <w:p w:rsidR="591A7656" w:rsidP="1F82A254" w:rsidRDefault="591A7656" w14:paraId="3858EA73" w14:textId="19D60B51">
      <w:pPr>
        <w:spacing w:line="330" w:lineRule="exact"/>
        <w:rPr>
          <w:rFonts w:ascii="Segoe UI" w:hAnsi="Segoe UI" w:eastAsia="Segoe UI" w:cs="Segoe UI"/>
          <w:b w:val="1"/>
          <w:bCs w:val="1"/>
          <w:color w:val="242424"/>
          <w:sz w:val="24"/>
          <w:szCs w:val="24"/>
        </w:rPr>
      </w:pPr>
    </w:p>
    <w:p w:rsidR="591A7656" w:rsidP="1F82A254" w:rsidRDefault="591A7656" w14:paraId="5D6AED7A" w14:textId="6566ADC4">
      <w:pPr>
        <w:spacing w:line="330" w:lineRule="exact"/>
        <w:rPr>
          <w:rFonts w:ascii="Segoe UI" w:hAnsi="Segoe UI" w:eastAsia="Segoe UI" w:cs="Segoe UI"/>
          <w:b w:val="1"/>
          <w:bCs w:val="1"/>
          <w:color w:val="242424"/>
          <w:sz w:val="24"/>
          <w:szCs w:val="24"/>
        </w:rPr>
      </w:pPr>
    </w:p>
    <w:p w:rsidR="591A7656" w:rsidP="1F82A254" w:rsidRDefault="591A7656" w14:paraId="6F18C8AA" w14:textId="1663336A">
      <w:pPr>
        <w:spacing w:line="330" w:lineRule="exact"/>
        <w:rPr>
          <w:rFonts w:ascii="Segoe UI" w:hAnsi="Segoe UI" w:eastAsia="Segoe UI" w:cs="Segoe UI"/>
          <w:b w:val="1"/>
          <w:bCs w:val="1"/>
          <w:color w:val="242424"/>
          <w:sz w:val="24"/>
          <w:szCs w:val="24"/>
        </w:rPr>
      </w:pPr>
    </w:p>
    <w:p w:rsidR="591A7656" w:rsidP="1F82A254" w:rsidRDefault="591A7656" w14:paraId="7A319520" w14:textId="20037262">
      <w:pPr>
        <w:spacing w:line="330" w:lineRule="exact"/>
        <w:rPr>
          <w:rFonts w:ascii="Segoe UI" w:hAnsi="Segoe UI" w:eastAsia="Segoe UI" w:cs="Segoe UI"/>
          <w:b w:val="1"/>
          <w:bCs w:val="1"/>
          <w:color w:val="242424"/>
          <w:sz w:val="24"/>
          <w:szCs w:val="24"/>
        </w:rPr>
      </w:pPr>
    </w:p>
    <w:p w:rsidR="591A7656" w:rsidP="1F82A254" w:rsidRDefault="591A7656" w14:paraId="1943517C" w14:textId="4A07825D">
      <w:pPr>
        <w:spacing w:line="330" w:lineRule="exact"/>
        <w:rPr>
          <w:rFonts w:ascii="Segoe UI" w:hAnsi="Segoe UI" w:eastAsia="Segoe UI" w:cs="Segoe UI"/>
          <w:b w:val="1"/>
          <w:bCs w:val="1"/>
          <w:color w:val="242424"/>
          <w:sz w:val="24"/>
          <w:szCs w:val="24"/>
        </w:rPr>
      </w:pPr>
    </w:p>
    <w:p w:rsidR="591A7656" w:rsidP="1F82A254" w:rsidRDefault="591A7656" w14:paraId="45500FB9" w14:textId="2D296F4C">
      <w:pPr>
        <w:spacing w:line="330" w:lineRule="exact"/>
        <w:rPr>
          <w:rFonts w:ascii="Segoe UI" w:hAnsi="Segoe UI" w:eastAsia="Segoe UI" w:cs="Segoe UI"/>
          <w:b w:val="1"/>
          <w:bCs w:val="1"/>
          <w:color w:val="242424"/>
          <w:sz w:val="24"/>
          <w:szCs w:val="24"/>
        </w:rPr>
      </w:pPr>
    </w:p>
    <w:p w:rsidR="591A7656" w:rsidP="1F82A254" w:rsidRDefault="591A7656" w14:paraId="0BB8E928" w14:textId="65796EC0">
      <w:pPr>
        <w:pStyle w:val="Normal"/>
        <w:spacing w:line="330" w:lineRule="exact"/>
        <w:rPr>
          <w:rFonts w:ascii="Segoe UI" w:hAnsi="Segoe UI" w:eastAsia="Segoe UI" w:cs="Segoe UI"/>
          <w:b w:val="1"/>
          <w:bCs w:val="1"/>
          <w:color w:val="242424"/>
          <w:sz w:val="24"/>
          <w:szCs w:val="24"/>
        </w:rPr>
      </w:pPr>
    </w:p>
    <w:p w:rsidR="591A7656" w:rsidP="1F82A254" w:rsidRDefault="591A7656" w14:paraId="44894EAF" w14:textId="4580F5D5">
      <w:pPr>
        <w:pStyle w:val="Normal"/>
        <w:spacing w:line="330" w:lineRule="exact"/>
        <w:rPr>
          <w:rFonts w:ascii="Arial Nova" w:hAnsi="Arial Nova" w:eastAsia="Arial Nova" w:cs="Arial Nova"/>
          <w:b w:val="1"/>
          <w:bCs w:val="1"/>
          <w:color w:val="242424"/>
          <w:sz w:val="24"/>
          <w:szCs w:val="24"/>
        </w:rPr>
      </w:pPr>
      <w:r w:rsidRPr="1F82A254" w:rsidR="53EE0D67">
        <w:rPr>
          <w:rFonts w:ascii="Arial Nova" w:hAnsi="Arial Nova" w:eastAsia="Arial Nova" w:cs="Arial Nova"/>
          <w:b w:val="1"/>
          <w:bCs w:val="1"/>
          <w:color w:val="242424"/>
          <w:sz w:val="24"/>
          <w:szCs w:val="24"/>
        </w:rPr>
        <w:t xml:space="preserve">4.Do you see the value of using technology to collaborate? Single choice. </w:t>
      </w:r>
    </w:p>
    <w:p w:rsidR="591A7656" w:rsidP="1F82A254" w:rsidRDefault="591A7656" w14:paraId="0BBA9D29" w14:textId="0BC65EE8">
      <w:pPr>
        <w:spacing w:line="300" w:lineRule="exact"/>
        <w:rPr>
          <w:rFonts w:ascii="Arial Nova" w:hAnsi="Arial Nova" w:eastAsia="Arial Nova" w:cs="Arial Nova"/>
          <w:b w:val="1"/>
          <w:bCs w:val="1"/>
          <w:color w:val="242424"/>
          <w:sz w:val="24"/>
          <w:szCs w:val="24"/>
        </w:rPr>
      </w:pPr>
      <w:r w:rsidRPr="1F82A254" w:rsidR="53EE0D67">
        <w:rPr>
          <w:rFonts w:ascii="Arial Nova" w:hAnsi="Arial Nova" w:eastAsia="Arial Nova" w:cs="Arial Nova"/>
          <w:b w:val="1"/>
          <w:bCs w:val="1"/>
          <w:color w:val="242424"/>
          <w:sz w:val="24"/>
          <w:szCs w:val="24"/>
        </w:rPr>
        <w:t>Yes</w:t>
      </w:r>
    </w:p>
    <w:p w:rsidR="591A7656" w:rsidP="1F82A254" w:rsidRDefault="591A7656" w14:paraId="12E223B8" w14:textId="18423BB4">
      <w:pPr>
        <w:spacing w:line="300" w:lineRule="exact"/>
        <w:rPr>
          <w:rFonts w:ascii="Arial Nova" w:hAnsi="Arial Nova" w:eastAsia="Arial Nova" w:cs="Arial Nova"/>
          <w:b w:val="0"/>
          <w:bCs w:val="0"/>
          <w:i w:val="0"/>
          <w:iCs w:val="0"/>
          <w:caps w:val="0"/>
          <w:smallCaps w:val="0"/>
          <w:noProof w:val="0"/>
          <w:color w:val="222222"/>
          <w:sz w:val="24"/>
          <w:szCs w:val="24"/>
          <w:lang w:val="en-GB"/>
        </w:rPr>
      </w:pPr>
      <w:r w:rsidRPr="1F82A254" w:rsidR="53EE0D67">
        <w:rPr>
          <w:rFonts w:ascii="Arial Nova" w:hAnsi="Arial Nova" w:eastAsia="Arial Nova" w:cs="Arial Nova"/>
          <w:b w:val="1"/>
          <w:bCs w:val="1"/>
          <w:color w:val="242424"/>
          <w:sz w:val="24"/>
          <w:szCs w:val="24"/>
        </w:rPr>
        <w:t>No</w:t>
      </w:r>
      <w:r>
        <w:br/>
      </w:r>
      <w:r w:rsidRPr="1F82A254" w:rsidR="746B3CF8">
        <w:rPr>
          <w:rFonts w:ascii="Arial Nova" w:hAnsi="Arial Nova" w:eastAsia="Arial Nova" w:cs="Arial Nova"/>
          <w:b w:val="0"/>
          <w:bCs w:val="0"/>
          <w:i w:val="0"/>
          <w:iCs w:val="0"/>
          <w:caps w:val="0"/>
          <w:smallCaps w:val="0"/>
          <w:noProof w:val="0"/>
          <w:color w:val="222222"/>
          <w:sz w:val="24"/>
          <w:szCs w:val="24"/>
          <w:lang w:val="en-GB"/>
        </w:rPr>
        <w:t xml:space="preserve"> Enhanced Communication: Technology </w:t>
      </w:r>
      <w:r w:rsidRPr="1F82A254" w:rsidR="746B3CF8">
        <w:rPr>
          <w:rFonts w:ascii="Arial Nova" w:hAnsi="Arial Nova" w:eastAsia="Arial Nova" w:cs="Arial Nova"/>
          <w:b w:val="0"/>
          <w:bCs w:val="0"/>
          <w:i w:val="0"/>
          <w:iCs w:val="0"/>
          <w:caps w:val="0"/>
          <w:smallCaps w:val="0"/>
          <w:noProof w:val="0"/>
          <w:color w:val="222222"/>
          <w:sz w:val="24"/>
          <w:szCs w:val="24"/>
          <w:lang w:val="en-GB"/>
        </w:rPr>
        <w:t>facilitates</w:t>
      </w:r>
      <w:r w:rsidRPr="1F82A254" w:rsidR="746B3CF8">
        <w:rPr>
          <w:rFonts w:ascii="Arial Nova" w:hAnsi="Arial Nova" w:eastAsia="Arial Nova" w:cs="Arial Nova"/>
          <w:b w:val="0"/>
          <w:bCs w:val="0"/>
          <w:i w:val="0"/>
          <w:iCs w:val="0"/>
          <w:caps w:val="0"/>
          <w:smallCaps w:val="0"/>
          <w:noProof w:val="0"/>
          <w:color w:val="222222"/>
          <w:sz w:val="24"/>
          <w:szCs w:val="24"/>
          <w:lang w:val="en-GB"/>
        </w:rPr>
        <w:t xml:space="preserve"> communication among students, allowing them to collaborate on projects, share ideas, and seek help from peers and teachers. </w:t>
      </w:r>
    </w:p>
    <w:p w:rsidR="591A7656" w:rsidP="1F82A254" w:rsidRDefault="591A7656" w14:paraId="11429A6F" w14:textId="2E147A46">
      <w:pPr>
        <w:spacing w:line="300" w:lineRule="exact"/>
        <w:rPr>
          <w:rFonts w:ascii="Arial Nova" w:hAnsi="Arial Nova" w:eastAsia="Arial Nova" w:cs="Arial Nova"/>
          <w:b w:val="0"/>
          <w:bCs w:val="0"/>
          <w:i w:val="0"/>
          <w:iCs w:val="0"/>
          <w:caps w:val="0"/>
          <w:smallCaps w:val="0"/>
          <w:noProof w:val="0"/>
          <w:color w:val="222222"/>
          <w:sz w:val="24"/>
          <w:szCs w:val="24"/>
          <w:lang w:val="en-GB"/>
        </w:rPr>
      </w:pPr>
      <w:r w:rsidRPr="1F82A254" w:rsidR="746B3CF8">
        <w:rPr>
          <w:rFonts w:ascii="Arial Nova" w:hAnsi="Arial Nova" w:eastAsia="Arial Nova" w:cs="Arial Nova"/>
          <w:b w:val="0"/>
          <w:bCs w:val="0"/>
          <w:i w:val="0"/>
          <w:iCs w:val="0"/>
          <w:caps w:val="0"/>
          <w:smallCaps w:val="0"/>
          <w:noProof w:val="0"/>
          <w:color w:val="222222"/>
          <w:sz w:val="24"/>
          <w:szCs w:val="24"/>
          <w:lang w:val="en-GB"/>
        </w:rPr>
        <w:t xml:space="preserve">Access to Resources: Online libraries, research databases, and digital textbooks offer a wealth of information that students can </w:t>
      </w:r>
      <w:r w:rsidRPr="1F82A254" w:rsidR="746B3CF8">
        <w:rPr>
          <w:rFonts w:ascii="Arial Nova" w:hAnsi="Arial Nova" w:eastAsia="Arial Nova" w:cs="Arial Nova"/>
          <w:b w:val="0"/>
          <w:bCs w:val="0"/>
          <w:i w:val="0"/>
          <w:iCs w:val="0"/>
          <w:caps w:val="0"/>
          <w:smallCaps w:val="0"/>
          <w:noProof w:val="0"/>
          <w:color w:val="222222"/>
          <w:sz w:val="24"/>
          <w:szCs w:val="24"/>
          <w:lang w:val="en-GB"/>
        </w:rPr>
        <w:t>utilize</w:t>
      </w:r>
      <w:r w:rsidRPr="1F82A254" w:rsidR="746B3CF8">
        <w:rPr>
          <w:rFonts w:ascii="Arial Nova" w:hAnsi="Arial Nova" w:eastAsia="Arial Nova" w:cs="Arial Nova"/>
          <w:b w:val="0"/>
          <w:bCs w:val="0"/>
          <w:i w:val="0"/>
          <w:iCs w:val="0"/>
          <w:caps w:val="0"/>
          <w:smallCaps w:val="0"/>
          <w:noProof w:val="0"/>
          <w:color w:val="222222"/>
          <w:sz w:val="24"/>
          <w:szCs w:val="24"/>
          <w:lang w:val="en-GB"/>
        </w:rPr>
        <w:t xml:space="preserve"> for collaborative projects, research, and learning</w:t>
      </w:r>
      <w:r w:rsidRPr="1F82A254" w:rsidR="4BE2BD9C">
        <w:rPr>
          <w:rFonts w:ascii="Arial Nova" w:hAnsi="Arial Nova" w:eastAsia="Arial Nova" w:cs="Arial Nova"/>
          <w:b w:val="0"/>
          <w:bCs w:val="0"/>
          <w:i w:val="0"/>
          <w:iCs w:val="0"/>
          <w:caps w:val="0"/>
          <w:smallCaps w:val="0"/>
          <w:noProof w:val="0"/>
          <w:color w:val="222222"/>
          <w:sz w:val="24"/>
          <w:szCs w:val="24"/>
          <w:lang w:val="en-GB"/>
        </w:rPr>
        <w:t>.</w:t>
      </w:r>
    </w:p>
    <w:p w:rsidR="591A7656" w:rsidP="1F82A254" w:rsidRDefault="591A7656" w14:paraId="35225D48" w14:textId="7EC97133">
      <w:pPr>
        <w:spacing w:line="300" w:lineRule="exact"/>
        <w:rPr>
          <w:rFonts w:ascii="Arial Nova" w:hAnsi="Arial Nova" w:eastAsia="Arial Nova" w:cs="Arial Nova"/>
          <w:sz w:val="24"/>
          <w:szCs w:val="24"/>
        </w:rPr>
      </w:pPr>
      <w:r w:rsidRPr="1F82A254" w:rsidR="746B3CF8">
        <w:rPr>
          <w:rFonts w:ascii="Arial Nova" w:hAnsi="Arial Nova" w:eastAsia="Arial Nova" w:cs="Arial Nova"/>
          <w:b w:val="0"/>
          <w:bCs w:val="0"/>
          <w:i w:val="0"/>
          <w:iCs w:val="0"/>
          <w:caps w:val="0"/>
          <w:smallCaps w:val="0"/>
          <w:noProof w:val="0"/>
          <w:color w:val="222222"/>
          <w:sz w:val="24"/>
          <w:szCs w:val="24"/>
          <w:lang w:val="en-GB"/>
        </w:rPr>
        <w:t xml:space="preserve">Remote Collaboration: </w:t>
      </w:r>
      <w:r w:rsidRPr="1F82A254" w:rsidR="71BC0271">
        <w:rPr>
          <w:rFonts w:ascii="Arial Nova" w:hAnsi="Arial Nova" w:eastAsia="Arial Nova" w:cs="Arial Nova"/>
          <w:b w:val="0"/>
          <w:bCs w:val="0"/>
          <w:i w:val="0"/>
          <w:iCs w:val="0"/>
          <w:caps w:val="0"/>
          <w:smallCaps w:val="0"/>
          <w:noProof w:val="0"/>
          <w:color w:val="222222"/>
          <w:sz w:val="24"/>
          <w:szCs w:val="24"/>
          <w:lang w:val="en-GB"/>
        </w:rPr>
        <w:t>Students</w:t>
      </w:r>
      <w:r w:rsidRPr="1F82A254" w:rsidR="746B3CF8">
        <w:rPr>
          <w:rFonts w:ascii="Arial Nova" w:hAnsi="Arial Nova" w:eastAsia="Arial Nova" w:cs="Arial Nova"/>
          <w:b w:val="0"/>
          <w:bCs w:val="0"/>
          <w:i w:val="0"/>
          <w:iCs w:val="0"/>
          <w:caps w:val="0"/>
          <w:smallCaps w:val="0"/>
          <w:noProof w:val="0"/>
          <w:color w:val="222222"/>
          <w:sz w:val="24"/>
          <w:szCs w:val="24"/>
          <w:lang w:val="en-GB"/>
        </w:rPr>
        <w:t xml:space="preserve"> can work together on assignments, share documents, and</w:t>
      </w:r>
      <w:r w:rsidRPr="1F82A254" w:rsidR="746B3CF8">
        <w:rPr>
          <w:rFonts w:ascii="Arial Nova" w:hAnsi="Arial Nova" w:eastAsia="Arial Nova" w:cs="Arial Nova"/>
          <w:b w:val="0"/>
          <w:bCs w:val="0"/>
          <w:i w:val="0"/>
          <w:iCs w:val="0"/>
          <w:caps w:val="0"/>
          <w:smallCaps w:val="0"/>
          <w:noProof w:val="0"/>
          <w:color w:val="222222"/>
          <w:sz w:val="24"/>
          <w:szCs w:val="24"/>
          <w:lang w:val="en-GB"/>
        </w:rPr>
        <w:t xml:space="preserve"> </w:t>
      </w:r>
      <w:r w:rsidRPr="1F82A254" w:rsidR="746B3CF8">
        <w:rPr>
          <w:rFonts w:ascii="Arial Nova" w:hAnsi="Arial Nova" w:eastAsia="Arial Nova" w:cs="Arial Nova"/>
          <w:b w:val="0"/>
          <w:bCs w:val="0"/>
          <w:i w:val="0"/>
          <w:iCs w:val="0"/>
          <w:caps w:val="0"/>
          <w:smallCaps w:val="0"/>
          <w:noProof w:val="0"/>
          <w:color w:val="222222"/>
          <w:sz w:val="24"/>
          <w:szCs w:val="24"/>
          <w:lang w:val="en-GB"/>
        </w:rPr>
        <w:t>provid</w:t>
      </w:r>
      <w:r w:rsidRPr="1F82A254" w:rsidR="746B3CF8">
        <w:rPr>
          <w:rFonts w:ascii="Arial Nova" w:hAnsi="Arial Nova" w:eastAsia="Arial Nova" w:cs="Arial Nova"/>
          <w:b w:val="0"/>
          <w:bCs w:val="0"/>
          <w:i w:val="0"/>
          <w:iCs w:val="0"/>
          <w:caps w:val="0"/>
          <w:smallCaps w:val="0"/>
          <w:noProof w:val="0"/>
          <w:color w:val="222222"/>
          <w:sz w:val="24"/>
          <w:szCs w:val="24"/>
          <w:lang w:val="en-GB"/>
        </w:rPr>
        <w:t>e</w:t>
      </w:r>
      <w:r w:rsidRPr="1F82A254" w:rsidR="746B3CF8">
        <w:rPr>
          <w:rFonts w:ascii="Arial Nova" w:hAnsi="Arial Nova" w:eastAsia="Arial Nova" w:cs="Arial Nova"/>
          <w:b w:val="0"/>
          <w:bCs w:val="0"/>
          <w:i w:val="0"/>
          <w:iCs w:val="0"/>
          <w:caps w:val="0"/>
          <w:smallCaps w:val="0"/>
          <w:noProof w:val="0"/>
          <w:color w:val="222222"/>
          <w:sz w:val="24"/>
          <w:szCs w:val="24"/>
          <w:lang w:val="en-GB"/>
        </w:rPr>
        <w:t xml:space="preserve"> feedback from various locations, fostering teamwork and cooperation.</w:t>
      </w:r>
    </w:p>
    <w:p w:rsidR="591A7656" w:rsidP="1F82A254" w:rsidRDefault="591A7656" w14:paraId="6AC5ABC9" w14:textId="5BABC782">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746B3CF8">
        <w:rPr>
          <w:rFonts w:ascii="Arial Nova" w:hAnsi="Arial Nova" w:eastAsia="Arial Nova" w:cs="Arial Nova"/>
          <w:b w:val="0"/>
          <w:bCs w:val="0"/>
          <w:i w:val="0"/>
          <w:iCs w:val="0"/>
          <w:caps w:val="0"/>
          <w:smallCaps w:val="0"/>
          <w:noProof w:val="0"/>
          <w:color w:val="222222"/>
          <w:sz w:val="24"/>
          <w:szCs w:val="24"/>
          <w:lang w:val="en-GB"/>
        </w:rPr>
        <w:t xml:space="preserve">Active Learning: Students can </w:t>
      </w:r>
      <w:r w:rsidRPr="1F82A254" w:rsidR="746B3CF8">
        <w:rPr>
          <w:rFonts w:ascii="Arial Nova" w:hAnsi="Arial Nova" w:eastAsia="Arial Nova" w:cs="Arial Nova"/>
          <w:b w:val="0"/>
          <w:bCs w:val="0"/>
          <w:i w:val="0"/>
          <w:iCs w:val="0"/>
          <w:caps w:val="0"/>
          <w:smallCaps w:val="0"/>
          <w:noProof w:val="0"/>
          <w:color w:val="222222"/>
          <w:sz w:val="24"/>
          <w:szCs w:val="24"/>
          <w:lang w:val="en-GB"/>
        </w:rPr>
        <w:t>participate</w:t>
      </w:r>
      <w:r w:rsidRPr="1F82A254" w:rsidR="746B3CF8">
        <w:rPr>
          <w:rFonts w:ascii="Arial Nova" w:hAnsi="Arial Nova" w:eastAsia="Arial Nova" w:cs="Arial Nova"/>
          <w:b w:val="0"/>
          <w:bCs w:val="0"/>
          <w:i w:val="0"/>
          <w:iCs w:val="0"/>
          <w:caps w:val="0"/>
          <w:smallCaps w:val="0"/>
          <w:noProof w:val="0"/>
          <w:color w:val="222222"/>
          <w:sz w:val="24"/>
          <w:szCs w:val="24"/>
          <w:lang w:val="en-GB"/>
        </w:rPr>
        <w:t xml:space="preserve"> in virtual discussions, collaborate on multimedia projects, and engage in real-time problem-solving activities, fostering active learning and enhancing their understanding of the subject matter.</w:t>
      </w:r>
    </w:p>
    <w:p w:rsidR="591A7656" w:rsidP="1F82A254" w:rsidRDefault="591A7656" w14:paraId="67E61C0F" w14:textId="5A28EE67">
      <w:pPr>
        <w:spacing w:before="0" w:beforeAutospacing="off" w:after="0" w:afterAutospacing="off"/>
        <w:rPr>
          <w:rFonts w:ascii="Arial Nova" w:hAnsi="Arial Nova" w:eastAsia="Arial Nova" w:cs="Arial Nova"/>
          <w:sz w:val="24"/>
          <w:szCs w:val="24"/>
        </w:rPr>
      </w:pPr>
    </w:p>
    <w:p w:rsidR="591A7656" w:rsidP="1F82A254" w:rsidRDefault="591A7656" w14:paraId="3B76908F" w14:textId="3AD78790">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746B3CF8">
        <w:rPr>
          <w:rFonts w:ascii="Arial Nova" w:hAnsi="Arial Nova" w:eastAsia="Arial Nova" w:cs="Arial Nova"/>
          <w:b w:val="0"/>
          <w:bCs w:val="0"/>
          <w:i w:val="0"/>
          <w:iCs w:val="0"/>
          <w:caps w:val="0"/>
          <w:smallCaps w:val="0"/>
          <w:noProof w:val="0"/>
          <w:color w:val="222222"/>
          <w:sz w:val="24"/>
          <w:szCs w:val="24"/>
          <w:lang w:val="en-GB"/>
        </w:rPr>
        <w:t>Overall, technology-enabled collaboration empowers students to connect, learn, and work together more effectively. It enhances communication, access to resources, efficiency, and fosters a collaborative mindset, preparing students for the demands of the modern workforce.</w:t>
      </w:r>
    </w:p>
    <w:p w:rsidR="591A7656" w:rsidP="1F82A254" w:rsidRDefault="591A7656" w14:paraId="4681E6E8" w14:textId="67FFE591">
      <w:pPr>
        <w:pStyle w:val="Normal"/>
        <w:spacing w:line="330" w:lineRule="exact"/>
        <w:rPr>
          <w:rFonts w:ascii="Segoe UI" w:hAnsi="Segoe UI" w:eastAsia="Segoe UI" w:cs="Segoe UI"/>
          <w:b w:val="1"/>
          <w:bCs w:val="1"/>
          <w:color w:val="242424"/>
          <w:sz w:val="24"/>
          <w:szCs w:val="24"/>
        </w:rPr>
      </w:pPr>
    </w:p>
    <w:p w:rsidR="591A7656" w:rsidP="1F82A254" w:rsidRDefault="591A7656" w14:paraId="795C2E64" w14:textId="263B2B8A">
      <w:pPr>
        <w:pStyle w:val="Normal"/>
        <w:rPr>
          <w:rFonts w:ascii="Times New Roman" w:hAnsi="Times New Roman" w:eastAsia="Times New Roman" w:cs="Times New Roman"/>
          <w:sz w:val="24"/>
          <w:szCs w:val="24"/>
          <w:lang w:eastAsia="en-GB"/>
        </w:rPr>
      </w:pPr>
      <w:r w:rsidR="69DA1566">
        <w:drawing>
          <wp:inline wp14:editId="772F9C58" wp14:anchorId="73D6673A">
            <wp:extent cx="4518660" cy="2735580"/>
            <wp:effectExtent l="0" t="0" r="0" b="7620"/>
            <wp:docPr id="282062574" name="Picture 1" descr="Chart&#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d8344d75484944a4">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4518660" cy="2735580"/>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w:rsidRPr="00E27E7B" w:rsidR="00E27E7B" w:rsidP="00E27E7B" w:rsidRDefault="00E27E7B" w14:paraId="4623D032" w14:textId="33DF64B0">
      <w:pPr>
        <w:spacing w:after="0" w:line="240" w:lineRule="auto"/>
      </w:pPr>
    </w:p>
    <w:p w:rsidRPr="00CF48B9" w:rsidR="00CF48B9" w:rsidP="00CF48B9" w:rsidRDefault="00CF48B9" w14:paraId="5901E0C3" w14:textId="6838E51A">
      <w:pPr>
        <w:spacing w:after="0" w:line="240" w:lineRule="auto"/>
        <w:rPr>
          <w:rFonts w:ascii="Times New Roman" w:hAnsi="Times New Roman" w:eastAsia="Times New Roman" w:cs="Times New Roman"/>
          <w:sz w:val="24"/>
          <w:szCs w:val="24"/>
          <w:lang w:eastAsia="en-GB"/>
        </w:rPr>
      </w:pPr>
    </w:p>
    <w:p w:rsidR="591A7656" w:rsidP="591A7656" w:rsidRDefault="591A7656" w14:paraId="4A318374" w14:textId="40F17B90"/>
    <w:p w:rsidR="1F82A254" w:rsidP="1F82A254" w:rsidRDefault="1F82A254" w14:paraId="0BC7EBA2" w14:textId="6938094B">
      <w:pPr>
        <w:pStyle w:val="Normal"/>
        <w:rPr>
          <w:rFonts w:ascii="Segoe UI" w:hAnsi="Segoe UI" w:eastAsia="Segoe UI" w:cs="Segoe UI"/>
          <w:b w:val="1"/>
          <w:bCs w:val="1"/>
          <w:color w:val="242424"/>
          <w:sz w:val="24"/>
          <w:szCs w:val="24"/>
        </w:rPr>
      </w:pPr>
    </w:p>
    <w:p w:rsidR="1F82A254" w:rsidP="1F82A254" w:rsidRDefault="1F82A254" w14:paraId="780179C9" w14:textId="4E1C4582">
      <w:pPr>
        <w:pStyle w:val="Normal"/>
        <w:rPr>
          <w:rFonts w:ascii="Segoe UI" w:hAnsi="Segoe UI" w:eastAsia="Segoe UI" w:cs="Segoe UI"/>
          <w:b w:val="1"/>
          <w:bCs w:val="1"/>
          <w:color w:val="242424"/>
          <w:sz w:val="24"/>
          <w:szCs w:val="24"/>
        </w:rPr>
      </w:pPr>
    </w:p>
    <w:p w:rsidR="00872820" w:rsidP="1F82A254" w:rsidRDefault="00872820" w14:paraId="296A1767" w14:textId="3AC3AEED">
      <w:pPr>
        <w:pStyle w:val="Normal"/>
        <w:spacing w:line="300" w:lineRule="exact"/>
        <w:rPr>
          <w:rFonts w:ascii="Segoe UI" w:hAnsi="Segoe UI" w:eastAsia="Segoe UI" w:cs="Segoe UI"/>
          <w:b w:val="1"/>
          <w:bCs w:val="1"/>
          <w:color w:val="242424"/>
          <w:sz w:val="24"/>
          <w:szCs w:val="24"/>
        </w:rPr>
      </w:pPr>
      <w:r w:rsidRPr="1F82A254" w:rsidR="47FE3B7E">
        <w:rPr>
          <w:rFonts w:ascii="Segoe UI" w:hAnsi="Segoe UI" w:eastAsia="Segoe UI" w:cs="Segoe UI"/>
          <w:b w:val="1"/>
          <w:bCs w:val="1"/>
          <w:color w:val="242424"/>
          <w:sz w:val="24"/>
          <w:szCs w:val="24"/>
        </w:rPr>
        <w:t xml:space="preserve">5.Rank these words in order of according to how you feel about using technology? Ranking. </w:t>
      </w:r>
    </w:p>
    <w:p w:rsidR="00872820" w:rsidP="1F82A254" w:rsidRDefault="00872820" w14:paraId="02D75BC4" w14:textId="1606D51B">
      <w:pPr>
        <w:spacing w:line="300" w:lineRule="exact"/>
        <w:rPr>
          <w:rFonts w:ascii="Segoe UI" w:hAnsi="Segoe UI" w:eastAsia="Segoe UI" w:cs="Segoe UI"/>
          <w:b w:val="1"/>
          <w:bCs w:val="1"/>
          <w:color w:val="242424"/>
          <w:sz w:val="24"/>
          <w:szCs w:val="24"/>
        </w:rPr>
      </w:pPr>
      <w:r w:rsidRPr="1F82A254" w:rsidR="7268C184">
        <w:rPr>
          <w:rFonts w:ascii="Segoe UI" w:hAnsi="Segoe UI" w:eastAsia="Segoe UI" w:cs="Segoe UI"/>
          <w:b w:val="1"/>
          <w:bCs w:val="1"/>
          <w:color w:val="242424"/>
          <w:sz w:val="24"/>
          <w:szCs w:val="24"/>
        </w:rPr>
        <w:t xml:space="preserve">Strongly </w:t>
      </w:r>
      <w:r w:rsidRPr="1F82A254" w:rsidR="7268C184">
        <w:rPr>
          <w:rFonts w:ascii="Segoe UI" w:hAnsi="Segoe UI" w:eastAsia="Segoe UI" w:cs="Segoe UI"/>
          <w:b w:val="1"/>
          <w:bCs w:val="1"/>
          <w:color w:val="242424"/>
          <w:sz w:val="24"/>
          <w:szCs w:val="24"/>
        </w:rPr>
        <w:t>disagree</w:t>
      </w:r>
    </w:p>
    <w:p w:rsidR="7268C184" w:rsidP="1F82A254" w:rsidRDefault="7268C184" w14:paraId="5C7269B5" w14:textId="3CF4D899">
      <w:pPr>
        <w:pStyle w:val="Normal"/>
        <w:rPr>
          <w:rFonts w:ascii="Segoe UI" w:hAnsi="Segoe UI" w:eastAsia="Segoe UI" w:cs="Segoe UI"/>
          <w:b w:val="1"/>
          <w:bCs w:val="1"/>
          <w:color w:val="242424"/>
          <w:sz w:val="24"/>
          <w:szCs w:val="24"/>
        </w:rPr>
      </w:pPr>
      <w:r w:rsidRPr="1F82A254" w:rsidR="7268C184">
        <w:rPr>
          <w:rFonts w:ascii="Segoe UI" w:hAnsi="Segoe UI" w:eastAsia="Segoe UI" w:cs="Segoe UI"/>
          <w:b w:val="1"/>
          <w:bCs w:val="1"/>
          <w:color w:val="242424"/>
          <w:sz w:val="24"/>
          <w:szCs w:val="24"/>
        </w:rPr>
        <w:t>Disagree</w:t>
      </w:r>
    </w:p>
    <w:p w:rsidR="7268C184" w:rsidP="1F82A254" w:rsidRDefault="7268C184" w14:paraId="497BD7A3" w14:textId="51D00C03">
      <w:pPr>
        <w:pStyle w:val="Normal"/>
        <w:rPr>
          <w:rFonts w:ascii="Segoe UI" w:hAnsi="Segoe UI" w:eastAsia="Segoe UI" w:cs="Segoe UI"/>
          <w:b w:val="1"/>
          <w:bCs w:val="1"/>
          <w:color w:val="242424"/>
          <w:sz w:val="24"/>
          <w:szCs w:val="24"/>
        </w:rPr>
      </w:pPr>
      <w:r w:rsidRPr="1F82A254" w:rsidR="7268C184">
        <w:rPr>
          <w:rFonts w:ascii="Segoe UI" w:hAnsi="Segoe UI" w:eastAsia="Segoe UI" w:cs="Segoe UI"/>
          <w:b w:val="1"/>
          <w:bCs w:val="1"/>
          <w:color w:val="242424"/>
          <w:sz w:val="24"/>
          <w:szCs w:val="24"/>
        </w:rPr>
        <w:t>Agree</w:t>
      </w:r>
    </w:p>
    <w:p w:rsidR="7268C184" w:rsidP="1F82A254" w:rsidRDefault="7268C184" w14:paraId="5522FAC2" w14:textId="55DE1EC3">
      <w:pPr>
        <w:pStyle w:val="Normal"/>
        <w:rPr>
          <w:rFonts w:ascii="Segoe UI" w:hAnsi="Segoe UI" w:eastAsia="Segoe UI" w:cs="Segoe UI"/>
          <w:b w:val="1"/>
          <w:bCs w:val="1"/>
          <w:color w:val="242424"/>
          <w:sz w:val="24"/>
          <w:szCs w:val="24"/>
        </w:rPr>
      </w:pPr>
      <w:r w:rsidRPr="1F82A254" w:rsidR="7268C184">
        <w:rPr>
          <w:rFonts w:ascii="Segoe UI" w:hAnsi="Segoe UI" w:eastAsia="Segoe UI" w:cs="Segoe UI"/>
          <w:b w:val="1"/>
          <w:bCs w:val="1"/>
          <w:color w:val="242424"/>
          <w:sz w:val="24"/>
          <w:szCs w:val="24"/>
        </w:rPr>
        <w:t>Strongly Agree</w:t>
      </w:r>
    </w:p>
    <w:p w:rsidR="04589822" w:rsidP="1F82A254" w:rsidRDefault="04589822" w14:paraId="309A7DD2" w14:textId="6CDCBB79">
      <w:pPr>
        <w:rPr>
          <w:rFonts w:ascii="Arial" w:hAnsi="Arial" w:eastAsia="Arial" w:cs="Arial"/>
          <w:b w:val="0"/>
          <w:bCs w:val="0"/>
          <w:i w:val="0"/>
          <w:iCs w:val="0"/>
          <w:caps w:val="0"/>
          <w:smallCaps w:val="0"/>
          <w:noProof w:val="0"/>
          <w:color w:val="222222"/>
          <w:sz w:val="19"/>
          <w:szCs w:val="19"/>
          <w:lang w:val="en-GB"/>
        </w:rPr>
      </w:pPr>
      <w:r w:rsidRPr="1F82A254" w:rsidR="04589822">
        <w:rPr>
          <w:rFonts w:ascii="Arial Nova" w:hAnsi="Arial Nova" w:eastAsia="Arial Nova" w:cs="Arial Nova"/>
          <w:b w:val="0"/>
          <w:bCs w:val="0"/>
          <w:i w:val="0"/>
          <w:iCs w:val="0"/>
          <w:caps w:val="0"/>
          <w:smallCaps w:val="0"/>
          <w:noProof w:val="0"/>
          <w:color w:val="222222"/>
          <w:sz w:val="24"/>
          <w:szCs w:val="24"/>
          <w:lang w:val="en-GB"/>
        </w:rPr>
        <w:t xml:space="preserve">Using technology in education has become increasingly prevalent and well-received by students. It offers </w:t>
      </w:r>
      <w:r w:rsidRPr="1F82A254" w:rsidR="04589822">
        <w:rPr>
          <w:rFonts w:ascii="Arial Nova" w:hAnsi="Arial Nova" w:eastAsia="Arial Nova" w:cs="Arial Nova"/>
          <w:b w:val="0"/>
          <w:bCs w:val="0"/>
          <w:i w:val="0"/>
          <w:iCs w:val="0"/>
          <w:caps w:val="0"/>
          <w:smallCaps w:val="0"/>
          <w:noProof w:val="0"/>
          <w:color w:val="222222"/>
          <w:sz w:val="24"/>
          <w:szCs w:val="24"/>
          <w:lang w:val="en-GB"/>
        </w:rPr>
        <w:t>numerous</w:t>
      </w:r>
      <w:r w:rsidRPr="1F82A254" w:rsidR="04589822">
        <w:rPr>
          <w:rFonts w:ascii="Arial Nova" w:hAnsi="Arial Nova" w:eastAsia="Arial Nova" w:cs="Arial Nova"/>
          <w:b w:val="0"/>
          <w:bCs w:val="0"/>
          <w:i w:val="0"/>
          <w:iCs w:val="0"/>
          <w:caps w:val="0"/>
          <w:smallCaps w:val="0"/>
          <w:noProof w:val="0"/>
          <w:color w:val="222222"/>
          <w:sz w:val="24"/>
          <w:szCs w:val="24"/>
          <w:lang w:val="en-GB"/>
        </w:rPr>
        <w:t xml:space="preserve"> benefits such as access to vast amounts of information, interactive learning experiences, and improved communication and collaboration. Students often appreciate the convenience and efficiency that technology brings to their studies, allowing them to access resources, </w:t>
      </w:r>
      <w:r w:rsidRPr="1F82A254" w:rsidR="04589822">
        <w:rPr>
          <w:rFonts w:ascii="Arial Nova" w:hAnsi="Arial Nova" w:eastAsia="Arial Nova" w:cs="Arial Nova"/>
          <w:b w:val="0"/>
          <w:bCs w:val="0"/>
          <w:i w:val="0"/>
          <w:iCs w:val="0"/>
          <w:caps w:val="0"/>
          <w:smallCaps w:val="0"/>
          <w:noProof w:val="0"/>
          <w:color w:val="222222"/>
          <w:sz w:val="24"/>
          <w:szCs w:val="24"/>
          <w:lang w:val="en-GB"/>
        </w:rPr>
        <w:t>submit</w:t>
      </w:r>
      <w:r w:rsidRPr="1F82A254" w:rsidR="04589822">
        <w:rPr>
          <w:rFonts w:ascii="Arial Nova" w:hAnsi="Arial Nova" w:eastAsia="Arial Nova" w:cs="Arial Nova"/>
          <w:b w:val="0"/>
          <w:bCs w:val="0"/>
          <w:i w:val="0"/>
          <w:iCs w:val="0"/>
          <w:caps w:val="0"/>
          <w:smallCaps w:val="0"/>
          <w:noProof w:val="0"/>
          <w:color w:val="222222"/>
          <w:sz w:val="24"/>
          <w:szCs w:val="24"/>
          <w:lang w:val="en-GB"/>
        </w:rPr>
        <w:t xml:space="preserve"> assignments online, and engage in virtual discussions. Additionally, technology offers personalized learning opportunities, adaptive assessments, and diverse multimedia content that cater to different learning styles. While some students may face challenges adapting to modern technologies, overall, the majority feel positively about incorporating technology into their educational experience.</w:t>
      </w:r>
      <w:r w:rsidRPr="1F82A254" w:rsidR="04589822">
        <w:rPr>
          <w:rFonts w:ascii="Arial" w:hAnsi="Arial" w:eastAsia="Arial" w:cs="Arial"/>
          <w:b w:val="0"/>
          <w:bCs w:val="0"/>
          <w:i w:val="0"/>
          <w:iCs w:val="0"/>
          <w:caps w:val="0"/>
          <w:smallCaps w:val="0"/>
          <w:noProof w:val="0"/>
          <w:color w:val="222222"/>
          <w:sz w:val="19"/>
          <w:szCs w:val="19"/>
          <w:lang w:val="en-GB"/>
        </w:rPr>
        <w:t xml:space="preserve"> </w:t>
      </w:r>
      <w:r>
        <w:br/>
      </w:r>
    </w:p>
    <w:p w:rsidRPr="00872820" w:rsidR="00872820" w:rsidP="00872820" w:rsidRDefault="00872820" w14:paraId="78CC837D" w14:textId="77777777">
      <w:pPr>
        <w:spacing w:after="0" w:line="240" w:lineRule="auto"/>
        <w:rPr>
          <w:rFonts w:ascii="Times New Roman" w:hAnsi="Times New Roman" w:eastAsia="Times New Roman" w:cs="Times New Roman"/>
          <w:sz w:val="24"/>
          <w:szCs w:val="24"/>
          <w:lang w:eastAsia="en-GB"/>
        </w:rPr>
      </w:pPr>
      <w:r w:rsidRPr="00872820">
        <w:rPr>
          <w:rFonts w:ascii="Segoe UI" w:hAnsi="Segoe UI" w:eastAsia="Segoe UI" w:cs="Segoe UI"/>
          <w:b/>
          <w:bCs/>
          <w:noProof/>
          <w:color w:val="242424"/>
          <w:sz w:val="32"/>
          <w:szCs w:val="32"/>
        </w:rPr>
        <w:drawing>
          <wp:inline distT="0" distB="0" distL="0" distR="0" wp14:anchorId="58DD4BF1" wp14:editId="3CB74E5E">
            <wp:extent cx="4419600" cy="27317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9600" cy="2731770"/>
                    </a:xfrm>
                    <a:prstGeom prst="rect">
                      <a:avLst/>
                    </a:prstGeom>
                    <a:noFill/>
                    <a:ln>
                      <a:noFill/>
                    </a:ln>
                  </pic:spPr>
                </pic:pic>
              </a:graphicData>
            </a:graphic>
          </wp:inline>
        </w:drawing>
      </w:r>
    </w:p>
    <w:p w:rsidR="00872820" w:rsidP="0EE2E969" w:rsidRDefault="00872820" w14:paraId="58608ADD" w14:textId="77777777">
      <w:pPr>
        <w:spacing w:line="300" w:lineRule="exact"/>
        <w:rPr>
          <w:rFonts w:ascii="Segoe UI" w:hAnsi="Segoe UI" w:eastAsia="Segoe UI" w:cs="Segoe UI"/>
          <w:b/>
          <w:bCs/>
          <w:color w:val="242424"/>
          <w:sz w:val="32"/>
          <w:szCs w:val="32"/>
        </w:rPr>
      </w:pPr>
    </w:p>
    <w:p w:rsidR="00872820" w:rsidP="0EE2E969" w:rsidRDefault="00872820" w14:paraId="6FF21063" w14:textId="77777777">
      <w:pPr>
        <w:spacing w:line="300" w:lineRule="exact"/>
        <w:rPr>
          <w:rFonts w:ascii="Segoe UI" w:hAnsi="Segoe UI" w:eastAsia="Segoe UI" w:cs="Segoe UI"/>
          <w:b/>
          <w:bCs/>
          <w:color w:val="242424"/>
          <w:sz w:val="32"/>
          <w:szCs w:val="32"/>
        </w:rPr>
      </w:pPr>
    </w:p>
    <w:p w:rsidR="00872820" w:rsidP="0EE2E969" w:rsidRDefault="00872820" w14:paraId="1CE19EB0" w14:textId="77777777">
      <w:pPr>
        <w:spacing w:line="300" w:lineRule="exact"/>
        <w:rPr>
          <w:rFonts w:ascii="Segoe UI" w:hAnsi="Segoe UI" w:eastAsia="Segoe UI" w:cs="Segoe UI"/>
          <w:b/>
          <w:bCs/>
          <w:color w:val="242424"/>
          <w:sz w:val="32"/>
          <w:szCs w:val="32"/>
        </w:rPr>
      </w:pPr>
    </w:p>
    <w:p w:rsidR="00872820" w:rsidP="0EE2E969" w:rsidRDefault="00872820" w14:paraId="69E81B44" w14:textId="77777777">
      <w:pPr>
        <w:spacing w:line="300" w:lineRule="exact"/>
        <w:rPr>
          <w:rFonts w:ascii="Segoe UI" w:hAnsi="Segoe UI" w:eastAsia="Segoe UI" w:cs="Segoe UI"/>
          <w:b/>
          <w:bCs/>
          <w:color w:val="242424"/>
          <w:sz w:val="32"/>
          <w:szCs w:val="32"/>
        </w:rPr>
      </w:pPr>
    </w:p>
    <w:p w:rsidR="00872820" w:rsidP="0EE2E969" w:rsidRDefault="00872820" w14:paraId="0B10A2A8" w14:textId="77777777">
      <w:pPr>
        <w:spacing w:line="300" w:lineRule="exact"/>
        <w:rPr>
          <w:rFonts w:ascii="Segoe UI" w:hAnsi="Segoe UI" w:eastAsia="Segoe UI" w:cs="Segoe UI"/>
          <w:b/>
          <w:bCs/>
          <w:color w:val="242424"/>
          <w:sz w:val="32"/>
          <w:szCs w:val="32"/>
        </w:rPr>
      </w:pPr>
    </w:p>
    <w:p w:rsidR="1F82A254" w:rsidP="1F82A254" w:rsidRDefault="1F82A254" w14:paraId="3265FD0C" w14:textId="0D769516">
      <w:pPr>
        <w:pStyle w:val="Normal"/>
        <w:spacing w:line="300" w:lineRule="exact"/>
        <w:rPr>
          <w:rFonts w:ascii="Segoe UI" w:hAnsi="Segoe UI" w:eastAsia="Segoe UI" w:cs="Segoe UI"/>
          <w:b w:val="1"/>
          <w:bCs w:val="1"/>
          <w:color w:val="242424"/>
          <w:sz w:val="24"/>
          <w:szCs w:val="24"/>
        </w:rPr>
      </w:pPr>
    </w:p>
    <w:p w:rsidR="00CF37A3" w:rsidP="1F82A254" w:rsidRDefault="00CF37A3" w14:paraId="2AAEA43C" w14:textId="01714FD8">
      <w:pPr>
        <w:pStyle w:val="Normal"/>
        <w:spacing w:line="300" w:lineRule="exact"/>
        <w:rPr>
          <w:rFonts w:ascii="Segoe UI" w:hAnsi="Segoe UI" w:eastAsia="Segoe UI" w:cs="Segoe UI"/>
          <w:b w:val="1"/>
          <w:bCs w:val="1"/>
          <w:color w:val="242424"/>
          <w:sz w:val="24"/>
          <w:szCs w:val="24"/>
        </w:rPr>
      </w:pPr>
      <w:r w:rsidRPr="1F82A254" w:rsidR="65F59348">
        <w:rPr>
          <w:rFonts w:ascii="Segoe UI" w:hAnsi="Segoe UI" w:eastAsia="Segoe UI" w:cs="Segoe UI"/>
          <w:b w:val="1"/>
          <w:bCs w:val="1"/>
          <w:color w:val="242424"/>
          <w:sz w:val="24"/>
          <w:szCs w:val="24"/>
        </w:rPr>
        <w:t xml:space="preserve">6.Using technology improves my work? Likert. </w:t>
      </w:r>
    </w:p>
    <w:tbl>
      <w:tblPr>
        <w:tblStyle w:val="TableGrid"/>
        <w:tblW w:w="0" w:type="auto"/>
        <w:tblBorders>
          <w:top w:val="single" w:color="auto" w:sz="0"/>
          <w:left w:val="single" w:color="auto" w:sz="0"/>
          <w:bottom w:val="single" w:color="auto" w:sz="0"/>
          <w:right w:val="single" w:color="auto" w:sz="0"/>
        </w:tblBorders>
        <w:tblLook w:val="06A0" w:firstRow="1" w:lastRow="0" w:firstColumn="1" w:lastColumn="0" w:noHBand="1" w:noVBand="1"/>
      </w:tblPr>
      <w:tblGrid>
        <w:gridCol w:w="1803"/>
        <w:gridCol w:w="1803"/>
        <w:gridCol w:w="1803"/>
        <w:gridCol w:w="1803"/>
        <w:gridCol w:w="1803"/>
      </w:tblGrid>
      <w:tr w:rsidR="1F82A254" w:rsidTr="1F82A254" w14:paraId="133CE18C">
        <w:trPr>
          <w:trHeight w:val="300"/>
        </w:trPr>
        <w:tc>
          <w:tcPr>
            <w:tcW w:w="1803" w:type="dxa"/>
            <w:tcMar/>
            <w:vAlign w:val="center"/>
          </w:tcPr>
          <w:p w:rsidR="1F82A254" w:rsidP="1F82A254" w:rsidRDefault="1F82A254" w14:paraId="2AC39099" w14:textId="063B0AC8">
            <w:pPr>
              <w:rPr>
                <w:b w:val="1"/>
                <w:bCs w:val="1"/>
                <w:sz w:val="24"/>
                <w:szCs w:val="24"/>
              </w:rPr>
            </w:pPr>
          </w:p>
        </w:tc>
        <w:tc>
          <w:tcPr>
            <w:tcW w:w="1803" w:type="dxa"/>
            <w:tcMar/>
            <w:vAlign w:val="center"/>
          </w:tcPr>
          <w:p w:rsidR="1F82A254" w:rsidP="1F82A254" w:rsidRDefault="1F82A254" w14:paraId="367CC87C" w14:textId="69C63A58">
            <w:pPr>
              <w:spacing w:line="270" w:lineRule="exact"/>
              <w:jc w:val="center"/>
              <w:rPr>
                <w:b w:val="1"/>
                <w:bCs w:val="1"/>
                <w:sz w:val="24"/>
                <w:szCs w:val="24"/>
              </w:rPr>
            </w:pPr>
            <w:r w:rsidRPr="1F82A254" w:rsidR="1F82A254">
              <w:rPr>
                <w:b w:val="1"/>
                <w:bCs w:val="1"/>
                <w:sz w:val="24"/>
                <w:szCs w:val="24"/>
              </w:rPr>
              <w:t>Strongly Agree</w:t>
            </w:r>
          </w:p>
        </w:tc>
        <w:tc>
          <w:tcPr>
            <w:tcW w:w="1803" w:type="dxa"/>
            <w:tcMar/>
            <w:vAlign w:val="center"/>
          </w:tcPr>
          <w:p w:rsidR="1F82A254" w:rsidP="1F82A254" w:rsidRDefault="1F82A254" w14:paraId="1F29473A" w14:textId="24DDCD1C">
            <w:pPr>
              <w:spacing w:line="270" w:lineRule="exact"/>
              <w:jc w:val="center"/>
              <w:rPr>
                <w:b w:val="1"/>
                <w:bCs w:val="1"/>
                <w:sz w:val="24"/>
                <w:szCs w:val="24"/>
              </w:rPr>
            </w:pPr>
            <w:r w:rsidRPr="1F82A254" w:rsidR="1F82A254">
              <w:rPr>
                <w:b w:val="1"/>
                <w:bCs w:val="1"/>
                <w:sz w:val="24"/>
                <w:szCs w:val="24"/>
              </w:rPr>
              <w:t>Agree</w:t>
            </w:r>
          </w:p>
        </w:tc>
        <w:tc>
          <w:tcPr>
            <w:tcW w:w="1803" w:type="dxa"/>
            <w:tcMar/>
            <w:vAlign w:val="center"/>
          </w:tcPr>
          <w:p w:rsidR="1F82A254" w:rsidP="1F82A254" w:rsidRDefault="1F82A254" w14:paraId="2E338B6F" w14:textId="7FB79C1F">
            <w:pPr>
              <w:spacing w:line="270" w:lineRule="exact"/>
              <w:jc w:val="center"/>
              <w:rPr>
                <w:b w:val="1"/>
                <w:bCs w:val="1"/>
                <w:sz w:val="24"/>
                <w:szCs w:val="24"/>
              </w:rPr>
            </w:pPr>
            <w:r w:rsidRPr="1F82A254" w:rsidR="1F82A254">
              <w:rPr>
                <w:b w:val="1"/>
                <w:bCs w:val="1"/>
                <w:sz w:val="24"/>
                <w:szCs w:val="24"/>
              </w:rPr>
              <w:t>Disagree</w:t>
            </w:r>
          </w:p>
        </w:tc>
        <w:tc>
          <w:tcPr>
            <w:tcW w:w="1803" w:type="dxa"/>
            <w:tcMar/>
            <w:vAlign w:val="center"/>
          </w:tcPr>
          <w:p w:rsidR="1F82A254" w:rsidP="1F82A254" w:rsidRDefault="1F82A254" w14:paraId="1E81844C" w14:textId="4C764CA4">
            <w:pPr>
              <w:spacing w:line="270" w:lineRule="exact"/>
              <w:jc w:val="center"/>
              <w:rPr>
                <w:b w:val="1"/>
                <w:bCs w:val="1"/>
                <w:sz w:val="24"/>
                <w:szCs w:val="24"/>
              </w:rPr>
            </w:pPr>
            <w:r w:rsidRPr="1F82A254" w:rsidR="1F82A254">
              <w:rPr>
                <w:b w:val="1"/>
                <w:bCs w:val="1"/>
                <w:sz w:val="24"/>
                <w:szCs w:val="24"/>
              </w:rPr>
              <w:t>Strongly Disagree</w:t>
            </w:r>
          </w:p>
          <w:p w:rsidR="1F82A254" w:rsidP="1F82A254" w:rsidRDefault="1F82A254" w14:paraId="3871F3CF" w14:textId="0314DBE3">
            <w:pPr>
              <w:pStyle w:val="Normal"/>
              <w:spacing w:line="270" w:lineRule="exact"/>
              <w:jc w:val="center"/>
              <w:rPr>
                <w:b w:val="1"/>
                <w:bCs w:val="1"/>
                <w:sz w:val="24"/>
                <w:szCs w:val="24"/>
              </w:rPr>
            </w:pPr>
          </w:p>
        </w:tc>
      </w:tr>
      <w:tr w:rsidR="1F82A254" w:rsidTr="1F82A254" w14:paraId="63AA3058">
        <w:trPr>
          <w:trHeight w:val="300"/>
        </w:trPr>
        <w:tc>
          <w:tcPr>
            <w:tcW w:w="1803" w:type="dxa"/>
            <w:shd w:val="clear" w:color="auto" w:fill="FAFAFA"/>
            <w:tcMar/>
            <w:vAlign w:val="center"/>
          </w:tcPr>
          <w:p w:rsidR="1F82A254" w:rsidP="1F82A254" w:rsidRDefault="1F82A254" w14:paraId="1A2A45B5" w14:textId="158C0AFF">
            <w:pPr>
              <w:spacing w:line="270" w:lineRule="exact"/>
              <w:rPr>
                <w:b w:val="1"/>
                <w:bCs w:val="1"/>
                <w:sz w:val="24"/>
                <w:szCs w:val="24"/>
              </w:rPr>
            </w:pPr>
            <w:r w:rsidRPr="1F82A254" w:rsidR="1F82A254">
              <w:rPr>
                <w:b w:val="1"/>
                <w:bCs w:val="1"/>
                <w:sz w:val="24"/>
                <w:szCs w:val="24"/>
              </w:rPr>
              <w:t>Please tick one</w:t>
            </w:r>
          </w:p>
        </w:tc>
        <w:tc>
          <w:tcPr>
            <w:tcW w:w="1803" w:type="dxa"/>
            <w:shd w:val="clear" w:color="auto" w:fill="FAFAFA"/>
            <w:tcMar/>
            <w:vAlign w:val="center"/>
          </w:tcPr>
          <w:p w:rsidR="1F82A254" w:rsidP="1F82A254" w:rsidRDefault="1F82A254" w14:paraId="32A7B9BA" w14:textId="6072E88B">
            <w:pPr>
              <w:rPr>
                <w:b w:val="1"/>
                <w:bCs w:val="1"/>
                <w:sz w:val="24"/>
                <w:szCs w:val="24"/>
              </w:rPr>
            </w:pPr>
          </w:p>
        </w:tc>
        <w:tc>
          <w:tcPr>
            <w:tcW w:w="1803" w:type="dxa"/>
            <w:shd w:val="clear" w:color="auto" w:fill="FAFAFA"/>
            <w:tcMar/>
            <w:vAlign w:val="center"/>
          </w:tcPr>
          <w:p w:rsidR="1F82A254" w:rsidP="1F82A254" w:rsidRDefault="1F82A254" w14:paraId="37784D8C" w14:textId="63816E39">
            <w:pPr>
              <w:rPr>
                <w:b w:val="1"/>
                <w:bCs w:val="1"/>
                <w:sz w:val="24"/>
                <w:szCs w:val="24"/>
              </w:rPr>
            </w:pPr>
          </w:p>
        </w:tc>
        <w:tc>
          <w:tcPr>
            <w:tcW w:w="1803" w:type="dxa"/>
            <w:shd w:val="clear" w:color="auto" w:fill="FAFAFA"/>
            <w:tcMar/>
            <w:vAlign w:val="center"/>
          </w:tcPr>
          <w:p w:rsidR="1F82A254" w:rsidP="1F82A254" w:rsidRDefault="1F82A254" w14:paraId="4E9E0667" w14:textId="08CBF0AC">
            <w:pPr>
              <w:rPr>
                <w:b w:val="1"/>
                <w:bCs w:val="1"/>
                <w:sz w:val="24"/>
                <w:szCs w:val="24"/>
              </w:rPr>
            </w:pPr>
          </w:p>
        </w:tc>
        <w:tc>
          <w:tcPr>
            <w:tcW w:w="1803" w:type="dxa"/>
            <w:shd w:val="clear" w:color="auto" w:fill="FAFAFA"/>
            <w:tcMar/>
            <w:vAlign w:val="center"/>
          </w:tcPr>
          <w:p w:rsidR="1F82A254" w:rsidP="1F82A254" w:rsidRDefault="1F82A254" w14:paraId="2C0C4399" w14:textId="3039A750">
            <w:pPr>
              <w:rPr>
                <w:b w:val="1"/>
                <w:bCs w:val="1"/>
                <w:sz w:val="24"/>
                <w:szCs w:val="24"/>
              </w:rPr>
            </w:pPr>
          </w:p>
        </w:tc>
      </w:tr>
    </w:tbl>
    <w:p w:rsidR="00CF37A3" w:rsidP="1F82A254" w:rsidRDefault="00CF37A3" w14:paraId="0E6445AC" w14:textId="689BBE00">
      <w:pPr>
        <w:pStyle w:val="Normal"/>
        <w:spacing w:before="0" w:beforeAutospacing="off" w:after="0" w:afterAutospacing="off" w:line="300" w:lineRule="exact"/>
        <w:rPr>
          <w:rFonts w:ascii="Calibri" w:hAnsi="Calibri" w:eastAsia="Calibri" w:cs="Calibri"/>
          <w:noProof w:val="0"/>
          <w:sz w:val="22"/>
          <w:szCs w:val="22"/>
          <w:lang w:val="en-GB"/>
        </w:rPr>
      </w:pPr>
      <w:r w:rsidRPr="1F82A254" w:rsidR="389968D8">
        <w:rPr>
          <w:rFonts w:ascii="Arial" w:hAnsi="Arial" w:eastAsia="Arial" w:cs="Arial"/>
          <w:b w:val="0"/>
          <w:bCs w:val="0"/>
          <w:i w:val="0"/>
          <w:iCs w:val="0"/>
          <w:caps w:val="0"/>
          <w:smallCaps w:val="0"/>
          <w:noProof w:val="0"/>
          <w:color w:val="222222"/>
          <w:sz w:val="19"/>
          <w:szCs w:val="19"/>
          <w:lang w:val="en-GB"/>
        </w:rPr>
        <w:t>Integrating technology into schoolwork has proven to enhance various aspects of the educational process.</w:t>
      </w:r>
      <w:r w:rsidRPr="1F82A254" w:rsidR="389968D8">
        <w:rPr>
          <w:rFonts w:ascii="Arial" w:hAnsi="Arial" w:eastAsia="Arial" w:cs="Arial"/>
          <w:b w:val="0"/>
          <w:bCs w:val="0"/>
          <w:i w:val="0"/>
          <w:iCs w:val="0"/>
          <w:caps w:val="0"/>
          <w:smallCaps w:val="0"/>
          <w:noProof w:val="0"/>
          <w:color w:val="222222"/>
          <w:sz w:val="19"/>
          <w:szCs w:val="19"/>
          <w:lang w:val="en-GB"/>
        </w:rPr>
        <w:t xml:space="preserve"> </w:t>
      </w:r>
      <w:r w:rsidRPr="1F82A254" w:rsidR="389968D8">
        <w:rPr>
          <w:rFonts w:ascii="Calibri" w:hAnsi="Calibri" w:eastAsia="Calibri" w:cs="Calibri"/>
          <w:noProof w:val="0"/>
          <w:sz w:val="22"/>
          <w:szCs w:val="22"/>
          <w:lang w:val="en-GB"/>
        </w:rPr>
        <w:t xml:space="preserve"> </w:t>
      </w:r>
      <w:r w:rsidRPr="1F82A254" w:rsidR="43F589A3">
        <w:rPr>
          <w:rFonts w:ascii="Calibri" w:hAnsi="Calibri" w:eastAsia="Calibri" w:cs="Calibri"/>
          <w:noProof w:val="0"/>
          <w:sz w:val="22"/>
          <w:szCs w:val="22"/>
          <w:lang w:val="en-GB"/>
        </w:rPr>
        <w:t xml:space="preserve">technology offers tools and software that promote organization and efficiency in </w:t>
      </w:r>
      <w:r w:rsidRPr="1F82A254" w:rsidR="43F589A3">
        <w:rPr>
          <w:rFonts w:ascii="Calibri" w:hAnsi="Calibri" w:eastAsia="Calibri" w:cs="Calibri"/>
          <w:noProof w:val="0"/>
          <w:sz w:val="22"/>
          <w:szCs w:val="22"/>
          <w:lang w:val="en-GB"/>
        </w:rPr>
        <w:t>schoolwork</w:t>
      </w:r>
      <w:r w:rsidRPr="1F82A254" w:rsidR="43F589A3">
        <w:rPr>
          <w:rFonts w:ascii="Calibri" w:hAnsi="Calibri" w:eastAsia="Calibri" w:cs="Calibri"/>
          <w:noProof w:val="0"/>
          <w:sz w:val="22"/>
          <w:szCs w:val="22"/>
          <w:lang w:val="en-GB"/>
        </w:rPr>
        <w:t xml:space="preserve">. Students can </w:t>
      </w:r>
      <w:r w:rsidRPr="1F82A254" w:rsidR="43F589A3">
        <w:rPr>
          <w:rFonts w:ascii="Calibri" w:hAnsi="Calibri" w:eastAsia="Calibri" w:cs="Calibri"/>
          <w:noProof w:val="0"/>
          <w:sz w:val="22"/>
          <w:szCs w:val="22"/>
          <w:lang w:val="en-GB"/>
        </w:rPr>
        <w:t>utilize</w:t>
      </w:r>
      <w:r w:rsidRPr="1F82A254" w:rsidR="43F589A3">
        <w:rPr>
          <w:rFonts w:ascii="Calibri" w:hAnsi="Calibri" w:eastAsia="Calibri" w:cs="Calibri"/>
          <w:noProof w:val="0"/>
          <w:sz w:val="22"/>
          <w:szCs w:val="22"/>
          <w:lang w:val="en-GB"/>
        </w:rPr>
        <w:t xml:space="preserve"> digital platforms for notetaking, task management, and scheduling, helping them stay organized and meet deadlines. This streamlines their workflow and reduces the likelihood of misplaced or lost assignments.</w:t>
      </w:r>
    </w:p>
    <w:p w:rsidR="00CF37A3" w:rsidP="1F82A254" w:rsidRDefault="00CF37A3" w14:paraId="47EAB141" w14:textId="17B81BDF">
      <w:pPr>
        <w:pStyle w:val="Normal"/>
        <w:spacing w:before="0" w:beforeAutospacing="off" w:after="0" w:afterAutospacing="off" w:line="300" w:lineRule="exact"/>
      </w:pPr>
      <w:r w:rsidRPr="1F82A254" w:rsidR="43F589A3">
        <w:rPr>
          <w:rFonts w:ascii="Arial" w:hAnsi="Arial" w:eastAsia="Arial" w:cs="Arial"/>
          <w:b w:val="0"/>
          <w:bCs w:val="0"/>
          <w:i w:val="0"/>
          <w:iCs w:val="0"/>
          <w:caps w:val="0"/>
          <w:smallCaps w:val="0"/>
          <w:noProof w:val="0"/>
          <w:color w:val="222222"/>
          <w:sz w:val="19"/>
          <w:szCs w:val="19"/>
          <w:lang w:val="en-GB"/>
        </w:rPr>
        <w:t xml:space="preserve">incorporating technology into </w:t>
      </w:r>
      <w:r w:rsidRPr="1F82A254" w:rsidR="43F589A3">
        <w:rPr>
          <w:rFonts w:ascii="Arial" w:hAnsi="Arial" w:eastAsia="Arial" w:cs="Arial"/>
          <w:b w:val="0"/>
          <w:bCs w:val="0"/>
          <w:i w:val="0"/>
          <w:iCs w:val="0"/>
          <w:caps w:val="0"/>
          <w:smallCaps w:val="0"/>
          <w:noProof w:val="0"/>
          <w:color w:val="222222"/>
          <w:sz w:val="19"/>
          <w:szCs w:val="19"/>
          <w:lang w:val="en-GB"/>
        </w:rPr>
        <w:t>schoolwork</w:t>
      </w:r>
      <w:r w:rsidRPr="1F82A254" w:rsidR="43F589A3">
        <w:rPr>
          <w:rFonts w:ascii="Arial" w:hAnsi="Arial" w:eastAsia="Arial" w:cs="Arial"/>
          <w:b w:val="0"/>
          <w:bCs w:val="0"/>
          <w:i w:val="0"/>
          <w:iCs w:val="0"/>
          <w:caps w:val="0"/>
          <w:smallCaps w:val="0"/>
          <w:noProof w:val="0"/>
          <w:color w:val="222222"/>
          <w:sz w:val="19"/>
          <w:szCs w:val="19"/>
          <w:lang w:val="en-GB"/>
        </w:rPr>
        <w:t xml:space="preserve"> improves access to information, enhances organization and efficiency, </w:t>
      </w:r>
      <w:r w:rsidRPr="1F82A254" w:rsidR="43F589A3">
        <w:rPr>
          <w:rFonts w:ascii="Arial" w:hAnsi="Arial" w:eastAsia="Arial" w:cs="Arial"/>
          <w:b w:val="0"/>
          <w:bCs w:val="0"/>
          <w:i w:val="0"/>
          <w:iCs w:val="0"/>
          <w:caps w:val="0"/>
          <w:smallCaps w:val="0"/>
          <w:noProof w:val="0"/>
          <w:color w:val="222222"/>
          <w:sz w:val="19"/>
          <w:szCs w:val="19"/>
          <w:lang w:val="en-GB"/>
        </w:rPr>
        <w:t>facilitates</w:t>
      </w:r>
      <w:r w:rsidRPr="1F82A254" w:rsidR="43F589A3">
        <w:rPr>
          <w:rFonts w:ascii="Arial" w:hAnsi="Arial" w:eastAsia="Arial" w:cs="Arial"/>
          <w:b w:val="0"/>
          <w:bCs w:val="0"/>
          <w:i w:val="0"/>
          <w:iCs w:val="0"/>
          <w:caps w:val="0"/>
          <w:smallCaps w:val="0"/>
          <w:noProof w:val="0"/>
          <w:color w:val="222222"/>
          <w:sz w:val="19"/>
          <w:szCs w:val="19"/>
          <w:lang w:val="en-GB"/>
        </w:rPr>
        <w:t xml:space="preserve"> collaboration, fosters creativity, and enables effective feedback and assessment. Its integration empowers students, expands learning opportunities, and prepares them for the digital landscape of the future.</w:t>
      </w:r>
    </w:p>
    <w:p w:rsidR="00CF37A3" w:rsidP="1F82A254" w:rsidRDefault="00CF37A3" w14:paraId="26830F62" w14:textId="4F0C5CE1">
      <w:pPr>
        <w:pStyle w:val="Normal"/>
        <w:spacing w:line="300" w:lineRule="exact"/>
      </w:pPr>
    </w:p>
    <w:p w:rsidR="00CF37A3" w:rsidP="1F82A254" w:rsidRDefault="00CF37A3" w14:paraId="11C7BDCE" w14:textId="71A04111">
      <w:pPr>
        <w:pStyle w:val="Normal"/>
        <w:spacing w:line="300" w:lineRule="exact"/>
      </w:pPr>
      <w:r w:rsidR="10F732D0">
        <w:drawing>
          <wp:inline wp14:editId="317AD457" wp14:anchorId="26C6BCF6">
            <wp:extent cx="4419600" cy="2724150"/>
            <wp:effectExtent l="0" t="0" r="0" b="0"/>
            <wp:docPr id="1429145721" name="" title=""/>
            <wp:cNvGraphicFramePr>
              <a:graphicFrameLocks noChangeAspect="1"/>
            </wp:cNvGraphicFramePr>
            <a:graphic>
              <a:graphicData uri="http://schemas.openxmlformats.org/drawingml/2006/picture">
                <pic:pic>
                  <pic:nvPicPr>
                    <pic:cNvPr id="0" name=""/>
                    <pic:cNvPicPr/>
                  </pic:nvPicPr>
                  <pic:blipFill>
                    <a:blip r:embed="R93b62462c4294244">
                      <a:extLst>
                        <a:ext xmlns:a="http://schemas.openxmlformats.org/drawingml/2006/main" uri="{28A0092B-C50C-407E-A947-70E740481C1C}">
                          <a14:useLocalDpi val="0"/>
                        </a:ext>
                      </a:extLst>
                    </a:blip>
                    <a:stretch>
                      <a:fillRect/>
                    </a:stretch>
                  </pic:blipFill>
                  <pic:spPr>
                    <a:xfrm>
                      <a:off x="0" y="0"/>
                      <a:ext cx="4419600" cy="2724150"/>
                    </a:xfrm>
                    <a:prstGeom prst="rect">
                      <a:avLst/>
                    </a:prstGeom>
                  </pic:spPr>
                </pic:pic>
              </a:graphicData>
            </a:graphic>
          </wp:inline>
        </w:drawing>
      </w:r>
      <w:r>
        <w:br/>
      </w:r>
    </w:p>
    <w:p w:rsidR="00CF37A3" w:rsidP="1F82A254" w:rsidRDefault="00CF37A3" w14:paraId="1C74BC90" w14:textId="55EDBCBF">
      <w:pPr>
        <w:pStyle w:val="Normal"/>
        <w:spacing w:line="300" w:lineRule="exact"/>
        <w:rPr>
          <w:rFonts w:ascii="Segoe UI" w:hAnsi="Segoe UI" w:eastAsia="Segoe UI" w:cs="Segoe UI"/>
          <w:b w:val="1"/>
          <w:bCs w:val="1"/>
          <w:color w:val="242424"/>
          <w:sz w:val="32"/>
          <w:szCs w:val="32"/>
        </w:rPr>
      </w:pPr>
    </w:p>
    <w:p w:rsidRPr="00370F65" w:rsidR="591A7656" w:rsidP="1F82A254" w:rsidRDefault="11969314" w14:paraId="402D40D7" w14:textId="113BDFF8">
      <w:pPr>
        <w:pStyle w:val="Normal"/>
        <w:spacing w:line="300" w:lineRule="exact"/>
        <w:rPr>
          <w:rFonts w:ascii="Segoe UI" w:hAnsi="Segoe UI" w:eastAsia="Segoe UI" w:cs="Segoe UI"/>
          <w:b w:val="1"/>
          <w:bCs w:val="1"/>
          <w:color w:val="242424"/>
          <w:sz w:val="32"/>
          <w:szCs w:val="32"/>
        </w:rPr>
      </w:pPr>
    </w:p>
    <w:p w:rsidRPr="00370F65" w:rsidR="591A7656" w:rsidP="1F82A254" w:rsidRDefault="11969314" w14:paraId="7737221D" w14:textId="4C76BF86">
      <w:pPr>
        <w:pStyle w:val="Normal"/>
        <w:spacing w:line="300" w:lineRule="exact"/>
        <w:rPr>
          <w:rFonts w:ascii="Segoe UI" w:hAnsi="Segoe UI" w:eastAsia="Segoe UI" w:cs="Segoe UI"/>
          <w:b w:val="1"/>
          <w:bCs w:val="1"/>
          <w:color w:val="242424"/>
          <w:sz w:val="32"/>
          <w:szCs w:val="32"/>
        </w:rPr>
      </w:pPr>
    </w:p>
    <w:p w:rsidRPr="00370F65" w:rsidR="591A7656" w:rsidP="1F82A254" w:rsidRDefault="11969314" w14:paraId="2F3D825C" w14:textId="3959AB9B">
      <w:pPr>
        <w:pStyle w:val="Normal"/>
        <w:spacing w:line="300" w:lineRule="exact"/>
        <w:rPr>
          <w:rFonts w:ascii="Segoe UI" w:hAnsi="Segoe UI" w:eastAsia="Segoe UI" w:cs="Segoe UI"/>
          <w:b w:val="1"/>
          <w:bCs w:val="1"/>
          <w:color w:val="242424"/>
          <w:sz w:val="32"/>
          <w:szCs w:val="32"/>
        </w:rPr>
      </w:pPr>
    </w:p>
    <w:p w:rsidRPr="00370F65" w:rsidR="591A7656" w:rsidP="1F82A254" w:rsidRDefault="11969314" w14:paraId="724A4271" w14:textId="6205702E">
      <w:pPr>
        <w:pStyle w:val="Normal"/>
        <w:spacing w:line="300" w:lineRule="exact"/>
        <w:rPr>
          <w:rFonts w:ascii="Segoe UI" w:hAnsi="Segoe UI" w:eastAsia="Segoe UI" w:cs="Segoe UI"/>
          <w:b w:val="1"/>
          <w:bCs w:val="1"/>
          <w:color w:val="242424"/>
          <w:sz w:val="32"/>
          <w:szCs w:val="32"/>
        </w:rPr>
      </w:pPr>
    </w:p>
    <w:p w:rsidRPr="00370F65" w:rsidR="591A7656" w:rsidP="1F82A254" w:rsidRDefault="11969314" w14:paraId="190646E4" w14:textId="3C6194EE">
      <w:pPr>
        <w:pStyle w:val="Normal"/>
        <w:spacing w:line="300" w:lineRule="exact"/>
        <w:rPr>
          <w:rFonts w:ascii="Arial Nova" w:hAnsi="Arial Nova" w:eastAsia="Arial Nova" w:cs="Arial Nova"/>
          <w:b w:val="1"/>
          <w:bCs w:val="1"/>
          <w:sz w:val="24"/>
          <w:szCs w:val="24"/>
        </w:rPr>
      </w:pPr>
    </w:p>
    <w:p w:rsidRPr="00370F65" w:rsidR="591A7656" w:rsidP="1F82A254" w:rsidRDefault="11969314" w14:paraId="0EDA4316" w14:textId="57FD3E92">
      <w:pPr>
        <w:pStyle w:val="Normal"/>
        <w:spacing w:line="300" w:lineRule="exact"/>
        <w:rPr>
          <w:rFonts w:ascii="Arial Nova" w:hAnsi="Arial Nova" w:eastAsia="Arial Nova" w:cs="Arial Nova"/>
          <w:b w:val="1"/>
          <w:bCs w:val="1"/>
          <w:sz w:val="24"/>
          <w:szCs w:val="24"/>
        </w:rPr>
      </w:pPr>
    </w:p>
    <w:p w:rsidRPr="00370F65" w:rsidR="591A7656" w:rsidP="1F82A254" w:rsidRDefault="11969314" w14:paraId="7F1A4B6A" w14:textId="6C0DB9B2">
      <w:pPr>
        <w:pStyle w:val="Normal"/>
        <w:spacing w:line="300" w:lineRule="exact"/>
        <w:rPr>
          <w:rFonts w:ascii="Arial Nova" w:hAnsi="Arial Nova" w:eastAsia="Arial Nova" w:cs="Arial Nova"/>
          <w:b w:val="1"/>
          <w:bCs w:val="1"/>
          <w:sz w:val="24"/>
          <w:szCs w:val="24"/>
        </w:rPr>
      </w:pPr>
    </w:p>
    <w:p w:rsidRPr="00370F65" w:rsidR="591A7656" w:rsidP="1F82A254" w:rsidRDefault="11969314" w14:paraId="57D5A0F6" w14:textId="7E94FB9F">
      <w:pPr>
        <w:pStyle w:val="Normal"/>
        <w:spacing w:line="300" w:lineRule="exact"/>
        <w:rPr>
          <w:rFonts w:ascii="Arial Nova" w:hAnsi="Arial Nova" w:eastAsia="Arial Nova" w:cs="Arial Nova"/>
          <w:b w:val="1"/>
          <w:bCs w:val="1"/>
          <w:sz w:val="24"/>
          <w:szCs w:val="24"/>
        </w:rPr>
      </w:pPr>
    </w:p>
    <w:p w:rsidRPr="00370F65" w:rsidR="591A7656" w:rsidP="1F82A254" w:rsidRDefault="11969314" w14:paraId="552CB720" w14:textId="0A13051D">
      <w:pPr>
        <w:pStyle w:val="Normal"/>
        <w:spacing w:line="300" w:lineRule="exact"/>
        <w:rPr>
          <w:rFonts w:ascii="Arial Nova" w:hAnsi="Arial Nova" w:eastAsia="Arial Nova" w:cs="Arial Nova"/>
          <w:b w:val="1"/>
          <w:bCs w:val="1"/>
          <w:sz w:val="24"/>
          <w:szCs w:val="24"/>
        </w:rPr>
      </w:pPr>
      <w:r w:rsidRPr="1F82A254" w:rsidR="5DF99145">
        <w:rPr>
          <w:rFonts w:ascii="Arial Nova" w:hAnsi="Arial Nova" w:eastAsia="Arial Nova" w:cs="Arial Nova"/>
          <w:b w:val="1"/>
          <w:bCs w:val="1"/>
          <w:sz w:val="24"/>
          <w:szCs w:val="24"/>
        </w:rPr>
        <w:t>Are UWTSD students confident in using their digital skills?</w:t>
      </w:r>
    </w:p>
    <w:p w:rsidR="591A7656" w:rsidP="1F82A254" w:rsidRDefault="6BEB23A5" w14:paraId="4989208E" w14:textId="54AE9883">
      <w:pPr>
        <w:spacing w:line="330" w:lineRule="exact"/>
        <w:rPr>
          <w:rFonts w:ascii="Arial Nova" w:hAnsi="Arial Nova" w:eastAsia="Arial Nova" w:cs="Arial Nova"/>
          <w:b w:val="1"/>
          <w:bCs w:val="1"/>
          <w:color w:val="242424"/>
          <w:sz w:val="24"/>
          <w:szCs w:val="24"/>
        </w:rPr>
      </w:pPr>
      <w:r w:rsidRPr="1F82A254" w:rsidR="059C6311">
        <w:rPr>
          <w:rFonts w:ascii="Arial Nova" w:hAnsi="Arial Nova" w:eastAsia="Arial Nova" w:cs="Arial Nova"/>
          <w:b w:val="1"/>
          <w:bCs w:val="1"/>
          <w:color w:val="242424"/>
          <w:sz w:val="24"/>
          <w:szCs w:val="24"/>
        </w:rPr>
        <w:t xml:space="preserve">1.I consent to take part in this </w:t>
      </w:r>
      <w:r w:rsidRPr="1F82A254" w:rsidR="27277C44">
        <w:rPr>
          <w:rFonts w:ascii="Arial Nova" w:hAnsi="Arial Nova" w:eastAsia="Arial Nova" w:cs="Arial Nova"/>
          <w:b w:val="1"/>
          <w:bCs w:val="1"/>
          <w:color w:val="242424"/>
          <w:sz w:val="24"/>
          <w:szCs w:val="24"/>
        </w:rPr>
        <w:t>voluntarily Single</w:t>
      </w:r>
      <w:r w:rsidRPr="1F82A254" w:rsidR="059C6311">
        <w:rPr>
          <w:rFonts w:ascii="Arial Nova" w:hAnsi="Arial Nova" w:eastAsia="Arial Nova" w:cs="Arial Nova"/>
          <w:b w:val="1"/>
          <w:bCs w:val="1"/>
          <w:color w:val="242424"/>
          <w:sz w:val="24"/>
          <w:szCs w:val="24"/>
        </w:rPr>
        <w:t xml:space="preserve"> choice. </w:t>
      </w:r>
    </w:p>
    <w:p w:rsidR="591A7656" w:rsidP="1F82A254" w:rsidRDefault="6BEB23A5" w14:paraId="35020E3A" w14:textId="0C973C6F">
      <w:pPr>
        <w:spacing w:line="300" w:lineRule="exact"/>
        <w:rPr>
          <w:rFonts w:ascii="Arial Nova" w:hAnsi="Arial Nova" w:eastAsia="Arial Nova" w:cs="Arial Nova"/>
          <w:b w:val="0"/>
          <w:bCs w:val="0"/>
          <w:color w:val="242424"/>
          <w:sz w:val="24"/>
          <w:szCs w:val="24"/>
        </w:rPr>
      </w:pPr>
      <w:r w:rsidRPr="1F82A254" w:rsidR="059C6311">
        <w:rPr>
          <w:rFonts w:ascii="Arial Nova" w:hAnsi="Arial Nova" w:eastAsia="Arial Nova" w:cs="Arial Nova"/>
          <w:b w:val="0"/>
          <w:bCs w:val="0"/>
          <w:color w:val="242424"/>
          <w:sz w:val="24"/>
          <w:szCs w:val="24"/>
        </w:rPr>
        <w:t>Yes</w:t>
      </w:r>
    </w:p>
    <w:p w:rsidR="591A7656" w:rsidP="1F82A254" w:rsidRDefault="591A7656" w14:paraId="0EB81812" w14:textId="0B337966">
      <w:pPr>
        <w:spacing w:line="300" w:lineRule="exact"/>
        <w:rPr>
          <w:rFonts w:ascii="Arial Nova" w:hAnsi="Arial Nova" w:eastAsia="Arial Nova" w:cs="Arial Nova"/>
          <w:b w:val="0"/>
          <w:bCs w:val="0"/>
          <w:color w:val="242424"/>
          <w:sz w:val="24"/>
          <w:szCs w:val="24"/>
        </w:rPr>
      </w:pPr>
      <w:r w:rsidRPr="1F82A254" w:rsidR="059C6311">
        <w:rPr>
          <w:rFonts w:ascii="Arial Nova" w:hAnsi="Arial Nova" w:eastAsia="Arial Nova" w:cs="Arial Nova"/>
          <w:b w:val="0"/>
          <w:bCs w:val="0"/>
          <w:color w:val="242424"/>
          <w:sz w:val="24"/>
          <w:szCs w:val="24"/>
        </w:rPr>
        <w:t>N</w:t>
      </w:r>
      <w:r w:rsidRPr="1F82A254" w:rsidR="15789949">
        <w:rPr>
          <w:rFonts w:ascii="Arial Nova" w:hAnsi="Arial Nova" w:eastAsia="Arial Nova" w:cs="Arial Nova"/>
          <w:b w:val="0"/>
          <w:bCs w:val="0"/>
          <w:color w:val="242424"/>
          <w:sz w:val="24"/>
          <w:szCs w:val="24"/>
        </w:rPr>
        <w:t>o</w:t>
      </w:r>
    </w:p>
    <w:p w:rsidR="591A7656" w:rsidP="1F82A254" w:rsidRDefault="6BEB23A5" w14:paraId="2CD7533B" w14:textId="56F84BB0">
      <w:pPr>
        <w:spacing w:line="330" w:lineRule="exact"/>
        <w:rPr>
          <w:rFonts w:ascii="Arial Nova" w:hAnsi="Arial Nova" w:eastAsia="Arial Nova" w:cs="Arial Nova"/>
          <w:b w:val="1"/>
          <w:bCs w:val="1"/>
          <w:color w:val="242424"/>
          <w:sz w:val="24"/>
          <w:szCs w:val="24"/>
        </w:rPr>
      </w:pPr>
      <w:r w:rsidRPr="1F82A254" w:rsidR="059C6311">
        <w:rPr>
          <w:rFonts w:ascii="Arial Nova" w:hAnsi="Arial Nova" w:eastAsia="Arial Nova" w:cs="Arial Nova"/>
          <w:b w:val="1"/>
          <w:bCs w:val="1"/>
          <w:color w:val="242424"/>
          <w:sz w:val="24"/>
          <w:szCs w:val="24"/>
        </w:rPr>
        <w:t>2.Are you confident in using MS team to work with your peers?</w:t>
      </w:r>
      <w:r w:rsidRPr="1F82A254" w:rsidR="02979EC8">
        <w:rPr>
          <w:rFonts w:ascii="Arial Nova" w:hAnsi="Arial Nova" w:eastAsia="Arial Nova" w:cs="Arial Nova"/>
          <w:b w:val="1"/>
          <w:bCs w:val="1"/>
          <w:color w:val="242424"/>
          <w:sz w:val="24"/>
          <w:szCs w:val="24"/>
        </w:rPr>
        <w:t xml:space="preserve"> </w:t>
      </w:r>
      <w:r w:rsidRPr="1F82A254" w:rsidR="059C6311">
        <w:rPr>
          <w:rFonts w:ascii="Arial Nova" w:hAnsi="Arial Nova" w:eastAsia="Arial Nova" w:cs="Arial Nova"/>
          <w:b w:val="1"/>
          <w:bCs w:val="1"/>
          <w:color w:val="242424"/>
          <w:sz w:val="24"/>
          <w:szCs w:val="24"/>
        </w:rPr>
        <w:t xml:space="preserve">Single choice. </w:t>
      </w:r>
    </w:p>
    <w:p w:rsidR="591A7656" w:rsidP="1F82A254" w:rsidRDefault="6BEB23A5" w14:paraId="028E9B9C" w14:textId="42700D85">
      <w:pPr>
        <w:spacing w:line="300" w:lineRule="exact"/>
        <w:rPr>
          <w:rFonts w:ascii="Arial Nova" w:hAnsi="Arial Nova" w:eastAsia="Arial Nova" w:cs="Arial Nova"/>
          <w:b w:val="0"/>
          <w:bCs w:val="0"/>
          <w:color w:val="242424"/>
          <w:sz w:val="24"/>
          <w:szCs w:val="24"/>
        </w:rPr>
      </w:pPr>
      <w:r w:rsidRPr="1F82A254" w:rsidR="059C6311">
        <w:rPr>
          <w:rFonts w:ascii="Arial Nova" w:hAnsi="Arial Nova" w:eastAsia="Arial Nova" w:cs="Arial Nova"/>
          <w:b w:val="0"/>
          <w:bCs w:val="0"/>
          <w:color w:val="242424"/>
          <w:sz w:val="24"/>
          <w:szCs w:val="24"/>
        </w:rPr>
        <w:t>Yes</w:t>
      </w:r>
    </w:p>
    <w:p w:rsidR="591A7656" w:rsidP="1F82A254" w:rsidRDefault="591A7656" w14:paraId="7A31E528" w14:textId="2FB9A287">
      <w:pPr>
        <w:spacing w:line="300" w:lineRule="exact"/>
        <w:rPr>
          <w:rFonts w:ascii="Arial Nova" w:hAnsi="Arial Nova" w:eastAsia="Arial Nova" w:cs="Arial Nova"/>
          <w:b w:val="0"/>
          <w:bCs w:val="0"/>
          <w:color w:val="242424"/>
          <w:sz w:val="24"/>
          <w:szCs w:val="24"/>
        </w:rPr>
      </w:pPr>
      <w:r w:rsidRPr="1F82A254" w:rsidR="059C6311">
        <w:rPr>
          <w:rFonts w:ascii="Arial Nova" w:hAnsi="Arial Nova" w:eastAsia="Arial Nova" w:cs="Arial Nova"/>
          <w:b w:val="0"/>
          <w:bCs w:val="0"/>
          <w:color w:val="242424"/>
          <w:sz w:val="24"/>
          <w:szCs w:val="24"/>
        </w:rPr>
        <w:t>No</w:t>
      </w:r>
    </w:p>
    <w:p w:rsidR="591A7656" w:rsidP="1F82A254" w:rsidRDefault="6BEB23A5" w14:paraId="5ECB4BA0" w14:textId="4FABF01A">
      <w:pPr>
        <w:spacing w:line="330" w:lineRule="exact"/>
        <w:rPr>
          <w:rFonts w:ascii="Arial Nova" w:hAnsi="Arial Nova" w:eastAsia="Arial Nova" w:cs="Arial Nova"/>
          <w:b w:val="1"/>
          <w:bCs w:val="1"/>
          <w:color w:val="242424"/>
          <w:sz w:val="24"/>
          <w:szCs w:val="24"/>
        </w:rPr>
      </w:pPr>
      <w:r w:rsidRPr="1F82A254" w:rsidR="059C6311">
        <w:rPr>
          <w:rFonts w:ascii="Arial Nova" w:hAnsi="Arial Nova" w:eastAsia="Arial Nova" w:cs="Arial Nova"/>
          <w:b w:val="1"/>
          <w:bCs w:val="1"/>
          <w:color w:val="242424"/>
          <w:sz w:val="24"/>
          <w:szCs w:val="24"/>
        </w:rPr>
        <w:t>3.Do you feel confident when using the OneDrive</w:t>
      </w:r>
      <w:r w:rsidRPr="1F82A254" w:rsidR="2564C7AE">
        <w:rPr>
          <w:rFonts w:ascii="Arial Nova" w:hAnsi="Arial Nova" w:eastAsia="Arial Nova" w:cs="Arial Nova"/>
          <w:b w:val="1"/>
          <w:bCs w:val="1"/>
          <w:color w:val="242424"/>
          <w:sz w:val="24"/>
          <w:szCs w:val="24"/>
        </w:rPr>
        <w:t xml:space="preserve">? </w:t>
      </w:r>
      <w:r w:rsidRPr="1F82A254" w:rsidR="059C6311">
        <w:rPr>
          <w:rFonts w:ascii="Arial Nova" w:hAnsi="Arial Nova" w:eastAsia="Arial Nova" w:cs="Arial Nova"/>
          <w:b w:val="1"/>
          <w:bCs w:val="1"/>
          <w:color w:val="242424"/>
          <w:sz w:val="24"/>
          <w:szCs w:val="24"/>
        </w:rPr>
        <w:t xml:space="preserve">Single choice. </w:t>
      </w:r>
    </w:p>
    <w:p w:rsidR="591A7656" w:rsidP="1F82A254" w:rsidRDefault="6BEB23A5" w14:paraId="54483292" w14:textId="0BC39F3F">
      <w:pPr>
        <w:spacing w:line="300" w:lineRule="exact"/>
        <w:rPr>
          <w:rFonts w:ascii="Arial Nova" w:hAnsi="Arial Nova" w:eastAsia="Arial Nova" w:cs="Arial Nova"/>
          <w:b w:val="1"/>
          <w:bCs w:val="1"/>
          <w:color w:val="242424"/>
          <w:sz w:val="24"/>
          <w:szCs w:val="24"/>
        </w:rPr>
      </w:pPr>
      <w:r w:rsidRPr="1F82A254" w:rsidR="059C6311">
        <w:rPr>
          <w:rFonts w:ascii="Arial Nova" w:hAnsi="Arial Nova" w:eastAsia="Arial Nova" w:cs="Arial Nova"/>
          <w:b w:val="1"/>
          <w:bCs w:val="1"/>
          <w:color w:val="242424"/>
          <w:sz w:val="24"/>
          <w:szCs w:val="24"/>
        </w:rPr>
        <w:t>Yes</w:t>
      </w:r>
    </w:p>
    <w:p w:rsidR="591A7656" w:rsidP="1F82A254" w:rsidRDefault="591A7656" w14:paraId="531356C4" w14:textId="6E138ED5">
      <w:pPr>
        <w:spacing w:line="300" w:lineRule="exact"/>
        <w:rPr>
          <w:rFonts w:ascii="Arial Nova" w:hAnsi="Arial Nova" w:eastAsia="Arial Nova" w:cs="Arial Nova"/>
          <w:b w:val="1"/>
          <w:bCs w:val="1"/>
          <w:color w:val="242424"/>
          <w:sz w:val="24"/>
          <w:szCs w:val="24"/>
        </w:rPr>
      </w:pPr>
      <w:r w:rsidRPr="1F82A254" w:rsidR="059C6311">
        <w:rPr>
          <w:rFonts w:ascii="Arial Nova" w:hAnsi="Arial Nova" w:eastAsia="Arial Nova" w:cs="Arial Nova"/>
          <w:b w:val="1"/>
          <w:bCs w:val="1"/>
          <w:color w:val="242424"/>
          <w:sz w:val="24"/>
          <w:szCs w:val="24"/>
        </w:rPr>
        <w:t>No</w:t>
      </w:r>
    </w:p>
    <w:p w:rsidR="591A7656" w:rsidP="1F82A254" w:rsidRDefault="6BEB23A5" w14:paraId="0427918B" w14:textId="25A1C5ED">
      <w:pPr>
        <w:spacing w:line="330" w:lineRule="exact"/>
        <w:rPr>
          <w:rFonts w:ascii="Arial Nova" w:hAnsi="Arial Nova" w:eastAsia="Arial Nova" w:cs="Arial Nova"/>
          <w:b w:val="1"/>
          <w:bCs w:val="1"/>
          <w:color w:val="242424"/>
          <w:sz w:val="24"/>
          <w:szCs w:val="24"/>
        </w:rPr>
      </w:pPr>
      <w:r w:rsidRPr="1F82A254" w:rsidR="059C6311">
        <w:rPr>
          <w:rFonts w:ascii="Arial Nova" w:hAnsi="Arial Nova" w:eastAsia="Arial Nova" w:cs="Arial Nova"/>
          <w:b w:val="1"/>
          <w:bCs w:val="1"/>
          <w:color w:val="242424"/>
          <w:sz w:val="24"/>
          <w:szCs w:val="24"/>
        </w:rPr>
        <w:t>4.Do you see the value of using technology to collaborate?</w:t>
      </w:r>
      <w:r w:rsidRPr="1F82A254" w:rsidR="5184D68B">
        <w:rPr>
          <w:rFonts w:ascii="Arial Nova" w:hAnsi="Arial Nova" w:eastAsia="Arial Nova" w:cs="Arial Nova"/>
          <w:b w:val="1"/>
          <w:bCs w:val="1"/>
          <w:color w:val="242424"/>
          <w:sz w:val="24"/>
          <w:szCs w:val="24"/>
        </w:rPr>
        <w:t xml:space="preserve"> </w:t>
      </w:r>
      <w:r w:rsidRPr="1F82A254" w:rsidR="059C6311">
        <w:rPr>
          <w:rFonts w:ascii="Arial Nova" w:hAnsi="Arial Nova" w:eastAsia="Arial Nova" w:cs="Arial Nova"/>
          <w:b w:val="1"/>
          <w:bCs w:val="1"/>
          <w:color w:val="242424"/>
          <w:sz w:val="24"/>
          <w:szCs w:val="24"/>
        </w:rPr>
        <w:t xml:space="preserve">Single choice. </w:t>
      </w:r>
    </w:p>
    <w:p w:rsidR="591A7656" w:rsidP="1F82A254" w:rsidRDefault="6BEB23A5" w14:paraId="3DCF8FE3" w14:textId="0BC65EE8">
      <w:pPr>
        <w:spacing w:line="300" w:lineRule="exact"/>
        <w:rPr>
          <w:rFonts w:ascii="Arial Nova" w:hAnsi="Arial Nova" w:eastAsia="Arial Nova" w:cs="Arial Nova"/>
          <w:b w:val="0"/>
          <w:bCs w:val="0"/>
          <w:color w:val="242424"/>
          <w:sz w:val="24"/>
          <w:szCs w:val="24"/>
        </w:rPr>
      </w:pPr>
      <w:r w:rsidRPr="1F82A254" w:rsidR="059C6311">
        <w:rPr>
          <w:rFonts w:ascii="Arial Nova" w:hAnsi="Arial Nova" w:eastAsia="Arial Nova" w:cs="Arial Nova"/>
          <w:b w:val="0"/>
          <w:bCs w:val="0"/>
          <w:color w:val="242424"/>
          <w:sz w:val="24"/>
          <w:szCs w:val="24"/>
        </w:rPr>
        <w:t>Yes</w:t>
      </w:r>
    </w:p>
    <w:p w:rsidR="591A7656" w:rsidP="1F82A254" w:rsidRDefault="591A7656" w14:paraId="3811E812" w14:textId="0D468845">
      <w:pPr>
        <w:spacing w:line="300" w:lineRule="exact"/>
        <w:rPr>
          <w:rFonts w:ascii="Arial Nova" w:hAnsi="Arial Nova" w:eastAsia="Arial Nova" w:cs="Arial Nova"/>
          <w:b w:val="0"/>
          <w:bCs w:val="0"/>
          <w:color w:val="242424"/>
          <w:sz w:val="24"/>
          <w:szCs w:val="24"/>
        </w:rPr>
      </w:pPr>
      <w:r w:rsidRPr="1F82A254" w:rsidR="059C6311">
        <w:rPr>
          <w:rFonts w:ascii="Arial Nova" w:hAnsi="Arial Nova" w:eastAsia="Arial Nova" w:cs="Arial Nova"/>
          <w:b w:val="0"/>
          <w:bCs w:val="0"/>
          <w:color w:val="242424"/>
          <w:sz w:val="24"/>
          <w:szCs w:val="24"/>
        </w:rPr>
        <w:t>No</w:t>
      </w:r>
    </w:p>
    <w:p w:rsidR="591A7656" w:rsidP="1F82A254" w:rsidRDefault="6BEB23A5" w14:paraId="7CA460E6" w14:textId="4EFEC1AF">
      <w:pPr>
        <w:spacing w:line="330" w:lineRule="exact"/>
        <w:rPr>
          <w:rFonts w:ascii="Arial Nova" w:hAnsi="Arial Nova" w:eastAsia="Arial Nova" w:cs="Arial Nova"/>
          <w:b w:val="1"/>
          <w:bCs w:val="1"/>
          <w:color w:val="242424"/>
          <w:sz w:val="24"/>
          <w:szCs w:val="24"/>
        </w:rPr>
      </w:pPr>
      <w:r w:rsidRPr="1F82A254" w:rsidR="059C6311">
        <w:rPr>
          <w:rFonts w:ascii="Arial Nova" w:hAnsi="Arial Nova" w:eastAsia="Arial Nova" w:cs="Arial Nova"/>
          <w:b w:val="1"/>
          <w:bCs w:val="1"/>
          <w:color w:val="242424"/>
          <w:sz w:val="24"/>
          <w:szCs w:val="24"/>
        </w:rPr>
        <w:t>5.Rank these words in order of according to how you feel about using technology?</w:t>
      </w:r>
      <w:r w:rsidRPr="1F82A254" w:rsidR="6A5A2B62">
        <w:rPr>
          <w:rFonts w:ascii="Arial Nova" w:hAnsi="Arial Nova" w:eastAsia="Arial Nova" w:cs="Arial Nova"/>
          <w:b w:val="1"/>
          <w:bCs w:val="1"/>
          <w:color w:val="242424"/>
          <w:sz w:val="24"/>
          <w:szCs w:val="24"/>
        </w:rPr>
        <w:t xml:space="preserve"> </w:t>
      </w:r>
      <w:r w:rsidRPr="1F82A254" w:rsidR="059C6311">
        <w:rPr>
          <w:rFonts w:ascii="Arial Nova" w:hAnsi="Arial Nova" w:eastAsia="Arial Nova" w:cs="Arial Nova"/>
          <w:b w:val="1"/>
          <w:bCs w:val="1"/>
          <w:color w:val="242424"/>
          <w:sz w:val="24"/>
          <w:szCs w:val="24"/>
        </w:rPr>
        <w:t xml:space="preserve">Ranking. </w:t>
      </w:r>
    </w:p>
    <w:p w:rsidR="591A7656" w:rsidP="1F82A254" w:rsidRDefault="591A7656" w14:paraId="7B9FA443" w14:textId="6C95AD28">
      <w:pPr>
        <w:spacing w:line="330" w:lineRule="exact"/>
        <w:rPr>
          <w:rFonts w:ascii="Arial Nova" w:hAnsi="Arial Nova" w:eastAsia="Arial Nova" w:cs="Arial Nova"/>
          <w:b w:val="0"/>
          <w:bCs w:val="0"/>
          <w:color w:val="242424"/>
          <w:sz w:val="24"/>
          <w:szCs w:val="24"/>
        </w:rPr>
      </w:pPr>
      <w:r w:rsidRPr="1F82A254" w:rsidR="27E7D061">
        <w:rPr>
          <w:rFonts w:ascii="Arial Nova" w:hAnsi="Arial Nova" w:eastAsia="Arial Nova" w:cs="Arial Nova"/>
          <w:b w:val="0"/>
          <w:bCs w:val="0"/>
          <w:color w:val="242424"/>
          <w:sz w:val="24"/>
          <w:szCs w:val="24"/>
        </w:rPr>
        <w:t>Strongly disagree</w:t>
      </w:r>
    </w:p>
    <w:p w:rsidR="27E7D061" w:rsidP="1F82A254" w:rsidRDefault="27E7D061" w14:paraId="54444EB4" w14:textId="39F5D91F">
      <w:pPr>
        <w:pStyle w:val="Normal"/>
        <w:rPr>
          <w:rFonts w:ascii="Arial Nova" w:hAnsi="Arial Nova" w:eastAsia="Arial Nova" w:cs="Arial Nova"/>
          <w:b w:val="0"/>
          <w:bCs w:val="0"/>
          <w:color w:val="242424"/>
          <w:sz w:val="24"/>
          <w:szCs w:val="24"/>
        </w:rPr>
      </w:pPr>
      <w:r w:rsidRPr="1F82A254" w:rsidR="27E7D061">
        <w:rPr>
          <w:rFonts w:ascii="Arial Nova" w:hAnsi="Arial Nova" w:eastAsia="Arial Nova" w:cs="Arial Nova"/>
          <w:b w:val="0"/>
          <w:bCs w:val="0"/>
          <w:color w:val="242424"/>
          <w:sz w:val="24"/>
          <w:szCs w:val="24"/>
        </w:rPr>
        <w:t>Disagree</w:t>
      </w:r>
    </w:p>
    <w:p w:rsidR="27E7D061" w:rsidP="1F82A254" w:rsidRDefault="27E7D061" w14:paraId="674D63BB" w14:textId="271FC7C7">
      <w:pPr>
        <w:pStyle w:val="Normal"/>
        <w:rPr>
          <w:rFonts w:ascii="Arial Nova" w:hAnsi="Arial Nova" w:eastAsia="Arial Nova" w:cs="Arial Nova"/>
          <w:b w:val="0"/>
          <w:bCs w:val="0"/>
          <w:color w:val="242424"/>
          <w:sz w:val="24"/>
          <w:szCs w:val="24"/>
        </w:rPr>
      </w:pPr>
      <w:r w:rsidRPr="1F82A254" w:rsidR="27E7D061">
        <w:rPr>
          <w:rFonts w:ascii="Arial Nova" w:hAnsi="Arial Nova" w:eastAsia="Arial Nova" w:cs="Arial Nova"/>
          <w:b w:val="0"/>
          <w:bCs w:val="0"/>
          <w:color w:val="242424"/>
          <w:sz w:val="24"/>
          <w:szCs w:val="24"/>
        </w:rPr>
        <w:t>Strongly</w:t>
      </w:r>
      <w:r w:rsidRPr="1F82A254" w:rsidR="27E7D061">
        <w:rPr>
          <w:rFonts w:ascii="Arial Nova" w:hAnsi="Arial Nova" w:eastAsia="Arial Nova" w:cs="Arial Nova"/>
          <w:b w:val="0"/>
          <w:bCs w:val="0"/>
          <w:color w:val="242424"/>
          <w:sz w:val="24"/>
          <w:szCs w:val="24"/>
        </w:rPr>
        <w:t xml:space="preserve"> Agree</w:t>
      </w:r>
    </w:p>
    <w:p w:rsidR="27E7D061" w:rsidP="1F82A254" w:rsidRDefault="27E7D061" w14:paraId="47CFEDC9" w14:textId="60F92324">
      <w:pPr>
        <w:pStyle w:val="Normal"/>
        <w:rPr>
          <w:rFonts w:ascii="Arial Nova" w:hAnsi="Arial Nova" w:eastAsia="Arial Nova" w:cs="Arial Nova"/>
          <w:b w:val="0"/>
          <w:bCs w:val="0"/>
          <w:color w:val="242424"/>
          <w:sz w:val="24"/>
          <w:szCs w:val="24"/>
        </w:rPr>
      </w:pPr>
      <w:r w:rsidRPr="1F82A254" w:rsidR="27E7D061">
        <w:rPr>
          <w:rFonts w:ascii="Arial Nova" w:hAnsi="Arial Nova" w:eastAsia="Arial Nova" w:cs="Arial Nova"/>
          <w:b w:val="0"/>
          <w:bCs w:val="0"/>
          <w:color w:val="242424"/>
          <w:sz w:val="24"/>
          <w:szCs w:val="24"/>
        </w:rPr>
        <w:t>Agree</w:t>
      </w:r>
    </w:p>
    <w:p w:rsidR="591A7656" w:rsidP="1F82A254" w:rsidRDefault="6BEB23A5" w14:paraId="6C77C0A9" w14:textId="00134D6C">
      <w:pPr>
        <w:spacing w:line="330" w:lineRule="exact"/>
        <w:rPr>
          <w:rFonts w:ascii="Arial Nova" w:hAnsi="Arial Nova" w:eastAsia="Arial Nova" w:cs="Arial Nova"/>
          <w:b w:val="1"/>
          <w:bCs w:val="1"/>
          <w:color w:val="242424"/>
          <w:sz w:val="24"/>
          <w:szCs w:val="24"/>
        </w:rPr>
      </w:pPr>
      <w:r w:rsidRPr="1F82A254" w:rsidR="059C6311">
        <w:rPr>
          <w:rFonts w:ascii="Arial Nova" w:hAnsi="Arial Nova" w:eastAsia="Arial Nova" w:cs="Arial Nova"/>
          <w:b w:val="1"/>
          <w:bCs w:val="1"/>
          <w:color w:val="242424"/>
          <w:sz w:val="24"/>
          <w:szCs w:val="24"/>
        </w:rPr>
        <w:t>6.Using technology improves my work?</w:t>
      </w:r>
      <w:r w:rsidRPr="1F82A254" w:rsidR="2C841FC1">
        <w:rPr>
          <w:rFonts w:ascii="Arial Nova" w:hAnsi="Arial Nova" w:eastAsia="Arial Nova" w:cs="Arial Nova"/>
          <w:b w:val="1"/>
          <w:bCs w:val="1"/>
          <w:color w:val="242424"/>
          <w:sz w:val="24"/>
          <w:szCs w:val="24"/>
        </w:rPr>
        <w:t xml:space="preserve"> </w:t>
      </w:r>
      <w:r w:rsidRPr="1F82A254" w:rsidR="059C6311">
        <w:rPr>
          <w:rFonts w:ascii="Arial Nova" w:hAnsi="Arial Nova" w:eastAsia="Arial Nova" w:cs="Arial Nova"/>
          <w:b w:val="1"/>
          <w:bCs w:val="1"/>
          <w:color w:val="242424"/>
          <w:sz w:val="24"/>
          <w:szCs w:val="24"/>
        </w:rPr>
        <w:t xml:space="preserve">Likert. </w:t>
      </w:r>
    </w:p>
    <w:tbl>
      <w:tblPr>
        <w:tblStyle w:val="TableGrid"/>
        <w:tblW w:w="0" w:type="auto"/>
        <w:tblBorders>
          <w:top w:val="single" w:color="auto" w:sz="0" w:space="0"/>
          <w:left w:val="single" w:color="auto" w:sz="0" w:space="0"/>
          <w:bottom w:val="single" w:color="auto" w:sz="0" w:space="0"/>
          <w:right w:val="single" w:color="auto" w:sz="0" w:space="0"/>
        </w:tblBorders>
        <w:tblLayout w:type="fixed"/>
        <w:tblLook w:val="06A0" w:firstRow="1" w:lastRow="0" w:firstColumn="1" w:lastColumn="0" w:noHBand="1" w:noVBand="1"/>
      </w:tblPr>
      <w:tblGrid>
        <w:gridCol w:w="1803"/>
        <w:gridCol w:w="1803"/>
        <w:gridCol w:w="1803"/>
        <w:gridCol w:w="1803"/>
        <w:gridCol w:w="1803"/>
      </w:tblGrid>
      <w:tr w:rsidR="7A4C6FA0" w:rsidTr="1F82A254" w14:paraId="151C804C" w14:textId="77777777">
        <w:trPr>
          <w:trHeight w:val="300"/>
        </w:trPr>
        <w:tc>
          <w:tcPr>
            <w:tcW w:w="1803" w:type="dxa"/>
            <w:tcMar/>
            <w:vAlign w:val="center"/>
          </w:tcPr>
          <w:p w:rsidR="7A4C6FA0" w:rsidP="1F82A254" w:rsidRDefault="7A4C6FA0" w14:paraId="1D83E6E2" w14:textId="063B0AC8">
            <w:pPr>
              <w:rPr>
                <w:rFonts w:ascii="Arial Nova" w:hAnsi="Arial Nova" w:eastAsia="Arial Nova" w:cs="Arial Nova"/>
                <w:b w:val="0"/>
                <w:bCs w:val="0"/>
                <w:sz w:val="24"/>
                <w:szCs w:val="24"/>
              </w:rPr>
            </w:pPr>
          </w:p>
        </w:tc>
        <w:tc>
          <w:tcPr>
            <w:tcW w:w="1803" w:type="dxa"/>
            <w:tcMar/>
            <w:vAlign w:val="center"/>
          </w:tcPr>
          <w:p w:rsidR="7A4C6FA0" w:rsidP="1F82A254" w:rsidRDefault="7A4C6FA0" w14:paraId="73E6DF2A" w14:textId="69C63A58">
            <w:pPr>
              <w:spacing w:line="270" w:lineRule="exact"/>
              <w:jc w:val="center"/>
              <w:rPr>
                <w:rFonts w:ascii="Arial Nova" w:hAnsi="Arial Nova" w:eastAsia="Arial Nova" w:cs="Arial Nova"/>
                <w:b w:val="0"/>
                <w:bCs w:val="0"/>
                <w:sz w:val="24"/>
                <w:szCs w:val="24"/>
              </w:rPr>
            </w:pPr>
            <w:r w:rsidRPr="1F82A254" w:rsidR="4A671694">
              <w:rPr>
                <w:rFonts w:ascii="Arial Nova" w:hAnsi="Arial Nova" w:eastAsia="Arial Nova" w:cs="Arial Nova"/>
                <w:b w:val="0"/>
                <w:bCs w:val="0"/>
                <w:sz w:val="24"/>
                <w:szCs w:val="24"/>
              </w:rPr>
              <w:t>Strongly Agree</w:t>
            </w:r>
          </w:p>
        </w:tc>
        <w:tc>
          <w:tcPr>
            <w:tcW w:w="1803" w:type="dxa"/>
            <w:tcMar/>
            <w:vAlign w:val="center"/>
          </w:tcPr>
          <w:p w:rsidR="7A4C6FA0" w:rsidP="1F82A254" w:rsidRDefault="7A4C6FA0" w14:paraId="22DD5937" w14:textId="24DDCD1C">
            <w:pPr>
              <w:spacing w:line="270" w:lineRule="exact"/>
              <w:jc w:val="center"/>
              <w:rPr>
                <w:rFonts w:ascii="Arial Nova" w:hAnsi="Arial Nova" w:eastAsia="Arial Nova" w:cs="Arial Nova"/>
                <w:b w:val="0"/>
                <w:bCs w:val="0"/>
                <w:sz w:val="24"/>
                <w:szCs w:val="24"/>
              </w:rPr>
            </w:pPr>
            <w:r w:rsidRPr="1F82A254" w:rsidR="4A671694">
              <w:rPr>
                <w:rFonts w:ascii="Arial Nova" w:hAnsi="Arial Nova" w:eastAsia="Arial Nova" w:cs="Arial Nova"/>
                <w:b w:val="0"/>
                <w:bCs w:val="0"/>
                <w:sz w:val="24"/>
                <w:szCs w:val="24"/>
              </w:rPr>
              <w:t>Agree</w:t>
            </w:r>
          </w:p>
        </w:tc>
        <w:tc>
          <w:tcPr>
            <w:tcW w:w="1803" w:type="dxa"/>
            <w:tcMar/>
            <w:vAlign w:val="center"/>
          </w:tcPr>
          <w:p w:rsidR="7A4C6FA0" w:rsidP="1F82A254" w:rsidRDefault="7A4C6FA0" w14:paraId="45FA025B" w14:textId="7FB79C1F">
            <w:pPr>
              <w:spacing w:line="270" w:lineRule="exact"/>
              <w:jc w:val="center"/>
              <w:rPr>
                <w:rFonts w:ascii="Arial Nova" w:hAnsi="Arial Nova" w:eastAsia="Arial Nova" w:cs="Arial Nova"/>
                <w:b w:val="0"/>
                <w:bCs w:val="0"/>
                <w:sz w:val="24"/>
                <w:szCs w:val="24"/>
              </w:rPr>
            </w:pPr>
            <w:r w:rsidRPr="1F82A254" w:rsidR="4A671694">
              <w:rPr>
                <w:rFonts w:ascii="Arial Nova" w:hAnsi="Arial Nova" w:eastAsia="Arial Nova" w:cs="Arial Nova"/>
                <w:b w:val="0"/>
                <w:bCs w:val="0"/>
                <w:sz w:val="24"/>
                <w:szCs w:val="24"/>
              </w:rPr>
              <w:t>Disagree</w:t>
            </w:r>
          </w:p>
        </w:tc>
        <w:tc>
          <w:tcPr>
            <w:tcW w:w="1803" w:type="dxa"/>
            <w:tcMar/>
            <w:vAlign w:val="center"/>
          </w:tcPr>
          <w:p w:rsidR="7A4C6FA0" w:rsidP="1F82A254" w:rsidRDefault="7A4C6FA0" w14:paraId="019BD879" w14:textId="5534A6DC">
            <w:pPr>
              <w:spacing w:line="270" w:lineRule="exact"/>
              <w:jc w:val="center"/>
              <w:rPr>
                <w:rFonts w:ascii="Arial Nova" w:hAnsi="Arial Nova" w:eastAsia="Arial Nova" w:cs="Arial Nova"/>
                <w:b w:val="0"/>
                <w:bCs w:val="0"/>
                <w:sz w:val="24"/>
                <w:szCs w:val="24"/>
              </w:rPr>
            </w:pPr>
            <w:r w:rsidRPr="1F82A254" w:rsidR="4A671694">
              <w:rPr>
                <w:rFonts w:ascii="Arial Nova" w:hAnsi="Arial Nova" w:eastAsia="Arial Nova" w:cs="Arial Nova"/>
                <w:b w:val="0"/>
                <w:bCs w:val="0"/>
                <w:sz w:val="24"/>
                <w:szCs w:val="24"/>
              </w:rPr>
              <w:t>Strongly Disagree</w:t>
            </w:r>
          </w:p>
        </w:tc>
      </w:tr>
      <w:tr w:rsidR="7A4C6FA0" w:rsidTr="1F82A254" w14:paraId="784FCCC6" w14:textId="77777777">
        <w:trPr>
          <w:trHeight w:val="300"/>
        </w:trPr>
        <w:tc>
          <w:tcPr>
            <w:tcW w:w="1803" w:type="dxa"/>
            <w:shd w:val="clear" w:color="auto" w:fill="FAFAFA"/>
            <w:tcMar/>
            <w:vAlign w:val="center"/>
          </w:tcPr>
          <w:p w:rsidR="7A4C6FA0" w:rsidP="1F82A254" w:rsidRDefault="7A4C6FA0" w14:paraId="30385D70" w14:textId="158C0AFF">
            <w:pPr>
              <w:spacing w:line="270" w:lineRule="exact"/>
              <w:rPr>
                <w:rFonts w:ascii="Arial Nova" w:hAnsi="Arial Nova" w:eastAsia="Arial Nova" w:cs="Arial Nova"/>
                <w:b w:val="0"/>
                <w:bCs w:val="0"/>
                <w:sz w:val="24"/>
                <w:szCs w:val="24"/>
              </w:rPr>
            </w:pPr>
            <w:r w:rsidRPr="1F82A254" w:rsidR="4A671694">
              <w:rPr>
                <w:rFonts w:ascii="Arial Nova" w:hAnsi="Arial Nova" w:eastAsia="Arial Nova" w:cs="Arial Nova"/>
                <w:b w:val="0"/>
                <w:bCs w:val="0"/>
                <w:sz w:val="24"/>
                <w:szCs w:val="24"/>
              </w:rPr>
              <w:t>Please tick one</w:t>
            </w:r>
          </w:p>
        </w:tc>
        <w:tc>
          <w:tcPr>
            <w:tcW w:w="1803" w:type="dxa"/>
            <w:shd w:val="clear" w:color="auto" w:fill="FAFAFA"/>
            <w:tcMar/>
            <w:vAlign w:val="center"/>
          </w:tcPr>
          <w:p w:rsidR="7A4C6FA0" w:rsidP="1F82A254" w:rsidRDefault="7A4C6FA0" w14:paraId="049957BB" w14:textId="6072E88B">
            <w:pPr>
              <w:rPr>
                <w:rFonts w:ascii="Arial Nova" w:hAnsi="Arial Nova" w:eastAsia="Arial Nova" w:cs="Arial Nova"/>
                <w:b w:val="0"/>
                <w:bCs w:val="0"/>
                <w:sz w:val="24"/>
                <w:szCs w:val="24"/>
              </w:rPr>
            </w:pPr>
          </w:p>
        </w:tc>
        <w:tc>
          <w:tcPr>
            <w:tcW w:w="1803" w:type="dxa"/>
            <w:shd w:val="clear" w:color="auto" w:fill="FAFAFA"/>
            <w:tcMar/>
            <w:vAlign w:val="center"/>
          </w:tcPr>
          <w:p w:rsidR="7A4C6FA0" w:rsidP="1F82A254" w:rsidRDefault="7A4C6FA0" w14:paraId="055F1C3F" w14:textId="63816E39">
            <w:pPr>
              <w:rPr>
                <w:rFonts w:ascii="Arial Nova" w:hAnsi="Arial Nova" w:eastAsia="Arial Nova" w:cs="Arial Nova"/>
                <w:b w:val="0"/>
                <w:bCs w:val="0"/>
                <w:sz w:val="24"/>
                <w:szCs w:val="24"/>
              </w:rPr>
            </w:pPr>
          </w:p>
        </w:tc>
        <w:tc>
          <w:tcPr>
            <w:tcW w:w="1803" w:type="dxa"/>
            <w:shd w:val="clear" w:color="auto" w:fill="FAFAFA"/>
            <w:tcMar/>
            <w:vAlign w:val="center"/>
          </w:tcPr>
          <w:p w:rsidR="7A4C6FA0" w:rsidP="1F82A254" w:rsidRDefault="7A4C6FA0" w14:paraId="7958637D" w14:textId="08CBF0AC">
            <w:pPr>
              <w:rPr>
                <w:rFonts w:ascii="Arial Nova" w:hAnsi="Arial Nova" w:eastAsia="Arial Nova" w:cs="Arial Nova"/>
                <w:b w:val="0"/>
                <w:bCs w:val="0"/>
                <w:sz w:val="24"/>
                <w:szCs w:val="24"/>
              </w:rPr>
            </w:pPr>
          </w:p>
        </w:tc>
        <w:tc>
          <w:tcPr>
            <w:tcW w:w="1803" w:type="dxa"/>
            <w:shd w:val="clear" w:color="auto" w:fill="FAFAFA"/>
            <w:tcMar/>
            <w:vAlign w:val="center"/>
          </w:tcPr>
          <w:p w:rsidR="7A4C6FA0" w:rsidP="1F82A254" w:rsidRDefault="7A4C6FA0" w14:paraId="38CFF23E" w14:textId="3039A750">
            <w:pPr>
              <w:rPr>
                <w:rFonts w:ascii="Arial Nova" w:hAnsi="Arial Nova" w:eastAsia="Arial Nova" w:cs="Arial Nova"/>
                <w:b w:val="0"/>
                <w:bCs w:val="0"/>
                <w:sz w:val="24"/>
                <w:szCs w:val="24"/>
              </w:rPr>
            </w:pPr>
          </w:p>
        </w:tc>
      </w:tr>
    </w:tbl>
    <w:p w:rsidR="591A7656" w:rsidP="1F82A254" w:rsidRDefault="591A7656" w14:paraId="3A2E13B0" w14:textId="4DA9A0C0">
      <w:pPr>
        <w:rPr>
          <w:b w:val="0"/>
          <w:bCs w:val="0"/>
          <w:sz w:val="24"/>
          <w:szCs w:val="24"/>
        </w:rPr>
      </w:pPr>
    </w:p>
    <w:p w:rsidR="1F82A254" w:rsidRDefault="1F82A254" w14:paraId="5A7401AB" w14:textId="2933000D">
      <w:r>
        <w:br w:type="page"/>
      </w:r>
    </w:p>
    <w:p w:rsidR="635289C6" w:rsidP="1F82A254" w:rsidRDefault="635289C6" w14:paraId="4CA836B8" w14:textId="66FB56B7">
      <w:pPr>
        <w:rPr>
          <w:rFonts w:ascii="Arial Nova" w:hAnsi="Arial Nova" w:eastAsia="Arial Nova" w:cs="Arial Nova"/>
          <w:b w:val="1"/>
          <w:bCs w:val="1"/>
          <w:sz w:val="24"/>
          <w:szCs w:val="24"/>
        </w:rPr>
      </w:pPr>
      <w:r w:rsidRPr="1F82A254" w:rsidR="317A956A">
        <w:rPr>
          <w:rFonts w:ascii="Arial Nova" w:hAnsi="Arial Nova" w:eastAsia="Arial Nova" w:cs="Arial Nova"/>
          <w:b w:val="1"/>
          <w:bCs w:val="1"/>
          <w:sz w:val="24"/>
          <w:szCs w:val="24"/>
        </w:rPr>
        <w:t>Conclusion:</w:t>
      </w:r>
    </w:p>
    <w:p w:rsidR="635289C6" w:rsidP="1F82A254" w:rsidRDefault="635289C6" w14:paraId="79C91927" w14:textId="739AB9C4">
      <w:pPr>
        <w:rPr>
          <w:rFonts w:ascii="Arial Nova" w:hAnsi="Arial Nova" w:eastAsia="Arial Nova" w:cs="Arial Nova"/>
          <w:sz w:val="24"/>
          <w:szCs w:val="24"/>
        </w:rPr>
      </w:pPr>
      <w:r w:rsidRPr="1F82A254" w:rsidR="3CC25C2A">
        <w:rPr>
          <w:rFonts w:ascii="Arial Nova" w:hAnsi="Arial Nova" w:eastAsia="Arial Nova" w:cs="Arial Nova"/>
          <w:b w:val="0"/>
          <w:bCs w:val="0"/>
          <w:i w:val="0"/>
          <w:iCs w:val="0"/>
          <w:caps w:val="0"/>
          <w:smallCaps w:val="0"/>
          <w:noProof w:val="0"/>
          <w:color w:val="222222"/>
          <w:sz w:val="24"/>
          <w:szCs w:val="24"/>
          <w:lang w:val="en-GB"/>
        </w:rPr>
        <w:t xml:space="preserve">Developing digital skills is essential in today's technology-driven world. Digital skills empower individuals, including students, to navigate and thrive in the digital age. They enable students to effectively communicate, collaborate, problem-solve, and access information in various digital environments. </w:t>
      </w:r>
      <w:r w:rsidRPr="1F82A254" w:rsidR="3CC25C2A">
        <w:rPr>
          <w:rFonts w:ascii="Arial Nova" w:hAnsi="Arial Nova" w:eastAsia="Arial Nova" w:cs="Arial Nova"/>
          <w:b w:val="0"/>
          <w:bCs w:val="0"/>
          <w:i w:val="0"/>
          <w:iCs w:val="0"/>
          <w:caps w:val="0"/>
          <w:smallCaps w:val="0"/>
          <w:noProof w:val="0"/>
          <w:color w:val="222222"/>
          <w:sz w:val="24"/>
          <w:szCs w:val="24"/>
          <w:lang w:val="en-GB"/>
        </w:rPr>
        <w:t xml:space="preserve">By </w:t>
      </w:r>
      <w:r w:rsidRPr="1F82A254" w:rsidR="3CC25C2A">
        <w:rPr>
          <w:rFonts w:ascii="Arial Nova" w:hAnsi="Arial Nova" w:eastAsia="Arial Nova" w:cs="Arial Nova"/>
          <w:b w:val="0"/>
          <w:bCs w:val="0"/>
          <w:i w:val="0"/>
          <w:iCs w:val="0"/>
          <w:caps w:val="0"/>
          <w:smallCaps w:val="0"/>
          <w:noProof w:val="0"/>
          <w:color w:val="222222"/>
          <w:sz w:val="24"/>
          <w:szCs w:val="24"/>
          <w:lang w:val="en-GB"/>
        </w:rPr>
        <w:t>acquiring</w:t>
      </w:r>
      <w:r w:rsidRPr="1F82A254" w:rsidR="3CC25C2A">
        <w:rPr>
          <w:rFonts w:ascii="Arial Nova" w:hAnsi="Arial Nova" w:eastAsia="Arial Nova" w:cs="Arial Nova"/>
          <w:b w:val="0"/>
          <w:bCs w:val="0"/>
          <w:i w:val="0"/>
          <w:iCs w:val="0"/>
          <w:caps w:val="0"/>
          <w:smallCaps w:val="0"/>
          <w:noProof w:val="0"/>
          <w:color w:val="222222"/>
          <w:sz w:val="24"/>
          <w:szCs w:val="24"/>
          <w:lang w:val="en-GB"/>
        </w:rPr>
        <w:t xml:space="preserve"> digital skills, students can enhance their educational experiences, broaden their career opportunities, and become responsible digital citizens. However, it is important to consider the ethical implications and responsible use of digital skills. Ethical considerations such as privacy, security, information literacy, critical thinking, and digital citizenship should be integrated into digital skills development to ensure that students are equipped to navigate the digital landscape responsibly and ethically</w:t>
      </w:r>
    </w:p>
    <w:p w:rsidR="635289C6" w:rsidP="1F82A254" w:rsidRDefault="635289C6" w14:paraId="17FF918C" w14:textId="19FFB9CD">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3CC25C2A">
        <w:rPr>
          <w:rFonts w:ascii="Arial Nova" w:hAnsi="Arial Nova" w:eastAsia="Arial Nova" w:cs="Arial Nova"/>
          <w:b w:val="0"/>
          <w:bCs w:val="0"/>
          <w:i w:val="0"/>
          <w:iCs w:val="0"/>
          <w:caps w:val="0"/>
          <w:smallCaps w:val="0"/>
          <w:noProof w:val="0"/>
          <w:color w:val="222222"/>
          <w:sz w:val="24"/>
          <w:szCs w:val="24"/>
          <w:lang w:val="en-GB"/>
        </w:rPr>
        <w:t xml:space="preserve">It is recommended that educational institutions and individuals </w:t>
      </w:r>
      <w:r w:rsidRPr="1F82A254" w:rsidR="3CC25C2A">
        <w:rPr>
          <w:rFonts w:ascii="Arial Nova" w:hAnsi="Arial Nova" w:eastAsia="Arial Nova" w:cs="Arial Nova"/>
          <w:b w:val="0"/>
          <w:bCs w:val="0"/>
          <w:i w:val="0"/>
          <w:iCs w:val="0"/>
          <w:caps w:val="0"/>
          <w:smallCaps w:val="0"/>
          <w:noProof w:val="0"/>
          <w:color w:val="222222"/>
          <w:sz w:val="24"/>
          <w:szCs w:val="24"/>
          <w:lang w:val="en-GB"/>
        </w:rPr>
        <w:t>provide</w:t>
      </w:r>
      <w:r w:rsidRPr="1F82A254" w:rsidR="3CC25C2A">
        <w:rPr>
          <w:rFonts w:ascii="Arial Nova" w:hAnsi="Arial Nova" w:eastAsia="Arial Nova" w:cs="Arial Nova"/>
          <w:b w:val="0"/>
          <w:bCs w:val="0"/>
          <w:i w:val="0"/>
          <w:iCs w:val="0"/>
          <w:caps w:val="0"/>
          <w:smallCaps w:val="0"/>
          <w:noProof w:val="0"/>
          <w:color w:val="222222"/>
          <w:sz w:val="24"/>
          <w:szCs w:val="24"/>
          <w:lang w:val="en-GB"/>
        </w:rPr>
        <w:t xml:space="preserve"> opportunities for students to develop digital skills through structured learning, online courses, workshops, and hands-on experiences. By doing so, we can empower students to harness the potential of technology while being mindful of its impact on themselves, others, and society.</w:t>
      </w:r>
    </w:p>
    <w:p w:rsidR="635289C6" w:rsidP="1F82A254" w:rsidRDefault="635289C6" w14:paraId="33B1AE2C" w14:textId="1CD586B0">
      <w:pPr>
        <w:spacing w:before="0" w:beforeAutospacing="off" w:after="0" w:afterAutospacing="off"/>
        <w:rPr>
          <w:rFonts w:ascii="Arial Nova" w:hAnsi="Arial Nova" w:eastAsia="Arial Nova" w:cs="Arial Nova"/>
          <w:b w:val="1"/>
          <w:bCs w:val="1"/>
          <w:i w:val="0"/>
          <w:iCs w:val="0"/>
          <w:caps w:val="0"/>
          <w:smallCaps w:val="0"/>
          <w:noProof w:val="0"/>
          <w:color w:val="222222"/>
          <w:sz w:val="24"/>
          <w:szCs w:val="24"/>
          <w:lang w:val="en-GB"/>
        </w:rPr>
      </w:pPr>
    </w:p>
    <w:p w:rsidR="635289C6" w:rsidP="1F82A254" w:rsidRDefault="635289C6" w14:paraId="043AF4CC" w14:textId="7C90F2F4">
      <w:pPr>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r w:rsidRPr="1F82A254" w:rsidR="7C12C59D">
        <w:rPr>
          <w:rFonts w:ascii="Arial Nova" w:hAnsi="Arial Nova" w:eastAsia="Arial Nova" w:cs="Arial Nova"/>
          <w:b w:val="0"/>
          <w:bCs w:val="0"/>
          <w:i w:val="0"/>
          <w:iCs w:val="0"/>
          <w:caps w:val="0"/>
          <w:smallCaps w:val="0"/>
          <w:noProof w:val="0"/>
          <w:color w:val="222222"/>
          <w:sz w:val="24"/>
          <w:szCs w:val="24"/>
          <w:lang w:val="en-GB"/>
        </w:rPr>
        <w:t>D</w:t>
      </w:r>
      <w:r w:rsidRPr="1F82A254" w:rsidR="277A94DD">
        <w:rPr>
          <w:rFonts w:ascii="Arial Nova" w:hAnsi="Arial Nova" w:eastAsia="Arial Nova" w:cs="Arial Nova"/>
          <w:b w:val="0"/>
          <w:bCs w:val="0"/>
          <w:i w:val="0"/>
          <w:iCs w:val="0"/>
          <w:caps w:val="0"/>
          <w:smallCaps w:val="0"/>
          <w:noProof w:val="0"/>
          <w:color w:val="222222"/>
          <w:sz w:val="24"/>
          <w:szCs w:val="24"/>
          <w:lang w:val="en-GB"/>
        </w:rPr>
        <w:t xml:space="preserve">igital skills are integral to students' lives and learning. They </w:t>
      </w:r>
      <w:r w:rsidRPr="1F82A254" w:rsidR="277A94DD">
        <w:rPr>
          <w:rFonts w:ascii="Arial Nova" w:hAnsi="Arial Nova" w:eastAsia="Arial Nova" w:cs="Arial Nova"/>
          <w:b w:val="0"/>
          <w:bCs w:val="0"/>
          <w:i w:val="0"/>
          <w:iCs w:val="0"/>
          <w:caps w:val="0"/>
          <w:smallCaps w:val="0"/>
          <w:noProof w:val="0"/>
          <w:color w:val="222222"/>
          <w:sz w:val="24"/>
          <w:szCs w:val="24"/>
          <w:lang w:val="en-GB"/>
        </w:rPr>
        <w:t>provide</w:t>
      </w:r>
      <w:r w:rsidRPr="1F82A254" w:rsidR="277A94DD">
        <w:rPr>
          <w:rFonts w:ascii="Arial Nova" w:hAnsi="Arial Nova" w:eastAsia="Arial Nova" w:cs="Arial Nova"/>
          <w:b w:val="0"/>
          <w:bCs w:val="0"/>
          <w:i w:val="0"/>
          <w:iCs w:val="0"/>
          <w:caps w:val="0"/>
          <w:smallCaps w:val="0"/>
          <w:noProof w:val="0"/>
          <w:color w:val="222222"/>
          <w:sz w:val="24"/>
          <w:szCs w:val="24"/>
          <w:lang w:val="en-GB"/>
        </w:rPr>
        <w:t xml:space="preserve"> access to information, enhance communication and collaboration, offer diverse learning opportunities, foster critical thinking and problem-solving abilities, prepare students for future careers, and promote responsible digital citizenship. By nurturing digital skills, students can thrive in the digital age and become active participants in an increasingly interconnected world.</w:t>
      </w:r>
    </w:p>
    <w:p w:rsidR="635289C6" w:rsidP="1F82A254" w:rsidRDefault="635289C6" w14:paraId="5346AB36" w14:textId="41CBE186">
      <w:pPr>
        <w:pStyle w:val="Normal"/>
        <w:rPr>
          <w:b w:val="1"/>
          <w:bCs w:val="1"/>
          <w:sz w:val="32"/>
          <w:szCs w:val="32"/>
        </w:rPr>
      </w:pPr>
    </w:p>
    <w:p w:rsidR="635289C6" w:rsidP="1F82A254" w:rsidRDefault="635289C6" w14:paraId="237C01ED" w14:textId="6DD46393">
      <w:pPr>
        <w:pStyle w:val="Normal"/>
        <w:rPr>
          <w:b w:val="1"/>
          <w:bCs w:val="1"/>
          <w:sz w:val="32"/>
          <w:szCs w:val="32"/>
        </w:rPr>
      </w:pPr>
    </w:p>
    <w:p w:rsidR="635289C6" w:rsidP="1F82A254" w:rsidRDefault="635289C6" w14:paraId="3EF4ED2A" w14:textId="7FF22709">
      <w:pPr>
        <w:pStyle w:val="Normal"/>
        <w:rPr>
          <w:b w:val="1"/>
          <w:bCs w:val="1"/>
          <w:sz w:val="32"/>
          <w:szCs w:val="32"/>
        </w:rPr>
      </w:pPr>
    </w:p>
    <w:p w:rsidR="635289C6" w:rsidP="1F82A254" w:rsidRDefault="635289C6" w14:paraId="263D2566" w14:textId="651C4B41">
      <w:pPr>
        <w:pStyle w:val="Normal"/>
        <w:rPr>
          <w:b w:val="1"/>
          <w:bCs w:val="1"/>
          <w:sz w:val="32"/>
          <w:szCs w:val="32"/>
        </w:rPr>
      </w:pPr>
    </w:p>
    <w:p w:rsidR="635289C6" w:rsidP="1F82A254" w:rsidRDefault="635289C6" w14:paraId="7E1CBA17" w14:textId="17995FC4">
      <w:pPr>
        <w:pStyle w:val="Normal"/>
        <w:rPr>
          <w:b w:val="1"/>
          <w:bCs w:val="1"/>
          <w:sz w:val="32"/>
          <w:szCs w:val="32"/>
        </w:rPr>
      </w:pPr>
    </w:p>
    <w:p w:rsidR="635289C6" w:rsidP="1F82A254" w:rsidRDefault="635289C6" w14:paraId="3BEF6C69" w14:textId="33258D86">
      <w:pPr>
        <w:pStyle w:val="Normal"/>
        <w:rPr>
          <w:b w:val="1"/>
          <w:bCs w:val="1"/>
          <w:sz w:val="32"/>
          <w:szCs w:val="32"/>
        </w:rPr>
      </w:pPr>
    </w:p>
    <w:p w:rsidR="635289C6" w:rsidP="1F82A254" w:rsidRDefault="635289C6" w14:paraId="419CA87C" w14:textId="7C1954FB">
      <w:pPr>
        <w:pStyle w:val="Normal"/>
        <w:rPr>
          <w:b w:val="1"/>
          <w:bCs w:val="1"/>
          <w:sz w:val="32"/>
          <w:szCs w:val="32"/>
        </w:rPr>
      </w:pPr>
    </w:p>
    <w:p w:rsidR="635289C6" w:rsidP="1F82A254" w:rsidRDefault="635289C6" w14:paraId="569C24A4" w14:textId="01727917">
      <w:pPr>
        <w:pStyle w:val="Normal"/>
        <w:rPr>
          <w:b w:val="1"/>
          <w:bCs w:val="1"/>
          <w:sz w:val="32"/>
          <w:szCs w:val="32"/>
        </w:rPr>
      </w:pPr>
    </w:p>
    <w:p w:rsidR="635289C6" w:rsidP="1F82A254" w:rsidRDefault="635289C6" w14:paraId="7B0FB599" w14:textId="40468827">
      <w:pPr>
        <w:pStyle w:val="Normal"/>
        <w:rPr>
          <w:b w:val="1"/>
          <w:bCs w:val="1"/>
          <w:sz w:val="32"/>
          <w:szCs w:val="32"/>
        </w:rPr>
      </w:pPr>
    </w:p>
    <w:p w:rsidR="635289C6" w:rsidP="1F82A254" w:rsidRDefault="635289C6" w14:paraId="303FC84C" w14:textId="2CDDE0AD">
      <w:pPr>
        <w:pStyle w:val="Normal"/>
        <w:rPr>
          <w:b w:val="1"/>
          <w:bCs w:val="1"/>
          <w:sz w:val="32"/>
          <w:szCs w:val="32"/>
        </w:rPr>
      </w:pPr>
    </w:p>
    <w:p w:rsidR="635289C6" w:rsidP="1F82A254" w:rsidRDefault="635289C6" w14:paraId="024D5E2A" w14:textId="77E1DE3F">
      <w:pPr>
        <w:pStyle w:val="Normal"/>
        <w:rPr>
          <w:b w:val="1"/>
          <w:bCs w:val="1"/>
          <w:sz w:val="32"/>
          <w:szCs w:val="32"/>
        </w:rPr>
      </w:pPr>
    </w:p>
    <w:p w:rsidR="635289C6" w:rsidP="1F82A254" w:rsidRDefault="635289C6" w14:paraId="0F83A7CD" w14:textId="01D0DCCE">
      <w:pPr>
        <w:pStyle w:val="Normal"/>
        <w:rPr>
          <w:b w:val="1"/>
          <w:bCs w:val="1"/>
          <w:sz w:val="32"/>
          <w:szCs w:val="32"/>
        </w:rPr>
      </w:pPr>
      <w:r w:rsidRPr="1F82A254" w:rsidR="474CF577">
        <w:rPr>
          <w:b w:val="1"/>
          <w:bCs w:val="1"/>
          <w:sz w:val="32"/>
          <w:szCs w:val="32"/>
        </w:rPr>
        <w:t>References</w:t>
      </w:r>
      <w:r w:rsidRPr="1F82A254" w:rsidR="0FCD2502">
        <w:rPr>
          <w:b w:val="1"/>
          <w:bCs w:val="1"/>
          <w:sz w:val="32"/>
          <w:szCs w:val="32"/>
        </w:rPr>
        <w:t>:</w:t>
      </w:r>
    </w:p>
    <w:p w:rsidR="591A7656" w:rsidP="1F82A254" w:rsidRDefault="591A7656" w14:paraId="368E28BC" w14:textId="15172A92">
      <w:pPr>
        <w:pStyle w:val="Normal"/>
        <w:spacing w:before="0" w:beforeAutospacing="off" w:after="0" w:afterAutospacing="off"/>
        <w:rPr>
          <w:rFonts w:ascii="Arial Nova" w:hAnsi="Arial Nova" w:eastAsia="Arial Nova" w:cs="Arial Nova"/>
          <w:sz w:val="24"/>
          <w:szCs w:val="24"/>
        </w:rPr>
      </w:pPr>
      <w:r w:rsidRPr="1F82A254" w:rsidR="0FCD2502">
        <w:rPr>
          <w:rFonts w:ascii="Arial Nova" w:hAnsi="Arial Nova" w:eastAsia="Arial Nova" w:cs="Arial Nova"/>
          <w:b w:val="0"/>
          <w:bCs w:val="0"/>
          <w:i w:val="0"/>
          <w:iCs w:val="0"/>
          <w:caps w:val="0"/>
          <w:smallCaps w:val="0"/>
          <w:noProof w:val="0"/>
          <w:color w:val="222222"/>
          <w:sz w:val="24"/>
          <w:szCs w:val="24"/>
          <w:lang w:val="en-GB"/>
        </w:rPr>
        <w:t xml:space="preserve"> International Society for Technology in Education (ISTE): </w:t>
      </w:r>
      <w:hyperlink r:id="Rddfd82eef40649f6">
        <w:r w:rsidRPr="1F82A254" w:rsidR="0FCD2502">
          <w:rPr>
            <w:rStyle w:val="Hyperlink"/>
            <w:rFonts w:ascii="Arial Nova" w:hAnsi="Arial Nova" w:eastAsia="Arial Nova" w:cs="Arial Nova"/>
            <w:b w:val="0"/>
            <w:bCs w:val="0"/>
            <w:i w:val="0"/>
            <w:iCs w:val="0"/>
            <w:caps w:val="0"/>
            <w:smallCaps w:val="0"/>
            <w:noProof w:val="0"/>
            <w:color w:val="1155CC"/>
            <w:sz w:val="24"/>
            <w:szCs w:val="24"/>
            <w:lang w:val="en-GB"/>
          </w:rPr>
          <w:t>https://www.iste.org/</w:t>
        </w:r>
      </w:hyperlink>
    </w:p>
    <w:p w:rsidR="591A7656" w:rsidP="1F82A254" w:rsidRDefault="591A7656" w14:paraId="06C9780C" w14:textId="5770B28F">
      <w:pPr>
        <w:spacing w:before="0" w:beforeAutospacing="off" w:after="0" w:afterAutospacing="off"/>
        <w:rPr>
          <w:rFonts w:ascii="Arial Nova" w:hAnsi="Arial Nova" w:eastAsia="Arial Nova" w:cs="Arial Nova"/>
          <w:sz w:val="24"/>
          <w:szCs w:val="24"/>
        </w:rPr>
      </w:pPr>
      <w:r w:rsidRPr="1F82A254" w:rsidR="0FCD2502">
        <w:rPr>
          <w:rFonts w:ascii="Arial Nova" w:hAnsi="Arial Nova" w:eastAsia="Arial Nova" w:cs="Arial Nova"/>
          <w:b w:val="0"/>
          <w:bCs w:val="0"/>
          <w:i w:val="0"/>
          <w:iCs w:val="0"/>
          <w:caps w:val="0"/>
          <w:smallCaps w:val="0"/>
          <w:noProof w:val="0"/>
          <w:color w:val="222222"/>
          <w:sz w:val="24"/>
          <w:szCs w:val="24"/>
          <w:lang w:val="en-GB"/>
        </w:rPr>
        <w:t xml:space="preserve"> Common Sense Education: </w:t>
      </w:r>
      <w:hyperlink r:id="Rdc216e878be5486e">
        <w:r w:rsidRPr="1F82A254" w:rsidR="0FCD2502">
          <w:rPr>
            <w:rStyle w:val="Hyperlink"/>
            <w:rFonts w:ascii="Arial Nova" w:hAnsi="Arial Nova" w:eastAsia="Arial Nova" w:cs="Arial Nova"/>
            <w:b w:val="0"/>
            <w:bCs w:val="0"/>
            <w:i w:val="0"/>
            <w:iCs w:val="0"/>
            <w:caps w:val="0"/>
            <w:smallCaps w:val="0"/>
            <w:noProof w:val="0"/>
            <w:sz w:val="24"/>
            <w:szCs w:val="24"/>
            <w:lang w:val="en-GB"/>
          </w:rPr>
          <w:t>https://www.commonsense.org/</w:t>
        </w:r>
        <w:r w:rsidRPr="1F82A254" w:rsidR="0FCD2502">
          <w:rPr>
            <w:rStyle w:val="Hyperlink"/>
            <w:rFonts w:ascii="Arial Nova" w:hAnsi="Arial Nova" w:eastAsia="Arial Nova" w:cs="Arial Nova"/>
            <w:b w:val="0"/>
            <w:bCs w:val="0"/>
            <w:i w:val="0"/>
            <w:iCs w:val="0"/>
            <w:caps w:val="0"/>
            <w:smallCaps w:val="0"/>
            <w:noProof w:val="0"/>
            <w:color w:val="1155CC"/>
            <w:sz w:val="24"/>
            <w:szCs w:val="24"/>
            <w:lang w:val="en-GB"/>
          </w:rPr>
          <w:t>education/</w:t>
        </w:r>
      </w:hyperlink>
    </w:p>
    <w:p w:rsidR="591A7656" w:rsidP="1F82A254" w:rsidRDefault="591A7656" w14:paraId="2B2AD2EF" w14:textId="356F074D">
      <w:pPr>
        <w:spacing w:before="0" w:beforeAutospacing="off" w:after="0" w:afterAutospacing="off"/>
        <w:rPr>
          <w:rFonts w:ascii="Arial Nova" w:hAnsi="Arial Nova" w:eastAsia="Arial Nova" w:cs="Arial Nova"/>
          <w:sz w:val="24"/>
          <w:szCs w:val="24"/>
        </w:rPr>
      </w:pPr>
      <w:r w:rsidRPr="1F82A254" w:rsidR="0FCD2502">
        <w:rPr>
          <w:rFonts w:ascii="Arial Nova" w:hAnsi="Arial Nova" w:eastAsia="Arial Nova" w:cs="Arial Nova"/>
          <w:b w:val="0"/>
          <w:bCs w:val="0"/>
          <w:i w:val="0"/>
          <w:iCs w:val="0"/>
          <w:caps w:val="0"/>
          <w:smallCaps w:val="0"/>
          <w:noProof w:val="0"/>
          <w:color w:val="222222"/>
          <w:sz w:val="24"/>
          <w:szCs w:val="24"/>
          <w:lang w:val="en-GB"/>
        </w:rPr>
        <w:t xml:space="preserve"> Digital Skills for All: Unlocking the Power of Digital Tools and Technologies for Learning (UNESCO): </w:t>
      </w:r>
      <w:hyperlink r:id="Rac23d67d7e70413c">
        <w:r w:rsidRPr="1F82A254" w:rsidR="0FCD2502">
          <w:rPr>
            <w:rStyle w:val="Hyperlink"/>
            <w:rFonts w:ascii="Arial Nova" w:hAnsi="Arial Nova" w:eastAsia="Arial Nova" w:cs="Arial Nova"/>
            <w:b w:val="0"/>
            <w:bCs w:val="0"/>
            <w:i w:val="0"/>
            <w:iCs w:val="0"/>
            <w:caps w:val="0"/>
            <w:smallCaps w:val="0"/>
            <w:noProof w:val="0"/>
            <w:sz w:val="24"/>
            <w:szCs w:val="24"/>
            <w:lang w:val="en-GB"/>
          </w:rPr>
          <w:t>https://en.unesco.org/themes/icts-education/digital-skills-</w:t>
        </w:r>
        <w:r w:rsidRPr="1F82A254" w:rsidR="0FCD2502">
          <w:rPr>
            <w:rStyle w:val="Hyperlink"/>
            <w:rFonts w:ascii="Arial Nova" w:hAnsi="Arial Nova" w:eastAsia="Arial Nova" w:cs="Arial Nova"/>
            <w:b w:val="0"/>
            <w:bCs w:val="0"/>
            <w:i w:val="0"/>
            <w:iCs w:val="0"/>
            <w:caps w:val="0"/>
            <w:smallCaps w:val="0"/>
            <w:noProof w:val="0"/>
            <w:color w:val="1155CC"/>
            <w:sz w:val="24"/>
            <w:szCs w:val="24"/>
            <w:lang w:val="en-GB"/>
          </w:rPr>
          <w:t>all</w:t>
        </w:r>
      </w:hyperlink>
    </w:p>
    <w:p w:rsidR="591A7656" w:rsidP="1F82A254" w:rsidRDefault="591A7656" w14:paraId="4530A600" w14:textId="4DDB1882">
      <w:pPr>
        <w:pStyle w:val="Normal"/>
        <w:rPr>
          <w:rFonts w:ascii="Arial Nova" w:hAnsi="Arial Nova" w:eastAsia="Arial Nova" w:cs="Arial Nova"/>
          <w:b w:val="1"/>
          <w:bCs w:val="1"/>
          <w:sz w:val="24"/>
          <w:szCs w:val="24"/>
        </w:rPr>
      </w:pPr>
    </w:p>
    <w:p w:rsidR="16666BAA" w:rsidP="16666BAA" w:rsidRDefault="16666BAA" w14:paraId="424C1CF2" w14:textId="10420ED5">
      <w:pPr>
        <w:pStyle w:val="Normal"/>
        <w:rPr>
          <w:rFonts w:ascii="Calibri" w:hAnsi="Calibri" w:eastAsia="Calibri" w:cs="Calibri"/>
          <w:noProof w:val="0"/>
          <w:sz w:val="22"/>
          <w:szCs w:val="22"/>
          <w:lang w:val="en-GB"/>
        </w:rPr>
      </w:pPr>
    </w:p>
    <w:p w:rsidR="591A7656" w:rsidP="7A4C6FA0" w:rsidRDefault="591A7656" w14:paraId="74F6F738" w14:textId="3C1FEDA2">
      <w:pPr>
        <w:rPr>
          <w:b/>
          <w:bCs/>
        </w:rPr>
      </w:pPr>
    </w:p>
    <w:p w:rsidR="591A7656" w:rsidP="591A7656" w:rsidRDefault="591A7656" w14:paraId="6BBFFE8E" w14:textId="0FFBEDFB"/>
    <w:p w:rsidR="591A7656" w:rsidP="591A7656" w:rsidRDefault="591A7656" w14:paraId="082A4AA5" w14:textId="6018C3F5"/>
    <w:p w:rsidR="591A7656" w:rsidP="591A7656" w:rsidRDefault="591A7656" w14:paraId="725C6B91" w14:textId="71A2E577"/>
    <w:p w:rsidR="591A7656" w:rsidP="591A7656" w:rsidRDefault="591A7656" w14:paraId="36B5CF3C" w14:textId="0B449F94"/>
    <w:p w:rsidR="591A7656" w:rsidP="591A7656" w:rsidRDefault="591A7656" w14:paraId="17EF781C" w14:textId="482F2AB5"/>
    <w:p w:rsidR="591A7656" w:rsidP="591A7656" w:rsidRDefault="591A7656" w14:paraId="2D764E14" w14:textId="42E39D26"/>
    <w:p w:rsidR="591A7656" w:rsidP="591A7656" w:rsidRDefault="591A7656" w14:paraId="0BF4C700" w14:textId="69C3BF0E"/>
    <w:p w:rsidR="591A7656" w:rsidP="591A7656" w:rsidRDefault="591A7656" w14:paraId="6514D171" w14:textId="1B7E065A"/>
    <w:p w:rsidR="591A7656" w:rsidP="591A7656" w:rsidRDefault="591A7656" w14:paraId="35913747" w14:textId="4F25D79B"/>
    <w:p w:rsidR="591A7656" w:rsidP="591A7656" w:rsidRDefault="591A7656" w14:paraId="70F47B2A" w14:textId="6F328164"/>
    <w:p w:rsidR="591A7656" w:rsidP="591A7656" w:rsidRDefault="591A7656" w14:paraId="18878821" w14:textId="2E0B8DDD"/>
    <w:p w:rsidR="4CAB1779" w:rsidP="4CAB1779" w:rsidRDefault="4CAB1779" w14:paraId="18EF61E9" w14:textId="084B6997"/>
    <w:sectPr w:rsidR="4CAB177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N1bVFkZAQcn1Kp" int2:id="XvckTCzI">
      <int2:state int2:type="AugLoop_Text_Critique" int2:value="Rejected"/>
    </int2:textHash>
    <int2:textHash int2:hashCode="7VFQTjJD1RAvbP" int2:id="mmTw9fEd">
      <int2:state int2:type="AugLoop_Text_Critique" int2:value="Rejected"/>
    </int2:textHash>
    <int2:textHash int2:hashCode="PlDjh97Otw01cq" int2:id="WfX8EsDP">
      <int2:state int2:type="AugLoop_Text_Critique" int2:value="Rejected"/>
    </int2:textHash>
    <int2:textHash int2:hashCode="wymyXdqGubDmcY" int2:id="e372a0xT">
      <int2:state int2:type="AugLoop_Text_Critique" int2:value="Rejected"/>
    </int2:textHash>
    <int2:textHash int2:hashCode="oJ5Bgp+hdxLAfO" int2:id="JZHHkvX5">
      <int2:state int2:type="AugLoop_Text_Critique" int2:value="Rejected"/>
    </int2:textHash>
  </int2:observations>
  <int2:intelligenceSettings/>
  <int2:onDemandWorkflows/>
</int2:intelligence>
</file>

<file path=word/numbering.xml><?xml version="1.0" encoding="utf-8"?>
<w:numbering xmlns:w="http://schemas.openxmlformats.org/wordprocessingml/2006/main">
  <w:abstractNum xmlns:w="http://schemas.openxmlformats.org/wordprocessingml/2006/main" w:abstractNumId="1">
    <w:nsid w:val="732a78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95C848"/>
    <w:rsid w:val="00090535"/>
    <w:rsid w:val="001C542A"/>
    <w:rsid w:val="002668B3"/>
    <w:rsid w:val="00306EDE"/>
    <w:rsid w:val="00370F65"/>
    <w:rsid w:val="00387F82"/>
    <w:rsid w:val="00395763"/>
    <w:rsid w:val="00414659"/>
    <w:rsid w:val="0049233B"/>
    <w:rsid w:val="005B53E9"/>
    <w:rsid w:val="0066265F"/>
    <w:rsid w:val="00665445"/>
    <w:rsid w:val="00794EBB"/>
    <w:rsid w:val="00860433"/>
    <w:rsid w:val="00872820"/>
    <w:rsid w:val="008755D1"/>
    <w:rsid w:val="0093224A"/>
    <w:rsid w:val="00933021"/>
    <w:rsid w:val="009F1B0F"/>
    <w:rsid w:val="00A133BB"/>
    <w:rsid w:val="00A5339B"/>
    <w:rsid w:val="00AF7308"/>
    <w:rsid w:val="00B6068E"/>
    <w:rsid w:val="00B60751"/>
    <w:rsid w:val="00BF2233"/>
    <w:rsid w:val="00C176A7"/>
    <w:rsid w:val="00C63CDE"/>
    <w:rsid w:val="00CF37A3"/>
    <w:rsid w:val="00CF421B"/>
    <w:rsid w:val="00CF48B9"/>
    <w:rsid w:val="00D110B1"/>
    <w:rsid w:val="00E16D43"/>
    <w:rsid w:val="00E27E7B"/>
    <w:rsid w:val="00E64A7C"/>
    <w:rsid w:val="00E722C4"/>
    <w:rsid w:val="00E856A5"/>
    <w:rsid w:val="00F66283"/>
    <w:rsid w:val="01267D80"/>
    <w:rsid w:val="01277F73"/>
    <w:rsid w:val="0227AB4E"/>
    <w:rsid w:val="022CCBE6"/>
    <w:rsid w:val="02979EC8"/>
    <w:rsid w:val="02A72E77"/>
    <w:rsid w:val="0306EAF7"/>
    <w:rsid w:val="037BE50C"/>
    <w:rsid w:val="039AB065"/>
    <w:rsid w:val="0421DE5D"/>
    <w:rsid w:val="042C1D6A"/>
    <w:rsid w:val="042C1D6A"/>
    <w:rsid w:val="043DA108"/>
    <w:rsid w:val="044A0622"/>
    <w:rsid w:val="04589822"/>
    <w:rsid w:val="0472469E"/>
    <w:rsid w:val="04E1874C"/>
    <w:rsid w:val="053680C6"/>
    <w:rsid w:val="05609F20"/>
    <w:rsid w:val="059C6311"/>
    <w:rsid w:val="05B170B8"/>
    <w:rsid w:val="05C4C53C"/>
    <w:rsid w:val="05C69D7A"/>
    <w:rsid w:val="05C74AF7"/>
    <w:rsid w:val="05C7EDCB"/>
    <w:rsid w:val="05FAF096"/>
    <w:rsid w:val="06AE4A83"/>
    <w:rsid w:val="06D25127"/>
    <w:rsid w:val="06FC6F81"/>
    <w:rsid w:val="07597F1F"/>
    <w:rsid w:val="075A8C5E"/>
    <w:rsid w:val="07C2B993"/>
    <w:rsid w:val="08EAC86F"/>
    <w:rsid w:val="0946DE41"/>
    <w:rsid w:val="094D7BA2"/>
    <w:rsid w:val="0964EB59"/>
    <w:rsid w:val="097DE84D"/>
    <w:rsid w:val="098402BB"/>
    <w:rsid w:val="0A718E30"/>
    <w:rsid w:val="0A84E1DB"/>
    <w:rsid w:val="0A9B5EEE"/>
    <w:rsid w:val="0A9B5EEE"/>
    <w:rsid w:val="0B39B89F"/>
    <w:rsid w:val="0C9B2936"/>
    <w:rsid w:val="0C9DA119"/>
    <w:rsid w:val="0CB5BAC3"/>
    <w:rsid w:val="0CB5BAC3"/>
    <w:rsid w:val="0CF26CF6"/>
    <w:rsid w:val="0D6594D7"/>
    <w:rsid w:val="0EE2E969"/>
    <w:rsid w:val="0F1B2098"/>
    <w:rsid w:val="0FCD2502"/>
    <w:rsid w:val="105A38E0"/>
    <w:rsid w:val="108E8202"/>
    <w:rsid w:val="10F732D0"/>
    <w:rsid w:val="10FDAA59"/>
    <w:rsid w:val="11344365"/>
    <w:rsid w:val="11627CC0"/>
    <w:rsid w:val="11627CC0"/>
    <w:rsid w:val="11969314"/>
    <w:rsid w:val="11D785A8"/>
    <w:rsid w:val="1231B4D9"/>
    <w:rsid w:val="12994D28"/>
    <w:rsid w:val="12E43319"/>
    <w:rsid w:val="1324FC47"/>
    <w:rsid w:val="1324FC47"/>
    <w:rsid w:val="14216BB7"/>
    <w:rsid w:val="15711E0F"/>
    <w:rsid w:val="15789949"/>
    <w:rsid w:val="159B4837"/>
    <w:rsid w:val="15E6CC40"/>
    <w:rsid w:val="16666BAA"/>
    <w:rsid w:val="16BB5775"/>
    <w:rsid w:val="16DA865A"/>
    <w:rsid w:val="176ABAF1"/>
    <w:rsid w:val="17753F5C"/>
    <w:rsid w:val="183800C6"/>
    <w:rsid w:val="186746DA"/>
    <w:rsid w:val="18855A3D"/>
    <w:rsid w:val="18855A3D"/>
    <w:rsid w:val="18877F57"/>
    <w:rsid w:val="18ADE5A1"/>
    <w:rsid w:val="1931FB32"/>
    <w:rsid w:val="1947342D"/>
    <w:rsid w:val="19C91006"/>
    <w:rsid w:val="1A03173B"/>
    <w:rsid w:val="1A212A9E"/>
    <w:rsid w:val="1A33AB43"/>
    <w:rsid w:val="1AAF3131"/>
    <w:rsid w:val="1AAF3131"/>
    <w:rsid w:val="1AB5F531"/>
    <w:rsid w:val="1B3DE46C"/>
    <w:rsid w:val="1B3DE46C"/>
    <w:rsid w:val="1BAA0606"/>
    <w:rsid w:val="1BBCFAFF"/>
    <w:rsid w:val="1C3EC38C"/>
    <w:rsid w:val="1CCBF892"/>
    <w:rsid w:val="1DAF6ABC"/>
    <w:rsid w:val="1DE6D1F3"/>
    <w:rsid w:val="1E67C8F3"/>
    <w:rsid w:val="1EDD987E"/>
    <w:rsid w:val="1F24A8A0"/>
    <w:rsid w:val="1F82A254"/>
    <w:rsid w:val="2011558F"/>
    <w:rsid w:val="202990C9"/>
    <w:rsid w:val="20906C22"/>
    <w:rsid w:val="2142DAD9"/>
    <w:rsid w:val="21585BF1"/>
    <w:rsid w:val="215C0336"/>
    <w:rsid w:val="219965FB"/>
    <w:rsid w:val="21D52A42"/>
    <w:rsid w:val="21F917E3"/>
    <w:rsid w:val="220E6D8D"/>
    <w:rsid w:val="22153940"/>
    <w:rsid w:val="222C3C83"/>
    <w:rsid w:val="22598BA5"/>
    <w:rsid w:val="2288B42B"/>
    <w:rsid w:val="22C21CE3"/>
    <w:rsid w:val="2335365C"/>
    <w:rsid w:val="2335365C"/>
    <w:rsid w:val="23AA3DEE"/>
    <w:rsid w:val="23F58055"/>
    <w:rsid w:val="23F58055"/>
    <w:rsid w:val="2424727D"/>
    <w:rsid w:val="24B2888C"/>
    <w:rsid w:val="24C44067"/>
    <w:rsid w:val="24D106BD"/>
    <w:rsid w:val="24DF346B"/>
    <w:rsid w:val="251FD405"/>
    <w:rsid w:val="252B5274"/>
    <w:rsid w:val="2530B8A5"/>
    <w:rsid w:val="2530B8A5"/>
    <w:rsid w:val="255538C1"/>
    <w:rsid w:val="2564C7AE"/>
    <w:rsid w:val="259150B6"/>
    <w:rsid w:val="25A37EFF"/>
    <w:rsid w:val="25A9CDA9"/>
    <w:rsid w:val="25B07036"/>
    <w:rsid w:val="25D90D64"/>
    <w:rsid w:val="26544D3A"/>
    <w:rsid w:val="266CD71E"/>
    <w:rsid w:val="26E0687E"/>
    <w:rsid w:val="27277C44"/>
    <w:rsid w:val="272D2117"/>
    <w:rsid w:val="277A94DD"/>
    <w:rsid w:val="27E7D061"/>
    <w:rsid w:val="27E81BF8"/>
    <w:rsid w:val="2816D52D"/>
    <w:rsid w:val="28204D5B"/>
    <w:rsid w:val="28847AC4"/>
    <w:rsid w:val="28A95FA3"/>
    <w:rsid w:val="28B26289"/>
    <w:rsid w:val="28C8F178"/>
    <w:rsid w:val="294DECBE"/>
    <w:rsid w:val="29770015"/>
    <w:rsid w:val="29A477E0"/>
    <w:rsid w:val="29A477E0"/>
    <w:rsid w:val="2A0429C8"/>
    <w:rsid w:val="2A374E68"/>
    <w:rsid w:val="2B5C797B"/>
    <w:rsid w:val="2B7B3A68"/>
    <w:rsid w:val="2B8FC899"/>
    <w:rsid w:val="2B9FFA29"/>
    <w:rsid w:val="2B9FFA29"/>
    <w:rsid w:val="2BC81756"/>
    <w:rsid w:val="2BEA034B"/>
    <w:rsid w:val="2C841FC1"/>
    <w:rsid w:val="2D2C099D"/>
    <w:rsid w:val="2D3214DF"/>
    <w:rsid w:val="2D3BCA8A"/>
    <w:rsid w:val="2D4DAB00"/>
    <w:rsid w:val="2D85D3AC"/>
    <w:rsid w:val="2D95C848"/>
    <w:rsid w:val="2D9939D3"/>
    <w:rsid w:val="2DBC9CED"/>
    <w:rsid w:val="2DCD78E8"/>
    <w:rsid w:val="2E3A863E"/>
    <w:rsid w:val="2E681FA2"/>
    <w:rsid w:val="2E85D9CC"/>
    <w:rsid w:val="2E941A3D"/>
    <w:rsid w:val="2EF352FE"/>
    <w:rsid w:val="2EF352FE"/>
    <w:rsid w:val="2F1F607D"/>
    <w:rsid w:val="2F586D4E"/>
    <w:rsid w:val="2FA625A9"/>
    <w:rsid w:val="2FC746BE"/>
    <w:rsid w:val="2FDD9679"/>
    <w:rsid w:val="2FEDF0B8"/>
    <w:rsid w:val="2FFC7DA7"/>
    <w:rsid w:val="302FEA9E"/>
    <w:rsid w:val="307DA87E"/>
    <w:rsid w:val="317A956A"/>
    <w:rsid w:val="32155F34"/>
    <w:rsid w:val="324A4DD3"/>
    <w:rsid w:val="32E6A47D"/>
    <w:rsid w:val="32F4CF04"/>
    <w:rsid w:val="33B2F994"/>
    <w:rsid w:val="33B2F994"/>
    <w:rsid w:val="33C6C421"/>
    <w:rsid w:val="34020546"/>
    <w:rsid w:val="348274DE"/>
    <w:rsid w:val="354EC9F5"/>
    <w:rsid w:val="35A2138B"/>
    <w:rsid w:val="35F114EC"/>
    <w:rsid w:val="3648D59E"/>
    <w:rsid w:val="365B7440"/>
    <w:rsid w:val="36757B47"/>
    <w:rsid w:val="37427CBA"/>
    <w:rsid w:val="3846FEDC"/>
    <w:rsid w:val="3846FEDC"/>
    <w:rsid w:val="38866AB7"/>
    <w:rsid w:val="389968D8"/>
    <w:rsid w:val="38B910CE"/>
    <w:rsid w:val="38B98F57"/>
    <w:rsid w:val="38BA960E"/>
    <w:rsid w:val="38C751E0"/>
    <w:rsid w:val="38FF0B3B"/>
    <w:rsid w:val="392D3164"/>
    <w:rsid w:val="39769DD0"/>
    <w:rsid w:val="3A5B4872"/>
    <w:rsid w:val="3AA8F635"/>
    <w:rsid w:val="3AA8F635"/>
    <w:rsid w:val="3AF1B662"/>
    <w:rsid w:val="3BDA2CD6"/>
    <w:rsid w:val="3C1CB26E"/>
    <w:rsid w:val="3C8B5258"/>
    <w:rsid w:val="3C8D86C3"/>
    <w:rsid w:val="3C8D86C3"/>
    <w:rsid w:val="3CA39ED0"/>
    <w:rsid w:val="3CC25C2A"/>
    <w:rsid w:val="3D2E995A"/>
    <w:rsid w:val="3D59DBDA"/>
    <w:rsid w:val="3D8D007A"/>
    <w:rsid w:val="3DDB92D6"/>
    <w:rsid w:val="3E356D6E"/>
    <w:rsid w:val="3EE469AC"/>
    <w:rsid w:val="3F76D511"/>
    <w:rsid w:val="3F8FD535"/>
    <w:rsid w:val="3F9E00FA"/>
    <w:rsid w:val="3FAD7DD5"/>
    <w:rsid w:val="3FC2F31A"/>
    <w:rsid w:val="401B604C"/>
    <w:rsid w:val="401B604C"/>
    <w:rsid w:val="40CDE531"/>
    <w:rsid w:val="40DB15BC"/>
    <w:rsid w:val="41797F56"/>
    <w:rsid w:val="4285FC46"/>
    <w:rsid w:val="42EF8054"/>
    <w:rsid w:val="43172BCF"/>
    <w:rsid w:val="4360921E"/>
    <w:rsid w:val="4360921E"/>
    <w:rsid w:val="43F589A3"/>
    <w:rsid w:val="4432D9EC"/>
    <w:rsid w:val="443E4FC2"/>
    <w:rsid w:val="44802376"/>
    <w:rsid w:val="44EF354F"/>
    <w:rsid w:val="44FC627F"/>
    <w:rsid w:val="469832E0"/>
    <w:rsid w:val="474CF577"/>
    <w:rsid w:val="47655AFD"/>
    <w:rsid w:val="4774B4EB"/>
    <w:rsid w:val="4774B4EB"/>
    <w:rsid w:val="47A5D100"/>
    <w:rsid w:val="47B7C438"/>
    <w:rsid w:val="47FE3B7E"/>
    <w:rsid w:val="48A5D9AA"/>
    <w:rsid w:val="48B02CE5"/>
    <w:rsid w:val="48F8F8FE"/>
    <w:rsid w:val="490B65C3"/>
    <w:rsid w:val="49539499"/>
    <w:rsid w:val="499265D9"/>
    <w:rsid w:val="499FAEF2"/>
    <w:rsid w:val="49DBB5D7"/>
    <w:rsid w:val="4A04E033"/>
    <w:rsid w:val="4A671694"/>
    <w:rsid w:val="4A94C95F"/>
    <w:rsid w:val="4AB34790"/>
    <w:rsid w:val="4AB34790"/>
    <w:rsid w:val="4B2E744F"/>
    <w:rsid w:val="4B3B7F53"/>
    <w:rsid w:val="4B605ACC"/>
    <w:rsid w:val="4BD70CAF"/>
    <w:rsid w:val="4BD8830B"/>
    <w:rsid w:val="4BE2BD9C"/>
    <w:rsid w:val="4C00C944"/>
    <w:rsid w:val="4C0C4C55"/>
    <w:rsid w:val="4C0E0DE7"/>
    <w:rsid w:val="4C2161BF"/>
    <w:rsid w:val="4C4F17F1"/>
    <w:rsid w:val="4C5FFC1A"/>
    <w:rsid w:val="4C8B355B"/>
    <w:rsid w:val="4CAB1779"/>
    <w:rsid w:val="4CAB9813"/>
    <w:rsid w:val="4CE1EE79"/>
    <w:rsid w:val="4CE1EE79"/>
    <w:rsid w:val="4D72DD10"/>
    <w:rsid w:val="4DAAB504"/>
    <w:rsid w:val="4DBD3220"/>
    <w:rsid w:val="4DD99704"/>
    <w:rsid w:val="4DEAE852"/>
    <w:rsid w:val="4DF64404"/>
    <w:rsid w:val="4EAF94BE"/>
    <w:rsid w:val="4F113772"/>
    <w:rsid w:val="4F139F3A"/>
    <w:rsid w:val="4F336733"/>
    <w:rsid w:val="4F4BC45B"/>
    <w:rsid w:val="4F54A4B0"/>
    <w:rsid w:val="4F8CBF1E"/>
    <w:rsid w:val="501A95F2"/>
    <w:rsid w:val="50453EBF"/>
    <w:rsid w:val="50AD07D3"/>
    <w:rsid w:val="50CBFDF2"/>
    <w:rsid w:val="50F314E6"/>
    <w:rsid w:val="51040AE3"/>
    <w:rsid w:val="5126FDDE"/>
    <w:rsid w:val="515EA67E"/>
    <w:rsid w:val="5184D68B"/>
    <w:rsid w:val="51CF2B6A"/>
    <w:rsid w:val="52FA76DF"/>
    <w:rsid w:val="530729EF"/>
    <w:rsid w:val="532512A7"/>
    <w:rsid w:val="53336107"/>
    <w:rsid w:val="5341597D"/>
    <w:rsid w:val="53512FFD"/>
    <w:rsid w:val="53512FFD"/>
    <w:rsid w:val="536CCC1D"/>
    <w:rsid w:val="53A53C9F"/>
    <w:rsid w:val="53EE0D67"/>
    <w:rsid w:val="540BCE3C"/>
    <w:rsid w:val="543BABA5"/>
    <w:rsid w:val="54A2FA50"/>
    <w:rsid w:val="54CF3168"/>
    <w:rsid w:val="54ED005E"/>
    <w:rsid w:val="54F25E64"/>
    <w:rsid w:val="55D77C06"/>
    <w:rsid w:val="55D77C06"/>
    <w:rsid w:val="55F5FA37"/>
    <w:rsid w:val="571E3778"/>
    <w:rsid w:val="591A7656"/>
    <w:rsid w:val="5946F63F"/>
    <w:rsid w:val="59BDBB27"/>
    <w:rsid w:val="59DB8B54"/>
    <w:rsid w:val="59E2D59B"/>
    <w:rsid w:val="5A44330D"/>
    <w:rsid w:val="5B7CC186"/>
    <w:rsid w:val="5BE2D9D1"/>
    <w:rsid w:val="5C0EB099"/>
    <w:rsid w:val="5C6CE072"/>
    <w:rsid w:val="5C84D9DF"/>
    <w:rsid w:val="5CD0E8D1"/>
    <w:rsid w:val="5D0EF6C5"/>
    <w:rsid w:val="5D9D9598"/>
    <w:rsid w:val="5DB7A65B"/>
    <w:rsid w:val="5DD98574"/>
    <w:rsid w:val="5DF71726"/>
    <w:rsid w:val="5DF99145"/>
    <w:rsid w:val="5E7C7617"/>
    <w:rsid w:val="5EBD2881"/>
    <w:rsid w:val="5F2F48C2"/>
    <w:rsid w:val="5F446477"/>
    <w:rsid w:val="5F446F02"/>
    <w:rsid w:val="5F46515B"/>
    <w:rsid w:val="6054DE47"/>
    <w:rsid w:val="6058F8E2"/>
    <w:rsid w:val="60612D4B"/>
    <w:rsid w:val="60CB1923"/>
    <w:rsid w:val="60ED55C7"/>
    <w:rsid w:val="61C3154C"/>
    <w:rsid w:val="6211987A"/>
    <w:rsid w:val="6266E984"/>
    <w:rsid w:val="6266E984"/>
    <w:rsid w:val="62E727FF"/>
    <w:rsid w:val="62FCB0D2"/>
    <w:rsid w:val="63191FFD"/>
    <w:rsid w:val="63370C93"/>
    <w:rsid w:val="63370C93"/>
    <w:rsid w:val="635289C6"/>
    <w:rsid w:val="636E0DCB"/>
    <w:rsid w:val="639D0DBB"/>
    <w:rsid w:val="63C2D7CA"/>
    <w:rsid w:val="640B97F7"/>
    <w:rsid w:val="640B97F7"/>
    <w:rsid w:val="6419C27E"/>
    <w:rsid w:val="64988133"/>
    <w:rsid w:val="6510FA68"/>
    <w:rsid w:val="65191012"/>
    <w:rsid w:val="652C6A05"/>
    <w:rsid w:val="65F59348"/>
    <w:rsid w:val="664B135D"/>
    <w:rsid w:val="66A5AE8D"/>
    <w:rsid w:val="66A5AE8D"/>
    <w:rsid w:val="66ACCAC9"/>
    <w:rsid w:val="66C42899"/>
    <w:rsid w:val="66D9CD54"/>
    <w:rsid w:val="674338B9"/>
    <w:rsid w:val="67628BDC"/>
    <w:rsid w:val="676E71E4"/>
    <w:rsid w:val="67D021F5"/>
    <w:rsid w:val="67DFBD11"/>
    <w:rsid w:val="683D3B07"/>
    <w:rsid w:val="6852F75E"/>
    <w:rsid w:val="68ABC8E5"/>
    <w:rsid w:val="6906A8F4"/>
    <w:rsid w:val="691C381B"/>
    <w:rsid w:val="69DA1566"/>
    <w:rsid w:val="6A163CBA"/>
    <w:rsid w:val="6A32194E"/>
    <w:rsid w:val="6A5A2B62"/>
    <w:rsid w:val="6AD060C5"/>
    <w:rsid w:val="6B0F0702"/>
    <w:rsid w:val="6B19D011"/>
    <w:rsid w:val="6BCDE9AF"/>
    <w:rsid w:val="6BE04F0F"/>
    <w:rsid w:val="6BEB23A5"/>
    <w:rsid w:val="6BED9BCE"/>
    <w:rsid w:val="6C16A9DC"/>
    <w:rsid w:val="6CACC4BE"/>
    <w:rsid w:val="6CF12268"/>
    <w:rsid w:val="6D2DCE3C"/>
    <w:rsid w:val="6D595F3A"/>
    <w:rsid w:val="6DBF6D23"/>
    <w:rsid w:val="6EB5DAFB"/>
    <w:rsid w:val="6FA4CC82"/>
    <w:rsid w:val="6FBEF50E"/>
    <w:rsid w:val="701BF39F"/>
    <w:rsid w:val="70A83E05"/>
    <w:rsid w:val="711DC026"/>
    <w:rsid w:val="71BC0271"/>
    <w:rsid w:val="71CB4260"/>
    <w:rsid w:val="71D2E01C"/>
    <w:rsid w:val="7268C184"/>
    <w:rsid w:val="726DB4B7"/>
    <w:rsid w:val="72723BB8"/>
    <w:rsid w:val="72B99087"/>
    <w:rsid w:val="72FC89F9"/>
    <w:rsid w:val="73A8F738"/>
    <w:rsid w:val="73A901C3"/>
    <w:rsid w:val="7409468F"/>
    <w:rsid w:val="740E0C19"/>
    <w:rsid w:val="745560E8"/>
    <w:rsid w:val="745560E8"/>
    <w:rsid w:val="746B3CF8"/>
    <w:rsid w:val="74BA9229"/>
    <w:rsid w:val="75F13149"/>
    <w:rsid w:val="760B62E6"/>
    <w:rsid w:val="763731D3"/>
    <w:rsid w:val="7656628A"/>
    <w:rsid w:val="76709A8B"/>
    <w:rsid w:val="768CBEA5"/>
    <w:rsid w:val="76A6513F"/>
    <w:rsid w:val="76C3BFDD"/>
    <w:rsid w:val="76DFD5C3"/>
    <w:rsid w:val="7745ACDB"/>
    <w:rsid w:val="77A3F06C"/>
    <w:rsid w:val="77CC79CD"/>
    <w:rsid w:val="78005839"/>
    <w:rsid w:val="78525624"/>
    <w:rsid w:val="794CCB32"/>
    <w:rsid w:val="796008B0"/>
    <w:rsid w:val="7978CD6A"/>
    <w:rsid w:val="798B6605"/>
    <w:rsid w:val="7A4C6FA0"/>
    <w:rsid w:val="7AA9E163"/>
    <w:rsid w:val="7AD1B4F4"/>
    <w:rsid w:val="7AFBD911"/>
    <w:rsid w:val="7B6272CE"/>
    <w:rsid w:val="7BCECB03"/>
    <w:rsid w:val="7C12C59D"/>
    <w:rsid w:val="7C145874"/>
    <w:rsid w:val="7C819072"/>
    <w:rsid w:val="7C97A972"/>
    <w:rsid w:val="7CC7DD6A"/>
    <w:rsid w:val="7CE70584"/>
    <w:rsid w:val="7D3BBC41"/>
    <w:rsid w:val="7D558D3A"/>
    <w:rsid w:val="7D558D3A"/>
    <w:rsid w:val="7DB028D5"/>
    <w:rsid w:val="7DDFCE0D"/>
    <w:rsid w:val="7E0C5B9B"/>
    <w:rsid w:val="7E232618"/>
    <w:rsid w:val="7E34BA66"/>
    <w:rsid w:val="7E4FBF8B"/>
    <w:rsid w:val="7E612510"/>
    <w:rsid w:val="7E8075E1"/>
    <w:rsid w:val="7F84BE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5C848"/>
  <w15:chartTrackingRefBased/>
  <w15:docId w15:val="{664942FA-18C4-4AC7-8E34-D7EE33B9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BookTitle">
    <w:name w:val="Book Title"/>
    <w:basedOn w:val="DefaultParagraphFont"/>
    <w:uiPriority w:val="33"/>
    <w:qFormat/>
    <w:rPr>
      <w:b/>
      <w:bCs/>
      <w:i/>
      <w:iCs/>
      <w:spacing w:val="5"/>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134">
      <w:bodyDiv w:val="1"/>
      <w:marLeft w:val="0"/>
      <w:marRight w:val="0"/>
      <w:marTop w:val="0"/>
      <w:marBottom w:val="0"/>
      <w:divBdr>
        <w:top w:val="none" w:sz="0" w:space="0" w:color="auto"/>
        <w:left w:val="none" w:sz="0" w:space="0" w:color="auto"/>
        <w:bottom w:val="none" w:sz="0" w:space="0" w:color="auto"/>
        <w:right w:val="none" w:sz="0" w:space="0" w:color="auto"/>
      </w:divBdr>
      <w:divsChild>
        <w:div w:id="1220047793">
          <w:marLeft w:val="0"/>
          <w:marRight w:val="0"/>
          <w:marTop w:val="0"/>
          <w:marBottom w:val="0"/>
          <w:divBdr>
            <w:top w:val="none" w:sz="0" w:space="0" w:color="auto"/>
            <w:left w:val="none" w:sz="0" w:space="0" w:color="auto"/>
            <w:bottom w:val="none" w:sz="0" w:space="0" w:color="auto"/>
            <w:right w:val="none" w:sz="0" w:space="0" w:color="auto"/>
          </w:divBdr>
        </w:div>
      </w:divsChild>
    </w:div>
    <w:div w:id="36705833">
      <w:bodyDiv w:val="1"/>
      <w:marLeft w:val="0"/>
      <w:marRight w:val="0"/>
      <w:marTop w:val="0"/>
      <w:marBottom w:val="0"/>
      <w:divBdr>
        <w:top w:val="none" w:sz="0" w:space="0" w:color="auto"/>
        <w:left w:val="none" w:sz="0" w:space="0" w:color="auto"/>
        <w:bottom w:val="none" w:sz="0" w:space="0" w:color="auto"/>
        <w:right w:val="none" w:sz="0" w:space="0" w:color="auto"/>
      </w:divBdr>
      <w:divsChild>
        <w:div w:id="1879320986">
          <w:marLeft w:val="0"/>
          <w:marRight w:val="0"/>
          <w:marTop w:val="0"/>
          <w:marBottom w:val="0"/>
          <w:divBdr>
            <w:top w:val="none" w:sz="0" w:space="0" w:color="auto"/>
            <w:left w:val="none" w:sz="0" w:space="0" w:color="auto"/>
            <w:bottom w:val="none" w:sz="0" w:space="0" w:color="auto"/>
            <w:right w:val="none" w:sz="0" w:space="0" w:color="auto"/>
          </w:divBdr>
        </w:div>
      </w:divsChild>
    </w:div>
    <w:div w:id="67656081">
      <w:bodyDiv w:val="1"/>
      <w:marLeft w:val="0"/>
      <w:marRight w:val="0"/>
      <w:marTop w:val="0"/>
      <w:marBottom w:val="0"/>
      <w:divBdr>
        <w:top w:val="none" w:sz="0" w:space="0" w:color="auto"/>
        <w:left w:val="none" w:sz="0" w:space="0" w:color="auto"/>
        <w:bottom w:val="none" w:sz="0" w:space="0" w:color="auto"/>
        <w:right w:val="none" w:sz="0" w:space="0" w:color="auto"/>
      </w:divBdr>
      <w:divsChild>
        <w:div w:id="1150248160">
          <w:marLeft w:val="0"/>
          <w:marRight w:val="0"/>
          <w:marTop w:val="0"/>
          <w:marBottom w:val="0"/>
          <w:divBdr>
            <w:top w:val="none" w:sz="0" w:space="0" w:color="auto"/>
            <w:left w:val="none" w:sz="0" w:space="0" w:color="auto"/>
            <w:bottom w:val="none" w:sz="0" w:space="0" w:color="auto"/>
            <w:right w:val="none" w:sz="0" w:space="0" w:color="auto"/>
          </w:divBdr>
        </w:div>
      </w:divsChild>
    </w:div>
    <w:div w:id="359934948">
      <w:bodyDiv w:val="1"/>
      <w:marLeft w:val="0"/>
      <w:marRight w:val="0"/>
      <w:marTop w:val="0"/>
      <w:marBottom w:val="0"/>
      <w:divBdr>
        <w:top w:val="none" w:sz="0" w:space="0" w:color="auto"/>
        <w:left w:val="none" w:sz="0" w:space="0" w:color="auto"/>
        <w:bottom w:val="none" w:sz="0" w:space="0" w:color="auto"/>
        <w:right w:val="none" w:sz="0" w:space="0" w:color="auto"/>
      </w:divBdr>
      <w:divsChild>
        <w:div w:id="1125734870">
          <w:marLeft w:val="0"/>
          <w:marRight w:val="0"/>
          <w:marTop w:val="0"/>
          <w:marBottom w:val="0"/>
          <w:divBdr>
            <w:top w:val="none" w:sz="0" w:space="0" w:color="auto"/>
            <w:left w:val="none" w:sz="0" w:space="0" w:color="auto"/>
            <w:bottom w:val="none" w:sz="0" w:space="0" w:color="auto"/>
            <w:right w:val="none" w:sz="0" w:space="0" w:color="auto"/>
          </w:divBdr>
        </w:div>
      </w:divsChild>
    </w:div>
    <w:div w:id="404453298">
      <w:bodyDiv w:val="1"/>
      <w:marLeft w:val="0"/>
      <w:marRight w:val="0"/>
      <w:marTop w:val="0"/>
      <w:marBottom w:val="0"/>
      <w:divBdr>
        <w:top w:val="none" w:sz="0" w:space="0" w:color="auto"/>
        <w:left w:val="none" w:sz="0" w:space="0" w:color="auto"/>
        <w:bottom w:val="none" w:sz="0" w:space="0" w:color="auto"/>
        <w:right w:val="none" w:sz="0" w:space="0" w:color="auto"/>
      </w:divBdr>
      <w:divsChild>
        <w:div w:id="87390425">
          <w:marLeft w:val="0"/>
          <w:marRight w:val="0"/>
          <w:marTop w:val="0"/>
          <w:marBottom w:val="0"/>
          <w:divBdr>
            <w:top w:val="none" w:sz="0" w:space="0" w:color="auto"/>
            <w:left w:val="none" w:sz="0" w:space="0" w:color="auto"/>
            <w:bottom w:val="none" w:sz="0" w:space="0" w:color="auto"/>
            <w:right w:val="none" w:sz="0" w:space="0" w:color="auto"/>
          </w:divBdr>
        </w:div>
        <w:div w:id="262342337">
          <w:marLeft w:val="0"/>
          <w:marRight w:val="0"/>
          <w:marTop w:val="0"/>
          <w:marBottom w:val="0"/>
          <w:divBdr>
            <w:top w:val="none" w:sz="0" w:space="0" w:color="auto"/>
            <w:left w:val="none" w:sz="0" w:space="0" w:color="auto"/>
            <w:bottom w:val="none" w:sz="0" w:space="0" w:color="auto"/>
            <w:right w:val="none" w:sz="0" w:space="0" w:color="auto"/>
          </w:divBdr>
        </w:div>
        <w:div w:id="541328569">
          <w:marLeft w:val="0"/>
          <w:marRight w:val="0"/>
          <w:marTop w:val="0"/>
          <w:marBottom w:val="0"/>
          <w:divBdr>
            <w:top w:val="none" w:sz="0" w:space="0" w:color="auto"/>
            <w:left w:val="none" w:sz="0" w:space="0" w:color="auto"/>
            <w:bottom w:val="none" w:sz="0" w:space="0" w:color="auto"/>
            <w:right w:val="none" w:sz="0" w:space="0" w:color="auto"/>
          </w:divBdr>
        </w:div>
        <w:div w:id="553781948">
          <w:marLeft w:val="0"/>
          <w:marRight w:val="0"/>
          <w:marTop w:val="0"/>
          <w:marBottom w:val="0"/>
          <w:divBdr>
            <w:top w:val="none" w:sz="0" w:space="0" w:color="auto"/>
            <w:left w:val="none" w:sz="0" w:space="0" w:color="auto"/>
            <w:bottom w:val="none" w:sz="0" w:space="0" w:color="auto"/>
            <w:right w:val="none" w:sz="0" w:space="0" w:color="auto"/>
          </w:divBdr>
        </w:div>
        <w:div w:id="851531833">
          <w:marLeft w:val="0"/>
          <w:marRight w:val="0"/>
          <w:marTop w:val="0"/>
          <w:marBottom w:val="0"/>
          <w:divBdr>
            <w:top w:val="none" w:sz="0" w:space="0" w:color="auto"/>
            <w:left w:val="none" w:sz="0" w:space="0" w:color="auto"/>
            <w:bottom w:val="none" w:sz="0" w:space="0" w:color="auto"/>
            <w:right w:val="none" w:sz="0" w:space="0" w:color="auto"/>
          </w:divBdr>
        </w:div>
        <w:div w:id="1089884048">
          <w:marLeft w:val="0"/>
          <w:marRight w:val="0"/>
          <w:marTop w:val="0"/>
          <w:marBottom w:val="0"/>
          <w:divBdr>
            <w:top w:val="none" w:sz="0" w:space="0" w:color="auto"/>
            <w:left w:val="none" w:sz="0" w:space="0" w:color="auto"/>
            <w:bottom w:val="none" w:sz="0" w:space="0" w:color="auto"/>
            <w:right w:val="none" w:sz="0" w:space="0" w:color="auto"/>
          </w:divBdr>
        </w:div>
        <w:div w:id="1103574887">
          <w:marLeft w:val="0"/>
          <w:marRight w:val="0"/>
          <w:marTop w:val="0"/>
          <w:marBottom w:val="0"/>
          <w:divBdr>
            <w:top w:val="none" w:sz="0" w:space="0" w:color="auto"/>
            <w:left w:val="none" w:sz="0" w:space="0" w:color="auto"/>
            <w:bottom w:val="none" w:sz="0" w:space="0" w:color="auto"/>
            <w:right w:val="none" w:sz="0" w:space="0" w:color="auto"/>
          </w:divBdr>
        </w:div>
        <w:div w:id="1286080226">
          <w:marLeft w:val="0"/>
          <w:marRight w:val="0"/>
          <w:marTop w:val="0"/>
          <w:marBottom w:val="0"/>
          <w:divBdr>
            <w:top w:val="none" w:sz="0" w:space="0" w:color="auto"/>
            <w:left w:val="none" w:sz="0" w:space="0" w:color="auto"/>
            <w:bottom w:val="none" w:sz="0" w:space="0" w:color="auto"/>
            <w:right w:val="none" w:sz="0" w:space="0" w:color="auto"/>
          </w:divBdr>
        </w:div>
        <w:div w:id="1704748066">
          <w:marLeft w:val="0"/>
          <w:marRight w:val="0"/>
          <w:marTop w:val="0"/>
          <w:marBottom w:val="0"/>
          <w:divBdr>
            <w:top w:val="none" w:sz="0" w:space="0" w:color="auto"/>
            <w:left w:val="none" w:sz="0" w:space="0" w:color="auto"/>
            <w:bottom w:val="none" w:sz="0" w:space="0" w:color="auto"/>
            <w:right w:val="none" w:sz="0" w:space="0" w:color="auto"/>
          </w:divBdr>
        </w:div>
      </w:divsChild>
    </w:div>
    <w:div w:id="409351345">
      <w:bodyDiv w:val="1"/>
      <w:marLeft w:val="0"/>
      <w:marRight w:val="0"/>
      <w:marTop w:val="0"/>
      <w:marBottom w:val="0"/>
      <w:divBdr>
        <w:top w:val="none" w:sz="0" w:space="0" w:color="auto"/>
        <w:left w:val="none" w:sz="0" w:space="0" w:color="auto"/>
        <w:bottom w:val="none" w:sz="0" w:space="0" w:color="auto"/>
        <w:right w:val="none" w:sz="0" w:space="0" w:color="auto"/>
      </w:divBdr>
      <w:divsChild>
        <w:div w:id="2092922262">
          <w:marLeft w:val="0"/>
          <w:marRight w:val="0"/>
          <w:marTop w:val="0"/>
          <w:marBottom w:val="0"/>
          <w:divBdr>
            <w:top w:val="none" w:sz="0" w:space="0" w:color="auto"/>
            <w:left w:val="none" w:sz="0" w:space="0" w:color="auto"/>
            <w:bottom w:val="none" w:sz="0" w:space="0" w:color="auto"/>
            <w:right w:val="none" w:sz="0" w:space="0" w:color="auto"/>
          </w:divBdr>
        </w:div>
      </w:divsChild>
    </w:div>
    <w:div w:id="612326674">
      <w:bodyDiv w:val="1"/>
      <w:marLeft w:val="0"/>
      <w:marRight w:val="0"/>
      <w:marTop w:val="0"/>
      <w:marBottom w:val="0"/>
      <w:divBdr>
        <w:top w:val="none" w:sz="0" w:space="0" w:color="auto"/>
        <w:left w:val="none" w:sz="0" w:space="0" w:color="auto"/>
        <w:bottom w:val="none" w:sz="0" w:space="0" w:color="auto"/>
        <w:right w:val="none" w:sz="0" w:space="0" w:color="auto"/>
      </w:divBdr>
      <w:divsChild>
        <w:div w:id="2035842268">
          <w:marLeft w:val="0"/>
          <w:marRight w:val="0"/>
          <w:marTop w:val="0"/>
          <w:marBottom w:val="0"/>
          <w:divBdr>
            <w:top w:val="none" w:sz="0" w:space="0" w:color="auto"/>
            <w:left w:val="none" w:sz="0" w:space="0" w:color="auto"/>
            <w:bottom w:val="none" w:sz="0" w:space="0" w:color="auto"/>
            <w:right w:val="none" w:sz="0" w:space="0" w:color="auto"/>
          </w:divBdr>
        </w:div>
      </w:divsChild>
    </w:div>
    <w:div w:id="625502985">
      <w:bodyDiv w:val="1"/>
      <w:marLeft w:val="0"/>
      <w:marRight w:val="0"/>
      <w:marTop w:val="0"/>
      <w:marBottom w:val="0"/>
      <w:divBdr>
        <w:top w:val="none" w:sz="0" w:space="0" w:color="auto"/>
        <w:left w:val="none" w:sz="0" w:space="0" w:color="auto"/>
        <w:bottom w:val="none" w:sz="0" w:space="0" w:color="auto"/>
        <w:right w:val="none" w:sz="0" w:space="0" w:color="auto"/>
      </w:divBdr>
      <w:divsChild>
        <w:div w:id="1148133449">
          <w:marLeft w:val="0"/>
          <w:marRight w:val="0"/>
          <w:marTop w:val="0"/>
          <w:marBottom w:val="0"/>
          <w:divBdr>
            <w:top w:val="none" w:sz="0" w:space="0" w:color="auto"/>
            <w:left w:val="none" w:sz="0" w:space="0" w:color="auto"/>
            <w:bottom w:val="none" w:sz="0" w:space="0" w:color="auto"/>
            <w:right w:val="none" w:sz="0" w:space="0" w:color="auto"/>
          </w:divBdr>
        </w:div>
      </w:divsChild>
    </w:div>
    <w:div w:id="803692443">
      <w:bodyDiv w:val="1"/>
      <w:marLeft w:val="0"/>
      <w:marRight w:val="0"/>
      <w:marTop w:val="0"/>
      <w:marBottom w:val="0"/>
      <w:divBdr>
        <w:top w:val="none" w:sz="0" w:space="0" w:color="auto"/>
        <w:left w:val="none" w:sz="0" w:space="0" w:color="auto"/>
        <w:bottom w:val="none" w:sz="0" w:space="0" w:color="auto"/>
        <w:right w:val="none" w:sz="0" w:space="0" w:color="auto"/>
      </w:divBdr>
      <w:divsChild>
        <w:div w:id="546843195">
          <w:marLeft w:val="0"/>
          <w:marRight w:val="0"/>
          <w:marTop w:val="0"/>
          <w:marBottom w:val="0"/>
          <w:divBdr>
            <w:top w:val="none" w:sz="0" w:space="0" w:color="auto"/>
            <w:left w:val="none" w:sz="0" w:space="0" w:color="auto"/>
            <w:bottom w:val="none" w:sz="0" w:space="0" w:color="auto"/>
            <w:right w:val="none" w:sz="0" w:space="0" w:color="auto"/>
          </w:divBdr>
        </w:div>
      </w:divsChild>
    </w:div>
    <w:div w:id="856623330">
      <w:bodyDiv w:val="1"/>
      <w:marLeft w:val="0"/>
      <w:marRight w:val="0"/>
      <w:marTop w:val="0"/>
      <w:marBottom w:val="0"/>
      <w:divBdr>
        <w:top w:val="none" w:sz="0" w:space="0" w:color="auto"/>
        <w:left w:val="none" w:sz="0" w:space="0" w:color="auto"/>
        <w:bottom w:val="none" w:sz="0" w:space="0" w:color="auto"/>
        <w:right w:val="none" w:sz="0" w:space="0" w:color="auto"/>
      </w:divBdr>
      <w:divsChild>
        <w:div w:id="953168537">
          <w:marLeft w:val="0"/>
          <w:marRight w:val="0"/>
          <w:marTop w:val="0"/>
          <w:marBottom w:val="0"/>
          <w:divBdr>
            <w:top w:val="none" w:sz="0" w:space="0" w:color="auto"/>
            <w:left w:val="none" w:sz="0" w:space="0" w:color="auto"/>
            <w:bottom w:val="none" w:sz="0" w:space="0" w:color="auto"/>
            <w:right w:val="none" w:sz="0" w:space="0" w:color="auto"/>
          </w:divBdr>
        </w:div>
      </w:divsChild>
    </w:div>
    <w:div w:id="905608842">
      <w:bodyDiv w:val="1"/>
      <w:marLeft w:val="0"/>
      <w:marRight w:val="0"/>
      <w:marTop w:val="0"/>
      <w:marBottom w:val="0"/>
      <w:divBdr>
        <w:top w:val="none" w:sz="0" w:space="0" w:color="auto"/>
        <w:left w:val="none" w:sz="0" w:space="0" w:color="auto"/>
        <w:bottom w:val="none" w:sz="0" w:space="0" w:color="auto"/>
        <w:right w:val="none" w:sz="0" w:space="0" w:color="auto"/>
      </w:divBdr>
      <w:divsChild>
        <w:div w:id="1013727888">
          <w:marLeft w:val="0"/>
          <w:marRight w:val="0"/>
          <w:marTop w:val="0"/>
          <w:marBottom w:val="0"/>
          <w:divBdr>
            <w:top w:val="none" w:sz="0" w:space="0" w:color="auto"/>
            <w:left w:val="none" w:sz="0" w:space="0" w:color="auto"/>
            <w:bottom w:val="none" w:sz="0" w:space="0" w:color="auto"/>
            <w:right w:val="none" w:sz="0" w:space="0" w:color="auto"/>
          </w:divBdr>
        </w:div>
      </w:divsChild>
    </w:div>
    <w:div w:id="1221408420">
      <w:bodyDiv w:val="1"/>
      <w:marLeft w:val="0"/>
      <w:marRight w:val="0"/>
      <w:marTop w:val="0"/>
      <w:marBottom w:val="0"/>
      <w:divBdr>
        <w:top w:val="none" w:sz="0" w:space="0" w:color="auto"/>
        <w:left w:val="none" w:sz="0" w:space="0" w:color="auto"/>
        <w:bottom w:val="none" w:sz="0" w:space="0" w:color="auto"/>
        <w:right w:val="none" w:sz="0" w:space="0" w:color="auto"/>
      </w:divBdr>
      <w:divsChild>
        <w:div w:id="64500374">
          <w:marLeft w:val="0"/>
          <w:marRight w:val="0"/>
          <w:marTop w:val="0"/>
          <w:marBottom w:val="0"/>
          <w:divBdr>
            <w:top w:val="none" w:sz="0" w:space="0" w:color="auto"/>
            <w:left w:val="none" w:sz="0" w:space="0" w:color="auto"/>
            <w:bottom w:val="none" w:sz="0" w:space="0" w:color="auto"/>
            <w:right w:val="none" w:sz="0" w:space="0" w:color="auto"/>
          </w:divBdr>
        </w:div>
      </w:divsChild>
    </w:div>
    <w:div w:id="1571766029">
      <w:bodyDiv w:val="1"/>
      <w:marLeft w:val="0"/>
      <w:marRight w:val="0"/>
      <w:marTop w:val="0"/>
      <w:marBottom w:val="0"/>
      <w:divBdr>
        <w:top w:val="none" w:sz="0" w:space="0" w:color="auto"/>
        <w:left w:val="none" w:sz="0" w:space="0" w:color="auto"/>
        <w:bottom w:val="none" w:sz="0" w:space="0" w:color="auto"/>
        <w:right w:val="none" w:sz="0" w:space="0" w:color="auto"/>
      </w:divBdr>
      <w:divsChild>
        <w:div w:id="171797191">
          <w:marLeft w:val="0"/>
          <w:marRight w:val="0"/>
          <w:marTop w:val="0"/>
          <w:marBottom w:val="0"/>
          <w:divBdr>
            <w:top w:val="none" w:sz="0" w:space="0" w:color="auto"/>
            <w:left w:val="none" w:sz="0" w:space="0" w:color="auto"/>
            <w:bottom w:val="none" w:sz="0" w:space="0" w:color="auto"/>
            <w:right w:val="none" w:sz="0" w:space="0" w:color="auto"/>
          </w:divBdr>
        </w:div>
        <w:div w:id="875697086">
          <w:marLeft w:val="0"/>
          <w:marRight w:val="0"/>
          <w:marTop w:val="0"/>
          <w:marBottom w:val="0"/>
          <w:divBdr>
            <w:top w:val="none" w:sz="0" w:space="0" w:color="auto"/>
            <w:left w:val="none" w:sz="0" w:space="0" w:color="auto"/>
            <w:bottom w:val="none" w:sz="0" w:space="0" w:color="auto"/>
            <w:right w:val="none" w:sz="0" w:space="0" w:color="auto"/>
          </w:divBdr>
        </w:div>
        <w:div w:id="1090350398">
          <w:marLeft w:val="0"/>
          <w:marRight w:val="0"/>
          <w:marTop w:val="0"/>
          <w:marBottom w:val="0"/>
          <w:divBdr>
            <w:top w:val="none" w:sz="0" w:space="0" w:color="auto"/>
            <w:left w:val="none" w:sz="0" w:space="0" w:color="auto"/>
            <w:bottom w:val="none" w:sz="0" w:space="0" w:color="auto"/>
            <w:right w:val="none" w:sz="0" w:space="0" w:color="auto"/>
          </w:divBdr>
        </w:div>
        <w:div w:id="1572155337">
          <w:marLeft w:val="0"/>
          <w:marRight w:val="0"/>
          <w:marTop w:val="0"/>
          <w:marBottom w:val="0"/>
          <w:divBdr>
            <w:top w:val="none" w:sz="0" w:space="0" w:color="auto"/>
            <w:left w:val="none" w:sz="0" w:space="0" w:color="auto"/>
            <w:bottom w:val="none" w:sz="0" w:space="0" w:color="auto"/>
            <w:right w:val="none" w:sz="0" w:space="0" w:color="auto"/>
          </w:divBdr>
        </w:div>
        <w:div w:id="1939217949">
          <w:marLeft w:val="0"/>
          <w:marRight w:val="0"/>
          <w:marTop w:val="0"/>
          <w:marBottom w:val="0"/>
          <w:divBdr>
            <w:top w:val="none" w:sz="0" w:space="0" w:color="auto"/>
            <w:left w:val="none" w:sz="0" w:space="0" w:color="auto"/>
            <w:bottom w:val="none" w:sz="0" w:space="0" w:color="auto"/>
            <w:right w:val="none" w:sz="0" w:space="0" w:color="auto"/>
          </w:divBdr>
        </w:div>
        <w:div w:id="1940522804">
          <w:marLeft w:val="0"/>
          <w:marRight w:val="0"/>
          <w:marTop w:val="0"/>
          <w:marBottom w:val="0"/>
          <w:divBdr>
            <w:top w:val="none" w:sz="0" w:space="0" w:color="auto"/>
            <w:left w:val="none" w:sz="0" w:space="0" w:color="auto"/>
            <w:bottom w:val="none" w:sz="0" w:space="0" w:color="auto"/>
            <w:right w:val="none" w:sz="0" w:space="0" w:color="auto"/>
          </w:divBdr>
        </w:div>
      </w:divsChild>
    </w:div>
    <w:div w:id="1619797080">
      <w:bodyDiv w:val="1"/>
      <w:marLeft w:val="0"/>
      <w:marRight w:val="0"/>
      <w:marTop w:val="0"/>
      <w:marBottom w:val="0"/>
      <w:divBdr>
        <w:top w:val="none" w:sz="0" w:space="0" w:color="auto"/>
        <w:left w:val="none" w:sz="0" w:space="0" w:color="auto"/>
        <w:bottom w:val="none" w:sz="0" w:space="0" w:color="auto"/>
        <w:right w:val="none" w:sz="0" w:space="0" w:color="auto"/>
      </w:divBdr>
      <w:divsChild>
        <w:div w:id="951548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microsoft.com/office/2020/10/relationships/intelligence" Target="intelligence2.xml" Id="rId11" /><Relationship Type="http://schemas.openxmlformats.org/officeDocument/2006/relationships/theme" Target="theme/theme1.xml" Id="rId10" /><Relationship Type="http://schemas.openxmlformats.org/officeDocument/2006/relationships/fontTable" Target="fontTable.xml" Id="rId9" /><Relationship Type="http://schemas.openxmlformats.org/officeDocument/2006/relationships/image" Target="/media/image6.png" Id="Rd7d10b12f8624e06" /><Relationship Type="http://schemas.openxmlformats.org/officeDocument/2006/relationships/image" Target="/media/image7.png" Id="R5f8196e8849349a7" /><Relationship Type="http://schemas.openxmlformats.org/officeDocument/2006/relationships/image" Target="/media/image8.png" Id="R484ff1e367284131" /><Relationship Type="http://schemas.openxmlformats.org/officeDocument/2006/relationships/image" Target="/media/image9.png" Id="Rd8344d75484944a4" /><Relationship Type="http://schemas.openxmlformats.org/officeDocument/2006/relationships/image" Target="/media/imagea.png" Id="R93b62462c4294244" /><Relationship Type="http://schemas.openxmlformats.org/officeDocument/2006/relationships/hyperlink" Target="https://www.iste.org/" TargetMode="External" Id="Rddfd82eef40649f6" /><Relationship Type="http://schemas.openxmlformats.org/officeDocument/2006/relationships/hyperlink" Target="https://www.commonsense.org/education/" TargetMode="External" Id="Rdc216e878be5486e" /><Relationship Type="http://schemas.openxmlformats.org/officeDocument/2006/relationships/hyperlink" Target="https://en.unesco.org/themes/icts-education/digital-skills-all" TargetMode="External" Id="Rac23d67d7e70413c" /><Relationship Type="http://schemas.openxmlformats.org/officeDocument/2006/relationships/numbering" Target="numbering.xml" Id="Rb79da221324841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Muna Sheikh (2226434)</dc:creator>
  <keywords/>
  <dc:description/>
  <lastModifiedBy>Muna Sheikh (2226434)</lastModifiedBy>
  <revision>46</revision>
  <dcterms:created xsi:type="dcterms:W3CDTF">2023-03-06T10:30:00.0000000Z</dcterms:created>
  <dcterms:modified xsi:type="dcterms:W3CDTF">2023-08-04T04:50:45.5605593Z</dcterms:modified>
</coreProperties>
</file>