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1D6093" w14:textId="0C0584CB" w:rsidR="00027D89" w:rsidRPr="00221CEC" w:rsidRDefault="00027D89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 w:rsidRPr="00221CEC">
        <w:rPr>
          <w:rFonts w:ascii="Times New Roman" w:hAnsi="Times New Roman" w:cs="Times New Roman"/>
          <w:sz w:val="24"/>
          <w:szCs w:val="24"/>
        </w:rPr>
        <w:t>Student: Geraint O’Donovan</w:t>
      </w:r>
    </w:p>
    <w:p w14:paraId="4AC41D09" w14:textId="485D1E13" w:rsidR="00027D89" w:rsidRPr="00221CEC" w:rsidRDefault="00027D89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 w:rsidRPr="00221CEC">
        <w:rPr>
          <w:rFonts w:ascii="Times New Roman" w:hAnsi="Times New Roman" w:cs="Times New Roman"/>
          <w:sz w:val="24"/>
          <w:szCs w:val="24"/>
        </w:rPr>
        <w:t>Student number: 1910632</w:t>
      </w:r>
    </w:p>
    <w:p w14:paraId="3757A81A" w14:textId="77777777" w:rsidR="00027D89" w:rsidRPr="00221CEC" w:rsidRDefault="00027D89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6A477E6" w14:textId="429DA733" w:rsidR="00027D89" w:rsidRPr="00221CEC" w:rsidRDefault="00027D89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21CEC">
        <w:rPr>
          <w:rFonts w:ascii="Times New Roman" w:hAnsi="Times New Roman" w:cs="Times New Roman"/>
          <w:sz w:val="24"/>
          <w:szCs w:val="24"/>
          <w:u w:val="single"/>
        </w:rPr>
        <w:t xml:space="preserve">Dissertation </w:t>
      </w:r>
      <w:r w:rsidR="00252CED" w:rsidRPr="00221CEC">
        <w:rPr>
          <w:rFonts w:ascii="Times New Roman" w:hAnsi="Times New Roman" w:cs="Times New Roman"/>
          <w:sz w:val="24"/>
          <w:szCs w:val="24"/>
          <w:u w:val="single"/>
        </w:rPr>
        <w:t>–</w:t>
      </w:r>
      <w:r w:rsidR="00EC2C25" w:rsidRPr="00221C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52CED" w:rsidRPr="00221CEC">
        <w:rPr>
          <w:rFonts w:ascii="Times New Roman" w:hAnsi="Times New Roman" w:cs="Times New Roman"/>
          <w:sz w:val="24"/>
          <w:szCs w:val="24"/>
          <w:u w:val="single"/>
        </w:rPr>
        <w:t xml:space="preserve">Research Methodology and </w:t>
      </w:r>
      <w:r w:rsidR="00702495" w:rsidRPr="00221CEC"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252CED" w:rsidRPr="00221CEC">
        <w:rPr>
          <w:rFonts w:ascii="Times New Roman" w:hAnsi="Times New Roman" w:cs="Times New Roman"/>
          <w:sz w:val="24"/>
          <w:szCs w:val="24"/>
          <w:u w:val="single"/>
        </w:rPr>
        <w:t>lanning</w:t>
      </w:r>
    </w:p>
    <w:p w14:paraId="40CFA804" w14:textId="77777777" w:rsidR="00027D89" w:rsidRPr="00221CEC" w:rsidRDefault="00027D89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4C12F09" w14:textId="00B187A2" w:rsidR="00027D89" w:rsidRPr="00221CEC" w:rsidRDefault="00027D89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221CEC">
        <w:rPr>
          <w:rFonts w:ascii="Times New Roman" w:hAnsi="Times New Roman" w:cs="Times New Roman"/>
          <w:sz w:val="24"/>
          <w:szCs w:val="24"/>
          <w:u w:val="single"/>
        </w:rPr>
        <w:t xml:space="preserve">Title: A study looking at the effect of </w:t>
      </w: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technological advances upon crime statistics and a decreasing number of burglaries, theft from and of a motor vehicle and theft from a </w:t>
      </w:r>
      <w:r w:rsidR="00876E79"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shop offence</w:t>
      </w: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in England and Wales from 1980 to current </w:t>
      </w:r>
      <w:r w:rsidR="00200D4A"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time </w:t>
      </w: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period? </w:t>
      </w:r>
    </w:p>
    <w:p w14:paraId="43E8C821" w14:textId="77777777" w:rsidR="00A32761" w:rsidRPr="00221CEC" w:rsidRDefault="00A32761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14:paraId="149D10B2" w14:textId="03168785" w:rsidR="00EC2C25" w:rsidRPr="00221CEC" w:rsidRDefault="00A32761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Introduction</w:t>
      </w:r>
    </w:p>
    <w:p w14:paraId="3F8FF2C0" w14:textId="180D2CDC" w:rsidR="00200D4A" w:rsidRPr="00221CEC" w:rsidRDefault="00E57B0A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chapter </w:t>
      </w:r>
      <w:r w:rsidR="00AA043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the dissertation 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wil</w:t>
      </w:r>
      <w:r w:rsidR="00542DE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 look to </w:t>
      </w:r>
      <w:r w:rsidR="00AA043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identify what research methods have been used </w:t>
      </w:r>
      <w:r w:rsidR="00CA3CB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whilst </w:t>
      </w:r>
      <w:r w:rsidR="00200D4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exploring the topic of the effect of technological advances upon crime statistics and a decreasing number of burglaries, theft from and of a motor vehicle and theft from a shop offence’ in England and Wales to current time period. </w:t>
      </w:r>
      <w:r w:rsidR="00E93E4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Furthermore</w:t>
      </w:r>
      <w:r w:rsidR="005E639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87C5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F7A3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type of </w:t>
      </w:r>
      <w:r w:rsidR="0092203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methodology used for further research will be highlighted </w:t>
      </w:r>
      <w:r w:rsidR="004F7A3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a </w:t>
      </w:r>
      <w:r w:rsidR="00A0594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review will be provided as to how the </w:t>
      </w:r>
      <w:r w:rsidR="001B017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analysis </w:t>
      </w:r>
      <w:r w:rsidR="00A0594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the dissertation will be </w:t>
      </w:r>
      <w:r w:rsidR="00E93E4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portrayed</w:t>
      </w:r>
      <w:r w:rsidR="00A0594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C7000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benefits </w:t>
      </w:r>
      <w:r w:rsidR="0051709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limitations of using this style of research will also be</w:t>
      </w:r>
      <w:r w:rsidR="001E4F8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identified</w:t>
      </w:r>
      <w:r w:rsidR="0051709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582C740B" w14:textId="77777777" w:rsidR="008B7AC0" w:rsidRPr="00221CEC" w:rsidRDefault="008B7AC0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0C704FF" w14:textId="43B0446F" w:rsidR="008B7AC0" w:rsidRPr="00221CEC" w:rsidRDefault="008B7AC0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Research types </w:t>
      </w:r>
    </w:p>
    <w:p w14:paraId="780796A5" w14:textId="3F6D3C1B" w:rsidR="00A32761" w:rsidRPr="00221CEC" w:rsidRDefault="00D73D47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This study looking at the effect of technological advances upon crime statistics and a decreasing number of burglaries, theft from and of a motor vehicle, theft from a shop offence’ in England and Wales from 1980 to current period, has used several different research methods. </w:t>
      </w:r>
      <w:r w:rsidR="00B22AB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Quant</w:t>
      </w:r>
      <w:r w:rsidR="004071D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</w:t>
      </w:r>
      <w:r w:rsidR="00B22AB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ative research </w:t>
      </w:r>
      <w:r w:rsidR="008050B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defined as being the use of statistics </w:t>
      </w:r>
      <w:r w:rsidR="00915CE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help identify </w:t>
      </w:r>
      <w:r w:rsidR="0084337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trends within the research topic</w:t>
      </w:r>
      <w:r w:rsidR="00623B7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to easily display </w:t>
      </w:r>
      <w:r w:rsidR="00766DA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information</w:t>
      </w:r>
      <w:r w:rsidR="0084337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9F0D4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(DeFranzo, n.d.)</w:t>
      </w:r>
      <w:r w:rsidR="00141A3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Qualitive research is defined as being </w:t>
      </w:r>
      <w:r w:rsidR="0017746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exploratory research to try </w:t>
      </w:r>
      <w:r w:rsidR="00766DA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gain an understanding people’s</w:t>
      </w:r>
      <w:r w:rsidR="0065489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opinions</w:t>
      </w:r>
      <w:r w:rsidR="0015785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allow for the user to develop ideas for their research. </w:t>
      </w:r>
      <w:r w:rsidR="0065489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(DeFranzo, n.d.)</w:t>
      </w:r>
      <w:r w:rsidR="00997D0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313F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Inductive research is defined as being </w:t>
      </w:r>
      <w:r w:rsidR="0025647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gathering of data to search for patterns </w:t>
      </w:r>
      <w:r w:rsidR="006F695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within</w:t>
      </w:r>
      <w:r w:rsidR="0025647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data to allow </w:t>
      </w:r>
      <w:r w:rsidR="006F695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for conclusions to be made. </w:t>
      </w:r>
      <w:r w:rsidR="00E32D7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(Bhandari, 2022)</w:t>
      </w:r>
      <w:r w:rsidR="007E578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Exploratory research is</w:t>
      </w:r>
      <w:r w:rsidR="005C444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C184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used </w:t>
      </w:r>
      <w:r w:rsidR="00C345E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when there is little </w:t>
      </w:r>
      <w:r w:rsidR="005A0CB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knowledge around the topic </w:t>
      </w:r>
      <w:r w:rsidR="00BB4F9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used to </w:t>
      </w:r>
      <w:r w:rsidR="00A971A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help the understanding of that topic. (</w:t>
      </w:r>
      <w:r w:rsidR="007E578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George, 2021)</w:t>
      </w:r>
      <w:r w:rsidR="003755E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F292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complete this dissertation, </w:t>
      </w:r>
      <w:r w:rsidR="004201B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quantitative</w:t>
      </w:r>
      <w:r w:rsidR="002F292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research will initially be used to gather the statistics of existing crime data, </w:t>
      </w:r>
      <w:r w:rsidR="002C706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inductive and </w:t>
      </w:r>
      <w:r w:rsidR="004201B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explorative</w:t>
      </w:r>
      <w:r w:rsidR="002C706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research will then be used to </w:t>
      </w:r>
      <w:r w:rsidR="00313CB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try identify </w:t>
      </w:r>
      <w:r w:rsidR="00810A1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patterns in the </w:t>
      </w:r>
      <w:r w:rsidR="00A3581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crime data</w:t>
      </w:r>
      <w:r w:rsidR="00952B7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3581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exploring different </w:t>
      </w:r>
      <w:r w:rsidR="004A4DC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theories to see if technology improvements have </w:t>
      </w:r>
      <w:r w:rsidR="001B1A5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decreased theft </w:t>
      </w:r>
      <w:r w:rsidR="004201B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crime</w:t>
      </w:r>
      <w:r w:rsidR="001B1A5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086A6A91" w14:textId="77777777" w:rsidR="00D73D47" w:rsidRPr="00221CEC" w:rsidRDefault="00D73D47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</w:p>
    <w:p w14:paraId="7E0668E6" w14:textId="71D1D070" w:rsidR="002F5EE3" w:rsidRPr="00221CEC" w:rsidRDefault="00DC353D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Research</w:t>
      </w:r>
      <w:r w:rsidR="00A32761"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Strategy</w:t>
      </w:r>
      <w:r w:rsidR="00180FB4"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</w:t>
      </w:r>
    </w:p>
    <w:p w14:paraId="5D9568C8" w14:textId="01D4BAF0" w:rsidR="00D246D7" w:rsidRPr="00221CEC" w:rsidRDefault="006373A2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dissertation </w:t>
      </w:r>
      <w:r w:rsidR="0093159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initially 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relie</w:t>
      </w:r>
      <w:r w:rsidR="0093159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solely on secondary </w:t>
      </w:r>
      <w:r w:rsidR="008E1AE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existing data that has been </w:t>
      </w:r>
      <w:r w:rsidR="008B092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produced</w:t>
      </w:r>
      <w:r w:rsidR="00F52A3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by The Office for National Statistics (ONS)</w:t>
      </w:r>
      <w:r w:rsidR="009475E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F40E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through</w:t>
      </w:r>
      <w:r w:rsidR="002C24B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 Crime Survey of England and Wales </w:t>
      </w:r>
      <w:r w:rsidR="00BC3D8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(CSEW) and </w:t>
      </w:r>
      <w:r w:rsidR="00701B4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="00BC3D8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Home Office police recorded crime.</w:t>
      </w:r>
      <w:r w:rsidR="00D246D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3565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However, one important factor </w:t>
      </w:r>
      <w:r w:rsidR="00364D9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needed to be taken into consideration is how the </w:t>
      </w:r>
      <w:r w:rsidR="00446EF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existing </w:t>
      </w:r>
      <w:r w:rsidR="006061A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crime </w:t>
      </w:r>
      <w:r w:rsidR="00446EF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data has been collected and reported. </w:t>
      </w:r>
      <w:r w:rsidR="003F688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ensure that this dissertation is ethical and accurate, it is </w:t>
      </w:r>
      <w:r w:rsidR="007D451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therefore essential that the data has been reported </w:t>
      </w:r>
      <w:r w:rsidR="00B15E7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gathered </w:t>
      </w:r>
      <w:r w:rsidR="007D451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 the same way</w:t>
      </w:r>
      <w:r w:rsidR="0047386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813AF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Golebiewski and Boyd</w:t>
      </w:r>
      <w:r w:rsidR="009A20B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r w:rsidR="00936E7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2019, pp. </w:t>
      </w:r>
      <w:r w:rsidR="00661A4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1-51</w:t>
      </w:r>
      <w:r w:rsidR="00813AF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9A20B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imply that </w:t>
      </w:r>
      <w:r w:rsidR="000D48F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data can be manipulated</w:t>
      </w:r>
      <w:r w:rsidR="00A35E9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D48F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C4D0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resulting in </w:t>
      </w:r>
      <w:r w:rsidR="00F652C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="00936E7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person using the information </w:t>
      </w:r>
      <w:r w:rsidR="00A35E9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</w:t>
      </w:r>
      <w:r w:rsidR="00936E7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 easily misled. </w:t>
      </w:r>
      <w:r w:rsidR="00A1569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ONS states that the benefits of police recorded crime is that </w:t>
      </w:r>
      <w:r w:rsidR="0078307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it covers a </w:t>
      </w:r>
      <w:r w:rsidR="0078307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wider range of the population </w:t>
      </w:r>
      <w:r w:rsidR="004C496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a</w:t>
      </w:r>
      <w:r w:rsidR="0078307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wider range of crimes including lower volume crime. </w:t>
      </w:r>
      <w:r w:rsidR="00F47B8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Moreover, </w:t>
      </w:r>
      <w:r w:rsidR="00690DB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ONS states police recorded crime</w:t>
      </w:r>
      <w:r w:rsidR="009B733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provides a good indication </w:t>
      </w:r>
      <w:r w:rsidR="00690DB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into the demands placed upon police, </w:t>
      </w:r>
      <w:r w:rsidR="00BE489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for well reported crimes it can provide a good insight into </w:t>
      </w:r>
      <w:r w:rsidR="00363C1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that trend in crime. (Office for National Statistics, 2021</w:t>
      </w:r>
      <w:r w:rsidR="0048469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However</w:t>
      </w:r>
      <w:r w:rsidR="004C496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0E482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 negative is that it only covers crimes reported to the police and then </w:t>
      </w:r>
      <w:r w:rsidR="00EC4E4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recorded afterwards, </w:t>
      </w:r>
      <w:r w:rsidR="00A1115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furthermore across the United Kingdom police forces record crimes in different ways.</w:t>
      </w:r>
      <w:r w:rsidR="00EC4E4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1AC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(Office for National Statistics, 2021)</w:t>
      </w:r>
      <w:r w:rsidR="0025309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D3AC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Furthermore, as a result of the differing ways of how the police record crimes and its </w:t>
      </w:r>
      <w:r w:rsidR="0037723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reliance upon a victim wanting to report an incident, the ONS do not </w:t>
      </w:r>
      <w:r w:rsidR="002D662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class police recorded crime as a national statistic. (Office for National Statistics, 2021) </w:t>
      </w:r>
      <w:r w:rsidR="00F9735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CSEW </w:t>
      </w:r>
      <w:r w:rsidR="00345A3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provide an estimate of crime statistics for England and Wales based upon a sample size of 34,500</w:t>
      </w:r>
      <w:r w:rsidR="004D1A7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interviews</w:t>
      </w:r>
      <w:r w:rsidR="003F175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with samples taken from each pe</w:t>
      </w:r>
      <w:r w:rsidR="00E1476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ople in each police force area</w:t>
      </w:r>
      <w:r w:rsidR="00682E1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25309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(Crime Survey for England and Wales, 2019)</w:t>
      </w:r>
      <w:r w:rsidR="009A1B7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However</w:t>
      </w:r>
      <w:r w:rsidR="003038C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916F3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as a result of the COVID 19 pandemic</w:t>
      </w:r>
      <w:r w:rsidR="009A1B7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this </w:t>
      </w:r>
      <w:r w:rsidR="00BD0A8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survey </w:t>
      </w:r>
      <w:r w:rsidR="002C7F4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of 2020 </w:t>
      </w:r>
      <w:r w:rsidR="00BD0A8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has now changed to become telephone operated</w:t>
      </w:r>
      <w:r w:rsidR="00340A3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42AA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highlighting another change in the process of collecting data. </w:t>
      </w:r>
      <w:r w:rsidR="00E6391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ONS </w:t>
      </w:r>
      <w:r w:rsidR="000E67F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(Office for National Statistics, 2021)</w:t>
      </w:r>
    </w:p>
    <w:p w14:paraId="599494AA" w14:textId="4E96572D" w:rsidR="00F00E49" w:rsidRPr="00221CEC" w:rsidRDefault="00AC3C05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Data comparison between both the CSEW and </w:t>
      </w:r>
      <w:r w:rsidR="00885CB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Home Office police recorded crime is vastly different. CSEW</w:t>
      </w:r>
      <w:r w:rsidR="00CC09B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data</w:t>
      </w:r>
      <w:r w:rsidR="00885CB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B59B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only available since 1980 </w:t>
      </w:r>
      <w:r w:rsidR="00F652F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</w:t>
      </w:r>
      <w:r w:rsidR="00885CB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</w:t>
      </w:r>
      <w:r w:rsidR="00CC09B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consistently </w:t>
      </w:r>
      <w:r w:rsidR="009025E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higher than police recorded crime</w:t>
      </w:r>
      <w:r w:rsidR="00F652F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which is available since 1898 </w:t>
      </w:r>
      <w:r w:rsidR="008A16F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 w:rsidR="00F652F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police recorded crime also provide </w:t>
      </w:r>
      <w:r w:rsidR="00DA4F9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full breakdown of crime types. </w:t>
      </w:r>
      <w:r w:rsidR="009025E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53CC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</w:t>
      </w:r>
      <w:r w:rsidR="009B549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historical comparison between CSEW and Home Office statistics is clearly displayed in Figure 1, </w:t>
      </w:r>
      <w:r w:rsidR="00ED40F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interesting, since 2015 statistics show that the </w:t>
      </w:r>
      <w:r w:rsidR="00DC314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statistics are becoming </w:t>
      </w:r>
      <w:r w:rsidR="00A0020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more similar. </w:t>
      </w:r>
      <w:r w:rsidR="007E7A3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3378EC0" w14:textId="39A66ED6" w:rsidR="003E4EFE" w:rsidRPr="00221CEC" w:rsidRDefault="0057095B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Figure 1</w:t>
      </w:r>
      <w:r w:rsidR="00453CC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Comparison between CSEW and Home Office police recorded crime </w:t>
      </w:r>
    </w:p>
    <w:p w14:paraId="72DDB8B3" w14:textId="04D33322" w:rsidR="003E4EFE" w:rsidRPr="00221CEC" w:rsidRDefault="003E4EFE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955F72" wp14:editId="0649124E">
            <wp:extent cx="5731510" cy="30708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7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F41AA" w14:textId="4A7A86DC" w:rsidR="00CD4C6B" w:rsidRPr="00221CEC" w:rsidRDefault="00611169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This dissertation will only focus on the Home Office police recorded crime </w:t>
      </w:r>
      <w:r w:rsidR="00F3470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</w:t>
      </w:r>
      <w:r w:rsidR="009526E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make the analysis of the data as accurate as possible. </w:t>
      </w:r>
      <w:r w:rsidR="0082184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 police recorded crime provides an indication to the demands on polic</w:t>
      </w:r>
      <w:r w:rsidR="008172E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e, this </w:t>
      </w:r>
      <w:r w:rsidR="002103A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will provide an interesting comparison to see how technological </w:t>
      </w:r>
      <w:r w:rsidR="000951E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advancements</w:t>
      </w:r>
      <w:r w:rsidR="002103A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have impact</w:t>
      </w:r>
      <w:r w:rsidR="000951E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ed </w:t>
      </w:r>
      <w:r w:rsidR="002103A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theft offences </w:t>
      </w:r>
      <w:r w:rsidR="000951E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potentially demand placed on the police. </w:t>
      </w:r>
    </w:p>
    <w:p w14:paraId="5360C870" w14:textId="5053CEF3" w:rsidR="00371DA4" w:rsidRPr="00221CEC" w:rsidRDefault="0063202B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Inductive</w:t>
      </w:r>
      <w:r w:rsidR="00EA1D8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527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quantitative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research</w:t>
      </w:r>
      <w:r w:rsidR="00277C3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was initially completed using both </w:t>
      </w:r>
      <w:r w:rsidR="00A616C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Home Office </w:t>
      </w:r>
      <w:r w:rsidR="00277C3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and CSEW data sets to </w:t>
      </w:r>
      <w:r w:rsidR="003F064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help </w:t>
      </w:r>
      <w:r w:rsidR="003C28D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identify the </w:t>
      </w:r>
      <w:r w:rsidR="00EE1E9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trend of theft offences since 1980 to the current time period. </w:t>
      </w:r>
      <w:r w:rsidR="000F076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Moreover, </w:t>
      </w:r>
      <w:r w:rsidR="00A269A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attention</w:t>
      </w:r>
      <w:r w:rsidR="000F076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was</w:t>
      </w:r>
      <w:r w:rsidR="00A269A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specifically</w:t>
      </w:r>
      <w:r w:rsidR="000F076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paid to burglaries, theft from and of a motor vehicle, </w:t>
      </w:r>
      <w:r w:rsidR="00F0120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 theft from a shop as these offences were identified as being the most likely offences to have been affected by a technological improvement.</w:t>
      </w:r>
      <w:r w:rsidR="00371DA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A6B3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police recorded crime data </w:t>
      </w:r>
      <w:r w:rsidR="00A86A9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show that </w:t>
      </w:r>
      <w:r w:rsidR="00BE68D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total recorded crime has increased from a </w:t>
      </w:r>
      <w:r w:rsidR="00E9646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level of 82,426 total crimes in 1898 to a peak of </w:t>
      </w:r>
      <w:r w:rsidR="00E51A7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6,013,759 total crimes in 2004, before decreasing to 5,437,337 total crimes in 2020. </w:t>
      </w:r>
      <w:r w:rsidR="004A752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Theft offences currently make up around 25% of total crimes in 2020 </w:t>
      </w:r>
      <w:r w:rsidR="002139E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 displayed in figure 3.</w:t>
      </w:r>
    </w:p>
    <w:p w14:paraId="6B5CC155" w14:textId="6071DAFB" w:rsidR="007E7A3D" w:rsidRPr="00221CEC" w:rsidRDefault="007E7A3D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AEAA7D4" w14:textId="55481CE0" w:rsidR="007E7A3D" w:rsidRPr="00221CEC" w:rsidRDefault="007E7A3D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Figure 2: Home Office police recorded theft offences</w:t>
      </w:r>
    </w:p>
    <w:p w14:paraId="3D5594BB" w14:textId="6E62D364" w:rsidR="00467994" w:rsidRPr="00221CEC" w:rsidRDefault="00467994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7CB352D" wp14:editId="01FEF4B7">
            <wp:extent cx="5731510" cy="36137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1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57015" w14:textId="492E8640" w:rsidR="00D71A3F" w:rsidRPr="00221CEC" w:rsidRDefault="004825B9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Figure 2 </w:t>
      </w:r>
      <w:r w:rsidR="0033459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displays a </w:t>
      </w:r>
      <w:r w:rsidR="00393FA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historical linear graph of all recordable theft offences. </w:t>
      </w:r>
      <w:r w:rsidR="00155C5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="00BE4CD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obbery of a business property, robbery of personal property and vehicle interfe</w:t>
      </w:r>
      <w:r w:rsidR="00065E7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</w:t>
      </w:r>
      <w:r w:rsidR="00BE4CD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nce have been disregarded from this dissertation as they have only been recorded as separate offences since 1998. </w:t>
      </w:r>
      <w:r w:rsidR="00065E7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Furthermore</w:t>
      </w:r>
      <w:r w:rsidR="0091390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theft from a person and </w:t>
      </w:r>
      <w:r w:rsidR="00065E7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bicycle</w:t>
      </w:r>
      <w:r w:rsidR="0091390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theft are also being disregarded </w:t>
      </w:r>
      <w:r w:rsidR="00065E7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because</w:t>
      </w:r>
      <w:r w:rsidR="0091390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C6BE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these are some of the lowest recorded theft offences and because it is expected that these offences will be </w:t>
      </w:r>
      <w:r w:rsidR="008C15D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least likely offences to be affected by an improvement in technology. </w:t>
      </w:r>
      <w:r w:rsidR="00F0120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A700E2A" w14:textId="0EE1BBB9" w:rsidR="007D029D" w:rsidRPr="00221CEC" w:rsidRDefault="00997BBA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initial</w:t>
      </w:r>
      <w:r w:rsidR="00B7005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quantitative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research </w:t>
      </w:r>
      <w:r w:rsidR="006A485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the </w:t>
      </w:r>
      <w:r w:rsidR="00EA1FC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Home Office</w:t>
      </w:r>
      <w:r w:rsidR="006A485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data sets was then further backed up by </w:t>
      </w:r>
      <w:r w:rsidR="001C5B7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inductive and </w:t>
      </w:r>
      <w:r w:rsidR="006A485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exploratory </w:t>
      </w:r>
      <w:r w:rsidR="00D463B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research </w:t>
      </w:r>
      <w:r w:rsidR="00316A6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into </w:t>
      </w:r>
      <w:r w:rsidR="009658E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sources and publications </w:t>
      </w:r>
      <w:r w:rsidR="000E739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try understand </w:t>
      </w:r>
      <w:r w:rsidR="00C860A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why th</w:t>
      </w:r>
      <w:r w:rsidR="00155F6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 statistics show a decreasing trend</w:t>
      </w:r>
      <w:r w:rsidR="000164C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and if these trends could be </w:t>
      </w:r>
      <w:r w:rsidR="0069677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corroborated to a technological improvement</w:t>
      </w:r>
      <w:r w:rsidR="00155F6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2B68C444" w14:textId="77777777" w:rsidR="002652A9" w:rsidRPr="00221CEC" w:rsidRDefault="002652A9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09C1CEB" w14:textId="294560B7" w:rsidR="000940BA" w:rsidRPr="00221CEC" w:rsidRDefault="00001263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lastRenderedPageBreak/>
        <w:t>Data collection</w:t>
      </w:r>
      <w:r w:rsidR="00611712"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 xml:space="preserve"> and analysis</w:t>
      </w:r>
    </w:p>
    <w:p w14:paraId="60BB02D2" w14:textId="3BF37D37" w:rsidR="00D631AC" w:rsidRPr="00221CEC" w:rsidRDefault="00672A25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Police c</w:t>
      </w:r>
      <w:r w:rsidR="00E671C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rime 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recorded </w:t>
      </w:r>
      <w:r w:rsidR="00E671C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data </w:t>
      </w:r>
      <w:r w:rsidR="0077501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has already been downloaded from the </w:t>
      </w:r>
      <w:r w:rsidR="00EA38A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Home Office</w:t>
      </w:r>
      <w:r w:rsidR="00EF7D1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5686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website and plotted in a graphical format</w:t>
      </w:r>
      <w:r w:rsidR="00E27AE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against the time period.</w:t>
      </w:r>
      <w:r w:rsidR="00B0350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This data </w:t>
      </w:r>
      <w:r w:rsidR="00F578B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only display</w:t>
      </w:r>
      <w:r w:rsidR="00B0350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F578B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burglaries, theft from and of a motor vehicle and theft from a shop</w:t>
      </w:r>
      <w:r w:rsidR="00B5686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2652A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benefits of </w:t>
      </w:r>
      <w:r w:rsidR="009322B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having this data in a </w:t>
      </w:r>
      <w:r w:rsidR="00B2615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linear graph </w:t>
      </w:r>
      <w:r w:rsidR="008C573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is that it clearly identifies </w:t>
      </w:r>
      <w:r w:rsidR="00AA02B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crime pattern for these offences</w:t>
      </w:r>
      <w:r w:rsidR="0094101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and makes it easier to understand rather than having a long numerical list. </w:t>
      </w:r>
      <w:r w:rsidR="0001706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Figure 3 displays </w:t>
      </w:r>
      <w:r w:rsidR="004C740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decreasing trend in theft offences </w:t>
      </w:r>
      <w:r w:rsidR="00956B7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since 1992 but a decreasing </w:t>
      </w:r>
      <w:r w:rsidR="00CD28B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theft crime as a percentage of total crime since 1980.</w:t>
      </w:r>
      <w:r w:rsidR="00956B73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C740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B66DCAD" w14:textId="142CBE87" w:rsidR="00234B42" w:rsidRPr="00221CEC" w:rsidRDefault="00234B42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396072E" w14:textId="0E16F4B5" w:rsidR="00234B42" w:rsidRPr="00221CEC" w:rsidRDefault="00234B42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Figure 3: Comparison between Home Office </w:t>
      </w:r>
      <w:r w:rsidR="00534EA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total recorded 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cri</w:t>
      </w:r>
      <w:r w:rsidR="00534EA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 and theft crime</w:t>
      </w:r>
    </w:p>
    <w:p w14:paraId="5918D02A" w14:textId="3E9A2FD8" w:rsidR="006255F9" w:rsidRPr="00221CEC" w:rsidRDefault="006255F9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0B2CB78" wp14:editId="6DE18337">
            <wp:extent cx="5731510" cy="34505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450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D9930" w14:textId="086679E5" w:rsidR="00001263" w:rsidRPr="00221CEC" w:rsidRDefault="00B03503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Moreover, </w:t>
      </w:r>
      <w:r w:rsidR="0086148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it also allows for </w:t>
      </w:r>
      <w:r w:rsidR="00C12F5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year</w:t>
      </w:r>
      <w:r w:rsidR="005140C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6148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 significant technological advancement</w:t>
      </w:r>
      <w:r w:rsidR="00C12F5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was introduced</w:t>
      </w:r>
      <w:r w:rsidR="005140C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6148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to </w:t>
      </w:r>
      <w:r w:rsidR="009F260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be plotted on the same graph to </w:t>
      </w:r>
      <w:r w:rsidR="003B1E3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give a visual timeline of these </w:t>
      </w:r>
      <w:r w:rsidR="0091154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technological advancements versus the crime trend. </w:t>
      </w:r>
      <w:r w:rsidR="008D60D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Furthermore, once a</w:t>
      </w:r>
      <w:r w:rsidR="006B4AC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47A2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r w:rsidR="00023CA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orrelation </w:t>
      </w:r>
      <w:r w:rsidR="00D47A2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has been </w:t>
      </w:r>
      <w:r w:rsidR="008E3FF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identified</w:t>
      </w:r>
      <w:r w:rsidR="00D47A2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between a </w:t>
      </w:r>
      <w:r w:rsidR="00D47A2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technological advancement and a change in the crime statistics</w:t>
      </w:r>
      <w:r w:rsidR="00D31BB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47A2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D49A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this dissertation will attempt to</w:t>
      </w:r>
      <w:r w:rsidR="00D47A2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further back up this </w:t>
      </w:r>
      <w:r w:rsidR="008E3FF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analysis with other publications and sources. </w:t>
      </w:r>
    </w:p>
    <w:p w14:paraId="45BF689F" w14:textId="77777777" w:rsidR="002652A9" w:rsidRPr="00221CEC" w:rsidRDefault="002652A9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49F5274" w14:textId="2CC319E3" w:rsidR="002652A9" w:rsidRPr="00221CEC" w:rsidRDefault="000940BA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Benefits and limitations</w:t>
      </w:r>
    </w:p>
    <w:p w14:paraId="76939C19" w14:textId="6FA4336F" w:rsidR="00204607" w:rsidRPr="00221CEC" w:rsidRDefault="00DA30D4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benefits of the methodology </w:t>
      </w:r>
      <w:r w:rsidR="00C1289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 this research is that it relies on existing</w:t>
      </w:r>
      <w:r w:rsidR="007F474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quant</w:t>
      </w:r>
      <w:r w:rsidR="003F4D9D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</w:t>
      </w:r>
      <w:r w:rsidR="007F474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ative</w:t>
      </w:r>
      <w:r w:rsidR="00C12897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secondary data</w:t>
      </w:r>
      <w:r w:rsidR="0041203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is </w:t>
      </w:r>
      <w:r w:rsidR="00B42B98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already a</w:t>
      </w:r>
      <w:r w:rsidR="0041203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vailable to the public. Therefore, consent was not </w:t>
      </w:r>
      <w:r w:rsidR="001643D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required from </w:t>
      </w:r>
      <w:r w:rsidR="004002C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any source </w:t>
      </w:r>
      <w:r w:rsidR="001643D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as </w:t>
      </w:r>
      <w:r w:rsidR="00104E7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how </w:t>
      </w:r>
      <w:r w:rsidR="001643D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data was </w:t>
      </w:r>
      <w:r w:rsidR="0011254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collected</w:t>
      </w:r>
      <w:r w:rsidR="00293C3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making the research</w:t>
      </w:r>
      <w:r w:rsidR="0011254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293C3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less time consuming and </w:t>
      </w:r>
      <w:r w:rsidR="00ED42F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entirely ethical. </w:t>
      </w:r>
      <w:r w:rsidR="00DC30B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However, </w:t>
      </w:r>
      <w:r w:rsidR="0058034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 negative</w:t>
      </w:r>
      <w:r w:rsidR="00446AE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8034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of this methodology is that this exploratory research may not </w:t>
      </w:r>
      <w:r w:rsidR="00490EE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produce the conclusive results to </w:t>
      </w:r>
      <w:r w:rsidR="006B7EF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depict that </w:t>
      </w:r>
      <w:r w:rsidR="00C1063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technological advancements do </w:t>
      </w:r>
      <w:r w:rsidR="00446AE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have a positive impact upon the stated theft offences. </w:t>
      </w:r>
    </w:p>
    <w:p w14:paraId="1A29AC04" w14:textId="77777777" w:rsidR="000056A0" w:rsidRPr="00221CEC" w:rsidRDefault="000056A0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A0E5D57" w14:textId="6D3461C5" w:rsidR="00AA6E4E" w:rsidRPr="00221CEC" w:rsidRDefault="0069304A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Conclusion</w:t>
      </w:r>
    </w:p>
    <w:p w14:paraId="0D97B18A" w14:textId="53D336F9" w:rsidR="00AA6E4E" w:rsidRPr="00221CEC" w:rsidRDefault="00AA6E4E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conclude this chapter has </w:t>
      </w:r>
      <w:r w:rsidR="00CF2C5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identified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that the </w:t>
      </w:r>
      <w:r w:rsidR="00CF2C5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inductive </w:t>
      </w:r>
      <w:r w:rsidR="00AF43F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quantitative </w:t>
      </w:r>
      <w:r w:rsidR="00CF2C59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research of existing data </w:t>
      </w:r>
      <w:r w:rsidR="0054301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produced by the </w:t>
      </w:r>
      <w:r w:rsidR="00EA38A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Home Office </w:t>
      </w:r>
      <w:r w:rsidR="0054301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will form the bedrock and basic methodology of this dissertation. </w:t>
      </w:r>
      <w:r w:rsidR="00A13EE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Inductive and e</w:t>
      </w:r>
      <w:r w:rsidR="00C53AD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xploratory research </w:t>
      </w:r>
      <w:r w:rsidR="0086478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via publications and oth</w:t>
      </w:r>
      <w:r w:rsidR="0053455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er sources </w:t>
      </w:r>
      <w:r w:rsidR="00C53AD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will then look to further back up </w:t>
      </w:r>
      <w:r w:rsidR="003B69F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any analysis</w:t>
      </w:r>
      <w:r w:rsidR="0039450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B69F1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04115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to help </w:t>
      </w:r>
      <w:r w:rsidR="00D308E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depict the reason</w:t>
      </w:r>
      <w:r w:rsidR="006A277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="00D308E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why a </w:t>
      </w:r>
      <w:r w:rsidR="00741DF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technological</w:t>
      </w:r>
      <w:r w:rsidR="00D308E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advancement has had a</w:t>
      </w:r>
      <w:r w:rsidR="00901F0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positive</w:t>
      </w:r>
      <w:r w:rsidR="00D308E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impact upon </w:t>
      </w:r>
      <w:r w:rsidR="00741DF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statistics of the nominated theft offences. </w:t>
      </w:r>
      <w:r w:rsidR="00C3681E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B77D0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The limitations of this is </w:t>
      </w:r>
      <w:r w:rsidR="00A13EEF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that the inductive and exploratory research may </w:t>
      </w:r>
      <w:r w:rsidR="00D16E8A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not provide conclusive </w:t>
      </w:r>
      <w:r w:rsidR="00466BE6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results to </w:t>
      </w:r>
      <w:r w:rsidR="00186BBB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depict the exact reasoning as to why theft offences have decreased. As </w:t>
      </w:r>
      <w:r w:rsidR="00420CC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criminology is such a varied topic it is likely that there are </w:t>
      </w:r>
      <w:r w:rsidR="006B0552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several</w:t>
      </w:r>
      <w:r w:rsidR="00420CC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B1C2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social, economic</w:t>
      </w:r>
      <w:r w:rsidR="00420CCC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policing</w:t>
      </w:r>
      <w:r w:rsidR="00EB1C24"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factors along with technology advancements that may have had an effect. </w:t>
      </w:r>
    </w:p>
    <w:p w14:paraId="474F847E" w14:textId="77777777" w:rsidR="005B745B" w:rsidRPr="00221CEC" w:rsidRDefault="005B745B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6431385D" w14:textId="1ADE8D4E" w:rsidR="002E1086" w:rsidRPr="00221CEC" w:rsidRDefault="005B745B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 w:rsidRPr="00221CEC">
        <w:rPr>
          <w:rFonts w:ascii="Times New Roman" w:hAnsi="Times New Roman" w:cs="Times New Roman"/>
          <w:sz w:val="24"/>
          <w:szCs w:val="24"/>
        </w:rPr>
        <w:lastRenderedPageBreak/>
        <w:t>Word count:</w:t>
      </w:r>
      <w:r w:rsidR="009116E9" w:rsidRPr="00221CEC">
        <w:rPr>
          <w:rFonts w:ascii="Times New Roman" w:hAnsi="Times New Roman" w:cs="Times New Roman"/>
          <w:sz w:val="24"/>
          <w:szCs w:val="24"/>
        </w:rPr>
        <w:t xml:space="preserve"> </w:t>
      </w:r>
      <w:r w:rsidR="004577A6">
        <w:rPr>
          <w:rFonts w:ascii="Times New Roman" w:hAnsi="Times New Roman" w:cs="Times New Roman"/>
          <w:sz w:val="24"/>
          <w:szCs w:val="24"/>
        </w:rPr>
        <w:t>1374</w:t>
      </w:r>
      <w:bookmarkStart w:id="0" w:name="_GoBack"/>
      <w:bookmarkEnd w:id="0"/>
    </w:p>
    <w:p w14:paraId="0462308F" w14:textId="77777777" w:rsidR="005B745B" w:rsidRPr="00221CEC" w:rsidRDefault="005B745B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</w:p>
    <w:p w14:paraId="3C1C4A76" w14:textId="5D9D07C9" w:rsidR="002E1086" w:rsidRPr="00221CEC" w:rsidRDefault="002E1086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 w:rsidRPr="00221CEC">
        <w:rPr>
          <w:rFonts w:ascii="Times New Roman" w:hAnsi="Times New Roman" w:cs="Times New Roman"/>
          <w:sz w:val="24"/>
          <w:szCs w:val="24"/>
        </w:rPr>
        <w:t>References:</w:t>
      </w:r>
    </w:p>
    <w:p w14:paraId="6C409DC9" w14:textId="3C910715" w:rsidR="009F0D4A" w:rsidRPr="00221CEC" w:rsidRDefault="009F0D4A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DeFranzo, S., n.d.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Difference between qualitative and quantitative research.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Snap Surveys Blog. Available at: &lt;https://www.snapsurveys.com/blog/qualitative-vs-quantitative-research/&gt; [Accessed 7 March 2022].</w:t>
      </w:r>
    </w:p>
    <w:p w14:paraId="2A645D29" w14:textId="2BB357FA" w:rsidR="00654898" w:rsidRPr="00221CEC" w:rsidRDefault="00654898" w:rsidP="00654898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DeFranzo, S., n.d.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Difference between qualitative and quantitative research.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Snap Surveys Blog. Available at: &lt;https://www.snapsurveys.com/blog/qualitative-vs-quantitative-research/&gt; [Accessed 7 March 2022].</w:t>
      </w:r>
    </w:p>
    <w:p w14:paraId="622DD4E4" w14:textId="529E409B" w:rsidR="00E32D7C" w:rsidRPr="00221CEC" w:rsidRDefault="00E32D7C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Bhandari, P., 2022.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Inductive Reasoning | Types, Examples, Explanation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Scribbr. Available at: &lt;https://www.scribbr.com/methodology/inductive-reasoning/&gt; [Accessed 7 March 2022].</w:t>
      </w:r>
    </w:p>
    <w:p w14:paraId="1C2168D5" w14:textId="078A3D4E" w:rsidR="009F7434" w:rsidRPr="00221CEC" w:rsidRDefault="009F7434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George, T., 2021.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Exploratory Research | Definition, Guide, &amp; Examples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Scribbr. Available at: &lt;https://www.scribbr.com/methodology/exploratory-research/&gt; [Accessed 7 March 2022].</w:t>
      </w:r>
    </w:p>
    <w:p w14:paraId="595861D8" w14:textId="0D0DB6E3" w:rsidR="00661A49" w:rsidRPr="00221CEC" w:rsidRDefault="00661A49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Golebiewski, M. and Boyd, D., 2019.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Data voids: where missing data can easily be exploited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Data and Society. [online] Data &amp; Society Research Institute, pp.1-51. Available at: &lt;https://apo.org.au/sites/default/files/resource-files/2019-10/apo-nid265631.pdf&gt; [Accessed 6 March 2022].</w:t>
      </w:r>
    </w:p>
    <w:p w14:paraId="74EB20BF" w14:textId="14EA8BD8" w:rsidR="00DC64E6" w:rsidRPr="00221CEC" w:rsidRDefault="00DC64E6" w:rsidP="00AF70FF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Office for National Statistics, 2021.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Crime in England and Wales QMI - Office for National Statistics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Ons.gov.uk. Available at: &lt;https://www.ons.gov.uk/peoplepopulationandcommunity/crimeandjustice/methodologies/cri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meinenglandandwalesqmi#:~:text=victims%20to%20report.-,Because%20of%20concerns%20over%20the%20quality%20and%20consistency%20of%20crime,designation%20as%20National%20Statistics1.&gt; [Accessed 6 March 2022].</w:t>
      </w:r>
    </w:p>
    <w:p w14:paraId="3413B5F2" w14:textId="11F6905F" w:rsidR="00453E18" w:rsidRPr="00221CEC" w:rsidRDefault="00453E18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Office for National Statistics, 2021.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Crime in England and Wales - Office for National Statistics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Ons.gov.uk. Available at: &lt;https://www.ons.gov.uk/peoplepopulationandcommunity/crimeandjustice/bulletins/crimeinenglandandwales/yearendingmarch2021&gt; [Accessed 6 March 2022].</w:t>
      </w:r>
    </w:p>
    <w:p w14:paraId="098CF9DB" w14:textId="77777777" w:rsidR="002D6626" w:rsidRPr="00221CEC" w:rsidRDefault="002D6626" w:rsidP="002D6626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Office for National Statistics, 2021.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Crime in England and Wales QMI - Office for National Statistics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Ons.gov.uk. Available at: &lt;https://www.ons.gov.uk/peoplepopulationandcommunity/crimeandjustice/methodologies/crimeinenglandandwalesqmi#:~:text=victims%20to%20report.-,Because%20of%20concerns%20over%20the%20quality%20and%20consistency%20of%20crime,designation%20as%20National%20Statistics1.&gt; [Accessed 6 March 2022].</w:t>
      </w:r>
    </w:p>
    <w:p w14:paraId="67509726" w14:textId="119575F2" w:rsidR="00F9735E" w:rsidRDefault="00F9735E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Crime Survey for England and Wales, 2019.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Crime Survey for England and Wales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Crime Survey for England and Wales, pp.1-10.</w:t>
      </w:r>
    </w:p>
    <w:p w14:paraId="3029F2EF" w14:textId="77777777" w:rsidR="00916F39" w:rsidRPr="00221CEC" w:rsidRDefault="00916F39" w:rsidP="00916F39">
      <w:pPr>
        <w:spacing w:before="240" w:line="480" w:lineRule="auto"/>
        <w:rPr>
          <w:rFonts w:ascii="Times New Roman" w:hAnsi="Times New Roman" w:cs="Times New Roman"/>
          <w:sz w:val="24"/>
          <w:szCs w:val="24"/>
        </w:rPr>
      </w:pP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Office for National Statistics, 2021. </w:t>
      </w:r>
      <w:r w:rsidRPr="00221CE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Crime in England and Wales QMI - Office for National Statistics</w:t>
      </w:r>
      <w:r w:rsidRPr="00221C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[online] Ons.gov.uk. Available at: &lt;https://www.ons.gov.uk/peoplepopulationandcommunity/crimeandjustice/methodologies/crimeinenglandandwalesqmi#:~:text=victims%20to%20report.-,Because%20of%20concerns%20over%20the%20quality%20and%20consistency%20of%20crime,designation%20as%20National%20Statistics1.&gt; [Accessed 6 March 2022].</w:t>
      </w:r>
    </w:p>
    <w:p w14:paraId="2DDA70E6" w14:textId="77777777" w:rsidR="00916F39" w:rsidRPr="00221CEC" w:rsidRDefault="00916F39" w:rsidP="00AF70FF">
      <w:pPr>
        <w:spacing w:before="24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916F39" w:rsidRPr="00221C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6892B" w14:textId="77777777" w:rsidR="00BA7935" w:rsidRDefault="00BA7935" w:rsidP="00EC2C25">
      <w:pPr>
        <w:spacing w:after="0" w:line="240" w:lineRule="auto"/>
      </w:pPr>
      <w:r>
        <w:separator/>
      </w:r>
    </w:p>
  </w:endnote>
  <w:endnote w:type="continuationSeparator" w:id="0">
    <w:p w14:paraId="05B9C8AC" w14:textId="77777777" w:rsidR="00BA7935" w:rsidRDefault="00BA7935" w:rsidP="00EC2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970BFB" w14:textId="77777777" w:rsidR="00BA7935" w:rsidRDefault="00BA7935" w:rsidP="00EC2C25">
      <w:pPr>
        <w:spacing w:after="0" w:line="240" w:lineRule="auto"/>
      </w:pPr>
      <w:r>
        <w:separator/>
      </w:r>
    </w:p>
  </w:footnote>
  <w:footnote w:type="continuationSeparator" w:id="0">
    <w:p w14:paraId="0E643798" w14:textId="77777777" w:rsidR="00BA7935" w:rsidRDefault="00BA7935" w:rsidP="00EC2C2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D89"/>
    <w:rsid w:val="00001263"/>
    <w:rsid w:val="00001311"/>
    <w:rsid w:val="00005412"/>
    <w:rsid w:val="000056A0"/>
    <w:rsid w:val="00006F3C"/>
    <w:rsid w:val="000125B2"/>
    <w:rsid w:val="00014490"/>
    <w:rsid w:val="000164C2"/>
    <w:rsid w:val="0001706D"/>
    <w:rsid w:val="00021787"/>
    <w:rsid w:val="00023CAF"/>
    <w:rsid w:val="00024B64"/>
    <w:rsid w:val="00024DC9"/>
    <w:rsid w:val="00027D89"/>
    <w:rsid w:val="000300E5"/>
    <w:rsid w:val="00032B20"/>
    <w:rsid w:val="000345BD"/>
    <w:rsid w:val="0004135C"/>
    <w:rsid w:val="00041CD2"/>
    <w:rsid w:val="00046D38"/>
    <w:rsid w:val="00047760"/>
    <w:rsid w:val="00054A11"/>
    <w:rsid w:val="00063C44"/>
    <w:rsid w:val="00065E76"/>
    <w:rsid w:val="00074338"/>
    <w:rsid w:val="00077B6E"/>
    <w:rsid w:val="00080835"/>
    <w:rsid w:val="000813C2"/>
    <w:rsid w:val="00086927"/>
    <w:rsid w:val="00087A2F"/>
    <w:rsid w:val="00087C59"/>
    <w:rsid w:val="000940BA"/>
    <w:rsid w:val="000951E0"/>
    <w:rsid w:val="000970BC"/>
    <w:rsid w:val="00097E82"/>
    <w:rsid w:val="000C089C"/>
    <w:rsid w:val="000C0C37"/>
    <w:rsid w:val="000C7B9E"/>
    <w:rsid w:val="000D1468"/>
    <w:rsid w:val="000D2F06"/>
    <w:rsid w:val="000D48F2"/>
    <w:rsid w:val="000D5856"/>
    <w:rsid w:val="000D692E"/>
    <w:rsid w:val="000E21AA"/>
    <w:rsid w:val="000E4829"/>
    <w:rsid w:val="000E67F4"/>
    <w:rsid w:val="000E7118"/>
    <w:rsid w:val="000E7398"/>
    <w:rsid w:val="000F0763"/>
    <w:rsid w:val="000F0C3D"/>
    <w:rsid w:val="000F38B5"/>
    <w:rsid w:val="000F40E4"/>
    <w:rsid w:val="000F79DF"/>
    <w:rsid w:val="00101056"/>
    <w:rsid w:val="00103505"/>
    <w:rsid w:val="00104961"/>
    <w:rsid w:val="00104E75"/>
    <w:rsid w:val="0010557C"/>
    <w:rsid w:val="00112540"/>
    <w:rsid w:val="00131347"/>
    <w:rsid w:val="0013321A"/>
    <w:rsid w:val="00135B2F"/>
    <w:rsid w:val="00135EAA"/>
    <w:rsid w:val="00141A32"/>
    <w:rsid w:val="00150BAA"/>
    <w:rsid w:val="001528CA"/>
    <w:rsid w:val="00155C5E"/>
    <w:rsid w:val="00155F6F"/>
    <w:rsid w:val="00157859"/>
    <w:rsid w:val="00157BCA"/>
    <w:rsid w:val="00160AEC"/>
    <w:rsid w:val="00162A86"/>
    <w:rsid w:val="001643DE"/>
    <w:rsid w:val="00164C42"/>
    <w:rsid w:val="00177468"/>
    <w:rsid w:val="00180FB4"/>
    <w:rsid w:val="00183AA6"/>
    <w:rsid w:val="00184F94"/>
    <w:rsid w:val="00186BBB"/>
    <w:rsid w:val="001A0C1D"/>
    <w:rsid w:val="001B0177"/>
    <w:rsid w:val="001B1A5A"/>
    <w:rsid w:val="001C5B71"/>
    <w:rsid w:val="001C65B7"/>
    <w:rsid w:val="001D0D0F"/>
    <w:rsid w:val="001E1AC1"/>
    <w:rsid w:val="001E4F87"/>
    <w:rsid w:val="001E7F16"/>
    <w:rsid w:val="001F28BA"/>
    <w:rsid w:val="001F5FDE"/>
    <w:rsid w:val="00200D4A"/>
    <w:rsid w:val="00204607"/>
    <w:rsid w:val="00206580"/>
    <w:rsid w:val="002103AD"/>
    <w:rsid w:val="002139E5"/>
    <w:rsid w:val="00221CEC"/>
    <w:rsid w:val="002224BE"/>
    <w:rsid w:val="00223669"/>
    <w:rsid w:val="00223A0B"/>
    <w:rsid w:val="00227BD5"/>
    <w:rsid w:val="00234B42"/>
    <w:rsid w:val="00236EEC"/>
    <w:rsid w:val="00240D11"/>
    <w:rsid w:val="002447BB"/>
    <w:rsid w:val="00251256"/>
    <w:rsid w:val="00252CED"/>
    <w:rsid w:val="00253091"/>
    <w:rsid w:val="00255D73"/>
    <w:rsid w:val="00256478"/>
    <w:rsid w:val="002625FE"/>
    <w:rsid w:val="002652A9"/>
    <w:rsid w:val="00272712"/>
    <w:rsid w:val="0027275C"/>
    <w:rsid w:val="00277524"/>
    <w:rsid w:val="00277C3A"/>
    <w:rsid w:val="002806C1"/>
    <w:rsid w:val="0028115D"/>
    <w:rsid w:val="00293C31"/>
    <w:rsid w:val="002A5FCC"/>
    <w:rsid w:val="002A703D"/>
    <w:rsid w:val="002A72A3"/>
    <w:rsid w:val="002A754C"/>
    <w:rsid w:val="002B24E1"/>
    <w:rsid w:val="002B5285"/>
    <w:rsid w:val="002B77D0"/>
    <w:rsid w:val="002C1848"/>
    <w:rsid w:val="002C24B3"/>
    <w:rsid w:val="002C7062"/>
    <w:rsid w:val="002C7F44"/>
    <w:rsid w:val="002D6626"/>
    <w:rsid w:val="002D7D78"/>
    <w:rsid w:val="002E1086"/>
    <w:rsid w:val="002E527B"/>
    <w:rsid w:val="002F07C4"/>
    <w:rsid w:val="002F14FD"/>
    <w:rsid w:val="002F2926"/>
    <w:rsid w:val="002F3301"/>
    <w:rsid w:val="002F5BD2"/>
    <w:rsid w:val="002F5EE3"/>
    <w:rsid w:val="00300632"/>
    <w:rsid w:val="003038C9"/>
    <w:rsid w:val="00313CB6"/>
    <w:rsid w:val="00315A99"/>
    <w:rsid w:val="00316A6F"/>
    <w:rsid w:val="00317AFF"/>
    <w:rsid w:val="00322680"/>
    <w:rsid w:val="003240A3"/>
    <w:rsid w:val="00324E96"/>
    <w:rsid w:val="00324FD8"/>
    <w:rsid w:val="00327E3A"/>
    <w:rsid w:val="003313AA"/>
    <w:rsid w:val="00331D9A"/>
    <w:rsid w:val="0033459E"/>
    <w:rsid w:val="00340579"/>
    <w:rsid w:val="00340A30"/>
    <w:rsid w:val="00345A34"/>
    <w:rsid w:val="00345D9D"/>
    <w:rsid w:val="00347498"/>
    <w:rsid w:val="00354E66"/>
    <w:rsid w:val="003552C5"/>
    <w:rsid w:val="00363C1D"/>
    <w:rsid w:val="003640F5"/>
    <w:rsid w:val="00364D95"/>
    <w:rsid w:val="00366788"/>
    <w:rsid w:val="00366D68"/>
    <w:rsid w:val="00371DA4"/>
    <w:rsid w:val="00374877"/>
    <w:rsid w:val="003753CA"/>
    <w:rsid w:val="003755E8"/>
    <w:rsid w:val="00375D7B"/>
    <w:rsid w:val="00377235"/>
    <w:rsid w:val="003808C7"/>
    <w:rsid w:val="00387EC9"/>
    <w:rsid w:val="0039119D"/>
    <w:rsid w:val="00393FA4"/>
    <w:rsid w:val="0039450E"/>
    <w:rsid w:val="00397B1F"/>
    <w:rsid w:val="003A19D1"/>
    <w:rsid w:val="003A4A0E"/>
    <w:rsid w:val="003A50AF"/>
    <w:rsid w:val="003B10B3"/>
    <w:rsid w:val="003B1E32"/>
    <w:rsid w:val="003B69F1"/>
    <w:rsid w:val="003C28D1"/>
    <w:rsid w:val="003C68C9"/>
    <w:rsid w:val="003D00ED"/>
    <w:rsid w:val="003D0F7D"/>
    <w:rsid w:val="003D1F59"/>
    <w:rsid w:val="003D2B70"/>
    <w:rsid w:val="003D44A3"/>
    <w:rsid w:val="003D49A2"/>
    <w:rsid w:val="003E4EFE"/>
    <w:rsid w:val="003E5DD3"/>
    <w:rsid w:val="003E6770"/>
    <w:rsid w:val="003F0641"/>
    <w:rsid w:val="003F1759"/>
    <w:rsid w:val="003F1EDD"/>
    <w:rsid w:val="003F48C8"/>
    <w:rsid w:val="003F4D9D"/>
    <w:rsid w:val="003F6162"/>
    <w:rsid w:val="003F6883"/>
    <w:rsid w:val="004002C0"/>
    <w:rsid w:val="004019DC"/>
    <w:rsid w:val="004047F4"/>
    <w:rsid w:val="00404B32"/>
    <w:rsid w:val="004071DD"/>
    <w:rsid w:val="00412032"/>
    <w:rsid w:val="004201B9"/>
    <w:rsid w:val="00420CCC"/>
    <w:rsid w:val="004212AE"/>
    <w:rsid w:val="0042272C"/>
    <w:rsid w:val="004245BA"/>
    <w:rsid w:val="004249A0"/>
    <w:rsid w:val="00424CFA"/>
    <w:rsid w:val="00426DF6"/>
    <w:rsid w:val="004277F9"/>
    <w:rsid w:val="00431E29"/>
    <w:rsid w:val="00436245"/>
    <w:rsid w:val="00443564"/>
    <w:rsid w:val="00446AE1"/>
    <w:rsid w:val="00446EFB"/>
    <w:rsid w:val="00453CC9"/>
    <w:rsid w:val="00453E18"/>
    <w:rsid w:val="00455541"/>
    <w:rsid w:val="00457787"/>
    <w:rsid w:val="004577A6"/>
    <w:rsid w:val="00463608"/>
    <w:rsid w:val="00466248"/>
    <w:rsid w:val="00466BE6"/>
    <w:rsid w:val="00467149"/>
    <w:rsid w:val="00467994"/>
    <w:rsid w:val="004736F7"/>
    <w:rsid w:val="00473861"/>
    <w:rsid w:val="004825B9"/>
    <w:rsid w:val="00484691"/>
    <w:rsid w:val="00490EE4"/>
    <w:rsid w:val="004960C5"/>
    <w:rsid w:val="004A4DCF"/>
    <w:rsid w:val="004A52D7"/>
    <w:rsid w:val="004A625A"/>
    <w:rsid w:val="004A752E"/>
    <w:rsid w:val="004B421B"/>
    <w:rsid w:val="004C1E51"/>
    <w:rsid w:val="004C45E6"/>
    <w:rsid w:val="004C496C"/>
    <w:rsid w:val="004C4B54"/>
    <w:rsid w:val="004C6823"/>
    <w:rsid w:val="004C7401"/>
    <w:rsid w:val="004D1A7E"/>
    <w:rsid w:val="004D1E63"/>
    <w:rsid w:val="004D2AF8"/>
    <w:rsid w:val="004D2C84"/>
    <w:rsid w:val="004D7AF0"/>
    <w:rsid w:val="004F2B02"/>
    <w:rsid w:val="004F7A38"/>
    <w:rsid w:val="00504115"/>
    <w:rsid w:val="005044DD"/>
    <w:rsid w:val="00506F0B"/>
    <w:rsid w:val="005122A3"/>
    <w:rsid w:val="0051292E"/>
    <w:rsid w:val="00512E35"/>
    <w:rsid w:val="005140C2"/>
    <w:rsid w:val="00517097"/>
    <w:rsid w:val="005172EB"/>
    <w:rsid w:val="005249D1"/>
    <w:rsid w:val="0053455C"/>
    <w:rsid w:val="00534EAF"/>
    <w:rsid w:val="005407E2"/>
    <w:rsid w:val="005414B9"/>
    <w:rsid w:val="00542DE2"/>
    <w:rsid w:val="0054301C"/>
    <w:rsid w:val="00546DBA"/>
    <w:rsid w:val="00557D0C"/>
    <w:rsid w:val="00561D26"/>
    <w:rsid w:val="00566FAC"/>
    <w:rsid w:val="0057095B"/>
    <w:rsid w:val="0058034B"/>
    <w:rsid w:val="00584C8C"/>
    <w:rsid w:val="00584E9F"/>
    <w:rsid w:val="00585FE0"/>
    <w:rsid w:val="00587982"/>
    <w:rsid w:val="005A0CB5"/>
    <w:rsid w:val="005A1F8F"/>
    <w:rsid w:val="005B1DD9"/>
    <w:rsid w:val="005B5B86"/>
    <w:rsid w:val="005B6065"/>
    <w:rsid w:val="005B6C1D"/>
    <w:rsid w:val="005B745B"/>
    <w:rsid w:val="005C267F"/>
    <w:rsid w:val="005C3315"/>
    <w:rsid w:val="005C444E"/>
    <w:rsid w:val="005E0A44"/>
    <w:rsid w:val="005E4BE0"/>
    <w:rsid w:val="005E4C26"/>
    <w:rsid w:val="005E6391"/>
    <w:rsid w:val="005F02E5"/>
    <w:rsid w:val="0060300C"/>
    <w:rsid w:val="0060493C"/>
    <w:rsid w:val="006061A2"/>
    <w:rsid w:val="00611169"/>
    <w:rsid w:val="00611712"/>
    <w:rsid w:val="00617766"/>
    <w:rsid w:val="00617E63"/>
    <w:rsid w:val="00623B73"/>
    <w:rsid w:val="006255F9"/>
    <w:rsid w:val="0063202B"/>
    <w:rsid w:val="006349AB"/>
    <w:rsid w:val="006373A2"/>
    <w:rsid w:val="0064104D"/>
    <w:rsid w:val="00645962"/>
    <w:rsid w:val="00650B1C"/>
    <w:rsid w:val="006522E1"/>
    <w:rsid w:val="00654898"/>
    <w:rsid w:val="0065688B"/>
    <w:rsid w:val="006600D9"/>
    <w:rsid w:val="00660771"/>
    <w:rsid w:val="00661A49"/>
    <w:rsid w:val="00672A25"/>
    <w:rsid w:val="0067479F"/>
    <w:rsid w:val="00680AD6"/>
    <w:rsid w:val="00680DE4"/>
    <w:rsid w:val="00682E14"/>
    <w:rsid w:val="00686AF4"/>
    <w:rsid w:val="0068795B"/>
    <w:rsid w:val="006900C6"/>
    <w:rsid w:val="00690DBF"/>
    <w:rsid w:val="0069304A"/>
    <w:rsid w:val="006940B9"/>
    <w:rsid w:val="00694CC2"/>
    <w:rsid w:val="00695425"/>
    <w:rsid w:val="006965D8"/>
    <w:rsid w:val="00696772"/>
    <w:rsid w:val="006A277C"/>
    <w:rsid w:val="006A4856"/>
    <w:rsid w:val="006A5E94"/>
    <w:rsid w:val="006B0552"/>
    <w:rsid w:val="006B0889"/>
    <w:rsid w:val="006B4AC4"/>
    <w:rsid w:val="006B5CF8"/>
    <w:rsid w:val="006B7EF9"/>
    <w:rsid w:val="006C516F"/>
    <w:rsid w:val="006D1AC5"/>
    <w:rsid w:val="006D4D2C"/>
    <w:rsid w:val="006E17E5"/>
    <w:rsid w:val="006F0DD4"/>
    <w:rsid w:val="006F6958"/>
    <w:rsid w:val="006F6F76"/>
    <w:rsid w:val="00701B4F"/>
    <w:rsid w:val="00702495"/>
    <w:rsid w:val="007039E1"/>
    <w:rsid w:val="00715BE7"/>
    <w:rsid w:val="00717E05"/>
    <w:rsid w:val="00722717"/>
    <w:rsid w:val="0072700D"/>
    <w:rsid w:val="00734846"/>
    <w:rsid w:val="00741DFC"/>
    <w:rsid w:val="00750B27"/>
    <w:rsid w:val="0075185A"/>
    <w:rsid w:val="007572FC"/>
    <w:rsid w:val="007632DA"/>
    <w:rsid w:val="007638B5"/>
    <w:rsid w:val="00766DA6"/>
    <w:rsid w:val="007701D1"/>
    <w:rsid w:val="007715BD"/>
    <w:rsid w:val="00773367"/>
    <w:rsid w:val="00775018"/>
    <w:rsid w:val="00775E31"/>
    <w:rsid w:val="0078307A"/>
    <w:rsid w:val="00784DD4"/>
    <w:rsid w:val="0078786B"/>
    <w:rsid w:val="0079187A"/>
    <w:rsid w:val="00794D9D"/>
    <w:rsid w:val="00794ED3"/>
    <w:rsid w:val="007B180C"/>
    <w:rsid w:val="007B5F87"/>
    <w:rsid w:val="007C2982"/>
    <w:rsid w:val="007C4F81"/>
    <w:rsid w:val="007C687F"/>
    <w:rsid w:val="007D029D"/>
    <w:rsid w:val="007D451A"/>
    <w:rsid w:val="007D49BE"/>
    <w:rsid w:val="007E383E"/>
    <w:rsid w:val="007E5784"/>
    <w:rsid w:val="007E7A3D"/>
    <w:rsid w:val="007F0721"/>
    <w:rsid w:val="007F0CF2"/>
    <w:rsid w:val="007F4748"/>
    <w:rsid w:val="007F532E"/>
    <w:rsid w:val="0080169E"/>
    <w:rsid w:val="00803BF7"/>
    <w:rsid w:val="008050B3"/>
    <w:rsid w:val="00810A1A"/>
    <w:rsid w:val="00812D9F"/>
    <w:rsid w:val="00813AF8"/>
    <w:rsid w:val="008172EC"/>
    <w:rsid w:val="00821841"/>
    <w:rsid w:val="008249CD"/>
    <w:rsid w:val="00824E4D"/>
    <w:rsid w:val="0082572B"/>
    <w:rsid w:val="008327B2"/>
    <w:rsid w:val="0083565E"/>
    <w:rsid w:val="00835A40"/>
    <w:rsid w:val="00837258"/>
    <w:rsid w:val="0084222E"/>
    <w:rsid w:val="0084337E"/>
    <w:rsid w:val="0084425D"/>
    <w:rsid w:val="0084624E"/>
    <w:rsid w:val="008473F4"/>
    <w:rsid w:val="008474A6"/>
    <w:rsid w:val="00855F4A"/>
    <w:rsid w:val="00860F4C"/>
    <w:rsid w:val="0086148F"/>
    <w:rsid w:val="008645A8"/>
    <w:rsid w:val="00864784"/>
    <w:rsid w:val="0086588B"/>
    <w:rsid w:val="008759F9"/>
    <w:rsid w:val="00876E79"/>
    <w:rsid w:val="00881834"/>
    <w:rsid w:val="00885CBD"/>
    <w:rsid w:val="00886631"/>
    <w:rsid w:val="008966F7"/>
    <w:rsid w:val="008A16FA"/>
    <w:rsid w:val="008A22DE"/>
    <w:rsid w:val="008A491E"/>
    <w:rsid w:val="008B092A"/>
    <w:rsid w:val="008B22D7"/>
    <w:rsid w:val="008B59B6"/>
    <w:rsid w:val="008B7AC0"/>
    <w:rsid w:val="008C15D0"/>
    <w:rsid w:val="008C5732"/>
    <w:rsid w:val="008C6B2D"/>
    <w:rsid w:val="008D1153"/>
    <w:rsid w:val="008D3AC2"/>
    <w:rsid w:val="008D59C8"/>
    <w:rsid w:val="008D60DF"/>
    <w:rsid w:val="008D7443"/>
    <w:rsid w:val="008E1AEC"/>
    <w:rsid w:val="008E2940"/>
    <w:rsid w:val="008E3FFF"/>
    <w:rsid w:val="008E45B0"/>
    <w:rsid w:val="008F0796"/>
    <w:rsid w:val="008F37DE"/>
    <w:rsid w:val="008F5241"/>
    <w:rsid w:val="00901F04"/>
    <w:rsid w:val="009025E2"/>
    <w:rsid w:val="00902A65"/>
    <w:rsid w:val="00910B95"/>
    <w:rsid w:val="00911542"/>
    <w:rsid w:val="009116E9"/>
    <w:rsid w:val="009129F0"/>
    <w:rsid w:val="00913908"/>
    <w:rsid w:val="00915195"/>
    <w:rsid w:val="00915CEC"/>
    <w:rsid w:val="00916F39"/>
    <w:rsid w:val="00921D90"/>
    <w:rsid w:val="0092203D"/>
    <w:rsid w:val="009252E4"/>
    <w:rsid w:val="0093053E"/>
    <w:rsid w:val="00931593"/>
    <w:rsid w:val="009322BF"/>
    <w:rsid w:val="00936E7E"/>
    <w:rsid w:val="0094101E"/>
    <w:rsid w:val="00944464"/>
    <w:rsid w:val="00945374"/>
    <w:rsid w:val="009475EF"/>
    <w:rsid w:val="0095118B"/>
    <w:rsid w:val="009526E5"/>
    <w:rsid w:val="00952B79"/>
    <w:rsid w:val="00954931"/>
    <w:rsid w:val="00956B73"/>
    <w:rsid w:val="009654BA"/>
    <w:rsid w:val="009658E5"/>
    <w:rsid w:val="00976095"/>
    <w:rsid w:val="00977727"/>
    <w:rsid w:val="0098754D"/>
    <w:rsid w:val="00991AC2"/>
    <w:rsid w:val="00991CEB"/>
    <w:rsid w:val="00996AF6"/>
    <w:rsid w:val="00997BBA"/>
    <w:rsid w:val="00997D0C"/>
    <w:rsid w:val="009A1B77"/>
    <w:rsid w:val="009A20B1"/>
    <w:rsid w:val="009A2C80"/>
    <w:rsid w:val="009A4FA1"/>
    <w:rsid w:val="009A586D"/>
    <w:rsid w:val="009B18CF"/>
    <w:rsid w:val="009B5491"/>
    <w:rsid w:val="009B59D8"/>
    <w:rsid w:val="009B5F90"/>
    <w:rsid w:val="009B6C77"/>
    <w:rsid w:val="009B7330"/>
    <w:rsid w:val="009C6E11"/>
    <w:rsid w:val="009D66BE"/>
    <w:rsid w:val="009D6E1E"/>
    <w:rsid w:val="009E2248"/>
    <w:rsid w:val="009E274F"/>
    <w:rsid w:val="009E5817"/>
    <w:rsid w:val="009F0D4A"/>
    <w:rsid w:val="009F260C"/>
    <w:rsid w:val="009F3C09"/>
    <w:rsid w:val="009F63A0"/>
    <w:rsid w:val="009F7434"/>
    <w:rsid w:val="00A00203"/>
    <w:rsid w:val="00A05949"/>
    <w:rsid w:val="00A11158"/>
    <w:rsid w:val="00A13EEF"/>
    <w:rsid w:val="00A1569E"/>
    <w:rsid w:val="00A15C1B"/>
    <w:rsid w:val="00A16282"/>
    <w:rsid w:val="00A21BC1"/>
    <w:rsid w:val="00A223B0"/>
    <w:rsid w:val="00A269AD"/>
    <w:rsid w:val="00A30C39"/>
    <w:rsid w:val="00A325E1"/>
    <w:rsid w:val="00A32761"/>
    <w:rsid w:val="00A35813"/>
    <w:rsid w:val="00A35E92"/>
    <w:rsid w:val="00A46403"/>
    <w:rsid w:val="00A5380D"/>
    <w:rsid w:val="00A5495A"/>
    <w:rsid w:val="00A60BCE"/>
    <w:rsid w:val="00A616C0"/>
    <w:rsid w:val="00A618D4"/>
    <w:rsid w:val="00A6644B"/>
    <w:rsid w:val="00A6671C"/>
    <w:rsid w:val="00A70A8D"/>
    <w:rsid w:val="00A72287"/>
    <w:rsid w:val="00A76C2C"/>
    <w:rsid w:val="00A8064D"/>
    <w:rsid w:val="00A810CA"/>
    <w:rsid w:val="00A83172"/>
    <w:rsid w:val="00A85B2E"/>
    <w:rsid w:val="00A86A91"/>
    <w:rsid w:val="00A9133D"/>
    <w:rsid w:val="00A94095"/>
    <w:rsid w:val="00A971A4"/>
    <w:rsid w:val="00AA02BB"/>
    <w:rsid w:val="00AA0435"/>
    <w:rsid w:val="00AA08EE"/>
    <w:rsid w:val="00AA6E4E"/>
    <w:rsid w:val="00AB3C12"/>
    <w:rsid w:val="00AB43FC"/>
    <w:rsid w:val="00AB5430"/>
    <w:rsid w:val="00AC0112"/>
    <w:rsid w:val="00AC1CA4"/>
    <w:rsid w:val="00AC1E7C"/>
    <w:rsid w:val="00AC3C05"/>
    <w:rsid w:val="00AC561E"/>
    <w:rsid w:val="00AC68C0"/>
    <w:rsid w:val="00AE4170"/>
    <w:rsid w:val="00AF3DF3"/>
    <w:rsid w:val="00AF43F5"/>
    <w:rsid w:val="00AF53E8"/>
    <w:rsid w:val="00AF70FF"/>
    <w:rsid w:val="00B03503"/>
    <w:rsid w:val="00B15E76"/>
    <w:rsid w:val="00B16E00"/>
    <w:rsid w:val="00B2279E"/>
    <w:rsid w:val="00B22ABD"/>
    <w:rsid w:val="00B26157"/>
    <w:rsid w:val="00B26719"/>
    <w:rsid w:val="00B34E23"/>
    <w:rsid w:val="00B368C6"/>
    <w:rsid w:val="00B41399"/>
    <w:rsid w:val="00B42B98"/>
    <w:rsid w:val="00B432A0"/>
    <w:rsid w:val="00B436F0"/>
    <w:rsid w:val="00B45024"/>
    <w:rsid w:val="00B5036B"/>
    <w:rsid w:val="00B51241"/>
    <w:rsid w:val="00B52964"/>
    <w:rsid w:val="00B546D3"/>
    <w:rsid w:val="00B55A04"/>
    <w:rsid w:val="00B55B4E"/>
    <w:rsid w:val="00B5686C"/>
    <w:rsid w:val="00B61FAC"/>
    <w:rsid w:val="00B641A2"/>
    <w:rsid w:val="00B64EE7"/>
    <w:rsid w:val="00B70052"/>
    <w:rsid w:val="00B85503"/>
    <w:rsid w:val="00B869B7"/>
    <w:rsid w:val="00B90B25"/>
    <w:rsid w:val="00BA134E"/>
    <w:rsid w:val="00BA24B4"/>
    <w:rsid w:val="00BA4445"/>
    <w:rsid w:val="00BA7935"/>
    <w:rsid w:val="00BB219B"/>
    <w:rsid w:val="00BB4F95"/>
    <w:rsid w:val="00BB6185"/>
    <w:rsid w:val="00BB6D36"/>
    <w:rsid w:val="00BB7864"/>
    <w:rsid w:val="00BC1B18"/>
    <w:rsid w:val="00BC3D8D"/>
    <w:rsid w:val="00BD070A"/>
    <w:rsid w:val="00BD071B"/>
    <w:rsid w:val="00BD0A83"/>
    <w:rsid w:val="00BD50EB"/>
    <w:rsid w:val="00BE099F"/>
    <w:rsid w:val="00BE489B"/>
    <w:rsid w:val="00BE4CDE"/>
    <w:rsid w:val="00BE68DA"/>
    <w:rsid w:val="00BF01E8"/>
    <w:rsid w:val="00BF4C92"/>
    <w:rsid w:val="00BF71DE"/>
    <w:rsid w:val="00C07F4E"/>
    <w:rsid w:val="00C10630"/>
    <w:rsid w:val="00C12897"/>
    <w:rsid w:val="00C12B81"/>
    <w:rsid w:val="00C12F51"/>
    <w:rsid w:val="00C1578F"/>
    <w:rsid w:val="00C158B9"/>
    <w:rsid w:val="00C16D8C"/>
    <w:rsid w:val="00C24FB1"/>
    <w:rsid w:val="00C25F38"/>
    <w:rsid w:val="00C266BE"/>
    <w:rsid w:val="00C30EC1"/>
    <w:rsid w:val="00C33594"/>
    <w:rsid w:val="00C345E3"/>
    <w:rsid w:val="00C36372"/>
    <w:rsid w:val="00C3681E"/>
    <w:rsid w:val="00C36D4D"/>
    <w:rsid w:val="00C448AB"/>
    <w:rsid w:val="00C53439"/>
    <w:rsid w:val="00C53AD4"/>
    <w:rsid w:val="00C54B6F"/>
    <w:rsid w:val="00C6149B"/>
    <w:rsid w:val="00C616FE"/>
    <w:rsid w:val="00C70008"/>
    <w:rsid w:val="00C815FD"/>
    <w:rsid w:val="00C81613"/>
    <w:rsid w:val="00C81F25"/>
    <w:rsid w:val="00C82125"/>
    <w:rsid w:val="00C8372D"/>
    <w:rsid w:val="00C860AB"/>
    <w:rsid w:val="00C92B9E"/>
    <w:rsid w:val="00CA1AC4"/>
    <w:rsid w:val="00CA3CBD"/>
    <w:rsid w:val="00CA586F"/>
    <w:rsid w:val="00CB4022"/>
    <w:rsid w:val="00CC09B3"/>
    <w:rsid w:val="00CC3DA4"/>
    <w:rsid w:val="00CC53F0"/>
    <w:rsid w:val="00CC57FA"/>
    <w:rsid w:val="00CC5C28"/>
    <w:rsid w:val="00CD26EA"/>
    <w:rsid w:val="00CD28B0"/>
    <w:rsid w:val="00CD4C6B"/>
    <w:rsid w:val="00CE3F07"/>
    <w:rsid w:val="00CE53FC"/>
    <w:rsid w:val="00CE5AF2"/>
    <w:rsid w:val="00CF2C59"/>
    <w:rsid w:val="00CF39FD"/>
    <w:rsid w:val="00CF6557"/>
    <w:rsid w:val="00D00658"/>
    <w:rsid w:val="00D16E8A"/>
    <w:rsid w:val="00D174D8"/>
    <w:rsid w:val="00D243A5"/>
    <w:rsid w:val="00D246D7"/>
    <w:rsid w:val="00D24F72"/>
    <w:rsid w:val="00D308EE"/>
    <w:rsid w:val="00D31BBE"/>
    <w:rsid w:val="00D34D4B"/>
    <w:rsid w:val="00D37F19"/>
    <w:rsid w:val="00D42C7D"/>
    <w:rsid w:val="00D4363D"/>
    <w:rsid w:val="00D463B4"/>
    <w:rsid w:val="00D47A22"/>
    <w:rsid w:val="00D5430B"/>
    <w:rsid w:val="00D57DBE"/>
    <w:rsid w:val="00D60C60"/>
    <w:rsid w:val="00D62342"/>
    <w:rsid w:val="00D631AC"/>
    <w:rsid w:val="00D67A34"/>
    <w:rsid w:val="00D70A1D"/>
    <w:rsid w:val="00D71A3F"/>
    <w:rsid w:val="00D71D3A"/>
    <w:rsid w:val="00D73446"/>
    <w:rsid w:val="00D73D47"/>
    <w:rsid w:val="00D74BEC"/>
    <w:rsid w:val="00D814EA"/>
    <w:rsid w:val="00D82EA2"/>
    <w:rsid w:val="00D94386"/>
    <w:rsid w:val="00D969F2"/>
    <w:rsid w:val="00DA1193"/>
    <w:rsid w:val="00DA2476"/>
    <w:rsid w:val="00DA30D4"/>
    <w:rsid w:val="00DA482C"/>
    <w:rsid w:val="00DA4F95"/>
    <w:rsid w:val="00DA5AB0"/>
    <w:rsid w:val="00DC018A"/>
    <w:rsid w:val="00DC0DCA"/>
    <w:rsid w:val="00DC30BF"/>
    <w:rsid w:val="00DC3147"/>
    <w:rsid w:val="00DC353D"/>
    <w:rsid w:val="00DC64E6"/>
    <w:rsid w:val="00DC6BE4"/>
    <w:rsid w:val="00DD1589"/>
    <w:rsid w:val="00DD27AD"/>
    <w:rsid w:val="00DD2CEC"/>
    <w:rsid w:val="00DD78B5"/>
    <w:rsid w:val="00DE2ABE"/>
    <w:rsid w:val="00DF1AF2"/>
    <w:rsid w:val="00DF20E4"/>
    <w:rsid w:val="00DF24CF"/>
    <w:rsid w:val="00DF6B0D"/>
    <w:rsid w:val="00E01F72"/>
    <w:rsid w:val="00E06230"/>
    <w:rsid w:val="00E11760"/>
    <w:rsid w:val="00E14760"/>
    <w:rsid w:val="00E16298"/>
    <w:rsid w:val="00E22167"/>
    <w:rsid w:val="00E23179"/>
    <w:rsid w:val="00E27642"/>
    <w:rsid w:val="00E27AE6"/>
    <w:rsid w:val="00E3086C"/>
    <w:rsid w:val="00E313FC"/>
    <w:rsid w:val="00E32D7C"/>
    <w:rsid w:val="00E32E37"/>
    <w:rsid w:val="00E34060"/>
    <w:rsid w:val="00E35A21"/>
    <w:rsid w:val="00E42AAC"/>
    <w:rsid w:val="00E51A71"/>
    <w:rsid w:val="00E526CA"/>
    <w:rsid w:val="00E537D3"/>
    <w:rsid w:val="00E57B0A"/>
    <w:rsid w:val="00E57BBE"/>
    <w:rsid w:val="00E60582"/>
    <w:rsid w:val="00E61CF2"/>
    <w:rsid w:val="00E6391E"/>
    <w:rsid w:val="00E671CB"/>
    <w:rsid w:val="00E67871"/>
    <w:rsid w:val="00E701AE"/>
    <w:rsid w:val="00E71254"/>
    <w:rsid w:val="00E71BC6"/>
    <w:rsid w:val="00E7367D"/>
    <w:rsid w:val="00E7717E"/>
    <w:rsid w:val="00E83053"/>
    <w:rsid w:val="00E920F0"/>
    <w:rsid w:val="00E93E44"/>
    <w:rsid w:val="00E96466"/>
    <w:rsid w:val="00EA19FB"/>
    <w:rsid w:val="00EA1D84"/>
    <w:rsid w:val="00EA1FCC"/>
    <w:rsid w:val="00EA38A4"/>
    <w:rsid w:val="00EA6B3C"/>
    <w:rsid w:val="00EB1C24"/>
    <w:rsid w:val="00EB69C3"/>
    <w:rsid w:val="00EC11B8"/>
    <w:rsid w:val="00EC1CF8"/>
    <w:rsid w:val="00EC2C25"/>
    <w:rsid w:val="00EC4D03"/>
    <w:rsid w:val="00EC4E48"/>
    <w:rsid w:val="00EC5286"/>
    <w:rsid w:val="00EC52D2"/>
    <w:rsid w:val="00EC65EE"/>
    <w:rsid w:val="00ED028C"/>
    <w:rsid w:val="00ED11D0"/>
    <w:rsid w:val="00ED2709"/>
    <w:rsid w:val="00ED3B4A"/>
    <w:rsid w:val="00ED40F4"/>
    <w:rsid w:val="00ED42F5"/>
    <w:rsid w:val="00EE15D8"/>
    <w:rsid w:val="00EE1E94"/>
    <w:rsid w:val="00EE215B"/>
    <w:rsid w:val="00EE73F7"/>
    <w:rsid w:val="00EE7F15"/>
    <w:rsid w:val="00EF02F3"/>
    <w:rsid w:val="00EF0F99"/>
    <w:rsid w:val="00EF24B2"/>
    <w:rsid w:val="00EF6610"/>
    <w:rsid w:val="00EF74E3"/>
    <w:rsid w:val="00EF7D19"/>
    <w:rsid w:val="00F00E49"/>
    <w:rsid w:val="00F0120F"/>
    <w:rsid w:val="00F0409A"/>
    <w:rsid w:val="00F06432"/>
    <w:rsid w:val="00F121D4"/>
    <w:rsid w:val="00F1645A"/>
    <w:rsid w:val="00F20526"/>
    <w:rsid w:val="00F232F1"/>
    <w:rsid w:val="00F23369"/>
    <w:rsid w:val="00F23D39"/>
    <w:rsid w:val="00F24765"/>
    <w:rsid w:val="00F3298B"/>
    <w:rsid w:val="00F34707"/>
    <w:rsid w:val="00F40774"/>
    <w:rsid w:val="00F40DF2"/>
    <w:rsid w:val="00F44B7D"/>
    <w:rsid w:val="00F47B8A"/>
    <w:rsid w:val="00F5198A"/>
    <w:rsid w:val="00F52A35"/>
    <w:rsid w:val="00F578BC"/>
    <w:rsid w:val="00F652CE"/>
    <w:rsid w:val="00F652F8"/>
    <w:rsid w:val="00F73351"/>
    <w:rsid w:val="00F81513"/>
    <w:rsid w:val="00F93A99"/>
    <w:rsid w:val="00F9470C"/>
    <w:rsid w:val="00F9681D"/>
    <w:rsid w:val="00F96E03"/>
    <w:rsid w:val="00F9735E"/>
    <w:rsid w:val="00FA2C2F"/>
    <w:rsid w:val="00FA3853"/>
    <w:rsid w:val="00FB400C"/>
    <w:rsid w:val="00FB54C6"/>
    <w:rsid w:val="00FC0EDA"/>
    <w:rsid w:val="00FC1A79"/>
    <w:rsid w:val="00FC4133"/>
    <w:rsid w:val="00FC57B3"/>
    <w:rsid w:val="00FD0885"/>
    <w:rsid w:val="00FD3360"/>
    <w:rsid w:val="00FD33B7"/>
    <w:rsid w:val="00FD5037"/>
    <w:rsid w:val="00FE1024"/>
    <w:rsid w:val="00FE38F3"/>
    <w:rsid w:val="00FE463A"/>
    <w:rsid w:val="00FF2EB2"/>
    <w:rsid w:val="00FF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E09B30C"/>
  <w15:chartTrackingRefBased/>
  <w15:docId w15:val="{2AC073BF-7C36-4B89-9828-DC70ADB0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D8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855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855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8550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55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550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1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tif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2BE12BA31FAF479BA150022FB4C118" ma:contentTypeVersion="8" ma:contentTypeDescription="Create a new document." ma:contentTypeScope="" ma:versionID="49c25a9f4e664a669a7d7d9246eee8e2">
  <xsd:schema xmlns:xsd="http://www.w3.org/2001/XMLSchema" xmlns:xs="http://www.w3.org/2001/XMLSchema" xmlns:p="http://schemas.microsoft.com/office/2006/metadata/properties" xmlns:ns3="8fd99fb2-d63f-4120-bc7e-2b3d93f05e91" targetNamespace="http://schemas.microsoft.com/office/2006/metadata/properties" ma:root="true" ma:fieldsID="5af7a6f70c8c4bfa00ebc187139570dc" ns3:_="">
    <xsd:import namespace="8fd99fb2-d63f-4120-bc7e-2b3d93f05e9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d99fb2-d63f-4120-bc7e-2b3d93f05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7D64C-023B-4B94-A922-FE9BC602AF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577713-F689-47A8-8E6A-D69CA4646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d99fb2-d63f-4120-bc7e-2b3d93f05e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4BF0C-8871-4D8C-8B15-4233EA6EDF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56228E-74AF-44CC-921E-D214EF156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9</Pages>
  <Words>1798</Words>
  <Characters>10250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O'Donovan, Geraint</dc:creator>
  <cp:keywords/>
  <dc:description/>
  <cp:lastModifiedBy>O'Donovan, Geraint</cp:lastModifiedBy>
  <cp:revision>328</cp:revision>
  <dcterms:created xsi:type="dcterms:W3CDTF">2022-03-01T16:41:00Z</dcterms:created>
  <dcterms:modified xsi:type="dcterms:W3CDTF">2022-03-07T18:48:00Z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2022-01-11T13:59:11Z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0aa92d78-b945-4163-a477-39905fb8816c</vt:lpwstr>
  </property>
  <property fmtid="{D5CDD505-2E9C-101B-9397-08002B2CF9AE}" pid="8" name="MSIP_Label_f2acd28b-79a3-4a0f-b0ff-4b75658b1549_ContentBits">
    <vt:lpwstr>0</vt:lpwstr>
  </property>
  <property fmtid="{D5CDD505-2E9C-101B-9397-08002B2CF9AE}" pid="9" name="ContentTypeId">
    <vt:lpwstr>0x010100AD2BE12BA31FAF479BA150022FB4C118</vt:lpwstr>
  </property>
</Properties>
</file>