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474D252" w:rsidR="00A35E44" w:rsidRPr="006C5482" w:rsidRDefault="006C5482" w:rsidP="006C5482">
            <w:pPr>
              <w:pStyle w:val="Heading1"/>
              <w:rPr>
                <w:rFonts w:ascii="Arial" w:hAnsi="Arial" w:cs="Arial"/>
                <w:b/>
                <w:bCs/>
                <w:color w:val="auto"/>
                <w:sz w:val="24"/>
                <w:szCs w:val="24"/>
              </w:rPr>
            </w:pPr>
            <w:r>
              <w:rPr>
                <w:rFonts w:ascii="Arial" w:hAnsi="Arial" w:cs="Arial"/>
                <w:b/>
                <w:bCs/>
                <w:color w:val="auto"/>
                <w:sz w:val="24"/>
                <w:szCs w:val="24"/>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B8D77B5" w:rsidR="0069797A" w:rsidRPr="003C7DED" w:rsidRDefault="006C5482" w:rsidP="008C14E9">
            <w:pPr>
              <w:rPr>
                <w:rFonts w:ascii="Arial" w:hAnsi="Arial" w:cs="Arial"/>
                <w:sz w:val="22"/>
                <w:szCs w:val="22"/>
              </w:rPr>
            </w:pPr>
            <w:r>
              <w:rPr>
                <w:rFonts w:ascii="Arial" w:hAnsi="Arial" w:cs="Arial"/>
                <w:sz w:val="22"/>
                <w:szCs w:val="22"/>
              </w:rPr>
              <w:t>An Evaluation of Operational Efficiency and Service Quality Management in a UK Hotel: A Case Study of Novotel Cardiff Hotel.</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2331C93" w:rsidR="00A80868" w:rsidRPr="003C7DED" w:rsidRDefault="006C5482" w:rsidP="008C14E9">
            <w:pPr>
              <w:rPr>
                <w:rFonts w:ascii="Arial" w:hAnsi="Arial" w:cs="Arial"/>
                <w:sz w:val="22"/>
                <w:szCs w:val="22"/>
              </w:rPr>
            </w:pPr>
            <w:r>
              <w:rPr>
                <w:rFonts w:ascii="Arial" w:hAnsi="Arial" w:cs="Arial"/>
                <w:sz w:val="22"/>
                <w:szCs w:val="22"/>
              </w:rPr>
              <w:t>2117500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2FA554C" w:rsidR="00A80868" w:rsidRPr="003C7DED" w:rsidRDefault="006C5482" w:rsidP="008C14E9">
            <w:pPr>
              <w:rPr>
                <w:rFonts w:ascii="Arial" w:hAnsi="Arial" w:cs="Arial"/>
                <w:sz w:val="22"/>
                <w:szCs w:val="22"/>
              </w:rPr>
            </w:pPr>
            <w:r>
              <w:rPr>
                <w:rFonts w:ascii="Arial" w:hAnsi="Arial" w:cs="Arial"/>
                <w:sz w:val="22"/>
                <w:szCs w:val="22"/>
              </w:rPr>
              <w:t xml:space="preserve">Ba International Hotel </w:t>
            </w:r>
            <w:r w:rsidR="00EE7F02">
              <w:rPr>
                <w:rFonts w:ascii="Arial" w:hAnsi="Arial" w:cs="Arial"/>
                <w:sz w:val="22"/>
                <w:szCs w:val="22"/>
              </w:rPr>
              <w:t>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522CF411" w:rsidR="00A80868" w:rsidRPr="003C7DED" w:rsidRDefault="006C5482" w:rsidP="008C14E9">
            <w:pPr>
              <w:rPr>
                <w:rFonts w:ascii="Arial" w:hAnsi="Arial" w:cs="Arial"/>
                <w:sz w:val="22"/>
                <w:szCs w:val="22"/>
              </w:rPr>
            </w:pPr>
            <w:r>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8411521" w:rsidR="00A80868" w:rsidRPr="003C7DED" w:rsidRDefault="00EE7F02"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6C5482" w:rsidRDefault="00886A02" w:rsidP="008C14E9">
            <w:pPr>
              <w:autoSpaceDE w:val="0"/>
              <w:autoSpaceDN w:val="0"/>
              <w:adjustRightInd w:val="0"/>
              <w:jc w:val="center"/>
              <w:rPr>
                <w:rFonts w:ascii="Arial" w:hAnsi="Arial" w:cs="Arial"/>
                <w:b/>
                <w:sz w:val="22"/>
                <w:szCs w:val="22"/>
                <w:highlight w:val="yellow"/>
              </w:rPr>
            </w:pPr>
            <w:r w:rsidRPr="006C5482">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6C5482">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A99DDB3" w:rsidR="00F150A6" w:rsidRPr="003C7DED" w:rsidRDefault="00EB16A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ADA8E86" w:rsidR="00F150A6" w:rsidRPr="003C7DED" w:rsidRDefault="00EB16A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FC8C6CD" w:rsidR="00F150A6" w:rsidRPr="003C7DED" w:rsidRDefault="00EB16A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57F4CB0E" w:rsidR="00F150A6" w:rsidRPr="003C7DED" w:rsidRDefault="00EB16A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EB16A5">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EB16A5">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B1BD244" w14:textId="5802BA89" w:rsidR="003F1A54" w:rsidRPr="00EB16A5" w:rsidRDefault="003F1A54" w:rsidP="00EB16A5">
            <w:pPr>
              <w:autoSpaceDE w:val="0"/>
              <w:autoSpaceDN w:val="0"/>
              <w:adjustRightInd w:val="0"/>
              <w:rPr>
                <w:rFonts w:ascii="Arial" w:hAnsi="Arial" w:cs="Arial"/>
                <w:color w:val="4EA72E" w:themeColor="accent6"/>
                <w:sz w:val="22"/>
                <w:szCs w:val="22"/>
              </w:rPr>
            </w:pPr>
          </w:p>
          <w:p w14:paraId="755E811F" w14:textId="2D3D261F" w:rsidR="003F1A54" w:rsidRDefault="00EB16A5" w:rsidP="00EB16A5">
            <w:pPr>
              <w:autoSpaceDE w:val="0"/>
              <w:autoSpaceDN w:val="0"/>
              <w:adjustRightInd w:val="0"/>
              <w:rPr>
                <w:rFonts w:ascii="Arial" w:hAnsi="Arial" w:cs="Arial"/>
                <w:sz w:val="24"/>
                <w:szCs w:val="24"/>
              </w:rPr>
            </w:pPr>
            <w:r>
              <w:rPr>
                <w:rFonts w:ascii="Arial" w:hAnsi="Arial" w:cs="Arial"/>
                <w:sz w:val="24"/>
                <w:szCs w:val="24"/>
              </w:rPr>
              <w:t>Aims:</w:t>
            </w:r>
          </w:p>
          <w:p w14:paraId="0BC72219" w14:textId="3B1195DB" w:rsidR="00EB16A5" w:rsidRDefault="00EB16A5" w:rsidP="00EB16A5">
            <w:pPr>
              <w:autoSpaceDE w:val="0"/>
              <w:autoSpaceDN w:val="0"/>
              <w:adjustRightInd w:val="0"/>
              <w:rPr>
                <w:rFonts w:ascii="Arial" w:hAnsi="Arial" w:cs="Arial"/>
                <w:sz w:val="24"/>
                <w:szCs w:val="24"/>
              </w:rPr>
            </w:pPr>
            <w:r>
              <w:rPr>
                <w:rFonts w:ascii="Arial" w:hAnsi="Arial" w:cs="Arial"/>
                <w:sz w:val="24"/>
                <w:szCs w:val="24"/>
              </w:rPr>
              <w:t>The aim of this research is to evaluate how operational efficiency practices influence service quality delivery and overall guest experience in a UK hotel, using secondary date source only.</w:t>
            </w:r>
          </w:p>
          <w:p w14:paraId="3F595B50" w14:textId="77777777" w:rsidR="00EB16A5" w:rsidRDefault="00EB16A5" w:rsidP="00EB16A5">
            <w:pPr>
              <w:autoSpaceDE w:val="0"/>
              <w:autoSpaceDN w:val="0"/>
              <w:adjustRightInd w:val="0"/>
              <w:rPr>
                <w:rFonts w:ascii="Arial" w:hAnsi="Arial" w:cs="Arial"/>
                <w:sz w:val="24"/>
                <w:szCs w:val="24"/>
              </w:rPr>
            </w:pPr>
          </w:p>
          <w:p w14:paraId="5D5027EA" w14:textId="39D74EAB" w:rsidR="00EB16A5" w:rsidRPr="00EB16A5" w:rsidRDefault="00EB16A5" w:rsidP="00EB16A5">
            <w:pPr>
              <w:autoSpaceDE w:val="0"/>
              <w:autoSpaceDN w:val="0"/>
              <w:adjustRightInd w:val="0"/>
              <w:rPr>
                <w:rFonts w:ascii="Arial" w:hAnsi="Arial" w:cs="Arial"/>
                <w:b/>
                <w:bCs/>
                <w:sz w:val="24"/>
                <w:szCs w:val="24"/>
              </w:rPr>
            </w:pPr>
            <w:r w:rsidRPr="00EB16A5">
              <w:rPr>
                <w:rFonts w:ascii="Arial" w:hAnsi="Arial" w:cs="Arial"/>
                <w:b/>
                <w:bCs/>
                <w:sz w:val="24"/>
                <w:szCs w:val="24"/>
              </w:rPr>
              <w:t>Objectives:</w:t>
            </w:r>
          </w:p>
          <w:p w14:paraId="1117E325" w14:textId="1A01145F" w:rsidR="00EB16A5" w:rsidRDefault="00EB16A5" w:rsidP="00EB16A5">
            <w:pPr>
              <w:pStyle w:val="ListParagraph"/>
              <w:numPr>
                <w:ilvl w:val="0"/>
                <w:numId w:val="14"/>
              </w:numPr>
              <w:autoSpaceDE w:val="0"/>
              <w:autoSpaceDN w:val="0"/>
              <w:adjustRightInd w:val="0"/>
              <w:rPr>
                <w:rFonts w:ascii="Arial" w:hAnsi="Arial" w:cs="Arial"/>
                <w:sz w:val="24"/>
                <w:szCs w:val="24"/>
              </w:rPr>
            </w:pPr>
            <w:r>
              <w:rPr>
                <w:rFonts w:ascii="Arial" w:hAnsi="Arial" w:cs="Arial"/>
                <w:sz w:val="24"/>
                <w:szCs w:val="24"/>
              </w:rPr>
              <w:t>To critically review literature on operational and service quality management in the hotel sector.</w:t>
            </w:r>
          </w:p>
          <w:p w14:paraId="6406B015" w14:textId="75087DBF" w:rsidR="00EB16A5" w:rsidRDefault="005D5398" w:rsidP="00EB16A5">
            <w:pPr>
              <w:pStyle w:val="ListParagraph"/>
              <w:numPr>
                <w:ilvl w:val="0"/>
                <w:numId w:val="14"/>
              </w:numPr>
              <w:autoSpaceDE w:val="0"/>
              <w:autoSpaceDN w:val="0"/>
              <w:adjustRightInd w:val="0"/>
              <w:rPr>
                <w:rFonts w:ascii="Arial" w:hAnsi="Arial" w:cs="Arial"/>
                <w:sz w:val="24"/>
                <w:szCs w:val="24"/>
              </w:rPr>
            </w:pPr>
            <w:r>
              <w:rPr>
                <w:rFonts w:ascii="Arial" w:hAnsi="Arial" w:cs="Arial"/>
                <w:sz w:val="24"/>
                <w:szCs w:val="24"/>
              </w:rPr>
              <w:t>To examine key operational processes at Novotel Cardiff Hotel using secondary date.</w:t>
            </w:r>
          </w:p>
          <w:p w14:paraId="3421C2E0" w14:textId="044220FD" w:rsidR="005D5398" w:rsidRDefault="005D5398" w:rsidP="00EB16A5">
            <w:pPr>
              <w:pStyle w:val="ListParagraph"/>
              <w:numPr>
                <w:ilvl w:val="0"/>
                <w:numId w:val="14"/>
              </w:numPr>
              <w:autoSpaceDE w:val="0"/>
              <w:autoSpaceDN w:val="0"/>
              <w:adjustRightInd w:val="0"/>
              <w:rPr>
                <w:rFonts w:ascii="Arial" w:hAnsi="Arial" w:cs="Arial"/>
                <w:sz w:val="24"/>
                <w:szCs w:val="24"/>
              </w:rPr>
            </w:pPr>
            <w:r>
              <w:rPr>
                <w:rFonts w:ascii="Arial" w:hAnsi="Arial" w:cs="Arial"/>
                <w:sz w:val="24"/>
                <w:szCs w:val="24"/>
              </w:rPr>
              <w:t>To analyse service quality performance using established hospitality management frame works.</w:t>
            </w:r>
          </w:p>
          <w:p w14:paraId="0B8B374B" w14:textId="0D2CB9C0" w:rsidR="005D5398" w:rsidRPr="00EB16A5" w:rsidRDefault="005D5398" w:rsidP="00EB16A5">
            <w:pPr>
              <w:pStyle w:val="ListParagraph"/>
              <w:numPr>
                <w:ilvl w:val="0"/>
                <w:numId w:val="14"/>
              </w:numPr>
              <w:autoSpaceDE w:val="0"/>
              <w:autoSpaceDN w:val="0"/>
              <w:adjustRightInd w:val="0"/>
              <w:rPr>
                <w:rFonts w:ascii="Arial" w:hAnsi="Arial" w:cs="Arial"/>
                <w:sz w:val="24"/>
                <w:szCs w:val="24"/>
              </w:rPr>
            </w:pPr>
            <w:r>
              <w:rPr>
                <w:rFonts w:ascii="Arial" w:hAnsi="Arial" w:cs="Arial"/>
                <w:sz w:val="24"/>
                <w:szCs w:val="24"/>
              </w:rPr>
              <w:t>To explore the relationships between operational efficien</w:t>
            </w:r>
            <w:r w:rsidR="00727B50">
              <w:rPr>
                <w:rFonts w:ascii="Arial" w:hAnsi="Arial" w:cs="Arial"/>
                <w:sz w:val="24"/>
                <w:szCs w:val="24"/>
              </w:rPr>
              <w:t xml:space="preserve">cy and guest satisfaction outcomes using published </w:t>
            </w:r>
            <w:r w:rsidR="002A2239">
              <w:rPr>
                <w:rFonts w:ascii="Arial" w:hAnsi="Arial" w:cs="Arial"/>
                <w:sz w:val="24"/>
                <w:szCs w:val="24"/>
              </w:rPr>
              <w:t>source.</w:t>
            </w:r>
          </w:p>
          <w:p w14:paraId="119EE712" w14:textId="77777777" w:rsidR="00EB16A5" w:rsidRPr="00EB16A5" w:rsidRDefault="00EB16A5" w:rsidP="00EB16A5">
            <w:pPr>
              <w:autoSpaceDE w:val="0"/>
              <w:autoSpaceDN w:val="0"/>
              <w:adjustRightInd w:val="0"/>
              <w:rPr>
                <w:rFonts w:ascii="Arial" w:hAnsi="Arial" w:cs="Arial"/>
                <w:sz w:val="24"/>
                <w:szCs w:val="24"/>
              </w:rPr>
            </w:pPr>
          </w:p>
          <w:p w14:paraId="458C7D38" w14:textId="77777777" w:rsidR="003F1A54" w:rsidRPr="00EB16A5" w:rsidRDefault="003F1A54" w:rsidP="008C14E9">
            <w:pPr>
              <w:autoSpaceDE w:val="0"/>
              <w:autoSpaceDN w:val="0"/>
              <w:adjustRightInd w:val="0"/>
              <w:rPr>
                <w:rFonts w:ascii="Arial" w:hAnsi="Arial" w:cs="Arial"/>
                <w:sz w:val="24"/>
                <w:szCs w:val="24"/>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99433B2" w14:textId="3187EAA2" w:rsidR="003F1A54" w:rsidRPr="00727B50" w:rsidRDefault="003F1A54" w:rsidP="00727B50">
            <w:pPr>
              <w:autoSpaceDE w:val="0"/>
              <w:autoSpaceDN w:val="0"/>
              <w:adjustRightInd w:val="0"/>
              <w:rPr>
                <w:rFonts w:ascii="Arial" w:hAnsi="Arial" w:cs="Arial"/>
                <w:color w:val="000000" w:themeColor="text1"/>
                <w:sz w:val="24"/>
                <w:szCs w:val="24"/>
              </w:rPr>
            </w:pPr>
          </w:p>
          <w:p w14:paraId="4590245B" w14:textId="4699D56C" w:rsidR="003F1A54" w:rsidRPr="00096500" w:rsidRDefault="00727B50" w:rsidP="00727B50">
            <w:pPr>
              <w:pStyle w:val="ListParagraph"/>
              <w:numPr>
                <w:ilvl w:val="0"/>
                <w:numId w:val="16"/>
              </w:numPr>
              <w:autoSpaceDE w:val="0"/>
              <w:autoSpaceDN w:val="0"/>
              <w:adjustRightInd w:val="0"/>
              <w:rPr>
                <w:rFonts w:ascii="Arial" w:hAnsi="Arial" w:cs="Arial"/>
                <w:sz w:val="24"/>
                <w:szCs w:val="24"/>
              </w:rPr>
            </w:pPr>
            <w:r w:rsidRPr="00096500">
              <w:rPr>
                <w:rFonts w:ascii="Arial" w:hAnsi="Arial" w:cs="Arial"/>
                <w:sz w:val="24"/>
                <w:szCs w:val="24"/>
              </w:rPr>
              <w:t>This study is important to the hotel industry and operational management because it underlines the importance of improving service quality in operation management.</w:t>
            </w:r>
          </w:p>
          <w:p w14:paraId="7C2525C2" w14:textId="6934DB6B" w:rsidR="00727B50" w:rsidRPr="00096500" w:rsidRDefault="00727B50" w:rsidP="00727B50">
            <w:pPr>
              <w:pStyle w:val="ListParagraph"/>
              <w:numPr>
                <w:ilvl w:val="0"/>
                <w:numId w:val="16"/>
              </w:numPr>
              <w:autoSpaceDE w:val="0"/>
              <w:autoSpaceDN w:val="0"/>
              <w:adjustRightInd w:val="0"/>
              <w:rPr>
                <w:rFonts w:ascii="Arial" w:hAnsi="Arial" w:cs="Arial"/>
                <w:sz w:val="24"/>
                <w:szCs w:val="24"/>
              </w:rPr>
            </w:pPr>
            <w:r w:rsidRPr="00096500">
              <w:rPr>
                <w:rFonts w:ascii="Arial" w:hAnsi="Arial" w:cs="Arial"/>
                <w:sz w:val="24"/>
                <w:szCs w:val="24"/>
              </w:rPr>
              <w:t>This study is significant to existing literature because it relates service quality theories to operational management.</w:t>
            </w:r>
          </w:p>
          <w:p w14:paraId="1B2E0F3D" w14:textId="60ABD32C" w:rsidR="00CE249D" w:rsidRPr="00096500" w:rsidRDefault="00CE249D" w:rsidP="00727B50">
            <w:pPr>
              <w:pStyle w:val="ListParagraph"/>
              <w:numPr>
                <w:ilvl w:val="0"/>
                <w:numId w:val="16"/>
              </w:numPr>
              <w:autoSpaceDE w:val="0"/>
              <w:autoSpaceDN w:val="0"/>
              <w:adjustRightInd w:val="0"/>
              <w:rPr>
                <w:rFonts w:ascii="Arial" w:hAnsi="Arial" w:cs="Arial"/>
                <w:sz w:val="24"/>
                <w:szCs w:val="24"/>
              </w:rPr>
            </w:pPr>
            <w:r w:rsidRPr="00096500">
              <w:rPr>
                <w:rFonts w:ascii="Arial" w:hAnsi="Arial" w:cs="Arial"/>
                <w:sz w:val="24"/>
                <w:szCs w:val="24"/>
              </w:rPr>
              <w:t xml:space="preserve">This study has relevance in the contemporary competitive market environment, where hotels are under pressure maximize human resources, process </w:t>
            </w:r>
            <w:r w:rsidR="00096500" w:rsidRPr="00096500">
              <w:rPr>
                <w:rFonts w:ascii="Arial" w:hAnsi="Arial" w:cs="Arial"/>
                <w:sz w:val="24"/>
                <w:szCs w:val="24"/>
              </w:rPr>
              <w:t>efficiency, and</w:t>
            </w:r>
            <w:r w:rsidRPr="00096500">
              <w:rPr>
                <w:rFonts w:ascii="Arial" w:hAnsi="Arial" w:cs="Arial"/>
                <w:sz w:val="24"/>
                <w:szCs w:val="24"/>
              </w:rPr>
              <w:t xml:space="preserve"> maintain service </w:t>
            </w:r>
            <w:r w:rsidR="00096500" w:rsidRPr="00096500">
              <w:rPr>
                <w:rFonts w:ascii="Arial" w:hAnsi="Arial" w:cs="Arial"/>
                <w:sz w:val="24"/>
                <w:szCs w:val="24"/>
              </w:rPr>
              <w:t>levels. The</w:t>
            </w:r>
            <w:r w:rsidRPr="00096500">
              <w:rPr>
                <w:rFonts w:ascii="Arial" w:hAnsi="Arial" w:cs="Arial"/>
                <w:sz w:val="24"/>
                <w:szCs w:val="24"/>
              </w:rPr>
              <w:t xml:space="preserve"> results are expected to benefit the </w:t>
            </w:r>
            <w:r w:rsidR="00096500" w:rsidRPr="00096500">
              <w:rPr>
                <w:rFonts w:ascii="Arial" w:hAnsi="Arial" w:cs="Arial"/>
                <w:sz w:val="24"/>
                <w:szCs w:val="24"/>
              </w:rPr>
              <w:t>managers</w:t>
            </w:r>
            <w:r w:rsidRPr="00096500">
              <w:rPr>
                <w:rFonts w:ascii="Arial" w:hAnsi="Arial" w:cs="Arial"/>
                <w:sz w:val="24"/>
                <w:szCs w:val="24"/>
              </w:rPr>
              <w:t xml:space="preserve"> of hotels and </w:t>
            </w:r>
            <w:r w:rsidR="00096500" w:rsidRPr="00096500">
              <w:rPr>
                <w:rFonts w:ascii="Arial" w:hAnsi="Arial" w:cs="Arial"/>
                <w:sz w:val="24"/>
                <w:szCs w:val="24"/>
              </w:rPr>
              <w:t>hotels ‘organization</w:t>
            </w:r>
            <w:r w:rsidRPr="00096500">
              <w:rPr>
                <w:rFonts w:ascii="Arial" w:hAnsi="Arial" w:cs="Arial"/>
                <w:sz w:val="24"/>
                <w:szCs w:val="24"/>
              </w:rPr>
              <w:t xml:space="preserve"> in comprehending the impact of simplicity in the operation of the level of service.</w:t>
            </w:r>
          </w:p>
          <w:p w14:paraId="49EA30D1" w14:textId="77777777" w:rsidR="00CE249D" w:rsidRPr="00096500" w:rsidRDefault="00CE249D" w:rsidP="00CE249D">
            <w:pPr>
              <w:autoSpaceDE w:val="0"/>
              <w:autoSpaceDN w:val="0"/>
              <w:adjustRightInd w:val="0"/>
              <w:rPr>
                <w:rFonts w:ascii="Arial" w:hAnsi="Arial" w:cs="Arial"/>
                <w:sz w:val="24"/>
                <w:szCs w:val="24"/>
              </w:rPr>
            </w:pPr>
          </w:p>
          <w:p w14:paraId="2C39CE9F" w14:textId="1B6EF75B" w:rsidR="00CE249D" w:rsidRPr="00CE249D" w:rsidRDefault="00CE249D" w:rsidP="00CE249D">
            <w:pPr>
              <w:autoSpaceDE w:val="0"/>
              <w:autoSpaceDN w:val="0"/>
              <w:adjustRightInd w:val="0"/>
              <w:rPr>
                <w:rFonts w:ascii="Arial" w:hAnsi="Arial" w:cs="Arial"/>
                <w:sz w:val="22"/>
                <w:szCs w:val="22"/>
              </w:rPr>
            </w:pPr>
            <w:r>
              <w:rPr>
                <w:rFonts w:ascii="Arial" w:hAnsi="Arial" w:cs="Arial"/>
                <w:sz w:val="22"/>
                <w:szCs w:val="22"/>
              </w:rPr>
              <w:t xml:space="preserve">      </w:t>
            </w:r>
          </w:p>
          <w:p w14:paraId="2F267625" w14:textId="77777777" w:rsidR="00727B50" w:rsidRDefault="00727B50" w:rsidP="00727B50">
            <w:pPr>
              <w:autoSpaceDE w:val="0"/>
              <w:autoSpaceDN w:val="0"/>
              <w:adjustRightInd w:val="0"/>
              <w:rPr>
                <w:rFonts w:ascii="Arial" w:hAnsi="Arial" w:cs="Arial"/>
                <w:sz w:val="22"/>
                <w:szCs w:val="22"/>
              </w:rPr>
            </w:pPr>
          </w:p>
          <w:p w14:paraId="2251E6C5" w14:textId="77777777" w:rsidR="00727B50" w:rsidRPr="00727B50" w:rsidRDefault="00727B50" w:rsidP="00727B50">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912A989" w14:textId="4F1A0A33" w:rsidR="003F1A54" w:rsidRDefault="002A2239" w:rsidP="00096500">
            <w:pPr>
              <w:pStyle w:val="ListParagraph"/>
              <w:numPr>
                <w:ilvl w:val="0"/>
                <w:numId w:val="19"/>
              </w:numPr>
              <w:autoSpaceDE w:val="0"/>
              <w:autoSpaceDN w:val="0"/>
              <w:adjustRightInd w:val="0"/>
              <w:rPr>
                <w:rFonts w:ascii="Arial" w:hAnsi="Arial" w:cs="Arial"/>
                <w:sz w:val="24"/>
                <w:szCs w:val="24"/>
              </w:rPr>
            </w:pPr>
            <w:r>
              <w:rPr>
                <w:rFonts w:ascii="Arial" w:hAnsi="Arial" w:cs="Arial"/>
                <w:sz w:val="24"/>
                <w:szCs w:val="24"/>
              </w:rPr>
              <w:t>This paper</w:t>
            </w:r>
            <w:r w:rsidR="00096500">
              <w:rPr>
                <w:rFonts w:ascii="Arial" w:hAnsi="Arial" w:cs="Arial"/>
                <w:sz w:val="24"/>
                <w:szCs w:val="24"/>
              </w:rPr>
              <w:t xml:space="preserve"> takes a purely desk-based qualitative </w:t>
            </w:r>
            <w:r>
              <w:rPr>
                <w:rFonts w:ascii="Arial" w:hAnsi="Arial" w:cs="Arial"/>
                <w:sz w:val="24"/>
                <w:szCs w:val="24"/>
              </w:rPr>
              <w:t>approach, without any new primary date gathered.</w:t>
            </w:r>
          </w:p>
          <w:p w14:paraId="6EE133FD" w14:textId="760B77CA" w:rsidR="002A2239" w:rsidRDefault="002A2239" w:rsidP="00096500">
            <w:pPr>
              <w:pStyle w:val="ListParagraph"/>
              <w:numPr>
                <w:ilvl w:val="0"/>
                <w:numId w:val="19"/>
              </w:numPr>
              <w:autoSpaceDE w:val="0"/>
              <w:autoSpaceDN w:val="0"/>
              <w:adjustRightInd w:val="0"/>
              <w:rPr>
                <w:rFonts w:ascii="Arial" w:hAnsi="Arial" w:cs="Arial"/>
                <w:sz w:val="24"/>
                <w:szCs w:val="24"/>
              </w:rPr>
            </w:pPr>
            <w:r>
              <w:rPr>
                <w:rFonts w:ascii="Arial" w:hAnsi="Arial" w:cs="Arial"/>
                <w:sz w:val="24"/>
                <w:szCs w:val="24"/>
              </w:rPr>
              <w:t>The date will be collected from the following sources: data gathered from the result of the literature review on relevant publications in the filed of science and related publication in the hospitality industry. Additional data will be collected from publications and reviews on the internet.</w:t>
            </w:r>
          </w:p>
          <w:p w14:paraId="55060B76" w14:textId="5065C019" w:rsidR="002A2239" w:rsidRPr="00096500" w:rsidRDefault="002A2239" w:rsidP="00096500">
            <w:pPr>
              <w:pStyle w:val="ListParagraph"/>
              <w:numPr>
                <w:ilvl w:val="0"/>
                <w:numId w:val="19"/>
              </w:numPr>
              <w:autoSpaceDE w:val="0"/>
              <w:autoSpaceDN w:val="0"/>
              <w:adjustRightInd w:val="0"/>
              <w:rPr>
                <w:rFonts w:ascii="Arial" w:hAnsi="Arial" w:cs="Arial"/>
                <w:sz w:val="24"/>
                <w:szCs w:val="24"/>
              </w:rPr>
            </w:pPr>
            <w:r>
              <w:rPr>
                <w:rFonts w:ascii="Arial" w:hAnsi="Arial" w:cs="Arial"/>
                <w:sz w:val="24"/>
                <w:szCs w:val="24"/>
              </w:rPr>
              <w:t>This is a suitable and beneficial method because it dose not raise and ethical concerns that relate human subjects. Risks that are associated with this method are minimal and easily controlled through the use of reliable sources.</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253810ED" w:rsidR="003F1A54" w:rsidRPr="00C1229B" w:rsidRDefault="00C1229B" w:rsidP="00C1229B">
            <w:pPr>
              <w:pStyle w:val="ListParagraph"/>
              <w:numPr>
                <w:ilvl w:val="0"/>
                <w:numId w:val="20"/>
              </w:numPr>
              <w:rPr>
                <w:rFonts w:ascii="Arial" w:hAnsi="Arial" w:cs="Arial"/>
                <w:sz w:val="22"/>
                <w:szCs w:val="22"/>
              </w:rPr>
            </w:pPr>
            <w:r>
              <w:rPr>
                <w:rFonts w:ascii="Arial" w:hAnsi="Arial" w:cs="Arial"/>
                <w:sz w:val="22"/>
                <w:szCs w:val="22"/>
              </w:rPr>
              <w:t>All research activity will be conducted remotely within the United Kingdom using online academic databases and publicly available digital resource.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r w:rsidR="00C1229B" w:rsidRPr="003C7DED" w14:paraId="59C74F69" w14:textId="77777777" w:rsidTr="003F1A54">
        <w:trPr>
          <w:trHeight w:val="454"/>
        </w:trPr>
        <w:tc>
          <w:tcPr>
            <w:tcW w:w="5000" w:type="pct"/>
            <w:gridSpan w:val="2"/>
          </w:tcPr>
          <w:p w14:paraId="00DDD880" w14:textId="258F54ED" w:rsidR="00C1229B" w:rsidRPr="003C7DED" w:rsidRDefault="00C1229B" w:rsidP="008C14E9">
            <w:pPr>
              <w:rPr>
                <w:rFonts w:ascii="Arial" w:hAnsi="Arial" w:cs="Arial"/>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4BBB500"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D6F0305"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232AE73"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B638F4A"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383BE83"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6C15B90"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29DD8BD"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B2D59F4"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ADC5AD2"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36BE63"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602CDB4"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B016C6C"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6C0931D"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1DA6812"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6070A5D"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217655F"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5627E3F" w:rsidR="00BD363F"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C1229B">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1038A7F"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 xml:space="preserve">SECTION </w:t>
      </w:r>
      <w:r w:rsidR="00C1229B">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C1229B">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C1229B">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C1229B">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C1229B" w:rsidRDefault="007F0207" w:rsidP="00BC7917">
            <w:pPr>
              <w:autoSpaceDE w:val="0"/>
              <w:autoSpaceDN w:val="0"/>
              <w:adjustRightInd w:val="0"/>
              <w:jc w:val="center"/>
              <w:rPr>
                <w:rFonts w:ascii="Arial" w:hAnsi="Arial" w:cs="Arial"/>
                <w:b/>
                <w:bCs/>
                <w:sz w:val="22"/>
                <w:szCs w:val="22"/>
                <w:highlight w:val="yellow"/>
              </w:rPr>
            </w:pPr>
            <w:r w:rsidRPr="00C1229B">
              <w:rPr>
                <w:rFonts w:ascii="Arial" w:hAnsi="Arial" w:cs="Arial"/>
                <w:b/>
                <w:bCs/>
                <w:sz w:val="22"/>
                <w:highlight w:val="yellow"/>
              </w:rPr>
              <w:t>NO</w:t>
            </w:r>
          </w:p>
        </w:tc>
        <w:tc>
          <w:tcPr>
            <w:tcW w:w="1838" w:type="dxa"/>
            <w:shd w:val="clear" w:color="auto" w:fill="D9F2D0" w:themeFill="accent6" w:themeFillTint="33"/>
            <w:vAlign w:val="center"/>
          </w:tcPr>
          <w:p w14:paraId="0A181CCE" w14:textId="5FE50DCA" w:rsidR="007F0207" w:rsidRPr="00C1229B" w:rsidRDefault="007F0207" w:rsidP="00BC7917">
            <w:pPr>
              <w:autoSpaceDE w:val="0"/>
              <w:autoSpaceDN w:val="0"/>
              <w:adjustRightInd w:val="0"/>
              <w:jc w:val="center"/>
              <w:rPr>
                <w:rFonts w:ascii="Arial" w:hAnsi="Arial" w:cs="Arial"/>
                <w:b/>
                <w:sz w:val="22"/>
                <w:szCs w:val="22"/>
                <w:highlight w:val="yellow"/>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C1229B">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C1229B">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F745936" w:rsidR="003F1A54" w:rsidRPr="003C7DED" w:rsidRDefault="00C1229B"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F3249C9" w:rsidR="001F7B84" w:rsidRPr="003C7DED" w:rsidRDefault="00C12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E81A38A" w:rsidR="001F7B84" w:rsidRPr="003C7DED" w:rsidRDefault="00C12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1238656" w:rsidR="001F7B84" w:rsidRPr="003C7DED" w:rsidRDefault="00C12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C55ACCF" w:rsidR="001F7B84" w:rsidRPr="003C7DED" w:rsidRDefault="00C12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8C137BB" w:rsidR="001F7B84" w:rsidRPr="003C7DED" w:rsidRDefault="00C12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62809BA" w:rsidR="001F7B84" w:rsidRPr="003C7DED" w:rsidRDefault="00C12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DA5E882"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EFA1B35"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6E5C72E"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8F85F53"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BF119E1"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C74C082"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078170C5"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4C6FEAA" w:rsidR="00702469" w:rsidRDefault="00C1229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4870FDC" w:rsidR="001F7B84" w:rsidRPr="003C7DED" w:rsidRDefault="00C122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382FF2D"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EE7F02"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9216A7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C1229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C1229B">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C1229B">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99D6678" w:rsidR="00AA4E90" w:rsidRPr="003C7DED" w:rsidRDefault="00C122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22EBF558" w:rsidR="006E7E24" w:rsidRDefault="00C122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8B4548C" w:rsidR="006E7E24" w:rsidRDefault="00C122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F611E40" w:rsidR="006E7E24" w:rsidRDefault="00C122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101CC68" w:rsidR="006E7E24" w:rsidRDefault="00C122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E7CA00F" w:rsidR="006E7E24" w:rsidRPr="003C7DED" w:rsidRDefault="003A14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4BB7EB9" w:rsidR="006E7E24" w:rsidRPr="003C7DED" w:rsidRDefault="003A14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74109092" w:rsidR="006E7E24" w:rsidRPr="003C7DED" w:rsidRDefault="003A14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F2B4CAF" w:rsidR="006E7E24" w:rsidRPr="003C7DED" w:rsidRDefault="003A14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E572C7D" w:rsidR="006E7E24" w:rsidRPr="003C7DED" w:rsidRDefault="003A14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498B895" w:rsidR="00E44410" w:rsidRDefault="003A14F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2201B8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7E9625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C25900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3EBD1E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F75F66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2DDFBB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3ACFE2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E36453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8BAF0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0B8C5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F25F9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6AEB6F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3A2AA4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0459DB8"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A14F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2231E5E" w:rsidR="00CD54AD" w:rsidRPr="003C7DED" w:rsidRDefault="00EE7F02" w:rsidP="004135AB">
            <w:pPr>
              <w:pStyle w:val="NoSpacing"/>
              <w:rPr>
                <w:rFonts w:ascii="Arial" w:hAnsi="Arial" w:cs="Arial"/>
                <w:sz w:val="22"/>
                <w:szCs w:val="22"/>
              </w:rPr>
            </w:pPr>
            <w:r>
              <w:rPr>
                <w:rFonts w:ascii="Arial" w:hAnsi="Arial" w:cs="Arial"/>
                <w:sz w:val="22"/>
                <w:szCs w:val="22"/>
              </w:rPr>
              <w:t>Lacatas Viorica Cornelia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FB67C7C" w:rsidR="00CD54AD" w:rsidRPr="003C7DED" w:rsidRDefault="00EE7F02" w:rsidP="004135AB">
            <w:pPr>
              <w:pStyle w:val="NoSpacing"/>
              <w:rPr>
                <w:rFonts w:ascii="Arial" w:hAnsi="Arial" w:cs="Arial"/>
                <w:b/>
                <w:bCs/>
                <w:sz w:val="22"/>
                <w:szCs w:val="22"/>
              </w:rPr>
            </w:pPr>
            <w:r>
              <w:rPr>
                <w:rFonts w:ascii="Arial" w:hAnsi="Arial" w:cs="Arial"/>
                <w:b/>
                <w:bCs/>
                <w:sz w:val="22"/>
                <w:szCs w:val="22"/>
              </w:rPr>
              <w:t>Viorica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8801D69" w:rsidR="00CD54AD" w:rsidRPr="003C7DED" w:rsidRDefault="00EE7F02" w:rsidP="004135AB">
            <w:pPr>
              <w:pStyle w:val="NoSpacing"/>
              <w:rPr>
                <w:rFonts w:ascii="Arial" w:hAnsi="Arial" w:cs="Arial"/>
                <w:b/>
                <w:bCs/>
                <w:sz w:val="22"/>
                <w:szCs w:val="22"/>
              </w:rPr>
            </w:pPr>
            <w:r>
              <w:rPr>
                <w:rFonts w:ascii="Arial" w:hAnsi="Arial" w:cs="Arial"/>
                <w:b/>
                <w:bCs/>
                <w:sz w:val="22"/>
                <w:szCs w:val="22"/>
              </w:rPr>
              <w:t>21/01/2026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C6A89F6" w:rsidR="007F0207" w:rsidRPr="003C7DED" w:rsidRDefault="00EE7F02" w:rsidP="007F0207">
            <w:pPr>
              <w:pStyle w:val="NoSpacing"/>
              <w:rPr>
                <w:rFonts w:ascii="Arial" w:hAnsi="Arial" w:cs="Arial"/>
                <w:b/>
                <w:bCs/>
                <w:sz w:val="22"/>
                <w:szCs w:val="22"/>
              </w:rPr>
            </w:pPr>
            <w:r>
              <w:rPr>
                <w:rFonts w:ascii="Arial" w:hAnsi="Arial" w:cs="Arial"/>
                <w:b/>
                <w:bCs/>
                <w:sz w:val="22"/>
                <w:szCs w:val="22"/>
              </w:rPr>
              <w:t>Kathryn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F4E80E0" w:rsidR="00237489" w:rsidRPr="003C7DED" w:rsidRDefault="003A14F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88C43E6" w:rsidR="00237489" w:rsidRPr="003C7DED" w:rsidRDefault="003A14F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44E90CD7"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r w:rsidR="00EE7F02" w:rsidRPr="003C7DED">
              <w:rPr>
                <w:rFonts w:ascii="Arial" w:hAnsi="Arial" w:cs="Arial"/>
                <w:sz w:val="22"/>
                <w:szCs w:val="22"/>
              </w:rPr>
              <w:t>research,</w:t>
            </w:r>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8E44E" w14:textId="77777777" w:rsidR="000D0FDC" w:rsidRDefault="000D0FDC" w:rsidP="00E12CE5">
      <w:r>
        <w:separator/>
      </w:r>
    </w:p>
  </w:endnote>
  <w:endnote w:type="continuationSeparator" w:id="0">
    <w:p w14:paraId="43808CA3" w14:textId="77777777" w:rsidR="000D0FDC" w:rsidRDefault="000D0FD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77340" w14:textId="77777777" w:rsidR="000D0FDC" w:rsidRDefault="000D0FDC" w:rsidP="00E12CE5">
      <w:r>
        <w:separator/>
      </w:r>
    </w:p>
  </w:footnote>
  <w:footnote w:type="continuationSeparator" w:id="0">
    <w:p w14:paraId="625A3560" w14:textId="77777777" w:rsidR="000D0FDC" w:rsidRDefault="000D0FD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53CD8"/>
    <w:multiLevelType w:val="hybridMultilevel"/>
    <w:tmpl w:val="D7D8F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13E56"/>
    <w:multiLevelType w:val="hybridMultilevel"/>
    <w:tmpl w:val="5D56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716A9"/>
    <w:multiLevelType w:val="hybridMultilevel"/>
    <w:tmpl w:val="014ADB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B0232"/>
    <w:multiLevelType w:val="hybridMultilevel"/>
    <w:tmpl w:val="E5A698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3D7D8B"/>
    <w:multiLevelType w:val="hybridMultilevel"/>
    <w:tmpl w:val="3B84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5A2F12"/>
    <w:multiLevelType w:val="hybridMultilevel"/>
    <w:tmpl w:val="E91A3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D64C06"/>
    <w:multiLevelType w:val="hybridMultilevel"/>
    <w:tmpl w:val="7A8E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1"/>
  </w:num>
  <w:num w:numId="2" w16cid:durableId="1803111271">
    <w:abstractNumId w:val="18"/>
  </w:num>
  <w:num w:numId="3" w16cid:durableId="1433432699">
    <w:abstractNumId w:val="3"/>
  </w:num>
  <w:num w:numId="4" w16cid:durableId="401568497">
    <w:abstractNumId w:val="10"/>
  </w:num>
  <w:num w:numId="5" w16cid:durableId="766847571">
    <w:abstractNumId w:val="16"/>
  </w:num>
  <w:num w:numId="6" w16cid:durableId="373045099">
    <w:abstractNumId w:val="12"/>
  </w:num>
  <w:num w:numId="7" w16cid:durableId="1633293279">
    <w:abstractNumId w:val="1"/>
  </w:num>
  <w:num w:numId="8" w16cid:durableId="341976480">
    <w:abstractNumId w:val="6"/>
  </w:num>
  <w:num w:numId="9" w16cid:durableId="1639147443">
    <w:abstractNumId w:val="0"/>
  </w:num>
  <w:num w:numId="10" w16cid:durableId="478347702">
    <w:abstractNumId w:val="13"/>
  </w:num>
  <w:num w:numId="11" w16cid:durableId="1092507101">
    <w:abstractNumId w:val="9"/>
  </w:num>
  <w:num w:numId="12" w16cid:durableId="1634867012">
    <w:abstractNumId w:val="7"/>
  </w:num>
  <w:num w:numId="13" w16cid:durableId="211886364">
    <w:abstractNumId w:val="14"/>
  </w:num>
  <w:num w:numId="14" w16cid:durableId="161052020">
    <w:abstractNumId w:val="4"/>
  </w:num>
  <w:num w:numId="15" w16cid:durableId="1375082454">
    <w:abstractNumId w:val="5"/>
  </w:num>
  <w:num w:numId="16" w16cid:durableId="200678284">
    <w:abstractNumId w:val="19"/>
  </w:num>
  <w:num w:numId="17" w16cid:durableId="1150554969">
    <w:abstractNumId w:val="17"/>
  </w:num>
  <w:num w:numId="18" w16cid:durableId="1811172524">
    <w:abstractNumId w:val="8"/>
  </w:num>
  <w:num w:numId="19" w16cid:durableId="320043698">
    <w:abstractNumId w:val="15"/>
  </w:num>
  <w:num w:numId="20" w16cid:durableId="333727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96500"/>
    <w:rsid w:val="000B5B9A"/>
    <w:rsid w:val="000B651C"/>
    <w:rsid w:val="000C5261"/>
    <w:rsid w:val="000D0FDC"/>
    <w:rsid w:val="00132F6E"/>
    <w:rsid w:val="0018385C"/>
    <w:rsid w:val="001D79E4"/>
    <w:rsid w:val="001F7B84"/>
    <w:rsid w:val="00220E9B"/>
    <w:rsid w:val="00237489"/>
    <w:rsid w:val="0023753B"/>
    <w:rsid w:val="00257A43"/>
    <w:rsid w:val="00276276"/>
    <w:rsid w:val="002854C0"/>
    <w:rsid w:val="002A2239"/>
    <w:rsid w:val="002A4788"/>
    <w:rsid w:val="002D6AAF"/>
    <w:rsid w:val="002E5348"/>
    <w:rsid w:val="002E77B7"/>
    <w:rsid w:val="003014CE"/>
    <w:rsid w:val="00383018"/>
    <w:rsid w:val="00391075"/>
    <w:rsid w:val="00395AF2"/>
    <w:rsid w:val="003A14F3"/>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5398"/>
    <w:rsid w:val="005D6DB1"/>
    <w:rsid w:val="006151A9"/>
    <w:rsid w:val="00627EC2"/>
    <w:rsid w:val="0064650F"/>
    <w:rsid w:val="00647C75"/>
    <w:rsid w:val="006525E2"/>
    <w:rsid w:val="00695179"/>
    <w:rsid w:val="0069797A"/>
    <w:rsid w:val="006A3A8A"/>
    <w:rsid w:val="006B2FD0"/>
    <w:rsid w:val="006C5482"/>
    <w:rsid w:val="006C7408"/>
    <w:rsid w:val="006E5532"/>
    <w:rsid w:val="006E7E24"/>
    <w:rsid w:val="006F166F"/>
    <w:rsid w:val="00702469"/>
    <w:rsid w:val="007025FA"/>
    <w:rsid w:val="00727B50"/>
    <w:rsid w:val="00735E7B"/>
    <w:rsid w:val="00737DAA"/>
    <w:rsid w:val="00743C77"/>
    <w:rsid w:val="00762A75"/>
    <w:rsid w:val="00781850"/>
    <w:rsid w:val="00786508"/>
    <w:rsid w:val="00786696"/>
    <w:rsid w:val="00787AEA"/>
    <w:rsid w:val="00787B6E"/>
    <w:rsid w:val="007A7191"/>
    <w:rsid w:val="007C3C51"/>
    <w:rsid w:val="007D0F90"/>
    <w:rsid w:val="007D2929"/>
    <w:rsid w:val="007D39A3"/>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229B"/>
    <w:rsid w:val="00C13F75"/>
    <w:rsid w:val="00C159B7"/>
    <w:rsid w:val="00C22B1F"/>
    <w:rsid w:val="00C70845"/>
    <w:rsid w:val="00C803DB"/>
    <w:rsid w:val="00CA7C6A"/>
    <w:rsid w:val="00CC617C"/>
    <w:rsid w:val="00CD54AD"/>
    <w:rsid w:val="00CE249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B16A5"/>
    <w:rsid w:val="00EC2BC0"/>
    <w:rsid w:val="00EE7F02"/>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7819</Words>
  <Characters>44573</Characters>
  <Application>Microsoft Office Word</Application>
  <DocSecurity>0</DocSecurity>
  <Lines>371</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Viorica Lacatas</cp:lastModifiedBy>
  <cp:revision>5</cp:revision>
  <dcterms:created xsi:type="dcterms:W3CDTF">2025-09-21T22:43:00Z</dcterms:created>
  <dcterms:modified xsi:type="dcterms:W3CDTF">2026-01-21T21:38:00Z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