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DF609" w14:textId="77777777" w:rsidR="00E24E72" w:rsidRPr="00E24E72" w:rsidRDefault="00E24E72" w:rsidP="00E24E72">
      <w:pPr>
        <w:spacing w:line="360" w:lineRule="auto"/>
        <w:jc w:val="both"/>
        <w:rPr>
          <w:rFonts w:ascii="Times New Roman" w:hAnsi="Times New Roman" w:cs="Times New Roman"/>
          <w:sz w:val="24"/>
          <w:szCs w:val="24"/>
        </w:rPr>
      </w:pPr>
    </w:p>
    <w:p w14:paraId="18D47C35" w14:textId="77777777" w:rsidR="00E24E72" w:rsidRPr="00E24E72" w:rsidRDefault="00E24E72" w:rsidP="00E24E72">
      <w:pPr>
        <w:spacing w:line="360" w:lineRule="auto"/>
        <w:jc w:val="both"/>
        <w:rPr>
          <w:rFonts w:ascii="Times New Roman" w:hAnsi="Times New Roman" w:cs="Times New Roman"/>
          <w:sz w:val="24"/>
          <w:szCs w:val="24"/>
        </w:rPr>
      </w:pPr>
    </w:p>
    <w:p w14:paraId="2AADB4ED" w14:textId="77777777" w:rsidR="00E24E72" w:rsidRPr="00E24E72" w:rsidRDefault="00E24E72" w:rsidP="00E24E72">
      <w:pPr>
        <w:spacing w:line="360" w:lineRule="auto"/>
        <w:jc w:val="both"/>
        <w:rPr>
          <w:rFonts w:ascii="Times New Roman" w:hAnsi="Times New Roman" w:cs="Times New Roman"/>
          <w:sz w:val="24"/>
          <w:szCs w:val="24"/>
        </w:rPr>
      </w:pPr>
    </w:p>
    <w:p w14:paraId="6502C05C" w14:textId="77777777" w:rsidR="00E24E72" w:rsidRPr="00E24E72" w:rsidRDefault="00E24E72" w:rsidP="00E24E72">
      <w:pPr>
        <w:spacing w:line="360" w:lineRule="auto"/>
        <w:jc w:val="both"/>
        <w:rPr>
          <w:rFonts w:ascii="Times New Roman" w:hAnsi="Times New Roman" w:cs="Times New Roman"/>
          <w:b/>
          <w:sz w:val="24"/>
          <w:szCs w:val="24"/>
        </w:rPr>
      </w:pPr>
    </w:p>
    <w:p w14:paraId="359A8893" w14:textId="77777777" w:rsidR="00E24E72" w:rsidRPr="00B611F3" w:rsidRDefault="00E24E72" w:rsidP="00E24E72">
      <w:pPr>
        <w:spacing w:line="360" w:lineRule="auto"/>
        <w:jc w:val="center"/>
        <w:rPr>
          <w:rFonts w:ascii="Times New Roman" w:hAnsi="Times New Roman" w:cs="Times New Roman"/>
          <w:b/>
          <w:sz w:val="24"/>
          <w:szCs w:val="24"/>
        </w:rPr>
      </w:pPr>
    </w:p>
    <w:p w14:paraId="279C1DB4" w14:textId="77777777" w:rsidR="00E24E72" w:rsidRPr="00B611F3" w:rsidRDefault="00E24E72" w:rsidP="00E24E72">
      <w:pPr>
        <w:spacing w:line="360" w:lineRule="auto"/>
        <w:jc w:val="center"/>
        <w:rPr>
          <w:rFonts w:ascii="Times New Roman" w:hAnsi="Times New Roman" w:cs="Times New Roman"/>
          <w:b/>
          <w:sz w:val="24"/>
          <w:szCs w:val="24"/>
        </w:rPr>
      </w:pPr>
      <w:proofErr w:type="spellStart"/>
      <w:r w:rsidRPr="00B611F3">
        <w:rPr>
          <w:rFonts w:ascii="Times New Roman" w:hAnsi="Times New Roman" w:cs="Times New Roman"/>
          <w:b/>
          <w:sz w:val="24"/>
          <w:szCs w:val="24"/>
        </w:rPr>
        <w:t>Programme</w:t>
      </w:r>
      <w:proofErr w:type="spellEnd"/>
      <w:r w:rsidRPr="00B611F3">
        <w:rPr>
          <w:rFonts w:ascii="Times New Roman" w:hAnsi="Times New Roman" w:cs="Times New Roman"/>
          <w:b/>
          <w:sz w:val="24"/>
          <w:szCs w:val="24"/>
        </w:rPr>
        <w:t>: BA (Hons) Business Management</w:t>
      </w:r>
    </w:p>
    <w:p w14:paraId="6EFEC048" w14:textId="77777777" w:rsidR="00B611F3" w:rsidRPr="00B611F3" w:rsidRDefault="00E24E72" w:rsidP="00E24E72">
      <w:pPr>
        <w:spacing w:line="360" w:lineRule="auto"/>
        <w:jc w:val="center"/>
        <w:rPr>
          <w:rFonts w:ascii="Times New Roman" w:hAnsi="Times New Roman" w:cs="Times New Roman"/>
          <w:b/>
          <w:color w:val="1F1F1F"/>
          <w:sz w:val="24"/>
          <w:szCs w:val="24"/>
          <w:shd w:val="clear" w:color="auto" w:fill="FFFFFF"/>
        </w:rPr>
      </w:pPr>
      <w:r w:rsidRPr="00B611F3">
        <w:rPr>
          <w:rFonts w:ascii="Times New Roman" w:hAnsi="Times New Roman" w:cs="Times New Roman"/>
          <w:b/>
          <w:sz w:val="24"/>
          <w:szCs w:val="24"/>
        </w:rPr>
        <w:t xml:space="preserve">Student Name: </w:t>
      </w:r>
      <w:r w:rsidR="00B611F3" w:rsidRPr="00B611F3">
        <w:rPr>
          <w:rFonts w:ascii="Times New Roman" w:hAnsi="Times New Roman" w:cs="Times New Roman"/>
          <w:b/>
          <w:color w:val="1F1F1F"/>
          <w:sz w:val="24"/>
          <w:szCs w:val="24"/>
          <w:shd w:val="clear" w:color="auto" w:fill="FFFFFF"/>
        </w:rPr>
        <w:t xml:space="preserve">Alexandra </w:t>
      </w:r>
      <w:proofErr w:type="spellStart"/>
      <w:r w:rsidR="00B611F3" w:rsidRPr="00B611F3">
        <w:rPr>
          <w:rFonts w:ascii="Times New Roman" w:hAnsi="Times New Roman" w:cs="Times New Roman"/>
          <w:b/>
          <w:color w:val="1F1F1F"/>
          <w:sz w:val="24"/>
          <w:szCs w:val="24"/>
          <w:shd w:val="clear" w:color="auto" w:fill="FFFFFF"/>
        </w:rPr>
        <w:t>Zlotariu</w:t>
      </w:r>
      <w:proofErr w:type="spellEnd"/>
    </w:p>
    <w:p w14:paraId="5B5743E5" w14:textId="2D714F5F" w:rsidR="00E24E72" w:rsidRPr="00B611F3" w:rsidRDefault="00E24E72" w:rsidP="00E24E72">
      <w:pPr>
        <w:spacing w:line="360" w:lineRule="auto"/>
        <w:jc w:val="center"/>
        <w:rPr>
          <w:rFonts w:ascii="Times New Roman" w:hAnsi="Times New Roman" w:cs="Times New Roman"/>
          <w:b/>
          <w:sz w:val="24"/>
          <w:szCs w:val="24"/>
        </w:rPr>
      </w:pPr>
      <w:r w:rsidRPr="00B611F3">
        <w:rPr>
          <w:rFonts w:ascii="Times New Roman" w:hAnsi="Times New Roman" w:cs="Times New Roman"/>
          <w:b/>
          <w:sz w:val="24"/>
          <w:szCs w:val="24"/>
        </w:rPr>
        <w:t>University Name: University of Wales Trinity Saint David</w:t>
      </w:r>
    </w:p>
    <w:p w14:paraId="204D5363" w14:textId="77777777" w:rsidR="00E24E72" w:rsidRPr="00B611F3" w:rsidRDefault="00E24E72" w:rsidP="00E24E72">
      <w:pPr>
        <w:spacing w:line="360" w:lineRule="auto"/>
        <w:jc w:val="center"/>
        <w:rPr>
          <w:rFonts w:ascii="Times New Roman" w:hAnsi="Times New Roman" w:cs="Times New Roman"/>
          <w:b/>
          <w:sz w:val="24"/>
          <w:szCs w:val="24"/>
        </w:rPr>
      </w:pPr>
      <w:r w:rsidRPr="00B611F3">
        <w:rPr>
          <w:rFonts w:ascii="Times New Roman" w:hAnsi="Times New Roman" w:cs="Times New Roman"/>
          <w:b/>
          <w:sz w:val="24"/>
          <w:szCs w:val="24"/>
        </w:rPr>
        <w:t>Course: Business Management</w:t>
      </w:r>
    </w:p>
    <w:p w14:paraId="6B12A97A" w14:textId="77777777" w:rsidR="00E24E72" w:rsidRPr="00B611F3" w:rsidRDefault="00E24E72" w:rsidP="00E24E72">
      <w:pPr>
        <w:spacing w:line="360" w:lineRule="auto"/>
        <w:jc w:val="center"/>
        <w:rPr>
          <w:rFonts w:ascii="Times New Roman" w:hAnsi="Times New Roman" w:cs="Times New Roman"/>
          <w:b/>
          <w:sz w:val="24"/>
          <w:szCs w:val="24"/>
        </w:rPr>
      </w:pPr>
      <w:r w:rsidRPr="00B611F3">
        <w:rPr>
          <w:rFonts w:ascii="Times New Roman" w:hAnsi="Times New Roman" w:cs="Times New Roman"/>
          <w:b/>
          <w:sz w:val="24"/>
          <w:szCs w:val="24"/>
        </w:rPr>
        <w:t xml:space="preserve">Module Name: Data Handling and Business </w:t>
      </w:r>
      <w:proofErr w:type="spellStart"/>
      <w:r w:rsidRPr="00B611F3">
        <w:rPr>
          <w:rFonts w:ascii="Times New Roman" w:hAnsi="Times New Roman" w:cs="Times New Roman"/>
          <w:b/>
          <w:sz w:val="24"/>
          <w:szCs w:val="24"/>
        </w:rPr>
        <w:t>Inteligence</w:t>
      </w:r>
      <w:proofErr w:type="spellEnd"/>
    </w:p>
    <w:p w14:paraId="6984E22A" w14:textId="40CDBF16" w:rsidR="00E24E72" w:rsidRPr="00E24E72" w:rsidRDefault="00E24E72" w:rsidP="00E24E72">
      <w:pPr>
        <w:spacing w:line="360" w:lineRule="auto"/>
        <w:jc w:val="center"/>
        <w:rPr>
          <w:rFonts w:ascii="Times New Roman" w:hAnsi="Times New Roman" w:cs="Times New Roman"/>
          <w:sz w:val="24"/>
          <w:szCs w:val="24"/>
        </w:rPr>
      </w:pPr>
      <w:bookmarkStart w:id="0" w:name="_Toc141712737"/>
      <w:r w:rsidRPr="00B611F3">
        <w:rPr>
          <w:rFonts w:ascii="Times New Roman" w:hAnsi="Times New Roman" w:cs="Times New Roman"/>
          <w:b/>
          <w:sz w:val="24"/>
          <w:szCs w:val="24"/>
        </w:rPr>
        <w:t>Word Count:</w:t>
      </w:r>
      <w:bookmarkEnd w:id="0"/>
      <w:r w:rsidRPr="00B611F3">
        <w:rPr>
          <w:rFonts w:ascii="Times New Roman" w:hAnsi="Times New Roman" w:cs="Times New Roman"/>
          <w:b/>
          <w:sz w:val="24"/>
          <w:szCs w:val="24"/>
        </w:rPr>
        <w:t xml:space="preserve"> 1250</w:t>
      </w:r>
      <w:r w:rsidRPr="00E24E72">
        <w:rPr>
          <w:rFonts w:ascii="Times New Roman" w:hAnsi="Times New Roman" w:cs="Times New Roman"/>
          <w:sz w:val="24"/>
          <w:szCs w:val="24"/>
        </w:rPr>
        <w:br w:type="column"/>
      </w:r>
      <w:r w:rsidRPr="00E24E72">
        <w:rPr>
          <w:rFonts w:ascii="Times New Roman" w:hAnsi="Times New Roman" w:cs="Times New Roman"/>
          <w:b/>
          <w:sz w:val="24"/>
          <w:szCs w:val="24"/>
        </w:rPr>
        <w:lastRenderedPageBreak/>
        <w:t>Table of contents</w:t>
      </w:r>
    </w:p>
    <w:sdt>
      <w:sdtPr>
        <w:rPr>
          <w:rFonts w:ascii="Times New Roman" w:eastAsia="Arial" w:hAnsi="Times New Roman" w:cs="Times New Roman"/>
          <w:b w:val="0"/>
          <w:bCs w:val="0"/>
          <w:color w:val="auto"/>
          <w:sz w:val="24"/>
          <w:szCs w:val="24"/>
          <w:lang w:val="en" w:eastAsia="en-US"/>
        </w:rPr>
        <w:id w:val="335432210"/>
        <w:docPartObj>
          <w:docPartGallery w:val="Table of Contents"/>
          <w:docPartUnique/>
        </w:docPartObj>
      </w:sdtPr>
      <w:sdtEndPr>
        <w:rPr>
          <w:noProof/>
        </w:rPr>
      </w:sdtEndPr>
      <w:sdtContent>
        <w:p w14:paraId="29E56636" w14:textId="3E53EA52" w:rsidR="00E24E72" w:rsidRPr="00E24E72" w:rsidRDefault="00E24E72" w:rsidP="00E24E72">
          <w:pPr>
            <w:pStyle w:val="TOCHeading"/>
            <w:spacing w:line="360" w:lineRule="auto"/>
            <w:jc w:val="both"/>
            <w:rPr>
              <w:rFonts w:ascii="Times New Roman" w:hAnsi="Times New Roman" w:cs="Times New Roman"/>
              <w:sz w:val="24"/>
              <w:szCs w:val="24"/>
            </w:rPr>
          </w:pPr>
        </w:p>
        <w:p w14:paraId="0BBAC869" w14:textId="2082DC14" w:rsidR="00E24E72" w:rsidRPr="00E24E72" w:rsidRDefault="00E24E72" w:rsidP="00E24E72">
          <w:pPr>
            <w:pStyle w:val="TOC1"/>
            <w:tabs>
              <w:tab w:val="right" w:leader="dot" w:pos="9350"/>
            </w:tabs>
            <w:spacing w:line="360" w:lineRule="auto"/>
            <w:jc w:val="both"/>
            <w:rPr>
              <w:rFonts w:ascii="Times New Roman" w:hAnsi="Times New Roman" w:cs="Times New Roman"/>
              <w:noProof/>
              <w:sz w:val="24"/>
              <w:szCs w:val="24"/>
            </w:rPr>
          </w:pPr>
          <w:r w:rsidRPr="00E24E72">
            <w:rPr>
              <w:rFonts w:ascii="Times New Roman" w:hAnsi="Times New Roman" w:cs="Times New Roman"/>
              <w:sz w:val="24"/>
              <w:szCs w:val="24"/>
            </w:rPr>
            <w:fldChar w:fldCharType="begin"/>
          </w:r>
          <w:r w:rsidRPr="00E24E72">
            <w:rPr>
              <w:rFonts w:ascii="Times New Roman" w:hAnsi="Times New Roman" w:cs="Times New Roman"/>
              <w:sz w:val="24"/>
              <w:szCs w:val="24"/>
            </w:rPr>
            <w:instrText xml:space="preserve"> TOC \o "1-3" \h \z \u </w:instrText>
          </w:r>
          <w:r w:rsidRPr="00E24E72">
            <w:rPr>
              <w:rFonts w:ascii="Times New Roman" w:hAnsi="Times New Roman" w:cs="Times New Roman"/>
              <w:sz w:val="24"/>
              <w:szCs w:val="24"/>
            </w:rPr>
            <w:fldChar w:fldCharType="separate"/>
          </w:r>
          <w:hyperlink w:anchor="_Toc141712738" w:history="1">
            <w:r w:rsidRPr="00E24E72">
              <w:rPr>
                <w:rStyle w:val="Hyperlink"/>
                <w:rFonts w:ascii="Times New Roman" w:hAnsi="Times New Roman" w:cs="Times New Roman"/>
                <w:noProof/>
                <w:sz w:val="24"/>
                <w:szCs w:val="24"/>
              </w:rPr>
              <w:t>Introduction</w:t>
            </w:r>
            <w:r w:rsidRPr="00E24E72">
              <w:rPr>
                <w:rFonts w:ascii="Times New Roman" w:hAnsi="Times New Roman" w:cs="Times New Roman"/>
                <w:noProof/>
                <w:webHidden/>
                <w:sz w:val="24"/>
                <w:szCs w:val="24"/>
              </w:rPr>
              <w:tab/>
            </w:r>
            <w:r w:rsidRPr="00E24E72">
              <w:rPr>
                <w:rFonts w:ascii="Times New Roman" w:hAnsi="Times New Roman" w:cs="Times New Roman"/>
                <w:noProof/>
                <w:webHidden/>
                <w:sz w:val="24"/>
                <w:szCs w:val="24"/>
              </w:rPr>
              <w:fldChar w:fldCharType="begin"/>
            </w:r>
            <w:r w:rsidRPr="00E24E72">
              <w:rPr>
                <w:rFonts w:ascii="Times New Roman" w:hAnsi="Times New Roman" w:cs="Times New Roman"/>
                <w:noProof/>
                <w:webHidden/>
                <w:sz w:val="24"/>
                <w:szCs w:val="24"/>
              </w:rPr>
              <w:instrText xml:space="preserve"> PAGEREF _Toc141712738 \h </w:instrText>
            </w:r>
            <w:r w:rsidRPr="00E24E72">
              <w:rPr>
                <w:rFonts w:ascii="Times New Roman" w:hAnsi="Times New Roman" w:cs="Times New Roman"/>
                <w:noProof/>
                <w:webHidden/>
                <w:sz w:val="24"/>
                <w:szCs w:val="24"/>
              </w:rPr>
            </w:r>
            <w:r w:rsidRPr="00E24E72">
              <w:rPr>
                <w:rFonts w:ascii="Times New Roman" w:hAnsi="Times New Roman" w:cs="Times New Roman"/>
                <w:noProof/>
                <w:webHidden/>
                <w:sz w:val="24"/>
                <w:szCs w:val="24"/>
              </w:rPr>
              <w:fldChar w:fldCharType="separate"/>
            </w:r>
            <w:r w:rsidRPr="00E24E72">
              <w:rPr>
                <w:rFonts w:ascii="Times New Roman" w:hAnsi="Times New Roman" w:cs="Times New Roman"/>
                <w:noProof/>
                <w:webHidden/>
                <w:sz w:val="24"/>
                <w:szCs w:val="24"/>
              </w:rPr>
              <w:t>3</w:t>
            </w:r>
            <w:r w:rsidRPr="00E24E72">
              <w:rPr>
                <w:rFonts w:ascii="Times New Roman" w:hAnsi="Times New Roman" w:cs="Times New Roman"/>
                <w:noProof/>
                <w:webHidden/>
                <w:sz w:val="24"/>
                <w:szCs w:val="24"/>
              </w:rPr>
              <w:fldChar w:fldCharType="end"/>
            </w:r>
          </w:hyperlink>
        </w:p>
        <w:p w14:paraId="17A70CE9"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39" w:history="1">
            <w:r w:rsidR="00E24E72" w:rsidRPr="00E24E72">
              <w:rPr>
                <w:rStyle w:val="Hyperlink"/>
                <w:rFonts w:ascii="Times New Roman" w:hAnsi="Times New Roman" w:cs="Times New Roman"/>
                <w:noProof/>
                <w:sz w:val="24"/>
                <w:szCs w:val="24"/>
              </w:rPr>
              <w:t>Main body</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_Toc141712739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3</w:t>
            </w:r>
            <w:r w:rsidR="00E24E72" w:rsidRPr="00E24E72">
              <w:rPr>
                <w:rFonts w:ascii="Times New Roman" w:hAnsi="Times New Roman" w:cs="Times New Roman"/>
                <w:noProof/>
                <w:webHidden/>
                <w:sz w:val="24"/>
                <w:szCs w:val="24"/>
              </w:rPr>
              <w:fldChar w:fldCharType="end"/>
            </w:r>
          </w:hyperlink>
        </w:p>
        <w:p w14:paraId="7EA709EB"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40" w:history="1">
            <w:r w:rsidR="00E24E72" w:rsidRPr="00E24E72">
              <w:rPr>
                <w:rStyle w:val="Hyperlink"/>
                <w:rFonts w:ascii="Times New Roman" w:hAnsi="Times New Roman" w:cs="Times New Roman"/>
                <w:noProof/>
                <w:sz w:val="24"/>
                <w:szCs w:val="24"/>
              </w:rPr>
              <w:t>AI-driven business intelligence BI</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_Toc141712740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3</w:t>
            </w:r>
            <w:r w:rsidR="00E24E72" w:rsidRPr="00E24E72">
              <w:rPr>
                <w:rFonts w:ascii="Times New Roman" w:hAnsi="Times New Roman" w:cs="Times New Roman"/>
                <w:noProof/>
                <w:webHidden/>
                <w:sz w:val="24"/>
                <w:szCs w:val="24"/>
              </w:rPr>
              <w:fldChar w:fldCharType="end"/>
            </w:r>
          </w:hyperlink>
        </w:p>
        <w:p w14:paraId="693471AB"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41" w:history="1">
            <w:r w:rsidR="00E24E72" w:rsidRPr="00E24E72">
              <w:rPr>
                <w:rStyle w:val="Hyperlink"/>
                <w:rFonts w:ascii="Times New Roman" w:hAnsi="Times New Roman" w:cs="Times New Roman"/>
                <w:noProof/>
                <w:sz w:val="24"/>
                <w:szCs w:val="24"/>
              </w:rPr>
              <w:t>Adopting the advanced BI dashboard software</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_Toc141712741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4</w:t>
            </w:r>
            <w:r w:rsidR="00E24E72" w:rsidRPr="00E24E72">
              <w:rPr>
                <w:rFonts w:ascii="Times New Roman" w:hAnsi="Times New Roman" w:cs="Times New Roman"/>
                <w:noProof/>
                <w:webHidden/>
                <w:sz w:val="24"/>
                <w:szCs w:val="24"/>
              </w:rPr>
              <w:fldChar w:fldCharType="end"/>
            </w:r>
          </w:hyperlink>
        </w:p>
        <w:p w14:paraId="1BF9A7EE"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42" w:history="1">
            <w:r w:rsidR="00E24E72" w:rsidRPr="00E24E72">
              <w:rPr>
                <w:rStyle w:val="Hyperlink"/>
                <w:rFonts w:ascii="Times New Roman" w:hAnsi="Times New Roman" w:cs="Times New Roman"/>
                <w:noProof/>
                <w:sz w:val="24"/>
                <w:szCs w:val="24"/>
              </w:rPr>
              <w:t>Integration of artificial intelligence in BI solution</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_Toc141712742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4</w:t>
            </w:r>
            <w:r w:rsidR="00E24E72" w:rsidRPr="00E24E72">
              <w:rPr>
                <w:rFonts w:ascii="Times New Roman" w:hAnsi="Times New Roman" w:cs="Times New Roman"/>
                <w:noProof/>
                <w:webHidden/>
                <w:sz w:val="24"/>
                <w:szCs w:val="24"/>
              </w:rPr>
              <w:fldChar w:fldCharType="end"/>
            </w:r>
          </w:hyperlink>
        </w:p>
        <w:p w14:paraId="53AC2423"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43" w:history="1">
            <w:r w:rsidR="00E24E72" w:rsidRPr="00E24E72">
              <w:rPr>
                <w:rStyle w:val="Hyperlink"/>
                <w:rFonts w:ascii="Times New Roman" w:hAnsi="Times New Roman" w:cs="Times New Roman"/>
                <w:noProof/>
                <w:sz w:val="24"/>
                <w:szCs w:val="24"/>
              </w:rPr>
              <w:t>Data security</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_Toc141712743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5</w:t>
            </w:r>
            <w:r w:rsidR="00E24E72" w:rsidRPr="00E24E72">
              <w:rPr>
                <w:rFonts w:ascii="Times New Roman" w:hAnsi="Times New Roman" w:cs="Times New Roman"/>
                <w:noProof/>
                <w:webHidden/>
                <w:sz w:val="24"/>
                <w:szCs w:val="24"/>
              </w:rPr>
              <w:fldChar w:fldCharType="end"/>
            </w:r>
          </w:hyperlink>
        </w:p>
        <w:p w14:paraId="0DF321EB"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44" w:history="1">
            <w:r w:rsidR="00E24E72" w:rsidRPr="00E24E72">
              <w:rPr>
                <w:rStyle w:val="Hyperlink"/>
                <w:rFonts w:ascii="Times New Roman" w:hAnsi="Times New Roman" w:cs="Times New Roman"/>
                <w:noProof/>
                <w:sz w:val="24"/>
                <w:szCs w:val="24"/>
              </w:rPr>
              <w:t>Customized BI tools and strategies</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_Toc141712744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5</w:t>
            </w:r>
            <w:r w:rsidR="00E24E72" w:rsidRPr="00E24E72">
              <w:rPr>
                <w:rFonts w:ascii="Times New Roman" w:hAnsi="Times New Roman" w:cs="Times New Roman"/>
                <w:noProof/>
                <w:webHidden/>
                <w:sz w:val="24"/>
                <w:szCs w:val="24"/>
              </w:rPr>
              <w:fldChar w:fldCharType="end"/>
            </w:r>
          </w:hyperlink>
        </w:p>
        <w:p w14:paraId="4368E79F"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45" w:history="1">
            <w:r w:rsidR="00E24E72" w:rsidRPr="00E24E72">
              <w:rPr>
                <w:rStyle w:val="Hyperlink"/>
                <w:rFonts w:ascii="Times New Roman" w:hAnsi="Times New Roman" w:cs="Times New Roman"/>
                <w:noProof/>
                <w:sz w:val="24"/>
                <w:szCs w:val="24"/>
              </w:rPr>
              <w:t>Conclusion</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_Toc141712745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6</w:t>
            </w:r>
            <w:r w:rsidR="00E24E72" w:rsidRPr="00E24E72">
              <w:rPr>
                <w:rFonts w:ascii="Times New Roman" w:hAnsi="Times New Roman" w:cs="Times New Roman"/>
                <w:noProof/>
                <w:webHidden/>
                <w:sz w:val="24"/>
                <w:szCs w:val="24"/>
              </w:rPr>
              <w:fldChar w:fldCharType="end"/>
            </w:r>
          </w:hyperlink>
        </w:p>
        <w:p w14:paraId="2A8AA1E5" w14:textId="77777777" w:rsidR="00E24E72" w:rsidRPr="00E24E72" w:rsidRDefault="00000000" w:rsidP="00E24E72">
          <w:pPr>
            <w:pStyle w:val="TOC1"/>
            <w:tabs>
              <w:tab w:val="right" w:leader="dot" w:pos="9350"/>
            </w:tabs>
            <w:spacing w:line="360" w:lineRule="auto"/>
            <w:jc w:val="both"/>
            <w:rPr>
              <w:rFonts w:ascii="Times New Roman" w:hAnsi="Times New Roman" w:cs="Times New Roman"/>
              <w:noProof/>
              <w:sz w:val="24"/>
              <w:szCs w:val="24"/>
            </w:rPr>
          </w:pPr>
          <w:hyperlink w:anchor="_Toc141712746" w:history="1">
            <w:r w:rsidR="00E24E72" w:rsidRPr="00E24E72">
              <w:rPr>
                <w:rStyle w:val="Hyperlink"/>
                <w:rFonts w:ascii="Times New Roman" w:hAnsi="Times New Roman" w:cs="Times New Roman"/>
                <w:noProof/>
                <w:sz w:val="24"/>
                <w:szCs w:val="24"/>
              </w:rPr>
              <w:t>Reference.</w:t>
            </w:r>
            <w:r w:rsidR="00E24E72" w:rsidRPr="00E24E72">
              <w:rPr>
                <w:rFonts w:ascii="Times New Roman" w:hAnsi="Times New Roman" w:cs="Times New Roman"/>
                <w:noProof/>
                <w:webHidden/>
                <w:sz w:val="24"/>
                <w:szCs w:val="24"/>
              </w:rPr>
              <w:tab/>
            </w:r>
            <w:r w:rsidR="00E24E72" w:rsidRPr="00E24E72">
              <w:rPr>
                <w:rFonts w:ascii="Times New Roman" w:hAnsi="Times New Roman" w:cs="Times New Roman"/>
                <w:noProof/>
                <w:webHidden/>
                <w:sz w:val="24"/>
                <w:szCs w:val="24"/>
              </w:rPr>
              <w:fldChar w:fldCharType="begin"/>
            </w:r>
            <w:r w:rsidR="00E24E72" w:rsidRPr="00E24E72">
              <w:rPr>
                <w:rFonts w:ascii="Times New Roman" w:hAnsi="Times New Roman" w:cs="Times New Roman"/>
                <w:noProof/>
                <w:webHidden/>
                <w:sz w:val="24"/>
                <w:szCs w:val="24"/>
              </w:rPr>
              <w:instrText xml:space="preserve"> PAGEREF _Toc141712746 \h </w:instrText>
            </w:r>
            <w:r w:rsidR="00E24E72" w:rsidRPr="00E24E72">
              <w:rPr>
                <w:rFonts w:ascii="Times New Roman" w:hAnsi="Times New Roman" w:cs="Times New Roman"/>
                <w:noProof/>
                <w:webHidden/>
                <w:sz w:val="24"/>
                <w:szCs w:val="24"/>
              </w:rPr>
            </w:r>
            <w:r w:rsidR="00E24E72" w:rsidRPr="00E24E72">
              <w:rPr>
                <w:rFonts w:ascii="Times New Roman" w:hAnsi="Times New Roman" w:cs="Times New Roman"/>
                <w:noProof/>
                <w:webHidden/>
                <w:sz w:val="24"/>
                <w:szCs w:val="24"/>
              </w:rPr>
              <w:fldChar w:fldCharType="separate"/>
            </w:r>
            <w:r w:rsidR="00E24E72" w:rsidRPr="00E24E72">
              <w:rPr>
                <w:rFonts w:ascii="Times New Roman" w:hAnsi="Times New Roman" w:cs="Times New Roman"/>
                <w:noProof/>
                <w:webHidden/>
                <w:sz w:val="24"/>
                <w:szCs w:val="24"/>
              </w:rPr>
              <w:t>7</w:t>
            </w:r>
            <w:r w:rsidR="00E24E72" w:rsidRPr="00E24E72">
              <w:rPr>
                <w:rFonts w:ascii="Times New Roman" w:hAnsi="Times New Roman" w:cs="Times New Roman"/>
                <w:noProof/>
                <w:webHidden/>
                <w:sz w:val="24"/>
                <w:szCs w:val="24"/>
              </w:rPr>
              <w:fldChar w:fldCharType="end"/>
            </w:r>
          </w:hyperlink>
        </w:p>
        <w:p w14:paraId="608EF03E" w14:textId="23718D95" w:rsidR="00E24E72" w:rsidRPr="00E24E72" w:rsidRDefault="00E24E72" w:rsidP="00E24E72">
          <w:pPr>
            <w:spacing w:line="360" w:lineRule="auto"/>
            <w:jc w:val="both"/>
            <w:rPr>
              <w:rFonts w:ascii="Times New Roman" w:hAnsi="Times New Roman" w:cs="Times New Roman"/>
              <w:sz w:val="24"/>
              <w:szCs w:val="24"/>
            </w:rPr>
          </w:pPr>
          <w:r w:rsidRPr="00E24E72">
            <w:rPr>
              <w:rFonts w:ascii="Times New Roman" w:hAnsi="Times New Roman" w:cs="Times New Roman"/>
              <w:b/>
              <w:bCs/>
              <w:noProof/>
              <w:sz w:val="24"/>
              <w:szCs w:val="24"/>
            </w:rPr>
            <w:fldChar w:fldCharType="end"/>
          </w:r>
        </w:p>
      </w:sdtContent>
    </w:sdt>
    <w:p w14:paraId="00000001" w14:textId="1E637B7B" w:rsidR="00172A22" w:rsidRPr="00E24E72" w:rsidRDefault="00E24E72" w:rsidP="00E24E72">
      <w:pPr>
        <w:pStyle w:val="Heading1"/>
        <w:rPr>
          <w:rFonts w:cs="Times New Roman"/>
          <w:szCs w:val="24"/>
        </w:rPr>
      </w:pPr>
      <w:r w:rsidRPr="00E24E72">
        <w:rPr>
          <w:rFonts w:cs="Times New Roman"/>
          <w:szCs w:val="24"/>
        </w:rPr>
        <w:br w:type="column"/>
      </w:r>
      <w:bookmarkStart w:id="1" w:name="_Toc141712738"/>
      <w:r w:rsidR="002915A4" w:rsidRPr="00E24E72">
        <w:rPr>
          <w:rFonts w:cs="Times New Roman"/>
          <w:szCs w:val="24"/>
        </w:rPr>
        <w:lastRenderedPageBreak/>
        <w:t>Introduction</w:t>
      </w:r>
      <w:bookmarkEnd w:id="1"/>
      <w:r w:rsidR="002915A4" w:rsidRPr="00E24E72">
        <w:rPr>
          <w:rFonts w:cs="Times New Roman"/>
          <w:szCs w:val="24"/>
        </w:rPr>
        <w:t xml:space="preserve"> </w:t>
      </w:r>
    </w:p>
    <w:p w14:paraId="00000002" w14:textId="46DB1959" w:rsidR="00172A22" w:rsidRPr="00E24E72" w:rsidRDefault="002915A4" w:rsidP="00E24E72">
      <w:pPr>
        <w:pStyle w:val="Normal1"/>
        <w:spacing w:line="360" w:lineRule="auto"/>
        <w:jc w:val="both"/>
        <w:rPr>
          <w:rFonts w:ascii="Times New Roman" w:hAnsi="Times New Roman" w:cs="Times New Roman"/>
          <w:b/>
          <w:sz w:val="24"/>
          <w:szCs w:val="24"/>
        </w:rPr>
      </w:pPr>
      <w:r w:rsidRPr="00E24E72">
        <w:rPr>
          <w:rFonts w:ascii="Times New Roman" w:hAnsi="Times New Roman" w:cs="Times New Roman"/>
          <w:sz w:val="24"/>
          <w:szCs w:val="24"/>
        </w:rPr>
        <w:t>The purpose of the report is to understand business intelligence which has been transformed, data has exploded and grown significantly, and everyone now has access to the cloud. Tools and tactics for BI will b</w:t>
      </w:r>
      <w:r w:rsidR="00D055C0" w:rsidRPr="00E24E72">
        <w:rPr>
          <w:rFonts w:ascii="Times New Roman" w:hAnsi="Times New Roman" w:cs="Times New Roman"/>
          <w:sz w:val="24"/>
          <w:szCs w:val="24"/>
        </w:rPr>
        <w:t xml:space="preserve">e more and more individualized. </w:t>
      </w:r>
      <w:r w:rsidRPr="00E24E72">
        <w:rPr>
          <w:rFonts w:ascii="Times New Roman" w:hAnsi="Times New Roman" w:cs="Times New Roman"/>
          <w:sz w:val="24"/>
          <w:szCs w:val="24"/>
        </w:rPr>
        <w:t>It will discuss the</w:t>
      </w:r>
      <w:r w:rsidR="00D055C0" w:rsidRPr="00E24E72">
        <w:rPr>
          <w:rFonts w:ascii="Times New Roman" w:hAnsi="Times New Roman" w:cs="Times New Roman"/>
          <w:sz w:val="24"/>
          <w:szCs w:val="24"/>
        </w:rPr>
        <w:t xml:space="preserve"> five BI trends and implements. AI plays a crucial role in order to manage all the function of the business organization very effective. It will be discussed about the AI-driven business intelligence, adopting advanced BI dashboard software and many more. </w:t>
      </w:r>
    </w:p>
    <w:p w14:paraId="00000003" w14:textId="77777777" w:rsidR="00172A22" w:rsidRPr="00E24E72" w:rsidRDefault="002915A4" w:rsidP="00E24E72">
      <w:pPr>
        <w:pStyle w:val="Heading1"/>
        <w:rPr>
          <w:rFonts w:cs="Times New Roman"/>
          <w:szCs w:val="24"/>
        </w:rPr>
      </w:pPr>
      <w:bookmarkStart w:id="2" w:name="_Toc141712739"/>
      <w:r w:rsidRPr="00E24E72">
        <w:rPr>
          <w:rFonts w:cs="Times New Roman"/>
          <w:szCs w:val="24"/>
        </w:rPr>
        <w:t>Main body</w:t>
      </w:r>
      <w:bookmarkEnd w:id="2"/>
    </w:p>
    <w:p w14:paraId="00000004" w14:textId="77777777" w:rsidR="00172A22" w:rsidRPr="00E24E72" w:rsidRDefault="002915A4" w:rsidP="00E24E72">
      <w:pPr>
        <w:pStyle w:val="Normal1"/>
        <w:spacing w:line="360" w:lineRule="auto"/>
        <w:jc w:val="both"/>
        <w:rPr>
          <w:rFonts w:ascii="Times New Roman" w:hAnsi="Times New Roman" w:cs="Times New Roman"/>
          <w:b/>
          <w:sz w:val="24"/>
          <w:szCs w:val="24"/>
        </w:rPr>
      </w:pPr>
      <w:r w:rsidRPr="00E24E72">
        <w:rPr>
          <w:rFonts w:ascii="Times New Roman" w:hAnsi="Times New Roman" w:cs="Times New Roman"/>
          <w:sz w:val="24"/>
          <w:szCs w:val="24"/>
        </w:rPr>
        <w:t xml:space="preserve">Business intelligence refers to the method for gathering, analyzing, and storing data that is connected to businesses as well as the cutting-edge technology utilized in technical infrastructure. Here going to discuss the five currents business emerging trends: </w:t>
      </w:r>
    </w:p>
    <w:p w14:paraId="00000005" w14:textId="77777777" w:rsidR="00172A22" w:rsidRPr="00E24E72" w:rsidRDefault="002915A4" w:rsidP="00E24E72">
      <w:pPr>
        <w:pStyle w:val="Heading1"/>
        <w:rPr>
          <w:rFonts w:cs="Times New Roman"/>
          <w:szCs w:val="24"/>
        </w:rPr>
      </w:pPr>
      <w:bookmarkStart w:id="3" w:name="_Toc141712740"/>
      <w:r w:rsidRPr="00E24E72">
        <w:rPr>
          <w:rFonts w:cs="Times New Roman"/>
          <w:szCs w:val="24"/>
        </w:rPr>
        <w:t>AI-driven business intelligence BI</w:t>
      </w:r>
      <w:bookmarkEnd w:id="3"/>
    </w:p>
    <w:p w14:paraId="00000006" w14:textId="2D9C66B5"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The combination of artificial intelligence as well as business intelligence is transferring the way of business in this dynamic business environment. It is one of the effective ways to increase the productivity of the b</w:t>
      </w:r>
      <w:r w:rsidR="00D055C0" w:rsidRPr="00E24E72">
        <w:rPr>
          <w:rFonts w:ascii="Times New Roman" w:hAnsi="Times New Roman" w:cs="Times New Roman"/>
          <w:sz w:val="24"/>
          <w:szCs w:val="24"/>
        </w:rPr>
        <w:t xml:space="preserve">usiness organization. It provide </w:t>
      </w:r>
      <w:proofErr w:type="gramStart"/>
      <w:r w:rsidR="00D055C0" w:rsidRPr="00E24E72">
        <w:rPr>
          <w:rFonts w:ascii="Times New Roman" w:hAnsi="Times New Roman" w:cs="Times New Roman"/>
          <w:sz w:val="24"/>
          <w:szCs w:val="24"/>
        </w:rPr>
        <w:t>the</w:t>
      </w:r>
      <w:proofErr w:type="gramEnd"/>
      <w:r w:rsidR="00D055C0" w:rsidRPr="00E24E72">
        <w:rPr>
          <w:rFonts w:ascii="Times New Roman" w:hAnsi="Times New Roman" w:cs="Times New Roman"/>
          <w:sz w:val="24"/>
          <w:szCs w:val="24"/>
        </w:rPr>
        <w:t xml:space="preserve"> effective way </w:t>
      </w:r>
      <w:proofErr w:type="gramStart"/>
      <w:r w:rsidR="00D055C0" w:rsidRPr="00E24E72">
        <w:rPr>
          <w:rFonts w:ascii="Times New Roman" w:hAnsi="Times New Roman" w:cs="Times New Roman"/>
          <w:sz w:val="24"/>
          <w:szCs w:val="24"/>
        </w:rPr>
        <w:t>to  the</w:t>
      </w:r>
      <w:proofErr w:type="gramEnd"/>
      <w:r w:rsidR="00D055C0" w:rsidRPr="00E24E72">
        <w:rPr>
          <w:rFonts w:ascii="Times New Roman" w:hAnsi="Times New Roman" w:cs="Times New Roman"/>
          <w:sz w:val="24"/>
          <w:szCs w:val="24"/>
        </w:rPr>
        <w:t xml:space="preserve"> </w:t>
      </w:r>
      <w:r w:rsidRPr="00E24E72">
        <w:rPr>
          <w:rFonts w:ascii="Times New Roman" w:hAnsi="Times New Roman" w:cs="Times New Roman"/>
          <w:sz w:val="24"/>
          <w:szCs w:val="24"/>
        </w:rPr>
        <w:t xml:space="preserve">organization to make an effective decision related to the business organization. AI algorithms excel at helping to process large volumes of data related to the business, it helps to make predictions based on the historical trends related to the business. AI easily helps the business organization to make a quick as well as accurately analyze the complex data related to the business. Business intelligence provides an effective way to get the historical, predictive and current view of a business organization. </w:t>
      </w:r>
    </w:p>
    <w:p w14:paraId="00000007"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The factor in implementing the BI trends in the business organization is that it helps the business organization to optimize data workflows (</w:t>
      </w:r>
      <w:proofErr w:type="spellStart"/>
      <w:r w:rsidRPr="00E24E72">
        <w:rPr>
          <w:rFonts w:ascii="Times New Roman" w:hAnsi="Times New Roman" w:cs="Times New Roman"/>
          <w:color w:val="222222"/>
          <w:sz w:val="24"/>
          <w:szCs w:val="24"/>
          <w:highlight w:val="white"/>
        </w:rPr>
        <w:t>Zohuri</w:t>
      </w:r>
      <w:proofErr w:type="spellEnd"/>
      <w:r w:rsidRPr="00E24E72">
        <w:rPr>
          <w:rFonts w:ascii="Times New Roman" w:hAnsi="Times New Roman" w:cs="Times New Roman"/>
          <w:color w:val="222222"/>
          <w:sz w:val="24"/>
          <w:szCs w:val="24"/>
          <w:highlight w:val="white"/>
        </w:rPr>
        <w:t xml:space="preserve"> and Moghaddam, 2020).</w:t>
      </w:r>
      <w:r w:rsidRPr="00E24E72">
        <w:rPr>
          <w:rFonts w:ascii="Times New Roman" w:hAnsi="Times New Roman" w:cs="Times New Roman"/>
          <w:sz w:val="24"/>
          <w:szCs w:val="24"/>
        </w:rPr>
        <w:t xml:space="preserve"> It also helps the business organization to increase efficiency and enables the employees to increase their focus on high-value tasks related to the business. The competitive advantage of BI is to make data-driven more quickly as well as more accurate, it also helps to fast changes according to the market's </w:t>
      </w:r>
      <w:r w:rsidRPr="00E24E72">
        <w:rPr>
          <w:rFonts w:ascii="Times New Roman" w:hAnsi="Times New Roman" w:cs="Times New Roman"/>
          <w:sz w:val="24"/>
          <w:szCs w:val="24"/>
        </w:rPr>
        <w:lastRenderedPageBreak/>
        <w:t xml:space="preserve">needs. It also helps the business organization to stay ahead of the competition in this dynamic business organization. </w:t>
      </w:r>
    </w:p>
    <w:p w14:paraId="00000008" w14:textId="77777777" w:rsidR="00172A22" w:rsidRPr="00E24E72" w:rsidRDefault="002915A4" w:rsidP="00E24E72">
      <w:pPr>
        <w:pStyle w:val="Heading1"/>
        <w:rPr>
          <w:rFonts w:cs="Times New Roman"/>
          <w:szCs w:val="24"/>
        </w:rPr>
      </w:pPr>
      <w:bookmarkStart w:id="4" w:name="_Toc141712741"/>
      <w:r w:rsidRPr="00E24E72">
        <w:rPr>
          <w:rFonts w:cs="Times New Roman"/>
          <w:szCs w:val="24"/>
        </w:rPr>
        <w:t>Adopting the advanced BI dashboard software</w:t>
      </w:r>
      <w:bookmarkEnd w:id="4"/>
    </w:p>
    <w:p w14:paraId="00000009"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Adopting the advanced dashboard software related to the business which offers various types of effective ways to be insightful as well as the interactive data visualization related to the business. The BI dashboard is one of the effective ways to increase the performance of the business organization in this dynamic business environment. It also allows the business organization to track, report as well as analyze the metrics and performance indication. This type of dashboard effectively visualizes the data related to the business organization in charts, maps as well as graphs. It also helps the business to understand the collaboration on the information. In the modern world very difficult to collect the data and make the right form at the right time as well as the for the right person (</w:t>
      </w:r>
      <w:r w:rsidRPr="00E24E72">
        <w:rPr>
          <w:rFonts w:ascii="Times New Roman" w:hAnsi="Times New Roman" w:cs="Times New Roman"/>
          <w:color w:val="222222"/>
          <w:sz w:val="24"/>
          <w:szCs w:val="24"/>
          <w:highlight w:val="white"/>
        </w:rPr>
        <w:t>Fradi</w:t>
      </w:r>
      <w:r w:rsidRPr="00E24E72">
        <w:rPr>
          <w:rFonts w:ascii="Times New Roman" w:hAnsi="Times New Roman" w:cs="Times New Roman"/>
          <w:i/>
          <w:color w:val="222222"/>
          <w:sz w:val="24"/>
          <w:szCs w:val="24"/>
          <w:highlight w:val="white"/>
        </w:rPr>
        <w:t xml:space="preserve"> et al</w:t>
      </w:r>
      <w:r w:rsidRPr="00E24E72">
        <w:rPr>
          <w:rFonts w:ascii="Times New Roman" w:hAnsi="Times New Roman" w:cs="Times New Roman"/>
          <w:color w:val="222222"/>
          <w:sz w:val="24"/>
          <w:szCs w:val="24"/>
          <w:highlight w:val="white"/>
        </w:rPr>
        <w:t xml:space="preserve">. 2017). </w:t>
      </w:r>
    </w:p>
    <w:p w14:paraId="0000000A"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 xml:space="preserve">BI helps the business organization save business time. It also increases efficiency by implementing BI software in the business. It also helps the business organization in getting real-time decision marketing related to the business. BI dashboard software also has a user-friendly interface related to the business. Users can easily be able to operate their business operation by taking minimal training related to the business. It is also seen that BI dashboards also help the business organization to increase collaboration as well as transparency in the business. </w:t>
      </w:r>
    </w:p>
    <w:p w14:paraId="0000000B" w14:textId="77777777" w:rsidR="00172A22" w:rsidRPr="00E24E72" w:rsidRDefault="002915A4" w:rsidP="00E24E72">
      <w:pPr>
        <w:pStyle w:val="Heading1"/>
        <w:rPr>
          <w:rFonts w:cs="Times New Roman"/>
          <w:szCs w:val="24"/>
        </w:rPr>
      </w:pPr>
      <w:bookmarkStart w:id="5" w:name="_Toc141712742"/>
      <w:r w:rsidRPr="00E24E72">
        <w:rPr>
          <w:rFonts w:cs="Times New Roman"/>
          <w:szCs w:val="24"/>
        </w:rPr>
        <w:t>Integration of artificial intelligence in BI solution</w:t>
      </w:r>
      <w:bookmarkEnd w:id="5"/>
    </w:p>
    <w:p w14:paraId="0000000C" w14:textId="1C3B8E02"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AI is one of the effective tools which allow the business organization to get access to image recognition as well as text analytics related to the business. Using this type of technology business organization is easily able to visualize their data as well as it also helps to gain deeper insights related to the business actively. It also enables the BI to produce clear as well as useful insights. In 2021, business organizations are growing in their business operation by using the AI drive for gathering the BI solution related to the business. AI-powered BI solutions process the largest amounts of data very quickly as well as efficiently. AI-BI solution helps businesses organization to manage the growing volumes of data</w:t>
      </w:r>
      <w:r w:rsidR="00D055C0" w:rsidRPr="00E24E72">
        <w:rPr>
          <w:rFonts w:ascii="Times New Roman" w:hAnsi="Times New Roman" w:cs="Times New Roman"/>
          <w:sz w:val="24"/>
          <w:szCs w:val="24"/>
        </w:rPr>
        <w:t xml:space="preserve"> of the business</w:t>
      </w:r>
      <w:r w:rsidRPr="00E24E72">
        <w:rPr>
          <w:rFonts w:ascii="Times New Roman" w:hAnsi="Times New Roman" w:cs="Times New Roman"/>
          <w:sz w:val="24"/>
          <w:szCs w:val="24"/>
        </w:rPr>
        <w:t xml:space="preserve"> from the various sources related to the business. </w:t>
      </w:r>
    </w:p>
    <w:p w14:paraId="0000000D"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lastRenderedPageBreak/>
        <w:t>The factors to implementing the BI trends in the business help to increase forecasting as well as the planning related to the business. It also helps the business organization to increase the productivity related to the business (</w:t>
      </w:r>
      <w:r w:rsidRPr="00E24E72">
        <w:rPr>
          <w:rFonts w:ascii="Times New Roman" w:hAnsi="Times New Roman" w:cs="Times New Roman"/>
          <w:color w:val="222222"/>
          <w:sz w:val="24"/>
          <w:szCs w:val="24"/>
          <w:highlight w:val="white"/>
        </w:rPr>
        <w:t>Rana</w:t>
      </w:r>
      <w:r w:rsidRPr="00E24E72">
        <w:rPr>
          <w:rFonts w:ascii="Times New Roman" w:hAnsi="Times New Roman" w:cs="Times New Roman"/>
          <w:i/>
          <w:color w:val="222222"/>
          <w:sz w:val="24"/>
          <w:szCs w:val="24"/>
          <w:highlight w:val="white"/>
        </w:rPr>
        <w:t xml:space="preserve"> et al</w:t>
      </w:r>
      <w:r w:rsidRPr="00E24E72">
        <w:rPr>
          <w:rFonts w:ascii="Times New Roman" w:hAnsi="Times New Roman" w:cs="Times New Roman"/>
          <w:color w:val="222222"/>
          <w:sz w:val="24"/>
          <w:szCs w:val="24"/>
          <w:highlight w:val="white"/>
        </w:rPr>
        <w:t xml:space="preserve"> 2022). </w:t>
      </w:r>
      <w:r w:rsidRPr="00E24E72">
        <w:rPr>
          <w:rFonts w:ascii="Times New Roman" w:hAnsi="Times New Roman" w:cs="Times New Roman"/>
          <w:sz w:val="24"/>
          <w:szCs w:val="24"/>
        </w:rPr>
        <w:t xml:space="preserve">It is one of the cost-effective ways to improve the business efficiency of the business organization. To install the AI-drive as well as the BI solutions takes an initial investment but when considering the long-term prospective, it helps to increase the efficiency by saving the cost of the business operation. </w:t>
      </w:r>
    </w:p>
    <w:p w14:paraId="0000000E"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Customized BI tools and strategies</w:t>
      </w:r>
    </w:p>
    <w:p w14:paraId="0000000F" w14:textId="77777777" w:rsidR="00172A22" w:rsidRPr="00E24E72" w:rsidRDefault="002915A4" w:rsidP="00E24E72">
      <w:pPr>
        <w:pStyle w:val="Heading1"/>
        <w:rPr>
          <w:rFonts w:cs="Times New Roman"/>
          <w:szCs w:val="24"/>
        </w:rPr>
      </w:pPr>
      <w:bookmarkStart w:id="6" w:name="_Toc141712743"/>
      <w:r w:rsidRPr="00E24E72">
        <w:rPr>
          <w:rFonts w:cs="Times New Roman"/>
          <w:szCs w:val="24"/>
        </w:rPr>
        <w:t>Data security</w:t>
      </w:r>
      <w:bookmarkEnd w:id="6"/>
    </w:p>
    <w:p w14:paraId="00000010"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Implementing emerging tools and technology in business activity also raises security concerns related to the data of the business actively. So that various business organizations have to work on improving data security related to the business in 2022. In this digital world, various cyber attackers are sniffing to get the changes to strike the data related to any business organization. Another fact is that attackers attack all types of businesses such as small as well as large enterprises. So that business also uses advanced as well as emerging technology in their business operation to enhance the data security related to the business (Anthony, 2023). IoT also changes the way people communicate in business operations by educating, interacting and many more (</w:t>
      </w:r>
      <w:r w:rsidRPr="00E24E72">
        <w:rPr>
          <w:rFonts w:ascii="Times New Roman" w:hAnsi="Times New Roman" w:cs="Times New Roman"/>
          <w:color w:val="222222"/>
          <w:sz w:val="24"/>
          <w:szCs w:val="24"/>
          <w:highlight w:val="white"/>
        </w:rPr>
        <w:t xml:space="preserve">Martin </w:t>
      </w:r>
      <w:r w:rsidRPr="00E24E72">
        <w:rPr>
          <w:rFonts w:ascii="Times New Roman" w:hAnsi="Times New Roman" w:cs="Times New Roman"/>
          <w:i/>
          <w:color w:val="222222"/>
          <w:sz w:val="24"/>
          <w:szCs w:val="24"/>
          <w:highlight w:val="white"/>
        </w:rPr>
        <w:t>et al</w:t>
      </w:r>
      <w:r w:rsidRPr="00E24E72">
        <w:rPr>
          <w:rFonts w:ascii="Times New Roman" w:hAnsi="Times New Roman" w:cs="Times New Roman"/>
          <w:color w:val="222222"/>
          <w:sz w:val="24"/>
          <w:szCs w:val="24"/>
          <w:highlight w:val="white"/>
        </w:rPr>
        <w:t xml:space="preserve"> 2017). </w:t>
      </w:r>
    </w:p>
    <w:p w14:paraId="00000011"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 xml:space="preserve">The factor for implementing the BI trends in the business is that the reaction of adopting business intelligence in the business helps to very rapidly and readily understand data visualization connected to the business. Additionally, BI offers a powerful means of assisting daily active decision-making. The ability to offer pertinent analysis on demand benefits the company (Imperva, 2023). </w:t>
      </w:r>
    </w:p>
    <w:p w14:paraId="00000012" w14:textId="77777777" w:rsidR="00172A22" w:rsidRPr="00E24E72" w:rsidRDefault="002915A4" w:rsidP="00E24E72">
      <w:pPr>
        <w:pStyle w:val="Heading1"/>
        <w:rPr>
          <w:rFonts w:cs="Times New Roman"/>
          <w:szCs w:val="24"/>
        </w:rPr>
      </w:pPr>
      <w:bookmarkStart w:id="7" w:name="_Toc141712744"/>
      <w:r w:rsidRPr="00E24E72">
        <w:rPr>
          <w:rFonts w:cs="Times New Roman"/>
          <w:szCs w:val="24"/>
        </w:rPr>
        <w:t>Customized BI tools and strategies</w:t>
      </w:r>
      <w:bookmarkEnd w:id="7"/>
    </w:p>
    <w:p w14:paraId="00000013"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 xml:space="preserve">In this modern age, various business organizations are moving towards one-size-all BI solutions as well as instead seeking customization tools as well as strategies in their business operation. Business intelligence tools gather, examine, and have a substantial amount of business-related structure. They aid in understanding the present state of the firm from both internal and external perspectives. BI software helps the business organization to get the information very easily and quickly which also helps the business organization to make an effective destination related to the </w:t>
      </w:r>
      <w:r w:rsidRPr="00E24E72">
        <w:rPr>
          <w:rFonts w:ascii="Times New Roman" w:hAnsi="Times New Roman" w:cs="Times New Roman"/>
          <w:sz w:val="24"/>
          <w:szCs w:val="24"/>
        </w:rPr>
        <w:lastRenderedPageBreak/>
        <w:t>business. Bi tools also assist the organization by providing effective insights and empowering the management of the business (</w:t>
      </w:r>
      <w:r w:rsidRPr="00E24E72">
        <w:rPr>
          <w:rFonts w:ascii="Times New Roman" w:hAnsi="Times New Roman" w:cs="Times New Roman"/>
          <w:color w:val="222222"/>
          <w:sz w:val="24"/>
          <w:szCs w:val="24"/>
          <w:highlight w:val="white"/>
        </w:rPr>
        <w:t xml:space="preserve">Tripathi </w:t>
      </w:r>
      <w:r w:rsidRPr="00E24E72">
        <w:rPr>
          <w:rFonts w:ascii="Times New Roman" w:hAnsi="Times New Roman" w:cs="Times New Roman"/>
          <w:i/>
          <w:color w:val="222222"/>
          <w:sz w:val="24"/>
          <w:szCs w:val="24"/>
          <w:highlight w:val="white"/>
        </w:rPr>
        <w:t>et al</w:t>
      </w:r>
      <w:r w:rsidRPr="00E24E72">
        <w:rPr>
          <w:rFonts w:ascii="Times New Roman" w:hAnsi="Times New Roman" w:cs="Times New Roman"/>
          <w:color w:val="222222"/>
          <w:sz w:val="24"/>
          <w:szCs w:val="24"/>
          <w:highlight w:val="white"/>
        </w:rPr>
        <w:t xml:space="preserve">, 2020). </w:t>
      </w:r>
    </w:p>
    <w:p w14:paraId="00000014"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 xml:space="preserve">The effective reason behind implementing the BI trends in the business operation is, </w:t>
      </w:r>
      <w:proofErr w:type="gramStart"/>
      <w:r w:rsidRPr="00E24E72">
        <w:rPr>
          <w:rFonts w:ascii="Times New Roman" w:hAnsi="Times New Roman" w:cs="Times New Roman"/>
          <w:sz w:val="24"/>
          <w:szCs w:val="24"/>
        </w:rPr>
        <w:t>It</w:t>
      </w:r>
      <w:proofErr w:type="gramEnd"/>
      <w:r w:rsidRPr="00E24E72">
        <w:rPr>
          <w:rFonts w:ascii="Times New Roman" w:hAnsi="Times New Roman" w:cs="Times New Roman"/>
          <w:sz w:val="24"/>
          <w:szCs w:val="24"/>
        </w:rPr>
        <w:t xml:space="preserve"> also helps the business organization to enhance the adoption of the customized BI tools as well as the strategies related to the business. Using the right BI customized tools in their business which can help quickly as well as easily able to understand the complex data related to the business. It is also seen that when the tools have properly configured users can use this type of tools more efficiently and most importantly, it requires less training as well as the support related to the business. </w:t>
      </w:r>
    </w:p>
    <w:p w14:paraId="0000001C" w14:textId="11B09BB6" w:rsidR="00172A22" w:rsidRPr="00E24E72" w:rsidRDefault="002915A4" w:rsidP="00E24E72">
      <w:pPr>
        <w:pStyle w:val="Normal1"/>
        <w:spacing w:line="360" w:lineRule="auto"/>
        <w:jc w:val="both"/>
        <w:rPr>
          <w:rFonts w:ascii="Times New Roman" w:hAnsi="Times New Roman" w:cs="Times New Roman"/>
          <w:b/>
          <w:sz w:val="24"/>
          <w:szCs w:val="24"/>
        </w:rPr>
      </w:pPr>
      <w:bookmarkStart w:id="8" w:name="_Toc141712745"/>
      <w:r w:rsidRPr="00E24E72">
        <w:rPr>
          <w:rFonts w:ascii="Times New Roman" w:hAnsi="Times New Roman" w:cs="Times New Roman"/>
          <w:b/>
          <w:sz w:val="24"/>
          <w:szCs w:val="24"/>
        </w:rPr>
        <w:t>Conclusion</w:t>
      </w:r>
      <w:bookmarkEnd w:id="8"/>
    </w:p>
    <w:p w14:paraId="0000001D" w14:textId="77777777" w:rsidR="00172A22" w:rsidRPr="00E24E72" w:rsidRDefault="002915A4"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sz w:val="24"/>
          <w:szCs w:val="24"/>
        </w:rPr>
        <w:t xml:space="preserve">After completing all the report it has been concluded that customized BI tools as well as the strategies helps the business organization to improve the adoption as well as the effectiveness of the activity of the business. Business intelligence plays a crucial role to operate all the operations related to the business effectively in the markets. It has discussed the five BI emerging tools related to the business, </w:t>
      </w:r>
      <w:proofErr w:type="gramStart"/>
      <w:r w:rsidRPr="00E24E72">
        <w:rPr>
          <w:rFonts w:ascii="Times New Roman" w:hAnsi="Times New Roman" w:cs="Times New Roman"/>
          <w:sz w:val="24"/>
          <w:szCs w:val="24"/>
        </w:rPr>
        <w:t>It</w:t>
      </w:r>
      <w:proofErr w:type="gramEnd"/>
      <w:r w:rsidRPr="00E24E72">
        <w:rPr>
          <w:rFonts w:ascii="Times New Roman" w:hAnsi="Times New Roman" w:cs="Times New Roman"/>
          <w:sz w:val="24"/>
          <w:szCs w:val="24"/>
        </w:rPr>
        <w:t xml:space="preserve"> also has been discussing why businesses are required to implement BI tools in the businesses.  </w:t>
      </w:r>
    </w:p>
    <w:p w14:paraId="5C2E4470" w14:textId="0476529D" w:rsidR="00834C17" w:rsidRPr="00E24E72" w:rsidRDefault="00834C17" w:rsidP="00E24E72">
      <w:pPr>
        <w:pStyle w:val="Heading1"/>
        <w:rPr>
          <w:rFonts w:cs="Times New Roman"/>
          <w:szCs w:val="24"/>
        </w:rPr>
      </w:pPr>
      <w:r w:rsidRPr="00E24E72">
        <w:rPr>
          <w:rFonts w:cs="Times New Roman"/>
          <w:szCs w:val="24"/>
        </w:rPr>
        <w:br w:type="column"/>
      </w:r>
      <w:bookmarkStart w:id="9" w:name="_Toc141712746"/>
      <w:r w:rsidR="002915A4" w:rsidRPr="00E24E72">
        <w:rPr>
          <w:rFonts w:cs="Times New Roman"/>
          <w:szCs w:val="24"/>
        </w:rPr>
        <w:lastRenderedPageBreak/>
        <w:t>Reference.</w:t>
      </w:r>
      <w:bookmarkEnd w:id="9"/>
      <w:r w:rsidR="002915A4" w:rsidRPr="00E24E72">
        <w:rPr>
          <w:rFonts w:cs="Times New Roman"/>
          <w:szCs w:val="24"/>
        </w:rPr>
        <w:t xml:space="preserve"> </w:t>
      </w:r>
    </w:p>
    <w:p w14:paraId="77E76D9E" w14:textId="77777777" w:rsidR="00E24E72" w:rsidRPr="00E24E72" w:rsidRDefault="00E24E72" w:rsidP="00E24E72">
      <w:pPr>
        <w:pStyle w:val="Normal1"/>
        <w:spacing w:before="240" w:after="240" w:line="360" w:lineRule="auto"/>
        <w:jc w:val="both"/>
        <w:rPr>
          <w:rFonts w:ascii="Times New Roman" w:hAnsi="Times New Roman" w:cs="Times New Roman"/>
          <w:sz w:val="24"/>
          <w:szCs w:val="24"/>
        </w:rPr>
      </w:pPr>
      <w:r w:rsidRPr="00E24E72">
        <w:rPr>
          <w:rFonts w:ascii="Times New Roman" w:hAnsi="Times New Roman" w:cs="Times New Roman"/>
          <w:sz w:val="24"/>
          <w:szCs w:val="24"/>
        </w:rPr>
        <w:t>Anthony, J. (2023).  11 business intelligence trends for Latest predictions you should be thinking about, Financesonline.com. Available at: https://financesonline.com/business-intelligence-trends/ (Accessed: 31 July 2023).</w:t>
      </w:r>
    </w:p>
    <w:p w14:paraId="0465336C" w14:textId="77777777" w:rsidR="00E24E72" w:rsidRPr="00E24E72" w:rsidRDefault="00E24E72"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color w:val="222222"/>
          <w:sz w:val="24"/>
          <w:szCs w:val="24"/>
          <w:highlight w:val="white"/>
        </w:rPr>
        <w:t xml:space="preserve">Fradi, A., </w:t>
      </w:r>
      <w:proofErr w:type="spellStart"/>
      <w:r w:rsidRPr="00E24E72">
        <w:rPr>
          <w:rFonts w:ascii="Times New Roman" w:hAnsi="Times New Roman" w:cs="Times New Roman"/>
          <w:color w:val="222222"/>
          <w:sz w:val="24"/>
          <w:szCs w:val="24"/>
          <w:highlight w:val="white"/>
        </w:rPr>
        <w:t>Bricogne</w:t>
      </w:r>
      <w:proofErr w:type="spellEnd"/>
      <w:r w:rsidRPr="00E24E72">
        <w:rPr>
          <w:rFonts w:ascii="Times New Roman" w:hAnsi="Times New Roman" w:cs="Times New Roman"/>
          <w:color w:val="222222"/>
          <w:sz w:val="24"/>
          <w:szCs w:val="24"/>
          <w:highlight w:val="white"/>
        </w:rPr>
        <w:t>, M., Bosch-</w:t>
      </w:r>
      <w:proofErr w:type="spellStart"/>
      <w:r w:rsidRPr="00E24E72">
        <w:rPr>
          <w:rFonts w:ascii="Times New Roman" w:hAnsi="Times New Roman" w:cs="Times New Roman"/>
          <w:color w:val="222222"/>
          <w:sz w:val="24"/>
          <w:szCs w:val="24"/>
          <w:highlight w:val="white"/>
        </w:rPr>
        <w:t>Mauchand</w:t>
      </w:r>
      <w:proofErr w:type="spellEnd"/>
      <w:r w:rsidRPr="00E24E72">
        <w:rPr>
          <w:rFonts w:ascii="Times New Roman" w:hAnsi="Times New Roman" w:cs="Times New Roman"/>
          <w:color w:val="222222"/>
          <w:sz w:val="24"/>
          <w:szCs w:val="24"/>
          <w:highlight w:val="white"/>
        </w:rPr>
        <w:t xml:space="preserve">, M., </w:t>
      </w:r>
      <w:proofErr w:type="spellStart"/>
      <w:r w:rsidRPr="00E24E72">
        <w:rPr>
          <w:rFonts w:ascii="Times New Roman" w:hAnsi="Times New Roman" w:cs="Times New Roman"/>
          <w:color w:val="222222"/>
          <w:sz w:val="24"/>
          <w:szCs w:val="24"/>
          <w:highlight w:val="white"/>
        </w:rPr>
        <w:t>Louhichi</w:t>
      </w:r>
      <w:proofErr w:type="spellEnd"/>
      <w:r w:rsidRPr="00E24E72">
        <w:rPr>
          <w:rFonts w:ascii="Times New Roman" w:hAnsi="Times New Roman" w:cs="Times New Roman"/>
          <w:color w:val="222222"/>
          <w:sz w:val="24"/>
          <w:szCs w:val="24"/>
          <w:highlight w:val="white"/>
        </w:rPr>
        <w:t xml:space="preserve">, B. and </w:t>
      </w:r>
      <w:proofErr w:type="spellStart"/>
      <w:r w:rsidRPr="00E24E72">
        <w:rPr>
          <w:rFonts w:ascii="Times New Roman" w:hAnsi="Times New Roman" w:cs="Times New Roman"/>
          <w:color w:val="222222"/>
          <w:sz w:val="24"/>
          <w:szCs w:val="24"/>
          <w:highlight w:val="white"/>
        </w:rPr>
        <w:t>Eynard</w:t>
      </w:r>
      <w:proofErr w:type="spellEnd"/>
      <w:r w:rsidRPr="00E24E72">
        <w:rPr>
          <w:rFonts w:ascii="Times New Roman" w:hAnsi="Times New Roman" w:cs="Times New Roman"/>
          <w:color w:val="222222"/>
          <w:sz w:val="24"/>
          <w:szCs w:val="24"/>
          <w:highlight w:val="white"/>
        </w:rPr>
        <w:t xml:space="preserve">, B., (2017). Decision-making support in engineering design based on collaborative dashboards: integration of business intelligence techniques. In </w:t>
      </w:r>
      <w:r w:rsidRPr="00E24E72">
        <w:rPr>
          <w:rFonts w:ascii="Times New Roman" w:hAnsi="Times New Roman" w:cs="Times New Roman"/>
          <w:i/>
          <w:color w:val="222222"/>
          <w:sz w:val="24"/>
          <w:szCs w:val="24"/>
          <w:highlight w:val="white"/>
        </w:rPr>
        <w:t xml:space="preserve">Research into Design for Communities, Volume 1: Proceedings of </w:t>
      </w:r>
      <w:proofErr w:type="spellStart"/>
      <w:r w:rsidRPr="00E24E72">
        <w:rPr>
          <w:rFonts w:ascii="Times New Roman" w:hAnsi="Times New Roman" w:cs="Times New Roman"/>
          <w:i/>
          <w:color w:val="222222"/>
          <w:sz w:val="24"/>
          <w:szCs w:val="24"/>
          <w:highlight w:val="white"/>
        </w:rPr>
        <w:t>ICoRD</w:t>
      </w:r>
      <w:proofErr w:type="spellEnd"/>
      <w:r w:rsidRPr="00E24E72">
        <w:rPr>
          <w:rFonts w:ascii="Times New Roman" w:hAnsi="Times New Roman" w:cs="Times New Roman"/>
          <w:i/>
          <w:color w:val="222222"/>
          <w:sz w:val="24"/>
          <w:szCs w:val="24"/>
          <w:highlight w:val="white"/>
        </w:rPr>
        <w:t xml:space="preserve"> 2017</w:t>
      </w:r>
      <w:r w:rsidRPr="00E24E72">
        <w:rPr>
          <w:rFonts w:ascii="Times New Roman" w:hAnsi="Times New Roman" w:cs="Times New Roman"/>
          <w:color w:val="222222"/>
          <w:sz w:val="24"/>
          <w:szCs w:val="24"/>
          <w:highlight w:val="white"/>
        </w:rPr>
        <w:t xml:space="preserve"> (pp. 1037-1047). Springer Singapore.</w:t>
      </w:r>
      <w:hyperlink r:id="rId7">
        <w:r w:rsidRPr="00E24E72">
          <w:rPr>
            <w:rFonts w:ascii="Times New Roman" w:hAnsi="Times New Roman" w:cs="Times New Roman"/>
            <w:color w:val="1155CC"/>
            <w:sz w:val="24"/>
            <w:szCs w:val="24"/>
            <w:u w:val="single"/>
          </w:rPr>
          <w:t>https://link.springer.com/chapter/10.1007/978-981-10-3518-0_88</w:t>
        </w:r>
      </w:hyperlink>
    </w:p>
    <w:p w14:paraId="397274CD" w14:textId="77777777" w:rsidR="00E24E72" w:rsidRPr="00E24E72" w:rsidRDefault="00E24E72" w:rsidP="00E24E72">
      <w:pPr>
        <w:pStyle w:val="Normal1"/>
        <w:spacing w:before="240" w:after="240" w:line="360" w:lineRule="auto"/>
        <w:jc w:val="both"/>
        <w:rPr>
          <w:rFonts w:ascii="Times New Roman" w:hAnsi="Times New Roman" w:cs="Times New Roman"/>
          <w:sz w:val="24"/>
          <w:szCs w:val="24"/>
        </w:rPr>
      </w:pPr>
      <w:r w:rsidRPr="00E24E72">
        <w:rPr>
          <w:rFonts w:ascii="Times New Roman" w:hAnsi="Times New Roman" w:cs="Times New Roman"/>
          <w:sz w:val="24"/>
          <w:szCs w:val="24"/>
        </w:rPr>
        <w:t xml:space="preserve">Imperva, (2023). </w:t>
      </w:r>
      <w:r w:rsidRPr="00E24E72">
        <w:rPr>
          <w:rFonts w:ascii="Times New Roman" w:hAnsi="Times New Roman" w:cs="Times New Roman"/>
          <w:i/>
          <w:sz w:val="24"/>
          <w:szCs w:val="24"/>
        </w:rPr>
        <w:t>What is Data Security: Threats, risks &amp; solutions: Imperva</w:t>
      </w:r>
      <w:r w:rsidRPr="00E24E72">
        <w:rPr>
          <w:rFonts w:ascii="Times New Roman" w:hAnsi="Times New Roman" w:cs="Times New Roman"/>
          <w:sz w:val="24"/>
          <w:szCs w:val="24"/>
        </w:rPr>
        <w:t xml:space="preserve"> </w:t>
      </w:r>
      <w:r w:rsidRPr="00E24E72">
        <w:rPr>
          <w:rFonts w:ascii="Times New Roman" w:hAnsi="Times New Roman" w:cs="Times New Roman"/>
          <w:i/>
          <w:sz w:val="24"/>
          <w:szCs w:val="24"/>
        </w:rPr>
        <w:t>Learning Center</w:t>
      </w:r>
      <w:r w:rsidRPr="00E24E72">
        <w:rPr>
          <w:rFonts w:ascii="Times New Roman" w:hAnsi="Times New Roman" w:cs="Times New Roman"/>
          <w:sz w:val="24"/>
          <w:szCs w:val="24"/>
        </w:rPr>
        <w:t xml:space="preserve">. Available at: https://www.imperva.com/learn/data-security/data-security/ (Accessed: 31 July 2023). </w:t>
      </w:r>
    </w:p>
    <w:p w14:paraId="76F7A9A5" w14:textId="77777777" w:rsidR="00E24E72" w:rsidRPr="00E24E72" w:rsidRDefault="00E24E72" w:rsidP="00E24E72">
      <w:pPr>
        <w:pStyle w:val="Normal1"/>
        <w:spacing w:before="240" w:after="240" w:line="360" w:lineRule="auto"/>
        <w:jc w:val="both"/>
        <w:rPr>
          <w:rFonts w:ascii="Times New Roman" w:hAnsi="Times New Roman" w:cs="Times New Roman"/>
          <w:sz w:val="24"/>
          <w:szCs w:val="24"/>
        </w:rPr>
      </w:pPr>
      <w:r w:rsidRPr="00E24E72">
        <w:rPr>
          <w:rFonts w:ascii="Times New Roman" w:hAnsi="Times New Roman" w:cs="Times New Roman"/>
          <w:color w:val="222222"/>
          <w:sz w:val="24"/>
          <w:szCs w:val="24"/>
          <w:highlight w:val="white"/>
        </w:rPr>
        <w:t xml:space="preserve">Martin, K.D. and Murphy, P.E., (2017). The role of data privacy in marketing. </w:t>
      </w:r>
      <w:r w:rsidRPr="00E24E72">
        <w:rPr>
          <w:rFonts w:ascii="Times New Roman" w:hAnsi="Times New Roman" w:cs="Times New Roman"/>
          <w:i/>
          <w:color w:val="222222"/>
          <w:sz w:val="24"/>
          <w:szCs w:val="24"/>
          <w:highlight w:val="white"/>
        </w:rPr>
        <w:t>Journal of the Academy of Marketing Science</w:t>
      </w:r>
      <w:r w:rsidRPr="00E24E72">
        <w:rPr>
          <w:rFonts w:ascii="Times New Roman" w:hAnsi="Times New Roman" w:cs="Times New Roman"/>
          <w:color w:val="222222"/>
          <w:sz w:val="24"/>
          <w:szCs w:val="24"/>
          <w:highlight w:val="white"/>
        </w:rPr>
        <w:t xml:space="preserve">, </w:t>
      </w:r>
      <w:r w:rsidRPr="00E24E72">
        <w:rPr>
          <w:rFonts w:ascii="Times New Roman" w:hAnsi="Times New Roman" w:cs="Times New Roman"/>
          <w:i/>
          <w:color w:val="222222"/>
          <w:sz w:val="24"/>
          <w:szCs w:val="24"/>
          <w:highlight w:val="white"/>
        </w:rPr>
        <w:t>45</w:t>
      </w:r>
      <w:r w:rsidRPr="00E24E72">
        <w:rPr>
          <w:rFonts w:ascii="Times New Roman" w:hAnsi="Times New Roman" w:cs="Times New Roman"/>
          <w:color w:val="222222"/>
          <w:sz w:val="24"/>
          <w:szCs w:val="24"/>
          <w:highlight w:val="white"/>
        </w:rPr>
        <w:t>, pp.135-155.</w:t>
      </w:r>
      <w:hyperlink r:id="rId8">
        <w:r w:rsidRPr="00E24E72">
          <w:rPr>
            <w:rFonts w:ascii="Times New Roman" w:hAnsi="Times New Roman" w:cs="Times New Roman"/>
            <w:color w:val="1155CC"/>
            <w:sz w:val="24"/>
            <w:szCs w:val="24"/>
            <w:u w:val="single"/>
          </w:rPr>
          <w:t>https://research.skylineuniversity.ac.ae/id/eprint/152/1/19.pdf</w:t>
        </w:r>
      </w:hyperlink>
    </w:p>
    <w:p w14:paraId="16342298" w14:textId="77777777" w:rsidR="00E24E72" w:rsidRPr="00E24E72" w:rsidRDefault="00E24E72" w:rsidP="00E24E72">
      <w:pPr>
        <w:pStyle w:val="Normal1"/>
        <w:spacing w:before="240" w:after="240" w:line="360" w:lineRule="auto"/>
        <w:jc w:val="both"/>
        <w:rPr>
          <w:rFonts w:ascii="Times New Roman" w:hAnsi="Times New Roman" w:cs="Times New Roman"/>
          <w:sz w:val="24"/>
          <w:szCs w:val="24"/>
        </w:rPr>
      </w:pPr>
      <w:r w:rsidRPr="00E24E72">
        <w:rPr>
          <w:rFonts w:ascii="Times New Roman" w:hAnsi="Times New Roman" w:cs="Times New Roman"/>
          <w:color w:val="222222"/>
          <w:sz w:val="24"/>
          <w:szCs w:val="24"/>
          <w:highlight w:val="white"/>
        </w:rPr>
        <w:t xml:space="preserve">Rana, N.P., Chatterjee, S., Dwivedi, Y.K. and Akter, S., (2022). Understanding dark side of artificial intelligence (AI) integrated business analytics: assessing firm’s operational inefficiency and competitiveness. </w:t>
      </w:r>
      <w:r w:rsidRPr="00E24E72">
        <w:rPr>
          <w:rFonts w:ascii="Times New Roman" w:hAnsi="Times New Roman" w:cs="Times New Roman"/>
          <w:i/>
          <w:color w:val="222222"/>
          <w:sz w:val="24"/>
          <w:szCs w:val="24"/>
          <w:highlight w:val="white"/>
        </w:rPr>
        <w:t>European Journal of Information Systems</w:t>
      </w:r>
      <w:r w:rsidRPr="00E24E72">
        <w:rPr>
          <w:rFonts w:ascii="Times New Roman" w:hAnsi="Times New Roman" w:cs="Times New Roman"/>
          <w:color w:val="222222"/>
          <w:sz w:val="24"/>
          <w:szCs w:val="24"/>
          <w:highlight w:val="white"/>
        </w:rPr>
        <w:t xml:space="preserve">, </w:t>
      </w:r>
      <w:r w:rsidRPr="00E24E72">
        <w:rPr>
          <w:rFonts w:ascii="Times New Roman" w:hAnsi="Times New Roman" w:cs="Times New Roman"/>
          <w:i/>
          <w:color w:val="222222"/>
          <w:sz w:val="24"/>
          <w:szCs w:val="24"/>
          <w:highlight w:val="white"/>
        </w:rPr>
        <w:t>31</w:t>
      </w:r>
      <w:r w:rsidRPr="00E24E72">
        <w:rPr>
          <w:rFonts w:ascii="Times New Roman" w:hAnsi="Times New Roman" w:cs="Times New Roman"/>
          <w:color w:val="222222"/>
          <w:sz w:val="24"/>
          <w:szCs w:val="24"/>
          <w:highlight w:val="white"/>
        </w:rPr>
        <w:t>(3), pp.364-387.</w:t>
      </w:r>
      <w:r w:rsidRPr="00E24E72">
        <w:rPr>
          <w:rFonts w:ascii="Times New Roman" w:hAnsi="Times New Roman" w:cs="Times New Roman"/>
          <w:sz w:val="24"/>
          <w:szCs w:val="24"/>
        </w:rPr>
        <w:t xml:space="preserve"> </w:t>
      </w:r>
      <w:hyperlink r:id="rId9">
        <w:r w:rsidRPr="00E24E72">
          <w:rPr>
            <w:rFonts w:ascii="Times New Roman" w:hAnsi="Times New Roman" w:cs="Times New Roman"/>
            <w:color w:val="1155CC"/>
            <w:sz w:val="24"/>
            <w:szCs w:val="24"/>
            <w:u w:val="single"/>
          </w:rPr>
          <w:t>https://www.tandfonline.com/doi/pdf/10.1080/0960085X.2021.1955628</w:t>
        </w:r>
      </w:hyperlink>
    </w:p>
    <w:p w14:paraId="691FDA3D" w14:textId="77777777" w:rsidR="00E24E72" w:rsidRPr="00E24E72" w:rsidRDefault="00E24E72" w:rsidP="00E24E72">
      <w:pPr>
        <w:pStyle w:val="Normal1"/>
        <w:spacing w:line="360" w:lineRule="auto"/>
        <w:jc w:val="both"/>
        <w:rPr>
          <w:rFonts w:ascii="Times New Roman" w:hAnsi="Times New Roman" w:cs="Times New Roman"/>
          <w:sz w:val="24"/>
          <w:szCs w:val="24"/>
        </w:rPr>
      </w:pPr>
      <w:r w:rsidRPr="00E24E72">
        <w:rPr>
          <w:rFonts w:ascii="Times New Roman" w:hAnsi="Times New Roman" w:cs="Times New Roman"/>
          <w:color w:val="222222"/>
          <w:sz w:val="24"/>
          <w:szCs w:val="24"/>
          <w:highlight w:val="white"/>
        </w:rPr>
        <w:t xml:space="preserve">Tripathi, A., Bagga, </w:t>
      </w:r>
      <w:proofErr w:type="gramStart"/>
      <w:r w:rsidRPr="00E24E72">
        <w:rPr>
          <w:rFonts w:ascii="Times New Roman" w:hAnsi="Times New Roman" w:cs="Times New Roman"/>
          <w:color w:val="222222"/>
          <w:sz w:val="24"/>
          <w:szCs w:val="24"/>
          <w:highlight w:val="white"/>
        </w:rPr>
        <w:t>T.</w:t>
      </w:r>
      <w:proofErr w:type="gramEnd"/>
      <w:r w:rsidRPr="00E24E72">
        <w:rPr>
          <w:rFonts w:ascii="Times New Roman" w:hAnsi="Times New Roman" w:cs="Times New Roman"/>
          <w:color w:val="222222"/>
          <w:sz w:val="24"/>
          <w:szCs w:val="24"/>
          <w:highlight w:val="white"/>
        </w:rPr>
        <w:t xml:space="preserve"> and Aggarwal, R.K., (2020). Strategic impact of business intelligence: A review of literature. </w:t>
      </w:r>
      <w:proofErr w:type="spellStart"/>
      <w:r w:rsidRPr="00E24E72">
        <w:rPr>
          <w:rFonts w:ascii="Times New Roman" w:hAnsi="Times New Roman" w:cs="Times New Roman"/>
          <w:i/>
          <w:color w:val="222222"/>
          <w:sz w:val="24"/>
          <w:szCs w:val="24"/>
          <w:highlight w:val="white"/>
        </w:rPr>
        <w:t>Prabandhan</w:t>
      </w:r>
      <w:proofErr w:type="spellEnd"/>
      <w:r w:rsidRPr="00E24E72">
        <w:rPr>
          <w:rFonts w:ascii="Times New Roman" w:hAnsi="Times New Roman" w:cs="Times New Roman"/>
          <w:i/>
          <w:color w:val="222222"/>
          <w:sz w:val="24"/>
          <w:szCs w:val="24"/>
          <w:highlight w:val="white"/>
        </w:rPr>
        <w:t>: Indian Journal of Management</w:t>
      </w:r>
      <w:r w:rsidRPr="00E24E72">
        <w:rPr>
          <w:rFonts w:ascii="Times New Roman" w:hAnsi="Times New Roman" w:cs="Times New Roman"/>
          <w:color w:val="222222"/>
          <w:sz w:val="24"/>
          <w:szCs w:val="24"/>
          <w:highlight w:val="white"/>
        </w:rPr>
        <w:t xml:space="preserve">, </w:t>
      </w:r>
      <w:r w:rsidRPr="00E24E72">
        <w:rPr>
          <w:rFonts w:ascii="Times New Roman" w:hAnsi="Times New Roman" w:cs="Times New Roman"/>
          <w:i/>
          <w:color w:val="222222"/>
          <w:sz w:val="24"/>
          <w:szCs w:val="24"/>
          <w:highlight w:val="white"/>
        </w:rPr>
        <w:t>13</w:t>
      </w:r>
      <w:r w:rsidRPr="00E24E72">
        <w:rPr>
          <w:rFonts w:ascii="Times New Roman" w:hAnsi="Times New Roman" w:cs="Times New Roman"/>
          <w:color w:val="222222"/>
          <w:sz w:val="24"/>
          <w:szCs w:val="24"/>
          <w:highlight w:val="white"/>
        </w:rPr>
        <w:t>(3), pp.35-48.</w:t>
      </w:r>
      <w:hyperlink r:id="rId10">
        <w:r w:rsidRPr="00E24E72">
          <w:rPr>
            <w:rFonts w:ascii="Times New Roman" w:hAnsi="Times New Roman" w:cs="Times New Roman"/>
            <w:color w:val="1155CC"/>
            <w:sz w:val="24"/>
            <w:szCs w:val="24"/>
            <w:u w:val="single"/>
          </w:rPr>
          <w:t>https://www.researchgate.net/profile/Anuj-Tripathi-4/publication/339912127_Strategic_Impact_of_Business_Intelligence_A_Review_of_Literature/links/61440a4df4a9f7651162e3c6/Strategic-Impact-of-Business-Intelligence-A-Review-of-Literature.pdf</w:t>
        </w:r>
      </w:hyperlink>
    </w:p>
    <w:p w14:paraId="060438C5" w14:textId="77777777" w:rsidR="00E24E72" w:rsidRPr="00E24E72" w:rsidRDefault="00E24E72" w:rsidP="00E24E72">
      <w:pPr>
        <w:pStyle w:val="Normal1"/>
        <w:spacing w:before="240" w:after="240" w:line="360" w:lineRule="auto"/>
        <w:jc w:val="both"/>
        <w:rPr>
          <w:rFonts w:ascii="Times New Roman" w:hAnsi="Times New Roman" w:cs="Times New Roman"/>
          <w:sz w:val="24"/>
          <w:szCs w:val="24"/>
        </w:rPr>
      </w:pPr>
      <w:proofErr w:type="spellStart"/>
      <w:r w:rsidRPr="00E24E72">
        <w:rPr>
          <w:rFonts w:ascii="Times New Roman" w:hAnsi="Times New Roman" w:cs="Times New Roman"/>
          <w:color w:val="222222"/>
          <w:sz w:val="24"/>
          <w:szCs w:val="24"/>
          <w:highlight w:val="white"/>
        </w:rPr>
        <w:lastRenderedPageBreak/>
        <w:t>Zohuri</w:t>
      </w:r>
      <w:proofErr w:type="spellEnd"/>
      <w:r w:rsidRPr="00E24E72">
        <w:rPr>
          <w:rFonts w:ascii="Times New Roman" w:hAnsi="Times New Roman" w:cs="Times New Roman"/>
          <w:color w:val="222222"/>
          <w:sz w:val="24"/>
          <w:szCs w:val="24"/>
          <w:highlight w:val="white"/>
        </w:rPr>
        <w:t xml:space="preserve">, B. and Moghaddam, M., (2020). From business intelligence to artificial intelligence. </w:t>
      </w:r>
      <w:r w:rsidRPr="00E24E72">
        <w:rPr>
          <w:rFonts w:ascii="Times New Roman" w:hAnsi="Times New Roman" w:cs="Times New Roman"/>
          <w:i/>
          <w:color w:val="222222"/>
          <w:sz w:val="24"/>
          <w:szCs w:val="24"/>
          <w:highlight w:val="white"/>
        </w:rPr>
        <w:t>Journal of Material Sciences &amp; Manufacturing Research. SRC/JMSMR/102 Page</w:t>
      </w:r>
      <w:r w:rsidRPr="00E24E72">
        <w:rPr>
          <w:rFonts w:ascii="Times New Roman" w:hAnsi="Times New Roman" w:cs="Times New Roman"/>
          <w:color w:val="222222"/>
          <w:sz w:val="24"/>
          <w:szCs w:val="24"/>
          <w:highlight w:val="white"/>
        </w:rPr>
        <w:t xml:space="preserve">, </w:t>
      </w:r>
      <w:r w:rsidRPr="00E24E72">
        <w:rPr>
          <w:rFonts w:ascii="Times New Roman" w:hAnsi="Times New Roman" w:cs="Times New Roman"/>
          <w:i/>
          <w:color w:val="222222"/>
          <w:sz w:val="24"/>
          <w:szCs w:val="24"/>
          <w:highlight w:val="white"/>
        </w:rPr>
        <w:t>3</w:t>
      </w:r>
      <w:r w:rsidRPr="00E24E72">
        <w:rPr>
          <w:rFonts w:ascii="Times New Roman" w:hAnsi="Times New Roman" w:cs="Times New Roman"/>
          <w:color w:val="222222"/>
          <w:sz w:val="24"/>
          <w:szCs w:val="24"/>
          <w:highlight w:val="white"/>
        </w:rPr>
        <w:t>.</w:t>
      </w:r>
      <w:hyperlink r:id="rId11">
        <w:r w:rsidRPr="00E24E72">
          <w:rPr>
            <w:rFonts w:ascii="Times New Roman" w:hAnsi="Times New Roman" w:cs="Times New Roman"/>
            <w:color w:val="1155CC"/>
            <w:sz w:val="24"/>
            <w:szCs w:val="24"/>
            <w:u w:val="single"/>
          </w:rPr>
          <w:t>https://www.onlinescientificresearch.com/articles/from-business-intelligence-to-artificial-intelligence.pdf</w:t>
        </w:r>
      </w:hyperlink>
    </w:p>
    <w:sectPr w:rsidR="00E24E72" w:rsidRPr="00E24E72" w:rsidSect="00E24E72">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C0914" w14:textId="77777777" w:rsidR="00DC14A7" w:rsidRDefault="00DC14A7" w:rsidP="00834C17">
      <w:pPr>
        <w:spacing w:line="240" w:lineRule="auto"/>
      </w:pPr>
      <w:r>
        <w:separator/>
      </w:r>
    </w:p>
  </w:endnote>
  <w:endnote w:type="continuationSeparator" w:id="0">
    <w:p w14:paraId="43D3EFF8" w14:textId="77777777" w:rsidR="00DC14A7" w:rsidRDefault="00DC14A7" w:rsidP="00834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580658"/>
      <w:docPartObj>
        <w:docPartGallery w:val="Page Numbers (Bottom of Page)"/>
        <w:docPartUnique/>
      </w:docPartObj>
    </w:sdtPr>
    <w:sdtEndPr>
      <w:rPr>
        <w:noProof/>
      </w:rPr>
    </w:sdtEndPr>
    <w:sdtContent>
      <w:p w14:paraId="653E41E0" w14:textId="526CCF3F" w:rsidR="00834C17" w:rsidRDefault="00834C17">
        <w:pPr>
          <w:pStyle w:val="Footer"/>
          <w:jc w:val="right"/>
        </w:pPr>
        <w:r>
          <w:fldChar w:fldCharType="begin"/>
        </w:r>
        <w:r>
          <w:instrText xml:space="preserve"> PAGE   \* MERGEFORMAT </w:instrText>
        </w:r>
        <w:r>
          <w:fldChar w:fldCharType="separate"/>
        </w:r>
        <w:r w:rsidR="00E24E72">
          <w:rPr>
            <w:noProof/>
          </w:rPr>
          <w:t>6</w:t>
        </w:r>
        <w:r>
          <w:rPr>
            <w:noProof/>
          </w:rPr>
          <w:fldChar w:fldCharType="end"/>
        </w:r>
      </w:p>
    </w:sdtContent>
  </w:sdt>
  <w:p w14:paraId="37D2F2EE" w14:textId="77777777" w:rsidR="00834C17" w:rsidRDefault="00834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4D28A" w14:textId="77777777" w:rsidR="00DC14A7" w:rsidRDefault="00DC14A7" w:rsidP="00834C17">
      <w:pPr>
        <w:spacing w:line="240" w:lineRule="auto"/>
      </w:pPr>
      <w:r>
        <w:separator/>
      </w:r>
    </w:p>
  </w:footnote>
  <w:footnote w:type="continuationSeparator" w:id="0">
    <w:p w14:paraId="574B195C" w14:textId="77777777" w:rsidR="00DC14A7" w:rsidRDefault="00DC14A7" w:rsidP="00834C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2"/>
    <w:rsid w:val="00172A22"/>
    <w:rsid w:val="002915A4"/>
    <w:rsid w:val="00834C17"/>
    <w:rsid w:val="00B611F3"/>
    <w:rsid w:val="00D055C0"/>
    <w:rsid w:val="00DC14A7"/>
    <w:rsid w:val="00E24E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B97F5"/>
  <w15:docId w15:val="{793C13DF-42FA-4F21-8C1D-79651831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24E7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834C17"/>
    <w:pPr>
      <w:tabs>
        <w:tab w:val="center" w:pos="4513"/>
        <w:tab w:val="right" w:pos="9026"/>
      </w:tabs>
      <w:spacing w:line="240" w:lineRule="auto"/>
    </w:pPr>
  </w:style>
  <w:style w:type="character" w:customStyle="1" w:styleId="HeaderChar">
    <w:name w:val="Header Char"/>
    <w:basedOn w:val="DefaultParagraphFont"/>
    <w:link w:val="Header"/>
    <w:uiPriority w:val="99"/>
    <w:rsid w:val="00834C17"/>
  </w:style>
  <w:style w:type="paragraph" w:styleId="Footer">
    <w:name w:val="footer"/>
    <w:basedOn w:val="Normal"/>
    <w:link w:val="FooterChar"/>
    <w:uiPriority w:val="99"/>
    <w:unhideWhenUsed/>
    <w:rsid w:val="00834C17"/>
    <w:pPr>
      <w:tabs>
        <w:tab w:val="center" w:pos="4513"/>
        <w:tab w:val="right" w:pos="9026"/>
      </w:tabs>
      <w:spacing w:line="240" w:lineRule="auto"/>
    </w:pPr>
  </w:style>
  <w:style w:type="character" w:customStyle="1" w:styleId="FooterChar">
    <w:name w:val="Footer Char"/>
    <w:basedOn w:val="DefaultParagraphFont"/>
    <w:link w:val="Footer"/>
    <w:uiPriority w:val="99"/>
    <w:rsid w:val="00834C17"/>
  </w:style>
  <w:style w:type="paragraph" w:styleId="TOCHeading">
    <w:name w:val="TOC Heading"/>
    <w:basedOn w:val="Heading1"/>
    <w:next w:val="Normal"/>
    <w:uiPriority w:val="39"/>
    <w:semiHidden/>
    <w:unhideWhenUsed/>
    <w:qFormat/>
    <w:rsid w:val="00E24E7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E24E72"/>
    <w:pPr>
      <w:spacing w:after="100"/>
    </w:pPr>
  </w:style>
  <w:style w:type="character" w:styleId="Hyperlink">
    <w:name w:val="Hyperlink"/>
    <w:basedOn w:val="DefaultParagraphFont"/>
    <w:uiPriority w:val="99"/>
    <w:unhideWhenUsed/>
    <w:rsid w:val="00E24E72"/>
    <w:rPr>
      <w:color w:val="0000FF" w:themeColor="hyperlink"/>
      <w:u w:val="single"/>
    </w:rPr>
  </w:style>
  <w:style w:type="paragraph" w:styleId="BalloonText">
    <w:name w:val="Balloon Text"/>
    <w:basedOn w:val="Normal"/>
    <w:link w:val="BalloonTextChar"/>
    <w:uiPriority w:val="99"/>
    <w:semiHidden/>
    <w:unhideWhenUsed/>
    <w:rsid w:val="00E24E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4E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esearch.skylineuniversity.ac.ae/id/eprint/152/1/19.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chapter/10.1007/978-981-10-3518-0_8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nlinescientificresearch.com/articles/from-business-intelligence-to-artificial-intelligence.pdf" TargetMode="External"/><Relationship Id="rId5" Type="http://schemas.openxmlformats.org/officeDocument/2006/relationships/footnotes" Target="footnotes.xml"/><Relationship Id="rId10" Type="http://schemas.openxmlformats.org/officeDocument/2006/relationships/hyperlink" Target="https://www.researchgate.net/profile/Anuj-Tripathi-4/publication/339912127_Strategic_Impact_of_Business_Intelligence_A_Review_of_Literature/links/61440a4df4a9f7651162e3c6/Strategic-Impact-of-Business-Intelligence-A-Review-of-Literature.pdf" TargetMode="External"/><Relationship Id="rId4" Type="http://schemas.openxmlformats.org/officeDocument/2006/relationships/webSettings" Target="webSettings.xml"/><Relationship Id="rId9" Type="http://schemas.openxmlformats.org/officeDocument/2006/relationships/hyperlink" Target="https://www.tandfonline.com/doi/pdf/10.1080/0960085X.2021.195562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9F9A1D-01AD-418E-A424-E22FCA1FC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1784</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6</cp:revision>
  <dcterms:created xsi:type="dcterms:W3CDTF">2023-07-31T10:32:00Z</dcterms:created>
  <dcterms:modified xsi:type="dcterms:W3CDTF">2023-08-04T07:48:00Z</dcterms:modified>
</cp:coreProperties>
</file>