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797B28" w14:textId="3E1D9972" w:rsidR="00C72978" w:rsidRPr="00755463" w:rsidRDefault="0073753C" w:rsidP="00755463">
      <w:pPr>
        <w:spacing w:line="360" w:lineRule="auto"/>
        <w:jc w:val="center"/>
        <w:rPr>
          <w:rFonts w:ascii="Arial" w:hAnsi="Arial" w:cs="Arial"/>
          <w:b/>
          <w:bCs/>
        </w:rPr>
      </w:pPr>
      <w:r w:rsidRPr="00755463">
        <w:rPr>
          <w:rFonts w:ascii="Arial" w:hAnsi="Arial" w:cs="Arial"/>
          <w:b/>
          <w:bCs/>
        </w:rPr>
        <w:t xml:space="preserve">Module Title: Introduction </w:t>
      </w:r>
      <w:r w:rsidR="00225965" w:rsidRPr="00755463">
        <w:rPr>
          <w:rFonts w:ascii="Arial" w:hAnsi="Arial" w:cs="Arial"/>
          <w:b/>
          <w:bCs/>
        </w:rPr>
        <w:t>To</w:t>
      </w:r>
      <w:r w:rsidRPr="00755463">
        <w:rPr>
          <w:rFonts w:ascii="Arial" w:hAnsi="Arial" w:cs="Arial"/>
          <w:b/>
          <w:bCs/>
        </w:rPr>
        <w:t xml:space="preserve"> Health And Social </w:t>
      </w:r>
      <w:r w:rsidR="003D0B5A" w:rsidRPr="00755463">
        <w:rPr>
          <w:rFonts w:ascii="Arial" w:hAnsi="Arial" w:cs="Arial"/>
          <w:b/>
          <w:bCs/>
        </w:rPr>
        <w:t>C</w:t>
      </w:r>
      <w:r w:rsidRPr="00755463">
        <w:rPr>
          <w:rFonts w:ascii="Arial" w:hAnsi="Arial" w:cs="Arial"/>
          <w:b/>
          <w:bCs/>
        </w:rPr>
        <w:t xml:space="preserve">are </w:t>
      </w:r>
    </w:p>
    <w:p w14:paraId="6B8F2E66" w14:textId="77777777" w:rsidR="0073753C" w:rsidRPr="00755463" w:rsidRDefault="0073753C" w:rsidP="00755463">
      <w:pPr>
        <w:spacing w:line="360" w:lineRule="auto"/>
        <w:jc w:val="center"/>
        <w:rPr>
          <w:rFonts w:ascii="Arial" w:hAnsi="Arial" w:cs="Arial"/>
          <w:b/>
          <w:bCs/>
        </w:rPr>
      </w:pPr>
    </w:p>
    <w:p w14:paraId="5783ADEC" w14:textId="0486A8D7" w:rsidR="0073753C" w:rsidRPr="00755463" w:rsidRDefault="0073753C" w:rsidP="00755463">
      <w:pPr>
        <w:spacing w:line="360" w:lineRule="auto"/>
        <w:jc w:val="center"/>
        <w:rPr>
          <w:rFonts w:ascii="Arial" w:hAnsi="Arial" w:cs="Arial"/>
          <w:b/>
          <w:bCs/>
        </w:rPr>
      </w:pPr>
      <w:r w:rsidRPr="00755463">
        <w:rPr>
          <w:rFonts w:ascii="Arial" w:hAnsi="Arial" w:cs="Arial"/>
          <w:b/>
          <w:bCs/>
        </w:rPr>
        <w:t xml:space="preserve">Module </w:t>
      </w:r>
      <w:r w:rsidR="00146EFF" w:rsidRPr="00755463">
        <w:rPr>
          <w:rFonts w:ascii="Arial" w:hAnsi="Arial" w:cs="Arial"/>
          <w:b/>
          <w:bCs/>
        </w:rPr>
        <w:t>C</w:t>
      </w:r>
      <w:r w:rsidRPr="00755463">
        <w:rPr>
          <w:rFonts w:ascii="Arial" w:hAnsi="Arial" w:cs="Arial"/>
          <w:b/>
          <w:bCs/>
        </w:rPr>
        <w:t>ode: LCHS 4003</w:t>
      </w:r>
    </w:p>
    <w:p w14:paraId="1E69BD32" w14:textId="77777777" w:rsidR="0073753C" w:rsidRPr="00755463" w:rsidRDefault="0073753C" w:rsidP="00755463">
      <w:pPr>
        <w:spacing w:line="360" w:lineRule="auto"/>
        <w:jc w:val="center"/>
        <w:rPr>
          <w:rFonts w:ascii="Arial" w:hAnsi="Arial" w:cs="Arial"/>
          <w:b/>
          <w:bCs/>
        </w:rPr>
      </w:pPr>
    </w:p>
    <w:p w14:paraId="456B9B4D" w14:textId="4014C1A8" w:rsidR="0073753C" w:rsidRPr="00755463" w:rsidRDefault="0073753C" w:rsidP="00755463">
      <w:pPr>
        <w:spacing w:line="360" w:lineRule="auto"/>
        <w:jc w:val="center"/>
        <w:rPr>
          <w:rFonts w:ascii="Arial" w:hAnsi="Arial" w:cs="Arial"/>
          <w:b/>
          <w:bCs/>
        </w:rPr>
      </w:pPr>
      <w:r w:rsidRPr="00755463">
        <w:rPr>
          <w:rFonts w:ascii="Arial" w:hAnsi="Arial" w:cs="Arial"/>
          <w:b/>
          <w:bCs/>
        </w:rPr>
        <w:t>Assignment Title: Portfolio – Two Tasks</w:t>
      </w:r>
    </w:p>
    <w:p w14:paraId="3FD3065D" w14:textId="77777777" w:rsidR="0073753C" w:rsidRPr="00755463" w:rsidRDefault="0073753C" w:rsidP="00755463">
      <w:pPr>
        <w:spacing w:line="360" w:lineRule="auto"/>
        <w:jc w:val="center"/>
        <w:rPr>
          <w:rFonts w:ascii="Arial" w:hAnsi="Arial" w:cs="Arial"/>
          <w:b/>
          <w:bCs/>
        </w:rPr>
      </w:pPr>
    </w:p>
    <w:p w14:paraId="4F664BB6" w14:textId="70E87A53" w:rsidR="0073753C" w:rsidRPr="00755463" w:rsidRDefault="0073753C" w:rsidP="00755463">
      <w:pPr>
        <w:spacing w:line="360" w:lineRule="auto"/>
        <w:jc w:val="center"/>
        <w:rPr>
          <w:rFonts w:ascii="Arial" w:hAnsi="Arial" w:cs="Arial"/>
          <w:b/>
          <w:bCs/>
        </w:rPr>
      </w:pPr>
      <w:r w:rsidRPr="00755463">
        <w:rPr>
          <w:rFonts w:ascii="Arial" w:hAnsi="Arial" w:cs="Arial"/>
          <w:b/>
          <w:bCs/>
        </w:rPr>
        <w:t>Student Name: Shelina Begum</w:t>
      </w:r>
    </w:p>
    <w:p w14:paraId="070B0066" w14:textId="77777777" w:rsidR="0073753C" w:rsidRPr="00755463" w:rsidRDefault="0073753C" w:rsidP="00755463">
      <w:pPr>
        <w:spacing w:line="360" w:lineRule="auto"/>
        <w:jc w:val="center"/>
        <w:rPr>
          <w:rFonts w:ascii="Arial" w:hAnsi="Arial" w:cs="Arial"/>
          <w:b/>
          <w:bCs/>
        </w:rPr>
      </w:pPr>
    </w:p>
    <w:p w14:paraId="4111EDB1" w14:textId="3B24632E" w:rsidR="0073753C" w:rsidRPr="00755463" w:rsidRDefault="0073753C" w:rsidP="00755463">
      <w:pPr>
        <w:spacing w:line="360" w:lineRule="auto"/>
        <w:jc w:val="center"/>
        <w:rPr>
          <w:rFonts w:ascii="Arial" w:hAnsi="Arial" w:cs="Arial"/>
          <w:b/>
          <w:bCs/>
        </w:rPr>
      </w:pPr>
      <w:r w:rsidRPr="00755463">
        <w:rPr>
          <w:rFonts w:ascii="Arial" w:hAnsi="Arial" w:cs="Arial"/>
          <w:b/>
          <w:bCs/>
        </w:rPr>
        <w:t>Student ID: 2434784</w:t>
      </w:r>
    </w:p>
    <w:p w14:paraId="089AFA5D" w14:textId="77777777" w:rsidR="0073753C" w:rsidRPr="00755463" w:rsidRDefault="0073753C" w:rsidP="00755463">
      <w:pPr>
        <w:spacing w:line="360" w:lineRule="auto"/>
        <w:jc w:val="center"/>
        <w:rPr>
          <w:rFonts w:ascii="Arial" w:hAnsi="Arial" w:cs="Arial"/>
          <w:b/>
          <w:bCs/>
        </w:rPr>
      </w:pPr>
    </w:p>
    <w:p w14:paraId="1C474538" w14:textId="6FCF37C6" w:rsidR="0073753C" w:rsidRPr="00755463" w:rsidRDefault="0073753C" w:rsidP="00755463">
      <w:pPr>
        <w:spacing w:line="360" w:lineRule="auto"/>
        <w:jc w:val="center"/>
        <w:rPr>
          <w:rFonts w:ascii="Arial" w:hAnsi="Arial" w:cs="Arial"/>
          <w:b/>
          <w:bCs/>
        </w:rPr>
      </w:pPr>
      <w:r w:rsidRPr="00755463">
        <w:rPr>
          <w:rFonts w:ascii="Arial" w:hAnsi="Arial" w:cs="Arial"/>
          <w:b/>
          <w:bCs/>
        </w:rPr>
        <w:t>Lecturer’s Name: Debra Odeh</w:t>
      </w:r>
    </w:p>
    <w:p w14:paraId="1DF74EA2" w14:textId="77777777" w:rsidR="0073753C" w:rsidRPr="00755463" w:rsidRDefault="0073753C" w:rsidP="00755463">
      <w:pPr>
        <w:spacing w:line="360" w:lineRule="auto"/>
        <w:jc w:val="center"/>
        <w:rPr>
          <w:rFonts w:ascii="Arial" w:hAnsi="Arial" w:cs="Arial"/>
          <w:b/>
          <w:bCs/>
        </w:rPr>
      </w:pPr>
    </w:p>
    <w:p w14:paraId="4701032A" w14:textId="6DEB5B13" w:rsidR="0073753C" w:rsidRPr="00755463" w:rsidRDefault="0073753C" w:rsidP="00755463">
      <w:pPr>
        <w:spacing w:line="360" w:lineRule="auto"/>
        <w:jc w:val="center"/>
        <w:rPr>
          <w:rFonts w:ascii="Arial" w:hAnsi="Arial" w:cs="Arial"/>
          <w:b/>
          <w:bCs/>
        </w:rPr>
      </w:pPr>
      <w:r w:rsidRPr="00755463">
        <w:rPr>
          <w:rFonts w:ascii="Arial" w:hAnsi="Arial" w:cs="Arial"/>
          <w:b/>
          <w:bCs/>
        </w:rPr>
        <w:t>Date: 20</w:t>
      </w:r>
      <w:r w:rsidRPr="00755463">
        <w:rPr>
          <w:rFonts w:ascii="Arial" w:hAnsi="Arial" w:cs="Arial"/>
          <w:b/>
          <w:bCs/>
          <w:vertAlign w:val="superscript"/>
        </w:rPr>
        <w:t>th</w:t>
      </w:r>
      <w:r w:rsidRPr="00755463">
        <w:rPr>
          <w:rFonts w:ascii="Arial" w:hAnsi="Arial" w:cs="Arial"/>
          <w:b/>
          <w:bCs/>
        </w:rPr>
        <w:t xml:space="preserve"> October 2025</w:t>
      </w:r>
    </w:p>
    <w:p w14:paraId="62D64BE6" w14:textId="77777777" w:rsidR="003E748E" w:rsidRDefault="003E748E" w:rsidP="00755463">
      <w:pPr>
        <w:spacing w:line="360" w:lineRule="auto"/>
        <w:jc w:val="center"/>
        <w:rPr>
          <w:rFonts w:ascii="Arial" w:hAnsi="Arial" w:cs="Arial"/>
          <w:b/>
          <w:bCs/>
          <w:u w:val="single"/>
        </w:rPr>
      </w:pPr>
    </w:p>
    <w:p w14:paraId="4722F6A8" w14:textId="77777777" w:rsidR="003E748E" w:rsidRDefault="003E748E" w:rsidP="00755463">
      <w:pPr>
        <w:spacing w:line="360" w:lineRule="auto"/>
        <w:jc w:val="center"/>
        <w:rPr>
          <w:rFonts w:ascii="Arial" w:hAnsi="Arial" w:cs="Arial"/>
          <w:b/>
          <w:bCs/>
          <w:u w:val="single"/>
        </w:rPr>
      </w:pPr>
    </w:p>
    <w:p w14:paraId="4EA92B11" w14:textId="77777777" w:rsidR="003E748E" w:rsidRDefault="003E748E" w:rsidP="00755463">
      <w:pPr>
        <w:spacing w:line="360" w:lineRule="auto"/>
        <w:jc w:val="center"/>
        <w:rPr>
          <w:rFonts w:ascii="Arial" w:hAnsi="Arial" w:cs="Arial"/>
          <w:b/>
          <w:bCs/>
          <w:u w:val="single"/>
        </w:rPr>
      </w:pPr>
    </w:p>
    <w:p w14:paraId="74CB8297" w14:textId="77777777" w:rsidR="003E748E" w:rsidRDefault="003E748E" w:rsidP="00755463">
      <w:pPr>
        <w:spacing w:line="360" w:lineRule="auto"/>
        <w:jc w:val="center"/>
        <w:rPr>
          <w:rFonts w:ascii="Arial" w:hAnsi="Arial" w:cs="Arial"/>
          <w:b/>
          <w:bCs/>
          <w:u w:val="single"/>
        </w:rPr>
      </w:pPr>
    </w:p>
    <w:p w14:paraId="7757F1ED" w14:textId="3E303D05" w:rsidR="003D0B5A" w:rsidRPr="00755463" w:rsidRDefault="003E748E" w:rsidP="00755463">
      <w:pPr>
        <w:spacing w:line="360" w:lineRule="auto"/>
        <w:jc w:val="center"/>
        <w:rPr>
          <w:rFonts w:ascii="Arial" w:hAnsi="Arial" w:cs="Arial"/>
          <w:b/>
          <w:bCs/>
          <w:u w:val="single"/>
        </w:rPr>
      </w:pPr>
      <w:r>
        <w:rPr>
          <w:rFonts w:ascii="Arial" w:hAnsi="Arial" w:cs="Arial"/>
          <w:b/>
          <w:bCs/>
          <w:u w:val="single"/>
        </w:rPr>
        <w:lastRenderedPageBreak/>
        <w:t>Ambulance</w:t>
      </w:r>
      <w:r w:rsidR="004C51C6" w:rsidRPr="00755463">
        <w:rPr>
          <w:rFonts w:ascii="Arial" w:hAnsi="Arial" w:cs="Arial"/>
          <w:b/>
          <w:bCs/>
          <w:u w:val="single"/>
        </w:rPr>
        <w:t xml:space="preserve"> Services</w:t>
      </w:r>
    </w:p>
    <w:p w14:paraId="24417652" w14:textId="5BE00A8E" w:rsidR="00042C7C" w:rsidRPr="00755463" w:rsidRDefault="00F32B08" w:rsidP="00755463">
      <w:pPr>
        <w:spacing w:line="360" w:lineRule="auto"/>
        <w:rPr>
          <w:rFonts w:ascii="Arial" w:hAnsi="Arial" w:cs="Arial"/>
        </w:rPr>
      </w:pPr>
      <w:r w:rsidRPr="008C58E7">
        <w:rPr>
          <w:rFonts w:ascii="Arial" w:hAnsi="Arial" w:cs="Arial"/>
          <w:b/>
          <w:bCs/>
          <w:noProof/>
        </w:rPr>
        <mc:AlternateContent>
          <mc:Choice Requires="wps">
            <w:drawing>
              <wp:anchor distT="45720" distB="45720" distL="114300" distR="114300" simplePos="0" relativeHeight="251663360" behindDoc="0" locked="0" layoutInCell="1" allowOverlap="1" wp14:anchorId="3E60DF07" wp14:editId="6C3F04F9">
                <wp:simplePos x="0" y="0"/>
                <wp:positionH relativeFrom="margin">
                  <wp:posOffset>6149975</wp:posOffset>
                </wp:positionH>
                <wp:positionV relativeFrom="paragraph">
                  <wp:posOffset>5715</wp:posOffset>
                </wp:positionV>
                <wp:extent cx="3385185" cy="2851785"/>
                <wp:effectExtent l="0" t="0" r="24765" b="24765"/>
                <wp:wrapSquare wrapText="bothSides"/>
                <wp:docPr id="6563929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85185" cy="2851785"/>
                        </a:xfrm>
                        <a:prstGeom prst="rect">
                          <a:avLst/>
                        </a:prstGeom>
                        <a:solidFill>
                          <a:srgbClr val="FFFFFF"/>
                        </a:solidFill>
                        <a:ln w="9525">
                          <a:solidFill>
                            <a:srgbClr val="000000"/>
                          </a:solidFill>
                          <a:miter lim="800000"/>
                          <a:headEnd/>
                          <a:tailEnd/>
                        </a:ln>
                      </wps:spPr>
                      <wps:txbx>
                        <w:txbxContent>
                          <w:p w14:paraId="6C8A2630" w14:textId="77777777" w:rsidR="00ED660F" w:rsidRPr="005262CF" w:rsidRDefault="00ED660F" w:rsidP="00ED660F">
                            <w:pPr>
                              <w:rPr>
                                <w:rFonts w:ascii="Arial" w:hAnsi="Arial" w:cs="Arial"/>
                                <w:sz w:val="18"/>
                                <w:szCs w:val="18"/>
                              </w:rPr>
                            </w:pPr>
                            <w:r>
                              <w:rPr>
                                <w:rFonts w:ascii="Arial" w:hAnsi="Arial" w:cs="Arial"/>
                                <w:sz w:val="18"/>
                                <w:szCs w:val="18"/>
                              </w:rPr>
                              <w:t xml:space="preserve">Current challenges ambulance services are facing is the waiting times. Currently people in England are waiting longer than usual for a ambulance to arrive, they have a target set to respond within 7 minutes for critical calls. In 2021/2022 patients waited 8 and half minutes on average this is longer than the waiting times in 2018/2019. </w:t>
                            </w:r>
                            <w:hyperlink r:id="rId6" w:history="1">
                              <w:r w:rsidRPr="00A31E5F">
                                <w:rPr>
                                  <w:rStyle w:val="Hyperlink"/>
                                  <w:rFonts w:ascii="Arial" w:hAnsi="Arial" w:cs="Arial"/>
                                  <w:sz w:val="18"/>
                                  <w:szCs w:val="18"/>
                                </w:rPr>
                                <w:t>Why have ambulance waiting times been getting worse? - The Health Foundation</w:t>
                              </w:r>
                            </w:hyperlink>
                            <w:r>
                              <w:rPr>
                                <w:rFonts w:ascii="Arial" w:hAnsi="Arial" w:cs="Arial"/>
                                <w:sz w:val="18"/>
                                <w:szCs w:val="18"/>
                              </w:rPr>
                              <w:t xml:space="preserve"> Communication systems need to improve in the ambulance service ensuring patients receive timely and effective emergency care. Challenges faced by ambulance crews due to performance issues leading to ambulance crews being stuck outside hospitals to handover patients safely to hospital staff. Staff shortages is another challenge and a issue for the ambulance service. Currently there are not enough staff  which means other staff are having to work longer hours and are not getting enough rest which then leads to staff sickness. Some staff are off sick for so long they end up leaving there job due to the stress and longer hours or work due to physical and mental health.</w:t>
                            </w:r>
                          </w:p>
                          <w:p w14:paraId="73CD70AD" w14:textId="5EC8E4CF" w:rsidR="008C58E7" w:rsidRPr="006436FD" w:rsidRDefault="008C58E7">
                            <w:pPr>
                              <w:rPr>
                                <w:sz w:val="18"/>
                                <w:szCs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E60DF07" id="_x0000_t202" coordsize="21600,21600" o:spt="202" path="m,l,21600r21600,l21600,xe">
                <v:stroke joinstyle="miter"/>
                <v:path gradientshapeok="t" o:connecttype="rect"/>
              </v:shapetype>
              <v:shape id="Text Box 2" o:spid="_x0000_s1026" type="#_x0000_t202" style="position:absolute;margin-left:484.25pt;margin-top:.45pt;width:266.55pt;height:224.55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">
                <v:textbox>
                  <w:txbxContent>
                    <w:p w14:paraId="6C8A2630" w14:textId="77777777" w:rsidR="00ED660F" w:rsidRPr="005262CF" w:rsidRDefault="00ED660F" w:rsidP="00ED660F">
                      <w:pPr>
                        <w:rPr>
                          <w:rFonts w:ascii="Arial" w:hAnsi="Arial" w:cs="Arial"/>
                          <w:sz w:val="18"/>
                          <w:szCs w:val="18"/>
                        </w:rPr>
                      </w:pPr>
                      <w:r>
                        <w:rPr>
                          <w:rFonts w:ascii="Arial" w:hAnsi="Arial" w:cs="Arial"/>
                          <w:sz w:val="18"/>
                          <w:szCs w:val="18"/>
                        </w:rPr>
                        <w:t xml:space="preserve">Current challenges ambulance services are facing is the waiting times. Currently people in England are waiting longer than usual for </w:t>
                      </w:r>
                      <w:proofErr w:type="spellStart"/>
                      <w:proofErr w:type="gramStart"/>
                      <w:r>
                        <w:rPr>
                          <w:rFonts w:ascii="Arial" w:hAnsi="Arial" w:cs="Arial"/>
                          <w:sz w:val="18"/>
                          <w:szCs w:val="18"/>
                        </w:rPr>
                        <w:t>a</w:t>
                      </w:r>
                      <w:proofErr w:type="spellEnd"/>
                      <w:proofErr w:type="gramEnd"/>
                      <w:r>
                        <w:rPr>
                          <w:rFonts w:ascii="Arial" w:hAnsi="Arial" w:cs="Arial"/>
                          <w:sz w:val="18"/>
                          <w:szCs w:val="18"/>
                        </w:rPr>
                        <w:t xml:space="preserve"> ambulance to arrive, they have a target set to respond within 7 minutes for critical calls. In 2021/2022 patients waited 8 and half minutes on average this is longer than the waiting times in 2018/2019. </w:t>
                      </w:r>
                      <w:hyperlink r:id="rId7" w:history="1">
                        <w:r w:rsidRPr="00A31E5F">
                          <w:rPr>
                            <w:rStyle w:val="Hyperlink"/>
                            <w:rFonts w:ascii="Arial" w:hAnsi="Arial" w:cs="Arial"/>
                            <w:sz w:val="18"/>
                            <w:szCs w:val="18"/>
                          </w:rPr>
                          <w:t>Why have ambulance waiting times been getting worse? - The Health Foundation</w:t>
                        </w:r>
                      </w:hyperlink>
                      <w:r>
                        <w:rPr>
                          <w:rFonts w:ascii="Arial" w:hAnsi="Arial" w:cs="Arial"/>
                          <w:sz w:val="18"/>
                          <w:szCs w:val="18"/>
                        </w:rPr>
                        <w:t xml:space="preserve"> Communication systems need to improve in the ambulance service ensuring patients receive timely and effective emergency care. Challenges faced by ambulance crews due to performance issues leading to ambulance crews being stuck outside hospitals to handover patients safely to hospital staff. Staff shortages is another challenge and </w:t>
                      </w:r>
                      <w:proofErr w:type="spellStart"/>
                      <w:proofErr w:type="gramStart"/>
                      <w:r>
                        <w:rPr>
                          <w:rFonts w:ascii="Arial" w:hAnsi="Arial" w:cs="Arial"/>
                          <w:sz w:val="18"/>
                          <w:szCs w:val="18"/>
                        </w:rPr>
                        <w:t>a</w:t>
                      </w:r>
                      <w:proofErr w:type="spellEnd"/>
                      <w:proofErr w:type="gramEnd"/>
                      <w:r>
                        <w:rPr>
                          <w:rFonts w:ascii="Arial" w:hAnsi="Arial" w:cs="Arial"/>
                          <w:sz w:val="18"/>
                          <w:szCs w:val="18"/>
                        </w:rPr>
                        <w:t xml:space="preserve"> issue for the ambulance service. Currently there are not enough </w:t>
                      </w:r>
                      <w:proofErr w:type="gramStart"/>
                      <w:r>
                        <w:rPr>
                          <w:rFonts w:ascii="Arial" w:hAnsi="Arial" w:cs="Arial"/>
                          <w:sz w:val="18"/>
                          <w:szCs w:val="18"/>
                        </w:rPr>
                        <w:t>staff  which</w:t>
                      </w:r>
                      <w:proofErr w:type="gramEnd"/>
                      <w:r>
                        <w:rPr>
                          <w:rFonts w:ascii="Arial" w:hAnsi="Arial" w:cs="Arial"/>
                          <w:sz w:val="18"/>
                          <w:szCs w:val="18"/>
                        </w:rPr>
                        <w:t xml:space="preserve"> means other staff are having to work longer hours and are not getting enough rest which then leads to staff sickness. Some staff are off sick for so long they end up leaving </w:t>
                      </w:r>
                      <w:proofErr w:type="gramStart"/>
                      <w:r>
                        <w:rPr>
                          <w:rFonts w:ascii="Arial" w:hAnsi="Arial" w:cs="Arial"/>
                          <w:sz w:val="18"/>
                          <w:szCs w:val="18"/>
                        </w:rPr>
                        <w:t>there</w:t>
                      </w:r>
                      <w:proofErr w:type="gramEnd"/>
                      <w:r>
                        <w:rPr>
                          <w:rFonts w:ascii="Arial" w:hAnsi="Arial" w:cs="Arial"/>
                          <w:sz w:val="18"/>
                          <w:szCs w:val="18"/>
                        </w:rPr>
                        <w:t xml:space="preserve"> job due to the stress and longer hours or work due to physical and mental health.</w:t>
                      </w:r>
                    </w:p>
                    <w:p w14:paraId="73CD70AD" w14:textId="5EC8E4CF" w:rsidR="008C58E7" w:rsidRPr="006436FD" w:rsidRDefault="008C58E7">
                      <w:pPr>
                        <w:rPr>
                          <w:sz w:val="18"/>
                          <w:szCs w:val="18"/>
                        </w:rPr>
                      </w:pPr>
                    </w:p>
                  </w:txbxContent>
                </v:textbox>
                <w10:wrap type="square" anchorx="margin"/>
              </v:shape>
            </w:pict>
          </mc:Fallback>
        </mc:AlternateContent>
      </w:r>
      <w:r w:rsidR="006A3C97" w:rsidRPr="00753FF6">
        <w:rPr>
          <w:rFonts w:ascii="Arial" w:hAnsi="Arial" w:cs="Arial"/>
          <w:noProof/>
        </w:rPr>
        <mc:AlternateContent>
          <mc:Choice Requires="wps">
            <w:drawing>
              <wp:anchor distT="45720" distB="45720" distL="114300" distR="114300" simplePos="0" relativeHeight="251661312" behindDoc="0" locked="0" layoutInCell="1" allowOverlap="1" wp14:anchorId="6F204F81" wp14:editId="0D2021AA">
                <wp:simplePos x="0" y="0"/>
                <wp:positionH relativeFrom="margin">
                  <wp:align>left</wp:align>
                </wp:positionH>
                <wp:positionV relativeFrom="paragraph">
                  <wp:posOffset>5715</wp:posOffset>
                </wp:positionV>
                <wp:extent cx="4892675" cy="1403985"/>
                <wp:effectExtent l="0" t="0" r="22225" b="24765"/>
                <wp:wrapSquare wrapText="bothSides"/>
                <wp:docPr id="20436009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92675" cy="1403985"/>
                        </a:xfrm>
                        <a:prstGeom prst="rect">
                          <a:avLst/>
                        </a:prstGeom>
                        <a:solidFill>
                          <a:srgbClr val="FFFFFF"/>
                        </a:solidFill>
                        <a:ln w="9525">
                          <a:solidFill>
                            <a:srgbClr val="000000"/>
                          </a:solidFill>
                          <a:miter lim="800000"/>
                          <a:headEnd/>
                          <a:tailEnd/>
                        </a:ln>
                      </wps:spPr>
                      <wps:txbx>
                        <w:txbxContent>
                          <w:p w14:paraId="09192517" w14:textId="77777777" w:rsidR="0029721E" w:rsidRPr="006436FD" w:rsidRDefault="0029721E" w:rsidP="0029721E">
                            <w:pPr>
                              <w:rPr>
                                <w:rFonts w:ascii="Arial" w:hAnsi="Arial" w:cs="Arial"/>
                                <w:sz w:val="18"/>
                                <w:szCs w:val="18"/>
                              </w:rPr>
                            </w:pPr>
                            <w:r w:rsidRPr="006436FD">
                              <w:rPr>
                                <w:rFonts w:ascii="Arial" w:hAnsi="Arial" w:cs="Arial"/>
                                <w:sz w:val="18"/>
                                <w:szCs w:val="18"/>
                              </w:rPr>
                              <w:t>The chosen topic is ambulance services in England. Ambulance service in England is a part of the National Health Service it provides emergency medical care and urgent transport for the country. They provide medical care to an injured or a sick person. They can provide on scene medical care to an unwell person.</w:t>
                            </w:r>
                            <w:r>
                              <w:rPr>
                                <w:rFonts w:ascii="Arial" w:hAnsi="Arial" w:cs="Arial"/>
                                <w:sz w:val="18"/>
                                <w:szCs w:val="18"/>
                              </w:rPr>
                              <w:t xml:space="preserve"> The ambulance service is a free service for the public in England. The service is used by anyone who requires urgent medical help and is free at the point of use. Only thing each individual has to do is call 999 and explain the situation to a trained call hander who will then determine if they require </w:t>
                            </w:r>
                            <w:r>
                              <w:rPr>
                                <w:rFonts w:ascii="Arial" w:hAnsi="Arial" w:cs="Arial"/>
                                <w:sz w:val="18"/>
                                <w:szCs w:val="18"/>
                              </w:rPr>
                              <w:t xml:space="preserve">a ambulance who have trained and qualified paramedics who can treat the individual in question and if needed transport them to A&amp;E. </w:t>
                            </w:r>
                          </w:p>
                          <w:p w14:paraId="201EB210" w14:textId="65E83A24" w:rsidR="00753FF6" w:rsidRDefault="00753FF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204F81" id="_x0000_s1027" type="#_x0000_t202" style="position:absolute;margin-left:0;margin-top:.45pt;width:385.25pt;height:110.55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">
                <v:textbox>
                  <w:txbxContent>
                    <w:p w14:paraId="09192517" w14:textId="77777777" w:rsidR="0029721E" w:rsidRPr="006436FD" w:rsidRDefault="0029721E" w:rsidP="0029721E">
                      <w:pPr>
                        <w:rPr>
                          <w:rFonts w:ascii="Arial" w:hAnsi="Arial" w:cs="Arial"/>
                          <w:sz w:val="18"/>
                          <w:szCs w:val="18"/>
                        </w:rPr>
                      </w:pPr>
                      <w:r w:rsidRPr="006436FD">
                        <w:rPr>
                          <w:rFonts w:ascii="Arial" w:hAnsi="Arial" w:cs="Arial"/>
                          <w:sz w:val="18"/>
                          <w:szCs w:val="18"/>
                        </w:rPr>
                        <w:t>The chosen topic is ambulance services in England. Ambulance service in England is a part of the National Health Service it provides emergency medical care and urgent transport for the country. They provide medical care to an injured or a sick person. They can provide on scene medical care to an unwell person.</w:t>
                      </w:r>
                      <w:r>
                        <w:rPr>
                          <w:rFonts w:ascii="Arial" w:hAnsi="Arial" w:cs="Arial"/>
                          <w:sz w:val="18"/>
                          <w:szCs w:val="18"/>
                        </w:rPr>
                        <w:t xml:space="preserve"> The ambulance service is a free service for the public in England. The service is used by anyone who requires urgent medical help and is free at the point of use. Only thing </w:t>
                      </w:r>
                      <w:proofErr w:type="gramStart"/>
                      <w:r>
                        <w:rPr>
                          <w:rFonts w:ascii="Arial" w:hAnsi="Arial" w:cs="Arial"/>
                          <w:sz w:val="18"/>
                          <w:szCs w:val="18"/>
                        </w:rPr>
                        <w:t>each individual</w:t>
                      </w:r>
                      <w:proofErr w:type="gramEnd"/>
                      <w:r>
                        <w:rPr>
                          <w:rFonts w:ascii="Arial" w:hAnsi="Arial" w:cs="Arial"/>
                          <w:sz w:val="18"/>
                          <w:szCs w:val="18"/>
                        </w:rPr>
                        <w:t xml:space="preserve"> </w:t>
                      </w:r>
                      <w:proofErr w:type="gramStart"/>
                      <w:r>
                        <w:rPr>
                          <w:rFonts w:ascii="Arial" w:hAnsi="Arial" w:cs="Arial"/>
                          <w:sz w:val="18"/>
                          <w:szCs w:val="18"/>
                        </w:rPr>
                        <w:t>has to</w:t>
                      </w:r>
                      <w:proofErr w:type="gramEnd"/>
                      <w:r>
                        <w:rPr>
                          <w:rFonts w:ascii="Arial" w:hAnsi="Arial" w:cs="Arial"/>
                          <w:sz w:val="18"/>
                          <w:szCs w:val="18"/>
                        </w:rPr>
                        <w:t xml:space="preserve"> do is call 999 and explain the situation to a trained call hander who will then determine if they require </w:t>
                      </w:r>
                      <w:proofErr w:type="spellStart"/>
                      <w:proofErr w:type="gramStart"/>
                      <w:r>
                        <w:rPr>
                          <w:rFonts w:ascii="Arial" w:hAnsi="Arial" w:cs="Arial"/>
                          <w:sz w:val="18"/>
                          <w:szCs w:val="18"/>
                        </w:rPr>
                        <w:t>a</w:t>
                      </w:r>
                      <w:proofErr w:type="spellEnd"/>
                      <w:proofErr w:type="gramEnd"/>
                      <w:r>
                        <w:rPr>
                          <w:rFonts w:ascii="Arial" w:hAnsi="Arial" w:cs="Arial"/>
                          <w:sz w:val="18"/>
                          <w:szCs w:val="18"/>
                        </w:rPr>
                        <w:t xml:space="preserve"> ambulance who have trained and qualified paramedics who can treat the individual in question and if needed transport them to A&amp;E. </w:t>
                      </w:r>
                    </w:p>
                    <w:p w14:paraId="201EB210" w14:textId="65E83A24" w:rsidR="00753FF6" w:rsidRDefault="00753FF6"/>
                  </w:txbxContent>
                </v:textbox>
                <w10:wrap type="square" anchorx="margin"/>
              </v:shape>
            </w:pict>
          </mc:Fallback>
        </mc:AlternateContent>
      </w:r>
      <w:r w:rsidR="00CC5B62">
        <w:rPr>
          <w:rFonts w:ascii="Arial" w:hAnsi="Arial" w:cs="Arial"/>
          <w:b/>
          <w:bCs/>
          <w:noProof/>
        </w:rPr>
        <w:drawing>
          <wp:inline distT="0" distB="0" distL="0" distR="0" wp14:anchorId="4D562087" wp14:editId="06758109">
            <wp:extent cx="991870" cy="1055914"/>
            <wp:effectExtent l="0" t="0" r="0" b="0"/>
            <wp:docPr id="1790576199" name="Picture 13" descr="A group of people in uni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576199" name="Picture 13" descr="A group of people in uniform&#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1082515" cy="1152412"/>
                    </a:xfrm>
                    <a:prstGeom prst="rect">
                      <a:avLst/>
                    </a:prstGeom>
                  </pic:spPr>
                </pic:pic>
              </a:graphicData>
            </a:graphic>
          </wp:inline>
        </w:drawing>
      </w:r>
    </w:p>
    <w:p w14:paraId="1D7ABD9E" w14:textId="78673972" w:rsidR="003D0B5A" w:rsidRPr="00755463" w:rsidRDefault="003D0B5A" w:rsidP="00755463">
      <w:pPr>
        <w:spacing w:line="360" w:lineRule="auto"/>
        <w:jc w:val="center"/>
        <w:rPr>
          <w:rFonts w:ascii="Arial" w:hAnsi="Arial" w:cs="Arial"/>
          <w:b/>
          <w:bCs/>
        </w:rPr>
      </w:pPr>
    </w:p>
    <w:p w14:paraId="27441D3E" w14:textId="2510E96A" w:rsidR="003D0B5A" w:rsidRPr="00755463" w:rsidRDefault="003D0B5A" w:rsidP="00755463">
      <w:pPr>
        <w:spacing w:line="360" w:lineRule="auto"/>
        <w:jc w:val="center"/>
        <w:rPr>
          <w:rFonts w:ascii="Arial" w:hAnsi="Arial" w:cs="Arial"/>
          <w:b/>
          <w:bCs/>
        </w:rPr>
      </w:pPr>
    </w:p>
    <w:p w14:paraId="791D2016" w14:textId="2B13BCAE" w:rsidR="003D0B5A" w:rsidRPr="00755463" w:rsidRDefault="00234F94" w:rsidP="00755463">
      <w:pPr>
        <w:spacing w:line="360" w:lineRule="auto"/>
        <w:jc w:val="center"/>
        <w:rPr>
          <w:rFonts w:ascii="Arial" w:hAnsi="Arial" w:cs="Arial"/>
          <w:b/>
          <w:bCs/>
        </w:rPr>
      </w:pPr>
      <w:r w:rsidRPr="000D7D5B">
        <w:rPr>
          <w:rFonts w:ascii="Arial" w:hAnsi="Arial" w:cs="Arial"/>
          <w:noProof/>
        </w:rPr>
        <mc:AlternateContent>
          <mc:Choice Requires="wps">
            <w:drawing>
              <wp:anchor distT="45720" distB="45720" distL="114300" distR="114300" simplePos="0" relativeHeight="251659264" behindDoc="0" locked="0" layoutInCell="1" allowOverlap="1" wp14:anchorId="10943F79" wp14:editId="62E7B08C">
                <wp:simplePos x="0" y="0"/>
                <wp:positionH relativeFrom="margin">
                  <wp:posOffset>-621030</wp:posOffset>
                </wp:positionH>
                <wp:positionV relativeFrom="paragraph">
                  <wp:posOffset>129540</wp:posOffset>
                </wp:positionV>
                <wp:extent cx="3580130" cy="3221355"/>
                <wp:effectExtent l="0" t="0" r="20320" b="1714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0130" cy="3221355"/>
                        </a:xfrm>
                        <a:prstGeom prst="rect">
                          <a:avLst/>
                        </a:prstGeom>
                        <a:solidFill>
                          <a:srgbClr val="FFFFFF"/>
                        </a:solidFill>
                        <a:ln w="9525">
                          <a:solidFill>
                            <a:srgbClr val="000000"/>
                          </a:solidFill>
                          <a:miter lim="800000"/>
                          <a:headEnd/>
                          <a:tailEnd/>
                        </a:ln>
                      </wps:spPr>
                      <wps:txbx>
                        <w:txbxContent>
                          <w:p w14:paraId="0883EB24" w14:textId="1CD1DBBA" w:rsidR="004B6791" w:rsidRDefault="004B6791" w:rsidP="004B6791">
                            <w:pPr>
                              <w:rPr>
                                <w:rFonts w:ascii="Arial" w:hAnsi="Arial" w:cs="Arial"/>
                                <w:sz w:val="18"/>
                                <w:szCs w:val="18"/>
                              </w:rPr>
                            </w:pPr>
                            <w:r w:rsidRPr="006436FD">
                              <w:rPr>
                                <w:rFonts w:ascii="Arial" w:hAnsi="Arial" w:cs="Arial"/>
                                <w:sz w:val="18"/>
                                <w:szCs w:val="18"/>
                              </w:rPr>
                              <w:t>Ambulance service started in the 19</w:t>
                            </w:r>
                            <w:r w:rsidRPr="006436FD">
                              <w:rPr>
                                <w:rFonts w:ascii="Arial" w:hAnsi="Arial" w:cs="Arial"/>
                                <w:sz w:val="18"/>
                                <w:szCs w:val="18"/>
                                <w:vertAlign w:val="superscript"/>
                              </w:rPr>
                              <w:t>th</w:t>
                            </w:r>
                            <w:r w:rsidRPr="006436FD">
                              <w:rPr>
                                <w:rFonts w:ascii="Arial" w:hAnsi="Arial" w:cs="Arial"/>
                                <w:sz w:val="18"/>
                                <w:szCs w:val="18"/>
                              </w:rPr>
                              <w:t xml:space="preserve"> century, where ambulances were horse driven. First vehicle ambulance was in 1904, and it could literally carry a single stretcher. By 1930 the responsibility was handed to the council for the county. Post war reorganisation led the National Health Service Act 1948 due to this there was a requirement that meant ambulances needed to be available for those who required them. Ambulance service started to evolve over the years and by the 21</w:t>
                            </w:r>
                            <w:r w:rsidRPr="006436FD">
                              <w:rPr>
                                <w:rFonts w:ascii="Arial" w:hAnsi="Arial" w:cs="Arial"/>
                                <w:sz w:val="18"/>
                                <w:szCs w:val="18"/>
                                <w:vertAlign w:val="superscript"/>
                              </w:rPr>
                              <w:t>st</w:t>
                            </w:r>
                            <w:r w:rsidRPr="006436FD">
                              <w:rPr>
                                <w:rFonts w:ascii="Arial" w:hAnsi="Arial" w:cs="Arial"/>
                                <w:sz w:val="18"/>
                                <w:szCs w:val="18"/>
                              </w:rPr>
                              <w:t xml:space="preserve"> century. Ambulance service now has furthered in technology, and they even have their own control room including trained and qualified paramedics who can provide emergency care on scene to </w:t>
                            </w:r>
                            <w:r w:rsidRPr="006436FD">
                              <w:rPr>
                                <w:rFonts w:ascii="Arial" w:hAnsi="Arial" w:cs="Arial"/>
                                <w:sz w:val="18"/>
                                <w:szCs w:val="18"/>
                              </w:rPr>
                              <w:t xml:space="preserve">a injured or a sick person. </w:t>
                            </w:r>
                            <w:hyperlink r:id="rId9" w:history="1">
                              <w:r w:rsidRPr="006436FD">
                                <w:rPr>
                                  <w:rStyle w:val="Hyperlink"/>
                                  <w:rFonts w:ascii="Arial" w:hAnsi="Arial" w:cs="Arial"/>
                                  <w:sz w:val="18"/>
                                  <w:szCs w:val="18"/>
                                </w:rPr>
                                <w:t>Our history – a timeline - London Ambulance Service NHS Trust</w:t>
                              </w:r>
                            </w:hyperlink>
                            <w:r>
                              <w:rPr>
                                <w:rFonts w:ascii="Arial" w:hAnsi="Arial" w:cs="Arial"/>
                                <w:sz w:val="18"/>
                                <w:szCs w:val="18"/>
                              </w:rPr>
                              <w:t xml:space="preserve"> NHS is funded through general taxation which is the main source of funds around 80%-90% comes from income tax and VAT that the general public pay. There is a smaller portion around 15% that come from national insurance contributions which is paid by employees and employers. A much smaller portion come from people who pay for their prescriptions, dental charges and optical services. The rest of the funding comes from the government each year the government allocates how much funding the NHS needs through the Department of Health and Social Care. </w:t>
                            </w:r>
                          </w:p>
                          <w:p w14:paraId="1DC58362" w14:textId="77777777" w:rsidR="005E2A4D" w:rsidRDefault="005E2A4D" w:rsidP="005E2A4D">
                            <w:pPr>
                              <w:rPr>
                                <w:rFonts w:ascii="Arial" w:hAnsi="Arial" w:cs="Arial"/>
                              </w:rPr>
                            </w:pPr>
                          </w:p>
                          <w:p w14:paraId="3D4DF7FB" w14:textId="77777777" w:rsidR="005E2A4D" w:rsidRDefault="005E2A4D" w:rsidP="005E2A4D">
                            <w:pPr>
                              <w:rPr>
                                <w:rFonts w:ascii="Arial" w:hAnsi="Arial" w:cs="Arial"/>
                              </w:rPr>
                            </w:pPr>
                            <w:r>
                              <w:rPr>
                                <w:rFonts w:ascii="Arial" w:hAnsi="Arial" w:cs="Arial"/>
                              </w:rPr>
                              <w:t xml:space="preserve"> </w:t>
                            </w:r>
                          </w:p>
                          <w:p w14:paraId="57F57E81" w14:textId="101E533F" w:rsidR="000D7D5B" w:rsidRPr="00471EF9" w:rsidRDefault="000D7D5B">
                            <w:pPr>
                              <w:rPr>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943F79" id="_x0000_s1028" type="#_x0000_t202" style="position:absolute;left:0;text-align:left;margin-left:-48.9pt;margin-top:10.2pt;width:281.9pt;height:253.6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">
                <v:textbox>
                  <w:txbxContent>
                    <w:p w14:paraId="0883EB24" w14:textId="1CD1DBBA" w:rsidR="004B6791" w:rsidRDefault="004B6791" w:rsidP="004B6791">
                      <w:pPr>
                        <w:rPr>
                          <w:rFonts w:ascii="Arial" w:hAnsi="Arial" w:cs="Arial"/>
                          <w:sz w:val="18"/>
                          <w:szCs w:val="18"/>
                        </w:rPr>
                      </w:pPr>
                      <w:r w:rsidRPr="006436FD">
                        <w:rPr>
                          <w:rFonts w:ascii="Arial" w:hAnsi="Arial" w:cs="Arial"/>
                          <w:sz w:val="18"/>
                          <w:szCs w:val="18"/>
                        </w:rPr>
                        <w:t>Ambulance service started in the 19</w:t>
                      </w:r>
                      <w:r w:rsidRPr="006436FD">
                        <w:rPr>
                          <w:rFonts w:ascii="Arial" w:hAnsi="Arial" w:cs="Arial"/>
                          <w:sz w:val="18"/>
                          <w:szCs w:val="18"/>
                          <w:vertAlign w:val="superscript"/>
                        </w:rPr>
                        <w:t>th</w:t>
                      </w:r>
                      <w:r w:rsidRPr="006436FD">
                        <w:rPr>
                          <w:rFonts w:ascii="Arial" w:hAnsi="Arial" w:cs="Arial"/>
                          <w:sz w:val="18"/>
                          <w:szCs w:val="18"/>
                        </w:rPr>
                        <w:t xml:space="preserve"> century, where ambulances were horse driven. First vehicle ambulance was in 1904, and it could literally carry a single stretcher. By 1930 the responsibility was handed to the council for the county. Post war reorganisation led the National Health Service Act 1948 due to this there was a requirement that meant ambulances needed to be available for those who required them. Ambulance service started to evolve over the years and by the 21</w:t>
                      </w:r>
                      <w:r w:rsidRPr="006436FD">
                        <w:rPr>
                          <w:rFonts w:ascii="Arial" w:hAnsi="Arial" w:cs="Arial"/>
                          <w:sz w:val="18"/>
                          <w:szCs w:val="18"/>
                          <w:vertAlign w:val="superscript"/>
                        </w:rPr>
                        <w:t>st</w:t>
                      </w:r>
                      <w:r w:rsidRPr="006436FD">
                        <w:rPr>
                          <w:rFonts w:ascii="Arial" w:hAnsi="Arial" w:cs="Arial"/>
                          <w:sz w:val="18"/>
                          <w:szCs w:val="18"/>
                        </w:rPr>
                        <w:t xml:space="preserve"> century. Ambulance service now has furthered in technology, and they even have their own control room including trained and qualified paramedics who can provide emergency care on scene to </w:t>
                      </w:r>
                      <w:proofErr w:type="spellStart"/>
                      <w:proofErr w:type="gramStart"/>
                      <w:r w:rsidRPr="006436FD">
                        <w:rPr>
                          <w:rFonts w:ascii="Arial" w:hAnsi="Arial" w:cs="Arial"/>
                          <w:sz w:val="18"/>
                          <w:szCs w:val="18"/>
                        </w:rPr>
                        <w:t>a</w:t>
                      </w:r>
                      <w:proofErr w:type="spellEnd"/>
                      <w:proofErr w:type="gramEnd"/>
                      <w:r w:rsidRPr="006436FD">
                        <w:rPr>
                          <w:rFonts w:ascii="Arial" w:hAnsi="Arial" w:cs="Arial"/>
                          <w:sz w:val="18"/>
                          <w:szCs w:val="18"/>
                        </w:rPr>
                        <w:t xml:space="preserve"> injured or a sick person. </w:t>
                      </w:r>
                      <w:hyperlink r:id="rId10" w:history="1">
                        <w:r w:rsidRPr="006436FD">
                          <w:rPr>
                            <w:rStyle w:val="Hyperlink"/>
                            <w:rFonts w:ascii="Arial" w:hAnsi="Arial" w:cs="Arial"/>
                            <w:sz w:val="18"/>
                            <w:szCs w:val="18"/>
                          </w:rPr>
                          <w:t>Our history – a timeline - London Ambulance Service NHS Trust</w:t>
                        </w:r>
                      </w:hyperlink>
                      <w:r>
                        <w:rPr>
                          <w:rFonts w:ascii="Arial" w:hAnsi="Arial" w:cs="Arial"/>
                          <w:sz w:val="18"/>
                          <w:szCs w:val="18"/>
                        </w:rPr>
                        <w:t xml:space="preserve"> </w:t>
                      </w:r>
                      <w:r>
                        <w:rPr>
                          <w:rFonts w:ascii="Arial" w:hAnsi="Arial" w:cs="Arial"/>
                          <w:sz w:val="18"/>
                          <w:szCs w:val="18"/>
                        </w:rPr>
                        <w:t xml:space="preserve">NHS is funded through general taxation which is the main source of funds around 80%-90% comes from income tax and VAT that the </w:t>
                      </w:r>
                      <w:proofErr w:type="gramStart"/>
                      <w:r>
                        <w:rPr>
                          <w:rFonts w:ascii="Arial" w:hAnsi="Arial" w:cs="Arial"/>
                          <w:sz w:val="18"/>
                          <w:szCs w:val="18"/>
                        </w:rPr>
                        <w:t>general public</w:t>
                      </w:r>
                      <w:proofErr w:type="gramEnd"/>
                      <w:r>
                        <w:rPr>
                          <w:rFonts w:ascii="Arial" w:hAnsi="Arial" w:cs="Arial"/>
                          <w:sz w:val="18"/>
                          <w:szCs w:val="18"/>
                        </w:rPr>
                        <w:t xml:space="preserve"> pay. There is a smaller portion around 15% that come from national insurance contributions which is paid by employees and employers. A much smaller portion come from people who pay for their prescriptions, dental charges and optical services. The rest of the funding comes from the government each year the government allocates how much funding the NHS needs through the Department of Health and Social Care. </w:t>
                      </w:r>
                    </w:p>
                    <w:p w14:paraId="1DC58362" w14:textId="77777777" w:rsidR="005E2A4D" w:rsidRDefault="005E2A4D" w:rsidP="005E2A4D">
                      <w:pPr>
                        <w:rPr>
                          <w:rFonts w:ascii="Arial" w:hAnsi="Arial" w:cs="Arial"/>
                        </w:rPr>
                      </w:pPr>
                    </w:p>
                    <w:p w14:paraId="3D4DF7FB" w14:textId="77777777" w:rsidR="005E2A4D" w:rsidRDefault="005E2A4D" w:rsidP="005E2A4D">
                      <w:pPr>
                        <w:rPr>
                          <w:rFonts w:ascii="Arial" w:hAnsi="Arial" w:cs="Arial"/>
                        </w:rPr>
                      </w:pPr>
                      <w:r>
                        <w:rPr>
                          <w:rFonts w:ascii="Arial" w:hAnsi="Arial" w:cs="Arial"/>
                        </w:rPr>
                        <w:t xml:space="preserve"> </w:t>
                      </w:r>
                    </w:p>
                    <w:p w14:paraId="57F57E81" w14:textId="101E533F" w:rsidR="000D7D5B" w:rsidRPr="00471EF9" w:rsidRDefault="000D7D5B">
                      <w:pPr>
                        <w:rPr>
                          <w:sz w:val="16"/>
                          <w:szCs w:val="16"/>
                        </w:rPr>
                      </w:pPr>
                    </w:p>
                  </w:txbxContent>
                </v:textbox>
                <w10:wrap type="square" anchorx="margin"/>
              </v:shape>
            </w:pict>
          </mc:Fallback>
        </mc:AlternateContent>
      </w:r>
    </w:p>
    <w:p w14:paraId="5535FB5B" w14:textId="31E43688" w:rsidR="003D0B5A" w:rsidRPr="00755463" w:rsidRDefault="003D0B5A" w:rsidP="00755463">
      <w:pPr>
        <w:spacing w:line="360" w:lineRule="auto"/>
        <w:jc w:val="center"/>
        <w:rPr>
          <w:rFonts w:ascii="Arial" w:hAnsi="Arial" w:cs="Arial"/>
          <w:b/>
          <w:bCs/>
        </w:rPr>
      </w:pPr>
    </w:p>
    <w:p w14:paraId="6B544C4A" w14:textId="1B0CCF6F" w:rsidR="003D0B5A" w:rsidRPr="00755463" w:rsidRDefault="00ED660F" w:rsidP="00755463">
      <w:pPr>
        <w:spacing w:line="360" w:lineRule="auto"/>
        <w:jc w:val="center"/>
        <w:rPr>
          <w:rFonts w:ascii="Arial" w:hAnsi="Arial" w:cs="Arial"/>
          <w:b/>
          <w:bCs/>
        </w:rPr>
      </w:pPr>
      <w:r w:rsidRPr="00927B5E">
        <w:rPr>
          <w:rFonts w:ascii="Arial" w:hAnsi="Arial" w:cs="Arial"/>
          <w:b/>
          <w:bCs/>
          <w:noProof/>
        </w:rPr>
        <mc:AlternateContent>
          <mc:Choice Requires="wps">
            <w:drawing>
              <wp:anchor distT="45720" distB="45720" distL="114300" distR="114300" simplePos="0" relativeHeight="251665408" behindDoc="0" locked="0" layoutInCell="1" allowOverlap="1" wp14:anchorId="475BDDE3" wp14:editId="6461B7EB">
                <wp:simplePos x="0" y="0"/>
                <wp:positionH relativeFrom="column">
                  <wp:posOffset>3189514</wp:posOffset>
                </wp:positionH>
                <wp:positionV relativeFrom="paragraph">
                  <wp:posOffset>228419</wp:posOffset>
                </wp:positionV>
                <wp:extent cx="6346190" cy="2459717"/>
                <wp:effectExtent l="0" t="0" r="16510" b="17145"/>
                <wp:wrapSquare wrapText="bothSides"/>
                <wp:docPr id="4065753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46190" cy="2459717"/>
                        </a:xfrm>
                        <a:prstGeom prst="rect">
                          <a:avLst/>
                        </a:prstGeom>
                        <a:solidFill>
                          <a:srgbClr val="FFFFFF"/>
                        </a:solidFill>
                        <a:ln w="9525">
                          <a:solidFill>
                            <a:srgbClr val="000000"/>
                          </a:solidFill>
                          <a:miter lim="800000"/>
                          <a:headEnd/>
                          <a:tailEnd/>
                        </a:ln>
                      </wps:spPr>
                      <wps:txbx>
                        <w:txbxContent>
                          <w:p w14:paraId="7C88AC82" w14:textId="4E8EC6E3" w:rsidR="00F32B08" w:rsidRPr="006436FD" w:rsidRDefault="00F32B08" w:rsidP="00F32B08">
                            <w:pPr>
                              <w:rPr>
                                <w:rFonts w:ascii="Arial" w:hAnsi="Arial" w:cs="Arial"/>
                                <w:sz w:val="18"/>
                                <w:szCs w:val="18"/>
                              </w:rPr>
                            </w:pPr>
                            <w:r>
                              <w:rPr>
                                <w:rFonts w:ascii="Arial" w:hAnsi="Arial" w:cs="Arial"/>
                                <w:sz w:val="18"/>
                                <w:szCs w:val="18"/>
                              </w:rPr>
                              <w:t xml:space="preserve">The framework that is used by NHS is a legal framework. The NHS is built on a series of laws and acts. Some of the acts in place are National Health Service Act 2006, Health and Social Care Act 2012 which are still currently being used and the most current act is Health and Social care act 2022, in general the NHS operates within the legal framework including organisational, clinical and ethical that makes sure in delivering safe and high quality care. Ambulance service is very important as they save lives every day. They provide immediate care to </w:t>
                            </w:r>
                            <w:r>
                              <w:rPr>
                                <w:rFonts w:ascii="Arial" w:hAnsi="Arial" w:cs="Arial"/>
                                <w:sz w:val="18"/>
                                <w:szCs w:val="18"/>
                              </w:rPr>
                              <w:t xml:space="preserve">a injured or unwell person. The paramedics are trained to handle life threatening situations. Every minute counts for the person who requires medical attention including life and death situation and ambulance services can respond to the situation very quick. It can save lives for certain individuals even before they reach the hospitals. </w:t>
                            </w:r>
                            <w:r w:rsidRPr="006436FD">
                              <w:rPr>
                                <w:rFonts w:ascii="Arial" w:hAnsi="Arial" w:cs="Arial"/>
                                <w:sz w:val="18"/>
                                <w:szCs w:val="18"/>
                              </w:rPr>
                              <w:t>The current functioning of the ambulance service in the UK is a part of the National Health Service, it provides emergency medical care and urgent help to those who need it and they also provide non-emergency transport 24 hrs a day all year round free of charge. You have to dial 999 which will go through to the control room. Ambulance service is currently under pressure with longer waiting times for a ambulance to arrive, NHS has introduced new ambulance standards to make sure patients receive the best outcome and response. The government is looking to deliver shorter waiting times in A&amp;E and improve patient care. The government will be introducing new ambulances and mental health crisis assessments centres, doing this will improve patient experience and reduce hospital admissions.</w:t>
                            </w:r>
                            <w:hyperlink r:id="rId11" w:history="1">
                              <w:r w:rsidRPr="006436FD">
                                <w:rPr>
                                  <w:rStyle w:val="Hyperlink"/>
                                  <w:rFonts w:ascii="Arial" w:hAnsi="Arial" w:cs="Arial"/>
                                  <w:sz w:val="18"/>
                                  <w:szCs w:val="18"/>
                                </w:rPr>
                                <w:t>NHS England » Ambulance</w:t>
                              </w:r>
                            </w:hyperlink>
                            <w:r>
                              <w:rPr>
                                <w:rFonts w:ascii="Arial" w:hAnsi="Arial" w:cs="Arial"/>
                                <w:sz w:val="18"/>
                                <w:szCs w:val="18"/>
                              </w:rPr>
                              <w:t xml:space="preserve"> </w:t>
                            </w:r>
                            <w:hyperlink r:id="rId12" w:history="1">
                              <w:r w:rsidRPr="006436FD">
                                <w:rPr>
                                  <w:rStyle w:val="Hyperlink"/>
                                  <w:rFonts w:ascii="Arial" w:hAnsi="Arial" w:cs="Arial"/>
                                  <w:sz w:val="18"/>
                                  <w:szCs w:val="18"/>
                                </w:rPr>
                                <w:t>New ambulances and faster emergency care for patients next winter - GOV.UK</w:t>
                              </w:r>
                            </w:hyperlink>
                          </w:p>
                          <w:p w14:paraId="11AA11AB" w14:textId="2DF134BA" w:rsidR="00927B5E" w:rsidRDefault="00927B5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5BDDE3" id="_x0000_s1029" type="#_x0000_t202" style="position:absolute;left:0;text-align:left;margin-left:251.15pt;margin-top:18pt;width:499.7pt;height:193.7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">
                <v:textbox>
                  <w:txbxContent>
                    <w:p w14:paraId="7C88AC82" w14:textId="4E8EC6E3" w:rsidR="00F32B08" w:rsidRPr="006436FD" w:rsidRDefault="00F32B08" w:rsidP="00F32B08">
                      <w:pPr>
                        <w:rPr>
                          <w:rFonts w:ascii="Arial" w:hAnsi="Arial" w:cs="Arial"/>
                          <w:sz w:val="18"/>
                          <w:szCs w:val="18"/>
                        </w:rPr>
                      </w:pPr>
                      <w:r>
                        <w:rPr>
                          <w:rFonts w:ascii="Arial" w:hAnsi="Arial" w:cs="Arial"/>
                          <w:sz w:val="18"/>
                          <w:szCs w:val="18"/>
                        </w:rPr>
                        <w:t xml:space="preserve">The framework that is used by NHS is a legal framework. The NHS is built on a series of laws and acts. Some of the acts in place are National Health Service Act 2006, Health and Social Care Act 2012 which are still currently being </w:t>
                      </w:r>
                      <w:proofErr w:type="gramStart"/>
                      <w:r>
                        <w:rPr>
                          <w:rFonts w:ascii="Arial" w:hAnsi="Arial" w:cs="Arial"/>
                          <w:sz w:val="18"/>
                          <w:szCs w:val="18"/>
                        </w:rPr>
                        <w:t>used</w:t>
                      </w:r>
                      <w:proofErr w:type="gramEnd"/>
                      <w:r>
                        <w:rPr>
                          <w:rFonts w:ascii="Arial" w:hAnsi="Arial" w:cs="Arial"/>
                          <w:sz w:val="18"/>
                          <w:szCs w:val="18"/>
                        </w:rPr>
                        <w:t xml:space="preserve"> and the most current act is Health and Social care act 2022, in general the NHS operates within the legal framework including organisational, clinical and ethical that makes sure in delivering safe and </w:t>
                      </w:r>
                      <w:proofErr w:type="gramStart"/>
                      <w:r>
                        <w:rPr>
                          <w:rFonts w:ascii="Arial" w:hAnsi="Arial" w:cs="Arial"/>
                          <w:sz w:val="18"/>
                          <w:szCs w:val="18"/>
                        </w:rPr>
                        <w:t>high quality</w:t>
                      </w:r>
                      <w:proofErr w:type="gramEnd"/>
                      <w:r>
                        <w:rPr>
                          <w:rFonts w:ascii="Arial" w:hAnsi="Arial" w:cs="Arial"/>
                          <w:sz w:val="18"/>
                          <w:szCs w:val="18"/>
                        </w:rPr>
                        <w:t xml:space="preserve"> care.</w:t>
                      </w:r>
                      <w:r>
                        <w:rPr>
                          <w:rFonts w:ascii="Arial" w:hAnsi="Arial" w:cs="Arial"/>
                          <w:sz w:val="18"/>
                          <w:szCs w:val="18"/>
                        </w:rPr>
                        <w:t xml:space="preserve"> </w:t>
                      </w:r>
                      <w:r>
                        <w:rPr>
                          <w:rFonts w:ascii="Arial" w:hAnsi="Arial" w:cs="Arial"/>
                          <w:sz w:val="18"/>
                          <w:szCs w:val="18"/>
                        </w:rPr>
                        <w:t xml:space="preserve">Ambulance service is very important as they save lives every day. They provide immediate care to </w:t>
                      </w:r>
                      <w:proofErr w:type="spellStart"/>
                      <w:proofErr w:type="gramStart"/>
                      <w:r>
                        <w:rPr>
                          <w:rFonts w:ascii="Arial" w:hAnsi="Arial" w:cs="Arial"/>
                          <w:sz w:val="18"/>
                          <w:szCs w:val="18"/>
                        </w:rPr>
                        <w:t>a</w:t>
                      </w:r>
                      <w:proofErr w:type="spellEnd"/>
                      <w:proofErr w:type="gramEnd"/>
                      <w:r>
                        <w:rPr>
                          <w:rFonts w:ascii="Arial" w:hAnsi="Arial" w:cs="Arial"/>
                          <w:sz w:val="18"/>
                          <w:szCs w:val="18"/>
                        </w:rPr>
                        <w:t xml:space="preserve"> injured or unwell person. The paramedics are trained to handle life threatening situations. Every minute counts for the person who requires medical attention including life and death </w:t>
                      </w:r>
                      <w:proofErr w:type="gramStart"/>
                      <w:r>
                        <w:rPr>
                          <w:rFonts w:ascii="Arial" w:hAnsi="Arial" w:cs="Arial"/>
                          <w:sz w:val="18"/>
                          <w:szCs w:val="18"/>
                        </w:rPr>
                        <w:t>situation</w:t>
                      </w:r>
                      <w:proofErr w:type="gramEnd"/>
                      <w:r>
                        <w:rPr>
                          <w:rFonts w:ascii="Arial" w:hAnsi="Arial" w:cs="Arial"/>
                          <w:sz w:val="18"/>
                          <w:szCs w:val="18"/>
                        </w:rPr>
                        <w:t xml:space="preserve"> and ambulance services can respond to the situation very quick. It can save lives for certain individuals even before they reach the hospitals.</w:t>
                      </w:r>
                      <w:r>
                        <w:rPr>
                          <w:rFonts w:ascii="Arial" w:hAnsi="Arial" w:cs="Arial"/>
                          <w:sz w:val="18"/>
                          <w:szCs w:val="18"/>
                        </w:rPr>
                        <w:t xml:space="preserve"> </w:t>
                      </w:r>
                      <w:r w:rsidRPr="006436FD">
                        <w:rPr>
                          <w:rFonts w:ascii="Arial" w:hAnsi="Arial" w:cs="Arial"/>
                          <w:sz w:val="18"/>
                          <w:szCs w:val="18"/>
                        </w:rPr>
                        <w:t xml:space="preserve">The current functioning of the ambulance service in the UK is a part of the National Health Service, it provides emergency medical care and urgent help to those who need </w:t>
                      </w:r>
                      <w:proofErr w:type="gramStart"/>
                      <w:r w:rsidRPr="006436FD">
                        <w:rPr>
                          <w:rFonts w:ascii="Arial" w:hAnsi="Arial" w:cs="Arial"/>
                          <w:sz w:val="18"/>
                          <w:szCs w:val="18"/>
                        </w:rPr>
                        <w:t>it</w:t>
                      </w:r>
                      <w:proofErr w:type="gramEnd"/>
                      <w:r w:rsidRPr="006436FD">
                        <w:rPr>
                          <w:rFonts w:ascii="Arial" w:hAnsi="Arial" w:cs="Arial"/>
                          <w:sz w:val="18"/>
                          <w:szCs w:val="18"/>
                        </w:rPr>
                        <w:t xml:space="preserve"> and they also provide non-emergency transport 24 hrs a day all year round free of charge. You </w:t>
                      </w:r>
                      <w:proofErr w:type="gramStart"/>
                      <w:r w:rsidRPr="006436FD">
                        <w:rPr>
                          <w:rFonts w:ascii="Arial" w:hAnsi="Arial" w:cs="Arial"/>
                          <w:sz w:val="18"/>
                          <w:szCs w:val="18"/>
                        </w:rPr>
                        <w:t>have to</w:t>
                      </w:r>
                      <w:proofErr w:type="gramEnd"/>
                      <w:r w:rsidRPr="006436FD">
                        <w:rPr>
                          <w:rFonts w:ascii="Arial" w:hAnsi="Arial" w:cs="Arial"/>
                          <w:sz w:val="18"/>
                          <w:szCs w:val="18"/>
                        </w:rPr>
                        <w:t xml:space="preserve"> dial 999 which will go through to the control room. Ambulance service is currently under pressure with longer waiting times for </w:t>
                      </w:r>
                      <w:proofErr w:type="spellStart"/>
                      <w:proofErr w:type="gramStart"/>
                      <w:r w:rsidRPr="006436FD">
                        <w:rPr>
                          <w:rFonts w:ascii="Arial" w:hAnsi="Arial" w:cs="Arial"/>
                          <w:sz w:val="18"/>
                          <w:szCs w:val="18"/>
                        </w:rPr>
                        <w:t>a</w:t>
                      </w:r>
                      <w:proofErr w:type="spellEnd"/>
                      <w:proofErr w:type="gramEnd"/>
                      <w:r w:rsidRPr="006436FD">
                        <w:rPr>
                          <w:rFonts w:ascii="Arial" w:hAnsi="Arial" w:cs="Arial"/>
                          <w:sz w:val="18"/>
                          <w:szCs w:val="18"/>
                        </w:rPr>
                        <w:t xml:space="preserve"> ambulance to arrive, NHS has introduced new ambulance standards to make sure patients receive the best outcome and response. The government is looking to deliver shorter waiting times in A&amp;E and improve patient care. The government will be introducing new ambulances and mental health crisis assessments centres, doing this will improve patient experience and reduce hospital </w:t>
                      </w:r>
                      <w:proofErr w:type="spellStart"/>
                      <w:r w:rsidRPr="006436FD">
                        <w:rPr>
                          <w:rFonts w:ascii="Arial" w:hAnsi="Arial" w:cs="Arial"/>
                          <w:sz w:val="18"/>
                          <w:szCs w:val="18"/>
                        </w:rPr>
                        <w:t>admissions.</w:t>
                      </w:r>
                      <w:hyperlink r:id="rId13" w:history="1">
                        <w:r w:rsidRPr="006436FD">
                          <w:rPr>
                            <w:rStyle w:val="Hyperlink"/>
                            <w:rFonts w:ascii="Arial" w:hAnsi="Arial" w:cs="Arial"/>
                            <w:sz w:val="18"/>
                            <w:szCs w:val="18"/>
                          </w:rPr>
                          <w:t>NHS</w:t>
                        </w:r>
                        <w:proofErr w:type="spellEnd"/>
                        <w:r w:rsidRPr="006436FD">
                          <w:rPr>
                            <w:rStyle w:val="Hyperlink"/>
                            <w:rFonts w:ascii="Arial" w:hAnsi="Arial" w:cs="Arial"/>
                            <w:sz w:val="18"/>
                            <w:szCs w:val="18"/>
                          </w:rPr>
                          <w:t xml:space="preserve"> England » Ambulance</w:t>
                        </w:r>
                      </w:hyperlink>
                      <w:r>
                        <w:rPr>
                          <w:rFonts w:ascii="Arial" w:hAnsi="Arial" w:cs="Arial"/>
                          <w:sz w:val="18"/>
                          <w:szCs w:val="18"/>
                        </w:rPr>
                        <w:t xml:space="preserve"> </w:t>
                      </w:r>
                      <w:hyperlink r:id="rId14" w:history="1">
                        <w:r w:rsidRPr="006436FD">
                          <w:rPr>
                            <w:rStyle w:val="Hyperlink"/>
                            <w:rFonts w:ascii="Arial" w:hAnsi="Arial" w:cs="Arial"/>
                            <w:sz w:val="18"/>
                            <w:szCs w:val="18"/>
                          </w:rPr>
                          <w:t>New ambulances and faster emergency care for patients next winter - GOV.UK</w:t>
                        </w:r>
                      </w:hyperlink>
                    </w:p>
                    <w:p w14:paraId="11AA11AB" w14:textId="2DF134BA" w:rsidR="00927B5E" w:rsidRDefault="00927B5E"/>
                  </w:txbxContent>
                </v:textbox>
                <w10:wrap type="square"/>
              </v:shape>
            </w:pict>
          </mc:Fallback>
        </mc:AlternateContent>
      </w:r>
    </w:p>
    <w:p w14:paraId="6A7F5258" w14:textId="3AAA6C5A" w:rsidR="00D83160" w:rsidRDefault="005C1477" w:rsidP="009411F3">
      <w:pPr>
        <w:spacing w:line="360" w:lineRule="auto"/>
        <w:jc w:val="center"/>
        <w:rPr>
          <w:rFonts w:ascii="Arial" w:hAnsi="Arial" w:cs="Arial"/>
          <w:b/>
          <w:bCs/>
          <w:u w:val="single"/>
        </w:rPr>
      </w:pPr>
      <w:r w:rsidRPr="001A5341">
        <w:rPr>
          <w:rFonts w:ascii="Arial" w:hAnsi="Arial" w:cs="Arial"/>
          <w:b/>
          <w:bCs/>
          <w:u w:val="single"/>
        </w:rPr>
        <w:lastRenderedPageBreak/>
        <w:t>National Heal</w:t>
      </w:r>
      <w:r w:rsidR="001A5341" w:rsidRPr="001A5341">
        <w:rPr>
          <w:rFonts w:ascii="Arial" w:hAnsi="Arial" w:cs="Arial"/>
          <w:b/>
          <w:bCs/>
          <w:u w:val="single"/>
        </w:rPr>
        <w:t>th Service</w:t>
      </w:r>
    </w:p>
    <w:p w14:paraId="2C8B63D1" w14:textId="77777777" w:rsidR="00240281" w:rsidRDefault="00240281" w:rsidP="00240281">
      <w:r>
        <w:t xml:space="preserve">The key principles and origins behind the NHS and its establishment. The National Health Service stands as a foundation for England’s welfare state. It provides healthcare that is free for all individuals at the point of use. Its launch in 1948 marked a critical change in the health policy, transitioning from a system where medical care was widely inaccessible to one where it was accessible to everyone. </w:t>
      </w:r>
    </w:p>
    <w:p w14:paraId="7A810697" w14:textId="77777777" w:rsidR="00240281" w:rsidRDefault="00240281" w:rsidP="00240281">
      <w:r>
        <w:t xml:space="preserve">Prior to the establishment of NHS, healthcare was only dependant on individual’s affordability according to Glasby (2012). Access to medical care was often decided by </w:t>
      </w:r>
      <w:proofErr w:type="spellStart"/>
      <w:r>
        <w:t>a</w:t>
      </w:r>
      <w:proofErr w:type="spellEnd"/>
      <w:r>
        <w:t xml:space="preserve"> individual’s income and employment status. This was due to certain members of the public being employed mainly the males, they were covered by the national act 1911. Women and children and public who were unemployed went without out medical care. Due to this unfairness, it was clear that a system or policy needed to be in place. The Second World War played the biggest part in the public’s welfare Glasby (2012)</w:t>
      </w:r>
    </w:p>
    <w:p w14:paraId="42E6BB80" w14:textId="77777777" w:rsidR="00240281" w:rsidRDefault="00240281" w:rsidP="00240281">
      <w:r>
        <w:t>Emergency medical services (EMS) were established during the war. Due to the EMS success it unified approach demonstrated that a national system needed to be in place that delivered quick and good quality care for the public.</w:t>
      </w:r>
    </w:p>
    <w:p w14:paraId="28B40607" w14:textId="77777777" w:rsidR="00240281" w:rsidRDefault="00240281" w:rsidP="00240281">
      <w:r>
        <w:t>NHS was built on three founding principles that continue to classify till date. Universality comprehensiveness and free access to all members of the public at the point of use. Universality means that everyone is entitled to care, and comprehensiveness means inclusion of all forms of treatment regardless of income and employment status. Free access was the key goal for NHS making sure individuals received the care they required and did not step back from seeking medical attention due to the cost or care. These principles reflected on the welfare state highlighting fairness and equality.</w:t>
      </w:r>
    </w:p>
    <w:p w14:paraId="1D57FCEF" w14:textId="77777777" w:rsidR="00240281" w:rsidRDefault="00240281" w:rsidP="00240281">
      <w:r>
        <w:t>However, Glasby (2017) also noted that the NHS’s establishment faced significant struggle. Many doctors feared the loss of independence and the obligation of state control. Financial and political challenges also frightened to challenge the new system. Despite all these challenges and issues the NHS continued to launch on the 5</w:t>
      </w:r>
      <w:r w:rsidRPr="00180CD4">
        <w:rPr>
          <w:vertAlign w:val="superscript"/>
        </w:rPr>
        <w:t>th</w:t>
      </w:r>
      <w:r>
        <w:t xml:space="preserve"> of July 1948. Over the years NHS has become a recognised symbol of national pride. In conclusion the key principles and origins of the NHS as outlined by Glasby (2017) was altered over a period of social transformation. </w:t>
      </w:r>
    </w:p>
    <w:p w14:paraId="538F0DC0" w14:textId="77777777" w:rsidR="00240281" w:rsidRDefault="00240281" w:rsidP="00240281">
      <w:r>
        <w:t xml:space="preserve">In the 2000’s a NHS plan was published outlining a 10-year program was put in place aiming at improving the services and patient care and choices. By 2010 the Health and Social Care Act was introduced making major structural changes within the NHS. 2020 NHS faced the biggest difficulty which they overcome, challenges with the pandemic COVID 19 leading the NHS huge challenges in the service and delivery of vaccinations. 2023 NHS continued to adapt and grow </w:t>
      </w:r>
      <w:proofErr w:type="spellStart"/>
      <w:r>
        <w:t>everyday</w:t>
      </w:r>
      <w:proofErr w:type="spellEnd"/>
      <w:r>
        <w:t xml:space="preserve"> to make a difference mainly focusing on recovery and mental health and back logs in care.</w:t>
      </w:r>
    </w:p>
    <w:p w14:paraId="320F700B" w14:textId="77777777" w:rsidR="00240281" w:rsidRDefault="00240281" w:rsidP="00240281">
      <w:r>
        <w:t>In the 2000’s a NHS plan was published outlining a 10-year program was put in place aiming at improving the services and patient care and choices. By 2010 the Health and Social Care Act was introduced making major structural changes within the NHS. 2020 NHS faced the biggest difficulty which they overcome, challenges with the pandemic COVID 19 leading the NHS huge challenges in the service and delivery of vaccinations. 2023 NHS continued to adapt and grow every day to make a difference mainly focusing on recovery and mental health and back logs in care. As of the 29</w:t>
      </w:r>
      <w:r w:rsidRPr="00681D55">
        <w:rPr>
          <w:vertAlign w:val="superscript"/>
        </w:rPr>
        <w:t xml:space="preserve">th </w:t>
      </w:r>
      <w:r>
        <w:t xml:space="preserve">September 2025 NHS is setting up an </w:t>
      </w:r>
      <w:r>
        <w:lastRenderedPageBreak/>
        <w:t xml:space="preserve">online system where patients can access a clinician digitally across England patients will be able to use the service by 2027. Doing this will mean no more long waits and patients can seek medical advice sooner rather than late. </w:t>
      </w:r>
    </w:p>
    <w:p w14:paraId="154A220D" w14:textId="77777777" w:rsidR="00240281" w:rsidRDefault="00240281" w:rsidP="00240281">
      <w:hyperlink r:id="rId15" w:history="1">
        <w:r w:rsidRPr="00CA4BDA">
          <w:rPr>
            <w:rStyle w:val="Hyperlink"/>
          </w:rPr>
          <w:t>The birth of the National Health Service - Modern medicine - AQA - GCSE History Revision - AQA - BBC Bitesize</w:t>
        </w:r>
      </w:hyperlink>
    </w:p>
    <w:p w14:paraId="58090E35" w14:textId="77777777" w:rsidR="00240281" w:rsidRDefault="00240281" w:rsidP="00240281">
      <w:hyperlink r:id="rId16" w:history="1">
        <w:r w:rsidRPr="00EB726E">
          <w:rPr>
            <w:rStyle w:val="Hyperlink"/>
          </w:rPr>
          <w:t>The founding of the NHS: 75 years on – History of government</w:t>
        </w:r>
      </w:hyperlink>
    </w:p>
    <w:p w14:paraId="6E72FE03" w14:textId="77777777" w:rsidR="00240281" w:rsidRPr="009730AB" w:rsidRDefault="00240281" w:rsidP="00240281">
      <w:hyperlink r:id="rId17" w:history="1">
        <w:r w:rsidRPr="00EB726E">
          <w:rPr>
            <w:rStyle w:val="Hyperlink"/>
          </w:rPr>
          <w:t>Reform before the NHS – People's History of the NHS</w:t>
        </w:r>
      </w:hyperlink>
    </w:p>
    <w:p w14:paraId="5212A2AA" w14:textId="20073B23" w:rsidR="001A5341" w:rsidRPr="001A5341" w:rsidRDefault="00240281" w:rsidP="001A5341">
      <w:pPr>
        <w:spacing w:line="360" w:lineRule="auto"/>
        <w:rPr>
          <w:rFonts w:ascii="Arial" w:hAnsi="Arial" w:cs="Arial"/>
        </w:rPr>
      </w:pPr>
      <w:hyperlink r:id="rId18" w:history="1">
        <w:r w:rsidRPr="00240281">
          <w:rPr>
            <w:rStyle w:val="Hyperlink"/>
            <w:rFonts w:ascii="Arial" w:hAnsi="Arial" w:cs="Arial"/>
          </w:rPr>
          <w:t>NHS England » New NHS online hospital to give patients more control over their care</w:t>
        </w:r>
      </w:hyperlink>
    </w:p>
    <w:sectPr w:rsidR="001A5341" w:rsidRPr="001A5341" w:rsidSect="003D0B5A">
      <w:footerReference w:type="default" r:id="rId19"/>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F32C0F" w14:textId="77777777" w:rsidR="00390F7A" w:rsidRDefault="00390F7A" w:rsidP="00AA3112">
      <w:pPr>
        <w:spacing w:after="0" w:line="240" w:lineRule="auto"/>
      </w:pPr>
      <w:r>
        <w:separator/>
      </w:r>
    </w:p>
  </w:endnote>
  <w:endnote w:type="continuationSeparator" w:id="0">
    <w:p w14:paraId="1854D956" w14:textId="77777777" w:rsidR="00390F7A" w:rsidRDefault="00390F7A" w:rsidP="00AA31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65989474"/>
      <w:docPartObj>
        <w:docPartGallery w:val="Page Numbers (Bottom of Page)"/>
        <w:docPartUnique/>
      </w:docPartObj>
    </w:sdtPr>
    <w:sdtContent>
      <w:p w14:paraId="75BEB131" w14:textId="40516FD6" w:rsidR="00AA3112" w:rsidRDefault="00AA3112">
        <w:pPr>
          <w:pStyle w:val="Footer"/>
        </w:pPr>
        <w:r>
          <w:fldChar w:fldCharType="begin"/>
        </w:r>
        <w:r>
          <w:instrText>PAGE   \* MERGEFORMAT</w:instrText>
        </w:r>
        <w:r>
          <w:fldChar w:fldCharType="separate"/>
        </w:r>
        <w:r>
          <w:t>2</w:t>
        </w:r>
        <w:r>
          <w:fldChar w:fldCharType="end"/>
        </w:r>
      </w:p>
    </w:sdtContent>
  </w:sdt>
  <w:p w14:paraId="7EA129A4" w14:textId="77777777" w:rsidR="00AA3112" w:rsidRDefault="00AA31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5F482D" w14:textId="77777777" w:rsidR="00390F7A" w:rsidRDefault="00390F7A" w:rsidP="00AA3112">
      <w:pPr>
        <w:spacing w:after="0" w:line="240" w:lineRule="auto"/>
      </w:pPr>
      <w:r>
        <w:separator/>
      </w:r>
    </w:p>
  </w:footnote>
  <w:footnote w:type="continuationSeparator" w:id="0">
    <w:p w14:paraId="26D3CD75" w14:textId="77777777" w:rsidR="00390F7A" w:rsidRDefault="00390F7A" w:rsidP="00AA311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753C"/>
    <w:rsid w:val="0002251A"/>
    <w:rsid w:val="00026C3A"/>
    <w:rsid w:val="00042C7C"/>
    <w:rsid w:val="00053CA0"/>
    <w:rsid w:val="000729CB"/>
    <w:rsid w:val="0007361B"/>
    <w:rsid w:val="000C14FF"/>
    <w:rsid w:val="000D7D5B"/>
    <w:rsid w:val="001400D3"/>
    <w:rsid w:val="00146C16"/>
    <w:rsid w:val="00146EFF"/>
    <w:rsid w:val="00165E03"/>
    <w:rsid w:val="001A5341"/>
    <w:rsid w:val="001C3C73"/>
    <w:rsid w:val="001D3DA9"/>
    <w:rsid w:val="001F2180"/>
    <w:rsid w:val="00225965"/>
    <w:rsid w:val="00234F94"/>
    <w:rsid w:val="00240281"/>
    <w:rsid w:val="00261154"/>
    <w:rsid w:val="00261525"/>
    <w:rsid w:val="002739B7"/>
    <w:rsid w:val="00275026"/>
    <w:rsid w:val="0029721E"/>
    <w:rsid w:val="002D77C9"/>
    <w:rsid w:val="002E540D"/>
    <w:rsid w:val="002F383C"/>
    <w:rsid w:val="0035497C"/>
    <w:rsid w:val="00390F7A"/>
    <w:rsid w:val="003D0B5A"/>
    <w:rsid w:val="003E2319"/>
    <w:rsid w:val="003E748E"/>
    <w:rsid w:val="00412673"/>
    <w:rsid w:val="00447281"/>
    <w:rsid w:val="00471EF9"/>
    <w:rsid w:val="004B6791"/>
    <w:rsid w:val="004B6E5B"/>
    <w:rsid w:val="004C51C6"/>
    <w:rsid w:val="004F1844"/>
    <w:rsid w:val="00521CCB"/>
    <w:rsid w:val="00523FE4"/>
    <w:rsid w:val="00526F4A"/>
    <w:rsid w:val="005502C8"/>
    <w:rsid w:val="00573B3D"/>
    <w:rsid w:val="005C0639"/>
    <w:rsid w:val="005C1477"/>
    <w:rsid w:val="005E2A4D"/>
    <w:rsid w:val="00622610"/>
    <w:rsid w:val="00634E88"/>
    <w:rsid w:val="006436FD"/>
    <w:rsid w:val="006569D4"/>
    <w:rsid w:val="006A3C97"/>
    <w:rsid w:val="006B1E24"/>
    <w:rsid w:val="006B56DA"/>
    <w:rsid w:val="006C7808"/>
    <w:rsid w:val="0073753C"/>
    <w:rsid w:val="0074594E"/>
    <w:rsid w:val="00753FF6"/>
    <w:rsid w:val="00755463"/>
    <w:rsid w:val="00770A1E"/>
    <w:rsid w:val="007D6D64"/>
    <w:rsid w:val="008450F7"/>
    <w:rsid w:val="008B401E"/>
    <w:rsid w:val="008C58E7"/>
    <w:rsid w:val="008E1854"/>
    <w:rsid w:val="00910A22"/>
    <w:rsid w:val="00927B5E"/>
    <w:rsid w:val="00934AFC"/>
    <w:rsid w:val="009411F3"/>
    <w:rsid w:val="00A109CB"/>
    <w:rsid w:val="00A36391"/>
    <w:rsid w:val="00A84C46"/>
    <w:rsid w:val="00AA0875"/>
    <w:rsid w:val="00AA3112"/>
    <w:rsid w:val="00AB2E34"/>
    <w:rsid w:val="00AC1DEB"/>
    <w:rsid w:val="00AE045E"/>
    <w:rsid w:val="00B33D09"/>
    <w:rsid w:val="00B81383"/>
    <w:rsid w:val="00B84013"/>
    <w:rsid w:val="00BC3F1A"/>
    <w:rsid w:val="00BD2265"/>
    <w:rsid w:val="00C26642"/>
    <w:rsid w:val="00C45CCA"/>
    <w:rsid w:val="00C72978"/>
    <w:rsid w:val="00C94C94"/>
    <w:rsid w:val="00C94F0D"/>
    <w:rsid w:val="00CB671E"/>
    <w:rsid w:val="00CC5B62"/>
    <w:rsid w:val="00CE71AE"/>
    <w:rsid w:val="00CF770C"/>
    <w:rsid w:val="00D44BFC"/>
    <w:rsid w:val="00D45F6B"/>
    <w:rsid w:val="00D83160"/>
    <w:rsid w:val="00D853E3"/>
    <w:rsid w:val="00DA7243"/>
    <w:rsid w:val="00E77823"/>
    <w:rsid w:val="00ED660F"/>
    <w:rsid w:val="00EE3366"/>
    <w:rsid w:val="00EF3482"/>
    <w:rsid w:val="00F105F2"/>
    <w:rsid w:val="00F1159F"/>
    <w:rsid w:val="00F32B08"/>
    <w:rsid w:val="00F72E90"/>
    <w:rsid w:val="00FF0A57"/>
    <w:rsid w:val="00FF43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7527C6"/>
  <w15:chartTrackingRefBased/>
  <w15:docId w15:val="{7EEC1126-C6CB-4160-8097-BE02A7E5E9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4AFC"/>
  </w:style>
  <w:style w:type="paragraph" w:styleId="Heading1">
    <w:name w:val="heading 1"/>
    <w:basedOn w:val="Normal"/>
    <w:next w:val="Normal"/>
    <w:link w:val="Heading1Char"/>
    <w:uiPriority w:val="9"/>
    <w:qFormat/>
    <w:rsid w:val="0073753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3753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3753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3753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3753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375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75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75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75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753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3753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3753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3753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3753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375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75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75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753C"/>
    <w:rPr>
      <w:rFonts w:eastAsiaTheme="majorEastAsia" w:cstheme="majorBidi"/>
      <w:color w:val="272727" w:themeColor="text1" w:themeTint="D8"/>
    </w:rPr>
  </w:style>
  <w:style w:type="paragraph" w:styleId="Title">
    <w:name w:val="Title"/>
    <w:basedOn w:val="Normal"/>
    <w:next w:val="Normal"/>
    <w:link w:val="TitleChar"/>
    <w:uiPriority w:val="10"/>
    <w:qFormat/>
    <w:rsid w:val="007375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75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75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75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753C"/>
    <w:pPr>
      <w:spacing w:before="160"/>
      <w:jc w:val="center"/>
    </w:pPr>
    <w:rPr>
      <w:i/>
      <w:iCs/>
      <w:color w:val="404040" w:themeColor="text1" w:themeTint="BF"/>
    </w:rPr>
  </w:style>
  <w:style w:type="character" w:customStyle="1" w:styleId="QuoteChar">
    <w:name w:val="Quote Char"/>
    <w:basedOn w:val="DefaultParagraphFont"/>
    <w:link w:val="Quote"/>
    <w:uiPriority w:val="29"/>
    <w:rsid w:val="0073753C"/>
    <w:rPr>
      <w:i/>
      <w:iCs/>
      <w:color w:val="404040" w:themeColor="text1" w:themeTint="BF"/>
    </w:rPr>
  </w:style>
  <w:style w:type="paragraph" w:styleId="ListParagraph">
    <w:name w:val="List Paragraph"/>
    <w:basedOn w:val="Normal"/>
    <w:uiPriority w:val="34"/>
    <w:qFormat/>
    <w:rsid w:val="0073753C"/>
    <w:pPr>
      <w:ind w:left="720"/>
      <w:contextualSpacing/>
    </w:pPr>
  </w:style>
  <w:style w:type="character" w:styleId="IntenseEmphasis">
    <w:name w:val="Intense Emphasis"/>
    <w:basedOn w:val="DefaultParagraphFont"/>
    <w:uiPriority w:val="21"/>
    <w:qFormat/>
    <w:rsid w:val="0073753C"/>
    <w:rPr>
      <w:i/>
      <w:iCs/>
      <w:color w:val="2F5496" w:themeColor="accent1" w:themeShade="BF"/>
    </w:rPr>
  </w:style>
  <w:style w:type="paragraph" w:styleId="IntenseQuote">
    <w:name w:val="Intense Quote"/>
    <w:basedOn w:val="Normal"/>
    <w:next w:val="Normal"/>
    <w:link w:val="IntenseQuoteChar"/>
    <w:uiPriority w:val="30"/>
    <w:qFormat/>
    <w:rsid w:val="0073753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3753C"/>
    <w:rPr>
      <w:i/>
      <w:iCs/>
      <w:color w:val="2F5496" w:themeColor="accent1" w:themeShade="BF"/>
    </w:rPr>
  </w:style>
  <w:style w:type="character" w:styleId="IntenseReference">
    <w:name w:val="Intense Reference"/>
    <w:basedOn w:val="DefaultParagraphFont"/>
    <w:uiPriority w:val="32"/>
    <w:qFormat/>
    <w:rsid w:val="0073753C"/>
    <w:rPr>
      <w:b/>
      <w:bCs/>
      <w:smallCaps/>
      <w:color w:val="2F5496" w:themeColor="accent1" w:themeShade="BF"/>
      <w:spacing w:val="5"/>
    </w:rPr>
  </w:style>
  <w:style w:type="paragraph" w:styleId="Header">
    <w:name w:val="header"/>
    <w:basedOn w:val="Normal"/>
    <w:link w:val="HeaderChar"/>
    <w:uiPriority w:val="99"/>
    <w:unhideWhenUsed/>
    <w:rsid w:val="00AA31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3112"/>
  </w:style>
  <w:style w:type="paragraph" w:styleId="Footer">
    <w:name w:val="footer"/>
    <w:basedOn w:val="Normal"/>
    <w:link w:val="FooterChar"/>
    <w:uiPriority w:val="99"/>
    <w:unhideWhenUsed/>
    <w:rsid w:val="00AA31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3112"/>
  </w:style>
  <w:style w:type="character" w:styleId="Hyperlink">
    <w:name w:val="Hyperlink"/>
    <w:basedOn w:val="DefaultParagraphFont"/>
    <w:uiPriority w:val="99"/>
    <w:unhideWhenUsed/>
    <w:rsid w:val="0074594E"/>
    <w:rPr>
      <w:color w:val="0563C1" w:themeColor="hyperlink"/>
      <w:u w:val="single"/>
    </w:rPr>
  </w:style>
  <w:style w:type="character" w:styleId="UnresolvedMention">
    <w:name w:val="Unresolved Mention"/>
    <w:basedOn w:val="DefaultParagraphFont"/>
    <w:uiPriority w:val="99"/>
    <w:semiHidden/>
    <w:unhideWhenUsed/>
    <w:rsid w:val="0074594E"/>
    <w:rPr>
      <w:color w:val="605E5C"/>
      <w:shd w:val="clear" w:color="auto" w:fill="E1DFDD"/>
    </w:rPr>
  </w:style>
  <w:style w:type="paragraph" w:styleId="NoSpacing">
    <w:name w:val="No Spacing"/>
    <w:link w:val="NoSpacingChar"/>
    <w:uiPriority w:val="1"/>
    <w:qFormat/>
    <w:rsid w:val="002D77C9"/>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2D77C9"/>
    <w:rPr>
      <w:rFonts w:eastAsiaTheme="minorEastAsia"/>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england.nhs.uk/urgent-emergency-care/improving-ambulance-services/" TargetMode="External"/><Relationship Id="rId18" Type="http://schemas.openxmlformats.org/officeDocument/2006/relationships/hyperlink" Target="https://www.england.nhs.uk/2025/09/new-nhs-online-hospital-to-give-patients-more-control-over-their-care/"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health.org.uk/reports-and-analysis/analysis/why-have-ambulance-waiting-times-been-getting-worse" TargetMode="External"/><Relationship Id="rId12" Type="http://schemas.openxmlformats.org/officeDocument/2006/relationships/hyperlink" Target="https://www.gov.uk/government/news/new-ambulances-and-faster-emergency-care-for-patients-next-winter" TargetMode="External"/><Relationship Id="rId17" Type="http://schemas.openxmlformats.org/officeDocument/2006/relationships/hyperlink" Target="https://peopleshistorynhs.org/encyclopaedia/pre-nhs-healthcare-reforms/" TargetMode="External"/><Relationship Id="rId2" Type="http://schemas.openxmlformats.org/officeDocument/2006/relationships/settings" Target="settings.xml"/><Relationship Id="rId16" Type="http://schemas.openxmlformats.org/officeDocument/2006/relationships/hyperlink" Target="https://history.blog.gov.uk/2023/07/13/the-founding-of-the-nhs-75-years-on/"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health.org.uk/reports-and-analysis/analysis/why-have-ambulance-waiting-times-been-getting-worse" TargetMode="External"/><Relationship Id="rId11" Type="http://schemas.openxmlformats.org/officeDocument/2006/relationships/hyperlink" Target="https://www.england.nhs.uk/urgent-emergency-care/improving-ambulance-services/" TargetMode="External"/><Relationship Id="rId5" Type="http://schemas.openxmlformats.org/officeDocument/2006/relationships/endnotes" Target="endnotes.xml"/><Relationship Id="rId15" Type="http://schemas.openxmlformats.org/officeDocument/2006/relationships/hyperlink" Target="https://www.bbc.co.uk/bitesize/guides/z7cm2v4/revision/4" TargetMode="External"/><Relationship Id="rId10" Type="http://schemas.openxmlformats.org/officeDocument/2006/relationships/hyperlink" Target="https://www.londonambulance.nhs.uk/about-us/our-history/our-history-a-timeline/"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londonambulance.nhs.uk/about-us/our-history/our-history-a-timeline/" TargetMode="External"/><Relationship Id="rId14" Type="http://schemas.openxmlformats.org/officeDocument/2006/relationships/hyperlink" Target="https://www.gov.uk/government/news/new-ambulances-and-faster-emergency-care-for-patients-next-win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TotalTime>
  <Pages>4</Pages>
  <Words>769</Words>
  <Characters>3954</Characters>
  <Application>Microsoft Office Word</Application>
  <DocSecurity>0</DocSecurity>
  <Lines>59</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shelina begum</dc:creator>
  <cp:keywords/>
  <dc:description/>
  <cp:lastModifiedBy>shelina begum</cp:lastModifiedBy>
  <cp:revision>88</cp:revision>
  <dcterms:created xsi:type="dcterms:W3CDTF">2025-10-09T14:34:00Z</dcterms:created>
  <dcterms:modified xsi:type="dcterms:W3CDTF">2025-10-19T14:54:00Z</dcterms:modified>
</cp:coreProperties>
</file>