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955D3" w:rsidRPr="00D955D3" w:rsidRDefault="00D955D3" w:rsidP="00D955D3">
      <w:pPr>
        <w:pStyle w:val="Title"/>
        <w:jc w:val="left"/>
        <w:rPr>
          <w:rFonts w:cstheme="minorHAnsi"/>
          <w:sz w:val="28"/>
          <w:szCs w:val="28"/>
        </w:rPr>
      </w:pPr>
      <w:r w:rsidRPr="00D955D3">
        <w:rPr>
          <w:rFonts w:cstheme="minorHAnsi"/>
          <w:sz w:val="28"/>
          <w:szCs w:val="28"/>
        </w:rPr>
        <w:t xml:space="preserve">Name: Apostol Maria Cristina </w:t>
      </w:r>
    </w:p>
    <w:p w:rsidR="00D955D3" w:rsidRDefault="00D955D3" w:rsidP="00D955D3">
      <w:pPr>
        <w:pStyle w:val="Title"/>
        <w:jc w:val="left"/>
        <w:rPr>
          <w:rFonts w:cstheme="minorHAnsi"/>
          <w:sz w:val="28"/>
          <w:szCs w:val="28"/>
        </w:rPr>
      </w:pPr>
      <w:r w:rsidRPr="00D955D3">
        <w:rPr>
          <w:rFonts w:cstheme="minorHAnsi"/>
          <w:sz w:val="28"/>
          <w:szCs w:val="28"/>
        </w:rPr>
        <w:t>Student number: 1918999</w:t>
      </w:r>
    </w:p>
    <w:p w:rsidR="00D955D3" w:rsidRPr="00D955D3" w:rsidRDefault="00D955D3" w:rsidP="00D955D3">
      <w:pPr>
        <w:pStyle w:val="Title"/>
        <w:jc w:val="left"/>
        <w:rPr>
          <w:rFonts w:cstheme="minorHAnsi"/>
          <w:sz w:val="28"/>
          <w:szCs w:val="28"/>
        </w:rPr>
      </w:pPr>
      <w:r w:rsidRPr="00D955D3">
        <w:rPr>
          <w:rFonts w:cstheme="minorHAnsi"/>
          <w:sz w:val="28"/>
          <w:szCs w:val="28"/>
        </w:rPr>
        <w:t>Date: January 2021</w:t>
      </w:r>
    </w:p>
    <w:p w:rsidR="00D955D3" w:rsidRPr="00D955D3" w:rsidRDefault="00D955D3" w:rsidP="000A7FA3">
      <w:pPr>
        <w:pStyle w:val="Title"/>
        <w:jc w:val="center"/>
        <w:rPr>
          <w:sz w:val="28"/>
          <w:szCs w:val="28"/>
        </w:rPr>
      </w:pPr>
    </w:p>
    <w:p w:rsidR="00D955D3" w:rsidRDefault="00D955D3" w:rsidP="000A7FA3">
      <w:pPr>
        <w:pStyle w:val="Title"/>
        <w:jc w:val="center"/>
      </w:pPr>
    </w:p>
    <w:p w:rsidR="00D955D3" w:rsidRDefault="00D955D3" w:rsidP="000A7FA3">
      <w:pPr>
        <w:pStyle w:val="Title"/>
        <w:jc w:val="center"/>
      </w:pPr>
    </w:p>
    <w:p w:rsidR="00D955D3" w:rsidRDefault="00D955D3" w:rsidP="000A7FA3">
      <w:pPr>
        <w:pStyle w:val="Title"/>
        <w:jc w:val="center"/>
      </w:pPr>
    </w:p>
    <w:p w:rsidR="00D955D3" w:rsidRDefault="00D955D3" w:rsidP="000A7FA3">
      <w:pPr>
        <w:pStyle w:val="Title"/>
        <w:jc w:val="center"/>
      </w:pPr>
    </w:p>
    <w:p w:rsidR="00D955D3" w:rsidRDefault="00D955D3" w:rsidP="000A7FA3">
      <w:pPr>
        <w:pStyle w:val="Title"/>
        <w:jc w:val="center"/>
      </w:pPr>
    </w:p>
    <w:p w:rsidR="00827BCA" w:rsidRDefault="007E5280" w:rsidP="000A7FA3">
      <w:pPr>
        <w:pStyle w:val="Title"/>
        <w:jc w:val="center"/>
      </w:pPr>
      <w:r w:rsidRPr="004D279E">
        <w:t>DIGITAL SKILLS AND RESEARCH METHODS</w:t>
      </w:r>
    </w:p>
    <w:p w:rsidR="00827BCA" w:rsidRPr="00D955D3" w:rsidRDefault="00827BCA" w:rsidP="000A7FA3">
      <w:pPr>
        <w:rPr>
          <w:rFonts w:asciiTheme="minorHAnsi" w:hAnsiTheme="minorHAnsi" w:cstheme="minorHAnsi"/>
          <w:b/>
          <w:bCs/>
          <w:sz w:val="36"/>
          <w:szCs w:val="36"/>
        </w:rPr>
      </w:pPr>
    </w:p>
    <w:p w:rsidR="00D955D3" w:rsidRPr="00D955D3" w:rsidRDefault="00D955D3" w:rsidP="00D955D3">
      <w:pPr>
        <w:jc w:val="center"/>
        <w:rPr>
          <w:rFonts w:asciiTheme="minorHAnsi" w:hAnsiTheme="minorHAnsi" w:cstheme="minorHAnsi"/>
          <w:b/>
          <w:bCs/>
          <w:sz w:val="36"/>
          <w:szCs w:val="36"/>
        </w:rPr>
      </w:pPr>
      <w:r w:rsidRPr="00D955D3">
        <w:rPr>
          <w:rFonts w:asciiTheme="minorHAnsi" w:hAnsiTheme="minorHAnsi" w:cstheme="minorHAnsi"/>
          <w:b/>
          <w:bCs/>
          <w:sz w:val="36"/>
          <w:szCs w:val="36"/>
        </w:rPr>
        <w:t>Term 2</w:t>
      </w:r>
    </w:p>
    <w:p w:rsidR="00D955D3" w:rsidRPr="00D955D3" w:rsidRDefault="00D955D3" w:rsidP="00D955D3">
      <w:pPr>
        <w:jc w:val="center"/>
        <w:rPr>
          <w:rFonts w:asciiTheme="minorHAnsi" w:hAnsiTheme="minorHAnsi" w:cstheme="minorHAnsi"/>
          <w:b/>
          <w:bCs/>
          <w:sz w:val="36"/>
          <w:szCs w:val="36"/>
        </w:rPr>
      </w:pPr>
      <w:proofErr w:type="spellStart"/>
      <w:r w:rsidRPr="00D955D3">
        <w:rPr>
          <w:rFonts w:asciiTheme="minorHAnsi" w:hAnsiTheme="minorHAnsi" w:cstheme="minorHAnsi"/>
          <w:b/>
          <w:bCs/>
          <w:sz w:val="36"/>
          <w:szCs w:val="36"/>
        </w:rPr>
        <w:t>Amitave</w:t>
      </w:r>
      <w:proofErr w:type="spellEnd"/>
      <w:r w:rsidRPr="00D955D3">
        <w:rPr>
          <w:rFonts w:asciiTheme="minorHAnsi" w:hAnsiTheme="minorHAnsi" w:cstheme="minorHAnsi"/>
          <w:b/>
          <w:bCs/>
          <w:sz w:val="36"/>
          <w:szCs w:val="36"/>
        </w:rPr>
        <w:t xml:space="preserve"> </w:t>
      </w:r>
      <w:proofErr w:type="spellStart"/>
      <w:r w:rsidRPr="00D955D3">
        <w:rPr>
          <w:rFonts w:asciiTheme="minorHAnsi" w:hAnsiTheme="minorHAnsi" w:cstheme="minorHAnsi"/>
          <w:b/>
          <w:bCs/>
          <w:sz w:val="36"/>
          <w:szCs w:val="36"/>
        </w:rPr>
        <w:t>Banik</w:t>
      </w:r>
      <w:proofErr w:type="spellEnd"/>
    </w:p>
    <w:p w:rsidR="00D955D3" w:rsidRDefault="00D955D3" w:rsidP="00D955D3">
      <w:pPr>
        <w:jc w:val="center"/>
        <w:rPr>
          <w:rFonts w:asciiTheme="minorHAnsi" w:hAnsiTheme="minorHAnsi" w:cstheme="minorHAnsi"/>
        </w:rPr>
      </w:pPr>
    </w:p>
    <w:p w:rsidR="00D955D3" w:rsidRPr="00D955D3" w:rsidRDefault="00D955D3" w:rsidP="00D955D3">
      <w:pPr>
        <w:jc w:val="center"/>
        <w:rPr>
          <w:rFonts w:asciiTheme="minorHAnsi" w:hAnsiTheme="minorHAnsi" w:cstheme="minorHAnsi"/>
        </w:rPr>
      </w:pPr>
    </w:p>
    <w:p w:rsidR="00D955D3" w:rsidRDefault="00D955D3" w:rsidP="000A7FA3"/>
    <w:p w:rsidR="00D955D3" w:rsidRDefault="00D955D3" w:rsidP="000A7FA3"/>
    <w:p w:rsidR="00D955D3" w:rsidRDefault="00D955D3" w:rsidP="000A7FA3"/>
    <w:p w:rsidR="00D955D3" w:rsidRDefault="00D955D3" w:rsidP="000A7FA3"/>
    <w:p w:rsidR="00D955D3" w:rsidRDefault="00D955D3" w:rsidP="000A7FA3"/>
    <w:p w:rsidR="00D955D3" w:rsidRDefault="00D955D3" w:rsidP="000A7FA3"/>
    <w:p w:rsidR="00D955D3" w:rsidRDefault="00D955D3" w:rsidP="000A7FA3"/>
    <w:sdt>
      <w:sdtPr>
        <w:rPr>
          <w:rFonts w:ascii="Times New Roman" w:eastAsiaTheme="minorHAnsi" w:hAnsi="Times New Roman" w:cs="Times New Roman"/>
          <w:b w:val="0"/>
          <w:bCs w:val="0"/>
          <w:color w:val="auto"/>
          <w:sz w:val="24"/>
          <w:szCs w:val="24"/>
        </w:rPr>
        <w:id w:val="269117877"/>
        <w:docPartObj>
          <w:docPartGallery w:val="Table of Contents"/>
          <w:docPartUnique/>
        </w:docPartObj>
      </w:sdtPr>
      <w:sdtEndPr/>
      <w:sdtContent>
        <w:p w:rsidR="000A7FA3" w:rsidRDefault="007E5280" w:rsidP="000A7FA3">
          <w:pPr>
            <w:pStyle w:val="TOCHeading"/>
          </w:pPr>
          <w:r>
            <w:t>Contents</w:t>
          </w:r>
        </w:p>
        <w:p w:rsidR="007E5280" w:rsidRDefault="00D83515">
          <w:pPr>
            <w:pStyle w:val="TOC1"/>
            <w:tabs>
              <w:tab w:val="right" w:leader="dot" w:pos="9350"/>
            </w:tabs>
            <w:rPr>
              <w:rFonts w:asciiTheme="minorHAnsi" w:eastAsiaTheme="minorEastAsia" w:hAnsiTheme="minorHAnsi" w:cstheme="minorBidi"/>
              <w:noProof/>
              <w:sz w:val="22"/>
              <w:szCs w:val="22"/>
              <w:lang w:val="en-US"/>
            </w:rPr>
          </w:pPr>
          <w:r>
            <w:fldChar w:fldCharType="begin"/>
          </w:r>
          <w:r w:rsidR="007E5280">
            <w:instrText xml:space="preserve"> TOC \o "1-3" \h \z \u </w:instrText>
          </w:r>
          <w:r>
            <w:fldChar w:fldCharType="separate"/>
          </w:r>
          <w:hyperlink w:anchor="_Toc59120324" w:history="1">
            <w:r w:rsidR="007E5280" w:rsidRPr="008C1A98">
              <w:rPr>
                <w:rStyle w:val="Hyperlink"/>
                <w:noProof/>
              </w:rPr>
              <w:t>1.0 INTRODUCTION</w:t>
            </w:r>
            <w:r w:rsidR="007E5280">
              <w:rPr>
                <w:noProof/>
                <w:webHidden/>
              </w:rPr>
              <w:tab/>
            </w:r>
            <w:r w:rsidR="007E5280">
              <w:rPr>
                <w:noProof/>
                <w:webHidden/>
              </w:rPr>
              <w:fldChar w:fldCharType="begin"/>
            </w:r>
            <w:r w:rsidR="007E5280">
              <w:rPr>
                <w:noProof/>
                <w:webHidden/>
              </w:rPr>
              <w:instrText xml:space="preserve"> PAGEREF _Toc59120324 \h </w:instrText>
            </w:r>
            <w:r w:rsidR="007E5280">
              <w:rPr>
                <w:noProof/>
                <w:webHidden/>
              </w:rPr>
            </w:r>
            <w:r w:rsidR="007E5280">
              <w:rPr>
                <w:noProof/>
                <w:webHidden/>
              </w:rPr>
              <w:fldChar w:fldCharType="separate"/>
            </w:r>
            <w:r w:rsidR="007E5280">
              <w:rPr>
                <w:noProof/>
                <w:webHidden/>
              </w:rPr>
              <w:t>3</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25" w:history="1">
            <w:r w:rsidR="007E5280" w:rsidRPr="008C1A98">
              <w:rPr>
                <w:rStyle w:val="Hyperlink"/>
                <w:noProof/>
              </w:rPr>
              <w:t>2.0 BACKGROUND</w:t>
            </w:r>
            <w:r w:rsidR="007E5280">
              <w:rPr>
                <w:noProof/>
                <w:webHidden/>
              </w:rPr>
              <w:tab/>
            </w:r>
            <w:r w:rsidR="007E5280">
              <w:rPr>
                <w:noProof/>
                <w:webHidden/>
              </w:rPr>
              <w:fldChar w:fldCharType="begin"/>
            </w:r>
            <w:r w:rsidR="007E5280">
              <w:rPr>
                <w:noProof/>
                <w:webHidden/>
              </w:rPr>
              <w:instrText xml:space="preserve"> PAGEREF _Toc59120325 \h </w:instrText>
            </w:r>
            <w:r w:rsidR="007E5280">
              <w:rPr>
                <w:noProof/>
                <w:webHidden/>
              </w:rPr>
            </w:r>
            <w:r w:rsidR="007E5280">
              <w:rPr>
                <w:noProof/>
                <w:webHidden/>
              </w:rPr>
              <w:fldChar w:fldCharType="separate"/>
            </w:r>
            <w:r w:rsidR="007E5280">
              <w:rPr>
                <w:noProof/>
                <w:webHidden/>
              </w:rPr>
              <w:t>4</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26" w:history="1">
            <w:r w:rsidR="007E5280" w:rsidRPr="008C1A98">
              <w:rPr>
                <w:rStyle w:val="Hyperlink"/>
                <w:noProof/>
              </w:rPr>
              <w:t>3.0 AIM AND OBJECTIVE</w:t>
            </w:r>
            <w:r w:rsidR="007E5280">
              <w:rPr>
                <w:noProof/>
                <w:webHidden/>
              </w:rPr>
              <w:tab/>
            </w:r>
            <w:r w:rsidR="007E5280">
              <w:rPr>
                <w:noProof/>
                <w:webHidden/>
              </w:rPr>
              <w:fldChar w:fldCharType="begin"/>
            </w:r>
            <w:r w:rsidR="007E5280">
              <w:rPr>
                <w:noProof/>
                <w:webHidden/>
              </w:rPr>
              <w:instrText xml:space="preserve"> PAGEREF _Toc59120326 \h </w:instrText>
            </w:r>
            <w:r w:rsidR="007E5280">
              <w:rPr>
                <w:noProof/>
                <w:webHidden/>
              </w:rPr>
            </w:r>
            <w:r w:rsidR="007E5280">
              <w:rPr>
                <w:noProof/>
                <w:webHidden/>
              </w:rPr>
              <w:fldChar w:fldCharType="separate"/>
            </w:r>
            <w:r w:rsidR="007E5280">
              <w:rPr>
                <w:noProof/>
                <w:webHidden/>
              </w:rPr>
              <w:t>6</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27" w:history="1">
            <w:r w:rsidR="007E5280" w:rsidRPr="008C1A98">
              <w:rPr>
                <w:rStyle w:val="Hyperlink"/>
                <w:noProof/>
              </w:rPr>
              <w:t>4.0 METHOD</w:t>
            </w:r>
            <w:r w:rsidR="007E5280">
              <w:rPr>
                <w:noProof/>
                <w:webHidden/>
              </w:rPr>
              <w:tab/>
            </w:r>
            <w:r w:rsidR="007E5280">
              <w:rPr>
                <w:noProof/>
                <w:webHidden/>
              </w:rPr>
              <w:fldChar w:fldCharType="begin"/>
            </w:r>
            <w:r w:rsidR="007E5280">
              <w:rPr>
                <w:noProof/>
                <w:webHidden/>
              </w:rPr>
              <w:instrText xml:space="preserve"> PAGEREF _Toc59120327 \h </w:instrText>
            </w:r>
            <w:r w:rsidR="007E5280">
              <w:rPr>
                <w:noProof/>
                <w:webHidden/>
              </w:rPr>
            </w:r>
            <w:r w:rsidR="007E5280">
              <w:rPr>
                <w:noProof/>
                <w:webHidden/>
              </w:rPr>
              <w:fldChar w:fldCharType="separate"/>
            </w:r>
            <w:r w:rsidR="007E5280">
              <w:rPr>
                <w:noProof/>
                <w:webHidden/>
              </w:rPr>
              <w:t>7</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28" w:history="1">
            <w:r w:rsidR="007E5280" w:rsidRPr="008C1A98">
              <w:rPr>
                <w:rStyle w:val="Hyperlink"/>
                <w:noProof/>
              </w:rPr>
              <w:t>5.0 RESULTS</w:t>
            </w:r>
            <w:r w:rsidR="007E5280">
              <w:rPr>
                <w:noProof/>
                <w:webHidden/>
              </w:rPr>
              <w:tab/>
            </w:r>
            <w:r w:rsidR="007E5280">
              <w:rPr>
                <w:noProof/>
                <w:webHidden/>
              </w:rPr>
              <w:fldChar w:fldCharType="begin"/>
            </w:r>
            <w:r w:rsidR="007E5280">
              <w:rPr>
                <w:noProof/>
                <w:webHidden/>
              </w:rPr>
              <w:instrText xml:space="preserve"> PAGEREF _Toc59120328 \h </w:instrText>
            </w:r>
            <w:r w:rsidR="007E5280">
              <w:rPr>
                <w:noProof/>
                <w:webHidden/>
              </w:rPr>
            </w:r>
            <w:r w:rsidR="007E5280">
              <w:rPr>
                <w:noProof/>
                <w:webHidden/>
              </w:rPr>
              <w:fldChar w:fldCharType="separate"/>
            </w:r>
            <w:r w:rsidR="007E5280">
              <w:rPr>
                <w:noProof/>
                <w:webHidden/>
              </w:rPr>
              <w:t>8</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29" w:history="1">
            <w:r w:rsidR="007E5280" w:rsidRPr="008C1A98">
              <w:rPr>
                <w:rStyle w:val="Hyperlink"/>
                <w:noProof/>
              </w:rPr>
              <w:t>6.0 DISCUSSION</w:t>
            </w:r>
            <w:r w:rsidR="007E5280">
              <w:rPr>
                <w:noProof/>
                <w:webHidden/>
              </w:rPr>
              <w:tab/>
            </w:r>
            <w:r w:rsidR="007E5280">
              <w:rPr>
                <w:noProof/>
                <w:webHidden/>
              </w:rPr>
              <w:fldChar w:fldCharType="begin"/>
            </w:r>
            <w:r w:rsidR="007E5280">
              <w:rPr>
                <w:noProof/>
                <w:webHidden/>
              </w:rPr>
              <w:instrText xml:space="preserve"> PAGEREF _Toc59120329 \h </w:instrText>
            </w:r>
            <w:r w:rsidR="007E5280">
              <w:rPr>
                <w:noProof/>
                <w:webHidden/>
              </w:rPr>
            </w:r>
            <w:r w:rsidR="007E5280">
              <w:rPr>
                <w:noProof/>
                <w:webHidden/>
              </w:rPr>
              <w:fldChar w:fldCharType="separate"/>
            </w:r>
            <w:r w:rsidR="007E5280">
              <w:rPr>
                <w:noProof/>
                <w:webHidden/>
              </w:rPr>
              <w:t>16</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30" w:history="1">
            <w:r w:rsidR="007E5280" w:rsidRPr="008C1A98">
              <w:rPr>
                <w:rStyle w:val="Hyperlink"/>
                <w:noProof/>
              </w:rPr>
              <w:t>7.0 CONCLUSION</w:t>
            </w:r>
            <w:r w:rsidR="007E5280">
              <w:rPr>
                <w:noProof/>
                <w:webHidden/>
              </w:rPr>
              <w:tab/>
            </w:r>
            <w:r w:rsidR="007E5280">
              <w:rPr>
                <w:noProof/>
                <w:webHidden/>
              </w:rPr>
              <w:fldChar w:fldCharType="begin"/>
            </w:r>
            <w:r w:rsidR="007E5280">
              <w:rPr>
                <w:noProof/>
                <w:webHidden/>
              </w:rPr>
              <w:instrText xml:space="preserve"> PAGEREF _Toc59120330 \h </w:instrText>
            </w:r>
            <w:r w:rsidR="007E5280">
              <w:rPr>
                <w:noProof/>
                <w:webHidden/>
              </w:rPr>
            </w:r>
            <w:r w:rsidR="007E5280">
              <w:rPr>
                <w:noProof/>
                <w:webHidden/>
              </w:rPr>
              <w:fldChar w:fldCharType="separate"/>
            </w:r>
            <w:r w:rsidR="007E5280">
              <w:rPr>
                <w:noProof/>
                <w:webHidden/>
              </w:rPr>
              <w:t>17</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31" w:history="1">
            <w:r w:rsidR="007E5280" w:rsidRPr="008C1A98">
              <w:rPr>
                <w:rStyle w:val="Hyperlink"/>
                <w:noProof/>
              </w:rPr>
              <w:t>REFERENCES</w:t>
            </w:r>
            <w:r w:rsidR="007E5280">
              <w:rPr>
                <w:noProof/>
                <w:webHidden/>
              </w:rPr>
              <w:tab/>
            </w:r>
            <w:r w:rsidR="007E5280">
              <w:rPr>
                <w:noProof/>
                <w:webHidden/>
              </w:rPr>
              <w:fldChar w:fldCharType="begin"/>
            </w:r>
            <w:r w:rsidR="007E5280">
              <w:rPr>
                <w:noProof/>
                <w:webHidden/>
              </w:rPr>
              <w:instrText xml:space="preserve"> PAGEREF _Toc59120331 \h </w:instrText>
            </w:r>
            <w:r w:rsidR="007E5280">
              <w:rPr>
                <w:noProof/>
                <w:webHidden/>
              </w:rPr>
            </w:r>
            <w:r w:rsidR="007E5280">
              <w:rPr>
                <w:noProof/>
                <w:webHidden/>
              </w:rPr>
              <w:fldChar w:fldCharType="separate"/>
            </w:r>
            <w:r w:rsidR="007E5280">
              <w:rPr>
                <w:noProof/>
                <w:webHidden/>
              </w:rPr>
              <w:t>18</w:t>
            </w:r>
            <w:r w:rsidR="007E5280">
              <w:rPr>
                <w:noProof/>
                <w:webHidden/>
              </w:rPr>
              <w:fldChar w:fldCharType="end"/>
            </w:r>
          </w:hyperlink>
        </w:p>
        <w:p w:rsidR="007E5280" w:rsidRDefault="00D955D3">
          <w:pPr>
            <w:pStyle w:val="TOC1"/>
            <w:tabs>
              <w:tab w:val="right" w:leader="dot" w:pos="9350"/>
            </w:tabs>
            <w:rPr>
              <w:rFonts w:asciiTheme="minorHAnsi" w:eastAsiaTheme="minorEastAsia" w:hAnsiTheme="minorHAnsi" w:cstheme="minorBidi"/>
              <w:noProof/>
              <w:sz w:val="22"/>
              <w:szCs w:val="22"/>
              <w:lang w:val="en-US"/>
            </w:rPr>
          </w:pPr>
          <w:hyperlink w:anchor="_Toc59120332" w:history="1">
            <w:r w:rsidR="007E5280" w:rsidRPr="008C1A98">
              <w:rPr>
                <w:rStyle w:val="Hyperlink"/>
                <w:noProof/>
              </w:rPr>
              <w:t>APPENDIX</w:t>
            </w:r>
            <w:r w:rsidR="007E5280">
              <w:rPr>
                <w:noProof/>
                <w:webHidden/>
              </w:rPr>
              <w:tab/>
            </w:r>
            <w:r w:rsidR="007E5280">
              <w:rPr>
                <w:noProof/>
                <w:webHidden/>
              </w:rPr>
              <w:fldChar w:fldCharType="begin"/>
            </w:r>
            <w:r w:rsidR="007E5280">
              <w:rPr>
                <w:noProof/>
                <w:webHidden/>
              </w:rPr>
              <w:instrText xml:space="preserve"> PAGEREF _Toc59120332 \h </w:instrText>
            </w:r>
            <w:r w:rsidR="007E5280">
              <w:rPr>
                <w:noProof/>
                <w:webHidden/>
              </w:rPr>
            </w:r>
            <w:r w:rsidR="007E5280">
              <w:rPr>
                <w:noProof/>
                <w:webHidden/>
              </w:rPr>
              <w:fldChar w:fldCharType="separate"/>
            </w:r>
            <w:r w:rsidR="007E5280">
              <w:rPr>
                <w:noProof/>
                <w:webHidden/>
              </w:rPr>
              <w:t>20</w:t>
            </w:r>
            <w:r w:rsidR="007E5280">
              <w:rPr>
                <w:noProof/>
                <w:webHidden/>
              </w:rPr>
              <w:fldChar w:fldCharType="end"/>
            </w:r>
          </w:hyperlink>
        </w:p>
        <w:p w:rsidR="000A7FA3" w:rsidRDefault="00D83515" w:rsidP="000A7FA3">
          <w:r>
            <w:fldChar w:fldCharType="end"/>
          </w:r>
        </w:p>
      </w:sdtContent>
    </w:sdt>
    <w:p w:rsidR="00827BCA" w:rsidRDefault="007E5280" w:rsidP="000A7FA3">
      <w:pPr>
        <w:rPr>
          <w:rFonts w:asciiTheme="majorHAnsi" w:eastAsiaTheme="majorEastAsia" w:hAnsiTheme="majorHAnsi" w:cstheme="majorBidi"/>
          <w:color w:val="365F91" w:themeColor="accent1" w:themeShade="BF"/>
          <w:sz w:val="28"/>
          <w:szCs w:val="28"/>
        </w:rPr>
      </w:pPr>
      <w:r>
        <w:br w:type="page"/>
      </w:r>
    </w:p>
    <w:p w:rsidR="00827BCA" w:rsidRPr="00827BCA" w:rsidRDefault="007E5280" w:rsidP="000A7FA3">
      <w:pPr>
        <w:pStyle w:val="Heading1"/>
      </w:pPr>
      <w:bookmarkStart w:id="0" w:name="_Toc59120324"/>
      <w:r>
        <w:lastRenderedPageBreak/>
        <w:t xml:space="preserve">1.0 </w:t>
      </w:r>
      <w:r w:rsidRPr="00827BCA">
        <w:t>INTRODUCTION</w:t>
      </w:r>
      <w:bookmarkEnd w:id="0"/>
    </w:p>
    <w:p w:rsidR="00827BCA" w:rsidRDefault="007E5280" w:rsidP="000A7FA3">
      <w:r w:rsidRPr="00827BCA">
        <w:t xml:space="preserve">The virtual learning environment has been achieving many consequences in the modern world as it will act as a different type of resources that </w:t>
      </w:r>
      <w:r w:rsidRPr="000A7FA3">
        <w:t>delivered</w:t>
      </w:r>
      <w:r w:rsidRPr="00827BCA">
        <w:t xml:space="preserve"> adequate guidance or help to the distance as well as a part-time learner in the higher education as the student will get smoothly admission to finish content as well as contact with their tutorial easily. VLE has been changed their education system in a well and proper way by delivering effective study material instruction some of the tutor responses effective communication etc to the different type of learners as a less augmenting their learning experience</w:t>
      </w:r>
      <w:r w:rsidR="00E7324E">
        <w:t xml:space="preserve"> (</w:t>
      </w:r>
      <w:r w:rsidR="00E7324E" w:rsidRPr="00E7324E">
        <w:t xml:space="preserve">Phungsuk </w:t>
      </w:r>
      <w:r w:rsidR="00E7324E">
        <w:t>et al., 2017)</w:t>
      </w:r>
      <w:r w:rsidRPr="00827BCA">
        <w:t xml:space="preserve"> </w:t>
      </w:r>
    </w:p>
    <w:p w:rsidR="00827BCA" w:rsidRPr="00827BCA" w:rsidRDefault="007E5280" w:rsidP="000A7FA3">
      <w:r w:rsidRPr="00827BCA">
        <w:t>This research will mainly focus on analysing and understanding the influence of VLE on the education of different type of learners. On the other side in this research, the trinity saint David, London case study will be taken. This is one of the most interesting topics of this study as it is very important to identify whether the virtual learning tools and techniques, as well as the environment, is beneficial for the student to improve their knowledge skill as well as competencies or not</w:t>
      </w:r>
      <w:r w:rsidR="00E7324E">
        <w:t xml:space="preserve"> (</w:t>
      </w:r>
      <w:r w:rsidR="00E7324E" w:rsidRPr="00E7324E">
        <w:t>Vaganova</w:t>
      </w:r>
      <w:r w:rsidR="00E7324E">
        <w:t xml:space="preserve"> et al., 2017)</w:t>
      </w:r>
      <w:r w:rsidRPr="00827BCA">
        <w:t xml:space="preserve">. This will also help you to identify the positive as well as the negative impact of VLE on the different type of learners. This report is successfully made by using direct at jewellers indirect source to collect with the review of different type of authors as well as students related to the impact of VLE on the learning of the student. </w:t>
      </w:r>
    </w:p>
    <w:p w:rsidR="00827BCA" w:rsidRDefault="007E5280" w:rsidP="000A7FA3">
      <w:r>
        <w:br w:type="page"/>
      </w:r>
    </w:p>
    <w:p w:rsidR="00827BCA" w:rsidRPr="00827BCA" w:rsidRDefault="007E5280" w:rsidP="000A7FA3">
      <w:pPr>
        <w:pStyle w:val="Heading1"/>
      </w:pPr>
      <w:bookmarkStart w:id="1" w:name="_Toc59120325"/>
      <w:r w:rsidRPr="00827BCA">
        <w:lastRenderedPageBreak/>
        <w:t>2.0 BACKGROUND</w:t>
      </w:r>
      <w:bookmarkEnd w:id="1"/>
    </w:p>
    <w:p w:rsidR="00827BCA" w:rsidRPr="00827BCA" w:rsidRDefault="007E5280" w:rsidP="000A7FA3">
      <w:pPr>
        <w:rPr>
          <w:lang w:val="en-US"/>
        </w:rPr>
      </w:pPr>
      <w:r w:rsidRPr="00827BCA">
        <w:rPr>
          <w:lang w:val="en-US"/>
        </w:rPr>
        <w:t>According to</w:t>
      </w:r>
      <w:r w:rsidR="00E7324E">
        <w:rPr>
          <w:lang w:val="en-US"/>
        </w:rPr>
        <w:t xml:space="preserve"> </w:t>
      </w:r>
      <w:r w:rsidR="00E7324E" w:rsidRPr="00E7324E">
        <w:t xml:space="preserve">Phungsuk </w:t>
      </w:r>
      <w:r w:rsidR="00E7324E">
        <w:t xml:space="preserve"> (2017) </w:t>
      </w:r>
      <w:r w:rsidRPr="00827BCA">
        <w:rPr>
          <w:lang w:val="en-US"/>
        </w:rPr>
        <w:t xml:space="preserve">It was identified that VLE is software that is implemented by the student through the web by implementing the different type of methods tool as well as performing a various task that will aid in identifying their knowledge and learning. It was also identified that the learner who uses VLE are provided various tasks to be completed within a specific period or in class or also the student makes easy with an accurate discussion and guidance with the help of a tutor to improve their academic learning. </w:t>
      </w:r>
      <w:r w:rsidR="00E7324E" w:rsidRPr="00E7324E">
        <w:rPr>
          <w:bCs/>
        </w:rPr>
        <w:t>Vaganova</w:t>
      </w:r>
      <w:r w:rsidR="00E7324E" w:rsidRPr="00E7324E">
        <w:rPr>
          <w:bCs/>
          <w:lang w:val="en-US"/>
        </w:rPr>
        <w:t xml:space="preserve"> (2017)</w:t>
      </w:r>
      <w:r w:rsidR="00E7324E">
        <w:rPr>
          <w:b/>
          <w:bCs/>
          <w:lang w:val="en-US"/>
        </w:rPr>
        <w:t xml:space="preserve"> </w:t>
      </w:r>
      <w:r w:rsidRPr="00827BCA">
        <w:rPr>
          <w:lang w:val="en-US"/>
        </w:rPr>
        <w:t>stated that the different type of research that the application of VLE will motivate the learner for self-governing learning and also boost than to learn the latest thing smoothly. It was analyzed that VLE is always used by the most of the university as well as colleges which are situated in the UK so that they will easily identify the independent learning by delivering some access to the most relevant as well as useful detail to the student and they will also instruct them by using creativity with the help of advanced technology</w:t>
      </w:r>
      <w:r w:rsidR="00E7324E">
        <w:rPr>
          <w:lang w:val="en-US"/>
        </w:rPr>
        <w:t xml:space="preserve"> (</w:t>
      </w:r>
      <w:r w:rsidR="00E7324E" w:rsidRPr="00E7324E">
        <w:t>Vallée</w:t>
      </w:r>
      <w:r w:rsidR="00E7324E">
        <w:t xml:space="preserve"> et al., 2017</w:t>
      </w:r>
      <w:r w:rsidR="00E7324E">
        <w:rPr>
          <w:lang w:val="en-US"/>
        </w:rPr>
        <w:t>)</w:t>
      </w:r>
      <w:r w:rsidRPr="00827BCA">
        <w:rPr>
          <w:lang w:val="en-US"/>
        </w:rPr>
        <w:t>.</w:t>
      </w:r>
    </w:p>
    <w:p w:rsidR="00827BCA" w:rsidRDefault="007E5280" w:rsidP="000A7FA3">
      <w:r w:rsidRPr="00E7324E">
        <w:rPr>
          <w:bCs/>
        </w:rPr>
        <w:t>Hamutoglu</w:t>
      </w:r>
      <w:r w:rsidRPr="00E7324E">
        <w:rPr>
          <w:bCs/>
          <w:lang w:val="en-US"/>
        </w:rPr>
        <w:t xml:space="preserve">  (2020) </w:t>
      </w:r>
      <w:r w:rsidRPr="00827BCA">
        <w:rPr>
          <w:lang w:val="en-US"/>
        </w:rPr>
        <w:t>state that increased in internet penetration has also identified the importance of VLE among the different type of students and the current academic condition has been made because it is very important for each student to stay safe at home and also engaged in learning a different type of things through online platform</w:t>
      </w:r>
      <w:r>
        <w:rPr>
          <w:lang w:val="en-US"/>
        </w:rPr>
        <w:t xml:space="preserve"> (</w:t>
      </w:r>
      <w:r w:rsidRPr="00E7324E">
        <w:t>Vallée</w:t>
      </w:r>
      <w:r>
        <w:t xml:space="preserve"> et al., 2017</w:t>
      </w:r>
      <w:r>
        <w:rPr>
          <w:lang w:val="en-US"/>
        </w:rPr>
        <w:t>)</w:t>
      </w:r>
      <w:r w:rsidRPr="00827BCA">
        <w:rPr>
          <w:lang w:val="en-US"/>
        </w:rPr>
        <w:t>. Because of covid-19 most of the students are learning a different type of things by using online classes and also get proper information which is very beneficial for them to improve their working performance and also to make their better career. It was identified that is very useful for the passive learning as compared to active one because it will help different type of student in learning the presentation as well as lecture notes by the module of the university and uploading assignment which was given by the college and gain some tutor feedback to improve their performance</w:t>
      </w:r>
      <w:r>
        <w:rPr>
          <w:lang w:val="en-US"/>
        </w:rPr>
        <w:t xml:space="preserve"> (</w:t>
      </w:r>
      <w:r w:rsidRPr="00E7324E">
        <w:t>Vallée</w:t>
      </w:r>
      <w:r>
        <w:t xml:space="preserve"> et al., 2017</w:t>
      </w:r>
      <w:r>
        <w:rPr>
          <w:lang w:val="en-US"/>
        </w:rPr>
        <w:t>)</w:t>
      </w:r>
      <w:r w:rsidRPr="00827BCA">
        <w:rPr>
          <w:lang w:val="en-US"/>
        </w:rPr>
        <w:t>. </w:t>
      </w:r>
    </w:p>
    <w:p w:rsidR="00827BCA" w:rsidRDefault="007E5280" w:rsidP="000A7FA3">
      <w:r>
        <w:br w:type="page"/>
      </w:r>
    </w:p>
    <w:p w:rsidR="00827BCA" w:rsidRPr="008B52E3" w:rsidRDefault="007E5280" w:rsidP="000A7FA3">
      <w:pPr>
        <w:rPr>
          <w:b/>
          <w:lang w:val="en-US"/>
        </w:rPr>
      </w:pPr>
      <w:r w:rsidRPr="008B52E3">
        <w:rPr>
          <w:b/>
        </w:rPr>
        <w:lastRenderedPageBreak/>
        <w:t>THE POSITIVE IMPACT OF VLE ON STUDENT</w:t>
      </w:r>
    </w:p>
    <w:p w:rsidR="00827BCA" w:rsidRPr="00827BCA" w:rsidRDefault="007E5280" w:rsidP="000A7FA3">
      <w:pPr>
        <w:rPr>
          <w:lang w:val="en-US"/>
        </w:rPr>
      </w:pPr>
      <w:r w:rsidRPr="00827BCA">
        <w:rPr>
          <w:lang w:val="en-US"/>
        </w:rPr>
        <w:t>In this study, it was identified that the using of VLE by the different type of university have the optimistic impression on the growth as well as the improvement of the scholar as it will build the online communication of different type of teachers and the student to possible and smoothly and online communication advantages the student in learning as well as cleaning their issues with the teacher quickly and thus this will also motivate their comprehension and analytical ability. </w:t>
      </w:r>
      <w:r w:rsidRPr="00E7324E">
        <w:rPr>
          <w:bCs/>
          <w:lang w:val="en-US"/>
        </w:rPr>
        <w:t>According to</w:t>
      </w:r>
      <w:r w:rsidR="00E7324E" w:rsidRPr="00E7324E">
        <w:rPr>
          <w:rFonts w:asciiTheme="minorHAnsi" w:hAnsiTheme="minorHAnsi" w:cstheme="minorBidi"/>
          <w:sz w:val="22"/>
          <w:szCs w:val="22"/>
        </w:rPr>
        <w:t xml:space="preserve"> </w:t>
      </w:r>
      <w:r w:rsidR="00E7324E" w:rsidRPr="00E7324E">
        <w:rPr>
          <w:bCs/>
        </w:rPr>
        <w:t>Herrera (2017)</w:t>
      </w:r>
      <w:r w:rsidR="00E7324E">
        <w:rPr>
          <w:b/>
          <w:bCs/>
        </w:rPr>
        <w:t xml:space="preserve"> </w:t>
      </w:r>
      <w:r w:rsidRPr="00827BCA">
        <w:rPr>
          <w:lang w:val="en-US"/>
        </w:rPr>
        <w:t>A student that VLE is very beneficial for learning in developing their reflection skill as a less progressive and critical ability and it will also very beneficial in comprehending the requirement of the learner and accommodating it. On the other side, the using of VLE will help to a different type of student in motivating their moral value increase their confidence level enthusiasm as well as capability that they will become a more active learner in this competitive market</w:t>
      </w:r>
      <w:r w:rsidR="00E7324E">
        <w:rPr>
          <w:lang w:val="en-US"/>
        </w:rPr>
        <w:t xml:space="preserve"> (</w:t>
      </w:r>
      <w:r w:rsidR="00E7324E" w:rsidRPr="00E7324E">
        <w:t>Kiat</w:t>
      </w:r>
      <w:r w:rsidR="00E7324E">
        <w:t xml:space="preserve"> et al., 2016</w:t>
      </w:r>
      <w:r w:rsidR="00E7324E">
        <w:rPr>
          <w:lang w:val="en-US"/>
        </w:rPr>
        <w:t>)</w:t>
      </w:r>
      <w:r w:rsidRPr="00827BCA">
        <w:rPr>
          <w:lang w:val="en-US"/>
        </w:rPr>
        <w:t>.</w:t>
      </w:r>
    </w:p>
    <w:p w:rsidR="00827BCA" w:rsidRPr="008B52E3" w:rsidRDefault="007E5280" w:rsidP="000A7FA3">
      <w:pPr>
        <w:rPr>
          <w:b/>
          <w:lang w:val="en-US"/>
        </w:rPr>
      </w:pPr>
      <w:r w:rsidRPr="008B52E3">
        <w:rPr>
          <w:b/>
        </w:rPr>
        <w:t>THE NEGATIVE IMPACT OF VLES ON STUDENT</w:t>
      </w:r>
    </w:p>
    <w:p w:rsidR="00827BCA" w:rsidRDefault="007E5280" w:rsidP="000A7FA3">
      <w:r w:rsidRPr="00827BCA">
        <w:rPr>
          <w:b/>
          <w:bCs/>
          <w:lang w:val="en-US"/>
        </w:rPr>
        <w:t>According to</w:t>
      </w:r>
      <w:r w:rsidR="00E7324E" w:rsidRPr="00E7324E">
        <w:rPr>
          <w:rFonts w:asciiTheme="minorHAnsi" w:hAnsiTheme="minorHAnsi" w:cstheme="minorBidi"/>
          <w:sz w:val="22"/>
          <w:szCs w:val="22"/>
        </w:rPr>
        <w:t xml:space="preserve"> </w:t>
      </w:r>
      <w:r w:rsidR="00E7324E" w:rsidRPr="00E7324E">
        <w:rPr>
          <w:b/>
          <w:bCs/>
        </w:rPr>
        <w:t>Váraljai</w:t>
      </w:r>
      <w:r w:rsidR="00E7324E" w:rsidRPr="00E7324E">
        <w:rPr>
          <w:b/>
          <w:bCs/>
          <w:lang w:val="en-US"/>
        </w:rPr>
        <w:t xml:space="preserve"> </w:t>
      </w:r>
      <w:r w:rsidR="00E7324E">
        <w:rPr>
          <w:b/>
          <w:bCs/>
          <w:lang w:val="en-US"/>
        </w:rPr>
        <w:t xml:space="preserve">(2016) </w:t>
      </w:r>
      <w:r w:rsidRPr="00827BCA">
        <w:rPr>
          <w:lang w:val="en-US"/>
        </w:rPr>
        <w:t>research that is different fr</w:t>
      </w:r>
      <w:r w:rsidR="00B75EF8">
        <w:rPr>
          <w:lang w:val="en-US"/>
        </w:rPr>
        <w:t>om the positive influence of VLE</w:t>
      </w:r>
      <w:r w:rsidRPr="00827BCA">
        <w:rPr>
          <w:lang w:val="en-US"/>
        </w:rPr>
        <w:t xml:space="preserve"> on the learning as well as a skill of the learner and it will also some of the negative impacts on learner because of their future and the ability as it is a web-based software. They will also not permit any kind of individual social or emotional interaction with the students, peer or teacher day notice in a traditional classroom. </w:t>
      </w:r>
      <w:r w:rsidR="008B52E3" w:rsidRPr="00827BCA">
        <w:rPr>
          <w:lang w:val="en-US"/>
        </w:rPr>
        <w:t>It</w:t>
      </w:r>
      <w:r w:rsidRPr="00827BCA">
        <w:rPr>
          <w:lang w:val="en-US"/>
        </w:rPr>
        <w:t xml:space="preserve"> was also identified that virtual learning session student is providing some offers for a different type of opportunity structure and interactive communication between the teacher and student as compared to their traditional classroom</w:t>
      </w:r>
      <w:r w:rsidR="00E7324E">
        <w:rPr>
          <w:lang w:val="en-US"/>
        </w:rPr>
        <w:t xml:space="preserve"> (</w:t>
      </w:r>
      <w:r w:rsidR="00E7324E" w:rsidRPr="00E7324E">
        <w:t>Kiat</w:t>
      </w:r>
      <w:r w:rsidR="00E7324E">
        <w:t xml:space="preserve"> et al., 2016</w:t>
      </w:r>
      <w:r w:rsidR="00E7324E">
        <w:rPr>
          <w:lang w:val="en-US"/>
        </w:rPr>
        <w:t>)</w:t>
      </w:r>
      <w:r w:rsidRPr="00827BCA">
        <w:rPr>
          <w:lang w:val="en-US"/>
        </w:rPr>
        <w:t>.</w:t>
      </w:r>
    </w:p>
    <w:p w:rsidR="00827BCA" w:rsidRDefault="007E5280" w:rsidP="000A7FA3">
      <w:r>
        <w:br w:type="page"/>
      </w:r>
    </w:p>
    <w:p w:rsidR="00827BCA" w:rsidRPr="00827BCA" w:rsidRDefault="007E5280" w:rsidP="000A7FA3">
      <w:pPr>
        <w:pStyle w:val="Heading1"/>
      </w:pPr>
      <w:bookmarkStart w:id="2" w:name="_Toc59120326"/>
      <w:r>
        <w:lastRenderedPageBreak/>
        <w:t xml:space="preserve">3.0 </w:t>
      </w:r>
      <w:r w:rsidRPr="00827BCA">
        <w:t xml:space="preserve">AIM </w:t>
      </w:r>
      <w:r>
        <w:t>AND OBJECTIVE</w:t>
      </w:r>
      <w:bookmarkEnd w:id="2"/>
      <w:r>
        <w:t xml:space="preserve"> </w:t>
      </w:r>
    </w:p>
    <w:p w:rsidR="00827BCA" w:rsidRPr="008B52E3" w:rsidRDefault="007E5280" w:rsidP="000A7FA3">
      <w:pPr>
        <w:rPr>
          <w:b/>
        </w:rPr>
      </w:pPr>
      <w:r w:rsidRPr="008B52E3">
        <w:rPr>
          <w:b/>
        </w:rPr>
        <w:t>RESEARCH TOPIC</w:t>
      </w:r>
    </w:p>
    <w:p w:rsidR="00827BCA" w:rsidRPr="00827BCA" w:rsidRDefault="007E5280" w:rsidP="000A7FA3">
      <w:pPr>
        <w:rPr>
          <w:b/>
          <w:bCs/>
        </w:rPr>
      </w:pPr>
      <w:r w:rsidRPr="00827BCA">
        <w:t>Identify the impact of VLE on some of the experience of learners. A case study of the University of wales trinity saint David London campus</w:t>
      </w:r>
    </w:p>
    <w:p w:rsidR="00827BCA" w:rsidRPr="008B52E3" w:rsidRDefault="007E5280" w:rsidP="000A7FA3">
      <w:pPr>
        <w:rPr>
          <w:b/>
        </w:rPr>
      </w:pPr>
      <w:r w:rsidRPr="008B52E3">
        <w:rPr>
          <w:b/>
        </w:rPr>
        <w:t>AIM</w:t>
      </w:r>
    </w:p>
    <w:p w:rsidR="00827BCA" w:rsidRPr="00827BCA" w:rsidRDefault="007E5280" w:rsidP="000A7FA3">
      <w:pPr>
        <w:rPr>
          <w:b/>
          <w:bCs/>
        </w:rPr>
      </w:pPr>
      <w:r w:rsidRPr="00827BCA">
        <w:t>The main aim of this study is to understand the influence of virtual learning software system on some skill as well as the working performance of the student by identifying the different scenario of learning which was done by the module in trinity saint David London campus</w:t>
      </w:r>
    </w:p>
    <w:p w:rsidR="00827BCA" w:rsidRPr="008B52E3" w:rsidRDefault="007E5280" w:rsidP="000A7FA3">
      <w:pPr>
        <w:rPr>
          <w:b/>
        </w:rPr>
      </w:pPr>
      <w:r w:rsidRPr="008B52E3">
        <w:rPr>
          <w:b/>
        </w:rPr>
        <w:t>OBJECTIVE</w:t>
      </w:r>
    </w:p>
    <w:p w:rsidR="00827BCA" w:rsidRPr="00827BCA" w:rsidRDefault="007E5280" w:rsidP="000A7FA3">
      <w:r w:rsidRPr="00827BCA">
        <w:t>To</w:t>
      </w:r>
      <w:r w:rsidR="00B75EF8">
        <w:t xml:space="preserve"> identify the importance of VLE </w:t>
      </w:r>
      <w:r w:rsidRPr="00827BCA">
        <w:t>for a different type of learners</w:t>
      </w:r>
    </w:p>
    <w:p w:rsidR="00827BCA" w:rsidRPr="00827BCA" w:rsidRDefault="007E5280" w:rsidP="000A7FA3">
      <w:r w:rsidRPr="00827BCA">
        <w:t>To analyse the positive influence of web-based learning for the student.</w:t>
      </w:r>
    </w:p>
    <w:p w:rsidR="00827BCA" w:rsidRDefault="007E5280" w:rsidP="000A7FA3">
      <w:r>
        <w:t>T</w:t>
      </w:r>
      <w:r w:rsidRPr="00827BCA">
        <w:t xml:space="preserve">o acknowledge </w:t>
      </w:r>
      <w:r w:rsidR="00B75EF8">
        <w:t>some of the negative sides of VLE</w:t>
      </w:r>
      <w:r w:rsidRPr="00827BCA">
        <w:t xml:space="preserve"> as compared with the traditional learning style.</w:t>
      </w:r>
    </w:p>
    <w:p w:rsidR="00827BCA" w:rsidRDefault="007E5280" w:rsidP="000A7FA3">
      <w:r>
        <w:br w:type="page"/>
      </w:r>
    </w:p>
    <w:p w:rsidR="00827BCA" w:rsidRPr="00827BCA" w:rsidRDefault="007E5280" w:rsidP="000A7FA3">
      <w:pPr>
        <w:pStyle w:val="Heading1"/>
      </w:pPr>
      <w:bookmarkStart w:id="3" w:name="_Toc59120327"/>
      <w:r w:rsidRPr="00827BCA">
        <w:lastRenderedPageBreak/>
        <w:t>4.0 METHOD</w:t>
      </w:r>
      <w:bookmarkEnd w:id="3"/>
    </w:p>
    <w:p w:rsidR="00827BCA" w:rsidRPr="008B52E3" w:rsidRDefault="007E5280" w:rsidP="000A7FA3">
      <w:pPr>
        <w:rPr>
          <w:b/>
          <w:lang w:val="en-US"/>
        </w:rPr>
      </w:pPr>
      <w:r w:rsidRPr="008B52E3">
        <w:rPr>
          <w:b/>
          <w:lang w:val="en-US"/>
        </w:rPr>
        <w:t>DATA COLLECTION</w:t>
      </w:r>
    </w:p>
    <w:p w:rsidR="00827BCA" w:rsidRPr="00827BCA" w:rsidRDefault="007E5280" w:rsidP="000A7FA3">
      <w:pPr>
        <w:rPr>
          <w:lang w:val="en-US"/>
        </w:rPr>
      </w:pPr>
      <w:r w:rsidRPr="00827BCA">
        <w:rPr>
          <w:lang w:val="en-US"/>
        </w:rPr>
        <w:t xml:space="preserve">The researchers used both the direct as well as an indirect source of data so that they will get an accurate result. By using primary data the researcher will easily collect proper information by conducting the different type of survey questionnaire method in which the different type of questions was distributed to the entire student through email and get some result on the viewpoint on the use of VLE in identifying the student learning. </w:t>
      </w:r>
      <w:r w:rsidR="00E7324E" w:rsidRPr="00827BCA">
        <w:rPr>
          <w:lang w:val="en-US"/>
        </w:rPr>
        <w:t>On</w:t>
      </w:r>
      <w:r w:rsidRPr="00827BCA">
        <w:rPr>
          <w:lang w:val="en-US"/>
        </w:rPr>
        <w:t xml:space="preserve"> the other side by using secondary information will help to collect the proper information through different articles newspaper generals book which is always available on the internet</w:t>
      </w:r>
      <w:r w:rsidR="00E7324E">
        <w:rPr>
          <w:lang w:val="en-US"/>
        </w:rPr>
        <w:t xml:space="preserve"> (</w:t>
      </w:r>
      <w:r w:rsidR="00E7324E" w:rsidRPr="00E7324E">
        <w:t>Waheed</w:t>
      </w:r>
      <w:r w:rsidR="00E7324E">
        <w:t xml:space="preserve"> et al., 2020</w:t>
      </w:r>
      <w:r w:rsidR="00E7324E">
        <w:rPr>
          <w:lang w:val="en-US"/>
        </w:rPr>
        <w:t>)</w:t>
      </w:r>
      <w:r w:rsidRPr="00827BCA">
        <w:rPr>
          <w:lang w:val="en-US"/>
        </w:rPr>
        <w:t>.</w:t>
      </w:r>
    </w:p>
    <w:p w:rsidR="00827BCA" w:rsidRPr="008B52E3" w:rsidRDefault="007E5280" w:rsidP="000A7FA3">
      <w:pPr>
        <w:rPr>
          <w:b/>
          <w:lang w:val="en-US"/>
        </w:rPr>
      </w:pPr>
      <w:r w:rsidRPr="008B52E3">
        <w:rPr>
          <w:b/>
          <w:lang w:val="en-US"/>
        </w:rPr>
        <w:t>DATA ANALYSIS</w:t>
      </w:r>
    </w:p>
    <w:p w:rsidR="00827BCA" w:rsidRPr="00827BCA" w:rsidRDefault="007E5280" w:rsidP="000A7FA3">
      <w:pPr>
        <w:rPr>
          <w:lang w:val="en-US"/>
        </w:rPr>
      </w:pPr>
      <w:r w:rsidRPr="00827BCA">
        <w:rPr>
          <w:lang w:val="en-US"/>
        </w:rPr>
        <w:t>on the data are collected by using a primary source which will help to analyze some information by using statistical basics technique which was present in the form of data numerical through table and pie chart and this will also make easily understandable for the different audience</w:t>
      </w:r>
      <w:r w:rsidR="00E7324E">
        <w:rPr>
          <w:lang w:val="en-US"/>
        </w:rPr>
        <w:t xml:space="preserve"> (</w:t>
      </w:r>
      <w:r w:rsidR="00E7324E" w:rsidRPr="00E7324E">
        <w:t>Waheed</w:t>
      </w:r>
      <w:r w:rsidR="00E7324E">
        <w:t xml:space="preserve"> et al., 2020</w:t>
      </w:r>
      <w:r w:rsidR="00E7324E">
        <w:rPr>
          <w:lang w:val="en-US"/>
        </w:rPr>
        <w:t>)</w:t>
      </w:r>
      <w:r w:rsidRPr="00827BCA">
        <w:rPr>
          <w:lang w:val="en-US"/>
        </w:rPr>
        <w:t xml:space="preserve">. On the other side, the information was collected from various literature resources which were </w:t>
      </w:r>
      <w:r w:rsidRPr="00827BCA">
        <w:t>analyzed</w:t>
      </w:r>
      <w:r w:rsidRPr="00827BCA">
        <w:rPr>
          <w:lang w:val="en-US"/>
        </w:rPr>
        <w:t xml:space="preserve"> by making the efficient literature review.</w:t>
      </w:r>
    </w:p>
    <w:p w:rsidR="00827BCA" w:rsidRPr="008B52E3" w:rsidRDefault="007E5280" w:rsidP="000A7FA3">
      <w:pPr>
        <w:rPr>
          <w:b/>
          <w:lang w:val="en-US"/>
        </w:rPr>
      </w:pPr>
      <w:r w:rsidRPr="008B52E3">
        <w:rPr>
          <w:b/>
          <w:lang w:val="en-US"/>
        </w:rPr>
        <w:t>SAMPLING TECHNIQUE</w:t>
      </w:r>
    </w:p>
    <w:p w:rsidR="00827BCA" w:rsidRPr="00827BCA" w:rsidRDefault="007E5280" w:rsidP="000A7FA3">
      <w:pPr>
        <w:rPr>
          <w:lang w:val="en-US"/>
        </w:rPr>
      </w:pPr>
      <w:r w:rsidRPr="00827BCA">
        <w:rPr>
          <w:lang w:val="en-US"/>
        </w:rPr>
        <w:t>The researcher used the random sampling method through an investigator from a pool of choice which is available. Random probability sampling method was implemented and 50 students of trinity saint David London campus was selected to ask some questions</w:t>
      </w:r>
      <w:r w:rsidR="00E7324E">
        <w:rPr>
          <w:lang w:val="en-US"/>
        </w:rPr>
        <w:t xml:space="preserve"> (</w:t>
      </w:r>
      <w:r w:rsidR="00E7324E" w:rsidRPr="00E7324E">
        <w:t>Waheed</w:t>
      </w:r>
      <w:r w:rsidR="00E7324E">
        <w:t xml:space="preserve"> et al., 2020</w:t>
      </w:r>
      <w:r w:rsidR="00E7324E">
        <w:rPr>
          <w:lang w:val="en-US"/>
        </w:rPr>
        <w:t>)</w:t>
      </w:r>
      <w:r w:rsidRPr="00827BCA">
        <w:rPr>
          <w:lang w:val="en-US"/>
        </w:rPr>
        <w:t>. The all selected candidates for respondent work come near through email or telephonic communication as personal interaction was notable because of covid-19 condition. Our questions were distributed to all the student it and its questions were distributed through email where they will identify and interpreter rating the outcomes</w:t>
      </w:r>
      <w:r w:rsidR="00E7324E">
        <w:rPr>
          <w:lang w:val="en-US"/>
        </w:rPr>
        <w:t xml:space="preserve"> (</w:t>
      </w:r>
      <w:r w:rsidR="00E7324E" w:rsidRPr="00E7324E">
        <w:t>Herrera</w:t>
      </w:r>
      <w:r w:rsidR="00E7324E">
        <w:t>, 2017</w:t>
      </w:r>
      <w:r w:rsidR="00E7324E">
        <w:rPr>
          <w:lang w:val="en-US"/>
        </w:rPr>
        <w:t>)</w:t>
      </w:r>
      <w:r w:rsidRPr="00827BCA">
        <w:rPr>
          <w:lang w:val="en-US"/>
        </w:rPr>
        <w:t>.</w:t>
      </w:r>
    </w:p>
    <w:p w:rsidR="00827BCA" w:rsidRPr="00827BCA" w:rsidRDefault="00827BCA" w:rsidP="000A7FA3"/>
    <w:p w:rsidR="00827BCA" w:rsidRPr="00827BCA" w:rsidRDefault="00827BCA" w:rsidP="000A7FA3"/>
    <w:p w:rsidR="00827BCA" w:rsidRPr="00827BCA" w:rsidRDefault="00827BCA" w:rsidP="000A7FA3"/>
    <w:p w:rsidR="00827BCA" w:rsidRPr="00827BCA" w:rsidRDefault="00827BCA" w:rsidP="000A7FA3"/>
    <w:p w:rsidR="00827BCA" w:rsidRDefault="007E5280" w:rsidP="000A7FA3">
      <w:pPr>
        <w:pStyle w:val="Heading1"/>
      </w:pPr>
      <w:bookmarkStart w:id="4" w:name="_Toc47721075"/>
      <w:bookmarkStart w:id="5" w:name="_Toc59120328"/>
      <w:r>
        <w:lastRenderedPageBreak/>
        <w:t>5.0 RESULTS</w:t>
      </w:r>
      <w:bookmarkEnd w:id="4"/>
      <w:bookmarkEnd w:id="5"/>
    </w:p>
    <w:p w:rsidR="00827BCA" w:rsidRDefault="00827BCA" w:rsidP="000A7FA3"/>
    <w:p w:rsidR="00481FB2" w:rsidRPr="006D6ABB" w:rsidRDefault="007E5280" w:rsidP="002770B9">
      <w:pPr>
        <w:pStyle w:val="ListParagraph"/>
        <w:numPr>
          <w:ilvl w:val="0"/>
          <w:numId w:val="9"/>
        </w:numPr>
      </w:pPr>
      <w:r w:rsidRPr="006D6ABB">
        <w:t>GENDER?</w:t>
      </w:r>
    </w:p>
    <w:tbl>
      <w:tblPr>
        <w:tblStyle w:val="TableGrid"/>
        <w:tblW w:w="0" w:type="auto"/>
        <w:tblLook w:val="04A0" w:firstRow="1" w:lastRow="0" w:firstColumn="1" w:lastColumn="0" w:noHBand="0" w:noVBand="1"/>
      </w:tblPr>
      <w:tblGrid>
        <w:gridCol w:w="4683"/>
        <w:gridCol w:w="4667"/>
      </w:tblGrid>
      <w:tr w:rsidR="00D83515" w:rsidTr="00FD309E">
        <w:tc>
          <w:tcPr>
            <w:tcW w:w="4788" w:type="dxa"/>
          </w:tcPr>
          <w:p w:rsidR="00481FB2" w:rsidRPr="006D6ABB" w:rsidRDefault="007E5280" w:rsidP="000A7FA3">
            <w:r w:rsidRPr="006D6ABB">
              <w:t>Male</w:t>
            </w:r>
          </w:p>
        </w:tc>
        <w:tc>
          <w:tcPr>
            <w:tcW w:w="4788" w:type="dxa"/>
          </w:tcPr>
          <w:p w:rsidR="00481FB2" w:rsidRPr="006D6ABB" w:rsidRDefault="007E5280" w:rsidP="000A7FA3">
            <w:r w:rsidRPr="006D6ABB">
              <w:t>30</w:t>
            </w:r>
          </w:p>
        </w:tc>
      </w:tr>
      <w:tr w:rsidR="00D83515" w:rsidTr="00FD309E">
        <w:tc>
          <w:tcPr>
            <w:tcW w:w="4788" w:type="dxa"/>
          </w:tcPr>
          <w:p w:rsidR="00481FB2" w:rsidRPr="006D6ABB" w:rsidRDefault="007E5280" w:rsidP="000A7FA3">
            <w:r w:rsidRPr="006D6ABB">
              <w:t>Female</w:t>
            </w:r>
          </w:p>
        </w:tc>
        <w:tc>
          <w:tcPr>
            <w:tcW w:w="4788" w:type="dxa"/>
          </w:tcPr>
          <w:p w:rsidR="00481FB2" w:rsidRPr="006D6ABB" w:rsidRDefault="007E5280" w:rsidP="000A7FA3">
            <w:r w:rsidRPr="006D6ABB">
              <w:t>20</w:t>
            </w:r>
          </w:p>
        </w:tc>
      </w:tr>
      <w:tr w:rsidR="00D83515" w:rsidTr="00FD309E">
        <w:tc>
          <w:tcPr>
            <w:tcW w:w="4788" w:type="dxa"/>
          </w:tcPr>
          <w:p w:rsidR="00481FB2" w:rsidRPr="006D6ABB" w:rsidRDefault="007E5280" w:rsidP="000A7FA3">
            <w:r w:rsidRPr="006D6ABB">
              <w:t>TOTAL</w:t>
            </w:r>
          </w:p>
        </w:tc>
        <w:tc>
          <w:tcPr>
            <w:tcW w:w="4788" w:type="dxa"/>
          </w:tcPr>
          <w:p w:rsidR="00481FB2" w:rsidRPr="006D6ABB" w:rsidRDefault="007E5280" w:rsidP="000A7FA3">
            <w:r w:rsidRPr="006D6ABB">
              <w:t>50</w:t>
            </w:r>
          </w:p>
        </w:tc>
      </w:tr>
    </w:tbl>
    <w:p w:rsidR="00957EBB" w:rsidRPr="006D6ABB" w:rsidRDefault="00957EBB" w:rsidP="000A7FA3"/>
    <w:p w:rsidR="00481FB2" w:rsidRPr="006D6ABB" w:rsidRDefault="00481FB2" w:rsidP="000A7FA3"/>
    <w:p w:rsidR="00486540" w:rsidRDefault="007E5280" w:rsidP="000A7FA3">
      <w:r w:rsidRPr="006D6ABB">
        <w:rPr>
          <w:noProof/>
          <w:lang w:val="en-US"/>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B75EF8" w:rsidRDefault="007E5280" w:rsidP="00B75EF8">
      <w:r>
        <w:t>after taking the survey it was identified that 30 male students give a response and 20 female students who give a response.</w:t>
      </w:r>
    </w:p>
    <w:p w:rsidR="00193BA1" w:rsidRPr="006D6ABB" w:rsidRDefault="007E5280" w:rsidP="000A7FA3">
      <w:r w:rsidRPr="006D6ABB">
        <w:br w:type="page"/>
      </w:r>
    </w:p>
    <w:p w:rsidR="00481FB2" w:rsidRPr="006D6ABB" w:rsidRDefault="007E5280" w:rsidP="002770B9">
      <w:pPr>
        <w:pStyle w:val="ListParagraph"/>
        <w:numPr>
          <w:ilvl w:val="0"/>
          <w:numId w:val="9"/>
        </w:numPr>
      </w:pPr>
      <w:r w:rsidRPr="006D6ABB">
        <w:lastRenderedPageBreak/>
        <w:t xml:space="preserve">Did you ever tried to access different type of moodle from your place </w:t>
      </w:r>
    </w:p>
    <w:tbl>
      <w:tblPr>
        <w:tblStyle w:val="TableGrid"/>
        <w:tblW w:w="0" w:type="auto"/>
        <w:tblLook w:val="04A0" w:firstRow="1" w:lastRow="0" w:firstColumn="1" w:lastColumn="0" w:noHBand="0" w:noVBand="1"/>
      </w:tblPr>
      <w:tblGrid>
        <w:gridCol w:w="4683"/>
        <w:gridCol w:w="4667"/>
      </w:tblGrid>
      <w:tr w:rsidR="00D83515" w:rsidTr="00FD309E">
        <w:tc>
          <w:tcPr>
            <w:tcW w:w="4788" w:type="dxa"/>
          </w:tcPr>
          <w:p w:rsidR="00481FB2" w:rsidRPr="006D6ABB" w:rsidRDefault="007E5280" w:rsidP="000A7FA3">
            <w:r w:rsidRPr="006D6ABB">
              <w:t>Yes</w:t>
            </w:r>
          </w:p>
        </w:tc>
        <w:tc>
          <w:tcPr>
            <w:tcW w:w="4788" w:type="dxa"/>
          </w:tcPr>
          <w:p w:rsidR="00481FB2" w:rsidRPr="006D6ABB" w:rsidRDefault="007E5280" w:rsidP="000A7FA3">
            <w:r w:rsidRPr="006D6ABB">
              <w:t>35</w:t>
            </w:r>
          </w:p>
        </w:tc>
      </w:tr>
      <w:tr w:rsidR="00D83515" w:rsidTr="00FD309E">
        <w:tc>
          <w:tcPr>
            <w:tcW w:w="4788" w:type="dxa"/>
          </w:tcPr>
          <w:p w:rsidR="00481FB2" w:rsidRPr="006D6ABB" w:rsidRDefault="007E5280" w:rsidP="000A7FA3">
            <w:r w:rsidRPr="006D6ABB">
              <w:t>No</w:t>
            </w:r>
          </w:p>
        </w:tc>
        <w:tc>
          <w:tcPr>
            <w:tcW w:w="4788" w:type="dxa"/>
          </w:tcPr>
          <w:p w:rsidR="00481FB2" w:rsidRPr="006D6ABB" w:rsidRDefault="007E5280" w:rsidP="000A7FA3">
            <w:r w:rsidRPr="006D6ABB">
              <w:t>15</w:t>
            </w:r>
          </w:p>
        </w:tc>
      </w:tr>
      <w:tr w:rsidR="00D83515" w:rsidTr="00FD309E">
        <w:tc>
          <w:tcPr>
            <w:tcW w:w="4788" w:type="dxa"/>
          </w:tcPr>
          <w:p w:rsidR="00481FB2" w:rsidRPr="006D6ABB" w:rsidRDefault="007E5280" w:rsidP="000A7FA3">
            <w:r w:rsidRPr="006D6ABB">
              <w:t>TOTAL</w:t>
            </w:r>
          </w:p>
        </w:tc>
        <w:tc>
          <w:tcPr>
            <w:tcW w:w="4788" w:type="dxa"/>
          </w:tcPr>
          <w:p w:rsidR="00481FB2" w:rsidRPr="006D6ABB" w:rsidRDefault="007E5280" w:rsidP="000A7FA3">
            <w:r w:rsidRPr="006D6ABB">
              <w:t>50</w:t>
            </w:r>
          </w:p>
        </w:tc>
      </w:tr>
    </w:tbl>
    <w:p w:rsidR="00193BA1" w:rsidRPr="006D6ABB" w:rsidRDefault="00193BA1" w:rsidP="000A7FA3"/>
    <w:p w:rsidR="00193BA1" w:rsidRPr="006D6ABB" w:rsidRDefault="007E5280" w:rsidP="000A7FA3">
      <w:r w:rsidRPr="006D6ABB">
        <w:rPr>
          <w:noProof/>
          <w:lang w:val="en-US"/>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B75EF8" w:rsidRDefault="007E5280" w:rsidP="00B75EF8">
      <w:r>
        <w:t>According to the survey, it was identified that around 70% of students are saying that they are trying to access the different type of model for their place and 30% of students are saying no they will never try to access different type of model from their place</w:t>
      </w:r>
    </w:p>
    <w:p w:rsidR="00193BA1" w:rsidRPr="006D6ABB" w:rsidRDefault="007E5280" w:rsidP="000A7FA3">
      <w:r w:rsidRPr="006D6ABB">
        <w:br w:type="page"/>
      </w:r>
    </w:p>
    <w:p w:rsidR="00481FB2" w:rsidRPr="006D6ABB" w:rsidRDefault="007E5280" w:rsidP="002770B9">
      <w:pPr>
        <w:pStyle w:val="ListParagraph"/>
        <w:numPr>
          <w:ilvl w:val="0"/>
          <w:numId w:val="9"/>
        </w:numPr>
        <w:rPr>
          <w:lang w:val="en-US"/>
        </w:rPr>
      </w:pPr>
      <w:r w:rsidRPr="006D6ABB">
        <w:lastRenderedPageBreak/>
        <w:t>What are you think that this moodle will impact positively on the effectiveness of the students?</w:t>
      </w:r>
    </w:p>
    <w:tbl>
      <w:tblPr>
        <w:tblStyle w:val="TableGrid"/>
        <w:tblW w:w="0" w:type="auto"/>
        <w:tblLook w:val="04A0" w:firstRow="1" w:lastRow="0" w:firstColumn="1" w:lastColumn="0" w:noHBand="0" w:noVBand="1"/>
      </w:tblPr>
      <w:tblGrid>
        <w:gridCol w:w="4684"/>
        <w:gridCol w:w="4666"/>
      </w:tblGrid>
      <w:tr w:rsidR="00D83515" w:rsidTr="00FD309E">
        <w:tc>
          <w:tcPr>
            <w:tcW w:w="4788" w:type="dxa"/>
          </w:tcPr>
          <w:p w:rsidR="00481FB2" w:rsidRPr="006D6ABB" w:rsidRDefault="007E5280" w:rsidP="000A7FA3">
            <w:r w:rsidRPr="006D6ABB">
              <w:t>Strongly agree</w:t>
            </w:r>
          </w:p>
        </w:tc>
        <w:tc>
          <w:tcPr>
            <w:tcW w:w="4788" w:type="dxa"/>
          </w:tcPr>
          <w:p w:rsidR="00481FB2" w:rsidRPr="006D6ABB" w:rsidRDefault="007E5280" w:rsidP="000A7FA3">
            <w:r w:rsidRPr="006D6ABB">
              <w:t>20</w:t>
            </w:r>
          </w:p>
        </w:tc>
      </w:tr>
      <w:tr w:rsidR="00D83515" w:rsidTr="00FD309E">
        <w:tc>
          <w:tcPr>
            <w:tcW w:w="4788" w:type="dxa"/>
          </w:tcPr>
          <w:p w:rsidR="00481FB2" w:rsidRPr="006D6ABB" w:rsidRDefault="007E5280" w:rsidP="000A7FA3">
            <w:r w:rsidRPr="006D6ABB">
              <w:t>Agree</w:t>
            </w:r>
          </w:p>
        </w:tc>
        <w:tc>
          <w:tcPr>
            <w:tcW w:w="4788" w:type="dxa"/>
          </w:tcPr>
          <w:p w:rsidR="00481FB2" w:rsidRPr="006D6ABB" w:rsidRDefault="007E5280" w:rsidP="000A7FA3">
            <w:r w:rsidRPr="006D6ABB">
              <w:t>10</w:t>
            </w:r>
          </w:p>
        </w:tc>
      </w:tr>
      <w:tr w:rsidR="00D83515" w:rsidTr="00FD309E">
        <w:tc>
          <w:tcPr>
            <w:tcW w:w="4788" w:type="dxa"/>
          </w:tcPr>
          <w:p w:rsidR="00481FB2" w:rsidRPr="006D6ABB" w:rsidRDefault="007E5280" w:rsidP="000A7FA3">
            <w:r w:rsidRPr="006D6ABB">
              <w:t>Neutral</w:t>
            </w:r>
          </w:p>
        </w:tc>
        <w:tc>
          <w:tcPr>
            <w:tcW w:w="4788" w:type="dxa"/>
          </w:tcPr>
          <w:p w:rsidR="00481FB2" w:rsidRPr="006D6ABB" w:rsidRDefault="007E5280" w:rsidP="000A7FA3">
            <w:r w:rsidRPr="006D6ABB">
              <w:t>5</w:t>
            </w:r>
          </w:p>
        </w:tc>
      </w:tr>
      <w:tr w:rsidR="00D83515" w:rsidTr="00FD309E">
        <w:tc>
          <w:tcPr>
            <w:tcW w:w="4788" w:type="dxa"/>
          </w:tcPr>
          <w:p w:rsidR="00481FB2" w:rsidRPr="006D6ABB" w:rsidRDefault="007E5280" w:rsidP="000A7FA3">
            <w:r w:rsidRPr="006D6ABB">
              <w:t>Disagree</w:t>
            </w:r>
          </w:p>
        </w:tc>
        <w:tc>
          <w:tcPr>
            <w:tcW w:w="4788" w:type="dxa"/>
          </w:tcPr>
          <w:p w:rsidR="00481FB2" w:rsidRPr="006D6ABB" w:rsidRDefault="007E5280" w:rsidP="000A7FA3">
            <w:r w:rsidRPr="006D6ABB">
              <w:t>5</w:t>
            </w:r>
          </w:p>
        </w:tc>
      </w:tr>
      <w:tr w:rsidR="00D83515" w:rsidTr="00FD309E">
        <w:tc>
          <w:tcPr>
            <w:tcW w:w="4788" w:type="dxa"/>
          </w:tcPr>
          <w:p w:rsidR="00481FB2" w:rsidRPr="006D6ABB" w:rsidRDefault="007E5280" w:rsidP="000A7FA3">
            <w:r w:rsidRPr="006D6ABB">
              <w:t>Strongly disagree</w:t>
            </w:r>
          </w:p>
        </w:tc>
        <w:tc>
          <w:tcPr>
            <w:tcW w:w="4788" w:type="dxa"/>
          </w:tcPr>
          <w:p w:rsidR="00481FB2" w:rsidRPr="006D6ABB" w:rsidRDefault="007E5280" w:rsidP="000A7FA3">
            <w:r w:rsidRPr="006D6ABB">
              <w:t>10</w:t>
            </w:r>
          </w:p>
        </w:tc>
      </w:tr>
      <w:tr w:rsidR="00D83515" w:rsidTr="00FD309E">
        <w:tc>
          <w:tcPr>
            <w:tcW w:w="4788" w:type="dxa"/>
          </w:tcPr>
          <w:p w:rsidR="00481FB2" w:rsidRPr="006D6ABB" w:rsidRDefault="007E5280" w:rsidP="000A7FA3">
            <w:r w:rsidRPr="006D6ABB">
              <w:t>TOTAL</w:t>
            </w:r>
          </w:p>
        </w:tc>
        <w:tc>
          <w:tcPr>
            <w:tcW w:w="4788" w:type="dxa"/>
          </w:tcPr>
          <w:p w:rsidR="00481FB2" w:rsidRPr="006D6ABB" w:rsidRDefault="007E5280" w:rsidP="000A7FA3">
            <w:r w:rsidRPr="006D6ABB">
              <w:t>50</w:t>
            </w:r>
          </w:p>
        </w:tc>
      </w:tr>
    </w:tbl>
    <w:p w:rsidR="00481FB2" w:rsidRPr="006D6ABB" w:rsidRDefault="00481FB2" w:rsidP="000A7FA3"/>
    <w:p w:rsidR="00481FB2" w:rsidRPr="006D6ABB" w:rsidRDefault="007E5280" w:rsidP="000A7FA3">
      <w:r w:rsidRPr="006D6ABB">
        <w:rPr>
          <w:noProof/>
          <w:lang w:val="en-US"/>
        </w:rPr>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75EF8" w:rsidRDefault="007E5280" w:rsidP="00B75EF8">
      <w:r>
        <w:t>based on the analysis it was identified that most of the students are strongly agree around 40% of students are strongly agreed that this model will positively impact on the effectiveness of the student, 20% are agreed, 10% on neutral, 10% disagree and 20% strongly disagrees.</w:t>
      </w:r>
    </w:p>
    <w:p w:rsidR="00481FB2" w:rsidRPr="006D6ABB" w:rsidRDefault="007E5280" w:rsidP="000A7FA3">
      <w:r w:rsidRPr="006D6ABB">
        <w:br w:type="page"/>
      </w:r>
    </w:p>
    <w:p w:rsidR="00481FB2" w:rsidRPr="006D6ABB" w:rsidRDefault="007E5280" w:rsidP="002770B9">
      <w:pPr>
        <w:pStyle w:val="ListParagraph"/>
        <w:numPr>
          <w:ilvl w:val="0"/>
          <w:numId w:val="9"/>
        </w:numPr>
        <w:rPr>
          <w:lang w:val="en-US"/>
        </w:rPr>
      </w:pPr>
      <w:r w:rsidRPr="006D6ABB">
        <w:lastRenderedPageBreak/>
        <w:t>What do you think that the VLE is very beneficial for the understanding of the students as well as develop learning ability</w:t>
      </w:r>
    </w:p>
    <w:tbl>
      <w:tblPr>
        <w:tblStyle w:val="TableGrid"/>
        <w:tblW w:w="0" w:type="auto"/>
        <w:tblLook w:val="04A0" w:firstRow="1" w:lastRow="0" w:firstColumn="1" w:lastColumn="0" w:noHBand="0" w:noVBand="1"/>
      </w:tblPr>
      <w:tblGrid>
        <w:gridCol w:w="4683"/>
        <w:gridCol w:w="4667"/>
      </w:tblGrid>
      <w:tr w:rsidR="00D83515" w:rsidTr="00FD309E">
        <w:tc>
          <w:tcPr>
            <w:tcW w:w="4788" w:type="dxa"/>
          </w:tcPr>
          <w:p w:rsidR="00481FB2" w:rsidRPr="006D6ABB" w:rsidRDefault="007E5280" w:rsidP="000A7FA3">
            <w:r w:rsidRPr="006D6ABB">
              <w:t>Yes</w:t>
            </w:r>
          </w:p>
        </w:tc>
        <w:tc>
          <w:tcPr>
            <w:tcW w:w="4788" w:type="dxa"/>
          </w:tcPr>
          <w:p w:rsidR="00481FB2" w:rsidRPr="006D6ABB" w:rsidRDefault="007E5280" w:rsidP="000A7FA3">
            <w:r w:rsidRPr="006D6ABB">
              <w:t>25</w:t>
            </w:r>
          </w:p>
        </w:tc>
      </w:tr>
      <w:tr w:rsidR="00D83515" w:rsidTr="00FD309E">
        <w:tc>
          <w:tcPr>
            <w:tcW w:w="4788" w:type="dxa"/>
          </w:tcPr>
          <w:p w:rsidR="00481FB2" w:rsidRPr="006D6ABB" w:rsidRDefault="007E5280" w:rsidP="000A7FA3">
            <w:r w:rsidRPr="006D6ABB">
              <w:t>No</w:t>
            </w:r>
          </w:p>
        </w:tc>
        <w:tc>
          <w:tcPr>
            <w:tcW w:w="4788" w:type="dxa"/>
          </w:tcPr>
          <w:p w:rsidR="00481FB2" w:rsidRPr="006D6ABB" w:rsidRDefault="007E5280" w:rsidP="000A7FA3">
            <w:r w:rsidRPr="006D6ABB">
              <w:t>15</w:t>
            </w:r>
          </w:p>
        </w:tc>
      </w:tr>
      <w:tr w:rsidR="00D83515" w:rsidTr="00FD309E">
        <w:tc>
          <w:tcPr>
            <w:tcW w:w="4788" w:type="dxa"/>
          </w:tcPr>
          <w:p w:rsidR="00481FB2" w:rsidRPr="006D6ABB" w:rsidRDefault="007E5280" w:rsidP="000A7FA3">
            <w:r w:rsidRPr="006D6ABB">
              <w:t>To some extent</w:t>
            </w:r>
          </w:p>
        </w:tc>
        <w:tc>
          <w:tcPr>
            <w:tcW w:w="4788" w:type="dxa"/>
          </w:tcPr>
          <w:p w:rsidR="00481FB2" w:rsidRPr="006D6ABB" w:rsidRDefault="007E5280" w:rsidP="000A7FA3">
            <w:r w:rsidRPr="006D6ABB">
              <w:t>10</w:t>
            </w:r>
          </w:p>
        </w:tc>
      </w:tr>
      <w:tr w:rsidR="00D83515" w:rsidTr="00FD309E">
        <w:tc>
          <w:tcPr>
            <w:tcW w:w="4788" w:type="dxa"/>
          </w:tcPr>
          <w:p w:rsidR="00481FB2" w:rsidRPr="006D6ABB" w:rsidRDefault="007E5280" w:rsidP="000A7FA3">
            <w:r w:rsidRPr="006D6ABB">
              <w:t>TOTAL</w:t>
            </w:r>
          </w:p>
        </w:tc>
        <w:tc>
          <w:tcPr>
            <w:tcW w:w="4788" w:type="dxa"/>
          </w:tcPr>
          <w:p w:rsidR="00481FB2" w:rsidRPr="006D6ABB" w:rsidRDefault="007E5280" w:rsidP="000A7FA3">
            <w:r w:rsidRPr="006D6ABB">
              <w:t>50</w:t>
            </w:r>
          </w:p>
        </w:tc>
      </w:tr>
    </w:tbl>
    <w:p w:rsidR="00193BA1" w:rsidRPr="006D6ABB" w:rsidRDefault="00193BA1" w:rsidP="000A7FA3"/>
    <w:p w:rsidR="00B75EF8" w:rsidRDefault="007E5280" w:rsidP="000A7FA3">
      <w:r w:rsidRPr="006D6ABB">
        <w:rPr>
          <w:noProof/>
          <w:lang w:val="en-US"/>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75EF8" w:rsidRDefault="007E5280" w:rsidP="00B75EF8">
      <w:r>
        <w:t>Based on the survey it was identified that 50% of students are thinking that VLE is very beneficial for the understanding of the student as well as improve the learning capability, 30% are saying no and 20% are saying some extent they are thinking that this is very beneficial for the understanding of the student as well as improve the learning ability.</w:t>
      </w:r>
    </w:p>
    <w:p w:rsidR="00193BA1" w:rsidRPr="006D6ABB" w:rsidRDefault="007E5280" w:rsidP="000A7FA3">
      <w:r w:rsidRPr="006D6ABB">
        <w:br w:type="page"/>
      </w:r>
    </w:p>
    <w:p w:rsidR="00481FB2" w:rsidRPr="006D6ABB" w:rsidRDefault="007E5280" w:rsidP="002770B9">
      <w:pPr>
        <w:pStyle w:val="ListParagraph"/>
        <w:numPr>
          <w:ilvl w:val="0"/>
          <w:numId w:val="9"/>
        </w:numPr>
        <w:rPr>
          <w:lang w:val="en-US"/>
        </w:rPr>
      </w:pPr>
      <w:r w:rsidRPr="006D6ABB">
        <w:lastRenderedPageBreak/>
        <w:t>According to you what are the benefits of learning from different Moodle?</w:t>
      </w:r>
    </w:p>
    <w:tbl>
      <w:tblPr>
        <w:tblStyle w:val="TableGrid"/>
        <w:tblW w:w="0" w:type="auto"/>
        <w:tblLook w:val="04A0" w:firstRow="1" w:lastRow="0" w:firstColumn="1" w:lastColumn="0" w:noHBand="0" w:noVBand="1"/>
      </w:tblPr>
      <w:tblGrid>
        <w:gridCol w:w="4692"/>
        <w:gridCol w:w="4658"/>
      </w:tblGrid>
      <w:tr w:rsidR="00D83515" w:rsidTr="00FD309E">
        <w:tc>
          <w:tcPr>
            <w:tcW w:w="4788" w:type="dxa"/>
          </w:tcPr>
          <w:p w:rsidR="00481FB2" w:rsidRPr="006D6ABB" w:rsidRDefault="007E5280" w:rsidP="000A7FA3">
            <w:r w:rsidRPr="006D6ABB">
              <w:t>Motivate knowledge independency</w:t>
            </w:r>
          </w:p>
        </w:tc>
        <w:tc>
          <w:tcPr>
            <w:tcW w:w="4788" w:type="dxa"/>
          </w:tcPr>
          <w:p w:rsidR="00481FB2" w:rsidRPr="006D6ABB" w:rsidRDefault="007E5280" w:rsidP="000A7FA3">
            <w:r w:rsidRPr="006D6ABB">
              <w:t>10</w:t>
            </w:r>
          </w:p>
        </w:tc>
      </w:tr>
      <w:tr w:rsidR="00D83515" w:rsidTr="00FD309E">
        <w:tc>
          <w:tcPr>
            <w:tcW w:w="4788" w:type="dxa"/>
          </w:tcPr>
          <w:p w:rsidR="00481FB2" w:rsidRPr="006D6ABB" w:rsidRDefault="007E5280" w:rsidP="000A7FA3">
            <w:r w:rsidRPr="006D6ABB">
              <w:t xml:space="preserve">It can be used anytime and anywhere </w:t>
            </w:r>
          </w:p>
        </w:tc>
        <w:tc>
          <w:tcPr>
            <w:tcW w:w="4788" w:type="dxa"/>
          </w:tcPr>
          <w:p w:rsidR="00481FB2" w:rsidRPr="006D6ABB" w:rsidRDefault="007E5280" w:rsidP="000A7FA3">
            <w:r w:rsidRPr="006D6ABB">
              <w:t>15</w:t>
            </w:r>
          </w:p>
        </w:tc>
      </w:tr>
      <w:tr w:rsidR="00D83515" w:rsidTr="00FD309E">
        <w:tc>
          <w:tcPr>
            <w:tcW w:w="4788" w:type="dxa"/>
          </w:tcPr>
          <w:p w:rsidR="00481FB2" w:rsidRPr="006D6ABB" w:rsidRDefault="007E5280" w:rsidP="000A7FA3">
            <w:r w:rsidRPr="006D6ABB">
              <w:t>high-quality resource of income and details</w:t>
            </w:r>
          </w:p>
        </w:tc>
        <w:tc>
          <w:tcPr>
            <w:tcW w:w="4788" w:type="dxa"/>
          </w:tcPr>
          <w:p w:rsidR="00481FB2" w:rsidRPr="006D6ABB" w:rsidRDefault="007E5280" w:rsidP="000A7FA3">
            <w:r w:rsidRPr="006D6ABB">
              <w:t>10</w:t>
            </w:r>
          </w:p>
        </w:tc>
      </w:tr>
      <w:tr w:rsidR="00D83515" w:rsidTr="00FD309E">
        <w:tc>
          <w:tcPr>
            <w:tcW w:w="4788" w:type="dxa"/>
          </w:tcPr>
          <w:p w:rsidR="00481FB2" w:rsidRPr="006D6ABB" w:rsidRDefault="007E5280" w:rsidP="000A7FA3">
            <w:r w:rsidRPr="006D6ABB">
              <w:t xml:space="preserve">Communicate with a different type of students </w:t>
            </w:r>
          </w:p>
        </w:tc>
        <w:tc>
          <w:tcPr>
            <w:tcW w:w="4788" w:type="dxa"/>
          </w:tcPr>
          <w:p w:rsidR="00481FB2" w:rsidRPr="006D6ABB" w:rsidRDefault="007E5280" w:rsidP="000A7FA3">
            <w:r w:rsidRPr="006D6ABB">
              <w:t>10</w:t>
            </w:r>
          </w:p>
        </w:tc>
      </w:tr>
      <w:tr w:rsidR="00D83515" w:rsidTr="00FD309E">
        <w:tc>
          <w:tcPr>
            <w:tcW w:w="4788" w:type="dxa"/>
          </w:tcPr>
          <w:p w:rsidR="00481FB2" w:rsidRPr="006D6ABB" w:rsidRDefault="007E5280" w:rsidP="000A7FA3">
            <w:r w:rsidRPr="006D6ABB">
              <w:t>All of the above</w:t>
            </w:r>
          </w:p>
        </w:tc>
        <w:tc>
          <w:tcPr>
            <w:tcW w:w="4788" w:type="dxa"/>
          </w:tcPr>
          <w:p w:rsidR="00481FB2" w:rsidRPr="006D6ABB" w:rsidRDefault="007E5280" w:rsidP="000A7FA3">
            <w:r w:rsidRPr="006D6ABB">
              <w:t>5</w:t>
            </w:r>
          </w:p>
        </w:tc>
      </w:tr>
      <w:tr w:rsidR="00D83515" w:rsidTr="00FD309E">
        <w:tc>
          <w:tcPr>
            <w:tcW w:w="4788" w:type="dxa"/>
          </w:tcPr>
          <w:p w:rsidR="00481FB2" w:rsidRPr="006D6ABB" w:rsidRDefault="007E5280" w:rsidP="000A7FA3">
            <w:r w:rsidRPr="006D6ABB">
              <w:t>TOTAL</w:t>
            </w:r>
          </w:p>
        </w:tc>
        <w:tc>
          <w:tcPr>
            <w:tcW w:w="4788" w:type="dxa"/>
          </w:tcPr>
          <w:p w:rsidR="00481FB2" w:rsidRPr="006D6ABB" w:rsidRDefault="007E5280" w:rsidP="000A7FA3">
            <w:r w:rsidRPr="006D6ABB">
              <w:t>50</w:t>
            </w:r>
          </w:p>
        </w:tc>
      </w:tr>
    </w:tbl>
    <w:p w:rsidR="00193BA1" w:rsidRPr="006D6ABB" w:rsidRDefault="00193BA1" w:rsidP="000A7FA3"/>
    <w:p w:rsidR="00193BA1" w:rsidRPr="006D6ABB" w:rsidRDefault="007E5280" w:rsidP="000A7FA3">
      <w:r w:rsidRPr="006D6ABB">
        <w:rPr>
          <w:noProof/>
          <w:lang w:val="en-US"/>
        </w:rPr>
        <w:drawing>
          <wp:inline distT="0" distB="0" distL="0" distR="0">
            <wp:extent cx="5486400" cy="32004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75EF8" w:rsidRDefault="007E5280" w:rsidP="00B75EF8">
      <w:r>
        <w:t xml:space="preserve">After taking survey it was identified that 20% of students are the saying that motivates knowledge independency because of Moodle, on the other side 30% are saying that it can be used anytime and anywhere, 20% are saying that high-quality resources of income and details, 20% are saying to communicate with a different type of students and 10% are saying all of the above options are the benefit of learning from different moodle. </w:t>
      </w:r>
    </w:p>
    <w:p w:rsidR="00193BA1" w:rsidRPr="006D6ABB" w:rsidRDefault="007E5280" w:rsidP="000A7FA3">
      <w:r w:rsidRPr="006D6ABB">
        <w:br w:type="page"/>
      </w:r>
    </w:p>
    <w:p w:rsidR="004062C6" w:rsidRPr="006D6ABB" w:rsidRDefault="007E5280" w:rsidP="002770B9">
      <w:pPr>
        <w:pStyle w:val="ListParagraph"/>
        <w:numPr>
          <w:ilvl w:val="0"/>
          <w:numId w:val="9"/>
        </w:numPr>
      </w:pPr>
      <w:r w:rsidRPr="006D6ABB">
        <w:lastRenderedPageBreak/>
        <w:t>Does VLE is positively or negatively impact on students of the University of Wales Trinity Saint David, London?</w:t>
      </w:r>
    </w:p>
    <w:p w:rsidR="004062C6" w:rsidRPr="006D6ABB" w:rsidRDefault="004062C6" w:rsidP="000A7FA3"/>
    <w:tbl>
      <w:tblPr>
        <w:tblStyle w:val="TableGrid"/>
        <w:tblW w:w="0" w:type="auto"/>
        <w:tblLook w:val="04A0" w:firstRow="1" w:lastRow="0" w:firstColumn="1" w:lastColumn="0" w:noHBand="0" w:noVBand="1"/>
      </w:tblPr>
      <w:tblGrid>
        <w:gridCol w:w="4684"/>
        <w:gridCol w:w="4666"/>
      </w:tblGrid>
      <w:tr w:rsidR="00D83515" w:rsidTr="00FD309E">
        <w:tc>
          <w:tcPr>
            <w:tcW w:w="4788" w:type="dxa"/>
          </w:tcPr>
          <w:p w:rsidR="004062C6" w:rsidRPr="006D6ABB" w:rsidRDefault="007E5280" w:rsidP="000A7FA3">
            <w:r w:rsidRPr="006D6ABB">
              <w:t>Positive</w:t>
            </w:r>
          </w:p>
        </w:tc>
        <w:tc>
          <w:tcPr>
            <w:tcW w:w="4788" w:type="dxa"/>
          </w:tcPr>
          <w:p w:rsidR="004062C6" w:rsidRPr="006D6ABB" w:rsidRDefault="007E5280" w:rsidP="000A7FA3">
            <w:r w:rsidRPr="006D6ABB">
              <w:t>30</w:t>
            </w:r>
          </w:p>
        </w:tc>
      </w:tr>
      <w:tr w:rsidR="00D83515" w:rsidTr="00FD309E">
        <w:tc>
          <w:tcPr>
            <w:tcW w:w="4788" w:type="dxa"/>
          </w:tcPr>
          <w:p w:rsidR="004062C6" w:rsidRPr="006D6ABB" w:rsidRDefault="007E5280" w:rsidP="000A7FA3">
            <w:r w:rsidRPr="006D6ABB">
              <w:t>Negative</w:t>
            </w:r>
          </w:p>
        </w:tc>
        <w:tc>
          <w:tcPr>
            <w:tcW w:w="4788" w:type="dxa"/>
          </w:tcPr>
          <w:p w:rsidR="004062C6" w:rsidRPr="006D6ABB" w:rsidRDefault="007E5280" w:rsidP="000A7FA3">
            <w:r w:rsidRPr="006D6ABB">
              <w:t>20</w:t>
            </w:r>
          </w:p>
        </w:tc>
      </w:tr>
      <w:tr w:rsidR="00D83515" w:rsidTr="00FD309E">
        <w:tc>
          <w:tcPr>
            <w:tcW w:w="4788" w:type="dxa"/>
          </w:tcPr>
          <w:p w:rsidR="004062C6" w:rsidRPr="006D6ABB" w:rsidRDefault="007E5280" w:rsidP="000A7FA3">
            <w:r w:rsidRPr="006D6ABB">
              <w:t>Neutral</w:t>
            </w:r>
          </w:p>
        </w:tc>
        <w:tc>
          <w:tcPr>
            <w:tcW w:w="4788" w:type="dxa"/>
          </w:tcPr>
          <w:p w:rsidR="004062C6" w:rsidRPr="006D6ABB" w:rsidRDefault="007E5280" w:rsidP="000A7FA3">
            <w:r w:rsidRPr="006D6ABB">
              <w:t>0</w:t>
            </w:r>
          </w:p>
        </w:tc>
      </w:tr>
      <w:tr w:rsidR="00D83515" w:rsidTr="00FD309E">
        <w:tc>
          <w:tcPr>
            <w:tcW w:w="4788" w:type="dxa"/>
          </w:tcPr>
          <w:p w:rsidR="004062C6" w:rsidRPr="006D6ABB" w:rsidRDefault="007E5280" w:rsidP="000A7FA3">
            <w:r w:rsidRPr="006D6ABB">
              <w:t>TOTAL</w:t>
            </w:r>
          </w:p>
        </w:tc>
        <w:tc>
          <w:tcPr>
            <w:tcW w:w="4788" w:type="dxa"/>
          </w:tcPr>
          <w:p w:rsidR="004062C6" w:rsidRPr="006D6ABB" w:rsidRDefault="007E5280" w:rsidP="000A7FA3">
            <w:r w:rsidRPr="006D6ABB">
              <w:t>50</w:t>
            </w:r>
          </w:p>
        </w:tc>
      </w:tr>
    </w:tbl>
    <w:p w:rsidR="00481FB2" w:rsidRPr="006D6ABB" w:rsidRDefault="00481FB2" w:rsidP="000A7FA3"/>
    <w:p w:rsidR="00B75EF8" w:rsidRDefault="007E5280" w:rsidP="000A7FA3">
      <w:r w:rsidRPr="006D6ABB">
        <w:rPr>
          <w:noProof/>
          <w:lang w:val="en-US"/>
        </w:rPr>
        <w:drawing>
          <wp:inline distT="0" distB="0" distL="0" distR="0">
            <wp:extent cx="5486400" cy="32004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75EF8" w:rsidRDefault="007E5280" w:rsidP="00B75EF8">
      <w:r>
        <w:t>Based on analysis it was identified that VLE is positively impacted on the student of University of trinity saint David London campus</w:t>
      </w:r>
      <w:r w:rsidRPr="00A3206C">
        <w:t>40% are seeing that in a negative impact</w:t>
      </w:r>
      <w:r>
        <w:t xml:space="preserve"> and 0% are neutral.</w:t>
      </w:r>
    </w:p>
    <w:p w:rsidR="004062C6" w:rsidRPr="006D6ABB" w:rsidRDefault="007E5280" w:rsidP="000A7FA3">
      <w:r w:rsidRPr="006D6ABB">
        <w:br w:type="page"/>
      </w:r>
    </w:p>
    <w:p w:rsidR="004062C6" w:rsidRPr="006D6ABB" w:rsidRDefault="007E5280" w:rsidP="002770B9">
      <w:pPr>
        <w:pStyle w:val="ListParagraph"/>
        <w:numPr>
          <w:ilvl w:val="0"/>
          <w:numId w:val="9"/>
        </w:numPr>
      </w:pPr>
      <w:r w:rsidRPr="006D6ABB">
        <w:lastRenderedPageBreak/>
        <w:t>What is the different type of problems which was faced by the University of Wales Trinity Saint David, London?</w:t>
      </w:r>
    </w:p>
    <w:tbl>
      <w:tblPr>
        <w:tblStyle w:val="TableGrid"/>
        <w:tblW w:w="0" w:type="auto"/>
        <w:tblLook w:val="04A0" w:firstRow="1" w:lastRow="0" w:firstColumn="1" w:lastColumn="0" w:noHBand="0" w:noVBand="1"/>
      </w:tblPr>
      <w:tblGrid>
        <w:gridCol w:w="4691"/>
        <w:gridCol w:w="4659"/>
      </w:tblGrid>
      <w:tr w:rsidR="00D83515" w:rsidTr="00FD309E">
        <w:tc>
          <w:tcPr>
            <w:tcW w:w="4788" w:type="dxa"/>
          </w:tcPr>
          <w:p w:rsidR="004062C6" w:rsidRPr="006D6ABB" w:rsidRDefault="007E5280" w:rsidP="000A7FA3">
            <w:r w:rsidRPr="006D6ABB">
              <w:t>Social media interruption</w:t>
            </w:r>
          </w:p>
        </w:tc>
        <w:tc>
          <w:tcPr>
            <w:tcW w:w="4788" w:type="dxa"/>
          </w:tcPr>
          <w:p w:rsidR="004062C6" w:rsidRPr="006D6ABB" w:rsidRDefault="007E5280" w:rsidP="000A7FA3">
            <w:r w:rsidRPr="006D6ABB">
              <w:t>15</w:t>
            </w:r>
          </w:p>
        </w:tc>
      </w:tr>
      <w:tr w:rsidR="00D83515" w:rsidTr="00FD309E">
        <w:tc>
          <w:tcPr>
            <w:tcW w:w="4788" w:type="dxa"/>
          </w:tcPr>
          <w:p w:rsidR="004062C6" w:rsidRPr="006D6ABB" w:rsidRDefault="007E5280" w:rsidP="000A7FA3">
            <w:r w:rsidRPr="006D6ABB">
              <w:t>technological problems</w:t>
            </w:r>
          </w:p>
        </w:tc>
        <w:tc>
          <w:tcPr>
            <w:tcW w:w="4788" w:type="dxa"/>
          </w:tcPr>
          <w:p w:rsidR="004062C6" w:rsidRPr="006D6ABB" w:rsidRDefault="007E5280" w:rsidP="000A7FA3">
            <w:r w:rsidRPr="006D6ABB">
              <w:t>15</w:t>
            </w:r>
          </w:p>
        </w:tc>
      </w:tr>
      <w:tr w:rsidR="00D83515" w:rsidTr="00FD309E">
        <w:tc>
          <w:tcPr>
            <w:tcW w:w="4788" w:type="dxa"/>
          </w:tcPr>
          <w:p w:rsidR="004062C6" w:rsidRPr="006D6ABB" w:rsidRDefault="007E5280" w:rsidP="000A7FA3">
            <w:r w:rsidRPr="006D6ABB">
              <w:t>sympathetic commands</w:t>
            </w:r>
          </w:p>
        </w:tc>
        <w:tc>
          <w:tcPr>
            <w:tcW w:w="4788" w:type="dxa"/>
          </w:tcPr>
          <w:p w:rsidR="004062C6" w:rsidRPr="006D6ABB" w:rsidRDefault="007E5280" w:rsidP="000A7FA3">
            <w:r w:rsidRPr="006D6ABB">
              <w:t>10</w:t>
            </w:r>
          </w:p>
        </w:tc>
      </w:tr>
      <w:tr w:rsidR="00D83515" w:rsidTr="00FD309E">
        <w:tc>
          <w:tcPr>
            <w:tcW w:w="4788" w:type="dxa"/>
          </w:tcPr>
          <w:p w:rsidR="004062C6" w:rsidRPr="006D6ABB" w:rsidRDefault="007E5280" w:rsidP="000A7FA3">
            <w:r w:rsidRPr="006D6ABB">
              <w:t>Others</w:t>
            </w:r>
          </w:p>
        </w:tc>
        <w:tc>
          <w:tcPr>
            <w:tcW w:w="4788" w:type="dxa"/>
          </w:tcPr>
          <w:p w:rsidR="004062C6" w:rsidRPr="006D6ABB" w:rsidRDefault="007E5280" w:rsidP="000A7FA3">
            <w:r w:rsidRPr="006D6ABB">
              <w:t>10</w:t>
            </w:r>
          </w:p>
        </w:tc>
      </w:tr>
      <w:tr w:rsidR="00D83515" w:rsidTr="00FD309E">
        <w:tc>
          <w:tcPr>
            <w:tcW w:w="4788" w:type="dxa"/>
          </w:tcPr>
          <w:p w:rsidR="004062C6" w:rsidRPr="006D6ABB" w:rsidRDefault="007E5280" w:rsidP="000A7FA3">
            <w:r w:rsidRPr="006D6ABB">
              <w:t>TOTAL</w:t>
            </w:r>
          </w:p>
        </w:tc>
        <w:tc>
          <w:tcPr>
            <w:tcW w:w="4788" w:type="dxa"/>
          </w:tcPr>
          <w:p w:rsidR="004062C6" w:rsidRPr="006D6ABB" w:rsidRDefault="007E5280" w:rsidP="000A7FA3">
            <w:r w:rsidRPr="006D6ABB">
              <w:t>50</w:t>
            </w:r>
          </w:p>
        </w:tc>
      </w:tr>
    </w:tbl>
    <w:p w:rsidR="00193BA1" w:rsidRPr="006D6ABB" w:rsidRDefault="00193BA1" w:rsidP="000A7FA3"/>
    <w:p w:rsidR="00B75EF8" w:rsidRDefault="007E5280" w:rsidP="000A7FA3">
      <w:r w:rsidRPr="006D6ABB">
        <w:rPr>
          <w:noProof/>
          <w:lang w:val="en-US"/>
        </w:rPr>
        <w:drawing>
          <wp:inline distT="0" distB="0" distL="0" distR="0">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75EF8" w:rsidRDefault="007E5280" w:rsidP="00B75EF8">
      <w:r>
        <w:t>After taking survey it was identified that 30% of students are preparing to select the option social media interruption in which they are saying that its different type of issues which was faced by the University like this, 30% are for the technological problem, 20% of sympathetic command and 20% choose the options others.</w:t>
      </w:r>
    </w:p>
    <w:p w:rsidR="00193BA1" w:rsidRPr="006D6ABB" w:rsidRDefault="007E5280" w:rsidP="000A7FA3">
      <w:r w:rsidRPr="006D6ABB">
        <w:br w:type="page"/>
      </w:r>
    </w:p>
    <w:p w:rsidR="004062C6" w:rsidRPr="006D6ABB" w:rsidRDefault="007E5280" w:rsidP="002770B9">
      <w:pPr>
        <w:pStyle w:val="ListParagraph"/>
        <w:numPr>
          <w:ilvl w:val="0"/>
          <w:numId w:val="9"/>
        </w:numPr>
        <w:rPr>
          <w:lang w:val="en-US"/>
        </w:rPr>
      </w:pPr>
      <w:r w:rsidRPr="006D6ABB">
        <w:lastRenderedPageBreak/>
        <w:t>Did you satisfy or dissatisfy with the Moodle learning in the Trinity Saint David, London</w:t>
      </w:r>
    </w:p>
    <w:tbl>
      <w:tblPr>
        <w:tblStyle w:val="TableGrid"/>
        <w:tblW w:w="0" w:type="auto"/>
        <w:tblLook w:val="04A0" w:firstRow="1" w:lastRow="0" w:firstColumn="1" w:lastColumn="0" w:noHBand="0" w:noVBand="1"/>
      </w:tblPr>
      <w:tblGrid>
        <w:gridCol w:w="4684"/>
        <w:gridCol w:w="4666"/>
      </w:tblGrid>
      <w:tr w:rsidR="00D83515" w:rsidTr="00FD309E">
        <w:tc>
          <w:tcPr>
            <w:tcW w:w="4788" w:type="dxa"/>
          </w:tcPr>
          <w:p w:rsidR="004062C6" w:rsidRPr="006D6ABB" w:rsidRDefault="007E5280" w:rsidP="000A7FA3">
            <w:r w:rsidRPr="006D6ABB">
              <w:t>satisfy</w:t>
            </w:r>
          </w:p>
        </w:tc>
        <w:tc>
          <w:tcPr>
            <w:tcW w:w="4788" w:type="dxa"/>
          </w:tcPr>
          <w:p w:rsidR="004062C6" w:rsidRPr="006D6ABB" w:rsidRDefault="007E5280" w:rsidP="000A7FA3">
            <w:r w:rsidRPr="006D6ABB">
              <w:t>30</w:t>
            </w:r>
          </w:p>
        </w:tc>
      </w:tr>
      <w:tr w:rsidR="00D83515" w:rsidTr="00FD309E">
        <w:tc>
          <w:tcPr>
            <w:tcW w:w="4788" w:type="dxa"/>
          </w:tcPr>
          <w:p w:rsidR="004062C6" w:rsidRPr="006D6ABB" w:rsidRDefault="007E5280" w:rsidP="000A7FA3">
            <w:r w:rsidRPr="006D6ABB">
              <w:t>dissatisfy</w:t>
            </w:r>
          </w:p>
        </w:tc>
        <w:tc>
          <w:tcPr>
            <w:tcW w:w="4788" w:type="dxa"/>
          </w:tcPr>
          <w:p w:rsidR="004062C6" w:rsidRPr="006D6ABB" w:rsidRDefault="007E5280" w:rsidP="000A7FA3">
            <w:r w:rsidRPr="006D6ABB">
              <w:t>15</w:t>
            </w:r>
          </w:p>
        </w:tc>
      </w:tr>
      <w:tr w:rsidR="00D83515" w:rsidTr="00FD309E">
        <w:tc>
          <w:tcPr>
            <w:tcW w:w="4788" w:type="dxa"/>
          </w:tcPr>
          <w:p w:rsidR="004062C6" w:rsidRPr="006D6ABB" w:rsidRDefault="007E5280" w:rsidP="000A7FA3">
            <w:r w:rsidRPr="006D6ABB">
              <w:t>Neutral</w:t>
            </w:r>
          </w:p>
        </w:tc>
        <w:tc>
          <w:tcPr>
            <w:tcW w:w="4788" w:type="dxa"/>
          </w:tcPr>
          <w:p w:rsidR="004062C6" w:rsidRPr="006D6ABB" w:rsidRDefault="007E5280" w:rsidP="000A7FA3">
            <w:r w:rsidRPr="006D6ABB">
              <w:t>5</w:t>
            </w:r>
          </w:p>
        </w:tc>
      </w:tr>
      <w:tr w:rsidR="00D83515" w:rsidTr="00FD309E">
        <w:tc>
          <w:tcPr>
            <w:tcW w:w="4788" w:type="dxa"/>
          </w:tcPr>
          <w:p w:rsidR="004062C6" w:rsidRPr="006D6ABB" w:rsidRDefault="007E5280" w:rsidP="000A7FA3">
            <w:r w:rsidRPr="006D6ABB">
              <w:t>TOTAL</w:t>
            </w:r>
          </w:p>
        </w:tc>
        <w:tc>
          <w:tcPr>
            <w:tcW w:w="4788" w:type="dxa"/>
          </w:tcPr>
          <w:p w:rsidR="004062C6" w:rsidRPr="006D6ABB" w:rsidRDefault="007E5280" w:rsidP="000A7FA3">
            <w:r w:rsidRPr="006D6ABB">
              <w:t>50</w:t>
            </w:r>
          </w:p>
        </w:tc>
      </w:tr>
    </w:tbl>
    <w:p w:rsidR="004062C6" w:rsidRPr="006D6ABB" w:rsidRDefault="004062C6" w:rsidP="000A7FA3"/>
    <w:p w:rsidR="00545CF2" w:rsidRPr="006D6ABB" w:rsidRDefault="007E5280" w:rsidP="000A7FA3">
      <w:r w:rsidRPr="006D6ABB">
        <w:rPr>
          <w:noProof/>
          <w:lang w:val="en-US"/>
        </w:rPr>
        <w:drawing>
          <wp:inline distT="0" distB="0" distL="0" distR="0">
            <wp:extent cx="5486400" cy="32004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75EF8" w:rsidRDefault="007E5280" w:rsidP="00B75EF8">
      <w:r>
        <w:t>60% of individuals are fully satisfied with the model learning in trinity saint David London campus</w:t>
      </w:r>
      <w:r w:rsidRPr="00D53B23">
        <w:t xml:space="preserve"> and 30% are dissatisfied and 10% are neutral</w:t>
      </w:r>
      <w:r>
        <w:t>.</w:t>
      </w:r>
    </w:p>
    <w:p w:rsidR="00545CF2" w:rsidRPr="006D6ABB" w:rsidRDefault="00545CF2" w:rsidP="000A7FA3"/>
    <w:p w:rsidR="00827BCA" w:rsidRDefault="007E5280" w:rsidP="000A7FA3">
      <w:r>
        <w:br w:type="page"/>
      </w:r>
    </w:p>
    <w:p w:rsidR="00827BCA" w:rsidRDefault="007E5280" w:rsidP="000A7FA3">
      <w:pPr>
        <w:pStyle w:val="Heading1"/>
      </w:pPr>
      <w:bookmarkStart w:id="6" w:name="_Toc47721076"/>
      <w:bookmarkStart w:id="7" w:name="_Toc59120329"/>
      <w:r>
        <w:lastRenderedPageBreak/>
        <w:t>6.0 DISCUSSION</w:t>
      </w:r>
      <w:bookmarkEnd w:id="6"/>
      <w:bookmarkEnd w:id="7"/>
    </w:p>
    <w:p w:rsidR="00B75EF8" w:rsidRPr="00B75EF8" w:rsidRDefault="007E5280" w:rsidP="00B75EF8">
      <w:r w:rsidRPr="00B75EF8">
        <w:t>This was identified that from the above analysis the impact of VLE on the effectiveness of the different type of students as well as their learning experience and it was also identified that move from the different type of respondent are believing that this is very beneficial for the student in a different way because this will help to develop the quality of learning as the lens increase the motivation level of different students and try to interact with their tutor through using an online platform</w:t>
      </w:r>
      <w:r w:rsidR="00E7324E">
        <w:t xml:space="preserve"> </w:t>
      </w:r>
      <w:r w:rsidR="00E7324E">
        <w:rPr>
          <w:lang w:val="en-US"/>
        </w:rPr>
        <w:t>(</w:t>
      </w:r>
      <w:r w:rsidR="00E7324E" w:rsidRPr="00E7324E">
        <w:t>Herrera</w:t>
      </w:r>
      <w:r w:rsidR="00E7324E">
        <w:t>, 2017</w:t>
      </w:r>
      <w:r w:rsidR="00E7324E">
        <w:rPr>
          <w:lang w:val="en-US"/>
        </w:rPr>
        <w:t>)</w:t>
      </w:r>
      <w:r w:rsidRPr="00B75EF8">
        <w:t xml:space="preserve">. </w:t>
      </w:r>
      <w:r w:rsidR="00E7324E" w:rsidRPr="00B75EF8">
        <w:t>On</w:t>
      </w:r>
      <w:r w:rsidRPr="00B75EF8">
        <w:t xml:space="preserve"> the other side, most of the students are also telling that this will positively impact on the effectiveness of the different type of students as well as we VLE is very beneficial for the understanding of the student as well as improving their learning capability which is very beneficial for their future. It was also identified that they are also facing lots of problem like social media interruption Technological issue sympathetic command and many more.</w:t>
      </w:r>
    </w:p>
    <w:p w:rsidR="00B75EF8" w:rsidRPr="00B75EF8" w:rsidRDefault="007E5280" w:rsidP="00B75EF8">
      <w:r w:rsidRPr="00B75EF8">
        <w:t>all the information's are collected from the analysis of literature which was developed a book from the research material and girl left to from different sources on the internet which were explained that VLE has been identified as one of the most beneficial factors for the students in attracting their attention as well as interest and also maximize their involvement</w:t>
      </w:r>
      <w:r w:rsidR="00E7324E">
        <w:t xml:space="preserve"> (</w:t>
      </w:r>
      <w:r w:rsidR="00E7324E" w:rsidRPr="00E7324E">
        <w:t>d'Anjou</w:t>
      </w:r>
      <w:r w:rsidR="00E7324E">
        <w:t xml:space="preserve"> et al., 2019)</w:t>
      </w:r>
      <w:r w:rsidRPr="00B75EF8">
        <w:t>. VLE always try to motivate their moral value and capability of learners and deliver them an exclusive experience to satisfy their requirement. On the other side, the effectiveness of VLE can be easily identified through some recommendation like all the employees should be motivated for their implementing a regular development plan for using and improving VLE the university must make sure that VLE is an interactive system as compared to just an information provider. Different type of opportunities was also provided to the student that will help them to motivate use VLE</w:t>
      </w:r>
      <w:r w:rsidR="00E7324E">
        <w:t xml:space="preserve"> (</w:t>
      </w:r>
      <w:r w:rsidR="00E7324E" w:rsidRPr="00E7324E">
        <w:t>d'Anjou</w:t>
      </w:r>
      <w:r w:rsidR="00E7324E">
        <w:t xml:space="preserve"> et al., 2019)</w:t>
      </w:r>
      <w:r w:rsidRPr="00B75EF8">
        <w:t xml:space="preserve">. </w:t>
      </w:r>
    </w:p>
    <w:p w:rsidR="00B75EF8" w:rsidRDefault="007E5280">
      <w:pPr>
        <w:spacing w:line="276" w:lineRule="auto"/>
        <w:jc w:val="left"/>
        <w:rPr>
          <w:b/>
          <w:bCs/>
        </w:rPr>
      </w:pPr>
      <w:r>
        <w:rPr>
          <w:b/>
          <w:bCs/>
        </w:rPr>
        <w:br w:type="page"/>
      </w:r>
    </w:p>
    <w:p w:rsidR="00827BCA" w:rsidRDefault="007E5280" w:rsidP="000A7FA3">
      <w:pPr>
        <w:pStyle w:val="Heading1"/>
      </w:pPr>
      <w:bookmarkStart w:id="8" w:name="_Toc47721077"/>
      <w:bookmarkStart w:id="9" w:name="_Toc59120330"/>
      <w:r>
        <w:lastRenderedPageBreak/>
        <w:t>7.0 CONCLUSION</w:t>
      </w:r>
      <w:bookmarkEnd w:id="8"/>
      <w:bookmarkEnd w:id="9"/>
    </w:p>
    <w:p w:rsidR="00B75EF8" w:rsidRPr="00B75EF8" w:rsidRDefault="007E5280" w:rsidP="00B75EF8">
      <w:r w:rsidRPr="00B75EF8">
        <w:t xml:space="preserve">It was concluded that VLE is very beneficial for student because it will help in identifying the effectiveness of learner as well as this will also use from anywhere or anytime without any physical presence. it was also identified that from the above analysis the primary, as well as secondary research, will help a lot to gain the particular outcome of the research. </w:t>
      </w:r>
      <w:r w:rsidR="00FB314C" w:rsidRPr="00B75EF8">
        <w:t>By</w:t>
      </w:r>
      <w:r w:rsidRPr="00B75EF8">
        <w:t xml:space="preserve"> using a different type of strategy the objective of VLC was easily achieved. </w:t>
      </w:r>
    </w:p>
    <w:p w:rsidR="00827BCA" w:rsidRDefault="007E5280" w:rsidP="000A7FA3">
      <w:r>
        <w:br w:type="page"/>
      </w:r>
    </w:p>
    <w:p w:rsidR="00827BCA" w:rsidRDefault="007E5280" w:rsidP="000A7FA3">
      <w:pPr>
        <w:pStyle w:val="Heading1"/>
      </w:pPr>
      <w:bookmarkStart w:id="10" w:name="_Toc47721078"/>
      <w:bookmarkStart w:id="11" w:name="_Toc59120331"/>
      <w:r>
        <w:lastRenderedPageBreak/>
        <w:t>REFERENCES</w:t>
      </w:r>
      <w:bookmarkEnd w:id="10"/>
      <w:bookmarkEnd w:id="11"/>
    </w:p>
    <w:p w:rsidR="00E7324E" w:rsidRDefault="007E5280" w:rsidP="00E7324E">
      <w:pPr>
        <w:pStyle w:val="ListParagraph"/>
        <w:numPr>
          <w:ilvl w:val="0"/>
          <w:numId w:val="13"/>
        </w:numPr>
      </w:pPr>
      <w:r w:rsidRPr="00E7324E">
        <w:t>d'Anjou, B., Bakker, S., An, P. and Bekker, T., 2019, June. How peripheral data visualisation systems support secondary school teachers during VLE-supported lessons. In </w:t>
      </w:r>
      <w:r w:rsidRPr="00E7324E">
        <w:rPr>
          <w:i/>
          <w:iCs/>
        </w:rPr>
        <w:t>Proceedings of 2019 on Designing Interactive Systems Conference</w:t>
      </w:r>
      <w:r w:rsidRPr="00E7324E">
        <w:t> (pp. 859-870).</w:t>
      </w:r>
    </w:p>
    <w:p w:rsidR="00E7324E" w:rsidRDefault="007E5280" w:rsidP="00E7324E">
      <w:pPr>
        <w:pStyle w:val="ListParagraph"/>
        <w:numPr>
          <w:ilvl w:val="0"/>
          <w:numId w:val="13"/>
        </w:numPr>
      </w:pPr>
      <w:r w:rsidRPr="007C42C9">
        <w:t>Hamutoglu, N.B., Gemikonakli, O., Duman, I</w:t>
      </w:r>
      <w:r>
        <w:t>., Kirksekiz, A. and Kiyici, M.(</w:t>
      </w:r>
      <w:r w:rsidRPr="007C42C9">
        <w:t>2020</w:t>
      </w:r>
      <w:r>
        <w:t>)</w:t>
      </w:r>
      <w:r w:rsidRPr="007C42C9">
        <w:t>. Evaluating students experiences using a virtual learning environment: satisfaction and preferences. Educational Technology Research and Development, 68(1), pp.437-462.</w:t>
      </w:r>
    </w:p>
    <w:p w:rsidR="00E7324E" w:rsidRDefault="007E5280" w:rsidP="00E7324E">
      <w:pPr>
        <w:pStyle w:val="ListParagraph"/>
        <w:numPr>
          <w:ilvl w:val="0"/>
          <w:numId w:val="13"/>
        </w:numPr>
      </w:pPr>
      <w:r>
        <w:t>Herrera Mosquera, L.(</w:t>
      </w:r>
      <w:r w:rsidRPr="005B2E18">
        <w:t>2017</w:t>
      </w:r>
      <w:r>
        <w:t>)</w:t>
      </w:r>
      <w:r w:rsidRPr="005B2E18">
        <w:t>. Impact of implementing a virtual learning environment (VLE) in the EFL classroom.Íkala, Revista de Lenguaje y Cultura, 22(3), pp.479-498.</w:t>
      </w:r>
    </w:p>
    <w:p w:rsidR="00E7324E" w:rsidRDefault="007E5280" w:rsidP="00E7324E">
      <w:pPr>
        <w:pStyle w:val="ListParagraph"/>
        <w:numPr>
          <w:ilvl w:val="0"/>
          <w:numId w:val="13"/>
        </w:numPr>
      </w:pPr>
      <w:r w:rsidRPr="00E7324E">
        <w:t>Herrera Mosquera, L., 2017. Impact of implementing a virtual learning environment (VLE) in the EFL classroom. </w:t>
      </w:r>
      <w:r w:rsidRPr="00E7324E">
        <w:rPr>
          <w:i/>
          <w:iCs/>
        </w:rPr>
        <w:t>Íkala, Revista de Lenguaje y Cultura</w:t>
      </w:r>
      <w:r w:rsidRPr="00E7324E">
        <w:t>, </w:t>
      </w:r>
      <w:r w:rsidRPr="00E7324E">
        <w:rPr>
          <w:i/>
          <w:iCs/>
        </w:rPr>
        <w:t>22</w:t>
      </w:r>
      <w:r w:rsidRPr="00E7324E">
        <w:t>(3), pp.479-498.</w:t>
      </w:r>
    </w:p>
    <w:p w:rsidR="00E7324E" w:rsidRDefault="007E5280" w:rsidP="00E7324E">
      <w:pPr>
        <w:pStyle w:val="ListParagraph"/>
        <w:numPr>
          <w:ilvl w:val="0"/>
          <w:numId w:val="13"/>
        </w:numPr>
      </w:pPr>
      <w:r w:rsidRPr="00E7324E">
        <w:t>Herrera Mosquera, L., 2017. Impact of implementing a virtual learning environment (VLE) in the EFL classroom. </w:t>
      </w:r>
      <w:r w:rsidRPr="00E7324E">
        <w:rPr>
          <w:i/>
          <w:iCs/>
        </w:rPr>
        <w:t>Íkala, Revista de Lenguaje y Cultura</w:t>
      </w:r>
      <w:r w:rsidRPr="00E7324E">
        <w:t>, </w:t>
      </w:r>
      <w:r w:rsidRPr="00E7324E">
        <w:rPr>
          <w:i/>
          <w:iCs/>
        </w:rPr>
        <w:t>22</w:t>
      </w:r>
      <w:r w:rsidRPr="00E7324E">
        <w:t>(3), pp.479-498.</w:t>
      </w:r>
    </w:p>
    <w:p w:rsidR="00E7324E" w:rsidRDefault="007E5280" w:rsidP="00E7324E">
      <w:pPr>
        <w:pStyle w:val="ListParagraph"/>
        <w:numPr>
          <w:ilvl w:val="0"/>
          <w:numId w:val="13"/>
        </w:numPr>
      </w:pPr>
      <w:r w:rsidRPr="00BB1490">
        <w:t>Kiat, L.B., Ali, M.B., Ab</w:t>
      </w:r>
      <w:r>
        <w:t>dHalim, N.D. and Ibrahim, H.B.(</w:t>
      </w:r>
      <w:r w:rsidRPr="00BB1490">
        <w:t>2016</w:t>
      </w:r>
      <w:r>
        <w:t>)</w:t>
      </w:r>
      <w:r w:rsidRPr="00BB1490">
        <w:t>, October. Augmented reality, virtual learning environment and mobile learning in education: a comparison. In 2016 IEEE Conference on e-Learning, e-Management and e-Services (IC3e) (pp. 23-28). IEEE.</w:t>
      </w:r>
    </w:p>
    <w:p w:rsidR="00E7324E" w:rsidRDefault="007E5280" w:rsidP="00E7324E">
      <w:pPr>
        <w:pStyle w:val="ListParagraph"/>
        <w:numPr>
          <w:ilvl w:val="0"/>
          <w:numId w:val="13"/>
        </w:numPr>
      </w:pPr>
      <w:r w:rsidRPr="00FB314C">
        <w:t>Phungsuk, R., Viriyavejakul, C. and Ratanaolarn, T., 2017. Development of a problem-based learning model via a virtual learning environment. </w:t>
      </w:r>
      <w:r w:rsidRPr="00FB314C">
        <w:rPr>
          <w:i/>
          <w:iCs/>
        </w:rPr>
        <w:t>Kasetsart Journal of Social Sciences</w:t>
      </w:r>
      <w:r w:rsidRPr="00FB314C">
        <w:t>, </w:t>
      </w:r>
      <w:r w:rsidRPr="00FB314C">
        <w:rPr>
          <w:i/>
          <w:iCs/>
        </w:rPr>
        <w:t>38</w:t>
      </w:r>
      <w:r w:rsidRPr="00FB314C">
        <w:t xml:space="preserve">(3), pp.297-306. </w:t>
      </w:r>
    </w:p>
    <w:p w:rsidR="00E7324E" w:rsidRDefault="007E5280" w:rsidP="00E7324E">
      <w:pPr>
        <w:pStyle w:val="ListParagraph"/>
        <w:numPr>
          <w:ilvl w:val="0"/>
          <w:numId w:val="13"/>
        </w:numPr>
      </w:pPr>
      <w:r w:rsidRPr="00FB314C">
        <w:t>Vaganova, O.I., Smirnova, Z.V., Mukhina, M.V., Kutepov, M.M., Kutepova, L.I. and Chernysheva, T.L., 2017. THE ORGANIZATION OF THE TEST CONTROL OF STUDENTS'KNOWLEDGE IN A VIRTUAL LEARNING ENVIRONMENT MOODLE. </w:t>
      </w:r>
      <w:r w:rsidRPr="00FB314C">
        <w:rPr>
          <w:i/>
          <w:iCs/>
        </w:rPr>
        <w:t>Journal of Entrepreneurship Education</w:t>
      </w:r>
      <w:r w:rsidRPr="00FB314C">
        <w:t>, </w:t>
      </w:r>
      <w:r w:rsidRPr="00FB314C">
        <w:rPr>
          <w:i/>
          <w:iCs/>
        </w:rPr>
        <w:t>20</w:t>
      </w:r>
      <w:r w:rsidRPr="00FB314C">
        <w:t xml:space="preserve">(3), pp.1-4. </w:t>
      </w:r>
    </w:p>
    <w:p w:rsidR="00E7324E" w:rsidRDefault="007E5280" w:rsidP="00E7324E">
      <w:pPr>
        <w:pStyle w:val="ListParagraph"/>
        <w:numPr>
          <w:ilvl w:val="0"/>
          <w:numId w:val="13"/>
        </w:numPr>
      </w:pPr>
      <w:r w:rsidRPr="00FB314C">
        <w:t>Vallée, A., Blacher, J., Cariou, A. and Sorbets, E., 2020. Blended learning compared to traditional learning in medical education: systematic review and meta-analysis. </w:t>
      </w:r>
      <w:r w:rsidRPr="00FB314C">
        <w:rPr>
          <w:i/>
          <w:iCs/>
        </w:rPr>
        <w:t>Journal of Medical Internet Research</w:t>
      </w:r>
      <w:r w:rsidRPr="00FB314C">
        <w:t>, </w:t>
      </w:r>
      <w:r w:rsidRPr="00FB314C">
        <w:rPr>
          <w:i/>
          <w:iCs/>
        </w:rPr>
        <w:t>22</w:t>
      </w:r>
      <w:r w:rsidRPr="00FB314C">
        <w:t>(8), p.e16504.</w:t>
      </w:r>
    </w:p>
    <w:p w:rsidR="00E7324E" w:rsidRDefault="007E5280" w:rsidP="00E7324E">
      <w:pPr>
        <w:pStyle w:val="ListParagraph"/>
        <w:numPr>
          <w:ilvl w:val="0"/>
          <w:numId w:val="13"/>
        </w:numPr>
      </w:pPr>
      <w:r>
        <w:t>Váraljai, M.(</w:t>
      </w:r>
      <w:r w:rsidRPr="00734322">
        <w:t>2016</w:t>
      </w:r>
      <w:r>
        <w:t>)</w:t>
      </w:r>
      <w:r w:rsidRPr="00734322">
        <w:t>, October. Establish an innovative learning environment by virtual lab concept: An exploratory research in higher education. In 2016 7th IEEE International Conference on Cognitive Infocommunications (CogInfoCom) (pp. 000373-000378).IEEE.</w:t>
      </w:r>
    </w:p>
    <w:p w:rsidR="00E7324E" w:rsidRDefault="007E5280" w:rsidP="00E7324E">
      <w:pPr>
        <w:pStyle w:val="ListParagraph"/>
        <w:numPr>
          <w:ilvl w:val="0"/>
          <w:numId w:val="13"/>
        </w:numPr>
      </w:pPr>
      <w:r w:rsidRPr="00E7324E">
        <w:lastRenderedPageBreak/>
        <w:t xml:space="preserve">Waheed, H., Hassan, S.U., Aljohani, N.R., Hardman, J., Alelyani, S. and Nawaz, R., 2020. Predicting the academic performance of students from VLE big data using deep learning models. </w:t>
      </w:r>
      <w:r w:rsidRPr="00E7324E">
        <w:rPr>
          <w:i/>
          <w:iCs/>
        </w:rPr>
        <w:t>Computers in Human Behavior</w:t>
      </w:r>
      <w:r w:rsidRPr="00E7324E">
        <w:t>, </w:t>
      </w:r>
      <w:r w:rsidRPr="00E7324E">
        <w:rPr>
          <w:i/>
          <w:iCs/>
        </w:rPr>
        <w:t>104</w:t>
      </w:r>
      <w:r w:rsidRPr="00E7324E">
        <w:t>, p.106189.</w:t>
      </w:r>
    </w:p>
    <w:p w:rsidR="00FB314C" w:rsidRDefault="00FB314C" w:rsidP="00E7324E">
      <w:pPr>
        <w:spacing w:line="276" w:lineRule="auto"/>
        <w:jc w:val="left"/>
      </w:pPr>
    </w:p>
    <w:p w:rsidR="00FB314C" w:rsidRDefault="007E5280" w:rsidP="00FB314C">
      <w:pPr>
        <w:pStyle w:val="ListParagraph"/>
        <w:numPr>
          <w:ilvl w:val="0"/>
          <w:numId w:val="13"/>
        </w:numPr>
        <w:spacing w:line="276" w:lineRule="auto"/>
        <w:jc w:val="left"/>
      </w:pPr>
      <w:r>
        <w:br w:type="page"/>
      </w:r>
    </w:p>
    <w:p w:rsidR="00FB314C" w:rsidRDefault="007E5280" w:rsidP="00FB314C">
      <w:pPr>
        <w:pStyle w:val="Heading1"/>
      </w:pPr>
      <w:bookmarkStart w:id="12" w:name="_Toc47721079"/>
      <w:bookmarkStart w:id="13" w:name="_Toc59120332"/>
      <w:r>
        <w:lastRenderedPageBreak/>
        <w:t>APPENDIX</w:t>
      </w:r>
      <w:bookmarkEnd w:id="12"/>
      <w:bookmarkEnd w:id="13"/>
    </w:p>
    <w:p w:rsidR="00FB314C" w:rsidRPr="002A597C" w:rsidRDefault="007E5280" w:rsidP="00FB314C">
      <w:pPr>
        <w:rPr>
          <w:b/>
        </w:rPr>
      </w:pPr>
      <w:r w:rsidRPr="002A597C">
        <w:rPr>
          <w:b/>
        </w:rPr>
        <w:t>QUESTIONNAIRE</w:t>
      </w:r>
    </w:p>
    <w:p w:rsidR="00FB314C" w:rsidRPr="006D6ABB" w:rsidRDefault="007E5280" w:rsidP="00FB314C">
      <w:pPr>
        <w:pStyle w:val="ListParagraph"/>
        <w:numPr>
          <w:ilvl w:val="0"/>
          <w:numId w:val="12"/>
        </w:numPr>
      </w:pPr>
      <w:r w:rsidRPr="006D6ABB">
        <w:t>GENDER?</w:t>
      </w:r>
    </w:p>
    <w:p w:rsidR="00FB314C" w:rsidRPr="006D6ABB" w:rsidRDefault="007E5280" w:rsidP="00FB314C">
      <w:pPr>
        <w:pStyle w:val="ListParagraph"/>
        <w:numPr>
          <w:ilvl w:val="0"/>
          <w:numId w:val="12"/>
        </w:numPr>
      </w:pPr>
      <w:r w:rsidRPr="006D6ABB">
        <w:t xml:space="preserve">Did you ever tried to access different type of moodle from your place </w:t>
      </w:r>
    </w:p>
    <w:p w:rsidR="00FB314C" w:rsidRPr="006D6ABB" w:rsidRDefault="007E5280" w:rsidP="00FB314C">
      <w:pPr>
        <w:pStyle w:val="ListParagraph"/>
        <w:numPr>
          <w:ilvl w:val="0"/>
          <w:numId w:val="12"/>
        </w:numPr>
        <w:rPr>
          <w:lang w:val="en-US"/>
        </w:rPr>
      </w:pPr>
      <w:r w:rsidRPr="006D6ABB">
        <w:t>What are you think that this moodle will impact positively on the effectiveness of the students?</w:t>
      </w:r>
    </w:p>
    <w:p w:rsidR="00FB314C" w:rsidRPr="006D6ABB" w:rsidRDefault="007E5280" w:rsidP="00FB314C">
      <w:pPr>
        <w:pStyle w:val="ListParagraph"/>
        <w:numPr>
          <w:ilvl w:val="0"/>
          <w:numId w:val="12"/>
        </w:numPr>
        <w:rPr>
          <w:lang w:val="en-US"/>
        </w:rPr>
      </w:pPr>
      <w:r w:rsidRPr="006D6ABB">
        <w:t>What do you think that the VLE is very beneficial for the understanding of the students as well as develop learning ability</w:t>
      </w:r>
    </w:p>
    <w:p w:rsidR="00FB314C" w:rsidRPr="006D6ABB" w:rsidRDefault="007E5280" w:rsidP="00FB314C">
      <w:pPr>
        <w:pStyle w:val="ListParagraph"/>
        <w:numPr>
          <w:ilvl w:val="0"/>
          <w:numId w:val="12"/>
        </w:numPr>
        <w:rPr>
          <w:lang w:val="en-US"/>
        </w:rPr>
      </w:pPr>
      <w:r w:rsidRPr="006D6ABB">
        <w:t>According to you what are the benefits of learning from different Moodle?</w:t>
      </w:r>
    </w:p>
    <w:p w:rsidR="00FB314C" w:rsidRPr="006D6ABB" w:rsidRDefault="007E5280" w:rsidP="00FB314C">
      <w:pPr>
        <w:pStyle w:val="ListParagraph"/>
        <w:numPr>
          <w:ilvl w:val="0"/>
          <w:numId w:val="12"/>
        </w:numPr>
      </w:pPr>
      <w:r w:rsidRPr="006D6ABB">
        <w:t>Does VLE is positively or negatively impact on students of the University of Wales Trinity Saint David, London?</w:t>
      </w:r>
    </w:p>
    <w:p w:rsidR="00FB314C" w:rsidRDefault="007E5280" w:rsidP="00FB314C">
      <w:pPr>
        <w:pStyle w:val="ListParagraph"/>
        <w:numPr>
          <w:ilvl w:val="0"/>
          <w:numId w:val="12"/>
        </w:numPr>
      </w:pPr>
      <w:r w:rsidRPr="006D6ABB">
        <w:t>What is the different type of problems which was faced by the University of Wales Trinity Saint David, London</w:t>
      </w:r>
    </w:p>
    <w:p w:rsidR="00FB314C" w:rsidRPr="006D6ABB" w:rsidRDefault="007E5280" w:rsidP="00FB314C">
      <w:pPr>
        <w:pStyle w:val="ListParagraph"/>
        <w:numPr>
          <w:ilvl w:val="0"/>
          <w:numId w:val="12"/>
        </w:numPr>
        <w:rPr>
          <w:lang w:val="en-US"/>
        </w:rPr>
      </w:pPr>
      <w:r w:rsidRPr="006D6ABB">
        <w:t>Did you satisfy or dissatisfy with the Moodle learning in the Trinity Saint David, London</w:t>
      </w:r>
    </w:p>
    <w:p w:rsidR="004062C6" w:rsidRPr="006D6ABB" w:rsidRDefault="004062C6" w:rsidP="000A7FA3"/>
    <w:sectPr w:rsidR="004062C6" w:rsidRPr="006D6ABB" w:rsidSect="0034467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4F3C84"/>
    <w:multiLevelType w:val="hybridMultilevel"/>
    <w:tmpl w:val="A58432D0"/>
    <w:lvl w:ilvl="0" w:tplc="CFBCEB48">
      <w:start w:val="1"/>
      <w:numFmt w:val="decimal"/>
      <w:lvlText w:val="%1."/>
      <w:lvlJc w:val="left"/>
      <w:pPr>
        <w:ind w:left="720" w:hanging="360"/>
      </w:pPr>
      <w:rPr>
        <w:rFonts w:hint="default"/>
      </w:rPr>
    </w:lvl>
    <w:lvl w:ilvl="1" w:tplc="CDC23576" w:tentative="1">
      <w:start w:val="1"/>
      <w:numFmt w:val="lowerLetter"/>
      <w:lvlText w:val="%2."/>
      <w:lvlJc w:val="left"/>
      <w:pPr>
        <w:ind w:left="1440" w:hanging="360"/>
      </w:pPr>
    </w:lvl>
    <w:lvl w:ilvl="2" w:tplc="44E6BFE6" w:tentative="1">
      <w:start w:val="1"/>
      <w:numFmt w:val="lowerRoman"/>
      <w:lvlText w:val="%3."/>
      <w:lvlJc w:val="right"/>
      <w:pPr>
        <w:ind w:left="2160" w:hanging="180"/>
      </w:pPr>
    </w:lvl>
    <w:lvl w:ilvl="3" w:tplc="55E0FEB6" w:tentative="1">
      <w:start w:val="1"/>
      <w:numFmt w:val="decimal"/>
      <w:lvlText w:val="%4."/>
      <w:lvlJc w:val="left"/>
      <w:pPr>
        <w:ind w:left="2880" w:hanging="360"/>
      </w:pPr>
    </w:lvl>
    <w:lvl w:ilvl="4" w:tplc="46E4FC56" w:tentative="1">
      <w:start w:val="1"/>
      <w:numFmt w:val="lowerLetter"/>
      <w:lvlText w:val="%5."/>
      <w:lvlJc w:val="left"/>
      <w:pPr>
        <w:ind w:left="3600" w:hanging="360"/>
      </w:pPr>
    </w:lvl>
    <w:lvl w:ilvl="5" w:tplc="3460C2D2" w:tentative="1">
      <w:start w:val="1"/>
      <w:numFmt w:val="lowerRoman"/>
      <w:lvlText w:val="%6."/>
      <w:lvlJc w:val="right"/>
      <w:pPr>
        <w:ind w:left="4320" w:hanging="180"/>
      </w:pPr>
    </w:lvl>
    <w:lvl w:ilvl="6" w:tplc="803A9FD8" w:tentative="1">
      <w:start w:val="1"/>
      <w:numFmt w:val="decimal"/>
      <w:lvlText w:val="%7."/>
      <w:lvlJc w:val="left"/>
      <w:pPr>
        <w:ind w:left="5040" w:hanging="360"/>
      </w:pPr>
    </w:lvl>
    <w:lvl w:ilvl="7" w:tplc="ABC42EF4" w:tentative="1">
      <w:start w:val="1"/>
      <w:numFmt w:val="lowerLetter"/>
      <w:lvlText w:val="%8."/>
      <w:lvlJc w:val="left"/>
      <w:pPr>
        <w:ind w:left="5760" w:hanging="360"/>
      </w:pPr>
    </w:lvl>
    <w:lvl w:ilvl="8" w:tplc="B0B222D4" w:tentative="1">
      <w:start w:val="1"/>
      <w:numFmt w:val="lowerRoman"/>
      <w:lvlText w:val="%9."/>
      <w:lvlJc w:val="right"/>
      <w:pPr>
        <w:ind w:left="6480" w:hanging="180"/>
      </w:pPr>
    </w:lvl>
  </w:abstractNum>
  <w:abstractNum w:abstractNumId="1" w15:restartNumberingAfterBreak="0">
    <w:nsid w:val="11CB442F"/>
    <w:multiLevelType w:val="hybridMultilevel"/>
    <w:tmpl w:val="DD989868"/>
    <w:lvl w:ilvl="0" w:tplc="28CA5386">
      <w:start w:val="1"/>
      <w:numFmt w:val="decimal"/>
      <w:lvlText w:val="%1."/>
      <w:lvlJc w:val="left"/>
      <w:pPr>
        <w:ind w:left="720" w:hanging="360"/>
      </w:pPr>
      <w:rPr>
        <w:rFonts w:hint="default"/>
      </w:rPr>
    </w:lvl>
    <w:lvl w:ilvl="1" w:tplc="9FD071C8" w:tentative="1">
      <w:start w:val="1"/>
      <w:numFmt w:val="lowerLetter"/>
      <w:lvlText w:val="%2."/>
      <w:lvlJc w:val="left"/>
      <w:pPr>
        <w:ind w:left="1440" w:hanging="360"/>
      </w:pPr>
    </w:lvl>
    <w:lvl w:ilvl="2" w:tplc="96F00C18" w:tentative="1">
      <w:start w:val="1"/>
      <w:numFmt w:val="lowerRoman"/>
      <w:lvlText w:val="%3."/>
      <w:lvlJc w:val="right"/>
      <w:pPr>
        <w:ind w:left="2160" w:hanging="180"/>
      </w:pPr>
    </w:lvl>
    <w:lvl w:ilvl="3" w:tplc="75245FEA" w:tentative="1">
      <w:start w:val="1"/>
      <w:numFmt w:val="decimal"/>
      <w:lvlText w:val="%4."/>
      <w:lvlJc w:val="left"/>
      <w:pPr>
        <w:ind w:left="2880" w:hanging="360"/>
      </w:pPr>
    </w:lvl>
    <w:lvl w:ilvl="4" w:tplc="1C3EF092" w:tentative="1">
      <w:start w:val="1"/>
      <w:numFmt w:val="lowerLetter"/>
      <w:lvlText w:val="%5."/>
      <w:lvlJc w:val="left"/>
      <w:pPr>
        <w:ind w:left="3600" w:hanging="360"/>
      </w:pPr>
    </w:lvl>
    <w:lvl w:ilvl="5" w:tplc="D2CC97B0" w:tentative="1">
      <w:start w:val="1"/>
      <w:numFmt w:val="lowerRoman"/>
      <w:lvlText w:val="%6."/>
      <w:lvlJc w:val="right"/>
      <w:pPr>
        <w:ind w:left="4320" w:hanging="180"/>
      </w:pPr>
    </w:lvl>
    <w:lvl w:ilvl="6" w:tplc="9E86FA64" w:tentative="1">
      <w:start w:val="1"/>
      <w:numFmt w:val="decimal"/>
      <w:lvlText w:val="%7."/>
      <w:lvlJc w:val="left"/>
      <w:pPr>
        <w:ind w:left="5040" w:hanging="360"/>
      </w:pPr>
    </w:lvl>
    <w:lvl w:ilvl="7" w:tplc="915E3B92" w:tentative="1">
      <w:start w:val="1"/>
      <w:numFmt w:val="lowerLetter"/>
      <w:lvlText w:val="%8."/>
      <w:lvlJc w:val="left"/>
      <w:pPr>
        <w:ind w:left="5760" w:hanging="360"/>
      </w:pPr>
    </w:lvl>
    <w:lvl w:ilvl="8" w:tplc="AF98ECD6" w:tentative="1">
      <w:start w:val="1"/>
      <w:numFmt w:val="lowerRoman"/>
      <w:lvlText w:val="%9."/>
      <w:lvlJc w:val="right"/>
      <w:pPr>
        <w:ind w:left="6480" w:hanging="180"/>
      </w:pPr>
    </w:lvl>
  </w:abstractNum>
  <w:abstractNum w:abstractNumId="2" w15:restartNumberingAfterBreak="0">
    <w:nsid w:val="1F3265CD"/>
    <w:multiLevelType w:val="hybridMultilevel"/>
    <w:tmpl w:val="4F18B71A"/>
    <w:lvl w:ilvl="0" w:tplc="73329F68">
      <w:start w:val="1"/>
      <w:numFmt w:val="decimal"/>
      <w:lvlText w:val="%1."/>
      <w:lvlJc w:val="left"/>
      <w:pPr>
        <w:ind w:left="720" w:hanging="360"/>
      </w:pPr>
    </w:lvl>
    <w:lvl w:ilvl="1" w:tplc="BF48A224" w:tentative="1">
      <w:start w:val="1"/>
      <w:numFmt w:val="lowerLetter"/>
      <w:lvlText w:val="%2."/>
      <w:lvlJc w:val="left"/>
      <w:pPr>
        <w:ind w:left="1440" w:hanging="360"/>
      </w:pPr>
    </w:lvl>
    <w:lvl w:ilvl="2" w:tplc="C45EBD3E" w:tentative="1">
      <w:start w:val="1"/>
      <w:numFmt w:val="lowerRoman"/>
      <w:lvlText w:val="%3."/>
      <w:lvlJc w:val="right"/>
      <w:pPr>
        <w:ind w:left="2160" w:hanging="180"/>
      </w:pPr>
    </w:lvl>
    <w:lvl w:ilvl="3" w:tplc="AA4A6522" w:tentative="1">
      <w:start w:val="1"/>
      <w:numFmt w:val="decimal"/>
      <w:lvlText w:val="%4."/>
      <w:lvlJc w:val="left"/>
      <w:pPr>
        <w:ind w:left="2880" w:hanging="360"/>
      </w:pPr>
    </w:lvl>
    <w:lvl w:ilvl="4" w:tplc="565EDF30" w:tentative="1">
      <w:start w:val="1"/>
      <w:numFmt w:val="lowerLetter"/>
      <w:lvlText w:val="%5."/>
      <w:lvlJc w:val="left"/>
      <w:pPr>
        <w:ind w:left="3600" w:hanging="360"/>
      </w:pPr>
    </w:lvl>
    <w:lvl w:ilvl="5" w:tplc="E7845E74" w:tentative="1">
      <w:start w:val="1"/>
      <w:numFmt w:val="lowerRoman"/>
      <w:lvlText w:val="%6."/>
      <w:lvlJc w:val="right"/>
      <w:pPr>
        <w:ind w:left="4320" w:hanging="180"/>
      </w:pPr>
    </w:lvl>
    <w:lvl w:ilvl="6" w:tplc="EC40FFFC" w:tentative="1">
      <w:start w:val="1"/>
      <w:numFmt w:val="decimal"/>
      <w:lvlText w:val="%7."/>
      <w:lvlJc w:val="left"/>
      <w:pPr>
        <w:ind w:left="5040" w:hanging="360"/>
      </w:pPr>
    </w:lvl>
    <w:lvl w:ilvl="7" w:tplc="142643CA" w:tentative="1">
      <w:start w:val="1"/>
      <w:numFmt w:val="lowerLetter"/>
      <w:lvlText w:val="%8."/>
      <w:lvlJc w:val="left"/>
      <w:pPr>
        <w:ind w:left="5760" w:hanging="360"/>
      </w:pPr>
    </w:lvl>
    <w:lvl w:ilvl="8" w:tplc="0C22F332" w:tentative="1">
      <w:start w:val="1"/>
      <w:numFmt w:val="lowerRoman"/>
      <w:lvlText w:val="%9."/>
      <w:lvlJc w:val="right"/>
      <w:pPr>
        <w:ind w:left="6480" w:hanging="180"/>
      </w:pPr>
    </w:lvl>
  </w:abstractNum>
  <w:abstractNum w:abstractNumId="3" w15:restartNumberingAfterBreak="0">
    <w:nsid w:val="236A4690"/>
    <w:multiLevelType w:val="hybridMultilevel"/>
    <w:tmpl w:val="3BBC06E4"/>
    <w:lvl w:ilvl="0" w:tplc="F5009FB2">
      <w:start w:val="1"/>
      <w:numFmt w:val="decimal"/>
      <w:lvlText w:val="%1."/>
      <w:lvlJc w:val="left"/>
      <w:pPr>
        <w:ind w:left="360" w:hanging="360"/>
      </w:pPr>
      <w:rPr>
        <w:rFonts w:hint="default"/>
      </w:rPr>
    </w:lvl>
    <w:lvl w:ilvl="1" w:tplc="1C682388" w:tentative="1">
      <w:start w:val="1"/>
      <w:numFmt w:val="lowerLetter"/>
      <w:lvlText w:val="%2."/>
      <w:lvlJc w:val="left"/>
      <w:pPr>
        <w:ind w:left="1080" w:hanging="360"/>
      </w:pPr>
    </w:lvl>
    <w:lvl w:ilvl="2" w:tplc="6E6CB254" w:tentative="1">
      <w:start w:val="1"/>
      <w:numFmt w:val="lowerRoman"/>
      <w:lvlText w:val="%3."/>
      <w:lvlJc w:val="right"/>
      <w:pPr>
        <w:ind w:left="1800" w:hanging="180"/>
      </w:pPr>
    </w:lvl>
    <w:lvl w:ilvl="3" w:tplc="E7008122" w:tentative="1">
      <w:start w:val="1"/>
      <w:numFmt w:val="decimal"/>
      <w:lvlText w:val="%4."/>
      <w:lvlJc w:val="left"/>
      <w:pPr>
        <w:ind w:left="2520" w:hanging="360"/>
      </w:pPr>
    </w:lvl>
    <w:lvl w:ilvl="4" w:tplc="8C1A615A" w:tentative="1">
      <w:start w:val="1"/>
      <w:numFmt w:val="lowerLetter"/>
      <w:lvlText w:val="%5."/>
      <w:lvlJc w:val="left"/>
      <w:pPr>
        <w:ind w:left="3240" w:hanging="360"/>
      </w:pPr>
    </w:lvl>
    <w:lvl w:ilvl="5" w:tplc="3844E18E" w:tentative="1">
      <w:start w:val="1"/>
      <w:numFmt w:val="lowerRoman"/>
      <w:lvlText w:val="%6."/>
      <w:lvlJc w:val="right"/>
      <w:pPr>
        <w:ind w:left="3960" w:hanging="180"/>
      </w:pPr>
    </w:lvl>
    <w:lvl w:ilvl="6" w:tplc="9A785230" w:tentative="1">
      <w:start w:val="1"/>
      <w:numFmt w:val="decimal"/>
      <w:lvlText w:val="%7."/>
      <w:lvlJc w:val="left"/>
      <w:pPr>
        <w:ind w:left="4680" w:hanging="360"/>
      </w:pPr>
    </w:lvl>
    <w:lvl w:ilvl="7" w:tplc="4D8423F6" w:tentative="1">
      <w:start w:val="1"/>
      <w:numFmt w:val="lowerLetter"/>
      <w:lvlText w:val="%8."/>
      <w:lvlJc w:val="left"/>
      <w:pPr>
        <w:ind w:left="5400" w:hanging="360"/>
      </w:pPr>
    </w:lvl>
    <w:lvl w:ilvl="8" w:tplc="EC180470" w:tentative="1">
      <w:start w:val="1"/>
      <w:numFmt w:val="lowerRoman"/>
      <w:lvlText w:val="%9."/>
      <w:lvlJc w:val="right"/>
      <w:pPr>
        <w:ind w:left="6120" w:hanging="180"/>
      </w:pPr>
    </w:lvl>
  </w:abstractNum>
  <w:abstractNum w:abstractNumId="4" w15:restartNumberingAfterBreak="0">
    <w:nsid w:val="2DF4228A"/>
    <w:multiLevelType w:val="hybridMultilevel"/>
    <w:tmpl w:val="9E886AC6"/>
    <w:lvl w:ilvl="0" w:tplc="A7AE4B0C">
      <w:start w:val="1"/>
      <w:numFmt w:val="bullet"/>
      <w:lvlText w:val=""/>
      <w:lvlJc w:val="left"/>
      <w:pPr>
        <w:ind w:left="720" w:hanging="360"/>
      </w:pPr>
      <w:rPr>
        <w:rFonts w:ascii="Symbol" w:hAnsi="Symbol" w:hint="default"/>
      </w:rPr>
    </w:lvl>
    <w:lvl w:ilvl="1" w:tplc="60D893C8" w:tentative="1">
      <w:start w:val="1"/>
      <w:numFmt w:val="bullet"/>
      <w:lvlText w:val="o"/>
      <w:lvlJc w:val="left"/>
      <w:pPr>
        <w:ind w:left="1440" w:hanging="360"/>
      </w:pPr>
      <w:rPr>
        <w:rFonts w:ascii="Courier New" w:hAnsi="Courier New" w:cs="Courier New" w:hint="default"/>
      </w:rPr>
    </w:lvl>
    <w:lvl w:ilvl="2" w:tplc="CC6A96F4" w:tentative="1">
      <w:start w:val="1"/>
      <w:numFmt w:val="bullet"/>
      <w:lvlText w:val=""/>
      <w:lvlJc w:val="left"/>
      <w:pPr>
        <w:ind w:left="2160" w:hanging="360"/>
      </w:pPr>
      <w:rPr>
        <w:rFonts w:ascii="Wingdings" w:hAnsi="Wingdings" w:hint="default"/>
      </w:rPr>
    </w:lvl>
    <w:lvl w:ilvl="3" w:tplc="A1BE6130" w:tentative="1">
      <w:start w:val="1"/>
      <w:numFmt w:val="bullet"/>
      <w:lvlText w:val=""/>
      <w:lvlJc w:val="left"/>
      <w:pPr>
        <w:ind w:left="2880" w:hanging="360"/>
      </w:pPr>
      <w:rPr>
        <w:rFonts w:ascii="Symbol" w:hAnsi="Symbol" w:hint="default"/>
      </w:rPr>
    </w:lvl>
    <w:lvl w:ilvl="4" w:tplc="E1980946" w:tentative="1">
      <w:start w:val="1"/>
      <w:numFmt w:val="bullet"/>
      <w:lvlText w:val="o"/>
      <w:lvlJc w:val="left"/>
      <w:pPr>
        <w:ind w:left="3600" w:hanging="360"/>
      </w:pPr>
      <w:rPr>
        <w:rFonts w:ascii="Courier New" w:hAnsi="Courier New" w:cs="Courier New" w:hint="default"/>
      </w:rPr>
    </w:lvl>
    <w:lvl w:ilvl="5" w:tplc="235E15BA" w:tentative="1">
      <w:start w:val="1"/>
      <w:numFmt w:val="bullet"/>
      <w:lvlText w:val=""/>
      <w:lvlJc w:val="left"/>
      <w:pPr>
        <w:ind w:left="4320" w:hanging="360"/>
      </w:pPr>
      <w:rPr>
        <w:rFonts w:ascii="Wingdings" w:hAnsi="Wingdings" w:hint="default"/>
      </w:rPr>
    </w:lvl>
    <w:lvl w:ilvl="6" w:tplc="E200B29E" w:tentative="1">
      <w:start w:val="1"/>
      <w:numFmt w:val="bullet"/>
      <w:lvlText w:val=""/>
      <w:lvlJc w:val="left"/>
      <w:pPr>
        <w:ind w:left="5040" w:hanging="360"/>
      </w:pPr>
      <w:rPr>
        <w:rFonts w:ascii="Symbol" w:hAnsi="Symbol" w:hint="default"/>
      </w:rPr>
    </w:lvl>
    <w:lvl w:ilvl="7" w:tplc="C9147B50" w:tentative="1">
      <w:start w:val="1"/>
      <w:numFmt w:val="bullet"/>
      <w:lvlText w:val="o"/>
      <w:lvlJc w:val="left"/>
      <w:pPr>
        <w:ind w:left="5760" w:hanging="360"/>
      </w:pPr>
      <w:rPr>
        <w:rFonts w:ascii="Courier New" w:hAnsi="Courier New" w:cs="Courier New" w:hint="default"/>
      </w:rPr>
    </w:lvl>
    <w:lvl w:ilvl="8" w:tplc="3F1C6DA2" w:tentative="1">
      <w:start w:val="1"/>
      <w:numFmt w:val="bullet"/>
      <w:lvlText w:val=""/>
      <w:lvlJc w:val="left"/>
      <w:pPr>
        <w:ind w:left="6480" w:hanging="360"/>
      </w:pPr>
      <w:rPr>
        <w:rFonts w:ascii="Wingdings" w:hAnsi="Wingdings" w:hint="default"/>
      </w:rPr>
    </w:lvl>
  </w:abstractNum>
  <w:abstractNum w:abstractNumId="5" w15:restartNumberingAfterBreak="0">
    <w:nsid w:val="2E1D5A53"/>
    <w:multiLevelType w:val="hybridMultilevel"/>
    <w:tmpl w:val="C7906C60"/>
    <w:lvl w:ilvl="0" w:tplc="859E964A">
      <w:start w:val="1"/>
      <w:numFmt w:val="bullet"/>
      <w:lvlText w:val=""/>
      <w:lvlJc w:val="left"/>
      <w:pPr>
        <w:ind w:left="720" w:hanging="360"/>
      </w:pPr>
      <w:rPr>
        <w:rFonts w:ascii="Symbol" w:hAnsi="Symbol" w:hint="default"/>
      </w:rPr>
    </w:lvl>
    <w:lvl w:ilvl="1" w:tplc="3AD6B500" w:tentative="1">
      <w:start w:val="1"/>
      <w:numFmt w:val="bullet"/>
      <w:lvlText w:val="o"/>
      <w:lvlJc w:val="left"/>
      <w:pPr>
        <w:ind w:left="1440" w:hanging="360"/>
      </w:pPr>
      <w:rPr>
        <w:rFonts w:ascii="Courier New" w:hAnsi="Courier New" w:cs="Courier New" w:hint="default"/>
      </w:rPr>
    </w:lvl>
    <w:lvl w:ilvl="2" w:tplc="42D697D2" w:tentative="1">
      <w:start w:val="1"/>
      <w:numFmt w:val="bullet"/>
      <w:lvlText w:val=""/>
      <w:lvlJc w:val="left"/>
      <w:pPr>
        <w:ind w:left="2160" w:hanging="360"/>
      </w:pPr>
      <w:rPr>
        <w:rFonts w:ascii="Wingdings" w:hAnsi="Wingdings" w:hint="default"/>
      </w:rPr>
    </w:lvl>
    <w:lvl w:ilvl="3" w:tplc="E0162BAC" w:tentative="1">
      <w:start w:val="1"/>
      <w:numFmt w:val="bullet"/>
      <w:lvlText w:val=""/>
      <w:lvlJc w:val="left"/>
      <w:pPr>
        <w:ind w:left="2880" w:hanging="360"/>
      </w:pPr>
      <w:rPr>
        <w:rFonts w:ascii="Symbol" w:hAnsi="Symbol" w:hint="default"/>
      </w:rPr>
    </w:lvl>
    <w:lvl w:ilvl="4" w:tplc="C8AA9544" w:tentative="1">
      <w:start w:val="1"/>
      <w:numFmt w:val="bullet"/>
      <w:lvlText w:val="o"/>
      <w:lvlJc w:val="left"/>
      <w:pPr>
        <w:ind w:left="3600" w:hanging="360"/>
      </w:pPr>
      <w:rPr>
        <w:rFonts w:ascii="Courier New" w:hAnsi="Courier New" w:cs="Courier New" w:hint="default"/>
      </w:rPr>
    </w:lvl>
    <w:lvl w:ilvl="5" w:tplc="C074AFB8" w:tentative="1">
      <w:start w:val="1"/>
      <w:numFmt w:val="bullet"/>
      <w:lvlText w:val=""/>
      <w:lvlJc w:val="left"/>
      <w:pPr>
        <w:ind w:left="4320" w:hanging="360"/>
      </w:pPr>
      <w:rPr>
        <w:rFonts w:ascii="Wingdings" w:hAnsi="Wingdings" w:hint="default"/>
      </w:rPr>
    </w:lvl>
    <w:lvl w:ilvl="6" w:tplc="91DE8BE0" w:tentative="1">
      <w:start w:val="1"/>
      <w:numFmt w:val="bullet"/>
      <w:lvlText w:val=""/>
      <w:lvlJc w:val="left"/>
      <w:pPr>
        <w:ind w:left="5040" w:hanging="360"/>
      </w:pPr>
      <w:rPr>
        <w:rFonts w:ascii="Symbol" w:hAnsi="Symbol" w:hint="default"/>
      </w:rPr>
    </w:lvl>
    <w:lvl w:ilvl="7" w:tplc="BCACA668" w:tentative="1">
      <w:start w:val="1"/>
      <w:numFmt w:val="bullet"/>
      <w:lvlText w:val="o"/>
      <w:lvlJc w:val="left"/>
      <w:pPr>
        <w:ind w:left="5760" w:hanging="360"/>
      </w:pPr>
      <w:rPr>
        <w:rFonts w:ascii="Courier New" w:hAnsi="Courier New" w:cs="Courier New" w:hint="default"/>
      </w:rPr>
    </w:lvl>
    <w:lvl w:ilvl="8" w:tplc="4D38AEB2" w:tentative="1">
      <w:start w:val="1"/>
      <w:numFmt w:val="bullet"/>
      <w:lvlText w:val=""/>
      <w:lvlJc w:val="left"/>
      <w:pPr>
        <w:ind w:left="6480" w:hanging="360"/>
      </w:pPr>
      <w:rPr>
        <w:rFonts w:ascii="Wingdings" w:hAnsi="Wingdings" w:hint="default"/>
      </w:rPr>
    </w:lvl>
  </w:abstractNum>
  <w:abstractNum w:abstractNumId="6" w15:restartNumberingAfterBreak="0">
    <w:nsid w:val="316D61C1"/>
    <w:multiLevelType w:val="hybridMultilevel"/>
    <w:tmpl w:val="CFFEE2EE"/>
    <w:lvl w:ilvl="0" w:tplc="34FAA25C">
      <w:start w:val="1"/>
      <w:numFmt w:val="bullet"/>
      <w:lvlText w:val=""/>
      <w:lvlJc w:val="left"/>
      <w:pPr>
        <w:ind w:left="720" w:hanging="360"/>
      </w:pPr>
      <w:rPr>
        <w:rFonts w:ascii="Symbol" w:hAnsi="Symbol" w:hint="default"/>
      </w:rPr>
    </w:lvl>
    <w:lvl w:ilvl="1" w:tplc="14AA1922" w:tentative="1">
      <w:start w:val="1"/>
      <w:numFmt w:val="bullet"/>
      <w:lvlText w:val="o"/>
      <w:lvlJc w:val="left"/>
      <w:pPr>
        <w:ind w:left="1440" w:hanging="360"/>
      </w:pPr>
      <w:rPr>
        <w:rFonts w:ascii="Courier New" w:hAnsi="Courier New" w:cs="Courier New" w:hint="default"/>
      </w:rPr>
    </w:lvl>
    <w:lvl w:ilvl="2" w:tplc="9C34F8BE" w:tentative="1">
      <w:start w:val="1"/>
      <w:numFmt w:val="bullet"/>
      <w:lvlText w:val=""/>
      <w:lvlJc w:val="left"/>
      <w:pPr>
        <w:ind w:left="2160" w:hanging="360"/>
      </w:pPr>
      <w:rPr>
        <w:rFonts w:ascii="Wingdings" w:hAnsi="Wingdings" w:hint="default"/>
      </w:rPr>
    </w:lvl>
    <w:lvl w:ilvl="3" w:tplc="4F96839E" w:tentative="1">
      <w:start w:val="1"/>
      <w:numFmt w:val="bullet"/>
      <w:lvlText w:val=""/>
      <w:lvlJc w:val="left"/>
      <w:pPr>
        <w:ind w:left="2880" w:hanging="360"/>
      </w:pPr>
      <w:rPr>
        <w:rFonts w:ascii="Symbol" w:hAnsi="Symbol" w:hint="default"/>
      </w:rPr>
    </w:lvl>
    <w:lvl w:ilvl="4" w:tplc="D5361F4A" w:tentative="1">
      <w:start w:val="1"/>
      <w:numFmt w:val="bullet"/>
      <w:lvlText w:val="o"/>
      <w:lvlJc w:val="left"/>
      <w:pPr>
        <w:ind w:left="3600" w:hanging="360"/>
      </w:pPr>
      <w:rPr>
        <w:rFonts w:ascii="Courier New" w:hAnsi="Courier New" w:cs="Courier New" w:hint="default"/>
      </w:rPr>
    </w:lvl>
    <w:lvl w:ilvl="5" w:tplc="D6DA1E0A" w:tentative="1">
      <w:start w:val="1"/>
      <w:numFmt w:val="bullet"/>
      <w:lvlText w:val=""/>
      <w:lvlJc w:val="left"/>
      <w:pPr>
        <w:ind w:left="4320" w:hanging="360"/>
      </w:pPr>
      <w:rPr>
        <w:rFonts w:ascii="Wingdings" w:hAnsi="Wingdings" w:hint="default"/>
      </w:rPr>
    </w:lvl>
    <w:lvl w:ilvl="6" w:tplc="B920A096" w:tentative="1">
      <w:start w:val="1"/>
      <w:numFmt w:val="bullet"/>
      <w:lvlText w:val=""/>
      <w:lvlJc w:val="left"/>
      <w:pPr>
        <w:ind w:left="5040" w:hanging="360"/>
      </w:pPr>
      <w:rPr>
        <w:rFonts w:ascii="Symbol" w:hAnsi="Symbol" w:hint="default"/>
      </w:rPr>
    </w:lvl>
    <w:lvl w:ilvl="7" w:tplc="0CFA2712" w:tentative="1">
      <w:start w:val="1"/>
      <w:numFmt w:val="bullet"/>
      <w:lvlText w:val="o"/>
      <w:lvlJc w:val="left"/>
      <w:pPr>
        <w:ind w:left="5760" w:hanging="360"/>
      </w:pPr>
      <w:rPr>
        <w:rFonts w:ascii="Courier New" w:hAnsi="Courier New" w:cs="Courier New" w:hint="default"/>
      </w:rPr>
    </w:lvl>
    <w:lvl w:ilvl="8" w:tplc="244600E4" w:tentative="1">
      <w:start w:val="1"/>
      <w:numFmt w:val="bullet"/>
      <w:lvlText w:val=""/>
      <w:lvlJc w:val="left"/>
      <w:pPr>
        <w:ind w:left="6480" w:hanging="360"/>
      </w:pPr>
      <w:rPr>
        <w:rFonts w:ascii="Wingdings" w:hAnsi="Wingdings" w:hint="default"/>
      </w:rPr>
    </w:lvl>
  </w:abstractNum>
  <w:abstractNum w:abstractNumId="7" w15:restartNumberingAfterBreak="0">
    <w:nsid w:val="34322212"/>
    <w:multiLevelType w:val="hybridMultilevel"/>
    <w:tmpl w:val="ACBC3DB6"/>
    <w:lvl w:ilvl="0" w:tplc="81422D6E">
      <w:start w:val="1"/>
      <w:numFmt w:val="decimal"/>
      <w:lvlText w:val="%1."/>
      <w:lvlJc w:val="left"/>
      <w:pPr>
        <w:ind w:left="720" w:hanging="360"/>
      </w:pPr>
      <w:rPr>
        <w:rFonts w:hint="default"/>
      </w:rPr>
    </w:lvl>
    <w:lvl w:ilvl="1" w:tplc="43625748" w:tentative="1">
      <w:start w:val="1"/>
      <w:numFmt w:val="lowerLetter"/>
      <w:lvlText w:val="%2."/>
      <w:lvlJc w:val="left"/>
      <w:pPr>
        <w:ind w:left="1440" w:hanging="360"/>
      </w:pPr>
    </w:lvl>
    <w:lvl w:ilvl="2" w:tplc="D02A64B8" w:tentative="1">
      <w:start w:val="1"/>
      <w:numFmt w:val="lowerRoman"/>
      <w:lvlText w:val="%3."/>
      <w:lvlJc w:val="right"/>
      <w:pPr>
        <w:ind w:left="2160" w:hanging="180"/>
      </w:pPr>
    </w:lvl>
    <w:lvl w:ilvl="3" w:tplc="3D58C9AC" w:tentative="1">
      <w:start w:val="1"/>
      <w:numFmt w:val="decimal"/>
      <w:lvlText w:val="%4."/>
      <w:lvlJc w:val="left"/>
      <w:pPr>
        <w:ind w:left="2880" w:hanging="360"/>
      </w:pPr>
    </w:lvl>
    <w:lvl w:ilvl="4" w:tplc="721E89AC" w:tentative="1">
      <w:start w:val="1"/>
      <w:numFmt w:val="lowerLetter"/>
      <w:lvlText w:val="%5."/>
      <w:lvlJc w:val="left"/>
      <w:pPr>
        <w:ind w:left="3600" w:hanging="360"/>
      </w:pPr>
    </w:lvl>
    <w:lvl w:ilvl="5" w:tplc="EFBCAEF6" w:tentative="1">
      <w:start w:val="1"/>
      <w:numFmt w:val="lowerRoman"/>
      <w:lvlText w:val="%6."/>
      <w:lvlJc w:val="right"/>
      <w:pPr>
        <w:ind w:left="4320" w:hanging="180"/>
      </w:pPr>
    </w:lvl>
    <w:lvl w:ilvl="6" w:tplc="86C0098C" w:tentative="1">
      <w:start w:val="1"/>
      <w:numFmt w:val="decimal"/>
      <w:lvlText w:val="%7."/>
      <w:lvlJc w:val="left"/>
      <w:pPr>
        <w:ind w:left="5040" w:hanging="360"/>
      </w:pPr>
    </w:lvl>
    <w:lvl w:ilvl="7" w:tplc="AFB66CF8" w:tentative="1">
      <w:start w:val="1"/>
      <w:numFmt w:val="lowerLetter"/>
      <w:lvlText w:val="%8."/>
      <w:lvlJc w:val="left"/>
      <w:pPr>
        <w:ind w:left="5760" w:hanging="360"/>
      </w:pPr>
    </w:lvl>
    <w:lvl w:ilvl="8" w:tplc="D1A05DD4" w:tentative="1">
      <w:start w:val="1"/>
      <w:numFmt w:val="lowerRoman"/>
      <w:lvlText w:val="%9."/>
      <w:lvlJc w:val="right"/>
      <w:pPr>
        <w:ind w:left="6480" w:hanging="180"/>
      </w:pPr>
    </w:lvl>
  </w:abstractNum>
  <w:abstractNum w:abstractNumId="8" w15:restartNumberingAfterBreak="0">
    <w:nsid w:val="36EF3411"/>
    <w:multiLevelType w:val="hybridMultilevel"/>
    <w:tmpl w:val="4E044348"/>
    <w:lvl w:ilvl="0" w:tplc="655ABE68">
      <w:start w:val="1"/>
      <w:numFmt w:val="bullet"/>
      <w:lvlText w:val=""/>
      <w:lvlJc w:val="left"/>
      <w:pPr>
        <w:ind w:left="360" w:hanging="360"/>
      </w:pPr>
      <w:rPr>
        <w:rFonts w:ascii="Symbol" w:hAnsi="Symbol" w:hint="default"/>
      </w:rPr>
    </w:lvl>
    <w:lvl w:ilvl="1" w:tplc="33ACCC06" w:tentative="1">
      <w:start w:val="1"/>
      <w:numFmt w:val="bullet"/>
      <w:lvlText w:val="o"/>
      <w:lvlJc w:val="left"/>
      <w:pPr>
        <w:ind w:left="1080" w:hanging="360"/>
      </w:pPr>
      <w:rPr>
        <w:rFonts w:ascii="Courier New" w:hAnsi="Courier New" w:cs="Courier New" w:hint="default"/>
      </w:rPr>
    </w:lvl>
    <w:lvl w:ilvl="2" w:tplc="A782AD6C" w:tentative="1">
      <w:start w:val="1"/>
      <w:numFmt w:val="bullet"/>
      <w:lvlText w:val=""/>
      <w:lvlJc w:val="left"/>
      <w:pPr>
        <w:ind w:left="1800" w:hanging="360"/>
      </w:pPr>
      <w:rPr>
        <w:rFonts w:ascii="Wingdings" w:hAnsi="Wingdings" w:hint="default"/>
      </w:rPr>
    </w:lvl>
    <w:lvl w:ilvl="3" w:tplc="A18CE1B6" w:tentative="1">
      <w:start w:val="1"/>
      <w:numFmt w:val="bullet"/>
      <w:lvlText w:val=""/>
      <w:lvlJc w:val="left"/>
      <w:pPr>
        <w:ind w:left="2520" w:hanging="360"/>
      </w:pPr>
      <w:rPr>
        <w:rFonts w:ascii="Symbol" w:hAnsi="Symbol" w:hint="default"/>
      </w:rPr>
    </w:lvl>
    <w:lvl w:ilvl="4" w:tplc="9BBAC6C6" w:tentative="1">
      <w:start w:val="1"/>
      <w:numFmt w:val="bullet"/>
      <w:lvlText w:val="o"/>
      <w:lvlJc w:val="left"/>
      <w:pPr>
        <w:ind w:left="3240" w:hanging="360"/>
      </w:pPr>
      <w:rPr>
        <w:rFonts w:ascii="Courier New" w:hAnsi="Courier New" w:cs="Courier New" w:hint="default"/>
      </w:rPr>
    </w:lvl>
    <w:lvl w:ilvl="5" w:tplc="362A451C" w:tentative="1">
      <w:start w:val="1"/>
      <w:numFmt w:val="bullet"/>
      <w:lvlText w:val=""/>
      <w:lvlJc w:val="left"/>
      <w:pPr>
        <w:ind w:left="3960" w:hanging="360"/>
      </w:pPr>
      <w:rPr>
        <w:rFonts w:ascii="Wingdings" w:hAnsi="Wingdings" w:hint="default"/>
      </w:rPr>
    </w:lvl>
    <w:lvl w:ilvl="6" w:tplc="C24A23E2" w:tentative="1">
      <w:start w:val="1"/>
      <w:numFmt w:val="bullet"/>
      <w:lvlText w:val=""/>
      <w:lvlJc w:val="left"/>
      <w:pPr>
        <w:ind w:left="4680" w:hanging="360"/>
      </w:pPr>
      <w:rPr>
        <w:rFonts w:ascii="Symbol" w:hAnsi="Symbol" w:hint="default"/>
      </w:rPr>
    </w:lvl>
    <w:lvl w:ilvl="7" w:tplc="DE0E5EEE" w:tentative="1">
      <w:start w:val="1"/>
      <w:numFmt w:val="bullet"/>
      <w:lvlText w:val="o"/>
      <w:lvlJc w:val="left"/>
      <w:pPr>
        <w:ind w:left="5400" w:hanging="360"/>
      </w:pPr>
      <w:rPr>
        <w:rFonts w:ascii="Courier New" w:hAnsi="Courier New" w:cs="Courier New" w:hint="default"/>
      </w:rPr>
    </w:lvl>
    <w:lvl w:ilvl="8" w:tplc="55C28850" w:tentative="1">
      <w:start w:val="1"/>
      <w:numFmt w:val="bullet"/>
      <w:lvlText w:val=""/>
      <w:lvlJc w:val="left"/>
      <w:pPr>
        <w:ind w:left="6120" w:hanging="360"/>
      </w:pPr>
      <w:rPr>
        <w:rFonts w:ascii="Wingdings" w:hAnsi="Wingdings" w:hint="default"/>
      </w:rPr>
    </w:lvl>
  </w:abstractNum>
  <w:abstractNum w:abstractNumId="9" w15:restartNumberingAfterBreak="0">
    <w:nsid w:val="3B6F5115"/>
    <w:multiLevelType w:val="hybridMultilevel"/>
    <w:tmpl w:val="CA92CFBE"/>
    <w:lvl w:ilvl="0" w:tplc="2E76B8CA">
      <w:start w:val="1"/>
      <w:numFmt w:val="decimal"/>
      <w:lvlText w:val="%1."/>
      <w:lvlJc w:val="left"/>
      <w:pPr>
        <w:ind w:left="720" w:hanging="360"/>
      </w:pPr>
      <w:rPr>
        <w:rFonts w:hint="default"/>
      </w:rPr>
    </w:lvl>
    <w:lvl w:ilvl="1" w:tplc="B5D68784" w:tentative="1">
      <w:start w:val="1"/>
      <w:numFmt w:val="lowerLetter"/>
      <w:lvlText w:val="%2."/>
      <w:lvlJc w:val="left"/>
      <w:pPr>
        <w:ind w:left="1440" w:hanging="360"/>
      </w:pPr>
    </w:lvl>
    <w:lvl w:ilvl="2" w:tplc="3F6226E2" w:tentative="1">
      <w:start w:val="1"/>
      <w:numFmt w:val="lowerRoman"/>
      <w:lvlText w:val="%3."/>
      <w:lvlJc w:val="right"/>
      <w:pPr>
        <w:ind w:left="2160" w:hanging="180"/>
      </w:pPr>
    </w:lvl>
    <w:lvl w:ilvl="3" w:tplc="EF74D036" w:tentative="1">
      <w:start w:val="1"/>
      <w:numFmt w:val="decimal"/>
      <w:lvlText w:val="%4."/>
      <w:lvlJc w:val="left"/>
      <w:pPr>
        <w:ind w:left="2880" w:hanging="360"/>
      </w:pPr>
    </w:lvl>
    <w:lvl w:ilvl="4" w:tplc="2E887FE8" w:tentative="1">
      <w:start w:val="1"/>
      <w:numFmt w:val="lowerLetter"/>
      <w:lvlText w:val="%5."/>
      <w:lvlJc w:val="left"/>
      <w:pPr>
        <w:ind w:left="3600" w:hanging="360"/>
      </w:pPr>
    </w:lvl>
    <w:lvl w:ilvl="5" w:tplc="7FD80E0A" w:tentative="1">
      <w:start w:val="1"/>
      <w:numFmt w:val="lowerRoman"/>
      <w:lvlText w:val="%6."/>
      <w:lvlJc w:val="right"/>
      <w:pPr>
        <w:ind w:left="4320" w:hanging="180"/>
      </w:pPr>
    </w:lvl>
    <w:lvl w:ilvl="6" w:tplc="DAF81E80" w:tentative="1">
      <w:start w:val="1"/>
      <w:numFmt w:val="decimal"/>
      <w:lvlText w:val="%7."/>
      <w:lvlJc w:val="left"/>
      <w:pPr>
        <w:ind w:left="5040" w:hanging="360"/>
      </w:pPr>
    </w:lvl>
    <w:lvl w:ilvl="7" w:tplc="8558F1EA" w:tentative="1">
      <w:start w:val="1"/>
      <w:numFmt w:val="lowerLetter"/>
      <w:lvlText w:val="%8."/>
      <w:lvlJc w:val="left"/>
      <w:pPr>
        <w:ind w:left="5760" w:hanging="360"/>
      </w:pPr>
    </w:lvl>
    <w:lvl w:ilvl="8" w:tplc="2326D970" w:tentative="1">
      <w:start w:val="1"/>
      <w:numFmt w:val="lowerRoman"/>
      <w:lvlText w:val="%9."/>
      <w:lvlJc w:val="right"/>
      <w:pPr>
        <w:ind w:left="6480" w:hanging="180"/>
      </w:pPr>
    </w:lvl>
  </w:abstractNum>
  <w:abstractNum w:abstractNumId="10" w15:restartNumberingAfterBreak="0">
    <w:nsid w:val="4B913A43"/>
    <w:multiLevelType w:val="hybridMultilevel"/>
    <w:tmpl w:val="CC6AA15A"/>
    <w:lvl w:ilvl="0" w:tplc="66A41938">
      <w:start w:val="1"/>
      <w:numFmt w:val="bullet"/>
      <w:lvlText w:val=""/>
      <w:lvlJc w:val="left"/>
      <w:pPr>
        <w:ind w:left="1440" w:hanging="360"/>
      </w:pPr>
      <w:rPr>
        <w:rFonts w:ascii="Symbol" w:hAnsi="Symbol" w:hint="default"/>
      </w:rPr>
    </w:lvl>
    <w:lvl w:ilvl="1" w:tplc="FA16DEDE" w:tentative="1">
      <w:start w:val="1"/>
      <w:numFmt w:val="bullet"/>
      <w:lvlText w:val="o"/>
      <w:lvlJc w:val="left"/>
      <w:pPr>
        <w:ind w:left="2160" w:hanging="360"/>
      </w:pPr>
      <w:rPr>
        <w:rFonts w:ascii="Courier New" w:hAnsi="Courier New" w:cs="Courier New" w:hint="default"/>
      </w:rPr>
    </w:lvl>
    <w:lvl w:ilvl="2" w:tplc="7D546974" w:tentative="1">
      <w:start w:val="1"/>
      <w:numFmt w:val="bullet"/>
      <w:lvlText w:val=""/>
      <w:lvlJc w:val="left"/>
      <w:pPr>
        <w:ind w:left="2880" w:hanging="360"/>
      </w:pPr>
      <w:rPr>
        <w:rFonts w:ascii="Wingdings" w:hAnsi="Wingdings" w:hint="default"/>
      </w:rPr>
    </w:lvl>
    <w:lvl w:ilvl="3" w:tplc="027C8B00" w:tentative="1">
      <w:start w:val="1"/>
      <w:numFmt w:val="bullet"/>
      <w:lvlText w:val=""/>
      <w:lvlJc w:val="left"/>
      <w:pPr>
        <w:ind w:left="3600" w:hanging="360"/>
      </w:pPr>
      <w:rPr>
        <w:rFonts w:ascii="Symbol" w:hAnsi="Symbol" w:hint="default"/>
      </w:rPr>
    </w:lvl>
    <w:lvl w:ilvl="4" w:tplc="E3DE67EA" w:tentative="1">
      <w:start w:val="1"/>
      <w:numFmt w:val="bullet"/>
      <w:lvlText w:val="o"/>
      <w:lvlJc w:val="left"/>
      <w:pPr>
        <w:ind w:left="4320" w:hanging="360"/>
      </w:pPr>
      <w:rPr>
        <w:rFonts w:ascii="Courier New" w:hAnsi="Courier New" w:cs="Courier New" w:hint="default"/>
      </w:rPr>
    </w:lvl>
    <w:lvl w:ilvl="5" w:tplc="DD907988" w:tentative="1">
      <w:start w:val="1"/>
      <w:numFmt w:val="bullet"/>
      <w:lvlText w:val=""/>
      <w:lvlJc w:val="left"/>
      <w:pPr>
        <w:ind w:left="5040" w:hanging="360"/>
      </w:pPr>
      <w:rPr>
        <w:rFonts w:ascii="Wingdings" w:hAnsi="Wingdings" w:hint="default"/>
      </w:rPr>
    </w:lvl>
    <w:lvl w:ilvl="6" w:tplc="CC288FAC" w:tentative="1">
      <w:start w:val="1"/>
      <w:numFmt w:val="bullet"/>
      <w:lvlText w:val=""/>
      <w:lvlJc w:val="left"/>
      <w:pPr>
        <w:ind w:left="5760" w:hanging="360"/>
      </w:pPr>
      <w:rPr>
        <w:rFonts w:ascii="Symbol" w:hAnsi="Symbol" w:hint="default"/>
      </w:rPr>
    </w:lvl>
    <w:lvl w:ilvl="7" w:tplc="637E3AEE" w:tentative="1">
      <w:start w:val="1"/>
      <w:numFmt w:val="bullet"/>
      <w:lvlText w:val="o"/>
      <w:lvlJc w:val="left"/>
      <w:pPr>
        <w:ind w:left="6480" w:hanging="360"/>
      </w:pPr>
      <w:rPr>
        <w:rFonts w:ascii="Courier New" w:hAnsi="Courier New" w:cs="Courier New" w:hint="default"/>
      </w:rPr>
    </w:lvl>
    <w:lvl w:ilvl="8" w:tplc="1954F31E" w:tentative="1">
      <w:start w:val="1"/>
      <w:numFmt w:val="bullet"/>
      <w:lvlText w:val=""/>
      <w:lvlJc w:val="left"/>
      <w:pPr>
        <w:ind w:left="7200" w:hanging="360"/>
      </w:pPr>
      <w:rPr>
        <w:rFonts w:ascii="Wingdings" w:hAnsi="Wingdings" w:hint="default"/>
      </w:rPr>
    </w:lvl>
  </w:abstractNum>
  <w:abstractNum w:abstractNumId="11" w15:restartNumberingAfterBreak="0">
    <w:nsid w:val="59E9176C"/>
    <w:multiLevelType w:val="hybridMultilevel"/>
    <w:tmpl w:val="3BBC06E4"/>
    <w:lvl w:ilvl="0" w:tplc="C2E8AFD4">
      <w:start w:val="1"/>
      <w:numFmt w:val="decimal"/>
      <w:lvlText w:val="%1."/>
      <w:lvlJc w:val="left"/>
      <w:pPr>
        <w:ind w:left="720" w:hanging="360"/>
      </w:pPr>
      <w:rPr>
        <w:rFonts w:hint="default"/>
      </w:rPr>
    </w:lvl>
    <w:lvl w:ilvl="1" w:tplc="C67C3F20" w:tentative="1">
      <w:start w:val="1"/>
      <w:numFmt w:val="lowerLetter"/>
      <w:lvlText w:val="%2."/>
      <w:lvlJc w:val="left"/>
      <w:pPr>
        <w:ind w:left="1440" w:hanging="360"/>
      </w:pPr>
    </w:lvl>
    <w:lvl w:ilvl="2" w:tplc="17F4510E" w:tentative="1">
      <w:start w:val="1"/>
      <w:numFmt w:val="lowerRoman"/>
      <w:lvlText w:val="%3."/>
      <w:lvlJc w:val="right"/>
      <w:pPr>
        <w:ind w:left="2160" w:hanging="180"/>
      </w:pPr>
    </w:lvl>
    <w:lvl w:ilvl="3" w:tplc="0E726BDA" w:tentative="1">
      <w:start w:val="1"/>
      <w:numFmt w:val="decimal"/>
      <w:lvlText w:val="%4."/>
      <w:lvlJc w:val="left"/>
      <w:pPr>
        <w:ind w:left="2880" w:hanging="360"/>
      </w:pPr>
    </w:lvl>
    <w:lvl w:ilvl="4" w:tplc="0D105FF8" w:tentative="1">
      <w:start w:val="1"/>
      <w:numFmt w:val="lowerLetter"/>
      <w:lvlText w:val="%5."/>
      <w:lvlJc w:val="left"/>
      <w:pPr>
        <w:ind w:left="3600" w:hanging="360"/>
      </w:pPr>
    </w:lvl>
    <w:lvl w:ilvl="5" w:tplc="38489E7A" w:tentative="1">
      <w:start w:val="1"/>
      <w:numFmt w:val="lowerRoman"/>
      <w:lvlText w:val="%6."/>
      <w:lvlJc w:val="right"/>
      <w:pPr>
        <w:ind w:left="4320" w:hanging="180"/>
      </w:pPr>
    </w:lvl>
    <w:lvl w:ilvl="6" w:tplc="4B78879E" w:tentative="1">
      <w:start w:val="1"/>
      <w:numFmt w:val="decimal"/>
      <w:lvlText w:val="%7."/>
      <w:lvlJc w:val="left"/>
      <w:pPr>
        <w:ind w:left="5040" w:hanging="360"/>
      </w:pPr>
    </w:lvl>
    <w:lvl w:ilvl="7" w:tplc="426C918E" w:tentative="1">
      <w:start w:val="1"/>
      <w:numFmt w:val="lowerLetter"/>
      <w:lvlText w:val="%8."/>
      <w:lvlJc w:val="left"/>
      <w:pPr>
        <w:ind w:left="5760" w:hanging="360"/>
      </w:pPr>
    </w:lvl>
    <w:lvl w:ilvl="8" w:tplc="9B2EC0D4" w:tentative="1">
      <w:start w:val="1"/>
      <w:numFmt w:val="lowerRoman"/>
      <w:lvlText w:val="%9."/>
      <w:lvlJc w:val="right"/>
      <w:pPr>
        <w:ind w:left="6480" w:hanging="180"/>
      </w:pPr>
    </w:lvl>
  </w:abstractNum>
  <w:abstractNum w:abstractNumId="12" w15:restartNumberingAfterBreak="0">
    <w:nsid w:val="65140958"/>
    <w:multiLevelType w:val="hybridMultilevel"/>
    <w:tmpl w:val="3386EC3C"/>
    <w:lvl w:ilvl="0" w:tplc="9D72C3A4">
      <w:start w:val="1"/>
      <w:numFmt w:val="bullet"/>
      <w:lvlText w:val=""/>
      <w:lvlJc w:val="left"/>
      <w:pPr>
        <w:ind w:left="720" w:hanging="360"/>
      </w:pPr>
      <w:rPr>
        <w:rFonts w:ascii="Symbol" w:hAnsi="Symbol" w:hint="default"/>
      </w:rPr>
    </w:lvl>
    <w:lvl w:ilvl="1" w:tplc="1376F048" w:tentative="1">
      <w:start w:val="1"/>
      <w:numFmt w:val="bullet"/>
      <w:lvlText w:val="o"/>
      <w:lvlJc w:val="left"/>
      <w:pPr>
        <w:ind w:left="1440" w:hanging="360"/>
      </w:pPr>
      <w:rPr>
        <w:rFonts w:ascii="Courier New" w:hAnsi="Courier New" w:cs="Courier New" w:hint="default"/>
      </w:rPr>
    </w:lvl>
    <w:lvl w:ilvl="2" w:tplc="847875A6" w:tentative="1">
      <w:start w:val="1"/>
      <w:numFmt w:val="bullet"/>
      <w:lvlText w:val=""/>
      <w:lvlJc w:val="left"/>
      <w:pPr>
        <w:ind w:left="2160" w:hanging="360"/>
      </w:pPr>
      <w:rPr>
        <w:rFonts w:ascii="Wingdings" w:hAnsi="Wingdings" w:hint="default"/>
      </w:rPr>
    </w:lvl>
    <w:lvl w:ilvl="3" w:tplc="CC02F2B4" w:tentative="1">
      <w:start w:val="1"/>
      <w:numFmt w:val="bullet"/>
      <w:lvlText w:val=""/>
      <w:lvlJc w:val="left"/>
      <w:pPr>
        <w:ind w:left="2880" w:hanging="360"/>
      </w:pPr>
      <w:rPr>
        <w:rFonts w:ascii="Symbol" w:hAnsi="Symbol" w:hint="default"/>
      </w:rPr>
    </w:lvl>
    <w:lvl w:ilvl="4" w:tplc="9DC8B296" w:tentative="1">
      <w:start w:val="1"/>
      <w:numFmt w:val="bullet"/>
      <w:lvlText w:val="o"/>
      <w:lvlJc w:val="left"/>
      <w:pPr>
        <w:ind w:left="3600" w:hanging="360"/>
      </w:pPr>
      <w:rPr>
        <w:rFonts w:ascii="Courier New" w:hAnsi="Courier New" w:cs="Courier New" w:hint="default"/>
      </w:rPr>
    </w:lvl>
    <w:lvl w:ilvl="5" w:tplc="C9869DF4" w:tentative="1">
      <w:start w:val="1"/>
      <w:numFmt w:val="bullet"/>
      <w:lvlText w:val=""/>
      <w:lvlJc w:val="left"/>
      <w:pPr>
        <w:ind w:left="4320" w:hanging="360"/>
      </w:pPr>
      <w:rPr>
        <w:rFonts w:ascii="Wingdings" w:hAnsi="Wingdings" w:hint="default"/>
      </w:rPr>
    </w:lvl>
    <w:lvl w:ilvl="6" w:tplc="21F86CD8" w:tentative="1">
      <w:start w:val="1"/>
      <w:numFmt w:val="bullet"/>
      <w:lvlText w:val=""/>
      <w:lvlJc w:val="left"/>
      <w:pPr>
        <w:ind w:left="5040" w:hanging="360"/>
      </w:pPr>
      <w:rPr>
        <w:rFonts w:ascii="Symbol" w:hAnsi="Symbol" w:hint="default"/>
      </w:rPr>
    </w:lvl>
    <w:lvl w:ilvl="7" w:tplc="F99EA6CE" w:tentative="1">
      <w:start w:val="1"/>
      <w:numFmt w:val="bullet"/>
      <w:lvlText w:val="o"/>
      <w:lvlJc w:val="left"/>
      <w:pPr>
        <w:ind w:left="5760" w:hanging="360"/>
      </w:pPr>
      <w:rPr>
        <w:rFonts w:ascii="Courier New" w:hAnsi="Courier New" w:cs="Courier New" w:hint="default"/>
      </w:rPr>
    </w:lvl>
    <w:lvl w:ilvl="8" w:tplc="DD70B782"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2"/>
  </w:num>
  <w:num w:numId="4">
    <w:abstractNumId w:val="12"/>
  </w:num>
  <w:num w:numId="5">
    <w:abstractNumId w:val="1"/>
  </w:num>
  <w:num w:numId="6">
    <w:abstractNumId w:val="0"/>
  </w:num>
  <w:num w:numId="7">
    <w:abstractNumId w:val="4"/>
  </w:num>
  <w:num w:numId="8">
    <w:abstractNumId w:val="5"/>
  </w:num>
  <w:num w:numId="9">
    <w:abstractNumId w:val="11"/>
  </w:num>
  <w:num w:numId="10">
    <w:abstractNumId w:val="10"/>
  </w:num>
  <w:num w:numId="11">
    <w:abstractNumId w:val="7"/>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FB2"/>
    <w:rsid w:val="0004606C"/>
    <w:rsid w:val="00073A62"/>
    <w:rsid w:val="00074964"/>
    <w:rsid w:val="000A7FA3"/>
    <w:rsid w:val="00193BA1"/>
    <w:rsid w:val="002770B9"/>
    <w:rsid w:val="002A597C"/>
    <w:rsid w:val="00344677"/>
    <w:rsid w:val="003E30BF"/>
    <w:rsid w:val="004062C6"/>
    <w:rsid w:val="00481FB2"/>
    <w:rsid w:val="00486540"/>
    <w:rsid w:val="004D279E"/>
    <w:rsid w:val="00545CF2"/>
    <w:rsid w:val="005B2E18"/>
    <w:rsid w:val="005E0E63"/>
    <w:rsid w:val="0060438E"/>
    <w:rsid w:val="00675984"/>
    <w:rsid w:val="006D6ABB"/>
    <w:rsid w:val="00734322"/>
    <w:rsid w:val="007766ED"/>
    <w:rsid w:val="007C42C9"/>
    <w:rsid w:val="007E5280"/>
    <w:rsid w:val="00827BCA"/>
    <w:rsid w:val="008B52E3"/>
    <w:rsid w:val="00957EBB"/>
    <w:rsid w:val="00A23ED3"/>
    <w:rsid w:val="00A3206C"/>
    <w:rsid w:val="00A62E0E"/>
    <w:rsid w:val="00B75EF8"/>
    <w:rsid w:val="00B8676F"/>
    <w:rsid w:val="00BB1490"/>
    <w:rsid w:val="00BB77A3"/>
    <w:rsid w:val="00D53B23"/>
    <w:rsid w:val="00D83515"/>
    <w:rsid w:val="00D955D3"/>
    <w:rsid w:val="00E51A96"/>
    <w:rsid w:val="00E7324E"/>
    <w:rsid w:val="00FB3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2170E"/>
  <w15:docId w15:val="{744F3EBA-2208-1A40-B6BB-16AFE5A8C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FA3"/>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827B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81FB2"/>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1FB2"/>
    <w:pPr>
      <w:ind w:left="720"/>
      <w:contextualSpacing/>
    </w:pPr>
  </w:style>
  <w:style w:type="paragraph" w:styleId="BalloonText">
    <w:name w:val="Balloon Text"/>
    <w:basedOn w:val="Normal"/>
    <w:link w:val="BalloonTextChar"/>
    <w:uiPriority w:val="99"/>
    <w:semiHidden/>
    <w:unhideWhenUsed/>
    <w:rsid w:val="00193B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3BA1"/>
    <w:rPr>
      <w:rFonts w:ascii="Tahoma" w:hAnsi="Tahoma" w:cs="Tahoma"/>
      <w:sz w:val="16"/>
      <w:szCs w:val="16"/>
    </w:rPr>
  </w:style>
  <w:style w:type="character" w:customStyle="1" w:styleId="Heading1Char">
    <w:name w:val="Heading 1 Char"/>
    <w:basedOn w:val="DefaultParagraphFont"/>
    <w:link w:val="Heading1"/>
    <w:uiPriority w:val="9"/>
    <w:rsid w:val="00827BCA"/>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827BC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27BC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0A7FA3"/>
    <w:pPr>
      <w:outlineLvl w:val="9"/>
    </w:pPr>
  </w:style>
  <w:style w:type="paragraph" w:styleId="TOC1">
    <w:name w:val="toc 1"/>
    <w:basedOn w:val="Normal"/>
    <w:next w:val="Normal"/>
    <w:autoRedefine/>
    <w:uiPriority w:val="39"/>
    <w:unhideWhenUsed/>
    <w:rsid w:val="000A7FA3"/>
    <w:pPr>
      <w:spacing w:after="100"/>
    </w:pPr>
  </w:style>
  <w:style w:type="character" w:styleId="Hyperlink">
    <w:name w:val="Hyperlink"/>
    <w:basedOn w:val="DefaultParagraphFont"/>
    <w:uiPriority w:val="99"/>
    <w:unhideWhenUsed/>
    <w:rsid w:val="000A7F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30</c:v>
                </c:pt>
                <c:pt idx="1">
                  <c:v>20</c:v>
                </c:pt>
              </c:numCache>
            </c:numRef>
          </c:val>
          <c:extLst>
            <c:ext xmlns:c16="http://schemas.microsoft.com/office/drawing/2014/chart" uri="{C3380CC4-5D6E-409C-BE32-E72D297353CC}">
              <c16:uniqueId val="{00000000-9EF2-B04D-9CF2-DBDCF21E4AED}"/>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35</c:v>
                </c:pt>
                <c:pt idx="1">
                  <c:v>15</c:v>
                </c:pt>
              </c:numCache>
            </c:numRef>
          </c:val>
          <c:extLst>
            <c:ext xmlns:c16="http://schemas.microsoft.com/office/drawing/2014/chart" uri="{C3380CC4-5D6E-409C-BE32-E72D297353CC}">
              <c16:uniqueId val="{00000000-F343-6E46-8EB6-CEE33342100B}"/>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20</c:v>
                </c:pt>
                <c:pt idx="1">
                  <c:v>10</c:v>
                </c:pt>
                <c:pt idx="2">
                  <c:v>5</c:v>
                </c:pt>
                <c:pt idx="3">
                  <c:v>5</c:v>
                </c:pt>
                <c:pt idx="4">
                  <c:v>10</c:v>
                </c:pt>
              </c:numCache>
            </c:numRef>
          </c:val>
          <c:extLst>
            <c:ext xmlns:c16="http://schemas.microsoft.com/office/drawing/2014/chart" uri="{C3380CC4-5D6E-409C-BE32-E72D297353CC}">
              <c16:uniqueId val="{00000000-1650-AB42-8B09-C4505A4595B4}"/>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To some extent</c:v>
                </c:pt>
              </c:strCache>
            </c:strRef>
          </c:cat>
          <c:val>
            <c:numRef>
              <c:f>Sheet1!$B$2:$B$4</c:f>
              <c:numCache>
                <c:formatCode>General</c:formatCode>
                <c:ptCount val="3"/>
                <c:pt idx="0">
                  <c:v>25</c:v>
                </c:pt>
                <c:pt idx="1">
                  <c:v>15</c:v>
                </c:pt>
                <c:pt idx="2">
                  <c:v>10</c:v>
                </c:pt>
              </c:numCache>
            </c:numRef>
          </c:val>
          <c:extLst>
            <c:ext xmlns:c16="http://schemas.microsoft.com/office/drawing/2014/chart" uri="{C3380CC4-5D6E-409C-BE32-E72D297353CC}">
              <c16:uniqueId val="{00000000-82D2-7C47-BE50-5A8CB89E4E4A}"/>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Sheet1!$A$2:$A$6</c:f>
              <c:strCache>
                <c:ptCount val="5"/>
                <c:pt idx="0">
                  <c:v>Motivate knowledge independency</c:v>
                </c:pt>
                <c:pt idx="1">
                  <c:v>It can be used anytime and anywhere</c:v>
                </c:pt>
                <c:pt idx="2">
                  <c:v>high-quality resource of income and details</c:v>
                </c:pt>
                <c:pt idx="3">
                  <c:v>Communicate with different type of students</c:v>
                </c:pt>
                <c:pt idx="4">
                  <c:v>All of the above</c:v>
                </c:pt>
              </c:strCache>
            </c:strRef>
          </c:cat>
          <c:val>
            <c:numRef>
              <c:f>Sheet1!$B$2:$B$6</c:f>
              <c:numCache>
                <c:formatCode>General</c:formatCode>
                <c:ptCount val="5"/>
                <c:pt idx="0">
                  <c:v>10</c:v>
                </c:pt>
                <c:pt idx="1">
                  <c:v>15</c:v>
                </c:pt>
                <c:pt idx="2">
                  <c:v>10</c:v>
                </c:pt>
                <c:pt idx="3">
                  <c:v>10</c:v>
                </c:pt>
                <c:pt idx="4">
                  <c:v>5</c:v>
                </c:pt>
              </c:numCache>
            </c:numRef>
          </c:val>
          <c:extLst>
            <c:ext xmlns:c16="http://schemas.microsoft.com/office/drawing/2014/chart" uri="{C3380CC4-5D6E-409C-BE32-E72D297353CC}">
              <c16:uniqueId val="{00000000-38D5-714F-AAA5-2168DBFE33A8}"/>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Positive</c:v>
                </c:pt>
                <c:pt idx="1">
                  <c:v>Negative</c:v>
                </c:pt>
                <c:pt idx="2">
                  <c:v>Neutral</c:v>
                </c:pt>
              </c:strCache>
            </c:strRef>
          </c:cat>
          <c:val>
            <c:numRef>
              <c:f>Sheet1!$B$2:$B$4</c:f>
              <c:numCache>
                <c:formatCode>General</c:formatCode>
                <c:ptCount val="3"/>
                <c:pt idx="0">
                  <c:v>30</c:v>
                </c:pt>
                <c:pt idx="1">
                  <c:v>20</c:v>
                </c:pt>
                <c:pt idx="2">
                  <c:v>0</c:v>
                </c:pt>
              </c:numCache>
            </c:numRef>
          </c:val>
          <c:extLst>
            <c:ext xmlns:c16="http://schemas.microsoft.com/office/drawing/2014/chart" uri="{C3380CC4-5D6E-409C-BE32-E72D297353CC}">
              <c16:uniqueId val="{00000000-0BAF-E34F-BBB6-AC1349F4F2F1}"/>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Sheet1!$A$2:$A$5</c:f>
              <c:strCache>
                <c:ptCount val="4"/>
                <c:pt idx="0">
                  <c:v>Social media interruption</c:v>
                </c:pt>
                <c:pt idx="1">
                  <c:v>technological problems</c:v>
                </c:pt>
                <c:pt idx="2">
                  <c:v>sympathetic commands</c:v>
                </c:pt>
                <c:pt idx="3">
                  <c:v>Others</c:v>
                </c:pt>
              </c:strCache>
            </c:strRef>
          </c:cat>
          <c:val>
            <c:numRef>
              <c:f>Sheet1!$B$2:$B$5</c:f>
              <c:numCache>
                <c:formatCode>General</c:formatCode>
                <c:ptCount val="4"/>
                <c:pt idx="0">
                  <c:v>15</c:v>
                </c:pt>
                <c:pt idx="1">
                  <c:v>15</c:v>
                </c:pt>
                <c:pt idx="2">
                  <c:v>10</c:v>
                </c:pt>
                <c:pt idx="3">
                  <c:v>10</c:v>
                </c:pt>
              </c:numCache>
            </c:numRef>
          </c:val>
          <c:extLst>
            <c:ext xmlns:c16="http://schemas.microsoft.com/office/drawing/2014/chart" uri="{C3380CC4-5D6E-409C-BE32-E72D297353CC}">
              <c16:uniqueId val="{00000000-AB2F-4B43-996D-FEC8D3503707}"/>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satisfy</c:v>
                </c:pt>
                <c:pt idx="1">
                  <c:v>dissatisfy</c:v>
                </c:pt>
                <c:pt idx="2">
                  <c:v>Neutral</c:v>
                </c:pt>
              </c:strCache>
            </c:strRef>
          </c:cat>
          <c:val>
            <c:numRef>
              <c:f>Sheet1!$B$2:$B$4</c:f>
              <c:numCache>
                <c:formatCode>General</c:formatCode>
                <c:ptCount val="3"/>
                <c:pt idx="0">
                  <c:v>30</c:v>
                </c:pt>
                <c:pt idx="1">
                  <c:v>15</c:v>
                </c:pt>
                <c:pt idx="2">
                  <c:v>5</c:v>
                </c:pt>
              </c:numCache>
            </c:numRef>
          </c:val>
          <c:extLst>
            <c:ext xmlns:c16="http://schemas.microsoft.com/office/drawing/2014/chart" uri="{C3380CC4-5D6E-409C-BE32-E72D297353CC}">
              <c16:uniqueId val="{00000000-A60E-6D42-A24B-125954BF97C2}"/>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A8D76B-97D5-4A86-80D9-C2FF1C56B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2658</Words>
  <Characters>15153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cristina.apostol91@outlook.it</cp:lastModifiedBy>
  <cp:revision>2</cp:revision>
  <dcterms:created xsi:type="dcterms:W3CDTF">2021-01-03T16:39:00Z</dcterms:created>
  <dcterms:modified xsi:type="dcterms:W3CDTF">2021-01-03T16:39:00Z</dcterms:modified>
</cp:coreProperties>
</file>