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charts/chart4.xml" ContentType="application/vnd.openxmlformats-officedocument.drawingml.chart+xml"/>
  <Override PartName="/word/theme/themeOverride4.xml" ContentType="application/vnd.openxmlformats-officedocument.themeOverride+xml"/>
  <Override PartName="/word/charts/chart5.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DBB547" w14:textId="77777777" w:rsidR="006B3512" w:rsidRPr="006B3512" w:rsidRDefault="006B3512" w:rsidP="006B3512">
      <w:pPr>
        <w:spacing w:after="0" w:line="240" w:lineRule="auto"/>
        <w:rPr>
          <w:rFonts w:ascii="Calibri" w:eastAsia="Times New Roman" w:hAnsi="Calibri" w:cs="Times New Roman"/>
          <w:sz w:val="2"/>
          <w:lang w:val="en-US"/>
        </w:rPr>
      </w:pPr>
    </w:p>
    <w:p w14:paraId="3CC62947" w14:textId="77777777" w:rsidR="006B3512" w:rsidRPr="006B3512" w:rsidRDefault="006B3512" w:rsidP="006B3512">
      <w:pPr>
        <w:rPr>
          <w:rFonts w:ascii="Calibri" w:eastAsia="Times New Roman" w:hAnsi="Calibri" w:cs="Times New Roman"/>
          <w:lang w:val="en-US"/>
        </w:rPr>
      </w:pPr>
      <w:r w:rsidRPr="006B3512">
        <w:rPr>
          <w:rFonts w:ascii="Calibri" w:eastAsia="Times New Roman" w:hAnsi="Calibri" w:cs="Times New Roman"/>
          <w:noProof/>
          <w:lang w:val="en-US"/>
        </w:rPr>
        <mc:AlternateContent>
          <mc:Choice Requires="wps">
            <w:drawing>
              <wp:anchor distT="0" distB="0" distL="114300" distR="114300" simplePos="0" relativeHeight="251657216" behindDoc="0" locked="0" layoutInCell="1" allowOverlap="1" wp14:anchorId="1F4C9ED8" wp14:editId="155A336F">
                <wp:simplePos x="0" y="0"/>
                <wp:positionH relativeFrom="page">
                  <wp:align>center</wp:align>
                </wp:positionH>
                <wp:positionV relativeFrom="margin">
                  <wp:align>top</wp:align>
                </wp:positionV>
                <wp:extent cx="5943600" cy="914400"/>
                <wp:effectExtent l="0" t="0" r="0" b="0"/>
                <wp:wrapNone/>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914400"/>
                        </a:xfrm>
                        <a:prstGeom prst="rect">
                          <a:avLst/>
                        </a:prstGeom>
                        <a:noFill/>
                        <a:ln w="6350">
                          <a:noFill/>
                        </a:ln>
                        <a:effectLst/>
                      </wps:spPr>
                      <wps:txbx>
                        <w:txbxContent>
                          <w:p w14:paraId="7E074EE3" w14:textId="77777777" w:rsidR="006B3512" w:rsidRPr="006B3512" w:rsidRDefault="006B3512" w:rsidP="006B3512">
                            <w:pPr>
                              <w:pStyle w:val="NoSpacing1"/>
                              <w:jc w:val="center"/>
                              <w:rPr>
                                <w:rFonts w:ascii="Calibri Light" w:hAnsi="Calibri Light"/>
                                <w:caps/>
                                <w:color w:val="8496B0"/>
                                <w:sz w:val="64"/>
                                <w:szCs w:val="64"/>
                              </w:rPr>
                            </w:pPr>
                            <w:r w:rsidRPr="006B3512">
                              <w:rPr>
                                <w:rFonts w:ascii="Calibri Light" w:hAnsi="Calibri Light"/>
                                <w:caps/>
                                <w:color w:val="8496B0"/>
                                <w:sz w:val="64"/>
                                <w:szCs w:val="64"/>
                              </w:rPr>
                              <w:t>Simulation of Digital modulation techniques</w:t>
                            </w:r>
                          </w:p>
                          <w:p w14:paraId="796A61A2" w14:textId="77777777" w:rsidR="006B3512" w:rsidRPr="006B3512" w:rsidRDefault="006B3512" w:rsidP="006B3512">
                            <w:pPr>
                              <w:jc w:val="center"/>
                              <w:rPr>
                                <w:rFonts w:eastAsia="Times New Roman"/>
                                <w:color w:val="4472C4"/>
                                <w:sz w:val="36"/>
                                <w:szCs w:val="36"/>
                              </w:rPr>
                            </w:pPr>
                            <w:r w:rsidRPr="006B3512">
                              <w:rPr>
                                <w:rFonts w:eastAsia="Times New Roman"/>
                                <w:color w:val="4472C4"/>
                                <w:sz w:val="36"/>
                                <w:szCs w:val="36"/>
                              </w:rPr>
                              <w:t>Assignment 1</w:t>
                            </w:r>
                          </w:p>
                          <w:p w14:paraId="013077C5" w14:textId="77777777" w:rsidR="006B3512" w:rsidRPr="004E1228" w:rsidRDefault="006B3512" w:rsidP="006B3512">
                            <w:pPr>
                              <w:jc w:val="center"/>
                              <w:rPr>
                                <w:sz w:val="12"/>
                                <w:szCs w:val="12"/>
                              </w:rPr>
                            </w:pPr>
                            <w:r w:rsidRPr="006B3512">
                              <w:rPr>
                                <w:rFonts w:eastAsia="Times New Roman"/>
                                <w:color w:val="4472C4"/>
                                <w:sz w:val="20"/>
                                <w:szCs w:val="20"/>
                              </w:rPr>
                              <w:t>BY MICHAEL HOWELLS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page">
                  <wp14:pctHeight>0</wp14:pctHeight>
                </wp14:sizeRelV>
              </wp:anchor>
            </w:drawing>
          </mc:Choice>
          <mc:Fallback>
            <w:pict>
              <v:shapetype w14:anchorId="1F4C9ED8" id="_x0000_t202" coordsize="21600,21600" o:spt="202" path="m,l,21600r21600,l21600,xe">
                <v:stroke joinstyle="miter"/>
                <v:path gradientshapeok="t" o:connecttype="rect"/>
              </v:shapetype>
              <v:shape id="Text Box 17" o:spid="_x0000_s1026" type="#_x0000_t202" style="position:absolute;margin-left:0;margin-top:0;width:468pt;height:1in;z-index:251657216;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" filled="f" stroked="f" strokeweight=".5pt">
                <v:textbox style="mso-fit-shape-to-text:t">
                  <w:txbxContent>
                    <w:p w14:paraId="7E074EE3" w14:textId="77777777" w:rsidR="006B3512" w:rsidRPr="006B3512" w:rsidRDefault="006B3512" w:rsidP="006B3512">
                      <w:pPr>
                        <w:pStyle w:val="NoSpacing1"/>
                        <w:jc w:val="center"/>
                        <w:rPr>
                          <w:rFonts w:ascii="Calibri Light" w:hAnsi="Calibri Light"/>
                          <w:caps/>
                          <w:color w:val="8496B0"/>
                          <w:sz w:val="64"/>
                          <w:szCs w:val="64"/>
                        </w:rPr>
                      </w:pPr>
                      <w:r w:rsidRPr="006B3512">
                        <w:rPr>
                          <w:rFonts w:ascii="Calibri Light" w:hAnsi="Calibri Light"/>
                          <w:caps/>
                          <w:color w:val="8496B0"/>
                          <w:sz w:val="64"/>
                          <w:szCs w:val="64"/>
                        </w:rPr>
                        <w:t>Simulation of Digital modulation techniques</w:t>
                      </w:r>
                    </w:p>
                    <w:p w14:paraId="796A61A2" w14:textId="77777777" w:rsidR="006B3512" w:rsidRPr="006B3512" w:rsidRDefault="006B3512" w:rsidP="006B3512">
                      <w:pPr>
                        <w:jc w:val="center"/>
                        <w:rPr>
                          <w:rFonts w:eastAsia="Times New Roman"/>
                          <w:color w:val="4472C4"/>
                          <w:sz w:val="36"/>
                          <w:szCs w:val="36"/>
                        </w:rPr>
                      </w:pPr>
                      <w:r w:rsidRPr="006B3512">
                        <w:rPr>
                          <w:rFonts w:eastAsia="Times New Roman"/>
                          <w:color w:val="4472C4"/>
                          <w:sz w:val="36"/>
                          <w:szCs w:val="36"/>
                        </w:rPr>
                        <w:t>Assignment 1</w:t>
                      </w:r>
                    </w:p>
                    <w:p w14:paraId="013077C5" w14:textId="77777777" w:rsidR="006B3512" w:rsidRPr="004E1228" w:rsidRDefault="006B3512" w:rsidP="006B3512">
                      <w:pPr>
                        <w:jc w:val="center"/>
                        <w:rPr>
                          <w:sz w:val="12"/>
                          <w:szCs w:val="12"/>
                        </w:rPr>
                      </w:pPr>
                      <w:r w:rsidRPr="006B3512">
                        <w:rPr>
                          <w:rFonts w:eastAsia="Times New Roman"/>
                          <w:color w:val="4472C4"/>
                          <w:sz w:val="20"/>
                          <w:szCs w:val="20"/>
                        </w:rPr>
                        <w:t>BY MICHAEL HOWELLS</w:t>
                      </w:r>
                    </w:p>
                  </w:txbxContent>
                </v:textbox>
                <w10:wrap anchorx="page" anchory="margin"/>
              </v:shape>
            </w:pict>
          </mc:Fallback>
        </mc:AlternateContent>
      </w:r>
      <w:r w:rsidRPr="006B3512">
        <w:rPr>
          <w:rFonts w:ascii="Calibri" w:eastAsia="Times New Roman" w:hAnsi="Calibri" w:cs="Times New Roman"/>
          <w:noProof/>
          <w:lang w:val="en-US"/>
        </w:rPr>
        <mc:AlternateContent>
          <mc:Choice Requires="wpg">
            <w:drawing>
              <wp:anchor distT="0" distB="0" distL="114300" distR="114300" simplePos="0" relativeHeight="251656192" behindDoc="1" locked="0" layoutInCell="1" allowOverlap="1" wp14:anchorId="3470A7B8" wp14:editId="4073F168">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655" cy="5696585"/>
                <wp:effectExtent l="0" t="0" r="0" b="3175"/>
                <wp:wrapNone/>
                <wp:docPr id="16" name="Group 1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655" cy="5696585"/>
                          <a:chOff x="0" y="0"/>
                          <a:chExt cx="4329113" cy="4491038"/>
                        </a:xfrm>
                        <a:solidFill>
                          <a:srgbClr val="44546A">
                            <a:lumMod val="60000"/>
                            <a:lumOff val="40000"/>
                          </a:srgb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580C836" id="Group 16" o:spid="_x0000_s1026" style="position:absolute;margin-left:0;margin-top:0;width:432.65pt;height:448.55pt;z-index:-25166028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6B3512">
        <w:rPr>
          <w:rFonts w:ascii="Calibri" w:eastAsia="Times New Roman" w:hAnsi="Calibri" w:cs="Times New Roman"/>
          <w:noProof/>
          <w:lang w:val="en-US"/>
        </w:rPr>
        <mc:AlternateContent>
          <mc:Choice Requires="wps">
            <w:drawing>
              <wp:anchor distT="0" distB="0" distL="114300" distR="114300" simplePos="0" relativeHeight="251655168" behindDoc="0" locked="0" layoutInCell="1" allowOverlap="1" wp14:anchorId="69DBA366" wp14:editId="3B00F295">
                <wp:simplePos x="0" y="0"/>
                <wp:positionH relativeFrom="page">
                  <wp:align>center</wp:align>
                </wp:positionH>
                <wp:positionV relativeFrom="margin">
                  <wp:align>bottom</wp:align>
                </wp:positionV>
                <wp:extent cx="5943600" cy="374650"/>
                <wp:effectExtent l="0" t="0" r="0" b="6985"/>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374650"/>
                        </a:xfrm>
                        <a:prstGeom prst="rect">
                          <a:avLst/>
                        </a:prstGeom>
                        <a:noFill/>
                        <a:ln w="6350">
                          <a:noFill/>
                        </a:ln>
                        <a:effectLst/>
                      </wps:spPr>
                      <wps:txbx>
                        <w:txbxContent>
                          <w:p w14:paraId="3DC39BAB" w14:textId="77777777" w:rsidR="006B3512" w:rsidRPr="006B3512" w:rsidRDefault="006B3512" w:rsidP="006B3512">
                            <w:pPr>
                              <w:pStyle w:val="NoSpacing1"/>
                              <w:jc w:val="right"/>
                              <w:rPr>
                                <w:color w:val="4472C4"/>
                                <w:sz w:val="36"/>
                                <w:szCs w:val="36"/>
                              </w:rPr>
                            </w:pPr>
                            <w:r w:rsidRPr="006B3512">
                              <w:rPr>
                                <w:color w:val="4472C4"/>
                                <w:sz w:val="36"/>
                                <w:szCs w:val="36"/>
                              </w:rPr>
                              <w:t xml:space="preserve">     </w:t>
                            </w:r>
                          </w:p>
                          <w:p w14:paraId="1437D3FA" w14:textId="77777777" w:rsidR="006B3512" w:rsidRPr="006B3512" w:rsidRDefault="006B3512" w:rsidP="006B3512">
                            <w:pPr>
                              <w:pStyle w:val="NoSpacing1"/>
                              <w:jc w:val="right"/>
                              <w:rPr>
                                <w:color w:val="4472C4"/>
                                <w:sz w:val="36"/>
                                <w:szCs w:val="36"/>
                              </w:rPr>
                            </w:pPr>
                            <w:r w:rsidRPr="006B3512">
                              <w:rPr>
                                <w:color w:val="4472C4"/>
                                <w:sz w:val="36"/>
                                <w:szCs w:val="36"/>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9DBA366" id="Text Box 15" o:spid="_x0000_s1027" type="#_x0000_t202" style="position:absolute;margin-left:0;margin-top:0;width:468pt;height:29.5pt;z-index:25165516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" filled="f" stroked="f" strokeweight=".5pt">
                <v:textbox style="mso-fit-shape-to-text:t" inset="0,0,0,0">
                  <w:txbxContent>
                    <w:p w14:paraId="3DC39BAB" w14:textId="77777777" w:rsidR="006B3512" w:rsidRPr="006B3512" w:rsidRDefault="006B3512" w:rsidP="006B3512">
                      <w:pPr>
                        <w:pStyle w:val="NoSpacing1"/>
                        <w:jc w:val="right"/>
                        <w:rPr>
                          <w:color w:val="4472C4"/>
                          <w:sz w:val="36"/>
                          <w:szCs w:val="36"/>
                        </w:rPr>
                      </w:pPr>
                      <w:r w:rsidRPr="006B3512">
                        <w:rPr>
                          <w:color w:val="4472C4"/>
                          <w:sz w:val="36"/>
                          <w:szCs w:val="36"/>
                        </w:rPr>
                        <w:t xml:space="preserve">     </w:t>
                      </w:r>
                    </w:p>
                    <w:p w14:paraId="1437D3FA" w14:textId="77777777" w:rsidR="006B3512" w:rsidRPr="006B3512" w:rsidRDefault="006B3512" w:rsidP="006B3512">
                      <w:pPr>
                        <w:pStyle w:val="NoSpacing1"/>
                        <w:jc w:val="right"/>
                        <w:rPr>
                          <w:color w:val="4472C4"/>
                          <w:sz w:val="36"/>
                          <w:szCs w:val="36"/>
                        </w:rPr>
                      </w:pPr>
                      <w:r w:rsidRPr="006B3512">
                        <w:rPr>
                          <w:color w:val="4472C4"/>
                          <w:sz w:val="36"/>
                          <w:szCs w:val="36"/>
                        </w:rPr>
                        <w:t xml:space="preserve">     </w:t>
                      </w:r>
                    </w:p>
                  </w:txbxContent>
                </v:textbox>
                <w10:wrap anchorx="page" anchory="margin"/>
              </v:shape>
            </w:pict>
          </mc:Fallback>
        </mc:AlternateContent>
      </w:r>
    </w:p>
    <w:p w14:paraId="192A6362" w14:textId="77777777" w:rsidR="006B3512" w:rsidRPr="006B3512" w:rsidRDefault="006B3512" w:rsidP="006B3512">
      <w:pPr>
        <w:rPr>
          <w:rFonts w:ascii="Calibri" w:eastAsia="Times New Roman" w:hAnsi="Calibri" w:cs="Times New Roman"/>
          <w:lang w:val="en-US"/>
        </w:rPr>
      </w:pPr>
    </w:p>
    <w:p w14:paraId="0A33713C" w14:textId="77777777" w:rsidR="006B3512" w:rsidRPr="006B3512" w:rsidRDefault="006B3512" w:rsidP="006B3512">
      <w:pPr>
        <w:rPr>
          <w:rFonts w:ascii="Calibri" w:eastAsia="Times New Roman" w:hAnsi="Calibri" w:cs="Times New Roman"/>
          <w:lang w:val="en-US"/>
        </w:rPr>
      </w:pPr>
    </w:p>
    <w:p w14:paraId="728BBAF9" w14:textId="77777777" w:rsidR="006B3512" w:rsidRPr="006B3512" w:rsidRDefault="006B3512" w:rsidP="006B3512">
      <w:pPr>
        <w:rPr>
          <w:rFonts w:ascii="Calibri" w:eastAsia="Times New Roman" w:hAnsi="Calibri" w:cs="Times New Roman"/>
          <w:lang w:val="en-US"/>
        </w:rPr>
      </w:pPr>
    </w:p>
    <w:p w14:paraId="7590DACA" w14:textId="77777777" w:rsidR="006B3512" w:rsidRPr="006B3512" w:rsidRDefault="006B3512" w:rsidP="006B3512">
      <w:pPr>
        <w:rPr>
          <w:rFonts w:ascii="Calibri" w:eastAsia="Times New Roman" w:hAnsi="Calibri" w:cs="Times New Roman"/>
          <w:lang w:val="en-US"/>
        </w:rPr>
      </w:pPr>
    </w:p>
    <w:p w14:paraId="51266CCB" w14:textId="77777777" w:rsidR="006B3512" w:rsidRPr="006B3512" w:rsidRDefault="006B3512" w:rsidP="006B3512">
      <w:pPr>
        <w:rPr>
          <w:rFonts w:ascii="Calibri" w:eastAsia="Times New Roman" w:hAnsi="Calibri" w:cs="Times New Roman"/>
          <w:lang w:val="en-US"/>
        </w:rPr>
      </w:pPr>
    </w:p>
    <w:p w14:paraId="4A2899DD" w14:textId="77777777" w:rsidR="006B3512" w:rsidRPr="006B3512" w:rsidRDefault="006B3512" w:rsidP="006B3512">
      <w:pPr>
        <w:rPr>
          <w:rFonts w:ascii="Calibri" w:eastAsia="Times New Roman" w:hAnsi="Calibri" w:cs="Times New Roman"/>
          <w:lang w:val="en-US"/>
        </w:rPr>
      </w:pPr>
    </w:p>
    <w:p w14:paraId="12A37F44" w14:textId="77777777" w:rsidR="006B3512" w:rsidRPr="006B3512" w:rsidRDefault="006B3512" w:rsidP="006B3512">
      <w:pPr>
        <w:rPr>
          <w:rFonts w:ascii="Calibri" w:eastAsia="Times New Roman" w:hAnsi="Calibri" w:cs="Times New Roman"/>
          <w:lang w:val="en-US"/>
        </w:rPr>
      </w:pPr>
    </w:p>
    <w:p w14:paraId="25560E39" w14:textId="77777777" w:rsidR="006B3512" w:rsidRPr="006B3512" w:rsidRDefault="006B3512" w:rsidP="006B3512">
      <w:pPr>
        <w:rPr>
          <w:rFonts w:ascii="Calibri" w:eastAsia="Times New Roman" w:hAnsi="Calibri" w:cs="Times New Roman"/>
          <w:lang w:val="en-US"/>
        </w:rPr>
      </w:pPr>
    </w:p>
    <w:p w14:paraId="716C7539" w14:textId="77777777" w:rsidR="006B3512" w:rsidRPr="006B3512" w:rsidRDefault="006B3512" w:rsidP="006B3512">
      <w:pPr>
        <w:rPr>
          <w:rFonts w:ascii="Calibri" w:eastAsia="Times New Roman" w:hAnsi="Calibri" w:cs="Times New Roman"/>
          <w:lang w:val="en-US"/>
        </w:rPr>
      </w:pPr>
    </w:p>
    <w:p w14:paraId="68DA07B6" w14:textId="77777777" w:rsidR="006B3512" w:rsidRPr="006B3512" w:rsidRDefault="006B3512" w:rsidP="006B3512">
      <w:pPr>
        <w:rPr>
          <w:rFonts w:ascii="Calibri" w:eastAsia="Times New Roman" w:hAnsi="Calibri" w:cs="Times New Roman"/>
          <w:lang w:val="en-US"/>
        </w:rPr>
      </w:pPr>
    </w:p>
    <w:p w14:paraId="0F66C2A3" w14:textId="77777777" w:rsidR="006B3512" w:rsidRPr="006B3512" w:rsidRDefault="006B3512" w:rsidP="006B3512">
      <w:pPr>
        <w:rPr>
          <w:rFonts w:ascii="Calibri" w:eastAsia="Times New Roman" w:hAnsi="Calibri" w:cs="Times New Roman"/>
          <w:lang w:val="en-US"/>
        </w:rPr>
      </w:pPr>
    </w:p>
    <w:p w14:paraId="7445A1CE" w14:textId="77777777" w:rsidR="006B3512" w:rsidRPr="006B3512" w:rsidRDefault="006B3512" w:rsidP="006B3512">
      <w:pPr>
        <w:rPr>
          <w:rFonts w:ascii="Calibri" w:eastAsia="Times New Roman" w:hAnsi="Calibri" w:cs="Times New Roman"/>
          <w:lang w:val="en-US"/>
        </w:rPr>
      </w:pPr>
    </w:p>
    <w:p w14:paraId="2E5D5DB0" w14:textId="77777777" w:rsidR="006B3512" w:rsidRPr="006B3512" w:rsidRDefault="006B3512" w:rsidP="006B3512">
      <w:pPr>
        <w:rPr>
          <w:rFonts w:ascii="Calibri" w:eastAsia="Times New Roman" w:hAnsi="Calibri" w:cs="Times New Roman"/>
          <w:lang w:val="en-US"/>
        </w:rPr>
      </w:pPr>
    </w:p>
    <w:p w14:paraId="4EDFFA89" w14:textId="77777777" w:rsidR="006B3512" w:rsidRPr="006B3512" w:rsidRDefault="006B3512" w:rsidP="006B3512">
      <w:pPr>
        <w:rPr>
          <w:rFonts w:ascii="Calibri" w:eastAsia="Times New Roman" w:hAnsi="Calibri" w:cs="Times New Roman"/>
          <w:lang w:val="en-US"/>
        </w:rPr>
      </w:pPr>
    </w:p>
    <w:p w14:paraId="019B2C32" w14:textId="77777777" w:rsidR="006B3512" w:rsidRPr="006B3512" w:rsidRDefault="006B3512" w:rsidP="006B3512">
      <w:pPr>
        <w:rPr>
          <w:rFonts w:ascii="Calibri" w:eastAsia="Times New Roman" w:hAnsi="Calibri" w:cs="Times New Roman"/>
          <w:lang w:val="en-US"/>
        </w:rPr>
      </w:pPr>
    </w:p>
    <w:p w14:paraId="38FB2626" w14:textId="77777777" w:rsidR="006B3512" w:rsidRPr="006B3512" w:rsidRDefault="006B3512" w:rsidP="006B3512">
      <w:pPr>
        <w:rPr>
          <w:rFonts w:ascii="Calibri" w:eastAsia="Times New Roman" w:hAnsi="Calibri" w:cs="Times New Roman"/>
          <w:lang w:val="en-US"/>
        </w:rPr>
      </w:pPr>
    </w:p>
    <w:p w14:paraId="15F34B30" w14:textId="77777777" w:rsidR="006B3512" w:rsidRPr="006B3512" w:rsidRDefault="006B3512" w:rsidP="006B3512">
      <w:pPr>
        <w:rPr>
          <w:rFonts w:ascii="Calibri" w:eastAsia="Times New Roman" w:hAnsi="Calibri" w:cs="Times New Roman"/>
          <w:lang w:val="en-US"/>
        </w:rPr>
      </w:pPr>
    </w:p>
    <w:p w14:paraId="3198250A" w14:textId="77777777" w:rsidR="006B3512" w:rsidRPr="006B3512" w:rsidRDefault="006B3512" w:rsidP="006B3512">
      <w:pPr>
        <w:rPr>
          <w:rFonts w:ascii="Calibri" w:eastAsia="Times New Roman" w:hAnsi="Calibri" w:cs="Times New Roman"/>
          <w:lang w:val="en-US"/>
        </w:rPr>
      </w:pPr>
    </w:p>
    <w:p w14:paraId="34D1B7BE" w14:textId="77777777" w:rsidR="006B3512" w:rsidRPr="006B3512" w:rsidRDefault="006B3512" w:rsidP="006B3512">
      <w:pPr>
        <w:rPr>
          <w:rFonts w:ascii="Calibri" w:eastAsia="Times New Roman" w:hAnsi="Calibri" w:cs="Times New Roman"/>
          <w:lang w:val="en-US"/>
        </w:rPr>
      </w:pPr>
    </w:p>
    <w:p w14:paraId="6C82B5F5" w14:textId="77777777" w:rsidR="006B3512" w:rsidRPr="006B3512" w:rsidRDefault="006B3512" w:rsidP="006B3512">
      <w:pPr>
        <w:rPr>
          <w:rFonts w:ascii="Calibri" w:eastAsia="Times New Roman" w:hAnsi="Calibri" w:cs="Times New Roman"/>
          <w:lang w:val="en-US"/>
        </w:rPr>
      </w:pPr>
    </w:p>
    <w:p w14:paraId="6D8B7236" w14:textId="77777777" w:rsidR="006B3512" w:rsidRPr="006B3512" w:rsidRDefault="006B3512" w:rsidP="006B3512">
      <w:pPr>
        <w:rPr>
          <w:rFonts w:ascii="Calibri" w:eastAsia="Times New Roman" w:hAnsi="Calibri" w:cs="Times New Roman"/>
          <w:lang w:val="en-US"/>
        </w:rPr>
      </w:pPr>
    </w:p>
    <w:p w14:paraId="19A96559" w14:textId="77777777" w:rsidR="006B3512" w:rsidRPr="006B3512" w:rsidRDefault="006B3512" w:rsidP="006B3512">
      <w:pPr>
        <w:rPr>
          <w:rFonts w:ascii="Calibri" w:eastAsia="Times New Roman" w:hAnsi="Calibri" w:cs="Times New Roman"/>
          <w:lang w:val="en-US"/>
        </w:rPr>
      </w:pPr>
    </w:p>
    <w:p w14:paraId="12A1D82F" w14:textId="77777777" w:rsidR="006B3512" w:rsidRPr="006B3512" w:rsidRDefault="006B3512" w:rsidP="006B3512">
      <w:pPr>
        <w:rPr>
          <w:rFonts w:ascii="Calibri" w:eastAsia="Times New Roman" w:hAnsi="Calibri" w:cs="Times New Roman"/>
          <w:lang w:val="en-US"/>
        </w:rPr>
      </w:pPr>
    </w:p>
    <w:p w14:paraId="65EF362C" w14:textId="77777777" w:rsidR="006B3512" w:rsidRPr="006B3512" w:rsidRDefault="006B3512" w:rsidP="006B3512">
      <w:pPr>
        <w:rPr>
          <w:rFonts w:ascii="Calibri" w:eastAsia="Times New Roman" w:hAnsi="Calibri" w:cs="Times New Roman"/>
          <w:lang w:val="en-US"/>
        </w:rPr>
      </w:pPr>
    </w:p>
    <w:p w14:paraId="24FE318B" w14:textId="77777777" w:rsidR="006B3512" w:rsidRPr="006B3512" w:rsidRDefault="006B3512" w:rsidP="006B3512">
      <w:pPr>
        <w:rPr>
          <w:rFonts w:ascii="Calibri" w:eastAsia="Times New Roman" w:hAnsi="Calibri" w:cs="Times New Roman"/>
          <w:lang w:val="en-US"/>
        </w:rPr>
      </w:pPr>
    </w:p>
    <w:p w14:paraId="46BF6921" w14:textId="77777777" w:rsidR="006B3512" w:rsidRPr="006B3512" w:rsidRDefault="006B3512" w:rsidP="006B3512">
      <w:pPr>
        <w:rPr>
          <w:rFonts w:ascii="Calibri" w:eastAsia="Times New Roman" w:hAnsi="Calibri" w:cs="Times New Roman"/>
          <w:lang w:val="en-US"/>
        </w:rPr>
      </w:pPr>
    </w:p>
    <w:p w14:paraId="3830E357" w14:textId="77777777" w:rsidR="006B3512" w:rsidRPr="006B3512" w:rsidRDefault="006B3512" w:rsidP="006B3512">
      <w:pPr>
        <w:rPr>
          <w:rFonts w:ascii="Calibri" w:eastAsia="Times New Roman" w:hAnsi="Calibri" w:cs="Times New Roman"/>
          <w:lang w:val="en-US"/>
        </w:rPr>
      </w:pPr>
    </w:p>
    <w:p w14:paraId="468E5DF7" w14:textId="77777777" w:rsidR="006B3512" w:rsidRPr="006B3512" w:rsidRDefault="006B3512" w:rsidP="006B3512">
      <w:pPr>
        <w:rPr>
          <w:rFonts w:ascii="Calibri" w:eastAsia="Times New Roman" w:hAnsi="Calibri" w:cs="Times New Roman"/>
          <w:lang w:val="en-US"/>
        </w:rPr>
      </w:pPr>
    </w:p>
    <w:sdt>
      <w:sdtPr>
        <w:id w:val="45252715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2FBA741" w14:textId="1D317101" w:rsidR="00FB1951" w:rsidRDefault="00FB1951">
          <w:pPr>
            <w:pStyle w:val="TOCHeading"/>
          </w:pPr>
          <w:r>
            <w:t>CONTENT</w:t>
          </w:r>
        </w:p>
        <w:p w14:paraId="75A14734" w14:textId="2D158DCA" w:rsidR="00EA274A" w:rsidRDefault="00FB1951">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99576882" w:history="1">
            <w:r w:rsidR="00EA274A" w:rsidRPr="00FE41D5">
              <w:rPr>
                <w:rStyle w:val="Hyperlink"/>
                <w:rFonts w:ascii="Calibri Light" w:eastAsia="Times New Roman" w:hAnsi="Calibri Light" w:cs="Times New Roman"/>
                <w:noProof/>
                <w:lang w:val="en-US"/>
              </w:rPr>
              <w:t>ABSTRACT</w:t>
            </w:r>
            <w:r w:rsidR="00EA274A">
              <w:rPr>
                <w:noProof/>
                <w:webHidden/>
              </w:rPr>
              <w:tab/>
            </w:r>
            <w:r w:rsidR="00EA274A">
              <w:rPr>
                <w:noProof/>
                <w:webHidden/>
              </w:rPr>
              <w:fldChar w:fldCharType="begin"/>
            </w:r>
            <w:r w:rsidR="00EA274A">
              <w:rPr>
                <w:noProof/>
                <w:webHidden/>
              </w:rPr>
              <w:instrText xml:space="preserve"> PAGEREF _Toc99576882 \h </w:instrText>
            </w:r>
            <w:r w:rsidR="00EA274A">
              <w:rPr>
                <w:noProof/>
                <w:webHidden/>
              </w:rPr>
            </w:r>
            <w:r w:rsidR="00EA274A">
              <w:rPr>
                <w:noProof/>
                <w:webHidden/>
              </w:rPr>
              <w:fldChar w:fldCharType="separate"/>
            </w:r>
            <w:r w:rsidR="0017078E">
              <w:rPr>
                <w:noProof/>
                <w:webHidden/>
              </w:rPr>
              <w:t>2</w:t>
            </w:r>
            <w:r w:rsidR="00EA274A">
              <w:rPr>
                <w:noProof/>
                <w:webHidden/>
              </w:rPr>
              <w:fldChar w:fldCharType="end"/>
            </w:r>
          </w:hyperlink>
        </w:p>
        <w:p w14:paraId="47358622" w14:textId="31DC3069" w:rsidR="00EA274A" w:rsidRDefault="00EA274A">
          <w:pPr>
            <w:pStyle w:val="TOC1"/>
            <w:tabs>
              <w:tab w:val="right" w:leader="dot" w:pos="9350"/>
            </w:tabs>
            <w:rPr>
              <w:rFonts w:eastAsiaTheme="minorEastAsia"/>
              <w:noProof/>
              <w:lang w:eastAsia="en-GB"/>
            </w:rPr>
          </w:pPr>
          <w:hyperlink w:anchor="_Toc99576883" w:history="1">
            <w:r w:rsidRPr="00FE41D5">
              <w:rPr>
                <w:rStyle w:val="Hyperlink"/>
                <w:rFonts w:ascii="Calibri Light" w:eastAsia="Times New Roman" w:hAnsi="Calibri Light" w:cs="Times New Roman"/>
                <w:noProof/>
                <w:lang w:val="en-US"/>
              </w:rPr>
              <w:t>INTRODUCTION</w:t>
            </w:r>
            <w:r>
              <w:rPr>
                <w:noProof/>
                <w:webHidden/>
              </w:rPr>
              <w:tab/>
            </w:r>
            <w:r>
              <w:rPr>
                <w:noProof/>
                <w:webHidden/>
              </w:rPr>
              <w:fldChar w:fldCharType="begin"/>
            </w:r>
            <w:r>
              <w:rPr>
                <w:noProof/>
                <w:webHidden/>
              </w:rPr>
              <w:instrText xml:space="preserve"> PAGEREF _Toc99576883 \h </w:instrText>
            </w:r>
            <w:r>
              <w:rPr>
                <w:noProof/>
                <w:webHidden/>
              </w:rPr>
            </w:r>
            <w:r>
              <w:rPr>
                <w:noProof/>
                <w:webHidden/>
              </w:rPr>
              <w:fldChar w:fldCharType="separate"/>
            </w:r>
            <w:r w:rsidR="0017078E">
              <w:rPr>
                <w:noProof/>
                <w:webHidden/>
              </w:rPr>
              <w:t>2</w:t>
            </w:r>
            <w:r>
              <w:rPr>
                <w:noProof/>
                <w:webHidden/>
              </w:rPr>
              <w:fldChar w:fldCharType="end"/>
            </w:r>
          </w:hyperlink>
        </w:p>
        <w:p w14:paraId="6B67A416" w14:textId="34E26A4D" w:rsidR="00EA274A" w:rsidRDefault="00EA274A">
          <w:pPr>
            <w:pStyle w:val="TOC1"/>
            <w:tabs>
              <w:tab w:val="right" w:leader="dot" w:pos="9350"/>
            </w:tabs>
            <w:rPr>
              <w:rFonts w:eastAsiaTheme="minorEastAsia"/>
              <w:noProof/>
              <w:lang w:eastAsia="en-GB"/>
            </w:rPr>
          </w:pPr>
          <w:hyperlink w:anchor="_Toc99576884" w:history="1">
            <w:r w:rsidRPr="00FE41D5">
              <w:rPr>
                <w:rStyle w:val="Hyperlink"/>
                <w:rFonts w:ascii="Calibri Light" w:eastAsia="Times New Roman" w:hAnsi="Calibri Light" w:cs="Times New Roman"/>
                <w:noProof/>
                <w:lang w:val="en-US"/>
              </w:rPr>
              <w:t>BACKGROUND INFORMATION</w:t>
            </w:r>
            <w:r>
              <w:rPr>
                <w:noProof/>
                <w:webHidden/>
              </w:rPr>
              <w:tab/>
            </w:r>
            <w:r>
              <w:rPr>
                <w:noProof/>
                <w:webHidden/>
              </w:rPr>
              <w:fldChar w:fldCharType="begin"/>
            </w:r>
            <w:r>
              <w:rPr>
                <w:noProof/>
                <w:webHidden/>
              </w:rPr>
              <w:instrText xml:space="preserve"> PAGEREF _Toc99576884 \h </w:instrText>
            </w:r>
            <w:r>
              <w:rPr>
                <w:noProof/>
                <w:webHidden/>
              </w:rPr>
            </w:r>
            <w:r>
              <w:rPr>
                <w:noProof/>
                <w:webHidden/>
              </w:rPr>
              <w:fldChar w:fldCharType="separate"/>
            </w:r>
            <w:r w:rsidR="0017078E">
              <w:rPr>
                <w:noProof/>
                <w:webHidden/>
              </w:rPr>
              <w:t>3</w:t>
            </w:r>
            <w:r>
              <w:rPr>
                <w:noProof/>
                <w:webHidden/>
              </w:rPr>
              <w:fldChar w:fldCharType="end"/>
            </w:r>
          </w:hyperlink>
        </w:p>
        <w:p w14:paraId="020EC2C0" w14:textId="5584D0F3" w:rsidR="00EA274A" w:rsidRDefault="00EA274A">
          <w:pPr>
            <w:pStyle w:val="TOC2"/>
            <w:tabs>
              <w:tab w:val="right" w:leader="dot" w:pos="9350"/>
            </w:tabs>
            <w:rPr>
              <w:rFonts w:eastAsiaTheme="minorEastAsia"/>
              <w:noProof/>
              <w:lang w:eastAsia="en-GB"/>
            </w:rPr>
          </w:pPr>
          <w:hyperlink w:anchor="_Toc99576885" w:history="1">
            <w:r w:rsidRPr="00FE41D5">
              <w:rPr>
                <w:rStyle w:val="Hyperlink"/>
                <w:rFonts w:ascii="Calibri Light" w:eastAsia="Times New Roman" w:hAnsi="Calibri Light" w:cs="Times New Roman"/>
                <w:noProof/>
                <w:lang w:val="en-US"/>
              </w:rPr>
              <w:t>MODULATION AND DEMODULATION</w:t>
            </w:r>
            <w:r>
              <w:rPr>
                <w:noProof/>
                <w:webHidden/>
              </w:rPr>
              <w:tab/>
            </w:r>
            <w:r>
              <w:rPr>
                <w:noProof/>
                <w:webHidden/>
              </w:rPr>
              <w:fldChar w:fldCharType="begin"/>
            </w:r>
            <w:r>
              <w:rPr>
                <w:noProof/>
                <w:webHidden/>
              </w:rPr>
              <w:instrText xml:space="preserve"> PAGEREF _Toc99576885 \h </w:instrText>
            </w:r>
            <w:r>
              <w:rPr>
                <w:noProof/>
                <w:webHidden/>
              </w:rPr>
            </w:r>
            <w:r>
              <w:rPr>
                <w:noProof/>
                <w:webHidden/>
              </w:rPr>
              <w:fldChar w:fldCharType="separate"/>
            </w:r>
            <w:r w:rsidR="0017078E">
              <w:rPr>
                <w:noProof/>
                <w:webHidden/>
              </w:rPr>
              <w:t>3</w:t>
            </w:r>
            <w:r>
              <w:rPr>
                <w:noProof/>
                <w:webHidden/>
              </w:rPr>
              <w:fldChar w:fldCharType="end"/>
            </w:r>
          </w:hyperlink>
        </w:p>
        <w:p w14:paraId="0B5202D0" w14:textId="30508447" w:rsidR="00EA274A" w:rsidRDefault="00EA274A">
          <w:pPr>
            <w:pStyle w:val="TOC2"/>
            <w:tabs>
              <w:tab w:val="right" w:leader="dot" w:pos="9350"/>
            </w:tabs>
            <w:rPr>
              <w:rFonts w:eastAsiaTheme="minorEastAsia"/>
              <w:noProof/>
              <w:lang w:eastAsia="en-GB"/>
            </w:rPr>
          </w:pPr>
          <w:hyperlink w:anchor="_Toc99576886" w:history="1">
            <w:r w:rsidRPr="00FE41D5">
              <w:rPr>
                <w:rStyle w:val="Hyperlink"/>
                <w:rFonts w:ascii="Calibri Light" w:eastAsia="Times New Roman" w:hAnsi="Calibri Light" w:cs="Times New Roman"/>
                <w:noProof/>
                <w:lang w:val="en-US"/>
              </w:rPr>
              <w:t>ASK</w:t>
            </w:r>
            <w:r>
              <w:rPr>
                <w:noProof/>
                <w:webHidden/>
              </w:rPr>
              <w:tab/>
            </w:r>
            <w:r>
              <w:rPr>
                <w:noProof/>
                <w:webHidden/>
              </w:rPr>
              <w:fldChar w:fldCharType="begin"/>
            </w:r>
            <w:r>
              <w:rPr>
                <w:noProof/>
                <w:webHidden/>
              </w:rPr>
              <w:instrText xml:space="preserve"> PAGEREF _Toc99576886 \h </w:instrText>
            </w:r>
            <w:r>
              <w:rPr>
                <w:noProof/>
                <w:webHidden/>
              </w:rPr>
            </w:r>
            <w:r>
              <w:rPr>
                <w:noProof/>
                <w:webHidden/>
              </w:rPr>
              <w:fldChar w:fldCharType="separate"/>
            </w:r>
            <w:r w:rsidR="0017078E">
              <w:rPr>
                <w:noProof/>
                <w:webHidden/>
              </w:rPr>
              <w:t>4</w:t>
            </w:r>
            <w:r>
              <w:rPr>
                <w:noProof/>
                <w:webHidden/>
              </w:rPr>
              <w:fldChar w:fldCharType="end"/>
            </w:r>
          </w:hyperlink>
        </w:p>
        <w:p w14:paraId="6442AED8" w14:textId="48C249BC" w:rsidR="00EA274A" w:rsidRDefault="00EA274A">
          <w:pPr>
            <w:pStyle w:val="TOC2"/>
            <w:tabs>
              <w:tab w:val="right" w:leader="dot" w:pos="9350"/>
            </w:tabs>
            <w:rPr>
              <w:rFonts w:eastAsiaTheme="minorEastAsia"/>
              <w:noProof/>
              <w:lang w:eastAsia="en-GB"/>
            </w:rPr>
          </w:pPr>
          <w:hyperlink w:anchor="_Toc99576887" w:history="1">
            <w:r w:rsidRPr="00FE41D5">
              <w:rPr>
                <w:rStyle w:val="Hyperlink"/>
                <w:rFonts w:ascii="Calibri Light" w:eastAsia="Times New Roman" w:hAnsi="Calibri Light" w:cs="Times New Roman"/>
                <w:noProof/>
                <w:lang w:val="en-US"/>
              </w:rPr>
              <w:t>PSK</w:t>
            </w:r>
            <w:r>
              <w:rPr>
                <w:noProof/>
                <w:webHidden/>
              </w:rPr>
              <w:tab/>
            </w:r>
            <w:r>
              <w:rPr>
                <w:noProof/>
                <w:webHidden/>
              </w:rPr>
              <w:fldChar w:fldCharType="begin"/>
            </w:r>
            <w:r>
              <w:rPr>
                <w:noProof/>
                <w:webHidden/>
              </w:rPr>
              <w:instrText xml:space="preserve"> PAGEREF _Toc99576887 \h </w:instrText>
            </w:r>
            <w:r>
              <w:rPr>
                <w:noProof/>
                <w:webHidden/>
              </w:rPr>
            </w:r>
            <w:r>
              <w:rPr>
                <w:noProof/>
                <w:webHidden/>
              </w:rPr>
              <w:fldChar w:fldCharType="separate"/>
            </w:r>
            <w:r w:rsidR="0017078E">
              <w:rPr>
                <w:noProof/>
                <w:webHidden/>
              </w:rPr>
              <w:t>5</w:t>
            </w:r>
            <w:r>
              <w:rPr>
                <w:noProof/>
                <w:webHidden/>
              </w:rPr>
              <w:fldChar w:fldCharType="end"/>
            </w:r>
          </w:hyperlink>
        </w:p>
        <w:p w14:paraId="6D3A77A9" w14:textId="17AF4AFE" w:rsidR="00EA274A" w:rsidRDefault="00EA274A">
          <w:pPr>
            <w:pStyle w:val="TOC2"/>
            <w:tabs>
              <w:tab w:val="right" w:leader="dot" w:pos="9350"/>
            </w:tabs>
            <w:rPr>
              <w:rFonts w:eastAsiaTheme="minorEastAsia"/>
              <w:noProof/>
              <w:lang w:eastAsia="en-GB"/>
            </w:rPr>
          </w:pPr>
          <w:hyperlink w:anchor="_Toc99576888" w:history="1">
            <w:r w:rsidRPr="00FE41D5">
              <w:rPr>
                <w:rStyle w:val="Hyperlink"/>
                <w:rFonts w:ascii="Calibri Light" w:eastAsia="Times New Roman" w:hAnsi="Calibri Light" w:cs="Times New Roman"/>
                <w:noProof/>
                <w:lang w:val="en-US"/>
              </w:rPr>
              <w:t>QPSK</w:t>
            </w:r>
            <w:r>
              <w:rPr>
                <w:noProof/>
                <w:webHidden/>
              </w:rPr>
              <w:tab/>
            </w:r>
            <w:r>
              <w:rPr>
                <w:noProof/>
                <w:webHidden/>
              </w:rPr>
              <w:fldChar w:fldCharType="begin"/>
            </w:r>
            <w:r>
              <w:rPr>
                <w:noProof/>
                <w:webHidden/>
              </w:rPr>
              <w:instrText xml:space="preserve"> PAGEREF _Toc99576888 \h </w:instrText>
            </w:r>
            <w:r>
              <w:rPr>
                <w:noProof/>
                <w:webHidden/>
              </w:rPr>
            </w:r>
            <w:r>
              <w:rPr>
                <w:noProof/>
                <w:webHidden/>
              </w:rPr>
              <w:fldChar w:fldCharType="separate"/>
            </w:r>
            <w:r w:rsidR="0017078E">
              <w:rPr>
                <w:noProof/>
                <w:webHidden/>
              </w:rPr>
              <w:t>6</w:t>
            </w:r>
            <w:r>
              <w:rPr>
                <w:noProof/>
                <w:webHidden/>
              </w:rPr>
              <w:fldChar w:fldCharType="end"/>
            </w:r>
          </w:hyperlink>
        </w:p>
        <w:p w14:paraId="770D9231" w14:textId="3FBDF22E" w:rsidR="00EA274A" w:rsidRDefault="00EA274A">
          <w:pPr>
            <w:pStyle w:val="TOC2"/>
            <w:tabs>
              <w:tab w:val="right" w:leader="dot" w:pos="9350"/>
            </w:tabs>
            <w:rPr>
              <w:rFonts w:eastAsiaTheme="minorEastAsia"/>
              <w:noProof/>
              <w:lang w:eastAsia="en-GB"/>
            </w:rPr>
          </w:pPr>
          <w:hyperlink w:anchor="_Toc99576889" w:history="1">
            <w:r w:rsidRPr="00FE41D5">
              <w:rPr>
                <w:rStyle w:val="Hyperlink"/>
                <w:rFonts w:ascii="Calibri Light" w:eastAsia="Times New Roman" w:hAnsi="Calibri Light" w:cs="Times New Roman"/>
                <w:noProof/>
                <w:lang w:val="en-US"/>
              </w:rPr>
              <w:t>QAM</w:t>
            </w:r>
            <w:r>
              <w:rPr>
                <w:noProof/>
                <w:webHidden/>
              </w:rPr>
              <w:tab/>
            </w:r>
            <w:r>
              <w:rPr>
                <w:noProof/>
                <w:webHidden/>
              </w:rPr>
              <w:fldChar w:fldCharType="begin"/>
            </w:r>
            <w:r>
              <w:rPr>
                <w:noProof/>
                <w:webHidden/>
              </w:rPr>
              <w:instrText xml:space="preserve"> PAGEREF _Toc99576889 \h </w:instrText>
            </w:r>
            <w:r>
              <w:rPr>
                <w:noProof/>
                <w:webHidden/>
              </w:rPr>
            </w:r>
            <w:r>
              <w:rPr>
                <w:noProof/>
                <w:webHidden/>
              </w:rPr>
              <w:fldChar w:fldCharType="separate"/>
            </w:r>
            <w:r w:rsidR="0017078E">
              <w:rPr>
                <w:noProof/>
                <w:webHidden/>
              </w:rPr>
              <w:t>7</w:t>
            </w:r>
            <w:r>
              <w:rPr>
                <w:noProof/>
                <w:webHidden/>
              </w:rPr>
              <w:fldChar w:fldCharType="end"/>
            </w:r>
          </w:hyperlink>
        </w:p>
        <w:p w14:paraId="5EAE4F1F" w14:textId="32805B3A" w:rsidR="00EA274A" w:rsidRDefault="00EA274A">
          <w:pPr>
            <w:pStyle w:val="TOC1"/>
            <w:tabs>
              <w:tab w:val="right" w:leader="dot" w:pos="9350"/>
            </w:tabs>
            <w:rPr>
              <w:rFonts w:eastAsiaTheme="minorEastAsia"/>
              <w:noProof/>
              <w:lang w:eastAsia="en-GB"/>
            </w:rPr>
          </w:pPr>
          <w:hyperlink w:anchor="_Toc99576890" w:history="1">
            <w:r w:rsidRPr="00FE41D5">
              <w:rPr>
                <w:rStyle w:val="Hyperlink"/>
                <w:rFonts w:ascii="Calibri Light" w:eastAsia="Times New Roman" w:hAnsi="Calibri Light" w:cs="Times New Roman"/>
                <w:noProof/>
                <w:lang w:val="en-US"/>
              </w:rPr>
              <w:t>SIMULATION MODELS</w:t>
            </w:r>
            <w:r>
              <w:rPr>
                <w:noProof/>
                <w:webHidden/>
              </w:rPr>
              <w:tab/>
            </w:r>
            <w:r>
              <w:rPr>
                <w:noProof/>
                <w:webHidden/>
              </w:rPr>
              <w:fldChar w:fldCharType="begin"/>
            </w:r>
            <w:r>
              <w:rPr>
                <w:noProof/>
                <w:webHidden/>
              </w:rPr>
              <w:instrText xml:space="preserve"> PAGEREF _Toc99576890 \h </w:instrText>
            </w:r>
            <w:r>
              <w:rPr>
                <w:noProof/>
                <w:webHidden/>
              </w:rPr>
            </w:r>
            <w:r>
              <w:rPr>
                <w:noProof/>
                <w:webHidden/>
              </w:rPr>
              <w:fldChar w:fldCharType="separate"/>
            </w:r>
            <w:r w:rsidR="0017078E">
              <w:rPr>
                <w:noProof/>
                <w:webHidden/>
              </w:rPr>
              <w:t>8</w:t>
            </w:r>
            <w:r>
              <w:rPr>
                <w:noProof/>
                <w:webHidden/>
              </w:rPr>
              <w:fldChar w:fldCharType="end"/>
            </w:r>
          </w:hyperlink>
        </w:p>
        <w:p w14:paraId="601E32B3" w14:textId="728F5BA9" w:rsidR="00EA274A" w:rsidRDefault="00EA274A">
          <w:pPr>
            <w:pStyle w:val="TOC2"/>
            <w:tabs>
              <w:tab w:val="right" w:leader="dot" w:pos="9350"/>
            </w:tabs>
            <w:rPr>
              <w:rFonts w:eastAsiaTheme="minorEastAsia"/>
              <w:noProof/>
              <w:lang w:eastAsia="en-GB"/>
            </w:rPr>
          </w:pPr>
          <w:hyperlink w:anchor="_Toc99576891" w:history="1">
            <w:r w:rsidRPr="00FE41D5">
              <w:rPr>
                <w:rStyle w:val="Hyperlink"/>
                <w:rFonts w:ascii="Calibri Light" w:eastAsia="Times New Roman" w:hAnsi="Calibri Light" w:cs="Times New Roman"/>
                <w:noProof/>
                <w:lang w:val="en-US"/>
              </w:rPr>
              <w:t>ASK</w:t>
            </w:r>
            <w:r>
              <w:rPr>
                <w:noProof/>
                <w:webHidden/>
              </w:rPr>
              <w:tab/>
            </w:r>
            <w:r>
              <w:rPr>
                <w:noProof/>
                <w:webHidden/>
              </w:rPr>
              <w:fldChar w:fldCharType="begin"/>
            </w:r>
            <w:r>
              <w:rPr>
                <w:noProof/>
                <w:webHidden/>
              </w:rPr>
              <w:instrText xml:space="preserve"> PAGEREF _Toc99576891 \h </w:instrText>
            </w:r>
            <w:r>
              <w:rPr>
                <w:noProof/>
                <w:webHidden/>
              </w:rPr>
            </w:r>
            <w:r>
              <w:rPr>
                <w:noProof/>
                <w:webHidden/>
              </w:rPr>
              <w:fldChar w:fldCharType="separate"/>
            </w:r>
            <w:r w:rsidR="0017078E">
              <w:rPr>
                <w:noProof/>
                <w:webHidden/>
              </w:rPr>
              <w:t>8</w:t>
            </w:r>
            <w:r>
              <w:rPr>
                <w:noProof/>
                <w:webHidden/>
              </w:rPr>
              <w:fldChar w:fldCharType="end"/>
            </w:r>
          </w:hyperlink>
        </w:p>
        <w:p w14:paraId="018BE016" w14:textId="53B8408B" w:rsidR="00EA274A" w:rsidRDefault="00EA274A">
          <w:pPr>
            <w:pStyle w:val="TOC2"/>
            <w:tabs>
              <w:tab w:val="right" w:leader="dot" w:pos="9350"/>
            </w:tabs>
            <w:rPr>
              <w:rFonts w:eastAsiaTheme="minorEastAsia"/>
              <w:noProof/>
              <w:lang w:eastAsia="en-GB"/>
            </w:rPr>
          </w:pPr>
          <w:hyperlink w:anchor="_Toc99576892" w:history="1">
            <w:r w:rsidRPr="00FE41D5">
              <w:rPr>
                <w:rStyle w:val="Hyperlink"/>
                <w:rFonts w:ascii="Calibri Light" w:eastAsia="Times New Roman" w:hAnsi="Calibri Light" w:cs="Times New Roman"/>
                <w:noProof/>
                <w:lang w:val="en-US"/>
              </w:rPr>
              <w:t>PSK</w:t>
            </w:r>
            <w:r>
              <w:rPr>
                <w:noProof/>
                <w:webHidden/>
              </w:rPr>
              <w:tab/>
            </w:r>
            <w:r>
              <w:rPr>
                <w:noProof/>
                <w:webHidden/>
              </w:rPr>
              <w:fldChar w:fldCharType="begin"/>
            </w:r>
            <w:r>
              <w:rPr>
                <w:noProof/>
                <w:webHidden/>
              </w:rPr>
              <w:instrText xml:space="preserve"> PAGEREF _Toc99576892 \h </w:instrText>
            </w:r>
            <w:r>
              <w:rPr>
                <w:noProof/>
                <w:webHidden/>
              </w:rPr>
            </w:r>
            <w:r>
              <w:rPr>
                <w:noProof/>
                <w:webHidden/>
              </w:rPr>
              <w:fldChar w:fldCharType="separate"/>
            </w:r>
            <w:r w:rsidR="0017078E">
              <w:rPr>
                <w:noProof/>
                <w:webHidden/>
              </w:rPr>
              <w:t>12</w:t>
            </w:r>
            <w:r>
              <w:rPr>
                <w:noProof/>
                <w:webHidden/>
              </w:rPr>
              <w:fldChar w:fldCharType="end"/>
            </w:r>
          </w:hyperlink>
        </w:p>
        <w:p w14:paraId="6E206469" w14:textId="79D4CDB6" w:rsidR="00EA274A" w:rsidRDefault="00EA274A">
          <w:pPr>
            <w:pStyle w:val="TOC2"/>
            <w:tabs>
              <w:tab w:val="right" w:leader="dot" w:pos="9350"/>
            </w:tabs>
            <w:rPr>
              <w:rFonts w:eastAsiaTheme="minorEastAsia"/>
              <w:noProof/>
              <w:lang w:eastAsia="en-GB"/>
            </w:rPr>
          </w:pPr>
          <w:hyperlink w:anchor="_Toc99576893" w:history="1">
            <w:r w:rsidRPr="00FE41D5">
              <w:rPr>
                <w:rStyle w:val="Hyperlink"/>
                <w:rFonts w:ascii="Calibri Light" w:eastAsia="Times New Roman" w:hAnsi="Calibri Light" w:cs="Times New Roman"/>
                <w:noProof/>
                <w:lang w:val="en-US"/>
              </w:rPr>
              <w:t>QPSK</w:t>
            </w:r>
            <w:r>
              <w:rPr>
                <w:noProof/>
                <w:webHidden/>
              </w:rPr>
              <w:tab/>
            </w:r>
            <w:r>
              <w:rPr>
                <w:noProof/>
                <w:webHidden/>
              </w:rPr>
              <w:fldChar w:fldCharType="begin"/>
            </w:r>
            <w:r>
              <w:rPr>
                <w:noProof/>
                <w:webHidden/>
              </w:rPr>
              <w:instrText xml:space="preserve"> PAGEREF _Toc99576893 \h </w:instrText>
            </w:r>
            <w:r>
              <w:rPr>
                <w:noProof/>
                <w:webHidden/>
              </w:rPr>
            </w:r>
            <w:r>
              <w:rPr>
                <w:noProof/>
                <w:webHidden/>
              </w:rPr>
              <w:fldChar w:fldCharType="separate"/>
            </w:r>
            <w:r w:rsidR="0017078E">
              <w:rPr>
                <w:noProof/>
                <w:webHidden/>
              </w:rPr>
              <w:t>12</w:t>
            </w:r>
            <w:r>
              <w:rPr>
                <w:noProof/>
                <w:webHidden/>
              </w:rPr>
              <w:fldChar w:fldCharType="end"/>
            </w:r>
          </w:hyperlink>
        </w:p>
        <w:p w14:paraId="6BB907BB" w14:textId="27255A37" w:rsidR="00EA274A" w:rsidRDefault="00EA274A">
          <w:pPr>
            <w:pStyle w:val="TOC2"/>
            <w:tabs>
              <w:tab w:val="right" w:leader="dot" w:pos="9350"/>
            </w:tabs>
            <w:rPr>
              <w:rFonts w:eastAsiaTheme="minorEastAsia"/>
              <w:noProof/>
              <w:lang w:eastAsia="en-GB"/>
            </w:rPr>
          </w:pPr>
          <w:hyperlink w:anchor="_Toc99576894" w:history="1">
            <w:r w:rsidRPr="00FE41D5">
              <w:rPr>
                <w:rStyle w:val="Hyperlink"/>
                <w:rFonts w:ascii="Calibri Light" w:eastAsia="Times New Roman" w:hAnsi="Calibri Light" w:cs="Times New Roman"/>
                <w:noProof/>
                <w:lang w:val="en-US"/>
              </w:rPr>
              <w:t>QAM</w:t>
            </w:r>
            <w:r>
              <w:rPr>
                <w:noProof/>
                <w:webHidden/>
              </w:rPr>
              <w:tab/>
            </w:r>
            <w:r>
              <w:rPr>
                <w:noProof/>
                <w:webHidden/>
              </w:rPr>
              <w:fldChar w:fldCharType="begin"/>
            </w:r>
            <w:r>
              <w:rPr>
                <w:noProof/>
                <w:webHidden/>
              </w:rPr>
              <w:instrText xml:space="preserve"> PAGEREF _Toc99576894 \h </w:instrText>
            </w:r>
            <w:r>
              <w:rPr>
                <w:noProof/>
                <w:webHidden/>
              </w:rPr>
            </w:r>
            <w:r>
              <w:rPr>
                <w:noProof/>
                <w:webHidden/>
              </w:rPr>
              <w:fldChar w:fldCharType="separate"/>
            </w:r>
            <w:r w:rsidR="0017078E">
              <w:rPr>
                <w:noProof/>
                <w:webHidden/>
              </w:rPr>
              <w:t>13</w:t>
            </w:r>
            <w:r>
              <w:rPr>
                <w:noProof/>
                <w:webHidden/>
              </w:rPr>
              <w:fldChar w:fldCharType="end"/>
            </w:r>
          </w:hyperlink>
        </w:p>
        <w:p w14:paraId="346A726B" w14:textId="04314693" w:rsidR="00EA274A" w:rsidRDefault="00EA274A">
          <w:pPr>
            <w:pStyle w:val="TOC1"/>
            <w:tabs>
              <w:tab w:val="right" w:leader="dot" w:pos="9350"/>
            </w:tabs>
            <w:rPr>
              <w:rFonts w:eastAsiaTheme="minorEastAsia"/>
              <w:noProof/>
              <w:lang w:eastAsia="en-GB"/>
            </w:rPr>
          </w:pPr>
          <w:hyperlink w:anchor="_Toc99576895" w:history="1">
            <w:r w:rsidRPr="00FE41D5">
              <w:rPr>
                <w:rStyle w:val="Hyperlink"/>
                <w:rFonts w:ascii="Calibri Light" w:eastAsia="Times New Roman" w:hAnsi="Calibri Light" w:cs="Times New Roman"/>
                <w:noProof/>
                <w:lang w:val="en-US"/>
              </w:rPr>
              <w:t>RESULTS</w:t>
            </w:r>
            <w:r>
              <w:rPr>
                <w:noProof/>
                <w:webHidden/>
              </w:rPr>
              <w:tab/>
            </w:r>
            <w:r>
              <w:rPr>
                <w:noProof/>
                <w:webHidden/>
              </w:rPr>
              <w:fldChar w:fldCharType="begin"/>
            </w:r>
            <w:r>
              <w:rPr>
                <w:noProof/>
                <w:webHidden/>
              </w:rPr>
              <w:instrText xml:space="preserve"> PAGEREF _Toc99576895 \h </w:instrText>
            </w:r>
            <w:r>
              <w:rPr>
                <w:noProof/>
                <w:webHidden/>
              </w:rPr>
            </w:r>
            <w:r>
              <w:rPr>
                <w:noProof/>
                <w:webHidden/>
              </w:rPr>
              <w:fldChar w:fldCharType="separate"/>
            </w:r>
            <w:r w:rsidR="0017078E">
              <w:rPr>
                <w:noProof/>
                <w:webHidden/>
              </w:rPr>
              <w:t>13</w:t>
            </w:r>
            <w:r>
              <w:rPr>
                <w:noProof/>
                <w:webHidden/>
              </w:rPr>
              <w:fldChar w:fldCharType="end"/>
            </w:r>
          </w:hyperlink>
        </w:p>
        <w:p w14:paraId="72B4327C" w14:textId="04CE8584" w:rsidR="00EA274A" w:rsidRDefault="00EA274A">
          <w:pPr>
            <w:pStyle w:val="TOC1"/>
            <w:tabs>
              <w:tab w:val="right" w:leader="dot" w:pos="9350"/>
            </w:tabs>
            <w:rPr>
              <w:rFonts w:eastAsiaTheme="minorEastAsia"/>
              <w:noProof/>
              <w:lang w:eastAsia="en-GB"/>
            </w:rPr>
          </w:pPr>
          <w:hyperlink w:anchor="_Toc99576896" w:history="1">
            <w:r w:rsidRPr="00FE41D5">
              <w:rPr>
                <w:rStyle w:val="Hyperlink"/>
                <w:rFonts w:ascii="Calibri Light" w:eastAsia="Times New Roman" w:hAnsi="Calibri Light" w:cs="Times New Roman"/>
                <w:noProof/>
                <w:lang w:val="en-US"/>
              </w:rPr>
              <w:t>DISCUSSION</w:t>
            </w:r>
            <w:r>
              <w:rPr>
                <w:noProof/>
                <w:webHidden/>
              </w:rPr>
              <w:tab/>
            </w:r>
            <w:r>
              <w:rPr>
                <w:noProof/>
                <w:webHidden/>
              </w:rPr>
              <w:fldChar w:fldCharType="begin"/>
            </w:r>
            <w:r>
              <w:rPr>
                <w:noProof/>
                <w:webHidden/>
              </w:rPr>
              <w:instrText xml:space="preserve"> PAGEREF _Toc99576896 \h </w:instrText>
            </w:r>
            <w:r>
              <w:rPr>
                <w:noProof/>
                <w:webHidden/>
              </w:rPr>
            </w:r>
            <w:r>
              <w:rPr>
                <w:noProof/>
                <w:webHidden/>
              </w:rPr>
              <w:fldChar w:fldCharType="separate"/>
            </w:r>
            <w:r w:rsidR="0017078E">
              <w:rPr>
                <w:noProof/>
                <w:webHidden/>
              </w:rPr>
              <w:t>14</w:t>
            </w:r>
            <w:r>
              <w:rPr>
                <w:noProof/>
                <w:webHidden/>
              </w:rPr>
              <w:fldChar w:fldCharType="end"/>
            </w:r>
          </w:hyperlink>
        </w:p>
        <w:p w14:paraId="0601A10F" w14:textId="42246264" w:rsidR="00EA274A" w:rsidRDefault="00EA274A">
          <w:pPr>
            <w:pStyle w:val="TOC1"/>
            <w:tabs>
              <w:tab w:val="right" w:leader="dot" w:pos="9350"/>
            </w:tabs>
            <w:rPr>
              <w:rFonts w:eastAsiaTheme="minorEastAsia"/>
              <w:noProof/>
              <w:lang w:eastAsia="en-GB"/>
            </w:rPr>
          </w:pPr>
          <w:hyperlink w:anchor="_Toc99576897" w:history="1">
            <w:r w:rsidRPr="00FE41D5">
              <w:rPr>
                <w:rStyle w:val="Hyperlink"/>
                <w:rFonts w:ascii="Calibri Light" w:eastAsia="Times New Roman" w:hAnsi="Calibri Light" w:cs="Times New Roman"/>
                <w:noProof/>
                <w:lang w:val="en-US"/>
              </w:rPr>
              <w:t>CONCLUSION</w:t>
            </w:r>
            <w:r>
              <w:rPr>
                <w:noProof/>
                <w:webHidden/>
              </w:rPr>
              <w:tab/>
            </w:r>
            <w:r>
              <w:rPr>
                <w:noProof/>
                <w:webHidden/>
              </w:rPr>
              <w:fldChar w:fldCharType="begin"/>
            </w:r>
            <w:r>
              <w:rPr>
                <w:noProof/>
                <w:webHidden/>
              </w:rPr>
              <w:instrText xml:space="preserve"> PAGEREF _Toc99576897 \h </w:instrText>
            </w:r>
            <w:r>
              <w:rPr>
                <w:noProof/>
                <w:webHidden/>
              </w:rPr>
            </w:r>
            <w:r>
              <w:rPr>
                <w:noProof/>
                <w:webHidden/>
              </w:rPr>
              <w:fldChar w:fldCharType="separate"/>
            </w:r>
            <w:r w:rsidR="0017078E">
              <w:rPr>
                <w:noProof/>
                <w:webHidden/>
              </w:rPr>
              <w:t>16</w:t>
            </w:r>
            <w:r>
              <w:rPr>
                <w:noProof/>
                <w:webHidden/>
              </w:rPr>
              <w:fldChar w:fldCharType="end"/>
            </w:r>
          </w:hyperlink>
        </w:p>
        <w:p w14:paraId="078C600B" w14:textId="7EB6CC1A" w:rsidR="00EA274A" w:rsidRDefault="00EA274A">
          <w:pPr>
            <w:pStyle w:val="TOC1"/>
            <w:tabs>
              <w:tab w:val="right" w:leader="dot" w:pos="9350"/>
            </w:tabs>
            <w:rPr>
              <w:rFonts w:eastAsiaTheme="minorEastAsia"/>
              <w:noProof/>
              <w:lang w:eastAsia="en-GB"/>
            </w:rPr>
          </w:pPr>
          <w:hyperlink w:anchor="_Toc99576898" w:history="1">
            <w:r w:rsidRPr="00FE41D5">
              <w:rPr>
                <w:rStyle w:val="Hyperlink"/>
                <w:rFonts w:ascii="Calibri Light" w:eastAsia="Times New Roman" w:hAnsi="Calibri Light" w:cs="Times New Roman"/>
                <w:noProof/>
                <w:lang w:val="en-US"/>
              </w:rPr>
              <w:t>DATA</w:t>
            </w:r>
            <w:r>
              <w:rPr>
                <w:noProof/>
                <w:webHidden/>
              </w:rPr>
              <w:tab/>
            </w:r>
            <w:r>
              <w:rPr>
                <w:noProof/>
                <w:webHidden/>
              </w:rPr>
              <w:fldChar w:fldCharType="begin"/>
            </w:r>
            <w:r>
              <w:rPr>
                <w:noProof/>
                <w:webHidden/>
              </w:rPr>
              <w:instrText xml:space="preserve"> PAGEREF _Toc99576898 \h </w:instrText>
            </w:r>
            <w:r>
              <w:rPr>
                <w:noProof/>
                <w:webHidden/>
              </w:rPr>
            </w:r>
            <w:r>
              <w:rPr>
                <w:noProof/>
                <w:webHidden/>
              </w:rPr>
              <w:fldChar w:fldCharType="separate"/>
            </w:r>
            <w:r w:rsidR="0017078E">
              <w:rPr>
                <w:noProof/>
                <w:webHidden/>
              </w:rPr>
              <w:t>17</w:t>
            </w:r>
            <w:r>
              <w:rPr>
                <w:noProof/>
                <w:webHidden/>
              </w:rPr>
              <w:fldChar w:fldCharType="end"/>
            </w:r>
          </w:hyperlink>
        </w:p>
        <w:p w14:paraId="2F4D4430" w14:textId="19E19E30" w:rsidR="00EA274A" w:rsidRDefault="00EA274A">
          <w:pPr>
            <w:pStyle w:val="TOC2"/>
            <w:tabs>
              <w:tab w:val="right" w:leader="dot" w:pos="9350"/>
            </w:tabs>
            <w:rPr>
              <w:rFonts w:eastAsiaTheme="minorEastAsia"/>
              <w:noProof/>
              <w:lang w:eastAsia="en-GB"/>
            </w:rPr>
          </w:pPr>
          <w:hyperlink w:anchor="_Toc99576899" w:history="1">
            <w:r w:rsidRPr="00FE41D5">
              <w:rPr>
                <w:rStyle w:val="Hyperlink"/>
                <w:rFonts w:eastAsia="Times New Roman"/>
                <w:noProof/>
                <w:lang w:val="en-US"/>
              </w:rPr>
              <w:t>ASK</w:t>
            </w:r>
            <w:r>
              <w:rPr>
                <w:noProof/>
                <w:webHidden/>
              </w:rPr>
              <w:tab/>
            </w:r>
            <w:r>
              <w:rPr>
                <w:noProof/>
                <w:webHidden/>
              </w:rPr>
              <w:fldChar w:fldCharType="begin"/>
            </w:r>
            <w:r>
              <w:rPr>
                <w:noProof/>
                <w:webHidden/>
              </w:rPr>
              <w:instrText xml:space="preserve"> PAGEREF _Toc99576899 \h </w:instrText>
            </w:r>
            <w:r>
              <w:rPr>
                <w:noProof/>
                <w:webHidden/>
              </w:rPr>
            </w:r>
            <w:r>
              <w:rPr>
                <w:noProof/>
                <w:webHidden/>
              </w:rPr>
              <w:fldChar w:fldCharType="separate"/>
            </w:r>
            <w:r w:rsidR="0017078E">
              <w:rPr>
                <w:noProof/>
                <w:webHidden/>
              </w:rPr>
              <w:t>17</w:t>
            </w:r>
            <w:r>
              <w:rPr>
                <w:noProof/>
                <w:webHidden/>
              </w:rPr>
              <w:fldChar w:fldCharType="end"/>
            </w:r>
          </w:hyperlink>
        </w:p>
        <w:p w14:paraId="423DB623" w14:textId="2CA7D230" w:rsidR="00EA274A" w:rsidRDefault="00EA274A">
          <w:pPr>
            <w:pStyle w:val="TOC2"/>
            <w:tabs>
              <w:tab w:val="right" w:leader="dot" w:pos="9350"/>
            </w:tabs>
            <w:rPr>
              <w:rFonts w:eastAsiaTheme="minorEastAsia"/>
              <w:noProof/>
              <w:lang w:eastAsia="en-GB"/>
            </w:rPr>
          </w:pPr>
          <w:hyperlink w:anchor="_Toc99576900" w:history="1">
            <w:r w:rsidRPr="00FE41D5">
              <w:rPr>
                <w:rStyle w:val="Hyperlink"/>
                <w:rFonts w:eastAsia="Times New Roman"/>
                <w:noProof/>
                <w:lang w:val="en-US"/>
              </w:rPr>
              <w:t>PSK</w:t>
            </w:r>
            <w:r>
              <w:rPr>
                <w:noProof/>
                <w:webHidden/>
              </w:rPr>
              <w:tab/>
            </w:r>
            <w:r>
              <w:rPr>
                <w:noProof/>
                <w:webHidden/>
              </w:rPr>
              <w:fldChar w:fldCharType="begin"/>
            </w:r>
            <w:r>
              <w:rPr>
                <w:noProof/>
                <w:webHidden/>
              </w:rPr>
              <w:instrText xml:space="preserve"> PAGEREF _Toc99576900 \h </w:instrText>
            </w:r>
            <w:r>
              <w:rPr>
                <w:noProof/>
                <w:webHidden/>
              </w:rPr>
            </w:r>
            <w:r>
              <w:rPr>
                <w:noProof/>
                <w:webHidden/>
              </w:rPr>
              <w:fldChar w:fldCharType="separate"/>
            </w:r>
            <w:r w:rsidR="0017078E">
              <w:rPr>
                <w:noProof/>
                <w:webHidden/>
              </w:rPr>
              <w:t>18</w:t>
            </w:r>
            <w:r>
              <w:rPr>
                <w:noProof/>
                <w:webHidden/>
              </w:rPr>
              <w:fldChar w:fldCharType="end"/>
            </w:r>
          </w:hyperlink>
        </w:p>
        <w:p w14:paraId="5481283E" w14:textId="0CAD2F0A" w:rsidR="00EA274A" w:rsidRDefault="00EA274A">
          <w:pPr>
            <w:pStyle w:val="TOC2"/>
            <w:tabs>
              <w:tab w:val="right" w:leader="dot" w:pos="9350"/>
            </w:tabs>
            <w:rPr>
              <w:rFonts w:eastAsiaTheme="minorEastAsia"/>
              <w:noProof/>
              <w:lang w:eastAsia="en-GB"/>
            </w:rPr>
          </w:pPr>
          <w:hyperlink w:anchor="_Toc99576901" w:history="1">
            <w:r w:rsidRPr="00FE41D5">
              <w:rPr>
                <w:rStyle w:val="Hyperlink"/>
                <w:rFonts w:eastAsia="Times New Roman"/>
                <w:noProof/>
                <w:lang w:val="en-US"/>
              </w:rPr>
              <w:t>QPSK</w:t>
            </w:r>
            <w:r>
              <w:rPr>
                <w:noProof/>
                <w:webHidden/>
              </w:rPr>
              <w:tab/>
            </w:r>
            <w:r>
              <w:rPr>
                <w:noProof/>
                <w:webHidden/>
              </w:rPr>
              <w:fldChar w:fldCharType="begin"/>
            </w:r>
            <w:r>
              <w:rPr>
                <w:noProof/>
                <w:webHidden/>
              </w:rPr>
              <w:instrText xml:space="preserve"> PAGEREF _Toc99576901 \h </w:instrText>
            </w:r>
            <w:r>
              <w:rPr>
                <w:noProof/>
                <w:webHidden/>
              </w:rPr>
            </w:r>
            <w:r>
              <w:rPr>
                <w:noProof/>
                <w:webHidden/>
              </w:rPr>
              <w:fldChar w:fldCharType="separate"/>
            </w:r>
            <w:r w:rsidR="0017078E">
              <w:rPr>
                <w:noProof/>
                <w:webHidden/>
              </w:rPr>
              <w:t>19</w:t>
            </w:r>
            <w:r>
              <w:rPr>
                <w:noProof/>
                <w:webHidden/>
              </w:rPr>
              <w:fldChar w:fldCharType="end"/>
            </w:r>
          </w:hyperlink>
        </w:p>
        <w:p w14:paraId="79F1AFF5" w14:textId="6DC2D775" w:rsidR="00EA274A" w:rsidRDefault="00EA274A">
          <w:pPr>
            <w:pStyle w:val="TOC2"/>
            <w:tabs>
              <w:tab w:val="right" w:leader="dot" w:pos="9350"/>
            </w:tabs>
            <w:rPr>
              <w:rFonts w:eastAsiaTheme="minorEastAsia"/>
              <w:noProof/>
              <w:lang w:eastAsia="en-GB"/>
            </w:rPr>
          </w:pPr>
          <w:hyperlink w:anchor="_Toc99576902" w:history="1">
            <w:r w:rsidRPr="00FE41D5">
              <w:rPr>
                <w:rStyle w:val="Hyperlink"/>
                <w:rFonts w:eastAsia="Times New Roman"/>
                <w:noProof/>
                <w:lang w:val="en-US"/>
              </w:rPr>
              <w:t>16QAM</w:t>
            </w:r>
            <w:r>
              <w:rPr>
                <w:noProof/>
                <w:webHidden/>
              </w:rPr>
              <w:tab/>
            </w:r>
            <w:r>
              <w:rPr>
                <w:noProof/>
                <w:webHidden/>
              </w:rPr>
              <w:fldChar w:fldCharType="begin"/>
            </w:r>
            <w:r>
              <w:rPr>
                <w:noProof/>
                <w:webHidden/>
              </w:rPr>
              <w:instrText xml:space="preserve"> PAGEREF _Toc99576902 \h </w:instrText>
            </w:r>
            <w:r>
              <w:rPr>
                <w:noProof/>
                <w:webHidden/>
              </w:rPr>
            </w:r>
            <w:r>
              <w:rPr>
                <w:noProof/>
                <w:webHidden/>
              </w:rPr>
              <w:fldChar w:fldCharType="separate"/>
            </w:r>
            <w:r w:rsidR="0017078E">
              <w:rPr>
                <w:noProof/>
                <w:webHidden/>
              </w:rPr>
              <w:t>20</w:t>
            </w:r>
            <w:r>
              <w:rPr>
                <w:noProof/>
                <w:webHidden/>
              </w:rPr>
              <w:fldChar w:fldCharType="end"/>
            </w:r>
          </w:hyperlink>
        </w:p>
        <w:p w14:paraId="47F83740" w14:textId="6D982353" w:rsidR="00EA274A" w:rsidRDefault="00EA274A">
          <w:pPr>
            <w:pStyle w:val="TOC2"/>
            <w:tabs>
              <w:tab w:val="right" w:leader="dot" w:pos="9350"/>
            </w:tabs>
            <w:rPr>
              <w:rFonts w:eastAsiaTheme="minorEastAsia"/>
              <w:noProof/>
              <w:lang w:eastAsia="en-GB"/>
            </w:rPr>
          </w:pPr>
          <w:hyperlink w:anchor="_Toc99576903" w:history="1">
            <w:r w:rsidRPr="00FE41D5">
              <w:rPr>
                <w:rStyle w:val="Hyperlink"/>
                <w:rFonts w:eastAsia="Times New Roman"/>
                <w:noProof/>
                <w:lang w:val="en-US"/>
              </w:rPr>
              <w:t>COMBINED DATA</w:t>
            </w:r>
            <w:r>
              <w:rPr>
                <w:noProof/>
                <w:webHidden/>
              </w:rPr>
              <w:tab/>
            </w:r>
            <w:r>
              <w:rPr>
                <w:noProof/>
                <w:webHidden/>
              </w:rPr>
              <w:fldChar w:fldCharType="begin"/>
            </w:r>
            <w:r>
              <w:rPr>
                <w:noProof/>
                <w:webHidden/>
              </w:rPr>
              <w:instrText xml:space="preserve"> PAGEREF _Toc99576903 \h </w:instrText>
            </w:r>
            <w:r>
              <w:rPr>
                <w:noProof/>
                <w:webHidden/>
              </w:rPr>
            </w:r>
            <w:r>
              <w:rPr>
                <w:noProof/>
                <w:webHidden/>
              </w:rPr>
              <w:fldChar w:fldCharType="separate"/>
            </w:r>
            <w:r w:rsidR="0017078E">
              <w:rPr>
                <w:noProof/>
                <w:webHidden/>
              </w:rPr>
              <w:t>22</w:t>
            </w:r>
            <w:r>
              <w:rPr>
                <w:noProof/>
                <w:webHidden/>
              </w:rPr>
              <w:fldChar w:fldCharType="end"/>
            </w:r>
          </w:hyperlink>
        </w:p>
        <w:p w14:paraId="186C65CC" w14:textId="3487C84A" w:rsidR="00EA274A" w:rsidRDefault="00EA274A">
          <w:pPr>
            <w:pStyle w:val="TOC1"/>
            <w:tabs>
              <w:tab w:val="right" w:leader="dot" w:pos="9350"/>
            </w:tabs>
            <w:rPr>
              <w:rFonts w:eastAsiaTheme="minorEastAsia"/>
              <w:noProof/>
              <w:lang w:eastAsia="en-GB"/>
            </w:rPr>
          </w:pPr>
          <w:hyperlink w:anchor="_Toc99576904" w:history="1">
            <w:r w:rsidRPr="00FE41D5">
              <w:rPr>
                <w:rStyle w:val="Hyperlink"/>
                <w:noProof/>
              </w:rPr>
              <w:t>REFERENCES</w:t>
            </w:r>
            <w:r>
              <w:rPr>
                <w:noProof/>
                <w:webHidden/>
              </w:rPr>
              <w:tab/>
            </w:r>
            <w:r>
              <w:rPr>
                <w:noProof/>
                <w:webHidden/>
              </w:rPr>
              <w:fldChar w:fldCharType="begin"/>
            </w:r>
            <w:r>
              <w:rPr>
                <w:noProof/>
                <w:webHidden/>
              </w:rPr>
              <w:instrText xml:space="preserve"> PAGEREF _Toc99576904 \h </w:instrText>
            </w:r>
            <w:r>
              <w:rPr>
                <w:noProof/>
                <w:webHidden/>
              </w:rPr>
            </w:r>
            <w:r>
              <w:rPr>
                <w:noProof/>
                <w:webHidden/>
              </w:rPr>
              <w:fldChar w:fldCharType="separate"/>
            </w:r>
            <w:r w:rsidR="0017078E">
              <w:rPr>
                <w:noProof/>
                <w:webHidden/>
              </w:rPr>
              <w:t>24</w:t>
            </w:r>
            <w:r>
              <w:rPr>
                <w:noProof/>
                <w:webHidden/>
              </w:rPr>
              <w:fldChar w:fldCharType="end"/>
            </w:r>
          </w:hyperlink>
        </w:p>
        <w:p w14:paraId="3B4C4E24" w14:textId="118A0AE5" w:rsidR="00FB1951" w:rsidRDefault="00FB1951">
          <w:r>
            <w:rPr>
              <w:b/>
              <w:bCs/>
              <w:noProof/>
            </w:rPr>
            <w:fldChar w:fldCharType="end"/>
          </w:r>
        </w:p>
      </w:sdtContent>
    </w:sdt>
    <w:p w14:paraId="66CA7B97" w14:textId="77777777" w:rsidR="006B3512" w:rsidRPr="006B3512" w:rsidRDefault="006B3512" w:rsidP="006B3512">
      <w:pPr>
        <w:rPr>
          <w:rFonts w:ascii="Calibri" w:eastAsia="Times New Roman" w:hAnsi="Calibri" w:cs="Times New Roman"/>
          <w:lang w:val="en-US"/>
        </w:rPr>
      </w:pPr>
    </w:p>
    <w:p w14:paraId="00F43DDB" w14:textId="77777777" w:rsidR="006B3512" w:rsidRPr="006B3512" w:rsidRDefault="006B3512" w:rsidP="006B3512">
      <w:pPr>
        <w:rPr>
          <w:rFonts w:ascii="Calibri" w:eastAsia="Times New Roman" w:hAnsi="Calibri" w:cs="Times New Roman"/>
          <w:lang w:val="en-US"/>
        </w:rPr>
      </w:pPr>
    </w:p>
    <w:p w14:paraId="34F5A08C" w14:textId="77777777" w:rsidR="006B3512" w:rsidRPr="006B3512" w:rsidRDefault="006B3512" w:rsidP="006B3512">
      <w:pPr>
        <w:rPr>
          <w:rFonts w:ascii="Calibri" w:eastAsia="Times New Roman" w:hAnsi="Calibri" w:cs="Times New Roman"/>
          <w:lang w:val="en-US"/>
        </w:rPr>
      </w:pPr>
    </w:p>
    <w:p w14:paraId="4E1CF838" w14:textId="77777777" w:rsidR="006B3512" w:rsidRPr="006B3512" w:rsidRDefault="006B3512" w:rsidP="006B3512">
      <w:pPr>
        <w:rPr>
          <w:rFonts w:ascii="Calibri" w:eastAsia="Times New Roman" w:hAnsi="Calibri" w:cs="Times New Roman"/>
          <w:lang w:val="en-US"/>
        </w:rPr>
      </w:pPr>
    </w:p>
    <w:p w14:paraId="11CEBA93" w14:textId="77777777" w:rsidR="006B3512" w:rsidRPr="006B3512" w:rsidRDefault="006B3512" w:rsidP="006B3512">
      <w:pPr>
        <w:rPr>
          <w:rFonts w:ascii="Calibri" w:eastAsia="Times New Roman" w:hAnsi="Calibri" w:cs="Times New Roman"/>
          <w:lang w:val="en-US"/>
        </w:rPr>
      </w:pPr>
    </w:p>
    <w:p w14:paraId="42D86561" w14:textId="77777777" w:rsidR="006B3512" w:rsidRPr="006B3512" w:rsidRDefault="006B3512" w:rsidP="006B3512">
      <w:pPr>
        <w:keepNext/>
        <w:keepLines/>
        <w:spacing w:before="240" w:after="0"/>
        <w:outlineLvl w:val="0"/>
        <w:rPr>
          <w:rFonts w:ascii="Calibri Light" w:eastAsia="Times New Roman" w:hAnsi="Calibri Light" w:cs="Times New Roman"/>
          <w:color w:val="2F5496"/>
          <w:sz w:val="32"/>
          <w:szCs w:val="32"/>
          <w:lang w:val="en-US"/>
        </w:rPr>
      </w:pPr>
      <w:bookmarkStart w:id="0" w:name="_Toc99491385"/>
      <w:bookmarkStart w:id="1" w:name="_Toc99576882"/>
      <w:r w:rsidRPr="006B3512">
        <w:rPr>
          <w:rFonts w:ascii="Calibri Light" w:eastAsia="Times New Roman" w:hAnsi="Calibri Light" w:cs="Times New Roman"/>
          <w:color w:val="2F5496"/>
          <w:sz w:val="32"/>
          <w:szCs w:val="32"/>
          <w:lang w:val="en-US"/>
        </w:rPr>
        <w:lastRenderedPageBreak/>
        <w:t>ABSTRACT</w:t>
      </w:r>
      <w:bookmarkEnd w:id="0"/>
      <w:bookmarkEnd w:id="1"/>
    </w:p>
    <w:p w14:paraId="02B61B20" w14:textId="3139D15E" w:rsidR="006B3512" w:rsidRPr="006B3512" w:rsidRDefault="006B3512" w:rsidP="006B3512">
      <w:pPr>
        <w:rPr>
          <w:rFonts w:ascii="Calibri" w:eastAsia="Times New Roman" w:hAnsi="Calibri" w:cs="Times New Roman"/>
          <w:lang w:val="en-US"/>
        </w:rPr>
      </w:pPr>
      <w:r w:rsidRPr="006B3512">
        <w:rPr>
          <w:rFonts w:ascii="Calibri" w:eastAsia="Times New Roman" w:hAnsi="Calibri" w:cs="Times New Roman"/>
          <w:lang w:val="en-US"/>
        </w:rPr>
        <w:t xml:space="preserve">This document is an investigation into different digital modulation schemes and how they react to </w:t>
      </w:r>
      <w:proofErr w:type="spellStart"/>
      <w:r w:rsidR="00D33CE3">
        <w:rPr>
          <w:rFonts w:ascii="Calibri" w:eastAsia="Times New Roman" w:hAnsi="Calibri" w:cs="Times New Roman"/>
          <w:lang w:val="en-US"/>
        </w:rPr>
        <w:t>to</w:t>
      </w:r>
      <w:proofErr w:type="spellEnd"/>
      <w:r w:rsidRPr="006B3512">
        <w:rPr>
          <w:rFonts w:ascii="Calibri" w:eastAsia="Times New Roman" w:hAnsi="Calibri" w:cs="Times New Roman"/>
          <w:lang w:val="en-US"/>
        </w:rPr>
        <w:t xml:space="preserve"> noise. Only four methods are analy</w:t>
      </w:r>
      <w:r w:rsidR="00EA274A">
        <w:rPr>
          <w:rFonts w:ascii="Calibri" w:eastAsia="Times New Roman" w:hAnsi="Calibri" w:cs="Times New Roman"/>
          <w:lang w:val="en-US"/>
        </w:rPr>
        <w:t>s</w:t>
      </w:r>
      <w:r w:rsidRPr="006B3512">
        <w:rPr>
          <w:rFonts w:ascii="Calibri" w:eastAsia="Times New Roman" w:hAnsi="Calibri" w:cs="Times New Roman"/>
          <w:lang w:val="en-US"/>
        </w:rPr>
        <w:t>ed in this document</w:t>
      </w:r>
      <w:r w:rsidR="00EA274A">
        <w:rPr>
          <w:rFonts w:ascii="Calibri" w:eastAsia="Times New Roman" w:hAnsi="Calibri" w:cs="Times New Roman"/>
          <w:lang w:val="en-US"/>
        </w:rPr>
        <w:t>:</w:t>
      </w:r>
      <w:r w:rsidRPr="006B3512">
        <w:rPr>
          <w:rFonts w:ascii="Calibri" w:eastAsia="Times New Roman" w:hAnsi="Calibri" w:cs="Times New Roman"/>
          <w:lang w:val="en-US"/>
        </w:rPr>
        <w:t xml:space="preserve"> ASK, PSK, QPSK and 16QAM.</w:t>
      </w:r>
    </w:p>
    <w:p w14:paraId="1F3B48C8" w14:textId="77777777" w:rsidR="006B3512" w:rsidRPr="006B3512" w:rsidRDefault="006B3512" w:rsidP="006B3512">
      <w:pPr>
        <w:rPr>
          <w:rFonts w:ascii="Calibri" w:eastAsia="Times New Roman" w:hAnsi="Calibri" w:cs="Times New Roman"/>
          <w:lang w:val="en-US"/>
        </w:rPr>
      </w:pPr>
      <w:r w:rsidRPr="006B3512">
        <w:rPr>
          <w:rFonts w:ascii="Calibri" w:eastAsia="Times New Roman" w:hAnsi="Calibri" w:cs="Times New Roman"/>
          <w:lang w:val="en-US"/>
        </w:rPr>
        <w:t>Simulations were designed for each of the modulation techniques. Each comprised of 5 main sections:</w:t>
      </w:r>
    </w:p>
    <w:p w14:paraId="4063F64D" w14:textId="77777777" w:rsidR="006B3512" w:rsidRPr="00F17BDB" w:rsidRDefault="006B3512" w:rsidP="00F17BDB">
      <w:pPr>
        <w:pStyle w:val="ListParagraph"/>
        <w:numPr>
          <w:ilvl w:val="0"/>
          <w:numId w:val="1"/>
        </w:numPr>
        <w:rPr>
          <w:rFonts w:ascii="Calibri" w:eastAsia="Times New Roman" w:hAnsi="Calibri" w:cs="Times New Roman"/>
          <w:lang w:val="en-US"/>
        </w:rPr>
      </w:pPr>
      <w:r w:rsidRPr="00F17BDB">
        <w:rPr>
          <w:rFonts w:ascii="Calibri" w:eastAsia="Times New Roman" w:hAnsi="Calibri" w:cs="Times New Roman"/>
          <w:lang w:val="en-US"/>
        </w:rPr>
        <w:t>Random signal generator</w:t>
      </w:r>
    </w:p>
    <w:p w14:paraId="55ECCA0E" w14:textId="77777777" w:rsidR="006B3512" w:rsidRPr="00F17BDB" w:rsidRDefault="006B3512" w:rsidP="00F17BDB">
      <w:pPr>
        <w:pStyle w:val="ListParagraph"/>
        <w:numPr>
          <w:ilvl w:val="0"/>
          <w:numId w:val="1"/>
        </w:numPr>
        <w:rPr>
          <w:rFonts w:ascii="Calibri" w:eastAsia="Times New Roman" w:hAnsi="Calibri" w:cs="Times New Roman"/>
          <w:lang w:val="en-US"/>
        </w:rPr>
      </w:pPr>
      <w:r w:rsidRPr="00F17BDB">
        <w:rPr>
          <w:rFonts w:ascii="Calibri" w:eastAsia="Times New Roman" w:hAnsi="Calibri" w:cs="Times New Roman"/>
          <w:lang w:val="en-US"/>
        </w:rPr>
        <w:t>Modulator</w:t>
      </w:r>
    </w:p>
    <w:p w14:paraId="78104C01" w14:textId="77777777" w:rsidR="006B3512" w:rsidRPr="00F17BDB" w:rsidRDefault="006B3512" w:rsidP="00F17BDB">
      <w:pPr>
        <w:pStyle w:val="ListParagraph"/>
        <w:numPr>
          <w:ilvl w:val="0"/>
          <w:numId w:val="1"/>
        </w:numPr>
        <w:rPr>
          <w:rFonts w:ascii="Calibri" w:eastAsia="Times New Roman" w:hAnsi="Calibri" w:cs="Times New Roman"/>
          <w:lang w:val="en-US"/>
        </w:rPr>
      </w:pPr>
      <w:r w:rsidRPr="00F17BDB">
        <w:rPr>
          <w:rFonts w:ascii="Calibri" w:eastAsia="Times New Roman" w:hAnsi="Calibri" w:cs="Times New Roman"/>
          <w:lang w:val="en-US"/>
        </w:rPr>
        <w:t>Noise channel</w:t>
      </w:r>
    </w:p>
    <w:p w14:paraId="2440C929" w14:textId="77777777" w:rsidR="006B3512" w:rsidRPr="00F17BDB" w:rsidRDefault="006B3512" w:rsidP="00F17BDB">
      <w:pPr>
        <w:pStyle w:val="ListParagraph"/>
        <w:numPr>
          <w:ilvl w:val="0"/>
          <w:numId w:val="1"/>
        </w:numPr>
        <w:rPr>
          <w:rFonts w:ascii="Calibri" w:eastAsia="Times New Roman" w:hAnsi="Calibri" w:cs="Times New Roman"/>
          <w:lang w:val="en-US"/>
        </w:rPr>
      </w:pPr>
      <w:r w:rsidRPr="00F17BDB">
        <w:rPr>
          <w:rFonts w:ascii="Calibri" w:eastAsia="Times New Roman" w:hAnsi="Calibri" w:cs="Times New Roman"/>
          <w:lang w:val="en-US"/>
        </w:rPr>
        <w:t xml:space="preserve">Demodulator </w:t>
      </w:r>
    </w:p>
    <w:p w14:paraId="6471FB0A" w14:textId="77777777" w:rsidR="006B3512" w:rsidRPr="00F17BDB" w:rsidRDefault="006B3512" w:rsidP="00F17BDB">
      <w:pPr>
        <w:pStyle w:val="ListParagraph"/>
        <w:numPr>
          <w:ilvl w:val="0"/>
          <w:numId w:val="1"/>
        </w:numPr>
        <w:rPr>
          <w:rFonts w:ascii="Calibri" w:eastAsia="Times New Roman" w:hAnsi="Calibri" w:cs="Times New Roman"/>
          <w:lang w:val="en-US"/>
        </w:rPr>
      </w:pPr>
      <w:r w:rsidRPr="00F17BDB">
        <w:rPr>
          <w:rFonts w:ascii="Calibri" w:eastAsia="Times New Roman" w:hAnsi="Calibri" w:cs="Times New Roman"/>
          <w:lang w:val="en-US"/>
        </w:rPr>
        <w:t>Error calculation</w:t>
      </w:r>
    </w:p>
    <w:p w14:paraId="03B8A3F9" w14:textId="77777777" w:rsidR="006B3512" w:rsidRPr="006B3512" w:rsidRDefault="006B3512" w:rsidP="006B3512">
      <w:pPr>
        <w:rPr>
          <w:rFonts w:ascii="Calibri" w:eastAsia="Times New Roman" w:hAnsi="Calibri" w:cs="Times New Roman"/>
          <w:lang w:val="en-US"/>
        </w:rPr>
      </w:pPr>
      <w:r w:rsidRPr="006B3512">
        <w:rPr>
          <w:rFonts w:ascii="Calibri" w:eastAsia="Times New Roman" w:hAnsi="Calibri" w:cs="Times New Roman"/>
          <w:lang w:val="en-US"/>
        </w:rPr>
        <w:t xml:space="preserve">Each modulation technique was tested with varying levels of noise, starting at a low signal to noise ratio and increasing until the system became compromised. </w:t>
      </w:r>
    </w:p>
    <w:p w14:paraId="5D774C2A" w14:textId="34D4E97D" w:rsidR="006B3512" w:rsidRDefault="006B3512" w:rsidP="006B3512">
      <w:pPr>
        <w:rPr>
          <w:rFonts w:ascii="Calibri" w:eastAsia="Times New Roman" w:hAnsi="Calibri" w:cs="Times New Roman"/>
          <w:lang w:val="en-US"/>
        </w:rPr>
      </w:pPr>
      <w:r w:rsidRPr="006B3512">
        <w:rPr>
          <w:rFonts w:ascii="Calibri" w:eastAsia="Times New Roman" w:hAnsi="Calibri" w:cs="Times New Roman"/>
          <w:lang w:val="en-US"/>
        </w:rPr>
        <w:t>The results show that 16QAM technique was the most susceptible to noise and most resilient was the QPSK.</w:t>
      </w:r>
      <w:r w:rsidR="00D33CE3">
        <w:rPr>
          <w:rFonts w:ascii="Calibri" w:eastAsia="Times New Roman" w:hAnsi="Calibri" w:cs="Times New Roman"/>
          <w:lang w:val="en-US"/>
        </w:rPr>
        <w:t xml:space="preserve"> This was due to the symbol spacing and how closer symbol spacing is more susceptible to errors.</w:t>
      </w:r>
    </w:p>
    <w:p w14:paraId="0A30BE68" w14:textId="77777777" w:rsidR="00F413AA" w:rsidRPr="006B3512" w:rsidRDefault="00F413AA" w:rsidP="006B3512">
      <w:pPr>
        <w:rPr>
          <w:rFonts w:ascii="Calibri" w:eastAsia="Times New Roman" w:hAnsi="Calibri" w:cs="Times New Roman"/>
          <w:lang w:val="en-US"/>
        </w:rPr>
      </w:pPr>
    </w:p>
    <w:p w14:paraId="44B1D6C0" w14:textId="77777777" w:rsidR="006B3512" w:rsidRPr="006B3512" w:rsidRDefault="006B3512" w:rsidP="006B3512">
      <w:pPr>
        <w:keepNext/>
        <w:keepLines/>
        <w:spacing w:before="240" w:after="0"/>
        <w:outlineLvl w:val="0"/>
        <w:rPr>
          <w:rFonts w:ascii="Calibri Light" w:eastAsia="Times New Roman" w:hAnsi="Calibri Light" w:cs="Times New Roman"/>
          <w:color w:val="2F5496"/>
          <w:sz w:val="32"/>
          <w:szCs w:val="32"/>
          <w:lang w:val="en-US"/>
        </w:rPr>
      </w:pPr>
      <w:bookmarkStart w:id="2" w:name="_Toc99491386"/>
      <w:bookmarkStart w:id="3" w:name="_Toc99576883"/>
      <w:r w:rsidRPr="006B3512">
        <w:rPr>
          <w:rFonts w:ascii="Calibri Light" w:eastAsia="Times New Roman" w:hAnsi="Calibri Light" w:cs="Times New Roman"/>
          <w:color w:val="2F5496"/>
          <w:sz w:val="32"/>
          <w:szCs w:val="32"/>
          <w:lang w:val="en-US"/>
        </w:rPr>
        <w:t>INTRODUCTION</w:t>
      </w:r>
      <w:bookmarkEnd w:id="2"/>
      <w:bookmarkEnd w:id="3"/>
    </w:p>
    <w:p w14:paraId="75886860" w14:textId="3BACA2E8" w:rsidR="006B3512" w:rsidRPr="006B3512" w:rsidRDefault="006B3512" w:rsidP="006B3512">
      <w:pPr>
        <w:rPr>
          <w:rFonts w:ascii="Calibri" w:eastAsia="Times New Roman" w:hAnsi="Calibri" w:cs="Times New Roman"/>
          <w:lang w:val="en-US"/>
        </w:rPr>
      </w:pPr>
      <w:r w:rsidRPr="006B3512">
        <w:rPr>
          <w:rFonts w:ascii="Calibri" w:eastAsia="Times New Roman" w:hAnsi="Calibri" w:cs="Times New Roman"/>
          <w:lang w:val="en-US"/>
        </w:rPr>
        <w:t xml:space="preserve">The focus of this investigation is to look at how modulation techniques are affected by noise. Modulation is the process of taking a source signal and converting the information within it into symbols </w:t>
      </w:r>
      <w:r w:rsidRPr="006B3512">
        <w:rPr>
          <w:rFonts w:ascii="Calibri" w:eastAsia="Times New Roman" w:hAnsi="Calibri" w:cs="Times New Roman"/>
        </w:rPr>
        <w:fldChar w:fldCharType="begin"/>
      </w:r>
      <w:r w:rsidRPr="006B3512">
        <w:rPr>
          <w:rFonts w:ascii="Calibri" w:eastAsia="Times New Roman" w:hAnsi="Calibri" w:cs="Times New Roman"/>
        </w:rPr>
        <w:instrText xml:space="preserve"> CITATION Mic10 \l 2057 </w:instrText>
      </w:r>
      <w:r w:rsidRPr="006B3512">
        <w:rPr>
          <w:rFonts w:ascii="Calibri" w:eastAsia="Times New Roman" w:hAnsi="Calibri" w:cs="Times New Roman"/>
        </w:rPr>
        <w:fldChar w:fldCharType="separate"/>
      </w:r>
      <w:r w:rsidR="00EA274A">
        <w:rPr>
          <w:rFonts w:ascii="Calibri" w:eastAsia="Times New Roman" w:hAnsi="Calibri" w:cs="Times New Roman"/>
          <w:noProof/>
        </w:rPr>
        <w:t xml:space="preserve"> </w:t>
      </w:r>
      <w:r w:rsidR="00EA274A" w:rsidRPr="00EA274A">
        <w:rPr>
          <w:rFonts w:ascii="Calibri" w:eastAsia="Times New Roman" w:hAnsi="Calibri" w:cs="Times New Roman"/>
          <w:noProof/>
        </w:rPr>
        <w:t>[1]</w:t>
      </w:r>
      <w:r w:rsidRPr="006B3512">
        <w:rPr>
          <w:rFonts w:ascii="Calibri" w:eastAsia="Times New Roman" w:hAnsi="Calibri" w:cs="Times New Roman"/>
        </w:rPr>
        <w:fldChar w:fldCharType="end"/>
      </w:r>
      <w:r w:rsidRPr="006B3512">
        <w:rPr>
          <w:rFonts w:ascii="Calibri" w:eastAsia="Times New Roman" w:hAnsi="Calibri" w:cs="Times New Roman"/>
          <w:lang w:val="en-US"/>
        </w:rPr>
        <w:t xml:space="preserve">. A symbol is a signal with specific property that is used to represent a portion of data that </w:t>
      </w:r>
      <w:r w:rsidR="00D33CE3">
        <w:rPr>
          <w:rFonts w:ascii="Calibri" w:eastAsia="Times New Roman" w:hAnsi="Calibri" w:cs="Times New Roman"/>
          <w:lang w:val="en-US"/>
        </w:rPr>
        <w:t>it</w:t>
      </w:r>
      <w:r w:rsidRPr="006B3512">
        <w:rPr>
          <w:rFonts w:ascii="Calibri" w:eastAsia="Times New Roman" w:hAnsi="Calibri" w:cs="Times New Roman"/>
          <w:lang w:val="en-US"/>
        </w:rPr>
        <w:t xml:space="preserve"> has been mapped to. The symbols can vary in amplitude, phase, or frequency to represent the mapped data. The symbols are transmitted on a sinusoidal carrier wave. This carrier wave can be described in the form:</w:t>
      </w:r>
    </w:p>
    <w:p w14:paraId="0D1928E8" w14:textId="77777777" w:rsidR="006B3512" w:rsidRPr="006B3512" w:rsidRDefault="006B3512" w:rsidP="006B3512">
      <w:pPr>
        <w:jc w:val="center"/>
        <w:rPr>
          <w:rFonts w:ascii="Calibri" w:eastAsia="Times New Roman" w:hAnsi="Calibri" w:cs="Times New Roman"/>
          <w:lang w:val="en-US"/>
        </w:rPr>
      </w:pPr>
      <m:oMathPara>
        <m:oMath>
          <m:r>
            <w:rPr>
              <w:rFonts w:ascii="Cambria Math" w:eastAsia="Times New Roman" w:hAnsi="Cambria Math" w:cs="Times New Roman"/>
              <w:lang w:val="en-US"/>
            </w:rPr>
            <m:t>x</m:t>
          </m:r>
          <m:d>
            <m:dPr>
              <m:ctrlPr>
                <w:rPr>
                  <w:rFonts w:ascii="Cambria Math" w:eastAsia="Times New Roman" w:hAnsi="Cambria Math" w:cs="Times New Roman"/>
                  <w:i/>
                  <w:lang w:val="en-US"/>
                </w:rPr>
              </m:ctrlPr>
            </m:dPr>
            <m:e>
              <m:r>
                <w:rPr>
                  <w:rFonts w:ascii="Cambria Math" w:eastAsia="Times New Roman" w:hAnsi="Cambria Math" w:cs="Times New Roman"/>
                  <w:lang w:val="en-US"/>
                </w:rPr>
                <m:t>t</m:t>
              </m:r>
            </m:e>
          </m:d>
          <m:r>
            <w:rPr>
              <w:rFonts w:ascii="Cambria Math" w:eastAsia="Times New Roman" w:hAnsi="Cambria Math" w:cs="Times New Roman"/>
              <w:lang w:val="en-US"/>
            </w:rPr>
            <m:t>=Acos(2πft+φ)</m:t>
          </m:r>
        </m:oMath>
      </m:oMathPara>
    </w:p>
    <w:p w14:paraId="194313D7" w14:textId="199D3FBD" w:rsidR="006B3512" w:rsidRPr="006B3512" w:rsidRDefault="006B3512" w:rsidP="006B3512">
      <w:pPr>
        <w:jc w:val="both"/>
        <w:rPr>
          <w:rFonts w:ascii="Calibri" w:eastAsia="Times New Roman" w:hAnsi="Calibri" w:cs="Times New Roman"/>
          <w:lang w:val="en-US"/>
        </w:rPr>
      </w:pPr>
      <w:r w:rsidRPr="006B3512">
        <w:rPr>
          <w:rFonts w:ascii="Calibri" w:eastAsia="Times New Roman" w:hAnsi="Calibri" w:cs="Times New Roman"/>
          <w:lang w:val="en-US"/>
        </w:rPr>
        <w:t>The variable ‘A’ represents the amplitude of the carrier, ‘f’ is the frequency and ‘</w:t>
      </w:r>
      <m:oMath>
        <m:r>
          <w:rPr>
            <w:rFonts w:ascii="Cambria Math" w:eastAsia="Times New Roman" w:hAnsi="Cambria Math" w:cs="Times New Roman"/>
            <w:lang w:val="en-US"/>
          </w:rPr>
          <m:t>φ</m:t>
        </m:r>
      </m:oMath>
      <w:r w:rsidRPr="006B3512">
        <w:rPr>
          <w:rFonts w:ascii="Calibri" w:eastAsia="Times New Roman" w:hAnsi="Calibri" w:cs="Times New Roman"/>
          <w:lang w:val="en-US"/>
        </w:rPr>
        <w:t>’ shows the phase of the waveform</w:t>
      </w:r>
      <w:r w:rsidRPr="006B3512">
        <w:rPr>
          <w:rFonts w:ascii="Calibri" w:eastAsia="Times New Roman" w:hAnsi="Calibri" w:cs="Times New Roman"/>
        </w:rPr>
        <w:fldChar w:fldCharType="begin"/>
      </w:r>
      <w:r w:rsidRPr="006B3512">
        <w:rPr>
          <w:rFonts w:ascii="Calibri" w:eastAsia="Times New Roman" w:hAnsi="Calibri" w:cs="Times New Roman"/>
        </w:rPr>
        <w:instrText xml:space="preserve"> CITATION Krz09 \l 2057 </w:instrText>
      </w:r>
      <w:r w:rsidRPr="006B3512">
        <w:rPr>
          <w:rFonts w:ascii="Calibri" w:eastAsia="Times New Roman" w:hAnsi="Calibri" w:cs="Times New Roman"/>
        </w:rPr>
        <w:fldChar w:fldCharType="separate"/>
      </w:r>
      <w:r w:rsidR="00EA274A">
        <w:rPr>
          <w:rFonts w:ascii="Calibri" w:eastAsia="Times New Roman" w:hAnsi="Calibri" w:cs="Times New Roman"/>
          <w:noProof/>
        </w:rPr>
        <w:t xml:space="preserve"> </w:t>
      </w:r>
      <w:r w:rsidR="00EA274A" w:rsidRPr="00EA274A">
        <w:rPr>
          <w:rFonts w:ascii="Calibri" w:eastAsia="Times New Roman" w:hAnsi="Calibri" w:cs="Times New Roman"/>
          <w:noProof/>
        </w:rPr>
        <w:t>[2]</w:t>
      </w:r>
      <w:r w:rsidRPr="006B3512">
        <w:rPr>
          <w:rFonts w:ascii="Calibri" w:eastAsia="Times New Roman" w:hAnsi="Calibri" w:cs="Times New Roman"/>
        </w:rPr>
        <w:fldChar w:fldCharType="end"/>
      </w:r>
      <w:r w:rsidRPr="006B3512">
        <w:rPr>
          <w:rFonts w:ascii="Calibri" w:eastAsia="Times New Roman" w:hAnsi="Calibri" w:cs="Times New Roman"/>
          <w:lang w:val="en-US"/>
        </w:rPr>
        <w:t xml:space="preserve">. These values can be changed to get desired characteristics required for the symbols in each of the modulation methods. </w:t>
      </w:r>
    </w:p>
    <w:p w14:paraId="3D5CE47D" w14:textId="0DECF72A" w:rsidR="006B3512" w:rsidRDefault="006B3512" w:rsidP="006B3512">
      <w:pPr>
        <w:jc w:val="both"/>
        <w:rPr>
          <w:rFonts w:ascii="Calibri" w:eastAsia="Times New Roman" w:hAnsi="Calibri" w:cs="Times New Roman"/>
          <w:lang w:val="en-US"/>
        </w:rPr>
      </w:pPr>
    </w:p>
    <w:p w14:paraId="56D2C426" w14:textId="6EBBC0FD" w:rsidR="00F413AA" w:rsidRDefault="00F413AA" w:rsidP="006B3512">
      <w:pPr>
        <w:jc w:val="both"/>
        <w:rPr>
          <w:rFonts w:ascii="Calibri" w:eastAsia="Times New Roman" w:hAnsi="Calibri" w:cs="Times New Roman"/>
          <w:lang w:val="en-US"/>
        </w:rPr>
      </w:pPr>
    </w:p>
    <w:p w14:paraId="33E7AC49" w14:textId="48264C0C" w:rsidR="00F413AA" w:rsidRDefault="00F413AA" w:rsidP="006B3512">
      <w:pPr>
        <w:jc w:val="both"/>
        <w:rPr>
          <w:rFonts w:ascii="Calibri" w:eastAsia="Times New Roman" w:hAnsi="Calibri" w:cs="Times New Roman"/>
          <w:lang w:val="en-US"/>
        </w:rPr>
      </w:pPr>
    </w:p>
    <w:p w14:paraId="00404114" w14:textId="4DB6B9F1" w:rsidR="00F413AA" w:rsidRDefault="00F413AA" w:rsidP="006B3512">
      <w:pPr>
        <w:jc w:val="both"/>
        <w:rPr>
          <w:rFonts w:ascii="Calibri" w:eastAsia="Times New Roman" w:hAnsi="Calibri" w:cs="Times New Roman"/>
          <w:lang w:val="en-US"/>
        </w:rPr>
      </w:pPr>
    </w:p>
    <w:p w14:paraId="760827F7" w14:textId="0ADC9D77" w:rsidR="00F413AA" w:rsidRDefault="00F413AA" w:rsidP="006B3512">
      <w:pPr>
        <w:jc w:val="both"/>
        <w:rPr>
          <w:rFonts w:ascii="Calibri" w:eastAsia="Times New Roman" w:hAnsi="Calibri" w:cs="Times New Roman"/>
          <w:lang w:val="en-US"/>
        </w:rPr>
      </w:pPr>
    </w:p>
    <w:p w14:paraId="4C918F75" w14:textId="4018160D" w:rsidR="00F413AA" w:rsidRDefault="00F413AA" w:rsidP="006B3512">
      <w:pPr>
        <w:jc w:val="both"/>
        <w:rPr>
          <w:rFonts w:ascii="Calibri" w:eastAsia="Times New Roman" w:hAnsi="Calibri" w:cs="Times New Roman"/>
          <w:lang w:val="en-US"/>
        </w:rPr>
      </w:pPr>
    </w:p>
    <w:p w14:paraId="7712D965" w14:textId="1981B890" w:rsidR="00F413AA" w:rsidRDefault="00F413AA" w:rsidP="006B3512">
      <w:pPr>
        <w:jc w:val="both"/>
        <w:rPr>
          <w:rFonts w:ascii="Calibri" w:eastAsia="Times New Roman" w:hAnsi="Calibri" w:cs="Times New Roman"/>
          <w:lang w:val="en-US"/>
        </w:rPr>
      </w:pPr>
    </w:p>
    <w:p w14:paraId="20923179" w14:textId="57B59A66" w:rsidR="00F413AA" w:rsidRDefault="00F413AA" w:rsidP="006B3512">
      <w:pPr>
        <w:jc w:val="both"/>
        <w:rPr>
          <w:rFonts w:ascii="Calibri" w:eastAsia="Times New Roman" w:hAnsi="Calibri" w:cs="Times New Roman"/>
          <w:lang w:val="en-US"/>
        </w:rPr>
      </w:pPr>
    </w:p>
    <w:p w14:paraId="6CF113B1" w14:textId="77777777" w:rsidR="00F413AA" w:rsidRPr="006B3512" w:rsidRDefault="00F413AA" w:rsidP="006B3512">
      <w:pPr>
        <w:jc w:val="both"/>
        <w:rPr>
          <w:rFonts w:ascii="Calibri" w:eastAsia="Times New Roman" w:hAnsi="Calibri" w:cs="Times New Roman"/>
          <w:lang w:val="en-US"/>
        </w:rPr>
      </w:pPr>
    </w:p>
    <w:p w14:paraId="0515C0BC" w14:textId="0B0554CE" w:rsidR="006B3512" w:rsidRPr="00F413AA" w:rsidRDefault="006B3512" w:rsidP="00F413AA">
      <w:pPr>
        <w:keepNext/>
        <w:keepLines/>
        <w:spacing w:before="240" w:after="0"/>
        <w:outlineLvl w:val="0"/>
        <w:rPr>
          <w:rFonts w:ascii="Calibri Light" w:eastAsia="Times New Roman" w:hAnsi="Calibri Light" w:cs="Times New Roman"/>
          <w:color w:val="2F5496"/>
          <w:sz w:val="32"/>
          <w:szCs w:val="32"/>
          <w:lang w:val="en-US"/>
        </w:rPr>
      </w:pPr>
      <w:bookmarkStart w:id="4" w:name="_Toc99491387"/>
      <w:bookmarkStart w:id="5" w:name="_Toc99576884"/>
      <w:r w:rsidRPr="006B3512">
        <w:rPr>
          <w:rFonts w:ascii="Calibri Light" w:eastAsia="Times New Roman" w:hAnsi="Calibri Light" w:cs="Times New Roman"/>
          <w:color w:val="2F5496"/>
          <w:sz w:val="32"/>
          <w:szCs w:val="32"/>
          <w:lang w:val="en-US"/>
        </w:rPr>
        <w:lastRenderedPageBreak/>
        <w:t>BACKGROUND INFORMATION</w:t>
      </w:r>
      <w:bookmarkEnd w:id="4"/>
      <w:bookmarkEnd w:id="5"/>
    </w:p>
    <w:p w14:paraId="2E8FA0F9" w14:textId="77777777" w:rsidR="006B3512" w:rsidRPr="006B3512" w:rsidRDefault="006B3512" w:rsidP="006B3512">
      <w:pPr>
        <w:keepNext/>
        <w:keepLines/>
        <w:spacing w:before="40" w:after="0"/>
        <w:outlineLvl w:val="1"/>
        <w:rPr>
          <w:rFonts w:ascii="Calibri Light" w:eastAsia="Times New Roman" w:hAnsi="Calibri Light" w:cs="Times New Roman"/>
          <w:color w:val="2F5496"/>
          <w:sz w:val="26"/>
          <w:szCs w:val="26"/>
          <w:lang w:val="en-US"/>
        </w:rPr>
      </w:pPr>
      <w:bookmarkStart w:id="6" w:name="_Toc99491388"/>
      <w:bookmarkStart w:id="7" w:name="_Toc99576885"/>
      <w:r w:rsidRPr="006B3512">
        <w:rPr>
          <w:rFonts w:ascii="Calibri Light" w:eastAsia="Times New Roman" w:hAnsi="Calibri Light" w:cs="Times New Roman"/>
          <w:color w:val="2F5496"/>
          <w:sz w:val="26"/>
          <w:szCs w:val="26"/>
          <w:lang w:val="en-US"/>
        </w:rPr>
        <w:t>MODULATION AND DEMODULATION</w:t>
      </w:r>
      <w:bookmarkEnd w:id="6"/>
      <w:bookmarkEnd w:id="7"/>
    </w:p>
    <w:p w14:paraId="571F3E88" w14:textId="3F5FF0AA" w:rsidR="006B3512" w:rsidRDefault="006B3512" w:rsidP="006B3512">
      <w:pPr>
        <w:jc w:val="both"/>
        <w:rPr>
          <w:rFonts w:ascii="Calibri" w:eastAsia="Times New Roman" w:hAnsi="Calibri" w:cs="Times New Roman"/>
          <w:lang w:val="en-US"/>
        </w:rPr>
      </w:pPr>
      <w:r w:rsidRPr="006B3512">
        <w:rPr>
          <w:rFonts w:ascii="Calibri" w:eastAsia="Times New Roman" w:hAnsi="Calibri" w:cs="Times New Roman"/>
          <w:lang w:val="en-US"/>
        </w:rPr>
        <w:t xml:space="preserve">In digital signal processing, waveforms can </w:t>
      </w:r>
      <w:r w:rsidR="00D33CE3" w:rsidRPr="006B3512">
        <w:rPr>
          <w:rFonts w:ascii="Calibri" w:eastAsia="Times New Roman" w:hAnsi="Calibri" w:cs="Times New Roman"/>
          <w:lang w:val="en-US"/>
        </w:rPr>
        <w:t>be</w:t>
      </w:r>
      <w:r w:rsidRPr="006B3512">
        <w:rPr>
          <w:rFonts w:ascii="Calibri" w:eastAsia="Times New Roman" w:hAnsi="Calibri" w:cs="Times New Roman"/>
          <w:lang w:val="en-US"/>
        </w:rPr>
        <w:t xml:space="preserve"> baseband or passband. Baseband signals are </w:t>
      </w:r>
      <w:r w:rsidR="00615D39">
        <w:rPr>
          <w:rFonts w:ascii="Calibri" w:eastAsia="Times New Roman" w:hAnsi="Calibri" w:cs="Times New Roman"/>
          <w:lang w:val="en-US"/>
        </w:rPr>
        <w:t xml:space="preserve">generally </w:t>
      </w:r>
      <w:proofErr w:type="gramStart"/>
      <w:r w:rsidR="00615D39">
        <w:rPr>
          <w:rFonts w:ascii="Calibri" w:eastAsia="Times New Roman" w:hAnsi="Calibri" w:cs="Times New Roman"/>
          <w:lang w:val="en-US"/>
        </w:rPr>
        <w:t>have</w:t>
      </w:r>
      <w:proofErr w:type="gramEnd"/>
      <w:r w:rsidR="00D33CE3">
        <w:rPr>
          <w:rFonts w:ascii="Calibri" w:eastAsia="Times New Roman" w:hAnsi="Calibri" w:cs="Times New Roman"/>
          <w:lang w:val="en-US"/>
        </w:rPr>
        <w:t xml:space="preserve"> a relatively</w:t>
      </w:r>
      <w:r w:rsidR="00615D39">
        <w:rPr>
          <w:rFonts w:ascii="Calibri" w:eastAsia="Times New Roman" w:hAnsi="Calibri" w:cs="Times New Roman"/>
          <w:lang w:val="en-US"/>
        </w:rPr>
        <w:t xml:space="preserve"> low frequency and are often the source of information that is being sen</w:t>
      </w:r>
      <w:r w:rsidR="00F17BDB">
        <w:rPr>
          <w:rFonts w:ascii="Calibri" w:eastAsia="Times New Roman" w:hAnsi="Calibri" w:cs="Times New Roman"/>
          <w:lang w:val="en-US"/>
        </w:rPr>
        <w:t>t</w:t>
      </w:r>
      <w:r w:rsidR="00615D39">
        <w:rPr>
          <w:rFonts w:ascii="Calibri" w:eastAsia="Times New Roman" w:hAnsi="Calibri" w:cs="Times New Roman"/>
          <w:lang w:val="en-US"/>
        </w:rPr>
        <w:t>.</w:t>
      </w:r>
    </w:p>
    <w:p w14:paraId="760A5AE1" w14:textId="4F4CF585" w:rsidR="00615D39" w:rsidRDefault="00615D39" w:rsidP="006B3512">
      <w:pPr>
        <w:jc w:val="both"/>
        <w:rPr>
          <w:rFonts w:ascii="Calibri" w:eastAsia="Times New Roman" w:hAnsi="Calibri" w:cs="Times New Roman"/>
          <w:lang w:val="en-US"/>
        </w:rPr>
      </w:pPr>
      <w:r>
        <w:rPr>
          <w:rFonts w:ascii="Calibri" w:eastAsia="Times New Roman" w:hAnsi="Calibri" w:cs="Times New Roman"/>
          <w:lang w:val="en-US"/>
        </w:rPr>
        <w:t>Baseband signals however are not suitable for long distance transmission</w:t>
      </w:r>
      <w:r w:rsidR="00F765A5">
        <w:rPr>
          <w:rFonts w:ascii="Calibri" w:eastAsia="Times New Roman" w:hAnsi="Calibri" w:cs="Times New Roman"/>
          <w:lang w:val="en-US"/>
        </w:rPr>
        <w:t xml:space="preserve">. When a baseband signal combined with a sinusoidal waveform of a higher frequency it becomes a passband signal. This combining of waves is called convolution. </w:t>
      </w:r>
    </w:p>
    <w:p w14:paraId="18DC4F24" w14:textId="739FFF68" w:rsidR="00F17BDB" w:rsidRPr="006B3512" w:rsidRDefault="00F765A5" w:rsidP="006B3512">
      <w:pPr>
        <w:jc w:val="both"/>
        <w:rPr>
          <w:rFonts w:ascii="Calibri" w:eastAsia="Times New Roman" w:hAnsi="Calibri" w:cs="Times New Roman"/>
          <w:lang w:val="en-US"/>
        </w:rPr>
      </w:pPr>
      <w:r>
        <w:rPr>
          <w:rFonts w:ascii="Calibri" w:eastAsia="Times New Roman" w:hAnsi="Calibri" w:cs="Times New Roman"/>
          <w:lang w:val="en-US"/>
        </w:rPr>
        <w:t>Figure 1 shows how baseband signal u(f) changes after convolution with a sinusoidal wave</w:t>
      </w:r>
      <w:r w:rsidR="0051036C">
        <w:rPr>
          <w:rFonts w:ascii="Calibri" w:eastAsia="Times New Roman" w:hAnsi="Calibri" w:cs="Times New Roman"/>
          <w:lang w:val="en-US"/>
        </w:rPr>
        <w:t xml:space="preserve"> (fc)</w:t>
      </w:r>
      <w:r>
        <w:rPr>
          <w:rFonts w:ascii="Calibri" w:eastAsia="Times New Roman" w:hAnsi="Calibri" w:cs="Times New Roman"/>
          <w:lang w:val="en-US"/>
        </w:rPr>
        <w:t xml:space="preserve">. </w:t>
      </w:r>
      <w:r w:rsidR="0051036C">
        <w:rPr>
          <w:rFonts w:ascii="Calibri" w:eastAsia="Times New Roman" w:hAnsi="Calibri" w:cs="Times New Roman"/>
          <w:lang w:val="en-US"/>
        </w:rPr>
        <w:t>The frequency of the original signal u(f) has increased and is centered around the frequency of the sinusoidal wave it was combined with. The sinusoidal waveform is referred to as the carrier wave</w:t>
      </w:r>
      <w:sdt>
        <w:sdtPr>
          <w:rPr>
            <w:rFonts w:ascii="Calibri" w:eastAsia="Times New Roman" w:hAnsi="Calibri" w:cs="Times New Roman"/>
            <w:lang w:val="en-US"/>
          </w:rPr>
          <w:id w:val="1059056710"/>
          <w:citation/>
        </w:sdtPr>
        <w:sdtContent>
          <w:r w:rsidR="0061504D">
            <w:rPr>
              <w:rFonts w:ascii="Calibri" w:eastAsia="Times New Roman" w:hAnsi="Calibri" w:cs="Times New Roman"/>
              <w:lang w:val="en-US"/>
            </w:rPr>
            <w:fldChar w:fldCharType="begin"/>
          </w:r>
          <w:r w:rsidR="0061504D">
            <w:rPr>
              <w:rFonts w:ascii="Calibri" w:eastAsia="Times New Roman" w:hAnsi="Calibri" w:cs="Times New Roman"/>
            </w:rPr>
            <w:instrText xml:space="preserve"> CITATION Abu22 \l 2057 </w:instrText>
          </w:r>
          <w:r w:rsidR="0061504D">
            <w:rPr>
              <w:rFonts w:ascii="Calibri" w:eastAsia="Times New Roman" w:hAnsi="Calibri" w:cs="Times New Roman"/>
              <w:lang w:val="en-US"/>
            </w:rPr>
            <w:fldChar w:fldCharType="separate"/>
          </w:r>
          <w:r w:rsidR="00EA274A">
            <w:rPr>
              <w:rFonts w:ascii="Calibri" w:eastAsia="Times New Roman" w:hAnsi="Calibri" w:cs="Times New Roman"/>
              <w:noProof/>
            </w:rPr>
            <w:t xml:space="preserve"> </w:t>
          </w:r>
          <w:r w:rsidR="00EA274A" w:rsidRPr="00EA274A">
            <w:rPr>
              <w:rFonts w:ascii="Calibri" w:eastAsia="Times New Roman" w:hAnsi="Calibri" w:cs="Times New Roman"/>
              <w:noProof/>
            </w:rPr>
            <w:t>[3]</w:t>
          </w:r>
          <w:r w:rsidR="0061504D">
            <w:rPr>
              <w:rFonts w:ascii="Calibri" w:eastAsia="Times New Roman" w:hAnsi="Calibri" w:cs="Times New Roman"/>
              <w:lang w:val="en-US"/>
            </w:rPr>
            <w:fldChar w:fldCharType="end"/>
          </w:r>
        </w:sdtContent>
      </w:sdt>
      <w:r w:rsidR="00F17BDB">
        <w:rPr>
          <w:rFonts w:ascii="Calibri" w:eastAsia="Times New Roman" w:hAnsi="Calibri" w:cs="Times New Roman"/>
          <w:lang w:val="en-US"/>
        </w:rPr>
        <w:t xml:space="preserve">. The process of changing from a baseband signal to a passband one is called modulation. </w:t>
      </w:r>
    </w:p>
    <w:p w14:paraId="64AECB95" w14:textId="77777777" w:rsidR="006B3512" w:rsidRPr="006B3512" w:rsidRDefault="006B3512" w:rsidP="006B3512">
      <w:pPr>
        <w:keepNext/>
        <w:jc w:val="center"/>
        <w:rPr>
          <w:rFonts w:ascii="Calibri" w:eastAsia="Times New Roman" w:hAnsi="Calibri" w:cs="Times New Roman"/>
          <w:lang w:val="en-US"/>
        </w:rPr>
      </w:pPr>
      <w:r w:rsidRPr="006B3512">
        <w:rPr>
          <w:rFonts w:ascii="Calibri" w:eastAsia="Times New Roman" w:hAnsi="Calibri" w:cs="Times New Roman"/>
          <w:noProof/>
          <w:lang w:val="en-US"/>
        </w:rPr>
        <w:drawing>
          <wp:inline distT="0" distB="0" distL="0" distR="0" wp14:anchorId="06D54E7C" wp14:editId="2E6702C4">
            <wp:extent cx="4933315" cy="1871345"/>
            <wp:effectExtent l="0" t="0" r="635" b="0"/>
            <wp:docPr id="6" name="Picture 6" descr="Diagram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iagram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33315" cy="1871345"/>
                    </a:xfrm>
                    <a:prstGeom prst="rect">
                      <a:avLst/>
                    </a:prstGeom>
                    <a:noFill/>
                    <a:ln>
                      <a:noFill/>
                    </a:ln>
                  </pic:spPr>
                </pic:pic>
              </a:graphicData>
            </a:graphic>
          </wp:inline>
        </w:drawing>
      </w:r>
    </w:p>
    <w:p w14:paraId="3AE4B1A3" w14:textId="184594C9" w:rsidR="00F17BDB" w:rsidRPr="00F17BDB" w:rsidRDefault="006B3512" w:rsidP="00F17BDB">
      <w:pPr>
        <w:spacing w:after="200" w:line="240" w:lineRule="auto"/>
        <w:jc w:val="center"/>
        <w:rPr>
          <w:rFonts w:ascii="Calibri" w:eastAsia="Times New Roman" w:hAnsi="Calibri" w:cs="Times New Roman"/>
          <w:i/>
          <w:iCs/>
          <w:color w:val="44546A"/>
          <w:sz w:val="18"/>
          <w:szCs w:val="18"/>
        </w:rPr>
      </w:pPr>
      <w:r w:rsidRPr="006B3512">
        <w:rPr>
          <w:rFonts w:ascii="Calibri" w:eastAsia="Times New Roman" w:hAnsi="Calibri" w:cs="Times New Roman"/>
          <w:i/>
          <w:iCs/>
          <w:color w:val="44546A"/>
          <w:sz w:val="18"/>
          <w:szCs w:val="18"/>
          <w:lang w:val="en-US"/>
        </w:rPr>
        <w:t xml:space="preserve">Figure </w:t>
      </w:r>
      <w:r w:rsidRPr="006B3512">
        <w:rPr>
          <w:rFonts w:ascii="Calibri" w:eastAsia="Times New Roman" w:hAnsi="Calibri" w:cs="Times New Roman"/>
          <w:i/>
          <w:iCs/>
          <w:color w:val="44546A"/>
          <w:sz w:val="18"/>
          <w:szCs w:val="18"/>
          <w:lang w:val="en-US"/>
        </w:rPr>
        <w:fldChar w:fldCharType="begin"/>
      </w:r>
      <w:r w:rsidRPr="006B3512">
        <w:rPr>
          <w:rFonts w:ascii="Calibri" w:eastAsia="Times New Roman" w:hAnsi="Calibri" w:cs="Times New Roman"/>
          <w:i/>
          <w:iCs/>
          <w:color w:val="44546A"/>
          <w:sz w:val="18"/>
          <w:szCs w:val="18"/>
          <w:lang w:val="en-US"/>
        </w:rPr>
        <w:instrText xml:space="preserve"> SEQ Figure \* ARABIC </w:instrText>
      </w:r>
      <w:r w:rsidRPr="006B3512">
        <w:rPr>
          <w:rFonts w:ascii="Calibri" w:eastAsia="Times New Roman" w:hAnsi="Calibri" w:cs="Times New Roman"/>
          <w:i/>
          <w:iCs/>
          <w:color w:val="44546A"/>
          <w:sz w:val="18"/>
          <w:szCs w:val="18"/>
          <w:lang w:val="en-US"/>
        </w:rPr>
        <w:fldChar w:fldCharType="separate"/>
      </w:r>
      <w:r w:rsidR="0017078E">
        <w:rPr>
          <w:rFonts w:ascii="Calibri" w:eastAsia="Times New Roman" w:hAnsi="Calibri" w:cs="Times New Roman"/>
          <w:i/>
          <w:iCs/>
          <w:noProof/>
          <w:color w:val="44546A"/>
          <w:sz w:val="18"/>
          <w:szCs w:val="18"/>
          <w:lang w:val="en-US"/>
        </w:rPr>
        <w:t>1</w:t>
      </w:r>
      <w:r w:rsidRPr="006B3512">
        <w:rPr>
          <w:rFonts w:ascii="Calibri" w:eastAsia="Times New Roman" w:hAnsi="Calibri" w:cs="Times New Roman"/>
          <w:i/>
          <w:iCs/>
          <w:color w:val="44546A"/>
          <w:sz w:val="18"/>
          <w:szCs w:val="18"/>
          <w:lang w:val="en-US"/>
        </w:rPr>
        <w:fldChar w:fldCharType="end"/>
      </w:r>
      <w:r w:rsidRPr="006B3512">
        <w:rPr>
          <w:rFonts w:ascii="Calibri" w:eastAsia="Times New Roman" w:hAnsi="Calibri" w:cs="Times New Roman"/>
          <w:i/>
          <w:iCs/>
          <w:color w:val="44546A"/>
          <w:sz w:val="18"/>
          <w:szCs w:val="18"/>
          <w:lang w:val="en-US"/>
        </w:rPr>
        <w:t xml:space="preserve"> - Baseband/Passband Examples </w:t>
      </w:r>
      <w:r w:rsidRPr="006B3512">
        <w:rPr>
          <w:rFonts w:ascii="Calibri" w:eastAsia="Times New Roman" w:hAnsi="Calibri" w:cs="Times New Roman"/>
          <w:i/>
          <w:iCs/>
          <w:color w:val="44546A"/>
          <w:sz w:val="18"/>
          <w:szCs w:val="18"/>
        </w:rPr>
        <w:fldChar w:fldCharType="begin"/>
      </w:r>
      <w:r w:rsidRPr="006B3512">
        <w:rPr>
          <w:rFonts w:ascii="Calibri" w:eastAsia="Times New Roman" w:hAnsi="Calibri" w:cs="Times New Roman"/>
          <w:i/>
          <w:iCs/>
          <w:color w:val="44546A"/>
          <w:sz w:val="18"/>
          <w:szCs w:val="18"/>
        </w:rPr>
        <w:instrText xml:space="preserve"> CITATION Rob08 \l 2057 </w:instrText>
      </w:r>
      <w:r w:rsidRPr="006B3512">
        <w:rPr>
          <w:rFonts w:ascii="Calibri" w:eastAsia="Times New Roman" w:hAnsi="Calibri" w:cs="Times New Roman"/>
          <w:i/>
          <w:iCs/>
          <w:color w:val="44546A"/>
          <w:sz w:val="18"/>
          <w:szCs w:val="18"/>
        </w:rPr>
        <w:fldChar w:fldCharType="separate"/>
      </w:r>
      <w:r w:rsidR="00EA274A">
        <w:rPr>
          <w:rFonts w:ascii="Calibri" w:eastAsia="Times New Roman" w:hAnsi="Calibri" w:cs="Times New Roman"/>
          <w:i/>
          <w:iCs/>
          <w:noProof/>
          <w:color w:val="44546A"/>
          <w:sz w:val="18"/>
          <w:szCs w:val="18"/>
        </w:rPr>
        <w:t xml:space="preserve"> </w:t>
      </w:r>
      <w:r w:rsidR="00EA274A" w:rsidRPr="00EA274A">
        <w:rPr>
          <w:rFonts w:ascii="Calibri" w:eastAsia="Times New Roman" w:hAnsi="Calibri" w:cs="Times New Roman"/>
          <w:noProof/>
          <w:color w:val="44546A"/>
          <w:sz w:val="18"/>
          <w:szCs w:val="18"/>
        </w:rPr>
        <w:t>[4]</w:t>
      </w:r>
      <w:r w:rsidRPr="006B3512">
        <w:rPr>
          <w:rFonts w:ascii="Calibri" w:eastAsia="Times New Roman" w:hAnsi="Calibri" w:cs="Times New Roman"/>
          <w:i/>
          <w:iCs/>
          <w:color w:val="44546A"/>
          <w:sz w:val="18"/>
          <w:szCs w:val="18"/>
        </w:rPr>
        <w:fldChar w:fldCharType="end"/>
      </w:r>
    </w:p>
    <w:p w14:paraId="696BCD06" w14:textId="2D501A3D" w:rsidR="00902C25" w:rsidRPr="006B3512" w:rsidRDefault="00F17BDB" w:rsidP="00902C25">
      <w:pPr>
        <w:jc w:val="both"/>
        <w:rPr>
          <w:rFonts w:ascii="Calibri" w:eastAsia="Times New Roman" w:hAnsi="Calibri" w:cs="Times New Roman"/>
          <w:lang w:val="en-US"/>
        </w:rPr>
      </w:pPr>
      <w:r>
        <w:rPr>
          <w:rFonts w:ascii="Calibri" w:eastAsia="Times New Roman" w:hAnsi="Calibri" w:cs="Times New Roman"/>
          <w:lang w:val="en-US"/>
        </w:rPr>
        <w:t xml:space="preserve">Demodulation is the opposite of modulation and is when a passband signal is converted to a baseband one. This is done by </w:t>
      </w:r>
      <w:r w:rsidR="00F95A11">
        <w:rPr>
          <w:rFonts w:ascii="Calibri" w:eastAsia="Times New Roman" w:hAnsi="Calibri" w:cs="Times New Roman"/>
          <w:lang w:val="en-US"/>
        </w:rPr>
        <w:t>convolving the transmitted</w:t>
      </w:r>
      <w:r>
        <w:rPr>
          <w:rFonts w:ascii="Calibri" w:eastAsia="Times New Roman" w:hAnsi="Calibri" w:cs="Times New Roman"/>
          <w:lang w:val="en-US"/>
        </w:rPr>
        <w:t xml:space="preserve"> passband signal with</w:t>
      </w:r>
      <w:r w:rsidR="00F95A11">
        <w:rPr>
          <w:rFonts w:ascii="Calibri" w:eastAsia="Times New Roman" w:hAnsi="Calibri" w:cs="Times New Roman"/>
          <w:lang w:val="en-US"/>
        </w:rPr>
        <w:t xml:space="preserve"> the same carrier wave that was used during modulation. This will generate more higher frequency components of the wave but also will generate a copy of the original waveform at the lower baseband frequencies. This signal can be low pass filtered to remove the higher frequency components and processed to retrieve the original data that was sent.</w:t>
      </w:r>
      <w:r w:rsidR="00902C25" w:rsidRPr="00902C25">
        <w:rPr>
          <w:rFonts w:ascii="Calibri" w:eastAsia="Times New Roman" w:hAnsi="Calibri" w:cs="Times New Roman"/>
        </w:rPr>
        <w:t xml:space="preserve"> </w:t>
      </w:r>
      <w:r w:rsidR="00902C25" w:rsidRPr="006B3512">
        <w:rPr>
          <w:rFonts w:ascii="Calibri" w:eastAsia="Times New Roman" w:hAnsi="Calibri" w:cs="Times New Roman"/>
        </w:rPr>
        <w:fldChar w:fldCharType="begin"/>
      </w:r>
      <w:r w:rsidR="00902C25" w:rsidRPr="006B3512">
        <w:rPr>
          <w:rFonts w:ascii="Calibri" w:eastAsia="Times New Roman" w:hAnsi="Calibri" w:cs="Times New Roman"/>
        </w:rPr>
        <w:instrText xml:space="preserve"> CITATION Rob082 \l 2057 </w:instrText>
      </w:r>
      <w:r w:rsidR="00902C25" w:rsidRPr="006B3512">
        <w:rPr>
          <w:rFonts w:ascii="Calibri" w:eastAsia="Times New Roman" w:hAnsi="Calibri" w:cs="Times New Roman"/>
        </w:rPr>
        <w:fldChar w:fldCharType="separate"/>
      </w:r>
      <w:r w:rsidR="00EA274A">
        <w:rPr>
          <w:rFonts w:ascii="Calibri" w:eastAsia="Times New Roman" w:hAnsi="Calibri" w:cs="Times New Roman"/>
          <w:noProof/>
        </w:rPr>
        <w:t xml:space="preserve"> </w:t>
      </w:r>
      <w:r w:rsidR="00EA274A" w:rsidRPr="00EA274A">
        <w:rPr>
          <w:rFonts w:ascii="Calibri" w:eastAsia="Times New Roman" w:hAnsi="Calibri" w:cs="Times New Roman"/>
          <w:noProof/>
        </w:rPr>
        <w:t>[5]</w:t>
      </w:r>
      <w:r w:rsidR="00902C25" w:rsidRPr="006B3512">
        <w:rPr>
          <w:rFonts w:ascii="Calibri" w:eastAsia="Times New Roman" w:hAnsi="Calibri" w:cs="Times New Roman"/>
        </w:rPr>
        <w:fldChar w:fldCharType="end"/>
      </w:r>
    </w:p>
    <w:p w14:paraId="3DD15A17" w14:textId="3DED1C99" w:rsidR="00F95A11" w:rsidRPr="006B3512" w:rsidRDefault="00F95A11" w:rsidP="006B3512">
      <w:pPr>
        <w:jc w:val="both"/>
        <w:rPr>
          <w:rFonts w:ascii="Calibri" w:eastAsia="Times New Roman" w:hAnsi="Calibri" w:cs="Times New Roman"/>
          <w:lang w:val="en-US"/>
        </w:rPr>
      </w:pPr>
      <w:r>
        <w:rPr>
          <w:rFonts w:ascii="Calibri" w:eastAsia="Times New Roman" w:hAnsi="Calibri" w:cs="Times New Roman"/>
          <w:lang w:val="en-US"/>
        </w:rPr>
        <w:t xml:space="preserve">Figure 2 shows the general modulation/demodulation process. </w:t>
      </w:r>
    </w:p>
    <w:p w14:paraId="56A075D0" w14:textId="77777777" w:rsidR="006B3512" w:rsidRPr="006B3512" w:rsidRDefault="006B3512" w:rsidP="00F413AA">
      <w:pPr>
        <w:keepNext/>
        <w:jc w:val="center"/>
        <w:rPr>
          <w:rFonts w:ascii="Calibri" w:eastAsia="Times New Roman" w:hAnsi="Calibri" w:cs="Times New Roman"/>
          <w:lang w:val="en-US"/>
        </w:rPr>
      </w:pPr>
      <w:r w:rsidRPr="006B3512">
        <w:rPr>
          <w:rFonts w:ascii="Calibri" w:eastAsia="Times New Roman" w:hAnsi="Calibri" w:cs="Times New Roman"/>
          <w:noProof/>
          <w:lang w:val="en-US"/>
        </w:rPr>
        <w:drawing>
          <wp:inline distT="0" distB="0" distL="0" distR="0" wp14:anchorId="220525F6" wp14:editId="40E1DB5D">
            <wp:extent cx="4615132" cy="1745185"/>
            <wp:effectExtent l="0" t="0" r="0" b="7620"/>
            <wp:docPr id="5" name="Picture 5" descr="Diagram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Diagram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28064" cy="1750075"/>
                    </a:xfrm>
                    <a:prstGeom prst="rect">
                      <a:avLst/>
                    </a:prstGeom>
                    <a:noFill/>
                    <a:ln>
                      <a:noFill/>
                    </a:ln>
                  </pic:spPr>
                </pic:pic>
              </a:graphicData>
            </a:graphic>
          </wp:inline>
        </w:drawing>
      </w:r>
    </w:p>
    <w:p w14:paraId="6BA7B631" w14:textId="26B06428" w:rsidR="00F413AA" w:rsidRPr="006B3512" w:rsidRDefault="006B3512" w:rsidP="00F413AA">
      <w:pPr>
        <w:spacing w:after="200" w:line="240" w:lineRule="auto"/>
        <w:jc w:val="center"/>
        <w:rPr>
          <w:rFonts w:ascii="Calibri" w:eastAsia="Times New Roman" w:hAnsi="Calibri" w:cs="Times New Roman"/>
          <w:lang w:val="en-US"/>
        </w:rPr>
      </w:pPr>
      <w:r w:rsidRPr="006B3512">
        <w:rPr>
          <w:rFonts w:ascii="Calibri" w:eastAsia="Times New Roman" w:hAnsi="Calibri" w:cs="Times New Roman"/>
          <w:i/>
          <w:iCs/>
          <w:color w:val="44546A"/>
          <w:sz w:val="18"/>
          <w:szCs w:val="18"/>
          <w:lang w:val="en-US"/>
        </w:rPr>
        <w:t xml:space="preserve">Figure </w:t>
      </w:r>
      <w:r w:rsidRPr="006B3512">
        <w:rPr>
          <w:rFonts w:ascii="Calibri" w:eastAsia="Times New Roman" w:hAnsi="Calibri" w:cs="Times New Roman"/>
          <w:i/>
          <w:iCs/>
          <w:color w:val="44546A"/>
          <w:sz w:val="18"/>
          <w:szCs w:val="18"/>
          <w:lang w:val="en-US"/>
        </w:rPr>
        <w:fldChar w:fldCharType="begin"/>
      </w:r>
      <w:r w:rsidRPr="006B3512">
        <w:rPr>
          <w:rFonts w:ascii="Calibri" w:eastAsia="Times New Roman" w:hAnsi="Calibri" w:cs="Times New Roman"/>
          <w:i/>
          <w:iCs/>
          <w:color w:val="44546A"/>
          <w:sz w:val="18"/>
          <w:szCs w:val="18"/>
          <w:lang w:val="en-US"/>
        </w:rPr>
        <w:instrText xml:space="preserve"> SEQ Figure \* ARABIC </w:instrText>
      </w:r>
      <w:r w:rsidRPr="006B3512">
        <w:rPr>
          <w:rFonts w:ascii="Calibri" w:eastAsia="Times New Roman" w:hAnsi="Calibri" w:cs="Times New Roman"/>
          <w:i/>
          <w:iCs/>
          <w:color w:val="44546A"/>
          <w:sz w:val="18"/>
          <w:szCs w:val="18"/>
          <w:lang w:val="en-US"/>
        </w:rPr>
        <w:fldChar w:fldCharType="separate"/>
      </w:r>
      <w:r w:rsidR="0017078E">
        <w:rPr>
          <w:rFonts w:ascii="Calibri" w:eastAsia="Times New Roman" w:hAnsi="Calibri" w:cs="Times New Roman"/>
          <w:i/>
          <w:iCs/>
          <w:noProof/>
          <w:color w:val="44546A"/>
          <w:sz w:val="18"/>
          <w:szCs w:val="18"/>
          <w:lang w:val="en-US"/>
        </w:rPr>
        <w:t>2</w:t>
      </w:r>
      <w:r w:rsidRPr="006B3512">
        <w:rPr>
          <w:rFonts w:ascii="Calibri" w:eastAsia="Times New Roman" w:hAnsi="Calibri" w:cs="Times New Roman"/>
          <w:i/>
          <w:iCs/>
          <w:color w:val="44546A"/>
          <w:sz w:val="18"/>
          <w:szCs w:val="18"/>
          <w:lang w:val="en-US"/>
        </w:rPr>
        <w:fldChar w:fldCharType="end"/>
      </w:r>
      <w:r w:rsidRPr="006B3512">
        <w:rPr>
          <w:rFonts w:ascii="Calibri" w:eastAsia="Times New Roman" w:hAnsi="Calibri" w:cs="Times New Roman"/>
          <w:i/>
          <w:iCs/>
          <w:color w:val="44546A"/>
          <w:sz w:val="18"/>
          <w:szCs w:val="18"/>
          <w:lang w:val="en-US"/>
        </w:rPr>
        <w:t xml:space="preserve"> - Modulation/Demodulation Block Diagram </w:t>
      </w:r>
      <w:r w:rsidRPr="006B3512">
        <w:rPr>
          <w:rFonts w:ascii="Calibri" w:eastAsia="Times New Roman" w:hAnsi="Calibri" w:cs="Times New Roman"/>
          <w:i/>
          <w:iCs/>
          <w:color w:val="44546A"/>
          <w:sz w:val="18"/>
          <w:szCs w:val="18"/>
        </w:rPr>
        <w:fldChar w:fldCharType="begin"/>
      </w:r>
      <w:r w:rsidRPr="006B3512">
        <w:rPr>
          <w:rFonts w:ascii="Calibri" w:eastAsia="Times New Roman" w:hAnsi="Calibri" w:cs="Times New Roman"/>
          <w:i/>
          <w:iCs/>
          <w:color w:val="44546A"/>
          <w:sz w:val="18"/>
          <w:szCs w:val="18"/>
        </w:rPr>
        <w:instrText xml:space="preserve">CITATION Rob081 \l 2057 </w:instrText>
      </w:r>
      <w:r w:rsidRPr="006B3512">
        <w:rPr>
          <w:rFonts w:ascii="Calibri" w:eastAsia="Times New Roman" w:hAnsi="Calibri" w:cs="Times New Roman"/>
          <w:i/>
          <w:iCs/>
          <w:color w:val="44546A"/>
          <w:sz w:val="18"/>
          <w:szCs w:val="18"/>
        </w:rPr>
        <w:fldChar w:fldCharType="separate"/>
      </w:r>
      <w:r w:rsidR="00EA274A">
        <w:rPr>
          <w:rFonts w:ascii="Calibri" w:eastAsia="Times New Roman" w:hAnsi="Calibri" w:cs="Times New Roman"/>
          <w:i/>
          <w:iCs/>
          <w:noProof/>
          <w:color w:val="44546A"/>
          <w:sz w:val="18"/>
          <w:szCs w:val="18"/>
        </w:rPr>
        <w:t xml:space="preserve"> </w:t>
      </w:r>
      <w:r w:rsidR="00EA274A" w:rsidRPr="00EA274A">
        <w:rPr>
          <w:rFonts w:ascii="Calibri" w:eastAsia="Times New Roman" w:hAnsi="Calibri" w:cs="Times New Roman"/>
          <w:noProof/>
          <w:color w:val="44546A"/>
          <w:sz w:val="18"/>
          <w:szCs w:val="18"/>
        </w:rPr>
        <w:t>[6]</w:t>
      </w:r>
      <w:r w:rsidRPr="006B3512">
        <w:rPr>
          <w:rFonts w:ascii="Calibri" w:eastAsia="Times New Roman" w:hAnsi="Calibri" w:cs="Times New Roman"/>
          <w:i/>
          <w:iCs/>
          <w:color w:val="44546A"/>
          <w:sz w:val="18"/>
          <w:szCs w:val="18"/>
        </w:rPr>
        <w:fldChar w:fldCharType="end"/>
      </w:r>
    </w:p>
    <w:p w14:paraId="26D774A6" w14:textId="77777777" w:rsidR="006B3512" w:rsidRPr="006B3512" w:rsidRDefault="006B3512" w:rsidP="006B3512">
      <w:pPr>
        <w:keepNext/>
        <w:keepLines/>
        <w:spacing w:before="40" w:after="0"/>
        <w:outlineLvl w:val="1"/>
        <w:rPr>
          <w:rFonts w:ascii="Calibri Light" w:eastAsia="Times New Roman" w:hAnsi="Calibri Light" w:cs="Times New Roman"/>
          <w:color w:val="2F5496"/>
          <w:sz w:val="26"/>
          <w:szCs w:val="26"/>
          <w:lang w:val="en-US"/>
        </w:rPr>
      </w:pPr>
      <w:bookmarkStart w:id="8" w:name="_Toc99491389"/>
      <w:bookmarkStart w:id="9" w:name="_Toc99576886"/>
      <w:r w:rsidRPr="006B3512">
        <w:rPr>
          <w:rFonts w:ascii="Calibri Light" w:eastAsia="Times New Roman" w:hAnsi="Calibri Light" w:cs="Times New Roman"/>
          <w:color w:val="2F5496"/>
          <w:sz w:val="26"/>
          <w:szCs w:val="26"/>
          <w:lang w:val="en-US"/>
        </w:rPr>
        <w:lastRenderedPageBreak/>
        <w:t>ASK</w:t>
      </w:r>
      <w:bookmarkEnd w:id="8"/>
      <w:bookmarkEnd w:id="9"/>
    </w:p>
    <w:p w14:paraId="32A2B994" w14:textId="50E8649F" w:rsidR="006B3512" w:rsidRPr="006B3512" w:rsidRDefault="006B3512" w:rsidP="006B3512">
      <w:pPr>
        <w:rPr>
          <w:rFonts w:ascii="Calibri" w:eastAsia="Times New Roman" w:hAnsi="Calibri" w:cs="Times New Roman"/>
          <w:lang w:val="en-US"/>
        </w:rPr>
      </w:pPr>
      <w:r w:rsidRPr="006B3512">
        <w:rPr>
          <w:rFonts w:ascii="Calibri" w:eastAsia="Times New Roman" w:hAnsi="Calibri" w:cs="Times New Roman"/>
          <w:noProof/>
          <w:lang w:val="en-US"/>
        </w:rPr>
        <mc:AlternateContent>
          <mc:Choice Requires="wpg">
            <w:drawing>
              <wp:anchor distT="0" distB="0" distL="114300" distR="114300" simplePos="0" relativeHeight="251658240" behindDoc="0" locked="0" layoutInCell="1" allowOverlap="1" wp14:anchorId="7664FC11" wp14:editId="33A96789">
                <wp:simplePos x="0" y="0"/>
                <wp:positionH relativeFrom="column">
                  <wp:posOffset>628650</wp:posOffset>
                </wp:positionH>
                <wp:positionV relativeFrom="paragraph">
                  <wp:posOffset>429895</wp:posOffset>
                </wp:positionV>
                <wp:extent cx="4676775" cy="1914525"/>
                <wp:effectExtent l="0" t="0" r="9525" b="9525"/>
                <wp:wrapTopAndBottom/>
                <wp:docPr id="12"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76775" cy="1914525"/>
                          <a:chOff x="0" y="0"/>
                          <a:chExt cx="4676775" cy="1914525"/>
                        </a:xfrm>
                      </wpg:grpSpPr>
                      <pic:pic xmlns:pic="http://schemas.openxmlformats.org/drawingml/2006/picture">
                        <pic:nvPicPr>
                          <pic:cNvPr id="13" name="Picture 1" descr="A picture containing text, clock, different&#10;&#10;Description automatically generated"/>
                          <pic:cNvPicPr>
                            <a:picLocks noChangeAspect="1"/>
                          </pic:cNvPicPr>
                        </pic:nvPicPr>
                        <pic:blipFill rotWithShape="1">
                          <a:blip r:embed="rId8"/>
                          <a:srcRect l="5939"/>
                          <a:stretch/>
                        </pic:blipFill>
                        <pic:spPr bwMode="auto">
                          <a:xfrm>
                            <a:off x="0" y="0"/>
                            <a:ext cx="4676775" cy="1552575"/>
                          </a:xfrm>
                          <a:prstGeom prst="rect">
                            <a:avLst/>
                          </a:prstGeom>
                          <a:ln>
                            <a:noFill/>
                          </a:ln>
                        </pic:spPr>
                      </pic:pic>
                      <wps:wsp>
                        <wps:cNvPr id="14" name="Text Box 5"/>
                        <wps:cNvSpPr txBox="1"/>
                        <wps:spPr>
                          <a:xfrm>
                            <a:off x="0" y="1647825"/>
                            <a:ext cx="4676775" cy="266700"/>
                          </a:xfrm>
                          <a:prstGeom prst="rect">
                            <a:avLst/>
                          </a:prstGeom>
                          <a:solidFill>
                            <a:prstClr val="white"/>
                          </a:solidFill>
                          <a:ln>
                            <a:noFill/>
                          </a:ln>
                        </wps:spPr>
                        <wps:txbx>
                          <w:txbxContent>
                            <w:p w14:paraId="74F7C1F2" w14:textId="55376E75" w:rsidR="006B3512" w:rsidRPr="00E96B5A" w:rsidRDefault="006B3512" w:rsidP="006B3512">
                              <w:pPr>
                                <w:pStyle w:val="Caption1"/>
                                <w:jc w:val="center"/>
                                <w:rPr>
                                  <w:noProof/>
                                </w:rPr>
                              </w:pPr>
                              <w:r>
                                <w:t xml:space="preserve">Figure </w:t>
                              </w:r>
                              <w:r>
                                <w:fldChar w:fldCharType="begin"/>
                              </w:r>
                              <w:r>
                                <w:instrText xml:space="preserve"> SEQ Figure \* ARABIC </w:instrText>
                              </w:r>
                              <w:r>
                                <w:fldChar w:fldCharType="separate"/>
                              </w:r>
                              <w:r w:rsidR="0017078E">
                                <w:rPr>
                                  <w:noProof/>
                                </w:rPr>
                                <w:t>3</w:t>
                              </w:r>
                              <w:r>
                                <w:fldChar w:fldCharType="end"/>
                              </w:r>
                              <w:r>
                                <w:t xml:space="preserve"> - ASK modulation Example</w:t>
                              </w:r>
                              <w:r>
                                <w:rPr>
                                  <w:lang w:val="en-GB"/>
                                </w:rPr>
                                <w:fldChar w:fldCharType="begin"/>
                              </w:r>
                              <w:r>
                                <w:rPr>
                                  <w:lang w:val="en-GB"/>
                                </w:rPr>
                                <w:instrText xml:space="preserve">CITATION Wes09 \l 2057 </w:instrText>
                              </w:r>
                              <w:r>
                                <w:rPr>
                                  <w:lang w:val="en-GB"/>
                                </w:rPr>
                                <w:fldChar w:fldCharType="separate"/>
                              </w:r>
                              <w:r w:rsidR="00EA274A">
                                <w:rPr>
                                  <w:noProof/>
                                  <w:lang w:val="en-GB"/>
                                </w:rPr>
                                <w:t xml:space="preserve"> </w:t>
                              </w:r>
                              <w:r w:rsidR="00EA274A" w:rsidRPr="00EA274A">
                                <w:rPr>
                                  <w:noProof/>
                                  <w:lang w:val="en-GB"/>
                                </w:rPr>
                                <w:t>[9]</w:t>
                              </w:r>
                              <w:r>
                                <w:rPr>
                                  <w:lang w:val="en-GB"/>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page">
                  <wp14:pctWidth>0</wp14:pctWidth>
                </wp14:sizeRelH>
                <wp14:sizeRelV relativeFrom="page">
                  <wp14:pctHeight>0</wp14:pctHeight>
                </wp14:sizeRelV>
              </wp:anchor>
            </w:drawing>
          </mc:Choice>
          <mc:Fallback>
            <w:pict>
              <v:group w14:anchorId="7664FC11" id="Group 12" o:spid="_x0000_s1028" style="position:absolute;margin-left:49.5pt;margin-top:33.85pt;width:368.25pt;height:150.75pt;z-index:251658240" coordsize="46767,191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9" type="#_x0000_t75" alt="A picture containing text, clock, different&#10;&#10;Description automatically generated" style="position:absolute;width:46767;height:155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">
                  <v:imagedata r:id="rId9" o:title="A picture containing text, clock, different&#10;&#10;Description automatically generated" cropleft="3892f"/>
                </v:shape>
                <v:shape id="Text Box 5" o:spid="_x0000_s1030" type="#_x0000_t202" style="position:absolute;top:16478;width:4676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" stroked="f">
                  <v:textbox style="mso-fit-shape-to-text:t" inset="0,0,0,0">
                    <w:txbxContent>
                      <w:p w14:paraId="74F7C1F2" w14:textId="55376E75" w:rsidR="006B3512" w:rsidRPr="00E96B5A" w:rsidRDefault="006B3512" w:rsidP="006B3512">
                        <w:pPr>
                          <w:pStyle w:val="Caption1"/>
                          <w:jc w:val="center"/>
                          <w:rPr>
                            <w:noProof/>
                          </w:rPr>
                        </w:pPr>
                        <w:r>
                          <w:t xml:space="preserve">Figure </w:t>
                        </w:r>
                        <w:r>
                          <w:fldChar w:fldCharType="begin"/>
                        </w:r>
                        <w:r>
                          <w:instrText xml:space="preserve"> SEQ Figure \* ARABIC </w:instrText>
                        </w:r>
                        <w:r>
                          <w:fldChar w:fldCharType="separate"/>
                        </w:r>
                        <w:r w:rsidR="0017078E">
                          <w:rPr>
                            <w:noProof/>
                          </w:rPr>
                          <w:t>3</w:t>
                        </w:r>
                        <w:r>
                          <w:fldChar w:fldCharType="end"/>
                        </w:r>
                        <w:r>
                          <w:t xml:space="preserve"> - ASK modulation Example</w:t>
                        </w:r>
                        <w:r>
                          <w:rPr>
                            <w:lang w:val="en-GB"/>
                          </w:rPr>
                          <w:fldChar w:fldCharType="begin"/>
                        </w:r>
                        <w:r>
                          <w:rPr>
                            <w:lang w:val="en-GB"/>
                          </w:rPr>
                          <w:instrText xml:space="preserve">CITATION Wes09 \l 2057 </w:instrText>
                        </w:r>
                        <w:r>
                          <w:rPr>
                            <w:lang w:val="en-GB"/>
                          </w:rPr>
                          <w:fldChar w:fldCharType="separate"/>
                        </w:r>
                        <w:r w:rsidR="00EA274A">
                          <w:rPr>
                            <w:noProof/>
                            <w:lang w:val="en-GB"/>
                          </w:rPr>
                          <w:t xml:space="preserve"> </w:t>
                        </w:r>
                        <w:r w:rsidR="00EA274A" w:rsidRPr="00EA274A">
                          <w:rPr>
                            <w:noProof/>
                            <w:lang w:val="en-GB"/>
                          </w:rPr>
                          <w:t>[9]</w:t>
                        </w:r>
                        <w:r>
                          <w:rPr>
                            <w:lang w:val="en-GB"/>
                          </w:rPr>
                          <w:fldChar w:fldCharType="end"/>
                        </w:r>
                      </w:p>
                    </w:txbxContent>
                  </v:textbox>
                </v:shape>
                <w10:wrap type="topAndBottom"/>
              </v:group>
            </w:pict>
          </mc:Fallback>
        </mc:AlternateContent>
      </w:r>
      <w:r w:rsidRPr="006B3512">
        <w:rPr>
          <w:rFonts w:ascii="Calibri" w:eastAsia="Times New Roman" w:hAnsi="Calibri" w:cs="Times New Roman"/>
          <w:lang w:val="en-US"/>
        </w:rPr>
        <w:t>Amplitude shift keying is one of the most basic modulation methods. In</w:t>
      </w:r>
      <w:r w:rsidR="00895DA1">
        <w:rPr>
          <w:rFonts w:ascii="Calibri" w:eastAsia="Times New Roman" w:hAnsi="Calibri" w:cs="Times New Roman"/>
          <w:lang w:val="en-US"/>
        </w:rPr>
        <w:t xml:space="preserve"> this</w:t>
      </w:r>
      <w:r w:rsidRPr="006B3512">
        <w:rPr>
          <w:rFonts w:ascii="Calibri" w:eastAsia="Times New Roman" w:hAnsi="Calibri" w:cs="Times New Roman"/>
          <w:lang w:val="en-US"/>
        </w:rPr>
        <w:t xml:space="preserve"> modulation technique the amplitude of the carrier wave is changed to </w:t>
      </w:r>
      <w:r w:rsidR="00895DA1">
        <w:rPr>
          <w:rFonts w:ascii="Calibri" w:eastAsia="Times New Roman" w:hAnsi="Calibri" w:cs="Times New Roman"/>
          <w:lang w:val="en-US"/>
        </w:rPr>
        <w:t>encode</w:t>
      </w:r>
      <w:r w:rsidRPr="006B3512">
        <w:rPr>
          <w:rFonts w:ascii="Calibri" w:eastAsia="Times New Roman" w:hAnsi="Calibri" w:cs="Times New Roman"/>
          <w:lang w:val="en-US"/>
        </w:rPr>
        <w:t xml:space="preserve"> the data. This can be seen in figure </w:t>
      </w:r>
      <w:r w:rsidR="00895DA1">
        <w:rPr>
          <w:rFonts w:ascii="Calibri" w:eastAsia="Times New Roman" w:hAnsi="Calibri" w:cs="Times New Roman"/>
          <w:lang w:val="en-US"/>
        </w:rPr>
        <w:t>3</w:t>
      </w:r>
      <w:r w:rsidRPr="006B3512">
        <w:rPr>
          <w:rFonts w:ascii="Calibri" w:eastAsia="Times New Roman" w:hAnsi="Calibri" w:cs="Times New Roman"/>
          <w:lang w:val="en-US"/>
        </w:rPr>
        <w:t xml:space="preserve">. </w:t>
      </w:r>
    </w:p>
    <w:p w14:paraId="27B6423A" w14:textId="77777777" w:rsidR="006B3512" w:rsidRPr="006B3512" w:rsidRDefault="006B3512" w:rsidP="006B3512">
      <w:pPr>
        <w:rPr>
          <w:rFonts w:ascii="Calibri" w:eastAsia="Times New Roman" w:hAnsi="Calibri" w:cs="Times New Roman"/>
          <w:lang w:val="en-US"/>
        </w:rPr>
      </w:pPr>
      <w:r w:rsidRPr="006B3512">
        <w:rPr>
          <w:rFonts w:ascii="Calibri" w:eastAsia="Times New Roman" w:hAnsi="Calibri" w:cs="Times New Roman"/>
          <w:lang w:val="en-US"/>
        </w:rPr>
        <w:t>The amplitude and phase of the waveform can be plotted on a constellation diagram so show the different symbols and how they relate. The ASK constellation diagram shows two symbols. Each symbol has a different amplitude. The example is 2ASK so there are only 2 symbols to represent the data.</w:t>
      </w:r>
    </w:p>
    <w:p w14:paraId="16176E49" w14:textId="77777777" w:rsidR="006B3512" w:rsidRPr="006B3512" w:rsidRDefault="006B3512" w:rsidP="006B3512">
      <w:pPr>
        <w:keepNext/>
        <w:jc w:val="center"/>
        <w:rPr>
          <w:rFonts w:ascii="Calibri" w:eastAsia="Times New Roman" w:hAnsi="Calibri" w:cs="Times New Roman"/>
          <w:lang w:val="en-US"/>
        </w:rPr>
      </w:pPr>
      <w:r w:rsidRPr="006B3512">
        <w:rPr>
          <w:rFonts w:ascii="Calibri" w:eastAsia="Times New Roman" w:hAnsi="Calibri" w:cs="Times New Roman"/>
          <w:noProof/>
          <w:lang w:val="en-US"/>
        </w:rPr>
        <w:drawing>
          <wp:inline distT="0" distB="0" distL="0" distR="0" wp14:anchorId="44C55FA9" wp14:editId="04F5CA11">
            <wp:extent cx="3615055" cy="3615055"/>
            <wp:effectExtent l="0" t="0" r="0" b="0"/>
            <wp:docPr id="4" name="Chart 4"/>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BEE9760" w14:textId="75E42A99" w:rsidR="006B3512" w:rsidRPr="006B3512" w:rsidRDefault="006B3512" w:rsidP="006B3512">
      <w:pPr>
        <w:spacing w:after="200" w:line="240" w:lineRule="auto"/>
        <w:jc w:val="center"/>
        <w:rPr>
          <w:rFonts w:ascii="Calibri" w:eastAsia="Times New Roman" w:hAnsi="Calibri" w:cs="Times New Roman"/>
          <w:i/>
          <w:iCs/>
          <w:color w:val="44546A"/>
          <w:sz w:val="18"/>
          <w:szCs w:val="18"/>
          <w:lang w:val="en-US"/>
        </w:rPr>
      </w:pPr>
      <w:r w:rsidRPr="006B3512">
        <w:rPr>
          <w:rFonts w:ascii="Calibri" w:eastAsia="Times New Roman" w:hAnsi="Calibri" w:cs="Times New Roman"/>
          <w:i/>
          <w:iCs/>
          <w:color w:val="44546A"/>
          <w:sz w:val="18"/>
          <w:szCs w:val="18"/>
          <w:lang w:val="en-US"/>
        </w:rPr>
        <w:t xml:space="preserve">Figure </w:t>
      </w:r>
      <w:r w:rsidRPr="006B3512">
        <w:rPr>
          <w:rFonts w:ascii="Calibri" w:eastAsia="Times New Roman" w:hAnsi="Calibri" w:cs="Times New Roman"/>
          <w:i/>
          <w:iCs/>
          <w:color w:val="44546A"/>
          <w:sz w:val="18"/>
          <w:szCs w:val="18"/>
          <w:lang w:val="en-US"/>
        </w:rPr>
        <w:fldChar w:fldCharType="begin"/>
      </w:r>
      <w:r w:rsidRPr="006B3512">
        <w:rPr>
          <w:rFonts w:ascii="Calibri" w:eastAsia="Times New Roman" w:hAnsi="Calibri" w:cs="Times New Roman"/>
          <w:i/>
          <w:iCs/>
          <w:color w:val="44546A"/>
          <w:sz w:val="18"/>
          <w:szCs w:val="18"/>
          <w:lang w:val="en-US"/>
        </w:rPr>
        <w:instrText xml:space="preserve"> SEQ Figure \* ARABIC </w:instrText>
      </w:r>
      <w:r w:rsidRPr="006B3512">
        <w:rPr>
          <w:rFonts w:ascii="Calibri" w:eastAsia="Times New Roman" w:hAnsi="Calibri" w:cs="Times New Roman"/>
          <w:i/>
          <w:iCs/>
          <w:color w:val="44546A"/>
          <w:sz w:val="18"/>
          <w:szCs w:val="18"/>
          <w:lang w:val="en-US"/>
        </w:rPr>
        <w:fldChar w:fldCharType="separate"/>
      </w:r>
      <w:r w:rsidR="0017078E">
        <w:rPr>
          <w:rFonts w:ascii="Calibri" w:eastAsia="Times New Roman" w:hAnsi="Calibri" w:cs="Times New Roman"/>
          <w:i/>
          <w:iCs/>
          <w:noProof/>
          <w:color w:val="44546A"/>
          <w:sz w:val="18"/>
          <w:szCs w:val="18"/>
          <w:lang w:val="en-US"/>
        </w:rPr>
        <w:t>4</w:t>
      </w:r>
      <w:r w:rsidRPr="006B3512">
        <w:rPr>
          <w:rFonts w:ascii="Calibri" w:eastAsia="Times New Roman" w:hAnsi="Calibri" w:cs="Times New Roman"/>
          <w:i/>
          <w:iCs/>
          <w:color w:val="44546A"/>
          <w:sz w:val="18"/>
          <w:szCs w:val="18"/>
          <w:lang w:val="en-US"/>
        </w:rPr>
        <w:fldChar w:fldCharType="end"/>
      </w:r>
      <w:r w:rsidRPr="006B3512">
        <w:rPr>
          <w:rFonts w:ascii="Calibri" w:eastAsia="Times New Roman" w:hAnsi="Calibri" w:cs="Times New Roman"/>
          <w:i/>
          <w:iCs/>
          <w:color w:val="44546A"/>
          <w:sz w:val="18"/>
          <w:szCs w:val="18"/>
          <w:lang w:val="en-US"/>
        </w:rPr>
        <w:t xml:space="preserve"> - ASK Constellation Diagram</w:t>
      </w:r>
    </w:p>
    <w:p w14:paraId="2B3201D6" w14:textId="77777777" w:rsidR="006B3512" w:rsidRPr="006B3512" w:rsidRDefault="006B3512" w:rsidP="006B3512">
      <w:pPr>
        <w:rPr>
          <w:rFonts w:ascii="Calibri" w:eastAsia="Times New Roman" w:hAnsi="Calibri" w:cs="Times New Roman"/>
          <w:lang w:val="en-US"/>
        </w:rPr>
      </w:pPr>
    </w:p>
    <w:p w14:paraId="387D3EEB" w14:textId="77777777" w:rsidR="006B3512" w:rsidRPr="006B3512" w:rsidRDefault="006B3512" w:rsidP="006B3512">
      <w:pPr>
        <w:keepNext/>
        <w:keepLines/>
        <w:spacing w:before="40" w:after="0"/>
        <w:outlineLvl w:val="1"/>
        <w:rPr>
          <w:rFonts w:ascii="Calibri Light" w:eastAsia="Times New Roman" w:hAnsi="Calibri Light" w:cs="Times New Roman"/>
          <w:color w:val="2F5496"/>
          <w:sz w:val="26"/>
          <w:szCs w:val="26"/>
          <w:lang w:val="en-US"/>
        </w:rPr>
      </w:pPr>
      <w:bookmarkStart w:id="10" w:name="_Toc99491390"/>
      <w:bookmarkStart w:id="11" w:name="_Toc99576887"/>
      <w:r w:rsidRPr="006B3512">
        <w:rPr>
          <w:rFonts w:ascii="Calibri Light" w:eastAsia="Times New Roman" w:hAnsi="Calibri Light" w:cs="Times New Roman"/>
          <w:color w:val="2F5496"/>
          <w:sz w:val="26"/>
          <w:szCs w:val="26"/>
          <w:lang w:val="en-US"/>
        </w:rPr>
        <w:lastRenderedPageBreak/>
        <w:t>PSK</w:t>
      </w:r>
      <w:bookmarkEnd w:id="10"/>
      <w:bookmarkEnd w:id="11"/>
    </w:p>
    <w:p w14:paraId="37E37E7C" w14:textId="1F40EDAB" w:rsidR="006B3512" w:rsidRPr="006B3512" w:rsidRDefault="006B3512" w:rsidP="006B3512">
      <w:pPr>
        <w:rPr>
          <w:rFonts w:ascii="Calibri" w:eastAsia="Times New Roman" w:hAnsi="Calibri" w:cs="Times New Roman"/>
          <w:lang w:val="en-US"/>
        </w:rPr>
      </w:pPr>
      <w:r w:rsidRPr="006B3512">
        <w:rPr>
          <w:rFonts w:ascii="Calibri" w:eastAsia="Times New Roman" w:hAnsi="Calibri" w:cs="Times New Roman"/>
          <w:noProof/>
          <w:lang w:val="en-US"/>
        </w:rPr>
        <mc:AlternateContent>
          <mc:Choice Requires="wpg">
            <w:drawing>
              <wp:anchor distT="0" distB="0" distL="114300" distR="114300" simplePos="0" relativeHeight="251659264" behindDoc="0" locked="0" layoutInCell="1" allowOverlap="1" wp14:anchorId="37FF3384" wp14:editId="6A428271">
                <wp:simplePos x="0" y="0"/>
                <wp:positionH relativeFrom="margin">
                  <wp:align>center</wp:align>
                </wp:positionH>
                <wp:positionV relativeFrom="paragraph">
                  <wp:posOffset>447040</wp:posOffset>
                </wp:positionV>
                <wp:extent cx="4705350" cy="1876425"/>
                <wp:effectExtent l="0" t="0" r="0" b="9525"/>
                <wp:wrapTopAndBottom/>
                <wp:docPr id="7"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705350" cy="1876425"/>
                          <a:chOff x="0" y="0"/>
                          <a:chExt cx="4705350" cy="1876425"/>
                        </a:xfrm>
                      </wpg:grpSpPr>
                      <wpg:grpSp>
                        <wpg:cNvPr id="8" name="Group 4"/>
                        <wpg:cNvGrpSpPr/>
                        <wpg:grpSpPr>
                          <a:xfrm>
                            <a:off x="0" y="0"/>
                            <a:ext cx="4705350" cy="1581150"/>
                            <a:chOff x="0" y="0"/>
                            <a:chExt cx="4705350" cy="1581150"/>
                          </a:xfrm>
                        </wpg:grpSpPr>
                        <pic:pic xmlns:pic="http://schemas.openxmlformats.org/drawingml/2006/picture">
                          <pic:nvPicPr>
                            <pic:cNvPr id="9" name="Picture 2" descr="Diagram&#10;&#10;Description automatically generated"/>
                            <pic:cNvPicPr>
                              <a:picLocks noChangeAspect="1"/>
                            </pic:cNvPicPr>
                          </pic:nvPicPr>
                          <pic:blipFill rotWithShape="1">
                            <a:blip r:embed="rId11"/>
                            <a:srcRect l="6439"/>
                            <a:stretch/>
                          </pic:blipFill>
                          <pic:spPr bwMode="auto">
                            <a:xfrm>
                              <a:off x="0" y="285750"/>
                              <a:ext cx="4705350" cy="1295400"/>
                            </a:xfrm>
                            <a:prstGeom prst="rect">
                              <a:avLst/>
                            </a:prstGeom>
                            <a:ln>
                              <a:noFill/>
                            </a:ln>
                          </pic:spPr>
                        </pic:pic>
                        <pic:pic xmlns:pic="http://schemas.openxmlformats.org/drawingml/2006/picture">
                          <pic:nvPicPr>
                            <pic:cNvPr id="10" name="Picture 3" descr="A picture containing text, clock, different&#10;&#10;Description automatically generated"/>
                            <pic:cNvPicPr>
                              <a:picLocks noChangeAspect="1"/>
                            </pic:cNvPicPr>
                          </pic:nvPicPr>
                          <pic:blipFill rotWithShape="1">
                            <a:blip r:embed="rId8"/>
                            <a:srcRect l="5939" b="79141"/>
                            <a:stretch/>
                          </pic:blipFill>
                          <pic:spPr bwMode="auto">
                            <a:xfrm>
                              <a:off x="9525" y="0"/>
                              <a:ext cx="4676775" cy="323850"/>
                            </a:xfrm>
                            <a:prstGeom prst="rect">
                              <a:avLst/>
                            </a:prstGeom>
                            <a:ln>
                              <a:noFill/>
                            </a:ln>
                          </pic:spPr>
                        </pic:pic>
                      </wpg:grpSp>
                      <wps:wsp>
                        <wps:cNvPr id="11" name="Text Box 6"/>
                        <wps:cNvSpPr txBox="1"/>
                        <wps:spPr>
                          <a:xfrm>
                            <a:off x="0" y="1609725"/>
                            <a:ext cx="4705350" cy="266700"/>
                          </a:xfrm>
                          <a:prstGeom prst="rect">
                            <a:avLst/>
                          </a:prstGeom>
                          <a:solidFill>
                            <a:prstClr val="white"/>
                          </a:solidFill>
                          <a:ln>
                            <a:noFill/>
                          </a:ln>
                        </wps:spPr>
                        <wps:txbx>
                          <w:txbxContent>
                            <w:p w14:paraId="0BD604DB" w14:textId="6461BBE1" w:rsidR="006B3512" w:rsidRPr="001F076B" w:rsidRDefault="006B3512" w:rsidP="006B3512">
                              <w:pPr>
                                <w:pStyle w:val="Caption1"/>
                                <w:jc w:val="center"/>
                                <w:rPr>
                                  <w:noProof/>
                                </w:rPr>
                              </w:pPr>
                              <w:r>
                                <w:t xml:space="preserve">Figure </w:t>
                              </w:r>
                              <w:r>
                                <w:fldChar w:fldCharType="begin"/>
                              </w:r>
                              <w:r>
                                <w:instrText xml:space="preserve"> SEQ Figure \* ARABIC </w:instrText>
                              </w:r>
                              <w:r>
                                <w:fldChar w:fldCharType="separate"/>
                              </w:r>
                              <w:r w:rsidR="0017078E">
                                <w:rPr>
                                  <w:noProof/>
                                </w:rPr>
                                <w:t>5</w:t>
                              </w:r>
                              <w:r>
                                <w:fldChar w:fldCharType="end"/>
                              </w:r>
                              <w:r>
                                <w:t xml:space="preserve"> –PSK</w:t>
                              </w:r>
                              <w:r w:rsidRPr="000541B7">
                                <w:t xml:space="preserve"> </w:t>
                              </w:r>
                              <w:r>
                                <w:t>Modulation Example</w:t>
                              </w:r>
                              <w:r>
                                <w:rPr>
                                  <w:lang w:val="en-GB"/>
                                </w:rPr>
                                <w:fldChar w:fldCharType="begin"/>
                              </w:r>
                              <w:r>
                                <w:rPr>
                                  <w:lang w:val="en-GB"/>
                                </w:rPr>
                                <w:instrText xml:space="preserve">CITATION Wes09 \l 2057 </w:instrText>
                              </w:r>
                              <w:r>
                                <w:rPr>
                                  <w:lang w:val="en-GB"/>
                                </w:rPr>
                                <w:fldChar w:fldCharType="separate"/>
                              </w:r>
                              <w:r w:rsidR="00EA274A">
                                <w:rPr>
                                  <w:noProof/>
                                  <w:lang w:val="en-GB"/>
                                </w:rPr>
                                <w:t xml:space="preserve"> </w:t>
                              </w:r>
                              <w:r w:rsidR="00EA274A" w:rsidRPr="00EA274A">
                                <w:rPr>
                                  <w:noProof/>
                                  <w:lang w:val="en-GB"/>
                                </w:rPr>
                                <w:t>[9]</w:t>
                              </w:r>
                              <w:r>
                                <w:rPr>
                                  <w:lang w:val="en-GB"/>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page">
                  <wp14:pctWidth>0</wp14:pctWidth>
                </wp14:sizeRelH>
                <wp14:sizeRelV relativeFrom="page">
                  <wp14:pctHeight>0</wp14:pctHeight>
                </wp14:sizeRelV>
              </wp:anchor>
            </w:drawing>
          </mc:Choice>
          <mc:Fallback>
            <w:pict>
              <v:group w14:anchorId="37FF3384" id="Group 7" o:spid="_x0000_s1031" style="position:absolute;margin-left:0;margin-top:35.2pt;width:370.5pt;height:147.75pt;z-index:251659264;mso-position-horizontal:center;mso-position-horizontal-relative:margin" coordsize="47053,187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">
                <v:group id="Group 4" o:spid="_x0000_s1032" style="position:absolute;width:47053;height:15811" coordsize="47053,15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shape id="Picture 2" o:spid="_x0000_s1033" type="#_x0000_t75" alt="Diagram&#10;&#10;Description automatically generated" style="position:absolute;top:2857;width:47053;height:12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">
                    <v:imagedata r:id="rId12" o:title="Diagram&#10;&#10;Description automatically generated" cropleft="4220f"/>
                  </v:shape>
                  <v:shape id="Picture 3" o:spid="_x0000_s1034" type="#_x0000_t75" alt="A picture containing text, clock, different&#10;&#10;Description automatically generated" style="position:absolute;left:95;width:46768;height:3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">
                    <v:imagedata r:id="rId9" o:title="A picture containing text, clock, different&#10;&#10;Description automatically generated" cropbottom="51866f" cropleft="3892f"/>
                  </v:shape>
                </v:group>
                <v:shape id="Text Box 6" o:spid="_x0000_s1035" type="#_x0000_t202" style="position:absolute;top:16097;width:470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" stroked="f">
                  <v:textbox style="mso-fit-shape-to-text:t" inset="0,0,0,0">
                    <w:txbxContent>
                      <w:p w14:paraId="0BD604DB" w14:textId="6461BBE1" w:rsidR="006B3512" w:rsidRPr="001F076B" w:rsidRDefault="006B3512" w:rsidP="006B3512">
                        <w:pPr>
                          <w:pStyle w:val="Caption1"/>
                          <w:jc w:val="center"/>
                          <w:rPr>
                            <w:noProof/>
                          </w:rPr>
                        </w:pPr>
                        <w:r>
                          <w:t xml:space="preserve">Figure </w:t>
                        </w:r>
                        <w:r>
                          <w:fldChar w:fldCharType="begin"/>
                        </w:r>
                        <w:r>
                          <w:instrText xml:space="preserve"> SEQ Figure \* ARABIC </w:instrText>
                        </w:r>
                        <w:r>
                          <w:fldChar w:fldCharType="separate"/>
                        </w:r>
                        <w:r w:rsidR="0017078E">
                          <w:rPr>
                            <w:noProof/>
                          </w:rPr>
                          <w:t>5</w:t>
                        </w:r>
                        <w:r>
                          <w:fldChar w:fldCharType="end"/>
                        </w:r>
                        <w:r>
                          <w:t xml:space="preserve"> –PSK</w:t>
                        </w:r>
                        <w:r w:rsidRPr="000541B7">
                          <w:t xml:space="preserve"> </w:t>
                        </w:r>
                        <w:r>
                          <w:t>Modulation Example</w:t>
                        </w:r>
                        <w:r>
                          <w:rPr>
                            <w:lang w:val="en-GB"/>
                          </w:rPr>
                          <w:fldChar w:fldCharType="begin"/>
                        </w:r>
                        <w:r>
                          <w:rPr>
                            <w:lang w:val="en-GB"/>
                          </w:rPr>
                          <w:instrText xml:space="preserve">CITATION Wes09 \l 2057 </w:instrText>
                        </w:r>
                        <w:r>
                          <w:rPr>
                            <w:lang w:val="en-GB"/>
                          </w:rPr>
                          <w:fldChar w:fldCharType="separate"/>
                        </w:r>
                        <w:r w:rsidR="00EA274A">
                          <w:rPr>
                            <w:noProof/>
                            <w:lang w:val="en-GB"/>
                          </w:rPr>
                          <w:t xml:space="preserve"> </w:t>
                        </w:r>
                        <w:r w:rsidR="00EA274A" w:rsidRPr="00EA274A">
                          <w:rPr>
                            <w:noProof/>
                            <w:lang w:val="en-GB"/>
                          </w:rPr>
                          <w:t>[9]</w:t>
                        </w:r>
                        <w:r>
                          <w:rPr>
                            <w:lang w:val="en-GB"/>
                          </w:rPr>
                          <w:fldChar w:fldCharType="end"/>
                        </w:r>
                      </w:p>
                    </w:txbxContent>
                  </v:textbox>
                </v:shape>
                <w10:wrap type="topAndBottom" anchorx="margin"/>
              </v:group>
            </w:pict>
          </mc:Fallback>
        </mc:AlternateContent>
      </w:r>
      <w:r w:rsidRPr="006B3512">
        <w:rPr>
          <w:rFonts w:ascii="Calibri" w:eastAsia="Times New Roman" w:hAnsi="Calibri" w:cs="Times New Roman"/>
          <w:lang w:val="en-US"/>
        </w:rPr>
        <w:t xml:space="preserve">Another simple modulation technique is phase shift keying. This is when the phase of the carrier wave changed between the data values. This can be seen in figure </w:t>
      </w:r>
      <w:r w:rsidR="00895DA1">
        <w:rPr>
          <w:rFonts w:ascii="Calibri" w:eastAsia="Times New Roman" w:hAnsi="Calibri" w:cs="Times New Roman"/>
          <w:lang w:val="en-US"/>
        </w:rPr>
        <w:t>5</w:t>
      </w:r>
      <w:r w:rsidRPr="006B3512">
        <w:rPr>
          <w:rFonts w:ascii="Calibri" w:eastAsia="Times New Roman" w:hAnsi="Calibri" w:cs="Times New Roman"/>
          <w:lang w:val="en-US"/>
        </w:rPr>
        <w:t xml:space="preserve">. </w:t>
      </w:r>
    </w:p>
    <w:p w14:paraId="2D782EF8" w14:textId="77B35474" w:rsidR="006B3512" w:rsidRPr="006B3512" w:rsidRDefault="006B3512" w:rsidP="006B3512">
      <w:pPr>
        <w:rPr>
          <w:rFonts w:ascii="Calibri" w:eastAsia="Times New Roman" w:hAnsi="Calibri" w:cs="Times New Roman"/>
          <w:lang w:val="en-US"/>
        </w:rPr>
      </w:pPr>
      <w:r w:rsidRPr="006B3512">
        <w:rPr>
          <w:rFonts w:ascii="Calibri" w:eastAsia="Times New Roman" w:hAnsi="Calibri" w:cs="Times New Roman"/>
          <w:lang w:val="en-US"/>
        </w:rPr>
        <w:t xml:space="preserve">Figure </w:t>
      </w:r>
      <w:r w:rsidR="00895DA1">
        <w:rPr>
          <w:rFonts w:ascii="Calibri" w:eastAsia="Times New Roman" w:hAnsi="Calibri" w:cs="Times New Roman"/>
          <w:lang w:val="en-US"/>
        </w:rPr>
        <w:t>5</w:t>
      </w:r>
      <w:r w:rsidRPr="006B3512">
        <w:rPr>
          <w:rFonts w:ascii="Calibri" w:eastAsia="Times New Roman" w:hAnsi="Calibri" w:cs="Times New Roman"/>
          <w:lang w:val="en-US"/>
        </w:rPr>
        <w:t xml:space="preserve"> shows how the PSK symbols have the same amplitude, but they are 180</w:t>
      </w:r>
      <w:r w:rsidRPr="006B3512">
        <w:rPr>
          <w:rFonts w:ascii="Calibri" w:eastAsia="Times New Roman" w:hAnsi="Calibri" w:cs="Calibri"/>
          <w:lang w:val="en-US"/>
        </w:rPr>
        <w:t xml:space="preserve">° out of phase. The example is 2PSK which has 2 symbols. </w:t>
      </w:r>
    </w:p>
    <w:p w14:paraId="76AEA45A" w14:textId="77777777" w:rsidR="006B3512" w:rsidRPr="006B3512" w:rsidRDefault="006B3512" w:rsidP="006B3512">
      <w:pPr>
        <w:keepNext/>
        <w:jc w:val="center"/>
        <w:rPr>
          <w:rFonts w:ascii="Calibri" w:eastAsia="Times New Roman" w:hAnsi="Calibri" w:cs="Times New Roman"/>
          <w:lang w:val="en-US"/>
        </w:rPr>
      </w:pPr>
      <w:r w:rsidRPr="006B3512">
        <w:rPr>
          <w:rFonts w:ascii="Calibri" w:eastAsia="Times New Roman" w:hAnsi="Calibri" w:cs="Times New Roman"/>
          <w:noProof/>
          <w:lang w:val="en-US"/>
        </w:rPr>
        <w:drawing>
          <wp:inline distT="0" distB="0" distL="0" distR="0" wp14:anchorId="38DDFD58" wp14:editId="41EB4F13">
            <wp:extent cx="3599815" cy="3599815"/>
            <wp:effectExtent l="0" t="0" r="635" b="635"/>
            <wp:docPr id="3" name="Chart 3"/>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4E3FCBE" w14:textId="71EF4854" w:rsidR="006B3512" w:rsidRPr="006B3512" w:rsidRDefault="006B3512" w:rsidP="006B3512">
      <w:pPr>
        <w:spacing w:after="200" w:line="240" w:lineRule="auto"/>
        <w:jc w:val="center"/>
        <w:rPr>
          <w:rFonts w:ascii="Calibri" w:eastAsia="Times New Roman" w:hAnsi="Calibri" w:cs="Times New Roman"/>
          <w:i/>
          <w:iCs/>
          <w:color w:val="44546A"/>
          <w:sz w:val="18"/>
          <w:szCs w:val="18"/>
          <w:lang w:val="en-US"/>
        </w:rPr>
      </w:pPr>
      <w:r w:rsidRPr="006B3512">
        <w:rPr>
          <w:rFonts w:ascii="Calibri" w:eastAsia="Times New Roman" w:hAnsi="Calibri" w:cs="Times New Roman"/>
          <w:i/>
          <w:iCs/>
          <w:color w:val="44546A"/>
          <w:sz w:val="18"/>
          <w:szCs w:val="18"/>
          <w:lang w:val="en-US"/>
        </w:rPr>
        <w:t xml:space="preserve">Figure </w:t>
      </w:r>
      <w:r w:rsidRPr="006B3512">
        <w:rPr>
          <w:rFonts w:ascii="Calibri" w:eastAsia="Times New Roman" w:hAnsi="Calibri" w:cs="Times New Roman"/>
          <w:i/>
          <w:iCs/>
          <w:color w:val="44546A"/>
          <w:sz w:val="18"/>
          <w:szCs w:val="18"/>
          <w:lang w:val="en-US"/>
        </w:rPr>
        <w:fldChar w:fldCharType="begin"/>
      </w:r>
      <w:r w:rsidRPr="006B3512">
        <w:rPr>
          <w:rFonts w:ascii="Calibri" w:eastAsia="Times New Roman" w:hAnsi="Calibri" w:cs="Times New Roman"/>
          <w:i/>
          <w:iCs/>
          <w:color w:val="44546A"/>
          <w:sz w:val="18"/>
          <w:szCs w:val="18"/>
          <w:lang w:val="en-US"/>
        </w:rPr>
        <w:instrText xml:space="preserve"> SEQ Figure \* ARABIC </w:instrText>
      </w:r>
      <w:r w:rsidRPr="006B3512">
        <w:rPr>
          <w:rFonts w:ascii="Calibri" w:eastAsia="Times New Roman" w:hAnsi="Calibri" w:cs="Times New Roman"/>
          <w:i/>
          <w:iCs/>
          <w:color w:val="44546A"/>
          <w:sz w:val="18"/>
          <w:szCs w:val="18"/>
          <w:lang w:val="en-US"/>
        </w:rPr>
        <w:fldChar w:fldCharType="separate"/>
      </w:r>
      <w:r w:rsidR="0017078E">
        <w:rPr>
          <w:rFonts w:ascii="Calibri" w:eastAsia="Times New Roman" w:hAnsi="Calibri" w:cs="Times New Roman"/>
          <w:i/>
          <w:iCs/>
          <w:noProof/>
          <w:color w:val="44546A"/>
          <w:sz w:val="18"/>
          <w:szCs w:val="18"/>
          <w:lang w:val="en-US"/>
        </w:rPr>
        <w:t>6</w:t>
      </w:r>
      <w:r w:rsidRPr="006B3512">
        <w:rPr>
          <w:rFonts w:ascii="Calibri" w:eastAsia="Times New Roman" w:hAnsi="Calibri" w:cs="Times New Roman"/>
          <w:i/>
          <w:iCs/>
          <w:color w:val="44546A"/>
          <w:sz w:val="18"/>
          <w:szCs w:val="18"/>
          <w:lang w:val="en-US"/>
        </w:rPr>
        <w:fldChar w:fldCharType="end"/>
      </w:r>
      <w:r w:rsidRPr="006B3512">
        <w:rPr>
          <w:rFonts w:ascii="Calibri" w:eastAsia="Times New Roman" w:hAnsi="Calibri" w:cs="Times New Roman"/>
          <w:i/>
          <w:iCs/>
          <w:color w:val="44546A"/>
          <w:sz w:val="18"/>
          <w:szCs w:val="18"/>
          <w:lang w:val="en-US"/>
        </w:rPr>
        <w:t xml:space="preserve"> - PSK Constellation Diagram</w:t>
      </w:r>
    </w:p>
    <w:p w14:paraId="5963DC2A" w14:textId="77777777" w:rsidR="006B3512" w:rsidRPr="006B3512" w:rsidRDefault="006B3512" w:rsidP="006B3512">
      <w:pPr>
        <w:rPr>
          <w:rFonts w:ascii="Calibri" w:eastAsia="Times New Roman" w:hAnsi="Calibri" w:cs="Times New Roman"/>
          <w:lang w:val="en-US"/>
        </w:rPr>
      </w:pPr>
    </w:p>
    <w:p w14:paraId="67021A9C" w14:textId="77777777" w:rsidR="006B3512" w:rsidRPr="006B3512" w:rsidRDefault="006B3512" w:rsidP="006B3512">
      <w:pPr>
        <w:rPr>
          <w:rFonts w:ascii="Calibri" w:eastAsia="Times New Roman" w:hAnsi="Calibri" w:cs="Times New Roman"/>
          <w:lang w:val="en-US"/>
        </w:rPr>
      </w:pPr>
    </w:p>
    <w:p w14:paraId="56C3CD54" w14:textId="77777777" w:rsidR="006B3512" w:rsidRPr="006B3512" w:rsidRDefault="006B3512" w:rsidP="006B3512">
      <w:pPr>
        <w:rPr>
          <w:rFonts w:ascii="Calibri" w:eastAsia="Times New Roman" w:hAnsi="Calibri" w:cs="Times New Roman"/>
          <w:lang w:val="en-US"/>
        </w:rPr>
      </w:pPr>
    </w:p>
    <w:p w14:paraId="3AA914B1" w14:textId="1C0569DE" w:rsidR="006B3512" w:rsidRPr="006B3512" w:rsidRDefault="006B3512" w:rsidP="006B3512">
      <w:pPr>
        <w:keepNext/>
        <w:keepLines/>
        <w:spacing w:before="40" w:after="0"/>
        <w:outlineLvl w:val="1"/>
        <w:rPr>
          <w:rFonts w:ascii="Calibri Light" w:eastAsia="Times New Roman" w:hAnsi="Calibri Light" w:cs="Times New Roman"/>
          <w:color w:val="2F5496"/>
          <w:sz w:val="26"/>
          <w:szCs w:val="26"/>
          <w:lang w:val="en-US"/>
        </w:rPr>
      </w:pPr>
      <w:bookmarkStart w:id="12" w:name="_Toc99491391"/>
      <w:bookmarkStart w:id="13" w:name="_Toc99576888"/>
      <w:r w:rsidRPr="006B3512">
        <w:rPr>
          <w:rFonts w:ascii="Calibri Light" w:eastAsia="Times New Roman" w:hAnsi="Calibri Light" w:cs="Times New Roman"/>
          <w:color w:val="2F5496"/>
          <w:sz w:val="26"/>
          <w:szCs w:val="26"/>
          <w:lang w:val="en-US"/>
        </w:rPr>
        <w:lastRenderedPageBreak/>
        <w:t>QPSK</w:t>
      </w:r>
      <w:bookmarkEnd w:id="12"/>
      <w:bookmarkEnd w:id="13"/>
    </w:p>
    <w:p w14:paraId="038B9D7A" w14:textId="7A3B40B2" w:rsidR="006B3512" w:rsidRPr="006B3512" w:rsidRDefault="006B3512" w:rsidP="006B3512">
      <w:pPr>
        <w:rPr>
          <w:rFonts w:ascii="Calibri" w:eastAsia="Times New Roman" w:hAnsi="Calibri" w:cs="Times New Roman"/>
          <w:lang w:val="en-US"/>
        </w:rPr>
      </w:pPr>
      <w:r w:rsidRPr="006B3512">
        <w:rPr>
          <w:rFonts w:ascii="Calibri" w:eastAsia="Times New Roman" w:hAnsi="Calibri" w:cs="Times New Roman"/>
          <w:lang w:val="en-US"/>
        </w:rPr>
        <w:t xml:space="preserve">Quadrature phase shift keying is an extension of PSK however there is an increase in the number of phases that the symbols can be. The amplitude remains constant. </w:t>
      </w:r>
      <w:r w:rsidR="00895DA1">
        <w:rPr>
          <w:rFonts w:ascii="Calibri" w:eastAsia="Times New Roman" w:hAnsi="Calibri" w:cs="Times New Roman"/>
          <w:lang w:val="en-US"/>
        </w:rPr>
        <w:t>Figure 7 shows a 4QPSK constellation diagram</w:t>
      </w:r>
      <w:r w:rsidRPr="006B3512">
        <w:rPr>
          <w:rFonts w:ascii="Calibri" w:eastAsia="Times New Roman" w:hAnsi="Calibri" w:cs="Times New Roman"/>
          <w:lang w:val="en-US"/>
        </w:rPr>
        <w:t>. Each symbol contains two bits of data. To do this, the serial data is converted to a parallel form so two bits are processed at once. Each bit is modulated by a carrier wave, but one is 90</w:t>
      </w:r>
      <w:r w:rsidRPr="006B3512">
        <w:rPr>
          <w:rFonts w:ascii="Calibri" w:eastAsia="Times New Roman" w:hAnsi="Calibri" w:cs="Calibri"/>
          <w:lang w:val="en-US"/>
        </w:rPr>
        <w:t>° out of phase with respect to the current one. This 90° phase shifted wave is called the quadrature carrier.</w:t>
      </w:r>
      <w:r w:rsidRPr="006B3512">
        <w:rPr>
          <w:rFonts w:ascii="Calibri" w:eastAsia="Times New Roman" w:hAnsi="Calibri" w:cs="Calibri"/>
        </w:rPr>
        <w:fldChar w:fldCharType="begin"/>
      </w:r>
      <w:r w:rsidRPr="006B3512">
        <w:rPr>
          <w:rFonts w:ascii="Calibri" w:eastAsia="Times New Roman" w:hAnsi="Calibri" w:cs="Calibri"/>
        </w:rPr>
        <w:instrText xml:space="preserve"> CITATION Krz091 \l 2057 </w:instrText>
      </w:r>
      <w:r w:rsidRPr="006B3512">
        <w:rPr>
          <w:rFonts w:ascii="Calibri" w:eastAsia="Times New Roman" w:hAnsi="Calibri" w:cs="Calibri"/>
        </w:rPr>
        <w:fldChar w:fldCharType="separate"/>
      </w:r>
      <w:r w:rsidR="00EA274A">
        <w:rPr>
          <w:rFonts w:ascii="Calibri" w:eastAsia="Times New Roman" w:hAnsi="Calibri" w:cs="Calibri"/>
          <w:noProof/>
        </w:rPr>
        <w:t xml:space="preserve"> </w:t>
      </w:r>
      <w:r w:rsidR="00EA274A" w:rsidRPr="00EA274A">
        <w:rPr>
          <w:rFonts w:ascii="Calibri" w:eastAsia="Times New Roman" w:hAnsi="Calibri" w:cs="Calibri"/>
          <w:noProof/>
        </w:rPr>
        <w:t>[7]</w:t>
      </w:r>
      <w:r w:rsidRPr="006B3512">
        <w:rPr>
          <w:rFonts w:ascii="Calibri" w:eastAsia="Times New Roman" w:hAnsi="Calibri" w:cs="Calibri"/>
        </w:rPr>
        <w:fldChar w:fldCharType="end"/>
      </w:r>
    </w:p>
    <w:p w14:paraId="1E24F643" w14:textId="77777777" w:rsidR="006B3512" w:rsidRPr="006B3512" w:rsidRDefault="006B3512" w:rsidP="006B3512">
      <w:pPr>
        <w:keepNext/>
        <w:jc w:val="center"/>
        <w:rPr>
          <w:rFonts w:ascii="Calibri" w:eastAsia="Times New Roman" w:hAnsi="Calibri" w:cs="Times New Roman"/>
          <w:lang w:val="en-US"/>
        </w:rPr>
      </w:pPr>
      <w:r w:rsidRPr="006B3512">
        <w:rPr>
          <w:rFonts w:ascii="Calibri" w:eastAsia="Times New Roman" w:hAnsi="Calibri" w:cs="Times New Roman"/>
          <w:noProof/>
          <w:lang w:val="en-US"/>
        </w:rPr>
        <w:drawing>
          <wp:inline distT="0" distB="0" distL="0" distR="0" wp14:anchorId="1D3FAA0E" wp14:editId="7B4573C0">
            <wp:extent cx="3615055" cy="3615055"/>
            <wp:effectExtent l="0" t="0" r="0" b="0"/>
            <wp:docPr id="2" name="Chart 2"/>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B0830E0" w14:textId="5B1F42F6" w:rsidR="006B3512" w:rsidRPr="006B3512" w:rsidRDefault="006B3512" w:rsidP="006B3512">
      <w:pPr>
        <w:spacing w:after="200" w:line="240" w:lineRule="auto"/>
        <w:jc w:val="center"/>
        <w:rPr>
          <w:rFonts w:ascii="Calibri" w:eastAsia="Times New Roman" w:hAnsi="Calibri" w:cs="Times New Roman"/>
          <w:i/>
          <w:iCs/>
          <w:color w:val="44546A"/>
          <w:sz w:val="18"/>
          <w:szCs w:val="18"/>
          <w:lang w:val="en-US"/>
        </w:rPr>
      </w:pPr>
      <w:r w:rsidRPr="006B3512">
        <w:rPr>
          <w:rFonts w:ascii="Calibri" w:eastAsia="Times New Roman" w:hAnsi="Calibri" w:cs="Times New Roman"/>
          <w:i/>
          <w:iCs/>
          <w:color w:val="44546A"/>
          <w:sz w:val="18"/>
          <w:szCs w:val="18"/>
          <w:lang w:val="en-US"/>
        </w:rPr>
        <w:t xml:space="preserve">Figure </w:t>
      </w:r>
      <w:r w:rsidRPr="006B3512">
        <w:rPr>
          <w:rFonts w:ascii="Calibri" w:eastAsia="Times New Roman" w:hAnsi="Calibri" w:cs="Times New Roman"/>
          <w:i/>
          <w:iCs/>
          <w:color w:val="44546A"/>
          <w:sz w:val="18"/>
          <w:szCs w:val="18"/>
          <w:lang w:val="en-US"/>
        </w:rPr>
        <w:fldChar w:fldCharType="begin"/>
      </w:r>
      <w:r w:rsidRPr="006B3512">
        <w:rPr>
          <w:rFonts w:ascii="Calibri" w:eastAsia="Times New Roman" w:hAnsi="Calibri" w:cs="Times New Roman"/>
          <w:i/>
          <w:iCs/>
          <w:color w:val="44546A"/>
          <w:sz w:val="18"/>
          <w:szCs w:val="18"/>
          <w:lang w:val="en-US"/>
        </w:rPr>
        <w:instrText xml:space="preserve"> SEQ Figure \* ARABIC </w:instrText>
      </w:r>
      <w:r w:rsidRPr="006B3512">
        <w:rPr>
          <w:rFonts w:ascii="Calibri" w:eastAsia="Times New Roman" w:hAnsi="Calibri" w:cs="Times New Roman"/>
          <w:i/>
          <w:iCs/>
          <w:color w:val="44546A"/>
          <w:sz w:val="18"/>
          <w:szCs w:val="18"/>
          <w:lang w:val="en-US"/>
        </w:rPr>
        <w:fldChar w:fldCharType="separate"/>
      </w:r>
      <w:r w:rsidR="0017078E">
        <w:rPr>
          <w:rFonts w:ascii="Calibri" w:eastAsia="Times New Roman" w:hAnsi="Calibri" w:cs="Times New Roman"/>
          <w:i/>
          <w:iCs/>
          <w:noProof/>
          <w:color w:val="44546A"/>
          <w:sz w:val="18"/>
          <w:szCs w:val="18"/>
          <w:lang w:val="en-US"/>
        </w:rPr>
        <w:t>7</w:t>
      </w:r>
      <w:r w:rsidRPr="006B3512">
        <w:rPr>
          <w:rFonts w:ascii="Calibri" w:eastAsia="Times New Roman" w:hAnsi="Calibri" w:cs="Times New Roman"/>
          <w:i/>
          <w:iCs/>
          <w:color w:val="44546A"/>
          <w:sz w:val="18"/>
          <w:szCs w:val="18"/>
          <w:lang w:val="en-US"/>
        </w:rPr>
        <w:fldChar w:fldCharType="end"/>
      </w:r>
      <w:r w:rsidRPr="006B3512">
        <w:rPr>
          <w:rFonts w:ascii="Calibri" w:eastAsia="Times New Roman" w:hAnsi="Calibri" w:cs="Times New Roman"/>
          <w:i/>
          <w:iCs/>
          <w:color w:val="44546A"/>
          <w:sz w:val="18"/>
          <w:szCs w:val="18"/>
          <w:lang w:val="en-US"/>
        </w:rPr>
        <w:t xml:space="preserve"> - QPSK Constellation Diagram</w:t>
      </w:r>
    </w:p>
    <w:p w14:paraId="5447AE42" w14:textId="77777777" w:rsidR="006B3512" w:rsidRPr="006B3512" w:rsidRDefault="006B3512" w:rsidP="006B3512">
      <w:pPr>
        <w:rPr>
          <w:rFonts w:ascii="Calibri" w:eastAsia="Times New Roman" w:hAnsi="Calibri" w:cs="Times New Roman"/>
          <w:lang w:val="en-US"/>
        </w:rPr>
      </w:pPr>
    </w:p>
    <w:p w14:paraId="5CF4EC3F" w14:textId="77777777" w:rsidR="006B3512" w:rsidRPr="006B3512" w:rsidRDefault="006B3512" w:rsidP="006B3512">
      <w:pPr>
        <w:rPr>
          <w:rFonts w:ascii="Calibri" w:eastAsia="Times New Roman" w:hAnsi="Calibri" w:cs="Times New Roman"/>
          <w:lang w:val="en-US"/>
        </w:rPr>
      </w:pPr>
    </w:p>
    <w:p w14:paraId="3B1817A9" w14:textId="77777777" w:rsidR="006B3512" w:rsidRPr="006B3512" w:rsidRDefault="006B3512" w:rsidP="006B3512">
      <w:pPr>
        <w:rPr>
          <w:rFonts w:ascii="Calibri" w:eastAsia="Times New Roman" w:hAnsi="Calibri" w:cs="Times New Roman"/>
          <w:lang w:val="en-US"/>
        </w:rPr>
      </w:pPr>
    </w:p>
    <w:p w14:paraId="26508204" w14:textId="77777777" w:rsidR="006B3512" w:rsidRPr="006B3512" w:rsidRDefault="006B3512" w:rsidP="006B3512">
      <w:pPr>
        <w:rPr>
          <w:rFonts w:ascii="Calibri" w:eastAsia="Times New Roman" w:hAnsi="Calibri" w:cs="Times New Roman"/>
          <w:lang w:val="en-US"/>
        </w:rPr>
      </w:pPr>
    </w:p>
    <w:p w14:paraId="7998A233" w14:textId="77777777" w:rsidR="006B3512" w:rsidRPr="006B3512" w:rsidRDefault="006B3512" w:rsidP="006B3512">
      <w:pPr>
        <w:rPr>
          <w:rFonts w:ascii="Calibri" w:eastAsia="Times New Roman" w:hAnsi="Calibri" w:cs="Times New Roman"/>
          <w:lang w:val="en-US"/>
        </w:rPr>
      </w:pPr>
    </w:p>
    <w:p w14:paraId="6F937B0E" w14:textId="77777777" w:rsidR="006B3512" w:rsidRPr="006B3512" w:rsidRDefault="006B3512" w:rsidP="006B3512">
      <w:pPr>
        <w:rPr>
          <w:rFonts w:ascii="Calibri" w:eastAsia="Times New Roman" w:hAnsi="Calibri" w:cs="Times New Roman"/>
          <w:lang w:val="en-US"/>
        </w:rPr>
      </w:pPr>
    </w:p>
    <w:p w14:paraId="07E4C419" w14:textId="77777777" w:rsidR="006B3512" w:rsidRPr="006B3512" w:rsidRDefault="006B3512" w:rsidP="006B3512">
      <w:pPr>
        <w:rPr>
          <w:rFonts w:ascii="Calibri" w:eastAsia="Times New Roman" w:hAnsi="Calibri" w:cs="Times New Roman"/>
          <w:lang w:val="en-US"/>
        </w:rPr>
      </w:pPr>
    </w:p>
    <w:p w14:paraId="4D47FAA9" w14:textId="77777777" w:rsidR="00F413AA" w:rsidRDefault="00F413AA" w:rsidP="006B3512">
      <w:pPr>
        <w:keepNext/>
        <w:keepLines/>
        <w:spacing w:before="40" w:after="0"/>
        <w:outlineLvl w:val="1"/>
        <w:rPr>
          <w:rFonts w:ascii="Calibri Light" w:eastAsia="Times New Roman" w:hAnsi="Calibri Light" w:cs="Times New Roman"/>
          <w:color w:val="2F5496"/>
          <w:sz w:val="26"/>
          <w:szCs w:val="26"/>
          <w:lang w:val="en-US"/>
        </w:rPr>
      </w:pPr>
      <w:bookmarkStart w:id="14" w:name="_Toc99491392"/>
    </w:p>
    <w:p w14:paraId="6E4397DF" w14:textId="256FCE3F" w:rsidR="006B3512" w:rsidRPr="006B3512" w:rsidRDefault="006B3512" w:rsidP="006B3512">
      <w:pPr>
        <w:keepNext/>
        <w:keepLines/>
        <w:spacing w:before="40" w:after="0"/>
        <w:outlineLvl w:val="1"/>
        <w:rPr>
          <w:rFonts w:ascii="Calibri Light" w:eastAsia="Times New Roman" w:hAnsi="Calibri Light" w:cs="Times New Roman"/>
          <w:color w:val="2F5496"/>
          <w:sz w:val="26"/>
          <w:szCs w:val="26"/>
          <w:lang w:val="en-US"/>
        </w:rPr>
      </w:pPr>
      <w:bookmarkStart w:id="15" w:name="_Toc99576889"/>
      <w:r w:rsidRPr="006B3512">
        <w:rPr>
          <w:rFonts w:ascii="Calibri Light" w:eastAsia="Times New Roman" w:hAnsi="Calibri Light" w:cs="Times New Roman"/>
          <w:color w:val="2F5496"/>
          <w:sz w:val="26"/>
          <w:szCs w:val="26"/>
          <w:lang w:val="en-US"/>
        </w:rPr>
        <w:t>QAM</w:t>
      </w:r>
      <w:bookmarkEnd w:id="14"/>
      <w:bookmarkEnd w:id="15"/>
    </w:p>
    <w:p w14:paraId="322626F8" w14:textId="10A61D26" w:rsidR="006B3512" w:rsidRPr="006B3512" w:rsidRDefault="006B3512" w:rsidP="006B3512">
      <w:pPr>
        <w:rPr>
          <w:rFonts w:ascii="Calibri" w:eastAsia="Times New Roman" w:hAnsi="Calibri" w:cs="Times New Roman"/>
          <w:lang w:val="en-US"/>
        </w:rPr>
      </w:pPr>
      <w:r w:rsidRPr="006B3512">
        <w:rPr>
          <w:rFonts w:ascii="Calibri" w:eastAsia="Times New Roman" w:hAnsi="Calibri" w:cs="Times New Roman"/>
          <w:lang w:val="en-US"/>
        </w:rPr>
        <w:t>16 Quadrature Amplitude is a mixture of ASK and PSK. This modulation method had 16 symbols, each representing 4 bits of data. This is achieved by changing both the phase and the amplitude of the carrier wave.</w:t>
      </w:r>
    </w:p>
    <w:p w14:paraId="7CB1D3BA" w14:textId="77777777" w:rsidR="006B3512" w:rsidRPr="006B3512" w:rsidRDefault="006B3512" w:rsidP="006B3512">
      <w:pPr>
        <w:keepNext/>
        <w:jc w:val="center"/>
        <w:rPr>
          <w:rFonts w:ascii="Calibri" w:eastAsia="Times New Roman" w:hAnsi="Calibri" w:cs="Times New Roman"/>
          <w:lang w:val="en-US"/>
        </w:rPr>
      </w:pPr>
      <w:r w:rsidRPr="006B3512">
        <w:rPr>
          <w:rFonts w:ascii="Calibri" w:eastAsia="Times New Roman" w:hAnsi="Calibri" w:cs="Times New Roman"/>
          <w:noProof/>
          <w:lang w:val="en-US"/>
        </w:rPr>
        <w:drawing>
          <wp:inline distT="0" distB="0" distL="0" distR="0" wp14:anchorId="72D2733E" wp14:editId="32768383">
            <wp:extent cx="3615055" cy="3615055"/>
            <wp:effectExtent l="0" t="0" r="0" b="0"/>
            <wp:docPr id="1"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D148C64" w14:textId="271C2C59" w:rsidR="006B3512" w:rsidRPr="006B3512" w:rsidRDefault="006B3512" w:rsidP="006B3512">
      <w:pPr>
        <w:spacing w:after="200" w:line="240" w:lineRule="auto"/>
        <w:jc w:val="center"/>
        <w:rPr>
          <w:rFonts w:ascii="Calibri" w:eastAsia="Times New Roman" w:hAnsi="Calibri" w:cs="Times New Roman"/>
          <w:i/>
          <w:iCs/>
          <w:color w:val="44546A"/>
          <w:sz w:val="18"/>
          <w:szCs w:val="18"/>
          <w:lang w:val="en-US"/>
        </w:rPr>
      </w:pPr>
      <w:r w:rsidRPr="006B3512">
        <w:rPr>
          <w:rFonts w:ascii="Calibri" w:eastAsia="Times New Roman" w:hAnsi="Calibri" w:cs="Times New Roman"/>
          <w:i/>
          <w:iCs/>
          <w:color w:val="44546A"/>
          <w:sz w:val="18"/>
          <w:szCs w:val="18"/>
          <w:lang w:val="en-US"/>
        </w:rPr>
        <w:t xml:space="preserve">Figure </w:t>
      </w:r>
      <w:r w:rsidRPr="006B3512">
        <w:rPr>
          <w:rFonts w:ascii="Calibri" w:eastAsia="Times New Roman" w:hAnsi="Calibri" w:cs="Times New Roman"/>
          <w:i/>
          <w:iCs/>
          <w:color w:val="44546A"/>
          <w:sz w:val="18"/>
          <w:szCs w:val="18"/>
          <w:lang w:val="en-US"/>
        </w:rPr>
        <w:fldChar w:fldCharType="begin"/>
      </w:r>
      <w:r w:rsidRPr="006B3512">
        <w:rPr>
          <w:rFonts w:ascii="Calibri" w:eastAsia="Times New Roman" w:hAnsi="Calibri" w:cs="Times New Roman"/>
          <w:i/>
          <w:iCs/>
          <w:color w:val="44546A"/>
          <w:sz w:val="18"/>
          <w:szCs w:val="18"/>
          <w:lang w:val="en-US"/>
        </w:rPr>
        <w:instrText xml:space="preserve"> SEQ Figure \* ARABIC </w:instrText>
      </w:r>
      <w:r w:rsidRPr="006B3512">
        <w:rPr>
          <w:rFonts w:ascii="Calibri" w:eastAsia="Times New Roman" w:hAnsi="Calibri" w:cs="Times New Roman"/>
          <w:i/>
          <w:iCs/>
          <w:color w:val="44546A"/>
          <w:sz w:val="18"/>
          <w:szCs w:val="18"/>
          <w:lang w:val="en-US"/>
        </w:rPr>
        <w:fldChar w:fldCharType="separate"/>
      </w:r>
      <w:r w:rsidR="0017078E">
        <w:rPr>
          <w:rFonts w:ascii="Calibri" w:eastAsia="Times New Roman" w:hAnsi="Calibri" w:cs="Times New Roman"/>
          <w:i/>
          <w:iCs/>
          <w:noProof/>
          <w:color w:val="44546A"/>
          <w:sz w:val="18"/>
          <w:szCs w:val="18"/>
          <w:lang w:val="en-US"/>
        </w:rPr>
        <w:t>8</w:t>
      </w:r>
      <w:r w:rsidRPr="006B3512">
        <w:rPr>
          <w:rFonts w:ascii="Calibri" w:eastAsia="Times New Roman" w:hAnsi="Calibri" w:cs="Times New Roman"/>
          <w:i/>
          <w:iCs/>
          <w:color w:val="44546A"/>
          <w:sz w:val="18"/>
          <w:szCs w:val="18"/>
          <w:lang w:val="en-US"/>
        </w:rPr>
        <w:fldChar w:fldCharType="end"/>
      </w:r>
      <w:r w:rsidRPr="006B3512">
        <w:rPr>
          <w:rFonts w:ascii="Calibri" w:eastAsia="Times New Roman" w:hAnsi="Calibri" w:cs="Times New Roman"/>
          <w:i/>
          <w:iCs/>
          <w:color w:val="44546A"/>
          <w:sz w:val="18"/>
          <w:szCs w:val="18"/>
          <w:lang w:val="en-US"/>
        </w:rPr>
        <w:t xml:space="preserve"> - 16QAM Constellation Diagram</w:t>
      </w:r>
    </w:p>
    <w:p w14:paraId="285AC20E" w14:textId="77777777" w:rsidR="006B3512" w:rsidRPr="006B3512" w:rsidRDefault="006B3512" w:rsidP="006B3512">
      <w:pPr>
        <w:jc w:val="both"/>
        <w:rPr>
          <w:rFonts w:ascii="Calibri" w:eastAsia="Times New Roman" w:hAnsi="Calibri" w:cs="Times New Roman"/>
          <w:lang w:val="en-US"/>
        </w:rPr>
      </w:pPr>
    </w:p>
    <w:p w14:paraId="4DEA0C18" w14:textId="79B19E64" w:rsidR="00F413AA" w:rsidRDefault="00F413AA" w:rsidP="006B3512">
      <w:pPr>
        <w:rPr>
          <w:rFonts w:ascii="Calibri" w:eastAsia="Times New Roman" w:hAnsi="Calibri" w:cs="Times New Roman"/>
          <w:lang w:val="en-US"/>
        </w:rPr>
      </w:pPr>
    </w:p>
    <w:p w14:paraId="2E1654BF" w14:textId="5F1C2CD6" w:rsidR="00F413AA" w:rsidRDefault="00F413AA" w:rsidP="006B3512">
      <w:pPr>
        <w:rPr>
          <w:rFonts w:ascii="Calibri" w:eastAsia="Times New Roman" w:hAnsi="Calibri" w:cs="Times New Roman"/>
          <w:lang w:val="en-US"/>
        </w:rPr>
      </w:pPr>
    </w:p>
    <w:p w14:paraId="56F0FC1C" w14:textId="3D691E52" w:rsidR="00F413AA" w:rsidRDefault="00F413AA" w:rsidP="006B3512">
      <w:pPr>
        <w:rPr>
          <w:rFonts w:ascii="Calibri" w:eastAsia="Times New Roman" w:hAnsi="Calibri" w:cs="Times New Roman"/>
          <w:lang w:val="en-US"/>
        </w:rPr>
      </w:pPr>
    </w:p>
    <w:p w14:paraId="04BD1013" w14:textId="641E6C09" w:rsidR="00F413AA" w:rsidRDefault="00F413AA" w:rsidP="006B3512">
      <w:pPr>
        <w:rPr>
          <w:rFonts w:ascii="Calibri" w:eastAsia="Times New Roman" w:hAnsi="Calibri" w:cs="Times New Roman"/>
          <w:lang w:val="en-US"/>
        </w:rPr>
      </w:pPr>
    </w:p>
    <w:p w14:paraId="7E238BE1" w14:textId="34BA252F" w:rsidR="00F413AA" w:rsidRDefault="00F413AA" w:rsidP="006B3512">
      <w:pPr>
        <w:rPr>
          <w:rFonts w:ascii="Calibri" w:eastAsia="Times New Roman" w:hAnsi="Calibri" w:cs="Times New Roman"/>
          <w:lang w:val="en-US"/>
        </w:rPr>
      </w:pPr>
    </w:p>
    <w:p w14:paraId="64314C05" w14:textId="523E54C0" w:rsidR="00F413AA" w:rsidRDefault="00F413AA" w:rsidP="006B3512">
      <w:pPr>
        <w:rPr>
          <w:rFonts w:ascii="Calibri" w:eastAsia="Times New Roman" w:hAnsi="Calibri" w:cs="Times New Roman"/>
          <w:lang w:val="en-US"/>
        </w:rPr>
      </w:pPr>
    </w:p>
    <w:p w14:paraId="3C462A09" w14:textId="6AC75E67" w:rsidR="00F413AA" w:rsidRDefault="00F413AA" w:rsidP="006B3512">
      <w:pPr>
        <w:rPr>
          <w:rFonts w:ascii="Calibri" w:eastAsia="Times New Roman" w:hAnsi="Calibri" w:cs="Times New Roman"/>
          <w:lang w:val="en-US"/>
        </w:rPr>
      </w:pPr>
    </w:p>
    <w:p w14:paraId="7D7D8C07" w14:textId="77777777" w:rsidR="00F413AA" w:rsidRDefault="00F413AA" w:rsidP="006B3512">
      <w:pPr>
        <w:rPr>
          <w:rFonts w:ascii="Calibri" w:eastAsia="Times New Roman" w:hAnsi="Calibri" w:cs="Times New Roman"/>
          <w:lang w:val="en-US"/>
        </w:rPr>
      </w:pPr>
    </w:p>
    <w:p w14:paraId="5577B551" w14:textId="77777777" w:rsidR="00F413AA" w:rsidRPr="006B3512" w:rsidRDefault="00F413AA" w:rsidP="006B3512">
      <w:pPr>
        <w:rPr>
          <w:rFonts w:ascii="Calibri" w:eastAsia="Times New Roman" w:hAnsi="Calibri" w:cs="Times New Roman"/>
          <w:lang w:val="en-US"/>
        </w:rPr>
      </w:pPr>
    </w:p>
    <w:p w14:paraId="13C7B96E" w14:textId="77777777" w:rsidR="006B3512" w:rsidRPr="006B3512" w:rsidRDefault="006B3512" w:rsidP="006B3512">
      <w:pPr>
        <w:keepNext/>
        <w:keepLines/>
        <w:spacing w:before="240" w:after="0"/>
        <w:outlineLvl w:val="0"/>
        <w:rPr>
          <w:rFonts w:ascii="Calibri Light" w:eastAsia="Times New Roman" w:hAnsi="Calibri Light" w:cs="Times New Roman"/>
          <w:color w:val="2F5496"/>
          <w:sz w:val="32"/>
          <w:szCs w:val="32"/>
          <w:lang w:val="en-US"/>
        </w:rPr>
      </w:pPr>
      <w:bookmarkStart w:id="16" w:name="_Toc99491394"/>
      <w:bookmarkStart w:id="17" w:name="_Toc99576890"/>
      <w:r w:rsidRPr="006B3512">
        <w:rPr>
          <w:rFonts w:ascii="Calibri Light" w:eastAsia="Times New Roman" w:hAnsi="Calibri Light" w:cs="Times New Roman"/>
          <w:color w:val="2F5496"/>
          <w:sz w:val="32"/>
          <w:szCs w:val="32"/>
          <w:lang w:val="en-US"/>
        </w:rPr>
        <w:lastRenderedPageBreak/>
        <w:t>SIMULATION MODELS</w:t>
      </w:r>
      <w:bookmarkEnd w:id="16"/>
      <w:bookmarkEnd w:id="17"/>
    </w:p>
    <w:p w14:paraId="70216B07" w14:textId="3F6B306C" w:rsidR="006B3512" w:rsidRDefault="006B3512" w:rsidP="006B3512">
      <w:pPr>
        <w:rPr>
          <w:rFonts w:ascii="Calibri" w:eastAsia="Times New Roman" w:hAnsi="Calibri" w:cs="Times New Roman"/>
          <w:lang w:val="en-US"/>
        </w:rPr>
      </w:pPr>
      <w:r w:rsidRPr="006B3512">
        <w:rPr>
          <w:rFonts w:ascii="Calibri" w:eastAsia="Times New Roman" w:hAnsi="Calibri" w:cs="Times New Roman"/>
          <w:lang w:val="en-US"/>
        </w:rPr>
        <w:t>All simulations in this section have a</w:t>
      </w:r>
      <w:r w:rsidR="00873017">
        <w:rPr>
          <w:rFonts w:ascii="Calibri" w:eastAsia="Times New Roman" w:hAnsi="Calibri" w:cs="Times New Roman"/>
          <w:lang w:val="en-US"/>
        </w:rPr>
        <w:t>n</w:t>
      </w:r>
      <w:r w:rsidRPr="006B3512">
        <w:rPr>
          <w:rFonts w:ascii="Calibri" w:eastAsia="Times New Roman" w:hAnsi="Calibri" w:cs="Times New Roman"/>
          <w:lang w:val="en-US"/>
        </w:rPr>
        <w:t xml:space="preserve"> input data frequency of 1Hz and a carrier frequency of 5Hz</w:t>
      </w:r>
      <w:r w:rsidR="00C759DF">
        <w:rPr>
          <w:rFonts w:ascii="Calibri" w:eastAsia="Times New Roman" w:hAnsi="Calibri" w:cs="Times New Roman"/>
          <w:lang w:val="en-US"/>
        </w:rPr>
        <w:t xml:space="preserve"> with an amplitude of </w:t>
      </w:r>
      <w:r w:rsidR="007634FE">
        <w:rPr>
          <w:rFonts w:ascii="Calibri" w:eastAsia="Times New Roman" w:hAnsi="Calibri" w:cs="Times New Roman"/>
          <w:lang w:val="en-US"/>
        </w:rPr>
        <w:t>1</w:t>
      </w:r>
      <w:r w:rsidRPr="006B3512">
        <w:rPr>
          <w:rFonts w:ascii="Calibri" w:eastAsia="Times New Roman" w:hAnsi="Calibri" w:cs="Times New Roman"/>
          <w:lang w:val="en-US"/>
        </w:rPr>
        <w:t>.</w:t>
      </w:r>
      <w:r w:rsidR="00873017">
        <w:rPr>
          <w:rFonts w:ascii="Calibri" w:eastAsia="Times New Roman" w:hAnsi="Calibri" w:cs="Times New Roman"/>
          <w:lang w:val="en-US"/>
        </w:rPr>
        <w:t xml:space="preserve"> The simulations were all run for 600s. </w:t>
      </w:r>
    </w:p>
    <w:p w14:paraId="63793EBF" w14:textId="5824255A" w:rsidR="00F413AA" w:rsidRDefault="00F413AA" w:rsidP="00F413AA">
      <w:pPr>
        <w:rPr>
          <w:rFonts w:ascii="Calibri" w:eastAsia="Times New Roman" w:hAnsi="Calibri" w:cs="Times New Roman"/>
          <w:lang w:val="en-US"/>
        </w:rPr>
      </w:pPr>
      <w:r>
        <w:rPr>
          <w:rFonts w:ascii="Calibri" w:eastAsia="Times New Roman" w:hAnsi="Calibri" w:cs="Times New Roman"/>
          <w:lang w:val="en-US"/>
        </w:rPr>
        <w:t xml:space="preserve">An error calculation was done on all simulations shown in this document. This is done by comparing the sent signal with the received signal. The error rate is expressed as a ratio of error signals that were </w:t>
      </w:r>
      <w:bookmarkStart w:id="18" w:name="_Hlk99563325"/>
      <w:r>
        <w:rPr>
          <w:rFonts w:ascii="Calibri" w:eastAsia="Times New Roman" w:hAnsi="Calibri" w:cs="Times New Roman"/>
          <w:lang w:val="en-US"/>
        </w:rPr>
        <w:t xml:space="preserve">received to the total signals received. </w:t>
      </w:r>
      <w:r>
        <w:rPr>
          <w:rFonts w:ascii="Calibri" w:eastAsia="Times New Roman" w:hAnsi="Calibri" w:cs="Times New Roman"/>
          <w:lang w:val="en-US"/>
        </w:rPr>
        <w:t xml:space="preserve">The error rate was used to </w:t>
      </w:r>
      <w:r w:rsidR="00C759DF">
        <w:rPr>
          <w:rFonts w:ascii="Calibri" w:eastAsia="Times New Roman" w:hAnsi="Calibri" w:cs="Times New Roman"/>
          <w:lang w:val="en-US"/>
        </w:rPr>
        <w:t xml:space="preserve">see how the noise was affecting the modem simulations. </w:t>
      </w:r>
      <w:bookmarkEnd w:id="18"/>
    </w:p>
    <w:p w14:paraId="7DB9CB5A" w14:textId="674D0EB3" w:rsidR="00025E8A" w:rsidRDefault="00025E8A" w:rsidP="00F413AA">
      <w:pPr>
        <w:rPr>
          <w:rFonts w:ascii="Calibri" w:eastAsia="Times New Roman" w:hAnsi="Calibri" w:cs="Times New Roman"/>
          <w:lang w:val="en-US"/>
        </w:rPr>
      </w:pPr>
      <w:r>
        <w:rPr>
          <w:rFonts w:ascii="Calibri" w:eastAsia="Times New Roman" w:hAnsi="Calibri" w:cs="Times New Roman"/>
          <w:lang w:val="en-US"/>
        </w:rPr>
        <w:t xml:space="preserve">To test the modems, the AWGN blocks </w:t>
      </w:r>
      <w:r w:rsidR="000B2FD6">
        <w:rPr>
          <w:rFonts w:ascii="Calibri" w:eastAsia="Times New Roman" w:hAnsi="Calibri" w:cs="Times New Roman"/>
          <w:lang w:val="en-US"/>
        </w:rPr>
        <w:t>was</w:t>
      </w:r>
      <w:r>
        <w:rPr>
          <w:rFonts w:ascii="Calibri" w:eastAsia="Times New Roman" w:hAnsi="Calibri" w:cs="Times New Roman"/>
          <w:lang w:val="en-US"/>
        </w:rPr>
        <w:t xml:space="preserve"> set to a low SNR value until the system </w:t>
      </w:r>
      <w:r w:rsidR="000B2FD6">
        <w:rPr>
          <w:rFonts w:ascii="Calibri" w:eastAsia="Times New Roman" w:hAnsi="Calibri" w:cs="Times New Roman"/>
          <w:lang w:val="en-US"/>
        </w:rPr>
        <w:t>operated reliably with</w:t>
      </w:r>
      <w:r>
        <w:rPr>
          <w:rFonts w:ascii="Calibri" w:eastAsia="Times New Roman" w:hAnsi="Calibri" w:cs="Times New Roman"/>
          <w:lang w:val="en-US"/>
        </w:rPr>
        <w:t xml:space="preserve"> 0 error</w:t>
      </w:r>
      <w:r w:rsidR="000B2FD6">
        <w:rPr>
          <w:rFonts w:ascii="Calibri" w:eastAsia="Times New Roman" w:hAnsi="Calibri" w:cs="Times New Roman"/>
          <w:lang w:val="en-US"/>
        </w:rPr>
        <w:t>s</w:t>
      </w:r>
      <w:r>
        <w:rPr>
          <w:rFonts w:ascii="Calibri" w:eastAsia="Times New Roman" w:hAnsi="Calibri" w:cs="Times New Roman"/>
          <w:lang w:val="en-US"/>
        </w:rPr>
        <w:t xml:space="preserve">. The SNR was incrementally increased until errors appeared on the display block. Each system was tested until maximum error rate of ~0.5. </w:t>
      </w:r>
    </w:p>
    <w:p w14:paraId="4D13E2FA" w14:textId="162308BF" w:rsidR="006B3512" w:rsidRDefault="007634FE" w:rsidP="006B3512">
      <w:pPr>
        <w:keepNext/>
        <w:keepLines/>
        <w:spacing w:before="40" w:after="0"/>
        <w:outlineLvl w:val="1"/>
        <w:rPr>
          <w:rFonts w:ascii="Calibri Light" w:eastAsia="Times New Roman" w:hAnsi="Calibri Light" w:cs="Times New Roman"/>
          <w:color w:val="2F5496"/>
          <w:sz w:val="26"/>
          <w:szCs w:val="26"/>
          <w:lang w:val="en-US"/>
        </w:rPr>
      </w:pPr>
      <w:bookmarkStart w:id="19" w:name="_Toc99491395"/>
      <w:bookmarkStart w:id="20" w:name="_Toc99576891"/>
      <w:r>
        <w:rPr>
          <w:rFonts w:ascii="Calibri Light" w:eastAsia="Times New Roman" w:hAnsi="Calibri Light" w:cs="Times New Roman"/>
          <w:noProof/>
          <w:color w:val="2F5496"/>
          <w:sz w:val="26"/>
          <w:szCs w:val="26"/>
          <w:lang w:val="en-US"/>
        </w:rPr>
        <mc:AlternateContent>
          <mc:Choice Requires="wpg">
            <w:drawing>
              <wp:anchor distT="0" distB="0" distL="114300" distR="114300" simplePos="0" relativeHeight="251666432" behindDoc="0" locked="0" layoutInCell="1" allowOverlap="1" wp14:anchorId="4CA20D8C" wp14:editId="07A00EB0">
                <wp:simplePos x="0" y="0"/>
                <wp:positionH relativeFrom="column">
                  <wp:posOffset>-621102</wp:posOffset>
                </wp:positionH>
                <wp:positionV relativeFrom="paragraph">
                  <wp:posOffset>305758</wp:posOffset>
                </wp:positionV>
                <wp:extent cx="7188200" cy="1879600"/>
                <wp:effectExtent l="0" t="0" r="0" b="6350"/>
                <wp:wrapTight wrapText="bothSides">
                  <wp:wrapPolygon edited="0">
                    <wp:start x="0" y="0"/>
                    <wp:lineTo x="0" y="21454"/>
                    <wp:lineTo x="21524" y="21454"/>
                    <wp:lineTo x="21524" y="0"/>
                    <wp:lineTo x="0" y="0"/>
                  </wp:wrapPolygon>
                </wp:wrapTight>
                <wp:docPr id="25" name="Group 25"/>
                <wp:cNvGraphicFramePr/>
                <a:graphic xmlns:a="http://schemas.openxmlformats.org/drawingml/2006/main">
                  <a:graphicData uri="http://schemas.microsoft.com/office/word/2010/wordprocessingGroup">
                    <wpg:wgp>
                      <wpg:cNvGrpSpPr/>
                      <wpg:grpSpPr>
                        <a:xfrm>
                          <a:off x="0" y="0"/>
                          <a:ext cx="7188200" cy="1879600"/>
                          <a:chOff x="0" y="0"/>
                          <a:chExt cx="7188200" cy="1879600"/>
                        </a:xfrm>
                      </wpg:grpSpPr>
                      <pic:pic xmlns:pic="http://schemas.openxmlformats.org/drawingml/2006/picture">
                        <pic:nvPicPr>
                          <pic:cNvPr id="18" name="Picture 4" descr="Diagram, schematic&#10;&#10;Description automatically generated">
                            <a:extLst>
                              <a:ext uri="{FF2B5EF4-FFF2-40B4-BE49-F238E27FC236}">
                                <a16:creationId xmlns:a16="http://schemas.microsoft.com/office/drawing/2014/main" id="{BEB2608C-382C-4184-96A0-F5F89A979CFA}"/>
                              </a:ext>
                            </a:extLst>
                          </pic:cNvPr>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7188200" cy="1560830"/>
                          </a:xfrm>
                          <a:prstGeom prst="rect">
                            <a:avLst/>
                          </a:prstGeom>
                        </pic:spPr>
                      </pic:pic>
                      <wps:wsp>
                        <wps:cNvPr id="24" name="Text Box 24"/>
                        <wps:cNvSpPr txBox="1"/>
                        <wps:spPr>
                          <a:xfrm>
                            <a:off x="0" y="1612900"/>
                            <a:ext cx="7188200" cy="266700"/>
                          </a:xfrm>
                          <a:prstGeom prst="rect">
                            <a:avLst/>
                          </a:prstGeom>
                          <a:solidFill>
                            <a:prstClr val="white"/>
                          </a:solidFill>
                          <a:ln>
                            <a:noFill/>
                          </a:ln>
                        </wps:spPr>
                        <wps:txbx>
                          <w:txbxContent>
                            <w:p w14:paraId="3C94D500" w14:textId="5BC2A5DD" w:rsidR="007634FE" w:rsidRPr="00B621AA" w:rsidRDefault="007634FE" w:rsidP="007634FE">
                              <w:pPr>
                                <w:pStyle w:val="Caption"/>
                                <w:jc w:val="center"/>
                                <w:rPr>
                                  <w:noProof/>
                                </w:rPr>
                              </w:pPr>
                              <w:r>
                                <w:t xml:space="preserve">Figure </w:t>
                              </w:r>
                              <w:r>
                                <w:fldChar w:fldCharType="begin"/>
                              </w:r>
                              <w:r>
                                <w:instrText xml:space="preserve"> SEQ Figure \* ARABIC </w:instrText>
                              </w:r>
                              <w:r>
                                <w:fldChar w:fldCharType="separate"/>
                              </w:r>
                              <w:r w:rsidR="0017078E">
                                <w:rPr>
                                  <w:noProof/>
                                </w:rPr>
                                <w:t>9</w:t>
                              </w:r>
                              <w:r>
                                <w:fldChar w:fldCharType="end"/>
                              </w:r>
                              <w:r>
                                <w:t xml:space="preserve"> - ASK Simulation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CA20D8C" id="Group 25" o:spid="_x0000_s1036" style="position:absolute;margin-left:-48.9pt;margin-top:24.1pt;width:566pt;height:148pt;z-index:251666432" coordsize="71882,187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">
                <v:shape id="Picture 4" o:spid="_x0000_s1037" type="#_x0000_t75" alt="Diagram, schematic&#10;&#10;Description automatically generated" style="position:absolute;width:71882;height:156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">
                  <v:imagedata r:id="rId17" o:title="Diagram, schematic&#10;&#10;Description automatically generated"/>
                </v:shape>
                <v:shape id="Text Box 24" o:spid="_x0000_s1038" type="#_x0000_t202" style="position:absolute;top:16129;width:7188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" stroked="f">
                  <v:textbox style="mso-fit-shape-to-text:t" inset="0,0,0,0">
                    <w:txbxContent>
                      <w:p w14:paraId="3C94D500" w14:textId="5BC2A5DD" w:rsidR="007634FE" w:rsidRPr="00B621AA" w:rsidRDefault="007634FE" w:rsidP="007634FE">
                        <w:pPr>
                          <w:pStyle w:val="Caption"/>
                          <w:jc w:val="center"/>
                          <w:rPr>
                            <w:noProof/>
                          </w:rPr>
                        </w:pPr>
                        <w:r>
                          <w:t xml:space="preserve">Figure </w:t>
                        </w:r>
                        <w:r>
                          <w:fldChar w:fldCharType="begin"/>
                        </w:r>
                        <w:r>
                          <w:instrText xml:space="preserve"> SEQ Figure \* ARABIC </w:instrText>
                        </w:r>
                        <w:r>
                          <w:fldChar w:fldCharType="separate"/>
                        </w:r>
                        <w:r w:rsidR="0017078E">
                          <w:rPr>
                            <w:noProof/>
                          </w:rPr>
                          <w:t>9</w:t>
                        </w:r>
                        <w:r>
                          <w:fldChar w:fldCharType="end"/>
                        </w:r>
                        <w:r>
                          <w:t xml:space="preserve"> - ASK Simulation</w:t>
                        </w:r>
                      </w:p>
                    </w:txbxContent>
                  </v:textbox>
                </v:shape>
                <w10:wrap type="tight"/>
              </v:group>
            </w:pict>
          </mc:Fallback>
        </mc:AlternateContent>
      </w:r>
      <w:r w:rsidR="006B3512" w:rsidRPr="006B3512">
        <w:rPr>
          <w:rFonts w:ascii="Calibri Light" w:eastAsia="Times New Roman" w:hAnsi="Calibri Light" w:cs="Times New Roman"/>
          <w:color w:val="2F5496"/>
          <w:sz w:val="26"/>
          <w:szCs w:val="26"/>
          <w:lang w:val="en-US"/>
        </w:rPr>
        <w:t>ASK</w:t>
      </w:r>
      <w:bookmarkEnd w:id="19"/>
      <w:bookmarkEnd w:id="20"/>
    </w:p>
    <w:p w14:paraId="0C84B49F" w14:textId="1B3C7F86" w:rsidR="007634FE" w:rsidRDefault="007634FE" w:rsidP="00563EE9">
      <w:pPr>
        <w:rPr>
          <w:lang w:val="en-US"/>
        </w:rPr>
      </w:pPr>
      <w:r>
        <w:rPr>
          <w:lang w:val="en-US"/>
        </w:rPr>
        <w:t xml:space="preserve">Figure 9 shows the ASK simulation that was carried out in Simulink. The Bernoulli binary block is used to generate a random square wave that is the data to be send over the system. This block is used in all simulations shown. </w:t>
      </w:r>
      <w:r w:rsidR="00354553">
        <w:rPr>
          <w:lang w:val="en-US"/>
        </w:rPr>
        <w:t>Figure 10 shows the frequencies of the binary data to be transmitted. The clear peak at 0</w:t>
      </w:r>
      <w:r w:rsidR="004518FA">
        <w:rPr>
          <w:lang w:val="en-US"/>
        </w:rPr>
        <w:t xml:space="preserve"> kHz</w:t>
      </w:r>
      <w:r w:rsidR="00354553">
        <w:rPr>
          <w:lang w:val="en-US"/>
        </w:rPr>
        <w:t xml:space="preserve"> indicated the </w:t>
      </w:r>
      <w:r w:rsidR="000B2FD6">
        <w:rPr>
          <w:lang w:val="en-US"/>
        </w:rPr>
        <w:t xml:space="preserve">binary </w:t>
      </w:r>
      <w:r w:rsidR="00354553">
        <w:rPr>
          <w:lang w:val="en-US"/>
        </w:rPr>
        <w:t>data.</w:t>
      </w:r>
    </w:p>
    <w:p w14:paraId="547F338E" w14:textId="77777777" w:rsidR="00354553" w:rsidRDefault="00354553" w:rsidP="00EA274A">
      <w:pPr>
        <w:jc w:val="center"/>
      </w:pPr>
      <w:r>
        <w:rPr>
          <w:noProof/>
        </w:rPr>
        <w:lastRenderedPageBreak/>
        <w:drawing>
          <wp:inline distT="0" distB="0" distL="0" distR="0" wp14:anchorId="2A828908" wp14:editId="172A1DA0">
            <wp:extent cx="3824831" cy="3129094"/>
            <wp:effectExtent l="0" t="0" r="4445" b="0"/>
            <wp:docPr id="32" name="Picture 3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with medium confidence"/>
                    <pic:cNvPicPr>
                      <a:picLocks noChangeAspect="1" noChangeArrowheads="1"/>
                    </pic:cNvPicPr>
                  </pic:nvPicPr>
                  <pic:blipFill rotWithShape="1">
                    <a:blip r:embed="rId18">
                      <a:extLst>
                        <a:ext uri="{28A0092B-C50C-407E-A947-70E740481C1C}">
                          <a14:useLocalDpi xmlns:a14="http://schemas.microsoft.com/office/drawing/2010/main" val="0"/>
                        </a:ext>
                      </a:extLst>
                    </a:blip>
                    <a:srcRect t="16252" r="35638" b="5006"/>
                    <a:stretch/>
                  </pic:blipFill>
                  <pic:spPr bwMode="auto">
                    <a:xfrm>
                      <a:off x="0" y="0"/>
                      <a:ext cx="3825380" cy="3129543"/>
                    </a:xfrm>
                    <a:prstGeom prst="rect">
                      <a:avLst/>
                    </a:prstGeom>
                    <a:noFill/>
                    <a:ln>
                      <a:noFill/>
                    </a:ln>
                    <a:extLst>
                      <a:ext uri="{53640926-AAD7-44D8-BBD7-CCE9431645EC}">
                        <a14:shadowObscured xmlns:a14="http://schemas.microsoft.com/office/drawing/2010/main"/>
                      </a:ext>
                    </a:extLst>
                  </pic:spPr>
                </pic:pic>
              </a:graphicData>
            </a:graphic>
          </wp:inline>
        </w:drawing>
      </w:r>
    </w:p>
    <w:p w14:paraId="02554118" w14:textId="1ED79DA9" w:rsidR="00354553" w:rsidRDefault="00354553" w:rsidP="00354553">
      <w:pPr>
        <w:pStyle w:val="Caption"/>
        <w:jc w:val="center"/>
        <w:rPr>
          <w:rFonts w:ascii="Calibri" w:eastAsia="Times New Roman" w:hAnsi="Calibri" w:cs="Times New Roman"/>
          <w:lang w:val="en-US"/>
        </w:rPr>
      </w:pPr>
      <w:r>
        <w:t xml:space="preserve">Figure </w:t>
      </w:r>
      <w:r>
        <w:fldChar w:fldCharType="begin"/>
      </w:r>
      <w:r>
        <w:instrText xml:space="preserve"> SEQ Figure \* ARABIC </w:instrText>
      </w:r>
      <w:r>
        <w:fldChar w:fldCharType="separate"/>
      </w:r>
      <w:r w:rsidR="0017078E">
        <w:rPr>
          <w:noProof/>
        </w:rPr>
        <w:t>10</w:t>
      </w:r>
      <w:r>
        <w:fldChar w:fldCharType="end"/>
      </w:r>
      <w:r>
        <w:t xml:space="preserve"> </w:t>
      </w:r>
      <w:r w:rsidR="006E4FD3">
        <w:t>–</w:t>
      </w:r>
      <w:r>
        <w:t xml:space="preserve"> </w:t>
      </w:r>
      <w:r w:rsidR="006E4FD3">
        <w:t xml:space="preserve">ASK </w:t>
      </w:r>
      <w:r>
        <w:t>Binary Data</w:t>
      </w:r>
      <w:r w:rsidR="004518FA">
        <w:t>,</w:t>
      </w:r>
      <w:r>
        <w:t xml:space="preserve"> Frequency Plot</w:t>
      </w:r>
    </w:p>
    <w:p w14:paraId="71C94C80" w14:textId="3A1FCEE5" w:rsidR="00847421" w:rsidRDefault="00512227" w:rsidP="00563EE9">
      <w:pPr>
        <w:rPr>
          <w:lang w:val="en-US"/>
        </w:rPr>
      </w:pPr>
      <w:r>
        <w:rPr>
          <w:lang w:val="en-US"/>
        </w:rPr>
        <w:t xml:space="preserve">The data is used to control a switch that will set the amplitude of the transmitted signal. When the data is 1 the carrier wave is </w:t>
      </w:r>
      <w:r w:rsidR="002373BC">
        <w:rPr>
          <w:lang w:val="en-US"/>
        </w:rPr>
        <w:t>connected,</w:t>
      </w:r>
      <w:r>
        <w:rPr>
          <w:lang w:val="en-US"/>
        </w:rPr>
        <w:t xml:space="preserve"> and the amplitude is at the maximum value. If the data bit is 0 then the switch connects 0 to the transmission line and the amplitude is at a minimum value. </w:t>
      </w:r>
      <w:r w:rsidR="00847421">
        <w:rPr>
          <w:lang w:val="en-US"/>
        </w:rPr>
        <w:t xml:space="preserve">These maximum and minimum amplitude states are the symbols mentioned previously. </w:t>
      </w:r>
      <w:r w:rsidR="004518FA">
        <w:rPr>
          <w:lang w:val="en-US"/>
        </w:rPr>
        <w:t xml:space="preserve">Figure 11 shows the carrier wave and how it is represented as a delta function. The carrier and data convolution </w:t>
      </w:r>
      <w:r w:rsidR="000B2FD6">
        <w:rPr>
          <w:lang w:val="en-US"/>
        </w:rPr>
        <w:t>are</w:t>
      </w:r>
      <w:r w:rsidR="004518FA">
        <w:rPr>
          <w:lang w:val="en-US"/>
        </w:rPr>
        <w:t xml:space="preserve"> shown in figure 12. This shows how the data has shifted to the frequency of the carrier</w:t>
      </w:r>
      <w:r w:rsidR="000B2FD6">
        <w:rPr>
          <w:lang w:val="en-US"/>
        </w:rPr>
        <w:t xml:space="preserve"> wave</w:t>
      </w:r>
      <w:r w:rsidR="004518FA">
        <w:rPr>
          <w:lang w:val="en-US"/>
        </w:rPr>
        <w:t>.</w:t>
      </w:r>
    </w:p>
    <w:p w14:paraId="685E96C3" w14:textId="77777777" w:rsidR="00354553" w:rsidRDefault="00354553" w:rsidP="00EA274A">
      <w:pPr>
        <w:jc w:val="center"/>
      </w:pPr>
      <w:r>
        <w:rPr>
          <w:noProof/>
        </w:rPr>
        <w:drawing>
          <wp:inline distT="0" distB="0" distL="0" distR="0" wp14:anchorId="4996D89A" wp14:editId="03BCC6E3">
            <wp:extent cx="3833495" cy="3162650"/>
            <wp:effectExtent l="0" t="0" r="0" b="0"/>
            <wp:docPr id="33" name="Picture 3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Description automatically generated with medium confidence"/>
                    <pic:cNvPicPr>
                      <a:picLocks noChangeAspect="1" noChangeArrowheads="1"/>
                    </pic:cNvPicPr>
                  </pic:nvPicPr>
                  <pic:blipFill rotWithShape="1">
                    <a:blip r:embed="rId19">
                      <a:extLst>
                        <a:ext uri="{28A0092B-C50C-407E-A947-70E740481C1C}">
                          <a14:useLocalDpi xmlns:a14="http://schemas.microsoft.com/office/drawing/2010/main" val="0"/>
                        </a:ext>
                      </a:extLst>
                    </a:blip>
                    <a:srcRect t="15833" r="35497" b="4574"/>
                    <a:stretch/>
                  </pic:blipFill>
                  <pic:spPr bwMode="auto">
                    <a:xfrm>
                      <a:off x="0" y="0"/>
                      <a:ext cx="3833769" cy="3162876"/>
                    </a:xfrm>
                    <a:prstGeom prst="rect">
                      <a:avLst/>
                    </a:prstGeom>
                    <a:noFill/>
                    <a:ln>
                      <a:noFill/>
                    </a:ln>
                    <a:extLst>
                      <a:ext uri="{53640926-AAD7-44D8-BBD7-CCE9431645EC}">
                        <a14:shadowObscured xmlns:a14="http://schemas.microsoft.com/office/drawing/2010/main"/>
                      </a:ext>
                    </a:extLst>
                  </pic:spPr>
                </pic:pic>
              </a:graphicData>
            </a:graphic>
          </wp:inline>
        </w:drawing>
      </w:r>
    </w:p>
    <w:p w14:paraId="57337A5C" w14:textId="6C097D50" w:rsidR="00354553" w:rsidRDefault="00354553" w:rsidP="00354553">
      <w:pPr>
        <w:pStyle w:val="Caption"/>
        <w:jc w:val="center"/>
      </w:pPr>
      <w:r>
        <w:t xml:space="preserve">Figure </w:t>
      </w:r>
      <w:r>
        <w:fldChar w:fldCharType="begin"/>
      </w:r>
      <w:r>
        <w:instrText xml:space="preserve"> SEQ Figure \* ARABIC </w:instrText>
      </w:r>
      <w:r>
        <w:fldChar w:fldCharType="separate"/>
      </w:r>
      <w:r w:rsidR="0017078E">
        <w:rPr>
          <w:noProof/>
        </w:rPr>
        <w:t>11</w:t>
      </w:r>
      <w:r>
        <w:fldChar w:fldCharType="end"/>
      </w:r>
      <w:r>
        <w:t xml:space="preserve"> </w:t>
      </w:r>
      <w:r w:rsidR="004518FA">
        <w:t>–</w:t>
      </w:r>
      <w:r>
        <w:t xml:space="preserve"> </w:t>
      </w:r>
      <w:r w:rsidR="006E4FD3">
        <w:t xml:space="preserve">ASK </w:t>
      </w:r>
      <w:r>
        <w:t>Carrier</w:t>
      </w:r>
      <w:r w:rsidR="004518FA">
        <w:t xml:space="preserve"> Wave,</w:t>
      </w:r>
      <w:r>
        <w:t xml:space="preserve"> Frequency Plot</w:t>
      </w:r>
    </w:p>
    <w:p w14:paraId="4E11E71A" w14:textId="77777777" w:rsidR="00354553" w:rsidRDefault="00354553" w:rsidP="00354553">
      <w:pPr>
        <w:keepNext/>
        <w:jc w:val="center"/>
      </w:pPr>
      <w:r>
        <w:rPr>
          <w:noProof/>
        </w:rPr>
        <w:lastRenderedPageBreak/>
        <w:drawing>
          <wp:inline distT="0" distB="0" distL="0" distR="0" wp14:anchorId="08B1ADBE" wp14:editId="388CAC48">
            <wp:extent cx="3808095" cy="3129094"/>
            <wp:effectExtent l="0" t="0" r="1905" b="0"/>
            <wp:docPr id="34" name="Picture 34"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Chart, histogram&#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t="16466" r="35921" b="4781"/>
                    <a:stretch/>
                  </pic:blipFill>
                  <pic:spPr bwMode="auto">
                    <a:xfrm>
                      <a:off x="0" y="0"/>
                      <a:ext cx="3808602" cy="3129511"/>
                    </a:xfrm>
                    <a:prstGeom prst="rect">
                      <a:avLst/>
                    </a:prstGeom>
                    <a:noFill/>
                    <a:ln>
                      <a:noFill/>
                    </a:ln>
                    <a:extLst>
                      <a:ext uri="{53640926-AAD7-44D8-BBD7-CCE9431645EC}">
                        <a14:shadowObscured xmlns:a14="http://schemas.microsoft.com/office/drawing/2010/main"/>
                      </a:ext>
                    </a:extLst>
                  </pic:spPr>
                </pic:pic>
              </a:graphicData>
            </a:graphic>
          </wp:inline>
        </w:drawing>
      </w:r>
    </w:p>
    <w:p w14:paraId="5DEACE24" w14:textId="69FB8597" w:rsidR="00354553" w:rsidRPr="00354553" w:rsidRDefault="00354553" w:rsidP="00354553">
      <w:pPr>
        <w:pStyle w:val="Caption"/>
        <w:jc w:val="center"/>
      </w:pPr>
      <w:r>
        <w:t xml:space="preserve">Figure </w:t>
      </w:r>
      <w:r>
        <w:fldChar w:fldCharType="begin"/>
      </w:r>
      <w:r>
        <w:instrText xml:space="preserve"> SEQ Figure \* ARABIC </w:instrText>
      </w:r>
      <w:r>
        <w:fldChar w:fldCharType="separate"/>
      </w:r>
      <w:r w:rsidR="0017078E">
        <w:rPr>
          <w:noProof/>
        </w:rPr>
        <w:t>12</w:t>
      </w:r>
      <w:r>
        <w:fldChar w:fldCharType="end"/>
      </w:r>
      <w:r>
        <w:t xml:space="preserve"> </w:t>
      </w:r>
      <w:r w:rsidR="006E4FD3">
        <w:t>–</w:t>
      </w:r>
      <w:r>
        <w:t xml:space="preserve"> </w:t>
      </w:r>
      <w:r w:rsidR="006E4FD3">
        <w:t xml:space="preserve">ASK </w:t>
      </w:r>
      <w:r>
        <w:t>Data Convolution with Carrier, Frequency</w:t>
      </w:r>
      <w:r>
        <w:rPr>
          <w:noProof/>
        </w:rPr>
        <w:t xml:space="preserve"> Plot</w:t>
      </w:r>
    </w:p>
    <w:p w14:paraId="05D158FE" w14:textId="2E813E38" w:rsidR="00847421" w:rsidRDefault="00847421" w:rsidP="00563EE9">
      <w:pPr>
        <w:rPr>
          <w:lang w:val="en-US"/>
        </w:rPr>
      </w:pPr>
      <w:r>
        <w:rPr>
          <w:lang w:val="en-US"/>
        </w:rPr>
        <w:t xml:space="preserve">The signal is then connected to the AWGN block. This is used to simulate the transmission line and can add noise to the signal. </w:t>
      </w:r>
      <w:r w:rsidR="002373BC">
        <w:rPr>
          <w:lang w:val="en-US"/>
        </w:rPr>
        <w:t>For</w:t>
      </w:r>
      <w:r>
        <w:rPr>
          <w:lang w:val="en-US"/>
        </w:rPr>
        <w:t xml:space="preserve"> all simulations the noise value is adjusted to see how it affects each system. </w:t>
      </w:r>
    </w:p>
    <w:p w14:paraId="1AF0A895" w14:textId="7B978680" w:rsidR="00512227" w:rsidRDefault="00847421" w:rsidP="00563EE9">
      <w:pPr>
        <w:rPr>
          <w:lang w:val="en-US"/>
        </w:rPr>
      </w:pPr>
      <w:r>
        <w:rPr>
          <w:lang w:val="en-US"/>
        </w:rPr>
        <w:t xml:space="preserve">After transmission line the signal is multiplied by the carrier wave again. This convolution stage creates a copy of the original waveform in the baseband frequency </w:t>
      </w:r>
      <w:r w:rsidR="002373BC">
        <w:rPr>
          <w:lang w:val="en-US"/>
        </w:rPr>
        <w:t>range;</w:t>
      </w:r>
      <w:r>
        <w:rPr>
          <w:lang w:val="en-US"/>
        </w:rPr>
        <w:t xml:space="preserve"> </w:t>
      </w:r>
      <w:r w:rsidR="002373BC">
        <w:rPr>
          <w:lang w:val="en-US"/>
        </w:rPr>
        <w:t>however,</w:t>
      </w:r>
      <w:r>
        <w:rPr>
          <w:lang w:val="en-US"/>
        </w:rPr>
        <w:t xml:space="preserve"> </w:t>
      </w:r>
      <w:r w:rsidR="002373BC">
        <w:rPr>
          <w:lang w:val="en-US"/>
        </w:rPr>
        <w:t xml:space="preserve">it also creates more high frequency components. </w:t>
      </w:r>
      <w:r w:rsidR="004518FA">
        <w:rPr>
          <w:lang w:val="en-US"/>
        </w:rPr>
        <w:t xml:space="preserve">This can be seen in figure 13. </w:t>
      </w:r>
    </w:p>
    <w:p w14:paraId="52474773" w14:textId="77777777" w:rsidR="004518FA" w:rsidRDefault="00354553" w:rsidP="00EA274A">
      <w:pPr>
        <w:jc w:val="center"/>
      </w:pPr>
      <w:r>
        <w:rPr>
          <w:noProof/>
        </w:rPr>
        <w:drawing>
          <wp:inline distT="0" distB="0" distL="0" distR="0" wp14:anchorId="4C81B25A" wp14:editId="5D57CED3">
            <wp:extent cx="3799667" cy="3120705"/>
            <wp:effectExtent l="0" t="0" r="0" b="3810"/>
            <wp:docPr id="35" name="Picture 3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with medium confidence"/>
                    <pic:cNvPicPr>
                      <a:picLocks noChangeAspect="1" noChangeArrowheads="1"/>
                    </pic:cNvPicPr>
                  </pic:nvPicPr>
                  <pic:blipFill rotWithShape="1">
                    <a:blip r:embed="rId21">
                      <a:extLst>
                        <a:ext uri="{28A0092B-C50C-407E-A947-70E740481C1C}">
                          <a14:useLocalDpi xmlns:a14="http://schemas.microsoft.com/office/drawing/2010/main" val="0"/>
                        </a:ext>
                      </a:extLst>
                    </a:blip>
                    <a:srcRect t="16255" r="36062" b="5202"/>
                    <a:stretch/>
                  </pic:blipFill>
                  <pic:spPr bwMode="auto">
                    <a:xfrm>
                      <a:off x="0" y="0"/>
                      <a:ext cx="3800213" cy="3121153"/>
                    </a:xfrm>
                    <a:prstGeom prst="rect">
                      <a:avLst/>
                    </a:prstGeom>
                    <a:noFill/>
                    <a:ln>
                      <a:noFill/>
                    </a:ln>
                    <a:extLst>
                      <a:ext uri="{53640926-AAD7-44D8-BBD7-CCE9431645EC}">
                        <a14:shadowObscured xmlns:a14="http://schemas.microsoft.com/office/drawing/2010/main"/>
                      </a:ext>
                    </a:extLst>
                  </pic:spPr>
                </pic:pic>
              </a:graphicData>
            </a:graphic>
          </wp:inline>
        </w:drawing>
      </w:r>
    </w:p>
    <w:p w14:paraId="0A05AFD7" w14:textId="0B3E26DB" w:rsidR="00354553" w:rsidRDefault="004518FA" w:rsidP="004518FA">
      <w:pPr>
        <w:pStyle w:val="Caption"/>
        <w:jc w:val="center"/>
        <w:rPr>
          <w:rFonts w:ascii="Calibri" w:eastAsia="Times New Roman" w:hAnsi="Calibri" w:cs="Times New Roman"/>
          <w:lang w:val="en-US"/>
        </w:rPr>
      </w:pPr>
      <w:r>
        <w:t xml:space="preserve">Figure </w:t>
      </w:r>
      <w:r>
        <w:fldChar w:fldCharType="begin"/>
      </w:r>
      <w:r>
        <w:instrText xml:space="preserve"> SEQ Figure \* ARABIC </w:instrText>
      </w:r>
      <w:r>
        <w:fldChar w:fldCharType="separate"/>
      </w:r>
      <w:r w:rsidR="0017078E">
        <w:rPr>
          <w:noProof/>
        </w:rPr>
        <w:t>13</w:t>
      </w:r>
      <w:r>
        <w:fldChar w:fldCharType="end"/>
      </w:r>
      <w:r>
        <w:t xml:space="preserve"> </w:t>
      </w:r>
      <w:r w:rsidR="006E4FD3">
        <w:t>–</w:t>
      </w:r>
      <w:r>
        <w:t xml:space="preserve"> </w:t>
      </w:r>
      <w:r w:rsidR="006E4FD3">
        <w:t xml:space="preserve">ASK </w:t>
      </w:r>
      <w:r>
        <w:t>Transmission Demodulation Convolution, Frequency Plot</w:t>
      </w:r>
    </w:p>
    <w:p w14:paraId="1BD276E6" w14:textId="65A8EBE4" w:rsidR="004518FA" w:rsidRDefault="002373BC" w:rsidP="00563EE9">
      <w:pPr>
        <w:rPr>
          <w:lang w:val="en-US"/>
        </w:rPr>
      </w:pPr>
      <w:r>
        <w:rPr>
          <w:lang w:val="en-US"/>
        </w:rPr>
        <w:lastRenderedPageBreak/>
        <w:t xml:space="preserve">This signal is then low pass filtered </w:t>
      </w:r>
      <w:r w:rsidR="00CA2C1B">
        <w:rPr>
          <w:lang w:val="en-US"/>
        </w:rPr>
        <w:t>to remove many high frequency components of the waveform, shown in figure 14.</w:t>
      </w:r>
    </w:p>
    <w:p w14:paraId="21D628DE" w14:textId="77777777" w:rsidR="004518FA" w:rsidRDefault="004518FA" w:rsidP="00EA274A">
      <w:pPr>
        <w:jc w:val="center"/>
      </w:pPr>
      <w:r>
        <w:rPr>
          <w:noProof/>
        </w:rPr>
        <w:drawing>
          <wp:inline distT="0" distB="0" distL="0" distR="0" wp14:anchorId="75DF466B" wp14:editId="67615698">
            <wp:extent cx="3833218" cy="3137482"/>
            <wp:effectExtent l="0" t="0" r="0" b="6350"/>
            <wp:docPr id="36" name="Picture 36"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chart&#10;&#10;Description automatically generated"/>
                    <pic:cNvPicPr>
                      <a:picLocks noChangeAspect="1" noChangeArrowheads="1"/>
                    </pic:cNvPicPr>
                  </pic:nvPicPr>
                  <pic:blipFill rotWithShape="1">
                    <a:blip r:embed="rId22">
                      <a:extLst>
                        <a:ext uri="{28A0092B-C50C-407E-A947-70E740481C1C}">
                          <a14:useLocalDpi xmlns:a14="http://schemas.microsoft.com/office/drawing/2010/main" val="0"/>
                        </a:ext>
                      </a:extLst>
                    </a:blip>
                    <a:srcRect t="16255" r="35497" b="4780"/>
                    <a:stretch/>
                  </pic:blipFill>
                  <pic:spPr bwMode="auto">
                    <a:xfrm>
                      <a:off x="0" y="0"/>
                      <a:ext cx="3833769" cy="3137933"/>
                    </a:xfrm>
                    <a:prstGeom prst="rect">
                      <a:avLst/>
                    </a:prstGeom>
                    <a:noFill/>
                    <a:ln>
                      <a:noFill/>
                    </a:ln>
                    <a:extLst>
                      <a:ext uri="{53640926-AAD7-44D8-BBD7-CCE9431645EC}">
                        <a14:shadowObscured xmlns:a14="http://schemas.microsoft.com/office/drawing/2010/main"/>
                      </a:ext>
                    </a:extLst>
                  </pic:spPr>
                </pic:pic>
              </a:graphicData>
            </a:graphic>
          </wp:inline>
        </w:drawing>
      </w:r>
    </w:p>
    <w:p w14:paraId="222D2E40" w14:textId="43F1983B" w:rsidR="004518FA" w:rsidRDefault="004518FA" w:rsidP="004518FA">
      <w:pPr>
        <w:pStyle w:val="Caption"/>
        <w:jc w:val="center"/>
        <w:rPr>
          <w:rFonts w:ascii="Calibri" w:eastAsia="Times New Roman" w:hAnsi="Calibri" w:cs="Times New Roman"/>
          <w:lang w:val="en-US"/>
        </w:rPr>
      </w:pPr>
      <w:r>
        <w:t xml:space="preserve">Figure </w:t>
      </w:r>
      <w:r>
        <w:fldChar w:fldCharType="begin"/>
      </w:r>
      <w:r>
        <w:instrText xml:space="preserve"> SEQ Figure \* ARABIC </w:instrText>
      </w:r>
      <w:r>
        <w:fldChar w:fldCharType="separate"/>
      </w:r>
      <w:r w:rsidR="0017078E">
        <w:rPr>
          <w:noProof/>
        </w:rPr>
        <w:t>14</w:t>
      </w:r>
      <w:r>
        <w:fldChar w:fldCharType="end"/>
      </w:r>
      <w:r>
        <w:t xml:space="preserve"> </w:t>
      </w:r>
      <w:r w:rsidR="006E4FD3">
        <w:t>–</w:t>
      </w:r>
      <w:r>
        <w:t xml:space="preserve"> </w:t>
      </w:r>
      <w:r w:rsidR="006E4FD3">
        <w:t xml:space="preserve">ASK </w:t>
      </w:r>
      <w:r>
        <w:t xml:space="preserve">Post </w:t>
      </w:r>
      <w:r w:rsidR="009325F0">
        <w:t>F</w:t>
      </w:r>
      <w:r>
        <w:t xml:space="preserve">iltered </w:t>
      </w:r>
      <w:r w:rsidR="009325F0">
        <w:t>S</w:t>
      </w:r>
      <w:r>
        <w:t>ignal, Frequency Plot</w:t>
      </w:r>
    </w:p>
    <w:p w14:paraId="1015D8A5" w14:textId="197AC024" w:rsidR="00451A4F" w:rsidRDefault="002373BC" w:rsidP="00563EE9">
      <w:pPr>
        <w:rPr>
          <w:lang w:val="en-US"/>
        </w:rPr>
      </w:pPr>
      <w:r>
        <w:rPr>
          <w:lang w:val="en-US"/>
        </w:rPr>
        <w:t>To regain the full original signal, the post filter signal is connected to another switch block. When the amplitude of the signal is above 0.2 it will output a 1 and when it is below a 0 is output. Thi</w:t>
      </w:r>
      <w:r w:rsidR="00451A4F">
        <w:rPr>
          <w:lang w:val="en-US"/>
        </w:rPr>
        <w:t xml:space="preserve">s signal should match the original data that was sent. </w:t>
      </w:r>
    </w:p>
    <w:p w14:paraId="0669DB40" w14:textId="1C5DC329" w:rsidR="00451A4F" w:rsidRPr="00451A4F" w:rsidRDefault="00451A4F" w:rsidP="00563EE9">
      <w:pPr>
        <w:rPr>
          <w:lang w:val="en-US"/>
        </w:rPr>
      </w:pPr>
      <w:r>
        <w:rPr>
          <w:lang w:val="en-US"/>
        </w:rPr>
        <w:t xml:space="preserve">The output is then connected to an Error Rate Calculation block. This will compare the original signal to the output of the demodulator to check for any errors. The error information is then connected to a monitor block so that it can be easily viewed. A time delay block has been added to the original signal connected to the </w:t>
      </w:r>
      <w:r w:rsidR="000C6835">
        <w:rPr>
          <w:lang w:val="en-US"/>
        </w:rPr>
        <w:t>error calculator</w:t>
      </w:r>
      <w:r>
        <w:rPr>
          <w:lang w:val="en-US"/>
        </w:rPr>
        <w:t xml:space="preserve"> to synchronize the transmit (</w:t>
      </w:r>
      <w:r w:rsidR="000C6835">
        <w:rPr>
          <w:lang w:val="en-US"/>
        </w:rPr>
        <w:t>TX</w:t>
      </w:r>
      <w:r>
        <w:rPr>
          <w:lang w:val="en-US"/>
        </w:rPr>
        <w:t>) and receive (</w:t>
      </w:r>
      <w:r w:rsidR="000C6835">
        <w:rPr>
          <w:lang w:val="en-US"/>
        </w:rPr>
        <w:t>RX</w:t>
      </w:r>
      <w:r>
        <w:rPr>
          <w:lang w:val="en-US"/>
        </w:rPr>
        <w:t xml:space="preserve">) inputs. The synchronization is required </w:t>
      </w:r>
      <w:r w:rsidR="000C6835">
        <w:rPr>
          <w:lang w:val="en-US"/>
        </w:rPr>
        <w:t>for error calculation</w:t>
      </w:r>
      <w:r>
        <w:rPr>
          <w:lang w:val="en-US"/>
        </w:rPr>
        <w:t>.</w:t>
      </w:r>
      <w:r w:rsidR="000C6835">
        <w:rPr>
          <w:lang w:val="en-US"/>
        </w:rPr>
        <w:t xml:space="preserve"> The delay is caused by the different blocks processing the carrier. </w:t>
      </w:r>
    </w:p>
    <w:p w14:paraId="26420678" w14:textId="77777777" w:rsidR="007634FE" w:rsidRPr="006B3512" w:rsidRDefault="007634FE" w:rsidP="006B3512">
      <w:pPr>
        <w:keepNext/>
        <w:keepLines/>
        <w:spacing w:before="40" w:after="0"/>
        <w:outlineLvl w:val="1"/>
        <w:rPr>
          <w:rFonts w:ascii="Calibri Light" w:eastAsia="Times New Roman" w:hAnsi="Calibri Light" w:cs="Times New Roman"/>
          <w:color w:val="2F5496"/>
          <w:sz w:val="26"/>
          <w:szCs w:val="26"/>
          <w:lang w:val="en-US"/>
        </w:rPr>
      </w:pPr>
    </w:p>
    <w:p w14:paraId="0EF77F58" w14:textId="15E9DBAC" w:rsidR="006B3512" w:rsidRPr="006B3512" w:rsidRDefault="006B3512" w:rsidP="006B3512">
      <w:pPr>
        <w:rPr>
          <w:rFonts w:ascii="Calibri" w:eastAsia="Times New Roman" w:hAnsi="Calibri" w:cs="Times New Roman"/>
          <w:lang w:val="en-US"/>
        </w:rPr>
      </w:pPr>
    </w:p>
    <w:p w14:paraId="47DD035F" w14:textId="77777777" w:rsidR="006B3512" w:rsidRPr="006B3512" w:rsidRDefault="006B3512" w:rsidP="006B3512">
      <w:pPr>
        <w:rPr>
          <w:rFonts w:ascii="Calibri" w:eastAsia="Times New Roman" w:hAnsi="Calibri" w:cs="Times New Roman"/>
          <w:lang w:val="en-US"/>
        </w:rPr>
      </w:pPr>
    </w:p>
    <w:p w14:paraId="04D73A64" w14:textId="77329069" w:rsidR="006B3512" w:rsidRDefault="007634FE" w:rsidP="006B3512">
      <w:pPr>
        <w:keepNext/>
        <w:keepLines/>
        <w:spacing w:before="40" w:after="0"/>
        <w:outlineLvl w:val="1"/>
        <w:rPr>
          <w:rFonts w:ascii="Calibri Light" w:eastAsia="Times New Roman" w:hAnsi="Calibri Light" w:cs="Times New Roman"/>
          <w:color w:val="2F5496"/>
          <w:sz w:val="26"/>
          <w:szCs w:val="26"/>
          <w:lang w:val="en-US"/>
        </w:rPr>
      </w:pPr>
      <w:bookmarkStart w:id="21" w:name="_Toc99491396"/>
      <w:bookmarkStart w:id="22" w:name="_Toc99576892"/>
      <w:r>
        <w:rPr>
          <w:rFonts w:ascii="Calibri Light" w:eastAsia="Times New Roman" w:hAnsi="Calibri Light" w:cs="Times New Roman"/>
          <w:noProof/>
          <w:color w:val="2F5496"/>
          <w:sz w:val="26"/>
          <w:szCs w:val="26"/>
          <w:lang w:val="en-US"/>
        </w:rPr>
        <w:lastRenderedPageBreak/>
        <mc:AlternateContent>
          <mc:Choice Requires="wpg">
            <w:drawing>
              <wp:anchor distT="0" distB="0" distL="114300" distR="114300" simplePos="0" relativeHeight="251669504" behindDoc="0" locked="0" layoutInCell="1" allowOverlap="1" wp14:anchorId="69DB0334" wp14:editId="22601E1A">
                <wp:simplePos x="0" y="0"/>
                <wp:positionH relativeFrom="column">
                  <wp:posOffset>-629728</wp:posOffset>
                </wp:positionH>
                <wp:positionV relativeFrom="paragraph">
                  <wp:posOffset>336430</wp:posOffset>
                </wp:positionV>
                <wp:extent cx="7193915" cy="1776095"/>
                <wp:effectExtent l="0" t="0" r="6985" b="0"/>
                <wp:wrapTight wrapText="bothSides">
                  <wp:wrapPolygon edited="0">
                    <wp:start x="0" y="0"/>
                    <wp:lineTo x="0" y="21314"/>
                    <wp:lineTo x="21564" y="21314"/>
                    <wp:lineTo x="21564" y="0"/>
                    <wp:lineTo x="0" y="0"/>
                  </wp:wrapPolygon>
                </wp:wrapTight>
                <wp:docPr id="27" name="Group 27"/>
                <wp:cNvGraphicFramePr/>
                <a:graphic xmlns:a="http://schemas.openxmlformats.org/drawingml/2006/main">
                  <a:graphicData uri="http://schemas.microsoft.com/office/word/2010/wordprocessingGroup">
                    <wpg:wgp>
                      <wpg:cNvGrpSpPr/>
                      <wpg:grpSpPr>
                        <a:xfrm>
                          <a:off x="0" y="0"/>
                          <a:ext cx="7193915" cy="1776095"/>
                          <a:chOff x="0" y="0"/>
                          <a:chExt cx="7193915" cy="1776095"/>
                        </a:xfrm>
                      </wpg:grpSpPr>
                      <pic:pic xmlns:pic="http://schemas.openxmlformats.org/drawingml/2006/picture">
                        <pic:nvPicPr>
                          <pic:cNvPr id="19" name="Picture 3" descr="Diagram&#10;&#10;Description automatically generated">
                            <a:extLst>
                              <a:ext uri="{FF2B5EF4-FFF2-40B4-BE49-F238E27FC236}">
                                <a16:creationId xmlns:a16="http://schemas.microsoft.com/office/drawing/2014/main" id="{524CC6B4-1F24-4047-974C-3F4C6D6478E1}"/>
                              </a:ext>
                            </a:extLst>
                          </pic:cNvPr>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7193915" cy="1452880"/>
                          </a:xfrm>
                          <a:prstGeom prst="rect">
                            <a:avLst/>
                          </a:prstGeom>
                        </pic:spPr>
                      </pic:pic>
                      <wps:wsp>
                        <wps:cNvPr id="26" name="Text Box 26"/>
                        <wps:cNvSpPr txBox="1"/>
                        <wps:spPr>
                          <a:xfrm>
                            <a:off x="0" y="1509395"/>
                            <a:ext cx="7193915" cy="266700"/>
                          </a:xfrm>
                          <a:prstGeom prst="rect">
                            <a:avLst/>
                          </a:prstGeom>
                          <a:solidFill>
                            <a:prstClr val="white"/>
                          </a:solidFill>
                          <a:ln>
                            <a:noFill/>
                          </a:ln>
                        </wps:spPr>
                        <wps:txbx>
                          <w:txbxContent>
                            <w:p w14:paraId="4FF6F4E2" w14:textId="417B2A7B" w:rsidR="00451A4F" w:rsidRPr="00451A4F" w:rsidRDefault="007634FE" w:rsidP="00451A4F">
                              <w:pPr>
                                <w:pStyle w:val="Caption"/>
                                <w:jc w:val="center"/>
                              </w:pPr>
                              <w:r>
                                <w:t xml:space="preserve">Figure </w:t>
                              </w:r>
                              <w:r>
                                <w:fldChar w:fldCharType="begin"/>
                              </w:r>
                              <w:r>
                                <w:instrText xml:space="preserve"> SEQ Figure \* ARABIC </w:instrText>
                              </w:r>
                              <w:r>
                                <w:fldChar w:fldCharType="separate"/>
                              </w:r>
                              <w:r w:rsidR="0017078E">
                                <w:rPr>
                                  <w:noProof/>
                                </w:rPr>
                                <w:t>15</w:t>
                              </w:r>
                              <w:r>
                                <w:fldChar w:fldCharType="end"/>
                              </w:r>
                              <w:r>
                                <w:t xml:space="preserve"> - PSK Simulatio</w:t>
                              </w:r>
                              <w:r w:rsidR="00451A4F">
                                <w:t>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9DB0334" id="Group 27" o:spid="_x0000_s1039" style="position:absolute;margin-left:-49.6pt;margin-top:26.5pt;width:566.45pt;height:139.85pt;z-index:251669504" coordsize="71939,177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">
                <v:shape id="Picture 3" o:spid="_x0000_s1040" type="#_x0000_t75" alt="Diagram&#10;&#10;Description automatically generated" style="position:absolute;width:71939;height:145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">
                  <v:imagedata r:id="rId24" o:title="Diagram&#10;&#10;Description automatically generated"/>
                </v:shape>
                <v:shape id="Text Box 26" o:spid="_x0000_s1041" type="#_x0000_t202" style="position:absolute;top:15093;width:7193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" stroked="f">
                  <v:textbox style="mso-fit-shape-to-text:t" inset="0,0,0,0">
                    <w:txbxContent>
                      <w:p w14:paraId="4FF6F4E2" w14:textId="417B2A7B" w:rsidR="00451A4F" w:rsidRPr="00451A4F" w:rsidRDefault="007634FE" w:rsidP="00451A4F">
                        <w:pPr>
                          <w:pStyle w:val="Caption"/>
                          <w:jc w:val="center"/>
                        </w:pPr>
                        <w:r>
                          <w:t xml:space="preserve">Figure </w:t>
                        </w:r>
                        <w:r>
                          <w:fldChar w:fldCharType="begin"/>
                        </w:r>
                        <w:r>
                          <w:instrText xml:space="preserve"> SEQ Figure \* ARABIC </w:instrText>
                        </w:r>
                        <w:r>
                          <w:fldChar w:fldCharType="separate"/>
                        </w:r>
                        <w:r w:rsidR="0017078E">
                          <w:rPr>
                            <w:noProof/>
                          </w:rPr>
                          <w:t>15</w:t>
                        </w:r>
                        <w:r>
                          <w:fldChar w:fldCharType="end"/>
                        </w:r>
                        <w:r>
                          <w:t xml:space="preserve"> - PSK Simulatio</w:t>
                        </w:r>
                        <w:r w:rsidR="00451A4F">
                          <w:t>n</w:t>
                        </w:r>
                      </w:p>
                    </w:txbxContent>
                  </v:textbox>
                </v:shape>
                <w10:wrap type="tight"/>
              </v:group>
            </w:pict>
          </mc:Fallback>
        </mc:AlternateContent>
      </w:r>
      <w:r w:rsidR="006B3512" w:rsidRPr="006B3512">
        <w:rPr>
          <w:rFonts w:ascii="Calibri Light" w:eastAsia="Times New Roman" w:hAnsi="Calibri Light" w:cs="Times New Roman"/>
          <w:color w:val="2F5496"/>
          <w:sz w:val="26"/>
          <w:szCs w:val="26"/>
          <w:lang w:val="en-US"/>
        </w:rPr>
        <w:t>PSK</w:t>
      </w:r>
      <w:bookmarkEnd w:id="21"/>
      <w:bookmarkEnd w:id="22"/>
    </w:p>
    <w:p w14:paraId="35A91B54" w14:textId="078AB59A" w:rsidR="00873017" w:rsidRDefault="00451A4F" w:rsidP="00563EE9">
      <w:pPr>
        <w:rPr>
          <w:lang w:val="en-US"/>
        </w:rPr>
      </w:pPr>
      <w:r>
        <w:rPr>
          <w:lang w:val="en-US"/>
        </w:rPr>
        <w:t xml:space="preserve">Figure 10 shows the PSK simulation. It is very similar in design to the ASK simulation however instead of modulating the amplitude of the carrier wave, the phase is modulated. This is done by replacing the </w:t>
      </w:r>
      <w:r w:rsidR="000D057A">
        <w:rPr>
          <w:lang w:val="en-US"/>
        </w:rPr>
        <w:t xml:space="preserve">0 of the </w:t>
      </w:r>
      <w:proofErr w:type="gramStart"/>
      <w:r w:rsidR="000D057A">
        <w:rPr>
          <w:lang w:val="en-US"/>
        </w:rPr>
        <w:t>switch</w:t>
      </w:r>
      <w:proofErr w:type="gramEnd"/>
      <w:r w:rsidR="000D057A">
        <w:rPr>
          <w:lang w:val="en-US"/>
        </w:rPr>
        <w:t xml:space="preserve"> in the previous simulation with another sinusoidal wave that is </w:t>
      </w:r>
      <w:r w:rsidR="000C6835">
        <w:rPr>
          <w:lang w:val="en-US"/>
        </w:rPr>
        <w:t>180</w:t>
      </w:r>
      <w:r w:rsidR="007A13D2">
        <w:rPr>
          <w:rFonts w:cs="Calibri"/>
          <w:lang w:val="en-US"/>
        </w:rPr>
        <w:t>°</w:t>
      </w:r>
      <w:r w:rsidR="007A13D2">
        <w:rPr>
          <w:lang w:val="en-US"/>
        </w:rPr>
        <w:t xml:space="preserve"> out of phase to the original one. </w:t>
      </w:r>
    </w:p>
    <w:p w14:paraId="6CA349C5" w14:textId="169F99E8" w:rsidR="0003283C" w:rsidRDefault="00CA2C1B" w:rsidP="00563EE9">
      <w:pPr>
        <w:rPr>
          <w:lang w:val="en-US"/>
        </w:rPr>
      </w:pPr>
      <w:r>
        <w:rPr>
          <w:lang w:val="en-US"/>
        </w:rPr>
        <w:t xml:space="preserve">When the received signal is multiplied by the carrier waveform, the amplitude of the </w:t>
      </w:r>
      <w:proofErr w:type="gramStart"/>
      <w:r>
        <w:rPr>
          <w:lang w:val="en-US"/>
        </w:rPr>
        <w:t>in phase</w:t>
      </w:r>
      <w:proofErr w:type="gramEnd"/>
      <w:r>
        <w:rPr>
          <w:lang w:val="en-US"/>
        </w:rPr>
        <w:t xml:space="preserve"> signals are increase and the out of phase signals amplitudes are decreased. </w:t>
      </w:r>
      <w:r w:rsidR="0003283C">
        <w:rPr>
          <w:lang w:val="en-US"/>
        </w:rPr>
        <w:t xml:space="preserve">This signal with can then be used to output the final signal as the positive phase can be used to drive a switch to output 1 or 0. </w:t>
      </w:r>
    </w:p>
    <w:p w14:paraId="03E015FA" w14:textId="517BA094" w:rsidR="0003283C" w:rsidRDefault="0003283C" w:rsidP="00563EE9">
      <w:pPr>
        <w:rPr>
          <w:lang w:val="en-US"/>
        </w:rPr>
      </w:pPr>
      <w:r>
        <w:rPr>
          <w:lang w:val="en-US"/>
        </w:rPr>
        <w:t xml:space="preserve">The rest of </w:t>
      </w:r>
      <w:bookmarkStart w:id="23" w:name="_Hlk99570035"/>
      <w:r>
        <w:rPr>
          <w:lang w:val="en-US"/>
        </w:rPr>
        <w:t>the modula</w:t>
      </w:r>
      <w:bookmarkEnd w:id="23"/>
      <w:r>
        <w:rPr>
          <w:lang w:val="en-US"/>
        </w:rPr>
        <w:t xml:space="preserve">tor is the same as ASK. </w:t>
      </w:r>
    </w:p>
    <w:p w14:paraId="0ECC2C67" w14:textId="77777777" w:rsidR="0003283C" w:rsidRPr="0003283C" w:rsidRDefault="0003283C" w:rsidP="006B3512">
      <w:pPr>
        <w:keepNext/>
        <w:keepLines/>
        <w:spacing w:before="40" w:after="0"/>
        <w:outlineLvl w:val="1"/>
        <w:rPr>
          <w:rFonts w:ascii="Calibri" w:eastAsia="Times New Roman" w:hAnsi="Calibri" w:cs="Times New Roman"/>
          <w:lang w:val="en-US"/>
        </w:rPr>
      </w:pPr>
    </w:p>
    <w:p w14:paraId="58238972" w14:textId="12333671" w:rsidR="00873017" w:rsidRDefault="007634FE" w:rsidP="006B3512">
      <w:pPr>
        <w:keepNext/>
        <w:keepLines/>
        <w:spacing w:before="40" w:after="0"/>
        <w:outlineLvl w:val="1"/>
        <w:rPr>
          <w:rFonts w:ascii="Calibri Light" w:eastAsia="Times New Roman" w:hAnsi="Calibri Light" w:cs="Times New Roman"/>
          <w:color w:val="2F5496"/>
          <w:sz w:val="26"/>
          <w:szCs w:val="26"/>
          <w:lang w:val="en-US"/>
        </w:rPr>
      </w:pPr>
      <w:bookmarkStart w:id="24" w:name="_Toc99491397"/>
      <w:bookmarkStart w:id="25" w:name="_Toc99576893"/>
      <w:r>
        <w:rPr>
          <w:rFonts w:ascii="Calibri Light" w:eastAsia="Times New Roman" w:hAnsi="Calibri Light" w:cs="Times New Roman"/>
          <w:noProof/>
          <w:color w:val="2F5496"/>
          <w:sz w:val="26"/>
          <w:szCs w:val="26"/>
          <w:lang w:val="en-US"/>
        </w:rPr>
        <mc:AlternateContent>
          <mc:Choice Requires="wpg">
            <w:drawing>
              <wp:anchor distT="0" distB="0" distL="114300" distR="114300" simplePos="0" relativeHeight="251672576" behindDoc="0" locked="0" layoutInCell="1" allowOverlap="1" wp14:anchorId="6AFDD64A" wp14:editId="5C6F8CB5">
                <wp:simplePos x="0" y="0"/>
                <wp:positionH relativeFrom="column">
                  <wp:posOffset>-759125</wp:posOffset>
                </wp:positionH>
                <wp:positionV relativeFrom="paragraph">
                  <wp:posOffset>309676</wp:posOffset>
                </wp:positionV>
                <wp:extent cx="7457440" cy="1922780"/>
                <wp:effectExtent l="0" t="0" r="0" b="1270"/>
                <wp:wrapTight wrapText="bothSides">
                  <wp:wrapPolygon edited="0">
                    <wp:start x="0" y="0"/>
                    <wp:lineTo x="0" y="21400"/>
                    <wp:lineTo x="21519" y="21400"/>
                    <wp:lineTo x="21519" y="0"/>
                    <wp:lineTo x="0" y="0"/>
                  </wp:wrapPolygon>
                </wp:wrapTight>
                <wp:docPr id="29" name="Group 29"/>
                <wp:cNvGraphicFramePr/>
                <a:graphic xmlns:a="http://schemas.openxmlformats.org/drawingml/2006/main">
                  <a:graphicData uri="http://schemas.microsoft.com/office/word/2010/wordprocessingGroup">
                    <wpg:wgp>
                      <wpg:cNvGrpSpPr/>
                      <wpg:grpSpPr>
                        <a:xfrm>
                          <a:off x="0" y="0"/>
                          <a:ext cx="7457440" cy="1922780"/>
                          <a:chOff x="0" y="0"/>
                          <a:chExt cx="7457440" cy="1922780"/>
                        </a:xfrm>
                      </wpg:grpSpPr>
                      <pic:pic xmlns:pic="http://schemas.openxmlformats.org/drawingml/2006/picture">
                        <pic:nvPicPr>
                          <pic:cNvPr id="20" name="Picture 1" descr="Diagram, schematic&#10;&#10;Description automatically generated">
                            <a:extLst>
                              <a:ext uri="{FF2B5EF4-FFF2-40B4-BE49-F238E27FC236}">
                                <a16:creationId xmlns:a16="http://schemas.microsoft.com/office/drawing/2014/main" id="{00B08894-5CDA-441D-B2C0-5E8EF4D42938}"/>
                              </a:ext>
                            </a:extLst>
                          </pic:cNvPr>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7457440" cy="1595755"/>
                          </a:xfrm>
                          <a:prstGeom prst="rect">
                            <a:avLst/>
                          </a:prstGeom>
                        </pic:spPr>
                      </pic:pic>
                      <wps:wsp>
                        <wps:cNvPr id="28" name="Text Box 28"/>
                        <wps:cNvSpPr txBox="1"/>
                        <wps:spPr>
                          <a:xfrm>
                            <a:off x="0" y="1656080"/>
                            <a:ext cx="7457440" cy="266700"/>
                          </a:xfrm>
                          <a:prstGeom prst="rect">
                            <a:avLst/>
                          </a:prstGeom>
                          <a:solidFill>
                            <a:prstClr val="white"/>
                          </a:solidFill>
                          <a:ln>
                            <a:noFill/>
                          </a:ln>
                        </wps:spPr>
                        <wps:txbx>
                          <w:txbxContent>
                            <w:p w14:paraId="5F291EC2" w14:textId="57F3F46B" w:rsidR="007634FE" w:rsidRPr="00262232" w:rsidRDefault="007634FE" w:rsidP="007634FE">
                              <w:pPr>
                                <w:pStyle w:val="Caption"/>
                                <w:jc w:val="center"/>
                                <w:rPr>
                                  <w:noProof/>
                                </w:rPr>
                              </w:pPr>
                              <w:r>
                                <w:t xml:space="preserve">Figure </w:t>
                              </w:r>
                              <w:r>
                                <w:fldChar w:fldCharType="begin"/>
                              </w:r>
                              <w:r>
                                <w:instrText xml:space="preserve"> SEQ Figure \* ARABIC </w:instrText>
                              </w:r>
                              <w:r>
                                <w:fldChar w:fldCharType="separate"/>
                              </w:r>
                              <w:r w:rsidR="0017078E">
                                <w:rPr>
                                  <w:noProof/>
                                </w:rPr>
                                <w:t>16</w:t>
                              </w:r>
                              <w:r>
                                <w:fldChar w:fldCharType="end"/>
                              </w:r>
                              <w:r>
                                <w:t xml:space="preserve"> - QPSK Simulation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AFDD64A" id="Group 29" o:spid="_x0000_s1042" style="position:absolute;margin-left:-59.75pt;margin-top:24.4pt;width:587.2pt;height:151.4pt;z-index:251672576" coordsize="74574,192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">
                <v:shape id="Picture 1" o:spid="_x0000_s1043" type="#_x0000_t75" alt="Diagram, schematic&#10;&#10;Description automatically generated" style="position:absolute;width:74574;height:159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">
                  <v:imagedata r:id="rId26" o:title="Diagram, schematic&#10;&#10;Description automatically generated"/>
                </v:shape>
                <v:shape id="Text Box 28" o:spid="_x0000_s1044" type="#_x0000_t202" style="position:absolute;top:16560;width:7457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" stroked="f">
                  <v:textbox style="mso-fit-shape-to-text:t" inset="0,0,0,0">
                    <w:txbxContent>
                      <w:p w14:paraId="5F291EC2" w14:textId="57F3F46B" w:rsidR="007634FE" w:rsidRPr="00262232" w:rsidRDefault="007634FE" w:rsidP="007634FE">
                        <w:pPr>
                          <w:pStyle w:val="Caption"/>
                          <w:jc w:val="center"/>
                          <w:rPr>
                            <w:noProof/>
                          </w:rPr>
                        </w:pPr>
                        <w:r>
                          <w:t xml:space="preserve">Figure </w:t>
                        </w:r>
                        <w:r>
                          <w:fldChar w:fldCharType="begin"/>
                        </w:r>
                        <w:r>
                          <w:instrText xml:space="preserve"> SEQ Figure \* ARABIC </w:instrText>
                        </w:r>
                        <w:r>
                          <w:fldChar w:fldCharType="separate"/>
                        </w:r>
                        <w:r w:rsidR="0017078E">
                          <w:rPr>
                            <w:noProof/>
                          </w:rPr>
                          <w:t>16</w:t>
                        </w:r>
                        <w:r>
                          <w:fldChar w:fldCharType="end"/>
                        </w:r>
                        <w:r>
                          <w:t xml:space="preserve"> - QPSK Simulation</w:t>
                        </w:r>
                      </w:p>
                    </w:txbxContent>
                  </v:textbox>
                </v:shape>
                <w10:wrap type="tight"/>
              </v:group>
            </w:pict>
          </mc:Fallback>
        </mc:AlternateContent>
      </w:r>
      <w:r w:rsidR="006B3512" w:rsidRPr="006B3512">
        <w:rPr>
          <w:rFonts w:ascii="Calibri Light" w:eastAsia="Times New Roman" w:hAnsi="Calibri Light" w:cs="Times New Roman"/>
          <w:color w:val="2F5496"/>
          <w:sz w:val="26"/>
          <w:szCs w:val="26"/>
          <w:lang w:val="en-US"/>
        </w:rPr>
        <w:t>QPSK</w:t>
      </w:r>
      <w:bookmarkEnd w:id="24"/>
      <w:bookmarkEnd w:id="25"/>
    </w:p>
    <w:p w14:paraId="51BC5295" w14:textId="464F8728" w:rsidR="0003283C" w:rsidRDefault="0003283C" w:rsidP="00563EE9">
      <w:pPr>
        <w:rPr>
          <w:rFonts w:cs="Calibri"/>
          <w:lang w:val="en-US"/>
        </w:rPr>
      </w:pPr>
      <w:r>
        <w:rPr>
          <w:lang w:val="en-US"/>
        </w:rPr>
        <w:t>The QPSK modem shown in figure 16 initially paralleli</w:t>
      </w:r>
      <w:r w:rsidR="003F7601">
        <w:rPr>
          <w:lang w:val="en-US"/>
        </w:rPr>
        <w:t>s</w:t>
      </w:r>
      <w:r>
        <w:rPr>
          <w:lang w:val="en-US"/>
        </w:rPr>
        <w:t>es the data from the Bernoulli binary</w:t>
      </w:r>
      <w:r w:rsidR="00F57B05">
        <w:rPr>
          <w:lang w:val="en-US"/>
        </w:rPr>
        <w:t xml:space="preserve"> block</w:t>
      </w:r>
      <w:r>
        <w:rPr>
          <w:lang w:val="en-US"/>
        </w:rPr>
        <w:t xml:space="preserve"> using a serial to parallel block and a multiplexer. </w:t>
      </w:r>
      <w:r w:rsidR="00B3304B">
        <w:rPr>
          <w:lang w:val="en-US"/>
        </w:rPr>
        <w:t xml:space="preserve">The data is then sent to a subtractor block to minus 0.5 from the signal. This will cause signals to either be +0.5 or -0.5. The Signum block then increases the amplitude of each wave to either 1 if positive or -1 is negative. </w:t>
      </w:r>
      <w:r w:rsidR="0026247A">
        <w:rPr>
          <w:lang w:val="en-US"/>
        </w:rPr>
        <w:t xml:space="preserve">When this signal is </w:t>
      </w:r>
      <w:r w:rsidR="006D72AF">
        <w:rPr>
          <w:lang w:val="en-US"/>
        </w:rPr>
        <w:t>multiplied</w:t>
      </w:r>
      <w:r w:rsidR="0026247A">
        <w:rPr>
          <w:lang w:val="en-US"/>
        </w:rPr>
        <w:t xml:space="preserve"> by the first sine carrier wave is will either be 0</w:t>
      </w:r>
      <w:bookmarkStart w:id="26" w:name="_Hlk99573310"/>
      <w:r w:rsidR="0026247A">
        <w:rPr>
          <w:rFonts w:cs="Calibri"/>
          <w:lang w:val="en-US"/>
        </w:rPr>
        <w:t>°</w:t>
      </w:r>
      <w:bookmarkEnd w:id="26"/>
      <w:r w:rsidR="0026247A">
        <w:rPr>
          <w:rFonts w:cs="Calibri"/>
          <w:lang w:val="en-US"/>
        </w:rPr>
        <w:t xml:space="preserve"> when positive or -180</w:t>
      </w:r>
      <w:r w:rsidR="0026247A">
        <w:rPr>
          <w:rFonts w:cs="Calibri"/>
          <w:lang w:val="en-US"/>
        </w:rPr>
        <w:t>°</w:t>
      </w:r>
      <w:r w:rsidR="0026247A">
        <w:rPr>
          <w:rFonts w:cs="Calibri"/>
          <w:lang w:val="en-US"/>
        </w:rPr>
        <w:t xml:space="preserve"> when negative. The second carrier wave is 90</w:t>
      </w:r>
      <w:r w:rsidR="0026247A">
        <w:rPr>
          <w:rFonts w:cs="Calibri"/>
          <w:lang w:val="en-US"/>
        </w:rPr>
        <w:t>°</w:t>
      </w:r>
      <w:r w:rsidR="0026247A">
        <w:rPr>
          <w:rFonts w:cs="Calibri"/>
          <w:lang w:val="en-US"/>
        </w:rPr>
        <w:t xml:space="preserve"> out of phase when compared to the first. This means that when multiplied by the positive and negative incoming wave it will be 90</w:t>
      </w:r>
      <w:r w:rsidR="0026247A">
        <w:rPr>
          <w:rFonts w:cs="Calibri"/>
          <w:lang w:val="en-US"/>
        </w:rPr>
        <w:t>°</w:t>
      </w:r>
      <w:r w:rsidR="0026247A">
        <w:rPr>
          <w:rFonts w:cs="Calibri"/>
          <w:lang w:val="en-US"/>
        </w:rPr>
        <w:t xml:space="preserve"> out of phase with the first. These phase modulations allow for 2 bits of data to be encoded in a</w:t>
      </w:r>
      <w:r w:rsidR="006D72AF">
        <w:rPr>
          <w:rFonts w:cs="Calibri"/>
          <w:lang w:val="en-US"/>
        </w:rPr>
        <w:t xml:space="preserve">ny of the 4 unique symbols. </w:t>
      </w:r>
    </w:p>
    <w:p w14:paraId="1316293A" w14:textId="77777777" w:rsidR="006D72AF" w:rsidRDefault="006D72AF" w:rsidP="00563EE9">
      <w:pPr>
        <w:rPr>
          <w:rFonts w:cs="Calibri"/>
          <w:lang w:val="en-US"/>
        </w:rPr>
      </w:pPr>
      <w:r>
        <w:rPr>
          <w:rFonts w:cs="Calibri"/>
          <w:lang w:val="en-US"/>
        </w:rPr>
        <w:lastRenderedPageBreak/>
        <w:t xml:space="preserve">After transmission the signal is multiplied by each quadrature carrier and filtered separately. This is to isolate the quadrature waves. The switches operate in the same way as PSK however it operates on two waves at the same time. </w:t>
      </w:r>
    </w:p>
    <w:p w14:paraId="398D8E2F" w14:textId="77777777" w:rsidR="00187C9A" w:rsidRDefault="006D72AF" w:rsidP="00563EE9">
      <w:pPr>
        <w:rPr>
          <w:rFonts w:cs="Calibri"/>
          <w:lang w:val="en-US"/>
        </w:rPr>
      </w:pPr>
      <w:r>
        <w:rPr>
          <w:rFonts w:cs="Calibri"/>
          <w:lang w:val="en-US"/>
        </w:rPr>
        <w:t>The next stage is to serialise the data using a demultiplexer and a serialiser block.</w:t>
      </w:r>
      <w:r w:rsidR="00187C9A">
        <w:rPr>
          <w:rFonts w:cs="Calibri"/>
          <w:lang w:val="en-US"/>
        </w:rPr>
        <w:t xml:space="preserve"> </w:t>
      </w:r>
    </w:p>
    <w:p w14:paraId="45BC1F72" w14:textId="641FF882" w:rsidR="006D72AF" w:rsidRPr="003F7601" w:rsidRDefault="003F7601" w:rsidP="00563EE9">
      <w:pPr>
        <w:rPr>
          <w:rFonts w:cs="Calibri"/>
          <w:lang w:val="en-US"/>
        </w:rPr>
      </w:pPr>
      <w:r>
        <w:rPr>
          <w:rFonts w:cs="Calibri"/>
          <w:lang w:val="en-US"/>
        </w:rPr>
        <w:t xml:space="preserve">The error detection is the same as previous simulations, however time delay is set on the error rate detection block. </w:t>
      </w:r>
      <w:r w:rsidR="006D72AF">
        <w:rPr>
          <w:rFonts w:cs="Calibri"/>
          <w:lang w:val="en-US"/>
        </w:rPr>
        <w:t xml:space="preserve">  </w:t>
      </w:r>
    </w:p>
    <w:p w14:paraId="0B449384" w14:textId="3F13CCA1" w:rsidR="006B3512" w:rsidRPr="006B3512" w:rsidRDefault="007634FE" w:rsidP="006B3512">
      <w:pPr>
        <w:keepNext/>
        <w:keepLines/>
        <w:spacing w:before="40" w:after="0"/>
        <w:outlineLvl w:val="1"/>
        <w:rPr>
          <w:rFonts w:ascii="Calibri Light" w:eastAsia="Times New Roman" w:hAnsi="Calibri Light" w:cs="Times New Roman"/>
          <w:color w:val="2F5496"/>
          <w:sz w:val="26"/>
          <w:szCs w:val="26"/>
          <w:lang w:val="en-US"/>
        </w:rPr>
      </w:pPr>
      <w:bookmarkStart w:id="27" w:name="_Toc99491398"/>
      <w:bookmarkStart w:id="28" w:name="_Toc99576894"/>
      <w:r>
        <w:rPr>
          <w:rFonts w:ascii="Calibri Light" w:eastAsia="Times New Roman" w:hAnsi="Calibri Light" w:cs="Times New Roman"/>
          <w:noProof/>
          <w:color w:val="2F5496"/>
          <w:sz w:val="26"/>
          <w:szCs w:val="26"/>
          <w:lang w:val="en-US"/>
        </w:rPr>
        <mc:AlternateContent>
          <mc:Choice Requires="wpg">
            <w:drawing>
              <wp:anchor distT="0" distB="0" distL="114300" distR="114300" simplePos="0" relativeHeight="251675648" behindDoc="0" locked="0" layoutInCell="1" allowOverlap="1" wp14:anchorId="759E2130" wp14:editId="0BB1DC47">
                <wp:simplePos x="0" y="0"/>
                <wp:positionH relativeFrom="column">
                  <wp:posOffset>-638355</wp:posOffset>
                </wp:positionH>
                <wp:positionV relativeFrom="paragraph">
                  <wp:posOffset>377657</wp:posOffset>
                </wp:positionV>
                <wp:extent cx="7218680" cy="1948815"/>
                <wp:effectExtent l="0" t="0" r="1270" b="0"/>
                <wp:wrapTight wrapText="bothSides">
                  <wp:wrapPolygon edited="0">
                    <wp:start x="0" y="0"/>
                    <wp:lineTo x="0" y="21326"/>
                    <wp:lineTo x="21547" y="21326"/>
                    <wp:lineTo x="21547" y="0"/>
                    <wp:lineTo x="0" y="0"/>
                  </wp:wrapPolygon>
                </wp:wrapTight>
                <wp:docPr id="31" name="Group 31"/>
                <wp:cNvGraphicFramePr/>
                <a:graphic xmlns:a="http://schemas.openxmlformats.org/drawingml/2006/main">
                  <a:graphicData uri="http://schemas.microsoft.com/office/word/2010/wordprocessingGroup">
                    <wpg:wgp>
                      <wpg:cNvGrpSpPr/>
                      <wpg:grpSpPr>
                        <a:xfrm>
                          <a:off x="0" y="0"/>
                          <a:ext cx="7218680" cy="1948815"/>
                          <a:chOff x="0" y="0"/>
                          <a:chExt cx="7218680" cy="1948815"/>
                        </a:xfrm>
                      </wpg:grpSpPr>
                      <pic:pic xmlns:pic="http://schemas.openxmlformats.org/drawingml/2006/picture">
                        <pic:nvPicPr>
                          <pic:cNvPr id="21" name="Picture 1" descr="Diagram&#10;&#10;Description automatically generated">
                            <a:extLst>
                              <a:ext uri="{FF2B5EF4-FFF2-40B4-BE49-F238E27FC236}">
                                <a16:creationId xmlns:a16="http://schemas.microsoft.com/office/drawing/2014/main" id="{F73E10EB-114B-4344-8911-AE1F0CE03207}"/>
                              </a:ext>
                            </a:extLst>
                          </pic:cNvPr>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7218680" cy="1630045"/>
                          </a:xfrm>
                          <a:prstGeom prst="rect">
                            <a:avLst/>
                          </a:prstGeom>
                        </pic:spPr>
                      </pic:pic>
                      <wps:wsp>
                        <wps:cNvPr id="30" name="Text Box 30"/>
                        <wps:cNvSpPr txBox="1"/>
                        <wps:spPr>
                          <a:xfrm>
                            <a:off x="0" y="1682115"/>
                            <a:ext cx="7218680" cy="266700"/>
                          </a:xfrm>
                          <a:prstGeom prst="rect">
                            <a:avLst/>
                          </a:prstGeom>
                          <a:solidFill>
                            <a:prstClr val="white"/>
                          </a:solidFill>
                          <a:ln>
                            <a:noFill/>
                          </a:ln>
                        </wps:spPr>
                        <wps:txbx>
                          <w:txbxContent>
                            <w:p w14:paraId="28A9463C" w14:textId="528DFD15" w:rsidR="007634FE" w:rsidRPr="005B2FB5" w:rsidRDefault="007634FE" w:rsidP="007634FE">
                              <w:pPr>
                                <w:pStyle w:val="Caption"/>
                                <w:jc w:val="center"/>
                                <w:rPr>
                                  <w:noProof/>
                                </w:rPr>
                              </w:pPr>
                              <w:r>
                                <w:t xml:space="preserve">Figure </w:t>
                              </w:r>
                              <w:r>
                                <w:fldChar w:fldCharType="begin"/>
                              </w:r>
                              <w:r>
                                <w:instrText xml:space="preserve"> SEQ Figure \* ARABIC </w:instrText>
                              </w:r>
                              <w:r>
                                <w:fldChar w:fldCharType="separate"/>
                              </w:r>
                              <w:r w:rsidR="0017078E">
                                <w:rPr>
                                  <w:noProof/>
                                </w:rPr>
                                <w:t>17</w:t>
                              </w:r>
                              <w:r>
                                <w:fldChar w:fldCharType="end"/>
                              </w:r>
                              <w:r>
                                <w:t xml:space="preserve"> - QAM Simulation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59E2130" id="Group 31" o:spid="_x0000_s1045" style="position:absolute;margin-left:-50.25pt;margin-top:29.75pt;width:568.4pt;height:153.45pt;z-index:251675648" coordsize="72186,194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">
                <v:shape id="Picture 1" o:spid="_x0000_s1046" type="#_x0000_t75" alt="Diagram&#10;&#10;Description automatically generated" style="position:absolute;width:72186;height:163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">
                  <v:imagedata r:id="rId28" o:title="Diagram&#10;&#10;Description automatically generated"/>
                </v:shape>
                <v:shape id="Text Box 30" o:spid="_x0000_s1047" type="#_x0000_t202" style="position:absolute;top:16821;width:7218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" stroked="f">
                  <v:textbox style="mso-fit-shape-to-text:t" inset="0,0,0,0">
                    <w:txbxContent>
                      <w:p w14:paraId="28A9463C" w14:textId="528DFD15" w:rsidR="007634FE" w:rsidRPr="005B2FB5" w:rsidRDefault="007634FE" w:rsidP="007634FE">
                        <w:pPr>
                          <w:pStyle w:val="Caption"/>
                          <w:jc w:val="center"/>
                          <w:rPr>
                            <w:noProof/>
                          </w:rPr>
                        </w:pPr>
                        <w:r>
                          <w:t xml:space="preserve">Figure </w:t>
                        </w:r>
                        <w:r>
                          <w:fldChar w:fldCharType="begin"/>
                        </w:r>
                        <w:r>
                          <w:instrText xml:space="preserve"> SEQ Figure \* ARABIC </w:instrText>
                        </w:r>
                        <w:r>
                          <w:fldChar w:fldCharType="separate"/>
                        </w:r>
                        <w:r w:rsidR="0017078E">
                          <w:rPr>
                            <w:noProof/>
                          </w:rPr>
                          <w:t>17</w:t>
                        </w:r>
                        <w:r>
                          <w:fldChar w:fldCharType="end"/>
                        </w:r>
                        <w:r>
                          <w:t xml:space="preserve"> - QAM Simulation</w:t>
                        </w:r>
                      </w:p>
                    </w:txbxContent>
                  </v:textbox>
                </v:shape>
                <w10:wrap type="tight"/>
              </v:group>
            </w:pict>
          </mc:Fallback>
        </mc:AlternateContent>
      </w:r>
      <w:r w:rsidR="006B3512" w:rsidRPr="006B3512">
        <w:rPr>
          <w:rFonts w:ascii="Calibri Light" w:eastAsia="Times New Roman" w:hAnsi="Calibri Light" w:cs="Times New Roman"/>
          <w:color w:val="2F5496"/>
          <w:sz w:val="26"/>
          <w:szCs w:val="26"/>
          <w:lang w:val="en-US"/>
        </w:rPr>
        <w:t>QAM</w:t>
      </w:r>
      <w:bookmarkEnd w:id="27"/>
      <w:bookmarkEnd w:id="28"/>
    </w:p>
    <w:p w14:paraId="60DBF1A3" w14:textId="529A193C" w:rsidR="006B3512" w:rsidRDefault="003F7601" w:rsidP="003F7601">
      <w:pPr>
        <w:jc w:val="both"/>
        <w:rPr>
          <w:rFonts w:ascii="Calibri" w:eastAsia="Times New Roman" w:hAnsi="Calibri" w:cs="Times New Roman"/>
          <w:lang w:val="en-US"/>
        </w:rPr>
      </w:pPr>
      <w:r>
        <w:rPr>
          <w:rFonts w:ascii="Calibri" w:eastAsia="Times New Roman" w:hAnsi="Calibri" w:cs="Times New Roman"/>
          <w:lang w:val="en-US"/>
        </w:rPr>
        <w:t xml:space="preserve">The QAM </w:t>
      </w:r>
      <w:r w:rsidR="00913875">
        <w:rPr>
          <w:rFonts w:ascii="Calibri" w:eastAsia="Times New Roman" w:hAnsi="Calibri" w:cs="Times New Roman"/>
          <w:lang w:val="en-US"/>
        </w:rPr>
        <w:t>modulation</w:t>
      </w:r>
      <w:r>
        <w:rPr>
          <w:rFonts w:ascii="Calibri" w:eastAsia="Times New Roman" w:hAnsi="Calibri" w:cs="Times New Roman"/>
          <w:lang w:val="en-US"/>
        </w:rPr>
        <w:t xml:space="preserve"> is very similar to the QPSK</w:t>
      </w:r>
      <w:r w:rsidR="00913875">
        <w:rPr>
          <w:rFonts w:ascii="Calibri" w:eastAsia="Times New Roman" w:hAnsi="Calibri" w:cs="Times New Roman"/>
          <w:lang w:val="en-US"/>
        </w:rPr>
        <w:t xml:space="preserve"> one</w:t>
      </w:r>
      <w:r>
        <w:rPr>
          <w:rFonts w:ascii="Calibri" w:eastAsia="Times New Roman" w:hAnsi="Calibri" w:cs="Times New Roman"/>
          <w:lang w:val="en-US"/>
        </w:rPr>
        <w:t xml:space="preserve">, however amplitude is also modulated. This is done by parallelising two more bits. These bits are used to control a switch that will decrease the carrier amplitude by multiplying it by 0.5 or 1. </w:t>
      </w:r>
      <w:r w:rsidR="00913875">
        <w:rPr>
          <w:rFonts w:ascii="Calibri" w:eastAsia="Times New Roman" w:hAnsi="Calibri" w:cs="Times New Roman"/>
          <w:lang w:val="en-US"/>
        </w:rPr>
        <w:t>The rest of the modulation is the same as PSK. This allows for 16 unique symbols to represent the data (constellation diagram shown previously).</w:t>
      </w:r>
    </w:p>
    <w:p w14:paraId="5393C15D" w14:textId="372A15D0" w:rsidR="00913875" w:rsidRDefault="00913875" w:rsidP="003F7601">
      <w:pPr>
        <w:jc w:val="both"/>
        <w:rPr>
          <w:rFonts w:ascii="Calibri" w:eastAsia="Times New Roman" w:hAnsi="Calibri" w:cs="Times New Roman"/>
          <w:lang w:val="en-US"/>
        </w:rPr>
      </w:pPr>
      <w:r>
        <w:rPr>
          <w:rFonts w:ascii="Calibri" w:eastAsia="Times New Roman" w:hAnsi="Calibri" w:cs="Times New Roman"/>
          <w:lang w:val="en-US"/>
        </w:rPr>
        <w:t xml:space="preserve">The QAM demodulation is also very similar to QPSK, however the amplitude of the signal is also analysed to identify the bits associated with amplitude. </w:t>
      </w:r>
      <w:r w:rsidR="003C251A">
        <w:rPr>
          <w:rFonts w:ascii="Calibri" w:eastAsia="Times New Roman" w:hAnsi="Calibri" w:cs="Times New Roman"/>
          <w:lang w:val="en-US"/>
        </w:rPr>
        <w:t xml:space="preserve">This is done by squaring the wave to make all parts of the wave positive. If the </w:t>
      </w:r>
      <w:bookmarkStart w:id="29" w:name="_Hlk99573318"/>
      <w:r w:rsidR="003C251A">
        <w:rPr>
          <w:rFonts w:ascii="Calibri" w:eastAsia="Times New Roman" w:hAnsi="Calibri" w:cs="Times New Roman"/>
          <w:lang w:val="en-US"/>
        </w:rPr>
        <w:t xml:space="preserve">amplitude is </w:t>
      </w:r>
      <w:proofErr w:type="gramStart"/>
      <w:r w:rsidR="003C251A">
        <w:rPr>
          <w:rFonts w:ascii="Calibri" w:eastAsia="Times New Roman" w:hAnsi="Calibri" w:cs="Times New Roman"/>
          <w:lang w:val="en-US"/>
        </w:rPr>
        <w:t>high</w:t>
      </w:r>
      <w:proofErr w:type="gramEnd"/>
      <w:r w:rsidR="003C251A">
        <w:rPr>
          <w:rFonts w:ascii="Calibri" w:eastAsia="Times New Roman" w:hAnsi="Calibri" w:cs="Times New Roman"/>
          <w:lang w:val="en-US"/>
        </w:rPr>
        <w:t xml:space="preserve"> </w:t>
      </w:r>
      <w:bookmarkEnd w:id="29"/>
      <w:r w:rsidR="003C251A">
        <w:rPr>
          <w:rFonts w:ascii="Calibri" w:eastAsia="Times New Roman" w:hAnsi="Calibri" w:cs="Times New Roman"/>
          <w:lang w:val="en-US"/>
        </w:rPr>
        <w:t xml:space="preserve">then switch will be set to output 1 and set to 0 if low. This data then goes to the demultiplexer and is serialised again. Error rate calculation is the same as previous simulations. </w:t>
      </w:r>
    </w:p>
    <w:p w14:paraId="2AD74262" w14:textId="77777777" w:rsidR="00913875" w:rsidRPr="006B3512" w:rsidRDefault="00913875" w:rsidP="003F7601">
      <w:pPr>
        <w:jc w:val="both"/>
        <w:rPr>
          <w:rFonts w:ascii="Calibri" w:eastAsia="Times New Roman" w:hAnsi="Calibri" w:cs="Times New Roman"/>
          <w:lang w:val="en-US"/>
        </w:rPr>
      </w:pPr>
    </w:p>
    <w:p w14:paraId="3F0ECA42" w14:textId="2B58C798" w:rsidR="00CE2F64" w:rsidRDefault="006B3512" w:rsidP="006B3512">
      <w:pPr>
        <w:keepNext/>
        <w:keepLines/>
        <w:spacing w:before="240" w:after="0"/>
        <w:outlineLvl w:val="0"/>
        <w:rPr>
          <w:rFonts w:ascii="Calibri Light" w:eastAsia="Times New Roman" w:hAnsi="Calibri Light" w:cs="Times New Roman"/>
          <w:color w:val="2F5496"/>
          <w:sz w:val="32"/>
          <w:szCs w:val="32"/>
          <w:lang w:val="en-US"/>
        </w:rPr>
      </w:pPr>
      <w:bookmarkStart w:id="30" w:name="_Toc99491399"/>
      <w:bookmarkStart w:id="31" w:name="_Toc99576895"/>
      <w:r w:rsidRPr="006B3512">
        <w:rPr>
          <w:rFonts w:ascii="Calibri Light" w:eastAsia="Times New Roman" w:hAnsi="Calibri Light" w:cs="Times New Roman"/>
          <w:color w:val="2F5496"/>
          <w:sz w:val="32"/>
          <w:szCs w:val="32"/>
          <w:lang w:val="en-US"/>
        </w:rPr>
        <w:t>RESULTS</w:t>
      </w:r>
      <w:bookmarkEnd w:id="30"/>
      <w:bookmarkEnd w:id="31"/>
    </w:p>
    <w:p w14:paraId="07EDD98E" w14:textId="0524ECBB" w:rsidR="003C251A" w:rsidRDefault="00025E8A" w:rsidP="00187C9A">
      <w:pPr>
        <w:rPr>
          <w:lang w:val="en-US"/>
        </w:rPr>
      </w:pPr>
      <w:r>
        <w:rPr>
          <w:lang w:val="en-US"/>
        </w:rPr>
        <w:t xml:space="preserve">The results of the simulations can be seen in figure 18. </w:t>
      </w:r>
      <w:r w:rsidR="008D64CD">
        <w:rPr>
          <w:lang w:val="en-US"/>
        </w:rPr>
        <w:t>All</w:t>
      </w:r>
      <w:r>
        <w:rPr>
          <w:lang w:val="en-US"/>
        </w:rPr>
        <w:t xml:space="preserve"> modems were affected </w:t>
      </w:r>
      <w:r w:rsidR="008D64CD">
        <w:rPr>
          <w:lang w:val="en-US"/>
        </w:rPr>
        <w:t>by an increase in noise, however the breakdown of each system occurred at different points.</w:t>
      </w:r>
    </w:p>
    <w:p w14:paraId="1B113D89" w14:textId="67DA6207" w:rsidR="008D64CD" w:rsidRPr="008D64CD" w:rsidRDefault="008D64CD" w:rsidP="00187C9A">
      <w:pPr>
        <w:rPr>
          <w:lang w:val="en-US"/>
        </w:rPr>
      </w:pPr>
      <w:r>
        <w:rPr>
          <w:lang w:val="en-US"/>
        </w:rPr>
        <w:t xml:space="preserve">The 16QAM modem was affected more by lower amounts of noise than the other systems. The </w:t>
      </w:r>
      <w:r w:rsidR="00F57B05">
        <w:rPr>
          <w:lang w:val="en-US"/>
        </w:rPr>
        <w:t>QPSK</w:t>
      </w:r>
      <w:r>
        <w:rPr>
          <w:lang w:val="en-US"/>
        </w:rPr>
        <w:t xml:space="preserve"> modulator was the most resilient to noise.</w:t>
      </w:r>
    </w:p>
    <w:p w14:paraId="6FA9235A" w14:textId="77777777" w:rsidR="00025E8A" w:rsidRDefault="00CE2F64" w:rsidP="00025E8A">
      <w:pPr>
        <w:keepNext/>
      </w:pPr>
      <w:r>
        <w:rPr>
          <w:noProof/>
        </w:rPr>
        <w:lastRenderedPageBreak/>
        <w:drawing>
          <wp:inline distT="0" distB="0" distL="0" distR="0" wp14:anchorId="01B12EAD" wp14:editId="0DBC183D">
            <wp:extent cx="5943600" cy="4371340"/>
            <wp:effectExtent l="0" t="0" r="0" b="10160"/>
            <wp:docPr id="22" name="Chart 22">
              <a:extLst xmlns:a="http://schemas.openxmlformats.org/drawingml/2006/main">
                <a:ext uri="{FF2B5EF4-FFF2-40B4-BE49-F238E27FC236}">
                  <a16:creationId xmlns:a16="http://schemas.microsoft.com/office/drawing/2014/main" id="{A72AF7F0-F202-4F59-81C9-E4F04D8201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408C830C" w14:textId="0F30A425" w:rsidR="006B3512" w:rsidRDefault="00025E8A" w:rsidP="00025E8A">
      <w:pPr>
        <w:pStyle w:val="Caption"/>
        <w:jc w:val="center"/>
        <w:rPr>
          <w:rFonts w:ascii="Calibri" w:eastAsia="Times New Roman" w:hAnsi="Calibri" w:cs="Times New Roman"/>
          <w:lang w:val="en-US"/>
        </w:rPr>
      </w:pPr>
      <w:r>
        <w:t xml:space="preserve">Figure </w:t>
      </w:r>
      <w:r>
        <w:fldChar w:fldCharType="begin"/>
      </w:r>
      <w:r>
        <w:instrText xml:space="preserve"> SEQ Figure \* ARABIC </w:instrText>
      </w:r>
      <w:r>
        <w:fldChar w:fldCharType="separate"/>
      </w:r>
      <w:r w:rsidR="0017078E">
        <w:rPr>
          <w:noProof/>
        </w:rPr>
        <w:t>18</w:t>
      </w:r>
      <w:r>
        <w:fldChar w:fldCharType="end"/>
      </w:r>
      <w:r>
        <w:t xml:space="preserve"> </w:t>
      </w:r>
      <w:r w:rsidR="006E4FD3">
        <w:t>–</w:t>
      </w:r>
      <w:r>
        <w:t xml:space="preserve"> </w:t>
      </w:r>
      <w:r w:rsidR="006E4FD3">
        <w:t xml:space="preserve">Simulation </w:t>
      </w:r>
      <w:r>
        <w:t>Results</w:t>
      </w:r>
    </w:p>
    <w:p w14:paraId="2EF7D313" w14:textId="77777777" w:rsidR="00CE2F64" w:rsidRPr="006B3512" w:rsidRDefault="00CE2F64" w:rsidP="006B3512">
      <w:pPr>
        <w:rPr>
          <w:rFonts w:ascii="Calibri" w:eastAsia="Times New Roman" w:hAnsi="Calibri" w:cs="Times New Roman"/>
          <w:lang w:val="en-US"/>
        </w:rPr>
      </w:pPr>
    </w:p>
    <w:p w14:paraId="698C30E8" w14:textId="77777777" w:rsidR="006B3512" w:rsidRPr="006B3512" w:rsidRDefault="006B3512" w:rsidP="006B3512">
      <w:pPr>
        <w:keepNext/>
        <w:keepLines/>
        <w:spacing w:before="240" w:after="0"/>
        <w:outlineLvl w:val="0"/>
        <w:rPr>
          <w:rFonts w:ascii="Calibri Light" w:eastAsia="Times New Roman" w:hAnsi="Calibri Light" w:cs="Times New Roman"/>
          <w:color w:val="2F5496"/>
          <w:sz w:val="32"/>
          <w:szCs w:val="32"/>
          <w:lang w:val="en-US"/>
        </w:rPr>
      </w:pPr>
      <w:bookmarkStart w:id="32" w:name="_Toc99491400"/>
      <w:bookmarkStart w:id="33" w:name="_Toc99576896"/>
      <w:r w:rsidRPr="006B3512">
        <w:rPr>
          <w:rFonts w:ascii="Calibri Light" w:eastAsia="Times New Roman" w:hAnsi="Calibri Light" w:cs="Times New Roman"/>
          <w:color w:val="2F5496"/>
          <w:sz w:val="32"/>
          <w:szCs w:val="32"/>
          <w:lang w:val="en-US"/>
        </w:rPr>
        <w:t>DISCUSSION</w:t>
      </w:r>
      <w:bookmarkEnd w:id="32"/>
      <w:bookmarkEnd w:id="33"/>
    </w:p>
    <w:p w14:paraId="7B090EB9" w14:textId="77777777" w:rsidR="00891328" w:rsidRDefault="00A6681F" w:rsidP="006B3512">
      <w:pPr>
        <w:rPr>
          <w:rFonts w:ascii="Calibri" w:eastAsia="Times New Roman" w:hAnsi="Calibri" w:cs="Times New Roman"/>
          <w:lang w:val="en-US"/>
        </w:rPr>
      </w:pPr>
      <w:r>
        <w:rPr>
          <w:rFonts w:ascii="Calibri" w:eastAsia="Times New Roman" w:hAnsi="Calibri" w:cs="Times New Roman"/>
          <w:lang w:val="en-US"/>
        </w:rPr>
        <w:t>When noise is introduced to the system</w:t>
      </w:r>
      <w:r w:rsidR="0096330B">
        <w:rPr>
          <w:rFonts w:ascii="Calibri" w:eastAsia="Times New Roman" w:hAnsi="Calibri" w:cs="Times New Roman"/>
          <w:lang w:val="en-US"/>
        </w:rPr>
        <w:t xml:space="preserve"> it will affect the carrier waves characteristics and there will be differences between the transmitted signal and the received signal. These changes can affect amplitude, </w:t>
      </w:r>
      <w:proofErr w:type="gramStart"/>
      <w:r w:rsidR="0096330B">
        <w:rPr>
          <w:rFonts w:ascii="Calibri" w:eastAsia="Times New Roman" w:hAnsi="Calibri" w:cs="Times New Roman"/>
          <w:lang w:val="en-US"/>
        </w:rPr>
        <w:t>phase</w:t>
      </w:r>
      <w:proofErr w:type="gramEnd"/>
      <w:r w:rsidR="0096330B">
        <w:rPr>
          <w:rFonts w:ascii="Calibri" w:eastAsia="Times New Roman" w:hAnsi="Calibri" w:cs="Times New Roman"/>
          <w:lang w:val="en-US"/>
        </w:rPr>
        <w:t xml:space="preserve"> and frequency. All of which are key to ensure the encoded symbols can be read correctly the demodulator. When these characteristics are changed, the symbols containing the information are changed. </w:t>
      </w:r>
    </w:p>
    <w:p w14:paraId="423D3469" w14:textId="05F02A46" w:rsidR="006B3512" w:rsidRDefault="0096330B" w:rsidP="006B3512">
      <w:pPr>
        <w:rPr>
          <w:rFonts w:ascii="Calibri" w:eastAsia="Times New Roman" w:hAnsi="Calibri" w:cs="Times New Roman"/>
          <w:lang w:val="en-US"/>
        </w:rPr>
      </w:pPr>
      <w:r>
        <w:rPr>
          <w:rFonts w:ascii="Calibri" w:eastAsia="Times New Roman" w:hAnsi="Calibri" w:cs="Times New Roman"/>
          <w:lang w:val="en-US"/>
        </w:rPr>
        <w:t xml:space="preserve">Figure 19 shows a constellation diagram of a 16QAM radio link </w:t>
      </w:r>
      <w:r w:rsidR="006E4FD3">
        <w:rPr>
          <w:rFonts w:ascii="Calibri" w:eastAsia="Times New Roman" w:hAnsi="Calibri" w:cs="Times New Roman"/>
          <w:lang w:val="en-US"/>
        </w:rPr>
        <w:t xml:space="preserve">with a carrier to noise ratio of 20dB (a) and 15dB(b). </w:t>
      </w:r>
      <w:proofErr w:type="gramStart"/>
      <w:r w:rsidR="006E4FD3">
        <w:rPr>
          <w:rFonts w:ascii="Calibri" w:eastAsia="Times New Roman" w:hAnsi="Calibri" w:cs="Times New Roman"/>
          <w:lang w:val="en-US"/>
        </w:rPr>
        <w:t>It is clear that the</w:t>
      </w:r>
      <w:proofErr w:type="gramEnd"/>
      <w:r w:rsidR="006E4FD3">
        <w:rPr>
          <w:rFonts w:ascii="Calibri" w:eastAsia="Times New Roman" w:hAnsi="Calibri" w:cs="Times New Roman"/>
          <w:lang w:val="en-US"/>
        </w:rPr>
        <w:t xml:space="preserve"> greater signal noise in b is causing the points to drift further away from </w:t>
      </w:r>
      <w:r w:rsidR="00F57B05">
        <w:rPr>
          <w:rFonts w:ascii="Calibri" w:eastAsia="Times New Roman" w:hAnsi="Calibri" w:cs="Times New Roman"/>
          <w:lang w:val="en-US"/>
        </w:rPr>
        <w:t>their</w:t>
      </w:r>
      <w:r w:rsidR="006E4FD3">
        <w:rPr>
          <w:rFonts w:ascii="Calibri" w:eastAsia="Times New Roman" w:hAnsi="Calibri" w:cs="Times New Roman"/>
          <w:lang w:val="en-US"/>
        </w:rPr>
        <w:t xml:space="preserve"> expected location on the</w:t>
      </w:r>
      <w:r w:rsidR="00F57B05">
        <w:rPr>
          <w:rFonts w:ascii="Calibri" w:eastAsia="Times New Roman" w:hAnsi="Calibri" w:cs="Times New Roman"/>
          <w:lang w:val="en-US"/>
        </w:rPr>
        <w:t xml:space="preserve"> constellation</w:t>
      </w:r>
      <w:r w:rsidR="006E4FD3">
        <w:rPr>
          <w:rFonts w:ascii="Calibri" w:eastAsia="Times New Roman" w:hAnsi="Calibri" w:cs="Times New Roman"/>
          <w:lang w:val="en-US"/>
        </w:rPr>
        <w:t xml:space="preserve"> diagram. This deviation from the expected is where the errors will occur when receiving. If a point strays too far from the expected </w:t>
      </w:r>
      <w:proofErr w:type="gramStart"/>
      <w:r w:rsidR="006E4FD3">
        <w:rPr>
          <w:rFonts w:ascii="Calibri" w:eastAsia="Times New Roman" w:hAnsi="Calibri" w:cs="Times New Roman"/>
          <w:lang w:val="en-US"/>
        </w:rPr>
        <w:t>location</w:t>
      </w:r>
      <w:proofErr w:type="gramEnd"/>
      <w:r w:rsidR="006E4FD3">
        <w:rPr>
          <w:rFonts w:ascii="Calibri" w:eastAsia="Times New Roman" w:hAnsi="Calibri" w:cs="Times New Roman"/>
          <w:lang w:val="en-US"/>
        </w:rPr>
        <w:t xml:space="preserve"> then the demodulator can mistake it for the wrong symbol and decode the data incorrectly. </w:t>
      </w:r>
    </w:p>
    <w:p w14:paraId="4E3ECF39" w14:textId="5AA09B4B" w:rsidR="006E4FD3" w:rsidRDefault="00905E07" w:rsidP="006E4FD3">
      <w:pPr>
        <w:keepNext/>
        <w:jc w:val="center"/>
      </w:pPr>
      <w:r>
        <w:rPr>
          <w:noProof/>
        </w:rPr>
        <w:lastRenderedPageBreak/>
        <w:drawing>
          <wp:inline distT="0" distB="0" distL="0" distR="0" wp14:anchorId="010DF6D7" wp14:editId="0FC33A13">
            <wp:extent cx="3365500" cy="4817745"/>
            <wp:effectExtent l="0" t="0" r="6350" b="1905"/>
            <wp:docPr id="37" name="Picture 37"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10;&#10;Description automatically generated with low confidenc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365500" cy="4817745"/>
                    </a:xfrm>
                    <a:prstGeom prst="rect">
                      <a:avLst/>
                    </a:prstGeom>
                    <a:noFill/>
                    <a:ln>
                      <a:noFill/>
                    </a:ln>
                  </pic:spPr>
                </pic:pic>
              </a:graphicData>
            </a:graphic>
          </wp:inline>
        </w:drawing>
      </w:r>
    </w:p>
    <w:p w14:paraId="0DD17029" w14:textId="05596A28" w:rsidR="00905E07" w:rsidRDefault="00905E07" w:rsidP="006E4FD3">
      <w:pPr>
        <w:pStyle w:val="Caption"/>
        <w:jc w:val="center"/>
      </w:pPr>
      <w:r>
        <w:t xml:space="preserve">Figure </w:t>
      </w:r>
      <w:r>
        <w:fldChar w:fldCharType="begin"/>
      </w:r>
      <w:r>
        <w:instrText xml:space="preserve"> SEQ Figure \* ARABIC </w:instrText>
      </w:r>
      <w:r>
        <w:fldChar w:fldCharType="separate"/>
      </w:r>
      <w:r w:rsidR="0017078E">
        <w:rPr>
          <w:noProof/>
        </w:rPr>
        <w:t>19</w:t>
      </w:r>
      <w:r>
        <w:fldChar w:fldCharType="end"/>
      </w:r>
      <w:r>
        <w:t xml:space="preserve"> – Affects of noise on 16QAM</w:t>
      </w:r>
      <w:sdt>
        <w:sdtPr>
          <w:id w:val="524210595"/>
          <w:citation/>
        </w:sdtPr>
        <w:sdtContent>
          <w:r w:rsidR="004001E1">
            <w:fldChar w:fldCharType="begin"/>
          </w:r>
          <w:r w:rsidR="004001E1">
            <w:instrText xml:space="preserve"> CITATION Col89 \l 2057 </w:instrText>
          </w:r>
          <w:r w:rsidR="004001E1">
            <w:fldChar w:fldCharType="separate"/>
          </w:r>
          <w:r w:rsidR="00EA274A">
            <w:rPr>
              <w:noProof/>
            </w:rPr>
            <w:t xml:space="preserve"> </w:t>
          </w:r>
          <w:r w:rsidR="00EA274A" w:rsidRPr="00EA274A">
            <w:rPr>
              <w:noProof/>
            </w:rPr>
            <w:t>[8]</w:t>
          </w:r>
          <w:r w:rsidR="004001E1">
            <w:fldChar w:fldCharType="end"/>
          </w:r>
        </w:sdtContent>
      </w:sdt>
    </w:p>
    <w:p w14:paraId="65029454" w14:textId="01487FAB" w:rsidR="006E4FD3" w:rsidRDefault="000D1676" w:rsidP="006E4FD3">
      <w:r>
        <w:t>The reason that the 16QPSK was more affected by the low levels of noise is that the symbols spacing was closer together than the other modulation schemes. This means less noise is required to move a carried into an error location.</w:t>
      </w:r>
    </w:p>
    <w:p w14:paraId="55567FF6" w14:textId="2B15B40D" w:rsidR="000D1676" w:rsidRDefault="000D1676" w:rsidP="006E4FD3">
      <w:r>
        <w:t xml:space="preserve">The QPSK was the most resilient to noise for the opposite reason, the symbols are the furthest away from </w:t>
      </w:r>
      <w:proofErr w:type="gramStart"/>
      <w:r>
        <w:t>one another</w:t>
      </w:r>
      <w:proofErr w:type="gramEnd"/>
      <w:r>
        <w:t xml:space="preserve"> so more noise is required to get a carrier to move into a position where the incorrect symbol is decoded. </w:t>
      </w:r>
    </w:p>
    <w:p w14:paraId="5D3B6754" w14:textId="4AF7F56E" w:rsidR="000D1676" w:rsidRDefault="000D1676" w:rsidP="006E4FD3"/>
    <w:p w14:paraId="258F56BA" w14:textId="3174C567" w:rsidR="000D1676" w:rsidRDefault="000D1676" w:rsidP="006E4FD3"/>
    <w:p w14:paraId="67C5CFC4" w14:textId="0C20A0E9" w:rsidR="000D1676" w:rsidRDefault="000D1676" w:rsidP="006E4FD3"/>
    <w:p w14:paraId="5AC9BCEC" w14:textId="77777777" w:rsidR="00EA274A" w:rsidRPr="006E4FD3" w:rsidRDefault="00EA274A" w:rsidP="006E4FD3"/>
    <w:p w14:paraId="41106AD9" w14:textId="77777777" w:rsidR="006B3512" w:rsidRPr="006B3512" w:rsidRDefault="006B3512" w:rsidP="006B3512">
      <w:pPr>
        <w:keepNext/>
        <w:keepLines/>
        <w:spacing w:before="240" w:after="0"/>
        <w:outlineLvl w:val="0"/>
        <w:rPr>
          <w:rFonts w:ascii="Calibri Light" w:eastAsia="Times New Roman" w:hAnsi="Calibri Light" w:cs="Times New Roman"/>
          <w:color w:val="2F5496"/>
          <w:sz w:val="32"/>
          <w:szCs w:val="32"/>
          <w:lang w:val="en-US"/>
        </w:rPr>
      </w:pPr>
      <w:bookmarkStart w:id="34" w:name="_Toc99491401"/>
      <w:bookmarkStart w:id="35" w:name="_Toc99576897"/>
      <w:r w:rsidRPr="006B3512">
        <w:rPr>
          <w:rFonts w:ascii="Calibri Light" w:eastAsia="Times New Roman" w:hAnsi="Calibri Light" w:cs="Times New Roman"/>
          <w:color w:val="2F5496"/>
          <w:sz w:val="32"/>
          <w:szCs w:val="32"/>
          <w:lang w:val="en-US"/>
        </w:rPr>
        <w:lastRenderedPageBreak/>
        <w:t>CONCLUSION</w:t>
      </w:r>
      <w:bookmarkEnd w:id="34"/>
      <w:bookmarkEnd w:id="35"/>
    </w:p>
    <w:p w14:paraId="3ED5FE9C" w14:textId="08617F02" w:rsidR="00C36FCC" w:rsidRDefault="00C36FCC" w:rsidP="00187C9A">
      <w:pPr>
        <w:rPr>
          <w:lang w:val="en-US"/>
        </w:rPr>
      </w:pPr>
      <w:bookmarkStart w:id="36" w:name="_Toc99491402"/>
      <w:r>
        <w:rPr>
          <w:lang w:val="en-US"/>
        </w:rPr>
        <w:t>The results show</w:t>
      </w:r>
      <w:r w:rsidR="00891328" w:rsidRPr="00891328">
        <w:rPr>
          <w:lang w:val="en-US"/>
        </w:rPr>
        <w:t xml:space="preserve"> that the spacing between symbols is key in determining how resilient a system is to noise</w:t>
      </w:r>
      <w:r>
        <w:rPr>
          <w:lang w:val="en-US"/>
        </w:rPr>
        <w:t xml:space="preserve">. </w:t>
      </w:r>
      <w:r w:rsidR="00891328">
        <w:rPr>
          <w:lang w:val="en-US"/>
        </w:rPr>
        <w:t xml:space="preserve">This has been shown from the results. 16QAM has the closest spacing of symbols and was the most sensitive to low levels of noise. This trend is true for the other modulators. The second most sensitive was the ASK modulator. This has the second closest symbol spacing of the remaining modulation schemes. </w:t>
      </w:r>
      <w:r>
        <w:rPr>
          <w:lang w:val="en-US"/>
        </w:rPr>
        <w:t>This is followed by PSK and QPSK.</w:t>
      </w:r>
    </w:p>
    <w:p w14:paraId="1F5217F7" w14:textId="3CCEC6CD" w:rsidR="00EA274A" w:rsidRDefault="00EA274A" w:rsidP="00187C9A">
      <w:pPr>
        <w:rPr>
          <w:lang w:val="en-US"/>
        </w:rPr>
      </w:pPr>
    </w:p>
    <w:p w14:paraId="63AD882D" w14:textId="310C2274" w:rsidR="00EA274A" w:rsidRDefault="00EA274A" w:rsidP="00187C9A">
      <w:pPr>
        <w:rPr>
          <w:lang w:val="en-US"/>
        </w:rPr>
      </w:pPr>
    </w:p>
    <w:p w14:paraId="399295C1" w14:textId="533250E5" w:rsidR="00EA274A" w:rsidRDefault="00EA274A" w:rsidP="00187C9A">
      <w:pPr>
        <w:rPr>
          <w:lang w:val="en-US"/>
        </w:rPr>
      </w:pPr>
    </w:p>
    <w:p w14:paraId="4C563782" w14:textId="1E8FE93B" w:rsidR="00EA274A" w:rsidRDefault="00EA274A" w:rsidP="00187C9A">
      <w:pPr>
        <w:rPr>
          <w:lang w:val="en-US"/>
        </w:rPr>
      </w:pPr>
    </w:p>
    <w:p w14:paraId="11F32DE4" w14:textId="3D59BDAD" w:rsidR="00EA274A" w:rsidRDefault="00EA274A" w:rsidP="00187C9A">
      <w:pPr>
        <w:rPr>
          <w:lang w:val="en-US"/>
        </w:rPr>
      </w:pPr>
    </w:p>
    <w:p w14:paraId="36CE73F5" w14:textId="3984C599" w:rsidR="00EA274A" w:rsidRDefault="00EA274A" w:rsidP="00187C9A">
      <w:pPr>
        <w:rPr>
          <w:lang w:val="en-US"/>
        </w:rPr>
      </w:pPr>
    </w:p>
    <w:p w14:paraId="359D416B" w14:textId="4BD4279C" w:rsidR="00EA274A" w:rsidRDefault="00EA274A" w:rsidP="00187C9A">
      <w:pPr>
        <w:rPr>
          <w:lang w:val="en-US"/>
        </w:rPr>
      </w:pPr>
    </w:p>
    <w:p w14:paraId="25006C68" w14:textId="5CE361D0" w:rsidR="00EA274A" w:rsidRDefault="00EA274A" w:rsidP="00187C9A">
      <w:pPr>
        <w:rPr>
          <w:lang w:val="en-US"/>
        </w:rPr>
      </w:pPr>
    </w:p>
    <w:p w14:paraId="1A2C4999" w14:textId="386E1314" w:rsidR="00EA274A" w:rsidRDefault="00EA274A" w:rsidP="00187C9A">
      <w:pPr>
        <w:rPr>
          <w:lang w:val="en-US"/>
        </w:rPr>
      </w:pPr>
    </w:p>
    <w:p w14:paraId="71DEB935" w14:textId="00760138" w:rsidR="00EA274A" w:rsidRDefault="00EA274A" w:rsidP="00187C9A">
      <w:pPr>
        <w:rPr>
          <w:lang w:val="en-US"/>
        </w:rPr>
      </w:pPr>
    </w:p>
    <w:p w14:paraId="4A196FB9" w14:textId="6E791220" w:rsidR="00EA274A" w:rsidRDefault="00EA274A" w:rsidP="00187C9A">
      <w:pPr>
        <w:rPr>
          <w:lang w:val="en-US"/>
        </w:rPr>
      </w:pPr>
    </w:p>
    <w:p w14:paraId="35B94053" w14:textId="29079E8C" w:rsidR="00EA274A" w:rsidRDefault="00EA274A" w:rsidP="00187C9A">
      <w:pPr>
        <w:rPr>
          <w:lang w:val="en-US"/>
        </w:rPr>
      </w:pPr>
    </w:p>
    <w:p w14:paraId="245A39E0" w14:textId="2B0DC6DE" w:rsidR="00EA274A" w:rsidRDefault="00EA274A" w:rsidP="00187C9A">
      <w:pPr>
        <w:rPr>
          <w:lang w:val="en-US"/>
        </w:rPr>
      </w:pPr>
    </w:p>
    <w:p w14:paraId="4A92FEC6" w14:textId="7847CCEF" w:rsidR="00EA274A" w:rsidRDefault="00EA274A" w:rsidP="00187C9A">
      <w:pPr>
        <w:rPr>
          <w:lang w:val="en-US"/>
        </w:rPr>
      </w:pPr>
    </w:p>
    <w:p w14:paraId="758DD738" w14:textId="7429099A" w:rsidR="00EA274A" w:rsidRDefault="00EA274A" w:rsidP="00187C9A">
      <w:pPr>
        <w:rPr>
          <w:lang w:val="en-US"/>
        </w:rPr>
      </w:pPr>
    </w:p>
    <w:p w14:paraId="65623BEC" w14:textId="5114E427" w:rsidR="00EA274A" w:rsidRDefault="00EA274A" w:rsidP="00187C9A">
      <w:pPr>
        <w:rPr>
          <w:lang w:val="en-US"/>
        </w:rPr>
      </w:pPr>
    </w:p>
    <w:p w14:paraId="29819704" w14:textId="4EB787AB" w:rsidR="00EA274A" w:rsidRDefault="00EA274A" w:rsidP="00187C9A">
      <w:pPr>
        <w:rPr>
          <w:lang w:val="en-US"/>
        </w:rPr>
      </w:pPr>
    </w:p>
    <w:p w14:paraId="71DC7D17" w14:textId="1BD3FEFD" w:rsidR="00EA274A" w:rsidRDefault="00EA274A" w:rsidP="00187C9A">
      <w:pPr>
        <w:rPr>
          <w:lang w:val="en-US"/>
        </w:rPr>
      </w:pPr>
    </w:p>
    <w:p w14:paraId="2EE9E9AE" w14:textId="1E075592" w:rsidR="00EA274A" w:rsidRDefault="00EA274A" w:rsidP="00187C9A">
      <w:pPr>
        <w:rPr>
          <w:lang w:val="en-US"/>
        </w:rPr>
      </w:pPr>
    </w:p>
    <w:p w14:paraId="1A6A7285" w14:textId="0DF01F12" w:rsidR="00EA274A" w:rsidRDefault="00EA274A" w:rsidP="00187C9A">
      <w:pPr>
        <w:rPr>
          <w:lang w:val="en-US"/>
        </w:rPr>
      </w:pPr>
    </w:p>
    <w:p w14:paraId="4FE4C034" w14:textId="44BD2F80" w:rsidR="00EA274A" w:rsidRDefault="00EA274A" w:rsidP="00187C9A">
      <w:pPr>
        <w:rPr>
          <w:lang w:val="en-US"/>
        </w:rPr>
      </w:pPr>
    </w:p>
    <w:p w14:paraId="28D412B9" w14:textId="77777777" w:rsidR="00EA274A" w:rsidRDefault="00EA274A" w:rsidP="00187C9A">
      <w:pPr>
        <w:rPr>
          <w:lang w:val="en-US"/>
        </w:rPr>
      </w:pPr>
    </w:p>
    <w:p w14:paraId="0147D1D3" w14:textId="30C4596E" w:rsidR="006B3512" w:rsidRDefault="006B3512" w:rsidP="006B3512">
      <w:pPr>
        <w:keepNext/>
        <w:keepLines/>
        <w:spacing w:before="240" w:after="0"/>
        <w:outlineLvl w:val="0"/>
        <w:rPr>
          <w:rFonts w:ascii="Calibri Light" w:eastAsia="Times New Roman" w:hAnsi="Calibri Light" w:cs="Times New Roman"/>
          <w:color w:val="2F5496"/>
          <w:sz w:val="32"/>
          <w:szCs w:val="32"/>
          <w:lang w:val="en-US"/>
        </w:rPr>
      </w:pPr>
      <w:bookmarkStart w:id="37" w:name="_Toc99576898"/>
      <w:r w:rsidRPr="006B3512">
        <w:rPr>
          <w:rFonts w:ascii="Calibri Light" w:eastAsia="Times New Roman" w:hAnsi="Calibri Light" w:cs="Times New Roman"/>
          <w:color w:val="2F5496"/>
          <w:sz w:val="32"/>
          <w:szCs w:val="32"/>
          <w:lang w:val="en-US"/>
        </w:rPr>
        <w:lastRenderedPageBreak/>
        <w:t>DATA</w:t>
      </w:r>
      <w:bookmarkEnd w:id="36"/>
      <w:bookmarkEnd w:id="37"/>
    </w:p>
    <w:p w14:paraId="052734FB" w14:textId="5114DF1D" w:rsidR="00CE2F64" w:rsidRDefault="00CE2F64" w:rsidP="00CE2F64">
      <w:pPr>
        <w:pStyle w:val="Heading2"/>
        <w:rPr>
          <w:rFonts w:eastAsia="Times New Roman"/>
          <w:lang w:val="en-US"/>
        </w:rPr>
      </w:pPr>
      <w:bookmarkStart w:id="38" w:name="_Toc99576899"/>
      <w:r>
        <w:rPr>
          <w:rFonts w:eastAsia="Times New Roman"/>
          <w:lang w:val="en-US"/>
        </w:rPr>
        <w:t>ASK</w:t>
      </w:r>
      <w:bookmarkEnd w:id="38"/>
    </w:p>
    <w:tbl>
      <w:tblPr>
        <w:tblW w:w="6780" w:type="dxa"/>
        <w:jc w:val="center"/>
        <w:tblLook w:val="04A0" w:firstRow="1" w:lastRow="0" w:firstColumn="1" w:lastColumn="0" w:noHBand="0" w:noVBand="1"/>
      </w:tblPr>
      <w:tblGrid>
        <w:gridCol w:w="1020"/>
        <w:gridCol w:w="1053"/>
        <w:gridCol w:w="1053"/>
        <w:gridCol w:w="1053"/>
        <w:gridCol w:w="1053"/>
        <w:gridCol w:w="1053"/>
        <w:gridCol w:w="1053"/>
      </w:tblGrid>
      <w:tr w:rsidR="00CE2F64" w:rsidRPr="00CE2F64" w14:paraId="409C1D04" w14:textId="77777777" w:rsidTr="0078209F">
        <w:trPr>
          <w:trHeight w:val="300"/>
          <w:jc w:val="center"/>
        </w:trPr>
        <w:tc>
          <w:tcPr>
            <w:tcW w:w="1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D4D13F"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SNR</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E6C1A6E"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R1</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43EBECF"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R2</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62AE4A9"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R3</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69322F4"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R4</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5B0B246"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R5</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6B3F3C9"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MEAN</w:t>
            </w:r>
          </w:p>
        </w:tc>
      </w:tr>
      <w:tr w:rsidR="00CE2F64" w:rsidRPr="00CE2F64" w14:paraId="7CEF25CA"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401208BB"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-10000</w:t>
            </w:r>
          </w:p>
        </w:tc>
        <w:tc>
          <w:tcPr>
            <w:tcW w:w="960" w:type="dxa"/>
            <w:tcBorders>
              <w:top w:val="nil"/>
              <w:left w:val="nil"/>
              <w:bottom w:val="single" w:sz="4" w:space="0" w:color="auto"/>
              <w:right w:val="single" w:sz="4" w:space="0" w:color="auto"/>
            </w:tcBorders>
            <w:shd w:val="clear" w:color="auto" w:fill="auto"/>
            <w:noWrap/>
            <w:vAlign w:val="bottom"/>
            <w:hideMark/>
          </w:tcPr>
          <w:p w14:paraId="0EE5C574"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0.489185</w:t>
            </w:r>
          </w:p>
        </w:tc>
        <w:tc>
          <w:tcPr>
            <w:tcW w:w="960" w:type="dxa"/>
            <w:tcBorders>
              <w:top w:val="nil"/>
              <w:left w:val="nil"/>
              <w:bottom w:val="single" w:sz="4" w:space="0" w:color="auto"/>
              <w:right w:val="single" w:sz="4" w:space="0" w:color="auto"/>
            </w:tcBorders>
            <w:shd w:val="clear" w:color="auto" w:fill="auto"/>
            <w:noWrap/>
            <w:vAlign w:val="bottom"/>
            <w:hideMark/>
          </w:tcPr>
          <w:p w14:paraId="1FD4AC9D"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0.497504</w:t>
            </w:r>
          </w:p>
        </w:tc>
        <w:tc>
          <w:tcPr>
            <w:tcW w:w="960" w:type="dxa"/>
            <w:tcBorders>
              <w:top w:val="nil"/>
              <w:left w:val="nil"/>
              <w:bottom w:val="single" w:sz="4" w:space="0" w:color="auto"/>
              <w:right w:val="single" w:sz="4" w:space="0" w:color="auto"/>
            </w:tcBorders>
            <w:shd w:val="clear" w:color="auto" w:fill="auto"/>
            <w:noWrap/>
            <w:vAlign w:val="bottom"/>
            <w:hideMark/>
          </w:tcPr>
          <w:p w14:paraId="3CEEC2B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0.514143</w:t>
            </w:r>
          </w:p>
        </w:tc>
        <w:tc>
          <w:tcPr>
            <w:tcW w:w="960" w:type="dxa"/>
            <w:tcBorders>
              <w:top w:val="nil"/>
              <w:left w:val="nil"/>
              <w:bottom w:val="single" w:sz="4" w:space="0" w:color="auto"/>
              <w:right w:val="single" w:sz="4" w:space="0" w:color="auto"/>
            </w:tcBorders>
            <w:shd w:val="clear" w:color="auto" w:fill="auto"/>
            <w:noWrap/>
            <w:vAlign w:val="bottom"/>
            <w:hideMark/>
          </w:tcPr>
          <w:p w14:paraId="2EB11C2F"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0.487521</w:t>
            </w:r>
          </w:p>
        </w:tc>
        <w:tc>
          <w:tcPr>
            <w:tcW w:w="960" w:type="dxa"/>
            <w:tcBorders>
              <w:top w:val="nil"/>
              <w:left w:val="nil"/>
              <w:bottom w:val="single" w:sz="4" w:space="0" w:color="auto"/>
              <w:right w:val="single" w:sz="4" w:space="0" w:color="auto"/>
            </w:tcBorders>
            <w:shd w:val="clear" w:color="auto" w:fill="auto"/>
            <w:noWrap/>
            <w:vAlign w:val="bottom"/>
            <w:hideMark/>
          </w:tcPr>
          <w:p w14:paraId="5B92FCE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0.502496</w:t>
            </w:r>
          </w:p>
        </w:tc>
        <w:tc>
          <w:tcPr>
            <w:tcW w:w="960" w:type="dxa"/>
            <w:tcBorders>
              <w:top w:val="nil"/>
              <w:left w:val="nil"/>
              <w:bottom w:val="single" w:sz="4" w:space="0" w:color="auto"/>
              <w:right w:val="single" w:sz="4" w:space="0" w:color="auto"/>
            </w:tcBorders>
            <w:shd w:val="clear" w:color="auto" w:fill="auto"/>
            <w:noWrap/>
            <w:vAlign w:val="bottom"/>
            <w:hideMark/>
          </w:tcPr>
          <w:p w14:paraId="30FD3536"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0.49817</w:t>
            </w:r>
          </w:p>
        </w:tc>
      </w:tr>
      <w:tr w:rsidR="00CE2F64" w:rsidRPr="00CE2F64" w14:paraId="2526F147"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7D89BA0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-1000</w:t>
            </w:r>
          </w:p>
        </w:tc>
        <w:tc>
          <w:tcPr>
            <w:tcW w:w="960" w:type="dxa"/>
            <w:tcBorders>
              <w:top w:val="nil"/>
              <w:left w:val="nil"/>
              <w:bottom w:val="single" w:sz="4" w:space="0" w:color="auto"/>
              <w:right w:val="single" w:sz="4" w:space="0" w:color="auto"/>
            </w:tcBorders>
            <w:shd w:val="clear" w:color="auto" w:fill="auto"/>
            <w:noWrap/>
            <w:vAlign w:val="bottom"/>
            <w:hideMark/>
          </w:tcPr>
          <w:p w14:paraId="27B2A44B"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0.497504</w:t>
            </w:r>
          </w:p>
        </w:tc>
        <w:tc>
          <w:tcPr>
            <w:tcW w:w="960" w:type="dxa"/>
            <w:tcBorders>
              <w:top w:val="nil"/>
              <w:left w:val="nil"/>
              <w:bottom w:val="single" w:sz="4" w:space="0" w:color="auto"/>
              <w:right w:val="single" w:sz="4" w:space="0" w:color="auto"/>
            </w:tcBorders>
            <w:shd w:val="clear" w:color="auto" w:fill="auto"/>
            <w:noWrap/>
            <w:vAlign w:val="bottom"/>
            <w:hideMark/>
          </w:tcPr>
          <w:p w14:paraId="0B558D91"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0.454243</w:t>
            </w:r>
          </w:p>
        </w:tc>
        <w:tc>
          <w:tcPr>
            <w:tcW w:w="960" w:type="dxa"/>
            <w:tcBorders>
              <w:top w:val="nil"/>
              <w:left w:val="nil"/>
              <w:bottom w:val="single" w:sz="4" w:space="0" w:color="auto"/>
              <w:right w:val="single" w:sz="4" w:space="0" w:color="auto"/>
            </w:tcBorders>
            <w:shd w:val="clear" w:color="auto" w:fill="auto"/>
            <w:noWrap/>
            <w:vAlign w:val="bottom"/>
            <w:hideMark/>
          </w:tcPr>
          <w:p w14:paraId="6C24AF9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0.505824</w:t>
            </w:r>
          </w:p>
        </w:tc>
        <w:tc>
          <w:tcPr>
            <w:tcW w:w="960" w:type="dxa"/>
            <w:tcBorders>
              <w:top w:val="nil"/>
              <w:left w:val="nil"/>
              <w:bottom w:val="single" w:sz="4" w:space="0" w:color="auto"/>
              <w:right w:val="single" w:sz="4" w:space="0" w:color="auto"/>
            </w:tcBorders>
            <w:shd w:val="clear" w:color="auto" w:fill="auto"/>
            <w:noWrap/>
            <w:vAlign w:val="bottom"/>
            <w:hideMark/>
          </w:tcPr>
          <w:p w14:paraId="5672263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0.542429</w:t>
            </w:r>
          </w:p>
        </w:tc>
        <w:tc>
          <w:tcPr>
            <w:tcW w:w="960" w:type="dxa"/>
            <w:tcBorders>
              <w:top w:val="nil"/>
              <w:left w:val="nil"/>
              <w:bottom w:val="single" w:sz="4" w:space="0" w:color="auto"/>
              <w:right w:val="single" w:sz="4" w:space="0" w:color="auto"/>
            </w:tcBorders>
            <w:shd w:val="clear" w:color="auto" w:fill="auto"/>
            <w:noWrap/>
            <w:vAlign w:val="bottom"/>
            <w:hideMark/>
          </w:tcPr>
          <w:p w14:paraId="74315336"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0.519135</w:t>
            </w:r>
          </w:p>
        </w:tc>
        <w:tc>
          <w:tcPr>
            <w:tcW w:w="960" w:type="dxa"/>
            <w:tcBorders>
              <w:top w:val="nil"/>
              <w:left w:val="nil"/>
              <w:bottom w:val="single" w:sz="4" w:space="0" w:color="auto"/>
              <w:right w:val="single" w:sz="4" w:space="0" w:color="auto"/>
            </w:tcBorders>
            <w:shd w:val="clear" w:color="auto" w:fill="auto"/>
            <w:noWrap/>
            <w:vAlign w:val="bottom"/>
            <w:hideMark/>
          </w:tcPr>
          <w:p w14:paraId="23523E26"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0.503827</w:t>
            </w:r>
          </w:p>
        </w:tc>
      </w:tr>
      <w:tr w:rsidR="00CE2F64" w:rsidRPr="00CE2F64" w14:paraId="1FA62077"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6202F07B"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25D087A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0.510815</w:t>
            </w:r>
          </w:p>
        </w:tc>
        <w:tc>
          <w:tcPr>
            <w:tcW w:w="960" w:type="dxa"/>
            <w:tcBorders>
              <w:top w:val="nil"/>
              <w:left w:val="nil"/>
              <w:bottom w:val="single" w:sz="4" w:space="0" w:color="auto"/>
              <w:right w:val="single" w:sz="4" w:space="0" w:color="auto"/>
            </w:tcBorders>
            <w:shd w:val="clear" w:color="auto" w:fill="auto"/>
            <w:noWrap/>
            <w:vAlign w:val="bottom"/>
            <w:hideMark/>
          </w:tcPr>
          <w:p w14:paraId="4BF1243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0.510815</w:t>
            </w:r>
          </w:p>
        </w:tc>
        <w:tc>
          <w:tcPr>
            <w:tcW w:w="960" w:type="dxa"/>
            <w:tcBorders>
              <w:top w:val="nil"/>
              <w:left w:val="nil"/>
              <w:bottom w:val="single" w:sz="4" w:space="0" w:color="auto"/>
              <w:right w:val="single" w:sz="4" w:space="0" w:color="auto"/>
            </w:tcBorders>
            <w:shd w:val="clear" w:color="auto" w:fill="auto"/>
            <w:noWrap/>
            <w:vAlign w:val="bottom"/>
            <w:hideMark/>
          </w:tcPr>
          <w:p w14:paraId="7D07A9FF"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0.505824</w:t>
            </w:r>
          </w:p>
        </w:tc>
        <w:tc>
          <w:tcPr>
            <w:tcW w:w="960" w:type="dxa"/>
            <w:tcBorders>
              <w:top w:val="nil"/>
              <w:left w:val="nil"/>
              <w:bottom w:val="single" w:sz="4" w:space="0" w:color="auto"/>
              <w:right w:val="single" w:sz="4" w:space="0" w:color="auto"/>
            </w:tcBorders>
            <w:shd w:val="clear" w:color="auto" w:fill="auto"/>
            <w:noWrap/>
            <w:vAlign w:val="bottom"/>
            <w:hideMark/>
          </w:tcPr>
          <w:p w14:paraId="2A118F2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0.515807</w:t>
            </w:r>
          </w:p>
        </w:tc>
        <w:tc>
          <w:tcPr>
            <w:tcW w:w="960" w:type="dxa"/>
            <w:tcBorders>
              <w:top w:val="nil"/>
              <w:left w:val="nil"/>
              <w:bottom w:val="single" w:sz="4" w:space="0" w:color="auto"/>
              <w:right w:val="single" w:sz="4" w:space="0" w:color="auto"/>
            </w:tcBorders>
            <w:shd w:val="clear" w:color="auto" w:fill="auto"/>
            <w:noWrap/>
            <w:vAlign w:val="bottom"/>
            <w:hideMark/>
          </w:tcPr>
          <w:p w14:paraId="7EAE8EC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0.480865</w:t>
            </w:r>
          </w:p>
        </w:tc>
        <w:tc>
          <w:tcPr>
            <w:tcW w:w="960" w:type="dxa"/>
            <w:tcBorders>
              <w:top w:val="nil"/>
              <w:left w:val="nil"/>
              <w:bottom w:val="single" w:sz="4" w:space="0" w:color="auto"/>
              <w:right w:val="single" w:sz="4" w:space="0" w:color="auto"/>
            </w:tcBorders>
            <w:shd w:val="clear" w:color="auto" w:fill="auto"/>
            <w:noWrap/>
            <w:vAlign w:val="bottom"/>
            <w:hideMark/>
          </w:tcPr>
          <w:p w14:paraId="09A87BE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0.504825</w:t>
            </w:r>
          </w:p>
        </w:tc>
      </w:tr>
      <w:tr w:rsidR="00CE2F64" w:rsidRPr="00CE2F64" w14:paraId="7F336D69"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43383D03"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-50</w:t>
            </w:r>
          </w:p>
        </w:tc>
        <w:tc>
          <w:tcPr>
            <w:tcW w:w="960" w:type="dxa"/>
            <w:tcBorders>
              <w:top w:val="nil"/>
              <w:left w:val="nil"/>
              <w:bottom w:val="single" w:sz="4" w:space="0" w:color="auto"/>
              <w:right w:val="single" w:sz="4" w:space="0" w:color="auto"/>
            </w:tcBorders>
            <w:shd w:val="clear" w:color="auto" w:fill="auto"/>
            <w:noWrap/>
            <w:vAlign w:val="bottom"/>
            <w:hideMark/>
          </w:tcPr>
          <w:p w14:paraId="5F897660"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0.507488</w:t>
            </w:r>
          </w:p>
        </w:tc>
        <w:tc>
          <w:tcPr>
            <w:tcW w:w="960" w:type="dxa"/>
            <w:tcBorders>
              <w:top w:val="nil"/>
              <w:left w:val="nil"/>
              <w:bottom w:val="single" w:sz="4" w:space="0" w:color="auto"/>
              <w:right w:val="single" w:sz="4" w:space="0" w:color="auto"/>
            </w:tcBorders>
            <w:shd w:val="clear" w:color="auto" w:fill="auto"/>
            <w:noWrap/>
            <w:vAlign w:val="bottom"/>
            <w:hideMark/>
          </w:tcPr>
          <w:p w14:paraId="378F3C5C"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0.497504</w:t>
            </w:r>
          </w:p>
        </w:tc>
        <w:tc>
          <w:tcPr>
            <w:tcW w:w="960" w:type="dxa"/>
            <w:tcBorders>
              <w:top w:val="nil"/>
              <w:left w:val="nil"/>
              <w:bottom w:val="single" w:sz="4" w:space="0" w:color="auto"/>
              <w:right w:val="single" w:sz="4" w:space="0" w:color="auto"/>
            </w:tcBorders>
            <w:shd w:val="clear" w:color="auto" w:fill="auto"/>
            <w:noWrap/>
            <w:vAlign w:val="bottom"/>
            <w:hideMark/>
          </w:tcPr>
          <w:p w14:paraId="0D0B561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0.492512</w:t>
            </w:r>
          </w:p>
        </w:tc>
        <w:tc>
          <w:tcPr>
            <w:tcW w:w="960" w:type="dxa"/>
            <w:tcBorders>
              <w:top w:val="nil"/>
              <w:left w:val="nil"/>
              <w:bottom w:val="single" w:sz="4" w:space="0" w:color="auto"/>
              <w:right w:val="single" w:sz="4" w:space="0" w:color="auto"/>
            </w:tcBorders>
            <w:shd w:val="clear" w:color="auto" w:fill="auto"/>
            <w:noWrap/>
            <w:vAlign w:val="bottom"/>
            <w:hideMark/>
          </w:tcPr>
          <w:p w14:paraId="06F25A7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0.477537</w:t>
            </w:r>
          </w:p>
        </w:tc>
        <w:tc>
          <w:tcPr>
            <w:tcW w:w="960" w:type="dxa"/>
            <w:tcBorders>
              <w:top w:val="nil"/>
              <w:left w:val="nil"/>
              <w:bottom w:val="single" w:sz="4" w:space="0" w:color="auto"/>
              <w:right w:val="single" w:sz="4" w:space="0" w:color="auto"/>
            </w:tcBorders>
            <w:shd w:val="clear" w:color="auto" w:fill="auto"/>
            <w:noWrap/>
            <w:vAlign w:val="bottom"/>
            <w:hideMark/>
          </w:tcPr>
          <w:p w14:paraId="1A85643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0.514143</w:t>
            </w:r>
          </w:p>
        </w:tc>
        <w:tc>
          <w:tcPr>
            <w:tcW w:w="960" w:type="dxa"/>
            <w:tcBorders>
              <w:top w:val="nil"/>
              <w:left w:val="nil"/>
              <w:bottom w:val="single" w:sz="4" w:space="0" w:color="auto"/>
              <w:right w:val="single" w:sz="4" w:space="0" w:color="auto"/>
            </w:tcBorders>
            <w:shd w:val="clear" w:color="auto" w:fill="auto"/>
            <w:noWrap/>
            <w:vAlign w:val="bottom"/>
            <w:hideMark/>
          </w:tcPr>
          <w:p w14:paraId="0A627BC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0.497837</w:t>
            </w:r>
          </w:p>
        </w:tc>
      </w:tr>
      <w:tr w:rsidR="00CE2F64" w:rsidRPr="00CE2F64" w14:paraId="746EF895"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72F9597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-25</w:t>
            </w:r>
          </w:p>
        </w:tc>
        <w:tc>
          <w:tcPr>
            <w:tcW w:w="960" w:type="dxa"/>
            <w:tcBorders>
              <w:top w:val="nil"/>
              <w:left w:val="nil"/>
              <w:bottom w:val="single" w:sz="4" w:space="0" w:color="auto"/>
              <w:right w:val="single" w:sz="4" w:space="0" w:color="auto"/>
            </w:tcBorders>
            <w:shd w:val="clear" w:color="auto" w:fill="auto"/>
            <w:noWrap/>
            <w:vAlign w:val="bottom"/>
            <w:hideMark/>
          </w:tcPr>
          <w:p w14:paraId="62EA220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0.484193</w:t>
            </w:r>
          </w:p>
        </w:tc>
        <w:tc>
          <w:tcPr>
            <w:tcW w:w="960" w:type="dxa"/>
            <w:tcBorders>
              <w:top w:val="nil"/>
              <w:left w:val="nil"/>
              <w:bottom w:val="single" w:sz="4" w:space="0" w:color="auto"/>
              <w:right w:val="single" w:sz="4" w:space="0" w:color="auto"/>
            </w:tcBorders>
            <w:shd w:val="clear" w:color="auto" w:fill="auto"/>
            <w:noWrap/>
            <w:vAlign w:val="bottom"/>
            <w:hideMark/>
          </w:tcPr>
          <w:p w14:paraId="4B28C48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0.449251</w:t>
            </w:r>
          </w:p>
        </w:tc>
        <w:tc>
          <w:tcPr>
            <w:tcW w:w="960" w:type="dxa"/>
            <w:tcBorders>
              <w:top w:val="nil"/>
              <w:left w:val="nil"/>
              <w:bottom w:val="single" w:sz="4" w:space="0" w:color="auto"/>
              <w:right w:val="single" w:sz="4" w:space="0" w:color="auto"/>
            </w:tcBorders>
            <w:shd w:val="clear" w:color="auto" w:fill="auto"/>
            <w:noWrap/>
            <w:vAlign w:val="bottom"/>
            <w:hideMark/>
          </w:tcPr>
          <w:p w14:paraId="76095D24"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0.459235</w:t>
            </w:r>
          </w:p>
        </w:tc>
        <w:tc>
          <w:tcPr>
            <w:tcW w:w="960" w:type="dxa"/>
            <w:tcBorders>
              <w:top w:val="nil"/>
              <w:left w:val="nil"/>
              <w:bottom w:val="single" w:sz="4" w:space="0" w:color="auto"/>
              <w:right w:val="single" w:sz="4" w:space="0" w:color="auto"/>
            </w:tcBorders>
            <w:shd w:val="clear" w:color="auto" w:fill="auto"/>
            <w:noWrap/>
            <w:vAlign w:val="bottom"/>
            <w:hideMark/>
          </w:tcPr>
          <w:p w14:paraId="60471AF3"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0.480865</w:t>
            </w:r>
          </w:p>
        </w:tc>
        <w:tc>
          <w:tcPr>
            <w:tcW w:w="960" w:type="dxa"/>
            <w:tcBorders>
              <w:top w:val="nil"/>
              <w:left w:val="nil"/>
              <w:bottom w:val="single" w:sz="4" w:space="0" w:color="auto"/>
              <w:right w:val="single" w:sz="4" w:space="0" w:color="auto"/>
            </w:tcBorders>
            <w:shd w:val="clear" w:color="auto" w:fill="auto"/>
            <w:noWrap/>
            <w:vAlign w:val="bottom"/>
            <w:hideMark/>
          </w:tcPr>
          <w:p w14:paraId="22E1B345"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0.429285</w:t>
            </w:r>
          </w:p>
        </w:tc>
        <w:tc>
          <w:tcPr>
            <w:tcW w:w="960" w:type="dxa"/>
            <w:tcBorders>
              <w:top w:val="nil"/>
              <w:left w:val="nil"/>
              <w:bottom w:val="single" w:sz="4" w:space="0" w:color="auto"/>
              <w:right w:val="single" w:sz="4" w:space="0" w:color="auto"/>
            </w:tcBorders>
            <w:shd w:val="clear" w:color="auto" w:fill="auto"/>
            <w:noWrap/>
            <w:vAlign w:val="bottom"/>
            <w:hideMark/>
          </w:tcPr>
          <w:p w14:paraId="47A7337C"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0.460566</w:t>
            </w:r>
          </w:p>
        </w:tc>
      </w:tr>
      <w:tr w:rsidR="00CE2F64" w:rsidRPr="00CE2F64" w14:paraId="236FC138"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6043527B"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11C01752"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0.494176</w:t>
            </w:r>
          </w:p>
        </w:tc>
        <w:tc>
          <w:tcPr>
            <w:tcW w:w="960" w:type="dxa"/>
            <w:tcBorders>
              <w:top w:val="nil"/>
              <w:left w:val="nil"/>
              <w:bottom w:val="single" w:sz="4" w:space="0" w:color="auto"/>
              <w:right w:val="single" w:sz="4" w:space="0" w:color="auto"/>
            </w:tcBorders>
            <w:shd w:val="clear" w:color="auto" w:fill="auto"/>
            <w:noWrap/>
            <w:vAlign w:val="bottom"/>
            <w:hideMark/>
          </w:tcPr>
          <w:p w14:paraId="114B6814"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0.480865</w:t>
            </w:r>
          </w:p>
        </w:tc>
        <w:tc>
          <w:tcPr>
            <w:tcW w:w="960" w:type="dxa"/>
            <w:tcBorders>
              <w:top w:val="nil"/>
              <w:left w:val="nil"/>
              <w:bottom w:val="single" w:sz="4" w:space="0" w:color="auto"/>
              <w:right w:val="single" w:sz="4" w:space="0" w:color="auto"/>
            </w:tcBorders>
            <w:shd w:val="clear" w:color="auto" w:fill="auto"/>
            <w:noWrap/>
            <w:vAlign w:val="bottom"/>
            <w:hideMark/>
          </w:tcPr>
          <w:p w14:paraId="14E47F1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0.437604</w:t>
            </w:r>
          </w:p>
        </w:tc>
        <w:tc>
          <w:tcPr>
            <w:tcW w:w="960" w:type="dxa"/>
            <w:tcBorders>
              <w:top w:val="nil"/>
              <w:left w:val="nil"/>
              <w:bottom w:val="single" w:sz="4" w:space="0" w:color="auto"/>
              <w:right w:val="single" w:sz="4" w:space="0" w:color="auto"/>
            </w:tcBorders>
            <w:shd w:val="clear" w:color="auto" w:fill="auto"/>
            <w:noWrap/>
            <w:vAlign w:val="bottom"/>
            <w:hideMark/>
          </w:tcPr>
          <w:p w14:paraId="1CEC5532"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0.482529</w:t>
            </w:r>
          </w:p>
        </w:tc>
        <w:tc>
          <w:tcPr>
            <w:tcW w:w="960" w:type="dxa"/>
            <w:tcBorders>
              <w:top w:val="nil"/>
              <w:left w:val="nil"/>
              <w:bottom w:val="single" w:sz="4" w:space="0" w:color="auto"/>
              <w:right w:val="single" w:sz="4" w:space="0" w:color="auto"/>
            </w:tcBorders>
            <w:shd w:val="clear" w:color="auto" w:fill="auto"/>
            <w:noWrap/>
            <w:vAlign w:val="bottom"/>
            <w:hideMark/>
          </w:tcPr>
          <w:p w14:paraId="318D2FB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0.427621</w:t>
            </w:r>
          </w:p>
        </w:tc>
        <w:tc>
          <w:tcPr>
            <w:tcW w:w="960" w:type="dxa"/>
            <w:tcBorders>
              <w:top w:val="nil"/>
              <w:left w:val="nil"/>
              <w:bottom w:val="single" w:sz="4" w:space="0" w:color="auto"/>
              <w:right w:val="single" w:sz="4" w:space="0" w:color="auto"/>
            </w:tcBorders>
            <w:shd w:val="clear" w:color="auto" w:fill="auto"/>
            <w:noWrap/>
            <w:vAlign w:val="bottom"/>
            <w:hideMark/>
          </w:tcPr>
          <w:p w14:paraId="106C3D13"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0.464559</w:t>
            </w:r>
          </w:p>
        </w:tc>
      </w:tr>
      <w:tr w:rsidR="00CE2F64" w:rsidRPr="00CE2F64" w14:paraId="4F64827C"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1154477B"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6946EDC2"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0.331115</w:t>
            </w:r>
          </w:p>
        </w:tc>
        <w:tc>
          <w:tcPr>
            <w:tcW w:w="960" w:type="dxa"/>
            <w:tcBorders>
              <w:top w:val="nil"/>
              <w:left w:val="nil"/>
              <w:bottom w:val="single" w:sz="4" w:space="0" w:color="auto"/>
              <w:right w:val="single" w:sz="4" w:space="0" w:color="auto"/>
            </w:tcBorders>
            <w:shd w:val="clear" w:color="auto" w:fill="auto"/>
            <w:noWrap/>
            <w:vAlign w:val="bottom"/>
            <w:hideMark/>
          </w:tcPr>
          <w:p w14:paraId="611C0E8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0.306156</w:t>
            </w:r>
          </w:p>
        </w:tc>
        <w:tc>
          <w:tcPr>
            <w:tcW w:w="960" w:type="dxa"/>
            <w:tcBorders>
              <w:top w:val="nil"/>
              <w:left w:val="nil"/>
              <w:bottom w:val="single" w:sz="4" w:space="0" w:color="auto"/>
              <w:right w:val="single" w:sz="4" w:space="0" w:color="auto"/>
            </w:tcBorders>
            <w:shd w:val="clear" w:color="auto" w:fill="auto"/>
            <w:noWrap/>
            <w:vAlign w:val="bottom"/>
            <w:hideMark/>
          </w:tcPr>
          <w:p w14:paraId="0C665632"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0.324459</w:t>
            </w:r>
          </w:p>
        </w:tc>
        <w:tc>
          <w:tcPr>
            <w:tcW w:w="960" w:type="dxa"/>
            <w:tcBorders>
              <w:top w:val="nil"/>
              <w:left w:val="nil"/>
              <w:bottom w:val="single" w:sz="4" w:space="0" w:color="auto"/>
              <w:right w:val="single" w:sz="4" w:space="0" w:color="auto"/>
            </w:tcBorders>
            <w:shd w:val="clear" w:color="auto" w:fill="auto"/>
            <w:noWrap/>
            <w:vAlign w:val="bottom"/>
            <w:hideMark/>
          </w:tcPr>
          <w:p w14:paraId="4D056706"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0.296173</w:t>
            </w:r>
          </w:p>
        </w:tc>
        <w:tc>
          <w:tcPr>
            <w:tcW w:w="960" w:type="dxa"/>
            <w:tcBorders>
              <w:top w:val="nil"/>
              <w:left w:val="nil"/>
              <w:bottom w:val="single" w:sz="4" w:space="0" w:color="auto"/>
              <w:right w:val="single" w:sz="4" w:space="0" w:color="auto"/>
            </w:tcBorders>
            <w:shd w:val="clear" w:color="auto" w:fill="auto"/>
            <w:noWrap/>
            <w:vAlign w:val="bottom"/>
            <w:hideMark/>
          </w:tcPr>
          <w:p w14:paraId="634E271F"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0.309484</w:t>
            </w:r>
          </w:p>
        </w:tc>
        <w:tc>
          <w:tcPr>
            <w:tcW w:w="960" w:type="dxa"/>
            <w:tcBorders>
              <w:top w:val="nil"/>
              <w:left w:val="nil"/>
              <w:bottom w:val="single" w:sz="4" w:space="0" w:color="auto"/>
              <w:right w:val="single" w:sz="4" w:space="0" w:color="auto"/>
            </w:tcBorders>
            <w:shd w:val="clear" w:color="auto" w:fill="auto"/>
            <w:noWrap/>
            <w:vAlign w:val="bottom"/>
            <w:hideMark/>
          </w:tcPr>
          <w:p w14:paraId="483FB73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0.313478</w:t>
            </w:r>
          </w:p>
        </w:tc>
      </w:tr>
      <w:tr w:rsidR="00CE2F64" w:rsidRPr="00CE2F64" w14:paraId="30839714"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5DEEB02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-9</w:t>
            </w:r>
          </w:p>
        </w:tc>
        <w:tc>
          <w:tcPr>
            <w:tcW w:w="960" w:type="dxa"/>
            <w:tcBorders>
              <w:top w:val="nil"/>
              <w:left w:val="nil"/>
              <w:bottom w:val="single" w:sz="4" w:space="0" w:color="auto"/>
              <w:right w:val="single" w:sz="4" w:space="0" w:color="auto"/>
            </w:tcBorders>
            <w:shd w:val="clear" w:color="auto" w:fill="auto"/>
            <w:noWrap/>
            <w:vAlign w:val="bottom"/>
            <w:hideMark/>
          </w:tcPr>
          <w:p w14:paraId="28E8B19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0.284526</w:t>
            </w:r>
          </w:p>
        </w:tc>
        <w:tc>
          <w:tcPr>
            <w:tcW w:w="960" w:type="dxa"/>
            <w:tcBorders>
              <w:top w:val="nil"/>
              <w:left w:val="nil"/>
              <w:bottom w:val="single" w:sz="4" w:space="0" w:color="auto"/>
              <w:right w:val="single" w:sz="4" w:space="0" w:color="auto"/>
            </w:tcBorders>
            <w:shd w:val="clear" w:color="auto" w:fill="auto"/>
            <w:noWrap/>
            <w:vAlign w:val="bottom"/>
            <w:hideMark/>
          </w:tcPr>
          <w:p w14:paraId="01F1DD81"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0.287854</w:t>
            </w:r>
          </w:p>
        </w:tc>
        <w:tc>
          <w:tcPr>
            <w:tcW w:w="960" w:type="dxa"/>
            <w:tcBorders>
              <w:top w:val="nil"/>
              <w:left w:val="nil"/>
              <w:bottom w:val="single" w:sz="4" w:space="0" w:color="auto"/>
              <w:right w:val="single" w:sz="4" w:space="0" w:color="auto"/>
            </w:tcBorders>
            <w:shd w:val="clear" w:color="auto" w:fill="auto"/>
            <w:noWrap/>
            <w:vAlign w:val="bottom"/>
            <w:hideMark/>
          </w:tcPr>
          <w:p w14:paraId="36CB43B4"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0.284526</w:t>
            </w:r>
          </w:p>
        </w:tc>
        <w:tc>
          <w:tcPr>
            <w:tcW w:w="960" w:type="dxa"/>
            <w:tcBorders>
              <w:top w:val="nil"/>
              <w:left w:val="nil"/>
              <w:bottom w:val="single" w:sz="4" w:space="0" w:color="auto"/>
              <w:right w:val="single" w:sz="4" w:space="0" w:color="auto"/>
            </w:tcBorders>
            <w:shd w:val="clear" w:color="auto" w:fill="auto"/>
            <w:noWrap/>
            <w:vAlign w:val="bottom"/>
            <w:hideMark/>
          </w:tcPr>
          <w:p w14:paraId="2EF11FD1"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0.306156</w:t>
            </w:r>
          </w:p>
        </w:tc>
        <w:tc>
          <w:tcPr>
            <w:tcW w:w="960" w:type="dxa"/>
            <w:tcBorders>
              <w:top w:val="nil"/>
              <w:left w:val="nil"/>
              <w:bottom w:val="single" w:sz="4" w:space="0" w:color="auto"/>
              <w:right w:val="single" w:sz="4" w:space="0" w:color="auto"/>
            </w:tcBorders>
            <w:shd w:val="clear" w:color="auto" w:fill="auto"/>
            <w:noWrap/>
            <w:vAlign w:val="bottom"/>
            <w:hideMark/>
          </w:tcPr>
          <w:p w14:paraId="735E7415"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0.311148</w:t>
            </w:r>
          </w:p>
        </w:tc>
        <w:tc>
          <w:tcPr>
            <w:tcW w:w="960" w:type="dxa"/>
            <w:tcBorders>
              <w:top w:val="nil"/>
              <w:left w:val="nil"/>
              <w:bottom w:val="single" w:sz="4" w:space="0" w:color="auto"/>
              <w:right w:val="single" w:sz="4" w:space="0" w:color="auto"/>
            </w:tcBorders>
            <w:shd w:val="clear" w:color="auto" w:fill="auto"/>
            <w:noWrap/>
            <w:vAlign w:val="bottom"/>
            <w:hideMark/>
          </w:tcPr>
          <w:p w14:paraId="09983DB2"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0.294842</w:t>
            </w:r>
          </w:p>
        </w:tc>
      </w:tr>
      <w:tr w:rsidR="00CE2F64" w:rsidRPr="00CE2F64" w14:paraId="297D5A76"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4347A3B2"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-8</w:t>
            </w:r>
          </w:p>
        </w:tc>
        <w:tc>
          <w:tcPr>
            <w:tcW w:w="960" w:type="dxa"/>
            <w:tcBorders>
              <w:top w:val="nil"/>
              <w:left w:val="nil"/>
              <w:bottom w:val="single" w:sz="4" w:space="0" w:color="auto"/>
              <w:right w:val="single" w:sz="4" w:space="0" w:color="auto"/>
            </w:tcBorders>
            <w:shd w:val="clear" w:color="auto" w:fill="auto"/>
            <w:noWrap/>
            <w:vAlign w:val="bottom"/>
            <w:hideMark/>
          </w:tcPr>
          <w:p w14:paraId="2E5FBDC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0.27787</w:t>
            </w:r>
          </w:p>
        </w:tc>
        <w:tc>
          <w:tcPr>
            <w:tcW w:w="960" w:type="dxa"/>
            <w:tcBorders>
              <w:top w:val="nil"/>
              <w:left w:val="nil"/>
              <w:bottom w:val="single" w:sz="4" w:space="0" w:color="auto"/>
              <w:right w:val="single" w:sz="4" w:space="0" w:color="auto"/>
            </w:tcBorders>
            <w:shd w:val="clear" w:color="auto" w:fill="auto"/>
            <w:noWrap/>
            <w:vAlign w:val="bottom"/>
            <w:hideMark/>
          </w:tcPr>
          <w:p w14:paraId="2A014F05"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0.261231</w:t>
            </w:r>
          </w:p>
        </w:tc>
        <w:tc>
          <w:tcPr>
            <w:tcW w:w="960" w:type="dxa"/>
            <w:tcBorders>
              <w:top w:val="nil"/>
              <w:left w:val="nil"/>
              <w:bottom w:val="single" w:sz="4" w:space="0" w:color="auto"/>
              <w:right w:val="single" w:sz="4" w:space="0" w:color="auto"/>
            </w:tcBorders>
            <w:shd w:val="clear" w:color="auto" w:fill="auto"/>
            <w:noWrap/>
            <w:vAlign w:val="bottom"/>
            <w:hideMark/>
          </w:tcPr>
          <w:p w14:paraId="0F413BB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0.251248</w:t>
            </w:r>
          </w:p>
        </w:tc>
        <w:tc>
          <w:tcPr>
            <w:tcW w:w="960" w:type="dxa"/>
            <w:tcBorders>
              <w:top w:val="nil"/>
              <w:left w:val="nil"/>
              <w:bottom w:val="single" w:sz="4" w:space="0" w:color="auto"/>
              <w:right w:val="single" w:sz="4" w:space="0" w:color="auto"/>
            </w:tcBorders>
            <w:shd w:val="clear" w:color="auto" w:fill="auto"/>
            <w:noWrap/>
            <w:vAlign w:val="bottom"/>
            <w:hideMark/>
          </w:tcPr>
          <w:p w14:paraId="549CF7E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0.242928</w:t>
            </w:r>
          </w:p>
        </w:tc>
        <w:tc>
          <w:tcPr>
            <w:tcW w:w="960" w:type="dxa"/>
            <w:tcBorders>
              <w:top w:val="nil"/>
              <w:left w:val="nil"/>
              <w:bottom w:val="single" w:sz="4" w:space="0" w:color="auto"/>
              <w:right w:val="single" w:sz="4" w:space="0" w:color="auto"/>
            </w:tcBorders>
            <w:shd w:val="clear" w:color="auto" w:fill="auto"/>
            <w:noWrap/>
            <w:vAlign w:val="bottom"/>
            <w:hideMark/>
          </w:tcPr>
          <w:p w14:paraId="24E0497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0.257903</w:t>
            </w:r>
          </w:p>
        </w:tc>
        <w:tc>
          <w:tcPr>
            <w:tcW w:w="960" w:type="dxa"/>
            <w:tcBorders>
              <w:top w:val="nil"/>
              <w:left w:val="nil"/>
              <w:bottom w:val="single" w:sz="4" w:space="0" w:color="auto"/>
              <w:right w:val="single" w:sz="4" w:space="0" w:color="auto"/>
            </w:tcBorders>
            <w:shd w:val="clear" w:color="auto" w:fill="auto"/>
            <w:noWrap/>
            <w:vAlign w:val="bottom"/>
            <w:hideMark/>
          </w:tcPr>
          <w:p w14:paraId="4B702D0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0.258236</w:t>
            </w:r>
          </w:p>
        </w:tc>
      </w:tr>
      <w:tr w:rsidR="00CE2F64" w:rsidRPr="00CE2F64" w14:paraId="4CB58120"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49043BA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-7</w:t>
            </w:r>
          </w:p>
        </w:tc>
        <w:tc>
          <w:tcPr>
            <w:tcW w:w="960" w:type="dxa"/>
            <w:tcBorders>
              <w:top w:val="nil"/>
              <w:left w:val="nil"/>
              <w:bottom w:val="single" w:sz="4" w:space="0" w:color="auto"/>
              <w:right w:val="single" w:sz="4" w:space="0" w:color="auto"/>
            </w:tcBorders>
            <w:shd w:val="clear" w:color="auto" w:fill="auto"/>
            <w:noWrap/>
            <w:vAlign w:val="bottom"/>
            <w:hideMark/>
          </w:tcPr>
          <w:p w14:paraId="427261BF"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0.229617</w:t>
            </w:r>
          </w:p>
        </w:tc>
        <w:tc>
          <w:tcPr>
            <w:tcW w:w="960" w:type="dxa"/>
            <w:tcBorders>
              <w:top w:val="nil"/>
              <w:left w:val="nil"/>
              <w:bottom w:val="single" w:sz="4" w:space="0" w:color="auto"/>
              <w:right w:val="single" w:sz="4" w:space="0" w:color="auto"/>
            </w:tcBorders>
            <w:shd w:val="clear" w:color="auto" w:fill="auto"/>
            <w:noWrap/>
            <w:vAlign w:val="bottom"/>
            <w:hideMark/>
          </w:tcPr>
          <w:p w14:paraId="391CA691"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0.207987</w:t>
            </w:r>
          </w:p>
        </w:tc>
        <w:tc>
          <w:tcPr>
            <w:tcW w:w="960" w:type="dxa"/>
            <w:tcBorders>
              <w:top w:val="nil"/>
              <w:left w:val="nil"/>
              <w:bottom w:val="single" w:sz="4" w:space="0" w:color="auto"/>
              <w:right w:val="single" w:sz="4" w:space="0" w:color="auto"/>
            </w:tcBorders>
            <w:shd w:val="clear" w:color="auto" w:fill="auto"/>
            <w:noWrap/>
            <w:vAlign w:val="bottom"/>
            <w:hideMark/>
          </w:tcPr>
          <w:p w14:paraId="1B2EDBC6"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0.25624</w:t>
            </w:r>
          </w:p>
        </w:tc>
        <w:tc>
          <w:tcPr>
            <w:tcW w:w="960" w:type="dxa"/>
            <w:tcBorders>
              <w:top w:val="nil"/>
              <w:left w:val="nil"/>
              <w:bottom w:val="single" w:sz="4" w:space="0" w:color="auto"/>
              <w:right w:val="single" w:sz="4" w:space="0" w:color="auto"/>
            </w:tcBorders>
            <w:shd w:val="clear" w:color="auto" w:fill="auto"/>
            <w:noWrap/>
            <w:vAlign w:val="bottom"/>
            <w:hideMark/>
          </w:tcPr>
          <w:p w14:paraId="6FB1FF43"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0.206323</w:t>
            </w:r>
          </w:p>
        </w:tc>
        <w:tc>
          <w:tcPr>
            <w:tcW w:w="960" w:type="dxa"/>
            <w:tcBorders>
              <w:top w:val="nil"/>
              <w:left w:val="nil"/>
              <w:bottom w:val="single" w:sz="4" w:space="0" w:color="auto"/>
              <w:right w:val="single" w:sz="4" w:space="0" w:color="auto"/>
            </w:tcBorders>
            <w:shd w:val="clear" w:color="auto" w:fill="auto"/>
            <w:noWrap/>
            <w:vAlign w:val="bottom"/>
            <w:hideMark/>
          </w:tcPr>
          <w:p w14:paraId="1A9AA05B"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0.241265</w:t>
            </w:r>
          </w:p>
        </w:tc>
        <w:tc>
          <w:tcPr>
            <w:tcW w:w="960" w:type="dxa"/>
            <w:tcBorders>
              <w:top w:val="nil"/>
              <w:left w:val="nil"/>
              <w:bottom w:val="single" w:sz="4" w:space="0" w:color="auto"/>
              <w:right w:val="single" w:sz="4" w:space="0" w:color="auto"/>
            </w:tcBorders>
            <w:shd w:val="clear" w:color="auto" w:fill="auto"/>
            <w:noWrap/>
            <w:vAlign w:val="bottom"/>
            <w:hideMark/>
          </w:tcPr>
          <w:p w14:paraId="39069601"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0.228286</w:t>
            </w:r>
          </w:p>
        </w:tc>
      </w:tr>
      <w:tr w:rsidR="00CE2F64" w:rsidRPr="00CE2F64" w14:paraId="30E6053E"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6A277D84"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-6</w:t>
            </w:r>
          </w:p>
        </w:tc>
        <w:tc>
          <w:tcPr>
            <w:tcW w:w="960" w:type="dxa"/>
            <w:tcBorders>
              <w:top w:val="nil"/>
              <w:left w:val="nil"/>
              <w:bottom w:val="single" w:sz="4" w:space="0" w:color="auto"/>
              <w:right w:val="single" w:sz="4" w:space="0" w:color="auto"/>
            </w:tcBorders>
            <w:shd w:val="clear" w:color="auto" w:fill="auto"/>
            <w:noWrap/>
            <w:vAlign w:val="bottom"/>
            <w:hideMark/>
          </w:tcPr>
          <w:p w14:paraId="08072971"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0.199667</w:t>
            </w:r>
          </w:p>
        </w:tc>
        <w:tc>
          <w:tcPr>
            <w:tcW w:w="960" w:type="dxa"/>
            <w:tcBorders>
              <w:top w:val="nil"/>
              <w:left w:val="nil"/>
              <w:bottom w:val="single" w:sz="4" w:space="0" w:color="auto"/>
              <w:right w:val="single" w:sz="4" w:space="0" w:color="auto"/>
            </w:tcBorders>
            <w:shd w:val="clear" w:color="auto" w:fill="auto"/>
            <w:noWrap/>
            <w:vAlign w:val="bottom"/>
            <w:hideMark/>
          </w:tcPr>
          <w:p w14:paraId="15CD8A8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0.214642</w:t>
            </w:r>
          </w:p>
        </w:tc>
        <w:tc>
          <w:tcPr>
            <w:tcW w:w="960" w:type="dxa"/>
            <w:tcBorders>
              <w:top w:val="nil"/>
              <w:left w:val="nil"/>
              <w:bottom w:val="single" w:sz="4" w:space="0" w:color="auto"/>
              <w:right w:val="single" w:sz="4" w:space="0" w:color="auto"/>
            </w:tcBorders>
            <w:shd w:val="clear" w:color="auto" w:fill="auto"/>
            <w:noWrap/>
            <w:vAlign w:val="bottom"/>
            <w:hideMark/>
          </w:tcPr>
          <w:p w14:paraId="0948128C"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0.18802</w:t>
            </w:r>
          </w:p>
        </w:tc>
        <w:tc>
          <w:tcPr>
            <w:tcW w:w="960" w:type="dxa"/>
            <w:tcBorders>
              <w:top w:val="nil"/>
              <w:left w:val="nil"/>
              <w:bottom w:val="single" w:sz="4" w:space="0" w:color="auto"/>
              <w:right w:val="single" w:sz="4" w:space="0" w:color="auto"/>
            </w:tcBorders>
            <w:shd w:val="clear" w:color="auto" w:fill="auto"/>
            <w:noWrap/>
            <w:vAlign w:val="bottom"/>
            <w:hideMark/>
          </w:tcPr>
          <w:p w14:paraId="2CFC2C7F"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0.209651</w:t>
            </w:r>
          </w:p>
        </w:tc>
        <w:tc>
          <w:tcPr>
            <w:tcW w:w="960" w:type="dxa"/>
            <w:tcBorders>
              <w:top w:val="nil"/>
              <w:left w:val="nil"/>
              <w:bottom w:val="single" w:sz="4" w:space="0" w:color="auto"/>
              <w:right w:val="single" w:sz="4" w:space="0" w:color="auto"/>
            </w:tcBorders>
            <w:shd w:val="clear" w:color="auto" w:fill="auto"/>
            <w:noWrap/>
            <w:vAlign w:val="bottom"/>
            <w:hideMark/>
          </w:tcPr>
          <w:p w14:paraId="6143E15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0.194676</w:t>
            </w:r>
          </w:p>
        </w:tc>
        <w:tc>
          <w:tcPr>
            <w:tcW w:w="960" w:type="dxa"/>
            <w:tcBorders>
              <w:top w:val="nil"/>
              <w:left w:val="nil"/>
              <w:bottom w:val="single" w:sz="4" w:space="0" w:color="auto"/>
              <w:right w:val="single" w:sz="4" w:space="0" w:color="auto"/>
            </w:tcBorders>
            <w:shd w:val="clear" w:color="auto" w:fill="auto"/>
            <w:noWrap/>
            <w:vAlign w:val="bottom"/>
            <w:hideMark/>
          </w:tcPr>
          <w:p w14:paraId="0428EBAD"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0.201331</w:t>
            </w:r>
          </w:p>
        </w:tc>
      </w:tr>
      <w:tr w:rsidR="00CE2F64" w:rsidRPr="00CE2F64" w14:paraId="01ED936B"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0363FA9D"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2D91F96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0.186356</w:t>
            </w:r>
          </w:p>
        </w:tc>
        <w:tc>
          <w:tcPr>
            <w:tcW w:w="960" w:type="dxa"/>
            <w:tcBorders>
              <w:top w:val="nil"/>
              <w:left w:val="nil"/>
              <w:bottom w:val="single" w:sz="4" w:space="0" w:color="auto"/>
              <w:right w:val="single" w:sz="4" w:space="0" w:color="auto"/>
            </w:tcBorders>
            <w:shd w:val="clear" w:color="auto" w:fill="auto"/>
            <w:noWrap/>
            <w:vAlign w:val="bottom"/>
            <w:hideMark/>
          </w:tcPr>
          <w:p w14:paraId="5419D03D"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0.198003</w:t>
            </w:r>
          </w:p>
        </w:tc>
        <w:tc>
          <w:tcPr>
            <w:tcW w:w="960" w:type="dxa"/>
            <w:tcBorders>
              <w:top w:val="nil"/>
              <w:left w:val="nil"/>
              <w:bottom w:val="single" w:sz="4" w:space="0" w:color="auto"/>
              <w:right w:val="single" w:sz="4" w:space="0" w:color="auto"/>
            </w:tcBorders>
            <w:shd w:val="clear" w:color="auto" w:fill="auto"/>
            <w:noWrap/>
            <w:vAlign w:val="bottom"/>
            <w:hideMark/>
          </w:tcPr>
          <w:p w14:paraId="7D569C9B"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0.156406</w:t>
            </w:r>
          </w:p>
        </w:tc>
        <w:tc>
          <w:tcPr>
            <w:tcW w:w="960" w:type="dxa"/>
            <w:tcBorders>
              <w:top w:val="nil"/>
              <w:left w:val="nil"/>
              <w:bottom w:val="single" w:sz="4" w:space="0" w:color="auto"/>
              <w:right w:val="single" w:sz="4" w:space="0" w:color="auto"/>
            </w:tcBorders>
            <w:shd w:val="clear" w:color="auto" w:fill="auto"/>
            <w:noWrap/>
            <w:vAlign w:val="bottom"/>
            <w:hideMark/>
          </w:tcPr>
          <w:p w14:paraId="7EC2EE73"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0.173045</w:t>
            </w:r>
          </w:p>
        </w:tc>
        <w:tc>
          <w:tcPr>
            <w:tcW w:w="960" w:type="dxa"/>
            <w:tcBorders>
              <w:top w:val="nil"/>
              <w:left w:val="nil"/>
              <w:bottom w:val="single" w:sz="4" w:space="0" w:color="auto"/>
              <w:right w:val="single" w:sz="4" w:space="0" w:color="auto"/>
            </w:tcBorders>
            <w:shd w:val="clear" w:color="auto" w:fill="auto"/>
            <w:noWrap/>
            <w:vAlign w:val="bottom"/>
            <w:hideMark/>
          </w:tcPr>
          <w:p w14:paraId="1742B3A2"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0.184692</w:t>
            </w:r>
          </w:p>
        </w:tc>
        <w:tc>
          <w:tcPr>
            <w:tcW w:w="960" w:type="dxa"/>
            <w:tcBorders>
              <w:top w:val="nil"/>
              <w:left w:val="nil"/>
              <w:bottom w:val="single" w:sz="4" w:space="0" w:color="auto"/>
              <w:right w:val="single" w:sz="4" w:space="0" w:color="auto"/>
            </w:tcBorders>
            <w:shd w:val="clear" w:color="auto" w:fill="auto"/>
            <w:noWrap/>
            <w:vAlign w:val="bottom"/>
            <w:hideMark/>
          </w:tcPr>
          <w:p w14:paraId="74F1F915"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0.1797</w:t>
            </w:r>
          </w:p>
        </w:tc>
      </w:tr>
      <w:tr w:rsidR="00CE2F64" w:rsidRPr="00CE2F64" w14:paraId="016C0E9C"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123D1BDB"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4D626BF0"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0.171381</w:t>
            </w:r>
          </w:p>
        </w:tc>
        <w:tc>
          <w:tcPr>
            <w:tcW w:w="960" w:type="dxa"/>
            <w:tcBorders>
              <w:top w:val="nil"/>
              <w:left w:val="nil"/>
              <w:bottom w:val="single" w:sz="4" w:space="0" w:color="auto"/>
              <w:right w:val="single" w:sz="4" w:space="0" w:color="auto"/>
            </w:tcBorders>
            <w:shd w:val="clear" w:color="auto" w:fill="auto"/>
            <w:noWrap/>
            <w:vAlign w:val="bottom"/>
            <w:hideMark/>
          </w:tcPr>
          <w:p w14:paraId="53D3BCB0"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0.134775</w:t>
            </w:r>
          </w:p>
        </w:tc>
        <w:tc>
          <w:tcPr>
            <w:tcW w:w="960" w:type="dxa"/>
            <w:tcBorders>
              <w:top w:val="nil"/>
              <w:left w:val="nil"/>
              <w:bottom w:val="single" w:sz="4" w:space="0" w:color="auto"/>
              <w:right w:val="single" w:sz="4" w:space="0" w:color="auto"/>
            </w:tcBorders>
            <w:shd w:val="clear" w:color="auto" w:fill="auto"/>
            <w:noWrap/>
            <w:vAlign w:val="bottom"/>
            <w:hideMark/>
          </w:tcPr>
          <w:p w14:paraId="7CFA985B"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0.169717</w:t>
            </w:r>
          </w:p>
        </w:tc>
        <w:tc>
          <w:tcPr>
            <w:tcW w:w="960" w:type="dxa"/>
            <w:tcBorders>
              <w:top w:val="nil"/>
              <w:left w:val="nil"/>
              <w:bottom w:val="single" w:sz="4" w:space="0" w:color="auto"/>
              <w:right w:val="single" w:sz="4" w:space="0" w:color="auto"/>
            </w:tcBorders>
            <w:shd w:val="clear" w:color="auto" w:fill="auto"/>
            <w:noWrap/>
            <w:vAlign w:val="bottom"/>
            <w:hideMark/>
          </w:tcPr>
          <w:p w14:paraId="34B3D4E5"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0.164725</w:t>
            </w:r>
          </w:p>
        </w:tc>
        <w:tc>
          <w:tcPr>
            <w:tcW w:w="960" w:type="dxa"/>
            <w:tcBorders>
              <w:top w:val="nil"/>
              <w:left w:val="nil"/>
              <w:bottom w:val="single" w:sz="4" w:space="0" w:color="auto"/>
              <w:right w:val="single" w:sz="4" w:space="0" w:color="auto"/>
            </w:tcBorders>
            <w:shd w:val="clear" w:color="auto" w:fill="auto"/>
            <w:noWrap/>
            <w:vAlign w:val="bottom"/>
            <w:hideMark/>
          </w:tcPr>
          <w:p w14:paraId="71FB162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0.154742</w:t>
            </w:r>
          </w:p>
        </w:tc>
        <w:tc>
          <w:tcPr>
            <w:tcW w:w="960" w:type="dxa"/>
            <w:tcBorders>
              <w:top w:val="nil"/>
              <w:left w:val="nil"/>
              <w:bottom w:val="single" w:sz="4" w:space="0" w:color="auto"/>
              <w:right w:val="single" w:sz="4" w:space="0" w:color="auto"/>
            </w:tcBorders>
            <w:shd w:val="clear" w:color="auto" w:fill="auto"/>
            <w:noWrap/>
            <w:vAlign w:val="bottom"/>
            <w:hideMark/>
          </w:tcPr>
          <w:p w14:paraId="488DC284"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0.159068</w:t>
            </w:r>
          </w:p>
        </w:tc>
      </w:tr>
      <w:tr w:rsidR="00CE2F64" w:rsidRPr="00CE2F64" w14:paraId="37742131"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2979232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27477182"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0.104825</w:t>
            </w:r>
          </w:p>
        </w:tc>
        <w:tc>
          <w:tcPr>
            <w:tcW w:w="960" w:type="dxa"/>
            <w:tcBorders>
              <w:top w:val="nil"/>
              <w:left w:val="nil"/>
              <w:bottom w:val="single" w:sz="4" w:space="0" w:color="auto"/>
              <w:right w:val="single" w:sz="4" w:space="0" w:color="auto"/>
            </w:tcBorders>
            <w:shd w:val="clear" w:color="auto" w:fill="auto"/>
            <w:noWrap/>
            <w:vAlign w:val="bottom"/>
            <w:hideMark/>
          </w:tcPr>
          <w:p w14:paraId="7ADA4660"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0.116473</w:t>
            </w:r>
          </w:p>
        </w:tc>
        <w:tc>
          <w:tcPr>
            <w:tcW w:w="960" w:type="dxa"/>
            <w:tcBorders>
              <w:top w:val="nil"/>
              <w:left w:val="nil"/>
              <w:bottom w:val="single" w:sz="4" w:space="0" w:color="auto"/>
              <w:right w:val="single" w:sz="4" w:space="0" w:color="auto"/>
            </w:tcBorders>
            <w:shd w:val="clear" w:color="auto" w:fill="auto"/>
            <w:noWrap/>
            <w:vAlign w:val="bottom"/>
            <w:hideMark/>
          </w:tcPr>
          <w:p w14:paraId="22CAD7A3"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0.109817</w:t>
            </w:r>
          </w:p>
        </w:tc>
        <w:tc>
          <w:tcPr>
            <w:tcW w:w="960" w:type="dxa"/>
            <w:tcBorders>
              <w:top w:val="nil"/>
              <w:left w:val="nil"/>
              <w:bottom w:val="single" w:sz="4" w:space="0" w:color="auto"/>
              <w:right w:val="single" w:sz="4" w:space="0" w:color="auto"/>
            </w:tcBorders>
            <w:shd w:val="clear" w:color="auto" w:fill="auto"/>
            <w:noWrap/>
            <w:vAlign w:val="bottom"/>
            <w:hideMark/>
          </w:tcPr>
          <w:p w14:paraId="5ABF42BC"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0.116473</w:t>
            </w:r>
          </w:p>
        </w:tc>
        <w:tc>
          <w:tcPr>
            <w:tcW w:w="960" w:type="dxa"/>
            <w:tcBorders>
              <w:top w:val="nil"/>
              <w:left w:val="nil"/>
              <w:bottom w:val="single" w:sz="4" w:space="0" w:color="auto"/>
              <w:right w:val="single" w:sz="4" w:space="0" w:color="auto"/>
            </w:tcBorders>
            <w:shd w:val="clear" w:color="auto" w:fill="auto"/>
            <w:noWrap/>
            <w:vAlign w:val="bottom"/>
            <w:hideMark/>
          </w:tcPr>
          <w:p w14:paraId="766FFAD0"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0.131448</w:t>
            </w:r>
          </w:p>
        </w:tc>
        <w:tc>
          <w:tcPr>
            <w:tcW w:w="960" w:type="dxa"/>
            <w:tcBorders>
              <w:top w:val="nil"/>
              <w:left w:val="nil"/>
              <w:bottom w:val="single" w:sz="4" w:space="0" w:color="auto"/>
              <w:right w:val="single" w:sz="4" w:space="0" w:color="auto"/>
            </w:tcBorders>
            <w:shd w:val="clear" w:color="auto" w:fill="auto"/>
            <w:noWrap/>
            <w:vAlign w:val="bottom"/>
            <w:hideMark/>
          </w:tcPr>
          <w:p w14:paraId="40F5F992"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0.115807</w:t>
            </w:r>
          </w:p>
        </w:tc>
      </w:tr>
      <w:tr w:rsidR="00CE2F64" w:rsidRPr="00CE2F64" w14:paraId="5C020B89"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7D2A35C1"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575D2EF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0.106489</w:t>
            </w:r>
          </w:p>
        </w:tc>
        <w:tc>
          <w:tcPr>
            <w:tcW w:w="960" w:type="dxa"/>
            <w:tcBorders>
              <w:top w:val="nil"/>
              <w:left w:val="nil"/>
              <w:bottom w:val="single" w:sz="4" w:space="0" w:color="auto"/>
              <w:right w:val="single" w:sz="4" w:space="0" w:color="auto"/>
            </w:tcBorders>
            <w:shd w:val="clear" w:color="auto" w:fill="auto"/>
            <w:noWrap/>
            <w:vAlign w:val="bottom"/>
            <w:hideMark/>
          </w:tcPr>
          <w:p w14:paraId="2CDF8B54"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0.09817</w:t>
            </w:r>
          </w:p>
        </w:tc>
        <w:tc>
          <w:tcPr>
            <w:tcW w:w="960" w:type="dxa"/>
            <w:tcBorders>
              <w:top w:val="nil"/>
              <w:left w:val="nil"/>
              <w:bottom w:val="single" w:sz="4" w:space="0" w:color="auto"/>
              <w:right w:val="single" w:sz="4" w:space="0" w:color="auto"/>
            </w:tcBorders>
            <w:shd w:val="clear" w:color="auto" w:fill="auto"/>
            <w:noWrap/>
            <w:vAlign w:val="bottom"/>
            <w:hideMark/>
          </w:tcPr>
          <w:p w14:paraId="16F0E7F1"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0.113145</w:t>
            </w:r>
          </w:p>
        </w:tc>
        <w:tc>
          <w:tcPr>
            <w:tcW w:w="960" w:type="dxa"/>
            <w:tcBorders>
              <w:top w:val="nil"/>
              <w:left w:val="nil"/>
              <w:bottom w:val="single" w:sz="4" w:space="0" w:color="auto"/>
              <w:right w:val="single" w:sz="4" w:space="0" w:color="auto"/>
            </w:tcBorders>
            <w:shd w:val="clear" w:color="auto" w:fill="auto"/>
            <w:noWrap/>
            <w:vAlign w:val="bottom"/>
            <w:hideMark/>
          </w:tcPr>
          <w:p w14:paraId="32FEB48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0.103161</w:t>
            </w:r>
          </w:p>
        </w:tc>
        <w:tc>
          <w:tcPr>
            <w:tcW w:w="960" w:type="dxa"/>
            <w:tcBorders>
              <w:top w:val="nil"/>
              <w:left w:val="nil"/>
              <w:bottom w:val="single" w:sz="4" w:space="0" w:color="auto"/>
              <w:right w:val="single" w:sz="4" w:space="0" w:color="auto"/>
            </w:tcBorders>
            <w:shd w:val="clear" w:color="auto" w:fill="auto"/>
            <w:noWrap/>
            <w:vAlign w:val="bottom"/>
            <w:hideMark/>
          </w:tcPr>
          <w:p w14:paraId="7060B725"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0.104825</w:t>
            </w:r>
          </w:p>
        </w:tc>
        <w:tc>
          <w:tcPr>
            <w:tcW w:w="960" w:type="dxa"/>
            <w:tcBorders>
              <w:top w:val="nil"/>
              <w:left w:val="nil"/>
              <w:bottom w:val="single" w:sz="4" w:space="0" w:color="auto"/>
              <w:right w:val="single" w:sz="4" w:space="0" w:color="auto"/>
            </w:tcBorders>
            <w:shd w:val="clear" w:color="auto" w:fill="auto"/>
            <w:noWrap/>
            <w:vAlign w:val="bottom"/>
            <w:hideMark/>
          </w:tcPr>
          <w:p w14:paraId="495EFC4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0.105158</w:t>
            </w:r>
          </w:p>
        </w:tc>
      </w:tr>
      <w:tr w:rsidR="00CE2F64" w:rsidRPr="00CE2F64" w14:paraId="332E3796"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55816062"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5F5B72BB"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0.074875</w:t>
            </w:r>
          </w:p>
        </w:tc>
        <w:tc>
          <w:tcPr>
            <w:tcW w:w="960" w:type="dxa"/>
            <w:tcBorders>
              <w:top w:val="nil"/>
              <w:left w:val="nil"/>
              <w:bottom w:val="single" w:sz="4" w:space="0" w:color="auto"/>
              <w:right w:val="single" w:sz="4" w:space="0" w:color="auto"/>
            </w:tcBorders>
            <w:shd w:val="clear" w:color="auto" w:fill="auto"/>
            <w:noWrap/>
            <w:vAlign w:val="bottom"/>
            <w:hideMark/>
          </w:tcPr>
          <w:p w14:paraId="524D55AF"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0.074875</w:t>
            </w:r>
          </w:p>
        </w:tc>
        <w:tc>
          <w:tcPr>
            <w:tcW w:w="960" w:type="dxa"/>
            <w:tcBorders>
              <w:top w:val="nil"/>
              <w:left w:val="nil"/>
              <w:bottom w:val="single" w:sz="4" w:space="0" w:color="auto"/>
              <w:right w:val="single" w:sz="4" w:space="0" w:color="auto"/>
            </w:tcBorders>
            <w:shd w:val="clear" w:color="auto" w:fill="auto"/>
            <w:noWrap/>
            <w:vAlign w:val="bottom"/>
            <w:hideMark/>
          </w:tcPr>
          <w:p w14:paraId="7BDD0E0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0.081531</w:t>
            </w:r>
          </w:p>
        </w:tc>
        <w:tc>
          <w:tcPr>
            <w:tcW w:w="960" w:type="dxa"/>
            <w:tcBorders>
              <w:top w:val="nil"/>
              <w:left w:val="nil"/>
              <w:bottom w:val="single" w:sz="4" w:space="0" w:color="auto"/>
              <w:right w:val="single" w:sz="4" w:space="0" w:color="auto"/>
            </w:tcBorders>
            <w:shd w:val="clear" w:color="auto" w:fill="auto"/>
            <w:noWrap/>
            <w:vAlign w:val="bottom"/>
            <w:hideMark/>
          </w:tcPr>
          <w:p w14:paraId="6A706BF3"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0.076539</w:t>
            </w:r>
          </w:p>
        </w:tc>
        <w:tc>
          <w:tcPr>
            <w:tcW w:w="960" w:type="dxa"/>
            <w:tcBorders>
              <w:top w:val="nil"/>
              <w:left w:val="nil"/>
              <w:bottom w:val="single" w:sz="4" w:space="0" w:color="auto"/>
              <w:right w:val="single" w:sz="4" w:space="0" w:color="auto"/>
            </w:tcBorders>
            <w:shd w:val="clear" w:color="auto" w:fill="auto"/>
            <w:noWrap/>
            <w:vAlign w:val="bottom"/>
            <w:hideMark/>
          </w:tcPr>
          <w:p w14:paraId="75EA2CB4"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0.088186</w:t>
            </w:r>
          </w:p>
        </w:tc>
        <w:tc>
          <w:tcPr>
            <w:tcW w:w="960" w:type="dxa"/>
            <w:tcBorders>
              <w:top w:val="nil"/>
              <w:left w:val="nil"/>
              <w:bottom w:val="single" w:sz="4" w:space="0" w:color="auto"/>
              <w:right w:val="single" w:sz="4" w:space="0" w:color="auto"/>
            </w:tcBorders>
            <w:shd w:val="clear" w:color="auto" w:fill="auto"/>
            <w:noWrap/>
            <w:vAlign w:val="bottom"/>
            <w:hideMark/>
          </w:tcPr>
          <w:p w14:paraId="33C1F705"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0.079201</w:t>
            </w:r>
          </w:p>
        </w:tc>
      </w:tr>
      <w:tr w:rsidR="00CE2F64" w:rsidRPr="00CE2F64" w14:paraId="0F377887"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0F1734E3"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08548F35"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0.049917</w:t>
            </w:r>
          </w:p>
        </w:tc>
        <w:tc>
          <w:tcPr>
            <w:tcW w:w="960" w:type="dxa"/>
            <w:tcBorders>
              <w:top w:val="nil"/>
              <w:left w:val="nil"/>
              <w:bottom w:val="single" w:sz="4" w:space="0" w:color="auto"/>
              <w:right w:val="single" w:sz="4" w:space="0" w:color="auto"/>
            </w:tcBorders>
            <w:shd w:val="clear" w:color="auto" w:fill="auto"/>
            <w:noWrap/>
            <w:vAlign w:val="bottom"/>
            <w:hideMark/>
          </w:tcPr>
          <w:p w14:paraId="2F069436"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0.071547</w:t>
            </w:r>
          </w:p>
        </w:tc>
        <w:tc>
          <w:tcPr>
            <w:tcW w:w="960" w:type="dxa"/>
            <w:tcBorders>
              <w:top w:val="nil"/>
              <w:left w:val="nil"/>
              <w:bottom w:val="single" w:sz="4" w:space="0" w:color="auto"/>
              <w:right w:val="single" w:sz="4" w:space="0" w:color="auto"/>
            </w:tcBorders>
            <w:shd w:val="clear" w:color="auto" w:fill="auto"/>
            <w:noWrap/>
            <w:vAlign w:val="bottom"/>
            <w:hideMark/>
          </w:tcPr>
          <w:p w14:paraId="2A7098AF"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0.056572</w:t>
            </w:r>
          </w:p>
        </w:tc>
        <w:tc>
          <w:tcPr>
            <w:tcW w:w="960" w:type="dxa"/>
            <w:tcBorders>
              <w:top w:val="nil"/>
              <w:left w:val="nil"/>
              <w:bottom w:val="single" w:sz="4" w:space="0" w:color="auto"/>
              <w:right w:val="single" w:sz="4" w:space="0" w:color="auto"/>
            </w:tcBorders>
            <w:shd w:val="clear" w:color="auto" w:fill="auto"/>
            <w:noWrap/>
            <w:vAlign w:val="bottom"/>
            <w:hideMark/>
          </w:tcPr>
          <w:p w14:paraId="3C9E4CD6"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0.071547</w:t>
            </w:r>
          </w:p>
        </w:tc>
        <w:tc>
          <w:tcPr>
            <w:tcW w:w="960" w:type="dxa"/>
            <w:tcBorders>
              <w:top w:val="nil"/>
              <w:left w:val="nil"/>
              <w:bottom w:val="single" w:sz="4" w:space="0" w:color="auto"/>
              <w:right w:val="single" w:sz="4" w:space="0" w:color="auto"/>
            </w:tcBorders>
            <w:shd w:val="clear" w:color="auto" w:fill="auto"/>
            <w:noWrap/>
            <w:vAlign w:val="bottom"/>
            <w:hideMark/>
          </w:tcPr>
          <w:p w14:paraId="1FF690B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0.066556</w:t>
            </w:r>
          </w:p>
        </w:tc>
        <w:tc>
          <w:tcPr>
            <w:tcW w:w="960" w:type="dxa"/>
            <w:tcBorders>
              <w:top w:val="nil"/>
              <w:left w:val="nil"/>
              <w:bottom w:val="single" w:sz="4" w:space="0" w:color="auto"/>
              <w:right w:val="single" w:sz="4" w:space="0" w:color="auto"/>
            </w:tcBorders>
            <w:shd w:val="clear" w:color="auto" w:fill="auto"/>
            <w:noWrap/>
            <w:vAlign w:val="bottom"/>
            <w:hideMark/>
          </w:tcPr>
          <w:p w14:paraId="511AE106"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0.063228</w:t>
            </w:r>
          </w:p>
        </w:tc>
      </w:tr>
      <w:tr w:rsidR="00CE2F64" w:rsidRPr="00CE2F64" w14:paraId="1EF95AAA"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5E17823F"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46EC955C"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0.046589</w:t>
            </w:r>
          </w:p>
        </w:tc>
        <w:tc>
          <w:tcPr>
            <w:tcW w:w="960" w:type="dxa"/>
            <w:tcBorders>
              <w:top w:val="nil"/>
              <w:left w:val="nil"/>
              <w:bottom w:val="single" w:sz="4" w:space="0" w:color="auto"/>
              <w:right w:val="single" w:sz="4" w:space="0" w:color="auto"/>
            </w:tcBorders>
            <w:shd w:val="clear" w:color="auto" w:fill="auto"/>
            <w:noWrap/>
            <w:vAlign w:val="bottom"/>
            <w:hideMark/>
          </w:tcPr>
          <w:p w14:paraId="7D2AC88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0.048253</w:t>
            </w:r>
          </w:p>
        </w:tc>
        <w:tc>
          <w:tcPr>
            <w:tcW w:w="960" w:type="dxa"/>
            <w:tcBorders>
              <w:top w:val="nil"/>
              <w:left w:val="nil"/>
              <w:bottom w:val="single" w:sz="4" w:space="0" w:color="auto"/>
              <w:right w:val="single" w:sz="4" w:space="0" w:color="auto"/>
            </w:tcBorders>
            <w:shd w:val="clear" w:color="auto" w:fill="auto"/>
            <w:noWrap/>
            <w:vAlign w:val="bottom"/>
            <w:hideMark/>
          </w:tcPr>
          <w:p w14:paraId="6D5BE8A3"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0.048253</w:t>
            </w:r>
          </w:p>
        </w:tc>
        <w:tc>
          <w:tcPr>
            <w:tcW w:w="960" w:type="dxa"/>
            <w:tcBorders>
              <w:top w:val="nil"/>
              <w:left w:val="nil"/>
              <w:bottom w:val="single" w:sz="4" w:space="0" w:color="auto"/>
              <w:right w:val="single" w:sz="4" w:space="0" w:color="auto"/>
            </w:tcBorders>
            <w:shd w:val="clear" w:color="auto" w:fill="auto"/>
            <w:noWrap/>
            <w:vAlign w:val="bottom"/>
            <w:hideMark/>
          </w:tcPr>
          <w:p w14:paraId="79F8B052"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0.054908</w:t>
            </w:r>
          </w:p>
        </w:tc>
        <w:tc>
          <w:tcPr>
            <w:tcW w:w="960" w:type="dxa"/>
            <w:tcBorders>
              <w:top w:val="nil"/>
              <w:left w:val="nil"/>
              <w:bottom w:val="single" w:sz="4" w:space="0" w:color="auto"/>
              <w:right w:val="single" w:sz="4" w:space="0" w:color="auto"/>
            </w:tcBorders>
            <w:shd w:val="clear" w:color="auto" w:fill="auto"/>
            <w:noWrap/>
            <w:vAlign w:val="bottom"/>
            <w:hideMark/>
          </w:tcPr>
          <w:p w14:paraId="5491246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0.039933</w:t>
            </w:r>
          </w:p>
        </w:tc>
        <w:tc>
          <w:tcPr>
            <w:tcW w:w="960" w:type="dxa"/>
            <w:tcBorders>
              <w:top w:val="nil"/>
              <w:left w:val="nil"/>
              <w:bottom w:val="single" w:sz="4" w:space="0" w:color="auto"/>
              <w:right w:val="single" w:sz="4" w:space="0" w:color="auto"/>
            </w:tcBorders>
            <w:shd w:val="clear" w:color="auto" w:fill="auto"/>
            <w:noWrap/>
            <w:vAlign w:val="bottom"/>
            <w:hideMark/>
          </w:tcPr>
          <w:p w14:paraId="5F2EBC44"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0.047587</w:t>
            </w:r>
          </w:p>
        </w:tc>
      </w:tr>
      <w:tr w:rsidR="00CE2F64" w:rsidRPr="00CE2F64" w14:paraId="7127D8CC"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5F17FD0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3653DEFF"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0.016639</w:t>
            </w:r>
          </w:p>
        </w:tc>
        <w:tc>
          <w:tcPr>
            <w:tcW w:w="960" w:type="dxa"/>
            <w:tcBorders>
              <w:top w:val="nil"/>
              <w:left w:val="nil"/>
              <w:bottom w:val="single" w:sz="4" w:space="0" w:color="auto"/>
              <w:right w:val="single" w:sz="4" w:space="0" w:color="auto"/>
            </w:tcBorders>
            <w:shd w:val="clear" w:color="auto" w:fill="auto"/>
            <w:noWrap/>
            <w:vAlign w:val="bottom"/>
            <w:hideMark/>
          </w:tcPr>
          <w:p w14:paraId="4A9EBF7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0.014975</w:t>
            </w:r>
          </w:p>
        </w:tc>
        <w:tc>
          <w:tcPr>
            <w:tcW w:w="960" w:type="dxa"/>
            <w:tcBorders>
              <w:top w:val="nil"/>
              <w:left w:val="nil"/>
              <w:bottom w:val="single" w:sz="4" w:space="0" w:color="auto"/>
              <w:right w:val="single" w:sz="4" w:space="0" w:color="auto"/>
            </w:tcBorders>
            <w:shd w:val="clear" w:color="auto" w:fill="auto"/>
            <w:noWrap/>
            <w:vAlign w:val="bottom"/>
            <w:hideMark/>
          </w:tcPr>
          <w:p w14:paraId="4724287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0.016639</w:t>
            </w:r>
          </w:p>
        </w:tc>
        <w:tc>
          <w:tcPr>
            <w:tcW w:w="960" w:type="dxa"/>
            <w:tcBorders>
              <w:top w:val="nil"/>
              <w:left w:val="nil"/>
              <w:bottom w:val="single" w:sz="4" w:space="0" w:color="auto"/>
              <w:right w:val="single" w:sz="4" w:space="0" w:color="auto"/>
            </w:tcBorders>
            <w:shd w:val="clear" w:color="auto" w:fill="auto"/>
            <w:noWrap/>
            <w:vAlign w:val="bottom"/>
            <w:hideMark/>
          </w:tcPr>
          <w:p w14:paraId="5131878B"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0.018303</w:t>
            </w:r>
          </w:p>
        </w:tc>
        <w:tc>
          <w:tcPr>
            <w:tcW w:w="960" w:type="dxa"/>
            <w:tcBorders>
              <w:top w:val="nil"/>
              <w:left w:val="nil"/>
              <w:bottom w:val="single" w:sz="4" w:space="0" w:color="auto"/>
              <w:right w:val="single" w:sz="4" w:space="0" w:color="auto"/>
            </w:tcBorders>
            <w:shd w:val="clear" w:color="auto" w:fill="auto"/>
            <w:noWrap/>
            <w:vAlign w:val="bottom"/>
            <w:hideMark/>
          </w:tcPr>
          <w:p w14:paraId="7429B450"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0.026622</w:t>
            </w:r>
          </w:p>
        </w:tc>
        <w:tc>
          <w:tcPr>
            <w:tcW w:w="960" w:type="dxa"/>
            <w:tcBorders>
              <w:top w:val="nil"/>
              <w:left w:val="nil"/>
              <w:bottom w:val="single" w:sz="4" w:space="0" w:color="auto"/>
              <w:right w:val="single" w:sz="4" w:space="0" w:color="auto"/>
            </w:tcBorders>
            <w:shd w:val="clear" w:color="auto" w:fill="auto"/>
            <w:noWrap/>
            <w:vAlign w:val="bottom"/>
            <w:hideMark/>
          </w:tcPr>
          <w:p w14:paraId="7EF75293"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0.018636</w:t>
            </w:r>
          </w:p>
        </w:tc>
      </w:tr>
      <w:tr w:rsidR="00CE2F64" w:rsidRPr="00CE2F64" w14:paraId="3DCDF8B9"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20B4ECA4"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57E72405"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0.014975</w:t>
            </w:r>
          </w:p>
        </w:tc>
        <w:tc>
          <w:tcPr>
            <w:tcW w:w="960" w:type="dxa"/>
            <w:tcBorders>
              <w:top w:val="nil"/>
              <w:left w:val="nil"/>
              <w:bottom w:val="single" w:sz="4" w:space="0" w:color="auto"/>
              <w:right w:val="single" w:sz="4" w:space="0" w:color="auto"/>
            </w:tcBorders>
            <w:shd w:val="clear" w:color="auto" w:fill="auto"/>
            <w:noWrap/>
            <w:vAlign w:val="bottom"/>
            <w:hideMark/>
          </w:tcPr>
          <w:p w14:paraId="595DC8D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0.011647</w:t>
            </w:r>
          </w:p>
        </w:tc>
        <w:tc>
          <w:tcPr>
            <w:tcW w:w="960" w:type="dxa"/>
            <w:tcBorders>
              <w:top w:val="nil"/>
              <w:left w:val="nil"/>
              <w:bottom w:val="single" w:sz="4" w:space="0" w:color="auto"/>
              <w:right w:val="single" w:sz="4" w:space="0" w:color="auto"/>
            </w:tcBorders>
            <w:shd w:val="clear" w:color="auto" w:fill="auto"/>
            <w:noWrap/>
            <w:vAlign w:val="bottom"/>
            <w:hideMark/>
          </w:tcPr>
          <w:p w14:paraId="7DEF48C1"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0.011647</w:t>
            </w:r>
          </w:p>
        </w:tc>
        <w:tc>
          <w:tcPr>
            <w:tcW w:w="960" w:type="dxa"/>
            <w:tcBorders>
              <w:top w:val="nil"/>
              <w:left w:val="nil"/>
              <w:bottom w:val="single" w:sz="4" w:space="0" w:color="auto"/>
              <w:right w:val="single" w:sz="4" w:space="0" w:color="auto"/>
            </w:tcBorders>
            <w:shd w:val="clear" w:color="auto" w:fill="auto"/>
            <w:noWrap/>
            <w:vAlign w:val="bottom"/>
            <w:hideMark/>
          </w:tcPr>
          <w:p w14:paraId="5FC7141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0.016639</w:t>
            </w:r>
          </w:p>
        </w:tc>
        <w:tc>
          <w:tcPr>
            <w:tcW w:w="960" w:type="dxa"/>
            <w:tcBorders>
              <w:top w:val="nil"/>
              <w:left w:val="nil"/>
              <w:bottom w:val="single" w:sz="4" w:space="0" w:color="auto"/>
              <w:right w:val="single" w:sz="4" w:space="0" w:color="auto"/>
            </w:tcBorders>
            <w:shd w:val="clear" w:color="auto" w:fill="auto"/>
            <w:noWrap/>
            <w:vAlign w:val="bottom"/>
            <w:hideMark/>
          </w:tcPr>
          <w:p w14:paraId="735A997C"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0.016639</w:t>
            </w:r>
          </w:p>
        </w:tc>
        <w:tc>
          <w:tcPr>
            <w:tcW w:w="960" w:type="dxa"/>
            <w:tcBorders>
              <w:top w:val="nil"/>
              <w:left w:val="nil"/>
              <w:bottom w:val="single" w:sz="4" w:space="0" w:color="auto"/>
              <w:right w:val="single" w:sz="4" w:space="0" w:color="auto"/>
            </w:tcBorders>
            <w:shd w:val="clear" w:color="auto" w:fill="auto"/>
            <w:noWrap/>
            <w:vAlign w:val="bottom"/>
            <w:hideMark/>
          </w:tcPr>
          <w:p w14:paraId="75BF0FCC"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0.014309</w:t>
            </w:r>
          </w:p>
        </w:tc>
      </w:tr>
      <w:tr w:rsidR="00CE2F64" w:rsidRPr="00CE2F64" w14:paraId="6646E483"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21CBB58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1F002AE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0.006656</w:t>
            </w:r>
          </w:p>
        </w:tc>
        <w:tc>
          <w:tcPr>
            <w:tcW w:w="960" w:type="dxa"/>
            <w:tcBorders>
              <w:top w:val="nil"/>
              <w:left w:val="nil"/>
              <w:bottom w:val="single" w:sz="4" w:space="0" w:color="auto"/>
              <w:right w:val="single" w:sz="4" w:space="0" w:color="auto"/>
            </w:tcBorders>
            <w:shd w:val="clear" w:color="auto" w:fill="auto"/>
            <w:noWrap/>
            <w:vAlign w:val="bottom"/>
            <w:hideMark/>
          </w:tcPr>
          <w:p w14:paraId="647B9DFD"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0.004992</w:t>
            </w:r>
          </w:p>
        </w:tc>
        <w:tc>
          <w:tcPr>
            <w:tcW w:w="960" w:type="dxa"/>
            <w:tcBorders>
              <w:top w:val="nil"/>
              <w:left w:val="nil"/>
              <w:bottom w:val="single" w:sz="4" w:space="0" w:color="auto"/>
              <w:right w:val="single" w:sz="4" w:space="0" w:color="auto"/>
            </w:tcBorders>
            <w:shd w:val="clear" w:color="auto" w:fill="auto"/>
            <w:noWrap/>
            <w:vAlign w:val="bottom"/>
            <w:hideMark/>
          </w:tcPr>
          <w:p w14:paraId="7568CF3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0.009983</w:t>
            </w:r>
          </w:p>
        </w:tc>
        <w:tc>
          <w:tcPr>
            <w:tcW w:w="960" w:type="dxa"/>
            <w:tcBorders>
              <w:top w:val="nil"/>
              <w:left w:val="nil"/>
              <w:bottom w:val="single" w:sz="4" w:space="0" w:color="auto"/>
              <w:right w:val="single" w:sz="4" w:space="0" w:color="auto"/>
            </w:tcBorders>
            <w:shd w:val="clear" w:color="auto" w:fill="auto"/>
            <w:noWrap/>
            <w:vAlign w:val="bottom"/>
            <w:hideMark/>
          </w:tcPr>
          <w:p w14:paraId="50E28F2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0.013311</w:t>
            </w:r>
          </w:p>
        </w:tc>
        <w:tc>
          <w:tcPr>
            <w:tcW w:w="960" w:type="dxa"/>
            <w:tcBorders>
              <w:top w:val="nil"/>
              <w:left w:val="nil"/>
              <w:bottom w:val="single" w:sz="4" w:space="0" w:color="auto"/>
              <w:right w:val="single" w:sz="4" w:space="0" w:color="auto"/>
            </w:tcBorders>
            <w:shd w:val="clear" w:color="auto" w:fill="auto"/>
            <w:noWrap/>
            <w:vAlign w:val="bottom"/>
            <w:hideMark/>
          </w:tcPr>
          <w:p w14:paraId="1E9AB61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0.008319</w:t>
            </w:r>
          </w:p>
        </w:tc>
        <w:tc>
          <w:tcPr>
            <w:tcW w:w="960" w:type="dxa"/>
            <w:tcBorders>
              <w:top w:val="nil"/>
              <w:left w:val="nil"/>
              <w:bottom w:val="single" w:sz="4" w:space="0" w:color="auto"/>
              <w:right w:val="single" w:sz="4" w:space="0" w:color="auto"/>
            </w:tcBorders>
            <w:shd w:val="clear" w:color="auto" w:fill="auto"/>
            <w:noWrap/>
            <w:vAlign w:val="bottom"/>
            <w:hideMark/>
          </w:tcPr>
          <w:p w14:paraId="304871E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0.008652</w:t>
            </w:r>
          </w:p>
        </w:tc>
      </w:tr>
      <w:tr w:rsidR="00CE2F64" w:rsidRPr="00CE2F64" w14:paraId="059D2436"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48B972DF"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0D78A37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0.001664</w:t>
            </w:r>
          </w:p>
        </w:tc>
        <w:tc>
          <w:tcPr>
            <w:tcW w:w="960" w:type="dxa"/>
            <w:tcBorders>
              <w:top w:val="nil"/>
              <w:left w:val="nil"/>
              <w:bottom w:val="single" w:sz="4" w:space="0" w:color="auto"/>
              <w:right w:val="single" w:sz="4" w:space="0" w:color="auto"/>
            </w:tcBorders>
            <w:shd w:val="clear" w:color="auto" w:fill="auto"/>
            <w:noWrap/>
            <w:vAlign w:val="bottom"/>
            <w:hideMark/>
          </w:tcPr>
          <w:p w14:paraId="6823C686"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0.001664</w:t>
            </w:r>
          </w:p>
        </w:tc>
        <w:tc>
          <w:tcPr>
            <w:tcW w:w="960" w:type="dxa"/>
            <w:tcBorders>
              <w:top w:val="nil"/>
              <w:left w:val="nil"/>
              <w:bottom w:val="single" w:sz="4" w:space="0" w:color="auto"/>
              <w:right w:val="single" w:sz="4" w:space="0" w:color="auto"/>
            </w:tcBorders>
            <w:shd w:val="clear" w:color="auto" w:fill="auto"/>
            <w:noWrap/>
            <w:vAlign w:val="bottom"/>
            <w:hideMark/>
          </w:tcPr>
          <w:p w14:paraId="3F83E8A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0.006656</w:t>
            </w:r>
          </w:p>
        </w:tc>
        <w:tc>
          <w:tcPr>
            <w:tcW w:w="960" w:type="dxa"/>
            <w:tcBorders>
              <w:top w:val="nil"/>
              <w:left w:val="nil"/>
              <w:bottom w:val="single" w:sz="4" w:space="0" w:color="auto"/>
              <w:right w:val="single" w:sz="4" w:space="0" w:color="auto"/>
            </w:tcBorders>
            <w:shd w:val="clear" w:color="auto" w:fill="auto"/>
            <w:noWrap/>
            <w:vAlign w:val="bottom"/>
            <w:hideMark/>
          </w:tcPr>
          <w:p w14:paraId="4281570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0.003328</w:t>
            </w:r>
          </w:p>
        </w:tc>
        <w:tc>
          <w:tcPr>
            <w:tcW w:w="960" w:type="dxa"/>
            <w:tcBorders>
              <w:top w:val="nil"/>
              <w:left w:val="nil"/>
              <w:bottom w:val="single" w:sz="4" w:space="0" w:color="auto"/>
              <w:right w:val="single" w:sz="4" w:space="0" w:color="auto"/>
            </w:tcBorders>
            <w:shd w:val="clear" w:color="auto" w:fill="auto"/>
            <w:noWrap/>
            <w:vAlign w:val="bottom"/>
            <w:hideMark/>
          </w:tcPr>
          <w:p w14:paraId="76F4E496"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0.004992</w:t>
            </w:r>
          </w:p>
        </w:tc>
        <w:tc>
          <w:tcPr>
            <w:tcW w:w="960" w:type="dxa"/>
            <w:tcBorders>
              <w:top w:val="nil"/>
              <w:left w:val="nil"/>
              <w:bottom w:val="single" w:sz="4" w:space="0" w:color="auto"/>
              <w:right w:val="single" w:sz="4" w:space="0" w:color="auto"/>
            </w:tcBorders>
            <w:shd w:val="clear" w:color="auto" w:fill="auto"/>
            <w:noWrap/>
            <w:vAlign w:val="bottom"/>
            <w:hideMark/>
          </w:tcPr>
          <w:p w14:paraId="2BF2330C"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0.003661</w:t>
            </w:r>
          </w:p>
        </w:tc>
      </w:tr>
      <w:tr w:rsidR="00CE2F64" w:rsidRPr="00CE2F64" w14:paraId="549CC4AA"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7882DEB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6</w:t>
            </w:r>
          </w:p>
        </w:tc>
        <w:tc>
          <w:tcPr>
            <w:tcW w:w="960" w:type="dxa"/>
            <w:tcBorders>
              <w:top w:val="nil"/>
              <w:left w:val="nil"/>
              <w:bottom w:val="single" w:sz="4" w:space="0" w:color="auto"/>
              <w:right w:val="single" w:sz="4" w:space="0" w:color="auto"/>
            </w:tcBorders>
            <w:shd w:val="clear" w:color="auto" w:fill="auto"/>
            <w:noWrap/>
            <w:vAlign w:val="bottom"/>
            <w:hideMark/>
          </w:tcPr>
          <w:p w14:paraId="4FA70E0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0.004992</w:t>
            </w:r>
          </w:p>
        </w:tc>
        <w:tc>
          <w:tcPr>
            <w:tcW w:w="960" w:type="dxa"/>
            <w:tcBorders>
              <w:top w:val="nil"/>
              <w:left w:val="nil"/>
              <w:bottom w:val="single" w:sz="4" w:space="0" w:color="auto"/>
              <w:right w:val="single" w:sz="4" w:space="0" w:color="auto"/>
            </w:tcBorders>
            <w:shd w:val="clear" w:color="auto" w:fill="auto"/>
            <w:noWrap/>
            <w:vAlign w:val="bottom"/>
            <w:hideMark/>
          </w:tcPr>
          <w:p w14:paraId="56D25D5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0.001664</w:t>
            </w:r>
          </w:p>
        </w:tc>
        <w:tc>
          <w:tcPr>
            <w:tcW w:w="960" w:type="dxa"/>
            <w:tcBorders>
              <w:top w:val="nil"/>
              <w:left w:val="nil"/>
              <w:bottom w:val="single" w:sz="4" w:space="0" w:color="auto"/>
              <w:right w:val="single" w:sz="4" w:space="0" w:color="auto"/>
            </w:tcBorders>
            <w:shd w:val="clear" w:color="auto" w:fill="auto"/>
            <w:noWrap/>
            <w:vAlign w:val="bottom"/>
            <w:hideMark/>
          </w:tcPr>
          <w:p w14:paraId="5F53A5ED"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0.003328</w:t>
            </w:r>
          </w:p>
        </w:tc>
        <w:tc>
          <w:tcPr>
            <w:tcW w:w="960" w:type="dxa"/>
            <w:tcBorders>
              <w:top w:val="nil"/>
              <w:left w:val="nil"/>
              <w:bottom w:val="single" w:sz="4" w:space="0" w:color="auto"/>
              <w:right w:val="single" w:sz="4" w:space="0" w:color="auto"/>
            </w:tcBorders>
            <w:shd w:val="clear" w:color="auto" w:fill="auto"/>
            <w:noWrap/>
            <w:vAlign w:val="bottom"/>
            <w:hideMark/>
          </w:tcPr>
          <w:p w14:paraId="27114E5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0.003328</w:t>
            </w:r>
          </w:p>
        </w:tc>
        <w:tc>
          <w:tcPr>
            <w:tcW w:w="960" w:type="dxa"/>
            <w:tcBorders>
              <w:top w:val="nil"/>
              <w:left w:val="nil"/>
              <w:bottom w:val="single" w:sz="4" w:space="0" w:color="auto"/>
              <w:right w:val="single" w:sz="4" w:space="0" w:color="auto"/>
            </w:tcBorders>
            <w:shd w:val="clear" w:color="auto" w:fill="auto"/>
            <w:noWrap/>
            <w:vAlign w:val="bottom"/>
            <w:hideMark/>
          </w:tcPr>
          <w:p w14:paraId="5DF71FE4"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0.001664</w:t>
            </w:r>
          </w:p>
        </w:tc>
        <w:tc>
          <w:tcPr>
            <w:tcW w:w="960" w:type="dxa"/>
            <w:tcBorders>
              <w:top w:val="nil"/>
              <w:left w:val="nil"/>
              <w:bottom w:val="single" w:sz="4" w:space="0" w:color="auto"/>
              <w:right w:val="single" w:sz="4" w:space="0" w:color="auto"/>
            </w:tcBorders>
            <w:shd w:val="clear" w:color="auto" w:fill="auto"/>
            <w:noWrap/>
            <w:vAlign w:val="bottom"/>
            <w:hideMark/>
          </w:tcPr>
          <w:p w14:paraId="6C8F682F"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0.002995</w:t>
            </w:r>
          </w:p>
        </w:tc>
      </w:tr>
      <w:tr w:rsidR="00CE2F64" w:rsidRPr="00CE2F64" w14:paraId="6321EB8A"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1D3195B0"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7</w:t>
            </w:r>
          </w:p>
        </w:tc>
        <w:tc>
          <w:tcPr>
            <w:tcW w:w="960" w:type="dxa"/>
            <w:tcBorders>
              <w:top w:val="nil"/>
              <w:left w:val="nil"/>
              <w:bottom w:val="single" w:sz="4" w:space="0" w:color="auto"/>
              <w:right w:val="single" w:sz="4" w:space="0" w:color="auto"/>
            </w:tcBorders>
            <w:shd w:val="clear" w:color="auto" w:fill="auto"/>
            <w:noWrap/>
            <w:vAlign w:val="bottom"/>
            <w:hideMark/>
          </w:tcPr>
          <w:p w14:paraId="124831F2"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0.001664</w:t>
            </w:r>
          </w:p>
        </w:tc>
        <w:tc>
          <w:tcPr>
            <w:tcW w:w="960" w:type="dxa"/>
            <w:tcBorders>
              <w:top w:val="nil"/>
              <w:left w:val="nil"/>
              <w:bottom w:val="single" w:sz="4" w:space="0" w:color="auto"/>
              <w:right w:val="single" w:sz="4" w:space="0" w:color="auto"/>
            </w:tcBorders>
            <w:shd w:val="clear" w:color="auto" w:fill="auto"/>
            <w:noWrap/>
            <w:vAlign w:val="bottom"/>
            <w:hideMark/>
          </w:tcPr>
          <w:p w14:paraId="76B0BC72"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0.001664</w:t>
            </w:r>
          </w:p>
        </w:tc>
        <w:tc>
          <w:tcPr>
            <w:tcW w:w="960" w:type="dxa"/>
            <w:tcBorders>
              <w:top w:val="nil"/>
              <w:left w:val="nil"/>
              <w:bottom w:val="single" w:sz="4" w:space="0" w:color="auto"/>
              <w:right w:val="single" w:sz="4" w:space="0" w:color="auto"/>
            </w:tcBorders>
            <w:shd w:val="clear" w:color="auto" w:fill="auto"/>
            <w:noWrap/>
            <w:vAlign w:val="bottom"/>
            <w:hideMark/>
          </w:tcPr>
          <w:p w14:paraId="753A4FB5"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0.001664</w:t>
            </w:r>
          </w:p>
        </w:tc>
        <w:tc>
          <w:tcPr>
            <w:tcW w:w="960" w:type="dxa"/>
            <w:tcBorders>
              <w:top w:val="nil"/>
              <w:left w:val="nil"/>
              <w:bottom w:val="single" w:sz="4" w:space="0" w:color="auto"/>
              <w:right w:val="single" w:sz="4" w:space="0" w:color="auto"/>
            </w:tcBorders>
            <w:shd w:val="clear" w:color="auto" w:fill="auto"/>
            <w:noWrap/>
            <w:vAlign w:val="bottom"/>
            <w:hideMark/>
          </w:tcPr>
          <w:p w14:paraId="5910BAF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71E1FC22"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0.001664</w:t>
            </w:r>
          </w:p>
        </w:tc>
        <w:tc>
          <w:tcPr>
            <w:tcW w:w="960" w:type="dxa"/>
            <w:tcBorders>
              <w:top w:val="nil"/>
              <w:left w:val="nil"/>
              <w:bottom w:val="single" w:sz="4" w:space="0" w:color="auto"/>
              <w:right w:val="single" w:sz="4" w:space="0" w:color="auto"/>
            </w:tcBorders>
            <w:shd w:val="clear" w:color="auto" w:fill="auto"/>
            <w:noWrap/>
            <w:vAlign w:val="bottom"/>
            <w:hideMark/>
          </w:tcPr>
          <w:p w14:paraId="0592931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0.001331</w:t>
            </w:r>
          </w:p>
        </w:tc>
      </w:tr>
      <w:tr w:rsidR="00CE2F64" w:rsidRPr="00CE2F64" w14:paraId="20B3AED7"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2755F596"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8</w:t>
            </w:r>
          </w:p>
        </w:tc>
        <w:tc>
          <w:tcPr>
            <w:tcW w:w="960" w:type="dxa"/>
            <w:tcBorders>
              <w:top w:val="nil"/>
              <w:left w:val="nil"/>
              <w:bottom w:val="single" w:sz="4" w:space="0" w:color="auto"/>
              <w:right w:val="single" w:sz="4" w:space="0" w:color="auto"/>
            </w:tcBorders>
            <w:shd w:val="clear" w:color="auto" w:fill="auto"/>
            <w:noWrap/>
            <w:vAlign w:val="bottom"/>
            <w:hideMark/>
          </w:tcPr>
          <w:p w14:paraId="27BB36E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5436640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45A95E01"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0D881BF1"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39A49C4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7B0C44A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r>
      <w:tr w:rsidR="00CE2F64" w:rsidRPr="00CE2F64" w14:paraId="6D3FDD52"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284729AD"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9</w:t>
            </w:r>
          </w:p>
        </w:tc>
        <w:tc>
          <w:tcPr>
            <w:tcW w:w="960" w:type="dxa"/>
            <w:tcBorders>
              <w:top w:val="nil"/>
              <w:left w:val="nil"/>
              <w:bottom w:val="single" w:sz="4" w:space="0" w:color="auto"/>
              <w:right w:val="single" w:sz="4" w:space="0" w:color="auto"/>
            </w:tcBorders>
            <w:shd w:val="clear" w:color="auto" w:fill="auto"/>
            <w:noWrap/>
            <w:vAlign w:val="bottom"/>
            <w:hideMark/>
          </w:tcPr>
          <w:p w14:paraId="4D1694D5"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7658980D"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3FCE216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61E48831"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1749B1D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0138707B"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r>
      <w:tr w:rsidR="00CE2F64" w:rsidRPr="00CE2F64" w14:paraId="3763A007" w14:textId="77777777" w:rsidTr="0078209F">
        <w:trPr>
          <w:trHeight w:val="300"/>
          <w:jc w:val="center"/>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14:paraId="461A8D4C"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03AB8164"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658F9891"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50DCD834"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435F2173"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33931B76"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D9139D0"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r>
    </w:tbl>
    <w:p w14:paraId="0595CBC7" w14:textId="77777777" w:rsidR="00EA274A" w:rsidRDefault="00EA274A" w:rsidP="00F413AA">
      <w:pPr>
        <w:pStyle w:val="Heading2"/>
        <w:rPr>
          <w:rFonts w:eastAsia="Times New Roman"/>
          <w:lang w:val="en-US"/>
        </w:rPr>
      </w:pPr>
      <w:bookmarkStart w:id="39" w:name="_Toc99576900"/>
    </w:p>
    <w:p w14:paraId="3A5FAE03" w14:textId="77777777" w:rsidR="00EA274A" w:rsidRDefault="00EA274A" w:rsidP="00F413AA">
      <w:pPr>
        <w:pStyle w:val="Heading2"/>
        <w:rPr>
          <w:rFonts w:eastAsia="Times New Roman"/>
          <w:lang w:val="en-US"/>
        </w:rPr>
      </w:pPr>
    </w:p>
    <w:p w14:paraId="31394946" w14:textId="77777777" w:rsidR="00EA274A" w:rsidRDefault="00EA274A" w:rsidP="00F413AA">
      <w:pPr>
        <w:pStyle w:val="Heading2"/>
        <w:rPr>
          <w:rFonts w:eastAsia="Times New Roman"/>
          <w:lang w:val="en-US"/>
        </w:rPr>
      </w:pPr>
    </w:p>
    <w:p w14:paraId="50B45C3D" w14:textId="77777777" w:rsidR="00EA274A" w:rsidRDefault="00EA274A" w:rsidP="00F413AA">
      <w:pPr>
        <w:pStyle w:val="Heading2"/>
        <w:rPr>
          <w:rFonts w:eastAsia="Times New Roman"/>
          <w:lang w:val="en-US"/>
        </w:rPr>
      </w:pPr>
    </w:p>
    <w:p w14:paraId="60884530" w14:textId="77777777" w:rsidR="00EA274A" w:rsidRDefault="00EA274A" w:rsidP="00F413AA">
      <w:pPr>
        <w:pStyle w:val="Heading2"/>
        <w:rPr>
          <w:rFonts w:eastAsia="Times New Roman"/>
          <w:lang w:val="en-US"/>
        </w:rPr>
      </w:pPr>
    </w:p>
    <w:p w14:paraId="73333EB2" w14:textId="0FF92322" w:rsidR="00EA274A" w:rsidRDefault="00EA274A" w:rsidP="00F413AA">
      <w:pPr>
        <w:pStyle w:val="Heading2"/>
        <w:rPr>
          <w:rFonts w:eastAsia="Times New Roman"/>
          <w:lang w:val="en-US"/>
        </w:rPr>
      </w:pPr>
    </w:p>
    <w:p w14:paraId="63C59B8D" w14:textId="2EED6603" w:rsidR="00EA274A" w:rsidRDefault="00EA274A" w:rsidP="00EA274A">
      <w:pPr>
        <w:rPr>
          <w:lang w:val="en-US"/>
        </w:rPr>
      </w:pPr>
    </w:p>
    <w:p w14:paraId="646F493E" w14:textId="77777777" w:rsidR="00EA274A" w:rsidRPr="00EA274A" w:rsidRDefault="00EA274A" w:rsidP="00EA274A">
      <w:pPr>
        <w:rPr>
          <w:lang w:val="en-US"/>
        </w:rPr>
      </w:pPr>
    </w:p>
    <w:p w14:paraId="2883BDBB" w14:textId="1BA06444" w:rsidR="00CE2F64" w:rsidRDefault="00CE2F64" w:rsidP="00F413AA">
      <w:pPr>
        <w:pStyle w:val="Heading2"/>
        <w:rPr>
          <w:rFonts w:eastAsia="Times New Roman"/>
          <w:lang w:val="en-US"/>
        </w:rPr>
      </w:pPr>
      <w:r>
        <w:rPr>
          <w:rFonts w:eastAsia="Times New Roman"/>
          <w:lang w:val="en-US"/>
        </w:rPr>
        <w:lastRenderedPageBreak/>
        <w:t>PSK</w:t>
      </w:r>
      <w:bookmarkEnd w:id="39"/>
    </w:p>
    <w:tbl>
      <w:tblPr>
        <w:tblW w:w="6720" w:type="dxa"/>
        <w:jc w:val="center"/>
        <w:tblLook w:val="04A0" w:firstRow="1" w:lastRow="0" w:firstColumn="1" w:lastColumn="0" w:noHBand="0" w:noVBand="1"/>
      </w:tblPr>
      <w:tblGrid>
        <w:gridCol w:w="960"/>
        <w:gridCol w:w="1053"/>
        <w:gridCol w:w="1053"/>
        <w:gridCol w:w="1053"/>
        <w:gridCol w:w="1053"/>
        <w:gridCol w:w="1053"/>
        <w:gridCol w:w="1053"/>
      </w:tblGrid>
      <w:tr w:rsidR="00F413AA" w:rsidRPr="00F413AA" w14:paraId="0067A479" w14:textId="77777777" w:rsidTr="0078209F">
        <w:trPr>
          <w:trHeight w:val="300"/>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8EAD54" w14:textId="77777777" w:rsidR="00F413AA" w:rsidRPr="00F413AA" w:rsidRDefault="00F413AA" w:rsidP="00F413AA">
            <w:pPr>
              <w:spacing w:after="0" w:line="240" w:lineRule="auto"/>
              <w:rPr>
                <w:rFonts w:ascii="Calibri" w:eastAsia="Times New Roman" w:hAnsi="Calibri" w:cs="Calibri"/>
                <w:color w:val="000000"/>
                <w:lang w:eastAsia="en-GB"/>
              </w:rPr>
            </w:pPr>
            <w:r w:rsidRPr="00F413AA">
              <w:rPr>
                <w:rFonts w:ascii="Calibri" w:eastAsia="Times New Roman" w:hAnsi="Calibri" w:cs="Calibri"/>
                <w:color w:val="000000"/>
                <w:lang w:eastAsia="en-GB"/>
              </w:rPr>
              <w:t>SNR</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29C7171" w14:textId="77777777" w:rsidR="00F413AA" w:rsidRPr="00F413AA" w:rsidRDefault="00F413AA" w:rsidP="00F413AA">
            <w:pPr>
              <w:spacing w:after="0" w:line="240" w:lineRule="auto"/>
              <w:rPr>
                <w:rFonts w:ascii="Calibri" w:eastAsia="Times New Roman" w:hAnsi="Calibri" w:cs="Calibri"/>
                <w:color w:val="000000"/>
                <w:lang w:eastAsia="en-GB"/>
              </w:rPr>
            </w:pPr>
            <w:r w:rsidRPr="00F413AA">
              <w:rPr>
                <w:rFonts w:ascii="Calibri" w:eastAsia="Times New Roman" w:hAnsi="Calibri" w:cs="Calibri"/>
                <w:color w:val="000000"/>
                <w:lang w:eastAsia="en-GB"/>
              </w:rPr>
              <w:t>R1</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6B8D4B2" w14:textId="77777777" w:rsidR="00F413AA" w:rsidRPr="00F413AA" w:rsidRDefault="00F413AA" w:rsidP="00F413AA">
            <w:pPr>
              <w:spacing w:after="0" w:line="240" w:lineRule="auto"/>
              <w:rPr>
                <w:rFonts w:ascii="Calibri" w:eastAsia="Times New Roman" w:hAnsi="Calibri" w:cs="Calibri"/>
                <w:color w:val="000000"/>
                <w:lang w:eastAsia="en-GB"/>
              </w:rPr>
            </w:pPr>
            <w:r w:rsidRPr="00F413AA">
              <w:rPr>
                <w:rFonts w:ascii="Calibri" w:eastAsia="Times New Roman" w:hAnsi="Calibri" w:cs="Calibri"/>
                <w:color w:val="000000"/>
                <w:lang w:eastAsia="en-GB"/>
              </w:rPr>
              <w:t>R2</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BC45F91" w14:textId="77777777" w:rsidR="00F413AA" w:rsidRPr="00F413AA" w:rsidRDefault="00F413AA" w:rsidP="00F413AA">
            <w:pPr>
              <w:spacing w:after="0" w:line="240" w:lineRule="auto"/>
              <w:rPr>
                <w:rFonts w:ascii="Calibri" w:eastAsia="Times New Roman" w:hAnsi="Calibri" w:cs="Calibri"/>
                <w:color w:val="000000"/>
                <w:lang w:eastAsia="en-GB"/>
              </w:rPr>
            </w:pPr>
            <w:r w:rsidRPr="00F413AA">
              <w:rPr>
                <w:rFonts w:ascii="Calibri" w:eastAsia="Times New Roman" w:hAnsi="Calibri" w:cs="Calibri"/>
                <w:color w:val="000000"/>
                <w:lang w:eastAsia="en-GB"/>
              </w:rPr>
              <w:t>R3</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79332A4" w14:textId="77777777" w:rsidR="00F413AA" w:rsidRPr="00F413AA" w:rsidRDefault="00F413AA" w:rsidP="00F413AA">
            <w:pPr>
              <w:spacing w:after="0" w:line="240" w:lineRule="auto"/>
              <w:rPr>
                <w:rFonts w:ascii="Calibri" w:eastAsia="Times New Roman" w:hAnsi="Calibri" w:cs="Calibri"/>
                <w:color w:val="000000"/>
                <w:lang w:eastAsia="en-GB"/>
              </w:rPr>
            </w:pPr>
            <w:r w:rsidRPr="00F413AA">
              <w:rPr>
                <w:rFonts w:ascii="Calibri" w:eastAsia="Times New Roman" w:hAnsi="Calibri" w:cs="Calibri"/>
                <w:color w:val="000000"/>
                <w:lang w:eastAsia="en-GB"/>
              </w:rPr>
              <w:t>R4</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50A85E3" w14:textId="77777777" w:rsidR="00F413AA" w:rsidRPr="00F413AA" w:rsidRDefault="00F413AA" w:rsidP="00F413AA">
            <w:pPr>
              <w:spacing w:after="0" w:line="240" w:lineRule="auto"/>
              <w:rPr>
                <w:rFonts w:ascii="Calibri" w:eastAsia="Times New Roman" w:hAnsi="Calibri" w:cs="Calibri"/>
                <w:color w:val="000000"/>
                <w:lang w:eastAsia="en-GB"/>
              </w:rPr>
            </w:pPr>
            <w:r w:rsidRPr="00F413AA">
              <w:rPr>
                <w:rFonts w:ascii="Calibri" w:eastAsia="Times New Roman" w:hAnsi="Calibri" w:cs="Calibri"/>
                <w:color w:val="000000"/>
                <w:lang w:eastAsia="en-GB"/>
              </w:rPr>
              <w:t>R5</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FBF13CF" w14:textId="77777777" w:rsidR="00F413AA" w:rsidRPr="00F413AA" w:rsidRDefault="00F413AA" w:rsidP="00F413AA">
            <w:pPr>
              <w:spacing w:after="0" w:line="240" w:lineRule="auto"/>
              <w:rPr>
                <w:rFonts w:ascii="Calibri" w:eastAsia="Times New Roman" w:hAnsi="Calibri" w:cs="Calibri"/>
                <w:color w:val="000000"/>
                <w:lang w:eastAsia="en-GB"/>
              </w:rPr>
            </w:pPr>
            <w:r w:rsidRPr="00F413AA">
              <w:rPr>
                <w:rFonts w:ascii="Calibri" w:eastAsia="Times New Roman" w:hAnsi="Calibri" w:cs="Calibri"/>
                <w:color w:val="000000"/>
                <w:lang w:eastAsia="en-GB"/>
              </w:rPr>
              <w:t>MEAN</w:t>
            </w:r>
          </w:p>
        </w:tc>
      </w:tr>
      <w:tr w:rsidR="00F413AA" w:rsidRPr="00F413AA" w14:paraId="7800C952"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31D793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-10000</w:t>
            </w:r>
          </w:p>
        </w:tc>
        <w:tc>
          <w:tcPr>
            <w:tcW w:w="960" w:type="dxa"/>
            <w:tcBorders>
              <w:top w:val="nil"/>
              <w:left w:val="nil"/>
              <w:bottom w:val="single" w:sz="4" w:space="0" w:color="auto"/>
              <w:right w:val="single" w:sz="4" w:space="0" w:color="auto"/>
            </w:tcBorders>
            <w:shd w:val="clear" w:color="auto" w:fill="auto"/>
            <w:noWrap/>
            <w:vAlign w:val="bottom"/>
            <w:hideMark/>
          </w:tcPr>
          <w:p w14:paraId="3CC11DB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0.524126</w:t>
            </w:r>
          </w:p>
        </w:tc>
        <w:tc>
          <w:tcPr>
            <w:tcW w:w="960" w:type="dxa"/>
            <w:tcBorders>
              <w:top w:val="nil"/>
              <w:left w:val="nil"/>
              <w:bottom w:val="single" w:sz="4" w:space="0" w:color="auto"/>
              <w:right w:val="single" w:sz="4" w:space="0" w:color="auto"/>
            </w:tcBorders>
            <w:shd w:val="clear" w:color="auto" w:fill="auto"/>
            <w:noWrap/>
            <w:vAlign w:val="bottom"/>
            <w:hideMark/>
          </w:tcPr>
          <w:p w14:paraId="579D9D5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0.487521</w:t>
            </w:r>
          </w:p>
        </w:tc>
        <w:tc>
          <w:tcPr>
            <w:tcW w:w="960" w:type="dxa"/>
            <w:tcBorders>
              <w:top w:val="nil"/>
              <w:left w:val="nil"/>
              <w:bottom w:val="single" w:sz="4" w:space="0" w:color="auto"/>
              <w:right w:val="single" w:sz="4" w:space="0" w:color="auto"/>
            </w:tcBorders>
            <w:shd w:val="clear" w:color="auto" w:fill="auto"/>
            <w:noWrap/>
            <w:vAlign w:val="bottom"/>
            <w:hideMark/>
          </w:tcPr>
          <w:p w14:paraId="54AA04B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0.502496</w:t>
            </w:r>
          </w:p>
        </w:tc>
        <w:tc>
          <w:tcPr>
            <w:tcW w:w="960" w:type="dxa"/>
            <w:tcBorders>
              <w:top w:val="nil"/>
              <w:left w:val="nil"/>
              <w:bottom w:val="single" w:sz="4" w:space="0" w:color="auto"/>
              <w:right w:val="single" w:sz="4" w:space="0" w:color="auto"/>
            </w:tcBorders>
            <w:shd w:val="clear" w:color="auto" w:fill="auto"/>
            <w:noWrap/>
            <w:vAlign w:val="bottom"/>
            <w:hideMark/>
          </w:tcPr>
          <w:p w14:paraId="1983F93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0.527454</w:t>
            </w:r>
          </w:p>
        </w:tc>
        <w:tc>
          <w:tcPr>
            <w:tcW w:w="960" w:type="dxa"/>
            <w:tcBorders>
              <w:top w:val="nil"/>
              <w:left w:val="nil"/>
              <w:bottom w:val="single" w:sz="4" w:space="0" w:color="auto"/>
              <w:right w:val="single" w:sz="4" w:space="0" w:color="auto"/>
            </w:tcBorders>
            <w:shd w:val="clear" w:color="auto" w:fill="auto"/>
            <w:noWrap/>
            <w:vAlign w:val="bottom"/>
            <w:hideMark/>
          </w:tcPr>
          <w:p w14:paraId="76FB60F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0.492512</w:t>
            </w:r>
          </w:p>
        </w:tc>
        <w:tc>
          <w:tcPr>
            <w:tcW w:w="960" w:type="dxa"/>
            <w:tcBorders>
              <w:top w:val="nil"/>
              <w:left w:val="nil"/>
              <w:bottom w:val="single" w:sz="4" w:space="0" w:color="auto"/>
              <w:right w:val="single" w:sz="4" w:space="0" w:color="auto"/>
            </w:tcBorders>
            <w:shd w:val="clear" w:color="auto" w:fill="auto"/>
            <w:noWrap/>
            <w:vAlign w:val="bottom"/>
            <w:hideMark/>
          </w:tcPr>
          <w:p w14:paraId="24C36B8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0.506822</w:t>
            </w:r>
          </w:p>
        </w:tc>
      </w:tr>
      <w:tr w:rsidR="00F413AA" w:rsidRPr="00F413AA" w14:paraId="514A2770"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138403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-1000</w:t>
            </w:r>
          </w:p>
        </w:tc>
        <w:tc>
          <w:tcPr>
            <w:tcW w:w="960" w:type="dxa"/>
            <w:tcBorders>
              <w:top w:val="nil"/>
              <w:left w:val="nil"/>
              <w:bottom w:val="single" w:sz="4" w:space="0" w:color="auto"/>
              <w:right w:val="single" w:sz="4" w:space="0" w:color="auto"/>
            </w:tcBorders>
            <w:shd w:val="clear" w:color="auto" w:fill="auto"/>
            <w:noWrap/>
            <w:vAlign w:val="bottom"/>
            <w:hideMark/>
          </w:tcPr>
          <w:p w14:paraId="7604F19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0.494176</w:t>
            </w:r>
          </w:p>
        </w:tc>
        <w:tc>
          <w:tcPr>
            <w:tcW w:w="960" w:type="dxa"/>
            <w:tcBorders>
              <w:top w:val="nil"/>
              <w:left w:val="nil"/>
              <w:bottom w:val="single" w:sz="4" w:space="0" w:color="auto"/>
              <w:right w:val="single" w:sz="4" w:space="0" w:color="auto"/>
            </w:tcBorders>
            <w:shd w:val="clear" w:color="auto" w:fill="auto"/>
            <w:noWrap/>
            <w:vAlign w:val="bottom"/>
            <w:hideMark/>
          </w:tcPr>
          <w:p w14:paraId="36B45B9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0.537438</w:t>
            </w:r>
          </w:p>
        </w:tc>
        <w:tc>
          <w:tcPr>
            <w:tcW w:w="960" w:type="dxa"/>
            <w:tcBorders>
              <w:top w:val="nil"/>
              <w:left w:val="nil"/>
              <w:bottom w:val="single" w:sz="4" w:space="0" w:color="auto"/>
              <w:right w:val="single" w:sz="4" w:space="0" w:color="auto"/>
            </w:tcBorders>
            <w:shd w:val="clear" w:color="auto" w:fill="auto"/>
            <w:noWrap/>
            <w:vAlign w:val="bottom"/>
            <w:hideMark/>
          </w:tcPr>
          <w:p w14:paraId="402A528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0.494176</w:t>
            </w:r>
          </w:p>
        </w:tc>
        <w:tc>
          <w:tcPr>
            <w:tcW w:w="960" w:type="dxa"/>
            <w:tcBorders>
              <w:top w:val="nil"/>
              <w:left w:val="nil"/>
              <w:bottom w:val="single" w:sz="4" w:space="0" w:color="auto"/>
              <w:right w:val="single" w:sz="4" w:space="0" w:color="auto"/>
            </w:tcBorders>
            <w:shd w:val="clear" w:color="auto" w:fill="auto"/>
            <w:noWrap/>
            <w:vAlign w:val="bottom"/>
            <w:hideMark/>
          </w:tcPr>
          <w:p w14:paraId="32ADA28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0.497504</w:t>
            </w:r>
          </w:p>
        </w:tc>
        <w:tc>
          <w:tcPr>
            <w:tcW w:w="960" w:type="dxa"/>
            <w:tcBorders>
              <w:top w:val="nil"/>
              <w:left w:val="nil"/>
              <w:bottom w:val="single" w:sz="4" w:space="0" w:color="auto"/>
              <w:right w:val="single" w:sz="4" w:space="0" w:color="auto"/>
            </w:tcBorders>
            <w:shd w:val="clear" w:color="auto" w:fill="auto"/>
            <w:noWrap/>
            <w:vAlign w:val="bottom"/>
            <w:hideMark/>
          </w:tcPr>
          <w:p w14:paraId="4A40A41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0.480865</w:t>
            </w:r>
          </w:p>
        </w:tc>
        <w:tc>
          <w:tcPr>
            <w:tcW w:w="960" w:type="dxa"/>
            <w:tcBorders>
              <w:top w:val="nil"/>
              <w:left w:val="nil"/>
              <w:bottom w:val="single" w:sz="4" w:space="0" w:color="auto"/>
              <w:right w:val="single" w:sz="4" w:space="0" w:color="auto"/>
            </w:tcBorders>
            <w:shd w:val="clear" w:color="auto" w:fill="auto"/>
            <w:noWrap/>
            <w:vAlign w:val="bottom"/>
            <w:hideMark/>
          </w:tcPr>
          <w:p w14:paraId="2CE466D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0.500832</w:t>
            </w:r>
          </w:p>
        </w:tc>
      </w:tr>
      <w:tr w:rsidR="00F413AA" w:rsidRPr="00F413AA" w14:paraId="060BAF47"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4D7CBA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05ACA8F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0.500832</w:t>
            </w:r>
          </w:p>
        </w:tc>
        <w:tc>
          <w:tcPr>
            <w:tcW w:w="960" w:type="dxa"/>
            <w:tcBorders>
              <w:top w:val="nil"/>
              <w:left w:val="nil"/>
              <w:bottom w:val="single" w:sz="4" w:space="0" w:color="auto"/>
              <w:right w:val="single" w:sz="4" w:space="0" w:color="auto"/>
            </w:tcBorders>
            <w:shd w:val="clear" w:color="auto" w:fill="auto"/>
            <w:noWrap/>
            <w:vAlign w:val="bottom"/>
            <w:hideMark/>
          </w:tcPr>
          <w:p w14:paraId="4BDA3F9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0.509151</w:t>
            </w:r>
          </w:p>
        </w:tc>
        <w:tc>
          <w:tcPr>
            <w:tcW w:w="960" w:type="dxa"/>
            <w:tcBorders>
              <w:top w:val="nil"/>
              <w:left w:val="nil"/>
              <w:bottom w:val="single" w:sz="4" w:space="0" w:color="auto"/>
              <w:right w:val="single" w:sz="4" w:space="0" w:color="auto"/>
            </w:tcBorders>
            <w:shd w:val="clear" w:color="auto" w:fill="auto"/>
            <w:noWrap/>
            <w:vAlign w:val="bottom"/>
            <w:hideMark/>
          </w:tcPr>
          <w:p w14:paraId="0EC6E22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0.497504</w:t>
            </w:r>
          </w:p>
        </w:tc>
        <w:tc>
          <w:tcPr>
            <w:tcW w:w="960" w:type="dxa"/>
            <w:tcBorders>
              <w:top w:val="nil"/>
              <w:left w:val="nil"/>
              <w:bottom w:val="single" w:sz="4" w:space="0" w:color="auto"/>
              <w:right w:val="single" w:sz="4" w:space="0" w:color="auto"/>
            </w:tcBorders>
            <w:shd w:val="clear" w:color="auto" w:fill="auto"/>
            <w:noWrap/>
            <w:vAlign w:val="bottom"/>
            <w:hideMark/>
          </w:tcPr>
          <w:p w14:paraId="7EDF62A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0.500832</w:t>
            </w:r>
          </w:p>
        </w:tc>
        <w:tc>
          <w:tcPr>
            <w:tcW w:w="960" w:type="dxa"/>
            <w:tcBorders>
              <w:top w:val="nil"/>
              <w:left w:val="nil"/>
              <w:bottom w:val="single" w:sz="4" w:space="0" w:color="auto"/>
              <w:right w:val="single" w:sz="4" w:space="0" w:color="auto"/>
            </w:tcBorders>
            <w:shd w:val="clear" w:color="auto" w:fill="auto"/>
            <w:noWrap/>
            <w:vAlign w:val="bottom"/>
            <w:hideMark/>
          </w:tcPr>
          <w:p w14:paraId="5AD9D65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0.487521</w:t>
            </w:r>
          </w:p>
        </w:tc>
        <w:tc>
          <w:tcPr>
            <w:tcW w:w="960" w:type="dxa"/>
            <w:tcBorders>
              <w:top w:val="nil"/>
              <w:left w:val="nil"/>
              <w:bottom w:val="single" w:sz="4" w:space="0" w:color="auto"/>
              <w:right w:val="single" w:sz="4" w:space="0" w:color="auto"/>
            </w:tcBorders>
            <w:shd w:val="clear" w:color="auto" w:fill="auto"/>
            <w:noWrap/>
            <w:vAlign w:val="bottom"/>
            <w:hideMark/>
          </w:tcPr>
          <w:p w14:paraId="720006A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0.499168</w:t>
            </w:r>
          </w:p>
        </w:tc>
      </w:tr>
      <w:tr w:rsidR="00F413AA" w:rsidRPr="00F413AA" w14:paraId="3BD6AB24"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94FE74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-50</w:t>
            </w:r>
          </w:p>
        </w:tc>
        <w:tc>
          <w:tcPr>
            <w:tcW w:w="960" w:type="dxa"/>
            <w:tcBorders>
              <w:top w:val="nil"/>
              <w:left w:val="nil"/>
              <w:bottom w:val="single" w:sz="4" w:space="0" w:color="auto"/>
              <w:right w:val="single" w:sz="4" w:space="0" w:color="auto"/>
            </w:tcBorders>
            <w:shd w:val="clear" w:color="auto" w:fill="auto"/>
            <w:noWrap/>
            <w:vAlign w:val="bottom"/>
            <w:hideMark/>
          </w:tcPr>
          <w:p w14:paraId="59682FE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0.492512</w:t>
            </w:r>
          </w:p>
        </w:tc>
        <w:tc>
          <w:tcPr>
            <w:tcW w:w="960" w:type="dxa"/>
            <w:tcBorders>
              <w:top w:val="nil"/>
              <w:left w:val="nil"/>
              <w:bottom w:val="single" w:sz="4" w:space="0" w:color="auto"/>
              <w:right w:val="single" w:sz="4" w:space="0" w:color="auto"/>
            </w:tcBorders>
            <w:shd w:val="clear" w:color="auto" w:fill="auto"/>
            <w:noWrap/>
            <w:vAlign w:val="bottom"/>
            <w:hideMark/>
          </w:tcPr>
          <w:p w14:paraId="0D02E26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0.489185</w:t>
            </w:r>
          </w:p>
        </w:tc>
        <w:tc>
          <w:tcPr>
            <w:tcW w:w="960" w:type="dxa"/>
            <w:tcBorders>
              <w:top w:val="nil"/>
              <w:left w:val="nil"/>
              <w:bottom w:val="single" w:sz="4" w:space="0" w:color="auto"/>
              <w:right w:val="single" w:sz="4" w:space="0" w:color="auto"/>
            </w:tcBorders>
            <w:shd w:val="clear" w:color="auto" w:fill="auto"/>
            <w:noWrap/>
            <w:vAlign w:val="bottom"/>
            <w:hideMark/>
          </w:tcPr>
          <w:p w14:paraId="42B52ED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0.487521</w:t>
            </w:r>
          </w:p>
        </w:tc>
        <w:tc>
          <w:tcPr>
            <w:tcW w:w="960" w:type="dxa"/>
            <w:tcBorders>
              <w:top w:val="nil"/>
              <w:left w:val="nil"/>
              <w:bottom w:val="single" w:sz="4" w:space="0" w:color="auto"/>
              <w:right w:val="single" w:sz="4" w:space="0" w:color="auto"/>
            </w:tcBorders>
            <w:shd w:val="clear" w:color="auto" w:fill="auto"/>
            <w:noWrap/>
            <w:vAlign w:val="bottom"/>
            <w:hideMark/>
          </w:tcPr>
          <w:p w14:paraId="3BD2AD4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0.47421</w:t>
            </w:r>
          </w:p>
        </w:tc>
        <w:tc>
          <w:tcPr>
            <w:tcW w:w="960" w:type="dxa"/>
            <w:tcBorders>
              <w:top w:val="nil"/>
              <w:left w:val="nil"/>
              <w:bottom w:val="single" w:sz="4" w:space="0" w:color="auto"/>
              <w:right w:val="single" w:sz="4" w:space="0" w:color="auto"/>
            </w:tcBorders>
            <w:shd w:val="clear" w:color="auto" w:fill="auto"/>
            <w:noWrap/>
            <w:vAlign w:val="bottom"/>
            <w:hideMark/>
          </w:tcPr>
          <w:p w14:paraId="1C4E0EA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0.505824</w:t>
            </w:r>
          </w:p>
        </w:tc>
        <w:tc>
          <w:tcPr>
            <w:tcW w:w="960" w:type="dxa"/>
            <w:tcBorders>
              <w:top w:val="nil"/>
              <w:left w:val="nil"/>
              <w:bottom w:val="single" w:sz="4" w:space="0" w:color="auto"/>
              <w:right w:val="single" w:sz="4" w:space="0" w:color="auto"/>
            </w:tcBorders>
            <w:shd w:val="clear" w:color="auto" w:fill="auto"/>
            <w:noWrap/>
            <w:vAlign w:val="bottom"/>
            <w:hideMark/>
          </w:tcPr>
          <w:p w14:paraId="7993F2C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0.48985</w:t>
            </w:r>
          </w:p>
        </w:tc>
      </w:tr>
      <w:tr w:rsidR="00F413AA" w:rsidRPr="00F413AA" w14:paraId="6B6F7A61"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57069E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-25</w:t>
            </w:r>
          </w:p>
        </w:tc>
        <w:tc>
          <w:tcPr>
            <w:tcW w:w="960" w:type="dxa"/>
            <w:tcBorders>
              <w:top w:val="nil"/>
              <w:left w:val="nil"/>
              <w:bottom w:val="single" w:sz="4" w:space="0" w:color="auto"/>
              <w:right w:val="single" w:sz="4" w:space="0" w:color="auto"/>
            </w:tcBorders>
            <w:shd w:val="clear" w:color="auto" w:fill="auto"/>
            <w:noWrap/>
            <w:vAlign w:val="bottom"/>
            <w:hideMark/>
          </w:tcPr>
          <w:p w14:paraId="349BBD5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0.445923</w:t>
            </w:r>
          </w:p>
        </w:tc>
        <w:tc>
          <w:tcPr>
            <w:tcW w:w="960" w:type="dxa"/>
            <w:tcBorders>
              <w:top w:val="nil"/>
              <w:left w:val="nil"/>
              <w:bottom w:val="single" w:sz="4" w:space="0" w:color="auto"/>
              <w:right w:val="single" w:sz="4" w:space="0" w:color="auto"/>
            </w:tcBorders>
            <w:shd w:val="clear" w:color="auto" w:fill="auto"/>
            <w:noWrap/>
            <w:vAlign w:val="bottom"/>
            <w:hideMark/>
          </w:tcPr>
          <w:p w14:paraId="55BBF7E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0.439268</w:t>
            </w:r>
          </w:p>
        </w:tc>
        <w:tc>
          <w:tcPr>
            <w:tcW w:w="960" w:type="dxa"/>
            <w:tcBorders>
              <w:top w:val="nil"/>
              <w:left w:val="nil"/>
              <w:bottom w:val="single" w:sz="4" w:space="0" w:color="auto"/>
              <w:right w:val="single" w:sz="4" w:space="0" w:color="auto"/>
            </w:tcBorders>
            <w:shd w:val="clear" w:color="auto" w:fill="auto"/>
            <w:noWrap/>
            <w:vAlign w:val="bottom"/>
            <w:hideMark/>
          </w:tcPr>
          <w:p w14:paraId="2721C9A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0.430948</w:t>
            </w:r>
          </w:p>
        </w:tc>
        <w:tc>
          <w:tcPr>
            <w:tcW w:w="960" w:type="dxa"/>
            <w:tcBorders>
              <w:top w:val="nil"/>
              <w:left w:val="nil"/>
              <w:bottom w:val="single" w:sz="4" w:space="0" w:color="auto"/>
              <w:right w:val="single" w:sz="4" w:space="0" w:color="auto"/>
            </w:tcBorders>
            <w:shd w:val="clear" w:color="auto" w:fill="auto"/>
            <w:noWrap/>
            <w:vAlign w:val="bottom"/>
            <w:hideMark/>
          </w:tcPr>
          <w:p w14:paraId="5641239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0.445923</w:t>
            </w:r>
          </w:p>
        </w:tc>
        <w:tc>
          <w:tcPr>
            <w:tcW w:w="960" w:type="dxa"/>
            <w:tcBorders>
              <w:top w:val="nil"/>
              <w:left w:val="nil"/>
              <w:bottom w:val="single" w:sz="4" w:space="0" w:color="auto"/>
              <w:right w:val="single" w:sz="4" w:space="0" w:color="auto"/>
            </w:tcBorders>
            <w:shd w:val="clear" w:color="auto" w:fill="auto"/>
            <w:noWrap/>
            <w:vAlign w:val="bottom"/>
            <w:hideMark/>
          </w:tcPr>
          <w:p w14:paraId="1BFF4C9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0.430948</w:t>
            </w:r>
          </w:p>
        </w:tc>
        <w:tc>
          <w:tcPr>
            <w:tcW w:w="960" w:type="dxa"/>
            <w:tcBorders>
              <w:top w:val="nil"/>
              <w:left w:val="nil"/>
              <w:bottom w:val="single" w:sz="4" w:space="0" w:color="auto"/>
              <w:right w:val="single" w:sz="4" w:space="0" w:color="auto"/>
            </w:tcBorders>
            <w:shd w:val="clear" w:color="auto" w:fill="auto"/>
            <w:noWrap/>
            <w:vAlign w:val="bottom"/>
            <w:hideMark/>
          </w:tcPr>
          <w:p w14:paraId="2C2A3CE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0.438602</w:t>
            </w:r>
          </w:p>
        </w:tc>
      </w:tr>
      <w:tr w:rsidR="00F413AA" w:rsidRPr="00F413AA" w14:paraId="48413434"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EB6BCD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3378849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0.386023</w:t>
            </w:r>
          </w:p>
        </w:tc>
        <w:tc>
          <w:tcPr>
            <w:tcW w:w="960" w:type="dxa"/>
            <w:tcBorders>
              <w:top w:val="nil"/>
              <w:left w:val="nil"/>
              <w:bottom w:val="single" w:sz="4" w:space="0" w:color="auto"/>
              <w:right w:val="single" w:sz="4" w:space="0" w:color="auto"/>
            </w:tcBorders>
            <w:shd w:val="clear" w:color="auto" w:fill="auto"/>
            <w:noWrap/>
            <w:vAlign w:val="bottom"/>
            <w:hideMark/>
          </w:tcPr>
          <w:p w14:paraId="3182621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0.392679</w:t>
            </w:r>
          </w:p>
        </w:tc>
        <w:tc>
          <w:tcPr>
            <w:tcW w:w="960" w:type="dxa"/>
            <w:tcBorders>
              <w:top w:val="nil"/>
              <w:left w:val="nil"/>
              <w:bottom w:val="single" w:sz="4" w:space="0" w:color="auto"/>
              <w:right w:val="single" w:sz="4" w:space="0" w:color="auto"/>
            </w:tcBorders>
            <w:shd w:val="clear" w:color="auto" w:fill="auto"/>
            <w:noWrap/>
            <w:vAlign w:val="bottom"/>
            <w:hideMark/>
          </w:tcPr>
          <w:p w14:paraId="71F963F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0.374376</w:t>
            </w:r>
          </w:p>
        </w:tc>
        <w:tc>
          <w:tcPr>
            <w:tcW w:w="960" w:type="dxa"/>
            <w:tcBorders>
              <w:top w:val="nil"/>
              <w:left w:val="nil"/>
              <w:bottom w:val="single" w:sz="4" w:space="0" w:color="auto"/>
              <w:right w:val="single" w:sz="4" w:space="0" w:color="auto"/>
            </w:tcBorders>
            <w:shd w:val="clear" w:color="auto" w:fill="auto"/>
            <w:noWrap/>
            <w:vAlign w:val="bottom"/>
            <w:hideMark/>
          </w:tcPr>
          <w:p w14:paraId="077CFE9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0.397671</w:t>
            </w:r>
          </w:p>
        </w:tc>
        <w:tc>
          <w:tcPr>
            <w:tcW w:w="960" w:type="dxa"/>
            <w:tcBorders>
              <w:top w:val="nil"/>
              <w:left w:val="nil"/>
              <w:bottom w:val="single" w:sz="4" w:space="0" w:color="auto"/>
              <w:right w:val="single" w:sz="4" w:space="0" w:color="auto"/>
            </w:tcBorders>
            <w:shd w:val="clear" w:color="auto" w:fill="auto"/>
            <w:noWrap/>
            <w:vAlign w:val="bottom"/>
            <w:hideMark/>
          </w:tcPr>
          <w:p w14:paraId="61404E2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0.397671</w:t>
            </w:r>
          </w:p>
        </w:tc>
        <w:tc>
          <w:tcPr>
            <w:tcW w:w="960" w:type="dxa"/>
            <w:tcBorders>
              <w:top w:val="nil"/>
              <w:left w:val="nil"/>
              <w:bottom w:val="single" w:sz="4" w:space="0" w:color="auto"/>
              <w:right w:val="single" w:sz="4" w:space="0" w:color="auto"/>
            </w:tcBorders>
            <w:shd w:val="clear" w:color="auto" w:fill="auto"/>
            <w:noWrap/>
            <w:vAlign w:val="bottom"/>
            <w:hideMark/>
          </w:tcPr>
          <w:p w14:paraId="7B034A2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0.389684</w:t>
            </w:r>
          </w:p>
        </w:tc>
      </w:tr>
      <w:tr w:rsidR="00F413AA" w:rsidRPr="00F413AA" w14:paraId="5122625D"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87C8DF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2D5F768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0.164725</w:t>
            </w:r>
          </w:p>
        </w:tc>
        <w:tc>
          <w:tcPr>
            <w:tcW w:w="960" w:type="dxa"/>
            <w:tcBorders>
              <w:top w:val="nil"/>
              <w:left w:val="nil"/>
              <w:bottom w:val="single" w:sz="4" w:space="0" w:color="auto"/>
              <w:right w:val="single" w:sz="4" w:space="0" w:color="auto"/>
            </w:tcBorders>
            <w:shd w:val="clear" w:color="auto" w:fill="auto"/>
            <w:noWrap/>
            <w:vAlign w:val="bottom"/>
            <w:hideMark/>
          </w:tcPr>
          <w:p w14:paraId="4253EB0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0.156406</w:t>
            </w:r>
          </w:p>
        </w:tc>
        <w:tc>
          <w:tcPr>
            <w:tcW w:w="960" w:type="dxa"/>
            <w:tcBorders>
              <w:top w:val="nil"/>
              <w:left w:val="nil"/>
              <w:bottom w:val="single" w:sz="4" w:space="0" w:color="auto"/>
              <w:right w:val="single" w:sz="4" w:space="0" w:color="auto"/>
            </w:tcBorders>
            <w:shd w:val="clear" w:color="auto" w:fill="auto"/>
            <w:noWrap/>
            <w:vAlign w:val="bottom"/>
            <w:hideMark/>
          </w:tcPr>
          <w:p w14:paraId="286CED7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0.168053</w:t>
            </w:r>
          </w:p>
        </w:tc>
        <w:tc>
          <w:tcPr>
            <w:tcW w:w="960" w:type="dxa"/>
            <w:tcBorders>
              <w:top w:val="nil"/>
              <w:left w:val="nil"/>
              <w:bottom w:val="single" w:sz="4" w:space="0" w:color="auto"/>
              <w:right w:val="single" w:sz="4" w:space="0" w:color="auto"/>
            </w:tcBorders>
            <w:shd w:val="clear" w:color="auto" w:fill="auto"/>
            <w:noWrap/>
            <w:vAlign w:val="bottom"/>
            <w:hideMark/>
          </w:tcPr>
          <w:p w14:paraId="75DE103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0.183028</w:t>
            </w:r>
          </w:p>
        </w:tc>
        <w:tc>
          <w:tcPr>
            <w:tcW w:w="960" w:type="dxa"/>
            <w:tcBorders>
              <w:top w:val="nil"/>
              <w:left w:val="nil"/>
              <w:bottom w:val="single" w:sz="4" w:space="0" w:color="auto"/>
              <w:right w:val="single" w:sz="4" w:space="0" w:color="auto"/>
            </w:tcBorders>
            <w:shd w:val="clear" w:color="auto" w:fill="auto"/>
            <w:noWrap/>
            <w:vAlign w:val="bottom"/>
            <w:hideMark/>
          </w:tcPr>
          <w:p w14:paraId="6320299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0.1797</w:t>
            </w:r>
          </w:p>
        </w:tc>
        <w:tc>
          <w:tcPr>
            <w:tcW w:w="960" w:type="dxa"/>
            <w:tcBorders>
              <w:top w:val="nil"/>
              <w:left w:val="nil"/>
              <w:bottom w:val="single" w:sz="4" w:space="0" w:color="auto"/>
              <w:right w:val="single" w:sz="4" w:space="0" w:color="auto"/>
            </w:tcBorders>
            <w:shd w:val="clear" w:color="auto" w:fill="auto"/>
            <w:noWrap/>
            <w:vAlign w:val="bottom"/>
            <w:hideMark/>
          </w:tcPr>
          <w:p w14:paraId="63E7DD5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0.170383</w:t>
            </w:r>
          </w:p>
        </w:tc>
      </w:tr>
      <w:tr w:rsidR="00F413AA" w:rsidRPr="00F413AA" w14:paraId="399AF374"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F245FE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-9</w:t>
            </w:r>
          </w:p>
        </w:tc>
        <w:tc>
          <w:tcPr>
            <w:tcW w:w="960" w:type="dxa"/>
            <w:tcBorders>
              <w:top w:val="nil"/>
              <w:left w:val="nil"/>
              <w:bottom w:val="single" w:sz="4" w:space="0" w:color="auto"/>
              <w:right w:val="single" w:sz="4" w:space="0" w:color="auto"/>
            </w:tcBorders>
            <w:shd w:val="clear" w:color="auto" w:fill="auto"/>
            <w:noWrap/>
            <w:vAlign w:val="bottom"/>
            <w:hideMark/>
          </w:tcPr>
          <w:p w14:paraId="217F094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0.161398</w:t>
            </w:r>
          </w:p>
        </w:tc>
        <w:tc>
          <w:tcPr>
            <w:tcW w:w="960" w:type="dxa"/>
            <w:tcBorders>
              <w:top w:val="nil"/>
              <w:left w:val="nil"/>
              <w:bottom w:val="single" w:sz="4" w:space="0" w:color="auto"/>
              <w:right w:val="single" w:sz="4" w:space="0" w:color="auto"/>
            </w:tcBorders>
            <w:shd w:val="clear" w:color="auto" w:fill="auto"/>
            <w:noWrap/>
            <w:vAlign w:val="bottom"/>
            <w:hideMark/>
          </w:tcPr>
          <w:p w14:paraId="219336F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0.153078</w:t>
            </w:r>
          </w:p>
        </w:tc>
        <w:tc>
          <w:tcPr>
            <w:tcW w:w="960" w:type="dxa"/>
            <w:tcBorders>
              <w:top w:val="nil"/>
              <w:left w:val="nil"/>
              <w:bottom w:val="single" w:sz="4" w:space="0" w:color="auto"/>
              <w:right w:val="single" w:sz="4" w:space="0" w:color="auto"/>
            </w:tcBorders>
            <w:shd w:val="clear" w:color="auto" w:fill="auto"/>
            <w:noWrap/>
            <w:vAlign w:val="bottom"/>
            <w:hideMark/>
          </w:tcPr>
          <w:p w14:paraId="27B0839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0.159734</w:t>
            </w:r>
          </w:p>
        </w:tc>
        <w:tc>
          <w:tcPr>
            <w:tcW w:w="960" w:type="dxa"/>
            <w:tcBorders>
              <w:top w:val="nil"/>
              <w:left w:val="nil"/>
              <w:bottom w:val="single" w:sz="4" w:space="0" w:color="auto"/>
              <w:right w:val="single" w:sz="4" w:space="0" w:color="auto"/>
            </w:tcBorders>
            <w:shd w:val="clear" w:color="auto" w:fill="auto"/>
            <w:noWrap/>
            <w:vAlign w:val="bottom"/>
            <w:hideMark/>
          </w:tcPr>
          <w:p w14:paraId="39B4F3E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0.148087</w:t>
            </w:r>
          </w:p>
        </w:tc>
        <w:tc>
          <w:tcPr>
            <w:tcW w:w="960" w:type="dxa"/>
            <w:tcBorders>
              <w:top w:val="nil"/>
              <w:left w:val="nil"/>
              <w:bottom w:val="single" w:sz="4" w:space="0" w:color="auto"/>
              <w:right w:val="single" w:sz="4" w:space="0" w:color="auto"/>
            </w:tcBorders>
            <w:shd w:val="clear" w:color="auto" w:fill="auto"/>
            <w:noWrap/>
            <w:vAlign w:val="bottom"/>
            <w:hideMark/>
          </w:tcPr>
          <w:p w14:paraId="6DFC9EC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0.154742</w:t>
            </w:r>
          </w:p>
        </w:tc>
        <w:tc>
          <w:tcPr>
            <w:tcW w:w="960" w:type="dxa"/>
            <w:tcBorders>
              <w:top w:val="nil"/>
              <w:left w:val="nil"/>
              <w:bottom w:val="single" w:sz="4" w:space="0" w:color="auto"/>
              <w:right w:val="single" w:sz="4" w:space="0" w:color="auto"/>
            </w:tcBorders>
            <w:shd w:val="clear" w:color="auto" w:fill="auto"/>
            <w:noWrap/>
            <w:vAlign w:val="bottom"/>
            <w:hideMark/>
          </w:tcPr>
          <w:p w14:paraId="0F653B2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0.155408</w:t>
            </w:r>
          </w:p>
        </w:tc>
      </w:tr>
      <w:tr w:rsidR="00F413AA" w:rsidRPr="00F413AA" w14:paraId="6784719A"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87A6A0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-8</w:t>
            </w:r>
          </w:p>
        </w:tc>
        <w:tc>
          <w:tcPr>
            <w:tcW w:w="960" w:type="dxa"/>
            <w:tcBorders>
              <w:top w:val="nil"/>
              <w:left w:val="nil"/>
              <w:bottom w:val="single" w:sz="4" w:space="0" w:color="auto"/>
              <w:right w:val="single" w:sz="4" w:space="0" w:color="auto"/>
            </w:tcBorders>
            <w:shd w:val="clear" w:color="auto" w:fill="auto"/>
            <w:noWrap/>
            <w:vAlign w:val="bottom"/>
            <w:hideMark/>
          </w:tcPr>
          <w:p w14:paraId="5B4273E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0.138103</w:t>
            </w:r>
          </w:p>
        </w:tc>
        <w:tc>
          <w:tcPr>
            <w:tcW w:w="960" w:type="dxa"/>
            <w:tcBorders>
              <w:top w:val="nil"/>
              <w:left w:val="nil"/>
              <w:bottom w:val="single" w:sz="4" w:space="0" w:color="auto"/>
              <w:right w:val="single" w:sz="4" w:space="0" w:color="auto"/>
            </w:tcBorders>
            <w:shd w:val="clear" w:color="auto" w:fill="auto"/>
            <w:noWrap/>
            <w:vAlign w:val="bottom"/>
            <w:hideMark/>
          </w:tcPr>
          <w:p w14:paraId="1F65F55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0.139767</w:t>
            </w:r>
          </w:p>
        </w:tc>
        <w:tc>
          <w:tcPr>
            <w:tcW w:w="960" w:type="dxa"/>
            <w:tcBorders>
              <w:top w:val="nil"/>
              <w:left w:val="nil"/>
              <w:bottom w:val="single" w:sz="4" w:space="0" w:color="auto"/>
              <w:right w:val="single" w:sz="4" w:space="0" w:color="auto"/>
            </w:tcBorders>
            <w:shd w:val="clear" w:color="auto" w:fill="auto"/>
            <w:noWrap/>
            <w:vAlign w:val="bottom"/>
            <w:hideMark/>
          </w:tcPr>
          <w:p w14:paraId="25828EF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0.131448</w:t>
            </w:r>
          </w:p>
        </w:tc>
        <w:tc>
          <w:tcPr>
            <w:tcW w:w="960" w:type="dxa"/>
            <w:tcBorders>
              <w:top w:val="nil"/>
              <w:left w:val="nil"/>
              <w:bottom w:val="single" w:sz="4" w:space="0" w:color="auto"/>
              <w:right w:val="single" w:sz="4" w:space="0" w:color="auto"/>
            </w:tcBorders>
            <w:shd w:val="clear" w:color="auto" w:fill="auto"/>
            <w:noWrap/>
            <w:vAlign w:val="bottom"/>
            <w:hideMark/>
          </w:tcPr>
          <w:p w14:paraId="1CB414B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0.126456</w:t>
            </w:r>
          </w:p>
        </w:tc>
        <w:tc>
          <w:tcPr>
            <w:tcW w:w="960" w:type="dxa"/>
            <w:tcBorders>
              <w:top w:val="nil"/>
              <w:left w:val="nil"/>
              <w:bottom w:val="single" w:sz="4" w:space="0" w:color="auto"/>
              <w:right w:val="single" w:sz="4" w:space="0" w:color="auto"/>
            </w:tcBorders>
            <w:shd w:val="clear" w:color="auto" w:fill="auto"/>
            <w:noWrap/>
            <w:vAlign w:val="bottom"/>
            <w:hideMark/>
          </w:tcPr>
          <w:p w14:paraId="438C838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0.113145</w:t>
            </w:r>
          </w:p>
        </w:tc>
        <w:tc>
          <w:tcPr>
            <w:tcW w:w="960" w:type="dxa"/>
            <w:tcBorders>
              <w:top w:val="nil"/>
              <w:left w:val="nil"/>
              <w:bottom w:val="single" w:sz="4" w:space="0" w:color="auto"/>
              <w:right w:val="single" w:sz="4" w:space="0" w:color="auto"/>
            </w:tcBorders>
            <w:shd w:val="clear" w:color="auto" w:fill="auto"/>
            <w:noWrap/>
            <w:vAlign w:val="bottom"/>
            <w:hideMark/>
          </w:tcPr>
          <w:p w14:paraId="009ECF5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0.129784</w:t>
            </w:r>
          </w:p>
        </w:tc>
      </w:tr>
      <w:tr w:rsidR="00F413AA" w:rsidRPr="00F413AA" w14:paraId="2065D646"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F07019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-7</w:t>
            </w:r>
          </w:p>
        </w:tc>
        <w:tc>
          <w:tcPr>
            <w:tcW w:w="960" w:type="dxa"/>
            <w:tcBorders>
              <w:top w:val="nil"/>
              <w:left w:val="nil"/>
              <w:bottom w:val="single" w:sz="4" w:space="0" w:color="auto"/>
              <w:right w:val="single" w:sz="4" w:space="0" w:color="auto"/>
            </w:tcBorders>
            <w:shd w:val="clear" w:color="auto" w:fill="auto"/>
            <w:noWrap/>
            <w:vAlign w:val="bottom"/>
            <w:hideMark/>
          </w:tcPr>
          <w:p w14:paraId="2AD5626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0.114809</w:t>
            </w:r>
          </w:p>
        </w:tc>
        <w:tc>
          <w:tcPr>
            <w:tcW w:w="960" w:type="dxa"/>
            <w:tcBorders>
              <w:top w:val="nil"/>
              <w:left w:val="nil"/>
              <w:bottom w:val="single" w:sz="4" w:space="0" w:color="auto"/>
              <w:right w:val="single" w:sz="4" w:space="0" w:color="auto"/>
            </w:tcBorders>
            <w:shd w:val="clear" w:color="auto" w:fill="auto"/>
            <w:noWrap/>
            <w:vAlign w:val="bottom"/>
            <w:hideMark/>
          </w:tcPr>
          <w:p w14:paraId="572C49F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0.113145</w:t>
            </w:r>
          </w:p>
        </w:tc>
        <w:tc>
          <w:tcPr>
            <w:tcW w:w="960" w:type="dxa"/>
            <w:tcBorders>
              <w:top w:val="nil"/>
              <w:left w:val="nil"/>
              <w:bottom w:val="single" w:sz="4" w:space="0" w:color="auto"/>
              <w:right w:val="single" w:sz="4" w:space="0" w:color="auto"/>
            </w:tcBorders>
            <w:shd w:val="clear" w:color="auto" w:fill="auto"/>
            <w:noWrap/>
            <w:vAlign w:val="bottom"/>
            <w:hideMark/>
          </w:tcPr>
          <w:p w14:paraId="591DF53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0.103161</w:t>
            </w:r>
          </w:p>
        </w:tc>
        <w:tc>
          <w:tcPr>
            <w:tcW w:w="960" w:type="dxa"/>
            <w:tcBorders>
              <w:top w:val="nil"/>
              <w:left w:val="nil"/>
              <w:bottom w:val="single" w:sz="4" w:space="0" w:color="auto"/>
              <w:right w:val="single" w:sz="4" w:space="0" w:color="auto"/>
            </w:tcBorders>
            <w:shd w:val="clear" w:color="auto" w:fill="auto"/>
            <w:noWrap/>
            <w:vAlign w:val="bottom"/>
            <w:hideMark/>
          </w:tcPr>
          <w:p w14:paraId="6D56696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0.079867</w:t>
            </w:r>
          </w:p>
        </w:tc>
        <w:tc>
          <w:tcPr>
            <w:tcW w:w="960" w:type="dxa"/>
            <w:tcBorders>
              <w:top w:val="nil"/>
              <w:left w:val="nil"/>
              <w:bottom w:val="single" w:sz="4" w:space="0" w:color="auto"/>
              <w:right w:val="single" w:sz="4" w:space="0" w:color="auto"/>
            </w:tcBorders>
            <w:shd w:val="clear" w:color="auto" w:fill="auto"/>
            <w:noWrap/>
            <w:vAlign w:val="bottom"/>
            <w:hideMark/>
          </w:tcPr>
          <w:p w14:paraId="27163D0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0.111481</w:t>
            </w:r>
          </w:p>
        </w:tc>
        <w:tc>
          <w:tcPr>
            <w:tcW w:w="960" w:type="dxa"/>
            <w:tcBorders>
              <w:top w:val="nil"/>
              <w:left w:val="nil"/>
              <w:bottom w:val="single" w:sz="4" w:space="0" w:color="auto"/>
              <w:right w:val="single" w:sz="4" w:space="0" w:color="auto"/>
            </w:tcBorders>
            <w:shd w:val="clear" w:color="auto" w:fill="auto"/>
            <w:noWrap/>
            <w:vAlign w:val="bottom"/>
            <w:hideMark/>
          </w:tcPr>
          <w:p w14:paraId="1B3020C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0.104493</w:t>
            </w:r>
          </w:p>
        </w:tc>
      </w:tr>
      <w:tr w:rsidR="00F413AA" w:rsidRPr="00F413AA" w14:paraId="083801B2"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DD9F17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-6</w:t>
            </w:r>
          </w:p>
        </w:tc>
        <w:tc>
          <w:tcPr>
            <w:tcW w:w="960" w:type="dxa"/>
            <w:tcBorders>
              <w:top w:val="nil"/>
              <w:left w:val="nil"/>
              <w:bottom w:val="single" w:sz="4" w:space="0" w:color="auto"/>
              <w:right w:val="single" w:sz="4" w:space="0" w:color="auto"/>
            </w:tcBorders>
            <w:shd w:val="clear" w:color="auto" w:fill="auto"/>
            <w:noWrap/>
            <w:vAlign w:val="bottom"/>
            <w:hideMark/>
          </w:tcPr>
          <w:p w14:paraId="2D10C78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0.106489</w:t>
            </w:r>
          </w:p>
        </w:tc>
        <w:tc>
          <w:tcPr>
            <w:tcW w:w="960" w:type="dxa"/>
            <w:tcBorders>
              <w:top w:val="nil"/>
              <w:left w:val="nil"/>
              <w:bottom w:val="single" w:sz="4" w:space="0" w:color="auto"/>
              <w:right w:val="single" w:sz="4" w:space="0" w:color="auto"/>
            </w:tcBorders>
            <w:shd w:val="clear" w:color="auto" w:fill="auto"/>
            <w:noWrap/>
            <w:vAlign w:val="bottom"/>
            <w:hideMark/>
          </w:tcPr>
          <w:p w14:paraId="77C4794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0.088186</w:t>
            </w:r>
          </w:p>
        </w:tc>
        <w:tc>
          <w:tcPr>
            <w:tcW w:w="960" w:type="dxa"/>
            <w:tcBorders>
              <w:top w:val="nil"/>
              <w:left w:val="nil"/>
              <w:bottom w:val="single" w:sz="4" w:space="0" w:color="auto"/>
              <w:right w:val="single" w:sz="4" w:space="0" w:color="auto"/>
            </w:tcBorders>
            <w:shd w:val="clear" w:color="auto" w:fill="auto"/>
            <w:noWrap/>
            <w:vAlign w:val="bottom"/>
            <w:hideMark/>
          </w:tcPr>
          <w:p w14:paraId="476ECD0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0.076539</w:t>
            </w:r>
          </w:p>
        </w:tc>
        <w:tc>
          <w:tcPr>
            <w:tcW w:w="960" w:type="dxa"/>
            <w:tcBorders>
              <w:top w:val="nil"/>
              <w:left w:val="nil"/>
              <w:bottom w:val="single" w:sz="4" w:space="0" w:color="auto"/>
              <w:right w:val="single" w:sz="4" w:space="0" w:color="auto"/>
            </w:tcBorders>
            <w:shd w:val="clear" w:color="auto" w:fill="auto"/>
            <w:noWrap/>
            <w:vAlign w:val="bottom"/>
            <w:hideMark/>
          </w:tcPr>
          <w:p w14:paraId="00BC4CC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0.086522</w:t>
            </w:r>
          </w:p>
        </w:tc>
        <w:tc>
          <w:tcPr>
            <w:tcW w:w="960" w:type="dxa"/>
            <w:tcBorders>
              <w:top w:val="nil"/>
              <w:left w:val="nil"/>
              <w:bottom w:val="single" w:sz="4" w:space="0" w:color="auto"/>
              <w:right w:val="single" w:sz="4" w:space="0" w:color="auto"/>
            </w:tcBorders>
            <w:shd w:val="clear" w:color="auto" w:fill="auto"/>
            <w:noWrap/>
            <w:vAlign w:val="bottom"/>
            <w:hideMark/>
          </w:tcPr>
          <w:p w14:paraId="52DB245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0.08985</w:t>
            </w:r>
          </w:p>
        </w:tc>
        <w:tc>
          <w:tcPr>
            <w:tcW w:w="960" w:type="dxa"/>
            <w:tcBorders>
              <w:top w:val="nil"/>
              <w:left w:val="nil"/>
              <w:bottom w:val="single" w:sz="4" w:space="0" w:color="auto"/>
              <w:right w:val="single" w:sz="4" w:space="0" w:color="auto"/>
            </w:tcBorders>
            <w:shd w:val="clear" w:color="auto" w:fill="auto"/>
            <w:noWrap/>
            <w:vAlign w:val="bottom"/>
            <w:hideMark/>
          </w:tcPr>
          <w:p w14:paraId="3C0E35F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0.089517</w:t>
            </w:r>
          </w:p>
        </w:tc>
      </w:tr>
      <w:tr w:rsidR="00F413AA" w:rsidRPr="00F413AA" w14:paraId="46D752E6"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7A5C46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5D6CB33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0.083195</w:t>
            </w:r>
          </w:p>
        </w:tc>
        <w:tc>
          <w:tcPr>
            <w:tcW w:w="960" w:type="dxa"/>
            <w:tcBorders>
              <w:top w:val="nil"/>
              <w:left w:val="nil"/>
              <w:bottom w:val="single" w:sz="4" w:space="0" w:color="auto"/>
              <w:right w:val="single" w:sz="4" w:space="0" w:color="auto"/>
            </w:tcBorders>
            <w:shd w:val="clear" w:color="auto" w:fill="auto"/>
            <w:noWrap/>
            <w:vAlign w:val="bottom"/>
            <w:hideMark/>
          </w:tcPr>
          <w:p w14:paraId="2E23C18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0.074875</w:t>
            </w:r>
          </w:p>
        </w:tc>
        <w:tc>
          <w:tcPr>
            <w:tcW w:w="960" w:type="dxa"/>
            <w:tcBorders>
              <w:top w:val="nil"/>
              <w:left w:val="nil"/>
              <w:bottom w:val="single" w:sz="4" w:space="0" w:color="auto"/>
              <w:right w:val="single" w:sz="4" w:space="0" w:color="auto"/>
            </w:tcBorders>
            <w:shd w:val="clear" w:color="auto" w:fill="auto"/>
            <w:noWrap/>
            <w:vAlign w:val="bottom"/>
            <w:hideMark/>
          </w:tcPr>
          <w:p w14:paraId="2CC470F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0.075314</w:t>
            </w:r>
          </w:p>
        </w:tc>
        <w:tc>
          <w:tcPr>
            <w:tcW w:w="960" w:type="dxa"/>
            <w:tcBorders>
              <w:top w:val="nil"/>
              <w:left w:val="nil"/>
              <w:bottom w:val="single" w:sz="4" w:space="0" w:color="auto"/>
              <w:right w:val="single" w:sz="4" w:space="0" w:color="auto"/>
            </w:tcBorders>
            <w:shd w:val="clear" w:color="auto" w:fill="auto"/>
            <w:noWrap/>
            <w:vAlign w:val="bottom"/>
            <w:hideMark/>
          </w:tcPr>
          <w:p w14:paraId="072ECFE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0.09205</w:t>
            </w:r>
          </w:p>
        </w:tc>
        <w:tc>
          <w:tcPr>
            <w:tcW w:w="960" w:type="dxa"/>
            <w:tcBorders>
              <w:top w:val="nil"/>
              <w:left w:val="nil"/>
              <w:bottom w:val="single" w:sz="4" w:space="0" w:color="auto"/>
              <w:right w:val="single" w:sz="4" w:space="0" w:color="auto"/>
            </w:tcBorders>
            <w:shd w:val="clear" w:color="auto" w:fill="auto"/>
            <w:noWrap/>
            <w:vAlign w:val="bottom"/>
            <w:hideMark/>
          </w:tcPr>
          <w:p w14:paraId="29E9D94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0.079498</w:t>
            </w:r>
          </w:p>
        </w:tc>
        <w:tc>
          <w:tcPr>
            <w:tcW w:w="960" w:type="dxa"/>
            <w:tcBorders>
              <w:top w:val="nil"/>
              <w:left w:val="nil"/>
              <w:bottom w:val="single" w:sz="4" w:space="0" w:color="auto"/>
              <w:right w:val="single" w:sz="4" w:space="0" w:color="auto"/>
            </w:tcBorders>
            <w:shd w:val="clear" w:color="auto" w:fill="auto"/>
            <w:noWrap/>
            <w:vAlign w:val="bottom"/>
            <w:hideMark/>
          </w:tcPr>
          <w:p w14:paraId="0B408FB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0.080986</w:t>
            </w:r>
          </w:p>
        </w:tc>
      </w:tr>
      <w:tr w:rsidR="00F413AA" w:rsidRPr="00F413AA" w14:paraId="3A595D3C"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D942A7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482D895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0.069884</w:t>
            </w:r>
          </w:p>
        </w:tc>
        <w:tc>
          <w:tcPr>
            <w:tcW w:w="960" w:type="dxa"/>
            <w:tcBorders>
              <w:top w:val="nil"/>
              <w:left w:val="nil"/>
              <w:bottom w:val="single" w:sz="4" w:space="0" w:color="auto"/>
              <w:right w:val="single" w:sz="4" w:space="0" w:color="auto"/>
            </w:tcBorders>
            <w:shd w:val="clear" w:color="auto" w:fill="auto"/>
            <w:noWrap/>
            <w:vAlign w:val="bottom"/>
            <w:hideMark/>
          </w:tcPr>
          <w:p w14:paraId="15FBC43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0.063228</w:t>
            </w:r>
          </w:p>
        </w:tc>
        <w:tc>
          <w:tcPr>
            <w:tcW w:w="960" w:type="dxa"/>
            <w:tcBorders>
              <w:top w:val="nil"/>
              <w:left w:val="nil"/>
              <w:bottom w:val="single" w:sz="4" w:space="0" w:color="auto"/>
              <w:right w:val="single" w:sz="4" w:space="0" w:color="auto"/>
            </w:tcBorders>
            <w:shd w:val="clear" w:color="auto" w:fill="auto"/>
            <w:noWrap/>
            <w:vAlign w:val="bottom"/>
            <w:hideMark/>
          </w:tcPr>
          <w:p w14:paraId="76A2A55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0.0599</w:t>
            </w:r>
          </w:p>
        </w:tc>
        <w:tc>
          <w:tcPr>
            <w:tcW w:w="960" w:type="dxa"/>
            <w:tcBorders>
              <w:top w:val="nil"/>
              <w:left w:val="nil"/>
              <w:bottom w:val="single" w:sz="4" w:space="0" w:color="auto"/>
              <w:right w:val="single" w:sz="4" w:space="0" w:color="auto"/>
            </w:tcBorders>
            <w:shd w:val="clear" w:color="auto" w:fill="auto"/>
            <w:noWrap/>
            <w:vAlign w:val="bottom"/>
            <w:hideMark/>
          </w:tcPr>
          <w:p w14:paraId="58AD685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0.06822</w:t>
            </w:r>
          </w:p>
        </w:tc>
        <w:tc>
          <w:tcPr>
            <w:tcW w:w="960" w:type="dxa"/>
            <w:tcBorders>
              <w:top w:val="nil"/>
              <w:left w:val="nil"/>
              <w:bottom w:val="single" w:sz="4" w:space="0" w:color="auto"/>
              <w:right w:val="single" w:sz="4" w:space="0" w:color="auto"/>
            </w:tcBorders>
            <w:shd w:val="clear" w:color="auto" w:fill="auto"/>
            <w:noWrap/>
            <w:vAlign w:val="bottom"/>
            <w:hideMark/>
          </w:tcPr>
          <w:p w14:paraId="0F8805B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0.061564</w:t>
            </w:r>
          </w:p>
        </w:tc>
        <w:tc>
          <w:tcPr>
            <w:tcW w:w="960" w:type="dxa"/>
            <w:tcBorders>
              <w:top w:val="nil"/>
              <w:left w:val="nil"/>
              <w:bottom w:val="single" w:sz="4" w:space="0" w:color="auto"/>
              <w:right w:val="single" w:sz="4" w:space="0" w:color="auto"/>
            </w:tcBorders>
            <w:shd w:val="clear" w:color="auto" w:fill="auto"/>
            <w:noWrap/>
            <w:vAlign w:val="bottom"/>
            <w:hideMark/>
          </w:tcPr>
          <w:p w14:paraId="704FA42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0.064559</w:t>
            </w:r>
          </w:p>
        </w:tc>
      </w:tr>
      <w:tr w:rsidR="00F413AA" w:rsidRPr="00F413AA" w14:paraId="5A1A0E56"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15AA46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5D61186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0.061564</w:t>
            </w:r>
          </w:p>
        </w:tc>
        <w:tc>
          <w:tcPr>
            <w:tcW w:w="960" w:type="dxa"/>
            <w:tcBorders>
              <w:top w:val="nil"/>
              <w:left w:val="nil"/>
              <w:bottom w:val="single" w:sz="4" w:space="0" w:color="auto"/>
              <w:right w:val="single" w:sz="4" w:space="0" w:color="auto"/>
            </w:tcBorders>
            <w:shd w:val="clear" w:color="auto" w:fill="auto"/>
            <w:noWrap/>
            <w:vAlign w:val="bottom"/>
            <w:hideMark/>
          </w:tcPr>
          <w:p w14:paraId="70F2B26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0.046589</w:t>
            </w:r>
          </w:p>
        </w:tc>
        <w:tc>
          <w:tcPr>
            <w:tcW w:w="960" w:type="dxa"/>
            <w:tcBorders>
              <w:top w:val="nil"/>
              <w:left w:val="nil"/>
              <w:bottom w:val="single" w:sz="4" w:space="0" w:color="auto"/>
              <w:right w:val="single" w:sz="4" w:space="0" w:color="auto"/>
            </w:tcBorders>
            <w:shd w:val="clear" w:color="auto" w:fill="auto"/>
            <w:noWrap/>
            <w:vAlign w:val="bottom"/>
            <w:hideMark/>
          </w:tcPr>
          <w:p w14:paraId="29B260E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0.034942</w:t>
            </w:r>
          </w:p>
        </w:tc>
        <w:tc>
          <w:tcPr>
            <w:tcW w:w="960" w:type="dxa"/>
            <w:tcBorders>
              <w:top w:val="nil"/>
              <w:left w:val="nil"/>
              <w:bottom w:val="single" w:sz="4" w:space="0" w:color="auto"/>
              <w:right w:val="single" w:sz="4" w:space="0" w:color="auto"/>
            </w:tcBorders>
            <w:shd w:val="clear" w:color="auto" w:fill="auto"/>
            <w:noWrap/>
            <w:vAlign w:val="bottom"/>
            <w:hideMark/>
          </w:tcPr>
          <w:p w14:paraId="3B3D195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0.043261</w:t>
            </w:r>
          </w:p>
        </w:tc>
        <w:tc>
          <w:tcPr>
            <w:tcW w:w="960" w:type="dxa"/>
            <w:tcBorders>
              <w:top w:val="nil"/>
              <w:left w:val="nil"/>
              <w:bottom w:val="single" w:sz="4" w:space="0" w:color="auto"/>
              <w:right w:val="single" w:sz="4" w:space="0" w:color="auto"/>
            </w:tcBorders>
            <w:shd w:val="clear" w:color="auto" w:fill="auto"/>
            <w:noWrap/>
            <w:vAlign w:val="bottom"/>
            <w:hideMark/>
          </w:tcPr>
          <w:p w14:paraId="320330F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0.046589</w:t>
            </w:r>
          </w:p>
        </w:tc>
        <w:tc>
          <w:tcPr>
            <w:tcW w:w="960" w:type="dxa"/>
            <w:tcBorders>
              <w:top w:val="nil"/>
              <w:left w:val="nil"/>
              <w:bottom w:val="single" w:sz="4" w:space="0" w:color="auto"/>
              <w:right w:val="single" w:sz="4" w:space="0" w:color="auto"/>
            </w:tcBorders>
            <w:shd w:val="clear" w:color="auto" w:fill="auto"/>
            <w:noWrap/>
            <w:vAlign w:val="bottom"/>
            <w:hideMark/>
          </w:tcPr>
          <w:p w14:paraId="3F7A83A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0.046589</w:t>
            </w:r>
          </w:p>
        </w:tc>
      </w:tr>
      <w:tr w:rsidR="00F413AA" w:rsidRPr="00F413AA" w14:paraId="5FD8151A"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4A4E39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34BB01D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0.03827</w:t>
            </w:r>
          </w:p>
        </w:tc>
        <w:tc>
          <w:tcPr>
            <w:tcW w:w="960" w:type="dxa"/>
            <w:tcBorders>
              <w:top w:val="nil"/>
              <w:left w:val="nil"/>
              <w:bottom w:val="single" w:sz="4" w:space="0" w:color="auto"/>
              <w:right w:val="single" w:sz="4" w:space="0" w:color="auto"/>
            </w:tcBorders>
            <w:shd w:val="clear" w:color="auto" w:fill="auto"/>
            <w:noWrap/>
            <w:vAlign w:val="bottom"/>
            <w:hideMark/>
          </w:tcPr>
          <w:p w14:paraId="0542C95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0.039933</w:t>
            </w:r>
          </w:p>
        </w:tc>
        <w:tc>
          <w:tcPr>
            <w:tcW w:w="960" w:type="dxa"/>
            <w:tcBorders>
              <w:top w:val="nil"/>
              <w:left w:val="nil"/>
              <w:bottom w:val="single" w:sz="4" w:space="0" w:color="auto"/>
              <w:right w:val="single" w:sz="4" w:space="0" w:color="auto"/>
            </w:tcBorders>
            <w:shd w:val="clear" w:color="auto" w:fill="auto"/>
            <w:noWrap/>
            <w:vAlign w:val="bottom"/>
            <w:hideMark/>
          </w:tcPr>
          <w:p w14:paraId="6E31AF9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0.033278</w:t>
            </w:r>
          </w:p>
        </w:tc>
        <w:tc>
          <w:tcPr>
            <w:tcW w:w="960" w:type="dxa"/>
            <w:tcBorders>
              <w:top w:val="nil"/>
              <w:left w:val="nil"/>
              <w:bottom w:val="single" w:sz="4" w:space="0" w:color="auto"/>
              <w:right w:val="single" w:sz="4" w:space="0" w:color="auto"/>
            </w:tcBorders>
            <w:shd w:val="clear" w:color="auto" w:fill="auto"/>
            <w:noWrap/>
            <w:vAlign w:val="bottom"/>
            <w:hideMark/>
          </w:tcPr>
          <w:p w14:paraId="032B2B0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0.039933</w:t>
            </w:r>
          </w:p>
        </w:tc>
        <w:tc>
          <w:tcPr>
            <w:tcW w:w="960" w:type="dxa"/>
            <w:tcBorders>
              <w:top w:val="nil"/>
              <w:left w:val="nil"/>
              <w:bottom w:val="single" w:sz="4" w:space="0" w:color="auto"/>
              <w:right w:val="single" w:sz="4" w:space="0" w:color="auto"/>
            </w:tcBorders>
            <w:shd w:val="clear" w:color="auto" w:fill="auto"/>
            <w:noWrap/>
            <w:vAlign w:val="bottom"/>
            <w:hideMark/>
          </w:tcPr>
          <w:p w14:paraId="2A1E4AF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0.048253</w:t>
            </w:r>
          </w:p>
        </w:tc>
        <w:tc>
          <w:tcPr>
            <w:tcW w:w="960" w:type="dxa"/>
            <w:tcBorders>
              <w:top w:val="nil"/>
              <w:left w:val="nil"/>
              <w:bottom w:val="single" w:sz="4" w:space="0" w:color="auto"/>
              <w:right w:val="single" w:sz="4" w:space="0" w:color="auto"/>
            </w:tcBorders>
            <w:shd w:val="clear" w:color="auto" w:fill="auto"/>
            <w:noWrap/>
            <w:vAlign w:val="bottom"/>
            <w:hideMark/>
          </w:tcPr>
          <w:p w14:paraId="672DB72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0.039933</w:t>
            </w:r>
          </w:p>
        </w:tc>
      </w:tr>
      <w:tr w:rsidR="00F413AA" w:rsidRPr="00F413AA" w14:paraId="33B4EEFD"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FAE80A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648A6A5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0.028286</w:t>
            </w:r>
          </w:p>
        </w:tc>
        <w:tc>
          <w:tcPr>
            <w:tcW w:w="960" w:type="dxa"/>
            <w:tcBorders>
              <w:top w:val="nil"/>
              <w:left w:val="nil"/>
              <w:bottom w:val="single" w:sz="4" w:space="0" w:color="auto"/>
              <w:right w:val="single" w:sz="4" w:space="0" w:color="auto"/>
            </w:tcBorders>
            <w:shd w:val="clear" w:color="auto" w:fill="auto"/>
            <w:noWrap/>
            <w:vAlign w:val="bottom"/>
            <w:hideMark/>
          </w:tcPr>
          <w:p w14:paraId="2D1DBC1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0.014975</w:t>
            </w:r>
          </w:p>
        </w:tc>
        <w:tc>
          <w:tcPr>
            <w:tcW w:w="960" w:type="dxa"/>
            <w:tcBorders>
              <w:top w:val="nil"/>
              <w:left w:val="nil"/>
              <w:bottom w:val="single" w:sz="4" w:space="0" w:color="auto"/>
              <w:right w:val="single" w:sz="4" w:space="0" w:color="auto"/>
            </w:tcBorders>
            <w:shd w:val="clear" w:color="auto" w:fill="auto"/>
            <w:noWrap/>
            <w:vAlign w:val="bottom"/>
            <w:hideMark/>
          </w:tcPr>
          <w:p w14:paraId="68C63C5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0.021631</w:t>
            </w:r>
          </w:p>
        </w:tc>
        <w:tc>
          <w:tcPr>
            <w:tcW w:w="960" w:type="dxa"/>
            <w:tcBorders>
              <w:top w:val="nil"/>
              <w:left w:val="nil"/>
              <w:bottom w:val="single" w:sz="4" w:space="0" w:color="auto"/>
              <w:right w:val="single" w:sz="4" w:space="0" w:color="auto"/>
            </w:tcBorders>
            <w:shd w:val="clear" w:color="auto" w:fill="auto"/>
            <w:noWrap/>
            <w:vAlign w:val="bottom"/>
            <w:hideMark/>
          </w:tcPr>
          <w:p w14:paraId="18068C7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0.024958</w:t>
            </w:r>
          </w:p>
        </w:tc>
        <w:tc>
          <w:tcPr>
            <w:tcW w:w="960" w:type="dxa"/>
            <w:tcBorders>
              <w:top w:val="nil"/>
              <w:left w:val="nil"/>
              <w:bottom w:val="single" w:sz="4" w:space="0" w:color="auto"/>
              <w:right w:val="single" w:sz="4" w:space="0" w:color="auto"/>
            </w:tcBorders>
            <w:shd w:val="clear" w:color="auto" w:fill="auto"/>
            <w:noWrap/>
            <w:vAlign w:val="bottom"/>
            <w:hideMark/>
          </w:tcPr>
          <w:p w14:paraId="4E483C9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0.023295</w:t>
            </w:r>
          </w:p>
        </w:tc>
        <w:tc>
          <w:tcPr>
            <w:tcW w:w="960" w:type="dxa"/>
            <w:tcBorders>
              <w:top w:val="nil"/>
              <w:left w:val="nil"/>
              <w:bottom w:val="single" w:sz="4" w:space="0" w:color="auto"/>
              <w:right w:val="single" w:sz="4" w:space="0" w:color="auto"/>
            </w:tcBorders>
            <w:shd w:val="clear" w:color="auto" w:fill="auto"/>
            <w:noWrap/>
            <w:vAlign w:val="bottom"/>
            <w:hideMark/>
          </w:tcPr>
          <w:p w14:paraId="4448B0D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0.022629</w:t>
            </w:r>
          </w:p>
        </w:tc>
      </w:tr>
      <w:tr w:rsidR="00F413AA" w:rsidRPr="00F413AA" w14:paraId="1A70B32E"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F41334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435A178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0.018303</w:t>
            </w:r>
          </w:p>
        </w:tc>
        <w:tc>
          <w:tcPr>
            <w:tcW w:w="960" w:type="dxa"/>
            <w:tcBorders>
              <w:top w:val="nil"/>
              <w:left w:val="nil"/>
              <w:bottom w:val="single" w:sz="4" w:space="0" w:color="auto"/>
              <w:right w:val="single" w:sz="4" w:space="0" w:color="auto"/>
            </w:tcBorders>
            <w:shd w:val="clear" w:color="auto" w:fill="auto"/>
            <w:noWrap/>
            <w:vAlign w:val="bottom"/>
            <w:hideMark/>
          </w:tcPr>
          <w:p w14:paraId="7246120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0.013311</w:t>
            </w:r>
          </w:p>
        </w:tc>
        <w:tc>
          <w:tcPr>
            <w:tcW w:w="960" w:type="dxa"/>
            <w:tcBorders>
              <w:top w:val="nil"/>
              <w:left w:val="nil"/>
              <w:bottom w:val="single" w:sz="4" w:space="0" w:color="auto"/>
              <w:right w:val="single" w:sz="4" w:space="0" w:color="auto"/>
            </w:tcBorders>
            <w:shd w:val="clear" w:color="auto" w:fill="auto"/>
            <w:noWrap/>
            <w:vAlign w:val="bottom"/>
            <w:hideMark/>
          </w:tcPr>
          <w:p w14:paraId="052E6AE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0.016639</w:t>
            </w:r>
          </w:p>
        </w:tc>
        <w:tc>
          <w:tcPr>
            <w:tcW w:w="960" w:type="dxa"/>
            <w:tcBorders>
              <w:top w:val="nil"/>
              <w:left w:val="nil"/>
              <w:bottom w:val="single" w:sz="4" w:space="0" w:color="auto"/>
              <w:right w:val="single" w:sz="4" w:space="0" w:color="auto"/>
            </w:tcBorders>
            <w:shd w:val="clear" w:color="auto" w:fill="auto"/>
            <w:noWrap/>
            <w:vAlign w:val="bottom"/>
            <w:hideMark/>
          </w:tcPr>
          <w:p w14:paraId="60C85AD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0.014975</w:t>
            </w:r>
          </w:p>
        </w:tc>
        <w:tc>
          <w:tcPr>
            <w:tcW w:w="960" w:type="dxa"/>
            <w:tcBorders>
              <w:top w:val="nil"/>
              <w:left w:val="nil"/>
              <w:bottom w:val="single" w:sz="4" w:space="0" w:color="auto"/>
              <w:right w:val="single" w:sz="4" w:space="0" w:color="auto"/>
            </w:tcBorders>
            <w:shd w:val="clear" w:color="auto" w:fill="auto"/>
            <w:noWrap/>
            <w:vAlign w:val="bottom"/>
            <w:hideMark/>
          </w:tcPr>
          <w:p w14:paraId="0152B18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0.014975</w:t>
            </w:r>
          </w:p>
        </w:tc>
        <w:tc>
          <w:tcPr>
            <w:tcW w:w="960" w:type="dxa"/>
            <w:tcBorders>
              <w:top w:val="nil"/>
              <w:left w:val="nil"/>
              <w:bottom w:val="single" w:sz="4" w:space="0" w:color="auto"/>
              <w:right w:val="single" w:sz="4" w:space="0" w:color="auto"/>
            </w:tcBorders>
            <w:shd w:val="clear" w:color="auto" w:fill="auto"/>
            <w:noWrap/>
            <w:vAlign w:val="bottom"/>
            <w:hideMark/>
          </w:tcPr>
          <w:p w14:paraId="5C71F27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0.015641</w:t>
            </w:r>
          </w:p>
        </w:tc>
      </w:tr>
      <w:tr w:rsidR="00F413AA" w:rsidRPr="00F413AA" w14:paraId="04868403"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0969DC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5D2F289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0.004992</w:t>
            </w:r>
          </w:p>
        </w:tc>
        <w:tc>
          <w:tcPr>
            <w:tcW w:w="960" w:type="dxa"/>
            <w:tcBorders>
              <w:top w:val="nil"/>
              <w:left w:val="nil"/>
              <w:bottom w:val="single" w:sz="4" w:space="0" w:color="auto"/>
              <w:right w:val="single" w:sz="4" w:space="0" w:color="auto"/>
            </w:tcBorders>
            <w:shd w:val="clear" w:color="auto" w:fill="auto"/>
            <w:noWrap/>
            <w:vAlign w:val="bottom"/>
            <w:hideMark/>
          </w:tcPr>
          <w:p w14:paraId="75341DB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0.011647</w:t>
            </w:r>
          </w:p>
        </w:tc>
        <w:tc>
          <w:tcPr>
            <w:tcW w:w="960" w:type="dxa"/>
            <w:tcBorders>
              <w:top w:val="nil"/>
              <w:left w:val="nil"/>
              <w:bottom w:val="single" w:sz="4" w:space="0" w:color="auto"/>
              <w:right w:val="single" w:sz="4" w:space="0" w:color="auto"/>
            </w:tcBorders>
            <w:shd w:val="clear" w:color="auto" w:fill="auto"/>
            <w:noWrap/>
            <w:vAlign w:val="bottom"/>
            <w:hideMark/>
          </w:tcPr>
          <w:p w14:paraId="6B64C38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0.009983</w:t>
            </w:r>
          </w:p>
        </w:tc>
        <w:tc>
          <w:tcPr>
            <w:tcW w:w="960" w:type="dxa"/>
            <w:tcBorders>
              <w:top w:val="nil"/>
              <w:left w:val="nil"/>
              <w:bottom w:val="single" w:sz="4" w:space="0" w:color="auto"/>
              <w:right w:val="single" w:sz="4" w:space="0" w:color="auto"/>
            </w:tcBorders>
            <w:shd w:val="clear" w:color="auto" w:fill="auto"/>
            <w:noWrap/>
            <w:vAlign w:val="bottom"/>
            <w:hideMark/>
          </w:tcPr>
          <w:p w14:paraId="13AF02E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0.009983</w:t>
            </w:r>
          </w:p>
        </w:tc>
        <w:tc>
          <w:tcPr>
            <w:tcW w:w="960" w:type="dxa"/>
            <w:tcBorders>
              <w:top w:val="nil"/>
              <w:left w:val="nil"/>
              <w:bottom w:val="single" w:sz="4" w:space="0" w:color="auto"/>
              <w:right w:val="single" w:sz="4" w:space="0" w:color="auto"/>
            </w:tcBorders>
            <w:shd w:val="clear" w:color="auto" w:fill="auto"/>
            <w:noWrap/>
            <w:vAlign w:val="bottom"/>
            <w:hideMark/>
          </w:tcPr>
          <w:p w14:paraId="3C0FAD3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0.006656</w:t>
            </w:r>
          </w:p>
        </w:tc>
        <w:tc>
          <w:tcPr>
            <w:tcW w:w="960" w:type="dxa"/>
            <w:tcBorders>
              <w:top w:val="nil"/>
              <w:left w:val="nil"/>
              <w:bottom w:val="single" w:sz="4" w:space="0" w:color="auto"/>
              <w:right w:val="single" w:sz="4" w:space="0" w:color="auto"/>
            </w:tcBorders>
            <w:shd w:val="clear" w:color="auto" w:fill="auto"/>
            <w:noWrap/>
            <w:vAlign w:val="bottom"/>
            <w:hideMark/>
          </w:tcPr>
          <w:p w14:paraId="4075DC0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0.008652</w:t>
            </w:r>
          </w:p>
        </w:tc>
      </w:tr>
      <w:tr w:rsidR="00F413AA" w:rsidRPr="00F413AA" w14:paraId="7ED6D386"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783128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3A6B6C3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0.003328</w:t>
            </w:r>
          </w:p>
        </w:tc>
        <w:tc>
          <w:tcPr>
            <w:tcW w:w="960" w:type="dxa"/>
            <w:tcBorders>
              <w:top w:val="nil"/>
              <w:left w:val="nil"/>
              <w:bottom w:val="single" w:sz="4" w:space="0" w:color="auto"/>
              <w:right w:val="single" w:sz="4" w:space="0" w:color="auto"/>
            </w:tcBorders>
            <w:shd w:val="clear" w:color="auto" w:fill="auto"/>
            <w:noWrap/>
            <w:vAlign w:val="bottom"/>
            <w:hideMark/>
          </w:tcPr>
          <w:p w14:paraId="4622336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0.003328</w:t>
            </w:r>
          </w:p>
        </w:tc>
        <w:tc>
          <w:tcPr>
            <w:tcW w:w="960" w:type="dxa"/>
            <w:tcBorders>
              <w:top w:val="nil"/>
              <w:left w:val="nil"/>
              <w:bottom w:val="single" w:sz="4" w:space="0" w:color="auto"/>
              <w:right w:val="single" w:sz="4" w:space="0" w:color="auto"/>
            </w:tcBorders>
            <w:shd w:val="clear" w:color="auto" w:fill="auto"/>
            <w:noWrap/>
            <w:vAlign w:val="bottom"/>
            <w:hideMark/>
          </w:tcPr>
          <w:p w14:paraId="291B82B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0.004992</w:t>
            </w:r>
          </w:p>
        </w:tc>
        <w:tc>
          <w:tcPr>
            <w:tcW w:w="960" w:type="dxa"/>
            <w:tcBorders>
              <w:top w:val="nil"/>
              <w:left w:val="nil"/>
              <w:bottom w:val="single" w:sz="4" w:space="0" w:color="auto"/>
              <w:right w:val="single" w:sz="4" w:space="0" w:color="auto"/>
            </w:tcBorders>
            <w:shd w:val="clear" w:color="auto" w:fill="auto"/>
            <w:noWrap/>
            <w:vAlign w:val="bottom"/>
            <w:hideMark/>
          </w:tcPr>
          <w:p w14:paraId="1F73519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0.006656</w:t>
            </w:r>
          </w:p>
        </w:tc>
        <w:tc>
          <w:tcPr>
            <w:tcW w:w="960" w:type="dxa"/>
            <w:tcBorders>
              <w:top w:val="nil"/>
              <w:left w:val="nil"/>
              <w:bottom w:val="single" w:sz="4" w:space="0" w:color="auto"/>
              <w:right w:val="single" w:sz="4" w:space="0" w:color="auto"/>
            </w:tcBorders>
            <w:shd w:val="clear" w:color="auto" w:fill="auto"/>
            <w:noWrap/>
            <w:vAlign w:val="bottom"/>
            <w:hideMark/>
          </w:tcPr>
          <w:p w14:paraId="260E124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0.001664</w:t>
            </w:r>
          </w:p>
        </w:tc>
        <w:tc>
          <w:tcPr>
            <w:tcW w:w="960" w:type="dxa"/>
            <w:tcBorders>
              <w:top w:val="nil"/>
              <w:left w:val="nil"/>
              <w:bottom w:val="single" w:sz="4" w:space="0" w:color="auto"/>
              <w:right w:val="single" w:sz="4" w:space="0" w:color="auto"/>
            </w:tcBorders>
            <w:shd w:val="clear" w:color="auto" w:fill="auto"/>
            <w:noWrap/>
            <w:vAlign w:val="bottom"/>
            <w:hideMark/>
          </w:tcPr>
          <w:p w14:paraId="04DF1FE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0.003993</w:t>
            </w:r>
          </w:p>
        </w:tc>
      </w:tr>
      <w:tr w:rsidR="00F413AA" w:rsidRPr="00F413AA" w14:paraId="5EB146DA"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27DC54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7E04EE9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1E429FA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7CF3A08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961891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1DD45C7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76EC34C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r>
      <w:tr w:rsidR="00F413AA" w:rsidRPr="00F413AA" w14:paraId="3F4EE074"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1F7F89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3108285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1019FD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565E31C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76A8995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3D0FE76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62D9F8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r>
      <w:tr w:rsidR="00F413AA" w:rsidRPr="00F413AA" w14:paraId="5591FFF0"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005A22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0329734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68373EF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A78102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5B0FB6E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04E7970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4398BCD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r>
      <w:tr w:rsidR="00F413AA" w:rsidRPr="00F413AA" w14:paraId="2AAB6F44"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D1486F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6</w:t>
            </w:r>
          </w:p>
        </w:tc>
        <w:tc>
          <w:tcPr>
            <w:tcW w:w="960" w:type="dxa"/>
            <w:tcBorders>
              <w:top w:val="nil"/>
              <w:left w:val="nil"/>
              <w:bottom w:val="single" w:sz="4" w:space="0" w:color="auto"/>
              <w:right w:val="single" w:sz="4" w:space="0" w:color="auto"/>
            </w:tcBorders>
            <w:shd w:val="clear" w:color="auto" w:fill="auto"/>
            <w:noWrap/>
            <w:vAlign w:val="bottom"/>
            <w:hideMark/>
          </w:tcPr>
          <w:p w14:paraId="778B417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345C77B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5A693B2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1210718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1BDF769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66D5946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r>
      <w:tr w:rsidR="00F413AA" w:rsidRPr="00F413AA" w14:paraId="2B65EA7E"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DD8457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7</w:t>
            </w:r>
          </w:p>
        </w:tc>
        <w:tc>
          <w:tcPr>
            <w:tcW w:w="960" w:type="dxa"/>
            <w:tcBorders>
              <w:top w:val="nil"/>
              <w:left w:val="nil"/>
              <w:bottom w:val="single" w:sz="4" w:space="0" w:color="auto"/>
              <w:right w:val="single" w:sz="4" w:space="0" w:color="auto"/>
            </w:tcBorders>
            <w:shd w:val="clear" w:color="auto" w:fill="auto"/>
            <w:noWrap/>
            <w:vAlign w:val="bottom"/>
            <w:hideMark/>
          </w:tcPr>
          <w:p w14:paraId="3CEEB8A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D2FD71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1F5C163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ACD8CB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A9CBDB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5A27293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r>
      <w:tr w:rsidR="00F413AA" w:rsidRPr="00F413AA" w14:paraId="68568E1D"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FE1BBB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8</w:t>
            </w:r>
          </w:p>
        </w:tc>
        <w:tc>
          <w:tcPr>
            <w:tcW w:w="960" w:type="dxa"/>
            <w:tcBorders>
              <w:top w:val="nil"/>
              <w:left w:val="nil"/>
              <w:bottom w:val="single" w:sz="4" w:space="0" w:color="auto"/>
              <w:right w:val="single" w:sz="4" w:space="0" w:color="auto"/>
            </w:tcBorders>
            <w:shd w:val="clear" w:color="auto" w:fill="auto"/>
            <w:noWrap/>
            <w:vAlign w:val="bottom"/>
            <w:hideMark/>
          </w:tcPr>
          <w:p w14:paraId="11EC24F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B51FEF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03AEA27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5D9BA88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379D92E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3319301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r>
      <w:tr w:rsidR="00F413AA" w:rsidRPr="00F413AA" w14:paraId="2F974235"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B96CB5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9</w:t>
            </w:r>
          </w:p>
        </w:tc>
        <w:tc>
          <w:tcPr>
            <w:tcW w:w="960" w:type="dxa"/>
            <w:tcBorders>
              <w:top w:val="nil"/>
              <w:left w:val="nil"/>
              <w:bottom w:val="single" w:sz="4" w:space="0" w:color="auto"/>
              <w:right w:val="single" w:sz="4" w:space="0" w:color="auto"/>
            </w:tcBorders>
            <w:shd w:val="clear" w:color="auto" w:fill="auto"/>
            <w:noWrap/>
            <w:vAlign w:val="bottom"/>
            <w:hideMark/>
          </w:tcPr>
          <w:p w14:paraId="4304D76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BC74BE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17B6AD9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562E2BD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44546A2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75789FC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r>
      <w:tr w:rsidR="00F413AA" w:rsidRPr="00F413AA" w14:paraId="207A054B"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8D3B0B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4C2F1E9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46B4827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15FD9DE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3DA00AE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3FCFF5A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8109D9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r>
    </w:tbl>
    <w:p w14:paraId="0F878E4F" w14:textId="5BDCC813" w:rsidR="00EA274A" w:rsidRDefault="00EA274A" w:rsidP="00EA274A">
      <w:pPr>
        <w:rPr>
          <w:lang w:val="en-US"/>
        </w:rPr>
      </w:pPr>
    </w:p>
    <w:p w14:paraId="3FF468E7" w14:textId="1E694441" w:rsidR="00EA274A" w:rsidRDefault="00EA274A" w:rsidP="00EA274A">
      <w:pPr>
        <w:rPr>
          <w:lang w:val="en-US"/>
        </w:rPr>
      </w:pPr>
    </w:p>
    <w:p w14:paraId="476C3F64" w14:textId="63DAE438" w:rsidR="00EA274A" w:rsidRDefault="00EA274A" w:rsidP="00EA274A">
      <w:pPr>
        <w:rPr>
          <w:lang w:val="en-US"/>
        </w:rPr>
      </w:pPr>
    </w:p>
    <w:p w14:paraId="5F7221FE" w14:textId="3E5FFB73" w:rsidR="00EA274A" w:rsidRDefault="00EA274A" w:rsidP="00EA274A">
      <w:pPr>
        <w:rPr>
          <w:lang w:val="en-US"/>
        </w:rPr>
      </w:pPr>
    </w:p>
    <w:p w14:paraId="033E308A" w14:textId="77777777" w:rsidR="00EA274A" w:rsidRDefault="00EA274A" w:rsidP="00EA274A">
      <w:pPr>
        <w:rPr>
          <w:lang w:val="en-US"/>
        </w:rPr>
      </w:pPr>
    </w:p>
    <w:p w14:paraId="4C084353" w14:textId="740BA5EF" w:rsidR="00EA274A" w:rsidRDefault="00EA274A" w:rsidP="00EA274A">
      <w:pPr>
        <w:rPr>
          <w:lang w:val="en-US"/>
        </w:rPr>
      </w:pPr>
    </w:p>
    <w:p w14:paraId="7DE9B968" w14:textId="0A7AC717" w:rsidR="00EA274A" w:rsidRDefault="00EA274A" w:rsidP="00EA274A">
      <w:pPr>
        <w:rPr>
          <w:lang w:val="en-US"/>
        </w:rPr>
      </w:pPr>
    </w:p>
    <w:p w14:paraId="2DB792EE" w14:textId="2FD3564A" w:rsidR="00EA274A" w:rsidRDefault="00EA274A" w:rsidP="006B3512">
      <w:pPr>
        <w:keepNext/>
        <w:keepLines/>
        <w:spacing w:before="240" w:after="0"/>
        <w:outlineLvl w:val="0"/>
        <w:rPr>
          <w:lang w:val="en-US"/>
        </w:rPr>
      </w:pPr>
    </w:p>
    <w:p w14:paraId="1E5B0E03" w14:textId="0429CF83" w:rsidR="00CE2F64" w:rsidRDefault="00CE2F64" w:rsidP="00F413AA">
      <w:pPr>
        <w:pStyle w:val="Heading2"/>
        <w:rPr>
          <w:rFonts w:eastAsia="Times New Roman"/>
          <w:lang w:val="en-US"/>
        </w:rPr>
      </w:pPr>
      <w:bookmarkStart w:id="40" w:name="_Toc99576901"/>
      <w:r>
        <w:rPr>
          <w:rFonts w:eastAsia="Times New Roman"/>
          <w:lang w:val="en-US"/>
        </w:rPr>
        <w:t>QPSK</w:t>
      </w:r>
      <w:bookmarkEnd w:id="40"/>
    </w:p>
    <w:tbl>
      <w:tblPr>
        <w:tblW w:w="6720" w:type="dxa"/>
        <w:jc w:val="center"/>
        <w:tblLook w:val="04A0" w:firstRow="1" w:lastRow="0" w:firstColumn="1" w:lastColumn="0" w:noHBand="0" w:noVBand="1"/>
      </w:tblPr>
      <w:tblGrid>
        <w:gridCol w:w="960"/>
        <w:gridCol w:w="1053"/>
        <w:gridCol w:w="1053"/>
        <w:gridCol w:w="1053"/>
        <w:gridCol w:w="1053"/>
        <w:gridCol w:w="1053"/>
        <w:gridCol w:w="1053"/>
      </w:tblGrid>
      <w:tr w:rsidR="00F413AA" w:rsidRPr="00F413AA" w14:paraId="371A1294" w14:textId="77777777" w:rsidTr="0078209F">
        <w:trPr>
          <w:trHeight w:val="300"/>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EF4C10" w14:textId="77777777" w:rsidR="00F413AA" w:rsidRPr="00F413AA" w:rsidRDefault="00F413AA" w:rsidP="00F413AA">
            <w:pPr>
              <w:spacing w:after="0" w:line="240" w:lineRule="auto"/>
              <w:rPr>
                <w:rFonts w:ascii="Calibri" w:eastAsia="Times New Roman" w:hAnsi="Calibri" w:cs="Calibri"/>
                <w:color w:val="000000"/>
                <w:lang w:eastAsia="en-GB"/>
              </w:rPr>
            </w:pPr>
            <w:r w:rsidRPr="00F413AA">
              <w:rPr>
                <w:rFonts w:ascii="Calibri" w:eastAsia="Times New Roman" w:hAnsi="Calibri" w:cs="Calibri"/>
                <w:color w:val="000000"/>
                <w:lang w:eastAsia="en-GB"/>
              </w:rPr>
              <w:t>SNR</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945EBC3" w14:textId="77777777" w:rsidR="00F413AA" w:rsidRPr="00F413AA" w:rsidRDefault="00F413AA" w:rsidP="00F413AA">
            <w:pPr>
              <w:spacing w:after="0" w:line="240" w:lineRule="auto"/>
              <w:rPr>
                <w:rFonts w:ascii="Calibri" w:eastAsia="Times New Roman" w:hAnsi="Calibri" w:cs="Calibri"/>
                <w:color w:val="000000"/>
                <w:lang w:eastAsia="en-GB"/>
              </w:rPr>
            </w:pPr>
            <w:r w:rsidRPr="00F413AA">
              <w:rPr>
                <w:rFonts w:ascii="Calibri" w:eastAsia="Times New Roman" w:hAnsi="Calibri" w:cs="Calibri"/>
                <w:color w:val="000000"/>
                <w:lang w:eastAsia="en-GB"/>
              </w:rPr>
              <w:t>R1</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A726BB0" w14:textId="77777777" w:rsidR="00F413AA" w:rsidRPr="00F413AA" w:rsidRDefault="00F413AA" w:rsidP="00F413AA">
            <w:pPr>
              <w:spacing w:after="0" w:line="240" w:lineRule="auto"/>
              <w:rPr>
                <w:rFonts w:ascii="Calibri" w:eastAsia="Times New Roman" w:hAnsi="Calibri" w:cs="Calibri"/>
                <w:color w:val="000000"/>
                <w:lang w:eastAsia="en-GB"/>
              </w:rPr>
            </w:pPr>
            <w:r w:rsidRPr="00F413AA">
              <w:rPr>
                <w:rFonts w:ascii="Calibri" w:eastAsia="Times New Roman" w:hAnsi="Calibri" w:cs="Calibri"/>
                <w:color w:val="000000"/>
                <w:lang w:eastAsia="en-GB"/>
              </w:rPr>
              <w:t>R2</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299FC3B" w14:textId="77777777" w:rsidR="00F413AA" w:rsidRPr="00F413AA" w:rsidRDefault="00F413AA" w:rsidP="00F413AA">
            <w:pPr>
              <w:spacing w:after="0" w:line="240" w:lineRule="auto"/>
              <w:rPr>
                <w:rFonts w:ascii="Calibri" w:eastAsia="Times New Roman" w:hAnsi="Calibri" w:cs="Calibri"/>
                <w:color w:val="000000"/>
                <w:lang w:eastAsia="en-GB"/>
              </w:rPr>
            </w:pPr>
            <w:r w:rsidRPr="00F413AA">
              <w:rPr>
                <w:rFonts w:ascii="Calibri" w:eastAsia="Times New Roman" w:hAnsi="Calibri" w:cs="Calibri"/>
                <w:color w:val="000000"/>
                <w:lang w:eastAsia="en-GB"/>
              </w:rPr>
              <w:t>R3</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86E2D3D" w14:textId="77777777" w:rsidR="00F413AA" w:rsidRPr="00F413AA" w:rsidRDefault="00F413AA" w:rsidP="00F413AA">
            <w:pPr>
              <w:spacing w:after="0" w:line="240" w:lineRule="auto"/>
              <w:rPr>
                <w:rFonts w:ascii="Calibri" w:eastAsia="Times New Roman" w:hAnsi="Calibri" w:cs="Calibri"/>
                <w:color w:val="000000"/>
                <w:lang w:eastAsia="en-GB"/>
              </w:rPr>
            </w:pPr>
            <w:r w:rsidRPr="00F413AA">
              <w:rPr>
                <w:rFonts w:ascii="Calibri" w:eastAsia="Times New Roman" w:hAnsi="Calibri" w:cs="Calibri"/>
                <w:color w:val="000000"/>
                <w:lang w:eastAsia="en-GB"/>
              </w:rPr>
              <w:t>R4</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5CA53C8" w14:textId="77777777" w:rsidR="00F413AA" w:rsidRPr="00F413AA" w:rsidRDefault="00F413AA" w:rsidP="00F413AA">
            <w:pPr>
              <w:spacing w:after="0" w:line="240" w:lineRule="auto"/>
              <w:rPr>
                <w:rFonts w:ascii="Calibri" w:eastAsia="Times New Roman" w:hAnsi="Calibri" w:cs="Calibri"/>
                <w:color w:val="000000"/>
                <w:lang w:eastAsia="en-GB"/>
              </w:rPr>
            </w:pPr>
            <w:r w:rsidRPr="00F413AA">
              <w:rPr>
                <w:rFonts w:ascii="Calibri" w:eastAsia="Times New Roman" w:hAnsi="Calibri" w:cs="Calibri"/>
                <w:color w:val="000000"/>
                <w:lang w:eastAsia="en-GB"/>
              </w:rPr>
              <w:t>R5</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DFCD23C" w14:textId="77777777" w:rsidR="00F413AA" w:rsidRPr="00F413AA" w:rsidRDefault="00F413AA" w:rsidP="00F413AA">
            <w:pPr>
              <w:spacing w:after="0" w:line="240" w:lineRule="auto"/>
              <w:rPr>
                <w:rFonts w:ascii="Calibri" w:eastAsia="Times New Roman" w:hAnsi="Calibri" w:cs="Calibri"/>
                <w:color w:val="000000"/>
                <w:lang w:eastAsia="en-GB"/>
              </w:rPr>
            </w:pPr>
            <w:r w:rsidRPr="00F413AA">
              <w:rPr>
                <w:rFonts w:ascii="Calibri" w:eastAsia="Times New Roman" w:hAnsi="Calibri" w:cs="Calibri"/>
                <w:color w:val="000000"/>
                <w:lang w:eastAsia="en-GB"/>
              </w:rPr>
              <w:t>MEAN</w:t>
            </w:r>
          </w:p>
        </w:tc>
      </w:tr>
      <w:tr w:rsidR="00F413AA" w:rsidRPr="00F413AA" w14:paraId="6F960692"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E4775E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-10000</w:t>
            </w:r>
          </w:p>
        </w:tc>
        <w:tc>
          <w:tcPr>
            <w:tcW w:w="960" w:type="dxa"/>
            <w:tcBorders>
              <w:top w:val="nil"/>
              <w:left w:val="nil"/>
              <w:bottom w:val="single" w:sz="4" w:space="0" w:color="auto"/>
              <w:right w:val="single" w:sz="4" w:space="0" w:color="auto"/>
            </w:tcBorders>
            <w:shd w:val="clear" w:color="auto" w:fill="auto"/>
            <w:noWrap/>
            <w:vAlign w:val="bottom"/>
            <w:hideMark/>
          </w:tcPr>
          <w:p w14:paraId="168228D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0.524126</w:t>
            </w:r>
          </w:p>
        </w:tc>
        <w:tc>
          <w:tcPr>
            <w:tcW w:w="960" w:type="dxa"/>
            <w:tcBorders>
              <w:top w:val="nil"/>
              <w:left w:val="nil"/>
              <w:bottom w:val="single" w:sz="4" w:space="0" w:color="auto"/>
              <w:right w:val="single" w:sz="4" w:space="0" w:color="auto"/>
            </w:tcBorders>
            <w:shd w:val="clear" w:color="auto" w:fill="auto"/>
            <w:noWrap/>
            <w:vAlign w:val="bottom"/>
            <w:hideMark/>
          </w:tcPr>
          <w:p w14:paraId="1A65430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0.487521</w:t>
            </w:r>
          </w:p>
        </w:tc>
        <w:tc>
          <w:tcPr>
            <w:tcW w:w="960" w:type="dxa"/>
            <w:tcBorders>
              <w:top w:val="nil"/>
              <w:left w:val="nil"/>
              <w:bottom w:val="single" w:sz="4" w:space="0" w:color="auto"/>
              <w:right w:val="single" w:sz="4" w:space="0" w:color="auto"/>
            </w:tcBorders>
            <w:shd w:val="clear" w:color="auto" w:fill="auto"/>
            <w:noWrap/>
            <w:vAlign w:val="bottom"/>
            <w:hideMark/>
          </w:tcPr>
          <w:p w14:paraId="39C9409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0.502496</w:t>
            </w:r>
          </w:p>
        </w:tc>
        <w:tc>
          <w:tcPr>
            <w:tcW w:w="960" w:type="dxa"/>
            <w:tcBorders>
              <w:top w:val="nil"/>
              <w:left w:val="nil"/>
              <w:bottom w:val="single" w:sz="4" w:space="0" w:color="auto"/>
              <w:right w:val="single" w:sz="4" w:space="0" w:color="auto"/>
            </w:tcBorders>
            <w:shd w:val="clear" w:color="auto" w:fill="auto"/>
            <w:noWrap/>
            <w:vAlign w:val="bottom"/>
            <w:hideMark/>
          </w:tcPr>
          <w:p w14:paraId="78C044B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0.527454</w:t>
            </w:r>
          </w:p>
        </w:tc>
        <w:tc>
          <w:tcPr>
            <w:tcW w:w="960" w:type="dxa"/>
            <w:tcBorders>
              <w:top w:val="nil"/>
              <w:left w:val="nil"/>
              <w:bottom w:val="single" w:sz="4" w:space="0" w:color="auto"/>
              <w:right w:val="single" w:sz="4" w:space="0" w:color="auto"/>
            </w:tcBorders>
            <w:shd w:val="clear" w:color="auto" w:fill="auto"/>
            <w:noWrap/>
            <w:vAlign w:val="bottom"/>
            <w:hideMark/>
          </w:tcPr>
          <w:p w14:paraId="0318E21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0.492512</w:t>
            </w:r>
          </w:p>
        </w:tc>
        <w:tc>
          <w:tcPr>
            <w:tcW w:w="960" w:type="dxa"/>
            <w:tcBorders>
              <w:top w:val="nil"/>
              <w:left w:val="nil"/>
              <w:bottom w:val="single" w:sz="4" w:space="0" w:color="auto"/>
              <w:right w:val="single" w:sz="4" w:space="0" w:color="auto"/>
            </w:tcBorders>
            <w:shd w:val="clear" w:color="auto" w:fill="auto"/>
            <w:noWrap/>
            <w:vAlign w:val="bottom"/>
            <w:hideMark/>
          </w:tcPr>
          <w:p w14:paraId="6CA7773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0.506822</w:t>
            </w:r>
          </w:p>
        </w:tc>
      </w:tr>
      <w:tr w:rsidR="00F413AA" w:rsidRPr="00F413AA" w14:paraId="6A554BF4"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98714C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-1000</w:t>
            </w:r>
          </w:p>
        </w:tc>
        <w:tc>
          <w:tcPr>
            <w:tcW w:w="960" w:type="dxa"/>
            <w:tcBorders>
              <w:top w:val="nil"/>
              <w:left w:val="nil"/>
              <w:bottom w:val="single" w:sz="4" w:space="0" w:color="auto"/>
              <w:right w:val="single" w:sz="4" w:space="0" w:color="auto"/>
            </w:tcBorders>
            <w:shd w:val="clear" w:color="auto" w:fill="auto"/>
            <w:noWrap/>
            <w:vAlign w:val="bottom"/>
            <w:hideMark/>
          </w:tcPr>
          <w:p w14:paraId="7E3545B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0.494176</w:t>
            </w:r>
          </w:p>
        </w:tc>
        <w:tc>
          <w:tcPr>
            <w:tcW w:w="960" w:type="dxa"/>
            <w:tcBorders>
              <w:top w:val="nil"/>
              <w:left w:val="nil"/>
              <w:bottom w:val="single" w:sz="4" w:space="0" w:color="auto"/>
              <w:right w:val="single" w:sz="4" w:space="0" w:color="auto"/>
            </w:tcBorders>
            <w:shd w:val="clear" w:color="auto" w:fill="auto"/>
            <w:noWrap/>
            <w:vAlign w:val="bottom"/>
            <w:hideMark/>
          </w:tcPr>
          <w:p w14:paraId="5CBFC65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0.537438</w:t>
            </w:r>
          </w:p>
        </w:tc>
        <w:tc>
          <w:tcPr>
            <w:tcW w:w="960" w:type="dxa"/>
            <w:tcBorders>
              <w:top w:val="nil"/>
              <w:left w:val="nil"/>
              <w:bottom w:val="single" w:sz="4" w:space="0" w:color="auto"/>
              <w:right w:val="single" w:sz="4" w:space="0" w:color="auto"/>
            </w:tcBorders>
            <w:shd w:val="clear" w:color="auto" w:fill="auto"/>
            <w:noWrap/>
            <w:vAlign w:val="bottom"/>
            <w:hideMark/>
          </w:tcPr>
          <w:p w14:paraId="442890B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0.494176</w:t>
            </w:r>
          </w:p>
        </w:tc>
        <w:tc>
          <w:tcPr>
            <w:tcW w:w="960" w:type="dxa"/>
            <w:tcBorders>
              <w:top w:val="nil"/>
              <w:left w:val="nil"/>
              <w:bottom w:val="single" w:sz="4" w:space="0" w:color="auto"/>
              <w:right w:val="single" w:sz="4" w:space="0" w:color="auto"/>
            </w:tcBorders>
            <w:shd w:val="clear" w:color="auto" w:fill="auto"/>
            <w:noWrap/>
            <w:vAlign w:val="bottom"/>
            <w:hideMark/>
          </w:tcPr>
          <w:p w14:paraId="634443D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0.497504</w:t>
            </w:r>
          </w:p>
        </w:tc>
        <w:tc>
          <w:tcPr>
            <w:tcW w:w="960" w:type="dxa"/>
            <w:tcBorders>
              <w:top w:val="nil"/>
              <w:left w:val="nil"/>
              <w:bottom w:val="single" w:sz="4" w:space="0" w:color="auto"/>
              <w:right w:val="single" w:sz="4" w:space="0" w:color="auto"/>
            </w:tcBorders>
            <w:shd w:val="clear" w:color="auto" w:fill="auto"/>
            <w:noWrap/>
            <w:vAlign w:val="bottom"/>
            <w:hideMark/>
          </w:tcPr>
          <w:p w14:paraId="4CEAC7D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0.480865</w:t>
            </w:r>
          </w:p>
        </w:tc>
        <w:tc>
          <w:tcPr>
            <w:tcW w:w="960" w:type="dxa"/>
            <w:tcBorders>
              <w:top w:val="nil"/>
              <w:left w:val="nil"/>
              <w:bottom w:val="single" w:sz="4" w:space="0" w:color="auto"/>
              <w:right w:val="single" w:sz="4" w:space="0" w:color="auto"/>
            </w:tcBorders>
            <w:shd w:val="clear" w:color="auto" w:fill="auto"/>
            <w:noWrap/>
            <w:vAlign w:val="bottom"/>
            <w:hideMark/>
          </w:tcPr>
          <w:p w14:paraId="6601B3A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0.500832</w:t>
            </w:r>
          </w:p>
        </w:tc>
      </w:tr>
      <w:tr w:rsidR="00F413AA" w:rsidRPr="00F413AA" w14:paraId="724188E3"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54FC46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402D96E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0.500832</w:t>
            </w:r>
          </w:p>
        </w:tc>
        <w:tc>
          <w:tcPr>
            <w:tcW w:w="960" w:type="dxa"/>
            <w:tcBorders>
              <w:top w:val="nil"/>
              <w:left w:val="nil"/>
              <w:bottom w:val="single" w:sz="4" w:space="0" w:color="auto"/>
              <w:right w:val="single" w:sz="4" w:space="0" w:color="auto"/>
            </w:tcBorders>
            <w:shd w:val="clear" w:color="auto" w:fill="auto"/>
            <w:noWrap/>
            <w:vAlign w:val="bottom"/>
            <w:hideMark/>
          </w:tcPr>
          <w:p w14:paraId="3003EC3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0.509151</w:t>
            </w:r>
          </w:p>
        </w:tc>
        <w:tc>
          <w:tcPr>
            <w:tcW w:w="960" w:type="dxa"/>
            <w:tcBorders>
              <w:top w:val="nil"/>
              <w:left w:val="nil"/>
              <w:bottom w:val="single" w:sz="4" w:space="0" w:color="auto"/>
              <w:right w:val="single" w:sz="4" w:space="0" w:color="auto"/>
            </w:tcBorders>
            <w:shd w:val="clear" w:color="auto" w:fill="auto"/>
            <w:noWrap/>
            <w:vAlign w:val="bottom"/>
            <w:hideMark/>
          </w:tcPr>
          <w:p w14:paraId="21891BC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0.497504</w:t>
            </w:r>
          </w:p>
        </w:tc>
        <w:tc>
          <w:tcPr>
            <w:tcW w:w="960" w:type="dxa"/>
            <w:tcBorders>
              <w:top w:val="nil"/>
              <w:left w:val="nil"/>
              <w:bottom w:val="single" w:sz="4" w:space="0" w:color="auto"/>
              <w:right w:val="single" w:sz="4" w:space="0" w:color="auto"/>
            </w:tcBorders>
            <w:shd w:val="clear" w:color="auto" w:fill="auto"/>
            <w:noWrap/>
            <w:vAlign w:val="bottom"/>
            <w:hideMark/>
          </w:tcPr>
          <w:p w14:paraId="23FC2E9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0.500832</w:t>
            </w:r>
          </w:p>
        </w:tc>
        <w:tc>
          <w:tcPr>
            <w:tcW w:w="960" w:type="dxa"/>
            <w:tcBorders>
              <w:top w:val="nil"/>
              <w:left w:val="nil"/>
              <w:bottom w:val="single" w:sz="4" w:space="0" w:color="auto"/>
              <w:right w:val="single" w:sz="4" w:space="0" w:color="auto"/>
            </w:tcBorders>
            <w:shd w:val="clear" w:color="auto" w:fill="auto"/>
            <w:noWrap/>
            <w:vAlign w:val="bottom"/>
            <w:hideMark/>
          </w:tcPr>
          <w:p w14:paraId="1C94034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0.487521</w:t>
            </w:r>
          </w:p>
        </w:tc>
        <w:tc>
          <w:tcPr>
            <w:tcW w:w="960" w:type="dxa"/>
            <w:tcBorders>
              <w:top w:val="nil"/>
              <w:left w:val="nil"/>
              <w:bottom w:val="single" w:sz="4" w:space="0" w:color="auto"/>
              <w:right w:val="single" w:sz="4" w:space="0" w:color="auto"/>
            </w:tcBorders>
            <w:shd w:val="clear" w:color="auto" w:fill="auto"/>
            <w:noWrap/>
            <w:vAlign w:val="bottom"/>
            <w:hideMark/>
          </w:tcPr>
          <w:p w14:paraId="754EFCB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0.499168</w:t>
            </w:r>
          </w:p>
        </w:tc>
      </w:tr>
      <w:tr w:rsidR="00F413AA" w:rsidRPr="00F413AA" w14:paraId="65384567"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72D644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-50</w:t>
            </w:r>
          </w:p>
        </w:tc>
        <w:tc>
          <w:tcPr>
            <w:tcW w:w="960" w:type="dxa"/>
            <w:tcBorders>
              <w:top w:val="nil"/>
              <w:left w:val="nil"/>
              <w:bottom w:val="single" w:sz="4" w:space="0" w:color="auto"/>
              <w:right w:val="single" w:sz="4" w:space="0" w:color="auto"/>
            </w:tcBorders>
            <w:shd w:val="clear" w:color="auto" w:fill="auto"/>
            <w:noWrap/>
            <w:vAlign w:val="bottom"/>
            <w:hideMark/>
          </w:tcPr>
          <w:p w14:paraId="036CBC5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0.492512</w:t>
            </w:r>
          </w:p>
        </w:tc>
        <w:tc>
          <w:tcPr>
            <w:tcW w:w="960" w:type="dxa"/>
            <w:tcBorders>
              <w:top w:val="nil"/>
              <w:left w:val="nil"/>
              <w:bottom w:val="single" w:sz="4" w:space="0" w:color="auto"/>
              <w:right w:val="single" w:sz="4" w:space="0" w:color="auto"/>
            </w:tcBorders>
            <w:shd w:val="clear" w:color="auto" w:fill="auto"/>
            <w:noWrap/>
            <w:vAlign w:val="bottom"/>
            <w:hideMark/>
          </w:tcPr>
          <w:p w14:paraId="7D82AA4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0.489185</w:t>
            </w:r>
          </w:p>
        </w:tc>
        <w:tc>
          <w:tcPr>
            <w:tcW w:w="960" w:type="dxa"/>
            <w:tcBorders>
              <w:top w:val="nil"/>
              <w:left w:val="nil"/>
              <w:bottom w:val="single" w:sz="4" w:space="0" w:color="auto"/>
              <w:right w:val="single" w:sz="4" w:space="0" w:color="auto"/>
            </w:tcBorders>
            <w:shd w:val="clear" w:color="auto" w:fill="auto"/>
            <w:noWrap/>
            <w:vAlign w:val="bottom"/>
            <w:hideMark/>
          </w:tcPr>
          <w:p w14:paraId="18CA462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0.487521</w:t>
            </w:r>
          </w:p>
        </w:tc>
        <w:tc>
          <w:tcPr>
            <w:tcW w:w="960" w:type="dxa"/>
            <w:tcBorders>
              <w:top w:val="nil"/>
              <w:left w:val="nil"/>
              <w:bottom w:val="single" w:sz="4" w:space="0" w:color="auto"/>
              <w:right w:val="single" w:sz="4" w:space="0" w:color="auto"/>
            </w:tcBorders>
            <w:shd w:val="clear" w:color="auto" w:fill="auto"/>
            <w:noWrap/>
            <w:vAlign w:val="bottom"/>
            <w:hideMark/>
          </w:tcPr>
          <w:p w14:paraId="22F0EA4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0.47421</w:t>
            </w:r>
          </w:p>
        </w:tc>
        <w:tc>
          <w:tcPr>
            <w:tcW w:w="960" w:type="dxa"/>
            <w:tcBorders>
              <w:top w:val="nil"/>
              <w:left w:val="nil"/>
              <w:bottom w:val="single" w:sz="4" w:space="0" w:color="auto"/>
              <w:right w:val="single" w:sz="4" w:space="0" w:color="auto"/>
            </w:tcBorders>
            <w:shd w:val="clear" w:color="auto" w:fill="auto"/>
            <w:noWrap/>
            <w:vAlign w:val="bottom"/>
            <w:hideMark/>
          </w:tcPr>
          <w:p w14:paraId="0F57950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0.505824</w:t>
            </w:r>
          </w:p>
        </w:tc>
        <w:tc>
          <w:tcPr>
            <w:tcW w:w="960" w:type="dxa"/>
            <w:tcBorders>
              <w:top w:val="nil"/>
              <w:left w:val="nil"/>
              <w:bottom w:val="single" w:sz="4" w:space="0" w:color="auto"/>
              <w:right w:val="single" w:sz="4" w:space="0" w:color="auto"/>
            </w:tcBorders>
            <w:shd w:val="clear" w:color="auto" w:fill="auto"/>
            <w:noWrap/>
            <w:vAlign w:val="bottom"/>
            <w:hideMark/>
          </w:tcPr>
          <w:p w14:paraId="2DFD307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0.48985</w:t>
            </w:r>
          </w:p>
        </w:tc>
      </w:tr>
      <w:tr w:rsidR="00F413AA" w:rsidRPr="00F413AA" w14:paraId="54DD7475"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ACB5EE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-25</w:t>
            </w:r>
          </w:p>
        </w:tc>
        <w:tc>
          <w:tcPr>
            <w:tcW w:w="960" w:type="dxa"/>
            <w:tcBorders>
              <w:top w:val="nil"/>
              <w:left w:val="nil"/>
              <w:bottom w:val="single" w:sz="4" w:space="0" w:color="auto"/>
              <w:right w:val="single" w:sz="4" w:space="0" w:color="auto"/>
            </w:tcBorders>
            <w:shd w:val="clear" w:color="auto" w:fill="auto"/>
            <w:noWrap/>
            <w:vAlign w:val="bottom"/>
            <w:hideMark/>
          </w:tcPr>
          <w:p w14:paraId="27049FA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0.445923</w:t>
            </w:r>
          </w:p>
        </w:tc>
        <w:tc>
          <w:tcPr>
            <w:tcW w:w="960" w:type="dxa"/>
            <w:tcBorders>
              <w:top w:val="nil"/>
              <w:left w:val="nil"/>
              <w:bottom w:val="single" w:sz="4" w:space="0" w:color="auto"/>
              <w:right w:val="single" w:sz="4" w:space="0" w:color="auto"/>
            </w:tcBorders>
            <w:shd w:val="clear" w:color="auto" w:fill="auto"/>
            <w:noWrap/>
            <w:vAlign w:val="bottom"/>
            <w:hideMark/>
          </w:tcPr>
          <w:p w14:paraId="776CC9E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0.439268</w:t>
            </w:r>
          </w:p>
        </w:tc>
        <w:tc>
          <w:tcPr>
            <w:tcW w:w="960" w:type="dxa"/>
            <w:tcBorders>
              <w:top w:val="nil"/>
              <w:left w:val="nil"/>
              <w:bottom w:val="single" w:sz="4" w:space="0" w:color="auto"/>
              <w:right w:val="single" w:sz="4" w:space="0" w:color="auto"/>
            </w:tcBorders>
            <w:shd w:val="clear" w:color="auto" w:fill="auto"/>
            <w:noWrap/>
            <w:vAlign w:val="bottom"/>
            <w:hideMark/>
          </w:tcPr>
          <w:p w14:paraId="238AFB7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0.430948</w:t>
            </w:r>
          </w:p>
        </w:tc>
        <w:tc>
          <w:tcPr>
            <w:tcW w:w="960" w:type="dxa"/>
            <w:tcBorders>
              <w:top w:val="nil"/>
              <w:left w:val="nil"/>
              <w:bottom w:val="single" w:sz="4" w:space="0" w:color="auto"/>
              <w:right w:val="single" w:sz="4" w:space="0" w:color="auto"/>
            </w:tcBorders>
            <w:shd w:val="clear" w:color="auto" w:fill="auto"/>
            <w:noWrap/>
            <w:vAlign w:val="bottom"/>
            <w:hideMark/>
          </w:tcPr>
          <w:p w14:paraId="25DDB59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0.445923</w:t>
            </w:r>
          </w:p>
        </w:tc>
        <w:tc>
          <w:tcPr>
            <w:tcW w:w="960" w:type="dxa"/>
            <w:tcBorders>
              <w:top w:val="nil"/>
              <w:left w:val="nil"/>
              <w:bottom w:val="single" w:sz="4" w:space="0" w:color="auto"/>
              <w:right w:val="single" w:sz="4" w:space="0" w:color="auto"/>
            </w:tcBorders>
            <w:shd w:val="clear" w:color="auto" w:fill="auto"/>
            <w:noWrap/>
            <w:vAlign w:val="bottom"/>
            <w:hideMark/>
          </w:tcPr>
          <w:p w14:paraId="458CF00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0.430948</w:t>
            </w:r>
          </w:p>
        </w:tc>
        <w:tc>
          <w:tcPr>
            <w:tcW w:w="960" w:type="dxa"/>
            <w:tcBorders>
              <w:top w:val="nil"/>
              <w:left w:val="nil"/>
              <w:bottom w:val="single" w:sz="4" w:space="0" w:color="auto"/>
              <w:right w:val="single" w:sz="4" w:space="0" w:color="auto"/>
            </w:tcBorders>
            <w:shd w:val="clear" w:color="auto" w:fill="auto"/>
            <w:noWrap/>
            <w:vAlign w:val="bottom"/>
            <w:hideMark/>
          </w:tcPr>
          <w:p w14:paraId="4AE1D60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0.438602</w:t>
            </w:r>
          </w:p>
        </w:tc>
      </w:tr>
      <w:tr w:rsidR="00F413AA" w:rsidRPr="00F413AA" w14:paraId="46C0F2CB"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EC98E2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255EA23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0.386023</w:t>
            </w:r>
          </w:p>
        </w:tc>
        <w:tc>
          <w:tcPr>
            <w:tcW w:w="960" w:type="dxa"/>
            <w:tcBorders>
              <w:top w:val="nil"/>
              <w:left w:val="nil"/>
              <w:bottom w:val="single" w:sz="4" w:space="0" w:color="auto"/>
              <w:right w:val="single" w:sz="4" w:space="0" w:color="auto"/>
            </w:tcBorders>
            <w:shd w:val="clear" w:color="auto" w:fill="auto"/>
            <w:noWrap/>
            <w:vAlign w:val="bottom"/>
            <w:hideMark/>
          </w:tcPr>
          <w:p w14:paraId="3A81049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0.392679</w:t>
            </w:r>
          </w:p>
        </w:tc>
        <w:tc>
          <w:tcPr>
            <w:tcW w:w="960" w:type="dxa"/>
            <w:tcBorders>
              <w:top w:val="nil"/>
              <w:left w:val="nil"/>
              <w:bottom w:val="single" w:sz="4" w:space="0" w:color="auto"/>
              <w:right w:val="single" w:sz="4" w:space="0" w:color="auto"/>
            </w:tcBorders>
            <w:shd w:val="clear" w:color="auto" w:fill="auto"/>
            <w:noWrap/>
            <w:vAlign w:val="bottom"/>
            <w:hideMark/>
          </w:tcPr>
          <w:p w14:paraId="029A306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0.374376</w:t>
            </w:r>
          </w:p>
        </w:tc>
        <w:tc>
          <w:tcPr>
            <w:tcW w:w="960" w:type="dxa"/>
            <w:tcBorders>
              <w:top w:val="nil"/>
              <w:left w:val="nil"/>
              <w:bottom w:val="single" w:sz="4" w:space="0" w:color="auto"/>
              <w:right w:val="single" w:sz="4" w:space="0" w:color="auto"/>
            </w:tcBorders>
            <w:shd w:val="clear" w:color="auto" w:fill="auto"/>
            <w:noWrap/>
            <w:vAlign w:val="bottom"/>
            <w:hideMark/>
          </w:tcPr>
          <w:p w14:paraId="703FE2E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0.397671</w:t>
            </w:r>
          </w:p>
        </w:tc>
        <w:tc>
          <w:tcPr>
            <w:tcW w:w="960" w:type="dxa"/>
            <w:tcBorders>
              <w:top w:val="nil"/>
              <w:left w:val="nil"/>
              <w:bottom w:val="single" w:sz="4" w:space="0" w:color="auto"/>
              <w:right w:val="single" w:sz="4" w:space="0" w:color="auto"/>
            </w:tcBorders>
            <w:shd w:val="clear" w:color="auto" w:fill="auto"/>
            <w:noWrap/>
            <w:vAlign w:val="bottom"/>
            <w:hideMark/>
          </w:tcPr>
          <w:p w14:paraId="5DF122B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0.397671</w:t>
            </w:r>
          </w:p>
        </w:tc>
        <w:tc>
          <w:tcPr>
            <w:tcW w:w="960" w:type="dxa"/>
            <w:tcBorders>
              <w:top w:val="nil"/>
              <w:left w:val="nil"/>
              <w:bottom w:val="single" w:sz="4" w:space="0" w:color="auto"/>
              <w:right w:val="single" w:sz="4" w:space="0" w:color="auto"/>
            </w:tcBorders>
            <w:shd w:val="clear" w:color="auto" w:fill="auto"/>
            <w:noWrap/>
            <w:vAlign w:val="bottom"/>
            <w:hideMark/>
          </w:tcPr>
          <w:p w14:paraId="06CECDF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0.389684</w:t>
            </w:r>
          </w:p>
        </w:tc>
      </w:tr>
      <w:tr w:rsidR="00F413AA" w:rsidRPr="00F413AA" w14:paraId="00D75BE7"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32F431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772CBD8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0.164725</w:t>
            </w:r>
          </w:p>
        </w:tc>
        <w:tc>
          <w:tcPr>
            <w:tcW w:w="960" w:type="dxa"/>
            <w:tcBorders>
              <w:top w:val="nil"/>
              <w:left w:val="nil"/>
              <w:bottom w:val="single" w:sz="4" w:space="0" w:color="auto"/>
              <w:right w:val="single" w:sz="4" w:space="0" w:color="auto"/>
            </w:tcBorders>
            <w:shd w:val="clear" w:color="auto" w:fill="auto"/>
            <w:noWrap/>
            <w:vAlign w:val="bottom"/>
            <w:hideMark/>
          </w:tcPr>
          <w:p w14:paraId="0A70336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0.156406</w:t>
            </w:r>
          </w:p>
        </w:tc>
        <w:tc>
          <w:tcPr>
            <w:tcW w:w="960" w:type="dxa"/>
            <w:tcBorders>
              <w:top w:val="nil"/>
              <w:left w:val="nil"/>
              <w:bottom w:val="single" w:sz="4" w:space="0" w:color="auto"/>
              <w:right w:val="single" w:sz="4" w:space="0" w:color="auto"/>
            </w:tcBorders>
            <w:shd w:val="clear" w:color="auto" w:fill="auto"/>
            <w:noWrap/>
            <w:vAlign w:val="bottom"/>
            <w:hideMark/>
          </w:tcPr>
          <w:p w14:paraId="0D6F8E1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0.168053</w:t>
            </w:r>
          </w:p>
        </w:tc>
        <w:tc>
          <w:tcPr>
            <w:tcW w:w="960" w:type="dxa"/>
            <w:tcBorders>
              <w:top w:val="nil"/>
              <w:left w:val="nil"/>
              <w:bottom w:val="single" w:sz="4" w:space="0" w:color="auto"/>
              <w:right w:val="single" w:sz="4" w:space="0" w:color="auto"/>
            </w:tcBorders>
            <w:shd w:val="clear" w:color="auto" w:fill="auto"/>
            <w:noWrap/>
            <w:vAlign w:val="bottom"/>
            <w:hideMark/>
          </w:tcPr>
          <w:p w14:paraId="0BA9F1C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0.183028</w:t>
            </w:r>
          </w:p>
        </w:tc>
        <w:tc>
          <w:tcPr>
            <w:tcW w:w="960" w:type="dxa"/>
            <w:tcBorders>
              <w:top w:val="nil"/>
              <w:left w:val="nil"/>
              <w:bottom w:val="single" w:sz="4" w:space="0" w:color="auto"/>
              <w:right w:val="single" w:sz="4" w:space="0" w:color="auto"/>
            </w:tcBorders>
            <w:shd w:val="clear" w:color="auto" w:fill="auto"/>
            <w:noWrap/>
            <w:vAlign w:val="bottom"/>
            <w:hideMark/>
          </w:tcPr>
          <w:p w14:paraId="11AC28D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0.1797</w:t>
            </w:r>
          </w:p>
        </w:tc>
        <w:tc>
          <w:tcPr>
            <w:tcW w:w="960" w:type="dxa"/>
            <w:tcBorders>
              <w:top w:val="nil"/>
              <w:left w:val="nil"/>
              <w:bottom w:val="single" w:sz="4" w:space="0" w:color="auto"/>
              <w:right w:val="single" w:sz="4" w:space="0" w:color="auto"/>
            </w:tcBorders>
            <w:shd w:val="clear" w:color="auto" w:fill="auto"/>
            <w:noWrap/>
            <w:vAlign w:val="bottom"/>
            <w:hideMark/>
          </w:tcPr>
          <w:p w14:paraId="14A7B4F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0.170383</w:t>
            </w:r>
          </w:p>
        </w:tc>
      </w:tr>
      <w:tr w:rsidR="00F413AA" w:rsidRPr="00F413AA" w14:paraId="12538427"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0ED686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-9</w:t>
            </w:r>
          </w:p>
        </w:tc>
        <w:tc>
          <w:tcPr>
            <w:tcW w:w="960" w:type="dxa"/>
            <w:tcBorders>
              <w:top w:val="nil"/>
              <w:left w:val="nil"/>
              <w:bottom w:val="single" w:sz="4" w:space="0" w:color="auto"/>
              <w:right w:val="single" w:sz="4" w:space="0" w:color="auto"/>
            </w:tcBorders>
            <w:shd w:val="clear" w:color="auto" w:fill="auto"/>
            <w:noWrap/>
            <w:vAlign w:val="bottom"/>
            <w:hideMark/>
          </w:tcPr>
          <w:p w14:paraId="0ECB668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0.161398</w:t>
            </w:r>
          </w:p>
        </w:tc>
        <w:tc>
          <w:tcPr>
            <w:tcW w:w="960" w:type="dxa"/>
            <w:tcBorders>
              <w:top w:val="nil"/>
              <w:left w:val="nil"/>
              <w:bottom w:val="single" w:sz="4" w:space="0" w:color="auto"/>
              <w:right w:val="single" w:sz="4" w:space="0" w:color="auto"/>
            </w:tcBorders>
            <w:shd w:val="clear" w:color="auto" w:fill="auto"/>
            <w:noWrap/>
            <w:vAlign w:val="bottom"/>
            <w:hideMark/>
          </w:tcPr>
          <w:p w14:paraId="2C291AF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0.153078</w:t>
            </w:r>
          </w:p>
        </w:tc>
        <w:tc>
          <w:tcPr>
            <w:tcW w:w="960" w:type="dxa"/>
            <w:tcBorders>
              <w:top w:val="nil"/>
              <w:left w:val="nil"/>
              <w:bottom w:val="single" w:sz="4" w:space="0" w:color="auto"/>
              <w:right w:val="single" w:sz="4" w:space="0" w:color="auto"/>
            </w:tcBorders>
            <w:shd w:val="clear" w:color="auto" w:fill="auto"/>
            <w:noWrap/>
            <w:vAlign w:val="bottom"/>
            <w:hideMark/>
          </w:tcPr>
          <w:p w14:paraId="3FFB577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0.159734</w:t>
            </w:r>
          </w:p>
        </w:tc>
        <w:tc>
          <w:tcPr>
            <w:tcW w:w="960" w:type="dxa"/>
            <w:tcBorders>
              <w:top w:val="nil"/>
              <w:left w:val="nil"/>
              <w:bottom w:val="single" w:sz="4" w:space="0" w:color="auto"/>
              <w:right w:val="single" w:sz="4" w:space="0" w:color="auto"/>
            </w:tcBorders>
            <w:shd w:val="clear" w:color="auto" w:fill="auto"/>
            <w:noWrap/>
            <w:vAlign w:val="bottom"/>
            <w:hideMark/>
          </w:tcPr>
          <w:p w14:paraId="2857F1E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0.148087</w:t>
            </w:r>
          </w:p>
        </w:tc>
        <w:tc>
          <w:tcPr>
            <w:tcW w:w="960" w:type="dxa"/>
            <w:tcBorders>
              <w:top w:val="nil"/>
              <w:left w:val="nil"/>
              <w:bottom w:val="single" w:sz="4" w:space="0" w:color="auto"/>
              <w:right w:val="single" w:sz="4" w:space="0" w:color="auto"/>
            </w:tcBorders>
            <w:shd w:val="clear" w:color="auto" w:fill="auto"/>
            <w:noWrap/>
            <w:vAlign w:val="bottom"/>
            <w:hideMark/>
          </w:tcPr>
          <w:p w14:paraId="50E8448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0.154742</w:t>
            </w:r>
          </w:p>
        </w:tc>
        <w:tc>
          <w:tcPr>
            <w:tcW w:w="960" w:type="dxa"/>
            <w:tcBorders>
              <w:top w:val="nil"/>
              <w:left w:val="nil"/>
              <w:bottom w:val="single" w:sz="4" w:space="0" w:color="auto"/>
              <w:right w:val="single" w:sz="4" w:space="0" w:color="auto"/>
            </w:tcBorders>
            <w:shd w:val="clear" w:color="auto" w:fill="auto"/>
            <w:noWrap/>
            <w:vAlign w:val="bottom"/>
            <w:hideMark/>
          </w:tcPr>
          <w:p w14:paraId="79998A1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0.155408</w:t>
            </w:r>
          </w:p>
        </w:tc>
      </w:tr>
      <w:tr w:rsidR="00F413AA" w:rsidRPr="00F413AA" w14:paraId="193244A3"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9017FF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-8</w:t>
            </w:r>
          </w:p>
        </w:tc>
        <w:tc>
          <w:tcPr>
            <w:tcW w:w="960" w:type="dxa"/>
            <w:tcBorders>
              <w:top w:val="nil"/>
              <w:left w:val="nil"/>
              <w:bottom w:val="single" w:sz="4" w:space="0" w:color="auto"/>
              <w:right w:val="single" w:sz="4" w:space="0" w:color="auto"/>
            </w:tcBorders>
            <w:shd w:val="clear" w:color="auto" w:fill="auto"/>
            <w:noWrap/>
            <w:vAlign w:val="bottom"/>
            <w:hideMark/>
          </w:tcPr>
          <w:p w14:paraId="39962E1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0.138103</w:t>
            </w:r>
          </w:p>
        </w:tc>
        <w:tc>
          <w:tcPr>
            <w:tcW w:w="960" w:type="dxa"/>
            <w:tcBorders>
              <w:top w:val="nil"/>
              <w:left w:val="nil"/>
              <w:bottom w:val="single" w:sz="4" w:space="0" w:color="auto"/>
              <w:right w:val="single" w:sz="4" w:space="0" w:color="auto"/>
            </w:tcBorders>
            <w:shd w:val="clear" w:color="auto" w:fill="auto"/>
            <w:noWrap/>
            <w:vAlign w:val="bottom"/>
            <w:hideMark/>
          </w:tcPr>
          <w:p w14:paraId="51733DF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0.139767</w:t>
            </w:r>
          </w:p>
        </w:tc>
        <w:tc>
          <w:tcPr>
            <w:tcW w:w="960" w:type="dxa"/>
            <w:tcBorders>
              <w:top w:val="nil"/>
              <w:left w:val="nil"/>
              <w:bottom w:val="single" w:sz="4" w:space="0" w:color="auto"/>
              <w:right w:val="single" w:sz="4" w:space="0" w:color="auto"/>
            </w:tcBorders>
            <w:shd w:val="clear" w:color="auto" w:fill="auto"/>
            <w:noWrap/>
            <w:vAlign w:val="bottom"/>
            <w:hideMark/>
          </w:tcPr>
          <w:p w14:paraId="4D1DE2A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0.131448</w:t>
            </w:r>
          </w:p>
        </w:tc>
        <w:tc>
          <w:tcPr>
            <w:tcW w:w="960" w:type="dxa"/>
            <w:tcBorders>
              <w:top w:val="nil"/>
              <w:left w:val="nil"/>
              <w:bottom w:val="single" w:sz="4" w:space="0" w:color="auto"/>
              <w:right w:val="single" w:sz="4" w:space="0" w:color="auto"/>
            </w:tcBorders>
            <w:shd w:val="clear" w:color="auto" w:fill="auto"/>
            <w:noWrap/>
            <w:vAlign w:val="bottom"/>
            <w:hideMark/>
          </w:tcPr>
          <w:p w14:paraId="0E8C44E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0.126456</w:t>
            </w:r>
          </w:p>
        </w:tc>
        <w:tc>
          <w:tcPr>
            <w:tcW w:w="960" w:type="dxa"/>
            <w:tcBorders>
              <w:top w:val="nil"/>
              <w:left w:val="nil"/>
              <w:bottom w:val="single" w:sz="4" w:space="0" w:color="auto"/>
              <w:right w:val="single" w:sz="4" w:space="0" w:color="auto"/>
            </w:tcBorders>
            <w:shd w:val="clear" w:color="auto" w:fill="auto"/>
            <w:noWrap/>
            <w:vAlign w:val="bottom"/>
            <w:hideMark/>
          </w:tcPr>
          <w:p w14:paraId="363B586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0.113145</w:t>
            </w:r>
          </w:p>
        </w:tc>
        <w:tc>
          <w:tcPr>
            <w:tcW w:w="960" w:type="dxa"/>
            <w:tcBorders>
              <w:top w:val="nil"/>
              <w:left w:val="nil"/>
              <w:bottom w:val="single" w:sz="4" w:space="0" w:color="auto"/>
              <w:right w:val="single" w:sz="4" w:space="0" w:color="auto"/>
            </w:tcBorders>
            <w:shd w:val="clear" w:color="auto" w:fill="auto"/>
            <w:noWrap/>
            <w:vAlign w:val="bottom"/>
            <w:hideMark/>
          </w:tcPr>
          <w:p w14:paraId="1DBA8FF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0.129784</w:t>
            </w:r>
          </w:p>
        </w:tc>
      </w:tr>
      <w:tr w:rsidR="00F413AA" w:rsidRPr="00F413AA" w14:paraId="69369514"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87FDA6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-7</w:t>
            </w:r>
          </w:p>
        </w:tc>
        <w:tc>
          <w:tcPr>
            <w:tcW w:w="960" w:type="dxa"/>
            <w:tcBorders>
              <w:top w:val="nil"/>
              <w:left w:val="nil"/>
              <w:bottom w:val="single" w:sz="4" w:space="0" w:color="auto"/>
              <w:right w:val="single" w:sz="4" w:space="0" w:color="auto"/>
            </w:tcBorders>
            <w:shd w:val="clear" w:color="auto" w:fill="auto"/>
            <w:noWrap/>
            <w:vAlign w:val="bottom"/>
            <w:hideMark/>
          </w:tcPr>
          <w:p w14:paraId="1BE9D22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0.114809</w:t>
            </w:r>
          </w:p>
        </w:tc>
        <w:tc>
          <w:tcPr>
            <w:tcW w:w="960" w:type="dxa"/>
            <w:tcBorders>
              <w:top w:val="nil"/>
              <w:left w:val="nil"/>
              <w:bottom w:val="single" w:sz="4" w:space="0" w:color="auto"/>
              <w:right w:val="single" w:sz="4" w:space="0" w:color="auto"/>
            </w:tcBorders>
            <w:shd w:val="clear" w:color="auto" w:fill="auto"/>
            <w:noWrap/>
            <w:vAlign w:val="bottom"/>
            <w:hideMark/>
          </w:tcPr>
          <w:p w14:paraId="742FA88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0.113145</w:t>
            </w:r>
          </w:p>
        </w:tc>
        <w:tc>
          <w:tcPr>
            <w:tcW w:w="960" w:type="dxa"/>
            <w:tcBorders>
              <w:top w:val="nil"/>
              <w:left w:val="nil"/>
              <w:bottom w:val="single" w:sz="4" w:space="0" w:color="auto"/>
              <w:right w:val="single" w:sz="4" w:space="0" w:color="auto"/>
            </w:tcBorders>
            <w:shd w:val="clear" w:color="auto" w:fill="auto"/>
            <w:noWrap/>
            <w:vAlign w:val="bottom"/>
            <w:hideMark/>
          </w:tcPr>
          <w:p w14:paraId="63617A7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0.103161</w:t>
            </w:r>
          </w:p>
        </w:tc>
        <w:tc>
          <w:tcPr>
            <w:tcW w:w="960" w:type="dxa"/>
            <w:tcBorders>
              <w:top w:val="nil"/>
              <w:left w:val="nil"/>
              <w:bottom w:val="single" w:sz="4" w:space="0" w:color="auto"/>
              <w:right w:val="single" w:sz="4" w:space="0" w:color="auto"/>
            </w:tcBorders>
            <w:shd w:val="clear" w:color="auto" w:fill="auto"/>
            <w:noWrap/>
            <w:vAlign w:val="bottom"/>
            <w:hideMark/>
          </w:tcPr>
          <w:p w14:paraId="2DA41A3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0.079867</w:t>
            </w:r>
          </w:p>
        </w:tc>
        <w:tc>
          <w:tcPr>
            <w:tcW w:w="960" w:type="dxa"/>
            <w:tcBorders>
              <w:top w:val="nil"/>
              <w:left w:val="nil"/>
              <w:bottom w:val="single" w:sz="4" w:space="0" w:color="auto"/>
              <w:right w:val="single" w:sz="4" w:space="0" w:color="auto"/>
            </w:tcBorders>
            <w:shd w:val="clear" w:color="auto" w:fill="auto"/>
            <w:noWrap/>
            <w:vAlign w:val="bottom"/>
            <w:hideMark/>
          </w:tcPr>
          <w:p w14:paraId="0B8FB5C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0.111481</w:t>
            </w:r>
          </w:p>
        </w:tc>
        <w:tc>
          <w:tcPr>
            <w:tcW w:w="960" w:type="dxa"/>
            <w:tcBorders>
              <w:top w:val="nil"/>
              <w:left w:val="nil"/>
              <w:bottom w:val="single" w:sz="4" w:space="0" w:color="auto"/>
              <w:right w:val="single" w:sz="4" w:space="0" w:color="auto"/>
            </w:tcBorders>
            <w:shd w:val="clear" w:color="auto" w:fill="auto"/>
            <w:noWrap/>
            <w:vAlign w:val="bottom"/>
            <w:hideMark/>
          </w:tcPr>
          <w:p w14:paraId="233CA94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0.104493</w:t>
            </w:r>
          </w:p>
        </w:tc>
      </w:tr>
      <w:tr w:rsidR="00F413AA" w:rsidRPr="00F413AA" w14:paraId="6251715E"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E02186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-6</w:t>
            </w:r>
          </w:p>
        </w:tc>
        <w:tc>
          <w:tcPr>
            <w:tcW w:w="960" w:type="dxa"/>
            <w:tcBorders>
              <w:top w:val="nil"/>
              <w:left w:val="nil"/>
              <w:bottom w:val="single" w:sz="4" w:space="0" w:color="auto"/>
              <w:right w:val="single" w:sz="4" w:space="0" w:color="auto"/>
            </w:tcBorders>
            <w:shd w:val="clear" w:color="auto" w:fill="auto"/>
            <w:noWrap/>
            <w:vAlign w:val="bottom"/>
            <w:hideMark/>
          </w:tcPr>
          <w:p w14:paraId="616DFB3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0.106489</w:t>
            </w:r>
          </w:p>
        </w:tc>
        <w:tc>
          <w:tcPr>
            <w:tcW w:w="960" w:type="dxa"/>
            <w:tcBorders>
              <w:top w:val="nil"/>
              <w:left w:val="nil"/>
              <w:bottom w:val="single" w:sz="4" w:space="0" w:color="auto"/>
              <w:right w:val="single" w:sz="4" w:space="0" w:color="auto"/>
            </w:tcBorders>
            <w:shd w:val="clear" w:color="auto" w:fill="auto"/>
            <w:noWrap/>
            <w:vAlign w:val="bottom"/>
            <w:hideMark/>
          </w:tcPr>
          <w:p w14:paraId="534BF70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0.088186</w:t>
            </w:r>
          </w:p>
        </w:tc>
        <w:tc>
          <w:tcPr>
            <w:tcW w:w="960" w:type="dxa"/>
            <w:tcBorders>
              <w:top w:val="nil"/>
              <w:left w:val="nil"/>
              <w:bottom w:val="single" w:sz="4" w:space="0" w:color="auto"/>
              <w:right w:val="single" w:sz="4" w:space="0" w:color="auto"/>
            </w:tcBorders>
            <w:shd w:val="clear" w:color="auto" w:fill="auto"/>
            <w:noWrap/>
            <w:vAlign w:val="bottom"/>
            <w:hideMark/>
          </w:tcPr>
          <w:p w14:paraId="245187C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0.076539</w:t>
            </w:r>
          </w:p>
        </w:tc>
        <w:tc>
          <w:tcPr>
            <w:tcW w:w="960" w:type="dxa"/>
            <w:tcBorders>
              <w:top w:val="nil"/>
              <w:left w:val="nil"/>
              <w:bottom w:val="single" w:sz="4" w:space="0" w:color="auto"/>
              <w:right w:val="single" w:sz="4" w:space="0" w:color="auto"/>
            </w:tcBorders>
            <w:shd w:val="clear" w:color="auto" w:fill="auto"/>
            <w:noWrap/>
            <w:vAlign w:val="bottom"/>
            <w:hideMark/>
          </w:tcPr>
          <w:p w14:paraId="66D3109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0.086522</w:t>
            </w:r>
          </w:p>
        </w:tc>
        <w:tc>
          <w:tcPr>
            <w:tcW w:w="960" w:type="dxa"/>
            <w:tcBorders>
              <w:top w:val="nil"/>
              <w:left w:val="nil"/>
              <w:bottom w:val="single" w:sz="4" w:space="0" w:color="auto"/>
              <w:right w:val="single" w:sz="4" w:space="0" w:color="auto"/>
            </w:tcBorders>
            <w:shd w:val="clear" w:color="auto" w:fill="auto"/>
            <w:noWrap/>
            <w:vAlign w:val="bottom"/>
            <w:hideMark/>
          </w:tcPr>
          <w:p w14:paraId="4A308A9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0.08985</w:t>
            </w:r>
          </w:p>
        </w:tc>
        <w:tc>
          <w:tcPr>
            <w:tcW w:w="960" w:type="dxa"/>
            <w:tcBorders>
              <w:top w:val="nil"/>
              <w:left w:val="nil"/>
              <w:bottom w:val="single" w:sz="4" w:space="0" w:color="auto"/>
              <w:right w:val="single" w:sz="4" w:space="0" w:color="auto"/>
            </w:tcBorders>
            <w:shd w:val="clear" w:color="auto" w:fill="auto"/>
            <w:noWrap/>
            <w:vAlign w:val="bottom"/>
            <w:hideMark/>
          </w:tcPr>
          <w:p w14:paraId="4342520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0.089517</w:t>
            </w:r>
          </w:p>
        </w:tc>
      </w:tr>
      <w:tr w:rsidR="00F413AA" w:rsidRPr="00F413AA" w14:paraId="57207615"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976FE0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14FC85C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0.083195</w:t>
            </w:r>
          </w:p>
        </w:tc>
        <w:tc>
          <w:tcPr>
            <w:tcW w:w="960" w:type="dxa"/>
            <w:tcBorders>
              <w:top w:val="nil"/>
              <w:left w:val="nil"/>
              <w:bottom w:val="single" w:sz="4" w:space="0" w:color="auto"/>
              <w:right w:val="single" w:sz="4" w:space="0" w:color="auto"/>
            </w:tcBorders>
            <w:shd w:val="clear" w:color="auto" w:fill="auto"/>
            <w:noWrap/>
            <w:vAlign w:val="bottom"/>
            <w:hideMark/>
          </w:tcPr>
          <w:p w14:paraId="36A4C2F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0.074875</w:t>
            </w:r>
          </w:p>
        </w:tc>
        <w:tc>
          <w:tcPr>
            <w:tcW w:w="960" w:type="dxa"/>
            <w:tcBorders>
              <w:top w:val="nil"/>
              <w:left w:val="nil"/>
              <w:bottom w:val="single" w:sz="4" w:space="0" w:color="auto"/>
              <w:right w:val="single" w:sz="4" w:space="0" w:color="auto"/>
            </w:tcBorders>
            <w:shd w:val="clear" w:color="auto" w:fill="auto"/>
            <w:noWrap/>
            <w:vAlign w:val="bottom"/>
            <w:hideMark/>
          </w:tcPr>
          <w:p w14:paraId="69D9376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0.075314</w:t>
            </w:r>
          </w:p>
        </w:tc>
        <w:tc>
          <w:tcPr>
            <w:tcW w:w="960" w:type="dxa"/>
            <w:tcBorders>
              <w:top w:val="nil"/>
              <w:left w:val="nil"/>
              <w:bottom w:val="single" w:sz="4" w:space="0" w:color="auto"/>
              <w:right w:val="single" w:sz="4" w:space="0" w:color="auto"/>
            </w:tcBorders>
            <w:shd w:val="clear" w:color="auto" w:fill="auto"/>
            <w:noWrap/>
            <w:vAlign w:val="bottom"/>
            <w:hideMark/>
          </w:tcPr>
          <w:p w14:paraId="4D2E6B6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0.09205</w:t>
            </w:r>
          </w:p>
        </w:tc>
        <w:tc>
          <w:tcPr>
            <w:tcW w:w="960" w:type="dxa"/>
            <w:tcBorders>
              <w:top w:val="nil"/>
              <w:left w:val="nil"/>
              <w:bottom w:val="single" w:sz="4" w:space="0" w:color="auto"/>
              <w:right w:val="single" w:sz="4" w:space="0" w:color="auto"/>
            </w:tcBorders>
            <w:shd w:val="clear" w:color="auto" w:fill="auto"/>
            <w:noWrap/>
            <w:vAlign w:val="bottom"/>
            <w:hideMark/>
          </w:tcPr>
          <w:p w14:paraId="08DB9FE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0.079498</w:t>
            </w:r>
          </w:p>
        </w:tc>
        <w:tc>
          <w:tcPr>
            <w:tcW w:w="960" w:type="dxa"/>
            <w:tcBorders>
              <w:top w:val="nil"/>
              <w:left w:val="nil"/>
              <w:bottom w:val="single" w:sz="4" w:space="0" w:color="auto"/>
              <w:right w:val="single" w:sz="4" w:space="0" w:color="auto"/>
            </w:tcBorders>
            <w:shd w:val="clear" w:color="auto" w:fill="auto"/>
            <w:noWrap/>
            <w:vAlign w:val="bottom"/>
            <w:hideMark/>
          </w:tcPr>
          <w:p w14:paraId="6C92CF1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0.080986</w:t>
            </w:r>
          </w:p>
        </w:tc>
      </w:tr>
      <w:tr w:rsidR="00F413AA" w:rsidRPr="00F413AA" w14:paraId="2AA5769A"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35EE8D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3B18029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0.069884</w:t>
            </w:r>
          </w:p>
        </w:tc>
        <w:tc>
          <w:tcPr>
            <w:tcW w:w="960" w:type="dxa"/>
            <w:tcBorders>
              <w:top w:val="nil"/>
              <w:left w:val="nil"/>
              <w:bottom w:val="single" w:sz="4" w:space="0" w:color="auto"/>
              <w:right w:val="single" w:sz="4" w:space="0" w:color="auto"/>
            </w:tcBorders>
            <w:shd w:val="clear" w:color="auto" w:fill="auto"/>
            <w:noWrap/>
            <w:vAlign w:val="bottom"/>
            <w:hideMark/>
          </w:tcPr>
          <w:p w14:paraId="2328E77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0.063228</w:t>
            </w:r>
          </w:p>
        </w:tc>
        <w:tc>
          <w:tcPr>
            <w:tcW w:w="960" w:type="dxa"/>
            <w:tcBorders>
              <w:top w:val="nil"/>
              <w:left w:val="nil"/>
              <w:bottom w:val="single" w:sz="4" w:space="0" w:color="auto"/>
              <w:right w:val="single" w:sz="4" w:space="0" w:color="auto"/>
            </w:tcBorders>
            <w:shd w:val="clear" w:color="auto" w:fill="auto"/>
            <w:noWrap/>
            <w:vAlign w:val="bottom"/>
            <w:hideMark/>
          </w:tcPr>
          <w:p w14:paraId="7344EDC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0.0599</w:t>
            </w:r>
          </w:p>
        </w:tc>
        <w:tc>
          <w:tcPr>
            <w:tcW w:w="960" w:type="dxa"/>
            <w:tcBorders>
              <w:top w:val="nil"/>
              <w:left w:val="nil"/>
              <w:bottom w:val="single" w:sz="4" w:space="0" w:color="auto"/>
              <w:right w:val="single" w:sz="4" w:space="0" w:color="auto"/>
            </w:tcBorders>
            <w:shd w:val="clear" w:color="auto" w:fill="auto"/>
            <w:noWrap/>
            <w:vAlign w:val="bottom"/>
            <w:hideMark/>
          </w:tcPr>
          <w:p w14:paraId="366245C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0.06822</w:t>
            </w:r>
          </w:p>
        </w:tc>
        <w:tc>
          <w:tcPr>
            <w:tcW w:w="960" w:type="dxa"/>
            <w:tcBorders>
              <w:top w:val="nil"/>
              <w:left w:val="nil"/>
              <w:bottom w:val="single" w:sz="4" w:space="0" w:color="auto"/>
              <w:right w:val="single" w:sz="4" w:space="0" w:color="auto"/>
            </w:tcBorders>
            <w:shd w:val="clear" w:color="auto" w:fill="auto"/>
            <w:noWrap/>
            <w:vAlign w:val="bottom"/>
            <w:hideMark/>
          </w:tcPr>
          <w:p w14:paraId="731AD6F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0.061564</w:t>
            </w:r>
          </w:p>
        </w:tc>
        <w:tc>
          <w:tcPr>
            <w:tcW w:w="960" w:type="dxa"/>
            <w:tcBorders>
              <w:top w:val="nil"/>
              <w:left w:val="nil"/>
              <w:bottom w:val="single" w:sz="4" w:space="0" w:color="auto"/>
              <w:right w:val="single" w:sz="4" w:space="0" w:color="auto"/>
            </w:tcBorders>
            <w:shd w:val="clear" w:color="auto" w:fill="auto"/>
            <w:noWrap/>
            <w:vAlign w:val="bottom"/>
            <w:hideMark/>
          </w:tcPr>
          <w:p w14:paraId="67B5204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0.064559</w:t>
            </w:r>
          </w:p>
        </w:tc>
      </w:tr>
      <w:tr w:rsidR="00F413AA" w:rsidRPr="00F413AA" w14:paraId="4A48DC83"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8C3CE1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7AC6CBA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0.061564</w:t>
            </w:r>
          </w:p>
        </w:tc>
        <w:tc>
          <w:tcPr>
            <w:tcW w:w="960" w:type="dxa"/>
            <w:tcBorders>
              <w:top w:val="nil"/>
              <w:left w:val="nil"/>
              <w:bottom w:val="single" w:sz="4" w:space="0" w:color="auto"/>
              <w:right w:val="single" w:sz="4" w:space="0" w:color="auto"/>
            </w:tcBorders>
            <w:shd w:val="clear" w:color="auto" w:fill="auto"/>
            <w:noWrap/>
            <w:vAlign w:val="bottom"/>
            <w:hideMark/>
          </w:tcPr>
          <w:p w14:paraId="3780C54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0.046589</w:t>
            </w:r>
          </w:p>
        </w:tc>
        <w:tc>
          <w:tcPr>
            <w:tcW w:w="960" w:type="dxa"/>
            <w:tcBorders>
              <w:top w:val="nil"/>
              <w:left w:val="nil"/>
              <w:bottom w:val="single" w:sz="4" w:space="0" w:color="auto"/>
              <w:right w:val="single" w:sz="4" w:space="0" w:color="auto"/>
            </w:tcBorders>
            <w:shd w:val="clear" w:color="auto" w:fill="auto"/>
            <w:noWrap/>
            <w:vAlign w:val="bottom"/>
            <w:hideMark/>
          </w:tcPr>
          <w:p w14:paraId="621DF4C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0.034942</w:t>
            </w:r>
          </w:p>
        </w:tc>
        <w:tc>
          <w:tcPr>
            <w:tcW w:w="960" w:type="dxa"/>
            <w:tcBorders>
              <w:top w:val="nil"/>
              <w:left w:val="nil"/>
              <w:bottom w:val="single" w:sz="4" w:space="0" w:color="auto"/>
              <w:right w:val="single" w:sz="4" w:space="0" w:color="auto"/>
            </w:tcBorders>
            <w:shd w:val="clear" w:color="auto" w:fill="auto"/>
            <w:noWrap/>
            <w:vAlign w:val="bottom"/>
            <w:hideMark/>
          </w:tcPr>
          <w:p w14:paraId="3245A13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0.043261</w:t>
            </w:r>
          </w:p>
        </w:tc>
        <w:tc>
          <w:tcPr>
            <w:tcW w:w="960" w:type="dxa"/>
            <w:tcBorders>
              <w:top w:val="nil"/>
              <w:left w:val="nil"/>
              <w:bottom w:val="single" w:sz="4" w:space="0" w:color="auto"/>
              <w:right w:val="single" w:sz="4" w:space="0" w:color="auto"/>
            </w:tcBorders>
            <w:shd w:val="clear" w:color="auto" w:fill="auto"/>
            <w:noWrap/>
            <w:vAlign w:val="bottom"/>
            <w:hideMark/>
          </w:tcPr>
          <w:p w14:paraId="3447543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0.046589</w:t>
            </w:r>
          </w:p>
        </w:tc>
        <w:tc>
          <w:tcPr>
            <w:tcW w:w="960" w:type="dxa"/>
            <w:tcBorders>
              <w:top w:val="nil"/>
              <w:left w:val="nil"/>
              <w:bottom w:val="single" w:sz="4" w:space="0" w:color="auto"/>
              <w:right w:val="single" w:sz="4" w:space="0" w:color="auto"/>
            </w:tcBorders>
            <w:shd w:val="clear" w:color="auto" w:fill="auto"/>
            <w:noWrap/>
            <w:vAlign w:val="bottom"/>
            <w:hideMark/>
          </w:tcPr>
          <w:p w14:paraId="2F7583A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0.046589</w:t>
            </w:r>
          </w:p>
        </w:tc>
      </w:tr>
      <w:tr w:rsidR="00F413AA" w:rsidRPr="00F413AA" w14:paraId="5DCFA4A7"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840599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07B8F09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0.03827</w:t>
            </w:r>
          </w:p>
        </w:tc>
        <w:tc>
          <w:tcPr>
            <w:tcW w:w="960" w:type="dxa"/>
            <w:tcBorders>
              <w:top w:val="nil"/>
              <w:left w:val="nil"/>
              <w:bottom w:val="single" w:sz="4" w:space="0" w:color="auto"/>
              <w:right w:val="single" w:sz="4" w:space="0" w:color="auto"/>
            </w:tcBorders>
            <w:shd w:val="clear" w:color="auto" w:fill="auto"/>
            <w:noWrap/>
            <w:vAlign w:val="bottom"/>
            <w:hideMark/>
          </w:tcPr>
          <w:p w14:paraId="5CF1727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0.039933</w:t>
            </w:r>
          </w:p>
        </w:tc>
        <w:tc>
          <w:tcPr>
            <w:tcW w:w="960" w:type="dxa"/>
            <w:tcBorders>
              <w:top w:val="nil"/>
              <w:left w:val="nil"/>
              <w:bottom w:val="single" w:sz="4" w:space="0" w:color="auto"/>
              <w:right w:val="single" w:sz="4" w:space="0" w:color="auto"/>
            </w:tcBorders>
            <w:shd w:val="clear" w:color="auto" w:fill="auto"/>
            <w:noWrap/>
            <w:vAlign w:val="bottom"/>
            <w:hideMark/>
          </w:tcPr>
          <w:p w14:paraId="35C13B3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0.033278</w:t>
            </w:r>
          </w:p>
        </w:tc>
        <w:tc>
          <w:tcPr>
            <w:tcW w:w="960" w:type="dxa"/>
            <w:tcBorders>
              <w:top w:val="nil"/>
              <w:left w:val="nil"/>
              <w:bottom w:val="single" w:sz="4" w:space="0" w:color="auto"/>
              <w:right w:val="single" w:sz="4" w:space="0" w:color="auto"/>
            </w:tcBorders>
            <w:shd w:val="clear" w:color="auto" w:fill="auto"/>
            <w:noWrap/>
            <w:vAlign w:val="bottom"/>
            <w:hideMark/>
          </w:tcPr>
          <w:p w14:paraId="510A5E3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0.039933</w:t>
            </w:r>
          </w:p>
        </w:tc>
        <w:tc>
          <w:tcPr>
            <w:tcW w:w="960" w:type="dxa"/>
            <w:tcBorders>
              <w:top w:val="nil"/>
              <w:left w:val="nil"/>
              <w:bottom w:val="single" w:sz="4" w:space="0" w:color="auto"/>
              <w:right w:val="single" w:sz="4" w:space="0" w:color="auto"/>
            </w:tcBorders>
            <w:shd w:val="clear" w:color="auto" w:fill="auto"/>
            <w:noWrap/>
            <w:vAlign w:val="bottom"/>
            <w:hideMark/>
          </w:tcPr>
          <w:p w14:paraId="15CE242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0.048253</w:t>
            </w:r>
          </w:p>
        </w:tc>
        <w:tc>
          <w:tcPr>
            <w:tcW w:w="960" w:type="dxa"/>
            <w:tcBorders>
              <w:top w:val="nil"/>
              <w:left w:val="nil"/>
              <w:bottom w:val="single" w:sz="4" w:space="0" w:color="auto"/>
              <w:right w:val="single" w:sz="4" w:space="0" w:color="auto"/>
            </w:tcBorders>
            <w:shd w:val="clear" w:color="auto" w:fill="auto"/>
            <w:noWrap/>
            <w:vAlign w:val="bottom"/>
            <w:hideMark/>
          </w:tcPr>
          <w:p w14:paraId="204DA56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0.039933</w:t>
            </w:r>
          </w:p>
        </w:tc>
      </w:tr>
      <w:tr w:rsidR="00F413AA" w:rsidRPr="00F413AA" w14:paraId="13D898BF"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1EC900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6B5D616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0.028286</w:t>
            </w:r>
          </w:p>
        </w:tc>
        <w:tc>
          <w:tcPr>
            <w:tcW w:w="960" w:type="dxa"/>
            <w:tcBorders>
              <w:top w:val="nil"/>
              <w:left w:val="nil"/>
              <w:bottom w:val="single" w:sz="4" w:space="0" w:color="auto"/>
              <w:right w:val="single" w:sz="4" w:space="0" w:color="auto"/>
            </w:tcBorders>
            <w:shd w:val="clear" w:color="auto" w:fill="auto"/>
            <w:noWrap/>
            <w:vAlign w:val="bottom"/>
            <w:hideMark/>
          </w:tcPr>
          <w:p w14:paraId="786FCED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0.014975</w:t>
            </w:r>
          </w:p>
        </w:tc>
        <w:tc>
          <w:tcPr>
            <w:tcW w:w="960" w:type="dxa"/>
            <w:tcBorders>
              <w:top w:val="nil"/>
              <w:left w:val="nil"/>
              <w:bottom w:val="single" w:sz="4" w:space="0" w:color="auto"/>
              <w:right w:val="single" w:sz="4" w:space="0" w:color="auto"/>
            </w:tcBorders>
            <w:shd w:val="clear" w:color="auto" w:fill="auto"/>
            <w:noWrap/>
            <w:vAlign w:val="bottom"/>
            <w:hideMark/>
          </w:tcPr>
          <w:p w14:paraId="745E23A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0.021631</w:t>
            </w:r>
          </w:p>
        </w:tc>
        <w:tc>
          <w:tcPr>
            <w:tcW w:w="960" w:type="dxa"/>
            <w:tcBorders>
              <w:top w:val="nil"/>
              <w:left w:val="nil"/>
              <w:bottom w:val="single" w:sz="4" w:space="0" w:color="auto"/>
              <w:right w:val="single" w:sz="4" w:space="0" w:color="auto"/>
            </w:tcBorders>
            <w:shd w:val="clear" w:color="auto" w:fill="auto"/>
            <w:noWrap/>
            <w:vAlign w:val="bottom"/>
            <w:hideMark/>
          </w:tcPr>
          <w:p w14:paraId="5A89D37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0.024958</w:t>
            </w:r>
          </w:p>
        </w:tc>
        <w:tc>
          <w:tcPr>
            <w:tcW w:w="960" w:type="dxa"/>
            <w:tcBorders>
              <w:top w:val="nil"/>
              <w:left w:val="nil"/>
              <w:bottom w:val="single" w:sz="4" w:space="0" w:color="auto"/>
              <w:right w:val="single" w:sz="4" w:space="0" w:color="auto"/>
            </w:tcBorders>
            <w:shd w:val="clear" w:color="auto" w:fill="auto"/>
            <w:noWrap/>
            <w:vAlign w:val="bottom"/>
            <w:hideMark/>
          </w:tcPr>
          <w:p w14:paraId="74837A4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0.023295</w:t>
            </w:r>
          </w:p>
        </w:tc>
        <w:tc>
          <w:tcPr>
            <w:tcW w:w="960" w:type="dxa"/>
            <w:tcBorders>
              <w:top w:val="nil"/>
              <w:left w:val="nil"/>
              <w:bottom w:val="single" w:sz="4" w:space="0" w:color="auto"/>
              <w:right w:val="single" w:sz="4" w:space="0" w:color="auto"/>
            </w:tcBorders>
            <w:shd w:val="clear" w:color="auto" w:fill="auto"/>
            <w:noWrap/>
            <w:vAlign w:val="bottom"/>
            <w:hideMark/>
          </w:tcPr>
          <w:p w14:paraId="72F749D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0.022629</w:t>
            </w:r>
          </w:p>
        </w:tc>
      </w:tr>
      <w:tr w:rsidR="00F413AA" w:rsidRPr="00F413AA" w14:paraId="1139F6BC"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768908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017E882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0.018303</w:t>
            </w:r>
          </w:p>
        </w:tc>
        <w:tc>
          <w:tcPr>
            <w:tcW w:w="960" w:type="dxa"/>
            <w:tcBorders>
              <w:top w:val="nil"/>
              <w:left w:val="nil"/>
              <w:bottom w:val="single" w:sz="4" w:space="0" w:color="auto"/>
              <w:right w:val="single" w:sz="4" w:space="0" w:color="auto"/>
            </w:tcBorders>
            <w:shd w:val="clear" w:color="auto" w:fill="auto"/>
            <w:noWrap/>
            <w:vAlign w:val="bottom"/>
            <w:hideMark/>
          </w:tcPr>
          <w:p w14:paraId="6E392D3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0.013311</w:t>
            </w:r>
          </w:p>
        </w:tc>
        <w:tc>
          <w:tcPr>
            <w:tcW w:w="960" w:type="dxa"/>
            <w:tcBorders>
              <w:top w:val="nil"/>
              <w:left w:val="nil"/>
              <w:bottom w:val="single" w:sz="4" w:space="0" w:color="auto"/>
              <w:right w:val="single" w:sz="4" w:space="0" w:color="auto"/>
            </w:tcBorders>
            <w:shd w:val="clear" w:color="auto" w:fill="auto"/>
            <w:noWrap/>
            <w:vAlign w:val="bottom"/>
            <w:hideMark/>
          </w:tcPr>
          <w:p w14:paraId="2289291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0.016639</w:t>
            </w:r>
          </w:p>
        </w:tc>
        <w:tc>
          <w:tcPr>
            <w:tcW w:w="960" w:type="dxa"/>
            <w:tcBorders>
              <w:top w:val="nil"/>
              <w:left w:val="nil"/>
              <w:bottom w:val="single" w:sz="4" w:space="0" w:color="auto"/>
              <w:right w:val="single" w:sz="4" w:space="0" w:color="auto"/>
            </w:tcBorders>
            <w:shd w:val="clear" w:color="auto" w:fill="auto"/>
            <w:noWrap/>
            <w:vAlign w:val="bottom"/>
            <w:hideMark/>
          </w:tcPr>
          <w:p w14:paraId="02F9677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0.014975</w:t>
            </w:r>
          </w:p>
        </w:tc>
        <w:tc>
          <w:tcPr>
            <w:tcW w:w="960" w:type="dxa"/>
            <w:tcBorders>
              <w:top w:val="nil"/>
              <w:left w:val="nil"/>
              <w:bottom w:val="single" w:sz="4" w:space="0" w:color="auto"/>
              <w:right w:val="single" w:sz="4" w:space="0" w:color="auto"/>
            </w:tcBorders>
            <w:shd w:val="clear" w:color="auto" w:fill="auto"/>
            <w:noWrap/>
            <w:vAlign w:val="bottom"/>
            <w:hideMark/>
          </w:tcPr>
          <w:p w14:paraId="3503F8F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0.014975</w:t>
            </w:r>
          </w:p>
        </w:tc>
        <w:tc>
          <w:tcPr>
            <w:tcW w:w="960" w:type="dxa"/>
            <w:tcBorders>
              <w:top w:val="nil"/>
              <w:left w:val="nil"/>
              <w:bottom w:val="single" w:sz="4" w:space="0" w:color="auto"/>
              <w:right w:val="single" w:sz="4" w:space="0" w:color="auto"/>
            </w:tcBorders>
            <w:shd w:val="clear" w:color="auto" w:fill="auto"/>
            <w:noWrap/>
            <w:vAlign w:val="bottom"/>
            <w:hideMark/>
          </w:tcPr>
          <w:p w14:paraId="7473957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0.015641</w:t>
            </w:r>
          </w:p>
        </w:tc>
      </w:tr>
      <w:tr w:rsidR="00F413AA" w:rsidRPr="00F413AA" w14:paraId="0653322A"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7BB518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6834847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0.004992</w:t>
            </w:r>
          </w:p>
        </w:tc>
        <w:tc>
          <w:tcPr>
            <w:tcW w:w="960" w:type="dxa"/>
            <w:tcBorders>
              <w:top w:val="nil"/>
              <w:left w:val="nil"/>
              <w:bottom w:val="single" w:sz="4" w:space="0" w:color="auto"/>
              <w:right w:val="single" w:sz="4" w:space="0" w:color="auto"/>
            </w:tcBorders>
            <w:shd w:val="clear" w:color="auto" w:fill="auto"/>
            <w:noWrap/>
            <w:vAlign w:val="bottom"/>
            <w:hideMark/>
          </w:tcPr>
          <w:p w14:paraId="41CA6E9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0.011647</w:t>
            </w:r>
          </w:p>
        </w:tc>
        <w:tc>
          <w:tcPr>
            <w:tcW w:w="960" w:type="dxa"/>
            <w:tcBorders>
              <w:top w:val="nil"/>
              <w:left w:val="nil"/>
              <w:bottom w:val="single" w:sz="4" w:space="0" w:color="auto"/>
              <w:right w:val="single" w:sz="4" w:space="0" w:color="auto"/>
            </w:tcBorders>
            <w:shd w:val="clear" w:color="auto" w:fill="auto"/>
            <w:noWrap/>
            <w:vAlign w:val="bottom"/>
            <w:hideMark/>
          </w:tcPr>
          <w:p w14:paraId="0E0295B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0.009983</w:t>
            </w:r>
          </w:p>
        </w:tc>
        <w:tc>
          <w:tcPr>
            <w:tcW w:w="960" w:type="dxa"/>
            <w:tcBorders>
              <w:top w:val="nil"/>
              <w:left w:val="nil"/>
              <w:bottom w:val="single" w:sz="4" w:space="0" w:color="auto"/>
              <w:right w:val="single" w:sz="4" w:space="0" w:color="auto"/>
            </w:tcBorders>
            <w:shd w:val="clear" w:color="auto" w:fill="auto"/>
            <w:noWrap/>
            <w:vAlign w:val="bottom"/>
            <w:hideMark/>
          </w:tcPr>
          <w:p w14:paraId="1437548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0.009983</w:t>
            </w:r>
          </w:p>
        </w:tc>
        <w:tc>
          <w:tcPr>
            <w:tcW w:w="960" w:type="dxa"/>
            <w:tcBorders>
              <w:top w:val="nil"/>
              <w:left w:val="nil"/>
              <w:bottom w:val="single" w:sz="4" w:space="0" w:color="auto"/>
              <w:right w:val="single" w:sz="4" w:space="0" w:color="auto"/>
            </w:tcBorders>
            <w:shd w:val="clear" w:color="auto" w:fill="auto"/>
            <w:noWrap/>
            <w:vAlign w:val="bottom"/>
            <w:hideMark/>
          </w:tcPr>
          <w:p w14:paraId="29B32D0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0.006656</w:t>
            </w:r>
          </w:p>
        </w:tc>
        <w:tc>
          <w:tcPr>
            <w:tcW w:w="960" w:type="dxa"/>
            <w:tcBorders>
              <w:top w:val="nil"/>
              <w:left w:val="nil"/>
              <w:bottom w:val="single" w:sz="4" w:space="0" w:color="auto"/>
              <w:right w:val="single" w:sz="4" w:space="0" w:color="auto"/>
            </w:tcBorders>
            <w:shd w:val="clear" w:color="auto" w:fill="auto"/>
            <w:noWrap/>
            <w:vAlign w:val="bottom"/>
            <w:hideMark/>
          </w:tcPr>
          <w:p w14:paraId="59D2C81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0.008652</w:t>
            </w:r>
          </w:p>
        </w:tc>
      </w:tr>
      <w:tr w:rsidR="00F413AA" w:rsidRPr="00F413AA" w14:paraId="145DBA0C"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0B828E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740545B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0.003328</w:t>
            </w:r>
          </w:p>
        </w:tc>
        <w:tc>
          <w:tcPr>
            <w:tcW w:w="960" w:type="dxa"/>
            <w:tcBorders>
              <w:top w:val="nil"/>
              <w:left w:val="nil"/>
              <w:bottom w:val="single" w:sz="4" w:space="0" w:color="auto"/>
              <w:right w:val="single" w:sz="4" w:space="0" w:color="auto"/>
            </w:tcBorders>
            <w:shd w:val="clear" w:color="auto" w:fill="auto"/>
            <w:noWrap/>
            <w:vAlign w:val="bottom"/>
            <w:hideMark/>
          </w:tcPr>
          <w:p w14:paraId="0950284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0.003328</w:t>
            </w:r>
          </w:p>
        </w:tc>
        <w:tc>
          <w:tcPr>
            <w:tcW w:w="960" w:type="dxa"/>
            <w:tcBorders>
              <w:top w:val="nil"/>
              <w:left w:val="nil"/>
              <w:bottom w:val="single" w:sz="4" w:space="0" w:color="auto"/>
              <w:right w:val="single" w:sz="4" w:space="0" w:color="auto"/>
            </w:tcBorders>
            <w:shd w:val="clear" w:color="auto" w:fill="auto"/>
            <w:noWrap/>
            <w:vAlign w:val="bottom"/>
            <w:hideMark/>
          </w:tcPr>
          <w:p w14:paraId="632587C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0.004992</w:t>
            </w:r>
          </w:p>
        </w:tc>
        <w:tc>
          <w:tcPr>
            <w:tcW w:w="960" w:type="dxa"/>
            <w:tcBorders>
              <w:top w:val="nil"/>
              <w:left w:val="nil"/>
              <w:bottom w:val="single" w:sz="4" w:space="0" w:color="auto"/>
              <w:right w:val="single" w:sz="4" w:space="0" w:color="auto"/>
            </w:tcBorders>
            <w:shd w:val="clear" w:color="auto" w:fill="auto"/>
            <w:noWrap/>
            <w:vAlign w:val="bottom"/>
            <w:hideMark/>
          </w:tcPr>
          <w:p w14:paraId="31D5C2C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0.006656</w:t>
            </w:r>
          </w:p>
        </w:tc>
        <w:tc>
          <w:tcPr>
            <w:tcW w:w="960" w:type="dxa"/>
            <w:tcBorders>
              <w:top w:val="nil"/>
              <w:left w:val="nil"/>
              <w:bottom w:val="single" w:sz="4" w:space="0" w:color="auto"/>
              <w:right w:val="single" w:sz="4" w:space="0" w:color="auto"/>
            </w:tcBorders>
            <w:shd w:val="clear" w:color="auto" w:fill="auto"/>
            <w:noWrap/>
            <w:vAlign w:val="bottom"/>
            <w:hideMark/>
          </w:tcPr>
          <w:p w14:paraId="709EAAC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0.001664</w:t>
            </w:r>
          </w:p>
        </w:tc>
        <w:tc>
          <w:tcPr>
            <w:tcW w:w="960" w:type="dxa"/>
            <w:tcBorders>
              <w:top w:val="nil"/>
              <w:left w:val="nil"/>
              <w:bottom w:val="single" w:sz="4" w:space="0" w:color="auto"/>
              <w:right w:val="single" w:sz="4" w:space="0" w:color="auto"/>
            </w:tcBorders>
            <w:shd w:val="clear" w:color="auto" w:fill="auto"/>
            <w:noWrap/>
            <w:vAlign w:val="bottom"/>
            <w:hideMark/>
          </w:tcPr>
          <w:p w14:paraId="1209931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0.003993</w:t>
            </w:r>
          </w:p>
        </w:tc>
      </w:tr>
      <w:tr w:rsidR="00F413AA" w:rsidRPr="00F413AA" w14:paraId="26E899A8"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AB7112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0C1A319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63ECD2E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0F62F2F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620F661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03CC45F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4EA4E4C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r>
      <w:tr w:rsidR="00F413AA" w:rsidRPr="00F413AA" w14:paraId="3526B39E"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45B77D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0410E9E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17E99C8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7827CD6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A00A04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7511509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344E267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r>
      <w:tr w:rsidR="00F413AA" w:rsidRPr="00F413AA" w14:paraId="46361990"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8C58F1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3E0E2A6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407DD09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35B71D0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4CE13A8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77904F7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7644BDE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r>
      <w:tr w:rsidR="00F413AA" w:rsidRPr="00F413AA" w14:paraId="4B648EC3"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47F90A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6</w:t>
            </w:r>
          </w:p>
        </w:tc>
        <w:tc>
          <w:tcPr>
            <w:tcW w:w="960" w:type="dxa"/>
            <w:tcBorders>
              <w:top w:val="nil"/>
              <w:left w:val="nil"/>
              <w:bottom w:val="single" w:sz="4" w:space="0" w:color="auto"/>
              <w:right w:val="single" w:sz="4" w:space="0" w:color="auto"/>
            </w:tcBorders>
            <w:shd w:val="clear" w:color="auto" w:fill="auto"/>
            <w:noWrap/>
            <w:vAlign w:val="bottom"/>
            <w:hideMark/>
          </w:tcPr>
          <w:p w14:paraId="4CDCA99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4861C5D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69EEA7D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03AA80F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3F220F4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18B0A2D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r>
      <w:tr w:rsidR="00F413AA" w:rsidRPr="00F413AA" w14:paraId="596F741D"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BC5BB8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7</w:t>
            </w:r>
          </w:p>
        </w:tc>
        <w:tc>
          <w:tcPr>
            <w:tcW w:w="960" w:type="dxa"/>
            <w:tcBorders>
              <w:top w:val="nil"/>
              <w:left w:val="nil"/>
              <w:bottom w:val="single" w:sz="4" w:space="0" w:color="auto"/>
              <w:right w:val="single" w:sz="4" w:space="0" w:color="auto"/>
            </w:tcBorders>
            <w:shd w:val="clear" w:color="auto" w:fill="auto"/>
            <w:noWrap/>
            <w:vAlign w:val="bottom"/>
            <w:hideMark/>
          </w:tcPr>
          <w:p w14:paraId="1BB94C4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EB0B01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4B6029D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4331DB8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6ABF62E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4B42B6E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r>
      <w:tr w:rsidR="00F413AA" w:rsidRPr="00F413AA" w14:paraId="5BE60337"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3C65F3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8</w:t>
            </w:r>
          </w:p>
        </w:tc>
        <w:tc>
          <w:tcPr>
            <w:tcW w:w="960" w:type="dxa"/>
            <w:tcBorders>
              <w:top w:val="nil"/>
              <w:left w:val="nil"/>
              <w:bottom w:val="single" w:sz="4" w:space="0" w:color="auto"/>
              <w:right w:val="single" w:sz="4" w:space="0" w:color="auto"/>
            </w:tcBorders>
            <w:shd w:val="clear" w:color="auto" w:fill="auto"/>
            <w:noWrap/>
            <w:vAlign w:val="bottom"/>
            <w:hideMark/>
          </w:tcPr>
          <w:p w14:paraId="0C3FA34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00680D5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32D4E36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C24B89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17CB513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6DF7F10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r>
      <w:tr w:rsidR="00F413AA" w:rsidRPr="00F413AA" w14:paraId="33900172"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2162A0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9</w:t>
            </w:r>
          </w:p>
        </w:tc>
        <w:tc>
          <w:tcPr>
            <w:tcW w:w="960" w:type="dxa"/>
            <w:tcBorders>
              <w:top w:val="nil"/>
              <w:left w:val="nil"/>
              <w:bottom w:val="single" w:sz="4" w:space="0" w:color="auto"/>
              <w:right w:val="single" w:sz="4" w:space="0" w:color="auto"/>
            </w:tcBorders>
            <w:shd w:val="clear" w:color="auto" w:fill="auto"/>
            <w:noWrap/>
            <w:vAlign w:val="bottom"/>
            <w:hideMark/>
          </w:tcPr>
          <w:p w14:paraId="4757083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70E3E0C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713228B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C512E8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4172CB7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6BF510B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r>
      <w:tr w:rsidR="00F413AA" w:rsidRPr="00F413AA" w14:paraId="3AC853E0"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69443B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70F67A0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3AB4416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303CC9D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717AE9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5290E7B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1C17093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r>
    </w:tbl>
    <w:p w14:paraId="530A9015" w14:textId="0E562357" w:rsidR="00F413AA" w:rsidRDefault="00F413AA" w:rsidP="00EA274A">
      <w:pPr>
        <w:rPr>
          <w:lang w:val="en-US"/>
        </w:rPr>
      </w:pPr>
    </w:p>
    <w:p w14:paraId="19968B20" w14:textId="40473E66" w:rsidR="00EA274A" w:rsidRDefault="00EA274A" w:rsidP="00EA274A">
      <w:pPr>
        <w:rPr>
          <w:lang w:val="en-US"/>
        </w:rPr>
      </w:pPr>
    </w:p>
    <w:p w14:paraId="0831A8E6" w14:textId="3BD77026" w:rsidR="00EA274A" w:rsidRDefault="00EA274A" w:rsidP="00EA274A">
      <w:pPr>
        <w:rPr>
          <w:lang w:val="en-US"/>
        </w:rPr>
      </w:pPr>
    </w:p>
    <w:p w14:paraId="52F63486" w14:textId="7F428A8E" w:rsidR="00EA274A" w:rsidRDefault="00EA274A" w:rsidP="00EA274A">
      <w:pPr>
        <w:rPr>
          <w:lang w:val="en-US"/>
        </w:rPr>
      </w:pPr>
    </w:p>
    <w:p w14:paraId="36CA775A" w14:textId="0939D140" w:rsidR="00EA274A" w:rsidRDefault="00EA274A" w:rsidP="00EA274A">
      <w:pPr>
        <w:rPr>
          <w:lang w:val="en-US"/>
        </w:rPr>
      </w:pPr>
    </w:p>
    <w:p w14:paraId="0A1D3867" w14:textId="2045740F" w:rsidR="00EA274A" w:rsidRDefault="00EA274A" w:rsidP="00EA274A">
      <w:pPr>
        <w:rPr>
          <w:lang w:val="en-US"/>
        </w:rPr>
      </w:pPr>
    </w:p>
    <w:p w14:paraId="238235F3" w14:textId="77777777" w:rsidR="00EA274A" w:rsidRDefault="00EA274A" w:rsidP="00EA274A">
      <w:pPr>
        <w:rPr>
          <w:lang w:val="en-US"/>
        </w:rPr>
      </w:pPr>
    </w:p>
    <w:p w14:paraId="63363A49" w14:textId="131B8A15" w:rsidR="00CE2F64" w:rsidRDefault="00CE2F64" w:rsidP="00F413AA">
      <w:pPr>
        <w:pStyle w:val="Heading2"/>
        <w:rPr>
          <w:rFonts w:eastAsia="Times New Roman"/>
          <w:lang w:val="en-US"/>
        </w:rPr>
      </w:pPr>
      <w:bookmarkStart w:id="41" w:name="_Toc99576902"/>
      <w:r>
        <w:rPr>
          <w:rFonts w:eastAsia="Times New Roman"/>
          <w:lang w:val="en-US"/>
        </w:rPr>
        <w:lastRenderedPageBreak/>
        <w:t>16QAM</w:t>
      </w:r>
      <w:bookmarkEnd w:id="41"/>
    </w:p>
    <w:tbl>
      <w:tblPr>
        <w:tblW w:w="6720" w:type="dxa"/>
        <w:jc w:val="center"/>
        <w:tblLook w:val="04A0" w:firstRow="1" w:lastRow="0" w:firstColumn="1" w:lastColumn="0" w:noHBand="0" w:noVBand="1"/>
      </w:tblPr>
      <w:tblGrid>
        <w:gridCol w:w="960"/>
        <w:gridCol w:w="1053"/>
        <w:gridCol w:w="1053"/>
        <w:gridCol w:w="1053"/>
        <w:gridCol w:w="1053"/>
        <w:gridCol w:w="1053"/>
        <w:gridCol w:w="1053"/>
      </w:tblGrid>
      <w:tr w:rsidR="00F413AA" w:rsidRPr="00F413AA" w14:paraId="2871D890" w14:textId="77777777" w:rsidTr="0078209F">
        <w:trPr>
          <w:trHeight w:val="300"/>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6D1E77" w14:textId="77777777" w:rsidR="00F413AA" w:rsidRPr="00F413AA" w:rsidRDefault="00F413AA" w:rsidP="00F413AA">
            <w:pPr>
              <w:spacing w:after="0" w:line="240" w:lineRule="auto"/>
              <w:rPr>
                <w:rFonts w:ascii="Calibri" w:eastAsia="Times New Roman" w:hAnsi="Calibri" w:cs="Calibri"/>
                <w:color w:val="000000"/>
                <w:lang w:eastAsia="en-GB"/>
              </w:rPr>
            </w:pPr>
            <w:r w:rsidRPr="00F413AA">
              <w:rPr>
                <w:rFonts w:ascii="Calibri" w:eastAsia="Times New Roman" w:hAnsi="Calibri" w:cs="Calibri"/>
                <w:color w:val="000000"/>
                <w:lang w:eastAsia="en-GB"/>
              </w:rPr>
              <w:t>SNR</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B367E70" w14:textId="77777777" w:rsidR="00F413AA" w:rsidRPr="00F413AA" w:rsidRDefault="00F413AA" w:rsidP="00F413AA">
            <w:pPr>
              <w:spacing w:after="0" w:line="240" w:lineRule="auto"/>
              <w:rPr>
                <w:rFonts w:ascii="Calibri" w:eastAsia="Times New Roman" w:hAnsi="Calibri" w:cs="Calibri"/>
                <w:color w:val="000000"/>
                <w:lang w:eastAsia="en-GB"/>
              </w:rPr>
            </w:pPr>
            <w:r w:rsidRPr="00F413AA">
              <w:rPr>
                <w:rFonts w:ascii="Calibri" w:eastAsia="Times New Roman" w:hAnsi="Calibri" w:cs="Calibri"/>
                <w:color w:val="000000"/>
                <w:lang w:eastAsia="en-GB"/>
              </w:rPr>
              <w:t>R1</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49D8C44" w14:textId="77777777" w:rsidR="00F413AA" w:rsidRPr="00F413AA" w:rsidRDefault="00F413AA" w:rsidP="00F413AA">
            <w:pPr>
              <w:spacing w:after="0" w:line="240" w:lineRule="auto"/>
              <w:rPr>
                <w:rFonts w:ascii="Calibri" w:eastAsia="Times New Roman" w:hAnsi="Calibri" w:cs="Calibri"/>
                <w:color w:val="000000"/>
                <w:lang w:eastAsia="en-GB"/>
              </w:rPr>
            </w:pPr>
            <w:r w:rsidRPr="00F413AA">
              <w:rPr>
                <w:rFonts w:ascii="Calibri" w:eastAsia="Times New Roman" w:hAnsi="Calibri" w:cs="Calibri"/>
                <w:color w:val="000000"/>
                <w:lang w:eastAsia="en-GB"/>
              </w:rPr>
              <w:t>R2</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B1AF706" w14:textId="77777777" w:rsidR="00F413AA" w:rsidRPr="00F413AA" w:rsidRDefault="00F413AA" w:rsidP="00F413AA">
            <w:pPr>
              <w:spacing w:after="0" w:line="240" w:lineRule="auto"/>
              <w:rPr>
                <w:rFonts w:ascii="Calibri" w:eastAsia="Times New Roman" w:hAnsi="Calibri" w:cs="Calibri"/>
                <w:color w:val="000000"/>
                <w:lang w:eastAsia="en-GB"/>
              </w:rPr>
            </w:pPr>
            <w:r w:rsidRPr="00F413AA">
              <w:rPr>
                <w:rFonts w:ascii="Calibri" w:eastAsia="Times New Roman" w:hAnsi="Calibri" w:cs="Calibri"/>
                <w:color w:val="000000"/>
                <w:lang w:eastAsia="en-GB"/>
              </w:rPr>
              <w:t>R3</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48397CB" w14:textId="77777777" w:rsidR="00F413AA" w:rsidRPr="00F413AA" w:rsidRDefault="00F413AA" w:rsidP="00F413AA">
            <w:pPr>
              <w:spacing w:after="0" w:line="240" w:lineRule="auto"/>
              <w:rPr>
                <w:rFonts w:ascii="Calibri" w:eastAsia="Times New Roman" w:hAnsi="Calibri" w:cs="Calibri"/>
                <w:color w:val="000000"/>
                <w:lang w:eastAsia="en-GB"/>
              </w:rPr>
            </w:pPr>
            <w:r w:rsidRPr="00F413AA">
              <w:rPr>
                <w:rFonts w:ascii="Calibri" w:eastAsia="Times New Roman" w:hAnsi="Calibri" w:cs="Calibri"/>
                <w:color w:val="000000"/>
                <w:lang w:eastAsia="en-GB"/>
              </w:rPr>
              <w:t>R4</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7630ED4" w14:textId="77777777" w:rsidR="00F413AA" w:rsidRPr="00F413AA" w:rsidRDefault="00F413AA" w:rsidP="00F413AA">
            <w:pPr>
              <w:spacing w:after="0" w:line="240" w:lineRule="auto"/>
              <w:rPr>
                <w:rFonts w:ascii="Calibri" w:eastAsia="Times New Roman" w:hAnsi="Calibri" w:cs="Calibri"/>
                <w:color w:val="000000"/>
                <w:lang w:eastAsia="en-GB"/>
              </w:rPr>
            </w:pPr>
            <w:r w:rsidRPr="00F413AA">
              <w:rPr>
                <w:rFonts w:ascii="Calibri" w:eastAsia="Times New Roman" w:hAnsi="Calibri" w:cs="Calibri"/>
                <w:color w:val="000000"/>
                <w:lang w:eastAsia="en-GB"/>
              </w:rPr>
              <w:t>R5</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E3CAAD0" w14:textId="77777777" w:rsidR="00F413AA" w:rsidRPr="00F413AA" w:rsidRDefault="00F413AA" w:rsidP="00F413AA">
            <w:pPr>
              <w:spacing w:after="0" w:line="240" w:lineRule="auto"/>
              <w:rPr>
                <w:rFonts w:ascii="Calibri" w:eastAsia="Times New Roman" w:hAnsi="Calibri" w:cs="Calibri"/>
                <w:color w:val="000000"/>
                <w:lang w:eastAsia="en-GB"/>
              </w:rPr>
            </w:pPr>
            <w:r w:rsidRPr="00F413AA">
              <w:rPr>
                <w:rFonts w:ascii="Calibri" w:eastAsia="Times New Roman" w:hAnsi="Calibri" w:cs="Calibri"/>
                <w:color w:val="000000"/>
                <w:lang w:eastAsia="en-GB"/>
              </w:rPr>
              <w:t>MEAN</w:t>
            </w:r>
          </w:p>
        </w:tc>
      </w:tr>
      <w:tr w:rsidR="00F413AA" w:rsidRPr="00F413AA" w14:paraId="74C0A3E7"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28DCE7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-10000</w:t>
            </w:r>
          </w:p>
        </w:tc>
        <w:tc>
          <w:tcPr>
            <w:tcW w:w="960" w:type="dxa"/>
            <w:tcBorders>
              <w:top w:val="nil"/>
              <w:left w:val="nil"/>
              <w:bottom w:val="single" w:sz="4" w:space="0" w:color="auto"/>
              <w:right w:val="single" w:sz="4" w:space="0" w:color="auto"/>
            </w:tcBorders>
            <w:shd w:val="clear" w:color="auto" w:fill="auto"/>
            <w:noWrap/>
            <w:vAlign w:val="bottom"/>
            <w:hideMark/>
          </w:tcPr>
          <w:p w14:paraId="0536E0B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0.472175</w:t>
            </w:r>
          </w:p>
        </w:tc>
        <w:tc>
          <w:tcPr>
            <w:tcW w:w="960" w:type="dxa"/>
            <w:tcBorders>
              <w:top w:val="nil"/>
              <w:left w:val="nil"/>
              <w:bottom w:val="single" w:sz="4" w:space="0" w:color="auto"/>
              <w:right w:val="single" w:sz="4" w:space="0" w:color="auto"/>
            </w:tcBorders>
            <w:shd w:val="clear" w:color="auto" w:fill="auto"/>
            <w:noWrap/>
            <w:vAlign w:val="bottom"/>
            <w:hideMark/>
          </w:tcPr>
          <w:p w14:paraId="2557570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0.507589</w:t>
            </w:r>
          </w:p>
        </w:tc>
        <w:tc>
          <w:tcPr>
            <w:tcW w:w="960" w:type="dxa"/>
            <w:tcBorders>
              <w:top w:val="nil"/>
              <w:left w:val="nil"/>
              <w:bottom w:val="single" w:sz="4" w:space="0" w:color="auto"/>
              <w:right w:val="single" w:sz="4" w:space="0" w:color="auto"/>
            </w:tcBorders>
            <w:shd w:val="clear" w:color="auto" w:fill="auto"/>
            <w:noWrap/>
            <w:vAlign w:val="bottom"/>
            <w:hideMark/>
          </w:tcPr>
          <w:p w14:paraId="22B3324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0.544688</w:t>
            </w:r>
          </w:p>
        </w:tc>
        <w:tc>
          <w:tcPr>
            <w:tcW w:w="960" w:type="dxa"/>
            <w:tcBorders>
              <w:top w:val="nil"/>
              <w:left w:val="nil"/>
              <w:bottom w:val="single" w:sz="4" w:space="0" w:color="auto"/>
              <w:right w:val="single" w:sz="4" w:space="0" w:color="auto"/>
            </w:tcBorders>
            <w:shd w:val="clear" w:color="auto" w:fill="auto"/>
            <w:noWrap/>
            <w:vAlign w:val="bottom"/>
            <w:hideMark/>
          </w:tcPr>
          <w:p w14:paraId="4F9D0CE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0.521079</w:t>
            </w:r>
          </w:p>
        </w:tc>
        <w:tc>
          <w:tcPr>
            <w:tcW w:w="960" w:type="dxa"/>
            <w:tcBorders>
              <w:top w:val="nil"/>
              <w:left w:val="nil"/>
              <w:bottom w:val="single" w:sz="4" w:space="0" w:color="auto"/>
              <w:right w:val="single" w:sz="4" w:space="0" w:color="auto"/>
            </w:tcBorders>
            <w:shd w:val="clear" w:color="auto" w:fill="auto"/>
            <w:noWrap/>
            <w:vAlign w:val="bottom"/>
            <w:hideMark/>
          </w:tcPr>
          <w:p w14:paraId="570614A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0.489039</w:t>
            </w:r>
          </w:p>
        </w:tc>
        <w:tc>
          <w:tcPr>
            <w:tcW w:w="960" w:type="dxa"/>
            <w:tcBorders>
              <w:top w:val="nil"/>
              <w:left w:val="nil"/>
              <w:bottom w:val="single" w:sz="4" w:space="0" w:color="auto"/>
              <w:right w:val="single" w:sz="4" w:space="0" w:color="auto"/>
            </w:tcBorders>
            <w:shd w:val="clear" w:color="auto" w:fill="auto"/>
            <w:noWrap/>
            <w:vAlign w:val="bottom"/>
            <w:hideMark/>
          </w:tcPr>
          <w:p w14:paraId="1F54013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0.506914</w:t>
            </w:r>
          </w:p>
        </w:tc>
      </w:tr>
      <w:tr w:rsidR="00F413AA" w:rsidRPr="00F413AA" w14:paraId="62427924"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D5CC2D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-1000</w:t>
            </w:r>
          </w:p>
        </w:tc>
        <w:tc>
          <w:tcPr>
            <w:tcW w:w="960" w:type="dxa"/>
            <w:tcBorders>
              <w:top w:val="nil"/>
              <w:left w:val="nil"/>
              <w:bottom w:val="single" w:sz="4" w:space="0" w:color="auto"/>
              <w:right w:val="single" w:sz="4" w:space="0" w:color="auto"/>
            </w:tcBorders>
            <w:shd w:val="clear" w:color="auto" w:fill="auto"/>
            <w:noWrap/>
            <w:vAlign w:val="bottom"/>
            <w:hideMark/>
          </w:tcPr>
          <w:p w14:paraId="0AAB779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0.53457</w:t>
            </w:r>
          </w:p>
        </w:tc>
        <w:tc>
          <w:tcPr>
            <w:tcW w:w="960" w:type="dxa"/>
            <w:tcBorders>
              <w:top w:val="nil"/>
              <w:left w:val="nil"/>
              <w:bottom w:val="single" w:sz="4" w:space="0" w:color="auto"/>
              <w:right w:val="single" w:sz="4" w:space="0" w:color="auto"/>
            </w:tcBorders>
            <w:shd w:val="clear" w:color="auto" w:fill="auto"/>
            <w:noWrap/>
            <w:vAlign w:val="bottom"/>
            <w:hideMark/>
          </w:tcPr>
          <w:p w14:paraId="6F16B7C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0.472175</w:t>
            </w:r>
          </w:p>
        </w:tc>
        <w:tc>
          <w:tcPr>
            <w:tcW w:w="960" w:type="dxa"/>
            <w:tcBorders>
              <w:top w:val="nil"/>
              <w:left w:val="nil"/>
              <w:bottom w:val="single" w:sz="4" w:space="0" w:color="auto"/>
              <w:right w:val="single" w:sz="4" w:space="0" w:color="auto"/>
            </w:tcBorders>
            <w:shd w:val="clear" w:color="auto" w:fill="auto"/>
            <w:noWrap/>
            <w:vAlign w:val="bottom"/>
            <w:hideMark/>
          </w:tcPr>
          <w:p w14:paraId="5594959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0.49747</w:t>
            </w:r>
          </w:p>
        </w:tc>
        <w:tc>
          <w:tcPr>
            <w:tcW w:w="960" w:type="dxa"/>
            <w:tcBorders>
              <w:top w:val="nil"/>
              <w:left w:val="nil"/>
              <w:bottom w:val="single" w:sz="4" w:space="0" w:color="auto"/>
              <w:right w:val="single" w:sz="4" w:space="0" w:color="auto"/>
            </w:tcBorders>
            <w:shd w:val="clear" w:color="auto" w:fill="auto"/>
            <w:noWrap/>
            <w:vAlign w:val="bottom"/>
            <w:hideMark/>
          </w:tcPr>
          <w:p w14:paraId="403CD04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0.468803</w:t>
            </w:r>
          </w:p>
        </w:tc>
        <w:tc>
          <w:tcPr>
            <w:tcW w:w="960" w:type="dxa"/>
            <w:tcBorders>
              <w:top w:val="nil"/>
              <w:left w:val="nil"/>
              <w:bottom w:val="single" w:sz="4" w:space="0" w:color="auto"/>
              <w:right w:val="single" w:sz="4" w:space="0" w:color="auto"/>
            </w:tcBorders>
            <w:shd w:val="clear" w:color="auto" w:fill="auto"/>
            <w:noWrap/>
            <w:vAlign w:val="bottom"/>
            <w:hideMark/>
          </w:tcPr>
          <w:p w14:paraId="780DF8C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0.487352</w:t>
            </w:r>
          </w:p>
        </w:tc>
        <w:tc>
          <w:tcPr>
            <w:tcW w:w="960" w:type="dxa"/>
            <w:tcBorders>
              <w:top w:val="nil"/>
              <w:left w:val="nil"/>
              <w:bottom w:val="single" w:sz="4" w:space="0" w:color="auto"/>
              <w:right w:val="single" w:sz="4" w:space="0" w:color="auto"/>
            </w:tcBorders>
            <w:shd w:val="clear" w:color="auto" w:fill="auto"/>
            <w:noWrap/>
            <w:vAlign w:val="bottom"/>
            <w:hideMark/>
          </w:tcPr>
          <w:p w14:paraId="4B0D8F6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0.492074</w:t>
            </w:r>
          </w:p>
        </w:tc>
      </w:tr>
      <w:tr w:rsidR="00F413AA" w:rsidRPr="00F413AA" w14:paraId="187DF055"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B2E526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2B1C7B6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0.468803</w:t>
            </w:r>
          </w:p>
        </w:tc>
        <w:tc>
          <w:tcPr>
            <w:tcW w:w="960" w:type="dxa"/>
            <w:tcBorders>
              <w:top w:val="nil"/>
              <w:left w:val="nil"/>
              <w:bottom w:val="single" w:sz="4" w:space="0" w:color="auto"/>
              <w:right w:val="single" w:sz="4" w:space="0" w:color="auto"/>
            </w:tcBorders>
            <w:shd w:val="clear" w:color="auto" w:fill="auto"/>
            <w:noWrap/>
            <w:vAlign w:val="bottom"/>
            <w:hideMark/>
          </w:tcPr>
          <w:p w14:paraId="7EB728E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0.510961</w:t>
            </w:r>
          </w:p>
        </w:tc>
        <w:tc>
          <w:tcPr>
            <w:tcW w:w="960" w:type="dxa"/>
            <w:tcBorders>
              <w:top w:val="nil"/>
              <w:left w:val="nil"/>
              <w:bottom w:val="single" w:sz="4" w:space="0" w:color="auto"/>
              <w:right w:val="single" w:sz="4" w:space="0" w:color="auto"/>
            </w:tcBorders>
            <w:shd w:val="clear" w:color="auto" w:fill="auto"/>
            <w:noWrap/>
            <w:vAlign w:val="bottom"/>
            <w:hideMark/>
          </w:tcPr>
          <w:p w14:paraId="53A859B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0.505902</w:t>
            </w:r>
          </w:p>
        </w:tc>
        <w:tc>
          <w:tcPr>
            <w:tcW w:w="960" w:type="dxa"/>
            <w:tcBorders>
              <w:top w:val="nil"/>
              <w:left w:val="nil"/>
              <w:bottom w:val="single" w:sz="4" w:space="0" w:color="auto"/>
              <w:right w:val="single" w:sz="4" w:space="0" w:color="auto"/>
            </w:tcBorders>
            <w:shd w:val="clear" w:color="auto" w:fill="auto"/>
            <w:noWrap/>
            <w:vAlign w:val="bottom"/>
            <w:hideMark/>
          </w:tcPr>
          <w:p w14:paraId="7C86A5C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0.50253</w:t>
            </w:r>
          </w:p>
        </w:tc>
        <w:tc>
          <w:tcPr>
            <w:tcW w:w="960" w:type="dxa"/>
            <w:tcBorders>
              <w:top w:val="nil"/>
              <w:left w:val="nil"/>
              <w:bottom w:val="single" w:sz="4" w:space="0" w:color="auto"/>
              <w:right w:val="single" w:sz="4" w:space="0" w:color="auto"/>
            </w:tcBorders>
            <w:shd w:val="clear" w:color="auto" w:fill="auto"/>
            <w:noWrap/>
            <w:vAlign w:val="bottom"/>
            <w:hideMark/>
          </w:tcPr>
          <w:p w14:paraId="5493D85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0.492411</w:t>
            </w:r>
          </w:p>
        </w:tc>
        <w:tc>
          <w:tcPr>
            <w:tcW w:w="960" w:type="dxa"/>
            <w:tcBorders>
              <w:top w:val="nil"/>
              <w:left w:val="nil"/>
              <w:bottom w:val="single" w:sz="4" w:space="0" w:color="auto"/>
              <w:right w:val="single" w:sz="4" w:space="0" w:color="auto"/>
            </w:tcBorders>
            <w:shd w:val="clear" w:color="auto" w:fill="auto"/>
            <w:noWrap/>
            <w:vAlign w:val="bottom"/>
            <w:hideMark/>
          </w:tcPr>
          <w:p w14:paraId="46DFF31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0.496121</w:t>
            </w:r>
          </w:p>
        </w:tc>
      </w:tr>
      <w:tr w:rsidR="00F413AA" w:rsidRPr="00F413AA" w14:paraId="469E9822"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279B61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-50</w:t>
            </w:r>
          </w:p>
        </w:tc>
        <w:tc>
          <w:tcPr>
            <w:tcW w:w="960" w:type="dxa"/>
            <w:tcBorders>
              <w:top w:val="nil"/>
              <w:left w:val="nil"/>
              <w:bottom w:val="single" w:sz="4" w:space="0" w:color="auto"/>
              <w:right w:val="single" w:sz="4" w:space="0" w:color="auto"/>
            </w:tcBorders>
            <w:shd w:val="clear" w:color="auto" w:fill="auto"/>
            <w:noWrap/>
            <w:vAlign w:val="bottom"/>
            <w:hideMark/>
          </w:tcPr>
          <w:p w14:paraId="024B2F3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0.514334</w:t>
            </w:r>
          </w:p>
        </w:tc>
        <w:tc>
          <w:tcPr>
            <w:tcW w:w="960" w:type="dxa"/>
            <w:tcBorders>
              <w:top w:val="nil"/>
              <w:left w:val="nil"/>
              <w:bottom w:val="single" w:sz="4" w:space="0" w:color="auto"/>
              <w:right w:val="single" w:sz="4" w:space="0" w:color="auto"/>
            </w:tcBorders>
            <w:shd w:val="clear" w:color="auto" w:fill="auto"/>
            <w:noWrap/>
            <w:vAlign w:val="bottom"/>
            <w:hideMark/>
          </w:tcPr>
          <w:p w14:paraId="195F979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0.477234</w:t>
            </w:r>
          </w:p>
        </w:tc>
        <w:tc>
          <w:tcPr>
            <w:tcW w:w="960" w:type="dxa"/>
            <w:tcBorders>
              <w:top w:val="nil"/>
              <w:left w:val="nil"/>
              <w:bottom w:val="single" w:sz="4" w:space="0" w:color="auto"/>
              <w:right w:val="single" w:sz="4" w:space="0" w:color="auto"/>
            </w:tcBorders>
            <w:shd w:val="clear" w:color="auto" w:fill="auto"/>
            <w:noWrap/>
            <w:vAlign w:val="bottom"/>
            <w:hideMark/>
          </w:tcPr>
          <w:p w14:paraId="0348503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0.504216</w:t>
            </w:r>
          </w:p>
        </w:tc>
        <w:tc>
          <w:tcPr>
            <w:tcW w:w="960" w:type="dxa"/>
            <w:tcBorders>
              <w:top w:val="nil"/>
              <w:left w:val="nil"/>
              <w:bottom w:val="single" w:sz="4" w:space="0" w:color="auto"/>
              <w:right w:val="single" w:sz="4" w:space="0" w:color="auto"/>
            </w:tcBorders>
            <w:shd w:val="clear" w:color="auto" w:fill="auto"/>
            <w:noWrap/>
            <w:vAlign w:val="bottom"/>
            <w:hideMark/>
          </w:tcPr>
          <w:p w14:paraId="0838E60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0.527825</w:t>
            </w:r>
          </w:p>
        </w:tc>
        <w:tc>
          <w:tcPr>
            <w:tcW w:w="960" w:type="dxa"/>
            <w:tcBorders>
              <w:top w:val="nil"/>
              <w:left w:val="nil"/>
              <w:bottom w:val="single" w:sz="4" w:space="0" w:color="auto"/>
              <w:right w:val="single" w:sz="4" w:space="0" w:color="auto"/>
            </w:tcBorders>
            <w:shd w:val="clear" w:color="auto" w:fill="auto"/>
            <w:noWrap/>
            <w:vAlign w:val="bottom"/>
            <w:hideMark/>
          </w:tcPr>
          <w:p w14:paraId="09DC806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0.49747</w:t>
            </w:r>
          </w:p>
        </w:tc>
        <w:tc>
          <w:tcPr>
            <w:tcW w:w="960" w:type="dxa"/>
            <w:tcBorders>
              <w:top w:val="nil"/>
              <w:left w:val="nil"/>
              <w:bottom w:val="single" w:sz="4" w:space="0" w:color="auto"/>
              <w:right w:val="single" w:sz="4" w:space="0" w:color="auto"/>
            </w:tcBorders>
            <w:shd w:val="clear" w:color="auto" w:fill="auto"/>
            <w:noWrap/>
            <w:vAlign w:val="bottom"/>
            <w:hideMark/>
          </w:tcPr>
          <w:p w14:paraId="6B37615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0.504216</w:t>
            </w:r>
          </w:p>
        </w:tc>
      </w:tr>
      <w:tr w:rsidR="00F413AA" w:rsidRPr="00F413AA" w14:paraId="0199600B"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D3F2C9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-25</w:t>
            </w:r>
          </w:p>
        </w:tc>
        <w:tc>
          <w:tcPr>
            <w:tcW w:w="960" w:type="dxa"/>
            <w:tcBorders>
              <w:top w:val="nil"/>
              <w:left w:val="nil"/>
              <w:bottom w:val="single" w:sz="4" w:space="0" w:color="auto"/>
              <w:right w:val="single" w:sz="4" w:space="0" w:color="auto"/>
            </w:tcBorders>
            <w:shd w:val="clear" w:color="auto" w:fill="auto"/>
            <w:noWrap/>
            <w:vAlign w:val="bottom"/>
            <w:hideMark/>
          </w:tcPr>
          <w:p w14:paraId="0B9E675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0.480607</w:t>
            </w:r>
          </w:p>
        </w:tc>
        <w:tc>
          <w:tcPr>
            <w:tcW w:w="960" w:type="dxa"/>
            <w:tcBorders>
              <w:top w:val="nil"/>
              <w:left w:val="nil"/>
              <w:bottom w:val="single" w:sz="4" w:space="0" w:color="auto"/>
              <w:right w:val="single" w:sz="4" w:space="0" w:color="auto"/>
            </w:tcBorders>
            <w:shd w:val="clear" w:color="auto" w:fill="auto"/>
            <w:noWrap/>
            <w:vAlign w:val="bottom"/>
            <w:hideMark/>
          </w:tcPr>
          <w:p w14:paraId="56EF16D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0.49747</w:t>
            </w:r>
          </w:p>
        </w:tc>
        <w:tc>
          <w:tcPr>
            <w:tcW w:w="960" w:type="dxa"/>
            <w:tcBorders>
              <w:top w:val="nil"/>
              <w:left w:val="nil"/>
              <w:bottom w:val="single" w:sz="4" w:space="0" w:color="auto"/>
              <w:right w:val="single" w:sz="4" w:space="0" w:color="auto"/>
            </w:tcBorders>
            <w:shd w:val="clear" w:color="auto" w:fill="auto"/>
            <w:noWrap/>
            <w:vAlign w:val="bottom"/>
            <w:hideMark/>
          </w:tcPr>
          <w:p w14:paraId="2D4C5D0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0.499157</w:t>
            </w:r>
          </w:p>
        </w:tc>
        <w:tc>
          <w:tcPr>
            <w:tcW w:w="960" w:type="dxa"/>
            <w:tcBorders>
              <w:top w:val="nil"/>
              <w:left w:val="nil"/>
              <w:bottom w:val="single" w:sz="4" w:space="0" w:color="auto"/>
              <w:right w:val="single" w:sz="4" w:space="0" w:color="auto"/>
            </w:tcBorders>
            <w:shd w:val="clear" w:color="auto" w:fill="auto"/>
            <w:noWrap/>
            <w:vAlign w:val="bottom"/>
            <w:hideMark/>
          </w:tcPr>
          <w:p w14:paraId="659A638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0.487352</w:t>
            </w:r>
          </w:p>
        </w:tc>
        <w:tc>
          <w:tcPr>
            <w:tcW w:w="960" w:type="dxa"/>
            <w:tcBorders>
              <w:top w:val="nil"/>
              <w:left w:val="nil"/>
              <w:bottom w:val="single" w:sz="4" w:space="0" w:color="auto"/>
              <w:right w:val="single" w:sz="4" w:space="0" w:color="auto"/>
            </w:tcBorders>
            <w:shd w:val="clear" w:color="auto" w:fill="auto"/>
            <w:noWrap/>
            <w:vAlign w:val="bottom"/>
            <w:hideMark/>
          </w:tcPr>
          <w:p w14:paraId="6EE85D5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0.467116</w:t>
            </w:r>
          </w:p>
        </w:tc>
        <w:tc>
          <w:tcPr>
            <w:tcW w:w="960" w:type="dxa"/>
            <w:tcBorders>
              <w:top w:val="nil"/>
              <w:left w:val="nil"/>
              <w:bottom w:val="single" w:sz="4" w:space="0" w:color="auto"/>
              <w:right w:val="single" w:sz="4" w:space="0" w:color="auto"/>
            </w:tcBorders>
            <w:shd w:val="clear" w:color="auto" w:fill="auto"/>
            <w:noWrap/>
            <w:vAlign w:val="bottom"/>
            <w:hideMark/>
          </w:tcPr>
          <w:p w14:paraId="6352FBF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0.486341</w:t>
            </w:r>
          </w:p>
        </w:tc>
      </w:tr>
      <w:tr w:rsidR="00F413AA" w:rsidRPr="00F413AA" w14:paraId="78D35985"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4063EA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2E9DFFB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0.445194</w:t>
            </w:r>
          </w:p>
        </w:tc>
        <w:tc>
          <w:tcPr>
            <w:tcW w:w="960" w:type="dxa"/>
            <w:tcBorders>
              <w:top w:val="nil"/>
              <w:left w:val="nil"/>
              <w:bottom w:val="single" w:sz="4" w:space="0" w:color="auto"/>
              <w:right w:val="single" w:sz="4" w:space="0" w:color="auto"/>
            </w:tcBorders>
            <w:shd w:val="clear" w:color="auto" w:fill="auto"/>
            <w:noWrap/>
            <w:vAlign w:val="bottom"/>
            <w:hideMark/>
          </w:tcPr>
          <w:p w14:paraId="7E6797F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0.458685</w:t>
            </w:r>
          </w:p>
        </w:tc>
        <w:tc>
          <w:tcPr>
            <w:tcW w:w="960" w:type="dxa"/>
            <w:tcBorders>
              <w:top w:val="nil"/>
              <w:left w:val="nil"/>
              <w:bottom w:val="single" w:sz="4" w:space="0" w:color="auto"/>
              <w:right w:val="single" w:sz="4" w:space="0" w:color="auto"/>
            </w:tcBorders>
            <w:shd w:val="clear" w:color="auto" w:fill="auto"/>
            <w:noWrap/>
            <w:vAlign w:val="bottom"/>
            <w:hideMark/>
          </w:tcPr>
          <w:p w14:paraId="673D0CE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0.453626</w:t>
            </w:r>
          </w:p>
        </w:tc>
        <w:tc>
          <w:tcPr>
            <w:tcW w:w="960" w:type="dxa"/>
            <w:tcBorders>
              <w:top w:val="nil"/>
              <w:left w:val="nil"/>
              <w:bottom w:val="single" w:sz="4" w:space="0" w:color="auto"/>
              <w:right w:val="single" w:sz="4" w:space="0" w:color="auto"/>
            </w:tcBorders>
            <w:shd w:val="clear" w:color="auto" w:fill="auto"/>
            <w:noWrap/>
            <w:vAlign w:val="bottom"/>
            <w:hideMark/>
          </w:tcPr>
          <w:p w14:paraId="2C2512F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0.463744</w:t>
            </w:r>
          </w:p>
        </w:tc>
        <w:tc>
          <w:tcPr>
            <w:tcW w:w="960" w:type="dxa"/>
            <w:tcBorders>
              <w:top w:val="nil"/>
              <w:left w:val="nil"/>
              <w:bottom w:val="single" w:sz="4" w:space="0" w:color="auto"/>
              <w:right w:val="single" w:sz="4" w:space="0" w:color="auto"/>
            </w:tcBorders>
            <w:shd w:val="clear" w:color="auto" w:fill="auto"/>
            <w:noWrap/>
            <w:vAlign w:val="bottom"/>
            <w:hideMark/>
          </w:tcPr>
          <w:p w14:paraId="25569E0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0.448567</w:t>
            </w:r>
          </w:p>
        </w:tc>
        <w:tc>
          <w:tcPr>
            <w:tcW w:w="960" w:type="dxa"/>
            <w:tcBorders>
              <w:top w:val="nil"/>
              <w:left w:val="nil"/>
              <w:bottom w:val="single" w:sz="4" w:space="0" w:color="auto"/>
              <w:right w:val="single" w:sz="4" w:space="0" w:color="auto"/>
            </w:tcBorders>
            <w:shd w:val="clear" w:color="auto" w:fill="auto"/>
            <w:noWrap/>
            <w:vAlign w:val="bottom"/>
            <w:hideMark/>
          </w:tcPr>
          <w:p w14:paraId="06F825E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0.453963</w:t>
            </w:r>
          </w:p>
        </w:tc>
      </w:tr>
      <w:tr w:rsidR="00F413AA" w:rsidRPr="00F413AA" w14:paraId="7DBC8C77"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F1E498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27F70CB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0.340641</w:t>
            </w:r>
          </w:p>
        </w:tc>
        <w:tc>
          <w:tcPr>
            <w:tcW w:w="960" w:type="dxa"/>
            <w:tcBorders>
              <w:top w:val="nil"/>
              <w:left w:val="nil"/>
              <w:bottom w:val="single" w:sz="4" w:space="0" w:color="auto"/>
              <w:right w:val="single" w:sz="4" w:space="0" w:color="auto"/>
            </w:tcBorders>
            <w:shd w:val="clear" w:color="auto" w:fill="auto"/>
            <w:noWrap/>
            <w:vAlign w:val="bottom"/>
            <w:hideMark/>
          </w:tcPr>
          <w:p w14:paraId="4BAFB86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0.337268</w:t>
            </w:r>
          </w:p>
        </w:tc>
        <w:tc>
          <w:tcPr>
            <w:tcW w:w="960" w:type="dxa"/>
            <w:tcBorders>
              <w:top w:val="nil"/>
              <w:left w:val="nil"/>
              <w:bottom w:val="single" w:sz="4" w:space="0" w:color="auto"/>
              <w:right w:val="single" w:sz="4" w:space="0" w:color="auto"/>
            </w:tcBorders>
            <w:shd w:val="clear" w:color="auto" w:fill="auto"/>
            <w:noWrap/>
            <w:vAlign w:val="bottom"/>
            <w:hideMark/>
          </w:tcPr>
          <w:p w14:paraId="2F42EF5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0.362563</w:t>
            </w:r>
          </w:p>
        </w:tc>
        <w:tc>
          <w:tcPr>
            <w:tcW w:w="960" w:type="dxa"/>
            <w:tcBorders>
              <w:top w:val="nil"/>
              <w:left w:val="nil"/>
              <w:bottom w:val="single" w:sz="4" w:space="0" w:color="auto"/>
              <w:right w:val="single" w:sz="4" w:space="0" w:color="auto"/>
            </w:tcBorders>
            <w:shd w:val="clear" w:color="auto" w:fill="auto"/>
            <w:noWrap/>
            <w:vAlign w:val="bottom"/>
            <w:hideMark/>
          </w:tcPr>
          <w:p w14:paraId="35E38F0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0.3086</w:t>
            </w:r>
          </w:p>
        </w:tc>
        <w:tc>
          <w:tcPr>
            <w:tcW w:w="960" w:type="dxa"/>
            <w:tcBorders>
              <w:top w:val="nil"/>
              <w:left w:val="nil"/>
              <w:bottom w:val="single" w:sz="4" w:space="0" w:color="auto"/>
              <w:right w:val="single" w:sz="4" w:space="0" w:color="auto"/>
            </w:tcBorders>
            <w:shd w:val="clear" w:color="auto" w:fill="auto"/>
            <w:noWrap/>
            <w:vAlign w:val="bottom"/>
            <w:hideMark/>
          </w:tcPr>
          <w:p w14:paraId="75F1E30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0.338954</w:t>
            </w:r>
          </w:p>
        </w:tc>
        <w:tc>
          <w:tcPr>
            <w:tcW w:w="960" w:type="dxa"/>
            <w:tcBorders>
              <w:top w:val="nil"/>
              <w:left w:val="nil"/>
              <w:bottom w:val="single" w:sz="4" w:space="0" w:color="auto"/>
              <w:right w:val="single" w:sz="4" w:space="0" w:color="auto"/>
            </w:tcBorders>
            <w:shd w:val="clear" w:color="auto" w:fill="auto"/>
            <w:noWrap/>
            <w:vAlign w:val="bottom"/>
            <w:hideMark/>
          </w:tcPr>
          <w:p w14:paraId="5B9EFF7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0.337605</w:t>
            </w:r>
          </w:p>
        </w:tc>
      </w:tr>
      <w:tr w:rsidR="00F413AA" w:rsidRPr="00F413AA" w14:paraId="0D2A99BF"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565AF8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-9</w:t>
            </w:r>
          </w:p>
        </w:tc>
        <w:tc>
          <w:tcPr>
            <w:tcW w:w="960" w:type="dxa"/>
            <w:tcBorders>
              <w:top w:val="nil"/>
              <w:left w:val="nil"/>
              <w:bottom w:val="single" w:sz="4" w:space="0" w:color="auto"/>
              <w:right w:val="single" w:sz="4" w:space="0" w:color="auto"/>
            </w:tcBorders>
            <w:shd w:val="clear" w:color="auto" w:fill="auto"/>
            <w:noWrap/>
            <w:vAlign w:val="bottom"/>
            <w:hideMark/>
          </w:tcPr>
          <w:p w14:paraId="690CE46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0.315346</w:t>
            </w:r>
          </w:p>
        </w:tc>
        <w:tc>
          <w:tcPr>
            <w:tcW w:w="960" w:type="dxa"/>
            <w:tcBorders>
              <w:top w:val="nil"/>
              <w:left w:val="nil"/>
              <w:bottom w:val="single" w:sz="4" w:space="0" w:color="auto"/>
              <w:right w:val="single" w:sz="4" w:space="0" w:color="auto"/>
            </w:tcBorders>
            <w:shd w:val="clear" w:color="auto" w:fill="auto"/>
            <w:noWrap/>
            <w:vAlign w:val="bottom"/>
            <w:hideMark/>
          </w:tcPr>
          <w:p w14:paraId="2EA2388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0.305228</w:t>
            </w:r>
          </w:p>
        </w:tc>
        <w:tc>
          <w:tcPr>
            <w:tcW w:w="960" w:type="dxa"/>
            <w:tcBorders>
              <w:top w:val="nil"/>
              <w:left w:val="nil"/>
              <w:bottom w:val="single" w:sz="4" w:space="0" w:color="auto"/>
              <w:right w:val="single" w:sz="4" w:space="0" w:color="auto"/>
            </w:tcBorders>
            <w:shd w:val="clear" w:color="auto" w:fill="auto"/>
            <w:noWrap/>
            <w:vAlign w:val="bottom"/>
            <w:hideMark/>
          </w:tcPr>
          <w:p w14:paraId="205E697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0.281619</w:t>
            </w:r>
          </w:p>
        </w:tc>
        <w:tc>
          <w:tcPr>
            <w:tcW w:w="960" w:type="dxa"/>
            <w:tcBorders>
              <w:top w:val="nil"/>
              <w:left w:val="nil"/>
              <w:bottom w:val="single" w:sz="4" w:space="0" w:color="auto"/>
              <w:right w:val="single" w:sz="4" w:space="0" w:color="auto"/>
            </w:tcBorders>
            <w:shd w:val="clear" w:color="auto" w:fill="auto"/>
            <w:noWrap/>
            <w:vAlign w:val="bottom"/>
            <w:hideMark/>
          </w:tcPr>
          <w:p w14:paraId="61016B7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0.328836</w:t>
            </w:r>
          </w:p>
        </w:tc>
        <w:tc>
          <w:tcPr>
            <w:tcW w:w="960" w:type="dxa"/>
            <w:tcBorders>
              <w:top w:val="nil"/>
              <w:left w:val="nil"/>
              <w:bottom w:val="single" w:sz="4" w:space="0" w:color="auto"/>
              <w:right w:val="single" w:sz="4" w:space="0" w:color="auto"/>
            </w:tcBorders>
            <w:shd w:val="clear" w:color="auto" w:fill="auto"/>
            <w:noWrap/>
            <w:vAlign w:val="bottom"/>
            <w:hideMark/>
          </w:tcPr>
          <w:p w14:paraId="0E85E2D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0.328836</w:t>
            </w:r>
          </w:p>
        </w:tc>
        <w:tc>
          <w:tcPr>
            <w:tcW w:w="960" w:type="dxa"/>
            <w:tcBorders>
              <w:top w:val="nil"/>
              <w:left w:val="nil"/>
              <w:bottom w:val="single" w:sz="4" w:space="0" w:color="auto"/>
              <w:right w:val="single" w:sz="4" w:space="0" w:color="auto"/>
            </w:tcBorders>
            <w:shd w:val="clear" w:color="auto" w:fill="auto"/>
            <w:noWrap/>
            <w:vAlign w:val="bottom"/>
            <w:hideMark/>
          </w:tcPr>
          <w:p w14:paraId="415C4E0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0.311973</w:t>
            </w:r>
          </w:p>
        </w:tc>
      </w:tr>
      <w:tr w:rsidR="00F413AA" w:rsidRPr="00F413AA" w14:paraId="67FFD44D"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658EC2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-8</w:t>
            </w:r>
          </w:p>
        </w:tc>
        <w:tc>
          <w:tcPr>
            <w:tcW w:w="960" w:type="dxa"/>
            <w:tcBorders>
              <w:top w:val="nil"/>
              <w:left w:val="nil"/>
              <w:bottom w:val="single" w:sz="4" w:space="0" w:color="auto"/>
              <w:right w:val="single" w:sz="4" w:space="0" w:color="auto"/>
            </w:tcBorders>
            <w:shd w:val="clear" w:color="auto" w:fill="auto"/>
            <w:noWrap/>
            <w:vAlign w:val="bottom"/>
            <w:hideMark/>
          </w:tcPr>
          <w:p w14:paraId="0C67B39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0.278246</w:t>
            </w:r>
          </w:p>
        </w:tc>
        <w:tc>
          <w:tcPr>
            <w:tcW w:w="960" w:type="dxa"/>
            <w:tcBorders>
              <w:top w:val="nil"/>
              <w:left w:val="nil"/>
              <w:bottom w:val="single" w:sz="4" w:space="0" w:color="auto"/>
              <w:right w:val="single" w:sz="4" w:space="0" w:color="auto"/>
            </w:tcBorders>
            <w:shd w:val="clear" w:color="auto" w:fill="auto"/>
            <w:noWrap/>
            <w:vAlign w:val="bottom"/>
            <w:hideMark/>
          </w:tcPr>
          <w:p w14:paraId="0161562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0.288364</w:t>
            </w:r>
          </w:p>
        </w:tc>
        <w:tc>
          <w:tcPr>
            <w:tcW w:w="960" w:type="dxa"/>
            <w:tcBorders>
              <w:top w:val="nil"/>
              <w:left w:val="nil"/>
              <w:bottom w:val="single" w:sz="4" w:space="0" w:color="auto"/>
              <w:right w:val="single" w:sz="4" w:space="0" w:color="auto"/>
            </w:tcBorders>
            <w:shd w:val="clear" w:color="auto" w:fill="auto"/>
            <w:noWrap/>
            <w:vAlign w:val="bottom"/>
            <w:hideMark/>
          </w:tcPr>
          <w:p w14:paraId="0E33467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0.320405</w:t>
            </w:r>
          </w:p>
        </w:tc>
        <w:tc>
          <w:tcPr>
            <w:tcW w:w="960" w:type="dxa"/>
            <w:tcBorders>
              <w:top w:val="nil"/>
              <w:left w:val="nil"/>
              <w:bottom w:val="single" w:sz="4" w:space="0" w:color="auto"/>
              <w:right w:val="single" w:sz="4" w:space="0" w:color="auto"/>
            </w:tcBorders>
            <w:shd w:val="clear" w:color="auto" w:fill="auto"/>
            <w:noWrap/>
            <w:vAlign w:val="bottom"/>
            <w:hideMark/>
          </w:tcPr>
          <w:p w14:paraId="6023792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0.274874</w:t>
            </w:r>
          </w:p>
        </w:tc>
        <w:tc>
          <w:tcPr>
            <w:tcW w:w="960" w:type="dxa"/>
            <w:tcBorders>
              <w:top w:val="nil"/>
              <w:left w:val="nil"/>
              <w:bottom w:val="single" w:sz="4" w:space="0" w:color="auto"/>
              <w:right w:val="single" w:sz="4" w:space="0" w:color="auto"/>
            </w:tcBorders>
            <w:shd w:val="clear" w:color="auto" w:fill="auto"/>
            <w:noWrap/>
            <w:vAlign w:val="bottom"/>
            <w:hideMark/>
          </w:tcPr>
          <w:p w14:paraId="4BEBD9C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0.284992</w:t>
            </w:r>
          </w:p>
        </w:tc>
        <w:tc>
          <w:tcPr>
            <w:tcW w:w="960" w:type="dxa"/>
            <w:tcBorders>
              <w:top w:val="nil"/>
              <w:left w:val="nil"/>
              <w:bottom w:val="single" w:sz="4" w:space="0" w:color="auto"/>
              <w:right w:val="single" w:sz="4" w:space="0" w:color="auto"/>
            </w:tcBorders>
            <w:shd w:val="clear" w:color="auto" w:fill="auto"/>
            <w:noWrap/>
            <w:vAlign w:val="bottom"/>
            <w:hideMark/>
          </w:tcPr>
          <w:p w14:paraId="320E41D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0.289376</w:t>
            </w:r>
          </w:p>
        </w:tc>
      </w:tr>
      <w:tr w:rsidR="00F413AA" w:rsidRPr="00F413AA" w14:paraId="5753A48E"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C8084F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-7</w:t>
            </w:r>
          </w:p>
        </w:tc>
        <w:tc>
          <w:tcPr>
            <w:tcW w:w="960" w:type="dxa"/>
            <w:tcBorders>
              <w:top w:val="nil"/>
              <w:left w:val="nil"/>
              <w:bottom w:val="single" w:sz="4" w:space="0" w:color="auto"/>
              <w:right w:val="single" w:sz="4" w:space="0" w:color="auto"/>
            </w:tcBorders>
            <w:shd w:val="clear" w:color="auto" w:fill="auto"/>
            <w:noWrap/>
            <w:vAlign w:val="bottom"/>
            <w:hideMark/>
          </w:tcPr>
          <w:p w14:paraId="497995E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0.273187</w:t>
            </w:r>
          </w:p>
        </w:tc>
        <w:tc>
          <w:tcPr>
            <w:tcW w:w="960" w:type="dxa"/>
            <w:tcBorders>
              <w:top w:val="nil"/>
              <w:left w:val="nil"/>
              <w:bottom w:val="single" w:sz="4" w:space="0" w:color="auto"/>
              <w:right w:val="single" w:sz="4" w:space="0" w:color="auto"/>
            </w:tcBorders>
            <w:shd w:val="clear" w:color="auto" w:fill="auto"/>
            <w:noWrap/>
            <w:vAlign w:val="bottom"/>
            <w:hideMark/>
          </w:tcPr>
          <w:p w14:paraId="587986A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0.247892</w:t>
            </w:r>
          </w:p>
        </w:tc>
        <w:tc>
          <w:tcPr>
            <w:tcW w:w="960" w:type="dxa"/>
            <w:tcBorders>
              <w:top w:val="nil"/>
              <w:left w:val="nil"/>
              <w:bottom w:val="single" w:sz="4" w:space="0" w:color="auto"/>
              <w:right w:val="single" w:sz="4" w:space="0" w:color="auto"/>
            </w:tcBorders>
            <w:shd w:val="clear" w:color="auto" w:fill="auto"/>
            <w:noWrap/>
            <w:vAlign w:val="bottom"/>
            <w:hideMark/>
          </w:tcPr>
          <w:p w14:paraId="492FA18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0.259696</w:t>
            </w:r>
          </w:p>
        </w:tc>
        <w:tc>
          <w:tcPr>
            <w:tcW w:w="960" w:type="dxa"/>
            <w:tcBorders>
              <w:top w:val="nil"/>
              <w:left w:val="nil"/>
              <w:bottom w:val="single" w:sz="4" w:space="0" w:color="auto"/>
              <w:right w:val="single" w:sz="4" w:space="0" w:color="auto"/>
            </w:tcBorders>
            <w:shd w:val="clear" w:color="auto" w:fill="auto"/>
            <w:noWrap/>
            <w:vAlign w:val="bottom"/>
            <w:hideMark/>
          </w:tcPr>
          <w:p w14:paraId="4355020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0.264755</w:t>
            </w:r>
          </w:p>
        </w:tc>
        <w:tc>
          <w:tcPr>
            <w:tcW w:w="960" w:type="dxa"/>
            <w:tcBorders>
              <w:top w:val="nil"/>
              <w:left w:val="nil"/>
              <w:bottom w:val="single" w:sz="4" w:space="0" w:color="auto"/>
              <w:right w:val="single" w:sz="4" w:space="0" w:color="auto"/>
            </w:tcBorders>
            <w:shd w:val="clear" w:color="auto" w:fill="auto"/>
            <w:noWrap/>
            <w:vAlign w:val="bottom"/>
            <w:hideMark/>
          </w:tcPr>
          <w:p w14:paraId="2F3C7B2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0.283305</w:t>
            </w:r>
          </w:p>
        </w:tc>
        <w:tc>
          <w:tcPr>
            <w:tcW w:w="960" w:type="dxa"/>
            <w:tcBorders>
              <w:top w:val="nil"/>
              <w:left w:val="nil"/>
              <w:bottom w:val="single" w:sz="4" w:space="0" w:color="auto"/>
              <w:right w:val="single" w:sz="4" w:space="0" w:color="auto"/>
            </w:tcBorders>
            <w:shd w:val="clear" w:color="auto" w:fill="auto"/>
            <w:noWrap/>
            <w:vAlign w:val="bottom"/>
            <w:hideMark/>
          </w:tcPr>
          <w:p w14:paraId="3E4E27A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0.265767</w:t>
            </w:r>
          </w:p>
        </w:tc>
      </w:tr>
      <w:tr w:rsidR="00F413AA" w:rsidRPr="00F413AA" w14:paraId="3F34531E"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EDCBD9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-6</w:t>
            </w:r>
          </w:p>
        </w:tc>
        <w:tc>
          <w:tcPr>
            <w:tcW w:w="960" w:type="dxa"/>
            <w:tcBorders>
              <w:top w:val="nil"/>
              <w:left w:val="nil"/>
              <w:bottom w:val="single" w:sz="4" w:space="0" w:color="auto"/>
              <w:right w:val="single" w:sz="4" w:space="0" w:color="auto"/>
            </w:tcBorders>
            <w:shd w:val="clear" w:color="auto" w:fill="auto"/>
            <w:noWrap/>
            <w:vAlign w:val="bottom"/>
            <w:hideMark/>
          </w:tcPr>
          <w:p w14:paraId="35623A2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0.224283</w:t>
            </w:r>
          </w:p>
        </w:tc>
        <w:tc>
          <w:tcPr>
            <w:tcW w:w="960" w:type="dxa"/>
            <w:tcBorders>
              <w:top w:val="nil"/>
              <w:left w:val="nil"/>
              <w:bottom w:val="single" w:sz="4" w:space="0" w:color="auto"/>
              <w:right w:val="single" w:sz="4" w:space="0" w:color="auto"/>
            </w:tcBorders>
            <w:shd w:val="clear" w:color="auto" w:fill="auto"/>
            <w:noWrap/>
            <w:vAlign w:val="bottom"/>
            <w:hideMark/>
          </w:tcPr>
          <w:p w14:paraId="145E8E8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0.232715</w:t>
            </w:r>
          </w:p>
        </w:tc>
        <w:tc>
          <w:tcPr>
            <w:tcW w:w="960" w:type="dxa"/>
            <w:tcBorders>
              <w:top w:val="nil"/>
              <w:left w:val="nil"/>
              <w:bottom w:val="single" w:sz="4" w:space="0" w:color="auto"/>
              <w:right w:val="single" w:sz="4" w:space="0" w:color="auto"/>
            </w:tcBorders>
            <w:shd w:val="clear" w:color="auto" w:fill="auto"/>
            <w:noWrap/>
            <w:vAlign w:val="bottom"/>
            <w:hideMark/>
          </w:tcPr>
          <w:p w14:paraId="0A8F14D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0.251265</w:t>
            </w:r>
          </w:p>
        </w:tc>
        <w:tc>
          <w:tcPr>
            <w:tcW w:w="960" w:type="dxa"/>
            <w:tcBorders>
              <w:top w:val="nil"/>
              <w:left w:val="nil"/>
              <w:bottom w:val="single" w:sz="4" w:space="0" w:color="auto"/>
              <w:right w:val="single" w:sz="4" w:space="0" w:color="auto"/>
            </w:tcBorders>
            <w:shd w:val="clear" w:color="auto" w:fill="auto"/>
            <w:noWrap/>
            <w:vAlign w:val="bottom"/>
            <w:hideMark/>
          </w:tcPr>
          <w:p w14:paraId="2E1EFAE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0.224283</w:t>
            </w:r>
          </w:p>
        </w:tc>
        <w:tc>
          <w:tcPr>
            <w:tcW w:w="960" w:type="dxa"/>
            <w:tcBorders>
              <w:top w:val="nil"/>
              <w:left w:val="nil"/>
              <w:bottom w:val="single" w:sz="4" w:space="0" w:color="auto"/>
              <w:right w:val="single" w:sz="4" w:space="0" w:color="auto"/>
            </w:tcBorders>
            <w:shd w:val="clear" w:color="auto" w:fill="auto"/>
            <w:noWrap/>
            <w:vAlign w:val="bottom"/>
            <w:hideMark/>
          </w:tcPr>
          <w:p w14:paraId="758C73B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0.236088</w:t>
            </w:r>
          </w:p>
        </w:tc>
        <w:tc>
          <w:tcPr>
            <w:tcW w:w="960" w:type="dxa"/>
            <w:tcBorders>
              <w:top w:val="nil"/>
              <w:left w:val="nil"/>
              <w:bottom w:val="single" w:sz="4" w:space="0" w:color="auto"/>
              <w:right w:val="single" w:sz="4" w:space="0" w:color="auto"/>
            </w:tcBorders>
            <w:shd w:val="clear" w:color="auto" w:fill="auto"/>
            <w:noWrap/>
            <w:vAlign w:val="bottom"/>
            <w:hideMark/>
          </w:tcPr>
          <w:p w14:paraId="284020B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0.233727</w:t>
            </w:r>
          </w:p>
        </w:tc>
      </w:tr>
      <w:tr w:rsidR="00F413AA" w:rsidRPr="00F413AA" w14:paraId="0F883975"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5656DA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2F2D868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0.229342</w:t>
            </w:r>
          </w:p>
        </w:tc>
        <w:tc>
          <w:tcPr>
            <w:tcW w:w="960" w:type="dxa"/>
            <w:tcBorders>
              <w:top w:val="nil"/>
              <w:left w:val="nil"/>
              <w:bottom w:val="single" w:sz="4" w:space="0" w:color="auto"/>
              <w:right w:val="single" w:sz="4" w:space="0" w:color="auto"/>
            </w:tcBorders>
            <w:shd w:val="clear" w:color="auto" w:fill="auto"/>
            <w:noWrap/>
            <w:vAlign w:val="bottom"/>
            <w:hideMark/>
          </w:tcPr>
          <w:p w14:paraId="008DB19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0.200675</w:t>
            </w:r>
          </w:p>
        </w:tc>
        <w:tc>
          <w:tcPr>
            <w:tcW w:w="960" w:type="dxa"/>
            <w:tcBorders>
              <w:top w:val="nil"/>
              <w:left w:val="nil"/>
              <w:bottom w:val="single" w:sz="4" w:space="0" w:color="auto"/>
              <w:right w:val="single" w:sz="4" w:space="0" w:color="auto"/>
            </w:tcBorders>
            <w:shd w:val="clear" w:color="auto" w:fill="auto"/>
            <w:noWrap/>
            <w:vAlign w:val="bottom"/>
            <w:hideMark/>
          </w:tcPr>
          <w:p w14:paraId="56E3E16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0.224283</w:t>
            </w:r>
          </w:p>
        </w:tc>
        <w:tc>
          <w:tcPr>
            <w:tcW w:w="960" w:type="dxa"/>
            <w:tcBorders>
              <w:top w:val="nil"/>
              <w:left w:val="nil"/>
              <w:bottom w:val="single" w:sz="4" w:space="0" w:color="auto"/>
              <w:right w:val="single" w:sz="4" w:space="0" w:color="auto"/>
            </w:tcBorders>
            <w:shd w:val="clear" w:color="auto" w:fill="auto"/>
            <w:noWrap/>
            <w:vAlign w:val="bottom"/>
            <w:hideMark/>
          </w:tcPr>
          <w:p w14:paraId="7F4BE31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0.204047</w:t>
            </w:r>
          </w:p>
        </w:tc>
        <w:tc>
          <w:tcPr>
            <w:tcW w:w="960" w:type="dxa"/>
            <w:tcBorders>
              <w:top w:val="nil"/>
              <w:left w:val="nil"/>
              <w:bottom w:val="single" w:sz="4" w:space="0" w:color="auto"/>
              <w:right w:val="single" w:sz="4" w:space="0" w:color="auto"/>
            </w:tcBorders>
            <w:shd w:val="clear" w:color="auto" w:fill="auto"/>
            <w:noWrap/>
            <w:vAlign w:val="bottom"/>
            <w:hideMark/>
          </w:tcPr>
          <w:p w14:paraId="1D5311F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0.205734</w:t>
            </w:r>
          </w:p>
        </w:tc>
        <w:tc>
          <w:tcPr>
            <w:tcW w:w="960" w:type="dxa"/>
            <w:tcBorders>
              <w:top w:val="nil"/>
              <w:left w:val="nil"/>
              <w:bottom w:val="single" w:sz="4" w:space="0" w:color="auto"/>
              <w:right w:val="single" w:sz="4" w:space="0" w:color="auto"/>
            </w:tcBorders>
            <w:shd w:val="clear" w:color="auto" w:fill="auto"/>
            <w:noWrap/>
            <w:vAlign w:val="bottom"/>
            <w:hideMark/>
          </w:tcPr>
          <w:p w14:paraId="16E5F8D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0.212816</w:t>
            </w:r>
          </w:p>
        </w:tc>
      </w:tr>
      <w:tr w:rsidR="00F413AA" w:rsidRPr="00F413AA" w14:paraId="2C5125D9"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810FFD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3F32C54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0.198988</w:t>
            </w:r>
          </w:p>
        </w:tc>
        <w:tc>
          <w:tcPr>
            <w:tcW w:w="960" w:type="dxa"/>
            <w:tcBorders>
              <w:top w:val="nil"/>
              <w:left w:val="nil"/>
              <w:bottom w:val="single" w:sz="4" w:space="0" w:color="auto"/>
              <w:right w:val="single" w:sz="4" w:space="0" w:color="auto"/>
            </w:tcBorders>
            <w:shd w:val="clear" w:color="auto" w:fill="auto"/>
            <w:noWrap/>
            <w:vAlign w:val="bottom"/>
            <w:hideMark/>
          </w:tcPr>
          <w:p w14:paraId="19C5F74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0.220911</w:t>
            </w:r>
          </w:p>
        </w:tc>
        <w:tc>
          <w:tcPr>
            <w:tcW w:w="960" w:type="dxa"/>
            <w:tcBorders>
              <w:top w:val="nil"/>
              <w:left w:val="nil"/>
              <w:bottom w:val="single" w:sz="4" w:space="0" w:color="auto"/>
              <w:right w:val="single" w:sz="4" w:space="0" w:color="auto"/>
            </w:tcBorders>
            <w:shd w:val="clear" w:color="auto" w:fill="auto"/>
            <w:noWrap/>
            <w:vAlign w:val="bottom"/>
            <w:hideMark/>
          </w:tcPr>
          <w:p w14:paraId="5AAD10A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0.178752</w:t>
            </w:r>
          </w:p>
        </w:tc>
        <w:tc>
          <w:tcPr>
            <w:tcW w:w="960" w:type="dxa"/>
            <w:tcBorders>
              <w:top w:val="nil"/>
              <w:left w:val="nil"/>
              <w:bottom w:val="single" w:sz="4" w:space="0" w:color="auto"/>
              <w:right w:val="single" w:sz="4" w:space="0" w:color="auto"/>
            </w:tcBorders>
            <w:shd w:val="clear" w:color="auto" w:fill="auto"/>
            <w:noWrap/>
            <w:vAlign w:val="bottom"/>
            <w:hideMark/>
          </w:tcPr>
          <w:p w14:paraId="3C649BA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0.224283</w:t>
            </w:r>
          </w:p>
        </w:tc>
        <w:tc>
          <w:tcPr>
            <w:tcW w:w="960" w:type="dxa"/>
            <w:tcBorders>
              <w:top w:val="nil"/>
              <w:left w:val="nil"/>
              <w:bottom w:val="single" w:sz="4" w:space="0" w:color="auto"/>
              <w:right w:val="single" w:sz="4" w:space="0" w:color="auto"/>
            </w:tcBorders>
            <w:shd w:val="clear" w:color="auto" w:fill="auto"/>
            <w:noWrap/>
            <w:vAlign w:val="bottom"/>
            <w:hideMark/>
          </w:tcPr>
          <w:p w14:paraId="7AB520D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0.183811</w:t>
            </w:r>
          </w:p>
        </w:tc>
        <w:tc>
          <w:tcPr>
            <w:tcW w:w="960" w:type="dxa"/>
            <w:tcBorders>
              <w:top w:val="nil"/>
              <w:left w:val="nil"/>
              <w:bottom w:val="single" w:sz="4" w:space="0" w:color="auto"/>
              <w:right w:val="single" w:sz="4" w:space="0" w:color="auto"/>
            </w:tcBorders>
            <w:shd w:val="clear" w:color="auto" w:fill="auto"/>
            <w:noWrap/>
            <w:vAlign w:val="bottom"/>
            <w:hideMark/>
          </w:tcPr>
          <w:p w14:paraId="11BA1F5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0.201349</w:t>
            </w:r>
          </w:p>
        </w:tc>
      </w:tr>
      <w:tr w:rsidR="00F413AA" w:rsidRPr="00F413AA" w14:paraId="17459A25"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025B61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01C8974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0.192243</w:t>
            </w:r>
          </w:p>
        </w:tc>
        <w:tc>
          <w:tcPr>
            <w:tcW w:w="960" w:type="dxa"/>
            <w:tcBorders>
              <w:top w:val="nil"/>
              <w:left w:val="nil"/>
              <w:bottom w:val="single" w:sz="4" w:space="0" w:color="auto"/>
              <w:right w:val="single" w:sz="4" w:space="0" w:color="auto"/>
            </w:tcBorders>
            <w:shd w:val="clear" w:color="auto" w:fill="auto"/>
            <w:noWrap/>
            <w:vAlign w:val="bottom"/>
            <w:hideMark/>
          </w:tcPr>
          <w:p w14:paraId="075F8A3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0.160202</w:t>
            </w:r>
          </w:p>
        </w:tc>
        <w:tc>
          <w:tcPr>
            <w:tcW w:w="960" w:type="dxa"/>
            <w:tcBorders>
              <w:top w:val="nil"/>
              <w:left w:val="nil"/>
              <w:bottom w:val="single" w:sz="4" w:space="0" w:color="auto"/>
              <w:right w:val="single" w:sz="4" w:space="0" w:color="auto"/>
            </w:tcBorders>
            <w:shd w:val="clear" w:color="auto" w:fill="auto"/>
            <w:noWrap/>
            <w:vAlign w:val="bottom"/>
            <w:hideMark/>
          </w:tcPr>
          <w:p w14:paraId="7745D4D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0.17032</w:t>
            </w:r>
          </w:p>
        </w:tc>
        <w:tc>
          <w:tcPr>
            <w:tcW w:w="960" w:type="dxa"/>
            <w:tcBorders>
              <w:top w:val="nil"/>
              <w:left w:val="nil"/>
              <w:bottom w:val="single" w:sz="4" w:space="0" w:color="auto"/>
              <w:right w:val="single" w:sz="4" w:space="0" w:color="auto"/>
            </w:tcBorders>
            <w:shd w:val="clear" w:color="auto" w:fill="auto"/>
            <w:noWrap/>
            <w:vAlign w:val="bottom"/>
            <w:hideMark/>
          </w:tcPr>
          <w:p w14:paraId="4D02444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0.18887</w:t>
            </w:r>
          </w:p>
        </w:tc>
        <w:tc>
          <w:tcPr>
            <w:tcW w:w="960" w:type="dxa"/>
            <w:tcBorders>
              <w:top w:val="nil"/>
              <w:left w:val="nil"/>
              <w:bottom w:val="single" w:sz="4" w:space="0" w:color="auto"/>
              <w:right w:val="single" w:sz="4" w:space="0" w:color="auto"/>
            </w:tcBorders>
            <w:shd w:val="clear" w:color="auto" w:fill="auto"/>
            <w:noWrap/>
            <w:vAlign w:val="bottom"/>
            <w:hideMark/>
          </w:tcPr>
          <w:p w14:paraId="6B02848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0.17032</w:t>
            </w:r>
          </w:p>
        </w:tc>
        <w:tc>
          <w:tcPr>
            <w:tcW w:w="960" w:type="dxa"/>
            <w:tcBorders>
              <w:top w:val="nil"/>
              <w:left w:val="nil"/>
              <w:bottom w:val="single" w:sz="4" w:space="0" w:color="auto"/>
              <w:right w:val="single" w:sz="4" w:space="0" w:color="auto"/>
            </w:tcBorders>
            <w:shd w:val="clear" w:color="auto" w:fill="auto"/>
            <w:noWrap/>
            <w:vAlign w:val="bottom"/>
            <w:hideMark/>
          </w:tcPr>
          <w:p w14:paraId="5AA2167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0.176391</w:t>
            </w:r>
          </w:p>
        </w:tc>
      </w:tr>
      <w:tr w:rsidR="00F413AA" w:rsidRPr="00F413AA" w14:paraId="77ACF512"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437440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3739781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0.163575</w:t>
            </w:r>
          </w:p>
        </w:tc>
        <w:tc>
          <w:tcPr>
            <w:tcW w:w="960" w:type="dxa"/>
            <w:tcBorders>
              <w:top w:val="nil"/>
              <w:left w:val="nil"/>
              <w:bottom w:val="single" w:sz="4" w:space="0" w:color="auto"/>
              <w:right w:val="single" w:sz="4" w:space="0" w:color="auto"/>
            </w:tcBorders>
            <w:shd w:val="clear" w:color="auto" w:fill="auto"/>
            <w:noWrap/>
            <w:vAlign w:val="bottom"/>
            <w:hideMark/>
          </w:tcPr>
          <w:p w14:paraId="32BFEE8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0.158516</w:t>
            </w:r>
          </w:p>
        </w:tc>
        <w:tc>
          <w:tcPr>
            <w:tcW w:w="960" w:type="dxa"/>
            <w:tcBorders>
              <w:top w:val="nil"/>
              <w:left w:val="nil"/>
              <w:bottom w:val="single" w:sz="4" w:space="0" w:color="auto"/>
              <w:right w:val="single" w:sz="4" w:space="0" w:color="auto"/>
            </w:tcBorders>
            <w:shd w:val="clear" w:color="auto" w:fill="auto"/>
            <w:noWrap/>
            <w:vAlign w:val="bottom"/>
            <w:hideMark/>
          </w:tcPr>
          <w:p w14:paraId="082DABE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0.177066</w:t>
            </w:r>
          </w:p>
        </w:tc>
        <w:tc>
          <w:tcPr>
            <w:tcW w:w="960" w:type="dxa"/>
            <w:tcBorders>
              <w:top w:val="nil"/>
              <w:left w:val="nil"/>
              <w:bottom w:val="single" w:sz="4" w:space="0" w:color="auto"/>
              <w:right w:val="single" w:sz="4" w:space="0" w:color="auto"/>
            </w:tcBorders>
            <w:shd w:val="clear" w:color="auto" w:fill="auto"/>
            <w:noWrap/>
            <w:vAlign w:val="bottom"/>
            <w:hideMark/>
          </w:tcPr>
          <w:p w14:paraId="5B2852A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0.158516</w:t>
            </w:r>
          </w:p>
        </w:tc>
        <w:tc>
          <w:tcPr>
            <w:tcW w:w="960" w:type="dxa"/>
            <w:tcBorders>
              <w:top w:val="nil"/>
              <w:left w:val="nil"/>
              <w:bottom w:val="single" w:sz="4" w:space="0" w:color="auto"/>
              <w:right w:val="single" w:sz="4" w:space="0" w:color="auto"/>
            </w:tcBorders>
            <w:shd w:val="clear" w:color="auto" w:fill="auto"/>
            <w:noWrap/>
            <w:vAlign w:val="bottom"/>
            <w:hideMark/>
          </w:tcPr>
          <w:p w14:paraId="34F777B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0.163575</w:t>
            </w:r>
          </w:p>
        </w:tc>
        <w:tc>
          <w:tcPr>
            <w:tcW w:w="960" w:type="dxa"/>
            <w:tcBorders>
              <w:top w:val="nil"/>
              <w:left w:val="nil"/>
              <w:bottom w:val="single" w:sz="4" w:space="0" w:color="auto"/>
              <w:right w:val="single" w:sz="4" w:space="0" w:color="auto"/>
            </w:tcBorders>
            <w:shd w:val="clear" w:color="auto" w:fill="auto"/>
            <w:noWrap/>
            <w:vAlign w:val="bottom"/>
            <w:hideMark/>
          </w:tcPr>
          <w:p w14:paraId="14B8269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0.16425</w:t>
            </w:r>
          </w:p>
        </w:tc>
      </w:tr>
      <w:tr w:rsidR="00F413AA" w:rsidRPr="00F413AA" w14:paraId="7FB9B680"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142B6A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37666CC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0.13828</w:t>
            </w:r>
          </w:p>
        </w:tc>
        <w:tc>
          <w:tcPr>
            <w:tcW w:w="960" w:type="dxa"/>
            <w:tcBorders>
              <w:top w:val="nil"/>
              <w:left w:val="nil"/>
              <w:bottom w:val="single" w:sz="4" w:space="0" w:color="auto"/>
              <w:right w:val="single" w:sz="4" w:space="0" w:color="auto"/>
            </w:tcBorders>
            <w:shd w:val="clear" w:color="auto" w:fill="auto"/>
            <w:noWrap/>
            <w:vAlign w:val="bottom"/>
            <w:hideMark/>
          </w:tcPr>
          <w:p w14:paraId="6F68D48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0.155143</w:t>
            </w:r>
          </w:p>
        </w:tc>
        <w:tc>
          <w:tcPr>
            <w:tcW w:w="960" w:type="dxa"/>
            <w:tcBorders>
              <w:top w:val="nil"/>
              <w:left w:val="nil"/>
              <w:bottom w:val="single" w:sz="4" w:space="0" w:color="auto"/>
              <w:right w:val="single" w:sz="4" w:space="0" w:color="auto"/>
            </w:tcBorders>
            <w:shd w:val="clear" w:color="auto" w:fill="auto"/>
            <w:noWrap/>
            <w:vAlign w:val="bottom"/>
            <w:hideMark/>
          </w:tcPr>
          <w:p w14:paraId="23AE3A0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0.13828</w:t>
            </w:r>
          </w:p>
        </w:tc>
        <w:tc>
          <w:tcPr>
            <w:tcW w:w="960" w:type="dxa"/>
            <w:tcBorders>
              <w:top w:val="nil"/>
              <w:left w:val="nil"/>
              <w:bottom w:val="single" w:sz="4" w:space="0" w:color="auto"/>
              <w:right w:val="single" w:sz="4" w:space="0" w:color="auto"/>
            </w:tcBorders>
            <w:shd w:val="clear" w:color="auto" w:fill="auto"/>
            <w:noWrap/>
            <w:vAlign w:val="bottom"/>
            <w:hideMark/>
          </w:tcPr>
          <w:p w14:paraId="6DF3EEA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0.146712</w:t>
            </w:r>
          </w:p>
        </w:tc>
        <w:tc>
          <w:tcPr>
            <w:tcW w:w="960" w:type="dxa"/>
            <w:tcBorders>
              <w:top w:val="nil"/>
              <w:left w:val="nil"/>
              <w:bottom w:val="single" w:sz="4" w:space="0" w:color="auto"/>
              <w:right w:val="single" w:sz="4" w:space="0" w:color="auto"/>
            </w:tcBorders>
            <w:shd w:val="clear" w:color="auto" w:fill="auto"/>
            <w:noWrap/>
            <w:vAlign w:val="bottom"/>
            <w:hideMark/>
          </w:tcPr>
          <w:p w14:paraId="4218A3D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0.126476</w:t>
            </w:r>
          </w:p>
        </w:tc>
        <w:tc>
          <w:tcPr>
            <w:tcW w:w="960" w:type="dxa"/>
            <w:tcBorders>
              <w:top w:val="nil"/>
              <w:left w:val="nil"/>
              <w:bottom w:val="single" w:sz="4" w:space="0" w:color="auto"/>
              <w:right w:val="single" w:sz="4" w:space="0" w:color="auto"/>
            </w:tcBorders>
            <w:shd w:val="clear" w:color="auto" w:fill="auto"/>
            <w:noWrap/>
            <w:vAlign w:val="bottom"/>
            <w:hideMark/>
          </w:tcPr>
          <w:p w14:paraId="46532B8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0.140978</w:t>
            </w:r>
          </w:p>
        </w:tc>
      </w:tr>
      <w:tr w:rsidR="00F413AA" w:rsidRPr="00F413AA" w14:paraId="28F5C0A3"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29B524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6BAF1D9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0.116358</w:t>
            </w:r>
          </w:p>
        </w:tc>
        <w:tc>
          <w:tcPr>
            <w:tcW w:w="960" w:type="dxa"/>
            <w:tcBorders>
              <w:top w:val="nil"/>
              <w:left w:val="nil"/>
              <w:bottom w:val="single" w:sz="4" w:space="0" w:color="auto"/>
              <w:right w:val="single" w:sz="4" w:space="0" w:color="auto"/>
            </w:tcBorders>
            <w:shd w:val="clear" w:color="auto" w:fill="auto"/>
            <w:noWrap/>
            <w:vAlign w:val="bottom"/>
            <w:hideMark/>
          </w:tcPr>
          <w:p w14:paraId="380E25F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0.128162</w:t>
            </w:r>
          </w:p>
        </w:tc>
        <w:tc>
          <w:tcPr>
            <w:tcW w:w="960" w:type="dxa"/>
            <w:tcBorders>
              <w:top w:val="nil"/>
              <w:left w:val="nil"/>
              <w:bottom w:val="single" w:sz="4" w:space="0" w:color="auto"/>
              <w:right w:val="single" w:sz="4" w:space="0" w:color="auto"/>
            </w:tcBorders>
            <w:shd w:val="clear" w:color="auto" w:fill="auto"/>
            <w:noWrap/>
            <w:vAlign w:val="bottom"/>
            <w:hideMark/>
          </w:tcPr>
          <w:p w14:paraId="11D3F40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0.160202</w:t>
            </w:r>
          </w:p>
        </w:tc>
        <w:tc>
          <w:tcPr>
            <w:tcW w:w="960" w:type="dxa"/>
            <w:tcBorders>
              <w:top w:val="nil"/>
              <w:left w:val="nil"/>
              <w:bottom w:val="single" w:sz="4" w:space="0" w:color="auto"/>
              <w:right w:val="single" w:sz="4" w:space="0" w:color="auto"/>
            </w:tcBorders>
            <w:shd w:val="clear" w:color="auto" w:fill="auto"/>
            <w:noWrap/>
            <w:vAlign w:val="bottom"/>
            <w:hideMark/>
          </w:tcPr>
          <w:p w14:paraId="0B44EB2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0.111298</w:t>
            </w:r>
          </w:p>
        </w:tc>
        <w:tc>
          <w:tcPr>
            <w:tcW w:w="960" w:type="dxa"/>
            <w:tcBorders>
              <w:top w:val="nil"/>
              <w:left w:val="nil"/>
              <w:bottom w:val="single" w:sz="4" w:space="0" w:color="auto"/>
              <w:right w:val="single" w:sz="4" w:space="0" w:color="auto"/>
            </w:tcBorders>
            <w:shd w:val="clear" w:color="auto" w:fill="auto"/>
            <w:noWrap/>
            <w:vAlign w:val="bottom"/>
            <w:hideMark/>
          </w:tcPr>
          <w:p w14:paraId="6DFE561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0.102867</w:t>
            </w:r>
          </w:p>
        </w:tc>
        <w:tc>
          <w:tcPr>
            <w:tcW w:w="960" w:type="dxa"/>
            <w:tcBorders>
              <w:top w:val="nil"/>
              <w:left w:val="nil"/>
              <w:bottom w:val="single" w:sz="4" w:space="0" w:color="auto"/>
              <w:right w:val="single" w:sz="4" w:space="0" w:color="auto"/>
            </w:tcBorders>
            <w:shd w:val="clear" w:color="auto" w:fill="auto"/>
            <w:noWrap/>
            <w:vAlign w:val="bottom"/>
            <w:hideMark/>
          </w:tcPr>
          <w:p w14:paraId="5139942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0.123777</w:t>
            </w:r>
          </w:p>
        </w:tc>
      </w:tr>
      <w:tr w:rsidR="00F413AA" w:rsidRPr="00F413AA" w14:paraId="2281FD3A"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6EBFB9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561FA98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0.129848</w:t>
            </w:r>
          </w:p>
        </w:tc>
        <w:tc>
          <w:tcPr>
            <w:tcW w:w="960" w:type="dxa"/>
            <w:tcBorders>
              <w:top w:val="nil"/>
              <w:left w:val="nil"/>
              <w:bottom w:val="single" w:sz="4" w:space="0" w:color="auto"/>
              <w:right w:val="single" w:sz="4" w:space="0" w:color="auto"/>
            </w:tcBorders>
            <w:shd w:val="clear" w:color="auto" w:fill="auto"/>
            <w:noWrap/>
            <w:vAlign w:val="bottom"/>
            <w:hideMark/>
          </w:tcPr>
          <w:p w14:paraId="17B823A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0.13828</w:t>
            </w:r>
          </w:p>
        </w:tc>
        <w:tc>
          <w:tcPr>
            <w:tcW w:w="960" w:type="dxa"/>
            <w:tcBorders>
              <w:top w:val="nil"/>
              <w:left w:val="nil"/>
              <w:bottom w:val="single" w:sz="4" w:space="0" w:color="auto"/>
              <w:right w:val="single" w:sz="4" w:space="0" w:color="auto"/>
            </w:tcBorders>
            <w:shd w:val="clear" w:color="auto" w:fill="auto"/>
            <w:noWrap/>
            <w:vAlign w:val="bottom"/>
            <w:hideMark/>
          </w:tcPr>
          <w:p w14:paraId="0E3D3FB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0.109612</w:t>
            </w:r>
          </w:p>
        </w:tc>
        <w:tc>
          <w:tcPr>
            <w:tcW w:w="960" w:type="dxa"/>
            <w:tcBorders>
              <w:top w:val="nil"/>
              <w:left w:val="nil"/>
              <w:bottom w:val="single" w:sz="4" w:space="0" w:color="auto"/>
              <w:right w:val="single" w:sz="4" w:space="0" w:color="auto"/>
            </w:tcBorders>
            <w:shd w:val="clear" w:color="auto" w:fill="auto"/>
            <w:noWrap/>
            <w:vAlign w:val="bottom"/>
            <w:hideMark/>
          </w:tcPr>
          <w:p w14:paraId="5EC2658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0.118044</w:t>
            </w:r>
          </w:p>
        </w:tc>
        <w:tc>
          <w:tcPr>
            <w:tcW w:w="960" w:type="dxa"/>
            <w:tcBorders>
              <w:top w:val="nil"/>
              <w:left w:val="nil"/>
              <w:bottom w:val="single" w:sz="4" w:space="0" w:color="auto"/>
              <w:right w:val="single" w:sz="4" w:space="0" w:color="auto"/>
            </w:tcBorders>
            <w:shd w:val="clear" w:color="auto" w:fill="auto"/>
            <w:noWrap/>
            <w:vAlign w:val="bottom"/>
            <w:hideMark/>
          </w:tcPr>
          <w:p w14:paraId="62BF187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0.129848</w:t>
            </w:r>
          </w:p>
        </w:tc>
        <w:tc>
          <w:tcPr>
            <w:tcW w:w="960" w:type="dxa"/>
            <w:tcBorders>
              <w:top w:val="nil"/>
              <w:left w:val="nil"/>
              <w:bottom w:val="single" w:sz="4" w:space="0" w:color="auto"/>
              <w:right w:val="single" w:sz="4" w:space="0" w:color="auto"/>
            </w:tcBorders>
            <w:shd w:val="clear" w:color="auto" w:fill="auto"/>
            <w:noWrap/>
            <w:vAlign w:val="bottom"/>
            <w:hideMark/>
          </w:tcPr>
          <w:p w14:paraId="581B185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0.125126</w:t>
            </w:r>
          </w:p>
        </w:tc>
      </w:tr>
      <w:tr w:rsidR="00F413AA" w:rsidRPr="00F413AA" w14:paraId="1E548278"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FDC6D5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765A8EB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0.116358</w:t>
            </w:r>
          </w:p>
        </w:tc>
        <w:tc>
          <w:tcPr>
            <w:tcW w:w="960" w:type="dxa"/>
            <w:tcBorders>
              <w:top w:val="nil"/>
              <w:left w:val="nil"/>
              <w:bottom w:val="single" w:sz="4" w:space="0" w:color="auto"/>
              <w:right w:val="single" w:sz="4" w:space="0" w:color="auto"/>
            </w:tcBorders>
            <w:shd w:val="clear" w:color="auto" w:fill="auto"/>
            <w:noWrap/>
            <w:vAlign w:val="bottom"/>
            <w:hideMark/>
          </w:tcPr>
          <w:p w14:paraId="0B212D9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0.124789</w:t>
            </w:r>
          </w:p>
        </w:tc>
        <w:tc>
          <w:tcPr>
            <w:tcW w:w="960" w:type="dxa"/>
            <w:tcBorders>
              <w:top w:val="nil"/>
              <w:left w:val="nil"/>
              <w:bottom w:val="single" w:sz="4" w:space="0" w:color="auto"/>
              <w:right w:val="single" w:sz="4" w:space="0" w:color="auto"/>
            </w:tcBorders>
            <w:shd w:val="clear" w:color="auto" w:fill="auto"/>
            <w:noWrap/>
            <w:vAlign w:val="bottom"/>
            <w:hideMark/>
          </w:tcPr>
          <w:p w14:paraId="12DEB52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0.107926</w:t>
            </w:r>
          </w:p>
        </w:tc>
        <w:tc>
          <w:tcPr>
            <w:tcW w:w="960" w:type="dxa"/>
            <w:tcBorders>
              <w:top w:val="nil"/>
              <w:left w:val="nil"/>
              <w:bottom w:val="single" w:sz="4" w:space="0" w:color="auto"/>
              <w:right w:val="single" w:sz="4" w:space="0" w:color="auto"/>
            </w:tcBorders>
            <w:shd w:val="clear" w:color="auto" w:fill="auto"/>
            <w:noWrap/>
            <w:vAlign w:val="bottom"/>
            <w:hideMark/>
          </w:tcPr>
          <w:p w14:paraId="04D75A1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0.104553</w:t>
            </w:r>
          </w:p>
        </w:tc>
        <w:tc>
          <w:tcPr>
            <w:tcW w:w="960" w:type="dxa"/>
            <w:tcBorders>
              <w:top w:val="nil"/>
              <w:left w:val="nil"/>
              <w:bottom w:val="single" w:sz="4" w:space="0" w:color="auto"/>
              <w:right w:val="single" w:sz="4" w:space="0" w:color="auto"/>
            </w:tcBorders>
            <w:shd w:val="clear" w:color="auto" w:fill="auto"/>
            <w:noWrap/>
            <w:vAlign w:val="bottom"/>
            <w:hideMark/>
          </w:tcPr>
          <w:p w14:paraId="54A86A3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0.10118</w:t>
            </w:r>
          </w:p>
        </w:tc>
        <w:tc>
          <w:tcPr>
            <w:tcW w:w="960" w:type="dxa"/>
            <w:tcBorders>
              <w:top w:val="nil"/>
              <w:left w:val="nil"/>
              <w:bottom w:val="single" w:sz="4" w:space="0" w:color="auto"/>
              <w:right w:val="single" w:sz="4" w:space="0" w:color="auto"/>
            </w:tcBorders>
            <w:shd w:val="clear" w:color="auto" w:fill="auto"/>
            <w:noWrap/>
            <w:vAlign w:val="bottom"/>
            <w:hideMark/>
          </w:tcPr>
          <w:p w14:paraId="5C009B5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0.110961</w:t>
            </w:r>
          </w:p>
        </w:tc>
      </w:tr>
      <w:tr w:rsidR="00F413AA" w:rsidRPr="00F413AA" w14:paraId="06BF5E34"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B1E06F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39FE159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0.118044</w:t>
            </w:r>
          </w:p>
        </w:tc>
        <w:tc>
          <w:tcPr>
            <w:tcW w:w="960" w:type="dxa"/>
            <w:tcBorders>
              <w:top w:val="nil"/>
              <w:left w:val="nil"/>
              <w:bottom w:val="single" w:sz="4" w:space="0" w:color="auto"/>
              <w:right w:val="single" w:sz="4" w:space="0" w:color="auto"/>
            </w:tcBorders>
            <w:shd w:val="clear" w:color="auto" w:fill="auto"/>
            <w:noWrap/>
            <w:vAlign w:val="bottom"/>
            <w:hideMark/>
          </w:tcPr>
          <w:p w14:paraId="638FE06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0.111298</w:t>
            </w:r>
          </w:p>
        </w:tc>
        <w:tc>
          <w:tcPr>
            <w:tcW w:w="960" w:type="dxa"/>
            <w:tcBorders>
              <w:top w:val="nil"/>
              <w:left w:val="nil"/>
              <w:bottom w:val="single" w:sz="4" w:space="0" w:color="auto"/>
              <w:right w:val="single" w:sz="4" w:space="0" w:color="auto"/>
            </w:tcBorders>
            <w:shd w:val="clear" w:color="auto" w:fill="auto"/>
            <w:noWrap/>
            <w:vAlign w:val="bottom"/>
            <w:hideMark/>
          </w:tcPr>
          <w:p w14:paraId="219FD9D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0.094435</w:t>
            </w:r>
          </w:p>
        </w:tc>
        <w:tc>
          <w:tcPr>
            <w:tcW w:w="960" w:type="dxa"/>
            <w:tcBorders>
              <w:top w:val="nil"/>
              <w:left w:val="nil"/>
              <w:bottom w:val="single" w:sz="4" w:space="0" w:color="auto"/>
              <w:right w:val="single" w:sz="4" w:space="0" w:color="auto"/>
            </w:tcBorders>
            <w:shd w:val="clear" w:color="auto" w:fill="auto"/>
            <w:noWrap/>
            <w:vAlign w:val="bottom"/>
            <w:hideMark/>
          </w:tcPr>
          <w:p w14:paraId="0C7580A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0.107926</w:t>
            </w:r>
          </w:p>
        </w:tc>
        <w:tc>
          <w:tcPr>
            <w:tcW w:w="960" w:type="dxa"/>
            <w:tcBorders>
              <w:top w:val="nil"/>
              <w:left w:val="nil"/>
              <w:bottom w:val="single" w:sz="4" w:space="0" w:color="auto"/>
              <w:right w:val="single" w:sz="4" w:space="0" w:color="auto"/>
            </w:tcBorders>
            <w:shd w:val="clear" w:color="auto" w:fill="auto"/>
            <w:noWrap/>
            <w:vAlign w:val="bottom"/>
            <w:hideMark/>
          </w:tcPr>
          <w:p w14:paraId="12D43A5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0.128162</w:t>
            </w:r>
          </w:p>
        </w:tc>
        <w:tc>
          <w:tcPr>
            <w:tcW w:w="960" w:type="dxa"/>
            <w:tcBorders>
              <w:top w:val="nil"/>
              <w:left w:val="nil"/>
              <w:bottom w:val="single" w:sz="4" w:space="0" w:color="auto"/>
              <w:right w:val="single" w:sz="4" w:space="0" w:color="auto"/>
            </w:tcBorders>
            <w:shd w:val="clear" w:color="auto" w:fill="auto"/>
            <w:noWrap/>
            <w:vAlign w:val="bottom"/>
            <w:hideMark/>
          </w:tcPr>
          <w:p w14:paraId="72CEE8A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0.111973</w:t>
            </w:r>
          </w:p>
        </w:tc>
      </w:tr>
      <w:tr w:rsidR="00F413AA" w:rsidRPr="00F413AA" w14:paraId="0A587AC9"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68DB22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34F8640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0.106239</w:t>
            </w:r>
          </w:p>
        </w:tc>
        <w:tc>
          <w:tcPr>
            <w:tcW w:w="960" w:type="dxa"/>
            <w:tcBorders>
              <w:top w:val="nil"/>
              <w:left w:val="nil"/>
              <w:bottom w:val="single" w:sz="4" w:space="0" w:color="auto"/>
              <w:right w:val="single" w:sz="4" w:space="0" w:color="auto"/>
            </w:tcBorders>
            <w:shd w:val="clear" w:color="auto" w:fill="auto"/>
            <w:noWrap/>
            <w:vAlign w:val="bottom"/>
            <w:hideMark/>
          </w:tcPr>
          <w:p w14:paraId="38221CB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0.123103</w:t>
            </w:r>
          </w:p>
        </w:tc>
        <w:tc>
          <w:tcPr>
            <w:tcW w:w="960" w:type="dxa"/>
            <w:tcBorders>
              <w:top w:val="nil"/>
              <w:left w:val="nil"/>
              <w:bottom w:val="single" w:sz="4" w:space="0" w:color="auto"/>
              <w:right w:val="single" w:sz="4" w:space="0" w:color="auto"/>
            </w:tcBorders>
            <w:shd w:val="clear" w:color="auto" w:fill="auto"/>
            <w:noWrap/>
            <w:vAlign w:val="bottom"/>
            <w:hideMark/>
          </w:tcPr>
          <w:p w14:paraId="0FB4467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0.092749</w:t>
            </w:r>
          </w:p>
        </w:tc>
        <w:tc>
          <w:tcPr>
            <w:tcW w:w="960" w:type="dxa"/>
            <w:tcBorders>
              <w:top w:val="nil"/>
              <w:left w:val="nil"/>
              <w:bottom w:val="single" w:sz="4" w:space="0" w:color="auto"/>
              <w:right w:val="single" w:sz="4" w:space="0" w:color="auto"/>
            </w:tcBorders>
            <w:shd w:val="clear" w:color="auto" w:fill="auto"/>
            <w:noWrap/>
            <w:vAlign w:val="bottom"/>
            <w:hideMark/>
          </w:tcPr>
          <w:p w14:paraId="1200F11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0.10118</w:t>
            </w:r>
          </w:p>
        </w:tc>
        <w:tc>
          <w:tcPr>
            <w:tcW w:w="960" w:type="dxa"/>
            <w:tcBorders>
              <w:top w:val="nil"/>
              <w:left w:val="nil"/>
              <w:bottom w:val="single" w:sz="4" w:space="0" w:color="auto"/>
              <w:right w:val="single" w:sz="4" w:space="0" w:color="auto"/>
            </w:tcBorders>
            <w:shd w:val="clear" w:color="auto" w:fill="auto"/>
            <w:noWrap/>
            <w:vAlign w:val="bottom"/>
            <w:hideMark/>
          </w:tcPr>
          <w:p w14:paraId="492EDF3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0.080944</w:t>
            </w:r>
          </w:p>
        </w:tc>
        <w:tc>
          <w:tcPr>
            <w:tcW w:w="960" w:type="dxa"/>
            <w:tcBorders>
              <w:top w:val="nil"/>
              <w:left w:val="nil"/>
              <w:bottom w:val="single" w:sz="4" w:space="0" w:color="auto"/>
              <w:right w:val="single" w:sz="4" w:space="0" w:color="auto"/>
            </w:tcBorders>
            <w:shd w:val="clear" w:color="auto" w:fill="auto"/>
            <w:noWrap/>
            <w:vAlign w:val="bottom"/>
            <w:hideMark/>
          </w:tcPr>
          <w:p w14:paraId="2636409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0.100843</w:t>
            </w:r>
          </w:p>
        </w:tc>
      </w:tr>
      <w:tr w:rsidR="00F413AA" w:rsidRPr="00F413AA" w14:paraId="15B6ACD3"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F6B1EA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4B83B7E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0.104553</w:t>
            </w:r>
          </w:p>
        </w:tc>
        <w:tc>
          <w:tcPr>
            <w:tcW w:w="960" w:type="dxa"/>
            <w:tcBorders>
              <w:top w:val="nil"/>
              <w:left w:val="nil"/>
              <w:bottom w:val="single" w:sz="4" w:space="0" w:color="auto"/>
              <w:right w:val="single" w:sz="4" w:space="0" w:color="auto"/>
            </w:tcBorders>
            <w:shd w:val="clear" w:color="auto" w:fill="auto"/>
            <w:noWrap/>
            <w:vAlign w:val="bottom"/>
            <w:hideMark/>
          </w:tcPr>
          <w:p w14:paraId="1732B41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0.10118</w:t>
            </w:r>
          </w:p>
        </w:tc>
        <w:tc>
          <w:tcPr>
            <w:tcW w:w="960" w:type="dxa"/>
            <w:tcBorders>
              <w:top w:val="nil"/>
              <w:left w:val="nil"/>
              <w:bottom w:val="single" w:sz="4" w:space="0" w:color="auto"/>
              <w:right w:val="single" w:sz="4" w:space="0" w:color="auto"/>
            </w:tcBorders>
            <w:shd w:val="clear" w:color="auto" w:fill="auto"/>
            <w:noWrap/>
            <w:vAlign w:val="bottom"/>
            <w:hideMark/>
          </w:tcPr>
          <w:p w14:paraId="0F34BA4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0.099494</w:t>
            </w:r>
          </w:p>
        </w:tc>
        <w:tc>
          <w:tcPr>
            <w:tcW w:w="960" w:type="dxa"/>
            <w:tcBorders>
              <w:top w:val="nil"/>
              <w:left w:val="nil"/>
              <w:bottom w:val="single" w:sz="4" w:space="0" w:color="auto"/>
              <w:right w:val="single" w:sz="4" w:space="0" w:color="auto"/>
            </w:tcBorders>
            <w:shd w:val="clear" w:color="auto" w:fill="auto"/>
            <w:noWrap/>
            <w:vAlign w:val="bottom"/>
            <w:hideMark/>
          </w:tcPr>
          <w:p w14:paraId="74DA949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0.077572</w:t>
            </w:r>
          </w:p>
        </w:tc>
        <w:tc>
          <w:tcPr>
            <w:tcW w:w="960" w:type="dxa"/>
            <w:tcBorders>
              <w:top w:val="nil"/>
              <w:left w:val="nil"/>
              <w:bottom w:val="single" w:sz="4" w:space="0" w:color="auto"/>
              <w:right w:val="single" w:sz="4" w:space="0" w:color="auto"/>
            </w:tcBorders>
            <w:shd w:val="clear" w:color="auto" w:fill="auto"/>
            <w:noWrap/>
            <w:vAlign w:val="bottom"/>
            <w:hideMark/>
          </w:tcPr>
          <w:p w14:paraId="00839FE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0.111298</w:t>
            </w:r>
          </w:p>
        </w:tc>
        <w:tc>
          <w:tcPr>
            <w:tcW w:w="960" w:type="dxa"/>
            <w:tcBorders>
              <w:top w:val="nil"/>
              <w:left w:val="nil"/>
              <w:bottom w:val="single" w:sz="4" w:space="0" w:color="auto"/>
              <w:right w:val="single" w:sz="4" w:space="0" w:color="auto"/>
            </w:tcBorders>
            <w:shd w:val="clear" w:color="auto" w:fill="auto"/>
            <w:noWrap/>
            <w:vAlign w:val="bottom"/>
            <w:hideMark/>
          </w:tcPr>
          <w:p w14:paraId="54993C9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0.09882</w:t>
            </w:r>
          </w:p>
        </w:tc>
      </w:tr>
      <w:tr w:rsidR="00F413AA" w:rsidRPr="00F413AA" w14:paraId="162F4D8D"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C10E78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6</w:t>
            </w:r>
          </w:p>
        </w:tc>
        <w:tc>
          <w:tcPr>
            <w:tcW w:w="960" w:type="dxa"/>
            <w:tcBorders>
              <w:top w:val="nil"/>
              <w:left w:val="nil"/>
              <w:bottom w:val="single" w:sz="4" w:space="0" w:color="auto"/>
              <w:right w:val="single" w:sz="4" w:space="0" w:color="auto"/>
            </w:tcBorders>
            <w:shd w:val="clear" w:color="auto" w:fill="auto"/>
            <w:noWrap/>
            <w:vAlign w:val="bottom"/>
            <w:hideMark/>
          </w:tcPr>
          <w:p w14:paraId="4F8F0DD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0.097808</w:t>
            </w:r>
          </w:p>
        </w:tc>
        <w:tc>
          <w:tcPr>
            <w:tcW w:w="960" w:type="dxa"/>
            <w:tcBorders>
              <w:top w:val="nil"/>
              <w:left w:val="nil"/>
              <w:bottom w:val="single" w:sz="4" w:space="0" w:color="auto"/>
              <w:right w:val="single" w:sz="4" w:space="0" w:color="auto"/>
            </w:tcBorders>
            <w:shd w:val="clear" w:color="auto" w:fill="auto"/>
            <w:noWrap/>
            <w:vAlign w:val="bottom"/>
            <w:hideMark/>
          </w:tcPr>
          <w:p w14:paraId="3E11FAB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0.094435</w:t>
            </w:r>
          </w:p>
        </w:tc>
        <w:tc>
          <w:tcPr>
            <w:tcW w:w="960" w:type="dxa"/>
            <w:tcBorders>
              <w:top w:val="nil"/>
              <w:left w:val="nil"/>
              <w:bottom w:val="single" w:sz="4" w:space="0" w:color="auto"/>
              <w:right w:val="single" w:sz="4" w:space="0" w:color="auto"/>
            </w:tcBorders>
            <w:shd w:val="clear" w:color="auto" w:fill="auto"/>
            <w:noWrap/>
            <w:vAlign w:val="bottom"/>
            <w:hideMark/>
          </w:tcPr>
          <w:p w14:paraId="52CC3EF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0.089376</w:t>
            </w:r>
          </w:p>
        </w:tc>
        <w:tc>
          <w:tcPr>
            <w:tcW w:w="960" w:type="dxa"/>
            <w:tcBorders>
              <w:top w:val="nil"/>
              <w:left w:val="nil"/>
              <w:bottom w:val="single" w:sz="4" w:space="0" w:color="auto"/>
              <w:right w:val="single" w:sz="4" w:space="0" w:color="auto"/>
            </w:tcBorders>
            <w:shd w:val="clear" w:color="auto" w:fill="auto"/>
            <w:noWrap/>
            <w:vAlign w:val="bottom"/>
            <w:hideMark/>
          </w:tcPr>
          <w:p w14:paraId="009910B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0.094435</w:t>
            </w:r>
          </w:p>
        </w:tc>
        <w:tc>
          <w:tcPr>
            <w:tcW w:w="960" w:type="dxa"/>
            <w:tcBorders>
              <w:top w:val="nil"/>
              <w:left w:val="nil"/>
              <w:bottom w:val="single" w:sz="4" w:space="0" w:color="auto"/>
              <w:right w:val="single" w:sz="4" w:space="0" w:color="auto"/>
            </w:tcBorders>
            <w:shd w:val="clear" w:color="auto" w:fill="auto"/>
            <w:noWrap/>
            <w:vAlign w:val="bottom"/>
            <w:hideMark/>
          </w:tcPr>
          <w:p w14:paraId="0B239ED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0.082631</w:t>
            </w:r>
          </w:p>
        </w:tc>
        <w:tc>
          <w:tcPr>
            <w:tcW w:w="960" w:type="dxa"/>
            <w:tcBorders>
              <w:top w:val="nil"/>
              <w:left w:val="nil"/>
              <w:bottom w:val="single" w:sz="4" w:space="0" w:color="auto"/>
              <w:right w:val="single" w:sz="4" w:space="0" w:color="auto"/>
            </w:tcBorders>
            <w:shd w:val="clear" w:color="auto" w:fill="auto"/>
            <w:noWrap/>
            <w:vAlign w:val="bottom"/>
            <w:hideMark/>
          </w:tcPr>
          <w:p w14:paraId="70916DD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0.091737</w:t>
            </w:r>
          </w:p>
        </w:tc>
      </w:tr>
      <w:tr w:rsidR="00F413AA" w:rsidRPr="00F413AA" w14:paraId="54EC78E7"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FBEC8E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7</w:t>
            </w:r>
          </w:p>
        </w:tc>
        <w:tc>
          <w:tcPr>
            <w:tcW w:w="960" w:type="dxa"/>
            <w:tcBorders>
              <w:top w:val="nil"/>
              <w:left w:val="nil"/>
              <w:bottom w:val="single" w:sz="4" w:space="0" w:color="auto"/>
              <w:right w:val="single" w:sz="4" w:space="0" w:color="auto"/>
            </w:tcBorders>
            <w:shd w:val="clear" w:color="auto" w:fill="auto"/>
            <w:noWrap/>
            <w:vAlign w:val="bottom"/>
            <w:hideMark/>
          </w:tcPr>
          <w:p w14:paraId="452E25F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0.079258</w:t>
            </w:r>
          </w:p>
        </w:tc>
        <w:tc>
          <w:tcPr>
            <w:tcW w:w="960" w:type="dxa"/>
            <w:tcBorders>
              <w:top w:val="nil"/>
              <w:left w:val="nil"/>
              <w:bottom w:val="single" w:sz="4" w:space="0" w:color="auto"/>
              <w:right w:val="single" w:sz="4" w:space="0" w:color="auto"/>
            </w:tcBorders>
            <w:shd w:val="clear" w:color="auto" w:fill="auto"/>
            <w:noWrap/>
            <w:vAlign w:val="bottom"/>
            <w:hideMark/>
          </w:tcPr>
          <w:p w14:paraId="1673BC6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0.075885</w:t>
            </w:r>
          </w:p>
        </w:tc>
        <w:tc>
          <w:tcPr>
            <w:tcW w:w="960" w:type="dxa"/>
            <w:tcBorders>
              <w:top w:val="nil"/>
              <w:left w:val="nil"/>
              <w:bottom w:val="single" w:sz="4" w:space="0" w:color="auto"/>
              <w:right w:val="single" w:sz="4" w:space="0" w:color="auto"/>
            </w:tcBorders>
            <w:shd w:val="clear" w:color="auto" w:fill="auto"/>
            <w:noWrap/>
            <w:vAlign w:val="bottom"/>
            <w:hideMark/>
          </w:tcPr>
          <w:p w14:paraId="71100B1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0.094435</w:t>
            </w:r>
          </w:p>
        </w:tc>
        <w:tc>
          <w:tcPr>
            <w:tcW w:w="960" w:type="dxa"/>
            <w:tcBorders>
              <w:top w:val="nil"/>
              <w:left w:val="nil"/>
              <w:bottom w:val="single" w:sz="4" w:space="0" w:color="auto"/>
              <w:right w:val="single" w:sz="4" w:space="0" w:color="auto"/>
            </w:tcBorders>
            <w:shd w:val="clear" w:color="auto" w:fill="auto"/>
            <w:noWrap/>
            <w:vAlign w:val="bottom"/>
            <w:hideMark/>
          </w:tcPr>
          <w:p w14:paraId="0F876B3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0.086003</w:t>
            </w:r>
          </w:p>
        </w:tc>
        <w:tc>
          <w:tcPr>
            <w:tcW w:w="960" w:type="dxa"/>
            <w:tcBorders>
              <w:top w:val="nil"/>
              <w:left w:val="nil"/>
              <w:bottom w:val="single" w:sz="4" w:space="0" w:color="auto"/>
              <w:right w:val="single" w:sz="4" w:space="0" w:color="auto"/>
            </w:tcBorders>
            <w:shd w:val="clear" w:color="auto" w:fill="auto"/>
            <w:noWrap/>
            <w:vAlign w:val="bottom"/>
            <w:hideMark/>
          </w:tcPr>
          <w:p w14:paraId="59291DC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0.089376</w:t>
            </w:r>
          </w:p>
        </w:tc>
        <w:tc>
          <w:tcPr>
            <w:tcW w:w="960" w:type="dxa"/>
            <w:tcBorders>
              <w:top w:val="nil"/>
              <w:left w:val="nil"/>
              <w:bottom w:val="single" w:sz="4" w:space="0" w:color="auto"/>
              <w:right w:val="single" w:sz="4" w:space="0" w:color="auto"/>
            </w:tcBorders>
            <w:shd w:val="clear" w:color="auto" w:fill="auto"/>
            <w:noWrap/>
            <w:vAlign w:val="bottom"/>
            <w:hideMark/>
          </w:tcPr>
          <w:p w14:paraId="196864B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0.084992</w:t>
            </w:r>
          </w:p>
        </w:tc>
      </w:tr>
      <w:tr w:rsidR="00F413AA" w:rsidRPr="00F413AA" w14:paraId="1BB6A82A"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EE7072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8</w:t>
            </w:r>
          </w:p>
        </w:tc>
        <w:tc>
          <w:tcPr>
            <w:tcW w:w="960" w:type="dxa"/>
            <w:tcBorders>
              <w:top w:val="nil"/>
              <w:left w:val="nil"/>
              <w:bottom w:val="single" w:sz="4" w:space="0" w:color="auto"/>
              <w:right w:val="single" w:sz="4" w:space="0" w:color="auto"/>
            </w:tcBorders>
            <w:shd w:val="clear" w:color="auto" w:fill="auto"/>
            <w:noWrap/>
            <w:vAlign w:val="bottom"/>
            <w:hideMark/>
          </w:tcPr>
          <w:p w14:paraId="5009C60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0.091062</w:t>
            </w:r>
          </w:p>
        </w:tc>
        <w:tc>
          <w:tcPr>
            <w:tcW w:w="960" w:type="dxa"/>
            <w:tcBorders>
              <w:top w:val="nil"/>
              <w:left w:val="nil"/>
              <w:bottom w:val="single" w:sz="4" w:space="0" w:color="auto"/>
              <w:right w:val="single" w:sz="4" w:space="0" w:color="auto"/>
            </w:tcBorders>
            <w:shd w:val="clear" w:color="auto" w:fill="auto"/>
            <w:noWrap/>
            <w:vAlign w:val="bottom"/>
            <w:hideMark/>
          </w:tcPr>
          <w:p w14:paraId="21FE94C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0.070826</w:t>
            </w:r>
          </w:p>
        </w:tc>
        <w:tc>
          <w:tcPr>
            <w:tcW w:w="960" w:type="dxa"/>
            <w:tcBorders>
              <w:top w:val="nil"/>
              <w:left w:val="nil"/>
              <w:bottom w:val="single" w:sz="4" w:space="0" w:color="auto"/>
              <w:right w:val="single" w:sz="4" w:space="0" w:color="auto"/>
            </w:tcBorders>
            <w:shd w:val="clear" w:color="auto" w:fill="auto"/>
            <w:noWrap/>
            <w:vAlign w:val="bottom"/>
            <w:hideMark/>
          </w:tcPr>
          <w:p w14:paraId="3E9E131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0.086003</w:t>
            </w:r>
          </w:p>
        </w:tc>
        <w:tc>
          <w:tcPr>
            <w:tcW w:w="960" w:type="dxa"/>
            <w:tcBorders>
              <w:top w:val="nil"/>
              <w:left w:val="nil"/>
              <w:bottom w:val="single" w:sz="4" w:space="0" w:color="auto"/>
              <w:right w:val="single" w:sz="4" w:space="0" w:color="auto"/>
            </w:tcBorders>
            <w:shd w:val="clear" w:color="auto" w:fill="auto"/>
            <w:noWrap/>
            <w:vAlign w:val="bottom"/>
            <w:hideMark/>
          </w:tcPr>
          <w:p w14:paraId="514E7AA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0.080944</w:t>
            </w:r>
          </w:p>
        </w:tc>
        <w:tc>
          <w:tcPr>
            <w:tcW w:w="960" w:type="dxa"/>
            <w:tcBorders>
              <w:top w:val="nil"/>
              <w:left w:val="nil"/>
              <w:bottom w:val="single" w:sz="4" w:space="0" w:color="auto"/>
              <w:right w:val="single" w:sz="4" w:space="0" w:color="auto"/>
            </w:tcBorders>
            <w:shd w:val="clear" w:color="auto" w:fill="auto"/>
            <w:noWrap/>
            <w:vAlign w:val="bottom"/>
            <w:hideMark/>
          </w:tcPr>
          <w:p w14:paraId="4AC3F55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0.079258</w:t>
            </w:r>
          </w:p>
        </w:tc>
        <w:tc>
          <w:tcPr>
            <w:tcW w:w="960" w:type="dxa"/>
            <w:tcBorders>
              <w:top w:val="nil"/>
              <w:left w:val="nil"/>
              <w:bottom w:val="single" w:sz="4" w:space="0" w:color="auto"/>
              <w:right w:val="single" w:sz="4" w:space="0" w:color="auto"/>
            </w:tcBorders>
            <w:shd w:val="clear" w:color="auto" w:fill="auto"/>
            <w:noWrap/>
            <w:vAlign w:val="bottom"/>
            <w:hideMark/>
          </w:tcPr>
          <w:p w14:paraId="5AA8E06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0.081619</w:t>
            </w:r>
          </w:p>
        </w:tc>
      </w:tr>
      <w:tr w:rsidR="00F413AA" w:rsidRPr="00F413AA" w14:paraId="3A91B325"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95E22A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9</w:t>
            </w:r>
          </w:p>
        </w:tc>
        <w:tc>
          <w:tcPr>
            <w:tcW w:w="960" w:type="dxa"/>
            <w:tcBorders>
              <w:top w:val="nil"/>
              <w:left w:val="nil"/>
              <w:bottom w:val="single" w:sz="4" w:space="0" w:color="auto"/>
              <w:right w:val="single" w:sz="4" w:space="0" w:color="auto"/>
            </w:tcBorders>
            <w:shd w:val="clear" w:color="auto" w:fill="auto"/>
            <w:noWrap/>
            <w:vAlign w:val="bottom"/>
            <w:hideMark/>
          </w:tcPr>
          <w:p w14:paraId="3B655BB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0.079258</w:t>
            </w:r>
          </w:p>
        </w:tc>
        <w:tc>
          <w:tcPr>
            <w:tcW w:w="960" w:type="dxa"/>
            <w:tcBorders>
              <w:top w:val="nil"/>
              <w:left w:val="nil"/>
              <w:bottom w:val="single" w:sz="4" w:space="0" w:color="auto"/>
              <w:right w:val="single" w:sz="4" w:space="0" w:color="auto"/>
            </w:tcBorders>
            <w:shd w:val="clear" w:color="auto" w:fill="auto"/>
            <w:noWrap/>
            <w:vAlign w:val="bottom"/>
            <w:hideMark/>
          </w:tcPr>
          <w:p w14:paraId="3A7CEBB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0.064081</w:t>
            </w:r>
          </w:p>
        </w:tc>
        <w:tc>
          <w:tcPr>
            <w:tcW w:w="960" w:type="dxa"/>
            <w:tcBorders>
              <w:top w:val="nil"/>
              <w:left w:val="nil"/>
              <w:bottom w:val="single" w:sz="4" w:space="0" w:color="auto"/>
              <w:right w:val="single" w:sz="4" w:space="0" w:color="auto"/>
            </w:tcBorders>
            <w:shd w:val="clear" w:color="auto" w:fill="auto"/>
            <w:noWrap/>
            <w:vAlign w:val="bottom"/>
            <w:hideMark/>
          </w:tcPr>
          <w:p w14:paraId="656B18E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0.070826</w:t>
            </w:r>
          </w:p>
        </w:tc>
        <w:tc>
          <w:tcPr>
            <w:tcW w:w="960" w:type="dxa"/>
            <w:tcBorders>
              <w:top w:val="nil"/>
              <w:left w:val="nil"/>
              <w:bottom w:val="single" w:sz="4" w:space="0" w:color="auto"/>
              <w:right w:val="single" w:sz="4" w:space="0" w:color="auto"/>
            </w:tcBorders>
            <w:shd w:val="clear" w:color="auto" w:fill="auto"/>
            <w:noWrap/>
            <w:vAlign w:val="bottom"/>
            <w:hideMark/>
          </w:tcPr>
          <w:p w14:paraId="58A73ED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0.092749</w:t>
            </w:r>
          </w:p>
        </w:tc>
        <w:tc>
          <w:tcPr>
            <w:tcW w:w="960" w:type="dxa"/>
            <w:tcBorders>
              <w:top w:val="nil"/>
              <w:left w:val="nil"/>
              <w:bottom w:val="single" w:sz="4" w:space="0" w:color="auto"/>
              <w:right w:val="single" w:sz="4" w:space="0" w:color="auto"/>
            </w:tcBorders>
            <w:shd w:val="clear" w:color="auto" w:fill="auto"/>
            <w:noWrap/>
            <w:vAlign w:val="bottom"/>
            <w:hideMark/>
          </w:tcPr>
          <w:p w14:paraId="2321BD2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0.084317</w:t>
            </w:r>
          </w:p>
        </w:tc>
        <w:tc>
          <w:tcPr>
            <w:tcW w:w="960" w:type="dxa"/>
            <w:tcBorders>
              <w:top w:val="nil"/>
              <w:left w:val="nil"/>
              <w:bottom w:val="single" w:sz="4" w:space="0" w:color="auto"/>
              <w:right w:val="single" w:sz="4" w:space="0" w:color="auto"/>
            </w:tcBorders>
            <w:shd w:val="clear" w:color="auto" w:fill="auto"/>
            <w:noWrap/>
            <w:vAlign w:val="bottom"/>
            <w:hideMark/>
          </w:tcPr>
          <w:p w14:paraId="60626A3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0.078246</w:t>
            </w:r>
          </w:p>
        </w:tc>
      </w:tr>
      <w:tr w:rsidR="00F413AA" w:rsidRPr="00F413AA" w14:paraId="22F71F30"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292734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475C2BC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0.067454</w:t>
            </w:r>
          </w:p>
        </w:tc>
        <w:tc>
          <w:tcPr>
            <w:tcW w:w="960" w:type="dxa"/>
            <w:tcBorders>
              <w:top w:val="nil"/>
              <w:left w:val="nil"/>
              <w:bottom w:val="single" w:sz="4" w:space="0" w:color="auto"/>
              <w:right w:val="single" w:sz="4" w:space="0" w:color="auto"/>
            </w:tcBorders>
            <w:shd w:val="clear" w:color="auto" w:fill="auto"/>
            <w:noWrap/>
            <w:vAlign w:val="bottom"/>
            <w:hideMark/>
          </w:tcPr>
          <w:p w14:paraId="3609313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0.070826</w:t>
            </w:r>
          </w:p>
        </w:tc>
        <w:tc>
          <w:tcPr>
            <w:tcW w:w="960" w:type="dxa"/>
            <w:tcBorders>
              <w:top w:val="nil"/>
              <w:left w:val="nil"/>
              <w:bottom w:val="single" w:sz="4" w:space="0" w:color="auto"/>
              <w:right w:val="single" w:sz="4" w:space="0" w:color="auto"/>
            </w:tcBorders>
            <w:shd w:val="clear" w:color="auto" w:fill="auto"/>
            <w:noWrap/>
            <w:vAlign w:val="bottom"/>
            <w:hideMark/>
          </w:tcPr>
          <w:p w14:paraId="19B2D2D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0.055649</w:t>
            </w:r>
          </w:p>
        </w:tc>
        <w:tc>
          <w:tcPr>
            <w:tcW w:w="960" w:type="dxa"/>
            <w:tcBorders>
              <w:top w:val="nil"/>
              <w:left w:val="nil"/>
              <w:bottom w:val="single" w:sz="4" w:space="0" w:color="auto"/>
              <w:right w:val="single" w:sz="4" w:space="0" w:color="auto"/>
            </w:tcBorders>
            <w:shd w:val="clear" w:color="auto" w:fill="auto"/>
            <w:noWrap/>
            <w:vAlign w:val="bottom"/>
            <w:hideMark/>
          </w:tcPr>
          <w:p w14:paraId="7C50631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0.074199</w:t>
            </w:r>
          </w:p>
        </w:tc>
        <w:tc>
          <w:tcPr>
            <w:tcW w:w="960" w:type="dxa"/>
            <w:tcBorders>
              <w:top w:val="nil"/>
              <w:left w:val="nil"/>
              <w:bottom w:val="single" w:sz="4" w:space="0" w:color="auto"/>
              <w:right w:val="single" w:sz="4" w:space="0" w:color="auto"/>
            </w:tcBorders>
            <w:shd w:val="clear" w:color="auto" w:fill="auto"/>
            <w:noWrap/>
            <w:vAlign w:val="bottom"/>
            <w:hideMark/>
          </w:tcPr>
          <w:p w14:paraId="32F65E6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0.065767</w:t>
            </w:r>
          </w:p>
        </w:tc>
        <w:tc>
          <w:tcPr>
            <w:tcW w:w="960" w:type="dxa"/>
            <w:tcBorders>
              <w:top w:val="nil"/>
              <w:left w:val="nil"/>
              <w:bottom w:val="single" w:sz="4" w:space="0" w:color="auto"/>
              <w:right w:val="single" w:sz="4" w:space="0" w:color="auto"/>
            </w:tcBorders>
            <w:shd w:val="clear" w:color="auto" w:fill="auto"/>
            <w:noWrap/>
            <w:vAlign w:val="bottom"/>
            <w:hideMark/>
          </w:tcPr>
          <w:p w14:paraId="3090180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0.066779</w:t>
            </w:r>
          </w:p>
        </w:tc>
      </w:tr>
      <w:tr w:rsidR="00F413AA" w:rsidRPr="00F413AA" w14:paraId="10914619"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D7428F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11</w:t>
            </w:r>
          </w:p>
        </w:tc>
        <w:tc>
          <w:tcPr>
            <w:tcW w:w="960" w:type="dxa"/>
            <w:tcBorders>
              <w:top w:val="nil"/>
              <w:left w:val="nil"/>
              <w:bottom w:val="single" w:sz="4" w:space="0" w:color="auto"/>
              <w:right w:val="single" w:sz="4" w:space="0" w:color="auto"/>
            </w:tcBorders>
            <w:shd w:val="clear" w:color="auto" w:fill="auto"/>
            <w:noWrap/>
            <w:vAlign w:val="bottom"/>
            <w:hideMark/>
          </w:tcPr>
          <w:p w14:paraId="6C544BD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0.072513</w:t>
            </w:r>
          </w:p>
        </w:tc>
        <w:tc>
          <w:tcPr>
            <w:tcW w:w="960" w:type="dxa"/>
            <w:tcBorders>
              <w:top w:val="nil"/>
              <w:left w:val="nil"/>
              <w:bottom w:val="single" w:sz="4" w:space="0" w:color="auto"/>
              <w:right w:val="single" w:sz="4" w:space="0" w:color="auto"/>
            </w:tcBorders>
            <w:shd w:val="clear" w:color="auto" w:fill="auto"/>
            <w:noWrap/>
            <w:vAlign w:val="bottom"/>
            <w:hideMark/>
          </w:tcPr>
          <w:p w14:paraId="78EF701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0.070826</w:t>
            </w:r>
          </w:p>
        </w:tc>
        <w:tc>
          <w:tcPr>
            <w:tcW w:w="960" w:type="dxa"/>
            <w:tcBorders>
              <w:top w:val="nil"/>
              <w:left w:val="nil"/>
              <w:bottom w:val="single" w:sz="4" w:space="0" w:color="auto"/>
              <w:right w:val="single" w:sz="4" w:space="0" w:color="auto"/>
            </w:tcBorders>
            <w:shd w:val="clear" w:color="auto" w:fill="auto"/>
            <w:noWrap/>
            <w:vAlign w:val="bottom"/>
            <w:hideMark/>
          </w:tcPr>
          <w:p w14:paraId="14AB361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0.075885</w:t>
            </w:r>
          </w:p>
        </w:tc>
        <w:tc>
          <w:tcPr>
            <w:tcW w:w="960" w:type="dxa"/>
            <w:tcBorders>
              <w:top w:val="nil"/>
              <w:left w:val="nil"/>
              <w:bottom w:val="single" w:sz="4" w:space="0" w:color="auto"/>
              <w:right w:val="single" w:sz="4" w:space="0" w:color="auto"/>
            </w:tcBorders>
            <w:shd w:val="clear" w:color="auto" w:fill="auto"/>
            <w:noWrap/>
            <w:vAlign w:val="bottom"/>
            <w:hideMark/>
          </w:tcPr>
          <w:p w14:paraId="0746B1D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0.057336</w:t>
            </w:r>
          </w:p>
        </w:tc>
        <w:tc>
          <w:tcPr>
            <w:tcW w:w="960" w:type="dxa"/>
            <w:tcBorders>
              <w:top w:val="nil"/>
              <w:left w:val="nil"/>
              <w:bottom w:val="single" w:sz="4" w:space="0" w:color="auto"/>
              <w:right w:val="single" w:sz="4" w:space="0" w:color="auto"/>
            </w:tcBorders>
            <w:shd w:val="clear" w:color="auto" w:fill="auto"/>
            <w:noWrap/>
            <w:vAlign w:val="bottom"/>
            <w:hideMark/>
          </w:tcPr>
          <w:p w14:paraId="3E21B31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0.060708</w:t>
            </w:r>
          </w:p>
        </w:tc>
        <w:tc>
          <w:tcPr>
            <w:tcW w:w="960" w:type="dxa"/>
            <w:tcBorders>
              <w:top w:val="nil"/>
              <w:left w:val="nil"/>
              <w:bottom w:val="single" w:sz="4" w:space="0" w:color="auto"/>
              <w:right w:val="single" w:sz="4" w:space="0" w:color="auto"/>
            </w:tcBorders>
            <w:shd w:val="clear" w:color="auto" w:fill="auto"/>
            <w:noWrap/>
            <w:vAlign w:val="bottom"/>
            <w:hideMark/>
          </w:tcPr>
          <w:p w14:paraId="2DE04A5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0.067454</w:t>
            </w:r>
          </w:p>
        </w:tc>
      </w:tr>
      <w:tr w:rsidR="00F413AA" w:rsidRPr="00F413AA" w14:paraId="47A8CDE2"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03AFA0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12</w:t>
            </w:r>
          </w:p>
        </w:tc>
        <w:tc>
          <w:tcPr>
            <w:tcW w:w="960" w:type="dxa"/>
            <w:tcBorders>
              <w:top w:val="nil"/>
              <w:left w:val="nil"/>
              <w:bottom w:val="single" w:sz="4" w:space="0" w:color="auto"/>
              <w:right w:val="single" w:sz="4" w:space="0" w:color="auto"/>
            </w:tcBorders>
            <w:shd w:val="clear" w:color="auto" w:fill="auto"/>
            <w:noWrap/>
            <w:vAlign w:val="bottom"/>
            <w:hideMark/>
          </w:tcPr>
          <w:p w14:paraId="6196F3A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0.059022</w:t>
            </w:r>
          </w:p>
        </w:tc>
        <w:tc>
          <w:tcPr>
            <w:tcW w:w="960" w:type="dxa"/>
            <w:tcBorders>
              <w:top w:val="nil"/>
              <w:left w:val="nil"/>
              <w:bottom w:val="single" w:sz="4" w:space="0" w:color="auto"/>
              <w:right w:val="single" w:sz="4" w:space="0" w:color="auto"/>
            </w:tcBorders>
            <w:shd w:val="clear" w:color="auto" w:fill="auto"/>
            <w:noWrap/>
            <w:vAlign w:val="bottom"/>
            <w:hideMark/>
          </w:tcPr>
          <w:p w14:paraId="770E12F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0.070826</w:t>
            </w:r>
          </w:p>
        </w:tc>
        <w:tc>
          <w:tcPr>
            <w:tcW w:w="960" w:type="dxa"/>
            <w:tcBorders>
              <w:top w:val="nil"/>
              <w:left w:val="nil"/>
              <w:bottom w:val="single" w:sz="4" w:space="0" w:color="auto"/>
              <w:right w:val="single" w:sz="4" w:space="0" w:color="auto"/>
            </w:tcBorders>
            <w:shd w:val="clear" w:color="auto" w:fill="auto"/>
            <w:noWrap/>
            <w:vAlign w:val="bottom"/>
            <w:hideMark/>
          </w:tcPr>
          <w:p w14:paraId="71FADB5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0.062395</w:t>
            </w:r>
          </w:p>
        </w:tc>
        <w:tc>
          <w:tcPr>
            <w:tcW w:w="960" w:type="dxa"/>
            <w:tcBorders>
              <w:top w:val="nil"/>
              <w:left w:val="nil"/>
              <w:bottom w:val="single" w:sz="4" w:space="0" w:color="auto"/>
              <w:right w:val="single" w:sz="4" w:space="0" w:color="auto"/>
            </w:tcBorders>
            <w:shd w:val="clear" w:color="auto" w:fill="auto"/>
            <w:noWrap/>
            <w:vAlign w:val="bottom"/>
            <w:hideMark/>
          </w:tcPr>
          <w:p w14:paraId="3FBD35E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0.053963</w:t>
            </w:r>
          </w:p>
        </w:tc>
        <w:tc>
          <w:tcPr>
            <w:tcW w:w="960" w:type="dxa"/>
            <w:tcBorders>
              <w:top w:val="nil"/>
              <w:left w:val="nil"/>
              <w:bottom w:val="single" w:sz="4" w:space="0" w:color="auto"/>
              <w:right w:val="single" w:sz="4" w:space="0" w:color="auto"/>
            </w:tcBorders>
            <w:shd w:val="clear" w:color="auto" w:fill="auto"/>
            <w:noWrap/>
            <w:vAlign w:val="bottom"/>
            <w:hideMark/>
          </w:tcPr>
          <w:p w14:paraId="58C9B9A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0.059022</w:t>
            </w:r>
          </w:p>
        </w:tc>
        <w:tc>
          <w:tcPr>
            <w:tcW w:w="960" w:type="dxa"/>
            <w:tcBorders>
              <w:top w:val="nil"/>
              <w:left w:val="nil"/>
              <w:bottom w:val="single" w:sz="4" w:space="0" w:color="auto"/>
              <w:right w:val="single" w:sz="4" w:space="0" w:color="auto"/>
            </w:tcBorders>
            <w:shd w:val="clear" w:color="auto" w:fill="auto"/>
            <w:noWrap/>
            <w:vAlign w:val="bottom"/>
            <w:hideMark/>
          </w:tcPr>
          <w:p w14:paraId="4DE43A9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0.061046</w:t>
            </w:r>
          </w:p>
        </w:tc>
      </w:tr>
      <w:tr w:rsidR="00F413AA" w:rsidRPr="00F413AA" w14:paraId="7CA4B4AE"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1EF29D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13</w:t>
            </w:r>
          </w:p>
        </w:tc>
        <w:tc>
          <w:tcPr>
            <w:tcW w:w="960" w:type="dxa"/>
            <w:tcBorders>
              <w:top w:val="nil"/>
              <w:left w:val="nil"/>
              <w:bottom w:val="single" w:sz="4" w:space="0" w:color="auto"/>
              <w:right w:val="single" w:sz="4" w:space="0" w:color="auto"/>
            </w:tcBorders>
            <w:shd w:val="clear" w:color="auto" w:fill="auto"/>
            <w:noWrap/>
            <w:vAlign w:val="bottom"/>
            <w:hideMark/>
          </w:tcPr>
          <w:p w14:paraId="3F244B8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0.042159</w:t>
            </w:r>
          </w:p>
        </w:tc>
        <w:tc>
          <w:tcPr>
            <w:tcW w:w="960" w:type="dxa"/>
            <w:tcBorders>
              <w:top w:val="nil"/>
              <w:left w:val="nil"/>
              <w:bottom w:val="single" w:sz="4" w:space="0" w:color="auto"/>
              <w:right w:val="single" w:sz="4" w:space="0" w:color="auto"/>
            </w:tcBorders>
            <w:shd w:val="clear" w:color="auto" w:fill="auto"/>
            <w:noWrap/>
            <w:vAlign w:val="bottom"/>
            <w:hideMark/>
          </w:tcPr>
          <w:p w14:paraId="6E719B7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0.052277</w:t>
            </w:r>
          </w:p>
        </w:tc>
        <w:tc>
          <w:tcPr>
            <w:tcW w:w="960" w:type="dxa"/>
            <w:tcBorders>
              <w:top w:val="nil"/>
              <w:left w:val="nil"/>
              <w:bottom w:val="single" w:sz="4" w:space="0" w:color="auto"/>
              <w:right w:val="single" w:sz="4" w:space="0" w:color="auto"/>
            </w:tcBorders>
            <w:shd w:val="clear" w:color="auto" w:fill="auto"/>
            <w:noWrap/>
            <w:vAlign w:val="bottom"/>
            <w:hideMark/>
          </w:tcPr>
          <w:p w14:paraId="1766B50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0.059022</w:t>
            </w:r>
          </w:p>
        </w:tc>
        <w:tc>
          <w:tcPr>
            <w:tcW w:w="960" w:type="dxa"/>
            <w:tcBorders>
              <w:top w:val="nil"/>
              <w:left w:val="nil"/>
              <w:bottom w:val="single" w:sz="4" w:space="0" w:color="auto"/>
              <w:right w:val="single" w:sz="4" w:space="0" w:color="auto"/>
            </w:tcBorders>
            <w:shd w:val="clear" w:color="auto" w:fill="auto"/>
            <w:noWrap/>
            <w:vAlign w:val="bottom"/>
            <w:hideMark/>
          </w:tcPr>
          <w:p w14:paraId="5A3C4E7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0.048904</w:t>
            </w:r>
          </w:p>
        </w:tc>
        <w:tc>
          <w:tcPr>
            <w:tcW w:w="960" w:type="dxa"/>
            <w:tcBorders>
              <w:top w:val="nil"/>
              <w:left w:val="nil"/>
              <w:bottom w:val="single" w:sz="4" w:space="0" w:color="auto"/>
              <w:right w:val="single" w:sz="4" w:space="0" w:color="auto"/>
            </w:tcBorders>
            <w:shd w:val="clear" w:color="auto" w:fill="auto"/>
            <w:noWrap/>
            <w:vAlign w:val="bottom"/>
            <w:hideMark/>
          </w:tcPr>
          <w:p w14:paraId="569B4BE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0.047218</w:t>
            </w:r>
          </w:p>
        </w:tc>
        <w:tc>
          <w:tcPr>
            <w:tcW w:w="960" w:type="dxa"/>
            <w:tcBorders>
              <w:top w:val="nil"/>
              <w:left w:val="nil"/>
              <w:bottom w:val="single" w:sz="4" w:space="0" w:color="auto"/>
              <w:right w:val="single" w:sz="4" w:space="0" w:color="auto"/>
            </w:tcBorders>
            <w:shd w:val="clear" w:color="auto" w:fill="auto"/>
            <w:noWrap/>
            <w:vAlign w:val="bottom"/>
            <w:hideMark/>
          </w:tcPr>
          <w:p w14:paraId="1EBABB0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0.049916</w:t>
            </w:r>
          </w:p>
        </w:tc>
      </w:tr>
      <w:tr w:rsidR="00F413AA" w:rsidRPr="00F413AA" w14:paraId="1858C42E"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5B4749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14</w:t>
            </w:r>
          </w:p>
        </w:tc>
        <w:tc>
          <w:tcPr>
            <w:tcW w:w="960" w:type="dxa"/>
            <w:tcBorders>
              <w:top w:val="nil"/>
              <w:left w:val="nil"/>
              <w:bottom w:val="single" w:sz="4" w:space="0" w:color="auto"/>
              <w:right w:val="single" w:sz="4" w:space="0" w:color="auto"/>
            </w:tcBorders>
            <w:shd w:val="clear" w:color="auto" w:fill="auto"/>
            <w:noWrap/>
            <w:vAlign w:val="bottom"/>
            <w:hideMark/>
          </w:tcPr>
          <w:p w14:paraId="06E8B42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0.033727</w:t>
            </w:r>
          </w:p>
        </w:tc>
        <w:tc>
          <w:tcPr>
            <w:tcW w:w="960" w:type="dxa"/>
            <w:tcBorders>
              <w:top w:val="nil"/>
              <w:left w:val="nil"/>
              <w:bottom w:val="single" w:sz="4" w:space="0" w:color="auto"/>
              <w:right w:val="single" w:sz="4" w:space="0" w:color="auto"/>
            </w:tcBorders>
            <w:shd w:val="clear" w:color="auto" w:fill="auto"/>
            <w:noWrap/>
            <w:vAlign w:val="bottom"/>
            <w:hideMark/>
          </w:tcPr>
          <w:p w14:paraId="2854B92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0.028668</w:t>
            </w:r>
          </w:p>
        </w:tc>
        <w:tc>
          <w:tcPr>
            <w:tcW w:w="960" w:type="dxa"/>
            <w:tcBorders>
              <w:top w:val="nil"/>
              <w:left w:val="nil"/>
              <w:bottom w:val="single" w:sz="4" w:space="0" w:color="auto"/>
              <w:right w:val="single" w:sz="4" w:space="0" w:color="auto"/>
            </w:tcBorders>
            <w:shd w:val="clear" w:color="auto" w:fill="auto"/>
            <w:noWrap/>
            <w:vAlign w:val="bottom"/>
            <w:hideMark/>
          </w:tcPr>
          <w:p w14:paraId="554EE2D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0.035413</w:t>
            </w:r>
          </w:p>
        </w:tc>
        <w:tc>
          <w:tcPr>
            <w:tcW w:w="960" w:type="dxa"/>
            <w:tcBorders>
              <w:top w:val="nil"/>
              <w:left w:val="nil"/>
              <w:bottom w:val="single" w:sz="4" w:space="0" w:color="auto"/>
              <w:right w:val="single" w:sz="4" w:space="0" w:color="auto"/>
            </w:tcBorders>
            <w:shd w:val="clear" w:color="auto" w:fill="auto"/>
            <w:noWrap/>
            <w:vAlign w:val="bottom"/>
            <w:hideMark/>
          </w:tcPr>
          <w:p w14:paraId="4E61CA6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0.045531</w:t>
            </w:r>
          </w:p>
        </w:tc>
        <w:tc>
          <w:tcPr>
            <w:tcW w:w="960" w:type="dxa"/>
            <w:tcBorders>
              <w:top w:val="nil"/>
              <w:left w:val="nil"/>
              <w:bottom w:val="single" w:sz="4" w:space="0" w:color="auto"/>
              <w:right w:val="single" w:sz="4" w:space="0" w:color="auto"/>
            </w:tcBorders>
            <w:shd w:val="clear" w:color="auto" w:fill="auto"/>
            <w:noWrap/>
            <w:vAlign w:val="bottom"/>
            <w:hideMark/>
          </w:tcPr>
          <w:p w14:paraId="189F431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0.03204</w:t>
            </w:r>
          </w:p>
        </w:tc>
        <w:tc>
          <w:tcPr>
            <w:tcW w:w="960" w:type="dxa"/>
            <w:tcBorders>
              <w:top w:val="nil"/>
              <w:left w:val="nil"/>
              <w:bottom w:val="single" w:sz="4" w:space="0" w:color="auto"/>
              <w:right w:val="single" w:sz="4" w:space="0" w:color="auto"/>
            </w:tcBorders>
            <w:shd w:val="clear" w:color="auto" w:fill="auto"/>
            <w:noWrap/>
            <w:vAlign w:val="bottom"/>
            <w:hideMark/>
          </w:tcPr>
          <w:p w14:paraId="30DC8EA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0.035076</w:t>
            </w:r>
          </w:p>
        </w:tc>
      </w:tr>
      <w:tr w:rsidR="00F413AA" w:rsidRPr="00F413AA" w14:paraId="2BD5955A"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06ADEB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15</w:t>
            </w:r>
          </w:p>
        </w:tc>
        <w:tc>
          <w:tcPr>
            <w:tcW w:w="960" w:type="dxa"/>
            <w:tcBorders>
              <w:top w:val="nil"/>
              <w:left w:val="nil"/>
              <w:bottom w:val="single" w:sz="4" w:space="0" w:color="auto"/>
              <w:right w:val="single" w:sz="4" w:space="0" w:color="auto"/>
            </w:tcBorders>
            <w:shd w:val="clear" w:color="auto" w:fill="auto"/>
            <w:noWrap/>
            <w:vAlign w:val="bottom"/>
            <w:hideMark/>
          </w:tcPr>
          <w:p w14:paraId="3EEE1F2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0.037099</w:t>
            </w:r>
          </w:p>
        </w:tc>
        <w:tc>
          <w:tcPr>
            <w:tcW w:w="960" w:type="dxa"/>
            <w:tcBorders>
              <w:top w:val="nil"/>
              <w:left w:val="nil"/>
              <w:bottom w:val="single" w:sz="4" w:space="0" w:color="auto"/>
              <w:right w:val="single" w:sz="4" w:space="0" w:color="auto"/>
            </w:tcBorders>
            <w:shd w:val="clear" w:color="auto" w:fill="auto"/>
            <w:noWrap/>
            <w:vAlign w:val="bottom"/>
            <w:hideMark/>
          </w:tcPr>
          <w:p w14:paraId="502E798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0.025295</w:t>
            </w:r>
          </w:p>
        </w:tc>
        <w:tc>
          <w:tcPr>
            <w:tcW w:w="960" w:type="dxa"/>
            <w:tcBorders>
              <w:top w:val="nil"/>
              <w:left w:val="nil"/>
              <w:bottom w:val="single" w:sz="4" w:space="0" w:color="auto"/>
              <w:right w:val="single" w:sz="4" w:space="0" w:color="auto"/>
            </w:tcBorders>
            <w:shd w:val="clear" w:color="auto" w:fill="auto"/>
            <w:noWrap/>
            <w:vAlign w:val="bottom"/>
            <w:hideMark/>
          </w:tcPr>
          <w:p w14:paraId="21FA1AA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0.033727</w:t>
            </w:r>
          </w:p>
        </w:tc>
        <w:tc>
          <w:tcPr>
            <w:tcW w:w="960" w:type="dxa"/>
            <w:tcBorders>
              <w:top w:val="nil"/>
              <w:left w:val="nil"/>
              <w:bottom w:val="single" w:sz="4" w:space="0" w:color="auto"/>
              <w:right w:val="single" w:sz="4" w:space="0" w:color="auto"/>
            </w:tcBorders>
            <w:shd w:val="clear" w:color="auto" w:fill="auto"/>
            <w:noWrap/>
            <w:vAlign w:val="bottom"/>
            <w:hideMark/>
          </w:tcPr>
          <w:p w14:paraId="12DC1E0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0.028668</w:t>
            </w:r>
          </w:p>
        </w:tc>
        <w:tc>
          <w:tcPr>
            <w:tcW w:w="960" w:type="dxa"/>
            <w:tcBorders>
              <w:top w:val="nil"/>
              <w:left w:val="nil"/>
              <w:bottom w:val="single" w:sz="4" w:space="0" w:color="auto"/>
              <w:right w:val="single" w:sz="4" w:space="0" w:color="auto"/>
            </w:tcBorders>
            <w:shd w:val="clear" w:color="auto" w:fill="auto"/>
            <w:noWrap/>
            <w:vAlign w:val="bottom"/>
            <w:hideMark/>
          </w:tcPr>
          <w:p w14:paraId="2178CB5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0.042159</w:t>
            </w:r>
          </w:p>
        </w:tc>
        <w:tc>
          <w:tcPr>
            <w:tcW w:w="960" w:type="dxa"/>
            <w:tcBorders>
              <w:top w:val="nil"/>
              <w:left w:val="nil"/>
              <w:bottom w:val="single" w:sz="4" w:space="0" w:color="auto"/>
              <w:right w:val="single" w:sz="4" w:space="0" w:color="auto"/>
            </w:tcBorders>
            <w:shd w:val="clear" w:color="auto" w:fill="auto"/>
            <w:noWrap/>
            <w:vAlign w:val="bottom"/>
            <w:hideMark/>
          </w:tcPr>
          <w:p w14:paraId="321D5F1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0.03339</w:t>
            </w:r>
          </w:p>
        </w:tc>
      </w:tr>
      <w:tr w:rsidR="00F413AA" w:rsidRPr="00F413AA" w14:paraId="049146F3"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BCF66A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16</w:t>
            </w:r>
          </w:p>
        </w:tc>
        <w:tc>
          <w:tcPr>
            <w:tcW w:w="960" w:type="dxa"/>
            <w:tcBorders>
              <w:top w:val="nil"/>
              <w:left w:val="nil"/>
              <w:bottom w:val="single" w:sz="4" w:space="0" w:color="auto"/>
              <w:right w:val="single" w:sz="4" w:space="0" w:color="auto"/>
            </w:tcBorders>
            <w:shd w:val="clear" w:color="auto" w:fill="auto"/>
            <w:noWrap/>
            <w:vAlign w:val="bottom"/>
            <w:hideMark/>
          </w:tcPr>
          <w:p w14:paraId="1EA2D18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0.023609</w:t>
            </w:r>
          </w:p>
        </w:tc>
        <w:tc>
          <w:tcPr>
            <w:tcW w:w="960" w:type="dxa"/>
            <w:tcBorders>
              <w:top w:val="nil"/>
              <w:left w:val="nil"/>
              <w:bottom w:val="single" w:sz="4" w:space="0" w:color="auto"/>
              <w:right w:val="single" w:sz="4" w:space="0" w:color="auto"/>
            </w:tcBorders>
            <w:shd w:val="clear" w:color="auto" w:fill="auto"/>
            <w:noWrap/>
            <w:vAlign w:val="bottom"/>
            <w:hideMark/>
          </w:tcPr>
          <w:p w14:paraId="674D7B0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0.03204</w:t>
            </w:r>
          </w:p>
        </w:tc>
        <w:tc>
          <w:tcPr>
            <w:tcW w:w="960" w:type="dxa"/>
            <w:tcBorders>
              <w:top w:val="nil"/>
              <w:left w:val="nil"/>
              <w:bottom w:val="single" w:sz="4" w:space="0" w:color="auto"/>
              <w:right w:val="single" w:sz="4" w:space="0" w:color="auto"/>
            </w:tcBorders>
            <w:shd w:val="clear" w:color="auto" w:fill="auto"/>
            <w:noWrap/>
            <w:vAlign w:val="bottom"/>
            <w:hideMark/>
          </w:tcPr>
          <w:p w14:paraId="22761BA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0.03204</w:t>
            </w:r>
          </w:p>
        </w:tc>
        <w:tc>
          <w:tcPr>
            <w:tcW w:w="960" w:type="dxa"/>
            <w:tcBorders>
              <w:top w:val="nil"/>
              <w:left w:val="nil"/>
              <w:bottom w:val="single" w:sz="4" w:space="0" w:color="auto"/>
              <w:right w:val="single" w:sz="4" w:space="0" w:color="auto"/>
            </w:tcBorders>
            <w:shd w:val="clear" w:color="auto" w:fill="auto"/>
            <w:noWrap/>
            <w:vAlign w:val="bottom"/>
            <w:hideMark/>
          </w:tcPr>
          <w:p w14:paraId="280FBA8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0.016863</w:t>
            </w:r>
          </w:p>
        </w:tc>
        <w:tc>
          <w:tcPr>
            <w:tcW w:w="960" w:type="dxa"/>
            <w:tcBorders>
              <w:top w:val="nil"/>
              <w:left w:val="nil"/>
              <w:bottom w:val="single" w:sz="4" w:space="0" w:color="auto"/>
              <w:right w:val="single" w:sz="4" w:space="0" w:color="auto"/>
            </w:tcBorders>
            <w:shd w:val="clear" w:color="auto" w:fill="auto"/>
            <w:noWrap/>
            <w:vAlign w:val="bottom"/>
            <w:hideMark/>
          </w:tcPr>
          <w:p w14:paraId="7E736CE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0.033727</w:t>
            </w:r>
          </w:p>
        </w:tc>
        <w:tc>
          <w:tcPr>
            <w:tcW w:w="960" w:type="dxa"/>
            <w:tcBorders>
              <w:top w:val="nil"/>
              <w:left w:val="nil"/>
              <w:bottom w:val="single" w:sz="4" w:space="0" w:color="auto"/>
              <w:right w:val="single" w:sz="4" w:space="0" w:color="auto"/>
            </w:tcBorders>
            <w:shd w:val="clear" w:color="auto" w:fill="auto"/>
            <w:noWrap/>
            <w:vAlign w:val="bottom"/>
            <w:hideMark/>
          </w:tcPr>
          <w:p w14:paraId="2D2521E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0.027656</w:t>
            </w:r>
          </w:p>
        </w:tc>
      </w:tr>
      <w:tr w:rsidR="00F413AA" w:rsidRPr="00F413AA" w14:paraId="206C28C8"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45B911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17</w:t>
            </w:r>
          </w:p>
        </w:tc>
        <w:tc>
          <w:tcPr>
            <w:tcW w:w="960" w:type="dxa"/>
            <w:tcBorders>
              <w:top w:val="nil"/>
              <w:left w:val="nil"/>
              <w:bottom w:val="single" w:sz="4" w:space="0" w:color="auto"/>
              <w:right w:val="single" w:sz="4" w:space="0" w:color="auto"/>
            </w:tcBorders>
            <w:shd w:val="clear" w:color="auto" w:fill="auto"/>
            <w:noWrap/>
            <w:vAlign w:val="bottom"/>
            <w:hideMark/>
          </w:tcPr>
          <w:p w14:paraId="57D9539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0.024048</w:t>
            </w:r>
          </w:p>
        </w:tc>
        <w:tc>
          <w:tcPr>
            <w:tcW w:w="960" w:type="dxa"/>
            <w:tcBorders>
              <w:top w:val="nil"/>
              <w:left w:val="nil"/>
              <w:bottom w:val="single" w:sz="4" w:space="0" w:color="auto"/>
              <w:right w:val="single" w:sz="4" w:space="0" w:color="auto"/>
            </w:tcBorders>
            <w:shd w:val="clear" w:color="auto" w:fill="auto"/>
            <w:noWrap/>
            <w:vAlign w:val="bottom"/>
            <w:hideMark/>
          </w:tcPr>
          <w:p w14:paraId="476922A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0.024048</w:t>
            </w:r>
          </w:p>
        </w:tc>
        <w:tc>
          <w:tcPr>
            <w:tcW w:w="960" w:type="dxa"/>
            <w:tcBorders>
              <w:top w:val="nil"/>
              <w:left w:val="nil"/>
              <w:bottom w:val="single" w:sz="4" w:space="0" w:color="auto"/>
              <w:right w:val="single" w:sz="4" w:space="0" w:color="auto"/>
            </w:tcBorders>
            <w:shd w:val="clear" w:color="auto" w:fill="auto"/>
            <w:noWrap/>
            <w:vAlign w:val="bottom"/>
            <w:hideMark/>
          </w:tcPr>
          <w:p w14:paraId="2762FCC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0.02004</w:t>
            </w:r>
          </w:p>
        </w:tc>
        <w:tc>
          <w:tcPr>
            <w:tcW w:w="960" w:type="dxa"/>
            <w:tcBorders>
              <w:top w:val="nil"/>
              <w:left w:val="nil"/>
              <w:bottom w:val="single" w:sz="4" w:space="0" w:color="auto"/>
              <w:right w:val="single" w:sz="4" w:space="0" w:color="auto"/>
            </w:tcBorders>
            <w:shd w:val="clear" w:color="auto" w:fill="auto"/>
            <w:noWrap/>
            <w:vAlign w:val="bottom"/>
            <w:hideMark/>
          </w:tcPr>
          <w:p w14:paraId="1B87C97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0.028056</w:t>
            </w:r>
          </w:p>
        </w:tc>
        <w:tc>
          <w:tcPr>
            <w:tcW w:w="960" w:type="dxa"/>
            <w:tcBorders>
              <w:top w:val="nil"/>
              <w:left w:val="nil"/>
              <w:bottom w:val="single" w:sz="4" w:space="0" w:color="auto"/>
              <w:right w:val="single" w:sz="4" w:space="0" w:color="auto"/>
            </w:tcBorders>
            <w:shd w:val="clear" w:color="auto" w:fill="auto"/>
            <w:noWrap/>
            <w:vAlign w:val="bottom"/>
            <w:hideMark/>
          </w:tcPr>
          <w:p w14:paraId="4348A10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0.022044</w:t>
            </w:r>
          </w:p>
        </w:tc>
        <w:tc>
          <w:tcPr>
            <w:tcW w:w="960" w:type="dxa"/>
            <w:tcBorders>
              <w:top w:val="nil"/>
              <w:left w:val="nil"/>
              <w:bottom w:val="single" w:sz="4" w:space="0" w:color="auto"/>
              <w:right w:val="single" w:sz="4" w:space="0" w:color="auto"/>
            </w:tcBorders>
            <w:shd w:val="clear" w:color="auto" w:fill="auto"/>
            <w:noWrap/>
            <w:vAlign w:val="bottom"/>
            <w:hideMark/>
          </w:tcPr>
          <w:p w14:paraId="5456C90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0.023647</w:t>
            </w:r>
          </w:p>
        </w:tc>
      </w:tr>
      <w:tr w:rsidR="00F413AA" w:rsidRPr="00F413AA" w14:paraId="2B2706F0"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0653C7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18</w:t>
            </w:r>
          </w:p>
        </w:tc>
        <w:tc>
          <w:tcPr>
            <w:tcW w:w="960" w:type="dxa"/>
            <w:tcBorders>
              <w:top w:val="nil"/>
              <w:left w:val="nil"/>
              <w:bottom w:val="single" w:sz="4" w:space="0" w:color="auto"/>
              <w:right w:val="single" w:sz="4" w:space="0" w:color="auto"/>
            </w:tcBorders>
            <w:shd w:val="clear" w:color="auto" w:fill="auto"/>
            <w:noWrap/>
            <w:vAlign w:val="bottom"/>
            <w:hideMark/>
          </w:tcPr>
          <w:p w14:paraId="76CCDFA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0.015177</w:t>
            </w:r>
          </w:p>
        </w:tc>
        <w:tc>
          <w:tcPr>
            <w:tcW w:w="960" w:type="dxa"/>
            <w:tcBorders>
              <w:top w:val="nil"/>
              <w:left w:val="nil"/>
              <w:bottom w:val="single" w:sz="4" w:space="0" w:color="auto"/>
              <w:right w:val="single" w:sz="4" w:space="0" w:color="auto"/>
            </w:tcBorders>
            <w:shd w:val="clear" w:color="auto" w:fill="auto"/>
            <w:noWrap/>
            <w:vAlign w:val="bottom"/>
            <w:hideMark/>
          </w:tcPr>
          <w:p w14:paraId="2CAD7F8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0.010118</w:t>
            </w:r>
          </w:p>
        </w:tc>
        <w:tc>
          <w:tcPr>
            <w:tcW w:w="960" w:type="dxa"/>
            <w:tcBorders>
              <w:top w:val="nil"/>
              <w:left w:val="nil"/>
              <w:bottom w:val="single" w:sz="4" w:space="0" w:color="auto"/>
              <w:right w:val="single" w:sz="4" w:space="0" w:color="auto"/>
            </w:tcBorders>
            <w:shd w:val="clear" w:color="auto" w:fill="auto"/>
            <w:noWrap/>
            <w:vAlign w:val="bottom"/>
            <w:hideMark/>
          </w:tcPr>
          <w:p w14:paraId="170176B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0.015177</w:t>
            </w:r>
          </w:p>
        </w:tc>
        <w:tc>
          <w:tcPr>
            <w:tcW w:w="960" w:type="dxa"/>
            <w:tcBorders>
              <w:top w:val="nil"/>
              <w:left w:val="nil"/>
              <w:bottom w:val="single" w:sz="4" w:space="0" w:color="auto"/>
              <w:right w:val="single" w:sz="4" w:space="0" w:color="auto"/>
            </w:tcBorders>
            <w:shd w:val="clear" w:color="auto" w:fill="auto"/>
            <w:noWrap/>
            <w:vAlign w:val="bottom"/>
            <w:hideMark/>
          </w:tcPr>
          <w:p w14:paraId="2E34382D"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0.01855</w:t>
            </w:r>
          </w:p>
        </w:tc>
        <w:tc>
          <w:tcPr>
            <w:tcW w:w="960" w:type="dxa"/>
            <w:tcBorders>
              <w:top w:val="nil"/>
              <w:left w:val="nil"/>
              <w:bottom w:val="single" w:sz="4" w:space="0" w:color="auto"/>
              <w:right w:val="single" w:sz="4" w:space="0" w:color="auto"/>
            </w:tcBorders>
            <w:shd w:val="clear" w:color="auto" w:fill="auto"/>
            <w:noWrap/>
            <w:vAlign w:val="bottom"/>
            <w:hideMark/>
          </w:tcPr>
          <w:p w14:paraId="245BED3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0.015177</w:t>
            </w:r>
          </w:p>
        </w:tc>
        <w:tc>
          <w:tcPr>
            <w:tcW w:w="960" w:type="dxa"/>
            <w:tcBorders>
              <w:top w:val="nil"/>
              <w:left w:val="nil"/>
              <w:bottom w:val="single" w:sz="4" w:space="0" w:color="auto"/>
              <w:right w:val="single" w:sz="4" w:space="0" w:color="auto"/>
            </w:tcBorders>
            <w:shd w:val="clear" w:color="auto" w:fill="auto"/>
            <w:noWrap/>
            <w:vAlign w:val="bottom"/>
            <w:hideMark/>
          </w:tcPr>
          <w:p w14:paraId="75A73848"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0.01484</w:t>
            </w:r>
          </w:p>
        </w:tc>
      </w:tr>
      <w:tr w:rsidR="00F413AA" w:rsidRPr="00F413AA" w14:paraId="22E02334"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341E48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19</w:t>
            </w:r>
          </w:p>
        </w:tc>
        <w:tc>
          <w:tcPr>
            <w:tcW w:w="960" w:type="dxa"/>
            <w:tcBorders>
              <w:top w:val="nil"/>
              <w:left w:val="nil"/>
              <w:bottom w:val="single" w:sz="4" w:space="0" w:color="auto"/>
              <w:right w:val="single" w:sz="4" w:space="0" w:color="auto"/>
            </w:tcBorders>
            <w:shd w:val="clear" w:color="auto" w:fill="auto"/>
            <w:noWrap/>
            <w:vAlign w:val="bottom"/>
            <w:hideMark/>
          </w:tcPr>
          <w:p w14:paraId="61E7EEF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0.015177</w:t>
            </w:r>
          </w:p>
        </w:tc>
        <w:tc>
          <w:tcPr>
            <w:tcW w:w="960" w:type="dxa"/>
            <w:tcBorders>
              <w:top w:val="nil"/>
              <w:left w:val="nil"/>
              <w:bottom w:val="single" w:sz="4" w:space="0" w:color="auto"/>
              <w:right w:val="single" w:sz="4" w:space="0" w:color="auto"/>
            </w:tcBorders>
            <w:shd w:val="clear" w:color="auto" w:fill="auto"/>
            <w:noWrap/>
            <w:vAlign w:val="bottom"/>
            <w:hideMark/>
          </w:tcPr>
          <w:p w14:paraId="19C8871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0.001686</w:t>
            </w:r>
          </w:p>
        </w:tc>
        <w:tc>
          <w:tcPr>
            <w:tcW w:w="960" w:type="dxa"/>
            <w:tcBorders>
              <w:top w:val="nil"/>
              <w:left w:val="nil"/>
              <w:bottom w:val="single" w:sz="4" w:space="0" w:color="auto"/>
              <w:right w:val="single" w:sz="4" w:space="0" w:color="auto"/>
            </w:tcBorders>
            <w:shd w:val="clear" w:color="auto" w:fill="auto"/>
            <w:noWrap/>
            <w:vAlign w:val="bottom"/>
            <w:hideMark/>
          </w:tcPr>
          <w:p w14:paraId="3CF2C6F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0.010118</w:t>
            </w:r>
          </w:p>
        </w:tc>
        <w:tc>
          <w:tcPr>
            <w:tcW w:w="960" w:type="dxa"/>
            <w:tcBorders>
              <w:top w:val="nil"/>
              <w:left w:val="nil"/>
              <w:bottom w:val="single" w:sz="4" w:space="0" w:color="auto"/>
              <w:right w:val="single" w:sz="4" w:space="0" w:color="auto"/>
            </w:tcBorders>
            <w:shd w:val="clear" w:color="auto" w:fill="auto"/>
            <w:noWrap/>
            <w:vAlign w:val="bottom"/>
            <w:hideMark/>
          </w:tcPr>
          <w:p w14:paraId="48C783C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0.010118</w:t>
            </w:r>
          </w:p>
        </w:tc>
        <w:tc>
          <w:tcPr>
            <w:tcW w:w="960" w:type="dxa"/>
            <w:tcBorders>
              <w:top w:val="nil"/>
              <w:left w:val="nil"/>
              <w:bottom w:val="single" w:sz="4" w:space="0" w:color="auto"/>
              <w:right w:val="single" w:sz="4" w:space="0" w:color="auto"/>
            </w:tcBorders>
            <w:shd w:val="clear" w:color="auto" w:fill="auto"/>
            <w:noWrap/>
            <w:vAlign w:val="bottom"/>
            <w:hideMark/>
          </w:tcPr>
          <w:p w14:paraId="2917AD9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0.008432</w:t>
            </w:r>
          </w:p>
        </w:tc>
        <w:tc>
          <w:tcPr>
            <w:tcW w:w="960" w:type="dxa"/>
            <w:tcBorders>
              <w:top w:val="nil"/>
              <w:left w:val="nil"/>
              <w:bottom w:val="single" w:sz="4" w:space="0" w:color="auto"/>
              <w:right w:val="single" w:sz="4" w:space="0" w:color="auto"/>
            </w:tcBorders>
            <w:shd w:val="clear" w:color="auto" w:fill="auto"/>
            <w:noWrap/>
            <w:vAlign w:val="bottom"/>
            <w:hideMark/>
          </w:tcPr>
          <w:p w14:paraId="0C6BE94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0.009106</w:t>
            </w:r>
          </w:p>
        </w:tc>
      </w:tr>
      <w:tr w:rsidR="00F413AA" w:rsidRPr="00F413AA" w14:paraId="14BCFEE2"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BB34B66"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786042C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0.003373</w:t>
            </w:r>
          </w:p>
        </w:tc>
        <w:tc>
          <w:tcPr>
            <w:tcW w:w="960" w:type="dxa"/>
            <w:tcBorders>
              <w:top w:val="nil"/>
              <w:left w:val="nil"/>
              <w:bottom w:val="single" w:sz="4" w:space="0" w:color="auto"/>
              <w:right w:val="single" w:sz="4" w:space="0" w:color="auto"/>
            </w:tcBorders>
            <w:shd w:val="clear" w:color="auto" w:fill="auto"/>
            <w:noWrap/>
            <w:vAlign w:val="bottom"/>
            <w:hideMark/>
          </w:tcPr>
          <w:p w14:paraId="1FEF758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0.005059</w:t>
            </w:r>
          </w:p>
        </w:tc>
        <w:tc>
          <w:tcPr>
            <w:tcW w:w="960" w:type="dxa"/>
            <w:tcBorders>
              <w:top w:val="nil"/>
              <w:left w:val="nil"/>
              <w:bottom w:val="single" w:sz="4" w:space="0" w:color="auto"/>
              <w:right w:val="single" w:sz="4" w:space="0" w:color="auto"/>
            </w:tcBorders>
            <w:shd w:val="clear" w:color="auto" w:fill="auto"/>
            <w:noWrap/>
            <w:vAlign w:val="bottom"/>
            <w:hideMark/>
          </w:tcPr>
          <w:p w14:paraId="407CD22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0.001686</w:t>
            </w:r>
          </w:p>
        </w:tc>
        <w:tc>
          <w:tcPr>
            <w:tcW w:w="960" w:type="dxa"/>
            <w:tcBorders>
              <w:top w:val="nil"/>
              <w:left w:val="nil"/>
              <w:bottom w:val="single" w:sz="4" w:space="0" w:color="auto"/>
              <w:right w:val="single" w:sz="4" w:space="0" w:color="auto"/>
            </w:tcBorders>
            <w:shd w:val="clear" w:color="auto" w:fill="auto"/>
            <w:noWrap/>
            <w:vAlign w:val="bottom"/>
            <w:hideMark/>
          </w:tcPr>
          <w:p w14:paraId="0F95E8C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0.003373</w:t>
            </w:r>
          </w:p>
        </w:tc>
        <w:tc>
          <w:tcPr>
            <w:tcW w:w="960" w:type="dxa"/>
            <w:tcBorders>
              <w:top w:val="nil"/>
              <w:left w:val="nil"/>
              <w:bottom w:val="single" w:sz="4" w:space="0" w:color="auto"/>
              <w:right w:val="single" w:sz="4" w:space="0" w:color="auto"/>
            </w:tcBorders>
            <w:shd w:val="clear" w:color="auto" w:fill="auto"/>
            <w:noWrap/>
            <w:vAlign w:val="bottom"/>
            <w:hideMark/>
          </w:tcPr>
          <w:p w14:paraId="0510A56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6AA69C0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0.002698</w:t>
            </w:r>
          </w:p>
        </w:tc>
      </w:tr>
      <w:tr w:rsidR="00F413AA" w:rsidRPr="00F413AA" w14:paraId="26FD5F42"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18AD00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21</w:t>
            </w:r>
          </w:p>
        </w:tc>
        <w:tc>
          <w:tcPr>
            <w:tcW w:w="960" w:type="dxa"/>
            <w:tcBorders>
              <w:top w:val="nil"/>
              <w:left w:val="nil"/>
              <w:bottom w:val="single" w:sz="4" w:space="0" w:color="auto"/>
              <w:right w:val="single" w:sz="4" w:space="0" w:color="auto"/>
            </w:tcBorders>
            <w:shd w:val="clear" w:color="auto" w:fill="auto"/>
            <w:noWrap/>
            <w:vAlign w:val="bottom"/>
            <w:hideMark/>
          </w:tcPr>
          <w:p w14:paraId="355AC78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0.001686</w:t>
            </w:r>
          </w:p>
        </w:tc>
        <w:tc>
          <w:tcPr>
            <w:tcW w:w="960" w:type="dxa"/>
            <w:tcBorders>
              <w:top w:val="nil"/>
              <w:left w:val="nil"/>
              <w:bottom w:val="single" w:sz="4" w:space="0" w:color="auto"/>
              <w:right w:val="single" w:sz="4" w:space="0" w:color="auto"/>
            </w:tcBorders>
            <w:shd w:val="clear" w:color="auto" w:fill="auto"/>
            <w:noWrap/>
            <w:vAlign w:val="bottom"/>
            <w:hideMark/>
          </w:tcPr>
          <w:p w14:paraId="76A44D1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182F6D0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0.001686</w:t>
            </w:r>
          </w:p>
        </w:tc>
        <w:tc>
          <w:tcPr>
            <w:tcW w:w="960" w:type="dxa"/>
            <w:tcBorders>
              <w:top w:val="nil"/>
              <w:left w:val="nil"/>
              <w:bottom w:val="single" w:sz="4" w:space="0" w:color="auto"/>
              <w:right w:val="single" w:sz="4" w:space="0" w:color="auto"/>
            </w:tcBorders>
            <w:shd w:val="clear" w:color="auto" w:fill="auto"/>
            <w:noWrap/>
            <w:vAlign w:val="bottom"/>
            <w:hideMark/>
          </w:tcPr>
          <w:p w14:paraId="6E75E25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0.001686</w:t>
            </w:r>
          </w:p>
        </w:tc>
        <w:tc>
          <w:tcPr>
            <w:tcW w:w="960" w:type="dxa"/>
            <w:tcBorders>
              <w:top w:val="nil"/>
              <w:left w:val="nil"/>
              <w:bottom w:val="single" w:sz="4" w:space="0" w:color="auto"/>
              <w:right w:val="single" w:sz="4" w:space="0" w:color="auto"/>
            </w:tcBorders>
            <w:shd w:val="clear" w:color="auto" w:fill="auto"/>
            <w:noWrap/>
            <w:vAlign w:val="bottom"/>
            <w:hideMark/>
          </w:tcPr>
          <w:p w14:paraId="3B78B357"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084F02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0.001012</w:t>
            </w:r>
          </w:p>
        </w:tc>
      </w:tr>
      <w:tr w:rsidR="00F413AA" w:rsidRPr="00F413AA" w14:paraId="69DF3278"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13C3A1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22</w:t>
            </w:r>
          </w:p>
        </w:tc>
        <w:tc>
          <w:tcPr>
            <w:tcW w:w="960" w:type="dxa"/>
            <w:tcBorders>
              <w:top w:val="nil"/>
              <w:left w:val="nil"/>
              <w:bottom w:val="single" w:sz="4" w:space="0" w:color="auto"/>
              <w:right w:val="single" w:sz="4" w:space="0" w:color="auto"/>
            </w:tcBorders>
            <w:shd w:val="clear" w:color="auto" w:fill="auto"/>
            <w:noWrap/>
            <w:vAlign w:val="bottom"/>
            <w:hideMark/>
          </w:tcPr>
          <w:p w14:paraId="5E8CAF3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0.001686</w:t>
            </w:r>
          </w:p>
        </w:tc>
        <w:tc>
          <w:tcPr>
            <w:tcW w:w="960" w:type="dxa"/>
            <w:tcBorders>
              <w:top w:val="nil"/>
              <w:left w:val="nil"/>
              <w:bottom w:val="single" w:sz="4" w:space="0" w:color="auto"/>
              <w:right w:val="single" w:sz="4" w:space="0" w:color="auto"/>
            </w:tcBorders>
            <w:shd w:val="clear" w:color="auto" w:fill="auto"/>
            <w:noWrap/>
            <w:vAlign w:val="bottom"/>
            <w:hideMark/>
          </w:tcPr>
          <w:p w14:paraId="562B83D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5E6C956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0.001686</w:t>
            </w:r>
          </w:p>
        </w:tc>
        <w:tc>
          <w:tcPr>
            <w:tcW w:w="960" w:type="dxa"/>
            <w:tcBorders>
              <w:top w:val="nil"/>
              <w:left w:val="nil"/>
              <w:bottom w:val="single" w:sz="4" w:space="0" w:color="auto"/>
              <w:right w:val="single" w:sz="4" w:space="0" w:color="auto"/>
            </w:tcBorders>
            <w:shd w:val="clear" w:color="auto" w:fill="auto"/>
            <w:noWrap/>
            <w:vAlign w:val="bottom"/>
            <w:hideMark/>
          </w:tcPr>
          <w:p w14:paraId="06AD991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0.001686</w:t>
            </w:r>
          </w:p>
        </w:tc>
        <w:tc>
          <w:tcPr>
            <w:tcW w:w="960" w:type="dxa"/>
            <w:tcBorders>
              <w:top w:val="nil"/>
              <w:left w:val="nil"/>
              <w:bottom w:val="single" w:sz="4" w:space="0" w:color="auto"/>
              <w:right w:val="single" w:sz="4" w:space="0" w:color="auto"/>
            </w:tcBorders>
            <w:shd w:val="clear" w:color="auto" w:fill="auto"/>
            <w:noWrap/>
            <w:vAlign w:val="bottom"/>
            <w:hideMark/>
          </w:tcPr>
          <w:p w14:paraId="4CD7ECE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12A89EC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0.001012</w:t>
            </w:r>
          </w:p>
        </w:tc>
      </w:tr>
      <w:tr w:rsidR="00F413AA" w:rsidRPr="00F413AA" w14:paraId="5A27CB2E"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2A0161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lastRenderedPageBreak/>
              <w:t>23</w:t>
            </w:r>
          </w:p>
        </w:tc>
        <w:tc>
          <w:tcPr>
            <w:tcW w:w="960" w:type="dxa"/>
            <w:tcBorders>
              <w:top w:val="nil"/>
              <w:left w:val="nil"/>
              <w:bottom w:val="single" w:sz="4" w:space="0" w:color="auto"/>
              <w:right w:val="single" w:sz="4" w:space="0" w:color="auto"/>
            </w:tcBorders>
            <w:shd w:val="clear" w:color="auto" w:fill="auto"/>
            <w:noWrap/>
            <w:vAlign w:val="bottom"/>
            <w:hideMark/>
          </w:tcPr>
          <w:p w14:paraId="427B2FF1"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0AEAF90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735F8E0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0.001686</w:t>
            </w:r>
          </w:p>
        </w:tc>
        <w:tc>
          <w:tcPr>
            <w:tcW w:w="960" w:type="dxa"/>
            <w:tcBorders>
              <w:top w:val="nil"/>
              <w:left w:val="nil"/>
              <w:bottom w:val="single" w:sz="4" w:space="0" w:color="auto"/>
              <w:right w:val="single" w:sz="4" w:space="0" w:color="auto"/>
            </w:tcBorders>
            <w:shd w:val="clear" w:color="auto" w:fill="auto"/>
            <w:noWrap/>
            <w:vAlign w:val="bottom"/>
            <w:hideMark/>
          </w:tcPr>
          <w:p w14:paraId="33D792C2"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7025E09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7825B899"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0.000337</w:t>
            </w:r>
          </w:p>
        </w:tc>
      </w:tr>
      <w:tr w:rsidR="00F413AA" w:rsidRPr="00F413AA" w14:paraId="78EE35C5"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3AA787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24</w:t>
            </w:r>
          </w:p>
        </w:tc>
        <w:tc>
          <w:tcPr>
            <w:tcW w:w="960" w:type="dxa"/>
            <w:tcBorders>
              <w:top w:val="nil"/>
              <w:left w:val="nil"/>
              <w:bottom w:val="single" w:sz="4" w:space="0" w:color="auto"/>
              <w:right w:val="single" w:sz="4" w:space="0" w:color="auto"/>
            </w:tcBorders>
            <w:shd w:val="clear" w:color="auto" w:fill="auto"/>
            <w:noWrap/>
            <w:vAlign w:val="bottom"/>
            <w:hideMark/>
          </w:tcPr>
          <w:p w14:paraId="7DDBE4A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77E1190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118989A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647234AA"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0C5B40A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3CC8A9C"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r>
      <w:tr w:rsidR="00F413AA" w:rsidRPr="00F413AA" w14:paraId="6805257C" w14:textId="77777777" w:rsidTr="0078209F">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591C21F"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25</w:t>
            </w:r>
          </w:p>
        </w:tc>
        <w:tc>
          <w:tcPr>
            <w:tcW w:w="960" w:type="dxa"/>
            <w:tcBorders>
              <w:top w:val="nil"/>
              <w:left w:val="nil"/>
              <w:bottom w:val="single" w:sz="4" w:space="0" w:color="auto"/>
              <w:right w:val="single" w:sz="4" w:space="0" w:color="auto"/>
            </w:tcBorders>
            <w:shd w:val="clear" w:color="auto" w:fill="auto"/>
            <w:noWrap/>
            <w:vAlign w:val="bottom"/>
            <w:hideMark/>
          </w:tcPr>
          <w:p w14:paraId="23D10D55"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5F94933"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677A02C4"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4EC8FFDB"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100C488E"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42483AD0" w14:textId="77777777" w:rsidR="00F413AA" w:rsidRPr="00F413AA" w:rsidRDefault="00F413AA" w:rsidP="00F413AA">
            <w:pPr>
              <w:spacing w:after="0" w:line="240" w:lineRule="auto"/>
              <w:jc w:val="right"/>
              <w:rPr>
                <w:rFonts w:ascii="Calibri" w:eastAsia="Times New Roman" w:hAnsi="Calibri" w:cs="Calibri"/>
                <w:color w:val="000000"/>
                <w:lang w:eastAsia="en-GB"/>
              </w:rPr>
            </w:pPr>
            <w:r w:rsidRPr="00F413AA">
              <w:rPr>
                <w:rFonts w:ascii="Calibri" w:eastAsia="Times New Roman" w:hAnsi="Calibri" w:cs="Calibri"/>
                <w:color w:val="000000"/>
                <w:lang w:eastAsia="en-GB"/>
              </w:rPr>
              <w:t>0</w:t>
            </w:r>
          </w:p>
        </w:tc>
      </w:tr>
    </w:tbl>
    <w:p w14:paraId="3292FF64" w14:textId="00618A2E" w:rsidR="00CE2F64" w:rsidRDefault="00CE2F64" w:rsidP="00EA274A">
      <w:pPr>
        <w:rPr>
          <w:lang w:val="en-US"/>
        </w:rPr>
      </w:pPr>
    </w:p>
    <w:p w14:paraId="38FEABF3" w14:textId="39B0BF2F" w:rsidR="00EA274A" w:rsidRDefault="00EA274A" w:rsidP="00EA274A">
      <w:pPr>
        <w:rPr>
          <w:lang w:val="en-US"/>
        </w:rPr>
      </w:pPr>
    </w:p>
    <w:p w14:paraId="4CA332C8" w14:textId="015A19FF" w:rsidR="00EA274A" w:rsidRDefault="00EA274A" w:rsidP="00EA274A">
      <w:pPr>
        <w:rPr>
          <w:lang w:val="en-US"/>
        </w:rPr>
      </w:pPr>
    </w:p>
    <w:p w14:paraId="78A3ECAD" w14:textId="47FC795F" w:rsidR="00EA274A" w:rsidRDefault="00EA274A" w:rsidP="00EA274A">
      <w:pPr>
        <w:rPr>
          <w:lang w:val="en-US"/>
        </w:rPr>
      </w:pPr>
    </w:p>
    <w:p w14:paraId="3BC8FEC3" w14:textId="7B12224A" w:rsidR="00EA274A" w:rsidRDefault="00EA274A" w:rsidP="00EA274A">
      <w:pPr>
        <w:rPr>
          <w:lang w:val="en-US"/>
        </w:rPr>
      </w:pPr>
    </w:p>
    <w:p w14:paraId="01BA7330" w14:textId="0EEBE79B" w:rsidR="00EA274A" w:rsidRDefault="00EA274A" w:rsidP="00EA274A">
      <w:pPr>
        <w:rPr>
          <w:lang w:val="en-US"/>
        </w:rPr>
      </w:pPr>
    </w:p>
    <w:p w14:paraId="0B20D27E" w14:textId="3BCF2E7E" w:rsidR="00EA274A" w:rsidRDefault="00EA274A" w:rsidP="00EA274A">
      <w:pPr>
        <w:rPr>
          <w:lang w:val="en-US"/>
        </w:rPr>
      </w:pPr>
    </w:p>
    <w:p w14:paraId="16377ECD" w14:textId="5AE33F5A" w:rsidR="00EA274A" w:rsidRDefault="00EA274A" w:rsidP="00EA274A">
      <w:pPr>
        <w:rPr>
          <w:lang w:val="en-US"/>
        </w:rPr>
      </w:pPr>
    </w:p>
    <w:p w14:paraId="5B024BD1" w14:textId="56D2D4C1" w:rsidR="00EA274A" w:rsidRDefault="00EA274A" w:rsidP="00EA274A">
      <w:pPr>
        <w:rPr>
          <w:lang w:val="en-US"/>
        </w:rPr>
      </w:pPr>
    </w:p>
    <w:p w14:paraId="7138C395" w14:textId="35D80C01" w:rsidR="00EA274A" w:rsidRDefault="00EA274A" w:rsidP="00EA274A">
      <w:pPr>
        <w:rPr>
          <w:lang w:val="en-US"/>
        </w:rPr>
      </w:pPr>
    </w:p>
    <w:p w14:paraId="3C51426D" w14:textId="141CE2DE" w:rsidR="00EA274A" w:rsidRDefault="00EA274A" w:rsidP="00EA274A">
      <w:pPr>
        <w:rPr>
          <w:lang w:val="en-US"/>
        </w:rPr>
      </w:pPr>
    </w:p>
    <w:p w14:paraId="33381A38" w14:textId="79006C1F" w:rsidR="00EA274A" w:rsidRDefault="00EA274A" w:rsidP="00EA274A">
      <w:pPr>
        <w:rPr>
          <w:lang w:val="en-US"/>
        </w:rPr>
      </w:pPr>
    </w:p>
    <w:p w14:paraId="2040D6AD" w14:textId="2404E7C5" w:rsidR="00EA274A" w:rsidRDefault="00EA274A" w:rsidP="00EA274A">
      <w:pPr>
        <w:rPr>
          <w:lang w:val="en-US"/>
        </w:rPr>
      </w:pPr>
    </w:p>
    <w:p w14:paraId="6B3C2CA8" w14:textId="1EDE6F15" w:rsidR="00EA274A" w:rsidRDefault="00EA274A" w:rsidP="00EA274A">
      <w:pPr>
        <w:rPr>
          <w:lang w:val="en-US"/>
        </w:rPr>
      </w:pPr>
    </w:p>
    <w:p w14:paraId="565831E0" w14:textId="04904FBF" w:rsidR="00EA274A" w:rsidRDefault="00EA274A" w:rsidP="00EA274A">
      <w:pPr>
        <w:rPr>
          <w:lang w:val="en-US"/>
        </w:rPr>
      </w:pPr>
    </w:p>
    <w:p w14:paraId="2F4FF528" w14:textId="16F6BDDA" w:rsidR="00EA274A" w:rsidRDefault="00EA274A" w:rsidP="00EA274A">
      <w:pPr>
        <w:rPr>
          <w:lang w:val="en-US"/>
        </w:rPr>
      </w:pPr>
    </w:p>
    <w:p w14:paraId="12DE061A" w14:textId="6A9CC5DF" w:rsidR="00EA274A" w:rsidRDefault="00EA274A" w:rsidP="00EA274A">
      <w:pPr>
        <w:rPr>
          <w:lang w:val="en-US"/>
        </w:rPr>
      </w:pPr>
    </w:p>
    <w:p w14:paraId="1B5FDF38" w14:textId="48032DB4" w:rsidR="00EA274A" w:rsidRDefault="00EA274A" w:rsidP="00EA274A">
      <w:pPr>
        <w:rPr>
          <w:lang w:val="en-US"/>
        </w:rPr>
      </w:pPr>
    </w:p>
    <w:p w14:paraId="3CFD1B5F" w14:textId="550FE234" w:rsidR="00EA274A" w:rsidRDefault="00EA274A" w:rsidP="00EA274A">
      <w:pPr>
        <w:rPr>
          <w:lang w:val="en-US"/>
        </w:rPr>
      </w:pPr>
    </w:p>
    <w:p w14:paraId="5D65C4CC" w14:textId="243BB322" w:rsidR="00EA274A" w:rsidRDefault="00EA274A" w:rsidP="00EA274A">
      <w:pPr>
        <w:rPr>
          <w:lang w:val="en-US"/>
        </w:rPr>
      </w:pPr>
    </w:p>
    <w:p w14:paraId="2153DDD8" w14:textId="29726DAE" w:rsidR="00EA274A" w:rsidRDefault="00EA274A" w:rsidP="00EA274A">
      <w:pPr>
        <w:rPr>
          <w:lang w:val="en-US"/>
        </w:rPr>
      </w:pPr>
    </w:p>
    <w:p w14:paraId="25E66742" w14:textId="1314078D" w:rsidR="00EA274A" w:rsidRDefault="00EA274A" w:rsidP="00EA274A">
      <w:pPr>
        <w:rPr>
          <w:lang w:val="en-US"/>
        </w:rPr>
      </w:pPr>
    </w:p>
    <w:p w14:paraId="02726506" w14:textId="77777777" w:rsidR="00EA274A" w:rsidRDefault="00EA274A" w:rsidP="00EA274A">
      <w:pPr>
        <w:rPr>
          <w:lang w:val="en-US"/>
        </w:rPr>
      </w:pPr>
    </w:p>
    <w:p w14:paraId="0F0967D7" w14:textId="77777777" w:rsidR="00EA274A" w:rsidRDefault="00EA274A" w:rsidP="006B3512">
      <w:pPr>
        <w:keepNext/>
        <w:keepLines/>
        <w:spacing w:before="240" w:after="0"/>
        <w:outlineLvl w:val="0"/>
        <w:rPr>
          <w:rFonts w:ascii="Calibri Light" w:eastAsia="Times New Roman" w:hAnsi="Calibri Light" w:cs="Times New Roman"/>
          <w:color w:val="2F5496"/>
          <w:sz w:val="32"/>
          <w:szCs w:val="32"/>
          <w:lang w:val="en-US"/>
        </w:rPr>
      </w:pPr>
    </w:p>
    <w:p w14:paraId="12AF97A6" w14:textId="13A9E622" w:rsidR="00CE2F64" w:rsidRDefault="00F413AA" w:rsidP="00F413AA">
      <w:pPr>
        <w:pStyle w:val="Heading2"/>
        <w:rPr>
          <w:rFonts w:eastAsia="Times New Roman"/>
          <w:lang w:val="en-US"/>
        </w:rPr>
      </w:pPr>
      <w:bookmarkStart w:id="42" w:name="_Toc99576903"/>
      <w:r>
        <w:rPr>
          <w:rFonts w:eastAsia="Times New Roman"/>
          <w:lang w:val="en-US"/>
        </w:rPr>
        <w:t>COMBINED DATA</w:t>
      </w:r>
      <w:bookmarkEnd w:id="42"/>
    </w:p>
    <w:p w14:paraId="0593C275" w14:textId="77777777" w:rsidR="00CE2F64" w:rsidRPr="006B3512" w:rsidRDefault="00CE2F64" w:rsidP="006B3512">
      <w:pPr>
        <w:keepNext/>
        <w:keepLines/>
        <w:spacing w:before="240" w:after="0"/>
        <w:outlineLvl w:val="0"/>
        <w:rPr>
          <w:rFonts w:ascii="Calibri Light" w:eastAsia="Times New Roman" w:hAnsi="Calibri Light" w:cs="Times New Roman"/>
          <w:color w:val="2F5496"/>
          <w:sz w:val="32"/>
          <w:szCs w:val="32"/>
          <w:lang w:val="en-US"/>
        </w:rPr>
      </w:pPr>
    </w:p>
    <w:tbl>
      <w:tblPr>
        <w:tblW w:w="5880" w:type="dxa"/>
        <w:jc w:val="center"/>
        <w:tblLook w:val="04A0" w:firstRow="1" w:lastRow="0" w:firstColumn="1" w:lastColumn="0" w:noHBand="0" w:noVBand="1"/>
      </w:tblPr>
      <w:tblGrid>
        <w:gridCol w:w="960"/>
        <w:gridCol w:w="1387"/>
        <w:gridCol w:w="1387"/>
        <w:gridCol w:w="1276"/>
        <w:gridCol w:w="1349"/>
      </w:tblGrid>
      <w:tr w:rsidR="00CE2F64" w:rsidRPr="00CE2F64" w14:paraId="778C734C" w14:textId="77777777" w:rsidTr="00CE2F64">
        <w:trPr>
          <w:trHeight w:val="300"/>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A313D9"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4920" w:type="dxa"/>
            <w:gridSpan w:val="4"/>
            <w:tcBorders>
              <w:top w:val="single" w:sz="4" w:space="0" w:color="auto"/>
              <w:left w:val="nil"/>
              <w:bottom w:val="single" w:sz="4" w:space="0" w:color="auto"/>
              <w:right w:val="single" w:sz="4" w:space="0" w:color="auto"/>
            </w:tcBorders>
            <w:shd w:val="clear" w:color="auto" w:fill="auto"/>
            <w:noWrap/>
            <w:vAlign w:val="bottom"/>
            <w:hideMark/>
          </w:tcPr>
          <w:p w14:paraId="1C3D5256" w14:textId="77777777" w:rsidR="00CE2F64" w:rsidRPr="00CE2F64" w:rsidRDefault="00CE2F64" w:rsidP="00CE2F64">
            <w:pPr>
              <w:spacing w:after="0" w:line="240" w:lineRule="auto"/>
              <w:jc w:val="center"/>
              <w:rPr>
                <w:rFonts w:ascii="Calibri" w:eastAsia="Times New Roman" w:hAnsi="Calibri" w:cs="Calibri"/>
                <w:color w:val="000000"/>
                <w:lang w:eastAsia="en-GB"/>
              </w:rPr>
            </w:pPr>
            <w:r w:rsidRPr="00CE2F64">
              <w:rPr>
                <w:rFonts w:ascii="Calibri" w:eastAsia="Times New Roman" w:hAnsi="Calibri" w:cs="Calibri"/>
                <w:color w:val="000000"/>
                <w:lang w:eastAsia="en-GB"/>
              </w:rPr>
              <w:t>BIT RATE ERROR</w:t>
            </w:r>
          </w:p>
        </w:tc>
      </w:tr>
      <w:tr w:rsidR="00CE2F64" w:rsidRPr="00CE2F64" w14:paraId="6C9EA309"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2302471"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SNR (</w:t>
            </w:r>
            <w:proofErr w:type="spellStart"/>
            <w:r w:rsidRPr="00CE2F64">
              <w:rPr>
                <w:rFonts w:ascii="Calibri" w:eastAsia="Times New Roman" w:hAnsi="Calibri" w:cs="Calibri"/>
                <w:color w:val="000000"/>
                <w:lang w:eastAsia="en-GB"/>
              </w:rPr>
              <w:t>db</w:t>
            </w:r>
            <w:proofErr w:type="spellEnd"/>
            <w:r w:rsidRPr="00CE2F64">
              <w:rPr>
                <w:rFonts w:ascii="Calibri" w:eastAsia="Times New Roman" w:hAnsi="Calibri" w:cs="Calibri"/>
                <w:color w:val="000000"/>
                <w:lang w:eastAsia="en-GB"/>
              </w:rPr>
              <w:t>)</w:t>
            </w:r>
          </w:p>
        </w:tc>
        <w:tc>
          <w:tcPr>
            <w:tcW w:w="1217" w:type="dxa"/>
            <w:tcBorders>
              <w:top w:val="nil"/>
              <w:left w:val="nil"/>
              <w:bottom w:val="single" w:sz="4" w:space="0" w:color="auto"/>
              <w:right w:val="single" w:sz="4" w:space="0" w:color="auto"/>
            </w:tcBorders>
            <w:shd w:val="clear" w:color="auto" w:fill="auto"/>
            <w:noWrap/>
            <w:vAlign w:val="bottom"/>
            <w:hideMark/>
          </w:tcPr>
          <w:p w14:paraId="6BF2EA60"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ASK MEAN</w:t>
            </w:r>
          </w:p>
        </w:tc>
        <w:tc>
          <w:tcPr>
            <w:tcW w:w="1217" w:type="dxa"/>
            <w:tcBorders>
              <w:top w:val="nil"/>
              <w:left w:val="nil"/>
              <w:bottom w:val="single" w:sz="4" w:space="0" w:color="auto"/>
              <w:right w:val="single" w:sz="4" w:space="0" w:color="auto"/>
            </w:tcBorders>
            <w:shd w:val="clear" w:color="auto" w:fill="auto"/>
            <w:noWrap/>
            <w:vAlign w:val="bottom"/>
            <w:hideMark/>
          </w:tcPr>
          <w:p w14:paraId="61165138"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PSK MEAN</w:t>
            </w:r>
          </w:p>
        </w:tc>
        <w:tc>
          <w:tcPr>
            <w:tcW w:w="1137" w:type="dxa"/>
            <w:tcBorders>
              <w:top w:val="nil"/>
              <w:left w:val="nil"/>
              <w:bottom w:val="single" w:sz="4" w:space="0" w:color="auto"/>
              <w:right w:val="single" w:sz="4" w:space="0" w:color="auto"/>
            </w:tcBorders>
            <w:shd w:val="clear" w:color="auto" w:fill="auto"/>
            <w:noWrap/>
            <w:vAlign w:val="bottom"/>
            <w:hideMark/>
          </w:tcPr>
          <w:p w14:paraId="3036C45C"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QPSK MEAN</w:t>
            </w:r>
          </w:p>
        </w:tc>
        <w:tc>
          <w:tcPr>
            <w:tcW w:w="1349" w:type="dxa"/>
            <w:tcBorders>
              <w:top w:val="nil"/>
              <w:left w:val="nil"/>
              <w:bottom w:val="single" w:sz="4" w:space="0" w:color="auto"/>
              <w:right w:val="single" w:sz="4" w:space="0" w:color="auto"/>
            </w:tcBorders>
            <w:shd w:val="clear" w:color="auto" w:fill="auto"/>
            <w:noWrap/>
            <w:vAlign w:val="bottom"/>
            <w:hideMark/>
          </w:tcPr>
          <w:p w14:paraId="4017D04B"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16QAM MEAN</w:t>
            </w:r>
          </w:p>
        </w:tc>
      </w:tr>
      <w:tr w:rsidR="00CE2F64" w:rsidRPr="00CE2F64" w14:paraId="0F2390ED"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CE18FA6"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-10000</w:t>
            </w:r>
          </w:p>
        </w:tc>
        <w:tc>
          <w:tcPr>
            <w:tcW w:w="1217" w:type="dxa"/>
            <w:tcBorders>
              <w:top w:val="nil"/>
              <w:left w:val="nil"/>
              <w:bottom w:val="single" w:sz="4" w:space="0" w:color="auto"/>
              <w:right w:val="single" w:sz="4" w:space="0" w:color="auto"/>
            </w:tcBorders>
            <w:shd w:val="clear" w:color="auto" w:fill="auto"/>
            <w:noWrap/>
            <w:vAlign w:val="bottom"/>
            <w:hideMark/>
          </w:tcPr>
          <w:p w14:paraId="1450A50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0.498169717</w:t>
            </w:r>
          </w:p>
        </w:tc>
        <w:tc>
          <w:tcPr>
            <w:tcW w:w="1217" w:type="dxa"/>
            <w:tcBorders>
              <w:top w:val="nil"/>
              <w:left w:val="nil"/>
              <w:bottom w:val="single" w:sz="4" w:space="0" w:color="auto"/>
              <w:right w:val="single" w:sz="4" w:space="0" w:color="auto"/>
            </w:tcBorders>
            <w:shd w:val="clear" w:color="auto" w:fill="auto"/>
            <w:noWrap/>
            <w:vAlign w:val="bottom"/>
            <w:hideMark/>
          </w:tcPr>
          <w:p w14:paraId="74D8C414"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0.506821963</w:t>
            </w:r>
          </w:p>
        </w:tc>
        <w:tc>
          <w:tcPr>
            <w:tcW w:w="1137" w:type="dxa"/>
            <w:tcBorders>
              <w:top w:val="nil"/>
              <w:left w:val="nil"/>
              <w:bottom w:val="single" w:sz="4" w:space="0" w:color="auto"/>
              <w:right w:val="single" w:sz="4" w:space="0" w:color="auto"/>
            </w:tcBorders>
            <w:shd w:val="clear" w:color="auto" w:fill="auto"/>
            <w:noWrap/>
            <w:vAlign w:val="bottom"/>
            <w:hideMark/>
          </w:tcPr>
          <w:p w14:paraId="3AE723BC"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0.51256281</w:t>
            </w:r>
          </w:p>
        </w:tc>
        <w:tc>
          <w:tcPr>
            <w:tcW w:w="1349" w:type="dxa"/>
            <w:tcBorders>
              <w:top w:val="nil"/>
              <w:left w:val="nil"/>
              <w:bottom w:val="single" w:sz="4" w:space="0" w:color="auto"/>
              <w:right w:val="single" w:sz="4" w:space="0" w:color="auto"/>
            </w:tcBorders>
            <w:shd w:val="clear" w:color="auto" w:fill="auto"/>
            <w:noWrap/>
            <w:vAlign w:val="bottom"/>
            <w:hideMark/>
          </w:tcPr>
          <w:p w14:paraId="5052AF80"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0.506914</w:t>
            </w:r>
          </w:p>
        </w:tc>
      </w:tr>
      <w:tr w:rsidR="00CE2F64" w:rsidRPr="00CE2F64" w14:paraId="48728E59"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27B9C40"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-1000</w:t>
            </w:r>
          </w:p>
        </w:tc>
        <w:tc>
          <w:tcPr>
            <w:tcW w:w="1217" w:type="dxa"/>
            <w:tcBorders>
              <w:top w:val="nil"/>
              <w:left w:val="nil"/>
              <w:bottom w:val="single" w:sz="4" w:space="0" w:color="auto"/>
              <w:right w:val="single" w:sz="4" w:space="0" w:color="auto"/>
            </w:tcBorders>
            <w:shd w:val="clear" w:color="auto" w:fill="auto"/>
            <w:noWrap/>
            <w:vAlign w:val="bottom"/>
            <w:hideMark/>
          </w:tcPr>
          <w:p w14:paraId="3B264062"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0.503826955</w:t>
            </w:r>
          </w:p>
        </w:tc>
        <w:tc>
          <w:tcPr>
            <w:tcW w:w="1217" w:type="dxa"/>
            <w:tcBorders>
              <w:top w:val="nil"/>
              <w:left w:val="nil"/>
              <w:bottom w:val="single" w:sz="4" w:space="0" w:color="auto"/>
              <w:right w:val="single" w:sz="4" w:space="0" w:color="auto"/>
            </w:tcBorders>
            <w:shd w:val="clear" w:color="auto" w:fill="auto"/>
            <w:noWrap/>
            <w:vAlign w:val="bottom"/>
            <w:hideMark/>
          </w:tcPr>
          <w:p w14:paraId="4580B01D"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0.500831947</w:t>
            </w:r>
          </w:p>
        </w:tc>
        <w:tc>
          <w:tcPr>
            <w:tcW w:w="1137" w:type="dxa"/>
            <w:tcBorders>
              <w:top w:val="nil"/>
              <w:left w:val="nil"/>
              <w:bottom w:val="single" w:sz="4" w:space="0" w:color="auto"/>
              <w:right w:val="single" w:sz="4" w:space="0" w:color="auto"/>
            </w:tcBorders>
            <w:shd w:val="clear" w:color="auto" w:fill="auto"/>
            <w:noWrap/>
            <w:vAlign w:val="bottom"/>
            <w:hideMark/>
          </w:tcPr>
          <w:p w14:paraId="74F1316F"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0.49748744</w:t>
            </w:r>
          </w:p>
        </w:tc>
        <w:tc>
          <w:tcPr>
            <w:tcW w:w="1349" w:type="dxa"/>
            <w:tcBorders>
              <w:top w:val="nil"/>
              <w:left w:val="nil"/>
              <w:bottom w:val="single" w:sz="4" w:space="0" w:color="auto"/>
              <w:right w:val="single" w:sz="4" w:space="0" w:color="auto"/>
            </w:tcBorders>
            <w:shd w:val="clear" w:color="auto" w:fill="auto"/>
            <w:noWrap/>
            <w:vAlign w:val="bottom"/>
            <w:hideMark/>
          </w:tcPr>
          <w:p w14:paraId="6402548D"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0.4920742</w:t>
            </w:r>
          </w:p>
        </w:tc>
      </w:tr>
      <w:tr w:rsidR="00CE2F64" w:rsidRPr="00CE2F64" w14:paraId="2163E086"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DCBC01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-100</w:t>
            </w:r>
          </w:p>
        </w:tc>
        <w:tc>
          <w:tcPr>
            <w:tcW w:w="1217" w:type="dxa"/>
            <w:tcBorders>
              <w:top w:val="nil"/>
              <w:left w:val="nil"/>
              <w:bottom w:val="single" w:sz="4" w:space="0" w:color="auto"/>
              <w:right w:val="single" w:sz="4" w:space="0" w:color="auto"/>
            </w:tcBorders>
            <w:shd w:val="clear" w:color="auto" w:fill="auto"/>
            <w:noWrap/>
            <w:vAlign w:val="bottom"/>
            <w:hideMark/>
          </w:tcPr>
          <w:p w14:paraId="3C958222"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0.504825291</w:t>
            </w:r>
          </w:p>
        </w:tc>
        <w:tc>
          <w:tcPr>
            <w:tcW w:w="1217" w:type="dxa"/>
            <w:tcBorders>
              <w:top w:val="nil"/>
              <w:left w:val="nil"/>
              <w:bottom w:val="single" w:sz="4" w:space="0" w:color="auto"/>
              <w:right w:val="single" w:sz="4" w:space="0" w:color="auto"/>
            </w:tcBorders>
            <w:shd w:val="clear" w:color="auto" w:fill="auto"/>
            <w:noWrap/>
            <w:vAlign w:val="bottom"/>
            <w:hideMark/>
          </w:tcPr>
          <w:p w14:paraId="4EAE205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0.499168053</w:t>
            </w:r>
          </w:p>
        </w:tc>
        <w:tc>
          <w:tcPr>
            <w:tcW w:w="1137" w:type="dxa"/>
            <w:tcBorders>
              <w:top w:val="nil"/>
              <w:left w:val="nil"/>
              <w:bottom w:val="single" w:sz="4" w:space="0" w:color="auto"/>
              <w:right w:val="single" w:sz="4" w:space="0" w:color="auto"/>
            </w:tcBorders>
            <w:shd w:val="clear" w:color="auto" w:fill="auto"/>
            <w:noWrap/>
            <w:vAlign w:val="bottom"/>
            <w:hideMark/>
          </w:tcPr>
          <w:p w14:paraId="091BF9E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0.4958124</w:t>
            </w:r>
          </w:p>
        </w:tc>
        <w:tc>
          <w:tcPr>
            <w:tcW w:w="1349" w:type="dxa"/>
            <w:tcBorders>
              <w:top w:val="nil"/>
              <w:left w:val="nil"/>
              <w:bottom w:val="single" w:sz="4" w:space="0" w:color="auto"/>
              <w:right w:val="single" w:sz="4" w:space="0" w:color="auto"/>
            </w:tcBorders>
            <w:shd w:val="clear" w:color="auto" w:fill="auto"/>
            <w:noWrap/>
            <w:vAlign w:val="bottom"/>
            <w:hideMark/>
          </w:tcPr>
          <w:p w14:paraId="114F11A0"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0.49612142</w:t>
            </w:r>
          </w:p>
        </w:tc>
      </w:tr>
      <w:tr w:rsidR="00CE2F64" w:rsidRPr="00CE2F64" w14:paraId="5599CD7C"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FA92D6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-50</w:t>
            </w:r>
          </w:p>
        </w:tc>
        <w:tc>
          <w:tcPr>
            <w:tcW w:w="1217" w:type="dxa"/>
            <w:tcBorders>
              <w:top w:val="nil"/>
              <w:left w:val="nil"/>
              <w:bottom w:val="single" w:sz="4" w:space="0" w:color="auto"/>
              <w:right w:val="single" w:sz="4" w:space="0" w:color="auto"/>
            </w:tcBorders>
            <w:shd w:val="clear" w:color="auto" w:fill="auto"/>
            <w:noWrap/>
            <w:vAlign w:val="bottom"/>
            <w:hideMark/>
          </w:tcPr>
          <w:p w14:paraId="683F8F26"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0.497836938</w:t>
            </w:r>
          </w:p>
        </w:tc>
        <w:tc>
          <w:tcPr>
            <w:tcW w:w="1217" w:type="dxa"/>
            <w:tcBorders>
              <w:top w:val="nil"/>
              <w:left w:val="nil"/>
              <w:bottom w:val="single" w:sz="4" w:space="0" w:color="auto"/>
              <w:right w:val="single" w:sz="4" w:space="0" w:color="auto"/>
            </w:tcBorders>
            <w:shd w:val="clear" w:color="auto" w:fill="auto"/>
            <w:noWrap/>
            <w:vAlign w:val="bottom"/>
            <w:hideMark/>
          </w:tcPr>
          <w:p w14:paraId="696390A0"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0.48985025</w:t>
            </w:r>
          </w:p>
        </w:tc>
        <w:tc>
          <w:tcPr>
            <w:tcW w:w="1137" w:type="dxa"/>
            <w:tcBorders>
              <w:top w:val="nil"/>
              <w:left w:val="nil"/>
              <w:bottom w:val="single" w:sz="4" w:space="0" w:color="auto"/>
              <w:right w:val="single" w:sz="4" w:space="0" w:color="auto"/>
            </w:tcBorders>
            <w:shd w:val="clear" w:color="auto" w:fill="auto"/>
            <w:noWrap/>
            <w:vAlign w:val="bottom"/>
            <w:hideMark/>
          </w:tcPr>
          <w:p w14:paraId="2BB03294"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0.48341709</w:t>
            </w:r>
          </w:p>
        </w:tc>
        <w:tc>
          <w:tcPr>
            <w:tcW w:w="1349" w:type="dxa"/>
            <w:tcBorders>
              <w:top w:val="nil"/>
              <w:left w:val="nil"/>
              <w:bottom w:val="single" w:sz="4" w:space="0" w:color="auto"/>
              <w:right w:val="single" w:sz="4" w:space="0" w:color="auto"/>
            </w:tcBorders>
            <w:shd w:val="clear" w:color="auto" w:fill="auto"/>
            <w:noWrap/>
            <w:vAlign w:val="bottom"/>
            <w:hideMark/>
          </w:tcPr>
          <w:p w14:paraId="21911330"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0.50421585</w:t>
            </w:r>
          </w:p>
        </w:tc>
      </w:tr>
      <w:tr w:rsidR="00CE2F64" w:rsidRPr="00CE2F64" w14:paraId="7ECBD556"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86CFEF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-25</w:t>
            </w:r>
          </w:p>
        </w:tc>
        <w:tc>
          <w:tcPr>
            <w:tcW w:w="1217" w:type="dxa"/>
            <w:tcBorders>
              <w:top w:val="nil"/>
              <w:left w:val="nil"/>
              <w:bottom w:val="single" w:sz="4" w:space="0" w:color="auto"/>
              <w:right w:val="single" w:sz="4" w:space="0" w:color="auto"/>
            </w:tcBorders>
            <w:shd w:val="clear" w:color="auto" w:fill="auto"/>
            <w:noWrap/>
            <w:vAlign w:val="bottom"/>
            <w:hideMark/>
          </w:tcPr>
          <w:p w14:paraId="587E194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0.460565724</w:t>
            </w:r>
          </w:p>
        </w:tc>
        <w:tc>
          <w:tcPr>
            <w:tcW w:w="1217" w:type="dxa"/>
            <w:tcBorders>
              <w:top w:val="nil"/>
              <w:left w:val="nil"/>
              <w:bottom w:val="single" w:sz="4" w:space="0" w:color="auto"/>
              <w:right w:val="single" w:sz="4" w:space="0" w:color="auto"/>
            </w:tcBorders>
            <w:shd w:val="clear" w:color="auto" w:fill="auto"/>
            <w:noWrap/>
            <w:vAlign w:val="bottom"/>
            <w:hideMark/>
          </w:tcPr>
          <w:p w14:paraId="789D9B6D"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0.438602329</w:t>
            </w:r>
          </w:p>
        </w:tc>
        <w:tc>
          <w:tcPr>
            <w:tcW w:w="1137" w:type="dxa"/>
            <w:tcBorders>
              <w:top w:val="nil"/>
              <w:left w:val="nil"/>
              <w:bottom w:val="single" w:sz="4" w:space="0" w:color="auto"/>
              <w:right w:val="single" w:sz="4" w:space="0" w:color="auto"/>
            </w:tcBorders>
            <w:shd w:val="clear" w:color="auto" w:fill="auto"/>
            <w:noWrap/>
            <w:vAlign w:val="bottom"/>
            <w:hideMark/>
          </w:tcPr>
          <w:p w14:paraId="5160997C"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0.44154104</w:t>
            </w:r>
          </w:p>
        </w:tc>
        <w:tc>
          <w:tcPr>
            <w:tcW w:w="1349" w:type="dxa"/>
            <w:tcBorders>
              <w:top w:val="nil"/>
              <w:left w:val="nil"/>
              <w:bottom w:val="single" w:sz="4" w:space="0" w:color="auto"/>
              <w:right w:val="single" w:sz="4" w:space="0" w:color="auto"/>
            </w:tcBorders>
            <w:shd w:val="clear" w:color="auto" w:fill="auto"/>
            <w:noWrap/>
            <w:vAlign w:val="bottom"/>
            <w:hideMark/>
          </w:tcPr>
          <w:p w14:paraId="01ED11AD"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0.48634064</w:t>
            </w:r>
          </w:p>
        </w:tc>
      </w:tr>
      <w:tr w:rsidR="00CE2F64" w:rsidRPr="00CE2F64" w14:paraId="5C876C5C"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CC44CFC"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-20</w:t>
            </w:r>
          </w:p>
        </w:tc>
        <w:tc>
          <w:tcPr>
            <w:tcW w:w="1217" w:type="dxa"/>
            <w:tcBorders>
              <w:top w:val="nil"/>
              <w:left w:val="nil"/>
              <w:bottom w:val="single" w:sz="4" w:space="0" w:color="auto"/>
              <w:right w:val="single" w:sz="4" w:space="0" w:color="auto"/>
            </w:tcBorders>
            <w:shd w:val="clear" w:color="auto" w:fill="auto"/>
            <w:noWrap/>
            <w:vAlign w:val="bottom"/>
            <w:hideMark/>
          </w:tcPr>
          <w:p w14:paraId="41CA635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0.464559068</w:t>
            </w:r>
          </w:p>
        </w:tc>
        <w:tc>
          <w:tcPr>
            <w:tcW w:w="1217" w:type="dxa"/>
            <w:tcBorders>
              <w:top w:val="nil"/>
              <w:left w:val="nil"/>
              <w:bottom w:val="single" w:sz="4" w:space="0" w:color="auto"/>
              <w:right w:val="single" w:sz="4" w:space="0" w:color="auto"/>
            </w:tcBorders>
            <w:shd w:val="clear" w:color="auto" w:fill="auto"/>
            <w:noWrap/>
            <w:vAlign w:val="bottom"/>
            <w:hideMark/>
          </w:tcPr>
          <w:p w14:paraId="0C52144B"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0.38968386</w:t>
            </w:r>
          </w:p>
        </w:tc>
        <w:tc>
          <w:tcPr>
            <w:tcW w:w="1137" w:type="dxa"/>
            <w:tcBorders>
              <w:top w:val="nil"/>
              <w:left w:val="nil"/>
              <w:bottom w:val="single" w:sz="4" w:space="0" w:color="auto"/>
              <w:right w:val="single" w:sz="4" w:space="0" w:color="auto"/>
            </w:tcBorders>
            <w:shd w:val="clear" w:color="auto" w:fill="auto"/>
            <w:noWrap/>
            <w:vAlign w:val="bottom"/>
            <w:hideMark/>
          </w:tcPr>
          <w:p w14:paraId="43E1353F"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0.38358459</w:t>
            </w:r>
          </w:p>
        </w:tc>
        <w:tc>
          <w:tcPr>
            <w:tcW w:w="1349" w:type="dxa"/>
            <w:tcBorders>
              <w:top w:val="nil"/>
              <w:left w:val="nil"/>
              <w:bottom w:val="single" w:sz="4" w:space="0" w:color="auto"/>
              <w:right w:val="single" w:sz="4" w:space="0" w:color="auto"/>
            </w:tcBorders>
            <w:shd w:val="clear" w:color="auto" w:fill="auto"/>
            <w:noWrap/>
            <w:vAlign w:val="bottom"/>
            <w:hideMark/>
          </w:tcPr>
          <w:p w14:paraId="31C48DF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0.4539629</w:t>
            </w:r>
          </w:p>
        </w:tc>
      </w:tr>
      <w:tr w:rsidR="00CE2F64" w:rsidRPr="00CE2F64" w14:paraId="09044D6F"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254FCA2"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-10</w:t>
            </w:r>
          </w:p>
        </w:tc>
        <w:tc>
          <w:tcPr>
            <w:tcW w:w="1217" w:type="dxa"/>
            <w:tcBorders>
              <w:top w:val="nil"/>
              <w:left w:val="nil"/>
              <w:bottom w:val="single" w:sz="4" w:space="0" w:color="auto"/>
              <w:right w:val="single" w:sz="4" w:space="0" w:color="auto"/>
            </w:tcBorders>
            <w:shd w:val="clear" w:color="auto" w:fill="auto"/>
            <w:noWrap/>
            <w:vAlign w:val="bottom"/>
            <w:hideMark/>
          </w:tcPr>
          <w:p w14:paraId="216CAC51"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0.313477537</w:t>
            </w:r>
          </w:p>
        </w:tc>
        <w:tc>
          <w:tcPr>
            <w:tcW w:w="1217" w:type="dxa"/>
            <w:tcBorders>
              <w:top w:val="nil"/>
              <w:left w:val="nil"/>
              <w:bottom w:val="single" w:sz="4" w:space="0" w:color="auto"/>
              <w:right w:val="single" w:sz="4" w:space="0" w:color="auto"/>
            </w:tcBorders>
            <w:shd w:val="clear" w:color="auto" w:fill="auto"/>
            <w:noWrap/>
            <w:vAlign w:val="bottom"/>
            <w:hideMark/>
          </w:tcPr>
          <w:p w14:paraId="611B749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0.170382696</w:t>
            </w:r>
          </w:p>
        </w:tc>
        <w:tc>
          <w:tcPr>
            <w:tcW w:w="1137" w:type="dxa"/>
            <w:tcBorders>
              <w:top w:val="nil"/>
              <w:left w:val="nil"/>
              <w:bottom w:val="single" w:sz="4" w:space="0" w:color="auto"/>
              <w:right w:val="single" w:sz="4" w:space="0" w:color="auto"/>
            </w:tcBorders>
            <w:shd w:val="clear" w:color="auto" w:fill="auto"/>
            <w:noWrap/>
            <w:vAlign w:val="bottom"/>
            <w:hideMark/>
          </w:tcPr>
          <w:p w14:paraId="7555BF64"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0.14137353</w:t>
            </w:r>
          </w:p>
        </w:tc>
        <w:tc>
          <w:tcPr>
            <w:tcW w:w="1349" w:type="dxa"/>
            <w:tcBorders>
              <w:top w:val="nil"/>
              <w:left w:val="nil"/>
              <w:bottom w:val="single" w:sz="4" w:space="0" w:color="auto"/>
              <w:right w:val="single" w:sz="4" w:space="0" w:color="auto"/>
            </w:tcBorders>
            <w:shd w:val="clear" w:color="auto" w:fill="auto"/>
            <w:noWrap/>
            <w:vAlign w:val="bottom"/>
            <w:hideMark/>
          </w:tcPr>
          <w:p w14:paraId="759C520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0.3376054</w:t>
            </w:r>
          </w:p>
        </w:tc>
      </w:tr>
      <w:tr w:rsidR="00CE2F64" w:rsidRPr="00CE2F64" w14:paraId="49B46877"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51B624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-9</w:t>
            </w:r>
          </w:p>
        </w:tc>
        <w:tc>
          <w:tcPr>
            <w:tcW w:w="1217" w:type="dxa"/>
            <w:tcBorders>
              <w:top w:val="nil"/>
              <w:left w:val="nil"/>
              <w:bottom w:val="single" w:sz="4" w:space="0" w:color="auto"/>
              <w:right w:val="single" w:sz="4" w:space="0" w:color="auto"/>
            </w:tcBorders>
            <w:shd w:val="clear" w:color="auto" w:fill="auto"/>
            <w:noWrap/>
            <w:vAlign w:val="bottom"/>
            <w:hideMark/>
          </w:tcPr>
          <w:p w14:paraId="06963E86"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0.29484193</w:t>
            </w:r>
          </w:p>
        </w:tc>
        <w:tc>
          <w:tcPr>
            <w:tcW w:w="1217" w:type="dxa"/>
            <w:tcBorders>
              <w:top w:val="nil"/>
              <w:left w:val="nil"/>
              <w:bottom w:val="single" w:sz="4" w:space="0" w:color="auto"/>
              <w:right w:val="single" w:sz="4" w:space="0" w:color="auto"/>
            </w:tcBorders>
            <w:shd w:val="clear" w:color="auto" w:fill="auto"/>
            <w:noWrap/>
            <w:vAlign w:val="bottom"/>
            <w:hideMark/>
          </w:tcPr>
          <w:p w14:paraId="4CE9506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0.155407654</w:t>
            </w:r>
          </w:p>
        </w:tc>
        <w:tc>
          <w:tcPr>
            <w:tcW w:w="1137" w:type="dxa"/>
            <w:tcBorders>
              <w:top w:val="nil"/>
              <w:left w:val="nil"/>
              <w:bottom w:val="single" w:sz="4" w:space="0" w:color="auto"/>
              <w:right w:val="single" w:sz="4" w:space="0" w:color="auto"/>
            </w:tcBorders>
            <w:shd w:val="clear" w:color="auto" w:fill="auto"/>
            <w:noWrap/>
            <w:vAlign w:val="bottom"/>
            <w:hideMark/>
          </w:tcPr>
          <w:p w14:paraId="2DBE6253"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0.11959799</w:t>
            </w:r>
          </w:p>
        </w:tc>
        <w:tc>
          <w:tcPr>
            <w:tcW w:w="1349" w:type="dxa"/>
            <w:tcBorders>
              <w:top w:val="nil"/>
              <w:left w:val="nil"/>
              <w:bottom w:val="single" w:sz="4" w:space="0" w:color="auto"/>
              <w:right w:val="single" w:sz="4" w:space="0" w:color="auto"/>
            </w:tcBorders>
            <w:shd w:val="clear" w:color="auto" w:fill="auto"/>
            <w:noWrap/>
            <w:vAlign w:val="bottom"/>
            <w:hideMark/>
          </w:tcPr>
          <w:p w14:paraId="7BCEDAFF"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0.31197302</w:t>
            </w:r>
          </w:p>
        </w:tc>
      </w:tr>
      <w:tr w:rsidR="00CE2F64" w:rsidRPr="00CE2F64" w14:paraId="68B7D148"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9187293"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-8</w:t>
            </w:r>
          </w:p>
        </w:tc>
        <w:tc>
          <w:tcPr>
            <w:tcW w:w="1217" w:type="dxa"/>
            <w:tcBorders>
              <w:top w:val="nil"/>
              <w:left w:val="nil"/>
              <w:bottom w:val="single" w:sz="4" w:space="0" w:color="auto"/>
              <w:right w:val="single" w:sz="4" w:space="0" w:color="auto"/>
            </w:tcBorders>
            <w:shd w:val="clear" w:color="auto" w:fill="auto"/>
            <w:noWrap/>
            <w:vAlign w:val="bottom"/>
            <w:hideMark/>
          </w:tcPr>
          <w:p w14:paraId="29F046F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0.258236273</w:t>
            </w:r>
          </w:p>
        </w:tc>
        <w:tc>
          <w:tcPr>
            <w:tcW w:w="1217" w:type="dxa"/>
            <w:tcBorders>
              <w:top w:val="nil"/>
              <w:left w:val="nil"/>
              <w:bottom w:val="single" w:sz="4" w:space="0" w:color="auto"/>
              <w:right w:val="single" w:sz="4" w:space="0" w:color="auto"/>
            </w:tcBorders>
            <w:shd w:val="clear" w:color="auto" w:fill="auto"/>
            <w:noWrap/>
            <w:vAlign w:val="bottom"/>
            <w:hideMark/>
          </w:tcPr>
          <w:p w14:paraId="01DF8292"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0.129783694</w:t>
            </w:r>
          </w:p>
        </w:tc>
        <w:tc>
          <w:tcPr>
            <w:tcW w:w="1137" w:type="dxa"/>
            <w:tcBorders>
              <w:top w:val="nil"/>
              <w:left w:val="nil"/>
              <w:bottom w:val="single" w:sz="4" w:space="0" w:color="auto"/>
              <w:right w:val="single" w:sz="4" w:space="0" w:color="auto"/>
            </w:tcBorders>
            <w:shd w:val="clear" w:color="auto" w:fill="auto"/>
            <w:noWrap/>
            <w:vAlign w:val="bottom"/>
            <w:hideMark/>
          </w:tcPr>
          <w:p w14:paraId="76A0D2C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0.09313233</w:t>
            </w:r>
          </w:p>
        </w:tc>
        <w:tc>
          <w:tcPr>
            <w:tcW w:w="1349" w:type="dxa"/>
            <w:tcBorders>
              <w:top w:val="nil"/>
              <w:left w:val="nil"/>
              <w:bottom w:val="single" w:sz="4" w:space="0" w:color="auto"/>
              <w:right w:val="single" w:sz="4" w:space="0" w:color="auto"/>
            </w:tcBorders>
            <w:shd w:val="clear" w:color="auto" w:fill="auto"/>
            <w:noWrap/>
            <w:vAlign w:val="bottom"/>
            <w:hideMark/>
          </w:tcPr>
          <w:p w14:paraId="12C34842"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0.28937605</w:t>
            </w:r>
          </w:p>
        </w:tc>
      </w:tr>
      <w:tr w:rsidR="00CE2F64" w:rsidRPr="00CE2F64" w14:paraId="092DEF8A"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EE4B80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-7</w:t>
            </w:r>
          </w:p>
        </w:tc>
        <w:tc>
          <w:tcPr>
            <w:tcW w:w="1217" w:type="dxa"/>
            <w:tcBorders>
              <w:top w:val="nil"/>
              <w:left w:val="nil"/>
              <w:bottom w:val="single" w:sz="4" w:space="0" w:color="auto"/>
              <w:right w:val="single" w:sz="4" w:space="0" w:color="auto"/>
            </w:tcBorders>
            <w:shd w:val="clear" w:color="auto" w:fill="auto"/>
            <w:noWrap/>
            <w:vAlign w:val="bottom"/>
            <w:hideMark/>
          </w:tcPr>
          <w:p w14:paraId="5774F4E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0.22828619</w:t>
            </w:r>
          </w:p>
        </w:tc>
        <w:tc>
          <w:tcPr>
            <w:tcW w:w="1217" w:type="dxa"/>
            <w:tcBorders>
              <w:top w:val="nil"/>
              <w:left w:val="nil"/>
              <w:bottom w:val="single" w:sz="4" w:space="0" w:color="auto"/>
              <w:right w:val="single" w:sz="4" w:space="0" w:color="auto"/>
            </w:tcBorders>
            <w:shd w:val="clear" w:color="auto" w:fill="auto"/>
            <w:noWrap/>
            <w:vAlign w:val="bottom"/>
            <w:hideMark/>
          </w:tcPr>
          <w:p w14:paraId="3CE52933"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0.104492512</w:t>
            </w:r>
          </w:p>
        </w:tc>
        <w:tc>
          <w:tcPr>
            <w:tcW w:w="1137" w:type="dxa"/>
            <w:tcBorders>
              <w:top w:val="nil"/>
              <w:left w:val="nil"/>
              <w:bottom w:val="single" w:sz="4" w:space="0" w:color="auto"/>
              <w:right w:val="single" w:sz="4" w:space="0" w:color="auto"/>
            </w:tcBorders>
            <w:shd w:val="clear" w:color="auto" w:fill="auto"/>
            <w:noWrap/>
            <w:vAlign w:val="bottom"/>
            <w:hideMark/>
          </w:tcPr>
          <w:p w14:paraId="3E6A621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0.06599665</w:t>
            </w:r>
          </w:p>
        </w:tc>
        <w:tc>
          <w:tcPr>
            <w:tcW w:w="1349" w:type="dxa"/>
            <w:tcBorders>
              <w:top w:val="nil"/>
              <w:left w:val="nil"/>
              <w:bottom w:val="single" w:sz="4" w:space="0" w:color="auto"/>
              <w:right w:val="single" w:sz="4" w:space="0" w:color="auto"/>
            </w:tcBorders>
            <w:shd w:val="clear" w:color="auto" w:fill="auto"/>
            <w:noWrap/>
            <w:vAlign w:val="bottom"/>
            <w:hideMark/>
          </w:tcPr>
          <w:p w14:paraId="12420106"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0.26576728</w:t>
            </w:r>
          </w:p>
        </w:tc>
      </w:tr>
      <w:tr w:rsidR="00CE2F64" w:rsidRPr="00CE2F64" w14:paraId="424D4FFB"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24B48FD"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-6</w:t>
            </w:r>
          </w:p>
        </w:tc>
        <w:tc>
          <w:tcPr>
            <w:tcW w:w="1217" w:type="dxa"/>
            <w:tcBorders>
              <w:top w:val="nil"/>
              <w:left w:val="nil"/>
              <w:bottom w:val="single" w:sz="4" w:space="0" w:color="auto"/>
              <w:right w:val="single" w:sz="4" w:space="0" w:color="auto"/>
            </w:tcBorders>
            <w:shd w:val="clear" w:color="auto" w:fill="auto"/>
            <w:noWrap/>
            <w:vAlign w:val="bottom"/>
            <w:hideMark/>
          </w:tcPr>
          <w:p w14:paraId="5D3BF32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0.201331115</w:t>
            </w:r>
          </w:p>
        </w:tc>
        <w:tc>
          <w:tcPr>
            <w:tcW w:w="1217" w:type="dxa"/>
            <w:tcBorders>
              <w:top w:val="nil"/>
              <w:left w:val="nil"/>
              <w:bottom w:val="single" w:sz="4" w:space="0" w:color="auto"/>
              <w:right w:val="single" w:sz="4" w:space="0" w:color="auto"/>
            </w:tcBorders>
            <w:shd w:val="clear" w:color="auto" w:fill="auto"/>
            <w:noWrap/>
            <w:vAlign w:val="bottom"/>
            <w:hideMark/>
          </w:tcPr>
          <w:p w14:paraId="5FEC899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0.089517471</w:t>
            </w:r>
          </w:p>
        </w:tc>
        <w:tc>
          <w:tcPr>
            <w:tcW w:w="1137" w:type="dxa"/>
            <w:tcBorders>
              <w:top w:val="nil"/>
              <w:left w:val="nil"/>
              <w:bottom w:val="single" w:sz="4" w:space="0" w:color="auto"/>
              <w:right w:val="single" w:sz="4" w:space="0" w:color="auto"/>
            </w:tcBorders>
            <w:shd w:val="clear" w:color="auto" w:fill="auto"/>
            <w:noWrap/>
            <w:vAlign w:val="bottom"/>
            <w:hideMark/>
          </w:tcPr>
          <w:p w14:paraId="106859CD"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0.03852596</w:t>
            </w:r>
          </w:p>
        </w:tc>
        <w:tc>
          <w:tcPr>
            <w:tcW w:w="1349" w:type="dxa"/>
            <w:tcBorders>
              <w:top w:val="nil"/>
              <w:left w:val="nil"/>
              <w:bottom w:val="single" w:sz="4" w:space="0" w:color="auto"/>
              <w:right w:val="single" w:sz="4" w:space="0" w:color="auto"/>
            </w:tcBorders>
            <w:shd w:val="clear" w:color="auto" w:fill="auto"/>
            <w:noWrap/>
            <w:vAlign w:val="bottom"/>
            <w:hideMark/>
          </w:tcPr>
          <w:p w14:paraId="0E49DA6D"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0.23372681</w:t>
            </w:r>
          </w:p>
        </w:tc>
      </w:tr>
      <w:tr w:rsidR="00CE2F64" w:rsidRPr="00CE2F64" w14:paraId="5DD9A831"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B02157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-5</w:t>
            </w:r>
          </w:p>
        </w:tc>
        <w:tc>
          <w:tcPr>
            <w:tcW w:w="1217" w:type="dxa"/>
            <w:tcBorders>
              <w:top w:val="nil"/>
              <w:left w:val="nil"/>
              <w:bottom w:val="single" w:sz="4" w:space="0" w:color="auto"/>
              <w:right w:val="single" w:sz="4" w:space="0" w:color="auto"/>
            </w:tcBorders>
            <w:shd w:val="clear" w:color="auto" w:fill="auto"/>
            <w:noWrap/>
            <w:vAlign w:val="bottom"/>
            <w:hideMark/>
          </w:tcPr>
          <w:p w14:paraId="09FF5D4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0.179700499</w:t>
            </w:r>
          </w:p>
        </w:tc>
        <w:tc>
          <w:tcPr>
            <w:tcW w:w="1217" w:type="dxa"/>
            <w:tcBorders>
              <w:top w:val="nil"/>
              <w:left w:val="nil"/>
              <w:bottom w:val="single" w:sz="4" w:space="0" w:color="auto"/>
              <w:right w:val="single" w:sz="4" w:space="0" w:color="auto"/>
            </w:tcBorders>
            <w:shd w:val="clear" w:color="auto" w:fill="auto"/>
            <w:noWrap/>
            <w:vAlign w:val="bottom"/>
            <w:hideMark/>
          </w:tcPr>
          <w:p w14:paraId="24AAA38C"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0.080986362</w:t>
            </w:r>
          </w:p>
        </w:tc>
        <w:tc>
          <w:tcPr>
            <w:tcW w:w="1137" w:type="dxa"/>
            <w:tcBorders>
              <w:top w:val="nil"/>
              <w:left w:val="nil"/>
              <w:bottom w:val="single" w:sz="4" w:space="0" w:color="auto"/>
              <w:right w:val="single" w:sz="4" w:space="0" w:color="auto"/>
            </w:tcBorders>
            <w:shd w:val="clear" w:color="auto" w:fill="auto"/>
            <w:noWrap/>
            <w:vAlign w:val="bottom"/>
            <w:hideMark/>
          </w:tcPr>
          <w:p w14:paraId="4150E62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0.03082077</w:t>
            </w:r>
          </w:p>
        </w:tc>
        <w:tc>
          <w:tcPr>
            <w:tcW w:w="1349" w:type="dxa"/>
            <w:tcBorders>
              <w:top w:val="nil"/>
              <w:left w:val="nil"/>
              <w:bottom w:val="single" w:sz="4" w:space="0" w:color="auto"/>
              <w:right w:val="single" w:sz="4" w:space="0" w:color="auto"/>
            </w:tcBorders>
            <w:shd w:val="clear" w:color="auto" w:fill="auto"/>
            <w:noWrap/>
            <w:vAlign w:val="bottom"/>
            <w:hideMark/>
          </w:tcPr>
          <w:p w14:paraId="579A847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0.21281619</w:t>
            </w:r>
          </w:p>
        </w:tc>
      </w:tr>
      <w:tr w:rsidR="00CE2F64" w:rsidRPr="00CE2F64" w14:paraId="32C06BB9"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2165884"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-4</w:t>
            </w:r>
          </w:p>
        </w:tc>
        <w:tc>
          <w:tcPr>
            <w:tcW w:w="1217" w:type="dxa"/>
            <w:tcBorders>
              <w:top w:val="nil"/>
              <w:left w:val="nil"/>
              <w:bottom w:val="single" w:sz="4" w:space="0" w:color="auto"/>
              <w:right w:val="single" w:sz="4" w:space="0" w:color="auto"/>
            </w:tcBorders>
            <w:shd w:val="clear" w:color="auto" w:fill="auto"/>
            <w:noWrap/>
            <w:vAlign w:val="bottom"/>
            <w:hideMark/>
          </w:tcPr>
          <w:p w14:paraId="2E4E64F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0.15906822</w:t>
            </w:r>
          </w:p>
        </w:tc>
        <w:tc>
          <w:tcPr>
            <w:tcW w:w="1217" w:type="dxa"/>
            <w:tcBorders>
              <w:top w:val="nil"/>
              <w:left w:val="nil"/>
              <w:bottom w:val="single" w:sz="4" w:space="0" w:color="auto"/>
              <w:right w:val="single" w:sz="4" w:space="0" w:color="auto"/>
            </w:tcBorders>
            <w:shd w:val="clear" w:color="auto" w:fill="auto"/>
            <w:noWrap/>
            <w:vAlign w:val="bottom"/>
            <w:hideMark/>
          </w:tcPr>
          <w:p w14:paraId="10844D9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0.064559068</w:t>
            </w:r>
          </w:p>
        </w:tc>
        <w:tc>
          <w:tcPr>
            <w:tcW w:w="1137" w:type="dxa"/>
            <w:tcBorders>
              <w:top w:val="nil"/>
              <w:left w:val="nil"/>
              <w:bottom w:val="single" w:sz="4" w:space="0" w:color="auto"/>
              <w:right w:val="single" w:sz="4" w:space="0" w:color="auto"/>
            </w:tcBorders>
            <w:shd w:val="clear" w:color="auto" w:fill="auto"/>
            <w:noWrap/>
            <w:vAlign w:val="bottom"/>
            <w:hideMark/>
          </w:tcPr>
          <w:p w14:paraId="3EA1A65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0.01005025</w:t>
            </w:r>
          </w:p>
        </w:tc>
        <w:tc>
          <w:tcPr>
            <w:tcW w:w="1349" w:type="dxa"/>
            <w:tcBorders>
              <w:top w:val="nil"/>
              <w:left w:val="nil"/>
              <w:bottom w:val="single" w:sz="4" w:space="0" w:color="auto"/>
              <w:right w:val="single" w:sz="4" w:space="0" w:color="auto"/>
            </w:tcBorders>
            <w:shd w:val="clear" w:color="auto" w:fill="auto"/>
            <w:noWrap/>
            <w:vAlign w:val="bottom"/>
            <w:hideMark/>
          </w:tcPr>
          <w:p w14:paraId="5A776DE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0.20134907</w:t>
            </w:r>
          </w:p>
        </w:tc>
      </w:tr>
      <w:tr w:rsidR="00CE2F64" w:rsidRPr="00CE2F64" w14:paraId="276666A6"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AF15726"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-3</w:t>
            </w:r>
          </w:p>
        </w:tc>
        <w:tc>
          <w:tcPr>
            <w:tcW w:w="1217" w:type="dxa"/>
            <w:tcBorders>
              <w:top w:val="nil"/>
              <w:left w:val="nil"/>
              <w:bottom w:val="single" w:sz="4" w:space="0" w:color="auto"/>
              <w:right w:val="single" w:sz="4" w:space="0" w:color="auto"/>
            </w:tcBorders>
            <w:shd w:val="clear" w:color="auto" w:fill="auto"/>
            <w:noWrap/>
            <w:vAlign w:val="bottom"/>
            <w:hideMark/>
          </w:tcPr>
          <w:p w14:paraId="37A91676"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0.115806988</w:t>
            </w:r>
          </w:p>
        </w:tc>
        <w:tc>
          <w:tcPr>
            <w:tcW w:w="1217" w:type="dxa"/>
            <w:tcBorders>
              <w:top w:val="nil"/>
              <w:left w:val="nil"/>
              <w:bottom w:val="single" w:sz="4" w:space="0" w:color="auto"/>
              <w:right w:val="single" w:sz="4" w:space="0" w:color="auto"/>
            </w:tcBorders>
            <w:shd w:val="clear" w:color="auto" w:fill="auto"/>
            <w:noWrap/>
            <w:vAlign w:val="bottom"/>
            <w:hideMark/>
          </w:tcPr>
          <w:p w14:paraId="6CCF758C"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0.046589018</w:t>
            </w:r>
          </w:p>
        </w:tc>
        <w:tc>
          <w:tcPr>
            <w:tcW w:w="1137" w:type="dxa"/>
            <w:tcBorders>
              <w:top w:val="nil"/>
              <w:left w:val="nil"/>
              <w:bottom w:val="single" w:sz="4" w:space="0" w:color="auto"/>
              <w:right w:val="single" w:sz="4" w:space="0" w:color="auto"/>
            </w:tcBorders>
            <w:shd w:val="clear" w:color="auto" w:fill="auto"/>
            <w:noWrap/>
            <w:vAlign w:val="bottom"/>
            <w:hideMark/>
          </w:tcPr>
          <w:p w14:paraId="6DDD5D0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0.00770519</w:t>
            </w:r>
          </w:p>
        </w:tc>
        <w:tc>
          <w:tcPr>
            <w:tcW w:w="1349" w:type="dxa"/>
            <w:tcBorders>
              <w:top w:val="nil"/>
              <w:left w:val="nil"/>
              <w:bottom w:val="single" w:sz="4" w:space="0" w:color="auto"/>
              <w:right w:val="single" w:sz="4" w:space="0" w:color="auto"/>
            </w:tcBorders>
            <w:shd w:val="clear" w:color="auto" w:fill="auto"/>
            <w:noWrap/>
            <w:vAlign w:val="bottom"/>
            <w:hideMark/>
          </w:tcPr>
          <w:p w14:paraId="6047391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0.17639123</w:t>
            </w:r>
          </w:p>
        </w:tc>
      </w:tr>
      <w:tr w:rsidR="00CE2F64" w:rsidRPr="00CE2F64" w14:paraId="587C1743"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E7CBDBB"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-2</w:t>
            </w:r>
          </w:p>
        </w:tc>
        <w:tc>
          <w:tcPr>
            <w:tcW w:w="1217" w:type="dxa"/>
            <w:tcBorders>
              <w:top w:val="nil"/>
              <w:left w:val="nil"/>
              <w:bottom w:val="single" w:sz="4" w:space="0" w:color="auto"/>
              <w:right w:val="single" w:sz="4" w:space="0" w:color="auto"/>
            </w:tcBorders>
            <w:shd w:val="clear" w:color="auto" w:fill="auto"/>
            <w:noWrap/>
            <w:vAlign w:val="bottom"/>
            <w:hideMark/>
          </w:tcPr>
          <w:p w14:paraId="3287771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0.10515807</w:t>
            </w:r>
          </w:p>
        </w:tc>
        <w:tc>
          <w:tcPr>
            <w:tcW w:w="1217" w:type="dxa"/>
            <w:tcBorders>
              <w:top w:val="nil"/>
              <w:left w:val="nil"/>
              <w:bottom w:val="single" w:sz="4" w:space="0" w:color="auto"/>
              <w:right w:val="single" w:sz="4" w:space="0" w:color="auto"/>
            </w:tcBorders>
            <w:shd w:val="clear" w:color="auto" w:fill="auto"/>
            <w:noWrap/>
            <w:vAlign w:val="bottom"/>
            <w:hideMark/>
          </w:tcPr>
          <w:p w14:paraId="11F08420"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0.039933444</w:t>
            </w:r>
          </w:p>
        </w:tc>
        <w:tc>
          <w:tcPr>
            <w:tcW w:w="1137" w:type="dxa"/>
            <w:tcBorders>
              <w:top w:val="nil"/>
              <w:left w:val="nil"/>
              <w:bottom w:val="single" w:sz="4" w:space="0" w:color="auto"/>
              <w:right w:val="single" w:sz="4" w:space="0" w:color="auto"/>
            </w:tcBorders>
            <w:shd w:val="clear" w:color="auto" w:fill="auto"/>
            <w:noWrap/>
            <w:vAlign w:val="bottom"/>
            <w:hideMark/>
          </w:tcPr>
          <w:p w14:paraId="53098023"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0.00268007</w:t>
            </w:r>
          </w:p>
        </w:tc>
        <w:tc>
          <w:tcPr>
            <w:tcW w:w="1349" w:type="dxa"/>
            <w:tcBorders>
              <w:top w:val="nil"/>
              <w:left w:val="nil"/>
              <w:bottom w:val="single" w:sz="4" w:space="0" w:color="auto"/>
              <w:right w:val="single" w:sz="4" w:space="0" w:color="auto"/>
            </w:tcBorders>
            <w:shd w:val="clear" w:color="auto" w:fill="auto"/>
            <w:noWrap/>
            <w:vAlign w:val="bottom"/>
            <w:hideMark/>
          </w:tcPr>
          <w:p w14:paraId="2E85A79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0.16424958</w:t>
            </w:r>
          </w:p>
        </w:tc>
      </w:tr>
      <w:tr w:rsidR="00CE2F64" w:rsidRPr="00CE2F64" w14:paraId="59484899"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B954E64"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-1</w:t>
            </w:r>
          </w:p>
        </w:tc>
        <w:tc>
          <w:tcPr>
            <w:tcW w:w="1217" w:type="dxa"/>
            <w:tcBorders>
              <w:top w:val="nil"/>
              <w:left w:val="nil"/>
              <w:bottom w:val="single" w:sz="4" w:space="0" w:color="auto"/>
              <w:right w:val="single" w:sz="4" w:space="0" w:color="auto"/>
            </w:tcBorders>
            <w:shd w:val="clear" w:color="auto" w:fill="auto"/>
            <w:noWrap/>
            <w:vAlign w:val="bottom"/>
            <w:hideMark/>
          </w:tcPr>
          <w:p w14:paraId="19ED1F22"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0.079201331</w:t>
            </w:r>
          </w:p>
        </w:tc>
        <w:tc>
          <w:tcPr>
            <w:tcW w:w="1217" w:type="dxa"/>
            <w:tcBorders>
              <w:top w:val="nil"/>
              <w:left w:val="nil"/>
              <w:bottom w:val="single" w:sz="4" w:space="0" w:color="auto"/>
              <w:right w:val="single" w:sz="4" w:space="0" w:color="auto"/>
            </w:tcBorders>
            <w:shd w:val="clear" w:color="auto" w:fill="auto"/>
            <w:noWrap/>
            <w:vAlign w:val="bottom"/>
            <w:hideMark/>
          </w:tcPr>
          <w:p w14:paraId="38D015CC"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0.022628952</w:t>
            </w:r>
          </w:p>
        </w:tc>
        <w:tc>
          <w:tcPr>
            <w:tcW w:w="1137" w:type="dxa"/>
            <w:tcBorders>
              <w:top w:val="nil"/>
              <w:left w:val="nil"/>
              <w:bottom w:val="single" w:sz="4" w:space="0" w:color="auto"/>
              <w:right w:val="single" w:sz="4" w:space="0" w:color="auto"/>
            </w:tcBorders>
            <w:shd w:val="clear" w:color="auto" w:fill="auto"/>
            <w:noWrap/>
            <w:vAlign w:val="bottom"/>
            <w:hideMark/>
          </w:tcPr>
          <w:p w14:paraId="21E100A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0.00234506</w:t>
            </w:r>
          </w:p>
        </w:tc>
        <w:tc>
          <w:tcPr>
            <w:tcW w:w="1349" w:type="dxa"/>
            <w:tcBorders>
              <w:top w:val="nil"/>
              <w:left w:val="nil"/>
              <w:bottom w:val="single" w:sz="4" w:space="0" w:color="auto"/>
              <w:right w:val="single" w:sz="4" w:space="0" w:color="auto"/>
            </w:tcBorders>
            <w:shd w:val="clear" w:color="auto" w:fill="auto"/>
            <w:noWrap/>
            <w:vAlign w:val="bottom"/>
            <w:hideMark/>
          </w:tcPr>
          <w:p w14:paraId="4FE32D2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0.14097808</w:t>
            </w:r>
          </w:p>
        </w:tc>
      </w:tr>
      <w:tr w:rsidR="00CE2F64" w:rsidRPr="00CE2F64" w14:paraId="4E058E2F"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515F31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1217" w:type="dxa"/>
            <w:tcBorders>
              <w:top w:val="nil"/>
              <w:left w:val="nil"/>
              <w:bottom w:val="single" w:sz="4" w:space="0" w:color="auto"/>
              <w:right w:val="single" w:sz="4" w:space="0" w:color="auto"/>
            </w:tcBorders>
            <w:shd w:val="clear" w:color="auto" w:fill="auto"/>
            <w:noWrap/>
            <w:vAlign w:val="bottom"/>
            <w:hideMark/>
          </w:tcPr>
          <w:p w14:paraId="761BAD91"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0.063227953</w:t>
            </w:r>
          </w:p>
        </w:tc>
        <w:tc>
          <w:tcPr>
            <w:tcW w:w="1217" w:type="dxa"/>
            <w:tcBorders>
              <w:top w:val="nil"/>
              <w:left w:val="nil"/>
              <w:bottom w:val="single" w:sz="4" w:space="0" w:color="auto"/>
              <w:right w:val="single" w:sz="4" w:space="0" w:color="auto"/>
            </w:tcBorders>
            <w:shd w:val="clear" w:color="auto" w:fill="auto"/>
            <w:noWrap/>
            <w:vAlign w:val="bottom"/>
            <w:hideMark/>
          </w:tcPr>
          <w:p w14:paraId="1EDE8951"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0.015640599</w:t>
            </w:r>
          </w:p>
        </w:tc>
        <w:tc>
          <w:tcPr>
            <w:tcW w:w="1137" w:type="dxa"/>
            <w:tcBorders>
              <w:top w:val="nil"/>
              <w:left w:val="nil"/>
              <w:bottom w:val="single" w:sz="4" w:space="0" w:color="auto"/>
              <w:right w:val="single" w:sz="4" w:space="0" w:color="auto"/>
            </w:tcBorders>
            <w:shd w:val="clear" w:color="auto" w:fill="auto"/>
            <w:noWrap/>
            <w:vAlign w:val="bottom"/>
            <w:hideMark/>
          </w:tcPr>
          <w:p w14:paraId="5A46A2CB"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0.00100503</w:t>
            </w:r>
          </w:p>
        </w:tc>
        <w:tc>
          <w:tcPr>
            <w:tcW w:w="1349" w:type="dxa"/>
            <w:tcBorders>
              <w:top w:val="nil"/>
              <w:left w:val="nil"/>
              <w:bottom w:val="single" w:sz="4" w:space="0" w:color="auto"/>
              <w:right w:val="single" w:sz="4" w:space="0" w:color="auto"/>
            </w:tcBorders>
            <w:shd w:val="clear" w:color="auto" w:fill="auto"/>
            <w:noWrap/>
            <w:vAlign w:val="bottom"/>
            <w:hideMark/>
          </w:tcPr>
          <w:p w14:paraId="62E032B1"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0.1237774</w:t>
            </w:r>
          </w:p>
        </w:tc>
      </w:tr>
      <w:tr w:rsidR="00CE2F64" w:rsidRPr="00CE2F64" w14:paraId="35B22DF9"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62C91C4"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1</w:t>
            </w:r>
          </w:p>
        </w:tc>
        <w:tc>
          <w:tcPr>
            <w:tcW w:w="1217" w:type="dxa"/>
            <w:tcBorders>
              <w:top w:val="nil"/>
              <w:left w:val="nil"/>
              <w:bottom w:val="single" w:sz="4" w:space="0" w:color="auto"/>
              <w:right w:val="single" w:sz="4" w:space="0" w:color="auto"/>
            </w:tcBorders>
            <w:shd w:val="clear" w:color="auto" w:fill="auto"/>
            <w:noWrap/>
            <w:vAlign w:val="bottom"/>
            <w:hideMark/>
          </w:tcPr>
          <w:p w14:paraId="36E0ED3C"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0.047587354</w:t>
            </w:r>
          </w:p>
        </w:tc>
        <w:tc>
          <w:tcPr>
            <w:tcW w:w="1217" w:type="dxa"/>
            <w:tcBorders>
              <w:top w:val="nil"/>
              <w:left w:val="nil"/>
              <w:bottom w:val="single" w:sz="4" w:space="0" w:color="auto"/>
              <w:right w:val="single" w:sz="4" w:space="0" w:color="auto"/>
            </w:tcBorders>
            <w:shd w:val="clear" w:color="auto" w:fill="auto"/>
            <w:noWrap/>
            <w:vAlign w:val="bottom"/>
            <w:hideMark/>
          </w:tcPr>
          <w:p w14:paraId="6DF9F940"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0.008652246</w:t>
            </w:r>
          </w:p>
        </w:tc>
        <w:tc>
          <w:tcPr>
            <w:tcW w:w="1137" w:type="dxa"/>
            <w:tcBorders>
              <w:top w:val="nil"/>
              <w:left w:val="nil"/>
              <w:bottom w:val="single" w:sz="4" w:space="0" w:color="auto"/>
              <w:right w:val="single" w:sz="4" w:space="0" w:color="auto"/>
            </w:tcBorders>
            <w:shd w:val="clear" w:color="auto" w:fill="auto"/>
            <w:noWrap/>
            <w:vAlign w:val="bottom"/>
            <w:hideMark/>
          </w:tcPr>
          <w:p w14:paraId="29DC0004"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1349" w:type="dxa"/>
            <w:tcBorders>
              <w:top w:val="nil"/>
              <w:left w:val="nil"/>
              <w:bottom w:val="single" w:sz="4" w:space="0" w:color="auto"/>
              <w:right w:val="single" w:sz="4" w:space="0" w:color="auto"/>
            </w:tcBorders>
            <w:shd w:val="clear" w:color="auto" w:fill="auto"/>
            <w:noWrap/>
            <w:vAlign w:val="bottom"/>
            <w:hideMark/>
          </w:tcPr>
          <w:p w14:paraId="77F9655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0.12512648</w:t>
            </w:r>
          </w:p>
        </w:tc>
      </w:tr>
      <w:tr w:rsidR="00CE2F64" w:rsidRPr="00CE2F64" w14:paraId="4B1723EF"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F9A821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2</w:t>
            </w:r>
          </w:p>
        </w:tc>
        <w:tc>
          <w:tcPr>
            <w:tcW w:w="1217" w:type="dxa"/>
            <w:tcBorders>
              <w:top w:val="nil"/>
              <w:left w:val="nil"/>
              <w:bottom w:val="single" w:sz="4" w:space="0" w:color="auto"/>
              <w:right w:val="single" w:sz="4" w:space="0" w:color="auto"/>
            </w:tcBorders>
            <w:shd w:val="clear" w:color="auto" w:fill="auto"/>
            <w:noWrap/>
            <w:vAlign w:val="bottom"/>
            <w:hideMark/>
          </w:tcPr>
          <w:p w14:paraId="357DCE5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0.018635607</w:t>
            </w:r>
          </w:p>
        </w:tc>
        <w:tc>
          <w:tcPr>
            <w:tcW w:w="1217" w:type="dxa"/>
            <w:tcBorders>
              <w:top w:val="nil"/>
              <w:left w:val="nil"/>
              <w:bottom w:val="single" w:sz="4" w:space="0" w:color="auto"/>
              <w:right w:val="single" w:sz="4" w:space="0" w:color="auto"/>
            </w:tcBorders>
            <w:shd w:val="clear" w:color="auto" w:fill="auto"/>
            <w:noWrap/>
            <w:vAlign w:val="bottom"/>
            <w:hideMark/>
          </w:tcPr>
          <w:p w14:paraId="3662214C"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0.003993344</w:t>
            </w:r>
          </w:p>
        </w:tc>
        <w:tc>
          <w:tcPr>
            <w:tcW w:w="1137" w:type="dxa"/>
            <w:tcBorders>
              <w:top w:val="nil"/>
              <w:left w:val="nil"/>
              <w:bottom w:val="single" w:sz="4" w:space="0" w:color="auto"/>
              <w:right w:val="single" w:sz="4" w:space="0" w:color="auto"/>
            </w:tcBorders>
            <w:shd w:val="clear" w:color="auto" w:fill="auto"/>
            <w:noWrap/>
            <w:vAlign w:val="bottom"/>
            <w:hideMark/>
          </w:tcPr>
          <w:p w14:paraId="6DA428D6"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1349" w:type="dxa"/>
            <w:tcBorders>
              <w:top w:val="nil"/>
              <w:left w:val="nil"/>
              <w:bottom w:val="single" w:sz="4" w:space="0" w:color="auto"/>
              <w:right w:val="single" w:sz="4" w:space="0" w:color="auto"/>
            </w:tcBorders>
            <w:shd w:val="clear" w:color="auto" w:fill="auto"/>
            <w:noWrap/>
            <w:vAlign w:val="bottom"/>
            <w:hideMark/>
          </w:tcPr>
          <w:p w14:paraId="4DBF9DD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0.11096121</w:t>
            </w:r>
          </w:p>
        </w:tc>
      </w:tr>
      <w:tr w:rsidR="00CE2F64" w:rsidRPr="00CE2F64" w14:paraId="50703C49"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1CA7811"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3</w:t>
            </w:r>
          </w:p>
        </w:tc>
        <w:tc>
          <w:tcPr>
            <w:tcW w:w="1217" w:type="dxa"/>
            <w:tcBorders>
              <w:top w:val="nil"/>
              <w:left w:val="nil"/>
              <w:bottom w:val="single" w:sz="4" w:space="0" w:color="auto"/>
              <w:right w:val="single" w:sz="4" w:space="0" w:color="auto"/>
            </w:tcBorders>
            <w:shd w:val="clear" w:color="auto" w:fill="auto"/>
            <w:noWrap/>
            <w:vAlign w:val="bottom"/>
            <w:hideMark/>
          </w:tcPr>
          <w:p w14:paraId="5F6D01C2"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0.014309484</w:t>
            </w:r>
          </w:p>
        </w:tc>
        <w:tc>
          <w:tcPr>
            <w:tcW w:w="1217" w:type="dxa"/>
            <w:tcBorders>
              <w:top w:val="nil"/>
              <w:left w:val="nil"/>
              <w:bottom w:val="single" w:sz="4" w:space="0" w:color="auto"/>
              <w:right w:val="single" w:sz="4" w:space="0" w:color="auto"/>
            </w:tcBorders>
            <w:shd w:val="clear" w:color="auto" w:fill="auto"/>
            <w:noWrap/>
            <w:vAlign w:val="bottom"/>
            <w:hideMark/>
          </w:tcPr>
          <w:p w14:paraId="73E96AA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1137" w:type="dxa"/>
            <w:tcBorders>
              <w:top w:val="nil"/>
              <w:left w:val="nil"/>
              <w:bottom w:val="single" w:sz="4" w:space="0" w:color="auto"/>
              <w:right w:val="single" w:sz="4" w:space="0" w:color="auto"/>
            </w:tcBorders>
            <w:shd w:val="clear" w:color="auto" w:fill="auto"/>
            <w:noWrap/>
            <w:vAlign w:val="bottom"/>
            <w:hideMark/>
          </w:tcPr>
          <w:p w14:paraId="5CADA08C"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1349" w:type="dxa"/>
            <w:tcBorders>
              <w:top w:val="nil"/>
              <w:left w:val="nil"/>
              <w:bottom w:val="single" w:sz="4" w:space="0" w:color="auto"/>
              <w:right w:val="single" w:sz="4" w:space="0" w:color="auto"/>
            </w:tcBorders>
            <w:shd w:val="clear" w:color="auto" w:fill="auto"/>
            <w:noWrap/>
            <w:vAlign w:val="bottom"/>
            <w:hideMark/>
          </w:tcPr>
          <w:p w14:paraId="0BF4FBE5"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0.11197302</w:t>
            </w:r>
          </w:p>
        </w:tc>
      </w:tr>
      <w:tr w:rsidR="00CE2F64" w:rsidRPr="00CE2F64" w14:paraId="16EC55B6"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CC589EB"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4</w:t>
            </w:r>
          </w:p>
        </w:tc>
        <w:tc>
          <w:tcPr>
            <w:tcW w:w="1217" w:type="dxa"/>
            <w:tcBorders>
              <w:top w:val="nil"/>
              <w:left w:val="nil"/>
              <w:bottom w:val="single" w:sz="4" w:space="0" w:color="auto"/>
              <w:right w:val="single" w:sz="4" w:space="0" w:color="auto"/>
            </w:tcBorders>
            <w:shd w:val="clear" w:color="auto" w:fill="auto"/>
            <w:noWrap/>
            <w:vAlign w:val="bottom"/>
            <w:hideMark/>
          </w:tcPr>
          <w:p w14:paraId="4148EE90"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0.008652246</w:t>
            </w:r>
          </w:p>
        </w:tc>
        <w:tc>
          <w:tcPr>
            <w:tcW w:w="1217" w:type="dxa"/>
            <w:tcBorders>
              <w:top w:val="nil"/>
              <w:left w:val="nil"/>
              <w:bottom w:val="single" w:sz="4" w:space="0" w:color="auto"/>
              <w:right w:val="single" w:sz="4" w:space="0" w:color="auto"/>
            </w:tcBorders>
            <w:shd w:val="clear" w:color="auto" w:fill="auto"/>
            <w:noWrap/>
            <w:vAlign w:val="bottom"/>
            <w:hideMark/>
          </w:tcPr>
          <w:p w14:paraId="25F4DD43"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1137" w:type="dxa"/>
            <w:tcBorders>
              <w:top w:val="nil"/>
              <w:left w:val="nil"/>
              <w:bottom w:val="single" w:sz="4" w:space="0" w:color="auto"/>
              <w:right w:val="single" w:sz="4" w:space="0" w:color="auto"/>
            </w:tcBorders>
            <w:shd w:val="clear" w:color="auto" w:fill="auto"/>
            <w:noWrap/>
            <w:vAlign w:val="bottom"/>
            <w:hideMark/>
          </w:tcPr>
          <w:p w14:paraId="3DD909BD"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1349" w:type="dxa"/>
            <w:tcBorders>
              <w:top w:val="nil"/>
              <w:left w:val="nil"/>
              <w:bottom w:val="single" w:sz="4" w:space="0" w:color="auto"/>
              <w:right w:val="single" w:sz="4" w:space="0" w:color="auto"/>
            </w:tcBorders>
            <w:shd w:val="clear" w:color="auto" w:fill="auto"/>
            <w:noWrap/>
            <w:vAlign w:val="bottom"/>
            <w:hideMark/>
          </w:tcPr>
          <w:p w14:paraId="4A576C8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0.10084317</w:t>
            </w:r>
          </w:p>
        </w:tc>
      </w:tr>
      <w:tr w:rsidR="00CE2F64" w:rsidRPr="00CE2F64" w14:paraId="551867FB"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3A0DD9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5</w:t>
            </w:r>
          </w:p>
        </w:tc>
        <w:tc>
          <w:tcPr>
            <w:tcW w:w="1217" w:type="dxa"/>
            <w:tcBorders>
              <w:top w:val="nil"/>
              <w:left w:val="nil"/>
              <w:bottom w:val="single" w:sz="4" w:space="0" w:color="auto"/>
              <w:right w:val="single" w:sz="4" w:space="0" w:color="auto"/>
            </w:tcBorders>
            <w:shd w:val="clear" w:color="auto" w:fill="auto"/>
            <w:noWrap/>
            <w:vAlign w:val="bottom"/>
            <w:hideMark/>
          </w:tcPr>
          <w:p w14:paraId="4D61C5B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0.003660566</w:t>
            </w:r>
          </w:p>
        </w:tc>
        <w:tc>
          <w:tcPr>
            <w:tcW w:w="1217" w:type="dxa"/>
            <w:tcBorders>
              <w:top w:val="nil"/>
              <w:left w:val="nil"/>
              <w:bottom w:val="single" w:sz="4" w:space="0" w:color="auto"/>
              <w:right w:val="single" w:sz="4" w:space="0" w:color="auto"/>
            </w:tcBorders>
            <w:shd w:val="clear" w:color="auto" w:fill="auto"/>
            <w:noWrap/>
            <w:vAlign w:val="bottom"/>
            <w:hideMark/>
          </w:tcPr>
          <w:p w14:paraId="3AEAF1D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1137" w:type="dxa"/>
            <w:tcBorders>
              <w:top w:val="nil"/>
              <w:left w:val="nil"/>
              <w:bottom w:val="single" w:sz="4" w:space="0" w:color="auto"/>
              <w:right w:val="single" w:sz="4" w:space="0" w:color="auto"/>
            </w:tcBorders>
            <w:shd w:val="clear" w:color="auto" w:fill="auto"/>
            <w:noWrap/>
            <w:vAlign w:val="bottom"/>
            <w:hideMark/>
          </w:tcPr>
          <w:p w14:paraId="624CC8A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1349" w:type="dxa"/>
            <w:tcBorders>
              <w:top w:val="nil"/>
              <w:left w:val="nil"/>
              <w:bottom w:val="single" w:sz="4" w:space="0" w:color="auto"/>
              <w:right w:val="single" w:sz="4" w:space="0" w:color="auto"/>
            </w:tcBorders>
            <w:shd w:val="clear" w:color="auto" w:fill="auto"/>
            <w:noWrap/>
            <w:vAlign w:val="bottom"/>
            <w:hideMark/>
          </w:tcPr>
          <w:p w14:paraId="36BB938D"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0.09881956</w:t>
            </w:r>
          </w:p>
        </w:tc>
      </w:tr>
      <w:tr w:rsidR="00CE2F64" w:rsidRPr="00CE2F64" w14:paraId="7898E802"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459E745"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6</w:t>
            </w:r>
          </w:p>
        </w:tc>
        <w:tc>
          <w:tcPr>
            <w:tcW w:w="1217" w:type="dxa"/>
            <w:tcBorders>
              <w:top w:val="nil"/>
              <w:left w:val="nil"/>
              <w:bottom w:val="single" w:sz="4" w:space="0" w:color="auto"/>
              <w:right w:val="single" w:sz="4" w:space="0" w:color="auto"/>
            </w:tcBorders>
            <w:shd w:val="clear" w:color="auto" w:fill="auto"/>
            <w:noWrap/>
            <w:vAlign w:val="bottom"/>
            <w:hideMark/>
          </w:tcPr>
          <w:p w14:paraId="280A08CD"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0.002995008</w:t>
            </w:r>
          </w:p>
        </w:tc>
        <w:tc>
          <w:tcPr>
            <w:tcW w:w="1217" w:type="dxa"/>
            <w:tcBorders>
              <w:top w:val="nil"/>
              <w:left w:val="nil"/>
              <w:bottom w:val="single" w:sz="4" w:space="0" w:color="auto"/>
              <w:right w:val="single" w:sz="4" w:space="0" w:color="auto"/>
            </w:tcBorders>
            <w:shd w:val="clear" w:color="auto" w:fill="auto"/>
            <w:noWrap/>
            <w:vAlign w:val="bottom"/>
            <w:hideMark/>
          </w:tcPr>
          <w:p w14:paraId="240065EF"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1137" w:type="dxa"/>
            <w:tcBorders>
              <w:top w:val="nil"/>
              <w:left w:val="nil"/>
              <w:bottom w:val="single" w:sz="4" w:space="0" w:color="auto"/>
              <w:right w:val="single" w:sz="4" w:space="0" w:color="auto"/>
            </w:tcBorders>
            <w:shd w:val="clear" w:color="auto" w:fill="auto"/>
            <w:noWrap/>
            <w:vAlign w:val="bottom"/>
            <w:hideMark/>
          </w:tcPr>
          <w:p w14:paraId="3E5343E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1349" w:type="dxa"/>
            <w:tcBorders>
              <w:top w:val="nil"/>
              <w:left w:val="nil"/>
              <w:bottom w:val="single" w:sz="4" w:space="0" w:color="auto"/>
              <w:right w:val="single" w:sz="4" w:space="0" w:color="auto"/>
            </w:tcBorders>
            <w:shd w:val="clear" w:color="auto" w:fill="auto"/>
            <w:noWrap/>
            <w:vAlign w:val="bottom"/>
            <w:hideMark/>
          </w:tcPr>
          <w:p w14:paraId="1B61236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0.09173693</w:t>
            </w:r>
          </w:p>
        </w:tc>
      </w:tr>
      <w:tr w:rsidR="00CE2F64" w:rsidRPr="00CE2F64" w14:paraId="458123CC"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D0985A5"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7</w:t>
            </w:r>
          </w:p>
        </w:tc>
        <w:tc>
          <w:tcPr>
            <w:tcW w:w="1217" w:type="dxa"/>
            <w:tcBorders>
              <w:top w:val="nil"/>
              <w:left w:val="nil"/>
              <w:bottom w:val="single" w:sz="4" w:space="0" w:color="auto"/>
              <w:right w:val="single" w:sz="4" w:space="0" w:color="auto"/>
            </w:tcBorders>
            <w:shd w:val="clear" w:color="auto" w:fill="auto"/>
            <w:noWrap/>
            <w:vAlign w:val="bottom"/>
            <w:hideMark/>
          </w:tcPr>
          <w:p w14:paraId="1158DA9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0.001331115</w:t>
            </w:r>
          </w:p>
        </w:tc>
        <w:tc>
          <w:tcPr>
            <w:tcW w:w="1217" w:type="dxa"/>
            <w:tcBorders>
              <w:top w:val="nil"/>
              <w:left w:val="nil"/>
              <w:bottom w:val="single" w:sz="4" w:space="0" w:color="auto"/>
              <w:right w:val="single" w:sz="4" w:space="0" w:color="auto"/>
            </w:tcBorders>
            <w:shd w:val="clear" w:color="auto" w:fill="auto"/>
            <w:noWrap/>
            <w:vAlign w:val="bottom"/>
            <w:hideMark/>
          </w:tcPr>
          <w:p w14:paraId="18C6AFEB"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1137" w:type="dxa"/>
            <w:tcBorders>
              <w:top w:val="nil"/>
              <w:left w:val="nil"/>
              <w:bottom w:val="single" w:sz="4" w:space="0" w:color="auto"/>
              <w:right w:val="single" w:sz="4" w:space="0" w:color="auto"/>
            </w:tcBorders>
            <w:shd w:val="clear" w:color="auto" w:fill="auto"/>
            <w:noWrap/>
            <w:vAlign w:val="bottom"/>
            <w:hideMark/>
          </w:tcPr>
          <w:p w14:paraId="195794C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1349" w:type="dxa"/>
            <w:tcBorders>
              <w:top w:val="nil"/>
              <w:left w:val="nil"/>
              <w:bottom w:val="single" w:sz="4" w:space="0" w:color="auto"/>
              <w:right w:val="single" w:sz="4" w:space="0" w:color="auto"/>
            </w:tcBorders>
            <w:shd w:val="clear" w:color="auto" w:fill="auto"/>
            <w:noWrap/>
            <w:vAlign w:val="bottom"/>
            <w:hideMark/>
          </w:tcPr>
          <w:p w14:paraId="4FF357E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0.08499157</w:t>
            </w:r>
          </w:p>
        </w:tc>
      </w:tr>
      <w:tr w:rsidR="00CE2F64" w:rsidRPr="00CE2F64" w14:paraId="56BBB008"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64716E4"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8</w:t>
            </w:r>
          </w:p>
        </w:tc>
        <w:tc>
          <w:tcPr>
            <w:tcW w:w="1217" w:type="dxa"/>
            <w:tcBorders>
              <w:top w:val="nil"/>
              <w:left w:val="nil"/>
              <w:bottom w:val="single" w:sz="4" w:space="0" w:color="auto"/>
              <w:right w:val="single" w:sz="4" w:space="0" w:color="auto"/>
            </w:tcBorders>
            <w:shd w:val="clear" w:color="auto" w:fill="auto"/>
            <w:noWrap/>
            <w:vAlign w:val="bottom"/>
            <w:hideMark/>
          </w:tcPr>
          <w:p w14:paraId="7045CAC5"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1217" w:type="dxa"/>
            <w:tcBorders>
              <w:top w:val="nil"/>
              <w:left w:val="nil"/>
              <w:bottom w:val="single" w:sz="4" w:space="0" w:color="auto"/>
              <w:right w:val="single" w:sz="4" w:space="0" w:color="auto"/>
            </w:tcBorders>
            <w:shd w:val="clear" w:color="auto" w:fill="auto"/>
            <w:noWrap/>
            <w:vAlign w:val="bottom"/>
            <w:hideMark/>
          </w:tcPr>
          <w:p w14:paraId="4080CC45"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1137" w:type="dxa"/>
            <w:tcBorders>
              <w:top w:val="nil"/>
              <w:left w:val="nil"/>
              <w:bottom w:val="single" w:sz="4" w:space="0" w:color="auto"/>
              <w:right w:val="single" w:sz="4" w:space="0" w:color="auto"/>
            </w:tcBorders>
            <w:shd w:val="clear" w:color="auto" w:fill="auto"/>
            <w:noWrap/>
            <w:vAlign w:val="bottom"/>
            <w:hideMark/>
          </w:tcPr>
          <w:p w14:paraId="282951B4"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1349" w:type="dxa"/>
            <w:tcBorders>
              <w:top w:val="nil"/>
              <w:left w:val="nil"/>
              <w:bottom w:val="single" w:sz="4" w:space="0" w:color="auto"/>
              <w:right w:val="single" w:sz="4" w:space="0" w:color="auto"/>
            </w:tcBorders>
            <w:shd w:val="clear" w:color="auto" w:fill="auto"/>
            <w:noWrap/>
            <w:vAlign w:val="bottom"/>
            <w:hideMark/>
          </w:tcPr>
          <w:p w14:paraId="543029AD"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0.08161889</w:t>
            </w:r>
          </w:p>
        </w:tc>
      </w:tr>
      <w:tr w:rsidR="00CE2F64" w:rsidRPr="00CE2F64" w14:paraId="79CEE1C7"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95D091B"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9</w:t>
            </w:r>
          </w:p>
        </w:tc>
        <w:tc>
          <w:tcPr>
            <w:tcW w:w="1217" w:type="dxa"/>
            <w:tcBorders>
              <w:top w:val="nil"/>
              <w:left w:val="nil"/>
              <w:bottom w:val="single" w:sz="4" w:space="0" w:color="auto"/>
              <w:right w:val="single" w:sz="4" w:space="0" w:color="auto"/>
            </w:tcBorders>
            <w:shd w:val="clear" w:color="auto" w:fill="auto"/>
            <w:noWrap/>
            <w:vAlign w:val="bottom"/>
            <w:hideMark/>
          </w:tcPr>
          <w:p w14:paraId="013347B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1217" w:type="dxa"/>
            <w:tcBorders>
              <w:top w:val="nil"/>
              <w:left w:val="nil"/>
              <w:bottom w:val="single" w:sz="4" w:space="0" w:color="auto"/>
              <w:right w:val="single" w:sz="4" w:space="0" w:color="auto"/>
            </w:tcBorders>
            <w:shd w:val="clear" w:color="auto" w:fill="auto"/>
            <w:noWrap/>
            <w:vAlign w:val="bottom"/>
            <w:hideMark/>
          </w:tcPr>
          <w:p w14:paraId="275341E0"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1137" w:type="dxa"/>
            <w:tcBorders>
              <w:top w:val="nil"/>
              <w:left w:val="nil"/>
              <w:bottom w:val="single" w:sz="4" w:space="0" w:color="auto"/>
              <w:right w:val="single" w:sz="4" w:space="0" w:color="auto"/>
            </w:tcBorders>
            <w:shd w:val="clear" w:color="auto" w:fill="auto"/>
            <w:noWrap/>
            <w:vAlign w:val="bottom"/>
            <w:hideMark/>
          </w:tcPr>
          <w:p w14:paraId="4012F4A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1349" w:type="dxa"/>
            <w:tcBorders>
              <w:top w:val="nil"/>
              <w:left w:val="nil"/>
              <w:bottom w:val="single" w:sz="4" w:space="0" w:color="auto"/>
              <w:right w:val="single" w:sz="4" w:space="0" w:color="auto"/>
            </w:tcBorders>
            <w:shd w:val="clear" w:color="auto" w:fill="auto"/>
            <w:noWrap/>
            <w:vAlign w:val="bottom"/>
            <w:hideMark/>
          </w:tcPr>
          <w:p w14:paraId="3240C4E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0.07824621</w:t>
            </w:r>
          </w:p>
        </w:tc>
      </w:tr>
      <w:tr w:rsidR="00CE2F64" w:rsidRPr="00CE2F64" w14:paraId="7C6B74EC"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0B885E8"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10</w:t>
            </w:r>
          </w:p>
        </w:tc>
        <w:tc>
          <w:tcPr>
            <w:tcW w:w="1217" w:type="dxa"/>
            <w:tcBorders>
              <w:top w:val="nil"/>
              <w:left w:val="nil"/>
              <w:bottom w:val="single" w:sz="4" w:space="0" w:color="auto"/>
              <w:right w:val="single" w:sz="4" w:space="0" w:color="auto"/>
            </w:tcBorders>
            <w:shd w:val="clear" w:color="auto" w:fill="auto"/>
            <w:noWrap/>
            <w:vAlign w:val="bottom"/>
            <w:hideMark/>
          </w:tcPr>
          <w:p w14:paraId="11F5DD71"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1217" w:type="dxa"/>
            <w:tcBorders>
              <w:top w:val="nil"/>
              <w:left w:val="nil"/>
              <w:bottom w:val="single" w:sz="4" w:space="0" w:color="auto"/>
              <w:right w:val="single" w:sz="4" w:space="0" w:color="auto"/>
            </w:tcBorders>
            <w:shd w:val="clear" w:color="auto" w:fill="auto"/>
            <w:noWrap/>
            <w:vAlign w:val="bottom"/>
            <w:hideMark/>
          </w:tcPr>
          <w:p w14:paraId="203CE875"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1137" w:type="dxa"/>
            <w:tcBorders>
              <w:top w:val="nil"/>
              <w:left w:val="nil"/>
              <w:bottom w:val="single" w:sz="4" w:space="0" w:color="auto"/>
              <w:right w:val="single" w:sz="4" w:space="0" w:color="auto"/>
            </w:tcBorders>
            <w:shd w:val="clear" w:color="auto" w:fill="auto"/>
            <w:noWrap/>
            <w:vAlign w:val="bottom"/>
            <w:hideMark/>
          </w:tcPr>
          <w:p w14:paraId="5BAE9104"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c>
          <w:tcPr>
            <w:tcW w:w="1349" w:type="dxa"/>
            <w:tcBorders>
              <w:top w:val="nil"/>
              <w:left w:val="nil"/>
              <w:bottom w:val="single" w:sz="4" w:space="0" w:color="auto"/>
              <w:right w:val="single" w:sz="4" w:space="0" w:color="auto"/>
            </w:tcBorders>
            <w:shd w:val="clear" w:color="auto" w:fill="auto"/>
            <w:noWrap/>
            <w:vAlign w:val="bottom"/>
            <w:hideMark/>
          </w:tcPr>
          <w:p w14:paraId="52FE2F5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0.06677909</w:t>
            </w:r>
          </w:p>
        </w:tc>
      </w:tr>
      <w:tr w:rsidR="00CE2F64" w:rsidRPr="00CE2F64" w14:paraId="39D06CD7"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1716AC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11</w:t>
            </w:r>
          </w:p>
        </w:tc>
        <w:tc>
          <w:tcPr>
            <w:tcW w:w="1217" w:type="dxa"/>
            <w:tcBorders>
              <w:top w:val="nil"/>
              <w:left w:val="nil"/>
              <w:bottom w:val="single" w:sz="4" w:space="0" w:color="auto"/>
              <w:right w:val="single" w:sz="4" w:space="0" w:color="auto"/>
            </w:tcBorders>
            <w:shd w:val="clear" w:color="auto" w:fill="auto"/>
            <w:noWrap/>
            <w:vAlign w:val="bottom"/>
            <w:hideMark/>
          </w:tcPr>
          <w:p w14:paraId="371A6DF9"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217" w:type="dxa"/>
            <w:tcBorders>
              <w:top w:val="nil"/>
              <w:left w:val="nil"/>
              <w:bottom w:val="single" w:sz="4" w:space="0" w:color="auto"/>
              <w:right w:val="single" w:sz="4" w:space="0" w:color="auto"/>
            </w:tcBorders>
            <w:shd w:val="clear" w:color="auto" w:fill="auto"/>
            <w:noWrap/>
            <w:vAlign w:val="bottom"/>
            <w:hideMark/>
          </w:tcPr>
          <w:p w14:paraId="0BF9B1D7"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137" w:type="dxa"/>
            <w:tcBorders>
              <w:top w:val="nil"/>
              <w:left w:val="nil"/>
              <w:bottom w:val="single" w:sz="4" w:space="0" w:color="auto"/>
              <w:right w:val="single" w:sz="4" w:space="0" w:color="auto"/>
            </w:tcBorders>
            <w:shd w:val="clear" w:color="auto" w:fill="auto"/>
            <w:noWrap/>
            <w:vAlign w:val="bottom"/>
            <w:hideMark/>
          </w:tcPr>
          <w:p w14:paraId="05284A6B"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349" w:type="dxa"/>
            <w:tcBorders>
              <w:top w:val="nil"/>
              <w:left w:val="nil"/>
              <w:bottom w:val="single" w:sz="4" w:space="0" w:color="auto"/>
              <w:right w:val="single" w:sz="4" w:space="0" w:color="auto"/>
            </w:tcBorders>
            <w:shd w:val="clear" w:color="auto" w:fill="auto"/>
            <w:noWrap/>
            <w:vAlign w:val="bottom"/>
            <w:hideMark/>
          </w:tcPr>
          <w:p w14:paraId="75BB9F05"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0.06745363</w:t>
            </w:r>
          </w:p>
        </w:tc>
      </w:tr>
      <w:tr w:rsidR="00CE2F64" w:rsidRPr="00CE2F64" w14:paraId="41A4F8FF"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BEC4ED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12</w:t>
            </w:r>
          </w:p>
        </w:tc>
        <w:tc>
          <w:tcPr>
            <w:tcW w:w="1217" w:type="dxa"/>
            <w:tcBorders>
              <w:top w:val="nil"/>
              <w:left w:val="nil"/>
              <w:bottom w:val="single" w:sz="4" w:space="0" w:color="auto"/>
              <w:right w:val="single" w:sz="4" w:space="0" w:color="auto"/>
            </w:tcBorders>
            <w:shd w:val="clear" w:color="auto" w:fill="auto"/>
            <w:noWrap/>
            <w:vAlign w:val="bottom"/>
            <w:hideMark/>
          </w:tcPr>
          <w:p w14:paraId="03998D0A"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217" w:type="dxa"/>
            <w:tcBorders>
              <w:top w:val="nil"/>
              <w:left w:val="nil"/>
              <w:bottom w:val="single" w:sz="4" w:space="0" w:color="auto"/>
              <w:right w:val="single" w:sz="4" w:space="0" w:color="auto"/>
            </w:tcBorders>
            <w:shd w:val="clear" w:color="auto" w:fill="auto"/>
            <w:noWrap/>
            <w:vAlign w:val="bottom"/>
            <w:hideMark/>
          </w:tcPr>
          <w:p w14:paraId="34C46092"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137" w:type="dxa"/>
            <w:tcBorders>
              <w:top w:val="nil"/>
              <w:left w:val="nil"/>
              <w:bottom w:val="single" w:sz="4" w:space="0" w:color="auto"/>
              <w:right w:val="single" w:sz="4" w:space="0" w:color="auto"/>
            </w:tcBorders>
            <w:shd w:val="clear" w:color="auto" w:fill="auto"/>
            <w:noWrap/>
            <w:vAlign w:val="bottom"/>
            <w:hideMark/>
          </w:tcPr>
          <w:p w14:paraId="6CB993C2"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349" w:type="dxa"/>
            <w:tcBorders>
              <w:top w:val="nil"/>
              <w:left w:val="nil"/>
              <w:bottom w:val="single" w:sz="4" w:space="0" w:color="auto"/>
              <w:right w:val="single" w:sz="4" w:space="0" w:color="auto"/>
            </w:tcBorders>
            <w:shd w:val="clear" w:color="auto" w:fill="auto"/>
            <w:noWrap/>
            <w:vAlign w:val="bottom"/>
            <w:hideMark/>
          </w:tcPr>
          <w:p w14:paraId="266667B3"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0.06104553</w:t>
            </w:r>
          </w:p>
        </w:tc>
      </w:tr>
      <w:tr w:rsidR="00CE2F64" w:rsidRPr="00CE2F64" w14:paraId="62DA3761"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0F1269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13</w:t>
            </w:r>
          </w:p>
        </w:tc>
        <w:tc>
          <w:tcPr>
            <w:tcW w:w="1217" w:type="dxa"/>
            <w:tcBorders>
              <w:top w:val="nil"/>
              <w:left w:val="nil"/>
              <w:bottom w:val="single" w:sz="4" w:space="0" w:color="auto"/>
              <w:right w:val="single" w:sz="4" w:space="0" w:color="auto"/>
            </w:tcBorders>
            <w:shd w:val="clear" w:color="auto" w:fill="auto"/>
            <w:noWrap/>
            <w:vAlign w:val="bottom"/>
            <w:hideMark/>
          </w:tcPr>
          <w:p w14:paraId="6E62C539"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217" w:type="dxa"/>
            <w:tcBorders>
              <w:top w:val="nil"/>
              <w:left w:val="nil"/>
              <w:bottom w:val="single" w:sz="4" w:space="0" w:color="auto"/>
              <w:right w:val="single" w:sz="4" w:space="0" w:color="auto"/>
            </w:tcBorders>
            <w:shd w:val="clear" w:color="auto" w:fill="auto"/>
            <w:noWrap/>
            <w:vAlign w:val="bottom"/>
            <w:hideMark/>
          </w:tcPr>
          <w:p w14:paraId="5E350F78"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137" w:type="dxa"/>
            <w:tcBorders>
              <w:top w:val="nil"/>
              <w:left w:val="nil"/>
              <w:bottom w:val="single" w:sz="4" w:space="0" w:color="auto"/>
              <w:right w:val="single" w:sz="4" w:space="0" w:color="auto"/>
            </w:tcBorders>
            <w:shd w:val="clear" w:color="auto" w:fill="auto"/>
            <w:noWrap/>
            <w:vAlign w:val="bottom"/>
            <w:hideMark/>
          </w:tcPr>
          <w:p w14:paraId="349F60DC"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349" w:type="dxa"/>
            <w:tcBorders>
              <w:top w:val="nil"/>
              <w:left w:val="nil"/>
              <w:bottom w:val="single" w:sz="4" w:space="0" w:color="auto"/>
              <w:right w:val="single" w:sz="4" w:space="0" w:color="auto"/>
            </w:tcBorders>
            <w:shd w:val="clear" w:color="auto" w:fill="auto"/>
            <w:noWrap/>
            <w:vAlign w:val="bottom"/>
            <w:hideMark/>
          </w:tcPr>
          <w:p w14:paraId="6153B1D6"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0.04991568</w:t>
            </w:r>
          </w:p>
        </w:tc>
      </w:tr>
      <w:tr w:rsidR="00CE2F64" w:rsidRPr="00CE2F64" w14:paraId="11389C54"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88B7FDE"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14</w:t>
            </w:r>
          </w:p>
        </w:tc>
        <w:tc>
          <w:tcPr>
            <w:tcW w:w="1217" w:type="dxa"/>
            <w:tcBorders>
              <w:top w:val="nil"/>
              <w:left w:val="nil"/>
              <w:bottom w:val="single" w:sz="4" w:space="0" w:color="auto"/>
              <w:right w:val="single" w:sz="4" w:space="0" w:color="auto"/>
            </w:tcBorders>
            <w:shd w:val="clear" w:color="auto" w:fill="auto"/>
            <w:noWrap/>
            <w:vAlign w:val="bottom"/>
            <w:hideMark/>
          </w:tcPr>
          <w:p w14:paraId="4AB55C9C"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217" w:type="dxa"/>
            <w:tcBorders>
              <w:top w:val="nil"/>
              <w:left w:val="nil"/>
              <w:bottom w:val="single" w:sz="4" w:space="0" w:color="auto"/>
              <w:right w:val="single" w:sz="4" w:space="0" w:color="auto"/>
            </w:tcBorders>
            <w:shd w:val="clear" w:color="auto" w:fill="auto"/>
            <w:noWrap/>
            <w:vAlign w:val="bottom"/>
            <w:hideMark/>
          </w:tcPr>
          <w:p w14:paraId="2AAEBB45"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137" w:type="dxa"/>
            <w:tcBorders>
              <w:top w:val="nil"/>
              <w:left w:val="nil"/>
              <w:bottom w:val="single" w:sz="4" w:space="0" w:color="auto"/>
              <w:right w:val="single" w:sz="4" w:space="0" w:color="auto"/>
            </w:tcBorders>
            <w:shd w:val="clear" w:color="auto" w:fill="auto"/>
            <w:noWrap/>
            <w:vAlign w:val="bottom"/>
            <w:hideMark/>
          </w:tcPr>
          <w:p w14:paraId="0C52FD71"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349" w:type="dxa"/>
            <w:tcBorders>
              <w:top w:val="nil"/>
              <w:left w:val="nil"/>
              <w:bottom w:val="single" w:sz="4" w:space="0" w:color="auto"/>
              <w:right w:val="single" w:sz="4" w:space="0" w:color="auto"/>
            </w:tcBorders>
            <w:shd w:val="clear" w:color="auto" w:fill="auto"/>
            <w:noWrap/>
            <w:vAlign w:val="bottom"/>
            <w:hideMark/>
          </w:tcPr>
          <w:p w14:paraId="66D19471"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0.03507589</w:t>
            </w:r>
          </w:p>
        </w:tc>
      </w:tr>
      <w:tr w:rsidR="00CE2F64" w:rsidRPr="00CE2F64" w14:paraId="39F8AA54"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3D1FDDC"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15</w:t>
            </w:r>
          </w:p>
        </w:tc>
        <w:tc>
          <w:tcPr>
            <w:tcW w:w="1217" w:type="dxa"/>
            <w:tcBorders>
              <w:top w:val="nil"/>
              <w:left w:val="nil"/>
              <w:bottom w:val="single" w:sz="4" w:space="0" w:color="auto"/>
              <w:right w:val="single" w:sz="4" w:space="0" w:color="auto"/>
            </w:tcBorders>
            <w:shd w:val="clear" w:color="auto" w:fill="auto"/>
            <w:noWrap/>
            <w:vAlign w:val="bottom"/>
            <w:hideMark/>
          </w:tcPr>
          <w:p w14:paraId="6A04B55D"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217" w:type="dxa"/>
            <w:tcBorders>
              <w:top w:val="nil"/>
              <w:left w:val="nil"/>
              <w:bottom w:val="single" w:sz="4" w:space="0" w:color="auto"/>
              <w:right w:val="single" w:sz="4" w:space="0" w:color="auto"/>
            </w:tcBorders>
            <w:shd w:val="clear" w:color="auto" w:fill="auto"/>
            <w:noWrap/>
            <w:vAlign w:val="bottom"/>
            <w:hideMark/>
          </w:tcPr>
          <w:p w14:paraId="51AEA5D3"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137" w:type="dxa"/>
            <w:tcBorders>
              <w:top w:val="nil"/>
              <w:left w:val="nil"/>
              <w:bottom w:val="single" w:sz="4" w:space="0" w:color="auto"/>
              <w:right w:val="single" w:sz="4" w:space="0" w:color="auto"/>
            </w:tcBorders>
            <w:shd w:val="clear" w:color="auto" w:fill="auto"/>
            <w:noWrap/>
            <w:vAlign w:val="bottom"/>
            <w:hideMark/>
          </w:tcPr>
          <w:p w14:paraId="341C5EDA"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349" w:type="dxa"/>
            <w:tcBorders>
              <w:top w:val="nil"/>
              <w:left w:val="nil"/>
              <w:bottom w:val="single" w:sz="4" w:space="0" w:color="auto"/>
              <w:right w:val="single" w:sz="4" w:space="0" w:color="auto"/>
            </w:tcBorders>
            <w:shd w:val="clear" w:color="auto" w:fill="auto"/>
            <w:noWrap/>
            <w:vAlign w:val="bottom"/>
            <w:hideMark/>
          </w:tcPr>
          <w:p w14:paraId="3F6FAACF"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0.03338954</w:t>
            </w:r>
          </w:p>
        </w:tc>
      </w:tr>
      <w:tr w:rsidR="00CE2F64" w:rsidRPr="00CE2F64" w14:paraId="18320C61"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3AB3E45"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16</w:t>
            </w:r>
          </w:p>
        </w:tc>
        <w:tc>
          <w:tcPr>
            <w:tcW w:w="1217" w:type="dxa"/>
            <w:tcBorders>
              <w:top w:val="nil"/>
              <w:left w:val="nil"/>
              <w:bottom w:val="single" w:sz="4" w:space="0" w:color="auto"/>
              <w:right w:val="single" w:sz="4" w:space="0" w:color="auto"/>
            </w:tcBorders>
            <w:shd w:val="clear" w:color="auto" w:fill="auto"/>
            <w:noWrap/>
            <w:vAlign w:val="bottom"/>
            <w:hideMark/>
          </w:tcPr>
          <w:p w14:paraId="2B80AA2B"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217" w:type="dxa"/>
            <w:tcBorders>
              <w:top w:val="nil"/>
              <w:left w:val="nil"/>
              <w:bottom w:val="single" w:sz="4" w:space="0" w:color="auto"/>
              <w:right w:val="single" w:sz="4" w:space="0" w:color="auto"/>
            </w:tcBorders>
            <w:shd w:val="clear" w:color="auto" w:fill="auto"/>
            <w:noWrap/>
            <w:vAlign w:val="bottom"/>
            <w:hideMark/>
          </w:tcPr>
          <w:p w14:paraId="020D09F1"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137" w:type="dxa"/>
            <w:tcBorders>
              <w:top w:val="nil"/>
              <w:left w:val="nil"/>
              <w:bottom w:val="single" w:sz="4" w:space="0" w:color="auto"/>
              <w:right w:val="single" w:sz="4" w:space="0" w:color="auto"/>
            </w:tcBorders>
            <w:shd w:val="clear" w:color="auto" w:fill="auto"/>
            <w:noWrap/>
            <w:vAlign w:val="bottom"/>
            <w:hideMark/>
          </w:tcPr>
          <w:p w14:paraId="49431F9E"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349" w:type="dxa"/>
            <w:tcBorders>
              <w:top w:val="nil"/>
              <w:left w:val="nil"/>
              <w:bottom w:val="single" w:sz="4" w:space="0" w:color="auto"/>
              <w:right w:val="single" w:sz="4" w:space="0" w:color="auto"/>
            </w:tcBorders>
            <w:shd w:val="clear" w:color="auto" w:fill="auto"/>
            <w:noWrap/>
            <w:vAlign w:val="bottom"/>
            <w:hideMark/>
          </w:tcPr>
          <w:p w14:paraId="2F20CBA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0.02765599</w:t>
            </w:r>
          </w:p>
        </w:tc>
      </w:tr>
      <w:tr w:rsidR="00CE2F64" w:rsidRPr="00CE2F64" w14:paraId="6595DC5D"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311B3FD"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17</w:t>
            </w:r>
          </w:p>
        </w:tc>
        <w:tc>
          <w:tcPr>
            <w:tcW w:w="1217" w:type="dxa"/>
            <w:tcBorders>
              <w:top w:val="nil"/>
              <w:left w:val="nil"/>
              <w:bottom w:val="single" w:sz="4" w:space="0" w:color="auto"/>
              <w:right w:val="single" w:sz="4" w:space="0" w:color="auto"/>
            </w:tcBorders>
            <w:shd w:val="clear" w:color="auto" w:fill="auto"/>
            <w:noWrap/>
            <w:vAlign w:val="bottom"/>
            <w:hideMark/>
          </w:tcPr>
          <w:p w14:paraId="6932C713"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217" w:type="dxa"/>
            <w:tcBorders>
              <w:top w:val="nil"/>
              <w:left w:val="nil"/>
              <w:bottom w:val="single" w:sz="4" w:space="0" w:color="auto"/>
              <w:right w:val="single" w:sz="4" w:space="0" w:color="auto"/>
            </w:tcBorders>
            <w:shd w:val="clear" w:color="auto" w:fill="auto"/>
            <w:noWrap/>
            <w:vAlign w:val="bottom"/>
            <w:hideMark/>
          </w:tcPr>
          <w:p w14:paraId="5C0C1FC2"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137" w:type="dxa"/>
            <w:tcBorders>
              <w:top w:val="nil"/>
              <w:left w:val="nil"/>
              <w:bottom w:val="single" w:sz="4" w:space="0" w:color="auto"/>
              <w:right w:val="single" w:sz="4" w:space="0" w:color="auto"/>
            </w:tcBorders>
            <w:shd w:val="clear" w:color="auto" w:fill="auto"/>
            <w:noWrap/>
            <w:vAlign w:val="bottom"/>
            <w:hideMark/>
          </w:tcPr>
          <w:p w14:paraId="582B38FB"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349" w:type="dxa"/>
            <w:tcBorders>
              <w:top w:val="nil"/>
              <w:left w:val="nil"/>
              <w:bottom w:val="single" w:sz="4" w:space="0" w:color="auto"/>
              <w:right w:val="single" w:sz="4" w:space="0" w:color="auto"/>
            </w:tcBorders>
            <w:shd w:val="clear" w:color="auto" w:fill="auto"/>
            <w:noWrap/>
            <w:vAlign w:val="bottom"/>
            <w:hideMark/>
          </w:tcPr>
          <w:p w14:paraId="0D35D76B"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0.02364729</w:t>
            </w:r>
          </w:p>
        </w:tc>
      </w:tr>
      <w:tr w:rsidR="00CE2F64" w:rsidRPr="00CE2F64" w14:paraId="485F142D"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133DA5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lastRenderedPageBreak/>
              <w:t>18</w:t>
            </w:r>
          </w:p>
        </w:tc>
        <w:tc>
          <w:tcPr>
            <w:tcW w:w="1217" w:type="dxa"/>
            <w:tcBorders>
              <w:top w:val="nil"/>
              <w:left w:val="nil"/>
              <w:bottom w:val="single" w:sz="4" w:space="0" w:color="auto"/>
              <w:right w:val="single" w:sz="4" w:space="0" w:color="auto"/>
            </w:tcBorders>
            <w:shd w:val="clear" w:color="auto" w:fill="auto"/>
            <w:noWrap/>
            <w:vAlign w:val="bottom"/>
            <w:hideMark/>
          </w:tcPr>
          <w:p w14:paraId="7D4C0D6C"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217" w:type="dxa"/>
            <w:tcBorders>
              <w:top w:val="nil"/>
              <w:left w:val="nil"/>
              <w:bottom w:val="single" w:sz="4" w:space="0" w:color="auto"/>
              <w:right w:val="single" w:sz="4" w:space="0" w:color="auto"/>
            </w:tcBorders>
            <w:shd w:val="clear" w:color="auto" w:fill="auto"/>
            <w:noWrap/>
            <w:vAlign w:val="bottom"/>
            <w:hideMark/>
          </w:tcPr>
          <w:p w14:paraId="69ABF5EC"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137" w:type="dxa"/>
            <w:tcBorders>
              <w:top w:val="nil"/>
              <w:left w:val="nil"/>
              <w:bottom w:val="single" w:sz="4" w:space="0" w:color="auto"/>
              <w:right w:val="single" w:sz="4" w:space="0" w:color="auto"/>
            </w:tcBorders>
            <w:shd w:val="clear" w:color="auto" w:fill="auto"/>
            <w:noWrap/>
            <w:vAlign w:val="bottom"/>
            <w:hideMark/>
          </w:tcPr>
          <w:p w14:paraId="05064B29"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349" w:type="dxa"/>
            <w:tcBorders>
              <w:top w:val="nil"/>
              <w:left w:val="nil"/>
              <w:bottom w:val="single" w:sz="4" w:space="0" w:color="auto"/>
              <w:right w:val="single" w:sz="4" w:space="0" w:color="auto"/>
            </w:tcBorders>
            <w:shd w:val="clear" w:color="auto" w:fill="auto"/>
            <w:noWrap/>
            <w:vAlign w:val="bottom"/>
            <w:hideMark/>
          </w:tcPr>
          <w:p w14:paraId="5D7E1100"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0.0148398</w:t>
            </w:r>
          </w:p>
        </w:tc>
      </w:tr>
      <w:tr w:rsidR="00CE2F64" w:rsidRPr="00CE2F64" w14:paraId="273AFB3F"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295E0C3"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19</w:t>
            </w:r>
          </w:p>
        </w:tc>
        <w:tc>
          <w:tcPr>
            <w:tcW w:w="1217" w:type="dxa"/>
            <w:tcBorders>
              <w:top w:val="nil"/>
              <w:left w:val="nil"/>
              <w:bottom w:val="single" w:sz="4" w:space="0" w:color="auto"/>
              <w:right w:val="single" w:sz="4" w:space="0" w:color="auto"/>
            </w:tcBorders>
            <w:shd w:val="clear" w:color="auto" w:fill="auto"/>
            <w:noWrap/>
            <w:vAlign w:val="bottom"/>
            <w:hideMark/>
          </w:tcPr>
          <w:p w14:paraId="4ADC4738"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217" w:type="dxa"/>
            <w:tcBorders>
              <w:top w:val="nil"/>
              <w:left w:val="nil"/>
              <w:bottom w:val="single" w:sz="4" w:space="0" w:color="auto"/>
              <w:right w:val="single" w:sz="4" w:space="0" w:color="auto"/>
            </w:tcBorders>
            <w:shd w:val="clear" w:color="auto" w:fill="auto"/>
            <w:noWrap/>
            <w:vAlign w:val="bottom"/>
            <w:hideMark/>
          </w:tcPr>
          <w:p w14:paraId="7FA519E4"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137" w:type="dxa"/>
            <w:tcBorders>
              <w:top w:val="nil"/>
              <w:left w:val="nil"/>
              <w:bottom w:val="single" w:sz="4" w:space="0" w:color="auto"/>
              <w:right w:val="single" w:sz="4" w:space="0" w:color="auto"/>
            </w:tcBorders>
            <w:shd w:val="clear" w:color="auto" w:fill="auto"/>
            <w:noWrap/>
            <w:vAlign w:val="bottom"/>
            <w:hideMark/>
          </w:tcPr>
          <w:p w14:paraId="7BDF3BE8"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349" w:type="dxa"/>
            <w:tcBorders>
              <w:top w:val="nil"/>
              <w:left w:val="nil"/>
              <w:bottom w:val="single" w:sz="4" w:space="0" w:color="auto"/>
              <w:right w:val="single" w:sz="4" w:space="0" w:color="auto"/>
            </w:tcBorders>
            <w:shd w:val="clear" w:color="auto" w:fill="auto"/>
            <w:noWrap/>
            <w:vAlign w:val="bottom"/>
            <w:hideMark/>
          </w:tcPr>
          <w:p w14:paraId="3E0A2BB1"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0.00910624</w:t>
            </w:r>
          </w:p>
        </w:tc>
      </w:tr>
      <w:tr w:rsidR="00CE2F64" w:rsidRPr="00CE2F64" w14:paraId="2D603632"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CC5607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20</w:t>
            </w:r>
          </w:p>
        </w:tc>
        <w:tc>
          <w:tcPr>
            <w:tcW w:w="1217" w:type="dxa"/>
            <w:tcBorders>
              <w:top w:val="nil"/>
              <w:left w:val="nil"/>
              <w:bottom w:val="single" w:sz="4" w:space="0" w:color="auto"/>
              <w:right w:val="single" w:sz="4" w:space="0" w:color="auto"/>
            </w:tcBorders>
            <w:shd w:val="clear" w:color="auto" w:fill="auto"/>
            <w:noWrap/>
            <w:vAlign w:val="bottom"/>
            <w:hideMark/>
          </w:tcPr>
          <w:p w14:paraId="5B12F1D3"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217" w:type="dxa"/>
            <w:tcBorders>
              <w:top w:val="nil"/>
              <w:left w:val="nil"/>
              <w:bottom w:val="single" w:sz="4" w:space="0" w:color="auto"/>
              <w:right w:val="single" w:sz="4" w:space="0" w:color="auto"/>
            </w:tcBorders>
            <w:shd w:val="clear" w:color="auto" w:fill="auto"/>
            <w:noWrap/>
            <w:vAlign w:val="bottom"/>
            <w:hideMark/>
          </w:tcPr>
          <w:p w14:paraId="00D40CC3"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137" w:type="dxa"/>
            <w:tcBorders>
              <w:top w:val="nil"/>
              <w:left w:val="nil"/>
              <w:bottom w:val="single" w:sz="4" w:space="0" w:color="auto"/>
              <w:right w:val="single" w:sz="4" w:space="0" w:color="auto"/>
            </w:tcBorders>
            <w:shd w:val="clear" w:color="auto" w:fill="auto"/>
            <w:noWrap/>
            <w:vAlign w:val="bottom"/>
            <w:hideMark/>
          </w:tcPr>
          <w:p w14:paraId="61FA57E6"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349" w:type="dxa"/>
            <w:tcBorders>
              <w:top w:val="nil"/>
              <w:left w:val="nil"/>
              <w:bottom w:val="single" w:sz="4" w:space="0" w:color="auto"/>
              <w:right w:val="single" w:sz="4" w:space="0" w:color="auto"/>
            </w:tcBorders>
            <w:shd w:val="clear" w:color="auto" w:fill="auto"/>
            <w:noWrap/>
            <w:vAlign w:val="bottom"/>
            <w:hideMark/>
          </w:tcPr>
          <w:p w14:paraId="5C0B0233"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0.00269815</w:t>
            </w:r>
          </w:p>
        </w:tc>
      </w:tr>
      <w:tr w:rsidR="00CE2F64" w:rsidRPr="00CE2F64" w14:paraId="078124F3"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F0BE392"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21</w:t>
            </w:r>
          </w:p>
        </w:tc>
        <w:tc>
          <w:tcPr>
            <w:tcW w:w="1217" w:type="dxa"/>
            <w:tcBorders>
              <w:top w:val="nil"/>
              <w:left w:val="nil"/>
              <w:bottom w:val="single" w:sz="4" w:space="0" w:color="auto"/>
              <w:right w:val="single" w:sz="4" w:space="0" w:color="auto"/>
            </w:tcBorders>
            <w:shd w:val="clear" w:color="auto" w:fill="auto"/>
            <w:noWrap/>
            <w:vAlign w:val="bottom"/>
            <w:hideMark/>
          </w:tcPr>
          <w:p w14:paraId="662635D9"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217" w:type="dxa"/>
            <w:tcBorders>
              <w:top w:val="nil"/>
              <w:left w:val="nil"/>
              <w:bottom w:val="single" w:sz="4" w:space="0" w:color="auto"/>
              <w:right w:val="single" w:sz="4" w:space="0" w:color="auto"/>
            </w:tcBorders>
            <w:shd w:val="clear" w:color="auto" w:fill="auto"/>
            <w:noWrap/>
            <w:vAlign w:val="bottom"/>
            <w:hideMark/>
          </w:tcPr>
          <w:p w14:paraId="62ECAF8E"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137" w:type="dxa"/>
            <w:tcBorders>
              <w:top w:val="nil"/>
              <w:left w:val="nil"/>
              <w:bottom w:val="single" w:sz="4" w:space="0" w:color="auto"/>
              <w:right w:val="single" w:sz="4" w:space="0" w:color="auto"/>
            </w:tcBorders>
            <w:shd w:val="clear" w:color="auto" w:fill="auto"/>
            <w:noWrap/>
            <w:vAlign w:val="bottom"/>
            <w:hideMark/>
          </w:tcPr>
          <w:p w14:paraId="2D17BFBE"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349" w:type="dxa"/>
            <w:tcBorders>
              <w:top w:val="nil"/>
              <w:left w:val="nil"/>
              <w:bottom w:val="single" w:sz="4" w:space="0" w:color="auto"/>
              <w:right w:val="single" w:sz="4" w:space="0" w:color="auto"/>
            </w:tcBorders>
            <w:shd w:val="clear" w:color="auto" w:fill="auto"/>
            <w:noWrap/>
            <w:vAlign w:val="bottom"/>
            <w:hideMark/>
          </w:tcPr>
          <w:p w14:paraId="032397BF"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0.0010118</w:t>
            </w:r>
          </w:p>
        </w:tc>
      </w:tr>
      <w:tr w:rsidR="00CE2F64" w:rsidRPr="00CE2F64" w14:paraId="1DCC0251"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073385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22</w:t>
            </w:r>
          </w:p>
        </w:tc>
        <w:tc>
          <w:tcPr>
            <w:tcW w:w="1217" w:type="dxa"/>
            <w:tcBorders>
              <w:top w:val="nil"/>
              <w:left w:val="nil"/>
              <w:bottom w:val="single" w:sz="4" w:space="0" w:color="auto"/>
              <w:right w:val="single" w:sz="4" w:space="0" w:color="auto"/>
            </w:tcBorders>
            <w:shd w:val="clear" w:color="auto" w:fill="auto"/>
            <w:noWrap/>
            <w:vAlign w:val="bottom"/>
            <w:hideMark/>
          </w:tcPr>
          <w:p w14:paraId="5F459665"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217" w:type="dxa"/>
            <w:tcBorders>
              <w:top w:val="nil"/>
              <w:left w:val="nil"/>
              <w:bottom w:val="single" w:sz="4" w:space="0" w:color="auto"/>
              <w:right w:val="single" w:sz="4" w:space="0" w:color="auto"/>
            </w:tcBorders>
            <w:shd w:val="clear" w:color="auto" w:fill="auto"/>
            <w:noWrap/>
            <w:vAlign w:val="bottom"/>
            <w:hideMark/>
          </w:tcPr>
          <w:p w14:paraId="0BA79D1B"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137" w:type="dxa"/>
            <w:tcBorders>
              <w:top w:val="nil"/>
              <w:left w:val="nil"/>
              <w:bottom w:val="single" w:sz="4" w:space="0" w:color="auto"/>
              <w:right w:val="single" w:sz="4" w:space="0" w:color="auto"/>
            </w:tcBorders>
            <w:shd w:val="clear" w:color="auto" w:fill="auto"/>
            <w:noWrap/>
            <w:vAlign w:val="bottom"/>
            <w:hideMark/>
          </w:tcPr>
          <w:p w14:paraId="3842C8E2"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349" w:type="dxa"/>
            <w:tcBorders>
              <w:top w:val="nil"/>
              <w:left w:val="nil"/>
              <w:bottom w:val="single" w:sz="4" w:space="0" w:color="auto"/>
              <w:right w:val="single" w:sz="4" w:space="0" w:color="auto"/>
            </w:tcBorders>
            <w:shd w:val="clear" w:color="auto" w:fill="auto"/>
            <w:noWrap/>
            <w:vAlign w:val="bottom"/>
            <w:hideMark/>
          </w:tcPr>
          <w:p w14:paraId="7521692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0.0010118</w:t>
            </w:r>
          </w:p>
        </w:tc>
      </w:tr>
      <w:tr w:rsidR="00CE2F64" w:rsidRPr="00CE2F64" w14:paraId="2CB6C3A1"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681AEB9"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23</w:t>
            </w:r>
          </w:p>
        </w:tc>
        <w:tc>
          <w:tcPr>
            <w:tcW w:w="1217" w:type="dxa"/>
            <w:tcBorders>
              <w:top w:val="nil"/>
              <w:left w:val="nil"/>
              <w:bottom w:val="single" w:sz="4" w:space="0" w:color="auto"/>
              <w:right w:val="single" w:sz="4" w:space="0" w:color="auto"/>
            </w:tcBorders>
            <w:shd w:val="clear" w:color="auto" w:fill="auto"/>
            <w:noWrap/>
            <w:vAlign w:val="bottom"/>
            <w:hideMark/>
          </w:tcPr>
          <w:p w14:paraId="2818CC1F"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217" w:type="dxa"/>
            <w:tcBorders>
              <w:top w:val="nil"/>
              <w:left w:val="nil"/>
              <w:bottom w:val="single" w:sz="4" w:space="0" w:color="auto"/>
              <w:right w:val="single" w:sz="4" w:space="0" w:color="auto"/>
            </w:tcBorders>
            <w:shd w:val="clear" w:color="auto" w:fill="auto"/>
            <w:noWrap/>
            <w:vAlign w:val="bottom"/>
            <w:hideMark/>
          </w:tcPr>
          <w:p w14:paraId="5A5B7DBA"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137" w:type="dxa"/>
            <w:tcBorders>
              <w:top w:val="nil"/>
              <w:left w:val="nil"/>
              <w:bottom w:val="single" w:sz="4" w:space="0" w:color="auto"/>
              <w:right w:val="single" w:sz="4" w:space="0" w:color="auto"/>
            </w:tcBorders>
            <w:shd w:val="clear" w:color="auto" w:fill="auto"/>
            <w:noWrap/>
            <w:vAlign w:val="bottom"/>
            <w:hideMark/>
          </w:tcPr>
          <w:p w14:paraId="02F338D1"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349" w:type="dxa"/>
            <w:tcBorders>
              <w:top w:val="nil"/>
              <w:left w:val="nil"/>
              <w:bottom w:val="single" w:sz="4" w:space="0" w:color="auto"/>
              <w:right w:val="single" w:sz="4" w:space="0" w:color="auto"/>
            </w:tcBorders>
            <w:shd w:val="clear" w:color="auto" w:fill="auto"/>
            <w:noWrap/>
            <w:vAlign w:val="bottom"/>
            <w:hideMark/>
          </w:tcPr>
          <w:p w14:paraId="47D76126"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0.00033727</w:t>
            </w:r>
          </w:p>
        </w:tc>
      </w:tr>
      <w:tr w:rsidR="00CE2F64" w:rsidRPr="00CE2F64" w14:paraId="54353C40"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A7BB347"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24</w:t>
            </w:r>
          </w:p>
        </w:tc>
        <w:tc>
          <w:tcPr>
            <w:tcW w:w="1217" w:type="dxa"/>
            <w:tcBorders>
              <w:top w:val="nil"/>
              <w:left w:val="nil"/>
              <w:bottom w:val="single" w:sz="4" w:space="0" w:color="auto"/>
              <w:right w:val="single" w:sz="4" w:space="0" w:color="auto"/>
            </w:tcBorders>
            <w:shd w:val="clear" w:color="auto" w:fill="auto"/>
            <w:noWrap/>
            <w:vAlign w:val="bottom"/>
            <w:hideMark/>
          </w:tcPr>
          <w:p w14:paraId="7699A90B"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217" w:type="dxa"/>
            <w:tcBorders>
              <w:top w:val="nil"/>
              <w:left w:val="nil"/>
              <w:bottom w:val="single" w:sz="4" w:space="0" w:color="auto"/>
              <w:right w:val="single" w:sz="4" w:space="0" w:color="auto"/>
            </w:tcBorders>
            <w:shd w:val="clear" w:color="auto" w:fill="auto"/>
            <w:noWrap/>
            <w:vAlign w:val="bottom"/>
            <w:hideMark/>
          </w:tcPr>
          <w:p w14:paraId="7FF70DBE"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137" w:type="dxa"/>
            <w:tcBorders>
              <w:top w:val="nil"/>
              <w:left w:val="nil"/>
              <w:bottom w:val="single" w:sz="4" w:space="0" w:color="auto"/>
              <w:right w:val="single" w:sz="4" w:space="0" w:color="auto"/>
            </w:tcBorders>
            <w:shd w:val="clear" w:color="auto" w:fill="auto"/>
            <w:noWrap/>
            <w:vAlign w:val="bottom"/>
            <w:hideMark/>
          </w:tcPr>
          <w:p w14:paraId="43D730E1"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349" w:type="dxa"/>
            <w:tcBorders>
              <w:top w:val="nil"/>
              <w:left w:val="nil"/>
              <w:bottom w:val="single" w:sz="4" w:space="0" w:color="auto"/>
              <w:right w:val="single" w:sz="4" w:space="0" w:color="auto"/>
            </w:tcBorders>
            <w:shd w:val="clear" w:color="auto" w:fill="auto"/>
            <w:noWrap/>
            <w:vAlign w:val="bottom"/>
            <w:hideMark/>
          </w:tcPr>
          <w:p w14:paraId="317AEF25"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r>
      <w:tr w:rsidR="00CE2F64" w:rsidRPr="00CE2F64" w14:paraId="29BA44DB" w14:textId="77777777" w:rsidTr="00CE2F6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9554CFA"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25</w:t>
            </w:r>
          </w:p>
        </w:tc>
        <w:tc>
          <w:tcPr>
            <w:tcW w:w="1217" w:type="dxa"/>
            <w:tcBorders>
              <w:top w:val="nil"/>
              <w:left w:val="nil"/>
              <w:bottom w:val="single" w:sz="4" w:space="0" w:color="auto"/>
              <w:right w:val="single" w:sz="4" w:space="0" w:color="auto"/>
            </w:tcBorders>
            <w:shd w:val="clear" w:color="auto" w:fill="auto"/>
            <w:noWrap/>
            <w:vAlign w:val="bottom"/>
            <w:hideMark/>
          </w:tcPr>
          <w:p w14:paraId="7876D19B"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217" w:type="dxa"/>
            <w:tcBorders>
              <w:top w:val="nil"/>
              <w:left w:val="nil"/>
              <w:bottom w:val="single" w:sz="4" w:space="0" w:color="auto"/>
              <w:right w:val="single" w:sz="4" w:space="0" w:color="auto"/>
            </w:tcBorders>
            <w:shd w:val="clear" w:color="auto" w:fill="auto"/>
            <w:noWrap/>
            <w:vAlign w:val="bottom"/>
            <w:hideMark/>
          </w:tcPr>
          <w:p w14:paraId="01542FC2"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137" w:type="dxa"/>
            <w:tcBorders>
              <w:top w:val="nil"/>
              <w:left w:val="nil"/>
              <w:bottom w:val="single" w:sz="4" w:space="0" w:color="auto"/>
              <w:right w:val="single" w:sz="4" w:space="0" w:color="auto"/>
            </w:tcBorders>
            <w:shd w:val="clear" w:color="auto" w:fill="auto"/>
            <w:noWrap/>
            <w:vAlign w:val="bottom"/>
            <w:hideMark/>
          </w:tcPr>
          <w:p w14:paraId="15B8D01D" w14:textId="77777777" w:rsidR="00CE2F64" w:rsidRPr="00CE2F64" w:rsidRDefault="00CE2F64" w:rsidP="00CE2F64">
            <w:pPr>
              <w:spacing w:after="0" w:line="240" w:lineRule="auto"/>
              <w:rPr>
                <w:rFonts w:ascii="Calibri" w:eastAsia="Times New Roman" w:hAnsi="Calibri" w:cs="Calibri"/>
                <w:color w:val="000000"/>
                <w:lang w:eastAsia="en-GB"/>
              </w:rPr>
            </w:pPr>
            <w:r w:rsidRPr="00CE2F64">
              <w:rPr>
                <w:rFonts w:ascii="Calibri" w:eastAsia="Times New Roman" w:hAnsi="Calibri" w:cs="Calibri"/>
                <w:color w:val="000000"/>
                <w:lang w:eastAsia="en-GB"/>
              </w:rPr>
              <w:t> </w:t>
            </w:r>
          </w:p>
        </w:tc>
        <w:tc>
          <w:tcPr>
            <w:tcW w:w="1349" w:type="dxa"/>
            <w:tcBorders>
              <w:top w:val="nil"/>
              <w:left w:val="nil"/>
              <w:bottom w:val="single" w:sz="4" w:space="0" w:color="auto"/>
              <w:right w:val="single" w:sz="4" w:space="0" w:color="auto"/>
            </w:tcBorders>
            <w:shd w:val="clear" w:color="auto" w:fill="auto"/>
            <w:noWrap/>
            <w:vAlign w:val="bottom"/>
            <w:hideMark/>
          </w:tcPr>
          <w:p w14:paraId="6E14A992" w14:textId="77777777" w:rsidR="00CE2F64" w:rsidRPr="00CE2F64" w:rsidRDefault="00CE2F64" w:rsidP="00CE2F64">
            <w:pPr>
              <w:spacing w:after="0" w:line="240" w:lineRule="auto"/>
              <w:jc w:val="right"/>
              <w:rPr>
                <w:rFonts w:ascii="Calibri" w:eastAsia="Times New Roman" w:hAnsi="Calibri" w:cs="Calibri"/>
                <w:color w:val="000000"/>
                <w:lang w:eastAsia="en-GB"/>
              </w:rPr>
            </w:pPr>
            <w:r w:rsidRPr="00CE2F64">
              <w:rPr>
                <w:rFonts w:ascii="Calibri" w:eastAsia="Times New Roman" w:hAnsi="Calibri" w:cs="Calibri"/>
                <w:color w:val="000000"/>
                <w:lang w:eastAsia="en-GB"/>
              </w:rPr>
              <w:t>0</w:t>
            </w:r>
          </w:p>
        </w:tc>
      </w:tr>
    </w:tbl>
    <w:p w14:paraId="558EBE49" w14:textId="1AE8EB25" w:rsidR="006B3512" w:rsidRDefault="006B3512" w:rsidP="006B3512">
      <w:pPr>
        <w:rPr>
          <w:rFonts w:ascii="Calibri" w:eastAsia="Times New Roman" w:hAnsi="Calibri" w:cs="Times New Roman"/>
          <w:lang w:val="en-US"/>
        </w:rPr>
      </w:pPr>
    </w:p>
    <w:p w14:paraId="7491B5D1" w14:textId="430C6422" w:rsidR="00EA274A" w:rsidRDefault="00EA274A" w:rsidP="006B3512">
      <w:pPr>
        <w:rPr>
          <w:rFonts w:ascii="Calibri" w:eastAsia="Times New Roman" w:hAnsi="Calibri" w:cs="Times New Roman"/>
          <w:lang w:val="en-US"/>
        </w:rPr>
      </w:pPr>
    </w:p>
    <w:p w14:paraId="4D6A56C0" w14:textId="3D59566F" w:rsidR="00EA274A" w:rsidRDefault="00EA274A" w:rsidP="006B3512">
      <w:pPr>
        <w:rPr>
          <w:rFonts w:ascii="Calibri" w:eastAsia="Times New Roman" w:hAnsi="Calibri" w:cs="Times New Roman"/>
          <w:lang w:val="en-US"/>
        </w:rPr>
      </w:pPr>
    </w:p>
    <w:p w14:paraId="2755A290" w14:textId="7B21A212" w:rsidR="00EA274A" w:rsidRDefault="00EA274A" w:rsidP="006B3512">
      <w:pPr>
        <w:rPr>
          <w:rFonts w:ascii="Calibri" w:eastAsia="Times New Roman" w:hAnsi="Calibri" w:cs="Times New Roman"/>
          <w:lang w:val="en-US"/>
        </w:rPr>
      </w:pPr>
    </w:p>
    <w:p w14:paraId="54538685" w14:textId="04244A61" w:rsidR="00EA274A" w:rsidRDefault="00EA274A" w:rsidP="006B3512">
      <w:pPr>
        <w:rPr>
          <w:rFonts w:ascii="Calibri" w:eastAsia="Times New Roman" w:hAnsi="Calibri" w:cs="Times New Roman"/>
          <w:lang w:val="en-US"/>
        </w:rPr>
      </w:pPr>
    </w:p>
    <w:p w14:paraId="7F4616B1" w14:textId="081CC7F6" w:rsidR="00EA274A" w:rsidRDefault="00EA274A" w:rsidP="006B3512">
      <w:pPr>
        <w:rPr>
          <w:rFonts w:ascii="Calibri" w:eastAsia="Times New Roman" w:hAnsi="Calibri" w:cs="Times New Roman"/>
          <w:lang w:val="en-US"/>
        </w:rPr>
      </w:pPr>
    </w:p>
    <w:p w14:paraId="532FE00A" w14:textId="67C3892F" w:rsidR="00EA274A" w:rsidRDefault="00EA274A" w:rsidP="006B3512">
      <w:pPr>
        <w:rPr>
          <w:rFonts w:ascii="Calibri" w:eastAsia="Times New Roman" w:hAnsi="Calibri" w:cs="Times New Roman"/>
          <w:lang w:val="en-US"/>
        </w:rPr>
      </w:pPr>
    </w:p>
    <w:p w14:paraId="5372CEED" w14:textId="3F34AEC4" w:rsidR="00EA274A" w:rsidRDefault="00EA274A" w:rsidP="006B3512">
      <w:pPr>
        <w:rPr>
          <w:rFonts w:ascii="Calibri" w:eastAsia="Times New Roman" w:hAnsi="Calibri" w:cs="Times New Roman"/>
          <w:lang w:val="en-US"/>
        </w:rPr>
      </w:pPr>
    </w:p>
    <w:p w14:paraId="63216407" w14:textId="7B72629C" w:rsidR="00EA274A" w:rsidRDefault="00EA274A" w:rsidP="006B3512">
      <w:pPr>
        <w:rPr>
          <w:rFonts w:ascii="Calibri" w:eastAsia="Times New Roman" w:hAnsi="Calibri" w:cs="Times New Roman"/>
          <w:lang w:val="en-US"/>
        </w:rPr>
      </w:pPr>
    </w:p>
    <w:p w14:paraId="6E3DEE0F" w14:textId="68A50CBA" w:rsidR="00EA274A" w:rsidRDefault="00EA274A" w:rsidP="006B3512">
      <w:pPr>
        <w:rPr>
          <w:rFonts w:ascii="Calibri" w:eastAsia="Times New Roman" w:hAnsi="Calibri" w:cs="Times New Roman"/>
          <w:lang w:val="en-US"/>
        </w:rPr>
      </w:pPr>
    </w:p>
    <w:p w14:paraId="1EE61C4E" w14:textId="692E5250" w:rsidR="00EA274A" w:rsidRDefault="00EA274A" w:rsidP="006B3512">
      <w:pPr>
        <w:rPr>
          <w:rFonts w:ascii="Calibri" w:eastAsia="Times New Roman" w:hAnsi="Calibri" w:cs="Times New Roman"/>
          <w:lang w:val="en-US"/>
        </w:rPr>
      </w:pPr>
    </w:p>
    <w:p w14:paraId="3118ABC4" w14:textId="70FD9B5A" w:rsidR="00EA274A" w:rsidRDefault="00EA274A" w:rsidP="006B3512">
      <w:pPr>
        <w:rPr>
          <w:rFonts w:ascii="Calibri" w:eastAsia="Times New Roman" w:hAnsi="Calibri" w:cs="Times New Roman"/>
          <w:lang w:val="en-US"/>
        </w:rPr>
      </w:pPr>
    </w:p>
    <w:p w14:paraId="4C3DC621" w14:textId="65A20D3D" w:rsidR="00EA274A" w:rsidRDefault="00EA274A" w:rsidP="006B3512">
      <w:pPr>
        <w:rPr>
          <w:rFonts w:ascii="Calibri" w:eastAsia="Times New Roman" w:hAnsi="Calibri" w:cs="Times New Roman"/>
          <w:lang w:val="en-US"/>
        </w:rPr>
      </w:pPr>
    </w:p>
    <w:p w14:paraId="14E2D14D" w14:textId="7180486A" w:rsidR="00EA274A" w:rsidRDefault="00EA274A" w:rsidP="006B3512">
      <w:pPr>
        <w:rPr>
          <w:rFonts w:ascii="Calibri" w:eastAsia="Times New Roman" w:hAnsi="Calibri" w:cs="Times New Roman"/>
          <w:lang w:val="en-US"/>
        </w:rPr>
      </w:pPr>
    </w:p>
    <w:p w14:paraId="6166EE76" w14:textId="10C610A3" w:rsidR="00EA274A" w:rsidRDefault="00EA274A" w:rsidP="006B3512">
      <w:pPr>
        <w:rPr>
          <w:rFonts w:ascii="Calibri" w:eastAsia="Times New Roman" w:hAnsi="Calibri" w:cs="Times New Roman"/>
          <w:lang w:val="en-US"/>
        </w:rPr>
      </w:pPr>
    </w:p>
    <w:p w14:paraId="197900F4" w14:textId="14EC1F3E" w:rsidR="00EA274A" w:rsidRDefault="00EA274A" w:rsidP="006B3512">
      <w:pPr>
        <w:rPr>
          <w:rFonts w:ascii="Calibri" w:eastAsia="Times New Roman" w:hAnsi="Calibri" w:cs="Times New Roman"/>
          <w:lang w:val="en-US"/>
        </w:rPr>
      </w:pPr>
    </w:p>
    <w:p w14:paraId="417745DF" w14:textId="14C26A69" w:rsidR="00EA274A" w:rsidRDefault="00EA274A" w:rsidP="006B3512">
      <w:pPr>
        <w:rPr>
          <w:rFonts w:ascii="Calibri" w:eastAsia="Times New Roman" w:hAnsi="Calibri" w:cs="Times New Roman"/>
          <w:lang w:val="en-US"/>
        </w:rPr>
      </w:pPr>
    </w:p>
    <w:p w14:paraId="0178FE5D" w14:textId="221FE06B" w:rsidR="00EA274A" w:rsidRDefault="00EA274A" w:rsidP="006B3512">
      <w:pPr>
        <w:rPr>
          <w:rFonts w:ascii="Calibri" w:eastAsia="Times New Roman" w:hAnsi="Calibri" w:cs="Times New Roman"/>
          <w:lang w:val="en-US"/>
        </w:rPr>
      </w:pPr>
    </w:p>
    <w:p w14:paraId="3BF12D82" w14:textId="4248F74D" w:rsidR="00EA274A" w:rsidRDefault="00EA274A" w:rsidP="006B3512">
      <w:pPr>
        <w:rPr>
          <w:rFonts w:ascii="Calibri" w:eastAsia="Times New Roman" w:hAnsi="Calibri" w:cs="Times New Roman"/>
          <w:lang w:val="en-US"/>
        </w:rPr>
      </w:pPr>
    </w:p>
    <w:p w14:paraId="04441779" w14:textId="3508B201" w:rsidR="00EA274A" w:rsidRDefault="00EA274A" w:rsidP="006B3512">
      <w:pPr>
        <w:rPr>
          <w:rFonts w:ascii="Calibri" w:eastAsia="Times New Roman" w:hAnsi="Calibri" w:cs="Times New Roman"/>
          <w:lang w:val="en-US"/>
        </w:rPr>
      </w:pPr>
    </w:p>
    <w:p w14:paraId="29A1AD0D" w14:textId="3A0CDAC0" w:rsidR="00EA274A" w:rsidRDefault="00EA274A" w:rsidP="006B3512">
      <w:pPr>
        <w:rPr>
          <w:rFonts w:ascii="Calibri" w:eastAsia="Times New Roman" w:hAnsi="Calibri" w:cs="Times New Roman"/>
          <w:lang w:val="en-US"/>
        </w:rPr>
      </w:pPr>
    </w:p>
    <w:p w14:paraId="1A30CB73" w14:textId="77777777" w:rsidR="00EA274A" w:rsidRDefault="00EA274A" w:rsidP="006B3512">
      <w:pPr>
        <w:rPr>
          <w:rFonts w:ascii="Calibri" w:eastAsia="Times New Roman" w:hAnsi="Calibri" w:cs="Times New Roman"/>
          <w:lang w:val="en-US"/>
        </w:rPr>
      </w:pPr>
    </w:p>
    <w:bookmarkStart w:id="43" w:name="_Toc99576904" w:displacedByCustomXml="next"/>
    <w:sdt>
      <w:sdtPr>
        <w:id w:val="855392741"/>
        <w:docPartObj>
          <w:docPartGallery w:val="Bibliographies"/>
          <w:docPartUnique/>
        </w:docPartObj>
      </w:sdtPr>
      <w:sdtEndPr>
        <w:rPr>
          <w:rFonts w:asciiTheme="minorHAnsi" w:eastAsiaTheme="minorHAnsi" w:hAnsiTheme="minorHAnsi" w:cstheme="minorBidi"/>
          <w:color w:val="auto"/>
          <w:sz w:val="22"/>
          <w:szCs w:val="22"/>
        </w:rPr>
      </w:sdtEndPr>
      <w:sdtContent>
        <w:p w14:paraId="353DFFD2" w14:textId="058D5B61" w:rsidR="00902C25" w:rsidRDefault="00902C25">
          <w:pPr>
            <w:pStyle w:val="Heading1"/>
          </w:pPr>
          <w:r>
            <w:t>REFERENCES</w:t>
          </w:r>
          <w:bookmarkEnd w:id="43"/>
        </w:p>
        <w:sdt>
          <w:sdtPr>
            <w:id w:val="-573587230"/>
            <w:bibliography/>
          </w:sdtPr>
          <w:sdtContent>
            <w:p w14:paraId="60DC62FA" w14:textId="77777777" w:rsidR="00EA274A" w:rsidRDefault="00902C2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EA274A" w14:paraId="2E82EC9A" w14:textId="77777777">
                <w:trPr>
                  <w:divId w:val="617375622"/>
                  <w:tblCellSpacing w:w="15" w:type="dxa"/>
                </w:trPr>
                <w:tc>
                  <w:tcPr>
                    <w:tcW w:w="50" w:type="pct"/>
                    <w:hideMark/>
                  </w:tcPr>
                  <w:p w14:paraId="371CB604" w14:textId="3BC071D9" w:rsidR="00EA274A" w:rsidRDefault="00EA274A">
                    <w:pPr>
                      <w:pStyle w:val="Bibliography"/>
                      <w:rPr>
                        <w:noProof/>
                        <w:sz w:val="24"/>
                        <w:szCs w:val="24"/>
                      </w:rPr>
                    </w:pPr>
                    <w:r>
                      <w:rPr>
                        <w:noProof/>
                      </w:rPr>
                      <w:t xml:space="preserve">[1] </w:t>
                    </w:r>
                  </w:p>
                </w:tc>
                <w:tc>
                  <w:tcPr>
                    <w:tcW w:w="0" w:type="auto"/>
                    <w:hideMark/>
                  </w:tcPr>
                  <w:p w14:paraId="637F87A0" w14:textId="77777777" w:rsidR="00EA274A" w:rsidRDefault="00EA274A">
                    <w:pPr>
                      <w:pStyle w:val="Bibliography"/>
                      <w:rPr>
                        <w:noProof/>
                      </w:rPr>
                    </w:pPr>
                    <w:r>
                      <w:rPr>
                        <w:noProof/>
                      </w:rPr>
                      <w:t>M. Parker, “Digital Signal Processing,” Newnes, 2010, p. 81.</w:t>
                    </w:r>
                  </w:p>
                </w:tc>
              </w:tr>
              <w:tr w:rsidR="00EA274A" w14:paraId="2EC29367" w14:textId="77777777">
                <w:trPr>
                  <w:divId w:val="617375622"/>
                  <w:tblCellSpacing w:w="15" w:type="dxa"/>
                </w:trPr>
                <w:tc>
                  <w:tcPr>
                    <w:tcW w:w="50" w:type="pct"/>
                    <w:hideMark/>
                  </w:tcPr>
                  <w:p w14:paraId="6FBBA3DD" w14:textId="77777777" w:rsidR="00EA274A" w:rsidRDefault="00EA274A">
                    <w:pPr>
                      <w:pStyle w:val="Bibliography"/>
                      <w:rPr>
                        <w:noProof/>
                      </w:rPr>
                    </w:pPr>
                    <w:r>
                      <w:rPr>
                        <w:noProof/>
                      </w:rPr>
                      <w:t xml:space="preserve">[2] </w:t>
                    </w:r>
                  </w:p>
                </w:tc>
                <w:tc>
                  <w:tcPr>
                    <w:tcW w:w="0" w:type="auto"/>
                    <w:hideMark/>
                  </w:tcPr>
                  <w:p w14:paraId="0C8A3FE9" w14:textId="77777777" w:rsidR="00EA274A" w:rsidRDefault="00EA274A">
                    <w:pPr>
                      <w:pStyle w:val="Bibliography"/>
                      <w:rPr>
                        <w:noProof/>
                      </w:rPr>
                    </w:pPr>
                    <w:r>
                      <w:rPr>
                        <w:noProof/>
                      </w:rPr>
                      <w:t>K. Wesołowski, “Introduction to Digital Communication Systems,” Wiley, 2009, p. 285.</w:t>
                    </w:r>
                  </w:p>
                </w:tc>
              </w:tr>
              <w:tr w:rsidR="00EA274A" w14:paraId="3A236AC2" w14:textId="77777777">
                <w:trPr>
                  <w:divId w:val="617375622"/>
                  <w:tblCellSpacing w:w="15" w:type="dxa"/>
                </w:trPr>
                <w:tc>
                  <w:tcPr>
                    <w:tcW w:w="50" w:type="pct"/>
                    <w:hideMark/>
                  </w:tcPr>
                  <w:p w14:paraId="799DB460" w14:textId="77777777" w:rsidR="00EA274A" w:rsidRDefault="00EA274A">
                    <w:pPr>
                      <w:pStyle w:val="Bibliography"/>
                      <w:rPr>
                        <w:noProof/>
                      </w:rPr>
                    </w:pPr>
                    <w:r>
                      <w:rPr>
                        <w:noProof/>
                      </w:rPr>
                      <w:t xml:space="preserve">[3] </w:t>
                    </w:r>
                  </w:p>
                </w:tc>
                <w:tc>
                  <w:tcPr>
                    <w:tcW w:w="0" w:type="auto"/>
                    <w:hideMark/>
                  </w:tcPr>
                  <w:p w14:paraId="321DBE89" w14:textId="77777777" w:rsidR="00EA274A" w:rsidRDefault="00EA274A">
                    <w:pPr>
                      <w:pStyle w:val="Bibliography"/>
                      <w:rPr>
                        <w:noProof/>
                      </w:rPr>
                    </w:pPr>
                    <w:r>
                      <w:rPr>
                        <w:noProof/>
                      </w:rPr>
                      <w:t>D. W. Abu-Al-Saud, “Baseband vs. Passband Communication Systems,” 30 03 2022. [Online]. Available: https://faculty.kfupm.edu.sa/EE/wajih/files/EE%20370/EE%20370,%20Lecture%2007.pdf.</w:t>
                    </w:r>
                  </w:p>
                </w:tc>
              </w:tr>
              <w:tr w:rsidR="00EA274A" w14:paraId="61E94A3D" w14:textId="77777777">
                <w:trPr>
                  <w:divId w:val="617375622"/>
                  <w:tblCellSpacing w:w="15" w:type="dxa"/>
                </w:trPr>
                <w:tc>
                  <w:tcPr>
                    <w:tcW w:w="50" w:type="pct"/>
                    <w:hideMark/>
                  </w:tcPr>
                  <w:p w14:paraId="7BC357E9" w14:textId="77777777" w:rsidR="00EA274A" w:rsidRDefault="00EA274A">
                    <w:pPr>
                      <w:pStyle w:val="Bibliography"/>
                      <w:rPr>
                        <w:noProof/>
                      </w:rPr>
                    </w:pPr>
                    <w:r>
                      <w:rPr>
                        <w:noProof/>
                      </w:rPr>
                      <w:t xml:space="preserve">[4] </w:t>
                    </w:r>
                  </w:p>
                </w:tc>
                <w:tc>
                  <w:tcPr>
                    <w:tcW w:w="0" w:type="auto"/>
                    <w:hideMark/>
                  </w:tcPr>
                  <w:p w14:paraId="101071C5" w14:textId="77777777" w:rsidR="00EA274A" w:rsidRDefault="00EA274A">
                    <w:pPr>
                      <w:pStyle w:val="Bibliography"/>
                      <w:rPr>
                        <w:noProof/>
                      </w:rPr>
                    </w:pPr>
                    <w:r>
                      <w:rPr>
                        <w:noProof/>
                      </w:rPr>
                      <w:t>R. G. Gallager, “Principles of Digital Communication,” Cambridge University Press, 2008, p. 196.</w:t>
                    </w:r>
                  </w:p>
                </w:tc>
              </w:tr>
              <w:tr w:rsidR="00EA274A" w14:paraId="7636BD2B" w14:textId="77777777">
                <w:trPr>
                  <w:divId w:val="617375622"/>
                  <w:tblCellSpacing w:w="15" w:type="dxa"/>
                </w:trPr>
                <w:tc>
                  <w:tcPr>
                    <w:tcW w:w="50" w:type="pct"/>
                    <w:hideMark/>
                  </w:tcPr>
                  <w:p w14:paraId="4DD1DE6D" w14:textId="77777777" w:rsidR="00EA274A" w:rsidRDefault="00EA274A">
                    <w:pPr>
                      <w:pStyle w:val="Bibliography"/>
                      <w:rPr>
                        <w:noProof/>
                      </w:rPr>
                    </w:pPr>
                    <w:r>
                      <w:rPr>
                        <w:noProof/>
                      </w:rPr>
                      <w:t xml:space="preserve">[5] </w:t>
                    </w:r>
                  </w:p>
                </w:tc>
                <w:tc>
                  <w:tcPr>
                    <w:tcW w:w="0" w:type="auto"/>
                    <w:hideMark/>
                  </w:tcPr>
                  <w:p w14:paraId="074ED464" w14:textId="77777777" w:rsidR="00EA274A" w:rsidRDefault="00EA274A">
                    <w:pPr>
                      <w:pStyle w:val="Bibliography"/>
                      <w:rPr>
                        <w:noProof/>
                      </w:rPr>
                    </w:pPr>
                    <w:r>
                      <w:rPr>
                        <w:noProof/>
                      </w:rPr>
                      <w:t>R. G. Gallager, “Principles of Digital Communication,” Cambridge University Press, 2008, pp. 208 - 209.</w:t>
                    </w:r>
                  </w:p>
                </w:tc>
              </w:tr>
              <w:tr w:rsidR="00EA274A" w14:paraId="58C7B7D7" w14:textId="77777777">
                <w:trPr>
                  <w:divId w:val="617375622"/>
                  <w:tblCellSpacing w:w="15" w:type="dxa"/>
                </w:trPr>
                <w:tc>
                  <w:tcPr>
                    <w:tcW w:w="50" w:type="pct"/>
                    <w:hideMark/>
                  </w:tcPr>
                  <w:p w14:paraId="2D040758" w14:textId="77777777" w:rsidR="00EA274A" w:rsidRDefault="00EA274A">
                    <w:pPr>
                      <w:pStyle w:val="Bibliography"/>
                      <w:rPr>
                        <w:noProof/>
                      </w:rPr>
                    </w:pPr>
                    <w:r>
                      <w:rPr>
                        <w:noProof/>
                      </w:rPr>
                      <w:t xml:space="preserve">[6] </w:t>
                    </w:r>
                  </w:p>
                </w:tc>
                <w:tc>
                  <w:tcPr>
                    <w:tcW w:w="0" w:type="auto"/>
                    <w:hideMark/>
                  </w:tcPr>
                  <w:p w14:paraId="0E9A8407" w14:textId="77777777" w:rsidR="00EA274A" w:rsidRDefault="00EA274A">
                    <w:pPr>
                      <w:pStyle w:val="Bibliography"/>
                      <w:rPr>
                        <w:noProof/>
                      </w:rPr>
                    </w:pPr>
                    <w:r>
                      <w:rPr>
                        <w:noProof/>
                      </w:rPr>
                      <w:t>R. G. Gallager, “Principles of Digital Communication,” Cambridge University Press, 2008, p. 183.</w:t>
                    </w:r>
                  </w:p>
                </w:tc>
              </w:tr>
              <w:tr w:rsidR="00EA274A" w14:paraId="5B0AA20A" w14:textId="77777777">
                <w:trPr>
                  <w:divId w:val="617375622"/>
                  <w:tblCellSpacing w:w="15" w:type="dxa"/>
                </w:trPr>
                <w:tc>
                  <w:tcPr>
                    <w:tcW w:w="50" w:type="pct"/>
                    <w:hideMark/>
                  </w:tcPr>
                  <w:p w14:paraId="00E48EE6" w14:textId="77777777" w:rsidR="00EA274A" w:rsidRDefault="00EA274A">
                    <w:pPr>
                      <w:pStyle w:val="Bibliography"/>
                      <w:rPr>
                        <w:noProof/>
                      </w:rPr>
                    </w:pPr>
                    <w:r>
                      <w:rPr>
                        <w:noProof/>
                      </w:rPr>
                      <w:t xml:space="preserve">[7] </w:t>
                    </w:r>
                  </w:p>
                </w:tc>
                <w:tc>
                  <w:tcPr>
                    <w:tcW w:w="0" w:type="auto"/>
                    <w:hideMark/>
                  </w:tcPr>
                  <w:p w14:paraId="5B4AAE39" w14:textId="77777777" w:rsidR="00EA274A" w:rsidRDefault="00EA274A">
                    <w:pPr>
                      <w:pStyle w:val="Bibliography"/>
                      <w:rPr>
                        <w:noProof/>
                      </w:rPr>
                    </w:pPr>
                    <w:r>
                      <w:rPr>
                        <w:noProof/>
                      </w:rPr>
                      <w:t>K. Wesołowski, “Introduction to Digital Communication Systems,” Wiley, 2009, p. 287.</w:t>
                    </w:r>
                  </w:p>
                </w:tc>
              </w:tr>
              <w:tr w:rsidR="00EA274A" w14:paraId="09683DE3" w14:textId="77777777">
                <w:trPr>
                  <w:divId w:val="617375622"/>
                  <w:tblCellSpacing w:w="15" w:type="dxa"/>
                </w:trPr>
                <w:tc>
                  <w:tcPr>
                    <w:tcW w:w="50" w:type="pct"/>
                    <w:hideMark/>
                  </w:tcPr>
                  <w:p w14:paraId="41F73D10" w14:textId="77777777" w:rsidR="00EA274A" w:rsidRDefault="00EA274A">
                    <w:pPr>
                      <w:pStyle w:val="Bibliography"/>
                      <w:rPr>
                        <w:noProof/>
                      </w:rPr>
                    </w:pPr>
                    <w:r>
                      <w:rPr>
                        <w:noProof/>
                      </w:rPr>
                      <w:t xml:space="preserve">[8] </w:t>
                    </w:r>
                  </w:p>
                </w:tc>
                <w:tc>
                  <w:tcPr>
                    <w:tcW w:w="0" w:type="auto"/>
                    <w:hideMark/>
                  </w:tcPr>
                  <w:p w14:paraId="44EE6A13" w14:textId="77777777" w:rsidR="00EA274A" w:rsidRDefault="00EA274A">
                    <w:pPr>
                      <w:pStyle w:val="Bibliography"/>
                      <w:rPr>
                        <w:noProof/>
                      </w:rPr>
                    </w:pPr>
                    <w:r>
                      <w:rPr>
                        <w:noProof/>
                      </w:rPr>
                      <w:t>C. Campbell, “Surface Acoustic Wave Devices and their Signal Processing Applications,” Academic Press, 1989, pp. 407-426.</w:t>
                    </w:r>
                  </w:p>
                </w:tc>
              </w:tr>
              <w:tr w:rsidR="00EA274A" w14:paraId="6162EC1F" w14:textId="77777777">
                <w:trPr>
                  <w:divId w:val="617375622"/>
                  <w:tblCellSpacing w:w="15" w:type="dxa"/>
                </w:trPr>
                <w:tc>
                  <w:tcPr>
                    <w:tcW w:w="50" w:type="pct"/>
                    <w:hideMark/>
                  </w:tcPr>
                  <w:p w14:paraId="7F1ADEEA" w14:textId="77777777" w:rsidR="00EA274A" w:rsidRDefault="00EA274A">
                    <w:pPr>
                      <w:pStyle w:val="Bibliography"/>
                      <w:rPr>
                        <w:noProof/>
                      </w:rPr>
                    </w:pPr>
                    <w:r>
                      <w:rPr>
                        <w:noProof/>
                      </w:rPr>
                      <w:t xml:space="preserve">[9] </w:t>
                    </w:r>
                  </w:p>
                </w:tc>
                <w:tc>
                  <w:tcPr>
                    <w:tcW w:w="0" w:type="auto"/>
                    <w:hideMark/>
                  </w:tcPr>
                  <w:p w14:paraId="44E6B2B7" w14:textId="77777777" w:rsidR="00EA274A" w:rsidRDefault="00EA274A">
                    <w:pPr>
                      <w:pStyle w:val="Bibliography"/>
                      <w:rPr>
                        <w:noProof/>
                      </w:rPr>
                    </w:pPr>
                    <w:r>
                      <w:rPr>
                        <w:noProof/>
                      </w:rPr>
                      <w:t>K. Wesołowski, “Introduction to Digital Communication Systems,” Wiley, 2009, p. 286.</w:t>
                    </w:r>
                  </w:p>
                </w:tc>
              </w:tr>
            </w:tbl>
            <w:p w14:paraId="2B0952B4" w14:textId="77777777" w:rsidR="00EA274A" w:rsidRDefault="00EA274A">
              <w:pPr>
                <w:divId w:val="617375622"/>
                <w:rPr>
                  <w:rFonts w:eastAsia="Times New Roman"/>
                  <w:noProof/>
                </w:rPr>
              </w:pPr>
            </w:p>
            <w:p w14:paraId="268BEA44" w14:textId="4BA6543E" w:rsidR="00902C25" w:rsidRDefault="00902C25">
              <w:r>
                <w:rPr>
                  <w:b/>
                  <w:bCs/>
                  <w:noProof/>
                </w:rPr>
                <w:fldChar w:fldCharType="end"/>
              </w:r>
            </w:p>
          </w:sdtContent>
        </w:sdt>
      </w:sdtContent>
    </w:sdt>
    <w:p w14:paraId="6A8DCB14" w14:textId="77777777" w:rsidR="00902C25" w:rsidRPr="006B3512" w:rsidRDefault="00902C25" w:rsidP="006B3512">
      <w:pPr>
        <w:rPr>
          <w:rFonts w:ascii="Calibri" w:eastAsia="Times New Roman" w:hAnsi="Calibri" w:cs="Times New Roman"/>
          <w:lang w:val="en-US"/>
        </w:rPr>
      </w:pPr>
    </w:p>
    <w:p w14:paraId="6026C7D1" w14:textId="77777777" w:rsidR="006B3512" w:rsidRPr="006B3512" w:rsidRDefault="006B3512" w:rsidP="006B3512">
      <w:pPr>
        <w:rPr>
          <w:rFonts w:ascii="Calibri" w:eastAsia="Times New Roman" w:hAnsi="Calibri" w:cs="Times New Roman"/>
          <w:lang w:val="en-US"/>
        </w:rPr>
      </w:pPr>
    </w:p>
    <w:p w14:paraId="4ACC79D6" w14:textId="77777777" w:rsidR="006B3512" w:rsidRPr="006B3512" w:rsidRDefault="006B3512" w:rsidP="006B3512">
      <w:pPr>
        <w:rPr>
          <w:rFonts w:ascii="Calibri" w:eastAsia="Times New Roman" w:hAnsi="Calibri" w:cs="Times New Roman"/>
          <w:lang w:val="en-US"/>
        </w:rPr>
      </w:pPr>
    </w:p>
    <w:p w14:paraId="216AE993" w14:textId="77777777" w:rsidR="006B3512" w:rsidRPr="006B3512" w:rsidRDefault="006B3512" w:rsidP="006B3512">
      <w:pPr>
        <w:rPr>
          <w:rFonts w:ascii="Calibri" w:eastAsia="Times New Roman" w:hAnsi="Calibri" w:cs="Times New Roman"/>
          <w:lang w:val="en-US"/>
        </w:rPr>
      </w:pPr>
    </w:p>
    <w:p w14:paraId="23B985BE" w14:textId="40ED8188" w:rsidR="001260B0" w:rsidRDefault="001260B0"/>
    <w:sectPr w:rsidR="001260B0" w:rsidSect="00F23BF2">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45177B"/>
    <w:multiLevelType w:val="hybridMultilevel"/>
    <w:tmpl w:val="F6B64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512"/>
    <w:rsid w:val="00025E8A"/>
    <w:rsid w:val="0003283C"/>
    <w:rsid w:val="000B2FD6"/>
    <w:rsid w:val="000C6835"/>
    <w:rsid w:val="000D057A"/>
    <w:rsid w:val="000D1676"/>
    <w:rsid w:val="00121410"/>
    <w:rsid w:val="001260B0"/>
    <w:rsid w:val="0017078E"/>
    <w:rsid w:val="00180F90"/>
    <w:rsid w:val="00187C9A"/>
    <w:rsid w:val="002373BC"/>
    <w:rsid w:val="0026247A"/>
    <w:rsid w:val="00354553"/>
    <w:rsid w:val="003C251A"/>
    <w:rsid w:val="003F7601"/>
    <w:rsid w:val="004001E1"/>
    <w:rsid w:val="004518FA"/>
    <w:rsid w:val="00451A4F"/>
    <w:rsid w:val="004D1853"/>
    <w:rsid w:val="0051036C"/>
    <w:rsid w:val="00512227"/>
    <w:rsid w:val="00563EE9"/>
    <w:rsid w:val="0061504D"/>
    <w:rsid w:val="00615D39"/>
    <w:rsid w:val="006B3512"/>
    <w:rsid w:val="006D72AF"/>
    <w:rsid w:val="006E4FD3"/>
    <w:rsid w:val="007634FE"/>
    <w:rsid w:val="0078209F"/>
    <w:rsid w:val="007A13D2"/>
    <w:rsid w:val="00847421"/>
    <w:rsid w:val="00873017"/>
    <w:rsid w:val="00891328"/>
    <w:rsid w:val="00895DA1"/>
    <w:rsid w:val="008D64CD"/>
    <w:rsid w:val="00902C25"/>
    <w:rsid w:val="00905E07"/>
    <w:rsid w:val="00913875"/>
    <w:rsid w:val="009325F0"/>
    <w:rsid w:val="0096330B"/>
    <w:rsid w:val="00A6681F"/>
    <w:rsid w:val="00B3304B"/>
    <w:rsid w:val="00B4288A"/>
    <w:rsid w:val="00C36FCC"/>
    <w:rsid w:val="00C759DF"/>
    <w:rsid w:val="00C869A5"/>
    <w:rsid w:val="00CA2C1B"/>
    <w:rsid w:val="00CC3064"/>
    <w:rsid w:val="00CE2F64"/>
    <w:rsid w:val="00D33CE3"/>
    <w:rsid w:val="00EA274A"/>
    <w:rsid w:val="00F17BDB"/>
    <w:rsid w:val="00F348BF"/>
    <w:rsid w:val="00F413AA"/>
    <w:rsid w:val="00F57B05"/>
    <w:rsid w:val="00F765A5"/>
    <w:rsid w:val="00F95A11"/>
    <w:rsid w:val="00FB1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4FC3E"/>
  <w15:chartTrackingRefBased/>
  <w15:docId w15:val="{98C6C430-7F8B-4DB7-82C2-2C299C8C4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19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2F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Spacing1">
    <w:name w:val="No Spacing1"/>
    <w:next w:val="NoSpacing"/>
    <w:link w:val="NoSpacingChar"/>
    <w:uiPriority w:val="1"/>
    <w:qFormat/>
    <w:rsid w:val="006B3512"/>
    <w:pPr>
      <w:spacing w:after="0" w:line="240" w:lineRule="auto"/>
    </w:pPr>
    <w:rPr>
      <w:rFonts w:eastAsia="Times New Roman" w:cs="Times New Roman"/>
      <w:lang w:val="en-US"/>
    </w:rPr>
  </w:style>
  <w:style w:type="character" w:customStyle="1" w:styleId="NoSpacingChar">
    <w:name w:val="No Spacing Char"/>
    <w:basedOn w:val="DefaultParagraphFont"/>
    <w:link w:val="NoSpacing1"/>
    <w:uiPriority w:val="1"/>
    <w:locked/>
    <w:rsid w:val="006B3512"/>
    <w:rPr>
      <w:rFonts w:eastAsia="Times New Roman" w:cs="Times New Roman"/>
    </w:rPr>
  </w:style>
  <w:style w:type="paragraph" w:customStyle="1" w:styleId="Caption1">
    <w:name w:val="Caption1"/>
    <w:basedOn w:val="Normal"/>
    <w:next w:val="Normal"/>
    <w:uiPriority w:val="35"/>
    <w:unhideWhenUsed/>
    <w:qFormat/>
    <w:rsid w:val="006B3512"/>
    <w:pPr>
      <w:spacing w:after="200" w:line="240" w:lineRule="auto"/>
    </w:pPr>
    <w:rPr>
      <w:rFonts w:eastAsia="Times New Roman" w:cs="Times New Roman"/>
      <w:i/>
      <w:iCs/>
      <w:color w:val="44546A"/>
      <w:sz w:val="18"/>
      <w:szCs w:val="18"/>
      <w:lang w:val="en-US"/>
    </w:rPr>
  </w:style>
  <w:style w:type="paragraph" w:styleId="NoSpacing">
    <w:name w:val="No Spacing"/>
    <w:uiPriority w:val="1"/>
    <w:qFormat/>
    <w:rsid w:val="006B3512"/>
    <w:pPr>
      <w:spacing w:after="0" w:line="240" w:lineRule="auto"/>
    </w:pPr>
  </w:style>
  <w:style w:type="character" w:customStyle="1" w:styleId="Heading1Char">
    <w:name w:val="Heading 1 Char"/>
    <w:basedOn w:val="DefaultParagraphFont"/>
    <w:link w:val="Heading1"/>
    <w:uiPriority w:val="9"/>
    <w:rsid w:val="00FB195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B1951"/>
    <w:pPr>
      <w:outlineLvl w:val="9"/>
    </w:pPr>
    <w:rPr>
      <w:lang w:val="en-US"/>
    </w:rPr>
  </w:style>
  <w:style w:type="paragraph" w:styleId="TOC1">
    <w:name w:val="toc 1"/>
    <w:basedOn w:val="Normal"/>
    <w:next w:val="Normal"/>
    <w:autoRedefine/>
    <w:uiPriority w:val="39"/>
    <w:unhideWhenUsed/>
    <w:rsid w:val="00FB1951"/>
    <w:pPr>
      <w:spacing w:after="100"/>
    </w:pPr>
  </w:style>
  <w:style w:type="paragraph" w:styleId="TOC2">
    <w:name w:val="toc 2"/>
    <w:basedOn w:val="Normal"/>
    <w:next w:val="Normal"/>
    <w:autoRedefine/>
    <w:uiPriority w:val="39"/>
    <w:unhideWhenUsed/>
    <w:rsid w:val="00FB1951"/>
    <w:pPr>
      <w:spacing w:after="100"/>
      <w:ind w:left="220"/>
    </w:pPr>
  </w:style>
  <w:style w:type="character" w:styleId="Hyperlink">
    <w:name w:val="Hyperlink"/>
    <w:basedOn w:val="DefaultParagraphFont"/>
    <w:uiPriority w:val="99"/>
    <w:unhideWhenUsed/>
    <w:rsid w:val="00FB1951"/>
    <w:rPr>
      <w:color w:val="0563C1" w:themeColor="hyperlink"/>
      <w:u w:val="single"/>
    </w:rPr>
  </w:style>
  <w:style w:type="paragraph" w:styleId="Bibliography">
    <w:name w:val="Bibliography"/>
    <w:basedOn w:val="Normal"/>
    <w:next w:val="Normal"/>
    <w:uiPriority w:val="37"/>
    <w:unhideWhenUsed/>
    <w:rsid w:val="0061504D"/>
  </w:style>
  <w:style w:type="paragraph" w:styleId="ListParagraph">
    <w:name w:val="List Paragraph"/>
    <w:basedOn w:val="Normal"/>
    <w:uiPriority w:val="34"/>
    <w:qFormat/>
    <w:rsid w:val="00F17BDB"/>
    <w:pPr>
      <w:ind w:left="720"/>
      <w:contextualSpacing/>
    </w:pPr>
  </w:style>
  <w:style w:type="character" w:customStyle="1" w:styleId="Heading2Char">
    <w:name w:val="Heading 2 Char"/>
    <w:basedOn w:val="DefaultParagraphFont"/>
    <w:link w:val="Heading2"/>
    <w:uiPriority w:val="9"/>
    <w:rsid w:val="00CE2F64"/>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7634F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0848">
      <w:bodyDiv w:val="1"/>
      <w:marLeft w:val="0"/>
      <w:marRight w:val="0"/>
      <w:marTop w:val="0"/>
      <w:marBottom w:val="0"/>
      <w:divBdr>
        <w:top w:val="none" w:sz="0" w:space="0" w:color="auto"/>
        <w:left w:val="none" w:sz="0" w:space="0" w:color="auto"/>
        <w:bottom w:val="none" w:sz="0" w:space="0" w:color="auto"/>
        <w:right w:val="none" w:sz="0" w:space="0" w:color="auto"/>
      </w:divBdr>
    </w:div>
    <w:div w:id="44254911">
      <w:bodyDiv w:val="1"/>
      <w:marLeft w:val="0"/>
      <w:marRight w:val="0"/>
      <w:marTop w:val="0"/>
      <w:marBottom w:val="0"/>
      <w:divBdr>
        <w:top w:val="none" w:sz="0" w:space="0" w:color="auto"/>
        <w:left w:val="none" w:sz="0" w:space="0" w:color="auto"/>
        <w:bottom w:val="none" w:sz="0" w:space="0" w:color="auto"/>
        <w:right w:val="none" w:sz="0" w:space="0" w:color="auto"/>
      </w:divBdr>
    </w:div>
    <w:div w:id="97339107">
      <w:bodyDiv w:val="1"/>
      <w:marLeft w:val="0"/>
      <w:marRight w:val="0"/>
      <w:marTop w:val="0"/>
      <w:marBottom w:val="0"/>
      <w:divBdr>
        <w:top w:val="none" w:sz="0" w:space="0" w:color="auto"/>
        <w:left w:val="none" w:sz="0" w:space="0" w:color="auto"/>
        <w:bottom w:val="none" w:sz="0" w:space="0" w:color="auto"/>
        <w:right w:val="none" w:sz="0" w:space="0" w:color="auto"/>
      </w:divBdr>
    </w:div>
    <w:div w:id="109324605">
      <w:bodyDiv w:val="1"/>
      <w:marLeft w:val="0"/>
      <w:marRight w:val="0"/>
      <w:marTop w:val="0"/>
      <w:marBottom w:val="0"/>
      <w:divBdr>
        <w:top w:val="none" w:sz="0" w:space="0" w:color="auto"/>
        <w:left w:val="none" w:sz="0" w:space="0" w:color="auto"/>
        <w:bottom w:val="none" w:sz="0" w:space="0" w:color="auto"/>
        <w:right w:val="none" w:sz="0" w:space="0" w:color="auto"/>
      </w:divBdr>
    </w:div>
    <w:div w:id="238102494">
      <w:bodyDiv w:val="1"/>
      <w:marLeft w:val="0"/>
      <w:marRight w:val="0"/>
      <w:marTop w:val="0"/>
      <w:marBottom w:val="0"/>
      <w:divBdr>
        <w:top w:val="none" w:sz="0" w:space="0" w:color="auto"/>
        <w:left w:val="none" w:sz="0" w:space="0" w:color="auto"/>
        <w:bottom w:val="none" w:sz="0" w:space="0" w:color="auto"/>
        <w:right w:val="none" w:sz="0" w:space="0" w:color="auto"/>
      </w:divBdr>
    </w:div>
    <w:div w:id="250478795">
      <w:bodyDiv w:val="1"/>
      <w:marLeft w:val="0"/>
      <w:marRight w:val="0"/>
      <w:marTop w:val="0"/>
      <w:marBottom w:val="0"/>
      <w:divBdr>
        <w:top w:val="none" w:sz="0" w:space="0" w:color="auto"/>
        <w:left w:val="none" w:sz="0" w:space="0" w:color="auto"/>
        <w:bottom w:val="none" w:sz="0" w:space="0" w:color="auto"/>
        <w:right w:val="none" w:sz="0" w:space="0" w:color="auto"/>
      </w:divBdr>
    </w:div>
    <w:div w:id="287319992">
      <w:bodyDiv w:val="1"/>
      <w:marLeft w:val="0"/>
      <w:marRight w:val="0"/>
      <w:marTop w:val="0"/>
      <w:marBottom w:val="0"/>
      <w:divBdr>
        <w:top w:val="none" w:sz="0" w:space="0" w:color="auto"/>
        <w:left w:val="none" w:sz="0" w:space="0" w:color="auto"/>
        <w:bottom w:val="none" w:sz="0" w:space="0" w:color="auto"/>
        <w:right w:val="none" w:sz="0" w:space="0" w:color="auto"/>
      </w:divBdr>
    </w:div>
    <w:div w:id="313530039">
      <w:bodyDiv w:val="1"/>
      <w:marLeft w:val="0"/>
      <w:marRight w:val="0"/>
      <w:marTop w:val="0"/>
      <w:marBottom w:val="0"/>
      <w:divBdr>
        <w:top w:val="none" w:sz="0" w:space="0" w:color="auto"/>
        <w:left w:val="none" w:sz="0" w:space="0" w:color="auto"/>
        <w:bottom w:val="none" w:sz="0" w:space="0" w:color="auto"/>
        <w:right w:val="none" w:sz="0" w:space="0" w:color="auto"/>
      </w:divBdr>
    </w:div>
    <w:div w:id="339048656">
      <w:bodyDiv w:val="1"/>
      <w:marLeft w:val="0"/>
      <w:marRight w:val="0"/>
      <w:marTop w:val="0"/>
      <w:marBottom w:val="0"/>
      <w:divBdr>
        <w:top w:val="none" w:sz="0" w:space="0" w:color="auto"/>
        <w:left w:val="none" w:sz="0" w:space="0" w:color="auto"/>
        <w:bottom w:val="none" w:sz="0" w:space="0" w:color="auto"/>
        <w:right w:val="none" w:sz="0" w:space="0" w:color="auto"/>
      </w:divBdr>
    </w:div>
    <w:div w:id="344791175">
      <w:bodyDiv w:val="1"/>
      <w:marLeft w:val="0"/>
      <w:marRight w:val="0"/>
      <w:marTop w:val="0"/>
      <w:marBottom w:val="0"/>
      <w:divBdr>
        <w:top w:val="none" w:sz="0" w:space="0" w:color="auto"/>
        <w:left w:val="none" w:sz="0" w:space="0" w:color="auto"/>
        <w:bottom w:val="none" w:sz="0" w:space="0" w:color="auto"/>
        <w:right w:val="none" w:sz="0" w:space="0" w:color="auto"/>
      </w:divBdr>
    </w:div>
    <w:div w:id="359555779">
      <w:bodyDiv w:val="1"/>
      <w:marLeft w:val="0"/>
      <w:marRight w:val="0"/>
      <w:marTop w:val="0"/>
      <w:marBottom w:val="0"/>
      <w:divBdr>
        <w:top w:val="none" w:sz="0" w:space="0" w:color="auto"/>
        <w:left w:val="none" w:sz="0" w:space="0" w:color="auto"/>
        <w:bottom w:val="none" w:sz="0" w:space="0" w:color="auto"/>
        <w:right w:val="none" w:sz="0" w:space="0" w:color="auto"/>
      </w:divBdr>
    </w:div>
    <w:div w:id="378632365">
      <w:bodyDiv w:val="1"/>
      <w:marLeft w:val="0"/>
      <w:marRight w:val="0"/>
      <w:marTop w:val="0"/>
      <w:marBottom w:val="0"/>
      <w:divBdr>
        <w:top w:val="none" w:sz="0" w:space="0" w:color="auto"/>
        <w:left w:val="none" w:sz="0" w:space="0" w:color="auto"/>
        <w:bottom w:val="none" w:sz="0" w:space="0" w:color="auto"/>
        <w:right w:val="none" w:sz="0" w:space="0" w:color="auto"/>
      </w:divBdr>
    </w:div>
    <w:div w:id="380058950">
      <w:bodyDiv w:val="1"/>
      <w:marLeft w:val="0"/>
      <w:marRight w:val="0"/>
      <w:marTop w:val="0"/>
      <w:marBottom w:val="0"/>
      <w:divBdr>
        <w:top w:val="none" w:sz="0" w:space="0" w:color="auto"/>
        <w:left w:val="none" w:sz="0" w:space="0" w:color="auto"/>
        <w:bottom w:val="none" w:sz="0" w:space="0" w:color="auto"/>
        <w:right w:val="none" w:sz="0" w:space="0" w:color="auto"/>
      </w:divBdr>
    </w:div>
    <w:div w:id="400712126">
      <w:bodyDiv w:val="1"/>
      <w:marLeft w:val="0"/>
      <w:marRight w:val="0"/>
      <w:marTop w:val="0"/>
      <w:marBottom w:val="0"/>
      <w:divBdr>
        <w:top w:val="none" w:sz="0" w:space="0" w:color="auto"/>
        <w:left w:val="none" w:sz="0" w:space="0" w:color="auto"/>
        <w:bottom w:val="none" w:sz="0" w:space="0" w:color="auto"/>
        <w:right w:val="none" w:sz="0" w:space="0" w:color="auto"/>
      </w:divBdr>
    </w:div>
    <w:div w:id="426079306">
      <w:bodyDiv w:val="1"/>
      <w:marLeft w:val="0"/>
      <w:marRight w:val="0"/>
      <w:marTop w:val="0"/>
      <w:marBottom w:val="0"/>
      <w:divBdr>
        <w:top w:val="none" w:sz="0" w:space="0" w:color="auto"/>
        <w:left w:val="none" w:sz="0" w:space="0" w:color="auto"/>
        <w:bottom w:val="none" w:sz="0" w:space="0" w:color="auto"/>
        <w:right w:val="none" w:sz="0" w:space="0" w:color="auto"/>
      </w:divBdr>
    </w:div>
    <w:div w:id="476608512">
      <w:bodyDiv w:val="1"/>
      <w:marLeft w:val="0"/>
      <w:marRight w:val="0"/>
      <w:marTop w:val="0"/>
      <w:marBottom w:val="0"/>
      <w:divBdr>
        <w:top w:val="none" w:sz="0" w:space="0" w:color="auto"/>
        <w:left w:val="none" w:sz="0" w:space="0" w:color="auto"/>
        <w:bottom w:val="none" w:sz="0" w:space="0" w:color="auto"/>
        <w:right w:val="none" w:sz="0" w:space="0" w:color="auto"/>
      </w:divBdr>
    </w:div>
    <w:div w:id="484978166">
      <w:bodyDiv w:val="1"/>
      <w:marLeft w:val="0"/>
      <w:marRight w:val="0"/>
      <w:marTop w:val="0"/>
      <w:marBottom w:val="0"/>
      <w:divBdr>
        <w:top w:val="none" w:sz="0" w:space="0" w:color="auto"/>
        <w:left w:val="none" w:sz="0" w:space="0" w:color="auto"/>
        <w:bottom w:val="none" w:sz="0" w:space="0" w:color="auto"/>
        <w:right w:val="none" w:sz="0" w:space="0" w:color="auto"/>
      </w:divBdr>
    </w:div>
    <w:div w:id="531697934">
      <w:bodyDiv w:val="1"/>
      <w:marLeft w:val="0"/>
      <w:marRight w:val="0"/>
      <w:marTop w:val="0"/>
      <w:marBottom w:val="0"/>
      <w:divBdr>
        <w:top w:val="none" w:sz="0" w:space="0" w:color="auto"/>
        <w:left w:val="none" w:sz="0" w:space="0" w:color="auto"/>
        <w:bottom w:val="none" w:sz="0" w:space="0" w:color="auto"/>
        <w:right w:val="none" w:sz="0" w:space="0" w:color="auto"/>
      </w:divBdr>
    </w:div>
    <w:div w:id="608196020">
      <w:bodyDiv w:val="1"/>
      <w:marLeft w:val="0"/>
      <w:marRight w:val="0"/>
      <w:marTop w:val="0"/>
      <w:marBottom w:val="0"/>
      <w:divBdr>
        <w:top w:val="none" w:sz="0" w:space="0" w:color="auto"/>
        <w:left w:val="none" w:sz="0" w:space="0" w:color="auto"/>
        <w:bottom w:val="none" w:sz="0" w:space="0" w:color="auto"/>
        <w:right w:val="none" w:sz="0" w:space="0" w:color="auto"/>
      </w:divBdr>
    </w:div>
    <w:div w:id="610093913">
      <w:bodyDiv w:val="1"/>
      <w:marLeft w:val="0"/>
      <w:marRight w:val="0"/>
      <w:marTop w:val="0"/>
      <w:marBottom w:val="0"/>
      <w:divBdr>
        <w:top w:val="none" w:sz="0" w:space="0" w:color="auto"/>
        <w:left w:val="none" w:sz="0" w:space="0" w:color="auto"/>
        <w:bottom w:val="none" w:sz="0" w:space="0" w:color="auto"/>
        <w:right w:val="none" w:sz="0" w:space="0" w:color="auto"/>
      </w:divBdr>
    </w:div>
    <w:div w:id="617375622">
      <w:bodyDiv w:val="1"/>
      <w:marLeft w:val="0"/>
      <w:marRight w:val="0"/>
      <w:marTop w:val="0"/>
      <w:marBottom w:val="0"/>
      <w:divBdr>
        <w:top w:val="none" w:sz="0" w:space="0" w:color="auto"/>
        <w:left w:val="none" w:sz="0" w:space="0" w:color="auto"/>
        <w:bottom w:val="none" w:sz="0" w:space="0" w:color="auto"/>
        <w:right w:val="none" w:sz="0" w:space="0" w:color="auto"/>
      </w:divBdr>
    </w:div>
    <w:div w:id="647976838">
      <w:bodyDiv w:val="1"/>
      <w:marLeft w:val="0"/>
      <w:marRight w:val="0"/>
      <w:marTop w:val="0"/>
      <w:marBottom w:val="0"/>
      <w:divBdr>
        <w:top w:val="none" w:sz="0" w:space="0" w:color="auto"/>
        <w:left w:val="none" w:sz="0" w:space="0" w:color="auto"/>
        <w:bottom w:val="none" w:sz="0" w:space="0" w:color="auto"/>
        <w:right w:val="none" w:sz="0" w:space="0" w:color="auto"/>
      </w:divBdr>
    </w:div>
    <w:div w:id="675503629">
      <w:bodyDiv w:val="1"/>
      <w:marLeft w:val="0"/>
      <w:marRight w:val="0"/>
      <w:marTop w:val="0"/>
      <w:marBottom w:val="0"/>
      <w:divBdr>
        <w:top w:val="none" w:sz="0" w:space="0" w:color="auto"/>
        <w:left w:val="none" w:sz="0" w:space="0" w:color="auto"/>
        <w:bottom w:val="none" w:sz="0" w:space="0" w:color="auto"/>
        <w:right w:val="none" w:sz="0" w:space="0" w:color="auto"/>
      </w:divBdr>
    </w:div>
    <w:div w:id="776759175">
      <w:bodyDiv w:val="1"/>
      <w:marLeft w:val="0"/>
      <w:marRight w:val="0"/>
      <w:marTop w:val="0"/>
      <w:marBottom w:val="0"/>
      <w:divBdr>
        <w:top w:val="none" w:sz="0" w:space="0" w:color="auto"/>
        <w:left w:val="none" w:sz="0" w:space="0" w:color="auto"/>
        <w:bottom w:val="none" w:sz="0" w:space="0" w:color="auto"/>
        <w:right w:val="none" w:sz="0" w:space="0" w:color="auto"/>
      </w:divBdr>
    </w:div>
    <w:div w:id="780951082">
      <w:bodyDiv w:val="1"/>
      <w:marLeft w:val="0"/>
      <w:marRight w:val="0"/>
      <w:marTop w:val="0"/>
      <w:marBottom w:val="0"/>
      <w:divBdr>
        <w:top w:val="none" w:sz="0" w:space="0" w:color="auto"/>
        <w:left w:val="none" w:sz="0" w:space="0" w:color="auto"/>
        <w:bottom w:val="none" w:sz="0" w:space="0" w:color="auto"/>
        <w:right w:val="none" w:sz="0" w:space="0" w:color="auto"/>
      </w:divBdr>
    </w:div>
    <w:div w:id="789669002">
      <w:bodyDiv w:val="1"/>
      <w:marLeft w:val="0"/>
      <w:marRight w:val="0"/>
      <w:marTop w:val="0"/>
      <w:marBottom w:val="0"/>
      <w:divBdr>
        <w:top w:val="none" w:sz="0" w:space="0" w:color="auto"/>
        <w:left w:val="none" w:sz="0" w:space="0" w:color="auto"/>
        <w:bottom w:val="none" w:sz="0" w:space="0" w:color="auto"/>
        <w:right w:val="none" w:sz="0" w:space="0" w:color="auto"/>
      </w:divBdr>
    </w:div>
    <w:div w:id="832843834">
      <w:bodyDiv w:val="1"/>
      <w:marLeft w:val="0"/>
      <w:marRight w:val="0"/>
      <w:marTop w:val="0"/>
      <w:marBottom w:val="0"/>
      <w:divBdr>
        <w:top w:val="none" w:sz="0" w:space="0" w:color="auto"/>
        <w:left w:val="none" w:sz="0" w:space="0" w:color="auto"/>
        <w:bottom w:val="none" w:sz="0" w:space="0" w:color="auto"/>
        <w:right w:val="none" w:sz="0" w:space="0" w:color="auto"/>
      </w:divBdr>
    </w:div>
    <w:div w:id="835649865">
      <w:bodyDiv w:val="1"/>
      <w:marLeft w:val="0"/>
      <w:marRight w:val="0"/>
      <w:marTop w:val="0"/>
      <w:marBottom w:val="0"/>
      <w:divBdr>
        <w:top w:val="none" w:sz="0" w:space="0" w:color="auto"/>
        <w:left w:val="none" w:sz="0" w:space="0" w:color="auto"/>
        <w:bottom w:val="none" w:sz="0" w:space="0" w:color="auto"/>
        <w:right w:val="none" w:sz="0" w:space="0" w:color="auto"/>
      </w:divBdr>
    </w:div>
    <w:div w:id="866870950">
      <w:bodyDiv w:val="1"/>
      <w:marLeft w:val="0"/>
      <w:marRight w:val="0"/>
      <w:marTop w:val="0"/>
      <w:marBottom w:val="0"/>
      <w:divBdr>
        <w:top w:val="none" w:sz="0" w:space="0" w:color="auto"/>
        <w:left w:val="none" w:sz="0" w:space="0" w:color="auto"/>
        <w:bottom w:val="none" w:sz="0" w:space="0" w:color="auto"/>
        <w:right w:val="none" w:sz="0" w:space="0" w:color="auto"/>
      </w:divBdr>
    </w:div>
    <w:div w:id="877166213">
      <w:bodyDiv w:val="1"/>
      <w:marLeft w:val="0"/>
      <w:marRight w:val="0"/>
      <w:marTop w:val="0"/>
      <w:marBottom w:val="0"/>
      <w:divBdr>
        <w:top w:val="none" w:sz="0" w:space="0" w:color="auto"/>
        <w:left w:val="none" w:sz="0" w:space="0" w:color="auto"/>
        <w:bottom w:val="none" w:sz="0" w:space="0" w:color="auto"/>
        <w:right w:val="none" w:sz="0" w:space="0" w:color="auto"/>
      </w:divBdr>
    </w:div>
    <w:div w:id="883516272">
      <w:bodyDiv w:val="1"/>
      <w:marLeft w:val="0"/>
      <w:marRight w:val="0"/>
      <w:marTop w:val="0"/>
      <w:marBottom w:val="0"/>
      <w:divBdr>
        <w:top w:val="none" w:sz="0" w:space="0" w:color="auto"/>
        <w:left w:val="none" w:sz="0" w:space="0" w:color="auto"/>
        <w:bottom w:val="none" w:sz="0" w:space="0" w:color="auto"/>
        <w:right w:val="none" w:sz="0" w:space="0" w:color="auto"/>
      </w:divBdr>
    </w:div>
    <w:div w:id="886142838">
      <w:bodyDiv w:val="1"/>
      <w:marLeft w:val="0"/>
      <w:marRight w:val="0"/>
      <w:marTop w:val="0"/>
      <w:marBottom w:val="0"/>
      <w:divBdr>
        <w:top w:val="none" w:sz="0" w:space="0" w:color="auto"/>
        <w:left w:val="none" w:sz="0" w:space="0" w:color="auto"/>
        <w:bottom w:val="none" w:sz="0" w:space="0" w:color="auto"/>
        <w:right w:val="none" w:sz="0" w:space="0" w:color="auto"/>
      </w:divBdr>
    </w:div>
    <w:div w:id="905069192">
      <w:bodyDiv w:val="1"/>
      <w:marLeft w:val="0"/>
      <w:marRight w:val="0"/>
      <w:marTop w:val="0"/>
      <w:marBottom w:val="0"/>
      <w:divBdr>
        <w:top w:val="none" w:sz="0" w:space="0" w:color="auto"/>
        <w:left w:val="none" w:sz="0" w:space="0" w:color="auto"/>
        <w:bottom w:val="none" w:sz="0" w:space="0" w:color="auto"/>
        <w:right w:val="none" w:sz="0" w:space="0" w:color="auto"/>
      </w:divBdr>
    </w:div>
    <w:div w:id="915749249">
      <w:bodyDiv w:val="1"/>
      <w:marLeft w:val="0"/>
      <w:marRight w:val="0"/>
      <w:marTop w:val="0"/>
      <w:marBottom w:val="0"/>
      <w:divBdr>
        <w:top w:val="none" w:sz="0" w:space="0" w:color="auto"/>
        <w:left w:val="none" w:sz="0" w:space="0" w:color="auto"/>
        <w:bottom w:val="none" w:sz="0" w:space="0" w:color="auto"/>
        <w:right w:val="none" w:sz="0" w:space="0" w:color="auto"/>
      </w:divBdr>
    </w:div>
    <w:div w:id="1013339568">
      <w:bodyDiv w:val="1"/>
      <w:marLeft w:val="0"/>
      <w:marRight w:val="0"/>
      <w:marTop w:val="0"/>
      <w:marBottom w:val="0"/>
      <w:divBdr>
        <w:top w:val="none" w:sz="0" w:space="0" w:color="auto"/>
        <w:left w:val="none" w:sz="0" w:space="0" w:color="auto"/>
        <w:bottom w:val="none" w:sz="0" w:space="0" w:color="auto"/>
        <w:right w:val="none" w:sz="0" w:space="0" w:color="auto"/>
      </w:divBdr>
    </w:div>
    <w:div w:id="1029379419">
      <w:bodyDiv w:val="1"/>
      <w:marLeft w:val="0"/>
      <w:marRight w:val="0"/>
      <w:marTop w:val="0"/>
      <w:marBottom w:val="0"/>
      <w:divBdr>
        <w:top w:val="none" w:sz="0" w:space="0" w:color="auto"/>
        <w:left w:val="none" w:sz="0" w:space="0" w:color="auto"/>
        <w:bottom w:val="none" w:sz="0" w:space="0" w:color="auto"/>
        <w:right w:val="none" w:sz="0" w:space="0" w:color="auto"/>
      </w:divBdr>
    </w:div>
    <w:div w:id="1039477822">
      <w:bodyDiv w:val="1"/>
      <w:marLeft w:val="0"/>
      <w:marRight w:val="0"/>
      <w:marTop w:val="0"/>
      <w:marBottom w:val="0"/>
      <w:divBdr>
        <w:top w:val="none" w:sz="0" w:space="0" w:color="auto"/>
        <w:left w:val="none" w:sz="0" w:space="0" w:color="auto"/>
        <w:bottom w:val="none" w:sz="0" w:space="0" w:color="auto"/>
        <w:right w:val="none" w:sz="0" w:space="0" w:color="auto"/>
      </w:divBdr>
    </w:div>
    <w:div w:id="1051150019">
      <w:bodyDiv w:val="1"/>
      <w:marLeft w:val="0"/>
      <w:marRight w:val="0"/>
      <w:marTop w:val="0"/>
      <w:marBottom w:val="0"/>
      <w:divBdr>
        <w:top w:val="none" w:sz="0" w:space="0" w:color="auto"/>
        <w:left w:val="none" w:sz="0" w:space="0" w:color="auto"/>
        <w:bottom w:val="none" w:sz="0" w:space="0" w:color="auto"/>
        <w:right w:val="none" w:sz="0" w:space="0" w:color="auto"/>
      </w:divBdr>
    </w:div>
    <w:div w:id="1108282525">
      <w:bodyDiv w:val="1"/>
      <w:marLeft w:val="0"/>
      <w:marRight w:val="0"/>
      <w:marTop w:val="0"/>
      <w:marBottom w:val="0"/>
      <w:divBdr>
        <w:top w:val="none" w:sz="0" w:space="0" w:color="auto"/>
        <w:left w:val="none" w:sz="0" w:space="0" w:color="auto"/>
        <w:bottom w:val="none" w:sz="0" w:space="0" w:color="auto"/>
        <w:right w:val="none" w:sz="0" w:space="0" w:color="auto"/>
      </w:divBdr>
    </w:div>
    <w:div w:id="1125083006">
      <w:bodyDiv w:val="1"/>
      <w:marLeft w:val="0"/>
      <w:marRight w:val="0"/>
      <w:marTop w:val="0"/>
      <w:marBottom w:val="0"/>
      <w:divBdr>
        <w:top w:val="none" w:sz="0" w:space="0" w:color="auto"/>
        <w:left w:val="none" w:sz="0" w:space="0" w:color="auto"/>
        <w:bottom w:val="none" w:sz="0" w:space="0" w:color="auto"/>
        <w:right w:val="none" w:sz="0" w:space="0" w:color="auto"/>
      </w:divBdr>
    </w:div>
    <w:div w:id="1154100085">
      <w:bodyDiv w:val="1"/>
      <w:marLeft w:val="0"/>
      <w:marRight w:val="0"/>
      <w:marTop w:val="0"/>
      <w:marBottom w:val="0"/>
      <w:divBdr>
        <w:top w:val="none" w:sz="0" w:space="0" w:color="auto"/>
        <w:left w:val="none" w:sz="0" w:space="0" w:color="auto"/>
        <w:bottom w:val="none" w:sz="0" w:space="0" w:color="auto"/>
        <w:right w:val="none" w:sz="0" w:space="0" w:color="auto"/>
      </w:divBdr>
    </w:div>
    <w:div w:id="1200363792">
      <w:bodyDiv w:val="1"/>
      <w:marLeft w:val="0"/>
      <w:marRight w:val="0"/>
      <w:marTop w:val="0"/>
      <w:marBottom w:val="0"/>
      <w:divBdr>
        <w:top w:val="none" w:sz="0" w:space="0" w:color="auto"/>
        <w:left w:val="none" w:sz="0" w:space="0" w:color="auto"/>
        <w:bottom w:val="none" w:sz="0" w:space="0" w:color="auto"/>
        <w:right w:val="none" w:sz="0" w:space="0" w:color="auto"/>
      </w:divBdr>
    </w:div>
    <w:div w:id="1201432568">
      <w:bodyDiv w:val="1"/>
      <w:marLeft w:val="0"/>
      <w:marRight w:val="0"/>
      <w:marTop w:val="0"/>
      <w:marBottom w:val="0"/>
      <w:divBdr>
        <w:top w:val="none" w:sz="0" w:space="0" w:color="auto"/>
        <w:left w:val="none" w:sz="0" w:space="0" w:color="auto"/>
        <w:bottom w:val="none" w:sz="0" w:space="0" w:color="auto"/>
        <w:right w:val="none" w:sz="0" w:space="0" w:color="auto"/>
      </w:divBdr>
    </w:div>
    <w:div w:id="1207181908">
      <w:bodyDiv w:val="1"/>
      <w:marLeft w:val="0"/>
      <w:marRight w:val="0"/>
      <w:marTop w:val="0"/>
      <w:marBottom w:val="0"/>
      <w:divBdr>
        <w:top w:val="none" w:sz="0" w:space="0" w:color="auto"/>
        <w:left w:val="none" w:sz="0" w:space="0" w:color="auto"/>
        <w:bottom w:val="none" w:sz="0" w:space="0" w:color="auto"/>
        <w:right w:val="none" w:sz="0" w:space="0" w:color="auto"/>
      </w:divBdr>
    </w:div>
    <w:div w:id="1212307778">
      <w:bodyDiv w:val="1"/>
      <w:marLeft w:val="0"/>
      <w:marRight w:val="0"/>
      <w:marTop w:val="0"/>
      <w:marBottom w:val="0"/>
      <w:divBdr>
        <w:top w:val="none" w:sz="0" w:space="0" w:color="auto"/>
        <w:left w:val="none" w:sz="0" w:space="0" w:color="auto"/>
        <w:bottom w:val="none" w:sz="0" w:space="0" w:color="auto"/>
        <w:right w:val="none" w:sz="0" w:space="0" w:color="auto"/>
      </w:divBdr>
    </w:div>
    <w:div w:id="1252618881">
      <w:bodyDiv w:val="1"/>
      <w:marLeft w:val="0"/>
      <w:marRight w:val="0"/>
      <w:marTop w:val="0"/>
      <w:marBottom w:val="0"/>
      <w:divBdr>
        <w:top w:val="none" w:sz="0" w:space="0" w:color="auto"/>
        <w:left w:val="none" w:sz="0" w:space="0" w:color="auto"/>
        <w:bottom w:val="none" w:sz="0" w:space="0" w:color="auto"/>
        <w:right w:val="none" w:sz="0" w:space="0" w:color="auto"/>
      </w:divBdr>
    </w:div>
    <w:div w:id="1273047783">
      <w:bodyDiv w:val="1"/>
      <w:marLeft w:val="0"/>
      <w:marRight w:val="0"/>
      <w:marTop w:val="0"/>
      <w:marBottom w:val="0"/>
      <w:divBdr>
        <w:top w:val="none" w:sz="0" w:space="0" w:color="auto"/>
        <w:left w:val="none" w:sz="0" w:space="0" w:color="auto"/>
        <w:bottom w:val="none" w:sz="0" w:space="0" w:color="auto"/>
        <w:right w:val="none" w:sz="0" w:space="0" w:color="auto"/>
      </w:divBdr>
    </w:div>
    <w:div w:id="1284121085">
      <w:bodyDiv w:val="1"/>
      <w:marLeft w:val="0"/>
      <w:marRight w:val="0"/>
      <w:marTop w:val="0"/>
      <w:marBottom w:val="0"/>
      <w:divBdr>
        <w:top w:val="none" w:sz="0" w:space="0" w:color="auto"/>
        <w:left w:val="none" w:sz="0" w:space="0" w:color="auto"/>
        <w:bottom w:val="none" w:sz="0" w:space="0" w:color="auto"/>
        <w:right w:val="none" w:sz="0" w:space="0" w:color="auto"/>
      </w:divBdr>
    </w:div>
    <w:div w:id="1316301953">
      <w:bodyDiv w:val="1"/>
      <w:marLeft w:val="0"/>
      <w:marRight w:val="0"/>
      <w:marTop w:val="0"/>
      <w:marBottom w:val="0"/>
      <w:divBdr>
        <w:top w:val="none" w:sz="0" w:space="0" w:color="auto"/>
        <w:left w:val="none" w:sz="0" w:space="0" w:color="auto"/>
        <w:bottom w:val="none" w:sz="0" w:space="0" w:color="auto"/>
        <w:right w:val="none" w:sz="0" w:space="0" w:color="auto"/>
      </w:divBdr>
    </w:div>
    <w:div w:id="1317418432">
      <w:bodyDiv w:val="1"/>
      <w:marLeft w:val="0"/>
      <w:marRight w:val="0"/>
      <w:marTop w:val="0"/>
      <w:marBottom w:val="0"/>
      <w:divBdr>
        <w:top w:val="none" w:sz="0" w:space="0" w:color="auto"/>
        <w:left w:val="none" w:sz="0" w:space="0" w:color="auto"/>
        <w:bottom w:val="none" w:sz="0" w:space="0" w:color="auto"/>
        <w:right w:val="none" w:sz="0" w:space="0" w:color="auto"/>
      </w:divBdr>
    </w:div>
    <w:div w:id="1322198953">
      <w:bodyDiv w:val="1"/>
      <w:marLeft w:val="0"/>
      <w:marRight w:val="0"/>
      <w:marTop w:val="0"/>
      <w:marBottom w:val="0"/>
      <w:divBdr>
        <w:top w:val="none" w:sz="0" w:space="0" w:color="auto"/>
        <w:left w:val="none" w:sz="0" w:space="0" w:color="auto"/>
        <w:bottom w:val="none" w:sz="0" w:space="0" w:color="auto"/>
        <w:right w:val="none" w:sz="0" w:space="0" w:color="auto"/>
      </w:divBdr>
    </w:div>
    <w:div w:id="1330672597">
      <w:bodyDiv w:val="1"/>
      <w:marLeft w:val="0"/>
      <w:marRight w:val="0"/>
      <w:marTop w:val="0"/>
      <w:marBottom w:val="0"/>
      <w:divBdr>
        <w:top w:val="none" w:sz="0" w:space="0" w:color="auto"/>
        <w:left w:val="none" w:sz="0" w:space="0" w:color="auto"/>
        <w:bottom w:val="none" w:sz="0" w:space="0" w:color="auto"/>
        <w:right w:val="none" w:sz="0" w:space="0" w:color="auto"/>
      </w:divBdr>
    </w:div>
    <w:div w:id="1362976056">
      <w:bodyDiv w:val="1"/>
      <w:marLeft w:val="0"/>
      <w:marRight w:val="0"/>
      <w:marTop w:val="0"/>
      <w:marBottom w:val="0"/>
      <w:divBdr>
        <w:top w:val="none" w:sz="0" w:space="0" w:color="auto"/>
        <w:left w:val="none" w:sz="0" w:space="0" w:color="auto"/>
        <w:bottom w:val="none" w:sz="0" w:space="0" w:color="auto"/>
        <w:right w:val="none" w:sz="0" w:space="0" w:color="auto"/>
      </w:divBdr>
    </w:div>
    <w:div w:id="1402634091">
      <w:bodyDiv w:val="1"/>
      <w:marLeft w:val="0"/>
      <w:marRight w:val="0"/>
      <w:marTop w:val="0"/>
      <w:marBottom w:val="0"/>
      <w:divBdr>
        <w:top w:val="none" w:sz="0" w:space="0" w:color="auto"/>
        <w:left w:val="none" w:sz="0" w:space="0" w:color="auto"/>
        <w:bottom w:val="none" w:sz="0" w:space="0" w:color="auto"/>
        <w:right w:val="none" w:sz="0" w:space="0" w:color="auto"/>
      </w:divBdr>
    </w:div>
    <w:div w:id="1412894044">
      <w:bodyDiv w:val="1"/>
      <w:marLeft w:val="0"/>
      <w:marRight w:val="0"/>
      <w:marTop w:val="0"/>
      <w:marBottom w:val="0"/>
      <w:divBdr>
        <w:top w:val="none" w:sz="0" w:space="0" w:color="auto"/>
        <w:left w:val="none" w:sz="0" w:space="0" w:color="auto"/>
        <w:bottom w:val="none" w:sz="0" w:space="0" w:color="auto"/>
        <w:right w:val="none" w:sz="0" w:space="0" w:color="auto"/>
      </w:divBdr>
    </w:div>
    <w:div w:id="1476290896">
      <w:bodyDiv w:val="1"/>
      <w:marLeft w:val="0"/>
      <w:marRight w:val="0"/>
      <w:marTop w:val="0"/>
      <w:marBottom w:val="0"/>
      <w:divBdr>
        <w:top w:val="none" w:sz="0" w:space="0" w:color="auto"/>
        <w:left w:val="none" w:sz="0" w:space="0" w:color="auto"/>
        <w:bottom w:val="none" w:sz="0" w:space="0" w:color="auto"/>
        <w:right w:val="none" w:sz="0" w:space="0" w:color="auto"/>
      </w:divBdr>
    </w:div>
    <w:div w:id="1488016325">
      <w:bodyDiv w:val="1"/>
      <w:marLeft w:val="0"/>
      <w:marRight w:val="0"/>
      <w:marTop w:val="0"/>
      <w:marBottom w:val="0"/>
      <w:divBdr>
        <w:top w:val="none" w:sz="0" w:space="0" w:color="auto"/>
        <w:left w:val="none" w:sz="0" w:space="0" w:color="auto"/>
        <w:bottom w:val="none" w:sz="0" w:space="0" w:color="auto"/>
        <w:right w:val="none" w:sz="0" w:space="0" w:color="auto"/>
      </w:divBdr>
    </w:div>
    <w:div w:id="1558858356">
      <w:bodyDiv w:val="1"/>
      <w:marLeft w:val="0"/>
      <w:marRight w:val="0"/>
      <w:marTop w:val="0"/>
      <w:marBottom w:val="0"/>
      <w:divBdr>
        <w:top w:val="none" w:sz="0" w:space="0" w:color="auto"/>
        <w:left w:val="none" w:sz="0" w:space="0" w:color="auto"/>
        <w:bottom w:val="none" w:sz="0" w:space="0" w:color="auto"/>
        <w:right w:val="none" w:sz="0" w:space="0" w:color="auto"/>
      </w:divBdr>
    </w:div>
    <w:div w:id="1593664709">
      <w:bodyDiv w:val="1"/>
      <w:marLeft w:val="0"/>
      <w:marRight w:val="0"/>
      <w:marTop w:val="0"/>
      <w:marBottom w:val="0"/>
      <w:divBdr>
        <w:top w:val="none" w:sz="0" w:space="0" w:color="auto"/>
        <w:left w:val="none" w:sz="0" w:space="0" w:color="auto"/>
        <w:bottom w:val="none" w:sz="0" w:space="0" w:color="auto"/>
        <w:right w:val="none" w:sz="0" w:space="0" w:color="auto"/>
      </w:divBdr>
    </w:div>
    <w:div w:id="1635132755">
      <w:bodyDiv w:val="1"/>
      <w:marLeft w:val="0"/>
      <w:marRight w:val="0"/>
      <w:marTop w:val="0"/>
      <w:marBottom w:val="0"/>
      <w:divBdr>
        <w:top w:val="none" w:sz="0" w:space="0" w:color="auto"/>
        <w:left w:val="none" w:sz="0" w:space="0" w:color="auto"/>
        <w:bottom w:val="none" w:sz="0" w:space="0" w:color="auto"/>
        <w:right w:val="none" w:sz="0" w:space="0" w:color="auto"/>
      </w:divBdr>
    </w:div>
    <w:div w:id="1695035499">
      <w:bodyDiv w:val="1"/>
      <w:marLeft w:val="0"/>
      <w:marRight w:val="0"/>
      <w:marTop w:val="0"/>
      <w:marBottom w:val="0"/>
      <w:divBdr>
        <w:top w:val="none" w:sz="0" w:space="0" w:color="auto"/>
        <w:left w:val="none" w:sz="0" w:space="0" w:color="auto"/>
        <w:bottom w:val="none" w:sz="0" w:space="0" w:color="auto"/>
        <w:right w:val="none" w:sz="0" w:space="0" w:color="auto"/>
      </w:divBdr>
    </w:div>
    <w:div w:id="1714843379">
      <w:bodyDiv w:val="1"/>
      <w:marLeft w:val="0"/>
      <w:marRight w:val="0"/>
      <w:marTop w:val="0"/>
      <w:marBottom w:val="0"/>
      <w:divBdr>
        <w:top w:val="none" w:sz="0" w:space="0" w:color="auto"/>
        <w:left w:val="none" w:sz="0" w:space="0" w:color="auto"/>
        <w:bottom w:val="none" w:sz="0" w:space="0" w:color="auto"/>
        <w:right w:val="none" w:sz="0" w:space="0" w:color="auto"/>
      </w:divBdr>
    </w:div>
    <w:div w:id="1767722902">
      <w:bodyDiv w:val="1"/>
      <w:marLeft w:val="0"/>
      <w:marRight w:val="0"/>
      <w:marTop w:val="0"/>
      <w:marBottom w:val="0"/>
      <w:divBdr>
        <w:top w:val="none" w:sz="0" w:space="0" w:color="auto"/>
        <w:left w:val="none" w:sz="0" w:space="0" w:color="auto"/>
        <w:bottom w:val="none" w:sz="0" w:space="0" w:color="auto"/>
        <w:right w:val="none" w:sz="0" w:space="0" w:color="auto"/>
      </w:divBdr>
    </w:div>
    <w:div w:id="1776779016">
      <w:bodyDiv w:val="1"/>
      <w:marLeft w:val="0"/>
      <w:marRight w:val="0"/>
      <w:marTop w:val="0"/>
      <w:marBottom w:val="0"/>
      <w:divBdr>
        <w:top w:val="none" w:sz="0" w:space="0" w:color="auto"/>
        <w:left w:val="none" w:sz="0" w:space="0" w:color="auto"/>
        <w:bottom w:val="none" w:sz="0" w:space="0" w:color="auto"/>
        <w:right w:val="none" w:sz="0" w:space="0" w:color="auto"/>
      </w:divBdr>
    </w:div>
    <w:div w:id="1801418737">
      <w:bodyDiv w:val="1"/>
      <w:marLeft w:val="0"/>
      <w:marRight w:val="0"/>
      <w:marTop w:val="0"/>
      <w:marBottom w:val="0"/>
      <w:divBdr>
        <w:top w:val="none" w:sz="0" w:space="0" w:color="auto"/>
        <w:left w:val="none" w:sz="0" w:space="0" w:color="auto"/>
        <w:bottom w:val="none" w:sz="0" w:space="0" w:color="auto"/>
        <w:right w:val="none" w:sz="0" w:space="0" w:color="auto"/>
      </w:divBdr>
    </w:div>
    <w:div w:id="1853949971">
      <w:bodyDiv w:val="1"/>
      <w:marLeft w:val="0"/>
      <w:marRight w:val="0"/>
      <w:marTop w:val="0"/>
      <w:marBottom w:val="0"/>
      <w:divBdr>
        <w:top w:val="none" w:sz="0" w:space="0" w:color="auto"/>
        <w:left w:val="none" w:sz="0" w:space="0" w:color="auto"/>
        <w:bottom w:val="none" w:sz="0" w:space="0" w:color="auto"/>
        <w:right w:val="none" w:sz="0" w:space="0" w:color="auto"/>
      </w:divBdr>
    </w:div>
    <w:div w:id="1875145385">
      <w:bodyDiv w:val="1"/>
      <w:marLeft w:val="0"/>
      <w:marRight w:val="0"/>
      <w:marTop w:val="0"/>
      <w:marBottom w:val="0"/>
      <w:divBdr>
        <w:top w:val="none" w:sz="0" w:space="0" w:color="auto"/>
        <w:left w:val="none" w:sz="0" w:space="0" w:color="auto"/>
        <w:bottom w:val="none" w:sz="0" w:space="0" w:color="auto"/>
        <w:right w:val="none" w:sz="0" w:space="0" w:color="auto"/>
      </w:divBdr>
    </w:div>
    <w:div w:id="1897354789">
      <w:bodyDiv w:val="1"/>
      <w:marLeft w:val="0"/>
      <w:marRight w:val="0"/>
      <w:marTop w:val="0"/>
      <w:marBottom w:val="0"/>
      <w:divBdr>
        <w:top w:val="none" w:sz="0" w:space="0" w:color="auto"/>
        <w:left w:val="none" w:sz="0" w:space="0" w:color="auto"/>
        <w:bottom w:val="none" w:sz="0" w:space="0" w:color="auto"/>
        <w:right w:val="none" w:sz="0" w:space="0" w:color="auto"/>
      </w:divBdr>
    </w:div>
    <w:div w:id="1899391437">
      <w:bodyDiv w:val="1"/>
      <w:marLeft w:val="0"/>
      <w:marRight w:val="0"/>
      <w:marTop w:val="0"/>
      <w:marBottom w:val="0"/>
      <w:divBdr>
        <w:top w:val="none" w:sz="0" w:space="0" w:color="auto"/>
        <w:left w:val="none" w:sz="0" w:space="0" w:color="auto"/>
        <w:bottom w:val="none" w:sz="0" w:space="0" w:color="auto"/>
        <w:right w:val="none" w:sz="0" w:space="0" w:color="auto"/>
      </w:divBdr>
    </w:div>
    <w:div w:id="1904098926">
      <w:bodyDiv w:val="1"/>
      <w:marLeft w:val="0"/>
      <w:marRight w:val="0"/>
      <w:marTop w:val="0"/>
      <w:marBottom w:val="0"/>
      <w:divBdr>
        <w:top w:val="none" w:sz="0" w:space="0" w:color="auto"/>
        <w:left w:val="none" w:sz="0" w:space="0" w:color="auto"/>
        <w:bottom w:val="none" w:sz="0" w:space="0" w:color="auto"/>
        <w:right w:val="none" w:sz="0" w:space="0" w:color="auto"/>
      </w:divBdr>
    </w:div>
    <w:div w:id="1909220707">
      <w:bodyDiv w:val="1"/>
      <w:marLeft w:val="0"/>
      <w:marRight w:val="0"/>
      <w:marTop w:val="0"/>
      <w:marBottom w:val="0"/>
      <w:divBdr>
        <w:top w:val="none" w:sz="0" w:space="0" w:color="auto"/>
        <w:left w:val="none" w:sz="0" w:space="0" w:color="auto"/>
        <w:bottom w:val="none" w:sz="0" w:space="0" w:color="auto"/>
        <w:right w:val="none" w:sz="0" w:space="0" w:color="auto"/>
      </w:divBdr>
    </w:div>
    <w:div w:id="1926256763">
      <w:bodyDiv w:val="1"/>
      <w:marLeft w:val="0"/>
      <w:marRight w:val="0"/>
      <w:marTop w:val="0"/>
      <w:marBottom w:val="0"/>
      <w:divBdr>
        <w:top w:val="none" w:sz="0" w:space="0" w:color="auto"/>
        <w:left w:val="none" w:sz="0" w:space="0" w:color="auto"/>
        <w:bottom w:val="none" w:sz="0" w:space="0" w:color="auto"/>
        <w:right w:val="none" w:sz="0" w:space="0" w:color="auto"/>
      </w:divBdr>
    </w:div>
    <w:div w:id="1936864533">
      <w:bodyDiv w:val="1"/>
      <w:marLeft w:val="0"/>
      <w:marRight w:val="0"/>
      <w:marTop w:val="0"/>
      <w:marBottom w:val="0"/>
      <w:divBdr>
        <w:top w:val="none" w:sz="0" w:space="0" w:color="auto"/>
        <w:left w:val="none" w:sz="0" w:space="0" w:color="auto"/>
        <w:bottom w:val="none" w:sz="0" w:space="0" w:color="auto"/>
        <w:right w:val="none" w:sz="0" w:space="0" w:color="auto"/>
      </w:divBdr>
    </w:div>
    <w:div w:id="1963076308">
      <w:bodyDiv w:val="1"/>
      <w:marLeft w:val="0"/>
      <w:marRight w:val="0"/>
      <w:marTop w:val="0"/>
      <w:marBottom w:val="0"/>
      <w:divBdr>
        <w:top w:val="none" w:sz="0" w:space="0" w:color="auto"/>
        <w:left w:val="none" w:sz="0" w:space="0" w:color="auto"/>
        <w:bottom w:val="none" w:sz="0" w:space="0" w:color="auto"/>
        <w:right w:val="none" w:sz="0" w:space="0" w:color="auto"/>
      </w:divBdr>
    </w:div>
    <w:div w:id="1977443848">
      <w:bodyDiv w:val="1"/>
      <w:marLeft w:val="0"/>
      <w:marRight w:val="0"/>
      <w:marTop w:val="0"/>
      <w:marBottom w:val="0"/>
      <w:divBdr>
        <w:top w:val="none" w:sz="0" w:space="0" w:color="auto"/>
        <w:left w:val="none" w:sz="0" w:space="0" w:color="auto"/>
        <w:bottom w:val="none" w:sz="0" w:space="0" w:color="auto"/>
        <w:right w:val="none" w:sz="0" w:space="0" w:color="auto"/>
      </w:divBdr>
    </w:div>
    <w:div w:id="1994987871">
      <w:bodyDiv w:val="1"/>
      <w:marLeft w:val="0"/>
      <w:marRight w:val="0"/>
      <w:marTop w:val="0"/>
      <w:marBottom w:val="0"/>
      <w:divBdr>
        <w:top w:val="none" w:sz="0" w:space="0" w:color="auto"/>
        <w:left w:val="none" w:sz="0" w:space="0" w:color="auto"/>
        <w:bottom w:val="none" w:sz="0" w:space="0" w:color="auto"/>
        <w:right w:val="none" w:sz="0" w:space="0" w:color="auto"/>
      </w:divBdr>
    </w:div>
    <w:div w:id="2004971745">
      <w:bodyDiv w:val="1"/>
      <w:marLeft w:val="0"/>
      <w:marRight w:val="0"/>
      <w:marTop w:val="0"/>
      <w:marBottom w:val="0"/>
      <w:divBdr>
        <w:top w:val="none" w:sz="0" w:space="0" w:color="auto"/>
        <w:left w:val="none" w:sz="0" w:space="0" w:color="auto"/>
        <w:bottom w:val="none" w:sz="0" w:space="0" w:color="auto"/>
        <w:right w:val="none" w:sz="0" w:space="0" w:color="auto"/>
      </w:divBdr>
    </w:div>
    <w:div w:id="2006934418">
      <w:bodyDiv w:val="1"/>
      <w:marLeft w:val="0"/>
      <w:marRight w:val="0"/>
      <w:marTop w:val="0"/>
      <w:marBottom w:val="0"/>
      <w:divBdr>
        <w:top w:val="none" w:sz="0" w:space="0" w:color="auto"/>
        <w:left w:val="none" w:sz="0" w:space="0" w:color="auto"/>
        <w:bottom w:val="none" w:sz="0" w:space="0" w:color="auto"/>
        <w:right w:val="none" w:sz="0" w:space="0" w:color="auto"/>
      </w:divBdr>
    </w:div>
    <w:div w:id="2022852590">
      <w:bodyDiv w:val="1"/>
      <w:marLeft w:val="0"/>
      <w:marRight w:val="0"/>
      <w:marTop w:val="0"/>
      <w:marBottom w:val="0"/>
      <w:divBdr>
        <w:top w:val="none" w:sz="0" w:space="0" w:color="auto"/>
        <w:left w:val="none" w:sz="0" w:space="0" w:color="auto"/>
        <w:bottom w:val="none" w:sz="0" w:space="0" w:color="auto"/>
        <w:right w:val="none" w:sz="0" w:space="0" w:color="auto"/>
      </w:divBdr>
    </w:div>
    <w:div w:id="2052917208">
      <w:bodyDiv w:val="1"/>
      <w:marLeft w:val="0"/>
      <w:marRight w:val="0"/>
      <w:marTop w:val="0"/>
      <w:marBottom w:val="0"/>
      <w:divBdr>
        <w:top w:val="none" w:sz="0" w:space="0" w:color="auto"/>
        <w:left w:val="none" w:sz="0" w:space="0" w:color="auto"/>
        <w:bottom w:val="none" w:sz="0" w:space="0" w:color="auto"/>
        <w:right w:val="none" w:sz="0" w:space="0" w:color="auto"/>
      </w:divBdr>
    </w:div>
    <w:div w:id="2068793463">
      <w:bodyDiv w:val="1"/>
      <w:marLeft w:val="0"/>
      <w:marRight w:val="0"/>
      <w:marTop w:val="0"/>
      <w:marBottom w:val="0"/>
      <w:divBdr>
        <w:top w:val="none" w:sz="0" w:space="0" w:color="auto"/>
        <w:left w:val="none" w:sz="0" w:space="0" w:color="auto"/>
        <w:bottom w:val="none" w:sz="0" w:space="0" w:color="auto"/>
        <w:right w:val="none" w:sz="0" w:space="0" w:color="auto"/>
      </w:divBdr>
    </w:div>
    <w:div w:id="2093114265">
      <w:bodyDiv w:val="1"/>
      <w:marLeft w:val="0"/>
      <w:marRight w:val="0"/>
      <w:marTop w:val="0"/>
      <w:marBottom w:val="0"/>
      <w:divBdr>
        <w:top w:val="none" w:sz="0" w:space="0" w:color="auto"/>
        <w:left w:val="none" w:sz="0" w:space="0" w:color="auto"/>
        <w:bottom w:val="none" w:sz="0" w:space="0" w:color="auto"/>
        <w:right w:val="none" w:sz="0" w:space="0" w:color="auto"/>
      </w:divBdr>
    </w:div>
    <w:div w:id="2095206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chart" Target="charts/chart2.xml"/><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chart" Target="charts/chart5.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image" Target="media/image15.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chart" Target="charts/chart1.xml"/><Relationship Id="rId19" Type="http://schemas.openxmlformats.org/officeDocument/2006/relationships/image" Target="media/image10.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chart" Target="charts/chart3.xml"/><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0.jpeg"/></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C:\Users\micha\Dropbox\UNIVERSITY\BENG%20ELECTRICAL%20AND%20ELECTRONIC%20ENGINEERING\L5%20-%20DSP\Assignment\SIMULATION%20RESULTS.xlsx" TargetMode="External"/></Relationships>
</file>

<file path=word/charts/_rels/chart3.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themeOverride" Target="../theme/themeOverride3.xml"/></Relationships>
</file>

<file path=word/charts/_rels/chart4.xml.rels><?xml version="1.0" encoding="UTF-8" standalone="yes"?>
<Relationships xmlns="http://schemas.openxmlformats.org/package/2006/relationships"><Relationship Id="rId2" Type="http://schemas.openxmlformats.org/officeDocument/2006/relationships/package" Target="../embeddings/Microsoft_Excel_Worksheet2.xlsx"/><Relationship Id="rId1" Type="http://schemas.openxmlformats.org/officeDocument/2006/relationships/themeOverride" Target="../theme/themeOverrid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ASK</a:t>
            </a:r>
          </a:p>
        </c:rich>
      </c:tx>
      <c:overlay val="0"/>
      <c:spPr>
        <a:noFill/>
        <a:ln>
          <a:noFill/>
        </a:ln>
        <a:effectLst/>
      </c:spPr>
    </c:title>
    <c:autoTitleDeleted val="0"/>
    <c:plotArea>
      <c:layout/>
      <c:scatterChart>
        <c:scatterStyle val="lineMarker"/>
        <c:varyColors val="0"/>
        <c:ser>
          <c:idx val="0"/>
          <c:order val="0"/>
          <c:tx>
            <c:strRef>
              <c:f>'CONSTELLATION DIAGRAMS'!$D$6</c:f>
              <c:strCache>
                <c:ptCount val="1"/>
                <c:pt idx="0">
                  <c:v>y</c:v>
                </c:pt>
              </c:strCache>
            </c:strRef>
          </c:tx>
          <c:spPr>
            <a:ln w="25399" cap="rnd">
              <a:noFill/>
              <a:round/>
            </a:ln>
            <a:effectLst/>
          </c:spPr>
          <c:marker>
            <c:symbol val="circle"/>
            <c:size val="4"/>
            <c:spPr>
              <a:solidFill>
                <a:schemeClr val="accent1"/>
              </a:solidFill>
              <a:ln w="9525">
                <a:solidFill>
                  <a:schemeClr val="accent1"/>
                </a:solidFill>
              </a:ln>
              <a:effectLst/>
            </c:spPr>
          </c:marker>
          <c:xVal>
            <c:numRef>
              <c:f>'CONSTELLATION DIAGRAMS'!$C$7:$C$8</c:f>
              <c:numCache>
                <c:formatCode>General</c:formatCode>
                <c:ptCount val="2"/>
                <c:pt idx="0">
                  <c:v>0</c:v>
                </c:pt>
                <c:pt idx="1">
                  <c:v>1</c:v>
                </c:pt>
              </c:numCache>
            </c:numRef>
          </c:xVal>
          <c:yVal>
            <c:numRef>
              <c:f>'CONSTELLATION DIAGRAMS'!$D$7:$D$8</c:f>
              <c:numCache>
                <c:formatCode>General</c:formatCode>
                <c:ptCount val="2"/>
                <c:pt idx="0">
                  <c:v>0</c:v>
                </c:pt>
                <c:pt idx="1">
                  <c:v>0</c:v>
                </c:pt>
              </c:numCache>
            </c:numRef>
          </c:yVal>
          <c:smooth val="0"/>
          <c:extLst>
            <c:ext xmlns:c16="http://schemas.microsoft.com/office/drawing/2014/chart" uri="{C3380CC4-5D6E-409C-BE32-E72D297353CC}">
              <c16:uniqueId val="{00000000-38CE-4922-9347-44C0FFAF9A17}"/>
            </c:ext>
          </c:extLst>
        </c:ser>
        <c:dLbls>
          <c:showLegendKey val="0"/>
          <c:showVal val="0"/>
          <c:showCatName val="0"/>
          <c:showSerName val="0"/>
          <c:showPercent val="0"/>
          <c:showBubbleSize val="0"/>
        </c:dLbls>
        <c:axId val="592604288"/>
        <c:axId val="1"/>
      </c:scatterChart>
      <c:valAx>
        <c:axId val="592604288"/>
        <c:scaling>
          <c:orientation val="minMax"/>
          <c:max val="1.5"/>
          <c:min val="-1.5"/>
        </c:scaling>
        <c:delete val="0"/>
        <c:axPos val="b"/>
        <c:title>
          <c:tx>
            <c:rich>
              <a:bodyPr/>
              <a:lstStyle/>
              <a:p>
                <a:pPr>
                  <a:defRPr sz="1000" b="0" i="0" u="none" strike="noStrike" baseline="0">
                    <a:solidFill>
                      <a:srgbClr val="333333"/>
                    </a:solidFill>
                    <a:latin typeface="Calibri"/>
                    <a:ea typeface="Calibri"/>
                    <a:cs typeface="Calibri"/>
                  </a:defRPr>
                </a:pPr>
                <a:r>
                  <a:rPr lang="en-GB"/>
                  <a:t>Q</a:t>
                </a:r>
              </a:p>
            </c:rich>
          </c:tx>
          <c:overlay val="0"/>
          <c:spPr>
            <a:noFill/>
            <a:ln>
              <a:noFill/>
            </a:ln>
            <a:effectLst/>
          </c:spPr>
        </c:title>
        <c:numFmt formatCode="General" sourceLinked="1"/>
        <c:majorTickMark val="none"/>
        <c:minorTickMark val="none"/>
        <c:tickLblPos val="none"/>
        <c:spPr>
          <a:noFill/>
          <a:ln w="9525" cap="flat" cmpd="sng" algn="ctr">
            <a:solidFill>
              <a:schemeClr val="tx1">
                <a:lumMod val="25000"/>
                <a:lumOff val="75000"/>
              </a:schemeClr>
            </a:solidFill>
            <a:round/>
          </a:ln>
          <a:effectLst/>
        </c:spPr>
        <c:crossAx val="1"/>
        <c:crosses val="autoZero"/>
        <c:crossBetween val="midCat"/>
      </c:valAx>
      <c:valAx>
        <c:axId val="1"/>
        <c:scaling>
          <c:orientation val="minMax"/>
          <c:max val="1.5"/>
          <c:min val="-1.5"/>
        </c:scaling>
        <c:delete val="0"/>
        <c:axPos val="l"/>
        <c:majorGridlines>
          <c:spPr>
            <a:ln w="9525" cap="flat" cmpd="sng" algn="ctr">
              <a:solidFill>
                <a:schemeClr val="tx1">
                  <a:lumMod val="15000"/>
                  <a:lumOff val="85000"/>
                </a:schemeClr>
              </a:solidFill>
              <a:round/>
            </a:ln>
            <a:effectLst/>
          </c:spPr>
        </c:majorGridlines>
        <c:title>
          <c:tx>
            <c:rich>
              <a:bodyPr rot="0" vert="wordArtVert"/>
              <a:lstStyle/>
              <a:p>
                <a:pPr algn="ctr">
                  <a:defRPr sz="1000" b="0" i="0" u="none" strike="noStrike" baseline="0">
                    <a:solidFill>
                      <a:srgbClr val="333333"/>
                    </a:solidFill>
                    <a:latin typeface="Calibri"/>
                    <a:ea typeface="Calibri"/>
                    <a:cs typeface="Calibri"/>
                  </a:defRPr>
                </a:pPr>
                <a:r>
                  <a:rPr lang="en-GB"/>
                  <a:t>I</a:t>
                </a:r>
              </a:p>
            </c:rich>
          </c:tx>
          <c:overlay val="0"/>
          <c:spPr>
            <a:noFill/>
            <a:ln>
              <a:noFill/>
            </a:ln>
            <a:effectLst/>
          </c:spPr>
        </c:title>
        <c:numFmt formatCode="General" sourceLinked="1"/>
        <c:majorTickMark val="none"/>
        <c:minorTickMark val="none"/>
        <c:tickLblPos val="none"/>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2604288"/>
        <c:crosses val="autoZero"/>
        <c:crossBetween val="midCat"/>
      </c:valAx>
      <c:spPr>
        <a:noFill/>
        <a:ln w="25399">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PSK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'CONSTELLATION DIAGRAMS'!$D$11</c:f>
              <c:strCache>
                <c:ptCount val="1"/>
                <c:pt idx="0">
                  <c:v>y</c:v>
                </c:pt>
              </c:strCache>
            </c:strRef>
          </c:tx>
          <c:spPr>
            <a:ln w="25400" cap="rnd">
              <a:noFill/>
              <a:round/>
            </a:ln>
            <a:effectLst/>
          </c:spPr>
          <c:marker>
            <c:symbol val="circle"/>
            <c:size val="5"/>
            <c:spPr>
              <a:solidFill>
                <a:schemeClr val="accent1"/>
              </a:solidFill>
              <a:ln w="9525">
                <a:solidFill>
                  <a:schemeClr val="accent1"/>
                </a:solidFill>
              </a:ln>
              <a:effectLst/>
            </c:spPr>
          </c:marker>
          <c:xVal>
            <c:numRef>
              <c:f>'CONSTELLATION DIAGRAMS'!$C$12:$C$13</c:f>
              <c:numCache>
                <c:formatCode>General</c:formatCode>
                <c:ptCount val="2"/>
                <c:pt idx="0">
                  <c:v>-1</c:v>
                </c:pt>
                <c:pt idx="1">
                  <c:v>1</c:v>
                </c:pt>
              </c:numCache>
            </c:numRef>
          </c:xVal>
          <c:yVal>
            <c:numRef>
              <c:f>'CONSTELLATION DIAGRAMS'!$D$12:$D$13</c:f>
              <c:numCache>
                <c:formatCode>General</c:formatCode>
                <c:ptCount val="2"/>
                <c:pt idx="0">
                  <c:v>0</c:v>
                </c:pt>
                <c:pt idx="1">
                  <c:v>0</c:v>
                </c:pt>
              </c:numCache>
            </c:numRef>
          </c:yVal>
          <c:smooth val="0"/>
          <c:extLst>
            <c:ext xmlns:c16="http://schemas.microsoft.com/office/drawing/2014/chart" uri="{C3380CC4-5D6E-409C-BE32-E72D297353CC}">
              <c16:uniqueId val="{00000000-0A4B-41AD-AE44-1BCCCA80DCFD}"/>
            </c:ext>
          </c:extLst>
        </c:ser>
        <c:dLbls>
          <c:showLegendKey val="0"/>
          <c:showVal val="0"/>
          <c:showCatName val="0"/>
          <c:showSerName val="0"/>
          <c:showPercent val="0"/>
          <c:showBubbleSize val="0"/>
        </c:dLbls>
        <c:axId val="563938255"/>
        <c:axId val="563941583"/>
      </c:scatterChart>
      <c:valAx>
        <c:axId val="563938255"/>
        <c:scaling>
          <c:orientation val="minMax"/>
          <c:max val="1.5"/>
          <c:min val="-1.5"/>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one"/>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941583"/>
        <c:crosses val="autoZero"/>
        <c:crossBetween val="midCat"/>
      </c:valAx>
      <c:valAx>
        <c:axId val="563941583"/>
        <c:scaling>
          <c:orientation val="minMax"/>
          <c:max val="1.5"/>
          <c:min val="-1.5"/>
        </c:scaling>
        <c:delete val="0"/>
        <c:axPos val="l"/>
        <c:majorGridlines>
          <c:spPr>
            <a:ln w="9525" cap="flat" cmpd="sng" algn="ctr">
              <a:solidFill>
                <a:schemeClr val="tx1">
                  <a:lumMod val="15000"/>
                  <a:lumOff val="85000"/>
                </a:schemeClr>
              </a:solidFill>
              <a:round/>
            </a:ln>
            <a:effectLst/>
          </c:spPr>
        </c:majorGridlines>
        <c:title>
          <c:tx>
            <c:rich>
              <a:bodyPr rot="0" spcFirstLastPara="1" vertOverflow="ellipsis" vert="wordArtVert"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a:t>
                </a:r>
              </a:p>
            </c:rich>
          </c:tx>
          <c:overlay val="0"/>
          <c:spPr>
            <a:noFill/>
            <a:ln>
              <a:noFill/>
            </a:ln>
            <a:effectLst/>
          </c:spPr>
          <c:txPr>
            <a:bodyPr rot="0" spcFirstLastPara="1" vertOverflow="ellipsis" vert="wordArtVert"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one"/>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93825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QPSK</a:t>
            </a:r>
          </a:p>
        </c:rich>
      </c:tx>
      <c:overlay val="0"/>
      <c:spPr>
        <a:noFill/>
        <a:ln>
          <a:noFill/>
        </a:ln>
        <a:effectLst/>
      </c:spPr>
    </c:title>
    <c:autoTitleDeleted val="0"/>
    <c:plotArea>
      <c:layout/>
      <c:scatterChart>
        <c:scatterStyle val="lineMarker"/>
        <c:varyColors val="0"/>
        <c:ser>
          <c:idx val="0"/>
          <c:order val="0"/>
          <c:tx>
            <c:strRef>
              <c:f>'CONSTELLATION DIAGRAMS'!$D$16</c:f>
              <c:strCache>
                <c:ptCount val="1"/>
                <c:pt idx="0">
                  <c:v>y</c:v>
                </c:pt>
              </c:strCache>
            </c:strRef>
          </c:tx>
          <c:spPr>
            <a:ln w="25399" cap="rnd">
              <a:noFill/>
              <a:round/>
            </a:ln>
            <a:effectLst/>
          </c:spPr>
          <c:marker>
            <c:symbol val="circle"/>
            <c:size val="4"/>
            <c:spPr>
              <a:solidFill>
                <a:schemeClr val="accent1"/>
              </a:solidFill>
              <a:ln w="9525">
                <a:solidFill>
                  <a:schemeClr val="accent1"/>
                </a:solidFill>
              </a:ln>
              <a:effectLst/>
            </c:spPr>
          </c:marker>
          <c:xVal>
            <c:numRef>
              <c:f>'CONSTELLATION DIAGRAMS'!$C$17:$C$20</c:f>
              <c:numCache>
                <c:formatCode>General</c:formatCode>
                <c:ptCount val="4"/>
                <c:pt idx="0">
                  <c:v>1</c:v>
                </c:pt>
                <c:pt idx="1">
                  <c:v>-1</c:v>
                </c:pt>
                <c:pt idx="2">
                  <c:v>-1</c:v>
                </c:pt>
                <c:pt idx="3">
                  <c:v>1</c:v>
                </c:pt>
              </c:numCache>
            </c:numRef>
          </c:xVal>
          <c:yVal>
            <c:numRef>
              <c:f>'CONSTELLATION DIAGRAMS'!$D$17:$D$20</c:f>
              <c:numCache>
                <c:formatCode>General</c:formatCode>
                <c:ptCount val="4"/>
                <c:pt idx="0">
                  <c:v>1</c:v>
                </c:pt>
                <c:pt idx="1">
                  <c:v>1</c:v>
                </c:pt>
                <c:pt idx="2">
                  <c:v>-1</c:v>
                </c:pt>
                <c:pt idx="3">
                  <c:v>-1</c:v>
                </c:pt>
              </c:numCache>
            </c:numRef>
          </c:yVal>
          <c:smooth val="0"/>
          <c:extLst>
            <c:ext xmlns:c16="http://schemas.microsoft.com/office/drawing/2014/chart" uri="{C3380CC4-5D6E-409C-BE32-E72D297353CC}">
              <c16:uniqueId val="{00000000-B42A-4C40-8548-402D7143C95B}"/>
            </c:ext>
          </c:extLst>
        </c:ser>
        <c:dLbls>
          <c:showLegendKey val="0"/>
          <c:showVal val="0"/>
          <c:showCatName val="0"/>
          <c:showSerName val="0"/>
          <c:showPercent val="0"/>
          <c:showBubbleSize val="0"/>
        </c:dLbls>
        <c:axId val="593211920"/>
        <c:axId val="1"/>
      </c:scatterChart>
      <c:valAx>
        <c:axId val="593211920"/>
        <c:scaling>
          <c:orientation val="minMax"/>
        </c:scaling>
        <c:delete val="0"/>
        <c:axPos val="b"/>
        <c:title>
          <c:tx>
            <c:rich>
              <a:bodyPr/>
              <a:lstStyle/>
              <a:p>
                <a:pPr>
                  <a:defRPr sz="1000" b="0" i="0" u="none" strike="noStrike" baseline="0">
                    <a:solidFill>
                      <a:srgbClr val="333333"/>
                    </a:solidFill>
                    <a:latin typeface="Calibri"/>
                    <a:ea typeface="Calibri"/>
                    <a:cs typeface="Calibri"/>
                  </a:defRPr>
                </a:pPr>
                <a:r>
                  <a:rPr lang="en-GB"/>
                  <a:t>Q</a:t>
                </a:r>
              </a:p>
            </c:rich>
          </c:tx>
          <c:overlay val="0"/>
          <c:spPr>
            <a:noFill/>
            <a:ln>
              <a:noFill/>
            </a:ln>
            <a:effectLst/>
          </c:spPr>
        </c:title>
        <c:numFmt formatCode="General" sourceLinked="1"/>
        <c:majorTickMark val="none"/>
        <c:minorTickMark val="none"/>
        <c:tickLblPos val="none"/>
        <c:spPr>
          <a:noFill/>
          <a:ln w="9525" cap="flat" cmpd="sng" algn="ctr">
            <a:solidFill>
              <a:schemeClr val="tx1">
                <a:lumMod val="25000"/>
                <a:lumOff val="75000"/>
              </a:schemeClr>
            </a:solidFill>
            <a:round/>
          </a:ln>
          <a:effectLst/>
        </c:sp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0" vert="wordArtVert"/>
              <a:lstStyle/>
              <a:p>
                <a:pPr algn="ctr">
                  <a:defRPr sz="1000" b="0" i="0" u="none" strike="noStrike" baseline="0">
                    <a:solidFill>
                      <a:srgbClr val="333333"/>
                    </a:solidFill>
                    <a:latin typeface="Calibri"/>
                    <a:ea typeface="Calibri"/>
                    <a:cs typeface="Calibri"/>
                  </a:defRPr>
                </a:pPr>
                <a:r>
                  <a:rPr lang="en-GB"/>
                  <a:t>I</a:t>
                </a:r>
              </a:p>
            </c:rich>
          </c:tx>
          <c:overlay val="0"/>
          <c:spPr>
            <a:noFill/>
            <a:ln>
              <a:noFill/>
            </a:ln>
            <a:effectLst/>
          </c:spPr>
        </c:title>
        <c:numFmt formatCode="General" sourceLinked="1"/>
        <c:majorTickMark val="none"/>
        <c:minorTickMark val="none"/>
        <c:tickLblPos val="none"/>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3211920"/>
        <c:crosses val="autoZero"/>
        <c:crossBetween val="midCat"/>
      </c:valAx>
      <c:spPr>
        <a:noFill/>
        <a:ln w="25399">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16QAM</a:t>
            </a:r>
          </a:p>
        </c:rich>
      </c:tx>
      <c:overlay val="0"/>
      <c:spPr>
        <a:noFill/>
        <a:ln>
          <a:noFill/>
        </a:ln>
        <a:effectLst/>
      </c:spPr>
    </c:title>
    <c:autoTitleDeleted val="0"/>
    <c:plotArea>
      <c:layout/>
      <c:scatterChart>
        <c:scatterStyle val="lineMarker"/>
        <c:varyColors val="0"/>
        <c:ser>
          <c:idx val="0"/>
          <c:order val="0"/>
          <c:tx>
            <c:strRef>
              <c:f>'CONSTELLATION DIAGRAMS'!$D$24</c:f>
              <c:strCache>
                <c:ptCount val="1"/>
                <c:pt idx="0">
                  <c:v>y</c:v>
                </c:pt>
              </c:strCache>
            </c:strRef>
          </c:tx>
          <c:spPr>
            <a:ln w="25399" cap="rnd">
              <a:noFill/>
              <a:round/>
            </a:ln>
            <a:effectLst/>
          </c:spPr>
          <c:marker>
            <c:symbol val="circle"/>
            <c:size val="4"/>
            <c:spPr>
              <a:solidFill>
                <a:schemeClr val="accent1"/>
              </a:solidFill>
              <a:ln w="9525">
                <a:solidFill>
                  <a:schemeClr val="accent1"/>
                </a:solidFill>
              </a:ln>
              <a:effectLst/>
            </c:spPr>
          </c:marker>
          <c:xVal>
            <c:numRef>
              <c:f>'CONSTELLATION DIAGRAMS'!$C$25:$C$40</c:f>
              <c:numCache>
                <c:formatCode>General</c:formatCode>
                <c:ptCount val="16"/>
                <c:pt idx="0">
                  <c:v>-3</c:v>
                </c:pt>
                <c:pt idx="1">
                  <c:v>-3</c:v>
                </c:pt>
                <c:pt idx="2">
                  <c:v>-3</c:v>
                </c:pt>
                <c:pt idx="3">
                  <c:v>-3</c:v>
                </c:pt>
                <c:pt idx="4">
                  <c:v>-1</c:v>
                </c:pt>
                <c:pt idx="5">
                  <c:v>-1</c:v>
                </c:pt>
                <c:pt idx="6">
                  <c:v>-1</c:v>
                </c:pt>
                <c:pt idx="7">
                  <c:v>-1</c:v>
                </c:pt>
                <c:pt idx="8">
                  <c:v>1</c:v>
                </c:pt>
                <c:pt idx="9">
                  <c:v>1</c:v>
                </c:pt>
                <c:pt idx="10">
                  <c:v>1</c:v>
                </c:pt>
                <c:pt idx="11">
                  <c:v>1</c:v>
                </c:pt>
                <c:pt idx="12">
                  <c:v>3</c:v>
                </c:pt>
                <c:pt idx="13">
                  <c:v>3</c:v>
                </c:pt>
                <c:pt idx="14">
                  <c:v>3</c:v>
                </c:pt>
                <c:pt idx="15">
                  <c:v>3</c:v>
                </c:pt>
              </c:numCache>
            </c:numRef>
          </c:xVal>
          <c:yVal>
            <c:numRef>
              <c:f>'CONSTELLATION DIAGRAMS'!$D$25:$D$40</c:f>
              <c:numCache>
                <c:formatCode>General</c:formatCode>
                <c:ptCount val="16"/>
                <c:pt idx="0">
                  <c:v>3</c:v>
                </c:pt>
                <c:pt idx="1">
                  <c:v>-1</c:v>
                </c:pt>
                <c:pt idx="2">
                  <c:v>1</c:v>
                </c:pt>
                <c:pt idx="3">
                  <c:v>-3</c:v>
                </c:pt>
                <c:pt idx="4">
                  <c:v>1</c:v>
                </c:pt>
                <c:pt idx="5">
                  <c:v>-1</c:v>
                </c:pt>
                <c:pt idx="6">
                  <c:v>3</c:v>
                </c:pt>
                <c:pt idx="7">
                  <c:v>-3</c:v>
                </c:pt>
                <c:pt idx="8">
                  <c:v>1</c:v>
                </c:pt>
                <c:pt idx="9">
                  <c:v>-1</c:v>
                </c:pt>
                <c:pt idx="10">
                  <c:v>3</c:v>
                </c:pt>
                <c:pt idx="11">
                  <c:v>-3</c:v>
                </c:pt>
                <c:pt idx="12">
                  <c:v>1</c:v>
                </c:pt>
                <c:pt idx="13">
                  <c:v>3</c:v>
                </c:pt>
                <c:pt idx="14">
                  <c:v>-1</c:v>
                </c:pt>
                <c:pt idx="15">
                  <c:v>-3</c:v>
                </c:pt>
              </c:numCache>
            </c:numRef>
          </c:yVal>
          <c:smooth val="0"/>
          <c:extLst>
            <c:ext xmlns:c16="http://schemas.microsoft.com/office/drawing/2014/chart" uri="{C3380CC4-5D6E-409C-BE32-E72D297353CC}">
              <c16:uniqueId val="{00000000-4394-43CF-9C3A-07EAF5706FC2}"/>
            </c:ext>
          </c:extLst>
        </c:ser>
        <c:dLbls>
          <c:showLegendKey val="0"/>
          <c:showVal val="0"/>
          <c:showCatName val="0"/>
          <c:showSerName val="0"/>
          <c:showPercent val="0"/>
          <c:showBubbleSize val="0"/>
        </c:dLbls>
        <c:axId val="541434592"/>
        <c:axId val="1"/>
      </c:scatterChart>
      <c:valAx>
        <c:axId val="541434592"/>
        <c:scaling>
          <c:orientation val="minMax"/>
        </c:scaling>
        <c:delete val="0"/>
        <c:axPos val="b"/>
        <c:title>
          <c:tx>
            <c:rich>
              <a:bodyPr/>
              <a:lstStyle/>
              <a:p>
                <a:pPr>
                  <a:defRPr sz="1000" b="0" i="0" u="none" strike="noStrike" baseline="0">
                    <a:solidFill>
                      <a:srgbClr val="333333"/>
                    </a:solidFill>
                    <a:latin typeface="Calibri"/>
                    <a:ea typeface="Calibri"/>
                    <a:cs typeface="Calibri"/>
                  </a:defRPr>
                </a:pPr>
                <a:r>
                  <a:rPr lang="en-GB"/>
                  <a:t>Q</a:t>
                </a:r>
              </a:p>
            </c:rich>
          </c:tx>
          <c:overlay val="0"/>
          <c:spPr>
            <a:noFill/>
            <a:ln>
              <a:noFill/>
            </a:ln>
            <a:effectLst/>
          </c:spPr>
        </c:title>
        <c:numFmt formatCode="General" sourceLinked="1"/>
        <c:majorTickMark val="none"/>
        <c:minorTickMark val="none"/>
        <c:tickLblPos val="none"/>
        <c:spPr>
          <a:noFill/>
          <a:ln w="9525" cap="flat" cmpd="sng" algn="ctr">
            <a:solidFill>
              <a:schemeClr val="tx1">
                <a:lumMod val="25000"/>
                <a:lumOff val="75000"/>
              </a:schemeClr>
            </a:solidFill>
            <a:round/>
          </a:ln>
          <a:effectLst/>
        </c:sp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0" vert="wordArtVert"/>
              <a:lstStyle/>
              <a:p>
                <a:pPr algn="ctr">
                  <a:defRPr sz="1000" b="0" i="0" u="none" strike="noStrike" baseline="0">
                    <a:solidFill>
                      <a:srgbClr val="333333"/>
                    </a:solidFill>
                    <a:latin typeface="Calibri"/>
                    <a:ea typeface="Calibri"/>
                    <a:cs typeface="Calibri"/>
                  </a:defRPr>
                </a:pPr>
                <a:r>
                  <a:rPr lang="en-GB"/>
                  <a:t>I</a:t>
                </a:r>
              </a:p>
            </c:rich>
          </c:tx>
          <c:overlay val="0"/>
          <c:spPr>
            <a:noFill/>
            <a:ln>
              <a:noFill/>
            </a:ln>
            <a:effectLst/>
          </c:spPr>
        </c:title>
        <c:numFmt formatCode="General" sourceLinked="1"/>
        <c:majorTickMark val="none"/>
        <c:minorTickMark val="none"/>
        <c:tickLblPos val="none"/>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1434592"/>
        <c:crosses val="autoZero"/>
        <c:crossBetween val="midCat"/>
      </c:valAx>
      <c:spPr>
        <a:noFill/>
        <a:ln w="25399">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ASK/PSK/QPSK/QAM</a:t>
            </a:r>
            <a:r>
              <a:rPr lang="en-GB" baseline="0"/>
              <a:t>  VS NOISE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'ALL GRAPHS'!$D$6</c:f>
              <c:strCache>
                <c:ptCount val="1"/>
                <c:pt idx="0">
                  <c:v>ASK MEAN</c:v>
                </c:pt>
              </c:strCache>
            </c:strRef>
          </c:tx>
          <c:spPr>
            <a:ln w="19050" cap="rnd">
              <a:solidFill>
                <a:schemeClr val="accent1"/>
              </a:solidFill>
              <a:round/>
            </a:ln>
            <a:effectLst/>
          </c:spPr>
          <c:marker>
            <c:symbol val="none"/>
          </c:marker>
          <c:xVal>
            <c:numRef>
              <c:f>'ALL GRAPHS'!$C$7:$C$48</c:f>
              <c:numCache>
                <c:formatCode>General</c:formatCode>
                <c:ptCount val="42"/>
                <c:pt idx="0">
                  <c:v>-10000</c:v>
                </c:pt>
                <c:pt idx="1">
                  <c:v>-1000</c:v>
                </c:pt>
                <c:pt idx="2">
                  <c:v>-100</c:v>
                </c:pt>
                <c:pt idx="3">
                  <c:v>-50</c:v>
                </c:pt>
                <c:pt idx="4">
                  <c:v>-25</c:v>
                </c:pt>
                <c:pt idx="5">
                  <c:v>-20</c:v>
                </c:pt>
                <c:pt idx="6">
                  <c:v>-10</c:v>
                </c:pt>
                <c:pt idx="7">
                  <c:v>-9</c:v>
                </c:pt>
                <c:pt idx="8">
                  <c:v>-8</c:v>
                </c:pt>
                <c:pt idx="9">
                  <c:v>-7</c:v>
                </c:pt>
                <c:pt idx="10">
                  <c:v>-6</c:v>
                </c:pt>
                <c:pt idx="11">
                  <c:v>-5</c:v>
                </c:pt>
                <c:pt idx="12">
                  <c:v>-4</c:v>
                </c:pt>
                <c:pt idx="13">
                  <c:v>-3</c:v>
                </c:pt>
                <c:pt idx="14">
                  <c:v>-2</c:v>
                </c:pt>
                <c:pt idx="15">
                  <c:v>-1</c:v>
                </c:pt>
                <c:pt idx="16">
                  <c:v>0</c:v>
                </c:pt>
                <c:pt idx="17">
                  <c:v>1</c:v>
                </c:pt>
                <c:pt idx="18">
                  <c:v>2</c:v>
                </c:pt>
                <c:pt idx="19">
                  <c:v>3</c:v>
                </c:pt>
                <c:pt idx="20">
                  <c:v>4</c:v>
                </c:pt>
                <c:pt idx="21">
                  <c:v>5</c:v>
                </c:pt>
                <c:pt idx="22">
                  <c:v>6</c:v>
                </c:pt>
                <c:pt idx="23">
                  <c:v>7</c:v>
                </c:pt>
                <c:pt idx="24">
                  <c:v>8</c:v>
                </c:pt>
                <c:pt idx="25">
                  <c:v>9</c:v>
                </c:pt>
                <c:pt idx="26">
                  <c:v>10</c:v>
                </c:pt>
                <c:pt idx="27">
                  <c:v>11</c:v>
                </c:pt>
                <c:pt idx="28">
                  <c:v>12</c:v>
                </c:pt>
                <c:pt idx="29">
                  <c:v>13</c:v>
                </c:pt>
                <c:pt idx="30">
                  <c:v>14</c:v>
                </c:pt>
                <c:pt idx="31">
                  <c:v>15</c:v>
                </c:pt>
                <c:pt idx="32">
                  <c:v>16</c:v>
                </c:pt>
                <c:pt idx="33">
                  <c:v>17</c:v>
                </c:pt>
                <c:pt idx="34">
                  <c:v>18</c:v>
                </c:pt>
                <c:pt idx="35">
                  <c:v>19</c:v>
                </c:pt>
                <c:pt idx="36">
                  <c:v>20</c:v>
                </c:pt>
                <c:pt idx="37">
                  <c:v>21</c:v>
                </c:pt>
                <c:pt idx="38">
                  <c:v>22</c:v>
                </c:pt>
                <c:pt idx="39">
                  <c:v>23</c:v>
                </c:pt>
                <c:pt idx="40">
                  <c:v>24</c:v>
                </c:pt>
                <c:pt idx="41">
                  <c:v>25</c:v>
                </c:pt>
              </c:numCache>
            </c:numRef>
          </c:xVal>
          <c:yVal>
            <c:numRef>
              <c:f>'ALL GRAPHS'!$D$7:$D$48</c:f>
              <c:numCache>
                <c:formatCode>General</c:formatCode>
                <c:ptCount val="42"/>
                <c:pt idx="0">
                  <c:v>0.49816971713810326</c:v>
                </c:pt>
                <c:pt idx="1">
                  <c:v>0.50382695507487518</c:v>
                </c:pt>
                <c:pt idx="2">
                  <c:v>0.50482529118136454</c:v>
                </c:pt>
                <c:pt idx="3">
                  <c:v>0.49783693843594001</c:v>
                </c:pt>
                <c:pt idx="4">
                  <c:v>0.46056572379367716</c:v>
                </c:pt>
                <c:pt idx="5">
                  <c:v>0.46455906821963378</c:v>
                </c:pt>
                <c:pt idx="6">
                  <c:v>0.31347753743760398</c:v>
                </c:pt>
                <c:pt idx="7">
                  <c:v>0.29484193011647281</c:v>
                </c:pt>
                <c:pt idx="8">
                  <c:v>0.25823627287853579</c:v>
                </c:pt>
                <c:pt idx="9">
                  <c:v>0.22828618968386022</c:v>
                </c:pt>
                <c:pt idx="10">
                  <c:v>0.20133111480865243</c:v>
                </c:pt>
                <c:pt idx="11">
                  <c:v>0.1797004991680532</c:v>
                </c:pt>
                <c:pt idx="12">
                  <c:v>0.15906821963394341</c:v>
                </c:pt>
                <c:pt idx="13">
                  <c:v>0.11580698835274539</c:v>
                </c:pt>
                <c:pt idx="14">
                  <c:v>0.10515806988352742</c:v>
                </c:pt>
                <c:pt idx="15">
                  <c:v>7.9201331114808676E-2</c:v>
                </c:pt>
                <c:pt idx="16">
                  <c:v>6.3227953410981669E-2</c:v>
                </c:pt>
                <c:pt idx="17">
                  <c:v>4.75873544093178E-2</c:v>
                </c:pt>
                <c:pt idx="18">
                  <c:v>1.863560732113146E-2</c:v>
                </c:pt>
                <c:pt idx="19">
                  <c:v>1.4309484193011682E-2</c:v>
                </c:pt>
                <c:pt idx="20">
                  <c:v>8.6522462562396082E-3</c:v>
                </c:pt>
                <c:pt idx="21">
                  <c:v>3.6605657237936779E-3</c:v>
                </c:pt>
                <c:pt idx="22">
                  <c:v>2.9950083194675561E-3</c:v>
                </c:pt>
                <c:pt idx="23">
                  <c:v>1.331114808652248E-3</c:v>
                </c:pt>
                <c:pt idx="24">
                  <c:v>0</c:v>
                </c:pt>
                <c:pt idx="25">
                  <c:v>0</c:v>
                </c:pt>
                <c:pt idx="26">
                  <c:v>0</c:v>
                </c:pt>
              </c:numCache>
            </c:numRef>
          </c:yVal>
          <c:smooth val="0"/>
          <c:extLst>
            <c:ext xmlns:c16="http://schemas.microsoft.com/office/drawing/2014/chart" uri="{C3380CC4-5D6E-409C-BE32-E72D297353CC}">
              <c16:uniqueId val="{00000000-0685-4C94-ABC7-20D9D90FF6EC}"/>
            </c:ext>
          </c:extLst>
        </c:ser>
        <c:ser>
          <c:idx val="1"/>
          <c:order val="1"/>
          <c:tx>
            <c:strRef>
              <c:f>'ALL GRAPHS'!$E$6</c:f>
              <c:strCache>
                <c:ptCount val="1"/>
                <c:pt idx="0">
                  <c:v>PSK MEAN</c:v>
                </c:pt>
              </c:strCache>
            </c:strRef>
          </c:tx>
          <c:spPr>
            <a:ln w="19050" cap="rnd">
              <a:solidFill>
                <a:schemeClr val="accent2"/>
              </a:solidFill>
              <a:round/>
            </a:ln>
            <a:effectLst/>
          </c:spPr>
          <c:marker>
            <c:symbol val="none"/>
          </c:marker>
          <c:xVal>
            <c:numRef>
              <c:f>'ALL GRAPHS'!$C$7:$C$48</c:f>
              <c:numCache>
                <c:formatCode>General</c:formatCode>
                <c:ptCount val="42"/>
                <c:pt idx="0">
                  <c:v>-10000</c:v>
                </c:pt>
                <c:pt idx="1">
                  <c:v>-1000</c:v>
                </c:pt>
                <c:pt idx="2">
                  <c:v>-100</c:v>
                </c:pt>
                <c:pt idx="3">
                  <c:v>-50</c:v>
                </c:pt>
                <c:pt idx="4">
                  <c:v>-25</c:v>
                </c:pt>
                <c:pt idx="5">
                  <c:v>-20</c:v>
                </c:pt>
                <c:pt idx="6">
                  <c:v>-10</c:v>
                </c:pt>
                <c:pt idx="7">
                  <c:v>-9</c:v>
                </c:pt>
                <c:pt idx="8">
                  <c:v>-8</c:v>
                </c:pt>
                <c:pt idx="9">
                  <c:v>-7</c:v>
                </c:pt>
                <c:pt idx="10">
                  <c:v>-6</c:v>
                </c:pt>
                <c:pt idx="11">
                  <c:v>-5</c:v>
                </c:pt>
                <c:pt idx="12">
                  <c:v>-4</c:v>
                </c:pt>
                <c:pt idx="13">
                  <c:v>-3</c:v>
                </c:pt>
                <c:pt idx="14">
                  <c:v>-2</c:v>
                </c:pt>
                <c:pt idx="15">
                  <c:v>-1</c:v>
                </c:pt>
                <c:pt idx="16">
                  <c:v>0</c:v>
                </c:pt>
                <c:pt idx="17">
                  <c:v>1</c:v>
                </c:pt>
                <c:pt idx="18">
                  <c:v>2</c:v>
                </c:pt>
                <c:pt idx="19">
                  <c:v>3</c:v>
                </c:pt>
                <c:pt idx="20">
                  <c:v>4</c:v>
                </c:pt>
                <c:pt idx="21">
                  <c:v>5</c:v>
                </c:pt>
                <c:pt idx="22">
                  <c:v>6</c:v>
                </c:pt>
                <c:pt idx="23">
                  <c:v>7</c:v>
                </c:pt>
                <c:pt idx="24">
                  <c:v>8</c:v>
                </c:pt>
                <c:pt idx="25">
                  <c:v>9</c:v>
                </c:pt>
                <c:pt idx="26">
                  <c:v>10</c:v>
                </c:pt>
                <c:pt idx="27">
                  <c:v>11</c:v>
                </c:pt>
                <c:pt idx="28">
                  <c:v>12</c:v>
                </c:pt>
                <c:pt idx="29">
                  <c:v>13</c:v>
                </c:pt>
                <c:pt idx="30">
                  <c:v>14</c:v>
                </c:pt>
                <c:pt idx="31">
                  <c:v>15</c:v>
                </c:pt>
                <c:pt idx="32">
                  <c:v>16</c:v>
                </c:pt>
                <c:pt idx="33">
                  <c:v>17</c:v>
                </c:pt>
                <c:pt idx="34">
                  <c:v>18</c:v>
                </c:pt>
                <c:pt idx="35">
                  <c:v>19</c:v>
                </c:pt>
                <c:pt idx="36">
                  <c:v>20</c:v>
                </c:pt>
                <c:pt idx="37">
                  <c:v>21</c:v>
                </c:pt>
                <c:pt idx="38">
                  <c:v>22</c:v>
                </c:pt>
                <c:pt idx="39">
                  <c:v>23</c:v>
                </c:pt>
                <c:pt idx="40">
                  <c:v>24</c:v>
                </c:pt>
                <c:pt idx="41">
                  <c:v>25</c:v>
                </c:pt>
              </c:numCache>
            </c:numRef>
          </c:xVal>
          <c:yVal>
            <c:numRef>
              <c:f>'ALL GRAPHS'!$E$7:$E$48</c:f>
              <c:numCache>
                <c:formatCode>General</c:formatCode>
                <c:ptCount val="42"/>
                <c:pt idx="0">
                  <c:v>0.50682196339434282</c:v>
                </c:pt>
                <c:pt idx="1">
                  <c:v>0.50083194675540743</c:v>
                </c:pt>
                <c:pt idx="2">
                  <c:v>0.49916805324459246</c:v>
                </c:pt>
                <c:pt idx="3">
                  <c:v>0.48985024958402679</c:v>
                </c:pt>
                <c:pt idx="4">
                  <c:v>0.43860232945091548</c:v>
                </c:pt>
                <c:pt idx="5">
                  <c:v>0.38968386023294521</c:v>
                </c:pt>
                <c:pt idx="6">
                  <c:v>0.17038269550748739</c:v>
                </c:pt>
                <c:pt idx="7">
                  <c:v>0.1554076539101498</c:v>
                </c:pt>
                <c:pt idx="8">
                  <c:v>0.12978369384359403</c:v>
                </c:pt>
                <c:pt idx="9">
                  <c:v>0.10449251247920135</c:v>
                </c:pt>
                <c:pt idx="10">
                  <c:v>8.9517470881863612E-2</c:v>
                </c:pt>
                <c:pt idx="11">
                  <c:v>8.0986361642729349E-2</c:v>
                </c:pt>
                <c:pt idx="12">
                  <c:v>6.4559068219633947E-2</c:v>
                </c:pt>
                <c:pt idx="13">
                  <c:v>4.6589018302828619E-2</c:v>
                </c:pt>
                <c:pt idx="14">
                  <c:v>3.9933444259567408E-2</c:v>
                </c:pt>
                <c:pt idx="15">
                  <c:v>2.2628951747088181E-2</c:v>
                </c:pt>
                <c:pt idx="16">
                  <c:v>1.5640599001663921E-2</c:v>
                </c:pt>
                <c:pt idx="17">
                  <c:v>8.6522462562396117E-3</c:v>
                </c:pt>
                <c:pt idx="18">
                  <c:v>3.9933444259567397E-3</c:v>
                </c:pt>
                <c:pt idx="19">
                  <c:v>0</c:v>
                </c:pt>
                <c:pt idx="20">
                  <c:v>0</c:v>
                </c:pt>
                <c:pt idx="21">
                  <c:v>0</c:v>
                </c:pt>
                <c:pt idx="22">
                  <c:v>0</c:v>
                </c:pt>
                <c:pt idx="23">
                  <c:v>0</c:v>
                </c:pt>
                <c:pt idx="24">
                  <c:v>0</c:v>
                </c:pt>
                <c:pt idx="25">
                  <c:v>0</c:v>
                </c:pt>
                <c:pt idx="26">
                  <c:v>0</c:v>
                </c:pt>
              </c:numCache>
            </c:numRef>
          </c:yVal>
          <c:smooth val="0"/>
          <c:extLst>
            <c:ext xmlns:c16="http://schemas.microsoft.com/office/drawing/2014/chart" uri="{C3380CC4-5D6E-409C-BE32-E72D297353CC}">
              <c16:uniqueId val="{00000001-0685-4C94-ABC7-20D9D90FF6EC}"/>
            </c:ext>
          </c:extLst>
        </c:ser>
        <c:ser>
          <c:idx val="2"/>
          <c:order val="2"/>
          <c:tx>
            <c:strRef>
              <c:f>'ALL GRAPHS'!$F$6</c:f>
              <c:strCache>
                <c:ptCount val="1"/>
                <c:pt idx="0">
                  <c:v>QPSK MEAN</c:v>
                </c:pt>
              </c:strCache>
            </c:strRef>
          </c:tx>
          <c:spPr>
            <a:ln w="19050" cap="rnd">
              <a:solidFill>
                <a:schemeClr val="accent3"/>
              </a:solidFill>
              <a:round/>
            </a:ln>
            <a:effectLst/>
          </c:spPr>
          <c:marker>
            <c:symbol val="none"/>
          </c:marker>
          <c:xVal>
            <c:numRef>
              <c:f>'ALL GRAPHS'!$C$7:$C$48</c:f>
              <c:numCache>
                <c:formatCode>General</c:formatCode>
                <c:ptCount val="42"/>
                <c:pt idx="0">
                  <c:v>-10000</c:v>
                </c:pt>
                <c:pt idx="1">
                  <c:v>-1000</c:v>
                </c:pt>
                <c:pt idx="2">
                  <c:v>-100</c:v>
                </c:pt>
                <c:pt idx="3">
                  <c:v>-50</c:v>
                </c:pt>
                <c:pt idx="4">
                  <c:v>-25</c:v>
                </c:pt>
                <c:pt idx="5">
                  <c:v>-20</c:v>
                </c:pt>
                <c:pt idx="6">
                  <c:v>-10</c:v>
                </c:pt>
                <c:pt idx="7">
                  <c:v>-9</c:v>
                </c:pt>
                <c:pt idx="8">
                  <c:v>-8</c:v>
                </c:pt>
                <c:pt idx="9">
                  <c:v>-7</c:v>
                </c:pt>
                <c:pt idx="10">
                  <c:v>-6</c:v>
                </c:pt>
                <c:pt idx="11">
                  <c:v>-5</c:v>
                </c:pt>
                <c:pt idx="12">
                  <c:v>-4</c:v>
                </c:pt>
                <c:pt idx="13">
                  <c:v>-3</c:v>
                </c:pt>
                <c:pt idx="14">
                  <c:v>-2</c:v>
                </c:pt>
                <c:pt idx="15">
                  <c:v>-1</c:v>
                </c:pt>
                <c:pt idx="16">
                  <c:v>0</c:v>
                </c:pt>
                <c:pt idx="17">
                  <c:v>1</c:v>
                </c:pt>
                <c:pt idx="18">
                  <c:v>2</c:v>
                </c:pt>
                <c:pt idx="19">
                  <c:v>3</c:v>
                </c:pt>
                <c:pt idx="20">
                  <c:v>4</c:v>
                </c:pt>
                <c:pt idx="21">
                  <c:v>5</c:v>
                </c:pt>
                <c:pt idx="22">
                  <c:v>6</c:v>
                </c:pt>
                <c:pt idx="23">
                  <c:v>7</c:v>
                </c:pt>
                <c:pt idx="24">
                  <c:v>8</c:v>
                </c:pt>
                <c:pt idx="25">
                  <c:v>9</c:v>
                </c:pt>
                <c:pt idx="26">
                  <c:v>10</c:v>
                </c:pt>
                <c:pt idx="27">
                  <c:v>11</c:v>
                </c:pt>
                <c:pt idx="28">
                  <c:v>12</c:v>
                </c:pt>
                <c:pt idx="29">
                  <c:v>13</c:v>
                </c:pt>
                <c:pt idx="30">
                  <c:v>14</c:v>
                </c:pt>
                <c:pt idx="31">
                  <c:v>15</c:v>
                </c:pt>
                <c:pt idx="32">
                  <c:v>16</c:v>
                </c:pt>
                <c:pt idx="33">
                  <c:v>17</c:v>
                </c:pt>
                <c:pt idx="34">
                  <c:v>18</c:v>
                </c:pt>
                <c:pt idx="35">
                  <c:v>19</c:v>
                </c:pt>
                <c:pt idx="36">
                  <c:v>20</c:v>
                </c:pt>
                <c:pt idx="37">
                  <c:v>21</c:v>
                </c:pt>
                <c:pt idx="38">
                  <c:v>22</c:v>
                </c:pt>
                <c:pt idx="39">
                  <c:v>23</c:v>
                </c:pt>
                <c:pt idx="40">
                  <c:v>24</c:v>
                </c:pt>
                <c:pt idx="41">
                  <c:v>25</c:v>
                </c:pt>
              </c:numCache>
            </c:numRef>
          </c:xVal>
          <c:yVal>
            <c:numRef>
              <c:f>'ALL GRAPHS'!$F$7:$F$48</c:f>
              <c:numCache>
                <c:formatCode>General</c:formatCode>
                <c:ptCount val="42"/>
                <c:pt idx="0">
                  <c:v>0.51256281407035198</c:v>
                </c:pt>
                <c:pt idx="1">
                  <c:v>0.49748743718593003</c:v>
                </c:pt>
                <c:pt idx="2">
                  <c:v>0.4958123953098828</c:v>
                </c:pt>
                <c:pt idx="3">
                  <c:v>0.4834170854271358</c:v>
                </c:pt>
                <c:pt idx="4">
                  <c:v>0.44154103852596316</c:v>
                </c:pt>
                <c:pt idx="5">
                  <c:v>0.3835845896147404</c:v>
                </c:pt>
                <c:pt idx="6">
                  <c:v>0.14137353433835842</c:v>
                </c:pt>
                <c:pt idx="7">
                  <c:v>0.1195979899497488</c:v>
                </c:pt>
                <c:pt idx="8">
                  <c:v>9.3132328308207737E-2</c:v>
                </c:pt>
                <c:pt idx="9">
                  <c:v>6.5996649916247915E-2</c:v>
                </c:pt>
                <c:pt idx="10">
                  <c:v>3.8525963149078704E-2</c:v>
                </c:pt>
                <c:pt idx="11">
                  <c:v>3.0820770519262963E-2</c:v>
                </c:pt>
                <c:pt idx="12">
                  <c:v>1.00502512562814E-2</c:v>
                </c:pt>
                <c:pt idx="13">
                  <c:v>7.7051926298157452E-3</c:v>
                </c:pt>
                <c:pt idx="14">
                  <c:v>2.6800670016750398E-3</c:v>
                </c:pt>
                <c:pt idx="15">
                  <c:v>2.3450586264656599E-3</c:v>
                </c:pt>
                <c:pt idx="16">
                  <c:v>1.0050251256281399E-3</c:v>
                </c:pt>
                <c:pt idx="17">
                  <c:v>0</c:v>
                </c:pt>
                <c:pt idx="18">
                  <c:v>0</c:v>
                </c:pt>
                <c:pt idx="19">
                  <c:v>0</c:v>
                </c:pt>
                <c:pt idx="20">
                  <c:v>0</c:v>
                </c:pt>
                <c:pt idx="21">
                  <c:v>0</c:v>
                </c:pt>
                <c:pt idx="22">
                  <c:v>0</c:v>
                </c:pt>
                <c:pt idx="23">
                  <c:v>0</c:v>
                </c:pt>
                <c:pt idx="24">
                  <c:v>0</c:v>
                </c:pt>
                <c:pt idx="25">
                  <c:v>0</c:v>
                </c:pt>
                <c:pt idx="26">
                  <c:v>0</c:v>
                </c:pt>
              </c:numCache>
            </c:numRef>
          </c:yVal>
          <c:smooth val="0"/>
          <c:extLst>
            <c:ext xmlns:c16="http://schemas.microsoft.com/office/drawing/2014/chart" uri="{C3380CC4-5D6E-409C-BE32-E72D297353CC}">
              <c16:uniqueId val="{00000002-0685-4C94-ABC7-20D9D90FF6EC}"/>
            </c:ext>
          </c:extLst>
        </c:ser>
        <c:ser>
          <c:idx val="3"/>
          <c:order val="3"/>
          <c:tx>
            <c:strRef>
              <c:f>'ALL GRAPHS'!$G$6</c:f>
              <c:strCache>
                <c:ptCount val="1"/>
                <c:pt idx="0">
                  <c:v>16QAM MEAN</c:v>
                </c:pt>
              </c:strCache>
            </c:strRef>
          </c:tx>
          <c:spPr>
            <a:ln w="19050" cap="rnd">
              <a:solidFill>
                <a:schemeClr val="accent4"/>
              </a:solidFill>
              <a:round/>
            </a:ln>
            <a:effectLst/>
          </c:spPr>
          <c:marker>
            <c:symbol val="none"/>
          </c:marker>
          <c:xVal>
            <c:numRef>
              <c:f>'ALL GRAPHS'!$C$7:$C$48</c:f>
              <c:numCache>
                <c:formatCode>General</c:formatCode>
                <c:ptCount val="42"/>
                <c:pt idx="0">
                  <c:v>-10000</c:v>
                </c:pt>
                <c:pt idx="1">
                  <c:v>-1000</c:v>
                </c:pt>
                <c:pt idx="2">
                  <c:v>-100</c:v>
                </c:pt>
                <c:pt idx="3">
                  <c:v>-50</c:v>
                </c:pt>
                <c:pt idx="4">
                  <c:v>-25</c:v>
                </c:pt>
                <c:pt idx="5">
                  <c:v>-20</c:v>
                </c:pt>
                <c:pt idx="6">
                  <c:v>-10</c:v>
                </c:pt>
                <c:pt idx="7">
                  <c:v>-9</c:v>
                </c:pt>
                <c:pt idx="8">
                  <c:v>-8</c:v>
                </c:pt>
                <c:pt idx="9">
                  <c:v>-7</c:v>
                </c:pt>
                <c:pt idx="10">
                  <c:v>-6</c:v>
                </c:pt>
                <c:pt idx="11">
                  <c:v>-5</c:v>
                </c:pt>
                <c:pt idx="12">
                  <c:v>-4</c:v>
                </c:pt>
                <c:pt idx="13">
                  <c:v>-3</c:v>
                </c:pt>
                <c:pt idx="14">
                  <c:v>-2</c:v>
                </c:pt>
                <c:pt idx="15">
                  <c:v>-1</c:v>
                </c:pt>
                <c:pt idx="16">
                  <c:v>0</c:v>
                </c:pt>
                <c:pt idx="17">
                  <c:v>1</c:v>
                </c:pt>
                <c:pt idx="18">
                  <c:v>2</c:v>
                </c:pt>
                <c:pt idx="19">
                  <c:v>3</c:v>
                </c:pt>
                <c:pt idx="20">
                  <c:v>4</c:v>
                </c:pt>
                <c:pt idx="21">
                  <c:v>5</c:v>
                </c:pt>
                <c:pt idx="22">
                  <c:v>6</c:v>
                </c:pt>
                <c:pt idx="23">
                  <c:v>7</c:v>
                </c:pt>
                <c:pt idx="24">
                  <c:v>8</c:v>
                </c:pt>
                <c:pt idx="25">
                  <c:v>9</c:v>
                </c:pt>
                <c:pt idx="26">
                  <c:v>10</c:v>
                </c:pt>
                <c:pt idx="27">
                  <c:v>11</c:v>
                </c:pt>
                <c:pt idx="28">
                  <c:v>12</c:v>
                </c:pt>
                <c:pt idx="29">
                  <c:v>13</c:v>
                </c:pt>
                <c:pt idx="30">
                  <c:v>14</c:v>
                </c:pt>
                <c:pt idx="31">
                  <c:v>15</c:v>
                </c:pt>
                <c:pt idx="32">
                  <c:v>16</c:v>
                </c:pt>
                <c:pt idx="33">
                  <c:v>17</c:v>
                </c:pt>
                <c:pt idx="34">
                  <c:v>18</c:v>
                </c:pt>
                <c:pt idx="35">
                  <c:v>19</c:v>
                </c:pt>
                <c:pt idx="36">
                  <c:v>20</c:v>
                </c:pt>
                <c:pt idx="37">
                  <c:v>21</c:v>
                </c:pt>
                <c:pt idx="38">
                  <c:v>22</c:v>
                </c:pt>
                <c:pt idx="39">
                  <c:v>23</c:v>
                </c:pt>
                <c:pt idx="40">
                  <c:v>24</c:v>
                </c:pt>
                <c:pt idx="41">
                  <c:v>25</c:v>
                </c:pt>
              </c:numCache>
            </c:numRef>
          </c:xVal>
          <c:yVal>
            <c:numRef>
              <c:f>'ALL GRAPHS'!$G$7:$G$48</c:f>
              <c:numCache>
                <c:formatCode>General</c:formatCode>
                <c:ptCount val="42"/>
                <c:pt idx="0">
                  <c:v>0.50691399662731884</c:v>
                </c:pt>
                <c:pt idx="1">
                  <c:v>0.49207419898819565</c:v>
                </c:pt>
                <c:pt idx="2">
                  <c:v>0.49612141652613817</c:v>
                </c:pt>
                <c:pt idx="3">
                  <c:v>0.50421585160202387</c:v>
                </c:pt>
                <c:pt idx="4">
                  <c:v>0.48634064080944339</c:v>
                </c:pt>
                <c:pt idx="5">
                  <c:v>0.45396290050590221</c:v>
                </c:pt>
                <c:pt idx="6">
                  <c:v>0.3376053962900506</c:v>
                </c:pt>
                <c:pt idx="7">
                  <c:v>0.31197301854974718</c:v>
                </c:pt>
                <c:pt idx="8">
                  <c:v>0.28937605396290039</c:v>
                </c:pt>
                <c:pt idx="9">
                  <c:v>0.26576728499156832</c:v>
                </c:pt>
                <c:pt idx="10">
                  <c:v>0.23372681281618882</c:v>
                </c:pt>
                <c:pt idx="11">
                  <c:v>0.21281618887015177</c:v>
                </c:pt>
                <c:pt idx="12">
                  <c:v>0.20134907251264739</c:v>
                </c:pt>
                <c:pt idx="13">
                  <c:v>0.17639123102866799</c:v>
                </c:pt>
                <c:pt idx="14">
                  <c:v>0.16424957841484</c:v>
                </c:pt>
                <c:pt idx="15">
                  <c:v>0.14097807757166941</c:v>
                </c:pt>
                <c:pt idx="16">
                  <c:v>0.12377740303541321</c:v>
                </c:pt>
                <c:pt idx="17">
                  <c:v>0.12512647554806061</c:v>
                </c:pt>
                <c:pt idx="18">
                  <c:v>0.11096121416526161</c:v>
                </c:pt>
                <c:pt idx="19">
                  <c:v>0.11197301854974695</c:v>
                </c:pt>
                <c:pt idx="20">
                  <c:v>0.10084317032040473</c:v>
                </c:pt>
                <c:pt idx="21">
                  <c:v>9.8819561551433524E-2</c:v>
                </c:pt>
                <c:pt idx="22">
                  <c:v>9.1736930860033691E-2</c:v>
                </c:pt>
                <c:pt idx="23">
                  <c:v>8.4991568296795938E-2</c:v>
                </c:pt>
                <c:pt idx="24">
                  <c:v>8.1618887015177069E-2</c:v>
                </c:pt>
                <c:pt idx="25">
                  <c:v>7.8246205733558172E-2</c:v>
                </c:pt>
                <c:pt idx="26">
                  <c:v>6.6779089376053952E-2</c:v>
                </c:pt>
                <c:pt idx="27">
                  <c:v>6.7453625632377751E-2</c:v>
                </c:pt>
                <c:pt idx="28">
                  <c:v>6.1045531197301842E-2</c:v>
                </c:pt>
                <c:pt idx="29">
                  <c:v>4.9915682967959535E-2</c:v>
                </c:pt>
                <c:pt idx="30">
                  <c:v>3.5075885328836418E-2</c:v>
                </c:pt>
                <c:pt idx="31">
                  <c:v>3.3389544688027004E-2</c:v>
                </c:pt>
                <c:pt idx="32">
                  <c:v>2.7655986509274859E-2</c:v>
                </c:pt>
                <c:pt idx="33">
                  <c:v>2.3647294589178358E-2</c:v>
                </c:pt>
                <c:pt idx="34">
                  <c:v>1.4839797639123121E-2</c:v>
                </c:pt>
                <c:pt idx="35">
                  <c:v>9.1062394603710108E-3</c:v>
                </c:pt>
                <c:pt idx="36">
                  <c:v>2.6981450252951101E-3</c:v>
                </c:pt>
                <c:pt idx="37">
                  <c:v>1.0118043844856641E-3</c:v>
                </c:pt>
                <c:pt idx="38">
                  <c:v>1.0118043844856641E-3</c:v>
                </c:pt>
                <c:pt idx="39">
                  <c:v>3.37268128161888E-4</c:v>
                </c:pt>
                <c:pt idx="40">
                  <c:v>0</c:v>
                </c:pt>
                <c:pt idx="41">
                  <c:v>0</c:v>
                </c:pt>
              </c:numCache>
            </c:numRef>
          </c:yVal>
          <c:smooth val="0"/>
          <c:extLst>
            <c:ext xmlns:c16="http://schemas.microsoft.com/office/drawing/2014/chart" uri="{C3380CC4-5D6E-409C-BE32-E72D297353CC}">
              <c16:uniqueId val="{00000003-0685-4C94-ABC7-20D9D90FF6EC}"/>
            </c:ext>
          </c:extLst>
        </c:ser>
        <c:dLbls>
          <c:showLegendKey val="0"/>
          <c:showVal val="0"/>
          <c:showCatName val="0"/>
          <c:showSerName val="0"/>
          <c:showPercent val="0"/>
          <c:showBubbleSize val="0"/>
        </c:dLbls>
        <c:axId val="944097632"/>
        <c:axId val="944090744"/>
      </c:scatterChart>
      <c:valAx>
        <c:axId val="944097632"/>
        <c:scaling>
          <c:orientation val="maxMin"/>
          <c:min val="-6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 (dB)</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4090744"/>
        <c:crosses val="autoZero"/>
        <c:crossBetween val="midCat"/>
      </c:valAx>
      <c:valAx>
        <c:axId val="944090744"/>
        <c:scaling>
          <c:orientation val="minMax"/>
        </c:scaling>
        <c:delete val="0"/>
        <c:axPos val="r"/>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a:t>
                </a:r>
                <a:r>
                  <a:rPr lang="en-GB" baseline="0"/>
                  <a:t> RATE ERROR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409763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Abu22</b:Tag>
    <b:SourceType>InternetSite</b:SourceType>
    <b:Guid>{301E2B96-37F4-4CB8-A3FF-FC042EE37F4C}</b:Guid>
    <b:Title>Baseband vs. Passband Communication Systems</b:Title>
    <b:Year>2022</b:Year>
    <b:InternetSiteTitle>faculty.kfupm.edu.sa</b:InternetSiteTitle>
    <b:Month>03</b:Month>
    <b:Day>30</b:Day>
    <b:URL>https://faculty.kfupm.edu.sa/EE/wajih/files/EE%20370/EE%20370,%20Lecture%2007.pdf</b:URL>
    <b:Author>
      <b:Author>
        <b:NameList>
          <b:Person>
            <b:Last>Abu-Al-Saud</b:Last>
            <b:First>Dr.</b:First>
            <b:Middle>Wajih</b:Middle>
          </b:Person>
        </b:NameList>
      </b:Author>
    </b:Author>
    <b:RefOrder>3</b:RefOrder>
  </b:Source>
  <b:Source>
    <b:Tag>Krz09</b:Tag>
    <b:SourceType>BookSection</b:SourceType>
    <b:Guid>{C59917A0-D92F-4F4E-874E-267E0F9AF599}</b:Guid>
    <b:Title>Introduction to Digital Communication Systems</b:Title>
    <b:Year>2009</b:Year>
    <b:Pages>285</b:Pages>
    <b:Publisher>Wiley</b:Publisher>
    <b:Author>
      <b:Author>
        <b:NameList>
          <b:Person>
            <b:Last>Wesołowski</b:Last>
            <b:First>Krzysztof</b:First>
          </b:Person>
        </b:NameList>
      </b:Author>
    </b:Author>
    <b:RefOrder>2</b:RefOrder>
  </b:Source>
  <b:Source>
    <b:Tag>Krz091</b:Tag>
    <b:SourceType>BookSection</b:SourceType>
    <b:Guid>{953660CC-3C2B-4F97-A3A3-868F4042EF25}</b:Guid>
    <b:Author>
      <b:Author>
        <b:NameList>
          <b:Person>
            <b:Last>Wesołowski</b:Last>
            <b:First>Krzysztof</b:First>
          </b:Person>
        </b:NameList>
      </b:Author>
    </b:Author>
    <b:Title>Introduction to Digital Communication Systems</b:Title>
    <b:Year>2009</b:Year>
    <b:Pages>287</b:Pages>
    <b:Publisher>Wiley</b:Publisher>
    <b:RefOrder>7</b:RefOrder>
  </b:Source>
  <b:Source>
    <b:Tag>Wes09</b:Tag>
    <b:SourceType>BookSection</b:SourceType>
    <b:Guid>{A52F8700-8AD0-47BC-82CA-56663F62E6A0}</b:Guid>
    <b:Author>
      <b:Author>
        <b:NameList>
          <b:Person>
            <b:Last>Wesołowski</b:Last>
            <b:First>Krzysztof</b:First>
          </b:Person>
        </b:NameList>
      </b:Author>
    </b:Author>
    <b:Title>Introduction to Digital Communication Systems</b:Title>
    <b:Year>2009</b:Year>
    <b:Pages>286</b:Pages>
    <b:Publisher>Wiley</b:Publisher>
    <b:RefOrder>9</b:RefOrder>
  </b:Source>
  <b:Source>
    <b:Tag>Mic10</b:Tag>
    <b:SourceType>BookSection</b:SourceType>
    <b:Guid>{577B1BC3-541D-42B1-8B7F-63C10498600A}</b:Guid>
    <b:Title>Digital Signal Processing</b:Title>
    <b:Year>2010</b:Year>
    <b:Author>
      <b:Author>
        <b:NameList>
          <b:Person>
            <b:Last>Parker</b:Last>
            <b:First>Michael</b:First>
          </b:Person>
        </b:NameList>
      </b:Author>
    </b:Author>
    <b:Pages>81</b:Pages>
    <b:Publisher>Newnes</b:Publisher>
    <b:RefOrder>1</b:RefOrder>
  </b:Source>
  <b:Source>
    <b:Tag>Rob081</b:Tag>
    <b:SourceType>BookSection</b:SourceType>
    <b:Guid>{33F4BCFF-9287-4B39-ADF8-84557E0CFEEC}</b:Guid>
    <b:Author>
      <b:Author>
        <b:NameList>
          <b:Person>
            <b:Last>Gallager</b:Last>
            <b:First>Robert</b:First>
            <b:Middle>G.</b:Middle>
          </b:Person>
        </b:NameList>
      </b:Author>
    </b:Author>
    <b:Title>Principles of Digital Communication</b:Title>
    <b:Year>2008</b:Year>
    <b:Publisher>Cambridge University Press</b:Publisher>
    <b:Pages>183</b:Pages>
    <b:RefOrder>6</b:RefOrder>
  </b:Source>
  <b:Source>
    <b:Tag>Rob082</b:Tag>
    <b:SourceType>BookSection</b:SourceType>
    <b:Guid>{9631E2C9-0628-4EE8-9E4B-0D8A51E2EEA4}</b:Guid>
    <b:Author>
      <b:Author>
        <b:NameList>
          <b:Person>
            <b:Last>Gallager</b:Last>
            <b:First>Robert</b:First>
            <b:Middle>G.</b:Middle>
          </b:Person>
        </b:NameList>
      </b:Author>
    </b:Author>
    <b:Title>Principles of Digital Communication</b:Title>
    <b:Year>2008</b:Year>
    <b:Publisher>Cambridge University Press</b:Publisher>
    <b:Pages>208 - 209</b:Pages>
    <b:RefOrder>5</b:RefOrder>
  </b:Source>
  <b:Source>
    <b:Tag>Rob08</b:Tag>
    <b:SourceType>BookSection</b:SourceType>
    <b:Guid>{9A3C89F1-F1E3-4AEA-89C1-F7F5C68B3FC9}</b:Guid>
    <b:Author>
      <b:Author>
        <b:NameList>
          <b:Person>
            <b:Last>Gallager</b:Last>
            <b:First>Robert</b:First>
            <b:Middle>G.</b:Middle>
          </b:Person>
        </b:NameList>
      </b:Author>
    </b:Author>
    <b:Title>Principles of Digital Communication</b:Title>
    <b:Year>2008</b:Year>
    <b:Publisher>Cambridge University Press</b:Publisher>
    <b:Pages>196</b:Pages>
    <b:RefOrder>4</b:RefOrder>
  </b:Source>
  <b:Source>
    <b:Tag>Col89</b:Tag>
    <b:SourceType>BookSection</b:SourceType>
    <b:Guid>{9E1C3561-ADE8-42A4-9D9C-F3E6206F029E}</b:Guid>
    <b:Title>Surface Acoustic Wave Devices and their Signal Processing Applications</b:Title>
    <b:Year>1989</b:Year>
    <b:Publisher>Academic Press</b:Publisher>
    <b:Author>
      <b:Author>
        <b:NameList>
          <b:Person>
            <b:Last>Campbell</b:Last>
            <b:First>Colin</b:First>
          </b:Person>
        </b:NameList>
      </b:Author>
    </b:Author>
    <b:Pages>407-426</b:Pages>
    <b:RefOrder>8</b:RefOrder>
  </b:Source>
</b:Sources>
</file>

<file path=customXml/itemProps1.xml><?xml version="1.0" encoding="utf-8"?>
<ds:datastoreItem xmlns:ds="http://schemas.openxmlformats.org/officeDocument/2006/customXml" ds:itemID="{1B6AE804-5B07-4F66-849B-63957FDF8D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3630</Words>
  <Characters>20694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Frederick Howells (2108085)</dc:creator>
  <cp:keywords/>
  <dc:description/>
  <cp:lastModifiedBy>Michael Frederick Howells (2108085)</cp:lastModifiedBy>
  <cp:revision>4</cp:revision>
  <cp:lastPrinted>2022-03-30T23:25:00Z</cp:lastPrinted>
  <dcterms:created xsi:type="dcterms:W3CDTF">2022-03-30T23:24:00Z</dcterms:created>
  <dcterms:modified xsi:type="dcterms:W3CDTF">2022-03-30T23:25:00Z</dcterms:modified>
</cp:coreProperties>
</file>