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8DFC4DE" wp14:paraId="7C3FFAF2" wp14:textId="1E66746F">
      <w:pPr>
        <w:tabs>
          <w:tab w:val="left" w:leader="none" w:pos="1379"/>
        </w:tabs>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18DFC4DE" w:rsidR="0EA4F993">
        <w:rPr>
          <w:rFonts w:ascii="Arial" w:hAnsi="Arial" w:eastAsia="Arial" w:cs="Arial"/>
          <w:b w:val="0"/>
          <w:bCs w:val="0"/>
          <w:i w:val="0"/>
          <w:iCs w:val="0"/>
          <w:caps w:val="0"/>
          <w:smallCaps w:val="0"/>
          <w:noProof w:val="0"/>
          <w:color w:val="000000" w:themeColor="text1" w:themeTint="FF" w:themeShade="FF"/>
          <w:sz w:val="40"/>
          <w:szCs w:val="40"/>
          <w:lang w:val="en-US"/>
        </w:rPr>
        <w:t>Digital Skills (LCLM4002_LON</w:t>
      </w:r>
    </w:p>
    <w:p xmlns:wp14="http://schemas.microsoft.com/office/word/2010/wordml" w:rsidP="18DFC4DE" wp14:paraId="560AE073" wp14:textId="68318D32">
      <w:pPr>
        <w:tabs>
          <w:tab w:val="left" w:leader="none" w:pos="1379"/>
        </w:tabs>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18DFC4DE" w:rsidR="0EA4F993">
        <w:rPr>
          <w:rFonts w:ascii="Arial" w:hAnsi="Arial" w:eastAsia="Arial" w:cs="Arial"/>
          <w:b w:val="0"/>
          <w:bCs w:val="0"/>
          <w:i w:val="0"/>
          <w:iCs w:val="0"/>
          <w:caps w:val="0"/>
          <w:smallCaps w:val="0"/>
          <w:noProof w:val="0"/>
          <w:color w:val="000000" w:themeColor="text1" w:themeTint="FF" w:themeShade="FF"/>
          <w:sz w:val="40"/>
          <w:szCs w:val="40"/>
          <w:lang w:val="en-US"/>
        </w:rPr>
        <w:t>DS2 Assessment</w:t>
      </w: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8DFC4DE" w:rsidR="0EA4F993">
        <w:rPr>
          <w:rFonts w:ascii="Arial" w:hAnsi="Arial" w:eastAsia="Arial" w:cs="Arial"/>
          <w:b w:val="0"/>
          <w:bCs w:val="0"/>
          <w:i w:val="0"/>
          <w:iCs w:val="0"/>
          <w:caps w:val="0"/>
          <w:smallCaps w:val="0"/>
          <w:noProof w:val="0"/>
          <w:color w:val="000000" w:themeColor="text1" w:themeTint="FF" w:themeShade="FF"/>
          <w:sz w:val="40"/>
          <w:szCs w:val="40"/>
          <w:lang w:val="en-US"/>
        </w:rPr>
        <w:t>Business Digital Task</w:t>
      </w:r>
    </w:p>
    <w:p xmlns:wp14="http://schemas.microsoft.com/office/word/2010/wordml" w:rsidP="18DFC4DE" wp14:paraId="7FE0F732" wp14:textId="30847EAB">
      <w:pPr>
        <w:tabs>
          <w:tab w:val="left" w:leader="none" w:pos="1379"/>
        </w:tabs>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8DFC4DE" wp14:paraId="0BF97409" wp14:textId="77CC57C6">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8DFC4DE" wp14:paraId="5EB709B8" wp14:textId="1E14B109">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8DFC4DE" wp14:paraId="371D27B8" wp14:textId="2CC3A831">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8DFC4DE" wp14:paraId="069ADC87" wp14:textId="098BDDF3">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8DFC4DE" wp14:paraId="36A47BCF" wp14:textId="5E297D41">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8DFC4DE" wp14:paraId="5BA0B5EA" wp14:textId="628DE1AA">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8DFC4DE" wp14:paraId="31D76045" wp14:textId="08361545">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8DFC4DE" wp14:paraId="74896C25" wp14:textId="57F5E3ED">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8DFC4DE" wp14:paraId="686F147C" wp14:textId="523D8B79">
      <w:pPr>
        <w:tabs>
          <w:tab w:val="left" w:leader="none" w:pos="1379"/>
        </w:tabs>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8DFC4DE" wp14:paraId="67C46B9D" wp14:textId="0C694A76">
      <w:pPr>
        <w:tabs>
          <w:tab w:val="left" w:leader="none" w:pos="1379"/>
        </w:tabs>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8DFC4DE" wp14:paraId="51F9DAD2" wp14:textId="3DEF1955">
      <w:pPr>
        <w:tabs>
          <w:tab w:val="left" w:leader="none" w:pos="1379"/>
        </w:tabs>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8DFC4DE" wp14:paraId="4AE7051B" wp14:textId="727FC6D4">
      <w:pPr>
        <w:tabs>
          <w:tab w:val="left" w:leader="none" w:pos="1379"/>
        </w:tabs>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8DFC4DE" wp14:paraId="18CFE5B1" wp14:textId="4123F77D">
      <w:pPr>
        <w:tabs>
          <w:tab w:val="left" w:leader="none" w:pos="1379"/>
        </w:tabs>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8DFC4DE" wp14:paraId="1BC1B8B9" wp14:textId="4CA68720">
      <w:pPr>
        <w:tabs>
          <w:tab w:val="left" w:leader="none" w:pos="1379"/>
        </w:tabs>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8DFC4DE" wp14:paraId="393D6D0F" wp14:textId="6BFFDA9E">
      <w:pPr>
        <w:tabs>
          <w:tab w:val="left" w:leader="none" w:pos="1379"/>
        </w:tabs>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8DFC4DE" wp14:paraId="67D9ACD3" wp14:textId="43E95B86">
      <w:pPr>
        <w:tabs>
          <w:tab w:val="left" w:leader="none" w:pos="1379"/>
        </w:tabs>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8DFC4DE" wp14:paraId="5C2654C0" wp14:textId="3D0FD3BA">
      <w:pPr>
        <w:tabs>
          <w:tab w:val="left" w:leader="none" w:pos="2464"/>
        </w:tabs>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Student Name: Marites Viana Villas</w:t>
      </w:r>
    </w:p>
    <w:p xmlns:wp14="http://schemas.microsoft.com/office/word/2010/wordml" w:rsidP="18DFC4DE" wp14:paraId="5344E48E" wp14:textId="2F8D67E1">
      <w:pPr>
        <w:tabs>
          <w:tab w:val="left" w:leader="none" w:pos="2464"/>
        </w:tabs>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Student number: 2539940</w:t>
      </w:r>
    </w:p>
    <w:p xmlns:wp14="http://schemas.microsoft.com/office/word/2010/wordml" w:rsidP="18DFC4DE" wp14:paraId="3C25AFBD" wp14:textId="667A49EF">
      <w:pPr>
        <w:tabs>
          <w:tab w:val="left" w:leader="none" w:pos="2464"/>
        </w:tabs>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8DFC4DE" wp14:paraId="01C810B5" wp14:textId="5BC61358">
      <w:pPr>
        <w:tabs>
          <w:tab w:val="left" w:leader="none" w:pos="2464"/>
        </w:tabs>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8DFC4DE" wp14:paraId="7E177915" wp14:textId="2DFF44D1">
      <w:pPr>
        <w:tabs>
          <w:tab w:val="left" w:leader="none" w:pos="2464"/>
        </w:tabs>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8DFC4DE" wp14:paraId="5722BE29" wp14:textId="14B5C152">
      <w:pPr>
        <w:tabs>
          <w:tab w:val="left" w:leader="none" w:pos="2464"/>
        </w:tabs>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8DFC4DE" wp14:paraId="4D111088" wp14:textId="7834DDC7">
      <w:pPr>
        <w:tabs>
          <w:tab w:val="left" w:leader="none" w:pos="2464"/>
        </w:tabs>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8DFC4DE" wp14:paraId="51AE1BD8" wp14:textId="13F79F2B">
      <w:pPr>
        <w:tabs>
          <w:tab w:val="left" w:leader="none" w:pos="2464"/>
        </w:tabs>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8DFC4DE" wp14:paraId="00C6EE53" wp14:textId="468E76F2">
      <w:pPr>
        <w:tabs>
          <w:tab w:val="left" w:leader="none" w:pos="2464"/>
        </w:tabs>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8DFC4DE" wp14:paraId="31EE6A81" wp14:textId="141CBEC7">
      <w:pPr>
        <w:tabs>
          <w:tab w:val="left" w:leader="none" w:pos="2464"/>
        </w:tabs>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8DFC4DE" wp14:paraId="2F1779F8" wp14:textId="75FA180A">
      <w:pPr>
        <w:tabs>
          <w:tab w:val="left" w:leader="none" w:pos="2464"/>
        </w:tabs>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8DFC4DE" wp14:paraId="6F433783" wp14:textId="4C41F62F">
      <w:pPr>
        <w:tabs>
          <w:tab w:val="left" w:leader="none" w:pos="2464"/>
        </w:tabs>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8DFC4DE" wp14:paraId="6DEA970D" wp14:textId="5410C9C7">
      <w:pPr>
        <w:tabs>
          <w:tab w:val="left" w:leader="none" w:pos="2464"/>
        </w:tabs>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8DFC4DE" wp14:paraId="36613D18" wp14:textId="3BA70CA2">
      <w:pPr>
        <w:tabs>
          <w:tab w:val="left" w:leader="none" w:pos="2464"/>
        </w:tabs>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8DFC4DE" wp14:paraId="790C2FC6" wp14:textId="24015323">
      <w:pPr>
        <w:tabs>
          <w:tab w:val="left" w:leader="none" w:pos="2464"/>
        </w:tabs>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8DFC4DE" wp14:paraId="638FB369" wp14:textId="1DE043A7">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DFC4DE" w:rsidR="0EA4F9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8DFC4DE" wp14:paraId="3A7C1521" wp14:textId="09A57ECD">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18DFC4DE" wp14:paraId="2AE125FC" wp14:textId="5276F393">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DFC4DE" w:rsidR="0EA4F9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8DFC4DE" wp14:paraId="28F06993" wp14:textId="3EE4E256">
      <w:pPr>
        <w:pStyle w:val="ListParagraph"/>
        <w:numPr>
          <w:ilvl w:val="0"/>
          <w:numId w:val="1"/>
        </w:numPr>
        <w:spacing w:before="0" w:beforeAutospacing="off" w:after="0" w:afterAutospacing="off" w:line="360" w:lineRule="auto"/>
        <w:ind w:right="0"/>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1"/>
          <w:bCs w:val="1"/>
          <w:i w:val="0"/>
          <w:iCs w:val="0"/>
          <w:caps w:val="0"/>
          <w:smallCaps w:val="0"/>
          <w:noProof w:val="0"/>
          <w:color w:val="000000" w:themeColor="text1" w:themeTint="FF" w:themeShade="FF"/>
          <w:sz w:val="24"/>
          <w:szCs w:val="24"/>
          <w:lang w:val="en-US"/>
        </w:rPr>
        <w:t>Digital Artefact</w:t>
      </w:r>
    </w:p>
    <w:p xmlns:wp14="http://schemas.microsoft.com/office/word/2010/wordml" w:rsidP="18DFC4DE" wp14:paraId="36B552B1" wp14:textId="451D1D8F">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0EA4F993">
        <w:drawing>
          <wp:inline xmlns:wp14="http://schemas.microsoft.com/office/word/2010/wordprocessingDrawing" wp14:editId="10F6DB35" wp14:anchorId="1E1350FE">
            <wp:extent cx="6486525" cy="4695825"/>
            <wp:effectExtent l="0" t="0" r="0" b="0"/>
            <wp:docPr id="18189732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18973249" name="Picture 1818973249"/>
                    <pic:cNvPicPr/>
                  </pic:nvPicPr>
                  <pic:blipFill>
                    <a:blip xmlns:r="http://schemas.openxmlformats.org/officeDocument/2006/relationships" r:embed="rId952299319">
                      <a:extLst>
                        <a:ext uri="{28A0092B-C50C-407E-A947-70E740481C1C}">
                          <a14:useLocalDpi xmlns:a14="http://schemas.microsoft.com/office/drawing/2010/main"/>
                        </a:ext>
                      </a:extLst>
                    </a:blip>
                    <a:stretch>
                      <a:fillRect/>
                    </a:stretch>
                  </pic:blipFill>
                  <pic:spPr>
                    <a:xfrm>
                      <a:off x="0" y="0"/>
                      <a:ext cx="6486525" cy="4695825"/>
                    </a:xfrm>
                    <a:prstGeom prst="rect">
                      <a:avLst/>
                    </a:prstGeom>
                  </pic:spPr>
                </pic:pic>
              </a:graphicData>
            </a:graphic>
          </wp:inline>
        </w:drawing>
      </w:r>
    </w:p>
    <w:p xmlns:wp14="http://schemas.microsoft.com/office/word/2010/wordml" w:rsidP="18DFC4DE" wp14:paraId="6AA8CB4B" wp14:textId="54C4E5DB">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DFC4DE" w:rsidR="0EA4F9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8DFC4DE" wp14:paraId="1595A83D" wp14:textId="6E80F47A">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DFC4DE" w:rsidR="0EA4F9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8DFC4DE" wp14:paraId="260713AD" wp14:textId="193AB2E8">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DFC4DE" w:rsidR="0EA4F9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8DFC4DE" wp14:paraId="2C3FEBA5" wp14:textId="58476995">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DFC4DE" w:rsidR="0EA4F9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8DFC4DE" wp14:paraId="77DA9DA5" wp14:textId="50314F4D">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DFC4DE" w:rsidR="0EA4F9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8DFC4DE" wp14:paraId="141D9104" wp14:textId="03A6CE82">
      <w:pPr>
        <w:pStyle w:val="ListParagraph"/>
        <w:numPr>
          <w:ilvl w:val="0"/>
          <w:numId w:val="1"/>
        </w:numPr>
        <w:spacing w:before="0" w:beforeAutospacing="off" w:after="0" w:afterAutospacing="off" w:line="360" w:lineRule="auto"/>
        <w:ind w:right="0"/>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1"/>
          <w:bCs w:val="1"/>
          <w:i w:val="0"/>
          <w:iCs w:val="0"/>
          <w:caps w:val="0"/>
          <w:smallCaps w:val="0"/>
          <w:noProof w:val="0"/>
          <w:color w:val="000000" w:themeColor="text1" w:themeTint="FF" w:themeShade="FF"/>
          <w:sz w:val="24"/>
          <w:szCs w:val="24"/>
          <w:lang w:val="en-US"/>
        </w:rPr>
        <w:t>Short Log</w:t>
      </w:r>
    </w:p>
    <w:p xmlns:wp14="http://schemas.microsoft.com/office/word/2010/wordml" w:rsidP="18DFC4DE" wp14:paraId="2E1C1AB4" wp14:textId="0789BBED">
      <w:pPr>
        <w:pStyle w:val="ListParagraph"/>
        <w:numPr>
          <w:ilvl w:val="0"/>
          <w:numId w:val="2"/>
        </w:numPr>
        <w:spacing w:before="0" w:beforeAutospacing="off" w:after="0" w:afterAutospacing="off" w:line="360" w:lineRule="auto"/>
        <w:ind w:left="720" w:right="0" w:hanging="360"/>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Why I Choose my tool?</w:t>
      </w:r>
    </w:p>
    <w:p xmlns:wp14="http://schemas.microsoft.com/office/word/2010/wordml" w:rsidP="18DFC4DE" wp14:paraId="1A06ED66" wp14:textId="62AE3FB2">
      <w:pPr>
        <w:pStyle w:val="ListParagraph"/>
        <w:numPr>
          <w:ilvl w:val="0"/>
          <w:numId w:val="3"/>
        </w:numPr>
        <w:tabs>
          <w:tab w:val="left" w:leader="none" w:pos="0"/>
          <w:tab w:val="left" w:leader="none" w:pos="720"/>
        </w:tabs>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I choose Excel because I want to improve my skills in using it. Excel is a good for organising numbers tables and charts(Microsoft, 2026) It helps business to see stock information clearly and makes it easier to find in which product need to be ordered. Excel is good for organising information into tables and showing numbers clearly (University of Wales Trinity Saint David, 2026).</w:t>
      </w:r>
      <w:r w:rsidRPr="18DFC4DE" w:rsidR="0EA4F993">
        <w:rPr>
          <w:rFonts w:ascii="Arial" w:hAnsi="Arial" w:eastAsia="Arial" w:cs="Arial"/>
          <w:b w:val="1"/>
          <w:bCs w:val="1"/>
          <w:i w:val="0"/>
          <w:iCs w:val="0"/>
          <w:caps w:val="0"/>
          <w:smallCaps w:val="0"/>
          <w:noProof w:val="0"/>
          <w:color w:val="000000" w:themeColor="text1" w:themeTint="FF" w:themeShade="FF"/>
          <w:sz w:val="24"/>
          <w:szCs w:val="24"/>
          <w:lang w:val="en-US"/>
        </w:rPr>
        <w:t xml:space="preserve"> </w:t>
      </w:r>
    </w:p>
    <w:p xmlns:wp14="http://schemas.microsoft.com/office/word/2010/wordml" w:rsidP="18DFC4DE" wp14:paraId="491E3A98" wp14:textId="250F67B2">
      <w:pPr>
        <w:spacing w:before="0" w:beforeAutospacing="off" w:after="0" w:afterAutospacing="off" w:line="360"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It also allows me to use colours, charts and formatting to make the information is here to understand. For this task the business needed to know which products were low in stock which products had enough stock and which items needed to be ordered soon. Excel made it easier to organise the stock list and present the information in a simple way I also wanted to practise using features such tables conditional formatting and church because I had only used them a few times before. By completing this task in excel I gain more confidence and improve my digital skills while creating a useful document for the business owner.</w:t>
      </w:r>
    </w:p>
    <w:p xmlns:wp14="http://schemas.microsoft.com/office/word/2010/wordml" w:rsidP="18DFC4DE" wp14:paraId="4997D5DE" wp14:textId="54ACB6D3">
      <w:pPr>
        <w:spacing w:before="0" w:beforeAutospacing="off" w:after="0" w:afterAutospacing="off" w:line="360"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8DFC4DE" wp14:paraId="2C349A24" wp14:textId="3784B439">
      <w:pPr>
        <w:pStyle w:val="ListParagraph"/>
        <w:numPr>
          <w:ilvl w:val="0"/>
          <w:numId w:val="2"/>
        </w:numPr>
        <w:spacing w:before="0" w:beforeAutospacing="off" w:after="0" w:afterAutospacing="off" w:line="360" w:lineRule="auto"/>
        <w:ind w:left="720" w:right="0" w:hanging="360"/>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What information I used?</w:t>
      </w:r>
    </w:p>
    <w:p xmlns:wp14="http://schemas.microsoft.com/office/word/2010/wordml" w:rsidP="18DFC4DE" wp14:paraId="4C57C947" wp14:textId="1B3868AD">
      <w:pPr>
        <w:spacing w:before="0" w:beforeAutospacing="off" w:after="0" w:afterAutospacing="off" w:line="360"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I use the stock list from the e-mail sent by the supervisor shop. I included all the products and their current quantities given on the email as follows:</w:t>
      </w:r>
    </w:p>
    <w:p xmlns:wp14="http://schemas.microsoft.com/office/word/2010/wordml" w:rsidP="18DFC4DE" wp14:paraId="0496F6DE" wp14:textId="15E7B0F0">
      <w:pPr>
        <w:spacing w:before="0" w:beforeAutospacing="off" w:after="0" w:afterAutospacing="off" w:line="360"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8DFC4DE" wp14:paraId="46DDEFD7" wp14:textId="653E26E8">
      <w:pPr>
        <w:spacing w:before="0" w:beforeAutospacing="off" w:after="0" w:afterAutospacing="off" w:line="360"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Apples - 12</w:t>
      </w:r>
    </w:p>
    <w:p xmlns:wp14="http://schemas.microsoft.com/office/word/2010/wordml" w:rsidP="18DFC4DE" wp14:paraId="50E37EBF" wp14:textId="7F446AE4">
      <w:pPr>
        <w:spacing w:before="0" w:beforeAutospacing="off" w:after="0" w:afterAutospacing="off" w:line="360"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Bananas – 4</w:t>
      </w:r>
    </w:p>
    <w:p xmlns:wp14="http://schemas.microsoft.com/office/word/2010/wordml" w:rsidP="18DFC4DE" wp14:paraId="333862B0" wp14:textId="1658F695">
      <w:pPr>
        <w:spacing w:before="0" w:beforeAutospacing="off" w:after="0" w:afterAutospacing="off" w:line="360"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Carrots – 18</w:t>
      </w:r>
    </w:p>
    <w:p xmlns:wp14="http://schemas.microsoft.com/office/word/2010/wordml" w:rsidP="18DFC4DE" wp14:paraId="3E6A40E2" wp14:textId="6F850267">
      <w:pPr>
        <w:spacing w:before="0" w:beforeAutospacing="off" w:after="0" w:afterAutospacing="off" w:line="360"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Potatoes – 30</w:t>
      </w:r>
    </w:p>
    <w:p xmlns:wp14="http://schemas.microsoft.com/office/word/2010/wordml" w:rsidP="18DFC4DE" wp14:paraId="2955376F" wp14:textId="05EA8EAD">
      <w:pPr>
        <w:spacing w:before="0" w:beforeAutospacing="off" w:after="0" w:afterAutospacing="off" w:line="360" w:lineRule="auto"/>
        <w:ind w:firstLine="720"/>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Milk (2L bottles) - 6 </w:t>
      </w:r>
    </w:p>
    <w:p xmlns:wp14="http://schemas.microsoft.com/office/word/2010/wordml" w:rsidP="18DFC4DE" wp14:paraId="45586231" wp14:textId="19F4A558">
      <w:pPr>
        <w:spacing w:before="0" w:beforeAutospacing="off" w:after="0" w:afterAutospacing="off" w:line="360" w:lineRule="auto"/>
        <w:ind w:firstLine="720"/>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Bread Loaves - 3 </w:t>
      </w:r>
    </w:p>
    <w:p xmlns:wp14="http://schemas.microsoft.com/office/word/2010/wordml" w:rsidP="18DFC4DE" wp14:paraId="7C22D41C" wp14:textId="4AABF530">
      <w:pPr>
        <w:spacing w:before="0" w:beforeAutospacing="off" w:after="0" w:afterAutospacing="off" w:line="360" w:lineRule="auto"/>
        <w:ind w:firstLine="720"/>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Eggs (boxes of 6) - 10 </w:t>
      </w:r>
    </w:p>
    <w:p xmlns:wp14="http://schemas.microsoft.com/office/word/2010/wordml" w:rsidP="18DFC4DE" wp14:paraId="71216561" wp14:textId="5D8CA9CA">
      <w:pPr>
        <w:spacing w:before="0" w:beforeAutospacing="off" w:after="0" w:afterAutospacing="off" w:line="360" w:lineRule="auto"/>
        <w:ind w:firstLine="720"/>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Pasta (500g) - 22</w:t>
      </w:r>
    </w:p>
    <w:p xmlns:wp14="http://schemas.microsoft.com/office/word/2010/wordml" w:rsidP="18DFC4DE" wp14:paraId="38FFDB3B" wp14:textId="1E3F785E">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8DFC4DE" wp14:paraId="364E0BBB" wp14:textId="6C60A707">
      <w:pPr>
        <w:spacing w:before="0" w:beforeAutospacing="off" w:after="0" w:afterAutospacing="off" w:line="360"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I use this information also to show which item were low, high it needed to be ordered soon.</w:t>
      </w:r>
    </w:p>
    <w:p xmlns:wp14="http://schemas.microsoft.com/office/word/2010/wordml" w:rsidP="18DFC4DE" wp14:paraId="7FF3A13F" wp14:textId="4A1F066C">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8DFC4DE" wp14:paraId="2E47B2BC" wp14:textId="2985903A">
      <w:pPr>
        <w:pStyle w:val="ListParagraph"/>
        <w:numPr>
          <w:ilvl w:val="0"/>
          <w:numId w:val="2"/>
        </w:numPr>
        <w:spacing w:before="0" w:beforeAutospacing="off" w:after="0" w:afterAutospacing="off" w:line="360" w:lineRule="auto"/>
        <w:ind w:left="720" w:right="0" w:hanging="360"/>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How I created my artefact</w:t>
      </w:r>
    </w:p>
    <w:p xmlns:wp14="http://schemas.microsoft.com/office/word/2010/wordml" w:rsidP="18DFC4DE" wp14:paraId="32B7BC71" wp14:textId="0C5A6CA3">
      <w:pPr>
        <w:pStyle w:val="ListParagraph"/>
        <w:numPr>
          <w:ilvl w:val="0"/>
          <w:numId w:val="5"/>
        </w:numPr>
        <w:spacing w:before="0" w:beforeAutospacing="off" w:after="0" w:afterAutospacing="off" w:line="360" w:lineRule="auto"/>
        <w:ind w:left="1440" w:right="0" w:hanging="360"/>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First I entered all this stock information into an excel table.</w:t>
      </w:r>
    </w:p>
    <w:p xmlns:wp14="http://schemas.microsoft.com/office/word/2010/wordml" w:rsidP="18DFC4DE" wp14:paraId="59A687AD" wp14:textId="0664E1DA">
      <w:pPr>
        <w:pStyle w:val="ListParagraph"/>
        <w:numPr>
          <w:ilvl w:val="0"/>
          <w:numId w:val="5"/>
        </w:numPr>
        <w:spacing w:before="0" w:beforeAutospacing="off" w:after="0" w:afterAutospacing="off" w:line="360" w:lineRule="auto"/>
        <w:ind w:left="1440" w:right="0" w:hanging="360"/>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Then I added heading so the information was easy to read.</w:t>
      </w:r>
    </w:p>
    <w:p xmlns:wp14="http://schemas.microsoft.com/office/word/2010/wordml" w:rsidP="18DFC4DE" wp14:paraId="68A9791F" wp14:textId="3D7F1069">
      <w:pPr>
        <w:pStyle w:val="ListParagraph"/>
        <w:numPr>
          <w:ilvl w:val="0"/>
          <w:numId w:val="5"/>
        </w:numPr>
        <w:spacing w:before="0" w:beforeAutospacing="off" w:after="0" w:afterAutospacing="off" w:line="360" w:lineRule="auto"/>
        <w:ind w:left="1440" w:right="0" w:hanging="360"/>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After that I use conditional formatting to colour the stock levels low stock was shown low stock in red, medium stock in yellow and high stock in green.</w:t>
      </w:r>
    </w:p>
    <w:p xmlns:wp14="http://schemas.microsoft.com/office/word/2010/wordml" w:rsidP="18DFC4DE" wp14:paraId="4660F3B4" wp14:textId="034FFC01">
      <w:pPr>
        <w:pStyle w:val="ListParagraph"/>
        <w:numPr>
          <w:ilvl w:val="0"/>
          <w:numId w:val="5"/>
        </w:numPr>
        <w:spacing w:before="0" w:beforeAutospacing="off" w:after="0" w:afterAutospacing="off" w:line="360" w:lineRule="auto"/>
        <w:ind w:left="1440" w:right="0" w:hanging="360"/>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I created next a bar chart to show the stock levels for each product.</w:t>
      </w:r>
    </w:p>
    <w:p xmlns:wp14="http://schemas.microsoft.com/office/word/2010/wordml" w:rsidP="18DFC4DE" wp14:paraId="7F7550E6" wp14:textId="15ECBA1B">
      <w:pPr>
        <w:pStyle w:val="ListParagraph"/>
        <w:numPr>
          <w:ilvl w:val="0"/>
          <w:numId w:val="5"/>
        </w:numPr>
        <w:spacing w:before="0" w:beforeAutospacing="off" w:after="0" w:afterAutospacing="off" w:line="360" w:lineRule="auto"/>
        <w:ind w:left="1440" w:right="0" w:hanging="360"/>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Lastly, I have checked all the quantities to make sure the information was correct.</w:t>
      </w:r>
    </w:p>
    <w:p xmlns:wp14="http://schemas.microsoft.com/office/word/2010/wordml" w:rsidP="18DFC4DE" wp14:paraId="0FA093A9" wp14:textId="4658C82A">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8DFC4DE" wp14:paraId="3CEFEAEF" wp14:textId="26131888">
      <w:pPr>
        <w:pStyle w:val="ListParagraph"/>
        <w:numPr>
          <w:ilvl w:val="0"/>
          <w:numId w:val="2"/>
        </w:numPr>
        <w:spacing w:before="0" w:beforeAutospacing="off" w:after="0" w:afterAutospacing="off" w:line="360" w:lineRule="auto"/>
        <w:ind w:left="720" w:right="0" w:hanging="360"/>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What changes I made</w:t>
      </w:r>
    </w:p>
    <w:p xmlns:wp14="http://schemas.microsoft.com/office/word/2010/wordml" w:rsidP="18DFC4DE" wp14:paraId="3A50F3A7" wp14:textId="33456ACD">
      <w:pPr>
        <w:pStyle w:val="ListParagraph"/>
        <w:numPr>
          <w:ilvl w:val="0"/>
          <w:numId w:val="7"/>
        </w:numPr>
        <w:spacing w:before="0" w:beforeAutospacing="off" w:after="0" w:afterAutospacing="off" w:line="360" w:lineRule="auto"/>
        <w:ind w:left="1440" w:right="0" w:hanging="360"/>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At first my table looks plain so I added bold heading and colours.</w:t>
      </w:r>
    </w:p>
    <w:p xmlns:wp14="http://schemas.microsoft.com/office/word/2010/wordml" w:rsidP="18DFC4DE" wp14:paraId="63CF6485" wp14:textId="59DA0A07">
      <w:pPr>
        <w:pStyle w:val="ListParagraph"/>
        <w:numPr>
          <w:ilvl w:val="0"/>
          <w:numId w:val="7"/>
        </w:numPr>
        <w:spacing w:before="0" w:beforeAutospacing="off" w:after="0" w:afterAutospacing="off" w:line="360" w:lineRule="auto"/>
        <w:ind w:left="1440" w:right="0" w:hanging="360"/>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Then I added the headings so the information is highlighted and easy to read.</w:t>
      </w:r>
    </w:p>
    <w:p xmlns:wp14="http://schemas.microsoft.com/office/word/2010/wordml" w:rsidP="18DFC4DE" wp14:paraId="7F2A84E9" wp14:textId="71E3DD41">
      <w:pPr>
        <w:pStyle w:val="ListParagraph"/>
        <w:numPr>
          <w:ilvl w:val="0"/>
          <w:numId w:val="7"/>
        </w:numPr>
        <w:spacing w:before="0" w:beforeAutospacing="off" w:after="0" w:afterAutospacing="off" w:line="360" w:lineRule="auto"/>
        <w:ind w:left="1440" w:right="0" w:hanging="360"/>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After that I used conditional formatting to colour the stock levels. Low stock in red, medium stock in yellow and high stock in green.</w:t>
      </w:r>
    </w:p>
    <w:p xmlns:wp14="http://schemas.microsoft.com/office/word/2010/wordml" w:rsidP="18DFC4DE" wp14:paraId="506D58E3" wp14:textId="3222266D">
      <w:pPr>
        <w:pStyle w:val="ListParagraph"/>
        <w:numPr>
          <w:ilvl w:val="0"/>
          <w:numId w:val="7"/>
        </w:numPr>
        <w:spacing w:before="0" w:beforeAutospacing="off" w:after="0" w:afterAutospacing="off" w:line="360" w:lineRule="auto"/>
        <w:ind w:left="1440" w:right="0" w:hanging="360"/>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Next I created a bar chart to show the stock levels for each product.</w:t>
      </w:r>
    </w:p>
    <w:p xmlns:wp14="http://schemas.microsoft.com/office/word/2010/wordml" w:rsidP="18DFC4DE" wp14:paraId="6FAEACA4" wp14:textId="2263E34D">
      <w:pPr>
        <w:pStyle w:val="ListParagraph"/>
        <w:numPr>
          <w:ilvl w:val="0"/>
          <w:numId w:val="7"/>
        </w:numPr>
        <w:spacing w:before="0" w:beforeAutospacing="off" w:after="0" w:afterAutospacing="off" w:line="360" w:lineRule="auto"/>
        <w:ind w:left="1440" w:right="0" w:hanging="360"/>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Finally, I checked all the quantities to make sure the information was correct.</w:t>
      </w:r>
    </w:p>
    <w:p xmlns:wp14="http://schemas.microsoft.com/office/word/2010/wordml" w:rsidP="18DFC4DE" wp14:paraId="3B11C85A" wp14:textId="4B1E72AB">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8DFC4DE" wp14:paraId="110E1763" wp14:textId="2B1E29B1">
      <w:pPr>
        <w:pStyle w:val="ListParagraph"/>
        <w:numPr>
          <w:ilvl w:val="0"/>
          <w:numId w:val="2"/>
        </w:numPr>
        <w:spacing w:before="0" w:beforeAutospacing="off" w:after="0" w:afterAutospacing="off" w:line="360" w:lineRule="auto"/>
        <w:ind w:left="720" w:right="0" w:hanging="360"/>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Feedback I used</w:t>
      </w:r>
    </w:p>
    <w:p xmlns:wp14="http://schemas.microsoft.com/office/word/2010/wordml" w:rsidP="18DFC4DE" wp14:paraId="092AF6E2" wp14:textId="4DBBEF79">
      <w:pPr>
        <w:spacing w:before="0" w:beforeAutospacing="off" w:after="0" w:afterAutospacing="off" w:line="360" w:lineRule="auto"/>
        <w:ind w:left="360" w:right="0"/>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My tutor said My speakers needed to be easier to read. My classmate also suggested adding more colours and making the heading stand out. I use this feedback to improve my work I made the headings bold use colours to show low medium and high stock and check the charge is clear. These changes made this spreadsheet more organised and help the shop owner understand this stock information more quickly</w:t>
      </w:r>
    </w:p>
    <w:p xmlns:wp14="http://schemas.microsoft.com/office/word/2010/wordml" w:rsidP="18DFC4DE" wp14:paraId="3F4433C8" wp14:textId="7FAD469F">
      <w:pPr>
        <w:spacing w:before="0" w:beforeAutospacing="off" w:after="0" w:afterAutospacing="off" w:line="360"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8DFC4DE" wp14:paraId="4190B6BE" wp14:textId="0590662A">
      <w:pPr>
        <w:pStyle w:val="ListParagraph"/>
        <w:numPr>
          <w:ilvl w:val="0"/>
          <w:numId w:val="2"/>
        </w:numPr>
        <w:spacing w:before="0" w:beforeAutospacing="off" w:after="0" w:afterAutospacing="off" w:line="360" w:lineRule="auto"/>
        <w:ind w:left="720" w:right="0" w:hanging="360"/>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 Final Explanation</w:t>
      </w:r>
    </w:p>
    <w:p xmlns:wp14="http://schemas.microsoft.com/office/word/2010/wordml" w:rsidP="18DFC4DE" wp14:paraId="23E344A3" wp14:textId="700CE429">
      <w:pPr>
        <w:spacing w:before="0" w:beforeAutospacing="off" w:after="0" w:afterAutospacing="off" w:line="360" w:lineRule="auto"/>
        <w:ind w:left="360" w:right="0"/>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This spreadsheet helps the Greenleaf grocers owner see which products are not in stock, which product have enough stock in which items need to be ordered soon. The table colours and charge make the information easy to understand. The spreadsheet also helps the business save time because the owner can quickly decide what needs to be re-stock. This task helped me improve my excel skills and created a useful business document. </w:t>
      </w:r>
    </w:p>
    <w:p xmlns:wp14="http://schemas.microsoft.com/office/word/2010/wordml" w:rsidP="18DFC4DE" wp14:paraId="5E11E0B7" wp14:textId="1296F62C">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8DFC4DE" wp14:paraId="59DAE1F4" wp14:textId="61B3CBF3">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Reference</w:t>
      </w:r>
    </w:p>
    <w:p xmlns:wp14="http://schemas.microsoft.com/office/word/2010/wordml" w:rsidP="18DFC4DE" wp14:paraId="46623A0D" wp14:textId="357B2842">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8DFC4DE" wp14:paraId="4668F985" wp14:textId="212CAC42">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Microsoft (2026) </w:t>
      </w:r>
      <w:r w:rsidRPr="18DFC4DE" w:rsidR="0EA4F993">
        <w:rPr>
          <w:rFonts w:ascii="Arial" w:hAnsi="Arial" w:eastAsia="Arial" w:cs="Arial"/>
          <w:b w:val="0"/>
          <w:bCs w:val="0"/>
          <w:i w:val="1"/>
          <w:iCs w:val="1"/>
          <w:caps w:val="0"/>
          <w:smallCaps w:val="0"/>
          <w:noProof w:val="0"/>
          <w:color w:val="000000" w:themeColor="text1" w:themeTint="FF" w:themeShade="FF"/>
          <w:sz w:val="24"/>
          <w:szCs w:val="24"/>
          <w:lang w:val="en-US"/>
        </w:rPr>
        <w:t>Excel help &amp; learning</w:t>
      </w: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266e2236312243de">
        <w:r w:rsidRPr="18DFC4DE" w:rsidR="0EA4F993">
          <w:rPr>
            <w:rStyle w:val="Hyperlink"/>
            <w:b w:val="0"/>
            <w:bCs w:val="0"/>
            <w:i w:val="0"/>
            <w:iCs w:val="0"/>
            <w:caps w:val="0"/>
            <w:smallCaps w:val="0"/>
            <w:strike w:val="0"/>
            <w:dstrike w:val="0"/>
            <w:noProof w:val="0"/>
            <w:lang w:val="en-US"/>
          </w:rPr>
          <w:t>Microsoft Excel Help &amp; Learning</w:t>
        </w:r>
      </w:hyperlink>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(Accessed: 1 July 2026).</w:t>
      </w:r>
    </w:p>
    <w:p xmlns:wp14="http://schemas.microsoft.com/office/word/2010/wordml" w:rsidP="18DFC4DE" wp14:paraId="253A1EE2" wp14:textId="2531CB2A">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8DFC4DE" wp14:paraId="75B6A6F1" wp14:textId="1533BF19">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University of Wales Trinity Saint David (2026) </w:t>
      </w:r>
      <w:r w:rsidRPr="18DFC4DE" w:rsidR="0EA4F993">
        <w:rPr>
          <w:rFonts w:ascii="Arial" w:hAnsi="Arial" w:eastAsia="Arial" w:cs="Arial"/>
          <w:b w:val="0"/>
          <w:bCs w:val="0"/>
          <w:i w:val="1"/>
          <w:iCs w:val="1"/>
          <w:caps w:val="0"/>
          <w:smallCaps w:val="0"/>
          <w:noProof w:val="0"/>
          <w:color w:val="000000" w:themeColor="text1" w:themeTint="FF" w:themeShade="FF"/>
          <w:sz w:val="24"/>
          <w:szCs w:val="24"/>
          <w:lang w:val="en-US"/>
        </w:rPr>
        <w:t>Bitesize Excel – Working with Tables</w:t>
      </w: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 DigiCentre. Available at: </w:t>
      </w:r>
      <w:hyperlink r:id="R7470236d6f7743e1">
        <w:r w:rsidRPr="18DFC4DE" w:rsidR="0EA4F993">
          <w:rPr>
            <w:rStyle w:val="Hyperlink"/>
            <w:b w:val="0"/>
            <w:bCs w:val="0"/>
            <w:i w:val="0"/>
            <w:iCs w:val="0"/>
            <w:caps w:val="0"/>
            <w:smallCaps w:val="0"/>
            <w:strike w:val="0"/>
            <w:dstrike w:val="0"/>
            <w:noProof w:val="0"/>
            <w:lang w:val="en-US"/>
          </w:rPr>
          <w:t>https://digitalskills.uwtsd.ac.uk/resource/bitesize-excel-working-with-tables/</w:t>
        </w:r>
      </w:hyperlink>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(Accessed: 1 July 2026).</w:t>
      </w:r>
    </w:p>
    <w:p xmlns:wp14="http://schemas.microsoft.com/office/word/2010/wordml" w:rsidP="18DFC4DE" wp14:paraId="70A68D2B" wp14:textId="260B617C">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8DFC4DE" wp14:paraId="2BF9A757" wp14:textId="5AD38AE8">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University of Wales Trinity Saint David (2026) </w:t>
      </w:r>
      <w:r w:rsidRPr="18DFC4DE" w:rsidR="0EA4F993">
        <w:rPr>
          <w:rFonts w:ascii="Arial" w:hAnsi="Arial" w:eastAsia="Arial" w:cs="Arial"/>
          <w:b w:val="0"/>
          <w:bCs w:val="0"/>
          <w:i w:val="1"/>
          <w:iCs w:val="1"/>
          <w:caps w:val="0"/>
          <w:smallCaps w:val="0"/>
          <w:noProof w:val="0"/>
          <w:color w:val="000000" w:themeColor="text1" w:themeTint="FF" w:themeShade="FF"/>
          <w:sz w:val="24"/>
          <w:szCs w:val="24"/>
          <w:lang w:val="en-US"/>
        </w:rPr>
        <w:t>Bitesize Excel – Understanding Pivot Tables</w:t>
      </w: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 DigiCentre. Available at: </w:t>
      </w:r>
      <w:hyperlink r:id="R0593cb8949cf492e">
        <w:r w:rsidRPr="18DFC4DE" w:rsidR="0EA4F993">
          <w:rPr>
            <w:rStyle w:val="Hyperlink"/>
            <w:b w:val="0"/>
            <w:bCs w:val="0"/>
            <w:i w:val="0"/>
            <w:iCs w:val="0"/>
            <w:caps w:val="0"/>
            <w:smallCaps w:val="0"/>
            <w:strike w:val="0"/>
            <w:dstrike w:val="0"/>
            <w:noProof w:val="0"/>
            <w:lang w:val="en-US"/>
          </w:rPr>
          <w:t>https://digitalskills.uwtsd.ac.uk/resource/bitesize-excel-understanding-pivot-tables/</w:t>
        </w:r>
      </w:hyperlink>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8DFC4DE" w:rsidR="0EA4F993">
        <w:rPr>
          <w:rFonts w:ascii="Arial" w:hAnsi="Arial" w:eastAsia="Arial" w:cs="Arial"/>
          <w:b w:val="0"/>
          <w:bCs w:val="0"/>
          <w:i w:val="0"/>
          <w:iCs w:val="0"/>
          <w:caps w:val="0"/>
          <w:smallCaps w:val="0"/>
          <w:noProof w:val="0"/>
          <w:color w:val="000000" w:themeColor="text1" w:themeTint="FF" w:themeShade="FF"/>
          <w:sz w:val="24"/>
          <w:szCs w:val="24"/>
          <w:lang w:val="en-US"/>
        </w:rPr>
        <w:t>(Accessed: 1 July 2026).</w:t>
      </w:r>
    </w:p>
    <w:p xmlns:wp14="http://schemas.microsoft.com/office/word/2010/wordml" w:rsidP="18DFC4DE" wp14:paraId="06285E60" wp14:textId="7912C454">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8DFC4DE" wp14:paraId="1CD4EEE6" wp14:textId="759680D0">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p14:paraId="2C078E63" wp14:textId="5C4177ED"/>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
    <w:nsid w:val="7d9aced"/>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59d5a7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14d43ad"/>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ce0ac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2b82d88"/>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ce36b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49768e6"/>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790f802"/>
    <w:multiLevelType xmlns:w="http://schemas.openxmlformats.org/wordprocessingml/2006/main" w:val="hybridMultilevel"/>
    <w:lvl xmlns:w="http://schemas.openxmlformats.org/wordprocessingml/2006/main" w:ilvl="0">
      <w:start w:val="1"/>
      <w:numFmt w:val="upperLetter"/>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64AD0C"/>
    <w:rsid w:val="0EA4F993"/>
    <w:rsid w:val="18DFC4DE"/>
    <w:rsid w:val="2A64AD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5BFD8"/>
  <w15:chartTrackingRefBased/>
  <w15:docId w15:val="{4A96912C-0B39-4D2F-A315-FCE6C75FBF2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8DFC4DE"/>
    <w:pPr>
      <w:spacing/>
      <w:ind w:left="720"/>
      <w:contextualSpacing/>
    </w:pPr>
  </w:style>
  <w:style w:type="character" w:styleId="Hyperlink">
    <w:uiPriority w:val="99"/>
    <w:name w:val="Hyperlink"/>
    <w:basedOn w:val="DefaultParagraphFont"/>
    <w:unhideWhenUsed/>
    <w:rsid w:val="18DFC4D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952299319" /><Relationship Type="http://schemas.openxmlformats.org/officeDocument/2006/relationships/hyperlink" Target="https://support.microsoft.com/en-gb/excel?utm_source=chatgpt.com" TargetMode="External" Id="R266e2236312243de" /><Relationship Type="http://schemas.openxmlformats.org/officeDocument/2006/relationships/hyperlink" Target="https://digitalskills.uwtsd.ac.uk/resource/bitesize-excel-working-with-tables/?utm_source=chatgpt.com" TargetMode="External" Id="R7470236d6f7743e1" /><Relationship Type="http://schemas.openxmlformats.org/officeDocument/2006/relationships/hyperlink" Target="https://digitalskills.uwtsd.ac.uk/resource/bitesize-excel-understanding-pivot-tables/?utm_source=chatgpt.com" TargetMode="External" Id="R0593cb8949cf492e" /><Relationship Type="http://schemas.openxmlformats.org/officeDocument/2006/relationships/numbering" Target="numbering.xml" Id="R13cef6d504a4411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2026-07-06T00:56:46.6291958Z</dcterms:created>
  <dcterms:modified xsi:type="dcterms:W3CDTF">2026-07-23T21:27:42.8340147Z</dcterms:modified>
  <dc:creator>Marites Viana Villas (2539940)</dc:creator>
  <lastModifiedBy>Marites Viana Villas (2539940)</lastModifiedBy>
</coreProperties>
</file>