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72BA30" w14:textId="77777777" w:rsidR="004D005D" w:rsidRDefault="004D005D" w:rsidP="004D005D">
      <w:pPr>
        <w:rPr>
          <w:b/>
          <w:sz w:val="36"/>
          <w:szCs w:val="36"/>
        </w:rPr>
      </w:pPr>
      <w:r>
        <w:rPr>
          <w:noProof/>
        </w:rPr>
        <w:drawing>
          <wp:inline distT="0" distB="0" distL="0" distR="0" wp14:anchorId="7CFF74D9" wp14:editId="6F32A7AF">
            <wp:extent cx="3665855" cy="1266825"/>
            <wp:effectExtent l="0" t="0" r="0" b="9525"/>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r w:rsidRPr="004D005D">
        <w:rPr>
          <w:b/>
          <w:sz w:val="36"/>
          <w:szCs w:val="36"/>
        </w:rPr>
        <w:t xml:space="preserve"> </w:t>
      </w:r>
    </w:p>
    <w:p w14:paraId="11D12BA5" w14:textId="77777777" w:rsidR="004D005D" w:rsidRDefault="004D005D" w:rsidP="004D005D">
      <w:pPr>
        <w:rPr>
          <w:b/>
          <w:sz w:val="36"/>
          <w:szCs w:val="36"/>
        </w:rPr>
      </w:pPr>
    </w:p>
    <w:p w14:paraId="53FB1781" w14:textId="6C66E38C" w:rsidR="004D005D" w:rsidRPr="0062343B" w:rsidRDefault="004D005D" w:rsidP="004D005D">
      <w:pPr>
        <w:rPr>
          <w:b/>
          <w:sz w:val="36"/>
          <w:szCs w:val="36"/>
        </w:rPr>
      </w:pPr>
      <w:r w:rsidRPr="0062343B">
        <w:rPr>
          <w:b/>
          <w:sz w:val="36"/>
          <w:szCs w:val="36"/>
        </w:rPr>
        <w:t>Assignment Title:</w:t>
      </w:r>
      <w:r w:rsidRPr="0062343B">
        <w:rPr>
          <w:b/>
          <w:sz w:val="36"/>
          <w:szCs w:val="36"/>
          <w:u w:val="single"/>
        </w:rPr>
        <w:t xml:space="preserve"> </w:t>
      </w:r>
      <w:bookmarkStart w:id="0" w:name="_Hlk54532983"/>
      <w:r>
        <w:rPr>
          <w:b/>
          <w:sz w:val="36"/>
          <w:szCs w:val="36"/>
        </w:rPr>
        <w:t>Developing Workplace Critical Thinking</w:t>
      </w:r>
    </w:p>
    <w:bookmarkEnd w:id="0"/>
    <w:p w14:paraId="62C184C1" w14:textId="77777777" w:rsidR="004D005D" w:rsidRPr="0062343B" w:rsidRDefault="004D005D" w:rsidP="004D005D">
      <w:pPr>
        <w:rPr>
          <w:b/>
          <w:sz w:val="36"/>
          <w:szCs w:val="36"/>
          <w:u w:val="single"/>
        </w:rPr>
      </w:pPr>
    </w:p>
    <w:p w14:paraId="350ED899" w14:textId="77777777" w:rsidR="004D005D" w:rsidRPr="0062343B" w:rsidRDefault="004D005D" w:rsidP="004D005D">
      <w:pPr>
        <w:rPr>
          <w:b/>
          <w:sz w:val="36"/>
          <w:szCs w:val="36"/>
        </w:rPr>
      </w:pPr>
      <w:r w:rsidRPr="0062343B">
        <w:rPr>
          <w:b/>
          <w:sz w:val="36"/>
          <w:szCs w:val="36"/>
        </w:rPr>
        <w:t>Student name: Jeremie-Mukanda</w:t>
      </w:r>
    </w:p>
    <w:p w14:paraId="1598426C" w14:textId="77777777" w:rsidR="004D005D" w:rsidRPr="0062343B" w:rsidRDefault="004D005D" w:rsidP="004D005D">
      <w:pPr>
        <w:rPr>
          <w:b/>
          <w:sz w:val="36"/>
          <w:szCs w:val="36"/>
        </w:rPr>
      </w:pPr>
      <w:r w:rsidRPr="0062343B">
        <w:rPr>
          <w:b/>
          <w:sz w:val="36"/>
          <w:szCs w:val="36"/>
        </w:rPr>
        <w:t>Student No    : 1816426</w:t>
      </w:r>
    </w:p>
    <w:p w14:paraId="0D38DEBD" w14:textId="2E1FD796" w:rsidR="004D005D" w:rsidRPr="0062343B" w:rsidRDefault="004D005D" w:rsidP="004D005D">
      <w:pPr>
        <w:rPr>
          <w:b/>
          <w:sz w:val="36"/>
          <w:szCs w:val="36"/>
        </w:rPr>
      </w:pPr>
      <w:r w:rsidRPr="0062343B">
        <w:rPr>
          <w:b/>
          <w:sz w:val="36"/>
          <w:szCs w:val="36"/>
        </w:rPr>
        <w:t xml:space="preserve">Module Name: </w:t>
      </w:r>
      <w:r>
        <w:rPr>
          <w:b/>
          <w:sz w:val="36"/>
          <w:szCs w:val="36"/>
        </w:rPr>
        <w:t>Developing Workplace Critical (</w:t>
      </w:r>
      <w:r w:rsidRPr="0062343B">
        <w:rPr>
          <w:b/>
          <w:sz w:val="36"/>
          <w:szCs w:val="36"/>
        </w:rPr>
        <w:t>BMSW 510</w:t>
      </w:r>
      <w:r>
        <w:rPr>
          <w:b/>
          <w:sz w:val="36"/>
          <w:szCs w:val="36"/>
        </w:rPr>
        <w:t>1)</w:t>
      </w:r>
    </w:p>
    <w:p w14:paraId="59C5A04C" w14:textId="77777777" w:rsidR="004D005D" w:rsidRPr="0062343B" w:rsidRDefault="004D005D" w:rsidP="004D005D">
      <w:pPr>
        <w:rPr>
          <w:b/>
          <w:sz w:val="36"/>
          <w:szCs w:val="36"/>
        </w:rPr>
      </w:pPr>
    </w:p>
    <w:p w14:paraId="7C54711A" w14:textId="77777777" w:rsidR="00E15E3D" w:rsidRDefault="004D005D" w:rsidP="00E15E3D">
      <w:pPr>
        <w:rPr>
          <w:b/>
          <w:sz w:val="36"/>
          <w:szCs w:val="36"/>
        </w:rPr>
      </w:pPr>
      <w:r w:rsidRPr="0062343B">
        <w:rPr>
          <w:b/>
          <w:sz w:val="36"/>
          <w:szCs w:val="36"/>
        </w:rPr>
        <w:t>Module Tutor</w:t>
      </w:r>
      <w:r>
        <w:rPr>
          <w:b/>
          <w:sz w:val="36"/>
          <w:szCs w:val="36"/>
        </w:rPr>
        <w:t>: Yajesh Kumar</w:t>
      </w:r>
    </w:p>
    <w:p w14:paraId="369360F7" w14:textId="77777777" w:rsidR="00E15E3D" w:rsidRDefault="00E15E3D" w:rsidP="00E15E3D">
      <w:pPr>
        <w:rPr>
          <w:b/>
          <w:sz w:val="36"/>
          <w:szCs w:val="36"/>
        </w:rPr>
      </w:pPr>
    </w:p>
    <w:p w14:paraId="2C172B08" w14:textId="77777777" w:rsidR="00E15E3D" w:rsidRDefault="00E15E3D" w:rsidP="00E15E3D">
      <w:pPr>
        <w:rPr>
          <w:b/>
          <w:sz w:val="36"/>
          <w:szCs w:val="36"/>
        </w:rPr>
      </w:pPr>
    </w:p>
    <w:p w14:paraId="01048E73" w14:textId="4EFBC73C" w:rsidR="00680A4C" w:rsidRPr="00E15E3D" w:rsidRDefault="00784723" w:rsidP="00E15E3D">
      <w:pPr>
        <w:rPr>
          <w:b/>
          <w:sz w:val="36"/>
          <w:szCs w:val="36"/>
        </w:rPr>
      </w:pPr>
      <w:r w:rsidRPr="008405A9">
        <w:rPr>
          <w:rFonts w:ascii="Arial Black" w:hAnsi="Arial Black" w:cs="Arial"/>
          <w:sz w:val="24"/>
          <w:szCs w:val="24"/>
          <w:u w:val="single"/>
          <w:lang w:val="en"/>
        </w:rPr>
        <w:t>Table of Content</w:t>
      </w:r>
      <w:r w:rsidR="004B1304">
        <w:rPr>
          <w:rFonts w:ascii="Arial Black" w:hAnsi="Arial Black" w:cs="Arial"/>
          <w:sz w:val="24"/>
          <w:szCs w:val="24"/>
          <w:u w:val="single"/>
          <w:lang w:val="en"/>
        </w:rPr>
        <w:tab/>
      </w:r>
    </w:p>
    <w:p w14:paraId="0CC2BA37" w14:textId="77777777" w:rsidR="007F4561" w:rsidRPr="00B24ED0" w:rsidRDefault="007F4561" w:rsidP="007F4561">
      <w:pPr>
        <w:autoSpaceDE w:val="0"/>
        <w:autoSpaceDN w:val="0"/>
        <w:adjustRightInd w:val="0"/>
        <w:spacing w:line="259" w:lineRule="atLeast"/>
        <w:rPr>
          <w:rFonts w:ascii="Arial" w:hAnsi="Arial" w:cs="Arial"/>
          <w:sz w:val="24"/>
          <w:szCs w:val="24"/>
          <w:lang w:val="en"/>
        </w:rPr>
      </w:pPr>
      <w:r w:rsidRPr="00B24ED0">
        <w:rPr>
          <w:rFonts w:ascii="Arial" w:hAnsi="Arial" w:cs="Arial"/>
          <w:sz w:val="24"/>
          <w:szCs w:val="24"/>
          <w:lang w:val="en"/>
        </w:rPr>
        <w:t>1.Excecutive Summary</w:t>
      </w:r>
    </w:p>
    <w:p w14:paraId="3EDF2005" w14:textId="48D277DB" w:rsidR="00BD052A" w:rsidRPr="00B24ED0" w:rsidRDefault="00BD052A" w:rsidP="00BD052A">
      <w:pPr>
        <w:autoSpaceDE w:val="0"/>
        <w:autoSpaceDN w:val="0"/>
        <w:adjustRightInd w:val="0"/>
        <w:spacing w:line="259" w:lineRule="atLeast"/>
        <w:jc w:val="both"/>
        <w:rPr>
          <w:rFonts w:ascii="Arial" w:hAnsi="Arial" w:cs="Arial"/>
          <w:sz w:val="24"/>
          <w:szCs w:val="24"/>
          <w:lang w:val="en"/>
        </w:rPr>
      </w:pPr>
      <w:r w:rsidRPr="00B24ED0">
        <w:rPr>
          <w:rFonts w:ascii="Arial" w:hAnsi="Arial" w:cs="Arial"/>
          <w:sz w:val="24"/>
          <w:szCs w:val="24"/>
          <w:lang w:val="en"/>
        </w:rPr>
        <w:t>2.INTRODUCTION</w:t>
      </w:r>
    </w:p>
    <w:p w14:paraId="62F1E9B9" w14:textId="77777777" w:rsidR="00C74E42" w:rsidRPr="00B24ED0" w:rsidRDefault="00BD052A" w:rsidP="00C74E42">
      <w:pPr>
        <w:rPr>
          <w:rFonts w:ascii="Arial" w:hAnsi="Arial" w:cs="Arial"/>
          <w:sz w:val="24"/>
          <w:szCs w:val="24"/>
          <w:lang w:val="en"/>
        </w:rPr>
      </w:pPr>
      <w:r w:rsidRPr="00B24ED0">
        <w:rPr>
          <w:rFonts w:ascii="Arial" w:hAnsi="Arial" w:cs="Arial"/>
          <w:sz w:val="24"/>
          <w:szCs w:val="24"/>
          <w:lang w:val="en"/>
        </w:rPr>
        <w:t>2.1 Chosen Organization</w:t>
      </w:r>
    </w:p>
    <w:p w14:paraId="7D6AA9AA" w14:textId="39A7616B" w:rsidR="00A53E80" w:rsidRPr="00B24ED0" w:rsidRDefault="00C74E42" w:rsidP="00A53E80">
      <w:pPr>
        <w:pStyle w:val="NormalWeb"/>
        <w:rPr>
          <w:rFonts w:ascii="Arial" w:hAnsi="Arial" w:cs="Arial"/>
          <w:color w:val="000000"/>
        </w:rPr>
      </w:pPr>
      <w:r w:rsidRPr="00B24ED0">
        <w:rPr>
          <w:rFonts w:ascii="Arial" w:hAnsi="Arial" w:cs="Arial"/>
        </w:rPr>
        <w:t xml:space="preserve">2.2. The importance of Critical thinking into the </w:t>
      </w:r>
      <w:r w:rsidR="003853E1" w:rsidRPr="00B24ED0">
        <w:rPr>
          <w:rFonts w:ascii="Arial" w:hAnsi="Arial" w:cs="Arial"/>
        </w:rPr>
        <w:t>Organization</w:t>
      </w:r>
    </w:p>
    <w:p w14:paraId="6CA383E3" w14:textId="6026B37E" w:rsidR="00D868DB" w:rsidRPr="00B24ED0" w:rsidRDefault="00C74E42" w:rsidP="00D868DB">
      <w:pPr>
        <w:ind w:left="-15" w:right="44"/>
        <w:rPr>
          <w:rFonts w:ascii="Arial" w:hAnsi="Arial" w:cs="Arial"/>
          <w:sz w:val="24"/>
          <w:szCs w:val="24"/>
        </w:rPr>
      </w:pPr>
      <w:r w:rsidRPr="00B24ED0">
        <w:rPr>
          <w:rFonts w:ascii="Arial" w:hAnsi="Arial" w:cs="Arial"/>
          <w:sz w:val="24"/>
          <w:szCs w:val="24"/>
        </w:rPr>
        <w:t xml:space="preserve">3. Examining the Difference between beliefs, attitudes, and values </w:t>
      </w:r>
    </w:p>
    <w:p w14:paraId="0933E6D7" w14:textId="48A7E907" w:rsidR="00D868DB" w:rsidRPr="00B24ED0" w:rsidRDefault="00C74E42" w:rsidP="00D868DB">
      <w:pPr>
        <w:ind w:left="-15" w:right="44"/>
        <w:rPr>
          <w:rFonts w:ascii="Arial" w:eastAsia="Times New Roman" w:hAnsi="Arial" w:cs="Arial"/>
          <w:color w:val="000000"/>
          <w:sz w:val="24"/>
          <w:szCs w:val="24"/>
          <w:lang w:eastAsia="en-GB"/>
        </w:rPr>
      </w:pPr>
      <w:r w:rsidRPr="00B24ED0">
        <w:rPr>
          <w:rFonts w:ascii="Arial" w:hAnsi="Arial" w:cs="Arial"/>
          <w:sz w:val="24"/>
          <w:szCs w:val="24"/>
        </w:rPr>
        <w:t xml:space="preserve"> </w:t>
      </w:r>
      <w:r w:rsidR="00D868DB" w:rsidRPr="00B24ED0">
        <w:rPr>
          <w:rFonts w:ascii="Arial" w:eastAsia="Times New Roman" w:hAnsi="Arial" w:cs="Arial"/>
          <w:color w:val="000000"/>
          <w:sz w:val="24"/>
          <w:szCs w:val="24"/>
          <w:lang w:eastAsia="en-GB"/>
        </w:rPr>
        <w:t xml:space="preserve">4. Critical Assess Regarding Biffa own Beliefs, Attitudes and Values During covid19  </w:t>
      </w:r>
    </w:p>
    <w:p w14:paraId="56971D39" w14:textId="77777777" w:rsidR="00661E99" w:rsidRPr="00B24ED0" w:rsidRDefault="001B5D0A" w:rsidP="00661E99">
      <w:pPr>
        <w:rPr>
          <w:rFonts w:ascii="Arial" w:eastAsia="Times New Roman" w:hAnsi="Arial" w:cs="Arial"/>
          <w:color w:val="000000"/>
          <w:sz w:val="24"/>
          <w:szCs w:val="24"/>
          <w:lang w:eastAsia="en-GB"/>
        </w:rPr>
      </w:pPr>
      <w:r w:rsidRPr="00B24ED0">
        <w:rPr>
          <w:rFonts w:ascii="Arial" w:eastAsia="Times New Roman" w:hAnsi="Arial" w:cs="Arial"/>
          <w:color w:val="000000"/>
          <w:sz w:val="24"/>
          <w:szCs w:val="24"/>
          <w:lang w:eastAsia="en-GB"/>
        </w:rPr>
        <w:t>4.1. Biffa Own Beliefs</w:t>
      </w:r>
    </w:p>
    <w:p w14:paraId="00B1D8BE" w14:textId="5B87AE0B" w:rsidR="001C3307" w:rsidRPr="00B24ED0" w:rsidRDefault="00661E99" w:rsidP="001C3307">
      <w:pPr>
        <w:rPr>
          <w:rFonts w:ascii="Arial" w:eastAsia="Times New Roman" w:hAnsi="Arial" w:cs="Arial"/>
          <w:color w:val="000000" w:themeColor="text1"/>
          <w:sz w:val="24"/>
          <w:szCs w:val="24"/>
          <w:lang w:eastAsia="en-GB"/>
        </w:rPr>
      </w:pPr>
      <w:r w:rsidRPr="00B24ED0">
        <w:rPr>
          <w:rFonts w:ascii="Arial" w:eastAsia="Times New Roman" w:hAnsi="Arial" w:cs="Arial"/>
          <w:color w:val="000000" w:themeColor="text1"/>
          <w:sz w:val="24"/>
          <w:szCs w:val="24"/>
          <w:lang w:eastAsia="en-GB"/>
        </w:rPr>
        <w:t xml:space="preserve">4.2. Biffa </w:t>
      </w:r>
      <w:r w:rsidR="0093463C" w:rsidRPr="00B24ED0">
        <w:rPr>
          <w:rFonts w:ascii="Arial" w:eastAsia="Times New Roman" w:hAnsi="Arial" w:cs="Arial"/>
          <w:color w:val="000000" w:themeColor="text1"/>
          <w:sz w:val="24"/>
          <w:szCs w:val="24"/>
          <w:lang w:eastAsia="en-GB"/>
        </w:rPr>
        <w:t>O</w:t>
      </w:r>
      <w:r w:rsidRPr="00B24ED0">
        <w:rPr>
          <w:rFonts w:ascii="Arial" w:eastAsia="Times New Roman" w:hAnsi="Arial" w:cs="Arial"/>
          <w:color w:val="000000" w:themeColor="text1"/>
          <w:sz w:val="24"/>
          <w:szCs w:val="24"/>
          <w:lang w:eastAsia="en-GB"/>
        </w:rPr>
        <w:t>wn values</w:t>
      </w:r>
    </w:p>
    <w:p w14:paraId="50486127" w14:textId="77777777" w:rsidR="004F4049" w:rsidRPr="00B24ED0" w:rsidRDefault="00A91523" w:rsidP="004F4049">
      <w:pPr>
        <w:pStyle w:val="NormalWeb"/>
        <w:rPr>
          <w:rFonts w:ascii="Arial" w:hAnsi="Arial" w:cs="Arial"/>
          <w:color w:val="000000" w:themeColor="text1"/>
        </w:rPr>
      </w:pPr>
      <w:r w:rsidRPr="00B24ED0">
        <w:rPr>
          <w:rFonts w:ascii="Arial" w:hAnsi="Arial" w:cs="Arial"/>
          <w:color w:val="000000" w:themeColor="text1"/>
        </w:rPr>
        <w:t xml:space="preserve">4.3 Biffa </w:t>
      </w:r>
      <w:r w:rsidR="0093463C" w:rsidRPr="00B24ED0">
        <w:rPr>
          <w:rFonts w:ascii="Arial" w:hAnsi="Arial" w:cs="Arial"/>
          <w:color w:val="000000" w:themeColor="text1"/>
        </w:rPr>
        <w:t>Own Attitudes</w:t>
      </w:r>
    </w:p>
    <w:p w14:paraId="01451DFC" w14:textId="77777777" w:rsidR="007A7461" w:rsidRPr="00B24ED0" w:rsidRDefault="004F4049" w:rsidP="004F4049">
      <w:pPr>
        <w:pStyle w:val="NormalWeb"/>
        <w:rPr>
          <w:rStyle w:val="Strong"/>
          <w:rFonts w:ascii="Arial" w:hAnsi="Arial" w:cs="Arial"/>
          <w:b w:val="0"/>
          <w:bCs w:val="0"/>
          <w:color w:val="000000"/>
        </w:rPr>
      </w:pPr>
      <w:r w:rsidRPr="00B24ED0">
        <w:rPr>
          <w:rStyle w:val="Strong"/>
          <w:rFonts w:ascii="Arial" w:hAnsi="Arial" w:cs="Arial"/>
          <w:b w:val="0"/>
          <w:bCs w:val="0"/>
          <w:color w:val="000000"/>
        </w:rPr>
        <w:t>4.3.1. Education</w:t>
      </w:r>
    </w:p>
    <w:p w14:paraId="1399F694" w14:textId="77777777" w:rsidR="000865A0" w:rsidRPr="00B24ED0" w:rsidRDefault="007A7461" w:rsidP="000865A0">
      <w:pPr>
        <w:pStyle w:val="NormalWeb"/>
        <w:rPr>
          <w:rStyle w:val="Strong"/>
          <w:rFonts w:ascii="Arial" w:hAnsi="Arial" w:cs="Arial"/>
          <w:b w:val="0"/>
          <w:bCs w:val="0"/>
          <w:color w:val="000000"/>
        </w:rPr>
      </w:pPr>
      <w:r w:rsidRPr="00B24ED0">
        <w:rPr>
          <w:rStyle w:val="Strong"/>
          <w:rFonts w:ascii="Arial" w:hAnsi="Arial" w:cs="Arial"/>
          <w:b w:val="0"/>
          <w:bCs w:val="0"/>
          <w:color w:val="000000"/>
        </w:rPr>
        <w:t>4.3.2. Monitoring</w:t>
      </w:r>
    </w:p>
    <w:p w14:paraId="1549B20F" w14:textId="77777777" w:rsidR="000865A0" w:rsidRPr="00B24ED0" w:rsidRDefault="000865A0" w:rsidP="000865A0">
      <w:pPr>
        <w:pStyle w:val="NormalWeb"/>
        <w:rPr>
          <w:rFonts w:ascii="Arial" w:hAnsi="Arial" w:cs="Arial"/>
          <w:color w:val="000000"/>
        </w:rPr>
      </w:pPr>
      <w:r w:rsidRPr="00B24ED0">
        <w:rPr>
          <w:rStyle w:val="Strong"/>
          <w:rFonts w:ascii="Arial" w:hAnsi="Arial" w:cs="Arial"/>
          <w:b w:val="0"/>
          <w:bCs w:val="0"/>
          <w:color w:val="000000"/>
        </w:rPr>
        <w:t>4.3.3. Analysis</w:t>
      </w:r>
      <w:r w:rsidRPr="00B24ED0">
        <w:rPr>
          <w:rFonts w:ascii="Arial" w:hAnsi="Arial" w:cs="Arial"/>
          <w:color w:val="000000"/>
        </w:rPr>
        <w:t xml:space="preserve"> </w:t>
      </w:r>
    </w:p>
    <w:p w14:paraId="28EC5517" w14:textId="5E9856E0" w:rsidR="000865A0" w:rsidRPr="00B24ED0" w:rsidRDefault="000865A0" w:rsidP="000865A0">
      <w:pPr>
        <w:pStyle w:val="NormalWeb"/>
        <w:rPr>
          <w:rFonts w:ascii="Arial" w:hAnsi="Arial" w:cs="Arial"/>
          <w:color w:val="000000"/>
        </w:rPr>
      </w:pPr>
      <w:r w:rsidRPr="00B24ED0">
        <w:rPr>
          <w:rFonts w:ascii="Arial" w:hAnsi="Arial" w:cs="Arial"/>
          <w:color w:val="000000" w:themeColor="text1"/>
        </w:rPr>
        <w:t>5. The critical assessment of an appropriate management theories to evaluate how individual with different beliefs, attitudes, and values might interpret the theory differently.</w:t>
      </w:r>
    </w:p>
    <w:p w14:paraId="30158429" w14:textId="77777777" w:rsidR="00511D0F" w:rsidRPr="00B24ED0" w:rsidRDefault="00511D0F" w:rsidP="00511D0F">
      <w:pPr>
        <w:rPr>
          <w:rFonts w:ascii="Arial" w:hAnsi="Arial" w:cs="Arial"/>
          <w:color w:val="0D0D0D" w:themeColor="text1" w:themeTint="F2"/>
          <w:sz w:val="24"/>
          <w:szCs w:val="24"/>
        </w:rPr>
      </w:pPr>
      <w:r w:rsidRPr="00B24ED0">
        <w:rPr>
          <w:rFonts w:ascii="Arial" w:hAnsi="Arial" w:cs="Arial"/>
          <w:color w:val="0D0D0D" w:themeColor="text1" w:themeTint="F2"/>
          <w:sz w:val="24"/>
          <w:szCs w:val="24"/>
        </w:rPr>
        <w:t xml:space="preserve">5.1Scanlon human relation approach </w:t>
      </w:r>
    </w:p>
    <w:p w14:paraId="32F2D683" w14:textId="77777777" w:rsidR="007A163F" w:rsidRPr="00B24ED0" w:rsidRDefault="007A163F" w:rsidP="007A163F">
      <w:pPr>
        <w:rPr>
          <w:rFonts w:ascii="Arial" w:hAnsi="Arial" w:cs="Arial"/>
          <w:color w:val="0D0D0D" w:themeColor="text1" w:themeTint="F2"/>
          <w:sz w:val="24"/>
          <w:szCs w:val="24"/>
        </w:rPr>
      </w:pPr>
      <w:r w:rsidRPr="00B24ED0">
        <w:rPr>
          <w:rFonts w:ascii="Arial" w:hAnsi="Arial" w:cs="Arial"/>
          <w:color w:val="0D0D0D" w:themeColor="text1" w:themeTint="F2"/>
          <w:sz w:val="24"/>
          <w:szCs w:val="24"/>
        </w:rPr>
        <w:t>5.2Scanlon Principles</w:t>
      </w:r>
    </w:p>
    <w:p w14:paraId="6FC61CC1" w14:textId="77777777" w:rsidR="00B75CB4" w:rsidRPr="00B24ED0" w:rsidRDefault="00B75CB4" w:rsidP="00B75CB4">
      <w:pPr>
        <w:rPr>
          <w:rFonts w:ascii="Arial" w:hAnsi="Arial" w:cs="Arial"/>
          <w:sz w:val="24"/>
          <w:szCs w:val="24"/>
        </w:rPr>
      </w:pPr>
      <w:r w:rsidRPr="00B24ED0">
        <w:rPr>
          <w:rFonts w:ascii="Arial" w:hAnsi="Arial" w:cs="Arial"/>
          <w:sz w:val="24"/>
          <w:szCs w:val="24"/>
        </w:rPr>
        <w:t>6. Critical thinking</w:t>
      </w:r>
    </w:p>
    <w:p w14:paraId="018A4CC1" w14:textId="19A2BBDB" w:rsidR="00D201F6" w:rsidRPr="00B24ED0" w:rsidRDefault="007D1E1E" w:rsidP="00D201F6">
      <w:pPr>
        <w:rPr>
          <w:rFonts w:ascii="Arial" w:hAnsi="Arial" w:cs="Arial"/>
          <w:sz w:val="24"/>
          <w:szCs w:val="24"/>
        </w:rPr>
      </w:pPr>
      <w:r w:rsidRPr="00B24ED0">
        <w:rPr>
          <w:rFonts w:ascii="Arial" w:hAnsi="Arial" w:cs="Arial"/>
          <w:sz w:val="24"/>
          <w:szCs w:val="24"/>
        </w:rPr>
        <w:t>7. Recommendation</w:t>
      </w:r>
      <w:r w:rsidR="00546603" w:rsidRPr="00B24ED0">
        <w:rPr>
          <w:rFonts w:ascii="Arial" w:hAnsi="Arial" w:cs="Arial"/>
          <w:sz w:val="24"/>
          <w:szCs w:val="24"/>
        </w:rPr>
        <w:t>.</w:t>
      </w:r>
      <w:r w:rsidR="00D201F6" w:rsidRPr="00B24ED0">
        <w:rPr>
          <w:rFonts w:ascii="Arial" w:hAnsi="Arial" w:cs="Arial"/>
          <w:sz w:val="24"/>
          <w:szCs w:val="24"/>
        </w:rPr>
        <w:t xml:space="preserve"> </w:t>
      </w:r>
    </w:p>
    <w:p w14:paraId="5B0765CB" w14:textId="3925FDE7" w:rsidR="00D201F6" w:rsidRPr="00B24ED0" w:rsidRDefault="00D201F6" w:rsidP="00D201F6">
      <w:pPr>
        <w:rPr>
          <w:rFonts w:ascii="Arial" w:hAnsi="Arial" w:cs="Arial"/>
          <w:sz w:val="24"/>
          <w:szCs w:val="24"/>
        </w:rPr>
      </w:pPr>
      <w:r w:rsidRPr="00B24ED0">
        <w:rPr>
          <w:rFonts w:ascii="Arial" w:hAnsi="Arial" w:cs="Arial"/>
          <w:sz w:val="24"/>
          <w:szCs w:val="24"/>
        </w:rPr>
        <w:t>7.1Employees should have a newly shape and consciousness of surface and space.</w:t>
      </w:r>
    </w:p>
    <w:p w14:paraId="5DCEAB21" w14:textId="31AF46AE" w:rsidR="00D201F6" w:rsidRPr="00B24ED0" w:rsidRDefault="00DC450B" w:rsidP="00D201F6">
      <w:pPr>
        <w:rPr>
          <w:rFonts w:ascii="Arial" w:hAnsi="Arial" w:cs="Arial"/>
          <w:sz w:val="24"/>
          <w:szCs w:val="24"/>
        </w:rPr>
      </w:pPr>
      <w:r w:rsidRPr="00B24ED0">
        <w:rPr>
          <w:rFonts w:ascii="Arial" w:eastAsia="Times New Roman" w:hAnsi="Arial" w:cs="Arial"/>
          <w:color w:val="444444"/>
          <w:sz w:val="24"/>
          <w:szCs w:val="24"/>
          <w:lang w:eastAsia="en-GB"/>
        </w:rPr>
        <w:t xml:space="preserve">7.2. workers should be more aware for their safety </w:t>
      </w:r>
    </w:p>
    <w:p w14:paraId="5B21A6FE" w14:textId="77777777" w:rsidR="00DC582B" w:rsidRPr="00B24ED0" w:rsidRDefault="00A353A2" w:rsidP="00A353A2">
      <w:pPr>
        <w:pStyle w:val="Heading4"/>
        <w:shd w:val="clear" w:color="auto" w:fill="FFFFFF"/>
        <w:spacing w:before="0" w:after="270" w:line="390" w:lineRule="atLeast"/>
        <w:rPr>
          <w:rFonts w:ascii="Arial" w:eastAsia="Times New Roman" w:hAnsi="Arial" w:cs="Arial"/>
          <w:i w:val="0"/>
          <w:iCs w:val="0"/>
          <w:color w:val="0D0D0D" w:themeColor="text1" w:themeTint="F2"/>
          <w:sz w:val="24"/>
          <w:szCs w:val="24"/>
          <w:lang w:eastAsia="en-GB"/>
        </w:rPr>
      </w:pPr>
      <w:r w:rsidRPr="00B24ED0">
        <w:rPr>
          <w:rFonts w:ascii="Arial" w:hAnsi="Arial" w:cs="Arial"/>
          <w:color w:val="0D0D0D" w:themeColor="text1" w:themeTint="F2"/>
          <w:sz w:val="24"/>
          <w:szCs w:val="24"/>
        </w:rPr>
        <w:t>7.3.</w:t>
      </w:r>
      <w:r w:rsidRPr="00B24ED0">
        <w:rPr>
          <w:rFonts w:ascii="Arial" w:eastAsia="Times New Roman" w:hAnsi="Arial" w:cs="Arial"/>
          <w:i w:val="0"/>
          <w:iCs w:val="0"/>
          <w:color w:val="0D0D0D" w:themeColor="text1" w:themeTint="F2"/>
          <w:sz w:val="24"/>
          <w:szCs w:val="24"/>
          <w:lang w:eastAsia="en-GB"/>
        </w:rPr>
        <w:t xml:space="preserve">  Needs around mental health and well-being will increase.</w:t>
      </w:r>
    </w:p>
    <w:p w14:paraId="047E87AC" w14:textId="77777777" w:rsidR="00393967" w:rsidRPr="00B24ED0" w:rsidRDefault="00DC582B" w:rsidP="002A398E">
      <w:pPr>
        <w:shd w:val="clear" w:color="auto" w:fill="FFFFFF"/>
        <w:spacing w:after="270" w:line="390" w:lineRule="atLeast"/>
        <w:outlineLvl w:val="3"/>
        <w:rPr>
          <w:rFonts w:ascii="Arial" w:eastAsia="Times New Roman" w:hAnsi="Arial" w:cs="Arial"/>
          <w:color w:val="0D0D0D" w:themeColor="text1" w:themeTint="F2"/>
          <w:sz w:val="24"/>
          <w:szCs w:val="24"/>
          <w:lang w:eastAsia="en-GB"/>
        </w:rPr>
      </w:pPr>
      <w:r w:rsidRPr="00B24ED0">
        <w:rPr>
          <w:rFonts w:ascii="Arial" w:eastAsia="Times New Roman" w:hAnsi="Arial" w:cs="Arial"/>
          <w:color w:val="0D0D0D" w:themeColor="text1" w:themeTint="F2"/>
          <w:sz w:val="24"/>
          <w:szCs w:val="24"/>
          <w:lang w:eastAsia="en-GB"/>
        </w:rPr>
        <w:t xml:space="preserve"> 7.4. Social distance something which will reinforce desire for community and strong connection between themselves</w:t>
      </w:r>
    </w:p>
    <w:p w14:paraId="1922EFE2" w14:textId="77777777" w:rsidR="009F01D1" w:rsidRPr="00B24ED0" w:rsidRDefault="002A398E" w:rsidP="009F01D1">
      <w:pPr>
        <w:pStyle w:val="NormalWeb"/>
        <w:shd w:val="clear" w:color="auto" w:fill="FFFFFF"/>
        <w:spacing w:before="0" w:beforeAutospacing="0" w:after="450" w:afterAutospacing="0"/>
        <w:rPr>
          <w:rFonts w:ascii="Arial" w:hAnsi="Arial" w:cs="Arial"/>
          <w:color w:val="0D0D0D" w:themeColor="text1" w:themeTint="F2"/>
        </w:rPr>
      </w:pPr>
      <w:r w:rsidRPr="00B24ED0">
        <w:rPr>
          <w:rFonts w:ascii="Arial" w:hAnsi="Arial" w:cs="Arial"/>
          <w:color w:val="0D0D0D" w:themeColor="text1" w:themeTint="F2"/>
        </w:rPr>
        <w:t>7.5. workers will no longer view flexibility as facility, but as a must-have in their jobs going forward.</w:t>
      </w:r>
    </w:p>
    <w:p w14:paraId="3EA21439" w14:textId="7A7C99BD" w:rsidR="009F01D1" w:rsidRPr="00B24ED0" w:rsidRDefault="009F01D1" w:rsidP="009F01D1">
      <w:pPr>
        <w:pStyle w:val="NormalWeb"/>
        <w:shd w:val="clear" w:color="auto" w:fill="FFFFFF"/>
        <w:spacing w:before="0" w:beforeAutospacing="0" w:after="450" w:afterAutospacing="0"/>
        <w:rPr>
          <w:rFonts w:ascii="Arial" w:hAnsi="Arial" w:cs="Arial"/>
          <w:color w:val="0D0D0D" w:themeColor="text1" w:themeTint="F2"/>
        </w:rPr>
      </w:pPr>
      <w:r w:rsidRPr="00B24ED0">
        <w:rPr>
          <w:rFonts w:ascii="Arial" w:hAnsi="Arial" w:cs="Arial"/>
          <w:color w:val="0D0D0D" w:themeColor="text1" w:themeTint="F2"/>
        </w:rPr>
        <w:t>8. Conclusion</w:t>
      </w:r>
    </w:p>
    <w:p w14:paraId="2112A8A0" w14:textId="2708095C" w:rsidR="002A398E" w:rsidRPr="00B24ED0" w:rsidRDefault="00991F15" w:rsidP="002A398E">
      <w:pPr>
        <w:shd w:val="clear" w:color="auto" w:fill="FFFFFF"/>
        <w:spacing w:after="270" w:line="390" w:lineRule="atLeast"/>
        <w:outlineLvl w:val="3"/>
        <w:rPr>
          <w:rFonts w:ascii="Arial" w:eastAsia="Times New Roman" w:hAnsi="Arial" w:cs="Arial"/>
          <w:color w:val="0D0D0D" w:themeColor="text1" w:themeTint="F2"/>
          <w:sz w:val="24"/>
          <w:szCs w:val="24"/>
          <w:lang w:eastAsia="en-GB"/>
        </w:rPr>
      </w:pPr>
      <w:r w:rsidRPr="00B24ED0">
        <w:rPr>
          <w:rFonts w:ascii="Arial" w:eastAsia="Times New Roman" w:hAnsi="Arial" w:cs="Arial"/>
          <w:color w:val="0D0D0D" w:themeColor="text1" w:themeTint="F2"/>
          <w:sz w:val="24"/>
          <w:szCs w:val="24"/>
          <w:lang w:eastAsia="en-GB"/>
        </w:rPr>
        <w:t>9.Appen</w:t>
      </w:r>
      <w:r w:rsidR="005F4CC9" w:rsidRPr="00B24ED0">
        <w:rPr>
          <w:rFonts w:ascii="Arial" w:eastAsia="Times New Roman" w:hAnsi="Arial" w:cs="Arial"/>
          <w:color w:val="0D0D0D" w:themeColor="text1" w:themeTint="F2"/>
          <w:sz w:val="24"/>
          <w:szCs w:val="24"/>
          <w:lang w:eastAsia="en-GB"/>
        </w:rPr>
        <w:t>dixes</w:t>
      </w:r>
    </w:p>
    <w:p w14:paraId="7A5BD5E6" w14:textId="0E77FC67" w:rsidR="005F4CC9" w:rsidRPr="00B24ED0" w:rsidRDefault="005F4CC9" w:rsidP="002A398E">
      <w:pPr>
        <w:shd w:val="clear" w:color="auto" w:fill="FFFFFF"/>
        <w:spacing w:after="270" w:line="390" w:lineRule="atLeast"/>
        <w:outlineLvl w:val="3"/>
        <w:rPr>
          <w:rFonts w:ascii="Arial" w:eastAsia="Times New Roman" w:hAnsi="Arial" w:cs="Arial"/>
          <w:color w:val="0D0D0D" w:themeColor="text1" w:themeTint="F2"/>
          <w:sz w:val="24"/>
          <w:szCs w:val="24"/>
          <w:lang w:eastAsia="en-GB"/>
        </w:rPr>
      </w:pPr>
      <w:r w:rsidRPr="00B24ED0">
        <w:rPr>
          <w:rFonts w:ascii="Arial" w:eastAsia="Times New Roman" w:hAnsi="Arial" w:cs="Arial"/>
          <w:color w:val="0D0D0D" w:themeColor="text1" w:themeTint="F2"/>
          <w:sz w:val="24"/>
          <w:szCs w:val="24"/>
          <w:lang w:eastAsia="en-GB"/>
        </w:rPr>
        <w:t>10. References</w:t>
      </w:r>
    </w:p>
    <w:p w14:paraId="48491839" w14:textId="77777777" w:rsidR="00E15E3D" w:rsidRDefault="00E15E3D" w:rsidP="00E15E3D">
      <w:pPr>
        <w:autoSpaceDE w:val="0"/>
        <w:autoSpaceDN w:val="0"/>
        <w:adjustRightInd w:val="0"/>
        <w:spacing w:line="259" w:lineRule="atLeast"/>
        <w:rPr>
          <w:rFonts w:ascii="Arial Black" w:hAnsi="Arial Black" w:cs="Arial"/>
          <w:b/>
          <w:bCs/>
          <w:sz w:val="24"/>
          <w:szCs w:val="24"/>
          <w:u w:val="single"/>
          <w:lang w:val="en"/>
        </w:rPr>
      </w:pPr>
      <w:bookmarkStart w:id="1" w:name="_Hlk58875011"/>
    </w:p>
    <w:p w14:paraId="41C656E8" w14:textId="77777777" w:rsidR="00E15E3D" w:rsidRDefault="00E15E3D" w:rsidP="00E15E3D">
      <w:pPr>
        <w:autoSpaceDE w:val="0"/>
        <w:autoSpaceDN w:val="0"/>
        <w:adjustRightInd w:val="0"/>
        <w:spacing w:line="259" w:lineRule="atLeast"/>
        <w:rPr>
          <w:rFonts w:ascii="Arial Black" w:hAnsi="Arial Black" w:cs="Arial"/>
          <w:b/>
          <w:bCs/>
          <w:sz w:val="24"/>
          <w:szCs w:val="24"/>
          <w:u w:val="single"/>
          <w:lang w:val="en"/>
        </w:rPr>
      </w:pPr>
    </w:p>
    <w:p w14:paraId="0B634FB3" w14:textId="37333007" w:rsidR="00E15E3D" w:rsidRPr="008405A9" w:rsidRDefault="00E15E3D" w:rsidP="00E15E3D">
      <w:pPr>
        <w:autoSpaceDE w:val="0"/>
        <w:autoSpaceDN w:val="0"/>
        <w:adjustRightInd w:val="0"/>
        <w:spacing w:line="259" w:lineRule="atLeast"/>
        <w:rPr>
          <w:rFonts w:ascii="Arial Black" w:hAnsi="Arial Black" w:cs="Arial"/>
          <w:b/>
          <w:bCs/>
          <w:sz w:val="24"/>
          <w:szCs w:val="24"/>
          <w:u w:val="single"/>
          <w:lang w:val="en"/>
        </w:rPr>
      </w:pPr>
      <w:r w:rsidRPr="008405A9">
        <w:rPr>
          <w:rFonts w:ascii="Arial Black" w:hAnsi="Arial Black" w:cs="Arial"/>
          <w:b/>
          <w:bCs/>
          <w:sz w:val="24"/>
          <w:szCs w:val="24"/>
          <w:u w:val="single"/>
          <w:lang w:val="en"/>
        </w:rPr>
        <w:t>1.Excecutive Summary</w:t>
      </w:r>
    </w:p>
    <w:bookmarkEnd w:id="1"/>
    <w:p w14:paraId="7BF53381" w14:textId="77777777" w:rsidR="00E15E3D" w:rsidRDefault="00E15E3D" w:rsidP="00E15E3D">
      <w:pPr>
        <w:autoSpaceDE w:val="0"/>
        <w:autoSpaceDN w:val="0"/>
        <w:adjustRightInd w:val="0"/>
        <w:spacing w:line="259" w:lineRule="atLeast"/>
        <w:rPr>
          <w:rFonts w:ascii="Calibri" w:hAnsi="Calibri" w:cs="Calibri"/>
          <w:lang w:val="en"/>
        </w:rPr>
      </w:pPr>
    </w:p>
    <w:p w14:paraId="08C5E5E3" w14:textId="77777777" w:rsidR="00E15E3D" w:rsidRPr="004B1304" w:rsidRDefault="00E15E3D" w:rsidP="00E15E3D">
      <w:pPr>
        <w:autoSpaceDE w:val="0"/>
        <w:autoSpaceDN w:val="0"/>
        <w:adjustRightInd w:val="0"/>
        <w:spacing w:line="259" w:lineRule="atLeast"/>
        <w:jc w:val="both"/>
        <w:rPr>
          <w:rFonts w:ascii="Arial" w:hAnsi="Arial" w:cs="Arial"/>
          <w:color w:val="0D0D0D" w:themeColor="text1" w:themeTint="F2"/>
          <w:sz w:val="24"/>
          <w:szCs w:val="24"/>
          <w:lang w:val="en"/>
        </w:rPr>
      </w:pPr>
      <w:r w:rsidRPr="004B1304">
        <w:rPr>
          <w:rFonts w:ascii="Arial" w:hAnsi="Arial" w:cs="Arial"/>
          <w:color w:val="0D0D0D" w:themeColor="text1" w:themeTint="F2"/>
          <w:sz w:val="24"/>
          <w:szCs w:val="24"/>
          <w:lang w:val="en"/>
        </w:rPr>
        <w:t>The purpose of this report is to analysis and evaluate how Biffa company could distinguish their understanding between beliefs, attitudes, and values within the organization. How the organization could critically assess their own beliefs, attitudes, and value also their influence into work sitting.</w:t>
      </w:r>
    </w:p>
    <w:p w14:paraId="2B10D90F" w14:textId="77777777" w:rsidR="00E15E3D" w:rsidRPr="004B1304" w:rsidRDefault="00E15E3D" w:rsidP="00E15E3D">
      <w:pPr>
        <w:ind w:left="-15" w:right="44"/>
        <w:rPr>
          <w:rFonts w:ascii="Arial Black" w:eastAsia="Times New Roman" w:hAnsi="Arial Black" w:cs="Arial"/>
          <w:b/>
          <w:color w:val="0D0D0D" w:themeColor="text1" w:themeTint="F2"/>
          <w:sz w:val="24"/>
          <w:szCs w:val="24"/>
          <w:u w:val="single"/>
          <w:lang w:eastAsia="en-GB"/>
        </w:rPr>
      </w:pPr>
      <w:r w:rsidRPr="004B1304">
        <w:rPr>
          <w:rFonts w:ascii="Arial" w:hAnsi="Arial" w:cs="Arial"/>
          <w:color w:val="0D0D0D" w:themeColor="text1" w:themeTint="F2"/>
          <w:sz w:val="24"/>
          <w:szCs w:val="24"/>
          <w:lang w:val="en"/>
        </w:rPr>
        <w:t>How Biffa will change the organization structures due to the covod19 in order to challenge the virus and innovate more business in the future by applying the critical assessment of an appropriate management model/ theory as well to evaluate how workers with different beliefs , attitudes and values  might deal with the changes or new structures  differently.</w:t>
      </w:r>
    </w:p>
    <w:p w14:paraId="4063D2A4" w14:textId="77777777" w:rsidR="00E15E3D" w:rsidRPr="004B1304" w:rsidRDefault="00E15E3D" w:rsidP="00E15E3D">
      <w:pPr>
        <w:autoSpaceDE w:val="0"/>
        <w:autoSpaceDN w:val="0"/>
        <w:adjustRightInd w:val="0"/>
        <w:spacing w:line="259" w:lineRule="atLeast"/>
        <w:jc w:val="both"/>
        <w:rPr>
          <w:rFonts w:ascii="Arial" w:hAnsi="Arial" w:cs="Arial"/>
          <w:color w:val="0D0D0D" w:themeColor="text1" w:themeTint="F2"/>
          <w:sz w:val="24"/>
          <w:szCs w:val="24"/>
          <w:lang w:val="en"/>
        </w:rPr>
      </w:pPr>
      <w:r w:rsidRPr="004B1304">
        <w:rPr>
          <w:rFonts w:ascii="Arial" w:hAnsi="Arial" w:cs="Arial"/>
          <w:color w:val="0D0D0D" w:themeColor="text1" w:themeTint="F2"/>
          <w:sz w:val="24"/>
          <w:szCs w:val="24"/>
          <w:lang w:val="en"/>
        </w:rPr>
        <w:t xml:space="preserve">Recommend with clear explanation how the change due to the Covid19 within the organization will change workers mindset in terms of their beliefs , attitudes and values in order to challenge  or tackle the virus and proactively create more plans against any pandemic in the future. </w:t>
      </w:r>
    </w:p>
    <w:p w14:paraId="5094AE46" w14:textId="77777777" w:rsidR="00E15E3D" w:rsidRPr="004B1304" w:rsidRDefault="00E15E3D" w:rsidP="00E15E3D">
      <w:pPr>
        <w:autoSpaceDE w:val="0"/>
        <w:autoSpaceDN w:val="0"/>
        <w:adjustRightInd w:val="0"/>
        <w:spacing w:line="259" w:lineRule="atLeast"/>
        <w:jc w:val="both"/>
        <w:rPr>
          <w:rFonts w:ascii="Arial" w:hAnsi="Arial" w:cs="Arial"/>
          <w:color w:val="0D0D0D" w:themeColor="text1" w:themeTint="F2"/>
          <w:sz w:val="24"/>
          <w:szCs w:val="24"/>
          <w:lang w:val="en"/>
        </w:rPr>
      </w:pPr>
    </w:p>
    <w:p w14:paraId="149B925E" w14:textId="77777777" w:rsidR="00393967" w:rsidRPr="00373FEE" w:rsidRDefault="00393967" w:rsidP="002A398E">
      <w:pPr>
        <w:shd w:val="clear" w:color="auto" w:fill="FFFFFF"/>
        <w:spacing w:after="270" w:line="390" w:lineRule="atLeast"/>
        <w:outlineLvl w:val="3"/>
        <w:rPr>
          <w:rFonts w:ascii="Arial Black" w:eastAsia="Times New Roman" w:hAnsi="Arial Black" w:cs="Arial"/>
          <w:b/>
          <w:bCs/>
          <w:color w:val="0D0D0D" w:themeColor="text1" w:themeTint="F2"/>
          <w:sz w:val="20"/>
          <w:szCs w:val="20"/>
          <w:lang w:eastAsia="en-GB"/>
        </w:rPr>
      </w:pPr>
    </w:p>
    <w:p w14:paraId="3CB8F082" w14:textId="0AF14DE1" w:rsidR="00784723" w:rsidRPr="00E11E20" w:rsidRDefault="00784723" w:rsidP="00E11E20">
      <w:pPr>
        <w:tabs>
          <w:tab w:val="left" w:pos="4761"/>
        </w:tabs>
      </w:pPr>
      <w:r w:rsidRPr="008405A9">
        <w:rPr>
          <w:rFonts w:ascii="Arial Black" w:hAnsi="Arial Black" w:cs="Arial"/>
          <w:b/>
          <w:bCs/>
          <w:sz w:val="24"/>
          <w:szCs w:val="24"/>
          <w:u w:val="single"/>
          <w:lang w:val="en"/>
        </w:rPr>
        <w:t>2.INTRODUCTION</w:t>
      </w:r>
    </w:p>
    <w:p w14:paraId="1DEF8239" w14:textId="77777777" w:rsidR="00784723" w:rsidRDefault="00784723" w:rsidP="00784723">
      <w:pPr>
        <w:autoSpaceDE w:val="0"/>
        <w:autoSpaceDN w:val="0"/>
        <w:adjustRightInd w:val="0"/>
        <w:spacing w:line="259" w:lineRule="atLeast"/>
        <w:jc w:val="both"/>
        <w:rPr>
          <w:rFonts w:ascii="Arial" w:hAnsi="Arial" w:cs="Arial"/>
          <w:sz w:val="24"/>
          <w:szCs w:val="24"/>
          <w:u w:val="single"/>
          <w:lang w:val="en"/>
        </w:rPr>
      </w:pPr>
    </w:p>
    <w:p w14:paraId="086373C4" w14:textId="77777777" w:rsidR="00784723" w:rsidRPr="008405A9" w:rsidRDefault="00784723" w:rsidP="00784723">
      <w:pPr>
        <w:autoSpaceDE w:val="0"/>
        <w:autoSpaceDN w:val="0"/>
        <w:adjustRightInd w:val="0"/>
        <w:spacing w:line="259" w:lineRule="atLeast"/>
        <w:jc w:val="both"/>
        <w:rPr>
          <w:rFonts w:ascii="Arial Black" w:hAnsi="Arial Black" w:cs="Arial"/>
          <w:b/>
          <w:bCs/>
          <w:sz w:val="24"/>
          <w:szCs w:val="24"/>
          <w:u w:val="single"/>
          <w:lang w:val="en"/>
        </w:rPr>
      </w:pPr>
      <w:r w:rsidRPr="008405A9">
        <w:rPr>
          <w:rFonts w:ascii="Arial Black" w:hAnsi="Arial Black" w:cs="Arial"/>
          <w:b/>
          <w:bCs/>
          <w:sz w:val="24"/>
          <w:szCs w:val="24"/>
          <w:u w:val="single"/>
          <w:lang w:val="en"/>
        </w:rPr>
        <w:t>2.1 Chosen Organization</w:t>
      </w:r>
    </w:p>
    <w:p w14:paraId="6A5CDC60" w14:textId="77777777" w:rsidR="00784723" w:rsidRPr="005415D2" w:rsidRDefault="00784723" w:rsidP="00784723">
      <w:pPr>
        <w:autoSpaceDE w:val="0"/>
        <w:autoSpaceDN w:val="0"/>
        <w:adjustRightInd w:val="0"/>
        <w:spacing w:line="259" w:lineRule="atLeast"/>
        <w:jc w:val="both"/>
        <w:rPr>
          <w:rFonts w:ascii="Arial" w:hAnsi="Arial" w:cs="Arial"/>
          <w:color w:val="0D0D0D" w:themeColor="text1" w:themeTint="F2"/>
          <w:sz w:val="24"/>
          <w:szCs w:val="24"/>
          <w:lang w:val="en"/>
        </w:rPr>
      </w:pPr>
      <w:r w:rsidRPr="005415D2">
        <w:rPr>
          <w:rFonts w:ascii="Arial" w:hAnsi="Arial" w:cs="Arial"/>
          <w:color w:val="0D0D0D" w:themeColor="text1" w:themeTint="F2"/>
          <w:sz w:val="24"/>
          <w:szCs w:val="24"/>
          <w:lang w:val="en"/>
        </w:rPr>
        <w:t>I have decided to choose Biffa company because is one of the biggest waste management and recycling company and I am working in the organization.</w:t>
      </w:r>
    </w:p>
    <w:p w14:paraId="69760494" w14:textId="73FDEF81" w:rsidR="00751102" w:rsidRPr="005415D2" w:rsidRDefault="00784723" w:rsidP="00751102">
      <w:pPr>
        <w:autoSpaceDE w:val="0"/>
        <w:autoSpaceDN w:val="0"/>
        <w:adjustRightInd w:val="0"/>
        <w:spacing w:before="100" w:after="100" w:line="240" w:lineRule="auto"/>
        <w:jc w:val="both"/>
        <w:rPr>
          <w:rFonts w:ascii="Arial" w:hAnsi="Arial" w:cs="Arial"/>
          <w:color w:val="0D0D0D" w:themeColor="text1" w:themeTint="F2"/>
          <w:sz w:val="24"/>
          <w:szCs w:val="24"/>
          <w:lang w:val="en"/>
        </w:rPr>
      </w:pPr>
      <w:r w:rsidRPr="005415D2">
        <w:rPr>
          <w:rFonts w:ascii="Arial" w:hAnsi="Arial" w:cs="Arial"/>
          <w:color w:val="0D0D0D" w:themeColor="text1" w:themeTint="F2"/>
          <w:sz w:val="24"/>
          <w:szCs w:val="24"/>
          <w:lang w:val="en"/>
        </w:rPr>
        <w:t xml:space="preserve">Biffa organization was created over 100 years ago; Biffa has continuously been leading firm of expansion and revolution within the waste management industry. Called after the founder Richard Biffa, the organization was first </w:t>
      </w:r>
      <w:r w:rsidR="007539BD" w:rsidRPr="005415D2">
        <w:rPr>
          <w:rFonts w:ascii="Arial" w:hAnsi="Arial" w:cs="Arial"/>
          <w:color w:val="0D0D0D" w:themeColor="text1" w:themeTint="F2"/>
          <w:sz w:val="24"/>
          <w:szCs w:val="24"/>
          <w:lang w:val="en"/>
        </w:rPr>
        <w:t>founded as</w:t>
      </w:r>
      <w:r w:rsidRPr="005415D2">
        <w:rPr>
          <w:rFonts w:ascii="Arial" w:hAnsi="Arial" w:cs="Arial"/>
          <w:color w:val="0D0D0D" w:themeColor="text1" w:themeTint="F2"/>
          <w:sz w:val="24"/>
          <w:szCs w:val="24"/>
          <w:lang w:val="en"/>
        </w:rPr>
        <w:t xml:space="preserve"> a haulage company to provide services to coal "re power stations in London. Then in the 21st century, the</w:t>
      </w:r>
      <w:r w:rsidR="007539BD" w:rsidRPr="005415D2">
        <w:rPr>
          <w:rFonts w:ascii="Arial" w:hAnsi="Arial" w:cs="Arial"/>
          <w:color w:val="0D0D0D" w:themeColor="text1" w:themeTint="F2"/>
          <w:sz w:val="24"/>
          <w:szCs w:val="24"/>
          <w:lang w:val="en"/>
        </w:rPr>
        <w:t xml:space="preserve"> organization</w:t>
      </w:r>
      <w:r w:rsidRPr="005415D2">
        <w:rPr>
          <w:rFonts w:ascii="Arial" w:hAnsi="Arial" w:cs="Arial"/>
          <w:color w:val="0D0D0D" w:themeColor="text1" w:themeTint="F2"/>
          <w:sz w:val="24"/>
          <w:szCs w:val="24"/>
          <w:lang w:val="en"/>
        </w:rPr>
        <w:t xml:space="preserve"> became UK leading integrated waste management and recycling </w:t>
      </w:r>
      <w:r w:rsidR="00751102" w:rsidRPr="005415D2">
        <w:rPr>
          <w:rFonts w:ascii="Arial" w:hAnsi="Arial" w:cs="Arial"/>
          <w:color w:val="0D0D0D" w:themeColor="text1" w:themeTint="F2"/>
          <w:sz w:val="24"/>
          <w:szCs w:val="24"/>
          <w:lang w:val="en"/>
        </w:rPr>
        <w:t>business. (Biffa ,2020).</w:t>
      </w:r>
    </w:p>
    <w:p w14:paraId="2B30079C" w14:textId="6F9A8EB5" w:rsidR="007570DA" w:rsidRPr="005415D2" w:rsidRDefault="007539BD" w:rsidP="00784723">
      <w:pPr>
        <w:autoSpaceDE w:val="0"/>
        <w:autoSpaceDN w:val="0"/>
        <w:adjustRightInd w:val="0"/>
        <w:spacing w:line="259" w:lineRule="atLeast"/>
        <w:jc w:val="both"/>
        <w:rPr>
          <w:rFonts w:ascii="Arial" w:hAnsi="Arial" w:cs="Arial"/>
          <w:color w:val="0D0D0D" w:themeColor="text1" w:themeTint="F2"/>
          <w:sz w:val="24"/>
          <w:szCs w:val="24"/>
          <w:lang w:val="en"/>
        </w:rPr>
      </w:pPr>
      <w:r w:rsidRPr="005415D2">
        <w:rPr>
          <w:rFonts w:ascii="Arial" w:hAnsi="Arial" w:cs="Arial"/>
          <w:color w:val="0D0D0D" w:themeColor="text1" w:themeTint="F2"/>
          <w:sz w:val="24"/>
          <w:szCs w:val="24"/>
          <w:lang w:val="en"/>
        </w:rPr>
        <w:t xml:space="preserve"> </w:t>
      </w:r>
    </w:p>
    <w:p w14:paraId="077F353B" w14:textId="404CBF75" w:rsidR="00784723" w:rsidRPr="005415D2" w:rsidRDefault="007539BD" w:rsidP="00784723">
      <w:pPr>
        <w:autoSpaceDE w:val="0"/>
        <w:autoSpaceDN w:val="0"/>
        <w:adjustRightInd w:val="0"/>
        <w:spacing w:line="259" w:lineRule="atLeast"/>
        <w:jc w:val="both"/>
        <w:rPr>
          <w:rFonts w:ascii="Arial" w:hAnsi="Arial" w:cs="Arial"/>
          <w:color w:val="0D0D0D" w:themeColor="text1" w:themeTint="F2"/>
          <w:sz w:val="24"/>
          <w:szCs w:val="24"/>
          <w:lang w:val="en"/>
        </w:rPr>
      </w:pPr>
      <w:r w:rsidRPr="005415D2">
        <w:rPr>
          <w:rFonts w:ascii="Arial" w:hAnsi="Arial" w:cs="Arial"/>
          <w:color w:val="0D0D0D" w:themeColor="text1" w:themeTint="F2"/>
          <w:sz w:val="24"/>
          <w:szCs w:val="24"/>
          <w:lang w:val="en"/>
        </w:rPr>
        <w:t xml:space="preserve">The organization have over 6000 employees </w:t>
      </w:r>
      <w:r w:rsidR="00A5139E" w:rsidRPr="005415D2">
        <w:rPr>
          <w:rFonts w:ascii="Arial" w:hAnsi="Arial" w:cs="Arial"/>
          <w:color w:val="0D0D0D" w:themeColor="text1" w:themeTint="F2"/>
          <w:sz w:val="24"/>
          <w:szCs w:val="24"/>
          <w:lang w:val="en"/>
        </w:rPr>
        <w:t>with</w:t>
      </w:r>
      <w:r w:rsidRPr="005415D2">
        <w:rPr>
          <w:rFonts w:ascii="Arial" w:hAnsi="Arial" w:cs="Arial"/>
          <w:color w:val="0D0D0D" w:themeColor="text1" w:themeTint="F2"/>
          <w:sz w:val="24"/>
          <w:szCs w:val="24"/>
          <w:lang w:val="en"/>
        </w:rPr>
        <w:t xml:space="preserve"> the biggest </w:t>
      </w:r>
      <w:r w:rsidR="007570DA" w:rsidRPr="005415D2">
        <w:rPr>
          <w:rFonts w:ascii="Arial" w:hAnsi="Arial" w:cs="Arial"/>
          <w:color w:val="0D0D0D" w:themeColor="text1" w:themeTint="F2"/>
          <w:sz w:val="24"/>
          <w:szCs w:val="24"/>
          <w:lang w:val="en"/>
        </w:rPr>
        <w:t>mixed recycling capacity and plays important role in the country resource management capabilities and the company has nearly 2,500 collection vehicles and recycling around 750,000 tonnes of waste yearly as well generate 607 million kwh renewable energy per year. .</w:t>
      </w:r>
    </w:p>
    <w:p w14:paraId="3629D08E" w14:textId="64AC978E" w:rsidR="00784723" w:rsidRPr="005415D2" w:rsidRDefault="00784723" w:rsidP="00784723">
      <w:pPr>
        <w:autoSpaceDE w:val="0"/>
        <w:autoSpaceDN w:val="0"/>
        <w:adjustRightInd w:val="0"/>
        <w:spacing w:before="100" w:after="100" w:line="240" w:lineRule="auto"/>
        <w:jc w:val="both"/>
        <w:rPr>
          <w:rFonts w:ascii="Arial" w:hAnsi="Arial" w:cs="Arial"/>
          <w:color w:val="0D0D0D" w:themeColor="text1" w:themeTint="F2"/>
          <w:sz w:val="24"/>
          <w:szCs w:val="24"/>
          <w:lang w:val="en"/>
        </w:rPr>
      </w:pPr>
      <w:r w:rsidRPr="005415D2">
        <w:rPr>
          <w:rFonts w:ascii="Arial" w:hAnsi="Arial" w:cs="Arial"/>
          <w:color w:val="0D0D0D" w:themeColor="text1" w:themeTint="F2"/>
          <w:sz w:val="24"/>
          <w:szCs w:val="24"/>
          <w:lang w:val="en"/>
        </w:rPr>
        <w:t>Right now, Biffa are delighted to lead the waste and recycling industry. Biffa are operating at over 195 sites across the length and breadth of the country, they service over 2.2 million households and collect 4.3 million bins per week just within them municipal division. From the company conception in 1912, the business has improved far beyond waste collection and into recycling, treatment and energy generation service as well  they are the UK’s no.1 Industrial &amp; Commercial waste collection service provider, the organization  is covering a gigantic range of UK business sectors, counting manufacturing, retail and hospitality. The company household waste division is a leading service provider to local authorities, providing household waste and recycling collections, street cleansing. (Biffa ,2020).</w:t>
      </w:r>
    </w:p>
    <w:p w14:paraId="4C3F1154" w14:textId="77777777" w:rsidR="00623505" w:rsidRDefault="00623505" w:rsidP="00784723">
      <w:pPr>
        <w:autoSpaceDE w:val="0"/>
        <w:autoSpaceDN w:val="0"/>
        <w:adjustRightInd w:val="0"/>
        <w:spacing w:before="100" w:after="100" w:line="240" w:lineRule="auto"/>
        <w:jc w:val="both"/>
        <w:rPr>
          <w:rFonts w:ascii="Arial" w:hAnsi="Arial" w:cs="Arial"/>
          <w:sz w:val="24"/>
          <w:szCs w:val="24"/>
          <w:lang w:val="en"/>
        </w:rPr>
      </w:pPr>
    </w:p>
    <w:p w14:paraId="7B22D3B1" w14:textId="66457705" w:rsidR="00A41294" w:rsidRPr="00B1779B" w:rsidRDefault="00623505" w:rsidP="00E11E20">
      <w:pPr>
        <w:tabs>
          <w:tab w:val="left" w:pos="11365"/>
        </w:tabs>
        <w:rPr>
          <w:rFonts w:ascii="Arial Black" w:hAnsi="Arial Black" w:cs="Arial"/>
          <w:b/>
          <w:bCs/>
          <w:sz w:val="24"/>
          <w:szCs w:val="24"/>
          <w:u w:val="single"/>
        </w:rPr>
      </w:pPr>
      <w:r w:rsidRPr="00B1779B">
        <w:rPr>
          <w:rFonts w:ascii="Arial Black" w:hAnsi="Arial Black" w:cs="Arial"/>
          <w:b/>
          <w:bCs/>
          <w:sz w:val="24"/>
          <w:szCs w:val="24"/>
        </w:rPr>
        <w:t>2.2</w:t>
      </w:r>
      <w:r w:rsidR="00FC2E00" w:rsidRPr="00B1779B">
        <w:rPr>
          <w:rFonts w:ascii="Arial Black" w:hAnsi="Arial Black" w:cs="Arial"/>
          <w:b/>
          <w:bCs/>
          <w:sz w:val="24"/>
          <w:szCs w:val="24"/>
        </w:rPr>
        <w:t xml:space="preserve">. </w:t>
      </w:r>
      <w:r w:rsidR="00FC2E00" w:rsidRPr="00B1779B">
        <w:rPr>
          <w:rFonts w:ascii="Arial Black" w:hAnsi="Arial Black" w:cs="Arial"/>
          <w:b/>
          <w:bCs/>
          <w:sz w:val="24"/>
          <w:szCs w:val="24"/>
          <w:u w:val="single"/>
        </w:rPr>
        <w:t xml:space="preserve">The importance of Critical thinking into the organisation </w:t>
      </w:r>
    </w:p>
    <w:p w14:paraId="24D25E64" w14:textId="26BD67DA" w:rsidR="00A41294" w:rsidRDefault="00A41294"/>
    <w:p w14:paraId="43C99238" w14:textId="05EC6D47" w:rsidR="00623505" w:rsidRPr="00322661" w:rsidRDefault="00FC2E00">
      <w:pPr>
        <w:rPr>
          <w:rFonts w:ascii="Arial" w:hAnsi="Arial" w:cs="Arial"/>
          <w:color w:val="0D0D0D" w:themeColor="text1" w:themeTint="F2"/>
          <w:sz w:val="24"/>
          <w:szCs w:val="24"/>
        </w:rPr>
      </w:pPr>
      <w:r w:rsidRPr="00322661">
        <w:rPr>
          <w:rFonts w:ascii="Arial" w:hAnsi="Arial" w:cs="Arial"/>
          <w:color w:val="0D0D0D" w:themeColor="text1" w:themeTint="F2"/>
          <w:sz w:val="24"/>
          <w:szCs w:val="24"/>
        </w:rPr>
        <w:t>Every organization should know the contribution of critical thinking which including how they will be identifying things such as : problems, best solution</w:t>
      </w:r>
      <w:r w:rsidR="008824BC" w:rsidRPr="00322661">
        <w:rPr>
          <w:rFonts w:ascii="Arial" w:hAnsi="Arial" w:cs="Arial"/>
          <w:color w:val="0D0D0D" w:themeColor="text1" w:themeTint="F2"/>
          <w:sz w:val="24"/>
          <w:szCs w:val="24"/>
        </w:rPr>
        <w:t>s</w:t>
      </w:r>
      <w:r w:rsidRPr="00322661">
        <w:rPr>
          <w:rFonts w:ascii="Arial" w:hAnsi="Arial" w:cs="Arial"/>
          <w:color w:val="0D0D0D" w:themeColor="text1" w:themeTint="F2"/>
          <w:sz w:val="24"/>
          <w:szCs w:val="24"/>
        </w:rPr>
        <w:t xml:space="preserve"> , selecting the best theories to achieve the organization objectives, </w:t>
      </w:r>
      <w:r w:rsidR="008824BC" w:rsidRPr="00322661">
        <w:rPr>
          <w:rFonts w:ascii="Arial" w:hAnsi="Arial" w:cs="Arial"/>
          <w:color w:val="0D0D0D" w:themeColor="text1" w:themeTint="F2"/>
          <w:sz w:val="24"/>
          <w:szCs w:val="24"/>
        </w:rPr>
        <w:t>implement the solutions, also looking to see if the chosen solution or methods are effective or not</w:t>
      </w:r>
      <w:r w:rsidR="00C41FCB" w:rsidRPr="00322661">
        <w:rPr>
          <w:rFonts w:ascii="Arial" w:hAnsi="Arial" w:cs="Arial"/>
          <w:color w:val="0D0D0D" w:themeColor="text1" w:themeTint="F2"/>
          <w:sz w:val="24"/>
          <w:szCs w:val="24"/>
        </w:rPr>
        <w:t xml:space="preserve"> </w:t>
      </w:r>
      <w:r w:rsidR="00BA2C13" w:rsidRPr="00322661">
        <w:rPr>
          <w:rFonts w:ascii="Arial" w:hAnsi="Arial" w:cs="Arial"/>
          <w:color w:val="0D0D0D" w:themeColor="text1" w:themeTint="F2"/>
          <w:sz w:val="24"/>
          <w:szCs w:val="24"/>
        </w:rPr>
        <w:t xml:space="preserve">that was based critical thinking looking at the </w:t>
      </w:r>
      <w:r w:rsidR="00996574" w:rsidRPr="00322661">
        <w:rPr>
          <w:rFonts w:ascii="Arial" w:hAnsi="Arial" w:cs="Arial"/>
          <w:color w:val="0D0D0D" w:themeColor="text1" w:themeTint="F2"/>
          <w:sz w:val="24"/>
          <w:szCs w:val="24"/>
        </w:rPr>
        <w:t xml:space="preserve">advantages and disadvantages </w:t>
      </w:r>
      <w:r w:rsidR="00EB4E32" w:rsidRPr="00322661">
        <w:rPr>
          <w:rFonts w:ascii="Arial" w:hAnsi="Arial" w:cs="Arial"/>
          <w:color w:val="0D0D0D" w:themeColor="text1" w:themeTint="F2"/>
          <w:sz w:val="24"/>
          <w:szCs w:val="24"/>
        </w:rPr>
        <w:t xml:space="preserve">of every decision prior to implement </w:t>
      </w:r>
      <w:r w:rsidR="00526618" w:rsidRPr="00322661">
        <w:rPr>
          <w:rFonts w:ascii="Arial" w:hAnsi="Arial" w:cs="Arial"/>
          <w:color w:val="0D0D0D" w:themeColor="text1" w:themeTint="F2"/>
          <w:sz w:val="24"/>
          <w:szCs w:val="24"/>
        </w:rPr>
        <w:t xml:space="preserve">it </w:t>
      </w:r>
      <w:r w:rsidR="008824BC" w:rsidRPr="00322661">
        <w:rPr>
          <w:rFonts w:ascii="Arial" w:hAnsi="Arial" w:cs="Arial"/>
          <w:color w:val="0D0D0D" w:themeColor="text1" w:themeTint="F2"/>
          <w:sz w:val="24"/>
          <w:szCs w:val="24"/>
        </w:rPr>
        <w:t>. Critical thinking is the key to any organisation development .for example , Biffa have to restructure their policies due to covid19 like some workers have to work from home , seating room only two people are allowed , and changing room one person at the time</w:t>
      </w:r>
      <w:r w:rsidR="003A0409" w:rsidRPr="00322661">
        <w:rPr>
          <w:rFonts w:ascii="Arial" w:hAnsi="Arial" w:cs="Arial"/>
          <w:color w:val="0D0D0D" w:themeColor="text1" w:themeTint="F2"/>
          <w:sz w:val="24"/>
          <w:szCs w:val="24"/>
        </w:rPr>
        <w:t xml:space="preserve"> etc. During this pandemic period Biffa </w:t>
      </w:r>
      <w:r w:rsidR="00241F07" w:rsidRPr="00322661">
        <w:rPr>
          <w:rFonts w:ascii="Arial" w:hAnsi="Arial" w:cs="Arial"/>
          <w:color w:val="0D0D0D" w:themeColor="text1" w:themeTint="F2"/>
          <w:sz w:val="24"/>
          <w:szCs w:val="24"/>
        </w:rPr>
        <w:t>must</w:t>
      </w:r>
      <w:r w:rsidR="003A0409" w:rsidRPr="00322661">
        <w:rPr>
          <w:rFonts w:ascii="Arial" w:hAnsi="Arial" w:cs="Arial"/>
          <w:color w:val="0D0D0D" w:themeColor="text1" w:themeTint="F2"/>
          <w:sz w:val="24"/>
          <w:szCs w:val="24"/>
        </w:rPr>
        <w:t xml:space="preserve"> make decisions based on the government recommendations, their knowledge, and experience </w:t>
      </w:r>
      <w:r w:rsidR="00623505" w:rsidRPr="00322661">
        <w:rPr>
          <w:rFonts w:ascii="Arial" w:hAnsi="Arial" w:cs="Arial"/>
          <w:color w:val="0D0D0D" w:themeColor="text1" w:themeTint="F2"/>
          <w:sz w:val="24"/>
          <w:szCs w:val="24"/>
        </w:rPr>
        <w:t>to</w:t>
      </w:r>
      <w:r w:rsidR="003A0409" w:rsidRPr="00322661">
        <w:rPr>
          <w:rFonts w:ascii="Arial" w:hAnsi="Arial" w:cs="Arial"/>
          <w:color w:val="0D0D0D" w:themeColor="text1" w:themeTint="F2"/>
          <w:sz w:val="24"/>
          <w:szCs w:val="24"/>
        </w:rPr>
        <w:t xml:space="preserve"> help their workers</w:t>
      </w:r>
      <w:r w:rsidR="00241F07" w:rsidRPr="00322661">
        <w:rPr>
          <w:rFonts w:ascii="Arial" w:hAnsi="Arial" w:cs="Arial"/>
          <w:color w:val="0D0D0D" w:themeColor="text1" w:themeTint="F2"/>
          <w:sz w:val="24"/>
          <w:szCs w:val="24"/>
        </w:rPr>
        <w:t xml:space="preserve"> guiding them to adapt to the new changes and develop their critical thinking </w:t>
      </w:r>
      <w:r w:rsidR="00623505" w:rsidRPr="00322661">
        <w:rPr>
          <w:rFonts w:ascii="Arial" w:hAnsi="Arial" w:cs="Arial"/>
          <w:color w:val="0D0D0D" w:themeColor="text1" w:themeTint="F2"/>
          <w:sz w:val="24"/>
          <w:szCs w:val="24"/>
        </w:rPr>
        <w:t xml:space="preserve">skills. (Wiley, 2018) </w:t>
      </w:r>
    </w:p>
    <w:p w14:paraId="4B45CB06" w14:textId="13544495" w:rsidR="00FC2E00" w:rsidRDefault="00241F07" w:rsidP="00541AD1">
      <w:r w:rsidRPr="00241F07">
        <w:rPr>
          <w:rFonts w:ascii="Helvetica" w:hAnsi="Helvetica" w:cs="Helvetica"/>
          <w:color w:val="555555"/>
          <w:sz w:val="21"/>
          <w:szCs w:val="21"/>
          <w:shd w:val="clear" w:color="auto" w:fill="FFFFFF"/>
        </w:rPr>
        <w:t xml:space="preserve"> </w:t>
      </w:r>
    </w:p>
    <w:p w14:paraId="093C25E4" w14:textId="77777777" w:rsidR="00936F4F" w:rsidRDefault="00936F4F"/>
    <w:p w14:paraId="58B59EF3" w14:textId="2B7E4222" w:rsidR="00623505" w:rsidRPr="00B1779B" w:rsidRDefault="00936F4F">
      <w:pPr>
        <w:rPr>
          <w:rFonts w:ascii="Arial Black" w:hAnsi="Arial Black" w:cs="Arial"/>
          <w:b/>
          <w:bCs/>
          <w:sz w:val="24"/>
          <w:szCs w:val="24"/>
          <w:u w:val="single"/>
        </w:rPr>
      </w:pPr>
      <w:bookmarkStart w:id="2" w:name="_Hlk58802187"/>
      <w:r w:rsidRPr="00B1779B">
        <w:rPr>
          <w:rFonts w:ascii="Arial Black" w:hAnsi="Arial Black" w:cs="Arial"/>
          <w:b/>
          <w:bCs/>
          <w:sz w:val="24"/>
          <w:szCs w:val="24"/>
          <w:u w:val="single"/>
        </w:rPr>
        <w:t xml:space="preserve">3. </w:t>
      </w:r>
      <w:r w:rsidR="00F814BB" w:rsidRPr="00B1779B">
        <w:rPr>
          <w:rFonts w:ascii="Arial Black" w:hAnsi="Arial Black" w:cs="Arial"/>
          <w:b/>
          <w:bCs/>
          <w:sz w:val="24"/>
          <w:szCs w:val="24"/>
          <w:u w:val="single"/>
        </w:rPr>
        <w:t>Examining the</w:t>
      </w:r>
      <w:r w:rsidR="00CE2FC8" w:rsidRPr="00B1779B">
        <w:rPr>
          <w:rFonts w:ascii="Arial Black" w:hAnsi="Arial Black" w:cs="Arial"/>
          <w:b/>
          <w:bCs/>
          <w:sz w:val="24"/>
          <w:szCs w:val="24"/>
          <w:u w:val="single"/>
        </w:rPr>
        <w:t xml:space="preserve"> </w:t>
      </w:r>
      <w:r w:rsidRPr="00B1779B">
        <w:rPr>
          <w:rFonts w:ascii="Arial Black" w:hAnsi="Arial Black" w:cs="Arial"/>
          <w:b/>
          <w:bCs/>
          <w:sz w:val="24"/>
          <w:szCs w:val="24"/>
          <w:u w:val="single"/>
        </w:rPr>
        <w:t>Difference between beliefs, attitudes, and values</w:t>
      </w:r>
      <w:r w:rsidR="00F814BB" w:rsidRPr="00B1779B">
        <w:rPr>
          <w:rFonts w:ascii="Arial Black" w:hAnsi="Arial Black" w:cs="Arial"/>
          <w:b/>
          <w:bCs/>
          <w:sz w:val="24"/>
          <w:szCs w:val="24"/>
          <w:u w:val="single"/>
        </w:rPr>
        <w:t xml:space="preserve">  </w:t>
      </w:r>
    </w:p>
    <w:bookmarkEnd w:id="2"/>
    <w:p w14:paraId="5D4A7FBD" w14:textId="66FFBA9C" w:rsidR="00BA6CB6" w:rsidRPr="00322661" w:rsidRDefault="00BA6CB6" w:rsidP="00BA6CB6">
      <w:pPr>
        <w:rPr>
          <w:rFonts w:ascii="Arial" w:hAnsi="Arial" w:cs="Arial"/>
          <w:color w:val="0D0D0D" w:themeColor="text1" w:themeTint="F2"/>
          <w:sz w:val="24"/>
          <w:szCs w:val="24"/>
        </w:rPr>
      </w:pPr>
      <w:r w:rsidRPr="00322661">
        <w:rPr>
          <w:rFonts w:ascii="Arial" w:hAnsi="Arial" w:cs="Arial"/>
          <w:color w:val="0D0D0D" w:themeColor="text1" w:themeTint="F2"/>
          <w:sz w:val="24"/>
          <w:szCs w:val="24"/>
        </w:rPr>
        <w:t>*</w:t>
      </w:r>
      <w:r w:rsidR="00CE2FC8" w:rsidRPr="00322661">
        <w:rPr>
          <w:rFonts w:ascii="Arial" w:hAnsi="Arial" w:cs="Arial"/>
          <w:color w:val="0D0D0D" w:themeColor="text1" w:themeTint="F2"/>
          <w:sz w:val="24"/>
          <w:szCs w:val="24"/>
        </w:rPr>
        <w:t xml:space="preserve">According to Cambridge (2020) </w:t>
      </w:r>
      <w:r w:rsidR="00CE2FC8" w:rsidRPr="00D42DC9">
        <w:rPr>
          <w:rFonts w:ascii="Arial" w:hAnsi="Arial" w:cs="Arial"/>
          <w:b/>
          <w:bCs/>
          <w:color w:val="FF0000"/>
          <w:sz w:val="24"/>
          <w:szCs w:val="24"/>
        </w:rPr>
        <w:t>Beliefs</w:t>
      </w:r>
      <w:r w:rsidR="00CE2FC8" w:rsidRPr="00322661">
        <w:rPr>
          <w:rFonts w:ascii="Arial" w:hAnsi="Arial" w:cs="Arial"/>
          <w:color w:val="0D0D0D" w:themeColor="text1" w:themeTint="F2"/>
          <w:sz w:val="24"/>
          <w:szCs w:val="24"/>
        </w:rPr>
        <w:t xml:space="preserve"> Is the fact of feeling convinced that something exists, is true or not. For example, some people have their beliefs to God during hard time</w:t>
      </w:r>
      <w:r w:rsidRPr="00322661">
        <w:rPr>
          <w:rFonts w:ascii="Arial" w:hAnsi="Arial" w:cs="Arial"/>
          <w:color w:val="0D0D0D" w:themeColor="text1" w:themeTint="F2"/>
          <w:sz w:val="24"/>
          <w:szCs w:val="24"/>
        </w:rPr>
        <w:t>s.</w:t>
      </w:r>
    </w:p>
    <w:p w14:paraId="49B9C1EA" w14:textId="40837E6A" w:rsidR="00BA6CB6" w:rsidRPr="00322661" w:rsidRDefault="00BA6CB6" w:rsidP="00BA6CB6">
      <w:pPr>
        <w:rPr>
          <w:rFonts w:ascii="Arial" w:hAnsi="Arial" w:cs="Arial"/>
          <w:color w:val="0D0D0D" w:themeColor="text1" w:themeTint="F2"/>
          <w:sz w:val="24"/>
          <w:szCs w:val="24"/>
        </w:rPr>
      </w:pPr>
      <w:r w:rsidRPr="00322661">
        <w:rPr>
          <w:rFonts w:ascii="Arial" w:hAnsi="Arial" w:cs="Arial"/>
          <w:color w:val="0D0D0D" w:themeColor="text1" w:themeTint="F2"/>
          <w:sz w:val="24"/>
          <w:szCs w:val="24"/>
        </w:rPr>
        <w:t>*</w:t>
      </w:r>
      <w:r w:rsidRPr="00D42DC9">
        <w:rPr>
          <w:rFonts w:ascii="Arial" w:hAnsi="Arial" w:cs="Arial"/>
          <w:b/>
          <w:bCs/>
          <w:color w:val="FF0000"/>
          <w:sz w:val="24"/>
          <w:szCs w:val="24"/>
        </w:rPr>
        <w:t>Attitudes</w:t>
      </w:r>
      <w:r w:rsidRPr="00322661">
        <w:rPr>
          <w:rFonts w:ascii="Arial" w:hAnsi="Arial" w:cs="Arial"/>
          <w:color w:val="0D0D0D" w:themeColor="text1" w:themeTint="F2"/>
          <w:sz w:val="24"/>
          <w:szCs w:val="24"/>
        </w:rPr>
        <w:t xml:space="preserve"> is the feeling or opinion people can have regarding something or someone, or the method/ </w:t>
      </w:r>
      <w:r w:rsidR="003F1B6D" w:rsidRPr="00322661">
        <w:rPr>
          <w:rFonts w:ascii="Arial" w:hAnsi="Arial" w:cs="Arial"/>
          <w:color w:val="0D0D0D" w:themeColor="text1" w:themeTint="F2"/>
          <w:sz w:val="24"/>
          <w:szCs w:val="24"/>
        </w:rPr>
        <w:t xml:space="preserve">a </w:t>
      </w:r>
      <w:r w:rsidRPr="00322661">
        <w:rPr>
          <w:rFonts w:ascii="Arial" w:hAnsi="Arial" w:cs="Arial"/>
          <w:color w:val="0D0D0D" w:themeColor="text1" w:themeTint="F2"/>
          <w:sz w:val="24"/>
          <w:szCs w:val="24"/>
        </w:rPr>
        <w:t>way a person could behave that c</w:t>
      </w:r>
      <w:r w:rsidR="003F1B6D" w:rsidRPr="00322661">
        <w:rPr>
          <w:rFonts w:ascii="Arial" w:hAnsi="Arial" w:cs="Arial"/>
          <w:color w:val="0D0D0D" w:themeColor="text1" w:themeTint="F2"/>
          <w:sz w:val="24"/>
          <w:szCs w:val="24"/>
        </w:rPr>
        <w:t>an</w:t>
      </w:r>
      <w:r w:rsidRPr="00322661">
        <w:rPr>
          <w:rFonts w:ascii="Arial" w:hAnsi="Arial" w:cs="Arial"/>
          <w:color w:val="0D0D0D" w:themeColor="text1" w:themeTint="F2"/>
          <w:sz w:val="24"/>
          <w:szCs w:val="24"/>
        </w:rPr>
        <w:t xml:space="preserve"> be caused by political situation, covid19 </w:t>
      </w:r>
      <w:r w:rsidR="003F1B6D" w:rsidRPr="00322661">
        <w:rPr>
          <w:rFonts w:ascii="Arial" w:hAnsi="Arial" w:cs="Arial"/>
          <w:color w:val="0D0D0D" w:themeColor="text1" w:themeTint="F2"/>
          <w:sz w:val="24"/>
          <w:szCs w:val="24"/>
        </w:rPr>
        <w:t>pandemic,</w:t>
      </w:r>
      <w:r w:rsidRPr="00322661">
        <w:rPr>
          <w:rFonts w:ascii="Arial" w:hAnsi="Arial" w:cs="Arial"/>
          <w:color w:val="0D0D0D" w:themeColor="text1" w:themeTint="F2"/>
          <w:sz w:val="24"/>
          <w:szCs w:val="24"/>
        </w:rPr>
        <w:t xml:space="preserve"> change of </w:t>
      </w:r>
      <w:r w:rsidR="003F1B6D" w:rsidRPr="00322661">
        <w:rPr>
          <w:rFonts w:ascii="Arial" w:hAnsi="Arial" w:cs="Arial"/>
          <w:color w:val="0D0D0D" w:themeColor="text1" w:themeTint="F2"/>
          <w:sz w:val="24"/>
          <w:szCs w:val="24"/>
        </w:rPr>
        <w:t>environment. (Cambridge ,2020)</w:t>
      </w:r>
    </w:p>
    <w:p w14:paraId="71A7383A" w14:textId="77777777" w:rsidR="00227B01" w:rsidRPr="00322661" w:rsidRDefault="003F1B6D" w:rsidP="00BA6CB6">
      <w:pPr>
        <w:rPr>
          <w:rFonts w:ascii="Arial" w:hAnsi="Arial" w:cs="Arial"/>
          <w:color w:val="0D0D0D" w:themeColor="text1" w:themeTint="F2"/>
          <w:sz w:val="24"/>
          <w:szCs w:val="24"/>
        </w:rPr>
      </w:pPr>
      <w:r w:rsidRPr="00322661">
        <w:rPr>
          <w:rFonts w:ascii="Arial" w:hAnsi="Arial" w:cs="Arial"/>
          <w:b/>
          <w:bCs/>
          <w:color w:val="0D0D0D" w:themeColor="text1" w:themeTint="F2"/>
          <w:sz w:val="24"/>
          <w:szCs w:val="24"/>
        </w:rPr>
        <w:t xml:space="preserve">* </w:t>
      </w:r>
      <w:r w:rsidRPr="00D42DC9">
        <w:rPr>
          <w:rFonts w:ascii="Arial" w:hAnsi="Arial" w:cs="Arial"/>
          <w:b/>
          <w:bCs/>
          <w:color w:val="FF0000"/>
          <w:sz w:val="24"/>
          <w:szCs w:val="24"/>
        </w:rPr>
        <w:t>Values</w:t>
      </w:r>
      <w:r w:rsidRPr="00322661">
        <w:rPr>
          <w:rFonts w:ascii="Arial" w:hAnsi="Arial" w:cs="Arial"/>
          <w:b/>
          <w:bCs/>
          <w:color w:val="0D0D0D" w:themeColor="text1" w:themeTint="F2"/>
          <w:sz w:val="24"/>
          <w:szCs w:val="24"/>
        </w:rPr>
        <w:t xml:space="preserve"> </w:t>
      </w:r>
      <w:r w:rsidRPr="00322661">
        <w:rPr>
          <w:rFonts w:ascii="Arial" w:hAnsi="Arial" w:cs="Arial"/>
          <w:color w:val="0D0D0D" w:themeColor="text1" w:themeTint="F2"/>
          <w:sz w:val="24"/>
          <w:szCs w:val="24"/>
        </w:rPr>
        <w:t xml:space="preserve">are the principles of </w:t>
      </w:r>
      <w:r w:rsidR="007F681C" w:rsidRPr="00322661">
        <w:rPr>
          <w:rFonts w:ascii="Arial" w:hAnsi="Arial" w:cs="Arial"/>
          <w:color w:val="0D0D0D" w:themeColor="text1" w:themeTint="F2"/>
          <w:sz w:val="24"/>
          <w:szCs w:val="24"/>
        </w:rPr>
        <w:t>aiding people to decide about something which is right or wrong, as well if people facing various situation how they could act. For example, when the government decided to put the country in second lockdown some people were not agreed about the decision. (Cambridge, 2020)</w:t>
      </w:r>
    </w:p>
    <w:p w14:paraId="2707E770" w14:textId="42FD104C" w:rsidR="00C46BE9" w:rsidRPr="002F5CC0" w:rsidRDefault="007F681C" w:rsidP="00C46BE9">
      <w:r w:rsidRPr="007F681C">
        <w:t xml:space="preserve"> </w:t>
      </w:r>
      <w:r w:rsidR="00595E65" w:rsidRPr="00D42DC9">
        <w:rPr>
          <w:rFonts w:ascii="Arial" w:hAnsi="Arial" w:cs="Arial"/>
          <w:sz w:val="24"/>
          <w:szCs w:val="24"/>
        </w:rPr>
        <w:t>The diagram below explains the impact of how people behaviour could be whether right or wrong because it</w:t>
      </w:r>
      <w:r w:rsidR="00721A2A" w:rsidRPr="00D42DC9">
        <w:rPr>
          <w:rFonts w:ascii="Arial" w:hAnsi="Arial" w:cs="Arial"/>
          <w:sz w:val="24"/>
          <w:szCs w:val="24"/>
        </w:rPr>
        <w:t>’s</w:t>
      </w:r>
      <w:r w:rsidR="00595E65" w:rsidRPr="00D42DC9">
        <w:rPr>
          <w:rFonts w:ascii="Arial" w:hAnsi="Arial" w:cs="Arial"/>
          <w:sz w:val="24"/>
          <w:szCs w:val="24"/>
        </w:rPr>
        <w:t xml:space="preserve"> primarily exemplifies the source of our beliefs, and the existing relationship between beliefs and values into people attitudes.</w:t>
      </w:r>
      <w:r w:rsidR="00C46BE9" w:rsidRPr="00D42DC9">
        <w:rPr>
          <w:rFonts w:ascii="Arial" w:hAnsi="Arial" w:cs="Arial"/>
          <w:sz w:val="24"/>
          <w:szCs w:val="24"/>
        </w:rPr>
        <w:t xml:space="preserve"> (</w:t>
      </w:r>
      <w:r w:rsidR="00B01ADC">
        <w:rPr>
          <w:rFonts w:ascii="Arial" w:hAnsi="Arial" w:cs="Arial"/>
          <w:sz w:val="24"/>
          <w:szCs w:val="24"/>
        </w:rPr>
        <w:t>Immigration advisers’ authority</w:t>
      </w:r>
      <w:r w:rsidR="00C46BE9" w:rsidRPr="00D42DC9">
        <w:rPr>
          <w:rFonts w:ascii="Arial" w:hAnsi="Arial" w:cs="Arial"/>
          <w:sz w:val="24"/>
          <w:szCs w:val="24"/>
        </w:rPr>
        <w:t>, 2020)</w:t>
      </w:r>
    </w:p>
    <w:p w14:paraId="66EB6922" w14:textId="75467C24" w:rsidR="00595E65" w:rsidRDefault="00595E65" w:rsidP="00BA6CB6"/>
    <w:p w14:paraId="779A9768" w14:textId="166ABAC0" w:rsidR="00193529" w:rsidRDefault="00193529" w:rsidP="00BA6CB6">
      <w:r>
        <w:rPr>
          <w:noProof/>
        </w:rPr>
        <w:drawing>
          <wp:inline distT="0" distB="0" distL="0" distR="0" wp14:anchorId="6078F4D7" wp14:editId="1B55D7AA">
            <wp:extent cx="5710555" cy="6150610"/>
            <wp:effectExtent l="0" t="0" r="4445" b="2540"/>
            <wp:docPr id="2" name="Picture 2" descr="Influences on our behavi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fluences on our behaviour.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0555" cy="6150610"/>
                    </a:xfrm>
                    <a:prstGeom prst="rect">
                      <a:avLst/>
                    </a:prstGeom>
                    <a:noFill/>
                    <a:ln>
                      <a:noFill/>
                    </a:ln>
                  </pic:spPr>
                </pic:pic>
              </a:graphicData>
            </a:graphic>
          </wp:inline>
        </w:drawing>
      </w:r>
      <w:bookmarkStart w:id="3" w:name="_Hlk56606465"/>
      <w:r w:rsidR="00A81123">
        <w:t>(Immigration</w:t>
      </w:r>
      <w:r w:rsidR="00CF373C">
        <w:t xml:space="preserve"> adv</w:t>
      </w:r>
      <w:r w:rsidR="00A81123">
        <w:t xml:space="preserve">iser </w:t>
      </w:r>
      <w:r w:rsidR="002F5CC0">
        <w:t>authority,</w:t>
      </w:r>
      <w:r>
        <w:t xml:space="preserve"> 2020)</w:t>
      </w:r>
    </w:p>
    <w:bookmarkEnd w:id="3"/>
    <w:p w14:paraId="630D420E" w14:textId="77777777" w:rsidR="00193529" w:rsidRDefault="00193529" w:rsidP="00BA6CB6"/>
    <w:p w14:paraId="1313ABD9" w14:textId="00AF6047" w:rsidR="00193529" w:rsidRPr="003F1B6D" w:rsidRDefault="00193529" w:rsidP="00BA6CB6">
      <w:r>
        <w:t xml:space="preserve"> </w:t>
      </w:r>
    </w:p>
    <w:p w14:paraId="3E2F82D6" w14:textId="77777777" w:rsidR="00193529" w:rsidRDefault="00193529" w:rsidP="00BA6CB6">
      <w:pPr>
        <w:rPr>
          <w:rFonts w:ascii="Helvetica" w:hAnsi="Helvetica" w:cs="Helvetica"/>
          <w:b/>
          <w:bCs/>
          <w:caps/>
          <w:color w:val="FFFFFF"/>
          <w:sz w:val="21"/>
          <w:szCs w:val="21"/>
          <w:shd w:val="clear" w:color="auto" w:fill="4D4D4D"/>
        </w:rPr>
      </w:pPr>
    </w:p>
    <w:p w14:paraId="4A28E696" w14:textId="1E22F2D1" w:rsidR="003F1B6D" w:rsidRDefault="003F1B6D" w:rsidP="00BA6CB6"/>
    <w:p w14:paraId="3DCA0C19" w14:textId="0B3F0290" w:rsidR="003F1B6D" w:rsidRDefault="003F1B6D" w:rsidP="00BA6CB6"/>
    <w:p w14:paraId="0B51FBDF" w14:textId="63385E45" w:rsidR="003F1B6D" w:rsidRDefault="003F1B6D" w:rsidP="00BA6CB6"/>
    <w:p w14:paraId="0485691E" w14:textId="77777777" w:rsidR="003F1B6D" w:rsidRDefault="003F1B6D" w:rsidP="00BA6CB6">
      <w:pPr>
        <w:rPr>
          <w:rFonts w:ascii="Arial" w:eastAsia="Times New Roman" w:hAnsi="Arial" w:cs="Arial"/>
          <w:b/>
          <w:bCs/>
          <w:color w:val="1D2A57"/>
          <w:sz w:val="27"/>
          <w:szCs w:val="27"/>
          <w:lang w:eastAsia="en-GB"/>
        </w:rPr>
      </w:pPr>
    </w:p>
    <w:p w14:paraId="1611F286" w14:textId="24D84E37" w:rsidR="00BA6CB6" w:rsidRDefault="00BA6CB6" w:rsidP="00BA6CB6">
      <w:pPr>
        <w:rPr>
          <w:rFonts w:ascii="Arial" w:eastAsia="Times New Roman" w:hAnsi="Arial" w:cs="Arial"/>
          <w:b/>
          <w:bCs/>
          <w:color w:val="1D2A57"/>
          <w:sz w:val="27"/>
          <w:szCs w:val="27"/>
          <w:lang w:eastAsia="en-GB"/>
        </w:rPr>
      </w:pPr>
    </w:p>
    <w:p w14:paraId="7DC400EA" w14:textId="2A5DEEAD" w:rsidR="009C54F3" w:rsidRPr="0096776C" w:rsidRDefault="009C4295" w:rsidP="00075E42">
      <w:pPr>
        <w:jc w:val="both"/>
        <w:rPr>
          <w:rFonts w:ascii="Arial" w:hAnsi="Arial" w:cs="Arial"/>
          <w:color w:val="000000" w:themeColor="text1"/>
          <w:sz w:val="24"/>
          <w:szCs w:val="24"/>
        </w:rPr>
      </w:pPr>
      <w:r>
        <w:rPr>
          <w:rFonts w:ascii="Arial" w:hAnsi="Arial" w:cs="Arial"/>
          <w:color w:val="000000" w:themeColor="text1"/>
          <w:sz w:val="24"/>
          <w:szCs w:val="24"/>
        </w:rPr>
        <w:t xml:space="preserve">According to </w:t>
      </w:r>
      <w:r w:rsidR="00884D87">
        <w:rPr>
          <w:rFonts w:ascii="Arial" w:hAnsi="Arial" w:cs="Arial"/>
          <w:color w:val="000000" w:themeColor="text1"/>
          <w:sz w:val="24"/>
          <w:szCs w:val="24"/>
        </w:rPr>
        <w:t>Moise (2020) ,</w:t>
      </w:r>
      <w:r w:rsidR="00721A2A" w:rsidRPr="0096776C">
        <w:rPr>
          <w:rFonts w:ascii="Arial" w:hAnsi="Arial" w:cs="Arial"/>
          <w:color w:val="000000" w:themeColor="text1"/>
          <w:sz w:val="24"/>
          <w:szCs w:val="24"/>
        </w:rPr>
        <w:t xml:space="preserve">The conceptions of </w:t>
      </w:r>
      <w:r w:rsidR="00BE5DF8" w:rsidRPr="0096776C">
        <w:rPr>
          <w:rFonts w:ascii="Arial" w:hAnsi="Arial" w:cs="Arial"/>
          <w:color w:val="000000" w:themeColor="text1"/>
          <w:sz w:val="24"/>
          <w:szCs w:val="24"/>
        </w:rPr>
        <w:t>beliefs,</w:t>
      </w:r>
      <w:r w:rsidR="00721A2A" w:rsidRPr="0096776C">
        <w:rPr>
          <w:rFonts w:ascii="Arial" w:hAnsi="Arial" w:cs="Arial"/>
          <w:color w:val="000000" w:themeColor="text1"/>
          <w:sz w:val="24"/>
          <w:szCs w:val="24"/>
        </w:rPr>
        <w:t xml:space="preserve"> attitudes and values are very vital in the modern </w:t>
      </w:r>
      <w:r w:rsidR="00BE5DF8" w:rsidRPr="0096776C">
        <w:rPr>
          <w:rFonts w:ascii="Arial" w:hAnsi="Arial" w:cs="Arial"/>
          <w:color w:val="000000" w:themeColor="text1"/>
          <w:sz w:val="24"/>
          <w:szCs w:val="24"/>
        </w:rPr>
        <w:t xml:space="preserve">of managerial, marketing scientific </w:t>
      </w:r>
      <w:r w:rsidR="00721A2A" w:rsidRPr="0096776C">
        <w:rPr>
          <w:rFonts w:ascii="Arial" w:hAnsi="Arial" w:cs="Arial"/>
          <w:color w:val="000000" w:themeColor="text1"/>
          <w:sz w:val="24"/>
          <w:szCs w:val="24"/>
        </w:rPr>
        <w:t xml:space="preserve"> and political because it </w:t>
      </w:r>
      <w:r w:rsidR="00B142F8" w:rsidRPr="0096776C">
        <w:rPr>
          <w:rFonts w:ascii="Arial" w:hAnsi="Arial" w:cs="Arial"/>
          <w:color w:val="000000" w:themeColor="text1"/>
          <w:sz w:val="24"/>
          <w:szCs w:val="24"/>
        </w:rPr>
        <w:t xml:space="preserve">related to characteristic of sociology which is focusing on cultural and environmental factors </w:t>
      </w:r>
      <w:r w:rsidR="00721A2A" w:rsidRPr="0096776C">
        <w:rPr>
          <w:rFonts w:ascii="Arial" w:hAnsi="Arial" w:cs="Arial"/>
          <w:color w:val="000000" w:themeColor="text1"/>
          <w:sz w:val="24"/>
          <w:szCs w:val="24"/>
        </w:rPr>
        <w:t xml:space="preserve">  as well psychological</w:t>
      </w:r>
      <w:r w:rsidR="00B142F8" w:rsidRPr="0096776C">
        <w:rPr>
          <w:rFonts w:ascii="Arial" w:hAnsi="Arial" w:cs="Arial"/>
          <w:color w:val="000000" w:themeColor="text1"/>
          <w:sz w:val="24"/>
          <w:szCs w:val="24"/>
        </w:rPr>
        <w:t xml:space="preserve"> which is related to m</w:t>
      </w:r>
      <w:r w:rsidR="00BE5DF8" w:rsidRPr="0096776C">
        <w:rPr>
          <w:rFonts w:ascii="Arial" w:hAnsi="Arial" w:cs="Arial"/>
          <w:color w:val="000000" w:themeColor="text1"/>
          <w:sz w:val="24"/>
          <w:szCs w:val="24"/>
        </w:rPr>
        <w:t>ind or mental actions. The report will briefly describe the insight of each conception</w:t>
      </w:r>
      <w:r w:rsidR="00C63063" w:rsidRPr="0096776C">
        <w:rPr>
          <w:rFonts w:ascii="Arial" w:hAnsi="Arial" w:cs="Arial"/>
          <w:color w:val="000000" w:themeColor="text1"/>
          <w:sz w:val="24"/>
          <w:szCs w:val="24"/>
        </w:rPr>
        <w:t>s</w:t>
      </w:r>
      <w:r w:rsidR="00BE5DF8" w:rsidRPr="0096776C">
        <w:rPr>
          <w:rFonts w:ascii="Arial" w:hAnsi="Arial" w:cs="Arial"/>
          <w:color w:val="000000" w:themeColor="text1"/>
          <w:sz w:val="24"/>
          <w:szCs w:val="24"/>
        </w:rPr>
        <w:t xml:space="preserve"> by starting </w:t>
      </w:r>
      <w:r w:rsidR="009C54F3" w:rsidRPr="0096776C">
        <w:rPr>
          <w:rFonts w:ascii="Arial" w:hAnsi="Arial" w:cs="Arial"/>
          <w:color w:val="000000" w:themeColor="text1"/>
          <w:sz w:val="24"/>
          <w:szCs w:val="24"/>
        </w:rPr>
        <w:t>by:</w:t>
      </w:r>
    </w:p>
    <w:p w14:paraId="231271E8" w14:textId="0590DEEA" w:rsidR="00227B01" w:rsidRPr="0096776C" w:rsidRDefault="00BE5DF8" w:rsidP="00075E42">
      <w:pPr>
        <w:jc w:val="both"/>
        <w:rPr>
          <w:rFonts w:ascii="Arial" w:hAnsi="Arial" w:cs="Arial"/>
          <w:color w:val="000000" w:themeColor="text1"/>
          <w:sz w:val="24"/>
          <w:szCs w:val="24"/>
        </w:rPr>
      </w:pPr>
      <w:r w:rsidRPr="00F438A0">
        <w:rPr>
          <w:rFonts w:ascii="Arial" w:hAnsi="Arial" w:cs="Arial"/>
          <w:b/>
          <w:bCs/>
          <w:color w:val="FF0000"/>
          <w:sz w:val="24"/>
          <w:szCs w:val="24"/>
        </w:rPr>
        <w:t>Beliefs</w:t>
      </w:r>
      <w:r w:rsidR="00C63063" w:rsidRPr="0096776C">
        <w:rPr>
          <w:rFonts w:ascii="Arial" w:hAnsi="Arial" w:cs="Arial"/>
          <w:b/>
          <w:bCs/>
          <w:color w:val="000000" w:themeColor="text1"/>
          <w:sz w:val="24"/>
          <w:szCs w:val="24"/>
        </w:rPr>
        <w:t xml:space="preserve"> </w:t>
      </w:r>
      <w:r w:rsidR="00C63063" w:rsidRPr="0096776C">
        <w:rPr>
          <w:rFonts w:ascii="Arial" w:hAnsi="Arial" w:cs="Arial"/>
          <w:color w:val="000000" w:themeColor="text1"/>
          <w:sz w:val="24"/>
          <w:szCs w:val="24"/>
        </w:rPr>
        <w:t>because it shows the expectation of what a person thinks about himself, others and other realities happening in his/her environment.</w:t>
      </w:r>
      <w:r w:rsidR="00E3365C" w:rsidRPr="0096776C">
        <w:rPr>
          <w:rFonts w:ascii="Arial" w:hAnsi="Arial" w:cs="Arial"/>
          <w:color w:val="000000" w:themeColor="text1"/>
          <w:sz w:val="24"/>
          <w:szCs w:val="24"/>
        </w:rPr>
        <w:t xml:space="preserve"> As the report defined above beliefs is something a person think is true or wrong with</w:t>
      </w:r>
      <w:r w:rsidR="00724C81" w:rsidRPr="0096776C">
        <w:rPr>
          <w:rFonts w:ascii="Arial" w:hAnsi="Arial" w:cs="Arial"/>
          <w:color w:val="000000" w:themeColor="text1"/>
          <w:sz w:val="24"/>
          <w:szCs w:val="24"/>
        </w:rPr>
        <w:t xml:space="preserve"> or without</w:t>
      </w:r>
      <w:r w:rsidR="00E3365C" w:rsidRPr="0096776C">
        <w:rPr>
          <w:rFonts w:ascii="Arial" w:hAnsi="Arial" w:cs="Arial"/>
          <w:color w:val="000000" w:themeColor="text1"/>
          <w:sz w:val="24"/>
          <w:szCs w:val="24"/>
        </w:rPr>
        <w:t xml:space="preserve"> proving</w:t>
      </w:r>
      <w:r w:rsidR="00724C81" w:rsidRPr="0096776C">
        <w:rPr>
          <w:rFonts w:ascii="Arial" w:hAnsi="Arial" w:cs="Arial"/>
          <w:color w:val="000000" w:themeColor="text1"/>
          <w:sz w:val="24"/>
          <w:szCs w:val="24"/>
        </w:rPr>
        <w:t xml:space="preserve"> it</w:t>
      </w:r>
      <w:r w:rsidR="00E3365C" w:rsidRPr="0096776C">
        <w:rPr>
          <w:rFonts w:ascii="Arial" w:hAnsi="Arial" w:cs="Arial"/>
          <w:color w:val="000000" w:themeColor="text1"/>
          <w:sz w:val="24"/>
          <w:szCs w:val="24"/>
        </w:rPr>
        <w:t>. For example, in congo they believe if you are a last born in your family you can stop the rain when you have family event</w:t>
      </w:r>
      <w:r w:rsidR="00724C81" w:rsidRPr="0096776C">
        <w:rPr>
          <w:rFonts w:ascii="Arial" w:hAnsi="Arial" w:cs="Arial"/>
          <w:color w:val="000000" w:themeColor="text1"/>
          <w:sz w:val="24"/>
          <w:szCs w:val="24"/>
        </w:rPr>
        <w:t>; at workplace workers believes the manager has a degree over them.</w:t>
      </w:r>
      <w:r w:rsidR="00701635">
        <w:rPr>
          <w:rFonts w:ascii="Arial" w:hAnsi="Arial" w:cs="Arial"/>
          <w:color w:val="000000" w:themeColor="text1"/>
          <w:sz w:val="24"/>
          <w:szCs w:val="24"/>
        </w:rPr>
        <w:t>( Moise</w:t>
      </w:r>
      <w:r w:rsidR="00970A47">
        <w:rPr>
          <w:rFonts w:ascii="Arial" w:hAnsi="Arial" w:cs="Arial"/>
          <w:color w:val="000000" w:themeColor="text1"/>
          <w:sz w:val="24"/>
          <w:szCs w:val="24"/>
        </w:rPr>
        <w:t>, 2020)</w:t>
      </w:r>
      <w:r w:rsidR="00724C81" w:rsidRPr="0096776C">
        <w:rPr>
          <w:rFonts w:ascii="Arial" w:hAnsi="Arial" w:cs="Arial"/>
          <w:color w:val="000000" w:themeColor="text1"/>
          <w:sz w:val="24"/>
          <w:szCs w:val="24"/>
        </w:rPr>
        <w:t xml:space="preserve"> </w:t>
      </w:r>
    </w:p>
    <w:p w14:paraId="53D8EFF1" w14:textId="37250A8C" w:rsidR="00721A2A" w:rsidRPr="0096776C" w:rsidRDefault="00724C81" w:rsidP="00075E42">
      <w:pPr>
        <w:jc w:val="both"/>
        <w:rPr>
          <w:rFonts w:ascii="Arial" w:hAnsi="Arial" w:cs="Arial"/>
          <w:color w:val="000000" w:themeColor="text1"/>
          <w:sz w:val="24"/>
          <w:szCs w:val="24"/>
        </w:rPr>
      </w:pPr>
      <w:r w:rsidRPr="0096776C">
        <w:rPr>
          <w:rFonts w:ascii="Arial" w:hAnsi="Arial" w:cs="Arial"/>
          <w:color w:val="000000" w:themeColor="text1"/>
          <w:sz w:val="24"/>
          <w:szCs w:val="24"/>
        </w:rPr>
        <w:t xml:space="preserve">According to </w:t>
      </w:r>
      <w:bookmarkStart w:id="4" w:name="_Hlk56806997"/>
      <w:r w:rsidRPr="0096776C">
        <w:rPr>
          <w:rFonts w:ascii="Arial" w:hAnsi="Arial" w:cs="Arial"/>
          <w:color w:val="000000" w:themeColor="text1"/>
          <w:sz w:val="24"/>
          <w:szCs w:val="24"/>
        </w:rPr>
        <w:t>Moise (</w:t>
      </w:r>
      <w:r w:rsidR="009C54F3" w:rsidRPr="0096776C">
        <w:rPr>
          <w:rFonts w:ascii="Arial" w:hAnsi="Arial" w:cs="Arial"/>
          <w:color w:val="000000" w:themeColor="text1"/>
          <w:sz w:val="24"/>
          <w:szCs w:val="24"/>
        </w:rPr>
        <w:t>2020</w:t>
      </w:r>
      <w:r w:rsidRPr="0096776C">
        <w:rPr>
          <w:rFonts w:ascii="Arial" w:hAnsi="Arial" w:cs="Arial"/>
          <w:color w:val="000000" w:themeColor="text1"/>
          <w:sz w:val="24"/>
          <w:szCs w:val="24"/>
        </w:rPr>
        <w:t>)</w:t>
      </w:r>
      <w:bookmarkEnd w:id="4"/>
      <w:r w:rsidRPr="0096776C">
        <w:rPr>
          <w:rFonts w:ascii="Arial" w:hAnsi="Arial" w:cs="Arial"/>
          <w:color w:val="000000" w:themeColor="text1"/>
          <w:sz w:val="24"/>
          <w:szCs w:val="24"/>
        </w:rPr>
        <w:t xml:space="preserve">, beliefs can be separated in two </w:t>
      </w:r>
      <w:r w:rsidR="00115B2C" w:rsidRPr="0096776C">
        <w:rPr>
          <w:rFonts w:ascii="Arial" w:hAnsi="Arial" w:cs="Arial"/>
          <w:color w:val="000000" w:themeColor="text1"/>
          <w:sz w:val="24"/>
          <w:szCs w:val="24"/>
        </w:rPr>
        <w:t xml:space="preserve">types which </w:t>
      </w:r>
      <w:r w:rsidR="009C54F3" w:rsidRPr="0096776C">
        <w:rPr>
          <w:rFonts w:ascii="Arial" w:hAnsi="Arial" w:cs="Arial"/>
          <w:color w:val="000000" w:themeColor="text1"/>
          <w:sz w:val="24"/>
          <w:szCs w:val="24"/>
        </w:rPr>
        <w:t>are:</w:t>
      </w:r>
      <w:r w:rsidR="00115B2C" w:rsidRPr="0096776C">
        <w:rPr>
          <w:rFonts w:ascii="Arial" w:hAnsi="Arial" w:cs="Arial"/>
          <w:color w:val="000000" w:themeColor="text1"/>
          <w:sz w:val="24"/>
          <w:szCs w:val="24"/>
        </w:rPr>
        <w:t xml:space="preserve"> core beliefs and dispositional </w:t>
      </w:r>
      <w:r w:rsidR="009C54F3" w:rsidRPr="0096776C">
        <w:rPr>
          <w:rFonts w:ascii="Arial" w:hAnsi="Arial" w:cs="Arial"/>
          <w:color w:val="000000" w:themeColor="text1"/>
          <w:sz w:val="24"/>
          <w:szCs w:val="24"/>
        </w:rPr>
        <w:t>beliefs.</w:t>
      </w:r>
      <w:r w:rsidR="00115B2C" w:rsidRPr="0096776C">
        <w:rPr>
          <w:rFonts w:ascii="Arial" w:hAnsi="Arial" w:cs="Arial"/>
          <w:color w:val="000000" w:themeColor="text1"/>
          <w:sz w:val="24"/>
          <w:szCs w:val="24"/>
        </w:rPr>
        <w:t xml:space="preserve"> core beliefs </w:t>
      </w:r>
      <w:r w:rsidR="006D13D5" w:rsidRPr="0096776C">
        <w:rPr>
          <w:rFonts w:ascii="Arial" w:hAnsi="Arial" w:cs="Arial"/>
          <w:color w:val="000000" w:themeColor="text1"/>
          <w:sz w:val="24"/>
          <w:szCs w:val="24"/>
        </w:rPr>
        <w:t>are</w:t>
      </w:r>
      <w:r w:rsidR="00115B2C" w:rsidRPr="0096776C">
        <w:rPr>
          <w:rFonts w:ascii="Arial" w:hAnsi="Arial" w:cs="Arial"/>
          <w:color w:val="000000" w:themeColor="text1"/>
          <w:sz w:val="24"/>
          <w:szCs w:val="24"/>
        </w:rPr>
        <w:t xml:space="preserve"> a way a </w:t>
      </w:r>
      <w:r w:rsidR="001351C4" w:rsidRPr="0096776C">
        <w:rPr>
          <w:rFonts w:ascii="Arial" w:hAnsi="Arial" w:cs="Arial"/>
          <w:color w:val="000000" w:themeColor="text1"/>
          <w:sz w:val="24"/>
          <w:szCs w:val="24"/>
        </w:rPr>
        <w:t>person showing</w:t>
      </w:r>
      <w:r w:rsidR="00115B2C" w:rsidRPr="0096776C">
        <w:rPr>
          <w:rFonts w:ascii="Arial" w:hAnsi="Arial" w:cs="Arial"/>
          <w:color w:val="000000" w:themeColor="text1"/>
          <w:sz w:val="24"/>
          <w:szCs w:val="24"/>
        </w:rPr>
        <w:t xml:space="preserve"> it and </w:t>
      </w:r>
      <w:r w:rsidR="001351C4" w:rsidRPr="0096776C">
        <w:rPr>
          <w:rFonts w:ascii="Arial" w:hAnsi="Arial" w:cs="Arial"/>
          <w:color w:val="000000" w:themeColor="text1"/>
          <w:sz w:val="24"/>
          <w:szCs w:val="24"/>
        </w:rPr>
        <w:t>dynamically thinking</w:t>
      </w:r>
      <w:r w:rsidR="00115B2C" w:rsidRPr="0096776C">
        <w:rPr>
          <w:rFonts w:ascii="Arial" w:hAnsi="Arial" w:cs="Arial"/>
          <w:color w:val="000000" w:themeColor="text1"/>
          <w:sz w:val="24"/>
          <w:szCs w:val="24"/>
        </w:rPr>
        <w:t xml:space="preserve"> about it</w:t>
      </w:r>
      <w:r w:rsidR="001351C4" w:rsidRPr="0096776C">
        <w:rPr>
          <w:rFonts w:ascii="Arial" w:hAnsi="Arial" w:cs="Arial"/>
          <w:color w:val="000000" w:themeColor="text1"/>
          <w:sz w:val="24"/>
          <w:szCs w:val="24"/>
        </w:rPr>
        <w:t xml:space="preserve">. In the </w:t>
      </w:r>
      <w:r w:rsidR="006D13D5" w:rsidRPr="0096776C">
        <w:rPr>
          <w:rFonts w:ascii="Arial" w:hAnsi="Arial" w:cs="Arial"/>
          <w:color w:val="000000" w:themeColor="text1"/>
          <w:sz w:val="24"/>
          <w:szCs w:val="24"/>
        </w:rPr>
        <w:t>meantime,</w:t>
      </w:r>
      <w:r w:rsidR="001351C4" w:rsidRPr="0096776C">
        <w:rPr>
          <w:rFonts w:ascii="Arial" w:hAnsi="Arial" w:cs="Arial"/>
          <w:color w:val="000000" w:themeColor="text1"/>
          <w:sz w:val="24"/>
          <w:szCs w:val="24"/>
        </w:rPr>
        <w:t xml:space="preserve"> </w:t>
      </w:r>
      <w:r w:rsidR="006D13D5" w:rsidRPr="0096776C">
        <w:rPr>
          <w:rFonts w:ascii="Arial" w:hAnsi="Arial" w:cs="Arial"/>
          <w:color w:val="000000" w:themeColor="text1"/>
          <w:sz w:val="24"/>
          <w:szCs w:val="24"/>
        </w:rPr>
        <w:t xml:space="preserve">dispositional beliefs are when a person isn’t involved straight away from something. The analysis proved that beliefs are composed to different categories </w:t>
      </w:r>
      <w:r w:rsidR="00C24A33" w:rsidRPr="0096776C">
        <w:rPr>
          <w:rFonts w:ascii="Arial" w:hAnsi="Arial" w:cs="Arial"/>
          <w:color w:val="000000" w:themeColor="text1"/>
          <w:sz w:val="24"/>
          <w:szCs w:val="24"/>
        </w:rPr>
        <w:t>like</w:t>
      </w:r>
      <w:r w:rsidR="006D13D5" w:rsidRPr="0096776C">
        <w:rPr>
          <w:rFonts w:ascii="Arial" w:hAnsi="Arial" w:cs="Arial"/>
          <w:color w:val="000000" w:themeColor="text1"/>
          <w:sz w:val="24"/>
          <w:szCs w:val="24"/>
        </w:rPr>
        <w:t xml:space="preserve"> internalization </w:t>
      </w:r>
      <w:r w:rsidR="00C24A33" w:rsidRPr="0096776C">
        <w:rPr>
          <w:rFonts w:ascii="Arial" w:hAnsi="Arial" w:cs="Arial"/>
          <w:color w:val="000000" w:themeColor="text1"/>
          <w:sz w:val="24"/>
          <w:szCs w:val="24"/>
        </w:rPr>
        <w:t>there is people who beliefs from young age and others adopt beliefs from new country, environment, or a leader. For example, in Africa workers don’t questions a senior member decision while in UK workers must feel free to question decisions whenever he/she feels is right or wrong.</w:t>
      </w:r>
      <w:r w:rsidR="00E910F2" w:rsidRPr="0096776C">
        <w:rPr>
          <w:rFonts w:ascii="Arial" w:hAnsi="Arial" w:cs="Arial"/>
          <w:color w:val="000000" w:themeColor="text1"/>
          <w:sz w:val="24"/>
          <w:szCs w:val="24"/>
        </w:rPr>
        <w:t xml:space="preserve"> Additionally, workers have habit of adapt into manager beliefs even that are not theirs or their own </w:t>
      </w:r>
      <w:r w:rsidR="009C54F3" w:rsidRPr="0096776C">
        <w:rPr>
          <w:rFonts w:ascii="Arial" w:hAnsi="Arial" w:cs="Arial"/>
          <w:color w:val="000000" w:themeColor="text1"/>
          <w:sz w:val="24"/>
          <w:szCs w:val="24"/>
        </w:rPr>
        <w:t>benefits. (Moise ,2020)</w:t>
      </w:r>
    </w:p>
    <w:p w14:paraId="5881039C" w14:textId="0451F6B8" w:rsidR="006A74AE" w:rsidRPr="0096776C" w:rsidRDefault="00E910F2" w:rsidP="00075E42">
      <w:pPr>
        <w:ind w:left="-15" w:right="44"/>
        <w:jc w:val="both"/>
        <w:rPr>
          <w:rFonts w:ascii="Arial" w:eastAsia="Times New Roman" w:hAnsi="Arial" w:cs="Arial"/>
          <w:b/>
          <w:color w:val="000000" w:themeColor="text1"/>
          <w:sz w:val="24"/>
          <w:szCs w:val="24"/>
          <w:lang w:eastAsia="en-GB"/>
        </w:rPr>
      </w:pPr>
      <w:r w:rsidRPr="0096776C">
        <w:rPr>
          <w:rFonts w:ascii="Arial" w:hAnsi="Arial" w:cs="Arial"/>
          <w:color w:val="000000" w:themeColor="text1"/>
          <w:sz w:val="24"/>
          <w:szCs w:val="24"/>
        </w:rPr>
        <w:t>The workplace can impact people beliefs in ma</w:t>
      </w:r>
      <w:r w:rsidR="00856B7E" w:rsidRPr="0096776C">
        <w:rPr>
          <w:rFonts w:ascii="Arial" w:hAnsi="Arial" w:cs="Arial"/>
          <w:color w:val="000000" w:themeColor="text1"/>
          <w:sz w:val="24"/>
          <w:szCs w:val="24"/>
        </w:rPr>
        <w:t>n</w:t>
      </w:r>
      <w:r w:rsidRPr="0096776C">
        <w:rPr>
          <w:rFonts w:ascii="Arial" w:hAnsi="Arial" w:cs="Arial"/>
          <w:color w:val="000000" w:themeColor="text1"/>
          <w:sz w:val="24"/>
          <w:szCs w:val="24"/>
        </w:rPr>
        <w:t xml:space="preserve">y ways like a person who beliefs implied </w:t>
      </w:r>
      <w:r w:rsidR="00856B7E" w:rsidRPr="0096776C">
        <w:rPr>
          <w:rFonts w:ascii="Arial" w:hAnsi="Arial" w:cs="Arial"/>
          <w:color w:val="000000" w:themeColor="text1"/>
          <w:sz w:val="24"/>
          <w:szCs w:val="24"/>
        </w:rPr>
        <w:t>t</w:t>
      </w:r>
      <w:r w:rsidRPr="0096776C">
        <w:rPr>
          <w:rFonts w:ascii="Arial" w:hAnsi="Arial" w:cs="Arial"/>
          <w:color w:val="000000" w:themeColor="text1"/>
          <w:sz w:val="24"/>
          <w:szCs w:val="24"/>
        </w:rPr>
        <w:t>h</w:t>
      </w:r>
      <w:r w:rsidR="00856B7E" w:rsidRPr="0096776C">
        <w:rPr>
          <w:rFonts w:ascii="Arial" w:hAnsi="Arial" w:cs="Arial"/>
          <w:color w:val="000000" w:themeColor="text1"/>
          <w:sz w:val="24"/>
          <w:szCs w:val="24"/>
        </w:rPr>
        <w:t>at he cannot</w:t>
      </w:r>
      <w:r w:rsidRPr="0096776C">
        <w:rPr>
          <w:rFonts w:ascii="Arial" w:hAnsi="Arial" w:cs="Arial"/>
          <w:color w:val="000000" w:themeColor="text1"/>
          <w:sz w:val="24"/>
          <w:szCs w:val="24"/>
        </w:rPr>
        <w:t xml:space="preserve"> be associate</w:t>
      </w:r>
      <w:r w:rsidR="00856B7E" w:rsidRPr="0096776C">
        <w:rPr>
          <w:rFonts w:ascii="Arial" w:hAnsi="Arial" w:cs="Arial"/>
          <w:color w:val="000000" w:themeColor="text1"/>
          <w:sz w:val="24"/>
          <w:szCs w:val="24"/>
        </w:rPr>
        <w:t>d</w:t>
      </w:r>
      <w:r w:rsidRPr="0096776C">
        <w:rPr>
          <w:rFonts w:ascii="Arial" w:hAnsi="Arial" w:cs="Arial"/>
          <w:color w:val="000000" w:themeColor="text1"/>
          <w:sz w:val="24"/>
          <w:szCs w:val="24"/>
        </w:rPr>
        <w:t xml:space="preserve"> or work with homose</w:t>
      </w:r>
      <w:r w:rsidR="00856B7E" w:rsidRPr="0096776C">
        <w:rPr>
          <w:rFonts w:ascii="Arial" w:hAnsi="Arial" w:cs="Arial"/>
          <w:color w:val="000000" w:themeColor="text1"/>
          <w:sz w:val="24"/>
          <w:szCs w:val="24"/>
        </w:rPr>
        <w:t xml:space="preserve">xual. However, he found himself in that situation although his high education level his beliefs will influence his decision whether to work or not even it against his own </w:t>
      </w:r>
      <w:r w:rsidR="00B92E0B" w:rsidRPr="0096776C">
        <w:rPr>
          <w:rFonts w:ascii="Arial" w:hAnsi="Arial" w:cs="Arial"/>
          <w:color w:val="000000" w:themeColor="text1"/>
          <w:sz w:val="24"/>
          <w:szCs w:val="24"/>
        </w:rPr>
        <w:t xml:space="preserve">interest. </w:t>
      </w:r>
      <w:r w:rsidR="005B3393" w:rsidRPr="0096776C">
        <w:rPr>
          <w:rFonts w:ascii="Arial" w:hAnsi="Arial" w:cs="Arial"/>
          <w:color w:val="000000" w:themeColor="text1"/>
          <w:sz w:val="24"/>
          <w:szCs w:val="24"/>
        </w:rPr>
        <w:t>Therefore,</w:t>
      </w:r>
      <w:r w:rsidR="00B92E0B" w:rsidRPr="0096776C">
        <w:rPr>
          <w:rFonts w:ascii="Arial" w:hAnsi="Arial" w:cs="Arial"/>
          <w:color w:val="000000" w:themeColor="text1"/>
          <w:sz w:val="24"/>
          <w:szCs w:val="24"/>
        </w:rPr>
        <w:t xml:space="preserve"> when we examine the nature of </w:t>
      </w:r>
      <w:r w:rsidR="005B3393" w:rsidRPr="0096776C">
        <w:rPr>
          <w:rFonts w:ascii="Arial" w:hAnsi="Arial" w:cs="Arial"/>
          <w:color w:val="000000" w:themeColor="text1"/>
          <w:sz w:val="24"/>
          <w:szCs w:val="24"/>
        </w:rPr>
        <w:t>beliefs,</w:t>
      </w:r>
      <w:r w:rsidR="00B92E0B" w:rsidRPr="0096776C">
        <w:rPr>
          <w:rFonts w:ascii="Arial" w:hAnsi="Arial" w:cs="Arial"/>
          <w:color w:val="000000" w:themeColor="text1"/>
          <w:sz w:val="24"/>
          <w:szCs w:val="24"/>
        </w:rPr>
        <w:t xml:space="preserve"> </w:t>
      </w:r>
      <w:r w:rsidR="005B3393" w:rsidRPr="0096776C">
        <w:rPr>
          <w:rFonts w:ascii="Arial" w:hAnsi="Arial" w:cs="Arial"/>
          <w:color w:val="000000" w:themeColor="text1"/>
          <w:sz w:val="24"/>
          <w:szCs w:val="24"/>
        </w:rPr>
        <w:t xml:space="preserve">we will be realised that it has various form and point of view because there are beliefs when you are believing in something and believing in. For example, some workers are confident of their manager decisions thinking is always the best. We called it </w:t>
      </w:r>
      <w:r w:rsidR="00E54851" w:rsidRPr="00965695">
        <w:rPr>
          <w:rFonts w:ascii="Arial" w:hAnsi="Arial" w:cs="Arial"/>
          <w:b/>
          <w:bCs/>
          <w:color w:val="FF0000"/>
          <w:sz w:val="24"/>
          <w:szCs w:val="24"/>
        </w:rPr>
        <w:t>commendatory beliefs</w:t>
      </w:r>
      <w:r w:rsidR="00E54851" w:rsidRPr="00965695">
        <w:rPr>
          <w:rFonts w:ascii="Arial" w:hAnsi="Arial" w:cs="Arial"/>
          <w:color w:val="FF0000"/>
          <w:sz w:val="24"/>
          <w:szCs w:val="24"/>
        </w:rPr>
        <w:t xml:space="preserve">. </w:t>
      </w:r>
      <w:r w:rsidR="00E54851" w:rsidRPr="0096776C">
        <w:rPr>
          <w:rFonts w:ascii="Arial" w:hAnsi="Arial" w:cs="Arial"/>
          <w:color w:val="000000" w:themeColor="text1"/>
          <w:sz w:val="24"/>
          <w:szCs w:val="24"/>
        </w:rPr>
        <w:t xml:space="preserve">while other beliefs in the manager or organisation objective to justify the raison why they are working for the company, it named </w:t>
      </w:r>
      <w:r w:rsidR="00E54851" w:rsidRPr="00404BFE">
        <w:rPr>
          <w:rFonts w:ascii="Arial" w:hAnsi="Arial" w:cs="Arial"/>
          <w:b/>
          <w:bCs/>
          <w:color w:val="FF0000"/>
          <w:sz w:val="24"/>
          <w:szCs w:val="24"/>
        </w:rPr>
        <w:t>existential claim</w:t>
      </w:r>
      <w:r w:rsidR="00E54851" w:rsidRPr="0096776C">
        <w:rPr>
          <w:rFonts w:ascii="Arial" w:hAnsi="Arial" w:cs="Arial"/>
          <w:color w:val="000000" w:themeColor="text1"/>
          <w:sz w:val="24"/>
          <w:szCs w:val="24"/>
        </w:rPr>
        <w:t>.</w:t>
      </w:r>
      <w:r w:rsidR="009C54F3" w:rsidRPr="0096776C">
        <w:rPr>
          <w:rFonts w:ascii="Arial" w:hAnsi="Arial" w:cs="Arial"/>
          <w:color w:val="000000" w:themeColor="text1"/>
          <w:sz w:val="24"/>
          <w:szCs w:val="24"/>
        </w:rPr>
        <w:t xml:space="preserve"> (Moise ,2020)</w:t>
      </w:r>
      <w:r w:rsidR="00532A6D" w:rsidRPr="0096776C">
        <w:rPr>
          <w:rFonts w:ascii="Arial" w:eastAsia="Times New Roman" w:hAnsi="Arial" w:cs="Arial"/>
          <w:b/>
          <w:color w:val="000000" w:themeColor="text1"/>
          <w:sz w:val="24"/>
          <w:szCs w:val="24"/>
          <w:lang w:eastAsia="en-GB"/>
        </w:rPr>
        <w:t xml:space="preserve"> </w:t>
      </w:r>
    </w:p>
    <w:p w14:paraId="200C29EE" w14:textId="3E8617A2" w:rsidR="0095627D" w:rsidRPr="0096776C" w:rsidRDefault="00532A6D" w:rsidP="0095627D">
      <w:pPr>
        <w:ind w:left="-15" w:right="44"/>
        <w:jc w:val="both"/>
        <w:rPr>
          <w:rFonts w:ascii="Arial" w:eastAsia="Times New Roman" w:hAnsi="Arial" w:cs="Arial"/>
          <w:b/>
          <w:color w:val="000000" w:themeColor="text1"/>
          <w:sz w:val="24"/>
          <w:szCs w:val="24"/>
          <w:lang w:eastAsia="en-GB"/>
        </w:rPr>
      </w:pPr>
      <w:r w:rsidRPr="00F438A0">
        <w:rPr>
          <w:rFonts w:ascii="Arial" w:eastAsia="Times New Roman" w:hAnsi="Arial" w:cs="Arial"/>
          <w:b/>
          <w:color w:val="FF0000"/>
          <w:sz w:val="24"/>
          <w:szCs w:val="24"/>
          <w:lang w:eastAsia="en-GB"/>
        </w:rPr>
        <w:t>Values</w:t>
      </w:r>
      <w:r w:rsidRPr="00F438A0">
        <w:rPr>
          <w:rFonts w:ascii="Arial" w:eastAsia="Times New Roman" w:hAnsi="Arial" w:cs="Arial"/>
          <w:color w:val="FF0000"/>
          <w:sz w:val="24"/>
          <w:szCs w:val="24"/>
          <w:lang w:eastAsia="en-GB"/>
        </w:rPr>
        <w:t xml:space="preserve"> </w:t>
      </w:r>
      <w:r w:rsidRPr="0096776C">
        <w:rPr>
          <w:rFonts w:ascii="Arial" w:eastAsia="Times New Roman" w:hAnsi="Arial" w:cs="Arial"/>
          <w:color w:val="000000" w:themeColor="text1"/>
          <w:sz w:val="24"/>
          <w:szCs w:val="24"/>
          <w:lang w:eastAsia="en-GB"/>
        </w:rPr>
        <w:t xml:space="preserve">explained the characteristic of the reality which surround people. For </w:t>
      </w:r>
      <w:r w:rsidR="006A74AE" w:rsidRPr="0096776C">
        <w:rPr>
          <w:rFonts w:ascii="Arial" w:eastAsia="Times New Roman" w:hAnsi="Arial" w:cs="Arial"/>
          <w:color w:val="000000" w:themeColor="text1"/>
          <w:sz w:val="24"/>
          <w:szCs w:val="24"/>
          <w:lang w:eastAsia="en-GB"/>
        </w:rPr>
        <w:t>example,</w:t>
      </w:r>
      <w:r w:rsidRPr="0096776C">
        <w:rPr>
          <w:rFonts w:ascii="Arial" w:eastAsia="Times New Roman" w:hAnsi="Arial" w:cs="Arial"/>
          <w:color w:val="000000" w:themeColor="text1"/>
          <w:sz w:val="24"/>
          <w:szCs w:val="24"/>
          <w:lang w:eastAsia="en-GB"/>
        </w:rPr>
        <w:t xml:space="preserve"> </w:t>
      </w:r>
      <w:r w:rsidR="006A74AE" w:rsidRPr="0096776C">
        <w:rPr>
          <w:rFonts w:ascii="Arial" w:eastAsia="Times New Roman" w:hAnsi="Arial" w:cs="Arial"/>
          <w:color w:val="000000" w:themeColor="text1"/>
          <w:sz w:val="24"/>
          <w:szCs w:val="24"/>
          <w:lang w:eastAsia="en-GB"/>
        </w:rPr>
        <w:t>honesty,</w:t>
      </w:r>
      <w:r w:rsidRPr="0096776C">
        <w:rPr>
          <w:rFonts w:ascii="Arial" w:eastAsia="Times New Roman" w:hAnsi="Arial" w:cs="Arial"/>
          <w:color w:val="000000" w:themeColor="text1"/>
          <w:sz w:val="24"/>
          <w:szCs w:val="24"/>
          <w:lang w:eastAsia="en-GB"/>
        </w:rPr>
        <w:t xml:space="preserve"> integrity, </w:t>
      </w:r>
      <w:r w:rsidR="006A74AE" w:rsidRPr="0096776C">
        <w:rPr>
          <w:rFonts w:ascii="Arial" w:eastAsia="Times New Roman" w:hAnsi="Arial" w:cs="Arial"/>
          <w:color w:val="000000" w:themeColor="text1"/>
          <w:sz w:val="24"/>
          <w:szCs w:val="24"/>
          <w:lang w:eastAsia="en-GB"/>
        </w:rPr>
        <w:t>openness,</w:t>
      </w:r>
      <w:r w:rsidRPr="0096776C">
        <w:rPr>
          <w:rFonts w:ascii="Arial" w:eastAsia="Times New Roman" w:hAnsi="Arial" w:cs="Arial"/>
          <w:color w:val="000000" w:themeColor="text1"/>
          <w:sz w:val="24"/>
          <w:szCs w:val="24"/>
          <w:lang w:eastAsia="en-GB"/>
        </w:rPr>
        <w:t xml:space="preserve"> essential quality it viewing as </w:t>
      </w:r>
      <w:r w:rsidR="006A74AE" w:rsidRPr="0096776C">
        <w:rPr>
          <w:rFonts w:ascii="Arial" w:eastAsia="Times New Roman" w:hAnsi="Arial" w:cs="Arial"/>
          <w:color w:val="000000" w:themeColor="text1"/>
          <w:sz w:val="24"/>
          <w:szCs w:val="24"/>
          <w:lang w:eastAsia="en-GB"/>
        </w:rPr>
        <w:t xml:space="preserve">main values. Generally, values are compared to the importance people are giving to something. Many times, values are the reflection of our live. For </w:t>
      </w:r>
      <w:r w:rsidR="00AF511B" w:rsidRPr="0096776C">
        <w:rPr>
          <w:rFonts w:ascii="Arial" w:eastAsia="Times New Roman" w:hAnsi="Arial" w:cs="Arial"/>
          <w:color w:val="000000" w:themeColor="text1"/>
          <w:sz w:val="24"/>
          <w:szCs w:val="24"/>
          <w:lang w:eastAsia="en-GB"/>
        </w:rPr>
        <w:t xml:space="preserve">example, I value my work or my organisation reputation. We can consider values as objective or subjective because, objective is </w:t>
      </w:r>
      <w:r w:rsidR="00143999" w:rsidRPr="0096776C">
        <w:rPr>
          <w:rFonts w:ascii="Arial" w:eastAsia="Times New Roman" w:hAnsi="Arial" w:cs="Arial"/>
          <w:color w:val="000000" w:themeColor="text1"/>
          <w:sz w:val="24"/>
          <w:szCs w:val="24"/>
          <w:lang w:eastAsia="en-GB"/>
        </w:rPr>
        <w:t xml:space="preserve">when a person is physiologically strongminded </w:t>
      </w:r>
      <w:r w:rsidR="0064033D" w:rsidRPr="0096776C">
        <w:rPr>
          <w:rFonts w:ascii="Arial" w:eastAsia="Times New Roman" w:hAnsi="Arial" w:cs="Arial"/>
          <w:color w:val="000000" w:themeColor="text1"/>
          <w:sz w:val="24"/>
          <w:szCs w:val="24"/>
          <w:lang w:eastAsia="en-GB"/>
        </w:rPr>
        <w:t xml:space="preserve">and subjective is not culture to culture. however, is personal view or opinion to others. We consider this types values as personal beliefs related to his ethical values, aesthetic, and social </w:t>
      </w:r>
      <w:r w:rsidR="005570A6" w:rsidRPr="0096776C">
        <w:rPr>
          <w:rFonts w:ascii="Arial" w:eastAsia="Times New Roman" w:hAnsi="Arial" w:cs="Arial"/>
          <w:color w:val="000000" w:themeColor="text1"/>
          <w:sz w:val="24"/>
          <w:szCs w:val="24"/>
          <w:lang w:eastAsia="en-GB"/>
        </w:rPr>
        <w:t>values. Values</w:t>
      </w:r>
      <w:r w:rsidR="0064033D" w:rsidRPr="0096776C">
        <w:rPr>
          <w:rFonts w:ascii="Arial" w:eastAsia="Times New Roman" w:hAnsi="Arial" w:cs="Arial"/>
          <w:color w:val="000000" w:themeColor="text1"/>
          <w:sz w:val="24"/>
          <w:szCs w:val="24"/>
          <w:lang w:eastAsia="en-GB"/>
        </w:rPr>
        <w:t xml:space="preserve"> as many </w:t>
      </w:r>
      <w:r w:rsidR="005570A6" w:rsidRPr="0096776C">
        <w:rPr>
          <w:rFonts w:ascii="Arial" w:eastAsia="Times New Roman" w:hAnsi="Arial" w:cs="Arial"/>
          <w:color w:val="000000" w:themeColor="text1"/>
          <w:sz w:val="24"/>
          <w:szCs w:val="24"/>
          <w:lang w:eastAsia="en-GB"/>
        </w:rPr>
        <w:t>considerations</w:t>
      </w:r>
      <w:r w:rsidR="0064033D" w:rsidRPr="0096776C">
        <w:rPr>
          <w:rFonts w:ascii="Arial" w:eastAsia="Times New Roman" w:hAnsi="Arial" w:cs="Arial"/>
          <w:color w:val="000000" w:themeColor="text1"/>
          <w:sz w:val="24"/>
          <w:szCs w:val="24"/>
          <w:lang w:eastAsia="en-GB"/>
        </w:rPr>
        <w:t xml:space="preserve"> </w:t>
      </w:r>
      <w:r w:rsidR="005570A6" w:rsidRPr="0096776C">
        <w:rPr>
          <w:rFonts w:ascii="Arial" w:eastAsia="Times New Roman" w:hAnsi="Arial" w:cs="Arial"/>
          <w:color w:val="000000" w:themeColor="text1"/>
          <w:sz w:val="24"/>
          <w:szCs w:val="24"/>
          <w:lang w:eastAsia="en-GB"/>
        </w:rPr>
        <w:t xml:space="preserve">it can be milestone for the organisation for the </w:t>
      </w:r>
      <w:r w:rsidR="00AC1729" w:rsidRPr="0096776C">
        <w:rPr>
          <w:rFonts w:ascii="Arial" w:eastAsia="Times New Roman" w:hAnsi="Arial" w:cs="Arial"/>
          <w:color w:val="000000" w:themeColor="text1"/>
          <w:sz w:val="24"/>
          <w:szCs w:val="24"/>
          <w:lang w:eastAsia="en-GB"/>
        </w:rPr>
        <w:t xml:space="preserve">right course of action or outcome, also can influence workers personality, behaviour, and attitudes at </w:t>
      </w:r>
      <w:r w:rsidR="009C54F3" w:rsidRPr="0096776C">
        <w:rPr>
          <w:rFonts w:ascii="Arial" w:eastAsia="Times New Roman" w:hAnsi="Arial" w:cs="Arial"/>
          <w:color w:val="000000" w:themeColor="text1"/>
          <w:sz w:val="24"/>
          <w:szCs w:val="24"/>
          <w:lang w:eastAsia="en-GB"/>
        </w:rPr>
        <w:t>workplace. (Moise,2020)</w:t>
      </w:r>
      <w:r w:rsidR="00AC1729" w:rsidRPr="0096776C">
        <w:rPr>
          <w:rFonts w:ascii="Arial" w:eastAsia="Times New Roman" w:hAnsi="Arial" w:cs="Arial"/>
          <w:b/>
          <w:color w:val="000000" w:themeColor="text1"/>
          <w:sz w:val="24"/>
          <w:szCs w:val="24"/>
          <w:lang w:eastAsia="en-GB"/>
        </w:rPr>
        <w:t xml:space="preserve"> </w:t>
      </w:r>
    </w:p>
    <w:p w14:paraId="3039091B" w14:textId="365AA278" w:rsidR="009640E6" w:rsidRPr="0096776C" w:rsidRDefault="00AC1729" w:rsidP="0095627D">
      <w:pPr>
        <w:ind w:left="-15" w:right="44"/>
        <w:jc w:val="both"/>
        <w:rPr>
          <w:rFonts w:ascii="Arial" w:eastAsia="Times New Roman" w:hAnsi="Arial" w:cs="Arial"/>
          <w:color w:val="000000" w:themeColor="text1"/>
          <w:sz w:val="24"/>
          <w:szCs w:val="24"/>
          <w:lang w:eastAsia="en-GB"/>
        </w:rPr>
      </w:pPr>
      <w:r w:rsidRPr="00F438A0">
        <w:rPr>
          <w:rFonts w:ascii="Arial" w:eastAsia="Times New Roman" w:hAnsi="Arial" w:cs="Arial"/>
          <w:b/>
          <w:color w:val="FF0000"/>
          <w:sz w:val="24"/>
          <w:szCs w:val="24"/>
          <w:lang w:eastAsia="en-GB"/>
        </w:rPr>
        <w:t>Attitudes</w:t>
      </w:r>
      <w:r w:rsidR="00631F96" w:rsidRPr="0096776C">
        <w:rPr>
          <w:rFonts w:ascii="Arial" w:eastAsia="Times New Roman" w:hAnsi="Arial" w:cs="Arial"/>
          <w:b/>
          <w:color w:val="000000" w:themeColor="text1"/>
          <w:sz w:val="24"/>
          <w:szCs w:val="24"/>
          <w:lang w:eastAsia="en-GB"/>
        </w:rPr>
        <w:t xml:space="preserve"> </w:t>
      </w:r>
      <w:r w:rsidR="00631F96" w:rsidRPr="0096776C">
        <w:rPr>
          <w:rFonts w:ascii="Arial" w:eastAsia="Times New Roman" w:hAnsi="Arial" w:cs="Arial"/>
          <w:bCs/>
          <w:color w:val="000000" w:themeColor="text1"/>
          <w:sz w:val="24"/>
          <w:szCs w:val="24"/>
          <w:lang w:eastAsia="en-GB"/>
        </w:rPr>
        <w:t xml:space="preserve">is the response a person could have when is facing something and could be external or internal situations and prove person beliefs and values. The way people respond to the situations and behaviour determined their attitude. Nonetheless people </w:t>
      </w:r>
      <w:r w:rsidR="007F3CEF" w:rsidRPr="0096776C">
        <w:rPr>
          <w:rFonts w:ascii="Arial" w:eastAsia="Times New Roman" w:hAnsi="Arial" w:cs="Arial"/>
          <w:bCs/>
          <w:color w:val="000000" w:themeColor="text1"/>
          <w:sz w:val="24"/>
          <w:szCs w:val="24"/>
          <w:lang w:eastAsia="en-GB"/>
        </w:rPr>
        <w:t>can</w:t>
      </w:r>
      <w:r w:rsidR="00631F96" w:rsidRPr="0096776C">
        <w:rPr>
          <w:rFonts w:ascii="Arial" w:eastAsia="Times New Roman" w:hAnsi="Arial" w:cs="Arial"/>
          <w:bCs/>
          <w:color w:val="000000" w:themeColor="text1"/>
          <w:sz w:val="24"/>
          <w:szCs w:val="24"/>
          <w:lang w:eastAsia="en-GB"/>
        </w:rPr>
        <w:t xml:space="preserve"> control or monitor their behaviour so that can be the reflection </w:t>
      </w:r>
      <w:r w:rsidR="007F3CEF" w:rsidRPr="0096776C">
        <w:rPr>
          <w:rFonts w:ascii="Arial" w:eastAsia="Times New Roman" w:hAnsi="Arial" w:cs="Arial"/>
          <w:bCs/>
          <w:color w:val="000000" w:themeColor="text1"/>
          <w:sz w:val="24"/>
          <w:szCs w:val="24"/>
          <w:lang w:eastAsia="en-GB"/>
        </w:rPr>
        <w:t>of their beliefs and values. In this modern life individuals have the obligations to adapt to diverse culture, behaviour in positive manner to be successful. For example, at your workplace you must adapt to the company structure to work for them.</w:t>
      </w:r>
      <w:r w:rsidR="00297A93" w:rsidRPr="0096776C">
        <w:rPr>
          <w:rFonts w:ascii="Arial" w:eastAsia="Times New Roman" w:hAnsi="Arial" w:cs="Arial"/>
          <w:bCs/>
          <w:color w:val="000000" w:themeColor="text1"/>
          <w:sz w:val="24"/>
          <w:szCs w:val="24"/>
          <w:lang w:eastAsia="en-GB"/>
        </w:rPr>
        <w:t xml:space="preserve"> The way individual expressed his beliefs and values determined his attitude that could be through words and behaviour. For example, </w:t>
      </w:r>
      <w:r w:rsidR="003511C4" w:rsidRPr="0096776C">
        <w:rPr>
          <w:rFonts w:ascii="Arial" w:eastAsia="Times New Roman" w:hAnsi="Arial" w:cs="Arial"/>
          <w:bCs/>
          <w:color w:val="000000" w:themeColor="text1"/>
          <w:sz w:val="24"/>
          <w:szCs w:val="24"/>
          <w:lang w:eastAsia="en-GB"/>
        </w:rPr>
        <w:t>workers cannot</w:t>
      </w:r>
      <w:r w:rsidR="00297A93" w:rsidRPr="0096776C">
        <w:rPr>
          <w:rFonts w:ascii="Arial" w:eastAsia="Times New Roman" w:hAnsi="Arial" w:cs="Arial"/>
          <w:bCs/>
          <w:color w:val="000000" w:themeColor="text1"/>
          <w:sz w:val="24"/>
          <w:szCs w:val="24"/>
          <w:lang w:eastAsia="en-GB"/>
        </w:rPr>
        <w:t xml:space="preserve"> socialise with my work colleagues due to Covid19 and</w:t>
      </w:r>
      <w:r w:rsidR="00B11C5A" w:rsidRPr="0096776C">
        <w:rPr>
          <w:rFonts w:ascii="Arial" w:eastAsia="Times New Roman" w:hAnsi="Arial" w:cs="Arial"/>
          <w:bCs/>
          <w:color w:val="000000" w:themeColor="text1"/>
          <w:sz w:val="24"/>
          <w:szCs w:val="24"/>
          <w:lang w:eastAsia="en-GB"/>
        </w:rPr>
        <w:t>,</w:t>
      </w:r>
      <w:r w:rsidR="00297A93" w:rsidRPr="0096776C">
        <w:rPr>
          <w:rFonts w:ascii="Arial" w:eastAsia="Times New Roman" w:hAnsi="Arial" w:cs="Arial"/>
          <w:bCs/>
          <w:color w:val="000000" w:themeColor="text1"/>
          <w:sz w:val="24"/>
          <w:szCs w:val="24"/>
          <w:lang w:eastAsia="en-GB"/>
        </w:rPr>
        <w:t xml:space="preserve"> the government restriction </w:t>
      </w:r>
      <w:r w:rsidR="009760E0" w:rsidRPr="0096776C">
        <w:rPr>
          <w:rFonts w:ascii="Arial" w:eastAsia="Times New Roman" w:hAnsi="Arial" w:cs="Arial"/>
          <w:bCs/>
          <w:color w:val="000000" w:themeColor="text1"/>
          <w:sz w:val="24"/>
          <w:szCs w:val="24"/>
          <w:lang w:eastAsia="en-GB"/>
        </w:rPr>
        <w:t>influencing worker</w:t>
      </w:r>
      <w:r w:rsidR="00B11C5A" w:rsidRPr="0096776C">
        <w:rPr>
          <w:rFonts w:ascii="Arial" w:eastAsia="Times New Roman" w:hAnsi="Arial" w:cs="Arial"/>
          <w:bCs/>
          <w:color w:val="000000" w:themeColor="text1"/>
          <w:sz w:val="24"/>
          <w:szCs w:val="24"/>
          <w:lang w:eastAsia="en-GB"/>
        </w:rPr>
        <w:t xml:space="preserve"> positively</w:t>
      </w:r>
      <w:r w:rsidR="00297A93" w:rsidRPr="0096776C">
        <w:rPr>
          <w:rFonts w:ascii="Arial" w:eastAsia="Times New Roman" w:hAnsi="Arial" w:cs="Arial"/>
          <w:bCs/>
          <w:color w:val="000000" w:themeColor="text1"/>
          <w:sz w:val="24"/>
          <w:szCs w:val="24"/>
          <w:lang w:eastAsia="en-GB"/>
        </w:rPr>
        <w:t xml:space="preserve"> or negatively </w:t>
      </w:r>
      <w:r w:rsidR="002B7F97" w:rsidRPr="0096776C">
        <w:rPr>
          <w:rFonts w:ascii="Arial" w:eastAsia="Times New Roman" w:hAnsi="Arial" w:cs="Arial"/>
          <w:bCs/>
          <w:color w:val="000000" w:themeColor="text1"/>
          <w:sz w:val="24"/>
          <w:szCs w:val="24"/>
          <w:lang w:eastAsia="en-GB"/>
        </w:rPr>
        <w:t>attitude.</w:t>
      </w:r>
      <w:r w:rsidR="003511C4" w:rsidRPr="0096776C">
        <w:rPr>
          <w:rFonts w:ascii="Arial" w:eastAsia="Times New Roman" w:hAnsi="Arial" w:cs="Arial"/>
          <w:bCs/>
          <w:color w:val="000000" w:themeColor="text1"/>
          <w:sz w:val="24"/>
          <w:szCs w:val="24"/>
          <w:lang w:eastAsia="en-GB"/>
        </w:rPr>
        <w:t xml:space="preserve"> Environment </w:t>
      </w:r>
      <w:r w:rsidR="005F6662" w:rsidRPr="0096776C">
        <w:rPr>
          <w:rFonts w:ascii="Arial" w:eastAsia="Times New Roman" w:hAnsi="Arial" w:cs="Arial"/>
          <w:bCs/>
          <w:color w:val="000000" w:themeColor="text1"/>
          <w:sz w:val="24"/>
          <w:szCs w:val="24"/>
          <w:lang w:eastAsia="en-GB"/>
        </w:rPr>
        <w:t xml:space="preserve">can </w:t>
      </w:r>
      <w:r w:rsidR="003929F9" w:rsidRPr="0096776C">
        <w:rPr>
          <w:rFonts w:ascii="Arial" w:eastAsia="Times New Roman" w:hAnsi="Arial" w:cs="Arial"/>
          <w:bCs/>
          <w:color w:val="000000" w:themeColor="text1"/>
          <w:sz w:val="24"/>
          <w:szCs w:val="24"/>
          <w:lang w:eastAsia="en-GB"/>
        </w:rPr>
        <w:t xml:space="preserve">materialize </w:t>
      </w:r>
      <w:r w:rsidR="00F5510F" w:rsidRPr="0096776C">
        <w:rPr>
          <w:rFonts w:ascii="Arial" w:eastAsia="Times New Roman" w:hAnsi="Arial" w:cs="Arial"/>
          <w:bCs/>
          <w:color w:val="000000" w:themeColor="text1"/>
          <w:sz w:val="24"/>
          <w:szCs w:val="24"/>
          <w:lang w:eastAsia="en-GB"/>
        </w:rPr>
        <w:t>people attitudes</w:t>
      </w:r>
      <w:r w:rsidR="008C0DD4" w:rsidRPr="0096776C">
        <w:rPr>
          <w:rFonts w:ascii="Arial" w:eastAsia="Times New Roman" w:hAnsi="Arial" w:cs="Arial"/>
          <w:bCs/>
          <w:color w:val="000000" w:themeColor="text1"/>
          <w:sz w:val="24"/>
          <w:szCs w:val="24"/>
          <w:lang w:eastAsia="en-GB"/>
        </w:rPr>
        <w:t>. For example</w:t>
      </w:r>
      <w:r w:rsidR="007E70C5" w:rsidRPr="0096776C">
        <w:rPr>
          <w:rFonts w:ascii="Arial" w:eastAsia="Times New Roman" w:hAnsi="Arial" w:cs="Arial"/>
          <w:bCs/>
          <w:color w:val="000000" w:themeColor="text1"/>
          <w:sz w:val="24"/>
          <w:szCs w:val="24"/>
          <w:lang w:eastAsia="en-GB"/>
        </w:rPr>
        <w:t xml:space="preserve">, </w:t>
      </w:r>
      <w:r w:rsidR="002233F0" w:rsidRPr="0096776C">
        <w:rPr>
          <w:rFonts w:ascii="Arial" w:eastAsia="Times New Roman" w:hAnsi="Arial" w:cs="Arial"/>
          <w:bCs/>
          <w:color w:val="000000" w:themeColor="text1"/>
          <w:sz w:val="24"/>
          <w:szCs w:val="24"/>
          <w:lang w:eastAsia="en-GB"/>
        </w:rPr>
        <w:t>cur</w:t>
      </w:r>
      <w:r w:rsidR="00511972" w:rsidRPr="0096776C">
        <w:rPr>
          <w:rFonts w:ascii="Arial" w:eastAsia="Times New Roman" w:hAnsi="Arial" w:cs="Arial"/>
          <w:bCs/>
          <w:color w:val="000000" w:themeColor="text1"/>
          <w:sz w:val="24"/>
          <w:szCs w:val="24"/>
          <w:lang w:eastAsia="en-GB"/>
        </w:rPr>
        <w:t xml:space="preserve">rently </w:t>
      </w:r>
      <w:r w:rsidR="007E70C5" w:rsidRPr="0096776C">
        <w:rPr>
          <w:rFonts w:ascii="Arial" w:eastAsia="Times New Roman" w:hAnsi="Arial" w:cs="Arial"/>
          <w:bCs/>
          <w:color w:val="000000" w:themeColor="text1"/>
          <w:sz w:val="24"/>
          <w:szCs w:val="24"/>
          <w:lang w:eastAsia="en-GB"/>
        </w:rPr>
        <w:t>workplace</w:t>
      </w:r>
      <w:r w:rsidR="00511972" w:rsidRPr="0096776C">
        <w:rPr>
          <w:rFonts w:ascii="Arial" w:eastAsia="Times New Roman" w:hAnsi="Arial" w:cs="Arial"/>
          <w:bCs/>
          <w:color w:val="000000" w:themeColor="text1"/>
          <w:sz w:val="24"/>
          <w:szCs w:val="24"/>
          <w:lang w:eastAsia="en-GB"/>
        </w:rPr>
        <w:t>s</w:t>
      </w:r>
      <w:r w:rsidR="007E70C5" w:rsidRPr="0096776C">
        <w:rPr>
          <w:rFonts w:ascii="Arial" w:eastAsia="Times New Roman" w:hAnsi="Arial" w:cs="Arial"/>
          <w:bCs/>
          <w:color w:val="000000" w:themeColor="text1"/>
          <w:sz w:val="24"/>
          <w:szCs w:val="24"/>
          <w:lang w:eastAsia="en-GB"/>
        </w:rPr>
        <w:t xml:space="preserve"> </w:t>
      </w:r>
      <w:r w:rsidR="003F26EC" w:rsidRPr="0096776C">
        <w:rPr>
          <w:rFonts w:ascii="Arial" w:eastAsia="Times New Roman" w:hAnsi="Arial" w:cs="Arial"/>
          <w:bCs/>
          <w:color w:val="000000" w:themeColor="text1"/>
          <w:sz w:val="24"/>
          <w:szCs w:val="24"/>
          <w:lang w:eastAsia="en-GB"/>
        </w:rPr>
        <w:t>are</w:t>
      </w:r>
      <w:r w:rsidR="007E70C5" w:rsidRPr="0096776C">
        <w:rPr>
          <w:rFonts w:ascii="Arial" w:eastAsia="Times New Roman" w:hAnsi="Arial" w:cs="Arial"/>
          <w:bCs/>
          <w:color w:val="000000" w:themeColor="text1"/>
          <w:sz w:val="24"/>
          <w:szCs w:val="24"/>
          <w:lang w:eastAsia="en-GB"/>
        </w:rPr>
        <w:t xml:space="preserve"> not the same because you </w:t>
      </w:r>
      <w:r w:rsidR="00C67CEC" w:rsidRPr="0096776C">
        <w:rPr>
          <w:rFonts w:ascii="Arial" w:eastAsia="Times New Roman" w:hAnsi="Arial" w:cs="Arial"/>
          <w:bCs/>
          <w:color w:val="000000" w:themeColor="text1"/>
          <w:sz w:val="24"/>
          <w:szCs w:val="24"/>
          <w:lang w:eastAsia="en-GB"/>
        </w:rPr>
        <w:t>must</w:t>
      </w:r>
      <w:r w:rsidR="006F5DD5" w:rsidRPr="0096776C">
        <w:rPr>
          <w:rFonts w:ascii="Arial" w:eastAsia="Times New Roman" w:hAnsi="Arial" w:cs="Arial"/>
          <w:bCs/>
          <w:color w:val="000000" w:themeColor="text1"/>
          <w:sz w:val="24"/>
          <w:szCs w:val="24"/>
          <w:lang w:eastAsia="en-GB"/>
        </w:rPr>
        <w:t xml:space="preserve"> follow</w:t>
      </w:r>
      <w:r w:rsidR="00471936" w:rsidRPr="0096776C">
        <w:rPr>
          <w:rFonts w:ascii="Arial" w:eastAsia="Times New Roman" w:hAnsi="Arial" w:cs="Arial"/>
          <w:bCs/>
          <w:color w:val="000000" w:themeColor="text1"/>
          <w:sz w:val="24"/>
          <w:szCs w:val="24"/>
          <w:lang w:eastAsia="en-GB"/>
        </w:rPr>
        <w:t xml:space="preserve"> covid19</w:t>
      </w:r>
      <w:r w:rsidR="006F5DD5" w:rsidRPr="0096776C">
        <w:rPr>
          <w:rFonts w:ascii="Arial" w:eastAsia="Times New Roman" w:hAnsi="Arial" w:cs="Arial"/>
          <w:bCs/>
          <w:color w:val="000000" w:themeColor="text1"/>
          <w:sz w:val="24"/>
          <w:szCs w:val="24"/>
          <w:lang w:eastAsia="en-GB"/>
        </w:rPr>
        <w:t xml:space="preserve"> instruction</w:t>
      </w:r>
      <w:r w:rsidR="00471936" w:rsidRPr="0096776C">
        <w:rPr>
          <w:rFonts w:ascii="Arial" w:eastAsia="Times New Roman" w:hAnsi="Arial" w:cs="Arial"/>
          <w:bCs/>
          <w:color w:val="000000" w:themeColor="text1"/>
          <w:sz w:val="24"/>
          <w:szCs w:val="24"/>
          <w:lang w:eastAsia="en-GB"/>
        </w:rPr>
        <w:t>s.</w:t>
      </w:r>
      <w:r w:rsidR="00DD1410" w:rsidRPr="0096776C">
        <w:rPr>
          <w:rFonts w:ascii="Arial" w:eastAsia="Times New Roman" w:hAnsi="Arial" w:cs="Arial"/>
          <w:bCs/>
          <w:color w:val="000000" w:themeColor="text1"/>
          <w:sz w:val="24"/>
          <w:szCs w:val="24"/>
          <w:lang w:eastAsia="en-GB"/>
        </w:rPr>
        <w:t xml:space="preserve"> </w:t>
      </w:r>
      <w:r w:rsidR="00F9653C" w:rsidRPr="0096776C">
        <w:rPr>
          <w:rFonts w:ascii="Arial" w:eastAsia="Times New Roman" w:hAnsi="Arial" w:cs="Arial"/>
          <w:bCs/>
          <w:color w:val="000000" w:themeColor="text1"/>
          <w:sz w:val="24"/>
          <w:szCs w:val="24"/>
          <w:lang w:eastAsia="en-GB"/>
        </w:rPr>
        <w:t>I</w:t>
      </w:r>
      <w:r w:rsidR="00DD1410" w:rsidRPr="0096776C">
        <w:rPr>
          <w:rFonts w:ascii="Arial" w:eastAsia="Times New Roman" w:hAnsi="Arial" w:cs="Arial"/>
          <w:bCs/>
          <w:color w:val="000000" w:themeColor="text1"/>
          <w:sz w:val="24"/>
          <w:szCs w:val="24"/>
          <w:lang w:eastAsia="en-GB"/>
        </w:rPr>
        <w:t xml:space="preserve">ndividual </w:t>
      </w:r>
      <w:r w:rsidR="00660E63" w:rsidRPr="0096776C">
        <w:rPr>
          <w:rFonts w:ascii="Arial" w:eastAsia="Times New Roman" w:hAnsi="Arial" w:cs="Arial"/>
          <w:bCs/>
          <w:color w:val="000000" w:themeColor="text1"/>
          <w:sz w:val="24"/>
          <w:szCs w:val="24"/>
          <w:lang w:eastAsia="en-GB"/>
        </w:rPr>
        <w:t xml:space="preserve">attitudes </w:t>
      </w:r>
      <w:r w:rsidR="00596ED0" w:rsidRPr="0096776C">
        <w:rPr>
          <w:rFonts w:ascii="Arial" w:eastAsia="Times New Roman" w:hAnsi="Arial" w:cs="Arial"/>
          <w:bCs/>
          <w:color w:val="000000" w:themeColor="text1"/>
          <w:sz w:val="24"/>
          <w:szCs w:val="24"/>
          <w:lang w:eastAsia="en-GB"/>
        </w:rPr>
        <w:t>can change</w:t>
      </w:r>
      <w:r w:rsidR="00F9653C" w:rsidRPr="0096776C">
        <w:rPr>
          <w:rFonts w:ascii="Arial" w:eastAsia="Times New Roman" w:hAnsi="Arial" w:cs="Arial"/>
          <w:bCs/>
          <w:color w:val="000000" w:themeColor="text1"/>
          <w:sz w:val="24"/>
          <w:szCs w:val="24"/>
          <w:lang w:eastAsia="en-GB"/>
        </w:rPr>
        <w:t xml:space="preserve"> according to the diverse </w:t>
      </w:r>
      <w:r w:rsidR="00920D17" w:rsidRPr="0096776C">
        <w:rPr>
          <w:rFonts w:ascii="Arial" w:eastAsia="Times New Roman" w:hAnsi="Arial" w:cs="Arial"/>
          <w:bCs/>
          <w:color w:val="000000" w:themeColor="text1"/>
          <w:sz w:val="24"/>
          <w:szCs w:val="24"/>
          <w:lang w:eastAsia="en-GB"/>
        </w:rPr>
        <w:t>experiences,</w:t>
      </w:r>
      <w:r w:rsidR="00443F7A" w:rsidRPr="0096776C">
        <w:rPr>
          <w:rFonts w:ascii="Arial" w:eastAsia="Times New Roman" w:hAnsi="Arial" w:cs="Arial"/>
          <w:bCs/>
          <w:color w:val="000000" w:themeColor="text1"/>
          <w:sz w:val="24"/>
          <w:szCs w:val="24"/>
          <w:lang w:eastAsia="en-GB"/>
        </w:rPr>
        <w:t xml:space="preserve"> </w:t>
      </w:r>
      <w:r w:rsidR="000F4D4C" w:rsidRPr="0096776C">
        <w:rPr>
          <w:rFonts w:ascii="Arial" w:eastAsia="Times New Roman" w:hAnsi="Arial" w:cs="Arial"/>
          <w:bCs/>
          <w:color w:val="000000" w:themeColor="text1"/>
          <w:sz w:val="24"/>
          <w:szCs w:val="24"/>
          <w:lang w:eastAsia="en-GB"/>
        </w:rPr>
        <w:t xml:space="preserve">looking at different social roles a person </w:t>
      </w:r>
      <w:r w:rsidR="001F45E8" w:rsidRPr="0096776C">
        <w:rPr>
          <w:rFonts w:ascii="Arial" w:eastAsia="Times New Roman" w:hAnsi="Arial" w:cs="Arial"/>
          <w:bCs/>
          <w:color w:val="000000" w:themeColor="text1"/>
          <w:sz w:val="24"/>
          <w:szCs w:val="24"/>
          <w:lang w:eastAsia="en-GB"/>
        </w:rPr>
        <w:t>can</w:t>
      </w:r>
      <w:r w:rsidR="000F4D4C" w:rsidRPr="0096776C">
        <w:rPr>
          <w:rFonts w:ascii="Arial" w:eastAsia="Times New Roman" w:hAnsi="Arial" w:cs="Arial"/>
          <w:bCs/>
          <w:color w:val="000000" w:themeColor="text1"/>
          <w:sz w:val="24"/>
          <w:szCs w:val="24"/>
          <w:lang w:eastAsia="en-GB"/>
        </w:rPr>
        <w:t xml:space="preserve"> </w:t>
      </w:r>
      <w:r w:rsidR="00047571" w:rsidRPr="0096776C">
        <w:rPr>
          <w:rFonts w:ascii="Arial" w:eastAsia="Times New Roman" w:hAnsi="Arial" w:cs="Arial"/>
          <w:bCs/>
          <w:color w:val="000000" w:themeColor="text1"/>
          <w:sz w:val="24"/>
          <w:szCs w:val="24"/>
          <w:lang w:eastAsia="en-GB"/>
        </w:rPr>
        <w:t>be</w:t>
      </w:r>
      <w:r w:rsidR="00BF6AA0" w:rsidRPr="0096776C">
        <w:rPr>
          <w:rFonts w:ascii="Arial" w:eastAsia="Times New Roman" w:hAnsi="Arial" w:cs="Arial"/>
          <w:bCs/>
          <w:color w:val="000000" w:themeColor="text1"/>
          <w:sz w:val="24"/>
          <w:szCs w:val="24"/>
          <w:lang w:eastAsia="en-GB"/>
        </w:rPr>
        <w:t xml:space="preserve"> impacted by </w:t>
      </w:r>
      <w:r w:rsidR="003D1E36" w:rsidRPr="0096776C">
        <w:rPr>
          <w:rFonts w:ascii="Arial" w:eastAsia="Times New Roman" w:hAnsi="Arial" w:cs="Arial"/>
          <w:bCs/>
          <w:color w:val="000000" w:themeColor="text1"/>
          <w:sz w:val="24"/>
          <w:szCs w:val="24"/>
          <w:lang w:eastAsia="en-GB"/>
        </w:rPr>
        <w:t>core values and beliefs</w:t>
      </w:r>
      <w:r w:rsidR="00920D17" w:rsidRPr="0096776C">
        <w:rPr>
          <w:rFonts w:ascii="Arial" w:eastAsia="Times New Roman" w:hAnsi="Arial" w:cs="Arial"/>
          <w:bCs/>
          <w:color w:val="000000" w:themeColor="text1"/>
          <w:sz w:val="24"/>
          <w:szCs w:val="24"/>
          <w:lang w:eastAsia="en-GB"/>
        </w:rPr>
        <w:t>. Therefore,</w:t>
      </w:r>
      <w:r w:rsidR="009E2ECE" w:rsidRPr="0096776C">
        <w:rPr>
          <w:rFonts w:ascii="Arial" w:eastAsia="Times New Roman" w:hAnsi="Arial" w:cs="Arial"/>
          <w:bCs/>
          <w:color w:val="000000" w:themeColor="text1"/>
          <w:sz w:val="24"/>
          <w:szCs w:val="24"/>
          <w:lang w:eastAsia="en-GB"/>
        </w:rPr>
        <w:t xml:space="preserve"> harmonising </w:t>
      </w:r>
      <w:r w:rsidR="006F4C29" w:rsidRPr="0096776C">
        <w:rPr>
          <w:rFonts w:ascii="Arial" w:eastAsia="Times New Roman" w:hAnsi="Arial" w:cs="Arial"/>
          <w:bCs/>
          <w:color w:val="000000" w:themeColor="text1"/>
          <w:sz w:val="24"/>
          <w:szCs w:val="24"/>
          <w:lang w:eastAsia="en-GB"/>
        </w:rPr>
        <w:t xml:space="preserve">the values </w:t>
      </w:r>
      <w:r w:rsidR="002E6D4B" w:rsidRPr="0096776C">
        <w:rPr>
          <w:rFonts w:ascii="Arial" w:eastAsia="Times New Roman" w:hAnsi="Arial" w:cs="Arial"/>
          <w:bCs/>
          <w:color w:val="000000" w:themeColor="text1"/>
          <w:sz w:val="24"/>
          <w:szCs w:val="24"/>
          <w:lang w:eastAsia="en-GB"/>
        </w:rPr>
        <w:t xml:space="preserve">at workplace </w:t>
      </w:r>
      <w:r w:rsidR="00A13A85" w:rsidRPr="0096776C">
        <w:rPr>
          <w:rFonts w:ascii="Arial" w:eastAsia="Times New Roman" w:hAnsi="Arial" w:cs="Arial"/>
          <w:bCs/>
          <w:color w:val="000000" w:themeColor="text1"/>
          <w:sz w:val="24"/>
          <w:szCs w:val="24"/>
          <w:lang w:eastAsia="en-GB"/>
        </w:rPr>
        <w:t xml:space="preserve">makes the organisation </w:t>
      </w:r>
      <w:r w:rsidR="004C70E6" w:rsidRPr="0096776C">
        <w:rPr>
          <w:rFonts w:ascii="Arial" w:eastAsia="Times New Roman" w:hAnsi="Arial" w:cs="Arial"/>
          <w:bCs/>
          <w:color w:val="000000" w:themeColor="text1"/>
          <w:sz w:val="24"/>
          <w:szCs w:val="24"/>
          <w:lang w:eastAsia="en-GB"/>
        </w:rPr>
        <w:t>relationship succe</w:t>
      </w:r>
      <w:r w:rsidR="00792DC7" w:rsidRPr="0096776C">
        <w:rPr>
          <w:rFonts w:ascii="Arial" w:eastAsia="Times New Roman" w:hAnsi="Arial" w:cs="Arial"/>
          <w:bCs/>
          <w:color w:val="000000" w:themeColor="text1"/>
          <w:sz w:val="24"/>
          <w:szCs w:val="24"/>
          <w:lang w:eastAsia="en-GB"/>
        </w:rPr>
        <w:t>ssful</w:t>
      </w:r>
      <w:r w:rsidR="008C40CB" w:rsidRPr="0096776C">
        <w:rPr>
          <w:rFonts w:ascii="Arial" w:eastAsia="Times New Roman" w:hAnsi="Arial" w:cs="Arial"/>
          <w:bCs/>
          <w:color w:val="000000" w:themeColor="text1"/>
          <w:sz w:val="24"/>
          <w:szCs w:val="24"/>
          <w:lang w:eastAsia="en-GB"/>
        </w:rPr>
        <w:t xml:space="preserve"> because </w:t>
      </w:r>
      <w:r w:rsidR="00DF0A99" w:rsidRPr="0096776C">
        <w:rPr>
          <w:rFonts w:ascii="Arial" w:eastAsia="Times New Roman" w:hAnsi="Arial" w:cs="Arial"/>
          <w:bCs/>
          <w:color w:val="000000" w:themeColor="text1"/>
          <w:sz w:val="24"/>
          <w:szCs w:val="24"/>
          <w:lang w:eastAsia="en-GB"/>
        </w:rPr>
        <w:t xml:space="preserve">our </w:t>
      </w:r>
      <w:r w:rsidR="00E27CC1" w:rsidRPr="0096776C">
        <w:rPr>
          <w:rFonts w:ascii="Arial" w:eastAsia="Times New Roman" w:hAnsi="Arial" w:cs="Arial"/>
          <w:bCs/>
          <w:color w:val="000000" w:themeColor="text1"/>
          <w:sz w:val="24"/>
          <w:szCs w:val="24"/>
          <w:lang w:eastAsia="en-GB"/>
        </w:rPr>
        <w:t>beliefs,</w:t>
      </w:r>
      <w:r w:rsidR="007C1329" w:rsidRPr="0096776C">
        <w:rPr>
          <w:rFonts w:ascii="Arial" w:eastAsia="Times New Roman" w:hAnsi="Arial" w:cs="Arial"/>
          <w:bCs/>
          <w:color w:val="000000" w:themeColor="text1"/>
          <w:sz w:val="24"/>
          <w:szCs w:val="24"/>
          <w:lang w:eastAsia="en-GB"/>
        </w:rPr>
        <w:t xml:space="preserve"> values and attitudes </w:t>
      </w:r>
      <w:r w:rsidR="00AB1982" w:rsidRPr="0096776C">
        <w:rPr>
          <w:rFonts w:ascii="Arial" w:eastAsia="Times New Roman" w:hAnsi="Arial" w:cs="Arial"/>
          <w:bCs/>
          <w:color w:val="000000" w:themeColor="text1"/>
          <w:sz w:val="24"/>
          <w:szCs w:val="24"/>
          <w:lang w:eastAsia="en-GB"/>
        </w:rPr>
        <w:t xml:space="preserve">are connected </w:t>
      </w:r>
      <w:r w:rsidR="001752D0" w:rsidRPr="0096776C">
        <w:rPr>
          <w:rFonts w:ascii="Arial" w:eastAsia="Times New Roman" w:hAnsi="Arial" w:cs="Arial"/>
          <w:bCs/>
          <w:color w:val="000000" w:themeColor="text1"/>
          <w:sz w:val="24"/>
          <w:szCs w:val="24"/>
          <w:lang w:eastAsia="en-GB"/>
        </w:rPr>
        <w:t xml:space="preserve">in many ways </w:t>
      </w:r>
      <w:r w:rsidR="0038303F" w:rsidRPr="0096776C">
        <w:rPr>
          <w:rFonts w:ascii="Arial" w:eastAsia="Times New Roman" w:hAnsi="Arial" w:cs="Arial"/>
          <w:bCs/>
          <w:color w:val="000000" w:themeColor="text1"/>
          <w:sz w:val="24"/>
          <w:szCs w:val="24"/>
          <w:lang w:eastAsia="en-GB"/>
        </w:rPr>
        <w:t xml:space="preserve">although there </w:t>
      </w:r>
      <w:r w:rsidR="001D4F51" w:rsidRPr="0096776C">
        <w:rPr>
          <w:rFonts w:ascii="Arial" w:eastAsia="Times New Roman" w:hAnsi="Arial" w:cs="Arial"/>
          <w:bCs/>
          <w:color w:val="000000" w:themeColor="text1"/>
          <w:sz w:val="24"/>
          <w:szCs w:val="24"/>
          <w:lang w:eastAsia="en-GB"/>
        </w:rPr>
        <w:t>is</w:t>
      </w:r>
      <w:r w:rsidR="0038303F" w:rsidRPr="0096776C">
        <w:rPr>
          <w:rFonts w:ascii="Arial" w:eastAsia="Times New Roman" w:hAnsi="Arial" w:cs="Arial"/>
          <w:bCs/>
          <w:color w:val="000000" w:themeColor="text1"/>
          <w:sz w:val="24"/>
          <w:szCs w:val="24"/>
          <w:lang w:eastAsia="en-GB"/>
        </w:rPr>
        <w:t xml:space="preserve"> di</w:t>
      </w:r>
      <w:r w:rsidR="001D4F51" w:rsidRPr="0096776C">
        <w:rPr>
          <w:rFonts w:ascii="Arial" w:eastAsia="Times New Roman" w:hAnsi="Arial" w:cs="Arial"/>
          <w:bCs/>
          <w:color w:val="000000" w:themeColor="text1"/>
          <w:sz w:val="24"/>
          <w:szCs w:val="24"/>
          <w:lang w:eastAsia="en-GB"/>
        </w:rPr>
        <w:t xml:space="preserve">fference </w:t>
      </w:r>
      <w:r w:rsidR="00603921" w:rsidRPr="0096776C">
        <w:rPr>
          <w:rFonts w:ascii="Arial" w:eastAsia="Times New Roman" w:hAnsi="Arial" w:cs="Arial"/>
          <w:bCs/>
          <w:color w:val="000000" w:themeColor="text1"/>
          <w:sz w:val="24"/>
          <w:szCs w:val="24"/>
          <w:lang w:eastAsia="en-GB"/>
        </w:rPr>
        <w:t xml:space="preserve">between beliefs, </w:t>
      </w:r>
      <w:r w:rsidR="00EE0217" w:rsidRPr="0096776C">
        <w:rPr>
          <w:rFonts w:ascii="Arial" w:eastAsia="Times New Roman" w:hAnsi="Arial" w:cs="Arial"/>
          <w:bCs/>
          <w:color w:val="000000" w:themeColor="text1"/>
          <w:sz w:val="24"/>
          <w:szCs w:val="24"/>
          <w:lang w:eastAsia="en-GB"/>
        </w:rPr>
        <w:t>values and attitudes</w:t>
      </w:r>
      <w:r w:rsidR="00BB3300" w:rsidRPr="0096776C">
        <w:rPr>
          <w:rFonts w:ascii="Arial" w:eastAsia="Times New Roman" w:hAnsi="Arial" w:cs="Arial"/>
          <w:bCs/>
          <w:color w:val="000000" w:themeColor="text1"/>
          <w:sz w:val="24"/>
          <w:szCs w:val="24"/>
          <w:lang w:eastAsia="en-GB"/>
        </w:rPr>
        <w:t xml:space="preserve"> and both as </w:t>
      </w:r>
      <w:r w:rsidR="002A312E" w:rsidRPr="0096776C">
        <w:rPr>
          <w:rFonts w:ascii="Arial" w:eastAsia="Times New Roman" w:hAnsi="Arial" w:cs="Arial"/>
          <w:bCs/>
          <w:color w:val="000000" w:themeColor="text1"/>
          <w:sz w:val="24"/>
          <w:szCs w:val="24"/>
          <w:lang w:eastAsia="en-GB"/>
        </w:rPr>
        <w:t xml:space="preserve">impact on each other </w:t>
      </w:r>
      <w:r w:rsidR="003F2732" w:rsidRPr="0096776C">
        <w:rPr>
          <w:rFonts w:ascii="Arial" w:eastAsia="Times New Roman" w:hAnsi="Arial" w:cs="Arial"/>
          <w:bCs/>
          <w:color w:val="000000" w:themeColor="text1"/>
          <w:sz w:val="24"/>
          <w:szCs w:val="24"/>
          <w:lang w:eastAsia="en-GB"/>
        </w:rPr>
        <w:t xml:space="preserve">and adjust people </w:t>
      </w:r>
      <w:r w:rsidR="003F7D9D" w:rsidRPr="0096776C">
        <w:rPr>
          <w:rFonts w:ascii="Arial" w:eastAsia="Times New Roman" w:hAnsi="Arial" w:cs="Arial"/>
          <w:bCs/>
          <w:color w:val="000000" w:themeColor="text1"/>
          <w:sz w:val="24"/>
          <w:szCs w:val="24"/>
          <w:lang w:eastAsia="en-GB"/>
        </w:rPr>
        <w:t xml:space="preserve">behaviour </w:t>
      </w:r>
      <w:r w:rsidR="002F2705" w:rsidRPr="0096776C">
        <w:rPr>
          <w:rFonts w:ascii="Arial" w:eastAsia="Times New Roman" w:hAnsi="Arial" w:cs="Arial"/>
          <w:bCs/>
          <w:color w:val="000000" w:themeColor="text1"/>
          <w:sz w:val="24"/>
          <w:szCs w:val="24"/>
          <w:lang w:eastAsia="en-GB"/>
        </w:rPr>
        <w:t>at workplace or society</w:t>
      </w:r>
      <w:r w:rsidR="009C54F3" w:rsidRPr="0096776C">
        <w:rPr>
          <w:rFonts w:ascii="Arial" w:eastAsia="Times New Roman" w:hAnsi="Arial" w:cs="Arial"/>
          <w:bCs/>
          <w:color w:val="000000" w:themeColor="text1"/>
          <w:sz w:val="24"/>
          <w:szCs w:val="24"/>
          <w:lang w:eastAsia="en-GB"/>
        </w:rPr>
        <w:t>.</w:t>
      </w:r>
      <w:r w:rsidR="009C54F3" w:rsidRPr="0096776C">
        <w:rPr>
          <w:rFonts w:ascii="Arial" w:eastAsia="Times New Roman" w:hAnsi="Arial" w:cs="Arial"/>
          <w:color w:val="000000" w:themeColor="text1"/>
          <w:sz w:val="24"/>
          <w:szCs w:val="24"/>
          <w:lang w:eastAsia="en-GB"/>
        </w:rPr>
        <w:t>( Moise,2020).</w:t>
      </w:r>
      <w:r w:rsidR="00074B2D">
        <w:rPr>
          <w:rFonts w:ascii="Arial" w:eastAsia="Times New Roman" w:hAnsi="Arial" w:cs="Arial"/>
          <w:color w:val="000000" w:themeColor="text1"/>
          <w:sz w:val="24"/>
          <w:szCs w:val="24"/>
          <w:lang w:eastAsia="en-GB"/>
        </w:rPr>
        <w:t xml:space="preserve"> See the appendix three for further explanation.</w:t>
      </w:r>
    </w:p>
    <w:p w14:paraId="300C4C90" w14:textId="52F74F17" w:rsidR="002E66C1" w:rsidRPr="00D90000" w:rsidRDefault="009640E6" w:rsidP="00D90000">
      <w:pPr>
        <w:ind w:left="-15" w:right="44"/>
        <w:jc w:val="both"/>
        <w:rPr>
          <w:rFonts w:ascii="Arial" w:eastAsia="Times New Roman" w:hAnsi="Arial" w:cs="Arial"/>
          <w:color w:val="000000" w:themeColor="text1"/>
          <w:sz w:val="24"/>
          <w:szCs w:val="24"/>
          <w:lang w:eastAsia="en-GB"/>
        </w:rPr>
      </w:pPr>
      <w:r w:rsidRPr="0096776C">
        <w:rPr>
          <w:rFonts w:ascii="Arial" w:hAnsi="Arial" w:cs="Arial"/>
          <w:color w:val="000000" w:themeColor="text1"/>
          <w:sz w:val="24"/>
          <w:szCs w:val="24"/>
        </w:rPr>
        <w:t xml:space="preserve"> </w:t>
      </w:r>
      <w:r w:rsidR="009C54F3" w:rsidRPr="0096776C">
        <w:rPr>
          <w:rFonts w:ascii="Arial" w:eastAsia="Times New Roman" w:hAnsi="Arial" w:cs="Arial"/>
          <w:bCs/>
          <w:color w:val="000000" w:themeColor="text1"/>
          <w:sz w:val="24"/>
          <w:szCs w:val="24"/>
          <w:lang w:eastAsia="en-GB"/>
        </w:rPr>
        <w:t>B</w:t>
      </w:r>
      <w:r w:rsidR="00CC29CD" w:rsidRPr="0096776C">
        <w:rPr>
          <w:rFonts w:ascii="Arial" w:eastAsia="Times New Roman" w:hAnsi="Arial" w:cs="Arial"/>
          <w:bCs/>
          <w:color w:val="000000" w:themeColor="text1"/>
          <w:sz w:val="24"/>
          <w:szCs w:val="24"/>
          <w:lang w:eastAsia="en-GB"/>
        </w:rPr>
        <w:t xml:space="preserve">elow the diagram explicit </w:t>
      </w:r>
      <w:r w:rsidR="00F645A8" w:rsidRPr="0096776C">
        <w:rPr>
          <w:rFonts w:ascii="Arial" w:eastAsia="Times New Roman" w:hAnsi="Arial" w:cs="Arial"/>
          <w:bCs/>
          <w:color w:val="000000" w:themeColor="text1"/>
          <w:sz w:val="24"/>
          <w:szCs w:val="24"/>
          <w:lang w:eastAsia="en-GB"/>
        </w:rPr>
        <w:t>the intercorrelation between</w:t>
      </w:r>
      <w:r w:rsidR="001E7559" w:rsidRPr="0096776C">
        <w:rPr>
          <w:rFonts w:ascii="Arial" w:eastAsia="Times New Roman" w:hAnsi="Arial" w:cs="Arial"/>
          <w:bCs/>
          <w:color w:val="000000" w:themeColor="text1"/>
          <w:sz w:val="24"/>
          <w:szCs w:val="24"/>
          <w:lang w:eastAsia="en-GB"/>
        </w:rPr>
        <w:t xml:space="preserve"> </w:t>
      </w:r>
      <w:r w:rsidR="009C54F3" w:rsidRPr="0096776C">
        <w:rPr>
          <w:rFonts w:ascii="Arial" w:eastAsia="Times New Roman" w:hAnsi="Arial" w:cs="Arial"/>
          <w:bCs/>
          <w:color w:val="000000" w:themeColor="text1"/>
          <w:sz w:val="24"/>
          <w:szCs w:val="24"/>
          <w:lang w:eastAsia="en-GB"/>
        </w:rPr>
        <w:t>beliefs,</w:t>
      </w:r>
      <w:r w:rsidR="008546BB" w:rsidRPr="0096776C">
        <w:rPr>
          <w:rFonts w:ascii="Arial" w:eastAsia="Times New Roman" w:hAnsi="Arial" w:cs="Arial"/>
          <w:bCs/>
          <w:color w:val="000000" w:themeColor="text1"/>
          <w:sz w:val="24"/>
          <w:szCs w:val="24"/>
          <w:lang w:eastAsia="en-GB"/>
        </w:rPr>
        <w:t xml:space="preserve"> </w:t>
      </w:r>
      <w:r w:rsidRPr="0096776C">
        <w:rPr>
          <w:rFonts w:ascii="Arial" w:eastAsia="Times New Roman" w:hAnsi="Arial" w:cs="Arial"/>
          <w:bCs/>
          <w:color w:val="000000" w:themeColor="text1"/>
          <w:sz w:val="24"/>
          <w:szCs w:val="24"/>
          <w:lang w:eastAsia="en-GB"/>
        </w:rPr>
        <w:t xml:space="preserve">values, </w:t>
      </w:r>
      <w:r w:rsidR="002E38EF" w:rsidRPr="0096776C">
        <w:rPr>
          <w:rFonts w:ascii="Arial" w:eastAsia="Times New Roman" w:hAnsi="Arial" w:cs="Arial"/>
          <w:bCs/>
          <w:color w:val="000000" w:themeColor="text1"/>
          <w:sz w:val="24"/>
          <w:szCs w:val="24"/>
          <w:lang w:eastAsia="en-GB"/>
        </w:rPr>
        <w:t xml:space="preserve">and </w:t>
      </w:r>
      <w:r w:rsidR="009C54F3" w:rsidRPr="0096776C">
        <w:rPr>
          <w:rFonts w:ascii="Arial" w:eastAsia="Times New Roman" w:hAnsi="Arial" w:cs="Arial"/>
          <w:bCs/>
          <w:color w:val="000000" w:themeColor="text1"/>
          <w:sz w:val="24"/>
          <w:szCs w:val="24"/>
          <w:lang w:eastAsia="en-GB"/>
        </w:rPr>
        <w:t>attitudes.</w:t>
      </w:r>
      <w:r w:rsidR="003512F4" w:rsidRPr="0096776C">
        <w:rPr>
          <w:rFonts w:ascii="Arial" w:eastAsia="Times New Roman" w:hAnsi="Arial" w:cs="Arial"/>
          <w:i/>
          <w:color w:val="000000" w:themeColor="text1"/>
          <w:sz w:val="24"/>
          <w:szCs w:val="24"/>
        </w:rPr>
        <w:t xml:space="preserve"> </w:t>
      </w:r>
    </w:p>
    <w:p w14:paraId="122868D0" w14:textId="77777777" w:rsidR="002E66C1" w:rsidRPr="0096776C" w:rsidRDefault="002E66C1" w:rsidP="0095627D">
      <w:pPr>
        <w:ind w:left="-15" w:right="44"/>
        <w:jc w:val="both"/>
        <w:rPr>
          <w:rFonts w:ascii="Arial" w:eastAsia="Times New Roman" w:hAnsi="Arial" w:cs="Arial"/>
          <w:i/>
          <w:color w:val="000000" w:themeColor="text1"/>
          <w:sz w:val="24"/>
          <w:szCs w:val="24"/>
        </w:rPr>
      </w:pPr>
    </w:p>
    <w:p w14:paraId="2BE4B8F2" w14:textId="77777777" w:rsidR="002E66C1" w:rsidRDefault="002E66C1" w:rsidP="0095627D">
      <w:pPr>
        <w:ind w:left="-15" w:right="44"/>
        <w:jc w:val="both"/>
        <w:rPr>
          <w:rFonts w:ascii="Times New Roman" w:eastAsia="Times New Roman" w:hAnsi="Times New Roman" w:cs="Times New Roman"/>
          <w:i/>
          <w:sz w:val="20"/>
        </w:rPr>
      </w:pPr>
    </w:p>
    <w:p w14:paraId="5C1B7411" w14:textId="24409375" w:rsidR="002E66C1" w:rsidRDefault="002E66C1" w:rsidP="0095627D">
      <w:pPr>
        <w:ind w:left="-15" w:right="44"/>
        <w:jc w:val="both"/>
        <w:rPr>
          <w:rFonts w:ascii="Times New Roman" w:eastAsia="Times New Roman" w:hAnsi="Times New Roman" w:cs="Times New Roman"/>
          <w:i/>
          <w:sz w:val="20"/>
        </w:rPr>
      </w:pPr>
    </w:p>
    <w:p w14:paraId="5C65C84B" w14:textId="47C1C873" w:rsidR="002E66C1" w:rsidRDefault="002E66C1" w:rsidP="0095627D">
      <w:pPr>
        <w:ind w:left="-15" w:right="44"/>
        <w:jc w:val="both"/>
        <w:rPr>
          <w:rFonts w:ascii="Times New Roman" w:eastAsia="Times New Roman" w:hAnsi="Times New Roman" w:cs="Times New Roman"/>
          <w:i/>
          <w:sz w:val="20"/>
        </w:rPr>
      </w:pPr>
    </w:p>
    <w:p w14:paraId="7033D07F" w14:textId="63B21286" w:rsidR="002E66C1" w:rsidRDefault="002E66C1" w:rsidP="0095627D">
      <w:pPr>
        <w:ind w:left="-15" w:right="44"/>
        <w:jc w:val="both"/>
        <w:rPr>
          <w:rFonts w:ascii="Times New Roman" w:eastAsia="Times New Roman" w:hAnsi="Times New Roman" w:cs="Times New Roman"/>
          <w:i/>
          <w:sz w:val="20"/>
        </w:rPr>
      </w:pPr>
    </w:p>
    <w:p w14:paraId="417D8375" w14:textId="0729051C" w:rsidR="002E66C1" w:rsidRDefault="002E66C1" w:rsidP="0095627D">
      <w:pPr>
        <w:ind w:left="-15" w:right="44"/>
        <w:jc w:val="both"/>
        <w:rPr>
          <w:rFonts w:ascii="Times New Roman" w:eastAsia="Times New Roman" w:hAnsi="Times New Roman" w:cs="Times New Roman"/>
          <w:i/>
          <w:sz w:val="20"/>
        </w:rPr>
      </w:pPr>
    </w:p>
    <w:p w14:paraId="4BB5C256" w14:textId="16ED3BCE" w:rsidR="002E66C1" w:rsidRDefault="002E66C1" w:rsidP="0095627D">
      <w:pPr>
        <w:ind w:left="-15" w:right="44"/>
        <w:jc w:val="both"/>
        <w:rPr>
          <w:rFonts w:ascii="Times New Roman" w:eastAsia="Times New Roman" w:hAnsi="Times New Roman" w:cs="Times New Roman"/>
          <w:i/>
          <w:sz w:val="20"/>
        </w:rPr>
      </w:pPr>
    </w:p>
    <w:p w14:paraId="261C0A28" w14:textId="77777777" w:rsidR="002E66C1" w:rsidRDefault="002E66C1" w:rsidP="0095627D">
      <w:pPr>
        <w:ind w:left="-15" w:right="44"/>
        <w:jc w:val="both"/>
        <w:rPr>
          <w:rFonts w:ascii="Times New Roman" w:eastAsia="Times New Roman" w:hAnsi="Times New Roman" w:cs="Times New Roman"/>
          <w:i/>
          <w:sz w:val="20"/>
        </w:rPr>
      </w:pPr>
    </w:p>
    <w:p w14:paraId="3DA45087" w14:textId="77777777" w:rsidR="002E66C1" w:rsidRDefault="002E66C1" w:rsidP="0095627D">
      <w:pPr>
        <w:ind w:left="-15" w:right="44"/>
        <w:jc w:val="both"/>
        <w:rPr>
          <w:rFonts w:ascii="Times New Roman" w:eastAsia="Times New Roman" w:hAnsi="Times New Roman" w:cs="Times New Roman"/>
          <w:i/>
          <w:sz w:val="20"/>
        </w:rPr>
      </w:pPr>
    </w:p>
    <w:p w14:paraId="172B9DD7" w14:textId="0097D6E3" w:rsidR="001F3552" w:rsidRPr="0095627D" w:rsidRDefault="00F07EC2" w:rsidP="0095627D">
      <w:pPr>
        <w:ind w:left="-15" w:right="44"/>
        <w:jc w:val="both"/>
        <w:rPr>
          <w:rFonts w:ascii="Times New Roman" w:eastAsia="Times New Roman" w:hAnsi="Times New Roman" w:cs="Times New Roman"/>
          <w:b/>
          <w:color w:val="000000"/>
          <w:lang w:eastAsia="en-GB"/>
        </w:rPr>
      </w:pPr>
      <w:r>
        <w:rPr>
          <w:noProof/>
        </w:rPr>
        <w:drawing>
          <wp:inline distT="0" distB="0" distL="0" distR="0" wp14:anchorId="120A1131" wp14:editId="27423222">
            <wp:extent cx="4276345" cy="4294633"/>
            <wp:effectExtent l="0" t="0" r="0" b="0"/>
            <wp:docPr id="13940" name="Picture 13940"/>
            <wp:cNvGraphicFramePr/>
            <a:graphic xmlns:a="http://schemas.openxmlformats.org/drawingml/2006/main">
              <a:graphicData uri="http://schemas.openxmlformats.org/drawingml/2006/picture">
                <pic:pic xmlns:pic="http://schemas.openxmlformats.org/drawingml/2006/picture">
                  <pic:nvPicPr>
                    <pic:cNvPr id="13940" name="Picture 13940"/>
                    <pic:cNvPicPr/>
                  </pic:nvPicPr>
                  <pic:blipFill>
                    <a:blip r:embed="rId7"/>
                    <a:stretch>
                      <a:fillRect/>
                    </a:stretch>
                  </pic:blipFill>
                  <pic:spPr>
                    <a:xfrm>
                      <a:off x="0" y="0"/>
                      <a:ext cx="4276345" cy="4294633"/>
                    </a:xfrm>
                    <a:prstGeom prst="rect">
                      <a:avLst/>
                    </a:prstGeom>
                  </pic:spPr>
                </pic:pic>
              </a:graphicData>
            </a:graphic>
          </wp:inline>
        </w:drawing>
      </w:r>
    </w:p>
    <w:p w14:paraId="30A839D2" w14:textId="77777777" w:rsidR="001F3552" w:rsidRDefault="001F3552" w:rsidP="00E36D7D">
      <w:pPr>
        <w:spacing w:after="13" w:line="249" w:lineRule="auto"/>
        <w:ind w:left="511"/>
        <w:rPr>
          <w:rFonts w:ascii="Times New Roman" w:eastAsia="Times New Roman" w:hAnsi="Times New Roman" w:cs="Times New Roman"/>
          <w:i/>
          <w:color w:val="000000"/>
          <w:sz w:val="20"/>
          <w:lang w:eastAsia="en-GB"/>
        </w:rPr>
      </w:pPr>
    </w:p>
    <w:p w14:paraId="7C4A859B" w14:textId="059BC6AA" w:rsidR="001F3552" w:rsidRDefault="001F3552" w:rsidP="00E36D7D">
      <w:pPr>
        <w:spacing w:after="13" w:line="249" w:lineRule="auto"/>
        <w:ind w:left="511"/>
        <w:rPr>
          <w:rFonts w:ascii="Times New Roman" w:eastAsia="Times New Roman" w:hAnsi="Times New Roman" w:cs="Times New Roman"/>
          <w:i/>
          <w:color w:val="000000"/>
          <w:sz w:val="20"/>
          <w:lang w:eastAsia="en-GB"/>
        </w:rPr>
      </w:pPr>
      <w:r>
        <w:rPr>
          <w:rFonts w:ascii="Times New Roman" w:eastAsia="Times New Roman" w:hAnsi="Times New Roman" w:cs="Times New Roman"/>
          <w:i/>
          <w:color w:val="000000"/>
          <w:sz w:val="20"/>
          <w:lang w:eastAsia="en-GB"/>
        </w:rPr>
        <w:t>(</w:t>
      </w:r>
      <w:r w:rsidR="00FA1473">
        <w:rPr>
          <w:rFonts w:ascii="Times New Roman" w:eastAsia="Times New Roman" w:hAnsi="Times New Roman" w:cs="Times New Roman"/>
          <w:i/>
          <w:color w:val="000000"/>
          <w:sz w:val="20"/>
          <w:lang w:eastAsia="en-GB"/>
        </w:rPr>
        <w:t>Moise,</w:t>
      </w:r>
      <w:r w:rsidR="00167374">
        <w:rPr>
          <w:rFonts w:ascii="Times New Roman" w:eastAsia="Times New Roman" w:hAnsi="Times New Roman" w:cs="Times New Roman"/>
          <w:i/>
          <w:color w:val="000000"/>
          <w:sz w:val="20"/>
          <w:lang w:eastAsia="en-GB"/>
        </w:rPr>
        <w:t>2020)</w:t>
      </w:r>
    </w:p>
    <w:p w14:paraId="2A8B1584" w14:textId="77777777" w:rsidR="001F3552" w:rsidRDefault="001F3552" w:rsidP="00E36D7D">
      <w:pPr>
        <w:spacing w:after="13" w:line="249" w:lineRule="auto"/>
        <w:ind w:left="511"/>
        <w:rPr>
          <w:rFonts w:ascii="Times New Roman" w:eastAsia="Times New Roman" w:hAnsi="Times New Roman" w:cs="Times New Roman"/>
          <w:i/>
          <w:color w:val="000000"/>
          <w:sz w:val="20"/>
          <w:lang w:eastAsia="en-GB"/>
        </w:rPr>
      </w:pPr>
    </w:p>
    <w:p w14:paraId="23F22F46" w14:textId="19C2CFF3" w:rsidR="003511C4" w:rsidRPr="00B1779B" w:rsidRDefault="002E66C1" w:rsidP="007F3CEF">
      <w:pPr>
        <w:ind w:left="-15" w:right="44"/>
        <w:rPr>
          <w:rFonts w:ascii="Arial Black" w:eastAsia="Times New Roman" w:hAnsi="Arial Black" w:cs="Arial"/>
          <w:b/>
          <w:color w:val="000000"/>
          <w:sz w:val="24"/>
          <w:szCs w:val="24"/>
          <w:u w:val="single"/>
          <w:lang w:eastAsia="en-GB"/>
        </w:rPr>
      </w:pPr>
      <w:bookmarkStart w:id="5" w:name="_Hlk58802243"/>
      <w:r w:rsidRPr="00B1779B">
        <w:rPr>
          <w:rFonts w:ascii="Arial Black" w:eastAsia="Times New Roman" w:hAnsi="Arial Black" w:cs="Arial"/>
          <w:b/>
          <w:color w:val="000000"/>
          <w:sz w:val="24"/>
          <w:szCs w:val="24"/>
          <w:u w:val="single"/>
          <w:lang w:eastAsia="en-GB"/>
        </w:rPr>
        <w:t xml:space="preserve">4. Critical Assess Regarding Biffa own Beliefs, Attitudes and Values During covid19  </w:t>
      </w:r>
    </w:p>
    <w:bookmarkEnd w:id="5"/>
    <w:p w14:paraId="61B05C24" w14:textId="4D61D16C" w:rsidR="00A84216" w:rsidRDefault="00A84216" w:rsidP="007F3CEF">
      <w:pPr>
        <w:ind w:left="-15" w:right="44"/>
        <w:rPr>
          <w:rFonts w:ascii="Times New Roman" w:eastAsia="Times New Roman" w:hAnsi="Times New Roman" w:cs="Times New Roman"/>
          <w:b/>
          <w:color w:val="000000"/>
          <w:u w:val="single"/>
          <w:lang w:eastAsia="en-GB"/>
        </w:rPr>
      </w:pPr>
    </w:p>
    <w:p w14:paraId="3CABF746" w14:textId="38FF25DD" w:rsidR="00844354" w:rsidRPr="00B1779B" w:rsidRDefault="0054013D" w:rsidP="007F3CEF">
      <w:pPr>
        <w:ind w:left="-15" w:right="44"/>
        <w:rPr>
          <w:rFonts w:ascii="Arial Black" w:eastAsia="Times New Roman" w:hAnsi="Arial Black" w:cs="Arial"/>
          <w:b/>
          <w:color w:val="000000"/>
          <w:sz w:val="24"/>
          <w:szCs w:val="24"/>
          <w:u w:val="single"/>
          <w:lang w:eastAsia="en-GB"/>
        </w:rPr>
      </w:pPr>
      <w:r w:rsidRPr="00B1779B">
        <w:rPr>
          <w:rFonts w:ascii="Arial Black" w:eastAsia="Times New Roman" w:hAnsi="Arial Black" w:cs="Arial"/>
          <w:b/>
          <w:color w:val="000000"/>
          <w:sz w:val="24"/>
          <w:szCs w:val="24"/>
          <w:u w:val="single"/>
          <w:lang w:eastAsia="en-GB"/>
        </w:rPr>
        <w:t xml:space="preserve">4.1. Biffa </w:t>
      </w:r>
      <w:r w:rsidR="001C2DF9" w:rsidRPr="00B1779B">
        <w:rPr>
          <w:rFonts w:ascii="Arial Black" w:eastAsia="Times New Roman" w:hAnsi="Arial Black" w:cs="Arial"/>
          <w:b/>
          <w:color w:val="000000"/>
          <w:sz w:val="24"/>
          <w:szCs w:val="24"/>
          <w:u w:val="single"/>
          <w:lang w:eastAsia="en-GB"/>
        </w:rPr>
        <w:t>O</w:t>
      </w:r>
      <w:r w:rsidRPr="00B1779B">
        <w:rPr>
          <w:rFonts w:ascii="Arial Black" w:eastAsia="Times New Roman" w:hAnsi="Arial Black" w:cs="Arial"/>
          <w:b/>
          <w:color w:val="000000"/>
          <w:sz w:val="24"/>
          <w:szCs w:val="24"/>
          <w:u w:val="single"/>
          <w:lang w:eastAsia="en-GB"/>
        </w:rPr>
        <w:t>wn Be</w:t>
      </w:r>
      <w:r w:rsidR="00537AE7" w:rsidRPr="00B1779B">
        <w:rPr>
          <w:rFonts w:ascii="Arial Black" w:eastAsia="Times New Roman" w:hAnsi="Arial Black" w:cs="Arial"/>
          <w:b/>
          <w:color w:val="000000"/>
          <w:sz w:val="24"/>
          <w:szCs w:val="24"/>
          <w:u w:val="single"/>
          <w:lang w:eastAsia="en-GB"/>
        </w:rPr>
        <w:t>liefs</w:t>
      </w:r>
    </w:p>
    <w:p w14:paraId="2A7608D0" w14:textId="0D8924E0" w:rsidR="00844354" w:rsidRPr="00112E42" w:rsidRDefault="00844354" w:rsidP="007F3CEF">
      <w:pPr>
        <w:ind w:left="-15" w:right="44"/>
        <w:rPr>
          <w:rFonts w:ascii="Arial" w:hAnsi="Arial" w:cs="Arial"/>
          <w:sz w:val="24"/>
          <w:szCs w:val="24"/>
        </w:rPr>
      </w:pPr>
      <w:r w:rsidRPr="00112E42">
        <w:rPr>
          <w:rFonts w:ascii="Arial" w:hAnsi="Arial" w:cs="Arial"/>
          <w:sz w:val="24"/>
          <w:szCs w:val="24"/>
        </w:rPr>
        <w:t xml:space="preserve">According to Biffa (2020), the COvid-19 crisis </w:t>
      </w:r>
      <w:r w:rsidR="006B18B1" w:rsidRPr="00112E42">
        <w:rPr>
          <w:rFonts w:ascii="Arial" w:hAnsi="Arial" w:cs="Arial"/>
          <w:sz w:val="24"/>
          <w:szCs w:val="24"/>
        </w:rPr>
        <w:t xml:space="preserve">is first time, also it </w:t>
      </w:r>
      <w:r w:rsidR="000D0454" w:rsidRPr="00112E42">
        <w:rPr>
          <w:rFonts w:ascii="Arial" w:hAnsi="Arial" w:cs="Arial"/>
          <w:sz w:val="24"/>
          <w:szCs w:val="24"/>
        </w:rPr>
        <w:t>is having</w:t>
      </w:r>
      <w:r w:rsidR="006B18B1" w:rsidRPr="00112E42">
        <w:rPr>
          <w:rFonts w:ascii="Arial" w:hAnsi="Arial" w:cs="Arial"/>
          <w:sz w:val="24"/>
          <w:szCs w:val="24"/>
        </w:rPr>
        <w:t xml:space="preserve"> vital influence on our organisations. Therefore, since the beginning of the pandemic Biffa beliefs has changed by prioritising health, safety and wellbeing of their workers and the societies they are serving ;make sure the company are still able to provide the service </w:t>
      </w:r>
      <w:r w:rsidR="00AC4EAE" w:rsidRPr="00112E42">
        <w:rPr>
          <w:rFonts w:ascii="Arial" w:hAnsi="Arial" w:cs="Arial"/>
          <w:sz w:val="24"/>
          <w:szCs w:val="24"/>
        </w:rPr>
        <w:t>;minimising disruption cause by COVID-19</w:t>
      </w:r>
      <w:r w:rsidR="006B18B1" w:rsidRPr="00112E42">
        <w:rPr>
          <w:rFonts w:ascii="Arial" w:hAnsi="Arial" w:cs="Arial"/>
          <w:sz w:val="24"/>
          <w:szCs w:val="24"/>
        </w:rPr>
        <w:t xml:space="preserve"> </w:t>
      </w:r>
      <w:r w:rsidR="00AC4EAE" w:rsidRPr="00112E42">
        <w:rPr>
          <w:rFonts w:ascii="Arial" w:hAnsi="Arial" w:cs="Arial"/>
          <w:sz w:val="24"/>
          <w:szCs w:val="24"/>
        </w:rPr>
        <w:t>and continue protecting Biffa financial strength.</w:t>
      </w:r>
    </w:p>
    <w:p w14:paraId="2B660230" w14:textId="00418681" w:rsidR="00CA147C" w:rsidRPr="00112E42" w:rsidRDefault="00AC4EAE" w:rsidP="00CA147C">
      <w:pPr>
        <w:ind w:left="-15" w:right="44"/>
        <w:rPr>
          <w:rFonts w:ascii="Arial" w:hAnsi="Arial" w:cs="Arial"/>
          <w:sz w:val="24"/>
          <w:szCs w:val="24"/>
        </w:rPr>
      </w:pPr>
      <w:r w:rsidRPr="00112E42">
        <w:rPr>
          <w:rFonts w:ascii="Arial" w:hAnsi="Arial" w:cs="Arial"/>
          <w:sz w:val="24"/>
          <w:szCs w:val="24"/>
        </w:rPr>
        <w:t>Biffa believe taking some action to protect their employees and consumers will prevent the spread of the virus</w:t>
      </w:r>
      <w:r w:rsidR="001C24CA" w:rsidRPr="00112E42">
        <w:rPr>
          <w:rFonts w:ascii="Arial" w:hAnsi="Arial" w:cs="Arial"/>
          <w:sz w:val="24"/>
          <w:szCs w:val="24"/>
        </w:rPr>
        <w:t>. Therefore, they have included measure like : home working, social distancing and following the government guidelines in order to ensure employees are safe as possible ,the company even went further to improve workers sick leave or absence due to COVID-19</w:t>
      </w:r>
      <w:r w:rsidR="00381BCD" w:rsidRPr="00112E42">
        <w:rPr>
          <w:rFonts w:ascii="Arial" w:hAnsi="Arial" w:cs="Arial"/>
          <w:sz w:val="24"/>
          <w:szCs w:val="24"/>
        </w:rPr>
        <w:t xml:space="preserve"> and put </w:t>
      </w:r>
      <w:r w:rsidR="00CB3E02" w:rsidRPr="00112E42">
        <w:rPr>
          <w:rFonts w:ascii="Arial" w:hAnsi="Arial" w:cs="Arial"/>
          <w:sz w:val="24"/>
          <w:szCs w:val="24"/>
        </w:rPr>
        <w:t xml:space="preserve">training </w:t>
      </w:r>
      <w:r w:rsidR="00381BCD" w:rsidRPr="00112E42">
        <w:rPr>
          <w:rFonts w:ascii="Arial" w:hAnsi="Arial" w:cs="Arial"/>
          <w:sz w:val="24"/>
          <w:szCs w:val="24"/>
        </w:rPr>
        <w:t xml:space="preserve"> in place for the drivers to adapt with the cyclist lines because the government is encouraging population to ride instead of using their cars or public transport. The motivation behind that is to ensure employees keep their beliefs on the organization can still protect them during </w:t>
      </w:r>
      <w:r w:rsidR="00AF7795" w:rsidRPr="00112E42">
        <w:rPr>
          <w:rFonts w:ascii="Arial" w:hAnsi="Arial" w:cs="Arial"/>
          <w:sz w:val="24"/>
          <w:szCs w:val="24"/>
        </w:rPr>
        <w:t>this pandemic period. However, there is some workers who believes the company, or the managers decisions are always the best and other who believes workplace is not safe though all the precaution taken b</w:t>
      </w:r>
      <w:r w:rsidR="00CB3E02" w:rsidRPr="00112E42">
        <w:rPr>
          <w:rFonts w:ascii="Arial" w:hAnsi="Arial" w:cs="Arial"/>
          <w:sz w:val="24"/>
          <w:szCs w:val="24"/>
        </w:rPr>
        <w:t xml:space="preserve">y </w:t>
      </w:r>
      <w:r w:rsidR="00BE02F1" w:rsidRPr="00112E42">
        <w:rPr>
          <w:rFonts w:ascii="Arial" w:hAnsi="Arial" w:cs="Arial"/>
          <w:sz w:val="24"/>
          <w:szCs w:val="24"/>
        </w:rPr>
        <w:t>Biffa. (</w:t>
      </w:r>
      <w:r w:rsidR="00CA147C" w:rsidRPr="00112E42">
        <w:rPr>
          <w:rFonts w:ascii="Arial" w:hAnsi="Arial" w:cs="Arial"/>
          <w:sz w:val="24"/>
          <w:szCs w:val="24"/>
        </w:rPr>
        <w:t xml:space="preserve">Biffa ,2020) </w:t>
      </w:r>
    </w:p>
    <w:p w14:paraId="341B8581" w14:textId="036EB492" w:rsidR="00AC4EAE" w:rsidRPr="00112E42" w:rsidRDefault="00AC4EAE" w:rsidP="007F3CEF">
      <w:pPr>
        <w:ind w:left="-15" w:right="44"/>
        <w:rPr>
          <w:rFonts w:ascii="Arial" w:hAnsi="Arial" w:cs="Arial"/>
          <w:sz w:val="24"/>
          <w:szCs w:val="24"/>
        </w:rPr>
      </w:pPr>
    </w:p>
    <w:p w14:paraId="0D27BBA9" w14:textId="3FD3C738" w:rsidR="0078757A" w:rsidRPr="00112E42" w:rsidRDefault="0078757A" w:rsidP="007F3CEF">
      <w:pPr>
        <w:ind w:left="-15" w:right="44"/>
        <w:rPr>
          <w:rFonts w:ascii="Arial" w:hAnsi="Arial" w:cs="Arial"/>
          <w:sz w:val="24"/>
          <w:szCs w:val="24"/>
        </w:rPr>
      </w:pPr>
      <w:r w:rsidRPr="00112E42">
        <w:rPr>
          <w:rFonts w:ascii="Arial" w:hAnsi="Arial" w:cs="Arial"/>
          <w:sz w:val="24"/>
          <w:szCs w:val="24"/>
        </w:rPr>
        <w:t xml:space="preserve">Covid-19 challenged workers beliefs. For example, limitation of </w:t>
      </w:r>
      <w:r w:rsidR="00CB3E02" w:rsidRPr="00112E42">
        <w:rPr>
          <w:rFonts w:ascii="Arial" w:hAnsi="Arial" w:cs="Arial"/>
          <w:sz w:val="24"/>
          <w:szCs w:val="24"/>
        </w:rPr>
        <w:t>socialization,</w:t>
      </w:r>
      <w:r w:rsidRPr="00112E42">
        <w:rPr>
          <w:rFonts w:ascii="Arial" w:hAnsi="Arial" w:cs="Arial"/>
          <w:sz w:val="24"/>
          <w:szCs w:val="24"/>
        </w:rPr>
        <w:t xml:space="preserve"> worker </w:t>
      </w:r>
      <w:r w:rsidR="00CB3E02" w:rsidRPr="00112E42">
        <w:rPr>
          <w:rFonts w:ascii="Arial" w:hAnsi="Arial" w:cs="Arial"/>
          <w:sz w:val="24"/>
          <w:szCs w:val="24"/>
        </w:rPr>
        <w:t>can’t</w:t>
      </w:r>
      <w:r w:rsidRPr="00112E42">
        <w:rPr>
          <w:rFonts w:ascii="Arial" w:hAnsi="Arial" w:cs="Arial"/>
          <w:sz w:val="24"/>
          <w:szCs w:val="24"/>
        </w:rPr>
        <w:t xml:space="preserve"> be in group, no </w:t>
      </w:r>
      <w:r w:rsidR="00CB3E02" w:rsidRPr="00112E42">
        <w:rPr>
          <w:rFonts w:ascii="Arial" w:hAnsi="Arial" w:cs="Arial"/>
          <w:sz w:val="24"/>
          <w:szCs w:val="24"/>
        </w:rPr>
        <w:t>weekly meeting,</w:t>
      </w:r>
      <w:r w:rsidRPr="00112E42">
        <w:rPr>
          <w:rFonts w:ascii="Arial" w:hAnsi="Arial" w:cs="Arial"/>
          <w:sz w:val="24"/>
          <w:szCs w:val="24"/>
        </w:rPr>
        <w:t xml:space="preserve"> every year workers </w:t>
      </w:r>
      <w:r w:rsidR="00CB3E02" w:rsidRPr="00112E42">
        <w:rPr>
          <w:rFonts w:ascii="Arial" w:hAnsi="Arial" w:cs="Arial"/>
          <w:sz w:val="24"/>
          <w:szCs w:val="24"/>
        </w:rPr>
        <w:t>gather</w:t>
      </w:r>
      <w:r w:rsidRPr="00112E42">
        <w:rPr>
          <w:rFonts w:ascii="Arial" w:hAnsi="Arial" w:cs="Arial"/>
          <w:sz w:val="24"/>
          <w:szCs w:val="24"/>
        </w:rPr>
        <w:t xml:space="preserve"> to celebrate Christmas unfortunately it </w:t>
      </w:r>
      <w:r w:rsidR="00CB3E02" w:rsidRPr="00112E42">
        <w:rPr>
          <w:rFonts w:ascii="Arial" w:hAnsi="Arial" w:cs="Arial"/>
          <w:sz w:val="24"/>
          <w:szCs w:val="24"/>
        </w:rPr>
        <w:t>won’t</w:t>
      </w:r>
      <w:r w:rsidRPr="00112E42">
        <w:rPr>
          <w:rFonts w:ascii="Arial" w:hAnsi="Arial" w:cs="Arial"/>
          <w:sz w:val="24"/>
          <w:szCs w:val="24"/>
        </w:rPr>
        <w:t xml:space="preserve"> happen this year</w:t>
      </w:r>
      <w:r w:rsidR="00CB3E02" w:rsidRPr="00112E42">
        <w:rPr>
          <w:rFonts w:ascii="Arial" w:hAnsi="Arial" w:cs="Arial"/>
          <w:sz w:val="24"/>
          <w:szCs w:val="24"/>
        </w:rPr>
        <w:t>.</w:t>
      </w:r>
    </w:p>
    <w:p w14:paraId="77A9A655" w14:textId="6B92A997" w:rsidR="00CF423A" w:rsidRPr="00112E42" w:rsidRDefault="00257527" w:rsidP="007F3CEF">
      <w:pPr>
        <w:ind w:left="-15" w:right="44"/>
        <w:rPr>
          <w:rFonts w:ascii="Arial" w:hAnsi="Arial" w:cs="Arial"/>
          <w:sz w:val="24"/>
          <w:szCs w:val="24"/>
        </w:rPr>
      </w:pPr>
      <w:r w:rsidRPr="00112E42">
        <w:rPr>
          <w:rFonts w:ascii="Arial" w:hAnsi="Arial" w:cs="Arial"/>
          <w:sz w:val="24"/>
          <w:szCs w:val="24"/>
        </w:rPr>
        <w:t>The combination</w:t>
      </w:r>
      <w:r w:rsidR="00CB3E02" w:rsidRPr="00112E42">
        <w:rPr>
          <w:rFonts w:ascii="Arial" w:hAnsi="Arial" w:cs="Arial"/>
          <w:sz w:val="24"/>
          <w:szCs w:val="24"/>
        </w:rPr>
        <w:t xml:space="preserve"> of</w:t>
      </w:r>
      <w:r w:rsidR="00844354" w:rsidRPr="00112E42">
        <w:rPr>
          <w:rFonts w:ascii="Arial" w:hAnsi="Arial" w:cs="Arial"/>
          <w:sz w:val="24"/>
          <w:szCs w:val="24"/>
        </w:rPr>
        <w:t xml:space="preserve"> these measures </w:t>
      </w:r>
      <w:r w:rsidRPr="00112E42">
        <w:rPr>
          <w:rFonts w:ascii="Arial" w:hAnsi="Arial" w:cs="Arial"/>
          <w:sz w:val="24"/>
          <w:szCs w:val="24"/>
        </w:rPr>
        <w:t>has</w:t>
      </w:r>
      <w:r w:rsidR="00844354" w:rsidRPr="00112E42">
        <w:rPr>
          <w:rFonts w:ascii="Arial" w:hAnsi="Arial" w:cs="Arial"/>
          <w:sz w:val="24"/>
          <w:szCs w:val="24"/>
        </w:rPr>
        <w:t xml:space="preserve"> ensured that </w:t>
      </w:r>
      <w:r w:rsidR="00CB3E02" w:rsidRPr="00112E42">
        <w:rPr>
          <w:rFonts w:ascii="Arial" w:hAnsi="Arial" w:cs="Arial"/>
          <w:sz w:val="24"/>
          <w:szCs w:val="24"/>
        </w:rPr>
        <w:t xml:space="preserve">the </w:t>
      </w:r>
      <w:r w:rsidRPr="00112E42">
        <w:rPr>
          <w:rFonts w:ascii="Arial" w:hAnsi="Arial" w:cs="Arial"/>
          <w:sz w:val="24"/>
          <w:szCs w:val="24"/>
        </w:rPr>
        <w:t>organization is</w:t>
      </w:r>
      <w:r w:rsidR="00844354" w:rsidRPr="00112E42">
        <w:rPr>
          <w:rFonts w:ascii="Arial" w:hAnsi="Arial" w:cs="Arial"/>
          <w:sz w:val="24"/>
          <w:szCs w:val="24"/>
        </w:rPr>
        <w:t xml:space="preserve"> positioned to withstand the impact of the </w:t>
      </w:r>
      <w:r w:rsidRPr="00112E42">
        <w:rPr>
          <w:rFonts w:ascii="Arial" w:hAnsi="Arial" w:cs="Arial"/>
          <w:sz w:val="24"/>
          <w:szCs w:val="24"/>
        </w:rPr>
        <w:t xml:space="preserve">crisis, workers beliefs </w:t>
      </w:r>
      <w:r w:rsidR="00844354" w:rsidRPr="00112E42">
        <w:rPr>
          <w:rFonts w:ascii="Arial" w:hAnsi="Arial" w:cs="Arial"/>
          <w:sz w:val="24"/>
          <w:szCs w:val="24"/>
        </w:rPr>
        <w:t>and</w:t>
      </w:r>
      <w:r w:rsidRPr="00112E42">
        <w:rPr>
          <w:rFonts w:ascii="Arial" w:hAnsi="Arial" w:cs="Arial"/>
          <w:sz w:val="24"/>
          <w:szCs w:val="24"/>
        </w:rPr>
        <w:t xml:space="preserve"> that will</w:t>
      </w:r>
      <w:r w:rsidR="00844354" w:rsidRPr="00112E42">
        <w:rPr>
          <w:rFonts w:ascii="Arial" w:hAnsi="Arial" w:cs="Arial"/>
          <w:sz w:val="24"/>
          <w:szCs w:val="24"/>
        </w:rPr>
        <w:t xml:space="preserve"> help to ensure that </w:t>
      </w:r>
      <w:r w:rsidRPr="00112E42">
        <w:rPr>
          <w:rFonts w:ascii="Arial" w:hAnsi="Arial" w:cs="Arial"/>
          <w:sz w:val="24"/>
          <w:szCs w:val="24"/>
        </w:rPr>
        <w:t>Biffa</w:t>
      </w:r>
      <w:r w:rsidR="00844354" w:rsidRPr="00112E42">
        <w:rPr>
          <w:rFonts w:ascii="Arial" w:hAnsi="Arial" w:cs="Arial"/>
          <w:sz w:val="24"/>
          <w:szCs w:val="24"/>
        </w:rPr>
        <w:t xml:space="preserve"> </w:t>
      </w:r>
      <w:r w:rsidRPr="00112E42">
        <w:rPr>
          <w:rFonts w:ascii="Arial" w:hAnsi="Arial" w:cs="Arial"/>
          <w:sz w:val="24"/>
          <w:szCs w:val="24"/>
        </w:rPr>
        <w:t>strongly develop</w:t>
      </w:r>
      <w:r w:rsidR="00844354" w:rsidRPr="00112E42">
        <w:rPr>
          <w:rFonts w:ascii="Arial" w:hAnsi="Arial" w:cs="Arial"/>
          <w:sz w:val="24"/>
          <w:szCs w:val="24"/>
        </w:rPr>
        <w:t xml:space="preserve"> when the crisis passes. </w:t>
      </w:r>
      <w:r w:rsidRPr="00112E42">
        <w:rPr>
          <w:rFonts w:ascii="Arial" w:hAnsi="Arial" w:cs="Arial"/>
          <w:sz w:val="24"/>
          <w:szCs w:val="24"/>
        </w:rPr>
        <w:t xml:space="preserve">During the first lockdown the </w:t>
      </w:r>
      <w:r w:rsidR="00A751A4" w:rsidRPr="00112E42">
        <w:rPr>
          <w:rFonts w:ascii="Arial" w:hAnsi="Arial" w:cs="Arial"/>
          <w:sz w:val="24"/>
          <w:szCs w:val="24"/>
        </w:rPr>
        <w:t>organization offer</w:t>
      </w:r>
      <w:r w:rsidR="00844354" w:rsidRPr="00112E42">
        <w:rPr>
          <w:rFonts w:ascii="Arial" w:hAnsi="Arial" w:cs="Arial"/>
          <w:sz w:val="24"/>
          <w:szCs w:val="24"/>
        </w:rPr>
        <w:t xml:space="preserve"> </w:t>
      </w:r>
      <w:r w:rsidRPr="00112E42">
        <w:rPr>
          <w:rFonts w:ascii="Arial" w:hAnsi="Arial" w:cs="Arial"/>
          <w:sz w:val="24"/>
          <w:szCs w:val="24"/>
        </w:rPr>
        <w:t xml:space="preserve">workers 300 pound in their shares as </w:t>
      </w:r>
      <w:r w:rsidR="00844354" w:rsidRPr="00112E42">
        <w:rPr>
          <w:rFonts w:ascii="Arial" w:hAnsi="Arial" w:cs="Arial"/>
          <w:sz w:val="24"/>
          <w:szCs w:val="24"/>
        </w:rPr>
        <w:t xml:space="preserve">appreciation </w:t>
      </w:r>
      <w:r w:rsidRPr="00112E42">
        <w:rPr>
          <w:rFonts w:ascii="Arial" w:hAnsi="Arial" w:cs="Arial"/>
          <w:sz w:val="24"/>
          <w:szCs w:val="24"/>
        </w:rPr>
        <w:t xml:space="preserve">and </w:t>
      </w:r>
      <w:r w:rsidR="00A751A4" w:rsidRPr="00112E42">
        <w:rPr>
          <w:rFonts w:ascii="Arial" w:hAnsi="Arial" w:cs="Arial"/>
          <w:sz w:val="24"/>
          <w:szCs w:val="24"/>
        </w:rPr>
        <w:t>encouragement,</w:t>
      </w:r>
      <w:r w:rsidRPr="00112E42">
        <w:rPr>
          <w:rFonts w:ascii="Arial" w:hAnsi="Arial" w:cs="Arial"/>
          <w:sz w:val="24"/>
          <w:szCs w:val="24"/>
        </w:rPr>
        <w:t xml:space="preserve"> for their exceptional response to the pandemic crisis and that make employee to believe </w:t>
      </w:r>
      <w:r w:rsidR="00A751A4" w:rsidRPr="00112E42">
        <w:rPr>
          <w:rFonts w:ascii="Arial" w:hAnsi="Arial" w:cs="Arial"/>
          <w:sz w:val="24"/>
          <w:szCs w:val="24"/>
        </w:rPr>
        <w:t>in the company</w:t>
      </w:r>
      <w:r w:rsidRPr="00112E42">
        <w:rPr>
          <w:rFonts w:ascii="Arial" w:hAnsi="Arial" w:cs="Arial"/>
          <w:sz w:val="24"/>
          <w:szCs w:val="24"/>
        </w:rPr>
        <w:t xml:space="preserve"> </w:t>
      </w:r>
      <w:r w:rsidR="00A751A4" w:rsidRPr="00112E42">
        <w:rPr>
          <w:rFonts w:ascii="Arial" w:hAnsi="Arial" w:cs="Arial"/>
          <w:sz w:val="24"/>
          <w:szCs w:val="24"/>
        </w:rPr>
        <w:t xml:space="preserve">structures and guideline. </w:t>
      </w:r>
      <w:r w:rsidR="00CF423A" w:rsidRPr="00112E42">
        <w:rPr>
          <w:rFonts w:ascii="Arial" w:hAnsi="Arial" w:cs="Arial"/>
          <w:sz w:val="24"/>
          <w:szCs w:val="24"/>
        </w:rPr>
        <w:t>(Biffa</w:t>
      </w:r>
      <w:r w:rsidR="00A751A4" w:rsidRPr="00112E42">
        <w:rPr>
          <w:rFonts w:ascii="Arial" w:hAnsi="Arial" w:cs="Arial"/>
          <w:sz w:val="24"/>
          <w:szCs w:val="24"/>
        </w:rPr>
        <w:t xml:space="preserve"> ,</w:t>
      </w:r>
      <w:r w:rsidR="00F27722" w:rsidRPr="00112E42">
        <w:rPr>
          <w:rFonts w:ascii="Arial" w:hAnsi="Arial" w:cs="Arial"/>
          <w:sz w:val="24"/>
          <w:szCs w:val="24"/>
        </w:rPr>
        <w:t>2020)</w:t>
      </w:r>
      <w:r w:rsidR="00CF423A" w:rsidRPr="00112E42">
        <w:rPr>
          <w:rFonts w:ascii="Arial" w:hAnsi="Arial" w:cs="Arial"/>
          <w:sz w:val="24"/>
          <w:szCs w:val="24"/>
        </w:rPr>
        <w:t xml:space="preserve"> </w:t>
      </w:r>
    </w:p>
    <w:p w14:paraId="56491C37" w14:textId="704EDEDD" w:rsidR="009C6F63" w:rsidRPr="00B1779B" w:rsidRDefault="00AA172F" w:rsidP="00BA6CB6">
      <w:pPr>
        <w:rPr>
          <w:rFonts w:ascii="Arial Black" w:eastAsia="Times New Roman" w:hAnsi="Arial Black" w:cs="Arial"/>
          <w:b/>
          <w:bCs/>
          <w:color w:val="000000" w:themeColor="text1"/>
          <w:sz w:val="24"/>
          <w:szCs w:val="24"/>
          <w:u w:val="single"/>
          <w:lang w:eastAsia="en-GB"/>
        </w:rPr>
      </w:pPr>
      <w:bookmarkStart w:id="6" w:name="_Hlk58802419"/>
      <w:r w:rsidRPr="00B1779B">
        <w:rPr>
          <w:rFonts w:ascii="Arial Black" w:eastAsia="Times New Roman" w:hAnsi="Arial Black" w:cs="Arial"/>
          <w:b/>
          <w:bCs/>
          <w:color w:val="000000" w:themeColor="text1"/>
          <w:sz w:val="24"/>
          <w:szCs w:val="24"/>
          <w:u w:val="single"/>
          <w:lang w:eastAsia="en-GB"/>
        </w:rPr>
        <w:t xml:space="preserve">4.2. Biffa own </w:t>
      </w:r>
      <w:r w:rsidR="000A0609" w:rsidRPr="00B1779B">
        <w:rPr>
          <w:rFonts w:ascii="Arial Black" w:eastAsia="Times New Roman" w:hAnsi="Arial Black" w:cs="Arial"/>
          <w:b/>
          <w:bCs/>
          <w:color w:val="000000" w:themeColor="text1"/>
          <w:sz w:val="24"/>
          <w:szCs w:val="24"/>
          <w:u w:val="single"/>
          <w:lang w:eastAsia="en-GB"/>
        </w:rPr>
        <w:t>values</w:t>
      </w:r>
    </w:p>
    <w:bookmarkEnd w:id="6"/>
    <w:p w14:paraId="4EB3F66F" w14:textId="729F42C0" w:rsidR="00F7538B" w:rsidRDefault="004D4754" w:rsidP="007C0E1C">
      <w:pPr>
        <w:pStyle w:val="NormalWeb"/>
        <w:rPr>
          <w:rFonts w:ascii="Arial" w:hAnsi="Arial" w:cs="Arial"/>
          <w:color w:val="000000"/>
        </w:rPr>
      </w:pPr>
      <w:r>
        <w:rPr>
          <w:rFonts w:ascii="Arial" w:hAnsi="Arial" w:cs="Arial"/>
          <w:color w:val="000000"/>
        </w:rPr>
        <w:t xml:space="preserve">Biffa </w:t>
      </w:r>
      <w:r w:rsidR="00857353">
        <w:rPr>
          <w:rFonts w:ascii="Arial" w:hAnsi="Arial" w:cs="Arial"/>
          <w:color w:val="000000"/>
        </w:rPr>
        <w:t xml:space="preserve">values is the factors </w:t>
      </w:r>
      <w:r w:rsidR="00364C41">
        <w:rPr>
          <w:rFonts w:ascii="Arial" w:hAnsi="Arial" w:cs="Arial"/>
          <w:color w:val="000000"/>
        </w:rPr>
        <w:t xml:space="preserve">which </w:t>
      </w:r>
      <w:r w:rsidR="003C0044">
        <w:rPr>
          <w:rFonts w:ascii="Arial" w:hAnsi="Arial" w:cs="Arial"/>
          <w:color w:val="000000"/>
        </w:rPr>
        <w:t xml:space="preserve">they believe in </w:t>
      </w:r>
      <w:r w:rsidR="00B36F5F">
        <w:rPr>
          <w:rFonts w:ascii="Arial" w:hAnsi="Arial" w:cs="Arial"/>
          <w:color w:val="000000"/>
        </w:rPr>
        <w:t>transparency,</w:t>
      </w:r>
      <w:r w:rsidR="003C0044">
        <w:rPr>
          <w:rFonts w:ascii="Arial" w:hAnsi="Arial" w:cs="Arial"/>
          <w:color w:val="000000"/>
        </w:rPr>
        <w:t xml:space="preserve"> not </w:t>
      </w:r>
      <w:r w:rsidR="00372196">
        <w:rPr>
          <w:rFonts w:ascii="Arial" w:hAnsi="Arial" w:cs="Arial"/>
          <w:color w:val="000000"/>
        </w:rPr>
        <w:t>bureaucracy,</w:t>
      </w:r>
      <w:r w:rsidR="00FE7407">
        <w:rPr>
          <w:rFonts w:ascii="Arial" w:hAnsi="Arial" w:cs="Arial"/>
          <w:color w:val="000000"/>
        </w:rPr>
        <w:t xml:space="preserve"> also </w:t>
      </w:r>
      <w:r w:rsidR="00E85FBE">
        <w:rPr>
          <w:rFonts w:ascii="Arial" w:hAnsi="Arial" w:cs="Arial"/>
          <w:color w:val="000000"/>
        </w:rPr>
        <w:t xml:space="preserve">pride on themselves </w:t>
      </w:r>
      <w:r w:rsidR="000F690F">
        <w:rPr>
          <w:rFonts w:ascii="Arial" w:hAnsi="Arial" w:cs="Arial"/>
          <w:color w:val="000000"/>
        </w:rPr>
        <w:t xml:space="preserve">for adopting </w:t>
      </w:r>
      <w:r w:rsidR="00372196">
        <w:rPr>
          <w:rFonts w:ascii="Arial" w:hAnsi="Arial" w:cs="Arial"/>
          <w:color w:val="000000"/>
        </w:rPr>
        <w:t xml:space="preserve">a friendly and open </w:t>
      </w:r>
      <w:r w:rsidR="00B956B3">
        <w:rPr>
          <w:rFonts w:ascii="Arial" w:hAnsi="Arial" w:cs="Arial"/>
          <w:color w:val="000000"/>
        </w:rPr>
        <w:t xml:space="preserve">culture based on respect and </w:t>
      </w:r>
      <w:r w:rsidR="00C0024B">
        <w:rPr>
          <w:rFonts w:ascii="Arial" w:hAnsi="Arial" w:cs="Arial"/>
          <w:color w:val="000000"/>
        </w:rPr>
        <w:t>trust. (Biffa ,2020)</w:t>
      </w:r>
    </w:p>
    <w:p w14:paraId="69C2B332" w14:textId="3A30DA1C" w:rsidR="00F7538B" w:rsidRDefault="00161549" w:rsidP="007C0E1C">
      <w:pPr>
        <w:pStyle w:val="NormalWeb"/>
        <w:rPr>
          <w:rFonts w:ascii="Arial" w:hAnsi="Arial" w:cs="Arial"/>
          <w:color w:val="000000"/>
        </w:rPr>
      </w:pPr>
      <w:r>
        <w:rPr>
          <w:rFonts w:ascii="Arial" w:hAnsi="Arial" w:cs="Arial"/>
          <w:color w:val="000000"/>
        </w:rPr>
        <w:t xml:space="preserve"> Employee</w:t>
      </w:r>
      <w:r w:rsidR="0047426C">
        <w:rPr>
          <w:rFonts w:ascii="Arial" w:hAnsi="Arial" w:cs="Arial"/>
          <w:color w:val="000000"/>
        </w:rPr>
        <w:t>s</w:t>
      </w:r>
      <w:r>
        <w:rPr>
          <w:rFonts w:ascii="Arial" w:hAnsi="Arial" w:cs="Arial"/>
          <w:color w:val="000000"/>
        </w:rPr>
        <w:t xml:space="preserve"> fe</w:t>
      </w:r>
      <w:r w:rsidR="0047426C">
        <w:rPr>
          <w:rFonts w:ascii="Arial" w:hAnsi="Arial" w:cs="Arial"/>
          <w:color w:val="000000"/>
        </w:rPr>
        <w:t xml:space="preserve">el they </w:t>
      </w:r>
      <w:r w:rsidR="004006E9">
        <w:rPr>
          <w:rFonts w:ascii="Arial" w:hAnsi="Arial" w:cs="Arial"/>
          <w:color w:val="000000"/>
        </w:rPr>
        <w:t xml:space="preserve">have voice, motivated </w:t>
      </w:r>
      <w:r w:rsidR="00CB1FF3">
        <w:rPr>
          <w:rFonts w:ascii="Arial" w:hAnsi="Arial" w:cs="Arial"/>
          <w:color w:val="000000"/>
        </w:rPr>
        <w:t xml:space="preserve">to share their ideas, </w:t>
      </w:r>
      <w:r w:rsidR="0066649B">
        <w:rPr>
          <w:rFonts w:ascii="Arial" w:hAnsi="Arial" w:cs="Arial"/>
          <w:color w:val="000000"/>
        </w:rPr>
        <w:t>and the methods t</w:t>
      </w:r>
      <w:r w:rsidR="00A11057">
        <w:rPr>
          <w:rFonts w:ascii="Arial" w:hAnsi="Arial" w:cs="Arial"/>
          <w:color w:val="000000"/>
        </w:rPr>
        <w:t xml:space="preserve">he </w:t>
      </w:r>
      <w:r w:rsidR="007E4E34">
        <w:rPr>
          <w:rFonts w:ascii="Arial" w:hAnsi="Arial" w:cs="Arial"/>
          <w:color w:val="000000"/>
        </w:rPr>
        <w:t>company encourage</w:t>
      </w:r>
      <w:r w:rsidR="00E27734">
        <w:rPr>
          <w:rFonts w:ascii="Arial" w:hAnsi="Arial" w:cs="Arial"/>
          <w:color w:val="000000"/>
        </w:rPr>
        <w:t xml:space="preserve"> </w:t>
      </w:r>
      <w:r w:rsidR="00294EF2">
        <w:rPr>
          <w:rFonts w:ascii="Arial" w:hAnsi="Arial" w:cs="Arial"/>
          <w:color w:val="000000"/>
        </w:rPr>
        <w:t>bo</w:t>
      </w:r>
      <w:r w:rsidR="00E96593">
        <w:rPr>
          <w:rFonts w:ascii="Arial" w:hAnsi="Arial" w:cs="Arial"/>
          <w:color w:val="000000"/>
        </w:rPr>
        <w:t>th</w:t>
      </w:r>
      <w:r w:rsidR="00294EF2">
        <w:rPr>
          <w:rFonts w:ascii="Arial" w:hAnsi="Arial" w:cs="Arial"/>
          <w:color w:val="000000"/>
        </w:rPr>
        <w:t xml:space="preserve"> employee and </w:t>
      </w:r>
      <w:r w:rsidR="00E96593">
        <w:rPr>
          <w:rFonts w:ascii="Arial" w:hAnsi="Arial" w:cs="Arial"/>
          <w:color w:val="000000"/>
        </w:rPr>
        <w:t>customer</w:t>
      </w:r>
      <w:r w:rsidR="00294EF2">
        <w:rPr>
          <w:rFonts w:ascii="Arial" w:hAnsi="Arial" w:cs="Arial"/>
          <w:color w:val="000000"/>
        </w:rPr>
        <w:t xml:space="preserve"> to enhance </w:t>
      </w:r>
      <w:r w:rsidR="001B0116">
        <w:rPr>
          <w:rFonts w:ascii="Arial" w:hAnsi="Arial" w:cs="Arial"/>
          <w:color w:val="000000"/>
        </w:rPr>
        <w:t xml:space="preserve">the business. Therefore, </w:t>
      </w:r>
      <w:r w:rsidR="00E44B6C">
        <w:rPr>
          <w:rFonts w:ascii="Arial" w:hAnsi="Arial" w:cs="Arial"/>
          <w:color w:val="000000"/>
        </w:rPr>
        <w:t>employee</w:t>
      </w:r>
      <w:r w:rsidR="007E4E34">
        <w:rPr>
          <w:rFonts w:ascii="Arial" w:hAnsi="Arial" w:cs="Arial"/>
          <w:color w:val="000000"/>
        </w:rPr>
        <w:t>/ customer feels</w:t>
      </w:r>
      <w:r w:rsidR="00E44B6C">
        <w:rPr>
          <w:rFonts w:ascii="Arial" w:hAnsi="Arial" w:cs="Arial"/>
          <w:color w:val="000000"/>
        </w:rPr>
        <w:t xml:space="preserve"> valuable in</w:t>
      </w:r>
      <w:r w:rsidR="001C7C22">
        <w:rPr>
          <w:rFonts w:ascii="Arial" w:hAnsi="Arial" w:cs="Arial"/>
          <w:color w:val="000000"/>
        </w:rPr>
        <w:t xml:space="preserve"> the </w:t>
      </w:r>
      <w:r w:rsidR="007C0E1C">
        <w:rPr>
          <w:rFonts w:ascii="Arial" w:hAnsi="Arial" w:cs="Arial"/>
          <w:color w:val="000000"/>
        </w:rPr>
        <w:t>company. The</w:t>
      </w:r>
      <w:r w:rsidR="00801163">
        <w:rPr>
          <w:rFonts w:ascii="Arial" w:hAnsi="Arial" w:cs="Arial"/>
          <w:color w:val="000000"/>
        </w:rPr>
        <w:t xml:space="preserve"> </w:t>
      </w:r>
      <w:r w:rsidR="00D826EE">
        <w:rPr>
          <w:rFonts w:ascii="Arial" w:hAnsi="Arial" w:cs="Arial"/>
          <w:color w:val="000000"/>
        </w:rPr>
        <w:t xml:space="preserve">company understand it their </w:t>
      </w:r>
      <w:r w:rsidR="00955208">
        <w:rPr>
          <w:rFonts w:ascii="Arial" w:hAnsi="Arial" w:cs="Arial"/>
          <w:color w:val="000000"/>
        </w:rPr>
        <w:t xml:space="preserve">role as an organization to persuade their employees </w:t>
      </w:r>
      <w:r w:rsidR="00E32F21">
        <w:rPr>
          <w:rFonts w:ascii="Arial" w:hAnsi="Arial" w:cs="Arial"/>
          <w:color w:val="000000"/>
        </w:rPr>
        <w:t xml:space="preserve">to take responsibility as well as </w:t>
      </w:r>
      <w:r w:rsidR="0089155B">
        <w:rPr>
          <w:rFonts w:ascii="Arial" w:hAnsi="Arial" w:cs="Arial"/>
          <w:color w:val="000000"/>
        </w:rPr>
        <w:t>achiev</w:t>
      </w:r>
      <w:r w:rsidR="007E4E34">
        <w:rPr>
          <w:rFonts w:ascii="Arial" w:hAnsi="Arial" w:cs="Arial"/>
          <w:color w:val="000000"/>
        </w:rPr>
        <w:t xml:space="preserve">ing </w:t>
      </w:r>
      <w:r w:rsidR="0089155B">
        <w:rPr>
          <w:rFonts w:ascii="Arial" w:hAnsi="Arial" w:cs="Arial"/>
          <w:color w:val="000000"/>
        </w:rPr>
        <w:t>their potential</w:t>
      </w:r>
      <w:r w:rsidR="00E11DC4">
        <w:rPr>
          <w:rFonts w:ascii="Arial" w:hAnsi="Arial" w:cs="Arial"/>
          <w:color w:val="000000"/>
        </w:rPr>
        <w:t xml:space="preserve">. This is the reason </w:t>
      </w:r>
      <w:r w:rsidR="00A551C1">
        <w:rPr>
          <w:rFonts w:ascii="Arial" w:hAnsi="Arial" w:cs="Arial"/>
          <w:color w:val="000000"/>
        </w:rPr>
        <w:t xml:space="preserve">why </w:t>
      </w:r>
      <w:r w:rsidR="00D34AE1">
        <w:rPr>
          <w:rFonts w:ascii="Arial" w:hAnsi="Arial" w:cs="Arial"/>
          <w:color w:val="000000"/>
        </w:rPr>
        <w:t>workers</w:t>
      </w:r>
      <w:r w:rsidR="009D1DD8">
        <w:rPr>
          <w:rFonts w:ascii="Arial" w:hAnsi="Arial" w:cs="Arial"/>
          <w:color w:val="000000"/>
        </w:rPr>
        <w:t xml:space="preserve"> and </w:t>
      </w:r>
      <w:r w:rsidR="00420279">
        <w:rPr>
          <w:rFonts w:ascii="Arial" w:hAnsi="Arial" w:cs="Arial"/>
          <w:color w:val="000000"/>
        </w:rPr>
        <w:t>customers value</w:t>
      </w:r>
      <w:r w:rsidR="00A551C1">
        <w:rPr>
          <w:rFonts w:ascii="Arial" w:hAnsi="Arial" w:cs="Arial"/>
          <w:color w:val="000000"/>
        </w:rPr>
        <w:t xml:space="preserve"> the </w:t>
      </w:r>
      <w:r w:rsidR="001533C6">
        <w:rPr>
          <w:rFonts w:ascii="Arial" w:hAnsi="Arial" w:cs="Arial"/>
          <w:color w:val="000000"/>
        </w:rPr>
        <w:t xml:space="preserve">organization </w:t>
      </w:r>
      <w:r w:rsidR="004C7C97">
        <w:rPr>
          <w:rFonts w:ascii="Arial" w:hAnsi="Arial" w:cs="Arial"/>
          <w:color w:val="000000"/>
        </w:rPr>
        <w:t>Coro</w:t>
      </w:r>
      <w:r w:rsidR="003A5CD5">
        <w:rPr>
          <w:rFonts w:ascii="Arial" w:hAnsi="Arial" w:cs="Arial"/>
          <w:color w:val="000000"/>
        </w:rPr>
        <w:t xml:space="preserve">navirus guideline </w:t>
      </w:r>
      <w:r w:rsidR="00FC7D45">
        <w:rPr>
          <w:rFonts w:ascii="Arial" w:hAnsi="Arial" w:cs="Arial"/>
          <w:color w:val="000000"/>
        </w:rPr>
        <w:t xml:space="preserve">because they can </w:t>
      </w:r>
      <w:r w:rsidR="00420279">
        <w:rPr>
          <w:rFonts w:ascii="Arial" w:hAnsi="Arial" w:cs="Arial"/>
          <w:color w:val="000000"/>
        </w:rPr>
        <w:t xml:space="preserve">positively </w:t>
      </w:r>
      <w:r w:rsidR="00F66092">
        <w:rPr>
          <w:rFonts w:ascii="Arial" w:hAnsi="Arial" w:cs="Arial"/>
          <w:color w:val="000000"/>
        </w:rPr>
        <w:t xml:space="preserve">contribute to the business </w:t>
      </w:r>
      <w:r w:rsidR="009D1DD8">
        <w:rPr>
          <w:rFonts w:ascii="Arial" w:hAnsi="Arial" w:cs="Arial"/>
          <w:color w:val="000000"/>
        </w:rPr>
        <w:t>ideas</w:t>
      </w:r>
      <w:r w:rsidR="0087562E">
        <w:rPr>
          <w:rFonts w:ascii="Arial" w:hAnsi="Arial" w:cs="Arial"/>
          <w:color w:val="000000"/>
        </w:rPr>
        <w:t>.</w:t>
      </w:r>
      <w:r w:rsidR="009D1DD8">
        <w:rPr>
          <w:rFonts w:ascii="Arial" w:hAnsi="Arial" w:cs="Arial"/>
          <w:color w:val="000000"/>
        </w:rPr>
        <w:t xml:space="preserve"> </w:t>
      </w:r>
      <w:r w:rsidR="00583F46">
        <w:rPr>
          <w:rFonts w:ascii="Arial" w:hAnsi="Arial" w:cs="Arial"/>
          <w:color w:val="000000"/>
        </w:rPr>
        <w:t xml:space="preserve">At </w:t>
      </w:r>
      <w:r w:rsidR="00C23CFD">
        <w:rPr>
          <w:rFonts w:ascii="Arial" w:hAnsi="Arial" w:cs="Arial"/>
          <w:color w:val="000000"/>
        </w:rPr>
        <w:t xml:space="preserve">Biffa they believe </w:t>
      </w:r>
      <w:r w:rsidR="001925B6">
        <w:rPr>
          <w:rFonts w:ascii="Arial" w:hAnsi="Arial" w:cs="Arial"/>
          <w:color w:val="000000"/>
        </w:rPr>
        <w:t xml:space="preserve">on valuing </w:t>
      </w:r>
      <w:r w:rsidR="001D6E09">
        <w:rPr>
          <w:rFonts w:ascii="Arial" w:hAnsi="Arial" w:cs="Arial"/>
          <w:color w:val="000000"/>
        </w:rPr>
        <w:t>employee ideas</w:t>
      </w:r>
      <w:r w:rsidR="00174BC3">
        <w:rPr>
          <w:rFonts w:ascii="Arial" w:hAnsi="Arial" w:cs="Arial"/>
          <w:color w:val="000000"/>
        </w:rPr>
        <w:t xml:space="preserve">. </w:t>
      </w:r>
      <w:r w:rsidR="00E552E1">
        <w:rPr>
          <w:rFonts w:ascii="Arial" w:hAnsi="Arial" w:cs="Arial"/>
          <w:color w:val="000000"/>
        </w:rPr>
        <w:t>Therefore,</w:t>
      </w:r>
      <w:r w:rsidR="00174BC3">
        <w:rPr>
          <w:rFonts w:ascii="Arial" w:hAnsi="Arial" w:cs="Arial"/>
          <w:color w:val="000000"/>
        </w:rPr>
        <w:t xml:space="preserve"> </w:t>
      </w:r>
      <w:r w:rsidR="00ED72F8">
        <w:rPr>
          <w:rFonts w:ascii="Arial" w:hAnsi="Arial" w:cs="Arial"/>
          <w:color w:val="000000"/>
        </w:rPr>
        <w:t xml:space="preserve">perspectives and cultures </w:t>
      </w:r>
      <w:r w:rsidR="00713205">
        <w:rPr>
          <w:rFonts w:ascii="Arial" w:hAnsi="Arial" w:cs="Arial"/>
          <w:color w:val="000000"/>
        </w:rPr>
        <w:t xml:space="preserve">produce </w:t>
      </w:r>
      <w:r w:rsidR="006F0440">
        <w:rPr>
          <w:rFonts w:ascii="Arial" w:hAnsi="Arial" w:cs="Arial"/>
          <w:color w:val="000000"/>
        </w:rPr>
        <w:t xml:space="preserve">creativity </w:t>
      </w:r>
      <w:r w:rsidR="006466F1">
        <w:rPr>
          <w:rFonts w:ascii="Arial" w:hAnsi="Arial" w:cs="Arial"/>
          <w:color w:val="000000"/>
        </w:rPr>
        <w:t>and good working environment</w:t>
      </w:r>
      <w:r w:rsidR="000B3BFB">
        <w:rPr>
          <w:rFonts w:ascii="Arial" w:hAnsi="Arial" w:cs="Arial"/>
          <w:color w:val="000000"/>
        </w:rPr>
        <w:t>.</w:t>
      </w:r>
      <w:r w:rsidR="00CA3864">
        <w:rPr>
          <w:rFonts w:ascii="Arial" w:hAnsi="Arial" w:cs="Arial"/>
          <w:color w:val="000000"/>
        </w:rPr>
        <w:t xml:space="preserve"> The </w:t>
      </w:r>
      <w:r w:rsidR="00DB4969">
        <w:rPr>
          <w:rFonts w:ascii="Arial" w:hAnsi="Arial" w:cs="Arial"/>
          <w:color w:val="000000"/>
        </w:rPr>
        <w:t>way</w:t>
      </w:r>
      <w:r w:rsidR="00CA3864">
        <w:rPr>
          <w:rFonts w:ascii="Arial" w:hAnsi="Arial" w:cs="Arial"/>
          <w:color w:val="000000"/>
        </w:rPr>
        <w:t xml:space="preserve"> Biffa</w:t>
      </w:r>
      <w:r w:rsidR="00DB4969">
        <w:rPr>
          <w:rFonts w:ascii="Arial" w:hAnsi="Arial" w:cs="Arial"/>
          <w:color w:val="000000"/>
        </w:rPr>
        <w:t xml:space="preserve"> value or consider </w:t>
      </w:r>
      <w:r w:rsidR="009D25A5">
        <w:rPr>
          <w:rFonts w:ascii="Arial" w:hAnsi="Arial" w:cs="Arial"/>
          <w:color w:val="000000"/>
        </w:rPr>
        <w:t>their e</w:t>
      </w:r>
      <w:r w:rsidR="00E552E1">
        <w:rPr>
          <w:rFonts w:ascii="Arial" w:hAnsi="Arial" w:cs="Arial"/>
          <w:color w:val="000000"/>
        </w:rPr>
        <w:t xml:space="preserve">mployee </w:t>
      </w:r>
      <w:r w:rsidR="00186651">
        <w:rPr>
          <w:rFonts w:ascii="Arial" w:hAnsi="Arial" w:cs="Arial"/>
          <w:color w:val="000000"/>
        </w:rPr>
        <w:t xml:space="preserve">it </w:t>
      </w:r>
      <w:r w:rsidR="000C550E">
        <w:rPr>
          <w:rFonts w:ascii="Arial" w:hAnsi="Arial" w:cs="Arial"/>
          <w:color w:val="000000"/>
        </w:rPr>
        <w:t>proved by the method they are prom</w:t>
      </w:r>
      <w:r w:rsidR="007276FE">
        <w:rPr>
          <w:rFonts w:ascii="Arial" w:hAnsi="Arial" w:cs="Arial"/>
          <w:color w:val="000000"/>
        </w:rPr>
        <w:t xml:space="preserve">oting equality and diversity </w:t>
      </w:r>
      <w:r w:rsidR="00A15FDA">
        <w:rPr>
          <w:rFonts w:ascii="Arial" w:hAnsi="Arial" w:cs="Arial"/>
          <w:color w:val="000000"/>
        </w:rPr>
        <w:t xml:space="preserve">in every </w:t>
      </w:r>
      <w:r w:rsidR="002A0941">
        <w:rPr>
          <w:rFonts w:ascii="Arial" w:hAnsi="Arial" w:cs="Arial"/>
          <w:color w:val="000000"/>
        </w:rPr>
        <w:t>zone</w:t>
      </w:r>
      <w:r w:rsidR="00A15FDA">
        <w:rPr>
          <w:rFonts w:ascii="Arial" w:hAnsi="Arial" w:cs="Arial"/>
          <w:color w:val="000000"/>
        </w:rPr>
        <w:t xml:space="preserve"> and </w:t>
      </w:r>
      <w:r w:rsidR="00BF1C20">
        <w:rPr>
          <w:rFonts w:ascii="Arial" w:hAnsi="Arial" w:cs="Arial"/>
          <w:color w:val="000000"/>
        </w:rPr>
        <w:t xml:space="preserve">ensuring it fulfilled at workplace </w:t>
      </w:r>
      <w:r w:rsidR="002B13F2">
        <w:rPr>
          <w:rFonts w:ascii="Arial" w:hAnsi="Arial" w:cs="Arial"/>
          <w:color w:val="000000"/>
        </w:rPr>
        <w:t xml:space="preserve">in return employees are showing </w:t>
      </w:r>
      <w:r w:rsidR="00001A6A">
        <w:rPr>
          <w:rFonts w:ascii="Arial" w:hAnsi="Arial" w:cs="Arial"/>
          <w:color w:val="000000"/>
        </w:rPr>
        <w:t xml:space="preserve">it by believing </w:t>
      </w:r>
      <w:r w:rsidR="00977429">
        <w:rPr>
          <w:rFonts w:ascii="Arial" w:hAnsi="Arial" w:cs="Arial"/>
          <w:color w:val="000000"/>
        </w:rPr>
        <w:t xml:space="preserve">with </w:t>
      </w:r>
      <w:r w:rsidR="0031530E">
        <w:rPr>
          <w:rFonts w:ascii="Arial" w:hAnsi="Arial" w:cs="Arial"/>
          <w:color w:val="000000"/>
        </w:rPr>
        <w:t>the company coronavirus guideline</w:t>
      </w:r>
      <w:r w:rsidR="00A91116">
        <w:rPr>
          <w:rFonts w:ascii="Arial" w:hAnsi="Arial" w:cs="Arial"/>
          <w:color w:val="000000"/>
        </w:rPr>
        <w:t>.</w:t>
      </w:r>
      <w:r w:rsidR="004E2A0D">
        <w:rPr>
          <w:rFonts w:ascii="Arial" w:hAnsi="Arial" w:cs="Arial"/>
          <w:color w:val="000000"/>
        </w:rPr>
        <w:t>( Biffa ,2020)</w:t>
      </w:r>
    </w:p>
    <w:p w14:paraId="2BAD27AE" w14:textId="076DD627" w:rsidR="00BA6CB6" w:rsidRPr="00181B3B" w:rsidRDefault="00DF1AD1" w:rsidP="007C0E1C">
      <w:pPr>
        <w:pStyle w:val="NormalWeb"/>
        <w:rPr>
          <w:rFonts w:ascii="Arial Black" w:hAnsi="Arial Black" w:cs="Arial"/>
          <w:color w:val="000000"/>
        </w:rPr>
      </w:pPr>
      <w:r w:rsidRPr="00181B3B">
        <w:rPr>
          <w:rFonts w:ascii="Arial Black" w:hAnsi="Arial Black" w:cs="Arial"/>
          <w:b/>
          <w:bCs/>
          <w:color w:val="000000" w:themeColor="text1"/>
          <w:u w:val="single"/>
        </w:rPr>
        <w:t>4.</w:t>
      </w:r>
      <w:r w:rsidR="00AA172F" w:rsidRPr="00181B3B">
        <w:rPr>
          <w:rFonts w:ascii="Arial Black" w:hAnsi="Arial Black" w:cs="Arial"/>
          <w:b/>
          <w:bCs/>
          <w:color w:val="000000" w:themeColor="text1"/>
          <w:u w:val="single"/>
        </w:rPr>
        <w:t>3</w:t>
      </w:r>
      <w:r w:rsidR="009C6F63" w:rsidRPr="00181B3B">
        <w:rPr>
          <w:rFonts w:ascii="Arial Black" w:hAnsi="Arial Black" w:cs="Arial"/>
          <w:b/>
          <w:bCs/>
          <w:color w:val="000000" w:themeColor="text1"/>
          <w:u w:val="single"/>
        </w:rPr>
        <w:t>. Biffa</w:t>
      </w:r>
      <w:r w:rsidR="006872E6" w:rsidRPr="00181B3B">
        <w:rPr>
          <w:rFonts w:ascii="Arial Black" w:hAnsi="Arial Black" w:cs="Arial"/>
          <w:b/>
          <w:bCs/>
          <w:color w:val="000000" w:themeColor="text1"/>
          <w:u w:val="single"/>
        </w:rPr>
        <w:t xml:space="preserve"> own </w:t>
      </w:r>
      <w:r w:rsidR="005E2449" w:rsidRPr="00181B3B">
        <w:rPr>
          <w:rFonts w:ascii="Arial Black" w:hAnsi="Arial Black" w:cs="Arial"/>
          <w:b/>
          <w:bCs/>
          <w:color w:val="000000" w:themeColor="text1"/>
          <w:u w:val="single"/>
        </w:rPr>
        <w:t>Attit</w:t>
      </w:r>
      <w:r w:rsidR="009C6F63" w:rsidRPr="00181B3B">
        <w:rPr>
          <w:rFonts w:ascii="Arial Black" w:hAnsi="Arial Black" w:cs="Arial"/>
          <w:b/>
          <w:bCs/>
          <w:color w:val="000000" w:themeColor="text1"/>
          <w:u w:val="single"/>
        </w:rPr>
        <w:t>u</w:t>
      </w:r>
      <w:r w:rsidR="005E2449" w:rsidRPr="00181B3B">
        <w:rPr>
          <w:rFonts w:ascii="Arial Black" w:hAnsi="Arial Black" w:cs="Arial"/>
          <w:b/>
          <w:bCs/>
          <w:color w:val="000000" w:themeColor="text1"/>
          <w:u w:val="single"/>
        </w:rPr>
        <w:t>des</w:t>
      </w:r>
      <w:r w:rsidR="009C6F63" w:rsidRPr="00181B3B">
        <w:rPr>
          <w:rFonts w:ascii="Arial Black" w:hAnsi="Arial Black" w:cs="Arial"/>
          <w:b/>
          <w:bCs/>
          <w:color w:val="000000" w:themeColor="text1"/>
          <w:u w:val="single"/>
        </w:rPr>
        <w:t xml:space="preserve"> </w:t>
      </w:r>
    </w:p>
    <w:p w14:paraId="7686B072" w14:textId="7741740D" w:rsidR="00CA1C08" w:rsidRDefault="00C54A0C" w:rsidP="002A4E08">
      <w:pPr>
        <w:pStyle w:val="NormalWeb"/>
        <w:rPr>
          <w:rFonts w:ascii="Arial" w:hAnsi="Arial" w:cs="Arial"/>
          <w:color w:val="000000"/>
        </w:rPr>
      </w:pPr>
      <w:r>
        <w:rPr>
          <w:rFonts w:ascii="Arial" w:hAnsi="Arial" w:cs="Arial"/>
          <w:color w:val="000000"/>
        </w:rPr>
        <w:t xml:space="preserve">Biffa </w:t>
      </w:r>
      <w:r w:rsidR="009A1843">
        <w:rPr>
          <w:rFonts w:ascii="Arial" w:hAnsi="Arial" w:cs="Arial"/>
          <w:color w:val="000000"/>
        </w:rPr>
        <w:t xml:space="preserve">have applied various </w:t>
      </w:r>
      <w:r w:rsidR="00BE52A8">
        <w:rPr>
          <w:rFonts w:ascii="Arial" w:hAnsi="Arial" w:cs="Arial"/>
          <w:color w:val="000000"/>
        </w:rPr>
        <w:t xml:space="preserve">attitudes since </w:t>
      </w:r>
      <w:r w:rsidR="00681581">
        <w:rPr>
          <w:rFonts w:ascii="Arial" w:hAnsi="Arial" w:cs="Arial"/>
          <w:color w:val="000000"/>
        </w:rPr>
        <w:t xml:space="preserve">the beginning of </w:t>
      </w:r>
      <w:r w:rsidR="006C56AA">
        <w:rPr>
          <w:rFonts w:ascii="Arial" w:hAnsi="Arial" w:cs="Arial"/>
          <w:color w:val="000000"/>
        </w:rPr>
        <w:t xml:space="preserve">the </w:t>
      </w:r>
      <w:r w:rsidR="00CB53A4">
        <w:rPr>
          <w:rFonts w:ascii="Arial" w:hAnsi="Arial" w:cs="Arial"/>
          <w:color w:val="000000"/>
        </w:rPr>
        <w:t xml:space="preserve">Coronavirus </w:t>
      </w:r>
      <w:r w:rsidR="00657A75">
        <w:rPr>
          <w:rFonts w:ascii="Arial" w:hAnsi="Arial" w:cs="Arial"/>
          <w:color w:val="000000"/>
        </w:rPr>
        <w:t xml:space="preserve">by monitoring </w:t>
      </w:r>
      <w:r w:rsidR="00EE00B3">
        <w:rPr>
          <w:rFonts w:ascii="Arial" w:hAnsi="Arial" w:cs="Arial"/>
          <w:color w:val="000000"/>
        </w:rPr>
        <w:t xml:space="preserve">very closely </w:t>
      </w:r>
      <w:r w:rsidR="003A4DE4">
        <w:rPr>
          <w:rFonts w:ascii="Arial" w:hAnsi="Arial" w:cs="Arial"/>
          <w:color w:val="000000"/>
        </w:rPr>
        <w:t xml:space="preserve">the spread </w:t>
      </w:r>
      <w:r w:rsidR="00C40D55">
        <w:rPr>
          <w:rFonts w:ascii="Arial" w:hAnsi="Arial" w:cs="Arial"/>
          <w:color w:val="000000"/>
        </w:rPr>
        <w:t xml:space="preserve">of </w:t>
      </w:r>
      <w:r w:rsidR="00D1334F">
        <w:rPr>
          <w:rFonts w:ascii="Arial" w:hAnsi="Arial" w:cs="Arial"/>
          <w:color w:val="000000"/>
        </w:rPr>
        <w:t xml:space="preserve">the </w:t>
      </w:r>
      <w:r w:rsidR="008A6E58">
        <w:rPr>
          <w:rFonts w:ascii="Arial" w:hAnsi="Arial" w:cs="Arial"/>
          <w:color w:val="000000"/>
        </w:rPr>
        <w:t xml:space="preserve">virus. Therefore, </w:t>
      </w:r>
      <w:r w:rsidR="00857C77">
        <w:rPr>
          <w:rFonts w:ascii="Arial" w:hAnsi="Arial" w:cs="Arial"/>
          <w:color w:val="000000"/>
        </w:rPr>
        <w:t xml:space="preserve">up to </w:t>
      </w:r>
      <w:r w:rsidR="0079328D">
        <w:rPr>
          <w:rFonts w:ascii="Arial" w:hAnsi="Arial" w:cs="Arial"/>
          <w:color w:val="000000"/>
        </w:rPr>
        <w:t xml:space="preserve">now the organization had </w:t>
      </w:r>
      <w:r w:rsidR="009E3116">
        <w:rPr>
          <w:rFonts w:ascii="Arial" w:hAnsi="Arial" w:cs="Arial"/>
          <w:color w:val="000000"/>
        </w:rPr>
        <w:t xml:space="preserve">no </w:t>
      </w:r>
      <w:r w:rsidR="008D55E1">
        <w:rPr>
          <w:rFonts w:ascii="Arial" w:hAnsi="Arial" w:cs="Arial"/>
          <w:color w:val="000000"/>
        </w:rPr>
        <w:t>negative impact</w:t>
      </w:r>
      <w:r w:rsidR="00FD5449">
        <w:rPr>
          <w:rFonts w:ascii="Arial" w:hAnsi="Arial" w:cs="Arial"/>
          <w:color w:val="000000"/>
        </w:rPr>
        <w:t xml:space="preserve"> </w:t>
      </w:r>
      <w:r w:rsidR="009B5474">
        <w:rPr>
          <w:rFonts w:ascii="Arial" w:hAnsi="Arial" w:cs="Arial"/>
          <w:color w:val="000000"/>
        </w:rPr>
        <w:t>regar</w:t>
      </w:r>
      <w:r w:rsidR="00470E36">
        <w:rPr>
          <w:rFonts w:ascii="Arial" w:hAnsi="Arial" w:cs="Arial"/>
          <w:color w:val="000000"/>
        </w:rPr>
        <w:t>ding the virus.</w:t>
      </w:r>
    </w:p>
    <w:p w14:paraId="742C2BDC" w14:textId="741C789B" w:rsidR="00EC3303" w:rsidRPr="009E1FDB" w:rsidRDefault="00F0707C" w:rsidP="00EC3303">
      <w:pPr>
        <w:ind w:left="-15" w:right="44"/>
        <w:rPr>
          <w:rFonts w:ascii="Arial" w:hAnsi="Arial" w:cs="Arial"/>
          <w:sz w:val="24"/>
          <w:szCs w:val="24"/>
        </w:rPr>
      </w:pPr>
      <w:r w:rsidRPr="009E1FDB">
        <w:rPr>
          <w:rFonts w:ascii="Arial" w:hAnsi="Arial" w:cs="Arial"/>
          <w:color w:val="000000"/>
          <w:sz w:val="24"/>
          <w:szCs w:val="24"/>
        </w:rPr>
        <w:t xml:space="preserve">The organization </w:t>
      </w:r>
      <w:r w:rsidR="00095C48" w:rsidRPr="009E1FDB">
        <w:rPr>
          <w:rFonts w:ascii="Arial" w:hAnsi="Arial" w:cs="Arial"/>
          <w:color w:val="000000"/>
          <w:sz w:val="24"/>
          <w:szCs w:val="24"/>
        </w:rPr>
        <w:t xml:space="preserve">has </w:t>
      </w:r>
      <w:r w:rsidR="00423716" w:rsidRPr="009E1FDB">
        <w:rPr>
          <w:rFonts w:ascii="Arial" w:hAnsi="Arial" w:cs="Arial"/>
          <w:color w:val="000000"/>
          <w:sz w:val="24"/>
          <w:szCs w:val="24"/>
        </w:rPr>
        <w:t>decided to</w:t>
      </w:r>
      <w:r w:rsidR="001657D6" w:rsidRPr="009E1FDB">
        <w:rPr>
          <w:rFonts w:ascii="Arial" w:hAnsi="Arial" w:cs="Arial"/>
          <w:color w:val="000000"/>
          <w:sz w:val="24"/>
          <w:szCs w:val="24"/>
        </w:rPr>
        <w:t xml:space="preserve"> follow accordingly </w:t>
      </w:r>
      <w:r w:rsidR="00F728C0" w:rsidRPr="009E1FDB">
        <w:rPr>
          <w:rFonts w:ascii="Arial" w:hAnsi="Arial" w:cs="Arial"/>
          <w:color w:val="000000"/>
          <w:sz w:val="24"/>
          <w:szCs w:val="24"/>
        </w:rPr>
        <w:t xml:space="preserve">the </w:t>
      </w:r>
      <w:r w:rsidR="00B406C4" w:rsidRPr="009E1FDB">
        <w:rPr>
          <w:rFonts w:ascii="Arial" w:hAnsi="Arial" w:cs="Arial"/>
          <w:color w:val="000000"/>
          <w:sz w:val="24"/>
          <w:szCs w:val="24"/>
        </w:rPr>
        <w:t xml:space="preserve">UK Government guideline </w:t>
      </w:r>
      <w:r w:rsidR="00EE7F76" w:rsidRPr="009E1FDB">
        <w:rPr>
          <w:rFonts w:ascii="Arial" w:hAnsi="Arial" w:cs="Arial"/>
          <w:color w:val="000000"/>
          <w:sz w:val="24"/>
          <w:szCs w:val="24"/>
        </w:rPr>
        <w:t xml:space="preserve">and the World Health </w:t>
      </w:r>
      <w:r w:rsidR="001422FE" w:rsidRPr="009E1FDB">
        <w:rPr>
          <w:rFonts w:ascii="Arial" w:hAnsi="Arial" w:cs="Arial"/>
          <w:color w:val="000000"/>
          <w:sz w:val="24"/>
          <w:szCs w:val="24"/>
        </w:rPr>
        <w:t>Organi</w:t>
      </w:r>
      <w:r w:rsidR="002B1BBF" w:rsidRPr="009E1FDB">
        <w:rPr>
          <w:rFonts w:ascii="Arial" w:hAnsi="Arial" w:cs="Arial"/>
          <w:color w:val="000000"/>
          <w:sz w:val="24"/>
          <w:szCs w:val="24"/>
        </w:rPr>
        <w:t>sation (WHO) stan</w:t>
      </w:r>
      <w:r w:rsidR="00E42056" w:rsidRPr="009E1FDB">
        <w:rPr>
          <w:rFonts w:ascii="Arial" w:hAnsi="Arial" w:cs="Arial"/>
          <w:color w:val="000000"/>
          <w:sz w:val="24"/>
          <w:szCs w:val="24"/>
        </w:rPr>
        <w:t xml:space="preserve">dard recommendations for the virus </w:t>
      </w:r>
      <w:r w:rsidR="00550537" w:rsidRPr="009E1FDB">
        <w:rPr>
          <w:rFonts w:ascii="Arial" w:hAnsi="Arial" w:cs="Arial"/>
          <w:color w:val="000000"/>
          <w:sz w:val="24"/>
          <w:szCs w:val="24"/>
        </w:rPr>
        <w:t xml:space="preserve">and </w:t>
      </w:r>
      <w:r w:rsidR="00640032" w:rsidRPr="009E1FDB">
        <w:rPr>
          <w:rFonts w:ascii="Arial" w:hAnsi="Arial" w:cs="Arial"/>
          <w:color w:val="000000"/>
          <w:sz w:val="24"/>
          <w:szCs w:val="24"/>
        </w:rPr>
        <w:t xml:space="preserve">that has </w:t>
      </w:r>
      <w:r w:rsidR="00550537" w:rsidRPr="009E1FDB">
        <w:rPr>
          <w:rFonts w:ascii="Arial" w:hAnsi="Arial" w:cs="Arial"/>
          <w:color w:val="000000"/>
          <w:sz w:val="24"/>
          <w:szCs w:val="24"/>
        </w:rPr>
        <w:t>influence</w:t>
      </w:r>
      <w:r w:rsidR="00640032" w:rsidRPr="009E1FDB">
        <w:rPr>
          <w:rFonts w:ascii="Arial" w:hAnsi="Arial" w:cs="Arial"/>
          <w:color w:val="000000"/>
          <w:sz w:val="24"/>
          <w:szCs w:val="24"/>
        </w:rPr>
        <w:t>d</w:t>
      </w:r>
      <w:r w:rsidR="00550537" w:rsidRPr="009E1FDB">
        <w:rPr>
          <w:rFonts w:ascii="Arial" w:hAnsi="Arial" w:cs="Arial"/>
          <w:color w:val="000000"/>
          <w:sz w:val="24"/>
          <w:szCs w:val="24"/>
        </w:rPr>
        <w:t xml:space="preserve"> </w:t>
      </w:r>
      <w:r w:rsidR="00C321FE" w:rsidRPr="009E1FDB">
        <w:rPr>
          <w:rFonts w:ascii="Arial" w:hAnsi="Arial" w:cs="Arial"/>
          <w:color w:val="000000"/>
          <w:sz w:val="24"/>
          <w:szCs w:val="24"/>
        </w:rPr>
        <w:t>workers beliefs and va</w:t>
      </w:r>
      <w:r w:rsidR="00423716" w:rsidRPr="009E1FDB">
        <w:rPr>
          <w:rFonts w:ascii="Arial" w:hAnsi="Arial" w:cs="Arial"/>
          <w:color w:val="000000"/>
          <w:sz w:val="24"/>
          <w:szCs w:val="24"/>
        </w:rPr>
        <w:t xml:space="preserve">lues </w:t>
      </w:r>
      <w:r w:rsidR="00BC6265" w:rsidRPr="009E1FDB">
        <w:rPr>
          <w:rFonts w:ascii="Arial" w:hAnsi="Arial" w:cs="Arial"/>
          <w:color w:val="000000"/>
          <w:sz w:val="24"/>
          <w:szCs w:val="24"/>
        </w:rPr>
        <w:t xml:space="preserve">it </w:t>
      </w:r>
      <w:r w:rsidR="00F76363" w:rsidRPr="009E1FDB">
        <w:rPr>
          <w:rFonts w:ascii="Arial" w:hAnsi="Arial" w:cs="Arial"/>
          <w:color w:val="000000"/>
          <w:sz w:val="24"/>
          <w:szCs w:val="24"/>
        </w:rPr>
        <w:t>is showing</w:t>
      </w:r>
      <w:r w:rsidR="00BC6265" w:rsidRPr="009E1FDB">
        <w:rPr>
          <w:rFonts w:ascii="Arial" w:hAnsi="Arial" w:cs="Arial"/>
          <w:color w:val="000000"/>
          <w:sz w:val="24"/>
          <w:szCs w:val="24"/>
        </w:rPr>
        <w:t xml:space="preserve"> </w:t>
      </w:r>
      <w:r w:rsidR="00423716" w:rsidRPr="009E1FDB">
        <w:rPr>
          <w:rFonts w:ascii="Arial" w:hAnsi="Arial" w:cs="Arial"/>
          <w:color w:val="000000"/>
          <w:sz w:val="24"/>
          <w:szCs w:val="24"/>
        </w:rPr>
        <w:t xml:space="preserve">in their behaviours </w:t>
      </w:r>
      <w:r w:rsidR="00771CF2" w:rsidRPr="009E1FDB">
        <w:rPr>
          <w:rFonts w:ascii="Arial" w:hAnsi="Arial" w:cs="Arial"/>
          <w:color w:val="000000"/>
          <w:sz w:val="24"/>
          <w:szCs w:val="24"/>
        </w:rPr>
        <w:t xml:space="preserve">as well employees </w:t>
      </w:r>
      <w:r w:rsidR="00371664" w:rsidRPr="009E1FDB">
        <w:rPr>
          <w:rFonts w:ascii="Arial" w:hAnsi="Arial" w:cs="Arial"/>
          <w:color w:val="000000"/>
          <w:sz w:val="24"/>
          <w:szCs w:val="24"/>
        </w:rPr>
        <w:t xml:space="preserve">believes the implementation </w:t>
      </w:r>
      <w:r w:rsidR="00DA5E4B" w:rsidRPr="009E1FDB">
        <w:rPr>
          <w:rFonts w:ascii="Arial" w:hAnsi="Arial" w:cs="Arial"/>
          <w:color w:val="000000"/>
          <w:sz w:val="24"/>
          <w:szCs w:val="24"/>
        </w:rPr>
        <w:t xml:space="preserve">of the </w:t>
      </w:r>
      <w:r w:rsidR="00F77276" w:rsidRPr="009E1FDB">
        <w:rPr>
          <w:rFonts w:ascii="Arial" w:hAnsi="Arial" w:cs="Arial"/>
          <w:color w:val="000000"/>
          <w:sz w:val="24"/>
          <w:szCs w:val="24"/>
        </w:rPr>
        <w:t>policies</w:t>
      </w:r>
      <w:r w:rsidR="00B31907" w:rsidRPr="009E1FDB">
        <w:rPr>
          <w:rFonts w:ascii="Arial" w:hAnsi="Arial" w:cs="Arial"/>
          <w:color w:val="000000"/>
          <w:sz w:val="24"/>
          <w:szCs w:val="24"/>
        </w:rPr>
        <w:t xml:space="preserve"> is to </w:t>
      </w:r>
      <w:r w:rsidR="00124ACB" w:rsidRPr="009E1FDB">
        <w:rPr>
          <w:rFonts w:ascii="Arial" w:hAnsi="Arial" w:cs="Arial"/>
          <w:color w:val="000000"/>
          <w:sz w:val="24"/>
          <w:szCs w:val="24"/>
        </w:rPr>
        <w:t xml:space="preserve">reduce </w:t>
      </w:r>
      <w:r w:rsidR="003172F7" w:rsidRPr="009E1FDB">
        <w:rPr>
          <w:rFonts w:ascii="Arial" w:hAnsi="Arial" w:cs="Arial"/>
          <w:color w:val="000000"/>
          <w:sz w:val="24"/>
          <w:szCs w:val="24"/>
        </w:rPr>
        <w:t xml:space="preserve">the spread of infection risk </w:t>
      </w:r>
      <w:r w:rsidR="00A31E5B" w:rsidRPr="009E1FDB">
        <w:rPr>
          <w:rFonts w:ascii="Arial" w:hAnsi="Arial" w:cs="Arial"/>
          <w:color w:val="000000"/>
          <w:sz w:val="24"/>
          <w:szCs w:val="24"/>
        </w:rPr>
        <w:t>amongst employees and consumer</w:t>
      </w:r>
      <w:r w:rsidR="00255EB6" w:rsidRPr="009E1FDB">
        <w:rPr>
          <w:rFonts w:ascii="Arial" w:hAnsi="Arial" w:cs="Arial"/>
          <w:color w:val="000000"/>
          <w:sz w:val="24"/>
          <w:szCs w:val="24"/>
        </w:rPr>
        <w:t>s</w:t>
      </w:r>
      <w:r w:rsidR="00EC3303" w:rsidRPr="009E1FDB">
        <w:rPr>
          <w:rFonts w:ascii="Arial" w:hAnsi="Arial" w:cs="Arial"/>
          <w:sz w:val="24"/>
          <w:szCs w:val="24"/>
        </w:rPr>
        <w:t xml:space="preserve"> . (Biffa ,2020) </w:t>
      </w:r>
    </w:p>
    <w:p w14:paraId="348FF30C" w14:textId="2E49A89E" w:rsidR="00536120" w:rsidRDefault="00A43E8B" w:rsidP="002A4E08">
      <w:pPr>
        <w:pStyle w:val="NormalWeb"/>
        <w:rPr>
          <w:rFonts w:ascii="Arial" w:hAnsi="Arial" w:cs="Arial"/>
          <w:color w:val="000000"/>
        </w:rPr>
      </w:pPr>
      <w:r w:rsidRPr="009E1FDB">
        <w:rPr>
          <w:rFonts w:ascii="Arial" w:hAnsi="Arial" w:cs="Arial"/>
          <w:color w:val="000000"/>
        </w:rPr>
        <w:t xml:space="preserve">The correlation </w:t>
      </w:r>
      <w:r w:rsidR="00112DDC" w:rsidRPr="009E1FDB">
        <w:rPr>
          <w:rFonts w:ascii="Arial" w:hAnsi="Arial" w:cs="Arial"/>
          <w:color w:val="000000"/>
        </w:rPr>
        <w:t xml:space="preserve">between </w:t>
      </w:r>
      <w:r w:rsidR="000F2551" w:rsidRPr="009E1FDB">
        <w:rPr>
          <w:rFonts w:ascii="Arial" w:hAnsi="Arial" w:cs="Arial"/>
          <w:color w:val="000000"/>
        </w:rPr>
        <w:t xml:space="preserve">beliefs and values is </w:t>
      </w:r>
      <w:r w:rsidR="008D55E1" w:rsidRPr="009E1FDB">
        <w:rPr>
          <w:rFonts w:ascii="Arial" w:hAnsi="Arial" w:cs="Arial"/>
          <w:color w:val="000000"/>
        </w:rPr>
        <w:t>evidencing</w:t>
      </w:r>
      <w:r w:rsidR="000F2551" w:rsidRPr="009E1FDB">
        <w:rPr>
          <w:rFonts w:ascii="Arial" w:hAnsi="Arial" w:cs="Arial"/>
          <w:color w:val="000000"/>
        </w:rPr>
        <w:t xml:space="preserve"> on workers </w:t>
      </w:r>
      <w:r w:rsidR="006F3936" w:rsidRPr="009E1FDB">
        <w:rPr>
          <w:rFonts w:ascii="Arial" w:hAnsi="Arial" w:cs="Arial"/>
          <w:color w:val="000000"/>
        </w:rPr>
        <w:t xml:space="preserve">attitudes </w:t>
      </w:r>
      <w:r w:rsidR="005D2055" w:rsidRPr="009E1FDB">
        <w:rPr>
          <w:rFonts w:ascii="Arial" w:hAnsi="Arial" w:cs="Arial"/>
          <w:color w:val="000000"/>
        </w:rPr>
        <w:t xml:space="preserve">by </w:t>
      </w:r>
      <w:r w:rsidR="0021689F" w:rsidRPr="009E1FDB">
        <w:rPr>
          <w:rFonts w:ascii="Arial" w:hAnsi="Arial" w:cs="Arial"/>
          <w:color w:val="000000"/>
        </w:rPr>
        <w:t xml:space="preserve">way </w:t>
      </w:r>
      <w:r w:rsidR="00A92C83" w:rsidRPr="009E1FDB">
        <w:rPr>
          <w:rFonts w:ascii="Arial" w:hAnsi="Arial" w:cs="Arial"/>
          <w:color w:val="000000"/>
        </w:rPr>
        <w:t xml:space="preserve">they are </w:t>
      </w:r>
      <w:r w:rsidR="005D2055" w:rsidRPr="009E1FDB">
        <w:rPr>
          <w:rFonts w:ascii="Arial" w:hAnsi="Arial" w:cs="Arial"/>
          <w:color w:val="000000"/>
        </w:rPr>
        <w:t xml:space="preserve">following the company </w:t>
      </w:r>
      <w:r w:rsidR="00A92C83" w:rsidRPr="009E1FDB">
        <w:rPr>
          <w:rFonts w:ascii="Arial" w:hAnsi="Arial" w:cs="Arial"/>
          <w:color w:val="000000"/>
        </w:rPr>
        <w:t xml:space="preserve">guideline </w:t>
      </w:r>
      <w:r w:rsidR="008C557D" w:rsidRPr="009E1FDB">
        <w:rPr>
          <w:rFonts w:ascii="Arial" w:hAnsi="Arial" w:cs="Arial"/>
          <w:color w:val="000000"/>
        </w:rPr>
        <w:t>such as</w:t>
      </w:r>
      <w:r w:rsidR="008C557D">
        <w:rPr>
          <w:rFonts w:ascii="Arial" w:hAnsi="Arial" w:cs="Arial"/>
          <w:color w:val="000000"/>
        </w:rPr>
        <w:t>:</w:t>
      </w:r>
    </w:p>
    <w:p w14:paraId="074E9D32" w14:textId="54C64A18" w:rsidR="00951553" w:rsidRDefault="007C00B0" w:rsidP="001F371B">
      <w:pPr>
        <w:pStyle w:val="NormalWeb"/>
        <w:numPr>
          <w:ilvl w:val="0"/>
          <w:numId w:val="3"/>
        </w:numPr>
        <w:jc w:val="both"/>
        <w:rPr>
          <w:rFonts w:ascii="Arial" w:hAnsi="Arial" w:cs="Arial"/>
          <w:color w:val="000000"/>
        </w:rPr>
      </w:pPr>
      <w:r>
        <w:rPr>
          <w:rFonts w:ascii="Arial" w:hAnsi="Arial" w:cs="Arial"/>
          <w:color w:val="000000"/>
        </w:rPr>
        <w:t xml:space="preserve">washing their hands regularly </w:t>
      </w:r>
      <w:r w:rsidR="00DD0893">
        <w:rPr>
          <w:rFonts w:ascii="Arial" w:hAnsi="Arial" w:cs="Arial"/>
          <w:color w:val="000000"/>
        </w:rPr>
        <w:t>by u</w:t>
      </w:r>
      <w:r w:rsidR="000125F9">
        <w:rPr>
          <w:rFonts w:ascii="Arial" w:hAnsi="Arial" w:cs="Arial"/>
          <w:color w:val="000000"/>
        </w:rPr>
        <w:t xml:space="preserve">sing </w:t>
      </w:r>
      <w:r w:rsidR="00F20B4B">
        <w:rPr>
          <w:rFonts w:ascii="Arial" w:hAnsi="Arial" w:cs="Arial"/>
          <w:color w:val="000000"/>
        </w:rPr>
        <w:t>disinfectant</w:t>
      </w:r>
      <w:r w:rsidR="00D81DD4">
        <w:rPr>
          <w:rFonts w:ascii="Arial" w:hAnsi="Arial" w:cs="Arial"/>
          <w:color w:val="000000"/>
        </w:rPr>
        <w:t xml:space="preserve"> or soap and </w:t>
      </w:r>
      <w:r w:rsidR="00FC1B78">
        <w:rPr>
          <w:rFonts w:ascii="Arial" w:hAnsi="Arial" w:cs="Arial"/>
          <w:color w:val="000000"/>
        </w:rPr>
        <w:t>water</w:t>
      </w:r>
      <w:r w:rsidR="0056479E">
        <w:rPr>
          <w:rFonts w:ascii="Arial" w:hAnsi="Arial" w:cs="Arial"/>
          <w:color w:val="000000"/>
        </w:rPr>
        <w:t>.</w:t>
      </w:r>
    </w:p>
    <w:p w14:paraId="7D5562A5" w14:textId="341E3E73" w:rsidR="009528CC" w:rsidRDefault="00A046D0" w:rsidP="001F371B">
      <w:pPr>
        <w:pStyle w:val="NormalWeb"/>
        <w:numPr>
          <w:ilvl w:val="0"/>
          <w:numId w:val="3"/>
        </w:numPr>
        <w:jc w:val="both"/>
        <w:rPr>
          <w:rFonts w:ascii="Arial" w:hAnsi="Arial" w:cs="Arial"/>
          <w:color w:val="000000"/>
        </w:rPr>
      </w:pPr>
      <w:r>
        <w:rPr>
          <w:rFonts w:ascii="Arial" w:hAnsi="Arial" w:cs="Arial"/>
          <w:color w:val="000000"/>
        </w:rPr>
        <w:t xml:space="preserve">wearing mask and </w:t>
      </w:r>
      <w:r w:rsidR="00AC7826">
        <w:rPr>
          <w:rFonts w:ascii="Arial" w:hAnsi="Arial" w:cs="Arial"/>
          <w:color w:val="000000"/>
        </w:rPr>
        <w:t xml:space="preserve">when </w:t>
      </w:r>
      <w:r w:rsidR="002A4E08">
        <w:rPr>
          <w:rFonts w:ascii="Arial" w:hAnsi="Arial" w:cs="Arial"/>
          <w:color w:val="000000"/>
        </w:rPr>
        <w:t>coughing and sneezing</w:t>
      </w:r>
      <w:r w:rsidR="0046395C">
        <w:rPr>
          <w:rFonts w:ascii="Arial" w:hAnsi="Arial" w:cs="Arial"/>
          <w:color w:val="000000"/>
        </w:rPr>
        <w:t>.</w:t>
      </w:r>
    </w:p>
    <w:p w14:paraId="7BF05DD4" w14:textId="08AF530E" w:rsidR="00372C2F" w:rsidRDefault="00434A4C" w:rsidP="001F371B">
      <w:pPr>
        <w:pStyle w:val="NormalWeb"/>
        <w:numPr>
          <w:ilvl w:val="0"/>
          <w:numId w:val="3"/>
        </w:numPr>
        <w:jc w:val="both"/>
        <w:rPr>
          <w:rFonts w:ascii="Arial" w:hAnsi="Arial" w:cs="Arial"/>
          <w:color w:val="000000"/>
        </w:rPr>
      </w:pPr>
      <w:r>
        <w:rPr>
          <w:rFonts w:ascii="Arial" w:hAnsi="Arial" w:cs="Arial"/>
          <w:color w:val="000000"/>
        </w:rPr>
        <w:t>C</w:t>
      </w:r>
      <w:r w:rsidR="002A4E08">
        <w:rPr>
          <w:rFonts w:ascii="Arial" w:hAnsi="Arial" w:cs="Arial"/>
          <w:color w:val="000000"/>
        </w:rPr>
        <w:t>over</w:t>
      </w:r>
      <w:r>
        <w:rPr>
          <w:rFonts w:ascii="Arial" w:hAnsi="Arial" w:cs="Arial"/>
          <w:color w:val="000000"/>
        </w:rPr>
        <w:t>ing</w:t>
      </w:r>
      <w:r w:rsidR="00F71E70">
        <w:rPr>
          <w:rFonts w:ascii="Arial" w:hAnsi="Arial" w:cs="Arial"/>
          <w:color w:val="000000"/>
        </w:rPr>
        <w:t xml:space="preserve"> </w:t>
      </w:r>
      <w:r w:rsidR="002A4E08">
        <w:rPr>
          <w:rFonts w:ascii="Arial" w:hAnsi="Arial" w:cs="Arial"/>
          <w:color w:val="000000"/>
        </w:rPr>
        <w:t xml:space="preserve">the mouth and nose with a flexed elbow or tissue </w:t>
      </w:r>
      <w:r w:rsidR="0012542E">
        <w:rPr>
          <w:rFonts w:ascii="Arial" w:hAnsi="Arial" w:cs="Arial"/>
          <w:color w:val="000000"/>
        </w:rPr>
        <w:t xml:space="preserve">and </w:t>
      </w:r>
      <w:r w:rsidR="002A4E08">
        <w:rPr>
          <w:rFonts w:ascii="Arial" w:hAnsi="Arial" w:cs="Arial"/>
          <w:color w:val="000000"/>
        </w:rPr>
        <w:br/>
      </w:r>
      <w:r w:rsidR="0012542E">
        <w:rPr>
          <w:rFonts w:ascii="Arial" w:hAnsi="Arial" w:cs="Arial"/>
          <w:color w:val="000000"/>
        </w:rPr>
        <w:t>a</w:t>
      </w:r>
      <w:r w:rsidR="002A4E08">
        <w:rPr>
          <w:rFonts w:ascii="Arial" w:hAnsi="Arial" w:cs="Arial"/>
          <w:color w:val="000000"/>
        </w:rPr>
        <w:t>ny</w:t>
      </w:r>
      <w:r w:rsidR="009C4D2A">
        <w:rPr>
          <w:rFonts w:ascii="Arial" w:hAnsi="Arial" w:cs="Arial"/>
          <w:color w:val="000000"/>
        </w:rPr>
        <w:t xml:space="preserve"> e</w:t>
      </w:r>
      <w:r w:rsidR="00235A91">
        <w:rPr>
          <w:rFonts w:ascii="Arial" w:hAnsi="Arial" w:cs="Arial"/>
          <w:color w:val="000000"/>
        </w:rPr>
        <w:t>m</w:t>
      </w:r>
      <w:r w:rsidR="00FD0655">
        <w:rPr>
          <w:rFonts w:ascii="Arial" w:hAnsi="Arial" w:cs="Arial"/>
          <w:color w:val="000000"/>
        </w:rPr>
        <w:t xml:space="preserve">ployee </w:t>
      </w:r>
      <w:r w:rsidR="002A4E08">
        <w:rPr>
          <w:rFonts w:ascii="Arial" w:hAnsi="Arial" w:cs="Arial"/>
          <w:color w:val="000000"/>
        </w:rPr>
        <w:t xml:space="preserve"> who has a fever, cough or feels unwell or suspect</w:t>
      </w:r>
      <w:r w:rsidR="002B7BEC">
        <w:rPr>
          <w:rFonts w:ascii="Arial" w:hAnsi="Arial" w:cs="Arial"/>
          <w:color w:val="000000"/>
        </w:rPr>
        <w:t xml:space="preserve">ing </w:t>
      </w:r>
      <w:r w:rsidR="008042FD">
        <w:rPr>
          <w:rFonts w:ascii="Arial" w:hAnsi="Arial" w:cs="Arial"/>
          <w:color w:val="000000"/>
        </w:rPr>
        <w:t xml:space="preserve">of </w:t>
      </w:r>
      <w:r w:rsidR="002A4E08">
        <w:rPr>
          <w:rFonts w:ascii="Arial" w:hAnsi="Arial" w:cs="Arial"/>
          <w:color w:val="000000"/>
        </w:rPr>
        <w:t xml:space="preserve">  hav</w:t>
      </w:r>
      <w:r w:rsidR="008042FD">
        <w:rPr>
          <w:rFonts w:ascii="Arial" w:hAnsi="Arial" w:cs="Arial"/>
          <w:color w:val="000000"/>
        </w:rPr>
        <w:t xml:space="preserve">ing </w:t>
      </w:r>
      <w:r w:rsidR="002A4E08">
        <w:rPr>
          <w:rFonts w:ascii="Arial" w:hAnsi="Arial" w:cs="Arial"/>
          <w:color w:val="000000"/>
        </w:rPr>
        <w:t xml:space="preserve"> the infection </w:t>
      </w:r>
      <w:r w:rsidR="00372C2F">
        <w:rPr>
          <w:rFonts w:ascii="Arial" w:hAnsi="Arial" w:cs="Arial"/>
          <w:color w:val="000000"/>
        </w:rPr>
        <w:t>,</w:t>
      </w:r>
      <w:r w:rsidR="008042FD">
        <w:rPr>
          <w:rFonts w:ascii="Arial" w:hAnsi="Arial" w:cs="Arial"/>
          <w:color w:val="000000"/>
        </w:rPr>
        <w:t xml:space="preserve"> company</w:t>
      </w:r>
      <w:r w:rsidR="00700CD5">
        <w:rPr>
          <w:rFonts w:ascii="Arial" w:hAnsi="Arial" w:cs="Arial"/>
          <w:color w:val="000000"/>
        </w:rPr>
        <w:t xml:space="preserve"> </w:t>
      </w:r>
      <w:r w:rsidR="002A4E08">
        <w:rPr>
          <w:rFonts w:ascii="Arial" w:hAnsi="Arial" w:cs="Arial"/>
          <w:color w:val="000000"/>
        </w:rPr>
        <w:t>will be ask</w:t>
      </w:r>
      <w:r w:rsidR="00700CD5">
        <w:rPr>
          <w:rFonts w:ascii="Arial" w:hAnsi="Arial" w:cs="Arial"/>
          <w:color w:val="000000"/>
        </w:rPr>
        <w:t xml:space="preserve"> him /her </w:t>
      </w:r>
      <w:r w:rsidR="002A4E08">
        <w:rPr>
          <w:rFonts w:ascii="Arial" w:hAnsi="Arial" w:cs="Arial"/>
          <w:color w:val="000000"/>
        </w:rPr>
        <w:t xml:space="preserve"> to contact the NHS services immediately and avoid</w:t>
      </w:r>
      <w:r w:rsidR="00372C2F">
        <w:rPr>
          <w:rFonts w:ascii="Arial" w:hAnsi="Arial" w:cs="Arial"/>
          <w:color w:val="000000"/>
        </w:rPr>
        <w:t xml:space="preserve"> </w:t>
      </w:r>
      <w:r w:rsidR="002A4E08">
        <w:rPr>
          <w:rFonts w:ascii="Arial" w:hAnsi="Arial" w:cs="Arial"/>
          <w:color w:val="000000"/>
        </w:rPr>
        <w:t>contact with others until</w:t>
      </w:r>
      <w:r w:rsidR="00372C2F">
        <w:rPr>
          <w:rFonts w:ascii="Arial" w:hAnsi="Arial" w:cs="Arial"/>
          <w:color w:val="000000"/>
        </w:rPr>
        <w:t xml:space="preserve"> </w:t>
      </w:r>
      <w:r w:rsidR="002A4E08">
        <w:rPr>
          <w:rFonts w:ascii="Arial" w:hAnsi="Arial" w:cs="Arial"/>
          <w:color w:val="000000"/>
        </w:rPr>
        <w:t>advised on next steps.</w:t>
      </w:r>
    </w:p>
    <w:p w14:paraId="6368F34C" w14:textId="383D4BC7" w:rsidR="004248CD" w:rsidRDefault="004C17D5" w:rsidP="001F371B">
      <w:pPr>
        <w:pStyle w:val="NormalWeb"/>
        <w:numPr>
          <w:ilvl w:val="0"/>
          <w:numId w:val="3"/>
        </w:numPr>
        <w:jc w:val="both"/>
        <w:rPr>
          <w:rFonts w:ascii="Arial" w:hAnsi="Arial" w:cs="Arial"/>
          <w:color w:val="000000"/>
        </w:rPr>
      </w:pPr>
      <w:r>
        <w:rPr>
          <w:rFonts w:ascii="Arial" w:hAnsi="Arial" w:cs="Arial"/>
          <w:color w:val="000000"/>
        </w:rPr>
        <w:t xml:space="preserve">workers who </w:t>
      </w:r>
      <w:r w:rsidR="00390EAF">
        <w:rPr>
          <w:rFonts w:ascii="Arial" w:hAnsi="Arial" w:cs="Arial"/>
          <w:color w:val="000000"/>
        </w:rPr>
        <w:t xml:space="preserve"> returned from the </w:t>
      </w:r>
      <w:r w:rsidR="002F2500">
        <w:rPr>
          <w:rFonts w:ascii="Arial" w:hAnsi="Arial" w:cs="Arial"/>
          <w:color w:val="000000"/>
        </w:rPr>
        <w:t xml:space="preserve">high </w:t>
      </w:r>
      <w:r w:rsidR="00606BD7">
        <w:rPr>
          <w:rFonts w:ascii="Arial" w:hAnsi="Arial" w:cs="Arial"/>
          <w:color w:val="000000"/>
        </w:rPr>
        <w:t xml:space="preserve">risk areas </w:t>
      </w:r>
      <w:r w:rsidR="004C1B4E">
        <w:rPr>
          <w:rFonts w:ascii="Arial" w:hAnsi="Arial" w:cs="Arial"/>
          <w:color w:val="000000"/>
        </w:rPr>
        <w:t>( category 1 )</w:t>
      </w:r>
      <w:r w:rsidR="00DA62BB">
        <w:rPr>
          <w:rFonts w:ascii="Arial" w:hAnsi="Arial" w:cs="Arial"/>
          <w:color w:val="000000"/>
        </w:rPr>
        <w:t xml:space="preserve"> are reco</w:t>
      </w:r>
      <w:r w:rsidR="007A2EEC">
        <w:rPr>
          <w:rFonts w:ascii="Arial" w:hAnsi="Arial" w:cs="Arial"/>
          <w:color w:val="000000"/>
        </w:rPr>
        <w:t>mmended to self- is</w:t>
      </w:r>
      <w:r w:rsidR="008F6019">
        <w:rPr>
          <w:rFonts w:ascii="Arial" w:hAnsi="Arial" w:cs="Arial"/>
          <w:color w:val="000000"/>
        </w:rPr>
        <w:t>olate and to call the NHS</w:t>
      </w:r>
      <w:r w:rsidR="00A52061">
        <w:rPr>
          <w:rFonts w:ascii="Arial" w:hAnsi="Arial" w:cs="Arial"/>
          <w:color w:val="000000"/>
        </w:rPr>
        <w:t xml:space="preserve"> to know the next step after isolation</w:t>
      </w:r>
      <w:r w:rsidR="00FE2ED8">
        <w:rPr>
          <w:rFonts w:ascii="Arial" w:hAnsi="Arial" w:cs="Arial"/>
          <w:color w:val="000000"/>
        </w:rPr>
        <w:t xml:space="preserve"> also those </w:t>
      </w:r>
      <w:r w:rsidR="00CC62A1">
        <w:rPr>
          <w:rFonts w:ascii="Arial" w:hAnsi="Arial" w:cs="Arial"/>
          <w:color w:val="000000"/>
        </w:rPr>
        <w:t xml:space="preserve">been returned from category 2 zones </w:t>
      </w:r>
      <w:r w:rsidR="000A1A3D">
        <w:rPr>
          <w:rFonts w:ascii="Arial" w:hAnsi="Arial" w:cs="Arial"/>
          <w:color w:val="000000"/>
        </w:rPr>
        <w:t xml:space="preserve">are </w:t>
      </w:r>
      <w:r w:rsidR="003A40EC">
        <w:rPr>
          <w:rFonts w:ascii="Arial" w:hAnsi="Arial" w:cs="Arial"/>
          <w:color w:val="000000"/>
        </w:rPr>
        <w:t xml:space="preserve">advised to self-isolate </w:t>
      </w:r>
      <w:r w:rsidR="00E5577A">
        <w:rPr>
          <w:rFonts w:ascii="Arial" w:hAnsi="Arial" w:cs="Arial"/>
          <w:color w:val="000000"/>
        </w:rPr>
        <w:t>and if the</w:t>
      </w:r>
      <w:r w:rsidR="00F511FB">
        <w:rPr>
          <w:rFonts w:ascii="Arial" w:hAnsi="Arial" w:cs="Arial"/>
          <w:color w:val="000000"/>
        </w:rPr>
        <w:t xml:space="preserve">y developing symptoms they must </w:t>
      </w:r>
      <w:r w:rsidR="001371A7">
        <w:rPr>
          <w:rFonts w:ascii="Arial" w:hAnsi="Arial" w:cs="Arial"/>
          <w:color w:val="000000"/>
        </w:rPr>
        <w:t>contact NHS services</w:t>
      </w:r>
      <w:r w:rsidR="00427104">
        <w:rPr>
          <w:rFonts w:ascii="Arial" w:hAnsi="Arial" w:cs="Arial"/>
          <w:color w:val="000000"/>
        </w:rPr>
        <w:t>.</w:t>
      </w:r>
      <w:r w:rsidR="002A4E08">
        <w:rPr>
          <w:rFonts w:ascii="Arial" w:hAnsi="Arial" w:cs="Arial"/>
          <w:color w:val="000000"/>
        </w:rPr>
        <w:tab/>
      </w:r>
      <w:r w:rsidR="002A4E08">
        <w:rPr>
          <w:rFonts w:ascii="Arial" w:hAnsi="Arial" w:cs="Arial"/>
          <w:color w:val="000000"/>
        </w:rPr>
        <w:tab/>
      </w:r>
    </w:p>
    <w:p w14:paraId="2314DABE" w14:textId="535792ED" w:rsidR="002A4E08" w:rsidRDefault="002A4E08" w:rsidP="001F371B">
      <w:pPr>
        <w:pStyle w:val="NormalWeb"/>
        <w:numPr>
          <w:ilvl w:val="0"/>
          <w:numId w:val="3"/>
        </w:numPr>
        <w:jc w:val="both"/>
        <w:rPr>
          <w:rFonts w:ascii="Arial" w:hAnsi="Arial" w:cs="Arial"/>
          <w:color w:val="000000"/>
        </w:rPr>
      </w:pPr>
      <w:r>
        <w:rPr>
          <w:rFonts w:ascii="Arial" w:hAnsi="Arial" w:cs="Arial"/>
          <w:color w:val="000000"/>
        </w:rPr>
        <w:t xml:space="preserve">Following company protocols for dealing with waste </w:t>
      </w:r>
      <w:r w:rsidR="00963B9C">
        <w:rPr>
          <w:rFonts w:ascii="Arial" w:hAnsi="Arial" w:cs="Arial"/>
          <w:color w:val="000000"/>
        </w:rPr>
        <w:t xml:space="preserve">worker with </w:t>
      </w:r>
      <w:r w:rsidR="00490BC8">
        <w:rPr>
          <w:rFonts w:ascii="Arial" w:hAnsi="Arial" w:cs="Arial"/>
          <w:color w:val="000000"/>
        </w:rPr>
        <w:t xml:space="preserve">symptom can </w:t>
      </w:r>
      <w:r w:rsidR="000F015E">
        <w:rPr>
          <w:rFonts w:ascii="Arial" w:hAnsi="Arial" w:cs="Arial"/>
          <w:color w:val="000000"/>
        </w:rPr>
        <w:t>easily be</w:t>
      </w:r>
      <w:r>
        <w:rPr>
          <w:rFonts w:ascii="Arial" w:hAnsi="Arial" w:cs="Arial"/>
          <w:color w:val="000000"/>
        </w:rPr>
        <w:t xml:space="preserve"> contaminated.</w:t>
      </w:r>
      <w:r w:rsidR="000F015E">
        <w:rPr>
          <w:rFonts w:ascii="Arial" w:hAnsi="Arial" w:cs="Arial"/>
          <w:color w:val="000000"/>
        </w:rPr>
        <w:t xml:space="preserve"> </w:t>
      </w:r>
      <w:r w:rsidR="008C3E01">
        <w:rPr>
          <w:rFonts w:ascii="Arial" w:hAnsi="Arial" w:cs="Arial"/>
          <w:color w:val="000000"/>
        </w:rPr>
        <w:t xml:space="preserve">Biffa guideline </w:t>
      </w:r>
      <w:r w:rsidR="009955E0">
        <w:rPr>
          <w:rFonts w:ascii="Arial" w:hAnsi="Arial" w:cs="Arial"/>
          <w:color w:val="000000"/>
        </w:rPr>
        <w:t xml:space="preserve">has </w:t>
      </w:r>
      <w:r w:rsidR="0070060C">
        <w:rPr>
          <w:rFonts w:ascii="Arial" w:hAnsi="Arial" w:cs="Arial"/>
          <w:color w:val="000000"/>
        </w:rPr>
        <w:t xml:space="preserve">massive influence on workers </w:t>
      </w:r>
      <w:r w:rsidR="001F371B">
        <w:rPr>
          <w:rFonts w:ascii="Arial" w:hAnsi="Arial" w:cs="Arial"/>
          <w:color w:val="000000"/>
        </w:rPr>
        <w:t>attitudes. (</w:t>
      </w:r>
      <w:r w:rsidR="002C1A11">
        <w:rPr>
          <w:rFonts w:ascii="Arial" w:hAnsi="Arial" w:cs="Arial"/>
          <w:color w:val="000000"/>
        </w:rPr>
        <w:t>Biffa,</w:t>
      </w:r>
      <w:r w:rsidR="00BE6946">
        <w:rPr>
          <w:rFonts w:ascii="Arial" w:hAnsi="Arial" w:cs="Arial"/>
          <w:color w:val="000000"/>
        </w:rPr>
        <w:t xml:space="preserve"> 2020)</w:t>
      </w:r>
    </w:p>
    <w:p w14:paraId="7218646A" w14:textId="41B586EC" w:rsidR="002A4E08" w:rsidRPr="00B1779B" w:rsidRDefault="00EC1DC6" w:rsidP="002A4E08">
      <w:pPr>
        <w:pStyle w:val="NormalWeb"/>
        <w:rPr>
          <w:rFonts w:ascii="Arial Black" w:hAnsi="Arial Black" w:cs="Arial"/>
          <w:color w:val="000000"/>
          <w:u w:val="single"/>
        </w:rPr>
      </w:pPr>
      <w:bookmarkStart w:id="7" w:name="_Hlk58802695"/>
      <w:r w:rsidRPr="00B1779B">
        <w:rPr>
          <w:rStyle w:val="Strong"/>
          <w:rFonts w:ascii="Arial Black" w:hAnsi="Arial Black" w:cs="Arial"/>
          <w:color w:val="000000"/>
          <w:u w:val="single"/>
        </w:rPr>
        <w:t>4</w:t>
      </w:r>
      <w:r w:rsidR="00E22EAB" w:rsidRPr="00B1779B">
        <w:rPr>
          <w:rStyle w:val="Strong"/>
          <w:rFonts w:ascii="Arial Black" w:hAnsi="Arial Black" w:cs="Arial"/>
          <w:color w:val="000000"/>
          <w:u w:val="single"/>
        </w:rPr>
        <w:t>.3.</w:t>
      </w:r>
      <w:r w:rsidR="005877F7" w:rsidRPr="00B1779B">
        <w:rPr>
          <w:rStyle w:val="Strong"/>
          <w:rFonts w:ascii="Arial Black" w:hAnsi="Arial Black" w:cs="Arial"/>
          <w:color w:val="000000"/>
          <w:u w:val="single"/>
        </w:rPr>
        <w:t>1</w:t>
      </w:r>
      <w:r w:rsidR="005877F7">
        <w:rPr>
          <w:rStyle w:val="Strong"/>
          <w:rFonts w:ascii="Arial Black" w:hAnsi="Arial Black" w:cs="Arial"/>
          <w:color w:val="000000"/>
          <w:u w:val="single"/>
        </w:rPr>
        <w:t>.</w:t>
      </w:r>
      <w:r w:rsidR="005877F7" w:rsidRPr="00B1779B">
        <w:rPr>
          <w:rStyle w:val="Strong"/>
          <w:rFonts w:ascii="Arial Black" w:hAnsi="Arial Black" w:cs="Arial"/>
          <w:color w:val="000000"/>
          <w:u w:val="single"/>
        </w:rPr>
        <w:t xml:space="preserve"> Education</w:t>
      </w:r>
    </w:p>
    <w:bookmarkEnd w:id="7"/>
    <w:p w14:paraId="2CD13BF5" w14:textId="5AC492D3" w:rsidR="002A4E08" w:rsidRDefault="00307A1A" w:rsidP="002A4E08">
      <w:pPr>
        <w:pStyle w:val="NormalWeb"/>
        <w:rPr>
          <w:rFonts w:ascii="Arial" w:hAnsi="Arial" w:cs="Arial"/>
          <w:color w:val="000000"/>
        </w:rPr>
      </w:pPr>
      <w:r>
        <w:rPr>
          <w:rFonts w:ascii="Arial" w:hAnsi="Arial" w:cs="Arial"/>
          <w:color w:val="000000"/>
        </w:rPr>
        <w:t xml:space="preserve">The organization are </w:t>
      </w:r>
      <w:r w:rsidR="00F46C15">
        <w:rPr>
          <w:rFonts w:ascii="Arial" w:hAnsi="Arial" w:cs="Arial"/>
          <w:color w:val="000000"/>
        </w:rPr>
        <w:t>continuously updating their managers and work</w:t>
      </w:r>
      <w:r w:rsidR="00110232">
        <w:rPr>
          <w:rFonts w:ascii="Arial" w:hAnsi="Arial" w:cs="Arial"/>
          <w:color w:val="000000"/>
        </w:rPr>
        <w:t xml:space="preserve">ers information on </w:t>
      </w:r>
      <w:r w:rsidR="00D573F0">
        <w:rPr>
          <w:rFonts w:ascii="Arial" w:hAnsi="Arial" w:cs="Arial"/>
          <w:color w:val="000000"/>
        </w:rPr>
        <w:t xml:space="preserve">Coronavirus prevention </w:t>
      </w:r>
      <w:r w:rsidR="00D33603">
        <w:rPr>
          <w:rFonts w:ascii="Arial" w:hAnsi="Arial" w:cs="Arial"/>
          <w:color w:val="000000"/>
        </w:rPr>
        <w:t>with the objective of mini</w:t>
      </w:r>
      <w:r w:rsidR="00D02613">
        <w:rPr>
          <w:rFonts w:ascii="Arial" w:hAnsi="Arial" w:cs="Arial"/>
          <w:color w:val="000000"/>
        </w:rPr>
        <w:t>mising risk.</w:t>
      </w:r>
      <w:r w:rsidR="00226CF7">
        <w:rPr>
          <w:rFonts w:ascii="Arial" w:hAnsi="Arial" w:cs="Arial"/>
          <w:color w:val="000000"/>
        </w:rPr>
        <w:t xml:space="preserve"> We cannot hide </w:t>
      </w:r>
      <w:r w:rsidR="008E4FBF">
        <w:rPr>
          <w:rFonts w:ascii="Arial" w:hAnsi="Arial" w:cs="Arial"/>
          <w:color w:val="000000"/>
        </w:rPr>
        <w:t>that has impact</w:t>
      </w:r>
      <w:r w:rsidR="00176145">
        <w:rPr>
          <w:rFonts w:ascii="Arial" w:hAnsi="Arial" w:cs="Arial"/>
          <w:color w:val="000000"/>
        </w:rPr>
        <w:t>ed</w:t>
      </w:r>
      <w:r w:rsidR="008E4FBF">
        <w:rPr>
          <w:rFonts w:ascii="Arial" w:hAnsi="Arial" w:cs="Arial"/>
          <w:color w:val="000000"/>
        </w:rPr>
        <w:t xml:space="preserve"> </w:t>
      </w:r>
      <w:r w:rsidR="0094032D">
        <w:rPr>
          <w:rFonts w:ascii="Arial" w:hAnsi="Arial" w:cs="Arial"/>
          <w:color w:val="000000"/>
        </w:rPr>
        <w:t>employees’</w:t>
      </w:r>
      <w:r w:rsidR="002F5DFA">
        <w:rPr>
          <w:rFonts w:ascii="Arial" w:hAnsi="Arial" w:cs="Arial"/>
          <w:color w:val="000000"/>
        </w:rPr>
        <w:t xml:space="preserve"> </w:t>
      </w:r>
      <w:r w:rsidR="002743ED">
        <w:rPr>
          <w:rFonts w:ascii="Arial" w:hAnsi="Arial" w:cs="Arial"/>
          <w:color w:val="000000"/>
        </w:rPr>
        <w:t>attitudes. (Biffa, 2020)</w:t>
      </w:r>
    </w:p>
    <w:p w14:paraId="71F5ECCF" w14:textId="14EAD166" w:rsidR="002A4E08" w:rsidRPr="00B1779B" w:rsidRDefault="00E72703" w:rsidP="002A4E08">
      <w:pPr>
        <w:pStyle w:val="NormalWeb"/>
        <w:rPr>
          <w:rFonts w:ascii="Arial Black" w:hAnsi="Arial Black" w:cs="Arial"/>
          <w:b/>
          <w:bCs/>
          <w:color w:val="000000"/>
          <w:u w:val="single"/>
        </w:rPr>
      </w:pPr>
      <w:r w:rsidRPr="00B1779B">
        <w:rPr>
          <w:rStyle w:val="Strong"/>
          <w:rFonts w:ascii="Arial Black" w:hAnsi="Arial Black" w:cs="Arial"/>
          <w:color w:val="000000"/>
          <w:u w:val="single"/>
        </w:rPr>
        <w:t>4</w:t>
      </w:r>
      <w:r w:rsidR="004B1936" w:rsidRPr="00B1779B">
        <w:rPr>
          <w:rStyle w:val="Strong"/>
          <w:rFonts w:ascii="Arial Black" w:hAnsi="Arial Black" w:cs="Arial"/>
          <w:color w:val="000000"/>
          <w:u w:val="single"/>
        </w:rPr>
        <w:t>.3.2</w:t>
      </w:r>
      <w:r w:rsidR="005877F7">
        <w:rPr>
          <w:rStyle w:val="Strong"/>
          <w:rFonts w:ascii="Arial Black" w:hAnsi="Arial Black" w:cs="Arial"/>
          <w:color w:val="000000"/>
          <w:u w:val="single"/>
        </w:rPr>
        <w:t>.</w:t>
      </w:r>
      <w:r w:rsidR="00B1779B">
        <w:rPr>
          <w:rStyle w:val="Strong"/>
          <w:rFonts w:ascii="Arial Black" w:hAnsi="Arial Black" w:cs="Arial"/>
          <w:color w:val="000000"/>
          <w:u w:val="single"/>
        </w:rPr>
        <w:t xml:space="preserve"> </w:t>
      </w:r>
      <w:r w:rsidR="002A4E08" w:rsidRPr="00B1779B">
        <w:rPr>
          <w:rStyle w:val="Strong"/>
          <w:rFonts w:ascii="Arial Black" w:hAnsi="Arial Black" w:cs="Arial"/>
          <w:color w:val="000000"/>
          <w:u w:val="single"/>
        </w:rPr>
        <w:t>Monitoring</w:t>
      </w:r>
    </w:p>
    <w:p w14:paraId="028AB3FE" w14:textId="117FD1BF" w:rsidR="002A4E08" w:rsidRDefault="00300CA3" w:rsidP="002A4E08">
      <w:pPr>
        <w:pStyle w:val="NormalWeb"/>
        <w:rPr>
          <w:rFonts w:ascii="Arial" w:hAnsi="Arial" w:cs="Arial"/>
          <w:color w:val="000000"/>
        </w:rPr>
      </w:pPr>
      <w:r>
        <w:rPr>
          <w:rFonts w:ascii="Arial" w:hAnsi="Arial" w:cs="Arial"/>
          <w:color w:val="000000"/>
        </w:rPr>
        <w:t xml:space="preserve">Biffa organization is </w:t>
      </w:r>
      <w:r w:rsidR="0090602D">
        <w:rPr>
          <w:rFonts w:ascii="Arial" w:hAnsi="Arial" w:cs="Arial"/>
          <w:color w:val="000000"/>
        </w:rPr>
        <w:t xml:space="preserve">constantly monitoring the information </w:t>
      </w:r>
      <w:r w:rsidR="001016B3">
        <w:rPr>
          <w:rFonts w:ascii="Arial" w:hAnsi="Arial" w:cs="Arial"/>
          <w:color w:val="000000"/>
        </w:rPr>
        <w:t>also ex</w:t>
      </w:r>
      <w:r w:rsidR="003A385F">
        <w:rPr>
          <w:rFonts w:ascii="Arial" w:hAnsi="Arial" w:cs="Arial"/>
          <w:color w:val="000000"/>
        </w:rPr>
        <w:t>ecuting UK Govern</w:t>
      </w:r>
      <w:r w:rsidR="006600BE">
        <w:rPr>
          <w:rFonts w:ascii="Arial" w:hAnsi="Arial" w:cs="Arial"/>
          <w:color w:val="000000"/>
        </w:rPr>
        <w:t xml:space="preserve">ment </w:t>
      </w:r>
      <w:r w:rsidR="00115AE5">
        <w:rPr>
          <w:rFonts w:ascii="Arial" w:hAnsi="Arial" w:cs="Arial"/>
          <w:color w:val="000000"/>
        </w:rPr>
        <w:t>recommendation,</w:t>
      </w:r>
      <w:r w:rsidR="00D03CE8">
        <w:rPr>
          <w:rFonts w:ascii="Arial" w:hAnsi="Arial" w:cs="Arial"/>
          <w:color w:val="000000"/>
        </w:rPr>
        <w:t xml:space="preserve"> WHO and </w:t>
      </w:r>
      <w:r w:rsidR="00F33462">
        <w:rPr>
          <w:rFonts w:ascii="Arial" w:hAnsi="Arial" w:cs="Arial"/>
          <w:color w:val="000000"/>
        </w:rPr>
        <w:t>cen</w:t>
      </w:r>
      <w:r w:rsidR="0037210D">
        <w:rPr>
          <w:rFonts w:ascii="Arial" w:hAnsi="Arial" w:cs="Arial"/>
          <w:color w:val="000000"/>
        </w:rPr>
        <w:t>t</w:t>
      </w:r>
      <w:r w:rsidR="00F33462">
        <w:rPr>
          <w:rFonts w:ascii="Arial" w:hAnsi="Arial" w:cs="Arial"/>
          <w:color w:val="000000"/>
        </w:rPr>
        <w:t xml:space="preserve">re for Disease </w:t>
      </w:r>
      <w:r w:rsidR="00E945AB">
        <w:rPr>
          <w:rFonts w:ascii="Arial" w:hAnsi="Arial" w:cs="Arial"/>
          <w:color w:val="000000"/>
        </w:rPr>
        <w:t xml:space="preserve">Control (CDC). </w:t>
      </w:r>
      <w:r w:rsidR="004F2220">
        <w:rPr>
          <w:rFonts w:ascii="Arial" w:hAnsi="Arial" w:cs="Arial"/>
          <w:color w:val="000000"/>
        </w:rPr>
        <w:t>They are</w:t>
      </w:r>
      <w:r w:rsidR="002A4E08">
        <w:rPr>
          <w:rFonts w:ascii="Arial" w:hAnsi="Arial" w:cs="Arial"/>
          <w:color w:val="000000"/>
        </w:rPr>
        <w:t xml:space="preserve"> monitoring </w:t>
      </w:r>
      <w:r w:rsidR="00115AE5">
        <w:rPr>
          <w:rFonts w:ascii="Arial" w:hAnsi="Arial" w:cs="Arial"/>
          <w:color w:val="000000"/>
        </w:rPr>
        <w:t xml:space="preserve">worker levels </w:t>
      </w:r>
      <w:r w:rsidR="004F2220">
        <w:rPr>
          <w:rFonts w:ascii="Arial" w:hAnsi="Arial" w:cs="Arial"/>
          <w:color w:val="000000"/>
        </w:rPr>
        <w:t>of absenteeism</w:t>
      </w:r>
      <w:r w:rsidR="002A4E08">
        <w:rPr>
          <w:rFonts w:ascii="Arial" w:hAnsi="Arial" w:cs="Arial"/>
          <w:color w:val="000000"/>
        </w:rPr>
        <w:t xml:space="preserve"> levels </w:t>
      </w:r>
      <w:r w:rsidR="00DC7FE1">
        <w:rPr>
          <w:rFonts w:ascii="Arial" w:hAnsi="Arial" w:cs="Arial"/>
          <w:color w:val="000000"/>
        </w:rPr>
        <w:t xml:space="preserve">as well </w:t>
      </w:r>
      <w:r w:rsidR="004F2220">
        <w:rPr>
          <w:rFonts w:ascii="Arial" w:hAnsi="Arial" w:cs="Arial"/>
          <w:color w:val="000000"/>
        </w:rPr>
        <w:t>as providing</w:t>
      </w:r>
      <w:r w:rsidR="002A4E08">
        <w:rPr>
          <w:rFonts w:ascii="Arial" w:hAnsi="Arial" w:cs="Arial"/>
          <w:color w:val="000000"/>
        </w:rPr>
        <w:t xml:space="preserve"> regular reports to management and executive teams.</w:t>
      </w:r>
      <w:r w:rsidR="00976218">
        <w:rPr>
          <w:rFonts w:ascii="Arial" w:hAnsi="Arial" w:cs="Arial"/>
          <w:color w:val="000000"/>
        </w:rPr>
        <w:t xml:space="preserve"> Looking at </w:t>
      </w:r>
      <w:r w:rsidR="004F2220">
        <w:rPr>
          <w:rFonts w:ascii="Arial" w:hAnsi="Arial" w:cs="Arial"/>
          <w:color w:val="000000"/>
        </w:rPr>
        <w:t>this, it</w:t>
      </w:r>
      <w:r w:rsidR="00976218">
        <w:rPr>
          <w:rFonts w:ascii="Arial" w:hAnsi="Arial" w:cs="Arial"/>
          <w:color w:val="000000"/>
        </w:rPr>
        <w:t xml:space="preserve"> shows how Biffa </w:t>
      </w:r>
      <w:r w:rsidR="00AE31BE">
        <w:rPr>
          <w:rFonts w:ascii="Arial" w:hAnsi="Arial" w:cs="Arial"/>
          <w:color w:val="000000"/>
        </w:rPr>
        <w:t>value and beli</w:t>
      </w:r>
      <w:r w:rsidR="00322BD3">
        <w:rPr>
          <w:rFonts w:ascii="Arial" w:hAnsi="Arial" w:cs="Arial"/>
          <w:color w:val="000000"/>
        </w:rPr>
        <w:t>eve</w:t>
      </w:r>
      <w:r w:rsidR="00AE31BE">
        <w:rPr>
          <w:rFonts w:ascii="Arial" w:hAnsi="Arial" w:cs="Arial"/>
          <w:color w:val="000000"/>
        </w:rPr>
        <w:t xml:space="preserve"> on their monitor</w:t>
      </w:r>
      <w:r w:rsidR="0037210D">
        <w:rPr>
          <w:rFonts w:ascii="Arial" w:hAnsi="Arial" w:cs="Arial"/>
          <w:color w:val="000000"/>
        </w:rPr>
        <w:t xml:space="preserve">ing system </w:t>
      </w:r>
      <w:r w:rsidR="00322BD3">
        <w:rPr>
          <w:rFonts w:ascii="Arial" w:hAnsi="Arial" w:cs="Arial"/>
          <w:color w:val="000000"/>
        </w:rPr>
        <w:t>and that</w:t>
      </w:r>
      <w:r w:rsidR="00FD274C">
        <w:rPr>
          <w:rFonts w:ascii="Arial" w:hAnsi="Arial" w:cs="Arial"/>
          <w:color w:val="000000"/>
        </w:rPr>
        <w:t xml:space="preserve"> </w:t>
      </w:r>
      <w:r w:rsidR="003F08BE">
        <w:rPr>
          <w:rFonts w:ascii="Arial" w:hAnsi="Arial" w:cs="Arial"/>
          <w:color w:val="000000"/>
        </w:rPr>
        <w:t>it proved</w:t>
      </w:r>
      <w:r w:rsidR="00FD274C">
        <w:rPr>
          <w:rFonts w:ascii="Arial" w:hAnsi="Arial" w:cs="Arial"/>
          <w:color w:val="000000"/>
        </w:rPr>
        <w:t xml:space="preserve"> </w:t>
      </w:r>
      <w:r w:rsidR="00131E87">
        <w:rPr>
          <w:rFonts w:ascii="Arial" w:hAnsi="Arial" w:cs="Arial"/>
          <w:color w:val="000000"/>
        </w:rPr>
        <w:t xml:space="preserve">on workers attitudes </w:t>
      </w:r>
      <w:r w:rsidR="004F2220">
        <w:rPr>
          <w:rFonts w:ascii="Arial" w:hAnsi="Arial" w:cs="Arial"/>
          <w:color w:val="000000"/>
        </w:rPr>
        <w:t>or behaviours</w:t>
      </w:r>
      <w:r w:rsidR="00FD274C">
        <w:rPr>
          <w:rFonts w:ascii="Arial" w:hAnsi="Arial" w:cs="Arial"/>
          <w:color w:val="000000"/>
        </w:rPr>
        <w:t xml:space="preserve"> at </w:t>
      </w:r>
      <w:r w:rsidR="007340EE">
        <w:rPr>
          <w:rFonts w:ascii="Arial" w:hAnsi="Arial" w:cs="Arial"/>
          <w:color w:val="000000"/>
        </w:rPr>
        <w:t>workplace. (Biffa, 2020)</w:t>
      </w:r>
    </w:p>
    <w:p w14:paraId="1E27D53E" w14:textId="56E84F57" w:rsidR="002A4E08" w:rsidRPr="000D54D8" w:rsidRDefault="00B77D06" w:rsidP="002A4E08">
      <w:pPr>
        <w:pStyle w:val="NormalWeb"/>
        <w:rPr>
          <w:rFonts w:ascii="Arial Black" w:hAnsi="Arial Black" w:cs="Arial"/>
          <w:color w:val="000000"/>
          <w:u w:val="single"/>
        </w:rPr>
      </w:pPr>
      <w:bookmarkStart w:id="8" w:name="_Hlk58802959"/>
      <w:r w:rsidRPr="000D54D8">
        <w:rPr>
          <w:rStyle w:val="Strong"/>
          <w:rFonts w:ascii="Arial Black" w:hAnsi="Arial Black" w:cs="Arial"/>
          <w:color w:val="000000"/>
          <w:u w:val="single"/>
        </w:rPr>
        <w:t>4.3</w:t>
      </w:r>
      <w:r w:rsidR="004F55EA" w:rsidRPr="000D54D8">
        <w:rPr>
          <w:rStyle w:val="Strong"/>
          <w:rFonts w:ascii="Arial Black" w:hAnsi="Arial Black" w:cs="Arial"/>
          <w:color w:val="000000"/>
          <w:u w:val="single"/>
        </w:rPr>
        <w:t>.3</w:t>
      </w:r>
      <w:r w:rsidR="005877F7" w:rsidRPr="000D54D8">
        <w:rPr>
          <w:rStyle w:val="Strong"/>
          <w:rFonts w:ascii="Arial Black" w:hAnsi="Arial Black" w:cs="Arial"/>
          <w:color w:val="000000"/>
          <w:u w:val="single"/>
        </w:rPr>
        <w:t xml:space="preserve">. </w:t>
      </w:r>
      <w:r w:rsidR="002A4E08" w:rsidRPr="000D54D8">
        <w:rPr>
          <w:rStyle w:val="Strong"/>
          <w:rFonts w:ascii="Arial Black" w:hAnsi="Arial Black" w:cs="Arial"/>
          <w:color w:val="000000"/>
          <w:u w:val="single"/>
        </w:rPr>
        <w:t>Analysis</w:t>
      </w:r>
    </w:p>
    <w:bookmarkEnd w:id="8"/>
    <w:p w14:paraId="43A404CB" w14:textId="41C5A13F" w:rsidR="002C572B" w:rsidRDefault="00BC03F2" w:rsidP="002A4E08">
      <w:pPr>
        <w:pStyle w:val="NormalWeb"/>
        <w:rPr>
          <w:rFonts w:ascii="Arial" w:hAnsi="Arial" w:cs="Arial"/>
          <w:color w:val="000000"/>
        </w:rPr>
      </w:pPr>
      <w:r>
        <w:rPr>
          <w:rFonts w:ascii="Arial" w:hAnsi="Arial" w:cs="Arial"/>
          <w:color w:val="000000"/>
        </w:rPr>
        <w:t xml:space="preserve">Biffa are examining </w:t>
      </w:r>
      <w:r w:rsidR="00C057CD">
        <w:rPr>
          <w:rFonts w:ascii="Arial" w:hAnsi="Arial" w:cs="Arial"/>
          <w:color w:val="000000"/>
        </w:rPr>
        <w:t xml:space="preserve">any threat that could </w:t>
      </w:r>
      <w:r w:rsidR="00E9257E">
        <w:rPr>
          <w:rFonts w:ascii="Arial" w:hAnsi="Arial" w:cs="Arial"/>
          <w:color w:val="000000"/>
        </w:rPr>
        <w:t xml:space="preserve">appear on their business </w:t>
      </w:r>
      <w:r w:rsidR="00F838F2">
        <w:rPr>
          <w:rFonts w:ascii="Arial" w:hAnsi="Arial" w:cs="Arial"/>
          <w:color w:val="000000"/>
        </w:rPr>
        <w:t xml:space="preserve">and are continuously developing </w:t>
      </w:r>
      <w:r w:rsidR="00C870AB">
        <w:rPr>
          <w:rFonts w:ascii="Arial" w:hAnsi="Arial" w:cs="Arial"/>
          <w:color w:val="000000"/>
        </w:rPr>
        <w:t>management programme to ident</w:t>
      </w:r>
      <w:r w:rsidR="00510B73">
        <w:rPr>
          <w:rFonts w:ascii="Arial" w:hAnsi="Arial" w:cs="Arial"/>
          <w:color w:val="000000"/>
        </w:rPr>
        <w:t>ify employee and customer</w:t>
      </w:r>
      <w:r w:rsidR="00217598" w:rsidRPr="00217598">
        <w:rPr>
          <w:rFonts w:ascii="Arial" w:hAnsi="Arial" w:cs="Arial"/>
          <w:color w:val="000000"/>
        </w:rPr>
        <w:t xml:space="preserve"> </w:t>
      </w:r>
      <w:r w:rsidR="00217598">
        <w:rPr>
          <w:rFonts w:ascii="Arial" w:hAnsi="Arial" w:cs="Arial"/>
          <w:color w:val="000000"/>
        </w:rPr>
        <w:t>attitudes</w:t>
      </w:r>
      <w:r w:rsidR="00CD6E47">
        <w:rPr>
          <w:rFonts w:ascii="Arial" w:hAnsi="Arial" w:cs="Arial"/>
          <w:color w:val="000000"/>
        </w:rPr>
        <w:t xml:space="preserve"> which could be positive or negative </w:t>
      </w:r>
      <w:r w:rsidR="00042943">
        <w:rPr>
          <w:rFonts w:ascii="Arial" w:hAnsi="Arial" w:cs="Arial"/>
          <w:color w:val="000000"/>
        </w:rPr>
        <w:t xml:space="preserve">and should </w:t>
      </w:r>
      <w:r w:rsidR="0051772F">
        <w:rPr>
          <w:rFonts w:ascii="Arial" w:hAnsi="Arial" w:cs="Arial"/>
          <w:color w:val="000000"/>
        </w:rPr>
        <w:t xml:space="preserve">any </w:t>
      </w:r>
      <w:r w:rsidR="00310757">
        <w:rPr>
          <w:rFonts w:ascii="Arial" w:hAnsi="Arial" w:cs="Arial"/>
          <w:color w:val="000000"/>
        </w:rPr>
        <w:t xml:space="preserve">employee or customer present any negative </w:t>
      </w:r>
      <w:r w:rsidR="005E682C">
        <w:rPr>
          <w:rFonts w:ascii="Arial" w:hAnsi="Arial" w:cs="Arial"/>
          <w:color w:val="000000"/>
        </w:rPr>
        <w:t xml:space="preserve">behaviour/attitudes they will </w:t>
      </w:r>
      <w:r w:rsidR="009832A0">
        <w:rPr>
          <w:rFonts w:ascii="Arial" w:hAnsi="Arial" w:cs="Arial"/>
          <w:color w:val="000000"/>
        </w:rPr>
        <w:t xml:space="preserve">provide holistic approach </w:t>
      </w:r>
      <w:r w:rsidR="009275C4">
        <w:rPr>
          <w:rFonts w:ascii="Arial" w:hAnsi="Arial" w:cs="Arial"/>
          <w:color w:val="000000"/>
        </w:rPr>
        <w:t>to restore employee or customer attitudes.</w:t>
      </w:r>
      <w:r w:rsidR="007340EE">
        <w:rPr>
          <w:rFonts w:ascii="Arial" w:hAnsi="Arial" w:cs="Arial"/>
          <w:color w:val="000000"/>
        </w:rPr>
        <w:t>(</w:t>
      </w:r>
      <w:r w:rsidR="00AD7324">
        <w:rPr>
          <w:rFonts w:ascii="Arial" w:hAnsi="Arial" w:cs="Arial"/>
          <w:color w:val="000000"/>
        </w:rPr>
        <w:t xml:space="preserve"> Biffa , 2020)</w:t>
      </w:r>
    </w:p>
    <w:p w14:paraId="1A64B9AF" w14:textId="6FB5FA1D" w:rsidR="00CE2FC8" w:rsidRPr="005A2D72" w:rsidRDefault="00510B73" w:rsidP="005A2D72">
      <w:pPr>
        <w:pStyle w:val="NormalWeb"/>
        <w:rPr>
          <w:rFonts w:ascii="Arial" w:hAnsi="Arial" w:cs="Arial"/>
          <w:color w:val="000000"/>
        </w:rPr>
      </w:pPr>
      <w:bookmarkStart w:id="9" w:name="_Hlk58803021"/>
      <w:r>
        <w:rPr>
          <w:rFonts w:ascii="Arial" w:hAnsi="Arial" w:cs="Arial"/>
          <w:color w:val="000000"/>
        </w:rPr>
        <w:t xml:space="preserve"> </w:t>
      </w:r>
      <w:r w:rsidR="00695DA9" w:rsidRPr="000D54D8">
        <w:rPr>
          <w:rFonts w:ascii="Arial Black" w:hAnsi="Arial Black" w:cs="Arial"/>
          <w:b/>
          <w:bCs/>
          <w:color w:val="000000" w:themeColor="text1"/>
          <w:u w:val="single"/>
        </w:rPr>
        <w:t>5</w:t>
      </w:r>
      <w:r w:rsidR="00F61ADF" w:rsidRPr="000D54D8">
        <w:rPr>
          <w:rFonts w:ascii="Arial Black" w:hAnsi="Arial Black" w:cs="Arial"/>
          <w:b/>
          <w:bCs/>
          <w:color w:val="000000" w:themeColor="text1"/>
          <w:u w:val="single"/>
        </w:rPr>
        <w:t>.</w:t>
      </w:r>
      <w:r w:rsidR="00727EF6" w:rsidRPr="000D54D8">
        <w:rPr>
          <w:rFonts w:ascii="Arial Black" w:hAnsi="Arial Black" w:cs="Arial"/>
          <w:b/>
          <w:bCs/>
          <w:color w:val="000000" w:themeColor="text1"/>
          <w:u w:val="single"/>
        </w:rPr>
        <w:t xml:space="preserve"> </w:t>
      </w:r>
      <w:r w:rsidR="00445288" w:rsidRPr="000D54D8">
        <w:rPr>
          <w:rFonts w:ascii="Arial Black" w:hAnsi="Arial Black" w:cs="Arial"/>
          <w:b/>
          <w:bCs/>
          <w:color w:val="000000" w:themeColor="text1"/>
          <w:u w:val="single"/>
        </w:rPr>
        <w:t>T</w:t>
      </w:r>
      <w:r w:rsidR="00727EF6" w:rsidRPr="000D54D8">
        <w:rPr>
          <w:rFonts w:ascii="Arial Black" w:hAnsi="Arial Black" w:cs="Arial"/>
          <w:b/>
          <w:bCs/>
          <w:color w:val="000000" w:themeColor="text1"/>
          <w:u w:val="single"/>
        </w:rPr>
        <w:t xml:space="preserve">he critical assessment of an appropriate management theories to evaluate how </w:t>
      </w:r>
      <w:r w:rsidR="00445288" w:rsidRPr="000D54D8">
        <w:rPr>
          <w:rFonts w:ascii="Arial Black" w:hAnsi="Arial Black" w:cs="Arial"/>
          <w:b/>
          <w:bCs/>
          <w:color w:val="000000" w:themeColor="text1"/>
          <w:u w:val="single"/>
        </w:rPr>
        <w:t>individual</w:t>
      </w:r>
      <w:r w:rsidR="00727EF6" w:rsidRPr="000D54D8">
        <w:rPr>
          <w:rFonts w:ascii="Arial Black" w:hAnsi="Arial Black" w:cs="Arial"/>
          <w:b/>
          <w:bCs/>
          <w:color w:val="000000" w:themeColor="text1"/>
          <w:u w:val="single"/>
        </w:rPr>
        <w:t xml:space="preserve"> with different beliefs, attitudes, and values might interpret the theory differently</w:t>
      </w:r>
      <w:r w:rsidR="00727EF6" w:rsidRPr="000D54D8">
        <w:rPr>
          <w:rFonts w:ascii="Arial Black" w:hAnsi="Arial Black" w:cs="Arial"/>
          <w:b/>
          <w:bCs/>
          <w:color w:val="000000" w:themeColor="text1"/>
        </w:rPr>
        <w:t>.</w:t>
      </w:r>
    </w:p>
    <w:bookmarkEnd w:id="9"/>
    <w:p w14:paraId="2D9425CB" w14:textId="45EA71E4" w:rsidR="00445288" w:rsidRPr="008B5D69" w:rsidRDefault="00445288" w:rsidP="00727EF6">
      <w:pPr>
        <w:spacing w:line="240" w:lineRule="auto"/>
        <w:rPr>
          <w:rFonts w:ascii="Arial" w:eastAsia="Times New Roman" w:hAnsi="Arial" w:cs="Arial"/>
          <w:b/>
          <w:color w:val="0D0D0D" w:themeColor="text1" w:themeTint="F2"/>
          <w:sz w:val="24"/>
          <w:szCs w:val="24"/>
          <w:lang w:eastAsia="en-GB"/>
        </w:rPr>
      </w:pPr>
      <w:r w:rsidRPr="00124DCD">
        <w:rPr>
          <w:rFonts w:ascii="Arial" w:eastAsia="Times New Roman" w:hAnsi="Arial" w:cs="Arial"/>
          <w:color w:val="0D0D0D" w:themeColor="text1" w:themeTint="F2"/>
          <w:sz w:val="24"/>
          <w:szCs w:val="24"/>
          <w:lang w:eastAsia="en-GB"/>
        </w:rPr>
        <w:t>T</w:t>
      </w:r>
      <w:r w:rsidR="003C22BB" w:rsidRPr="00124DCD">
        <w:rPr>
          <w:rFonts w:ascii="Arial" w:eastAsia="Times New Roman" w:hAnsi="Arial" w:cs="Arial"/>
          <w:color w:val="0D0D0D" w:themeColor="text1" w:themeTint="F2"/>
          <w:sz w:val="24"/>
          <w:szCs w:val="24"/>
          <w:lang w:eastAsia="en-GB"/>
        </w:rPr>
        <w:t>he report</w:t>
      </w:r>
      <w:r w:rsidR="00935199" w:rsidRPr="00124DCD">
        <w:rPr>
          <w:rFonts w:ascii="Arial" w:eastAsia="Times New Roman" w:hAnsi="Arial" w:cs="Arial"/>
          <w:color w:val="0D0D0D" w:themeColor="text1" w:themeTint="F2"/>
          <w:sz w:val="24"/>
          <w:szCs w:val="24"/>
          <w:lang w:eastAsia="en-GB"/>
        </w:rPr>
        <w:t>er</w:t>
      </w:r>
      <w:r w:rsidR="003C22BB" w:rsidRPr="00124DCD">
        <w:rPr>
          <w:rFonts w:ascii="Arial" w:eastAsia="Times New Roman" w:hAnsi="Arial" w:cs="Arial"/>
          <w:color w:val="0D0D0D" w:themeColor="text1" w:themeTint="F2"/>
          <w:sz w:val="24"/>
          <w:szCs w:val="24"/>
          <w:lang w:eastAsia="en-GB"/>
        </w:rPr>
        <w:t xml:space="preserve"> has chosen to use Sca</w:t>
      </w:r>
      <w:r w:rsidR="00935199" w:rsidRPr="00124DCD">
        <w:rPr>
          <w:rFonts w:ascii="Arial" w:eastAsia="Times New Roman" w:hAnsi="Arial" w:cs="Arial"/>
          <w:color w:val="0D0D0D" w:themeColor="text1" w:themeTint="F2"/>
          <w:sz w:val="24"/>
          <w:szCs w:val="24"/>
          <w:lang w:eastAsia="en-GB"/>
        </w:rPr>
        <w:t xml:space="preserve">nlon theory for </w:t>
      </w:r>
      <w:r w:rsidR="00462C7B" w:rsidRPr="00124DCD">
        <w:rPr>
          <w:rFonts w:ascii="Arial" w:eastAsia="Times New Roman" w:hAnsi="Arial" w:cs="Arial"/>
          <w:color w:val="0D0D0D" w:themeColor="text1" w:themeTint="F2"/>
          <w:sz w:val="24"/>
          <w:szCs w:val="24"/>
          <w:lang w:eastAsia="en-GB"/>
        </w:rPr>
        <w:t>this report</w:t>
      </w:r>
      <w:r w:rsidR="00462C7B" w:rsidRPr="008B5D69">
        <w:rPr>
          <w:rFonts w:ascii="Arial" w:eastAsia="Times New Roman" w:hAnsi="Arial" w:cs="Arial"/>
          <w:b/>
          <w:color w:val="0D0D0D" w:themeColor="text1" w:themeTint="F2"/>
          <w:sz w:val="24"/>
          <w:szCs w:val="24"/>
          <w:lang w:eastAsia="en-GB"/>
        </w:rPr>
        <w:t>.</w:t>
      </w:r>
    </w:p>
    <w:p w14:paraId="0E84D1E5" w14:textId="7E5F66C8" w:rsidR="00CE2FC8" w:rsidRPr="00F82496" w:rsidRDefault="003E2028">
      <w:pPr>
        <w:rPr>
          <w:rFonts w:ascii="Arial Black" w:hAnsi="Arial Black" w:cs="Arial"/>
          <w:b/>
          <w:color w:val="0D0D0D" w:themeColor="text1" w:themeTint="F2"/>
          <w:sz w:val="24"/>
          <w:szCs w:val="24"/>
          <w:u w:val="single"/>
        </w:rPr>
      </w:pPr>
      <w:r w:rsidRPr="00F82496">
        <w:rPr>
          <w:rFonts w:ascii="Arial Black" w:hAnsi="Arial Black" w:cs="Arial"/>
          <w:b/>
          <w:color w:val="0D0D0D" w:themeColor="text1" w:themeTint="F2"/>
          <w:sz w:val="24"/>
          <w:szCs w:val="24"/>
          <w:u w:val="single"/>
        </w:rPr>
        <w:t>5.1</w:t>
      </w:r>
      <w:r w:rsidR="00727EF6" w:rsidRPr="00F82496">
        <w:rPr>
          <w:rFonts w:ascii="Arial Black" w:hAnsi="Arial Black" w:cs="Arial"/>
          <w:b/>
          <w:color w:val="0D0D0D" w:themeColor="text1" w:themeTint="F2"/>
          <w:sz w:val="24"/>
          <w:szCs w:val="24"/>
          <w:u w:val="single"/>
        </w:rPr>
        <w:t xml:space="preserve">Scanlon human relation approach </w:t>
      </w:r>
    </w:p>
    <w:p w14:paraId="13EC4C8B" w14:textId="6B5B4467" w:rsidR="003D0CE3" w:rsidRPr="008B5D69" w:rsidRDefault="00746A2A">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 xml:space="preserve">According </w:t>
      </w:r>
      <w:r w:rsidR="00243972">
        <w:rPr>
          <w:rFonts w:ascii="Arial" w:hAnsi="Arial" w:cs="Arial"/>
          <w:color w:val="0D0D0D" w:themeColor="text1" w:themeTint="F2"/>
          <w:sz w:val="24"/>
          <w:szCs w:val="24"/>
          <w:shd w:val="clear" w:color="auto" w:fill="FFFFFF"/>
        </w:rPr>
        <w:t xml:space="preserve">to </w:t>
      </w:r>
      <w:r w:rsidR="00243972" w:rsidRPr="008B5D69">
        <w:rPr>
          <w:rFonts w:ascii="Arial" w:hAnsi="Arial" w:cs="Arial"/>
          <w:color w:val="0D0D0D" w:themeColor="text1" w:themeTint="F2"/>
          <w:sz w:val="24"/>
          <w:szCs w:val="24"/>
          <w:shd w:val="clear" w:color="auto" w:fill="FFFFFF"/>
        </w:rPr>
        <w:t>air Slate Legal Forms</w:t>
      </w:r>
      <w:r w:rsidR="00243972">
        <w:rPr>
          <w:rFonts w:ascii="Arial" w:hAnsi="Arial" w:cs="Arial"/>
          <w:color w:val="0D0D0D" w:themeColor="text1" w:themeTint="F2"/>
          <w:sz w:val="24"/>
          <w:szCs w:val="24"/>
          <w:shd w:val="clear" w:color="auto" w:fill="FFFFFF"/>
        </w:rPr>
        <w:t xml:space="preserve"> (</w:t>
      </w:r>
      <w:r w:rsidR="00243972" w:rsidRPr="008B5D69">
        <w:rPr>
          <w:rFonts w:ascii="Arial" w:hAnsi="Arial" w:cs="Arial"/>
          <w:color w:val="0D0D0D" w:themeColor="text1" w:themeTint="F2"/>
          <w:sz w:val="24"/>
          <w:szCs w:val="24"/>
          <w:shd w:val="clear" w:color="auto" w:fill="FFFFFF"/>
        </w:rPr>
        <w:t>2020)</w:t>
      </w:r>
      <w:r w:rsidR="002066AE">
        <w:rPr>
          <w:rFonts w:ascii="Arial" w:hAnsi="Arial" w:cs="Arial"/>
          <w:color w:val="0D0D0D" w:themeColor="text1" w:themeTint="F2"/>
          <w:sz w:val="24"/>
          <w:szCs w:val="24"/>
          <w:shd w:val="clear" w:color="auto" w:fill="FFFFFF"/>
        </w:rPr>
        <w:t>,</w:t>
      </w:r>
      <w:r w:rsidR="00243972">
        <w:rPr>
          <w:rFonts w:ascii="Arial" w:hAnsi="Arial" w:cs="Arial"/>
          <w:color w:val="0D0D0D" w:themeColor="text1" w:themeTint="F2"/>
          <w:sz w:val="24"/>
          <w:szCs w:val="24"/>
          <w:shd w:val="clear" w:color="auto" w:fill="FFFFFF"/>
        </w:rPr>
        <w:t xml:space="preserve"> </w:t>
      </w:r>
      <w:r w:rsidR="00B748E2" w:rsidRPr="008B5D69">
        <w:rPr>
          <w:rFonts w:ascii="Arial" w:hAnsi="Arial" w:cs="Arial"/>
          <w:color w:val="0D0D0D" w:themeColor="text1" w:themeTint="F2"/>
          <w:sz w:val="24"/>
          <w:szCs w:val="24"/>
          <w:shd w:val="clear" w:color="auto" w:fill="FFFFFF"/>
        </w:rPr>
        <w:t xml:space="preserve">Scanlon </w:t>
      </w:r>
      <w:r w:rsidR="008F2B0D" w:rsidRPr="008B5D69">
        <w:rPr>
          <w:rFonts w:ascii="Arial" w:hAnsi="Arial" w:cs="Arial"/>
          <w:color w:val="0D0D0D" w:themeColor="text1" w:themeTint="F2"/>
          <w:sz w:val="24"/>
          <w:szCs w:val="24"/>
          <w:shd w:val="clear" w:color="auto" w:fill="FFFFFF"/>
        </w:rPr>
        <w:t>human relation approach is the benefit of sharin</w:t>
      </w:r>
      <w:r w:rsidR="00202272" w:rsidRPr="008B5D69">
        <w:rPr>
          <w:rFonts w:ascii="Arial" w:hAnsi="Arial" w:cs="Arial"/>
          <w:color w:val="0D0D0D" w:themeColor="text1" w:themeTint="F2"/>
          <w:sz w:val="24"/>
          <w:szCs w:val="24"/>
          <w:shd w:val="clear" w:color="auto" w:fill="FFFFFF"/>
        </w:rPr>
        <w:t xml:space="preserve">g project </w:t>
      </w:r>
      <w:r w:rsidR="005C5ECC" w:rsidRPr="008B5D69">
        <w:rPr>
          <w:rFonts w:ascii="Arial" w:hAnsi="Arial" w:cs="Arial"/>
          <w:color w:val="0D0D0D" w:themeColor="text1" w:themeTint="F2"/>
          <w:sz w:val="24"/>
          <w:szCs w:val="24"/>
          <w:shd w:val="clear" w:color="auto" w:fill="FFFFFF"/>
        </w:rPr>
        <w:t xml:space="preserve">in which workers </w:t>
      </w:r>
      <w:r w:rsidR="005A091A" w:rsidRPr="008B5D69">
        <w:rPr>
          <w:rFonts w:ascii="Arial" w:hAnsi="Arial" w:cs="Arial"/>
          <w:color w:val="0D0D0D" w:themeColor="text1" w:themeTint="F2"/>
          <w:sz w:val="24"/>
          <w:szCs w:val="24"/>
          <w:shd w:val="clear" w:color="auto" w:fill="FFFFFF"/>
        </w:rPr>
        <w:t xml:space="preserve">settled the cost </w:t>
      </w:r>
      <w:r w:rsidR="008B39E4" w:rsidRPr="008B5D69">
        <w:rPr>
          <w:rFonts w:ascii="Arial" w:hAnsi="Arial" w:cs="Arial"/>
          <w:color w:val="0D0D0D" w:themeColor="text1" w:themeTint="F2"/>
          <w:sz w:val="24"/>
          <w:szCs w:val="24"/>
          <w:shd w:val="clear" w:color="auto" w:fill="FFFFFF"/>
        </w:rPr>
        <w:t>saving,</w:t>
      </w:r>
      <w:r w:rsidR="005A091A" w:rsidRPr="008B5D69">
        <w:rPr>
          <w:rFonts w:ascii="Arial" w:hAnsi="Arial" w:cs="Arial"/>
          <w:color w:val="0D0D0D" w:themeColor="text1" w:themeTint="F2"/>
          <w:sz w:val="24"/>
          <w:szCs w:val="24"/>
          <w:shd w:val="clear" w:color="auto" w:fill="FFFFFF"/>
        </w:rPr>
        <w:t xml:space="preserve"> based </w:t>
      </w:r>
      <w:r w:rsidR="003D6911" w:rsidRPr="008B5D69">
        <w:rPr>
          <w:rFonts w:ascii="Arial" w:hAnsi="Arial" w:cs="Arial"/>
          <w:color w:val="0D0D0D" w:themeColor="text1" w:themeTint="F2"/>
          <w:sz w:val="24"/>
          <w:szCs w:val="24"/>
          <w:shd w:val="clear" w:color="auto" w:fill="FFFFFF"/>
        </w:rPr>
        <w:t>on worker effort.</w:t>
      </w:r>
      <w:r w:rsidR="00CE4CF9" w:rsidRPr="008B5D69">
        <w:rPr>
          <w:rFonts w:ascii="Arial" w:hAnsi="Arial" w:cs="Arial"/>
          <w:color w:val="0D0D0D" w:themeColor="text1" w:themeTint="F2"/>
          <w:sz w:val="24"/>
          <w:szCs w:val="24"/>
          <w:shd w:val="clear" w:color="auto" w:fill="FFFFFF"/>
        </w:rPr>
        <w:t xml:space="preserve"> </w:t>
      </w:r>
      <w:r w:rsidR="004C6591" w:rsidRPr="008B5D69">
        <w:rPr>
          <w:rFonts w:ascii="Arial" w:hAnsi="Arial" w:cs="Arial"/>
          <w:color w:val="0D0D0D" w:themeColor="text1" w:themeTint="F2"/>
          <w:sz w:val="24"/>
          <w:szCs w:val="24"/>
          <w:shd w:val="clear" w:color="auto" w:fill="FFFFFF"/>
        </w:rPr>
        <w:t>Participation of e</w:t>
      </w:r>
      <w:r w:rsidR="00CE4CF9" w:rsidRPr="008B5D69">
        <w:rPr>
          <w:rFonts w:ascii="Arial" w:hAnsi="Arial" w:cs="Arial"/>
          <w:color w:val="0D0D0D" w:themeColor="text1" w:themeTint="F2"/>
          <w:sz w:val="24"/>
          <w:szCs w:val="24"/>
          <w:shd w:val="clear" w:color="auto" w:fill="FFFFFF"/>
        </w:rPr>
        <w:t xml:space="preserve">mployee </w:t>
      </w:r>
      <w:r w:rsidR="0011614C" w:rsidRPr="008B5D69">
        <w:rPr>
          <w:rFonts w:ascii="Arial" w:hAnsi="Arial" w:cs="Arial"/>
          <w:color w:val="0D0D0D" w:themeColor="text1" w:themeTint="F2"/>
          <w:sz w:val="24"/>
          <w:szCs w:val="24"/>
          <w:shd w:val="clear" w:color="auto" w:fill="FFFFFF"/>
        </w:rPr>
        <w:t xml:space="preserve">is important with Scanlon </w:t>
      </w:r>
      <w:r w:rsidR="008B39E4" w:rsidRPr="008B5D69">
        <w:rPr>
          <w:rFonts w:ascii="Arial" w:hAnsi="Arial" w:cs="Arial"/>
          <w:color w:val="0D0D0D" w:themeColor="text1" w:themeTint="F2"/>
          <w:sz w:val="24"/>
          <w:szCs w:val="24"/>
          <w:shd w:val="clear" w:color="auto" w:fill="FFFFFF"/>
        </w:rPr>
        <w:t>Plan,</w:t>
      </w:r>
      <w:r w:rsidR="004D7D64" w:rsidRPr="008B5D69">
        <w:rPr>
          <w:rFonts w:ascii="Arial" w:hAnsi="Arial" w:cs="Arial"/>
          <w:color w:val="0D0D0D" w:themeColor="text1" w:themeTint="F2"/>
          <w:sz w:val="24"/>
          <w:szCs w:val="24"/>
          <w:shd w:val="clear" w:color="auto" w:fill="FFFFFF"/>
        </w:rPr>
        <w:t xml:space="preserve"> also </w:t>
      </w:r>
      <w:r w:rsidR="003049B8" w:rsidRPr="008B5D69">
        <w:rPr>
          <w:rFonts w:ascii="Arial" w:hAnsi="Arial" w:cs="Arial"/>
          <w:color w:val="0D0D0D" w:themeColor="text1" w:themeTint="F2"/>
          <w:sz w:val="24"/>
          <w:szCs w:val="24"/>
          <w:shd w:val="clear" w:color="auto" w:fill="FFFFFF"/>
        </w:rPr>
        <w:t xml:space="preserve">periodic feedback </w:t>
      </w:r>
      <w:r w:rsidR="008B39E4" w:rsidRPr="008B5D69">
        <w:rPr>
          <w:rFonts w:ascii="Arial" w:hAnsi="Arial" w:cs="Arial"/>
          <w:color w:val="0D0D0D" w:themeColor="text1" w:themeTint="F2"/>
          <w:sz w:val="24"/>
          <w:szCs w:val="24"/>
          <w:shd w:val="clear" w:color="auto" w:fill="FFFFFF"/>
        </w:rPr>
        <w:t>as well as motivation plan (method).</w:t>
      </w:r>
      <w:r w:rsidR="00233688" w:rsidRPr="008B5D69">
        <w:rPr>
          <w:rFonts w:ascii="Arial" w:hAnsi="Arial" w:cs="Arial"/>
          <w:color w:val="0D0D0D" w:themeColor="text1" w:themeTint="F2"/>
          <w:sz w:val="24"/>
          <w:szCs w:val="24"/>
          <w:shd w:val="clear" w:color="auto" w:fill="FFFFFF"/>
        </w:rPr>
        <w:t xml:space="preserve"> </w:t>
      </w:r>
    </w:p>
    <w:p w14:paraId="239264F0" w14:textId="77777777" w:rsidR="00DB2362" w:rsidRPr="00462C7B" w:rsidRDefault="00DB2362">
      <w:pPr>
        <w:rPr>
          <w:color w:val="0D0D0D" w:themeColor="text1" w:themeTint="F2"/>
        </w:rPr>
      </w:pPr>
    </w:p>
    <w:p w14:paraId="56C863E8" w14:textId="07EDE4AD" w:rsidR="00DB2362" w:rsidRPr="00F82496" w:rsidRDefault="00A20D9D">
      <w:pPr>
        <w:rPr>
          <w:rFonts w:ascii="Arial Black" w:hAnsi="Arial Black" w:cs="Arial"/>
          <w:b/>
          <w:color w:val="0D0D0D" w:themeColor="text1" w:themeTint="F2"/>
          <w:sz w:val="24"/>
          <w:szCs w:val="24"/>
          <w:u w:val="single"/>
        </w:rPr>
      </w:pPr>
      <w:r w:rsidRPr="00F82496">
        <w:rPr>
          <w:rFonts w:ascii="Arial Black" w:hAnsi="Arial Black" w:cs="Arial"/>
          <w:b/>
          <w:color w:val="0D0D0D" w:themeColor="text1" w:themeTint="F2"/>
          <w:sz w:val="24"/>
          <w:szCs w:val="24"/>
          <w:u w:val="single"/>
        </w:rPr>
        <w:t>5.2</w:t>
      </w:r>
      <w:r w:rsidR="004A4611" w:rsidRPr="00F82496">
        <w:rPr>
          <w:rFonts w:ascii="Arial Black" w:hAnsi="Arial Black" w:cs="Arial"/>
          <w:b/>
          <w:color w:val="0D0D0D" w:themeColor="text1" w:themeTint="F2"/>
          <w:sz w:val="24"/>
          <w:szCs w:val="24"/>
          <w:u w:val="single"/>
        </w:rPr>
        <w:t xml:space="preserve">Scanlon </w:t>
      </w:r>
      <w:r w:rsidR="00F46139" w:rsidRPr="00F82496">
        <w:rPr>
          <w:rFonts w:ascii="Arial Black" w:hAnsi="Arial Black" w:cs="Arial"/>
          <w:b/>
          <w:color w:val="0D0D0D" w:themeColor="text1" w:themeTint="F2"/>
          <w:sz w:val="24"/>
          <w:szCs w:val="24"/>
          <w:u w:val="single"/>
        </w:rPr>
        <w:t>Principles</w:t>
      </w:r>
    </w:p>
    <w:p w14:paraId="0FE42140" w14:textId="632A5E91" w:rsidR="00F46139" w:rsidRPr="00B87BCB" w:rsidRDefault="005A55A1">
      <w:pPr>
        <w:rPr>
          <w:rFonts w:ascii="Arial" w:hAnsi="Arial" w:cs="Arial"/>
          <w:sz w:val="24"/>
          <w:szCs w:val="24"/>
        </w:rPr>
      </w:pPr>
      <w:r>
        <w:rPr>
          <w:rFonts w:ascii="Arial" w:hAnsi="Arial" w:cs="Arial"/>
          <w:sz w:val="24"/>
          <w:szCs w:val="24"/>
        </w:rPr>
        <w:t xml:space="preserve">According to Scott </w:t>
      </w:r>
      <w:r w:rsidR="00E06CAE">
        <w:rPr>
          <w:rFonts w:ascii="Arial" w:hAnsi="Arial" w:cs="Arial"/>
          <w:sz w:val="24"/>
          <w:szCs w:val="24"/>
        </w:rPr>
        <w:t>(2015</w:t>
      </w:r>
      <w:r w:rsidR="00B73C53">
        <w:rPr>
          <w:rFonts w:ascii="Arial" w:hAnsi="Arial" w:cs="Arial"/>
          <w:sz w:val="24"/>
          <w:szCs w:val="24"/>
        </w:rPr>
        <w:t>), Scanlon</w:t>
      </w:r>
      <w:r w:rsidR="00DD5E66" w:rsidRPr="00B87BCB">
        <w:rPr>
          <w:rFonts w:ascii="Arial" w:hAnsi="Arial" w:cs="Arial"/>
          <w:sz w:val="24"/>
          <w:szCs w:val="24"/>
        </w:rPr>
        <w:t xml:space="preserve"> has four principle </w:t>
      </w:r>
      <w:r w:rsidR="00651920" w:rsidRPr="00B87BCB">
        <w:rPr>
          <w:rFonts w:ascii="Arial" w:hAnsi="Arial" w:cs="Arial"/>
          <w:sz w:val="24"/>
          <w:szCs w:val="24"/>
        </w:rPr>
        <w:t xml:space="preserve">which is: </w:t>
      </w:r>
    </w:p>
    <w:p w14:paraId="1A779186" w14:textId="7A592420" w:rsidR="00651920" w:rsidRPr="00B87BCB" w:rsidRDefault="00C766A7">
      <w:pPr>
        <w:rPr>
          <w:rFonts w:ascii="Arial" w:hAnsi="Arial" w:cs="Arial"/>
          <w:sz w:val="24"/>
          <w:szCs w:val="24"/>
        </w:rPr>
      </w:pPr>
      <w:r w:rsidRPr="00B87BCB">
        <w:rPr>
          <w:rFonts w:ascii="Arial" w:hAnsi="Arial" w:cs="Arial"/>
          <w:sz w:val="24"/>
          <w:szCs w:val="24"/>
        </w:rPr>
        <w:t xml:space="preserve">Identity/ </w:t>
      </w:r>
      <w:r w:rsidR="00367F9D" w:rsidRPr="00B87BCB">
        <w:rPr>
          <w:rFonts w:ascii="Arial" w:hAnsi="Arial" w:cs="Arial"/>
          <w:sz w:val="24"/>
          <w:szCs w:val="24"/>
        </w:rPr>
        <w:t>education,</w:t>
      </w:r>
      <w:r w:rsidRPr="00B87BCB">
        <w:rPr>
          <w:rFonts w:ascii="Arial" w:hAnsi="Arial" w:cs="Arial"/>
          <w:sz w:val="24"/>
          <w:szCs w:val="24"/>
        </w:rPr>
        <w:t xml:space="preserve"> participation</w:t>
      </w:r>
      <w:r w:rsidR="00BA4AD6" w:rsidRPr="00B87BCB">
        <w:rPr>
          <w:rFonts w:ascii="Arial" w:hAnsi="Arial" w:cs="Arial"/>
          <w:sz w:val="24"/>
          <w:szCs w:val="24"/>
        </w:rPr>
        <w:t>/ responsibility, equity</w:t>
      </w:r>
      <w:r w:rsidR="00947BB9" w:rsidRPr="00B87BCB">
        <w:rPr>
          <w:rFonts w:ascii="Arial" w:hAnsi="Arial" w:cs="Arial"/>
          <w:sz w:val="24"/>
          <w:szCs w:val="24"/>
        </w:rPr>
        <w:t>/accountability, and c</w:t>
      </w:r>
      <w:r w:rsidR="00412812" w:rsidRPr="00B87BCB">
        <w:rPr>
          <w:rFonts w:ascii="Arial" w:hAnsi="Arial" w:cs="Arial"/>
          <w:sz w:val="24"/>
          <w:szCs w:val="24"/>
        </w:rPr>
        <w:t>ompetence/ commitment.</w:t>
      </w:r>
    </w:p>
    <w:p w14:paraId="48CBCD05" w14:textId="65D520A7" w:rsidR="005F57EA" w:rsidRPr="00B87BCB" w:rsidRDefault="00EF5AA0">
      <w:pPr>
        <w:rPr>
          <w:rFonts w:ascii="Arial" w:hAnsi="Arial" w:cs="Arial"/>
          <w:sz w:val="24"/>
          <w:szCs w:val="24"/>
        </w:rPr>
      </w:pPr>
      <w:r w:rsidRPr="00B87BCB">
        <w:rPr>
          <w:rFonts w:ascii="Arial" w:hAnsi="Arial" w:cs="Arial"/>
          <w:sz w:val="24"/>
          <w:szCs w:val="24"/>
        </w:rPr>
        <w:t>Identity</w:t>
      </w:r>
      <w:r w:rsidR="00331620" w:rsidRPr="00B87BCB">
        <w:rPr>
          <w:rFonts w:ascii="Arial" w:hAnsi="Arial" w:cs="Arial"/>
          <w:sz w:val="24"/>
          <w:szCs w:val="24"/>
        </w:rPr>
        <w:t xml:space="preserve"> / education </w:t>
      </w:r>
      <w:r w:rsidR="00D15E56" w:rsidRPr="00B87BCB">
        <w:rPr>
          <w:rFonts w:ascii="Arial" w:hAnsi="Arial" w:cs="Arial"/>
          <w:sz w:val="24"/>
          <w:szCs w:val="24"/>
        </w:rPr>
        <w:t xml:space="preserve">is subcommittee wrestling </w:t>
      </w:r>
      <w:r w:rsidR="00201A7C" w:rsidRPr="00B87BCB">
        <w:rPr>
          <w:rFonts w:ascii="Arial" w:hAnsi="Arial" w:cs="Arial"/>
          <w:sz w:val="24"/>
          <w:szCs w:val="24"/>
        </w:rPr>
        <w:t xml:space="preserve">with issues </w:t>
      </w:r>
      <w:r w:rsidR="006709A1" w:rsidRPr="00B87BCB">
        <w:rPr>
          <w:rFonts w:ascii="Arial" w:hAnsi="Arial" w:cs="Arial"/>
          <w:sz w:val="24"/>
          <w:szCs w:val="24"/>
        </w:rPr>
        <w:t xml:space="preserve">in which method to ensure that workers </w:t>
      </w:r>
      <w:r w:rsidR="00EC4E77" w:rsidRPr="00B87BCB">
        <w:rPr>
          <w:rFonts w:ascii="Arial" w:hAnsi="Arial" w:cs="Arial"/>
          <w:sz w:val="24"/>
          <w:szCs w:val="24"/>
        </w:rPr>
        <w:t xml:space="preserve">are aware of the critical </w:t>
      </w:r>
      <w:r w:rsidR="006221D4" w:rsidRPr="00B87BCB">
        <w:rPr>
          <w:rFonts w:ascii="Arial" w:hAnsi="Arial" w:cs="Arial"/>
          <w:sz w:val="24"/>
          <w:szCs w:val="24"/>
        </w:rPr>
        <w:t xml:space="preserve">problems </w:t>
      </w:r>
      <w:r w:rsidR="005B09DB" w:rsidRPr="00B87BCB">
        <w:rPr>
          <w:rFonts w:ascii="Arial" w:hAnsi="Arial" w:cs="Arial"/>
          <w:sz w:val="24"/>
          <w:szCs w:val="24"/>
        </w:rPr>
        <w:t xml:space="preserve">or veracities that facing the </w:t>
      </w:r>
      <w:r w:rsidR="00FE2008" w:rsidRPr="00B87BCB">
        <w:rPr>
          <w:rFonts w:ascii="Arial" w:hAnsi="Arial" w:cs="Arial"/>
          <w:sz w:val="24"/>
          <w:szCs w:val="24"/>
        </w:rPr>
        <w:t xml:space="preserve">business such </w:t>
      </w:r>
      <w:r w:rsidR="00C80B1C" w:rsidRPr="00B87BCB">
        <w:rPr>
          <w:rFonts w:ascii="Arial" w:hAnsi="Arial" w:cs="Arial"/>
          <w:sz w:val="24"/>
          <w:szCs w:val="24"/>
        </w:rPr>
        <w:t>as:</w:t>
      </w:r>
      <w:r w:rsidR="00FE2008" w:rsidRPr="00B87BCB">
        <w:rPr>
          <w:rFonts w:ascii="Arial" w:hAnsi="Arial" w:cs="Arial"/>
          <w:sz w:val="24"/>
          <w:szCs w:val="24"/>
        </w:rPr>
        <w:t xml:space="preserve"> who are the </w:t>
      </w:r>
      <w:r w:rsidR="000F0168" w:rsidRPr="00B87BCB">
        <w:rPr>
          <w:rFonts w:ascii="Arial" w:hAnsi="Arial" w:cs="Arial"/>
          <w:sz w:val="24"/>
          <w:szCs w:val="24"/>
        </w:rPr>
        <w:t>company buyers? Who are investors</w:t>
      </w:r>
      <w:r w:rsidR="00457D2C" w:rsidRPr="00B87BCB">
        <w:rPr>
          <w:rFonts w:ascii="Arial" w:hAnsi="Arial" w:cs="Arial"/>
          <w:sz w:val="24"/>
          <w:szCs w:val="24"/>
        </w:rPr>
        <w:t xml:space="preserve">? How the organization can be sharing </w:t>
      </w:r>
      <w:r w:rsidR="00C80B1C" w:rsidRPr="00B87BCB">
        <w:rPr>
          <w:rFonts w:ascii="Arial" w:hAnsi="Arial" w:cs="Arial"/>
          <w:sz w:val="24"/>
          <w:szCs w:val="24"/>
        </w:rPr>
        <w:t>their information</w:t>
      </w:r>
      <w:r w:rsidR="00E643DE" w:rsidRPr="00B87BCB">
        <w:rPr>
          <w:rFonts w:ascii="Arial" w:hAnsi="Arial" w:cs="Arial"/>
          <w:sz w:val="24"/>
          <w:szCs w:val="24"/>
        </w:rPr>
        <w:t xml:space="preserve"> and pro</w:t>
      </w:r>
      <w:r w:rsidR="00F816CD" w:rsidRPr="00B87BCB">
        <w:rPr>
          <w:rFonts w:ascii="Arial" w:hAnsi="Arial" w:cs="Arial"/>
          <w:sz w:val="24"/>
          <w:szCs w:val="24"/>
        </w:rPr>
        <w:t xml:space="preserve">ject. </w:t>
      </w:r>
      <w:r w:rsidR="00502C7A" w:rsidRPr="00B87BCB">
        <w:rPr>
          <w:rFonts w:ascii="Arial" w:hAnsi="Arial" w:cs="Arial"/>
          <w:sz w:val="24"/>
          <w:szCs w:val="24"/>
        </w:rPr>
        <w:t>S</w:t>
      </w:r>
      <w:r w:rsidR="00F816CD" w:rsidRPr="00B87BCB">
        <w:rPr>
          <w:rFonts w:ascii="Arial" w:hAnsi="Arial" w:cs="Arial"/>
          <w:sz w:val="24"/>
          <w:szCs w:val="24"/>
        </w:rPr>
        <w:t>ubcommi</w:t>
      </w:r>
      <w:r w:rsidR="00502C7A" w:rsidRPr="00B87BCB">
        <w:rPr>
          <w:rFonts w:ascii="Arial" w:hAnsi="Arial" w:cs="Arial"/>
          <w:sz w:val="24"/>
          <w:szCs w:val="24"/>
        </w:rPr>
        <w:t xml:space="preserve">ttee is responsible of supporting workers </w:t>
      </w:r>
      <w:r w:rsidR="000A3590" w:rsidRPr="00B87BCB">
        <w:rPr>
          <w:rFonts w:ascii="Arial" w:hAnsi="Arial" w:cs="Arial"/>
          <w:sz w:val="24"/>
          <w:szCs w:val="24"/>
        </w:rPr>
        <w:t xml:space="preserve">to </w:t>
      </w:r>
      <w:r w:rsidR="001138DA" w:rsidRPr="00B87BCB">
        <w:rPr>
          <w:rFonts w:ascii="Arial" w:hAnsi="Arial" w:cs="Arial"/>
          <w:sz w:val="24"/>
          <w:szCs w:val="24"/>
        </w:rPr>
        <w:t xml:space="preserve">have full comprehension on </w:t>
      </w:r>
      <w:r w:rsidR="00714B35" w:rsidRPr="00B87BCB">
        <w:rPr>
          <w:rFonts w:ascii="Arial" w:hAnsi="Arial" w:cs="Arial"/>
          <w:sz w:val="24"/>
          <w:szCs w:val="24"/>
        </w:rPr>
        <w:t xml:space="preserve">the organization </w:t>
      </w:r>
      <w:r w:rsidR="00524D29" w:rsidRPr="00B87BCB">
        <w:rPr>
          <w:rFonts w:ascii="Arial" w:hAnsi="Arial" w:cs="Arial"/>
          <w:sz w:val="24"/>
          <w:szCs w:val="24"/>
        </w:rPr>
        <w:t xml:space="preserve">objectives. </w:t>
      </w:r>
      <w:r w:rsidR="00D248E5" w:rsidRPr="00B87BCB">
        <w:rPr>
          <w:rFonts w:ascii="Arial" w:hAnsi="Arial" w:cs="Arial"/>
          <w:sz w:val="24"/>
          <w:szCs w:val="24"/>
        </w:rPr>
        <w:t>However,</w:t>
      </w:r>
      <w:r w:rsidR="00524D29" w:rsidRPr="00B87BCB">
        <w:rPr>
          <w:rFonts w:ascii="Arial" w:hAnsi="Arial" w:cs="Arial"/>
          <w:sz w:val="24"/>
          <w:szCs w:val="24"/>
        </w:rPr>
        <w:t xml:space="preserve"> </w:t>
      </w:r>
      <w:r w:rsidR="00C02244" w:rsidRPr="00B87BCB">
        <w:rPr>
          <w:rFonts w:ascii="Arial" w:hAnsi="Arial" w:cs="Arial"/>
          <w:sz w:val="24"/>
          <w:szCs w:val="24"/>
        </w:rPr>
        <w:t xml:space="preserve">this can be different to the worker beliefs </w:t>
      </w:r>
      <w:r w:rsidR="00145D4C" w:rsidRPr="00B87BCB">
        <w:rPr>
          <w:rFonts w:ascii="Arial" w:hAnsi="Arial" w:cs="Arial"/>
          <w:sz w:val="24"/>
          <w:szCs w:val="24"/>
        </w:rPr>
        <w:t xml:space="preserve">because some worker </w:t>
      </w:r>
      <w:r w:rsidR="00D336FB" w:rsidRPr="00B87BCB">
        <w:rPr>
          <w:rFonts w:ascii="Arial" w:hAnsi="Arial" w:cs="Arial"/>
          <w:sz w:val="24"/>
          <w:szCs w:val="24"/>
        </w:rPr>
        <w:t>believes</w:t>
      </w:r>
      <w:r w:rsidR="00145D4C" w:rsidRPr="00B87BCB">
        <w:rPr>
          <w:rFonts w:ascii="Arial" w:hAnsi="Arial" w:cs="Arial"/>
          <w:sz w:val="24"/>
          <w:szCs w:val="24"/>
        </w:rPr>
        <w:t xml:space="preserve"> they don’t really have to know </w:t>
      </w:r>
      <w:r w:rsidR="00A2013A" w:rsidRPr="00B87BCB">
        <w:rPr>
          <w:rFonts w:ascii="Arial" w:hAnsi="Arial" w:cs="Arial"/>
          <w:sz w:val="24"/>
          <w:szCs w:val="24"/>
        </w:rPr>
        <w:t>every</w:t>
      </w:r>
      <w:r w:rsidR="00340175" w:rsidRPr="00B87BCB">
        <w:rPr>
          <w:rFonts w:ascii="Arial" w:hAnsi="Arial" w:cs="Arial"/>
          <w:sz w:val="24"/>
          <w:szCs w:val="24"/>
        </w:rPr>
        <w:t xml:space="preserve">thing about the organization </w:t>
      </w:r>
      <w:r w:rsidR="0083631D" w:rsidRPr="00B87BCB">
        <w:rPr>
          <w:rFonts w:ascii="Arial" w:hAnsi="Arial" w:cs="Arial"/>
          <w:sz w:val="24"/>
          <w:szCs w:val="24"/>
        </w:rPr>
        <w:t xml:space="preserve">they </w:t>
      </w:r>
      <w:r w:rsidR="00A7411E" w:rsidRPr="00B87BCB">
        <w:rPr>
          <w:rFonts w:ascii="Arial" w:hAnsi="Arial" w:cs="Arial"/>
          <w:sz w:val="24"/>
          <w:szCs w:val="24"/>
        </w:rPr>
        <w:t xml:space="preserve">are </w:t>
      </w:r>
      <w:r w:rsidR="00D336FB" w:rsidRPr="00B87BCB">
        <w:rPr>
          <w:rFonts w:ascii="Arial" w:hAnsi="Arial" w:cs="Arial"/>
          <w:sz w:val="24"/>
          <w:szCs w:val="24"/>
        </w:rPr>
        <w:t>working for</w:t>
      </w:r>
      <w:r w:rsidR="00340175" w:rsidRPr="00B87BCB">
        <w:rPr>
          <w:rFonts w:ascii="Arial" w:hAnsi="Arial" w:cs="Arial"/>
          <w:sz w:val="24"/>
          <w:szCs w:val="24"/>
        </w:rPr>
        <w:t xml:space="preserve"> </w:t>
      </w:r>
      <w:r w:rsidR="006C7F98" w:rsidRPr="00B87BCB">
        <w:rPr>
          <w:rFonts w:ascii="Arial" w:hAnsi="Arial" w:cs="Arial"/>
          <w:sz w:val="24"/>
          <w:szCs w:val="24"/>
        </w:rPr>
        <w:t xml:space="preserve">while the organization </w:t>
      </w:r>
      <w:r w:rsidR="00734FD9" w:rsidRPr="00B87BCB">
        <w:rPr>
          <w:rFonts w:ascii="Arial" w:hAnsi="Arial" w:cs="Arial"/>
          <w:sz w:val="24"/>
          <w:szCs w:val="24"/>
        </w:rPr>
        <w:t>believes that</w:t>
      </w:r>
      <w:r w:rsidR="000B338B" w:rsidRPr="00B87BCB">
        <w:rPr>
          <w:rFonts w:ascii="Arial" w:hAnsi="Arial" w:cs="Arial"/>
          <w:sz w:val="24"/>
          <w:szCs w:val="24"/>
        </w:rPr>
        <w:t xml:space="preserve"> it fundamental</w:t>
      </w:r>
      <w:r w:rsidR="005A29ED" w:rsidRPr="00B87BCB">
        <w:rPr>
          <w:rFonts w:ascii="Arial" w:hAnsi="Arial" w:cs="Arial"/>
          <w:sz w:val="24"/>
          <w:szCs w:val="24"/>
        </w:rPr>
        <w:t xml:space="preserve"> for employees </w:t>
      </w:r>
      <w:r w:rsidR="000B338B" w:rsidRPr="00B87BCB">
        <w:rPr>
          <w:rFonts w:ascii="Arial" w:hAnsi="Arial" w:cs="Arial"/>
          <w:sz w:val="24"/>
          <w:szCs w:val="24"/>
        </w:rPr>
        <w:t xml:space="preserve">to know the business </w:t>
      </w:r>
      <w:r w:rsidR="00F634F5" w:rsidRPr="00B87BCB">
        <w:rPr>
          <w:rFonts w:ascii="Arial" w:hAnsi="Arial" w:cs="Arial"/>
          <w:sz w:val="24"/>
          <w:szCs w:val="24"/>
        </w:rPr>
        <w:t>literacy</w:t>
      </w:r>
      <w:r w:rsidR="00391055" w:rsidRPr="00B87BCB">
        <w:rPr>
          <w:rFonts w:ascii="Arial" w:hAnsi="Arial" w:cs="Arial"/>
          <w:sz w:val="24"/>
          <w:szCs w:val="24"/>
        </w:rPr>
        <w:t xml:space="preserve"> so they </w:t>
      </w:r>
      <w:r w:rsidR="003E54FA" w:rsidRPr="00B87BCB">
        <w:rPr>
          <w:rFonts w:ascii="Arial" w:hAnsi="Arial" w:cs="Arial"/>
          <w:sz w:val="24"/>
          <w:szCs w:val="24"/>
        </w:rPr>
        <w:t>can’t</w:t>
      </w:r>
      <w:r w:rsidR="00391055" w:rsidRPr="00B87BCB">
        <w:rPr>
          <w:rFonts w:ascii="Arial" w:hAnsi="Arial" w:cs="Arial"/>
          <w:sz w:val="24"/>
          <w:szCs w:val="24"/>
        </w:rPr>
        <w:t xml:space="preserve"> </w:t>
      </w:r>
      <w:r w:rsidR="00B90AEC" w:rsidRPr="00B87BCB">
        <w:rPr>
          <w:rFonts w:ascii="Arial" w:hAnsi="Arial" w:cs="Arial"/>
          <w:sz w:val="24"/>
          <w:szCs w:val="24"/>
        </w:rPr>
        <w:t xml:space="preserve">be </w:t>
      </w:r>
      <w:r w:rsidR="003E54FA" w:rsidRPr="00B87BCB">
        <w:rPr>
          <w:rFonts w:ascii="Arial" w:hAnsi="Arial" w:cs="Arial"/>
          <w:sz w:val="24"/>
          <w:szCs w:val="24"/>
        </w:rPr>
        <w:t>limit</w:t>
      </w:r>
      <w:r w:rsidR="00B90AEC" w:rsidRPr="00B87BCB">
        <w:rPr>
          <w:rFonts w:ascii="Arial" w:hAnsi="Arial" w:cs="Arial"/>
          <w:sz w:val="24"/>
          <w:szCs w:val="24"/>
        </w:rPr>
        <w:t>ed</w:t>
      </w:r>
      <w:r w:rsidR="003E54FA" w:rsidRPr="00B87BCB">
        <w:rPr>
          <w:rFonts w:ascii="Arial" w:hAnsi="Arial" w:cs="Arial"/>
          <w:sz w:val="24"/>
          <w:szCs w:val="24"/>
        </w:rPr>
        <w:t xml:space="preserve"> their </w:t>
      </w:r>
      <w:r w:rsidR="0002047C" w:rsidRPr="00B87BCB">
        <w:rPr>
          <w:rFonts w:ascii="Arial" w:hAnsi="Arial" w:cs="Arial"/>
          <w:sz w:val="24"/>
          <w:szCs w:val="24"/>
        </w:rPr>
        <w:t>capability to</w:t>
      </w:r>
      <w:r w:rsidR="00D7606F" w:rsidRPr="00B87BCB">
        <w:rPr>
          <w:rFonts w:ascii="Arial" w:hAnsi="Arial" w:cs="Arial"/>
          <w:sz w:val="24"/>
          <w:szCs w:val="24"/>
        </w:rPr>
        <w:t xml:space="preserve"> participate </w:t>
      </w:r>
      <w:r w:rsidR="00AC3C88" w:rsidRPr="00B87BCB">
        <w:rPr>
          <w:rFonts w:ascii="Arial" w:hAnsi="Arial" w:cs="Arial"/>
          <w:sz w:val="24"/>
          <w:szCs w:val="24"/>
        </w:rPr>
        <w:t>effectively and efficiently</w:t>
      </w:r>
      <w:r w:rsidR="006878E4" w:rsidRPr="00B87BCB">
        <w:rPr>
          <w:rFonts w:ascii="Arial" w:hAnsi="Arial" w:cs="Arial"/>
          <w:sz w:val="24"/>
          <w:szCs w:val="24"/>
        </w:rPr>
        <w:t>.</w:t>
      </w:r>
      <w:bookmarkStart w:id="10" w:name="_Hlk58487116"/>
      <w:r w:rsidR="006E6FDE">
        <w:rPr>
          <w:rFonts w:ascii="Arial" w:hAnsi="Arial" w:cs="Arial"/>
          <w:sz w:val="24"/>
          <w:szCs w:val="24"/>
        </w:rPr>
        <w:t>(Scott , 2015)</w:t>
      </w:r>
      <w:r w:rsidR="006878E4" w:rsidRPr="00B87BCB">
        <w:rPr>
          <w:rFonts w:ascii="Arial" w:hAnsi="Arial" w:cs="Arial"/>
          <w:sz w:val="24"/>
          <w:szCs w:val="24"/>
        </w:rPr>
        <w:t xml:space="preserve"> </w:t>
      </w:r>
      <w:bookmarkEnd w:id="10"/>
    </w:p>
    <w:p w14:paraId="7F414C4A" w14:textId="03A338F2" w:rsidR="00DB2362" w:rsidRPr="00B87BCB" w:rsidRDefault="004E39BA">
      <w:pPr>
        <w:rPr>
          <w:rFonts w:ascii="Arial" w:hAnsi="Arial" w:cs="Arial"/>
          <w:sz w:val="24"/>
          <w:szCs w:val="24"/>
        </w:rPr>
      </w:pPr>
      <w:r w:rsidRPr="00B87BCB">
        <w:rPr>
          <w:rFonts w:ascii="Arial" w:hAnsi="Arial" w:cs="Arial"/>
          <w:sz w:val="24"/>
          <w:szCs w:val="24"/>
        </w:rPr>
        <w:t xml:space="preserve">Participation/ responsibility </w:t>
      </w:r>
      <w:r w:rsidR="00E043FF" w:rsidRPr="00B87BCB">
        <w:rPr>
          <w:rFonts w:ascii="Arial" w:hAnsi="Arial" w:cs="Arial"/>
          <w:sz w:val="24"/>
          <w:szCs w:val="24"/>
        </w:rPr>
        <w:t xml:space="preserve">subcommittee is </w:t>
      </w:r>
      <w:r w:rsidR="00EE576D" w:rsidRPr="00B87BCB">
        <w:rPr>
          <w:rFonts w:ascii="Arial" w:hAnsi="Arial" w:cs="Arial"/>
          <w:sz w:val="24"/>
          <w:szCs w:val="24"/>
        </w:rPr>
        <w:t xml:space="preserve">one of the hard </w:t>
      </w:r>
      <w:r w:rsidR="009158C6" w:rsidRPr="00B87BCB">
        <w:rPr>
          <w:rFonts w:ascii="Arial" w:hAnsi="Arial" w:cs="Arial"/>
          <w:sz w:val="24"/>
          <w:szCs w:val="24"/>
        </w:rPr>
        <w:t>tasks</w:t>
      </w:r>
      <w:r w:rsidR="00F073F1" w:rsidRPr="00B87BCB">
        <w:rPr>
          <w:rFonts w:ascii="Arial" w:hAnsi="Arial" w:cs="Arial"/>
          <w:sz w:val="24"/>
          <w:szCs w:val="24"/>
        </w:rPr>
        <w:t xml:space="preserve"> </w:t>
      </w:r>
      <w:r w:rsidR="00FA184D" w:rsidRPr="00B87BCB">
        <w:rPr>
          <w:rFonts w:ascii="Arial" w:hAnsi="Arial" w:cs="Arial"/>
          <w:sz w:val="24"/>
          <w:szCs w:val="24"/>
        </w:rPr>
        <w:t xml:space="preserve">how </w:t>
      </w:r>
      <w:r w:rsidR="00F073F1" w:rsidRPr="00B87BCB">
        <w:rPr>
          <w:rFonts w:ascii="Arial" w:hAnsi="Arial" w:cs="Arial"/>
          <w:sz w:val="24"/>
          <w:szCs w:val="24"/>
        </w:rPr>
        <w:t xml:space="preserve">to </w:t>
      </w:r>
      <w:r w:rsidR="0075727F" w:rsidRPr="00B87BCB">
        <w:rPr>
          <w:rFonts w:ascii="Arial" w:hAnsi="Arial" w:cs="Arial"/>
          <w:sz w:val="24"/>
          <w:szCs w:val="24"/>
        </w:rPr>
        <w:t xml:space="preserve">knock into workers creativity and improvement </w:t>
      </w:r>
      <w:r w:rsidR="00DD0FEC" w:rsidRPr="00B87BCB">
        <w:rPr>
          <w:rFonts w:ascii="Arial" w:hAnsi="Arial" w:cs="Arial"/>
          <w:sz w:val="24"/>
          <w:szCs w:val="24"/>
        </w:rPr>
        <w:t>ideas.</w:t>
      </w:r>
      <w:r w:rsidR="00312495" w:rsidRPr="00B87BCB">
        <w:rPr>
          <w:rFonts w:ascii="Arial" w:hAnsi="Arial" w:cs="Arial"/>
          <w:sz w:val="24"/>
          <w:szCs w:val="24"/>
        </w:rPr>
        <w:t xml:space="preserve"> The organization believe that </w:t>
      </w:r>
      <w:r w:rsidR="00AA7687" w:rsidRPr="00B87BCB">
        <w:rPr>
          <w:rFonts w:ascii="Arial" w:hAnsi="Arial" w:cs="Arial"/>
          <w:sz w:val="24"/>
          <w:szCs w:val="24"/>
        </w:rPr>
        <w:t>employee’s</w:t>
      </w:r>
      <w:r w:rsidR="00312495" w:rsidRPr="00B87BCB">
        <w:rPr>
          <w:rFonts w:ascii="Arial" w:hAnsi="Arial" w:cs="Arial"/>
          <w:sz w:val="24"/>
          <w:szCs w:val="24"/>
        </w:rPr>
        <w:t xml:space="preserve"> partic</w:t>
      </w:r>
      <w:r w:rsidR="00AA7687" w:rsidRPr="00B87BCB">
        <w:rPr>
          <w:rFonts w:ascii="Arial" w:hAnsi="Arial" w:cs="Arial"/>
          <w:sz w:val="24"/>
          <w:szCs w:val="24"/>
        </w:rPr>
        <w:t>ipation is the key</w:t>
      </w:r>
      <w:r w:rsidR="00F073F1" w:rsidRPr="00B87BCB">
        <w:rPr>
          <w:rFonts w:ascii="Arial" w:hAnsi="Arial" w:cs="Arial"/>
          <w:sz w:val="24"/>
          <w:szCs w:val="24"/>
        </w:rPr>
        <w:t xml:space="preserve"> </w:t>
      </w:r>
      <w:r w:rsidR="009118D8" w:rsidRPr="00B87BCB">
        <w:rPr>
          <w:rFonts w:ascii="Arial" w:hAnsi="Arial" w:cs="Arial"/>
          <w:sz w:val="24"/>
          <w:szCs w:val="24"/>
        </w:rPr>
        <w:t>of creation</w:t>
      </w:r>
      <w:r w:rsidR="000860AF" w:rsidRPr="00B87BCB">
        <w:rPr>
          <w:rFonts w:ascii="Arial" w:hAnsi="Arial" w:cs="Arial"/>
          <w:sz w:val="24"/>
          <w:szCs w:val="24"/>
        </w:rPr>
        <w:t xml:space="preserve"> because the gain can be shared to </w:t>
      </w:r>
      <w:r w:rsidR="004B5387" w:rsidRPr="00B87BCB">
        <w:rPr>
          <w:rFonts w:ascii="Arial" w:hAnsi="Arial" w:cs="Arial"/>
          <w:sz w:val="24"/>
          <w:szCs w:val="24"/>
        </w:rPr>
        <w:t xml:space="preserve">whole organisation </w:t>
      </w:r>
      <w:r w:rsidR="00835EF9" w:rsidRPr="00B87BCB">
        <w:rPr>
          <w:rFonts w:ascii="Arial" w:hAnsi="Arial" w:cs="Arial"/>
          <w:sz w:val="24"/>
          <w:szCs w:val="24"/>
        </w:rPr>
        <w:t xml:space="preserve">as well as </w:t>
      </w:r>
      <w:r w:rsidR="00264477" w:rsidRPr="00B87BCB">
        <w:rPr>
          <w:rFonts w:ascii="Arial" w:hAnsi="Arial" w:cs="Arial"/>
          <w:sz w:val="24"/>
          <w:szCs w:val="24"/>
        </w:rPr>
        <w:t xml:space="preserve">participate company have </w:t>
      </w:r>
      <w:r w:rsidR="008B70BE" w:rsidRPr="00B87BCB">
        <w:rPr>
          <w:rFonts w:ascii="Arial" w:hAnsi="Arial" w:cs="Arial"/>
          <w:sz w:val="24"/>
          <w:szCs w:val="24"/>
        </w:rPr>
        <w:t>three-time</w:t>
      </w:r>
      <w:r w:rsidR="00264477" w:rsidRPr="00B87BCB">
        <w:rPr>
          <w:rFonts w:ascii="Arial" w:hAnsi="Arial" w:cs="Arial"/>
          <w:sz w:val="24"/>
          <w:szCs w:val="24"/>
        </w:rPr>
        <w:t xml:space="preserve"> return</w:t>
      </w:r>
      <w:r w:rsidR="00AC6458" w:rsidRPr="00B87BCB">
        <w:rPr>
          <w:rFonts w:ascii="Arial" w:hAnsi="Arial" w:cs="Arial"/>
          <w:sz w:val="24"/>
          <w:szCs w:val="24"/>
        </w:rPr>
        <w:t xml:space="preserve"> on </w:t>
      </w:r>
      <w:r w:rsidR="00BD5BA5" w:rsidRPr="00B87BCB">
        <w:rPr>
          <w:rFonts w:ascii="Arial" w:hAnsi="Arial" w:cs="Arial"/>
          <w:sz w:val="24"/>
          <w:szCs w:val="24"/>
        </w:rPr>
        <w:t>investment because</w:t>
      </w:r>
      <w:r w:rsidR="00E60D10" w:rsidRPr="00B87BCB">
        <w:rPr>
          <w:rFonts w:ascii="Arial" w:hAnsi="Arial" w:cs="Arial"/>
          <w:sz w:val="24"/>
          <w:szCs w:val="24"/>
        </w:rPr>
        <w:t xml:space="preserve"> when workers participate </w:t>
      </w:r>
      <w:r w:rsidR="00BD5BA5" w:rsidRPr="00B87BCB">
        <w:rPr>
          <w:rFonts w:ascii="Arial" w:hAnsi="Arial" w:cs="Arial"/>
          <w:sz w:val="24"/>
          <w:szCs w:val="24"/>
        </w:rPr>
        <w:t xml:space="preserve">they bring knowledge and enhance the company </w:t>
      </w:r>
      <w:r w:rsidR="00D547FD" w:rsidRPr="00B87BCB">
        <w:rPr>
          <w:rFonts w:ascii="Arial" w:hAnsi="Arial" w:cs="Arial"/>
          <w:sz w:val="24"/>
          <w:szCs w:val="24"/>
        </w:rPr>
        <w:t>development</w:t>
      </w:r>
      <w:r w:rsidR="003740B3" w:rsidRPr="00B87BCB">
        <w:rPr>
          <w:rFonts w:ascii="Arial" w:hAnsi="Arial" w:cs="Arial"/>
          <w:sz w:val="24"/>
          <w:szCs w:val="24"/>
        </w:rPr>
        <w:t xml:space="preserve">. According to Scanlon </w:t>
      </w:r>
      <w:r w:rsidR="00AC7D9A" w:rsidRPr="00B87BCB">
        <w:rPr>
          <w:rFonts w:ascii="Arial" w:hAnsi="Arial" w:cs="Arial"/>
          <w:sz w:val="24"/>
          <w:szCs w:val="24"/>
        </w:rPr>
        <w:t xml:space="preserve">method the ideas is based on </w:t>
      </w:r>
      <w:r w:rsidR="00925D12" w:rsidRPr="00B87BCB">
        <w:rPr>
          <w:rFonts w:ascii="Arial" w:hAnsi="Arial" w:cs="Arial"/>
          <w:sz w:val="24"/>
          <w:szCs w:val="24"/>
        </w:rPr>
        <w:t xml:space="preserve">working smart than working harder. </w:t>
      </w:r>
      <w:r w:rsidR="00D60DE9" w:rsidRPr="00B87BCB">
        <w:rPr>
          <w:rFonts w:ascii="Arial" w:hAnsi="Arial" w:cs="Arial"/>
          <w:sz w:val="24"/>
          <w:szCs w:val="24"/>
        </w:rPr>
        <w:t xml:space="preserve">However, some employees </w:t>
      </w:r>
      <w:r w:rsidR="00957C42" w:rsidRPr="00B87BCB">
        <w:rPr>
          <w:rFonts w:ascii="Arial" w:hAnsi="Arial" w:cs="Arial"/>
          <w:sz w:val="24"/>
          <w:szCs w:val="24"/>
        </w:rPr>
        <w:t xml:space="preserve">felt their participation are not </w:t>
      </w:r>
      <w:r w:rsidR="00957C42" w:rsidRPr="00C75D0E">
        <w:rPr>
          <w:rFonts w:ascii="Arial" w:hAnsi="Arial" w:cs="Arial"/>
          <w:b/>
          <w:bCs/>
          <w:color w:val="FF0000"/>
          <w:sz w:val="24"/>
          <w:szCs w:val="24"/>
        </w:rPr>
        <w:t>valuable</w:t>
      </w:r>
      <w:r w:rsidR="00400747" w:rsidRPr="00C75D0E">
        <w:rPr>
          <w:rFonts w:ascii="Arial" w:hAnsi="Arial" w:cs="Arial"/>
          <w:b/>
          <w:bCs/>
          <w:color w:val="FF0000"/>
          <w:sz w:val="24"/>
          <w:szCs w:val="24"/>
        </w:rPr>
        <w:t xml:space="preserve"> or respected</w:t>
      </w:r>
      <w:r w:rsidR="00957C42" w:rsidRPr="00C75D0E">
        <w:rPr>
          <w:rFonts w:ascii="Arial" w:hAnsi="Arial" w:cs="Arial"/>
          <w:color w:val="FF0000"/>
          <w:sz w:val="24"/>
          <w:szCs w:val="24"/>
        </w:rPr>
        <w:t xml:space="preserve"> </w:t>
      </w:r>
      <w:r w:rsidR="008B4B16" w:rsidRPr="00B87BCB">
        <w:rPr>
          <w:rFonts w:ascii="Arial" w:hAnsi="Arial" w:cs="Arial"/>
          <w:sz w:val="24"/>
          <w:szCs w:val="24"/>
        </w:rPr>
        <w:t xml:space="preserve">to the organization </w:t>
      </w:r>
      <w:r w:rsidR="00576064" w:rsidRPr="00B87BCB">
        <w:rPr>
          <w:rFonts w:ascii="Arial" w:hAnsi="Arial" w:cs="Arial"/>
          <w:sz w:val="24"/>
          <w:szCs w:val="24"/>
        </w:rPr>
        <w:t xml:space="preserve">because the </w:t>
      </w:r>
      <w:r w:rsidR="00A6226A" w:rsidRPr="00B87BCB">
        <w:rPr>
          <w:rFonts w:ascii="Arial" w:hAnsi="Arial" w:cs="Arial"/>
          <w:sz w:val="24"/>
          <w:szCs w:val="24"/>
        </w:rPr>
        <w:t>company don’t</w:t>
      </w:r>
      <w:r w:rsidR="008A41E6" w:rsidRPr="00B87BCB">
        <w:rPr>
          <w:rFonts w:ascii="Arial" w:hAnsi="Arial" w:cs="Arial"/>
          <w:sz w:val="24"/>
          <w:szCs w:val="24"/>
        </w:rPr>
        <w:t xml:space="preserve"> </w:t>
      </w:r>
      <w:r w:rsidR="008A41E6" w:rsidRPr="00B87BCB">
        <w:rPr>
          <w:rFonts w:ascii="Arial" w:hAnsi="Arial" w:cs="Arial"/>
          <w:b/>
          <w:bCs/>
          <w:sz w:val="24"/>
          <w:szCs w:val="24"/>
        </w:rPr>
        <w:t>value</w:t>
      </w:r>
      <w:r w:rsidR="008A41E6" w:rsidRPr="00B87BCB">
        <w:rPr>
          <w:rFonts w:ascii="Arial" w:hAnsi="Arial" w:cs="Arial"/>
          <w:sz w:val="24"/>
          <w:szCs w:val="24"/>
        </w:rPr>
        <w:t xml:space="preserve"> </w:t>
      </w:r>
      <w:r w:rsidR="00DA1C6F" w:rsidRPr="00B87BCB">
        <w:rPr>
          <w:rFonts w:ascii="Arial" w:hAnsi="Arial" w:cs="Arial"/>
          <w:sz w:val="24"/>
          <w:szCs w:val="24"/>
        </w:rPr>
        <w:t xml:space="preserve">them as person who can bring </w:t>
      </w:r>
      <w:r w:rsidR="007C2A39" w:rsidRPr="00B87BCB">
        <w:rPr>
          <w:rFonts w:ascii="Arial" w:hAnsi="Arial" w:cs="Arial"/>
          <w:sz w:val="24"/>
          <w:szCs w:val="24"/>
        </w:rPr>
        <w:t>good ideas</w:t>
      </w:r>
      <w:r w:rsidR="00FE1ED5" w:rsidRPr="00B87BCB">
        <w:rPr>
          <w:rFonts w:ascii="Arial" w:hAnsi="Arial" w:cs="Arial"/>
          <w:sz w:val="24"/>
          <w:szCs w:val="24"/>
        </w:rPr>
        <w:t>. They also believe the</w:t>
      </w:r>
      <w:r w:rsidR="003876FB" w:rsidRPr="00B87BCB">
        <w:rPr>
          <w:rFonts w:ascii="Arial" w:hAnsi="Arial" w:cs="Arial"/>
          <w:sz w:val="24"/>
          <w:szCs w:val="24"/>
        </w:rPr>
        <w:t xml:space="preserve">y come up with new ideas </w:t>
      </w:r>
      <w:r w:rsidR="00A6226A" w:rsidRPr="00B87BCB">
        <w:rPr>
          <w:rFonts w:ascii="Arial" w:hAnsi="Arial" w:cs="Arial"/>
          <w:sz w:val="24"/>
          <w:szCs w:val="24"/>
        </w:rPr>
        <w:t>the organization will</w:t>
      </w:r>
      <w:r w:rsidR="00302C95" w:rsidRPr="00B87BCB">
        <w:rPr>
          <w:rFonts w:ascii="Arial" w:hAnsi="Arial" w:cs="Arial"/>
          <w:sz w:val="24"/>
          <w:szCs w:val="24"/>
        </w:rPr>
        <w:t xml:space="preserve"> not</w:t>
      </w:r>
      <w:r w:rsidR="00A6226A" w:rsidRPr="00B87BCB">
        <w:rPr>
          <w:rFonts w:ascii="Arial" w:hAnsi="Arial" w:cs="Arial"/>
          <w:sz w:val="24"/>
          <w:szCs w:val="24"/>
        </w:rPr>
        <w:t xml:space="preserve"> </w:t>
      </w:r>
      <w:r w:rsidR="00A6226A" w:rsidRPr="00B87BCB">
        <w:rPr>
          <w:rFonts w:ascii="Arial" w:hAnsi="Arial" w:cs="Arial"/>
          <w:b/>
          <w:bCs/>
          <w:sz w:val="24"/>
          <w:szCs w:val="24"/>
        </w:rPr>
        <w:t>value</w:t>
      </w:r>
      <w:r w:rsidR="00A6226A" w:rsidRPr="00B87BCB">
        <w:rPr>
          <w:rFonts w:ascii="Arial" w:hAnsi="Arial" w:cs="Arial"/>
          <w:sz w:val="24"/>
          <w:szCs w:val="24"/>
        </w:rPr>
        <w:t xml:space="preserve"> or considered </w:t>
      </w:r>
      <w:r w:rsidR="008F0B99" w:rsidRPr="00B87BCB">
        <w:rPr>
          <w:rFonts w:ascii="Arial" w:hAnsi="Arial" w:cs="Arial"/>
          <w:sz w:val="24"/>
          <w:szCs w:val="24"/>
        </w:rPr>
        <w:t>it</w:t>
      </w:r>
      <w:r w:rsidR="002034EA" w:rsidRPr="00B87BCB">
        <w:rPr>
          <w:rFonts w:ascii="Arial" w:hAnsi="Arial" w:cs="Arial"/>
          <w:sz w:val="24"/>
          <w:szCs w:val="24"/>
        </w:rPr>
        <w:t xml:space="preserve"> because the organization don’t encourage them to </w:t>
      </w:r>
      <w:r w:rsidR="00AF723C" w:rsidRPr="00B87BCB">
        <w:rPr>
          <w:rFonts w:ascii="Arial" w:hAnsi="Arial" w:cs="Arial"/>
          <w:sz w:val="24"/>
          <w:szCs w:val="24"/>
        </w:rPr>
        <w:t xml:space="preserve">participate with their </w:t>
      </w:r>
      <w:r w:rsidR="00522E5E" w:rsidRPr="00B87BCB">
        <w:rPr>
          <w:rFonts w:ascii="Arial" w:hAnsi="Arial" w:cs="Arial"/>
          <w:sz w:val="24"/>
          <w:szCs w:val="24"/>
        </w:rPr>
        <w:t>ideas</w:t>
      </w:r>
      <w:r w:rsidR="008F0B99" w:rsidRPr="00B87BCB">
        <w:rPr>
          <w:rFonts w:ascii="Arial" w:hAnsi="Arial" w:cs="Arial"/>
          <w:sz w:val="24"/>
          <w:szCs w:val="24"/>
        </w:rPr>
        <w:t>. For example,</w:t>
      </w:r>
      <w:r w:rsidR="00877F62" w:rsidRPr="00B87BCB">
        <w:rPr>
          <w:rFonts w:ascii="Arial" w:hAnsi="Arial" w:cs="Arial"/>
          <w:sz w:val="24"/>
          <w:szCs w:val="24"/>
        </w:rPr>
        <w:t xml:space="preserve"> employee emailed the </w:t>
      </w:r>
      <w:r w:rsidR="006C1B83" w:rsidRPr="00B87BCB">
        <w:rPr>
          <w:rFonts w:ascii="Arial" w:hAnsi="Arial" w:cs="Arial"/>
          <w:sz w:val="24"/>
          <w:szCs w:val="24"/>
        </w:rPr>
        <w:t>employer</w:t>
      </w:r>
      <w:r w:rsidR="00877F62" w:rsidRPr="00B87BCB">
        <w:rPr>
          <w:rFonts w:ascii="Arial" w:hAnsi="Arial" w:cs="Arial"/>
          <w:sz w:val="24"/>
          <w:szCs w:val="24"/>
        </w:rPr>
        <w:t xml:space="preserve"> to implement </w:t>
      </w:r>
      <w:r w:rsidR="006C1B83" w:rsidRPr="00B87BCB">
        <w:rPr>
          <w:rFonts w:ascii="Arial" w:hAnsi="Arial" w:cs="Arial"/>
          <w:sz w:val="24"/>
          <w:szCs w:val="24"/>
        </w:rPr>
        <w:t xml:space="preserve">the employee of the </w:t>
      </w:r>
      <w:r w:rsidR="00917736" w:rsidRPr="00B87BCB">
        <w:rPr>
          <w:rFonts w:ascii="Arial" w:hAnsi="Arial" w:cs="Arial"/>
          <w:sz w:val="24"/>
          <w:szCs w:val="24"/>
        </w:rPr>
        <w:t>month which could</w:t>
      </w:r>
      <w:r w:rsidR="0058222E" w:rsidRPr="00B87BCB">
        <w:rPr>
          <w:rFonts w:ascii="Arial" w:hAnsi="Arial" w:cs="Arial"/>
          <w:sz w:val="24"/>
          <w:szCs w:val="24"/>
        </w:rPr>
        <w:t xml:space="preserve"> bring </w:t>
      </w:r>
      <w:r w:rsidR="00917736" w:rsidRPr="00B87BCB">
        <w:rPr>
          <w:rFonts w:ascii="Arial" w:hAnsi="Arial" w:cs="Arial"/>
          <w:sz w:val="24"/>
          <w:szCs w:val="24"/>
        </w:rPr>
        <w:t xml:space="preserve"> motivat</w:t>
      </w:r>
      <w:r w:rsidR="0058222E" w:rsidRPr="00B87BCB">
        <w:rPr>
          <w:rFonts w:ascii="Arial" w:hAnsi="Arial" w:cs="Arial"/>
          <w:sz w:val="24"/>
          <w:szCs w:val="24"/>
        </w:rPr>
        <w:t>ion</w:t>
      </w:r>
      <w:r w:rsidR="00917736" w:rsidRPr="00B87BCB">
        <w:rPr>
          <w:rFonts w:ascii="Arial" w:hAnsi="Arial" w:cs="Arial"/>
          <w:sz w:val="24"/>
          <w:szCs w:val="24"/>
        </w:rPr>
        <w:t xml:space="preserve"> and </w:t>
      </w:r>
      <w:r w:rsidR="00FD47F2" w:rsidRPr="00B87BCB">
        <w:rPr>
          <w:rFonts w:ascii="Arial" w:hAnsi="Arial" w:cs="Arial"/>
          <w:sz w:val="24"/>
          <w:szCs w:val="24"/>
        </w:rPr>
        <w:t>creativity unfortunately employer never respond to em</w:t>
      </w:r>
      <w:r w:rsidR="005B0B65" w:rsidRPr="00B87BCB">
        <w:rPr>
          <w:rFonts w:ascii="Arial" w:hAnsi="Arial" w:cs="Arial"/>
          <w:sz w:val="24"/>
          <w:szCs w:val="24"/>
        </w:rPr>
        <w:t xml:space="preserve">ployee in that case the employee </w:t>
      </w:r>
      <w:r w:rsidR="00E103C3" w:rsidRPr="00B87BCB">
        <w:rPr>
          <w:rFonts w:ascii="Arial" w:hAnsi="Arial" w:cs="Arial"/>
          <w:sz w:val="24"/>
          <w:szCs w:val="24"/>
        </w:rPr>
        <w:t xml:space="preserve">felt </w:t>
      </w:r>
      <w:r w:rsidR="0011387D" w:rsidRPr="00B87BCB">
        <w:rPr>
          <w:rFonts w:ascii="Arial" w:hAnsi="Arial" w:cs="Arial"/>
          <w:sz w:val="24"/>
          <w:szCs w:val="24"/>
        </w:rPr>
        <w:t xml:space="preserve">employer </w:t>
      </w:r>
      <w:r w:rsidR="00E103C3" w:rsidRPr="00B87BCB">
        <w:rPr>
          <w:rFonts w:ascii="Arial" w:hAnsi="Arial" w:cs="Arial"/>
          <w:sz w:val="24"/>
          <w:szCs w:val="24"/>
        </w:rPr>
        <w:t xml:space="preserve"> didn’t </w:t>
      </w:r>
      <w:r w:rsidR="0011387D" w:rsidRPr="00B87BCB">
        <w:rPr>
          <w:rFonts w:ascii="Arial" w:hAnsi="Arial" w:cs="Arial"/>
          <w:sz w:val="24"/>
          <w:szCs w:val="24"/>
        </w:rPr>
        <w:t xml:space="preserve">value his idea and next time he wont think of bringing </w:t>
      </w:r>
      <w:r w:rsidR="00AE19F0" w:rsidRPr="00B87BCB">
        <w:rPr>
          <w:rFonts w:ascii="Arial" w:hAnsi="Arial" w:cs="Arial"/>
          <w:sz w:val="24"/>
          <w:szCs w:val="24"/>
        </w:rPr>
        <w:t>new idea.</w:t>
      </w:r>
      <w:r w:rsidR="00E06CAE" w:rsidRPr="00E06CAE">
        <w:rPr>
          <w:rFonts w:ascii="Arial" w:hAnsi="Arial" w:cs="Arial"/>
          <w:sz w:val="24"/>
          <w:szCs w:val="24"/>
        </w:rPr>
        <w:t xml:space="preserve"> </w:t>
      </w:r>
      <w:r w:rsidR="00E06CAE">
        <w:rPr>
          <w:rFonts w:ascii="Arial" w:hAnsi="Arial" w:cs="Arial"/>
          <w:sz w:val="24"/>
          <w:szCs w:val="24"/>
        </w:rPr>
        <w:t>(Scott, 2015)</w:t>
      </w:r>
    </w:p>
    <w:p w14:paraId="07B4AFCE" w14:textId="689435DC" w:rsidR="00685EC1" w:rsidRPr="00B87BCB" w:rsidRDefault="00685EC1">
      <w:pPr>
        <w:rPr>
          <w:rFonts w:ascii="Arial" w:hAnsi="Arial" w:cs="Arial"/>
          <w:sz w:val="24"/>
          <w:szCs w:val="24"/>
        </w:rPr>
      </w:pPr>
      <w:r w:rsidRPr="00B87BCB">
        <w:rPr>
          <w:rFonts w:ascii="Arial" w:hAnsi="Arial" w:cs="Arial"/>
          <w:sz w:val="24"/>
          <w:szCs w:val="24"/>
        </w:rPr>
        <w:t>Equity / accountability</w:t>
      </w:r>
      <w:r w:rsidR="00222073" w:rsidRPr="00B87BCB">
        <w:rPr>
          <w:rFonts w:ascii="Arial" w:hAnsi="Arial" w:cs="Arial"/>
          <w:sz w:val="24"/>
          <w:szCs w:val="24"/>
        </w:rPr>
        <w:t xml:space="preserve"> subcommittee </w:t>
      </w:r>
      <w:r w:rsidR="007F7055" w:rsidRPr="00B87BCB">
        <w:rPr>
          <w:rFonts w:ascii="Arial" w:hAnsi="Arial" w:cs="Arial"/>
          <w:sz w:val="24"/>
          <w:szCs w:val="24"/>
        </w:rPr>
        <w:t xml:space="preserve">is </w:t>
      </w:r>
      <w:r w:rsidR="00A94131" w:rsidRPr="00B87BCB">
        <w:rPr>
          <w:rFonts w:ascii="Arial" w:hAnsi="Arial" w:cs="Arial"/>
          <w:sz w:val="24"/>
          <w:szCs w:val="24"/>
        </w:rPr>
        <w:t>charged</w:t>
      </w:r>
      <w:r w:rsidR="009747B4" w:rsidRPr="00B87BCB">
        <w:rPr>
          <w:rFonts w:ascii="Arial" w:hAnsi="Arial" w:cs="Arial"/>
          <w:sz w:val="24"/>
          <w:szCs w:val="24"/>
        </w:rPr>
        <w:t xml:space="preserve"> </w:t>
      </w:r>
      <w:r w:rsidR="0077527B" w:rsidRPr="00B87BCB">
        <w:rPr>
          <w:rFonts w:ascii="Arial" w:hAnsi="Arial" w:cs="Arial"/>
          <w:sz w:val="24"/>
          <w:szCs w:val="24"/>
        </w:rPr>
        <w:t xml:space="preserve">of measuring </w:t>
      </w:r>
      <w:r w:rsidR="00EF525D" w:rsidRPr="00B87BCB">
        <w:rPr>
          <w:rFonts w:ascii="Arial" w:hAnsi="Arial" w:cs="Arial"/>
          <w:sz w:val="24"/>
          <w:szCs w:val="24"/>
        </w:rPr>
        <w:t>and rewarding the performance system (s)</w:t>
      </w:r>
      <w:r w:rsidR="007E5A7E" w:rsidRPr="00B87BCB">
        <w:rPr>
          <w:rFonts w:ascii="Arial" w:hAnsi="Arial" w:cs="Arial"/>
          <w:sz w:val="24"/>
          <w:szCs w:val="24"/>
        </w:rPr>
        <w:t xml:space="preserve"> </w:t>
      </w:r>
      <w:r w:rsidR="00543732" w:rsidRPr="00B87BCB">
        <w:rPr>
          <w:rFonts w:ascii="Arial" w:hAnsi="Arial" w:cs="Arial"/>
          <w:sz w:val="24"/>
          <w:szCs w:val="24"/>
        </w:rPr>
        <w:t xml:space="preserve">to ensure that the company are considering </w:t>
      </w:r>
      <w:r w:rsidR="0055688F" w:rsidRPr="00B87BCB">
        <w:rPr>
          <w:rFonts w:ascii="Arial" w:hAnsi="Arial" w:cs="Arial"/>
          <w:sz w:val="24"/>
          <w:szCs w:val="24"/>
        </w:rPr>
        <w:t>the key stakeholders.</w:t>
      </w:r>
      <w:r w:rsidR="00E2026A" w:rsidRPr="00B87BCB">
        <w:rPr>
          <w:rFonts w:ascii="Arial" w:hAnsi="Arial" w:cs="Arial"/>
          <w:sz w:val="24"/>
          <w:szCs w:val="24"/>
        </w:rPr>
        <w:t xml:space="preserve"> According to Scanlon </w:t>
      </w:r>
      <w:r w:rsidR="00C25DA0" w:rsidRPr="00B87BCB">
        <w:rPr>
          <w:rFonts w:ascii="Arial" w:hAnsi="Arial" w:cs="Arial"/>
          <w:sz w:val="24"/>
          <w:szCs w:val="24"/>
        </w:rPr>
        <w:t>practitioner’s</w:t>
      </w:r>
      <w:r w:rsidR="00E2026A" w:rsidRPr="00B87BCB">
        <w:rPr>
          <w:rFonts w:ascii="Arial" w:hAnsi="Arial" w:cs="Arial"/>
          <w:sz w:val="24"/>
          <w:szCs w:val="24"/>
        </w:rPr>
        <w:t xml:space="preserve"> </w:t>
      </w:r>
      <w:r w:rsidR="00C46BF7" w:rsidRPr="00B87BCB">
        <w:rPr>
          <w:rFonts w:ascii="Arial" w:hAnsi="Arial" w:cs="Arial"/>
          <w:sz w:val="24"/>
          <w:szCs w:val="24"/>
        </w:rPr>
        <w:t xml:space="preserve">accountability is the method of balancing </w:t>
      </w:r>
      <w:r w:rsidR="00E22E65" w:rsidRPr="00B87BCB">
        <w:rPr>
          <w:rFonts w:ascii="Arial" w:hAnsi="Arial" w:cs="Arial"/>
          <w:sz w:val="24"/>
          <w:szCs w:val="24"/>
        </w:rPr>
        <w:t xml:space="preserve">the needs of the </w:t>
      </w:r>
      <w:r w:rsidR="00BA3CCC" w:rsidRPr="00B87BCB">
        <w:rPr>
          <w:rFonts w:ascii="Arial" w:hAnsi="Arial" w:cs="Arial"/>
          <w:sz w:val="24"/>
          <w:szCs w:val="24"/>
        </w:rPr>
        <w:t xml:space="preserve">stakeholders </w:t>
      </w:r>
      <w:r w:rsidR="00932DB8" w:rsidRPr="00B87BCB">
        <w:rPr>
          <w:rFonts w:ascii="Arial" w:hAnsi="Arial" w:cs="Arial"/>
          <w:sz w:val="24"/>
          <w:szCs w:val="24"/>
        </w:rPr>
        <w:t>within the</w:t>
      </w:r>
      <w:r w:rsidR="003717AA" w:rsidRPr="00B87BCB">
        <w:rPr>
          <w:rFonts w:ascii="Arial" w:hAnsi="Arial" w:cs="Arial"/>
          <w:sz w:val="24"/>
          <w:szCs w:val="24"/>
        </w:rPr>
        <w:t xml:space="preserve"> </w:t>
      </w:r>
      <w:r w:rsidR="00E22E65" w:rsidRPr="00B87BCB">
        <w:rPr>
          <w:rFonts w:ascii="Arial" w:hAnsi="Arial" w:cs="Arial"/>
          <w:sz w:val="24"/>
          <w:szCs w:val="24"/>
        </w:rPr>
        <w:t>organization</w:t>
      </w:r>
      <w:r w:rsidR="00120994" w:rsidRPr="00B87BCB">
        <w:rPr>
          <w:rFonts w:ascii="Arial" w:hAnsi="Arial" w:cs="Arial"/>
          <w:sz w:val="24"/>
          <w:szCs w:val="24"/>
        </w:rPr>
        <w:t>,</w:t>
      </w:r>
      <w:r w:rsidR="00E22E65" w:rsidRPr="00B87BCB">
        <w:rPr>
          <w:rFonts w:ascii="Arial" w:hAnsi="Arial" w:cs="Arial"/>
          <w:sz w:val="24"/>
          <w:szCs w:val="24"/>
        </w:rPr>
        <w:t xml:space="preserve"> </w:t>
      </w:r>
      <w:r w:rsidR="00C25DA0" w:rsidRPr="00B87BCB">
        <w:rPr>
          <w:rFonts w:ascii="Arial" w:hAnsi="Arial" w:cs="Arial"/>
          <w:sz w:val="24"/>
          <w:szCs w:val="24"/>
        </w:rPr>
        <w:t xml:space="preserve">structuring </w:t>
      </w:r>
      <w:r w:rsidR="00B833AD" w:rsidRPr="00B87BCB">
        <w:rPr>
          <w:rFonts w:ascii="Arial" w:hAnsi="Arial" w:cs="Arial"/>
          <w:sz w:val="24"/>
          <w:szCs w:val="24"/>
        </w:rPr>
        <w:t xml:space="preserve">valid and reliable </w:t>
      </w:r>
      <w:r w:rsidR="00567A00" w:rsidRPr="00B87BCB">
        <w:rPr>
          <w:rFonts w:ascii="Arial" w:hAnsi="Arial" w:cs="Arial"/>
          <w:sz w:val="24"/>
          <w:szCs w:val="24"/>
        </w:rPr>
        <w:t xml:space="preserve">procedure of the organization performance </w:t>
      </w:r>
      <w:r w:rsidR="008A6A4E" w:rsidRPr="00B87BCB">
        <w:rPr>
          <w:rFonts w:ascii="Arial" w:hAnsi="Arial" w:cs="Arial"/>
          <w:sz w:val="24"/>
          <w:szCs w:val="24"/>
        </w:rPr>
        <w:t xml:space="preserve">as well as </w:t>
      </w:r>
      <w:r w:rsidR="00EA1650" w:rsidRPr="00B87BCB">
        <w:rPr>
          <w:rFonts w:ascii="Arial" w:hAnsi="Arial" w:cs="Arial"/>
          <w:sz w:val="24"/>
          <w:szCs w:val="24"/>
        </w:rPr>
        <w:t>assuming responsibility for the organization</w:t>
      </w:r>
      <w:r w:rsidR="00DF3B20" w:rsidRPr="00B87BCB">
        <w:rPr>
          <w:rFonts w:ascii="Arial" w:hAnsi="Arial" w:cs="Arial"/>
          <w:sz w:val="24"/>
          <w:szCs w:val="24"/>
        </w:rPr>
        <w:t>.</w:t>
      </w:r>
      <w:r w:rsidR="00970359" w:rsidRPr="00B87BCB">
        <w:rPr>
          <w:rFonts w:ascii="Arial" w:hAnsi="Arial" w:cs="Arial"/>
          <w:sz w:val="24"/>
          <w:szCs w:val="24"/>
        </w:rPr>
        <w:t xml:space="preserve"> The report note that the company </w:t>
      </w:r>
      <w:r w:rsidR="00881848" w:rsidRPr="00B87BCB">
        <w:rPr>
          <w:rFonts w:ascii="Arial" w:hAnsi="Arial" w:cs="Arial"/>
          <w:sz w:val="24"/>
          <w:szCs w:val="24"/>
        </w:rPr>
        <w:t>must</w:t>
      </w:r>
      <w:r w:rsidR="00970359" w:rsidRPr="00B87BCB">
        <w:rPr>
          <w:rFonts w:ascii="Arial" w:hAnsi="Arial" w:cs="Arial"/>
          <w:sz w:val="24"/>
          <w:szCs w:val="24"/>
        </w:rPr>
        <w:t xml:space="preserve"> support their </w:t>
      </w:r>
      <w:r w:rsidR="00881848" w:rsidRPr="00B87BCB">
        <w:rPr>
          <w:rFonts w:ascii="Arial" w:hAnsi="Arial" w:cs="Arial"/>
          <w:sz w:val="24"/>
          <w:szCs w:val="24"/>
        </w:rPr>
        <w:t>workforces</w:t>
      </w:r>
      <w:r w:rsidR="00EA1650" w:rsidRPr="00B87BCB">
        <w:rPr>
          <w:rFonts w:ascii="Arial" w:hAnsi="Arial" w:cs="Arial"/>
          <w:sz w:val="24"/>
          <w:szCs w:val="24"/>
        </w:rPr>
        <w:t xml:space="preserve"> </w:t>
      </w:r>
      <w:r w:rsidR="00C94776" w:rsidRPr="00B87BCB">
        <w:rPr>
          <w:rFonts w:ascii="Arial" w:hAnsi="Arial" w:cs="Arial"/>
          <w:sz w:val="24"/>
          <w:szCs w:val="24"/>
        </w:rPr>
        <w:t xml:space="preserve">in order to maximised their investment and </w:t>
      </w:r>
      <w:r w:rsidR="00AE3B4F" w:rsidRPr="00B87BCB">
        <w:rPr>
          <w:rFonts w:ascii="Arial" w:hAnsi="Arial" w:cs="Arial"/>
          <w:sz w:val="24"/>
          <w:szCs w:val="24"/>
        </w:rPr>
        <w:t xml:space="preserve">provide good product </w:t>
      </w:r>
      <w:r w:rsidR="00C94776" w:rsidRPr="00B87BCB">
        <w:rPr>
          <w:rFonts w:ascii="Arial" w:hAnsi="Arial" w:cs="Arial"/>
          <w:sz w:val="24"/>
          <w:szCs w:val="24"/>
        </w:rPr>
        <w:t xml:space="preserve">value </w:t>
      </w:r>
      <w:r w:rsidR="004466F3" w:rsidRPr="00B87BCB">
        <w:rPr>
          <w:rFonts w:ascii="Arial" w:hAnsi="Arial" w:cs="Arial"/>
          <w:sz w:val="24"/>
          <w:szCs w:val="24"/>
        </w:rPr>
        <w:t>for</w:t>
      </w:r>
      <w:r w:rsidR="00AE3B4F" w:rsidRPr="00B87BCB">
        <w:rPr>
          <w:rFonts w:ascii="Arial" w:hAnsi="Arial" w:cs="Arial"/>
          <w:sz w:val="24"/>
          <w:szCs w:val="24"/>
        </w:rPr>
        <w:t xml:space="preserve"> their</w:t>
      </w:r>
      <w:r w:rsidR="004466F3" w:rsidRPr="00B87BCB">
        <w:rPr>
          <w:rFonts w:ascii="Arial" w:hAnsi="Arial" w:cs="Arial"/>
          <w:sz w:val="24"/>
          <w:szCs w:val="24"/>
        </w:rPr>
        <w:t xml:space="preserve"> </w:t>
      </w:r>
      <w:r w:rsidR="00C94776" w:rsidRPr="00B87BCB">
        <w:rPr>
          <w:rFonts w:ascii="Arial" w:hAnsi="Arial" w:cs="Arial"/>
          <w:sz w:val="24"/>
          <w:szCs w:val="24"/>
        </w:rPr>
        <w:t xml:space="preserve">customers </w:t>
      </w:r>
      <w:r w:rsidR="007076A2" w:rsidRPr="00B87BCB">
        <w:rPr>
          <w:rFonts w:ascii="Arial" w:hAnsi="Arial" w:cs="Arial"/>
          <w:sz w:val="24"/>
          <w:szCs w:val="24"/>
        </w:rPr>
        <w:t xml:space="preserve">because when </w:t>
      </w:r>
      <w:r w:rsidR="00031FFF" w:rsidRPr="00B87BCB">
        <w:rPr>
          <w:rFonts w:ascii="Arial" w:hAnsi="Arial" w:cs="Arial"/>
          <w:sz w:val="24"/>
          <w:szCs w:val="24"/>
        </w:rPr>
        <w:t xml:space="preserve">the business is performing </w:t>
      </w:r>
      <w:r w:rsidR="00A540FD" w:rsidRPr="00B87BCB">
        <w:rPr>
          <w:rFonts w:ascii="Arial" w:hAnsi="Arial" w:cs="Arial"/>
          <w:sz w:val="24"/>
          <w:szCs w:val="24"/>
        </w:rPr>
        <w:t xml:space="preserve">as well as the customers needs are met </w:t>
      </w:r>
      <w:r w:rsidR="001821D0" w:rsidRPr="00B87BCB">
        <w:rPr>
          <w:rFonts w:ascii="Arial" w:hAnsi="Arial" w:cs="Arial"/>
          <w:sz w:val="24"/>
          <w:szCs w:val="24"/>
        </w:rPr>
        <w:t>, naturally employees expecting to be treated fairly</w:t>
      </w:r>
      <w:r w:rsidR="00031B4C" w:rsidRPr="00B87BCB">
        <w:rPr>
          <w:rFonts w:ascii="Arial" w:hAnsi="Arial" w:cs="Arial"/>
          <w:sz w:val="24"/>
          <w:szCs w:val="24"/>
        </w:rPr>
        <w:t xml:space="preserve"> </w:t>
      </w:r>
      <w:r w:rsidR="00BE3BCA" w:rsidRPr="00B87BCB">
        <w:rPr>
          <w:rFonts w:ascii="Arial" w:hAnsi="Arial" w:cs="Arial"/>
          <w:sz w:val="24"/>
          <w:szCs w:val="24"/>
        </w:rPr>
        <w:t>financially and consider</w:t>
      </w:r>
      <w:r w:rsidR="0025626F" w:rsidRPr="00B87BCB">
        <w:rPr>
          <w:rFonts w:ascii="Arial" w:hAnsi="Arial" w:cs="Arial"/>
          <w:sz w:val="24"/>
          <w:szCs w:val="24"/>
        </w:rPr>
        <w:t xml:space="preserve">. For </w:t>
      </w:r>
      <w:r w:rsidR="00C90200" w:rsidRPr="00B87BCB">
        <w:rPr>
          <w:rFonts w:ascii="Arial" w:hAnsi="Arial" w:cs="Arial"/>
          <w:sz w:val="24"/>
          <w:szCs w:val="24"/>
        </w:rPr>
        <w:t xml:space="preserve">example, workers </w:t>
      </w:r>
      <w:r w:rsidR="00071071" w:rsidRPr="00B87BCB">
        <w:rPr>
          <w:rFonts w:ascii="Arial" w:hAnsi="Arial" w:cs="Arial"/>
          <w:sz w:val="24"/>
          <w:szCs w:val="24"/>
        </w:rPr>
        <w:t xml:space="preserve">bonus, equity group, </w:t>
      </w:r>
      <w:r w:rsidR="00A505C8" w:rsidRPr="00B87BCB">
        <w:rPr>
          <w:rFonts w:ascii="Arial" w:hAnsi="Arial" w:cs="Arial"/>
          <w:sz w:val="24"/>
          <w:szCs w:val="24"/>
        </w:rPr>
        <w:t xml:space="preserve">and meet </w:t>
      </w:r>
      <w:r w:rsidR="0041677F" w:rsidRPr="00B87BCB">
        <w:rPr>
          <w:rFonts w:ascii="Arial" w:hAnsi="Arial" w:cs="Arial"/>
          <w:sz w:val="24"/>
          <w:szCs w:val="24"/>
        </w:rPr>
        <w:t>staff’s</w:t>
      </w:r>
      <w:r w:rsidR="00A505C8" w:rsidRPr="00B87BCB">
        <w:rPr>
          <w:rFonts w:ascii="Arial" w:hAnsi="Arial" w:cs="Arial"/>
          <w:sz w:val="24"/>
          <w:szCs w:val="24"/>
        </w:rPr>
        <w:t xml:space="preserve"> requirement</w:t>
      </w:r>
      <w:r w:rsidR="0041677F" w:rsidRPr="00B87BCB">
        <w:rPr>
          <w:rFonts w:ascii="Arial" w:hAnsi="Arial" w:cs="Arial"/>
          <w:sz w:val="24"/>
          <w:szCs w:val="24"/>
        </w:rPr>
        <w:t xml:space="preserve">s. However, </w:t>
      </w:r>
      <w:r w:rsidR="001F3FE3" w:rsidRPr="00B87BCB">
        <w:rPr>
          <w:rFonts w:ascii="Arial" w:hAnsi="Arial" w:cs="Arial"/>
          <w:sz w:val="24"/>
          <w:szCs w:val="24"/>
        </w:rPr>
        <w:t xml:space="preserve">when the organization does not </w:t>
      </w:r>
      <w:r w:rsidR="00D0469A" w:rsidRPr="00B87BCB">
        <w:rPr>
          <w:rFonts w:ascii="Arial" w:hAnsi="Arial" w:cs="Arial"/>
          <w:sz w:val="24"/>
          <w:szCs w:val="24"/>
        </w:rPr>
        <w:t>value their employees it influenced their attitudes</w:t>
      </w:r>
      <w:r w:rsidR="00E40E49" w:rsidRPr="00B87BCB">
        <w:rPr>
          <w:rFonts w:ascii="Arial" w:hAnsi="Arial" w:cs="Arial"/>
          <w:sz w:val="24"/>
          <w:szCs w:val="24"/>
        </w:rPr>
        <w:t>. For example,</w:t>
      </w:r>
      <w:r w:rsidR="00A54BA0" w:rsidRPr="00B87BCB">
        <w:rPr>
          <w:rFonts w:ascii="Arial" w:hAnsi="Arial" w:cs="Arial"/>
          <w:sz w:val="24"/>
          <w:szCs w:val="24"/>
        </w:rPr>
        <w:t xml:space="preserve"> worker doesn’t </w:t>
      </w:r>
      <w:r w:rsidR="00826738" w:rsidRPr="00B87BCB">
        <w:rPr>
          <w:rFonts w:ascii="Arial" w:hAnsi="Arial" w:cs="Arial"/>
          <w:sz w:val="24"/>
          <w:szCs w:val="24"/>
        </w:rPr>
        <w:t>receive</w:t>
      </w:r>
      <w:r w:rsidR="00A54BA0" w:rsidRPr="00B87BCB">
        <w:rPr>
          <w:rFonts w:ascii="Arial" w:hAnsi="Arial" w:cs="Arial"/>
          <w:sz w:val="24"/>
          <w:szCs w:val="24"/>
        </w:rPr>
        <w:t xml:space="preserve"> any bonus </w:t>
      </w:r>
      <w:r w:rsidR="00EB7B78" w:rsidRPr="00B87BCB">
        <w:rPr>
          <w:rFonts w:ascii="Arial" w:hAnsi="Arial" w:cs="Arial"/>
          <w:sz w:val="24"/>
          <w:szCs w:val="24"/>
        </w:rPr>
        <w:t xml:space="preserve">while the organization </w:t>
      </w:r>
      <w:r w:rsidR="00E73958" w:rsidRPr="00B87BCB">
        <w:rPr>
          <w:rFonts w:ascii="Arial" w:hAnsi="Arial" w:cs="Arial"/>
          <w:sz w:val="24"/>
          <w:szCs w:val="24"/>
        </w:rPr>
        <w:t xml:space="preserve">is </w:t>
      </w:r>
      <w:r w:rsidR="00EB7B78" w:rsidRPr="00B87BCB">
        <w:rPr>
          <w:rFonts w:ascii="Arial" w:hAnsi="Arial" w:cs="Arial"/>
          <w:sz w:val="24"/>
          <w:szCs w:val="24"/>
        </w:rPr>
        <w:t xml:space="preserve">making big </w:t>
      </w:r>
      <w:r w:rsidR="004B15E2" w:rsidRPr="00B87BCB">
        <w:rPr>
          <w:rFonts w:ascii="Arial" w:hAnsi="Arial" w:cs="Arial"/>
          <w:sz w:val="24"/>
          <w:szCs w:val="24"/>
        </w:rPr>
        <w:t>profits,</w:t>
      </w:r>
      <w:r w:rsidR="00BC68F3" w:rsidRPr="00B87BCB">
        <w:rPr>
          <w:rFonts w:ascii="Arial" w:hAnsi="Arial" w:cs="Arial"/>
          <w:sz w:val="24"/>
          <w:szCs w:val="24"/>
        </w:rPr>
        <w:t xml:space="preserve"> they’re not increas</w:t>
      </w:r>
      <w:r w:rsidR="00FA5B61" w:rsidRPr="00B87BCB">
        <w:rPr>
          <w:rFonts w:ascii="Arial" w:hAnsi="Arial" w:cs="Arial"/>
          <w:sz w:val="24"/>
          <w:szCs w:val="24"/>
        </w:rPr>
        <w:t xml:space="preserve">ing </w:t>
      </w:r>
      <w:r w:rsidR="00826738" w:rsidRPr="00B87BCB">
        <w:rPr>
          <w:rFonts w:ascii="Arial" w:hAnsi="Arial" w:cs="Arial"/>
          <w:sz w:val="24"/>
          <w:szCs w:val="24"/>
        </w:rPr>
        <w:t>employees’</w:t>
      </w:r>
      <w:r w:rsidR="00FA5B61" w:rsidRPr="00B87BCB">
        <w:rPr>
          <w:rFonts w:ascii="Arial" w:hAnsi="Arial" w:cs="Arial"/>
          <w:sz w:val="24"/>
          <w:szCs w:val="24"/>
        </w:rPr>
        <w:t xml:space="preserve"> wages, no </w:t>
      </w:r>
      <w:r w:rsidR="00826738" w:rsidRPr="00B87BCB">
        <w:rPr>
          <w:rFonts w:ascii="Arial" w:hAnsi="Arial" w:cs="Arial"/>
          <w:sz w:val="24"/>
          <w:szCs w:val="24"/>
        </w:rPr>
        <w:t>compensation,</w:t>
      </w:r>
      <w:r w:rsidR="00BA7B0A" w:rsidRPr="00B87BCB">
        <w:rPr>
          <w:rFonts w:ascii="Arial" w:hAnsi="Arial" w:cs="Arial"/>
          <w:sz w:val="24"/>
          <w:szCs w:val="24"/>
        </w:rPr>
        <w:t xml:space="preserve"> </w:t>
      </w:r>
      <w:r w:rsidR="00952A5A" w:rsidRPr="00B87BCB">
        <w:rPr>
          <w:rFonts w:ascii="Arial" w:hAnsi="Arial" w:cs="Arial"/>
          <w:sz w:val="24"/>
          <w:szCs w:val="24"/>
        </w:rPr>
        <w:t xml:space="preserve">workers felt they are being exploited by the organization </w:t>
      </w:r>
      <w:r w:rsidR="00EF0E45" w:rsidRPr="00B87BCB">
        <w:rPr>
          <w:rFonts w:ascii="Arial" w:hAnsi="Arial" w:cs="Arial"/>
          <w:sz w:val="24"/>
          <w:szCs w:val="24"/>
        </w:rPr>
        <w:t xml:space="preserve">in return they are </w:t>
      </w:r>
      <w:r w:rsidR="005B5C70" w:rsidRPr="00B87BCB">
        <w:rPr>
          <w:rFonts w:ascii="Arial" w:hAnsi="Arial" w:cs="Arial"/>
          <w:sz w:val="24"/>
          <w:szCs w:val="24"/>
        </w:rPr>
        <w:t>taking nothing</w:t>
      </w:r>
      <w:r w:rsidR="004B15E2" w:rsidRPr="00B87BCB">
        <w:rPr>
          <w:rFonts w:ascii="Arial" w:hAnsi="Arial" w:cs="Arial"/>
          <w:sz w:val="24"/>
          <w:szCs w:val="24"/>
        </w:rPr>
        <w:t xml:space="preserve">. Therefore, </w:t>
      </w:r>
      <w:r w:rsidR="00251A48" w:rsidRPr="00B87BCB">
        <w:rPr>
          <w:rFonts w:ascii="Arial" w:hAnsi="Arial" w:cs="Arial"/>
          <w:sz w:val="24"/>
          <w:szCs w:val="24"/>
        </w:rPr>
        <w:t xml:space="preserve">in other organization workers have negative </w:t>
      </w:r>
      <w:r w:rsidR="00826738" w:rsidRPr="00D76AB3">
        <w:rPr>
          <w:rFonts w:ascii="Arial" w:hAnsi="Arial" w:cs="Arial"/>
          <w:b/>
          <w:bCs/>
          <w:color w:val="FF0000"/>
          <w:sz w:val="24"/>
          <w:szCs w:val="24"/>
        </w:rPr>
        <w:t>attitudes</w:t>
      </w:r>
      <w:r w:rsidR="005C2CB6" w:rsidRPr="00B87BCB">
        <w:rPr>
          <w:rFonts w:ascii="Arial" w:hAnsi="Arial" w:cs="Arial"/>
          <w:sz w:val="24"/>
          <w:szCs w:val="24"/>
        </w:rPr>
        <w:t>.</w:t>
      </w:r>
      <w:r w:rsidR="00537BC3" w:rsidRPr="00B87BCB">
        <w:rPr>
          <w:rFonts w:ascii="Arial" w:hAnsi="Arial" w:cs="Arial"/>
          <w:sz w:val="24"/>
          <w:szCs w:val="24"/>
        </w:rPr>
        <w:t xml:space="preserve"> For </w:t>
      </w:r>
      <w:r w:rsidR="0092093F" w:rsidRPr="00B87BCB">
        <w:rPr>
          <w:rFonts w:ascii="Arial" w:hAnsi="Arial" w:cs="Arial"/>
          <w:sz w:val="24"/>
          <w:szCs w:val="24"/>
        </w:rPr>
        <w:t>example,</w:t>
      </w:r>
      <w:r w:rsidR="00537BC3" w:rsidRPr="00B87BCB">
        <w:rPr>
          <w:rFonts w:ascii="Arial" w:hAnsi="Arial" w:cs="Arial"/>
          <w:sz w:val="24"/>
          <w:szCs w:val="24"/>
        </w:rPr>
        <w:t xml:space="preserve"> bad customer service,</w:t>
      </w:r>
      <w:r w:rsidR="00A07C3A" w:rsidRPr="00B87BCB">
        <w:rPr>
          <w:rFonts w:ascii="Arial" w:hAnsi="Arial" w:cs="Arial"/>
          <w:sz w:val="24"/>
          <w:szCs w:val="24"/>
        </w:rPr>
        <w:t xml:space="preserve"> workers talking bad about the organ</w:t>
      </w:r>
      <w:r w:rsidR="0092093F" w:rsidRPr="00B87BCB">
        <w:rPr>
          <w:rFonts w:ascii="Arial" w:hAnsi="Arial" w:cs="Arial"/>
          <w:sz w:val="24"/>
          <w:szCs w:val="24"/>
        </w:rPr>
        <w:t>i</w:t>
      </w:r>
      <w:r w:rsidR="00A07C3A" w:rsidRPr="00B87BCB">
        <w:rPr>
          <w:rFonts w:ascii="Arial" w:hAnsi="Arial" w:cs="Arial"/>
          <w:sz w:val="24"/>
          <w:szCs w:val="24"/>
        </w:rPr>
        <w:t xml:space="preserve">zation </w:t>
      </w:r>
      <w:r w:rsidR="0092093F" w:rsidRPr="00B87BCB">
        <w:rPr>
          <w:rFonts w:ascii="Arial" w:hAnsi="Arial" w:cs="Arial"/>
          <w:sz w:val="24"/>
          <w:szCs w:val="24"/>
        </w:rPr>
        <w:t xml:space="preserve">they are working </w:t>
      </w:r>
      <w:r w:rsidR="00727088" w:rsidRPr="00B87BCB">
        <w:rPr>
          <w:rFonts w:ascii="Arial" w:hAnsi="Arial" w:cs="Arial"/>
          <w:sz w:val="24"/>
          <w:szCs w:val="24"/>
        </w:rPr>
        <w:t>for, they are not motivated</w:t>
      </w:r>
      <w:r w:rsidR="00B852FF" w:rsidRPr="00B87BCB">
        <w:rPr>
          <w:rFonts w:ascii="Arial" w:hAnsi="Arial" w:cs="Arial"/>
          <w:sz w:val="24"/>
          <w:szCs w:val="24"/>
        </w:rPr>
        <w:t>.</w:t>
      </w:r>
      <w:r w:rsidR="00E06CAE" w:rsidRPr="00E06CAE">
        <w:rPr>
          <w:rFonts w:ascii="Arial" w:hAnsi="Arial" w:cs="Arial"/>
          <w:sz w:val="24"/>
          <w:szCs w:val="24"/>
        </w:rPr>
        <w:t xml:space="preserve"> </w:t>
      </w:r>
      <w:r w:rsidR="00E06CAE">
        <w:rPr>
          <w:rFonts w:ascii="Arial" w:hAnsi="Arial" w:cs="Arial"/>
          <w:sz w:val="24"/>
          <w:szCs w:val="24"/>
        </w:rPr>
        <w:t>(Scott, 2015)</w:t>
      </w:r>
      <w:r w:rsidR="00E06CAE" w:rsidRPr="00B87BCB">
        <w:rPr>
          <w:rFonts w:ascii="Arial" w:hAnsi="Arial" w:cs="Arial"/>
          <w:sz w:val="24"/>
          <w:szCs w:val="24"/>
        </w:rPr>
        <w:t xml:space="preserve"> </w:t>
      </w:r>
      <w:r w:rsidR="00B852FF" w:rsidRPr="00B87BCB">
        <w:rPr>
          <w:rFonts w:ascii="Arial" w:hAnsi="Arial" w:cs="Arial"/>
          <w:sz w:val="24"/>
          <w:szCs w:val="24"/>
        </w:rPr>
        <w:t xml:space="preserve"> </w:t>
      </w:r>
    </w:p>
    <w:p w14:paraId="3DC8A549" w14:textId="545FA99D" w:rsidR="000D7272" w:rsidRPr="000D7272" w:rsidRDefault="00517DE3">
      <w:r w:rsidRPr="00B87BCB">
        <w:rPr>
          <w:rFonts w:ascii="Arial" w:hAnsi="Arial" w:cs="Arial"/>
          <w:sz w:val="24"/>
          <w:szCs w:val="24"/>
        </w:rPr>
        <w:t xml:space="preserve">Competence / commitment subcommittee </w:t>
      </w:r>
      <w:r w:rsidR="00587922" w:rsidRPr="00B87BCB">
        <w:rPr>
          <w:rFonts w:ascii="Arial" w:hAnsi="Arial" w:cs="Arial"/>
          <w:sz w:val="24"/>
          <w:szCs w:val="24"/>
        </w:rPr>
        <w:t xml:space="preserve">is in charged to make sure workers </w:t>
      </w:r>
      <w:r w:rsidR="009E76E5" w:rsidRPr="00B87BCB">
        <w:rPr>
          <w:rFonts w:ascii="Arial" w:hAnsi="Arial" w:cs="Arial"/>
          <w:sz w:val="24"/>
          <w:szCs w:val="24"/>
        </w:rPr>
        <w:t xml:space="preserve">have the possibility of enhancing </w:t>
      </w:r>
      <w:r w:rsidR="00B04D3C" w:rsidRPr="00B87BCB">
        <w:rPr>
          <w:rFonts w:ascii="Arial" w:hAnsi="Arial" w:cs="Arial"/>
          <w:sz w:val="24"/>
          <w:szCs w:val="24"/>
        </w:rPr>
        <w:t>personally,</w:t>
      </w:r>
      <w:r w:rsidR="00493D24" w:rsidRPr="00B87BCB">
        <w:rPr>
          <w:rFonts w:ascii="Arial" w:hAnsi="Arial" w:cs="Arial"/>
          <w:sz w:val="24"/>
          <w:szCs w:val="24"/>
        </w:rPr>
        <w:t xml:space="preserve"> </w:t>
      </w:r>
      <w:r w:rsidR="00B04D3C" w:rsidRPr="00B87BCB">
        <w:rPr>
          <w:rFonts w:ascii="Arial" w:hAnsi="Arial" w:cs="Arial"/>
          <w:sz w:val="24"/>
          <w:szCs w:val="24"/>
        </w:rPr>
        <w:t>professionally,</w:t>
      </w:r>
      <w:r w:rsidR="00493D24" w:rsidRPr="00B87BCB">
        <w:rPr>
          <w:rFonts w:ascii="Arial" w:hAnsi="Arial" w:cs="Arial"/>
          <w:sz w:val="24"/>
          <w:szCs w:val="24"/>
        </w:rPr>
        <w:t xml:space="preserve"> and organizationally</w:t>
      </w:r>
      <w:r w:rsidR="00254140" w:rsidRPr="00B87BCB">
        <w:rPr>
          <w:rFonts w:ascii="Arial" w:hAnsi="Arial" w:cs="Arial"/>
          <w:sz w:val="24"/>
          <w:szCs w:val="24"/>
        </w:rPr>
        <w:t xml:space="preserve">. In certain organization </w:t>
      </w:r>
      <w:r w:rsidR="00B05D59" w:rsidRPr="00B87BCB">
        <w:rPr>
          <w:rFonts w:ascii="Arial" w:hAnsi="Arial" w:cs="Arial"/>
          <w:sz w:val="24"/>
          <w:szCs w:val="24"/>
        </w:rPr>
        <w:t>they organized trainings</w:t>
      </w:r>
      <w:r w:rsidR="00B04D3C" w:rsidRPr="00B87BCB">
        <w:rPr>
          <w:rFonts w:ascii="Arial" w:hAnsi="Arial" w:cs="Arial"/>
          <w:sz w:val="24"/>
          <w:szCs w:val="24"/>
        </w:rPr>
        <w:t xml:space="preserve"> competencies </w:t>
      </w:r>
      <w:r w:rsidR="001F3582" w:rsidRPr="00B87BCB">
        <w:rPr>
          <w:rFonts w:ascii="Arial" w:hAnsi="Arial" w:cs="Arial"/>
          <w:sz w:val="24"/>
          <w:szCs w:val="24"/>
        </w:rPr>
        <w:t xml:space="preserve">as well as </w:t>
      </w:r>
      <w:r w:rsidR="00C12415" w:rsidRPr="00B87BCB">
        <w:rPr>
          <w:rFonts w:ascii="Arial" w:hAnsi="Arial" w:cs="Arial"/>
          <w:sz w:val="24"/>
          <w:szCs w:val="24"/>
        </w:rPr>
        <w:t>the method to obtain them</w:t>
      </w:r>
      <w:r w:rsidR="00605B83" w:rsidRPr="00B87BCB">
        <w:rPr>
          <w:rFonts w:ascii="Arial" w:hAnsi="Arial" w:cs="Arial"/>
          <w:sz w:val="24"/>
          <w:szCs w:val="24"/>
        </w:rPr>
        <w:t xml:space="preserve">, identifying </w:t>
      </w:r>
      <w:r w:rsidR="00704C51" w:rsidRPr="00B87BCB">
        <w:rPr>
          <w:rFonts w:ascii="Arial" w:hAnsi="Arial" w:cs="Arial"/>
          <w:sz w:val="24"/>
          <w:szCs w:val="24"/>
        </w:rPr>
        <w:t xml:space="preserve">suitable training </w:t>
      </w:r>
      <w:r w:rsidR="00B5634C" w:rsidRPr="00B87BCB">
        <w:rPr>
          <w:rFonts w:ascii="Arial" w:hAnsi="Arial" w:cs="Arial"/>
          <w:sz w:val="24"/>
          <w:szCs w:val="24"/>
        </w:rPr>
        <w:t>and encourage workers to participate</w:t>
      </w:r>
      <w:r w:rsidR="003B2113" w:rsidRPr="00B87BCB">
        <w:rPr>
          <w:rFonts w:ascii="Arial" w:hAnsi="Arial" w:cs="Arial"/>
          <w:sz w:val="24"/>
          <w:szCs w:val="24"/>
        </w:rPr>
        <w:t>, provi</w:t>
      </w:r>
      <w:r w:rsidR="00362A6D" w:rsidRPr="00B87BCB">
        <w:rPr>
          <w:rFonts w:ascii="Arial" w:hAnsi="Arial" w:cs="Arial"/>
          <w:sz w:val="24"/>
          <w:szCs w:val="24"/>
        </w:rPr>
        <w:t xml:space="preserve">ding </w:t>
      </w:r>
      <w:r w:rsidR="001D1D7B" w:rsidRPr="00B87BCB">
        <w:rPr>
          <w:rFonts w:ascii="Arial" w:hAnsi="Arial" w:cs="Arial"/>
          <w:sz w:val="24"/>
          <w:szCs w:val="24"/>
        </w:rPr>
        <w:t xml:space="preserve">feedback </w:t>
      </w:r>
      <w:r w:rsidR="00D050C9" w:rsidRPr="00B87BCB">
        <w:rPr>
          <w:rFonts w:ascii="Arial" w:hAnsi="Arial" w:cs="Arial"/>
          <w:sz w:val="24"/>
          <w:szCs w:val="24"/>
        </w:rPr>
        <w:t>to employees to know what they have</w:t>
      </w:r>
      <w:r w:rsidR="000453F0" w:rsidRPr="00B87BCB">
        <w:rPr>
          <w:rFonts w:ascii="Arial" w:hAnsi="Arial" w:cs="Arial"/>
          <w:sz w:val="24"/>
          <w:szCs w:val="24"/>
        </w:rPr>
        <w:t xml:space="preserve"> </w:t>
      </w:r>
      <w:r w:rsidR="002C1E9A" w:rsidRPr="00B87BCB">
        <w:rPr>
          <w:rFonts w:ascii="Arial" w:hAnsi="Arial" w:cs="Arial"/>
          <w:sz w:val="24"/>
          <w:szCs w:val="24"/>
        </w:rPr>
        <w:t>learned from</w:t>
      </w:r>
      <w:r w:rsidR="000453F0" w:rsidRPr="00B87BCB">
        <w:rPr>
          <w:rFonts w:ascii="Arial" w:hAnsi="Arial" w:cs="Arial"/>
          <w:sz w:val="24"/>
          <w:szCs w:val="24"/>
        </w:rPr>
        <w:t xml:space="preserve"> </w:t>
      </w:r>
      <w:r w:rsidR="00D050C9" w:rsidRPr="00B87BCB">
        <w:rPr>
          <w:rFonts w:ascii="Arial" w:hAnsi="Arial" w:cs="Arial"/>
          <w:sz w:val="24"/>
          <w:szCs w:val="24"/>
        </w:rPr>
        <w:t>work experience</w:t>
      </w:r>
      <w:r w:rsidR="002C1E9A" w:rsidRPr="00B87BCB">
        <w:rPr>
          <w:rFonts w:ascii="Arial" w:hAnsi="Arial" w:cs="Arial"/>
          <w:sz w:val="24"/>
          <w:szCs w:val="24"/>
        </w:rPr>
        <w:t>.</w:t>
      </w:r>
      <w:r w:rsidR="000C095A" w:rsidRPr="00B87BCB">
        <w:rPr>
          <w:rFonts w:ascii="Arial" w:hAnsi="Arial" w:cs="Arial"/>
          <w:sz w:val="24"/>
          <w:szCs w:val="24"/>
        </w:rPr>
        <w:t xml:space="preserve"> </w:t>
      </w:r>
      <w:r w:rsidR="00BC68C3" w:rsidRPr="00B87BCB">
        <w:rPr>
          <w:rFonts w:ascii="Arial" w:hAnsi="Arial" w:cs="Arial"/>
          <w:sz w:val="24"/>
          <w:szCs w:val="24"/>
        </w:rPr>
        <w:t>The main objective</w:t>
      </w:r>
      <w:r w:rsidR="007732C4" w:rsidRPr="00B87BCB">
        <w:rPr>
          <w:rFonts w:ascii="Arial" w:hAnsi="Arial" w:cs="Arial"/>
          <w:sz w:val="24"/>
          <w:szCs w:val="24"/>
        </w:rPr>
        <w:t xml:space="preserve"> of the </w:t>
      </w:r>
      <w:r w:rsidR="00E97CF7" w:rsidRPr="00B87BCB">
        <w:rPr>
          <w:rFonts w:ascii="Arial" w:hAnsi="Arial" w:cs="Arial"/>
          <w:sz w:val="24"/>
          <w:szCs w:val="24"/>
        </w:rPr>
        <w:t>training could</w:t>
      </w:r>
      <w:r w:rsidR="001B408E" w:rsidRPr="00B87BCB">
        <w:rPr>
          <w:rFonts w:ascii="Arial" w:hAnsi="Arial" w:cs="Arial"/>
          <w:sz w:val="24"/>
          <w:szCs w:val="24"/>
        </w:rPr>
        <w:t xml:space="preserve"> </w:t>
      </w:r>
      <w:r w:rsidR="00555641" w:rsidRPr="00B87BCB">
        <w:rPr>
          <w:rFonts w:ascii="Arial" w:hAnsi="Arial" w:cs="Arial"/>
          <w:sz w:val="24"/>
          <w:szCs w:val="24"/>
        </w:rPr>
        <w:t xml:space="preserve">be </w:t>
      </w:r>
      <w:r w:rsidR="002D122B" w:rsidRPr="00B87BCB">
        <w:rPr>
          <w:rFonts w:ascii="Arial" w:hAnsi="Arial" w:cs="Arial"/>
          <w:sz w:val="24"/>
          <w:szCs w:val="24"/>
        </w:rPr>
        <w:t>to</w:t>
      </w:r>
      <w:r w:rsidR="001B408E" w:rsidRPr="00B87BCB">
        <w:rPr>
          <w:rFonts w:ascii="Arial" w:hAnsi="Arial" w:cs="Arial"/>
          <w:sz w:val="24"/>
          <w:szCs w:val="24"/>
        </w:rPr>
        <w:t xml:space="preserve"> see if employees </w:t>
      </w:r>
      <w:r w:rsidR="007732C4" w:rsidRPr="00B87BCB">
        <w:rPr>
          <w:rFonts w:ascii="Arial" w:hAnsi="Arial" w:cs="Arial"/>
          <w:sz w:val="24"/>
          <w:szCs w:val="24"/>
        </w:rPr>
        <w:t xml:space="preserve">are agreeable </w:t>
      </w:r>
      <w:r w:rsidR="002D122B" w:rsidRPr="00B87BCB">
        <w:rPr>
          <w:rFonts w:ascii="Arial" w:hAnsi="Arial" w:cs="Arial"/>
          <w:sz w:val="24"/>
          <w:szCs w:val="24"/>
        </w:rPr>
        <w:t xml:space="preserve">to implement </w:t>
      </w:r>
      <w:r w:rsidR="006B629D" w:rsidRPr="00B87BCB">
        <w:rPr>
          <w:rFonts w:ascii="Arial" w:hAnsi="Arial" w:cs="Arial"/>
          <w:sz w:val="24"/>
          <w:szCs w:val="24"/>
        </w:rPr>
        <w:t xml:space="preserve">the new ideas </w:t>
      </w:r>
      <w:r w:rsidR="00555641" w:rsidRPr="00B87BCB">
        <w:rPr>
          <w:rFonts w:ascii="Arial" w:hAnsi="Arial" w:cs="Arial"/>
          <w:sz w:val="24"/>
          <w:szCs w:val="24"/>
        </w:rPr>
        <w:t>by doing trial</w:t>
      </w:r>
      <w:r w:rsidR="00DA3B62" w:rsidRPr="00B87BCB">
        <w:rPr>
          <w:rFonts w:ascii="Arial" w:hAnsi="Arial" w:cs="Arial"/>
          <w:sz w:val="24"/>
          <w:szCs w:val="24"/>
        </w:rPr>
        <w:t xml:space="preserve"> to allow those are in </w:t>
      </w:r>
      <w:r w:rsidR="00833631" w:rsidRPr="00B87BCB">
        <w:rPr>
          <w:rFonts w:ascii="Arial" w:hAnsi="Arial" w:cs="Arial"/>
          <w:sz w:val="24"/>
          <w:szCs w:val="24"/>
        </w:rPr>
        <w:t>doubts to test the system</w:t>
      </w:r>
      <w:r w:rsidR="00FC53D2" w:rsidRPr="00B87BCB">
        <w:rPr>
          <w:rFonts w:ascii="Arial" w:hAnsi="Arial" w:cs="Arial"/>
          <w:sz w:val="24"/>
          <w:szCs w:val="24"/>
        </w:rPr>
        <w:t xml:space="preserve"> prior to give them </w:t>
      </w:r>
      <w:r w:rsidR="00E97CF7" w:rsidRPr="00B87BCB">
        <w:rPr>
          <w:rFonts w:ascii="Arial" w:hAnsi="Arial" w:cs="Arial"/>
          <w:sz w:val="24"/>
          <w:szCs w:val="24"/>
        </w:rPr>
        <w:t>full support</w:t>
      </w:r>
      <w:r w:rsidR="00833631" w:rsidRPr="00B87BCB">
        <w:rPr>
          <w:rFonts w:ascii="Arial" w:hAnsi="Arial" w:cs="Arial"/>
          <w:sz w:val="24"/>
          <w:szCs w:val="24"/>
        </w:rPr>
        <w:t>. For example</w:t>
      </w:r>
      <w:r w:rsidR="005472D3" w:rsidRPr="00B87BCB">
        <w:rPr>
          <w:rFonts w:ascii="Arial" w:hAnsi="Arial" w:cs="Arial"/>
          <w:sz w:val="24"/>
          <w:szCs w:val="24"/>
        </w:rPr>
        <w:t>, Biffa o</w:t>
      </w:r>
      <w:r w:rsidR="006E5BB8" w:rsidRPr="00B87BCB">
        <w:rPr>
          <w:rFonts w:ascii="Arial" w:hAnsi="Arial" w:cs="Arial"/>
          <w:sz w:val="24"/>
          <w:szCs w:val="24"/>
        </w:rPr>
        <w:t>rganization have b</w:t>
      </w:r>
      <w:r w:rsidR="009D4B64" w:rsidRPr="00B87BCB">
        <w:rPr>
          <w:rFonts w:ascii="Arial" w:hAnsi="Arial" w:cs="Arial"/>
          <w:sz w:val="24"/>
          <w:szCs w:val="24"/>
        </w:rPr>
        <w:t>r</w:t>
      </w:r>
      <w:r w:rsidR="006E5BB8" w:rsidRPr="00B87BCB">
        <w:rPr>
          <w:rFonts w:ascii="Arial" w:hAnsi="Arial" w:cs="Arial"/>
          <w:sz w:val="24"/>
          <w:szCs w:val="24"/>
        </w:rPr>
        <w:t xml:space="preserve">ought new </w:t>
      </w:r>
      <w:r w:rsidR="009D4B64" w:rsidRPr="00B87BCB">
        <w:rPr>
          <w:rFonts w:ascii="Arial" w:hAnsi="Arial" w:cs="Arial"/>
          <w:sz w:val="24"/>
          <w:szCs w:val="24"/>
        </w:rPr>
        <w:t xml:space="preserve">ad blue pump </w:t>
      </w:r>
      <w:r w:rsidR="00475E8D" w:rsidRPr="00B87BCB">
        <w:rPr>
          <w:rFonts w:ascii="Arial" w:hAnsi="Arial" w:cs="Arial"/>
          <w:sz w:val="24"/>
          <w:szCs w:val="24"/>
        </w:rPr>
        <w:t xml:space="preserve">and new lorries with digital </w:t>
      </w:r>
      <w:r w:rsidR="004F36F6" w:rsidRPr="00B87BCB">
        <w:rPr>
          <w:rFonts w:ascii="Arial" w:hAnsi="Arial" w:cs="Arial"/>
          <w:sz w:val="24"/>
          <w:szCs w:val="24"/>
        </w:rPr>
        <w:t xml:space="preserve">wind </w:t>
      </w:r>
      <w:r w:rsidR="00BD430A" w:rsidRPr="00B87BCB">
        <w:rPr>
          <w:rFonts w:ascii="Arial" w:hAnsi="Arial" w:cs="Arial"/>
          <w:sz w:val="24"/>
          <w:szCs w:val="24"/>
        </w:rPr>
        <w:t>screen. According</w:t>
      </w:r>
      <w:r w:rsidR="002C1E9A" w:rsidRPr="00B87BCB">
        <w:rPr>
          <w:rFonts w:ascii="Arial" w:hAnsi="Arial" w:cs="Arial"/>
          <w:sz w:val="24"/>
          <w:szCs w:val="24"/>
        </w:rPr>
        <w:t xml:space="preserve"> to</w:t>
      </w:r>
      <w:r w:rsidR="00566346" w:rsidRPr="00B87BCB">
        <w:rPr>
          <w:rFonts w:ascii="Arial" w:hAnsi="Arial" w:cs="Arial"/>
          <w:sz w:val="24"/>
          <w:szCs w:val="24"/>
        </w:rPr>
        <w:t xml:space="preserve"> S</w:t>
      </w:r>
      <w:r w:rsidR="00A02F05" w:rsidRPr="00B87BCB">
        <w:rPr>
          <w:rFonts w:ascii="Arial" w:hAnsi="Arial" w:cs="Arial"/>
          <w:sz w:val="24"/>
          <w:szCs w:val="24"/>
        </w:rPr>
        <w:t xml:space="preserve">canlon theory </w:t>
      </w:r>
      <w:r w:rsidR="00BA12B2" w:rsidRPr="00B87BCB">
        <w:rPr>
          <w:rFonts w:ascii="Arial" w:hAnsi="Arial" w:cs="Arial"/>
          <w:sz w:val="24"/>
          <w:szCs w:val="24"/>
        </w:rPr>
        <w:t>believe</w:t>
      </w:r>
      <w:r w:rsidR="00A63075" w:rsidRPr="00B87BCB">
        <w:rPr>
          <w:rFonts w:ascii="Arial" w:hAnsi="Arial" w:cs="Arial"/>
          <w:sz w:val="24"/>
          <w:szCs w:val="24"/>
        </w:rPr>
        <w:t xml:space="preserve"> that </w:t>
      </w:r>
      <w:r w:rsidR="003F6DBF" w:rsidRPr="00B87BCB">
        <w:rPr>
          <w:rFonts w:ascii="Arial" w:hAnsi="Arial" w:cs="Arial"/>
          <w:sz w:val="24"/>
          <w:szCs w:val="24"/>
        </w:rPr>
        <w:t xml:space="preserve">growing </w:t>
      </w:r>
      <w:r w:rsidR="006B6008" w:rsidRPr="00B87BCB">
        <w:rPr>
          <w:rFonts w:ascii="Arial" w:hAnsi="Arial" w:cs="Arial"/>
          <w:sz w:val="24"/>
          <w:szCs w:val="24"/>
        </w:rPr>
        <w:t>employees personal compe</w:t>
      </w:r>
      <w:r w:rsidR="00D77234" w:rsidRPr="00B87BCB">
        <w:rPr>
          <w:rFonts w:ascii="Arial" w:hAnsi="Arial" w:cs="Arial"/>
          <w:sz w:val="24"/>
          <w:szCs w:val="24"/>
        </w:rPr>
        <w:t xml:space="preserve">tency benefits the organization. </w:t>
      </w:r>
      <w:r w:rsidR="00171C15" w:rsidRPr="00B87BCB">
        <w:rPr>
          <w:rFonts w:ascii="Arial" w:hAnsi="Arial" w:cs="Arial"/>
          <w:sz w:val="24"/>
          <w:szCs w:val="24"/>
        </w:rPr>
        <w:t>However,</w:t>
      </w:r>
      <w:r w:rsidR="00D77234" w:rsidRPr="00B87BCB">
        <w:rPr>
          <w:rFonts w:ascii="Arial" w:hAnsi="Arial" w:cs="Arial"/>
          <w:sz w:val="24"/>
          <w:szCs w:val="24"/>
        </w:rPr>
        <w:t xml:space="preserve"> </w:t>
      </w:r>
      <w:r w:rsidR="009C376B" w:rsidRPr="00B87BCB">
        <w:rPr>
          <w:rFonts w:ascii="Arial" w:hAnsi="Arial" w:cs="Arial"/>
          <w:sz w:val="24"/>
          <w:szCs w:val="24"/>
        </w:rPr>
        <w:t xml:space="preserve">workers </w:t>
      </w:r>
      <w:r w:rsidR="00AB117E" w:rsidRPr="00B87BCB">
        <w:rPr>
          <w:rFonts w:ascii="Arial" w:hAnsi="Arial" w:cs="Arial"/>
          <w:sz w:val="24"/>
          <w:szCs w:val="24"/>
        </w:rPr>
        <w:t xml:space="preserve">might have different aspect on training </w:t>
      </w:r>
      <w:r w:rsidR="00171C15" w:rsidRPr="00B87BCB">
        <w:rPr>
          <w:rFonts w:ascii="Arial" w:hAnsi="Arial" w:cs="Arial"/>
          <w:sz w:val="24"/>
          <w:szCs w:val="24"/>
        </w:rPr>
        <w:t xml:space="preserve">because </w:t>
      </w:r>
      <w:r w:rsidR="00B30100" w:rsidRPr="00B87BCB">
        <w:rPr>
          <w:rFonts w:ascii="Arial" w:hAnsi="Arial" w:cs="Arial"/>
          <w:sz w:val="24"/>
          <w:szCs w:val="24"/>
        </w:rPr>
        <w:t xml:space="preserve">they </w:t>
      </w:r>
      <w:r w:rsidR="00335242" w:rsidRPr="00B87BCB">
        <w:rPr>
          <w:rFonts w:ascii="Arial" w:hAnsi="Arial" w:cs="Arial"/>
          <w:b/>
          <w:bCs/>
          <w:sz w:val="24"/>
          <w:szCs w:val="24"/>
        </w:rPr>
        <w:t>believe</w:t>
      </w:r>
      <w:r w:rsidR="00EF7C82" w:rsidRPr="00B87BCB">
        <w:rPr>
          <w:rFonts w:ascii="Arial" w:hAnsi="Arial" w:cs="Arial"/>
          <w:sz w:val="24"/>
          <w:szCs w:val="24"/>
        </w:rPr>
        <w:t xml:space="preserve"> th</w:t>
      </w:r>
      <w:r w:rsidR="003E0989" w:rsidRPr="00B87BCB">
        <w:rPr>
          <w:rFonts w:ascii="Arial" w:hAnsi="Arial" w:cs="Arial"/>
          <w:sz w:val="24"/>
          <w:szCs w:val="24"/>
        </w:rPr>
        <w:t xml:space="preserve">ey are </w:t>
      </w:r>
      <w:r w:rsidR="00335242" w:rsidRPr="00B87BCB">
        <w:rPr>
          <w:rFonts w:ascii="Arial" w:hAnsi="Arial" w:cs="Arial"/>
          <w:sz w:val="24"/>
          <w:szCs w:val="24"/>
        </w:rPr>
        <w:t xml:space="preserve">not </w:t>
      </w:r>
      <w:r w:rsidR="003E0989" w:rsidRPr="00B87BCB">
        <w:rPr>
          <w:rFonts w:ascii="Arial" w:hAnsi="Arial" w:cs="Arial"/>
          <w:b/>
          <w:bCs/>
          <w:sz w:val="24"/>
          <w:szCs w:val="24"/>
        </w:rPr>
        <w:t>value</w:t>
      </w:r>
      <w:r w:rsidR="003E0989" w:rsidRPr="00B87BCB">
        <w:rPr>
          <w:rFonts w:ascii="Arial" w:hAnsi="Arial" w:cs="Arial"/>
          <w:sz w:val="24"/>
          <w:szCs w:val="24"/>
        </w:rPr>
        <w:t xml:space="preserve"> by the organization </w:t>
      </w:r>
      <w:r w:rsidR="00311CB9" w:rsidRPr="00B87BCB">
        <w:rPr>
          <w:rFonts w:ascii="Arial" w:hAnsi="Arial" w:cs="Arial"/>
          <w:sz w:val="24"/>
          <w:szCs w:val="24"/>
        </w:rPr>
        <w:t xml:space="preserve">and if they are forced </w:t>
      </w:r>
      <w:r w:rsidR="00D90D48" w:rsidRPr="00B87BCB">
        <w:rPr>
          <w:rFonts w:ascii="Arial" w:hAnsi="Arial" w:cs="Arial"/>
          <w:sz w:val="24"/>
          <w:szCs w:val="24"/>
        </w:rPr>
        <w:t xml:space="preserve">to </w:t>
      </w:r>
      <w:r w:rsidR="00E97CF7" w:rsidRPr="00B87BCB">
        <w:rPr>
          <w:rFonts w:ascii="Arial" w:hAnsi="Arial" w:cs="Arial"/>
          <w:sz w:val="24"/>
          <w:szCs w:val="24"/>
        </w:rPr>
        <w:t>participate,</w:t>
      </w:r>
      <w:r w:rsidR="00D90D48" w:rsidRPr="00B87BCB">
        <w:rPr>
          <w:rFonts w:ascii="Arial" w:hAnsi="Arial" w:cs="Arial"/>
          <w:sz w:val="24"/>
          <w:szCs w:val="24"/>
        </w:rPr>
        <w:t xml:space="preserve"> </w:t>
      </w:r>
      <w:r w:rsidR="00335242" w:rsidRPr="00B87BCB">
        <w:rPr>
          <w:rFonts w:ascii="Arial" w:hAnsi="Arial" w:cs="Arial"/>
          <w:sz w:val="24"/>
          <w:szCs w:val="24"/>
        </w:rPr>
        <w:t>they will</w:t>
      </w:r>
      <w:r w:rsidR="00791221" w:rsidRPr="00B87BCB">
        <w:rPr>
          <w:rFonts w:ascii="Arial" w:hAnsi="Arial" w:cs="Arial"/>
          <w:sz w:val="24"/>
          <w:szCs w:val="24"/>
        </w:rPr>
        <w:t xml:space="preserve"> </w:t>
      </w:r>
      <w:r w:rsidR="00F21315" w:rsidRPr="00B87BCB">
        <w:rPr>
          <w:rFonts w:ascii="Arial" w:hAnsi="Arial" w:cs="Arial"/>
          <w:sz w:val="24"/>
          <w:szCs w:val="24"/>
        </w:rPr>
        <w:t xml:space="preserve">have </w:t>
      </w:r>
      <w:r w:rsidR="00791221" w:rsidRPr="00B87BCB">
        <w:rPr>
          <w:rFonts w:ascii="Arial" w:hAnsi="Arial" w:cs="Arial"/>
          <w:sz w:val="24"/>
          <w:szCs w:val="24"/>
        </w:rPr>
        <w:t xml:space="preserve">different or negative </w:t>
      </w:r>
      <w:r w:rsidR="00791221" w:rsidRPr="00D76AB3">
        <w:rPr>
          <w:rFonts w:ascii="Arial" w:hAnsi="Arial" w:cs="Arial"/>
          <w:b/>
          <w:bCs/>
          <w:color w:val="FF0000"/>
          <w:sz w:val="24"/>
          <w:szCs w:val="24"/>
        </w:rPr>
        <w:t>atti</w:t>
      </w:r>
      <w:r w:rsidR="00335242" w:rsidRPr="00D76AB3">
        <w:rPr>
          <w:rFonts w:ascii="Arial" w:hAnsi="Arial" w:cs="Arial"/>
          <w:b/>
          <w:bCs/>
          <w:color w:val="FF0000"/>
          <w:sz w:val="24"/>
          <w:szCs w:val="24"/>
        </w:rPr>
        <w:t>tudes</w:t>
      </w:r>
      <w:r w:rsidR="00335242" w:rsidRPr="00D76AB3">
        <w:rPr>
          <w:rFonts w:ascii="Arial" w:hAnsi="Arial" w:cs="Arial"/>
          <w:color w:val="FF0000"/>
          <w:sz w:val="24"/>
          <w:szCs w:val="24"/>
        </w:rPr>
        <w:t>.</w:t>
      </w:r>
      <w:r w:rsidR="009C376B" w:rsidRPr="00D76AB3">
        <w:rPr>
          <w:rFonts w:ascii="Arial" w:hAnsi="Arial" w:cs="Arial"/>
          <w:color w:val="FF0000"/>
          <w:sz w:val="24"/>
          <w:szCs w:val="24"/>
        </w:rPr>
        <w:t xml:space="preserve"> </w:t>
      </w:r>
      <w:r w:rsidR="00144E4E">
        <w:rPr>
          <w:rFonts w:ascii="Arial" w:hAnsi="Arial" w:cs="Arial"/>
          <w:sz w:val="24"/>
          <w:szCs w:val="24"/>
        </w:rPr>
        <w:t>(Scott, 2015)</w:t>
      </w:r>
      <w:r w:rsidR="00B82B44">
        <w:rPr>
          <w:rFonts w:ascii="Arial" w:hAnsi="Arial" w:cs="Arial"/>
          <w:sz w:val="24"/>
          <w:szCs w:val="24"/>
        </w:rPr>
        <w:t xml:space="preserve"> see app</w:t>
      </w:r>
      <w:r w:rsidR="007339D4">
        <w:rPr>
          <w:rFonts w:ascii="Arial" w:hAnsi="Arial" w:cs="Arial"/>
          <w:sz w:val="24"/>
          <w:szCs w:val="24"/>
        </w:rPr>
        <w:t>endix</w:t>
      </w:r>
      <w:r w:rsidR="000D7272">
        <w:rPr>
          <w:rFonts w:ascii="Arial" w:hAnsi="Arial" w:cs="Arial"/>
          <w:sz w:val="24"/>
          <w:szCs w:val="24"/>
        </w:rPr>
        <w:t xml:space="preserve"> </w:t>
      </w:r>
      <w:r w:rsidR="00E11E20">
        <w:rPr>
          <w:rFonts w:ascii="Arial" w:hAnsi="Arial" w:cs="Arial"/>
          <w:sz w:val="24"/>
          <w:szCs w:val="24"/>
        </w:rPr>
        <w:t>1</w:t>
      </w:r>
      <w:r w:rsidR="007339D4">
        <w:rPr>
          <w:rFonts w:ascii="Arial" w:hAnsi="Arial" w:cs="Arial"/>
          <w:sz w:val="24"/>
          <w:szCs w:val="24"/>
        </w:rPr>
        <w:t xml:space="preserve"> for further explanation</w:t>
      </w:r>
      <w:r w:rsidR="0097052C">
        <w:rPr>
          <w:rFonts w:ascii="Arial" w:hAnsi="Arial" w:cs="Arial"/>
          <w:sz w:val="24"/>
          <w:szCs w:val="24"/>
        </w:rPr>
        <w:t>.</w:t>
      </w:r>
      <w:r w:rsidR="007339D4">
        <w:rPr>
          <w:rFonts w:ascii="Arial" w:hAnsi="Arial" w:cs="Arial"/>
          <w:sz w:val="24"/>
          <w:szCs w:val="24"/>
        </w:rPr>
        <w:t xml:space="preserve"> </w:t>
      </w:r>
    </w:p>
    <w:p w14:paraId="0C5AC6AE" w14:textId="77777777" w:rsidR="00C73F2F" w:rsidRPr="00B87BCB" w:rsidRDefault="00C73F2F">
      <w:pPr>
        <w:rPr>
          <w:rFonts w:ascii="Arial" w:hAnsi="Arial" w:cs="Arial"/>
          <w:sz w:val="24"/>
          <w:szCs w:val="24"/>
        </w:rPr>
      </w:pPr>
    </w:p>
    <w:p w14:paraId="62039A36" w14:textId="3353EF3F" w:rsidR="00603CBA" w:rsidRPr="00B87BCB" w:rsidRDefault="00603CBA">
      <w:pPr>
        <w:rPr>
          <w:rFonts w:ascii="Arial" w:hAnsi="Arial" w:cs="Arial"/>
          <w:sz w:val="24"/>
          <w:szCs w:val="24"/>
        </w:rPr>
      </w:pPr>
    </w:p>
    <w:p w14:paraId="1867F241" w14:textId="098A6CDF" w:rsidR="008E2A76" w:rsidRPr="00396B0B" w:rsidRDefault="00A20D9D">
      <w:pPr>
        <w:rPr>
          <w:rFonts w:ascii="Arial Black" w:hAnsi="Arial Black" w:cs="Arial"/>
          <w:b/>
          <w:bCs/>
          <w:sz w:val="24"/>
          <w:szCs w:val="24"/>
          <w:u w:val="single"/>
        </w:rPr>
      </w:pPr>
      <w:r w:rsidRPr="00396B0B">
        <w:rPr>
          <w:rFonts w:ascii="Arial Black" w:hAnsi="Arial Black" w:cs="Arial"/>
          <w:b/>
          <w:bCs/>
          <w:sz w:val="24"/>
          <w:szCs w:val="24"/>
          <w:u w:val="single"/>
        </w:rPr>
        <w:t>6. Critical thin</w:t>
      </w:r>
      <w:r w:rsidR="000B3145" w:rsidRPr="00396B0B">
        <w:rPr>
          <w:rFonts w:ascii="Arial Black" w:hAnsi="Arial Black" w:cs="Arial"/>
          <w:b/>
          <w:bCs/>
          <w:sz w:val="24"/>
          <w:szCs w:val="24"/>
          <w:u w:val="single"/>
        </w:rPr>
        <w:t>king</w:t>
      </w:r>
    </w:p>
    <w:p w14:paraId="1C8E9A7B" w14:textId="5B3452D0" w:rsidR="00B405E4" w:rsidRPr="00396B0B" w:rsidRDefault="001D088A">
      <w:pPr>
        <w:rPr>
          <w:rFonts w:ascii="Arial" w:hAnsi="Arial" w:cs="Arial"/>
          <w:sz w:val="24"/>
          <w:szCs w:val="24"/>
        </w:rPr>
      </w:pPr>
      <w:r w:rsidRPr="00396B0B">
        <w:rPr>
          <w:rFonts w:ascii="Arial" w:hAnsi="Arial" w:cs="Arial"/>
          <w:sz w:val="24"/>
          <w:szCs w:val="24"/>
        </w:rPr>
        <w:t xml:space="preserve">The report </w:t>
      </w:r>
      <w:r w:rsidR="009410F8" w:rsidRPr="00396B0B">
        <w:rPr>
          <w:rFonts w:ascii="Arial" w:hAnsi="Arial" w:cs="Arial"/>
          <w:sz w:val="24"/>
          <w:szCs w:val="24"/>
        </w:rPr>
        <w:t xml:space="preserve">preferred to use the </w:t>
      </w:r>
      <w:r w:rsidR="000756D8" w:rsidRPr="00396B0B">
        <w:rPr>
          <w:rFonts w:ascii="Arial" w:hAnsi="Arial" w:cs="Arial"/>
          <w:sz w:val="24"/>
          <w:szCs w:val="24"/>
        </w:rPr>
        <w:t xml:space="preserve">RED Model </w:t>
      </w:r>
      <w:r w:rsidR="00F30406" w:rsidRPr="00396B0B">
        <w:rPr>
          <w:rFonts w:ascii="Arial" w:hAnsi="Arial" w:cs="Arial"/>
          <w:sz w:val="24"/>
          <w:szCs w:val="24"/>
        </w:rPr>
        <w:t xml:space="preserve">of Critical </w:t>
      </w:r>
      <w:r w:rsidR="007D4869" w:rsidRPr="00396B0B">
        <w:rPr>
          <w:rFonts w:ascii="Arial" w:hAnsi="Arial" w:cs="Arial"/>
          <w:sz w:val="24"/>
          <w:szCs w:val="24"/>
        </w:rPr>
        <w:t>Thinking.</w:t>
      </w:r>
      <w:r w:rsidR="003E6611" w:rsidRPr="00396B0B">
        <w:rPr>
          <w:rFonts w:ascii="Arial" w:hAnsi="Arial" w:cs="Arial"/>
          <w:sz w:val="24"/>
          <w:szCs w:val="24"/>
        </w:rPr>
        <w:t xml:space="preserve"> </w:t>
      </w:r>
      <w:r w:rsidR="00E978F5" w:rsidRPr="00396B0B">
        <w:rPr>
          <w:rFonts w:ascii="Arial" w:hAnsi="Arial" w:cs="Arial"/>
          <w:sz w:val="24"/>
          <w:szCs w:val="24"/>
        </w:rPr>
        <w:t>Therefore,</w:t>
      </w:r>
      <w:r w:rsidR="00F85BFE" w:rsidRPr="00396B0B">
        <w:rPr>
          <w:rFonts w:ascii="Arial" w:hAnsi="Arial" w:cs="Arial"/>
          <w:sz w:val="24"/>
          <w:szCs w:val="24"/>
        </w:rPr>
        <w:t xml:space="preserve"> </w:t>
      </w:r>
      <w:r w:rsidR="00F17DE6" w:rsidRPr="00396B0B">
        <w:rPr>
          <w:rFonts w:ascii="Arial" w:hAnsi="Arial" w:cs="Arial"/>
          <w:sz w:val="24"/>
          <w:szCs w:val="24"/>
        </w:rPr>
        <w:t xml:space="preserve">according to </w:t>
      </w:r>
      <w:bookmarkStart w:id="11" w:name="_Hlk58567280"/>
      <w:r w:rsidR="00313133">
        <w:rPr>
          <w:rFonts w:ascii="Arial" w:hAnsi="Arial" w:cs="Arial"/>
          <w:sz w:val="24"/>
          <w:szCs w:val="24"/>
        </w:rPr>
        <w:t>Glaser</w:t>
      </w:r>
      <w:r w:rsidR="00ED49D4" w:rsidRPr="00396B0B">
        <w:rPr>
          <w:rFonts w:ascii="Arial" w:hAnsi="Arial" w:cs="Arial"/>
          <w:sz w:val="24"/>
          <w:szCs w:val="24"/>
        </w:rPr>
        <w:t xml:space="preserve"> </w:t>
      </w:r>
      <w:r w:rsidR="00AF6F7B" w:rsidRPr="00396B0B">
        <w:rPr>
          <w:rFonts w:ascii="Arial" w:hAnsi="Arial" w:cs="Arial"/>
          <w:sz w:val="24"/>
          <w:szCs w:val="24"/>
        </w:rPr>
        <w:t>(</w:t>
      </w:r>
      <w:r w:rsidR="0040640A" w:rsidRPr="00396B0B">
        <w:rPr>
          <w:rFonts w:ascii="Arial" w:hAnsi="Arial" w:cs="Arial"/>
          <w:sz w:val="24"/>
          <w:szCs w:val="24"/>
        </w:rPr>
        <w:t>2019)</w:t>
      </w:r>
      <w:r w:rsidR="00843813" w:rsidRPr="00396B0B">
        <w:rPr>
          <w:rFonts w:ascii="Arial" w:hAnsi="Arial" w:cs="Arial"/>
          <w:sz w:val="24"/>
          <w:szCs w:val="24"/>
        </w:rPr>
        <w:t xml:space="preserve"> </w:t>
      </w:r>
      <w:bookmarkEnd w:id="11"/>
      <w:r w:rsidR="00843813" w:rsidRPr="00396B0B">
        <w:rPr>
          <w:rFonts w:ascii="Arial" w:hAnsi="Arial" w:cs="Arial"/>
          <w:sz w:val="24"/>
          <w:szCs w:val="24"/>
        </w:rPr>
        <w:t>Critical</w:t>
      </w:r>
      <w:r w:rsidR="00754B67" w:rsidRPr="00396B0B">
        <w:rPr>
          <w:rFonts w:ascii="Arial" w:hAnsi="Arial" w:cs="Arial"/>
          <w:sz w:val="24"/>
          <w:szCs w:val="24"/>
        </w:rPr>
        <w:t xml:space="preserve"> thinking </w:t>
      </w:r>
      <w:r w:rsidR="00352514" w:rsidRPr="00396B0B">
        <w:rPr>
          <w:rFonts w:ascii="Arial" w:hAnsi="Arial" w:cs="Arial"/>
          <w:sz w:val="24"/>
          <w:szCs w:val="24"/>
        </w:rPr>
        <w:t xml:space="preserve">as lot of qualities as well </w:t>
      </w:r>
      <w:r w:rsidR="000D7E74" w:rsidRPr="00396B0B">
        <w:rPr>
          <w:rFonts w:ascii="Arial" w:hAnsi="Arial" w:cs="Arial"/>
          <w:sz w:val="24"/>
          <w:szCs w:val="24"/>
        </w:rPr>
        <w:t>attributes,</w:t>
      </w:r>
      <w:r w:rsidR="00352514" w:rsidRPr="00396B0B">
        <w:rPr>
          <w:rFonts w:ascii="Arial" w:hAnsi="Arial" w:cs="Arial"/>
          <w:sz w:val="24"/>
          <w:szCs w:val="24"/>
        </w:rPr>
        <w:t xml:space="preserve"> with the ability to logically a</w:t>
      </w:r>
      <w:r w:rsidR="00B15B86" w:rsidRPr="00396B0B">
        <w:rPr>
          <w:rFonts w:ascii="Arial" w:hAnsi="Arial" w:cs="Arial"/>
          <w:sz w:val="24"/>
          <w:szCs w:val="24"/>
        </w:rPr>
        <w:t xml:space="preserve">lso rationally to accept or consider </w:t>
      </w:r>
      <w:r w:rsidR="000C61C9" w:rsidRPr="00396B0B">
        <w:rPr>
          <w:rFonts w:ascii="Arial" w:hAnsi="Arial" w:cs="Arial"/>
          <w:sz w:val="24"/>
          <w:szCs w:val="24"/>
        </w:rPr>
        <w:t xml:space="preserve">information. </w:t>
      </w:r>
      <w:r w:rsidR="004A25E2" w:rsidRPr="00396B0B">
        <w:rPr>
          <w:rFonts w:ascii="Arial" w:hAnsi="Arial" w:cs="Arial"/>
          <w:sz w:val="24"/>
          <w:szCs w:val="24"/>
        </w:rPr>
        <w:t>Instead individuals</w:t>
      </w:r>
      <w:r w:rsidR="00F64561" w:rsidRPr="00396B0B">
        <w:rPr>
          <w:rFonts w:ascii="Arial" w:hAnsi="Arial" w:cs="Arial"/>
          <w:sz w:val="24"/>
          <w:szCs w:val="24"/>
        </w:rPr>
        <w:t xml:space="preserve"> with strong critical </w:t>
      </w:r>
      <w:r w:rsidR="000904ED" w:rsidRPr="00396B0B">
        <w:rPr>
          <w:rFonts w:ascii="Arial" w:hAnsi="Arial" w:cs="Arial"/>
          <w:sz w:val="24"/>
          <w:szCs w:val="24"/>
        </w:rPr>
        <w:t>thinking to</w:t>
      </w:r>
      <w:r w:rsidR="00D23460" w:rsidRPr="00396B0B">
        <w:rPr>
          <w:rFonts w:ascii="Arial" w:hAnsi="Arial" w:cs="Arial"/>
          <w:sz w:val="24"/>
          <w:szCs w:val="24"/>
        </w:rPr>
        <w:t xml:space="preserve"> </w:t>
      </w:r>
      <w:r w:rsidR="00843813" w:rsidRPr="00396B0B">
        <w:rPr>
          <w:rFonts w:ascii="Arial" w:hAnsi="Arial" w:cs="Arial"/>
          <w:sz w:val="24"/>
          <w:szCs w:val="24"/>
        </w:rPr>
        <w:t>acce</w:t>
      </w:r>
      <w:r w:rsidR="000D7E74" w:rsidRPr="00396B0B">
        <w:rPr>
          <w:rFonts w:ascii="Arial" w:hAnsi="Arial" w:cs="Arial"/>
          <w:sz w:val="24"/>
          <w:szCs w:val="24"/>
        </w:rPr>
        <w:t>pt</w:t>
      </w:r>
      <w:r w:rsidR="00D23460" w:rsidRPr="00396B0B">
        <w:rPr>
          <w:rFonts w:ascii="Arial" w:hAnsi="Arial" w:cs="Arial"/>
          <w:sz w:val="24"/>
          <w:szCs w:val="24"/>
        </w:rPr>
        <w:t xml:space="preserve"> </w:t>
      </w:r>
      <w:r w:rsidR="00CF73E8" w:rsidRPr="00396B0B">
        <w:rPr>
          <w:rFonts w:ascii="Arial" w:hAnsi="Arial" w:cs="Arial"/>
          <w:sz w:val="24"/>
          <w:szCs w:val="24"/>
        </w:rPr>
        <w:t xml:space="preserve">argument and </w:t>
      </w:r>
      <w:r w:rsidR="00C57159" w:rsidRPr="00396B0B">
        <w:rPr>
          <w:rFonts w:ascii="Arial" w:hAnsi="Arial" w:cs="Arial"/>
          <w:sz w:val="24"/>
          <w:szCs w:val="24"/>
        </w:rPr>
        <w:t>conclusion,</w:t>
      </w:r>
      <w:r w:rsidR="00F033E2" w:rsidRPr="00396B0B">
        <w:rPr>
          <w:rFonts w:ascii="Arial" w:hAnsi="Arial" w:cs="Arial"/>
          <w:sz w:val="24"/>
          <w:szCs w:val="24"/>
        </w:rPr>
        <w:t xml:space="preserve"> they will </w:t>
      </w:r>
      <w:r w:rsidR="00ED1A18" w:rsidRPr="00396B0B">
        <w:rPr>
          <w:rFonts w:ascii="Arial" w:hAnsi="Arial" w:cs="Arial"/>
          <w:sz w:val="24"/>
          <w:szCs w:val="24"/>
        </w:rPr>
        <w:t xml:space="preserve">be </w:t>
      </w:r>
      <w:r w:rsidR="00784CCE" w:rsidRPr="00396B0B">
        <w:rPr>
          <w:rFonts w:ascii="Arial" w:hAnsi="Arial" w:cs="Arial"/>
          <w:sz w:val="24"/>
          <w:szCs w:val="24"/>
        </w:rPr>
        <w:t xml:space="preserve">questioning and seeking </w:t>
      </w:r>
      <w:r w:rsidR="0049772A" w:rsidRPr="00396B0B">
        <w:rPr>
          <w:rFonts w:ascii="Arial" w:hAnsi="Arial" w:cs="Arial"/>
          <w:sz w:val="24"/>
          <w:szCs w:val="24"/>
        </w:rPr>
        <w:t xml:space="preserve">to understand </w:t>
      </w:r>
      <w:r w:rsidR="006B6B2A" w:rsidRPr="00396B0B">
        <w:rPr>
          <w:rFonts w:ascii="Arial" w:hAnsi="Arial" w:cs="Arial"/>
          <w:sz w:val="24"/>
          <w:szCs w:val="24"/>
        </w:rPr>
        <w:t>the prove</w:t>
      </w:r>
      <w:r w:rsidR="00FB0B09" w:rsidRPr="00396B0B">
        <w:rPr>
          <w:rFonts w:ascii="Arial" w:hAnsi="Arial" w:cs="Arial"/>
          <w:sz w:val="24"/>
          <w:szCs w:val="24"/>
        </w:rPr>
        <w:t>s provided</w:t>
      </w:r>
      <w:r w:rsidR="00EE665F" w:rsidRPr="00396B0B">
        <w:rPr>
          <w:rFonts w:ascii="Arial" w:hAnsi="Arial" w:cs="Arial"/>
          <w:sz w:val="24"/>
          <w:szCs w:val="24"/>
        </w:rPr>
        <w:t>.</w:t>
      </w:r>
      <w:r w:rsidR="000904ED" w:rsidRPr="00396B0B">
        <w:rPr>
          <w:rFonts w:ascii="Arial" w:hAnsi="Arial" w:cs="Arial"/>
          <w:sz w:val="24"/>
          <w:szCs w:val="24"/>
        </w:rPr>
        <w:t xml:space="preserve"> They will </w:t>
      </w:r>
      <w:r w:rsidR="006837D0" w:rsidRPr="00396B0B">
        <w:rPr>
          <w:rFonts w:ascii="Arial" w:hAnsi="Arial" w:cs="Arial"/>
          <w:sz w:val="24"/>
          <w:szCs w:val="24"/>
        </w:rPr>
        <w:t>be looking</w:t>
      </w:r>
      <w:r w:rsidR="000904ED" w:rsidRPr="00396B0B">
        <w:rPr>
          <w:rFonts w:ascii="Arial" w:hAnsi="Arial" w:cs="Arial"/>
          <w:sz w:val="24"/>
          <w:szCs w:val="24"/>
        </w:rPr>
        <w:t xml:space="preserve"> for logical</w:t>
      </w:r>
      <w:r w:rsidR="00C57159" w:rsidRPr="00396B0B">
        <w:rPr>
          <w:rFonts w:ascii="Arial" w:hAnsi="Arial" w:cs="Arial"/>
          <w:sz w:val="24"/>
          <w:szCs w:val="24"/>
        </w:rPr>
        <w:t xml:space="preserve"> and existing connection </w:t>
      </w:r>
      <w:r w:rsidR="00522687" w:rsidRPr="00396B0B">
        <w:rPr>
          <w:rFonts w:ascii="Arial" w:hAnsi="Arial" w:cs="Arial"/>
          <w:sz w:val="24"/>
          <w:szCs w:val="24"/>
        </w:rPr>
        <w:t xml:space="preserve">between </w:t>
      </w:r>
      <w:r w:rsidR="00F17DE6" w:rsidRPr="00396B0B">
        <w:rPr>
          <w:rFonts w:ascii="Arial" w:hAnsi="Arial" w:cs="Arial"/>
          <w:sz w:val="24"/>
          <w:szCs w:val="24"/>
        </w:rPr>
        <w:t>ideas, considering alternative</w:t>
      </w:r>
      <w:r w:rsidR="00522687" w:rsidRPr="00396B0B">
        <w:rPr>
          <w:rFonts w:ascii="Arial" w:hAnsi="Arial" w:cs="Arial"/>
          <w:sz w:val="24"/>
          <w:szCs w:val="24"/>
        </w:rPr>
        <w:t xml:space="preserve"> </w:t>
      </w:r>
      <w:r w:rsidR="001F0478" w:rsidRPr="00396B0B">
        <w:rPr>
          <w:rFonts w:ascii="Arial" w:hAnsi="Arial" w:cs="Arial"/>
          <w:sz w:val="24"/>
          <w:szCs w:val="24"/>
        </w:rPr>
        <w:t xml:space="preserve">connotation </w:t>
      </w:r>
      <w:r w:rsidR="006F0F33" w:rsidRPr="00396B0B">
        <w:rPr>
          <w:rFonts w:ascii="Arial" w:hAnsi="Arial" w:cs="Arial"/>
          <w:sz w:val="24"/>
          <w:szCs w:val="24"/>
        </w:rPr>
        <w:t xml:space="preserve">or interpretation </w:t>
      </w:r>
      <w:r w:rsidR="00E70607" w:rsidRPr="00396B0B">
        <w:rPr>
          <w:rFonts w:ascii="Arial" w:hAnsi="Arial" w:cs="Arial"/>
          <w:sz w:val="24"/>
          <w:szCs w:val="24"/>
        </w:rPr>
        <w:t xml:space="preserve">of information also examine the </w:t>
      </w:r>
      <w:r w:rsidR="00A214B5" w:rsidRPr="00396B0B">
        <w:rPr>
          <w:rFonts w:ascii="Arial" w:hAnsi="Arial" w:cs="Arial"/>
          <w:sz w:val="24"/>
          <w:szCs w:val="24"/>
        </w:rPr>
        <w:t xml:space="preserve">strength of argument </w:t>
      </w:r>
      <w:r w:rsidR="00E4197F" w:rsidRPr="00396B0B">
        <w:rPr>
          <w:rFonts w:ascii="Arial" w:hAnsi="Arial" w:cs="Arial"/>
          <w:sz w:val="24"/>
          <w:szCs w:val="24"/>
        </w:rPr>
        <w:t xml:space="preserve">presented Every </w:t>
      </w:r>
      <w:r w:rsidR="00A37DEE" w:rsidRPr="00396B0B">
        <w:rPr>
          <w:rFonts w:ascii="Arial" w:hAnsi="Arial" w:cs="Arial"/>
          <w:sz w:val="24"/>
          <w:szCs w:val="24"/>
        </w:rPr>
        <w:t>person h</w:t>
      </w:r>
      <w:r w:rsidR="009A517C" w:rsidRPr="00396B0B">
        <w:rPr>
          <w:rFonts w:ascii="Arial" w:hAnsi="Arial" w:cs="Arial"/>
          <w:sz w:val="24"/>
          <w:szCs w:val="24"/>
        </w:rPr>
        <w:t xml:space="preserve">ave </w:t>
      </w:r>
      <w:r w:rsidR="00864841" w:rsidRPr="00396B0B">
        <w:rPr>
          <w:rFonts w:ascii="Arial" w:hAnsi="Arial" w:cs="Arial"/>
          <w:sz w:val="24"/>
          <w:szCs w:val="24"/>
        </w:rPr>
        <w:t>experienced some</w:t>
      </w:r>
      <w:r w:rsidR="00E4197F" w:rsidRPr="00396B0B">
        <w:rPr>
          <w:rFonts w:ascii="Arial" w:hAnsi="Arial" w:cs="Arial"/>
          <w:sz w:val="24"/>
          <w:szCs w:val="24"/>
        </w:rPr>
        <w:t xml:space="preserve"> </w:t>
      </w:r>
      <w:r w:rsidR="00A80D58" w:rsidRPr="00396B0B">
        <w:rPr>
          <w:rFonts w:ascii="Arial" w:hAnsi="Arial" w:cs="Arial"/>
          <w:sz w:val="24"/>
          <w:szCs w:val="24"/>
        </w:rPr>
        <w:t>level of</w:t>
      </w:r>
      <w:r w:rsidR="00E4197F" w:rsidRPr="00396B0B">
        <w:rPr>
          <w:rFonts w:ascii="Arial" w:hAnsi="Arial" w:cs="Arial"/>
          <w:sz w:val="24"/>
          <w:szCs w:val="24"/>
        </w:rPr>
        <w:t xml:space="preserve"> </w:t>
      </w:r>
      <w:r w:rsidR="00002544" w:rsidRPr="00396B0B">
        <w:rPr>
          <w:rFonts w:ascii="Arial" w:hAnsi="Arial" w:cs="Arial"/>
          <w:sz w:val="24"/>
          <w:szCs w:val="24"/>
        </w:rPr>
        <w:t>unconscious</w:t>
      </w:r>
      <w:r w:rsidR="00E4197F" w:rsidRPr="00396B0B">
        <w:rPr>
          <w:rFonts w:ascii="Arial" w:hAnsi="Arial" w:cs="Arial"/>
          <w:sz w:val="24"/>
          <w:szCs w:val="24"/>
        </w:rPr>
        <w:t xml:space="preserve"> </w:t>
      </w:r>
      <w:r w:rsidR="00002544" w:rsidRPr="00396B0B">
        <w:rPr>
          <w:rFonts w:ascii="Arial" w:hAnsi="Arial" w:cs="Arial"/>
          <w:sz w:val="24"/>
          <w:szCs w:val="24"/>
        </w:rPr>
        <w:t>prejudice</w:t>
      </w:r>
      <w:r w:rsidR="00E4197F" w:rsidRPr="00396B0B">
        <w:rPr>
          <w:rFonts w:ascii="Arial" w:hAnsi="Arial" w:cs="Arial"/>
          <w:sz w:val="24"/>
          <w:szCs w:val="24"/>
        </w:rPr>
        <w:t xml:space="preserve"> in their thinking. Critical thinking skills can </w:t>
      </w:r>
      <w:r w:rsidR="00C0396A" w:rsidRPr="00396B0B">
        <w:rPr>
          <w:rFonts w:ascii="Arial" w:hAnsi="Arial" w:cs="Arial"/>
          <w:sz w:val="24"/>
          <w:szCs w:val="24"/>
        </w:rPr>
        <w:t>support</w:t>
      </w:r>
      <w:r w:rsidR="00E4197F" w:rsidRPr="00396B0B">
        <w:rPr>
          <w:rFonts w:ascii="Arial" w:hAnsi="Arial" w:cs="Arial"/>
          <w:sz w:val="24"/>
          <w:szCs w:val="24"/>
        </w:rPr>
        <w:t xml:space="preserve"> an individual </w:t>
      </w:r>
      <w:r w:rsidR="00323231" w:rsidRPr="00396B0B">
        <w:rPr>
          <w:rFonts w:ascii="Arial" w:hAnsi="Arial" w:cs="Arial"/>
          <w:sz w:val="24"/>
          <w:szCs w:val="24"/>
        </w:rPr>
        <w:t xml:space="preserve">or organization </w:t>
      </w:r>
      <w:r w:rsidR="00711210" w:rsidRPr="00396B0B">
        <w:rPr>
          <w:rFonts w:ascii="Arial" w:hAnsi="Arial" w:cs="Arial"/>
          <w:sz w:val="24"/>
          <w:szCs w:val="24"/>
        </w:rPr>
        <w:t>.</w:t>
      </w:r>
      <w:r w:rsidR="00C0396A" w:rsidRPr="00396B0B">
        <w:rPr>
          <w:rFonts w:ascii="Arial" w:hAnsi="Arial" w:cs="Arial"/>
          <w:sz w:val="24"/>
          <w:szCs w:val="24"/>
        </w:rPr>
        <w:t xml:space="preserve">to </w:t>
      </w:r>
      <w:r w:rsidR="00E4197F" w:rsidRPr="00396B0B">
        <w:rPr>
          <w:rFonts w:ascii="Arial" w:hAnsi="Arial" w:cs="Arial"/>
          <w:sz w:val="24"/>
          <w:szCs w:val="24"/>
        </w:rPr>
        <w:t>overcome these and separate out facts from</w:t>
      </w:r>
      <w:r w:rsidR="00864841" w:rsidRPr="00396B0B">
        <w:rPr>
          <w:rFonts w:ascii="Arial" w:hAnsi="Arial" w:cs="Arial"/>
          <w:sz w:val="24"/>
          <w:szCs w:val="24"/>
        </w:rPr>
        <w:t xml:space="preserve"> </w:t>
      </w:r>
      <w:r w:rsidR="00A80D58" w:rsidRPr="00396B0B">
        <w:rPr>
          <w:rFonts w:ascii="Arial" w:hAnsi="Arial" w:cs="Arial"/>
          <w:sz w:val="24"/>
          <w:szCs w:val="24"/>
        </w:rPr>
        <w:t>their opinions</w:t>
      </w:r>
      <w:r w:rsidR="00E4197F" w:rsidRPr="00396B0B">
        <w:rPr>
          <w:rFonts w:ascii="Arial" w:hAnsi="Arial" w:cs="Arial"/>
          <w:sz w:val="24"/>
          <w:szCs w:val="24"/>
        </w:rPr>
        <w:t xml:space="preserve">. </w:t>
      </w:r>
    </w:p>
    <w:p w14:paraId="45C68EBB" w14:textId="420CFC83" w:rsidR="00735E2B" w:rsidRPr="00396B0B" w:rsidRDefault="002B3D8B">
      <w:pPr>
        <w:rPr>
          <w:rFonts w:ascii="Arial" w:hAnsi="Arial" w:cs="Arial"/>
          <w:sz w:val="24"/>
          <w:szCs w:val="24"/>
        </w:rPr>
      </w:pPr>
      <w:r w:rsidRPr="00396B0B">
        <w:rPr>
          <w:rFonts w:ascii="Arial" w:hAnsi="Arial" w:cs="Arial"/>
          <w:sz w:val="24"/>
          <w:szCs w:val="24"/>
        </w:rPr>
        <w:t xml:space="preserve">Watson Glaser critical thinking </w:t>
      </w:r>
      <w:r w:rsidR="0031525A" w:rsidRPr="00396B0B">
        <w:rPr>
          <w:rFonts w:ascii="Arial" w:hAnsi="Arial" w:cs="Arial"/>
          <w:sz w:val="24"/>
          <w:szCs w:val="24"/>
        </w:rPr>
        <w:t xml:space="preserve">test was created </w:t>
      </w:r>
      <w:r w:rsidR="0032003A" w:rsidRPr="00396B0B">
        <w:rPr>
          <w:rFonts w:ascii="Arial" w:hAnsi="Arial" w:cs="Arial"/>
          <w:sz w:val="24"/>
          <w:szCs w:val="24"/>
        </w:rPr>
        <w:t xml:space="preserve">around </w:t>
      </w:r>
      <w:r w:rsidR="006F46A8" w:rsidRPr="00396B0B">
        <w:rPr>
          <w:rFonts w:ascii="Arial" w:hAnsi="Arial" w:cs="Arial"/>
          <w:sz w:val="24"/>
          <w:szCs w:val="24"/>
        </w:rPr>
        <w:t>the</w:t>
      </w:r>
      <w:r w:rsidR="006F46A8" w:rsidRPr="00396B0B">
        <w:rPr>
          <w:rFonts w:ascii="Arial" w:hAnsi="Arial" w:cs="Arial"/>
          <w:color w:val="FF0000"/>
          <w:sz w:val="24"/>
          <w:szCs w:val="24"/>
        </w:rPr>
        <w:t xml:space="preserve"> RED </w:t>
      </w:r>
      <w:r w:rsidR="006F46A8" w:rsidRPr="00396B0B">
        <w:rPr>
          <w:rFonts w:ascii="Arial" w:hAnsi="Arial" w:cs="Arial"/>
          <w:sz w:val="24"/>
          <w:szCs w:val="24"/>
        </w:rPr>
        <w:t>mo</w:t>
      </w:r>
      <w:r w:rsidR="00F05610" w:rsidRPr="00396B0B">
        <w:rPr>
          <w:rFonts w:ascii="Arial" w:hAnsi="Arial" w:cs="Arial"/>
          <w:sz w:val="24"/>
          <w:szCs w:val="24"/>
        </w:rPr>
        <w:t xml:space="preserve">del of critical </w:t>
      </w:r>
      <w:r w:rsidR="000715DD" w:rsidRPr="00396B0B">
        <w:rPr>
          <w:rFonts w:ascii="Arial" w:hAnsi="Arial" w:cs="Arial"/>
          <w:sz w:val="24"/>
          <w:szCs w:val="24"/>
        </w:rPr>
        <w:t>thinking:</w:t>
      </w:r>
    </w:p>
    <w:p w14:paraId="2BF39E47" w14:textId="0E00FB8B" w:rsidR="00672268" w:rsidRPr="00396B0B" w:rsidRDefault="00711210">
      <w:pPr>
        <w:rPr>
          <w:rFonts w:ascii="Arial" w:hAnsi="Arial" w:cs="Arial"/>
          <w:sz w:val="24"/>
          <w:szCs w:val="24"/>
        </w:rPr>
      </w:pPr>
      <w:r w:rsidRPr="00396B0B">
        <w:rPr>
          <w:rFonts w:ascii="Arial" w:hAnsi="Arial" w:cs="Arial"/>
          <w:sz w:val="24"/>
          <w:szCs w:val="24"/>
        </w:rPr>
        <w:t xml:space="preserve"> </w:t>
      </w:r>
      <w:r w:rsidR="00786A10" w:rsidRPr="00396B0B">
        <w:rPr>
          <w:rFonts w:ascii="Arial" w:hAnsi="Arial" w:cs="Arial"/>
          <w:color w:val="FF0000"/>
          <w:sz w:val="24"/>
          <w:szCs w:val="24"/>
        </w:rPr>
        <w:t>R</w:t>
      </w:r>
      <w:r w:rsidR="00786A10" w:rsidRPr="00396B0B">
        <w:rPr>
          <w:rFonts w:ascii="Arial" w:hAnsi="Arial" w:cs="Arial"/>
          <w:b/>
          <w:bCs/>
          <w:color w:val="000000" w:themeColor="text1"/>
          <w:sz w:val="24"/>
          <w:szCs w:val="24"/>
        </w:rPr>
        <w:t>ecogni</w:t>
      </w:r>
      <w:r w:rsidR="000715DD" w:rsidRPr="00396B0B">
        <w:rPr>
          <w:rFonts w:ascii="Arial" w:hAnsi="Arial" w:cs="Arial"/>
          <w:b/>
          <w:bCs/>
          <w:color w:val="000000" w:themeColor="text1"/>
          <w:sz w:val="24"/>
          <w:szCs w:val="24"/>
        </w:rPr>
        <w:t>ze</w:t>
      </w:r>
      <w:r w:rsidR="000715DD" w:rsidRPr="00396B0B">
        <w:rPr>
          <w:rFonts w:ascii="Arial" w:hAnsi="Arial" w:cs="Arial"/>
          <w:sz w:val="24"/>
          <w:szCs w:val="24"/>
        </w:rPr>
        <w:t xml:space="preserve"> </w:t>
      </w:r>
      <w:r w:rsidR="006D636B" w:rsidRPr="00396B0B">
        <w:rPr>
          <w:rFonts w:ascii="Arial" w:hAnsi="Arial" w:cs="Arial"/>
          <w:sz w:val="24"/>
          <w:szCs w:val="24"/>
        </w:rPr>
        <w:t>assumptions</w:t>
      </w:r>
      <w:r w:rsidR="008D58CE" w:rsidRPr="00396B0B">
        <w:rPr>
          <w:rFonts w:ascii="Arial" w:hAnsi="Arial" w:cs="Arial"/>
          <w:sz w:val="24"/>
          <w:szCs w:val="24"/>
        </w:rPr>
        <w:t>:</w:t>
      </w:r>
      <w:r w:rsidR="00774FBF" w:rsidRPr="00396B0B">
        <w:rPr>
          <w:rFonts w:ascii="Arial" w:hAnsi="Arial" w:cs="Arial"/>
          <w:sz w:val="24"/>
          <w:szCs w:val="24"/>
        </w:rPr>
        <w:t xml:space="preserve"> this is about </w:t>
      </w:r>
      <w:r w:rsidR="00886D87" w:rsidRPr="00396B0B">
        <w:rPr>
          <w:rFonts w:ascii="Arial" w:hAnsi="Arial" w:cs="Arial"/>
          <w:sz w:val="24"/>
          <w:szCs w:val="24"/>
        </w:rPr>
        <w:t xml:space="preserve">how </w:t>
      </w:r>
      <w:r w:rsidR="006D636B" w:rsidRPr="00396B0B">
        <w:rPr>
          <w:rFonts w:ascii="Arial" w:hAnsi="Arial" w:cs="Arial"/>
          <w:sz w:val="24"/>
          <w:szCs w:val="24"/>
        </w:rPr>
        <w:t>an individual or organization comprehen</w:t>
      </w:r>
      <w:r w:rsidR="00886D87" w:rsidRPr="00396B0B">
        <w:rPr>
          <w:rFonts w:ascii="Arial" w:hAnsi="Arial" w:cs="Arial"/>
          <w:sz w:val="24"/>
          <w:szCs w:val="24"/>
        </w:rPr>
        <w:t xml:space="preserve">d </w:t>
      </w:r>
      <w:r w:rsidR="00970BF7" w:rsidRPr="00396B0B">
        <w:rPr>
          <w:rFonts w:ascii="Arial" w:hAnsi="Arial" w:cs="Arial"/>
          <w:sz w:val="24"/>
          <w:szCs w:val="24"/>
        </w:rPr>
        <w:t xml:space="preserve">the information. </w:t>
      </w:r>
      <w:r w:rsidR="003A783C" w:rsidRPr="00396B0B">
        <w:rPr>
          <w:rFonts w:ascii="Arial" w:hAnsi="Arial" w:cs="Arial"/>
          <w:sz w:val="24"/>
          <w:szCs w:val="24"/>
        </w:rPr>
        <w:t xml:space="preserve">In </w:t>
      </w:r>
      <w:r w:rsidR="005B7F8B" w:rsidRPr="00396B0B">
        <w:rPr>
          <w:rFonts w:ascii="Arial" w:hAnsi="Arial" w:cs="Arial"/>
          <w:sz w:val="24"/>
          <w:szCs w:val="24"/>
        </w:rPr>
        <w:t>fact,</w:t>
      </w:r>
      <w:r w:rsidR="003A783C" w:rsidRPr="00396B0B">
        <w:rPr>
          <w:rFonts w:ascii="Arial" w:hAnsi="Arial" w:cs="Arial"/>
          <w:sz w:val="24"/>
          <w:szCs w:val="24"/>
        </w:rPr>
        <w:t xml:space="preserve"> the organization </w:t>
      </w:r>
      <w:r w:rsidR="003876A6" w:rsidRPr="00396B0B">
        <w:rPr>
          <w:rFonts w:ascii="Arial" w:hAnsi="Arial" w:cs="Arial"/>
          <w:sz w:val="24"/>
          <w:szCs w:val="24"/>
        </w:rPr>
        <w:t xml:space="preserve">must understand what being stated as well as </w:t>
      </w:r>
      <w:r w:rsidR="00041543" w:rsidRPr="00396B0B">
        <w:rPr>
          <w:rFonts w:ascii="Arial" w:hAnsi="Arial" w:cs="Arial"/>
          <w:sz w:val="24"/>
          <w:szCs w:val="24"/>
        </w:rPr>
        <w:t xml:space="preserve">consider whether the information </w:t>
      </w:r>
      <w:r w:rsidR="0003268E" w:rsidRPr="00396B0B">
        <w:rPr>
          <w:rFonts w:ascii="Arial" w:hAnsi="Arial" w:cs="Arial"/>
          <w:sz w:val="24"/>
          <w:szCs w:val="24"/>
        </w:rPr>
        <w:t xml:space="preserve">is true or false and if the </w:t>
      </w:r>
      <w:r w:rsidR="00A80FFF" w:rsidRPr="00396B0B">
        <w:rPr>
          <w:rFonts w:ascii="Arial" w:hAnsi="Arial" w:cs="Arial"/>
          <w:sz w:val="24"/>
          <w:szCs w:val="24"/>
        </w:rPr>
        <w:t xml:space="preserve">evidence presented can be back </w:t>
      </w:r>
      <w:r w:rsidR="001F3250" w:rsidRPr="00396B0B">
        <w:rPr>
          <w:rFonts w:ascii="Arial" w:hAnsi="Arial" w:cs="Arial"/>
          <w:sz w:val="24"/>
          <w:szCs w:val="24"/>
        </w:rPr>
        <w:t>up.</w:t>
      </w:r>
      <w:r w:rsidR="0003268E" w:rsidRPr="00396B0B">
        <w:rPr>
          <w:rFonts w:ascii="Arial" w:hAnsi="Arial" w:cs="Arial"/>
          <w:sz w:val="24"/>
          <w:szCs w:val="24"/>
        </w:rPr>
        <w:t xml:space="preserve"> </w:t>
      </w:r>
      <w:r w:rsidR="00A019F7" w:rsidRPr="00396B0B">
        <w:rPr>
          <w:rFonts w:ascii="Arial" w:hAnsi="Arial" w:cs="Arial"/>
          <w:sz w:val="24"/>
          <w:szCs w:val="24"/>
        </w:rPr>
        <w:t>ide</w:t>
      </w:r>
      <w:r w:rsidR="003D32C0" w:rsidRPr="00396B0B">
        <w:rPr>
          <w:rFonts w:ascii="Arial" w:hAnsi="Arial" w:cs="Arial"/>
          <w:sz w:val="24"/>
          <w:szCs w:val="24"/>
        </w:rPr>
        <w:t xml:space="preserve">ntifying appropriately </w:t>
      </w:r>
      <w:r w:rsidR="007921A3" w:rsidRPr="00396B0B">
        <w:rPr>
          <w:rFonts w:ascii="Arial" w:hAnsi="Arial" w:cs="Arial"/>
          <w:sz w:val="24"/>
          <w:szCs w:val="24"/>
        </w:rPr>
        <w:t xml:space="preserve">when a person or company </w:t>
      </w:r>
      <w:r w:rsidR="001C1F1D" w:rsidRPr="00396B0B">
        <w:rPr>
          <w:rFonts w:ascii="Arial" w:hAnsi="Arial" w:cs="Arial"/>
          <w:sz w:val="24"/>
          <w:szCs w:val="24"/>
        </w:rPr>
        <w:t>making assumptions</w:t>
      </w:r>
      <w:r w:rsidR="00D14044" w:rsidRPr="00396B0B">
        <w:rPr>
          <w:rFonts w:ascii="Arial" w:hAnsi="Arial" w:cs="Arial"/>
          <w:sz w:val="24"/>
          <w:szCs w:val="24"/>
        </w:rPr>
        <w:t>,</w:t>
      </w:r>
      <w:r w:rsidR="001C1F1D" w:rsidRPr="00396B0B">
        <w:rPr>
          <w:rFonts w:ascii="Arial" w:hAnsi="Arial" w:cs="Arial"/>
          <w:sz w:val="24"/>
          <w:szCs w:val="24"/>
        </w:rPr>
        <w:t xml:space="preserve"> </w:t>
      </w:r>
      <w:r w:rsidR="00D6626A" w:rsidRPr="00396B0B">
        <w:rPr>
          <w:rFonts w:ascii="Arial" w:hAnsi="Arial" w:cs="Arial"/>
          <w:sz w:val="24"/>
          <w:szCs w:val="24"/>
        </w:rPr>
        <w:t xml:space="preserve">when the information is </w:t>
      </w:r>
      <w:r w:rsidR="008D7834" w:rsidRPr="00396B0B">
        <w:rPr>
          <w:rFonts w:ascii="Arial" w:hAnsi="Arial" w:cs="Arial"/>
          <w:sz w:val="24"/>
          <w:szCs w:val="24"/>
        </w:rPr>
        <w:t xml:space="preserve">been provided and able </w:t>
      </w:r>
      <w:r w:rsidR="00D579FF" w:rsidRPr="00396B0B">
        <w:rPr>
          <w:rFonts w:ascii="Arial" w:hAnsi="Arial" w:cs="Arial"/>
          <w:sz w:val="24"/>
          <w:szCs w:val="24"/>
        </w:rPr>
        <w:t xml:space="preserve">to critically consider </w:t>
      </w:r>
      <w:r w:rsidR="00FA4109" w:rsidRPr="00396B0B">
        <w:rPr>
          <w:rFonts w:ascii="Arial" w:hAnsi="Arial" w:cs="Arial"/>
          <w:sz w:val="24"/>
          <w:szCs w:val="24"/>
        </w:rPr>
        <w:t xml:space="preserve">the rationality and the importance of these </w:t>
      </w:r>
      <w:r w:rsidR="001F3250" w:rsidRPr="00396B0B">
        <w:rPr>
          <w:rFonts w:ascii="Arial" w:hAnsi="Arial" w:cs="Arial"/>
          <w:sz w:val="24"/>
          <w:szCs w:val="24"/>
        </w:rPr>
        <w:t>assumptions</w:t>
      </w:r>
      <w:r w:rsidR="00507671" w:rsidRPr="00396B0B">
        <w:rPr>
          <w:rFonts w:ascii="Arial" w:hAnsi="Arial" w:cs="Arial"/>
          <w:sz w:val="24"/>
          <w:szCs w:val="24"/>
        </w:rPr>
        <w:t xml:space="preserve">. </w:t>
      </w:r>
      <w:r w:rsidR="00E01722" w:rsidRPr="00396B0B">
        <w:rPr>
          <w:rFonts w:ascii="Arial" w:hAnsi="Arial" w:cs="Arial"/>
          <w:sz w:val="24"/>
          <w:szCs w:val="24"/>
        </w:rPr>
        <w:t xml:space="preserve">If </w:t>
      </w:r>
      <w:r w:rsidR="00FD5D8D" w:rsidRPr="00396B0B">
        <w:rPr>
          <w:rFonts w:ascii="Arial" w:hAnsi="Arial" w:cs="Arial"/>
          <w:sz w:val="24"/>
          <w:szCs w:val="24"/>
        </w:rPr>
        <w:t>possible,</w:t>
      </w:r>
      <w:r w:rsidR="00E01722" w:rsidRPr="00396B0B">
        <w:rPr>
          <w:rFonts w:ascii="Arial" w:hAnsi="Arial" w:cs="Arial"/>
          <w:sz w:val="24"/>
          <w:szCs w:val="24"/>
        </w:rPr>
        <w:t xml:space="preserve"> the organization must </w:t>
      </w:r>
      <w:r w:rsidR="00211DF4" w:rsidRPr="00396B0B">
        <w:rPr>
          <w:rFonts w:ascii="Arial" w:hAnsi="Arial" w:cs="Arial"/>
          <w:sz w:val="24"/>
          <w:szCs w:val="24"/>
        </w:rPr>
        <w:t xml:space="preserve">look from various aspect that will help </w:t>
      </w:r>
      <w:r w:rsidR="00FC3843" w:rsidRPr="00396B0B">
        <w:rPr>
          <w:rFonts w:ascii="Arial" w:hAnsi="Arial" w:cs="Arial"/>
          <w:sz w:val="24"/>
          <w:szCs w:val="24"/>
        </w:rPr>
        <w:t xml:space="preserve">determining any missing </w:t>
      </w:r>
      <w:r w:rsidR="00F94EE4" w:rsidRPr="00396B0B">
        <w:rPr>
          <w:rFonts w:ascii="Arial" w:hAnsi="Arial" w:cs="Arial"/>
          <w:sz w:val="24"/>
          <w:szCs w:val="24"/>
        </w:rPr>
        <w:t>evidence</w:t>
      </w:r>
      <w:r w:rsidR="00FC3843" w:rsidRPr="00396B0B">
        <w:rPr>
          <w:rFonts w:ascii="Arial" w:hAnsi="Arial" w:cs="Arial"/>
          <w:sz w:val="24"/>
          <w:szCs w:val="24"/>
        </w:rPr>
        <w:t xml:space="preserve"> or </w:t>
      </w:r>
      <w:r w:rsidR="00AC5E70" w:rsidRPr="00396B0B">
        <w:rPr>
          <w:rFonts w:ascii="Arial" w:hAnsi="Arial" w:cs="Arial"/>
          <w:sz w:val="24"/>
          <w:szCs w:val="24"/>
        </w:rPr>
        <w:t>logical inconsistencies.</w:t>
      </w:r>
      <w:r w:rsidR="0062131B" w:rsidRPr="00396B0B">
        <w:rPr>
          <w:rFonts w:ascii="Arial" w:hAnsi="Arial" w:cs="Arial"/>
          <w:sz w:val="24"/>
          <w:szCs w:val="24"/>
        </w:rPr>
        <w:t xml:space="preserve"> For example , </w:t>
      </w:r>
      <w:r w:rsidR="003C5DC5" w:rsidRPr="00396B0B">
        <w:rPr>
          <w:rFonts w:ascii="Arial" w:hAnsi="Arial" w:cs="Arial"/>
          <w:sz w:val="24"/>
          <w:szCs w:val="24"/>
        </w:rPr>
        <w:t xml:space="preserve">Biffa was informed </w:t>
      </w:r>
      <w:r w:rsidR="00273464" w:rsidRPr="00396B0B">
        <w:rPr>
          <w:rFonts w:ascii="Arial" w:hAnsi="Arial" w:cs="Arial"/>
          <w:sz w:val="24"/>
          <w:szCs w:val="24"/>
        </w:rPr>
        <w:t xml:space="preserve">the country will go on lockdown and employees </w:t>
      </w:r>
      <w:r w:rsidR="00DE1E14" w:rsidRPr="00396B0B">
        <w:rPr>
          <w:rFonts w:ascii="Arial" w:hAnsi="Arial" w:cs="Arial"/>
          <w:sz w:val="24"/>
          <w:szCs w:val="24"/>
        </w:rPr>
        <w:t xml:space="preserve">must work from home while not every Biffa workers can work </w:t>
      </w:r>
      <w:r w:rsidR="005A6C67" w:rsidRPr="00396B0B">
        <w:rPr>
          <w:rFonts w:ascii="Arial" w:hAnsi="Arial" w:cs="Arial"/>
          <w:sz w:val="24"/>
          <w:szCs w:val="24"/>
        </w:rPr>
        <w:t>from home therefore they</w:t>
      </w:r>
      <w:r w:rsidR="00EA5574" w:rsidRPr="00396B0B">
        <w:rPr>
          <w:rFonts w:ascii="Arial" w:hAnsi="Arial" w:cs="Arial"/>
          <w:sz w:val="24"/>
          <w:szCs w:val="24"/>
        </w:rPr>
        <w:t xml:space="preserve"> </w:t>
      </w:r>
      <w:r w:rsidR="00452CE9" w:rsidRPr="00396B0B">
        <w:rPr>
          <w:rFonts w:ascii="Arial" w:hAnsi="Arial" w:cs="Arial"/>
          <w:sz w:val="24"/>
          <w:szCs w:val="24"/>
        </w:rPr>
        <w:t>will have to</w:t>
      </w:r>
      <w:r w:rsidR="006571CC" w:rsidRPr="00396B0B">
        <w:rPr>
          <w:rFonts w:ascii="Arial" w:hAnsi="Arial" w:cs="Arial"/>
          <w:sz w:val="24"/>
          <w:szCs w:val="24"/>
        </w:rPr>
        <w:t xml:space="preserve"> evaluate </w:t>
      </w:r>
      <w:r w:rsidR="00C2687A" w:rsidRPr="00396B0B">
        <w:rPr>
          <w:rFonts w:ascii="Arial" w:hAnsi="Arial" w:cs="Arial"/>
          <w:sz w:val="24"/>
          <w:szCs w:val="24"/>
        </w:rPr>
        <w:t>the advan</w:t>
      </w:r>
      <w:r w:rsidR="001313C5" w:rsidRPr="00396B0B">
        <w:rPr>
          <w:rFonts w:ascii="Arial" w:hAnsi="Arial" w:cs="Arial"/>
          <w:sz w:val="24"/>
          <w:szCs w:val="24"/>
        </w:rPr>
        <w:t xml:space="preserve">tage and disadvantage </w:t>
      </w:r>
      <w:r w:rsidR="000763D8" w:rsidRPr="00396B0B">
        <w:rPr>
          <w:rFonts w:ascii="Arial" w:hAnsi="Arial" w:cs="Arial"/>
          <w:sz w:val="24"/>
          <w:szCs w:val="24"/>
        </w:rPr>
        <w:t>of</w:t>
      </w:r>
      <w:r w:rsidR="00BC25FF" w:rsidRPr="00396B0B">
        <w:rPr>
          <w:rFonts w:ascii="Arial" w:hAnsi="Arial" w:cs="Arial"/>
          <w:sz w:val="24"/>
          <w:szCs w:val="24"/>
        </w:rPr>
        <w:t xml:space="preserve"> employees </w:t>
      </w:r>
      <w:r w:rsidR="00396F72" w:rsidRPr="00396B0B">
        <w:rPr>
          <w:rFonts w:ascii="Arial" w:hAnsi="Arial" w:cs="Arial"/>
          <w:sz w:val="24"/>
          <w:szCs w:val="24"/>
        </w:rPr>
        <w:t xml:space="preserve"> </w:t>
      </w:r>
      <w:r w:rsidR="00152FB0" w:rsidRPr="00396B0B">
        <w:rPr>
          <w:rFonts w:ascii="Arial" w:hAnsi="Arial" w:cs="Arial"/>
          <w:sz w:val="24"/>
          <w:szCs w:val="24"/>
        </w:rPr>
        <w:t>who will be on</w:t>
      </w:r>
      <w:r w:rsidR="0078100D" w:rsidRPr="00396B0B">
        <w:rPr>
          <w:rFonts w:ascii="Arial" w:hAnsi="Arial" w:cs="Arial"/>
          <w:sz w:val="24"/>
          <w:szCs w:val="24"/>
        </w:rPr>
        <w:t xml:space="preserve"> furlough and who will be working by t</w:t>
      </w:r>
      <w:r w:rsidR="005323D9" w:rsidRPr="00396B0B">
        <w:rPr>
          <w:rFonts w:ascii="Arial" w:hAnsi="Arial" w:cs="Arial"/>
          <w:sz w:val="24"/>
          <w:szCs w:val="24"/>
        </w:rPr>
        <w:t xml:space="preserve">aking in consideration of </w:t>
      </w:r>
      <w:r w:rsidR="00087CFE" w:rsidRPr="00396B0B">
        <w:rPr>
          <w:rFonts w:ascii="Arial" w:hAnsi="Arial" w:cs="Arial"/>
          <w:sz w:val="24"/>
          <w:szCs w:val="24"/>
        </w:rPr>
        <w:t xml:space="preserve">every workers health condition </w:t>
      </w:r>
      <w:r w:rsidR="007D1814" w:rsidRPr="00396B0B">
        <w:rPr>
          <w:rFonts w:ascii="Arial" w:hAnsi="Arial" w:cs="Arial"/>
          <w:sz w:val="24"/>
          <w:szCs w:val="24"/>
        </w:rPr>
        <w:t xml:space="preserve">also how </w:t>
      </w:r>
      <w:r w:rsidR="00150F4F" w:rsidRPr="00396B0B">
        <w:rPr>
          <w:rFonts w:ascii="Arial" w:hAnsi="Arial" w:cs="Arial"/>
          <w:sz w:val="24"/>
          <w:szCs w:val="24"/>
        </w:rPr>
        <w:t xml:space="preserve">severe is the COVID19 virus </w:t>
      </w:r>
      <w:r w:rsidR="001C6749" w:rsidRPr="00396B0B">
        <w:rPr>
          <w:rFonts w:ascii="Arial" w:hAnsi="Arial" w:cs="Arial"/>
          <w:sz w:val="24"/>
          <w:szCs w:val="24"/>
        </w:rPr>
        <w:t xml:space="preserve">and seeking </w:t>
      </w:r>
      <w:r w:rsidR="00402AB9" w:rsidRPr="00396B0B">
        <w:rPr>
          <w:rFonts w:ascii="Arial" w:hAnsi="Arial" w:cs="Arial"/>
          <w:sz w:val="24"/>
          <w:szCs w:val="24"/>
        </w:rPr>
        <w:t xml:space="preserve">to understand the government </w:t>
      </w:r>
      <w:r w:rsidR="00C466BD" w:rsidRPr="00396B0B">
        <w:rPr>
          <w:rFonts w:ascii="Arial" w:hAnsi="Arial" w:cs="Arial"/>
          <w:sz w:val="24"/>
          <w:szCs w:val="24"/>
        </w:rPr>
        <w:t xml:space="preserve">guideline </w:t>
      </w:r>
      <w:r w:rsidR="00105238" w:rsidRPr="00396B0B">
        <w:rPr>
          <w:rFonts w:ascii="Arial" w:hAnsi="Arial" w:cs="Arial"/>
          <w:sz w:val="24"/>
          <w:szCs w:val="24"/>
        </w:rPr>
        <w:t xml:space="preserve"> </w:t>
      </w:r>
      <w:r w:rsidR="00235D56" w:rsidRPr="00396B0B">
        <w:rPr>
          <w:rFonts w:ascii="Arial" w:hAnsi="Arial" w:cs="Arial"/>
          <w:sz w:val="24"/>
          <w:szCs w:val="24"/>
        </w:rPr>
        <w:t xml:space="preserve">because </w:t>
      </w:r>
      <w:r w:rsidR="00C063E9" w:rsidRPr="00396B0B">
        <w:rPr>
          <w:rFonts w:ascii="Arial" w:hAnsi="Arial" w:cs="Arial"/>
          <w:sz w:val="24"/>
          <w:szCs w:val="24"/>
        </w:rPr>
        <w:t xml:space="preserve">, </w:t>
      </w:r>
      <w:r w:rsidR="00344CE2" w:rsidRPr="00396B0B">
        <w:rPr>
          <w:rFonts w:ascii="Arial" w:hAnsi="Arial" w:cs="Arial"/>
          <w:sz w:val="24"/>
          <w:szCs w:val="24"/>
        </w:rPr>
        <w:t xml:space="preserve"> the organization </w:t>
      </w:r>
      <w:r w:rsidR="009A00D4" w:rsidRPr="00396B0B">
        <w:rPr>
          <w:rFonts w:ascii="Arial" w:hAnsi="Arial" w:cs="Arial"/>
          <w:sz w:val="24"/>
          <w:szCs w:val="24"/>
        </w:rPr>
        <w:t xml:space="preserve">had some of their consumers opening </w:t>
      </w:r>
      <w:r w:rsidR="00FC5659" w:rsidRPr="00396B0B">
        <w:rPr>
          <w:rFonts w:ascii="Arial" w:hAnsi="Arial" w:cs="Arial"/>
          <w:sz w:val="24"/>
          <w:szCs w:val="24"/>
        </w:rPr>
        <w:t>like Tesco, Sainsb</w:t>
      </w:r>
      <w:r w:rsidR="007F1D38" w:rsidRPr="00396B0B">
        <w:rPr>
          <w:rFonts w:ascii="Arial" w:hAnsi="Arial" w:cs="Arial"/>
          <w:sz w:val="24"/>
          <w:szCs w:val="24"/>
        </w:rPr>
        <w:t>ury and Waitrose</w:t>
      </w:r>
      <w:r w:rsidR="009A134C" w:rsidRPr="00396B0B">
        <w:rPr>
          <w:rFonts w:ascii="Arial" w:hAnsi="Arial" w:cs="Arial"/>
          <w:sz w:val="24"/>
          <w:szCs w:val="24"/>
        </w:rPr>
        <w:t>.</w:t>
      </w:r>
      <w:r w:rsidR="001D3E9D" w:rsidRPr="00396B0B">
        <w:rPr>
          <w:rFonts w:ascii="Arial" w:hAnsi="Arial" w:cs="Arial"/>
          <w:sz w:val="24"/>
          <w:szCs w:val="24"/>
        </w:rPr>
        <w:t xml:space="preserve"> (</w:t>
      </w:r>
      <w:r w:rsidR="00313133">
        <w:rPr>
          <w:rFonts w:ascii="Arial" w:hAnsi="Arial" w:cs="Arial"/>
          <w:sz w:val="24"/>
          <w:szCs w:val="24"/>
        </w:rPr>
        <w:t>Glaser</w:t>
      </w:r>
      <w:r w:rsidR="001D3E9D" w:rsidRPr="00396B0B">
        <w:rPr>
          <w:rFonts w:ascii="Arial" w:hAnsi="Arial" w:cs="Arial"/>
          <w:sz w:val="24"/>
          <w:szCs w:val="24"/>
        </w:rPr>
        <w:t>,2019)</w:t>
      </w:r>
    </w:p>
    <w:p w14:paraId="600244EF" w14:textId="2217180D" w:rsidR="007C0165" w:rsidRPr="00396B0B" w:rsidRDefault="00E766EC">
      <w:pPr>
        <w:rPr>
          <w:rFonts w:ascii="Arial" w:hAnsi="Arial" w:cs="Arial"/>
          <w:sz w:val="24"/>
          <w:szCs w:val="24"/>
        </w:rPr>
      </w:pPr>
      <w:r w:rsidRPr="00396B0B">
        <w:rPr>
          <w:rFonts w:ascii="Arial" w:hAnsi="Arial" w:cs="Arial"/>
          <w:color w:val="FF0000"/>
          <w:sz w:val="24"/>
          <w:szCs w:val="24"/>
        </w:rPr>
        <w:t xml:space="preserve"> </w:t>
      </w:r>
      <w:r w:rsidR="00C12F10" w:rsidRPr="00396B0B">
        <w:rPr>
          <w:rFonts w:ascii="Arial" w:hAnsi="Arial" w:cs="Arial"/>
          <w:color w:val="FF0000"/>
          <w:sz w:val="24"/>
          <w:szCs w:val="24"/>
        </w:rPr>
        <w:t>E</w:t>
      </w:r>
      <w:r w:rsidR="00C12F10" w:rsidRPr="00396B0B">
        <w:rPr>
          <w:rFonts w:ascii="Arial" w:hAnsi="Arial" w:cs="Arial"/>
          <w:b/>
          <w:bCs/>
          <w:sz w:val="24"/>
          <w:szCs w:val="24"/>
        </w:rPr>
        <w:t>valuation</w:t>
      </w:r>
      <w:r w:rsidR="00C12F10" w:rsidRPr="00396B0B">
        <w:rPr>
          <w:rFonts w:ascii="Arial" w:hAnsi="Arial" w:cs="Arial"/>
          <w:sz w:val="24"/>
          <w:szCs w:val="24"/>
        </w:rPr>
        <w:t xml:space="preserve"> </w:t>
      </w:r>
      <w:r w:rsidR="008D58CE" w:rsidRPr="00396B0B">
        <w:rPr>
          <w:rFonts w:ascii="Arial" w:hAnsi="Arial" w:cs="Arial"/>
          <w:sz w:val="24"/>
          <w:szCs w:val="24"/>
        </w:rPr>
        <w:t xml:space="preserve">of </w:t>
      </w:r>
      <w:r w:rsidR="00C67798" w:rsidRPr="00396B0B">
        <w:rPr>
          <w:rFonts w:ascii="Arial" w:hAnsi="Arial" w:cs="Arial"/>
          <w:sz w:val="24"/>
          <w:szCs w:val="24"/>
        </w:rPr>
        <w:t>arguments:</w:t>
      </w:r>
      <w:r w:rsidR="008D58CE" w:rsidRPr="00396B0B">
        <w:rPr>
          <w:rFonts w:ascii="Arial" w:hAnsi="Arial" w:cs="Arial"/>
          <w:sz w:val="24"/>
          <w:szCs w:val="24"/>
        </w:rPr>
        <w:t xml:space="preserve"> </w:t>
      </w:r>
      <w:r w:rsidR="00091E17" w:rsidRPr="00396B0B">
        <w:rPr>
          <w:rFonts w:ascii="Arial" w:hAnsi="Arial" w:cs="Arial"/>
          <w:sz w:val="24"/>
          <w:szCs w:val="24"/>
        </w:rPr>
        <w:t>is the ability of ev</w:t>
      </w:r>
      <w:r w:rsidR="00391F70" w:rsidRPr="00396B0B">
        <w:rPr>
          <w:rFonts w:ascii="Arial" w:hAnsi="Arial" w:cs="Arial"/>
          <w:sz w:val="24"/>
          <w:szCs w:val="24"/>
        </w:rPr>
        <w:t>aluating the argument in order to know</w:t>
      </w:r>
      <w:r w:rsidR="00D77768" w:rsidRPr="00396B0B">
        <w:rPr>
          <w:rFonts w:ascii="Arial" w:hAnsi="Arial" w:cs="Arial"/>
          <w:sz w:val="24"/>
          <w:szCs w:val="24"/>
        </w:rPr>
        <w:t xml:space="preserve"> is strengths </w:t>
      </w:r>
      <w:r w:rsidR="00E61BCF" w:rsidRPr="00396B0B">
        <w:rPr>
          <w:rFonts w:ascii="Arial" w:hAnsi="Arial" w:cs="Arial"/>
          <w:sz w:val="24"/>
          <w:szCs w:val="24"/>
        </w:rPr>
        <w:t xml:space="preserve">because ,  argument </w:t>
      </w:r>
      <w:r w:rsidR="00794AA3" w:rsidRPr="00396B0B">
        <w:rPr>
          <w:rFonts w:ascii="Arial" w:hAnsi="Arial" w:cs="Arial"/>
          <w:sz w:val="24"/>
          <w:szCs w:val="24"/>
        </w:rPr>
        <w:t xml:space="preserve">could be strong or weak </w:t>
      </w:r>
      <w:r w:rsidR="00225FF0" w:rsidRPr="00396B0B">
        <w:rPr>
          <w:rFonts w:ascii="Arial" w:hAnsi="Arial" w:cs="Arial"/>
          <w:sz w:val="24"/>
          <w:szCs w:val="24"/>
        </w:rPr>
        <w:t xml:space="preserve">.therefore, to make an argument strong </w:t>
      </w:r>
      <w:r w:rsidR="00957AFA" w:rsidRPr="00396B0B">
        <w:rPr>
          <w:rFonts w:ascii="Arial" w:hAnsi="Arial" w:cs="Arial"/>
          <w:sz w:val="24"/>
          <w:szCs w:val="24"/>
        </w:rPr>
        <w:t xml:space="preserve"> individual </w:t>
      </w:r>
      <w:r w:rsidR="008A776E" w:rsidRPr="00396B0B">
        <w:rPr>
          <w:rFonts w:ascii="Arial" w:hAnsi="Arial" w:cs="Arial"/>
          <w:sz w:val="24"/>
          <w:szCs w:val="24"/>
        </w:rPr>
        <w:t xml:space="preserve">or organization must be asking several question </w:t>
      </w:r>
      <w:r w:rsidR="002839FF" w:rsidRPr="00396B0B">
        <w:rPr>
          <w:rFonts w:ascii="Arial" w:hAnsi="Arial" w:cs="Arial"/>
          <w:sz w:val="24"/>
          <w:szCs w:val="24"/>
        </w:rPr>
        <w:t xml:space="preserve">which they should assume </w:t>
      </w:r>
      <w:r w:rsidR="005A3E2D" w:rsidRPr="00396B0B">
        <w:rPr>
          <w:rFonts w:ascii="Arial" w:hAnsi="Arial" w:cs="Arial"/>
          <w:sz w:val="24"/>
          <w:szCs w:val="24"/>
        </w:rPr>
        <w:t xml:space="preserve">are true </w:t>
      </w:r>
      <w:r w:rsidR="00443B52" w:rsidRPr="00396B0B">
        <w:rPr>
          <w:rFonts w:ascii="Arial" w:hAnsi="Arial" w:cs="Arial"/>
          <w:sz w:val="24"/>
          <w:szCs w:val="24"/>
        </w:rPr>
        <w:t xml:space="preserve">also decide if </w:t>
      </w:r>
      <w:r w:rsidR="0024502C" w:rsidRPr="00396B0B">
        <w:rPr>
          <w:rFonts w:ascii="Arial" w:hAnsi="Arial" w:cs="Arial"/>
          <w:sz w:val="24"/>
          <w:szCs w:val="24"/>
        </w:rPr>
        <w:t>each argument is strong or weak</w:t>
      </w:r>
      <w:r w:rsidR="005B4424" w:rsidRPr="00396B0B">
        <w:rPr>
          <w:rFonts w:ascii="Arial" w:hAnsi="Arial" w:cs="Arial"/>
          <w:sz w:val="24"/>
          <w:szCs w:val="24"/>
        </w:rPr>
        <w:t xml:space="preserve">. For </w:t>
      </w:r>
      <w:r w:rsidR="00D900C4" w:rsidRPr="00396B0B">
        <w:rPr>
          <w:rFonts w:ascii="Arial" w:hAnsi="Arial" w:cs="Arial"/>
          <w:sz w:val="24"/>
          <w:szCs w:val="24"/>
        </w:rPr>
        <w:t>example,</w:t>
      </w:r>
      <w:r w:rsidR="00F00024" w:rsidRPr="00396B0B">
        <w:rPr>
          <w:rFonts w:ascii="Arial" w:hAnsi="Arial" w:cs="Arial"/>
          <w:sz w:val="24"/>
          <w:szCs w:val="24"/>
        </w:rPr>
        <w:t xml:space="preserve"> </w:t>
      </w:r>
      <w:r w:rsidR="00C01CC9" w:rsidRPr="00396B0B">
        <w:rPr>
          <w:rFonts w:ascii="Arial" w:hAnsi="Arial" w:cs="Arial"/>
          <w:sz w:val="24"/>
          <w:szCs w:val="24"/>
        </w:rPr>
        <w:t>Biffa organization bring</w:t>
      </w:r>
      <w:r w:rsidR="003A322B" w:rsidRPr="00396B0B">
        <w:rPr>
          <w:rFonts w:ascii="Arial" w:hAnsi="Arial" w:cs="Arial"/>
          <w:sz w:val="24"/>
          <w:szCs w:val="24"/>
        </w:rPr>
        <w:t>ing workers back to work after loc</w:t>
      </w:r>
      <w:r w:rsidR="001254F3" w:rsidRPr="00396B0B">
        <w:rPr>
          <w:rFonts w:ascii="Arial" w:hAnsi="Arial" w:cs="Arial"/>
          <w:sz w:val="24"/>
          <w:szCs w:val="24"/>
        </w:rPr>
        <w:t xml:space="preserve">kdown they had to evaluate </w:t>
      </w:r>
      <w:r w:rsidR="00B74449" w:rsidRPr="00396B0B">
        <w:rPr>
          <w:rFonts w:ascii="Arial" w:hAnsi="Arial" w:cs="Arial"/>
          <w:sz w:val="24"/>
          <w:szCs w:val="24"/>
        </w:rPr>
        <w:t xml:space="preserve">different </w:t>
      </w:r>
      <w:r w:rsidR="00886821" w:rsidRPr="00396B0B">
        <w:rPr>
          <w:rFonts w:ascii="Arial" w:hAnsi="Arial" w:cs="Arial"/>
          <w:sz w:val="24"/>
          <w:szCs w:val="24"/>
        </w:rPr>
        <w:t>perceptive</w:t>
      </w:r>
      <w:r w:rsidR="007C7361" w:rsidRPr="00396B0B">
        <w:rPr>
          <w:rFonts w:ascii="Arial" w:hAnsi="Arial" w:cs="Arial"/>
          <w:sz w:val="24"/>
          <w:szCs w:val="24"/>
        </w:rPr>
        <w:t xml:space="preserve"> and </w:t>
      </w:r>
      <w:r w:rsidR="00D900C4" w:rsidRPr="00396B0B">
        <w:rPr>
          <w:rFonts w:ascii="Arial" w:hAnsi="Arial" w:cs="Arial"/>
          <w:sz w:val="24"/>
          <w:szCs w:val="24"/>
        </w:rPr>
        <w:t xml:space="preserve">questions </w:t>
      </w:r>
      <w:r w:rsidR="000A7261" w:rsidRPr="00396B0B">
        <w:rPr>
          <w:rFonts w:ascii="Arial" w:hAnsi="Arial" w:cs="Arial"/>
          <w:sz w:val="24"/>
          <w:szCs w:val="24"/>
        </w:rPr>
        <w:t>like:</w:t>
      </w:r>
      <w:r w:rsidR="00FD12EE" w:rsidRPr="00396B0B">
        <w:rPr>
          <w:rFonts w:ascii="Arial" w:hAnsi="Arial" w:cs="Arial"/>
          <w:sz w:val="24"/>
          <w:szCs w:val="24"/>
        </w:rPr>
        <w:t xml:space="preserve"> how will </w:t>
      </w:r>
      <w:r w:rsidR="00331EE2" w:rsidRPr="00396B0B">
        <w:rPr>
          <w:rFonts w:ascii="Arial" w:hAnsi="Arial" w:cs="Arial"/>
          <w:sz w:val="24"/>
          <w:szCs w:val="24"/>
        </w:rPr>
        <w:t xml:space="preserve">we </w:t>
      </w:r>
      <w:r w:rsidR="007C7361" w:rsidRPr="00396B0B">
        <w:rPr>
          <w:rFonts w:ascii="Arial" w:hAnsi="Arial" w:cs="Arial"/>
          <w:sz w:val="24"/>
          <w:szCs w:val="24"/>
        </w:rPr>
        <w:t xml:space="preserve">respect </w:t>
      </w:r>
      <w:r w:rsidR="00331EE2" w:rsidRPr="00396B0B">
        <w:rPr>
          <w:rFonts w:ascii="Arial" w:hAnsi="Arial" w:cs="Arial"/>
          <w:sz w:val="24"/>
          <w:szCs w:val="24"/>
        </w:rPr>
        <w:t xml:space="preserve"> the distancing </w:t>
      </w:r>
      <w:r w:rsidR="007C7361" w:rsidRPr="00396B0B">
        <w:rPr>
          <w:rFonts w:ascii="Arial" w:hAnsi="Arial" w:cs="Arial"/>
          <w:sz w:val="24"/>
          <w:szCs w:val="24"/>
        </w:rPr>
        <w:t xml:space="preserve">rule between workers </w:t>
      </w:r>
      <w:r w:rsidR="00591A99" w:rsidRPr="00396B0B">
        <w:rPr>
          <w:rFonts w:ascii="Arial" w:hAnsi="Arial" w:cs="Arial"/>
          <w:sz w:val="24"/>
          <w:szCs w:val="24"/>
        </w:rPr>
        <w:t xml:space="preserve">? </w:t>
      </w:r>
      <w:r w:rsidR="007435DC" w:rsidRPr="00396B0B">
        <w:rPr>
          <w:rFonts w:ascii="Arial" w:hAnsi="Arial" w:cs="Arial"/>
          <w:sz w:val="24"/>
          <w:szCs w:val="24"/>
        </w:rPr>
        <w:t xml:space="preserve">is it </w:t>
      </w:r>
      <w:r w:rsidR="00D900C4" w:rsidRPr="00396B0B">
        <w:rPr>
          <w:rFonts w:ascii="Arial" w:hAnsi="Arial" w:cs="Arial"/>
          <w:sz w:val="24"/>
          <w:szCs w:val="24"/>
        </w:rPr>
        <w:t xml:space="preserve">safe to bring workers back ? </w:t>
      </w:r>
      <w:r w:rsidR="001C6D81" w:rsidRPr="00396B0B">
        <w:rPr>
          <w:rFonts w:ascii="Arial" w:hAnsi="Arial" w:cs="Arial"/>
          <w:sz w:val="24"/>
          <w:szCs w:val="24"/>
        </w:rPr>
        <w:t>what are the</w:t>
      </w:r>
      <w:r w:rsidR="001132F2" w:rsidRPr="00396B0B">
        <w:rPr>
          <w:rFonts w:ascii="Arial" w:hAnsi="Arial" w:cs="Arial"/>
          <w:sz w:val="24"/>
          <w:szCs w:val="24"/>
        </w:rPr>
        <w:t xml:space="preserve"> safe </w:t>
      </w:r>
      <w:r w:rsidR="001C6D81" w:rsidRPr="00396B0B">
        <w:rPr>
          <w:rFonts w:ascii="Arial" w:hAnsi="Arial" w:cs="Arial"/>
          <w:sz w:val="24"/>
          <w:szCs w:val="24"/>
        </w:rPr>
        <w:t xml:space="preserve"> measure</w:t>
      </w:r>
      <w:r w:rsidR="000A7261" w:rsidRPr="00396B0B">
        <w:rPr>
          <w:rFonts w:ascii="Arial" w:hAnsi="Arial" w:cs="Arial"/>
          <w:sz w:val="24"/>
          <w:szCs w:val="24"/>
        </w:rPr>
        <w:t xml:space="preserve"> for </w:t>
      </w:r>
      <w:r w:rsidR="001132F2" w:rsidRPr="00396B0B">
        <w:rPr>
          <w:rFonts w:ascii="Arial" w:hAnsi="Arial" w:cs="Arial"/>
          <w:sz w:val="24"/>
          <w:szCs w:val="24"/>
        </w:rPr>
        <w:t xml:space="preserve"> the </w:t>
      </w:r>
      <w:r w:rsidR="00322C62" w:rsidRPr="00396B0B">
        <w:rPr>
          <w:rFonts w:ascii="Arial" w:hAnsi="Arial" w:cs="Arial"/>
          <w:sz w:val="24"/>
          <w:szCs w:val="24"/>
        </w:rPr>
        <w:t>workers</w:t>
      </w:r>
      <w:r w:rsidR="000A7261" w:rsidRPr="00396B0B">
        <w:rPr>
          <w:rFonts w:ascii="Arial" w:hAnsi="Arial" w:cs="Arial"/>
          <w:sz w:val="24"/>
          <w:szCs w:val="24"/>
        </w:rPr>
        <w:t xml:space="preserve"> to</w:t>
      </w:r>
      <w:r w:rsidR="00322C62" w:rsidRPr="00396B0B">
        <w:rPr>
          <w:rFonts w:ascii="Arial" w:hAnsi="Arial" w:cs="Arial"/>
          <w:sz w:val="24"/>
          <w:szCs w:val="24"/>
        </w:rPr>
        <w:t xml:space="preserve"> follow ? </w:t>
      </w:r>
      <w:r w:rsidR="000A7261" w:rsidRPr="00396B0B">
        <w:rPr>
          <w:rFonts w:ascii="Arial" w:hAnsi="Arial" w:cs="Arial"/>
          <w:sz w:val="24"/>
          <w:szCs w:val="24"/>
        </w:rPr>
        <w:t xml:space="preserve">how </w:t>
      </w:r>
      <w:r w:rsidR="007A6EC5" w:rsidRPr="00396B0B">
        <w:rPr>
          <w:rFonts w:ascii="Arial" w:hAnsi="Arial" w:cs="Arial"/>
          <w:sz w:val="24"/>
          <w:szCs w:val="24"/>
        </w:rPr>
        <w:t xml:space="preserve">can we assure </w:t>
      </w:r>
      <w:r w:rsidR="008B4F7A" w:rsidRPr="00396B0B">
        <w:rPr>
          <w:rFonts w:ascii="Arial" w:hAnsi="Arial" w:cs="Arial"/>
          <w:sz w:val="24"/>
          <w:szCs w:val="24"/>
        </w:rPr>
        <w:t xml:space="preserve">to </w:t>
      </w:r>
      <w:r w:rsidR="00332A8B" w:rsidRPr="00396B0B">
        <w:rPr>
          <w:rFonts w:ascii="Arial" w:hAnsi="Arial" w:cs="Arial"/>
          <w:sz w:val="24"/>
          <w:szCs w:val="24"/>
        </w:rPr>
        <w:t xml:space="preserve">our </w:t>
      </w:r>
      <w:r w:rsidR="007A6EC5" w:rsidRPr="00396B0B">
        <w:rPr>
          <w:rFonts w:ascii="Arial" w:hAnsi="Arial" w:cs="Arial"/>
          <w:sz w:val="24"/>
          <w:szCs w:val="24"/>
        </w:rPr>
        <w:t xml:space="preserve"> customers </w:t>
      </w:r>
      <w:r w:rsidR="00332A8B" w:rsidRPr="00396B0B">
        <w:rPr>
          <w:rFonts w:ascii="Arial" w:hAnsi="Arial" w:cs="Arial"/>
          <w:sz w:val="24"/>
          <w:szCs w:val="24"/>
        </w:rPr>
        <w:t>waste  collection will be</w:t>
      </w:r>
      <w:r w:rsidR="00A87C6A" w:rsidRPr="00396B0B">
        <w:rPr>
          <w:rFonts w:ascii="Arial" w:hAnsi="Arial" w:cs="Arial"/>
          <w:sz w:val="24"/>
          <w:szCs w:val="24"/>
        </w:rPr>
        <w:t xml:space="preserve"> done </w:t>
      </w:r>
      <w:r w:rsidR="00FB3069" w:rsidRPr="00396B0B">
        <w:rPr>
          <w:rFonts w:ascii="Arial" w:hAnsi="Arial" w:cs="Arial"/>
          <w:sz w:val="24"/>
          <w:szCs w:val="24"/>
        </w:rPr>
        <w:t xml:space="preserve">with </w:t>
      </w:r>
      <w:r w:rsidR="00704230" w:rsidRPr="00396B0B">
        <w:rPr>
          <w:rFonts w:ascii="Arial" w:hAnsi="Arial" w:cs="Arial"/>
          <w:sz w:val="24"/>
          <w:szCs w:val="24"/>
        </w:rPr>
        <w:t xml:space="preserve">respect </w:t>
      </w:r>
      <w:r w:rsidR="006A57B7" w:rsidRPr="00396B0B">
        <w:rPr>
          <w:rFonts w:ascii="Arial" w:hAnsi="Arial" w:cs="Arial"/>
          <w:sz w:val="24"/>
          <w:szCs w:val="24"/>
        </w:rPr>
        <w:t xml:space="preserve">of </w:t>
      </w:r>
      <w:r w:rsidR="00FB3069" w:rsidRPr="00396B0B">
        <w:rPr>
          <w:rFonts w:ascii="Arial" w:hAnsi="Arial" w:cs="Arial"/>
          <w:sz w:val="24"/>
          <w:szCs w:val="24"/>
        </w:rPr>
        <w:t xml:space="preserve"> government </w:t>
      </w:r>
      <w:r w:rsidR="006A57B7" w:rsidRPr="00396B0B">
        <w:rPr>
          <w:rFonts w:ascii="Arial" w:hAnsi="Arial" w:cs="Arial"/>
          <w:sz w:val="24"/>
          <w:szCs w:val="24"/>
        </w:rPr>
        <w:t>Protocol</w:t>
      </w:r>
      <w:r w:rsidR="0047212E" w:rsidRPr="00396B0B">
        <w:rPr>
          <w:rFonts w:ascii="Arial" w:hAnsi="Arial" w:cs="Arial"/>
          <w:sz w:val="24"/>
          <w:szCs w:val="24"/>
        </w:rPr>
        <w:t xml:space="preserve">. Asking those questions </w:t>
      </w:r>
      <w:r w:rsidR="00991B54" w:rsidRPr="00396B0B">
        <w:rPr>
          <w:rFonts w:ascii="Arial" w:hAnsi="Arial" w:cs="Arial"/>
          <w:sz w:val="24"/>
          <w:szCs w:val="24"/>
        </w:rPr>
        <w:t xml:space="preserve">could probably cause arguments </w:t>
      </w:r>
      <w:r w:rsidR="00FF469F" w:rsidRPr="00396B0B">
        <w:rPr>
          <w:rFonts w:ascii="Arial" w:hAnsi="Arial" w:cs="Arial"/>
          <w:sz w:val="24"/>
          <w:szCs w:val="24"/>
        </w:rPr>
        <w:t>within the organization</w:t>
      </w:r>
      <w:r w:rsidR="007C361F" w:rsidRPr="00396B0B">
        <w:rPr>
          <w:rFonts w:ascii="Arial" w:hAnsi="Arial" w:cs="Arial"/>
          <w:sz w:val="24"/>
          <w:szCs w:val="24"/>
        </w:rPr>
        <w:t xml:space="preserve"> relating </w:t>
      </w:r>
      <w:r w:rsidR="00DE7CDE" w:rsidRPr="00396B0B">
        <w:rPr>
          <w:rFonts w:ascii="Arial" w:hAnsi="Arial" w:cs="Arial"/>
          <w:sz w:val="24"/>
          <w:szCs w:val="24"/>
        </w:rPr>
        <w:t xml:space="preserve">to these </w:t>
      </w:r>
      <w:r w:rsidR="00796484" w:rsidRPr="00396B0B">
        <w:rPr>
          <w:rFonts w:ascii="Arial" w:hAnsi="Arial" w:cs="Arial"/>
          <w:sz w:val="24"/>
          <w:szCs w:val="24"/>
        </w:rPr>
        <w:t>questions and</w:t>
      </w:r>
      <w:r w:rsidR="00EB639C" w:rsidRPr="00396B0B">
        <w:rPr>
          <w:rFonts w:ascii="Arial" w:hAnsi="Arial" w:cs="Arial"/>
          <w:sz w:val="24"/>
          <w:szCs w:val="24"/>
        </w:rPr>
        <w:t xml:space="preserve"> after evaluati</w:t>
      </w:r>
      <w:r w:rsidR="00133568" w:rsidRPr="00396B0B">
        <w:rPr>
          <w:rFonts w:ascii="Arial" w:hAnsi="Arial" w:cs="Arial"/>
          <w:sz w:val="24"/>
          <w:szCs w:val="24"/>
        </w:rPr>
        <w:t xml:space="preserve">ng </w:t>
      </w:r>
      <w:r w:rsidR="00796484" w:rsidRPr="00396B0B">
        <w:rPr>
          <w:rFonts w:ascii="Arial" w:hAnsi="Arial" w:cs="Arial"/>
          <w:sz w:val="24"/>
          <w:szCs w:val="24"/>
        </w:rPr>
        <w:t>them,</w:t>
      </w:r>
      <w:r w:rsidR="00310C01" w:rsidRPr="00396B0B">
        <w:rPr>
          <w:rFonts w:ascii="Arial" w:hAnsi="Arial" w:cs="Arial"/>
          <w:sz w:val="24"/>
          <w:szCs w:val="24"/>
        </w:rPr>
        <w:t xml:space="preserve"> </w:t>
      </w:r>
      <w:r w:rsidR="00133568" w:rsidRPr="00396B0B">
        <w:rPr>
          <w:rFonts w:ascii="Arial" w:hAnsi="Arial" w:cs="Arial"/>
          <w:sz w:val="24"/>
          <w:szCs w:val="24"/>
        </w:rPr>
        <w:t xml:space="preserve">the company </w:t>
      </w:r>
      <w:r w:rsidR="007A79C9" w:rsidRPr="00396B0B">
        <w:rPr>
          <w:rFonts w:ascii="Arial" w:hAnsi="Arial" w:cs="Arial"/>
          <w:sz w:val="24"/>
          <w:szCs w:val="24"/>
        </w:rPr>
        <w:t xml:space="preserve">decided to bring workers back </w:t>
      </w:r>
      <w:r w:rsidR="00843349" w:rsidRPr="00396B0B">
        <w:rPr>
          <w:rFonts w:ascii="Arial" w:hAnsi="Arial" w:cs="Arial"/>
          <w:sz w:val="24"/>
          <w:szCs w:val="24"/>
        </w:rPr>
        <w:t xml:space="preserve">to work. </w:t>
      </w:r>
      <w:r w:rsidR="00355370" w:rsidRPr="00396B0B">
        <w:rPr>
          <w:rFonts w:ascii="Arial" w:hAnsi="Arial" w:cs="Arial"/>
          <w:sz w:val="24"/>
          <w:szCs w:val="24"/>
        </w:rPr>
        <w:t>This help the company to take right decisions and measures.</w:t>
      </w:r>
      <w:r w:rsidR="00E52EAC" w:rsidRPr="00396B0B">
        <w:rPr>
          <w:rFonts w:ascii="Arial" w:hAnsi="Arial" w:cs="Arial"/>
          <w:sz w:val="24"/>
          <w:szCs w:val="24"/>
        </w:rPr>
        <w:t xml:space="preserve"> </w:t>
      </w:r>
      <w:r w:rsidR="00394B12" w:rsidRPr="00396B0B">
        <w:rPr>
          <w:rFonts w:ascii="Arial" w:hAnsi="Arial" w:cs="Arial"/>
          <w:sz w:val="24"/>
          <w:szCs w:val="24"/>
        </w:rPr>
        <w:t xml:space="preserve">After evaluating </w:t>
      </w:r>
      <w:r w:rsidR="00A877B1" w:rsidRPr="00396B0B">
        <w:rPr>
          <w:rFonts w:ascii="Arial" w:hAnsi="Arial" w:cs="Arial"/>
          <w:sz w:val="24"/>
          <w:szCs w:val="24"/>
        </w:rPr>
        <w:t xml:space="preserve">the </w:t>
      </w:r>
      <w:r w:rsidR="007C0165" w:rsidRPr="00396B0B">
        <w:rPr>
          <w:rFonts w:ascii="Arial" w:hAnsi="Arial" w:cs="Arial"/>
          <w:sz w:val="24"/>
          <w:szCs w:val="24"/>
        </w:rPr>
        <w:t>questions,</w:t>
      </w:r>
      <w:r w:rsidR="00E52EAC" w:rsidRPr="00396B0B">
        <w:rPr>
          <w:rFonts w:ascii="Arial" w:hAnsi="Arial" w:cs="Arial"/>
          <w:sz w:val="24"/>
          <w:szCs w:val="24"/>
        </w:rPr>
        <w:t xml:space="preserve"> inference </w:t>
      </w:r>
      <w:r w:rsidR="00A877B1" w:rsidRPr="00396B0B">
        <w:rPr>
          <w:rFonts w:ascii="Arial" w:hAnsi="Arial" w:cs="Arial"/>
          <w:sz w:val="24"/>
          <w:szCs w:val="24"/>
        </w:rPr>
        <w:t xml:space="preserve">will be next </w:t>
      </w:r>
      <w:r w:rsidR="00896BF6" w:rsidRPr="00396B0B">
        <w:rPr>
          <w:rFonts w:ascii="Arial" w:hAnsi="Arial" w:cs="Arial"/>
          <w:sz w:val="24"/>
          <w:szCs w:val="24"/>
        </w:rPr>
        <w:t xml:space="preserve">because </w:t>
      </w:r>
      <w:r w:rsidR="00AD477E" w:rsidRPr="00396B0B">
        <w:rPr>
          <w:rFonts w:ascii="Arial" w:hAnsi="Arial" w:cs="Arial"/>
          <w:sz w:val="24"/>
          <w:szCs w:val="24"/>
        </w:rPr>
        <w:t xml:space="preserve">it helps to get good </w:t>
      </w:r>
      <w:r w:rsidR="00AD4457" w:rsidRPr="00396B0B">
        <w:rPr>
          <w:rFonts w:ascii="Arial" w:hAnsi="Arial" w:cs="Arial"/>
          <w:sz w:val="24"/>
          <w:szCs w:val="24"/>
        </w:rPr>
        <w:t>reasoning,</w:t>
      </w:r>
      <w:r w:rsidR="00420883" w:rsidRPr="00396B0B">
        <w:rPr>
          <w:rFonts w:ascii="Arial" w:hAnsi="Arial" w:cs="Arial"/>
          <w:sz w:val="24"/>
          <w:szCs w:val="24"/>
        </w:rPr>
        <w:t xml:space="preserve"> evidence</w:t>
      </w:r>
      <w:r w:rsidR="007C0165" w:rsidRPr="00396B0B">
        <w:rPr>
          <w:rFonts w:ascii="Arial" w:hAnsi="Arial" w:cs="Arial"/>
          <w:sz w:val="24"/>
          <w:szCs w:val="24"/>
        </w:rPr>
        <w:t xml:space="preserve"> and </w:t>
      </w:r>
      <w:r w:rsidR="005466AF" w:rsidRPr="00396B0B">
        <w:rPr>
          <w:rFonts w:ascii="Arial" w:hAnsi="Arial" w:cs="Arial"/>
          <w:sz w:val="24"/>
          <w:szCs w:val="24"/>
        </w:rPr>
        <w:t xml:space="preserve">it allowed conclusion to be drawn </w:t>
      </w:r>
      <w:r w:rsidR="008553EA" w:rsidRPr="00396B0B">
        <w:rPr>
          <w:rFonts w:ascii="Arial" w:hAnsi="Arial" w:cs="Arial"/>
          <w:sz w:val="24"/>
          <w:szCs w:val="24"/>
        </w:rPr>
        <w:t xml:space="preserve">without </w:t>
      </w:r>
      <w:r w:rsidR="00370B53" w:rsidRPr="00396B0B">
        <w:rPr>
          <w:rFonts w:ascii="Arial" w:hAnsi="Arial" w:cs="Arial"/>
          <w:sz w:val="24"/>
          <w:szCs w:val="24"/>
        </w:rPr>
        <w:t>explaining</w:t>
      </w:r>
      <w:r w:rsidR="00AB0859" w:rsidRPr="00396B0B">
        <w:rPr>
          <w:rFonts w:ascii="Arial" w:hAnsi="Arial" w:cs="Arial"/>
          <w:sz w:val="24"/>
          <w:szCs w:val="24"/>
        </w:rPr>
        <w:t xml:space="preserve"> it. </w:t>
      </w:r>
      <w:r w:rsidR="005F3031" w:rsidRPr="00396B0B">
        <w:rPr>
          <w:rFonts w:ascii="Arial" w:hAnsi="Arial" w:cs="Arial"/>
          <w:sz w:val="24"/>
          <w:szCs w:val="24"/>
        </w:rPr>
        <w:t xml:space="preserve">For </w:t>
      </w:r>
      <w:r w:rsidR="00F46BBD" w:rsidRPr="00396B0B">
        <w:rPr>
          <w:rFonts w:ascii="Arial" w:hAnsi="Arial" w:cs="Arial"/>
          <w:sz w:val="24"/>
          <w:szCs w:val="24"/>
        </w:rPr>
        <w:t>example,</w:t>
      </w:r>
      <w:r w:rsidR="005F3031" w:rsidRPr="00396B0B">
        <w:rPr>
          <w:rFonts w:ascii="Arial" w:hAnsi="Arial" w:cs="Arial"/>
          <w:sz w:val="24"/>
          <w:szCs w:val="24"/>
        </w:rPr>
        <w:t xml:space="preserve"> </w:t>
      </w:r>
      <w:r w:rsidR="000D2ACA" w:rsidRPr="00396B0B">
        <w:rPr>
          <w:rFonts w:ascii="Arial" w:hAnsi="Arial" w:cs="Arial"/>
          <w:sz w:val="24"/>
          <w:szCs w:val="24"/>
        </w:rPr>
        <w:t xml:space="preserve">following the </w:t>
      </w:r>
      <w:r w:rsidR="00003910" w:rsidRPr="00396B0B">
        <w:rPr>
          <w:rFonts w:ascii="Arial" w:hAnsi="Arial" w:cs="Arial"/>
          <w:sz w:val="24"/>
          <w:szCs w:val="24"/>
        </w:rPr>
        <w:t xml:space="preserve">government guideline doesn’t mean </w:t>
      </w:r>
      <w:r w:rsidR="00AD4457" w:rsidRPr="00396B0B">
        <w:rPr>
          <w:rFonts w:ascii="Arial" w:hAnsi="Arial" w:cs="Arial"/>
          <w:sz w:val="24"/>
          <w:szCs w:val="24"/>
        </w:rPr>
        <w:t xml:space="preserve">virus </w:t>
      </w:r>
      <w:r w:rsidR="00FC2912" w:rsidRPr="00396B0B">
        <w:rPr>
          <w:rFonts w:ascii="Arial" w:hAnsi="Arial" w:cs="Arial"/>
          <w:sz w:val="24"/>
          <w:szCs w:val="24"/>
        </w:rPr>
        <w:t>won’t</w:t>
      </w:r>
      <w:r w:rsidR="00AD4457" w:rsidRPr="00396B0B">
        <w:rPr>
          <w:rFonts w:ascii="Arial" w:hAnsi="Arial" w:cs="Arial"/>
          <w:sz w:val="24"/>
          <w:szCs w:val="24"/>
        </w:rPr>
        <w:t xml:space="preserve"> be spread at workplace</w:t>
      </w:r>
      <w:r w:rsidR="00FC2912" w:rsidRPr="00396B0B">
        <w:rPr>
          <w:rFonts w:ascii="Arial" w:hAnsi="Arial" w:cs="Arial"/>
          <w:sz w:val="24"/>
          <w:szCs w:val="24"/>
        </w:rPr>
        <w:t>. However,</w:t>
      </w:r>
      <w:r w:rsidR="00E96853" w:rsidRPr="00396B0B">
        <w:rPr>
          <w:rFonts w:ascii="Arial" w:hAnsi="Arial" w:cs="Arial"/>
          <w:sz w:val="24"/>
          <w:szCs w:val="24"/>
        </w:rPr>
        <w:t xml:space="preserve"> </w:t>
      </w:r>
      <w:r w:rsidR="001B1AE7" w:rsidRPr="00396B0B">
        <w:rPr>
          <w:rFonts w:ascii="Arial" w:hAnsi="Arial" w:cs="Arial"/>
          <w:sz w:val="24"/>
          <w:szCs w:val="24"/>
        </w:rPr>
        <w:t xml:space="preserve">the Biffa organization still believe </w:t>
      </w:r>
      <w:r w:rsidR="0037173F" w:rsidRPr="00396B0B">
        <w:rPr>
          <w:rFonts w:ascii="Arial" w:hAnsi="Arial" w:cs="Arial"/>
          <w:sz w:val="24"/>
          <w:szCs w:val="24"/>
        </w:rPr>
        <w:t>that must be followed</w:t>
      </w:r>
      <w:r w:rsidR="00662D6D" w:rsidRPr="00396B0B">
        <w:rPr>
          <w:rFonts w:ascii="Arial" w:hAnsi="Arial" w:cs="Arial"/>
          <w:sz w:val="24"/>
          <w:szCs w:val="24"/>
        </w:rPr>
        <w:t>.</w:t>
      </w:r>
      <w:r w:rsidR="00961F1A" w:rsidRPr="00396B0B">
        <w:rPr>
          <w:rFonts w:ascii="Arial" w:hAnsi="Arial" w:cs="Arial"/>
          <w:sz w:val="24"/>
          <w:szCs w:val="24"/>
        </w:rPr>
        <w:t xml:space="preserve"> The issue with the interference </w:t>
      </w:r>
      <w:r w:rsidR="00450275" w:rsidRPr="00396B0B">
        <w:rPr>
          <w:rFonts w:ascii="Arial" w:hAnsi="Arial" w:cs="Arial"/>
          <w:sz w:val="24"/>
          <w:szCs w:val="24"/>
        </w:rPr>
        <w:t>is often conclusion are dra</w:t>
      </w:r>
      <w:r w:rsidR="009367A7" w:rsidRPr="00396B0B">
        <w:rPr>
          <w:rFonts w:ascii="Arial" w:hAnsi="Arial" w:cs="Arial"/>
          <w:sz w:val="24"/>
          <w:szCs w:val="24"/>
        </w:rPr>
        <w:t>wn with insufficient information</w:t>
      </w:r>
      <w:r w:rsidR="00D11F3E" w:rsidRPr="00396B0B">
        <w:rPr>
          <w:rFonts w:ascii="Arial" w:hAnsi="Arial" w:cs="Arial"/>
          <w:sz w:val="24"/>
          <w:szCs w:val="24"/>
        </w:rPr>
        <w:t xml:space="preserve"> or evidence</w:t>
      </w:r>
      <w:r w:rsidR="004C7A89" w:rsidRPr="00396B0B">
        <w:rPr>
          <w:rFonts w:ascii="Arial" w:hAnsi="Arial" w:cs="Arial"/>
          <w:sz w:val="24"/>
          <w:szCs w:val="24"/>
        </w:rPr>
        <w:t xml:space="preserve"> also the company </w:t>
      </w:r>
      <w:r w:rsidR="0063054F" w:rsidRPr="00396B0B">
        <w:rPr>
          <w:rFonts w:ascii="Arial" w:hAnsi="Arial" w:cs="Arial"/>
          <w:sz w:val="24"/>
          <w:szCs w:val="24"/>
        </w:rPr>
        <w:t>may not be correct in their decision</w:t>
      </w:r>
      <w:r w:rsidR="007F194B" w:rsidRPr="00396B0B">
        <w:rPr>
          <w:rFonts w:ascii="Arial" w:hAnsi="Arial" w:cs="Arial"/>
          <w:sz w:val="24"/>
          <w:szCs w:val="24"/>
        </w:rPr>
        <w:t xml:space="preserve"> or conclusion. </w:t>
      </w:r>
      <w:r w:rsidR="00C81887" w:rsidRPr="00396B0B">
        <w:rPr>
          <w:rFonts w:ascii="Arial" w:hAnsi="Arial" w:cs="Arial"/>
          <w:sz w:val="24"/>
          <w:szCs w:val="24"/>
        </w:rPr>
        <w:t>(</w:t>
      </w:r>
      <w:r w:rsidR="00313133">
        <w:rPr>
          <w:rFonts w:ascii="Arial" w:hAnsi="Arial" w:cs="Arial"/>
          <w:sz w:val="24"/>
          <w:szCs w:val="24"/>
        </w:rPr>
        <w:t>Glaser</w:t>
      </w:r>
      <w:r w:rsidR="00C81887" w:rsidRPr="00396B0B">
        <w:rPr>
          <w:rFonts w:ascii="Arial" w:hAnsi="Arial" w:cs="Arial"/>
          <w:sz w:val="24"/>
          <w:szCs w:val="24"/>
        </w:rPr>
        <w:t xml:space="preserve"> ,</w:t>
      </w:r>
      <w:r w:rsidR="001D3E9D" w:rsidRPr="00396B0B">
        <w:rPr>
          <w:rFonts w:ascii="Arial" w:hAnsi="Arial" w:cs="Arial"/>
          <w:sz w:val="24"/>
          <w:szCs w:val="24"/>
        </w:rPr>
        <w:t>2019)</w:t>
      </w:r>
    </w:p>
    <w:p w14:paraId="53E303CC" w14:textId="5A524F56" w:rsidR="008B68D1" w:rsidRPr="00396B0B" w:rsidRDefault="00E52A2F">
      <w:pPr>
        <w:rPr>
          <w:rFonts w:ascii="Arial" w:hAnsi="Arial" w:cs="Arial"/>
          <w:sz w:val="24"/>
          <w:szCs w:val="24"/>
        </w:rPr>
      </w:pPr>
      <w:r w:rsidRPr="00396B0B">
        <w:rPr>
          <w:rFonts w:ascii="Arial" w:hAnsi="Arial" w:cs="Arial"/>
          <w:sz w:val="24"/>
          <w:szCs w:val="24"/>
        </w:rPr>
        <w:t xml:space="preserve"> </w:t>
      </w:r>
      <w:r w:rsidR="00BB6522" w:rsidRPr="00396B0B">
        <w:rPr>
          <w:rFonts w:ascii="Arial" w:hAnsi="Arial" w:cs="Arial"/>
          <w:color w:val="FF0000"/>
          <w:sz w:val="24"/>
          <w:szCs w:val="24"/>
        </w:rPr>
        <w:t>D</w:t>
      </w:r>
      <w:r w:rsidRPr="00396B0B">
        <w:rPr>
          <w:rFonts w:ascii="Arial" w:hAnsi="Arial" w:cs="Arial"/>
          <w:b/>
          <w:bCs/>
          <w:sz w:val="24"/>
          <w:szCs w:val="24"/>
        </w:rPr>
        <w:t>rawing</w:t>
      </w:r>
      <w:r w:rsidRPr="00396B0B">
        <w:rPr>
          <w:rFonts w:ascii="Arial" w:hAnsi="Arial" w:cs="Arial"/>
          <w:sz w:val="24"/>
          <w:szCs w:val="24"/>
        </w:rPr>
        <w:t xml:space="preserve"> of a conclusion in a </w:t>
      </w:r>
      <w:r w:rsidR="002F45F1" w:rsidRPr="00396B0B">
        <w:rPr>
          <w:rFonts w:ascii="Arial" w:hAnsi="Arial" w:cs="Arial"/>
          <w:sz w:val="24"/>
          <w:szCs w:val="24"/>
        </w:rPr>
        <w:t>certain</w:t>
      </w:r>
      <w:r w:rsidRPr="00396B0B">
        <w:rPr>
          <w:rFonts w:ascii="Arial" w:hAnsi="Arial" w:cs="Arial"/>
          <w:sz w:val="24"/>
          <w:szCs w:val="24"/>
        </w:rPr>
        <w:t xml:space="preserve"> instance, by referring to a general law or premise. However, there may be </w:t>
      </w:r>
      <w:r w:rsidR="001529D7" w:rsidRPr="00396B0B">
        <w:rPr>
          <w:rFonts w:ascii="Arial" w:hAnsi="Arial" w:cs="Arial"/>
          <w:sz w:val="24"/>
          <w:szCs w:val="24"/>
        </w:rPr>
        <w:t>situation when</w:t>
      </w:r>
      <w:r w:rsidRPr="00396B0B">
        <w:rPr>
          <w:rFonts w:ascii="Arial" w:hAnsi="Arial" w:cs="Arial"/>
          <w:sz w:val="24"/>
          <w:szCs w:val="24"/>
        </w:rPr>
        <w:t xml:space="preserve"> such deduction is incorrect</w:t>
      </w:r>
      <w:r w:rsidR="001529D7" w:rsidRPr="00396B0B">
        <w:rPr>
          <w:rFonts w:ascii="Arial" w:hAnsi="Arial" w:cs="Arial"/>
          <w:sz w:val="24"/>
          <w:szCs w:val="24"/>
        </w:rPr>
        <w:t xml:space="preserve">. For example, </w:t>
      </w:r>
      <w:r w:rsidR="007036B2" w:rsidRPr="00396B0B">
        <w:rPr>
          <w:rFonts w:ascii="Arial" w:hAnsi="Arial" w:cs="Arial"/>
          <w:sz w:val="24"/>
          <w:szCs w:val="24"/>
        </w:rPr>
        <w:t xml:space="preserve">wearing </w:t>
      </w:r>
      <w:r w:rsidR="00E320C2" w:rsidRPr="00396B0B">
        <w:rPr>
          <w:rFonts w:ascii="Arial" w:hAnsi="Arial" w:cs="Arial"/>
          <w:sz w:val="24"/>
          <w:szCs w:val="24"/>
        </w:rPr>
        <w:t>mask and gloves will stop the spread of the virus</w:t>
      </w:r>
      <w:r w:rsidR="003D54DA" w:rsidRPr="00396B0B">
        <w:rPr>
          <w:rFonts w:ascii="Arial" w:hAnsi="Arial" w:cs="Arial"/>
          <w:sz w:val="24"/>
          <w:szCs w:val="24"/>
        </w:rPr>
        <w:t xml:space="preserve">? Can the company </w:t>
      </w:r>
      <w:r w:rsidR="00CD6B88" w:rsidRPr="00396B0B">
        <w:rPr>
          <w:rFonts w:ascii="Arial" w:hAnsi="Arial" w:cs="Arial"/>
          <w:sz w:val="24"/>
          <w:szCs w:val="24"/>
        </w:rPr>
        <w:t xml:space="preserve">apply </w:t>
      </w:r>
      <w:r w:rsidR="003D54DA" w:rsidRPr="00396B0B">
        <w:rPr>
          <w:rFonts w:ascii="Arial" w:hAnsi="Arial" w:cs="Arial"/>
          <w:sz w:val="24"/>
          <w:szCs w:val="24"/>
        </w:rPr>
        <w:t xml:space="preserve">different </w:t>
      </w:r>
      <w:r w:rsidR="0008171A" w:rsidRPr="00396B0B">
        <w:rPr>
          <w:rFonts w:ascii="Arial" w:hAnsi="Arial" w:cs="Arial"/>
          <w:sz w:val="24"/>
          <w:szCs w:val="24"/>
        </w:rPr>
        <w:t>method?</w:t>
      </w:r>
      <w:r w:rsidR="0088676B" w:rsidRPr="00396B0B">
        <w:rPr>
          <w:rFonts w:ascii="Arial" w:hAnsi="Arial" w:cs="Arial"/>
          <w:sz w:val="24"/>
          <w:szCs w:val="24"/>
        </w:rPr>
        <w:t xml:space="preserve"> Why does it matter if </w:t>
      </w:r>
      <w:r w:rsidR="00DD140F" w:rsidRPr="00396B0B">
        <w:rPr>
          <w:rFonts w:ascii="Arial" w:hAnsi="Arial" w:cs="Arial"/>
          <w:sz w:val="24"/>
          <w:szCs w:val="24"/>
        </w:rPr>
        <w:t>workers don’t wear their mask</w:t>
      </w:r>
      <w:r w:rsidR="0008171A" w:rsidRPr="00396B0B">
        <w:rPr>
          <w:rFonts w:ascii="Arial" w:hAnsi="Arial" w:cs="Arial"/>
          <w:sz w:val="24"/>
          <w:szCs w:val="24"/>
        </w:rPr>
        <w:t xml:space="preserve"> on site? </w:t>
      </w:r>
      <w:r w:rsidR="00531E1E" w:rsidRPr="00396B0B">
        <w:rPr>
          <w:rFonts w:ascii="Arial" w:hAnsi="Arial" w:cs="Arial"/>
          <w:sz w:val="24"/>
          <w:szCs w:val="24"/>
        </w:rPr>
        <w:t xml:space="preserve">What evidence </w:t>
      </w:r>
      <w:r w:rsidR="00952114" w:rsidRPr="00396B0B">
        <w:rPr>
          <w:rFonts w:ascii="Arial" w:hAnsi="Arial" w:cs="Arial"/>
          <w:sz w:val="24"/>
          <w:szCs w:val="24"/>
        </w:rPr>
        <w:t xml:space="preserve">does Biffa have </w:t>
      </w:r>
      <w:r w:rsidR="00480892" w:rsidRPr="00396B0B">
        <w:rPr>
          <w:rFonts w:ascii="Arial" w:hAnsi="Arial" w:cs="Arial"/>
          <w:sz w:val="24"/>
          <w:szCs w:val="24"/>
        </w:rPr>
        <w:t xml:space="preserve">by </w:t>
      </w:r>
      <w:r w:rsidR="00880AE4" w:rsidRPr="00396B0B">
        <w:rPr>
          <w:rFonts w:ascii="Arial" w:hAnsi="Arial" w:cs="Arial"/>
          <w:sz w:val="24"/>
          <w:szCs w:val="24"/>
        </w:rPr>
        <w:t xml:space="preserve">applying sanitiser will </w:t>
      </w:r>
      <w:r w:rsidR="00B67C7B" w:rsidRPr="00396B0B">
        <w:rPr>
          <w:rFonts w:ascii="Arial" w:hAnsi="Arial" w:cs="Arial"/>
          <w:sz w:val="24"/>
          <w:szCs w:val="24"/>
        </w:rPr>
        <w:t xml:space="preserve">limit the spread of </w:t>
      </w:r>
      <w:r w:rsidR="006B28D2" w:rsidRPr="00396B0B">
        <w:rPr>
          <w:rFonts w:ascii="Arial" w:hAnsi="Arial" w:cs="Arial"/>
          <w:sz w:val="24"/>
          <w:szCs w:val="24"/>
        </w:rPr>
        <w:t>virus?</w:t>
      </w:r>
      <w:r w:rsidR="00351C88" w:rsidRPr="00396B0B">
        <w:rPr>
          <w:rFonts w:ascii="Arial" w:hAnsi="Arial" w:cs="Arial"/>
          <w:sz w:val="24"/>
          <w:szCs w:val="24"/>
        </w:rPr>
        <w:t xml:space="preserve"> when the organization </w:t>
      </w:r>
      <w:r w:rsidR="006B28D2" w:rsidRPr="00396B0B">
        <w:rPr>
          <w:rFonts w:ascii="Arial" w:hAnsi="Arial" w:cs="Arial"/>
          <w:sz w:val="24"/>
          <w:szCs w:val="24"/>
        </w:rPr>
        <w:t>possess</w:t>
      </w:r>
      <w:r w:rsidR="00351C88" w:rsidRPr="00396B0B">
        <w:rPr>
          <w:rFonts w:ascii="Arial" w:hAnsi="Arial" w:cs="Arial"/>
          <w:sz w:val="24"/>
          <w:szCs w:val="24"/>
        </w:rPr>
        <w:t xml:space="preserve"> </w:t>
      </w:r>
      <w:r w:rsidR="003C33CE" w:rsidRPr="00396B0B">
        <w:rPr>
          <w:rFonts w:ascii="Arial" w:hAnsi="Arial" w:cs="Arial"/>
          <w:sz w:val="24"/>
          <w:szCs w:val="24"/>
        </w:rPr>
        <w:t xml:space="preserve">this </w:t>
      </w:r>
      <w:r w:rsidR="006B28D2" w:rsidRPr="00396B0B">
        <w:rPr>
          <w:rFonts w:ascii="Arial" w:hAnsi="Arial" w:cs="Arial"/>
          <w:sz w:val="24"/>
          <w:szCs w:val="24"/>
        </w:rPr>
        <w:t>skill,</w:t>
      </w:r>
      <w:r w:rsidR="003C33CE" w:rsidRPr="00396B0B">
        <w:rPr>
          <w:rFonts w:ascii="Arial" w:hAnsi="Arial" w:cs="Arial"/>
          <w:sz w:val="24"/>
          <w:szCs w:val="24"/>
        </w:rPr>
        <w:t xml:space="preserve"> they will be </w:t>
      </w:r>
      <w:r w:rsidR="00A54F4C" w:rsidRPr="00396B0B">
        <w:rPr>
          <w:rFonts w:ascii="Arial" w:hAnsi="Arial" w:cs="Arial"/>
          <w:sz w:val="24"/>
          <w:szCs w:val="24"/>
        </w:rPr>
        <w:t xml:space="preserve">able </w:t>
      </w:r>
      <w:r w:rsidR="006B28D2" w:rsidRPr="00396B0B">
        <w:rPr>
          <w:rFonts w:ascii="Arial" w:hAnsi="Arial" w:cs="Arial"/>
          <w:sz w:val="24"/>
          <w:szCs w:val="24"/>
        </w:rPr>
        <w:t xml:space="preserve">to </w:t>
      </w:r>
      <w:r w:rsidR="00A54F4C" w:rsidRPr="00396B0B">
        <w:rPr>
          <w:rFonts w:ascii="Arial" w:hAnsi="Arial" w:cs="Arial"/>
          <w:sz w:val="24"/>
          <w:szCs w:val="24"/>
        </w:rPr>
        <w:t>bring various information together</w:t>
      </w:r>
      <w:r w:rsidR="00E87CBE" w:rsidRPr="00396B0B">
        <w:rPr>
          <w:rFonts w:ascii="Arial" w:hAnsi="Arial" w:cs="Arial"/>
          <w:sz w:val="24"/>
          <w:szCs w:val="24"/>
        </w:rPr>
        <w:t xml:space="preserve"> and </w:t>
      </w:r>
      <w:r w:rsidR="00D364F4" w:rsidRPr="00396B0B">
        <w:rPr>
          <w:rFonts w:ascii="Arial" w:hAnsi="Arial" w:cs="Arial"/>
          <w:sz w:val="24"/>
          <w:szCs w:val="24"/>
        </w:rPr>
        <w:t>provide good conclusion</w:t>
      </w:r>
      <w:r w:rsidR="008278D4" w:rsidRPr="00396B0B">
        <w:rPr>
          <w:rFonts w:ascii="Arial" w:hAnsi="Arial" w:cs="Arial"/>
          <w:sz w:val="24"/>
          <w:szCs w:val="24"/>
        </w:rPr>
        <w:t xml:space="preserve">. When an organization </w:t>
      </w:r>
      <w:r w:rsidR="00A14911" w:rsidRPr="00396B0B">
        <w:rPr>
          <w:rFonts w:ascii="Arial" w:hAnsi="Arial" w:cs="Arial"/>
          <w:sz w:val="24"/>
          <w:szCs w:val="24"/>
        </w:rPr>
        <w:t xml:space="preserve">think </w:t>
      </w:r>
      <w:r w:rsidR="007B6569" w:rsidRPr="00396B0B">
        <w:rPr>
          <w:rFonts w:ascii="Arial" w:hAnsi="Arial" w:cs="Arial"/>
          <w:sz w:val="24"/>
          <w:szCs w:val="24"/>
        </w:rPr>
        <w:t>critically,</w:t>
      </w:r>
      <w:r w:rsidR="00A14911" w:rsidRPr="00396B0B">
        <w:rPr>
          <w:rFonts w:ascii="Arial" w:hAnsi="Arial" w:cs="Arial"/>
          <w:sz w:val="24"/>
          <w:szCs w:val="24"/>
        </w:rPr>
        <w:t xml:space="preserve"> the real picture </w:t>
      </w:r>
      <w:r w:rsidR="00832504" w:rsidRPr="00396B0B">
        <w:rPr>
          <w:rFonts w:ascii="Arial" w:hAnsi="Arial" w:cs="Arial"/>
          <w:sz w:val="24"/>
          <w:szCs w:val="24"/>
        </w:rPr>
        <w:t xml:space="preserve">will become </w:t>
      </w:r>
      <w:r w:rsidR="007B6569" w:rsidRPr="00396B0B">
        <w:rPr>
          <w:rFonts w:ascii="Arial" w:hAnsi="Arial" w:cs="Arial"/>
          <w:sz w:val="24"/>
          <w:szCs w:val="24"/>
        </w:rPr>
        <w:t>clear,</w:t>
      </w:r>
      <w:r w:rsidR="001A099C" w:rsidRPr="00396B0B">
        <w:rPr>
          <w:rFonts w:ascii="Arial" w:hAnsi="Arial" w:cs="Arial"/>
          <w:sz w:val="24"/>
          <w:szCs w:val="24"/>
        </w:rPr>
        <w:t xml:space="preserve"> they can make tough decision and </w:t>
      </w:r>
      <w:r w:rsidR="007B6569" w:rsidRPr="00396B0B">
        <w:rPr>
          <w:rFonts w:ascii="Arial" w:hAnsi="Arial" w:cs="Arial"/>
          <w:sz w:val="24"/>
          <w:szCs w:val="24"/>
        </w:rPr>
        <w:t>bring innovation</w:t>
      </w:r>
      <w:r w:rsidR="0036254C" w:rsidRPr="00396B0B">
        <w:rPr>
          <w:rFonts w:ascii="Arial" w:hAnsi="Arial" w:cs="Arial"/>
          <w:sz w:val="24"/>
          <w:szCs w:val="24"/>
        </w:rPr>
        <w:t xml:space="preserve"> within the organization.</w:t>
      </w:r>
      <w:r w:rsidR="00F96813" w:rsidRPr="00396B0B">
        <w:rPr>
          <w:rFonts w:ascii="Arial" w:hAnsi="Arial" w:cs="Arial"/>
          <w:sz w:val="24"/>
          <w:szCs w:val="24"/>
        </w:rPr>
        <w:t xml:space="preserve"> Business </w:t>
      </w:r>
      <w:r w:rsidR="0044559D" w:rsidRPr="00396B0B">
        <w:rPr>
          <w:rFonts w:ascii="Arial" w:hAnsi="Arial" w:cs="Arial"/>
          <w:sz w:val="24"/>
          <w:szCs w:val="24"/>
        </w:rPr>
        <w:t>must</w:t>
      </w:r>
      <w:r w:rsidR="00C82DF7" w:rsidRPr="00396B0B">
        <w:rPr>
          <w:rFonts w:ascii="Arial" w:hAnsi="Arial" w:cs="Arial"/>
          <w:sz w:val="24"/>
          <w:szCs w:val="24"/>
        </w:rPr>
        <w:t xml:space="preserve"> </w:t>
      </w:r>
      <w:r w:rsidR="007B6569" w:rsidRPr="00396B0B">
        <w:rPr>
          <w:rFonts w:ascii="Arial" w:hAnsi="Arial" w:cs="Arial"/>
          <w:sz w:val="24"/>
          <w:szCs w:val="24"/>
        </w:rPr>
        <w:t>cultivate good</w:t>
      </w:r>
      <w:r w:rsidR="0018288D" w:rsidRPr="00396B0B">
        <w:rPr>
          <w:rFonts w:ascii="Arial" w:hAnsi="Arial" w:cs="Arial"/>
          <w:sz w:val="24"/>
          <w:szCs w:val="24"/>
        </w:rPr>
        <w:t xml:space="preserve"> level </w:t>
      </w:r>
      <w:r w:rsidR="002155E8" w:rsidRPr="00396B0B">
        <w:rPr>
          <w:rFonts w:ascii="Arial" w:hAnsi="Arial" w:cs="Arial"/>
          <w:sz w:val="24"/>
          <w:szCs w:val="24"/>
        </w:rPr>
        <w:t xml:space="preserve">of thinking </w:t>
      </w:r>
      <w:r w:rsidR="002F4DC5" w:rsidRPr="00396B0B">
        <w:rPr>
          <w:rFonts w:ascii="Arial" w:hAnsi="Arial" w:cs="Arial"/>
          <w:sz w:val="24"/>
          <w:szCs w:val="24"/>
        </w:rPr>
        <w:t>to</w:t>
      </w:r>
      <w:r w:rsidR="00D86148" w:rsidRPr="00396B0B">
        <w:rPr>
          <w:rFonts w:ascii="Arial" w:hAnsi="Arial" w:cs="Arial"/>
          <w:sz w:val="24"/>
          <w:szCs w:val="24"/>
        </w:rPr>
        <w:t xml:space="preserve"> compete with their </w:t>
      </w:r>
      <w:r w:rsidR="007B6569" w:rsidRPr="00396B0B">
        <w:rPr>
          <w:rFonts w:ascii="Arial" w:hAnsi="Arial" w:cs="Arial"/>
          <w:sz w:val="24"/>
          <w:szCs w:val="24"/>
        </w:rPr>
        <w:t>competitors, however that require lot of effort.</w:t>
      </w:r>
      <w:r w:rsidR="00C81887" w:rsidRPr="00396B0B">
        <w:rPr>
          <w:rFonts w:ascii="Arial" w:hAnsi="Arial" w:cs="Arial"/>
          <w:sz w:val="24"/>
          <w:szCs w:val="24"/>
        </w:rPr>
        <w:t xml:space="preserve"> (</w:t>
      </w:r>
      <w:r w:rsidR="00184C07">
        <w:rPr>
          <w:rFonts w:ascii="Arial" w:hAnsi="Arial" w:cs="Arial"/>
          <w:sz w:val="24"/>
          <w:szCs w:val="24"/>
        </w:rPr>
        <w:t>Glaser</w:t>
      </w:r>
      <w:r w:rsidR="00C81887" w:rsidRPr="00396B0B">
        <w:rPr>
          <w:rFonts w:ascii="Arial" w:hAnsi="Arial" w:cs="Arial"/>
          <w:sz w:val="24"/>
          <w:szCs w:val="24"/>
        </w:rPr>
        <w:t xml:space="preserve"> ,2019)</w:t>
      </w:r>
      <w:r w:rsidR="00530559" w:rsidRPr="00396B0B">
        <w:rPr>
          <w:rFonts w:ascii="Arial" w:hAnsi="Arial" w:cs="Arial"/>
          <w:sz w:val="24"/>
          <w:szCs w:val="24"/>
        </w:rPr>
        <w:t xml:space="preserve"> see appendix</w:t>
      </w:r>
      <w:r w:rsidR="00740ADC" w:rsidRPr="00396B0B">
        <w:rPr>
          <w:rFonts w:ascii="Arial" w:hAnsi="Arial" w:cs="Arial"/>
          <w:sz w:val="24"/>
          <w:szCs w:val="24"/>
        </w:rPr>
        <w:t xml:space="preserve"> </w:t>
      </w:r>
      <w:r w:rsidR="00E11E20">
        <w:rPr>
          <w:rFonts w:ascii="Arial" w:hAnsi="Arial" w:cs="Arial"/>
          <w:sz w:val="24"/>
          <w:szCs w:val="24"/>
        </w:rPr>
        <w:t>2</w:t>
      </w:r>
      <w:r w:rsidR="00530559" w:rsidRPr="00396B0B">
        <w:rPr>
          <w:rFonts w:ascii="Arial" w:hAnsi="Arial" w:cs="Arial"/>
          <w:sz w:val="24"/>
          <w:szCs w:val="24"/>
        </w:rPr>
        <w:t xml:space="preserve"> </w:t>
      </w:r>
      <w:r w:rsidR="007110BA" w:rsidRPr="00396B0B">
        <w:rPr>
          <w:rFonts w:ascii="Arial" w:hAnsi="Arial" w:cs="Arial"/>
          <w:sz w:val="24"/>
          <w:szCs w:val="24"/>
        </w:rPr>
        <w:t>for further explanation.</w:t>
      </w:r>
    </w:p>
    <w:p w14:paraId="761ADD8C" w14:textId="65FFC372" w:rsidR="00A1246E" w:rsidRPr="00396B0B" w:rsidRDefault="00B635FA">
      <w:pPr>
        <w:rPr>
          <w:rFonts w:ascii="Arial" w:hAnsi="Arial" w:cs="Arial"/>
          <w:sz w:val="24"/>
          <w:szCs w:val="24"/>
        </w:rPr>
      </w:pPr>
      <w:r w:rsidRPr="00396B0B">
        <w:rPr>
          <w:rFonts w:ascii="Arial" w:hAnsi="Arial" w:cs="Arial"/>
          <w:sz w:val="24"/>
          <w:szCs w:val="24"/>
        </w:rPr>
        <w:t xml:space="preserve"> </w:t>
      </w:r>
    </w:p>
    <w:p w14:paraId="19CBAFEC" w14:textId="77777777" w:rsidR="008C32C8" w:rsidRDefault="00DE530E">
      <w:pPr>
        <w:rPr>
          <w:rFonts w:ascii="Arial Black" w:hAnsi="Arial Black"/>
          <w:sz w:val="24"/>
          <w:szCs w:val="24"/>
          <w:u w:val="single"/>
        </w:rPr>
      </w:pPr>
      <w:r w:rsidRPr="009A41BB">
        <w:rPr>
          <w:rFonts w:ascii="Arial Black" w:hAnsi="Arial Black"/>
          <w:sz w:val="24"/>
          <w:szCs w:val="24"/>
          <w:u w:val="single"/>
        </w:rPr>
        <w:t>7</w:t>
      </w:r>
      <w:r w:rsidR="00D93A2C" w:rsidRPr="009A41BB">
        <w:rPr>
          <w:rFonts w:ascii="Arial Black" w:hAnsi="Arial Black"/>
          <w:sz w:val="24"/>
          <w:szCs w:val="24"/>
          <w:u w:val="single"/>
        </w:rPr>
        <w:t>. Recommendation</w:t>
      </w:r>
    </w:p>
    <w:p w14:paraId="55A6C4DF" w14:textId="4C224B1D" w:rsidR="000361E6" w:rsidRPr="00511C5D" w:rsidRDefault="008B7A68" w:rsidP="00196279">
      <w:pPr>
        <w:pStyle w:val="Heading4"/>
        <w:shd w:val="clear" w:color="auto" w:fill="FFFFFF"/>
        <w:spacing w:before="0" w:after="270" w:line="390" w:lineRule="atLeast"/>
        <w:rPr>
          <w:rFonts w:ascii="Arial" w:hAnsi="Arial" w:cs="Arial"/>
          <w:sz w:val="24"/>
          <w:szCs w:val="24"/>
        </w:rPr>
      </w:pPr>
      <w:r w:rsidRPr="00511C5D">
        <w:rPr>
          <w:rFonts w:ascii="Arial" w:hAnsi="Arial" w:cs="Arial"/>
          <w:color w:val="000000" w:themeColor="text1"/>
          <w:sz w:val="24"/>
          <w:szCs w:val="24"/>
        </w:rPr>
        <w:t>T</w:t>
      </w:r>
      <w:r w:rsidR="00F60822" w:rsidRPr="00511C5D">
        <w:rPr>
          <w:rFonts w:ascii="Arial" w:hAnsi="Arial" w:cs="Arial"/>
          <w:color w:val="000000" w:themeColor="text1"/>
          <w:sz w:val="24"/>
          <w:szCs w:val="24"/>
        </w:rPr>
        <w:t>he</w:t>
      </w:r>
      <w:r w:rsidR="00F60822" w:rsidRPr="00511C5D">
        <w:rPr>
          <w:rFonts w:ascii="Arial" w:hAnsi="Arial" w:cs="Arial"/>
          <w:color w:val="000000" w:themeColor="text1"/>
          <w:sz w:val="24"/>
          <w:szCs w:val="24"/>
          <w:u w:val="single"/>
        </w:rPr>
        <w:t xml:space="preserve"> </w:t>
      </w:r>
      <w:r w:rsidRPr="00511C5D">
        <w:rPr>
          <w:rFonts w:ascii="Arial" w:hAnsi="Arial" w:cs="Arial"/>
          <w:color w:val="000000" w:themeColor="text1"/>
          <w:sz w:val="24"/>
          <w:szCs w:val="24"/>
        </w:rPr>
        <w:t xml:space="preserve">report </w:t>
      </w:r>
      <w:r w:rsidR="00840BBB" w:rsidRPr="00511C5D">
        <w:rPr>
          <w:rFonts w:ascii="Arial" w:hAnsi="Arial" w:cs="Arial"/>
          <w:color w:val="000000" w:themeColor="text1"/>
          <w:sz w:val="24"/>
          <w:szCs w:val="24"/>
        </w:rPr>
        <w:t xml:space="preserve">have </w:t>
      </w:r>
      <w:r w:rsidR="00BA5F1B" w:rsidRPr="00511C5D">
        <w:rPr>
          <w:rFonts w:ascii="Arial" w:hAnsi="Arial" w:cs="Arial"/>
          <w:color w:val="000000" w:themeColor="text1"/>
          <w:sz w:val="24"/>
          <w:szCs w:val="24"/>
        </w:rPr>
        <w:t xml:space="preserve">referred to </w:t>
      </w:r>
      <w:bookmarkStart w:id="12" w:name="_Hlk58508268"/>
      <w:r w:rsidR="0049000D" w:rsidRPr="00511C5D">
        <w:rPr>
          <w:rFonts w:ascii="Arial" w:hAnsi="Arial" w:cs="Arial"/>
          <w:color w:val="000000" w:themeColor="text1"/>
          <w:sz w:val="24"/>
          <w:szCs w:val="24"/>
        </w:rPr>
        <w:t>Ceru</w:t>
      </w:r>
      <w:r w:rsidR="00994643">
        <w:rPr>
          <w:rFonts w:ascii="Arial" w:hAnsi="Arial" w:cs="Arial"/>
          <w:color w:val="000000" w:themeColor="text1"/>
          <w:sz w:val="24"/>
          <w:szCs w:val="24"/>
        </w:rPr>
        <w:t>t</w:t>
      </w:r>
      <w:r w:rsidR="0049000D" w:rsidRPr="00511C5D">
        <w:rPr>
          <w:rFonts w:ascii="Arial" w:hAnsi="Arial" w:cs="Arial"/>
          <w:color w:val="000000" w:themeColor="text1"/>
          <w:sz w:val="24"/>
          <w:szCs w:val="24"/>
        </w:rPr>
        <w:t>ti (2020)</w:t>
      </w:r>
      <w:r w:rsidR="00920230" w:rsidRPr="00511C5D">
        <w:rPr>
          <w:rFonts w:ascii="Arial" w:hAnsi="Arial" w:cs="Arial"/>
          <w:color w:val="000000" w:themeColor="text1"/>
          <w:sz w:val="24"/>
          <w:szCs w:val="24"/>
        </w:rPr>
        <w:t xml:space="preserve">, </w:t>
      </w:r>
      <w:bookmarkEnd w:id="12"/>
      <w:r w:rsidR="00801240" w:rsidRPr="00511C5D">
        <w:rPr>
          <w:rFonts w:ascii="Arial" w:hAnsi="Arial" w:cs="Arial"/>
          <w:color w:val="000000" w:themeColor="text1"/>
          <w:sz w:val="24"/>
          <w:szCs w:val="24"/>
        </w:rPr>
        <w:t xml:space="preserve">about </w:t>
      </w:r>
      <w:bookmarkStart w:id="13" w:name="_Hlk58566804"/>
      <w:r w:rsidR="00801240" w:rsidRPr="00511C5D">
        <w:rPr>
          <w:rFonts w:ascii="Arial" w:hAnsi="Arial" w:cs="Arial"/>
          <w:color w:val="000000" w:themeColor="text1"/>
          <w:sz w:val="24"/>
          <w:szCs w:val="24"/>
        </w:rPr>
        <w:t xml:space="preserve">the five </w:t>
      </w:r>
      <w:r w:rsidR="00045201" w:rsidRPr="00511C5D">
        <w:rPr>
          <w:rFonts w:ascii="Arial" w:hAnsi="Arial" w:cs="Arial"/>
          <w:color w:val="000000" w:themeColor="text1"/>
          <w:sz w:val="24"/>
          <w:szCs w:val="24"/>
        </w:rPr>
        <w:t>behaviour,</w:t>
      </w:r>
      <w:r w:rsidR="00801240" w:rsidRPr="00511C5D">
        <w:rPr>
          <w:rFonts w:ascii="Arial" w:hAnsi="Arial" w:cs="Arial"/>
          <w:color w:val="000000" w:themeColor="text1"/>
          <w:sz w:val="24"/>
          <w:szCs w:val="24"/>
        </w:rPr>
        <w:t xml:space="preserve"> value</w:t>
      </w:r>
      <w:r w:rsidR="00ED06B3" w:rsidRPr="00511C5D">
        <w:rPr>
          <w:rFonts w:ascii="Arial" w:hAnsi="Arial" w:cs="Arial"/>
          <w:color w:val="000000" w:themeColor="text1"/>
          <w:sz w:val="24"/>
          <w:szCs w:val="24"/>
        </w:rPr>
        <w:t>s</w:t>
      </w:r>
      <w:r w:rsidR="00801240" w:rsidRPr="00511C5D">
        <w:rPr>
          <w:rFonts w:ascii="Arial" w:hAnsi="Arial" w:cs="Arial"/>
          <w:color w:val="000000" w:themeColor="text1"/>
          <w:sz w:val="24"/>
          <w:szCs w:val="24"/>
        </w:rPr>
        <w:t xml:space="preserve"> and attitude</w:t>
      </w:r>
      <w:r w:rsidR="00ED06B3" w:rsidRPr="00511C5D">
        <w:rPr>
          <w:rFonts w:ascii="Arial" w:hAnsi="Arial" w:cs="Arial"/>
          <w:color w:val="000000" w:themeColor="text1"/>
          <w:sz w:val="24"/>
          <w:szCs w:val="24"/>
        </w:rPr>
        <w:t>s</w:t>
      </w:r>
      <w:r w:rsidR="00801240" w:rsidRPr="00511C5D">
        <w:rPr>
          <w:rFonts w:ascii="Arial" w:hAnsi="Arial" w:cs="Arial"/>
          <w:color w:val="000000" w:themeColor="text1"/>
          <w:sz w:val="24"/>
          <w:szCs w:val="24"/>
        </w:rPr>
        <w:t xml:space="preserve"> </w:t>
      </w:r>
      <w:r w:rsidR="00C87C48">
        <w:rPr>
          <w:rFonts w:ascii="Arial" w:hAnsi="Arial" w:cs="Arial"/>
          <w:color w:val="000000" w:themeColor="text1"/>
          <w:sz w:val="24"/>
          <w:szCs w:val="24"/>
        </w:rPr>
        <w:t xml:space="preserve">the </w:t>
      </w:r>
      <w:r w:rsidR="00925F75" w:rsidRPr="00511C5D">
        <w:rPr>
          <w:rFonts w:ascii="Arial" w:hAnsi="Arial" w:cs="Arial"/>
          <w:color w:val="000000" w:themeColor="text1"/>
          <w:sz w:val="24"/>
          <w:szCs w:val="24"/>
        </w:rPr>
        <w:t>aspects</w:t>
      </w:r>
      <w:r w:rsidR="00ED06B3" w:rsidRPr="00511C5D">
        <w:rPr>
          <w:rFonts w:ascii="Arial" w:hAnsi="Arial" w:cs="Arial"/>
          <w:color w:val="000000" w:themeColor="text1"/>
          <w:sz w:val="24"/>
          <w:szCs w:val="24"/>
        </w:rPr>
        <w:t xml:space="preserve"> which</w:t>
      </w:r>
      <w:r w:rsidR="00925F75" w:rsidRPr="00511C5D">
        <w:rPr>
          <w:rFonts w:ascii="Arial" w:hAnsi="Arial" w:cs="Arial"/>
          <w:color w:val="000000" w:themeColor="text1"/>
          <w:sz w:val="24"/>
          <w:szCs w:val="24"/>
        </w:rPr>
        <w:t xml:space="preserve"> </w:t>
      </w:r>
      <w:r w:rsidR="005126B5" w:rsidRPr="00511C5D">
        <w:rPr>
          <w:rFonts w:ascii="Arial" w:hAnsi="Arial" w:cs="Arial"/>
          <w:color w:val="000000" w:themeColor="text1"/>
          <w:sz w:val="24"/>
          <w:szCs w:val="24"/>
        </w:rPr>
        <w:t xml:space="preserve">they </w:t>
      </w:r>
      <w:r w:rsidR="00385836" w:rsidRPr="00511C5D">
        <w:rPr>
          <w:rFonts w:ascii="Arial" w:hAnsi="Arial" w:cs="Arial"/>
          <w:color w:val="000000" w:themeColor="text1"/>
          <w:sz w:val="24"/>
          <w:szCs w:val="24"/>
        </w:rPr>
        <w:t xml:space="preserve">will </w:t>
      </w:r>
      <w:r w:rsidR="005126B5" w:rsidRPr="00511C5D">
        <w:rPr>
          <w:rFonts w:ascii="Arial" w:hAnsi="Arial" w:cs="Arial"/>
          <w:color w:val="000000" w:themeColor="text1"/>
          <w:sz w:val="24"/>
          <w:szCs w:val="24"/>
        </w:rPr>
        <w:t xml:space="preserve">have </w:t>
      </w:r>
      <w:r w:rsidR="00855033" w:rsidRPr="00511C5D">
        <w:rPr>
          <w:rFonts w:ascii="Arial" w:hAnsi="Arial" w:cs="Arial"/>
          <w:color w:val="000000" w:themeColor="text1"/>
          <w:sz w:val="24"/>
          <w:szCs w:val="24"/>
        </w:rPr>
        <w:t xml:space="preserve">huge </w:t>
      </w:r>
      <w:r w:rsidR="005126B5" w:rsidRPr="00511C5D">
        <w:rPr>
          <w:rFonts w:ascii="Arial" w:hAnsi="Arial" w:cs="Arial"/>
          <w:color w:val="000000" w:themeColor="text1"/>
          <w:sz w:val="24"/>
          <w:szCs w:val="24"/>
        </w:rPr>
        <w:t>influence</w:t>
      </w:r>
      <w:r w:rsidR="00F6660E" w:rsidRPr="00511C5D">
        <w:rPr>
          <w:rFonts w:ascii="Arial" w:hAnsi="Arial" w:cs="Arial"/>
          <w:color w:val="000000" w:themeColor="text1"/>
          <w:sz w:val="24"/>
          <w:szCs w:val="24"/>
        </w:rPr>
        <w:t xml:space="preserve"> </w:t>
      </w:r>
      <w:r w:rsidR="0026269F" w:rsidRPr="00511C5D">
        <w:rPr>
          <w:rFonts w:ascii="Arial" w:hAnsi="Arial" w:cs="Arial"/>
          <w:color w:val="000000" w:themeColor="text1"/>
          <w:sz w:val="24"/>
          <w:szCs w:val="24"/>
        </w:rPr>
        <w:t>on</w:t>
      </w:r>
      <w:r w:rsidR="00855033" w:rsidRPr="00511C5D">
        <w:rPr>
          <w:rFonts w:ascii="Arial" w:hAnsi="Arial" w:cs="Arial"/>
          <w:color w:val="000000" w:themeColor="text1"/>
          <w:sz w:val="24"/>
          <w:szCs w:val="24"/>
        </w:rPr>
        <w:t xml:space="preserve"> workplace </w:t>
      </w:r>
      <w:r w:rsidR="00370AE9" w:rsidRPr="00511C5D">
        <w:rPr>
          <w:rFonts w:ascii="Arial" w:hAnsi="Arial" w:cs="Arial"/>
          <w:color w:val="000000" w:themeColor="text1"/>
          <w:sz w:val="24"/>
          <w:szCs w:val="24"/>
        </w:rPr>
        <w:t xml:space="preserve">with recommendation of meeting </w:t>
      </w:r>
      <w:r w:rsidR="00706F1C" w:rsidRPr="00511C5D">
        <w:rPr>
          <w:rFonts w:ascii="Arial" w:hAnsi="Arial" w:cs="Arial"/>
          <w:color w:val="000000" w:themeColor="text1"/>
          <w:sz w:val="24"/>
          <w:szCs w:val="24"/>
        </w:rPr>
        <w:t xml:space="preserve">these </w:t>
      </w:r>
      <w:r w:rsidR="000361E6" w:rsidRPr="00511C5D">
        <w:rPr>
          <w:rFonts w:ascii="Arial" w:hAnsi="Arial" w:cs="Arial"/>
          <w:color w:val="000000" w:themeColor="text1"/>
          <w:sz w:val="24"/>
          <w:szCs w:val="24"/>
        </w:rPr>
        <w:t>challenges,</w:t>
      </w:r>
      <w:r w:rsidR="00D03572" w:rsidRPr="00511C5D">
        <w:rPr>
          <w:rFonts w:ascii="Arial" w:hAnsi="Arial" w:cs="Arial"/>
          <w:color w:val="000000" w:themeColor="text1"/>
          <w:sz w:val="24"/>
          <w:szCs w:val="24"/>
        </w:rPr>
        <w:t xml:space="preserve"> reshaping </w:t>
      </w:r>
      <w:r w:rsidR="000361E6" w:rsidRPr="00511C5D">
        <w:rPr>
          <w:rFonts w:ascii="Arial" w:hAnsi="Arial" w:cs="Arial"/>
          <w:color w:val="000000" w:themeColor="text1"/>
          <w:sz w:val="24"/>
          <w:szCs w:val="24"/>
        </w:rPr>
        <w:t xml:space="preserve">workplace </w:t>
      </w:r>
      <w:r w:rsidR="00706F1C" w:rsidRPr="00511C5D">
        <w:rPr>
          <w:rFonts w:ascii="Arial" w:hAnsi="Arial" w:cs="Arial"/>
          <w:color w:val="000000" w:themeColor="text1"/>
          <w:sz w:val="24"/>
          <w:szCs w:val="24"/>
        </w:rPr>
        <w:t xml:space="preserve">as well as </w:t>
      </w:r>
      <w:r w:rsidR="005D5976" w:rsidRPr="00511C5D">
        <w:rPr>
          <w:rFonts w:ascii="Arial" w:hAnsi="Arial" w:cs="Arial"/>
          <w:color w:val="000000" w:themeColor="text1"/>
          <w:sz w:val="24"/>
          <w:szCs w:val="24"/>
        </w:rPr>
        <w:t>creating more</w:t>
      </w:r>
      <w:r w:rsidR="00706F1C" w:rsidRPr="00511C5D">
        <w:rPr>
          <w:rFonts w:ascii="Arial" w:hAnsi="Arial" w:cs="Arial"/>
          <w:color w:val="000000" w:themeColor="text1"/>
          <w:sz w:val="24"/>
          <w:szCs w:val="24"/>
        </w:rPr>
        <w:t xml:space="preserve"> </w:t>
      </w:r>
      <w:r w:rsidR="003D5520" w:rsidRPr="00511C5D">
        <w:rPr>
          <w:rFonts w:ascii="Arial" w:hAnsi="Arial" w:cs="Arial"/>
          <w:color w:val="000000" w:themeColor="text1"/>
          <w:sz w:val="24"/>
          <w:szCs w:val="24"/>
        </w:rPr>
        <w:t>jobs in the future</w:t>
      </w:r>
      <w:r w:rsidR="00F3088D" w:rsidRPr="00511C5D">
        <w:rPr>
          <w:rFonts w:ascii="Arial" w:hAnsi="Arial" w:cs="Arial"/>
          <w:sz w:val="24"/>
          <w:szCs w:val="24"/>
        </w:rPr>
        <w:t xml:space="preserve"> </w:t>
      </w:r>
      <w:r w:rsidR="00F3088D" w:rsidRPr="00511C5D">
        <w:rPr>
          <w:rFonts w:ascii="Arial" w:hAnsi="Arial" w:cs="Arial"/>
          <w:color w:val="000000" w:themeColor="text1"/>
          <w:sz w:val="24"/>
          <w:szCs w:val="24"/>
        </w:rPr>
        <w:t xml:space="preserve">these </w:t>
      </w:r>
      <w:r w:rsidR="007F0AC8" w:rsidRPr="00511C5D">
        <w:rPr>
          <w:rFonts w:ascii="Arial" w:hAnsi="Arial" w:cs="Arial"/>
          <w:color w:val="000000" w:themeColor="text1"/>
          <w:sz w:val="24"/>
          <w:szCs w:val="24"/>
        </w:rPr>
        <w:t xml:space="preserve">points are </w:t>
      </w:r>
      <w:bookmarkEnd w:id="13"/>
      <w:r w:rsidR="007F0AC8" w:rsidRPr="00511C5D">
        <w:rPr>
          <w:rFonts w:ascii="Arial" w:hAnsi="Arial" w:cs="Arial"/>
          <w:sz w:val="24"/>
          <w:szCs w:val="24"/>
        </w:rPr>
        <w:t>:</w:t>
      </w:r>
    </w:p>
    <w:p w14:paraId="50005A45" w14:textId="0A0F7122" w:rsidR="000361E6" w:rsidRPr="00781FEE" w:rsidRDefault="00CD2254" w:rsidP="00D201F6">
      <w:pPr>
        <w:rPr>
          <w:rFonts w:ascii="Arial Black" w:hAnsi="Arial Black" w:cs="Arial"/>
          <w:b/>
          <w:bCs/>
          <w:sz w:val="24"/>
          <w:szCs w:val="24"/>
        </w:rPr>
      </w:pPr>
      <w:bookmarkStart w:id="14" w:name="_Hlk58803515"/>
      <w:r w:rsidRPr="00781FEE">
        <w:rPr>
          <w:rFonts w:ascii="Arial Black" w:hAnsi="Arial Black" w:cs="Arial"/>
          <w:b/>
          <w:bCs/>
          <w:sz w:val="24"/>
          <w:szCs w:val="24"/>
          <w:u w:val="single"/>
        </w:rPr>
        <w:t>7.</w:t>
      </w:r>
      <w:r w:rsidR="00023689" w:rsidRPr="00781FEE">
        <w:rPr>
          <w:rFonts w:ascii="Arial Black" w:hAnsi="Arial Black" w:cs="Arial"/>
          <w:b/>
          <w:bCs/>
          <w:sz w:val="24"/>
          <w:szCs w:val="24"/>
          <w:u w:val="single"/>
        </w:rPr>
        <w:t>1</w:t>
      </w:r>
      <w:r w:rsidRPr="00781FEE">
        <w:rPr>
          <w:rFonts w:ascii="Arial Black" w:hAnsi="Arial Black" w:cs="Arial"/>
          <w:b/>
          <w:bCs/>
          <w:sz w:val="24"/>
          <w:szCs w:val="24"/>
          <w:u w:val="single"/>
        </w:rPr>
        <w:t>Employees</w:t>
      </w:r>
      <w:r w:rsidR="00E1202F" w:rsidRPr="00781FEE">
        <w:rPr>
          <w:rFonts w:ascii="Arial Black" w:hAnsi="Arial Black" w:cs="Arial"/>
          <w:b/>
          <w:bCs/>
          <w:sz w:val="24"/>
          <w:szCs w:val="24"/>
          <w:u w:val="single"/>
        </w:rPr>
        <w:t xml:space="preserve"> should </w:t>
      </w:r>
      <w:r w:rsidR="009D2F44" w:rsidRPr="00781FEE">
        <w:rPr>
          <w:rFonts w:ascii="Arial Black" w:hAnsi="Arial Black" w:cs="Arial"/>
          <w:b/>
          <w:bCs/>
          <w:sz w:val="24"/>
          <w:szCs w:val="24"/>
          <w:u w:val="single"/>
        </w:rPr>
        <w:t xml:space="preserve">have a newly </w:t>
      </w:r>
      <w:r w:rsidR="004359F1" w:rsidRPr="00781FEE">
        <w:rPr>
          <w:rFonts w:ascii="Arial Black" w:hAnsi="Arial Black" w:cs="Arial"/>
          <w:b/>
          <w:bCs/>
          <w:sz w:val="24"/>
          <w:szCs w:val="24"/>
          <w:u w:val="single"/>
        </w:rPr>
        <w:t>shape and conscious</w:t>
      </w:r>
      <w:r w:rsidR="00B50847" w:rsidRPr="00781FEE">
        <w:rPr>
          <w:rFonts w:ascii="Arial Black" w:hAnsi="Arial Black" w:cs="Arial"/>
          <w:b/>
          <w:bCs/>
          <w:sz w:val="24"/>
          <w:szCs w:val="24"/>
          <w:u w:val="single"/>
        </w:rPr>
        <w:t>ness of surface and space</w:t>
      </w:r>
      <w:r w:rsidR="001F394A" w:rsidRPr="00781FEE">
        <w:rPr>
          <w:rFonts w:ascii="Arial Black" w:hAnsi="Arial Black" w:cs="Arial"/>
          <w:b/>
          <w:bCs/>
          <w:sz w:val="24"/>
          <w:szCs w:val="24"/>
        </w:rPr>
        <w:t>.</w:t>
      </w:r>
    </w:p>
    <w:bookmarkEnd w:id="14"/>
    <w:p w14:paraId="77538656" w14:textId="2712E958" w:rsidR="007D5FA7" w:rsidRPr="00A336B3" w:rsidRDefault="008C23BD" w:rsidP="00D201F6">
      <w:pPr>
        <w:rPr>
          <w:rFonts w:ascii="Arial" w:hAnsi="Arial" w:cs="Arial"/>
          <w:noProof/>
          <w:sz w:val="24"/>
          <w:szCs w:val="24"/>
        </w:rPr>
      </w:pPr>
      <w:r w:rsidRPr="00A336B3">
        <w:rPr>
          <w:rFonts w:ascii="Arial" w:hAnsi="Arial" w:cs="Arial"/>
          <w:sz w:val="24"/>
          <w:szCs w:val="24"/>
        </w:rPr>
        <w:t>T</w:t>
      </w:r>
      <w:r w:rsidR="009876F1" w:rsidRPr="00A336B3">
        <w:rPr>
          <w:rFonts w:ascii="Arial" w:hAnsi="Arial" w:cs="Arial"/>
          <w:sz w:val="24"/>
          <w:szCs w:val="24"/>
        </w:rPr>
        <w:t xml:space="preserve">he organization will have to </w:t>
      </w:r>
      <w:r w:rsidRPr="00A336B3">
        <w:rPr>
          <w:rFonts w:ascii="Arial" w:hAnsi="Arial" w:cs="Arial"/>
          <w:sz w:val="24"/>
          <w:szCs w:val="24"/>
        </w:rPr>
        <w:t>accommodate</w:t>
      </w:r>
      <w:r w:rsidR="00D034E6" w:rsidRPr="00A336B3">
        <w:rPr>
          <w:rFonts w:ascii="Arial" w:hAnsi="Arial" w:cs="Arial"/>
          <w:sz w:val="24"/>
          <w:szCs w:val="24"/>
        </w:rPr>
        <w:t xml:space="preserve"> new mentality </w:t>
      </w:r>
      <w:r w:rsidR="000D496A" w:rsidRPr="00A336B3">
        <w:rPr>
          <w:rFonts w:ascii="Arial" w:hAnsi="Arial" w:cs="Arial"/>
          <w:sz w:val="24"/>
          <w:szCs w:val="24"/>
        </w:rPr>
        <w:t xml:space="preserve">regarding spacing and </w:t>
      </w:r>
      <w:r w:rsidR="00FF49EA" w:rsidRPr="00A336B3">
        <w:rPr>
          <w:rFonts w:ascii="Arial" w:hAnsi="Arial" w:cs="Arial"/>
          <w:sz w:val="24"/>
          <w:szCs w:val="24"/>
        </w:rPr>
        <w:t>touching,</w:t>
      </w:r>
      <w:r w:rsidR="0053526A" w:rsidRPr="00A336B3">
        <w:rPr>
          <w:rFonts w:ascii="Arial" w:hAnsi="Arial" w:cs="Arial"/>
          <w:sz w:val="24"/>
          <w:szCs w:val="24"/>
        </w:rPr>
        <w:t xml:space="preserve"> creating a more comfortable</w:t>
      </w:r>
      <w:r w:rsidR="003C1860" w:rsidRPr="00A336B3">
        <w:rPr>
          <w:rFonts w:ascii="Arial" w:hAnsi="Arial" w:cs="Arial"/>
          <w:sz w:val="24"/>
          <w:szCs w:val="24"/>
        </w:rPr>
        <w:t xml:space="preserve"> environment to reassure both </w:t>
      </w:r>
      <w:r w:rsidR="006F66FE" w:rsidRPr="00A336B3">
        <w:rPr>
          <w:rFonts w:ascii="Arial" w:hAnsi="Arial" w:cs="Arial"/>
          <w:sz w:val="24"/>
          <w:szCs w:val="24"/>
        </w:rPr>
        <w:t>employees,</w:t>
      </w:r>
      <w:r w:rsidR="00E76CCB" w:rsidRPr="00A336B3">
        <w:rPr>
          <w:rFonts w:ascii="Arial" w:hAnsi="Arial" w:cs="Arial"/>
          <w:sz w:val="24"/>
          <w:szCs w:val="24"/>
        </w:rPr>
        <w:t xml:space="preserve"> </w:t>
      </w:r>
      <w:r w:rsidR="00D75C18" w:rsidRPr="00A336B3">
        <w:rPr>
          <w:rFonts w:ascii="Arial" w:hAnsi="Arial" w:cs="Arial"/>
          <w:sz w:val="24"/>
          <w:szCs w:val="24"/>
        </w:rPr>
        <w:t>customers,</w:t>
      </w:r>
      <w:r w:rsidR="00FF49EA" w:rsidRPr="00A336B3">
        <w:rPr>
          <w:rFonts w:ascii="Arial" w:hAnsi="Arial" w:cs="Arial"/>
          <w:sz w:val="24"/>
          <w:szCs w:val="24"/>
        </w:rPr>
        <w:t xml:space="preserve"> and other stakeholders.</w:t>
      </w:r>
      <w:r w:rsidR="002560F0" w:rsidRPr="00A336B3">
        <w:rPr>
          <w:rFonts w:ascii="Arial" w:hAnsi="Arial" w:cs="Arial"/>
          <w:sz w:val="24"/>
          <w:szCs w:val="24"/>
        </w:rPr>
        <w:t xml:space="preserve"> The organization should </w:t>
      </w:r>
      <w:r w:rsidR="00013AB5" w:rsidRPr="00A336B3">
        <w:rPr>
          <w:rFonts w:ascii="Arial" w:hAnsi="Arial" w:cs="Arial"/>
          <w:sz w:val="24"/>
          <w:szCs w:val="24"/>
        </w:rPr>
        <w:t>use goo</w:t>
      </w:r>
      <w:r w:rsidR="0046196D" w:rsidRPr="00A336B3">
        <w:rPr>
          <w:rFonts w:ascii="Arial" w:hAnsi="Arial" w:cs="Arial"/>
          <w:sz w:val="24"/>
          <w:szCs w:val="24"/>
        </w:rPr>
        <w:t>d de</w:t>
      </w:r>
      <w:r w:rsidR="006E499F" w:rsidRPr="00A336B3">
        <w:rPr>
          <w:rFonts w:ascii="Arial" w:hAnsi="Arial" w:cs="Arial"/>
          <w:sz w:val="24"/>
          <w:szCs w:val="24"/>
        </w:rPr>
        <w:t xml:space="preserve">- densification </w:t>
      </w:r>
      <w:r w:rsidR="0046196D" w:rsidRPr="00A336B3">
        <w:rPr>
          <w:rFonts w:ascii="Arial" w:hAnsi="Arial" w:cs="Arial"/>
          <w:sz w:val="24"/>
          <w:szCs w:val="24"/>
        </w:rPr>
        <w:t>strategies</w:t>
      </w:r>
      <w:r w:rsidR="00DC2EEB" w:rsidRPr="00A336B3">
        <w:rPr>
          <w:rFonts w:ascii="Arial" w:hAnsi="Arial" w:cs="Arial"/>
          <w:sz w:val="24"/>
          <w:szCs w:val="24"/>
        </w:rPr>
        <w:t xml:space="preserve"> to allow good </w:t>
      </w:r>
      <w:r w:rsidR="00705082" w:rsidRPr="00A336B3">
        <w:rPr>
          <w:rFonts w:ascii="Arial" w:hAnsi="Arial" w:cs="Arial"/>
          <w:sz w:val="24"/>
          <w:szCs w:val="24"/>
        </w:rPr>
        <w:t xml:space="preserve">circulation </w:t>
      </w:r>
      <w:r w:rsidR="00F96062" w:rsidRPr="00A336B3">
        <w:rPr>
          <w:rFonts w:ascii="Arial" w:hAnsi="Arial" w:cs="Arial"/>
          <w:sz w:val="24"/>
          <w:szCs w:val="24"/>
        </w:rPr>
        <w:t>at workplace</w:t>
      </w:r>
      <w:r w:rsidR="00890C6A" w:rsidRPr="00A336B3">
        <w:rPr>
          <w:rFonts w:ascii="Arial" w:hAnsi="Arial" w:cs="Arial"/>
          <w:sz w:val="24"/>
          <w:szCs w:val="24"/>
        </w:rPr>
        <w:t xml:space="preserve">. For </w:t>
      </w:r>
      <w:r w:rsidR="00137B12" w:rsidRPr="00A336B3">
        <w:rPr>
          <w:rFonts w:ascii="Arial" w:hAnsi="Arial" w:cs="Arial"/>
          <w:sz w:val="24"/>
          <w:szCs w:val="24"/>
        </w:rPr>
        <w:t>example,</w:t>
      </w:r>
      <w:r w:rsidR="00890C6A" w:rsidRPr="00A336B3">
        <w:rPr>
          <w:rFonts w:ascii="Arial" w:hAnsi="Arial" w:cs="Arial"/>
          <w:sz w:val="24"/>
          <w:szCs w:val="24"/>
        </w:rPr>
        <w:t xml:space="preserve"> </w:t>
      </w:r>
      <w:r w:rsidR="00BB3D68" w:rsidRPr="00A336B3">
        <w:rPr>
          <w:rFonts w:ascii="Arial" w:hAnsi="Arial" w:cs="Arial"/>
          <w:sz w:val="24"/>
          <w:szCs w:val="24"/>
        </w:rPr>
        <w:t xml:space="preserve">creating </w:t>
      </w:r>
      <w:r w:rsidR="00651E81" w:rsidRPr="00A336B3">
        <w:rPr>
          <w:rFonts w:ascii="Arial" w:hAnsi="Arial" w:cs="Arial"/>
          <w:sz w:val="24"/>
          <w:szCs w:val="24"/>
        </w:rPr>
        <w:t>one</w:t>
      </w:r>
      <w:r w:rsidR="00496294" w:rsidRPr="00A336B3">
        <w:rPr>
          <w:rFonts w:ascii="Arial" w:hAnsi="Arial" w:cs="Arial"/>
          <w:sz w:val="24"/>
          <w:szCs w:val="24"/>
        </w:rPr>
        <w:t xml:space="preserve">-way circulation within the  organization will </w:t>
      </w:r>
      <w:r w:rsidR="00693A0B" w:rsidRPr="00A336B3">
        <w:rPr>
          <w:rFonts w:ascii="Arial" w:hAnsi="Arial" w:cs="Arial"/>
          <w:sz w:val="24"/>
          <w:szCs w:val="24"/>
        </w:rPr>
        <w:t>reduce the crowd</w:t>
      </w:r>
      <w:r w:rsidR="00DE6F6A" w:rsidRPr="00A336B3">
        <w:rPr>
          <w:rFonts w:ascii="Arial" w:hAnsi="Arial" w:cs="Arial"/>
          <w:sz w:val="24"/>
          <w:szCs w:val="24"/>
        </w:rPr>
        <w:t xml:space="preserve"> .however , </w:t>
      </w:r>
      <w:r w:rsidR="00F043DD" w:rsidRPr="00A336B3">
        <w:rPr>
          <w:rFonts w:ascii="Arial" w:hAnsi="Arial" w:cs="Arial"/>
          <w:sz w:val="24"/>
          <w:szCs w:val="24"/>
        </w:rPr>
        <w:t xml:space="preserve">to be successful  the company </w:t>
      </w:r>
      <w:r w:rsidR="008C3DFF" w:rsidRPr="00A336B3">
        <w:rPr>
          <w:rFonts w:ascii="Arial" w:hAnsi="Arial" w:cs="Arial"/>
          <w:sz w:val="24"/>
          <w:szCs w:val="24"/>
        </w:rPr>
        <w:t xml:space="preserve">should include distancing </w:t>
      </w:r>
      <w:r w:rsidR="00212669" w:rsidRPr="00A336B3">
        <w:rPr>
          <w:rFonts w:ascii="Arial" w:hAnsi="Arial" w:cs="Arial"/>
          <w:sz w:val="24"/>
          <w:szCs w:val="24"/>
        </w:rPr>
        <w:t xml:space="preserve">rule which will allow workers to </w:t>
      </w:r>
      <w:r w:rsidR="00210747" w:rsidRPr="00A336B3">
        <w:rPr>
          <w:rFonts w:ascii="Arial" w:hAnsi="Arial" w:cs="Arial"/>
          <w:sz w:val="24"/>
          <w:szCs w:val="24"/>
        </w:rPr>
        <w:t xml:space="preserve">pass with adequate distance </w:t>
      </w:r>
      <w:r w:rsidR="00BF62AC" w:rsidRPr="00A336B3">
        <w:rPr>
          <w:rFonts w:ascii="Arial" w:hAnsi="Arial" w:cs="Arial"/>
          <w:sz w:val="24"/>
          <w:szCs w:val="24"/>
        </w:rPr>
        <w:t>, place</w:t>
      </w:r>
      <w:r w:rsidR="00A056C9" w:rsidRPr="00A336B3">
        <w:rPr>
          <w:rFonts w:ascii="Arial" w:hAnsi="Arial" w:cs="Arial"/>
          <w:sz w:val="24"/>
          <w:szCs w:val="24"/>
        </w:rPr>
        <w:t xml:space="preserve"> such as cafes, kitchens </w:t>
      </w:r>
      <w:r w:rsidR="00D03461" w:rsidRPr="00A336B3">
        <w:rPr>
          <w:rFonts w:ascii="Arial" w:hAnsi="Arial" w:cs="Arial"/>
          <w:sz w:val="24"/>
          <w:szCs w:val="24"/>
        </w:rPr>
        <w:t xml:space="preserve">and office should be marked with floor and </w:t>
      </w:r>
      <w:r w:rsidR="00470EEC" w:rsidRPr="00A336B3">
        <w:rPr>
          <w:rFonts w:ascii="Arial" w:hAnsi="Arial" w:cs="Arial"/>
          <w:sz w:val="24"/>
          <w:szCs w:val="24"/>
        </w:rPr>
        <w:t xml:space="preserve">graphics to explain how </w:t>
      </w:r>
      <w:r w:rsidR="0060195D" w:rsidRPr="00A336B3">
        <w:rPr>
          <w:rFonts w:ascii="Arial" w:hAnsi="Arial" w:cs="Arial"/>
          <w:sz w:val="24"/>
          <w:szCs w:val="24"/>
        </w:rPr>
        <w:t xml:space="preserve">to keep distance </w:t>
      </w:r>
      <w:r w:rsidR="006F7E18" w:rsidRPr="00A336B3">
        <w:rPr>
          <w:rFonts w:ascii="Arial" w:hAnsi="Arial" w:cs="Arial"/>
          <w:sz w:val="24"/>
          <w:szCs w:val="24"/>
        </w:rPr>
        <w:t xml:space="preserve">and </w:t>
      </w:r>
      <w:r w:rsidR="00E679AA" w:rsidRPr="00A336B3">
        <w:rPr>
          <w:rFonts w:ascii="Arial" w:hAnsi="Arial" w:cs="Arial"/>
          <w:sz w:val="24"/>
          <w:szCs w:val="24"/>
        </w:rPr>
        <w:t>create a well queu</w:t>
      </w:r>
      <w:r w:rsidR="00494CB5" w:rsidRPr="00A336B3">
        <w:rPr>
          <w:rFonts w:ascii="Arial" w:hAnsi="Arial" w:cs="Arial"/>
          <w:sz w:val="24"/>
          <w:szCs w:val="24"/>
        </w:rPr>
        <w:t xml:space="preserve">eing system to control </w:t>
      </w:r>
      <w:r w:rsidR="00484482" w:rsidRPr="00A336B3">
        <w:rPr>
          <w:rFonts w:ascii="Arial" w:hAnsi="Arial" w:cs="Arial"/>
          <w:sz w:val="24"/>
          <w:szCs w:val="24"/>
        </w:rPr>
        <w:t xml:space="preserve">foot traffic into </w:t>
      </w:r>
      <w:r w:rsidR="00AF04EE" w:rsidRPr="00A336B3">
        <w:rPr>
          <w:rFonts w:ascii="Arial" w:hAnsi="Arial" w:cs="Arial"/>
          <w:sz w:val="24"/>
          <w:szCs w:val="24"/>
        </w:rPr>
        <w:t>work setting</w:t>
      </w:r>
      <w:r w:rsidR="00E3643B" w:rsidRPr="00A336B3">
        <w:rPr>
          <w:rFonts w:ascii="Arial" w:hAnsi="Arial" w:cs="Arial"/>
          <w:sz w:val="24"/>
          <w:szCs w:val="24"/>
        </w:rPr>
        <w:t xml:space="preserve">. These graphic </w:t>
      </w:r>
      <w:r w:rsidR="00800C8B" w:rsidRPr="00A336B3">
        <w:rPr>
          <w:rFonts w:ascii="Arial" w:hAnsi="Arial" w:cs="Arial"/>
          <w:sz w:val="24"/>
          <w:szCs w:val="24"/>
        </w:rPr>
        <w:t xml:space="preserve">and signage </w:t>
      </w:r>
      <w:r w:rsidR="00035049" w:rsidRPr="00A336B3">
        <w:rPr>
          <w:rFonts w:ascii="Arial" w:hAnsi="Arial" w:cs="Arial"/>
          <w:sz w:val="24"/>
          <w:szCs w:val="24"/>
        </w:rPr>
        <w:t>should be supported with goo</w:t>
      </w:r>
      <w:r w:rsidR="00FE250C" w:rsidRPr="00A336B3">
        <w:rPr>
          <w:rFonts w:ascii="Arial" w:hAnsi="Arial" w:cs="Arial"/>
          <w:sz w:val="24"/>
          <w:szCs w:val="24"/>
        </w:rPr>
        <w:t xml:space="preserve">d communication strategy </w:t>
      </w:r>
      <w:r w:rsidR="00A75623" w:rsidRPr="00A336B3">
        <w:rPr>
          <w:rFonts w:ascii="Arial" w:hAnsi="Arial" w:cs="Arial"/>
          <w:sz w:val="24"/>
          <w:szCs w:val="24"/>
        </w:rPr>
        <w:t xml:space="preserve">so that will be cleared </w:t>
      </w:r>
      <w:r w:rsidR="00E10234" w:rsidRPr="00A336B3">
        <w:rPr>
          <w:rFonts w:ascii="Arial" w:hAnsi="Arial" w:cs="Arial"/>
          <w:sz w:val="24"/>
          <w:szCs w:val="24"/>
        </w:rPr>
        <w:t>to their workers.</w:t>
      </w:r>
      <w:r w:rsidR="00B5517A" w:rsidRPr="00A336B3">
        <w:rPr>
          <w:rFonts w:ascii="Arial" w:hAnsi="Arial" w:cs="Arial"/>
          <w:sz w:val="24"/>
          <w:szCs w:val="24"/>
        </w:rPr>
        <w:t xml:space="preserve"> </w:t>
      </w:r>
      <w:r w:rsidR="00A708E4" w:rsidRPr="00A336B3">
        <w:rPr>
          <w:rFonts w:ascii="Arial" w:hAnsi="Arial" w:cs="Arial"/>
          <w:sz w:val="24"/>
          <w:szCs w:val="24"/>
        </w:rPr>
        <w:t xml:space="preserve">Primarily enhancing cleaning procedure </w:t>
      </w:r>
      <w:r w:rsidR="006C23EC" w:rsidRPr="00A336B3">
        <w:rPr>
          <w:rFonts w:ascii="Arial" w:hAnsi="Arial" w:cs="Arial"/>
          <w:sz w:val="24"/>
          <w:szCs w:val="24"/>
        </w:rPr>
        <w:t xml:space="preserve">was never a bad idea, </w:t>
      </w:r>
      <w:r w:rsidR="00A55712" w:rsidRPr="00A336B3">
        <w:rPr>
          <w:rFonts w:ascii="Arial" w:hAnsi="Arial" w:cs="Arial"/>
          <w:sz w:val="24"/>
          <w:szCs w:val="24"/>
        </w:rPr>
        <w:t>however,</w:t>
      </w:r>
      <w:r w:rsidR="006C23EC" w:rsidRPr="00A336B3">
        <w:rPr>
          <w:rFonts w:ascii="Arial" w:hAnsi="Arial" w:cs="Arial"/>
          <w:sz w:val="24"/>
          <w:szCs w:val="24"/>
        </w:rPr>
        <w:t xml:space="preserve"> since the COVID19</w:t>
      </w:r>
      <w:r w:rsidR="00F56041" w:rsidRPr="00A336B3">
        <w:rPr>
          <w:rFonts w:ascii="Arial" w:hAnsi="Arial" w:cs="Arial"/>
          <w:sz w:val="24"/>
          <w:szCs w:val="24"/>
        </w:rPr>
        <w:t xml:space="preserve"> everyb</w:t>
      </w:r>
      <w:r w:rsidR="00C74909" w:rsidRPr="00A336B3">
        <w:rPr>
          <w:rFonts w:ascii="Arial" w:hAnsi="Arial" w:cs="Arial"/>
          <w:sz w:val="24"/>
          <w:szCs w:val="24"/>
        </w:rPr>
        <w:t xml:space="preserve">ody </w:t>
      </w:r>
      <w:r w:rsidR="00A55712" w:rsidRPr="00A336B3">
        <w:rPr>
          <w:rFonts w:ascii="Arial" w:hAnsi="Arial" w:cs="Arial"/>
          <w:sz w:val="24"/>
          <w:szCs w:val="24"/>
        </w:rPr>
        <w:t>has</w:t>
      </w:r>
      <w:r w:rsidR="00C74909" w:rsidRPr="00A336B3">
        <w:rPr>
          <w:rFonts w:ascii="Arial" w:hAnsi="Arial" w:cs="Arial"/>
          <w:sz w:val="24"/>
          <w:szCs w:val="24"/>
        </w:rPr>
        <w:t xml:space="preserve"> realised how important that could be.</w:t>
      </w:r>
      <w:r w:rsidR="00CA639B" w:rsidRPr="00A336B3">
        <w:rPr>
          <w:rFonts w:ascii="Arial" w:hAnsi="Arial" w:cs="Arial"/>
          <w:color w:val="000000" w:themeColor="text1"/>
          <w:sz w:val="24"/>
          <w:szCs w:val="24"/>
        </w:rPr>
        <w:t xml:space="preserve"> Cerruti (2020) </w:t>
      </w:r>
      <w:r w:rsidR="00CA639B" w:rsidRPr="00A336B3">
        <w:rPr>
          <w:rFonts w:ascii="Arial" w:hAnsi="Arial" w:cs="Arial"/>
          <w:sz w:val="24"/>
          <w:szCs w:val="24"/>
        </w:rPr>
        <w:t xml:space="preserve">  </w:t>
      </w:r>
      <w:r w:rsidR="00FF1A17" w:rsidRPr="00A336B3">
        <w:rPr>
          <w:rFonts w:ascii="Arial" w:hAnsi="Arial" w:cs="Arial"/>
          <w:noProof/>
          <w:sz w:val="24"/>
          <w:szCs w:val="24"/>
        </w:rPr>
        <w:t xml:space="preserve"> </w:t>
      </w:r>
    </w:p>
    <w:p w14:paraId="274C8328" w14:textId="77777777" w:rsidR="00CA639B" w:rsidRPr="00A336B3" w:rsidRDefault="00CA639B" w:rsidP="00956C31">
      <w:pPr>
        <w:ind w:left="360"/>
        <w:rPr>
          <w:rFonts w:ascii="Arial" w:hAnsi="Arial" w:cs="Arial"/>
          <w:noProof/>
          <w:sz w:val="24"/>
          <w:szCs w:val="24"/>
        </w:rPr>
      </w:pPr>
    </w:p>
    <w:p w14:paraId="2A64C686" w14:textId="6E4D51EA" w:rsidR="00FF49EA" w:rsidRDefault="00155CA5" w:rsidP="00956C31">
      <w:pPr>
        <w:ind w:left="360"/>
      </w:pPr>
      <w:r w:rsidRPr="005D5976">
        <w:rPr>
          <w:rFonts w:ascii="Arial" w:hAnsi="Arial" w:cs="Arial"/>
          <w:color w:val="000000" w:themeColor="text1"/>
          <w:sz w:val="24"/>
          <w:szCs w:val="24"/>
        </w:rPr>
        <w:t xml:space="preserve">, </w:t>
      </w:r>
      <w:r w:rsidR="00FF1A17">
        <w:rPr>
          <w:noProof/>
        </w:rPr>
        <w:drawing>
          <wp:inline distT="0" distB="0" distL="0" distR="0" wp14:anchorId="26CC8A1E" wp14:editId="7DC46167">
            <wp:extent cx="9522372" cy="3319849"/>
            <wp:effectExtent l="0" t="0" r="3175" b="0"/>
            <wp:docPr id="3" name="Picture 3" descr="Reshape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shape the Workpla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33957" cy="3323888"/>
                    </a:xfrm>
                    <a:prstGeom prst="rect">
                      <a:avLst/>
                    </a:prstGeom>
                    <a:noFill/>
                    <a:ln>
                      <a:noFill/>
                    </a:ln>
                  </pic:spPr>
                </pic:pic>
              </a:graphicData>
            </a:graphic>
          </wp:inline>
        </w:drawing>
      </w:r>
    </w:p>
    <w:p w14:paraId="6BBD1CA0" w14:textId="35F66429" w:rsidR="001F394A" w:rsidRPr="000361E6" w:rsidRDefault="00155CA5" w:rsidP="00956C31">
      <w:pPr>
        <w:ind w:left="360"/>
      </w:pPr>
      <w:r w:rsidRPr="005D5976">
        <w:rPr>
          <w:rFonts w:ascii="Arial" w:hAnsi="Arial" w:cs="Arial"/>
          <w:color w:val="000000" w:themeColor="text1"/>
          <w:sz w:val="24"/>
          <w:szCs w:val="24"/>
        </w:rPr>
        <w:t>Ceru</w:t>
      </w:r>
      <w:r w:rsidR="00845D58">
        <w:rPr>
          <w:rFonts w:ascii="Arial" w:hAnsi="Arial" w:cs="Arial"/>
          <w:color w:val="000000" w:themeColor="text1"/>
          <w:sz w:val="24"/>
          <w:szCs w:val="24"/>
        </w:rPr>
        <w:t>t</w:t>
      </w:r>
      <w:r w:rsidRPr="005D5976">
        <w:rPr>
          <w:rFonts w:ascii="Arial" w:hAnsi="Arial" w:cs="Arial"/>
          <w:color w:val="000000" w:themeColor="text1"/>
          <w:sz w:val="24"/>
          <w:szCs w:val="24"/>
        </w:rPr>
        <w:t xml:space="preserve">ti (2020), </w:t>
      </w:r>
      <w:r w:rsidR="0053526A">
        <w:t xml:space="preserve"> </w:t>
      </w:r>
      <w:r w:rsidR="008C23BD">
        <w:t xml:space="preserve"> </w:t>
      </w:r>
    </w:p>
    <w:p w14:paraId="2A18B1E2" w14:textId="77777777" w:rsidR="003C33D4" w:rsidRDefault="003C33D4" w:rsidP="004366FC">
      <w:pPr>
        <w:shd w:val="clear" w:color="auto" w:fill="FFFFFF"/>
        <w:spacing w:after="270" w:line="390" w:lineRule="atLeast"/>
        <w:outlineLvl w:val="3"/>
        <w:rPr>
          <w:rFonts w:ascii="Oswald" w:eastAsia="Times New Roman" w:hAnsi="Oswald" w:cs="Times New Roman"/>
          <w:color w:val="444444"/>
          <w:sz w:val="33"/>
          <w:szCs w:val="33"/>
          <w:lang w:eastAsia="en-GB"/>
        </w:rPr>
      </w:pPr>
    </w:p>
    <w:p w14:paraId="76367391" w14:textId="7BF21741" w:rsidR="004366FC" w:rsidRPr="00781FEE" w:rsidRDefault="00CD2254" w:rsidP="004366FC">
      <w:pPr>
        <w:shd w:val="clear" w:color="auto" w:fill="FFFFFF"/>
        <w:spacing w:after="270" w:line="390" w:lineRule="atLeast"/>
        <w:outlineLvl w:val="3"/>
        <w:rPr>
          <w:rFonts w:ascii="Arial Black" w:eastAsia="Times New Roman" w:hAnsi="Arial Black" w:cs="Arial"/>
          <w:b/>
          <w:bCs/>
          <w:color w:val="444444"/>
          <w:sz w:val="24"/>
          <w:szCs w:val="24"/>
          <w:u w:val="single"/>
          <w:lang w:eastAsia="en-GB"/>
        </w:rPr>
      </w:pPr>
      <w:bookmarkStart w:id="15" w:name="_Hlk58803668"/>
      <w:r w:rsidRPr="00781FEE">
        <w:rPr>
          <w:rFonts w:ascii="Arial Black" w:eastAsia="Times New Roman" w:hAnsi="Arial Black" w:cs="Arial"/>
          <w:b/>
          <w:bCs/>
          <w:color w:val="444444"/>
          <w:sz w:val="24"/>
          <w:szCs w:val="24"/>
          <w:u w:val="single"/>
          <w:lang w:eastAsia="en-GB"/>
        </w:rPr>
        <w:t>7.2. workers</w:t>
      </w:r>
      <w:r w:rsidR="009A2356" w:rsidRPr="00781FEE">
        <w:rPr>
          <w:rFonts w:ascii="Arial Black" w:eastAsia="Times New Roman" w:hAnsi="Arial Black" w:cs="Arial"/>
          <w:b/>
          <w:bCs/>
          <w:color w:val="444444"/>
          <w:sz w:val="24"/>
          <w:szCs w:val="24"/>
          <w:u w:val="single"/>
          <w:lang w:eastAsia="en-GB"/>
        </w:rPr>
        <w:t xml:space="preserve"> </w:t>
      </w:r>
      <w:r w:rsidR="00471889" w:rsidRPr="00781FEE">
        <w:rPr>
          <w:rFonts w:ascii="Arial Black" w:eastAsia="Times New Roman" w:hAnsi="Arial Black" w:cs="Arial"/>
          <w:b/>
          <w:bCs/>
          <w:color w:val="444444"/>
          <w:sz w:val="24"/>
          <w:szCs w:val="24"/>
          <w:u w:val="single"/>
          <w:lang w:eastAsia="en-GB"/>
        </w:rPr>
        <w:t xml:space="preserve">should be </w:t>
      </w:r>
      <w:r w:rsidR="006176F8" w:rsidRPr="00781FEE">
        <w:rPr>
          <w:rFonts w:ascii="Arial Black" w:eastAsia="Times New Roman" w:hAnsi="Arial Black" w:cs="Arial"/>
          <w:b/>
          <w:bCs/>
          <w:color w:val="444444"/>
          <w:sz w:val="24"/>
          <w:szCs w:val="24"/>
          <w:u w:val="single"/>
          <w:lang w:eastAsia="en-GB"/>
        </w:rPr>
        <w:t xml:space="preserve">more </w:t>
      </w:r>
      <w:r w:rsidR="009B6177" w:rsidRPr="00781FEE">
        <w:rPr>
          <w:rFonts w:ascii="Arial Black" w:eastAsia="Times New Roman" w:hAnsi="Arial Black" w:cs="Arial"/>
          <w:b/>
          <w:bCs/>
          <w:color w:val="444444"/>
          <w:sz w:val="24"/>
          <w:szCs w:val="24"/>
          <w:u w:val="single"/>
          <w:lang w:eastAsia="en-GB"/>
        </w:rPr>
        <w:t xml:space="preserve">aware for </w:t>
      </w:r>
      <w:r w:rsidR="00067703" w:rsidRPr="00781FEE">
        <w:rPr>
          <w:rFonts w:ascii="Arial Black" w:eastAsia="Times New Roman" w:hAnsi="Arial Black" w:cs="Arial"/>
          <w:b/>
          <w:bCs/>
          <w:color w:val="444444"/>
          <w:sz w:val="24"/>
          <w:szCs w:val="24"/>
          <w:u w:val="single"/>
          <w:lang w:eastAsia="en-GB"/>
        </w:rPr>
        <w:t>their</w:t>
      </w:r>
      <w:r w:rsidR="009B6177" w:rsidRPr="00781FEE">
        <w:rPr>
          <w:rFonts w:ascii="Arial Black" w:eastAsia="Times New Roman" w:hAnsi="Arial Black" w:cs="Arial"/>
          <w:b/>
          <w:bCs/>
          <w:color w:val="444444"/>
          <w:sz w:val="24"/>
          <w:szCs w:val="24"/>
          <w:u w:val="single"/>
          <w:lang w:eastAsia="en-GB"/>
        </w:rPr>
        <w:t xml:space="preserve"> </w:t>
      </w:r>
      <w:r w:rsidR="004366FC" w:rsidRPr="00781FEE">
        <w:rPr>
          <w:rFonts w:ascii="Arial Black" w:eastAsia="Times New Roman" w:hAnsi="Arial Black" w:cs="Arial"/>
          <w:b/>
          <w:bCs/>
          <w:color w:val="444444"/>
          <w:sz w:val="24"/>
          <w:szCs w:val="24"/>
          <w:u w:val="single"/>
          <w:lang w:eastAsia="en-GB"/>
        </w:rPr>
        <w:t xml:space="preserve">safety </w:t>
      </w:r>
    </w:p>
    <w:bookmarkEnd w:id="15"/>
    <w:p w14:paraId="71BA8E39" w14:textId="77777777" w:rsidR="000D1D96" w:rsidRDefault="002B0961" w:rsidP="000D1D96">
      <w:pPr>
        <w:ind w:left="360"/>
        <w:rPr>
          <w:rFonts w:ascii="Arial" w:hAnsi="Arial" w:cs="Arial"/>
          <w:color w:val="0D0D0D" w:themeColor="text1" w:themeTint="F2"/>
          <w:sz w:val="24"/>
          <w:szCs w:val="24"/>
        </w:rPr>
      </w:pPr>
      <w:r w:rsidRPr="00511C5D">
        <w:rPr>
          <w:rFonts w:ascii="Arial" w:hAnsi="Arial" w:cs="Arial"/>
          <w:color w:val="0D0D0D" w:themeColor="text1" w:themeTint="F2"/>
          <w:sz w:val="24"/>
          <w:szCs w:val="24"/>
        </w:rPr>
        <w:t xml:space="preserve">Designing </w:t>
      </w:r>
      <w:r w:rsidR="00AE665A" w:rsidRPr="00511C5D">
        <w:rPr>
          <w:rFonts w:ascii="Arial" w:hAnsi="Arial" w:cs="Arial"/>
          <w:color w:val="0D0D0D" w:themeColor="text1" w:themeTint="F2"/>
          <w:sz w:val="24"/>
          <w:szCs w:val="24"/>
        </w:rPr>
        <w:t xml:space="preserve">a supportive or safety </w:t>
      </w:r>
      <w:r w:rsidR="00824018" w:rsidRPr="00511C5D">
        <w:rPr>
          <w:rFonts w:ascii="Arial" w:hAnsi="Arial" w:cs="Arial"/>
          <w:color w:val="0D0D0D" w:themeColor="text1" w:themeTint="F2"/>
          <w:sz w:val="24"/>
          <w:szCs w:val="24"/>
        </w:rPr>
        <w:t xml:space="preserve">graphic and signage at </w:t>
      </w:r>
      <w:r w:rsidR="005B79C0" w:rsidRPr="00511C5D">
        <w:rPr>
          <w:rFonts w:ascii="Arial" w:hAnsi="Arial" w:cs="Arial"/>
          <w:color w:val="0D0D0D" w:themeColor="text1" w:themeTint="F2"/>
          <w:sz w:val="24"/>
          <w:szCs w:val="24"/>
        </w:rPr>
        <w:t>workplace</w:t>
      </w:r>
      <w:r w:rsidR="00824018" w:rsidRPr="00511C5D">
        <w:rPr>
          <w:rFonts w:ascii="Arial" w:hAnsi="Arial" w:cs="Arial"/>
          <w:color w:val="0D0D0D" w:themeColor="text1" w:themeTint="F2"/>
          <w:sz w:val="24"/>
          <w:szCs w:val="24"/>
        </w:rPr>
        <w:t xml:space="preserve"> will </w:t>
      </w:r>
      <w:r w:rsidR="00695CD4" w:rsidRPr="00511C5D">
        <w:rPr>
          <w:rFonts w:ascii="Arial" w:hAnsi="Arial" w:cs="Arial"/>
          <w:color w:val="0D0D0D" w:themeColor="text1" w:themeTint="F2"/>
          <w:sz w:val="24"/>
          <w:szCs w:val="24"/>
        </w:rPr>
        <w:t xml:space="preserve">reinforce </w:t>
      </w:r>
      <w:r w:rsidR="00E14663" w:rsidRPr="00511C5D">
        <w:rPr>
          <w:rFonts w:ascii="Arial" w:hAnsi="Arial" w:cs="Arial"/>
          <w:color w:val="0D0D0D" w:themeColor="text1" w:themeTint="F2"/>
          <w:sz w:val="24"/>
          <w:szCs w:val="24"/>
        </w:rPr>
        <w:t>employees’</w:t>
      </w:r>
      <w:r w:rsidR="00695CD4" w:rsidRPr="00511C5D">
        <w:rPr>
          <w:rFonts w:ascii="Arial" w:hAnsi="Arial" w:cs="Arial"/>
          <w:color w:val="0D0D0D" w:themeColor="text1" w:themeTint="F2"/>
          <w:sz w:val="24"/>
          <w:szCs w:val="24"/>
        </w:rPr>
        <w:t xml:space="preserve"> sense of safety </w:t>
      </w:r>
      <w:r w:rsidR="00E14663" w:rsidRPr="00511C5D">
        <w:rPr>
          <w:rFonts w:ascii="Arial" w:hAnsi="Arial" w:cs="Arial"/>
          <w:color w:val="0D0D0D" w:themeColor="text1" w:themeTint="F2"/>
          <w:sz w:val="24"/>
          <w:szCs w:val="24"/>
        </w:rPr>
        <w:t xml:space="preserve">also </w:t>
      </w:r>
      <w:r w:rsidR="00DD3B7B" w:rsidRPr="00511C5D">
        <w:rPr>
          <w:rFonts w:ascii="Arial" w:hAnsi="Arial" w:cs="Arial"/>
          <w:color w:val="0D0D0D" w:themeColor="text1" w:themeTint="F2"/>
          <w:sz w:val="24"/>
          <w:szCs w:val="24"/>
        </w:rPr>
        <w:t xml:space="preserve">will allow them to make good decision for their </w:t>
      </w:r>
      <w:r w:rsidR="00901E31" w:rsidRPr="00511C5D">
        <w:rPr>
          <w:rFonts w:ascii="Arial" w:hAnsi="Arial" w:cs="Arial"/>
          <w:color w:val="0D0D0D" w:themeColor="text1" w:themeTint="F2"/>
          <w:sz w:val="24"/>
          <w:szCs w:val="24"/>
        </w:rPr>
        <w:t xml:space="preserve">needs. As the report </w:t>
      </w:r>
      <w:r w:rsidR="00C5182C" w:rsidRPr="00511C5D">
        <w:rPr>
          <w:rFonts w:ascii="Arial" w:hAnsi="Arial" w:cs="Arial"/>
          <w:color w:val="0D0D0D" w:themeColor="text1" w:themeTint="F2"/>
          <w:sz w:val="24"/>
          <w:szCs w:val="24"/>
        </w:rPr>
        <w:t xml:space="preserve">implied previously </w:t>
      </w:r>
      <w:r w:rsidR="00E91E6F" w:rsidRPr="00511C5D">
        <w:rPr>
          <w:rFonts w:ascii="Arial" w:hAnsi="Arial" w:cs="Arial"/>
          <w:color w:val="0D0D0D" w:themeColor="text1" w:themeTint="F2"/>
          <w:sz w:val="24"/>
          <w:szCs w:val="24"/>
        </w:rPr>
        <w:t xml:space="preserve">strong communication </w:t>
      </w:r>
      <w:r w:rsidR="009A3544" w:rsidRPr="00511C5D">
        <w:rPr>
          <w:rFonts w:ascii="Arial" w:hAnsi="Arial" w:cs="Arial"/>
          <w:color w:val="0D0D0D" w:themeColor="text1" w:themeTint="F2"/>
          <w:sz w:val="24"/>
          <w:szCs w:val="24"/>
        </w:rPr>
        <w:t>procedure will</w:t>
      </w:r>
      <w:r w:rsidR="00DA1456" w:rsidRPr="00511C5D">
        <w:rPr>
          <w:rFonts w:ascii="Arial" w:hAnsi="Arial" w:cs="Arial"/>
          <w:color w:val="0D0D0D" w:themeColor="text1" w:themeTint="F2"/>
          <w:sz w:val="24"/>
          <w:szCs w:val="24"/>
        </w:rPr>
        <w:t xml:space="preserve"> help to disseminate </w:t>
      </w:r>
      <w:r w:rsidR="0079086A" w:rsidRPr="00511C5D">
        <w:rPr>
          <w:rFonts w:ascii="Arial" w:hAnsi="Arial" w:cs="Arial"/>
          <w:color w:val="0D0D0D" w:themeColor="text1" w:themeTint="F2"/>
          <w:sz w:val="24"/>
          <w:szCs w:val="24"/>
        </w:rPr>
        <w:t xml:space="preserve">rapidly </w:t>
      </w:r>
      <w:r w:rsidR="00FD58F2" w:rsidRPr="00511C5D">
        <w:rPr>
          <w:rFonts w:ascii="Arial" w:hAnsi="Arial" w:cs="Arial"/>
          <w:color w:val="0D0D0D" w:themeColor="text1" w:themeTint="F2"/>
          <w:sz w:val="24"/>
          <w:szCs w:val="24"/>
        </w:rPr>
        <w:t xml:space="preserve">information amongst workers </w:t>
      </w:r>
      <w:r w:rsidR="00AB45BC" w:rsidRPr="00511C5D">
        <w:rPr>
          <w:rFonts w:ascii="Arial" w:hAnsi="Arial" w:cs="Arial"/>
          <w:color w:val="0D0D0D" w:themeColor="text1" w:themeTint="F2"/>
          <w:sz w:val="24"/>
          <w:szCs w:val="24"/>
        </w:rPr>
        <w:t xml:space="preserve">even when there is new </w:t>
      </w:r>
      <w:r w:rsidR="006B31D2" w:rsidRPr="00511C5D">
        <w:rPr>
          <w:rFonts w:ascii="Arial" w:hAnsi="Arial" w:cs="Arial"/>
          <w:color w:val="0D0D0D" w:themeColor="text1" w:themeTint="F2"/>
          <w:sz w:val="24"/>
          <w:szCs w:val="24"/>
        </w:rPr>
        <w:t xml:space="preserve">policy or important </w:t>
      </w:r>
      <w:r w:rsidR="00FD13B8" w:rsidRPr="00511C5D">
        <w:rPr>
          <w:rFonts w:ascii="Arial" w:hAnsi="Arial" w:cs="Arial"/>
          <w:color w:val="0D0D0D" w:themeColor="text1" w:themeTint="F2"/>
          <w:sz w:val="24"/>
          <w:szCs w:val="24"/>
        </w:rPr>
        <w:t xml:space="preserve">information </w:t>
      </w:r>
      <w:r w:rsidR="00894E89" w:rsidRPr="00511C5D">
        <w:rPr>
          <w:rFonts w:ascii="Arial" w:hAnsi="Arial" w:cs="Arial"/>
          <w:color w:val="0D0D0D" w:themeColor="text1" w:themeTint="F2"/>
          <w:sz w:val="24"/>
          <w:szCs w:val="24"/>
        </w:rPr>
        <w:t xml:space="preserve">employees can easily access it. </w:t>
      </w:r>
      <w:r w:rsidR="008C0F7A" w:rsidRPr="00511C5D">
        <w:rPr>
          <w:rFonts w:ascii="Arial" w:hAnsi="Arial" w:cs="Arial"/>
          <w:color w:val="0D0D0D" w:themeColor="text1" w:themeTint="F2"/>
          <w:sz w:val="24"/>
          <w:szCs w:val="24"/>
        </w:rPr>
        <w:t xml:space="preserve">Note at this </w:t>
      </w:r>
      <w:r w:rsidR="004C51D0" w:rsidRPr="00511C5D">
        <w:rPr>
          <w:rFonts w:ascii="Arial" w:hAnsi="Arial" w:cs="Arial"/>
          <w:color w:val="0D0D0D" w:themeColor="text1" w:themeTint="F2"/>
          <w:sz w:val="24"/>
          <w:szCs w:val="24"/>
        </w:rPr>
        <w:t xml:space="preserve">stage </w:t>
      </w:r>
      <w:r w:rsidR="000040C0" w:rsidRPr="00511C5D">
        <w:rPr>
          <w:rFonts w:ascii="Arial" w:hAnsi="Arial" w:cs="Arial"/>
          <w:color w:val="0D0D0D" w:themeColor="text1" w:themeTint="F2"/>
          <w:sz w:val="24"/>
          <w:szCs w:val="24"/>
        </w:rPr>
        <w:t xml:space="preserve">signage will play vital </w:t>
      </w:r>
      <w:r w:rsidR="00C839E2" w:rsidRPr="00511C5D">
        <w:rPr>
          <w:rFonts w:ascii="Arial" w:hAnsi="Arial" w:cs="Arial"/>
          <w:color w:val="0D0D0D" w:themeColor="text1" w:themeTint="F2"/>
          <w:sz w:val="24"/>
          <w:szCs w:val="24"/>
        </w:rPr>
        <w:t xml:space="preserve">role </w:t>
      </w:r>
      <w:r w:rsidR="00ED7FA4" w:rsidRPr="00511C5D">
        <w:rPr>
          <w:rFonts w:ascii="Arial" w:hAnsi="Arial" w:cs="Arial"/>
          <w:color w:val="0D0D0D" w:themeColor="text1" w:themeTint="F2"/>
          <w:sz w:val="24"/>
          <w:szCs w:val="24"/>
        </w:rPr>
        <w:t>in this strateg</w:t>
      </w:r>
      <w:r w:rsidR="00DB0AC0" w:rsidRPr="00511C5D">
        <w:rPr>
          <w:rFonts w:ascii="Arial" w:hAnsi="Arial" w:cs="Arial"/>
          <w:color w:val="0D0D0D" w:themeColor="text1" w:themeTint="F2"/>
          <w:sz w:val="24"/>
          <w:szCs w:val="24"/>
        </w:rPr>
        <w:t>y</w:t>
      </w:r>
      <w:r w:rsidR="00F902B8" w:rsidRPr="00511C5D">
        <w:rPr>
          <w:rFonts w:ascii="Arial" w:hAnsi="Arial" w:cs="Arial"/>
          <w:color w:val="0D0D0D" w:themeColor="text1" w:themeTint="F2"/>
          <w:sz w:val="24"/>
          <w:szCs w:val="24"/>
        </w:rPr>
        <w:t>.</w:t>
      </w:r>
      <w:r w:rsidR="00057A23" w:rsidRPr="00511C5D">
        <w:rPr>
          <w:rFonts w:ascii="Arial" w:hAnsi="Arial" w:cs="Arial"/>
          <w:color w:val="0D0D0D" w:themeColor="text1" w:themeTint="F2"/>
          <w:sz w:val="24"/>
          <w:szCs w:val="24"/>
        </w:rPr>
        <w:t xml:space="preserve"> </w:t>
      </w:r>
      <w:r w:rsidR="00FA7575" w:rsidRPr="00511C5D">
        <w:rPr>
          <w:rFonts w:ascii="Arial" w:hAnsi="Arial" w:cs="Arial"/>
          <w:color w:val="0D0D0D" w:themeColor="text1" w:themeTint="F2"/>
          <w:sz w:val="24"/>
          <w:szCs w:val="24"/>
        </w:rPr>
        <w:t>S</w:t>
      </w:r>
      <w:r w:rsidR="00057A23" w:rsidRPr="00511C5D">
        <w:rPr>
          <w:rFonts w:ascii="Arial" w:hAnsi="Arial" w:cs="Arial"/>
          <w:color w:val="0D0D0D" w:themeColor="text1" w:themeTint="F2"/>
          <w:sz w:val="24"/>
          <w:szCs w:val="24"/>
        </w:rPr>
        <w:t>i</w:t>
      </w:r>
      <w:r w:rsidR="006C64D9" w:rsidRPr="00511C5D">
        <w:rPr>
          <w:rFonts w:ascii="Arial" w:hAnsi="Arial" w:cs="Arial"/>
          <w:color w:val="0D0D0D" w:themeColor="text1" w:themeTint="F2"/>
          <w:sz w:val="24"/>
          <w:szCs w:val="24"/>
        </w:rPr>
        <w:t>gn</w:t>
      </w:r>
      <w:r w:rsidR="00FA7575" w:rsidRPr="00511C5D">
        <w:rPr>
          <w:rFonts w:ascii="Arial" w:hAnsi="Arial" w:cs="Arial"/>
          <w:color w:val="0D0D0D" w:themeColor="text1" w:themeTint="F2"/>
          <w:sz w:val="24"/>
          <w:szCs w:val="24"/>
        </w:rPr>
        <w:t>s will be indicating what can be done and cannot</w:t>
      </w:r>
      <w:r w:rsidR="0084171E" w:rsidRPr="00511C5D">
        <w:rPr>
          <w:rFonts w:ascii="Arial" w:hAnsi="Arial" w:cs="Arial"/>
          <w:color w:val="0D0D0D" w:themeColor="text1" w:themeTint="F2"/>
          <w:sz w:val="24"/>
          <w:szCs w:val="24"/>
        </w:rPr>
        <w:t>.</w:t>
      </w:r>
      <w:r w:rsidR="00846447" w:rsidRPr="00511C5D">
        <w:rPr>
          <w:rFonts w:ascii="Arial" w:hAnsi="Arial" w:cs="Arial"/>
          <w:color w:val="0D0D0D" w:themeColor="text1" w:themeTint="F2"/>
          <w:sz w:val="24"/>
          <w:szCs w:val="24"/>
        </w:rPr>
        <w:t xml:space="preserve"> That require high </w:t>
      </w:r>
      <w:r w:rsidR="00661DB7" w:rsidRPr="00511C5D">
        <w:rPr>
          <w:rFonts w:ascii="Arial" w:hAnsi="Arial" w:cs="Arial"/>
          <w:color w:val="0D0D0D" w:themeColor="text1" w:themeTint="F2"/>
          <w:sz w:val="24"/>
          <w:szCs w:val="24"/>
        </w:rPr>
        <w:t>employees’</w:t>
      </w:r>
      <w:r w:rsidR="0042367E" w:rsidRPr="00511C5D">
        <w:rPr>
          <w:rFonts w:ascii="Arial" w:hAnsi="Arial" w:cs="Arial"/>
          <w:color w:val="0D0D0D" w:themeColor="text1" w:themeTint="F2"/>
          <w:sz w:val="24"/>
          <w:szCs w:val="24"/>
        </w:rPr>
        <w:t xml:space="preserve"> engagement </w:t>
      </w:r>
      <w:r w:rsidR="00C90DBE" w:rsidRPr="00511C5D">
        <w:rPr>
          <w:rFonts w:ascii="Arial" w:hAnsi="Arial" w:cs="Arial"/>
          <w:color w:val="0D0D0D" w:themeColor="text1" w:themeTint="F2"/>
          <w:sz w:val="24"/>
          <w:szCs w:val="24"/>
        </w:rPr>
        <w:t>to respect the signs</w:t>
      </w:r>
      <w:r w:rsidR="0055316E" w:rsidRPr="00511C5D">
        <w:rPr>
          <w:rFonts w:ascii="Arial" w:hAnsi="Arial" w:cs="Arial"/>
          <w:color w:val="0D0D0D" w:themeColor="text1" w:themeTint="F2"/>
          <w:sz w:val="24"/>
          <w:szCs w:val="24"/>
        </w:rPr>
        <w:t xml:space="preserve"> </w:t>
      </w:r>
      <w:r w:rsidR="00661DB7" w:rsidRPr="00511C5D">
        <w:rPr>
          <w:rFonts w:ascii="Arial" w:hAnsi="Arial" w:cs="Arial"/>
          <w:color w:val="0D0D0D" w:themeColor="text1" w:themeTint="F2"/>
          <w:sz w:val="24"/>
          <w:szCs w:val="24"/>
        </w:rPr>
        <w:t>because,</w:t>
      </w:r>
      <w:r w:rsidR="0055316E" w:rsidRPr="00511C5D">
        <w:rPr>
          <w:rFonts w:ascii="Arial" w:hAnsi="Arial" w:cs="Arial"/>
          <w:color w:val="0D0D0D" w:themeColor="text1" w:themeTint="F2"/>
          <w:sz w:val="24"/>
          <w:szCs w:val="24"/>
        </w:rPr>
        <w:t xml:space="preserve"> </w:t>
      </w:r>
      <w:r w:rsidR="00CD4E7C" w:rsidRPr="00511C5D">
        <w:rPr>
          <w:rFonts w:ascii="Arial" w:hAnsi="Arial" w:cs="Arial"/>
          <w:color w:val="0D0D0D" w:themeColor="text1" w:themeTint="F2"/>
          <w:sz w:val="24"/>
          <w:szCs w:val="24"/>
        </w:rPr>
        <w:t>having good sense of control</w:t>
      </w:r>
      <w:r w:rsidR="00A47286" w:rsidRPr="00511C5D">
        <w:rPr>
          <w:rFonts w:ascii="Arial" w:hAnsi="Arial" w:cs="Arial"/>
          <w:color w:val="0D0D0D" w:themeColor="text1" w:themeTint="F2"/>
          <w:sz w:val="24"/>
          <w:szCs w:val="24"/>
        </w:rPr>
        <w:t xml:space="preserve"> will help</w:t>
      </w:r>
    </w:p>
    <w:p w14:paraId="74A5ED9A" w14:textId="655F54BC" w:rsidR="000D1D96" w:rsidRDefault="00A47286" w:rsidP="000D1D96">
      <w:pPr>
        <w:ind w:left="360"/>
        <w:rPr>
          <w:rFonts w:ascii="Arial" w:hAnsi="Arial" w:cs="Arial"/>
          <w:color w:val="0D0D0D" w:themeColor="text1" w:themeTint="F2"/>
          <w:sz w:val="24"/>
          <w:szCs w:val="24"/>
        </w:rPr>
      </w:pPr>
      <w:r w:rsidRPr="00511C5D">
        <w:rPr>
          <w:rFonts w:ascii="Arial" w:hAnsi="Arial" w:cs="Arial"/>
          <w:color w:val="0D0D0D" w:themeColor="text1" w:themeTint="F2"/>
          <w:sz w:val="24"/>
          <w:szCs w:val="24"/>
        </w:rPr>
        <w:t>to solidify the safety</w:t>
      </w:r>
      <w:r w:rsidR="00661DB7" w:rsidRPr="00511C5D">
        <w:rPr>
          <w:rFonts w:ascii="Arial" w:hAnsi="Arial" w:cs="Arial"/>
          <w:color w:val="0D0D0D" w:themeColor="text1" w:themeTint="F2"/>
          <w:sz w:val="24"/>
          <w:szCs w:val="24"/>
        </w:rPr>
        <w:t xml:space="preserve"> at workplace.</w:t>
      </w:r>
      <w:r w:rsidR="00927B87" w:rsidRPr="00511C5D">
        <w:rPr>
          <w:rFonts w:ascii="Arial" w:hAnsi="Arial" w:cs="Arial"/>
          <w:color w:val="0D0D0D" w:themeColor="text1" w:themeTint="F2"/>
          <w:sz w:val="24"/>
          <w:szCs w:val="24"/>
        </w:rPr>
        <w:t xml:space="preserve"> </w:t>
      </w:r>
      <w:bookmarkStart w:id="16" w:name="_Hlk58524255"/>
      <w:r w:rsidR="00927B87" w:rsidRPr="00511C5D">
        <w:rPr>
          <w:rFonts w:ascii="Arial" w:hAnsi="Arial" w:cs="Arial"/>
          <w:color w:val="0D0D0D" w:themeColor="text1" w:themeTint="F2"/>
          <w:sz w:val="24"/>
          <w:szCs w:val="24"/>
        </w:rPr>
        <w:t>Ceru</w:t>
      </w:r>
      <w:r w:rsidR="00845D58">
        <w:rPr>
          <w:rFonts w:ascii="Arial" w:hAnsi="Arial" w:cs="Arial"/>
          <w:color w:val="0D0D0D" w:themeColor="text1" w:themeTint="F2"/>
          <w:sz w:val="24"/>
          <w:szCs w:val="24"/>
        </w:rPr>
        <w:t>t</w:t>
      </w:r>
      <w:r w:rsidR="00927B87" w:rsidRPr="00511C5D">
        <w:rPr>
          <w:rFonts w:ascii="Arial" w:hAnsi="Arial" w:cs="Arial"/>
          <w:color w:val="0D0D0D" w:themeColor="text1" w:themeTint="F2"/>
          <w:sz w:val="24"/>
          <w:szCs w:val="24"/>
        </w:rPr>
        <w:t xml:space="preserve">ti (2020) </w:t>
      </w:r>
    </w:p>
    <w:p w14:paraId="31F35B2E" w14:textId="0835B34A" w:rsidR="00927B87" w:rsidRPr="00511C5D" w:rsidRDefault="000D1D96" w:rsidP="00927B87">
      <w:pPr>
        <w:ind w:left="360"/>
        <w:rPr>
          <w:rFonts w:ascii="Arial" w:hAnsi="Arial" w:cs="Arial"/>
          <w:color w:val="0D0D0D" w:themeColor="text1" w:themeTint="F2"/>
          <w:sz w:val="24"/>
          <w:szCs w:val="24"/>
        </w:rPr>
      </w:pPr>
      <w:r>
        <w:rPr>
          <w:rFonts w:ascii="Arial" w:hAnsi="Arial" w:cs="Arial"/>
          <w:color w:val="0D0D0D" w:themeColor="text1" w:themeTint="F2"/>
          <w:sz w:val="24"/>
          <w:szCs w:val="24"/>
        </w:rPr>
        <w:t>(Google image ,2020)</w:t>
      </w:r>
      <w:r w:rsidR="00927B87" w:rsidRPr="00511C5D">
        <w:rPr>
          <w:rFonts w:ascii="Arial" w:hAnsi="Arial" w:cs="Arial"/>
          <w:color w:val="0D0D0D" w:themeColor="text1" w:themeTint="F2"/>
          <w:sz w:val="24"/>
          <w:szCs w:val="24"/>
        </w:rPr>
        <w:t xml:space="preserve">  </w:t>
      </w:r>
      <w:bookmarkEnd w:id="16"/>
      <w:r w:rsidR="00511C5D" w:rsidRPr="00511C5D">
        <w:rPr>
          <w:rFonts w:ascii="Arial" w:hAnsi="Arial" w:cs="Arial"/>
          <w:noProof/>
          <w:color w:val="0D0D0D" w:themeColor="text1" w:themeTint="F2"/>
          <w:sz w:val="24"/>
          <w:szCs w:val="24"/>
        </w:rPr>
        <w:drawing>
          <wp:inline distT="0" distB="0" distL="0" distR="0" wp14:anchorId="2F78E425" wp14:editId="4BD51D08">
            <wp:extent cx="6096528" cy="342929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96528" cy="3429297"/>
                    </a:xfrm>
                    <a:prstGeom prst="rect">
                      <a:avLst/>
                    </a:prstGeom>
                  </pic:spPr>
                </pic:pic>
              </a:graphicData>
            </a:graphic>
          </wp:inline>
        </w:drawing>
      </w:r>
    </w:p>
    <w:p w14:paraId="1CFC5A53" w14:textId="77777777" w:rsidR="000D1D96" w:rsidRDefault="000D1D96" w:rsidP="00DA4C1F">
      <w:pPr>
        <w:pStyle w:val="Heading4"/>
        <w:shd w:val="clear" w:color="auto" w:fill="FFFFFF"/>
        <w:spacing w:before="0" w:after="270" w:line="390" w:lineRule="atLeast"/>
        <w:rPr>
          <w:rFonts w:ascii="Arial" w:hAnsi="Arial" w:cs="Arial"/>
          <w:b/>
          <w:bCs/>
          <w:color w:val="0D0D0D" w:themeColor="text1" w:themeTint="F2"/>
          <w:sz w:val="24"/>
          <w:szCs w:val="24"/>
          <w:u w:val="single"/>
        </w:rPr>
      </w:pPr>
    </w:p>
    <w:p w14:paraId="3E5BAA20" w14:textId="1CEF221C" w:rsidR="00DA4C1F" w:rsidRPr="00781FEE" w:rsidRDefault="00CD2254" w:rsidP="00DA4C1F">
      <w:pPr>
        <w:pStyle w:val="Heading4"/>
        <w:shd w:val="clear" w:color="auto" w:fill="FFFFFF"/>
        <w:spacing w:before="0" w:after="270" w:line="390" w:lineRule="atLeast"/>
        <w:rPr>
          <w:rFonts w:ascii="Arial Black" w:eastAsia="Times New Roman" w:hAnsi="Arial Black" w:cs="Arial"/>
          <w:b/>
          <w:bCs/>
          <w:i w:val="0"/>
          <w:iCs w:val="0"/>
          <w:color w:val="0D0D0D" w:themeColor="text1" w:themeTint="F2"/>
          <w:sz w:val="24"/>
          <w:szCs w:val="24"/>
          <w:u w:val="single"/>
          <w:lang w:eastAsia="en-GB"/>
        </w:rPr>
      </w:pPr>
      <w:r w:rsidRPr="00781FEE">
        <w:rPr>
          <w:rFonts w:ascii="Arial Black" w:hAnsi="Arial Black" w:cs="Arial"/>
          <w:b/>
          <w:bCs/>
          <w:color w:val="0D0D0D" w:themeColor="text1" w:themeTint="F2"/>
          <w:sz w:val="24"/>
          <w:szCs w:val="24"/>
          <w:u w:val="single"/>
        </w:rPr>
        <w:t>7.</w:t>
      </w:r>
      <w:r w:rsidR="00C04499" w:rsidRPr="00781FEE">
        <w:rPr>
          <w:rFonts w:ascii="Arial Black" w:hAnsi="Arial Black" w:cs="Arial"/>
          <w:b/>
          <w:bCs/>
          <w:color w:val="0D0D0D" w:themeColor="text1" w:themeTint="F2"/>
          <w:sz w:val="24"/>
          <w:szCs w:val="24"/>
          <w:u w:val="single"/>
        </w:rPr>
        <w:t>3</w:t>
      </w:r>
      <w:r w:rsidR="000D09F1" w:rsidRPr="00781FEE">
        <w:rPr>
          <w:rFonts w:ascii="Arial Black" w:hAnsi="Arial Black" w:cs="Arial"/>
          <w:b/>
          <w:bCs/>
          <w:color w:val="0D0D0D" w:themeColor="text1" w:themeTint="F2"/>
          <w:sz w:val="24"/>
          <w:szCs w:val="24"/>
          <w:u w:val="single"/>
        </w:rPr>
        <w:t>.</w:t>
      </w:r>
      <w:r w:rsidR="00DA4C1F" w:rsidRPr="00781FEE">
        <w:rPr>
          <w:rFonts w:ascii="Arial Black" w:eastAsia="Times New Roman" w:hAnsi="Arial Black" w:cs="Arial"/>
          <w:b/>
          <w:bCs/>
          <w:i w:val="0"/>
          <w:iCs w:val="0"/>
          <w:color w:val="0D0D0D" w:themeColor="text1" w:themeTint="F2"/>
          <w:sz w:val="24"/>
          <w:szCs w:val="24"/>
          <w:u w:val="single"/>
          <w:lang w:eastAsia="en-GB"/>
        </w:rPr>
        <w:t xml:space="preserve">  Needs around mental health and well-being will increase.</w:t>
      </w:r>
    </w:p>
    <w:p w14:paraId="3DD9AA9F" w14:textId="7FBE6D6F" w:rsidR="006C4E76" w:rsidRDefault="00F44050" w:rsidP="00DA4C1F">
      <w:pPr>
        <w:shd w:val="clear" w:color="auto" w:fill="FFFFFF"/>
        <w:spacing w:after="450" w:line="240" w:lineRule="auto"/>
        <w:rPr>
          <w:rFonts w:ascii="Arial" w:hAnsi="Arial" w:cs="Arial"/>
          <w:color w:val="0D0D0D" w:themeColor="text1" w:themeTint="F2"/>
          <w:sz w:val="24"/>
          <w:szCs w:val="24"/>
        </w:rPr>
      </w:pPr>
      <w:r w:rsidRPr="00511C5D">
        <w:rPr>
          <w:rFonts w:ascii="Arial" w:eastAsia="Times New Roman" w:hAnsi="Arial" w:cs="Arial"/>
          <w:color w:val="0D0D0D" w:themeColor="text1" w:themeTint="F2"/>
          <w:sz w:val="24"/>
          <w:szCs w:val="24"/>
          <w:lang w:eastAsia="en-GB"/>
        </w:rPr>
        <w:t>This is something most employer don’t reall</w:t>
      </w:r>
      <w:r w:rsidR="00E4493B" w:rsidRPr="00511C5D">
        <w:rPr>
          <w:rFonts w:ascii="Arial" w:eastAsia="Times New Roman" w:hAnsi="Arial" w:cs="Arial"/>
          <w:color w:val="0D0D0D" w:themeColor="text1" w:themeTint="F2"/>
          <w:sz w:val="24"/>
          <w:szCs w:val="24"/>
          <w:lang w:eastAsia="en-GB"/>
        </w:rPr>
        <w:t xml:space="preserve">y take into consideration employee </w:t>
      </w:r>
      <w:r w:rsidR="00737EE7" w:rsidRPr="00511C5D">
        <w:rPr>
          <w:rFonts w:ascii="Arial" w:eastAsia="Times New Roman" w:hAnsi="Arial" w:cs="Arial"/>
          <w:color w:val="0D0D0D" w:themeColor="text1" w:themeTint="F2"/>
          <w:sz w:val="24"/>
          <w:szCs w:val="24"/>
          <w:lang w:eastAsia="en-GB"/>
        </w:rPr>
        <w:t xml:space="preserve">wellbeing. Nonetheless, employee is </w:t>
      </w:r>
      <w:r w:rsidR="00305AEE" w:rsidRPr="00511C5D">
        <w:rPr>
          <w:rFonts w:ascii="Arial" w:eastAsia="Times New Roman" w:hAnsi="Arial" w:cs="Arial"/>
          <w:color w:val="0D0D0D" w:themeColor="text1" w:themeTint="F2"/>
          <w:sz w:val="24"/>
          <w:szCs w:val="24"/>
          <w:lang w:eastAsia="en-GB"/>
        </w:rPr>
        <w:t>most important asset in any organization</w:t>
      </w:r>
      <w:r w:rsidR="00501DBD" w:rsidRPr="00511C5D">
        <w:rPr>
          <w:rFonts w:ascii="Arial" w:eastAsia="Times New Roman" w:hAnsi="Arial" w:cs="Arial"/>
          <w:color w:val="0D0D0D" w:themeColor="text1" w:themeTint="F2"/>
          <w:sz w:val="24"/>
          <w:szCs w:val="24"/>
          <w:lang w:eastAsia="en-GB"/>
        </w:rPr>
        <w:t xml:space="preserve">. Therefore, </w:t>
      </w:r>
      <w:r w:rsidR="00574448" w:rsidRPr="00511C5D">
        <w:rPr>
          <w:rFonts w:ascii="Arial" w:eastAsia="Times New Roman" w:hAnsi="Arial" w:cs="Arial"/>
          <w:color w:val="0D0D0D" w:themeColor="text1" w:themeTint="F2"/>
          <w:sz w:val="24"/>
          <w:szCs w:val="24"/>
          <w:lang w:eastAsia="en-GB"/>
        </w:rPr>
        <w:t xml:space="preserve">employer who will </w:t>
      </w:r>
      <w:r w:rsidR="00AC7A2B" w:rsidRPr="00511C5D">
        <w:rPr>
          <w:rFonts w:ascii="Arial" w:eastAsia="Times New Roman" w:hAnsi="Arial" w:cs="Arial"/>
          <w:color w:val="0D0D0D" w:themeColor="text1" w:themeTint="F2"/>
          <w:sz w:val="24"/>
          <w:szCs w:val="24"/>
          <w:lang w:eastAsia="en-GB"/>
        </w:rPr>
        <w:t xml:space="preserve">invest in wellness </w:t>
      </w:r>
      <w:r w:rsidR="00837E99" w:rsidRPr="00511C5D">
        <w:rPr>
          <w:rFonts w:ascii="Arial" w:eastAsia="Times New Roman" w:hAnsi="Arial" w:cs="Arial"/>
          <w:color w:val="0D0D0D" w:themeColor="text1" w:themeTint="F2"/>
          <w:sz w:val="24"/>
          <w:szCs w:val="24"/>
          <w:lang w:eastAsia="en-GB"/>
        </w:rPr>
        <w:t xml:space="preserve">of their employees </w:t>
      </w:r>
      <w:r w:rsidR="0016148C" w:rsidRPr="00511C5D">
        <w:rPr>
          <w:rFonts w:ascii="Arial" w:eastAsia="Times New Roman" w:hAnsi="Arial" w:cs="Arial"/>
          <w:color w:val="0D0D0D" w:themeColor="text1" w:themeTint="F2"/>
          <w:sz w:val="24"/>
          <w:szCs w:val="24"/>
          <w:lang w:eastAsia="en-GB"/>
        </w:rPr>
        <w:t xml:space="preserve">will support their morale </w:t>
      </w:r>
      <w:r w:rsidR="00DE6A24" w:rsidRPr="00511C5D">
        <w:rPr>
          <w:rFonts w:ascii="Arial" w:eastAsia="Times New Roman" w:hAnsi="Arial" w:cs="Arial"/>
          <w:color w:val="0D0D0D" w:themeColor="text1" w:themeTint="F2"/>
          <w:sz w:val="24"/>
          <w:szCs w:val="24"/>
          <w:lang w:eastAsia="en-GB"/>
        </w:rPr>
        <w:t>specially in this pandemic period</w:t>
      </w:r>
      <w:r w:rsidR="00A3754A" w:rsidRPr="00511C5D">
        <w:rPr>
          <w:rFonts w:ascii="Arial" w:eastAsia="Times New Roman" w:hAnsi="Arial" w:cs="Arial"/>
          <w:color w:val="0D0D0D" w:themeColor="text1" w:themeTint="F2"/>
          <w:sz w:val="24"/>
          <w:szCs w:val="24"/>
          <w:lang w:eastAsia="en-GB"/>
        </w:rPr>
        <w:t xml:space="preserve"> where </w:t>
      </w:r>
      <w:r w:rsidR="00BC6E44" w:rsidRPr="00511C5D">
        <w:rPr>
          <w:rFonts w:ascii="Arial" w:eastAsia="Times New Roman" w:hAnsi="Arial" w:cs="Arial"/>
          <w:color w:val="0D0D0D" w:themeColor="text1" w:themeTint="F2"/>
          <w:sz w:val="24"/>
          <w:szCs w:val="24"/>
          <w:lang w:eastAsia="en-GB"/>
        </w:rPr>
        <w:t xml:space="preserve">compounding </w:t>
      </w:r>
      <w:r w:rsidR="00BF5735" w:rsidRPr="00511C5D">
        <w:rPr>
          <w:rFonts w:ascii="Arial" w:eastAsia="Times New Roman" w:hAnsi="Arial" w:cs="Arial"/>
          <w:color w:val="0D0D0D" w:themeColor="text1" w:themeTint="F2"/>
          <w:sz w:val="24"/>
          <w:szCs w:val="24"/>
          <w:lang w:eastAsia="en-GB"/>
        </w:rPr>
        <w:t xml:space="preserve">effect </w:t>
      </w:r>
      <w:r w:rsidR="00155C7C" w:rsidRPr="00511C5D">
        <w:rPr>
          <w:rFonts w:ascii="Arial" w:eastAsia="Times New Roman" w:hAnsi="Arial" w:cs="Arial"/>
          <w:color w:val="0D0D0D" w:themeColor="text1" w:themeTint="F2"/>
          <w:sz w:val="24"/>
          <w:szCs w:val="24"/>
          <w:lang w:eastAsia="en-GB"/>
        </w:rPr>
        <w:t xml:space="preserve">to </w:t>
      </w:r>
      <w:r w:rsidR="00BF5735" w:rsidRPr="00511C5D">
        <w:rPr>
          <w:rFonts w:ascii="Arial" w:eastAsia="Times New Roman" w:hAnsi="Arial" w:cs="Arial"/>
          <w:color w:val="0D0D0D" w:themeColor="text1" w:themeTint="F2"/>
          <w:sz w:val="24"/>
          <w:szCs w:val="24"/>
          <w:lang w:eastAsia="en-GB"/>
        </w:rPr>
        <w:t xml:space="preserve">workers who live with </w:t>
      </w:r>
      <w:r w:rsidR="00E23B5F" w:rsidRPr="00511C5D">
        <w:rPr>
          <w:rFonts w:ascii="Arial" w:eastAsia="Times New Roman" w:hAnsi="Arial" w:cs="Arial"/>
          <w:color w:val="0D0D0D" w:themeColor="text1" w:themeTint="F2"/>
          <w:sz w:val="24"/>
          <w:szCs w:val="24"/>
          <w:lang w:eastAsia="en-GB"/>
        </w:rPr>
        <w:t xml:space="preserve">stress. For example, </w:t>
      </w:r>
      <w:r w:rsidR="001B40E3" w:rsidRPr="00511C5D">
        <w:rPr>
          <w:rFonts w:ascii="Arial" w:eastAsia="Times New Roman" w:hAnsi="Arial" w:cs="Arial"/>
          <w:color w:val="0D0D0D" w:themeColor="text1" w:themeTint="F2"/>
          <w:sz w:val="24"/>
          <w:szCs w:val="24"/>
          <w:lang w:eastAsia="en-GB"/>
        </w:rPr>
        <w:t xml:space="preserve">creating work- free zone </w:t>
      </w:r>
      <w:r w:rsidR="003C6CFD" w:rsidRPr="00511C5D">
        <w:rPr>
          <w:rFonts w:ascii="Arial" w:eastAsia="Times New Roman" w:hAnsi="Arial" w:cs="Arial"/>
          <w:color w:val="0D0D0D" w:themeColor="text1" w:themeTint="F2"/>
          <w:sz w:val="24"/>
          <w:szCs w:val="24"/>
          <w:lang w:eastAsia="en-GB"/>
        </w:rPr>
        <w:t>where employees can have easy access</w:t>
      </w:r>
      <w:r w:rsidR="00DB2FAE" w:rsidRPr="00511C5D">
        <w:rPr>
          <w:rFonts w:ascii="Arial" w:eastAsia="Times New Roman" w:hAnsi="Arial" w:cs="Arial"/>
          <w:color w:val="0D0D0D" w:themeColor="text1" w:themeTint="F2"/>
          <w:sz w:val="24"/>
          <w:szCs w:val="24"/>
          <w:lang w:eastAsia="en-GB"/>
        </w:rPr>
        <w:t xml:space="preserve"> like </w:t>
      </w:r>
      <w:r w:rsidR="00155C7C" w:rsidRPr="00511C5D">
        <w:rPr>
          <w:rFonts w:ascii="Arial" w:eastAsia="Times New Roman" w:hAnsi="Arial" w:cs="Arial"/>
          <w:color w:val="0D0D0D" w:themeColor="text1" w:themeTint="F2"/>
          <w:sz w:val="24"/>
          <w:szCs w:val="24"/>
          <w:lang w:eastAsia="en-GB"/>
        </w:rPr>
        <w:t>smoking,</w:t>
      </w:r>
      <w:r w:rsidR="004352E6" w:rsidRPr="00511C5D">
        <w:rPr>
          <w:rFonts w:ascii="Arial" w:eastAsia="Times New Roman" w:hAnsi="Arial" w:cs="Arial"/>
          <w:color w:val="0D0D0D" w:themeColor="text1" w:themeTint="F2"/>
          <w:sz w:val="24"/>
          <w:szCs w:val="24"/>
          <w:lang w:eastAsia="en-GB"/>
        </w:rPr>
        <w:t xml:space="preserve"> </w:t>
      </w:r>
      <w:r w:rsidR="005A3B51" w:rsidRPr="00511C5D">
        <w:rPr>
          <w:rFonts w:ascii="Arial" w:eastAsia="Times New Roman" w:hAnsi="Arial" w:cs="Arial"/>
          <w:color w:val="0D0D0D" w:themeColor="text1" w:themeTint="F2"/>
          <w:sz w:val="24"/>
          <w:szCs w:val="24"/>
          <w:lang w:eastAsia="en-GB"/>
        </w:rPr>
        <w:t>having coffee</w:t>
      </w:r>
      <w:r w:rsidR="003D0AD0" w:rsidRPr="00511C5D">
        <w:rPr>
          <w:rFonts w:ascii="Arial" w:eastAsia="Times New Roman" w:hAnsi="Arial" w:cs="Arial"/>
          <w:color w:val="0D0D0D" w:themeColor="text1" w:themeTint="F2"/>
          <w:sz w:val="24"/>
          <w:szCs w:val="24"/>
          <w:lang w:eastAsia="en-GB"/>
        </w:rPr>
        <w:t xml:space="preserve">, </w:t>
      </w:r>
      <w:r w:rsidR="005A3B51" w:rsidRPr="00511C5D">
        <w:rPr>
          <w:rFonts w:ascii="Arial" w:eastAsia="Times New Roman" w:hAnsi="Arial" w:cs="Arial"/>
          <w:color w:val="0D0D0D" w:themeColor="text1" w:themeTint="F2"/>
          <w:sz w:val="24"/>
          <w:szCs w:val="24"/>
          <w:lang w:eastAsia="en-GB"/>
        </w:rPr>
        <w:t>talking with</w:t>
      </w:r>
      <w:r w:rsidR="003D0AD0" w:rsidRPr="00511C5D">
        <w:rPr>
          <w:rFonts w:ascii="Arial" w:eastAsia="Times New Roman" w:hAnsi="Arial" w:cs="Arial"/>
          <w:color w:val="0D0D0D" w:themeColor="text1" w:themeTint="F2"/>
          <w:sz w:val="24"/>
          <w:szCs w:val="24"/>
          <w:lang w:eastAsia="en-GB"/>
        </w:rPr>
        <w:t xml:space="preserve"> </w:t>
      </w:r>
      <w:r w:rsidR="005A3B51" w:rsidRPr="00511C5D">
        <w:rPr>
          <w:rFonts w:ascii="Arial" w:eastAsia="Times New Roman" w:hAnsi="Arial" w:cs="Arial"/>
          <w:color w:val="0D0D0D" w:themeColor="text1" w:themeTint="F2"/>
          <w:sz w:val="24"/>
          <w:szCs w:val="24"/>
          <w:lang w:eastAsia="en-GB"/>
        </w:rPr>
        <w:t>phone,</w:t>
      </w:r>
      <w:r w:rsidR="004537DC" w:rsidRPr="00511C5D">
        <w:rPr>
          <w:rFonts w:ascii="Arial" w:eastAsia="Times New Roman" w:hAnsi="Arial" w:cs="Arial"/>
          <w:color w:val="0D0D0D" w:themeColor="text1" w:themeTint="F2"/>
          <w:sz w:val="24"/>
          <w:szCs w:val="24"/>
          <w:lang w:eastAsia="en-GB"/>
        </w:rPr>
        <w:t xml:space="preserve"> chatting with others </w:t>
      </w:r>
      <w:r w:rsidR="00DA5E56" w:rsidRPr="00511C5D">
        <w:rPr>
          <w:rFonts w:ascii="Arial" w:eastAsia="Times New Roman" w:hAnsi="Arial" w:cs="Arial"/>
          <w:color w:val="0D0D0D" w:themeColor="text1" w:themeTint="F2"/>
          <w:sz w:val="24"/>
          <w:szCs w:val="24"/>
          <w:lang w:eastAsia="en-GB"/>
        </w:rPr>
        <w:t xml:space="preserve">will </w:t>
      </w:r>
      <w:r w:rsidR="00C90923" w:rsidRPr="00511C5D">
        <w:rPr>
          <w:rFonts w:ascii="Arial" w:eastAsia="Times New Roman" w:hAnsi="Arial" w:cs="Arial"/>
          <w:color w:val="0D0D0D" w:themeColor="text1" w:themeTint="F2"/>
          <w:sz w:val="24"/>
          <w:szCs w:val="24"/>
          <w:lang w:eastAsia="en-GB"/>
        </w:rPr>
        <w:t>help them to recharge regularly</w:t>
      </w:r>
      <w:r w:rsidR="00826452" w:rsidRPr="00511C5D">
        <w:rPr>
          <w:rFonts w:ascii="Arial" w:eastAsia="Times New Roman" w:hAnsi="Arial" w:cs="Arial"/>
          <w:color w:val="0D0D0D" w:themeColor="text1" w:themeTint="F2"/>
          <w:sz w:val="24"/>
          <w:szCs w:val="24"/>
          <w:lang w:eastAsia="en-GB"/>
        </w:rPr>
        <w:t xml:space="preserve"> during the stressful </w:t>
      </w:r>
      <w:r w:rsidR="008C4153" w:rsidRPr="00511C5D">
        <w:rPr>
          <w:rFonts w:ascii="Arial" w:eastAsia="Times New Roman" w:hAnsi="Arial" w:cs="Arial"/>
          <w:color w:val="0D0D0D" w:themeColor="text1" w:themeTint="F2"/>
          <w:sz w:val="24"/>
          <w:szCs w:val="24"/>
          <w:lang w:eastAsia="en-GB"/>
        </w:rPr>
        <w:t>day. Creating</w:t>
      </w:r>
      <w:r w:rsidR="005A3B51" w:rsidRPr="00511C5D">
        <w:rPr>
          <w:rFonts w:ascii="Arial" w:eastAsia="Times New Roman" w:hAnsi="Arial" w:cs="Arial"/>
          <w:color w:val="0D0D0D" w:themeColor="text1" w:themeTint="F2"/>
          <w:sz w:val="24"/>
          <w:szCs w:val="24"/>
          <w:lang w:eastAsia="en-GB"/>
        </w:rPr>
        <w:t xml:space="preserve"> private space </w:t>
      </w:r>
      <w:r w:rsidR="00060236" w:rsidRPr="00511C5D">
        <w:rPr>
          <w:rFonts w:ascii="Arial" w:eastAsia="Times New Roman" w:hAnsi="Arial" w:cs="Arial"/>
          <w:color w:val="0D0D0D" w:themeColor="text1" w:themeTint="F2"/>
          <w:sz w:val="24"/>
          <w:szCs w:val="24"/>
          <w:lang w:eastAsia="en-GB"/>
        </w:rPr>
        <w:t xml:space="preserve">like </w:t>
      </w:r>
      <w:r w:rsidR="008C4153" w:rsidRPr="00511C5D">
        <w:rPr>
          <w:rFonts w:ascii="Arial" w:eastAsia="Times New Roman" w:hAnsi="Arial" w:cs="Arial"/>
          <w:color w:val="0D0D0D" w:themeColor="text1" w:themeTint="F2"/>
          <w:sz w:val="24"/>
          <w:szCs w:val="24"/>
          <w:lang w:eastAsia="en-GB"/>
        </w:rPr>
        <w:t>quiet,</w:t>
      </w:r>
      <w:r w:rsidR="0007204B" w:rsidRPr="00511C5D">
        <w:rPr>
          <w:rFonts w:ascii="Arial" w:eastAsia="Times New Roman" w:hAnsi="Arial" w:cs="Arial"/>
          <w:color w:val="0D0D0D" w:themeColor="text1" w:themeTint="F2"/>
          <w:sz w:val="24"/>
          <w:szCs w:val="24"/>
          <w:lang w:eastAsia="en-GB"/>
        </w:rPr>
        <w:t xml:space="preserve"> calm </w:t>
      </w:r>
      <w:r w:rsidR="00521CDE" w:rsidRPr="00511C5D">
        <w:rPr>
          <w:rFonts w:ascii="Arial" w:eastAsia="Times New Roman" w:hAnsi="Arial" w:cs="Arial"/>
          <w:color w:val="0D0D0D" w:themeColor="text1" w:themeTint="F2"/>
          <w:sz w:val="24"/>
          <w:szCs w:val="24"/>
          <w:lang w:eastAsia="en-GB"/>
        </w:rPr>
        <w:t xml:space="preserve">private </w:t>
      </w:r>
      <w:r w:rsidR="00C931B4" w:rsidRPr="00511C5D">
        <w:rPr>
          <w:rFonts w:ascii="Arial" w:eastAsia="Times New Roman" w:hAnsi="Arial" w:cs="Arial"/>
          <w:color w:val="0D0D0D" w:themeColor="text1" w:themeTint="F2"/>
          <w:sz w:val="24"/>
          <w:szCs w:val="24"/>
          <w:lang w:eastAsia="en-GB"/>
        </w:rPr>
        <w:t>room, where</w:t>
      </w:r>
      <w:r w:rsidR="00060236" w:rsidRPr="00511C5D">
        <w:rPr>
          <w:rFonts w:ascii="Arial" w:eastAsia="Times New Roman" w:hAnsi="Arial" w:cs="Arial"/>
          <w:color w:val="0D0D0D" w:themeColor="text1" w:themeTint="F2"/>
          <w:sz w:val="24"/>
          <w:szCs w:val="24"/>
          <w:lang w:eastAsia="en-GB"/>
        </w:rPr>
        <w:t xml:space="preserve"> staff can do exerci</w:t>
      </w:r>
      <w:r w:rsidR="00D5536C" w:rsidRPr="00511C5D">
        <w:rPr>
          <w:rFonts w:ascii="Arial" w:eastAsia="Times New Roman" w:hAnsi="Arial" w:cs="Arial"/>
          <w:color w:val="0D0D0D" w:themeColor="text1" w:themeTint="F2"/>
          <w:sz w:val="24"/>
          <w:szCs w:val="24"/>
          <w:lang w:eastAsia="en-GB"/>
        </w:rPr>
        <w:t xml:space="preserve">ses activities </w:t>
      </w:r>
      <w:r w:rsidR="0077268C" w:rsidRPr="00511C5D">
        <w:rPr>
          <w:rFonts w:ascii="Arial" w:eastAsia="Times New Roman" w:hAnsi="Arial" w:cs="Arial"/>
          <w:color w:val="0D0D0D" w:themeColor="text1" w:themeTint="F2"/>
          <w:sz w:val="24"/>
          <w:szCs w:val="24"/>
          <w:lang w:eastAsia="en-GB"/>
        </w:rPr>
        <w:t xml:space="preserve">it will be relevant </w:t>
      </w:r>
      <w:r w:rsidR="00B17CBB" w:rsidRPr="00511C5D">
        <w:rPr>
          <w:rFonts w:ascii="Arial" w:eastAsia="Times New Roman" w:hAnsi="Arial" w:cs="Arial"/>
          <w:color w:val="0D0D0D" w:themeColor="text1" w:themeTint="F2"/>
          <w:sz w:val="24"/>
          <w:szCs w:val="24"/>
          <w:lang w:eastAsia="en-GB"/>
        </w:rPr>
        <w:t xml:space="preserve">as we return form lockdown </w:t>
      </w:r>
      <w:r w:rsidR="00521CDE" w:rsidRPr="00511C5D">
        <w:rPr>
          <w:rFonts w:ascii="Arial" w:eastAsia="Times New Roman" w:hAnsi="Arial" w:cs="Arial"/>
          <w:color w:val="0D0D0D" w:themeColor="text1" w:themeTint="F2"/>
          <w:sz w:val="24"/>
          <w:szCs w:val="24"/>
          <w:lang w:eastAsia="en-GB"/>
        </w:rPr>
        <w:t xml:space="preserve">these </w:t>
      </w:r>
      <w:r w:rsidR="008B1177" w:rsidRPr="00511C5D">
        <w:rPr>
          <w:rFonts w:ascii="Arial" w:eastAsia="Times New Roman" w:hAnsi="Arial" w:cs="Arial"/>
          <w:color w:val="0D0D0D" w:themeColor="text1" w:themeTint="F2"/>
          <w:sz w:val="24"/>
          <w:szCs w:val="24"/>
          <w:lang w:eastAsia="en-GB"/>
        </w:rPr>
        <w:t>will play vital role on employee wellbeing.</w:t>
      </w:r>
      <w:r w:rsidR="00C931B4" w:rsidRPr="00511C5D">
        <w:rPr>
          <w:rFonts w:ascii="Arial" w:hAnsi="Arial" w:cs="Arial"/>
          <w:color w:val="0D0D0D" w:themeColor="text1" w:themeTint="F2"/>
          <w:sz w:val="24"/>
          <w:szCs w:val="24"/>
        </w:rPr>
        <w:t xml:space="preserve"> Ceru</w:t>
      </w:r>
      <w:r w:rsidR="00845D58">
        <w:rPr>
          <w:rFonts w:ascii="Arial" w:hAnsi="Arial" w:cs="Arial"/>
          <w:color w:val="0D0D0D" w:themeColor="text1" w:themeTint="F2"/>
          <w:sz w:val="24"/>
          <w:szCs w:val="24"/>
        </w:rPr>
        <w:t>t</w:t>
      </w:r>
      <w:r w:rsidR="00C931B4" w:rsidRPr="00511C5D">
        <w:rPr>
          <w:rFonts w:ascii="Arial" w:hAnsi="Arial" w:cs="Arial"/>
          <w:color w:val="0D0D0D" w:themeColor="text1" w:themeTint="F2"/>
          <w:sz w:val="24"/>
          <w:szCs w:val="24"/>
        </w:rPr>
        <w:t>ti (2020</w:t>
      </w:r>
      <w:r w:rsidR="006C4E76">
        <w:rPr>
          <w:rFonts w:ascii="Arial" w:hAnsi="Arial" w:cs="Arial"/>
          <w:color w:val="0D0D0D" w:themeColor="text1" w:themeTint="F2"/>
          <w:sz w:val="24"/>
          <w:szCs w:val="24"/>
        </w:rPr>
        <w:t>)</w:t>
      </w:r>
    </w:p>
    <w:p w14:paraId="1FA9A0FC" w14:textId="518386DD" w:rsidR="000D1D96" w:rsidRDefault="00C931B4" w:rsidP="00DA4C1F">
      <w:pPr>
        <w:shd w:val="clear" w:color="auto" w:fill="FFFFFF"/>
        <w:spacing w:after="450" w:line="240" w:lineRule="auto"/>
        <w:rPr>
          <w:rFonts w:ascii="Arial" w:hAnsi="Arial" w:cs="Arial"/>
          <w:color w:val="0D0D0D" w:themeColor="text1" w:themeTint="F2"/>
          <w:sz w:val="24"/>
          <w:szCs w:val="24"/>
        </w:rPr>
      </w:pPr>
      <w:r w:rsidRPr="00511C5D">
        <w:rPr>
          <w:rFonts w:ascii="Arial" w:hAnsi="Arial" w:cs="Arial"/>
          <w:color w:val="0D0D0D" w:themeColor="text1" w:themeTint="F2"/>
          <w:sz w:val="24"/>
          <w:szCs w:val="24"/>
        </w:rPr>
        <w:t xml:space="preserve"> </w:t>
      </w:r>
      <w:r w:rsidR="000D1D96" w:rsidRPr="000D1D96">
        <w:rPr>
          <w:rFonts w:ascii="Arial" w:hAnsi="Arial" w:cs="Arial"/>
          <w:noProof/>
          <w:color w:val="0D0D0D" w:themeColor="text1" w:themeTint="F2"/>
          <w:sz w:val="24"/>
          <w:szCs w:val="24"/>
        </w:rPr>
        <w:drawing>
          <wp:inline distT="0" distB="0" distL="0" distR="0" wp14:anchorId="2624587D" wp14:editId="5B63684F">
            <wp:extent cx="6096528" cy="342929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96528" cy="3429297"/>
                    </a:xfrm>
                    <a:prstGeom prst="rect">
                      <a:avLst/>
                    </a:prstGeom>
                  </pic:spPr>
                </pic:pic>
              </a:graphicData>
            </a:graphic>
          </wp:inline>
        </w:drawing>
      </w:r>
    </w:p>
    <w:p w14:paraId="4C670527" w14:textId="301797D5" w:rsidR="00E24526" w:rsidRPr="00511C5D" w:rsidRDefault="00C931B4" w:rsidP="00DA4C1F">
      <w:pPr>
        <w:shd w:val="clear" w:color="auto" w:fill="FFFFFF"/>
        <w:spacing w:after="450" w:line="240" w:lineRule="auto"/>
        <w:rPr>
          <w:rFonts w:ascii="Arial" w:eastAsia="Times New Roman" w:hAnsi="Arial" w:cs="Arial"/>
          <w:color w:val="0D0D0D" w:themeColor="text1" w:themeTint="F2"/>
          <w:sz w:val="24"/>
          <w:szCs w:val="24"/>
          <w:lang w:eastAsia="en-GB"/>
        </w:rPr>
      </w:pPr>
      <w:r w:rsidRPr="00511C5D">
        <w:rPr>
          <w:rFonts w:ascii="Arial" w:hAnsi="Arial" w:cs="Arial"/>
          <w:color w:val="0D0D0D" w:themeColor="text1" w:themeTint="F2"/>
          <w:sz w:val="24"/>
          <w:szCs w:val="24"/>
        </w:rPr>
        <w:t xml:space="preserve">  </w:t>
      </w:r>
      <w:r w:rsidR="000D1D96">
        <w:rPr>
          <w:rFonts w:ascii="Arial" w:hAnsi="Arial" w:cs="Arial"/>
          <w:color w:val="0D0D0D" w:themeColor="text1" w:themeTint="F2"/>
          <w:sz w:val="24"/>
          <w:szCs w:val="24"/>
        </w:rPr>
        <w:t>(Google image ,2020)</w:t>
      </w:r>
    </w:p>
    <w:p w14:paraId="179C2127" w14:textId="094FADA2" w:rsidR="00CA61EB" w:rsidRPr="00511C5D" w:rsidRDefault="00CD2254" w:rsidP="00CA61EB">
      <w:pPr>
        <w:shd w:val="clear" w:color="auto" w:fill="FFFFFF"/>
        <w:spacing w:after="270" w:line="390" w:lineRule="atLeast"/>
        <w:outlineLvl w:val="3"/>
        <w:rPr>
          <w:rFonts w:ascii="Arial" w:eastAsia="Times New Roman" w:hAnsi="Arial" w:cs="Arial"/>
          <w:color w:val="0D0D0D" w:themeColor="text1" w:themeTint="F2"/>
          <w:sz w:val="24"/>
          <w:szCs w:val="24"/>
          <w:lang w:eastAsia="en-GB"/>
        </w:rPr>
      </w:pPr>
      <w:bookmarkStart w:id="17" w:name="_Hlk58804073"/>
      <w:r w:rsidRPr="00DC582B">
        <w:rPr>
          <w:rFonts w:ascii="Arial Black" w:eastAsia="Times New Roman" w:hAnsi="Arial Black" w:cs="Arial"/>
          <w:b/>
          <w:bCs/>
          <w:color w:val="0D0D0D" w:themeColor="text1" w:themeTint="F2"/>
          <w:sz w:val="24"/>
          <w:szCs w:val="24"/>
          <w:u w:val="single"/>
          <w:lang w:eastAsia="en-GB"/>
        </w:rPr>
        <w:t>7.</w:t>
      </w:r>
      <w:r w:rsidR="00CA61EB" w:rsidRPr="00DC582B">
        <w:rPr>
          <w:rFonts w:ascii="Arial Black" w:eastAsia="Times New Roman" w:hAnsi="Arial Black" w:cs="Arial"/>
          <w:b/>
          <w:bCs/>
          <w:color w:val="0D0D0D" w:themeColor="text1" w:themeTint="F2"/>
          <w:sz w:val="24"/>
          <w:szCs w:val="24"/>
          <w:u w:val="single"/>
          <w:lang w:eastAsia="en-GB"/>
        </w:rPr>
        <w:t xml:space="preserve">4. Social distance </w:t>
      </w:r>
      <w:r w:rsidR="00957E7C" w:rsidRPr="00DC582B">
        <w:rPr>
          <w:rFonts w:ascii="Arial Black" w:eastAsia="Times New Roman" w:hAnsi="Arial Black" w:cs="Arial"/>
          <w:b/>
          <w:bCs/>
          <w:color w:val="0D0D0D" w:themeColor="text1" w:themeTint="F2"/>
          <w:sz w:val="24"/>
          <w:szCs w:val="24"/>
          <w:u w:val="single"/>
          <w:lang w:eastAsia="en-GB"/>
        </w:rPr>
        <w:t xml:space="preserve">something which will </w:t>
      </w:r>
      <w:r w:rsidR="00C61020" w:rsidRPr="00DC582B">
        <w:rPr>
          <w:rFonts w:ascii="Arial Black" w:eastAsia="Times New Roman" w:hAnsi="Arial Black" w:cs="Arial"/>
          <w:b/>
          <w:bCs/>
          <w:color w:val="0D0D0D" w:themeColor="text1" w:themeTint="F2"/>
          <w:sz w:val="24"/>
          <w:szCs w:val="24"/>
          <w:u w:val="single"/>
          <w:lang w:eastAsia="en-GB"/>
        </w:rPr>
        <w:t xml:space="preserve">reinforce </w:t>
      </w:r>
      <w:r w:rsidR="00D3084A" w:rsidRPr="00DC582B">
        <w:rPr>
          <w:rFonts w:ascii="Arial Black" w:eastAsia="Times New Roman" w:hAnsi="Arial Black" w:cs="Arial"/>
          <w:b/>
          <w:bCs/>
          <w:color w:val="0D0D0D" w:themeColor="text1" w:themeTint="F2"/>
          <w:sz w:val="24"/>
          <w:szCs w:val="24"/>
          <w:u w:val="single"/>
          <w:lang w:eastAsia="en-GB"/>
        </w:rPr>
        <w:t xml:space="preserve">desire for community </w:t>
      </w:r>
      <w:r w:rsidR="00D00758" w:rsidRPr="00DC582B">
        <w:rPr>
          <w:rFonts w:ascii="Arial Black" w:eastAsia="Times New Roman" w:hAnsi="Arial Black" w:cs="Arial"/>
          <w:b/>
          <w:bCs/>
          <w:color w:val="0D0D0D" w:themeColor="text1" w:themeTint="F2"/>
          <w:sz w:val="24"/>
          <w:szCs w:val="24"/>
          <w:u w:val="single"/>
          <w:lang w:eastAsia="en-GB"/>
        </w:rPr>
        <w:t xml:space="preserve">and strong connection </w:t>
      </w:r>
      <w:r w:rsidR="009D6F41" w:rsidRPr="00DC582B">
        <w:rPr>
          <w:rFonts w:ascii="Arial Black" w:eastAsia="Times New Roman" w:hAnsi="Arial Black" w:cs="Arial"/>
          <w:b/>
          <w:bCs/>
          <w:color w:val="0D0D0D" w:themeColor="text1" w:themeTint="F2"/>
          <w:sz w:val="24"/>
          <w:szCs w:val="24"/>
          <w:u w:val="single"/>
          <w:lang w:eastAsia="en-GB"/>
        </w:rPr>
        <w:t>between themselves</w:t>
      </w:r>
      <w:bookmarkEnd w:id="17"/>
      <w:r w:rsidR="00E52BA9" w:rsidRPr="00511C5D">
        <w:rPr>
          <w:rFonts w:ascii="Arial" w:eastAsia="Times New Roman" w:hAnsi="Arial" w:cs="Arial"/>
          <w:color w:val="0D0D0D" w:themeColor="text1" w:themeTint="F2"/>
          <w:sz w:val="24"/>
          <w:szCs w:val="24"/>
          <w:lang w:eastAsia="en-GB"/>
        </w:rPr>
        <w:t>.</w:t>
      </w:r>
    </w:p>
    <w:p w14:paraId="3FC0819B" w14:textId="57356A00" w:rsidR="003F2920" w:rsidRDefault="00B662FF" w:rsidP="00CA61EB">
      <w:pPr>
        <w:shd w:val="clear" w:color="auto" w:fill="FFFFFF"/>
        <w:spacing w:after="450" w:line="240" w:lineRule="auto"/>
        <w:rPr>
          <w:rFonts w:ascii="Arial" w:hAnsi="Arial" w:cs="Arial"/>
          <w:color w:val="0D0D0D" w:themeColor="text1" w:themeTint="F2"/>
          <w:sz w:val="24"/>
          <w:szCs w:val="24"/>
        </w:rPr>
      </w:pPr>
      <w:r w:rsidRPr="00511C5D">
        <w:rPr>
          <w:rFonts w:ascii="Arial" w:eastAsia="Times New Roman" w:hAnsi="Arial" w:cs="Arial"/>
          <w:color w:val="0D0D0D" w:themeColor="text1" w:themeTint="F2"/>
          <w:sz w:val="24"/>
          <w:szCs w:val="24"/>
          <w:lang w:eastAsia="en-GB"/>
        </w:rPr>
        <w:t>Zoom and</w:t>
      </w:r>
      <w:r w:rsidR="003B79B5" w:rsidRPr="00511C5D">
        <w:rPr>
          <w:rFonts w:ascii="Arial" w:eastAsia="Times New Roman" w:hAnsi="Arial" w:cs="Arial"/>
          <w:color w:val="0D0D0D" w:themeColor="text1" w:themeTint="F2"/>
          <w:sz w:val="24"/>
          <w:szCs w:val="24"/>
          <w:lang w:eastAsia="en-GB"/>
        </w:rPr>
        <w:t xml:space="preserve"> video</w:t>
      </w:r>
      <w:r w:rsidRPr="00511C5D">
        <w:rPr>
          <w:rFonts w:ascii="Arial" w:eastAsia="Times New Roman" w:hAnsi="Arial" w:cs="Arial"/>
          <w:color w:val="0D0D0D" w:themeColor="text1" w:themeTint="F2"/>
          <w:sz w:val="24"/>
          <w:szCs w:val="24"/>
          <w:lang w:eastAsia="en-GB"/>
        </w:rPr>
        <w:t xml:space="preserve"> conference</w:t>
      </w:r>
      <w:r w:rsidR="003B79B5" w:rsidRPr="00511C5D">
        <w:rPr>
          <w:rFonts w:ascii="Arial" w:eastAsia="Times New Roman" w:hAnsi="Arial" w:cs="Arial"/>
          <w:color w:val="0D0D0D" w:themeColor="text1" w:themeTint="F2"/>
          <w:sz w:val="24"/>
          <w:szCs w:val="24"/>
          <w:lang w:eastAsia="en-GB"/>
        </w:rPr>
        <w:t xml:space="preserve"> will </w:t>
      </w:r>
      <w:r w:rsidR="00022170" w:rsidRPr="00511C5D">
        <w:rPr>
          <w:rFonts w:ascii="Arial" w:eastAsia="Times New Roman" w:hAnsi="Arial" w:cs="Arial"/>
          <w:color w:val="0D0D0D" w:themeColor="text1" w:themeTint="F2"/>
          <w:sz w:val="24"/>
          <w:szCs w:val="24"/>
          <w:lang w:eastAsia="en-GB"/>
        </w:rPr>
        <w:t>be one</w:t>
      </w:r>
      <w:r w:rsidR="00AA573D" w:rsidRPr="00511C5D">
        <w:rPr>
          <w:rFonts w:ascii="Arial" w:eastAsia="Times New Roman" w:hAnsi="Arial" w:cs="Arial"/>
          <w:color w:val="0D0D0D" w:themeColor="text1" w:themeTint="F2"/>
          <w:sz w:val="24"/>
          <w:szCs w:val="24"/>
          <w:lang w:eastAsia="en-GB"/>
        </w:rPr>
        <w:t xml:space="preserve"> the most important component because it has kept many </w:t>
      </w:r>
      <w:r w:rsidR="009B3187" w:rsidRPr="00511C5D">
        <w:rPr>
          <w:rFonts w:ascii="Arial" w:eastAsia="Times New Roman" w:hAnsi="Arial" w:cs="Arial"/>
          <w:color w:val="0D0D0D" w:themeColor="text1" w:themeTint="F2"/>
          <w:sz w:val="24"/>
          <w:szCs w:val="24"/>
          <w:lang w:eastAsia="en-GB"/>
        </w:rPr>
        <w:t>organizations</w:t>
      </w:r>
      <w:r w:rsidR="00312835" w:rsidRPr="00511C5D">
        <w:rPr>
          <w:rFonts w:ascii="Arial" w:eastAsia="Times New Roman" w:hAnsi="Arial" w:cs="Arial"/>
          <w:color w:val="0D0D0D" w:themeColor="text1" w:themeTint="F2"/>
          <w:sz w:val="24"/>
          <w:szCs w:val="24"/>
          <w:lang w:eastAsia="en-GB"/>
        </w:rPr>
        <w:t xml:space="preserve"> functioning</w:t>
      </w:r>
      <w:r w:rsidR="008F3C2C" w:rsidRPr="00511C5D">
        <w:rPr>
          <w:rFonts w:ascii="Arial" w:eastAsia="Times New Roman" w:hAnsi="Arial" w:cs="Arial"/>
          <w:color w:val="0D0D0D" w:themeColor="text1" w:themeTint="F2"/>
          <w:sz w:val="24"/>
          <w:szCs w:val="24"/>
          <w:lang w:eastAsia="en-GB"/>
        </w:rPr>
        <w:t xml:space="preserve"> during the COVID19</w:t>
      </w:r>
      <w:r w:rsidR="00CD5C9E" w:rsidRPr="00511C5D">
        <w:rPr>
          <w:rFonts w:ascii="Arial" w:eastAsia="Times New Roman" w:hAnsi="Arial" w:cs="Arial"/>
          <w:color w:val="0D0D0D" w:themeColor="text1" w:themeTint="F2"/>
          <w:sz w:val="24"/>
          <w:szCs w:val="24"/>
          <w:lang w:eastAsia="en-GB"/>
        </w:rPr>
        <w:t xml:space="preserve">. For example, </w:t>
      </w:r>
      <w:r w:rsidR="00FF1904" w:rsidRPr="00511C5D">
        <w:rPr>
          <w:rFonts w:ascii="Arial" w:eastAsia="Times New Roman" w:hAnsi="Arial" w:cs="Arial"/>
          <w:color w:val="0D0D0D" w:themeColor="text1" w:themeTint="F2"/>
          <w:sz w:val="24"/>
          <w:szCs w:val="24"/>
          <w:lang w:eastAsia="en-GB"/>
        </w:rPr>
        <w:t xml:space="preserve">providing training </w:t>
      </w:r>
      <w:r w:rsidR="00242B7E" w:rsidRPr="00511C5D">
        <w:rPr>
          <w:rFonts w:ascii="Arial" w:eastAsia="Times New Roman" w:hAnsi="Arial" w:cs="Arial"/>
          <w:color w:val="0D0D0D" w:themeColor="text1" w:themeTint="F2"/>
          <w:sz w:val="24"/>
          <w:szCs w:val="24"/>
          <w:lang w:eastAsia="en-GB"/>
        </w:rPr>
        <w:t xml:space="preserve">and meeting on video </w:t>
      </w:r>
      <w:r w:rsidR="0060756E" w:rsidRPr="00511C5D">
        <w:rPr>
          <w:rFonts w:ascii="Arial" w:eastAsia="Times New Roman" w:hAnsi="Arial" w:cs="Arial"/>
          <w:color w:val="0D0D0D" w:themeColor="text1" w:themeTint="F2"/>
          <w:sz w:val="24"/>
          <w:szCs w:val="24"/>
          <w:lang w:eastAsia="en-GB"/>
        </w:rPr>
        <w:t>conference, company</w:t>
      </w:r>
      <w:r w:rsidR="008D08B4" w:rsidRPr="00511C5D">
        <w:rPr>
          <w:rFonts w:ascii="Arial" w:eastAsia="Times New Roman" w:hAnsi="Arial" w:cs="Arial"/>
          <w:color w:val="0D0D0D" w:themeColor="text1" w:themeTint="F2"/>
          <w:sz w:val="24"/>
          <w:szCs w:val="24"/>
          <w:lang w:eastAsia="en-GB"/>
        </w:rPr>
        <w:t xml:space="preserve"> can </w:t>
      </w:r>
      <w:r w:rsidR="007908C8" w:rsidRPr="00511C5D">
        <w:rPr>
          <w:rFonts w:ascii="Arial" w:eastAsia="Times New Roman" w:hAnsi="Arial" w:cs="Arial"/>
          <w:color w:val="0D0D0D" w:themeColor="text1" w:themeTint="F2"/>
          <w:sz w:val="24"/>
          <w:szCs w:val="24"/>
          <w:lang w:eastAsia="en-GB"/>
        </w:rPr>
        <w:t xml:space="preserve">visit site and meet their </w:t>
      </w:r>
      <w:r w:rsidR="00932805" w:rsidRPr="00511C5D">
        <w:rPr>
          <w:rFonts w:ascii="Arial" w:eastAsia="Times New Roman" w:hAnsi="Arial" w:cs="Arial"/>
          <w:color w:val="0D0D0D" w:themeColor="text1" w:themeTint="F2"/>
          <w:sz w:val="24"/>
          <w:szCs w:val="24"/>
          <w:lang w:eastAsia="en-GB"/>
        </w:rPr>
        <w:t xml:space="preserve">current and </w:t>
      </w:r>
      <w:r w:rsidR="007908C8" w:rsidRPr="00511C5D">
        <w:rPr>
          <w:rFonts w:ascii="Arial" w:eastAsia="Times New Roman" w:hAnsi="Arial" w:cs="Arial"/>
          <w:color w:val="0D0D0D" w:themeColor="text1" w:themeTint="F2"/>
          <w:sz w:val="24"/>
          <w:szCs w:val="24"/>
          <w:lang w:eastAsia="en-GB"/>
        </w:rPr>
        <w:t xml:space="preserve">new </w:t>
      </w:r>
      <w:r w:rsidR="00932805" w:rsidRPr="00511C5D">
        <w:rPr>
          <w:rFonts w:ascii="Arial" w:eastAsia="Times New Roman" w:hAnsi="Arial" w:cs="Arial"/>
          <w:color w:val="0D0D0D" w:themeColor="text1" w:themeTint="F2"/>
          <w:sz w:val="24"/>
          <w:szCs w:val="24"/>
          <w:lang w:eastAsia="en-GB"/>
        </w:rPr>
        <w:t>customers through video call</w:t>
      </w:r>
      <w:r w:rsidR="007A1D13" w:rsidRPr="00511C5D">
        <w:rPr>
          <w:rFonts w:ascii="Arial" w:eastAsia="Times New Roman" w:hAnsi="Arial" w:cs="Arial"/>
          <w:color w:val="0D0D0D" w:themeColor="text1" w:themeTint="F2"/>
          <w:sz w:val="24"/>
          <w:szCs w:val="24"/>
          <w:lang w:eastAsia="en-GB"/>
        </w:rPr>
        <w:t xml:space="preserve">. This can help workers to share their experience or ideas even when </w:t>
      </w:r>
      <w:r w:rsidR="0060756E" w:rsidRPr="00511C5D">
        <w:rPr>
          <w:rFonts w:ascii="Arial" w:eastAsia="Times New Roman" w:hAnsi="Arial" w:cs="Arial"/>
          <w:color w:val="0D0D0D" w:themeColor="text1" w:themeTint="F2"/>
          <w:sz w:val="24"/>
          <w:szCs w:val="24"/>
          <w:lang w:eastAsia="en-GB"/>
        </w:rPr>
        <w:t>they are not physically together</w:t>
      </w:r>
      <w:r w:rsidR="002B6A20" w:rsidRPr="00511C5D">
        <w:rPr>
          <w:rFonts w:ascii="Arial" w:eastAsia="Times New Roman" w:hAnsi="Arial" w:cs="Arial"/>
          <w:color w:val="0D0D0D" w:themeColor="text1" w:themeTint="F2"/>
          <w:sz w:val="24"/>
          <w:szCs w:val="24"/>
          <w:lang w:eastAsia="en-GB"/>
        </w:rPr>
        <w:t xml:space="preserve"> also </w:t>
      </w:r>
      <w:r w:rsidR="00C62258" w:rsidRPr="00511C5D">
        <w:rPr>
          <w:rFonts w:ascii="Arial" w:eastAsia="Times New Roman" w:hAnsi="Arial" w:cs="Arial"/>
          <w:color w:val="0D0D0D" w:themeColor="text1" w:themeTint="F2"/>
          <w:sz w:val="24"/>
          <w:szCs w:val="24"/>
          <w:lang w:eastAsia="en-GB"/>
        </w:rPr>
        <w:t>maintaining</w:t>
      </w:r>
      <w:r w:rsidR="002B6A20" w:rsidRPr="00511C5D">
        <w:rPr>
          <w:rFonts w:ascii="Arial" w:eastAsia="Times New Roman" w:hAnsi="Arial" w:cs="Arial"/>
          <w:color w:val="0D0D0D" w:themeColor="text1" w:themeTint="F2"/>
          <w:sz w:val="24"/>
          <w:szCs w:val="24"/>
          <w:lang w:eastAsia="en-GB"/>
        </w:rPr>
        <w:t xml:space="preserve"> </w:t>
      </w:r>
      <w:r w:rsidR="004333FE" w:rsidRPr="00511C5D">
        <w:rPr>
          <w:rFonts w:ascii="Arial" w:eastAsia="Times New Roman" w:hAnsi="Arial" w:cs="Arial"/>
          <w:color w:val="0D0D0D" w:themeColor="text1" w:themeTint="F2"/>
          <w:sz w:val="24"/>
          <w:szCs w:val="24"/>
          <w:lang w:eastAsia="en-GB"/>
        </w:rPr>
        <w:t>their sense of community in work</w:t>
      </w:r>
      <w:r w:rsidR="00662DE5" w:rsidRPr="00511C5D">
        <w:rPr>
          <w:rFonts w:ascii="Arial" w:eastAsia="Times New Roman" w:hAnsi="Arial" w:cs="Arial"/>
          <w:color w:val="0D0D0D" w:themeColor="text1" w:themeTint="F2"/>
          <w:sz w:val="24"/>
          <w:szCs w:val="24"/>
          <w:lang w:eastAsia="en-GB"/>
        </w:rPr>
        <w:t xml:space="preserve"> setting</w:t>
      </w:r>
      <w:r w:rsidR="00022170" w:rsidRPr="00511C5D">
        <w:rPr>
          <w:rFonts w:ascii="Arial" w:eastAsia="Times New Roman" w:hAnsi="Arial" w:cs="Arial"/>
          <w:color w:val="0D0D0D" w:themeColor="text1" w:themeTint="F2"/>
          <w:sz w:val="24"/>
          <w:szCs w:val="24"/>
          <w:lang w:eastAsia="en-GB"/>
        </w:rPr>
        <w:t>.</w:t>
      </w:r>
      <w:r w:rsidR="008B13B0" w:rsidRPr="00511C5D">
        <w:rPr>
          <w:rFonts w:ascii="Arial" w:eastAsia="Times New Roman" w:hAnsi="Arial" w:cs="Arial"/>
          <w:color w:val="0D0D0D" w:themeColor="text1" w:themeTint="F2"/>
          <w:sz w:val="24"/>
          <w:szCs w:val="24"/>
          <w:lang w:eastAsia="en-GB"/>
        </w:rPr>
        <w:t xml:space="preserve"> Hosting </w:t>
      </w:r>
      <w:r w:rsidR="00DC4A3F" w:rsidRPr="00511C5D">
        <w:rPr>
          <w:rFonts w:ascii="Arial" w:eastAsia="Times New Roman" w:hAnsi="Arial" w:cs="Arial"/>
          <w:color w:val="0D0D0D" w:themeColor="text1" w:themeTint="F2"/>
          <w:sz w:val="24"/>
          <w:szCs w:val="24"/>
          <w:lang w:eastAsia="en-GB"/>
        </w:rPr>
        <w:t xml:space="preserve">video calls will build the </w:t>
      </w:r>
      <w:r w:rsidR="004B5778" w:rsidRPr="00511C5D">
        <w:rPr>
          <w:rFonts w:ascii="Arial" w:eastAsia="Times New Roman" w:hAnsi="Arial" w:cs="Arial"/>
          <w:color w:val="0D0D0D" w:themeColor="text1" w:themeTint="F2"/>
          <w:sz w:val="24"/>
          <w:szCs w:val="24"/>
          <w:lang w:eastAsia="en-GB"/>
        </w:rPr>
        <w:t xml:space="preserve">bridge between those working from office </w:t>
      </w:r>
      <w:r w:rsidR="002753B6" w:rsidRPr="00511C5D">
        <w:rPr>
          <w:rFonts w:ascii="Arial" w:eastAsia="Times New Roman" w:hAnsi="Arial" w:cs="Arial"/>
          <w:color w:val="0D0D0D" w:themeColor="text1" w:themeTint="F2"/>
          <w:sz w:val="24"/>
          <w:szCs w:val="24"/>
          <w:lang w:eastAsia="en-GB"/>
        </w:rPr>
        <w:t>and home</w:t>
      </w:r>
      <w:r w:rsidR="006C6961" w:rsidRPr="00511C5D">
        <w:rPr>
          <w:rFonts w:ascii="Arial" w:eastAsia="Times New Roman" w:hAnsi="Arial" w:cs="Arial"/>
          <w:color w:val="0D0D0D" w:themeColor="text1" w:themeTint="F2"/>
          <w:sz w:val="24"/>
          <w:szCs w:val="24"/>
          <w:lang w:eastAsia="en-GB"/>
        </w:rPr>
        <w:t>.</w:t>
      </w:r>
      <w:r w:rsidR="00C75376" w:rsidRPr="00511C5D">
        <w:rPr>
          <w:rFonts w:ascii="Arial" w:hAnsi="Arial" w:cs="Arial"/>
          <w:color w:val="0D0D0D" w:themeColor="text1" w:themeTint="F2"/>
          <w:sz w:val="24"/>
          <w:szCs w:val="24"/>
        </w:rPr>
        <w:t xml:space="preserve"> </w:t>
      </w:r>
      <w:r w:rsidR="00801DDF" w:rsidRPr="00511C5D">
        <w:rPr>
          <w:rFonts w:ascii="Arial" w:hAnsi="Arial" w:cs="Arial"/>
          <w:color w:val="0D0D0D" w:themeColor="text1" w:themeTint="F2"/>
          <w:sz w:val="24"/>
          <w:szCs w:val="24"/>
        </w:rPr>
        <w:t>Cerut</w:t>
      </w:r>
      <w:r w:rsidR="00845D58">
        <w:rPr>
          <w:rFonts w:ascii="Arial" w:hAnsi="Arial" w:cs="Arial"/>
          <w:color w:val="0D0D0D" w:themeColor="text1" w:themeTint="F2"/>
          <w:sz w:val="24"/>
          <w:szCs w:val="24"/>
        </w:rPr>
        <w:t>t</w:t>
      </w:r>
      <w:r w:rsidR="00801DDF" w:rsidRPr="00511C5D">
        <w:rPr>
          <w:rFonts w:ascii="Arial" w:hAnsi="Arial" w:cs="Arial"/>
          <w:color w:val="0D0D0D" w:themeColor="text1" w:themeTint="F2"/>
          <w:sz w:val="24"/>
          <w:szCs w:val="24"/>
        </w:rPr>
        <w:t>i</w:t>
      </w:r>
      <w:r w:rsidR="00C75376" w:rsidRPr="00511C5D">
        <w:rPr>
          <w:rFonts w:ascii="Arial" w:hAnsi="Arial" w:cs="Arial"/>
          <w:color w:val="0D0D0D" w:themeColor="text1" w:themeTint="F2"/>
          <w:sz w:val="24"/>
          <w:szCs w:val="24"/>
        </w:rPr>
        <w:t xml:space="preserve"> (2020)   </w:t>
      </w:r>
      <w:r w:rsidR="009B1C92" w:rsidRPr="009B1C92">
        <w:rPr>
          <w:rFonts w:ascii="Arial" w:hAnsi="Arial" w:cs="Arial"/>
          <w:noProof/>
          <w:color w:val="0D0D0D" w:themeColor="text1" w:themeTint="F2"/>
          <w:sz w:val="24"/>
          <w:szCs w:val="24"/>
        </w:rPr>
        <w:drawing>
          <wp:inline distT="0" distB="0" distL="0" distR="0" wp14:anchorId="0A95C2A2" wp14:editId="2E5879B9">
            <wp:extent cx="6096528" cy="342929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96528" cy="3429297"/>
                    </a:xfrm>
                    <a:prstGeom prst="rect">
                      <a:avLst/>
                    </a:prstGeom>
                  </pic:spPr>
                </pic:pic>
              </a:graphicData>
            </a:graphic>
          </wp:inline>
        </w:drawing>
      </w:r>
    </w:p>
    <w:p w14:paraId="4402CC26" w14:textId="4F50AF8D" w:rsidR="009B1C92" w:rsidRPr="00511C5D" w:rsidRDefault="009B1C92" w:rsidP="00CA61EB">
      <w:pPr>
        <w:shd w:val="clear" w:color="auto" w:fill="FFFFFF"/>
        <w:spacing w:after="450" w:line="240" w:lineRule="auto"/>
        <w:rPr>
          <w:rFonts w:ascii="Arial" w:eastAsia="Times New Roman" w:hAnsi="Arial" w:cs="Arial"/>
          <w:color w:val="0D0D0D" w:themeColor="text1" w:themeTint="F2"/>
          <w:sz w:val="24"/>
          <w:szCs w:val="24"/>
          <w:lang w:eastAsia="en-GB"/>
        </w:rPr>
      </w:pPr>
      <w:r>
        <w:rPr>
          <w:rFonts w:ascii="Arial" w:eastAsia="Times New Roman" w:hAnsi="Arial" w:cs="Arial"/>
          <w:color w:val="0D0D0D" w:themeColor="text1" w:themeTint="F2"/>
          <w:sz w:val="24"/>
          <w:szCs w:val="24"/>
          <w:lang w:eastAsia="en-GB"/>
        </w:rPr>
        <w:t>(Google image, 2020)</w:t>
      </w:r>
    </w:p>
    <w:p w14:paraId="522BEAA0" w14:textId="28CF7BFE" w:rsidR="00940363" w:rsidRPr="009E2645" w:rsidRDefault="00CD2254" w:rsidP="00940363">
      <w:pPr>
        <w:shd w:val="clear" w:color="auto" w:fill="FFFFFF"/>
        <w:spacing w:after="270" w:line="390" w:lineRule="atLeast"/>
        <w:outlineLvl w:val="3"/>
        <w:rPr>
          <w:rFonts w:ascii="Arial Black" w:eastAsia="Times New Roman" w:hAnsi="Arial Black" w:cs="Arial"/>
          <w:b/>
          <w:bCs/>
          <w:color w:val="0D0D0D" w:themeColor="text1" w:themeTint="F2"/>
          <w:sz w:val="24"/>
          <w:szCs w:val="24"/>
          <w:u w:val="single"/>
          <w:lang w:eastAsia="en-GB"/>
        </w:rPr>
      </w:pPr>
      <w:r w:rsidRPr="009E2645">
        <w:rPr>
          <w:rFonts w:ascii="Arial Black" w:eastAsia="Times New Roman" w:hAnsi="Arial Black" w:cs="Arial"/>
          <w:b/>
          <w:bCs/>
          <w:color w:val="0D0D0D" w:themeColor="text1" w:themeTint="F2"/>
          <w:sz w:val="24"/>
          <w:szCs w:val="24"/>
          <w:u w:val="single"/>
          <w:lang w:eastAsia="en-GB"/>
        </w:rPr>
        <w:t>7.</w:t>
      </w:r>
      <w:r w:rsidR="00940363" w:rsidRPr="009E2645">
        <w:rPr>
          <w:rFonts w:ascii="Arial Black" w:eastAsia="Times New Roman" w:hAnsi="Arial Black" w:cs="Arial"/>
          <w:b/>
          <w:bCs/>
          <w:color w:val="0D0D0D" w:themeColor="text1" w:themeTint="F2"/>
          <w:sz w:val="24"/>
          <w:szCs w:val="24"/>
          <w:u w:val="single"/>
          <w:lang w:eastAsia="en-GB"/>
        </w:rPr>
        <w:t xml:space="preserve">5. </w:t>
      </w:r>
      <w:r w:rsidR="009337EE" w:rsidRPr="009E2645">
        <w:rPr>
          <w:rFonts w:ascii="Arial Black" w:eastAsia="Times New Roman" w:hAnsi="Arial Black" w:cs="Arial"/>
          <w:b/>
          <w:bCs/>
          <w:color w:val="0D0D0D" w:themeColor="text1" w:themeTint="F2"/>
          <w:sz w:val="24"/>
          <w:szCs w:val="24"/>
          <w:u w:val="single"/>
          <w:lang w:eastAsia="en-GB"/>
        </w:rPr>
        <w:t>workers will</w:t>
      </w:r>
      <w:r w:rsidR="00940363" w:rsidRPr="009E2645">
        <w:rPr>
          <w:rFonts w:ascii="Arial Black" w:eastAsia="Times New Roman" w:hAnsi="Arial Black" w:cs="Arial"/>
          <w:b/>
          <w:bCs/>
          <w:color w:val="0D0D0D" w:themeColor="text1" w:themeTint="F2"/>
          <w:sz w:val="24"/>
          <w:szCs w:val="24"/>
          <w:u w:val="single"/>
          <w:lang w:eastAsia="en-GB"/>
        </w:rPr>
        <w:t xml:space="preserve"> no longer view flexibility as</w:t>
      </w:r>
      <w:r w:rsidR="00FB7243" w:rsidRPr="009E2645">
        <w:rPr>
          <w:rFonts w:ascii="Arial Black" w:eastAsia="Times New Roman" w:hAnsi="Arial Black" w:cs="Arial"/>
          <w:b/>
          <w:bCs/>
          <w:color w:val="0D0D0D" w:themeColor="text1" w:themeTint="F2"/>
          <w:sz w:val="24"/>
          <w:szCs w:val="24"/>
          <w:u w:val="single"/>
          <w:lang w:eastAsia="en-GB"/>
        </w:rPr>
        <w:t xml:space="preserve"> </w:t>
      </w:r>
      <w:r w:rsidR="009B042D" w:rsidRPr="009E2645">
        <w:rPr>
          <w:rFonts w:ascii="Arial Black" w:eastAsia="Times New Roman" w:hAnsi="Arial Black" w:cs="Arial"/>
          <w:b/>
          <w:bCs/>
          <w:color w:val="0D0D0D" w:themeColor="text1" w:themeTint="F2"/>
          <w:sz w:val="24"/>
          <w:szCs w:val="24"/>
          <w:u w:val="single"/>
          <w:lang w:eastAsia="en-GB"/>
        </w:rPr>
        <w:t>facility</w:t>
      </w:r>
      <w:r w:rsidR="00940363" w:rsidRPr="009E2645">
        <w:rPr>
          <w:rFonts w:ascii="Arial Black" w:eastAsia="Times New Roman" w:hAnsi="Arial Black" w:cs="Arial"/>
          <w:b/>
          <w:bCs/>
          <w:color w:val="0D0D0D" w:themeColor="text1" w:themeTint="F2"/>
          <w:sz w:val="24"/>
          <w:szCs w:val="24"/>
          <w:u w:val="single"/>
          <w:lang w:eastAsia="en-GB"/>
        </w:rPr>
        <w:t>, but as a must-have in their jobs going forward.</w:t>
      </w:r>
    </w:p>
    <w:p w14:paraId="1F879E1E" w14:textId="4B361A1B" w:rsidR="009B1C92" w:rsidRDefault="009923D5" w:rsidP="009337EE">
      <w:pPr>
        <w:pStyle w:val="NormalWeb"/>
        <w:shd w:val="clear" w:color="auto" w:fill="FFFFFF"/>
        <w:spacing w:before="0" w:beforeAutospacing="0" w:after="450" w:afterAutospacing="0"/>
        <w:rPr>
          <w:rFonts w:ascii="Arial" w:hAnsi="Arial" w:cs="Arial"/>
          <w:color w:val="0D0D0D" w:themeColor="text1" w:themeTint="F2"/>
        </w:rPr>
      </w:pPr>
      <w:r w:rsidRPr="00511C5D">
        <w:rPr>
          <w:rFonts w:ascii="Arial" w:hAnsi="Arial" w:cs="Arial"/>
          <w:color w:val="0D0D0D" w:themeColor="text1" w:themeTint="F2"/>
        </w:rPr>
        <w:t xml:space="preserve">With </w:t>
      </w:r>
      <w:r w:rsidR="00C045C0" w:rsidRPr="00511C5D">
        <w:rPr>
          <w:rFonts w:ascii="Arial" w:hAnsi="Arial" w:cs="Arial"/>
          <w:color w:val="0D0D0D" w:themeColor="text1" w:themeTint="F2"/>
        </w:rPr>
        <w:t xml:space="preserve">warning given by </w:t>
      </w:r>
      <w:r w:rsidR="005A76D8" w:rsidRPr="00511C5D">
        <w:rPr>
          <w:rFonts w:ascii="Arial" w:hAnsi="Arial" w:cs="Arial"/>
          <w:color w:val="0D0D0D" w:themeColor="text1" w:themeTint="F2"/>
        </w:rPr>
        <w:t xml:space="preserve">Public health </w:t>
      </w:r>
      <w:r w:rsidR="001E0A68" w:rsidRPr="00511C5D">
        <w:rPr>
          <w:rFonts w:ascii="Arial" w:hAnsi="Arial" w:cs="Arial"/>
          <w:color w:val="0D0D0D" w:themeColor="text1" w:themeTint="F2"/>
        </w:rPr>
        <w:t xml:space="preserve">experts that future </w:t>
      </w:r>
      <w:r w:rsidR="0084622B" w:rsidRPr="00511C5D">
        <w:rPr>
          <w:rFonts w:ascii="Arial" w:hAnsi="Arial" w:cs="Arial"/>
          <w:color w:val="0D0D0D" w:themeColor="text1" w:themeTint="F2"/>
        </w:rPr>
        <w:t xml:space="preserve">outbreaks </w:t>
      </w:r>
      <w:r w:rsidR="00C725A2" w:rsidRPr="00511C5D">
        <w:rPr>
          <w:rFonts w:ascii="Arial" w:hAnsi="Arial" w:cs="Arial"/>
          <w:color w:val="0D0D0D" w:themeColor="text1" w:themeTint="F2"/>
        </w:rPr>
        <w:t xml:space="preserve">will be possible as long they didn’t find </w:t>
      </w:r>
      <w:r w:rsidR="007308A9" w:rsidRPr="00511C5D">
        <w:rPr>
          <w:rFonts w:ascii="Arial" w:hAnsi="Arial" w:cs="Arial"/>
          <w:color w:val="0D0D0D" w:themeColor="text1" w:themeTint="F2"/>
        </w:rPr>
        <w:t xml:space="preserve">sustainable treatment or vaccine for </w:t>
      </w:r>
      <w:r w:rsidR="00E871A6" w:rsidRPr="00511C5D">
        <w:rPr>
          <w:rFonts w:ascii="Arial" w:hAnsi="Arial" w:cs="Arial"/>
          <w:color w:val="0D0D0D" w:themeColor="text1" w:themeTint="F2"/>
        </w:rPr>
        <w:t>COVID19</w:t>
      </w:r>
      <w:r w:rsidR="00205E05" w:rsidRPr="00511C5D">
        <w:rPr>
          <w:rFonts w:ascii="Arial" w:hAnsi="Arial" w:cs="Arial"/>
          <w:color w:val="0D0D0D" w:themeColor="text1" w:themeTint="F2"/>
        </w:rPr>
        <w:t>.</w:t>
      </w:r>
      <w:r w:rsidR="007908A6" w:rsidRPr="00511C5D">
        <w:rPr>
          <w:rFonts w:ascii="Arial" w:hAnsi="Arial" w:cs="Arial"/>
          <w:color w:val="0D0D0D" w:themeColor="text1" w:themeTint="F2"/>
        </w:rPr>
        <w:t xml:space="preserve"> Organization have witnessed </w:t>
      </w:r>
      <w:r w:rsidR="0010634C" w:rsidRPr="00511C5D">
        <w:rPr>
          <w:rFonts w:ascii="Arial" w:hAnsi="Arial" w:cs="Arial"/>
          <w:color w:val="0D0D0D" w:themeColor="text1" w:themeTint="F2"/>
        </w:rPr>
        <w:t>how fragile was the economy</w:t>
      </w:r>
      <w:r w:rsidR="007B4691" w:rsidRPr="00511C5D">
        <w:rPr>
          <w:rFonts w:ascii="Arial" w:hAnsi="Arial" w:cs="Arial"/>
          <w:color w:val="0D0D0D" w:themeColor="text1" w:themeTint="F2"/>
        </w:rPr>
        <w:t xml:space="preserve">. </w:t>
      </w:r>
      <w:r w:rsidR="000739B9" w:rsidRPr="00511C5D">
        <w:rPr>
          <w:rFonts w:ascii="Arial" w:hAnsi="Arial" w:cs="Arial"/>
          <w:color w:val="0D0D0D" w:themeColor="text1" w:themeTint="F2"/>
        </w:rPr>
        <w:t>Therefore,</w:t>
      </w:r>
      <w:r w:rsidR="007B4691" w:rsidRPr="00511C5D">
        <w:rPr>
          <w:rFonts w:ascii="Arial" w:hAnsi="Arial" w:cs="Arial"/>
          <w:color w:val="0D0D0D" w:themeColor="text1" w:themeTint="F2"/>
        </w:rPr>
        <w:t xml:space="preserve"> </w:t>
      </w:r>
      <w:r w:rsidR="00A055AA" w:rsidRPr="00511C5D">
        <w:rPr>
          <w:rFonts w:ascii="Arial" w:hAnsi="Arial" w:cs="Arial"/>
          <w:color w:val="0D0D0D" w:themeColor="text1" w:themeTint="F2"/>
        </w:rPr>
        <w:t xml:space="preserve">accommodating flexibility </w:t>
      </w:r>
      <w:r w:rsidR="006522A8" w:rsidRPr="00511C5D">
        <w:rPr>
          <w:rFonts w:ascii="Arial" w:hAnsi="Arial" w:cs="Arial"/>
          <w:color w:val="0D0D0D" w:themeColor="text1" w:themeTint="F2"/>
        </w:rPr>
        <w:t xml:space="preserve">in workplace since the beginning of COVID19 will reduce </w:t>
      </w:r>
      <w:r w:rsidR="006E40FB" w:rsidRPr="00511C5D">
        <w:rPr>
          <w:rFonts w:ascii="Arial" w:hAnsi="Arial" w:cs="Arial"/>
          <w:color w:val="0D0D0D" w:themeColor="text1" w:themeTint="F2"/>
        </w:rPr>
        <w:t xml:space="preserve">the spread of virus </w:t>
      </w:r>
      <w:r w:rsidR="00483851" w:rsidRPr="00511C5D">
        <w:rPr>
          <w:rFonts w:ascii="Arial" w:hAnsi="Arial" w:cs="Arial"/>
          <w:color w:val="0D0D0D" w:themeColor="text1" w:themeTint="F2"/>
        </w:rPr>
        <w:t xml:space="preserve">and will allow workers to </w:t>
      </w:r>
      <w:r w:rsidR="00C4174A" w:rsidRPr="00511C5D">
        <w:rPr>
          <w:rFonts w:ascii="Arial" w:hAnsi="Arial" w:cs="Arial"/>
          <w:color w:val="0D0D0D" w:themeColor="text1" w:themeTint="F2"/>
        </w:rPr>
        <w:t xml:space="preserve">care for their </w:t>
      </w:r>
      <w:r w:rsidR="000739B9" w:rsidRPr="00511C5D">
        <w:rPr>
          <w:rFonts w:ascii="Arial" w:hAnsi="Arial" w:cs="Arial"/>
          <w:color w:val="0D0D0D" w:themeColor="text1" w:themeTint="F2"/>
        </w:rPr>
        <w:t>family,</w:t>
      </w:r>
      <w:r w:rsidR="00631E26" w:rsidRPr="00511C5D">
        <w:rPr>
          <w:rFonts w:ascii="Arial" w:hAnsi="Arial" w:cs="Arial"/>
          <w:color w:val="0D0D0D" w:themeColor="text1" w:themeTint="F2"/>
        </w:rPr>
        <w:t xml:space="preserve"> </w:t>
      </w:r>
      <w:r w:rsidR="00BD4019" w:rsidRPr="00511C5D">
        <w:rPr>
          <w:rFonts w:ascii="Arial" w:hAnsi="Arial" w:cs="Arial"/>
          <w:color w:val="0D0D0D" w:themeColor="text1" w:themeTint="F2"/>
        </w:rPr>
        <w:t xml:space="preserve">achieve more from home and </w:t>
      </w:r>
      <w:r w:rsidR="004D3D5E" w:rsidRPr="00511C5D">
        <w:rPr>
          <w:rFonts w:ascii="Arial" w:hAnsi="Arial" w:cs="Arial"/>
          <w:color w:val="0D0D0D" w:themeColor="text1" w:themeTint="F2"/>
        </w:rPr>
        <w:t xml:space="preserve">save </w:t>
      </w:r>
      <w:r w:rsidR="0020596C" w:rsidRPr="00511C5D">
        <w:rPr>
          <w:rFonts w:ascii="Arial" w:hAnsi="Arial" w:cs="Arial"/>
          <w:color w:val="0D0D0D" w:themeColor="text1" w:themeTint="F2"/>
        </w:rPr>
        <w:t xml:space="preserve">on commuting coast </w:t>
      </w:r>
      <w:r w:rsidR="005167AA" w:rsidRPr="00511C5D">
        <w:rPr>
          <w:rFonts w:ascii="Arial" w:hAnsi="Arial" w:cs="Arial"/>
          <w:color w:val="0D0D0D" w:themeColor="text1" w:themeTint="F2"/>
        </w:rPr>
        <w:t>and reduce pollution.</w:t>
      </w:r>
      <w:r w:rsidR="000739B9" w:rsidRPr="00511C5D">
        <w:rPr>
          <w:rFonts w:ascii="Arial" w:hAnsi="Arial" w:cs="Arial"/>
          <w:color w:val="0D0D0D" w:themeColor="text1" w:themeTint="F2"/>
        </w:rPr>
        <w:t xml:space="preserve"> Organization going forward will </w:t>
      </w:r>
      <w:r w:rsidR="000110B3" w:rsidRPr="00511C5D">
        <w:rPr>
          <w:rFonts w:ascii="Arial" w:hAnsi="Arial" w:cs="Arial"/>
          <w:color w:val="0D0D0D" w:themeColor="text1" w:themeTint="F2"/>
        </w:rPr>
        <w:t xml:space="preserve">see flexibility as </w:t>
      </w:r>
      <w:r w:rsidR="00AA1432" w:rsidRPr="00511C5D">
        <w:rPr>
          <w:rFonts w:ascii="Arial" w:hAnsi="Arial" w:cs="Arial"/>
          <w:color w:val="0D0D0D" w:themeColor="text1" w:themeTint="F2"/>
        </w:rPr>
        <w:t>necessity</w:t>
      </w:r>
      <w:r w:rsidR="00B5020B" w:rsidRPr="00511C5D">
        <w:rPr>
          <w:rFonts w:ascii="Arial" w:hAnsi="Arial" w:cs="Arial"/>
          <w:color w:val="0D0D0D" w:themeColor="text1" w:themeTint="F2"/>
        </w:rPr>
        <w:t>. For example</w:t>
      </w:r>
      <w:r w:rsidR="008C28AB" w:rsidRPr="00511C5D">
        <w:rPr>
          <w:rFonts w:ascii="Arial" w:hAnsi="Arial" w:cs="Arial"/>
          <w:color w:val="0D0D0D" w:themeColor="text1" w:themeTint="F2"/>
        </w:rPr>
        <w:t xml:space="preserve">, many skill workers </w:t>
      </w:r>
      <w:r w:rsidR="00486E4B" w:rsidRPr="00511C5D">
        <w:rPr>
          <w:rFonts w:ascii="Arial" w:hAnsi="Arial" w:cs="Arial"/>
          <w:color w:val="0D0D0D" w:themeColor="text1" w:themeTint="F2"/>
        </w:rPr>
        <w:t>stopped working</w:t>
      </w:r>
      <w:r w:rsidR="008C28AB" w:rsidRPr="00511C5D">
        <w:rPr>
          <w:rFonts w:ascii="Arial" w:hAnsi="Arial" w:cs="Arial"/>
          <w:color w:val="0D0D0D" w:themeColor="text1" w:themeTint="F2"/>
        </w:rPr>
        <w:t xml:space="preserve"> due to family engagement</w:t>
      </w:r>
      <w:r w:rsidR="00486E4B" w:rsidRPr="00511C5D">
        <w:rPr>
          <w:rFonts w:ascii="Arial" w:hAnsi="Arial" w:cs="Arial"/>
          <w:color w:val="0D0D0D" w:themeColor="text1" w:themeTint="F2"/>
        </w:rPr>
        <w:t xml:space="preserve"> and that </w:t>
      </w:r>
      <w:r w:rsidR="00347D7C" w:rsidRPr="00511C5D">
        <w:rPr>
          <w:rFonts w:ascii="Arial" w:hAnsi="Arial" w:cs="Arial"/>
          <w:color w:val="0D0D0D" w:themeColor="text1" w:themeTint="F2"/>
        </w:rPr>
        <w:t>cause los</w:t>
      </w:r>
      <w:r w:rsidR="00C06B2E" w:rsidRPr="00511C5D">
        <w:rPr>
          <w:rFonts w:ascii="Arial" w:hAnsi="Arial" w:cs="Arial"/>
          <w:color w:val="0D0D0D" w:themeColor="text1" w:themeTint="F2"/>
        </w:rPr>
        <w:t>t to other organization</w:t>
      </w:r>
      <w:r w:rsidR="00CD00EC" w:rsidRPr="00511C5D">
        <w:rPr>
          <w:rFonts w:ascii="Arial" w:hAnsi="Arial" w:cs="Arial"/>
          <w:color w:val="0D0D0D" w:themeColor="text1" w:themeTint="F2"/>
        </w:rPr>
        <w:t xml:space="preserve">. </w:t>
      </w:r>
      <w:r w:rsidR="00486E4B" w:rsidRPr="00511C5D">
        <w:rPr>
          <w:rFonts w:ascii="Arial" w:hAnsi="Arial" w:cs="Arial"/>
          <w:color w:val="0D0D0D" w:themeColor="text1" w:themeTint="F2"/>
        </w:rPr>
        <w:t>H</w:t>
      </w:r>
      <w:r w:rsidR="00CD00EC" w:rsidRPr="00511C5D">
        <w:rPr>
          <w:rFonts w:ascii="Arial" w:hAnsi="Arial" w:cs="Arial"/>
          <w:color w:val="0D0D0D" w:themeColor="text1" w:themeTint="F2"/>
        </w:rPr>
        <w:t>owev</w:t>
      </w:r>
      <w:r w:rsidR="00486E4B" w:rsidRPr="00511C5D">
        <w:rPr>
          <w:rFonts w:ascii="Arial" w:hAnsi="Arial" w:cs="Arial"/>
          <w:color w:val="0D0D0D" w:themeColor="text1" w:themeTint="F2"/>
        </w:rPr>
        <w:t>er,</w:t>
      </w:r>
      <w:r w:rsidR="00B13B46" w:rsidRPr="00511C5D">
        <w:rPr>
          <w:rFonts w:ascii="Arial" w:hAnsi="Arial" w:cs="Arial"/>
          <w:color w:val="0D0D0D" w:themeColor="text1" w:themeTint="F2"/>
        </w:rPr>
        <w:t xml:space="preserve"> adopting flexibility as </w:t>
      </w:r>
      <w:r w:rsidR="00027765" w:rsidRPr="00511C5D">
        <w:rPr>
          <w:rFonts w:ascii="Arial" w:hAnsi="Arial" w:cs="Arial"/>
          <w:color w:val="0D0D0D" w:themeColor="text1" w:themeTint="F2"/>
        </w:rPr>
        <w:t xml:space="preserve">necessity </w:t>
      </w:r>
      <w:r w:rsidR="006858BC" w:rsidRPr="00511C5D">
        <w:rPr>
          <w:rFonts w:ascii="Arial" w:hAnsi="Arial" w:cs="Arial"/>
          <w:color w:val="0D0D0D" w:themeColor="text1" w:themeTint="F2"/>
        </w:rPr>
        <w:t xml:space="preserve">will </w:t>
      </w:r>
      <w:r w:rsidR="00A27633" w:rsidRPr="00511C5D">
        <w:rPr>
          <w:rFonts w:ascii="Arial" w:hAnsi="Arial" w:cs="Arial"/>
          <w:color w:val="0D0D0D" w:themeColor="text1" w:themeTint="F2"/>
        </w:rPr>
        <w:t xml:space="preserve">boost </w:t>
      </w:r>
      <w:r w:rsidR="00352ED1" w:rsidRPr="00511C5D">
        <w:rPr>
          <w:rFonts w:ascii="Arial" w:hAnsi="Arial" w:cs="Arial"/>
          <w:color w:val="0D0D0D" w:themeColor="text1" w:themeTint="F2"/>
        </w:rPr>
        <w:t>and attract skill workers</w:t>
      </w:r>
      <w:r w:rsidR="00FD3F23" w:rsidRPr="00511C5D">
        <w:rPr>
          <w:rFonts w:ascii="Arial" w:hAnsi="Arial" w:cs="Arial"/>
          <w:color w:val="0D0D0D" w:themeColor="text1" w:themeTint="F2"/>
        </w:rPr>
        <w:t xml:space="preserve"> as we all know </w:t>
      </w:r>
      <w:r w:rsidR="0041702C" w:rsidRPr="00511C5D">
        <w:rPr>
          <w:rFonts w:ascii="Arial" w:hAnsi="Arial" w:cs="Arial"/>
          <w:color w:val="0D0D0D" w:themeColor="text1" w:themeTint="F2"/>
        </w:rPr>
        <w:t xml:space="preserve">employee is the </w:t>
      </w:r>
      <w:r w:rsidR="00B7450E" w:rsidRPr="00511C5D">
        <w:rPr>
          <w:rFonts w:ascii="Arial" w:hAnsi="Arial" w:cs="Arial"/>
          <w:color w:val="0D0D0D" w:themeColor="text1" w:themeTint="F2"/>
        </w:rPr>
        <w:t>most important asset in the organization</w:t>
      </w:r>
      <w:r w:rsidR="00B04A1E" w:rsidRPr="00511C5D">
        <w:rPr>
          <w:rFonts w:ascii="Arial" w:hAnsi="Arial" w:cs="Arial"/>
          <w:color w:val="0D0D0D" w:themeColor="text1" w:themeTint="F2"/>
        </w:rPr>
        <w:t xml:space="preserve">. </w:t>
      </w:r>
      <w:r w:rsidR="00C75376" w:rsidRPr="00511C5D">
        <w:rPr>
          <w:rFonts w:ascii="Arial" w:hAnsi="Arial" w:cs="Arial"/>
          <w:color w:val="0D0D0D" w:themeColor="text1" w:themeTint="F2"/>
        </w:rPr>
        <w:t>Therefore,</w:t>
      </w:r>
      <w:r w:rsidR="00FA230A" w:rsidRPr="00511C5D">
        <w:rPr>
          <w:rFonts w:ascii="Arial" w:hAnsi="Arial" w:cs="Arial"/>
          <w:color w:val="0D0D0D" w:themeColor="text1" w:themeTint="F2"/>
        </w:rPr>
        <w:t xml:space="preserve"> flexibility </w:t>
      </w:r>
      <w:r w:rsidR="00E25D15" w:rsidRPr="00511C5D">
        <w:rPr>
          <w:rFonts w:ascii="Arial" w:hAnsi="Arial" w:cs="Arial"/>
          <w:color w:val="0D0D0D" w:themeColor="text1" w:themeTint="F2"/>
        </w:rPr>
        <w:t xml:space="preserve">is strongly recommended in the </w:t>
      </w:r>
      <w:r w:rsidR="00C75376" w:rsidRPr="00511C5D">
        <w:rPr>
          <w:rFonts w:ascii="Arial" w:hAnsi="Arial" w:cs="Arial"/>
          <w:color w:val="0D0D0D" w:themeColor="text1" w:themeTint="F2"/>
        </w:rPr>
        <w:t xml:space="preserve">organization. </w:t>
      </w:r>
      <w:bookmarkStart w:id="18" w:name="_Hlk58567382"/>
      <w:r w:rsidR="00801DDF" w:rsidRPr="00511C5D">
        <w:rPr>
          <w:rFonts w:ascii="Arial" w:hAnsi="Arial" w:cs="Arial"/>
          <w:color w:val="0D0D0D" w:themeColor="text1" w:themeTint="F2"/>
        </w:rPr>
        <w:t>Ceru</w:t>
      </w:r>
      <w:r w:rsidR="00845D58">
        <w:rPr>
          <w:rFonts w:ascii="Arial" w:hAnsi="Arial" w:cs="Arial"/>
          <w:color w:val="0D0D0D" w:themeColor="text1" w:themeTint="F2"/>
        </w:rPr>
        <w:t>t</w:t>
      </w:r>
      <w:r w:rsidR="00801DDF" w:rsidRPr="00511C5D">
        <w:rPr>
          <w:rFonts w:ascii="Arial" w:hAnsi="Arial" w:cs="Arial"/>
          <w:color w:val="0D0D0D" w:themeColor="text1" w:themeTint="F2"/>
        </w:rPr>
        <w:t>ti</w:t>
      </w:r>
      <w:r w:rsidR="00C75376" w:rsidRPr="00511C5D">
        <w:rPr>
          <w:rFonts w:ascii="Arial" w:hAnsi="Arial" w:cs="Arial"/>
          <w:color w:val="0D0D0D" w:themeColor="text1" w:themeTint="F2"/>
        </w:rPr>
        <w:t xml:space="preserve"> (2020) </w:t>
      </w:r>
      <w:bookmarkEnd w:id="18"/>
    </w:p>
    <w:p w14:paraId="79A3AEF4" w14:textId="7DB18D53" w:rsidR="009B1C92" w:rsidRDefault="00C75376" w:rsidP="009337EE">
      <w:pPr>
        <w:pStyle w:val="NormalWeb"/>
        <w:shd w:val="clear" w:color="auto" w:fill="FFFFFF"/>
        <w:spacing w:before="0" w:beforeAutospacing="0" w:after="450" w:afterAutospacing="0"/>
        <w:rPr>
          <w:rFonts w:ascii="Arial" w:hAnsi="Arial" w:cs="Arial"/>
          <w:color w:val="0D0D0D" w:themeColor="text1" w:themeTint="F2"/>
        </w:rPr>
      </w:pPr>
      <w:r w:rsidRPr="00511C5D">
        <w:rPr>
          <w:rFonts w:ascii="Arial" w:hAnsi="Arial" w:cs="Arial"/>
          <w:color w:val="0D0D0D" w:themeColor="text1" w:themeTint="F2"/>
        </w:rPr>
        <w:t xml:space="preserve"> </w:t>
      </w:r>
      <w:r w:rsidR="009B1C92" w:rsidRPr="009B1C92">
        <w:rPr>
          <w:rFonts w:ascii="Arial" w:hAnsi="Arial" w:cs="Arial"/>
          <w:noProof/>
          <w:color w:val="0D0D0D" w:themeColor="text1" w:themeTint="F2"/>
        </w:rPr>
        <w:drawing>
          <wp:inline distT="0" distB="0" distL="0" distR="0" wp14:anchorId="4599EA23" wp14:editId="3CB8195B">
            <wp:extent cx="6096528" cy="342929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96528" cy="3429297"/>
                    </a:xfrm>
                    <a:prstGeom prst="rect">
                      <a:avLst/>
                    </a:prstGeom>
                  </pic:spPr>
                </pic:pic>
              </a:graphicData>
            </a:graphic>
          </wp:inline>
        </w:drawing>
      </w:r>
    </w:p>
    <w:p w14:paraId="7A3D5F78" w14:textId="5DB5500F" w:rsidR="006C3B41" w:rsidRPr="00511C5D" w:rsidRDefault="00C75376" w:rsidP="009337EE">
      <w:pPr>
        <w:pStyle w:val="NormalWeb"/>
        <w:shd w:val="clear" w:color="auto" w:fill="FFFFFF"/>
        <w:spacing w:before="0" w:beforeAutospacing="0" w:after="450" w:afterAutospacing="0"/>
        <w:rPr>
          <w:rFonts w:ascii="Arial" w:hAnsi="Arial" w:cs="Arial"/>
          <w:color w:val="0D0D0D" w:themeColor="text1" w:themeTint="F2"/>
        </w:rPr>
      </w:pPr>
      <w:r w:rsidRPr="00511C5D">
        <w:rPr>
          <w:rFonts w:ascii="Arial" w:hAnsi="Arial" w:cs="Arial"/>
          <w:color w:val="0D0D0D" w:themeColor="text1" w:themeTint="F2"/>
        </w:rPr>
        <w:t xml:space="preserve"> </w:t>
      </w:r>
      <w:r w:rsidR="009B1C92">
        <w:rPr>
          <w:rFonts w:ascii="Arial" w:hAnsi="Arial" w:cs="Arial"/>
          <w:color w:val="0D0D0D" w:themeColor="text1" w:themeTint="F2"/>
        </w:rPr>
        <w:t>(Google image ,2020)</w:t>
      </w:r>
    </w:p>
    <w:p w14:paraId="7EED6A4A" w14:textId="77777777" w:rsidR="00825C1A" w:rsidRDefault="00721F95" w:rsidP="00825C1A">
      <w:pPr>
        <w:pStyle w:val="NormalWeb"/>
        <w:shd w:val="clear" w:color="auto" w:fill="FFFFFF"/>
        <w:spacing w:before="0" w:beforeAutospacing="0" w:after="450" w:afterAutospacing="0"/>
        <w:rPr>
          <w:rFonts w:ascii="Arial Black" w:hAnsi="Arial Black"/>
          <w:color w:val="0D0D0D" w:themeColor="text1" w:themeTint="F2"/>
          <w:u w:val="single"/>
        </w:rPr>
      </w:pPr>
      <w:r w:rsidRPr="00721F95">
        <w:rPr>
          <w:rFonts w:ascii="Arial Black" w:hAnsi="Arial Black"/>
          <w:color w:val="0D0D0D" w:themeColor="text1" w:themeTint="F2"/>
          <w:u w:val="single"/>
        </w:rPr>
        <w:t>8. Conclusion</w:t>
      </w:r>
    </w:p>
    <w:p w14:paraId="74A0BD1E" w14:textId="3F02F260" w:rsidR="00C87C48" w:rsidRDefault="00373DCD" w:rsidP="00825C1A">
      <w:pPr>
        <w:pStyle w:val="NormalWeb"/>
        <w:shd w:val="clear" w:color="auto" w:fill="FFFFFF"/>
        <w:spacing w:before="0" w:beforeAutospacing="0" w:after="450" w:afterAutospacing="0"/>
        <w:rPr>
          <w:rFonts w:ascii="Arial" w:hAnsi="Arial" w:cs="Arial"/>
          <w:color w:val="0D0D0D" w:themeColor="text1" w:themeTint="F2"/>
        </w:rPr>
      </w:pPr>
      <w:r>
        <w:rPr>
          <w:rFonts w:ascii="Arial" w:hAnsi="Arial" w:cs="Arial"/>
          <w:color w:val="0D0D0D" w:themeColor="text1" w:themeTint="F2"/>
        </w:rPr>
        <w:t xml:space="preserve"> Biffa company should know the importance of critical thinking specially during this pandemic period taking decision the organization should be consider </w:t>
      </w:r>
      <w:r w:rsidR="00052A78">
        <w:rPr>
          <w:rFonts w:ascii="Arial" w:hAnsi="Arial" w:cs="Arial"/>
          <w:color w:val="0D0D0D" w:themeColor="text1" w:themeTint="F2"/>
        </w:rPr>
        <w:t xml:space="preserve">the </w:t>
      </w:r>
      <w:r>
        <w:rPr>
          <w:rFonts w:ascii="Arial" w:hAnsi="Arial" w:cs="Arial"/>
          <w:color w:val="0D0D0D" w:themeColor="text1" w:themeTint="F2"/>
        </w:rPr>
        <w:t>whole</w:t>
      </w:r>
      <w:r w:rsidR="00052A78">
        <w:rPr>
          <w:rFonts w:ascii="Arial" w:hAnsi="Arial" w:cs="Arial"/>
          <w:color w:val="0D0D0D" w:themeColor="text1" w:themeTint="F2"/>
        </w:rPr>
        <w:t xml:space="preserve"> </w:t>
      </w:r>
      <w:r>
        <w:rPr>
          <w:rFonts w:ascii="Arial" w:hAnsi="Arial" w:cs="Arial"/>
          <w:color w:val="0D0D0D" w:themeColor="text1" w:themeTint="F2"/>
        </w:rPr>
        <w:t xml:space="preserve"> strategic </w:t>
      </w:r>
      <w:r w:rsidR="00052A78">
        <w:rPr>
          <w:rFonts w:ascii="Arial" w:hAnsi="Arial" w:cs="Arial"/>
          <w:color w:val="0D0D0D" w:themeColor="text1" w:themeTint="F2"/>
        </w:rPr>
        <w:t xml:space="preserve">, </w:t>
      </w:r>
      <w:r>
        <w:rPr>
          <w:rFonts w:ascii="Arial" w:hAnsi="Arial" w:cs="Arial"/>
          <w:color w:val="0D0D0D" w:themeColor="text1" w:themeTint="F2"/>
        </w:rPr>
        <w:t>seeking the advantage and disadvantage of every decisions making</w:t>
      </w:r>
      <w:r w:rsidR="00825C1A">
        <w:rPr>
          <w:rFonts w:ascii="Arial" w:hAnsi="Arial" w:cs="Arial"/>
          <w:color w:val="0D0D0D" w:themeColor="text1" w:themeTint="F2"/>
        </w:rPr>
        <w:t>.</w:t>
      </w:r>
      <w:r w:rsidR="00052A78">
        <w:rPr>
          <w:rFonts w:ascii="Arial" w:hAnsi="Arial" w:cs="Arial"/>
          <w:color w:val="0D0D0D" w:themeColor="text1" w:themeTint="F2"/>
        </w:rPr>
        <w:t>in order to enhance company development , compete with their competitors and fight the spread of virus organization should as well look at theory like RED which explicit the importance of recognize assumptions</w:t>
      </w:r>
      <w:r w:rsidR="00C87C48">
        <w:rPr>
          <w:rFonts w:ascii="Arial" w:hAnsi="Arial" w:cs="Arial"/>
          <w:color w:val="0D0D0D" w:themeColor="text1" w:themeTint="F2"/>
        </w:rPr>
        <w:t>, evaluation of argument and drawing of conclusion .</w:t>
      </w:r>
      <w:r w:rsidR="00F63A6A" w:rsidRPr="00F63A6A">
        <w:rPr>
          <w:rFonts w:ascii="Arial" w:hAnsi="Arial" w:cs="Arial"/>
        </w:rPr>
        <w:t xml:space="preserve"> </w:t>
      </w:r>
      <w:r w:rsidR="00090FB1">
        <w:rPr>
          <w:rFonts w:ascii="Arial" w:hAnsi="Arial" w:cs="Arial"/>
        </w:rPr>
        <w:t>Glaser</w:t>
      </w:r>
      <w:r w:rsidR="00F63A6A" w:rsidRPr="00396B0B">
        <w:rPr>
          <w:rFonts w:ascii="Arial" w:hAnsi="Arial" w:cs="Arial"/>
        </w:rPr>
        <w:t xml:space="preserve"> (2019)</w:t>
      </w:r>
    </w:p>
    <w:p w14:paraId="7D5EA1C9" w14:textId="5D60F246" w:rsidR="00C87C48" w:rsidRDefault="00052A78" w:rsidP="00825C1A">
      <w:pPr>
        <w:pStyle w:val="NormalWeb"/>
        <w:shd w:val="clear" w:color="auto" w:fill="FFFFFF"/>
        <w:spacing w:before="0" w:beforeAutospacing="0" w:after="450" w:afterAutospacing="0"/>
        <w:rPr>
          <w:rFonts w:ascii="Arial" w:hAnsi="Arial" w:cs="Arial"/>
          <w:color w:val="0D0D0D" w:themeColor="text1" w:themeTint="F2"/>
        </w:rPr>
      </w:pPr>
      <w:r>
        <w:rPr>
          <w:rFonts w:ascii="Arial" w:hAnsi="Arial" w:cs="Arial"/>
          <w:color w:val="0D0D0D" w:themeColor="text1" w:themeTint="F2"/>
        </w:rPr>
        <w:t xml:space="preserve"> </w:t>
      </w:r>
      <w:r w:rsidR="00825C1A">
        <w:rPr>
          <w:rFonts w:ascii="Arial" w:hAnsi="Arial" w:cs="Arial"/>
          <w:color w:val="0D0D0D" w:themeColor="text1" w:themeTint="F2"/>
        </w:rPr>
        <w:t xml:space="preserve"> </w:t>
      </w:r>
      <w:r w:rsidR="00C87C48">
        <w:rPr>
          <w:rFonts w:ascii="Arial" w:hAnsi="Arial" w:cs="Arial"/>
          <w:color w:val="0D0D0D" w:themeColor="text1" w:themeTint="F2"/>
        </w:rPr>
        <w:t xml:space="preserve">According to </w:t>
      </w:r>
      <w:r w:rsidR="00724D2F">
        <w:rPr>
          <w:rFonts w:ascii="Arial" w:hAnsi="Arial" w:cs="Arial"/>
          <w:color w:val="0D0D0D" w:themeColor="text1" w:themeTint="F2"/>
        </w:rPr>
        <w:t>H</w:t>
      </w:r>
      <w:r w:rsidR="00C87C48">
        <w:rPr>
          <w:rFonts w:ascii="Arial" w:hAnsi="Arial" w:cs="Arial"/>
          <w:color w:val="0D0D0D" w:themeColor="text1" w:themeTint="F2"/>
        </w:rPr>
        <w:t>ur (2018</w:t>
      </w:r>
      <w:r w:rsidR="00F63A6A">
        <w:rPr>
          <w:rFonts w:ascii="Arial" w:hAnsi="Arial" w:cs="Arial"/>
          <w:color w:val="0D0D0D" w:themeColor="text1" w:themeTint="F2"/>
        </w:rPr>
        <w:t>), The</w:t>
      </w:r>
      <w:r w:rsidR="00825C1A">
        <w:rPr>
          <w:rFonts w:ascii="Arial" w:hAnsi="Arial" w:cs="Arial"/>
          <w:color w:val="0D0D0D" w:themeColor="text1" w:themeTint="F2"/>
        </w:rPr>
        <w:t xml:space="preserve"> organization should make workers motivated, inspired, proactive and let them be involved in every activity because when employees are motivated, they will be willing to achieve a lot. allow the employees to have sense of autonomy mean let them have a choice because</w:t>
      </w:r>
      <w:r w:rsidR="00CE4F9D">
        <w:rPr>
          <w:rFonts w:ascii="Arial" w:hAnsi="Arial" w:cs="Arial"/>
          <w:color w:val="0D0D0D" w:themeColor="text1" w:themeTint="F2"/>
        </w:rPr>
        <w:t xml:space="preserve">, </w:t>
      </w:r>
      <w:r w:rsidR="00825C1A">
        <w:rPr>
          <w:rFonts w:ascii="Arial" w:hAnsi="Arial" w:cs="Arial"/>
          <w:color w:val="0D0D0D" w:themeColor="text1" w:themeTint="F2"/>
        </w:rPr>
        <w:t>that will influence worker attitudes</w:t>
      </w:r>
      <w:r w:rsidR="00773194">
        <w:rPr>
          <w:rFonts w:ascii="Arial" w:hAnsi="Arial" w:cs="Arial"/>
          <w:color w:val="0D0D0D" w:themeColor="text1" w:themeTint="F2"/>
        </w:rPr>
        <w:t xml:space="preserve">. Mastery with this pandemic period organization are recommended to encourage employees to have sense of being competent and challenging the virus because, employees motivated when they feel competent. for example, motivated employees to bring their ideas how the organization should deal with COVID19 that make employees feel value by the organization. </w:t>
      </w:r>
      <w:r w:rsidR="006D5572">
        <w:rPr>
          <w:rFonts w:ascii="Arial" w:hAnsi="Arial" w:cs="Arial"/>
          <w:color w:val="0D0D0D" w:themeColor="text1" w:themeTint="F2"/>
        </w:rPr>
        <w:t>Organization should encourage Connection between employer and employee means allowing sense of being meaningfully and sense of purpose leads to higher performance. For example , employer can boost connection by involving staff by seeking from employees what the organization can do to reduce the spread of  virus and taking every staff members ideas on consideration that make  them feel the company believe with their ideas.</w:t>
      </w:r>
      <w:r w:rsidR="0081111F">
        <w:rPr>
          <w:rFonts w:ascii="Arial" w:hAnsi="Arial" w:cs="Arial"/>
          <w:color w:val="0D0D0D" w:themeColor="text1" w:themeTint="F2"/>
        </w:rPr>
        <w:t xml:space="preserve"> Taking in account the difference between the organization and workers beliefs, </w:t>
      </w:r>
      <w:r>
        <w:rPr>
          <w:rFonts w:ascii="Arial" w:hAnsi="Arial" w:cs="Arial"/>
          <w:color w:val="0D0D0D" w:themeColor="text1" w:themeTint="F2"/>
        </w:rPr>
        <w:t>attitudes,</w:t>
      </w:r>
      <w:r w:rsidR="0081111F">
        <w:rPr>
          <w:rFonts w:ascii="Arial" w:hAnsi="Arial" w:cs="Arial"/>
          <w:color w:val="0D0D0D" w:themeColor="text1" w:themeTint="F2"/>
        </w:rPr>
        <w:t xml:space="preserve"> and </w:t>
      </w:r>
      <w:r w:rsidR="00C87C48">
        <w:rPr>
          <w:rFonts w:ascii="Arial" w:hAnsi="Arial" w:cs="Arial"/>
          <w:color w:val="0D0D0D" w:themeColor="text1" w:themeTint="F2"/>
        </w:rPr>
        <w:t>values.</w:t>
      </w:r>
    </w:p>
    <w:p w14:paraId="7E408928" w14:textId="77777777" w:rsidR="00E11E20" w:rsidRDefault="00C87C48" w:rsidP="00682CC6">
      <w:pPr>
        <w:pStyle w:val="NormalWeb"/>
        <w:shd w:val="clear" w:color="auto" w:fill="FFFFFF"/>
        <w:spacing w:before="0" w:beforeAutospacing="0" w:after="450" w:afterAutospacing="0"/>
        <w:rPr>
          <w:rFonts w:ascii="Arial" w:hAnsi="Arial" w:cs="Arial"/>
          <w:color w:val="0D0D0D" w:themeColor="text1" w:themeTint="F2"/>
        </w:rPr>
      </w:pPr>
      <w:r>
        <w:rPr>
          <w:rFonts w:ascii="Arial" w:hAnsi="Arial" w:cs="Arial"/>
          <w:color w:val="000000" w:themeColor="text1"/>
        </w:rPr>
        <w:t>T</w:t>
      </w:r>
      <w:r w:rsidRPr="00511C5D">
        <w:rPr>
          <w:rFonts w:ascii="Arial" w:hAnsi="Arial" w:cs="Arial"/>
          <w:color w:val="000000" w:themeColor="text1"/>
        </w:rPr>
        <w:t>he</w:t>
      </w:r>
      <w:r>
        <w:rPr>
          <w:rFonts w:ascii="Arial" w:hAnsi="Arial" w:cs="Arial"/>
          <w:color w:val="000000" w:themeColor="text1"/>
        </w:rPr>
        <w:t xml:space="preserve"> organization should heavily consider the</w:t>
      </w:r>
      <w:r w:rsidRPr="00511C5D">
        <w:rPr>
          <w:rFonts w:ascii="Arial" w:hAnsi="Arial" w:cs="Arial"/>
          <w:color w:val="000000" w:themeColor="text1"/>
        </w:rPr>
        <w:t xml:space="preserve"> five behaviour, </w:t>
      </w:r>
      <w:r w:rsidR="00F63A6A" w:rsidRPr="00511C5D">
        <w:rPr>
          <w:rFonts w:ascii="Arial" w:hAnsi="Arial" w:cs="Arial"/>
          <w:color w:val="000000" w:themeColor="text1"/>
        </w:rPr>
        <w:t>values,</w:t>
      </w:r>
      <w:r w:rsidRPr="00511C5D">
        <w:rPr>
          <w:rFonts w:ascii="Arial" w:hAnsi="Arial" w:cs="Arial"/>
          <w:color w:val="000000" w:themeColor="text1"/>
        </w:rPr>
        <w:t xml:space="preserve"> and attitudes </w:t>
      </w:r>
      <w:r>
        <w:rPr>
          <w:rFonts w:ascii="Arial" w:hAnsi="Arial" w:cs="Arial"/>
          <w:color w:val="000000" w:themeColor="text1"/>
        </w:rPr>
        <w:t xml:space="preserve">the </w:t>
      </w:r>
      <w:r w:rsidRPr="00511C5D">
        <w:rPr>
          <w:rFonts w:ascii="Arial" w:hAnsi="Arial" w:cs="Arial"/>
          <w:color w:val="000000" w:themeColor="text1"/>
        </w:rPr>
        <w:t xml:space="preserve">aspects which they will have huge influence </w:t>
      </w:r>
      <w:r>
        <w:rPr>
          <w:rFonts w:ascii="Arial" w:hAnsi="Arial" w:cs="Arial"/>
          <w:color w:val="000000" w:themeColor="text1"/>
        </w:rPr>
        <w:t xml:space="preserve">in </w:t>
      </w:r>
      <w:r w:rsidRPr="00511C5D">
        <w:rPr>
          <w:rFonts w:ascii="Arial" w:hAnsi="Arial" w:cs="Arial"/>
          <w:color w:val="000000" w:themeColor="text1"/>
        </w:rPr>
        <w:t>work</w:t>
      </w:r>
      <w:r>
        <w:rPr>
          <w:rFonts w:ascii="Arial" w:hAnsi="Arial" w:cs="Arial"/>
          <w:color w:val="000000" w:themeColor="text1"/>
        </w:rPr>
        <w:t xml:space="preserve"> </w:t>
      </w:r>
      <w:r w:rsidR="00F63A6A">
        <w:rPr>
          <w:rFonts w:ascii="Arial" w:hAnsi="Arial" w:cs="Arial"/>
          <w:color w:val="000000" w:themeColor="text1"/>
        </w:rPr>
        <w:t xml:space="preserve">setting </w:t>
      </w:r>
      <w:r w:rsidR="00F63A6A" w:rsidRPr="00511C5D">
        <w:rPr>
          <w:rFonts w:ascii="Arial" w:hAnsi="Arial" w:cs="Arial"/>
          <w:color w:val="000000" w:themeColor="text1"/>
        </w:rPr>
        <w:t>with</w:t>
      </w:r>
      <w:r w:rsidRPr="00511C5D">
        <w:rPr>
          <w:rFonts w:ascii="Arial" w:hAnsi="Arial" w:cs="Arial"/>
          <w:color w:val="000000" w:themeColor="text1"/>
        </w:rPr>
        <w:t xml:space="preserve"> recommendation of meeting these challenges, reshaping workplace as well as creating more jobs in the future</w:t>
      </w:r>
      <w:r>
        <w:rPr>
          <w:rFonts w:ascii="Arial" w:hAnsi="Arial" w:cs="Arial"/>
        </w:rPr>
        <w:t>.</w:t>
      </w:r>
      <w:r w:rsidR="00F63A6A" w:rsidRPr="00F63A6A">
        <w:rPr>
          <w:rFonts w:ascii="Arial" w:hAnsi="Arial" w:cs="Arial"/>
          <w:color w:val="0D0D0D" w:themeColor="text1" w:themeTint="F2"/>
        </w:rPr>
        <w:t xml:space="preserve"> </w:t>
      </w:r>
      <w:r w:rsidR="00F63A6A" w:rsidRPr="00511C5D">
        <w:rPr>
          <w:rFonts w:ascii="Arial" w:hAnsi="Arial" w:cs="Arial"/>
          <w:color w:val="0D0D0D" w:themeColor="text1" w:themeTint="F2"/>
        </w:rPr>
        <w:t>Ceru</w:t>
      </w:r>
      <w:r w:rsidR="008A5DCA">
        <w:rPr>
          <w:rFonts w:ascii="Arial" w:hAnsi="Arial" w:cs="Arial"/>
          <w:color w:val="0D0D0D" w:themeColor="text1" w:themeTint="F2"/>
        </w:rPr>
        <w:t>t</w:t>
      </w:r>
      <w:r w:rsidR="00F63A6A" w:rsidRPr="00511C5D">
        <w:rPr>
          <w:rFonts w:ascii="Arial" w:hAnsi="Arial" w:cs="Arial"/>
          <w:color w:val="0D0D0D" w:themeColor="text1" w:themeTint="F2"/>
        </w:rPr>
        <w:t>ti (2020)</w:t>
      </w:r>
    </w:p>
    <w:p w14:paraId="63B15EBF" w14:textId="268CAFC9" w:rsidR="00E11E20" w:rsidRDefault="00E11E20" w:rsidP="00682CC6">
      <w:pPr>
        <w:pStyle w:val="NormalWeb"/>
        <w:shd w:val="clear" w:color="auto" w:fill="FFFFFF"/>
        <w:spacing w:before="0" w:beforeAutospacing="0" w:after="450" w:afterAutospacing="0"/>
        <w:rPr>
          <w:rFonts w:ascii="Arial Black" w:hAnsi="Arial Black" w:cs="Arial"/>
          <w:b/>
          <w:bCs/>
          <w:color w:val="0D0D0D" w:themeColor="text1" w:themeTint="F2"/>
          <w:u w:val="single"/>
        </w:rPr>
      </w:pPr>
      <w:r>
        <w:rPr>
          <w:rFonts w:ascii="Arial Black" w:hAnsi="Arial Black" w:cs="Arial"/>
          <w:b/>
          <w:bCs/>
          <w:color w:val="0D0D0D" w:themeColor="text1" w:themeTint="F2"/>
          <w:u w:val="single"/>
        </w:rPr>
        <w:t>8. Appendices</w:t>
      </w:r>
    </w:p>
    <w:p w14:paraId="3ABF8070" w14:textId="77777777" w:rsidR="00074B2D" w:rsidRDefault="00074B2D" w:rsidP="00682CC6">
      <w:pPr>
        <w:pStyle w:val="NormalWeb"/>
        <w:shd w:val="clear" w:color="auto" w:fill="FFFFFF"/>
        <w:spacing w:before="0" w:beforeAutospacing="0" w:after="450" w:afterAutospacing="0"/>
        <w:rPr>
          <w:rFonts w:ascii="Arial Black" w:hAnsi="Arial Black" w:cs="Arial"/>
          <w:b/>
          <w:bCs/>
          <w:color w:val="0D0D0D" w:themeColor="text1" w:themeTint="F2"/>
          <w:u w:val="single"/>
        </w:rPr>
      </w:pPr>
      <w:r>
        <w:rPr>
          <w:rFonts w:ascii="Arial Black" w:hAnsi="Arial Black" w:cs="Arial"/>
          <w:b/>
          <w:bCs/>
          <w:color w:val="0D0D0D" w:themeColor="text1" w:themeTint="F2"/>
          <w:u w:val="single"/>
        </w:rPr>
        <w:t>1</w:t>
      </w:r>
    </w:p>
    <w:p w14:paraId="20157242" w14:textId="5BBB5300" w:rsidR="00E11E20" w:rsidRPr="00E11E20" w:rsidRDefault="00E11E20" w:rsidP="00682CC6">
      <w:pPr>
        <w:pStyle w:val="NormalWeb"/>
        <w:shd w:val="clear" w:color="auto" w:fill="FFFFFF"/>
        <w:spacing w:before="0" w:beforeAutospacing="0" w:after="450" w:afterAutospacing="0"/>
        <w:rPr>
          <w:rFonts w:ascii="Arial" w:hAnsi="Arial" w:cs="Arial"/>
        </w:rPr>
      </w:pPr>
      <w:r>
        <w:object w:dxaOrig="1543" w:dyaOrig="995" w14:anchorId="4951326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35pt;height:50pt" o:ole="">
            <v:imagedata r:id="rId13" o:title=""/>
          </v:shape>
          <o:OLEObject Type="Embed" ProgID="Package" ShapeID="_x0000_i1025" DrawAspect="Icon" ObjectID="_1669582689" r:id="rId14"/>
        </w:object>
      </w:r>
    </w:p>
    <w:p w14:paraId="70A5E772" w14:textId="77777777" w:rsidR="00074B2D" w:rsidRDefault="00E11E20" w:rsidP="00682CC6">
      <w:pPr>
        <w:pStyle w:val="NormalWeb"/>
        <w:shd w:val="clear" w:color="auto" w:fill="FFFFFF"/>
        <w:spacing w:before="0" w:beforeAutospacing="0" w:after="450" w:afterAutospacing="0"/>
        <w:rPr>
          <w:rFonts w:ascii="Arial Black" w:hAnsi="Arial Black" w:cs="Arial"/>
          <w:b/>
          <w:bCs/>
          <w:color w:val="0D0D0D" w:themeColor="text1" w:themeTint="F2"/>
          <w:u w:val="single"/>
        </w:rPr>
      </w:pPr>
      <w:r>
        <w:rPr>
          <w:rFonts w:ascii="Arial Black" w:hAnsi="Arial Black" w:cs="Arial"/>
          <w:b/>
          <w:bCs/>
          <w:color w:val="0D0D0D" w:themeColor="text1" w:themeTint="F2"/>
          <w:u w:val="single"/>
        </w:rPr>
        <w:t>2</w:t>
      </w:r>
    </w:p>
    <w:p w14:paraId="641EC9E2" w14:textId="63E55976" w:rsidR="00E11E20" w:rsidRDefault="00074B2D" w:rsidP="00682CC6">
      <w:pPr>
        <w:pStyle w:val="NormalWeb"/>
        <w:shd w:val="clear" w:color="auto" w:fill="FFFFFF"/>
        <w:spacing w:before="0" w:beforeAutospacing="0" w:after="450" w:afterAutospacing="0"/>
        <w:rPr>
          <w:rFonts w:ascii="Arial Black" w:hAnsi="Arial Black" w:cs="Arial"/>
          <w:b/>
          <w:bCs/>
          <w:color w:val="0D0D0D" w:themeColor="text1" w:themeTint="F2"/>
          <w:u w:val="single"/>
        </w:rPr>
      </w:pPr>
      <w:r w:rsidRPr="00396B0B">
        <w:rPr>
          <w:rFonts w:ascii="Arial" w:hAnsi="Arial" w:cs="Arial"/>
        </w:rPr>
        <w:object w:dxaOrig="1543" w:dyaOrig="995" w14:anchorId="2A9B7788">
          <v:shape id="_x0000_i1026" type="#_x0000_t75" style="width:77.35pt;height:50pt" o:ole="">
            <v:imagedata r:id="rId15" o:title=""/>
          </v:shape>
          <o:OLEObject Type="Embed" ProgID="Package" ShapeID="_x0000_i1026" DrawAspect="Icon" ObjectID="_1669582690" r:id="rId16"/>
        </w:object>
      </w:r>
    </w:p>
    <w:p w14:paraId="6184F941" w14:textId="77777777" w:rsidR="00074B2D" w:rsidRDefault="00074B2D" w:rsidP="00682CC6">
      <w:pPr>
        <w:pStyle w:val="NormalWeb"/>
        <w:shd w:val="clear" w:color="auto" w:fill="FFFFFF"/>
        <w:spacing w:before="0" w:beforeAutospacing="0" w:after="450" w:afterAutospacing="0"/>
        <w:rPr>
          <w:rFonts w:ascii="Arial Black" w:hAnsi="Arial Black" w:cs="Arial"/>
          <w:b/>
          <w:bCs/>
          <w:color w:val="0D0D0D" w:themeColor="text1" w:themeTint="F2"/>
          <w:u w:val="single"/>
        </w:rPr>
      </w:pPr>
      <w:r>
        <w:rPr>
          <w:rFonts w:ascii="Arial Black" w:hAnsi="Arial Black" w:cs="Arial"/>
          <w:b/>
          <w:bCs/>
          <w:color w:val="0D0D0D" w:themeColor="text1" w:themeTint="F2"/>
          <w:u w:val="single"/>
        </w:rPr>
        <w:t>3</w:t>
      </w:r>
    </w:p>
    <w:p w14:paraId="17859CFA" w14:textId="3A2CBE15" w:rsidR="00074B2D" w:rsidRDefault="00074B2D" w:rsidP="00682CC6">
      <w:pPr>
        <w:pStyle w:val="NormalWeb"/>
        <w:shd w:val="clear" w:color="auto" w:fill="FFFFFF"/>
        <w:spacing w:before="0" w:beforeAutospacing="0" w:after="450" w:afterAutospacing="0"/>
        <w:rPr>
          <w:rFonts w:ascii="Arial Black" w:hAnsi="Arial Black" w:cs="Arial"/>
          <w:b/>
          <w:bCs/>
          <w:color w:val="0D0D0D" w:themeColor="text1" w:themeTint="F2"/>
          <w:u w:val="single"/>
        </w:rPr>
      </w:pPr>
      <w:r>
        <w:object w:dxaOrig="1543" w:dyaOrig="995" w14:anchorId="2A51B25B">
          <v:shape id="_x0000_i1027" type="#_x0000_t75" style="width:77.35pt;height:50pt" o:ole="">
            <v:imagedata r:id="rId17" o:title=""/>
          </v:shape>
          <o:OLEObject Type="Embed" ProgID="Package" ShapeID="_x0000_i1027" DrawAspect="Icon" ObjectID="_1669582691" r:id="rId18"/>
        </w:object>
      </w:r>
    </w:p>
    <w:p w14:paraId="1D5AD4D8" w14:textId="77777777" w:rsidR="00074B2D" w:rsidRDefault="00074B2D" w:rsidP="00682CC6">
      <w:pPr>
        <w:pStyle w:val="NormalWeb"/>
        <w:shd w:val="clear" w:color="auto" w:fill="FFFFFF"/>
        <w:spacing w:before="0" w:beforeAutospacing="0" w:after="450" w:afterAutospacing="0"/>
        <w:rPr>
          <w:rFonts w:ascii="Arial Black" w:hAnsi="Arial Black" w:cs="Arial"/>
          <w:b/>
          <w:bCs/>
          <w:color w:val="0D0D0D" w:themeColor="text1" w:themeTint="F2"/>
          <w:u w:val="single"/>
        </w:rPr>
      </w:pPr>
    </w:p>
    <w:p w14:paraId="70A93BDF" w14:textId="77777777" w:rsidR="00074B2D" w:rsidRDefault="00074B2D" w:rsidP="00682CC6">
      <w:pPr>
        <w:pStyle w:val="NormalWeb"/>
        <w:shd w:val="clear" w:color="auto" w:fill="FFFFFF"/>
        <w:spacing w:before="0" w:beforeAutospacing="0" w:after="450" w:afterAutospacing="0"/>
        <w:rPr>
          <w:rFonts w:ascii="Arial Black" w:hAnsi="Arial Black" w:cs="Arial"/>
          <w:b/>
          <w:bCs/>
          <w:color w:val="0D0D0D" w:themeColor="text1" w:themeTint="F2"/>
          <w:u w:val="single"/>
        </w:rPr>
      </w:pPr>
    </w:p>
    <w:p w14:paraId="46A75FBB" w14:textId="77777777" w:rsidR="00074B2D" w:rsidRDefault="00074B2D" w:rsidP="00682CC6">
      <w:pPr>
        <w:pStyle w:val="NormalWeb"/>
        <w:shd w:val="clear" w:color="auto" w:fill="FFFFFF"/>
        <w:spacing w:before="0" w:beforeAutospacing="0" w:after="450" w:afterAutospacing="0"/>
        <w:rPr>
          <w:rFonts w:ascii="Arial Black" w:hAnsi="Arial Black" w:cs="Arial"/>
          <w:b/>
          <w:bCs/>
          <w:color w:val="0D0D0D" w:themeColor="text1" w:themeTint="F2"/>
          <w:u w:val="single"/>
        </w:rPr>
      </w:pPr>
    </w:p>
    <w:p w14:paraId="2D60492F" w14:textId="276AC8D5" w:rsidR="00373DCD" w:rsidRPr="00692E30" w:rsidRDefault="00E11E20" w:rsidP="00682CC6">
      <w:pPr>
        <w:pStyle w:val="NormalWeb"/>
        <w:shd w:val="clear" w:color="auto" w:fill="FFFFFF"/>
        <w:spacing w:before="0" w:beforeAutospacing="0" w:after="450" w:afterAutospacing="0"/>
        <w:rPr>
          <w:rFonts w:ascii="Arial Black" w:hAnsi="Arial Black" w:cs="Arial"/>
          <w:b/>
          <w:bCs/>
          <w:color w:val="0D0D0D" w:themeColor="text1" w:themeTint="F2"/>
          <w:u w:val="single"/>
        </w:rPr>
      </w:pPr>
      <w:r>
        <w:rPr>
          <w:rFonts w:ascii="Arial Black" w:hAnsi="Arial Black" w:cs="Arial"/>
          <w:b/>
          <w:bCs/>
          <w:color w:val="0D0D0D" w:themeColor="text1" w:themeTint="F2"/>
          <w:u w:val="single"/>
        </w:rPr>
        <w:t>9</w:t>
      </w:r>
      <w:r w:rsidR="00192994" w:rsidRPr="00692E30">
        <w:rPr>
          <w:rFonts w:ascii="Arial Black" w:hAnsi="Arial Black" w:cs="Arial"/>
          <w:b/>
          <w:bCs/>
          <w:color w:val="0D0D0D" w:themeColor="text1" w:themeTint="F2"/>
          <w:u w:val="single"/>
        </w:rPr>
        <w:t>. Reference</w:t>
      </w:r>
    </w:p>
    <w:p w14:paraId="6BF1CA84" w14:textId="05DE9300" w:rsidR="00F4482A" w:rsidRPr="005E476E" w:rsidRDefault="00F4482A" w:rsidP="00F4482A">
      <w:pPr>
        <w:rPr>
          <w:rFonts w:ascii="Arial" w:eastAsia="Yu Mincho" w:hAnsi="Arial" w:cs="Arial"/>
          <w:color w:val="0D0D0D" w:themeColor="text1" w:themeTint="F2"/>
          <w:sz w:val="24"/>
          <w:szCs w:val="24"/>
        </w:rPr>
      </w:pPr>
      <w:r w:rsidRPr="005E476E">
        <w:rPr>
          <w:rFonts w:ascii="Arial" w:eastAsia="Yu Mincho" w:hAnsi="Arial" w:cs="Arial"/>
          <w:color w:val="0D0D0D" w:themeColor="text1" w:themeTint="F2"/>
          <w:sz w:val="24"/>
          <w:szCs w:val="24"/>
          <w:shd w:val="clear" w:color="auto" w:fill="FFFFFF"/>
        </w:rPr>
        <w:t xml:space="preserve">Air Slate Legal Forms (2020) Scanlon plan law and legal definition. Available at: </w:t>
      </w:r>
      <w:hyperlink r:id="rId19" w:history="1">
        <w:r w:rsidRPr="005E476E">
          <w:rPr>
            <w:rStyle w:val="Hyperlink"/>
            <w:rFonts w:ascii="Arial" w:eastAsia="Yu Mincho" w:hAnsi="Arial" w:cs="Arial"/>
            <w:sz w:val="24"/>
            <w:szCs w:val="24"/>
            <w:shd w:val="clear" w:color="auto" w:fill="FFFFFF"/>
          </w:rPr>
          <w:t>https://definitions.uslegal.com/s/scanlon-plan/</w:t>
        </w:r>
      </w:hyperlink>
      <w:r w:rsidRPr="005E476E">
        <w:rPr>
          <w:rFonts w:ascii="Arial" w:eastAsia="Yu Mincho" w:hAnsi="Arial" w:cs="Arial"/>
          <w:color w:val="0D0D0D" w:themeColor="text1" w:themeTint="F2"/>
          <w:sz w:val="24"/>
          <w:szCs w:val="24"/>
          <w:shd w:val="clear" w:color="auto" w:fill="FFFFFF"/>
        </w:rPr>
        <w:t xml:space="preserve"> ( Access 8</w:t>
      </w:r>
      <w:r w:rsidRPr="005E476E">
        <w:rPr>
          <w:rFonts w:ascii="Arial" w:eastAsia="Yu Mincho" w:hAnsi="Arial" w:cs="Arial"/>
          <w:color w:val="0D0D0D" w:themeColor="text1" w:themeTint="F2"/>
          <w:sz w:val="24"/>
          <w:szCs w:val="24"/>
          <w:shd w:val="clear" w:color="auto" w:fill="FFFFFF"/>
          <w:vertAlign w:val="superscript"/>
        </w:rPr>
        <w:t>th</w:t>
      </w:r>
      <w:r w:rsidRPr="005E476E">
        <w:rPr>
          <w:rFonts w:ascii="Arial" w:eastAsia="Yu Mincho" w:hAnsi="Arial" w:cs="Arial"/>
          <w:color w:val="0D0D0D" w:themeColor="text1" w:themeTint="F2"/>
          <w:sz w:val="24"/>
          <w:szCs w:val="24"/>
          <w:shd w:val="clear" w:color="auto" w:fill="FFFFFF"/>
        </w:rPr>
        <w:t xml:space="preserve"> December 2020)</w:t>
      </w:r>
    </w:p>
    <w:p w14:paraId="63C8E866" w14:textId="77777777" w:rsidR="005E476E" w:rsidRPr="005E476E" w:rsidRDefault="00927910" w:rsidP="003267FD">
      <w:pPr>
        <w:pStyle w:val="NormalWeb"/>
        <w:shd w:val="clear" w:color="auto" w:fill="FFFFFF"/>
        <w:spacing w:before="0" w:beforeAutospacing="0" w:after="450" w:afterAutospacing="0"/>
        <w:rPr>
          <w:rFonts w:ascii="Arial" w:eastAsia="Yu Mincho" w:hAnsi="Arial" w:cs="Arial"/>
          <w:color w:val="555555"/>
          <w:sz w:val="21"/>
          <w:szCs w:val="21"/>
          <w:shd w:val="clear" w:color="auto" w:fill="FFFFFF"/>
        </w:rPr>
      </w:pPr>
      <w:r w:rsidRPr="005E476E">
        <w:rPr>
          <w:rFonts w:ascii="Arial" w:eastAsia="Yu Mincho" w:hAnsi="Arial" w:cs="Arial"/>
          <w:color w:val="0D0D0D" w:themeColor="text1" w:themeTint="F2"/>
        </w:rPr>
        <w:t>Biffa</w:t>
      </w:r>
      <w:r w:rsidR="00825234" w:rsidRPr="005E476E">
        <w:rPr>
          <w:rFonts w:ascii="Arial" w:eastAsia="Yu Mincho" w:hAnsi="Arial" w:cs="Arial"/>
          <w:color w:val="0D0D0D" w:themeColor="text1" w:themeTint="F2"/>
        </w:rPr>
        <w:t xml:space="preserve"> (2020)</w:t>
      </w:r>
      <w:r w:rsidR="00B90064" w:rsidRPr="005E476E">
        <w:rPr>
          <w:rFonts w:ascii="Arial" w:eastAsia="Yu Mincho" w:hAnsi="Arial" w:cs="Arial"/>
          <w:color w:val="0D0D0D" w:themeColor="text1" w:themeTint="F2"/>
        </w:rPr>
        <w:t xml:space="preserve"> </w:t>
      </w:r>
      <w:r w:rsidR="00E92E1A" w:rsidRPr="005E476E">
        <w:rPr>
          <w:rFonts w:ascii="Arial" w:eastAsia="Yu Mincho" w:hAnsi="Arial" w:cs="Arial"/>
          <w:color w:val="0D0D0D" w:themeColor="text1" w:themeTint="F2"/>
        </w:rPr>
        <w:t xml:space="preserve">waste </w:t>
      </w:r>
      <w:r w:rsidR="00571A41" w:rsidRPr="005E476E">
        <w:rPr>
          <w:rFonts w:ascii="Arial" w:eastAsia="Yu Mincho" w:hAnsi="Arial" w:cs="Arial"/>
          <w:color w:val="0D0D0D" w:themeColor="text1" w:themeTint="F2"/>
        </w:rPr>
        <w:t>Management service</w:t>
      </w:r>
      <w:r w:rsidR="0057544E" w:rsidRPr="005E476E">
        <w:rPr>
          <w:rFonts w:ascii="Arial" w:eastAsia="Yu Mincho" w:hAnsi="Arial" w:cs="Arial"/>
          <w:color w:val="0D0D0D" w:themeColor="text1" w:themeTint="F2"/>
        </w:rPr>
        <w:t>/</w:t>
      </w:r>
      <w:r w:rsidR="00C833B3" w:rsidRPr="005E476E">
        <w:rPr>
          <w:rFonts w:ascii="Arial" w:eastAsia="Yu Mincho" w:hAnsi="Arial" w:cs="Arial"/>
          <w:color w:val="0D0D0D" w:themeColor="text1" w:themeTint="F2"/>
        </w:rPr>
        <w:t>u</w:t>
      </w:r>
      <w:r w:rsidR="002161F2" w:rsidRPr="005E476E">
        <w:rPr>
          <w:rFonts w:ascii="Arial" w:eastAsia="Yu Mincho" w:hAnsi="Arial" w:cs="Arial"/>
          <w:color w:val="0D0D0D" w:themeColor="text1" w:themeTint="F2"/>
        </w:rPr>
        <w:t>k</w:t>
      </w:r>
      <w:r w:rsidR="00C833B3" w:rsidRPr="005E476E">
        <w:rPr>
          <w:rFonts w:ascii="Arial" w:eastAsia="Yu Mincho" w:hAnsi="Arial" w:cs="Arial"/>
          <w:color w:val="0D0D0D" w:themeColor="text1" w:themeTint="F2"/>
        </w:rPr>
        <w:t>’s</w:t>
      </w:r>
      <w:r w:rsidR="0057544E" w:rsidRPr="005E476E">
        <w:rPr>
          <w:rFonts w:ascii="Arial" w:eastAsia="Yu Mincho" w:hAnsi="Arial" w:cs="Arial"/>
          <w:color w:val="0D0D0D" w:themeColor="text1" w:themeTint="F2"/>
        </w:rPr>
        <w:t xml:space="preserve"> </w:t>
      </w:r>
      <w:r w:rsidR="00446740" w:rsidRPr="005E476E">
        <w:rPr>
          <w:rFonts w:ascii="Arial" w:eastAsia="Yu Mincho" w:hAnsi="Arial" w:cs="Arial"/>
          <w:color w:val="0D0D0D" w:themeColor="text1" w:themeTint="F2"/>
        </w:rPr>
        <w:t>No.1 for Business</w:t>
      </w:r>
      <w:r w:rsidR="00367E78" w:rsidRPr="005E476E">
        <w:rPr>
          <w:rFonts w:ascii="Arial" w:eastAsia="Yu Mincho" w:hAnsi="Arial" w:cs="Arial"/>
          <w:color w:val="0D0D0D" w:themeColor="text1" w:themeTint="F2"/>
        </w:rPr>
        <w:t xml:space="preserve"> waste/Biffa</w:t>
      </w:r>
      <w:r w:rsidR="00771E91" w:rsidRPr="005E476E">
        <w:rPr>
          <w:rFonts w:ascii="Arial" w:eastAsia="Yu Mincho" w:hAnsi="Arial" w:cs="Arial"/>
          <w:color w:val="0D0D0D" w:themeColor="text1" w:themeTint="F2"/>
        </w:rPr>
        <w:t>.</w:t>
      </w:r>
      <w:r w:rsidR="00C61D0C" w:rsidRPr="005E476E">
        <w:rPr>
          <w:rFonts w:ascii="Arial" w:eastAsia="Yu Mincho" w:hAnsi="Arial" w:cs="Arial"/>
          <w:color w:val="0D0D0D" w:themeColor="text1" w:themeTint="F2"/>
        </w:rPr>
        <w:t xml:space="preserve"> Available </w:t>
      </w:r>
      <w:r w:rsidR="00221744" w:rsidRPr="005E476E">
        <w:rPr>
          <w:rFonts w:ascii="Arial" w:eastAsia="Yu Mincho" w:hAnsi="Arial" w:cs="Arial"/>
          <w:color w:val="0D0D0D" w:themeColor="text1" w:themeTint="F2"/>
        </w:rPr>
        <w:t>at:</w:t>
      </w:r>
      <w:r w:rsidR="00221744" w:rsidRPr="005E476E">
        <w:rPr>
          <w:rFonts w:ascii="Arial" w:eastAsia="Yu Mincho" w:hAnsi="Arial" w:cs="Arial"/>
          <w:color w:val="0D0D0D" w:themeColor="text1" w:themeTint="F2"/>
          <w:u w:val="single"/>
        </w:rPr>
        <w:t xml:space="preserve"> https://www.biffa.co.uk/</w:t>
      </w:r>
      <w:r w:rsidR="00AC418B" w:rsidRPr="005E476E">
        <w:rPr>
          <w:rFonts w:ascii="Arial" w:eastAsia="Yu Mincho" w:hAnsi="Arial" w:cs="Arial"/>
          <w:color w:val="0D0D0D" w:themeColor="text1" w:themeTint="F2"/>
          <w:u w:val="single"/>
        </w:rPr>
        <w:t xml:space="preserve"> </w:t>
      </w:r>
      <w:r w:rsidR="0072754B" w:rsidRPr="005E476E">
        <w:rPr>
          <w:rFonts w:ascii="Arial" w:eastAsia="Yu Mincho" w:hAnsi="Arial" w:cs="Arial"/>
          <w:color w:val="0D0D0D" w:themeColor="text1" w:themeTint="F2"/>
          <w:u w:val="single"/>
        </w:rPr>
        <w:t>(Access</w:t>
      </w:r>
      <w:r w:rsidR="00113AA6" w:rsidRPr="005E476E">
        <w:rPr>
          <w:rFonts w:ascii="Arial" w:eastAsia="Yu Mincho" w:hAnsi="Arial" w:cs="Arial"/>
          <w:color w:val="0D0D0D" w:themeColor="text1" w:themeTint="F2"/>
          <w:u w:val="single"/>
        </w:rPr>
        <w:t xml:space="preserve"> </w:t>
      </w:r>
      <w:r w:rsidR="0072754B" w:rsidRPr="005E476E">
        <w:rPr>
          <w:rFonts w:ascii="Arial" w:eastAsia="Yu Mincho" w:hAnsi="Arial" w:cs="Arial"/>
          <w:color w:val="0D0D0D" w:themeColor="text1" w:themeTint="F2"/>
          <w:u w:val="single"/>
        </w:rPr>
        <w:t>01st</w:t>
      </w:r>
      <w:r w:rsidR="00113AA6" w:rsidRPr="005E476E">
        <w:rPr>
          <w:rFonts w:ascii="Arial" w:eastAsia="Yu Mincho" w:hAnsi="Arial" w:cs="Arial"/>
          <w:color w:val="0D0D0D" w:themeColor="text1" w:themeTint="F2"/>
          <w:u w:val="single"/>
        </w:rPr>
        <w:t xml:space="preserve"> December</w:t>
      </w:r>
      <w:r w:rsidRPr="005E476E">
        <w:rPr>
          <w:rFonts w:ascii="Arial" w:eastAsia="Yu Mincho" w:hAnsi="Arial" w:cs="Arial"/>
          <w:color w:val="0D0D0D" w:themeColor="text1" w:themeTint="F2"/>
          <w:u w:val="single"/>
        </w:rPr>
        <w:t xml:space="preserve"> </w:t>
      </w:r>
      <w:r w:rsidR="00E84146" w:rsidRPr="005E476E">
        <w:rPr>
          <w:rFonts w:ascii="Arial" w:eastAsia="Yu Mincho" w:hAnsi="Arial" w:cs="Arial"/>
          <w:color w:val="0D0D0D" w:themeColor="text1" w:themeTint="F2"/>
          <w:u w:val="single"/>
        </w:rPr>
        <w:t>2020)</w:t>
      </w:r>
      <w:r w:rsidR="00E84146" w:rsidRPr="005E476E">
        <w:rPr>
          <w:rFonts w:ascii="Arial" w:eastAsia="Yu Mincho" w:hAnsi="Arial" w:cs="Arial"/>
          <w:color w:val="555555"/>
          <w:sz w:val="21"/>
          <w:szCs w:val="21"/>
          <w:shd w:val="clear" w:color="auto" w:fill="FFFFFF"/>
        </w:rPr>
        <w:t xml:space="preserve"> </w:t>
      </w:r>
    </w:p>
    <w:p w14:paraId="18D94BFF" w14:textId="77777777" w:rsidR="00A56A2F" w:rsidRPr="005E476E" w:rsidRDefault="00A56A2F" w:rsidP="00A56A2F">
      <w:pPr>
        <w:rPr>
          <w:rFonts w:ascii="Arial" w:eastAsia="Yu Mincho" w:hAnsi="Arial" w:cs="Arial"/>
        </w:rPr>
      </w:pPr>
      <w:r w:rsidRPr="005E476E">
        <w:rPr>
          <w:rFonts w:ascii="Arial" w:eastAsia="Yu Mincho" w:hAnsi="Arial" w:cs="Arial"/>
        </w:rPr>
        <w:t>Biffa (2020) Service updates relating to Coronavirus/Covid19. Available at:</w:t>
      </w:r>
      <w:r w:rsidRPr="005E476E">
        <w:rPr>
          <w:rFonts w:ascii="Arial" w:eastAsia="Yu Mincho" w:hAnsi="Arial" w:cs="Arial"/>
          <w:color w:val="000000"/>
        </w:rPr>
        <w:t xml:space="preserve"> </w:t>
      </w:r>
      <w:hyperlink r:id="rId20" w:history="1">
        <w:r w:rsidRPr="005E476E">
          <w:rPr>
            <w:rStyle w:val="Hyperlink"/>
            <w:rFonts w:ascii="Arial" w:eastAsia="Yu Mincho" w:hAnsi="Arial" w:cs="Arial"/>
          </w:rPr>
          <w:t>https://www.biffa.co.uk/coronavirus</w:t>
        </w:r>
      </w:hyperlink>
      <w:r w:rsidRPr="005E476E">
        <w:rPr>
          <w:rFonts w:ascii="Arial" w:eastAsia="Yu Mincho" w:hAnsi="Arial" w:cs="Arial"/>
          <w:color w:val="000000"/>
        </w:rPr>
        <w:t xml:space="preserve"> ( Access 4</w:t>
      </w:r>
      <w:r w:rsidRPr="005E476E">
        <w:rPr>
          <w:rFonts w:ascii="Arial" w:eastAsia="Yu Mincho" w:hAnsi="Arial" w:cs="Arial"/>
          <w:color w:val="000000"/>
          <w:vertAlign w:val="superscript"/>
        </w:rPr>
        <w:t>th</w:t>
      </w:r>
      <w:r w:rsidRPr="005E476E">
        <w:rPr>
          <w:rFonts w:ascii="Arial" w:eastAsia="Yu Mincho" w:hAnsi="Arial" w:cs="Arial"/>
          <w:color w:val="000000"/>
        </w:rPr>
        <w:t xml:space="preserve"> December 2020)</w:t>
      </w:r>
    </w:p>
    <w:p w14:paraId="7A0FE472" w14:textId="4DA7A492" w:rsidR="00091743" w:rsidRPr="005E476E" w:rsidRDefault="00A56A2F" w:rsidP="001D07D3">
      <w:pPr>
        <w:rPr>
          <w:rFonts w:ascii="Arial" w:eastAsia="Yu Mincho" w:hAnsi="Arial" w:cs="Arial"/>
          <w:color w:val="000000"/>
        </w:rPr>
      </w:pPr>
      <w:r w:rsidRPr="005E476E">
        <w:rPr>
          <w:rFonts w:ascii="Arial" w:eastAsia="Yu Mincho" w:hAnsi="Arial" w:cs="Arial"/>
          <w:bCs/>
          <w:color w:val="000000"/>
        </w:rPr>
        <w:t>Biffa (2020) About our business. Available at:</w:t>
      </w:r>
      <w:r w:rsidRPr="005E476E">
        <w:rPr>
          <w:rFonts w:ascii="Arial" w:eastAsia="Yu Mincho" w:hAnsi="Arial" w:cs="Arial"/>
          <w:color w:val="000000"/>
        </w:rPr>
        <w:t xml:space="preserve"> </w:t>
      </w:r>
      <w:hyperlink r:id="rId21" w:history="1">
        <w:r w:rsidRPr="005E476E">
          <w:rPr>
            <w:rStyle w:val="Hyperlink"/>
            <w:rFonts w:ascii="Arial" w:eastAsia="Yu Mincho" w:hAnsi="Arial" w:cs="Arial"/>
          </w:rPr>
          <w:t>https://www.biffa.co.uk/careers/about-us</w:t>
        </w:r>
      </w:hyperlink>
      <w:r w:rsidRPr="005E476E">
        <w:rPr>
          <w:rFonts w:ascii="Arial" w:eastAsia="Yu Mincho" w:hAnsi="Arial" w:cs="Arial"/>
          <w:color w:val="000000"/>
        </w:rPr>
        <w:t xml:space="preserve"> ( Access 7</w:t>
      </w:r>
      <w:r w:rsidRPr="005E476E">
        <w:rPr>
          <w:rFonts w:ascii="Arial" w:eastAsia="Yu Mincho" w:hAnsi="Arial" w:cs="Arial"/>
          <w:color w:val="000000"/>
          <w:vertAlign w:val="superscript"/>
        </w:rPr>
        <w:t>th</w:t>
      </w:r>
      <w:r w:rsidRPr="005E476E">
        <w:rPr>
          <w:rFonts w:ascii="Arial" w:eastAsia="Yu Mincho" w:hAnsi="Arial" w:cs="Arial"/>
          <w:color w:val="000000"/>
        </w:rPr>
        <w:t xml:space="preserve"> December 2020)</w:t>
      </w:r>
      <w:r w:rsidR="001D07D3" w:rsidRPr="005E476E">
        <w:rPr>
          <w:rFonts w:ascii="Arial" w:eastAsia="Yu Mincho" w:hAnsi="Arial" w:cs="Arial"/>
          <w:color w:val="000000"/>
        </w:rPr>
        <w:t xml:space="preserve"> </w:t>
      </w:r>
    </w:p>
    <w:p w14:paraId="6FFA7CCC" w14:textId="293F3CE5" w:rsidR="001D07D3" w:rsidRPr="005E476E" w:rsidRDefault="001D07D3" w:rsidP="001D07D3">
      <w:pPr>
        <w:rPr>
          <w:rFonts w:ascii="Arial" w:eastAsia="Yu Mincho" w:hAnsi="Arial" w:cs="Arial"/>
          <w:b/>
          <w:bCs/>
          <w:color w:val="000000" w:themeColor="text1"/>
          <w:sz w:val="24"/>
          <w:szCs w:val="24"/>
          <w:u w:val="single"/>
          <w:lang w:eastAsia="en-GB"/>
        </w:rPr>
      </w:pPr>
      <w:r w:rsidRPr="005E476E">
        <w:rPr>
          <w:rFonts w:ascii="Arial" w:eastAsia="Yu Mincho" w:hAnsi="Arial" w:cs="Arial"/>
          <w:color w:val="000000"/>
        </w:rPr>
        <w:t xml:space="preserve">Biffa Coronavirus Business Continuity Statement. Available at: </w:t>
      </w:r>
      <w:hyperlink r:id="rId22" w:history="1">
        <w:r w:rsidRPr="005E476E">
          <w:rPr>
            <w:rStyle w:val="Hyperlink"/>
            <w:rFonts w:ascii="Arial" w:eastAsia="Yu Mincho" w:hAnsi="Arial" w:cs="Arial"/>
            <w:color w:val="0D0D0D" w:themeColor="text1" w:themeTint="F2"/>
            <w:sz w:val="24"/>
            <w:szCs w:val="24"/>
            <w:lang w:eastAsia="en-GB"/>
          </w:rPr>
          <w:t>https://www.biffa.co.uk/media-centre/news/business-continuity-statement</w:t>
        </w:r>
      </w:hyperlink>
      <w:r w:rsidRPr="005E476E">
        <w:rPr>
          <w:rFonts w:ascii="Arial" w:eastAsia="Yu Mincho" w:hAnsi="Arial" w:cs="Arial"/>
          <w:color w:val="0D0D0D" w:themeColor="text1" w:themeTint="F2"/>
          <w:sz w:val="24"/>
          <w:szCs w:val="24"/>
          <w:u w:val="single"/>
          <w:lang w:eastAsia="en-GB"/>
        </w:rPr>
        <w:t xml:space="preserve"> ( </w:t>
      </w:r>
      <w:r w:rsidRPr="005E476E">
        <w:rPr>
          <w:rFonts w:ascii="Arial" w:eastAsia="Yu Mincho" w:hAnsi="Arial" w:cs="Arial"/>
          <w:color w:val="000000" w:themeColor="text1"/>
          <w:sz w:val="24"/>
          <w:szCs w:val="24"/>
          <w:lang w:eastAsia="en-GB"/>
        </w:rPr>
        <w:t>Access 7</w:t>
      </w:r>
      <w:r w:rsidRPr="005E476E">
        <w:rPr>
          <w:rFonts w:ascii="Arial" w:eastAsia="Yu Mincho" w:hAnsi="Arial" w:cs="Arial"/>
          <w:color w:val="000000" w:themeColor="text1"/>
          <w:sz w:val="24"/>
          <w:szCs w:val="24"/>
          <w:vertAlign w:val="superscript"/>
          <w:lang w:eastAsia="en-GB"/>
        </w:rPr>
        <w:t>th</w:t>
      </w:r>
      <w:r w:rsidRPr="005E476E">
        <w:rPr>
          <w:rFonts w:ascii="Arial" w:eastAsia="Yu Mincho" w:hAnsi="Arial" w:cs="Arial"/>
          <w:color w:val="000000" w:themeColor="text1"/>
          <w:sz w:val="24"/>
          <w:szCs w:val="24"/>
          <w:lang w:eastAsia="en-GB"/>
        </w:rPr>
        <w:t xml:space="preserve"> December 2020)</w:t>
      </w:r>
    </w:p>
    <w:p w14:paraId="3D913C6C" w14:textId="77777777" w:rsidR="00413B1E" w:rsidRPr="005E476E" w:rsidRDefault="0014734C" w:rsidP="00923628">
      <w:pPr>
        <w:pStyle w:val="NormalWeb"/>
        <w:shd w:val="clear" w:color="auto" w:fill="FFFFFF"/>
        <w:spacing w:before="0" w:beforeAutospacing="0" w:after="450" w:afterAutospacing="0"/>
        <w:rPr>
          <w:rFonts w:ascii="Arial" w:eastAsia="Yu Mincho" w:hAnsi="Arial" w:cs="Arial"/>
        </w:rPr>
      </w:pPr>
      <w:r w:rsidRPr="005E476E">
        <w:rPr>
          <w:rFonts w:ascii="Arial" w:eastAsia="Yu Mincho" w:hAnsi="Arial" w:cs="Arial"/>
        </w:rPr>
        <w:t xml:space="preserve">Cerutti, K. and Grodoski, L. (2020) Five post – Covid behaviours and attitudes that will reshape the workplace. Available at : </w:t>
      </w:r>
      <w:hyperlink r:id="rId23" w:history="1">
        <w:r w:rsidRPr="005E476E">
          <w:rPr>
            <w:rStyle w:val="Hyperlink"/>
            <w:rFonts w:ascii="Arial" w:eastAsia="Yu Mincho" w:hAnsi="Arial" w:cs="Arial"/>
          </w:rPr>
          <w:t>https://www.workdesign.com/2020/06/five-post-covid-behaviors-and-attitudes-that-will-reshape-the-workplace/</w:t>
        </w:r>
      </w:hyperlink>
      <w:r w:rsidRPr="005E476E">
        <w:rPr>
          <w:rFonts w:ascii="Arial" w:eastAsia="Yu Mincho" w:hAnsi="Arial" w:cs="Arial"/>
        </w:rPr>
        <w:t xml:space="preserve"> ( Access 12</w:t>
      </w:r>
      <w:r w:rsidRPr="005E476E">
        <w:rPr>
          <w:rFonts w:ascii="Arial" w:eastAsia="Yu Mincho" w:hAnsi="Arial" w:cs="Arial"/>
          <w:vertAlign w:val="superscript"/>
        </w:rPr>
        <w:t>th</w:t>
      </w:r>
      <w:r w:rsidRPr="005E476E">
        <w:rPr>
          <w:rFonts w:ascii="Arial" w:eastAsia="Yu Mincho" w:hAnsi="Arial" w:cs="Arial"/>
        </w:rPr>
        <w:t xml:space="preserve"> 2020)</w:t>
      </w:r>
    </w:p>
    <w:p w14:paraId="7C1CAB2A" w14:textId="3EB4EA67" w:rsidR="007A6623" w:rsidRPr="005E476E" w:rsidRDefault="007A6623" w:rsidP="00923628">
      <w:pPr>
        <w:pStyle w:val="NormalWeb"/>
        <w:shd w:val="clear" w:color="auto" w:fill="FFFFFF"/>
        <w:spacing w:before="0" w:beforeAutospacing="0" w:after="450" w:afterAutospacing="0"/>
        <w:rPr>
          <w:rFonts w:ascii="Arial" w:eastAsia="Yu Mincho" w:hAnsi="Arial" w:cs="Arial"/>
          <w:color w:val="444444"/>
          <w:sz w:val="27"/>
          <w:szCs w:val="27"/>
        </w:rPr>
      </w:pPr>
      <w:r w:rsidRPr="005E476E">
        <w:rPr>
          <w:rFonts w:ascii="Arial" w:eastAsia="Yu Mincho" w:hAnsi="Arial" w:cs="Arial"/>
        </w:rPr>
        <w:t>Dictionary. Cambridge (2020) attitudes, values, and beliefs. Available at :</w:t>
      </w:r>
      <w:hyperlink r:id="rId24" w:history="1">
        <w:r w:rsidRPr="005E476E">
          <w:rPr>
            <w:rStyle w:val="Hyperlink"/>
            <w:rFonts w:ascii="Arial" w:eastAsia="Yu Mincho" w:hAnsi="Arial" w:cs="Arial"/>
          </w:rPr>
          <w:t>https://dictionary.cambridge.org/dictionary/english/attitude?q=attitudes</w:t>
        </w:r>
      </w:hyperlink>
      <w:r w:rsidRPr="005E476E">
        <w:rPr>
          <w:rFonts w:ascii="Arial" w:eastAsia="Yu Mincho" w:hAnsi="Arial" w:cs="Arial"/>
        </w:rPr>
        <w:t xml:space="preserve"> ( Access 2</w:t>
      </w:r>
      <w:r w:rsidRPr="005E476E">
        <w:rPr>
          <w:rFonts w:ascii="Arial" w:eastAsia="Yu Mincho" w:hAnsi="Arial" w:cs="Arial"/>
          <w:vertAlign w:val="superscript"/>
        </w:rPr>
        <w:t>nd</w:t>
      </w:r>
      <w:r w:rsidRPr="005E476E">
        <w:rPr>
          <w:rFonts w:ascii="Arial" w:eastAsia="Yu Mincho" w:hAnsi="Arial" w:cs="Arial"/>
        </w:rPr>
        <w:t xml:space="preserve"> December 2020)</w:t>
      </w:r>
    </w:p>
    <w:p w14:paraId="75622BF4" w14:textId="0D01C7F5" w:rsidR="00CD1366" w:rsidRPr="005E476E" w:rsidRDefault="00CD1366" w:rsidP="00CD1366">
      <w:pPr>
        <w:rPr>
          <w:rFonts w:ascii="Arial" w:eastAsia="Yu Mincho" w:hAnsi="Arial" w:cs="Arial"/>
          <w:color w:val="555555"/>
          <w:sz w:val="21"/>
          <w:szCs w:val="21"/>
          <w:shd w:val="clear" w:color="auto" w:fill="FFFFFF"/>
        </w:rPr>
      </w:pPr>
      <w:r w:rsidRPr="005E476E">
        <w:rPr>
          <w:rFonts w:ascii="Arial" w:eastAsia="Yu Mincho" w:hAnsi="Arial" w:cs="Arial"/>
          <w:color w:val="555555"/>
          <w:sz w:val="21"/>
          <w:szCs w:val="21"/>
          <w:shd w:val="clear" w:color="auto" w:fill="FFFFFF"/>
        </w:rPr>
        <w:t xml:space="preserve">Developing Critical Thinking in Perioperative Staff Members- ProQuest. Available at: </w:t>
      </w:r>
      <w:hyperlink r:id="rId25" w:history="1">
        <w:r w:rsidRPr="005E476E">
          <w:rPr>
            <w:rStyle w:val="Hyperlink"/>
            <w:rFonts w:ascii="Arial" w:eastAsia="Yu Mincho" w:hAnsi="Arial" w:cs="Arial"/>
            <w:sz w:val="21"/>
            <w:szCs w:val="21"/>
            <w:shd w:val="clear" w:color="auto" w:fill="FFFFFF"/>
          </w:rPr>
          <w:t>https://search-proquest-com.ezproxy.uwtsd.ac.uk/docview/2131781281?accountid=130472&amp;rfr_id=info%3Axri%2Fsid%3Aprimo</w:t>
        </w:r>
      </w:hyperlink>
      <w:r w:rsidRPr="005E476E">
        <w:rPr>
          <w:rFonts w:ascii="Arial" w:eastAsia="Yu Mincho" w:hAnsi="Arial" w:cs="Arial"/>
          <w:color w:val="555555"/>
          <w:sz w:val="21"/>
          <w:szCs w:val="21"/>
          <w:shd w:val="clear" w:color="auto" w:fill="FFFFFF"/>
        </w:rPr>
        <w:t xml:space="preserve"> ( Access 02</w:t>
      </w:r>
      <w:r w:rsidRPr="005E476E">
        <w:rPr>
          <w:rFonts w:ascii="Arial" w:eastAsia="Yu Mincho" w:hAnsi="Arial" w:cs="Arial"/>
          <w:color w:val="555555"/>
          <w:sz w:val="21"/>
          <w:szCs w:val="21"/>
          <w:shd w:val="clear" w:color="auto" w:fill="FFFFFF"/>
          <w:vertAlign w:val="superscript"/>
        </w:rPr>
        <w:t>nd</w:t>
      </w:r>
      <w:r w:rsidRPr="005E476E">
        <w:rPr>
          <w:rFonts w:ascii="Arial" w:eastAsia="Yu Mincho" w:hAnsi="Arial" w:cs="Arial"/>
          <w:color w:val="555555"/>
          <w:sz w:val="21"/>
          <w:szCs w:val="21"/>
          <w:shd w:val="clear" w:color="auto" w:fill="FFFFFF"/>
        </w:rPr>
        <w:t xml:space="preserve"> December 2020)</w:t>
      </w:r>
    </w:p>
    <w:p w14:paraId="6BB5605B" w14:textId="00185036" w:rsidR="002B5D7F" w:rsidRPr="005E476E" w:rsidRDefault="002B5D7F" w:rsidP="002B5D7F">
      <w:pPr>
        <w:rPr>
          <w:rFonts w:ascii="Arial" w:eastAsia="Yu Mincho" w:hAnsi="Arial" w:cs="Arial"/>
        </w:rPr>
      </w:pPr>
      <w:r w:rsidRPr="005E476E">
        <w:rPr>
          <w:rFonts w:ascii="Arial" w:eastAsia="Yu Mincho" w:hAnsi="Arial" w:cs="Arial"/>
          <w:bCs/>
          <w:color w:val="000000"/>
          <w:lang w:eastAsia="en-GB"/>
        </w:rPr>
        <w:t>Glaser, W. (2019) what is the red model of critical thinking? Available at :</w:t>
      </w:r>
      <w:r w:rsidRPr="005E476E">
        <w:rPr>
          <w:rFonts w:ascii="Arial" w:eastAsia="Yu Mincho" w:hAnsi="Arial" w:cs="Arial"/>
        </w:rPr>
        <w:t xml:space="preserve"> </w:t>
      </w:r>
      <w:hyperlink r:id="rId26" w:history="1">
        <w:r w:rsidRPr="005E476E">
          <w:rPr>
            <w:rStyle w:val="Hyperlink"/>
            <w:rFonts w:ascii="Arial" w:eastAsia="Yu Mincho" w:hAnsi="Arial" w:cs="Arial"/>
          </w:rPr>
          <w:t>https://www.thinkwatson.com/the-red-model/red-critical-thinking-model</w:t>
        </w:r>
      </w:hyperlink>
      <w:r w:rsidRPr="005E476E">
        <w:rPr>
          <w:rFonts w:ascii="Arial" w:eastAsia="Yu Mincho" w:hAnsi="Arial" w:cs="Arial"/>
        </w:rPr>
        <w:t xml:space="preserve"> ( Access 10</w:t>
      </w:r>
      <w:r w:rsidRPr="005E476E">
        <w:rPr>
          <w:rFonts w:ascii="Arial" w:eastAsia="Yu Mincho" w:hAnsi="Arial" w:cs="Arial"/>
          <w:vertAlign w:val="superscript"/>
        </w:rPr>
        <w:t>th</w:t>
      </w:r>
      <w:r w:rsidRPr="005E476E">
        <w:rPr>
          <w:rFonts w:ascii="Arial" w:eastAsia="Yu Mincho" w:hAnsi="Arial" w:cs="Arial"/>
        </w:rPr>
        <w:t xml:space="preserve"> December 2020)</w:t>
      </w:r>
    </w:p>
    <w:p w14:paraId="7A84ADB5" w14:textId="7D37C877" w:rsidR="00B24628" w:rsidRPr="005E476E" w:rsidRDefault="00B24628" w:rsidP="00E77B7E">
      <w:pPr>
        <w:ind w:left="-15" w:right="44"/>
        <w:rPr>
          <w:rFonts w:ascii="Arial" w:eastAsia="Yu Mincho" w:hAnsi="Arial" w:cs="Arial"/>
          <w:bCs/>
          <w:color w:val="000000"/>
          <w:lang w:eastAsia="en-GB"/>
        </w:rPr>
      </w:pPr>
      <w:r w:rsidRPr="005E476E">
        <w:rPr>
          <w:rFonts w:ascii="Arial" w:eastAsia="Yu Mincho" w:hAnsi="Arial" w:cs="Arial"/>
          <w:bCs/>
          <w:color w:val="000000"/>
          <w:lang w:eastAsia="en-GB"/>
        </w:rPr>
        <w:t>Google image (2020) Available at :</w:t>
      </w:r>
    </w:p>
    <w:p w14:paraId="00345EEB" w14:textId="0B8C8B9E" w:rsidR="00B24628" w:rsidRPr="005E476E" w:rsidRDefault="00CE4F9D" w:rsidP="00E77B7E">
      <w:pPr>
        <w:ind w:left="-15" w:right="44"/>
        <w:rPr>
          <w:rFonts w:ascii="Arial" w:eastAsia="Yu Mincho" w:hAnsi="Arial" w:cs="Arial"/>
          <w:bCs/>
          <w:color w:val="000000"/>
          <w:lang w:eastAsia="en-GB"/>
        </w:rPr>
      </w:pPr>
      <w:hyperlink r:id="rId27" w:history="1">
        <w:r w:rsidR="00B24628" w:rsidRPr="005E476E">
          <w:rPr>
            <w:rStyle w:val="Hyperlink"/>
            <w:rFonts w:ascii="Arial" w:eastAsia="Yu Mincho" w:hAnsi="Arial" w:cs="Arial"/>
            <w:bCs/>
            <w:lang w:eastAsia="en-GB"/>
          </w:rPr>
          <w:t>https://www.google.com/searchq=google+images+uk&amp;rlz=1C1JZAP_enGB915GB915&amp;oq=g&amp;aqs=chrome.0.69i59j0i67i131i433j69i57j35i39j69i60l4.14648j0j4&amp;sourceid=chrome&amp;ie=UTF-8</w:t>
        </w:r>
      </w:hyperlink>
      <w:r w:rsidR="00B24628" w:rsidRPr="005E476E">
        <w:rPr>
          <w:rFonts w:ascii="Arial" w:eastAsia="Yu Mincho" w:hAnsi="Arial" w:cs="Arial"/>
          <w:bCs/>
          <w:color w:val="000000"/>
          <w:lang w:eastAsia="en-GB"/>
        </w:rPr>
        <w:t xml:space="preserve"> (Access 02</w:t>
      </w:r>
      <w:r w:rsidR="00B24628" w:rsidRPr="005E476E">
        <w:rPr>
          <w:rFonts w:ascii="Arial" w:eastAsia="Yu Mincho" w:hAnsi="Arial" w:cs="Arial"/>
          <w:bCs/>
          <w:color w:val="000000"/>
          <w:vertAlign w:val="superscript"/>
          <w:lang w:eastAsia="en-GB"/>
        </w:rPr>
        <w:t>nd</w:t>
      </w:r>
      <w:r w:rsidR="00B24628" w:rsidRPr="005E476E">
        <w:rPr>
          <w:rFonts w:ascii="Arial" w:eastAsia="Yu Mincho" w:hAnsi="Arial" w:cs="Arial"/>
          <w:bCs/>
          <w:color w:val="000000"/>
          <w:lang w:eastAsia="en-GB"/>
        </w:rPr>
        <w:t xml:space="preserve"> December 2020)</w:t>
      </w:r>
    </w:p>
    <w:p w14:paraId="0776F880" w14:textId="7429FBA4" w:rsidR="00E77B7E" w:rsidRPr="005E476E" w:rsidRDefault="00E77B7E" w:rsidP="00B24628">
      <w:pPr>
        <w:ind w:right="44"/>
        <w:rPr>
          <w:rFonts w:ascii="Arial" w:eastAsia="Yu Mincho" w:hAnsi="Arial" w:cs="Arial"/>
          <w:color w:val="0D0D0D" w:themeColor="text1" w:themeTint="F2"/>
        </w:rPr>
      </w:pPr>
      <w:r w:rsidRPr="005E476E">
        <w:rPr>
          <w:rFonts w:ascii="Arial" w:eastAsia="Yu Mincho" w:hAnsi="Arial" w:cs="Arial"/>
          <w:bCs/>
          <w:color w:val="000000"/>
          <w:lang w:eastAsia="en-GB"/>
        </w:rPr>
        <w:t>Hur, S., Avagyan, K. and McTeague. (2018) how can you motivate employee to change their behaviour. Available at:</w:t>
      </w:r>
      <w:r w:rsidRPr="005E476E">
        <w:rPr>
          <w:rFonts w:ascii="Arial" w:eastAsia="Yu Mincho" w:hAnsi="Arial" w:cs="Arial"/>
          <w:color w:val="0D0D0D" w:themeColor="text1" w:themeTint="F2"/>
        </w:rPr>
        <w:t xml:space="preserve"> https://www.imd.org/research-knowledge/articles/how-can-you-motivate-employees-to-change-their-behavior/ (Access 12</w:t>
      </w:r>
      <w:r w:rsidRPr="005E476E">
        <w:rPr>
          <w:rFonts w:ascii="Arial" w:eastAsia="Yu Mincho" w:hAnsi="Arial" w:cs="Arial"/>
          <w:color w:val="0D0D0D" w:themeColor="text1" w:themeTint="F2"/>
          <w:vertAlign w:val="superscript"/>
        </w:rPr>
        <w:t>th</w:t>
      </w:r>
      <w:r w:rsidRPr="005E476E">
        <w:rPr>
          <w:rFonts w:ascii="Arial" w:eastAsia="Yu Mincho" w:hAnsi="Arial" w:cs="Arial"/>
          <w:color w:val="0D0D0D" w:themeColor="text1" w:themeTint="F2"/>
        </w:rPr>
        <w:t xml:space="preserve"> December 2020)</w:t>
      </w:r>
    </w:p>
    <w:p w14:paraId="130AB52D" w14:textId="4D0EAF4D" w:rsidR="00AA6209" w:rsidRPr="005E476E" w:rsidRDefault="009107E1" w:rsidP="00C70924">
      <w:pPr>
        <w:rPr>
          <w:rFonts w:ascii="Arial" w:eastAsia="Yu Mincho" w:hAnsi="Arial" w:cs="Arial"/>
          <w:color w:val="555555"/>
          <w:sz w:val="21"/>
          <w:szCs w:val="21"/>
          <w:shd w:val="clear" w:color="auto" w:fill="FFFFFF"/>
        </w:rPr>
      </w:pPr>
      <w:r w:rsidRPr="005E476E">
        <w:rPr>
          <w:rFonts w:ascii="Arial" w:eastAsia="Yu Mincho" w:hAnsi="Arial" w:cs="Arial"/>
        </w:rPr>
        <w:t>Immigration Advisers Authority</w:t>
      </w:r>
      <w:r w:rsidR="00697B14" w:rsidRPr="005E476E">
        <w:rPr>
          <w:rFonts w:ascii="Arial" w:eastAsia="Yu Mincho" w:hAnsi="Arial" w:cs="Arial"/>
        </w:rPr>
        <w:t xml:space="preserve"> (2014)</w:t>
      </w:r>
      <w:r w:rsidR="003013C1" w:rsidRPr="005E476E">
        <w:rPr>
          <w:rFonts w:ascii="Arial" w:eastAsia="Yu Mincho" w:hAnsi="Arial" w:cs="Arial"/>
        </w:rPr>
        <w:t xml:space="preserve"> </w:t>
      </w:r>
      <w:r w:rsidR="00632B97" w:rsidRPr="005E476E">
        <w:rPr>
          <w:rFonts w:ascii="Arial" w:eastAsia="Yu Mincho" w:hAnsi="Arial" w:cs="Arial"/>
        </w:rPr>
        <w:t xml:space="preserve">Personal </w:t>
      </w:r>
      <w:r w:rsidR="00FA0FD7" w:rsidRPr="005E476E">
        <w:rPr>
          <w:rFonts w:ascii="Arial" w:eastAsia="Yu Mincho" w:hAnsi="Arial" w:cs="Arial"/>
        </w:rPr>
        <w:t>beliefs,</w:t>
      </w:r>
      <w:r w:rsidR="00632B97" w:rsidRPr="005E476E">
        <w:rPr>
          <w:rFonts w:ascii="Arial" w:eastAsia="Yu Mincho" w:hAnsi="Arial" w:cs="Arial"/>
        </w:rPr>
        <w:t xml:space="preserve"> </w:t>
      </w:r>
      <w:r w:rsidR="00FA0FD7" w:rsidRPr="005E476E">
        <w:rPr>
          <w:rFonts w:ascii="Arial" w:eastAsia="Yu Mincho" w:hAnsi="Arial" w:cs="Arial"/>
        </w:rPr>
        <w:t xml:space="preserve">values, </w:t>
      </w:r>
      <w:r w:rsidR="002A2870" w:rsidRPr="005E476E">
        <w:rPr>
          <w:rFonts w:ascii="Arial" w:eastAsia="Yu Mincho" w:hAnsi="Arial" w:cs="Arial"/>
        </w:rPr>
        <w:t>attitudes,</w:t>
      </w:r>
      <w:r w:rsidR="00FA0FD7" w:rsidRPr="005E476E">
        <w:rPr>
          <w:rFonts w:ascii="Arial" w:eastAsia="Yu Mincho" w:hAnsi="Arial" w:cs="Arial"/>
        </w:rPr>
        <w:t xml:space="preserve"> and behaviour. Available at:</w:t>
      </w:r>
      <w:hyperlink r:id="rId28" w:history="1">
        <w:r w:rsidR="00FA0FD7" w:rsidRPr="005E476E">
          <w:rPr>
            <w:rStyle w:val="Hyperlink"/>
            <w:rFonts w:ascii="Arial" w:eastAsia="Yu Mincho" w:hAnsi="Arial" w:cs="Arial"/>
          </w:rPr>
          <w:t>https://www.iaa.govt.nz/for-advisers/adviser-tools/ethics-toolkit/personal-beliefs-values-attitudes-and-behaviour/</w:t>
        </w:r>
      </w:hyperlink>
      <w:r w:rsidR="00364C6C" w:rsidRPr="005E476E">
        <w:rPr>
          <w:rFonts w:ascii="Arial" w:eastAsia="Yu Mincho" w:hAnsi="Arial" w:cs="Arial"/>
        </w:rPr>
        <w:t xml:space="preserve"> ( Access 3</w:t>
      </w:r>
      <w:r w:rsidR="00364C6C" w:rsidRPr="005E476E">
        <w:rPr>
          <w:rFonts w:ascii="Arial" w:eastAsia="Yu Mincho" w:hAnsi="Arial" w:cs="Arial"/>
          <w:vertAlign w:val="superscript"/>
        </w:rPr>
        <w:t>rd</w:t>
      </w:r>
      <w:r w:rsidR="00364C6C" w:rsidRPr="005E476E">
        <w:rPr>
          <w:rFonts w:ascii="Arial" w:eastAsia="Yu Mincho" w:hAnsi="Arial" w:cs="Arial"/>
        </w:rPr>
        <w:t xml:space="preserve"> December 2020</w:t>
      </w:r>
      <w:r w:rsidR="002A2870" w:rsidRPr="005E476E">
        <w:rPr>
          <w:rFonts w:ascii="Arial" w:eastAsia="Yu Mincho" w:hAnsi="Arial" w:cs="Arial"/>
        </w:rPr>
        <w:t>)</w:t>
      </w:r>
    </w:p>
    <w:p w14:paraId="2ABA3B06" w14:textId="47103D89" w:rsidR="00EA4EF9" w:rsidRPr="005E476E" w:rsidRDefault="00F00A85" w:rsidP="00812BA4">
      <w:pPr>
        <w:spacing w:after="13" w:line="249" w:lineRule="auto"/>
        <w:rPr>
          <w:rFonts w:ascii="Arial" w:eastAsia="Yu Mincho" w:hAnsi="Arial" w:cs="Arial"/>
          <w:color w:val="000000"/>
          <w:lang w:eastAsia="en-GB"/>
        </w:rPr>
      </w:pPr>
      <w:r w:rsidRPr="005E476E">
        <w:rPr>
          <w:rFonts w:ascii="Arial" w:eastAsia="Yu Mincho" w:hAnsi="Arial" w:cs="Arial"/>
        </w:rPr>
        <w:t>Moise,</w:t>
      </w:r>
      <w:r w:rsidR="005E4C95" w:rsidRPr="005E476E">
        <w:rPr>
          <w:rFonts w:ascii="Arial" w:eastAsia="Yu Mincho" w:hAnsi="Arial" w:cs="Arial"/>
        </w:rPr>
        <w:t xml:space="preserve"> C.</w:t>
      </w:r>
      <w:r w:rsidR="003D229A" w:rsidRPr="005E476E">
        <w:rPr>
          <w:rFonts w:ascii="Arial" w:eastAsia="Yu Mincho" w:hAnsi="Arial" w:cs="Arial"/>
        </w:rPr>
        <w:t xml:space="preserve"> (</w:t>
      </w:r>
      <w:r w:rsidRPr="005E476E">
        <w:rPr>
          <w:rFonts w:ascii="Arial" w:eastAsia="Yu Mincho" w:hAnsi="Arial" w:cs="Arial"/>
        </w:rPr>
        <w:t xml:space="preserve">2020) </w:t>
      </w:r>
      <w:r w:rsidR="00B1688F" w:rsidRPr="005E476E">
        <w:rPr>
          <w:rFonts w:ascii="Arial" w:eastAsia="Yu Mincho" w:hAnsi="Arial" w:cs="Arial"/>
        </w:rPr>
        <w:t>importance of bel</w:t>
      </w:r>
      <w:r w:rsidR="00B04BB4" w:rsidRPr="005E476E">
        <w:rPr>
          <w:rFonts w:ascii="Arial" w:eastAsia="Yu Mincho" w:hAnsi="Arial" w:cs="Arial"/>
        </w:rPr>
        <w:t xml:space="preserve">iefs, </w:t>
      </w:r>
      <w:r w:rsidR="00812BA4" w:rsidRPr="005E476E">
        <w:rPr>
          <w:rFonts w:ascii="Arial" w:eastAsia="Yu Mincho" w:hAnsi="Arial" w:cs="Arial"/>
        </w:rPr>
        <w:t>attitudes,</w:t>
      </w:r>
      <w:r w:rsidR="00B04BB4" w:rsidRPr="005E476E">
        <w:rPr>
          <w:rFonts w:ascii="Arial" w:eastAsia="Yu Mincho" w:hAnsi="Arial" w:cs="Arial"/>
        </w:rPr>
        <w:t xml:space="preserve"> and values in the frame of </w:t>
      </w:r>
      <w:r w:rsidR="00882C8B" w:rsidRPr="005E476E">
        <w:rPr>
          <w:rFonts w:ascii="Arial" w:eastAsia="Yu Mincho" w:hAnsi="Arial" w:cs="Arial"/>
        </w:rPr>
        <w:t>human resource motivation</w:t>
      </w:r>
      <w:r w:rsidR="00FD1223" w:rsidRPr="005E476E">
        <w:rPr>
          <w:rFonts w:ascii="Arial" w:eastAsia="Yu Mincho" w:hAnsi="Arial" w:cs="Arial"/>
        </w:rPr>
        <w:t xml:space="preserve">. Available </w:t>
      </w:r>
      <w:r w:rsidR="00EA4EF9" w:rsidRPr="005E476E">
        <w:rPr>
          <w:rFonts w:ascii="Arial" w:eastAsia="Yu Mincho" w:hAnsi="Arial" w:cs="Arial"/>
        </w:rPr>
        <w:t>at:</w:t>
      </w:r>
      <w:r w:rsidR="00EA4EF9" w:rsidRPr="005E476E">
        <w:rPr>
          <w:rFonts w:ascii="Arial" w:eastAsia="Yu Mincho" w:hAnsi="Arial" w:cs="Arial"/>
          <w:color w:val="000000"/>
          <w:sz w:val="20"/>
          <w:lang w:eastAsia="en-GB"/>
        </w:rPr>
        <w:t xml:space="preserve"> http://docmo.hubpages.com/hub/Teaching-and-Assessing-Attitudes </w:t>
      </w:r>
      <w:r w:rsidR="002B3F49" w:rsidRPr="005E476E">
        <w:rPr>
          <w:rFonts w:ascii="Arial" w:eastAsia="Yu Mincho" w:hAnsi="Arial" w:cs="Arial"/>
          <w:color w:val="000000"/>
          <w:sz w:val="20"/>
          <w:lang w:eastAsia="en-GB"/>
        </w:rPr>
        <w:t>(Access</w:t>
      </w:r>
      <w:r w:rsidR="0061645F" w:rsidRPr="005E476E">
        <w:rPr>
          <w:rFonts w:ascii="Arial" w:eastAsia="Yu Mincho" w:hAnsi="Arial" w:cs="Arial"/>
          <w:color w:val="000000"/>
          <w:sz w:val="20"/>
          <w:lang w:eastAsia="en-GB"/>
        </w:rPr>
        <w:t xml:space="preserve"> 6</w:t>
      </w:r>
      <w:r w:rsidR="0061645F" w:rsidRPr="005E476E">
        <w:rPr>
          <w:rFonts w:ascii="Arial" w:eastAsia="Yu Mincho" w:hAnsi="Arial" w:cs="Arial"/>
          <w:color w:val="000000"/>
          <w:sz w:val="20"/>
          <w:vertAlign w:val="superscript"/>
          <w:lang w:eastAsia="en-GB"/>
        </w:rPr>
        <w:t>th</w:t>
      </w:r>
      <w:r w:rsidR="0061645F" w:rsidRPr="005E476E">
        <w:rPr>
          <w:rFonts w:ascii="Arial" w:eastAsia="Yu Mincho" w:hAnsi="Arial" w:cs="Arial"/>
          <w:color w:val="000000"/>
          <w:sz w:val="20"/>
          <w:lang w:eastAsia="en-GB"/>
        </w:rPr>
        <w:t xml:space="preserve"> 2020)</w:t>
      </w:r>
    </w:p>
    <w:p w14:paraId="10659DD7" w14:textId="04B685BF" w:rsidR="00A665BC" w:rsidRPr="005E476E" w:rsidRDefault="005E06EC" w:rsidP="007C5FE7">
      <w:pPr>
        <w:pStyle w:val="NormalWeb"/>
        <w:rPr>
          <w:rFonts w:ascii="Arial" w:eastAsia="Yu Mincho" w:hAnsi="Arial" w:cs="Arial"/>
          <w:color w:val="000000"/>
        </w:rPr>
      </w:pPr>
      <w:r w:rsidRPr="005E476E">
        <w:rPr>
          <w:rFonts w:ascii="Arial" w:eastAsia="Yu Mincho" w:hAnsi="Arial" w:cs="Arial"/>
          <w:color w:val="000000"/>
        </w:rPr>
        <w:t>Scott,</w:t>
      </w:r>
      <w:r w:rsidR="007E3607" w:rsidRPr="005E476E">
        <w:rPr>
          <w:rFonts w:ascii="Arial" w:eastAsia="Yu Mincho" w:hAnsi="Arial" w:cs="Arial"/>
          <w:color w:val="000000"/>
        </w:rPr>
        <w:t xml:space="preserve"> D. and Davies, P</w:t>
      </w:r>
      <w:r w:rsidR="002739D5" w:rsidRPr="005E476E">
        <w:rPr>
          <w:rFonts w:ascii="Arial" w:eastAsia="Yu Mincho" w:hAnsi="Arial" w:cs="Arial"/>
          <w:color w:val="000000"/>
        </w:rPr>
        <w:t>. (20</w:t>
      </w:r>
      <w:r w:rsidR="00C909B2" w:rsidRPr="005E476E">
        <w:rPr>
          <w:rFonts w:ascii="Arial" w:eastAsia="Yu Mincho" w:hAnsi="Arial" w:cs="Arial"/>
          <w:color w:val="000000"/>
        </w:rPr>
        <w:t>15</w:t>
      </w:r>
      <w:r w:rsidR="002739D5" w:rsidRPr="005E476E">
        <w:rPr>
          <w:rFonts w:ascii="Arial" w:eastAsia="Yu Mincho" w:hAnsi="Arial" w:cs="Arial"/>
          <w:color w:val="000000"/>
        </w:rPr>
        <w:t>)</w:t>
      </w:r>
      <w:r w:rsidR="00925371" w:rsidRPr="005E476E">
        <w:rPr>
          <w:rFonts w:ascii="Arial" w:eastAsia="Yu Mincho" w:hAnsi="Arial" w:cs="Arial"/>
          <w:color w:val="000000"/>
        </w:rPr>
        <w:t xml:space="preserve"> Revolutionizing workplace culture</w:t>
      </w:r>
      <w:r w:rsidR="00FC059F" w:rsidRPr="005E476E">
        <w:rPr>
          <w:rFonts w:ascii="Arial" w:eastAsia="Yu Mincho" w:hAnsi="Arial" w:cs="Arial"/>
          <w:color w:val="000000"/>
        </w:rPr>
        <w:t xml:space="preserve"> through Scanlon gain sharing</w:t>
      </w:r>
      <w:r w:rsidR="00AA77A1" w:rsidRPr="005E476E">
        <w:rPr>
          <w:rFonts w:ascii="Arial" w:eastAsia="Yu Mincho" w:hAnsi="Arial" w:cs="Arial"/>
          <w:color w:val="000000"/>
        </w:rPr>
        <w:t>. Available at:</w:t>
      </w:r>
      <w:r w:rsidR="004453AE" w:rsidRPr="005E476E">
        <w:rPr>
          <w:rFonts w:ascii="Arial" w:eastAsia="Yu Mincho" w:hAnsi="Arial" w:cs="Arial"/>
          <w:color w:val="000000"/>
        </w:rPr>
        <w:t xml:space="preserve"> </w:t>
      </w:r>
      <w:hyperlink r:id="rId29" w:history="1">
        <w:r w:rsidR="004453AE" w:rsidRPr="005E476E">
          <w:rPr>
            <w:rStyle w:val="Hyperlink"/>
            <w:rFonts w:ascii="Arial" w:eastAsia="Yu Mincho" w:hAnsi="Arial" w:cs="Arial"/>
          </w:rPr>
          <w:t>http://works.bepress.com/dow_scott/93/</w:t>
        </w:r>
      </w:hyperlink>
      <w:r w:rsidR="004453AE" w:rsidRPr="005E476E">
        <w:rPr>
          <w:rFonts w:ascii="Arial" w:eastAsia="Yu Mincho" w:hAnsi="Arial" w:cs="Arial"/>
          <w:color w:val="000000"/>
        </w:rPr>
        <w:t xml:space="preserve"> ( Access</w:t>
      </w:r>
      <w:r w:rsidRPr="005E476E">
        <w:rPr>
          <w:rFonts w:ascii="Arial" w:eastAsia="Yu Mincho" w:hAnsi="Arial" w:cs="Arial"/>
          <w:color w:val="000000"/>
        </w:rPr>
        <w:t xml:space="preserve"> 9</w:t>
      </w:r>
      <w:r w:rsidRPr="005E476E">
        <w:rPr>
          <w:rFonts w:ascii="Arial" w:eastAsia="Yu Mincho" w:hAnsi="Arial" w:cs="Arial"/>
          <w:color w:val="000000"/>
          <w:vertAlign w:val="superscript"/>
        </w:rPr>
        <w:t>th</w:t>
      </w:r>
      <w:r w:rsidRPr="005E476E">
        <w:rPr>
          <w:rFonts w:ascii="Arial" w:eastAsia="Yu Mincho" w:hAnsi="Arial" w:cs="Arial"/>
          <w:color w:val="000000"/>
        </w:rPr>
        <w:t xml:space="preserve"> December 2020)</w:t>
      </w:r>
    </w:p>
    <w:p w14:paraId="0FA8FBAA" w14:textId="1726C65B" w:rsidR="005E476E" w:rsidRPr="005E476E" w:rsidRDefault="005E476E" w:rsidP="005E476E">
      <w:pPr>
        <w:pStyle w:val="NormalWeb"/>
        <w:shd w:val="clear" w:color="auto" w:fill="FFFFFF"/>
        <w:spacing w:before="0" w:beforeAutospacing="0" w:after="450" w:afterAutospacing="0"/>
        <w:rPr>
          <w:rFonts w:ascii="Arial" w:eastAsia="Yu Mincho" w:hAnsi="Arial" w:cs="Arial"/>
          <w:color w:val="555555"/>
          <w:sz w:val="21"/>
          <w:szCs w:val="21"/>
          <w:shd w:val="clear" w:color="auto" w:fill="FFFFFF"/>
        </w:rPr>
      </w:pPr>
      <w:r w:rsidRPr="005E476E">
        <w:rPr>
          <w:rFonts w:ascii="Arial" w:eastAsia="Yu Mincho" w:hAnsi="Arial" w:cs="Arial"/>
          <w:color w:val="555555"/>
          <w:sz w:val="21"/>
          <w:szCs w:val="21"/>
          <w:shd w:val="clear" w:color="auto" w:fill="FFFFFF"/>
        </w:rPr>
        <w:t>Wiley, J. (2018) critical thinking, biases, and processing: the enduring myth of generalisable skills. Available at :</w:t>
      </w:r>
      <w:r w:rsidRPr="005E476E">
        <w:rPr>
          <w:rFonts w:ascii="Arial" w:hAnsi="Arial" w:cs="Arial"/>
        </w:rPr>
        <w:t xml:space="preserve"> </w:t>
      </w:r>
      <w:hyperlink r:id="rId30" w:history="1">
        <w:r w:rsidRPr="005E476E">
          <w:rPr>
            <w:rStyle w:val="Hyperlink"/>
            <w:rFonts w:ascii="Arial" w:eastAsia="Yu Mincho" w:hAnsi="Arial" w:cs="Arial"/>
            <w:sz w:val="21"/>
            <w:szCs w:val="21"/>
            <w:shd w:val="clear" w:color="auto" w:fill="FFFFFF"/>
          </w:rPr>
          <w:t>https://doi.org/10.1111/medu.13872</w:t>
        </w:r>
      </w:hyperlink>
      <w:r w:rsidRPr="005E476E">
        <w:rPr>
          <w:rFonts w:ascii="Arial" w:eastAsia="Yu Mincho" w:hAnsi="Arial" w:cs="Arial"/>
          <w:color w:val="555555"/>
          <w:sz w:val="21"/>
          <w:szCs w:val="21"/>
          <w:shd w:val="clear" w:color="auto" w:fill="FFFFFF"/>
        </w:rPr>
        <w:t>(Access 7</w:t>
      </w:r>
      <w:r w:rsidRPr="005E476E">
        <w:rPr>
          <w:rFonts w:ascii="Arial" w:eastAsia="Yu Mincho" w:hAnsi="Arial" w:cs="Arial"/>
          <w:color w:val="555555"/>
          <w:sz w:val="21"/>
          <w:szCs w:val="21"/>
          <w:shd w:val="clear" w:color="auto" w:fill="FFFFFF"/>
          <w:vertAlign w:val="superscript"/>
        </w:rPr>
        <w:t>th</w:t>
      </w:r>
      <w:r w:rsidRPr="005E476E">
        <w:rPr>
          <w:rFonts w:ascii="Arial" w:eastAsia="Yu Mincho" w:hAnsi="Arial" w:cs="Arial"/>
          <w:color w:val="555555"/>
          <w:sz w:val="21"/>
          <w:szCs w:val="21"/>
          <w:shd w:val="clear" w:color="auto" w:fill="FFFFFF"/>
        </w:rPr>
        <w:t xml:space="preserve"> December 2020)</w:t>
      </w:r>
    </w:p>
    <w:p w14:paraId="1464FFCA" w14:textId="77777777" w:rsidR="000361E6" w:rsidRPr="00957BE5" w:rsidRDefault="000361E6" w:rsidP="00196279">
      <w:pPr>
        <w:pStyle w:val="Heading4"/>
        <w:shd w:val="clear" w:color="auto" w:fill="FFFFFF"/>
        <w:spacing w:before="0" w:after="270" w:line="390" w:lineRule="atLeast"/>
        <w:rPr>
          <w:rFonts w:ascii="Yu Mincho" w:eastAsia="Yu Mincho" w:hAnsi="Yu Mincho" w:cs="Arial"/>
          <w:sz w:val="24"/>
          <w:szCs w:val="24"/>
        </w:rPr>
      </w:pPr>
    </w:p>
    <w:p w14:paraId="114BA134" w14:textId="69E8BF23" w:rsidR="00196279" w:rsidRPr="00957BE5" w:rsidRDefault="0026269F" w:rsidP="00FF49EA">
      <w:pPr>
        <w:pStyle w:val="Heading4"/>
        <w:shd w:val="clear" w:color="auto" w:fill="FFFFFF"/>
        <w:spacing w:before="0" w:after="270" w:line="390" w:lineRule="atLeast"/>
        <w:rPr>
          <w:rFonts w:ascii="Yu Mincho" w:eastAsia="Yu Mincho" w:hAnsi="Yu Mincho" w:cs="Arial"/>
          <w:color w:val="444444"/>
          <w:sz w:val="27"/>
          <w:szCs w:val="27"/>
          <w:lang w:eastAsia="en-GB"/>
        </w:rPr>
      </w:pPr>
      <w:r w:rsidRPr="00957BE5">
        <w:rPr>
          <w:rFonts w:ascii="Yu Mincho" w:eastAsia="Yu Mincho" w:hAnsi="Yu Mincho" w:cs="Arial"/>
          <w:sz w:val="24"/>
          <w:szCs w:val="24"/>
        </w:rPr>
        <w:t xml:space="preserve"> </w:t>
      </w:r>
    </w:p>
    <w:p w14:paraId="53389A5F" w14:textId="7370303A" w:rsidR="008C32C8" w:rsidRPr="00F60822" w:rsidRDefault="008C32C8">
      <w:pPr>
        <w:rPr>
          <w:rFonts w:ascii="Arial" w:hAnsi="Arial" w:cs="Arial"/>
          <w:sz w:val="24"/>
          <w:szCs w:val="24"/>
        </w:rPr>
      </w:pPr>
    </w:p>
    <w:p w14:paraId="5789A24E" w14:textId="77777777" w:rsidR="00A902A5" w:rsidRPr="009A41BB" w:rsidRDefault="00A902A5">
      <w:pPr>
        <w:rPr>
          <w:rFonts w:ascii="Arial Black" w:hAnsi="Arial Black"/>
          <w:sz w:val="24"/>
          <w:szCs w:val="24"/>
          <w:u w:val="single"/>
        </w:rPr>
      </w:pPr>
    </w:p>
    <w:p w14:paraId="16BF3F16" w14:textId="41E3E205" w:rsidR="000B3145" w:rsidRDefault="000B3145">
      <w:pPr>
        <w:rPr>
          <w:u w:val="single"/>
        </w:rPr>
      </w:pPr>
    </w:p>
    <w:p w14:paraId="5E62A80A" w14:textId="09D579C1" w:rsidR="000B3145" w:rsidRDefault="000B3145">
      <w:pPr>
        <w:rPr>
          <w:u w:val="single"/>
        </w:rPr>
      </w:pPr>
    </w:p>
    <w:p w14:paraId="5DAC86BA" w14:textId="3EB96E74" w:rsidR="000B3145" w:rsidRDefault="000B3145">
      <w:pPr>
        <w:rPr>
          <w:u w:val="single"/>
        </w:rPr>
      </w:pPr>
    </w:p>
    <w:p w14:paraId="6ACF2CA8" w14:textId="28F1250A" w:rsidR="000B3145" w:rsidRDefault="000B3145">
      <w:pPr>
        <w:rPr>
          <w:u w:val="single"/>
        </w:rPr>
      </w:pPr>
    </w:p>
    <w:p w14:paraId="4626BBC9" w14:textId="56FEEEFA" w:rsidR="000B3145" w:rsidRDefault="000B3145">
      <w:pPr>
        <w:rPr>
          <w:u w:val="single"/>
        </w:rPr>
      </w:pPr>
    </w:p>
    <w:p w14:paraId="0D22C850" w14:textId="0A6B503A" w:rsidR="000B3145" w:rsidRDefault="000B3145">
      <w:pPr>
        <w:rPr>
          <w:u w:val="single"/>
        </w:rPr>
      </w:pPr>
    </w:p>
    <w:p w14:paraId="51F16629" w14:textId="34E9095D" w:rsidR="000B3145" w:rsidRDefault="000B3145">
      <w:pPr>
        <w:rPr>
          <w:u w:val="single"/>
        </w:rPr>
      </w:pPr>
    </w:p>
    <w:p w14:paraId="6B18FFC9" w14:textId="3919BB67" w:rsidR="000B3145" w:rsidRDefault="000B3145">
      <w:pPr>
        <w:rPr>
          <w:u w:val="single"/>
        </w:rPr>
      </w:pPr>
    </w:p>
    <w:p w14:paraId="2B374226" w14:textId="01F17C95" w:rsidR="000B3145" w:rsidRDefault="000B3145">
      <w:pPr>
        <w:rPr>
          <w:u w:val="single"/>
        </w:rPr>
      </w:pPr>
    </w:p>
    <w:p w14:paraId="28450C43" w14:textId="7BF43FA7" w:rsidR="000B3145" w:rsidRDefault="000B3145">
      <w:pPr>
        <w:rPr>
          <w:u w:val="single"/>
        </w:rPr>
      </w:pPr>
    </w:p>
    <w:p w14:paraId="643AEE4A" w14:textId="77777777" w:rsidR="000B3145" w:rsidRPr="00936F4F" w:rsidRDefault="000B3145">
      <w:pPr>
        <w:rPr>
          <w:u w:val="single"/>
        </w:rPr>
      </w:pPr>
    </w:p>
    <w:sectPr w:rsidR="000B3145" w:rsidRPr="00936F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Helvetica">
    <w:panose1 w:val="020B0604020202020204"/>
    <w:charset w:val="00"/>
    <w:family w:val="swiss"/>
    <w:pitch w:val="variable"/>
    <w:sig w:usb0="E0002EFF" w:usb1="C000785B" w:usb2="00000009" w:usb3="00000000" w:csb0="000001FF" w:csb1="00000000"/>
  </w:font>
  <w:font w:name="Oswald">
    <w:altName w:val="Arial Narrow"/>
    <w:panose1 w:val="00000000000000000000"/>
    <w:charset w:val="00"/>
    <w:family w:val="roman"/>
    <w:notTrueType/>
    <w:pitch w:val="default"/>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992ED6"/>
    <w:multiLevelType w:val="multilevel"/>
    <w:tmpl w:val="0F00B49E"/>
    <w:lvl w:ilvl="0">
      <w:start w:val="1"/>
      <w:numFmt w:val="bullet"/>
      <w:lvlText w:val=""/>
      <w:lvlJc w:val="left"/>
      <w:pPr>
        <w:tabs>
          <w:tab w:val="num" w:pos="5037"/>
        </w:tabs>
        <w:ind w:left="5037"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C9689A"/>
    <w:multiLevelType w:val="hybridMultilevel"/>
    <w:tmpl w:val="768A1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2C2914"/>
    <w:multiLevelType w:val="hybridMultilevel"/>
    <w:tmpl w:val="4E30EF9E"/>
    <w:lvl w:ilvl="0" w:tplc="0720C00E">
      <w:start w:val="1"/>
      <w:numFmt w:val="bullet"/>
      <w:lvlText w:val="•"/>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3D8867A">
      <w:start w:val="1"/>
      <w:numFmt w:val="bullet"/>
      <w:lvlText w:val="o"/>
      <w:lvlJc w:val="left"/>
      <w:pPr>
        <w:ind w:left="159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6883558">
      <w:start w:val="1"/>
      <w:numFmt w:val="bullet"/>
      <w:lvlText w:val="▪"/>
      <w:lvlJc w:val="left"/>
      <w:pPr>
        <w:ind w:left="231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E167BC2">
      <w:start w:val="1"/>
      <w:numFmt w:val="bullet"/>
      <w:lvlText w:val="•"/>
      <w:lvlJc w:val="left"/>
      <w:pPr>
        <w:ind w:left="303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2BAEAA8">
      <w:start w:val="1"/>
      <w:numFmt w:val="bullet"/>
      <w:lvlText w:val="o"/>
      <w:lvlJc w:val="left"/>
      <w:pPr>
        <w:ind w:left="375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2A02568">
      <w:start w:val="1"/>
      <w:numFmt w:val="bullet"/>
      <w:lvlText w:val="▪"/>
      <w:lvlJc w:val="left"/>
      <w:pPr>
        <w:ind w:left="447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1EE9190">
      <w:start w:val="1"/>
      <w:numFmt w:val="bullet"/>
      <w:lvlText w:val="•"/>
      <w:lvlJc w:val="left"/>
      <w:pPr>
        <w:ind w:left="519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AACCAEC">
      <w:start w:val="1"/>
      <w:numFmt w:val="bullet"/>
      <w:lvlText w:val="o"/>
      <w:lvlJc w:val="left"/>
      <w:pPr>
        <w:ind w:left="591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BBC6F56">
      <w:start w:val="1"/>
      <w:numFmt w:val="bullet"/>
      <w:lvlText w:val="▪"/>
      <w:lvlJc w:val="left"/>
      <w:pPr>
        <w:ind w:left="663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81D1862"/>
    <w:multiLevelType w:val="hybridMultilevel"/>
    <w:tmpl w:val="8E164816"/>
    <w:lvl w:ilvl="0" w:tplc="C670623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85207B"/>
    <w:multiLevelType w:val="multilevel"/>
    <w:tmpl w:val="68C00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1506B5"/>
    <w:multiLevelType w:val="hybridMultilevel"/>
    <w:tmpl w:val="F9E67B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5"/>
  </w:num>
  <w:num w:numId="3">
    <w:abstractNumId w:val="1"/>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05D"/>
    <w:rsid w:val="00001A6A"/>
    <w:rsid w:val="00002544"/>
    <w:rsid w:val="00003910"/>
    <w:rsid w:val="000040C0"/>
    <w:rsid w:val="000069FF"/>
    <w:rsid w:val="000108AE"/>
    <w:rsid w:val="00010AAC"/>
    <w:rsid w:val="000110B3"/>
    <w:rsid w:val="000125F9"/>
    <w:rsid w:val="00012967"/>
    <w:rsid w:val="00013AB5"/>
    <w:rsid w:val="0002047C"/>
    <w:rsid w:val="00022170"/>
    <w:rsid w:val="00023689"/>
    <w:rsid w:val="000263E3"/>
    <w:rsid w:val="00027765"/>
    <w:rsid w:val="0003178A"/>
    <w:rsid w:val="00031B4C"/>
    <w:rsid w:val="00031D95"/>
    <w:rsid w:val="00031FFF"/>
    <w:rsid w:val="0003268E"/>
    <w:rsid w:val="00035049"/>
    <w:rsid w:val="00035E0C"/>
    <w:rsid w:val="000361E6"/>
    <w:rsid w:val="00041543"/>
    <w:rsid w:val="00042943"/>
    <w:rsid w:val="00042F24"/>
    <w:rsid w:val="00045201"/>
    <w:rsid w:val="000453F0"/>
    <w:rsid w:val="00045B81"/>
    <w:rsid w:val="00047571"/>
    <w:rsid w:val="00052A78"/>
    <w:rsid w:val="0005434A"/>
    <w:rsid w:val="00054377"/>
    <w:rsid w:val="000551EB"/>
    <w:rsid w:val="00057A23"/>
    <w:rsid w:val="00060236"/>
    <w:rsid w:val="00067703"/>
    <w:rsid w:val="00071071"/>
    <w:rsid w:val="000715DD"/>
    <w:rsid w:val="0007204B"/>
    <w:rsid w:val="00072CFF"/>
    <w:rsid w:val="000739B9"/>
    <w:rsid w:val="00074B2D"/>
    <w:rsid w:val="000756D8"/>
    <w:rsid w:val="00075E42"/>
    <w:rsid w:val="000763D8"/>
    <w:rsid w:val="0008171A"/>
    <w:rsid w:val="000860AF"/>
    <w:rsid w:val="000865A0"/>
    <w:rsid w:val="00087CFE"/>
    <w:rsid w:val="000904ED"/>
    <w:rsid w:val="00090FB1"/>
    <w:rsid w:val="00091743"/>
    <w:rsid w:val="00091E17"/>
    <w:rsid w:val="0009224C"/>
    <w:rsid w:val="00093B8E"/>
    <w:rsid w:val="00095C48"/>
    <w:rsid w:val="000A0609"/>
    <w:rsid w:val="000A1A3D"/>
    <w:rsid w:val="000A1EC8"/>
    <w:rsid w:val="000A3590"/>
    <w:rsid w:val="000A7261"/>
    <w:rsid w:val="000A7707"/>
    <w:rsid w:val="000B3145"/>
    <w:rsid w:val="000B338B"/>
    <w:rsid w:val="000B3BFB"/>
    <w:rsid w:val="000B46D8"/>
    <w:rsid w:val="000C095A"/>
    <w:rsid w:val="000C550E"/>
    <w:rsid w:val="000C61C9"/>
    <w:rsid w:val="000D0016"/>
    <w:rsid w:val="000D0454"/>
    <w:rsid w:val="000D09F1"/>
    <w:rsid w:val="000D1D96"/>
    <w:rsid w:val="000D2ACA"/>
    <w:rsid w:val="000D496A"/>
    <w:rsid w:val="000D54D8"/>
    <w:rsid w:val="000D5E24"/>
    <w:rsid w:val="000D7272"/>
    <w:rsid w:val="000D7E74"/>
    <w:rsid w:val="000E5710"/>
    <w:rsid w:val="000E7C92"/>
    <w:rsid w:val="000F015E"/>
    <w:rsid w:val="000F0168"/>
    <w:rsid w:val="000F2551"/>
    <w:rsid w:val="000F4D4C"/>
    <w:rsid w:val="000F64C4"/>
    <w:rsid w:val="000F690F"/>
    <w:rsid w:val="000F7272"/>
    <w:rsid w:val="000F7B16"/>
    <w:rsid w:val="001008B1"/>
    <w:rsid w:val="001016B3"/>
    <w:rsid w:val="00105238"/>
    <w:rsid w:val="001054FE"/>
    <w:rsid w:val="0010634C"/>
    <w:rsid w:val="00107D28"/>
    <w:rsid w:val="00107EF6"/>
    <w:rsid w:val="00110232"/>
    <w:rsid w:val="00112DDC"/>
    <w:rsid w:val="00112E42"/>
    <w:rsid w:val="001132F2"/>
    <w:rsid w:val="0011387D"/>
    <w:rsid w:val="001138DA"/>
    <w:rsid w:val="00113AA6"/>
    <w:rsid w:val="00114963"/>
    <w:rsid w:val="001150AB"/>
    <w:rsid w:val="00115AE5"/>
    <w:rsid w:val="00115B2C"/>
    <w:rsid w:val="0011614C"/>
    <w:rsid w:val="00120994"/>
    <w:rsid w:val="001235A5"/>
    <w:rsid w:val="00124ACB"/>
    <w:rsid w:val="00124DCD"/>
    <w:rsid w:val="0012542E"/>
    <w:rsid w:val="001254F3"/>
    <w:rsid w:val="001313C5"/>
    <w:rsid w:val="00131E87"/>
    <w:rsid w:val="001325C7"/>
    <w:rsid w:val="00133568"/>
    <w:rsid w:val="001351C4"/>
    <w:rsid w:val="00135B97"/>
    <w:rsid w:val="001371A7"/>
    <w:rsid w:val="00137B12"/>
    <w:rsid w:val="00137C4F"/>
    <w:rsid w:val="00140BAD"/>
    <w:rsid w:val="001422FE"/>
    <w:rsid w:val="00143999"/>
    <w:rsid w:val="00144E4E"/>
    <w:rsid w:val="00145D4C"/>
    <w:rsid w:val="0014734C"/>
    <w:rsid w:val="00150F4F"/>
    <w:rsid w:val="001529D7"/>
    <w:rsid w:val="00152FB0"/>
    <w:rsid w:val="001533C6"/>
    <w:rsid w:val="0015396C"/>
    <w:rsid w:val="00155C7C"/>
    <w:rsid w:val="00155C81"/>
    <w:rsid w:val="00155CA5"/>
    <w:rsid w:val="0016062C"/>
    <w:rsid w:val="0016148C"/>
    <w:rsid w:val="00161549"/>
    <w:rsid w:val="001642D5"/>
    <w:rsid w:val="001657D6"/>
    <w:rsid w:val="00167374"/>
    <w:rsid w:val="00171C15"/>
    <w:rsid w:val="00174BC3"/>
    <w:rsid w:val="001752D0"/>
    <w:rsid w:val="00176145"/>
    <w:rsid w:val="00181B3B"/>
    <w:rsid w:val="001821D0"/>
    <w:rsid w:val="0018288D"/>
    <w:rsid w:val="00184C07"/>
    <w:rsid w:val="00186651"/>
    <w:rsid w:val="001925B6"/>
    <w:rsid w:val="00192994"/>
    <w:rsid w:val="00193529"/>
    <w:rsid w:val="00193E0C"/>
    <w:rsid w:val="00196279"/>
    <w:rsid w:val="001A099C"/>
    <w:rsid w:val="001A4DF0"/>
    <w:rsid w:val="001A70EA"/>
    <w:rsid w:val="001B0116"/>
    <w:rsid w:val="001B1AE7"/>
    <w:rsid w:val="001B408E"/>
    <w:rsid w:val="001B40E3"/>
    <w:rsid w:val="001B5D0A"/>
    <w:rsid w:val="001C073B"/>
    <w:rsid w:val="001C1F1D"/>
    <w:rsid w:val="001C24CA"/>
    <w:rsid w:val="001C2DF9"/>
    <w:rsid w:val="001C3307"/>
    <w:rsid w:val="001C49F2"/>
    <w:rsid w:val="001C6749"/>
    <w:rsid w:val="001C6D81"/>
    <w:rsid w:val="001C7C22"/>
    <w:rsid w:val="001D07D3"/>
    <w:rsid w:val="001D088A"/>
    <w:rsid w:val="001D1D7B"/>
    <w:rsid w:val="001D3E9D"/>
    <w:rsid w:val="001D4F51"/>
    <w:rsid w:val="001D6E09"/>
    <w:rsid w:val="001E0A68"/>
    <w:rsid w:val="001E6DEE"/>
    <w:rsid w:val="001E7559"/>
    <w:rsid w:val="001F0478"/>
    <w:rsid w:val="001F3250"/>
    <w:rsid w:val="001F3552"/>
    <w:rsid w:val="001F3582"/>
    <w:rsid w:val="001F3695"/>
    <w:rsid w:val="001F371B"/>
    <w:rsid w:val="001F38B6"/>
    <w:rsid w:val="001F394A"/>
    <w:rsid w:val="001F3FE3"/>
    <w:rsid w:val="001F45E8"/>
    <w:rsid w:val="001F7D1A"/>
    <w:rsid w:val="00200B51"/>
    <w:rsid w:val="00201A7C"/>
    <w:rsid w:val="00202272"/>
    <w:rsid w:val="002034EA"/>
    <w:rsid w:val="0020596C"/>
    <w:rsid w:val="00205E05"/>
    <w:rsid w:val="00205E57"/>
    <w:rsid w:val="002066AE"/>
    <w:rsid w:val="0020750F"/>
    <w:rsid w:val="00210747"/>
    <w:rsid w:val="00211DF4"/>
    <w:rsid w:val="00212669"/>
    <w:rsid w:val="002155E8"/>
    <w:rsid w:val="002161F2"/>
    <w:rsid w:val="0021689F"/>
    <w:rsid w:val="00217598"/>
    <w:rsid w:val="00221744"/>
    <w:rsid w:val="00222073"/>
    <w:rsid w:val="002233F0"/>
    <w:rsid w:val="00225FF0"/>
    <w:rsid w:val="00226A47"/>
    <w:rsid w:val="00226CF7"/>
    <w:rsid w:val="00227B01"/>
    <w:rsid w:val="00233688"/>
    <w:rsid w:val="002354FC"/>
    <w:rsid w:val="00235A91"/>
    <w:rsid w:val="00235D56"/>
    <w:rsid w:val="00241E2C"/>
    <w:rsid w:val="00241F07"/>
    <w:rsid w:val="00242B7E"/>
    <w:rsid w:val="00243972"/>
    <w:rsid w:val="002441A6"/>
    <w:rsid w:val="0024502C"/>
    <w:rsid w:val="00251A48"/>
    <w:rsid w:val="00254140"/>
    <w:rsid w:val="00255EB6"/>
    <w:rsid w:val="002560F0"/>
    <w:rsid w:val="00256199"/>
    <w:rsid w:val="0025626F"/>
    <w:rsid w:val="00257527"/>
    <w:rsid w:val="0026269F"/>
    <w:rsid w:val="00264477"/>
    <w:rsid w:val="00266E59"/>
    <w:rsid w:val="00273464"/>
    <w:rsid w:val="002739D5"/>
    <w:rsid w:val="002743ED"/>
    <w:rsid w:val="002753B6"/>
    <w:rsid w:val="002835B5"/>
    <w:rsid w:val="002839FF"/>
    <w:rsid w:val="00291CCA"/>
    <w:rsid w:val="00294EF2"/>
    <w:rsid w:val="002953E9"/>
    <w:rsid w:val="00297A93"/>
    <w:rsid w:val="002A0941"/>
    <w:rsid w:val="002A2870"/>
    <w:rsid w:val="002A312E"/>
    <w:rsid w:val="002A398E"/>
    <w:rsid w:val="002A497C"/>
    <w:rsid w:val="002A4E08"/>
    <w:rsid w:val="002B0961"/>
    <w:rsid w:val="002B13F2"/>
    <w:rsid w:val="002B1BBF"/>
    <w:rsid w:val="002B1C23"/>
    <w:rsid w:val="002B38B1"/>
    <w:rsid w:val="002B3D8B"/>
    <w:rsid w:val="002B3F49"/>
    <w:rsid w:val="002B5D7F"/>
    <w:rsid w:val="002B6A20"/>
    <w:rsid w:val="002B6C96"/>
    <w:rsid w:val="002B7BEC"/>
    <w:rsid w:val="002B7F97"/>
    <w:rsid w:val="002C1A11"/>
    <w:rsid w:val="002C1E9A"/>
    <w:rsid w:val="002C572B"/>
    <w:rsid w:val="002C5F77"/>
    <w:rsid w:val="002D122B"/>
    <w:rsid w:val="002D54A0"/>
    <w:rsid w:val="002D5790"/>
    <w:rsid w:val="002E38EF"/>
    <w:rsid w:val="002E4916"/>
    <w:rsid w:val="002E66C1"/>
    <w:rsid w:val="002E6D4B"/>
    <w:rsid w:val="002F0825"/>
    <w:rsid w:val="002F2500"/>
    <w:rsid w:val="002F2705"/>
    <w:rsid w:val="002F37C3"/>
    <w:rsid w:val="002F45F1"/>
    <w:rsid w:val="002F4DC5"/>
    <w:rsid w:val="002F5CC0"/>
    <w:rsid w:val="002F5DFA"/>
    <w:rsid w:val="00300CA3"/>
    <w:rsid w:val="003013B9"/>
    <w:rsid w:val="003013C1"/>
    <w:rsid w:val="00302C95"/>
    <w:rsid w:val="00303398"/>
    <w:rsid w:val="0030415A"/>
    <w:rsid w:val="003049B8"/>
    <w:rsid w:val="00305AEE"/>
    <w:rsid w:val="003076F5"/>
    <w:rsid w:val="00307A1A"/>
    <w:rsid w:val="00310757"/>
    <w:rsid w:val="00310C01"/>
    <w:rsid w:val="00311CB9"/>
    <w:rsid w:val="00312495"/>
    <w:rsid w:val="00312835"/>
    <w:rsid w:val="00313133"/>
    <w:rsid w:val="0031525A"/>
    <w:rsid w:val="0031530E"/>
    <w:rsid w:val="00316AA6"/>
    <w:rsid w:val="003172F7"/>
    <w:rsid w:val="0032003A"/>
    <w:rsid w:val="00322661"/>
    <w:rsid w:val="003227AB"/>
    <w:rsid w:val="00322BD3"/>
    <w:rsid w:val="00322C62"/>
    <w:rsid w:val="00323231"/>
    <w:rsid w:val="00324795"/>
    <w:rsid w:val="003267FD"/>
    <w:rsid w:val="0033061C"/>
    <w:rsid w:val="00331620"/>
    <w:rsid w:val="0033188C"/>
    <w:rsid w:val="00331EE2"/>
    <w:rsid w:val="00332A8B"/>
    <w:rsid w:val="00332C91"/>
    <w:rsid w:val="00335242"/>
    <w:rsid w:val="00340175"/>
    <w:rsid w:val="003411FF"/>
    <w:rsid w:val="0034182D"/>
    <w:rsid w:val="00344CE2"/>
    <w:rsid w:val="00347D7C"/>
    <w:rsid w:val="003511C4"/>
    <w:rsid w:val="003512F4"/>
    <w:rsid w:val="00351C88"/>
    <w:rsid w:val="00352514"/>
    <w:rsid w:val="00352ED1"/>
    <w:rsid w:val="00355370"/>
    <w:rsid w:val="0036254C"/>
    <w:rsid w:val="00362A6D"/>
    <w:rsid w:val="00364C41"/>
    <w:rsid w:val="00364C6C"/>
    <w:rsid w:val="00367E78"/>
    <w:rsid w:val="00367F9D"/>
    <w:rsid w:val="00370AE9"/>
    <w:rsid w:val="00370B53"/>
    <w:rsid w:val="00371664"/>
    <w:rsid w:val="0037173F"/>
    <w:rsid w:val="003717AA"/>
    <w:rsid w:val="0037210D"/>
    <w:rsid w:val="00372196"/>
    <w:rsid w:val="00372C2F"/>
    <w:rsid w:val="00373DCD"/>
    <w:rsid w:val="00373FEE"/>
    <w:rsid w:val="003740B3"/>
    <w:rsid w:val="00381BCD"/>
    <w:rsid w:val="00382589"/>
    <w:rsid w:val="003825EE"/>
    <w:rsid w:val="0038303F"/>
    <w:rsid w:val="00384026"/>
    <w:rsid w:val="003853E1"/>
    <w:rsid w:val="00385836"/>
    <w:rsid w:val="003876A6"/>
    <w:rsid w:val="003876FB"/>
    <w:rsid w:val="00390EAF"/>
    <w:rsid w:val="00391055"/>
    <w:rsid w:val="00391F70"/>
    <w:rsid w:val="003925CF"/>
    <w:rsid w:val="003929F9"/>
    <w:rsid w:val="00393967"/>
    <w:rsid w:val="00394B12"/>
    <w:rsid w:val="00396B0B"/>
    <w:rsid w:val="00396F72"/>
    <w:rsid w:val="003A0409"/>
    <w:rsid w:val="003A322B"/>
    <w:rsid w:val="003A34F3"/>
    <w:rsid w:val="003A385F"/>
    <w:rsid w:val="003A40EC"/>
    <w:rsid w:val="003A4DE4"/>
    <w:rsid w:val="003A5CD5"/>
    <w:rsid w:val="003A783C"/>
    <w:rsid w:val="003B2113"/>
    <w:rsid w:val="003B79B5"/>
    <w:rsid w:val="003B7E3B"/>
    <w:rsid w:val="003C0044"/>
    <w:rsid w:val="003C1860"/>
    <w:rsid w:val="003C22BB"/>
    <w:rsid w:val="003C33CE"/>
    <w:rsid w:val="003C33D4"/>
    <w:rsid w:val="003C548F"/>
    <w:rsid w:val="003C5DC5"/>
    <w:rsid w:val="003C6CFD"/>
    <w:rsid w:val="003D0AD0"/>
    <w:rsid w:val="003D0CE3"/>
    <w:rsid w:val="003D1E36"/>
    <w:rsid w:val="003D229A"/>
    <w:rsid w:val="003D32C0"/>
    <w:rsid w:val="003D3C63"/>
    <w:rsid w:val="003D54DA"/>
    <w:rsid w:val="003D5520"/>
    <w:rsid w:val="003D6911"/>
    <w:rsid w:val="003E0989"/>
    <w:rsid w:val="003E2028"/>
    <w:rsid w:val="003E54FA"/>
    <w:rsid w:val="003E6611"/>
    <w:rsid w:val="003F08BE"/>
    <w:rsid w:val="003F1B6D"/>
    <w:rsid w:val="003F26EC"/>
    <w:rsid w:val="003F2732"/>
    <w:rsid w:val="003F2920"/>
    <w:rsid w:val="003F6DBF"/>
    <w:rsid w:val="003F7D9D"/>
    <w:rsid w:val="004006E9"/>
    <w:rsid w:val="00400747"/>
    <w:rsid w:val="00402AB9"/>
    <w:rsid w:val="00402C71"/>
    <w:rsid w:val="00404BFE"/>
    <w:rsid w:val="0040640A"/>
    <w:rsid w:val="00412812"/>
    <w:rsid w:val="00413B1E"/>
    <w:rsid w:val="0041677F"/>
    <w:rsid w:val="0041702C"/>
    <w:rsid w:val="00420279"/>
    <w:rsid w:val="00420883"/>
    <w:rsid w:val="00422C55"/>
    <w:rsid w:val="0042367E"/>
    <w:rsid w:val="00423716"/>
    <w:rsid w:val="004248CD"/>
    <w:rsid w:val="00427104"/>
    <w:rsid w:val="004311B8"/>
    <w:rsid w:val="0043131A"/>
    <w:rsid w:val="004327A3"/>
    <w:rsid w:val="004333FE"/>
    <w:rsid w:val="00434A4C"/>
    <w:rsid w:val="004352E6"/>
    <w:rsid w:val="00435749"/>
    <w:rsid w:val="004359F1"/>
    <w:rsid w:val="004366FC"/>
    <w:rsid w:val="00443B52"/>
    <w:rsid w:val="00443F7A"/>
    <w:rsid w:val="00445288"/>
    <w:rsid w:val="004453AE"/>
    <w:rsid w:val="0044559D"/>
    <w:rsid w:val="004466F3"/>
    <w:rsid w:val="00446740"/>
    <w:rsid w:val="00450275"/>
    <w:rsid w:val="00452298"/>
    <w:rsid w:val="00452CE9"/>
    <w:rsid w:val="004537DC"/>
    <w:rsid w:val="00457D2C"/>
    <w:rsid w:val="0046196D"/>
    <w:rsid w:val="00462C7B"/>
    <w:rsid w:val="0046395C"/>
    <w:rsid w:val="00465EFA"/>
    <w:rsid w:val="004668D9"/>
    <w:rsid w:val="004705EE"/>
    <w:rsid w:val="00470E36"/>
    <w:rsid w:val="00470EEC"/>
    <w:rsid w:val="00471889"/>
    <w:rsid w:val="00471936"/>
    <w:rsid w:val="0047212E"/>
    <w:rsid w:val="00473CCB"/>
    <w:rsid w:val="0047426C"/>
    <w:rsid w:val="00475E8D"/>
    <w:rsid w:val="00480892"/>
    <w:rsid w:val="00483851"/>
    <w:rsid w:val="00483CEC"/>
    <w:rsid w:val="00484482"/>
    <w:rsid w:val="00486E4B"/>
    <w:rsid w:val="0049000D"/>
    <w:rsid w:val="00490BC8"/>
    <w:rsid w:val="00493D24"/>
    <w:rsid w:val="00494006"/>
    <w:rsid w:val="00494CB5"/>
    <w:rsid w:val="004958FF"/>
    <w:rsid w:val="004960D9"/>
    <w:rsid w:val="00496294"/>
    <w:rsid w:val="0049630C"/>
    <w:rsid w:val="0049772A"/>
    <w:rsid w:val="004A25E2"/>
    <w:rsid w:val="004A298F"/>
    <w:rsid w:val="004A4611"/>
    <w:rsid w:val="004B1304"/>
    <w:rsid w:val="004B15E2"/>
    <w:rsid w:val="004B1936"/>
    <w:rsid w:val="004B5387"/>
    <w:rsid w:val="004B5778"/>
    <w:rsid w:val="004C17D5"/>
    <w:rsid w:val="004C1B4E"/>
    <w:rsid w:val="004C1F72"/>
    <w:rsid w:val="004C51D0"/>
    <w:rsid w:val="004C6591"/>
    <w:rsid w:val="004C67EB"/>
    <w:rsid w:val="004C6DCF"/>
    <w:rsid w:val="004C70E6"/>
    <w:rsid w:val="004C7A89"/>
    <w:rsid w:val="004C7C97"/>
    <w:rsid w:val="004D005D"/>
    <w:rsid w:val="004D3D5E"/>
    <w:rsid w:val="004D4754"/>
    <w:rsid w:val="004D7D64"/>
    <w:rsid w:val="004E1604"/>
    <w:rsid w:val="004E2A0D"/>
    <w:rsid w:val="004E39BA"/>
    <w:rsid w:val="004E5FF0"/>
    <w:rsid w:val="004E73D5"/>
    <w:rsid w:val="004F2220"/>
    <w:rsid w:val="004F36F6"/>
    <w:rsid w:val="004F4049"/>
    <w:rsid w:val="004F45F7"/>
    <w:rsid w:val="004F55EA"/>
    <w:rsid w:val="004F63B6"/>
    <w:rsid w:val="00501DBD"/>
    <w:rsid w:val="00502ACE"/>
    <w:rsid w:val="00502C7A"/>
    <w:rsid w:val="00507671"/>
    <w:rsid w:val="00510B73"/>
    <w:rsid w:val="00510FCD"/>
    <w:rsid w:val="00511972"/>
    <w:rsid w:val="00511C5D"/>
    <w:rsid w:val="00511D0F"/>
    <w:rsid w:val="005126B5"/>
    <w:rsid w:val="005167AA"/>
    <w:rsid w:val="00516C22"/>
    <w:rsid w:val="0051772F"/>
    <w:rsid w:val="00517DE3"/>
    <w:rsid w:val="00521CDE"/>
    <w:rsid w:val="00522687"/>
    <w:rsid w:val="00522E5E"/>
    <w:rsid w:val="00524D29"/>
    <w:rsid w:val="00526618"/>
    <w:rsid w:val="00530559"/>
    <w:rsid w:val="00531E1E"/>
    <w:rsid w:val="005323D9"/>
    <w:rsid w:val="00532A6D"/>
    <w:rsid w:val="0053526A"/>
    <w:rsid w:val="00536120"/>
    <w:rsid w:val="00537AE7"/>
    <w:rsid w:val="00537BC3"/>
    <w:rsid w:val="0054013D"/>
    <w:rsid w:val="00540A82"/>
    <w:rsid w:val="005415D2"/>
    <w:rsid w:val="00541AD1"/>
    <w:rsid w:val="00543732"/>
    <w:rsid w:val="00546603"/>
    <w:rsid w:val="005466AF"/>
    <w:rsid w:val="005472D3"/>
    <w:rsid w:val="00550537"/>
    <w:rsid w:val="0055316E"/>
    <w:rsid w:val="00555641"/>
    <w:rsid w:val="0055688F"/>
    <w:rsid w:val="005570A6"/>
    <w:rsid w:val="00557802"/>
    <w:rsid w:val="0056479E"/>
    <w:rsid w:val="00566346"/>
    <w:rsid w:val="00567A00"/>
    <w:rsid w:val="00571A41"/>
    <w:rsid w:val="005726A3"/>
    <w:rsid w:val="00572EAF"/>
    <w:rsid w:val="00574448"/>
    <w:rsid w:val="0057544E"/>
    <w:rsid w:val="00576064"/>
    <w:rsid w:val="0058222E"/>
    <w:rsid w:val="00583F46"/>
    <w:rsid w:val="005877F7"/>
    <w:rsid w:val="00587922"/>
    <w:rsid w:val="00591A1A"/>
    <w:rsid w:val="00591A99"/>
    <w:rsid w:val="0059234D"/>
    <w:rsid w:val="005933D4"/>
    <w:rsid w:val="00595E65"/>
    <w:rsid w:val="00596ED0"/>
    <w:rsid w:val="005A091A"/>
    <w:rsid w:val="005A29ED"/>
    <w:rsid w:val="005A2D72"/>
    <w:rsid w:val="005A3B51"/>
    <w:rsid w:val="005A3E2D"/>
    <w:rsid w:val="005A55A1"/>
    <w:rsid w:val="005A6C67"/>
    <w:rsid w:val="005A7182"/>
    <w:rsid w:val="005A76D8"/>
    <w:rsid w:val="005B09DB"/>
    <w:rsid w:val="005B0B65"/>
    <w:rsid w:val="005B1670"/>
    <w:rsid w:val="005B3393"/>
    <w:rsid w:val="005B4424"/>
    <w:rsid w:val="005B5C70"/>
    <w:rsid w:val="005B79C0"/>
    <w:rsid w:val="005B7F8B"/>
    <w:rsid w:val="005C0E57"/>
    <w:rsid w:val="005C2B4A"/>
    <w:rsid w:val="005C2CB6"/>
    <w:rsid w:val="005C4F87"/>
    <w:rsid w:val="005C5ECC"/>
    <w:rsid w:val="005D1D54"/>
    <w:rsid w:val="005D2055"/>
    <w:rsid w:val="005D5976"/>
    <w:rsid w:val="005E06EC"/>
    <w:rsid w:val="005E2449"/>
    <w:rsid w:val="005E476E"/>
    <w:rsid w:val="005E4C95"/>
    <w:rsid w:val="005E682C"/>
    <w:rsid w:val="005F18D9"/>
    <w:rsid w:val="005F3031"/>
    <w:rsid w:val="005F3D79"/>
    <w:rsid w:val="005F4CC9"/>
    <w:rsid w:val="005F57EA"/>
    <w:rsid w:val="005F6662"/>
    <w:rsid w:val="0060195D"/>
    <w:rsid w:val="00601C3C"/>
    <w:rsid w:val="00603921"/>
    <w:rsid w:val="00603CBA"/>
    <w:rsid w:val="00605B83"/>
    <w:rsid w:val="00606BD7"/>
    <w:rsid w:val="00607353"/>
    <w:rsid w:val="0060756E"/>
    <w:rsid w:val="00607718"/>
    <w:rsid w:val="0061645F"/>
    <w:rsid w:val="006176F8"/>
    <w:rsid w:val="0062131B"/>
    <w:rsid w:val="006221D4"/>
    <w:rsid w:val="00623505"/>
    <w:rsid w:val="006265F9"/>
    <w:rsid w:val="0063054F"/>
    <w:rsid w:val="006308BF"/>
    <w:rsid w:val="00631E26"/>
    <w:rsid w:val="00631F96"/>
    <w:rsid w:val="00632B97"/>
    <w:rsid w:val="0063532D"/>
    <w:rsid w:val="00640032"/>
    <w:rsid w:val="0064033D"/>
    <w:rsid w:val="006421F8"/>
    <w:rsid w:val="0064578E"/>
    <w:rsid w:val="006466F1"/>
    <w:rsid w:val="0064733E"/>
    <w:rsid w:val="00651920"/>
    <w:rsid w:val="00651E81"/>
    <w:rsid w:val="006522A8"/>
    <w:rsid w:val="006571CC"/>
    <w:rsid w:val="00657A75"/>
    <w:rsid w:val="006600BE"/>
    <w:rsid w:val="00660E63"/>
    <w:rsid w:val="00661DB7"/>
    <w:rsid w:val="00661E99"/>
    <w:rsid w:val="00662D6D"/>
    <w:rsid w:val="00662DE5"/>
    <w:rsid w:val="0066649B"/>
    <w:rsid w:val="00666595"/>
    <w:rsid w:val="006709A1"/>
    <w:rsid w:val="00672268"/>
    <w:rsid w:val="00672B32"/>
    <w:rsid w:val="00680A4C"/>
    <w:rsid w:val="00681581"/>
    <w:rsid w:val="00681BD6"/>
    <w:rsid w:val="00681F09"/>
    <w:rsid w:val="00682C6A"/>
    <w:rsid w:val="00682CC6"/>
    <w:rsid w:val="006837D0"/>
    <w:rsid w:val="006858BC"/>
    <w:rsid w:val="00685BF6"/>
    <w:rsid w:val="00685EC1"/>
    <w:rsid w:val="0068702C"/>
    <w:rsid w:val="006872E6"/>
    <w:rsid w:val="006878E4"/>
    <w:rsid w:val="00687ACC"/>
    <w:rsid w:val="00692E30"/>
    <w:rsid w:val="00693A0B"/>
    <w:rsid w:val="00694657"/>
    <w:rsid w:val="00695CD4"/>
    <w:rsid w:val="00695DA9"/>
    <w:rsid w:val="00697B14"/>
    <w:rsid w:val="006A4F99"/>
    <w:rsid w:val="006A57B7"/>
    <w:rsid w:val="006A74AE"/>
    <w:rsid w:val="006A75F3"/>
    <w:rsid w:val="006B0A5D"/>
    <w:rsid w:val="006B18B1"/>
    <w:rsid w:val="006B28D2"/>
    <w:rsid w:val="006B31D2"/>
    <w:rsid w:val="006B3E3E"/>
    <w:rsid w:val="006B4357"/>
    <w:rsid w:val="006B6008"/>
    <w:rsid w:val="006B629D"/>
    <w:rsid w:val="006B6B2A"/>
    <w:rsid w:val="006C1B83"/>
    <w:rsid w:val="006C2249"/>
    <w:rsid w:val="006C23EC"/>
    <w:rsid w:val="006C39BE"/>
    <w:rsid w:val="006C3B41"/>
    <w:rsid w:val="006C4E76"/>
    <w:rsid w:val="006C56AA"/>
    <w:rsid w:val="006C64D9"/>
    <w:rsid w:val="006C6961"/>
    <w:rsid w:val="006C7C92"/>
    <w:rsid w:val="006C7F98"/>
    <w:rsid w:val="006D13D5"/>
    <w:rsid w:val="006D5572"/>
    <w:rsid w:val="006D636B"/>
    <w:rsid w:val="006E2195"/>
    <w:rsid w:val="006E40FB"/>
    <w:rsid w:val="006E499F"/>
    <w:rsid w:val="006E5BB8"/>
    <w:rsid w:val="006E6FDE"/>
    <w:rsid w:val="006F0440"/>
    <w:rsid w:val="006F0F33"/>
    <w:rsid w:val="006F1F23"/>
    <w:rsid w:val="006F3936"/>
    <w:rsid w:val="006F39F3"/>
    <w:rsid w:val="006F46A8"/>
    <w:rsid w:val="006F49A0"/>
    <w:rsid w:val="006F4C29"/>
    <w:rsid w:val="006F5DD5"/>
    <w:rsid w:val="006F66FE"/>
    <w:rsid w:val="006F7E18"/>
    <w:rsid w:val="0070060C"/>
    <w:rsid w:val="00700CD5"/>
    <w:rsid w:val="00701635"/>
    <w:rsid w:val="007036B2"/>
    <w:rsid w:val="00704230"/>
    <w:rsid w:val="00704C51"/>
    <w:rsid w:val="00705082"/>
    <w:rsid w:val="00706F1C"/>
    <w:rsid w:val="007076A2"/>
    <w:rsid w:val="00707AFA"/>
    <w:rsid w:val="007110BA"/>
    <w:rsid w:val="00711210"/>
    <w:rsid w:val="00711559"/>
    <w:rsid w:val="00713205"/>
    <w:rsid w:val="00714B35"/>
    <w:rsid w:val="00721A2A"/>
    <w:rsid w:val="00721F95"/>
    <w:rsid w:val="0072212A"/>
    <w:rsid w:val="00722686"/>
    <w:rsid w:val="00724C81"/>
    <w:rsid w:val="00724D2F"/>
    <w:rsid w:val="0072610A"/>
    <w:rsid w:val="00727088"/>
    <w:rsid w:val="0072754B"/>
    <w:rsid w:val="007276FE"/>
    <w:rsid w:val="00727EF6"/>
    <w:rsid w:val="007308A9"/>
    <w:rsid w:val="0073136D"/>
    <w:rsid w:val="00731425"/>
    <w:rsid w:val="007339D4"/>
    <w:rsid w:val="007340EE"/>
    <w:rsid w:val="00734FD9"/>
    <w:rsid w:val="007355A7"/>
    <w:rsid w:val="00735E2B"/>
    <w:rsid w:val="00737EE7"/>
    <w:rsid w:val="00740ADC"/>
    <w:rsid w:val="0074163A"/>
    <w:rsid w:val="007435DC"/>
    <w:rsid w:val="00745937"/>
    <w:rsid w:val="00746A2A"/>
    <w:rsid w:val="00751102"/>
    <w:rsid w:val="007539BD"/>
    <w:rsid w:val="00754B67"/>
    <w:rsid w:val="0075593C"/>
    <w:rsid w:val="007570DA"/>
    <w:rsid w:val="0075727F"/>
    <w:rsid w:val="00757478"/>
    <w:rsid w:val="0076023D"/>
    <w:rsid w:val="00765F73"/>
    <w:rsid w:val="00771CF2"/>
    <w:rsid w:val="00771E91"/>
    <w:rsid w:val="00772650"/>
    <w:rsid w:val="0077268C"/>
    <w:rsid w:val="00773194"/>
    <w:rsid w:val="007732C4"/>
    <w:rsid w:val="00773351"/>
    <w:rsid w:val="00774FBF"/>
    <w:rsid w:val="0077527B"/>
    <w:rsid w:val="0078100D"/>
    <w:rsid w:val="00781FEE"/>
    <w:rsid w:val="0078313D"/>
    <w:rsid w:val="00784723"/>
    <w:rsid w:val="00784CCE"/>
    <w:rsid w:val="00785243"/>
    <w:rsid w:val="00786A10"/>
    <w:rsid w:val="0078757A"/>
    <w:rsid w:val="00787A85"/>
    <w:rsid w:val="0079086A"/>
    <w:rsid w:val="007908A6"/>
    <w:rsid w:val="007908C8"/>
    <w:rsid w:val="00791221"/>
    <w:rsid w:val="007921A3"/>
    <w:rsid w:val="00792DC7"/>
    <w:rsid w:val="0079328D"/>
    <w:rsid w:val="00794AA3"/>
    <w:rsid w:val="00795A5E"/>
    <w:rsid w:val="00796484"/>
    <w:rsid w:val="007A163F"/>
    <w:rsid w:val="007A1D13"/>
    <w:rsid w:val="007A2EEC"/>
    <w:rsid w:val="007A5CD3"/>
    <w:rsid w:val="007A6623"/>
    <w:rsid w:val="007A6EC5"/>
    <w:rsid w:val="007A7461"/>
    <w:rsid w:val="007A79C9"/>
    <w:rsid w:val="007B4691"/>
    <w:rsid w:val="007B4A06"/>
    <w:rsid w:val="007B6569"/>
    <w:rsid w:val="007C00B0"/>
    <w:rsid w:val="007C0165"/>
    <w:rsid w:val="007C0E1C"/>
    <w:rsid w:val="007C1329"/>
    <w:rsid w:val="007C2A39"/>
    <w:rsid w:val="007C361F"/>
    <w:rsid w:val="007C5FE7"/>
    <w:rsid w:val="007C7361"/>
    <w:rsid w:val="007D1814"/>
    <w:rsid w:val="007D1E1E"/>
    <w:rsid w:val="007D4869"/>
    <w:rsid w:val="007D5FA7"/>
    <w:rsid w:val="007D7D0B"/>
    <w:rsid w:val="007E3607"/>
    <w:rsid w:val="007E43F7"/>
    <w:rsid w:val="007E4E34"/>
    <w:rsid w:val="007E5A7E"/>
    <w:rsid w:val="007E70C5"/>
    <w:rsid w:val="007F0AC8"/>
    <w:rsid w:val="007F0F40"/>
    <w:rsid w:val="007F194B"/>
    <w:rsid w:val="007F1D38"/>
    <w:rsid w:val="007F2855"/>
    <w:rsid w:val="007F3CEF"/>
    <w:rsid w:val="007F4561"/>
    <w:rsid w:val="007F681C"/>
    <w:rsid w:val="007F7055"/>
    <w:rsid w:val="00800C8B"/>
    <w:rsid w:val="00801163"/>
    <w:rsid w:val="00801240"/>
    <w:rsid w:val="00801DDF"/>
    <w:rsid w:val="00803264"/>
    <w:rsid w:val="008042FD"/>
    <w:rsid w:val="0081111F"/>
    <w:rsid w:val="00812BA4"/>
    <w:rsid w:val="00824018"/>
    <w:rsid w:val="00825234"/>
    <w:rsid w:val="00825C1A"/>
    <w:rsid w:val="00826452"/>
    <w:rsid w:val="00826738"/>
    <w:rsid w:val="008278D4"/>
    <w:rsid w:val="00832504"/>
    <w:rsid w:val="00832DCC"/>
    <w:rsid w:val="00833631"/>
    <w:rsid w:val="00835EF9"/>
    <w:rsid w:val="0083631D"/>
    <w:rsid w:val="00837E99"/>
    <w:rsid w:val="008405A9"/>
    <w:rsid w:val="00840BBB"/>
    <w:rsid w:val="0084171E"/>
    <w:rsid w:val="00843349"/>
    <w:rsid w:val="00843813"/>
    <w:rsid w:val="00844354"/>
    <w:rsid w:val="008449D0"/>
    <w:rsid w:val="00845D58"/>
    <w:rsid w:val="0084622B"/>
    <w:rsid w:val="00846447"/>
    <w:rsid w:val="008546BB"/>
    <w:rsid w:val="00855033"/>
    <w:rsid w:val="008553EA"/>
    <w:rsid w:val="00856B7E"/>
    <w:rsid w:val="00857353"/>
    <w:rsid w:val="00857C77"/>
    <w:rsid w:val="008641C6"/>
    <w:rsid w:val="00864841"/>
    <w:rsid w:val="00864ED2"/>
    <w:rsid w:val="008676C4"/>
    <w:rsid w:val="0087145A"/>
    <w:rsid w:val="00872975"/>
    <w:rsid w:val="008749BE"/>
    <w:rsid w:val="0087562E"/>
    <w:rsid w:val="00877F62"/>
    <w:rsid w:val="00880AE4"/>
    <w:rsid w:val="00881848"/>
    <w:rsid w:val="008824BC"/>
    <w:rsid w:val="00882C8B"/>
    <w:rsid w:val="00883EDB"/>
    <w:rsid w:val="00884D87"/>
    <w:rsid w:val="0088676B"/>
    <w:rsid w:val="00886821"/>
    <w:rsid w:val="00886D87"/>
    <w:rsid w:val="00890C6A"/>
    <w:rsid w:val="0089155B"/>
    <w:rsid w:val="00894E89"/>
    <w:rsid w:val="00896BF6"/>
    <w:rsid w:val="008A3FEA"/>
    <w:rsid w:val="008A41E6"/>
    <w:rsid w:val="008A5DCA"/>
    <w:rsid w:val="008A6A4E"/>
    <w:rsid w:val="008A6E58"/>
    <w:rsid w:val="008A776E"/>
    <w:rsid w:val="008B1177"/>
    <w:rsid w:val="008B13B0"/>
    <w:rsid w:val="008B39E4"/>
    <w:rsid w:val="008B4B16"/>
    <w:rsid w:val="008B4F7A"/>
    <w:rsid w:val="008B5D69"/>
    <w:rsid w:val="008B68D1"/>
    <w:rsid w:val="008B70BE"/>
    <w:rsid w:val="008B7A68"/>
    <w:rsid w:val="008C0DD4"/>
    <w:rsid w:val="008C0F7A"/>
    <w:rsid w:val="008C23BD"/>
    <w:rsid w:val="008C28AB"/>
    <w:rsid w:val="008C32C8"/>
    <w:rsid w:val="008C3DFF"/>
    <w:rsid w:val="008C3E01"/>
    <w:rsid w:val="008C40CB"/>
    <w:rsid w:val="008C4153"/>
    <w:rsid w:val="008C557D"/>
    <w:rsid w:val="008D08B4"/>
    <w:rsid w:val="008D537B"/>
    <w:rsid w:val="008D55E1"/>
    <w:rsid w:val="008D58CE"/>
    <w:rsid w:val="008D7834"/>
    <w:rsid w:val="008E2A76"/>
    <w:rsid w:val="008E4FBF"/>
    <w:rsid w:val="008F0B99"/>
    <w:rsid w:val="008F0D90"/>
    <w:rsid w:val="008F2B0D"/>
    <w:rsid w:val="008F3C2C"/>
    <w:rsid w:val="008F6019"/>
    <w:rsid w:val="00901E31"/>
    <w:rsid w:val="0090348A"/>
    <w:rsid w:val="0090602D"/>
    <w:rsid w:val="009107E1"/>
    <w:rsid w:val="009118D8"/>
    <w:rsid w:val="009158C6"/>
    <w:rsid w:val="00917736"/>
    <w:rsid w:val="00920230"/>
    <w:rsid w:val="0092093F"/>
    <w:rsid w:val="00920D17"/>
    <w:rsid w:val="00923628"/>
    <w:rsid w:val="00925371"/>
    <w:rsid w:val="00925D12"/>
    <w:rsid w:val="00925F75"/>
    <w:rsid w:val="009275C4"/>
    <w:rsid w:val="00927910"/>
    <w:rsid w:val="00927B87"/>
    <w:rsid w:val="00932805"/>
    <w:rsid w:val="00932DB8"/>
    <w:rsid w:val="0093339D"/>
    <w:rsid w:val="009337EE"/>
    <w:rsid w:val="009339B0"/>
    <w:rsid w:val="0093463C"/>
    <w:rsid w:val="00935199"/>
    <w:rsid w:val="009367A7"/>
    <w:rsid w:val="00936F4F"/>
    <w:rsid w:val="0094032D"/>
    <w:rsid w:val="00940363"/>
    <w:rsid w:val="009410F8"/>
    <w:rsid w:val="00946A71"/>
    <w:rsid w:val="00947BB9"/>
    <w:rsid w:val="009502EB"/>
    <w:rsid w:val="00951553"/>
    <w:rsid w:val="00952114"/>
    <w:rsid w:val="009528CC"/>
    <w:rsid w:val="009528D5"/>
    <w:rsid w:val="00952A5A"/>
    <w:rsid w:val="00955208"/>
    <w:rsid w:val="0095627D"/>
    <w:rsid w:val="00956C31"/>
    <w:rsid w:val="00957AFA"/>
    <w:rsid w:val="00957BE5"/>
    <w:rsid w:val="00957C42"/>
    <w:rsid w:val="00957E7C"/>
    <w:rsid w:val="00960F6A"/>
    <w:rsid w:val="00961F1A"/>
    <w:rsid w:val="00963B9C"/>
    <w:rsid w:val="009640E6"/>
    <w:rsid w:val="00965695"/>
    <w:rsid w:val="009670D8"/>
    <w:rsid w:val="009673B1"/>
    <w:rsid w:val="0096776C"/>
    <w:rsid w:val="00970359"/>
    <w:rsid w:val="0097052C"/>
    <w:rsid w:val="00970A47"/>
    <w:rsid w:val="00970BF7"/>
    <w:rsid w:val="009747B4"/>
    <w:rsid w:val="009760E0"/>
    <w:rsid w:val="00976218"/>
    <w:rsid w:val="00977429"/>
    <w:rsid w:val="0098289E"/>
    <w:rsid w:val="009832A0"/>
    <w:rsid w:val="009876F1"/>
    <w:rsid w:val="00991B54"/>
    <w:rsid w:val="00991F15"/>
    <w:rsid w:val="009923D5"/>
    <w:rsid w:val="00994643"/>
    <w:rsid w:val="0099475B"/>
    <w:rsid w:val="009955E0"/>
    <w:rsid w:val="00996574"/>
    <w:rsid w:val="009A00D4"/>
    <w:rsid w:val="009A134C"/>
    <w:rsid w:val="009A1843"/>
    <w:rsid w:val="009A2356"/>
    <w:rsid w:val="009A3544"/>
    <w:rsid w:val="009A41BB"/>
    <w:rsid w:val="009A517C"/>
    <w:rsid w:val="009A701A"/>
    <w:rsid w:val="009B042D"/>
    <w:rsid w:val="009B1C92"/>
    <w:rsid w:val="009B3187"/>
    <w:rsid w:val="009B5474"/>
    <w:rsid w:val="009B6177"/>
    <w:rsid w:val="009B6954"/>
    <w:rsid w:val="009C376B"/>
    <w:rsid w:val="009C4295"/>
    <w:rsid w:val="009C4D2A"/>
    <w:rsid w:val="009C54F3"/>
    <w:rsid w:val="009C6F63"/>
    <w:rsid w:val="009D1DD8"/>
    <w:rsid w:val="009D25A5"/>
    <w:rsid w:val="009D2F44"/>
    <w:rsid w:val="009D4091"/>
    <w:rsid w:val="009D4B64"/>
    <w:rsid w:val="009D5362"/>
    <w:rsid w:val="009D6F41"/>
    <w:rsid w:val="009E06EE"/>
    <w:rsid w:val="009E1FDB"/>
    <w:rsid w:val="009E2645"/>
    <w:rsid w:val="009E2ECE"/>
    <w:rsid w:val="009E3116"/>
    <w:rsid w:val="009E6F9D"/>
    <w:rsid w:val="009E76E5"/>
    <w:rsid w:val="009F01D1"/>
    <w:rsid w:val="009F66CE"/>
    <w:rsid w:val="00A019F7"/>
    <w:rsid w:val="00A02F05"/>
    <w:rsid w:val="00A046D0"/>
    <w:rsid w:val="00A055AA"/>
    <w:rsid w:val="00A056C9"/>
    <w:rsid w:val="00A05EEE"/>
    <w:rsid w:val="00A07C3A"/>
    <w:rsid w:val="00A11057"/>
    <w:rsid w:val="00A1246E"/>
    <w:rsid w:val="00A13A85"/>
    <w:rsid w:val="00A14911"/>
    <w:rsid w:val="00A15FDA"/>
    <w:rsid w:val="00A2013A"/>
    <w:rsid w:val="00A20D9D"/>
    <w:rsid w:val="00A214B5"/>
    <w:rsid w:val="00A214F4"/>
    <w:rsid w:val="00A27633"/>
    <w:rsid w:val="00A31E5B"/>
    <w:rsid w:val="00A336B3"/>
    <w:rsid w:val="00A33B4D"/>
    <w:rsid w:val="00A353A2"/>
    <w:rsid w:val="00A3754A"/>
    <w:rsid w:val="00A37DEE"/>
    <w:rsid w:val="00A41294"/>
    <w:rsid w:val="00A43600"/>
    <w:rsid w:val="00A43E8B"/>
    <w:rsid w:val="00A47286"/>
    <w:rsid w:val="00A505C8"/>
    <w:rsid w:val="00A508BC"/>
    <w:rsid w:val="00A5139E"/>
    <w:rsid w:val="00A52061"/>
    <w:rsid w:val="00A53E80"/>
    <w:rsid w:val="00A540FD"/>
    <w:rsid w:val="00A54BA0"/>
    <w:rsid w:val="00A54D5E"/>
    <w:rsid w:val="00A54F4C"/>
    <w:rsid w:val="00A551C1"/>
    <w:rsid w:val="00A55712"/>
    <w:rsid w:val="00A56A2F"/>
    <w:rsid w:val="00A6081E"/>
    <w:rsid w:val="00A6226A"/>
    <w:rsid w:val="00A63075"/>
    <w:rsid w:val="00A6620C"/>
    <w:rsid w:val="00A665BC"/>
    <w:rsid w:val="00A708E4"/>
    <w:rsid w:val="00A70C5F"/>
    <w:rsid w:val="00A71981"/>
    <w:rsid w:val="00A7411E"/>
    <w:rsid w:val="00A751A4"/>
    <w:rsid w:val="00A75623"/>
    <w:rsid w:val="00A75AA6"/>
    <w:rsid w:val="00A80D58"/>
    <w:rsid w:val="00A80FFF"/>
    <w:rsid w:val="00A81123"/>
    <w:rsid w:val="00A825B1"/>
    <w:rsid w:val="00A84216"/>
    <w:rsid w:val="00A877B1"/>
    <w:rsid w:val="00A87C6A"/>
    <w:rsid w:val="00A902A5"/>
    <w:rsid w:val="00A91116"/>
    <w:rsid w:val="00A91523"/>
    <w:rsid w:val="00A92C83"/>
    <w:rsid w:val="00A94131"/>
    <w:rsid w:val="00AA06AF"/>
    <w:rsid w:val="00AA1432"/>
    <w:rsid w:val="00AA172F"/>
    <w:rsid w:val="00AA573D"/>
    <w:rsid w:val="00AA6209"/>
    <w:rsid w:val="00AA7687"/>
    <w:rsid w:val="00AA77A1"/>
    <w:rsid w:val="00AB0859"/>
    <w:rsid w:val="00AB117E"/>
    <w:rsid w:val="00AB1982"/>
    <w:rsid w:val="00AB45BC"/>
    <w:rsid w:val="00AB5073"/>
    <w:rsid w:val="00AC1729"/>
    <w:rsid w:val="00AC2C2A"/>
    <w:rsid w:val="00AC2E6E"/>
    <w:rsid w:val="00AC3C88"/>
    <w:rsid w:val="00AC418B"/>
    <w:rsid w:val="00AC4EAE"/>
    <w:rsid w:val="00AC5E70"/>
    <w:rsid w:val="00AC6458"/>
    <w:rsid w:val="00AC7826"/>
    <w:rsid w:val="00AC7A2B"/>
    <w:rsid w:val="00AC7D9A"/>
    <w:rsid w:val="00AD4457"/>
    <w:rsid w:val="00AD477E"/>
    <w:rsid w:val="00AD7324"/>
    <w:rsid w:val="00AE0EAE"/>
    <w:rsid w:val="00AE19F0"/>
    <w:rsid w:val="00AE278E"/>
    <w:rsid w:val="00AE31BE"/>
    <w:rsid w:val="00AE3B4F"/>
    <w:rsid w:val="00AE665A"/>
    <w:rsid w:val="00AF04EE"/>
    <w:rsid w:val="00AF511B"/>
    <w:rsid w:val="00AF6F7B"/>
    <w:rsid w:val="00AF723C"/>
    <w:rsid w:val="00AF7795"/>
    <w:rsid w:val="00B01ADC"/>
    <w:rsid w:val="00B04A1E"/>
    <w:rsid w:val="00B04BB4"/>
    <w:rsid w:val="00B04D3C"/>
    <w:rsid w:val="00B05D59"/>
    <w:rsid w:val="00B11C5A"/>
    <w:rsid w:val="00B13B46"/>
    <w:rsid w:val="00B142F8"/>
    <w:rsid w:val="00B15B86"/>
    <w:rsid w:val="00B1688F"/>
    <w:rsid w:val="00B1779B"/>
    <w:rsid w:val="00B17CBB"/>
    <w:rsid w:val="00B243AC"/>
    <w:rsid w:val="00B24628"/>
    <w:rsid w:val="00B24ED0"/>
    <w:rsid w:val="00B30100"/>
    <w:rsid w:val="00B31907"/>
    <w:rsid w:val="00B35ED3"/>
    <w:rsid w:val="00B3682D"/>
    <w:rsid w:val="00B36F5F"/>
    <w:rsid w:val="00B372BB"/>
    <w:rsid w:val="00B37C0A"/>
    <w:rsid w:val="00B4016B"/>
    <w:rsid w:val="00B405E4"/>
    <w:rsid w:val="00B406C4"/>
    <w:rsid w:val="00B472CD"/>
    <w:rsid w:val="00B47AAF"/>
    <w:rsid w:val="00B5020B"/>
    <w:rsid w:val="00B50847"/>
    <w:rsid w:val="00B52956"/>
    <w:rsid w:val="00B53268"/>
    <w:rsid w:val="00B54811"/>
    <w:rsid w:val="00B5517A"/>
    <w:rsid w:val="00B5634C"/>
    <w:rsid w:val="00B6108A"/>
    <w:rsid w:val="00B635FA"/>
    <w:rsid w:val="00B662FF"/>
    <w:rsid w:val="00B67C7B"/>
    <w:rsid w:val="00B71BE4"/>
    <w:rsid w:val="00B73C53"/>
    <w:rsid w:val="00B74449"/>
    <w:rsid w:val="00B7450E"/>
    <w:rsid w:val="00B748E2"/>
    <w:rsid w:val="00B75CB4"/>
    <w:rsid w:val="00B75ED9"/>
    <w:rsid w:val="00B77D06"/>
    <w:rsid w:val="00B80DDC"/>
    <w:rsid w:val="00B82B44"/>
    <w:rsid w:val="00B833AD"/>
    <w:rsid w:val="00B852FF"/>
    <w:rsid w:val="00B87BCB"/>
    <w:rsid w:val="00B90064"/>
    <w:rsid w:val="00B90AEC"/>
    <w:rsid w:val="00B92E0B"/>
    <w:rsid w:val="00B956B3"/>
    <w:rsid w:val="00BA12B2"/>
    <w:rsid w:val="00BA2C13"/>
    <w:rsid w:val="00BA3CCC"/>
    <w:rsid w:val="00BA3D4B"/>
    <w:rsid w:val="00BA4AD6"/>
    <w:rsid w:val="00BA5F1B"/>
    <w:rsid w:val="00BA6CB6"/>
    <w:rsid w:val="00BA7B0A"/>
    <w:rsid w:val="00BB05A7"/>
    <w:rsid w:val="00BB241E"/>
    <w:rsid w:val="00BB3300"/>
    <w:rsid w:val="00BB3D68"/>
    <w:rsid w:val="00BB6522"/>
    <w:rsid w:val="00BC03F2"/>
    <w:rsid w:val="00BC25FF"/>
    <w:rsid w:val="00BC4FC9"/>
    <w:rsid w:val="00BC6265"/>
    <w:rsid w:val="00BC68C3"/>
    <w:rsid w:val="00BC68F3"/>
    <w:rsid w:val="00BC6E44"/>
    <w:rsid w:val="00BC7B4D"/>
    <w:rsid w:val="00BD01FC"/>
    <w:rsid w:val="00BD052A"/>
    <w:rsid w:val="00BD4019"/>
    <w:rsid w:val="00BD430A"/>
    <w:rsid w:val="00BD451E"/>
    <w:rsid w:val="00BD5BA5"/>
    <w:rsid w:val="00BE02F1"/>
    <w:rsid w:val="00BE3BCA"/>
    <w:rsid w:val="00BE52A8"/>
    <w:rsid w:val="00BE5DF8"/>
    <w:rsid w:val="00BE6946"/>
    <w:rsid w:val="00BF03C8"/>
    <w:rsid w:val="00BF1C20"/>
    <w:rsid w:val="00BF5735"/>
    <w:rsid w:val="00BF62AC"/>
    <w:rsid w:val="00BF6AA0"/>
    <w:rsid w:val="00C0024B"/>
    <w:rsid w:val="00C0092F"/>
    <w:rsid w:val="00C01CC9"/>
    <w:rsid w:val="00C02244"/>
    <w:rsid w:val="00C0396A"/>
    <w:rsid w:val="00C040D1"/>
    <w:rsid w:val="00C04499"/>
    <w:rsid w:val="00C045C0"/>
    <w:rsid w:val="00C057CD"/>
    <w:rsid w:val="00C063E9"/>
    <w:rsid w:val="00C06B2E"/>
    <w:rsid w:val="00C12415"/>
    <w:rsid w:val="00C12F10"/>
    <w:rsid w:val="00C1647E"/>
    <w:rsid w:val="00C17A14"/>
    <w:rsid w:val="00C23CFD"/>
    <w:rsid w:val="00C24A33"/>
    <w:rsid w:val="00C25DA0"/>
    <w:rsid w:val="00C2687A"/>
    <w:rsid w:val="00C321FE"/>
    <w:rsid w:val="00C33550"/>
    <w:rsid w:val="00C3764F"/>
    <w:rsid w:val="00C40D55"/>
    <w:rsid w:val="00C4174A"/>
    <w:rsid w:val="00C41FCB"/>
    <w:rsid w:val="00C42C66"/>
    <w:rsid w:val="00C466BD"/>
    <w:rsid w:val="00C46BE9"/>
    <w:rsid w:val="00C46BF7"/>
    <w:rsid w:val="00C47D6B"/>
    <w:rsid w:val="00C5182C"/>
    <w:rsid w:val="00C54A0C"/>
    <w:rsid w:val="00C553CA"/>
    <w:rsid w:val="00C57159"/>
    <w:rsid w:val="00C61020"/>
    <w:rsid w:val="00C61D0C"/>
    <w:rsid w:val="00C62258"/>
    <w:rsid w:val="00C62E97"/>
    <w:rsid w:val="00C63063"/>
    <w:rsid w:val="00C651B4"/>
    <w:rsid w:val="00C67798"/>
    <w:rsid w:val="00C67CEC"/>
    <w:rsid w:val="00C70924"/>
    <w:rsid w:val="00C725A2"/>
    <w:rsid w:val="00C73F2F"/>
    <w:rsid w:val="00C74909"/>
    <w:rsid w:val="00C74E42"/>
    <w:rsid w:val="00C75376"/>
    <w:rsid w:val="00C75C24"/>
    <w:rsid w:val="00C75D0E"/>
    <w:rsid w:val="00C766A7"/>
    <w:rsid w:val="00C805BE"/>
    <w:rsid w:val="00C80B1C"/>
    <w:rsid w:val="00C81887"/>
    <w:rsid w:val="00C82DF7"/>
    <w:rsid w:val="00C833B3"/>
    <w:rsid w:val="00C839E2"/>
    <w:rsid w:val="00C85240"/>
    <w:rsid w:val="00C86D44"/>
    <w:rsid w:val="00C870AB"/>
    <w:rsid w:val="00C87C48"/>
    <w:rsid w:val="00C90200"/>
    <w:rsid w:val="00C90923"/>
    <w:rsid w:val="00C909B2"/>
    <w:rsid w:val="00C90DBE"/>
    <w:rsid w:val="00C92C33"/>
    <w:rsid w:val="00C931B4"/>
    <w:rsid w:val="00C93727"/>
    <w:rsid w:val="00C94776"/>
    <w:rsid w:val="00CA147C"/>
    <w:rsid w:val="00CA1A2D"/>
    <w:rsid w:val="00CA1C08"/>
    <w:rsid w:val="00CA30FA"/>
    <w:rsid w:val="00CA3864"/>
    <w:rsid w:val="00CA61EB"/>
    <w:rsid w:val="00CA639B"/>
    <w:rsid w:val="00CB1FF3"/>
    <w:rsid w:val="00CB3683"/>
    <w:rsid w:val="00CB3E02"/>
    <w:rsid w:val="00CB53A4"/>
    <w:rsid w:val="00CB617B"/>
    <w:rsid w:val="00CC29CD"/>
    <w:rsid w:val="00CC42FC"/>
    <w:rsid w:val="00CC62A1"/>
    <w:rsid w:val="00CD00EC"/>
    <w:rsid w:val="00CD1366"/>
    <w:rsid w:val="00CD2254"/>
    <w:rsid w:val="00CD4A26"/>
    <w:rsid w:val="00CD4E7C"/>
    <w:rsid w:val="00CD5C9E"/>
    <w:rsid w:val="00CD5F17"/>
    <w:rsid w:val="00CD6B88"/>
    <w:rsid w:val="00CD6E47"/>
    <w:rsid w:val="00CE1714"/>
    <w:rsid w:val="00CE2FC8"/>
    <w:rsid w:val="00CE46E6"/>
    <w:rsid w:val="00CE4CF9"/>
    <w:rsid w:val="00CE4F9D"/>
    <w:rsid w:val="00CF373C"/>
    <w:rsid w:val="00CF423A"/>
    <w:rsid w:val="00CF73E8"/>
    <w:rsid w:val="00D00758"/>
    <w:rsid w:val="00D02613"/>
    <w:rsid w:val="00D03461"/>
    <w:rsid w:val="00D034E6"/>
    <w:rsid w:val="00D03572"/>
    <w:rsid w:val="00D03CE8"/>
    <w:rsid w:val="00D0469A"/>
    <w:rsid w:val="00D050C9"/>
    <w:rsid w:val="00D10106"/>
    <w:rsid w:val="00D11978"/>
    <w:rsid w:val="00D11F3E"/>
    <w:rsid w:val="00D1334F"/>
    <w:rsid w:val="00D14044"/>
    <w:rsid w:val="00D14399"/>
    <w:rsid w:val="00D15E56"/>
    <w:rsid w:val="00D201F6"/>
    <w:rsid w:val="00D23460"/>
    <w:rsid w:val="00D248E5"/>
    <w:rsid w:val="00D3084A"/>
    <w:rsid w:val="00D33603"/>
    <w:rsid w:val="00D336FB"/>
    <w:rsid w:val="00D34AE1"/>
    <w:rsid w:val="00D364F4"/>
    <w:rsid w:val="00D42DC9"/>
    <w:rsid w:val="00D455F5"/>
    <w:rsid w:val="00D50A6F"/>
    <w:rsid w:val="00D51159"/>
    <w:rsid w:val="00D52475"/>
    <w:rsid w:val="00D547FD"/>
    <w:rsid w:val="00D5536C"/>
    <w:rsid w:val="00D573F0"/>
    <w:rsid w:val="00D57671"/>
    <w:rsid w:val="00D579FF"/>
    <w:rsid w:val="00D60DE9"/>
    <w:rsid w:val="00D62850"/>
    <w:rsid w:val="00D6328C"/>
    <w:rsid w:val="00D63ED7"/>
    <w:rsid w:val="00D65E28"/>
    <w:rsid w:val="00D6626A"/>
    <w:rsid w:val="00D67326"/>
    <w:rsid w:val="00D71545"/>
    <w:rsid w:val="00D75C18"/>
    <w:rsid w:val="00D7606F"/>
    <w:rsid w:val="00D76AB3"/>
    <w:rsid w:val="00D77234"/>
    <w:rsid w:val="00D77768"/>
    <w:rsid w:val="00D77B13"/>
    <w:rsid w:val="00D77FA9"/>
    <w:rsid w:val="00D81DD4"/>
    <w:rsid w:val="00D82112"/>
    <w:rsid w:val="00D826EE"/>
    <w:rsid w:val="00D86148"/>
    <w:rsid w:val="00D86699"/>
    <w:rsid w:val="00D868DB"/>
    <w:rsid w:val="00D90000"/>
    <w:rsid w:val="00D900C4"/>
    <w:rsid w:val="00D90D48"/>
    <w:rsid w:val="00D93A2C"/>
    <w:rsid w:val="00D947B4"/>
    <w:rsid w:val="00DA1456"/>
    <w:rsid w:val="00DA1C6F"/>
    <w:rsid w:val="00DA3B62"/>
    <w:rsid w:val="00DA48B5"/>
    <w:rsid w:val="00DA4C1F"/>
    <w:rsid w:val="00DA5984"/>
    <w:rsid w:val="00DA5E4B"/>
    <w:rsid w:val="00DA5E56"/>
    <w:rsid w:val="00DA6191"/>
    <w:rsid w:val="00DA62BB"/>
    <w:rsid w:val="00DA6AC2"/>
    <w:rsid w:val="00DA6B42"/>
    <w:rsid w:val="00DB0AC0"/>
    <w:rsid w:val="00DB0F11"/>
    <w:rsid w:val="00DB2362"/>
    <w:rsid w:val="00DB2FAE"/>
    <w:rsid w:val="00DB4969"/>
    <w:rsid w:val="00DC0364"/>
    <w:rsid w:val="00DC1243"/>
    <w:rsid w:val="00DC1BA2"/>
    <w:rsid w:val="00DC1FF5"/>
    <w:rsid w:val="00DC2EEB"/>
    <w:rsid w:val="00DC3FFD"/>
    <w:rsid w:val="00DC450B"/>
    <w:rsid w:val="00DC4A3F"/>
    <w:rsid w:val="00DC4E6E"/>
    <w:rsid w:val="00DC582B"/>
    <w:rsid w:val="00DC7FE1"/>
    <w:rsid w:val="00DD0893"/>
    <w:rsid w:val="00DD0FEC"/>
    <w:rsid w:val="00DD140F"/>
    <w:rsid w:val="00DD1410"/>
    <w:rsid w:val="00DD3B7B"/>
    <w:rsid w:val="00DD5E66"/>
    <w:rsid w:val="00DE078D"/>
    <w:rsid w:val="00DE1E14"/>
    <w:rsid w:val="00DE530E"/>
    <w:rsid w:val="00DE6A24"/>
    <w:rsid w:val="00DE6F6A"/>
    <w:rsid w:val="00DE7CDE"/>
    <w:rsid w:val="00DF0A99"/>
    <w:rsid w:val="00DF1AD1"/>
    <w:rsid w:val="00DF3B20"/>
    <w:rsid w:val="00E01722"/>
    <w:rsid w:val="00E01C89"/>
    <w:rsid w:val="00E043FF"/>
    <w:rsid w:val="00E06CAE"/>
    <w:rsid w:val="00E06ED9"/>
    <w:rsid w:val="00E10234"/>
    <w:rsid w:val="00E103C3"/>
    <w:rsid w:val="00E10A37"/>
    <w:rsid w:val="00E11A6E"/>
    <w:rsid w:val="00E11DC4"/>
    <w:rsid w:val="00E11E20"/>
    <w:rsid w:val="00E1202F"/>
    <w:rsid w:val="00E14663"/>
    <w:rsid w:val="00E154D9"/>
    <w:rsid w:val="00E15E3D"/>
    <w:rsid w:val="00E2026A"/>
    <w:rsid w:val="00E22E65"/>
    <w:rsid w:val="00E22EAB"/>
    <w:rsid w:val="00E23B5F"/>
    <w:rsid w:val="00E24526"/>
    <w:rsid w:val="00E25D15"/>
    <w:rsid w:val="00E25FB1"/>
    <w:rsid w:val="00E27734"/>
    <w:rsid w:val="00E27CC1"/>
    <w:rsid w:val="00E320C2"/>
    <w:rsid w:val="00E32F21"/>
    <w:rsid w:val="00E3365C"/>
    <w:rsid w:val="00E3643B"/>
    <w:rsid w:val="00E36C49"/>
    <w:rsid w:val="00E36D7D"/>
    <w:rsid w:val="00E409EB"/>
    <w:rsid w:val="00E40E49"/>
    <w:rsid w:val="00E411BA"/>
    <w:rsid w:val="00E4197F"/>
    <w:rsid w:val="00E42056"/>
    <w:rsid w:val="00E424D5"/>
    <w:rsid w:val="00E43FDF"/>
    <w:rsid w:val="00E4493B"/>
    <w:rsid w:val="00E44B6C"/>
    <w:rsid w:val="00E52A2F"/>
    <w:rsid w:val="00E52BA9"/>
    <w:rsid w:val="00E52EAC"/>
    <w:rsid w:val="00E54851"/>
    <w:rsid w:val="00E552E1"/>
    <w:rsid w:val="00E5577A"/>
    <w:rsid w:val="00E60D10"/>
    <w:rsid w:val="00E61BCF"/>
    <w:rsid w:val="00E643DE"/>
    <w:rsid w:val="00E679AA"/>
    <w:rsid w:val="00E70447"/>
    <w:rsid w:val="00E70607"/>
    <w:rsid w:val="00E71B32"/>
    <w:rsid w:val="00E72703"/>
    <w:rsid w:val="00E73958"/>
    <w:rsid w:val="00E766EC"/>
    <w:rsid w:val="00E76CCB"/>
    <w:rsid w:val="00E77B7E"/>
    <w:rsid w:val="00E80055"/>
    <w:rsid w:val="00E82EE0"/>
    <w:rsid w:val="00E84146"/>
    <w:rsid w:val="00E85FBE"/>
    <w:rsid w:val="00E86E5D"/>
    <w:rsid w:val="00E871A6"/>
    <w:rsid w:val="00E87CBE"/>
    <w:rsid w:val="00E910F2"/>
    <w:rsid w:val="00E91E6F"/>
    <w:rsid w:val="00E9257E"/>
    <w:rsid w:val="00E92E1A"/>
    <w:rsid w:val="00E945AB"/>
    <w:rsid w:val="00E96593"/>
    <w:rsid w:val="00E96853"/>
    <w:rsid w:val="00E978F5"/>
    <w:rsid w:val="00E97CF7"/>
    <w:rsid w:val="00EA1650"/>
    <w:rsid w:val="00EA4EF9"/>
    <w:rsid w:val="00EA5574"/>
    <w:rsid w:val="00EA5FC9"/>
    <w:rsid w:val="00EA7EDA"/>
    <w:rsid w:val="00EB4E32"/>
    <w:rsid w:val="00EB639C"/>
    <w:rsid w:val="00EB7B78"/>
    <w:rsid w:val="00EC1DC6"/>
    <w:rsid w:val="00EC2FF2"/>
    <w:rsid w:val="00EC3303"/>
    <w:rsid w:val="00EC4E77"/>
    <w:rsid w:val="00EC5301"/>
    <w:rsid w:val="00ED06B3"/>
    <w:rsid w:val="00ED1A18"/>
    <w:rsid w:val="00ED2718"/>
    <w:rsid w:val="00ED49D4"/>
    <w:rsid w:val="00ED5764"/>
    <w:rsid w:val="00ED72F8"/>
    <w:rsid w:val="00ED7FA4"/>
    <w:rsid w:val="00EE00B3"/>
    <w:rsid w:val="00EE0217"/>
    <w:rsid w:val="00EE576D"/>
    <w:rsid w:val="00EE5E47"/>
    <w:rsid w:val="00EE665F"/>
    <w:rsid w:val="00EE7E0E"/>
    <w:rsid w:val="00EE7F76"/>
    <w:rsid w:val="00EF0E45"/>
    <w:rsid w:val="00EF238A"/>
    <w:rsid w:val="00EF525D"/>
    <w:rsid w:val="00EF5AA0"/>
    <w:rsid w:val="00EF7C82"/>
    <w:rsid w:val="00F00024"/>
    <w:rsid w:val="00F00A85"/>
    <w:rsid w:val="00F0259B"/>
    <w:rsid w:val="00F033E2"/>
    <w:rsid w:val="00F043DD"/>
    <w:rsid w:val="00F05610"/>
    <w:rsid w:val="00F06DCC"/>
    <w:rsid w:val="00F0707C"/>
    <w:rsid w:val="00F073F1"/>
    <w:rsid w:val="00F07EC2"/>
    <w:rsid w:val="00F17DE6"/>
    <w:rsid w:val="00F20B4B"/>
    <w:rsid w:val="00F21315"/>
    <w:rsid w:val="00F24150"/>
    <w:rsid w:val="00F27722"/>
    <w:rsid w:val="00F27940"/>
    <w:rsid w:val="00F3031E"/>
    <w:rsid w:val="00F30406"/>
    <w:rsid w:val="00F3088D"/>
    <w:rsid w:val="00F33462"/>
    <w:rsid w:val="00F40ECB"/>
    <w:rsid w:val="00F438A0"/>
    <w:rsid w:val="00F44050"/>
    <w:rsid w:val="00F4482A"/>
    <w:rsid w:val="00F45368"/>
    <w:rsid w:val="00F46139"/>
    <w:rsid w:val="00F46BBD"/>
    <w:rsid w:val="00F46C15"/>
    <w:rsid w:val="00F511FB"/>
    <w:rsid w:val="00F5510F"/>
    <w:rsid w:val="00F56041"/>
    <w:rsid w:val="00F56DEA"/>
    <w:rsid w:val="00F60822"/>
    <w:rsid w:val="00F61ADF"/>
    <w:rsid w:val="00F62118"/>
    <w:rsid w:val="00F63397"/>
    <w:rsid w:val="00F634F5"/>
    <w:rsid w:val="00F63A6A"/>
    <w:rsid w:val="00F64561"/>
    <w:rsid w:val="00F645A8"/>
    <w:rsid w:val="00F66020"/>
    <w:rsid w:val="00F66092"/>
    <w:rsid w:val="00F6660E"/>
    <w:rsid w:val="00F71E70"/>
    <w:rsid w:val="00F725B5"/>
    <w:rsid w:val="00F728C0"/>
    <w:rsid w:val="00F7538B"/>
    <w:rsid w:val="00F76363"/>
    <w:rsid w:val="00F77276"/>
    <w:rsid w:val="00F814BB"/>
    <w:rsid w:val="00F816CD"/>
    <w:rsid w:val="00F82496"/>
    <w:rsid w:val="00F838F2"/>
    <w:rsid w:val="00F85BFE"/>
    <w:rsid w:val="00F867D6"/>
    <w:rsid w:val="00F902B8"/>
    <w:rsid w:val="00F90905"/>
    <w:rsid w:val="00F93C89"/>
    <w:rsid w:val="00F94EE4"/>
    <w:rsid w:val="00F96062"/>
    <w:rsid w:val="00F9653C"/>
    <w:rsid w:val="00F96813"/>
    <w:rsid w:val="00FA0FD7"/>
    <w:rsid w:val="00FA1473"/>
    <w:rsid w:val="00FA184D"/>
    <w:rsid w:val="00FA230A"/>
    <w:rsid w:val="00FA3604"/>
    <w:rsid w:val="00FA4109"/>
    <w:rsid w:val="00FA4463"/>
    <w:rsid w:val="00FA5B61"/>
    <w:rsid w:val="00FA756E"/>
    <w:rsid w:val="00FA7575"/>
    <w:rsid w:val="00FB0B09"/>
    <w:rsid w:val="00FB3069"/>
    <w:rsid w:val="00FB5AD4"/>
    <w:rsid w:val="00FB7243"/>
    <w:rsid w:val="00FB7518"/>
    <w:rsid w:val="00FC059F"/>
    <w:rsid w:val="00FC1B78"/>
    <w:rsid w:val="00FC2912"/>
    <w:rsid w:val="00FC2E00"/>
    <w:rsid w:val="00FC3843"/>
    <w:rsid w:val="00FC430D"/>
    <w:rsid w:val="00FC53D2"/>
    <w:rsid w:val="00FC5659"/>
    <w:rsid w:val="00FC7504"/>
    <w:rsid w:val="00FC7D45"/>
    <w:rsid w:val="00FD0655"/>
    <w:rsid w:val="00FD1223"/>
    <w:rsid w:val="00FD12EE"/>
    <w:rsid w:val="00FD13B8"/>
    <w:rsid w:val="00FD274C"/>
    <w:rsid w:val="00FD3F23"/>
    <w:rsid w:val="00FD47F2"/>
    <w:rsid w:val="00FD5449"/>
    <w:rsid w:val="00FD58F2"/>
    <w:rsid w:val="00FD5D8D"/>
    <w:rsid w:val="00FE1ED5"/>
    <w:rsid w:val="00FE2008"/>
    <w:rsid w:val="00FE250C"/>
    <w:rsid w:val="00FE2ED8"/>
    <w:rsid w:val="00FE7407"/>
    <w:rsid w:val="00FF1904"/>
    <w:rsid w:val="00FF1A17"/>
    <w:rsid w:val="00FF469F"/>
    <w:rsid w:val="00FF4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D2761"/>
  <w15:chartTrackingRefBased/>
  <w15:docId w15:val="{61EC7468-0A70-4D64-A9B5-0D54CE2AF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3418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9627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3529"/>
    <w:rPr>
      <w:color w:val="0563C1" w:themeColor="hyperlink"/>
      <w:u w:val="single"/>
    </w:rPr>
  </w:style>
  <w:style w:type="character" w:styleId="UnresolvedMention">
    <w:name w:val="Unresolved Mention"/>
    <w:basedOn w:val="DefaultParagraphFont"/>
    <w:uiPriority w:val="99"/>
    <w:semiHidden/>
    <w:unhideWhenUsed/>
    <w:rsid w:val="00193529"/>
    <w:rPr>
      <w:color w:val="605E5C"/>
      <w:shd w:val="clear" w:color="auto" w:fill="E1DFDD"/>
    </w:rPr>
  </w:style>
  <w:style w:type="paragraph" w:styleId="NormalWeb">
    <w:name w:val="Normal (Web)"/>
    <w:basedOn w:val="Normal"/>
    <w:uiPriority w:val="99"/>
    <w:unhideWhenUsed/>
    <w:rsid w:val="002A4E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A4E08"/>
    <w:rPr>
      <w:b/>
      <w:bCs/>
    </w:rPr>
  </w:style>
  <w:style w:type="character" w:customStyle="1" w:styleId="Heading3Char">
    <w:name w:val="Heading 3 Char"/>
    <w:basedOn w:val="DefaultParagraphFont"/>
    <w:link w:val="Heading3"/>
    <w:uiPriority w:val="9"/>
    <w:rsid w:val="0034182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9627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E1202F"/>
    <w:pPr>
      <w:ind w:left="720"/>
      <w:contextualSpacing/>
    </w:pPr>
  </w:style>
  <w:style w:type="character" w:styleId="Emphasis">
    <w:name w:val="Emphasis"/>
    <w:basedOn w:val="DefaultParagraphFont"/>
    <w:uiPriority w:val="20"/>
    <w:qFormat/>
    <w:rsid w:val="00682CC6"/>
    <w:rPr>
      <w:i/>
      <w:iCs/>
    </w:rPr>
  </w:style>
  <w:style w:type="paragraph" w:customStyle="1" w:styleId="textafter2ndlevelheading">
    <w:name w:val="textafter2ndlevelheading"/>
    <w:basedOn w:val="Normal"/>
    <w:rsid w:val="00825C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668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432749">
      <w:bodyDiv w:val="1"/>
      <w:marLeft w:val="0"/>
      <w:marRight w:val="0"/>
      <w:marTop w:val="0"/>
      <w:marBottom w:val="0"/>
      <w:divBdr>
        <w:top w:val="none" w:sz="0" w:space="0" w:color="auto"/>
        <w:left w:val="none" w:sz="0" w:space="0" w:color="auto"/>
        <w:bottom w:val="none" w:sz="0" w:space="0" w:color="auto"/>
        <w:right w:val="none" w:sz="0" w:space="0" w:color="auto"/>
      </w:divBdr>
      <w:divsChild>
        <w:div w:id="1688411007">
          <w:marLeft w:val="0"/>
          <w:marRight w:val="0"/>
          <w:marTop w:val="225"/>
          <w:marBottom w:val="300"/>
          <w:divBdr>
            <w:top w:val="none" w:sz="0" w:space="0" w:color="auto"/>
            <w:left w:val="none" w:sz="0" w:space="0" w:color="auto"/>
            <w:bottom w:val="none" w:sz="0" w:space="0" w:color="auto"/>
            <w:right w:val="none" w:sz="0" w:space="0" w:color="auto"/>
          </w:divBdr>
          <w:divsChild>
            <w:div w:id="1536772070">
              <w:marLeft w:val="0"/>
              <w:marRight w:val="0"/>
              <w:marTop w:val="150"/>
              <w:marBottom w:val="0"/>
              <w:divBdr>
                <w:top w:val="none" w:sz="0" w:space="0" w:color="auto"/>
                <w:left w:val="none" w:sz="0" w:space="0" w:color="auto"/>
                <w:bottom w:val="none" w:sz="0" w:space="0" w:color="auto"/>
                <w:right w:val="none" w:sz="0" w:space="0" w:color="auto"/>
              </w:divBdr>
            </w:div>
          </w:divsChild>
        </w:div>
        <w:div w:id="1161695026">
          <w:marLeft w:val="0"/>
          <w:marRight w:val="0"/>
          <w:marTop w:val="0"/>
          <w:marBottom w:val="300"/>
          <w:divBdr>
            <w:top w:val="none" w:sz="0" w:space="0" w:color="auto"/>
            <w:left w:val="none" w:sz="0" w:space="0" w:color="auto"/>
            <w:bottom w:val="none" w:sz="0" w:space="0" w:color="auto"/>
            <w:right w:val="none" w:sz="0" w:space="0" w:color="auto"/>
          </w:divBdr>
          <w:divsChild>
            <w:div w:id="1498350093">
              <w:marLeft w:val="0"/>
              <w:marRight w:val="330"/>
              <w:marTop w:val="0"/>
              <w:marBottom w:val="150"/>
              <w:divBdr>
                <w:top w:val="none" w:sz="0" w:space="0" w:color="auto"/>
                <w:left w:val="none" w:sz="0" w:space="0" w:color="auto"/>
                <w:bottom w:val="none" w:sz="0" w:space="0" w:color="auto"/>
                <w:right w:val="none" w:sz="0" w:space="0" w:color="auto"/>
              </w:divBdr>
            </w:div>
          </w:divsChild>
        </w:div>
      </w:divsChild>
    </w:div>
    <w:div w:id="431048265">
      <w:bodyDiv w:val="1"/>
      <w:marLeft w:val="0"/>
      <w:marRight w:val="0"/>
      <w:marTop w:val="0"/>
      <w:marBottom w:val="0"/>
      <w:divBdr>
        <w:top w:val="none" w:sz="0" w:space="0" w:color="auto"/>
        <w:left w:val="none" w:sz="0" w:space="0" w:color="auto"/>
        <w:bottom w:val="none" w:sz="0" w:space="0" w:color="auto"/>
        <w:right w:val="none" w:sz="0" w:space="0" w:color="auto"/>
      </w:divBdr>
    </w:div>
    <w:div w:id="601693200">
      <w:bodyDiv w:val="1"/>
      <w:marLeft w:val="0"/>
      <w:marRight w:val="0"/>
      <w:marTop w:val="0"/>
      <w:marBottom w:val="0"/>
      <w:divBdr>
        <w:top w:val="none" w:sz="0" w:space="0" w:color="auto"/>
        <w:left w:val="none" w:sz="0" w:space="0" w:color="auto"/>
        <w:bottom w:val="none" w:sz="0" w:space="0" w:color="auto"/>
        <w:right w:val="none" w:sz="0" w:space="0" w:color="auto"/>
      </w:divBdr>
    </w:div>
    <w:div w:id="973173387">
      <w:bodyDiv w:val="1"/>
      <w:marLeft w:val="0"/>
      <w:marRight w:val="0"/>
      <w:marTop w:val="0"/>
      <w:marBottom w:val="0"/>
      <w:divBdr>
        <w:top w:val="none" w:sz="0" w:space="0" w:color="auto"/>
        <w:left w:val="none" w:sz="0" w:space="0" w:color="auto"/>
        <w:bottom w:val="none" w:sz="0" w:space="0" w:color="auto"/>
        <w:right w:val="none" w:sz="0" w:space="0" w:color="auto"/>
      </w:divBdr>
    </w:div>
    <w:div w:id="1063137009">
      <w:bodyDiv w:val="1"/>
      <w:marLeft w:val="0"/>
      <w:marRight w:val="0"/>
      <w:marTop w:val="0"/>
      <w:marBottom w:val="0"/>
      <w:divBdr>
        <w:top w:val="none" w:sz="0" w:space="0" w:color="auto"/>
        <w:left w:val="none" w:sz="0" w:space="0" w:color="auto"/>
        <w:bottom w:val="none" w:sz="0" w:space="0" w:color="auto"/>
        <w:right w:val="none" w:sz="0" w:space="0" w:color="auto"/>
      </w:divBdr>
    </w:div>
    <w:div w:id="1133671354">
      <w:bodyDiv w:val="1"/>
      <w:marLeft w:val="0"/>
      <w:marRight w:val="0"/>
      <w:marTop w:val="0"/>
      <w:marBottom w:val="0"/>
      <w:divBdr>
        <w:top w:val="none" w:sz="0" w:space="0" w:color="auto"/>
        <w:left w:val="none" w:sz="0" w:space="0" w:color="auto"/>
        <w:bottom w:val="none" w:sz="0" w:space="0" w:color="auto"/>
        <w:right w:val="none" w:sz="0" w:space="0" w:color="auto"/>
      </w:divBdr>
    </w:div>
    <w:div w:id="1166480367">
      <w:bodyDiv w:val="1"/>
      <w:marLeft w:val="0"/>
      <w:marRight w:val="0"/>
      <w:marTop w:val="0"/>
      <w:marBottom w:val="0"/>
      <w:divBdr>
        <w:top w:val="none" w:sz="0" w:space="0" w:color="auto"/>
        <w:left w:val="none" w:sz="0" w:space="0" w:color="auto"/>
        <w:bottom w:val="none" w:sz="0" w:space="0" w:color="auto"/>
        <w:right w:val="none" w:sz="0" w:space="0" w:color="auto"/>
      </w:divBdr>
      <w:divsChild>
        <w:div w:id="2140873296">
          <w:marLeft w:val="0"/>
          <w:marRight w:val="0"/>
          <w:marTop w:val="0"/>
          <w:marBottom w:val="600"/>
          <w:divBdr>
            <w:top w:val="none" w:sz="0" w:space="0" w:color="auto"/>
            <w:left w:val="none" w:sz="0" w:space="0" w:color="auto"/>
            <w:bottom w:val="none" w:sz="0" w:space="0" w:color="auto"/>
            <w:right w:val="none" w:sz="0" w:space="0" w:color="auto"/>
          </w:divBdr>
        </w:div>
        <w:div w:id="912933395">
          <w:marLeft w:val="0"/>
          <w:marRight w:val="0"/>
          <w:marTop w:val="0"/>
          <w:marBottom w:val="0"/>
          <w:divBdr>
            <w:top w:val="none" w:sz="0" w:space="0" w:color="auto"/>
            <w:left w:val="none" w:sz="0" w:space="0" w:color="auto"/>
            <w:bottom w:val="none" w:sz="0" w:space="0" w:color="auto"/>
            <w:right w:val="none" w:sz="0" w:space="0" w:color="auto"/>
          </w:divBdr>
          <w:divsChild>
            <w:div w:id="1623152701">
              <w:marLeft w:val="0"/>
              <w:marRight w:val="0"/>
              <w:marTop w:val="0"/>
              <w:marBottom w:val="0"/>
              <w:divBdr>
                <w:top w:val="none" w:sz="0" w:space="0" w:color="auto"/>
                <w:left w:val="none" w:sz="0" w:space="0" w:color="auto"/>
                <w:bottom w:val="none" w:sz="0" w:space="0" w:color="auto"/>
                <w:right w:val="single" w:sz="24" w:space="0" w:color="FFFFFF"/>
              </w:divBdr>
            </w:div>
            <w:div w:id="1838227385">
              <w:marLeft w:val="0"/>
              <w:marRight w:val="0"/>
              <w:marTop w:val="0"/>
              <w:marBottom w:val="0"/>
              <w:divBdr>
                <w:top w:val="none" w:sz="0" w:space="0" w:color="auto"/>
                <w:left w:val="none" w:sz="0" w:space="0" w:color="auto"/>
                <w:bottom w:val="none" w:sz="0" w:space="0" w:color="auto"/>
                <w:right w:val="none" w:sz="0" w:space="0" w:color="auto"/>
              </w:divBdr>
              <w:divsChild>
                <w:div w:id="873808209">
                  <w:marLeft w:val="0"/>
                  <w:marRight w:val="0"/>
                  <w:marTop w:val="210"/>
                  <w:marBottom w:val="0"/>
                  <w:divBdr>
                    <w:top w:val="none" w:sz="0" w:space="0" w:color="auto"/>
                    <w:left w:val="none" w:sz="0" w:space="0" w:color="auto"/>
                    <w:bottom w:val="none" w:sz="0" w:space="0" w:color="auto"/>
                    <w:right w:val="none" w:sz="0" w:space="0" w:color="auto"/>
                  </w:divBdr>
                </w:div>
              </w:divsChild>
            </w:div>
            <w:div w:id="196624138">
              <w:marLeft w:val="0"/>
              <w:marRight w:val="0"/>
              <w:marTop w:val="0"/>
              <w:marBottom w:val="0"/>
              <w:divBdr>
                <w:top w:val="none" w:sz="0" w:space="0" w:color="auto"/>
                <w:left w:val="none" w:sz="0" w:space="0" w:color="auto"/>
                <w:bottom w:val="none" w:sz="0" w:space="0" w:color="auto"/>
                <w:right w:val="single" w:sz="24" w:space="0" w:color="FFFFFF"/>
              </w:divBdr>
            </w:div>
            <w:div w:id="2012566666">
              <w:marLeft w:val="0"/>
              <w:marRight w:val="0"/>
              <w:marTop w:val="0"/>
              <w:marBottom w:val="0"/>
              <w:divBdr>
                <w:top w:val="none" w:sz="0" w:space="0" w:color="auto"/>
                <w:left w:val="none" w:sz="0" w:space="0" w:color="auto"/>
                <w:bottom w:val="none" w:sz="0" w:space="0" w:color="auto"/>
                <w:right w:val="none" w:sz="0" w:space="0" w:color="auto"/>
              </w:divBdr>
              <w:divsChild>
                <w:div w:id="209996638">
                  <w:marLeft w:val="0"/>
                  <w:marRight w:val="0"/>
                  <w:marTop w:val="210"/>
                  <w:marBottom w:val="0"/>
                  <w:divBdr>
                    <w:top w:val="none" w:sz="0" w:space="0" w:color="auto"/>
                    <w:left w:val="none" w:sz="0" w:space="0" w:color="auto"/>
                    <w:bottom w:val="none" w:sz="0" w:space="0" w:color="auto"/>
                    <w:right w:val="none" w:sz="0" w:space="0" w:color="auto"/>
                  </w:divBdr>
                </w:div>
              </w:divsChild>
            </w:div>
            <w:div w:id="1339962714">
              <w:marLeft w:val="0"/>
              <w:marRight w:val="0"/>
              <w:marTop w:val="0"/>
              <w:marBottom w:val="0"/>
              <w:divBdr>
                <w:top w:val="none" w:sz="0" w:space="0" w:color="auto"/>
                <w:left w:val="none" w:sz="0" w:space="0" w:color="auto"/>
                <w:bottom w:val="none" w:sz="0" w:space="0" w:color="auto"/>
                <w:right w:val="single" w:sz="24" w:space="0" w:color="FFFFFF"/>
              </w:divBdr>
            </w:div>
            <w:div w:id="452331437">
              <w:marLeft w:val="0"/>
              <w:marRight w:val="0"/>
              <w:marTop w:val="0"/>
              <w:marBottom w:val="0"/>
              <w:divBdr>
                <w:top w:val="none" w:sz="0" w:space="0" w:color="auto"/>
                <w:left w:val="none" w:sz="0" w:space="0" w:color="auto"/>
                <w:bottom w:val="none" w:sz="0" w:space="0" w:color="auto"/>
                <w:right w:val="none" w:sz="0" w:space="0" w:color="auto"/>
              </w:divBdr>
              <w:divsChild>
                <w:div w:id="1678730531">
                  <w:marLeft w:val="0"/>
                  <w:marRight w:val="0"/>
                  <w:marTop w:val="210"/>
                  <w:marBottom w:val="0"/>
                  <w:divBdr>
                    <w:top w:val="none" w:sz="0" w:space="0" w:color="auto"/>
                    <w:left w:val="none" w:sz="0" w:space="0" w:color="auto"/>
                    <w:bottom w:val="none" w:sz="0" w:space="0" w:color="auto"/>
                    <w:right w:val="none" w:sz="0" w:space="0" w:color="auto"/>
                  </w:divBdr>
                </w:div>
              </w:divsChild>
            </w:div>
            <w:div w:id="201209730">
              <w:marLeft w:val="0"/>
              <w:marRight w:val="0"/>
              <w:marTop w:val="0"/>
              <w:marBottom w:val="0"/>
              <w:divBdr>
                <w:top w:val="none" w:sz="0" w:space="0" w:color="auto"/>
                <w:left w:val="none" w:sz="0" w:space="0" w:color="auto"/>
                <w:bottom w:val="none" w:sz="0" w:space="0" w:color="auto"/>
                <w:right w:val="single" w:sz="24" w:space="0" w:color="FFFFFF"/>
              </w:divBdr>
            </w:div>
            <w:div w:id="308824945">
              <w:marLeft w:val="0"/>
              <w:marRight w:val="0"/>
              <w:marTop w:val="0"/>
              <w:marBottom w:val="0"/>
              <w:divBdr>
                <w:top w:val="none" w:sz="0" w:space="0" w:color="auto"/>
                <w:left w:val="none" w:sz="0" w:space="0" w:color="auto"/>
                <w:bottom w:val="none" w:sz="0" w:space="0" w:color="auto"/>
                <w:right w:val="none" w:sz="0" w:space="0" w:color="auto"/>
              </w:divBdr>
              <w:divsChild>
                <w:div w:id="180125278">
                  <w:marLeft w:val="0"/>
                  <w:marRight w:val="0"/>
                  <w:marTop w:val="210"/>
                  <w:marBottom w:val="0"/>
                  <w:divBdr>
                    <w:top w:val="none" w:sz="0" w:space="0" w:color="auto"/>
                    <w:left w:val="none" w:sz="0" w:space="0" w:color="auto"/>
                    <w:bottom w:val="none" w:sz="0" w:space="0" w:color="auto"/>
                    <w:right w:val="none" w:sz="0" w:space="0" w:color="auto"/>
                  </w:divBdr>
                </w:div>
              </w:divsChild>
            </w:div>
            <w:div w:id="1264069083">
              <w:marLeft w:val="0"/>
              <w:marRight w:val="0"/>
              <w:marTop w:val="0"/>
              <w:marBottom w:val="0"/>
              <w:divBdr>
                <w:top w:val="none" w:sz="0" w:space="0" w:color="auto"/>
                <w:left w:val="none" w:sz="0" w:space="0" w:color="auto"/>
                <w:bottom w:val="none" w:sz="0" w:space="0" w:color="auto"/>
                <w:right w:val="single" w:sz="24" w:space="0" w:color="FFFFFF"/>
              </w:divBdr>
            </w:div>
            <w:div w:id="618531498">
              <w:marLeft w:val="0"/>
              <w:marRight w:val="0"/>
              <w:marTop w:val="0"/>
              <w:marBottom w:val="0"/>
              <w:divBdr>
                <w:top w:val="none" w:sz="0" w:space="0" w:color="auto"/>
                <w:left w:val="none" w:sz="0" w:space="0" w:color="auto"/>
                <w:bottom w:val="none" w:sz="0" w:space="0" w:color="auto"/>
                <w:right w:val="none" w:sz="0" w:space="0" w:color="auto"/>
              </w:divBdr>
              <w:divsChild>
                <w:div w:id="940722205">
                  <w:marLeft w:val="0"/>
                  <w:marRight w:val="0"/>
                  <w:marTop w:val="210"/>
                  <w:marBottom w:val="0"/>
                  <w:divBdr>
                    <w:top w:val="none" w:sz="0" w:space="0" w:color="auto"/>
                    <w:left w:val="none" w:sz="0" w:space="0" w:color="auto"/>
                    <w:bottom w:val="none" w:sz="0" w:space="0" w:color="auto"/>
                    <w:right w:val="none" w:sz="0" w:space="0" w:color="auto"/>
                  </w:divBdr>
                </w:div>
              </w:divsChild>
            </w:div>
          </w:divsChild>
        </w:div>
        <w:div w:id="2057384725">
          <w:marLeft w:val="0"/>
          <w:marRight w:val="0"/>
          <w:marTop w:val="0"/>
          <w:marBottom w:val="600"/>
          <w:divBdr>
            <w:top w:val="none" w:sz="0" w:space="0" w:color="auto"/>
            <w:left w:val="none" w:sz="0" w:space="0" w:color="auto"/>
            <w:bottom w:val="none" w:sz="0" w:space="0" w:color="auto"/>
            <w:right w:val="none" w:sz="0" w:space="0" w:color="auto"/>
          </w:divBdr>
        </w:div>
      </w:divsChild>
    </w:div>
    <w:div w:id="1223711359">
      <w:bodyDiv w:val="1"/>
      <w:marLeft w:val="0"/>
      <w:marRight w:val="0"/>
      <w:marTop w:val="0"/>
      <w:marBottom w:val="0"/>
      <w:divBdr>
        <w:top w:val="none" w:sz="0" w:space="0" w:color="auto"/>
        <w:left w:val="none" w:sz="0" w:space="0" w:color="auto"/>
        <w:bottom w:val="none" w:sz="0" w:space="0" w:color="auto"/>
        <w:right w:val="none" w:sz="0" w:space="0" w:color="auto"/>
      </w:divBdr>
    </w:div>
    <w:div w:id="1271818436">
      <w:bodyDiv w:val="1"/>
      <w:marLeft w:val="0"/>
      <w:marRight w:val="0"/>
      <w:marTop w:val="0"/>
      <w:marBottom w:val="0"/>
      <w:divBdr>
        <w:top w:val="none" w:sz="0" w:space="0" w:color="auto"/>
        <w:left w:val="none" w:sz="0" w:space="0" w:color="auto"/>
        <w:bottom w:val="none" w:sz="0" w:space="0" w:color="auto"/>
        <w:right w:val="none" w:sz="0" w:space="0" w:color="auto"/>
      </w:divBdr>
    </w:div>
    <w:div w:id="1314529275">
      <w:bodyDiv w:val="1"/>
      <w:marLeft w:val="0"/>
      <w:marRight w:val="0"/>
      <w:marTop w:val="0"/>
      <w:marBottom w:val="0"/>
      <w:divBdr>
        <w:top w:val="none" w:sz="0" w:space="0" w:color="auto"/>
        <w:left w:val="none" w:sz="0" w:space="0" w:color="auto"/>
        <w:bottom w:val="none" w:sz="0" w:space="0" w:color="auto"/>
        <w:right w:val="none" w:sz="0" w:space="0" w:color="auto"/>
      </w:divBdr>
      <w:divsChild>
        <w:div w:id="1034500229">
          <w:marLeft w:val="0"/>
          <w:marRight w:val="0"/>
          <w:marTop w:val="225"/>
          <w:marBottom w:val="300"/>
          <w:divBdr>
            <w:top w:val="none" w:sz="0" w:space="0" w:color="auto"/>
            <w:left w:val="none" w:sz="0" w:space="0" w:color="auto"/>
            <w:bottom w:val="none" w:sz="0" w:space="0" w:color="auto"/>
            <w:right w:val="none" w:sz="0" w:space="0" w:color="auto"/>
          </w:divBdr>
          <w:divsChild>
            <w:div w:id="2104179207">
              <w:marLeft w:val="0"/>
              <w:marRight w:val="0"/>
              <w:marTop w:val="150"/>
              <w:marBottom w:val="0"/>
              <w:divBdr>
                <w:top w:val="none" w:sz="0" w:space="0" w:color="auto"/>
                <w:left w:val="none" w:sz="0" w:space="0" w:color="auto"/>
                <w:bottom w:val="none" w:sz="0" w:space="0" w:color="auto"/>
                <w:right w:val="none" w:sz="0" w:space="0" w:color="auto"/>
              </w:divBdr>
            </w:div>
          </w:divsChild>
        </w:div>
        <w:div w:id="57830810">
          <w:marLeft w:val="0"/>
          <w:marRight w:val="0"/>
          <w:marTop w:val="0"/>
          <w:marBottom w:val="300"/>
          <w:divBdr>
            <w:top w:val="none" w:sz="0" w:space="0" w:color="auto"/>
            <w:left w:val="none" w:sz="0" w:space="0" w:color="auto"/>
            <w:bottom w:val="none" w:sz="0" w:space="0" w:color="auto"/>
            <w:right w:val="none" w:sz="0" w:space="0" w:color="auto"/>
          </w:divBdr>
          <w:divsChild>
            <w:div w:id="1867524300">
              <w:marLeft w:val="0"/>
              <w:marRight w:val="330"/>
              <w:marTop w:val="0"/>
              <w:marBottom w:val="150"/>
              <w:divBdr>
                <w:top w:val="none" w:sz="0" w:space="0" w:color="auto"/>
                <w:left w:val="none" w:sz="0" w:space="0" w:color="auto"/>
                <w:bottom w:val="none" w:sz="0" w:space="0" w:color="auto"/>
                <w:right w:val="none" w:sz="0" w:space="0" w:color="auto"/>
              </w:divBdr>
            </w:div>
            <w:div w:id="753092690">
              <w:marLeft w:val="0"/>
              <w:marRight w:val="330"/>
              <w:marTop w:val="0"/>
              <w:marBottom w:val="150"/>
              <w:divBdr>
                <w:top w:val="none" w:sz="0" w:space="0" w:color="auto"/>
                <w:left w:val="none" w:sz="0" w:space="0" w:color="auto"/>
                <w:bottom w:val="none" w:sz="0" w:space="0" w:color="auto"/>
                <w:right w:val="none" w:sz="0" w:space="0" w:color="auto"/>
              </w:divBdr>
            </w:div>
          </w:divsChild>
        </w:div>
      </w:divsChild>
    </w:div>
    <w:div w:id="1352293170">
      <w:bodyDiv w:val="1"/>
      <w:marLeft w:val="0"/>
      <w:marRight w:val="0"/>
      <w:marTop w:val="0"/>
      <w:marBottom w:val="0"/>
      <w:divBdr>
        <w:top w:val="none" w:sz="0" w:space="0" w:color="auto"/>
        <w:left w:val="none" w:sz="0" w:space="0" w:color="auto"/>
        <w:bottom w:val="none" w:sz="0" w:space="0" w:color="auto"/>
        <w:right w:val="none" w:sz="0" w:space="0" w:color="auto"/>
      </w:divBdr>
      <w:divsChild>
        <w:div w:id="360933518">
          <w:marLeft w:val="0"/>
          <w:marRight w:val="0"/>
          <w:marTop w:val="225"/>
          <w:marBottom w:val="300"/>
          <w:divBdr>
            <w:top w:val="none" w:sz="0" w:space="0" w:color="auto"/>
            <w:left w:val="none" w:sz="0" w:space="0" w:color="auto"/>
            <w:bottom w:val="none" w:sz="0" w:space="0" w:color="auto"/>
            <w:right w:val="none" w:sz="0" w:space="0" w:color="auto"/>
          </w:divBdr>
          <w:divsChild>
            <w:div w:id="1532499770">
              <w:marLeft w:val="0"/>
              <w:marRight w:val="0"/>
              <w:marTop w:val="150"/>
              <w:marBottom w:val="0"/>
              <w:divBdr>
                <w:top w:val="none" w:sz="0" w:space="0" w:color="auto"/>
                <w:left w:val="none" w:sz="0" w:space="0" w:color="auto"/>
                <w:bottom w:val="none" w:sz="0" w:space="0" w:color="auto"/>
                <w:right w:val="none" w:sz="0" w:space="0" w:color="auto"/>
              </w:divBdr>
            </w:div>
          </w:divsChild>
        </w:div>
        <w:div w:id="1303655770">
          <w:marLeft w:val="0"/>
          <w:marRight w:val="0"/>
          <w:marTop w:val="0"/>
          <w:marBottom w:val="300"/>
          <w:divBdr>
            <w:top w:val="none" w:sz="0" w:space="0" w:color="auto"/>
            <w:left w:val="none" w:sz="0" w:space="0" w:color="auto"/>
            <w:bottom w:val="none" w:sz="0" w:space="0" w:color="auto"/>
            <w:right w:val="none" w:sz="0" w:space="0" w:color="auto"/>
          </w:divBdr>
          <w:divsChild>
            <w:div w:id="737047257">
              <w:marLeft w:val="0"/>
              <w:marRight w:val="330"/>
              <w:marTop w:val="0"/>
              <w:marBottom w:val="150"/>
              <w:divBdr>
                <w:top w:val="none" w:sz="0" w:space="0" w:color="auto"/>
                <w:left w:val="none" w:sz="0" w:space="0" w:color="auto"/>
                <w:bottom w:val="none" w:sz="0" w:space="0" w:color="auto"/>
                <w:right w:val="none" w:sz="0" w:space="0" w:color="auto"/>
              </w:divBdr>
            </w:div>
            <w:div w:id="512299929">
              <w:marLeft w:val="0"/>
              <w:marRight w:val="330"/>
              <w:marTop w:val="0"/>
              <w:marBottom w:val="150"/>
              <w:divBdr>
                <w:top w:val="none" w:sz="0" w:space="0" w:color="auto"/>
                <w:left w:val="none" w:sz="0" w:space="0" w:color="auto"/>
                <w:bottom w:val="none" w:sz="0" w:space="0" w:color="auto"/>
                <w:right w:val="none" w:sz="0" w:space="0" w:color="auto"/>
              </w:divBdr>
            </w:div>
            <w:div w:id="1497261244">
              <w:marLeft w:val="0"/>
              <w:marRight w:val="330"/>
              <w:marTop w:val="0"/>
              <w:marBottom w:val="150"/>
              <w:divBdr>
                <w:top w:val="none" w:sz="0" w:space="0" w:color="auto"/>
                <w:left w:val="none" w:sz="0" w:space="0" w:color="auto"/>
                <w:bottom w:val="none" w:sz="0" w:space="0" w:color="auto"/>
                <w:right w:val="none" w:sz="0" w:space="0" w:color="auto"/>
              </w:divBdr>
            </w:div>
            <w:div w:id="617222655">
              <w:marLeft w:val="0"/>
              <w:marRight w:val="330"/>
              <w:marTop w:val="0"/>
              <w:marBottom w:val="150"/>
              <w:divBdr>
                <w:top w:val="none" w:sz="0" w:space="0" w:color="auto"/>
                <w:left w:val="none" w:sz="0" w:space="0" w:color="auto"/>
                <w:bottom w:val="none" w:sz="0" w:space="0" w:color="auto"/>
                <w:right w:val="none" w:sz="0" w:space="0" w:color="auto"/>
              </w:divBdr>
            </w:div>
            <w:div w:id="1756781016">
              <w:marLeft w:val="0"/>
              <w:marRight w:val="330"/>
              <w:marTop w:val="0"/>
              <w:marBottom w:val="150"/>
              <w:divBdr>
                <w:top w:val="none" w:sz="0" w:space="0" w:color="auto"/>
                <w:left w:val="none" w:sz="0" w:space="0" w:color="auto"/>
                <w:bottom w:val="none" w:sz="0" w:space="0" w:color="auto"/>
                <w:right w:val="none" w:sz="0" w:space="0" w:color="auto"/>
              </w:divBdr>
            </w:div>
            <w:div w:id="1637485984">
              <w:marLeft w:val="0"/>
              <w:marRight w:val="330"/>
              <w:marTop w:val="0"/>
              <w:marBottom w:val="150"/>
              <w:divBdr>
                <w:top w:val="none" w:sz="0" w:space="0" w:color="auto"/>
                <w:left w:val="none" w:sz="0" w:space="0" w:color="auto"/>
                <w:bottom w:val="none" w:sz="0" w:space="0" w:color="auto"/>
                <w:right w:val="none" w:sz="0" w:space="0" w:color="auto"/>
              </w:divBdr>
            </w:div>
          </w:divsChild>
        </w:div>
      </w:divsChild>
    </w:div>
    <w:div w:id="1356421571">
      <w:bodyDiv w:val="1"/>
      <w:marLeft w:val="0"/>
      <w:marRight w:val="0"/>
      <w:marTop w:val="0"/>
      <w:marBottom w:val="0"/>
      <w:divBdr>
        <w:top w:val="none" w:sz="0" w:space="0" w:color="auto"/>
        <w:left w:val="none" w:sz="0" w:space="0" w:color="auto"/>
        <w:bottom w:val="none" w:sz="0" w:space="0" w:color="auto"/>
        <w:right w:val="none" w:sz="0" w:space="0" w:color="auto"/>
      </w:divBdr>
    </w:div>
    <w:div w:id="1431048284">
      <w:bodyDiv w:val="1"/>
      <w:marLeft w:val="0"/>
      <w:marRight w:val="0"/>
      <w:marTop w:val="0"/>
      <w:marBottom w:val="0"/>
      <w:divBdr>
        <w:top w:val="none" w:sz="0" w:space="0" w:color="auto"/>
        <w:left w:val="none" w:sz="0" w:space="0" w:color="auto"/>
        <w:bottom w:val="none" w:sz="0" w:space="0" w:color="auto"/>
        <w:right w:val="none" w:sz="0" w:space="0" w:color="auto"/>
      </w:divBdr>
    </w:div>
    <w:div w:id="1838884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emf"/><Relationship Id="rId18" Type="http://schemas.openxmlformats.org/officeDocument/2006/relationships/oleObject" Target="embeddings/oleObject3.bin"/><Relationship Id="rId26" Type="http://schemas.openxmlformats.org/officeDocument/2006/relationships/hyperlink" Target="https://www.thinkwatson.com/the-red-model/red-critical-thinking-model" TargetMode="External"/><Relationship Id="rId3" Type="http://schemas.openxmlformats.org/officeDocument/2006/relationships/settings" Target="settings.xml"/><Relationship Id="rId21" Type="http://schemas.openxmlformats.org/officeDocument/2006/relationships/hyperlink" Target="https://www.biffa.co.uk/careers/about-us"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1.emf"/><Relationship Id="rId25" Type="http://schemas.openxmlformats.org/officeDocument/2006/relationships/hyperlink" Target="https://search-proquest-com.ezproxy.uwtsd.ac.uk/docview/2131781281?accountid=130472&amp;rfr_id=info%3Axri%2Fsid%3Aprimo" TargetMode="External"/><Relationship Id="rId2" Type="http://schemas.openxmlformats.org/officeDocument/2006/relationships/styles" Target="styles.xml"/><Relationship Id="rId16" Type="http://schemas.openxmlformats.org/officeDocument/2006/relationships/oleObject" Target="embeddings/oleObject2.bin"/><Relationship Id="rId20" Type="http://schemas.openxmlformats.org/officeDocument/2006/relationships/hyperlink" Target="https://www.biffa.co.uk/coronavirus" TargetMode="External"/><Relationship Id="rId29" Type="http://schemas.openxmlformats.org/officeDocument/2006/relationships/hyperlink" Target="http://works.bepress.com/dow_scott/93/" TargetMode="External"/><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image" Target="media/image7.png"/><Relationship Id="rId24" Type="http://schemas.openxmlformats.org/officeDocument/2006/relationships/hyperlink" Target="https://dictionary.cambridge.org/dictionary/english/attitude?q=attitudes" TargetMode="External"/><Relationship Id="rId32"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10.emf"/><Relationship Id="rId23" Type="http://schemas.openxmlformats.org/officeDocument/2006/relationships/hyperlink" Target="https://www.workdesign.com/2020/06/five-post-covid-behaviors-and-attitudes-that-will-reshape-the-workplace/" TargetMode="External"/><Relationship Id="rId28" Type="http://schemas.openxmlformats.org/officeDocument/2006/relationships/hyperlink" Target="https://www.iaa.govt.nz/for-advisers/adviser-tools/ethics-toolkit/personal-beliefs-values-attitudes-and-behaviour/" TargetMode="External"/><Relationship Id="rId10" Type="http://schemas.openxmlformats.org/officeDocument/2006/relationships/image" Target="media/image6.png"/><Relationship Id="rId19" Type="http://schemas.openxmlformats.org/officeDocument/2006/relationships/hyperlink" Target="https://definitions.uslegal.com/s/scanlon-plan/"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oleObject" Target="embeddings/oleObject1.bin"/><Relationship Id="rId22" Type="http://schemas.openxmlformats.org/officeDocument/2006/relationships/hyperlink" Target="https://www.biffa.co.uk/media-centre/news/business-continuity-statement" TargetMode="External"/><Relationship Id="rId27" Type="http://schemas.openxmlformats.org/officeDocument/2006/relationships/hyperlink" Target="https://www.google.com/searchq=google+images+uk&amp;rlz=1C1JZAP_enGB915GB915&amp;oq=g&amp;aqs=chrome.0.69i59j0i67i131i433j69i57j35i39j69i60l4.14648j0j4&amp;sourceid=chrome&amp;ie=UTF-8" TargetMode="External"/><Relationship Id="rId30" Type="http://schemas.openxmlformats.org/officeDocument/2006/relationships/hyperlink" Target="https://doi.org/10.1111/medu.138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Pages>
  <Words>5588</Words>
  <Characters>31853</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37367</CharactersWithSpaces>
  <SharedDoc>false</SharedDoc>
  <HLinks>
    <vt:vector size="18" baseType="variant">
      <vt:variant>
        <vt:i4>3145854</vt:i4>
      </vt:variant>
      <vt:variant>
        <vt:i4>6</vt:i4>
      </vt:variant>
      <vt:variant>
        <vt:i4>0</vt:i4>
      </vt:variant>
      <vt:variant>
        <vt:i4>5</vt:i4>
      </vt:variant>
      <vt:variant>
        <vt:lpwstr>https://www.google.com/search?q=Scanlon+human+relation+approach&amp;oq=Scanlon+human+relation+approach&amp;aqs=chrome..69i57.7685j0j7&amp;sourceid=chrome&amp;ie=UTF-8</vt:lpwstr>
      </vt:variant>
      <vt:variant>
        <vt:lpwstr/>
      </vt:variant>
      <vt:variant>
        <vt:i4>7733296</vt:i4>
      </vt:variant>
      <vt:variant>
        <vt:i4>3</vt:i4>
      </vt:variant>
      <vt:variant>
        <vt:i4>0</vt:i4>
      </vt:variant>
      <vt:variant>
        <vt:i4>5</vt:i4>
      </vt:variant>
      <vt:variant>
        <vt:lpwstr>https://www.iaa.govt.nz/for-advisers/adviser-tools/ethics-toolkit/personal-beliefs-values-attitudes-and-behaviour/</vt:lpwstr>
      </vt:variant>
      <vt:variant>
        <vt:lpwstr/>
      </vt:variant>
      <vt:variant>
        <vt:i4>458753</vt:i4>
      </vt:variant>
      <vt:variant>
        <vt:i4>0</vt:i4>
      </vt:variant>
      <vt:variant>
        <vt:i4>0</vt:i4>
      </vt:variant>
      <vt:variant>
        <vt:i4>5</vt:i4>
      </vt:variant>
      <vt:variant>
        <vt:lpwstr>https://dictionary.cambridge.org/dictionary/english/attitude?q=attitudes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Jeremie Mukanda</dc:creator>
  <cp:keywords/>
  <dc:description/>
  <cp:lastModifiedBy>Jeremie Mukanda</cp:lastModifiedBy>
  <cp:revision>6</cp:revision>
  <dcterms:created xsi:type="dcterms:W3CDTF">2020-12-15T00:03:00Z</dcterms:created>
  <dcterms:modified xsi:type="dcterms:W3CDTF">2020-12-16T00:12:00Z</dcterms:modified>
</cp:coreProperties>
</file>