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851A467" wp14:paraId="2C078E63" wp14:textId="072BC1D6">
      <w:pPr>
        <w:spacing w:line="360" w:lineRule="auto"/>
        <w:rPr>
          <w:rFonts w:ascii="Arial Nova" w:hAnsi="Arial Nova" w:eastAsia="Arial Nova" w:cs="Arial Nova"/>
          <w:noProof w:val="0"/>
          <w:sz w:val="24"/>
          <w:szCs w:val="24"/>
          <w:lang w:val="en-US"/>
        </w:rPr>
      </w:pPr>
      <w:r w:rsidRPr="0851A467" w:rsidR="2148B394">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ECEY6005 Script</w:t>
      </w:r>
    </w:p>
    <w:p w:rsidR="02AD6536" w:rsidP="0851A467" w:rsidRDefault="02AD6536" w14:paraId="349DCD9B" w14:textId="56073202">
      <w:pPr>
        <w:spacing w:line="360" w:lineRule="auto"/>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pPr>
      <w:r w:rsidRPr="0851A467" w:rsidR="02AD6536">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Introduction</w:t>
      </w:r>
    </w:p>
    <w:p w:rsidR="02AD6536" w:rsidP="0851A467" w:rsidRDefault="02AD6536" w14:paraId="2CE9433B" w14:textId="213D6F3B">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02AD653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Hello, my name is Keira Rees and today I would like to present to you my scrapbook on sustainability, which I have done as </w:t>
      </w:r>
      <w:r w:rsidRPr="0851A467" w:rsidR="19ACC2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part</w:t>
      </w:r>
      <w:r w:rsidRPr="0851A467" w:rsidR="02AD653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of the John Muir Award. </w:t>
      </w:r>
    </w:p>
    <w:p w:rsidR="2148B394" w:rsidP="0851A467" w:rsidRDefault="2148B394" w14:paraId="1CA65A2C" w14:textId="57D3AC8B">
      <w:pPr>
        <w:spacing w:line="360" w:lineRule="auto"/>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pPr>
      <w:r w:rsidRPr="0851A467" w:rsidR="2148B394">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Discover</w:t>
      </w:r>
    </w:p>
    <w:p w:rsidR="76B6E8FD" w:rsidP="0851A467" w:rsidRDefault="76B6E8FD" w14:paraId="29E0D448" w14:textId="12A464CB">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76B6E8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The place I chose to visit was Sandy Water Park in Llanelli. I chose </w:t>
      </w:r>
      <w:r w:rsidRPr="0851A467" w:rsidR="7B40478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Sandy Water Park</w:t>
      </w:r>
      <w:r w:rsidRPr="0851A467" w:rsidR="76B6E8F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because </w:t>
      </w:r>
      <w:r w:rsidRPr="0851A467" w:rsidR="710889E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it</w:t>
      </w:r>
      <w:r w:rsidRPr="0851A467" w:rsidR="4914DED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is </w:t>
      </w:r>
      <w:r w:rsidRPr="0851A467" w:rsidR="4914DED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 very popular</w:t>
      </w:r>
      <w:r w:rsidRPr="0851A467" w:rsidR="4914DED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area in Llanelli, as well as being one of </w:t>
      </w:r>
      <w:r w:rsidRPr="0851A467" w:rsidR="7E884DD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the </w:t>
      </w:r>
      <w:r w:rsidRPr="0851A467" w:rsidR="4914DED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favourite</w:t>
      </w:r>
      <w:r w:rsidRPr="0851A467" w:rsidR="4914DED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places for my children and I</w:t>
      </w:r>
      <w:r w:rsidRPr="0851A467" w:rsidR="55AA06B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to go for walks. </w:t>
      </w:r>
    </w:p>
    <w:p w:rsidR="55AA06BB" w:rsidP="0851A467" w:rsidRDefault="55AA06BB" w14:paraId="62BA11BF" w14:textId="34A8E0BD">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55AA06B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My family also has some history with the area, as my grandfather worked in the </w:t>
      </w:r>
      <w:r w:rsidRPr="0851A467" w:rsidR="55AA06B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Duport</w:t>
      </w:r>
      <w:r w:rsidRPr="0851A467" w:rsidR="55AA06B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Steel Works. </w:t>
      </w:r>
      <w:r w:rsidRPr="0851A467" w:rsidR="55AA06B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Which used to be situated on the site of the lake.</w:t>
      </w:r>
      <w:r w:rsidRPr="0851A467" w:rsidR="55AA06B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851A467" w:rsidR="55AA06B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The</w:t>
      </w:r>
      <w:r w:rsidRPr="0851A467" w:rsidR="553F91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steel works were situated on the site from 1866 until 1981 when the company went into liqu</w:t>
      </w:r>
      <w:r w:rsidRPr="0851A467" w:rsidR="4E8A700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idation.</w:t>
      </w:r>
      <w:r w:rsidRPr="0851A467" w:rsidR="4E8A700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Over one hundred years the Sany Water Park site was </w:t>
      </w:r>
      <w:r w:rsidRPr="0851A467" w:rsidR="651E9BE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expanded</w:t>
      </w:r>
      <w:r w:rsidRPr="0851A467" w:rsidR="340975A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851A467" w:rsidR="690D543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through </w:t>
      </w:r>
      <w:r w:rsidRPr="0851A467" w:rsidR="340975A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continuous improvements to the steel works, adding more mills and furnace</w:t>
      </w:r>
      <w:r w:rsidRPr="0851A467" w:rsidR="1346B52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w:t>
      </w:r>
      <w:r w:rsidRPr="0851A467" w:rsidR="340975A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until they started to </w:t>
      </w:r>
      <w:r w:rsidRPr="0851A467" w:rsidR="340975A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encounter</w:t>
      </w:r>
      <w:r w:rsidRPr="0851A467" w:rsidR="340975A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difficulties in 1980</w:t>
      </w:r>
      <w:r w:rsidRPr="0851A467" w:rsidR="59DBC8D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I found this information from </w:t>
      </w:r>
      <w:r w:rsidRPr="0851A467" w:rsidR="43DD446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family</w:t>
      </w:r>
      <w:r w:rsidRPr="0851A467" w:rsidR="59DBC8D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members and a news article by McVicar </w:t>
      </w:r>
      <w:r w:rsidRPr="0851A467" w:rsidR="37312F4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0851A467" w:rsidR="59DBC8D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2012</w:t>
      </w:r>
      <w:r w:rsidRPr="0851A467" w:rsidR="621897E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0851A467" w:rsidR="59DBC8D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6C5B015A" w:rsidP="0851A467" w:rsidRDefault="6C5B015A" w14:paraId="54A92D23" w14:textId="53319B53">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6C5B015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After the steel works were decommissioned, the buildings, furnaces and mills were removed, and </w:t>
      </w:r>
      <w:r w:rsidRPr="0851A467" w:rsidR="6C5B015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 man-made</w:t>
      </w:r>
      <w:r w:rsidRPr="0851A467" w:rsidR="6C5B015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lake was created. This is what </w:t>
      </w:r>
      <w:r w:rsidRPr="0851A467" w:rsidR="4A1AACD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is now known as </w:t>
      </w:r>
      <w:bookmarkStart w:name="_Int_ieDiFXkm" w:id="1840248529"/>
      <w:r w:rsidRPr="0851A467" w:rsidR="4A1AACD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the Sandy</w:t>
      </w:r>
      <w:bookmarkEnd w:id="1840248529"/>
      <w:r w:rsidRPr="0851A467" w:rsidR="4A1AACD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bookmarkStart w:name="_Int_bZqfWgwv" w:id="131985163"/>
      <w:r w:rsidRPr="0851A467" w:rsidR="4A1AACD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Water Park lake</w:t>
      </w:r>
      <w:bookmarkEnd w:id="131985163"/>
      <w:r w:rsidRPr="0851A467" w:rsidR="4A1AACD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2148B394" w:rsidP="0851A467" w:rsidRDefault="2148B394" w14:paraId="2A62D6BC" w14:textId="2E1113AB">
      <w:pPr>
        <w:spacing w:line="360" w:lineRule="auto"/>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pPr>
      <w:r w:rsidRPr="0851A467" w:rsidR="2148B394">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Explore</w:t>
      </w:r>
    </w:p>
    <w:p w:rsidR="2CE9C697" w:rsidP="0851A467" w:rsidRDefault="2CE9C697" w14:paraId="0158F238" w14:textId="32FBECBD">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2CE9C69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 took my children to explore the area</w:t>
      </w:r>
      <w:r w:rsidRPr="0851A467" w:rsidR="34EB2C6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starting off with a walk around the lake. </w:t>
      </w:r>
      <w:r w:rsidRPr="0851A467" w:rsidR="7435AB6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We saw a beautiful family of swans, which prompted me to </w:t>
      </w:r>
      <w:r w:rsidRPr="0851A467" w:rsidR="0137093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paint a picture of a swan and </w:t>
      </w:r>
      <w:r w:rsidRPr="0851A467" w:rsidR="0137093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write</w:t>
      </w:r>
      <w:r w:rsidRPr="0851A467" w:rsidR="0137093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my own poem. </w:t>
      </w:r>
    </w:p>
    <w:p w:rsidR="01370934" w:rsidP="0851A467" w:rsidRDefault="01370934" w14:paraId="1844D139" w14:textId="73954F25">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0137093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As we walked around the lake and through the </w:t>
      </w:r>
      <w:r w:rsidRPr="0851A467" w:rsidR="252BFED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woods,</w:t>
      </w:r>
      <w:r w:rsidRPr="0851A467" w:rsidR="0137093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we </w:t>
      </w:r>
      <w:r w:rsidRPr="0851A467" w:rsidR="7DE0B79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heard</w:t>
      </w:r>
      <w:r w:rsidRPr="0851A467" w:rsidR="0137093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lots of different birds </w:t>
      </w:r>
      <w:r w:rsidRPr="0851A467" w:rsidR="2D34B0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singing</w:t>
      </w:r>
      <w:r w:rsidRPr="0851A467" w:rsidR="0137093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I used an app called Merlin Bird ID</w:t>
      </w:r>
      <w:r w:rsidRPr="0851A467" w:rsidR="78BFCB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to </w:t>
      </w:r>
      <w:r w:rsidRPr="0851A467" w:rsidR="78BFCB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identify</w:t>
      </w:r>
      <w:r w:rsidRPr="0851A467" w:rsidR="78BFCB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which birds we could hear, and we </w:t>
      </w:r>
      <w:r w:rsidRPr="0851A467" w:rsidR="78BFCB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identified</w:t>
      </w:r>
      <w:r w:rsidRPr="0851A467" w:rsidR="78BFCB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eight different birds. </w:t>
      </w:r>
    </w:p>
    <w:p w:rsidR="33E93731" w:rsidP="0851A467" w:rsidRDefault="33E93731" w14:paraId="603FEB3C" w14:textId="4A339804">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33E9373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As we explored the woodland </w:t>
      </w:r>
      <w:r w:rsidRPr="0851A467" w:rsidR="0B18C43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area,</w:t>
      </w:r>
      <w:r w:rsidRPr="0851A467" w:rsidR="33E9373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we came across an area which looked like it had been used for a campsite. Unfortunately, there was </w:t>
      </w:r>
      <w:r w:rsidRPr="0851A467" w:rsidR="2B47E47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lots of</w:t>
      </w:r>
      <w:r w:rsidRPr="0851A467" w:rsidR="33E9373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rubbish left over, scattered all over the floor. </w:t>
      </w:r>
      <w:r w:rsidRPr="0851A467" w:rsidR="38A4983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This was very disappointing to see. </w:t>
      </w:r>
    </w:p>
    <w:p w:rsidR="2148B394" w:rsidP="0851A467" w:rsidRDefault="2148B394" w14:paraId="18165121" w14:textId="0E271E55">
      <w:pPr>
        <w:spacing w:line="360" w:lineRule="auto"/>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pPr>
      <w:r w:rsidRPr="0851A467" w:rsidR="2148B394">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Conserve</w:t>
      </w:r>
    </w:p>
    <w:p w:rsidR="207FCB3F" w:rsidP="0851A467" w:rsidRDefault="207FCB3F" w14:paraId="1F4C3F32" w14:textId="1A0216C1">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207FCB3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After finding the woods in Sandy Water Park </w:t>
      </w:r>
      <w:r w:rsidRPr="0851A467" w:rsidR="433E347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scattered</w:t>
      </w:r>
      <w:r w:rsidRPr="0851A467" w:rsidR="17661B0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with litter, my children and I decided to go litter picking. To our surprise we collected two full carrier bags </w:t>
      </w:r>
      <w:r w:rsidRPr="0851A467" w:rsidR="784DFE0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of rubbish</w:t>
      </w:r>
      <w:r w:rsidRPr="0851A467" w:rsidR="1709810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although we could have collected more</w:t>
      </w:r>
      <w:r w:rsidRPr="0851A467" w:rsidR="784DFE0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0851A467" w:rsidR="443F953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443F9536" w:rsidP="0851A467" w:rsidRDefault="443F9536" w14:paraId="7448E803" w14:textId="1E56FD08">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443F953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We took these home to ensure that they were recycled correctly</w:t>
      </w:r>
      <w:r w:rsidRPr="0851A467" w:rsidR="347549F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P</w:t>
      </w:r>
      <w:r w:rsidRPr="0851A467" w:rsidR="26FE5F5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lastics and non-biodegradable materials</w:t>
      </w:r>
      <w:r w:rsidRPr="0851A467" w:rsidR="5FBDAC5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can be </w:t>
      </w:r>
      <w:r w:rsidRPr="0851A467" w:rsidR="21E88D2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harmful to</w:t>
      </w:r>
      <w:r w:rsidRPr="0851A467" w:rsidR="5FBDAC5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wildlife and can damage </w:t>
      </w:r>
      <w:r w:rsidRPr="0851A467" w:rsidR="56340D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ecosystems, as they</w:t>
      </w:r>
      <w:r w:rsidRPr="0851A467" w:rsidR="26FE5F5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851A467" w:rsidR="26FE5F5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release</w:t>
      </w:r>
      <w:r w:rsidRPr="0851A467" w:rsidR="26FE5F5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toxins into the environment </w:t>
      </w:r>
      <w:r w:rsidRPr="0851A467" w:rsidR="23FD5C3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and </w:t>
      </w:r>
      <w:r w:rsidRPr="0851A467" w:rsidR="103F802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contaminate the soil, water, and the air</w:t>
      </w:r>
      <w:r w:rsidRPr="0851A467" w:rsidR="7E7104A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 Conservation Volunteers, 2024)</w:t>
      </w:r>
      <w:r w:rsidRPr="0851A467" w:rsidR="103F802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0851A467" w:rsidR="2656CA6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5D140DD2" w:rsidP="0851A467" w:rsidRDefault="5D140DD2" w14:paraId="3FED1B6F" w14:textId="2A66B693">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5D140D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We thought of also sending an email to the council to inform them of the state of the woodland area and request that they provide more bins in the area as the only bins we saw were on one of the paths near the la</w:t>
      </w:r>
      <w:r w:rsidRPr="0851A467" w:rsidR="6C54234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ke. </w:t>
      </w:r>
    </w:p>
    <w:p w:rsidR="6C542341" w:rsidP="0851A467" w:rsidRDefault="6C542341" w14:paraId="24DC367C" w14:textId="02C541BE">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6C54234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We also </w:t>
      </w:r>
      <w:r w:rsidRPr="0851A467" w:rsidR="6B21B6C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thought</w:t>
      </w:r>
      <w:r w:rsidRPr="0851A467" w:rsidR="6C54234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of another fun way of reducing landfill waste, by creating artwork and models from recycled materials</w:t>
      </w:r>
      <w:r w:rsidRPr="0851A467" w:rsidR="0E4C214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which can be done at schools and at home</w:t>
      </w:r>
      <w:r w:rsidRPr="0851A467" w:rsidR="6C54234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851A467" w:rsidR="7357A90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This can be a fun and effective way for children and adults to conserve the environment</w:t>
      </w:r>
      <w:r w:rsidRPr="0851A467" w:rsidR="295A2F7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as it can reduce the </w:t>
      </w:r>
      <w:r w:rsidRPr="0851A467" w:rsidR="63A1EF7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number</w:t>
      </w:r>
      <w:r w:rsidRPr="0851A467" w:rsidR="295A2F7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of materials used </w:t>
      </w:r>
      <w:r w:rsidRPr="0851A467" w:rsidR="081B883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which harm the environment. </w:t>
      </w:r>
    </w:p>
    <w:p w:rsidR="081B8836" w:rsidP="0851A467" w:rsidRDefault="081B8836" w14:paraId="7073E781" w14:textId="78F895BF">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081B883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 Facebook page could also be made where child</w:t>
      </w:r>
      <w:r w:rsidRPr="0851A467" w:rsidR="6DA8EA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ren and adults create artwork or models and share them with others</w:t>
      </w:r>
      <w:r w:rsidRPr="0851A467" w:rsidR="5367792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This</w:t>
      </w:r>
      <w:r w:rsidRPr="0851A467" w:rsidR="6DA8EA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could raise awareness and aid in fostering a more sustainable mindset</w:t>
      </w:r>
      <w:r w:rsidRPr="0851A467" w:rsidR="564E8DE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6E234BA5" w:rsidP="0851A467" w:rsidRDefault="6E234BA5" w14:paraId="2E7363FF" w14:textId="7B099B9B">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6E234BA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Another way in which children and adults can conserve the environment is by making their own bird feeders, instead of using ones made from plastic. </w:t>
      </w:r>
      <w:r w:rsidRPr="0851A467" w:rsidR="3E9F016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Instead of using plastic bird feeders, natural feeders made from pinecones, seeds, and peanut butter would be a better alternative. </w:t>
      </w:r>
    </w:p>
    <w:p w:rsidR="06830A1B" w:rsidP="0851A467" w:rsidRDefault="06830A1B" w14:paraId="13052389" w14:textId="2794EAE0">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06830A1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These can be placed in the bird's environment and have no consequences </w:t>
      </w:r>
      <w:r w:rsidRPr="0851A467" w:rsidR="72A3FA3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for</w:t>
      </w:r>
      <w:r w:rsidRPr="0851A467" w:rsidR="06830A1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 ecosystem.</w:t>
      </w:r>
    </w:p>
    <w:p w:rsidR="1AF57206" w:rsidP="0851A467" w:rsidRDefault="1AF57206" w14:paraId="3528C7F8" w14:textId="1238A1D5">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1AF5720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We saw many bees in Sandy Water Park which made us think of how we can ensure the bees' safety. </w:t>
      </w:r>
      <w:r w:rsidRPr="0851A467" w:rsidR="2894E9F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We took part in a workshop where we made bee houses for solitary bee species. </w:t>
      </w:r>
    </w:p>
    <w:p w:rsidR="2894E9F2" w:rsidP="0851A467" w:rsidRDefault="2894E9F2" w14:paraId="1F7DEB83" w14:textId="4D2F5973">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2894E9F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These bees do not </w:t>
      </w:r>
      <w:r w:rsidRPr="0851A467" w:rsidR="2D536C7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construct their nests in a </w:t>
      </w:r>
      <w:r w:rsidRPr="0851A467" w:rsidR="2D536C7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hive,</w:t>
      </w:r>
      <w:r w:rsidRPr="0851A467" w:rsidR="2D536C7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they construct them outside in the environment, where they lay their eggs in structures with pre-existing cavities.</w:t>
      </w:r>
      <w:r w:rsidRPr="0851A467" w:rsidR="2894E9F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851A467" w:rsidR="5AB4B55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We made wooden ones for our </w:t>
      </w:r>
      <w:bookmarkStart w:name="_Int_1li6rwb1" w:id="552524007"/>
      <w:r w:rsidRPr="0851A467" w:rsidR="5AB4B55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garden,</w:t>
      </w:r>
      <w:bookmarkEnd w:id="552524007"/>
      <w:r w:rsidRPr="0851A467" w:rsidR="5AB4B55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these could be made from logs and placed in Sandy Water Park. </w:t>
      </w:r>
    </w:p>
    <w:p w:rsidR="0BCB9F32" w:rsidP="0851A467" w:rsidRDefault="0BCB9F32" w14:paraId="7ACE296D" w14:textId="02F424AC">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0BCB9F3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Planting flowers </w:t>
      </w:r>
      <w:r w:rsidRPr="0851A467" w:rsidR="3089A64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to help bees is another way to conserve the environment. Companies such as Just Bee give away free </w:t>
      </w:r>
      <w:r w:rsidRPr="0851A467" w:rsidR="2A26980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wildflower </w:t>
      </w:r>
      <w:r w:rsidRPr="0851A467" w:rsidR="2A26980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seeds,</w:t>
      </w:r>
      <w:r w:rsidRPr="0851A467" w:rsidR="2A26980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all that is needed to pay is £1.50 for the postage</w:t>
      </w:r>
      <w:r w:rsidRPr="0851A467" w:rsidR="563EFF2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u</w:t>
      </w:r>
      <w:r w:rsidRPr="0851A467" w:rsidR="2A26980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nless </w:t>
      </w:r>
      <w:r w:rsidRPr="0851A467" w:rsidR="62049F8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you </w:t>
      </w:r>
      <w:r w:rsidRPr="0851A467" w:rsidR="62049F8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purchase</w:t>
      </w:r>
      <w:r w:rsidRPr="0851A467" w:rsidR="62049F8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 pot of honey</w:t>
      </w:r>
      <w:r w:rsidRPr="0851A467" w:rsidR="3089A64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851A467" w:rsidR="3089A64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(Just Bee, 2022)</w:t>
      </w:r>
    </w:p>
    <w:p w:rsidR="2148B394" w:rsidP="0851A467" w:rsidRDefault="2148B394" w14:paraId="02401BA8" w14:textId="394FC026">
      <w:pPr>
        <w:spacing w:line="360" w:lineRule="auto"/>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pPr>
      <w:r w:rsidRPr="0851A467" w:rsidR="2148B394">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Share</w:t>
      </w:r>
    </w:p>
    <w:p w:rsidR="674F07FE" w:rsidP="0851A467" w:rsidRDefault="674F07FE" w14:paraId="394A351C" w14:textId="1F0CE42F">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674F07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There are many ways to share these ideas with others. One of those ways will be to share this scrapbook</w:t>
      </w:r>
      <w:r w:rsidRPr="0851A467" w:rsidR="5F17759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as I am doing now, </w:t>
      </w:r>
      <w:r w:rsidRPr="0851A467" w:rsidR="674F07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with children, </w:t>
      </w:r>
      <w:r w:rsidRPr="0851A467" w:rsidR="493541C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parents,</w:t>
      </w:r>
      <w:r w:rsidRPr="0851A467" w:rsidR="674F07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w:t>
      </w:r>
      <w:r w:rsidRPr="0851A467" w:rsidR="674F07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pra</w:t>
      </w:r>
      <w:r w:rsidRPr="0851A467" w:rsidR="6E66836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ct</w:t>
      </w:r>
      <w:r w:rsidRPr="0851A467" w:rsidR="78B6A56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itioners</w:t>
      </w:r>
      <w:r w:rsidRPr="0851A467" w:rsidR="6E66836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0851A467" w:rsidR="674F07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025A5AF6" w:rsidP="0851A467" w:rsidRDefault="025A5AF6" w14:paraId="61EE4B40" w14:textId="638EF551">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025A5A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Schools' classes can make their own posters and offer litter picking groups where they go to an area once a month. </w:t>
      </w:r>
    </w:p>
    <w:p w:rsidR="744F173C" w:rsidP="0851A467" w:rsidRDefault="744F173C" w14:paraId="1F84A8AA" w14:textId="19A7ABDC">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744F173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Social media </w:t>
      </w:r>
      <w:r w:rsidRPr="0851A467" w:rsidR="674F07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page</w:t>
      </w:r>
      <w:r w:rsidRPr="0851A467" w:rsidR="1077FA7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w:t>
      </w:r>
      <w:r w:rsidRPr="0851A467" w:rsidR="674F07F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could also be made where children and adults create artwork or models and share them with others. This could raise awareness and aid in fostering a more sustainable mindset</w:t>
      </w:r>
      <w:r w:rsidRPr="0851A467" w:rsidR="6A10114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p>
    <w:p w:rsidR="2CF26760" w:rsidP="0851A467" w:rsidRDefault="2CF26760" w14:paraId="3B31CB7D" w14:textId="3D4B042F">
      <w:pPr>
        <w:pStyle w:val="Normal"/>
        <w:spacing w:line="360" w:lineRule="auto"/>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pPr>
      <w:r w:rsidRPr="0851A467" w:rsidR="2CF2676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Introduction to academic part</w:t>
      </w:r>
    </w:p>
    <w:p w:rsidR="26DBC3AD" w:rsidP="0851A467" w:rsidRDefault="26DBC3AD" w14:paraId="2AF2CEDE" w14:textId="0F03B340">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26DBC3A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I </w:t>
      </w:r>
      <w:r w:rsidRPr="0851A467" w:rsidR="1A87276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am </w:t>
      </w:r>
      <w:r w:rsidRPr="0851A467" w:rsidR="26DBC3A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now </w:t>
      </w:r>
      <w:r w:rsidRPr="0851A467" w:rsidR="6A18805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going to </w:t>
      </w:r>
      <w:r w:rsidRPr="0851A467" w:rsidR="26DBC3A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mo</w:t>
      </w:r>
      <w:r w:rsidRPr="0851A467" w:rsidR="149C1EC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v</w:t>
      </w:r>
      <w:r w:rsidRPr="0851A467" w:rsidR="26DBC3A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e on to </w:t>
      </w:r>
      <w:r w:rsidRPr="0851A467" w:rsidR="0849601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my</w:t>
      </w:r>
      <w:r w:rsidRPr="0851A467" w:rsidR="26DBC3A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academic piece on sustainability.</w:t>
      </w:r>
    </w:p>
    <w:p w:rsidR="3DE3F55D" w:rsidP="0851A467" w:rsidRDefault="3DE3F55D" w14:paraId="2FFDA9AA" w14:textId="30B20510">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3DE3F55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Sustainability refers to the re-use of </w:t>
      </w:r>
      <w:r w:rsidRPr="0851A467" w:rsidR="3E84C1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resources in a way that can </w:t>
      </w:r>
      <w:r w:rsidRPr="0851A467" w:rsidR="3E84C1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maintain</w:t>
      </w:r>
      <w:r w:rsidRPr="0851A467" w:rsidR="3E84C1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them without running out or causing harm to the environment.</w:t>
      </w:r>
      <w:r w:rsidRPr="0851A467" w:rsidR="2E5680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Sustainability plays a vital role in</w:t>
      </w:r>
      <w:r w:rsidRPr="0851A467" w:rsidR="0CCCA03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protecting the environment and</w:t>
      </w:r>
      <w:r w:rsidRPr="0851A467" w:rsidR="2E5680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tackling climate change</w:t>
      </w:r>
      <w:r w:rsidRPr="0851A467" w:rsidR="1A6EF29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27AECC5A" w:rsidP="0851A467" w:rsidRDefault="27AECC5A" w14:paraId="7619413E" w14:textId="10386C15">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27AECC5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The</w:t>
      </w:r>
      <w:r w:rsidRPr="0851A467" w:rsidR="1A6EF29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majority of</w:t>
      </w:r>
      <w:r w:rsidRPr="0851A467" w:rsidR="1A6EF29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environmental issues, such as plastic pollution, </w:t>
      </w:r>
      <w:r w:rsidRPr="0851A467" w:rsidR="10BFC1D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come</w:t>
      </w:r>
      <w:r w:rsidRPr="0851A467" w:rsidR="1A6EF29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from the </w:t>
      </w:r>
      <w:r w:rsidRPr="0851A467" w:rsidR="70B2D9D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overuse</w:t>
      </w:r>
      <w:r w:rsidRPr="0851A467" w:rsidR="1A6EF29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of </w:t>
      </w:r>
      <w:r w:rsidRPr="0851A467" w:rsidR="21CDB2C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unsustainable materials</w:t>
      </w:r>
      <w:r w:rsidRPr="0851A467" w:rsidR="0ACC2C7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851A467" w:rsidR="3F4080A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Sustainability aids in preserving the planet and the natural environment by reducing pollution and protecting ecosystems. </w:t>
      </w:r>
    </w:p>
    <w:p w:rsidR="27894304" w:rsidP="0851A467" w:rsidRDefault="27894304" w14:paraId="027F0F45" w14:textId="2F680868">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2789430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Reducing plastic usage, reducing emissions and the use</w:t>
      </w:r>
      <w:r w:rsidRPr="0851A467" w:rsidR="4C9EC43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of fossil fuels all </w:t>
      </w:r>
      <w:r w:rsidRPr="0851A467" w:rsidR="3FF8CB5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contribute</w:t>
      </w:r>
      <w:r w:rsidRPr="0851A467" w:rsidR="4C9EC43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to achieving lasting </w:t>
      </w:r>
      <w:r w:rsidRPr="0851A467" w:rsidR="4C9EC43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changes,</w:t>
      </w:r>
      <w:r w:rsidRPr="0851A467" w:rsidR="4C9EC43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851A467" w:rsidR="7B8351D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however, </w:t>
      </w:r>
      <w:r w:rsidRPr="0851A467" w:rsidR="4C9EC43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global collaboration</w:t>
      </w:r>
      <w:r w:rsidRPr="0851A467" w:rsidR="1DB5925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is </w:t>
      </w:r>
      <w:r w:rsidRPr="0851A467" w:rsidR="1DB5925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required</w:t>
      </w:r>
      <w:r w:rsidRPr="0851A467" w:rsidR="1DB5925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to achieve this</w:t>
      </w:r>
      <w:r w:rsidRPr="0851A467" w:rsidR="21E0EFE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851A467" w:rsidR="596D3E6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(Greenpeace, </w:t>
      </w:r>
      <w:r w:rsidRPr="0851A467" w:rsidR="596D3E6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2025</w:t>
      </w:r>
      <w:r w:rsidRPr="0851A467" w:rsidR="26908A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Coursera, 2025</w:t>
      </w:r>
      <w:r w:rsidRPr="0851A467" w:rsidR="596D3E6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0851A467" w:rsidR="21CDB2C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0851A467" w:rsidR="0CAC9D4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2CF26760" w:rsidP="0851A467" w:rsidRDefault="2CF26760" w14:paraId="0D70703F" w14:textId="51A1B0C3">
      <w:pPr>
        <w:pStyle w:val="Normal"/>
        <w:spacing w:line="360" w:lineRule="auto"/>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pPr>
      <w:r w:rsidRPr="0851A467" w:rsidR="2CF26760">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John Muir Award</w:t>
      </w:r>
    </w:p>
    <w:p w:rsidR="24D94AD2" w:rsidP="0851A467" w:rsidRDefault="24D94AD2" w14:paraId="06C77E90" w14:textId="4C0F3FDD">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24D94AD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The John Muir Award</w:t>
      </w:r>
      <w:r w:rsidRPr="0851A467" w:rsidR="6AF2044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851A467" w:rsidR="02FAEA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is an initiative that encourages people to connect with wild places and the environment. Participants </w:t>
      </w:r>
      <w:r w:rsidRPr="0851A467" w:rsidR="6D2D69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gain insight and </w:t>
      </w:r>
      <w:r w:rsidRPr="0851A467" w:rsidR="5F59896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understanding into</w:t>
      </w:r>
      <w:r w:rsidRPr="0851A467" w:rsidR="6D2D69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 unique qualities of these wild places</w:t>
      </w:r>
      <w:r w:rsidRPr="0851A467" w:rsidR="75A825F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as the</w:t>
      </w:r>
      <w:r w:rsidRPr="0851A467" w:rsidR="6D2D698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Award guides th</w:t>
      </w:r>
      <w:r w:rsidRPr="0851A467" w:rsidR="3F016EA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em through discovering and exploring the place, </w:t>
      </w:r>
      <w:r w:rsidRPr="0851A467" w:rsidR="7B75AC7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thinking</w:t>
      </w:r>
      <w:r w:rsidRPr="0851A467" w:rsidR="3F016EA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of ways in which the place can be </w:t>
      </w:r>
      <w:r w:rsidRPr="0851A467" w:rsidR="529D213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conserved,</w:t>
      </w:r>
      <w:r w:rsidRPr="0851A467" w:rsidR="3F016EA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w:t>
      </w:r>
      <w:r w:rsidRPr="0851A467" w:rsidR="3F016EA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to sha</w:t>
      </w:r>
      <w:r w:rsidRPr="0851A467" w:rsidR="06E62B4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re</w:t>
      </w:r>
      <w:r w:rsidRPr="0851A467" w:rsidR="06E62B4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their experiences</w:t>
      </w:r>
      <w:r w:rsidRPr="0851A467" w:rsidR="31936A1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This is to ensure a more sustainable future. </w:t>
      </w:r>
      <w:r w:rsidRPr="0851A467" w:rsidR="490C3D2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(John Muir Trust, no </w:t>
      </w:r>
      <w:r w:rsidRPr="0851A467" w:rsidR="490C3D2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date)</w:t>
      </w:r>
      <w:r w:rsidRPr="0851A467" w:rsidR="78230E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a</w:t>
      </w:r>
      <w:r w:rsidRPr="0851A467" w:rsidR="06E62B4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p>
    <w:p w:rsidR="5D244E10" w:rsidP="0851A467" w:rsidRDefault="5D244E10" w14:paraId="77EF3E2E" w14:textId="741BE8CB">
      <w:pPr>
        <w:spacing w:line="360" w:lineRule="auto"/>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pPr>
      <w:r w:rsidRPr="0851A467" w:rsidR="5D244E1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John Muir was a conservationist and activist who </w:t>
      </w:r>
      <w:r w:rsidRPr="0851A467" w:rsidR="17F7B68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was passionate </w:t>
      </w:r>
      <w:r w:rsidRPr="0851A467" w:rsidR="4076FAE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about wild places, exploring and writing about them. </w:t>
      </w:r>
      <w:r w:rsidRPr="0851A467" w:rsidR="13D7C9C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Muir</w:t>
      </w:r>
      <w:r w:rsidRPr="0851A467" w:rsidR="62B2374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campaigned to protect wild places as he believed that protecting them</w:t>
      </w:r>
      <w:r w:rsidRPr="0851A467" w:rsidR="13D7C9C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851A467" w:rsidR="4ADE795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is vital for </w:t>
      </w:r>
      <w:r w:rsidRPr="0851A467" w:rsidR="5042068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wildlife</w:t>
      </w:r>
      <w:r w:rsidRPr="0851A467" w:rsidR="4ADE795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and people’s wellbeing (John Muir Trust, no </w:t>
      </w:r>
      <w:r w:rsidRPr="0851A467" w:rsidR="4ADE795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date)b.</w:t>
      </w:r>
      <w:r w:rsidRPr="0851A467" w:rsidR="4ADE795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851A467" w:rsidR="06E62B4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4F2EBEEA" w:rsidP="0851A467" w:rsidRDefault="4F2EBEEA" w14:paraId="14A9061F" w14:textId="1150AD08">
      <w:pPr>
        <w:spacing w:line="360" w:lineRule="auto"/>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pPr>
      <w:r w:rsidRPr="0851A467" w:rsidR="4F2EBEEA">
        <w:rPr>
          <w:rFonts w:ascii="Arial Nova" w:hAnsi="Arial Nova" w:eastAsia="Arial Nova" w:cs="Arial Nova"/>
          <w:b w:val="1"/>
          <w:bCs w:val="1"/>
          <w:i w:val="0"/>
          <w:iCs w:val="0"/>
          <w:caps w:val="0"/>
          <w:smallCaps w:val="0"/>
          <w:strike w:val="0"/>
          <w:dstrike w:val="0"/>
          <w:noProof w:val="0"/>
          <w:color w:val="000000" w:themeColor="text1" w:themeTint="FF" w:themeShade="FF"/>
          <w:sz w:val="24"/>
          <w:szCs w:val="24"/>
          <w:u w:val="none"/>
          <w:lang w:val="en-US"/>
        </w:rPr>
        <w:t>EY Practice</w:t>
      </w:r>
    </w:p>
    <w:p w:rsidR="4F2EBEEA" w:rsidP="0851A467" w:rsidRDefault="4F2EBEEA" w14:paraId="77FD3406" w14:textId="7F61CB95">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4F2EBEE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The John Muir Award links in with early </w:t>
      </w:r>
      <w:r w:rsidRPr="0851A467" w:rsidR="4F2EBEE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years</w:t>
      </w:r>
      <w:r w:rsidRPr="0851A467" w:rsidR="4F2EBEE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practice as </w:t>
      </w:r>
      <w:r w:rsidRPr="0851A467" w:rsidR="0A3E9AE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within the new curriculum there is a focus on outdoor learning. </w:t>
      </w:r>
      <w:r w:rsidRPr="0851A467" w:rsidR="561E973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It can also contribute towards the Curriculum for Wales’ four purposes</w:t>
      </w:r>
      <w:r w:rsidRPr="0851A467" w:rsidR="3C49FA3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t>
      </w:r>
      <w:r w:rsidRPr="0851A467" w:rsidR="561E973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p>
    <w:p w:rsidR="5C567431" w:rsidP="0851A467" w:rsidRDefault="5C567431" w14:paraId="56870125" w14:textId="7BAAEF80">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5C56743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w:t>
      </w:r>
      <w:r w:rsidRPr="0851A467" w:rsidR="561E973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he main purpose this </w:t>
      </w:r>
      <w:r w:rsidRPr="0851A467" w:rsidR="28B2A85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links to is </w:t>
      </w:r>
      <w:r w:rsidRPr="0851A467" w:rsidR="2D5AC93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the one which</w:t>
      </w:r>
      <w:r w:rsidRPr="0851A467" w:rsidR="2D5AC93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w:t>
      </w:r>
      <w:r w:rsidRPr="0851A467" w:rsidR="38A2F86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state</w:t>
      </w:r>
      <w:r w:rsidRPr="0851A467" w:rsidR="65B1F02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s</w:t>
      </w:r>
      <w:r w:rsidRPr="0851A467" w:rsidR="2D5AC93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 xml:space="preserve"> ‘to </w:t>
      </w:r>
      <w:r w:rsidRPr="0851A467" w:rsidR="28B2A850">
        <w:rPr>
          <w:rFonts w:ascii="Arial Nova" w:hAnsi="Arial Nova" w:eastAsia="Arial Nova" w:cs="Arial Nova"/>
          <w:b w:val="0"/>
          <w:bCs w:val="0"/>
          <w:i w:val="0"/>
          <w:iCs w:val="0"/>
          <w:caps w:val="0"/>
          <w:smallCaps w:val="0"/>
          <w:noProof w:val="0"/>
          <w:color w:val="000000" w:themeColor="text1" w:themeTint="FF" w:themeShade="FF"/>
          <w:sz w:val="24"/>
          <w:szCs w:val="24"/>
          <w:lang w:val="en-US"/>
        </w:rPr>
        <w:t>enable pupils and children to develop as ethical, informed citizens of Wales and the world</w:t>
      </w:r>
      <w:r w:rsidRPr="0851A467" w:rsidR="4F645599">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851A467" w:rsidR="4F64559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As with the John Muir Award, children will be looking at ways in which they can contribute to protecting their local area and the world</w:t>
      </w:r>
      <w:r w:rsidRPr="0851A467" w:rsidR="04782C9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(Legislation.gov, 2021)</w:t>
      </w:r>
      <w:r w:rsidRPr="0851A467" w:rsidR="4F64559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1A467" w:rsidR="28F0505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762ED948" w:rsidP="0851A467" w:rsidRDefault="762ED948" w14:paraId="365FC044" w14:textId="67A154E3">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762ED94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Early years practitioners that engage in the John Muir Award are promoting the Well-being </w:t>
      </w:r>
      <w:r w:rsidRPr="0851A467" w:rsidR="3FFF114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of Future Generations (Wales) Act 2015, as </w:t>
      </w:r>
      <w:r w:rsidRPr="0851A467" w:rsidR="3582E74A">
        <w:rPr>
          <w:rFonts w:ascii="Arial Nova" w:hAnsi="Arial Nova" w:eastAsia="Arial Nova" w:cs="Arial Nova"/>
          <w:b w:val="0"/>
          <w:bCs w:val="0"/>
          <w:i w:val="0"/>
          <w:iCs w:val="0"/>
          <w:caps w:val="0"/>
          <w:smallCaps w:val="0"/>
          <w:noProof w:val="0"/>
          <w:color w:val="000000" w:themeColor="text1" w:themeTint="FF" w:themeShade="FF"/>
          <w:sz w:val="24"/>
          <w:szCs w:val="24"/>
          <w:lang w:val="en-US"/>
        </w:rPr>
        <w:t>it promotes improving the environment and the future of Wales</w:t>
      </w:r>
      <w:r w:rsidRPr="0851A467" w:rsidR="6512DDE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by embedding good habits and understanding from </w:t>
      </w:r>
      <w:r w:rsidRPr="0851A467" w:rsidR="6512DDE1">
        <w:rPr>
          <w:rFonts w:ascii="Arial Nova" w:hAnsi="Arial Nova" w:eastAsia="Arial Nova" w:cs="Arial Nova"/>
          <w:b w:val="0"/>
          <w:bCs w:val="0"/>
          <w:i w:val="0"/>
          <w:iCs w:val="0"/>
          <w:caps w:val="0"/>
          <w:smallCaps w:val="0"/>
          <w:noProof w:val="0"/>
          <w:color w:val="000000" w:themeColor="text1" w:themeTint="FF" w:themeShade="FF"/>
          <w:sz w:val="24"/>
          <w:szCs w:val="24"/>
          <w:lang w:val="en-US"/>
        </w:rPr>
        <w:t>a young age</w:t>
      </w:r>
      <w:r w:rsidRPr="0851A467" w:rsidR="3582E74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(Welsh Governmen</w:t>
      </w:r>
      <w:r w:rsidRPr="0851A467" w:rsidR="2C26E885">
        <w:rPr>
          <w:rFonts w:ascii="Arial Nova" w:hAnsi="Arial Nova" w:eastAsia="Arial Nova" w:cs="Arial Nova"/>
          <w:b w:val="0"/>
          <w:bCs w:val="0"/>
          <w:i w:val="0"/>
          <w:iCs w:val="0"/>
          <w:caps w:val="0"/>
          <w:smallCaps w:val="0"/>
          <w:noProof w:val="0"/>
          <w:color w:val="000000" w:themeColor="text1" w:themeTint="FF" w:themeShade="FF"/>
          <w:sz w:val="24"/>
          <w:szCs w:val="24"/>
          <w:lang w:val="en-US"/>
        </w:rPr>
        <w:t>t, 2025)</w:t>
      </w:r>
      <w:r w:rsidRPr="0851A467" w:rsidR="3582E74A">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02A663AD" w:rsidP="0851A467" w:rsidRDefault="02A663AD" w14:paraId="333099AB" w14:textId="2F107E33">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02A663A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Furthermore, when children spend </w:t>
      </w:r>
      <w:r w:rsidRPr="0851A467" w:rsidR="4745B24E">
        <w:rPr>
          <w:rFonts w:ascii="Arial Nova" w:hAnsi="Arial Nova" w:eastAsia="Arial Nova" w:cs="Arial Nova"/>
          <w:b w:val="0"/>
          <w:bCs w:val="0"/>
          <w:i w:val="0"/>
          <w:iCs w:val="0"/>
          <w:caps w:val="0"/>
          <w:smallCaps w:val="0"/>
          <w:noProof w:val="0"/>
          <w:color w:val="000000" w:themeColor="text1" w:themeTint="FF" w:themeShade="FF"/>
          <w:sz w:val="24"/>
          <w:szCs w:val="24"/>
          <w:lang w:val="en-US"/>
        </w:rPr>
        <w:t>time</w:t>
      </w:r>
      <w:r w:rsidRPr="0851A467" w:rsidR="02A663A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outdoors</w:t>
      </w:r>
      <w:r w:rsidRPr="0851A467" w:rsidR="730ABFA4">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851A467" w:rsidR="02A663A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rich in nature</w:t>
      </w:r>
      <w:r w:rsidRPr="0851A467" w:rsidR="74783FDA">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851A467" w:rsidR="02A663A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it can enhance their well-being,</w:t>
      </w:r>
      <w:r w:rsidRPr="0851A467" w:rsidR="163F91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physical </w:t>
      </w:r>
      <w:r w:rsidRPr="0851A467" w:rsidR="5E7C273A">
        <w:rPr>
          <w:rFonts w:ascii="Arial Nova" w:hAnsi="Arial Nova" w:eastAsia="Arial Nova" w:cs="Arial Nova"/>
          <w:b w:val="0"/>
          <w:bCs w:val="0"/>
          <w:i w:val="0"/>
          <w:iCs w:val="0"/>
          <w:caps w:val="0"/>
          <w:smallCaps w:val="0"/>
          <w:noProof w:val="0"/>
          <w:color w:val="000000" w:themeColor="text1" w:themeTint="FF" w:themeShade="FF"/>
          <w:sz w:val="24"/>
          <w:szCs w:val="24"/>
          <w:lang w:val="en-US"/>
        </w:rPr>
        <w:t>development</w:t>
      </w:r>
      <w:r w:rsidRPr="0851A467" w:rsidR="163F9178">
        <w:rPr>
          <w:rFonts w:ascii="Arial Nova" w:hAnsi="Arial Nova" w:eastAsia="Arial Nova" w:cs="Arial Nova"/>
          <w:b w:val="0"/>
          <w:bCs w:val="0"/>
          <w:i w:val="0"/>
          <w:iCs w:val="0"/>
          <w:caps w:val="0"/>
          <w:smallCaps w:val="0"/>
          <w:noProof w:val="0"/>
          <w:color w:val="000000" w:themeColor="text1" w:themeTint="FF" w:themeShade="FF"/>
          <w:sz w:val="24"/>
          <w:szCs w:val="24"/>
          <w:lang w:val="en-US"/>
        </w:rPr>
        <w:t>, social skills,</w:t>
      </w:r>
      <w:r w:rsidRPr="0851A467" w:rsidR="02A663A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as well as their learning</w:t>
      </w:r>
      <w:r w:rsidRPr="0851A467" w:rsidR="6B7118E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1A467" w:rsidR="1EFC0812">
        <w:rPr>
          <w:rFonts w:ascii="Arial Nova" w:hAnsi="Arial Nova" w:eastAsia="Arial Nova" w:cs="Arial Nova"/>
          <w:b w:val="0"/>
          <w:bCs w:val="0"/>
          <w:i w:val="0"/>
          <w:iCs w:val="0"/>
          <w:caps w:val="0"/>
          <w:smallCaps w:val="0"/>
          <w:noProof w:val="0"/>
          <w:color w:val="000000" w:themeColor="text1" w:themeTint="FF" w:themeShade="FF"/>
          <w:sz w:val="24"/>
          <w:szCs w:val="24"/>
          <w:lang w:val="en-US"/>
        </w:rPr>
        <w:t>(Patchen</w:t>
      </w:r>
      <w:r w:rsidRPr="0851A467" w:rsidR="45B618A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1A467" w:rsidR="45B618AF">
        <w:rPr>
          <w:rFonts w:ascii="Arial Nova" w:hAnsi="Arial Nova" w:eastAsia="Arial Nova" w:cs="Arial Nova"/>
          <w:b w:val="0"/>
          <w:bCs w:val="0"/>
          <w:i w:val="1"/>
          <w:iCs w:val="1"/>
          <w:caps w:val="0"/>
          <w:smallCaps w:val="0"/>
          <w:noProof w:val="0"/>
          <w:color w:val="000000" w:themeColor="text1" w:themeTint="FF" w:themeShade="FF"/>
          <w:sz w:val="24"/>
          <w:szCs w:val="24"/>
          <w:lang w:val="en-US"/>
        </w:rPr>
        <w:t>et al</w:t>
      </w:r>
      <w:r w:rsidRPr="0851A467" w:rsidR="1EFC0812">
        <w:rPr>
          <w:rFonts w:ascii="Arial Nova" w:hAnsi="Arial Nova" w:eastAsia="Arial Nova" w:cs="Arial Nova"/>
          <w:b w:val="0"/>
          <w:bCs w:val="0"/>
          <w:i w:val="0"/>
          <w:iCs w:val="0"/>
          <w:caps w:val="0"/>
          <w:smallCaps w:val="0"/>
          <w:noProof w:val="0"/>
          <w:color w:val="000000" w:themeColor="text1" w:themeTint="FF" w:themeShade="FF"/>
          <w:sz w:val="24"/>
          <w:szCs w:val="24"/>
          <w:lang w:val="en-US"/>
        </w:rPr>
        <w:t>, 2022)</w:t>
      </w:r>
      <w:r w:rsidRPr="0851A467" w:rsidR="02A663A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13B40903" w:rsidP="0851A467" w:rsidRDefault="13B40903" w14:paraId="77A68D6B" w14:textId="35E18C1C">
      <w:pPr>
        <w:spacing w:line="360" w:lineRule="auto"/>
        <w:rPr>
          <w:rFonts w:ascii="Arial Nova" w:hAnsi="Arial Nova" w:eastAsia="Arial Nova" w:cs="Arial Nova"/>
          <w:b w:val="0"/>
          <w:bCs w:val="0"/>
          <w:i w:val="0"/>
          <w:iCs w:val="0"/>
          <w:caps w:val="0"/>
          <w:smallCaps w:val="0"/>
          <w:noProof w:val="0"/>
          <w:color w:val="555555"/>
          <w:sz w:val="21"/>
          <w:szCs w:val="21"/>
          <w:lang w:val="en-US"/>
        </w:rPr>
      </w:pPr>
      <w:r w:rsidRPr="0851A467" w:rsidR="13B4090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Children in the early years </w:t>
      </w:r>
      <w:r w:rsidRPr="0851A467" w:rsidR="2F6F54D7">
        <w:rPr>
          <w:rFonts w:ascii="Arial Nova" w:hAnsi="Arial Nova" w:eastAsia="Arial Nova" w:cs="Arial Nova"/>
          <w:b w:val="0"/>
          <w:bCs w:val="0"/>
          <w:i w:val="0"/>
          <w:iCs w:val="0"/>
          <w:caps w:val="0"/>
          <w:smallCaps w:val="0"/>
          <w:noProof w:val="0"/>
          <w:color w:val="000000" w:themeColor="text1" w:themeTint="FF" w:themeShade="FF"/>
          <w:sz w:val="24"/>
          <w:szCs w:val="24"/>
          <w:lang w:val="en-US"/>
        </w:rPr>
        <w:t>learn through experiencing the world around them</w:t>
      </w:r>
      <w:r w:rsidRPr="0851A467" w:rsidR="48EC319A">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851A467" w:rsidR="2F6F54D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through all their senses. </w:t>
      </w:r>
      <w:r w:rsidRPr="0851A467" w:rsidR="758980C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While their senses process the experience they are engaging in, their feelings of that experience </w:t>
      </w:r>
      <w:r w:rsidRPr="0851A467" w:rsidR="2C1E2B3A">
        <w:rPr>
          <w:rFonts w:ascii="Arial Nova" w:hAnsi="Arial Nova" w:eastAsia="Arial Nova" w:cs="Arial Nova"/>
          <w:b w:val="0"/>
          <w:bCs w:val="0"/>
          <w:i w:val="0"/>
          <w:iCs w:val="0"/>
          <w:caps w:val="0"/>
          <w:smallCaps w:val="0"/>
          <w:noProof w:val="0"/>
          <w:color w:val="000000" w:themeColor="text1" w:themeTint="FF" w:themeShade="FF"/>
          <w:sz w:val="24"/>
          <w:szCs w:val="24"/>
          <w:lang w:val="en-US"/>
        </w:rPr>
        <w:t>become</w:t>
      </w:r>
      <w:r w:rsidRPr="0851A467" w:rsidR="758980C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fixed in their memory</w:t>
      </w:r>
      <w:r w:rsidRPr="0851A467" w:rsidR="1C331FE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1A467" w:rsidR="3770F3F5">
        <w:rPr>
          <w:rFonts w:ascii="Arial Nova" w:hAnsi="Arial Nova" w:eastAsia="Arial Nova" w:cs="Arial Nova"/>
          <w:b w:val="0"/>
          <w:bCs w:val="0"/>
          <w:i w:val="0"/>
          <w:iCs w:val="0"/>
          <w:caps w:val="0"/>
          <w:smallCaps w:val="0"/>
          <w:noProof w:val="0"/>
          <w:color w:val="000000" w:themeColor="text1" w:themeTint="FF" w:themeShade="FF"/>
          <w:sz w:val="24"/>
          <w:szCs w:val="24"/>
          <w:lang w:val="en-US"/>
        </w:rPr>
        <w:t>(Ouvry and Furtado, 2020)</w:t>
      </w:r>
      <w:r w:rsidRPr="0851A467" w:rsidR="4EB0BAC6">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4EB0BAC6" w:rsidP="0851A467" w:rsidRDefault="4EB0BAC6" w14:paraId="735F09B7" w14:textId="0B108C0E">
      <w:pPr>
        <w:spacing w:line="360" w:lineRule="auto"/>
        <w:rPr>
          <w:rFonts w:ascii="Arial Nova" w:hAnsi="Arial Nova" w:eastAsia="Arial Nova" w:cs="Arial Nova"/>
          <w:b w:val="0"/>
          <w:bCs w:val="0"/>
          <w:i w:val="0"/>
          <w:iCs w:val="0"/>
          <w:caps w:val="0"/>
          <w:smallCaps w:val="0"/>
          <w:noProof w:val="0"/>
          <w:color w:val="555555"/>
          <w:sz w:val="21"/>
          <w:szCs w:val="21"/>
          <w:lang w:val="en-US"/>
        </w:rPr>
      </w:pPr>
      <w:r w:rsidRPr="0851A467" w:rsidR="4EB0BAC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Hands-on experiences in the natural environment can create a sense of awe and wonder in children, especially in the early years. </w:t>
      </w:r>
      <w:r w:rsidRPr="0851A467" w:rsidR="7D288C2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When children experience </w:t>
      </w:r>
      <w:r w:rsidRPr="0851A467" w:rsidR="5932BE02">
        <w:rPr>
          <w:rFonts w:ascii="Arial Nova" w:hAnsi="Arial Nova" w:eastAsia="Arial Nova" w:cs="Arial Nova"/>
          <w:b w:val="0"/>
          <w:bCs w:val="0"/>
          <w:i w:val="0"/>
          <w:iCs w:val="0"/>
          <w:caps w:val="0"/>
          <w:smallCaps w:val="0"/>
          <w:noProof w:val="0"/>
          <w:color w:val="000000" w:themeColor="text1" w:themeTint="FF" w:themeShade="FF"/>
          <w:sz w:val="24"/>
          <w:szCs w:val="24"/>
          <w:lang w:val="en-US"/>
        </w:rPr>
        <w:t>awe,</w:t>
      </w:r>
      <w:r w:rsidRPr="0851A467" w:rsidR="7D288C2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they are more likely to engage in the activity</w:t>
      </w:r>
      <w:r w:rsidRPr="0851A467" w:rsidR="649934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1A467" w:rsidR="7D288C2F">
        <w:rPr>
          <w:rFonts w:ascii="Arial Nova" w:hAnsi="Arial Nova" w:eastAsia="Arial Nova" w:cs="Arial Nova"/>
          <w:b w:val="0"/>
          <w:bCs w:val="0"/>
          <w:i w:val="0"/>
          <w:iCs w:val="0"/>
          <w:caps w:val="0"/>
          <w:smallCaps w:val="0"/>
          <w:noProof w:val="0"/>
          <w:color w:val="000000" w:themeColor="text1" w:themeTint="FF" w:themeShade="FF"/>
          <w:sz w:val="24"/>
          <w:szCs w:val="24"/>
          <w:lang w:val="en-US"/>
        </w:rPr>
        <w:t>explore</w:t>
      </w:r>
      <w:r w:rsidRPr="0851A467" w:rsidR="44385FB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seek out more information,</w:t>
      </w:r>
      <w:r w:rsidRPr="0851A467" w:rsidR="7D288C2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as it fosters curiosity</w:t>
      </w:r>
      <w:r w:rsidRPr="0851A467" w:rsidR="2790C832">
        <w:rPr>
          <w:rFonts w:ascii="Arial Nova" w:hAnsi="Arial Nova" w:eastAsia="Arial Nova" w:cs="Arial Nova"/>
          <w:b w:val="0"/>
          <w:bCs w:val="0"/>
          <w:i w:val="0"/>
          <w:iCs w:val="0"/>
          <w:caps w:val="0"/>
          <w:smallCaps w:val="0"/>
          <w:noProof w:val="0"/>
          <w:color w:val="000000" w:themeColor="text1" w:themeTint="FF" w:themeShade="FF"/>
          <w:sz w:val="24"/>
          <w:szCs w:val="24"/>
          <w:lang w:val="en-US"/>
        </w:rPr>
        <w:t>. This aids in enhancing their cognitive development and social skills as they work with others (Woods</w:t>
      </w:r>
      <w:r w:rsidRPr="0851A467" w:rsidR="2790C832">
        <w:rPr>
          <w:rFonts w:ascii="Arial Nova" w:hAnsi="Arial Nova" w:eastAsia="Arial Nova" w:cs="Arial Nova"/>
          <w:b w:val="0"/>
          <w:bCs w:val="0"/>
          <w:i w:val="0"/>
          <w:iCs w:val="0"/>
          <w:caps w:val="0"/>
          <w:smallCaps w:val="0"/>
          <w:noProof w:val="0"/>
          <w:color w:val="000000" w:themeColor="text1" w:themeTint="FF" w:themeShade="FF"/>
          <w:sz w:val="24"/>
          <w:szCs w:val="24"/>
          <w:lang w:val="en-US"/>
        </w:rPr>
        <w:t>, 2017).</w:t>
      </w:r>
      <w:r w:rsidRPr="0851A467" w:rsidR="75384BB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6F57D396" w:rsidP="0851A467" w:rsidRDefault="6F57D396" w14:paraId="73E6B0BD" w14:textId="3E98280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6F57D396">
        <w:rPr>
          <w:rFonts w:ascii="Arial Nova" w:hAnsi="Arial Nova" w:eastAsia="Arial Nova" w:cs="Arial Nova"/>
          <w:b w:val="0"/>
          <w:bCs w:val="0"/>
          <w:i w:val="0"/>
          <w:iCs w:val="0"/>
          <w:caps w:val="0"/>
          <w:smallCaps w:val="0"/>
          <w:noProof w:val="0"/>
          <w:color w:val="000000" w:themeColor="text1" w:themeTint="FF" w:themeShade="FF"/>
          <w:sz w:val="24"/>
          <w:szCs w:val="24"/>
          <w:lang w:val="en-US"/>
        </w:rPr>
        <w:t>Furthermore, John Dewey</w:t>
      </w:r>
      <w:r w:rsidRPr="0851A467" w:rsidR="6BB94FE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 social learning theory </w:t>
      </w:r>
      <w:r w:rsidRPr="0851A467" w:rsidR="6FDADDD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focuses on child-led classrooms where children learn through hands-on experiences. </w:t>
      </w:r>
      <w:r w:rsidRPr="0851A467" w:rsidR="10BFE16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Dewey’s belief is that through these experiences, where children </w:t>
      </w:r>
      <w:r w:rsidRPr="0851A467" w:rsidR="3BEFF9D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use </w:t>
      </w:r>
      <w:r w:rsidRPr="0851A467" w:rsidR="10BFE16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problem </w:t>
      </w:r>
      <w:r w:rsidRPr="0851A467" w:rsidR="66D6AFFE">
        <w:rPr>
          <w:rFonts w:ascii="Arial Nova" w:hAnsi="Arial Nova" w:eastAsia="Arial Nova" w:cs="Arial Nova"/>
          <w:b w:val="0"/>
          <w:bCs w:val="0"/>
          <w:i w:val="0"/>
          <w:iCs w:val="0"/>
          <w:caps w:val="0"/>
          <w:smallCaps w:val="0"/>
          <w:noProof w:val="0"/>
          <w:color w:val="000000" w:themeColor="text1" w:themeTint="FF" w:themeShade="FF"/>
          <w:sz w:val="24"/>
          <w:szCs w:val="24"/>
          <w:lang w:val="en-US"/>
        </w:rPr>
        <w:t>solv</w:t>
      </w:r>
      <w:r w:rsidRPr="0851A467" w:rsidR="182F0101">
        <w:rPr>
          <w:rFonts w:ascii="Arial Nova" w:hAnsi="Arial Nova" w:eastAsia="Arial Nova" w:cs="Arial Nova"/>
          <w:b w:val="0"/>
          <w:bCs w:val="0"/>
          <w:i w:val="0"/>
          <w:iCs w:val="0"/>
          <w:caps w:val="0"/>
          <w:smallCaps w:val="0"/>
          <w:noProof w:val="0"/>
          <w:color w:val="000000" w:themeColor="text1" w:themeTint="FF" w:themeShade="FF"/>
          <w:sz w:val="24"/>
          <w:szCs w:val="24"/>
          <w:lang w:val="en-US"/>
        </w:rPr>
        <w:t>ing skills</w:t>
      </w:r>
      <w:r w:rsidRPr="0851A467" w:rsidR="10BFE16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w:t>
      </w:r>
      <w:r w:rsidRPr="0851A467" w:rsidR="07856BE7">
        <w:rPr>
          <w:rFonts w:ascii="Arial Nova" w:hAnsi="Arial Nova" w:eastAsia="Arial Nova" w:cs="Arial Nova"/>
          <w:b w:val="0"/>
          <w:bCs w:val="0"/>
          <w:i w:val="0"/>
          <w:iCs w:val="0"/>
          <w:caps w:val="0"/>
          <w:smallCaps w:val="0"/>
          <w:noProof w:val="0"/>
          <w:color w:val="000000" w:themeColor="text1" w:themeTint="FF" w:themeShade="FF"/>
          <w:sz w:val="24"/>
          <w:szCs w:val="24"/>
          <w:lang w:val="en-US"/>
        </w:rPr>
        <w:t>work</w:t>
      </w:r>
      <w:r w:rsidRPr="0851A467" w:rsidR="10BFE161">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together, children’s learning is most effective </w:t>
      </w:r>
      <w:r w:rsidRPr="0851A467" w:rsidR="18552D2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(Williams, 2017). </w:t>
      </w:r>
    </w:p>
    <w:p w:rsidR="67AAB687" w:rsidP="0851A467" w:rsidRDefault="67AAB687" w14:paraId="31029E74" w14:textId="0D7B27BC">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67AAB68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Additionally, Bronfenbrenner's system’s theory </w:t>
      </w:r>
      <w:r w:rsidRPr="0851A467" w:rsidR="6F5A294B">
        <w:rPr>
          <w:rFonts w:ascii="Arial Nova" w:hAnsi="Arial Nova" w:eastAsia="Arial Nova" w:cs="Arial Nova"/>
          <w:b w:val="0"/>
          <w:bCs w:val="0"/>
          <w:i w:val="0"/>
          <w:iCs w:val="0"/>
          <w:caps w:val="0"/>
          <w:smallCaps w:val="0"/>
          <w:noProof w:val="0"/>
          <w:color w:val="000000" w:themeColor="text1" w:themeTint="FF" w:themeShade="FF"/>
          <w:sz w:val="24"/>
          <w:szCs w:val="24"/>
          <w:lang w:val="en-US"/>
        </w:rPr>
        <w:t>emp</w:t>
      </w:r>
      <w:r w:rsidRPr="0851A467" w:rsidR="304F3797">
        <w:rPr>
          <w:rFonts w:ascii="Arial Nova" w:hAnsi="Arial Nova" w:eastAsia="Arial Nova" w:cs="Arial Nova"/>
          <w:b w:val="0"/>
          <w:bCs w:val="0"/>
          <w:i w:val="0"/>
          <w:iCs w:val="0"/>
          <w:caps w:val="0"/>
          <w:smallCaps w:val="0"/>
          <w:noProof w:val="0"/>
          <w:color w:val="000000" w:themeColor="text1" w:themeTint="FF" w:themeShade="FF"/>
          <w:sz w:val="24"/>
          <w:szCs w:val="24"/>
          <w:lang w:val="en-US"/>
        </w:rPr>
        <w:t>hasises</w:t>
      </w:r>
      <w:r w:rsidRPr="0851A467" w:rsidR="6F5A294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importance of the environment and how it influences children’s development. </w:t>
      </w:r>
      <w:r w:rsidRPr="0851A467" w:rsidR="75F395DD">
        <w:rPr>
          <w:rFonts w:ascii="Arial Nova" w:hAnsi="Arial Nova" w:eastAsia="Arial Nova" w:cs="Arial Nova"/>
          <w:b w:val="0"/>
          <w:bCs w:val="0"/>
          <w:i w:val="0"/>
          <w:iCs w:val="0"/>
          <w:caps w:val="0"/>
          <w:smallCaps w:val="0"/>
          <w:noProof w:val="0"/>
          <w:color w:val="000000" w:themeColor="text1" w:themeTint="FF" w:themeShade="FF"/>
          <w:sz w:val="24"/>
          <w:szCs w:val="24"/>
          <w:lang w:val="en-US"/>
        </w:rPr>
        <w:t>The child’s environment is d</w:t>
      </w:r>
      <w:r w:rsidRPr="0851A467" w:rsidR="507F90E3">
        <w:rPr>
          <w:rFonts w:ascii="Arial Nova" w:hAnsi="Arial Nova" w:eastAsia="Arial Nova" w:cs="Arial Nova"/>
          <w:b w:val="0"/>
          <w:bCs w:val="0"/>
          <w:i w:val="0"/>
          <w:iCs w:val="0"/>
          <w:caps w:val="0"/>
          <w:smallCaps w:val="0"/>
          <w:noProof w:val="0"/>
          <w:color w:val="000000" w:themeColor="text1" w:themeTint="FF" w:themeShade="FF"/>
          <w:sz w:val="24"/>
          <w:szCs w:val="24"/>
          <w:lang w:val="en-US"/>
        </w:rPr>
        <w:t>ivided into four systems which</w:t>
      </w:r>
      <w:r w:rsidRPr="0851A467" w:rsidR="75F395D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1A467" w:rsidR="75F395DD">
        <w:rPr>
          <w:rFonts w:ascii="Arial Nova" w:hAnsi="Arial Nova" w:eastAsia="Arial Nova" w:cs="Arial Nova"/>
          <w:b w:val="0"/>
          <w:bCs w:val="0"/>
          <w:i w:val="0"/>
          <w:iCs w:val="0"/>
          <w:caps w:val="0"/>
          <w:smallCaps w:val="0"/>
          <w:noProof w:val="0"/>
          <w:color w:val="000000" w:themeColor="text1" w:themeTint="FF" w:themeShade="FF"/>
          <w:sz w:val="24"/>
          <w:szCs w:val="24"/>
          <w:lang w:val="en-US"/>
        </w:rPr>
        <w:t>includes</w:t>
      </w:r>
      <w:r w:rsidRPr="0851A467" w:rsidR="75F395D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1A467" w:rsidR="3CE39978">
        <w:rPr>
          <w:rFonts w:ascii="Arial Nova" w:hAnsi="Arial Nova" w:eastAsia="Arial Nova" w:cs="Arial Nova"/>
          <w:b w:val="0"/>
          <w:bCs w:val="0"/>
          <w:i w:val="0"/>
          <w:iCs w:val="0"/>
          <w:caps w:val="0"/>
          <w:smallCaps w:val="0"/>
          <w:noProof w:val="0"/>
          <w:color w:val="000000" w:themeColor="text1" w:themeTint="FF" w:themeShade="FF"/>
          <w:sz w:val="24"/>
          <w:szCs w:val="24"/>
          <w:lang w:val="en-US"/>
        </w:rPr>
        <w:t>the environment that the child is placed in within their setting</w:t>
      </w:r>
      <w:r w:rsidRPr="0851A467" w:rsidR="3CE3997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1A467" w:rsidR="4B69A06B">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851A467" w:rsidR="4B69A06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de Souza and </w:t>
      </w:r>
      <w:r w:rsidRPr="0851A467" w:rsidR="4B69A06B">
        <w:rPr>
          <w:rFonts w:ascii="Arial Nova" w:hAnsi="Arial Nova" w:eastAsia="Arial Nova" w:cs="Arial Nova"/>
          <w:b w:val="0"/>
          <w:bCs w:val="0"/>
          <w:i w:val="0"/>
          <w:iCs w:val="0"/>
          <w:caps w:val="0"/>
          <w:smallCaps w:val="0"/>
          <w:noProof w:val="0"/>
          <w:color w:val="000000" w:themeColor="text1" w:themeTint="FF" w:themeShade="FF"/>
          <w:sz w:val="24"/>
          <w:szCs w:val="24"/>
          <w:lang w:val="en-US"/>
        </w:rPr>
        <w:t>Veríssimo, 2015)</w:t>
      </w:r>
      <w:r w:rsidRPr="0851A467" w:rsidR="3CE39978">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790C832" w:rsidP="0851A467" w:rsidRDefault="2790C832" w14:paraId="645F8650" w14:textId="76EE4937">
      <w:pPr>
        <w:spacing w:line="360" w:lineRule="auto"/>
        <w:rPr>
          <w:rFonts w:ascii="Arial Nova" w:hAnsi="Arial Nova" w:eastAsia="Arial Nova" w:cs="Arial Nova"/>
          <w:b w:val="0"/>
          <w:bCs w:val="0"/>
          <w:i w:val="0"/>
          <w:iCs w:val="0"/>
          <w:caps w:val="0"/>
          <w:smallCaps w:val="0"/>
          <w:noProof w:val="0"/>
          <w:color w:val="555555"/>
          <w:sz w:val="21"/>
          <w:szCs w:val="21"/>
          <w:lang w:val="en-US"/>
        </w:rPr>
      </w:pPr>
      <w:r w:rsidRPr="0851A467" w:rsidR="2790C832">
        <w:rPr>
          <w:rFonts w:ascii="Arial Nova" w:hAnsi="Arial Nova" w:eastAsia="Arial Nova" w:cs="Arial Nova"/>
          <w:b w:val="0"/>
          <w:bCs w:val="0"/>
          <w:i w:val="0"/>
          <w:iCs w:val="0"/>
          <w:caps w:val="0"/>
          <w:smallCaps w:val="0"/>
          <w:noProof w:val="0"/>
          <w:color w:val="000000" w:themeColor="text1" w:themeTint="FF" w:themeShade="FF"/>
          <w:sz w:val="24"/>
          <w:szCs w:val="24"/>
          <w:lang w:val="en-US"/>
        </w:rPr>
        <w:t>Therefore, the John Muir Award has great possibilities for engaging childing and developing their understanding of the world around them.</w:t>
      </w:r>
      <w:r w:rsidRPr="0851A467" w:rsidR="29EAB7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29EAB753" w:rsidP="0851A467" w:rsidRDefault="29EAB753" w14:paraId="62C65422" w14:textId="69843240">
      <w:pPr>
        <w:spacing w:line="360" w:lineRule="auto"/>
        <w:rPr>
          <w:rFonts w:ascii="Arial Nova" w:hAnsi="Arial Nova" w:eastAsia="Arial Nova" w:cs="Arial Nova"/>
          <w:b w:val="0"/>
          <w:bCs w:val="0"/>
          <w:i w:val="0"/>
          <w:iCs w:val="0"/>
          <w:caps w:val="0"/>
          <w:smallCaps w:val="0"/>
          <w:noProof w:val="0"/>
          <w:color w:val="555555"/>
          <w:sz w:val="21"/>
          <w:szCs w:val="21"/>
          <w:lang w:val="en-US"/>
        </w:rPr>
      </w:pPr>
      <w:r w:rsidRPr="0851A467" w:rsidR="29EAB7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However, the award can have implications </w:t>
      </w:r>
      <w:r w:rsidRPr="0851A467" w:rsidR="11A1F75E">
        <w:rPr>
          <w:rFonts w:ascii="Arial Nova" w:hAnsi="Arial Nova" w:eastAsia="Arial Nova" w:cs="Arial Nova"/>
          <w:b w:val="0"/>
          <w:bCs w:val="0"/>
          <w:i w:val="0"/>
          <w:iCs w:val="0"/>
          <w:caps w:val="0"/>
          <w:smallCaps w:val="0"/>
          <w:noProof w:val="0"/>
          <w:color w:val="000000" w:themeColor="text1" w:themeTint="FF" w:themeShade="FF"/>
          <w:sz w:val="24"/>
          <w:szCs w:val="24"/>
          <w:lang w:val="en-US"/>
        </w:rPr>
        <w:t>for</w:t>
      </w:r>
      <w:r w:rsidRPr="0851A467" w:rsidR="29EAB7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practice as </w:t>
      </w:r>
      <w:r w:rsidRPr="0851A467" w:rsidR="2D8C2F5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it requires exploration to be in wild places. </w:t>
      </w:r>
      <w:r w:rsidRPr="0851A467" w:rsidR="64CCF50A">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 study has found that in the Early Years Foundation Stage practitioners found themselves not being able to provide fully child-led experiences </w:t>
      </w:r>
      <w:r w:rsidRPr="0851A467" w:rsidR="77F332C2">
        <w:rPr>
          <w:rFonts w:ascii="Arial Nova" w:hAnsi="Arial Nova" w:eastAsia="Arial Nova" w:cs="Arial Nova"/>
          <w:b w:val="0"/>
          <w:bCs w:val="0"/>
          <w:i w:val="0"/>
          <w:iCs w:val="0"/>
          <w:caps w:val="0"/>
          <w:smallCaps w:val="0"/>
          <w:noProof w:val="0"/>
          <w:color w:val="000000" w:themeColor="text1" w:themeTint="FF" w:themeShade="FF"/>
          <w:sz w:val="24"/>
          <w:szCs w:val="24"/>
          <w:lang w:val="en-US"/>
        </w:rPr>
        <w:t>due to the concern of unsafe space</w:t>
      </w:r>
      <w:r w:rsidRPr="0851A467" w:rsidR="77F332C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 </w:t>
      </w:r>
      <w:r w:rsidRPr="0851A467" w:rsidR="376A085B">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851A467" w:rsidR="77F332C2">
        <w:rPr>
          <w:rFonts w:ascii="Arial Nova" w:hAnsi="Arial Nova" w:eastAsia="Arial Nova" w:cs="Arial Nova"/>
          <w:b w:val="0"/>
          <w:bCs w:val="0"/>
          <w:i w:val="0"/>
          <w:iCs w:val="0"/>
          <w:caps w:val="0"/>
          <w:smallCaps w:val="0"/>
          <w:noProof w:val="0"/>
          <w:color w:val="000000" w:themeColor="text1" w:themeTint="FF" w:themeShade="FF"/>
          <w:sz w:val="24"/>
          <w:szCs w:val="24"/>
          <w:lang w:val="en-US"/>
        </w:rPr>
        <w:t>Mart and Waite, 2023)</w:t>
      </w:r>
      <w:r w:rsidRPr="0851A467" w:rsidR="77F332C2">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5740B705" w:rsidP="0851A467" w:rsidRDefault="5740B705" w14:paraId="101A17F7" w14:textId="42683455">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5740B7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Furthermore, a barrier to implementing the award in early </w:t>
      </w:r>
      <w:r w:rsidRPr="0851A467" w:rsidR="5740B705">
        <w:rPr>
          <w:rFonts w:ascii="Arial Nova" w:hAnsi="Arial Nova" w:eastAsia="Arial Nova" w:cs="Arial Nova"/>
          <w:b w:val="0"/>
          <w:bCs w:val="0"/>
          <w:i w:val="0"/>
          <w:iCs w:val="0"/>
          <w:caps w:val="0"/>
          <w:smallCaps w:val="0"/>
          <w:noProof w:val="0"/>
          <w:color w:val="000000" w:themeColor="text1" w:themeTint="FF" w:themeShade="FF"/>
          <w:sz w:val="24"/>
          <w:szCs w:val="24"/>
          <w:lang w:val="en-US"/>
        </w:rPr>
        <w:t>years</w:t>
      </w:r>
      <w:r w:rsidRPr="0851A467" w:rsidR="5740B70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practice can be the lack of knowledge practitioners may have for the outdoors and on the benefits of outdoor learning. </w:t>
      </w:r>
      <w:r w:rsidRPr="0851A467" w:rsidR="2AB3311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This can result in practitioners not engaging in outdoor activities or </w:t>
      </w:r>
      <w:r w:rsidRPr="0851A467" w:rsidR="05C6812E">
        <w:rPr>
          <w:rFonts w:ascii="Arial Nova" w:hAnsi="Arial Nova" w:eastAsia="Arial Nova" w:cs="Arial Nova"/>
          <w:b w:val="0"/>
          <w:bCs w:val="0"/>
          <w:i w:val="0"/>
          <w:iCs w:val="0"/>
          <w:caps w:val="0"/>
          <w:smallCaps w:val="0"/>
          <w:noProof w:val="0"/>
          <w:color w:val="000000" w:themeColor="text1" w:themeTint="FF" w:themeShade="FF"/>
          <w:sz w:val="24"/>
          <w:szCs w:val="24"/>
          <w:lang w:val="en-US"/>
        </w:rPr>
        <w:t>not using the space effectively (Welsh Government, 2023).</w:t>
      </w:r>
    </w:p>
    <w:p w:rsidR="4ED22080" w:rsidP="0851A467" w:rsidRDefault="4ED22080" w14:paraId="70E16E60" w14:textId="31D82D7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4ED22080">
        <w:rPr>
          <w:rFonts w:ascii="Arial Nova" w:hAnsi="Arial Nova" w:eastAsia="Arial Nova" w:cs="Arial Nova"/>
          <w:b w:val="0"/>
          <w:bCs w:val="0"/>
          <w:i w:val="0"/>
          <w:iCs w:val="0"/>
          <w:caps w:val="0"/>
          <w:smallCaps w:val="0"/>
          <w:noProof w:val="0"/>
          <w:color w:val="000000" w:themeColor="text1" w:themeTint="FF" w:themeShade="FF"/>
          <w:sz w:val="24"/>
          <w:szCs w:val="24"/>
          <w:lang w:val="en-US"/>
        </w:rPr>
        <w:t>However, professional development schemes</w:t>
      </w:r>
      <w:r w:rsidRPr="0851A467" w:rsidR="6C54B84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such as mentoring and training in outdoor learning are key in helping practitioners </w:t>
      </w:r>
      <w:r w:rsidRPr="0851A467" w:rsidR="27345DD5">
        <w:rPr>
          <w:rFonts w:ascii="Arial Nova" w:hAnsi="Arial Nova" w:eastAsia="Arial Nova" w:cs="Arial Nova"/>
          <w:b w:val="0"/>
          <w:bCs w:val="0"/>
          <w:i w:val="0"/>
          <w:iCs w:val="0"/>
          <w:caps w:val="0"/>
          <w:smallCaps w:val="0"/>
          <w:noProof w:val="0"/>
          <w:color w:val="000000" w:themeColor="text1" w:themeTint="FF" w:themeShade="FF"/>
          <w:sz w:val="24"/>
          <w:szCs w:val="24"/>
          <w:lang w:val="en-US"/>
        </w:rPr>
        <w:t>build</w:t>
      </w:r>
      <w:r w:rsidRPr="0851A467" w:rsidR="7CE9142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their knowledge and skills in outdoor learning. Which will help with their confidence in providing children with effective learning experiences </w:t>
      </w:r>
      <w:r w:rsidRPr="0851A467" w:rsidR="439983DE">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851A467" w:rsidR="439983D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Oberle </w:t>
      </w:r>
      <w:r w:rsidRPr="0851A467" w:rsidR="439983DE">
        <w:rPr>
          <w:rFonts w:ascii="Arial Nova" w:hAnsi="Arial Nova" w:eastAsia="Arial Nova" w:cs="Arial Nova"/>
          <w:b w:val="0"/>
          <w:bCs w:val="0"/>
          <w:i w:val="1"/>
          <w:iCs w:val="1"/>
          <w:caps w:val="0"/>
          <w:smallCaps w:val="0"/>
          <w:noProof w:val="0"/>
          <w:color w:val="000000" w:themeColor="text1" w:themeTint="FF" w:themeShade="FF"/>
          <w:sz w:val="24"/>
          <w:szCs w:val="24"/>
          <w:lang w:val="en-US"/>
        </w:rPr>
        <w:t xml:space="preserve">et al, </w:t>
      </w:r>
      <w:r w:rsidRPr="0851A467" w:rsidR="439983DE">
        <w:rPr>
          <w:rFonts w:ascii="Arial Nova" w:hAnsi="Arial Nova" w:eastAsia="Arial Nova" w:cs="Arial Nova"/>
          <w:b w:val="0"/>
          <w:bCs w:val="0"/>
          <w:i w:val="0"/>
          <w:iCs w:val="0"/>
          <w:caps w:val="0"/>
          <w:smallCaps w:val="0"/>
          <w:noProof w:val="0"/>
          <w:color w:val="000000" w:themeColor="text1" w:themeTint="FF" w:themeShade="FF"/>
          <w:sz w:val="24"/>
          <w:szCs w:val="24"/>
          <w:lang w:val="en-US"/>
        </w:rPr>
        <w:t>2021)</w:t>
      </w:r>
      <w:r w:rsidRPr="0851A467" w:rsidR="7CE91423">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FD2470C" w:rsidP="0851A467" w:rsidRDefault="2FD2470C" w14:paraId="607B5B17" w14:textId="68DD7746">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2FD2470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Additionally, </w:t>
      </w:r>
      <w:r w:rsidRPr="0851A467" w:rsidR="1D37926A">
        <w:rPr>
          <w:rFonts w:ascii="Arial Nova" w:hAnsi="Arial Nova" w:eastAsia="Arial Nova" w:cs="Arial Nova"/>
          <w:b w:val="0"/>
          <w:bCs w:val="0"/>
          <w:i w:val="0"/>
          <w:iCs w:val="0"/>
          <w:caps w:val="0"/>
          <w:smallCaps w:val="0"/>
          <w:noProof w:val="0"/>
          <w:color w:val="000000" w:themeColor="text1" w:themeTint="FF" w:themeShade="FF"/>
          <w:sz w:val="24"/>
          <w:szCs w:val="24"/>
          <w:lang w:val="en-US"/>
        </w:rPr>
        <w:t>to reduce the barrier of unsafe outdoor places to visit, schools can create their own garden area on the school grounds. This minimises t</w:t>
      </w:r>
      <w:r w:rsidRPr="0851A467" w:rsidR="702A916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he need for a risk assessment, higher staff ratios and other implications that may come from taking children out of the school grounds for outdoor learning activities </w:t>
      </w:r>
      <w:r w:rsidRPr="0851A467" w:rsidR="45747462">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851A467" w:rsidR="702A916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US"/>
        </w:rPr>
        <w:t>Waite, 2020)</w:t>
      </w:r>
      <w:r w:rsidRPr="0851A467" w:rsidR="702A916B">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31325B9F" w:rsidP="0851A467" w:rsidRDefault="31325B9F" w14:paraId="54B9655A" w14:textId="7A7F263A">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31325B9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When barriers are removed and outdoor learning </w:t>
      </w:r>
      <w:r w:rsidRPr="0851A467" w:rsidR="32954A71">
        <w:rPr>
          <w:rFonts w:ascii="Arial Nova" w:hAnsi="Arial Nova" w:eastAsia="Arial Nova" w:cs="Arial Nova"/>
          <w:b w:val="0"/>
          <w:bCs w:val="0"/>
          <w:i w:val="0"/>
          <w:iCs w:val="0"/>
          <w:caps w:val="0"/>
          <w:smallCaps w:val="0"/>
          <w:noProof w:val="0"/>
          <w:color w:val="000000" w:themeColor="text1" w:themeTint="FF" w:themeShade="FF"/>
          <w:sz w:val="24"/>
          <w:szCs w:val="24"/>
          <w:lang w:val="en-US"/>
        </w:rPr>
        <w:t>is</w:t>
      </w:r>
      <w:r w:rsidRPr="0851A467" w:rsidR="31325B9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provided effectively, the John Muir Award can be </w:t>
      </w:r>
      <w:r w:rsidRPr="0851A467" w:rsidR="31325B9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 </w:t>
      </w:r>
      <w:r w:rsidRPr="0851A467" w:rsidR="4655B490">
        <w:rPr>
          <w:rFonts w:ascii="Arial Nova" w:hAnsi="Arial Nova" w:eastAsia="Arial Nova" w:cs="Arial Nova"/>
          <w:b w:val="0"/>
          <w:bCs w:val="0"/>
          <w:i w:val="0"/>
          <w:iCs w:val="0"/>
          <w:caps w:val="0"/>
          <w:smallCaps w:val="0"/>
          <w:noProof w:val="0"/>
          <w:color w:val="000000" w:themeColor="text1" w:themeTint="FF" w:themeShade="FF"/>
          <w:sz w:val="24"/>
          <w:szCs w:val="24"/>
          <w:lang w:val="en-US"/>
        </w:rPr>
        <w:t>great addition</w:t>
      </w:r>
      <w:r w:rsidRPr="0851A467" w:rsidR="4655B49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to children’s development. </w:t>
      </w:r>
    </w:p>
    <w:p w:rsidR="64873137" w:rsidP="0851A467" w:rsidRDefault="64873137" w14:paraId="768044C7" w14:textId="5D3804BC">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6487313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John Muir Award can provide children with a sense of achievement </w:t>
      </w:r>
      <w:r w:rsidRPr="0851A467" w:rsidR="1CB09CE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which </w:t>
      </w:r>
      <w:r w:rsidRPr="0851A467" w:rsidR="14594940">
        <w:rPr>
          <w:rFonts w:ascii="Arial Nova" w:hAnsi="Arial Nova" w:eastAsia="Arial Nova" w:cs="Arial Nova"/>
          <w:b w:val="0"/>
          <w:bCs w:val="0"/>
          <w:i w:val="0"/>
          <w:iCs w:val="0"/>
          <w:caps w:val="0"/>
          <w:smallCaps w:val="0"/>
          <w:noProof w:val="0"/>
          <w:color w:val="000000" w:themeColor="text1" w:themeTint="FF" w:themeShade="FF"/>
          <w:sz w:val="24"/>
          <w:szCs w:val="24"/>
          <w:lang w:val="en-US"/>
        </w:rPr>
        <w:t>can</w:t>
      </w:r>
      <w:r w:rsidRPr="0851A467" w:rsidR="1CB09CE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motivate them in their learning. Covington’s </w:t>
      </w:r>
      <w:r w:rsidRPr="0851A467" w:rsidR="465BD66F">
        <w:rPr>
          <w:rFonts w:ascii="Arial Nova" w:hAnsi="Arial Nova" w:eastAsia="Arial Nova" w:cs="Arial Nova"/>
          <w:b w:val="0"/>
          <w:bCs w:val="0"/>
          <w:i w:val="0"/>
          <w:iCs w:val="0"/>
          <w:caps w:val="0"/>
          <w:smallCaps w:val="0"/>
          <w:noProof w:val="0"/>
          <w:color w:val="000000" w:themeColor="text1" w:themeTint="FF" w:themeShade="FF"/>
          <w:sz w:val="24"/>
          <w:szCs w:val="24"/>
          <w:lang w:val="en-US"/>
        </w:rPr>
        <w:t>Theory of Achievement implies that when children</w:t>
      </w:r>
      <w:r w:rsidRPr="0851A467" w:rsidR="16D6BFB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have positive learning </w:t>
      </w:r>
      <w:r w:rsidRPr="0851A467" w:rsidR="76B81A4C">
        <w:rPr>
          <w:rFonts w:ascii="Arial Nova" w:hAnsi="Arial Nova" w:eastAsia="Arial Nova" w:cs="Arial Nova"/>
          <w:b w:val="0"/>
          <w:bCs w:val="0"/>
          <w:i w:val="0"/>
          <w:iCs w:val="0"/>
          <w:caps w:val="0"/>
          <w:smallCaps w:val="0"/>
          <w:noProof w:val="0"/>
          <w:color w:val="000000" w:themeColor="text1" w:themeTint="FF" w:themeShade="FF"/>
          <w:sz w:val="24"/>
          <w:szCs w:val="24"/>
          <w:lang w:val="en-US"/>
        </w:rPr>
        <w:t>experiences,</w:t>
      </w:r>
      <w:r w:rsidRPr="0851A467" w:rsidR="16D6BFB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1A467" w:rsidR="158C6A3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they gain self-worth and </w:t>
      </w:r>
      <w:r w:rsidRPr="0851A467" w:rsidR="4311BF2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personal value. Which then heightens their motivation to do more, allowing the child to develop further </w:t>
      </w:r>
      <w:r w:rsidRPr="0851A467" w:rsidR="7FF4B475">
        <w:rPr>
          <w:rFonts w:ascii="Arial Nova" w:hAnsi="Arial Nova" w:eastAsia="Arial Nova" w:cs="Arial Nova"/>
          <w:b w:val="0"/>
          <w:bCs w:val="0"/>
          <w:i w:val="0"/>
          <w:iCs w:val="0"/>
          <w:caps w:val="0"/>
          <w:smallCaps w:val="0"/>
          <w:noProof w:val="0"/>
          <w:color w:val="000000" w:themeColor="text1" w:themeTint="FF" w:themeShade="FF"/>
          <w:sz w:val="24"/>
          <w:szCs w:val="24"/>
          <w:lang w:val="en-US"/>
        </w:rPr>
        <w:t>(Covington, 1984)</w:t>
      </w:r>
      <w:r w:rsidRPr="0851A467" w:rsidR="4311BF25">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3B91BA04" w:rsidP="0851A467" w:rsidRDefault="3B91BA04" w14:paraId="3279AE81" w14:textId="76902484">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3B91BA04">
        <w:rPr>
          <w:rFonts w:ascii="Arial Nova" w:hAnsi="Arial Nova" w:eastAsia="Arial Nova" w:cs="Arial Nova"/>
          <w:b w:val="0"/>
          <w:bCs w:val="0"/>
          <w:i w:val="0"/>
          <w:iCs w:val="0"/>
          <w:caps w:val="0"/>
          <w:smallCaps w:val="0"/>
          <w:noProof w:val="0"/>
          <w:color w:val="000000" w:themeColor="text1" w:themeTint="FF" w:themeShade="FF"/>
          <w:sz w:val="24"/>
          <w:szCs w:val="24"/>
          <w:lang w:val="en-US"/>
        </w:rPr>
        <w:t>Furthermore, when learning takes place outside of the classroom in natural landscapes</w:t>
      </w:r>
      <w:r w:rsidRPr="0851A467" w:rsidR="47AA42B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children’s experiences with the natural environment are strengthened and they gain a love and passion for the outdoor environment and the natural world </w:t>
      </w:r>
      <w:r w:rsidRPr="0851A467" w:rsidR="6221DCB1">
        <w:rPr>
          <w:rFonts w:ascii="Arial Nova" w:hAnsi="Arial Nova" w:eastAsia="Arial Nova" w:cs="Arial Nova"/>
          <w:b w:val="0"/>
          <w:bCs w:val="0"/>
          <w:i w:val="0"/>
          <w:iCs w:val="0"/>
          <w:caps w:val="0"/>
          <w:smallCaps w:val="0"/>
          <w:noProof w:val="0"/>
          <w:color w:val="000000" w:themeColor="text1" w:themeTint="FF" w:themeShade="FF"/>
          <w:sz w:val="24"/>
          <w:szCs w:val="24"/>
          <w:lang w:val="en-US"/>
        </w:rPr>
        <w:t>(Learning through Landscapes, 2023)</w:t>
      </w:r>
      <w:r w:rsidRPr="0851A467" w:rsidR="47AA42B4">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p>
    <w:p w:rsidR="264B578B" w:rsidP="0851A467" w:rsidRDefault="264B578B" w14:paraId="69A1D760" w14:textId="01B21D0C">
      <w:pPr>
        <w:spacing w:line="360" w:lineRule="auto"/>
        <w:rPr>
          <w:rFonts w:ascii="Arial Nova" w:hAnsi="Arial Nova" w:eastAsia="Arial Nova" w:cs="Arial Nova"/>
          <w:noProof w:val="0"/>
          <w:sz w:val="24"/>
          <w:szCs w:val="24"/>
          <w:lang w:val="en-US"/>
        </w:rPr>
      </w:pPr>
      <w:r w:rsidRPr="0851A467" w:rsidR="264B578B">
        <w:rPr>
          <w:rFonts w:ascii="Arial Nova" w:hAnsi="Arial Nova" w:eastAsia="Arial Nova" w:cs="Arial Nova"/>
          <w:b w:val="0"/>
          <w:bCs w:val="0"/>
          <w:i w:val="0"/>
          <w:iCs w:val="0"/>
          <w:caps w:val="0"/>
          <w:smallCaps w:val="0"/>
          <w:noProof w:val="0"/>
          <w:color w:val="000000" w:themeColor="text1" w:themeTint="FF" w:themeShade="FF"/>
          <w:sz w:val="24"/>
          <w:szCs w:val="24"/>
          <w:lang w:val="en-US"/>
        </w:rPr>
        <w:t>However, the John Muir Award should be an addition to outdoor learning and not a singular focus</w:t>
      </w:r>
      <w:r w:rsidRPr="0851A467" w:rsidR="620A083B">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851A467" w:rsidR="08C60E2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1A467" w:rsidR="780F379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as only having one experience of learning will not necessarily mean that learning has occurred. Therefore, </w:t>
      </w:r>
      <w:r w:rsidRPr="0851A467" w:rsidR="264B578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for children to </w:t>
      </w:r>
      <w:r w:rsidRPr="0851A467" w:rsidR="33DE46C2">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develop holistically </w:t>
      </w:r>
      <w:r w:rsidRPr="0851A467" w:rsidR="219F5EF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they need multiple experiences </w:t>
      </w:r>
      <w:r w:rsidRPr="0851A467" w:rsidR="7787022C">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851A467" w:rsidR="7787022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Martin, </w:t>
      </w:r>
      <w:r w:rsidRPr="0851A467" w:rsidR="7787022C">
        <w:rPr>
          <w:rFonts w:ascii="Arial Nova" w:hAnsi="Arial Nova" w:eastAsia="Arial Nova" w:cs="Arial Nova"/>
          <w:b w:val="0"/>
          <w:bCs w:val="0"/>
          <w:i w:val="0"/>
          <w:iCs w:val="0"/>
          <w:caps w:val="0"/>
          <w:smallCaps w:val="0"/>
          <w:noProof w:val="0"/>
          <w:color w:val="000000" w:themeColor="text1" w:themeTint="FF" w:themeShade="FF"/>
          <w:sz w:val="24"/>
          <w:szCs w:val="24"/>
          <w:lang w:val="en-US"/>
        </w:rPr>
        <w:t>Franc</w:t>
      </w:r>
      <w:r w:rsidRPr="0851A467" w:rsidR="7787022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w:t>
      </w:r>
      <w:r w:rsidRPr="0851A467" w:rsidR="7787022C">
        <w:rPr>
          <w:rFonts w:ascii="Arial Nova" w:hAnsi="Arial Nova" w:eastAsia="Arial Nova" w:cs="Arial Nova"/>
          <w:b w:val="0"/>
          <w:bCs w:val="0"/>
          <w:i w:val="0"/>
          <w:iCs w:val="0"/>
          <w:caps w:val="0"/>
          <w:smallCaps w:val="0"/>
          <w:noProof w:val="0"/>
          <w:color w:val="000000" w:themeColor="text1" w:themeTint="FF" w:themeShade="FF"/>
          <w:sz w:val="24"/>
          <w:szCs w:val="24"/>
          <w:lang w:val="en-US"/>
        </w:rPr>
        <w:t>Zounkova</w:t>
      </w:r>
      <w:r w:rsidRPr="0851A467" w:rsidR="7787022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2016). </w:t>
      </w:r>
    </w:p>
    <w:p w:rsidR="7BD5AE0F" w:rsidP="0851A467" w:rsidRDefault="7BD5AE0F" w14:paraId="7D7116D7" w14:textId="34D8D31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7BD5AE0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There are many outdoor agencies and companies that can help settings become more sustainable. Such </w:t>
      </w:r>
      <w:r w:rsidRPr="0851A467" w:rsidR="7EE93703">
        <w:rPr>
          <w:rFonts w:ascii="Arial Nova" w:hAnsi="Arial Nova" w:eastAsia="Arial Nova" w:cs="Arial Nova"/>
          <w:b w:val="0"/>
          <w:bCs w:val="0"/>
          <w:i w:val="0"/>
          <w:iCs w:val="0"/>
          <w:caps w:val="0"/>
          <w:smallCaps w:val="0"/>
          <w:noProof w:val="0"/>
          <w:color w:val="000000" w:themeColor="text1" w:themeTint="FF" w:themeShade="FF"/>
          <w:sz w:val="24"/>
          <w:szCs w:val="24"/>
          <w:lang w:val="en-US"/>
        </w:rPr>
        <w:t>as</w:t>
      </w:r>
      <w:r w:rsidRPr="0851A467" w:rsidR="7BD5AE0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1A467" w:rsidR="48CD8A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support offered by </w:t>
      </w:r>
      <w:r w:rsidRPr="0851A467" w:rsidR="48CD8AFD">
        <w:rPr>
          <w:rFonts w:ascii="Arial Nova" w:hAnsi="Arial Nova" w:eastAsia="Arial Nova" w:cs="Arial Nova"/>
          <w:b w:val="0"/>
          <w:bCs w:val="0"/>
          <w:i w:val="0"/>
          <w:iCs w:val="0"/>
          <w:caps w:val="0"/>
          <w:smallCaps w:val="0"/>
          <w:noProof w:val="0"/>
          <w:color w:val="000000" w:themeColor="text1" w:themeTint="FF" w:themeShade="FF"/>
          <w:sz w:val="24"/>
          <w:szCs w:val="24"/>
          <w:lang w:val="en-US"/>
        </w:rPr>
        <w:t>organisations</w:t>
      </w:r>
      <w:r w:rsidRPr="0851A467" w:rsidR="48CD8A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such </w:t>
      </w:r>
      <w:r w:rsidRPr="0851A467" w:rsidR="58572716">
        <w:rPr>
          <w:rFonts w:ascii="Arial Nova" w:hAnsi="Arial Nova" w:eastAsia="Arial Nova" w:cs="Arial Nova"/>
          <w:b w:val="0"/>
          <w:bCs w:val="0"/>
          <w:i w:val="0"/>
          <w:iCs w:val="0"/>
          <w:caps w:val="0"/>
          <w:smallCaps w:val="0"/>
          <w:noProof w:val="0"/>
          <w:color w:val="000000" w:themeColor="text1" w:themeTint="FF" w:themeShade="FF"/>
          <w:sz w:val="24"/>
          <w:szCs w:val="24"/>
          <w:lang w:val="en-US"/>
        </w:rPr>
        <w:t>as</w:t>
      </w:r>
      <w:r w:rsidRPr="0851A467" w:rsidR="48CD8AF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Sustainability Support for Education</w:t>
      </w:r>
      <w:r w:rsidRPr="0851A467" w:rsidR="6162260B">
        <w:rPr>
          <w:rFonts w:ascii="Arial Nova" w:hAnsi="Arial Nova" w:eastAsia="Arial Nova" w:cs="Arial Nova"/>
          <w:b w:val="0"/>
          <w:bCs w:val="0"/>
          <w:i w:val="0"/>
          <w:iCs w:val="0"/>
          <w:caps w:val="0"/>
          <w:smallCaps w:val="0"/>
          <w:noProof w:val="0"/>
          <w:color w:val="000000" w:themeColor="text1" w:themeTint="FF" w:themeShade="FF"/>
          <w:sz w:val="24"/>
          <w:szCs w:val="24"/>
          <w:lang w:val="en-US"/>
        </w:rPr>
        <w:t>. Where they put forward an offer</w:t>
      </w:r>
      <w:r w:rsidRPr="0851A467" w:rsidR="173F736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of actions alongside quality-assured resources to enable settings to</w:t>
      </w:r>
      <w:r w:rsidRPr="0851A467" w:rsidR="4E26926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either start their sustainability journey or to go alongside what they already know (Sustainability Support for Education, </w:t>
      </w:r>
      <w:r w:rsidRPr="0851A467" w:rsidR="29D8810C">
        <w:rPr>
          <w:rFonts w:ascii="Arial Nova" w:hAnsi="Arial Nova" w:eastAsia="Arial Nova" w:cs="Arial Nova"/>
          <w:b w:val="0"/>
          <w:bCs w:val="0"/>
          <w:i w:val="0"/>
          <w:iCs w:val="0"/>
          <w:caps w:val="0"/>
          <w:smallCaps w:val="0"/>
          <w:noProof w:val="0"/>
          <w:color w:val="000000" w:themeColor="text1" w:themeTint="FF" w:themeShade="FF"/>
          <w:sz w:val="24"/>
          <w:szCs w:val="24"/>
          <w:lang w:val="en-US"/>
        </w:rPr>
        <w:t>2025)</w:t>
      </w:r>
      <w:r w:rsidRPr="0851A467" w:rsidR="4E269266">
        <w:rPr>
          <w:rFonts w:ascii="Arial Nova" w:hAnsi="Arial Nova" w:eastAsia="Arial Nova" w:cs="Arial Nova"/>
          <w:b w:val="0"/>
          <w:bCs w:val="0"/>
          <w:i w:val="0"/>
          <w:iCs w:val="0"/>
          <w:caps w:val="0"/>
          <w:smallCaps w:val="0"/>
          <w:noProof w:val="0"/>
          <w:color w:val="000000" w:themeColor="text1" w:themeTint="FF" w:themeShade="FF"/>
          <w:sz w:val="24"/>
          <w:szCs w:val="24"/>
          <w:lang w:val="en-US"/>
        </w:rPr>
        <w:t>.</w:t>
      </w:r>
      <w:r w:rsidRPr="0851A467" w:rsidR="4E26926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239EAA10" w:rsidP="0851A467" w:rsidRDefault="239EAA10" w14:paraId="1D5B7D5E" w14:textId="144F241E">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239EAA1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Another way in which settings can be supported is through Eco-Schools. </w:t>
      </w:r>
      <w:r w:rsidRPr="0851A467" w:rsidR="746F3DD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w:t>
      </w:r>
      <w:r w:rsidRPr="0851A467" w:rsidR="239EAA1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Eco-Schools </w:t>
      </w:r>
      <w:r w:rsidRPr="0851A467" w:rsidR="325395DF">
        <w:rPr>
          <w:rFonts w:ascii="Arial Nova" w:hAnsi="Arial Nova" w:eastAsia="Arial Nova" w:cs="Arial Nova"/>
          <w:b w:val="0"/>
          <w:bCs w:val="0"/>
          <w:i w:val="0"/>
          <w:iCs w:val="0"/>
          <w:caps w:val="0"/>
          <w:smallCaps w:val="0"/>
          <w:noProof w:val="0"/>
          <w:color w:val="000000" w:themeColor="text1" w:themeTint="FF" w:themeShade="FF"/>
          <w:sz w:val="24"/>
          <w:szCs w:val="24"/>
          <w:lang w:val="en-US"/>
        </w:rPr>
        <w:t>programme</w:t>
      </w:r>
      <w:r w:rsidRPr="0851A467" w:rsidR="325395D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1A467" w:rsidR="315E9CE4">
        <w:rPr>
          <w:rFonts w:ascii="Arial Nova" w:hAnsi="Arial Nova" w:eastAsia="Arial Nova" w:cs="Arial Nova"/>
          <w:b w:val="0"/>
          <w:bCs w:val="0"/>
          <w:i w:val="0"/>
          <w:iCs w:val="0"/>
          <w:caps w:val="0"/>
          <w:smallCaps w:val="0"/>
          <w:noProof w:val="0"/>
          <w:color w:val="000000" w:themeColor="text1" w:themeTint="FF" w:themeShade="FF"/>
          <w:sz w:val="24"/>
          <w:szCs w:val="24"/>
          <w:lang w:val="en-US"/>
        </w:rPr>
        <w:t>aims to provide schools with a framework to work through wh</w:t>
      </w:r>
      <w:r w:rsidRPr="0851A467" w:rsidR="1582C16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ich empowers children to make a difference towards sustainability in their setting, their local community as well as the world. </w:t>
      </w:r>
      <w:r w:rsidRPr="0851A467" w:rsidR="53A202D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Once the setting has completed the </w:t>
      </w:r>
      <w:r w:rsidRPr="0851A467" w:rsidR="0CB95A6C">
        <w:rPr>
          <w:rFonts w:ascii="Arial Nova" w:hAnsi="Arial Nova" w:eastAsia="Arial Nova" w:cs="Arial Nova"/>
          <w:b w:val="0"/>
          <w:bCs w:val="0"/>
          <w:i w:val="0"/>
          <w:iCs w:val="0"/>
          <w:caps w:val="0"/>
          <w:smallCaps w:val="0"/>
          <w:noProof w:val="0"/>
          <w:color w:val="000000" w:themeColor="text1" w:themeTint="FF" w:themeShade="FF"/>
          <w:sz w:val="24"/>
          <w:szCs w:val="24"/>
          <w:lang w:val="en-US"/>
        </w:rPr>
        <w:t>framework,</w:t>
      </w:r>
      <w:r w:rsidRPr="0851A467" w:rsidR="53A202D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1A467" w:rsidR="6A6A2C8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they are </w:t>
      </w:r>
      <w:r w:rsidRPr="0851A467" w:rsidR="4FBBD035">
        <w:rPr>
          <w:rFonts w:ascii="Arial Nova" w:hAnsi="Arial Nova" w:eastAsia="Arial Nova" w:cs="Arial Nova"/>
          <w:b w:val="0"/>
          <w:bCs w:val="0"/>
          <w:i w:val="0"/>
          <w:iCs w:val="0"/>
          <w:caps w:val="0"/>
          <w:smallCaps w:val="0"/>
          <w:noProof w:val="0"/>
          <w:color w:val="000000" w:themeColor="text1" w:themeTint="FF" w:themeShade="FF"/>
          <w:sz w:val="24"/>
          <w:szCs w:val="24"/>
          <w:lang w:val="en-US"/>
        </w:rPr>
        <w:t>awarded</w:t>
      </w:r>
      <w:r w:rsidRPr="0851A467" w:rsidR="6A6A2C80">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 Eco-Schools Green Flag accreditation, which provides the children within the setting with a sense of </w:t>
      </w:r>
      <w:r w:rsidRPr="0851A467" w:rsidR="249FE947">
        <w:rPr>
          <w:rFonts w:ascii="Arial Nova" w:hAnsi="Arial Nova" w:eastAsia="Arial Nova" w:cs="Arial Nova"/>
          <w:b w:val="0"/>
          <w:bCs w:val="0"/>
          <w:i w:val="0"/>
          <w:iCs w:val="0"/>
          <w:caps w:val="0"/>
          <w:smallCaps w:val="0"/>
          <w:noProof w:val="0"/>
          <w:color w:val="000000" w:themeColor="text1" w:themeTint="FF" w:themeShade="FF"/>
          <w:sz w:val="24"/>
          <w:szCs w:val="24"/>
          <w:lang w:val="en-US"/>
        </w:rPr>
        <w:t>achievement</w:t>
      </w:r>
      <w:r w:rsidRPr="0851A467" w:rsidR="249FE94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1A467" w:rsidR="33927FBF">
        <w:rPr>
          <w:rFonts w:ascii="Arial Nova" w:hAnsi="Arial Nova" w:eastAsia="Arial Nova" w:cs="Arial Nova"/>
          <w:b w:val="0"/>
          <w:bCs w:val="0"/>
          <w:i w:val="0"/>
          <w:iCs w:val="0"/>
          <w:caps w:val="0"/>
          <w:smallCaps w:val="0"/>
          <w:noProof w:val="0"/>
          <w:color w:val="000000" w:themeColor="text1" w:themeTint="FF" w:themeShade="FF"/>
          <w:sz w:val="24"/>
          <w:szCs w:val="24"/>
          <w:lang w:val="en-US"/>
        </w:rPr>
        <w:t>(Eco-Schools, no date)</w:t>
      </w:r>
      <w:r w:rsidRPr="0851A467" w:rsidR="249FE94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p>
    <w:p w:rsidR="3721D807" w:rsidP="0851A467" w:rsidRDefault="3721D807" w14:paraId="315BBCC9" w14:textId="4AD5FF7B">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3721D807">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Additionally, supermarkets such as Tesco </w:t>
      </w:r>
      <w:r w:rsidRPr="0851A467" w:rsidR="2B1585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work with schools through a </w:t>
      </w:r>
      <w:r w:rsidRPr="0851A467" w:rsidR="2B158529">
        <w:rPr>
          <w:rFonts w:ascii="Arial Nova" w:hAnsi="Arial Nova" w:eastAsia="Arial Nova" w:cs="Arial Nova"/>
          <w:b w:val="0"/>
          <w:bCs w:val="0"/>
          <w:i w:val="0"/>
          <w:iCs w:val="0"/>
          <w:caps w:val="0"/>
          <w:smallCaps w:val="0"/>
          <w:noProof w:val="0"/>
          <w:color w:val="000000" w:themeColor="text1" w:themeTint="FF" w:themeShade="FF"/>
          <w:sz w:val="24"/>
          <w:szCs w:val="24"/>
          <w:lang w:val="en-US"/>
        </w:rPr>
        <w:t>programme</w:t>
      </w:r>
      <w:r w:rsidRPr="0851A467" w:rsidR="2B1585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called </w:t>
      </w:r>
      <w:r w:rsidRPr="0851A467" w:rsidR="2B158529">
        <w:rPr>
          <w:rFonts w:ascii="Arial Nova" w:hAnsi="Arial Nova" w:eastAsia="Arial Nova" w:cs="Arial Nova"/>
          <w:b w:val="0"/>
          <w:bCs w:val="0"/>
          <w:i w:val="0"/>
          <w:iCs w:val="0"/>
          <w:caps w:val="0"/>
          <w:smallCaps w:val="0"/>
          <w:noProof w:val="0"/>
          <w:color w:val="000000" w:themeColor="text1" w:themeTint="FF" w:themeShade="FF"/>
          <w:sz w:val="24"/>
          <w:szCs w:val="24"/>
          <w:lang w:val="en-US"/>
        </w:rPr>
        <w:t>Stronger</w:t>
      </w:r>
      <w:r w:rsidRPr="0851A467" w:rsidR="2B1585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Starts </w:t>
      </w:r>
      <w:r w:rsidRPr="0851A467" w:rsidR="2B158529">
        <w:rPr>
          <w:rFonts w:ascii="Arial Nova" w:hAnsi="Arial Nova" w:eastAsia="Arial Nova" w:cs="Arial Nova"/>
          <w:b w:val="0"/>
          <w:bCs w:val="0"/>
          <w:i w:val="0"/>
          <w:iCs w:val="0"/>
          <w:caps w:val="0"/>
          <w:smallCaps w:val="0"/>
          <w:noProof w:val="0"/>
          <w:color w:val="000000" w:themeColor="text1" w:themeTint="FF" w:themeShade="FF"/>
          <w:sz w:val="24"/>
          <w:szCs w:val="24"/>
          <w:lang w:val="en-US"/>
        </w:rPr>
        <w:t>programme</w:t>
      </w:r>
      <w:r w:rsidRPr="0851A467" w:rsidR="5C5CF520">
        <w:rPr>
          <w:rFonts w:ascii="Arial Nova" w:hAnsi="Arial Nova" w:eastAsia="Arial Nova" w:cs="Arial Nova"/>
          <w:b w:val="0"/>
          <w:bCs w:val="0"/>
          <w:i w:val="0"/>
          <w:iCs w:val="0"/>
          <w:caps w:val="0"/>
          <w:smallCaps w:val="0"/>
          <w:noProof w:val="0"/>
          <w:color w:val="000000" w:themeColor="text1" w:themeTint="FF" w:themeShade="FF"/>
          <w:sz w:val="24"/>
          <w:szCs w:val="24"/>
          <w:lang w:val="en-US"/>
        </w:rPr>
        <w:t>, w</w:t>
      </w:r>
      <w:r w:rsidRPr="0851A467" w:rsidR="2B15852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here schools are provided with </w:t>
      </w:r>
      <w:r w:rsidRPr="0851A467" w:rsidR="0C4AD4C1">
        <w:rPr>
          <w:rFonts w:ascii="Arial Nova" w:hAnsi="Arial Nova" w:eastAsia="Arial Nova" w:cs="Arial Nova"/>
          <w:b w:val="0"/>
          <w:bCs w:val="0"/>
          <w:i w:val="0"/>
          <w:iCs w:val="0"/>
          <w:caps w:val="0"/>
          <w:smallCaps w:val="0"/>
          <w:noProof w:val="0"/>
          <w:color w:val="000000" w:themeColor="text1" w:themeTint="FF" w:themeShade="FF"/>
          <w:sz w:val="24"/>
          <w:szCs w:val="24"/>
          <w:lang w:val="en-US"/>
        </w:rPr>
        <w:t>used soft plastics and crisp packets</w:t>
      </w:r>
      <w:r w:rsidRPr="0851A467" w:rsidR="7FB7A746">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These recycled materials are used by the schools to make fruit and vegetable planters in their outdoor learning lessons. </w:t>
      </w:r>
      <w:r w:rsidRPr="0851A467" w:rsidR="4858C4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Tesco also </w:t>
      </w:r>
      <w:r w:rsidRPr="0851A467" w:rsidR="122EE659">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provides</w:t>
      </w:r>
      <w:r w:rsidRPr="0851A467" w:rsidR="4858C4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schools with strawberry, </w:t>
      </w:r>
      <w:r w:rsidRPr="0851A467" w:rsidR="4858C483">
        <w:rPr>
          <w:rFonts w:ascii="Arial Nova" w:hAnsi="Arial Nova" w:eastAsia="Arial Nova" w:cs="Arial Nova"/>
          <w:b w:val="0"/>
          <w:bCs w:val="0"/>
          <w:i w:val="0"/>
          <w:iCs w:val="0"/>
          <w:caps w:val="0"/>
          <w:smallCaps w:val="0"/>
          <w:noProof w:val="0"/>
          <w:color w:val="000000" w:themeColor="text1" w:themeTint="FF" w:themeShade="FF"/>
          <w:sz w:val="24"/>
          <w:szCs w:val="24"/>
          <w:lang w:val="en-US"/>
        </w:rPr>
        <w:t>tomato</w:t>
      </w:r>
      <w:r w:rsidRPr="0851A467" w:rsidR="4858C48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and cucumber seeds as well as compost to help get th</w:t>
      </w:r>
      <w:r w:rsidRPr="0851A467" w:rsidR="6F16065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em started (Grocery Trader, 2025). </w:t>
      </w:r>
    </w:p>
    <w:p w:rsidR="2777476E" w:rsidP="0851A467" w:rsidRDefault="2777476E" w14:paraId="1FDEC6B2" w14:textId="2B0089AD">
      <w:pPr>
        <w:pStyle w:val="Normal"/>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2777476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Furthermore, Tesco also </w:t>
      </w:r>
      <w:r w:rsidRPr="0851A467" w:rsidR="3C770224">
        <w:rPr>
          <w:rFonts w:ascii="Arial Nova" w:hAnsi="Arial Nova" w:eastAsia="Arial Nova" w:cs="Arial Nova"/>
          <w:b w:val="0"/>
          <w:bCs w:val="0"/>
          <w:i w:val="0"/>
          <w:iCs w:val="0"/>
          <w:caps w:val="0"/>
          <w:smallCaps w:val="0"/>
          <w:noProof w:val="0"/>
          <w:color w:val="000000" w:themeColor="text1" w:themeTint="FF" w:themeShade="FF"/>
          <w:sz w:val="24"/>
          <w:szCs w:val="24"/>
          <w:lang w:val="en-US"/>
        </w:rPr>
        <w:t>works</w:t>
      </w:r>
      <w:r w:rsidRPr="0851A467" w:rsidR="2777476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with a resource management company called Veolia</w:t>
      </w:r>
      <w:r w:rsidRPr="0851A467" w:rsidR="56D40319">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 their Veolia Orchard campaign. Where fruit trees and strawberry plants will be donated to schools </w:t>
      </w:r>
      <w:r w:rsidRPr="0851A467" w:rsidR="56D40319">
        <w:rPr>
          <w:rFonts w:ascii="Arial Nova" w:hAnsi="Arial Nova" w:eastAsia="Arial Nova" w:cs="Arial Nova"/>
          <w:b w:val="0"/>
          <w:bCs w:val="0"/>
          <w:i w:val="0"/>
          <w:iCs w:val="0"/>
          <w:caps w:val="0"/>
          <w:smallCaps w:val="0"/>
          <w:noProof w:val="0"/>
          <w:color w:val="000000" w:themeColor="text1" w:themeTint="FF" w:themeShade="FF"/>
          <w:sz w:val="24"/>
          <w:szCs w:val="24"/>
          <w:lang w:val="en-US"/>
        </w:rPr>
        <w:t>with no green areas</w:t>
      </w:r>
      <w:r w:rsidRPr="0851A467" w:rsidR="3FA5CF4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this is to help to </w:t>
      </w:r>
      <w:r w:rsidRPr="0851A467" w:rsidR="4EA45D12">
        <w:rPr>
          <w:rFonts w:ascii="Arial Nova" w:hAnsi="Arial Nova" w:eastAsia="Arial Nova" w:cs="Arial Nova"/>
          <w:b w:val="0"/>
          <w:bCs w:val="0"/>
          <w:i w:val="0"/>
          <w:iCs w:val="0"/>
          <w:caps w:val="0"/>
          <w:smallCaps w:val="0"/>
          <w:noProof w:val="0"/>
          <w:color w:val="000000" w:themeColor="text1" w:themeTint="FF" w:themeShade="FF"/>
          <w:sz w:val="24"/>
          <w:szCs w:val="24"/>
          <w:lang w:val="en-US"/>
        </w:rPr>
        <w:t>provide</w:t>
      </w:r>
      <w:r w:rsidRPr="0851A467" w:rsidR="3FA5CF4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children with opportunities to learn about the environment (Sustainability-beat, 2023).</w:t>
      </w:r>
    </w:p>
    <w:p w:rsidR="67395F31" w:rsidP="0851A467" w:rsidRDefault="67395F31" w14:paraId="773E7C7B" w14:textId="5A700D85">
      <w:pPr>
        <w:spacing w:line="360" w:lineRule="auto"/>
        <w:rPr>
          <w:rFonts w:ascii="Arial Nova" w:hAnsi="Arial Nova" w:eastAsia="Arial Nova" w:cs="Arial Nova"/>
          <w:b w:val="1"/>
          <w:bCs w:val="1"/>
          <w:i w:val="0"/>
          <w:iCs w:val="0"/>
          <w:caps w:val="0"/>
          <w:smallCaps w:val="0"/>
          <w:noProof w:val="0"/>
          <w:color w:val="000000" w:themeColor="text1" w:themeTint="FF" w:themeShade="FF"/>
          <w:sz w:val="24"/>
          <w:szCs w:val="24"/>
          <w:lang w:val="en-US"/>
        </w:rPr>
      </w:pPr>
      <w:r w:rsidRPr="0851A467" w:rsidR="67395F31">
        <w:rPr>
          <w:rFonts w:ascii="Arial Nova" w:hAnsi="Arial Nova" w:eastAsia="Arial Nova" w:cs="Arial Nova"/>
          <w:b w:val="1"/>
          <w:bCs w:val="1"/>
          <w:i w:val="0"/>
          <w:iCs w:val="0"/>
          <w:caps w:val="0"/>
          <w:smallCaps w:val="0"/>
          <w:noProof w:val="0"/>
          <w:color w:val="000000" w:themeColor="text1" w:themeTint="FF" w:themeShade="FF"/>
          <w:sz w:val="24"/>
          <w:szCs w:val="24"/>
          <w:lang w:val="en-US"/>
        </w:rPr>
        <w:t>Conclusio</w:t>
      </w:r>
      <w:r w:rsidRPr="0851A467" w:rsidR="7D79E6DA">
        <w:rPr>
          <w:rFonts w:ascii="Arial Nova" w:hAnsi="Arial Nova" w:eastAsia="Arial Nova" w:cs="Arial Nova"/>
          <w:b w:val="1"/>
          <w:bCs w:val="1"/>
          <w:i w:val="0"/>
          <w:iCs w:val="0"/>
          <w:caps w:val="0"/>
          <w:smallCaps w:val="0"/>
          <w:noProof w:val="0"/>
          <w:color w:val="000000" w:themeColor="text1" w:themeTint="FF" w:themeShade="FF"/>
          <w:sz w:val="24"/>
          <w:szCs w:val="24"/>
          <w:lang w:val="en-US"/>
        </w:rPr>
        <w:t>n</w:t>
      </w:r>
    </w:p>
    <w:p w:rsidR="7D79E6DA" w:rsidP="0851A467" w:rsidRDefault="7D79E6DA" w14:paraId="7D7C7A06" w14:textId="563A0983">
      <w:pPr>
        <w:spacing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851A467" w:rsidR="7D79E6DA">
        <w:rPr>
          <w:rFonts w:ascii="Arial Nova" w:hAnsi="Arial Nova" w:eastAsia="Arial Nova" w:cs="Arial Nova"/>
          <w:b w:val="0"/>
          <w:bCs w:val="0"/>
          <w:i w:val="0"/>
          <w:iCs w:val="0"/>
          <w:caps w:val="0"/>
          <w:smallCaps w:val="0"/>
          <w:noProof w:val="0"/>
          <w:color w:val="000000" w:themeColor="text1" w:themeTint="FF" w:themeShade="FF"/>
          <w:sz w:val="24"/>
          <w:szCs w:val="24"/>
          <w:lang w:val="en-US"/>
        </w:rPr>
        <w:t>To summarise, the John Muir Award is a great initiative to encourage children, as well as adults, to engage with the outdoors and learn how to protect the environment and the wil</w:t>
      </w:r>
      <w:r w:rsidRPr="0851A467" w:rsidR="6FDFFA7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dlife that lives in it. The layout of the award can aid practitioners in how to </w:t>
      </w:r>
      <w:r w:rsidRPr="0851A467" w:rsidR="3084904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structure their outdoor activities, and the information provided for the award can </w:t>
      </w:r>
      <w:r w:rsidRPr="0851A467" w:rsidR="3084904F">
        <w:rPr>
          <w:rFonts w:ascii="Arial Nova" w:hAnsi="Arial Nova" w:eastAsia="Arial Nova" w:cs="Arial Nova"/>
          <w:b w:val="0"/>
          <w:bCs w:val="0"/>
          <w:i w:val="0"/>
          <w:iCs w:val="0"/>
          <w:caps w:val="0"/>
          <w:smallCaps w:val="0"/>
          <w:noProof w:val="0"/>
          <w:color w:val="000000" w:themeColor="text1" w:themeTint="FF" w:themeShade="FF"/>
          <w:sz w:val="24"/>
          <w:szCs w:val="24"/>
          <w:lang w:val="en-US"/>
        </w:rPr>
        <w:t>develop practitioners' knowledge further</w:t>
      </w:r>
      <w:r w:rsidRPr="0851A467" w:rsidR="3084904F">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w:t>
      </w:r>
      <w:r w:rsidRPr="0851A467" w:rsidR="40E62CB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The award has many benefits to children in </w:t>
      </w:r>
      <w:r w:rsidRPr="0851A467" w:rsidR="6891FFE0">
        <w:rPr>
          <w:rFonts w:ascii="Arial Nova" w:hAnsi="Arial Nova" w:eastAsia="Arial Nova" w:cs="Arial Nova"/>
          <w:b w:val="0"/>
          <w:bCs w:val="0"/>
          <w:i w:val="0"/>
          <w:iCs w:val="0"/>
          <w:caps w:val="0"/>
          <w:smallCaps w:val="0"/>
          <w:noProof w:val="0"/>
          <w:color w:val="000000" w:themeColor="text1" w:themeTint="FF" w:themeShade="FF"/>
          <w:sz w:val="24"/>
          <w:szCs w:val="24"/>
          <w:lang w:val="en-US"/>
        </w:rPr>
        <w:t>their</w:t>
      </w:r>
      <w:r w:rsidRPr="0851A467" w:rsidR="40E62CB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early years, </w:t>
      </w:r>
      <w:r w:rsidRPr="0851A467" w:rsidR="76A0D7D2">
        <w:rPr>
          <w:rFonts w:ascii="Arial Nova" w:hAnsi="Arial Nova" w:eastAsia="Arial Nova" w:cs="Arial Nova"/>
          <w:b w:val="0"/>
          <w:bCs w:val="0"/>
          <w:i w:val="0"/>
          <w:iCs w:val="0"/>
          <w:caps w:val="0"/>
          <w:smallCaps w:val="0"/>
          <w:noProof w:val="0"/>
          <w:color w:val="000000" w:themeColor="text1" w:themeTint="FF" w:themeShade="FF"/>
          <w:sz w:val="24"/>
          <w:szCs w:val="24"/>
          <w:lang w:val="en-US"/>
        </w:rPr>
        <w:t>and</w:t>
      </w:r>
      <w:r w:rsidRPr="0851A467" w:rsidR="40E62CB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embedding sustainability and conservation at </w:t>
      </w:r>
      <w:r w:rsidRPr="0851A467" w:rsidR="40E62CB4">
        <w:rPr>
          <w:rFonts w:ascii="Arial Nova" w:hAnsi="Arial Nova" w:eastAsia="Arial Nova" w:cs="Arial Nova"/>
          <w:b w:val="0"/>
          <w:bCs w:val="0"/>
          <w:i w:val="0"/>
          <w:iCs w:val="0"/>
          <w:caps w:val="0"/>
          <w:smallCaps w:val="0"/>
          <w:noProof w:val="0"/>
          <w:color w:val="000000" w:themeColor="text1" w:themeTint="FF" w:themeShade="FF"/>
          <w:sz w:val="24"/>
          <w:szCs w:val="24"/>
          <w:lang w:val="en-US"/>
        </w:rPr>
        <w:t>a young age</w:t>
      </w:r>
      <w:r w:rsidRPr="0851A467" w:rsidR="40E62CB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can have a positive impact </w:t>
      </w:r>
      <w:r w:rsidRPr="0851A467" w:rsidR="16EDFC7A">
        <w:rPr>
          <w:rFonts w:ascii="Arial Nova" w:hAnsi="Arial Nova" w:eastAsia="Arial Nova" w:cs="Arial Nova"/>
          <w:b w:val="0"/>
          <w:bCs w:val="0"/>
          <w:i w:val="0"/>
          <w:iCs w:val="0"/>
          <w:caps w:val="0"/>
          <w:smallCaps w:val="0"/>
          <w:noProof w:val="0"/>
          <w:color w:val="000000" w:themeColor="text1" w:themeTint="FF" w:themeShade="FF"/>
          <w:sz w:val="24"/>
          <w:szCs w:val="24"/>
          <w:lang w:val="en-US"/>
        </w:rPr>
        <w:t>on</w:t>
      </w:r>
      <w:r w:rsidRPr="0851A467" w:rsidR="40E62CB4">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future generations. </w:t>
      </w:r>
      <w:r w:rsidRPr="0851A467" w:rsidR="72B2E87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Additionally, ensuring that the John Muir Award </w:t>
      </w:r>
      <w:r w:rsidRPr="0851A467" w:rsidR="2F3731BD">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is implemented in addition to other </w:t>
      </w:r>
      <w:r w:rsidRPr="0851A467" w:rsidR="7B0A65D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outdoor learning activities will ensure that children are provided with cross </w:t>
      </w:r>
      <w:r w:rsidRPr="0851A467" w:rsidR="7B0A65DB">
        <w:rPr>
          <w:rFonts w:ascii="Arial Nova" w:hAnsi="Arial Nova" w:eastAsia="Arial Nova" w:cs="Arial Nova"/>
          <w:b w:val="0"/>
          <w:bCs w:val="0"/>
          <w:i w:val="0"/>
          <w:iCs w:val="0"/>
          <w:caps w:val="0"/>
          <w:smallCaps w:val="0"/>
          <w:noProof w:val="0"/>
          <w:color w:val="000000" w:themeColor="text1" w:themeTint="FF" w:themeShade="FF"/>
          <w:sz w:val="24"/>
          <w:szCs w:val="24"/>
          <w:lang w:val="en-US"/>
        </w:rPr>
        <w:t>curricula</w:t>
      </w:r>
      <w:r w:rsidRPr="0851A467" w:rsidR="7B0A65DB">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holistic learning. </w:t>
      </w:r>
      <w:r w:rsidRPr="0851A467" w:rsidR="50D877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Furthermore, there are many avenues early years settings can </w:t>
      </w:r>
      <w:r w:rsidRPr="0851A467" w:rsidR="5C604A7A">
        <w:rPr>
          <w:rFonts w:ascii="Arial Nova" w:hAnsi="Arial Nova" w:eastAsia="Arial Nova" w:cs="Arial Nova"/>
          <w:b w:val="0"/>
          <w:bCs w:val="0"/>
          <w:i w:val="0"/>
          <w:iCs w:val="0"/>
          <w:caps w:val="0"/>
          <w:smallCaps w:val="0"/>
          <w:noProof w:val="0"/>
          <w:color w:val="000000" w:themeColor="text1" w:themeTint="FF" w:themeShade="FF"/>
          <w:sz w:val="24"/>
          <w:szCs w:val="24"/>
          <w:lang w:val="en-US"/>
        </w:rPr>
        <w:t>explore</w:t>
      </w:r>
      <w:r w:rsidRPr="0851A467" w:rsidR="50D8777E">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for</w:t>
      </w:r>
      <w:r w:rsidRPr="0851A467" w:rsidR="6444A1B8">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support with becoming more sustainable, to further their knowledge and understanding.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NT12h6See3qwhk" int2:id="UY7DKkZB">
      <int2:state int2:type="spell" int2:value="Rejected"/>
    </int2:textHash>
    <int2:textHash int2:hashCode="ni8UUdXdlt6RIo" int2:id="0xg6hBq9">
      <int2:state int2:type="spell" int2:value="Rejected"/>
    </int2:textHash>
    <int2:textHash int2:hashCode="kByidkXaRxGvMx" int2:id="bG1WHmHX">
      <int2:state int2:type="spell" int2:value="Rejected"/>
    </int2:textHash>
    <int2:textHash int2:hashCode="ZsSVoklr1usIES" int2:id="OxliKeRT">
      <int2:state int2:type="spell" int2:value="Rejected"/>
    </int2:textHash>
    <int2:textHash int2:hashCode="t0XkENmvWAdIei" int2:id="0LZp9Jh1">
      <int2:state int2:type="spell" int2:value="Rejected"/>
    </int2:textHash>
    <int2:textHash int2:hashCode="gkFoto0BN6C4RG" int2:id="LjcJPgaw">
      <int2:state int2:type="spell" int2:value="Rejected"/>
    </int2:textHash>
    <int2:bookmark int2:bookmarkName="_Int_bZqfWgwv" int2:invalidationBookmarkName="" int2:hashCode="f2IZvaDf0anMrq" int2:id="ULZ3wFDm">
      <int2:state int2:type="gram" int2:value="Rejected"/>
    </int2:bookmark>
    <int2:bookmark int2:bookmarkName="_Int_ieDiFXkm" int2:invalidationBookmarkName="" int2:hashCode="XREPKOX4VpjEO5" int2:id="LCeQLspx">
      <int2:state int2:type="gram" int2:value="Rejected"/>
    </int2:bookmark>
    <int2:bookmark int2:bookmarkName="_Int_1li6rwb1" int2:invalidationBookmarkName="" int2:hashCode="uKZsIIYI/l0u0t" int2:id="rZLD7Q5s">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0c4679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7318f69"/>
    <w:multiLevelType xmlns:w="http://schemas.openxmlformats.org/wordprocessingml/2006/main" w:val="hybridMultilevel"/>
    <w:lvl xmlns:w="http://schemas.openxmlformats.org/wordprocessingml/2006/main" w:ilvl="0">
      <w:start w:val="1"/>
      <w:numFmt w:val="bullet"/>
      <w:lvlText w:val=""/>
      <w:lvlJc w:val="left"/>
      <w:pPr>
        <w:ind w:left="5228" w:hanging="360"/>
      </w:pPr>
      <w:rPr>
        <w:rFonts w:hint="default" w:ascii="Symbol" w:hAnsi="Symbol"/>
      </w:rPr>
    </w:lvl>
    <w:lvl xmlns:w="http://schemas.openxmlformats.org/wordprocessingml/2006/main" w:ilvl="1">
      <w:start w:val="1"/>
      <w:numFmt w:val="bullet"/>
      <w:lvlText w:val="o"/>
      <w:lvlJc w:val="left"/>
      <w:pPr>
        <w:ind w:left="5948" w:hanging="360"/>
      </w:pPr>
      <w:rPr>
        <w:rFonts w:hint="default" w:ascii="Courier New" w:hAnsi="Courier New"/>
      </w:rPr>
    </w:lvl>
    <w:lvl xmlns:w="http://schemas.openxmlformats.org/wordprocessingml/2006/main" w:ilvl="2">
      <w:start w:val="1"/>
      <w:numFmt w:val="bullet"/>
      <w:lvlText w:val=""/>
      <w:lvlJc w:val="left"/>
      <w:pPr>
        <w:ind w:left="6668" w:hanging="360"/>
      </w:pPr>
      <w:rPr>
        <w:rFonts w:hint="default" w:ascii="Wingdings" w:hAnsi="Wingdings"/>
      </w:rPr>
    </w:lvl>
    <w:lvl xmlns:w="http://schemas.openxmlformats.org/wordprocessingml/2006/main" w:ilvl="3">
      <w:start w:val="1"/>
      <w:numFmt w:val="bullet"/>
      <w:lvlText w:val=""/>
      <w:lvlJc w:val="left"/>
      <w:pPr>
        <w:ind w:left="7388" w:hanging="360"/>
      </w:pPr>
      <w:rPr>
        <w:rFonts w:hint="default" w:ascii="Symbol" w:hAnsi="Symbol"/>
      </w:rPr>
    </w:lvl>
    <w:lvl xmlns:w="http://schemas.openxmlformats.org/wordprocessingml/2006/main" w:ilvl="4">
      <w:start w:val="1"/>
      <w:numFmt w:val="bullet"/>
      <w:lvlText w:val="o"/>
      <w:lvlJc w:val="left"/>
      <w:pPr>
        <w:ind w:left="8108" w:hanging="360"/>
      </w:pPr>
      <w:rPr>
        <w:rFonts w:hint="default" w:ascii="Courier New" w:hAnsi="Courier New"/>
      </w:rPr>
    </w:lvl>
    <w:lvl xmlns:w="http://schemas.openxmlformats.org/wordprocessingml/2006/main" w:ilvl="5">
      <w:start w:val="1"/>
      <w:numFmt w:val="bullet"/>
      <w:lvlText w:val=""/>
      <w:lvlJc w:val="left"/>
      <w:pPr>
        <w:ind w:left="8828" w:hanging="360"/>
      </w:pPr>
      <w:rPr>
        <w:rFonts w:hint="default" w:ascii="Wingdings" w:hAnsi="Wingdings"/>
      </w:rPr>
    </w:lvl>
    <w:lvl xmlns:w="http://schemas.openxmlformats.org/wordprocessingml/2006/main" w:ilvl="6">
      <w:start w:val="1"/>
      <w:numFmt w:val="bullet"/>
      <w:lvlText w:val=""/>
      <w:lvlJc w:val="left"/>
      <w:pPr>
        <w:ind w:left="9548" w:hanging="360"/>
      </w:pPr>
      <w:rPr>
        <w:rFonts w:hint="default" w:ascii="Symbol" w:hAnsi="Symbol"/>
      </w:rPr>
    </w:lvl>
    <w:lvl xmlns:w="http://schemas.openxmlformats.org/wordprocessingml/2006/main" w:ilvl="7">
      <w:start w:val="1"/>
      <w:numFmt w:val="bullet"/>
      <w:lvlText w:val="o"/>
      <w:lvlJc w:val="left"/>
      <w:pPr>
        <w:ind w:left="10268" w:hanging="360"/>
      </w:pPr>
      <w:rPr>
        <w:rFonts w:hint="default" w:ascii="Courier New" w:hAnsi="Courier New"/>
      </w:rPr>
    </w:lvl>
    <w:lvl xmlns:w="http://schemas.openxmlformats.org/wordprocessingml/2006/main" w:ilvl="8">
      <w:start w:val="1"/>
      <w:numFmt w:val="bullet"/>
      <w:lvlText w:val=""/>
      <w:lvlJc w:val="left"/>
      <w:pPr>
        <w:ind w:left="10988"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F84CC7"/>
    <w:rsid w:val="000ACCB2"/>
    <w:rsid w:val="00B1BC47"/>
    <w:rsid w:val="00C7E04E"/>
    <w:rsid w:val="01370934"/>
    <w:rsid w:val="013F9E4A"/>
    <w:rsid w:val="020C3597"/>
    <w:rsid w:val="021FCF45"/>
    <w:rsid w:val="0256A138"/>
    <w:rsid w:val="025A5AF6"/>
    <w:rsid w:val="02853D9C"/>
    <w:rsid w:val="029BA212"/>
    <w:rsid w:val="029BAFDC"/>
    <w:rsid w:val="02A663AD"/>
    <w:rsid w:val="02AD6536"/>
    <w:rsid w:val="02FAEAB8"/>
    <w:rsid w:val="032E5058"/>
    <w:rsid w:val="03888871"/>
    <w:rsid w:val="04130F00"/>
    <w:rsid w:val="04648905"/>
    <w:rsid w:val="04742933"/>
    <w:rsid w:val="04782C92"/>
    <w:rsid w:val="055CF5C5"/>
    <w:rsid w:val="05C6812E"/>
    <w:rsid w:val="06316F28"/>
    <w:rsid w:val="0631EA25"/>
    <w:rsid w:val="063FB206"/>
    <w:rsid w:val="06830A1B"/>
    <w:rsid w:val="06C46F06"/>
    <w:rsid w:val="06E62B47"/>
    <w:rsid w:val="07856BE7"/>
    <w:rsid w:val="07B31F9E"/>
    <w:rsid w:val="07D61F48"/>
    <w:rsid w:val="08162F2F"/>
    <w:rsid w:val="081B8836"/>
    <w:rsid w:val="08496014"/>
    <w:rsid w:val="0851A467"/>
    <w:rsid w:val="08AF6B60"/>
    <w:rsid w:val="08C60E20"/>
    <w:rsid w:val="0944B5AD"/>
    <w:rsid w:val="09ED2511"/>
    <w:rsid w:val="0A03085D"/>
    <w:rsid w:val="0A3E9AE7"/>
    <w:rsid w:val="0ACC2C79"/>
    <w:rsid w:val="0AF71A69"/>
    <w:rsid w:val="0B18C43C"/>
    <w:rsid w:val="0B371F17"/>
    <w:rsid w:val="0B594FE3"/>
    <w:rsid w:val="0BC93D38"/>
    <w:rsid w:val="0BCB9F32"/>
    <w:rsid w:val="0C1B4639"/>
    <w:rsid w:val="0C35955C"/>
    <w:rsid w:val="0C4AD4C1"/>
    <w:rsid w:val="0C9D861E"/>
    <w:rsid w:val="0CAC9D4B"/>
    <w:rsid w:val="0CB95A6C"/>
    <w:rsid w:val="0CCCA03A"/>
    <w:rsid w:val="0CEF4E16"/>
    <w:rsid w:val="0D0A1A0D"/>
    <w:rsid w:val="0D88D5E5"/>
    <w:rsid w:val="0D8A6F23"/>
    <w:rsid w:val="0D97F09C"/>
    <w:rsid w:val="0DD937C1"/>
    <w:rsid w:val="0E1034B6"/>
    <w:rsid w:val="0E142286"/>
    <w:rsid w:val="0E422FBE"/>
    <w:rsid w:val="0E4C214E"/>
    <w:rsid w:val="0E5FBE85"/>
    <w:rsid w:val="0E68BC66"/>
    <w:rsid w:val="0EE4EA69"/>
    <w:rsid w:val="0F586B5A"/>
    <w:rsid w:val="0F991BB8"/>
    <w:rsid w:val="0FEBFA16"/>
    <w:rsid w:val="103F8021"/>
    <w:rsid w:val="1077FA78"/>
    <w:rsid w:val="10BFC1D1"/>
    <w:rsid w:val="10BFE161"/>
    <w:rsid w:val="114B225D"/>
    <w:rsid w:val="11A1F75E"/>
    <w:rsid w:val="11C85E85"/>
    <w:rsid w:val="122EE659"/>
    <w:rsid w:val="1309AE60"/>
    <w:rsid w:val="133D10F1"/>
    <w:rsid w:val="1346B52C"/>
    <w:rsid w:val="134F9B2A"/>
    <w:rsid w:val="13885CC7"/>
    <w:rsid w:val="13B40903"/>
    <w:rsid w:val="13D7C9C9"/>
    <w:rsid w:val="1447003F"/>
    <w:rsid w:val="14594940"/>
    <w:rsid w:val="145FC655"/>
    <w:rsid w:val="149C1EC3"/>
    <w:rsid w:val="15616407"/>
    <w:rsid w:val="1582C16F"/>
    <w:rsid w:val="158C6A30"/>
    <w:rsid w:val="1591D3F0"/>
    <w:rsid w:val="15D9852E"/>
    <w:rsid w:val="160F1DC8"/>
    <w:rsid w:val="163F9178"/>
    <w:rsid w:val="1659A93E"/>
    <w:rsid w:val="16D6BFBF"/>
    <w:rsid w:val="16EDFC7A"/>
    <w:rsid w:val="17098108"/>
    <w:rsid w:val="173F7367"/>
    <w:rsid w:val="17661B05"/>
    <w:rsid w:val="17F7B68B"/>
    <w:rsid w:val="182F0101"/>
    <w:rsid w:val="1852139B"/>
    <w:rsid w:val="18552D2F"/>
    <w:rsid w:val="18CA3D23"/>
    <w:rsid w:val="199FBB85"/>
    <w:rsid w:val="19ACC2E0"/>
    <w:rsid w:val="1A6EF298"/>
    <w:rsid w:val="1A87276C"/>
    <w:rsid w:val="1AD91C1D"/>
    <w:rsid w:val="1AF57206"/>
    <w:rsid w:val="1B844665"/>
    <w:rsid w:val="1BDE1F1D"/>
    <w:rsid w:val="1C331FE8"/>
    <w:rsid w:val="1C58CABF"/>
    <w:rsid w:val="1CB09CED"/>
    <w:rsid w:val="1D37926A"/>
    <w:rsid w:val="1D39C983"/>
    <w:rsid w:val="1DB5925F"/>
    <w:rsid w:val="1E2D57CD"/>
    <w:rsid w:val="1E401043"/>
    <w:rsid w:val="1E62DC98"/>
    <w:rsid w:val="1EFC0812"/>
    <w:rsid w:val="1F144D36"/>
    <w:rsid w:val="1F5D46A2"/>
    <w:rsid w:val="1FCF3B68"/>
    <w:rsid w:val="202EA635"/>
    <w:rsid w:val="207FCB3F"/>
    <w:rsid w:val="209FFD3F"/>
    <w:rsid w:val="20A0FF85"/>
    <w:rsid w:val="2148B394"/>
    <w:rsid w:val="21508662"/>
    <w:rsid w:val="2193E9EF"/>
    <w:rsid w:val="219F5EFE"/>
    <w:rsid w:val="21CDB2CA"/>
    <w:rsid w:val="21D6E9DC"/>
    <w:rsid w:val="21E0EFEB"/>
    <w:rsid w:val="21E88D26"/>
    <w:rsid w:val="227EAD1A"/>
    <w:rsid w:val="22A765DA"/>
    <w:rsid w:val="236EEA97"/>
    <w:rsid w:val="239CA1D9"/>
    <w:rsid w:val="239EAA10"/>
    <w:rsid w:val="23EA81C7"/>
    <w:rsid w:val="23FD5C34"/>
    <w:rsid w:val="241762A7"/>
    <w:rsid w:val="2482F2E6"/>
    <w:rsid w:val="249FE947"/>
    <w:rsid w:val="24BB645A"/>
    <w:rsid w:val="24D94AD2"/>
    <w:rsid w:val="2514E7CB"/>
    <w:rsid w:val="252BFED5"/>
    <w:rsid w:val="25660850"/>
    <w:rsid w:val="25B5F877"/>
    <w:rsid w:val="25B69B86"/>
    <w:rsid w:val="25BB563C"/>
    <w:rsid w:val="264112E7"/>
    <w:rsid w:val="264B578B"/>
    <w:rsid w:val="2656CA60"/>
    <w:rsid w:val="2678C4C3"/>
    <w:rsid w:val="26908AED"/>
    <w:rsid w:val="26DBC3AD"/>
    <w:rsid w:val="26FE5F57"/>
    <w:rsid w:val="27345DD5"/>
    <w:rsid w:val="2777476E"/>
    <w:rsid w:val="27894304"/>
    <w:rsid w:val="2790C832"/>
    <w:rsid w:val="27AECC5A"/>
    <w:rsid w:val="27FAA7D2"/>
    <w:rsid w:val="2894E9F2"/>
    <w:rsid w:val="28B2A850"/>
    <w:rsid w:val="28F0505E"/>
    <w:rsid w:val="295A2F74"/>
    <w:rsid w:val="29D8810C"/>
    <w:rsid w:val="29EAB753"/>
    <w:rsid w:val="2A269806"/>
    <w:rsid w:val="2A5D5F61"/>
    <w:rsid w:val="2A6F6912"/>
    <w:rsid w:val="2A768F9B"/>
    <w:rsid w:val="2AA221E3"/>
    <w:rsid w:val="2AB33113"/>
    <w:rsid w:val="2B13F266"/>
    <w:rsid w:val="2B158529"/>
    <w:rsid w:val="2B47E47D"/>
    <w:rsid w:val="2B9F8C68"/>
    <w:rsid w:val="2BA1546E"/>
    <w:rsid w:val="2BC53DF4"/>
    <w:rsid w:val="2BDBB61A"/>
    <w:rsid w:val="2C1E2B3A"/>
    <w:rsid w:val="2C26E885"/>
    <w:rsid w:val="2C321DF2"/>
    <w:rsid w:val="2C5B5679"/>
    <w:rsid w:val="2C7D4303"/>
    <w:rsid w:val="2C92E042"/>
    <w:rsid w:val="2CD314D9"/>
    <w:rsid w:val="2CE9C697"/>
    <w:rsid w:val="2CF26760"/>
    <w:rsid w:val="2D06DCFD"/>
    <w:rsid w:val="2D1A696E"/>
    <w:rsid w:val="2D34B052"/>
    <w:rsid w:val="2D536C75"/>
    <w:rsid w:val="2D53706C"/>
    <w:rsid w:val="2D5AC933"/>
    <w:rsid w:val="2D8C2F53"/>
    <w:rsid w:val="2DCE8433"/>
    <w:rsid w:val="2DF430B5"/>
    <w:rsid w:val="2E568023"/>
    <w:rsid w:val="2E669009"/>
    <w:rsid w:val="2F3731BD"/>
    <w:rsid w:val="2F6F54D7"/>
    <w:rsid w:val="2F77A0EE"/>
    <w:rsid w:val="2FA725C4"/>
    <w:rsid w:val="2FD2470C"/>
    <w:rsid w:val="304F3797"/>
    <w:rsid w:val="3084904F"/>
    <w:rsid w:val="3089A649"/>
    <w:rsid w:val="30E8CD74"/>
    <w:rsid w:val="310ECF8B"/>
    <w:rsid w:val="31325B9F"/>
    <w:rsid w:val="313D4835"/>
    <w:rsid w:val="314428B5"/>
    <w:rsid w:val="315E9CE4"/>
    <w:rsid w:val="317605DF"/>
    <w:rsid w:val="31936A10"/>
    <w:rsid w:val="31950339"/>
    <w:rsid w:val="31E51040"/>
    <w:rsid w:val="321D7598"/>
    <w:rsid w:val="325395DF"/>
    <w:rsid w:val="3263EB17"/>
    <w:rsid w:val="328AB7CA"/>
    <w:rsid w:val="32954A71"/>
    <w:rsid w:val="32B43AC5"/>
    <w:rsid w:val="32CB87C3"/>
    <w:rsid w:val="32E93882"/>
    <w:rsid w:val="332C7CE3"/>
    <w:rsid w:val="333BB98E"/>
    <w:rsid w:val="336E516C"/>
    <w:rsid w:val="33927FBF"/>
    <w:rsid w:val="33DE46C2"/>
    <w:rsid w:val="33E93731"/>
    <w:rsid w:val="340975A6"/>
    <w:rsid w:val="347549F7"/>
    <w:rsid w:val="34EB2C6E"/>
    <w:rsid w:val="354830BC"/>
    <w:rsid w:val="356F3A8B"/>
    <w:rsid w:val="3582E74A"/>
    <w:rsid w:val="361DA35F"/>
    <w:rsid w:val="3636F5ED"/>
    <w:rsid w:val="3662C0D3"/>
    <w:rsid w:val="36664BF2"/>
    <w:rsid w:val="3669B471"/>
    <w:rsid w:val="36C7BFC0"/>
    <w:rsid w:val="3721D807"/>
    <w:rsid w:val="37312F44"/>
    <w:rsid w:val="376A085B"/>
    <w:rsid w:val="376B61D8"/>
    <w:rsid w:val="3770F3F5"/>
    <w:rsid w:val="378473C0"/>
    <w:rsid w:val="37CAD319"/>
    <w:rsid w:val="3836B922"/>
    <w:rsid w:val="3859840C"/>
    <w:rsid w:val="38A2F862"/>
    <w:rsid w:val="38A4983D"/>
    <w:rsid w:val="38E862E2"/>
    <w:rsid w:val="38E8E2B5"/>
    <w:rsid w:val="38F71322"/>
    <w:rsid w:val="39871D1D"/>
    <w:rsid w:val="39E97FFF"/>
    <w:rsid w:val="3A67F7A5"/>
    <w:rsid w:val="3B5C7F21"/>
    <w:rsid w:val="3B91BA04"/>
    <w:rsid w:val="3BA95186"/>
    <w:rsid w:val="3BB86635"/>
    <w:rsid w:val="3BEFF9DF"/>
    <w:rsid w:val="3C49FA3E"/>
    <w:rsid w:val="3C5EAC9E"/>
    <w:rsid w:val="3C770224"/>
    <w:rsid w:val="3C88E7E8"/>
    <w:rsid w:val="3CE39978"/>
    <w:rsid w:val="3D1450D2"/>
    <w:rsid w:val="3D1BCB01"/>
    <w:rsid w:val="3D41FCBB"/>
    <w:rsid w:val="3DE3F55D"/>
    <w:rsid w:val="3E5918DD"/>
    <w:rsid w:val="3E84C143"/>
    <w:rsid w:val="3E90C6E0"/>
    <w:rsid w:val="3E9F016C"/>
    <w:rsid w:val="3F016EAB"/>
    <w:rsid w:val="3F4080AE"/>
    <w:rsid w:val="3F8FE704"/>
    <w:rsid w:val="3FA5CF4F"/>
    <w:rsid w:val="3FB0221C"/>
    <w:rsid w:val="3FB9DE81"/>
    <w:rsid w:val="3FF8CB52"/>
    <w:rsid w:val="3FFF114F"/>
    <w:rsid w:val="40095A2F"/>
    <w:rsid w:val="4076FAE1"/>
    <w:rsid w:val="40B1D6C5"/>
    <w:rsid w:val="40BA89F8"/>
    <w:rsid w:val="40CF3A9C"/>
    <w:rsid w:val="40E62CB4"/>
    <w:rsid w:val="40F2D6A7"/>
    <w:rsid w:val="410D2AD0"/>
    <w:rsid w:val="4184A40E"/>
    <w:rsid w:val="429A71F7"/>
    <w:rsid w:val="430510F7"/>
    <w:rsid w:val="4311BF25"/>
    <w:rsid w:val="4313995E"/>
    <w:rsid w:val="433E3473"/>
    <w:rsid w:val="439983DE"/>
    <w:rsid w:val="43DD4468"/>
    <w:rsid w:val="43ED91EA"/>
    <w:rsid w:val="43F6CB96"/>
    <w:rsid w:val="44385FB8"/>
    <w:rsid w:val="443A5022"/>
    <w:rsid w:val="443F9536"/>
    <w:rsid w:val="4455197D"/>
    <w:rsid w:val="445CEA75"/>
    <w:rsid w:val="44A21B51"/>
    <w:rsid w:val="44CC34A2"/>
    <w:rsid w:val="45286308"/>
    <w:rsid w:val="4529718D"/>
    <w:rsid w:val="45747462"/>
    <w:rsid w:val="45B618AF"/>
    <w:rsid w:val="45C530A5"/>
    <w:rsid w:val="45ED4254"/>
    <w:rsid w:val="4655B490"/>
    <w:rsid w:val="465BD66F"/>
    <w:rsid w:val="46AC9EED"/>
    <w:rsid w:val="46B43A09"/>
    <w:rsid w:val="46DDA157"/>
    <w:rsid w:val="46E0C4C2"/>
    <w:rsid w:val="46F5DD73"/>
    <w:rsid w:val="471C81FF"/>
    <w:rsid w:val="4745B24E"/>
    <w:rsid w:val="47AA42B4"/>
    <w:rsid w:val="47F649DE"/>
    <w:rsid w:val="4858C483"/>
    <w:rsid w:val="486E17A8"/>
    <w:rsid w:val="48BD1D7F"/>
    <w:rsid w:val="48CD8AFD"/>
    <w:rsid w:val="48EC319A"/>
    <w:rsid w:val="490C3D2D"/>
    <w:rsid w:val="4914DED4"/>
    <w:rsid w:val="493541CA"/>
    <w:rsid w:val="49901C6C"/>
    <w:rsid w:val="4998E5D3"/>
    <w:rsid w:val="49A08E92"/>
    <w:rsid w:val="49A5EEC2"/>
    <w:rsid w:val="49C2E893"/>
    <w:rsid w:val="4A10EC93"/>
    <w:rsid w:val="4A1AACDE"/>
    <w:rsid w:val="4A3479D4"/>
    <w:rsid w:val="4A359813"/>
    <w:rsid w:val="4ADE795B"/>
    <w:rsid w:val="4AEE3F4E"/>
    <w:rsid w:val="4AFB595F"/>
    <w:rsid w:val="4B2CE270"/>
    <w:rsid w:val="4B30789F"/>
    <w:rsid w:val="4B68CF38"/>
    <w:rsid w:val="4B69A06B"/>
    <w:rsid w:val="4C4C604F"/>
    <w:rsid w:val="4C7B1390"/>
    <w:rsid w:val="4C9EC43B"/>
    <w:rsid w:val="4D876421"/>
    <w:rsid w:val="4DA6011C"/>
    <w:rsid w:val="4E096C49"/>
    <w:rsid w:val="4E269266"/>
    <w:rsid w:val="4E2ED314"/>
    <w:rsid w:val="4E722F7C"/>
    <w:rsid w:val="4E8A7005"/>
    <w:rsid w:val="4EA45D12"/>
    <w:rsid w:val="4EB0BAC6"/>
    <w:rsid w:val="4EBAFF27"/>
    <w:rsid w:val="4ED22080"/>
    <w:rsid w:val="4F2EBEEA"/>
    <w:rsid w:val="4F645599"/>
    <w:rsid w:val="4FA5C242"/>
    <w:rsid w:val="4FB466A2"/>
    <w:rsid w:val="4FBBD035"/>
    <w:rsid w:val="4FF84CC7"/>
    <w:rsid w:val="4FF93C17"/>
    <w:rsid w:val="5042068F"/>
    <w:rsid w:val="5043B321"/>
    <w:rsid w:val="507A73FE"/>
    <w:rsid w:val="507F90E3"/>
    <w:rsid w:val="509339F1"/>
    <w:rsid w:val="50B4BD95"/>
    <w:rsid w:val="50D8777E"/>
    <w:rsid w:val="50E0C9D3"/>
    <w:rsid w:val="518F3FE3"/>
    <w:rsid w:val="519FAADD"/>
    <w:rsid w:val="51E8ADC5"/>
    <w:rsid w:val="51FF5F02"/>
    <w:rsid w:val="526FD76B"/>
    <w:rsid w:val="529D2138"/>
    <w:rsid w:val="52DF6C1E"/>
    <w:rsid w:val="533C8AB5"/>
    <w:rsid w:val="53677927"/>
    <w:rsid w:val="5391A52E"/>
    <w:rsid w:val="53A202DE"/>
    <w:rsid w:val="53E5E6DD"/>
    <w:rsid w:val="545257CF"/>
    <w:rsid w:val="54782676"/>
    <w:rsid w:val="547E0A63"/>
    <w:rsid w:val="550CA765"/>
    <w:rsid w:val="553F91FC"/>
    <w:rsid w:val="5568A6E9"/>
    <w:rsid w:val="55AA06BB"/>
    <w:rsid w:val="56034920"/>
    <w:rsid w:val="5617C822"/>
    <w:rsid w:val="561E9739"/>
    <w:rsid w:val="56325181"/>
    <w:rsid w:val="56340D88"/>
    <w:rsid w:val="563EFF2D"/>
    <w:rsid w:val="564E8DE4"/>
    <w:rsid w:val="5686D1BB"/>
    <w:rsid w:val="56D40319"/>
    <w:rsid w:val="572E068B"/>
    <w:rsid w:val="573111C8"/>
    <w:rsid w:val="5740B705"/>
    <w:rsid w:val="576619BD"/>
    <w:rsid w:val="58572716"/>
    <w:rsid w:val="586A07EB"/>
    <w:rsid w:val="587E649A"/>
    <w:rsid w:val="58C68B21"/>
    <w:rsid w:val="5927D671"/>
    <w:rsid w:val="5932BE02"/>
    <w:rsid w:val="5941ADB8"/>
    <w:rsid w:val="5963DEFC"/>
    <w:rsid w:val="596D3E6F"/>
    <w:rsid w:val="596D4141"/>
    <w:rsid w:val="59C34B25"/>
    <w:rsid w:val="59DBC8DF"/>
    <w:rsid w:val="5A5E171A"/>
    <w:rsid w:val="5A68F580"/>
    <w:rsid w:val="5AB4B559"/>
    <w:rsid w:val="5B30F5C5"/>
    <w:rsid w:val="5B5AD0BD"/>
    <w:rsid w:val="5B5F6001"/>
    <w:rsid w:val="5B661E7A"/>
    <w:rsid w:val="5BBD0108"/>
    <w:rsid w:val="5C567431"/>
    <w:rsid w:val="5C5CF520"/>
    <w:rsid w:val="5C604A7A"/>
    <w:rsid w:val="5CD2798D"/>
    <w:rsid w:val="5CF8613B"/>
    <w:rsid w:val="5D140DD2"/>
    <w:rsid w:val="5D164B3F"/>
    <w:rsid w:val="5D244E10"/>
    <w:rsid w:val="5D7AB3CB"/>
    <w:rsid w:val="5DEE204A"/>
    <w:rsid w:val="5E1CBCCF"/>
    <w:rsid w:val="5E1E68A0"/>
    <w:rsid w:val="5E2726C0"/>
    <w:rsid w:val="5E357BE8"/>
    <w:rsid w:val="5E39B793"/>
    <w:rsid w:val="5E7C273A"/>
    <w:rsid w:val="5ED2480B"/>
    <w:rsid w:val="5F17759D"/>
    <w:rsid w:val="5F425C17"/>
    <w:rsid w:val="5F59896D"/>
    <w:rsid w:val="5FBDAC5D"/>
    <w:rsid w:val="60AFD119"/>
    <w:rsid w:val="60DB91E4"/>
    <w:rsid w:val="6162260B"/>
    <w:rsid w:val="61A37221"/>
    <w:rsid w:val="61E6B7BA"/>
    <w:rsid w:val="620074F2"/>
    <w:rsid w:val="62049F8D"/>
    <w:rsid w:val="620A083B"/>
    <w:rsid w:val="621897EB"/>
    <w:rsid w:val="6221DCB1"/>
    <w:rsid w:val="62617F38"/>
    <w:rsid w:val="626FEB41"/>
    <w:rsid w:val="628EC995"/>
    <w:rsid w:val="62B03391"/>
    <w:rsid w:val="62B23740"/>
    <w:rsid w:val="630A1061"/>
    <w:rsid w:val="636D0A9A"/>
    <w:rsid w:val="636ED854"/>
    <w:rsid w:val="63A1EF7C"/>
    <w:rsid w:val="63E8F0B1"/>
    <w:rsid w:val="6444A1B8"/>
    <w:rsid w:val="64873137"/>
    <w:rsid w:val="64993405"/>
    <w:rsid w:val="64CCF50A"/>
    <w:rsid w:val="6512DDE1"/>
    <w:rsid w:val="651E9BE2"/>
    <w:rsid w:val="656F58C4"/>
    <w:rsid w:val="657F0DA6"/>
    <w:rsid w:val="65B1F02D"/>
    <w:rsid w:val="65B983FC"/>
    <w:rsid w:val="65BB8A42"/>
    <w:rsid w:val="66027D34"/>
    <w:rsid w:val="66111B81"/>
    <w:rsid w:val="66970DE4"/>
    <w:rsid w:val="66AD5D7B"/>
    <w:rsid w:val="66B8C9C3"/>
    <w:rsid w:val="66D6AFFE"/>
    <w:rsid w:val="67291B83"/>
    <w:rsid w:val="67395F31"/>
    <w:rsid w:val="674F07FE"/>
    <w:rsid w:val="6793750E"/>
    <w:rsid w:val="67990094"/>
    <w:rsid w:val="679B596C"/>
    <w:rsid w:val="67AAB687"/>
    <w:rsid w:val="67C7AF6B"/>
    <w:rsid w:val="683DAD81"/>
    <w:rsid w:val="686F8804"/>
    <w:rsid w:val="6891FFE0"/>
    <w:rsid w:val="68967C2A"/>
    <w:rsid w:val="68AA574E"/>
    <w:rsid w:val="68C167B0"/>
    <w:rsid w:val="690D5432"/>
    <w:rsid w:val="69987C05"/>
    <w:rsid w:val="69ED62EE"/>
    <w:rsid w:val="6A10114B"/>
    <w:rsid w:val="6A18805B"/>
    <w:rsid w:val="6A37A7C6"/>
    <w:rsid w:val="6A6A2C80"/>
    <w:rsid w:val="6A6CFACC"/>
    <w:rsid w:val="6ABE4A10"/>
    <w:rsid w:val="6AE7A8CA"/>
    <w:rsid w:val="6AF20447"/>
    <w:rsid w:val="6B21B6C0"/>
    <w:rsid w:val="6B7118EF"/>
    <w:rsid w:val="6BAE5E4F"/>
    <w:rsid w:val="6BB94FE1"/>
    <w:rsid w:val="6C073E0C"/>
    <w:rsid w:val="6C542341"/>
    <w:rsid w:val="6C54B847"/>
    <w:rsid w:val="6C5B015A"/>
    <w:rsid w:val="6C8DD14F"/>
    <w:rsid w:val="6CCC857B"/>
    <w:rsid w:val="6D2D6988"/>
    <w:rsid w:val="6D4AA969"/>
    <w:rsid w:val="6DA8EAED"/>
    <w:rsid w:val="6E234BA5"/>
    <w:rsid w:val="6E668369"/>
    <w:rsid w:val="6E7AE1F1"/>
    <w:rsid w:val="6F16065C"/>
    <w:rsid w:val="6F2FA647"/>
    <w:rsid w:val="6F57D396"/>
    <w:rsid w:val="6F5A294B"/>
    <w:rsid w:val="6F697E53"/>
    <w:rsid w:val="6FAC3D5C"/>
    <w:rsid w:val="6FC52BAE"/>
    <w:rsid w:val="6FDADDD3"/>
    <w:rsid w:val="6FDFFA73"/>
    <w:rsid w:val="6FE33C3C"/>
    <w:rsid w:val="702A916B"/>
    <w:rsid w:val="703D6D15"/>
    <w:rsid w:val="7046CFB4"/>
    <w:rsid w:val="70B2D9DB"/>
    <w:rsid w:val="70BF28D5"/>
    <w:rsid w:val="70F62D3F"/>
    <w:rsid w:val="7101DC72"/>
    <w:rsid w:val="710889E5"/>
    <w:rsid w:val="713D6FFF"/>
    <w:rsid w:val="71839EFF"/>
    <w:rsid w:val="71AF3D99"/>
    <w:rsid w:val="726C6F60"/>
    <w:rsid w:val="72962E61"/>
    <w:rsid w:val="72A3FA30"/>
    <w:rsid w:val="72B2E87D"/>
    <w:rsid w:val="7305FAFB"/>
    <w:rsid w:val="730ABFA4"/>
    <w:rsid w:val="73175F14"/>
    <w:rsid w:val="73307122"/>
    <w:rsid w:val="7354A38A"/>
    <w:rsid w:val="7357A90B"/>
    <w:rsid w:val="73613883"/>
    <w:rsid w:val="73F0C2AF"/>
    <w:rsid w:val="7435AB63"/>
    <w:rsid w:val="7446F163"/>
    <w:rsid w:val="744F173C"/>
    <w:rsid w:val="746F3DDE"/>
    <w:rsid w:val="74783FDA"/>
    <w:rsid w:val="74D13FDF"/>
    <w:rsid w:val="75384BB3"/>
    <w:rsid w:val="758980C9"/>
    <w:rsid w:val="75A825F5"/>
    <w:rsid w:val="75BFF16B"/>
    <w:rsid w:val="75D827E5"/>
    <w:rsid w:val="75E12EBD"/>
    <w:rsid w:val="75F395DD"/>
    <w:rsid w:val="762C201B"/>
    <w:rsid w:val="762ED948"/>
    <w:rsid w:val="767B977A"/>
    <w:rsid w:val="76A0D7D2"/>
    <w:rsid w:val="76B6E8FD"/>
    <w:rsid w:val="76B81A4C"/>
    <w:rsid w:val="76D43A93"/>
    <w:rsid w:val="77442226"/>
    <w:rsid w:val="77470D17"/>
    <w:rsid w:val="7787022C"/>
    <w:rsid w:val="77CF39E9"/>
    <w:rsid w:val="77E5300E"/>
    <w:rsid w:val="77F332C2"/>
    <w:rsid w:val="780F3798"/>
    <w:rsid w:val="78230E23"/>
    <w:rsid w:val="784DFE01"/>
    <w:rsid w:val="78588205"/>
    <w:rsid w:val="7895D015"/>
    <w:rsid w:val="78AB8E6F"/>
    <w:rsid w:val="78B6A565"/>
    <w:rsid w:val="78BFCB23"/>
    <w:rsid w:val="78DAB801"/>
    <w:rsid w:val="7A06C63D"/>
    <w:rsid w:val="7A254102"/>
    <w:rsid w:val="7A36063D"/>
    <w:rsid w:val="7AF0DBAE"/>
    <w:rsid w:val="7B0A65DB"/>
    <w:rsid w:val="7B131211"/>
    <w:rsid w:val="7B18C0EA"/>
    <w:rsid w:val="7B404782"/>
    <w:rsid w:val="7B50A8F8"/>
    <w:rsid w:val="7B5BA674"/>
    <w:rsid w:val="7B75AC7B"/>
    <w:rsid w:val="7B8351DE"/>
    <w:rsid w:val="7B938BFB"/>
    <w:rsid w:val="7B97CDB0"/>
    <w:rsid w:val="7BD5AE0F"/>
    <w:rsid w:val="7C491ACD"/>
    <w:rsid w:val="7CA3E09D"/>
    <w:rsid w:val="7CCA711D"/>
    <w:rsid w:val="7CE91423"/>
    <w:rsid w:val="7D288C2F"/>
    <w:rsid w:val="7D79E6DA"/>
    <w:rsid w:val="7D9A44E4"/>
    <w:rsid w:val="7DE0B790"/>
    <w:rsid w:val="7E044DC5"/>
    <w:rsid w:val="7E38B370"/>
    <w:rsid w:val="7E4B7E80"/>
    <w:rsid w:val="7E7104AF"/>
    <w:rsid w:val="7E8803E4"/>
    <w:rsid w:val="7E884DD1"/>
    <w:rsid w:val="7EE93703"/>
    <w:rsid w:val="7F35CCD2"/>
    <w:rsid w:val="7FB7A746"/>
    <w:rsid w:val="7FF4B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84CC7"/>
  <w15:chartTrackingRefBased/>
  <w15:docId w15:val="{56D034B3-1CF6-47B0-8EB6-B02525A1BE1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0851A467"/>
    <w:rPr>
      <w:color w:val="467886"/>
      <w:u w:val="single"/>
    </w:rPr>
  </w:style>
  <w:style w:type="paragraph" w:styleId="ListParagraph">
    <w:uiPriority w:val="34"/>
    <w:name w:val="List Paragraph"/>
    <w:basedOn w:val="Normal"/>
    <w:qFormat/>
    <w:rsid w:val="0851A467"/>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8ab10602b8eb4750" /><Relationship Type="http://schemas.openxmlformats.org/officeDocument/2006/relationships/numbering" Target="numbering.xml" Id="Reddd88edcd9d42c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2025-07-06T15:00:31.8950789Z</dcterms:created>
  <dcterms:modified xsi:type="dcterms:W3CDTF">2025-07-13T10:37:57.3959611Z</dcterms:modified>
  <dc:creator>Keira Rees (2317112)</dc:creator>
  <lastModifiedBy>Keira Rees (2317112)</lastModifiedBy>
</coreProperties>
</file>