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A2DA3" w14:textId="1F91DCAD" w:rsidR="00351A80" w:rsidRP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  <w:r w:rsidRPr="00351A80">
        <w:rPr>
          <w:b/>
          <w:bCs/>
          <w:sz w:val="40"/>
          <w:szCs w:val="40"/>
        </w:rPr>
        <w:t>Student Name: Malinka Pavlova</w:t>
      </w:r>
    </w:p>
    <w:p w14:paraId="2EDF7133" w14:textId="55650930" w:rsidR="006448FA" w:rsidRP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  <w:r w:rsidRPr="00351A80">
        <w:rPr>
          <w:b/>
          <w:bCs/>
          <w:sz w:val="40"/>
          <w:szCs w:val="40"/>
        </w:rPr>
        <w:t>Student Number: 1906953</w:t>
      </w:r>
    </w:p>
    <w:p w14:paraId="5CA9C2D3" w14:textId="58640CCB" w:rsidR="00351A80" w:rsidRP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  <w:r w:rsidRPr="00351A80">
        <w:rPr>
          <w:b/>
          <w:bCs/>
          <w:sz w:val="40"/>
          <w:szCs w:val="40"/>
        </w:rPr>
        <w:t>Lecture</w:t>
      </w:r>
      <w:r w:rsidR="0019324F">
        <w:rPr>
          <w:b/>
          <w:bCs/>
          <w:sz w:val="40"/>
          <w:szCs w:val="40"/>
        </w:rPr>
        <w:t>r</w:t>
      </w:r>
      <w:r w:rsidRPr="00351A80">
        <w:rPr>
          <w:b/>
          <w:bCs/>
          <w:sz w:val="40"/>
          <w:szCs w:val="40"/>
        </w:rPr>
        <w:t xml:space="preserve"> Name: Anita Nan</w:t>
      </w:r>
    </w:p>
    <w:p w14:paraId="4E4877E7" w14:textId="3E05CD4B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  <w:r w:rsidRPr="00351A80">
        <w:rPr>
          <w:b/>
          <w:bCs/>
          <w:sz w:val="40"/>
          <w:szCs w:val="40"/>
        </w:rPr>
        <w:t>Module Name: Academic and Employability Skills</w:t>
      </w:r>
    </w:p>
    <w:p w14:paraId="7FA17BDA" w14:textId="71195094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73353DAA" w14:textId="5C8BA55B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745384F9" w14:textId="43213A65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6CCA0AEE" w14:textId="1E124F4A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3F78830E" w14:textId="0D487A45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308755CD" w14:textId="52F35DCE" w:rsidR="00351A80" w:rsidRDefault="00351A80" w:rsidP="00351A80">
      <w:pPr>
        <w:spacing w:before="600"/>
        <w:ind w:left="340"/>
        <w:rPr>
          <w:b/>
          <w:bCs/>
          <w:sz w:val="40"/>
          <w:szCs w:val="40"/>
        </w:rPr>
      </w:pPr>
    </w:p>
    <w:p w14:paraId="3A0DA064" w14:textId="114BBFB6" w:rsidR="00351A80" w:rsidRDefault="00BE0A44" w:rsidP="0019324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</w:p>
    <w:p w14:paraId="17459E23" w14:textId="46A929DD" w:rsidR="00351A80" w:rsidRPr="00F61F03" w:rsidRDefault="00351A80" w:rsidP="00351A80">
      <w:pPr>
        <w:spacing w:before="600"/>
        <w:ind w:left="340"/>
        <w:rPr>
          <w:rFonts w:ascii="Arial" w:hAnsi="Arial" w:cs="Arial"/>
          <w:b/>
          <w:bCs/>
          <w:sz w:val="36"/>
          <w:szCs w:val="36"/>
        </w:rPr>
      </w:pPr>
      <w:r w:rsidRPr="00F61F03">
        <w:rPr>
          <w:rFonts w:ascii="Arial" w:hAnsi="Arial" w:cs="Arial"/>
          <w:b/>
          <w:bCs/>
          <w:sz w:val="36"/>
          <w:szCs w:val="36"/>
        </w:rPr>
        <w:lastRenderedPageBreak/>
        <w:t>Table of contents</w:t>
      </w:r>
    </w:p>
    <w:p w14:paraId="672B3948" w14:textId="59ABDDD9" w:rsidR="00351A80" w:rsidRPr="00F61F03" w:rsidRDefault="00351A80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Introduction……………………………………………………………3</w:t>
      </w:r>
    </w:p>
    <w:p w14:paraId="7EF6358D" w14:textId="51B668D8" w:rsidR="00351A80" w:rsidRPr="00F61F03" w:rsidRDefault="00351A80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Time managment…………………………………………………</w:t>
      </w:r>
      <w:proofErr w:type="gramStart"/>
      <w:r w:rsidRPr="00F61F03">
        <w:rPr>
          <w:rFonts w:ascii="Arial" w:hAnsi="Arial" w:cs="Arial"/>
          <w:b/>
          <w:bCs/>
          <w:sz w:val="28"/>
          <w:szCs w:val="28"/>
        </w:rPr>
        <w:t>….</w:t>
      </w:r>
      <w:r w:rsidR="00F61F03" w:rsidRPr="00F61F03">
        <w:rPr>
          <w:rFonts w:ascii="Arial" w:hAnsi="Arial" w:cs="Arial"/>
          <w:b/>
          <w:bCs/>
          <w:sz w:val="28"/>
          <w:szCs w:val="28"/>
        </w:rPr>
        <w:t>.</w:t>
      </w:r>
      <w:proofErr w:type="gramEnd"/>
      <w:r w:rsidR="00490963">
        <w:rPr>
          <w:rFonts w:ascii="Arial" w:hAnsi="Arial" w:cs="Arial"/>
          <w:b/>
          <w:bCs/>
          <w:sz w:val="28"/>
          <w:szCs w:val="28"/>
        </w:rPr>
        <w:t>3</w:t>
      </w:r>
    </w:p>
    <w:p w14:paraId="39BA2539" w14:textId="210147F9" w:rsidR="00F61F03" w:rsidRPr="00F61F03" w:rsidRDefault="00F61F03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Critical Thinking …………………………………………………</w:t>
      </w:r>
      <w:proofErr w:type="gramStart"/>
      <w:r w:rsidRPr="00F61F03"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 w:rsidR="00FA2D2B">
        <w:rPr>
          <w:rFonts w:ascii="Arial" w:hAnsi="Arial" w:cs="Arial"/>
          <w:b/>
          <w:bCs/>
          <w:sz w:val="28"/>
          <w:szCs w:val="28"/>
        </w:rPr>
        <w:t>5</w:t>
      </w:r>
    </w:p>
    <w:p w14:paraId="4671711C" w14:textId="4021F700" w:rsidR="00351A80" w:rsidRPr="00F61F03" w:rsidRDefault="0020371A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Communication</w:t>
      </w:r>
      <w:r w:rsidR="00351A80" w:rsidRPr="00F61F03">
        <w:rPr>
          <w:rFonts w:ascii="Arial" w:hAnsi="Arial" w:cs="Arial"/>
          <w:b/>
          <w:bCs/>
          <w:sz w:val="28"/>
          <w:szCs w:val="28"/>
        </w:rPr>
        <w:t>………………………………………</w:t>
      </w:r>
      <w:r w:rsidRPr="00F61F03">
        <w:rPr>
          <w:rFonts w:ascii="Arial" w:hAnsi="Arial" w:cs="Arial"/>
          <w:b/>
          <w:bCs/>
          <w:sz w:val="28"/>
          <w:szCs w:val="28"/>
        </w:rPr>
        <w:t>………………</w:t>
      </w:r>
      <w:r w:rsidR="00FA2D2B">
        <w:rPr>
          <w:rFonts w:ascii="Arial" w:hAnsi="Arial" w:cs="Arial"/>
          <w:b/>
          <w:bCs/>
          <w:sz w:val="28"/>
          <w:szCs w:val="28"/>
        </w:rPr>
        <w:t>5</w:t>
      </w:r>
    </w:p>
    <w:p w14:paraId="5C69ABB8" w14:textId="1BA4CA92" w:rsidR="00F61F03" w:rsidRPr="00F61F03" w:rsidRDefault="00F61F03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Academical reading.………………………………………………</w:t>
      </w:r>
      <w:r w:rsidR="00923D7C">
        <w:rPr>
          <w:rFonts w:ascii="Arial" w:hAnsi="Arial" w:cs="Arial"/>
          <w:b/>
          <w:bCs/>
          <w:sz w:val="28"/>
          <w:szCs w:val="28"/>
        </w:rPr>
        <w:t>…</w:t>
      </w:r>
      <w:r w:rsidR="00490963">
        <w:rPr>
          <w:rFonts w:ascii="Arial" w:hAnsi="Arial" w:cs="Arial"/>
          <w:b/>
          <w:bCs/>
          <w:sz w:val="28"/>
          <w:szCs w:val="28"/>
        </w:rPr>
        <w:t>6</w:t>
      </w:r>
    </w:p>
    <w:p w14:paraId="090D2800" w14:textId="75733C7F" w:rsidR="00351A80" w:rsidRPr="00F61F03" w:rsidRDefault="0020371A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 xml:space="preserve">Paraphrasing </w:t>
      </w:r>
      <w:r w:rsidR="00351A80" w:rsidRPr="00F61F03">
        <w:rPr>
          <w:rFonts w:ascii="Arial" w:hAnsi="Arial" w:cs="Arial"/>
          <w:b/>
          <w:bCs/>
          <w:sz w:val="28"/>
          <w:szCs w:val="28"/>
        </w:rPr>
        <w:t>………………………………………</w:t>
      </w:r>
      <w:r w:rsidRPr="00F61F03">
        <w:rPr>
          <w:rFonts w:ascii="Arial" w:hAnsi="Arial" w:cs="Arial"/>
          <w:b/>
          <w:bCs/>
          <w:sz w:val="28"/>
          <w:szCs w:val="28"/>
        </w:rPr>
        <w:t>…………………</w:t>
      </w:r>
      <w:r w:rsidR="00923D7C">
        <w:rPr>
          <w:rFonts w:ascii="Arial" w:hAnsi="Arial" w:cs="Arial"/>
          <w:b/>
          <w:bCs/>
          <w:sz w:val="28"/>
          <w:szCs w:val="28"/>
        </w:rPr>
        <w:t>7</w:t>
      </w:r>
    </w:p>
    <w:p w14:paraId="2DF60E0F" w14:textId="30DBA1B3" w:rsidR="00F61F03" w:rsidRDefault="00F61F03" w:rsidP="00F61F03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Summarising</w:t>
      </w:r>
      <w:r w:rsidR="00202474" w:rsidRPr="00F61F03">
        <w:rPr>
          <w:rFonts w:ascii="Arial" w:hAnsi="Arial" w:cs="Arial"/>
          <w:b/>
          <w:bCs/>
          <w:sz w:val="28"/>
          <w:szCs w:val="28"/>
        </w:rPr>
        <w:t>………………………………………………………</w:t>
      </w:r>
      <w:r w:rsidRPr="00F61F03">
        <w:rPr>
          <w:rFonts w:ascii="Arial" w:hAnsi="Arial" w:cs="Arial"/>
          <w:b/>
          <w:bCs/>
          <w:sz w:val="28"/>
          <w:szCs w:val="28"/>
        </w:rPr>
        <w:t>….</w:t>
      </w:r>
      <w:r w:rsidR="00490963">
        <w:rPr>
          <w:rFonts w:ascii="Arial" w:hAnsi="Arial" w:cs="Arial"/>
          <w:b/>
          <w:bCs/>
          <w:sz w:val="28"/>
          <w:szCs w:val="28"/>
        </w:rPr>
        <w:t>7</w:t>
      </w:r>
    </w:p>
    <w:p w14:paraId="0F38F9DA" w14:textId="78CAD0BB" w:rsidR="00F61F03" w:rsidRDefault="00F61F03" w:rsidP="00F61F03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Referencing…………………………………………………………</w:t>
      </w:r>
      <w:r w:rsidR="00923D7C">
        <w:rPr>
          <w:rFonts w:ascii="Arial" w:hAnsi="Arial" w:cs="Arial"/>
          <w:b/>
          <w:bCs/>
          <w:sz w:val="28"/>
          <w:szCs w:val="28"/>
        </w:rPr>
        <w:t>…</w:t>
      </w:r>
      <w:r w:rsidR="00490963">
        <w:rPr>
          <w:rFonts w:ascii="Arial" w:hAnsi="Arial" w:cs="Arial"/>
          <w:b/>
          <w:bCs/>
          <w:sz w:val="28"/>
          <w:szCs w:val="28"/>
        </w:rPr>
        <w:t>7</w:t>
      </w:r>
    </w:p>
    <w:p w14:paraId="44ADF17D" w14:textId="5DD8B4C2" w:rsidR="00F61F03" w:rsidRPr="00F61F03" w:rsidRDefault="00F61F03" w:rsidP="00F61F03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Note</w:t>
      </w:r>
      <w:r w:rsidR="00BE2901">
        <w:rPr>
          <w:rFonts w:ascii="Arial" w:hAnsi="Arial" w:cs="Arial"/>
          <w:b/>
          <w:bCs/>
          <w:sz w:val="28"/>
          <w:szCs w:val="28"/>
        </w:rPr>
        <w:t>-</w:t>
      </w:r>
      <w:r>
        <w:rPr>
          <w:rFonts w:ascii="Arial" w:hAnsi="Arial" w:cs="Arial"/>
          <w:b/>
          <w:bCs/>
          <w:sz w:val="28"/>
          <w:szCs w:val="28"/>
        </w:rPr>
        <w:t>taking from reading…………………………………………</w:t>
      </w:r>
      <w:r w:rsidR="00923D7C">
        <w:rPr>
          <w:rFonts w:ascii="Arial" w:hAnsi="Arial" w:cs="Arial"/>
          <w:b/>
          <w:bCs/>
          <w:sz w:val="28"/>
          <w:szCs w:val="28"/>
        </w:rPr>
        <w:t>…8</w:t>
      </w:r>
    </w:p>
    <w:p w14:paraId="06A3CB2D" w14:textId="4EF5F923" w:rsidR="00202474" w:rsidRPr="00F61F03" w:rsidRDefault="00202474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Conclusions………………………………………………………</w:t>
      </w:r>
      <w:proofErr w:type="gramStart"/>
      <w:r w:rsidRPr="00F61F03"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 w:rsidR="00490963">
        <w:rPr>
          <w:rFonts w:ascii="Arial" w:hAnsi="Arial" w:cs="Arial"/>
          <w:b/>
          <w:bCs/>
          <w:sz w:val="28"/>
          <w:szCs w:val="28"/>
        </w:rPr>
        <w:t>8</w:t>
      </w:r>
    </w:p>
    <w:p w14:paraId="6DBC101C" w14:textId="02C98944" w:rsidR="00202474" w:rsidRPr="00923D7C" w:rsidRDefault="00202474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F61F03">
        <w:rPr>
          <w:rFonts w:ascii="Arial" w:hAnsi="Arial" w:cs="Arial"/>
          <w:b/>
          <w:bCs/>
          <w:sz w:val="28"/>
          <w:szCs w:val="28"/>
        </w:rPr>
        <w:t>References……………………………………………………………</w:t>
      </w:r>
      <w:r w:rsidR="00490963">
        <w:rPr>
          <w:rFonts w:ascii="Arial" w:hAnsi="Arial" w:cs="Arial"/>
          <w:b/>
          <w:bCs/>
          <w:sz w:val="28"/>
          <w:szCs w:val="28"/>
        </w:rPr>
        <w:t>8</w:t>
      </w:r>
    </w:p>
    <w:p w14:paraId="01FE92D3" w14:textId="56F8DB16" w:rsidR="00202474" w:rsidRDefault="00202474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 w:rsidRPr="0019324F">
        <w:rPr>
          <w:rFonts w:ascii="Arial" w:hAnsi="Arial" w:cs="Arial"/>
          <w:b/>
          <w:bCs/>
          <w:sz w:val="28"/>
          <w:szCs w:val="28"/>
        </w:rPr>
        <w:t>Appendix 1……………………………………………………</w:t>
      </w:r>
      <w:r w:rsidR="0019324F">
        <w:rPr>
          <w:rFonts w:ascii="Arial" w:hAnsi="Arial" w:cs="Arial"/>
          <w:b/>
          <w:bCs/>
          <w:sz w:val="28"/>
          <w:szCs w:val="28"/>
        </w:rPr>
        <w:t>……..</w:t>
      </w:r>
      <w:r w:rsidR="00923D7C">
        <w:rPr>
          <w:rFonts w:ascii="Arial" w:hAnsi="Arial" w:cs="Arial"/>
          <w:b/>
          <w:bCs/>
          <w:sz w:val="28"/>
          <w:szCs w:val="28"/>
        </w:rPr>
        <w:t>.11</w:t>
      </w:r>
    </w:p>
    <w:p w14:paraId="2368C67F" w14:textId="1AF25AC5" w:rsidR="0019324F" w:rsidRPr="0019324F" w:rsidRDefault="0019324F" w:rsidP="00351A80">
      <w:pPr>
        <w:spacing w:before="600"/>
        <w:ind w:left="34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Appendix 2………………………………………………………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</w:t>
      </w:r>
      <w:r w:rsidR="00923D7C">
        <w:rPr>
          <w:rFonts w:ascii="Arial" w:hAnsi="Arial" w:cs="Arial"/>
          <w:b/>
          <w:bCs/>
          <w:sz w:val="28"/>
          <w:szCs w:val="28"/>
        </w:rPr>
        <w:t>..</w:t>
      </w:r>
      <w:proofErr w:type="gramEnd"/>
      <w:r w:rsidR="00923D7C">
        <w:rPr>
          <w:rFonts w:ascii="Arial" w:hAnsi="Arial" w:cs="Arial"/>
          <w:b/>
          <w:bCs/>
          <w:sz w:val="28"/>
          <w:szCs w:val="28"/>
        </w:rPr>
        <w:t>14</w:t>
      </w:r>
    </w:p>
    <w:p w14:paraId="4EA449B7" w14:textId="77777777" w:rsidR="00202474" w:rsidRDefault="00202474" w:rsidP="00351A80">
      <w:pPr>
        <w:spacing w:before="600"/>
        <w:ind w:left="340"/>
        <w:rPr>
          <w:rFonts w:ascii="Arial" w:hAnsi="Arial" w:cs="Arial"/>
          <w:b/>
          <w:bCs/>
        </w:rPr>
      </w:pPr>
    </w:p>
    <w:p w14:paraId="27DA36E5" w14:textId="67FE71B1" w:rsidR="00633F07" w:rsidRDefault="00633F07" w:rsidP="0019324F">
      <w:pPr>
        <w:rPr>
          <w:rFonts w:ascii="Arial" w:hAnsi="Arial" w:cs="Arial"/>
          <w:b/>
          <w:bCs/>
        </w:rPr>
      </w:pPr>
    </w:p>
    <w:p w14:paraId="48DF8D14" w14:textId="43341B65" w:rsidR="00633F07" w:rsidRDefault="00633F07" w:rsidP="00804E86">
      <w:pPr>
        <w:spacing w:before="600"/>
        <w:rPr>
          <w:rFonts w:ascii="Arial" w:hAnsi="Arial" w:cs="Arial"/>
          <w:b/>
          <w:bCs/>
        </w:rPr>
      </w:pPr>
    </w:p>
    <w:p w14:paraId="2EBEC7CE" w14:textId="651A69A8" w:rsidR="005C0D66" w:rsidRDefault="005C0D66" w:rsidP="005C0D66">
      <w:pPr>
        <w:spacing w:before="600" w:line="360" w:lineRule="auto"/>
        <w:rPr>
          <w:rFonts w:ascii="Arial" w:hAnsi="Arial" w:cs="Arial"/>
          <w:b/>
          <w:bCs/>
          <w:sz w:val="32"/>
          <w:szCs w:val="32"/>
        </w:rPr>
      </w:pPr>
      <w:r w:rsidRPr="005C0D66">
        <w:rPr>
          <w:rFonts w:ascii="Arial" w:hAnsi="Arial" w:cs="Arial"/>
          <w:b/>
          <w:bCs/>
          <w:sz w:val="32"/>
          <w:szCs w:val="32"/>
        </w:rPr>
        <w:t xml:space="preserve">Introduction </w:t>
      </w:r>
    </w:p>
    <w:p w14:paraId="41543144" w14:textId="5EAAD213" w:rsidR="005C0D66" w:rsidRPr="005C0D66" w:rsidRDefault="005C0D66" w:rsidP="0016116F">
      <w:pPr>
        <w:spacing w:before="6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aim of this report is to analyse my academic and employability</w:t>
      </w:r>
      <w:r w:rsidR="004526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skills. </w:t>
      </w:r>
      <w:r w:rsidR="0016116F">
        <w:rPr>
          <w:rFonts w:ascii="Arial" w:hAnsi="Arial" w:cs="Arial"/>
        </w:rPr>
        <w:t>The skills which will be analyse</w:t>
      </w:r>
      <w:r w:rsidR="006C14B9">
        <w:rPr>
          <w:rFonts w:ascii="Arial" w:hAnsi="Arial" w:cs="Arial"/>
        </w:rPr>
        <w:t>d</w:t>
      </w:r>
      <w:r w:rsidR="0016116F">
        <w:rPr>
          <w:rFonts w:ascii="Arial" w:hAnsi="Arial" w:cs="Arial"/>
        </w:rPr>
        <w:t xml:space="preserve"> are time management, </w:t>
      </w:r>
      <w:r w:rsidR="00F73561">
        <w:rPr>
          <w:rFonts w:ascii="Arial" w:hAnsi="Arial" w:cs="Arial"/>
        </w:rPr>
        <w:t xml:space="preserve">critical thinking, </w:t>
      </w:r>
      <w:r w:rsidR="0016116F">
        <w:rPr>
          <w:rFonts w:ascii="Arial" w:hAnsi="Arial" w:cs="Arial"/>
        </w:rPr>
        <w:t>communication</w:t>
      </w:r>
      <w:r w:rsidR="0097767E">
        <w:rPr>
          <w:rFonts w:ascii="Arial" w:hAnsi="Arial" w:cs="Arial"/>
        </w:rPr>
        <w:t xml:space="preserve">, </w:t>
      </w:r>
      <w:r w:rsidR="0016116F">
        <w:rPr>
          <w:rFonts w:ascii="Arial" w:hAnsi="Arial" w:cs="Arial"/>
        </w:rPr>
        <w:t xml:space="preserve">reading proficiency, </w:t>
      </w:r>
      <w:r w:rsidR="007C3610">
        <w:rPr>
          <w:rFonts w:ascii="Arial" w:hAnsi="Arial" w:cs="Arial"/>
        </w:rPr>
        <w:t>paraphrasing, summarising, note</w:t>
      </w:r>
      <w:r w:rsidR="00BE2901">
        <w:rPr>
          <w:rFonts w:ascii="Arial" w:hAnsi="Arial" w:cs="Arial"/>
        </w:rPr>
        <w:t>-</w:t>
      </w:r>
      <w:r w:rsidR="007C3610">
        <w:rPr>
          <w:rFonts w:ascii="Arial" w:hAnsi="Arial" w:cs="Arial"/>
        </w:rPr>
        <w:t>taking</w:t>
      </w:r>
      <w:r w:rsidR="006C14B9">
        <w:rPr>
          <w:rFonts w:ascii="Arial" w:hAnsi="Arial" w:cs="Arial"/>
        </w:rPr>
        <w:t xml:space="preserve"> and </w:t>
      </w:r>
      <w:r w:rsidR="007C3610">
        <w:rPr>
          <w:rFonts w:ascii="Arial" w:hAnsi="Arial" w:cs="Arial"/>
        </w:rPr>
        <w:t>referencing</w:t>
      </w:r>
      <w:r w:rsidR="0097767E">
        <w:rPr>
          <w:rFonts w:ascii="Arial" w:hAnsi="Arial" w:cs="Arial"/>
        </w:rPr>
        <w:t>.</w:t>
      </w:r>
      <w:r w:rsidR="005F6349">
        <w:rPr>
          <w:rFonts w:ascii="Arial" w:hAnsi="Arial" w:cs="Arial"/>
        </w:rPr>
        <w:t xml:space="preserve"> </w:t>
      </w:r>
      <w:r w:rsidR="00BE2901">
        <w:rPr>
          <w:rFonts w:ascii="Arial" w:hAnsi="Arial" w:cs="Arial"/>
        </w:rPr>
        <w:t>The</w:t>
      </w:r>
      <w:r w:rsidR="00FE363C">
        <w:rPr>
          <w:rFonts w:ascii="Arial" w:hAnsi="Arial" w:cs="Arial"/>
        </w:rPr>
        <w:t xml:space="preserve"> </w:t>
      </w:r>
      <w:r w:rsidR="00FA2D2B">
        <w:rPr>
          <w:rFonts w:ascii="Arial" w:hAnsi="Arial" w:cs="Arial"/>
        </w:rPr>
        <w:t>m</w:t>
      </w:r>
      <w:r w:rsidR="005F6349">
        <w:rPr>
          <w:rFonts w:ascii="Arial" w:hAnsi="Arial" w:cs="Arial"/>
        </w:rPr>
        <w:t>ain focus will be on</w:t>
      </w:r>
      <w:r w:rsidR="00BE2901">
        <w:rPr>
          <w:rFonts w:ascii="Arial" w:hAnsi="Arial" w:cs="Arial"/>
        </w:rPr>
        <w:t xml:space="preserve"> my</w:t>
      </w:r>
      <w:r w:rsidR="005F6349">
        <w:rPr>
          <w:rFonts w:ascii="Arial" w:hAnsi="Arial" w:cs="Arial"/>
        </w:rPr>
        <w:t xml:space="preserve"> strength and weaknesses and on ways for improvement. </w:t>
      </w:r>
    </w:p>
    <w:p w14:paraId="2CA9DE44" w14:textId="0BC09CEA" w:rsidR="005C0D66" w:rsidRDefault="005C0D66" w:rsidP="0016116F">
      <w:pPr>
        <w:spacing w:before="600" w:line="360" w:lineRule="auto"/>
        <w:jc w:val="both"/>
        <w:rPr>
          <w:rFonts w:ascii="Arial" w:hAnsi="Arial" w:cs="Arial"/>
          <w:b/>
          <w:bCs/>
        </w:rPr>
      </w:pPr>
    </w:p>
    <w:p w14:paraId="1D5BBE9A" w14:textId="6929F628" w:rsidR="00974A26" w:rsidRPr="00974A26" w:rsidRDefault="00974A26" w:rsidP="00FE6EF7">
      <w:pPr>
        <w:spacing w:line="276" w:lineRule="auto"/>
        <w:rPr>
          <w:rFonts w:ascii="Arial" w:hAnsi="Arial" w:cs="Arial"/>
          <w:color w:val="222222"/>
        </w:rPr>
      </w:pPr>
    </w:p>
    <w:p w14:paraId="2483A3F9" w14:textId="69363D1A" w:rsidR="00633F07" w:rsidRDefault="00633F07" w:rsidP="004B1A05">
      <w:pPr>
        <w:spacing w:line="360" w:lineRule="auto"/>
        <w:rPr>
          <w:rFonts w:ascii="Arial" w:hAnsi="Arial" w:cs="Arial"/>
          <w:b/>
          <w:bCs/>
          <w:color w:val="222222"/>
        </w:rPr>
      </w:pPr>
    </w:p>
    <w:p w14:paraId="5214BC2C" w14:textId="33656A2F" w:rsidR="00974A26" w:rsidRPr="00804E86" w:rsidRDefault="00510C86" w:rsidP="00804E86">
      <w:pPr>
        <w:spacing w:line="360" w:lineRule="auto"/>
        <w:jc w:val="both"/>
        <w:rPr>
          <w:rFonts w:ascii="Arial" w:hAnsi="Arial" w:cs="Arial"/>
          <w:color w:val="222222"/>
        </w:rPr>
      </w:pPr>
      <w:r w:rsidRPr="00BE0A44">
        <w:rPr>
          <w:rFonts w:ascii="Arial" w:hAnsi="Arial" w:cs="Arial"/>
          <w:b/>
          <w:bCs/>
          <w:color w:val="222222"/>
          <w:sz w:val="32"/>
          <w:szCs w:val="32"/>
        </w:rPr>
        <w:t>Time management</w:t>
      </w:r>
      <w:r w:rsidR="005C0D66">
        <w:rPr>
          <w:rFonts w:ascii="Arial" w:hAnsi="Arial" w:cs="Arial"/>
          <w:b/>
          <w:bCs/>
          <w:color w:val="222222"/>
        </w:rPr>
        <w:t xml:space="preserve"> </w:t>
      </w:r>
    </w:p>
    <w:p w14:paraId="7FFF79FF" w14:textId="04CD7F2B" w:rsidR="00510C86" w:rsidRDefault="00510C86" w:rsidP="00804E86">
      <w:pPr>
        <w:spacing w:line="360" w:lineRule="auto"/>
        <w:jc w:val="both"/>
        <w:rPr>
          <w:rFonts w:ascii="Arial" w:hAnsi="Arial" w:cs="Arial"/>
          <w:color w:val="222222"/>
        </w:rPr>
      </w:pPr>
      <w:r w:rsidRPr="00BE0A44">
        <w:rPr>
          <w:rFonts w:ascii="Arial" w:hAnsi="Arial" w:cs="Arial"/>
          <w:b/>
          <w:bCs/>
          <w:color w:val="222222"/>
        </w:rPr>
        <w:t>Definition</w:t>
      </w:r>
      <w:r w:rsidRPr="00804E86">
        <w:rPr>
          <w:rFonts w:ascii="Arial" w:hAnsi="Arial" w:cs="Arial"/>
          <w:color w:val="222222"/>
        </w:rPr>
        <w:t xml:space="preserve"> –</w:t>
      </w:r>
      <w:r>
        <w:rPr>
          <w:rFonts w:ascii="Arial" w:hAnsi="Arial" w:cs="Arial"/>
          <w:color w:val="222222"/>
        </w:rPr>
        <w:t xml:space="preserve"> Time management is our ability to use time effectively</w:t>
      </w:r>
      <w:r w:rsidR="006C14B9">
        <w:rPr>
          <w:rFonts w:ascii="Arial" w:hAnsi="Arial" w:cs="Arial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r w:rsidR="006C14B9">
        <w:rPr>
          <w:rFonts w:ascii="Arial" w:hAnsi="Arial" w:cs="Arial"/>
          <w:color w:val="222222"/>
        </w:rPr>
        <w:t xml:space="preserve">in order </w:t>
      </w:r>
      <w:r w:rsidR="0051715F">
        <w:rPr>
          <w:rFonts w:ascii="Arial" w:hAnsi="Arial" w:cs="Arial"/>
          <w:color w:val="222222"/>
        </w:rPr>
        <w:t>that</w:t>
      </w:r>
      <w:r w:rsidR="00FE363C">
        <w:rPr>
          <w:rFonts w:ascii="Arial" w:hAnsi="Arial" w:cs="Arial"/>
          <w:color w:val="222222"/>
        </w:rPr>
        <w:t xml:space="preserve"> </w:t>
      </w:r>
      <w:r w:rsidR="006C14B9">
        <w:rPr>
          <w:rFonts w:ascii="Arial" w:hAnsi="Arial" w:cs="Arial"/>
          <w:color w:val="222222"/>
        </w:rPr>
        <w:t>the</w:t>
      </w:r>
      <w:r>
        <w:rPr>
          <w:rFonts w:ascii="Arial" w:hAnsi="Arial" w:cs="Arial"/>
          <w:color w:val="222222"/>
        </w:rPr>
        <w:t xml:space="preserve"> right time is spent on </w:t>
      </w:r>
      <w:r w:rsidR="006C14B9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>right activity. Effectively managing our time allow</w:t>
      </w:r>
      <w:r w:rsidR="006C14B9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 us to identify </w:t>
      </w:r>
      <w:r w:rsidR="0051715F">
        <w:rPr>
          <w:rFonts w:ascii="Arial" w:hAnsi="Arial" w:cs="Arial"/>
          <w:color w:val="222222"/>
        </w:rPr>
        <w:t>specific time slots for activities</w:t>
      </w:r>
      <w:r w:rsidR="006C14B9">
        <w:rPr>
          <w:rFonts w:ascii="Arial" w:hAnsi="Arial" w:cs="Arial"/>
          <w:color w:val="222222"/>
        </w:rPr>
        <w:t>,</w:t>
      </w:r>
      <w:r w:rsidR="0051715F">
        <w:rPr>
          <w:rFonts w:ascii="Arial" w:hAnsi="Arial" w:cs="Arial"/>
          <w:color w:val="222222"/>
        </w:rPr>
        <w:t xml:space="preserve"> according to their importance. Time management is simply making the best use of </w:t>
      </w:r>
      <w:r w:rsidR="00FE363C">
        <w:rPr>
          <w:rFonts w:ascii="Arial" w:hAnsi="Arial" w:cs="Arial"/>
          <w:color w:val="222222"/>
        </w:rPr>
        <w:t>the time that is available</w:t>
      </w:r>
      <w:r w:rsidR="0016116F">
        <w:rPr>
          <w:rFonts w:ascii="Arial" w:hAnsi="Arial" w:cs="Arial"/>
          <w:color w:val="222222"/>
        </w:rPr>
        <w:t xml:space="preserve"> </w:t>
      </w:r>
      <w:r w:rsidR="005C0D66">
        <w:rPr>
          <w:rFonts w:ascii="Arial" w:hAnsi="Arial" w:cs="Arial"/>
          <w:color w:val="222222"/>
        </w:rPr>
        <w:t>(Morgan</w:t>
      </w:r>
      <w:r w:rsidR="0016116F">
        <w:rPr>
          <w:rFonts w:ascii="Arial" w:hAnsi="Arial" w:cs="Arial"/>
          <w:color w:val="222222"/>
        </w:rPr>
        <w:t>,</w:t>
      </w:r>
      <w:r w:rsidR="005C0D66">
        <w:rPr>
          <w:rFonts w:ascii="Arial" w:hAnsi="Arial" w:cs="Arial"/>
          <w:color w:val="222222"/>
        </w:rPr>
        <w:t xml:space="preserve"> 2017)</w:t>
      </w:r>
      <w:r w:rsidR="0051715F">
        <w:rPr>
          <w:rFonts w:ascii="Arial" w:hAnsi="Arial" w:cs="Arial"/>
          <w:color w:val="222222"/>
        </w:rPr>
        <w:t xml:space="preserve">. </w:t>
      </w:r>
    </w:p>
    <w:p w14:paraId="5DFA83E6" w14:textId="77777777" w:rsidR="005D4628" w:rsidRDefault="005D4628" w:rsidP="005D4628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4FADF422" w14:textId="68603801" w:rsidR="00804E86" w:rsidRDefault="005D4628" w:rsidP="00804E86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Time management as a concept is not difficult but </w:t>
      </w:r>
      <w:r w:rsidR="00FE363C">
        <w:rPr>
          <w:rFonts w:ascii="Arial" w:hAnsi="Arial" w:cs="Arial"/>
          <w:color w:val="222222"/>
        </w:rPr>
        <w:t xml:space="preserve">is hard to put into </w:t>
      </w:r>
      <w:proofErr w:type="gramStart"/>
      <w:r w:rsidR="00BE2901">
        <w:rPr>
          <w:rFonts w:ascii="Arial" w:hAnsi="Arial" w:cs="Arial"/>
          <w:color w:val="222222"/>
        </w:rPr>
        <w:t xml:space="preserve">practice  </w:t>
      </w:r>
      <w:r>
        <w:rPr>
          <w:rFonts w:ascii="Arial" w:hAnsi="Arial" w:cs="Arial"/>
          <w:color w:val="222222"/>
        </w:rPr>
        <w:t>(</w:t>
      </w:r>
      <w:proofErr w:type="spellStart"/>
      <w:proofErr w:type="gramEnd"/>
      <w:r>
        <w:rPr>
          <w:rFonts w:ascii="Arial" w:hAnsi="Arial" w:cs="Arial"/>
          <w:color w:val="222222"/>
        </w:rPr>
        <w:t>SkillsYouNeed</w:t>
      </w:r>
      <w:proofErr w:type="spellEnd"/>
      <w:r>
        <w:rPr>
          <w:rFonts w:ascii="Arial" w:hAnsi="Arial" w:cs="Arial"/>
          <w:color w:val="222222"/>
        </w:rPr>
        <w:t xml:space="preserve">, 2011-2019). </w:t>
      </w:r>
      <w:r w:rsidR="006C14B9">
        <w:rPr>
          <w:rFonts w:ascii="Arial" w:hAnsi="Arial" w:cs="Arial"/>
          <w:color w:val="222222"/>
        </w:rPr>
        <w:t>Important aspect</w:t>
      </w:r>
      <w:r w:rsidR="00186EDA">
        <w:rPr>
          <w:rFonts w:ascii="Arial" w:hAnsi="Arial" w:cs="Arial"/>
          <w:color w:val="222222"/>
        </w:rPr>
        <w:t>s of time management</w:t>
      </w:r>
      <w:r w:rsidR="006C14B9">
        <w:rPr>
          <w:rFonts w:ascii="Arial" w:hAnsi="Arial" w:cs="Arial"/>
          <w:color w:val="222222"/>
        </w:rPr>
        <w:t xml:space="preserve"> are </w:t>
      </w:r>
      <w:r w:rsidR="00804E86">
        <w:rPr>
          <w:rFonts w:ascii="Arial" w:hAnsi="Arial" w:cs="Arial"/>
          <w:color w:val="222222"/>
        </w:rPr>
        <w:t>affective planning, goals</w:t>
      </w:r>
      <w:r w:rsidR="006C14B9">
        <w:rPr>
          <w:rFonts w:ascii="Arial" w:hAnsi="Arial" w:cs="Arial"/>
          <w:color w:val="222222"/>
        </w:rPr>
        <w:t xml:space="preserve"> setting </w:t>
      </w:r>
      <w:r w:rsidR="00804E86">
        <w:rPr>
          <w:rFonts w:ascii="Arial" w:hAnsi="Arial" w:cs="Arial"/>
          <w:color w:val="222222"/>
        </w:rPr>
        <w:t>and objectives, having a deadline, delegation of responsibilities</w:t>
      </w:r>
      <w:r w:rsidR="00186EDA">
        <w:rPr>
          <w:rFonts w:ascii="Arial" w:hAnsi="Arial" w:cs="Arial"/>
          <w:color w:val="222222"/>
        </w:rPr>
        <w:t xml:space="preserve"> an</w:t>
      </w:r>
      <w:r w:rsidR="00BB000F">
        <w:rPr>
          <w:rFonts w:ascii="Arial" w:hAnsi="Arial" w:cs="Arial"/>
          <w:color w:val="222222"/>
        </w:rPr>
        <w:t>d</w:t>
      </w:r>
      <w:r w:rsidR="00804E86">
        <w:rPr>
          <w:rFonts w:ascii="Arial" w:hAnsi="Arial" w:cs="Arial"/>
          <w:color w:val="222222"/>
        </w:rPr>
        <w:t xml:space="preserve"> priorit</w:t>
      </w:r>
      <w:r w:rsidR="00186EDA">
        <w:rPr>
          <w:rFonts w:ascii="Arial" w:hAnsi="Arial" w:cs="Arial"/>
          <w:color w:val="222222"/>
        </w:rPr>
        <w:t>isation of</w:t>
      </w:r>
      <w:r w:rsidR="00804E86">
        <w:rPr>
          <w:rFonts w:ascii="Arial" w:hAnsi="Arial" w:cs="Arial"/>
          <w:color w:val="222222"/>
        </w:rPr>
        <w:t xml:space="preserve"> activities as per their importance. Understanding the importance, as well as what to do, to prioritise and focus and use a diary</w:t>
      </w:r>
      <w:r w:rsidR="00186EDA">
        <w:rPr>
          <w:rFonts w:ascii="Arial" w:hAnsi="Arial" w:cs="Arial"/>
          <w:color w:val="222222"/>
        </w:rPr>
        <w:t>,</w:t>
      </w:r>
      <w:r w:rsidR="00804E86">
        <w:rPr>
          <w:rFonts w:ascii="Arial" w:hAnsi="Arial" w:cs="Arial"/>
          <w:color w:val="222222"/>
        </w:rPr>
        <w:t xml:space="preserve"> are important steps in developing the time management skill. (</w:t>
      </w:r>
      <w:proofErr w:type="spellStart"/>
      <w:r w:rsidR="00186EDA">
        <w:rPr>
          <w:rFonts w:ascii="Arial" w:hAnsi="Arial" w:cs="Arial"/>
          <w:color w:val="222222"/>
        </w:rPr>
        <w:t>Juneja</w:t>
      </w:r>
      <w:proofErr w:type="spellEnd"/>
      <w:r w:rsidR="00B44C91">
        <w:rPr>
          <w:rFonts w:ascii="Arial" w:hAnsi="Arial" w:cs="Arial"/>
          <w:color w:val="222222"/>
        </w:rPr>
        <w:t>,</w:t>
      </w:r>
      <w:r w:rsidR="00804E86">
        <w:rPr>
          <w:rFonts w:ascii="Arial" w:hAnsi="Arial" w:cs="Arial"/>
          <w:color w:val="222222"/>
        </w:rPr>
        <w:t xml:space="preserve"> 20</w:t>
      </w:r>
      <w:r w:rsidR="00186EDA">
        <w:rPr>
          <w:rFonts w:ascii="Arial" w:hAnsi="Arial" w:cs="Arial"/>
          <w:color w:val="222222"/>
        </w:rPr>
        <w:t>11-20</w:t>
      </w:r>
      <w:r w:rsidR="00804E86">
        <w:rPr>
          <w:rFonts w:ascii="Arial" w:hAnsi="Arial" w:cs="Arial"/>
          <w:color w:val="222222"/>
        </w:rPr>
        <w:t>19)</w:t>
      </w:r>
    </w:p>
    <w:p w14:paraId="57A36858" w14:textId="77777777" w:rsidR="008C2017" w:rsidRDefault="008C2017" w:rsidP="00804E86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3BE9B5D1" w14:textId="733DD16A" w:rsidR="008632EB" w:rsidRDefault="0051715F" w:rsidP="00804E86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Time management is</w:t>
      </w:r>
      <w:r w:rsidR="00186EDA">
        <w:rPr>
          <w:rFonts w:ascii="Arial" w:hAnsi="Arial" w:cs="Arial"/>
          <w:color w:val="222222"/>
        </w:rPr>
        <w:t xml:space="preserve"> </w:t>
      </w:r>
      <w:r w:rsidR="00D57122">
        <w:rPr>
          <w:rFonts w:ascii="Arial" w:hAnsi="Arial" w:cs="Arial"/>
          <w:color w:val="222222"/>
        </w:rPr>
        <w:t xml:space="preserve">one of </w:t>
      </w:r>
      <w:r w:rsidR="00186EDA">
        <w:rPr>
          <w:rFonts w:ascii="Arial" w:hAnsi="Arial" w:cs="Arial"/>
          <w:color w:val="222222"/>
        </w:rPr>
        <w:t>the</w:t>
      </w:r>
      <w:r>
        <w:rPr>
          <w:rFonts w:ascii="Arial" w:hAnsi="Arial" w:cs="Arial"/>
          <w:color w:val="222222"/>
        </w:rPr>
        <w:t xml:space="preserve"> most fundamental academic skill</w:t>
      </w:r>
      <w:r w:rsidR="00D57122">
        <w:rPr>
          <w:rFonts w:ascii="Arial" w:hAnsi="Arial" w:cs="Arial"/>
          <w:color w:val="222222"/>
        </w:rPr>
        <w:t>s</w:t>
      </w:r>
      <w:r w:rsidR="00FE6EF7">
        <w:rPr>
          <w:rFonts w:ascii="Arial" w:hAnsi="Arial" w:cs="Arial"/>
          <w:color w:val="222222"/>
        </w:rPr>
        <w:t xml:space="preserve"> </w:t>
      </w:r>
      <w:r w:rsidR="00186EDA">
        <w:rPr>
          <w:rFonts w:ascii="Arial" w:hAnsi="Arial" w:cs="Arial"/>
          <w:color w:val="222222"/>
        </w:rPr>
        <w:t>as</w:t>
      </w:r>
      <w:r w:rsidR="00FE6EF7">
        <w:rPr>
          <w:rFonts w:ascii="Arial" w:hAnsi="Arial" w:cs="Arial"/>
          <w:color w:val="222222"/>
        </w:rPr>
        <w:t xml:space="preserve"> well as very</w:t>
      </w:r>
      <w:r w:rsidR="004A7C2E">
        <w:rPr>
          <w:rFonts w:ascii="Arial" w:hAnsi="Arial" w:cs="Arial"/>
          <w:color w:val="222222"/>
        </w:rPr>
        <w:t xml:space="preserve"> </w:t>
      </w:r>
      <w:r w:rsidR="00FE6EF7">
        <w:rPr>
          <w:rFonts w:ascii="Arial" w:hAnsi="Arial" w:cs="Arial"/>
          <w:color w:val="222222"/>
        </w:rPr>
        <w:t>important employability skill.</w:t>
      </w:r>
      <w:r w:rsidR="007E0BD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St</w:t>
      </w:r>
      <w:r w:rsidR="00315A71">
        <w:rPr>
          <w:rFonts w:ascii="Arial" w:hAnsi="Arial" w:cs="Arial"/>
          <w:color w:val="222222"/>
        </w:rPr>
        <w:t>u</w:t>
      </w:r>
      <w:r>
        <w:rPr>
          <w:rFonts w:ascii="Arial" w:hAnsi="Arial" w:cs="Arial"/>
          <w:color w:val="222222"/>
        </w:rPr>
        <w:t>d</w:t>
      </w:r>
      <w:r w:rsidR="00315A71">
        <w:rPr>
          <w:rFonts w:ascii="Arial" w:hAnsi="Arial" w:cs="Arial"/>
          <w:color w:val="222222"/>
        </w:rPr>
        <w:t>yi</w:t>
      </w:r>
      <w:r>
        <w:rPr>
          <w:rFonts w:ascii="Arial" w:hAnsi="Arial" w:cs="Arial"/>
          <w:color w:val="222222"/>
        </w:rPr>
        <w:t>ng</w:t>
      </w:r>
      <w:r w:rsidR="00315A71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at university involves various tasks </w:t>
      </w:r>
      <w:r w:rsidR="00186EDA">
        <w:rPr>
          <w:rFonts w:ascii="Arial" w:hAnsi="Arial" w:cs="Arial"/>
          <w:color w:val="222222"/>
        </w:rPr>
        <w:t xml:space="preserve">such </w:t>
      </w:r>
      <w:r>
        <w:rPr>
          <w:rFonts w:ascii="Arial" w:hAnsi="Arial" w:cs="Arial"/>
          <w:color w:val="222222"/>
        </w:rPr>
        <w:t xml:space="preserve">as attending lectures, thinking and doing research </w:t>
      </w:r>
      <w:r w:rsidR="00186EDA">
        <w:rPr>
          <w:rFonts w:ascii="Arial" w:hAnsi="Arial" w:cs="Arial"/>
          <w:color w:val="222222"/>
        </w:rPr>
        <w:t>on</w:t>
      </w:r>
      <w:r>
        <w:rPr>
          <w:rFonts w:ascii="Arial" w:hAnsi="Arial" w:cs="Arial"/>
          <w:color w:val="222222"/>
        </w:rPr>
        <w:t xml:space="preserve"> subject</w:t>
      </w:r>
      <w:r w:rsidR="00186EDA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, </w:t>
      </w:r>
      <w:r w:rsidR="007E0BDD">
        <w:rPr>
          <w:rFonts w:ascii="Arial" w:hAnsi="Arial" w:cs="Arial"/>
          <w:color w:val="222222"/>
        </w:rPr>
        <w:t>doing presentations</w:t>
      </w:r>
      <w:r w:rsidR="00186EDA">
        <w:rPr>
          <w:rFonts w:ascii="Arial" w:hAnsi="Arial" w:cs="Arial"/>
          <w:color w:val="222222"/>
        </w:rPr>
        <w:t xml:space="preserve"> and taking</w:t>
      </w:r>
      <w:r>
        <w:rPr>
          <w:rFonts w:ascii="Arial" w:hAnsi="Arial" w:cs="Arial"/>
          <w:color w:val="222222"/>
        </w:rPr>
        <w:t xml:space="preserve"> exams. To </w:t>
      </w:r>
      <w:r w:rsidR="000A40C5">
        <w:rPr>
          <w:rFonts w:ascii="Arial" w:hAnsi="Arial" w:cs="Arial"/>
          <w:color w:val="222222"/>
        </w:rPr>
        <w:t xml:space="preserve">compete the tasks successfully, </w:t>
      </w:r>
      <w:r w:rsidR="005C0D66">
        <w:rPr>
          <w:rFonts w:ascii="Arial" w:hAnsi="Arial" w:cs="Arial"/>
          <w:color w:val="222222"/>
        </w:rPr>
        <w:t>as a student, I</w:t>
      </w:r>
      <w:r w:rsidR="000A40C5">
        <w:rPr>
          <w:rFonts w:ascii="Arial" w:hAnsi="Arial" w:cs="Arial"/>
          <w:color w:val="222222"/>
        </w:rPr>
        <w:t xml:space="preserve"> need a considerable amount of time. </w:t>
      </w:r>
      <w:r w:rsidR="00286804">
        <w:rPr>
          <w:rFonts w:ascii="Arial" w:hAnsi="Arial" w:cs="Arial"/>
          <w:color w:val="222222"/>
        </w:rPr>
        <w:t xml:space="preserve">Failing to manage </w:t>
      </w:r>
      <w:r w:rsidR="00186EDA">
        <w:rPr>
          <w:rFonts w:ascii="Arial" w:hAnsi="Arial" w:cs="Arial"/>
          <w:color w:val="222222"/>
        </w:rPr>
        <w:t>my</w:t>
      </w:r>
      <w:r w:rsidR="00286804">
        <w:rPr>
          <w:rFonts w:ascii="Arial" w:hAnsi="Arial" w:cs="Arial"/>
          <w:color w:val="222222"/>
        </w:rPr>
        <w:t xml:space="preserve"> time, leads to </w:t>
      </w:r>
      <w:r w:rsidR="007D5289">
        <w:rPr>
          <w:rFonts w:ascii="Arial" w:hAnsi="Arial" w:cs="Arial"/>
          <w:color w:val="222222"/>
        </w:rPr>
        <w:t xml:space="preserve">unsatisfactory performance in </w:t>
      </w:r>
      <w:r w:rsidR="00286804">
        <w:rPr>
          <w:rFonts w:ascii="Arial" w:hAnsi="Arial" w:cs="Arial"/>
          <w:color w:val="222222"/>
        </w:rPr>
        <w:t>exams</w:t>
      </w:r>
      <w:r w:rsidR="007E0BDD">
        <w:rPr>
          <w:rFonts w:ascii="Arial" w:hAnsi="Arial" w:cs="Arial"/>
          <w:color w:val="222222"/>
        </w:rPr>
        <w:t xml:space="preserve">, </w:t>
      </w:r>
      <w:r w:rsidR="007D5289">
        <w:rPr>
          <w:rFonts w:ascii="Arial" w:hAnsi="Arial" w:cs="Arial"/>
          <w:color w:val="222222"/>
        </w:rPr>
        <w:t xml:space="preserve">or </w:t>
      </w:r>
      <w:r w:rsidR="007E0BDD">
        <w:rPr>
          <w:rFonts w:ascii="Arial" w:hAnsi="Arial" w:cs="Arial"/>
          <w:color w:val="222222"/>
        </w:rPr>
        <w:t>fail</w:t>
      </w:r>
      <w:r w:rsidR="007D5289">
        <w:rPr>
          <w:rFonts w:ascii="Arial" w:hAnsi="Arial" w:cs="Arial"/>
          <w:color w:val="222222"/>
        </w:rPr>
        <w:t>ure</w:t>
      </w:r>
      <w:r w:rsidR="00286804">
        <w:rPr>
          <w:rFonts w:ascii="Arial" w:hAnsi="Arial" w:cs="Arial"/>
          <w:color w:val="222222"/>
        </w:rPr>
        <w:t xml:space="preserve">. </w:t>
      </w:r>
      <w:r w:rsidR="007E0BDD">
        <w:rPr>
          <w:rFonts w:ascii="Arial" w:hAnsi="Arial" w:cs="Arial"/>
          <w:color w:val="222222"/>
        </w:rPr>
        <w:t xml:space="preserve">Time management is </w:t>
      </w:r>
      <w:r w:rsidR="007D5289">
        <w:rPr>
          <w:rFonts w:ascii="Arial" w:hAnsi="Arial" w:cs="Arial"/>
          <w:color w:val="222222"/>
        </w:rPr>
        <w:t xml:space="preserve">the </w:t>
      </w:r>
      <w:r w:rsidR="007E0BDD">
        <w:rPr>
          <w:rFonts w:ascii="Arial" w:hAnsi="Arial" w:cs="Arial"/>
          <w:color w:val="222222"/>
        </w:rPr>
        <w:t xml:space="preserve">main employability skill the employers look </w:t>
      </w:r>
      <w:r w:rsidR="007E0BDD">
        <w:rPr>
          <w:rFonts w:ascii="Arial" w:hAnsi="Arial" w:cs="Arial"/>
          <w:color w:val="222222"/>
        </w:rPr>
        <w:lastRenderedPageBreak/>
        <w:t xml:space="preserve">for. To arrive on time at </w:t>
      </w:r>
      <w:r w:rsidR="000D2AB2">
        <w:rPr>
          <w:rFonts w:ascii="Arial" w:hAnsi="Arial" w:cs="Arial"/>
          <w:color w:val="222222"/>
        </w:rPr>
        <w:t xml:space="preserve">one’s </w:t>
      </w:r>
      <w:r w:rsidR="00FE6EF7">
        <w:rPr>
          <w:rFonts w:ascii="Arial" w:hAnsi="Arial" w:cs="Arial"/>
          <w:color w:val="222222"/>
        </w:rPr>
        <w:t>workplace</w:t>
      </w:r>
      <w:r w:rsidR="007E0BDD">
        <w:rPr>
          <w:rFonts w:ascii="Arial" w:hAnsi="Arial" w:cs="Arial"/>
          <w:color w:val="222222"/>
        </w:rPr>
        <w:t>,</w:t>
      </w:r>
      <w:r w:rsidR="00FE6EF7">
        <w:rPr>
          <w:rFonts w:ascii="Arial" w:hAnsi="Arial" w:cs="Arial"/>
          <w:color w:val="222222"/>
        </w:rPr>
        <w:t xml:space="preserve"> to be able to finish </w:t>
      </w:r>
      <w:r w:rsidR="007E0BDD">
        <w:rPr>
          <w:rFonts w:ascii="Arial" w:hAnsi="Arial" w:cs="Arial"/>
          <w:color w:val="222222"/>
        </w:rPr>
        <w:t>the</w:t>
      </w:r>
      <w:r w:rsidR="00FE6EF7">
        <w:rPr>
          <w:rFonts w:ascii="Arial" w:hAnsi="Arial" w:cs="Arial"/>
          <w:color w:val="222222"/>
        </w:rPr>
        <w:t xml:space="preserve"> task </w:t>
      </w:r>
      <w:r w:rsidR="008632EB">
        <w:rPr>
          <w:rFonts w:ascii="Arial" w:hAnsi="Arial" w:cs="Arial"/>
          <w:color w:val="222222"/>
        </w:rPr>
        <w:t xml:space="preserve">or </w:t>
      </w:r>
      <w:r w:rsidR="007A5C85">
        <w:rPr>
          <w:rFonts w:ascii="Arial" w:hAnsi="Arial" w:cs="Arial"/>
          <w:color w:val="222222"/>
        </w:rPr>
        <w:t>schedule</w:t>
      </w:r>
      <w:r w:rsidR="008632EB">
        <w:rPr>
          <w:rFonts w:ascii="Arial" w:hAnsi="Arial" w:cs="Arial"/>
          <w:color w:val="222222"/>
        </w:rPr>
        <w:t xml:space="preserve"> </w:t>
      </w:r>
      <w:r w:rsidR="00FE6EF7">
        <w:rPr>
          <w:rFonts w:ascii="Arial" w:hAnsi="Arial" w:cs="Arial"/>
          <w:color w:val="222222"/>
        </w:rPr>
        <w:t>on time</w:t>
      </w:r>
      <w:r w:rsidR="007E0BDD">
        <w:rPr>
          <w:rFonts w:ascii="Arial" w:hAnsi="Arial" w:cs="Arial"/>
          <w:color w:val="222222"/>
        </w:rPr>
        <w:t xml:space="preserve">, </w:t>
      </w:r>
      <w:r w:rsidR="000D2AB2">
        <w:rPr>
          <w:rFonts w:ascii="Arial" w:hAnsi="Arial" w:cs="Arial"/>
          <w:color w:val="222222"/>
        </w:rPr>
        <w:t xml:space="preserve">also to </w:t>
      </w:r>
      <w:r w:rsidR="007E0BDD">
        <w:rPr>
          <w:rFonts w:ascii="Arial" w:hAnsi="Arial" w:cs="Arial"/>
          <w:color w:val="222222"/>
        </w:rPr>
        <w:t>meet the deadline</w:t>
      </w:r>
      <w:r w:rsidR="00FE6EF7">
        <w:rPr>
          <w:rFonts w:ascii="Arial" w:hAnsi="Arial" w:cs="Arial"/>
          <w:color w:val="222222"/>
        </w:rPr>
        <w:t xml:space="preserve"> is very important</w:t>
      </w:r>
      <w:r w:rsidR="008632EB">
        <w:rPr>
          <w:rFonts w:ascii="Arial" w:hAnsi="Arial" w:cs="Arial"/>
          <w:color w:val="222222"/>
        </w:rPr>
        <w:t xml:space="preserve"> and shows if a person is reliable and potentially </w:t>
      </w:r>
      <w:r w:rsidR="000D2AB2">
        <w:rPr>
          <w:rFonts w:ascii="Arial" w:hAnsi="Arial" w:cs="Arial"/>
          <w:color w:val="222222"/>
        </w:rPr>
        <w:t xml:space="preserve">a </w:t>
      </w:r>
      <w:r w:rsidR="008632EB">
        <w:rPr>
          <w:rFonts w:ascii="Arial" w:hAnsi="Arial" w:cs="Arial"/>
          <w:color w:val="222222"/>
        </w:rPr>
        <w:t>good leader</w:t>
      </w:r>
      <w:r w:rsidR="00F47B34">
        <w:rPr>
          <w:rFonts w:ascii="Arial" w:hAnsi="Arial" w:cs="Arial"/>
          <w:color w:val="222222"/>
        </w:rPr>
        <w:t xml:space="preserve"> (Morgan, 2017).</w:t>
      </w:r>
    </w:p>
    <w:p w14:paraId="3F952E21" w14:textId="591776D0" w:rsidR="00804E86" w:rsidRDefault="00804E86" w:rsidP="00804E86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48D67A6A" w14:textId="5024029F" w:rsidR="004B1A05" w:rsidRPr="007C3610" w:rsidRDefault="004B1A05" w:rsidP="007C3610">
      <w:pPr>
        <w:pStyle w:val="lead"/>
        <w:spacing w:before="0" w:beforeAutospacing="0" w:after="300" w:afterAutospacing="0" w:line="360" w:lineRule="auto"/>
        <w:jc w:val="both"/>
        <w:rPr>
          <w:rFonts w:ascii="Helvetica Neue" w:hAnsi="Helvetica Neue"/>
          <w:color w:val="2A2A2A"/>
          <w:sz w:val="32"/>
          <w:szCs w:val="32"/>
        </w:rPr>
      </w:pPr>
      <w:r>
        <w:rPr>
          <w:rFonts w:ascii="Arial" w:hAnsi="Arial" w:cs="Arial"/>
          <w:color w:val="222222"/>
        </w:rPr>
        <w:t>I had considered myself having good time manag</w:t>
      </w:r>
      <w:r w:rsidR="004A7C2E">
        <w:rPr>
          <w:rFonts w:ascii="Arial" w:hAnsi="Arial" w:cs="Arial"/>
          <w:color w:val="222222"/>
        </w:rPr>
        <w:t>e</w:t>
      </w:r>
      <w:r>
        <w:rPr>
          <w:rFonts w:ascii="Arial" w:hAnsi="Arial" w:cs="Arial"/>
          <w:color w:val="222222"/>
        </w:rPr>
        <w:t>ment skill</w:t>
      </w:r>
      <w:r w:rsidR="000D2AB2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 as I am </w:t>
      </w:r>
      <w:r w:rsidR="000D2AB2">
        <w:rPr>
          <w:rFonts w:ascii="Arial" w:hAnsi="Arial" w:cs="Arial"/>
          <w:color w:val="222222"/>
        </w:rPr>
        <w:t>usually capable of completing tasks during the allocated time</w:t>
      </w:r>
      <w:r>
        <w:rPr>
          <w:rFonts w:ascii="Arial" w:hAnsi="Arial" w:cs="Arial"/>
          <w:color w:val="222222"/>
        </w:rPr>
        <w:t>.</w:t>
      </w:r>
      <w:r w:rsidR="000D2AB2">
        <w:rPr>
          <w:rFonts w:ascii="Arial" w:hAnsi="Arial" w:cs="Arial"/>
          <w:color w:val="222222"/>
        </w:rPr>
        <w:t xml:space="preserve"> Since I have started studying at university, I have str</w:t>
      </w:r>
      <w:r w:rsidR="00FE363C">
        <w:rPr>
          <w:rFonts w:ascii="Arial" w:hAnsi="Arial" w:cs="Arial"/>
          <w:color w:val="222222"/>
        </w:rPr>
        <w:t>u</w:t>
      </w:r>
      <w:r w:rsidR="000D2AB2">
        <w:rPr>
          <w:rFonts w:ascii="Arial" w:hAnsi="Arial" w:cs="Arial"/>
          <w:color w:val="222222"/>
        </w:rPr>
        <w:t>ggled to manage my time effectively and found it challenging to fit my allocated tasks into</w:t>
      </w:r>
      <w:r w:rsidR="004A7C2E">
        <w:rPr>
          <w:rFonts w:ascii="Arial" w:hAnsi="Arial" w:cs="Arial"/>
          <w:color w:val="222222"/>
        </w:rPr>
        <w:t xml:space="preserve"> a</w:t>
      </w:r>
      <w:r w:rsidR="000D2AB2">
        <w:rPr>
          <w:rFonts w:ascii="Arial" w:hAnsi="Arial" w:cs="Arial"/>
          <w:color w:val="222222"/>
        </w:rPr>
        <w:t xml:space="preserve"> set t</w:t>
      </w:r>
      <w:r w:rsidR="00BB000F">
        <w:rPr>
          <w:rFonts w:ascii="Arial" w:hAnsi="Arial" w:cs="Arial"/>
          <w:color w:val="222222"/>
        </w:rPr>
        <w:t>ime schedule.</w:t>
      </w:r>
    </w:p>
    <w:p w14:paraId="6D308CF6" w14:textId="2597B736" w:rsidR="005C4A38" w:rsidRPr="009334CC" w:rsidRDefault="00DD4A84" w:rsidP="003E4038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</w:rPr>
        <w:t>To prioritise my time, I have to identify which task is</w:t>
      </w:r>
      <w:r w:rsidR="003E4038">
        <w:rPr>
          <w:rFonts w:ascii="Arial" w:hAnsi="Arial" w:cs="Arial"/>
        </w:rPr>
        <w:t xml:space="preserve"> urgent </w:t>
      </w:r>
      <w:r>
        <w:rPr>
          <w:rFonts w:ascii="Arial" w:hAnsi="Arial" w:cs="Arial"/>
        </w:rPr>
        <w:t>and which one is</w:t>
      </w:r>
      <w:r w:rsidR="003E4038">
        <w:rPr>
          <w:rFonts w:ascii="Arial" w:hAnsi="Arial" w:cs="Arial"/>
        </w:rPr>
        <w:t xml:space="preserve"> important. </w:t>
      </w:r>
      <w:r>
        <w:rPr>
          <w:rFonts w:ascii="Arial" w:hAnsi="Arial" w:cs="Arial"/>
        </w:rPr>
        <w:t>Urgent task requires immediate action. However</w:t>
      </w:r>
      <w:r w:rsidR="00056699">
        <w:rPr>
          <w:rFonts w:ascii="Arial" w:hAnsi="Arial" w:cs="Arial"/>
        </w:rPr>
        <w:t>, tasks which could be classified as ‘important’ require less immediate response in comparison to those classified as urgent.</w:t>
      </w:r>
      <w:r>
        <w:rPr>
          <w:rFonts w:ascii="Arial" w:hAnsi="Arial" w:cs="Arial"/>
        </w:rPr>
        <w:t xml:space="preserve"> </w:t>
      </w:r>
      <w:r w:rsidR="00795213">
        <w:rPr>
          <w:rFonts w:ascii="Arial" w:hAnsi="Arial" w:cs="Arial"/>
        </w:rPr>
        <w:t xml:space="preserve">Therefore, </w:t>
      </w:r>
      <w:r w:rsidR="001F6E3D">
        <w:rPr>
          <w:rFonts w:ascii="Arial" w:hAnsi="Arial" w:cs="Arial"/>
        </w:rPr>
        <w:t>urgent and important is not fixed status and</w:t>
      </w:r>
      <w:r w:rsidR="000124C8">
        <w:rPr>
          <w:rFonts w:ascii="Arial" w:hAnsi="Arial" w:cs="Arial"/>
        </w:rPr>
        <w:t xml:space="preserve"> I</w:t>
      </w:r>
      <w:r w:rsidR="001F6E3D">
        <w:rPr>
          <w:rFonts w:ascii="Arial" w:hAnsi="Arial" w:cs="Arial"/>
        </w:rPr>
        <w:t xml:space="preserve"> </w:t>
      </w:r>
      <w:r w:rsidR="00795213">
        <w:rPr>
          <w:rFonts w:ascii="Arial" w:hAnsi="Arial" w:cs="Arial"/>
        </w:rPr>
        <w:t xml:space="preserve">need </w:t>
      </w:r>
      <w:r w:rsidR="00040191">
        <w:rPr>
          <w:rFonts w:ascii="Arial" w:hAnsi="Arial" w:cs="Arial"/>
        </w:rPr>
        <w:t xml:space="preserve">to review the </w:t>
      </w:r>
      <w:proofErr w:type="spellStart"/>
      <w:r w:rsidR="004A7C2E">
        <w:rPr>
          <w:rFonts w:ascii="Arial" w:hAnsi="Arial" w:cs="Arial"/>
        </w:rPr>
        <w:t>e</w:t>
      </w:r>
      <w:r w:rsidR="00040191">
        <w:rPr>
          <w:rFonts w:ascii="Arial" w:hAnsi="Arial" w:cs="Arial"/>
        </w:rPr>
        <w:t>tasks</w:t>
      </w:r>
      <w:proofErr w:type="spellEnd"/>
      <w:r w:rsidR="00040191">
        <w:rPr>
          <w:rFonts w:ascii="Arial" w:hAnsi="Arial" w:cs="Arial"/>
        </w:rPr>
        <w:t xml:space="preserve"> </w:t>
      </w:r>
      <w:r w:rsidR="001F6E3D">
        <w:rPr>
          <w:rFonts w:ascii="Arial" w:hAnsi="Arial" w:cs="Arial"/>
        </w:rPr>
        <w:t>regularly</w:t>
      </w:r>
      <w:r w:rsidR="009334CC">
        <w:rPr>
          <w:rFonts w:ascii="Arial" w:hAnsi="Arial" w:cs="Arial"/>
        </w:rPr>
        <w:t xml:space="preserve">. </w:t>
      </w:r>
      <w:r w:rsidR="009334CC">
        <w:rPr>
          <w:rFonts w:ascii="Arial" w:hAnsi="Arial" w:cs="Arial"/>
          <w:color w:val="000000"/>
        </w:rPr>
        <w:t>I have to have a list of important but not urgent small tasks which can be done in ten minutes between other tasks or in break time</w:t>
      </w:r>
      <w:r w:rsidR="0078070D">
        <w:rPr>
          <w:rFonts w:ascii="Arial" w:hAnsi="Arial" w:cs="Arial"/>
        </w:rPr>
        <w:t xml:space="preserve"> </w:t>
      </w:r>
      <w:r w:rsidR="0078070D">
        <w:rPr>
          <w:rFonts w:ascii="Arial" w:hAnsi="Arial" w:cs="Arial"/>
          <w:color w:val="222222"/>
        </w:rPr>
        <w:t>(</w:t>
      </w:r>
      <w:proofErr w:type="spellStart"/>
      <w:r w:rsidR="0078070D">
        <w:rPr>
          <w:rFonts w:ascii="Arial" w:hAnsi="Arial" w:cs="Arial"/>
          <w:color w:val="222222"/>
        </w:rPr>
        <w:t>SkillsYouNeed</w:t>
      </w:r>
      <w:proofErr w:type="spellEnd"/>
      <w:r w:rsidR="0078070D">
        <w:rPr>
          <w:rFonts w:ascii="Arial" w:hAnsi="Arial" w:cs="Arial"/>
          <w:color w:val="222222"/>
        </w:rPr>
        <w:t>, 2011-2019).</w:t>
      </w:r>
    </w:p>
    <w:p w14:paraId="4CACE46F" w14:textId="77777777" w:rsidR="006D1240" w:rsidRPr="0078070D" w:rsidRDefault="006D1240" w:rsidP="003E4038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62542E65" w14:textId="46E9D07F" w:rsidR="006D1240" w:rsidRDefault="00274808" w:rsidP="006D1240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B</w:t>
      </w:r>
      <w:r w:rsidR="00C40FF3" w:rsidRPr="00274808">
        <w:rPr>
          <w:rFonts w:ascii="Arial" w:hAnsi="Arial" w:cs="Arial"/>
          <w:color w:val="000000"/>
        </w:rPr>
        <w:t xml:space="preserve">eing organised and tidy </w:t>
      </w:r>
      <w:r>
        <w:rPr>
          <w:rFonts w:ascii="Arial" w:hAnsi="Arial" w:cs="Arial"/>
          <w:color w:val="000000"/>
        </w:rPr>
        <w:t xml:space="preserve">is </w:t>
      </w:r>
      <w:r w:rsidR="00FE363C">
        <w:rPr>
          <w:rFonts w:ascii="Arial" w:hAnsi="Arial" w:cs="Arial"/>
          <w:color w:val="000000"/>
        </w:rPr>
        <w:t>an</w:t>
      </w:r>
      <w:r>
        <w:rPr>
          <w:rFonts w:ascii="Arial" w:hAnsi="Arial" w:cs="Arial"/>
          <w:color w:val="000000"/>
        </w:rPr>
        <w:t xml:space="preserve">other principle which can </w:t>
      </w:r>
      <w:r w:rsidR="000124C8">
        <w:rPr>
          <w:rFonts w:ascii="Arial" w:hAnsi="Arial" w:cs="Arial"/>
          <w:color w:val="000000"/>
        </w:rPr>
        <w:t xml:space="preserve">optimise </w:t>
      </w:r>
      <w:r w:rsidR="00056699">
        <w:rPr>
          <w:rFonts w:ascii="Arial" w:hAnsi="Arial" w:cs="Arial"/>
          <w:color w:val="000000"/>
        </w:rPr>
        <w:t>my</w:t>
      </w:r>
      <w:r w:rsidR="00040191">
        <w:rPr>
          <w:rFonts w:ascii="Arial" w:hAnsi="Arial" w:cs="Arial"/>
          <w:color w:val="000000"/>
        </w:rPr>
        <w:t xml:space="preserve"> time</w:t>
      </w:r>
      <w:r>
        <w:rPr>
          <w:rFonts w:ascii="Arial" w:hAnsi="Arial" w:cs="Arial"/>
          <w:color w:val="000000"/>
        </w:rPr>
        <w:t xml:space="preserve">. </w:t>
      </w:r>
      <w:r w:rsidR="00795213">
        <w:rPr>
          <w:rFonts w:ascii="Arial" w:hAnsi="Arial" w:cs="Arial"/>
          <w:color w:val="000000"/>
        </w:rPr>
        <w:t xml:space="preserve">I need to keep my </w:t>
      </w:r>
      <w:r w:rsidR="00945810">
        <w:rPr>
          <w:rFonts w:ascii="Arial" w:hAnsi="Arial" w:cs="Arial"/>
          <w:color w:val="000000"/>
        </w:rPr>
        <w:t>workspace tidy</w:t>
      </w:r>
      <w:r w:rsidR="00795213">
        <w:rPr>
          <w:rFonts w:ascii="Arial" w:hAnsi="Arial" w:cs="Arial"/>
          <w:color w:val="000000"/>
        </w:rPr>
        <w:t xml:space="preserve"> in order to </w:t>
      </w:r>
      <w:r w:rsidR="00945810">
        <w:rPr>
          <w:rFonts w:ascii="Arial" w:hAnsi="Arial" w:cs="Arial"/>
          <w:color w:val="000000"/>
        </w:rPr>
        <w:t xml:space="preserve">find notes and papers </w:t>
      </w:r>
      <w:r w:rsidR="00795213">
        <w:rPr>
          <w:rFonts w:ascii="Arial" w:hAnsi="Arial" w:cs="Arial"/>
          <w:color w:val="000000"/>
        </w:rPr>
        <w:t>easily</w:t>
      </w:r>
      <w:r w:rsidR="000124C8">
        <w:rPr>
          <w:rFonts w:ascii="Arial" w:hAnsi="Arial" w:cs="Arial"/>
          <w:color w:val="000000"/>
        </w:rPr>
        <w:t>. I will have</w:t>
      </w:r>
      <w:r>
        <w:rPr>
          <w:rFonts w:ascii="Arial" w:hAnsi="Arial" w:cs="Arial"/>
          <w:color w:val="000000"/>
        </w:rPr>
        <w:t xml:space="preserve"> three piles </w:t>
      </w:r>
      <w:r w:rsidR="00056699">
        <w:rPr>
          <w:rFonts w:ascii="Arial" w:hAnsi="Arial" w:cs="Arial"/>
          <w:color w:val="000000"/>
        </w:rPr>
        <w:t xml:space="preserve">to </w:t>
      </w:r>
      <w:r>
        <w:rPr>
          <w:rFonts w:ascii="Arial" w:hAnsi="Arial" w:cs="Arial"/>
          <w:color w:val="000000"/>
        </w:rPr>
        <w:t xml:space="preserve">keep, </w:t>
      </w:r>
      <w:r w:rsidR="00056699">
        <w:rPr>
          <w:rFonts w:ascii="Arial" w:hAnsi="Arial" w:cs="Arial"/>
          <w:color w:val="000000"/>
        </w:rPr>
        <w:t>pass on to others and to</w:t>
      </w:r>
      <w:r>
        <w:rPr>
          <w:rFonts w:ascii="Arial" w:hAnsi="Arial" w:cs="Arial"/>
          <w:color w:val="000000"/>
        </w:rPr>
        <w:t xml:space="preserve"> throw away</w:t>
      </w:r>
      <w:r w:rsidR="006D1240">
        <w:rPr>
          <w:rFonts w:ascii="Arial" w:hAnsi="Arial" w:cs="Arial"/>
          <w:color w:val="000000"/>
        </w:rPr>
        <w:t xml:space="preserve"> </w:t>
      </w:r>
      <w:r w:rsidR="006D1240">
        <w:rPr>
          <w:rFonts w:ascii="Arial" w:hAnsi="Arial" w:cs="Arial"/>
          <w:color w:val="222222"/>
        </w:rPr>
        <w:t>(</w:t>
      </w:r>
      <w:proofErr w:type="spellStart"/>
      <w:r w:rsidR="006D1240">
        <w:rPr>
          <w:rFonts w:ascii="Arial" w:hAnsi="Arial" w:cs="Arial"/>
          <w:color w:val="222222"/>
        </w:rPr>
        <w:t>SkillsYouNeed</w:t>
      </w:r>
      <w:proofErr w:type="spellEnd"/>
      <w:r w:rsidR="006D1240">
        <w:rPr>
          <w:rFonts w:ascii="Arial" w:hAnsi="Arial" w:cs="Arial"/>
          <w:color w:val="222222"/>
        </w:rPr>
        <w:t>, 2011-2019).</w:t>
      </w:r>
    </w:p>
    <w:p w14:paraId="63782C54" w14:textId="48AE5087" w:rsidR="00945810" w:rsidRPr="006D1240" w:rsidRDefault="00274808" w:rsidP="006D1240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 xml:space="preserve"> </w:t>
      </w:r>
    </w:p>
    <w:p w14:paraId="65F55FE0" w14:textId="3E33B613" w:rsidR="0027123E" w:rsidRPr="009334CC" w:rsidRDefault="000124C8" w:rsidP="006D1240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D</w:t>
      </w:r>
      <w:r w:rsidR="0078070D">
        <w:rPr>
          <w:rFonts w:ascii="Arial" w:hAnsi="Arial" w:cs="Arial"/>
          <w:color w:val="000000"/>
        </w:rPr>
        <w:t xml:space="preserve">ifficult tasks </w:t>
      </w:r>
      <w:r>
        <w:rPr>
          <w:rFonts w:ascii="Arial" w:hAnsi="Arial" w:cs="Arial"/>
          <w:color w:val="000000"/>
        </w:rPr>
        <w:t xml:space="preserve">are to be </w:t>
      </w:r>
      <w:r w:rsidR="00274808">
        <w:rPr>
          <w:rFonts w:ascii="Arial" w:hAnsi="Arial" w:cs="Arial"/>
          <w:color w:val="000000"/>
        </w:rPr>
        <w:t>schedule</w:t>
      </w:r>
      <w:r>
        <w:rPr>
          <w:rFonts w:ascii="Arial" w:hAnsi="Arial" w:cs="Arial"/>
          <w:color w:val="000000"/>
        </w:rPr>
        <w:t>d for the time of the day we work more efficiently</w:t>
      </w:r>
      <w:r w:rsidR="00D57122">
        <w:rPr>
          <w:rFonts w:ascii="Arial" w:hAnsi="Arial" w:cs="Arial"/>
          <w:color w:val="000000"/>
        </w:rPr>
        <w:t xml:space="preserve"> </w:t>
      </w:r>
      <w:r w:rsidR="00D57122">
        <w:rPr>
          <w:rFonts w:ascii="Arial" w:hAnsi="Arial" w:cs="Arial"/>
          <w:color w:val="222222"/>
        </w:rPr>
        <w:t>(</w:t>
      </w:r>
      <w:proofErr w:type="spellStart"/>
      <w:r w:rsidR="00D57122">
        <w:rPr>
          <w:rFonts w:ascii="Arial" w:hAnsi="Arial" w:cs="Arial"/>
          <w:color w:val="222222"/>
        </w:rPr>
        <w:t>SkillsYouNeed</w:t>
      </w:r>
      <w:proofErr w:type="spellEnd"/>
      <w:r w:rsidR="00D57122">
        <w:rPr>
          <w:rFonts w:ascii="Arial" w:hAnsi="Arial" w:cs="Arial"/>
          <w:color w:val="222222"/>
        </w:rPr>
        <w:t xml:space="preserve">, 2011-2019). </w:t>
      </w:r>
      <w:r w:rsidR="00D57122">
        <w:rPr>
          <w:rFonts w:ascii="Arial" w:hAnsi="Arial" w:cs="Arial"/>
          <w:color w:val="000000"/>
        </w:rPr>
        <w:t>I</w:t>
      </w:r>
      <w:r w:rsidR="00056699">
        <w:rPr>
          <w:rFonts w:ascii="Arial" w:hAnsi="Arial" w:cs="Arial"/>
          <w:color w:val="000000"/>
        </w:rPr>
        <w:t xml:space="preserve"> found I am more productive in the evening, and so I allocate my most challenging tasks to this time of day</w:t>
      </w:r>
      <w:r w:rsidR="009334CC">
        <w:rPr>
          <w:rFonts w:ascii="Arial" w:hAnsi="Arial" w:cs="Arial"/>
          <w:color w:val="000000"/>
        </w:rPr>
        <w:t xml:space="preserve"> </w:t>
      </w:r>
    </w:p>
    <w:p w14:paraId="7A55A3D2" w14:textId="77777777" w:rsidR="0027123E" w:rsidRDefault="0027123E" w:rsidP="006D124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1EED843" w14:textId="554C6185" w:rsidR="0027123E" w:rsidRPr="0027123E" w:rsidRDefault="0027123E" w:rsidP="006D1240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Another important aspect</w:t>
      </w:r>
      <w:r w:rsidR="00E12ABE">
        <w:rPr>
          <w:rFonts w:ascii="Arial" w:hAnsi="Arial" w:cs="Arial"/>
          <w:color w:val="000000"/>
        </w:rPr>
        <w:t xml:space="preserve"> of </w:t>
      </w:r>
      <w:r>
        <w:rPr>
          <w:rFonts w:ascii="Arial" w:hAnsi="Arial" w:cs="Arial"/>
          <w:color w:val="000000"/>
        </w:rPr>
        <w:t xml:space="preserve">time management is allowing myself to postpone activities until a suitable time to do them. This is not procrastination for its own sake, but effective scheduling. </w:t>
      </w:r>
      <w:r w:rsidR="009334CC">
        <w:rPr>
          <w:rFonts w:ascii="Arial" w:hAnsi="Arial" w:cs="Arial"/>
          <w:color w:val="000000"/>
        </w:rPr>
        <w:t>When havin</w:t>
      </w:r>
      <w:r w:rsidR="00E12ABE">
        <w:rPr>
          <w:rFonts w:ascii="Arial" w:hAnsi="Arial" w:cs="Arial"/>
          <w:color w:val="000000"/>
        </w:rPr>
        <w:t>g</w:t>
      </w:r>
      <w:r>
        <w:rPr>
          <w:rFonts w:ascii="Arial" w:hAnsi="Arial" w:cs="Arial"/>
          <w:color w:val="000000"/>
        </w:rPr>
        <w:t xml:space="preserve"> doubt about a particular task, I will talk to a colleague or lecture</w:t>
      </w:r>
      <w:r w:rsidR="00FE363C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 xml:space="preserve"> and </w:t>
      </w:r>
      <w:r w:rsidR="009334CC">
        <w:rPr>
          <w:rFonts w:ascii="Arial" w:hAnsi="Arial" w:cs="Arial"/>
          <w:color w:val="000000"/>
        </w:rPr>
        <w:t>seek advice</w:t>
      </w:r>
      <w:r w:rsidRPr="0027123E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(</w:t>
      </w:r>
      <w:proofErr w:type="spellStart"/>
      <w:r>
        <w:rPr>
          <w:rFonts w:ascii="Arial" w:hAnsi="Arial" w:cs="Arial"/>
          <w:color w:val="222222"/>
        </w:rPr>
        <w:t>SkillsYouNeed</w:t>
      </w:r>
      <w:proofErr w:type="spellEnd"/>
      <w:r>
        <w:rPr>
          <w:rFonts w:ascii="Arial" w:hAnsi="Arial" w:cs="Arial"/>
          <w:color w:val="222222"/>
        </w:rPr>
        <w:t>, 2011-2019).</w:t>
      </w:r>
    </w:p>
    <w:p w14:paraId="27676BCF" w14:textId="77777777" w:rsidR="006D1240" w:rsidRPr="006D1240" w:rsidRDefault="006D1240" w:rsidP="006D1240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50A9410C" w14:textId="6530E2F3" w:rsidR="00995C7B" w:rsidRDefault="00D57122" w:rsidP="006D1240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I have not</w:t>
      </w:r>
      <w:r w:rsidR="00504E15">
        <w:rPr>
          <w:rFonts w:ascii="Arial" w:hAnsi="Arial" w:cs="Arial"/>
          <w:color w:val="000000"/>
        </w:rPr>
        <w:t xml:space="preserve"> multi-task. It is always better to finish one job, then do another. In </w:t>
      </w:r>
      <w:r>
        <w:rPr>
          <w:rFonts w:ascii="Arial" w:hAnsi="Arial" w:cs="Arial"/>
          <w:color w:val="000000"/>
        </w:rPr>
        <w:t xml:space="preserve">the </w:t>
      </w:r>
      <w:r w:rsidR="00504E15">
        <w:rPr>
          <w:rFonts w:ascii="Arial" w:hAnsi="Arial" w:cs="Arial"/>
          <w:color w:val="000000"/>
        </w:rPr>
        <w:t xml:space="preserve">case </w:t>
      </w:r>
      <w:r w:rsidR="00F67EBD">
        <w:rPr>
          <w:rFonts w:ascii="Arial" w:hAnsi="Arial" w:cs="Arial"/>
          <w:color w:val="000000"/>
        </w:rPr>
        <w:t>of having</w:t>
      </w:r>
      <w:r w:rsidR="00504E15">
        <w:rPr>
          <w:rFonts w:ascii="Arial" w:hAnsi="Arial" w:cs="Arial"/>
          <w:color w:val="000000"/>
        </w:rPr>
        <w:t xml:space="preserve"> lots of tasks, grouping them </w:t>
      </w:r>
      <w:r w:rsidR="006A1FD8">
        <w:rPr>
          <w:rFonts w:ascii="Arial" w:hAnsi="Arial" w:cs="Arial"/>
          <w:color w:val="000000"/>
        </w:rPr>
        <w:t>together and doing similar tasks consecutively keep</w:t>
      </w:r>
      <w:r w:rsidR="00F67EBD">
        <w:rPr>
          <w:rFonts w:ascii="Arial" w:hAnsi="Arial" w:cs="Arial"/>
          <w:color w:val="000000"/>
        </w:rPr>
        <w:t>s the</w:t>
      </w:r>
      <w:r w:rsidR="006A1FD8">
        <w:rPr>
          <w:rFonts w:ascii="Arial" w:hAnsi="Arial" w:cs="Arial"/>
          <w:color w:val="000000"/>
        </w:rPr>
        <w:t xml:space="preserve"> brain focus</w:t>
      </w:r>
      <w:r>
        <w:rPr>
          <w:rFonts w:ascii="Arial" w:hAnsi="Arial" w:cs="Arial"/>
          <w:color w:val="000000"/>
        </w:rPr>
        <w:t xml:space="preserve">ed. </w:t>
      </w:r>
      <w:r w:rsidR="006D1240">
        <w:rPr>
          <w:rFonts w:ascii="Arial" w:hAnsi="Arial" w:cs="Arial"/>
          <w:color w:val="222222"/>
        </w:rPr>
        <w:t>(</w:t>
      </w:r>
      <w:proofErr w:type="spellStart"/>
      <w:r w:rsidR="006D1240">
        <w:rPr>
          <w:rFonts w:ascii="Arial" w:hAnsi="Arial" w:cs="Arial"/>
          <w:color w:val="222222"/>
        </w:rPr>
        <w:t>SkillsYouNeed</w:t>
      </w:r>
      <w:proofErr w:type="spellEnd"/>
      <w:r w:rsidR="006D1240">
        <w:rPr>
          <w:rFonts w:ascii="Arial" w:hAnsi="Arial" w:cs="Arial"/>
          <w:color w:val="222222"/>
        </w:rPr>
        <w:t>, 2011-2019).</w:t>
      </w:r>
    </w:p>
    <w:p w14:paraId="0EAF435A" w14:textId="77777777" w:rsidR="006D1240" w:rsidRPr="006D1240" w:rsidRDefault="006D1240" w:rsidP="006D1240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23155019" w14:textId="77777777" w:rsidR="00F01EA9" w:rsidRDefault="00F01EA9" w:rsidP="00096608">
      <w:pPr>
        <w:spacing w:line="360" w:lineRule="auto"/>
        <w:jc w:val="both"/>
        <w:rPr>
          <w:rFonts w:ascii="Helvetica Neue" w:hAnsi="Helvetica Neue"/>
          <w:color w:val="2A2A2A"/>
        </w:rPr>
      </w:pPr>
    </w:p>
    <w:p w14:paraId="03AE94EB" w14:textId="4C54213D" w:rsidR="00F01EA9" w:rsidRPr="0097767E" w:rsidRDefault="00F01EA9" w:rsidP="00096608">
      <w:pPr>
        <w:spacing w:line="360" w:lineRule="auto"/>
        <w:jc w:val="both"/>
        <w:rPr>
          <w:rFonts w:ascii="Arial" w:hAnsi="Arial" w:cs="Arial"/>
          <w:b/>
          <w:bCs/>
          <w:color w:val="222222"/>
        </w:rPr>
      </w:pPr>
      <w:r w:rsidRPr="00F73561">
        <w:rPr>
          <w:rFonts w:ascii="Arial" w:hAnsi="Arial" w:cs="Arial"/>
          <w:b/>
          <w:bCs/>
          <w:color w:val="222222"/>
          <w:sz w:val="32"/>
          <w:szCs w:val="32"/>
        </w:rPr>
        <w:t>Critical thinking</w:t>
      </w:r>
    </w:p>
    <w:p w14:paraId="57024F8A" w14:textId="7A2DC4BE" w:rsidR="00CB426D" w:rsidRDefault="00F01EA9" w:rsidP="00096608">
      <w:pPr>
        <w:spacing w:line="360" w:lineRule="auto"/>
        <w:jc w:val="both"/>
        <w:rPr>
          <w:rFonts w:ascii="Arial" w:hAnsi="Arial" w:cs="Arial"/>
          <w:color w:val="222222"/>
        </w:rPr>
      </w:pPr>
      <w:r w:rsidRPr="00F73561">
        <w:rPr>
          <w:rFonts w:ascii="Arial" w:hAnsi="Arial" w:cs="Arial"/>
          <w:b/>
          <w:bCs/>
          <w:color w:val="222222"/>
        </w:rPr>
        <w:t>Definition</w:t>
      </w:r>
      <w:r w:rsidR="00CB426D">
        <w:rPr>
          <w:rFonts w:ascii="Arial" w:hAnsi="Arial" w:cs="Arial"/>
          <w:color w:val="222222"/>
        </w:rPr>
        <w:t xml:space="preserve"> </w:t>
      </w:r>
      <w:r w:rsidR="006A1EC6">
        <w:rPr>
          <w:rFonts w:ascii="Arial" w:hAnsi="Arial" w:cs="Arial"/>
          <w:color w:val="222222"/>
        </w:rPr>
        <w:t>–</w:t>
      </w:r>
      <w:r w:rsidR="00114BD7">
        <w:rPr>
          <w:rFonts w:ascii="Arial" w:hAnsi="Arial" w:cs="Arial"/>
          <w:color w:val="222222"/>
        </w:rPr>
        <w:t xml:space="preserve"> </w:t>
      </w:r>
      <w:r w:rsidR="006A1EC6">
        <w:rPr>
          <w:rFonts w:ascii="Arial" w:hAnsi="Arial" w:cs="Arial"/>
          <w:color w:val="222222"/>
        </w:rPr>
        <w:t>The d</w:t>
      </w:r>
      <w:r w:rsidR="00114BD7">
        <w:rPr>
          <w:rFonts w:ascii="Arial" w:hAnsi="Arial" w:cs="Arial"/>
          <w:color w:val="222222"/>
        </w:rPr>
        <w:t xml:space="preserve">evelopment and usage </w:t>
      </w:r>
      <w:r w:rsidR="00096608">
        <w:rPr>
          <w:rFonts w:ascii="Arial" w:hAnsi="Arial" w:cs="Arial"/>
          <w:color w:val="222222"/>
        </w:rPr>
        <w:t>of information beyond</w:t>
      </w:r>
      <w:r w:rsidR="00114BD7">
        <w:rPr>
          <w:rFonts w:ascii="Arial" w:hAnsi="Arial" w:cs="Arial"/>
          <w:color w:val="222222"/>
        </w:rPr>
        <w:t xml:space="preserve"> storage memory and </w:t>
      </w:r>
      <w:r w:rsidR="00096608">
        <w:rPr>
          <w:rFonts w:ascii="Arial" w:hAnsi="Arial" w:cs="Arial"/>
          <w:color w:val="222222"/>
        </w:rPr>
        <w:t>iterations (Morgan</w:t>
      </w:r>
      <w:r w:rsidR="00B44C91">
        <w:rPr>
          <w:rFonts w:ascii="Arial" w:hAnsi="Arial" w:cs="Arial"/>
          <w:color w:val="222222"/>
        </w:rPr>
        <w:t>,</w:t>
      </w:r>
      <w:r w:rsidR="00096608">
        <w:rPr>
          <w:rFonts w:ascii="Arial" w:hAnsi="Arial" w:cs="Arial"/>
          <w:color w:val="222222"/>
        </w:rPr>
        <w:t xml:space="preserve"> 2017).</w:t>
      </w:r>
    </w:p>
    <w:p w14:paraId="1925EEA2" w14:textId="77777777" w:rsidR="000A2829" w:rsidRDefault="000A2829" w:rsidP="00096608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65A73E79" w14:textId="3F64712E" w:rsidR="00CB426D" w:rsidRDefault="004E0D2E" w:rsidP="00096608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One of most important set of skills for study at </w:t>
      </w:r>
      <w:r w:rsidR="00490963">
        <w:rPr>
          <w:rFonts w:ascii="Arial" w:hAnsi="Arial" w:cs="Arial"/>
          <w:color w:val="222222"/>
        </w:rPr>
        <w:t>U</w:t>
      </w:r>
      <w:r>
        <w:rPr>
          <w:rFonts w:ascii="Arial" w:hAnsi="Arial" w:cs="Arial"/>
          <w:color w:val="222222"/>
        </w:rPr>
        <w:t xml:space="preserve">niversity </w:t>
      </w:r>
      <w:r w:rsidR="00E12ABE">
        <w:rPr>
          <w:rFonts w:ascii="Arial" w:hAnsi="Arial" w:cs="Arial"/>
          <w:color w:val="222222"/>
        </w:rPr>
        <w:t xml:space="preserve">as well as for </w:t>
      </w:r>
      <w:r>
        <w:rPr>
          <w:rFonts w:ascii="Arial" w:hAnsi="Arial" w:cs="Arial"/>
          <w:color w:val="222222"/>
        </w:rPr>
        <w:t>career development is the set of critical thinking skills. To be able to think clear</w:t>
      </w:r>
      <w:r w:rsidR="006A1EC6">
        <w:rPr>
          <w:rFonts w:ascii="Arial" w:hAnsi="Arial" w:cs="Arial"/>
          <w:color w:val="222222"/>
        </w:rPr>
        <w:t>ly</w:t>
      </w:r>
      <w:r>
        <w:rPr>
          <w:rFonts w:ascii="Arial" w:hAnsi="Arial" w:cs="Arial"/>
          <w:color w:val="222222"/>
        </w:rPr>
        <w:t xml:space="preserve"> and reasonabl</w:t>
      </w:r>
      <w:r w:rsidR="006A1EC6">
        <w:rPr>
          <w:rFonts w:ascii="Arial" w:hAnsi="Arial" w:cs="Arial"/>
          <w:color w:val="222222"/>
        </w:rPr>
        <w:t>y</w:t>
      </w:r>
      <w:r>
        <w:rPr>
          <w:rFonts w:ascii="Arial" w:hAnsi="Arial" w:cs="Arial"/>
          <w:color w:val="222222"/>
        </w:rPr>
        <w:t>, to understand the consistency between ideas, to be able to think reflectively and independently</w:t>
      </w:r>
      <w:r w:rsidR="006A1EC6">
        <w:rPr>
          <w:rFonts w:ascii="Arial" w:hAnsi="Arial" w:cs="Arial"/>
          <w:color w:val="222222"/>
        </w:rPr>
        <w:t>,</w:t>
      </w:r>
      <w:r>
        <w:rPr>
          <w:rFonts w:ascii="Arial" w:hAnsi="Arial" w:cs="Arial"/>
          <w:color w:val="222222"/>
        </w:rPr>
        <w:t xml:space="preserve"> is what </w:t>
      </w:r>
      <w:r w:rsidR="00E12ABE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>lecturers and employers will be looking for in student</w:t>
      </w:r>
      <w:r w:rsidR="004C5D5D">
        <w:rPr>
          <w:rFonts w:ascii="Arial" w:hAnsi="Arial" w:cs="Arial"/>
          <w:color w:val="222222"/>
        </w:rPr>
        <w:t>s’</w:t>
      </w:r>
      <w:r>
        <w:rPr>
          <w:rFonts w:ascii="Arial" w:hAnsi="Arial" w:cs="Arial"/>
          <w:color w:val="222222"/>
        </w:rPr>
        <w:t xml:space="preserve"> and emplo</w:t>
      </w:r>
      <w:r w:rsidR="006A1EC6">
        <w:rPr>
          <w:rFonts w:ascii="Arial" w:hAnsi="Arial" w:cs="Arial"/>
          <w:color w:val="222222"/>
        </w:rPr>
        <w:t>yee</w:t>
      </w:r>
      <w:r>
        <w:rPr>
          <w:rFonts w:ascii="Arial" w:hAnsi="Arial" w:cs="Arial"/>
          <w:color w:val="222222"/>
        </w:rPr>
        <w:t>s</w:t>
      </w:r>
      <w:r w:rsidR="004C5D5D">
        <w:rPr>
          <w:rFonts w:ascii="Arial" w:hAnsi="Arial" w:cs="Arial"/>
          <w:color w:val="222222"/>
        </w:rPr>
        <w:t>’</w:t>
      </w:r>
      <w:r>
        <w:rPr>
          <w:rFonts w:ascii="Arial" w:hAnsi="Arial" w:cs="Arial"/>
          <w:color w:val="222222"/>
        </w:rPr>
        <w:t xml:space="preserve"> work. </w:t>
      </w:r>
      <w:r w:rsidR="0097026C">
        <w:rPr>
          <w:rFonts w:ascii="Arial" w:hAnsi="Arial" w:cs="Arial"/>
          <w:color w:val="222222"/>
        </w:rPr>
        <w:t>People with good critical thinking skills are active learners. Their approach is systematically identifying, analysing and solving problems</w:t>
      </w:r>
      <w:r w:rsidR="000A2829">
        <w:rPr>
          <w:rFonts w:ascii="Arial" w:hAnsi="Arial" w:cs="Arial"/>
          <w:color w:val="222222"/>
        </w:rPr>
        <w:t xml:space="preserve"> (</w:t>
      </w:r>
      <w:proofErr w:type="spellStart"/>
      <w:r w:rsidR="000A2829">
        <w:rPr>
          <w:rFonts w:ascii="Arial" w:hAnsi="Arial" w:cs="Arial"/>
          <w:color w:val="222222"/>
        </w:rPr>
        <w:t>SkillsYouNeed</w:t>
      </w:r>
      <w:proofErr w:type="spellEnd"/>
      <w:r w:rsidR="000A2829">
        <w:rPr>
          <w:rFonts w:ascii="Arial" w:hAnsi="Arial" w:cs="Arial"/>
          <w:color w:val="222222"/>
        </w:rPr>
        <w:t>, 2011-2019).</w:t>
      </w:r>
    </w:p>
    <w:p w14:paraId="726891F3" w14:textId="30B3FAB5" w:rsidR="004C5D5D" w:rsidRDefault="004C5D5D" w:rsidP="00096608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67AAEC49" w14:textId="60FCDB0E" w:rsidR="008E1FC5" w:rsidRDefault="006A1EC6" w:rsidP="008E1FC5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 v</w:t>
      </w:r>
      <w:r w:rsidR="006D4099">
        <w:rPr>
          <w:rFonts w:ascii="Arial" w:hAnsi="Arial" w:cs="Arial"/>
          <w:color w:val="222222"/>
        </w:rPr>
        <w:t>ery</w:t>
      </w:r>
      <w:r w:rsidR="002E0F75">
        <w:rPr>
          <w:rFonts w:ascii="Arial" w:hAnsi="Arial" w:cs="Arial"/>
          <w:color w:val="222222"/>
        </w:rPr>
        <w:t xml:space="preserve"> important aspect </w:t>
      </w:r>
      <w:r w:rsidR="006D4099">
        <w:rPr>
          <w:rFonts w:ascii="Arial" w:hAnsi="Arial" w:cs="Arial"/>
          <w:color w:val="222222"/>
        </w:rPr>
        <w:t xml:space="preserve">of thinking critically is foresight. </w:t>
      </w:r>
      <w:r w:rsidR="00E11D51">
        <w:rPr>
          <w:rFonts w:ascii="Arial" w:hAnsi="Arial" w:cs="Arial"/>
          <w:color w:val="222222"/>
        </w:rPr>
        <w:t>To be able to think critically</w:t>
      </w:r>
      <w:r>
        <w:rPr>
          <w:rFonts w:ascii="Arial" w:hAnsi="Arial" w:cs="Arial"/>
          <w:color w:val="222222"/>
        </w:rPr>
        <w:t xml:space="preserve">, </w:t>
      </w:r>
      <w:r w:rsidR="006D4099">
        <w:rPr>
          <w:rFonts w:ascii="Arial" w:hAnsi="Arial" w:cs="Arial"/>
          <w:color w:val="222222"/>
        </w:rPr>
        <w:t>we</w:t>
      </w:r>
      <w:r w:rsidR="00E11D51">
        <w:rPr>
          <w:rFonts w:ascii="Arial" w:hAnsi="Arial" w:cs="Arial"/>
          <w:color w:val="222222"/>
        </w:rPr>
        <w:t xml:space="preserve"> need the following skills</w:t>
      </w:r>
      <w:r>
        <w:rPr>
          <w:rFonts w:ascii="Arial" w:hAnsi="Arial" w:cs="Arial"/>
          <w:color w:val="222222"/>
        </w:rPr>
        <w:t xml:space="preserve">: </w:t>
      </w:r>
      <w:r w:rsidR="0028680B">
        <w:rPr>
          <w:rFonts w:ascii="Arial" w:hAnsi="Arial" w:cs="Arial"/>
          <w:color w:val="222222"/>
        </w:rPr>
        <w:t>observation, analysing, interpretation, reflect</w:t>
      </w:r>
      <w:r>
        <w:rPr>
          <w:rFonts w:ascii="Arial" w:hAnsi="Arial" w:cs="Arial"/>
          <w:color w:val="222222"/>
        </w:rPr>
        <w:t>ion</w:t>
      </w:r>
      <w:r w:rsidR="0028680B">
        <w:rPr>
          <w:rFonts w:ascii="Arial" w:hAnsi="Arial" w:cs="Arial"/>
          <w:color w:val="222222"/>
        </w:rPr>
        <w:t>, evaluat</w:t>
      </w:r>
      <w:r>
        <w:rPr>
          <w:rFonts w:ascii="Arial" w:hAnsi="Arial" w:cs="Arial"/>
          <w:color w:val="222222"/>
        </w:rPr>
        <w:t>ion</w:t>
      </w:r>
      <w:r w:rsidR="0028680B">
        <w:rPr>
          <w:rFonts w:ascii="Arial" w:hAnsi="Arial" w:cs="Arial"/>
          <w:color w:val="222222"/>
        </w:rPr>
        <w:t xml:space="preserve">, conclusion, </w:t>
      </w:r>
      <w:r>
        <w:rPr>
          <w:rFonts w:ascii="Arial" w:hAnsi="Arial" w:cs="Arial"/>
          <w:color w:val="222222"/>
        </w:rPr>
        <w:t>explanation</w:t>
      </w:r>
      <w:r w:rsidR="0028680B">
        <w:rPr>
          <w:rFonts w:ascii="Arial" w:hAnsi="Arial" w:cs="Arial"/>
          <w:color w:val="222222"/>
        </w:rPr>
        <w:t>, problem solving</w:t>
      </w:r>
      <w:r>
        <w:rPr>
          <w:rFonts w:ascii="Arial" w:hAnsi="Arial" w:cs="Arial"/>
          <w:color w:val="222222"/>
        </w:rPr>
        <w:t xml:space="preserve"> and </w:t>
      </w:r>
      <w:r w:rsidR="0028680B">
        <w:rPr>
          <w:rFonts w:ascii="Arial" w:hAnsi="Arial" w:cs="Arial"/>
          <w:color w:val="222222"/>
        </w:rPr>
        <w:t xml:space="preserve">decision making. </w:t>
      </w:r>
      <w:r w:rsidR="00E11D51">
        <w:rPr>
          <w:rFonts w:ascii="Arial" w:hAnsi="Arial" w:cs="Arial"/>
          <w:color w:val="222222"/>
        </w:rPr>
        <w:t xml:space="preserve">I </w:t>
      </w:r>
      <w:r>
        <w:rPr>
          <w:rFonts w:ascii="Arial" w:hAnsi="Arial" w:cs="Arial"/>
          <w:color w:val="222222"/>
        </w:rPr>
        <w:t xml:space="preserve">believe I have the basis of </w:t>
      </w:r>
      <w:r w:rsidR="00E11D51">
        <w:rPr>
          <w:rFonts w:ascii="Arial" w:hAnsi="Arial" w:cs="Arial"/>
          <w:color w:val="222222"/>
        </w:rPr>
        <w:t>those skills</w:t>
      </w:r>
      <w:r>
        <w:rPr>
          <w:rFonts w:ascii="Arial" w:hAnsi="Arial" w:cs="Arial"/>
          <w:color w:val="222222"/>
        </w:rPr>
        <w:t xml:space="preserve"> but need to improve on them.</w:t>
      </w:r>
      <w:r w:rsidR="00E11D51">
        <w:rPr>
          <w:rFonts w:ascii="Arial" w:hAnsi="Arial" w:cs="Arial"/>
          <w:color w:val="222222"/>
        </w:rPr>
        <w:t xml:space="preserve"> </w:t>
      </w:r>
      <w:r w:rsidR="002E0F75">
        <w:rPr>
          <w:rFonts w:ascii="Arial" w:hAnsi="Arial" w:cs="Arial"/>
          <w:color w:val="222222"/>
        </w:rPr>
        <w:t>When approaching a problem</w:t>
      </w:r>
      <w:r w:rsidR="0030458E">
        <w:rPr>
          <w:rFonts w:ascii="Arial" w:hAnsi="Arial" w:cs="Arial"/>
          <w:color w:val="222222"/>
        </w:rPr>
        <w:t>,</w:t>
      </w:r>
      <w:r w:rsidR="002E0F75">
        <w:rPr>
          <w:rFonts w:ascii="Arial" w:hAnsi="Arial" w:cs="Arial"/>
          <w:color w:val="222222"/>
        </w:rPr>
        <w:t xml:space="preserve"> I have </w:t>
      </w:r>
      <w:r w:rsidR="00E11D51">
        <w:rPr>
          <w:rFonts w:ascii="Arial" w:hAnsi="Arial" w:cs="Arial"/>
          <w:color w:val="222222"/>
        </w:rPr>
        <w:t>to think of the issue in</w:t>
      </w:r>
      <w:r w:rsidR="0030458E">
        <w:rPr>
          <w:rFonts w:ascii="Arial" w:hAnsi="Arial" w:cs="Arial"/>
          <w:color w:val="222222"/>
        </w:rPr>
        <w:t xml:space="preserve"> an</w:t>
      </w:r>
      <w:r w:rsidR="00E11D51">
        <w:rPr>
          <w:rFonts w:ascii="Arial" w:hAnsi="Arial" w:cs="Arial"/>
          <w:color w:val="222222"/>
        </w:rPr>
        <w:t xml:space="preserve"> objective and critical way</w:t>
      </w:r>
      <w:r w:rsidR="0030458E">
        <w:rPr>
          <w:rFonts w:ascii="Arial" w:hAnsi="Arial" w:cs="Arial"/>
          <w:color w:val="222222"/>
        </w:rPr>
        <w:t>. Then I need to</w:t>
      </w:r>
      <w:r w:rsidR="00E11D51">
        <w:rPr>
          <w:rFonts w:ascii="Arial" w:hAnsi="Arial" w:cs="Arial"/>
          <w:color w:val="222222"/>
        </w:rPr>
        <w:t xml:space="preserve"> identify if the arguments are in relation to </w:t>
      </w:r>
      <w:r w:rsidR="002E0F75">
        <w:rPr>
          <w:rFonts w:ascii="Arial" w:hAnsi="Arial" w:cs="Arial"/>
          <w:color w:val="222222"/>
        </w:rPr>
        <w:t>that</w:t>
      </w:r>
      <w:r w:rsidR="00E11D51">
        <w:rPr>
          <w:rFonts w:ascii="Arial" w:hAnsi="Arial" w:cs="Arial"/>
          <w:color w:val="222222"/>
        </w:rPr>
        <w:t xml:space="preserve"> particular topic</w:t>
      </w:r>
      <w:r w:rsidR="00490963">
        <w:rPr>
          <w:rFonts w:ascii="Arial" w:hAnsi="Arial" w:cs="Arial"/>
          <w:color w:val="222222"/>
        </w:rPr>
        <w:t xml:space="preserve"> </w:t>
      </w:r>
      <w:r w:rsidR="0030458E">
        <w:rPr>
          <w:rFonts w:ascii="Arial" w:hAnsi="Arial" w:cs="Arial"/>
          <w:color w:val="222222"/>
        </w:rPr>
        <w:t>and</w:t>
      </w:r>
      <w:r w:rsidR="00E11D51">
        <w:rPr>
          <w:rFonts w:ascii="Arial" w:hAnsi="Arial" w:cs="Arial"/>
          <w:color w:val="222222"/>
        </w:rPr>
        <w:t xml:space="preserve"> evaluate how strong the </w:t>
      </w:r>
      <w:r w:rsidR="0030458E">
        <w:rPr>
          <w:rFonts w:ascii="Arial" w:hAnsi="Arial" w:cs="Arial"/>
          <w:color w:val="222222"/>
        </w:rPr>
        <w:t xml:space="preserve">point of </w:t>
      </w:r>
      <w:r w:rsidR="00E11D51">
        <w:rPr>
          <w:rFonts w:ascii="Arial" w:hAnsi="Arial" w:cs="Arial"/>
          <w:color w:val="222222"/>
        </w:rPr>
        <w:t>view is</w:t>
      </w:r>
      <w:r w:rsidR="0030458E">
        <w:rPr>
          <w:rFonts w:ascii="Arial" w:hAnsi="Arial" w:cs="Arial"/>
          <w:color w:val="222222"/>
        </w:rPr>
        <w:t xml:space="preserve">. Then I need to </w:t>
      </w:r>
      <w:r w:rsidR="00E11D51">
        <w:rPr>
          <w:rFonts w:ascii="Arial" w:hAnsi="Arial" w:cs="Arial"/>
          <w:color w:val="222222"/>
        </w:rPr>
        <w:t>recognise the we</w:t>
      </w:r>
      <w:r w:rsidR="008E1FC5">
        <w:rPr>
          <w:rFonts w:ascii="Arial" w:hAnsi="Arial" w:cs="Arial"/>
          <w:color w:val="222222"/>
        </w:rPr>
        <w:t>a</w:t>
      </w:r>
      <w:r w:rsidR="00E11D51">
        <w:rPr>
          <w:rFonts w:ascii="Arial" w:hAnsi="Arial" w:cs="Arial"/>
          <w:color w:val="222222"/>
        </w:rPr>
        <w:t>k</w:t>
      </w:r>
      <w:r w:rsidR="0030458E">
        <w:rPr>
          <w:rFonts w:ascii="Arial" w:hAnsi="Arial" w:cs="Arial"/>
          <w:color w:val="222222"/>
        </w:rPr>
        <w:t xml:space="preserve">nesses and the </w:t>
      </w:r>
      <w:r w:rsidR="00E11D51">
        <w:rPr>
          <w:rFonts w:ascii="Arial" w:hAnsi="Arial" w:cs="Arial"/>
          <w:color w:val="222222"/>
        </w:rPr>
        <w:t>negative points</w:t>
      </w:r>
      <w:r w:rsidR="008E1FC5">
        <w:rPr>
          <w:rFonts w:ascii="Arial" w:hAnsi="Arial" w:cs="Arial"/>
          <w:color w:val="222222"/>
        </w:rPr>
        <w:t xml:space="preserve"> of </w:t>
      </w:r>
      <w:r w:rsidR="00FE363C">
        <w:rPr>
          <w:rFonts w:ascii="Arial" w:hAnsi="Arial" w:cs="Arial"/>
          <w:color w:val="222222"/>
        </w:rPr>
        <w:t xml:space="preserve">the </w:t>
      </w:r>
      <w:r w:rsidR="008E1FC5">
        <w:rPr>
          <w:rFonts w:ascii="Arial" w:hAnsi="Arial" w:cs="Arial"/>
          <w:color w:val="222222"/>
        </w:rPr>
        <w:t xml:space="preserve">argument </w:t>
      </w:r>
      <w:r w:rsidR="0030458E">
        <w:rPr>
          <w:rFonts w:ascii="Arial" w:hAnsi="Arial" w:cs="Arial"/>
          <w:color w:val="222222"/>
        </w:rPr>
        <w:t xml:space="preserve">as well as </w:t>
      </w:r>
      <w:r w:rsidR="00E12ABE">
        <w:rPr>
          <w:rFonts w:ascii="Arial" w:hAnsi="Arial" w:cs="Arial"/>
          <w:color w:val="222222"/>
        </w:rPr>
        <w:t xml:space="preserve">a </w:t>
      </w:r>
      <w:r w:rsidR="0030458E">
        <w:rPr>
          <w:rFonts w:ascii="Arial" w:hAnsi="Arial" w:cs="Arial"/>
          <w:color w:val="222222"/>
        </w:rPr>
        <w:t>l</w:t>
      </w:r>
      <w:r w:rsidR="00E12ABE">
        <w:rPr>
          <w:rFonts w:ascii="Arial" w:hAnsi="Arial" w:cs="Arial"/>
          <w:color w:val="222222"/>
        </w:rPr>
        <w:t>a</w:t>
      </w:r>
      <w:r w:rsidR="0030458E">
        <w:rPr>
          <w:rFonts w:ascii="Arial" w:hAnsi="Arial" w:cs="Arial"/>
          <w:color w:val="222222"/>
        </w:rPr>
        <w:t xml:space="preserve">ck of </w:t>
      </w:r>
      <w:r w:rsidR="0031124F">
        <w:rPr>
          <w:rFonts w:ascii="Arial" w:hAnsi="Arial" w:cs="Arial"/>
          <w:color w:val="222222"/>
        </w:rPr>
        <w:t>satisfact</w:t>
      </w:r>
      <w:r w:rsidR="00490963">
        <w:rPr>
          <w:rFonts w:ascii="Arial" w:hAnsi="Arial" w:cs="Arial"/>
          <w:color w:val="222222"/>
        </w:rPr>
        <w:t>ory</w:t>
      </w:r>
      <w:r w:rsidR="0031124F">
        <w:rPr>
          <w:rFonts w:ascii="Arial" w:hAnsi="Arial" w:cs="Arial"/>
          <w:color w:val="222222"/>
        </w:rPr>
        <w:t xml:space="preserve"> </w:t>
      </w:r>
      <w:r w:rsidR="008E1FC5">
        <w:rPr>
          <w:rFonts w:ascii="Arial" w:hAnsi="Arial" w:cs="Arial"/>
          <w:color w:val="222222"/>
        </w:rPr>
        <w:t>evidence</w:t>
      </w:r>
      <w:r w:rsidR="0031124F">
        <w:rPr>
          <w:rFonts w:ascii="Arial" w:hAnsi="Arial" w:cs="Arial"/>
          <w:color w:val="222222"/>
        </w:rPr>
        <w:t xml:space="preserve">. I have to be able to </w:t>
      </w:r>
      <w:r w:rsidR="008E1FC5">
        <w:rPr>
          <w:rFonts w:ascii="Arial" w:hAnsi="Arial" w:cs="Arial"/>
          <w:color w:val="222222"/>
        </w:rPr>
        <w:t xml:space="preserve">notify the implications that </w:t>
      </w:r>
      <w:r w:rsidR="002E0F75">
        <w:rPr>
          <w:rFonts w:ascii="Arial" w:hAnsi="Arial" w:cs="Arial"/>
          <w:color w:val="222222"/>
        </w:rPr>
        <w:t>can</w:t>
      </w:r>
      <w:r w:rsidR="008E1FC5">
        <w:rPr>
          <w:rFonts w:ascii="Arial" w:hAnsi="Arial" w:cs="Arial"/>
          <w:color w:val="222222"/>
        </w:rPr>
        <w:t xml:space="preserve"> be behind the arguments or evidence</w:t>
      </w:r>
      <w:r w:rsidR="0031124F">
        <w:rPr>
          <w:rFonts w:ascii="Arial" w:hAnsi="Arial" w:cs="Arial"/>
          <w:color w:val="222222"/>
        </w:rPr>
        <w:t xml:space="preserve"> and to </w:t>
      </w:r>
      <w:r w:rsidR="008E1FC5">
        <w:rPr>
          <w:rFonts w:ascii="Arial" w:hAnsi="Arial" w:cs="Arial"/>
          <w:color w:val="222222"/>
        </w:rPr>
        <w:t>provide well</w:t>
      </w:r>
      <w:r w:rsidR="0031124F">
        <w:rPr>
          <w:rFonts w:ascii="Arial" w:hAnsi="Arial" w:cs="Arial"/>
          <w:color w:val="222222"/>
        </w:rPr>
        <w:t>-</w:t>
      </w:r>
      <w:r w:rsidR="008E1FC5">
        <w:rPr>
          <w:rFonts w:ascii="Arial" w:hAnsi="Arial" w:cs="Arial"/>
          <w:color w:val="222222"/>
        </w:rPr>
        <w:t xml:space="preserve">structured support and reasoning for </w:t>
      </w:r>
      <w:r w:rsidR="0031124F">
        <w:rPr>
          <w:rFonts w:ascii="Arial" w:hAnsi="Arial" w:cs="Arial"/>
          <w:color w:val="222222"/>
        </w:rPr>
        <w:t>my</w:t>
      </w:r>
      <w:r w:rsidR="008E1FC5">
        <w:rPr>
          <w:rFonts w:ascii="Arial" w:hAnsi="Arial" w:cs="Arial"/>
          <w:color w:val="222222"/>
        </w:rPr>
        <w:t xml:space="preserve"> arguments</w:t>
      </w:r>
      <w:r w:rsidR="000A2829">
        <w:rPr>
          <w:rFonts w:ascii="Arial" w:hAnsi="Arial" w:cs="Arial"/>
          <w:color w:val="222222"/>
        </w:rPr>
        <w:t xml:space="preserve"> (</w:t>
      </w:r>
      <w:proofErr w:type="spellStart"/>
      <w:r w:rsidR="000A2829">
        <w:rPr>
          <w:rFonts w:ascii="Arial" w:hAnsi="Arial" w:cs="Arial"/>
          <w:color w:val="222222"/>
        </w:rPr>
        <w:t>SkillsYouNeed</w:t>
      </w:r>
      <w:proofErr w:type="spellEnd"/>
      <w:r w:rsidR="000A2829">
        <w:rPr>
          <w:rFonts w:ascii="Arial" w:hAnsi="Arial" w:cs="Arial"/>
          <w:color w:val="222222"/>
        </w:rPr>
        <w:t>, 2011-2019).</w:t>
      </w:r>
    </w:p>
    <w:p w14:paraId="0D8E4B18" w14:textId="77777777" w:rsidR="008E1FC5" w:rsidRDefault="008E1FC5" w:rsidP="0097026C">
      <w:pPr>
        <w:rPr>
          <w:rFonts w:ascii="Helvetica Neue" w:hAnsi="Helvetica Neue"/>
          <w:color w:val="2A2A2A"/>
        </w:rPr>
      </w:pPr>
    </w:p>
    <w:p w14:paraId="204F73AC" w14:textId="71849948" w:rsidR="00F01EA9" w:rsidRPr="0097026C" w:rsidRDefault="00F01EA9" w:rsidP="0097026C">
      <w:pPr>
        <w:rPr>
          <w:rFonts w:ascii="Helvetica Neue" w:hAnsi="Helvetica Neue"/>
          <w:color w:val="2A2A2A"/>
          <w:sz w:val="32"/>
          <w:szCs w:val="32"/>
        </w:rPr>
      </w:pPr>
    </w:p>
    <w:p w14:paraId="6566DBC9" w14:textId="46022DA3" w:rsidR="0097767E" w:rsidRPr="009503A0" w:rsidRDefault="0097767E" w:rsidP="0097767E">
      <w:pPr>
        <w:spacing w:line="360" w:lineRule="auto"/>
        <w:jc w:val="both"/>
        <w:rPr>
          <w:rFonts w:ascii="Arial" w:hAnsi="Arial" w:cs="Arial"/>
          <w:color w:val="222222"/>
        </w:rPr>
      </w:pPr>
      <w:r w:rsidRPr="00F73561">
        <w:rPr>
          <w:rFonts w:ascii="Arial" w:hAnsi="Arial" w:cs="Arial"/>
          <w:b/>
          <w:bCs/>
          <w:color w:val="222222"/>
          <w:sz w:val="32"/>
          <w:szCs w:val="32"/>
        </w:rPr>
        <w:t>Communication</w:t>
      </w:r>
      <w:r w:rsidRPr="009503A0">
        <w:rPr>
          <w:rFonts w:ascii="Arial" w:hAnsi="Arial" w:cs="Arial"/>
          <w:b/>
          <w:bCs/>
          <w:color w:val="222222"/>
        </w:rPr>
        <w:t xml:space="preserve"> </w:t>
      </w:r>
    </w:p>
    <w:p w14:paraId="360A87D2" w14:textId="0F937251" w:rsidR="0097767E" w:rsidRDefault="0097767E" w:rsidP="0097767E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Definition </w:t>
      </w:r>
      <w:r w:rsidR="0031124F">
        <w:rPr>
          <w:rFonts w:ascii="Arial" w:hAnsi="Arial" w:cs="Arial"/>
          <w:b/>
          <w:bCs/>
          <w:color w:val="222222"/>
        </w:rPr>
        <w:t>–</w:t>
      </w:r>
      <w:r w:rsidR="00CB53E0">
        <w:rPr>
          <w:rFonts w:ascii="Arial" w:hAnsi="Arial" w:cs="Arial"/>
          <w:b/>
          <w:bCs/>
          <w:color w:val="222222"/>
        </w:rPr>
        <w:t xml:space="preserve"> </w:t>
      </w:r>
      <w:r w:rsidR="0031124F">
        <w:rPr>
          <w:rFonts w:ascii="Arial" w:hAnsi="Arial" w:cs="Arial"/>
          <w:color w:val="222222"/>
        </w:rPr>
        <w:t>The p</w:t>
      </w:r>
      <w:r w:rsidRPr="00986086">
        <w:rPr>
          <w:rFonts w:ascii="Arial" w:hAnsi="Arial" w:cs="Arial"/>
          <w:color w:val="222222"/>
        </w:rPr>
        <w:t xml:space="preserve">rocess </w:t>
      </w:r>
      <w:r>
        <w:rPr>
          <w:rFonts w:ascii="Arial" w:hAnsi="Arial" w:cs="Arial"/>
          <w:color w:val="222222"/>
        </w:rPr>
        <w:t>of exchanging information, thoughts and ideas in mutual understanding between two or more people or from one organisation to another is called communication (Griffiths and Dunham</w:t>
      </w:r>
      <w:r w:rsidR="00B44C91">
        <w:rPr>
          <w:rFonts w:ascii="Arial" w:hAnsi="Arial" w:cs="Arial"/>
          <w:color w:val="222222"/>
        </w:rPr>
        <w:t>, 2015</w:t>
      </w:r>
      <w:r>
        <w:rPr>
          <w:rFonts w:ascii="Arial" w:hAnsi="Arial" w:cs="Arial"/>
          <w:color w:val="222222"/>
        </w:rPr>
        <w:t>). Communications can be vocal by using voice</w:t>
      </w:r>
      <w:r w:rsidR="0031124F"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/>
          <w:color w:val="222222"/>
        </w:rPr>
        <w:t xml:space="preserve">written using printed books, magazines, or digital media </w:t>
      </w:r>
      <w:r w:rsidR="0031124F">
        <w:rPr>
          <w:rFonts w:ascii="Arial" w:hAnsi="Arial" w:cs="Arial"/>
          <w:color w:val="222222"/>
        </w:rPr>
        <w:t xml:space="preserve">such </w:t>
      </w:r>
      <w:r>
        <w:rPr>
          <w:rFonts w:ascii="Arial" w:hAnsi="Arial" w:cs="Arial"/>
          <w:color w:val="222222"/>
        </w:rPr>
        <w:t>as websites and e-mails</w:t>
      </w:r>
      <w:r w:rsidR="0031124F">
        <w:rPr>
          <w:rFonts w:ascii="Arial" w:hAnsi="Arial" w:cs="Arial"/>
          <w:color w:val="222222"/>
        </w:rPr>
        <w:t>,</w:t>
      </w:r>
      <w:r>
        <w:rPr>
          <w:rFonts w:ascii="Arial" w:hAnsi="Arial" w:cs="Arial"/>
          <w:color w:val="222222"/>
        </w:rPr>
        <w:t xml:space="preserve"> visual using logos, graphs, maps, charts</w:t>
      </w:r>
      <w:r w:rsidR="0031124F">
        <w:rPr>
          <w:rFonts w:ascii="Arial" w:hAnsi="Arial" w:cs="Arial"/>
          <w:color w:val="222222"/>
        </w:rPr>
        <w:t xml:space="preserve">, and </w:t>
      </w:r>
      <w:r w:rsidR="00F73561">
        <w:rPr>
          <w:rFonts w:ascii="Arial" w:hAnsi="Arial" w:cs="Arial"/>
          <w:color w:val="222222"/>
        </w:rPr>
        <w:t>non-verbal</w:t>
      </w:r>
      <w:r>
        <w:rPr>
          <w:rFonts w:ascii="Arial" w:hAnsi="Arial" w:cs="Arial"/>
          <w:color w:val="222222"/>
        </w:rPr>
        <w:t xml:space="preserve"> using body language, tone and gestures. More often it is a combination of </w:t>
      </w:r>
      <w:r w:rsidR="0031124F">
        <w:rPr>
          <w:rFonts w:ascii="Arial" w:hAnsi="Arial" w:cs="Arial"/>
          <w:color w:val="222222"/>
        </w:rPr>
        <w:t xml:space="preserve">all of </w:t>
      </w:r>
      <w:r>
        <w:rPr>
          <w:rFonts w:ascii="Arial" w:hAnsi="Arial" w:cs="Arial"/>
          <w:color w:val="222222"/>
        </w:rPr>
        <w:t>these</w:t>
      </w:r>
      <w:r w:rsidR="000A2829">
        <w:rPr>
          <w:rFonts w:ascii="Arial" w:hAnsi="Arial" w:cs="Arial"/>
          <w:color w:val="222222"/>
        </w:rPr>
        <w:t xml:space="preserve"> (</w:t>
      </w:r>
      <w:proofErr w:type="spellStart"/>
      <w:r w:rsidR="000A2829">
        <w:rPr>
          <w:rFonts w:ascii="Arial" w:hAnsi="Arial" w:cs="Arial"/>
          <w:color w:val="222222"/>
        </w:rPr>
        <w:t>SkillsYouNeed</w:t>
      </w:r>
      <w:proofErr w:type="spellEnd"/>
      <w:r w:rsidR="000A2829">
        <w:rPr>
          <w:rFonts w:ascii="Arial" w:hAnsi="Arial" w:cs="Arial"/>
          <w:color w:val="222222"/>
        </w:rPr>
        <w:t>, 2011-2019).</w:t>
      </w:r>
    </w:p>
    <w:p w14:paraId="7C68DF98" w14:textId="1641BA44" w:rsidR="0097767E" w:rsidRDefault="0097767E" w:rsidP="0097767E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 xml:space="preserve">Having good communication skills is needed in most aspects of life. To be able to communicate will have </w:t>
      </w:r>
      <w:r w:rsidR="0031124F">
        <w:rPr>
          <w:rFonts w:ascii="Arial" w:hAnsi="Arial" w:cs="Arial"/>
          <w:color w:val="222222"/>
        </w:rPr>
        <w:t xml:space="preserve">a positive </w:t>
      </w:r>
      <w:r>
        <w:rPr>
          <w:rFonts w:ascii="Arial" w:hAnsi="Arial" w:cs="Arial"/>
          <w:color w:val="222222"/>
        </w:rPr>
        <w:t xml:space="preserve">effect on leadership skills, on </w:t>
      </w:r>
      <w:r w:rsidR="0031124F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 xml:space="preserve">ability to work in teams, on presentation </w:t>
      </w:r>
      <w:r w:rsidR="0031124F">
        <w:rPr>
          <w:rFonts w:ascii="Arial" w:hAnsi="Arial" w:cs="Arial"/>
          <w:color w:val="222222"/>
        </w:rPr>
        <w:t xml:space="preserve">performance, </w:t>
      </w:r>
      <w:r>
        <w:rPr>
          <w:rFonts w:ascii="Arial" w:hAnsi="Arial" w:cs="Arial"/>
          <w:color w:val="222222"/>
        </w:rPr>
        <w:t>and to work cross-culturally</w:t>
      </w:r>
      <w:r w:rsidR="000A2829">
        <w:rPr>
          <w:rFonts w:ascii="Arial" w:hAnsi="Arial" w:cs="Arial"/>
          <w:color w:val="222222"/>
        </w:rPr>
        <w:t xml:space="preserve"> (</w:t>
      </w:r>
      <w:proofErr w:type="spellStart"/>
      <w:r w:rsidR="000A2829">
        <w:rPr>
          <w:rFonts w:ascii="Arial" w:hAnsi="Arial" w:cs="Arial"/>
          <w:color w:val="222222"/>
        </w:rPr>
        <w:t>SkillsYouNeed</w:t>
      </w:r>
      <w:proofErr w:type="spellEnd"/>
      <w:r w:rsidR="000A2829">
        <w:rPr>
          <w:rFonts w:ascii="Arial" w:hAnsi="Arial" w:cs="Arial"/>
          <w:color w:val="222222"/>
        </w:rPr>
        <w:t>, 2011-2019).</w:t>
      </w:r>
    </w:p>
    <w:p w14:paraId="7293834A" w14:textId="20209DC1" w:rsidR="00923D7C" w:rsidRDefault="00923D7C" w:rsidP="0097767E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1E50AFEF" w14:textId="73C7D135" w:rsidR="00923D7C" w:rsidRDefault="00EF5FFB" w:rsidP="0097767E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Component</w:t>
      </w:r>
      <w:r w:rsidR="00E12ABE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 of communication for para-linguistic cues are speech</w:t>
      </w:r>
      <w:r w:rsidR="005A4540">
        <w:rPr>
          <w:rFonts w:ascii="Arial" w:hAnsi="Arial" w:cs="Arial"/>
          <w:color w:val="222222"/>
        </w:rPr>
        <w:t>’ speed</w:t>
      </w:r>
      <w:r>
        <w:rPr>
          <w:rFonts w:ascii="Arial" w:hAnsi="Arial" w:cs="Arial"/>
          <w:color w:val="222222"/>
        </w:rPr>
        <w:t xml:space="preserve">, </w:t>
      </w:r>
      <w:r w:rsidR="00E12ABE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 xml:space="preserve">volume of </w:t>
      </w:r>
      <w:r w:rsidR="005A4540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 xml:space="preserve">speech, pitch and intonation and </w:t>
      </w:r>
      <w:r w:rsidR="00B069B3">
        <w:rPr>
          <w:rFonts w:ascii="Arial" w:hAnsi="Arial" w:cs="Arial"/>
          <w:color w:val="222222"/>
        </w:rPr>
        <w:t>ex</w:t>
      </w:r>
      <w:r>
        <w:rPr>
          <w:rFonts w:ascii="Arial" w:hAnsi="Arial" w:cs="Arial"/>
          <w:color w:val="222222"/>
        </w:rPr>
        <w:t xml:space="preserve">change in any of those (Morgan, 2017). I have to work on </w:t>
      </w:r>
      <w:r w:rsidR="005A4540">
        <w:rPr>
          <w:rFonts w:ascii="Arial" w:hAnsi="Arial" w:cs="Arial"/>
          <w:color w:val="222222"/>
        </w:rPr>
        <w:t>controlling the volume of my voice, as some people find it very high. I speak clearly and with</w:t>
      </w:r>
      <w:r w:rsidR="00B069B3">
        <w:rPr>
          <w:rFonts w:ascii="Arial" w:hAnsi="Arial" w:cs="Arial"/>
          <w:color w:val="222222"/>
        </w:rPr>
        <w:t>in</w:t>
      </w:r>
      <w:r w:rsidR="005A4540">
        <w:rPr>
          <w:rFonts w:ascii="Arial" w:hAnsi="Arial" w:cs="Arial"/>
          <w:color w:val="222222"/>
        </w:rPr>
        <w:t xml:space="preserve"> reasonable speed. I put intonation in my speech, do not talk monotone, which engage</w:t>
      </w:r>
      <w:r w:rsidR="00FA1CDC">
        <w:rPr>
          <w:rFonts w:ascii="Arial" w:hAnsi="Arial" w:cs="Arial"/>
          <w:color w:val="222222"/>
        </w:rPr>
        <w:t>s</w:t>
      </w:r>
      <w:r w:rsidR="005A4540">
        <w:rPr>
          <w:rFonts w:ascii="Arial" w:hAnsi="Arial" w:cs="Arial"/>
          <w:color w:val="222222"/>
        </w:rPr>
        <w:t xml:space="preserve"> the </w:t>
      </w:r>
      <w:r w:rsidR="00B069B3">
        <w:rPr>
          <w:rFonts w:ascii="Arial" w:hAnsi="Arial" w:cs="Arial"/>
          <w:color w:val="222222"/>
        </w:rPr>
        <w:t>recipient</w:t>
      </w:r>
      <w:r w:rsidR="005A4540">
        <w:rPr>
          <w:rFonts w:ascii="Arial" w:hAnsi="Arial" w:cs="Arial"/>
          <w:color w:val="222222"/>
        </w:rPr>
        <w:t xml:space="preserve">. </w:t>
      </w:r>
      <w:r w:rsidR="00B069B3">
        <w:rPr>
          <w:rFonts w:ascii="Arial" w:hAnsi="Arial" w:cs="Arial"/>
          <w:color w:val="222222"/>
        </w:rPr>
        <w:t xml:space="preserve"> My non-verbal behaviour includes direct eye contact with the recipient. </w:t>
      </w:r>
      <w:r w:rsidR="00BE3C6E">
        <w:rPr>
          <w:rFonts w:ascii="Arial" w:hAnsi="Arial" w:cs="Arial"/>
          <w:color w:val="222222"/>
        </w:rPr>
        <w:t>As l</w:t>
      </w:r>
      <w:r w:rsidR="00B069B3">
        <w:rPr>
          <w:rFonts w:ascii="Arial" w:hAnsi="Arial" w:cs="Arial"/>
          <w:color w:val="222222"/>
        </w:rPr>
        <w:t xml:space="preserve">iving in </w:t>
      </w:r>
      <w:r w:rsidR="00FA1CDC">
        <w:rPr>
          <w:rFonts w:ascii="Arial" w:hAnsi="Arial" w:cs="Arial"/>
          <w:color w:val="222222"/>
        </w:rPr>
        <w:t xml:space="preserve">a </w:t>
      </w:r>
      <w:r w:rsidR="00B069B3">
        <w:rPr>
          <w:rFonts w:ascii="Arial" w:hAnsi="Arial" w:cs="Arial"/>
          <w:color w:val="222222"/>
        </w:rPr>
        <w:t>multicultural society, I use</w:t>
      </w:r>
      <w:r w:rsidR="00BE3C6E">
        <w:rPr>
          <w:rFonts w:ascii="Arial" w:hAnsi="Arial" w:cs="Arial"/>
          <w:color w:val="222222"/>
        </w:rPr>
        <w:t xml:space="preserve"> body gestures cautiously. I try to keep my body and movement </w:t>
      </w:r>
      <w:r w:rsidR="00E748EF">
        <w:rPr>
          <w:rFonts w:ascii="Arial" w:hAnsi="Arial" w:cs="Arial"/>
          <w:color w:val="222222"/>
        </w:rPr>
        <w:t xml:space="preserve">in a way that </w:t>
      </w:r>
      <w:r w:rsidR="00BE3C6E">
        <w:rPr>
          <w:rFonts w:ascii="Arial" w:hAnsi="Arial" w:cs="Arial"/>
          <w:color w:val="222222"/>
        </w:rPr>
        <w:t>show</w:t>
      </w:r>
      <w:r w:rsidR="00E748EF">
        <w:rPr>
          <w:rFonts w:ascii="Arial" w:hAnsi="Arial" w:cs="Arial"/>
          <w:color w:val="222222"/>
        </w:rPr>
        <w:t>s</w:t>
      </w:r>
      <w:r w:rsidR="00BE3C6E">
        <w:rPr>
          <w:rFonts w:ascii="Arial" w:hAnsi="Arial" w:cs="Arial"/>
          <w:color w:val="222222"/>
        </w:rPr>
        <w:t xml:space="preserve"> confidence. I consider myself a good listener. </w:t>
      </w:r>
    </w:p>
    <w:p w14:paraId="5E56CFBD" w14:textId="77777777" w:rsidR="0097767E" w:rsidRDefault="0097767E" w:rsidP="0097767E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1A16527A" w14:textId="53B1DCE2" w:rsidR="0097767E" w:rsidRPr="00F01EA9" w:rsidRDefault="0097767E" w:rsidP="00F01EA9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In </w:t>
      </w:r>
      <w:r w:rsidR="00F73561">
        <w:rPr>
          <w:rFonts w:ascii="Arial" w:hAnsi="Arial" w:cs="Arial"/>
          <w:color w:val="222222"/>
        </w:rPr>
        <w:t>general,</w:t>
      </w:r>
      <w:r>
        <w:rPr>
          <w:rFonts w:ascii="Arial" w:hAnsi="Arial" w:cs="Arial"/>
          <w:color w:val="222222"/>
        </w:rPr>
        <w:t xml:space="preserve"> I have good communication skills but need improvement in written communications. As English is not my first language </w:t>
      </w:r>
      <w:r w:rsidR="00F73561">
        <w:rPr>
          <w:rFonts w:ascii="Arial" w:hAnsi="Arial" w:cs="Arial"/>
          <w:color w:val="222222"/>
        </w:rPr>
        <w:t>sometimes,</w:t>
      </w:r>
      <w:r>
        <w:rPr>
          <w:rFonts w:ascii="Arial" w:hAnsi="Arial" w:cs="Arial"/>
          <w:color w:val="222222"/>
        </w:rPr>
        <w:t xml:space="preserve"> I f</w:t>
      </w:r>
      <w:r w:rsidR="0031124F">
        <w:rPr>
          <w:rFonts w:ascii="Arial" w:hAnsi="Arial" w:cs="Arial"/>
          <w:color w:val="222222"/>
        </w:rPr>
        <w:t>ind</w:t>
      </w:r>
      <w:r>
        <w:rPr>
          <w:rFonts w:ascii="Arial" w:hAnsi="Arial" w:cs="Arial"/>
          <w:color w:val="222222"/>
        </w:rPr>
        <w:t xml:space="preserve"> it difficult to express my thoughts in writing. Th</w:t>
      </w:r>
      <w:r w:rsidR="0031124F">
        <w:rPr>
          <w:rFonts w:ascii="Arial" w:hAnsi="Arial" w:cs="Arial"/>
          <w:color w:val="222222"/>
        </w:rPr>
        <w:t>is can</w:t>
      </w:r>
      <w:r>
        <w:rPr>
          <w:rFonts w:ascii="Arial" w:hAnsi="Arial" w:cs="Arial"/>
          <w:color w:val="222222"/>
        </w:rPr>
        <w:t xml:space="preserve"> result</w:t>
      </w:r>
      <w:r w:rsidR="0031124F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in th</w:t>
      </w:r>
      <w:r w:rsidR="0031124F">
        <w:rPr>
          <w:rFonts w:ascii="Arial" w:hAnsi="Arial" w:cs="Arial"/>
          <w:color w:val="222222"/>
        </w:rPr>
        <w:t xml:space="preserve">e </w:t>
      </w:r>
      <w:r>
        <w:rPr>
          <w:rFonts w:ascii="Arial" w:hAnsi="Arial" w:cs="Arial"/>
          <w:color w:val="222222"/>
        </w:rPr>
        <w:t xml:space="preserve">recipient </w:t>
      </w:r>
      <w:r w:rsidR="0031124F">
        <w:rPr>
          <w:rFonts w:ascii="Arial" w:hAnsi="Arial" w:cs="Arial"/>
          <w:color w:val="222222"/>
        </w:rPr>
        <w:t>not fully understand</w:t>
      </w:r>
      <w:r>
        <w:rPr>
          <w:rFonts w:ascii="Arial" w:hAnsi="Arial" w:cs="Arial"/>
          <w:color w:val="222222"/>
        </w:rPr>
        <w:t xml:space="preserve"> my m</w:t>
      </w:r>
      <w:r w:rsidR="00A51FB9">
        <w:rPr>
          <w:rFonts w:ascii="Arial" w:hAnsi="Arial" w:cs="Arial"/>
          <w:color w:val="222222"/>
        </w:rPr>
        <w:t>eaning or tone.</w:t>
      </w:r>
      <w:r>
        <w:rPr>
          <w:rFonts w:ascii="Arial" w:hAnsi="Arial" w:cs="Arial"/>
          <w:color w:val="222222"/>
        </w:rPr>
        <w:t xml:space="preserve"> The way to improve my writing communication skills is </w:t>
      </w:r>
      <w:r w:rsidR="00A51FB9">
        <w:rPr>
          <w:rFonts w:ascii="Arial" w:hAnsi="Arial" w:cs="Arial"/>
          <w:color w:val="222222"/>
        </w:rPr>
        <w:t xml:space="preserve">to </w:t>
      </w:r>
      <w:r>
        <w:rPr>
          <w:rFonts w:ascii="Arial" w:hAnsi="Arial" w:cs="Arial"/>
          <w:color w:val="222222"/>
        </w:rPr>
        <w:t>tak</w:t>
      </w:r>
      <w:r w:rsidR="00A51FB9">
        <w:rPr>
          <w:rFonts w:ascii="Arial" w:hAnsi="Arial" w:cs="Arial"/>
          <w:color w:val="222222"/>
        </w:rPr>
        <w:t>e</w:t>
      </w:r>
      <w:r>
        <w:rPr>
          <w:rFonts w:ascii="Arial" w:hAnsi="Arial" w:cs="Arial"/>
          <w:color w:val="222222"/>
        </w:rPr>
        <w:t xml:space="preserve"> additional time to improve my English grammar.</w:t>
      </w:r>
      <w:r w:rsidR="00CB53E0">
        <w:rPr>
          <w:rFonts w:ascii="Arial" w:hAnsi="Arial" w:cs="Arial"/>
          <w:color w:val="222222"/>
        </w:rPr>
        <w:t xml:space="preserve"> </w:t>
      </w:r>
      <w:r w:rsidR="00A51FB9">
        <w:rPr>
          <w:rFonts w:ascii="Arial" w:hAnsi="Arial" w:cs="Arial"/>
          <w:color w:val="222222"/>
        </w:rPr>
        <w:t>Furthermore, it was recommended by my lecturer based on my in-class exercise 1 (Appendix 1).</w:t>
      </w:r>
    </w:p>
    <w:p w14:paraId="2141D046" w14:textId="01FF0FE7" w:rsidR="00974A26" w:rsidRPr="00F73561" w:rsidRDefault="00B53A6E" w:rsidP="008740D1">
      <w:pPr>
        <w:spacing w:line="360" w:lineRule="auto"/>
        <w:rPr>
          <w:rFonts w:ascii="Arial" w:hAnsi="Arial" w:cs="Arial"/>
          <w:b/>
          <w:bCs/>
          <w:color w:val="222222"/>
          <w:sz w:val="32"/>
          <w:szCs w:val="32"/>
        </w:rPr>
      </w:pPr>
      <w:r w:rsidRPr="00B53A6E">
        <w:rPr>
          <w:rFonts w:ascii="Helvetica Neue" w:hAnsi="Helvetica Neue"/>
          <w:color w:val="2A2A2A"/>
        </w:rPr>
        <w:br/>
      </w:r>
      <w:r w:rsidR="008740D1" w:rsidRPr="00F73561">
        <w:rPr>
          <w:rFonts w:ascii="Arial" w:hAnsi="Arial" w:cs="Arial"/>
          <w:b/>
          <w:bCs/>
          <w:color w:val="222222"/>
          <w:sz w:val="32"/>
          <w:szCs w:val="32"/>
        </w:rPr>
        <w:t>Academic reading</w:t>
      </w:r>
    </w:p>
    <w:p w14:paraId="573D38F0" w14:textId="3C27EC3F" w:rsidR="00A66FE9" w:rsidRPr="006D1240" w:rsidRDefault="00A66FE9" w:rsidP="000B5B90">
      <w:pPr>
        <w:spacing w:line="360" w:lineRule="auto"/>
        <w:jc w:val="both"/>
        <w:rPr>
          <w:rFonts w:ascii="Arial" w:hAnsi="Arial" w:cs="Arial"/>
          <w:color w:val="222222"/>
        </w:rPr>
      </w:pPr>
      <w:r w:rsidRPr="00A66FE9">
        <w:rPr>
          <w:rFonts w:ascii="Arial" w:hAnsi="Arial" w:cs="Arial"/>
          <w:b/>
          <w:bCs/>
          <w:color w:val="222222"/>
        </w:rPr>
        <w:t>Definition</w:t>
      </w:r>
      <w:r w:rsidR="00F73561">
        <w:rPr>
          <w:rFonts w:ascii="Arial" w:hAnsi="Arial" w:cs="Arial"/>
          <w:b/>
          <w:bCs/>
          <w:color w:val="222222"/>
        </w:rPr>
        <w:t xml:space="preserve"> </w:t>
      </w:r>
      <w:r w:rsidR="00CB53E0">
        <w:rPr>
          <w:rFonts w:ascii="Arial" w:hAnsi="Arial" w:cs="Arial"/>
          <w:b/>
          <w:bCs/>
          <w:color w:val="222222"/>
        </w:rPr>
        <w:t xml:space="preserve">- </w:t>
      </w:r>
      <w:r>
        <w:rPr>
          <w:rFonts w:ascii="Arial" w:hAnsi="Arial" w:cs="Arial"/>
          <w:color w:val="222222"/>
        </w:rPr>
        <w:t xml:space="preserve">Reading skills is the ability of an individual to read, comprehend and interpret written words on </w:t>
      </w:r>
      <w:r w:rsidR="00A51FB9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>page of an article or</w:t>
      </w:r>
      <w:r w:rsidR="00A51FB9">
        <w:rPr>
          <w:rFonts w:ascii="Arial" w:hAnsi="Arial" w:cs="Arial"/>
          <w:color w:val="222222"/>
        </w:rPr>
        <w:t>/</w:t>
      </w:r>
      <w:r>
        <w:rPr>
          <w:rFonts w:ascii="Arial" w:hAnsi="Arial" w:cs="Arial"/>
          <w:color w:val="222222"/>
        </w:rPr>
        <w:t xml:space="preserve">and reading materials. </w:t>
      </w:r>
      <w:r w:rsidR="000B5B90">
        <w:rPr>
          <w:rFonts w:ascii="Arial" w:hAnsi="Arial" w:cs="Arial"/>
          <w:color w:val="222222"/>
        </w:rPr>
        <w:t xml:space="preserve">Academic reading is </w:t>
      </w:r>
      <w:r w:rsidR="00A51FB9">
        <w:rPr>
          <w:rFonts w:ascii="Arial" w:hAnsi="Arial" w:cs="Arial"/>
          <w:color w:val="222222"/>
        </w:rPr>
        <w:t xml:space="preserve">the </w:t>
      </w:r>
      <w:r w:rsidR="000B5B90">
        <w:rPr>
          <w:rFonts w:ascii="Arial" w:hAnsi="Arial" w:cs="Arial"/>
          <w:color w:val="222222"/>
        </w:rPr>
        <w:t xml:space="preserve">ability to understand the author’s position. </w:t>
      </w:r>
      <w:r w:rsidR="00766491">
        <w:rPr>
          <w:rFonts w:ascii="Arial" w:hAnsi="Arial" w:cs="Arial"/>
          <w:color w:val="222222"/>
        </w:rPr>
        <w:t xml:space="preserve">It </w:t>
      </w:r>
      <w:r w:rsidR="001F247A">
        <w:rPr>
          <w:rFonts w:ascii="Arial" w:hAnsi="Arial" w:cs="Arial"/>
          <w:color w:val="222222"/>
        </w:rPr>
        <w:t xml:space="preserve">is </w:t>
      </w:r>
      <w:r w:rsidR="00766491">
        <w:rPr>
          <w:rFonts w:ascii="Arial" w:hAnsi="Arial" w:cs="Arial"/>
          <w:color w:val="222222"/>
        </w:rPr>
        <w:t xml:space="preserve">an </w:t>
      </w:r>
      <w:r w:rsidR="001F247A">
        <w:rPr>
          <w:rFonts w:ascii="Arial" w:hAnsi="Arial" w:cs="Arial"/>
          <w:color w:val="222222"/>
        </w:rPr>
        <w:t>active process which lead</w:t>
      </w:r>
      <w:r w:rsidR="00A51FB9">
        <w:rPr>
          <w:rFonts w:ascii="Arial" w:hAnsi="Arial" w:cs="Arial"/>
          <w:color w:val="222222"/>
        </w:rPr>
        <w:t>s</w:t>
      </w:r>
      <w:r w:rsidR="001F247A">
        <w:rPr>
          <w:rFonts w:ascii="Arial" w:hAnsi="Arial" w:cs="Arial"/>
          <w:color w:val="222222"/>
        </w:rPr>
        <w:t xml:space="preserve"> to knowledge developing</w:t>
      </w:r>
      <w:r w:rsidR="006D1240">
        <w:rPr>
          <w:rFonts w:ascii="Arial" w:hAnsi="Arial" w:cs="Arial"/>
          <w:color w:val="222222"/>
        </w:rPr>
        <w:t xml:space="preserve"> (SkillsYouNeed, 2011-2019).</w:t>
      </w:r>
    </w:p>
    <w:p w14:paraId="372A235A" w14:textId="77777777" w:rsidR="00F67EBD" w:rsidRDefault="00F67EBD" w:rsidP="000B5B90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65E74C7E" w14:textId="0AF3E180" w:rsidR="00F67EBD" w:rsidRDefault="00F67EBD" w:rsidP="00F67EBD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Why </w:t>
      </w:r>
      <w:r w:rsidR="00A51FB9">
        <w:rPr>
          <w:rFonts w:ascii="Arial" w:hAnsi="Arial" w:cs="Arial"/>
          <w:color w:val="222222"/>
        </w:rPr>
        <w:t xml:space="preserve">do </w:t>
      </w:r>
      <w:r>
        <w:rPr>
          <w:rFonts w:ascii="Arial" w:hAnsi="Arial" w:cs="Arial"/>
          <w:color w:val="222222"/>
        </w:rPr>
        <w:t xml:space="preserve">I need to develop reading skills? </w:t>
      </w:r>
      <w:r w:rsidR="00A51FB9">
        <w:rPr>
          <w:rFonts w:ascii="Arial" w:hAnsi="Arial" w:cs="Arial"/>
          <w:color w:val="222222"/>
        </w:rPr>
        <w:t xml:space="preserve">Reading is a highly important academic skill, but </w:t>
      </w:r>
      <w:r w:rsidR="00B76E9E">
        <w:rPr>
          <w:rFonts w:ascii="Arial" w:hAnsi="Arial" w:cs="Arial"/>
          <w:color w:val="222222"/>
        </w:rPr>
        <w:t>one I find challenging because English is not my first language. I have to practice my skimming and scanning skills in order to process large amount of written texts.</w:t>
      </w:r>
    </w:p>
    <w:p w14:paraId="6EBDFAD1" w14:textId="094C1080" w:rsidR="0014419E" w:rsidRDefault="0014419E" w:rsidP="0054259D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5006CA98" w14:textId="38D3B93B" w:rsidR="00283CAB" w:rsidRPr="00283CAB" w:rsidRDefault="00CB53E0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In </w:t>
      </w:r>
      <w:r w:rsidR="00B76E9E">
        <w:rPr>
          <w:rFonts w:ascii="Arial" w:hAnsi="Arial" w:cs="Arial"/>
          <w:color w:val="222222"/>
        </w:rPr>
        <w:t xml:space="preserve">doing </w:t>
      </w:r>
      <w:r>
        <w:rPr>
          <w:rFonts w:ascii="Arial" w:hAnsi="Arial" w:cs="Arial"/>
          <w:color w:val="222222"/>
        </w:rPr>
        <w:t>my research I have</w:t>
      </w:r>
      <w:r w:rsidR="00C6259A">
        <w:rPr>
          <w:rFonts w:ascii="Arial" w:hAnsi="Arial" w:cs="Arial"/>
          <w:color w:val="222222"/>
        </w:rPr>
        <w:t xml:space="preserve"> to </w:t>
      </w:r>
      <w:r w:rsidR="00B7534C">
        <w:rPr>
          <w:rFonts w:ascii="Arial" w:hAnsi="Arial" w:cs="Arial"/>
          <w:color w:val="222222"/>
        </w:rPr>
        <w:t xml:space="preserve">identify and </w:t>
      </w:r>
      <w:r w:rsidR="00C6259A">
        <w:rPr>
          <w:rFonts w:ascii="Arial" w:hAnsi="Arial" w:cs="Arial"/>
          <w:color w:val="222222"/>
        </w:rPr>
        <w:t xml:space="preserve">read selectively, using the </w:t>
      </w:r>
      <w:r w:rsidR="00B7534C">
        <w:rPr>
          <w:rFonts w:ascii="Arial" w:hAnsi="Arial" w:cs="Arial"/>
          <w:color w:val="222222"/>
        </w:rPr>
        <w:t>referral l</w:t>
      </w:r>
      <w:r>
        <w:rPr>
          <w:rFonts w:ascii="Arial" w:hAnsi="Arial" w:cs="Arial"/>
          <w:color w:val="222222"/>
        </w:rPr>
        <w:t>ist</w:t>
      </w:r>
      <w:r w:rsidR="00B7534C">
        <w:rPr>
          <w:rFonts w:ascii="Arial" w:hAnsi="Arial" w:cs="Arial"/>
          <w:color w:val="222222"/>
        </w:rPr>
        <w:t xml:space="preserve">. </w:t>
      </w:r>
      <w:r w:rsidR="00B76E9E">
        <w:rPr>
          <w:rFonts w:ascii="Arial" w:hAnsi="Arial" w:cs="Arial"/>
          <w:color w:val="222222"/>
        </w:rPr>
        <w:t>M</w:t>
      </w:r>
      <w:r w:rsidR="0016644B">
        <w:rPr>
          <w:rFonts w:ascii="Arial" w:hAnsi="Arial" w:cs="Arial"/>
          <w:color w:val="222222"/>
        </w:rPr>
        <w:t>ost important</w:t>
      </w:r>
      <w:r w:rsidR="00B76E9E">
        <w:rPr>
          <w:rFonts w:ascii="Arial" w:hAnsi="Arial" w:cs="Arial"/>
          <w:color w:val="222222"/>
        </w:rPr>
        <w:t xml:space="preserve">ly, I have </w:t>
      </w:r>
      <w:r w:rsidR="0016644B">
        <w:rPr>
          <w:rFonts w:ascii="Arial" w:hAnsi="Arial" w:cs="Arial"/>
          <w:color w:val="222222"/>
        </w:rPr>
        <w:t xml:space="preserve">to identify </w:t>
      </w:r>
      <w:r w:rsidR="00F73561">
        <w:rPr>
          <w:rFonts w:ascii="Arial" w:hAnsi="Arial" w:cs="Arial"/>
          <w:color w:val="222222"/>
        </w:rPr>
        <w:t xml:space="preserve">my </w:t>
      </w:r>
      <w:r w:rsidR="0016644B">
        <w:rPr>
          <w:rFonts w:ascii="Arial" w:hAnsi="Arial" w:cs="Arial"/>
          <w:color w:val="222222"/>
        </w:rPr>
        <w:t xml:space="preserve">own relevant materials. </w:t>
      </w:r>
      <w:r w:rsidR="008F79DE">
        <w:rPr>
          <w:rFonts w:ascii="Arial" w:hAnsi="Arial" w:cs="Arial"/>
          <w:color w:val="222222"/>
        </w:rPr>
        <w:t xml:space="preserve">To increase my </w:t>
      </w:r>
      <w:r w:rsidR="00F73561">
        <w:rPr>
          <w:rFonts w:ascii="Arial" w:hAnsi="Arial" w:cs="Arial"/>
          <w:color w:val="222222"/>
        </w:rPr>
        <w:lastRenderedPageBreak/>
        <w:t>understanding,</w:t>
      </w:r>
      <w:r w:rsidR="00A33C56">
        <w:rPr>
          <w:rFonts w:ascii="Arial" w:hAnsi="Arial" w:cs="Arial"/>
          <w:color w:val="222222"/>
        </w:rPr>
        <w:t xml:space="preserve"> </w:t>
      </w:r>
      <w:r w:rsidR="001D5A1C">
        <w:rPr>
          <w:rFonts w:ascii="Arial" w:hAnsi="Arial" w:cs="Arial"/>
          <w:color w:val="222222"/>
        </w:rPr>
        <w:t xml:space="preserve">I have </w:t>
      </w:r>
      <w:r w:rsidR="008F79DE">
        <w:rPr>
          <w:rFonts w:ascii="Arial" w:hAnsi="Arial" w:cs="Arial"/>
          <w:color w:val="222222"/>
        </w:rPr>
        <w:t>to check out the text while reading it</w:t>
      </w:r>
      <w:r w:rsidR="00A33C56">
        <w:rPr>
          <w:rFonts w:ascii="Arial" w:hAnsi="Arial" w:cs="Arial"/>
          <w:color w:val="222222"/>
        </w:rPr>
        <w:t xml:space="preserve"> </w:t>
      </w:r>
      <w:r w:rsidR="008F79DE">
        <w:rPr>
          <w:rFonts w:ascii="Arial" w:hAnsi="Arial" w:cs="Arial"/>
          <w:color w:val="222222"/>
        </w:rPr>
        <w:t>and re-reading the material if not understood</w:t>
      </w:r>
      <w:r w:rsidR="001D5A1C">
        <w:rPr>
          <w:rFonts w:ascii="Arial" w:hAnsi="Arial" w:cs="Arial"/>
          <w:color w:val="222222"/>
        </w:rPr>
        <w:t>.</w:t>
      </w:r>
      <w:r w:rsidR="008F79DE">
        <w:rPr>
          <w:rFonts w:ascii="Arial" w:hAnsi="Arial" w:cs="Arial"/>
          <w:color w:val="222222"/>
        </w:rPr>
        <w:t xml:space="preserve"> </w:t>
      </w:r>
      <w:r w:rsidR="000C0FE1">
        <w:rPr>
          <w:rFonts w:ascii="Arial" w:hAnsi="Arial" w:cs="Arial"/>
          <w:color w:val="222222"/>
        </w:rPr>
        <w:t xml:space="preserve">I need to increase my reading speed and read more advance texts </w:t>
      </w:r>
      <w:r w:rsidR="00CD0F5B">
        <w:rPr>
          <w:rFonts w:ascii="Arial" w:hAnsi="Arial" w:cs="Arial"/>
          <w:color w:val="222222"/>
        </w:rPr>
        <w:t>(Cottrell</w:t>
      </w:r>
      <w:r w:rsidR="000A2829">
        <w:rPr>
          <w:rFonts w:ascii="Arial" w:hAnsi="Arial" w:cs="Arial"/>
          <w:color w:val="222222"/>
        </w:rPr>
        <w:t xml:space="preserve">, </w:t>
      </w:r>
      <w:r w:rsidR="00CD0F5B">
        <w:rPr>
          <w:rFonts w:ascii="Arial" w:hAnsi="Arial" w:cs="Arial"/>
          <w:color w:val="222222"/>
        </w:rPr>
        <w:t>2019)</w:t>
      </w:r>
      <w:r w:rsidR="000A2829">
        <w:rPr>
          <w:rFonts w:ascii="Arial" w:hAnsi="Arial" w:cs="Arial"/>
          <w:color w:val="222222"/>
        </w:rPr>
        <w:t>.</w:t>
      </w:r>
    </w:p>
    <w:p w14:paraId="4EB2AF80" w14:textId="3803ADEC" w:rsidR="00DF2A9D" w:rsidRDefault="00DF2A9D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00340A35" w14:textId="6339B677" w:rsidR="00DF2A9D" w:rsidRPr="00CB53E0" w:rsidRDefault="00DF2A9D" w:rsidP="00933152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CB53E0">
        <w:rPr>
          <w:rFonts w:ascii="Arial" w:hAnsi="Arial" w:cs="Arial"/>
          <w:b/>
          <w:bCs/>
          <w:color w:val="222222"/>
          <w:sz w:val="32"/>
          <w:szCs w:val="32"/>
        </w:rPr>
        <w:t>Paraphrasing</w:t>
      </w:r>
    </w:p>
    <w:p w14:paraId="47CC37E1" w14:textId="1442A7C7" w:rsidR="00A51A6F" w:rsidRDefault="00635C3A" w:rsidP="00933152">
      <w:pPr>
        <w:spacing w:line="360" w:lineRule="auto"/>
        <w:jc w:val="both"/>
        <w:rPr>
          <w:rFonts w:ascii="Arial" w:hAnsi="Arial" w:cs="Arial"/>
          <w:color w:val="222222"/>
        </w:rPr>
      </w:pPr>
      <w:r w:rsidRPr="00CB53E0">
        <w:rPr>
          <w:rFonts w:ascii="Arial" w:hAnsi="Arial" w:cs="Arial"/>
          <w:b/>
          <w:bCs/>
          <w:color w:val="222222"/>
        </w:rPr>
        <w:t xml:space="preserve">Definition </w:t>
      </w:r>
      <w:r>
        <w:rPr>
          <w:rFonts w:ascii="Arial" w:hAnsi="Arial" w:cs="Arial"/>
          <w:color w:val="222222"/>
        </w:rPr>
        <w:t>– Taking a passage and rew</w:t>
      </w:r>
      <w:r w:rsidR="00C15C17">
        <w:rPr>
          <w:rFonts w:ascii="Arial" w:hAnsi="Arial" w:cs="Arial"/>
          <w:color w:val="222222"/>
        </w:rPr>
        <w:t>riting</w:t>
      </w:r>
      <w:r>
        <w:rPr>
          <w:rFonts w:ascii="Arial" w:hAnsi="Arial" w:cs="Arial"/>
          <w:color w:val="222222"/>
        </w:rPr>
        <w:t xml:space="preserve"> it in your own words, keeping the original idea so the fact</w:t>
      </w:r>
      <w:r w:rsidR="00A51A6F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 remain intact</w:t>
      </w:r>
      <w:r w:rsidR="00490963">
        <w:rPr>
          <w:rFonts w:ascii="Arial" w:hAnsi="Arial" w:cs="Arial"/>
          <w:color w:val="222222"/>
        </w:rPr>
        <w:t xml:space="preserve"> </w:t>
      </w:r>
      <w:r w:rsidR="000A2829">
        <w:rPr>
          <w:rFonts w:ascii="Arial" w:hAnsi="Arial" w:cs="Arial"/>
          <w:color w:val="222222"/>
        </w:rPr>
        <w:t>(Cambridge University Press, 2019)</w:t>
      </w:r>
      <w:r w:rsidR="00690E3E">
        <w:rPr>
          <w:rFonts w:ascii="Arial" w:hAnsi="Arial" w:cs="Arial"/>
          <w:color w:val="222222"/>
        </w:rPr>
        <w:t xml:space="preserve">. While paraphrasing, </w:t>
      </w:r>
      <w:r w:rsidR="00B76E9E">
        <w:rPr>
          <w:rFonts w:ascii="Arial" w:hAnsi="Arial" w:cs="Arial"/>
          <w:color w:val="222222"/>
        </w:rPr>
        <w:t xml:space="preserve">it is </w:t>
      </w:r>
      <w:r w:rsidR="00690E3E">
        <w:rPr>
          <w:rFonts w:ascii="Arial" w:hAnsi="Arial" w:cs="Arial"/>
          <w:color w:val="222222"/>
        </w:rPr>
        <w:t xml:space="preserve">very important to acknowledge the material as </w:t>
      </w:r>
      <w:r w:rsidR="00FA1CDC">
        <w:rPr>
          <w:rFonts w:ascii="Arial" w:hAnsi="Arial" w:cs="Arial"/>
          <w:color w:val="222222"/>
        </w:rPr>
        <w:t xml:space="preserve">a </w:t>
      </w:r>
      <w:r w:rsidR="00690E3E">
        <w:rPr>
          <w:rFonts w:ascii="Arial" w:hAnsi="Arial" w:cs="Arial"/>
          <w:color w:val="222222"/>
        </w:rPr>
        <w:t xml:space="preserve">reference. </w:t>
      </w:r>
      <w:r w:rsidR="00A51A6F">
        <w:rPr>
          <w:rFonts w:ascii="Arial" w:hAnsi="Arial" w:cs="Arial"/>
          <w:color w:val="222222"/>
        </w:rPr>
        <w:t>Paraphrasing is</w:t>
      </w:r>
      <w:r w:rsidR="00C15C17">
        <w:rPr>
          <w:rFonts w:ascii="Arial" w:hAnsi="Arial" w:cs="Arial"/>
          <w:color w:val="222222"/>
        </w:rPr>
        <w:t xml:space="preserve"> </w:t>
      </w:r>
      <w:r w:rsidR="00B76E9E">
        <w:rPr>
          <w:rFonts w:ascii="Arial" w:hAnsi="Arial" w:cs="Arial"/>
          <w:color w:val="222222"/>
        </w:rPr>
        <w:t xml:space="preserve">an </w:t>
      </w:r>
      <w:r w:rsidR="00C15C17">
        <w:rPr>
          <w:rFonts w:ascii="Arial" w:hAnsi="Arial" w:cs="Arial"/>
          <w:color w:val="222222"/>
        </w:rPr>
        <w:t>academic</w:t>
      </w:r>
      <w:r w:rsidR="00B76E9E">
        <w:rPr>
          <w:rFonts w:ascii="Arial" w:hAnsi="Arial" w:cs="Arial"/>
          <w:color w:val="222222"/>
        </w:rPr>
        <w:t xml:space="preserve"> </w:t>
      </w:r>
      <w:r w:rsidR="00A51A6F">
        <w:rPr>
          <w:rFonts w:ascii="Arial" w:hAnsi="Arial" w:cs="Arial"/>
          <w:color w:val="222222"/>
        </w:rPr>
        <w:t>skill.</w:t>
      </w:r>
      <w:r w:rsidR="00690E3E">
        <w:rPr>
          <w:rFonts w:ascii="Arial" w:hAnsi="Arial" w:cs="Arial"/>
          <w:color w:val="222222"/>
        </w:rPr>
        <w:t xml:space="preserve"> </w:t>
      </w:r>
    </w:p>
    <w:p w14:paraId="085EB46A" w14:textId="77777777" w:rsidR="00690E3E" w:rsidRDefault="00690E3E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0361CF12" w14:textId="72684FA1" w:rsidR="00DF2A9D" w:rsidRDefault="00A51A6F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have basi</w:t>
      </w:r>
      <w:r w:rsidR="00E748EF">
        <w:rPr>
          <w:rFonts w:ascii="Arial" w:hAnsi="Arial" w:cs="Arial"/>
          <w:color w:val="222222"/>
        </w:rPr>
        <w:t>c</w:t>
      </w:r>
      <w:r>
        <w:rPr>
          <w:rFonts w:ascii="Arial" w:hAnsi="Arial" w:cs="Arial"/>
          <w:color w:val="222222"/>
        </w:rPr>
        <w:t xml:space="preserve"> knowledge of paraphrasing</w:t>
      </w:r>
      <w:r w:rsidR="00F0186E">
        <w:rPr>
          <w:rFonts w:ascii="Arial" w:hAnsi="Arial" w:cs="Arial"/>
          <w:color w:val="222222"/>
        </w:rPr>
        <w:t>.</w:t>
      </w:r>
      <w:r>
        <w:rPr>
          <w:rFonts w:ascii="Arial" w:hAnsi="Arial" w:cs="Arial"/>
          <w:color w:val="222222"/>
        </w:rPr>
        <w:t xml:space="preserve"> Based on In-class exercise 1 (Appendix 1</w:t>
      </w:r>
      <w:r w:rsidR="00F0186E">
        <w:rPr>
          <w:rFonts w:ascii="Arial" w:hAnsi="Arial" w:cs="Arial"/>
          <w:color w:val="222222"/>
        </w:rPr>
        <w:t>)</w:t>
      </w:r>
      <w:r>
        <w:rPr>
          <w:rFonts w:ascii="Arial" w:hAnsi="Arial" w:cs="Arial"/>
          <w:color w:val="222222"/>
        </w:rPr>
        <w:t>, I need to improve my paraphrasing skills as well as my English grammar.</w:t>
      </w:r>
      <w:r w:rsidR="00C15C17">
        <w:rPr>
          <w:rFonts w:ascii="Arial" w:hAnsi="Arial" w:cs="Arial"/>
          <w:color w:val="222222"/>
        </w:rPr>
        <w:t xml:space="preserve"> </w:t>
      </w:r>
      <w:r w:rsidR="00C93F99">
        <w:rPr>
          <w:rFonts w:ascii="Arial" w:hAnsi="Arial" w:cs="Arial"/>
          <w:color w:val="222222"/>
        </w:rPr>
        <w:t>The paraphrased text has to be shorte</w:t>
      </w:r>
      <w:r w:rsidR="00056C55">
        <w:rPr>
          <w:rFonts w:ascii="Arial" w:hAnsi="Arial" w:cs="Arial"/>
          <w:color w:val="222222"/>
        </w:rPr>
        <w:t>r</w:t>
      </w:r>
      <w:r w:rsidR="00C93F99">
        <w:rPr>
          <w:rFonts w:ascii="Arial" w:hAnsi="Arial" w:cs="Arial"/>
          <w:color w:val="222222"/>
        </w:rPr>
        <w:t xml:space="preserve"> </w:t>
      </w:r>
      <w:r w:rsidR="00056C55">
        <w:rPr>
          <w:rFonts w:ascii="Arial" w:hAnsi="Arial" w:cs="Arial"/>
          <w:color w:val="222222"/>
        </w:rPr>
        <w:t xml:space="preserve">than </w:t>
      </w:r>
      <w:r w:rsidR="00C93F99">
        <w:rPr>
          <w:rFonts w:ascii="Arial" w:hAnsi="Arial" w:cs="Arial"/>
          <w:color w:val="222222"/>
        </w:rPr>
        <w:t xml:space="preserve">the original one. </w:t>
      </w:r>
      <w:r w:rsidR="00056C55">
        <w:rPr>
          <w:rFonts w:ascii="Arial" w:hAnsi="Arial" w:cs="Arial"/>
          <w:color w:val="222222"/>
        </w:rPr>
        <w:t xml:space="preserve">My results show </w:t>
      </w:r>
      <w:r w:rsidR="00C93F99">
        <w:rPr>
          <w:rFonts w:ascii="Arial" w:hAnsi="Arial" w:cs="Arial"/>
          <w:color w:val="222222"/>
        </w:rPr>
        <w:t xml:space="preserve">I need to allocate additional time on reading and writing </w:t>
      </w:r>
      <w:r w:rsidR="00C15C17">
        <w:rPr>
          <w:rFonts w:ascii="Arial" w:hAnsi="Arial" w:cs="Arial"/>
          <w:color w:val="222222"/>
        </w:rPr>
        <w:t>in English</w:t>
      </w:r>
      <w:r w:rsidR="00056C55">
        <w:rPr>
          <w:rFonts w:ascii="Arial" w:hAnsi="Arial" w:cs="Arial"/>
          <w:color w:val="222222"/>
        </w:rPr>
        <w:t xml:space="preserve">. With more exercises and writing my assessments, I believe </w:t>
      </w:r>
      <w:r w:rsidR="00784653">
        <w:rPr>
          <w:rFonts w:ascii="Arial" w:hAnsi="Arial" w:cs="Arial"/>
          <w:color w:val="222222"/>
        </w:rPr>
        <w:t>those skills will improve</w:t>
      </w:r>
      <w:r w:rsidR="00BE3C6E">
        <w:rPr>
          <w:rFonts w:ascii="Arial" w:hAnsi="Arial" w:cs="Arial"/>
          <w:color w:val="222222"/>
        </w:rPr>
        <w:t xml:space="preserve"> </w:t>
      </w:r>
      <w:r w:rsidR="00E748EF">
        <w:rPr>
          <w:rFonts w:ascii="Arial" w:hAnsi="Arial" w:cs="Arial"/>
          <w:color w:val="222222"/>
        </w:rPr>
        <w:t xml:space="preserve">in </w:t>
      </w:r>
      <w:r w:rsidR="00BE3C6E">
        <w:rPr>
          <w:rFonts w:ascii="Arial" w:hAnsi="Arial" w:cs="Arial"/>
          <w:color w:val="222222"/>
        </w:rPr>
        <w:t>time</w:t>
      </w:r>
      <w:r w:rsidR="00C93F99">
        <w:rPr>
          <w:rFonts w:ascii="Arial" w:hAnsi="Arial" w:cs="Arial"/>
          <w:color w:val="222222"/>
        </w:rPr>
        <w:t xml:space="preserve">. </w:t>
      </w:r>
    </w:p>
    <w:p w14:paraId="79F23328" w14:textId="5BA173F9" w:rsidR="00635C3A" w:rsidRDefault="00635C3A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21EFA7A2" w14:textId="77777777" w:rsidR="00A51A6F" w:rsidRPr="00CB53E0" w:rsidRDefault="00A51A6F" w:rsidP="00A51A6F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CB53E0">
        <w:rPr>
          <w:rFonts w:ascii="Arial" w:hAnsi="Arial" w:cs="Arial"/>
          <w:b/>
          <w:bCs/>
          <w:color w:val="222222"/>
          <w:sz w:val="32"/>
          <w:szCs w:val="32"/>
        </w:rPr>
        <w:t>Summarising</w:t>
      </w:r>
    </w:p>
    <w:p w14:paraId="01FEC6D3" w14:textId="0192F4E1" w:rsidR="00A51A6F" w:rsidRDefault="00A51A6F" w:rsidP="00A51A6F">
      <w:pPr>
        <w:spacing w:line="360" w:lineRule="auto"/>
        <w:jc w:val="both"/>
        <w:rPr>
          <w:rFonts w:ascii="Arial" w:hAnsi="Arial" w:cs="Arial"/>
          <w:color w:val="222222"/>
        </w:rPr>
      </w:pPr>
      <w:r w:rsidRPr="00CB53E0">
        <w:rPr>
          <w:rFonts w:ascii="Arial" w:hAnsi="Arial" w:cs="Arial"/>
          <w:b/>
          <w:bCs/>
          <w:color w:val="222222"/>
        </w:rPr>
        <w:t xml:space="preserve">Definition </w:t>
      </w:r>
      <w:r>
        <w:rPr>
          <w:rFonts w:ascii="Arial" w:hAnsi="Arial" w:cs="Arial"/>
          <w:color w:val="222222"/>
        </w:rPr>
        <w:t>– Giving a brief statement of the</w:t>
      </w:r>
      <w:r w:rsidR="001D5A1C">
        <w:rPr>
          <w:rFonts w:ascii="Arial" w:hAnsi="Arial" w:cs="Arial"/>
          <w:color w:val="222222"/>
        </w:rPr>
        <w:t xml:space="preserve"> main part of the</w:t>
      </w:r>
      <w:r>
        <w:rPr>
          <w:rFonts w:ascii="Arial" w:hAnsi="Arial" w:cs="Arial"/>
          <w:color w:val="222222"/>
        </w:rPr>
        <w:t xml:space="preserve"> information is called summarising</w:t>
      </w:r>
      <w:r w:rsidR="009B24C9">
        <w:rPr>
          <w:rFonts w:ascii="Arial" w:hAnsi="Arial" w:cs="Arial"/>
          <w:color w:val="222222"/>
        </w:rPr>
        <w:t xml:space="preserve"> (Cambridge </w:t>
      </w:r>
      <w:r w:rsidR="000A2829">
        <w:rPr>
          <w:rFonts w:ascii="Arial" w:hAnsi="Arial" w:cs="Arial"/>
          <w:color w:val="222222"/>
        </w:rPr>
        <w:t>University Press</w:t>
      </w:r>
      <w:r w:rsidR="009B24C9">
        <w:rPr>
          <w:rFonts w:ascii="Arial" w:hAnsi="Arial" w:cs="Arial"/>
          <w:color w:val="222222"/>
        </w:rPr>
        <w:t>, 2019)</w:t>
      </w:r>
      <w:r>
        <w:rPr>
          <w:rFonts w:ascii="Arial" w:hAnsi="Arial" w:cs="Arial"/>
          <w:color w:val="222222"/>
        </w:rPr>
        <w:t xml:space="preserve">. </w:t>
      </w:r>
      <w:r w:rsidR="00690E3E">
        <w:rPr>
          <w:rFonts w:ascii="Arial" w:hAnsi="Arial" w:cs="Arial"/>
          <w:color w:val="222222"/>
        </w:rPr>
        <w:t xml:space="preserve">While summarising, referring to the original material is very important. </w:t>
      </w:r>
      <w:r>
        <w:rPr>
          <w:rFonts w:ascii="Arial" w:hAnsi="Arial" w:cs="Arial"/>
          <w:color w:val="222222"/>
        </w:rPr>
        <w:t xml:space="preserve">Summarising is </w:t>
      </w:r>
      <w:r w:rsidR="00784653">
        <w:rPr>
          <w:rFonts w:ascii="Arial" w:hAnsi="Arial" w:cs="Arial"/>
          <w:color w:val="222222"/>
        </w:rPr>
        <w:t xml:space="preserve">an </w:t>
      </w:r>
      <w:r>
        <w:rPr>
          <w:rFonts w:ascii="Arial" w:hAnsi="Arial" w:cs="Arial"/>
          <w:color w:val="222222"/>
        </w:rPr>
        <w:t>essential academical skill</w:t>
      </w:r>
      <w:r w:rsidR="009C0089">
        <w:rPr>
          <w:rFonts w:ascii="Arial" w:hAnsi="Arial" w:cs="Arial"/>
          <w:color w:val="222222"/>
        </w:rPr>
        <w:t xml:space="preserve">. Moreover, summarising can be </w:t>
      </w:r>
      <w:r w:rsidR="00FA1CDC">
        <w:rPr>
          <w:rFonts w:ascii="Arial" w:hAnsi="Arial" w:cs="Arial"/>
          <w:color w:val="222222"/>
        </w:rPr>
        <w:t xml:space="preserve">a </w:t>
      </w:r>
      <w:r w:rsidR="009C0089">
        <w:rPr>
          <w:rFonts w:ascii="Arial" w:hAnsi="Arial" w:cs="Arial"/>
          <w:color w:val="222222"/>
        </w:rPr>
        <w:t xml:space="preserve">helpful skill </w:t>
      </w:r>
      <w:r>
        <w:rPr>
          <w:rFonts w:ascii="Arial" w:hAnsi="Arial" w:cs="Arial"/>
          <w:color w:val="222222"/>
        </w:rPr>
        <w:t>a</w:t>
      </w:r>
      <w:r w:rsidR="009C0089">
        <w:rPr>
          <w:rFonts w:ascii="Arial" w:hAnsi="Arial" w:cs="Arial"/>
          <w:color w:val="222222"/>
        </w:rPr>
        <w:t>t work</w:t>
      </w:r>
      <w:r>
        <w:rPr>
          <w:rFonts w:ascii="Arial" w:hAnsi="Arial" w:cs="Arial"/>
          <w:color w:val="222222"/>
        </w:rPr>
        <w:t xml:space="preserve">.  </w:t>
      </w:r>
    </w:p>
    <w:p w14:paraId="3B148C99" w14:textId="77777777" w:rsidR="00690E3E" w:rsidRDefault="00690E3E" w:rsidP="00A51A6F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5BEB0DC4" w14:textId="32716AF4" w:rsidR="00635C3A" w:rsidRDefault="00784653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Based on in-class exercise 2: Summarising (Appendix 2), </w:t>
      </w:r>
      <w:r w:rsidR="00F0186E">
        <w:rPr>
          <w:rFonts w:ascii="Arial" w:hAnsi="Arial" w:cs="Arial"/>
          <w:color w:val="222222"/>
        </w:rPr>
        <w:t>I have good summarising skill</w:t>
      </w:r>
      <w:r w:rsidR="00E748EF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>.</w:t>
      </w:r>
      <w:r w:rsidR="00490963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Nevertheless,</w:t>
      </w:r>
      <w:r w:rsidR="00490963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I</w:t>
      </w:r>
      <w:r w:rsidR="00E748EF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did not pay attention to the exercise’</w:t>
      </w:r>
      <w:r w:rsidR="00E748EF">
        <w:rPr>
          <w:rFonts w:ascii="Arial" w:hAnsi="Arial" w:cs="Arial"/>
          <w:color w:val="222222"/>
        </w:rPr>
        <w:t>s</w:t>
      </w:r>
      <w:r>
        <w:rPr>
          <w:rFonts w:ascii="Arial" w:hAnsi="Arial" w:cs="Arial"/>
          <w:color w:val="222222"/>
        </w:rPr>
        <w:t xml:space="preserve"> request to write </w:t>
      </w:r>
      <w:r w:rsidR="009D4F95">
        <w:rPr>
          <w:rFonts w:ascii="Arial" w:hAnsi="Arial" w:cs="Arial"/>
          <w:color w:val="222222"/>
        </w:rPr>
        <w:t xml:space="preserve">approximately </w:t>
      </w:r>
      <w:r>
        <w:rPr>
          <w:rFonts w:ascii="Arial" w:hAnsi="Arial" w:cs="Arial"/>
          <w:color w:val="222222"/>
        </w:rPr>
        <w:t xml:space="preserve">175 words and have written much more. </w:t>
      </w:r>
      <w:r w:rsidR="00F0186E">
        <w:rPr>
          <w:rFonts w:ascii="Arial" w:hAnsi="Arial" w:cs="Arial"/>
          <w:color w:val="222222"/>
        </w:rPr>
        <w:t xml:space="preserve">I need to improve </w:t>
      </w:r>
      <w:r w:rsidR="009C0089">
        <w:rPr>
          <w:rFonts w:ascii="Arial" w:hAnsi="Arial" w:cs="Arial"/>
          <w:color w:val="222222"/>
        </w:rPr>
        <w:t>my ability to summarise and write shorter summar</w:t>
      </w:r>
      <w:r w:rsidR="00E748EF">
        <w:rPr>
          <w:rFonts w:ascii="Arial" w:hAnsi="Arial" w:cs="Arial"/>
          <w:color w:val="222222"/>
        </w:rPr>
        <w:t>ies</w:t>
      </w:r>
      <w:r w:rsidR="009C0089">
        <w:rPr>
          <w:rFonts w:ascii="Arial" w:hAnsi="Arial" w:cs="Arial"/>
          <w:color w:val="222222"/>
        </w:rPr>
        <w:t xml:space="preserve">. </w:t>
      </w:r>
      <w:r w:rsidR="009D4F95">
        <w:rPr>
          <w:rFonts w:ascii="Arial" w:hAnsi="Arial" w:cs="Arial"/>
          <w:color w:val="222222"/>
        </w:rPr>
        <w:t xml:space="preserve">As English is not </w:t>
      </w:r>
      <w:r w:rsidR="00E748EF">
        <w:rPr>
          <w:rFonts w:ascii="Arial" w:hAnsi="Arial" w:cs="Arial"/>
          <w:color w:val="222222"/>
        </w:rPr>
        <w:t>m</w:t>
      </w:r>
      <w:r w:rsidR="009D4F95">
        <w:rPr>
          <w:rFonts w:ascii="Arial" w:hAnsi="Arial" w:cs="Arial"/>
          <w:color w:val="222222"/>
        </w:rPr>
        <w:t>y first language, I need to</w:t>
      </w:r>
      <w:r w:rsidR="009C0089">
        <w:rPr>
          <w:rFonts w:ascii="Arial" w:hAnsi="Arial" w:cs="Arial"/>
          <w:color w:val="222222"/>
        </w:rPr>
        <w:t xml:space="preserve"> </w:t>
      </w:r>
      <w:r w:rsidR="009D4F95">
        <w:rPr>
          <w:rFonts w:ascii="Arial" w:hAnsi="Arial" w:cs="Arial"/>
          <w:color w:val="222222"/>
        </w:rPr>
        <w:t xml:space="preserve">practice more on </w:t>
      </w:r>
      <w:r w:rsidR="009C0089">
        <w:rPr>
          <w:rFonts w:ascii="Arial" w:hAnsi="Arial" w:cs="Arial"/>
          <w:color w:val="222222"/>
        </w:rPr>
        <w:t>read</w:t>
      </w:r>
      <w:r w:rsidR="009D4F95">
        <w:rPr>
          <w:rFonts w:ascii="Arial" w:hAnsi="Arial" w:cs="Arial"/>
          <w:color w:val="222222"/>
        </w:rPr>
        <w:t>ing</w:t>
      </w:r>
      <w:r w:rsidR="009C0089">
        <w:rPr>
          <w:rFonts w:ascii="Arial" w:hAnsi="Arial" w:cs="Arial"/>
          <w:color w:val="222222"/>
        </w:rPr>
        <w:t xml:space="preserve"> and writ</w:t>
      </w:r>
      <w:r w:rsidR="009D4F95">
        <w:rPr>
          <w:rFonts w:ascii="Arial" w:hAnsi="Arial" w:cs="Arial"/>
          <w:color w:val="222222"/>
        </w:rPr>
        <w:t>ing</w:t>
      </w:r>
      <w:r w:rsidR="009C0089">
        <w:rPr>
          <w:rFonts w:ascii="Arial" w:hAnsi="Arial" w:cs="Arial"/>
          <w:color w:val="222222"/>
        </w:rPr>
        <w:t xml:space="preserve">. </w:t>
      </w:r>
    </w:p>
    <w:p w14:paraId="09B6EF34" w14:textId="4A035C02" w:rsidR="00C15C17" w:rsidRDefault="00C15C17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7DED8274" w14:textId="35DD79E7" w:rsidR="00C15C17" w:rsidRPr="00CB53E0" w:rsidRDefault="00C15C17" w:rsidP="00933152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CB53E0">
        <w:rPr>
          <w:rFonts w:ascii="Arial" w:hAnsi="Arial" w:cs="Arial"/>
          <w:b/>
          <w:bCs/>
          <w:color w:val="222222"/>
          <w:sz w:val="32"/>
          <w:szCs w:val="32"/>
        </w:rPr>
        <w:t xml:space="preserve">Referencing </w:t>
      </w:r>
    </w:p>
    <w:p w14:paraId="7D91EEA5" w14:textId="51B1BA3F" w:rsidR="00A81214" w:rsidRDefault="00995428" w:rsidP="00933152">
      <w:pPr>
        <w:spacing w:line="360" w:lineRule="auto"/>
        <w:jc w:val="both"/>
        <w:rPr>
          <w:rFonts w:ascii="Arial" w:hAnsi="Arial" w:cs="Arial"/>
          <w:color w:val="222222"/>
        </w:rPr>
      </w:pPr>
      <w:r w:rsidRPr="00CB53E0">
        <w:rPr>
          <w:rFonts w:ascii="Arial" w:hAnsi="Arial" w:cs="Arial"/>
          <w:b/>
          <w:bCs/>
          <w:color w:val="222222"/>
        </w:rPr>
        <w:t>Definition</w:t>
      </w:r>
      <w:r>
        <w:rPr>
          <w:rFonts w:ascii="Arial" w:hAnsi="Arial" w:cs="Arial"/>
          <w:color w:val="222222"/>
        </w:rPr>
        <w:t xml:space="preserve">- </w:t>
      </w:r>
      <w:r w:rsidR="00C11060">
        <w:rPr>
          <w:rFonts w:ascii="Arial" w:hAnsi="Arial" w:cs="Arial"/>
          <w:color w:val="222222"/>
        </w:rPr>
        <w:t>Referencing is academical skill and means acknowledging the resource</w:t>
      </w:r>
      <w:r w:rsidR="00E748EF">
        <w:rPr>
          <w:rFonts w:ascii="Arial" w:hAnsi="Arial" w:cs="Arial"/>
          <w:color w:val="222222"/>
        </w:rPr>
        <w:t>s</w:t>
      </w:r>
      <w:r w:rsidR="00C11060">
        <w:rPr>
          <w:rFonts w:ascii="Arial" w:hAnsi="Arial" w:cs="Arial"/>
          <w:color w:val="222222"/>
        </w:rPr>
        <w:t xml:space="preserve"> we use in our stud</w:t>
      </w:r>
      <w:r w:rsidR="00E748EF">
        <w:rPr>
          <w:rFonts w:ascii="Arial" w:hAnsi="Arial" w:cs="Arial"/>
          <w:color w:val="222222"/>
        </w:rPr>
        <w:t>ies</w:t>
      </w:r>
      <w:r w:rsidR="00A81214">
        <w:rPr>
          <w:rFonts w:ascii="Arial" w:hAnsi="Arial" w:cs="Arial"/>
          <w:color w:val="222222"/>
        </w:rPr>
        <w:t xml:space="preserve"> (Pears and Shields, 2019).</w:t>
      </w:r>
    </w:p>
    <w:p w14:paraId="4F8DB57C" w14:textId="77777777" w:rsidR="00A81214" w:rsidRDefault="00A81214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0C9A681D" w14:textId="34C050F1" w:rsidR="009C0089" w:rsidRPr="00995428" w:rsidRDefault="00C11060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It is very important to have very good referencing skills. I have basic knowledge</w:t>
      </w:r>
      <w:r w:rsidR="009D4F95">
        <w:rPr>
          <w:rFonts w:ascii="Arial" w:hAnsi="Arial" w:cs="Arial"/>
          <w:color w:val="222222"/>
        </w:rPr>
        <w:t xml:space="preserve"> of this</w:t>
      </w:r>
      <w:r>
        <w:rPr>
          <w:rFonts w:ascii="Arial" w:hAnsi="Arial" w:cs="Arial"/>
          <w:color w:val="222222"/>
        </w:rPr>
        <w:t xml:space="preserve"> and need to work more on developing this skill.</w:t>
      </w:r>
      <w:r w:rsidR="00CB53E0">
        <w:rPr>
          <w:rFonts w:ascii="Arial" w:hAnsi="Arial" w:cs="Arial"/>
          <w:color w:val="222222"/>
        </w:rPr>
        <w:t xml:space="preserve"> Writing my assessments </w:t>
      </w:r>
      <w:r w:rsidR="00287377">
        <w:rPr>
          <w:rFonts w:ascii="Arial" w:hAnsi="Arial" w:cs="Arial"/>
          <w:color w:val="222222"/>
        </w:rPr>
        <w:t xml:space="preserve">is very </w:t>
      </w:r>
      <w:r w:rsidR="007713B0">
        <w:rPr>
          <w:rFonts w:ascii="Arial" w:hAnsi="Arial" w:cs="Arial"/>
          <w:color w:val="222222"/>
        </w:rPr>
        <w:t xml:space="preserve">useful and will give me invaluable practice in referencing my materials. </w:t>
      </w:r>
    </w:p>
    <w:p w14:paraId="460D4220" w14:textId="05AEB0DA" w:rsidR="00995428" w:rsidRDefault="00995428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19C34BE7" w14:textId="77777777" w:rsidR="00995428" w:rsidRDefault="00995428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7B9D070B" w14:textId="608DE477" w:rsidR="00DF2A9D" w:rsidRPr="00287377" w:rsidRDefault="00DF2A9D" w:rsidP="00933152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287377">
        <w:rPr>
          <w:rFonts w:ascii="Arial" w:hAnsi="Arial" w:cs="Arial"/>
          <w:b/>
          <w:bCs/>
          <w:color w:val="222222"/>
          <w:sz w:val="32"/>
          <w:szCs w:val="32"/>
        </w:rPr>
        <w:t>Note</w:t>
      </w:r>
      <w:r w:rsidR="00FA1CDC">
        <w:rPr>
          <w:rFonts w:ascii="Arial" w:hAnsi="Arial" w:cs="Arial"/>
          <w:b/>
          <w:bCs/>
          <w:color w:val="222222"/>
          <w:sz w:val="32"/>
          <w:szCs w:val="32"/>
        </w:rPr>
        <w:t>-</w:t>
      </w:r>
      <w:r w:rsidRPr="00287377">
        <w:rPr>
          <w:rFonts w:ascii="Arial" w:hAnsi="Arial" w:cs="Arial"/>
          <w:b/>
          <w:bCs/>
          <w:color w:val="222222"/>
          <w:sz w:val="32"/>
          <w:szCs w:val="32"/>
        </w:rPr>
        <w:t>taking from reading</w:t>
      </w:r>
    </w:p>
    <w:p w14:paraId="48B5AF50" w14:textId="6966D798" w:rsidR="001D5A1C" w:rsidRDefault="00DF2A9D" w:rsidP="00987214">
      <w:pPr>
        <w:spacing w:line="360" w:lineRule="auto"/>
        <w:jc w:val="both"/>
        <w:rPr>
          <w:rFonts w:ascii="Arial" w:hAnsi="Arial" w:cs="Arial"/>
          <w:color w:val="222222"/>
        </w:rPr>
      </w:pPr>
      <w:r w:rsidRPr="00287377">
        <w:rPr>
          <w:rFonts w:ascii="Arial" w:hAnsi="Arial" w:cs="Arial"/>
          <w:b/>
          <w:bCs/>
          <w:color w:val="222222"/>
        </w:rPr>
        <w:t>Definition</w:t>
      </w:r>
      <w:r w:rsidR="00287377">
        <w:rPr>
          <w:rFonts w:ascii="Arial" w:hAnsi="Arial" w:cs="Arial"/>
          <w:color w:val="222222"/>
        </w:rPr>
        <w:t xml:space="preserve"> - </w:t>
      </w:r>
      <w:proofErr w:type="gramStart"/>
      <w:r>
        <w:rPr>
          <w:rFonts w:ascii="Arial" w:hAnsi="Arial" w:cs="Arial"/>
          <w:color w:val="222222"/>
        </w:rPr>
        <w:t>Note-taking</w:t>
      </w:r>
      <w:proofErr w:type="gramEnd"/>
      <w:r>
        <w:rPr>
          <w:rFonts w:ascii="Arial" w:hAnsi="Arial" w:cs="Arial"/>
          <w:color w:val="222222"/>
        </w:rPr>
        <w:t xml:space="preserve"> is </w:t>
      </w:r>
      <w:r w:rsidR="007713B0">
        <w:rPr>
          <w:rFonts w:ascii="Arial" w:hAnsi="Arial" w:cs="Arial"/>
          <w:color w:val="222222"/>
        </w:rPr>
        <w:t>an e</w:t>
      </w:r>
      <w:r>
        <w:rPr>
          <w:rFonts w:ascii="Arial" w:hAnsi="Arial" w:cs="Arial"/>
          <w:color w:val="222222"/>
        </w:rPr>
        <w:t>ffective way of engaging with</w:t>
      </w:r>
      <w:r w:rsidR="007713B0">
        <w:rPr>
          <w:rFonts w:ascii="Arial" w:hAnsi="Arial" w:cs="Arial"/>
          <w:color w:val="222222"/>
        </w:rPr>
        <w:t xml:space="preserve"> the</w:t>
      </w:r>
      <w:r>
        <w:rPr>
          <w:rFonts w:ascii="Arial" w:hAnsi="Arial" w:cs="Arial"/>
          <w:color w:val="222222"/>
        </w:rPr>
        <w:t xml:space="preserve"> printed word</w:t>
      </w:r>
      <w:r w:rsidR="00FA1CDC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while studying. </w:t>
      </w:r>
      <w:r w:rsidR="00987214">
        <w:rPr>
          <w:rFonts w:ascii="Arial" w:hAnsi="Arial" w:cs="Arial"/>
          <w:color w:val="222222"/>
        </w:rPr>
        <w:t>It is an academic</w:t>
      </w:r>
      <w:r w:rsidR="007713B0">
        <w:rPr>
          <w:rFonts w:ascii="Arial" w:hAnsi="Arial" w:cs="Arial"/>
          <w:color w:val="222222"/>
        </w:rPr>
        <w:t xml:space="preserve"> </w:t>
      </w:r>
      <w:r w:rsidR="00987214">
        <w:rPr>
          <w:rFonts w:ascii="Arial" w:hAnsi="Arial" w:cs="Arial"/>
          <w:color w:val="222222"/>
        </w:rPr>
        <w:t xml:space="preserve">skill. Taking notes can be </w:t>
      </w:r>
      <w:r w:rsidR="007713B0">
        <w:rPr>
          <w:rFonts w:ascii="Arial" w:hAnsi="Arial" w:cs="Arial"/>
          <w:color w:val="222222"/>
        </w:rPr>
        <w:t xml:space="preserve">a </w:t>
      </w:r>
      <w:r w:rsidR="00F73561">
        <w:rPr>
          <w:rFonts w:ascii="Arial" w:hAnsi="Arial" w:cs="Arial"/>
          <w:color w:val="222222"/>
        </w:rPr>
        <w:t>useful</w:t>
      </w:r>
      <w:r w:rsidR="00987214">
        <w:rPr>
          <w:rFonts w:ascii="Arial" w:hAnsi="Arial" w:cs="Arial"/>
          <w:color w:val="222222"/>
        </w:rPr>
        <w:t xml:space="preserve"> skill </w:t>
      </w:r>
      <w:r w:rsidR="007713B0">
        <w:rPr>
          <w:rFonts w:ascii="Arial" w:hAnsi="Arial" w:cs="Arial"/>
          <w:color w:val="222222"/>
        </w:rPr>
        <w:t xml:space="preserve">in the </w:t>
      </w:r>
      <w:r w:rsidR="00987214">
        <w:rPr>
          <w:rFonts w:ascii="Arial" w:hAnsi="Arial" w:cs="Arial"/>
          <w:color w:val="222222"/>
        </w:rPr>
        <w:t>workplace</w:t>
      </w:r>
      <w:r w:rsidR="007713B0">
        <w:rPr>
          <w:rFonts w:ascii="Arial" w:hAnsi="Arial" w:cs="Arial"/>
          <w:color w:val="222222"/>
        </w:rPr>
        <w:t xml:space="preserve"> </w:t>
      </w:r>
      <w:r w:rsidR="00BE3C6E">
        <w:rPr>
          <w:rFonts w:ascii="Arial" w:hAnsi="Arial" w:cs="Arial"/>
          <w:color w:val="222222"/>
        </w:rPr>
        <w:t>as well</w:t>
      </w:r>
      <w:r w:rsidR="00987214">
        <w:rPr>
          <w:rFonts w:ascii="Arial" w:hAnsi="Arial" w:cs="Arial"/>
          <w:color w:val="222222"/>
        </w:rPr>
        <w:t xml:space="preserve">.  </w:t>
      </w:r>
      <w:r>
        <w:rPr>
          <w:rFonts w:ascii="Arial" w:hAnsi="Arial" w:cs="Arial"/>
          <w:color w:val="222222"/>
        </w:rPr>
        <w:t>Note</w:t>
      </w:r>
      <w:r w:rsidR="00FA1CDC">
        <w:rPr>
          <w:rFonts w:ascii="Arial" w:hAnsi="Arial" w:cs="Arial"/>
          <w:color w:val="222222"/>
        </w:rPr>
        <w:t>-</w:t>
      </w:r>
      <w:r>
        <w:rPr>
          <w:rFonts w:ascii="Arial" w:hAnsi="Arial" w:cs="Arial"/>
          <w:color w:val="222222"/>
        </w:rPr>
        <w:t>taking helps to rem</w:t>
      </w:r>
      <w:r w:rsidR="007713B0">
        <w:rPr>
          <w:rFonts w:ascii="Arial" w:hAnsi="Arial" w:cs="Arial"/>
          <w:color w:val="222222"/>
        </w:rPr>
        <w:t>ind us of the</w:t>
      </w:r>
      <w:r>
        <w:rPr>
          <w:rFonts w:ascii="Arial" w:hAnsi="Arial" w:cs="Arial"/>
          <w:color w:val="222222"/>
        </w:rPr>
        <w:t xml:space="preserve"> information</w:t>
      </w:r>
      <w:r w:rsidR="007713B0">
        <w:rPr>
          <w:rFonts w:ascii="Arial" w:hAnsi="Arial" w:cs="Arial"/>
          <w:color w:val="222222"/>
        </w:rPr>
        <w:t xml:space="preserve"> we read or hear. Having this skill is very useful </w:t>
      </w:r>
      <w:r w:rsidR="00E2071B">
        <w:rPr>
          <w:rFonts w:ascii="Arial" w:hAnsi="Arial" w:cs="Arial"/>
          <w:color w:val="222222"/>
        </w:rPr>
        <w:t>in</w:t>
      </w:r>
      <w:r>
        <w:rPr>
          <w:rFonts w:ascii="Arial" w:hAnsi="Arial" w:cs="Arial"/>
          <w:color w:val="222222"/>
        </w:rPr>
        <w:t xml:space="preserve"> summarisin</w:t>
      </w:r>
      <w:r w:rsidR="00FA1CDC">
        <w:rPr>
          <w:rFonts w:ascii="Arial" w:hAnsi="Arial" w:cs="Arial"/>
          <w:color w:val="222222"/>
        </w:rPr>
        <w:t>g</w:t>
      </w:r>
      <w:r>
        <w:rPr>
          <w:rFonts w:ascii="Arial" w:hAnsi="Arial" w:cs="Arial"/>
          <w:color w:val="222222"/>
        </w:rPr>
        <w:t xml:space="preserve"> or paraphrasing</w:t>
      </w:r>
      <w:r w:rsidR="000A2829">
        <w:rPr>
          <w:rFonts w:ascii="Arial" w:hAnsi="Arial" w:cs="Arial"/>
          <w:color w:val="222222"/>
        </w:rPr>
        <w:t xml:space="preserve"> (</w:t>
      </w:r>
      <w:proofErr w:type="spellStart"/>
      <w:r w:rsidR="0093226A">
        <w:rPr>
          <w:rFonts w:ascii="Arial" w:hAnsi="Arial" w:cs="Arial"/>
          <w:color w:val="222222"/>
        </w:rPr>
        <w:t>Skills</w:t>
      </w:r>
      <w:r w:rsidR="000A2829">
        <w:rPr>
          <w:rFonts w:ascii="Arial" w:hAnsi="Arial" w:cs="Arial"/>
          <w:color w:val="222222"/>
        </w:rPr>
        <w:t>YouNeed</w:t>
      </w:r>
      <w:proofErr w:type="spellEnd"/>
      <w:r w:rsidR="000A2829">
        <w:rPr>
          <w:rFonts w:ascii="Arial" w:hAnsi="Arial" w:cs="Arial"/>
          <w:color w:val="222222"/>
        </w:rPr>
        <w:t>, 2011-2019).</w:t>
      </w:r>
    </w:p>
    <w:p w14:paraId="6D35FECA" w14:textId="77777777" w:rsidR="001D5A1C" w:rsidRPr="00987214" w:rsidRDefault="001D5A1C" w:rsidP="00987214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793B7C7A" w14:textId="01E9EA8E" w:rsidR="009503A0" w:rsidRDefault="00987214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 need to develop the skills for taking notes while reading. </w:t>
      </w:r>
      <w:r w:rsidR="00E2071B">
        <w:rPr>
          <w:rFonts w:ascii="Arial" w:hAnsi="Arial" w:cs="Arial"/>
          <w:color w:val="222222"/>
        </w:rPr>
        <w:t xml:space="preserve">There is a large amount of reading materials while studying and taking notes while reading is essential in </w:t>
      </w:r>
      <w:r w:rsidR="008356B1">
        <w:rPr>
          <w:rFonts w:ascii="Arial" w:hAnsi="Arial" w:cs="Arial"/>
          <w:color w:val="222222"/>
        </w:rPr>
        <w:t>U</w:t>
      </w:r>
      <w:r w:rsidR="00E2071B">
        <w:rPr>
          <w:rFonts w:ascii="Arial" w:hAnsi="Arial" w:cs="Arial"/>
          <w:color w:val="222222"/>
        </w:rPr>
        <w:t>nive</w:t>
      </w:r>
      <w:r w:rsidR="0080242E">
        <w:rPr>
          <w:rFonts w:ascii="Arial" w:hAnsi="Arial" w:cs="Arial"/>
          <w:color w:val="222222"/>
        </w:rPr>
        <w:t>rs</w:t>
      </w:r>
      <w:bookmarkStart w:id="0" w:name="_GoBack"/>
      <w:bookmarkEnd w:id="0"/>
      <w:r w:rsidR="00E2071B">
        <w:rPr>
          <w:rFonts w:ascii="Arial" w:hAnsi="Arial" w:cs="Arial"/>
          <w:color w:val="222222"/>
        </w:rPr>
        <w:t xml:space="preserve">ity. </w:t>
      </w:r>
      <w:r>
        <w:rPr>
          <w:rFonts w:ascii="Arial" w:hAnsi="Arial" w:cs="Arial"/>
          <w:color w:val="222222"/>
        </w:rPr>
        <w:t>Th</w:t>
      </w:r>
      <w:r w:rsidR="00995428">
        <w:rPr>
          <w:rFonts w:ascii="Arial" w:hAnsi="Arial" w:cs="Arial"/>
          <w:color w:val="222222"/>
        </w:rPr>
        <w:t>e</w:t>
      </w:r>
      <w:r>
        <w:rPr>
          <w:rFonts w:ascii="Arial" w:hAnsi="Arial" w:cs="Arial"/>
          <w:color w:val="222222"/>
        </w:rPr>
        <w:t xml:space="preserve"> </w:t>
      </w:r>
      <w:r w:rsidR="00E2071B">
        <w:rPr>
          <w:rFonts w:ascii="Arial" w:hAnsi="Arial" w:cs="Arial"/>
          <w:color w:val="222222"/>
        </w:rPr>
        <w:t>skill</w:t>
      </w:r>
      <w:r>
        <w:rPr>
          <w:rFonts w:ascii="Arial" w:hAnsi="Arial" w:cs="Arial"/>
          <w:color w:val="222222"/>
        </w:rPr>
        <w:t xml:space="preserve"> of taking notes</w:t>
      </w:r>
      <w:r w:rsidR="00995428">
        <w:rPr>
          <w:rFonts w:ascii="Arial" w:hAnsi="Arial" w:cs="Arial"/>
          <w:color w:val="222222"/>
        </w:rPr>
        <w:t xml:space="preserve"> will</w:t>
      </w:r>
      <w:r w:rsidR="00DF2A9D">
        <w:rPr>
          <w:rFonts w:ascii="Arial" w:hAnsi="Arial" w:cs="Arial"/>
          <w:color w:val="222222"/>
        </w:rPr>
        <w:t xml:space="preserve"> have a significant effect on </w:t>
      </w:r>
      <w:r w:rsidR="00E2071B">
        <w:rPr>
          <w:rFonts w:ascii="Arial" w:hAnsi="Arial" w:cs="Arial"/>
          <w:color w:val="222222"/>
        </w:rPr>
        <w:t>reducing time-</w:t>
      </w:r>
      <w:r w:rsidR="00DF2A9D">
        <w:rPr>
          <w:rFonts w:ascii="Arial" w:hAnsi="Arial" w:cs="Arial"/>
          <w:color w:val="222222"/>
        </w:rPr>
        <w:t>wasti</w:t>
      </w:r>
      <w:r w:rsidR="00E2071B">
        <w:rPr>
          <w:rFonts w:ascii="Arial" w:hAnsi="Arial" w:cs="Arial"/>
          <w:color w:val="222222"/>
        </w:rPr>
        <w:t>ng</w:t>
      </w:r>
      <w:r w:rsidR="00DF2A9D">
        <w:rPr>
          <w:rFonts w:ascii="Arial" w:hAnsi="Arial" w:cs="Arial"/>
          <w:color w:val="222222"/>
        </w:rPr>
        <w:t>, as well as understand</w:t>
      </w:r>
      <w:r w:rsidR="001D5A1C">
        <w:rPr>
          <w:rFonts w:ascii="Arial" w:hAnsi="Arial" w:cs="Arial"/>
          <w:color w:val="222222"/>
        </w:rPr>
        <w:t>ing</w:t>
      </w:r>
      <w:r w:rsidR="00DF2A9D">
        <w:rPr>
          <w:rFonts w:ascii="Arial" w:hAnsi="Arial" w:cs="Arial"/>
          <w:color w:val="222222"/>
        </w:rPr>
        <w:t xml:space="preserve"> and remember</w:t>
      </w:r>
      <w:r w:rsidR="001D5A1C">
        <w:rPr>
          <w:rFonts w:ascii="Arial" w:hAnsi="Arial" w:cs="Arial"/>
          <w:color w:val="222222"/>
        </w:rPr>
        <w:t>ing</w:t>
      </w:r>
      <w:r w:rsidR="00DF2A9D">
        <w:rPr>
          <w:rFonts w:ascii="Arial" w:hAnsi="Arial" w:cs="Arial"/>
          <w:color w:val="222222"/>
        </w:rPr>
        <w:t xml:space="preserve"> the materials covered </w:t>
      </w:r>
      <w:r w:rsidR="00E748EF">
        <w:rPr>
          <w:rFonts w:ascii="Arial" w:hAnsi="Arial" w:cs="Arial"/>
          <w:color w:val="222222"/>
        </w:rPr>
        <w:t>i</w:t>
      </w:r>
      <w:r w:rsidR="00DF2A9D">
        <w:rPr>
          <w:rFonts w:ascii="Arial" w:hAnsi="Arial" w:cs="Arial"/>
          <w:color w:val="222222"/>
        </w:rPr>
        <w:t>n the course (Cottrell</w:t>
      </w:r>
      <w:r w:rsidR="007D1CA8">
        <w:rPr>
          <w:rFonts w:ascii="Arial" w:hAnsi="Arial" w:cs="Arial"/>
          <w:color w:val="222222"/>
        </w:rPr>
        <w:t xml:space="preserve">, </w:t>
      </w:r>
      <w:r w:rsidR="00DF2A9D">
        <w:rPr>
          <w:rFonts w:ascii="Arial" w:hAnsi="Arial" w:cs="Arial"/>
          <w:color w:val="222222"/>
        </w:rPr>
        <w:t>2019).</w:t>
      </w:r>
    </w:p>
    <w:p w14:paraId="5AB7F83F" w14:textId="5EBB6DD0" w:rsidR="00287377" w:rsidRDefault="00287377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5770B81A" w14:textId="1A539ABC" w:rsidR="00287377" w:rsidRDefault="00287377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1463D73F" w14:textId="45887FDD" w:rsidR="00287377" w:rsidRPr="00287377" w:rsidRDefault="00287377" w:rsidP="00933152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>
        <w:rPr>
          <w:rFonts w:ascii="Arial" w:hAnsi="Arial" w:cs="Arial"/>
          <w:b/>
          <w:bCs/>
          <w:color w:val="222222"/>
          <w:sz w:val="32"/>
          <w:szCs w:val="32"/>
        </w:rPr>
        <w:t>Conclusion</w:t>
      </w:r>
    </w:p>
    <w:p w14:paraId="4875B10F" w14:textId="5E0D538D" w:rsidR="009503A0" w:rsidRDefault="001C2AD9" w:rsidP="00933152">
      <w:pPr>
        <w:spacing w:line="36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The analysed skills in this report are ones which I found important and will help in </w:t>
      </w:r>
      <w:r w:rsidR="0019324F">
        <w:rPr>
          <w:rFonts w:ascii="Arial" w:hAnsi="Arial" w:cs="Arial"/>
          <w:color w:val="222222"/>
        </w:rPr>
        <w:t>U</w:t>
      </w:r>
      <w:r>
        <w:rPr>
          <w:rFonts w:ascii="Arial" w:hAnsi="Arial" w:cs="Arial"/>
          <w:color w:val="222222"/>
        </w:rPr>
        <w:t xml:space="preserve">niversity and </w:t>
      </w:r>
      <w:r w:rsidR="00E2071B">
        <w:rPr>
          <w:rFonts w:ascii="Arial" w:hAnsi="Arial" w:cs="Arial"/>
          <w:color w:val="222222"/>
        </w:rPr>
        <w:t xml:space="preserve">the </w:t>
      </w:r>
      <w:r>
        <w:rPr>
          <w:rFonts w:ascii="Arial" w:hAnsi="Arial" w:cs="Arial"/>
          <w:color w:val="222222"/>
        </w:rPr>
        <w:t xml:space="preserve">workplace. The study focused on ways for improvement. The academical skills </w:t>
      </w:r>
      <w:r w:rsidR="00E2071B">
        <w:rPr>
          <w:rFonts w:ascii="Arial" w:hAnsi="Arial" w:cs="Arial"/>
          <w:color w:val="222222"/>
        </w:rPr>
        <w:t xml:space="preserve">of </w:t>
      </w:r>
      <w:r>
        <w:rPr>
          <w:rFonts w:ascii="Arial" w:hAnsi="Arial" w:cs="Arial"/>
          <w:color w:val="222222"/>
        </w:rPr>
        <w:t xml:space="preserve">paraphrasing, summarising, </w:t>
      </w:r>
      <w:r w:rsidR="00FA2D2B">
        <w:rPr>
          <w:rFonts w:ascii="Arial" w:hAnsi="Arial" w:cs="Arial"/>
          <w:color w:val="222222"/>
        </w:rPr>
        <w:t xml:space="preserve">academic reading, </w:t>
      </w:r>
      <w:r>
        <w:rPr>
          <w:rFonts w:ascii="Arial" w:hAnsi="Arial" w:cs="Arial"/>
          <w:color w:val="222222"/>
        </w:rPr>
        <w:t xml:space="preserve">note-taking and referencing will </w:t>
      </w:r>
      <w:r w:rsidR="00E2071B">
        <w:rPr>
          <w:rFonts w:ascii="Arial" w:hAnsi="Arial" w:cs="Arial"/>
          <w:color w:val="222222"/>
        </w:rPr>
        <w:t xml:space="preserve">be </w:t>
      </w:r>
      <w:r w:rsidR="008E5068">
        <w:rPr>
          <w:rFonts w:ascii="Arial" w:hAnsi="Arial" w:cs="Arial"/>
          <w:color w:val="222222"/>
        </w:rPr>
        <w:t>develop</w:t>
      </w:r>
      <w:r w:rsidR="00E2071B">
        <w:rPr>
          <w:rFonts w:ascii="Arial" w:hAnsi="Arial" w:cs="Arial"/>
          <w:color w:val="222222"/>
        </w:rPr>
        <w:t>ed</w:t>
      </w:r>
      <w:r>
        <w:rPr>
          <w:rFonts w:ascii="Arial" w:hAnsi="Arial" w:cs="Arial"/>
          <w:color w:val="222222"/>
        </w:rPr>
        <w:t xml:space="preserve"> </w:t>
      </w:r>
      <w:r w:rsidR="008E5068">
        <w:rPr>
          <w:rFonts w:ascii="Arial" w:hAnsi="Arial" w:cs="Arial"/>
          <w:color w:val="222222"/>
        </w:rPr>
        <w:t xml:space="preserve">during </w:t>
      </w:r>
      <w:r w:rsidR="00171D05">
        <w:rPr>
          <w:rFonts w:ascii="Arial" w:hAnsi="Arial" w:cs="Arial"/>
          <w:color w:val="222222"/>
        </w:rPr>
        <w:t xml:space="preserve">my </w:t>
      </w:r>
      <w:r w:rsidR="008E5068">
        <w:rPr>
          <w:rFonts w:ascii="Arial" w:hAnsi="Arial" w:cs="Arial"/>
          <w:color w:val="222222"/>
        </w:rPr>
        <w:t xml:space="preserve">studying at University. </w:t>
      </w:r>
      <w:r w:rsidR="005F6349">
        <w:rPr>
          <w:rFonts w:ascii="Arial" w:hAnsi="Arial" w:cs="Arial"/>
          <w:color w:val="222222"/>
        </w:rPr>
        <w:t xml:space="preserve">My weakness is </w:t>
      </w:r>
      <w:r w:rsidR="0054131B">
        <w:rPr>
          <w:rFonts w:ascii="Arial" w:hAnsi="Arial" w:cs="Arial"/>
          <w:color w:val="222222"/>
        </w:rPr>
        <w:t xml:space="preserve">my </w:t>
      </w:r>
      <w:r w:rsidR="005F6349">
        <w:rPr>
          <w:rFonts w:ascii="Arial" w:hAnsi="Arial" w:cs="Arial"/>
          <w:color w:val="222222"/>
        </w:rPr>
        <w:t xml:space="preserve">English </w:t>
      </w:r>
      <w:r w:rsidR="0054131B">
        <w:rPr>
          <w:rFonts w:ascii="Arial" w:hAnsi="Arial" w:cs="Arial"/>
          <w:color w:val="222222"/>
        </w:rPr>
        <w:t xml:space="preserve">level of knowledge, as it is not my first language. </w:t>
      </w:r>
      <w:r w:rsidR="008E5068">
        <w:rPr>
          <w:rFonts w:ascii="Arial" w:hAnsi="Arial" w:cs="Arial"/>
          <w:color w:val="222222"/>
        </w:rPr>
        <w:t>M</w:t>
      </w:r>
      <w:r w:rsidR="0054131B">
        <w:rPr>
          <w:rFonts w:ascii="Arial" w:hAnsi="Arial" w:cs="Arial"/>
          <w:color w:val="222222"/>
        </w:rPr>
        <w:t xml:space="preserve">y </w:t>
      </w:r>
      <w:r w:rsidR="008E5068">
        <w:rPr>
          <w:rFonts w:ascii="Arial" w:hAnsi="Arial" w:cs="Arial"/>
          <w:color w:val="222222"/>
        </w:rPr>
        <w:t>English grammar need</w:t>
      </w:r>
      <w:r w:rsidR="00171D05">
        <w:rPr>
          <w:rFonts w:ascii="Arial" w:hAnsi="Arial" w:cs="Arial"/>
          <w:color w:val="222222"/>
        </w:rPr>
        <w:t>s</w:t>
      </w:r>
      <w:r w:rsidR="008E5068">
        <w:rPr>
          <w:rFonts w:ascii="Arial" w:hAnsi="Arial" w:cs="Arial"/>
          <w:color w:val="222222"/>
        </w:rPr>
        <w:t xml:space="preserve"> to improve. With better time management and </w:t>
      </w:r>
      <w:r w:rsidR="00171D05">
        <w:rPr>
          <w:rFonts w:ascii="Arial" w:hAnsi="Arial" w:cs="Arial"/>
          <w:color w:val="222222"/>
        </w:rPr>
        <w:t xml:space="preserve">improved </w:t>
      </w:r>
      <w:r w:rsidR="008E5068">
        <w:rPr>
          <w:rFonts w:ascii="Arial" w:hAnsi="Arial" w:cs="Arial"/>
          <w:color w:val="222222"/>
        </w:rPr>
        <w:t>critical thinking approach</w:t>
      </w:r>
      <w:r w:rsidR="00171D05">
        <w:rPr>
          <w:rFonts w:ascii="Arial" w:hAnsi="Arial" w:cs="Arial"/>
          <w:color w:val="222222"/>
        </w:rPr>
        <w:t>,</w:t>
      </w:r>
      <w:r w:rsidR="008E5068">
        <w:rPr>
          <w:rFonts w:ascii="Arial" w:hAnsi="Arial" w:cs="Arial"/>
          <w:color w:val="222222"/>
        </w:rPr>
        <w:t xml:space="preserve"> I will achieve better results</w:t>
      </w:r>
      <w:r w:rsidR="00171D05">
        <w:rPr>
          <w:rFonts w:ascii="Arial" w:hAnsi="Arial" w:cs="Arial"/>
          <w:color w:val="222222"/>
        </w:rPr>
        <w:t xml:space="preserve"> in time.</w:t>
      </w:r>
      <w:r w:rsidR="008E5068">
        <w:rPr>
          <w:rFonts w:ascii="Arial" w:hAnsi="Arial" w:cs="Arial"/>
          <w:color w:val="222222"/>
        </w:rPr>
        <w:t xml:space="preserve"> </w:t>
      </w:r>
    </w:p>
    <w:p w14:paraId="0B565BF1" w14:textId="77777777" w:rsidR="0093226A" w:rsidRDefault="0093226A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62B49A26" w14:textId="209E2A0A" w:rsidR="0093226A" w:rsidRDefault="0093226A" w:rsidP="00933152">
      <w:pPr>
        <w:spacing w:line="360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287377">
        <w:rPr>
          <w:rFonts w:ascii="Arial" w:hAnsi="Arial" w:cs="Arial"/>
          <w:b/>
          <w:bCs/>
          <w:color w:val="222222"/>
          <w:sz w:val="32"/>
          <w:szCs w:val="32"/>
        </w:rPr>
        <w:t>References</w:t>
      </w:r>
    </w:p>
    <w:p w14:paraId="6AFF2E13" w14:textId="77777777" w:rsidR="000A2829" w:rsidRPr="000A2829" w:rsidRDefault="000A2829" w:rsidP="000A2829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Cambridge University Press (2019), </w:t>
      </w:r>
      <w:r>
        <w:rPr>
          <w:rFonts w:ascii="Arial" w:hAnsi="Arial" w:cs="Arial"/>
          <w:i/>
          <w:iCs/>
          <w:color w:val="222222"/>
        </w:rPr>
        <w:t xml:space="preserve">Paraphrasing, </w:t>
      </w:r>
      <w:r>
        <w:rPr>
          <w:rFonts w:ascii="Arial" w:hAnsi="Arial" w:cs="Arial"/>
          <w:color w:val="222222"/>
        </w:rPr>
        <w:t xml:space="preserve">Available at: </w:t>
      </w:r>
      <w:hyperlink r:id="rId7" w:history="1">
        <w:r w:rsidRPr="00E9373C">
          <w:rPr>
            <w:rStyle w:val="Hyperlink"/>
            <w:rFonts w:ascii="Arial" w:hAnsi="Arial" w:cs="Arial"/>
          </w:rPr>
          <w:t>https://dictionary.cambridge.org/dictionary/english/paraphrasing</w:t>
        </w:r>
      </w:hyperlink>
      <w:r>
        <w:rPr>
          <w:rFonts w:ascii="Arial" w:hAnsi="Arial" w:cs="Arial"/>
          <w:color w:val="222222"/>
        </w:rPr>
        <w:t xml:space="preserve"> (Accessed: 27 December 2019)</w:t>
      </w:r>
    </w:p>
    <w:p w14:paraId="3CEB97B4" w14:textId="22ABA3BB" w:rsidR="00437537" w:rsidRDefault="00437537" w:rsidP="009B24C9">
      <w:pPr>
        <w:spacing w:line="360" w:lineRule="auto"/>
        <w:rPr>
          <w:rFonts w:ascii="Arial" w:hAnsi="Arial" w:cs="Arial"/>
          <w:color w:val="222222"/>
        </w:rPr>
      </w:pPr>
    </w:p>
    <w:p w14:paraId="71B32F23" w14:textId="5A977B8C" w:rsidR="009B24C9" w:rsidRDefault="009B24C9" w:rsidP="009B24C9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 xml:space="preserve">Cambridge University Press (2019), </w:t>
      </w:r>
      <w:r>
        <w:rPr>
          <w:rFonts w:ascii="Arial" w:hAnsi="Arial" w:cs="Arial"/>
          <w:i/>
          <w:iCs/>
          <w:color w:val="222222"/>
        </w:rPr>
        <w:t xml:space="preserve">Summarising, </w:t>
      </w:r>
      <w:r>
        <w:rPr>
          <w:rFonts w:ascii="Arial" w:hAnsi="Arial" w:cs="Arial"/>
          <w:color w:val="222222"/>
        </w:rPr>
        <w:t xml:space="preserve">Available at: </w:t>
      </w:r>
      <w:hyperlink r:id="rId8" w:history="1">
        <w:r w:rsidRPr="00E9373C">
          <w:rPr>
            <w:rStyle w:val="Hyperlink"/>
            <w:rFonts w:ascii="Arial" w:hAnsi="Arial" w:cs="Arial"/>
          </w:rPr>
          <w:t>https://dictionary.cambridge.org/dictionary/english/summarize?q=summarising</w:t>
        </w:r>
      </w:hyperlink>
      <w:r>
        <w:rPr>
          <w:rFonts w:ascii="Arial" w:hAnsi="Arial" w:cs="Arial"/>
          <w:color w:val="222222"/>
        </w:rPr>
        <w:t xml:space="preserve"> (Accessed: 27 December 2019).</w:t>
      </w:r>
    </w:p>
    <w:p w14:paraId="4DDC4169" w14:textId="77777777" w:rsidR="009B24C9" w:rsidRDefault="009B24C9" w:rsidP="00933152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54A25693" w14:textId="77777777" w:rsidR="00437537" w:rsidRDefault="00437537" w:rsidP="00D566DA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Cottrell, S. (2019). </w:t>
      </w:r>
      <w:r w:rsidRPr="00721BB9">
        <w:rPr>
          <w:rFonts w:ascii="Arial" w:hAnsi="Arial" w:cs="Arial"/>
          <w:i/>
          <w:iCs/>
          <w:color w:val="222222"/>
        </w:rPr>
        <w:t>The Study Skills Handbook</w:t>
      </w:r>
      <w:r>
        <w:rPr>
          <w:rFonts w:ascii="Arial" w:hAnsi="Arial" w:cs="Arial"/>
          <w:i/>
          <w:iCs/>
          <w:color w:val="222222"/>
        </w:rPr>
        <w:t>.</w:t>
      </w:r>
      <w:r w:rsidRPr="00721BB9">
        <w:rPr>
          <w:rFonts w:ascii="Arial" w:hAnsi="Arial" w:cs="Arial"/>
          <w:i/>
          <w:iCs/>
          <w:color w:val="222222"/>
        </w:rPr>
        <w:t xml:space="preserve"> </w:t>
      </w:r>
      <w:r w:rsidRPr="00E80184">
        <w:rPr>
          <w:rFonts w:ascii="Arial" w:hAnsi="Arial" w:cs="Arial"/>
          <w:color w:val="222222"/>
        </w:rPr>
        <w:t xml:space="preserve">5th </w:t>
      </w:r>
      <w:proofErr w:type="spellStart"/>
      <w:r w:rsidRPr="00E80184">
        <w:rPr>
          <w:rFonts w:ascii="Arial" w:hAnsi="Arial" w:cs="Arial"/>
          <w:color w:val="222222"/>
        </w:rPr>
        <w:t>edn</w:t>
      </w:r>
      <w:proofErr w:type="spellEnd"/>
      <w:r w:rsidRPr="00E80184">
        <w:rPr>
          <w:rFonts w:ascii="Arial" w:hAnsi="Arial" w:cs="Arial"/>
          <w:color w:val="222222"/>
        </w:rPr>
        <w:t>.</w:t>
      </w:r>
      <w:r>
        <w:rPr>
          <w:rFonts w:ascii="Arial" w:hAnsi="Arial" w:cs="Arial"/>
          <w:color w:val="222222"/>
        </w:rPr>
        <w:t xml:space="preserve"> London: RED GLOBE PRESS.</w:t>
      </w:r>
    </w:p>
    <w:p w14:paraId="72E01559" w14:textId="7354BAEE" w:rsidR="00437537" w:rsidRDefault="00437537" w:rsidP="00D566DA">
      <w:pPr>
        <w:spacing w:line="360" w:lineRule="auto"/>
        <w:rPr>
          <w:rFonts w:ascii="Arial" w:hAnsi="Arial" w:cs="Arial"/>
          <w:color w:val="222222"/>
        </w:rPr>
      </w:pPr>
    </w:p>
    <w:p w14:paraId="14942C42" w14:textId="78FF20D2" w:rsidR="00437537" w:rsidRDefault="00437537" w:rsidP="00D566DA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Cottrell, S. (2017). </w:t>
      </w:r>
      <w:r w:rsidRPr="00CA268F">
        <w:rPr>
          <w:rFonts w:ascii="Arial" w:hAnsi="Arial" w:cs="Arial"/>
          <w:i/>
          <w:iCs/>
          <w:color w:val="222222"/>
        </w:rPr>
        <w:t>Critical Thinking Skills: Effective Analysis, Arguments and Reflection.</w:t>
      </w:r>
      <w:r>
        <w:rPr>
          <w:rFonts w:ascii="Arial" w:hAnsi="Arial" w:cs="Arial"/>
          <w:color w:val="222222"/>
        </w:rPr>
        <w:t xml:space="preserve"> 3rd </w:t>
      </w:r>
      <w:proofErr w:type="spellStart"/>
      <w:r>
        <w:rPr>
          <w:rFonts w:ascii="Arial" w:hAnsi="Arial" w:cs="Arial"/>
          <w:color w:val="222222"/>
        </w:rPr>
        <w:t>edn</w:t>
      </w:r>
      <w:proofErr w:type="spellEnd"/>
      <w:r>
        <w:rPr>
          <w:rFonts w:ascii="Arial" w:hAnsi="Arial" w:cs="Arial"/>
          <w:color w:val="222222"/>
        </w:rPr>
        <w:t>. London: RED GLOBE PRESS</w:t>
      </w:r>
    </w:p>
    <w:p w14:paraId="27D14123" w14:textId="22386295" w:rsidR="00437537" w:rsidRDefault="00437537" w:rsidP="00D566DA">
      <w:pPr>
        <w:pStyle w:val="NormalWeb"/>
        <w:rPr>
          <w:rFonts w:ascii="ArialMT" w:hAnsi="ArialMT"/>
        </w:rPr>
      </w:pPr>
      <w:r w:rsidRPr="00231FA0">
        <w:rPr>
          <w:rFonts w:ascii="ArialMT" w:hAnsi="ArialMT"/>
        </w:rPr>
        <w:t>Cottrell, S. (2015)</w:t>
      </w:r>
      <w:r>
        <w:rPr>
          <w:rFonts w:ascii="ArialMT" w:hAnsi="ArialMT"/>
        </w:rPr>
        <w:t xml:space="preserve">. </w:t>
      </w:r>
      <w:r w:rsidRPr="00231FA0">
        <w:rPr>
          <w:rFonts w:ascii="ArialMT" w:hAnsi="ArialMT"/>
          <w:i/>
          <w:iCs/>
        </w:rPr>
        <w:t>Skills for Success: Personal Development and Employability</w:t>
      </w:r>
      <w:r>
        <w:rPr>
          <w:rFonts w:ascii="ArialMT" w:hAnsi="ArialMT"/>
        </w:rPr>
        <w:t xml:space="preserve">. 3rd </w:t>
      </w:r>
      <w:proofErr w:type="spellStart"/>
      <w:r>
        <w:rPr>
          <w:rFonts w:ascii="ArialMT" w:hAnsi="ArialMT"/>
        </w:rPr>
        <w:t>edn</w:t>
      </w:r>
      <w:proofErr w:type="spellEnd"/>
      <w:r>
        <w:rPr>
          <w:rFonts w:ascii="ArialMT" w:hAnsi="ArialMT"/>
        </w:rPr>
        <w:t>. London: PALGRAVE</w:t>
      </w:r>
    </w:p>
    <w:p w14:paraId="682AABA5" w14:textId="77777777" w:rsidR="00D566DA" w:rsidRDefault="00D566DA" w:rsidP="00D566DA">
      <w:pPr>
        <w:pStyle w:val="NormalWeb"/>
        <w:rPr>
          <w:rFonts w:ascii="ArialMT" w:hAnsi="ArialMT"/>
        </w:rPr>
      </w:pPr>
    </w:p>
    <w:p w14:paraId="1224B784" w14:textId="7E9B6838" w:rsidR="00437537" w:rsidRDefault="00437537" w:rsidP="00D566DA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Griffiths, B.A. and Dunham, E.B. (2015) ‘Communication’, in </w:t>
      </w:r>
      <w:proofErr w:type="spellStart"/>
      <w:r>
        <w:rPr>
          <w:rFonts w:ascii="Arial" w:hAnsi="Arial" w:cs="Arial"/>
          <w:color w:val="222222"/>
        </w:rPr>
        <w:t>Maund</w:t>
      </w:r>
      <w:proofErr w:type="spellEnd"/>
      <w:r>
        <w:rPr>
          <w:rFonts w:ascii="Arial" w:hAnsi="Arial" w:cs="Arial"/>
          <w:color w:val="222222"/>
        </w:rPr>
        <w:t xml:space="preserve">, A. </w:t>
      </w:r>
      <w:proofErr w:type="spellStart"/>
      <w:r>
        <w:rPr>
          <w:rFonts w:ascii="Arial" w:hAnsi="Arial" w:cs="Arial"/>
          <w:color w:val="222222"/>
        </w:rPr>
        <w:t>Schriek</w:t>
      </w:r>
      <w:proofErr w:type="spellEnd"/>
      <w:r>
        <w:rPr>
          <w:rFonts w:ascii="Arial" w:hAnsi="Arial" w:cs="Arial"/>
          <w:color w:val="222222"/>
        </w:rPr>
        <w:t xml:space="preserve">, M and </w:t>
      </w:r>
      <w:proofErr w:type="spellStart"/>
      <w:r>
        <w:rPr>
          <w:rFonts w:ascii="Arial" w:hAnsi="Arial" w:cs="Arial"/>
          <w:color w:val="222222"/>
        </w:rPr>
        <w:t>Tinkler</w:t>
      </w:r>
      <w:proofErr w:type="spellEnd"/>
      <w:r>
        <w:rPr>
          <w:rFonts w:ascii="Arial" w:hAnsi="Arial" w:cs="Arial"/>
          <w:color w:val="222222"/>
        </w:rPr>
        <w:t xml:space="preserve">, P. </w:t>
      </w:r>
      <w:r w:rsidRPr="00701A02">
        <w:rPr>
          <w:rFonts w:ascii="Arial" w:hAnsi="Arial" w:cs="Arial"/>
          <w:i/>
          <w:iCs/>
          <w:color w:val="222222"/>
        </w:rPr>
        <w:t>Certificate in Higher Education: Skills for Workplace Student Yearbook</w:t>
      </w:r>
      <w:r>
        <w:rPr>
          <w:rFonts w:ascii="Arial" w:hAnsi="Arial" w:cs="Arial"/>
          <w:color w:val="222222"/>
        </w:rPr>
        <w:t>: Chapter 3. London: Sage Publication, pp. 45-65</w:t>
      </w:r>
    </w:p>
    <w:p w14:paraId="2AFA268E" w14:textId="59A5D2F3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</w:p>
    <w:p w14:paraId="499AAB6A" w14:textId="7EE04EC0" w:rsidR="00D566DA" w:rsidRPr="00D566DA" w:rsidRDefault="00D566DA" w:rsidP="00D566DA">
      <w:pPr>
        <w:rPr>
          <w:rFonts w:ascii="Helvetica Neue" w:hAnsi="Helvetica Neue"/>
          <w:color w:val="2A2A2A"/>
        </w:rPr>
      </w:pPr>
      <w:proofErr w:type="spellStart"/>
      <w:r>
        <w:rPr>
          <w:rFonts w:ascii="Helvetica Neue" w:hAnsi="Helvetica Neue"/>
          <w:color w:val="2A2A2A"/>
        </w:rPr>
        <w:t>Juneja</w:t>
      </w:r>
      <w:proofErr w:type="spellEnd"/>
      <w:r>
        <w:rPr>
          <w:rFonts w:ascii="Helvetica Neue" w:hAnsi="Helvetica Neue"/>
          <w:color w:val="2A2A2A"/>
        </w:rPr>
        <w:t xml:space="preserve">, P. (2011-2019) </w:t>
      </w:r>
      <w:r>
        <w:rPr>
          <w:rFonts w:ascii="Helvetica Neue" w:hAnsi="Helvetica Neue"/>
          <w:i/>
          <w:iCs/>
          <w:color w:val="2A2A2A"/>
        </w:rPr>
        <w:t xml:space="preserve">Management Study Guide. </w:t>
      </w:r>
      <w:r>
        <w:rPr>
          <w:rFonts w:ascii="Helvetica Neue" w:hAnsi="Helvetica Neue"/>
          <w:color w:val="2A2A2A"/>
        </w:rPr>
        <w:t>Available at:</w:t>
      </w:r>
      <w:r w:rsidR="00171D05">
        <w:rPr>
          <w:rFonts w:ascii="Helvetica Neue" w:hAnsi="Helvetica Neue"/>
          <w:color w:val="2A2A2A"/>
        </w:rPr>
        <w:t xml:space="preserve"> </w:t>
      </w:r>
      <w:hyperlink r:id="rId9" w:history="1">
        <w:r w:rsidR="00171D05" w:rsidRPr="00E9373C">
          <w:rPr>
            <w:rStyle w:val="Hyperlink"/>
            <w:rFonts w:ascii="Helvetica Neue" w:hAnsi="Helvetica Neue"/>
          </w:rPr>
          <w:t>https://www.managementstudyguide.com/time-management.htm</w:t>
        </w:r>
      </w:hyperlink>
      <w:r w:rsidR="00171D05">
        <w:rPr>
          <w:rFonts w:ascii="Helvetica Neue" w:hAnsi="Helvetica Neue"/>
          <w:color w:val="2A2A2A"/>
        </w:rPr>
        <w:t xml:space="preserve">  </w:t>
      </w:r>
      <w:r>
        <w:rPr>
          <w:rFonts w:ascii="Helvetica Neue" w:hAnsi="Helvetica Neue"/>
          <w:color w:val="2A2A2A"/>
        </w:rPr>
        <w:t xml:space="preserve">(Accessed : 22 December 2019). </w:t>
      </w:r>
    </w:p>
    <w:p w14:paraId="65008F3F" w14:textId="3AAEFBE3" w:rsidR="007D1CA8" w:rsidRDefault="007D1CA8" w:rsidP="00D566DA">
      <w:pPr>
        <w:spacing w:line="360" w:lineRule="auto"/>
        <w:rPr>
          <w:rFonts w:ascii="Arial" w:hAnsi="Arial" w:cs="Arial"/>
          <w:color w:val="222222"/>
        </w:rPr>
      </w:pPr>
    </w:p>
    <w:p w14:paraId="6602176B" w14:textId="4807B7A7" w:rsidR="00A81214" w:rsidRDefault="00A81214" w:rsidP="00D566DA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Morgan, P. (2016) </w:t>
      </w:r>
      <w:r w:rsidRPr="00721BB9">
        <w:rPr>
          <w:rFonts w:ascii="Arial" w:hAnsi="Arial" w:cs="Arial"/>
          <w:i/>
          <w:iCs/>
          <w:color w:val="222222"/>
        </w:rPr>
        <w:t>The Business Student’s Guide to Study and Employability</w:t>
      </w:r>
      <w:r>
        <w:rPr>
          <w:rFonts w:ascii="Arial" w:hAnsi="Arial" w:cs="Arial"/>
          <w:color w:val="222222"/>
        </w:rPr>
        <w:t>. Sage Publications</w:t>
      </w:r>
    </w:p>
    <w:p w14:paraId="22961E8D" w14:textId="741EBF57" w:rsidR="00A81214" w:rsidRDefault="00A81214" w:rsidP="00D566DA">
      <w:pPr>
        <w:spacing w:line="360" w:lineRule="auto"/>
        <w:rPr>
          <w:rFonts w:ascii="Arial" w:hAnsi="Arial" w:cs="Arial"/>
          <w:color w:val="222222"/>
        </w:rPr>
      </w:pPr>
    </w:p>
    <w:p w14:paraId="5BFEBA11" w14:textId="5DF54745" w:rsidR="00E80184" w:rsidRDefault="00E80184" w:rsidP="00D566DA">
      <w:pPr>
        <w:spacing w:line="36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Pears, R. and Shields, G. (2019) </w:t>
      </w:r>
      <w:r w:rsidRPr="00E80184">
        <w:rPr>
          <w:rFonts w:ascii="Arial" w:hAnsi="Arial" w:cs="Arial"/>
          <w:i/>
          <w:iCs/>
          <w:color w:val="222222"/>
        </w:rPr>
        <w:t>Cite Them Right: The Essential Referencing Guide.</w:t>
      </w:r>
      <w:r>
        <w:rPr>
          <w:rFonts w:ascii="Arial" w:hAnsi="Arial" w:cs="Arial"/>
          <w:color w:val="222222"/>
        </w:rPr>
        <w:t xml:space="preserve"> 11th </w:t>
      </w:r>
      <w:proofErr w:type="spellStart"/>
      <w:r>
        <w:rPr>
          <w:rFonts w:ascii="Arial" w:hAnsi="Arial" w:cs="Arial"/>
          <w:color w:val="222222"/>
        </w:rPr>
        <w:t>edn</w:t>
      </w:r>
      <w:proofErr w:type="spellEnd"/>
      <w:r>
        <w:rPr>
          <w:rFonts w:ascii="Arial" w:hAnsi="Arial" w:cs="Arial"/>
          <w:color w:val="222222"/>
        </w:rPr>
        <w:t>. London: RED GLOBE PRESS</w:t>
      </w:r>
    </w:p>
    <w:p w14:paraId="689F95C2" w14:textId="77777777" w:rsidR="00941AEC" w:rsidRDefault="00941AEC" w:rsidP="00D566DA">
      <w:pPr>
        <w:spacing w:line="360" w:lineRule="auto"/>
        <w:rPr>
          <w:rFonts w:ascii="Arial" w:hAnsi="Arial" w:cs="Arial"/>
          <w:color w:val="222222"/>
        </w:rPr>
      </w:pPr>
    </w:p>
    <w:p w14:paraId="33818952" w14:textId="0CC0FA8A" w:rsidR="00437537" w:rsidRDefault="00437537" w:rsidP="00D566DA">
      <w:pPr>
        <w:spacing w:line="360" w:lineRule="auto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SkillsYouNeed</w:t>
      </w:r>
      <w:proofErr w:type="spellEnd"/>
      <w:r>
        <w:rPr>
          <w:rFonts w:ascii="Arial" w:hAnsi="Arial" w:cs="Arial"/>
          <w:color w:val="222222"/>
        </w:rPr>
        <w:t xml:space="preserve"> (2011-2019) </w:t>
      </w:r>
      <w:r w:rsidRPr="004C0CC6">
        <w:rPr>
          <w:rFonts w:ascii="Arial" w:hAnsi="Arial" w:cs="Arial"/>
          <w:i/>
          <w:iCs/>
          <w:color w:val="222222"/>
        </w:rPr>
        <w:t>Communication Skills.</w:t>
      </w:r>
      <w:r>
        <w:rPr>
          <w:rFonts w:ascii="Arial" w:hAnsi="Arial" w:cs="Arial"/>
          <w:color w:val="222222"/>
        </w:rPr>
        <w:t xml:space="preserve"> Available at: </w:t>
      </w:r>
      <w:hyperlink r:id="rId10" w:history="1">
        <w:r w:rsidRPr="00E9373C">
          <w:rPr>
            <w:rStyle w:val="Hyperlink"/>
            <w:rFonts w:ascii="Arial" w:hAnsi="Arial" w:cs="Arial"/>
          </w:rPr>
          <w:t>https://www.skillsyouneed.com/ips/communication-skills.html</w:t>
        </w:r>
      </w:hyperlink>
      <w:r>
        <w:rPr>
          <w:rFonts w:ascii="Arial" w:hAnsi="Arial" w:cs="Arial"/>
          <w:color w:val="222222"/>
        </w:rPr>
        <w:t xml:space="preserve"> (Accessed: 20 December 2019). </w:t>
      </w:r>
    </w:p>
    <w:p w14:paraId="625846CA" w14:textId="6FA0983C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</w:p>
    <w:p w14:paraId="7EFD225D" w14:textId="7B312B2C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SkillsYouNeed</w:t>
      </w:r>
      <w:proofErr w:type="spellEnd"/>
      <w:r>
        <w:rPr>
          <w:rFonts w:ascii="Arial" w:hAnsi="Arial" w:cs="Arial"/>
          <w:color w:val="222222"/>
        </w:rPr>
        <w:t xml:space="preserve"> (2011-2019) </w:t>
      </w:r>
      <w:r w:rsidRPr="006B055D">
        <w:rPr>
          <w:rFonts w:ascii="Arial" w:hAnsi="Arial" w:cs="Arial"/>
          <w:i/>
          <w:iCs/>
          <w:color w:val="222222"/>
        </w:rPr>
        <w:t>Critical Thinking Skills</w:t>
      </w:r>
      <w:r>
        <w:rPr>
          <w:rFonts w:ascii="Arial" w:hAnsi="Arial" w:cs="Arial"/>
          <w:i/>
          <w:iCs/>
          <w:color w:val="222222"/>
        </w:rPr>
        <w:t xml:space="preserve">. </w:t>
      </w:r>
      <w:r>
        <w:rPr>
          <w:rFonts w:ascii="Arial" w:hAnsi="Arial" w:cs="Arial"/>
          <w:color w:val="222222"/>
        </w:rPr>
        <w:t xml:space="preserve">Available at </w:t>
      </w:r>
      <w:hyperlink r:id="rId11" w:history="1">
        <w:r w:rsidRPr="00E9373C">
          <w:rPr>
            <w:rStyle w:val="Hyperlink"/>
            <w:rFonts w:ascii="Arial" w:hAnsi="Arial" w:cs="Arial"/>
          </w:rPr>
          <w:t>https://www.skillsyouneed.com/learn/critical-thinking.html</w:t>
        </w:r>
      </w:hyperlink>
      <w:r>
        <w:rPr>
          <w:rFonts w:ascii="Arial" w:hAnsi="Arial" w:cs="Arial"/>
          <w:color w:val="222222"/>
        </w:rPr>
        <w:t xml:space="preserve"> (Accessed: 21 December 2019). </w:t>
      </w:r>
    </w:p>
    <w:p w14:paraId="285221AF" w14:textId="71E30339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</w:p>
    <w:p w14:paraId="2CFF9AF1" w14:textId="2ACA8CDA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SkillsYouNeed</w:t>
      </w:r>
      <w:proofErr w:type="spellEnd"/>
      <w:r>
        <w:rPr>
          <w:rFonts w:ascii="Arial" w:hAnsi="Arial" w:cs="Arial"/>
          <w:color w:val="222222"/>
        </w:rPr>
        <w:t xml:space="preserve"> (2011-2019) </w:t>
      </w:r>
      <w:r>
        <w:rPr>
          <w:rFonts w:ascii="Arial" w:hAnsi="Arial" w:cs="Arial"/>
          <w:i/>
          <w:iCs/>
          <w:color w:val="222222"/>
        </w:rPr>
        <w:t xml:space="preserve">Effective Reading. </w:t>
      </w:r>
      <w:r>
        <w:rPr>
          <w:rFonts w:ascii="Arial" w:hAnsi="Arial" w:cs="Arial"/>
          <w:color w:val="222222"/>
        </w:rPr>
        <w:t xml:space="preserve">Available at: </w:t>
      </w:r>
      <w:hyperlink r:id="rId12" w:history="1">
        <w:r w:rsidRPr="00E9373C">
          <w:rPr>
            <w:rStyle w:val="Hyperlink"/>
            <w:rFonts w:ascii="Arial" w:hAnsi="Arial" w:cs="Arial"/>
          </w:rPr>
          <w:t>https://www.skillsyouneed.com/learn/effective-reading.html</w:t>
        </w:r>
      </w:hyperlink>
      <w:r>
        <w:rPr>
          <w:rFonts w:ascii="Arial" w:hAnsi="Arial" w:cs="Arial"/>
          <w:color w:val="222222"/>
        </w:rPr>
        <w:t xml:space="preserve"> (Accessed: 20 December 2019).</w:t>
      </w:r>
    </w:p>
    <w:p w14:paraId="7A2A3390" w14:textId="4009045D" w:rsidR="00D566DA" w:rsidRDefault="00D566DA" w:rsidP="00D566DA">
      <w:pPr>
        <w:spacing w:line="360" w:lineRule="auto"/>
        <w:rPr>
          <w:rFonts w:ascii="Arial" w:hAnsi="Arial" w:cs="Arial"/>
          <w:color w:val="222222"/>
        </w:rPr>
      </w:pPr>
    </w:p>
    <w:p w14:paraId="77474B46" w14:textId="455A1B99" w:rsidR="009503A0" w:rsidRDefault="00941AEC" w:rsidP="00D566DA">
      <w:pPr>
        <w:spacing w:line="360" w:lineRule="auto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SkillsYouNeed</w:t>
      </w:r>
      <w:proofErr w:type="spellEnd"/>
      <w:r w:rsidR="004C0CC6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(2011-2019) </w:t>
      </w:r>
      <w:r w:rsidRPr="00941AEC">
        <w:rPr>
          <w:rFonts w:ascii="Arial" w:hAnsi="Arial" w:cs="Arial"/>
          <w:i/>
          <w:iCs/>
          <w:color w:val="222222"/>
        </w:rPr>
        <w:t>Time Management Skills</w:t>
      </w:r>
      <w:r>
        <w:rPr>
          <w:rFonts w:ascii="Arial" w:hAnsi="Arial" w:cs="Arial"/>
          <w:i/>
          <w:iCs/>
          <w:color w:val="222222"/>
        </w:rPr>
        <w:t xml:space="preserve">. </w:t>
      </w:r>
      <w:r>
        <w:rPr>
          <w:rFonts w:ascii="Arial" w:hAnsi="Arial" w:cs="Arial"/>
          <w:color w:val="222222"/>
        </w:rPr>
        <w:t>Availab</w:t>
      </w:r>
      <w:r w:rsidR="004C0CC6">
        <w:rPr>
          <w:rFonts w:ascii="Arial" w:hAnsi="Arial" w:cs="Arial"/>
          <w:color w:val="222222"/>
        </w:rPr>
        <w:t>le at:</w:t>
      </w:r>
      <w:r w:rsidR="005F6349">
        <w:rPr>
          <w:rFonts w:ascii="Arial" w:hAnsi="Arial" w:cs="Arial"/>
          <w:color w:val="222222"/>
        </w:rPr>
        <w:t xml:space="preserve"> </w:t>
      </w:r>
      <w:hyperlink r:id="rId13" w:history="1">
        <w:r w:rsidR="005F6349" w:rsidRPr="00E9373C">
          <w:rPr>
            <w:rStyle w:val="Hyperlink"/>
            <w:rFonts w:ascii="Arial" w:hAnsi="Arial" w:cs="Arial"/>
          </w:rPr>
          <w:t>https://www.skillsyouneed.com/ps/time-management.html</w:t>
        </w:r>
      </w:hyperlink>
      <w:r w:rsidR="005F6349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(Accessed: </w:t>
      </w:r>
      <w:r w:rsidR="004C0CC6">
        <w:rPr>
          <w:rFonts w:ascii="Arial" w:hAnsi="Arial" w:cs="Arial"/>
          <w:color w:val="222222"/>
        </w:rPr>
        <w:t>19 December 2019).</w:t>
      </w:r>
    </w:p>
    <w:p w14:paraId="1DCE1D10" w14:textId="073DA909" w:rsidR="00941AEC" w:rsidRDefault="00941AEC" w:rsidP="00D566DA">
      <w:pPr>
        <w:spacing w:line="360" w:lineRule="auto"/>
        <w:rPr>
          <w:rFonts w:ascii="Helvetica Neue" w:hAnsi="Helvetica Neue"/>
        </w:rPr>
      </w:pPr>
    </w:p>
    <w:p w14:paraId="4FC193B4" w14:textId="2BAB2B7A" w:rsidR="00D566DA" w:rsidRDefault="00D566DA">
      <w:pPr>
        <w:rPr>
          <w:rFonts w:ascii="Helvetica Neue" w:hAnsi="Helvetica Neue"/>
          <w:color w:val="2A2A2A"/>
        </w:rPr>
      </w:pPr>
      <w:r>
        <w:rPr>
          <w:rFonts w:ascii="Helvetica Neue" w:hAnsi="Helvetica Neue"/>
          <w:color w:val="2A2A2A"/>
        </w:rPr>
        <w:br w:type="page"/>
      </w:r>
    </w:p>
    <w:p w14:paraId="60AFAE5A" w14:textId="1F69BEA5" w:rsidR="00830A20" w:rsidRDefault="00D566DA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Appendix 1</w:t>
      </w:r>
    </w:p>
    <w:p w14:paraId="36C381E1" w14:textId="7E3A1A13" w:rsidR="00171D05" w:rsidRDefault="00171D0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br w:type="page"/>
      </w:r>
    </w:p>
    <w:p w14:paraId="160754B3" w14:textId="77777777" w:rsidR="00D566DA" w:rsidRDefault="00D566DA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</w:p>
    <w:p w14:paraId="786AFFC8" w14:textId="4B11EA88" w:rsidR="00D566DA" w:rsidRDefault="00171D05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 w:rsidRPr="00171D05">
        <w:rPr>
          <w:rFonts w:ascii="Arial" w:hAnsi="Arial" w:cs="Arial"/>
          <w:b/>
          <w:bCs/>
          <w:noProof/>
          <w:sz w:val="40"/>
          <w:szCs w:val="40"/>
        </w:rPr>
        <w:drawing>
          <wp:inline distT="0" distB="0" distL="0" distR="0" wp14:anchorId="693AD56D" wp14:editId="1EEC0B6A">
            <wp:extent cx="5727700" cy="7412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F4D95" w14:textId="28300F5E" w:rsidR="00754D64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</w:p>
    <w:p w14:paraId="56CA5281" w14:textId="63F80203" w:rsidR="00754D64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 w:rsidRPr="00754D64">
        <w:rPr>
          <w:rFonts w:ascii="Arial" w:hAnsi="Arial" w:cs="Arial"/>
          <w:b/>
          <w:bCs/>
          <w:noProof/>
          <w:sz w:val="40"/>
          <w:szCs w:val="40"/>
        </w:rPr>
        <w:lastRenderedPageBreak/>
        <w:drawing>
          <wp:inline distT="0" distB="0" distL="0" distR="0" wp14:anchorId="3C7229B2" wp14:editId="027C2B39">
            <wp:extent cx="5727700" cy="74123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7F459" w14:textId="4BE5B3E0" w:rsidR="00D566DA" w:rsidRDefault="00D566DA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</w:p>
    <w:p w14:paraId="46328565" w14:textId="1B34588C" w:rsidR="00D566DA" w:rsidRDefault="00D566DA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br w:type="page"/>
      </w:r>
    </w:p>
    <w:p w14:paraId="4235B911" w14:textId="55EC2306" w:rsidR="00D566DA" w:rsidRDefault="00D566DA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Appendix 2</w:t>
      </w:r>
    </w:p>
    <w:p w14:paraId="5F0870F3" w14:textId="7092E460" w:rsidR="00754D64" w:rsidRDefault="00754D64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br w:type="page"/>
      </w:r>
    </w:p>
    <w:p w14:paraId="4E501955" w14:textId="64E34BCE" w:rsidR="00171D05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 w:rsidRPr="00754D64">
        <w:rPr>
          <w:rFonts w:ascii="Arial" w:hAnsi="Arial" w:cs="Arial"/>
          <w:b/>
          <w:bCs/>
          <w:noProof/>
          <w:sz w:val="40"/>
          <w:szCs w:val="40"/>
        </w:rPr>
        <w:lastRenderedPageBreak/>
        <w:drawing>
          <wp:inline distT="0" distB="0" distL="0" distR="0" wp14:anchorId="4A8FFCF4" wp14:editId="53D31BEE">
            <wp:extent cx="5727700" cy="74123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00F93" w14:textId="74C27043" w:rsidR="00754D64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</w:p>
    <w:p w14:paraId="6259AFE7" w14:textId="25BE0A9C" w:rsidR="00754D64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</w:p>
    <w:p w14:paraId="06A9C669" w14:textId="42CD7658" w:rsidR="00754D64" w:rsidRDefault="00754D64" w:rsidP="00D566DA">
      <w:pPr>
        <w:spacing w:before="60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</w:rPr>
        <w:lastRenderedPageBreak/>
        <w:drawing>
          <wp:inline distT="0" distB="0" distL="0" distR="0" wp14:anchorId="5F41DCDE" wp14:editId="6B0EE3B0">
            <wp:extent cx="5727700" cy="74123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IVERSITY OF WALES (dragged).pd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08624" w14:textId="399C9530" w:rsidR="00171D05" w:rsidRPr="00202474" w:rsidRDefault="00171D05" w:rsidP="00754D64">
      <w:pPr>
        <w:rPr>
          <w:rFonts w:ascii="Arial" w:hAnsi="Arial" w:cs="Arial"/>
          <w:b/>
          <w:bCs/>
          <w:sz w:val="40"/>
          <w:szCs w:val="40"/>
        </w:rPr>
      </w:pPr>
    </w:p>
    <w:sectPr w:rsidR="00171D05" w:rsidRPr="00202474" w:rsidSect="00BE0A44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79708" w14:textId="77777777" w:rsidR="00C57C54" w:rsidRDefault="00C57C54" w:rsidP="00BE0A44">
      <w:r>
        <w:separator/>
      </w:r>
    </w:p>
  </w:endnote>
  <w:endnote w:type="continuationSeparator" w:id="0">
    <w:p w14:paraId="06959F50" w14:textId="77777777" w:rsidR="00C57C54" w:rsidRDefault="00C57C54" w:rsidP="00BE0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454874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D02BD1" w14:textId="43486944" w:rsidR="00B069B3" w:rsidRDefault="00B069B3" w:rsidP="00941A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5D72C6D" w14:textId="77777777" w:rsidR="00B069B3" w:rsidRDefault="00B069B3" w:rsidP="00BE0A4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013588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FE3CE5" w14:textId="69733352" w:rsidR="00B069B3" w:rsidRDefault="00B069B3" w:rsidP="00941A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CA2A770" w14:textId="77777777" w:rsidR="00B069B3" w:rsidRDefault="00B069B3" w:rsidP="00BE0A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911A5" w14:textId="77777777" w:rsidR="00C57C54" w:rsidRDefault="00C57C54" w:rsidP="00BE0A44">
      <w:r>
        <w:separator/>
      </w:r>
    </w:p>
  </w:footnote>
  <w:footnote w:type="continuationSeparator" w:id="0">
    <w:p w14:paraId="248BFB54" w14:textId="77777777" w:rsidR="00C57C54" w:rsidRDefault="00C57C54" w:rsidP="00BE0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16E0"/>
    <w:multiLevelType w:val="multilevel"/>
    <w:tmpl w:val="8C0E7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15D3E"/>
    <w:multiLevelType w:val="multilevel"/>
    <w:tmpl w:val="C85C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80EF9"/>
    <w:multiLevelType w:val="multilevel"/>
    <w:tmpl w:val="4FE8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24918"/>
    <w:multiLevelType w:val="multilevel"/>
    <w:tmpl w:val="E8EAF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C7138"/>
    <w:multiLevelType w:val="multilevel"/>
    <w:tmpl w:val="6020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071C"/>
    <w:multiLevelType w:val="multilevel"/>
    <w:tmpl w:val="B4FA9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B7002"/>
    <w:multiLevelType w:val="multilevel"/>
    <w:tmpl w:val="B81C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B3030F"/>
    <w:multiLevelType w:val="multilevel"/>
    <w:tmpl w:val="EDDE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7099D"/>
    <w:multiLevelType w:val="multilevel"/>
    <w:tmpl w:val="E156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F66F47"/>
    <w:multiLevelType w:val="multilevel"/>
    <w:tmpl w:val="7DD2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260106"/>
    <w:multiLevelType w:val="multilevel"/>
    <w:tmpl w:val="EAFC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54"/>
    <w:rsid w:val="00006A3F"/>
    <w:rsid w:val="000124C8"/>
    <w:rsid w:val="00014D69"/>
    <w:rsid w:val="000150F4"/>
    <w:rsid w:val="00040191"/>
    <w:rsid w:val="00055E66"/>
    <w:rsid w:val="00056699"/>
    <w:rsid w:val="00056C55"/>
    <w:rsid w:val="00096608"/>
    <w:rsid w:val="0009675C"/>
    <w:rsid w:val="000A2829"/>
    <w:rsid w:val="000A40C5"/>
    <w:rsid w:val="000B5B90"/>
    <w:rsid w:val="000C0FE1"/>
    <w:rsid w:val="000D2AB2"/>
    <w:rsid w:val="00114BD7"/>
    <w:rsid w:val="00124C3C"/>
    <w:rsid w:val="00130BE4"/>
    <w:rsid w:val="0014419E"/>
    <w:rsid w:val="0016116F"/>
    <w:rsid w:val="0016644B"/>
    <w:rsid w:val="00171D05"/>
    <w:rsid w:val="0018060B"/>
    <w:rsid w:val="00184B86"/>
    <w:rsid w:val="00186EDA"/>
    <w:rsid w:val="0019324F"/>
    <w:rsid w:val="001C2AD9"/>
    <w:rsid w:val="001D5A1C"/>
    <w:rsid w:val="001F247A"/>
    <w:rsid w:val="001F6E3D"/>
    <w:rsid w:val="00202474"/>
    <w:rsid w:val="0020371A"/>
    <w:rsid w:val="00231FA0"/>
    <w:rsid w:val="0027123E"/>
    <w:rsid w:val="00274808"/>
    <w:rsid w:val="00283CAB"/>
    <w:rsid w:val="00286804"/>
    <w:rsid w:val="0028680B"/>
    <w:rsid w:val="00287377"/>
    <w:rsid w:val="002B2254"/>
    <w:rsid w:val="002B5FAC"/>
    <w:rsid w:val="002E0F75"/>
    <w:rsid w:val="002F4544"/>
    <w:rsid w:val="002F6353"/>
    <w:rsid w:val="0030458E"/>
    <w:rsid w:val="0031124F"/>
    <w:rsid w:val="00315A71"/>
    <w:rsid w:val="00323AF9"/>
    <w:rsid w:val="00330AC3"/>
    <w:rsid w:val="00343FAF"/>
    <w:rsid w:val="0034442C"/>
    <w:rsid w:val="00351A80"/>
    <w:rsid w:val="00365167"/>
    <w:rsid w:val="00366182"/>
    <w:rsid w:val="00397549"/>
    <w:rsid w:val="003D4E99"/>
    <w:rsid w:val="003D6543"/>
    <w:rsid w:val="003E4038"/>
    <w:rsid w:val="00423688"/>
    <w:rsid w:val="00437537"/>
    <w:rsid w:val="004526E7"/>
    <w:rsid w:val="00490963"/>
    <w:rsid w:val="004A7C2E"/>
    <w:rsid w:val="004B1A05"/>
    <w:rsid w:val="004C0CC6"/>
    <w:rsid w:val="004C5D5D"/>
    <w:rsid w:val="004C6BB0"/>
    <w:rsid w:val="004E0D2E"/>
    <w:rsid w:val="004E60C5"/>
    <w:rsid w:val="00504E15"/>
    <w:rsid w:val="00510C86"/>
    <w:rsid w:val="00516EEE"/>
    <w:rsid w:val="0051715F"/>
    <w:rsid w:val="0054131B"/>
    <w:rsid w:val="0054259D"/>
    <w:rsid w:val="005A4540"/>
    <w:rsid w:val="005C0D66"/>
    <w:rsid w:val="005C4A38"/>
    <w:rsid w:val="005D4628"/>
    <w:rsid w:val="005F308C"/>
    <w:rsid w:val="005F6349"/>
    <w:rsid w:val="00617E13"/>
    <w:rsid w:val="00633F07"/>
    <w:rsid w:val="00635C3A"/>
    <w:rsid w:val="006448FA"/>
    <w:rsid w:val="00690E3E"/>
    <w:rsid w:val="006A1EC6"/>
    <w:rsid w:val="006A1FD8"/>
    <w:rsid w:val="006B055D"/>
    <w:rsid w:val="006C14B9"/>
    <w:rsid w:val="006D1240"/>
    <w:rsid w:val="006D4099"/>
    <w:rsid w:val="006F63DB"/>
    <w:rsid w:val="00701A02"/>
    <w:rsid w:val="00721BB9"/>
    <w:rsid w:val="00721E9A"/>
    <w:rsid w:val="00727508"/>
    <w:rsid w:val="00736CCE"/>
    <w:rsid w:val="00754D64"/>
    <w:rsid w:val="00766491"/>
    <w:rsid w:val="007713B0"/>
    <w:rsid w:val="0078070D"/>
    <w:rsid w:val="00784653"/>
    <w:rsid w:val="00795213"/>
    <w:rsid w:val="007A5C85"/>
    <w:rsid w:val="007C3610"/>
    <w:rsid w:val="007D1CA8"/>
    <w:rsid w:val="007D5289"/>
    <w:rsid w:val="007E0BDD"/>
    <w:rsid w:val="0080242E"/>
    <w:rsid w:val="00804E86"/>
    <w:rsid w:val="00830A20"/>
    <w:rsid w:val="008356B1"/>
    <w:rsid w:val="008632EB"/>
    <w:rsid w:val="008740D1"/>
    <w:rsid w:val="008B7EAB"/>
    <w:rsid w:val="008C2017"/>
    <w:rsid w:val="008E1FC5"/>
    <w:rsid w:val="008E5068"/>
    <w:rsid w:val="008F79DE"/>
    <w:rsid w:val="00923D7C"/>
    <w:rsid w:val="00927285"/>
    <w:rsid w:val="0093226A"/>
    <w:rsid w:val="00933152"/>
    <w:rsid w:val="009334CC"/>
    <w:rsid w:val="00941AEC"/>
    <w:rsid w:val="00945810"/>
    <w:rsid w:val="009503A0"/>
    <w:rsid w:val="00952317"/>
    <w:rsid w:val="0097026C"/>
    <w:rsid w:val="00974A26"/>
    <w:rsid w:val="0097767E"/>
    <w:rsid w:val="00986086"/>
    <w:rsid w:val="00987214"/>
    <w:rsid w:val="0099096F"/>
    <w:rsid w:val="00995428"/>
    <w:rsid w:val="00995C7B"/>
    <w:rsid w:val="009A790F"/>
    <w:rsid w:val="009B24C9"/>
    <w:rsid w:val="009C0089"/>
    <w:rsid w:val="009D4F95"/>
    <w:rsid w:val="00A07443"/>
    <w:rsid w:val="00A3111F"/>
    <w:rsid w:val="00A33C56"/>
    <w:rsid w:val="00A51A6F"/>
    <w:rsid w:val="00A51FB9"/>
    <w:rsid w:val="00A66FE9"/>
    <w:rsid w:val="00A81214"/>
    <w:rsid w:val="00AA6DAD"/>
    <w:rsid w:val="00AE1457"/>
    <w:rsid w:val="00B069B3"/>
    <w:rsid w:val="00B44C91"/>
    <w:rsid w:val="00B53A6E"/>
    <w:rsid w:val="00B7534C"/>
    <w:rsid w:val="00B76E9E"/>
    <w:rsid w:val="00BB000F"/>
    <w:rsid w:val="00BE0A44"/>
    <w:rsid w:val="00BE2901"/>
    <w:rsid w:val="00BE3C6E"/>
    <w:rsid w:val="00C11060"/>
    <w:rsid w:val="00C1258C"/>
    <w:rsid w:val="00C15C17"/>
    <w:rsid w:val="00C40FF3"/>
    <w:rsid w:val="00C57C54"/>
    <w:rsid w:val="00C6259A"/>
    <w:rsid w:val="00C712C0"/>
    <w:rsid w:val="00C7765F"/>
    <w:rsid w:val="00C93F99"/>
    <w:rsid w:val="00CA268F"/>
    <w:rsid w:val="00CB426D"/>
    <w:rsid w:val="00CB53E0"/>
    <w:rsid w:val="00CD0F5B"/>
    <w:rsid w:val="00D10102"/>
    <w:rsid w:val="00D566DA"/>
    <w:rsid w:val="00D57122"/>
    <w:rsid w:val="00DD4A84"/>
    <w:rsid w:val="00DD5FD3"/>
    <w:rsid w:val="00DF2A9D"/>
    <w:rsid w:val="00E11D51"/>
    <w:rsid w:val="00E12ABE"/>
    <w:rsid w:val="00E2071B"/>
    <w:rsid w:val="00E31490"/>
    <w:rsid w:val="00E40B35"/>
    <w:rsid w:val="00E54886"/>
    <w:rsid w:val="00E64FF4"/>
    <w:rsid w:val="00E748EF"/>
    <w:rsid w:val="00E80184"/>
    <w:rsid w:val="00EC4CB6"/>
    <w:rsid w:val="00ED654B"/>
    <w:rsid w:val="00EF5FFB"/>
    <w:rsid w:val="00F0186E"/>
    <w:rsid w:val="00F01EA9"/>
    <w:rsid w:val="00F47B34"/>
    <w:rsid w:val="00F61F03"/>
    <w:rsid w:val="00F67EBD"/>
    <w:rsid w:val="00F73561"/>
    <w:rsid w:val="00F83E70"/>
    <w:rsid w:val="00FA1CDC"/>
    <w:rsid w:val="00FA2D2B"/>
    <w:rsid w:val="00FB258F"/>
    <w:rsid w:val="00FE19A4"/>
    <w:rsid w:val="00FE363C"/>
    <w:rsid w:val="00FE6EF7"/>
    <w:rsid w:val="00F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C428E"/>
  <w15:chartTrackingRefBased/>
  <w15:docId w15:val="{EF02F046-5066-8647-AAF8-35082D47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3A0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D4E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D4E9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3F07"/>
  </w:style>
  <w:style w:type="paragraph" w:customStyle="1" w:styleId="trt0xe">
    <w:name w:val="trt0xe"/>
    <w:basedOn w:val="Normal"/>
    <w:rsid w:val="00633F0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B53A6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A6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D4E9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4E9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first-para">
    <w:name w:val="first-para"/>
    <w:basedOn w:val="Normal"/>
    <w:rsid w:val="003D4E99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D4E99"/>
    <w:rPr>
      <w:i/>
      <w:iCs/>
    </w:rPr>
  </w:style>
  <w:style w:type="character" w:styleId="Strong">
    <w:name w:val="Strong"/>
    <w:basedOn w:val="DefaultParagraphFont"/>
    <w:uiPriority w:val="22"/>
    <w:qFormat/>
    <w:rsid w:val="003D4E99"/>
    <w:rPr>
      <w:b/>
      <w:bCs/>
    </w:rPr>
  </w:style>
  <w:style w:type="paragraph" w:styleId="NormalWeb">
    <w:name w:val="Normal (Web)"/>
    <w:basedOn w:val="Normal"/>
    <w:uiPriority w:val="99"/>
    <w:unhideWhenUsed/>
    <w:rsid w:val="003D4E99"/>
    <w:pPr>
      <w:spacing w:before="100" w:beforeAutospacing="1" w:after="100" w:afterAutospacing="1"/>
    </w:pPr>
  </w:style>
  <w:style w:type="paragraph" w:customStyle="1" w:styleId="bulb-smtxt">
    <w:name w:val="bulb-smtxt"/>
    <w:basedOn w:val="Normal"/>
    <w:rsid w:val="003D4E99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D4E9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D4E99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topnav-margin">
    <w:name w:val="topnav-margin"/>
    <w:basedOn w:val="Normal"/>
    <w:rsid w:val="003D4E99"/>
    <w:pPr>
      <w:spacing w:before="100" w:beforeAutospacing="1" w:after="100" w:afterAutospacing="1"/>
    </w:p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D4E9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D4E99"/>
    <w:rPr>
      <w:rFonts w:ascii="Arial" w:eastAsia="Times New Roman" w:hAnsi="Arial" w:cs="Arial"/>
      <w:vanish/>
      <w:sz w:val="16"/>
      <w:szCs w:val="16"/>
      <w:lang w:eastAsia="en-GB"/>
    </w:rPr>
  </w:style>
  <w:style w:type="table" w:styleId="TableGrid">
    <w:name w:val="Table Grid"/>
    <w:basedOn w:val="TableNormal"/>
    <w:uiPriority w:val="39"/>
    <w:rsid w:val="003E4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ad">
    <w:name w:val="lead"/>
    <w:basedOn w:val="Normal"/>
    <w:rsid w:val="008740D1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93226A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0A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0A4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E0A44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BE0A44"/>
  </w:style>
  <w:style w:type="character" w:styleId="HTMLCite">
    <w:name w:val="HTML Cite"/>
    <w:basedOn w:val="DefaultParagraphFont"/>
    <w:uiPriority w:val="99"/>
    <w:semiHidden/>
    <w:unhideWhenUsed/>
    <w:rsid w:val="006B05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573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13883937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419864295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3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4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0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2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1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4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4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7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5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5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2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0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70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4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5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51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5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2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6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36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0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3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12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67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4843">
                  <w:marLeft w:val="-225"/>
                  <w:marRight w:val="-225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5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24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61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21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10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322190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5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20295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5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993334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5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97364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36" w:space="15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5640975">
                          <w:marLeft w:val="0"/>
                          <w:marRight w:val="0"/>
                          <w:marTop w:val="4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1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58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7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804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63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15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26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02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BBBBB"/>
                                    <w:left w:val="single" w:sz="6" w:space="0" w:color="BBBBBB"/>
                                    <w:bottom w:val="single" w:sz="6" w:space="0" w:color="BBBBBB"/>
                                    <w:right w:val="single" w:sz="6" w:space="0" w:color="BBBBB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520356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36" w:space="23" w:color="484848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615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3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80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93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866094">
                              <w:marLeft w:val="300"/>
                              <w:marRight w:val="30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835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5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02277">
                          <w:marLeft w:val="-225"/>
                          <w:marRight w:val="-225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38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29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3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1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3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0472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672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6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1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8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3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7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summarize?q=summarising" TargetMode="External"/><Relationship Id="rId13" Type="http://schemas.openxmlformats.org/officeDocument/2006/relationships/hyperlink" Target="https://www.skillsyouneed.com/ps/time-management.htm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ictionary.cambridge.org/dictionary/english/paraphrasing" TargetMode="External"/><Relationship Id="rId12" Type="http://schemas.openxmlformats.org/officeDocument/2006/relationships/hyperlink" Target="https://www.skillsyouneed.com/learn/effective-reading.html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killsyouneed.com/learn/critical-thinking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s://www.skillsyouneed.com/ips/communication-skills.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managementstudyguide.com/time-management.htm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Malinka Pavlova (1906953)</dc:creator>
  <cp:keywords/>
  <dc:description/>
  <cp:lastModifiedBy>Malinka Pavlova (1906953)</cp:lastModifiedBy>
  <cp:revision>3</cp:revision>
  <dcterms:created xsi:type="dcterms:W3CDTF">2020-01-02T16:19:00Z</dcterms:created>
  <dcterms:modified xsi:type="dcterms:W3CDTF">2020-01-02T16:21:00Z</dcterms:modified>
  <cp:category/>
</cp:coreProperties>
</file>