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E5D" w:rsidRPr="00392295" w:rsidRDefault="00B503B8" w:rsidP="00724153">
      <w:pPr>
        <w:spacing w:line="360" w:lineRule="auto"/>
        <w:rPr>
          <w:rFonts w:ascii="Arial" w:hAnsi="Arial" w:cs="Arial"/>
          <w:u w:val="single"/>
        </w:rPr>
      </w:pPr>
      <w:r w:rsidRPr="00392295">
        <w:rPr>
          <w:rFonts w:ascii="Arial" w:hAnsi="Arial" w:cs="Arial"/>
          <w:u w:val="single"/>
        </w:rPr>
        <w:t>Portffolio</w:t>
      </w:r>
      <w:r w:rsidR="00EB4D9E">
        <w:rPr>
          <w:rFonts w:ascii="Arial" w:hAnsi="Arial" w:cs="Arial"/>
          <w:u w:val="single"/>
        </w:rPr>
        <w:t xml:space="preserve"> Fframwaith L</w:t>
      </w:r>
      <w:r w:rsidRPr="00392295">
        <w:rPr>
          <w:rFonts w:ascii="Arial" w:hAnsi="Arial" w:cs="Arial"/>
          <w:u w:val="single"/>
        </w:rPr>
        <w:t>lythrennedd</w:t>
      </w:r>
    </w:p>
    <w:p w:rsidR="00453499" w:rsidRPr="0060478B" w:rsidRDefault="00F6231B" w:rsidP="00724153">
      <w:p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  <w:iCs/>
        </w:rPr>
        <w:t>Hunan adfyfyria</w:t>
      </w:r>
      <w:r>
        <w:rPr>
          <w:rFonts w:ascii="Arial" w:hAnsi="Arial" w:cs="Arial"/>
          <w:i/>
          <w:iCs/>
        </w:rPr>
        <w:t>d ar fagu sgiliau Cymraeg. Fideo 5 munud yn dangos gweithgaredd o wers a gynlluniwyd ar adeiladu geirfa Cymraeg. Siaradaf am y wers yn yr ysgol, a meithrin sgiliau Cymraeg y d</w:t>
      </w:r>
      <w:bookmarkStart w:id="0" w:name="_GoBack"/>
      <w:bookmarkEnd w:id="0"/>
      <w:r>
        <w:rPr>
          <w:rFonts w:ascii="Arial" w:hAnsi="Arial" w:cs="Arial"/>
          <w:i/>
          <w:iCs/>
        </w:rPr>
        <w:t xml:space="preserve">osbarth yn gyffredinol.  </w:t>
      </w:r>
    </w:p>
    <w:p w:rsidR="004E0A2B" w:rsidRDefault="00AB5475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Addysgais yn nosbarth blwyddyn 5 yn ystod profiad addysgu. Wrth drafod gyda’r mentor dosbarth am safonau’r dysgwyr, trafoda’r mentor am lefelau is yn eu sgiliau Cymraeg, darllen ac ysgrifennu. Esboniodd y mentor dosbarth am gryfderau'r dosbarth wrth weithio ar lafar, ond eu hanhawster o drosglwyddo eu syniadau i bapur. O ganlyniad i’r drafodaeth, penderfynon ni wneud pythefnos ar chwedl Branwen o’r Mabinogi i wella a meithrin eu sgiliau Cymraeg.  </w:t>
      </w:r>
    </w:p>
    <w:p w:rsidR="000637CA" w:rsidRDefault="00AB5475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adeiladu c</w:t>
      </w:r>
      <w:r w:rsidR="00B62286">
        <w:rPr>
          <w:rFonts w:ascii="Arial" w:hAnsi="Arial" w:cs="Arial"/>
        </w:rPr>
        <w:t>ynnwrf yn yr uned o waith</w:t>
      </w:r>
      <w:r>
        <w:rPr>
          <w:rFonts w:ascii="Arial" w:hAnsi="Arial" w:cs="Arial"/>
        </w:rPr>
        <w:t xml:space="preserve">, cynlluniais i edrych a dadansoddi lluniau o’r chwedl cyn darllen. Y dasg </w:t>
      </w:r>
      <w:r w:rsidRPr="00F6231B">
        <w:rPr>
          <w:rFonts w:ascii="Arial" w:hAnsi="Arial" w:cs="Arial"/>
        </w:rPr>
        <w:t>oedd</w:t>
      </w:r>
      <w:r w:rsidR="00B62286" w:rsidRPr="00F6231B">
        <w:rPr>
          <w:rFonts w:ascii="Arial" w:hAnsi="Arial" w:cs="Arial"/>
        </w:rPr>
        <w:t>,</w:t>
      </w:r>
      <w:r w:rsidRPr="00F6231B">
        <w:rPr>
          <w:rFonts w:ascii="Arial" w:hAnsi="Arial" w:cs="Arial"/>
        </w:rPr>
        <w:t xml:space="preserve"> </w:t>
      </w:r>
      <w:r w:rsidR="00B62286" w:rsidRPr="00F6231B">
        <w:rPr>
          <w:rFonts w:ascii="Arial" w:hAnsi="Arial" w:cs="Arial"/>
        </w:rPr>
        <w:t>i g</w:t>
      </w:r>
      <w:r w:rsidRPr="00F6231B">
        <w:rPr>
          <w:rFonts w:ascii="Arial" w:hAnsi="Arial" w:cs="Arial"/>
        </w:rPr>
        <w:t>ylchdroi nifer o luniau o’r chwedl, gyda dysgwyr yn ysgrifennu eu syniadau am y lluniau. Mae’r fframwaith llythrennedd yn nodi’r sgil llythrennedd “esbonio gwybodaeth a syniadau, archwilio a defnyddio ffyrdd o argyhoeddi, e.e. defnydd o eirfa, ystum, cynorthwyon gweledol”. Bydd y gweithgaredd hwn yn adeiladu ar gryfderau'r dysgwyr, tra hefyd yn hybu iaith ddisgrifiadol</w:t>
      </w:r>
      <w:r>
        <w:rPr>
          <w:rFonts w:ascii="Arial" w:hAnsi="Arial" w:cs="Arial"/>
        </w:rPr>
        <w:t>, a sgiliau ieithyddol Cymraeg. Ar dasg, roedd ymglymiad y dysgwyr yn dda, ac roedd pawb wedi llwyddo cofnodi syniadau a defnyddio rhai geirfa ddisgrifiadol. Petai gyfle i ail-wneud y wers, byddwn wedi rhoi thesawrws ar y byrddau i annog geirfa ehangach a geirfa gyfoethog. Wrth adfyfyrio ar y wers, dylwn i wedi trafod am bwysigrwydd iaith ddisgrifiadol, iaith gyfoethog, dyfnhau’r eirfa, edrych am eirfa ehangach, a modelu hyn i’r dysgwyr. Collais gyfle i siarad am bwysigrwydd geirfa eang, a sut gall</w:t>
      </w:r>
      <w:r w:rsidR="00B62286">
        <w:rPr>
          <w:rFonts w:ascii="Arial" w:hAnsi="Arial" w:cs="Arial"/>
        </w:rPr>
        <w:t xml:space="preserve"> hyn</w:t>
      </w:r>
      <w:r>
        <w:rPr>
          <w:rFonts w:ascii="Arial" w:hAnsi="Arial" w:cs="Arial"/>
        </w:rPr>
        <w:t xml:space="preserve"> helpu hybu sgiliau ysgrifennu.  </w:t>
      </w:r>
    </w:p>
    <w:p w:rsidR="00DD63DF" w:rsidRPr="00DD63DF" w:rsidRDefault="00AB5475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gloi'r gweithgaredd, daeth y dosbarth at ei gilydd i gynnal trafodaeth am eu syniadau a geirfa wnaethon nhw ddefnyddio i ddisgrifio’r lluniau. Wrth adfyfyrio ar y gweithgaredd, dylwn wedi cynllunio rhagor o amser am drafodaeth dosbarth, a rhoi amser i sgwrsio am y syniadau gwahanol fel grŵp neu par. Y bydd hwn wedi rhoi amser i adeiladu brawddegau barn, brawddegau syniadau, rhannu geirfa dda. Yn dilyn y wers, roedd y mentor dosbarth yn hoff o’r gweithgaredd i gynnal cynnwrf, ac yn hoff o’r dechneg carwsél. Trafodwn ni am ansawdd iaith a geirfa'r disgyblion, ac yn cytuno bod y dysgwyr wedi rhoi ymdrech i’r dasg. Wrth edrych yn ôl, gallaf wedi creu grid ar bapur gyda gramadeg gwahanol megis,</w:t>
      </w:r>
      <w:r w:rsidR="00B62286">
        <w:rPr>
          <w:rFonts w:ascii="Arial" w:hAnsi="Arial" w:cs="Arial"/>
        </w:rPr>
        <w:t xml:space="preserve"> enw, cwestiwn, ansoddair, berf, a chael y disgyblion i’w lenwi.</w:t>
      </w:r>
      <w:r>
        <w:rPr>
          <w:rFonts w:ascii="Arial" w:hAnsi="Arial" w:cs="Arial"/>
        </w:rPr>
        <w:t xml:space="preserve"> </w:t>
      </w:r>
      <w:r w:rsidR="00B62286">
        <w:rPr>
          <w:rFonts w:ascii="Arial" w:hAnsi="Arial" w:cs="Arial"/>
        </w:rPr>
        <w:t>Er hyn, teimlaf fydd dysgwyr</w:t>
      </w:r>
      <w:r>
        <w:rPr>
          <w:rFonts w:ascii="Arial" w:hAnsi="Arial" w:cs="Arial"/>
        </w:rPr>
        <w:t xml:space="preserve"> gallu isel y dosbarth gydag anhawster a hyn.      </w:t>
      </w:r>
    </w:p>
    <w:p w:rsidR="004E0A2B" w:rsidRPr="004E0A2B" w:rsidRDefault="00AB5475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mwyn gwella sgiliau ysgrifennu'r dysgwyr cynlluniais tair gwers yn adeiladu at ysgrifennu ymson am chwedl Branwen yn yr wythnos olynol. Yn un o’r gwersi, tasg y dysgwyr oedd meddwl am ansoddeiriau, cymariaethau, ebychiadau a chwestiynau rhethregol. Roedd </w:t>
      </w:r>
      <w:r>
        <w:rPr>
          <w:rFonts w:ascii="Arial" w:hAnsi="Arial" w:cs="Arial"/>
        </w:rPr>
        <w:lastRenderedPageBreak/>
        <w:t xml:space="preserve">dealltwriaeth y dysgwyr yn dda gydag ansoddeiriau a chymariaethau. Cyflwynais beth oedd ebychiadau a chwestiynau rhethregol trwy drafodaeth ac esiamplau, gyda’r mwyafrif yn deall yr eirfa. Ar dasg, roedd y dysgwyr yn hyderus wrth gynnig esiamplau, adeiladu ar syniadau eu cyfoedion, a thrafod syniadau fel grŵp. Roedd y gweithgaredd hwn wedi cynorthwyo’r dysgwyr wrth ysgrifennu ymson yn hwyrach yn yr wythnos. Er gwneud y gweithgaredd hwn, dylwn ni wedi dod at ein gilydd fel dosbarth i drafod a gwella’r eirfa casglwyd. Roedd safon iaith Gymraeg y dosbarth yn eithaf isel ar lafar, ond yn enwedig wrth ysgrifennu, felly roedd llawer o ail-adrodd a geirfa fwy sylfaenol wedi’i gynnig. Petai amser i edrych ar yr eirfa, bydd modd ehangu ar yr eirfa, gwella’r ansawdd, ac ymchwilio i eirfa gysylltiedig.      </w:t>
      </w:r>
    </w:p>
    <w:p w:rsidR="005B1F84" w:rsidRDefault="005B1F84" w:rsidP="00724153">
      <w:pPr>
        <w:spacing w:line="360" w:lineRule="auto"/>
        <w:rPr>
          <w:rFonts w:ascii="Arial" w:hAnsi="Arial" w:cs="Arial"/>
        </w:rPr>
      </w:pPr>
      <w:r w:rsidRPr="005B1F84">
        <w:rPr>
          <w:rFonts w:ascii="Arial" w:hAnsi="Arial" w:cs="Arial"/>
        </w:rPr>
        <w:t xml:space="preserve">Yn ystod fy amser yn y dosbarth, roedd llawer o gyfuno Cymraeg a Saesneg ar lafar. Roedd y disgyblion yn frwdfrydig gyda’i syniadau a lleisio barn, ond yr oedd eu geirfa yn atal nhw rhag siarad yn naturiol trwy’r Gymraeg. Roeddwn yn annog siarad mewn brawddegau llawn yn y Gymraeg, a hefyd yn cywiro ymadroddion anghywir. Fel enghraifft, roedd angen cywiro ymadroddion sylfaenol megis ‘Mae gen i’ yn hytrach nag ‘Fi’n cael’ yn gyson wrth drafod gyda’r dysgwyr. Yr oedd y disgyblion yn aml yn chwilio am air Cymraeg ynghanol brawddegau, ac yna adrodd y gair Saesneg. Teimlaf fy mod i yn amyneddgar gyda’r disgyblion, ac yn annog chwilio am y gair Cymraeg, trwy feddwl am gysylltiadau, neu ofyn ffrind beth yw’r gair yn y Gymraeg.     </w:t>
      </w:r>
    </w:p>
    <w:p w:rsidR="00C346A3" w:rsidRDefault="00F6231B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Roedd addysgu a meithrin sgiliau llythrennedd y dosbarth yn heriol. Roedd y mentor dosbarth wedi trafod cyd-af am lefelau isel y dosbarth cyn dechrau addysgu. Roedd diffyg diddordeb darllen gyda’r dosbarth, yn enwedig yn y Gymraeg, ac felly roedd hyrwyddo eu hiaith a’i ysgrifennu yn heriol ym mhob pwnc. Roedd hi’n bwysig i greu mwynhad a diddordeb mewn testun o waith, a gweithio gyda’i gryfderau er mwyn ehangu adrannau eraill o’i sgiliau Cymraeg. Roedd y dosbarth i weld yn mwynhau’r chwedl Branwen, ac yn hoff o’r gweithgareddau llythrennedd cynlluniais ar eu cyfer. Datblygon nhw eirfa Cymraeg newydd o ganlyniad i astudio’r chwedl, ac yn defnyddio yn y cyd-destun cywir. Credaf fod eu sgiliau llafar wedi gwella erbyn diwedd yr uned o waith, am fod y dysgwyr wedi gwneud gymaint o weithgareddau sgiliau siarad. Roeddwn yn annog ymdrech barhaus, ac i fod yn ddysgwyr uchelgeisiol, sydd yn hyrwyddo un o’r pedwar diben (Donaldson, 2015).  </w:t>
      </w:r>
    </w:p>
    <w:p w:rsidR="00392295" w:rsidRDefault="00E141F4" w:rsidP="00724153">
      <w:pPr>
        <w:spacing w:line="360" w:lineRule="auto"/>
        <w:rPr>
          <w:rFonts w:ascii="Arial" w:hAnsi="Arial" w:cs="Arial"/>
        </w:rPr>
      </w:pPr>
      <w:r w:rsidRPr="00E141F4">
        <w:rPr>
          <w:rFonts w:ascii="Arial" w:hAnsi="Arial" w:cs="Arial"/>
        </w:rPr>
        <w:t>Er fy mod i’n rhugl yn y Gymraeg, mae angen mireinio sgiliau Cymraeg yn gyson. Fel athrawon y dyfodol, dylem wybod bod dysgu byth yn dod i ben. Dros y flwyddyn ddiwethaf, teimlaf fod fy iaith Gymraeg llafar ac ysgrifenedig wedi gwella, a nawr o well safon nag ar ddechrau’r cwrs. Wrth addysgu a siarad gyda chyfoedion, rwyf wedi dechrau cywiro fy hun ar lafar. Credaf fod hyn yn arfer dda, am fod hi’n gwella iaith fy hun</w:t>
      </w:r>
      <w:r w:rsidR="00B62286">
        <w:rPr>
          <w:rFonts w:ascii="Arial" w:hAnsi="Arial" w:cs="Arial"/>
        </w:rPr>
        <w:t>,</w:t>
      </w:r>
      <w:r w:rsidRPr="00E141F4">
        <w:rPr>
          <w:rFonts w:ascii="Arial" w:hAnsi="Arial" w:cs="Arial"/>
        </w:rPr>
        <w:t xml:space="preserve"> ac yn dangos bod dysgu yn gydol oes. Ers dechrau’r cwrs, rwyf wedi bod yn cadw llyfr sgiliau Cymraeg personol. </w:t>
      </w:r>
      <w:r w:rsidRPr="00E141F4">
        <w:rPr>
          <w:rFonts w:ascii="Arial" w:hAnsi="Arial" w:cs="Arial"/>
        </w:rPr>
        <w:lastRenderedPageBreak/>
        <w:t>Ysgrifennaf yn y llyfr am reolau, treigladau, geirfa, ac ymadroddion cywir. Mae’r weithred hon wed</w:t>
      </w:r>
      <w:r w:rsidR="00B62286">
        <w:rPr>
          <w:rFonts w:ascii="Arial" w:hAnsi="Arial" w:cs="Arial"/>
        </w:rPr>
        <w:t>i bod o fudd i mi, am fy mod i</w:t>
      </w:r>
      <w:r w:rsidRPr="00E141F4">
        <w:rPr>
          <w:rFonts w:ascii="Arial" w:hAnsi="Arial" w:cs="Arial"/>
        </w:rPr>
        <w:t xml:space="preserve"> yn gweithio ar gyflymdra fy hun, ac yn amlygu fy nghamgymeriadau. Byddaf yn parhau i ddysgu’r iaith Gymraeg trwy fy ngyrfa, ac yn hollol frwdfrydig i wneud.</w:t>
      </w:r>
    </w:p>
    <w:p w:rsidR="00DB4E38" w:rsidRDefault="00DB4E38" w:rsidP="00724153">
      <w:pPr>
        <w:spacing w:line="360" w:lineRule="auto"/>
        <w:rPr>
          <w:rFonts w:ascii="Arial" w:hAnsi="Arial" w:cs="Arial"/>
        </w:rPr>
      </w:pPr>
    </w:p>
    <w:p w:rsidR="00DB4E38" w:rsidRDefault="00DB4E38" w:rsidP="00724153">
      <w:pPr>
        <w:spacing w:line="360" w:lineRule="auto"/>
        <w:rPr>
          <w:rFonts w:ascii="Arial" w:hAnsi="Arial" w:cs="Arial"/>
        </w:rPr>
      </w:pPr>
    </w:p>
    <w:p w:rsidR="00DB4E38" w:rsidRPr="005B1F84" w:rsidRDefault="00F6231B" w:rsidP="00724153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Rhestr Gyfeiriadau</w:t>
      </w:r>
    </w:p>
    <w:p w:rsidR="00385D25" w:rsidRDefault="00DB4E38" w:rsidP="007241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Donaldson, G. (2015) Dyfodol Llwyddiannus. Ar gael</w:t>
      </w:r>
      <w:r w:rsidR="005B1F84">
        <w:rPr>
          <w:rFonts w:ascii="Arial" w:hAnsi="Arial" w:cs="Arial"/>
        </w:rPr>
        <w:t xml:space="preserve"> yn</w:t>
      </w:r>
      <w:r>
        <w:rPr>
          <w:rFonts w:ascii="Arial" w:hAnsi="Arial" w:cs="Arial"/>
        </w:rPr>
        <w:t xml:space="preserve">: </w:t>
      </w:r>
      <w:r w:rsidRPr="00DB4E38">
        <w:rPr>
          <w:rFonts w:ascii="Arial" w:hAnsi="Arial" w:cs="Arial"/>
        </w:rPr>
        <w:t>https://llyw.cymru/sites/default/files/publications/2018-03/dyfodol-llwyddiannus.pdf</w:t>
      </w:r>
      <w:r>
        <w:rPr>
          <w:rFonts w:ascii="Arial" w:hAnsi="Arial" w:cs="Arial"/>
        </w:rPr>
        <w:t xml:space="preserve"> </w:t>
      </w:r>
    </w:p>
    <w:p w:rsidR="00DB4E38" w:rsidRPr="00DB4E38" w:rsidRDefault="00DB4E38" w:rsidP="00724153">
      <w:pPr>
        <w:spacing w:line="360" w:lineRule="auto"/>
        <w:rPr>
          <w:rFonts w:ascii="Arial" w:hAnsi="Arial" w:cs="Arial"/>
        </w:rPr>
      </w:pPr>
      <w:r w:rsidRPr="00DB4E38">
        <w:rPr>
          <w:rFonts w:ascii="Arial" w:hAnsi="Arial" w:cs="Arial"/>
        </w:rPr>
        <w:t>Fframwaith Llythrennedd a Rhifedd</w:t>
      </w:r>
      <w:r w:rsidR="005B1F84">
        <w:rPr>
          <w:rFonts w:ascii="Arial" w:hAnsi="Arial" w:cs="Arial"/>
        </w:rPr>
        <w:t xml:space="preserve"> Ar gael yn: </w:t>
      </w:r>
      <w:r w:rsidR="005B1F84" w:rsidRPr="005B1F84">
        <w:rPr>
          <w:rFonts w:ascii="Arial" w:hAnsi="Arial" w:cs="Arial"/>
        </w:rPr>
        <w:t>https://hwb.gov.wales/cwricwlwm-cymru-2008/fframwaith-llythrennedd-a-rhifedd-cenedlaethol-fersiwn-cwricwlwm-cymru-2008</w:t>
      </w:r>
    </w:p>
    <w:p w:rsidR="00DB4E38" w:rsidRDefault="00DB4E38" w:rsidP="00724153">
      <w:pPr>
        <w:spacing w:line="360" w:lineRule="auto"/>
        <w:rPr>
          <w:rFonts w:ascii="Arial" w:hAnsi="Arial" w:cs="Arial"/>
          <w:color w:val="FF0000"/>
        </w:rPr>
      </w:pPr>
    </w:p>
    <w:p w:rsidR="00385D25" w:rsidRPr="00C73090" w:rsidRDefault="00385D25" w:rsidP="00724153">
      <w:pPr>
        <w:spacing w:line="360" w:lineRule="auto"/>
        <w:rPr>
          <w:rFonts w:ascii="Arial" w:hAnsi="Arial" w:cs="Arial"/>
        </w:rPr>
      </w:pPr>
    </w:p>
    <w:sectPr w:rsidR="00385D25" w:rsidRPr="00C73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B8"/>
    <w:rsid w:val="00037EBD"/>
    <w:rsid w:val="00057B95"/>
    <w:rsid w:val="000637CA"/>
    <w:rsid w:val="00117575"/>
    <w:rsid w:val="00165C4B"/>
    <w:rsid w:val="00196E46"/>
    <w:rsid w:val="002110EA"/>
    <w:rsid w:val="002A17E3"/>
    <w:rsid w:val="00315D54"/>
    <w:rsid w:val="00362F2F"/>
    <w:rsid w:val="00385D25"/>
    <w:rsid w:val="00392295"/>
    <w:rsid w:val="00397E5D"/>
    <w:rsid w:val="003D2632"/>
    <w:rsid w:val="003D4918"/>
    <w:rsid w:val="003E6E37"/>
    <w:rsid w:val="00400BA8"/>
    <w:rsid w:val="0043026D"/>
    <w:rsid w:val="00453499"/>
    <w:rsid w:val="004E0A2B"/>
    <w:rsid w:val="0053458D"/>
    <w:rsid w:val="0055255F"/>
    <w:rsid w:val="005B1F84"/>
    <w:rsid w:val="0060478B"/>
    <w:rsid w:val="006A381D"/>
    <w:rsid w:val="006B53CF"/>
    <w:rsid w:val="0070247F"/>
    <w:rsid w:val="00724153"/>
    <w:rsid w:val="00785B7A"/>
    <w:rsid w:val="008F75B3"/>
    <w:rsid w:val="0091364A"/>
    <w:rsid w:val="009A7F6F"/>
    <w:rsid w:val="009D109A"/>
    <w:rsid w:val="00A008D8"/>
    <w:rsid w:val="00A34C7E"/>
    <w:rsid w:val="00AB5475"/>
    <w:rsid w:val="00AD69BC"/>
    <w:rsid w:val="00B02289"/>
    <w:rsid w:val="00B301C4"/>
    <w:rsid w:val="00B41EBE"/>
    <w:rsid w:val="00B503B8"/>
    <w:rsid w:val="00B53F0E"/>
    <w:rsid w:val="00B60615"/>
    <w:rsid w:val="00B62286"/>
    <w:rsid w:val="00C346A3"/>
    <w:rsid w:val="00C73090"/>
    <w:rsid w:val="00CD21F5"/>
    <w:rsid w:val="00CD7B58"/>
    <w:rsid w:val="00D178B0"/>
    <w:rsid w:val="00D7133D"/>
    <w:rsid w:val="00D87A5B"/>
    <w:rsid w:val="00DB4E38"/>
    <w:rsid w:val="00DD63DF"/>
    <w:rsid w:val="00DF0C18"/>
    <w:rsid w:val="00E141F4"/>
    <w:rsid w:val="00EB4D9E"/>
    <w:rsid w:val="00F36EF0"/>
    <w:rsid w:val="00F6231B"/>
    <w:rsid w:val="00F9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8B8D6"/>
  <w15:chartTrackingRefBased/>
  <w15:docId w15:val="{AC76C2B6-CCC0-4750-9F7D-83888810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4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</cp:lastModifiedBy>
  <cp:revision>51</cp:revision>
  <dcterms:created xsi:type="dcterms:W3CDTF">2020-05-01T15:16:00Z</dcterms:created>
  <dcterms:modified xsi:type="dcterms:W3CDTF">2020-05-13T09:24:00Z</dcterms:modified>
</cp:coreProperties>
</file>