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7C5" w:rsidRPr="00FF5FAF" w:rsidRDefault="00FF5FAF" w:rsidP="00FF5FAF">
      <w:pPr>
        <w:spacing w:line="360" w:lineRule="auto"/>
        <w:rPr>
          <w:rFonts w:ascii="Times New Roman" w:hAnsi="Times New Roman" w:cs="Times New Roman"/>
          <w:b/>
          <w:sz w:val="24"/>
          <w:szCs w:val="24"/>
        </w:rPr>
      </w:pPr>
      <w:r w:rsidRPr="00FF5FAF">
        <w:rPr>
          <w:rFonts w:ascii="Times New Roman" w:hAnsi="Times New Roman" w:cs="Times New Roman"/>
          <w:b/>
          <w:sz w:val="24"/>
          <w:szCs w:val="24"/>
        </w:rPr>
        <w:t>Self-Reflection Paper</w:t>
      </w:r>
    </w:p>
    <w:p w:rsidR="00133E56" w:rsidRDefault="00133E56" w:rsidP="00133E56">
      <w:pPr>
        <w:spacing w:line="240" w:lineRule="auto"/>
        <w:rPr>
          <w:rFonts w:ascii="Times New Roman" w:eastAsia="Times New Roman" w:hAnsi="Times New Roman" w:cs="Times New Roman"/>
          <w:b/>
          <w:bCs/>
          <w:color w:val="000000"/>
          <w:sz w:val="24"/>
          <w:szCs w:val="24"/>
        </w:rPr>
        <w:sectPr w:rsidR="00133E56">
          <w:pgSz w:w="11906" w:h="16838"/>
          <w:pgMar w:top="1440" w:right="1440" w:bottom="1440" w:left="1440" w:header="708" w:footer="708" w:gutter="0"/>
          <w:cols w:space="708"/>
          <w:docGrid w:linePitch="360"/>
        </w:sectPr>
      </w:pPr>
    </w:p>
    <w:p w:rsidR="00133E56" w:rsidRDefault="00FF5FAF" w:rsidP="00133E56">
      <w:pPr>
        <w:spacing w:line="240" w:lineRule="auto"/>
        <w:rPr>
          <w:rFonts w:ascii="Times New Roman" w:eastAsia="Times New Roman" w:hAnsi="Times New Roman" w:cs="Times New Roman"/>
          <w:sz w:val="24"/>
          <w:szCs w:val="24"/>
        </w:rPr>
      </w:pPr>
      <w:r w:rsidRPr="00FF5FAF">
        <w:rPr>
          <w:rFonts w:ascii="Times New Roman" w:eastAsia="Times New Roman" w:hAnsi="Times New Roman" w:cs="Times New Roman"/>
          <w:b/>
          <w:bCs/>
          <w:color w:val="000000"/>
          <w:sz w:val="24"/>
          <w:szCs w:val="24"/>
        </w:rPr>
        <w:lastRenderedPageBreak/>
        <w:t>Name:</w:t>
      </w:r>
      <w:r w:rsidRPr="00FF5FAF">
        <w:rPr>
          <w:rFonts w:ascii="Times New Roman" w:eastAsia="Times New Roman" w:hAnsi="Times New Roman" w:cs="Times New Roman"/>
          <w:b/>
          <w:bCs/>
          <w:color w:val="000000"/>
          <w:sz w:val="24"/>
          <w:szCs w:val="24"/>
        </w:rPr>
        <w:tab/>
      </w:r>
      <w:r w:rsidRPr="00FF5FAF">
        <w:rPr>
          <w:rFonts w:ascii="Times New Roman" w:eastAsia="Times New Roman" w:hAnsi="Times New Roman" w:cs="Times New Roman"/>
          <w:b/>
          <w:bCs/>
          <w:color w:val="000000"/>
          <w:sz w:val="24"/>
          <w:szCs w:val="24"/>
        </w:rPr>
        <w:tab/>
      </w:r>
      <w:r w:rsidRPr="00FF5FAF">
        <w:rPr>
          <w:rFonts w:ascii="Times New Roman" w:eastAsia="Times New Roman" w:hAnsi="Times New Roman" w:cs="Times New Roman"/>
          <w:b/>
          <w:bCs/>
          <w:color w:val="000000"/>
          <w:sz w:val="24"/>
          <w:szCs w:val="24"/>
        </w:rPr>
        <w:tab/>
      </w:r>
      <w:r w:rsidRPr="00FF5FAF">
        <w:rPr>
          <w:rFonts w:ascii="Times New Roman" w:eastAsia="Times New Roman" w:hAnsi="Times New Roman" w:cs="Times New Roman"/>
          <w:color w:val="000000"/>
          <w:sz w:val="24"/>
          <w:szCs w:val="24"/>
        </w:rPr>
        <w:t>Chin Yu Ki</w:t>
      </w:r>
    </w:p>
    <w:p w:rsidR="00FF5FAF" w:rsidRPr="00133E56" w:rsidRDefault="00FF5FAF" w:rsidP="00133E56">
      <w:pPr>
        <w:spacing w:line="240" w:lineRule="auto"/>
        <w:rPr>
          <w:rFonts w:ascii="Times New Roman" w:eastAsia="Times New Roman" w:hAnsi="Times New Roman" w:cs="Times New Roman"/>
          <w:sz w:val="24"/>
          <w:szCs w:val="24"/>
        </w:rPr>
      </w:pPr>
      <w:r w:rsidRPr="00FF5FAF">
        <w:rPr>
          <w:rFonts w:ascii="Times New Roman" w:eastAsia="Times New Roman" w:hAnsi="Times New Roman" w:cs="Times New Roman"/>
          <w:b/>
          <w:bCs/>
          <w:color w:val="000000"/>
          <w:sz w:val="24"/>
          <w:szCs w:val="24"/>
        </w:rPr>
        <w:lastRenderedPageBreak/>
        <w:t>Student I/D:</w:t>
      </w:r>
      <w:r w:rsidRPr="00FF5FAF">
        <w:rPr>
          <w:rFonts w:ascii="Times New Roman" w:eastAsia="Times New Roman" w:hAnsi="Times New Roman" w:cs="Times New Roman"/>
          <w:b/>
          <w:bCs/>
          <w:color w:val="000000"/>
          <w:sz w:val="24"/>
          <w:szCs w:val="24"/>
        </w:rPr>
        <w:tab/>
      </w:r>
      <w:r w:rsidRPr="00FF5FAF">
        <w:rPr>
          <w:rFonts w:ascii="Times New Roman" w:eastAsia="Times New Roman" w:hAnsi="Times New Roman" w:cs="Times New Roman"/>
          <w:b/>
          <w:bCs/>
          <w:color w:val="000000"/>
          <w:sz w:val="24"/>
          <w:szCs w:val="24"/>
        </w:rPr>
        <w:tab/>
      </w:r>
      <w:r w:rsidRPr="00FF5FAF">
        <w:rPr>
          <w:rFonts w:ascii="Times New Roman" w:eastAsia="Times New Roman" w:hAnsi="Times New Roman" w:cs="Times New Roman"/>
          <w:color w:val="000000"/>
          <w:sz w:val="24"/>
          <w:szCs w:val="24"/>
        </w:rPr>
        <w:t>1910322</w:t>
      </w:r>
    </w:p>
    <w:p w:rsidR="00133E56" w:rsidRDefault="00133E56" w:rsidP="0054019E">
      <w:pPr>
        <w:spacing w:line="360" w:lineRule="auto"/>
        <w:ind w:firstLine="720"/>
        <w:jc w:val="both"/>
        <w:rPr>
          <w:rFonts w:ascii="Times New Roman" w:eastAsia="Times New Roman" w:hAnsi="Times New Roman" w:cs="Times New Roman"/>
          <w:color w:val="000000"/>
          <w:sz w:val="24"/>
          <w:szCs w:val="24"/>
        </w:rPr>
        <w:sectPr w:rsidR="00133E56" w:rsidSect="00133E56">
          <w:type w:val="continuous"/>
          <w:pgSz w:w="11906" w:h="16838"/>
          <w:pgMar w:top="1440" w:right="1440" w:bottom="1440" w:left="1440" w:header="708" w:footer="708" w:gutter="0"/>
          <w:cols w:num="2" w:space="708"/>
          <w:docGrid w:linePitch="360"/>
        </w:sectPr>
      </w:pPr>
    </w:p>
    <w:p w:rsidR="00FF5FAF" w:rsidRDefault="00FF5FAF" w:rsidP="0054019E">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From my first step onto the cold, wet street</w:t>
      </w:r>
      <w:r w:rsidR="00602CB0">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of Carmarthen up to my current state of </w:t>
      </w:r>
      <w:r w:rsidR="00602CB0">
        <w:rPr>
          <w:rFonts w:ascii="Times New Roman" w:eastAsia="Times New Roman" w:hAnsi="Times New Roman" w:cs="Times New Roman"/>
          <w:color w:val="000000"/>
          <w:sz w:val="24"/>
          <w:szCs w:val="24"/>
        </w:rPr>
        <w:t>reflecting upon life choices, personally I have realised people do change little by little no matter whe</w:t>
      </w:r>
      <w:r w:rsidR="0054019E">
        <w:rPr>
          <w:rFonts w:ascii="Times New Roman" w:eastAsia="Times New Roman" w:hAnsi="Times New Roman" w:cs="Times New Roman"/>
          <w:color w:val="000000"/>
          <w:sz w:val="24"/>
          <w:szCs w:val="24"/>
        </w:rPr>
        <w:t xml:space="preserve">re they had begun their journey, whereby the </w:t>
      </w:r>
      <w:r w:rsidR="00602CB0">
        <w:rPr>
          <w:rFonts w:ascii="Times New Roman" w:eastAsia="Times New Roman" w:hAnsi="Times New Roman" w:cs="Times New Roman"/>
          <w:color w:val="000000"/>
          <w:sz w:val="24"/>
          <w:szCs w:val="24"/>
        </w:rPr>
        <w:t>mould that is still retracting and reforming to adapt into the newer versions of ourselves in each second that passes still grows and has us play with</w:t>
      </w:r>
      <w:r w:rsidR="0054019E">
        <w:rPr>
          <w:rFonts w:ascii="Times New Roman" w:eastAsia="Times New Roman" w:hAnsi="Times New Roman" w:cs="Times New Roman"/>
          <w:color w:val="000000"/>
          <w:sz w:val="24"/>
          <w:szCs w:val="24"/>
        </w:rPr>
        <w:t xml:space="preserve"> thoughts that allow us to </w:t>
      </w:r>
      <w:r w:rsidR="00602CB0">
        <w:rPr>
          <w:rFonts w:ascii="Times New Roman" w:eastAsia="Times New Roman" w:hAnsi="Times New Roman" w:cs="Times New Roman"/>
          <w:color w:val="000000"/>
          <w:sz w:val="24"/>
          <w:szCs w:val="24"/>
        </w:rPr>
        <w:t>achieve</w:t>
      </w:r>
      <w:r w:rsidR="0054019E">
        <w:rPr>
          <w:rFonts w:ascii="Times New Roman" w:eastAsia="Times New Roman" w:hAnsi="Times New Roman" w:cs="Times New Roman"/>
          <w:color w:val="000000"/>
          <w:sz w:val="24"/>
          <w:szCs w:val="24"/>
        </w:rPr>
        <w:t xml:space="preserve"> even more</w:t>
      </w:r>
      <w:r w:rsidR="00602CB0">
        <w:rPr>
          <w:rFonts w:ascii="Times New Roman" w:eastAsia="Times New Roman" w:hAnsi="Times New Roman" w:cs="Times New Roman"/>
          <w:color w:val="000000"/>
          <w:sz w:val="24"/>
          <w:szCs w:val="24"/>
        </w:rPr>
        <w:t xml:space="preserve">. </w:t>
      </w:r>
    </w:p>
    <w:p w:rsidR="00602CB0" w:rsidRDefault="00602CB0" w:rsidP="0054019E">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 that in mind, I firmly believe such a state has been achieved countless times throughout my developmental stages for this particular project or also known as </w:t>
      </w:r>
      <w:r>
        <w:rPr>
          <w:rFonts w:ascii="Times New Roman" w:eastAsia="Times New Roman" w:hAnsi="Times New Roman" w:cs="Times New Roman"/>
          <w:i/>
          <w:color w:val="000000"/>
          <w:sz w:val="24"/>
          <w:szCs w:val="24"/>
        </w:rPr>
        <w:t>“Wither”</w:t>
      </w:r>
      <w:r>
        <w:rPr>
          <w:rFonts w:ascii="Times New Roman" w:eastAsia="Times New Roman" w:hAnsi="Times New Roman" w:cs="Times New Roman"/>
          <w:color w:val="000000"/>
          <w:sz w:val="24"/>
          <w:szCs w:val="24"/>
        </w:rPr>
        <w:t>. A personal yet distinctively fictional tale that I</w:t>
      </w:r>
      <w:r w:rsidR="0054019E">
        <w:rPr>
          <w:rFonts w:ascii="Times New Roman" w:eastAsia="Times New Roman" w:hAnsi="Times New Roman" w:cs="Times New Roman"/>
          <w:color w:val="000000"/>
          <w:sz w:val="24"/>
          <w:szCs w:val="24"/>
        </w:rPr>
        <w:t xml:space="preserve"> am still slightly surprised </w:t>
      </w:r>
      <w:r>
        <w:rPr>
          <w:rFonts w:ascii="Times New Roman" w:eastAsia="Times New Roman" w:hAnsi="Times New Roman" w:cs="Times New Roman"/>
          <w:color w:val="000000"/>
          <w:sz w:val="24"/>
          <w:szCs w:val="24"/>
        </w:rPr>
        <w:t>that I was willing to go through with</w:t>
      </w:r>
      <w:r w:rsidR="0054019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even though I understood the repercussions that may occur onto my mental state. Since the beginning of the year, unexpected events occurred and many including myself were thrown into disarray as nobody had imagined that this individual, a friend, had taken that first step to another life. Methods of coping were different for everyone and personally, I had a deeper relationship and more hurt caused by that certain individual which then made me close myself up into a side of my memories which I had not dwell upon for many years. </w:t>
      </w:r>
      <w:r w:rsidR="0054019E">
        <w:rPr>
          <w:rFonts w:ascii="Times New Roman" w:eastAsia="Times New Roman" w:hAnsi="Times New Roman" w:cs="Times New Roman"/>
          <w:color w:val="000000"/>
          <w:sz w:val="24"/>
          <w:szCs w:val="24"/>
        </w:rPr>
        <w:t>Thus, pushing myself to reflect even more so inwardly and in current times, taking a deeper dive into particular memories to create a short film for a chance to redeem myself in terms of spreading awareness of the silent killer that is mental illnesses, self-forgiveness as well as an opportunity to let go.</w:t>
      </w:r>
    </w:p>
    <w:p w:rsidR="00E51619" w:rsidRDefault="0054019E" w:rsidP="00E51619">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Although with my inexperience in film making and editing</w:t>
      </w:r>
      <w:r w:rsidR="00133E56">
        <w:rPr>
          <w:rFonts w:ascii="Times New Roman" w:eastAsia="Times New Roman" w:hAnsi="Times New Roman" w:cs="Times New Roman"/>
          <w:color w:val="000000"/>
          <w:sz w:val="24"/>
          <w:szCs w:val="24"/>
        </w:rPr>
        <w:t xml:space="preserve"> is a weakness that could possibly hinder my progress</w:t>
      </w:r>
      <w:r>
        <w:rPr>
          <w:rFonts w:ascii="Times New Roman" w:eastAsia="Times New Roman" w:hAnsi="Times New Roman" w:cs="Times New Roman"/>
          <w:color w:val="000000"/>
          <w:sz w:val="24"/>
          <w:szCs w:val="24"/>
        </w:rPr>
        <w:t xml:space="preserve">, I believe I will be able to pull through as my strengths do include being too positive in adapting and actualising what I want. </w:t>
      </w:r>
      <w:r w:rsidR="00133E56">
        <w:rPr>
          <w:rFonts w:ascii="Times New Roman" w:eastAsia="Times New Roman" w:hAnsi="Times New Roman" w:cs="Times New Roman"/>
          <w:color w:val="000000"/>
          <w:sz w:val="24"/>
          <w:szCs w:val="24"/>
        </w:rPr>
        <w:t xml:space="preserve">With a quote that I have also used in my application to study in Carmarthen but it undoubtedly is legendary: “Improvise, Adapt, and Overcome.” – </w:t>
      </w:r>
      <w:proofErr w:type="gramStart"/>
      <w:r w:rsidR="00133E56">
        <w:rPr>
          <w:rFonts w:ascii="Times New Roman" w:eastAsia="Times New Roman" w:hAnsi="Times New Roman" w:cs="Times New Roman"/>
          <w:color w:val="000000"/>
          <w:sz w:val="24"/>
          <w:szCs w:val="24"/>
        </w:rPr>
        <w:t>a</w:t>
      </w:r>
      <w:proofErr w:type="gramEnd"/>
      <w:r w:rsidR="00133E56">
        <w:rPr>
          <w:rFonts w:ascii="Times New Roman" w:eastAsia="Times New Roman" w:hAnsi="Times New Roman" w:cs="Times New Roman"/>
          <w:color w:val="000000"/>
          <w:sz w:val="24"/>
          <w:szCs w:val="24"/>
        </w:rPr>
        <w:t xml:space="preserve"> beautiful saying by the one and only Bear </w:t>
      </w:r>
      <w:proofErr w:type="spellStart"/>
      <w:r w:rsidR="00133E56">
        <w:rPr>
          <w:rFonts w:ascii="Times New Roman" w:eastAsia="Times New Roman" w:hAnsi="Times New Roman" w:cs="Times New Roman"/>
          <w:color w:val="000000"/>
          <w:sz w:val="24"/>
          <w:szCs w:val="24"/>
        </w:rPr>
        <w:t>Grylls</w:t>
      </w:r>
      <w:proofErr w:type="spellEnd"/>
      <w:r w:rsidR="00133E5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During my stay over the past months, I have also experienced numerous culture shocks that personally I wish could be spread all over to conservative countries like my own. Food, people, culture, language and et cetera has made my entire journey an unbelievable dream which I still question the reality of. Albeit, the sentence may have sounded to be of an exaggeration but personally, this opportunity to grow and learn in an entirely new environment has inspired me to go towards achieving the actualisation of my dreams.</w:t>
      </w:r>
    </w:p>
    <w:p w:rsidR="0054019E" w:rsidRDefault="00E51619" w:rsidP="00133E56">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Link to Adobe Spark web page:</w:t>
      </w:r>
    </w:p>
    <w:p w:rsidR="00C63194" w:rsidRDefault="00C63194" w:rsidP="00C63194">
      <w:pPr>
        <w:spacing w:line="360" w:lineRule="auto"/>
        <w:ind w:firstLine="720"/>
        <w:jc w:val="both"/>
        <w:rPr>
          <w:rFonts w:ascii="Times New Roman" w:eastAsia="Times New Roman" w:hAnsi="Times New Roman" w:cs="Times New Roman"/>
          <w:color w:val="000000"/>
          <w:sz w:val="24"/>
          <w:szCs w:val="24"/>
        </w:rPr>
      </w:pPr>
      <w:hyperlink r:id="rId5" w:history="1">
        <w:r w:rsidRPr="005414D5">
          <w:rPr>
            <w:rStyle w:val="Hyperlink"/>
            <w:rFonts w:ascii="Times New Roman" w:eastAsia="Times New Roman" w:hAnsi="Times New Roman" w:cs="Times New Roman"/>
            <w:sz w:val="24"/>
            <w:szCs w:val="24"/>
          </w:rPr>
          <w:t>https://spark.adobe.com/page/BuuQulwhlzeFM/</w:t>
        </w:r>
      </w:hyperlink>
    </w:p>
    <w:p w:rsidR="00C63194" w:rsidRDefault="00C63194" w:rsidP="00C63194">
      <w:pPr>
        <w:spacing w:line="360" w:lineRule="auto"/>
        <w:ind w:firstLine="720"/>
        <w:jc w:val="both"/>
        <w:rPr>
          <w:rFonts w:ascii="Times New Roman" w:eastAsia="Times New Roman" w:hAnsi="Times New Roman" w:cs="Times New Roman"/>
          <w:color w:val="000000"/>
          <w:sz w:val="24"/>
          <w:szCs w:val="24"/>
        </w:rPr>
      </w:pPr>
    </w:p>
    <w:p w:rsidR="00E51619" w:rsidRDefault="00E51619" w:rsidP="00133E56">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Link to presentation slides in </w:t>
      </w:r>
      <w:proofErr w:type="spellStart"/>
      <w:r>
        <w:rPr>
          <w:rFonts w:ascii="Times New Roman" w:eastAsia="Times New Roman" w:hAnsi="Times New Roman" w:cs="Times New Roman"/>
          <w:color w:val="000000"/>
          <w:sz w:val="24"/>
          <w:szCs w:val="24"/>
        </w:rPr>
        <w:t>Canva</w:t>
      </w:r>
      <w:proofErr w:type="spellEnd"/>
      <w:r>
        <w:rPr>
          <w:rFonts w:ascii="Times New Roman" w:eastAsia="Times New Roman" w:hAnsi="Times New Roman" w:cs="Times New Roman"/>
          <w:color w:val="000000"/>
          <w:sz w:val="24"/>
          <w:szCs w:val="24"/>
        </w:rPr>
        <w:t>:</w:t>
      </w:r>
    </w:p>
    <w:p w:rsidR="00C63194" w:rsidRDefault="00C63194" w:rsidP="00133E56">
      <w:pPr>
        <w:spacing w:line="360" w:lineRule="auto"/>
        <w:ind w:firstLine="720"/>
        <w:jc w:val="both"/>
        <w:rPr>
          <w:rFonts w:ascii="Times New Roman" w:eastAsia="Times New Roman" w:hAnsi="Times New Roman" w:cs="Times New Roman"/>
          <w:color w:val="000000"/>
          <w:sz w:val="24"/>
          <w:szCs w:val="24"/>
        </w:rPr>
      </w:pPr>
      <w:hyperlink r:id="rId6" w:history="1">
        <w:r w:rsidRPr="005414D5">
          <w:rPr>
            <w:rStyle w:val="Hyperlink"/>
            <w:rFonts w:ascii="Times New Roman" w:eastAsia="Times New Roman" w:hAnsi="Times New Roman" w:cs="Times New Roman"/>
            <w:sz w:val="24"/>
            <w:szCs w:val="24"/>
          </w:rPr>
          <w:t>https://www.canva.com/design/DAD0FrvcDrU/yiDoA5I7cOKSlBUix1p1mA/view?utm_content=DAD0FrvcDrU&amp;utm_campaign=designshare&amp;utm_medium=link&amp;utm_source=publishsharelink</w:t>
        </w:r>
      </w:hyperlink>
    </w:p>
    <w:p w:rsidR="00C63194" w:rsidRDefault="00C63194" w:rsidP="00133E56">
      <w:pPr>
        <w:spacing w:line="360" w:lineRule="auto"/>
        <w:ind w:firstLine="720"/>
        <w:jc w:val="both"/>
        <w:rPr>
          <w:rFonts w:ascii="Times New Roman" w:eastAsia="Times New Roman" w:hAnsi="Times New Roman" w:cs="Times New Roman"/>
          <w:color w:val="000000"/>
          <w:sz w:val="24"/>
          <w:szCs w:val="24"/>
        </w:rPr>
      </w:pPr>
    </w:p>
    <w:p w:rsidR="00E51619" w:rsidRPr="00133E56" w:rsidRDefault="00E51619" w:rsidP="00C63194">
      <w:pPr>
        <w:spacing w:line="360" w:lineRule="auto"/>
        <w:jc w:val="both"/>
        <w:rPr>
          <w:rFonts w:ascii="Times New Roman" w:eastAsia="Times New Roman" w:hAnsi="Times New Roman" w:cs="Times New Roman"/>
          <w:color w:val="000000"/>
          <w:sz w:val="24"/>
          <w:szCs w:val="24"/>
        </w:rPr>
      </w:pPr>
      <w:bookmarkStart w:id="0" w:name="_GoBack"/>
      <w:bookmarkEnd w:id="0"/>
    </w:p>
    <w:sectPr w:rsidR="00E51619" w:rsidRPr="00133E56" w:rsidSect="00133E56">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FAF"/>
    <w:rsid w:val="00133E56"/>
    <w:rsid w:val="0054019E"/>
    <w:rsid w:val="00602CB0"/>
    <w:rsid w:val="00891AA2"/>
    <w:rsid w:val="00AD5C28"/>
    <w:rsid w:val="00C63194"/>
    <w:rsid w:val="00E51619"/>
    <w:rsid w:val="00F8609D"/>
    <w:rsid w:val="00FF5FAF"/>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MY"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5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FF5FAF"/>
  </w:style>
  <w:style w:type="character" w:styleId="Hyperlink">
    <w:name w:val="Hyperlink"/>
    <w:basedOn w:val="DefaultParagraphFont"/>
    <w:uiPriority w:val="99"/>
    <w:unhideWhenUsed/>
    <w:rsid w:val="00C631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MY"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5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FF5FAF"/>
  </w:style>
  <w:style w:type="character" w:styleId="Hyperlink">
    <w:name w:val="Hyperlink"/>
    <w:basedOn w:val="DefaultParagraphFont"/>
    <w:uiPriority w:val="99"/>
    <w:unhideWhenUsed/>
    <w:rsid w:val="00C631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37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anva.com/design/DAD0FrvcDrU/yiDoA5I7cOKSlBUix1p1mA/view?utm_content=DAD0FrvcDrU&amp;utm_campaign=designshare&amp;utm_medium=link&amp;utm_source=publishsharelink" TargetMode="External"/><Relationship Id="rId5" Type="http://schemas.openxmlformats.org/officeDocument/2006/relationships/hyperlink" Target="https://spark.adobe.com/page/BuuQulwhlze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2020-02-28T21:35:00Z</dcterms:created>
  <dcterms:modified xsi:type="dcterms:W3CDTF">2020-02-28T23:55:00Z</dcterms:modified>
</cp:coreProperties>
</file>