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13F7D" w14:textId="1CACC8E4" w:rsidR="002F1D26" w:rsidRPr="007D2D74" w:rsidRDefault="002F1D26" w:rsidP="007D2D74">
      <w:pPr>
        <w:jc w:val="center"/>
        <w:rPr>
          <w:b/>
          <w:bCs/>
        </w:rPr>
      </w:pPr>
      <w:r w:rsidRPr="007D2D74">
        <w:rPr>
          <w:b/>
          <w:bCs/>
        </w:rPr>
        <w:t>Strata Florida Reflective Response.</w:t>
      </w:r>
    </w:p>
    <w:p w14:paraId="4DFC1809" w14:textId="77777777" w:rsidR="009C251D" w:rsidRPr="007D2D74" w:rsidRDefault="002F1D26" w:rsidP="002F1D26">
      <w:r>
        <w:tab/>
      </w:r>
      <w:r w:rsidRPr="007D2D74">
        <w:t>D</w:t>
      </w:r>
      <w:r w:rsidRPr="007D2D74">
        <w:t>espair,</w:t>
      </w:r>
      <w:r w:rsidRPr="007D2D74">
        <w:t xml:space="preserve"> mystery, awe, and hope, some of these adjectives couldn’t be more estranged with one another, but that is what I felt at Strata Florida. I did not think much highly about Strata Florida before I went there. It wasn’t a museum or anything grand from the website, just some ruins with a name the same as the American state. One person in my flat opted to not go there, because he didn’t think it would be anything new for him. Safe to say, </w:t>
      </w:r>
      <w:proofErr w:type="gramStart"/>
      <w:r w:rsidR="00990869" w:rsidRPr="007D2D74">
        <w:t>based on the fact that</w:t>
      </w:r>
      <w:proofErr w:type="gramEnd"/>
      <w:r w:rsidR="00990869" w:rsidRPr="007D2D74">
        <w:t xml:space="preserve"> I am writing this essay, I was wrong. </w:t>
      </w:r>
    </w:p>
    <w:p w14:paraId="3E01F1E0" w14:textId="08229A9E" w:rsidR="002F1D26" w:rsidRPr="007D2D74" w:rsidRDefault="00990869" w:rsidP="007D2D74">
      <w:r w:rsidRPr="009C251D">
        <w:t xml:space="preserve">The drive there wasn’t that interesting, I was looking out for a </w:t>
      </w:r>
      <w:proofErr w:type="spellStart"/>
      <w:r w:rsidRPr="009C251D">
        <w:t>bog</w:t>
      </w:r>
      <w:proofErr w:type="spellEnd"/>
      <w:r w:rsidRPr="009C251D">
        <w:t xml:space="preserve"> on the way that Qu</w:t>
      </w:r>
      <w:r w:rsidR="004607DD">
        <w:t>e</w:t>
      </w:r>
      <w:r w:rsidRPr="009C251D">
        <w:t>nt</w:t>
      </w:r>
      <w:r w:rsidR="004607DD">
        <w:t>i</w:t>
      </w:r>
      <w:r w:rsidRPr="009C251D">
        <w:t xml:space="preserve">n Drew, who is my professor for the course, told us about, but I must have missed it. We arrived at Strata </w:t>
      </w:r>
      <w:proofErr w:type="gramStart"/>
      <w:r w:rsidRPr="009C251D">
        <w:t>Florida</w:t>
      </w:r>
      <w:proofErr w:type="gramEnd"/>
      <w:r w:rsidRPr="009C251D">
        <w:t xml:space="preserve"> and it was nothing like I expected. </w:t>
      </w:r>
      <w:r w:rsidR="009C251D" w:rsidRPr="007D2D74">
        <w:t xml:space="preserve">The clouds shrouded the sun to make the sky a shade of grey. </w:t>
      </w:r>
      <w:r w:rsidRPr="007D2D74">
        <w:t xml:space="preserve">The first thing I saw </w:t>
      </w:r>
      <w:r w:rsidR="009C251D" w:rsidRPr="007D2D74">
        <w:t xml:space="preserve">in this sombre grey </w:t>
      </w:r>
      <w:r w:rsidRPr="007D2D74">
        <w:t>was the toilets, but past that was a figure looming over Strata Florid</w:t>
      </w:r>
      <w:r w:rsidR="009C251D" w:rsidRPr="007D2D74">
        <w:t>a:</w:t>
      </w:r>
    </w:p>
    <w:p w14:paraId="0B908DC3" w14:textId="439B2504" w:rsidR="009C251D" w:rsidRDefault="009C251D" w:rsidP="002F1D26">
      <w:r>
        <w:drawing>
          <wp:inline distT="0" distB="0" distL="0" distR="0" wp14:anchorId="4A7DCB12" wp14:editId="5B32E5CA">
            <wp:extent cx="2465943" cy="3291840"/>
            <wp:effectExtent l="0" t="0" r="0" b="3810"/>
            <wp:docPr id="2025376348" name="Picture 3" descr="A person on a h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76348" name="Picture 3" descr="A person on a hill&#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73803" cy="3302332"/>
                    </a:xfrm>
                    <a:prstGeom prst="rect">
                      <a:avLst/>
                    </a:prstGeom>
                  </pic:spPr>
                </pic:pic>
              </a:graphicData>
            </a:graphic>
          </wp:inline>
        </w:drawing>
      </w:r>
      <w:r w:rsidRPr="009C251D">
        <w:t xml:space="preserve"> </w:t>
      </w:r>
      <w:r>
        <w:t>Credit Nicholas Drake</w:t>
      </w:r>
    </w:p>
    <w:p w14:paraId="2886FEE9" w14:textId="35ACB6D7" w:rsidR="009C251D" w:rsidRPr="007D2D74" w:rsidRDefault="00D15712" w:rsidP="002F1D26">
      <w:r w:rsidRPr="007D2D74">
        <w:t xml:space="preserve">The monk held a cane, seemingly to guide those pilgrims in worship on their path. But the pilgrims no longer come, nor is the abbey still there, so he is just on that hill, lowering his head in sorrow for the flock that is gone. </w:t>
      </w:r>
      <w:r w:rsidR="004607DD" w:rsidRPr="007D2D74">
        <w:t xml:space="preserve">This place was no longer a grand abbey for those of faith, just ruins. </w:t>
      </w:r>
    </w:p>
    <w:p w14:paraId="5CE37DDD" w14:textId="7E6839FF" w:rsidR="00136B27" w:rsidRPr="00136B27" w:rsidRDefault="004607DD" w:rsidP="002F1D26">
      <w:r w:rsidRPr="007D2D74">
        <w:lastRenderedPageBreak/>
        <w:tab/>
        <w:t xml:space="preserve">Quentin took us inside the dig site he worked on. This was </w:t>
      </w:r>
      <w:r w:rsidR="007E2B0C" w:rsidRPr="007D2D74">
        <w:t xml:space="preserve">something not available to the public. He explained the work as history changing. As we walked in, I saw it. </w:t>
      </w:r>
      <w:r w:rsidR="00136B27">
        <w:rPr>
          <w:noProof/>
          <w:color w:val="00B050"/>
        </w:rPr>
        <w:drawing>
          <wp:inline distT="0" distB="0" distL="0" distR="0" wp14:anchorId="1676D50C" wp14:editId="7B3F4083">
            <wp:extent cx="1562100" cy="2085282"/>
            <wp:effectExtent l="0" t="0" r="0" b="0"/>
            <wp:docPr id="385298976" name="Picture 4" descr="A group of people standing in a courtyard of a ston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98976" name="Picture 4" descr="A group of people standing in a courtyard of a stone building&#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12715" cy="2152850"/>
                    </a:xfrm>
                    <a:prstGeom prst="rect">
                      <a:avLst/>
                    </a:prstGeom>
                  </pic:spPr>
                </pic:pic>
              </a:graphicData>
            </a:graphic>
          </wp:inline>
        </w:drawing>
      </w:r>
      <w:r w:rsidR="00136B27">
        <w:t>Credit Nicholas Drake</w:t>
      </w:r>
    </w:p>
    <w:p w14:paraId="1B852ECC" w14:textId="1E5924BF" w:rsidR="004607DD" w:rsidRPr="007D2D74" w:rsidRDefault="007E2B0C" w:rsidP="002F1D26">
      <w:r w:rsidRPr="007D2D74">
        <w:t>Stone paths</w:t>
      </w:r>
      <w:r w:rsidR="009D32FA" w:rsidRPr="007D2D74">
        <w:t xml:space="preserve"> and walls. Then suddenly, it was explained. There were stone walls in the ground said to have been a path for wa</w:t>
      </w:r>
      <w:r w:rsidR="0070771D" w:rsidRPr="007D2D74">
        <w:t>ter dates to the twelfth century. But there was something else, there was another wall and a stone floor. This dated back long before Strata Florida was made, centuries before, this was before Wales even had much history of stonework. This was and is still the mystery, there was something there before the monastery, before The Welsh built works from stone</w:t>
      </w:r>
      <w:r w:rsidR="00136B27" w:rsidRPr="007D2D74">
        <w:t xml:space="preserve"> (Pers. Com. Quentin Drew)</w:t>
      </w:r>
      <w:r w:rsidR="0070771D" w:rsidRPr="007D2D74">
        <w:t xml:space="preserve">. What was it? Why was this place built over it? Why was there no history at </w:t>
      </w:r>
      <w:proofErr w:type="gramStart"/>
      <w:r w:rsidR="0070771D" w:rsidRPr="007D2D74">
        <w:t>all of</w:t>
      </w:r>
      <w:proofErr w:type="gramEnd"/>
      <w:r w:rsidR="0070771D" w:rsidRPr="007D2D74">
        <w:t xml:space="preserve"> this place? These questions were making me jolt with excitement and awe. </w:t>
      </w:r>
    </w:p>
    <w:p w14:paraId="7093EBED" w14:textId="76225E51" w:rsidR="0070771D" w:rsidRPr="007D2D74" w:rsidRDefault="0070771D" w:rsidP="007D2D74">
      <w:r w:rsidRPr="007D2D74">
        <w:t>We were left to go where we wanted for about an hour, so we checked out the shop first. Me and friend made a tile</w:t>
      </w:r>
      <w:r w:rsidR="00136B27" w:rsidRPr="007D2D74">
        <w:t xml:space="preserve"> of a griffin out of clay, a worthwhile experience and good waste of money. Next, we had lunch. In my incredible spontaneity, I </w:t>
      </w:r>
      <w:r w:rsidR="00792A5F" w:rsidRPr="007D2D74">
        <w:t xml:space="preserve">didn’t wake up early enough to make my lunch as I was planning, so I had to buy something from the shop. In comparison one of my overpreparing companions, who made practically a full meal the night beforehand. I was in awe of the nature and isolation of this place as I ate. This was a place of peace, practically untouched by man for centuries. Red Kites, or “proper birds”, flew through the sky above us. This was really a place of meaning in all facts of life. </w:t>
      </w:r>
    </w:p>
    <w:p w14:paraId="6E033807" w14:textId="051D9203" w:rsidR="00792A5F" w:rsidRPr="00792A5F" w:rsidRDefault="00792A5F" w:rsidP="007D2D74">
      <w:r w:rsidRPr="007D2D74">
        <w:lastRenderedPageBreak/>
        <w:tab/>
        <w:t>We then approached the arch</w:t>
      </w:r>
      <w:r>
        <w:rPr>
          <w:noProof/>
          <w:color w:val="C00000"/>
        </w:rPr>
        <w:drawing>
          <wp:inline distT="0" distB="0" distL="0" distR="0" wp14:anchorId="78673E22" wp14:editId="2A61B7AD">
            <wp:extent cx="3485652" cy="2613660"/>
            <wp:effectExtent l="0" t="0" r="635" b="0"/>
            <wp:docPr id="1748157376" name="Picture 5" descr="A group of people walking through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57376" name="Picture 5" descr="A group of people walking through a stone wall&#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92801" cy="2619021"/>
                    </a:xfrm>
                    <a:prstGeom prst="rect">
                      <a:avLst/>
                    </a:prstGeom>
                  </pic:spPr>
                </pic:pic>
              </a:graphicData>
            </a:graphic>
          </wp:inline>
        </w:drawing>
      </w:r>
      <w:r>
        <w:t>Credit Nicholas Drake</w:t>
      </w:r>
    </w:p>
    <w:p w14:paraId="196CBB96" w14:textId="75CAD332" w:rsidR="00792A5F" w:rsidRDefault="00792A5F" w:rsidP="00792A5F">
      <w:r w:rsidRPr="007D2D74">
        <w:t xml:space="preserve">This was magnificent. The highest part of the abbey, still </w:t>
      </w:r>
      <w:r w:rsidR="00332799" w:rsidRPr="007D2D74">
        <w:t xml:space="preserve">almost all intact. This arch was spectacular, with Celtic symbols along the sides. But why put Celtic symbols on a church? This was one of </w:t>
      </w:r>
      <w:proofErr w:type="gramStart"/>
      <w:r w:rsidR="00332799" w:rsidRPr="007D2D74">
        <w:t>thee</w:t>
      </w:r>
      <w:proofErr w:type="gramEnd"/>
      <w:r w:rsidR="00332799" w:rsidRPr="007D2D74">
        <w:t xml:space="preserve"> compelling mysteries of Strata Florida. Quentin Drew described the arch as a threshold, </w:t>
      </w:r>
      <w:r w:rsidR="00B340E2" w:rsidRPr="007D2D74">
        <w:t xml:space="preserve">which once you passed through, the rules of the outside </w:t>
      </w:r>
      <w:r w:rsidR="00FA32F7" w:rsidRPr="007D2D74">
        <w:t>had vanished</w:t>
      </w:r>
      <w:r w:rsidR="00B340E2" w:rsidRPr="007D2D74">
        <w:t xml:space="preserve">. I felt </w:t>
      </w:r>
      <w:proofErr w:type="gramStart"/>
      <w:r w:rsidR="00FA32F7" w:rsidRPr="007D2D74">
        <w:t>that,</w:t>
      </w:r>
      <w:proofErr w:type="gramEnd"/>
      <w:r w:rsidR="00FA32F7" w:rsidRPr="007D2D74">
        <w:t xml:space="preserve"> </w:t>
      </w:r>
      <w:r w:rsidR="00B340E2" w:rsidRPr="007D2D74">
        <w:t>I was quieter and my</w:t>
      </w:r>
      <w:r w:rsidR="00FA32F7" w:rsidRPr="007D2D74">
        <w:t xml:space="preserve"> mind felt at ease. There were tiles in one part, a stone pit, an altar, and another stone pit. </w:t>
      </w:r>
      <w:r w:rsidR="0021471B" w:rsidRPr="007D2D74">
        <w:t xml:space="preserve">We were then told about the monastery. The first pit was a baptism pool. This was another mystery of Strata Florida. This style of Baptism was custom of the orthodox church, but the Normans were </w:t>
      </w:r>
      <w:proofErr w:type="gramStart"/>
      <w:r w:rsidR="0021471B" w:rsidRPr="007D2D74">
        <w:t>definitely Catholic</w:t>
      </w:r>
      <w:proofErr w:type="gramEnd"/>
      <w:r w:rsidR="0021471B" w:rsidRPr="007D2D74">
        <w:t xml:space="preserve"> (per. Com. Quentin Drew). Why would Catholics do Orthodox baptisms? Perhaps this was to walk all ways of life and bring all people together in faith, but only the monks knew for sure. The room with the second pit was a library, where all sorts of classics such as the Mabinogion were written down by monks (pers. Com. Quentin Drew). That was inspiring, throughout centuries of kings trying to topple these walls, works like this still found a way to survive. </w:t>
      </w:r>
      <w:r w:rsidR="0021471B">
        <w:t xml:space="preserve">Around the back we were taken to the graves. Some Welsh guy tried to take a bunch of bodies of his lineage and put it all in Strata Florida. The grave markers were bought by Saint Fagans and taken there. I thought that it was awful that </w:t>
      </w:r>
      <w:r w:rsidR="00BA7EA5">
        <w:t xml:space="preserve">a big place has taken things from a smaller site, making </w:t>
      </w:r>
      <w:r w:rsidR="00BA7EA5">
        <w:lastRenderedPageBreak/>
        <w:t xml:space="preserve">the smaller place less likely to be visited. We found them in Saint Fagan’s when we went there </w:t>
      </w:r>
      <w:r w:rsidR="00BA7EA5">
        <w:rPr>
          <w:noProof/>
        </w:rPr>
        <w:drawing>
          <wp:inline distT="0" distB="0" distL="0" distR="0" wp14:anchorId="1CEEE840" wp14:editId="3ED5DDE4">
            <wp:extent cx="1860874" cy="2484120"/>
            <wp:effectExtent l="0" t="0" r="6350" b="0"/>
            <wp:docPr id="178711525" name="Picture 6" descr="A group of stone objects on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1525" name="Picture 6" descr="A group of stone objects on displa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9796" cy="2496030"/>
                    </a:xfrm>
                    <a:prstGeom prst="rect">
                      <a:avLst/>
                    </a:prstGeom>
                  </pic:spPr>
                </pic:pic>
              </a:graphicData>
            </a:graphic>
          </wp:inline>
        </w:drawing>
      </w:r>
      <w:r w:rsidR="00BA7EA5">
        <w:t>Credit Nicholas Drake</w:t>
      </w:r>
    </w:p>
    <w:p w14:paraId="20D4B517" w14:textId="1441DD1E" w:rsidR="00BA7EA5" w:rsidRDefault="00BA7EA5" w:rsidP="00792A5F">
      <w:r>
        <w:t xml:space="preserve">They were in the back corner kind of away from everything. I don’t like a bastion of Welsh culture being put in the corner of an exhibit. </w:t>
      </w:r>
    </w:p>
    <w:p w14:paraId="7F6C8744" w14:textId="7F9F3D1C" w:rsidR="00990869" w:rsidRPr="007D2D74" w:rsidRDefault="00BA7EA5" w:rsidP="002F1D26">
      <w:r>
        <w:tab/>
      </w:r>
      <w:r w:rsidRPr="007D2D74">
        <w:t xml:space="preserve">Strata Florida was everything a could ever want. The only problem was time. If I had enough time, I would have gone to the man on the hill watching over. I would trek the pilgrim’s path. I would just sit for hours and ponder the mysteries of this fantastic place. I honestly loved Strata Florida. </w:t>
      </w:r>
      <w:r w:rsidR="007D2D74" w:rsidRPr="007D2D74">
        <w:t xml:space="preserve">Strata Florida was truly the Westminster Abbey of Wales. </w:t>
      </w:r>
    </w:p>
    <w:sectPr w:rsidR="00990869" w:rsidRPr="007D2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44EDC"/>
    <w:multiLevelType w:val="hybridMultilevel"/>
    <w:tmpl w:val="20C0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644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D26"/>
    <w:rsid w:val="00136B27"/>
    <w:rsid w:val="00210EEC"/>
    <w:rsid w:val="0021471B"/>
    <w:rsid w:val="002F1D26"/>
    <w:rsid w:val="00332799"/>
    <w:rsid w:val="004607DD"/>
    <w:rsid w:val="0070771D"/>
    <w:rsid w:val="00792A5F"/>
    <w:rsid w:val="007D2D74"/>
    <w:rsid w:val="007E2B0C"/>
    <w:rsid w:val="00990869"/>
    <w:rsid w:val="009C251D"/>
    <w:rsid w:val="009D32FA"/>
    <w:rsid w:val="00B340E2"/>
    <w:rsid w:val="00BA7EA5"/>
    <w:rsid w:val="00D15712"/>
    <w:rsid w:val="00FA3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6D799"/>
  <w15:chartTrackingRefBased/>
  <w15:docId w15:val="{35968CAE-9708-4519-9E4A-7D0CFCD5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D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D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D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D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D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D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D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D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D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D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D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D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D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D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D26"/>
    <w:rPr>
      <w:rFonts w:eastAsiaTheme="majorEastAsia" w:cstheme="majorBidi"/>
      <w:color w:val="272727" w:themeColor="text1" w:themeTint="D8"/>
    </w:rPr>
  </w:style>
  <w:style w:type="paragraph" w:styleId="Title">
    <w:name w:val="Title"/>
    <w:basedOn w:val="Normal"/>
    <w:next w:val="Normal"/>
    <w:link w:val="TitleChar"/>
    <w:uiPriority w:val="10"/>
    <w:qFormat/>
    <w:rsid w:val="002F1D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D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D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D26"/>
    <w:pPr>
      <w:spacing w:before="160"/>
      <w:jc w:val="center"/>
    </w:pPr>
    <w:rPr>
      <w:i/>
      <w:iCs/>
      <w:color w:val="404040" w:themeColor="text1" w:themeTint="BF"/>
    </w:rPr>
  </w:style>
  <w:style w:type="character" w:customStyle="1" w:styleId="QuoteChar">
    <w:name w:val="Quote Char"/>
    <w:basedOn w:val="DefaultParagraphFont"/>
    <w:link w:val="Quote"/>
    <w:uiPriority w:val="29"/>
    <w:rsid w:val="002F1D26"/>
    <w:rPr>
      <w:i/>
      <w:iCs/>
      <w:color w:val="404040" w:themeColor="text1" w:themeTint="BF"/>
    </w:rPr>
  </w:style>
  <w:style w:type="paragraph" w:styleId="ListParagraph">
    <w:name w:val="List Paragraph"/>
    <w:basedOn w:val="Normal"/>
    <w:uiPriority w:val="34"/>
    <w:qFormat/>
    <w:rsid w:val="002F1D26"/>
    <w:pPr>
      <w:ind w:left="720"/>
      <w:contextualSpacing/>
    </w:pPr>
  </w:style>
  <w:style w:type="character" w:styleId="IntenseEmphasis">
    <w:name w:val="Intense Emphasis"/>
    <w:basedOn w:val="DefaultParagraphFont"/>
    <w:uiPriority w:val="21"/>
    <w:qFormat/>
    <w:rsid w:val="002F1D26"/>
    <w:rPr>
      <w:i/>
      <w:iCs/>
      <w:color w:val="0F4761" w:themeColor="accent1" w:themeShade="BF"/>
    </w:rPr>
  </w:style>
  <w:style w:type="paragraph" w:styleId="IntenseQuote">
    <w:name w:val="Intense Quote"/>
    <w:basedOn w:val="Normal"/>
    <w:next w:val="Normal"/>
    <w:link w:val="IntenseQuoteChar"/>
    <w:uiPriority w:val="30"/>
    <w:qFormat/>
    <w:rsid w:val="002F1D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D26"/>
    <w:rPr>
      <w:i/>
      <w:iCs/>
      <w:color w:val="0F4761" w:themeColor="accent1" w:themeShade="BF"/>
    </w:rPr>
  </w:style>
  <w:style w:type="character" w:styleId="IntenseReference">
    <w:name w:val="Intense Reference"/>
    <w:basedOn w:val="DefaultParagraphFont"/>
    <w:uiPriority w:val="32"/>
    <w:qFormat/>
    <w:rsid w:val="002F1D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4</Pages>
  <Words>742</Words>
  <Characters>4232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1</cp:revision>
  <dcterms:created xsi:type="dcterms:W3CDTF">2025-10-23T16:54:00Z</dcterms:created>
  <dcterms:modified xsi:type="dcterms:W3CDTF">2025-10-23T19:36:00Z</dcterms:modified>
</cp:coreProperties>
</file>