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Pr="005B553D" w:rsidRDefault="00EF0BE1" w:rsidP="00EF0BE1">
      <w:pPr>
        <w:sectPr w:rsidR="00EF0BE1" w:rsidRPr="005B553D"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5B553D" w:rsidRDefault="00D46A8E" w:rsidP="00B24C18">
      <w:pPr>
        <w:pStyle w:val="Heading1"/>
        <w:rPr>
          <w:b/>
        </w:rPr>
      </w:pPr>
      <w:r w:rsidRPr="005B553D">
        <w:rPr>
          <w:b/>
        </w:rPr>
        <w:t>Lesson Plan Phase 1</w:t>
      </w:r>
    </w:p>
    <w:p w14:paraId="41FC62E2" w14:textId="77777777" w:rsidR="00EF0BE1" w:rsidRPr="005B553D" w:rsidRDefault="00EF0BE1" w:rsidP="00EF0BE1">
      <w:pPr>
        <w:sectPr w:rsidR="00EF0BE1" w:rsidRPr="005B553D" w:rsidSect="00EF0BE1">
          <w:type w:val="continuous"/>
          <w:pgSz w:w="11900" w:h="16840"/>
          <w:pgMar w:top="1440" w:right="1440" w:bottom="1440" w:left="1440" w:header="720" w:footer="720" w:gutter="0"/>
          <w:cols w:space="720"/>
          <w:docGrid w:linePitch="360"/>
        </w:sectPr>
      </w:pPr>
    </w:p>
    <w:p w14:paraId="0A6A5E15" w14:textId="77777777" w:rsidR="00D46A8E" w:rsidRPr="005B553D" w:rsidRDefault="00D46A8E" w:rsidP="00D46A8E">
      <w:pPr>
        <w:rPr>
          <w:b/>
          <w:sz w:val="28"/>
          <w:szCs w:val="28"/>
        </w:rPr>
      </w:pPr>
      <w:r w:rsidRPr="005B553D">
        <w:rPr>
          <w:b/>
          <w:sz w:val="28"/>
          <w:szCs w:val="28"/>
        </w:rPr>
        <w:t>Lesson Plan – Step 1 Cynllun Gwers – Cam 1</w:t>
      </w:r>
    </w:p>
    <w:p w14:paraId="2DA80746" w14:textId="77777777" w:rsidR="00D46A8E" w:rsidRPr="005B553D"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5B553D" w14:paraId="141F71CE" w14:textId="77777777" w:rsidTr="000432F2">
        <w:tc>
          <w:tcPr>
            <w:tcW w:w="2252" w:type="dxa"/>
            <w:shd w:val="clear" w:color="auto" w:fill="auto"/>
          </w:tcPr>
          <w:p w14:paraId="222BD263" w14:textId="77777777" w:rsidR="00D46A8E" w:rsidRPr="005B553D" w:rsidRDefault="00D46A8E" w:rsidP="00E4674D">
            <w:pPr>
              <w:rPr>
                <w:szCs w:val="28"/>
              </w:rPr>
            </w:pPr>
            <w:r w:rsidRPr="005B553D">
              <w:rPr>
                <w:szCs w:val="28"/>
              </w:rPr>
              <w:t>Student-teacher</w:t>
            </w:r>
          </w:p>
        </w:tc>
        <w:tc>
          <w:tcPr>
            <w:tcW w:w="3555" w:type="dxa"/>
          </w:tcPr>
          <w:p w14:paraId="0632DE29" w14:textId="2A004CF7" w:rsidR="00D46A8E" w:rsidRPr="005B553D" w:rsidRDefault="00A15959" w:rsidP="00E4674D">
            <w:pPr>
              <w:rPr>
                <w:sz w:val="28"/>
                <w:szCs w:val="28"/>
              </w:rPr>
            </w:pPr>
            <w:r w:rsidRPr="005B553D">
              <w:rPr>
                <w:sz w:val="28"/>
                <w:szCs w:val="28"/>
              </w:rPr>
              <w:t>Zoe Lewis</w:t>
            </w:r>
          </w:p>
        </w:tc>
        <w:tc>
          <w:tcPr>
            <w:tcW w:w="950" w:type="dxa"/>
            <w:shd w:val="clear" w:color="auto" w:fill="auto"/>
          </w:tcPr>
          <w:p w14:paraId="6881753A" w14:textId="77777777" w:rsidR="00D46A8E" w:rsidRPr="005B553D" w:rsidRDefault="00D46A8E" w:rsidP="00E4674D">
            <w:pPr>
              <w:rPr>
                <w:szCs w:val="28"/>
              </w:rPr>
            </w:pPr>
            <w:r w:rsidRPr="005B553D">
              <w:rPr>
                <w:szCs w:val="28"/>
              </w:rPr>
              <w:t>Class:</w:t>
            </w:r>
          </w:p>
        </w:tc>
        <w:tc>
          <w:tcPr>
            <w:tcW w:w="2253" w:type="dxa"/>
          </w:tcPr>
          <w:p w14:paraId="497B23F6" w14:textId="64FBC830" w:rsidR="00D46A8E" w:rsidRPr="005B553D" w:rsidRDefault="005341C5" w:rsidP="00E4674D">
            <w:pPr>
              <w:rPr>
                <w:sz w:val="28"/>
                <w:szCs w:val="28"/>
              </w:rPr>
            </w:pPr>
            <w:r>
              <w:rPr>
                <w:sz w:val="28"/>
                <w:szCs w:val="28"/>
              </w:rPr>
              <w:t xml:space="preserve">Year 4 </w:t>
            </w:r>
            <w:r w:rsidR="00590713" w:rsidRPr="005B553D">
              <w:rPr>
                <w:sz w:val="28"/>
                <w:szCs w:val="28"/>
              </w:rPr>
              <w:t xml:space="preserve"> </w:t>
            </w:r>
          </w:p>
        </w:tc>
      </w:tr>
      <w:tr w:rsidR="00D46A8E" w:rsidRPr="005B553D" w14:paraId="03967396" w14:textId="77777777" w:rsidTr="000432F2">
        <w:tc>
          <w:tcPr>
            <w:tcW w:w="2252" w:type="dxa"/>
            <w:shd w:val="clear" w:color="auto" w:fill="auto"/>
          </w:tcPr>
          <w:p w14:paraId="155DB2B9" w14:textId="2A3E79B2" w:rsidR="00D46A8E" w:rsidRPr="005B553D" w:rsidRDefault="000B6B62" w:rsidP="00E4674D">
            <w:pPr>
              <w:rPr>
                <w:szCs w:val="28"/>
              </w:rPr>
            </w:pPr>
            <w:r w:rsidRPr="005B553D">
              <w:rPr>
                <w:szCs w:val="28"/>
              </w:rPr>
              <w:t>AoLE or Subject</w:t>
            </w:r>
          </w:p>
        </w:tc>
        <w:tc>
          <w:tcPr>
            <w:tcW w:w="3555" w:type="dxa"/>
          </w:tcPr>
          <w:p w14:paraId="469E103D" w14:textId="6EE9413B" w:rsidR="00D46A8E" w:rsidRPr="005B553D" w:rsidRDefault="00973B60" w:rsidP="00E4674D">
            <w:pPr>
              <w:rPr>
                <w:sz w:val="28"/>
                <w:szCs w:val="28"/>
              </w:rPr>
            </w:pPr>
            <w:r>
              <w:rPr>
                <w:sz w:val="28"/>
                <w:szCs w:val="28"/>
              </w:rPr>
              <w:t>Welsh</w:t>
            </w:r>
          </w:p>
        </w:tc>
        <w:tc>
          <w:tcPr>
            <w:tcW w:w="950" w:type="dxa"/>
            <w:shd w:val="clear" w:color="auto" w:fill="auto"/>
          </w:tcPr>
          <w:p w14:paraId="38E1D45E" w14:textId="77777777" w:rsidR="00D46A8E" w:rsidRPr="005B553D" w:rsidRDefault="00D46A8E" w:rsidP="00E4674D">
            <w:pPr>
              <w:rPr>
                <w:szCs w:val="28"/>
              </w:rPr>
            </w:pPr>
            <w:r w:rsidRPr="005B553D">
              <w:rPr>
                <w:szCs w:val="28"/>
              </w:rPr>
              <w:t>Date:</w:t>
            </w:r>
          </w:p>
        </w:tc>
        <w:tc>
          <w:tcPr>
            <w:tcW w:w="2253" w:type="dxa"/>
          </w:tcPr>
          <w:p w14:paraId="4A9CFCAE" w14:textId="2D288FBE" w:rsidR="00D46A8E" w:rsidRPr="005B553D" w:rsidRDefault="00973B60" w:rsidP="00E4674D">
            <w:pPr>
              <w:rPr>
                <w:sz w:val="28"/>
                <w:szCs w:val="28"/>
              </w:rPr>
            </w:pPr>
            <w:r>
              <w:rPr>
                <w:sz w:val="28"/>
                <w:szCs w:val="28"/>
              </w:rPr>
              <w:t>16/01/2020</w:t>
            </w:r>
          </w:p>
        </w:tc>
      </w:tr>
      <w:tr w:rsidR="00D46A8E" w:rsidRPr="005B553D" w14:paraId="67A3E20D" w14:textId="77777777" w:rsidTr="004E1B77">
        <w:tc>
          <w:tcPr>
            <w:tcW w:w="2252" w:type="dxa"/>
            <w:shd w:val="clear" w:color="auto" w:fill="auto"/>
          </w:tcPr>
          <w:p w14:paraId="3DDCE2D6" w14:textId="1D86DAFA" w:rsidR="00D46A8E" w:rsidRPr="005B553D" w:rsidRDefault="000B6B62" w:rsidP="00E4674D">
            <w:pPr>
              <w:rPr>
                <w:szCs w:val="28"/>
              </w:rPr>
            </w:pPr>
            <w:r w:rsidRPr="005B553D">
              <w:rPr>
                <w:szCs w:val="28"/>
              </w:rPr>
              <w:t>Lesson Focus</w:t>
            </w:r>
            <w:r w:rsidR="00D46A8E" w:rsidRPr="005B553D">
              <w:rPr>
                <w:szCs w:val="28"/>
              </w:rPr>
              <w:t>:</w:t>
            </w:r>
          </w:p>
        </w:tc>
        <w:tc>
          <w:tcPr>
            <w:tcW w:w="6758" w:type="dxa"/>
            <w:gridSpan w:val="3"/>
          </w:tcPr>
          <w:p w14:paraId="5DF6FF10" w14:textId="08FB8582" w:rsidR="00D46A8E" w:rsidRPr="005B553D" w:rsidRDefault="00973B60" w:rsidP="00E4674D">
            <w:pPr>
              <w:rPr>
                <w:sz w:val="28"/>
                <w:szCs w:val="28"/>
              </w:rPr>
            </w:pPr>
            <w:r>
              <w:rPr>
                <w:sz w:val="28"/>
                <w:szCs w:val="28"/>
              </w:rPr>
              <w:t>Illness</w:t>
            </w:r>
          </w:p>
        </w:tc>
      </w:tr>
      <w:tr w:rsidR="00EB6268" w:rsidRPr="005B553D" w14:paraId="16A73A1C" w14:textId="77777777" w:rsidTr="004E1B77">
        <w:tc>
          <w:tcPr>
            <w:tcW w:w="2252" w:type="dxa"/>
            <w:shd w:val="clear" w:color="auto" w:fill="auto"/>
          </w:tcPr>
          <w:p w14:paraId="038A704D" w14:textId="7E21CC03" w:rsidR="009D68DF" w:rsidRPr="005B553D" w:rsidRDefault="00816DB9" w:rsidP="00E4674D">
            <w:pPr>
              <w:rPr>
                <w:szCs w:val="28"/>
              </w:rPr>
            </w:pPr>
            <w:r w:rsidRPr="005B553D">
              <w:rPr>
                <w:szCs w:val="28"/>
              </w:rPr>
              <w:t>Meaningful</w:t>
            </w:r>
            <w:r w:rsidR="00BC35BE" w:rsidRPr="005B553D">
              <w:rPr>
                <w:szCs w:val="28"/>
              </w:rPr>
              <w:t xml:space="preserve"> links to</w:t>
            </w:r>
            <w:r w:rsidRPr="005B553D">
              <w:rPr>
                <w:szCs w:val="28"/>
              </w:rPr>
              <w:t xml:space="preserve"> </w:t>
            </w:r>
            <w:r w:rsidR="00BC35BE" w:rsidRPr="005B553D">
              <w:rPr>
                <w:szCs w:val="28"/>
              </w:rPr>
              <w:t>Curriculum</w:t>
            </w:r>
            <w:r w:rsidR="00A15959" w:rsidRPr="005B553D">
              <w:rPr>
                <w:szCs w:val="28"/>
              </w:rPr>
              <w:t xml:space="preserve">: </w:t>
            </w:r>
          </w:p>
        </w:tc>
        <w:tc>
          <w:tcPr>
            <w:tcW w:w="6758" w:type="dxa"/>
            <w:gridSpan w:val="3"/>
          </w:tcPr>
          <w:p w14:paraId="7102E20E" w14:textId="66B3B76F" w:rsidR="005E50CC" w:rsidRPr="005E4568" w:rsidRDefault="00D63EA1" w:rsidP="00347EAC">
            <w:r w:rsidRPr="005B553D">
              <w:rPr>
                <w:color w:val="000000"/>
                <w:sz w:val="27"/>
                <w:szCs w:val="27"/>
              </w:rPr>
              <w:t xml:space="preserve"> </w:t>
            </w:r>
            <w:r w:rsidR="005E4568" w:rsidRPr="005E4568">
              <w:rPr>
                <w:color w:val="000000"/>
              </w:rPr>
              <w:t>U</w:t>
            </w:r>
            <w:r w:rsidR="005E4568" w:rsidRPr="005E4568">
              <w:t>se subject-specific vocabulary independently</w:t>
            </w:r>
          </w:p>
        </w:tc>
      </w:tr>
      <w:tr w:rsidR="00EB6268" w:rsidRPr="005B553D" w14:paraId="0DD4DF40" w14:textId="77777777" w:rsidTr="004E1B77">
        <w:tc>
          <w:tcPr>
            <w:tcW w:w="2252" w:type="dxa"/>
            <w:shd w:val="clear" w:color="auto" w:fill="auto"/>
          </w:tcPr>
          <w:p w14:paraId="24B1AE44" w14:textId="023DAD20" w:rsidR="00BC35BE" w:rsidRPr="005B553D" w:rsidRDefault="00816DB9" w:rsidP="00E4674D">
            <w:pPr>
              <w:rPr>
                <w:szCs w:val="28"/>
              </w:rPr>
            </w:pPr>
            <w:r w:rsidRPr="005B553D">
              <w:rPr>
                <w:szCs w:val="28"/>
              </w:rPr>
              <w:t>Meaningful</w:t>
            </w:r>
            <w:r w:rsidR="00BC35BE" w:rsidRPr="005B553D">
              <w:rPr>
                <w:szCs w:val="28"/>
              </w:rPr>
              <w:t xml:space="preserve"> links to:</w:t>
            </w:r>
          </w:p>
          <w:p w14:paraId="03F43AE1" w14:textId="493A4859" w:rsidR="009D68DF" w:rsidRPr="005B553D" w:rsidRDefault="009D68DF" w:rsidP="00E4674D">
            <w:pPr>
              <w:rPr>
                <w:szCs w:val="28"/>
              </w:rPr>
            </w:pPr>
            <w:r w:rsidRPr="005B553D">
              <w:rPr>
                <w:szCs w:val="28"/>
              </w:rPr>
              <w:t>Cross Curricular Responsibilities</w:t>
            </w:r>
          </w:p>
        </w:tc>
        <w:tc>
          <w:tcPr>
            <w:tcW w:w="6758" w:type="dxa"/>
            <w:gridSpan w:val="3"/>
          </w:tcPr>
          <w:p w14:paraId="4B837964" w14:textId="04C39154" w:rsidR="00EB6268" w:rsidRPr="005E4568" w:rsidRDefault="005E4568" w:rsidP="00E4674D">
            <w:pPr>
              <w:rPr>
                <w:rFonts w:ascii="Arial" w:hAnsi="Arial" w:cs="Arial"/>
                <w:color w:val="1F1F1F"/>
                <w:sz w:val="23"/>
                <w:szCs w:val="23"/>
                <w:shd w:val="clear" w:color="auto" w:fill="FFFFFF"/>
              </w:rPr>
            </w:pPr>
            <w:r>
              <w:rPr>
                <w:rFonts w:ascii="Arial" w:hAnsi="Arial" w:cs="Arial"/>
                <w:color w:val="1F1F1F"/>
                <w:sz w:val="23"/>
                <w:szCs w:val="23"/>
                <w:shd w:val="clear" w:color="auto" w:fill="FFFFFF"/>
              </w:rPr>
              <w:t>Literacy: Explore different situations through role play</w:t>
            </w:r>
          </w:p>
        </w:tc>
      </w:tr>
      <w:tr w:rsidR="00D46A8E" w:rsidRPr="005B553D" w14:paraId="28CD5959" w14:textId="77777777" w:rsidTr="004E1B77">
        <w:tc>
          <w:tcPr>
            <w:tcW w:w="9010" w:type="dxa"/>
            <w:gridSpan w:val="4"/>
            <w:shd w:val="clear" w:color="auto" w:fill="auto"/>
          </w:tcPr>
          <w:p w14:paraId="5E4D1EA1" w14:textId="77777777" w:rsidR="00A3620A" w:rsidRDefault="000B6B62" w:rsidP="00A3620A">
            <w:pPr>
              <w:rPr>
                <w:sz w:val="22"/>
                <w:szCs w:val="28"/>
              </w:rPr>
            </w:pPr>
            <w:r w:rsidRPr="005B553D">
              <w:rPr>
                <w:szCs w:val="28"/>
              </w:rPr>
              <w:t>Personal</w:t>
            </w:r>
            <w:r w:rsidR="000432F2" w:rsidRPr="005B553D">
              <w:rPr>
                <w:szCs w:val="28"/>
              </w:rPr>
              <w:t xml:space="preserve"> Targets </w:t>
            </w:r>
            <w:r w:rsidR="000432F2" w:rsidRPr="005B553D">
              <w:rPr>
                <w:sz w:val="22"/>
                <w:szCs w:val="28"/>
              </w:rPr>
              <w:t>(</w:t>
            </w:r>
            <w:r w:rsidR="00D46A8E" w:rsidRPr="005B553D">
              <w:rPr>
                <w:sz w:val="22"/>
                <w:szCs w:val="28"/>
              </w:rPr>
              <w:t>Linked to QTS</w:t>
            </w:r>
            <w:r w:rsidR="00816DB9" w:rsidRPr="005B553D">
              <w:rPr>
                <w:sz w:val="22"/>
                <w:szCs w:val="28"/>
              </w:rPr>
              <w:t xml:space="preserve"> and </w:t>
            </w:r>
            <w:r w:rsidR="006F5A7A" w:rsidRPr="005B553D">
              <w:rPr>
                <w:sz w:val="22"/>
                <w:szCs w:val="28"/>
              </w:rPr>
              <w:t>identified</w:t>
            </w:r>
            <w:r w:rsidR="00816DB9" w:rsidRPr="005B553D">
              <w:rPr>
                <w:sz w:val="22"/>
                <w:szCs w:val="28"/>
              </w:rPr>
              <w:t xml:space="preserve"> in </w:t>
            </w:r>
            <w:r w:rsidRPr="005B553D">
              <w:rPr>
                <w:sz w:val="22"/>
                <w:szCs w:val="28"/>
              </w:rPr>
              <w:t>weekly review)</w:t>
            </w:r>
          </w:p>
          <w:p w14:paraId="52425212" w14:textId="77777777" w:rsidR="00A3620A" w:rsidRDefault="00A3620A" w:rsidP="00A3620A"/>
          <w:p w14:paraId="6F1BB930" w14:textId="7CB4CFE9" w:rsidR="00D46A8E" w:rsidRPr="00A3620A" w:rsidRDefault="00A3620A" w:rsidP="00E4674D">
            <w:pPr>
              <w:rPr>
                <w:sz w:val="22"/>
                <w:szCs w:val="28"/>
              </w:rPr>
            </w:pPr>
            <w:r>
              <w:t>Managing the learning environment.</w:t>
            </w:r>
          </w:p>
          <w:p w14:paraId="159C509D" w14:textId="77777777" w:rsidR="00D46A8E" w:rsidRPr="005B553D" w:rsidRDefault="00D46A8E" w:rsidP="00E4674D">
            <w:pPr>
              <w:rPr>
                <w:sz w:val="28"/>
                <w:szCs w:val="28"/>
              </w:rPr>
            </w:pPr>
          </w:p>
        </w:tc>
      </w:tr>
    </w:tbl>
    <w:p w14:paraId="68E97BA7" w14:textId="77777777" w:rsidR="00D46A8E" w:rsidRPr="005B553D" w:rsidRDefault="00D46A8E" w:rsidP="00D46A8E">
      <w:pPr>
        <w:rPr>
          <w:sz w:val="28"/>
          <w:szCs w:val="28"/>
        </w:rPr>
      </w:pPr>
    </w:p>
    <w:p w14:paraId="6039AB14" w14:textId="77777777" w:rsidR="00D46A8E" w:rsidRPr="005B553D"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5B553D" w14:paraId="032F6BB6" w14:textId="77777777" w:rsidTr="00D46A8E">
        <w:tc>
          <w:tcPr>
            <w:tcW w:w="9010" w:type="dxa"/>
            <w:shd w:val="clear" w:color="auto" w:fill="D9E2F3" w:themeFill="accent1" w:themeFillTint="33"/>
          </w:tcPr>
          <w:p w14:paraId="1F65104F" w14:textId="4EF6D0A9" w:rsidR="00D46A8E" w:rsidRPr="005B553D" w:rsidRDefault="00D46A8E" w:rsidP="00E4674D">
            <w:pPr>
              <w:rPr>
                <w:szCs w:val="28"/>
              </w:rPr>
            </w:pPr>
            <w:r w:rsidRPr="005B553D">
              <w:rPr>
                <w:szCs w:val="28"/>
              </w:rPr>
              <w:t>Lea</w:t>
            </w:r>
            <w:r w:rsidR="00BC35BE" w:rsidRPr="005B553D">
              <w:rPr>
                <w:szCs w:val="28"/>
              </w:rPr>
              <w:t>rning Objectives (f</w:t>
            </w:r>
            <w:r w:rsidR="00D91956" w:rsidRPr="005B553D">
              <w:rPr>
                <w:szCs w:val="28"/>
              </w:rPr>
              <w:t xml:space="preserve">ocus on </w:t>
            </w:r>
            <w:r w:rsidRPr="005B553D">
              <w:rPr>
                <w:szCs w:val="28"/>
              </w:rPr>
              <w:t>Learning- use a</w:t>
            </w:r>
            <w:r w:rsidR="00DB1D3B" w:rsidRPr="005B553D">
              <w:rPr>
                <w:szCs w:val="28"/>
              </w:rPr>
              <w:t>ccessi</w:t>
            </w:r>
            <w:r w:rsidR="00D91956" w:rsidRPr="005B553D">
              <w:rPr>
                <w:szCs w:val="28"/>
              </w:rPr>
              <w:t>ble vocabulary</w:t>
            </w:r>
            <w:r w:rsidRPr="005B553D">
              <w:rPr>
                <w:szCs w:val="28"/>
              </w:rPr>
              <w:t>):</w:t>
            </w:r>
          </w:p>
        </w:tc>
      </w:tr>
      <w:tr w:rsidR="00D46A8E" w:rsidRPr="005B553D" w14:paraId="35602596" w14:textId="77777777" w:rsidTr="00E4674D">
        <w:tc>
          <w:tcPr>
            <w:tcW w:w="9010" w:type="dxa"/>
          </w:tcPr>
          <w:p w14:paraId="4D43E3C2" w14:textId="67A08B33" w:rsidR="00D46A8E" w:rsidRPr="005B553D" w:rsidRDefault="00D46A8E" w:rsidP="00E4674D">
            <w:pPr>
              <w:rPr>
                <w:sz w:val="22"/>
                <w:szCs w:val="28"/>
              </w:rPr>
            </w:pPr>
            <w:r w:rsidRPr="005B553D">
              <w:rPr>
                <w:sz w:val="22"/>
                <w:szCs w:val="28"/>
              </w:rPr>
              <w:t>The pupils will learn to:</w:t>
            </w:r>
          </w:p>
          <w:p w14:paraId="6E5A6AEC" w14:textId="77777777" w:rsidR="00B67159" w:rsidRPr="005B553D" w:rsidRDefault="00B67159" w:rsidP="00E4674D">
            <w:pPr>
              <w:rPr>
                <w:szCs w:val="28"/>
              </w:rPr>
            </w:pPr>
          </w:p>
          <w:p w14:paraId="145FAC42" w14:textId="601C6753" w:rsidR="00D46A8E" w:rsidRPr="005B553D" w:rsidRDefault="00973B60" w:rsidP="00E4674D">
            <w:pPr>
              <w:rPr>
                <w:szCs w:val="28"/>
              </w:rPr>
            </w:pPr>
            <w:r>
              <w:rPr>
                <w:szCs w:val="28"/>
              </w:rPr>
              <w:t>By the end of the lesson you should be able to say and write a</w:t>
            </w:r>
            <w:r w:rsidR="00A3620A">
              <w:rPr>
                <w:szCs w:val="28"/>
              </w:rPr>
              <w:t>t least one</w:t>
            </w:r>
            <w:r>
              <w:rPr>
                <w:szCs w:val="28"/>
              </w:rPr>
              <w:t xml:space="preserve"> sentence about illness. </w:t>
            </w:r>
          </w:p>
        </w:tc>
      </w:tr>
    </w:tbl>
    <w:p w14:paraId="448EBB84" w14:textId="77777777" w:rsidR="00D46A8E" w:rsidRPr="005B553D" w:rsidRDefault="00D46A8E" w:rsidP="00D46A8E">
      <w:pPr>
        <w:rPr>
          <w:sz w:val="28"/>
          <w:szCs w:val="28"/>
        </w:rPr>
      </w:pPr>
    </w:p>
    <w:p w14:paraId="32BC907E" w14:textId="77777777" w:rsidR="00D46A8E" w:rsidRPr="005B553D"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5B553D" w14:paraId="23A40964" w14:textId="77777777" w:rsidTr="00D46A8E">
        <w:tc>
          <w:tcPr>
            <w:tcW w:w="4505" w:type="dxa"/>
            <w:shd w:val="clear" w:color="auto" w:fill="D9E2F3" w:themeFill="accent1" w:themeFillTint="33"/>
          </w:tcPr>
          <w:p w14:paraId="07000DF0" w14:textId="3C91C573" w:rsidR="00D46A8E" w:rsidRPr="005B553D" w:rsidRDefault="00D46A8E" w:rsidP="00E4674D">
            <w:pPr>
              <w:rPr>
                <w:sz w:val="28"/>
                <w:szCs w:val="28"/>
              </w:rPr>
            </w:pPr>
            <w:r w:rsidRPr="005B553D">
              <w:rPr>
                <w:szCs w:val="28"/>
              </w:rPr>
              <w:t>Success Crit</w:t>
            </w:r>
            <w:r w:rsidR="006E32EF" w:rsidRPr="005B553D">
              <w:rPr>
                <w:szCs w:val="28"/>
              </w:rPr>
              <w:t xml:space="preserve">eria </w:t>
            </w:r>
            <w:r w:rsidR="006E32EF" w:rsidRPr="005B553D">
              <w:rPr>
                <w:sz w:val="20"/>
                <w:szCs w:val="28"/>
              </w:rPr>
              <w:t>(</w:t>
            </w:r>
            <w:r w:rsidR="008B2B15" w:rsidRPr="005B553D">
              <w:rPr>
                <w:sz w:val="20"/>
                <w:szCs w:val="28"/>
              </w:rPr>
              <w:t>c</w:t>
            </w:r>
            <w:r w:rsidR="00D91956" w:rsidRPr="005B553D">
              <w:rPr>
                <w:sz w:val="20"/>
                <w:szCs w:val="28"/>
              </w:rPr>
              <w:t>learly linked to each Learning Objective</w:t>
            </w:r>
            <w:r w:rsidRPr="005B553D">
              <w:rPr>
                <w:sz w:val="20"/>
                <w:szCs w:val="28"/>
              </w:rPr>
              <w:t xml:space="preserve"> and related to the process</w:t>
            </w:r>
            <w:r w:rsidR="00F636FF" w:rsidRPr="005B553D">
              <w:rPr>
                <w:sz w:val="20"/>
                <w:szCs w:val="28"/>
              </w:rPr>
              <w:t xml:space="preserve"> and</w:t>
            </w:r>
            <w:r w:rsidR="0031228F" w:rsidRPr="005B553D">
              <w:rPr>
                <w:sz w:val="20"/>
                <w:szCs w:val="28"/>
              </w:rPr>
              <w:t>/</w:t>
            </w:r>
            <w:r w:rsidR="00F636FF" w:rsidRPr="005B553D">
              <w:rPr>
                <w:sz w:val="20"/>
                <w:szCs w:val="28"/>
              </w:rPr>
              <w:t>or pro</w:t>
            </w:r>
            <w:r w:rsidR="006E32EF" w:rsidRPr="005B553D">
              <w:rPr>
                <w:sz w:val="20"/>
                <w:szCs w:val="28"/>
              </w:rPr>
              <w:t>duct</w:t>
            </w:r>
            <w:r w:rsidR="008B2B15" w:rsidRPr="005B553D">
              <w:rPr>
                <w:sz w:val="20"/>
                <w:szCs w:val="28"/>
              </w:rPr>
              <w:t xml:space="preserve"> of learning</w:t>
            </w:r>
            <w:r w:rsidRPr="005B553D">
              <w:rPr>
                <w:sz w:val="20"/>
                <w:szCs w:val="28"/>
              </w:rPr>
              <w:t>)</w:t>
            </w:r>
          </w:p>
        </w:tc>
        <w:tc>
          <w:tcPr>
            <w:tcW w:w="4505" w:type="dxa"/>
            <w:shd w:val="clear" w:color="auto" w:fill="D9E2F3" w:themeFill="accent1" w:themeFillTint="33"/>
          </w:tcPr>
          <w:p w14:paraId="282373B3" w14:textId="1624A2C8" w:rsidR="00D46A8E" w:rsidRPr="005B553D" w:rsidRDefault="00D91956" w:rsidP="00E4674D">
            <w:pPr>
              <w:rPr>
                <w:sz w:val="28"/>
                <w:szCs w:val="28"/>
              </w:rPr>
            </w:pPr>
            <w:r w:rsidRPr="005B553D">
              <w:rPr>
                <w:szCs w:val="28"/>
              </w:rPr>
              <w:t>Assessment of Pupil</w:t>
            </w:r>
            <w:r w:rsidR="00F636FF" w:rsidRPr="005B553D">
              <w:rPr>
                <w:szCs w:val="28"/>
              </w:rPr>
              <w:t>s’</w:t>
            </w:r>
            <w:r w:rsidR="00D46A8E" w:rsidRPr="005B553D">
              <w:rPr>
                <w:szCs w:val="28"/>
              </w:rPr>
              <w:t xml:space="preserve"> Learning</w:t>
            </w:r>
          </w:p>
          <w:p w14:paraId="731A66C0" w14:textId="77777777" w:rsidR="00D46A8E" w:rsidRPr="005B553D" w:rsidRDefault="00D46A8E" w:rsidP="00E4674D">
            <w:pPr>
              <w:rPr>
                <w:sz w:val="20"/>
                <w:szCs w:val="20"/>
              </w:rPr>
            </w:pPr>
            <w:r w:rsidRPr="005B553D">
              <w:rPr>
                <w:sz w:val="20"/>
                <w:szCs w:val="20"/>
              </w:rPr>
              <w:t>Evidence</w:t>
            </w:r>
          </w:p>
          <w:p w14:paraId="56E4D3F4" w14:textId="6EA5947C" w:rsidR="00D46A8E" w:rsidRPr="005B553D" w:rsidRDefault="00F636FF" w:rsidP="00E4674D">
            <w:pPr>
              <w:rPr>
                <w:sz w:val="28"/>
                <w:szCs w:val="28"/>
              </w:rPr>
            </w:pPr>
            <w:r w:rsidRPr="005B553D">
              <w:rPr>
                <w:sz w:val="20"/>
                <w:szCs w:val="20"/>
              </w:rPr>
              <w:t>(</w:t>
            </w:r>
            <w:r w:rsidR="00D46A8E" w:rsidRPr="005B553D">
              <w:rPr>
                <w:sz w:val="20"/>
                <w:szCs w:val="20"/>
              </w:rPr>
              <w:t>What have the learners</w:t>
            </w:r>
            <w:r w:rsidR="00BC35BE" w:rsidRPr="005B553D">
              <w:rPr>
                <w:sz w:val="20"/>
                <w:szCs w:val="20"/>
              </w:rPr>
              <w:t xml:space="preserve"> </w:t>
            </w:r>
            <w:r w:rsidR="00D46A8E" w:rsidRPr="005B553D">
              <w:rPr>
                <w:sz w:val="20"/>
                <w:szCs w:val="20"/>
              </w:rPr>
              <w:t>to say/write/do/produce – to demonstrate</w:t>
            </w:r>
            <w:r w:rsidR="00BC35BE" w:rsidRPr="005B553D">
              <w:rPr>
                <w:sz w:val="20"/>
                <w:szCs w:val="20"/>
              </w:rPr>
              <w:t xml:space="preserve"> learning</w:t>
            </w:r>
            <w:r w:rsidR="00D46A8E" w:rsidRPr="005B553D">
              <w:rPr>
                <w:sz w:val="20"/>
                <w:szCs w:val="20"/>
              </w:rPr>
              <w:t>)</w:t>
            </w:r>
          </w:p>
        </w:tc>
      </w:tr>
      <w:tr w:rsidR="00D46A8E" w:rsidRPr="005B553D" w14:paraId="444AED9B" w14:textId="77777777" w:rsidTr="00E4674D">
        <w:tc>
          <w:tcPr>
            <w:tcW w:w="4505" w:type="dxa"/>
          </w:tcPr>
          <w:p w14:paraId="2D45FACC" w14:textId="26CC060B" w:rsidR="00894E99" w:rsidRDefault="00894E99" w:rsidP="00894E99">
            <w:pPr>
              <w:pStyle w:val="ListParagraph"/>
              <w:numPr>
                <w:ilvl w:val="0"/>
                <w:numId w:val="12"/>
              </w:numPr>
              <w:rPr>
                <w:sz w:val="28"/>
                <w:szCs w:val="28"/>
              </w:rPr>
            </w:pPr>
            <w:r>
              <w:rPr>
                <w:sz w:val="28"/>
                <w:szCs w:val="28"/>
              </w:rPr>
              <w:t xml:space="preserve">To be able to say and write parts of the body in </w:t>
            </w:r>
            <w:r w:rsidR="003B4D2C">
              <w:rPr>
                <w:sz w:val="28"/>
                <w:szCs w:val="28"/>
              </w:rPr>
              <w:t>W</w:t>
            </w:r>
            <w:r>
              <w:rPr>
                <w:sz w:val="28"/>
                <w:szCs w:val="28"/>
              </w:rPr>
              <w:t xml:space="preserve">elsh. </w:t>
            </w:r>
          </w:p>
          <w:p w14:paraId="7BD7E8D0" w14:textId="162D9F6D" w:rsidR="00894E99" w:rsidRPr="00894E99" w:rsidRDefault="00894E99" w:rsidP="00894E99">
            <w:pPr>
              <w:pStyle w:val="ListParagraph"/>
              <w:numPr>
                <w:ilvl w:val="0"/>
                <w:numId w:val="12"/>
              </w:numPr>
              <w:rPr>
                <w:sz w:val="28"/>
                <w:szCs w:val="28"/>
              </w:rPr>
            </w:pPr>
            <w:r>
              <w:rPr>
                <w:sz w:val="28"/>
                <w:szCs w:val="28"/>
              </w:rPr>
              <w:t xml:space="preserve">Use examples on the board to write sentences. </w:t>
            </w:r>
          </w:p>
        </w:tc>
        <w:tc>
          <w:tcPr>
            <w:tcW w:w="4505" w:type="dxa"/>
          </w:tcPr>
          <w:p w14:paraId="0B0ECDC5" w14:textId="4D6DF1F7" w:rsidR="002E0BEA" w:rsidRDefault="002E0BEA" w:rsidP="002E0BEA">
            <w:pPr>
              <w:pStyle w:val="ListParagraph"/>
              <w:numPr>
                <w:ilvl w:val="0"/>
                <w:numId w:val="12"/>
              </w:numPr>
              <w:rPr>
                <w:sz w:val="28"/>
                <w:szCs w:val="28"/>
              </w:rPr>
            </w:pPr>
            <w:r>
              <w:rPr>
                <w:sz w:val="28"/>
                <w:szCs w:val="28"/>
              </w:rPr>
              <w:t xml:space="preserve">Label the parts of </w:t>
            </w:r>
            <w:r w:rsidR="00894E99">
              <w:rPr>
                <w:sz w:val="28"/>
                <w:szCs w:val="28"/>
              </w:rPr>
              <w:t>a skeleton</w:t>
            </w:r>
            <w:r>
              <w:rPr>
                <w:sz w:val="28"/>
                <w:szCs w:val="28"/>
              </w:rPr>
              <w:t xml:space="preserve"> in </w:t>
            </w:r>
            <w:r w:rsidR="003B4D2C">
              <w:rPr>
                <w:sz w:val="28"/>
                <w:szCs w:val="28"/>
              </w:rPr>
              <w:t>W</w:t>
            </w:r>
            <w:r>
              <w:rPr>
                <w:sz w:val="28"/>
                <w:szCs w:val="28"/>
              </w:rPr>
              <w:t>elsh</w:t>
            </w:r>
          </w:p>
          <w:p w14:paraId="250B79C3" w14:textId="09F6989B" w:rsidR="005A5B7E" w:rsidRPr="002E0BEA" w:rsidRDefault="002E0BEA" w:rsidP="002E0BEA">
            <w:pPr>
              <w:pStyle w:val="ListParagraph"/>
              <w:numPr>
                <w:ilvl w:val="0"/>
                <w:numId w:val="12"/>
              </w:numPr>
              <w:rPr>
                <w:sz w:val="28"/>
                <w:szCs w:val="28"/>
              </w:rPr>
            </w:pPr>
            <w:r>
              <w:rPr>
                <w:sz w:val="28"/>
                <w:szCs w:val="28"/>
              </w:rPr>
              <w:t xml:space="preserve">Write sentences in </w:t>
            </w:r>
            <w:r w:rsidR="003B4D2C">
              <w:rPr>
                <w:sz w:val="28"/>
                <w:szCs w:val="28"/>
              </w:rPr>
              <w:t>W</w:t>
            </w:r>
            <w:r>
              <w:rPr>
                <w:sz w:val="28"/>
                <w:szCs w:val="28"/>
              </w:rPr>
              <w:t>elsh under a picture showing an illness</w:t>
            </w:r>
            <w:r w:rsidR="00894E99">
              <w:rPr>
                <w:sz w:val="28"/>
                <w:szCs w:val="28"/>
              </w:rPr>
              <w:t xml:space="preserve"> then translate to English. </w:t>
            </w:r>
          </w:p>
        </w:tc>
      </w:tr>
    </w:tbl>
    <w:p w14:paraId="30135971" w14:textId="77777777" w:rsidR="00045D70" w:rsidRPr="005B553D" w:rsidRDefault="00045D70" w:rsidP="00D46A8E">
      <w:pPr>
        <w:rPr>
          <w:sz w:val="28"/>
          <w:szCs w:val="28"/>
        </w:rPr>
        <w:sectPr w:rsidR="00045D70" w:rsidRPr="005B553D"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5B553D" w14:paraId="200AD4DF" w14:textId="77777777" w:rsidTr="002B2D5B">
        <w:trPr>
          <w:trHeight w:val="1071"/>
        </w:trPr>
        <w:tc>
          <w:tcPr>
            <w:tcW w:w="1249" w:type="dxa"/>
          </w:tcPr>
          <w:p w14:paraId="088B6083" w14:textId="77777777" w:rsidR="002B2D5B" w:rsidRPr="005B553D" w:rsidRDefault="002B2D5B" w:rsidP="002B2D5B">
            <w:pPr>
              <w:jc w:val="center"/>
              <w:rPr>
                <w:b/>
              </w:rPr>
            </w:pPr>
            <w:r w:rsidRPr="005B553D">
              <w:rPr>
                <w:b/>
              </w:rPr>
              <w:lastRenderedPageBreak/>
              <w:t>Time</w:t>
            </w:r>
          </w:p>
        </w:tc>
        <w:tc>
          <w:tcPr>
            <w:tcW w:w="4971" w:type="dxa"/>
          </w:tcPr>
          <w:p w14:paraId="66023A89" w14:textId="77777777" w:rsidR="002B2D5B" w:rsidRPr="005B553D" w:rsidRDefault="002B2D5B" w:rsidP="002B2D5B">
            <w:pPr>
              <w:jc w:val="center"/>
              <w:rPr>
                <w:b/>
                <w:sz w:val="22"/>
                <w:szCs w:val="22"/>
              </w:rPr>
            </w:pPr>
            <w:r w:rsidRPr="005B553D">
              <w:rPr>
                <w:b/>
                <w:sz w:val="22"/>
                <w:szCs w:val="22"/>
              </w:rPr>
              <w:t>Activities/Methodology/Key Concepts</w:t>
            </w:r>
          </w:p>
          <w:p w14:paraId="7E8C7567" w14:textId="63DB07DC" w:rsidR="002B2D5B" w:rsidRPr="005B553D" w:rsidRDefault="002B2D5B" w:rsidP="002B2D5B">
            <w:pPr>
              <w:jc w:val="center"/>
              <w:rPr>
                <w:sz w:val="22"/>
                <w:szCs w:val="22"/>
              </w:rPr>
            </w:pPr>
            <w:r w:rsidRPr="005B553D">
              <w:rPr>
                <w:sz w:val="22"/>
                <w:szCs w:val="22"/>
              </w:rPr>
              <w:t>(</w:t>
            </w:r>
            <w:r w:rsidR="00AA5380" w:rsidRPr="005B553D">
              <w:rPr>
                <w:sz w:val="22"/>
                <w:szCs w:val="22"/>
              </w:rPr>
              <w:t>Teacher’s Role – including key teaching points and key questions</w:t>
            </w:r>
            <w:r w:rsidRPr="005B553D">
              <w:rPr>
                <w:sz w:val="22"/>
                <w:szCs w:val="22"/>
              </w:rPr>
              <w:t>)</w:t>
            </w:r>
          </w:p>
        </w:tc>
        <w:tc>
          <w:tcPr>
            <w:tcW w:w="4971" w:type="dxa"/>
          </w:tcPr>
          <w:p w14:paraId="6D80F63D" w14:textId="77777777" w:rsidR="002B2D5B" w:rsidRPr="005B553D" w:rsidRDefault="002B2D5B" w:rsidP="002B2D5B">
            <w:pPr>
              <w:jc w:val="center"/>
              <w:rPr>
                <w:b/>
                <w:sz w:val="22"/>
                <w:szCs w:val="22"/>
              </w:rPr>
            </w:pPr>
            <w:r w:rsidRPr="005B553D">
              <w:rPr>
                <w:b/>
                <w:sz w:val="22"/>
                <w:szCs w:val="22"/>
              </w:rPr>
              <w:t>Pupil Tasks</w:t>
            </w:r>
          </w:p>
          <w:p w14:paraId="07736BE3" w14:textId="13F88BBC" w:rsidR="002B2D5B" w:rsidRPr="005B553D" w:rsidRDefault="00610C4A" w:rsidP="002B2D5B">
            <w:pPr>
              <w:jc w:val="center"/>
              <w:rPr>
                <w:sz w:val="22"/>
                <w:szCs w:val="22"/>
              </w:rPr>
            </w:pPr>
            <w:r w:rsidRPr="005B553D">
              <w:rPr>
                <w:sz w:val="22"/>
                <w:szCs w:val="22"/>
              </w:rPr>
              <w:t>(</w:t>
            </w:r>
            <w:r w:rsidR="00AA5380" w:rsidRPr="005B553D">
              <w:rPr>
                <w:sz w:val="22"/>
                <w:szCs w:val="22"/>
              </w:rPr>
              <w:t>Pupils’</w:t>
            </w:r>
            <w:r w:rsidRPr="005B553D">
              <w:rPr>
                <w:sz w:val="22"/>
                <w:szCs w:val="22"/>
              </w:rPr>
              <w:t xml:space="preserve"> role -including differentiation</w:t>
            </w:r>
            <w:r w:rsidR="002B2D5B" w:rsidRPr="005B553D">
              <w:rPr>
                <w:sz w:val="22"/>
                <w:szCs w:val="22"/>
              </w:rPr>
              <w:t xml:space="preserve"> strategies, </w:t>
            </w:r>
            <w:r w:rsidR="00B0430A" w:rsidRPr="005B553D">
              <w:rPr>
                <w:sz w:val="22"/>
                <w:szCs w:val="22"/>
              </w:rPr>
              <w:t xml:space="preserve">engagement in </w:t>
            </w:r>
            <w:r w:rsidR="002B2D5B" w:rsidRPr="005B553D">
              <w:rPr>
                <w:sz w:val="22"/>
                <w:szCs w:val="22"/>
              </w:rPr>
              <w:t>formative assessment and homework)</w:t>
            </w:r>
          </w:p>
          <w:p w14:paraId="71FEA254" w14:textId="59504618" w:rsidR="002B2D5B" w:rsidRPr="005B553D" w:rsidRDefault="002B2D5B" w:rsidP="002B2D5B">
            <w:pPr>
              <w:jc w:val="center"/>
              <w:rPr>
                <w:sz w:val="22"/>
                <w:szCs w:val="22"/>
              </w:rPr>
            </w:pPr>
          </w:p>
        </w:tc>
        <w:tc>
          <w:tcPr>
            <w:tcW w:w="2903" w:type="dxa"/>
          </w:tcPr>
          <w:p w14:paraId="50A65990" w14:textId="77777777" w:rsidR="002B2D5B" w:rsidRPr="005B553D" w:rsidRDefault="002B2D5B" w:rsidP="002B2D5B">
            <w:pPr>
              <w:jc w:val="center"/>
              <w:rPr>
                <w:b/>
                <w:sz w:val="22"/>
                <w:szCs w:val="22"/>
              </w:rPr>
            </w:pPr>
            <w:r w:rsidRPr="005B553D">
              <w:rPr>
                <w:b/>
                <w:sz w:val="22"/>
                <w:szCs w:val="22"/>
              </w:rPr>
              <w:t>Resources</w:t>
            </w:r>
          </w:p>
          <w:p w14:paraId="18C6DCA1" w14:textId="6F42DCAC" w:rsidR="002B2D5B" w:rsidRPr="005B553D" w:rsidRDefault="00B0430A" w:rsidP="002B2D5B">
            <w:pPr>
              <w:jc w:val="center"/>
              <w:rPr>
                <w:sz w:val="22"/>
                <w:szCs w:val="22"/>
              </w:rPr>
            </w:pPr>
            <w:r w:rsidRPr="005B553D">
              <w:rPr>
                <w:sz w:val="22"/>
                <w:szCs w:val="22"/>
              </w:rPr>
              <w:t>(</w:t>
            </w:r>
            <w:r w:rsidR="002B2D5B" w:rsidRPr="005B553D">
              <w:rPr>
                <w:sz w:val="22"/>
                <w:szCs w:val="22"/>
              </w:rPr>
              <w:t>Including Health and Safety requirement)</w:t>
            </w:r>
          </w:p>
        </w:tc>
      </w:tr>
      <w:tr w:rsidR="002B2D5B" w:rsidRPr="005B553D" w14:paraId="1D96C72E" w14:textId="77777777" w:rsidTr="002B2D5B">
        <w:trPr>
          <w:trHeight w:val="2391"/>
        </w:trPr>
        <w:tc>
          <w:tcPr>
            <w:tcW w:w="1249" w:type="dxa"/>
          </w:tcPr>
          <w:p w14:paraId="5A953452" w14:textId="77777777" w:rsidR="002B2D5B" w:rsidRPr="005B553D" w:rsidRDefault="002B2D5B" w:rsidP="002B2D5B">
            <w:pPr>
              <w:jc w:val="center"/>
              <w:rPr>
                <w:b/>
              </w:rPr>
            </w:pPr>
          </w:p>
          <w:p w14:paraId="2905084E" w14:textId="77777777" w:rsidR="002B2D5B" w:rsidRPr="005B553D" w:rsidRDefault="002B2D5B" w:rsidP="002B2D5B">
            <w:pPr>
              <w:jc w:val="center"/>
              <w:rPr>
                <w:b/>
              </w:rPr>
            </w:pPr>
          </w:p>
          <w:p w14:paraId="634801A5" w14:textId="287C1B93" w:rsidR="002B2D5B" w:rsidRPr="005B553D" w:rsidRDefault="002B2D5B" w:rsidP="002B2D5B">
            <w:pPr>
              <w:jc w:val="center"/>
              <w:rPr>
                <w:sz w:val="20"/>
              </w:rPr>
            </w:pPr>
            <w:r w:rsidRPr="005B553D">
              <w:rPr>
                <w:b/>
              </w:rPr>
              <w:t xml:space="preserve">Opening </w:t>
            </w:r>
            <w:r w:rsidR="006F5A7A" w:rsidRPr="005B553D">
              <w:rPr>
                <w:b/>
              </w:rPr>
              <w:t xml:space="preserve">phase </w:t>
            </w:r>
            <w:r w:rsidR="006F5A7A" w:rsidRPr="005B553D">
              <w:rPr>
                <w:sz w:val="20"/>
              </w:rPr>
              <w:t>(</w:t>
            </w:r>
            <w:r w:rsidR="00B85948" w:rsidRPr="005B553D">
              <w:rPr>
                <w:sz w:val="20"/>
              </w:rPr>
              <w:t xml:space="preserve">with </w:t>
            </w:r>
            <w:r w:rsidR="00D060A6" w:rsidRPr="005B553D">
              <w:rPr>
                <w:sz w:val="20"/>
              </w:rPr>
              <w:t xml:space="preserve">links </w:t>
            </w:r>
            <w:r w:rsidR="006F5A7A" w:rsidRPr="005B553D">
              <w:rPr>
                <w:sz w:val="20"/>
              </w:rPr>
              <w:t>to prior</w:t>
            </w:r>
            <w:r w:rsidR="00D060A6" w:rsidRPr="005B553D">
              <w:rPr>
                <w:sz w:val="20"/>
              </w:rPr>
              <w:t xml:space="preserve"> learning)</w:t>
            </w:r>
          </w:p>
          <w:p w14:paraId="692AC055" w14:textId="77777777" w:rsidR="00C51106" w:rsidRPr="005B553D" w:rsidRDefault="00C51106" w:rsidP="002B2D5B">
            <w:pPr>
              <w:jc w:val="center"/>
              <w:rPr>
                <w:b/>
                <w:sz w:val="20"/>
              </w:rPr>
            </w:pPr>
          </w:p>
          <w:p w14:paraId="411C5BFF" w14:textId="2630D39C" w:rsidR="00C51106" w:rsidRPr="005B553D" w:rsidRDefault="00C51106" w:rsidP="00347EAC">
            <w:pPr>
              <w:rPr>
                <w:b/>
              </w:rPr>
            </w:pPr>
          </w:p>
        </w:tc>
        <w:tc>
          <w:tcPr>
            <w:tcW w:w="4971" w:type="dxa"/>
          </w:tcPr>
          <w:p w14:paraId="3538056E" w14:textId="77777777" w:rsidR="005A5B7E" w:rsidRDefault="005A5B7E" w:rsidP="00347EAC">
            <w:pPr>
              <w:ind w:left="360"/>
              <w:rPr>
                <w:sz w:val="28"/>
                <w:szCs w:val="28"/>
              </w:rPr>
            </w:pPr>
          </w:p>
          <w:p w14:paraId="30294AB3" w14:textId="2336B624" w:rsidR="004C3124" w:rsidRDefault="00D6147B" w:rsidP="00347EAC">
            <w:pPr>
              <w:ind w:left="360"/>
              <w:rPr>
                <w:sz w:val="28"/>
                <w:szCs w:val="28"/>
              </w:rPr>
            </w:pPr>
            <w:r>
              <w:rPr>
                <w:sz w:val="28"/>
                <w:szCs w:val="28"/>
              </w:rPr>
              <w:t>Teacher to go through head</w:t>
            </w:r>
            <w:r w:rsidR="00A52D2D">
              <w:rPr>
                <w:sz w:val="28"/>
                <w:szCs w:val="28"/>
              </w:rPr>
              <w:t xml:space="preserve">, shoulders, knees and toes (in Welsh) and then have the children repeat it twice as fast for a bit of fun. </w:t>
            </w:r>
          </w:p>
          <w:p w14:paraId="5E6349DD" w14:textId="77777777" w:rsidR="004C3124" w:rsidRDefault="004C3124" w:rsidP="00347EAC">
            <w:pPr>
              <w:ind w:left="360"/>
              <w:rPr>
                <w:sz w:val="28"/>
                <w:szCs w:val="28"/>
              </w:rPr>
            </w:pPr>
          </w:p>
          <w:p w14:paraId="3BC8E289" w14:textId="3B23904A" w:rsidR="004414A0" w:rsidRPr="005B553D" w:rsidRDefault="004414A0" w:rsidP="00347EAC">
            <w:pPr>
              <w:ind w:left="360"/>
              <w:rPr>
                <w:sz w:val="28"/>
                <w:szCs w:val="28"/>
              </w:rPr>
            </w:pPr>
            <w:r>
              <w:rPr>
                <w:sz w:val="28"/>
                <w:szCs w:val="28"/>
              </w:rPr>
              <w:t xml:space="preserve">Teacher to recap previous learning by </w:t>
            </w:r>
            <w:r w:rsidR="009E4E9F">
              <w:rPr>
                <w:sz w:val="28"/>
                <w:szCs w:val="28"/>
              </w:rPr>
              <w:t>asking the children to help</w:t>
            </w:r>
            <w:r w:rsidR="000115E5">
              <w:rPr>
                <w:sz w:val="28"/>
                <w:szCs w:val="28"/>
              </w:rPr>
              <w:t xml:space="preserve"> l</w:t>
            </w:r>
            <w:r>
              <w:rPr>
                <w:sz w:val="28"/>
                <w:szCs w:val="28"/>
              </w:rPr>
              <w:t xml:space="preserve">abel a body on the board (in </w:t>
            </w:r>
            <w:r w:rsidR="00D6147B">
              <w:rPr>
                <w:sz w:val="28"/>
                <w:szCs w:val="28"/>
              </w:rPr>
              <w:t>W</w:t>
            </w:r>
            <w:r>
              <w:rPr>
                <w:sz w:val="28"/>
                <w:szCs w:val="28"/>
              </w:rPr>
              <w:t xml:space="preserve">elsh). </w:t>
            </w:r>
          </w:p>
        </w:tc>
        <w:tc>
          <w:tcPr>
            <w:tcW w:w="4971" w:type="dxa"/>
          </w:tcPr>
          <w:p w14:paraId="74F6C9D7" w14:textId="77777777" w:rsidR="004414A0" w:rsidRDefault="004414A0" w:rsidP="004414A0">
            <w:pPr>
              <w:rPr>
                <w:sz w:val="28"/>
                <w:szCs w:val="28"/>
              </w:rPr>
            </w:pPr>
          </w:p>
          <w:p w14:paraId="76F35C19" w14:textId="1EDD7899" w:rsidR="00A52D2D" w:rsidRDefault="00A52D2D" w:rsidP="004414A0">
            <w:pPr>
              <w:rPr>
                <w:sz w:val="28"/>
                <w:szCs w:val="28"/>
              </w:rPr>
            </w:pPr>
            <w:r>
              <w:rPr>
                <w:sz w:val="28"/>
                <w:szCs w:val="28"/>
              </w:rPr>
              <w:t xml:space="preserve">Children to sing head, shoulders, knees and toes (in Welsh). </w:t>
            </w:r>
          </w:p>
          <w:p w14:paraId="1D3F0708" w14:textId="77777777" w:rsidR="00A52D2D" w:rsidRDefault="00A52D2D" w:rsidP="004414A0">
            <w:pPr>
              <w:rPr>
                <w:sz w:val="28"/>
                <w:szCs w:val="28"/>
              </w:rPr>
            </w:pPr>
          </w:p>
          <w:p w14:paraId="3A0CEA95" w14:textId="77777777" w:rsidR="00A52D2D" w:rsidRDefault="00A52D2D" w:rsidP="004414A0">
            <w:pPr>
              <w:rPr>
                <w:sz w:val="28"/>
                <w:szCs w:val="28"/>
              </w:rPr>
            </w:pPr>
          </w:p>
          <w:p w14:paraId="5EC17A7A" w14:textId="77777777" w:rsidR="00A52D2D" w:rsidRDefault="00A52D2D" w:rsidP="004414A0">
            <w:pPr>
              <w:rPr>
                <w:sz w:val="28"/>
                <w:szCs w:val="28"/>
              </w:rPr>
            </w:pPr>
          </w:p>
          <w:p w14:paraId="591E06E8" w14:textId="77777777" w:rsidR="00A52D2D" w:rsidRDefault="00A52D2D" w:rsidP="004414A0">
            <w:pPr>
              <w:rPr>
                <w:sz w:val="28"/>
                <w:szCs w:val="28"/>
              </w:rPr>
            </w:pPr>
          </w:p>
          <w:p w14:paraId="7F17A4E6" w14:textId="3F847F8C" w:rsidR="009E4E9F" w:rsidRPr="005B553D" w:rsidRDefault="009E4E9F" w:rsidP="004414A0">
            <w:pPr>
              <w:rPr>
                <w:sz w:val="28"/>
                <w:szCs w:val="28"/>
              </w:rPr>
            </w:pPr>
            <w:r>
              <w:rPr>
                <w:sz w:val="28"/>
                <w:szCs w:val="28"/>
              </w:rPr>
              <w:t>Children to have body labelling worksheet and complete this</w:t>
            </w:r>
            <w:r w:rsidR="000115E5">
              <w:rPr>
                <w:sz w:val="28"/>
                <w:szCs w:val="28"/>
              </w:rPr>
              <w:t xml:space="preserve">. </w:t>
            </w:r>
          </w:p>
        </w:tc>
        <w:tc>
          <w:tcPr>
            <w:tcW w:w="2903" w:type="dxa"/>
          </w:tcPr>
          <w:p w14:paraId="491DF6ED" w14:textId="17011388" w:rsidR="002B2D5B" w:rsidRPr="009E4E9F" w:rsidRDefault="009E4E9F" w:rsidP="009E4E9F">
            <w:pPr>
              <w:pStyle w:val="ListParagraph"/>
              <w:numPr>
                <w:ilvl w:val="0"/>
                <w:numId w:val="12"/>
              </w:numPr>
              <w:rPr>
                <w:sz w:val="28"/>
                <w:szCs w:val="28"/>
              </w:rPr>
            </w:pPr>
            <w:r>
              <w:rPr>
                <w:sz w:val="28"/>
                <w:szCs w:val="28"/>
              </w:rPr>
              <w:t xml:space="preserve">Worksheets. </w:t>
            </w:r>
          </w:p>
        </w:tc>
      </w:tr>
      <w:tr w:rsidR="002B2D5B" w:rsidRPr="005B553D" w14:paraId="3E425A8C" w14:textId="77777777" w:rsidTr="002B2D5B">
        <w:trPr>
          <w:trHeight w:val="2043"/>
        </w:trPr>
        <w:tc>
          <w:tcPr>
            <w:tcW w:w="1249" w:type="dxa"/>
          </w:tcPr>
          <w:p w14:paraId="3C63E476" w14:textId="77777777" w:rsidR="002B2D5B" w:rsidRPr="005B553D" w:rsidRDefault="002B2D5B" w:rsidP="002B2D5B">
            <w:pPr>
              <w:jc w:val="center"/>
              <w:rPr>
                <w:b/>
              </w:rPr>
            </w:pPr>
          </w:p>
          <w:p w14:paraId="5F4057E9" w14:textId="77777777" w:rsidR="002B2D5B" w:rsidRPr="005B553D" w:rsidRDefault="002B2D5B" w:rsidP="002B2D5B">
            <w:pPr>
              <w:jc w:val="center"/>
              <w:rPr>
                <w:b/>
              </w:rPr>
            </w:pPr>
          </w:p>
          <w:p w14:paraId="28B5AC6D" w14:textId="77777777" w:rsidR="002B2D5B" w:rsidRPr="005B553D" w:rsidRDefault="002B2D5B" w:rsidP="002B2D5B">
            <w:pPr>
              <w:jc w:val="center"/>
              <w:rPr>
                <w:b/>
              </w:rPr>
            </w:pPr>
            <w:r w:rsidRPr="005B553D">
              <w:rPr>
                <w:b/>
              </w:rPr>
              <w:t>Teaching &amp; Core Learning</w:t>
            </w:r>
          </w:p>
          <w:p w14:paraId="31FEB422" w14:textId="77777777" w:rsidR="00C51106" w:rsidRPr="005B553D" w:rsidRDefault="00C51106" w:rsidP="002B2D5B">
            <w:pPr>
              <w:jc w:val="center"/>
              <w:rPr>
                <w:b/>
              </w:rPr>
            </w:pPr>
          </w:p>
          <w:p w14:paraId="427965B4" w14:textId="00139182" w:rsidR="00C51106" w:rsidRPr="005B553D" w:rsidRDefault="00C51106" w:rsidP="002B2D5B">
            <w:pPr>
              <w:jc w:val="center"/>
              <w:rPr>
                <w:b/>
              </w:rPr>
            </w:pPr>
          </w:p>
        </w:tc>
        <w:tc>
          <w:tcPr>
            <w:tcW w:w="4971" w:type="dxa"/>
          </w:tcPr>
          <w:p w14:paraId="0D1F19B9" w14:textId="77777777" w:rsidR="00E214D9" w:rsidRPr="005B553D" w:rsidRDefault="00E214D9" w:rsidP="00E214D9">
            <w:pPr>
              <w:rPr>
                <w:sz w:val="28"/>
                <w:szCs w:val="28"/>
              </w:rPr>
            </w:pPr>
          </w:p>
          <w:p w14:paraId="7E9FACA4" w14:textId="29D428B7" w:rsidR="006F6474" w:rsidRDefault="009E4E9F" w:rsidP="00347EAC">
            <w:pPr>
              <w:rPr>
                <w:sz w:val="28"/>
                <w:szCs w:val="28"/>
              </w:rPr>
            </w:pPr>
            <w:r>
              <w:rPr>
                <w:sz w:val="28"/>
                <w:szCs w:val="28"/>
              </w:rPr>
              <w:t>Teacher to go through Beth sy</w:t>
            </w:r>
            <w:r w:rsidR="00D6147B">
              <w:rPr>
                <w:sz w:val="28"/>
                <w:szCs w:val="28"/>
              </w:rPr>
              <w:t>’</w:t>
            </w:r>
            <w:r>
              <w:rPr>
                <w:sz w:val="28"/>
                <w:szCs w:val="28"/>
              </w:rPr>
              <w:t xml:space="preserve">n bod and </w:t>
            </w:r>
            <w:r w:rsidR="000115E5">
              <w:rPr>
                <w:sz w:val="28"/>
                <w:szCs w:val="28"/>
              </w:rPr>
              <w:t>mae….</w:t>
            </w:r>
            <w:r w:rsidRPr="009E4E9F">
              <w:rPr>
                <w:sz w:val="28"/>
                <w:szCs w:val="28"/>
              </w:rPr>
              <w:t>tost gyda f</w:t>
            </w:r>
            <w:r w:rsidR="000115E5">
              <w:rPr>
                <w:sz w:val="28"/>
                <w:szCs w:val="28"/>
              </w:rPr>
              <w:t xml:space="preserve">i. </w:t>
            </w:r>
          </w:p>
          <w:p w14:paraId="00E56067" w14:textId="7AAFEE36" w:rsidR="00A52D2D" w:rsidRDefault="00A52D2D" w:rsidP="00347EAC">
            <w:pPr>
              <w:rPr>
                <w:sz w:val="28"/>
                <w:szCs w:val="28"/>
              </w:rPr>
            </w:pPr>
          </w:p>
          <w:p w14:paraId="4A52808F" w14:textId="2A23242B" w:rsidR="00A52D2D" w:rsidRDefault="00A52D2D" w:rsidP="00347EAC">
            <w:pPr>
              <w:rPr>
                <w:sz w:val="28"/>
                <w:szCs w:val="28"/>
              </w:rPr>
            </w:pPr>
            <w:r>
              <w:rPr>
                <w:sz w:val="28"/>
                <w:szCs w:val="28"/>
              </w:rPr>
              <w:t xml:space="preserve">Teacher to question children on this. </w:t>
            </w:r>
          </w:p>
          <w:p w14:paraId="66103DB5" w14:textId="77777777" w:rsidR="000115E5" w:rsidRDefault="000115E5" w:rsidP="00347EAC">
            <w:pPr>
              <w:rPr>
                <w:sz w:val="28"/>
                <w:szCs w:val="28"/>
              </w:rPr>
            </w:pPr>
          </w:p>
          <w:p w14:paraId="1058E451" w14:textId="5D3B6D04" w:rsidR="00811E07" w:rsidRPr="005B553D" w:rsidRDefault="00811E07" w:rsidP="00347EAC">
            <w:pPr>
              <w:rPr>
                <w:sz w:val="28"/>
                <w:szCs w:val="28"/>
              </w:rPr>
            </w:pPr>
            <w:r>
              <w:rPr>
                <w:sz w:val="28"/>
                <w:szCs w:val="28"/>
              </w:rPr>
              <w:t xml:space="preserve">Teacher to then provide children with a conversation for them to practice their oral </w:t>
            </w:r>
            <w:r w:rsidR="00071FA5">
              <w:rPr>
                <w:sz w:val="28"/>
                <w:szCs w:val="28"/>
              </w:rPr>
              <w:t>W</w:t>
            </w:r>
            <w:r>
              <w:rPr>
                <w:sz w:val="28"/>
                <w:szCs w:val="28"/>
              </w:rPr>
              <w:t xml:space="preserve">elsh. </w:t>
            </w:r>
          </w:p>
          <w:p w14:paraId="4C3EB18C" w14:textId="77777777" w:rsidR="006F6474" w:rsidRPr="005B553D" w:rsidRDefault="006F6474" w:rsidP="006F6474">
            <w:pPr>
              <w:ind w:left="720"/>
              <w:rPr>
                <w:sz w:val="28"/>
                <w:szCs w:val="28"/>
              </w:rPr>
            </w:pPr>
          </w:p>
          <w:p w14:paraId="65481C09" w14:textId="77777777" w:rsidR="002B2D5B" w:rsidRPr="005B553D" w:rsidRDefault="002B2D5B" w:rsidP="002B2D5B">
            <w:pPr>
              <w:jc w:val="center"/>
              <w:rPr>
                <w:sz w:val="28"/>
                <w:szCs w:val="28"/>
              </w:rPr>
            </w:pPr>
          </w:p>
        </w:tc>
        <w:tc>
          <w:tcPr>
            <w:tcW w:w="4971" w:type="dxa"/>
          </w:tcPr>
          <w:p w14:paraId="6FAF2104" w14:textId="77777777" w:rsidR="00C51106" w:rsidRDefault="00C51106" w:rsidP="009E4E9F">
            <w:pPr>
              <w:rPr>
                <w:sz w:val="28"/>
                <w:szCs w:val="28"/>
              </w:rPr>
            </w:pPr>
          </w:p>
          <w:p w14:paraId="4A92477F" w14:textId="109D98D5" w:rsidR="009E4E9F" w:rsidRDefault="009E4E9F" w:rsidP="009E4E9F">
            <w:pPr>
              <w:rPr>
                <w:sz w:val="28"/>
                <w:szCs w:val="28"/>
              </w:rPr>
            </w:pPr>
            <w:r>
              <w:rPr>
                <w:sz w:val="28"/>
                <w:szCs w:val="28"/>
              </w:rPr>
              <w:t>Children t</w:t>
            </w:r>
            <w:r w:rsidR="00A52D2D">
              <w:rPr>
                <w:sz w:val="28"/>
                <w:szCs w:val="28"/>
              </w:rPr>
              <w:t xml:space="preserve">o write sentences to match picture of ailments. </w:t>
            </w:r>
            <w:r>
              <w:rPr>
                <w:sz w:val="28"/>
                <w:szCs w:val="28"/>
              </w:rPr>
              <w:t xml:space="preserve"> </w:t>
            </w:r>
          </w:p>
          <w:p w14:paraId="3521481D" w14:textId="77777777" w:rsidR="00811E07" w:rsidRDefault="00811E07" w:rsidP="009E4E9F">
            <w:pPr>
              <w:rPr>
                <w:sz w:val="28"/>
                <w:szCs w:val="28"/>
              </w:rPr>
            </w:pPr>
          </w:p>
          <w:p w14:paraId="6797780C" w14:textId="77777777" w:rsidR="00A52D2D" w:rsidRDefault="00A52D2D" w:rsidP="009E4E9F">
            <w:pPr>
              <w:rPr>
                <w:sz w:val="28"/>
                <w:szCs w:val="28"/>
              </w:rPr>
            </w:pPr>
          </w:p>
          <w:p w14:paraId="6F32319A" w14:textId="08FCDC2E" w:rsidR="00811E07" w:rsidRPr="005B553D" w:rsidRDefault="00811E07" w:rsidP="009E4E9F">
            <w:pPr>
              <w:rPr>
                <w:sz w:val="28"/>
                <w:szCs w:val="28"/>
              </w:rPr>
            </w:pPr>
            <w:r>
              <w:rPr>
                <w:sz w:val="28"/>
                <w:szCs w:val="28"/>
              </w:rPr>
              <w:t xml:space="preserve">Children to read the conversation aloud in partners. </w:t>
            </w:r>
          </w:p>
        </w:tc>
        <w:tc>
          <w:tcPr>
            <w:tcW w:w="2903" w:type="dxa"/>
          </w:tcPr>
          <w:p w14:paraId="6F66BF18" w14:textId="77777777" w:rsidR="003D5E9F" w:rsidRDefault="009E4E9F" w:rsidP="009E4E9F">
            <w:pPr>
              <w:pStyle w:val="ListParagraph"/>
              <w:numPr>
                <w:ilvl w:val="0"/>
                <w:numId w:val="12"/>
              </w:numPr>
              <w:rPr>
                <w:sz w:val="28"/>
                <w:szCs w:val="28"/>
              </w:rPr>
            </w:pPr>
            <w:r>
              <w:rPr>
                <w:sz w:val="28"/>
                <w:szCs w:val="28"/>
              </w:rPr>
              <w:t xml:space="preserve">Matching activity. </w:t>
            </w:r>
          </w:p>
          <w:p w14:paraId="73A5E4AB" w14:textId="1978DC76" w:rsidR="00811E07" w:rsidRPr="009E4E9F" w:rsidRDefault="00811E07" w:rsidP="009E4E9F">
            <w:pPr>
              <w:pStyle w:val="ListParagraph"/>
              <w:numPr>
                <w:ilvl w:val="0"/>
                <w:numId w:val="12"/>
              </w:numPr>
              <w:rPr>
                <w:sz w:val="28"/>
                <w:szCs w:val="28"/>
              </w:rPr>
            </w:pPr>
            <w:r>
              <w:rPr>
                <w:sz w:val="28"/>
                <w:szCs w:val="28"/>
              </w:rPr>
              <w:t xml:space="preserve">Conversation. </w:t>
            </w:r>
          </w:p>
        </w:tc>
      </w:tr>
      <w:tr w:rsidR="002B2D5B" w:rsidRPr="005B553D" w14:paraId="78EBC3C5" w14:textId="77777777" w:rsidTr="002B2D5B">
        <w:trPr>
          <w:trHeight w:val="2051"/>
        </w:trPr>
        <w:tc>
          <w:tcPr>
            <w:tcW w:w="1249" w:type="dxa"/>
          </w:tcPr>
          <w:p w14:paraId="12989264" w14:textId="77777777" w:rsidR="002B2D5B" w:rsidRPr="005B553D" w:rsidRDefault="002B2D5B" w:rsidP="002B2D5B">
            <w:pPr>
              <w:jc w:val="center"/>
              <w:rPr>
                <w:b/>
              </w:rPr>
            </w:pPr>
          </w:p>
          <w:p w14:paraId="0234BE87" w14:textId="77777777" w:rsidR="002B2D5B" w:rsidRPr="005B553D" w:rsidRDefault="002B2D5B" w:rsidP="002B2D5B">
            <w:pPr>
              <w:jc w:val="center"/>
              <w:rPr>
                <w:b/>
              </w:rPr>
            </w:pPr>
          </w:p>
          <w:p w14:paraId="3C7DFD5C" w14:textId="3235510A" w:rsidR="00B5337D" w:rsidRPr="005B553D" w:rsidRDefault="002B2D5B" w:rsidP="00347EAC">
            <w:pPr>
              <w:jc w:val="center"/>
              <w:rPr>
                <w:b/>
              </w:rPr>
            </w:pPr>
            <w:r w:rsidRPr="005B553D">
              <w:rPr>
                <w:b/>
              </w:rPr>
              <w:t>Plenary</w:t>
            </w:r>
          </w:p>
        </w:tc>
        <w:tc>
          <w:tcPr>
            <w:tcW w:w="4971" w:type="dxa"/>
          </w:tcPr>
          <w:p w14:paraId="3BFDD6D1" w14:textId="77777777" w:rsidR="0064008B" w:rsidRDefault="0064008B" w:rsidP="00811E07">
            <w:pPr>
              <w:rPr>
                <w:sz w:val="28"/>
                <w:szCs w:val="28"/>
              </w:rPr>
            </w:pPr>
          </w:p>
          <w:p w14:paraId="4FA3C446" w14:textId="77777777" w:rsidR="0064008B" w:rsidRDefault="0064008B" w:rsidP="00811E07">
            <w:pPr>
              <w:rPr>
                <w:sz w:val="28"/>
                <w:szCs w:val="28"/>
              </w:rPr>
            </w:pPr>
            <w:r>
              <w:rPr>
                <w:sz w:val="28"/>
                <w:szCs w:val="28"/>
              </w:rPr>
              <w:t>Teacher to recap parts of the body and question children on “</w:t>
            </w:r>
            <w:r w:rsidR="000115E5">
              <w:rPr>
                <w:sz w:val="28"/>
                <w:szCs w:val="28"/>
              </w:rPr>
              <w:t>mae…</w:t>
            </w:r>
            <w:r>
              <w:rPr>
                <w:sz w:val="28"/>
                <w:szCs w:val="28"/>
              </w:rPr>
              <w:t xml:space="preserve">tost gyda fi”. </w:t>
            </w:r>
          </w:p>
          <w:p w14:paraId="156E401C" w14:textId="77777777" w:rsidR="00A52D2D" w:rsidRDefault="00A52D2D" w:rsidP="00811E07">
            <w:pPr>
              <w:rPr>
                <w:sz w:val="28"/>
                <w:szCs w:val="28"/>
              </w:rPr>
            </w:pPr>
          </w:p>
          <w:p w14:paraId="483EB441" w14:textId="3E8B2D53" w:rsidR="00A52D2D" w:rsidRPr="005B553D" w:rsidRDefault="00A52D2D" w:rsidP="00811E07">
            <w:pPr>
              <w:rPr>
                <w:sz w:val="28"/>
                <w:szCs w:val="28"/>
              </w:rPr>
            </w:pPr>
            <w:r>
              <w:rPr>
                <w:sz w:val="28"/>
                <w:szCs w:val="28"/>
              </w:rPr>
              <w:t xml:space="preserve">Teacher to ask children if they would like to showcase their doctor/patient script in front of the class. </w:t>
            </w:r>
          </w:p>
        </w:tc>
        <w:tc>
          <w:tcPr>
            <w:tcW w:w="4971" w:type="dxa"/>
          </w:tcPr>
          <w:p w14:paraId="31831FA2" w14:textId="4053DD06" w:rsidR="002B2D5B" w:rsidRDefault="002B2D5B" w:rsidP="0064008B">
            <w:pPr>
              <w:rPr>
                <w:sz w:val="28"/>
                <w:szCs w:val="28"/>
              </w:rPr>
            </w:pPr>
          </w:p>
          <w:p w14:paraId="21562BDB" w14:textId="77777777" w:rsidR="002B2D5B" w:rsidRDefault="0064008B" w:rsidP="0064008B">
            <w:pPr>
              <w:rPr>
                <w:sz w:val="28"/>
                <w:szCs w:val="28"/>
              </w:rPr>
            </w:pPr>
            <w:r>
              <w:rPr>
                <w:sz w:val="28"/>
                <w:szCs w:val="28"/>
              </w:rPr>
              <w:t xml:space="preserve">Children to answer questions. </w:t>
            </w:r>
          </w:p>
          <w:p w14:paraId="1CE7317E" w14:textId="77777777" w:rsidR="00A52D2D" w:rsidRDefault="00A52D2D" w:rsidP="0064008B">
            <w:pPr>
              <w:rPr>
                <w:sz w:val="28"/>
                <w:szCs w:val="28"/>
              </w:rPr>
            </w:pPr>
          </w:p>
          <w:p w14:paraId="1A11A3DF" w14:textId="77777777" w:rsidR="00A52D2D" w:rsidRDefault="00A52D2D" w:rsidP="0064008B">
            <w:pPr>
              <w:rPr>
                <w:sz w:val="28"/>
                <w:szCs w:val="28"/>
              </w:rPr>
            </w:pPr>
          </w:p>
          <w:p w14:paraId="46716F0C" w14:textId="0BD9141D" w:rsidR="00A52D2D" w:rsidRPr="005B553D" w:rsidRDefault="00A52D2D" w:rsidP="0064008B">
            <w:pPr>
              <w:rPr>
                <w:sz w:val="28"/>
                <w:szCs w:val="28"/>
              </w:rPr>
            </w:pPr>
            <w:r>
              <w:rPr>
                <w:sz w:val="28"/>
                <w:szCs w:val="28"/>
              </w:rPr>
              <w:t xml:space="preserve">Children to read script to class. </w:t>
            </w:r>
          </w:p>
        </w:tc>
        <w:tc>
          <w:tcPr>
            <w:tcW w:w="2903" w:type="dxa"/>
          </w:tcPr>
          <w:p w14:paraId="08BDEAF7" w14:textId="2F84D739" w:rsidR="002B2D5B" w:rsidRPr="005B553D" w:rsidRDefault="002B2D5B" w:rsidP="002B2D5B">
            <w:pPr>
              <w:jc w:val="center"/>
              <w:rPr>
                <w:sz w:val="28"/>
                <w:szCs w:val="28"/>
              </w:rPr>
            </w:pPr>
          </w:p>
        </w:tc>
      </w:tr>
    </w:tbl>
    <w:p w14:paraId="21627C5E" w14:textId="4D32C744" w:rsidR="004E1B77" w:rsidRPr="005B553D" w:rsidRDefault="004E1B77" w:rsidP="00EE0418">
      <w:pPr>
        <w:tabs>
          <w:tab w:val="left" w:pos="12758"/>
        </w:tabs>
        <w:rPr>
          <w:sz w:val="28"/>
          <w:szCs w:val="28"/>
        </w:rPr>
      </w:pPr>
    </w:p>
    <w:p w14:paraId="1283188B" w14:textId="77777777" w:rsidR="00645E24" w:rsidRPr="005B553D" w:rsidRDefault="00645E24" w:rsidP="00B24C18">
      <w:pPr>
        <w:pStyle w:val="Heading1"/>
        <w:rPr>
          <w:sz w:val="28"/>
          <w:szCs w:val="28"/>
        </w:rPr>
      </w:pPr>
    </w:p>
    <w:p w14:paraId="4A514B70" w14:textId="77777777" w:rsidR="00EF0BE1" w:rsidRPr="005B553D" w:rsidRDefault="00EF0BE1" w:rsidP="00EF0BE1">
      <w:pPr>
        <w:rPr>
          <w:sz w:val="28"/>
          <w:szCs w:val="28"/>
        </w:rPr>
      </w:pPr>
    </w:p>
    <w:p w14:paraId="2BC7D158" w14:textId="77777777" w:rsidR="00EF0BE1" w:rsidRPr="005B553D" w:rsidRDefault="00EF0BE1" w:rsidP="00EF0BE1">
      <w:pPr>
        <w:rPr>
          <w:sz w:val="28"/>
          <w:szCs w:val="28"/>
        </w:rPr>
      </w:pPr>
    </w:p>
    <w:p w14:paraId="2BB6E5A7" w14:textId="77777777" w:rsidR="00EF0BE1" w:rsidRPr="005B553D" w:rsidRDefault="00EF0BE1" w:rsidP="00EF0BE1">
      <w:pPr>
        <w:rPr>
          <w:sz w:val="28"/>
          <w:szCs w:val="28"/>
        </w:rPr>
      </w:pPr>
    </w:p>
    <w:p w14:paraId="2294F27D" w14:textId="77777777" w:rsidR="00EF0BE1" w:rsidRPr="005B553D" w:rsidRDefault="00EF0BE1" w:rsidP="00EF0BE1">
      <w:pPr>
        <w:rPr>
          <w:sz w:val="28"/>
          <w:szCs w:val="28"/>
        </w:rPr>
      </w:pPr>
    </w:p>
    <w:p w14:paraId="47276F70" w14:textId="77777777" w:rsidR="00EF0BE1" w:rsidRPr="005B553D" w:rsidRDefault="00EF0BE1" w:rsidP="00EF0BE1">
      <w:pPr>
        <w:rPr>
          <w:sz w:val="28"/>
          <w:szCs w:val="28"/>
        </w:rPr>
      </w:pPr>
    </w:p>
    <w:p w14:paraId="4EEB0736" w14:textId="77777777" w:rsidR="00EF0BE1" w:rsidRPr="005B553D" w:rsidRDefault="00EF0BE1" w:rsidP="00EF0BE1">
      <w:pPr>
        <w:rPr>
          <w:sz w:val="28"/>
          <w:szCs w:val="28"/>
        </w:rPr>
      </w:pPr>
    </w:p>
    <w:p w14:paraId="29806F32" w14:textId="77777777" w:rsidR="00EF0BE1" w:rsidRPr="005B553D" w:rsidRDefault="00EF0BE1" w:rsidP="00EF0BE1">
      <w:pPr>
        <w:rPr>
          <w:sz w:val="28"/>
          <w:szCs w:val="28"/>
        </w:rPr>
      </w:pPr>
    </w:p>
    <w:p w14:paraId="3F369D11" w14:textId="77777777" w:rsidR="00EF0BE1" w:rsidRPr="005B553D" w:rsidRDefault="00EF0BE1" w:rsidP="00EF0BE1">
      <w:pPr>
        <w:rPr>
          <w:sz w:val="28"/>
          <w:szCs w:val="28"/>
        </w:rPr>
      </w:pPr>
    </w:p>
    <w:p w14:paraId="2D346F17" w14:textId="77777777" w:rsidR="00EF0BE1" w:rsidRPr="005B553D" w:rsidRDefault="00EF0BE1" w:rsidP="00EF0BE1">
      <w:pPr>
        <w:rPr>
          <w:sz w:val="28"/>
          <w:szCs w:val="28"/>
        </w:rPr>
      </w:pPr>
    </w:p>
    <w:p w14:paraId="4F969DFF" w14:textId="77777777" w:rsidR="00EF0BE1" w:rsidRPr="005B553D" w:rsidRDefault="00EF0BE1" w:rsidP="00EF0BE1">
      <w:pPr>
        <w:rPr>
          <w:sz w:val="28"/>
          <w:szCs w:val="28"/>
        </w:rPr>
      </w:pPr>
    </w:p>
    <w:p w14:paraId="603814E7" w14:textId="77777777" w:rsidR="00EF0BE1" w:rsidRPr="005B553D" w:rsidRDefault="00EF0BE1" w:rsidP="00EF0BE1">
      <w:pPr>
        <w:rPr>
          <w:sz w:val="28"/>
          <w:szCs w:val="28"/>
        </w:rPr>
      </w:pPr>
    </w:p>
    <w:p w14:paraId="6286D6E1" w14:textId="77777777" w:rsidR="00EF0BE1" w:rsidRPr="005B553D" w:rsidRDefault="00EF0BE1" w:rsidP="00EF0BE1">
      <w:pPr>
        <w:rPr>
          <w:sz w:val="28"/>
          <w:szCs w:val="28"/>
        </w:rPr>
      </w:pPr>
    </w:p>
    <w:p w14:paraId="69EE6455" w14:textId="77777777" w:rsidR="00EF0BE1" w:rsidRPr="005B553D" w:rsidRDefault="00EF0BE1" w:rsidP="00EF0BE1">
      <w:pPr>
        <w:rPr>
          <w:sz w:val="28"/>
          <w:szCs w:val="28"/>
        </w:rPr>
      </w:pPr>
    </w:p>
    <w:p w14:paraId="798BEE9C" w14:textId="77777777" w:rsidR="00EF0BE1" w:rsidRPr="005B553D" w:rsidRDefault="00EF0BE1" w:rsidP="00EF0BE1">
      <w:pPr>
        <w:rPr>
          <w:sz w:val="28"/>
          <w:szCs w:val="28"/>
        </w:rPr>
      </w:pPr>
    </w:p>
    <w:p w14:paraId="084DDFCB" w14:textId="77777777" w:rsidR="00EF0BE1" w:rsidRPr="005B553D" w:rsidRDefault="00EF0BE1" w:rsidP="00EF0BE1">
      <w:pPr>
        <w:rPr>
          <w:sz w:val="28"/>
          <w:szCs w:val="28"/>
        </w:rPr>
      </w:pPr>
    </w:p>
    <w:p w14:paraId="2E8F31CF" w14:textId="77777777" w:rsidR="00EF0BE1" w:rsidRPr="005B553D" w:rsidRDefault="00EF0BE1" w:rsidP="00EF0BE1">
      <w:pPr>
        <w:rPr>
          <w:sz w:val="28"/>
          <w:szCs w:val="28"/>
        </w:rPr>
      </w:pPr>
    </w:p>
    <w:p w14:paraId="46769B7B" w14:textId="77777777" w:rsidR="00EF0BE1" w:rsidRPr="005B553D" w:rsidRDefault="00EF0BE1" w:rsidP="00EF0BE1">
      <w:pPr>
        <w:rPr>
          <w:sz w:val="28"/>
          <w:szCs w:val="28"/>
        </w:rPr>
      </w:pPr>
    </w:p>
    <w:p w14:paraId="4F3789E3" w14:textId="77777777" w:rsidR="00EF0BE1" w:rsidRPr="005B553D" w:rsidRDefault="00EF0BE1" w:rsidP="00EF0BE1">
      <w:pPr>
        <w:rPr>
          <w:sz w:val="28"/>
          <w:szCs w:val="28"/>
        </w:rPr>
      </w:pPr>
    </w:p>
    <w:p w14:paraId="20B198E4" w14:textId="77777777" w:rsidR="00EF0BE1" w:rsidRPr="005B553D" w:rsidRDefault="00EF0BE1" w:rsidP="00EF0BE1">
      <w:pPr>
        <w:rPr>
          <w:sz w:val="28"/>
          <w:szCs w:val="28"/>
        </w:rPr>
      </w:pPr>
    </w:p>
    <w:p w14:paraId="58432AFC" w14:textId="77777777" w:rsidR="00EF0BE1" w:rsidRPr="005B553D" w:rsidRDefault="00EF0BE1" w:rsidP="00EF0BE1">
      <w:pPr>
        <w:rPr>
          <w:sz w:val="28"/>
          <w:szCs w:val="28"/>
        </w:rPr>
      </w:pPr>
    </w:p>
    <w:p w14:paraId="23D4DC51" w14:textId="013F50E6" w:rsidR="00EF0BE1" w:rsidRPr="005B553D" w:rsidRDefault="00EF0BE1" w:rsidP="00EF0BE1">
      <w:pPr>
        <w:rPr>
          <w:sz w:val="28"/>
          <w:szCs w:val="28"/>
        </w:rPr>
      </w:pPr>
    </w:p>
    <w:p w14:paraId="3814CFF1" w14:textId="53490A00" w:rsidR="00EF0BE1" w:rsidRPr="005B553D" w:rsidRDefault="00EF0BE1" w:rsidP="00EF0BE1">
      <w:pPr>
        <w:rPr>
          <w:sz w:val="28"/>
          <w:szCs w:val="28"/>
        </w:rPr>
      </w:pPr>
    </w:p>
    <w:p w14:paraId="4DB3C864" w14:textId="2B407552" w:rsidR="005A5B7E" w:rsidRPr="005B553D" w:rsidRDefault="005A5B7E" w:rsidP="005A5B7E"/>
    <w:p w14:paraId="4BC8ADDF" w14:textId="6F166250" w:rsidR="005D3A01" w:rsidRPr="005B553D" w:rsidRDefault="005D3A01" w:rsidP="005D3A01">
      <w:bookmarkStart w:id="0" w:name="_Hlk23425178"/>
    </w:p>
    <w:p w14:paraId="6CC32D95" w14:textId="521AF406" w:rsidR="005D3A01" w:rsidRPr="005B553D" w:rsidRDefault="005D3A01" w:rsidP="005D3A01"/>
    <w:p w14:paraId="121522E3" w14:textId="77777777" w:rsidR="00946E57" w:rsidRPr="005B553D" w:rsidRDefault="00946E57" w:rsidP="00946E57"/>
    <w:p w14:paraId="4565B393" w14:textId="77777777" w:rsidR="00946E57" w:rsidRPr="005B553D" w:rsidRDefault="00946E57" w:rsidP="00946E57">
      <w:pPr>
        <w:rPr>
          <w:vanish/>
        </w:rPr>
      </w:pPr>
    </w:p>
    <w:p w14:paraId="17E647A0" w14:textId="77777777" w:rsidR="005D3A01" w:rsidRPr="005B553D" w:rsidRDefault="005D3A01" w:rsidP="009D5C82">
      <w:pPr>
        <w:rPr>
          <w:vanish/>
        </w:rPr>
      </w:pPr>
    </w:p>
    <w:bookmarkEnd w:id="0"/>
    <w:p w14:paraId="12A401DF" w14:textId="7387B489" w:rsidR="00825827" w:rsidRPr="005B553D" w:rsidRDefault="00825827" w:rsidP="009D5C82">
      <w:pPr>
        <w:jc w:val="center"/>
        <w:rPr>
          <w:rFonts w:ascii="Times New Roman" w:hAnsi="Times New Roman"/>
        </w:rPr>
      </w:pPr>
      <w:r w:rsidRPr="005B553D">
        <w:rPr>
          <w:b/>
          <w:sz w:val="28"/>
          <w:szCs w:val="28"/>
        </w:rPr>
        <w:t>Lesson Plan – Phase 1</w:t>
      </w:r>
    </w:p>
    <w:p w14:paraId="38E88527" w14:textId="77777777" w:rsidR="00825827" w:rsidRPr="005B553D" w:rsidRDefault="00825827" w:rsidP="009D5C82">
      <w:pPr>
        <w:jc w:val="center"/>
        <w:rPr>
          <w:b/>
          <w:sz w:val="28"/>
          <w:szCs w:val="28"/>
        </w:rPr>
      </w:pPr>
      <w:r w:rsidRPr="005B553D">
        <w:rPr>
          <w:b/>
          <w:sz w:val="28"/>
          <w:szCs w:val="28"/>
        </w:rPr>
        <w:t>Evaluation of the Learning Experience</w:t>
      </w:r>
    </w:p>
    <w:p w14:paraId="4B490B66" w14:textId="77777777" w:rsidR="00825827" w:rsidRPr="005B553D" w:rsidRDefault="00825827" w:rsidP="009D5C82">
      <w:pPr>
        <w:jc w:val="center"/>
        <w:rPr>
          <w:b/>
          <w:sz w:val="28"/>
          <w:szCs w:val="28"/>
        </w:rPr>
      </w:pPr>
      <w:r w:rsidRPr="005B553D">
        <w:rPr>
          <w:b/>
          <w:sz w:val="28"/>
          <w:szCs w:val="28"/>
        </w:rPr>
        <w:t>(include references to QTS)</w:t>
      </w:r>
    </w:p>
    <w:p w14:paraId="4C4726EA" w14:textId="77777777" w:rsidR="00825827" w:rsidRPr="005B553D" w:rsidRDefault="00825827" w:rsidP="00D63D09">
      <w:pPr>
        <w:jc w:val="center"/>
        <w:rPr>
          <w:sz w:val="28"/>
          <w:szCs w:val="28"/>
        </w:rPr>
      </w:pPr>
    </w:p>
    <w:tbl>
      <w:tblPr>
        <w:tblStyle w:val="TableGrid3"/>
        <w:tblpPr w:leftFromText="180" w:rightFromText="180" w:vertAnchor="page" w:horzAnchor="margin" w:tblpXSpec="center" w:tblpY="3796"/>
        <w:tblW w:w="0" w:type="auto"/>
        <w:tblLook w:val="04A0" w:firstRow="1" w:lastRow="0" w:firstColumn="1" w:lastColumn="0" w:noHBand="0" w:noVBand="1"/>
      </w:tblPr>
      <w:tblGrid>
        <w:gridCol w:w="1980"/>
        <w:gridCol w:w="7030"/>
      </w:tblGrid>
      <w:tr w:rsidR="00D63D09" w:rsidRPr="005B553D" w14:paraId="43352442" w14:textId="77777777" w:rsidTr="009D5C82">
        <w:tc>
          <w:tcPr>
            <w:tcW w:w="9010" w:type="dxa"/>
            <w:gridSpan w:val="2"/>
            <w:shd w:val="clear" w:color="auto" w:fill="D9E2F3" w:themeFill="accent1" w:themeFillTint="33"/>
          </w:tcPr>
          <w:p w14:paraId="2E0D5091" w14:textId="77777777" w:rsidR="00D63D09" w:rsidRPr="005B553D" w:rsidRDefault="00D63D09" w:rsidP="009D5C82">
            <w:pPr>
              <w:jc w:val="center"/>
              <w:rPr>
                <w:b/>
              </w:rPr>
            </w:pPr>
            <w:r w:rsidRPr="005B553D">
              <w:rPr>
                <w:b/>
              </w:rPr>
              <w:t>Evaluation of Pupil Learning</w:t>
            </w:r>
          </w:p>
          <w:p w14:paraId="4FD89767" w14:textId="77777777" w:rsidR="00D63D09" w:rsidRPr="005B553D" w:rsidRDefault="00D63D09" w:rsidP="009D5C82">
            <w:pPr>
              <w:jc w:val="center"/>
              <w:rPr>
                <w:sz w:val="20"/>
                <w:szCs w:val="20"/>
              </w:rPr>
            </w:pPr>
          </w:p>
        </w:tc>
      </w:tr>
      <w:tr w:rsidR="00D63D09" w:rsidRPr="005B553D" w14:paraId="398D7695" w14:textId="77777777" w:rsidTr="009D5C82">
        <w:tc>
          <w:tcPr>
            <w:tcW w:w="1980" w:type="dxa"/>
            <w:shd w:val="clear" w:color="auto" w:fill="D9E2F3" w:themeFill="accent1" w:themeFillTint="33"/>
          </w:tcPr>
          <w:p w14:paraId="68BCC9A5" w14:textId="77777777" w:rsidR="00D63D09" w:rsidRPr="005B553D" w:rsidRDefault="00D63D09" w:rsidP="009D5C82">
            <w:pPr>
              <w:jc w:val="center"/>
              <w:rPr>
                <w:sz w:val="20"/>
                <w:szCs w:val="20"/>
              </w:rPr>
            </w:pPr>
            <w:r w:rsidRPr="005B553D">
              <w:rPr>
                <w:sz w:val="20"/>
                <w:szCs w:val="20"/>
              </w:rPr>
              <w:t>Evidence of Learning (including attitude to learning over time))</w:t>
            </w:r>
          </w:p>
        </w:tc>
        <w:tc>
          <w:tcPr>
            <w:tcW w:w="7030" w:type="dxa"/>
          </w:tcPr>
          <w:p w14:paraId="24F080E4" w14:textId="3683F83A" w:rsidR="00D63D09" w:rsidRPr="005B553D" w:rsidRDefault="00A52D2D" w:rsidP="00A52D2D">
            <w:pPr>
              <w:rPr>
                <w:sz w:val="20"/>
                <w:szCs w:val="20"/>
              </w:rPr>
            </w:pPr>
            <w:r>
              <w:rPr>
                <w:sz w:val="20"/>
                <w:szCs w:val="20"/>
              </w:rPr>
              <w:t xml:space="preserve">The children really enjoyed doing head, shoulders, knees and toes which helped to engage them from the start. The children did not appear to have retained much of the parts of the body (which they had learnt previously). </w:t>
            </w:r>
            <w:r w:rsidR="00C1688B">
              <w:rPr>
                <w:sz w:val="20"/>
                <w:szCs w:val="20"/>
              </w:rPr>
              <w:t>However,</w:t>
            </w:r>
            <w:r>
              <w:rPr>
                <w:sz w:val="20"/>
                <w:szCs w:val="20"/>
              </w:rPr>
              <w:t xml:space="preserve"> once I went through these the children were able to answer “Beth sy’n bod” question. </w:t>
            </w:r>
          </w:p>
        </w:tc>
      </w:tr>
      <w:tr w:rsidR="00D63D09" w:rsidRPr="005B553D" w14:paraId="0260B15A" w14:textId="77777777" w:rsidTr="009D5C82">
        <w:trPr>
          <w:trHeight w:val="437"/>
        </w:trPr>
        <w:tc>
          <w:tcPr>
            <w:tcW w:w="1980" w:type="dxa"/>
            <w:shd w:val="clear" w:color="auto" w:fill="D9E2F3" w:themeFill="accent1" w:themeFillTint="33"/>
          </w:tcPr>
          <w:p w14:paraId="030AFE1C" w14:textId="77777777" w:rsidR="00D63D09" w:rsidRPr="005B553D" w:rsidRDefault="00D63D09" w:rsidP="009D5C82">
            <w:pPr>
              <w:jc w:val="center"/>
              <w:rPr>
                <w:sz w:val="20"/>
                <w:szCs w:val="20"/>
              </w:rPr>
            </w:pPr>
            <w:r w:rsidRPr="005B553D">
              <w:rPr>
                <w:sz w:val="20"/>
                <w:szCs w:val="20"/>
              </w:rPr>
              <w:t>Next Steps for Progress</w:t>
            </w:r>
          </w:p>
          <w:p w14:paraId="57C332B1" w14:textId="77777777" w:rsidR="00D63D09" w:rsidRPr="005B553D" w:rsidRDefault="00D63D09" w:rsidP="009D5C82">
            <w:pPr>
              <w:jc w:val="center"/>
              <w:rPr>
                <w:sz w:val="20"/>
                <w:szCs w:val="20"/>
              </w:rPr>
            </w:pPr>
          </w:p>
        </w:tc>
        <w:tc>
          <w:tcPr>
            <w:tcW w:w="7030" w:type="dxa"/>
          </w:tcPr>
          <w:p w14:paraId="220058F0" w14:textId="5CEF10E6" w:rsidR="00D63D09" w:rsidRPr="005B553D" w:rsidRDefault="00A52D2D" w:rsidP="00A52D2D">
            <w:pPr>
              <w:rPr>
                <w:sz w:val="20"/>
                <w:szCs w:val="20"/>
              </w:rPr>
            </w:pPr>
            <w:r>
              <w:rPr>
                <w:sz w:val="20"/>
                <w:szCs w:val="20"/>
              </w:rPr>
              <w:t xml:space="preserve">Children should build on this in future lessons however it is clear that recaps are required. </w:t>
            </w:r>
          </w:p>
        </w:tc>
      </w:tr>
    </w:tbl>
    <w:p w14:paraId="7AFDDA83" w14:textId="77777777" w:rsidR="00825827" w:rsidRPr="005B553D" w:rsidRDefault="00825827" w:rsidP="00D63D09">
      <w:pPr>
        <w:jc w:val="center"/>
        <w:rPr>
          <w:sz w:val="20"/>
          <w:szCs w:val="20"/>
        </w:rPr>
      </w:pPr>
    </w:p>
    <w:p w14:paraId="77B4D4EA" w14:textId="77777777" w:rsidR="00825827" w:rsidRPr="005B553D" w:rsidRDefault="00825827" w:rsidP="00D63D09">
      <w:pPr>
        <w:jc w:val="center"/>
        <w:rPr>
          <w:sz w:val="20"/>
          <w:szCs w:val="20"/>
        </w:rPr>
      </w:pPr>
    </w:p>
    <w:tbl>
      <w:tblPr>
        <w:tblStyle w:val="TableGrid3"/>
        <w:tblpPr w:leftFromText="180" w:rightFromText="180" w:vertAnchor="page" w:horzAnchor="margin" w:tblpXSpec="center" w:tblpY="6241"/>
        <w:tblW w:w="0" w:type="auto"/>
        <w:tblLook w:val="04A0" w:firstRow="1" w:lastRow="0" w:firstColumn="1" w:lastColumn="0" w:noHBand="0" w:noVBand="1"/>
      </w:tblPr>
      <w:tblGrid>
        <w:gridCol w:w="1838"/>
        <w:gridCol w:w="7172"/>
      </w:tblGrid>
      <w:tr w:rsidR="00825827" w:rsidRPr="005B553D" w14:paraId="14855D56" w14:textId="77777777" w:rsidTr="00D63D09">
        <w:tc>
          <w:tcPr>
            <w:tcW w:w="9010" w:type="dxa"/>
            <w:gridSpan w:val="2"/>
            <w:shd w:val="clear" w:color="auto" w:fill="D9E2F3" w:themeFill="accent1" w:themeFillTint="33"/>
          </w:tcPr>
          <w:p w14:paraId="6F5902A0" w14:textId="776DD517" w:rsidR="00825827" w:rsidRPr="005B553D" w:rsidRDefault="00825827" w:rsidP="00D63D09">
            <w:pPr>
              <w:jc w:val="center"/>
              <w:rPr>
                <w:b/>
              </w:rPr>
            </w:pPr>
            <w:r w:rsidRPr="005B553D">
              <w:rPr>
                <w:b/>
              </w:rPr>
              <w:t xml:space="preserve">Reflective Analysis of Teaching and Strategies </w:t>
            </w:r>
            <w:r w:rsidR="006F5A7A" w:rsidRPr="005B553D">
              <w:rPr>
                <w:b/>
              </w:rPr>
              <w:t>for</w:t>
            </w:r>
            <w:r w:rsidRPr="005B553D">
              <w:rPr>
                <w:b/>
              </w:rPr>
              <w:t xml:space="preserve"> Development</w:t>
            </w:r>
            <w:r w:rsidR="00167F75" w:rsidRPr="005B553D">
              <w:rPr>
                <w:b/>
              </w:rPr>
              <w:t xml:space="preserve"> – including </w:t>
            </w:r>
            <w:r w:rsidR="000E5C05" w:rsidRPr="005B553D">
              <w:rPr>
                <w:b/>
              </w:rPr>
              <w:t>justificati</w:t>
            </w:r>
            <w:r w:rsidR="005B7769" w:rsidRPr="005B553D">
              <w:rPr>
                <w:b/>
              </w:rPr>
              <w:t>on/rationale for pedagogical choices</w:t>
            </w:r>
          </w:p>
          <w:p w14:paraId="44C6AA70" w14:textId="77777777" w:rsidR="00825827" w:rsidRPr="005B553D" w:rsidRDefault="00825827" w:rsidP="00D63D09">
            <w:pPr>
              <w:jc w:val="center"/>
              <w:rPr>
                <w:sz w:val="20"/>
                <w:szCs w:val="20"/>
              </w:rPr>
            </w:pPr>
          </w:p>
        </w:tc>
      </w:tr>
      <w:tr w:rsidR="00825827" w:rsidRPr="005B553D" w14:paraId="34E27A9A" w14:textId="77777777" w:rsidTr="00D63D09">
        <w:tc>
          <w:tcPr>
            <w:tcW w:w="1838" w:type="dxa"/>
            <w:shd w:val="clear" w:color="auto" w:fill="D9E2F3" w:themeFill="accent1" w:themeFillTint="33"/>
          </w:tcPr>
          <w:p w14:paraId="5B5A6D21" w14:textId="26446828" w:rsidR="00825827" w:rsidRPr="005B553D" w:rsidRDefault="00825827" w:rsidP="00D63D09">
            <w:pPr>
              <w:jc w:val="center"/>
              <w:rPr>
                <w:sz w:val="20"/>
                <w:szCs w:val="20"/>
              </w:rPr>
            </w:pPr>
            <w:r w:rsidRPr="005B553D">
              <w:rPr>
                <w:sz w:val="20"/>
                <w:szCs w:val="20"/>
              </w:rPr>
              <w:t>Evidence of my Effective Practice</w:t>
            </w:r>
          </w:p>
          <w:p w14:paraId="3719705E" w14:textId="77777777" w:rsidR="00825827" w:rsidRPr="005B553D" w:rsidRDefault="00825827" w:rsidP="00D63D09">
            <w:pPr>
              <w:jc w:val="center"/>
              <w:rPr>
                <w:sz w:val="20"/>
                <w:szCs w:val="20"/>
              </w:rPr>
            </w:pPr>
          </w:p>
          <w:p w14:paraId="65F896C5" w14:textId="77777777" w:rsidR="00825827" w:rsidRPr="005B553D" w:rsidRDefault="00825827" w:rsidP="00D63D09">
            <w:pPr>
              <w:jc w:val="center"/>
              <w:rPr>
                <w:sz w:val="20"/>
                <w:szCs w:val="20"/>
              </w:rPr>
            </w:pPr>
          </w:p>
        </w:tc>
        <w:tc>
          <w:tcPr>
            <w:tcW w:w="7172" w:type="dxa"/>
          </w:tcPr>
          <w:p w14:paraId="471612F7" w14:textId="6BC7A968" w:rsidR="00825827" w:rsidRPr="005B553D" w:rsidRDefault="00A52D2D" w:rsidP="00A52D2D">
            <w:pPr>
              <w:rPr>
                <w:sz w:val="20"/>
                <w:szCs w:val="20"/>
              </w:rPr>
            </w:pPr>
            <w:r>
              <w:rPr>
                <w:sz w:val="20"/>
                <w:szCs w:val="20"/>
              </w:rPr>
              <w:t>Using head, shoulders, knees and toes was highly effective as the children engaged in this fully and it helped them to remember some parts of the body.</w:t>
            </w:r>
          </w:p>
        </w:tc>
      </w:tr>
      <w:tr w:rsidR="00825827" w:rsidRPr="005B553D" w14:paraId="39A72438" w14:textId="77777777" w:rsidTr="00D63D09">
        <w:trPr>
          <w:trHeight w:val="437"/>
        </w:trPr>
        <w:tc>
          <w:tcPr>
            <w:tcW w:w="1838" w:type="dxa"/>
            <w:shd w:val="clear" w:color="auto" w:fill="D9E2F3" w:themeFill="accent1" w:themeFillTint="33"/>
          </w:tcPr>
          <w:p w14:paraId="6F863CDC" w14:textId="77777777" w:rsidR="00825827" w:rsidRPr="005B553D" w:rsidRDefault="00825827" w:rsidP="00D63D09">
            <w:pPr>
              <w:jc w:val="center"/>
              <w:rPr>
                <w:sz w:val="20"/>
                <w:szCs w:val="20"/>
              </w:rPr>
            </w:pPr>
            <w:r w:rsidRPr="005B553D">
              <w:rPr>
                <w:sz w:val="20"/>
                <w:szCs w:val="20"/>
              </w:rPr>
              <w:t>Areas for my Development</w:t>
            </w:r>
          </w:p>
          <w:p w14:paraId="0BD9B8BD" w14:textId="77777777" w:rsidR="00825827" w:rsidRPr="005B553D" w:rsidRDefault="00825827" w:rsidP="00D63D09">
            <w:pPr>
              <w:jc w:val="center"/>
              <w:rPr>
                <w:sz w:val="20"/>
                <w:szCs w:val="20"/>
              </w:rPr>
            </w:pPr>
          </w:p>
          <w:p w14:paraId="3A90E508" w14:textId="77777777" w:rsidR="00825827" w:rsidRPr="005B553D" w:rsidRDefault="00825827" w:rsidP="00D63D09">
            <w:pPr>
              <w:jc w:val="center"/>
              <w:rPr>
                <w:sz w:val="20"/>
                <w:szCs w:val="20"/>
              </w:rPr>
            </w:pPr>
            <w:r w:rsidRPr="005B553D">
              <w:rPr>
                <w:sz w:val="20"/>
                <w:szCs w:val="20"/>
              </w:rPr>
              <w:t>Personal Targets for Progress</w:t>
            </w:r>
          </w:p>
          <w:p w14:paraId="63AF2A7D" w14:textId="77777777" w:rsidR="00825827" w:rsidRPr="005B553D" w:rsidRDefault="00825827" w:rsidP="00D63D09">
            <w:pPr>
              <w:jc w:val="center"/>
              <w:rPr>
                <w:sz w:val="20"/>
                <w:szCs w:val="20"/>
              </w:rPr>
            </w:pPr>
          </w:p>
        </w:tc>
        <w:tc>
          <w:tcPr>
            <w:tcW w:w="7172" w:type="dxa"/>
          </w:tcPr>
          <w:p w14:paraId="12D2BCF1" w14:textId="686853FD" w:rsidR="00825827" w:rsidRPr="005B553D" w:rsidRDefault="00A52D2D" w:rsidP="00A52D2D">
            <w:pPr>
              <w:rPr>
                <w:sz w:val="20"/>
                <w:szCs w:val="20"/>
              </w:rPr>
            </w:pPr>
            <w:r>
              <w:rPr>
                <w:sz w:val="20"/>
                <w:szCs w:val="20"/>
              </w:rPr>
              <w:t xml:space="preserve">A lot of the children had written the Welsh words down incorrectly. In the future I would </w:t>
            </w:r>
            <w:r w:rsidR="00C1688B">
              <w:rPr>
                <w:sz w:val="20"/>
                <w:szCs w:val="20"/>
              </w:rPr>
              <w:t>overcome</w:t>
            </w:r>
            <w:r>
              <w:rPr>
                <w:sz w:val="20"/>
                <w:szCs w:val="20"/>
              </w:rPr>
              <w:t xml:space="preserve"> this by reminding them to be careful when copying from the board. I think it would also be good practice to model a sentence on the board. I did go through sentences however did not leave these visible </w:t>
            </w:r>
            <w:r w:rsidR="00336B27">
              <w:rPr>
                <w:sz w:val="20"/>
                <w:szCs w:val="20"/>
              </w:rPr>
              <w:t xml:space="preserve">on the board </w:t>
            </w:r>
            <w:r>
              <w:rPr>
                <w:sz w:val="20"/>
                <w:szCs w:val="20"/>
              </w:rPr>
              <w:t xml:space="preserve">for the children to see (however a prompt was on the sheet). </w:t>
            </w:r>
          </w:p>
        </w:tc>
      </w:tr>
    </w:tbl>
    <w:p w14:paraId="5C255ACC" w14:textId="77777777" w:rsidR="00825827" w:rsidRPr="005B553D" w:rsidRDefault="00825827" w:rsidP="00825827">
      <w:pPr>
        <w:rPr>
          <w:sz w:val="20"/>
          <w:szCs w:val="20"/>
        </w:rPr>
      </w:pPr>
    </w:p>
    <w:p w14:paraId="201937E0" w14:textId="77777777" w:rsidR="00825827" w:rsidRPr="005B553D" w:rsidRDefault="00825827" w:rsidP="00825827">
      <w:pPr>
        <w:rPr>
          <w:sz w:val="20"/>
          <w:szCs w:val="20"/>
        </w:rPr>
      </w:pPr>
    </w:p>
    <w:p w14:paraId="02815835" w14:textId="77777777" w:rsidR="00825827" w:rsidRPr="005B553D" w:rsidRDefault="00825827" w:rsidP="00825827">
      <w:pPr>
        <w:rPr>
          <w:sz w:val="20"/>
          <w:szCs w:val="20"/>
        </w:rPr>
      </w:pPr>
    </w:p>
    <w:p w14:paraId="133B1839" w14:textId="19CBA16B" w:rsidR="00EF0BE1" w:rsidRPr="005B553D" w:rsidRDefault="00EF0BE1" w:rsidP="00EF0BE1">
      <w:pPr>
        <w:rPr>
          <w:sz w:val="28"/>
          <w:szCs w:val="28"/>
        </w:rPr>
      </w:pPr>
    </w:p>
    <w:p w14:paraId="5D1D0564" w14:textId="77777777" w:rsidR="00EF0BE1" w:rsidRPr="005B553D" w:rsidRDefault="00EF0BE1" w:rsidP="00EF0BE1">
      <w:pPr>
        <w:rPr>
          <w:sz w:val="28"/>
          <w:szCs w:val="28"/>
        </w:rPr>
      </w:pPr>
    </w:p>
    <w:p w14:paraId="3D64C07E" w14:textId="77777777" w:rsidR="00EF0BE1" w:rsidRPr="005B553D" w:rsidRDefault="00EF0BE1" w:rsidP="00EF0BE1">
      <w:pPr>
        <w:rPr>
          <w:sz w:val="28"/>
          <w:szCs w:val="28"/>
        </w:rPr>
      </w:pPr>
    </w:p>
    <w:p w14:paraId="5D398294" w14:textId="77777777" w:rsidR="00EF0BE1" w:rsidRPr="005B553D" w:rsidRDefault="00EF0BE1" w:rsidP="00EF0BE1">
      <w:pPr>
        <w:rPr>
          <w:sz w:val="28"/>
          <w:szCs w:val="28"/>
        </w:rPr>
      </w:pPr>
    </w:p>
    <w:p w14:paraId="02535BAF" w14:textId="77777777" w:rsidR="00EF0BE1" w:rsidRPr="005B553D" w:rsidRDefault="00EF0BE1" w:rsidP="00EF0BE1">
      <w:pPr>
        <w:rPr>
          <w:sz w:val="28"/>
          <w:szCs w:val="28"/>
        </w:rPr>
      </w:pPr>
    </w:p>
    <w:p w14:paraId="52F0FBF9" w14:textId="77777777" w:rsidR="00EF0BE1" w:rsidRPr="005B553D" w:rsidRDefault="00EF0BE1" w:rsidP="00EF0BE1">
      <w:pPr>
        <w:rPr>
          <w:sz w:val="28"/>
          <w:szCs w:val="28"/>
        </w:rPr>
      </w:pPr>
    </w:p>
    <w:p w14:paraId="01FF7088" w14:textId="77777777" w:rsidR="00EF0BE1" w:rsidRPr="005B553D" w:rsidRDefault="00EF0BE1" w:rsidP="00EF0BE1">
      <w:pPr>
        <w:rPr>
          <w:sz w:val="28"/>
          <w:szCs w:val="28"/>
        </w:rPr>
      </w:pPr>
    </w:p>
    <w:p w14:paraId="3F8CB932" w14:textId="77777777" w:rsidR="00EF0BE1" w:rsidRPr="005B553D" w:rsidRDefault="00EF0BE1" w:rsidP="00EF0BE1">
      <w:pPr>
        <w:rPr>
          <w:sz w:val="28"/>
          <w:szCs w:val="28"/>
        </w:rPr>
      </w:pPr>
    </w:p>
    <w:p w14:paraId="14A977F4" w14:textId="77777777" w:rsidR="00EF0BE1" w:rsidRPr="005B553D" w:rsidRDefault="00EF0BE1" w:rsidP="00EF0BE1"/>
    <w:p w14:paraId="446B8C61" w14:textId="77777777" w:rsidR="00EF0BE1" w:rsidRPr="005B553D" w:rsidRDefault="00EF0BE1" w:rsidP="00EF0BE1"/>
    <w:p w14:paraId="6CF53CAD" w14:textId="77777777" w:rsidR="00EF0BE1" w:rsidRPr="005B553D" w:rsidRDefault="00EF0BE1" w:rsidP="00EF0BE1"/>
    <w:p w14:paraId="1725B814" w14:textId="77777777" w:rsidR="00EF0BE1" w:rsidRPr="005B553D" w:rsidRDefault="00EF0BE1" w:rsidP="00EF0BE1"/>
    <w:p w14:paraId="1D139B3A" w14:textId="77777777" w:rsidR="00EF0BE1" w:rsidRPr="005B553D" w:rsidRDefault="00EF0BE1" w:rsidP="00EF0BE1"/>
    <w:p w14:paraId="1436D03F" w14:textId="77777777" w:rsidR="00EF0BE1" w:rsidRPr="005B553D" w:rsidRDefault="00EF0BE1" w:rsidP="00EF0BE1"/>
    <w:p w14:paraId="15DFC201" w14:textId="77777777" w:rsidR="00EF0BE1" w:rsidRPr="005B553D" w:rsidRDefault="00EF0BE1" w:rsidP="00EF0BE1"/>
    <w:p w14:paraId="44224DEB" w14:textId="77777777" w:rsidR="00EF0BE1" w:rsidRPr="005B553D" w:rsidRDefault="00EF0BE1" w:rsidP="00EF0BE1"/>
    <w:p w14:paraId="12D98BD2" w14:textId="77777777" w:rsidR="00EF0BE1" w:rsidRPr="00EF0BE1" w:rsidRDefault="00EF0BE1" w:rsidP="00EF0BE1"/>
    <w:sectPr w:rsidR="00EF0BE1" w:rsidRPr="00EF0BE1" w:rsidSect="00154653">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DE94FA" w14:textId="77777777" w:rsidR="00AB0DB4" w:rsidRDefault="00AB0DB4" w:rsidP="00B24C18">
      <w:r>
        <w:separator/>
      </w:r>
    </w:p>
  </w:endnote>
  <w:endnote w:type="continuationSeparator" w:id="0">
    <w:p w14:paraId="37819282" w14:textId="77777777" w:rsidR="00AB0DB4" w:rsidRDefault="00AB0DB4"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6C8FA016" w:rsidR="00B02BEF" w:rsidRDefault="00B02BEF">
        <w:pPr>
          <w:pStyle w:val="Footer"/>
        </w:pPr>
        <w:r>
          <w:fldChar w:fldCharType="begin"/>
        </w:r>
        <w:r>
          <w:instrText xml:space="preserve"> PAGE   \* MERGEFORMAT </w:instrText>
        </w:r>
        <w:r>
          <w:fldChar w:fldCharType="separate"/>
        </w:r>
        <w:r w:rsidR="008723DA">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97B36A" w14:textId="77777777" w:rsidR="00AB0DB4" w:rsidRDefault="00AB0DB4" w:rsidP="00B24C18">
      <w:r>
        <w:separator/>
      </w:r>
    </w:p>
  </w:footnote>
  <w:footnote w:type="continuationSeparator" w:id="0">
    <w:p w14:paraId="65BD1C29" w14:textId="77777777" w:rsidR="00AB0DB4" w:rsidRDefault="00AB0DB4"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506E79"/>
    <w:multiLevelType w:val="hybridMultilevel"/>
    <w:tmpl w:val="7A68736A"/>
    <w:lvl w:ilvl="0" w:tplc="60449F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E2187"/>
    <w:multiLevelType w:val="hybridMultilevel"/>
    <w:tmpl w:val="1FB268C2"/>
    <w:lvl w:ilvl="0" w:tplc="CC902C4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773239"/>
    <w:multiLevelType w:val="hybridMultilevel"/>
    <w:tmpl w:val="11CE9350"/>
    <w:lvl w:ilvl="0" w:tplc="3E5802E2">
      <w:start w:val="10"/>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2B0268"/>
    <w:multiLevelType w:val="hybridMultilevel"/>
    <w:tmpl w:val="5944F36A"/>
    <w:lvl w:ilvl="0" w:tplc="797057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020099"/>
    <w:multiLevelType w:val="hybridMultilevel"/>
    <w:tmpl w:val="B9EE9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53B56"/>
    <w:multiLevelType w:val="hybridMultilevel"/>
    <w:tmpl w:val="14263D58"/>
    <w:lvl w:ilvl="0" w:tplc="E500EE78">
      <w:start w:val="10"/>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080A96"/>
    <w:multiLevelType w:val="hybridMultilevel"/>
    <w:tmpl w:val="EADC9C1A"/>
    <w:lvl w:ilvl="0" w:tplc="F1F84C92">
      <w:start w:val="5"/>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E42D89"/>
    <w:multiLevelType w:val="hybridMultilevel"/>
    <w:tmpl w:val="88EE7912"/>
    <w:lvl w:ilvl="0" w:tplc="1C9025C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0505E7"/>
    <w:multiLevelType w:val="hybridMultilevel"/>
    <w:tmpl w:val="47469866"/>
    <w:lvl w:ilvl="0" w:tplc="8612DC26">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7125F97"/>
    <w:multiLevelType w:val="hybridMultilevel"/>
    <w:tmpl w:val="DC1CAA1C"/>
    <w:lvl w:ilvl="0" w:tplc="429CC49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9249D1"/>
    <w:multiLevelType w:val="hybridMultilevel"/>
    <w:tmpl w:val="0838907A"/>
    <w:lvl w:ilvl="0" w:tplc="76D41E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4"/>
  </w:num>
  <w:num w:numId="4">
    <w:abstractNumId w:val="1"/>
  </w:num>
  <w:num w:numId="5">
    <w:abstractNumId w:val="8"/>
  </w:num>
  <w:num w:numId="6">
    <w:abstractNumId w:val="9"/>
  </w:num>
  <w:num w:numId="7">
    <w:abstractNumId w:val="2"/>
  </w:num>
  <w:num w:numId="8">
    <w:abstractNumId w:val="6"/>
  </w:num>
  <w:num w:numId="9">
    <w:abstractNumId w:val="5"/>
  </w:num>
  <w:num w:numId="10">
    <w:abstractNumId w:val="3"/>
  </w:num>
  <w:num w:numId="11">
    <w:abstractNumId w:val="8"/>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1002E"/>
    <w:rsid w:val="000115E5"/>
    <w:rsid w:val="00042114"/>
    <w:rsid w:val="000432F2"/>
    <w:rsid w:val="00045D70"/>
    <w:rsid w:val="00063D4A"/>
    <w:rsid w:val="00071FA5"/>
    <w:rsid w:val="0009520C"/>
    <w:rsid w:val="000973E5"/>
    <w:rsid w:val="000B6B62"/>
    <w:rsid w:val="000E5C05"/>
    <w:rsid w:val="000F1072"/>
    <w:rsid w:val="001079DB"/>
    <w:rsid w:val="00154653"/>
    <w:rsid w:val="00167F75"/>
    <w:rsid w:val="001706EC"/>
    <w:rsid w:val="0019324B"/>
    <w:rsid w:val="001973E4"/>
    <w:rsid w:val="001A5A5B"/>
    <w:rsid w:val="001B4B4D"/>
    <w:rsid w:val="001C7DEC"/>
    <w:rsid w:val="0024461B"/>
    <w:rsid w:val="002B2D5B"/>
    <w:rsid w:val="002E0BEA"/>
    <w:rsid w:val="002F72F8"/>
    <w:rsid w:val="00303808"/>
    <w:rsid w:val="00307844"/>
    <w:rsid w:val="0031228F"/>
    <w:rsid w:val="00336B27"/>
    <w:rsid w:val="00347EAC"/>
    <w:rsid w:val="003502C7"/>
    <w:rsid w:val="00350499"/>
    <w:rsid w:val="00355A05"/>
    <w:rsid w:val="00360BFD"/>
    <w:rsid w:val="003770F9"/>
    <w:rsid w:val="003B005D"/>
    <w:rsid w:val="003B2ADA"/>
    <w:rsid w:val="003B4D2C"/>
    <w:rsid w:val="003C1DAA"/>
    <w:rsid w:val="003C33FA"/>
    <w:rsid w:val="003D5E9F"/>
    <w:rsid w:val="003D7EC5"/>
    <w:rsid w:val="003E095B"/>
    <w:rsid w:val="0040291F"/>
    <w:rsid w:val="00403C1A"/>
    <w:rsid w:val="00405745"/>
    <w:rsid w:val="004414A0"/>
    <w:rsid w:val="00467647"/>
    <w:rsid w:val="004847B6"/>
    <w:rsid w:val="004B73CD"/>
    <w:rsid w:val="004C3124"/>
    <w:rsid w:val="004E1B77"/>
    <w:rsid w:val="005341C5"/>
    <w:rsid w:val="005404E0"/>
    <w:rsid w:val="00590713"/>
    <w:rsid w:val="005A5B7E"/>
    <w:rsid w:val="005B1C7A"/>
    <w:rsid w:val="005B553D"/>
    <w:rsid w:val="005B7769"/>
    <w:rsid w:val="005D3A01"/>
    <w:rsid w:val="005E4568"/>
    <w:rsid w:val="005E4B14"/>
    <w:rsid w:val="005E50CC"/>
    <w:rsid w:val="00605855"/>
    <w:rsid w:val="00610C4A"/>
    <w:rsid w:val="00636490"/>
    <w:rsid w:val="0064008B"/>
    <w:rsid w:val="00645E24"/>
    <w:rsid w:val="0065031A"/>
    <w:rsid w:val="006953EE"/>
    <w:rsid w:val="006D7D8A"/>
    <w:rsid w:val="006E32EF"/>
    <w:rsid w:val="006F5A7A"/>
    <w:rsid w:val="006F6474"/>
    <w:rsid w:val="007126AB"/>
    <w:rsid w:val="00713823"/>
    <w:rsid w:val="00723664"/>
    <w:rsid w:val="00724FDD"/>
    <w:rsid w:val="007872CD"/>
    <w:rsid w:val="007A4A20"/>
    <w:rsid w:val="007A65B7"/>
    <w:rsid w:val="007B65F8"/>
    <w:rsid w:val="007C4ADA"/>
    <w:rsid w:val="00803DD7"/>
    <w:rsid w:val="00811E07"/>
    <w:rsid w:val="00816DB9"/>
    <w:rsid w:val="00825827"/>
    <w:rsid w:val="00825DEF"/>
    <w:rsid w:val="00831CA3"/>
    <w:rsid w:val="008723DA"/>
    <w:rsid w:val="00894E99"/>
    <w:rsid w:val="00896514"/>
    <w:rsid w:val="008A2D10"/>
    <w:rsid w:val="008B2B15"/>
    <w:rsid w:val="00923E7E"/>
    <w:rsid w:val="00946E57"/>
    <w:rsid w:val="009501EF"/>
    <w:rsid w:val="00973B60"/>
    <w:rsid w:val="00982A3D"/>
    <w:rsid w:val="00983C3A"/>
    <w:rsid w:val="00987EE6"/>
    <w:rsid w:val="009A03EA"/>
    <w:rsid w:val="009C26DA"/>
    <w:rsid w:val="009D5C82"/>
    <w:rsid w:val="009D68DF"/>
    <w:rsid w:val="009E4E9F"/>
    <w:rsid w:val="00A05BD0"/>
    <w:rsid w:val="00A15959"/>
    <w:rsid w:val="00A3620A"/>
    <w:rsid w:val="00A46632"/>
    <w:rsid w:val="00A52D2D"/>
    <w:rsid w:val="00A53AE4"/>
    <w:rsid w:val="00A73C08"/>
    <w:rsid w:val="00AA5380"/>
    <w:rsid w:val="00AB0DB4"/>
    <w:rsid w:val="00AF532A"/>
    <w:rsid w:val="00AF6A99"/>
    <w:rsid w:val="00B02BEF"/>
    <w:rsid w:val="00B0430A"/>
    <w:rsid w:val="00B24C18"/>
    <w:rsid w:val="00B5337D"/>
    <w:rsid w:val="00B54E61"/>
    <w:rsid w:val="00B67159"/>
    <w:rsid w:val="00B74E4A"/>
    <w:rsid w:val="00B85948"/>
    <w:rsid w:val="00BA38A5"/>
    <w:rsid w:val="00BC35BE"/>
    <w:rsid w:val="00BE08E3"/>
    <w:rsid w:val="00BF5170"/>
    <w:rsid w:val="00C05989"/>
    <w:rsid w:val="00C1634F"/>
    <w:rsid w:val="00C1688B"/>
    <w:rsid w:val="00C275E5"/>
    <w:rsid w:val="00C51106"/>
    <w:rsid w:val="00C70091"/>
    <w:rsid w:val="00C85AAB"/>
    <w:rsid w:val="00CE6925"/>
    <w:rsid w:val="00D060A6"/>
    <w:rsid w:val="00D20274"/>
    <w:rsid w:val="00D33FA5"/>
    <w:rsid w:val="00D437D8"/>
    <w:rsid w:val="00D46A8E"/>
    <w:rsid w:val="00D608C1"/>
    <w:rsid w:val="00D6147B"/>
    <w:rsid w:val="00D63D09"/>
    <w:rsid w:val="00D63EA1"/>
    <w:rsid w:val="00D9110F"/>
    <w:rsid w:val="00D91956"/>
    <w:rsid w:val="00DA0205"/>
    <w:rsid w:val="00DB1D3B"/>
    <w:rsid w:val="00E05694"/>
    <w:rsid w:val="00E214D9"/>
    <w:rsid w:val="00E62F1F"/>
    <w:rsid w:val="00E75960"/>
    <w:rsid w:val="00E8398F"/>
    <w:rsid w:val="00E85B46"/>
    <w:rsid w:val="00EA084A"/>
    <w:rsid w:val="00EA1F73"/>
    <w:rsid w:val="00EB6268"/>
    <w:rsid w:val="00EC0A98"/>
    <w:rsid w:val="00EC70FE"/>
    <w:rsid w:val="00EE0418"/>
    <w:rsid w:val="00EE0AC1"/>
    <w:rsid w:val="00EF0BE1"/>
    <w:rsid w:val="00F03960"/>
    <w:rsid w:val="00F636FF"/>
    <w:rsid w:val="00F707F4"/>
    <w:rsid w:val="00F7264D"/>
    <w:rsid w:val="00F8496A"/>
    <w:rsid w:val="00FB79B2"/>
    <w:rsid w:val="00FD304A"/>
    <w:rsid w:val="00FE6572"/>
    <w:rsid w:val="00FF6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E05694"/>
    <w:pPr>
      <w:ind w:left="720"/>
      <w:contextualSpacing/>
    </w:pPr>
  </w:style>
  <w:style w:type="character" w:styleId="Hyperlink">
    <w:name w:val="Hyperlink"/>
    <w:basedOn w:val="DefaultParagraphFont"/>
    <w:uiPriority w:val="99"/>
    <w:semiHidden/>
    <w:unhideWhenUsed/>
    <w:rsid w:val="000100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3077438">
      <w:bodyDiv w:val="1"/>
      <w:marLeft w:val="0"/>
      <w:marRight w:val="0"/>
      <w:marTop w:val="0"/>
      <w:marBottom w:val="0"/>
      <w:divBdr>
        <w:top w:val="none" w:sz="0" w:space="0" w:color="auto"/>
        <w:left w:val="none" w:sz="0" w:space="0" w:color="auto"/>
        <w:bottom w:val="none" w:sz="0" w:space="0" w:color="auto"/>
        <w:right w:val="none" w:sz="0" w:space="0" w:color="auto"/>
      </w:divBdr>
    </w:div>
    <w:div w:id="2084449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76</TotalTime>
  <Pages>4</Pages>
  <Words>584</Words>
  <Characters>3332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Zoe Lewis</cp:lastModifiedBy>
  <cp:revision>18</cp:revision>
  <dcterms:created xsi:type="dcterms:W3CDTF">2020-01-13T21:03:00Z</dcterms:created>
  <dcterms:modified xsi:type="dcterms:W3CDTF">2020-05-11T12:41:00Z</dcterms:modified>
</cp:coreProperties>
</file>