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6243FA" w:rsidRDefault="00EF0BE1" w:rsidP="00EF0BE1">
      <w:pPr>
        <w:sectPr w:rsidR="00EF0BE1" w:rsidRPr="006243FA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6243FA" w:rsidRDefault="00D46A8E" w:rsidP="00B24C18">
      <w:pPr>
        <w:pStyle w:val="Heading1"/>
        <w:rPr>
          <w:b/>
        </w:rPr>
      </w:pPr>
      <w:r w:rsidRPr="006243FA">
        <w:rPr>
          <w:b/>
        </w:rPr>
        <w:t>Lesson Plan Phase 1</w:t>
      </w:r>
    </w:p>
    <w:p w14:paraId="41FC62E2" w14:textId="77777777" w:rsidR="00EF0BE1" w:rsidRPr="006243FA" w:rsidRDefault="00EF0BE1" w:rsidP="00EF0BE1">
      <w:pPr>
        <w:sectPr w:rsidR="00EF0BE1" w:rsidRPr="006243FA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6243FA" w:rsidRDefault="00D46A8E" w:rsidP="00D46A8E">
      <w:pPr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 xml:space="preserve">Lesson Plan – Step 1 </w:t>
      </w:r>
      <w:proofErr w:type="spellStart"/>
      <w:r w:rsidRPr="006243FA">
        <w:rPr>
          <w:b/>
          <w:sz w:val="28"/>
          <w:szCs w:val="28"/>
        </w:rPr>
        <w:t>Cynllun</w:t>
      </w:r>
      <w:proofErr w:type="spellEnd"/>
      <w:r w:rsidRPr="006243FA">
        <w:rPr>
          <w:b/>
          <w:sz w:val="28"/>
          <w:szCs w:val="28"/>
        </w:rPr>
        <w:t xml:space="preserve"> </w:t>
      </w:r>
      <w:proofErr w:type="spellStart"/>
      <w:r w:rsidRPr="006243FA">
        <w:rPr>
          <w:b/>
          <w:sz w:val="28"/>
          <w:szCs w:val="28"/>
        </w:rPr>
        <w:t>Gwers</w:t>
      </w:r>
      <w:proofErr w:type="spellEnd"/>
      <w:r w:rsidRPr="006243FA">
        <w:rPr>
          <w:b/>
          <w:sz w:val="28"/>
          <w:szCs w:val="28"/>
        </w:rPr>
        <w:t xml:space="preserve"> – Cam 1</w:t>
      </w:r>
    </w:p>
    <w:p w14:paraId="2DA80746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6243FA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Student-teacher</w:t>
            </w:r>
          </w:p>
        </w:tc>
        <w:tc>
          <w:tcPr>
            <w:tcW w:w="3555" w:type="dxa"/>
          </w:tcPr>
          <w:p w14:paraId="0632DE29" w14:textId="1EB1348A" w:rsidR="00D46A8E" w:rsidRPr="00B6547B" w:rsidRDefault="00B6547B" w:rsidP="00E4674D">
            <w:r w:rsidRPr="00B6547B">
              <w:t>Kelly-Marie Hodson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Class:</w:t>
            </w:r>
          </w:p>
        </w:tc>
        <w:tc>
          <w:tcPr>
            <w:tcW w:w="2253" w:type="dxa"/>
          </w:tcPr>
          <w:p w14:paraId="497B23F6" w14:textId="45DAA6C3" w:rsidR="00D46A8E" w:rsidRPr="00B6547B" w:rsidRDefault="00B6547B" w:rsidP="00E4674D">
            <w:r w:rsidRPr="00B6547B">
              <w:t xml:space="preserve">Year ½ </w:t>
            </w:r>
            <w:r w:rsidR="00E2721C">
              <w:t>Registration Group</w:t>
            </w:r>
          </w:p>
        </w:tc>
      </w:tr>
      <w:tr w:rsidR="00D46A8E" w:rsidRPr="006243FA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6243FA" w:rsidRDefault="000B6B62" w:rsidP="00E4674D">
            <w:pPr>
              <w:rPr>
                <w:szCs w:val="28"/>
              </w:rPr>
            </w:pPr>
            <w:proofErr w:type="spellStart"/>
            <w:r w:rsidRPr="006243FA">
              <w:rPr>
                <w:szCs w:val="28"/>
              </w:rPr>
              <w:t>AoLE</w:t>
            </w:r>
            <w:proofErr w:type="spellEnd"/>
            <w:r w:rsidRPr="006243FA">
              <w:rPr>
                <w:szCs w:val="28"/>
              </w:rPr>
              <w:t xml:space="preserve"> or Subject</w:t>
            </w:r>
          </w:p>
        </w:tc>
        <w:tc>
          <w:tcPr>
            <w:tcW w:w="3555" w:type="dxa"/>
          </w:tcPr>
          <w:p w14:paraId="469E103D" w14:textId="5F3C8F6B" w:rsidR="00D46A8E" w:rsidRPr="00B6547B" w:rsidRDefault="00E2721C" w:rsidP="00E4674D">
            <w:r>
              <w:t>Registration and “checking in”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Date:</w:t>
            </w:r>
          </w:p>
        </w:tc>
        <w:tc>
          <w:tcPr>
            <w:tcW w:w="2253" w:type="dxa"/>
          </w:tcPr>
          <w:p w14:paraId="4A9CFCAE" w14:textId="78D0656D" w:rsidR="00D46A8E" w:rsidRPr="00B6547B" w:rsidRDefault="00B6547B" w:rsidP="00E4674D">
            <w:r>
              <w:t>16/03/2020</w:t>
            </w:r>
          </w:p>
        </w:tc>
      </w:tr>
      <w:tr w:rsidR="00D46A8E" w:rsidRPr="006243FA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6243FA" w:rsidRDefault="000B6B62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Lesson Focus</w:t>
            </w:r>
            <w:r w:rsidR="00D46A8E" w:rsidRPr="006243FA">
              <w:rPr>
                <w:szCs w:val="28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6A6982C2" w:rsidR="00D46A8E" w:rsidRPr="00B6547B" w:rsidRDefault="0052144E" w:rsidP="00E4674D">
            <w:r>
              <w:t xml:space="preserve">Communicating how they are feeling </w:t>
            </w:r>
          </w:p>
        </w:tc>
      </w:tr>
      <w:tr w:rsidR="00EB6268" w:rsidRPr="006243FA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6243FA" w:rsidRDefault="00816DB9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="00BC35BE" w:rsidRPr="006243FA">
              <w:rPr>
                <w:szCs w:val="28"/>
              </w:rPr>
              <w:t xml:space="preserve"> links to</w:t>
            </w:r>
            <w:r w:rsidRPr="006243FA">
              <w:rPr>
                <w:szCs w:val="28"/>
              </w:rPr>
              <w:t xml:space="preserve"> </w:t>
            </w:r>
            <w:r w:rsidR="00BC35BE" w:rsidRPr="006243FA">
              <w:rPr>
                <w:szCs w:val="28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7102E20E" w14:textId="444BF78C" w:rsidR="0052144E" w:rsidRPr="00B6547B" w:rsidRDefault="0052144E" w:rsidP="00E4674D">
            <w:r>
              <w:t>Personal Development: E</w:t>
            </w:r>
            <w:r w:rsidRPr="0052144E">
              <w:t>xpress and communicate different feelings and emotions – their own and those of others</w:t>
            </w:r>
          </w:p>
        </w:tc>
      </w:tr>
      <w:tr w:rsidR="00EB6268" w:rsidRPr="006243FA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Pr="006243FA" w:rsidRDefault="00816DB9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="00BC35BE" w:rsidRPr="006243FA">
              <w:rPr>
                <w:szCs w:val="28"/>
              </w:rPr>
              <w:t xml:space="preserve"> links to:</w:t>
            </w:r>
          </w:p>
          <w:p w14:paraId="03F43AE1" w14:textId="493A4859" w:rsidR="009D68DF" w:rsidRPr="006243FA" w:rsidRDefault="009D68DF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3125AE16" w:rsidR="00EB6268" w:rsidRPr="00B6547B" w:rsidRDefault="0052144E" w:rsidP="00E4674D">
            <w:r>
              <w:t xml:space="preserve">Welsh Language Development: </w:t>
            </w:r>
            <w:proofErr w:type="spellStart"/>
            <w:r w:rsidR="0074723D">
              <w:t>Oracy</w:t>
            </w:r>
            <w:proofErr w:type="spellEnd"/>
            <w:r w:rsidR="0074723D">
              <w:t xml:space="preserve">, </w:t>
            </w:r>
            <w:r w:rsidR="0074723D" w:rsidRPr="0074723D">
              <w:t>talk/communicate for a variety of purposes including</w:t>
            </w:r>
            <w:r w:rsidR="0074723D">
              <w:t xml:space="preserve"> </w:t>
            </w:r>
            <w:r w:rsidR="0074723D" w:rsidRPr="0074723D">
              <w:t>asking and answering questions</w:t>
            </w:r>
            <w:r w:rsidR="0074723D">
              <w:t xml:space="preserve">, </w:t>
            </w:r>
            <w:r w:rsidR="0074723D" w:rsidRPr="0074723D">
              <w:t>expressing feelings, likes, dislikes and needs</w:t>
            </w:r>
          </w:p>
        </w:tc>
      </w:tr>
      <w:tr w:rsidR="00D46A8E" w:rsidRPr="006243FA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57B99818" w:rsidR="00D46A8E" w:rsidRPr="006243FA" w:rsidRDefault="000B6B62" w:rsidP="00E4674D">
            <w:pPr>
              <w:rPr>
                <w:sz w:val="22"/>
                <w:szCs w:val="28"/>
              </w:rPr>
            </w:pPr>
            <w:r w:rsidRPr="006243FA">
              <w:rPr>
                <w:szCs w:val="28"/>
              </w:rPr>
              <w:t>Personal</w:t>
            </w:r>
            <w:r w:rsidR="000432F2" w:rsidRPr="006243FA">
              <w:rPr>
                <w:szCs w:val="28"/>
              </w:rPr>
              <w:t xml:space="preserve"> Targets </w:t>
            </w:r>
            <w:r w:rsidR="000432F2" w:rsidRPr="006243FA">
              <w:rPr>
                <w:sz w:val="22"/>
                <w:szCs w:val="28"/>
              </w:rPr>
              <w:t>(</w:t>
            </w:r>
            <w:r w:rsidR="00D46A8E" w:rsidRPr="006243FA">
              <w:rPr>
                <w:sz w:val="22"/>
                <w:szCs w:val="28"/>
              </w:rPr>
              <w:t>Linked to QTS</w:t>
            </w:r>
            <w:r w:rsidR="00816DB9" w:rsidRPr="006243FA">
              <w:rPr>
                <w:sz w:val="22"/>
                <w:szCs w:val="28"/>
              </w:rPr>
              <w:t xml:space="preserve"> and </w:t>
            </w:r>
            <w:r w:rsidR="00B6547B">
              <w:rPr>
                <w:sz w:val="22"/>
                <w:szCs w:val="28"/>
              </w:rPr>
              <w:pgNum/>
            </w:r>
            <w:proofErr w:type="spellStart"/>
            <w:r w:rsidR="00B6547B">
              <w:rPr>
                <w:sz w:val="22"/>
                <w:szCs w:val="28"/>
              </w:rPr>
              <w:t>dentified</w:t>
            </w:r>
            <w:proofErr w:type="spellEnd"/>
            <w:r w:rsidR="00816DB9" w:rsidRPr="006243FA">
              <w:rPr>
                <w:sz w:val="22"/>
                <w:szCs w:val="28"/>
              </w:rPr>
              <w:t xml:space="preserve"> in </w:t>
            </w:r>
            <w:r w:rsidRPr="006243FA">
              <w:rPr>
                <w:sz w:val="22"/>
                <w:szCs w:val="28"/>
              </w:rPr>
              <w:t>weekly review)</w:t>
            </w:r>
          </w:p>
          <w:p w14:paraId="1F3C7DDF" w14:textId="6CFCE636" w:rsidR="00D46A8E" w:rsidRDefault="00B6547B" w:rsidP="00B6547B">
            <w:pPr>
              <w:pStyle w:val="ListParagraph"/>
              <w:numPr>
                <w:ilvl w:val="0"/>
                <w:numId w:val="1"/>
              </w:numPr>
            </w:pPr>
            <w:r>
              <w:t>To use more Welsh vocabulary during lessons</w:t>
            </w:r>
          </w:p>
          <w:p w14:paraId="3D1888F9" w14:textId="7C4804E0" w:rsidR="00B6547B" w:rsidRPr="00B6547B" w:rsidRDefault="00B6547B" w:rsidP="00B6547B">
            <w:pPr>
              <w:pStyle w:val="ListParagraph"/>
              <w:numPr>
                <w:ilvl w:val="0"/>
                <w:numId w:val="1"/>
              </w:numPr>
            </w:pPr>
            <w:r>
              <w:t>To use more behaviour strategies during lessons</w:t>
            </w:r>
          </w:p>
          <w:p w14:paraId="6F1BB930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159C509D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6243FA" w:rsidRDefault="00D46A8E" w:rsidP="00D46A8E">
      <w:pPr>
        <w:rPr>
          <w:sz w:val="28"/>
          <w:szCs w:val="28"/>
        </w:rPr>
      </w:pPr>
    </w:p>
    <w:p w14:paraId="6039AB14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6243FA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Lea</w:t>
            </w:r>
            <w:r w:rsidR="00BC35BE" w:rsidRPr="006243FA">
              <w:rPr>
                <w:szCs w:val="28"/>
              </w:rPr>
              <w:t>rning Objectives (f</w:t>
            </w:r>
            <w:r w:rsidR="00D91956" w:rsidRPr="006243FA">
              <w:rPr>
                <w:szCs w:val="28"/>
              </w:rPr>
              <w:t xml:space="preserve">ocus on </w:t>
            </w:r>
            <w:r w:rsidRPr="006243FA">
              <w:rPr>
                <w:szCs w:val="28"/>
              </w:rPr>
              <w:t>Learning- use a</w:t>
            </w:r>
            <w:r w:rsidR="00DB1D3B" w:rsidRPr="006243FA">
              <w:rPr>
                <w:szCs w:val="28"/>
              </w:rPr>
              <w:t>ccessi</w:t>
            </w:r>
            <w:r w:rsidR="00D91956" w:rsidRPr="006243FA">
              <w:rPr>
                <w:szCs w:val="28"/>
              </w:rPr>
              <w:t>ble vocabulary</w:t>
            </w:r>
            <w:r w:rsidRPr="006243FA">
              <w:rPr>
                <w:szCs w:val="28"/>
              </w:rPr>
              <w:t>):</w:t>
            </w:r>
          </w:p>
        </w:tc>
      </w:tr>
      <w:tr w:rsidR="00D46A8E" w:rsidRPr="006243FA" w14:paraId="35602596" w14:textId="77777777" w:rsidTr="00E4674D">
        <w:tc>
          <w:tcPr>
            <w:tcW w:w="9010" w:type="dxa"/>
          </w:tcPr>
          <w:p w14:paraId="4D43E3C2" w14:textId="77777777" w:rsidR="00D46A8E" w:rsidRPr="006243FA" w:rsidRDefault="00D46A8E" w:rsidP="00E4674D">
            <w:pPr>
              <w:rPr>
                <w:sz w:val="22"/>
                <w:szCs w:val="28"/>
              </w:rPr>
            </w:pPr>
            <w:r w:rsidRPr="006243FA">
              <w:rPr>
                <w:sz w:val="22"/>
                <w:szCs w:val="28"/>
              </w:rPr>
              <w:t>The pupils will learn to:</w:t>
            </w:r>
          </w:p>
          <w:p w14:paraId="15411EBA" w14:textId="0151B99F" w:rsidR="00B6547B" w:rsidRDefault="0074723D" w:rsidP="0074723D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r>
              <w:rPr>
                <w:szCs w:val="28"/>
              </w:rPr>
              <w:t>Use the phrase “</w:t>
            </w:r>
            <w:proofErr w:type="spellStart"/>
            <w:r>
              <w:rPr>
                <w:szCs w:val="28"/>
              </w:rPr>
              <w:t>Sut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wyt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ti</w:t>
            </w:r>
            <w:proofErr w:type="spellEnd"/>
            <w:r>
              <w:rPr>
                <w:szCs w:val="28"/>
              </w:rPr>
              <w:t>?” to ask each other how they are</w:t>
            </w:r>
          </w:p>
          <w:p w14:paraId="374AB99E" w14:textId="416E571C" w:rsidR="0074723D" w:rsidRDefault="0074723D" w:rsidP="0074723D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r>
              <w:rPr>
                <w:szCs w:val="28"/>
              </w:rPr>
              <w:t>Answer using simple welsh phrases e.g. “</w:t>
            </w:r>
            <w:proofErr w:type="spellStart"/>
            <w:r>
              <w:rPr>
                <w:szCs w:val="28"/>
              </w:rPr>
              <w:t>Dw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I’n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hapus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dw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I’n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drist</w:t>
            </w:r>
            <w:proofErr w:type="spellEnd"/>
            <w:r>
              <w:rPr>
                <w:szCs w:val="28"/>
              </w:rPr>
              <w:t>”</w:t>
            </w:r>
          </w:p>
          <w:p w14:paraId="4110A07E" w14:textId="2A68A218" w:rsidR="0074723D" w:rsidRPr="00B6547B" w:rsidRDefault="0074723D" w:rsidP="0074723D">
            <w:pPr>
              <w:pStyle w:val="ListParagraph"/>
              <w:numPr>
                <w:ilvl w:val="0"/>
                <w:numId w:val="4"/>
              </w:numPr>
              <w:rPr>
                <w:szCs w:val="28"/>
              </w:rPr>
            </w:pPr>
            <w:r>
              <w:rPr>
                <w:szCs w:val="28"/>
              </w:rPr>
              <w:t>Extend conversations by asking “Pam?”</w:t>
            </w:r>
          </w:p>
          <w:p w14:paraId="57658CEE" w14:textId="77777777" w:rsidR="00D46A8E" w:rsidRPr="006243FA" w:rsidRDefault="00D46A8E" w:rsidP="00E4674D">
            <w:pPr>
              <w:rPr>
                <w:szCs w:val="28"/>
              </w:rPr>
            </w:pPr>
          </w:p>
          <w:p w14:paraId="145FAC42" w14:textId="77777777" w:rsidR="00D46A8E" w:rsidRPr="006243FA" w:rsidRDefault="00D46A8E" w:rsidP="00E4674D">
            <w:pPr>
              <w:rPr>
                <w:szCs w:val="28"/>
              </w:rPr>
            </w:pPr>
          </w:p>
        </w:tc>
      </w:tr>
    </w:tbl>
    <w:p w14:paraId="448EBB84" w14:textId="77777777" w:rsidR="00D46A8E" w:rsidRPr="006243FA" w:rsidRDefault="00D46A8E" w:rsidP="00D46A8E">
      <w:pPr>
        <w:rPr>
          <w:sz w:val="28"/>
          <w:szCs w:val="28"/>
        </w:rPr>
      </w:pPr>
    </w:p>
    <w:p w14:paraId="32BC907E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6243FA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6243FA" w:rsidRDefault="00D46A8E" w:rsidP="00E4674D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Success Crit</w:t>
            </w:r>
            <w:r w:rsidR="006E32EF" w:rsidRPr="006243FA">
              <w:rPr>
                <w:szCs w:val="28"/>
              </w:rPr>
              <w:t xml:space="preserve">eria </w:t>
            </w:r>
            <w:r w:rsidR="006E32EF" w:rsidRPr="006243FA">
              <w:rPr>
                <w:sz w:val="20"/>
                <w:szCs w:val="28"/>
              </w:rPr>
              <w:t>(</w:t>
            </w:r>
            <w:r w:rsidR="008B2B15" w:rsidRPr="006243FA">
              <w:rPr>
                <w:sz w:val="20"/>
                <w:szCs w:val="28"/>
              </w:rPr>
              <w:t>c</w:t>
            </w:r>
            <w:r w:rsidR="00D91956" w:rsidRPr="006243FA">
              <w:rPr>
                <w:sz w:val="20"/>
                <w:szCs w:val="28"/>
              </w:rPr>
              <w:t>learly linked to each Learning Objective</w:t>
            </w:r>
            <w:r w:rsidRPr="006243FA">
              <w:rPr>
                <w:sz w:val="20"/>
                <w:szCs w:val="28"/>
              </w:rPr>
              <w:t xml:space="preserve"> and related to the process</w:t>
            </w:r>
            <w:r w:rsidR="00F636FF" w:rsidRPr="006243FA">
              <w:rPr>
                <w:sz w:val="20"/>
                <w:szCs w:val="28"/>
              </w:rPr>
              <w:t xml:space="preserve"> and</w:t>
            </w:r>
            <w:r w:rsidR="0031228F" w:rsidRPr="006243FA">
              <w:rPr>
                <w:sz w:val="20"/>
                <w:szCs w:val="28"/>
              </w:rPr>
              <w:t>/</w:t>
            </w:r>
            <w:r w:rsidR="00F636FF" w:rsidRPr="006243FA">
              <w:rPr>
                <w:sz w:val="20"/>
                <w:szCs w:val="28"/>
              </w:rPr>
              <w:t>or pro</w:t>
            </w:r>
            <w:r w:rsidR="006E32EF" w:rsidRPr="006243FA">
              <w:rPr>
                <w:sz w:val="20"/>
                <w:szCs w:val="28"/>
              </w:rPr>
              <w:t>duct</w:t>
            </w:r>
            <w:r w:rsidR="008B2B15" w:rsidRPr="006243FA">
              <w:rPr>
                <w:sz w:val="20"/>
                <w:szCs w:val="28"/>
              </w:rPr>
              <w:t xml:space="preserve"> of learning</w:t>
            </w:r>
            <w:r w:rsidRPr="006243FA">
              <w:rPr>
                <w:sz w:val="20"/>
                <w:szCs w:val="28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6243FA" w:rsidRDefault="00D91956" w:rsidP="00E4674D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Assessment of Pupil</w:t>
            </w:r>
            <w:r w:rsidR="00F636FF" w:rsidRPr="006243FA">
              <w:rPr>
                <w:szCs w:val="28"/>
              </w:rPr>
              <w:t>s’</w:t>
            </w:r>
            <w:r w:rsidR="00D46A8E" w:rsidRPr="006243FA">
              <w:rPr>
                <w:szCs w:val="28"/>
              </w:rPr>
              <w:t xml:space="preserve"> Learning</w:t>
            </w:r>
          </w:p>
          <w:p w14:paraId="731A66C0" w14:textId="77777777" w:rsidR="00D46A8E" w:rsidRPr="006243FA" w:rsidRDefault="00D46A8E" w:rsidP="00E4674D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</w:t>
            </w:r>
          </w:p>
          <w:p w14:paraId="56E4D3F4" w14:textId="6EA5947C" w:rsidR="00D46A8E" w:rsidRPr="006243FA" w:rsidRDefault="00F636FF" w:rsidP="00E4674D">
            <w:pPr>
              <w:rPr>
                <w:sz w:val="28"/>
                <w:szCs w:val="28"/>
              </w:rPr>
            </w:pPr>
            <w:r w:rsidRPr="006243FA">
              <w:rPr>
                <w:sz w:val="20"/>
                <w:szCs w:val="20"/>
              </w:rPr>
              <w:t>(</w:t>
            </w:r>
            <w:r w:rsidR="00D46A8E" w:rsidRPr="006243FA">
              <w:rPr>
                <w:sz w:val="20"/>
                <w:szCs w:val="20"/>
              </w:rPr>
              <w:t>What have the learners</w:t>
            </w:r>
            <w:r w:rsidR="00BC35BE" w:rsidRPr="006243FA">
              <w:rPr>
                <w:sz w:val="20"/>
                <w:szCs w:val="20"/>
              </w:rPr>
              <w:t xml:space="preserve"> </w:t>
            </w:r>
            <w:r w:rsidR="00D46A8E" w:rsidRPr="006243FA">
              <w:rPr>
                <w:sz w:val="20"/>
                <w:szCs w:val="20"/>
              </w:rPr>
              <w:t>to say/write/do/produce – to demonstrate</w:t>
            </w:r>
            <w:r w:rsidR="00BC35BE" w:rsidRPr="006243FA">
              <w:rPr>
                <w:sz w:val="20"/>
                <w:szCs w:val="20"/>
              </w:rPr>
              <w:t xml:space="preserve"> learning</w:t>
            </w:r>
            <w:r w:rsidR="00D46A8E" w:rsidRPr="006243FA">
              <w:rPr>
                <w:sz w:val="20"/>
                <w:szCs w:val="20"/>
              </w:rPr>
              <w:t>)</w:t>
            </w:r>
          </w:p>
        </w:tc>
      </w:tr>
      <w:tr w:rsidR="00D46A8E" w:rsidRPr="006243FA" w14:paraId="444AED9B" w14:textId="77777777" w:rsidTr="00E4674D">
        <w:tc>
          <w:tcPr>
            <w:tcW w:w="4505" w:type="dxa"/>
          </w:tcPr>
          <w:p w14:paraId="4FB3EB27" w14:textId="52B6FBC9" w:rsidR="0020139F" w:rsidRDefault="0074723D" w:rsidP="00B6547B">
            <w:pPr>
              <w:pStyle w:val="ListParagraph"/>
              <w:numPr>
                <w:ilvl w:val="0"/>
                <w:numId w:val="3"/>
              </w:numPr>
            </w:pPr>
            <w:r>
              <w:t>Answer the question using simple welsh phrases</w:t>
            </w:r>
          </w:p>
          <w:p w14:paraId="50E6216A" w14:textId="00DAD8C5" w:rsidR="0074723D" w:rsidRPr="00B6547B" w:rsidRDefault="0074723D" w:rsidP="00B6547B">
            <w:pPr>
              <w:pStyle w:val="ListParagraph"/>
              <w:numPr>
                <w:ilvl w:val="0"/>
                <w:numId w:val="3"/>
              </w:numPr>
            </w:pPr>
            <w:r>
              <w:t>Respond to the question “pam” by using “</w:t>
            </w:r>
            <w:proofErr w:type="spellStart"/>
            <w:r>
              <w:t>achos</w:t>
            </w:r>
            <w:proofErr w:type="spellEnd"/>
            <w:r>
              <w:t>” and the explaining why</w:t>
            </w:r>
          </w:p>
          <w:p w14:paraId="7BD7E8D0" w14:textId="77777777" w:rsidR="00D46A8E" w:rsidRPr="00B6547B" w:rsidRDefault="00D46A8E" w:rsidP="00E4674D"/>
        </w:tc>
        <w:tc>
          <w:tcPr>
            <w:tcW w:w="4505" w:type="dxa"/>
          </w:tcPr>
          <w:p w14:paraId="5C7999B6" w14:textId="44A801C0" w:rsidR="0020139F" w:rsidRDefault="0020139F" w:rsidP="0020139F">
            <w:pPr>
              <w:pStyle w:val="ListParagraph"/>
              <w:numPr>
                <w:ilvl w:val="0"/>
                <w:numId w:val="3"/>
              </w:numPr>
            </w:pPr>
            <w:r>
              <w:t xml:space="preserve">Do pupils </w:t>
            </w:r>
            <w:r w:rsidR="0074723D">
              <w:t>answer using welsh vocabulary</w:t>
            </w:r>
          </w:p>
          <w:p w14:paraId="250B79C3" w14:textId="2B3E6BB7" w:rsidR="0020139F" w:rsidRPr="00B6547B" w:rsidRDefault="0020139F" w:rsidP="0020139F">
            <w:pPr>
              <w:pStyle w:val="ListParagraph"/>
              <w:numPr>
                <w:ilvl w:val="0"/>
                <w:numId w:val="3"/>
              </w:numPr>
            </w:pPr>
            <w:r>
              <w:t xml:space="preserve">Can the pupils </w:t>
            </w:r>
            <w:r w:rsidR="0074723D">
              <w:t>use the extended phrases “pam” and “</w:t>
            </w:r>
            <w:proofErr w:type="spellStart"/>
            <w:r w:rsidR="0074723D">
              <w:t>achos</w:t>
            </w:r>
            <w:proofErr w:type="spellEnd"/>
            <w:r w:rsidR="0074723D">
              <w:t>” without being prompted</w:t>
            </w:r>
          </w:p>
        </w:tc>
      </w:tr>
    </w:tbl>
    <w:p w14:paraId="30135971" w14:textId="77777777" w:rsidR="00045D70" w:rsidRPr="006243FA" w:rsidRDefault="00045D70" w:rsidP="00D46A8E">
      <w:pPr>
        <w:rPr>
          <w:sz w:val="28"/>
          <w:szCs w:val="28"/>
        </w:rPr>
        <w:sectPr w:rsidR="00045D70" w:rsidRPr="006243FA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6243FA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Activities/Methodology/Key Concepts</w:t>
            </w:r>
          </w:p>
          <w:p w14:paraId="7E8C7567" w14:textId="5D381395" w:rsidR="002B2D5B" w:rsidRPr="006243FA" w:rsidRDefault="002B2D5B" w:rsidP="003D443E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>Teacher’s Role – including key teaching points</w:t>
            </w:r>
            <w:r w:rsidR="003D443E" w:rsidRPr="006243FA">
              <w:rPr>
                <w:sz w:val="22"/>
                <w:szCs w:val="22"/>
              </w:rPr>
              <w:t xml:space="preserve">,  differentiation strategies </w:t>
            </w:r>
            <w:r w:rsidR="00AA5380" w:rsidRPr="006243FA">
              <w:rPr>
                <w:sz w:val="22"/>
                <w:szCs w:val="22"/>
              </w:rPr>
              <w:t>and key questions</w:t>
            </w:r>
            <w:r w:rsidRPr="006243FA">
              <w:rPr>
                <w:sz w:val="22"/>
                <w:szCs w:val="22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Pupil Tasks</w:t>
            </w:r>
          </w:p>
          <w:p w14:paraId="07736BE3" w14:textId="75FA8C5A" w:rsidR="002B2D5B" w:rsidRPr="006243FA" w:rsidRDefault="00610C4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>Pupils’</w:t>
            </w:r>
            <w:r w:rsidRPr="006243FA">
              <w:rPr>
                <w:sz w:val="22"/>
                <w:szCs w:val="22"/>
              </w:rPr>
              <w:t xml:space="preserve"> role </w:t>
            </w:r>
            <w:r w:rsidR="003D443E" w:rsidRPr="006243FA">
              <w:rPr>
                <w:sz w:val="22"/>
                <w:szCs w:val="22"/>
              </w:rPr>
              <w:t>–</w:t>
            </w:r>
            <w:r w:rsidRPr="006243FA">
              <w:rPr>
                <w:sz w:val="22"/>
                <w:szCs w:val="22"/>
              </w:rPr>
              <w:t>including</w:t>
            </w:r>
            <w:r w:rsidR="003D443E" w:rsidRPr="006243FA">
              <w:rPr>
                <w:sz w:val="22"/>
                <w:szCs w:val="22"/>
              </w:rPr>
              <w:t xml:space="preserve"> differentiation,</w:t>
            </w:r>
            <w:r w:rsidRPr="006243FA">
              <w:rPr>
                <w:sz w:val="22"/>
                <w:szCs w:val="22"/>
              </w:rPr>
              <w:t xml:space="preserve"> </w:t>
            </w:r>
            <w:r w:rsidR="00B0430A" w:rsidRPr="006243FA">
              <w:rPr>
                <w:sz w:val="22"/>
                <w:szCs w:val="22"/>
              </w:rPr>
              <w:t xml:space="preserve">engagement in </w:t>
            </w:r>
            <w:r w:rsidR="002B2D5B" w:rsidRPr="006243FA">
              <w:rPr>
                <w:sz w:val="22"/>
                <w:szCs w:val="22"/>
              </w:rPr>
              <w:t>formative assessment and homework)</w:t>
            </w:r>
          </w:p>
          <w:p w14:paraId="71FEA254" w14:textId="59504618" w:rsidR="002B2D5B" w:rsidRPr="006243FA" w:rsidRDefault="002B2D5B" w:rsidP="002B2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50A65990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Resources</w:t>
            </w:r>
          </w:p>
          <w:p w14:paraId="18C6DCA1" w14:textId="6F42DCAC" w:rsidR="002B2D5B" w:rsidRPr="006243FA" w:rsidRDefault="00B0430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2B2D5B" w:rsidRPr="006243FA">
              <w:rPr>
                <w:sz w:val="22"/>
                <w:szCs w:val="22"/>
              </w:rPr>
              <w:t>Including Health and Safety requirement)</w:t>
            </w:r>
          </w:p>
        </w:tc>
      </w:tr>
      <w:tr w:rsidR="002B2D5B" w:rsidRPr="006243FA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2905084E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411C5BFF" w14:textId="5134130F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Opening phase</w:t>
            </w:r>
            <w:r w:rsidR="00D060A6" w:rsidRPr="006243FA">
              <w:rPr>
                <w:b/>
              </w:rPr>
              <w:t xml:space="preserve"> </w:t>
            </w:r>
            <w:r w:rsidR="00D060A6" w:rsidRPr="006243FA">
              <w:rPr>
                <w:sz w:val="20"/>
              </w:rPr>
              <w:t xml:space="preserve"> (</w:t>
            </w:r>
            <w:r w:rsidR="00B85948" w:rsidRPr="006243FA">
              <w:rPr>
                <w:sz w:val="20"/>
              </w:rPr>
              <w:t xml:space="preserve">with </w:t>
            </w:r>
            <w:r w:rsidR="00D060A6" w:rsidRPr="006243FA">
              <w:rPr>
                <w:sz w:val="20"/>
              </w:rPr>
              <w:t>links to  prior learning)</w:t>
            </w:r>
          </w:p>
        </w:tc>
        <w:tc>
          <w:tcPr>
            <w:tcW w:w="4971" w:type="dxa"/>
          </w:tcPr>
          <w:p w14:paraId="60C37CDC" w14:textId="77777777" w:rsidR="00120E80" w:rsidRDefault="0074723D" w:rsidP="0074723D">
            <w:pPr>
              <w:rPr>
                <w:sz w:val="22"/>
                <w:szCs w:val="22"/>
              </w:rPr>
            </w:pPr>
            <w:r w:rsidRPr="0074723D">
              <w:rPr>
                <w:sz w:val="22"/>
                <w:szCs w:val="22"/>
              </w:rPr>
              <w:t>Take the register by using the welsh phrase “</w:t>
            </w:r>
            <w:proofErr w:type="spellStart"/>
            <w:r w:rsidRPr="0074723D">
              <w:rPr>
                <w:sz w:val="22"/>
                <w:szCs w:val="22"/>
              </w:rPr>
              <w:t>Prynhawn</w:t>
            </w:r>
            <w:proofErr w:type="spellEnd"/>
            <w:r w:rsidRPr="0074723D">
              <w:rPr>
                <w:sz w:val="22"/>
                <w:szCs w:val="22"/>
              </w:rPr>
              <w:t xml:space="preserve"> da” and then using the child’s name</w:t>
            </w:r>
            <w:r w:rsidR="00120E80">
              <w:rPr>
                <w:sz w:val="22"/>
                <w:szCs w:val="22"/>
              </w:rPr>
              <w:t>.</w:t>
            </w:r>
          </w:p>
          <w:p w14:paraId="212D1067" w14:textId="77777777" w:rsidR="00120E80" w:rsidRDefault="00120E80" w:rsidP="007472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Ask the children who the helper </w:t>
            </w:r>
            <w:proofErr w:type="spellStart"/>
            <w:r>
              <w:rPr>
                <w:sz w:val="22"/>
                <w:szCs w:val="22"/>
              </w:rPr>
              <w:t>heddiw</w:t>
            </w:r>
            <w:proofErr w:type="spellEnd"/>
            <w:r>
              <w:rPr>
                <w:sz w:val="22"/>
                <w:szCs w:val="22"/>
              </w:rPr>
              <w:t xml:space="preserve"> was yesterday. </w:t>
            </w:r>
          </w:p>
          <w:p w14:paraId="511EBD50" w14:textId="77777777" w:rsidR="00120E80" w:rsidRDefault="00120E80" w:rsidP="007472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Announce who helper </w:t>
            </w:r>
            <w:proofErr w:type="spellStart"/>
            <w:r>
              <w:rPr>
                <w:sz w:val="22"/>
                <w:szCs w:val="22"/>
              </w:rPr>
              <w:t>heddiw</w:t>
            </w:r>
            <w:proofErr w:type="spellEnd"/>
            <w:r>
              <w:rPr>
                <w:sz w:val="22"/>
                <w:szCs w:val="22"/>
              </w:rPr>
              <w:t xml:space="preserve"> is today.</w:t>
            </w:r>
          </w:p>
          <w:p w14:paraId="3BC8E289" w14:textId="065B15CB" w:rsidR="00120E80" w:rsidRPr="0074723D" w:rsidRDefault="00120E80" w:rsidP="007472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Ask the children to sit </w:t>
            </w:r>
            <w:proofErr w:type="spellStart"/>
            <w:r>
              <w:rPr>
                <w:sz w:val="22"/>
                <w:szCs w:val="22"/>
              </w:rPr>
              <w:t>yn</w:t>
            </w:r>
            <w:proofErr w:type="spellEnd"/>
            <w:r>
              <w:rPr>
                <w:sz w:val="22"/>
                <w:szCs w:val="22"/>
              </w:rPr>
              <w:t xml:space="preserve"> y </w:t>
            </w:r>
            <w:proofErr w:type="spellStart"/>
            <w:r>
              <w:rPr>
                <w:sz w:val="22"/>
                <w:szCs w:val="22"/>
              </w:rPr>
              <w:t>cylch</w:t>
            </w:r>
            <w:proofErr w:type="spellEnd"/>
            <w:r>
              <w:rPr>
                <w:sz w:val="22"/>
                <w:szCs w:val="22"/>
              </w:rPr>
              <w:t xml:space="preserve"> to the count of pump</w:t>
            </w:r>
          </w:p>
        </w:tc>
        <w:tc>
          <w:tcPr>
            <w:tcW w:w="4971" w:type="dxa"/>
          </w:tcPr>
          <w:p w14:paraId="706C2014" w14:textId="4112CCB2" w:rsidR="002B2D5B" w:rsidRPr="0074723D" w:rsidRDefault="0074723D" w:rsidP="0074723D">
            <w:pPr>
              <w:rPr>
                <w:sz w:val="22"/>
                <w:szCs w:val="22"/>
              </w:rPr>
            </w:pPr>
            <w:r w:rsidRPr="0074723D">
              <w:rPr>
                <w:sz w:val="22"/>
                <w:szCs w:val="22"/>
              </w:rPr>
              <w:t>Children</w:t>
            </w:r>
            <w:r>
              <w:rPr>
                <w:sz w:val="22"/>
                <w:szCs w:val="22"/>
              </w:rPr>
              <w:t xml:space="preserve"> should respond by answering “</w:t>
            </w:r>
            <w:proofErr w:type="spellStart"/>
            <w:r>
              <w:rPr>
                <w:sz w:val="22"/>
                <w:szCs w:val="22"/>
              </w:rPr>
              <w:t>Prynhawn</w:t>
            </w:r>
            <w:proofErr w:type="spellEnd"/>
            <w:r>
              <w:rPr>
                <w:sz w:val="22"/>
                <w:szCs w:val="22"/>
              </w:rPr>
              <w:t xml:space="preserve"> da” </w:t>
            </w:r>
          </w:p>
          <w:p w14:paraId="7F17A4E6" w14:textId="77777777" w:rsidR="002B2D5B" w:rsidRPr="0074723D" w:rsidRDefault="002B2D5B" w:rsidP="0074723D">
            <w:pPr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491DF6ED" w14:textId="4D653766" w:rsidR="002B2D5B" w:rsidRPr="0074723D" w:rsidRDefault="002B2D5B" w:rsidP="0074723D">
            <w:pPr>
              <w:rPr>
                <w:sz w:val="22"/>
                <w:szCs w:val="22"/>
              </w:rPr>
            </w:pPr>
          </w:p>
        </w:tc>
      </w:tr>
      <w:tr w:rsidR="002B2D5B" w:rsidRPr="006243FA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5F4057E9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427965B4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Teaching &amp; Core Learning</w:t>
            </w:r>
          </w:p>
        </w:tc>
        <w:tc>
          <w:tcPr>
            <w:tcW w:w="4971" w:type="dxa"/>
          </w:tcPr>
          <w:p w14:paraId="0CF76629" w14:textId="76E99C76" w:rsidR="002B2D5B" w:rsidRDefault="00120E80" w:rsidP="007472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Helper </w:t>
            </w:r>
            <w:proofErr w:type="spellStart"/>
            <w:r>
              <w:rPr>
                <w:sz w:val="22"/>
                <w:szCs w:val="22"/>
              </w:rPr>
              <w:t>heddiw</w:t>
            </w:r>
            <w:proofErr w:type="spellEnd"/>
            <w:r>
              <w:rPr>
                <w:sz w:val="22"/>
                <w:szCs w:val="22"/>
              </w:rPr>
              <w:t xml:space="preserve"> to ask each individual child “</w:t>
            </w:r>
            <w:proofErr w:type="spellStart"/>
            <w:r>
              <w:rPr>
                <w:sz w:val="22"/>
                <w:szCs w:val="22"/>
              </w:rPr>
              <w:t>sut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wyt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ti</w:t>
            </w:r>
            <w:proofErr w:type="spellEnd"/>
            <w:r>
              <w:rPr>
                <w:sz w:val="22"/>
                <w:szCs w:val="22"/>
              </w:rPr>
              <w:t xml:space="preserve">?” and wait for them to answer. They are to extend the conversation if any children answer that they are </w:t>
            </w:r>
            <w:proofErr w:type="spellStart"/>
            <w:r>
              <w:rPr>
                <w:sz w:val="22"/>
                <w:szCs w:val="22"/>
              </w:rPr>
              <w:t>drist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cyffrous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ofnadwy</w:t>
            </w:r>
            <w:proofErr w:type="spellEnd"/>
            <w:r>
              <w:rPr>
                <w:sz w:val="22"/>
                <w:szCs w:val="22"/>
              </w:rPr>
              <w:t xml:space="preserve"> by asking either “pam?” or “</w:t>
            </w:r>
            <w:proofErr w:type="spellStart"/>
            <w:r>
              <w:rPr>
                <w:sz w:val="22"/>
                <w:szCs w:val="22"/>
              </w:rPr>
              <w:t>beth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sy’n</w:t>
            </w:r>
            <w:proofErr w:type="spellEnd"/>
            <w:r>
              <w:rPr>
                <w:sz w:val="22"/>
                <w:szCs w:val="22"/>
              </w:rPr>
              <w:t xml:space="preserve"> bod?”</w:t>
            </w:r>
          </w:p>
          <w:p w14:paraId="65481C09" w14:textId="070991A7" w:rsidR="002B2D5B" w:rsidRPr="0074723D" w:rsidRDefault="00120E80" w:rsidP="007472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Minimal intervention from teacher to see the children’s knowledge and understanding, only intervene to extend the conversations.</w:t>
            </w:r>
          </w:p>
        </w:tc>
        <w:tc>
          <w:tcPr>
            <w:tcW w:w="4971" w:type="dxa"/>
          </w:tcPr>
          <w:p w14:paraId="1A68682D" w14:textId="694DFA06" w:rsidR="002B2D5B" w:rsidRPr="0074723D" w:rsidRDefault="00120E80" w:rsidP="007472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Helper </w:t>
            </w:r>
            <w:proofErr w:type="spellStart"/>
            <w:r>
              <w:rPr>
                <w:sz w:val="22"/>
                <w:szCs w:val="22"/>
              </w:rPr>
              <w:t>heddiw’s</w:t>
            </w:r>
            <w:proofErr w:type="spellEnd"/>
            <w:r>
              <w:rPr>
                <w:sz w:val="22"/>
                <w:szCs w:val="22"/>
              </w:rPr>
              <w:t xml:space="preserve"> to take alternate turns in asking each individual child the question. Children to extend conversations if confident by using </w:t>
            </w:r>
            <w:proofErr w:type="spellStart"/>
            <w:r>
              <w:rPr>
                <w:sz w:val="22"/>
                <w:szCs w:val="22"/>
              </w:rPr>
              <w:t>achos</w:t>
            </w:r>
            <w:proofErr w:type="spellEnd"/>
            <w:r>
              <w:rPr>
                <w:sz w:val="22"/>
                <w:szCs w:val="22"/>
              </w:rPr>
              <w:t xml:space="preserve"> when answering and pam or </w:t>
            </w:r>
            <w:proofErr w:type="spellStart"/>
            <w:r>
              <w:rPr>
                <w:sz w:val="22"/>
                <w:szCs w:val="22"/>
              </w:rPr>
              <w:t>beth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sy’n</w:t>
            </w:r>
            <w:proofErr w:type="spellEnd"/>
            <w:r>
              <w:rPr>
                <w:sz w:val="22"/>
                <w:szCs w:val="22"/>
              </w:rPr>
              <w:t xml:space="preserve"> bod when asking questions.</w:t>
            </w:r>
          </w:p>
          <w:p w14:paraId="32715732" w14:textId="77777777" w:rsidR="002B2D5B" w:rsidRPr="0074723D" w:rsidRDefault="002B2D5B" w:rsidP="0074723D">
            <w:pPr>
              <w:rPr>
                <w:sz w:val="22"/>
                <w:szCs w:val="22"/>
              </w:rPr>
            </w:pPr>
          </w:p>
          <w:p w14:paraId="6F32319A" w14:textId="77777777" w:rsidR="002B2D5B" w:rsidRPr="0074723D" w:rsidRDefault="002B2D5B" w:rsidP="0074723D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903" w:type="dxa"/>
          </w:tcPr>
          <w:p w14:paraId="73A5E4AB" w14:textId="77777777" w:rsidR="002B2D5B" w:rsidRPr="0074723D" w:rsidRDefault="002B2D5B" w:rsidP="0074723D">
            <w:pPr>
              <w:rPr>
                <w:sz w:val="22"/>
                <w:szCs w:val="22"/>
              </w:rPr>
            </w:pPr>
          </w:p>
        </w:tc>
      </w:tr>
      <w:tr w:rsidR="002B2D5B" w:rsidRPr="006243FA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0234BE87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3C7DFD5C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Plenary</w:t>
            </w:r>
          </w:p>
        </w:tc>
        <w:tc>
          <w:tcPr>
            <w:tcW w:w="4971" w:type="dxa"/>
          </w:tcPr>
          <w:p w14:paraId="486D94BB" w14:textId="77777777" w:rsidR="002B2D5B" w:rsidRPr="0074723D" w:rsidRDefault="002B2D5B" w:rsidP="0074723D">
            <w:pPr>
              <w:rPr>
                <w:sz w:val="22"/>
                <w:szCs w:val="22"/>
              </w:rPr>
            </w:pPr>
          </w:p>
          <w:p w14:paraId="2EEFA067" w14:textId="77777777" w:rsidR="002B2D5B" w:rsidRPr="0074723D" w:rsidRDefault="002B2D5B" w:rsidP="0074723D">
            <w:pPr>
              <w:rPr>
                <w:sz w:val="22"/>
                <w:szCs w:val="22"/>
              </w:rPr>
            </w:pPr>
          </w:p>
          <w:p w14:paraId="39E95A6C" w14:textId="77777777" w:rsidR="002B2D5B" w:rsidRPr="0074723D" w:rsidRDefault="002B2D5B" w:rsidP="0074723D">
            <w:pPr>
              <w:rPr>
                <w:sz w:val="22"/>
                <w:szCs w:val="22"/>
              </w:rPr>
            </w:pPr>
          </w:p>
          <w:p w14:paraId="483EB441" w14:textId="77777777" w:rsidR="002B2D5B" w:rsidRPr="0074723D" w:rsidRDefault="002B2D5B" w:rsidP="0074723D">
            <w:pPr>
              <w:rPr>
                <w:sz w:val="22"/>
                <w:szCs w:val="22"/>
              </w:rPr>
            </w:pPr>
          </w:p>
        </w:tc>
        <w:tc>
          <w:tcPr>
            <w:tcW w:w="4971" w:type="dxa"/>
          </w:tcPr>
          <w:p w14:paraId="28960558" w14:textId="77777777" w:rsidR="002B2D5B" w:rsidRPr="0074723D" w:rsidRDefault="002B2D5B" w:rsidP="0074723D">
            <w:pPr>
              <w:rPr>
                <w:sz w:val="22"/>
                <w:szCs w:val="22"/>
              </w:rPr>
            </w:pPr>
          </w:p>
          <w:p w14:paraId="1E57D1BE" w14:textId="77777777" w:rsidR="002B2D5B" w:rsidRPr="0074723D" w:rsidRDefault="002B2D5B" w:rsidP="0074723D">
            <w:pPr>
              <w:rPr>
                <w:sz w:val="22"/>
                <w:szCs w:val="22"/>
              </w:rPr>
            </w:pPr>
          </w:p>
          <w:p w14:paraId="2A163885" w14:textId="77777777" w:rsidR="002B2D5B" w:rsidRPr="0074723D" w:rsidRDefault="002B2D5B" w:rsidP="0074723D">
            <w:pPr>
              <w:rPr>
                <w:sz w:val="22"/>
                <w:szCs w:val="22"/>
              </w:rPr>
            </w:pPr>
          </w:p>
          <w:p w14:paraId="31831FA2" w14:textId="77777777" w:rsidR="002B2D5B" w:rsidRPr="0074723D" w:rsidRDefault="002B2D5B" w:rsidP="0074723D">
            <w:pPr>
              <w:rPr>
                <w:sz w:val="22"/>
                <w:szCs w:val="22"/>
              </w:rPr>
            </w:pPr>
          </w:p>
          <w:p w14:paraId="0E61511D" w14:textId="77777777" w:rsidR="002B2D5B" w:rsidRPr="0074723D" w:rsidRDefault="002B2D5B" w:rsidP="0074723D">
            <w:pPr>
              <w:rPr>
                <w:sz w:val="22"/>
                <w:szCs w:val="22"/>
              </w:rPr>
            </w:pPr>
          </w:p>
          <w:p w14:paraId="46716F0C" w14:textId="77777777" w:rsidR="002B2D5B" w:rsidRPr="0074723D" w:rsidRDefault="002B2D5B" w:rsidP="0074723D">
            <w:pPr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08BDEAF7" w14:textId="77777777" w:rsidR="002B2D5B" w:rsidRPr="0074723D" w:rsidRDefault="002B2D5B" w:rsidP="0074723D">
            <w:pPr>
              <w:rPr>
                <w:sz w:val="22"/>
                <w:szCs w:val="22"/>
              </w:rPr>
            </w:pPr>
          </w:p>
        </w:tc>
      </w:tr>
    </w:tbl>
    <w:p w14:paraId="21627C5E" w14:textId="4D32C744" w:rsidR="004E1B77" w:rsidRPr="006243FA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6243FA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6243FA" w:rsidRDefault="00EF0BE1" w:rsidP="00EF0BE1">
      <w:pPr>
        <w:rPr>
          <w:sz w:val="28"/>
          <w:szCs w:val="28"/>
        </w:rPr>
      </w:pPr>
    </w:p>
    <w:p w14:paraId="2BC7D158" w14:textId="77777777" w:rsidR="00EF0BE1" w:rsidRPr="006243FA" w:rsidRDefault="00EF0BE1" w:rsidP="00EF0BE1">
      <w:pPr>
        <w:rPr>
          <w:sz w:val="28"/>
          <w:szCs w:val="28"/>
        </w:rPr>
      </w:pPr>
    </w:p>
    <w:p w14:paraId="2BB6E5A7" w14:textId="77777777" w:rsidR="00EF0BE1" w:rsidRPr="006243FA" w:rsidRDefault="00EF0BE1" w:rsidP="00EF0BE1">
      <w:pPr>
        <w:rPr>
          <w:sz w:val="28"/>
          <w:szCs w:val="28"/>
        </w:rPr>
      </w:pPr>
    </w:p>
    <w:p w14:paraId="2294F27D" w14:textId="77777777" w:rsidR="00EF0BE1" w:rsidRPr="006243FA" w:rsidRDefault="00EF0BE1" w:rsidP="00EF0BE1">
      <w:pPr>
        <w:rPr>
          <w:sz w:val="28"/>
          <w:szCs w:val="28"/>
        </w:rPr>
      </w:pPr>
    </w:p>
    <w:p w14:paraId="47276F70" w14:textId="77777777" w:rsidR="00EF0BE1" w:rsidRPr="006243FA" w:rsidRDefault="00EF0BE1" w:rsidP="00EF0BE1">
      <w:pPr>
        <w:rPr>
          <w:sz w:val="28"/>
          <w:szCs w:val="28"/>
        </w:rPr>
      </w:pPr>
    </w:p>
    <w:p w14:paraId="4EEB0736" w14:textId="77777777" w:rsidR="00EF0BE1" w:rsidRPr="006243FA" w:rsidRDefault="00EF0BE1" w:rsidP="00EF0BE1">
      <w:pPr>
        <w:rPr>
          <w:sz w:val="28"/>
          <w:szCs w:val="28"/>
        </w:rPr>
      </w:pPr>
    </w:p>
    <w:p w14:paraId="29806F32" w14:textId="77777777" w:rsidR="00EF0BE1" w:rsidRPr="006243FA" w:rsidRDefault="00EF0BE1" w:rsidP="00EF0BE1">
      <w:pPr>
        <w:rPr>
          <w:sz w:val="28"/>
          <w:szCs w:val="28"/>
        </w:rPr>
      </w:pPr>
    </w:p>
    <w:p w14:paraId="3F369D11" w14:textId="77777777" w:rsidR="00EF0BE1" w:rsidRPr="006243FA" w:rsidRDefault="00EF0BE1" w:rsidP="00EF0BE1">
      <w:pPr>
        <w:rPr>
          <w:sz w:val="28"/>
          <w:szCs w:val="28"/>
        </w:rPr>
      </w:pPr>
    </w:p>
    <w:p w14:paraId="2D346F17" w14:textId="77777777" w:rsidR="00EF0BE1" w:rsidRPr="006243FA" w:rsidRDefault="00EF0BE1" w:rsidP="00EF0BE1">
      <w:pPr>
        <w:rPr>
          <w:sz w:val="28"/>
          <w:szCs w:val="28"/>
        </w:rPr>
      </w:pPr>
    </w:p>
    <w:p w14:paraId="4F969DFF" w14:textId="77777777" w:rsidR="00EF0BE1" w:rsidRPr="006243FA" w:rsidRDefault="00EF0BE1" w:rsidP="00EF0BE1">
      <w:pPr>
        <w:rPr>
          <w:sz w:val="28"/>
          <w:szCs w:val="28"/>
        </w:rPr>
      </w:pPr>
    </w:p>
    <w:p w14:paraId="603814E7" w14:textId="77777777" w:rsidR="00EF0BE1" w:rsidRPr="006243FA" w:rsidRDefault="00EF0BE1" w:rsidP="00EF0BE1">
      <w:pPr>
        <w:rPr>
          <w:sz w:val="28"/>
          <w:szCs w:val="28"/>
        </w:rPr>
      </w:pPr>
    </w:p>
    <w:p w14:paraId="6286D6E1" w14:textId="77777777" w:rsidR="00EF0BE1" w:rsidRPr="006243FA" w:rsidRDefault="00EF0BE1" w:rsidP="00EF0BE1">
      <w:pPr>
        <w:rPr>
          <w:sz w:val="28"/>
          <w:szCs w:val="28"/>
        </w:rPr>
      </w:pPr>
    </w:p>
    <w:p w14:paraId="69EE6455" w14:textId="77777777" w:rsidR="00EF0BE1" w:rsidRPr="006243FA" w:rsidRDefault="00EF0BE1" w:rsidP="00EF0BE1">
      <w:pPr>
        <w:rPr>
          <w:sz w:val="28"/>
          <w:szCs w:val="28"/>
        </w:rPr>
      </w:pPr>
    </w:p>
    <w:p w14:paraId="798BEE9C" w14:textId="77777777" w:rsidR="00EF0BE1" w:rsidRPr="006243FA" w:rsidRDefault="00EF0BE1" w:rsidP="00EF0BE1">
      <w:pPr>
        <w:rPr>
          <w:sz w:val="28"/>
          <w:szCs w:val="28"/>
        </w:rPr>
      </w:pPr>
    </w:p>
    <w:p w14:paraId="084DDFCB" w14:textId="77777777" w:rsidR="00EF0BE1" w:rsidRPr="006243FA" w:rsidRDefault="00EF0BE1" w:rsidP="00EF0BE1">
      <w:pPr>
        <w:rPr>
          <w:sz w:val="28"/>
          <w:szCs w:val="28"/>
        </w:rPr>
      </w:pPr>
    </w:p>
    <w:p w14:paraId="2E8F31CF" w14:textId="77777777" w:rsidR="00EF0BE1" w:rsidRPr="006243FA" w:rsidRDefault="00EF0BE1" w:rsidP="00EF0BE1">
      <w:pPr>
        <w:rPr>
          <w:sz w:val="28"/>
          <w:szCs w:val="28"/>
        </w:rPr>
      </w:pPr>
    </w:p>
    <w:p w14:paraId="46769B7B" w14:textId="77777777" w:rsidR="00EF0BE1" w:rsidRPr="006243FA" w:rsidRDefault="00EF0BE1" w:rsidP="00EF0BE1">
      <w:pPr>
        <w:rPr>
          <w:sz w:val="28"/>
          <w:szCs w:val="28"/>
        </w:rPr>
      </w:pPr>
    </w:p>
    <w:p w14:paraId="4F3789E3" w14:textId="77777777" w:rsidR="00EF0BE1" w:rsidRPr="006243FA" w:rsidRDefault="00EF0BE1" w:rsidP="00EF0BE1">
      <w:pPr>
        <w:rPr>
          <w:sz w:val="28"/>
          <w:szCs w:val="28"/>
        </w:rPr>
      </w:pPr>
    </w:p>
    <w:p w14:paraId="20B198E4" w14:textId="77777777" w:rsidR="00EF0BE1" w:rsidRPr="006243FA" w:rsidRDefault="00EF0BE1" w:rsidP="00EF0BE1">
      <w:pPr>
        <w:rPr>
          <w:sz w:val="28"/>
          <w:szCs w:val="28"/>
        </w:rPr>
      </w:pPr>
    </w:p>
    <w:p w14:paraId="58432AFC" w14:textId="77777777" w:rsidR="00EF0BE1" w:rsidRPr="006243FA" w:rsidRDefault="00EF0BE1" w:rsidP="00EF0BE1">
      <w:pPr>
        <w:rPr>
          <w:sz w:val="28"/>
          <w:szCs w:val="28"/>
        </w:rPr>
      </w:pPr>
    </w:p>
    <w:p w14:paraId="23D4DC51" w14:textId="77777777" w:rsidR="00EF0BE1" w:rsidRPr="006243FA" w:rsidRDefault="00EF0BE1" w:rsidP="00EF0BE1">
      <w:pPr>
        <w:rPr>
          <w:sz w:val="28"/>
          <w:szCs w:val="28"/>
        </w:rPr>
      </w:pPr>
    </w:p>
    <w:p w14:paraId="3814CFF1" w14:textId="77777777" w:rsidR="00EF0BE1" w:rsidRPr="006243FA" w:rsidRDefault="00EF0BE1" w:rsidP="00EF0BE1">
      <w:pPr>
        <w:rPr>
          <w:sz w:val="28"/>
          <w:szCs w:val="28"/>
        </w:rPr>
      </w:pPr>
    </w:p>
    <w:p w14:paraId="117A1317" w14:textId="77777777" w:rsidR="00EF0BE1" w:rsidRPr="006243FA" w:rsidRDefault="00EF0BE1" w:rsidP="00EF0BE1">
      <w:pPr>
        <w:rPr>
          <w:sz w:val="28"/>
          <w:szCs w:val="28"/>
        </w:rPr>
      </w:pPr>
    </w:p>
    <w:p w14:paraId="33FC4CE7" w14:textId="77777777" w:rsidR="00DB1D3B" w:rsidRPr="006243FA" w:rsidRDefault="00DB1D3B" w:rsidP="00EF0BE1">
      <w:pPr>
        <w:rPr>
          <w:sz w:val="28"/>
          <w:szCs w:val="28"/>
        </w:rPr>
        <w:sectPr w:rsidR="00DB1D3B" w:rsidRPr="006243FA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lastRenderedPageBreak/>
        <w:t>Lesson Plan – Phase 1</w:t>
      </w:r>
    </w:p>
    <w:p w14:paraId="38E88527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Evaluation of the Learning Experience</w:t>
      </w:r>
    </w:p>
    <w:p w14:paraId="4B490B66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(include references to QTS)</w:t>
      </w:r>
    </w:p>
    <w:p w14:paraId="4C4726EA" w14:textId="77777777" w:rsidR="00825827" w:rsidRPr="006243FA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6243FA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>Evaluation of Pupil Learning</w:t>
            </w:r>
          </w:p>
          <w:p w14:paraId="5CFCF15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 of Learning (including attitude to learning</w:t>
            </w:r>
            <w:r w:rsidR="00167F75" w:rsidRPr="006243FA">
              <w:rPr>
                <w:sz w:val="20"/>
                <w:szCs w:val="20"/>
              </w:rPr>
              <w:t xml:space="preserve"> over time)</w:t>
            </w:r>
            <w:r w:rsidRPr="006243FA">
              <w:rPr>
                <w:sz w:val="20"/>
                <w:szCs w:val="20"/>
              </w:rPr>
              <w:t>)</w:t>
            </w:r>
          </w:p>
        </w:tc>
        <w:tc>
          <w:tcPr>
            <w:tcW w:w="7030" w:type="dxa"/>
          </w:tcPr>
          <w:p w14:paraId="598404E4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6243FA" w:rsidRDefault="00BF5170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Next </w:t>
            </w:r>
            <w:r w:rsidR="00825827" w:rsidRPr="006243FA">
              <w:rPr>
                <w:sz w:val="20"/>
                <w:szCs w:val="20"/>
              </w:rPr>
              <w:t>Steps for Progress</w:t>
            </w:r>
          </w:p>
          <w:p w14:paraId="76590C14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6243FA" w:rsidRDefault="00825827" w:rsidP="00825827">
      <w:pPr>
        <w:rPr>
          <w:sz w:val="20"/>
          <w:szCs w:val="20"/>
        </w:rPr>
      </w:pPr>
    </w:p>
    <w:p w14:paraId="77B4D4EA" w14:textId="77777777" w:rsidR="00825827" w:rsidRPr="006243FA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6243FA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>Reflective Analysis of Teaching and Strategies For Development</w:t>
            </w:r>
            <w:r w:rsidR="00167F75" w:rsidRPr="006243FA">
              <w:rPr>
                <w:b/>
              </w:rPr>
              <w:t xml:space="preserve"> – including </w:t>
            </w:r>
            <w:r w:rsidR="000E5C05" w:rsidRPr="006243FA">
              <w:rPr>
                <w:b/>
              </w:rPr>
              <w:t>justificati</w:t>
            </w:r>
            <w:r w:rsidR="005B7769" w:rsidRPr="006243FA">
              <w:rPr>
                <w:b/>
              </w:rPr>
              <w:t>on/rationale for pedagogical choices</w:t>
            </w:r>
          </w:p>
          <w:p w14:paraId="44C6AA70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Evidence of my Effective Practice </w:t>
            </w:r>
          </w:p>
          <w:p w14:paraId="3719705E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Areas for my Development</w:t>
            </w:r>
          </w:p>
          <w:p w14:paraId="0BD9B8B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3A90E508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Personal Targets for Progress</w:t>
            </w:r>
          </w:p>
          <w:p w14:paraId="63AF2A7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6243FA" w:rsidRDefault="00825827" w:rsidP="00825827">
      <w:pPr>
        <w:rPr>
          <w:sz w:val="20"/>
          <w:szCs w:val="20"/>
        </w:rPr>
      </w:pPr>
    </w:p>
    <w:p w14:paraId="201937E0" w14:textId="77777777" w:rsidR="00825827" w:rsidRPr="006243FA" w:rsidRDefault="00825827" w:rsidP="00825827">
      <w:pPr>
        <w:rPr>
          <w:sz w:val="20"/>
          <w:szCs w:val="20"/>
        </w:rPr>
      </w:pPr>
    </w:p>
    <w:p w14:paraId="02815835" w14:textId="77777777" w:rsidR="00825827" w:rsidRPr="006243FA" w:rsidRDefault="00825827" w:rsidP="00825827">
      <w:pPr>
        <w:rPr>
          <w:sz w:val="20"/>
          <w:szCs w:val="20"/>
        </w:rPr>
      </w:pPr>
    </w:p>
    <w:p w14:paraId="133B1839" w14:textId="19CBA16B" w:rsidR="00EF0BE1" w:rsidRPr="006243FA" w:rsidRDefault="00EF0BE1" w:rsidP="00EF0BE1">
      <w:pPr>
        <w:rPr>
          <w:sz w:val="28"/>
          <w:szCs w:val="28"/>
        </w:rPr>
      </w:pPr>
    </w:p>
    <w:p w14:paraId="5D1D0564" w14:textId="77777777" w:rsidR="00EF0BE1" w:rsidRPr="006243FA" w:rsidRDefault="00EF0BE1" w:rsidP="00EF0BE1">
      <w:pPr>
        <w:rPr>
          <w:sz w:val="28"/>
          <w:szCs w:val="28"/>
        </w:rPr>
      </w:pPr>
    </w:p>
    <w:p w14:paraId="3D64C07E" w14:textId="77777777" w:rsidR="00EF0BE1" w:rsidRPr="006243FA" w:rsidRDefault="00EF0BE1" w:rsidP="00EF0BE1">
      <w:pPr>
        <w:rPr>
          <w:sz w:val="28"/>
          <w:szCs w:val="28"/>
        </w:rPr>
      </w:pPr>
    </w:p>
    <w:p w14:paraId="5D398294" w14:textId="77777777" w:rsidR="00EF0BE1" w:rsidRPr="006243FA" w:rsidRDefault="00EF0BE1" w:rsidP="00EF0BE1">
      <w:pPr>
        <w:rPr>
          <w:sz w:val="28"/>
          <w:szCs w:val="28"/>
        </w:rPr>
      </w:pPr>
    </w:p>
    <w:p w14:paraId="02535BAF" w14:textId="77777777" w:rsidR="00EF0BE1" w:rsidRPr="006243FA" w:rsidRDefault="00EF0BE1" w:rsidP="00EF0BE1">
      <w:pPr>
        <w:rPr>
          <w:sz w:val="28"/>
          <w:szCs w:val="28"/>
        </w:rPr>
      </w:pPr>
    </w:p>
    <w:p w14:paraId="52F0FBF9" w14:textId="77777777" w:rsidR="00EF0BE1" w:rsidRPr="006243FA" w:rsidRDefault="00EF0BE1" w:rsidP="00EF0BE1">
      <w:pPr>
        <w:rPr>
          <w:sz w:val="28"/>
          <w:szCs w:val="28"/>
        </w:rPr>
      </w:pPr>
    </w:p>
    <w:p w14:paraId="01FF7088" w14:textId="77777777" w:rsidR="00EF0BE1" w:rsidRPr="006243FA" w:rsidRDefault="00EF0BE1" w:rsidP="00EF0BE1">
      <w:pPr>
        <w:rPr>
          <w:sz w:val="28"/>
          <w:szCs w:val="28"/>
        </w:rPr>
      </w:pPr>
    </w:p>
    <w:p w14:paraId="3F8CB932" w14:textId="77777777" w:rsidR="00EF0BE1" w:rsidRPr="006243FA" w:rsidRDefault="00EF0BE1" w:rsidP="00EF0BE1">
      <w:pPr>
        <w:rPr>
          <w:sz w:val="28"/>
          <w:szCs w:val="28"/>
        </w:rPr>
      </w:pPr>
    </w:p>
    <w:p w14:paraId="14A977F4" w14:textId="77777777" w:rsidR="00EF0BE1" w:rsidRPr="006243FA" w:rsidRDefault="00EF0BE1" w:rsidP="00EF0BE1"/>
    <w:p w14:paraId="446B8C61" w14:textId="77777777" w:rsidR="00EF0BE1" w:rsidRPr="006243FA" w:rsidRDefault="00EF0BE1" w:rsidP="00EF0BE1"/>
    <w:p w14:paraId="6CF53CAD" w14:textId="77777777" w:rsidR="00EF0BE1" w:rsidRPr="006243FA" w:rsidRDefault="00EF0BE1" w:rsidP="00EF0BE1"/>
    <w:p w14:paraId="1725B814" w14:textId="77777777" w:rsidR="00EF0BE1" w:rsidRPr="006243FA" w:rsidRDefault="00EF0BE1" w:rsidP="00EF0BE1"/>
    <w:p w14:paraId="1D139B3A" w14:textId="77777777" w:rsidR="00EF0BE1" w:rsidRPr="006243FA" w:rsidRDefault="00EF0BE1" w:rsidP="00EF0BE1"/>
    <w:p w14:paraId="1436D03F" w14:textId="77777777" w:rsidR="00EF0BE1" w:rsidRPr="006243FA" w:rsidRDefault="00EF0BE1" w:rsidP="00EF0BE1"/>
    <w:p w14:paraId="15DFC201" w14:textId="77777777" w:rsidR="00EF0BE1" w:rsidRPr="006243FA" w:rsidRDefault="00EF0BE1" w:rsidP="00EF0BE1"/>
    <w:p w14:paraId="44224DEB" w14:textId="77777777" w:rsidR="00EF0BE1" w:rsidRPr="006243FA" w:rsidRDefault="00EF0BE1" w:rsidP="00EF0BE1"/>
    <w:p w14:paraId="73141AFE" w14:textId="77777777" w:rsidR="00EF0BE1" w:rsidRPr="006243FA" w:rsidRDefault="00EF0BE1" w:rsidP="00EF0BE1"/>
    <w:p w14:paraId="655C6E51" w14:textId="77777777" w:rsidR="00EF0BE1" w:rsidRPr="006243FA" w:rsidRDefault="00EF0BE1" w:rsidP="00EF0BE1"/>
    <w:p w14:paraId="260116EF" w14:textId="77777777" w:rsidR="00EF0BE1" w:rsidRPr="006243FA" w:rsidRDefault="00EF0BE1" w:rsidP="00EF0BE1"/>
    <w:sectPr w:rsidR="00EF0BE1" w:rsidRPr="006243FA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547740" w14:textId="77777777" w:rsidR="002B0FE3" w:rsidRDefault="002B0FE3" w:rsidP="00B24C18">
      <w:r>
        <w:separator/>
      </w:r>
    </w:p>
  </w:endnote>
  <w:endnote w:type="continuationSeparator" w:id="0">
    <w:p w14:paraId="6ED17D95" w14:textId="77777777" w:rsidR="002B0FE3" w:rsidRDefault="002B0FE3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548029" w14:textId="77777777" w:rsidR="002B0FE3" w:rsidRDefault="002B0FE3" w:rsidP="00B24C18">
      <w:r>
        <w:separator/>
      </w:r>
    </w:p>
  </w:footnote>
  <w:footnote w:type="continuationSeparator" w:id="0">
    <w:p w14:paraId="020F4154" w14:textId="77777777" w:rsidR="002B0FE3" w:rsidRDefault="002B0FE3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E460F6"/>
    <w:multiLevelType w:val="hybridMultilevel"/>
    <w:tmpl w:val="4AEA8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E22D4F"/>
    <w:multiLevelType w:val="hybridMultilevel"/>
    <w:tmpl w:val="CB18D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B82DB1"/>
    <w:multiLevelType w:val="hybridMultilevel"/>
    <w:tmpl w:val="4E6E5E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1EF20E1"/>
    <w:multiLevelType w:val="hybridMultilevel"/>
    <w:tmpl w:val="2146F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432F2"/>
    <w:rsid w:val="00045D70"/>
    <w:rsid w:val="00063D4A"/>
    <w:rsid w:val="000973E5"/>
    <w:rsid w:val="000B6B62"/>
    <w:rsid w:val="000E5C05"/>
    <w:rsid w:val="00120E80"/>
    <w:rsid w:val="00167F75"/>
    <w:rsid w:val="0020139F"/>
    <w:rsid w:val="002B0FE3"/>
    <w:rsid w:val="002B2D5B"/>
    <w:rsid w:val="002F72F8"/>
    <w:rsid w:val="0031228F"/>
    <w:rsid w:val="003502C7"/>
    <w:rsid w:val="0037014D"/>
    <w:rsid w:val="003770F9"/>
    <w:rsid w:val="003B005D"/>
    <w:rsid w:val="003D443E"/>
    <w:rsid w:val="003F22A6"/>
    <w:rsid w:val="0040291F"/>
    <w:rsid w:val="00405745"/>
    <w:rsid w:val="00467647"/>
    <w:rsid w:val="004847B6"/>
    <w:rsid w:val="004B73CD"/>
    <w:rsid w:val="004E1B77"/>
    <w:rsid w:val="0052144E"/>
    <w:rsid w:val="005404E0"/>
    <w:rsid w:val="005B7769"/>
    <w:rsid w:val="00610C4A"/>
    <w:rsid w:val="006243FA"/>
    <w:rsid w:val="00645E24"/>
    <w:rsid w:val="006953EE"/>
    <w:rsid w:val="006E32EF"/>
    <w:rsid w:val="00713823"/>
    <w:rsid w:val="0074723D"/>
    <w:rsid w:val="007B65F8"/>
    <w:rsid w:val="00816DB9"/>
    <w:rsid w:val="00825827"/>
    <w:rsid w:val="00825DEF"/>
    <w:rsid w:val="008723DA"/>
    <w:rsid w:val="00896514"/>
    <w:rsid w:val="008A387E"/>
    <w:rsid w:val="008B2B15"/>
    <w:rsid w:val="009A03EA"/>
    <w:rsid w:val="009C26DA"/>
    <w:rsid w:val="009D68DF"/>
    <w:rsid w:val="00A46632"/>
    <w:rsid w:val="00A53AE4"/>
    <w:rsid w:val="00AA5380"/>
    <w:rsid w:val="00AF532A"/>
    <w:rsid w:val="00B02BEF"/>
    <w:rsid w:val="00B0430A"/>
    <w:rsid w:val="00B24C18"/>
    <w:rsid w:val="00B6547B"/>
    <w:rsid w:val="00B85948"/>
    <w:rsid w:val="00BA2F9B"/>
    <w:rsid w:val="00BB582B"/>
    <w:rsid w:val="00BC35BE"/>
    <w:rsid w:val="00BE4F5A"/>
    <w:rsid w:val="00BE5E13"/>
    <w:rsid w:val="00BF5170"/>
    <w:rsid w:val="00D060A6"/>
    <w:rsid w:val="00D46A8E"/>
    <w:rsid w:val="00D91956"/>
    <w:rsid w:val="00DB1D3B"/>
    <w:rsid w:val="00DD554E"/>
    <w:rsid w:val="00E2721C"/>
    <w:rsid w:val="00E75960"/>
    <w:rsid w:val="00EB6268"/>
    <w:rsid w:val="00EC0A98"/>
    <w:rsid w:val="00EE0418"/>
    <w:rsid w:val="00EE0AC1"/>
    <w:rsid w:val="00EF0BE1"/>
    <w:rsid w:val="00F636FF"/>
    <w:rsid w:val="00F707F4"/>
    <w:rsid w:val="00F72615"/>
    <w:rsid w:val="00F8496A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EC1AACFB-DE70-4716-9906-AA6578625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654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14</TotalTime>
  <Pages>3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Kelly-marie Hodson (1804188)</cp:lastModifiedBy>
  <cp:revision>3</cp:revision>
  <cp:lastPrinted>2020-02-25T18:38:00Z</cp:lastPrinted>
  <dcterms:created xsi:type="dcterms:W3CDTF">2020-03-20T11:45:00Z</dcterms:created>
  <dcterms:modified xsi:type="dcterms:W3CDTF">2020-03-20T11:58:00Z</dcterms:modified>
</cp:coreProperties>
</file>