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DB1DDE" w:rsidRPr="00DB1DDE" w:rsidP="00DB1DDE" w14:paraId="05EE5A7A" w14:textId="6712E259">
      <w:pPr>
        <w:spacing w:line="360" w:lineRule="auto"/>
        <w:ind w:firstLine="720"/>
        <w:jc w:val="center"/>
        <w:rPr>
          <w:rFonts w:ascii="Arial" w:hAnsi="Arial" w:cs="Arial"/>
          <w:b/>
          <w:szCs w:val="24"/>
        </w:rPr>
      </w:pPr>
      <w:r w:rsidRPr="00DB1DDE">
        <w:rPr>
          <w:rFonts w:ascii="Arial" w:hAnsi="Arial" w:cs="Arial"/>
          <w:b/>
          <w:szCs w:val="24"/>
        </w:rPr>
        <w:t>Journal</w:t>
      </w:r>
    </w:p>
    <w:p w:rsidR="00DB1DDE" w:rsidP="00DB1DDE" w14:paraId="653329A8" w14:textId="77777777">
      <w:pPr>
        <w:spacing w:line="360" w:lineRule="auto"/>
        <w:ind w:firstLine="720"/>
        <w:jc w:val="center"/>
        <w:rPr>
          <w:rFonts w:ascii="Arial" w:hAnsi="Arial" w:cs="Arial"/>
          <w:b/>
          <w:szCs w:val="24"/>
        </w:rPr>
      </w:pPr>
      <w:r w:rsidRPr="00DB1DDE">
        <w:rPr>
          <w:rFonts w:ascii="Arial" w:hAnsi="Arial" w:cs="Arial"/>
          <w:b/>
          <w:szCs w:val="24"/>
        </w:rPr>
        <w:t>BMIH4002</w:t>
      </w:r>
    </w:p>
    <w:p w:rsidR="00DB1DDE" w:rsidP="003A4CD2" w14:paraId="35BE781E" w14:textId="61DDC056">
      <w:pPr>
        <w:spacing w:line="259" w:lineRule="auto"/>
        <w:jc w:val="left"/>
        <w:rPr>
          <w:rFonts w:ascii="Arial" w:hAnsi="Arial" w:cs="Arial"/>
          <w:b/>
          <w:szCs w:val="24"/>
        </w:rPr>
      </w:pPr>
    </w:p>
    <w:p w:rsidR="003A4CD2" w14:paraId="794B55C9" w14:textId="5A26E5D9">
      <w:pPr>
        <w:spacing w:line="259" w:lineRule="auto"/>
        <w:jc w:val="left"/>
        <w:rPr>
          <w:rFonts w:ascii="Arial" w:hAnsi="Arial" w:cs="Arial"/>
          <w:b/>
          <w:szCs w:val="24"/>
        </w:rPr>
      </w:pPr>
      <w:r>
        <w:rPr>
          <w:rFonts w:ascii="Arial" w:hAnsi="Arial" w:cs="Arial"/>
          <w:b/>
          <w:szCs w:val="24"/>
        </w:rPr>
        <w:br w:type="page"/>
      </w:r>
    </w:p>
    <w:p w:rsidR="003A4CD2" w:rsidRPr="00DB1DDE" w:rsidP="003A4CD2" w14:paraId="214C89FB" w14:textId="77777777">
      <w:pPr>
        <w:spacing w:line="259" w:lineRule="auto"/>
        <w:jc w:val="left"/>
        <w:rPr>
          <w:rFonts w:ascii="Arial" w:hAnsi="Arial" w:cs="Arial"/>
          <w:b/>
          <w:szCs w:val="24"/>
        </w:rPr>
      </w:pPr>
    </w:p>
    <w:p w:rsidR="006E1FC7" w:rsidRPr="00443F86" w:rsidP="00291B25" w14:paraId="6F007FB9" w14:textId="105614FD">
      <w:pPr>
        <w:spacing w:line="360" w:lineRule="auto"/>
        <w:rPr>
          <w:rFonts w:ascii="Arial" w:hAnsi="Arial" w:cs="Arial"/>
          <w:szCs w:val="24"/>
        </w:rPr>
      </w:pPr>
      <w:r w:rsidRPr="00443F86">
        <w:rPr>
          <w:rFonts w:ascii="Arial" w:hAnsi="Arial" w:cs="Arial"/>
          <w:szCs w:val="24"/>
        </w:rPr>
        <w:t xml:space="preserve">The perfect example of a chef is that they should have all knowledge of culinary technical skills and is flexible enough to adapt </w:t>
      </w:r>
      <w:r w:rsidR="00320598">
        <w:rPr>
          <w:rFonts w:ascii="Arial" w:hAnsi="Arial" w:cs="Arial"/>
          <w:szCs w:val="24"/>
        </w:rPr>
        <w:t xml:space="preserve">to </w:t>
      </w:r>
      <w:r w:rsidRPr="00443F86">
        <w:rPr>
          <w:rFonts w:ascii="Arial" w:hAnsi="Arial" w:cs="Arial"/>
          <w:szCs w:val="24"/>
        </w:rPr>
        <w:t xml:space="preserve">any new changes that are </w:t>
      </w:r>
      <w:r w:rsidR="00320598">
        <w:rPr>
          <w:rFonts w:ascii="Arial" w:hAnsi="Arial" w:cs="Arial"/>
          <w:szCs w:val="24"/>
        </w:rPr>
        <w:t>needed</w:t>
      </w:r>
      <w:r w:rsidRPr="00443F86">
        <w:rPr>
          <w:rFonts w:ascii="Arial" w:hAnsi="Arial" w:cs="Arial"/>
          <w:szCs w:val="24"/>
        </w:rPr>
        <w:t xml:space="preserve"> of clients. Adaptable to new culinary trends that are in the market. The perfect chefs take care of every ingredient, the amount of temperature it </w:t>
      </w:r>
      <w:r w:rsidRPr="00443F86" w:rsidR="00EB3D49">
        <w:rPr>
          <w:rFonts w:ascii="Arial" w:hAnsi="Arial" w:cs="Arial"/>
          <w:szCs w:val="24"/>
        </w:rPr>
        <w:t>takes</w:t>
      </w:r>
      <w:r w:rsidRPr="00443F86">
        <w:rPr>
          <w:rFonts w:ascii="Arial" w:hAnsi="Arial" w:cs="Arial"/>
          <w:szCs w:val="24"/>
        </w:rPr>
        <w:t xml:space="preserve"> to </w:t>
      </w:r>
      <w:r w:rsidR="00320598">
        <w:rPr>
          <w:rFonts w:ascii="Arial" w:hAnsi="Arial" w:cs="Arial"/>
          <w:szCs w:val="24"/>
        </w:rPr>
        <w:t>cook</w:t>
      </w:r>
      <w:r w:rsidRPr="00443F86">
        <w:rPr>
          <w:rFonts w:ascii="Arial" w:hAnsi="Arial" w:cs="Arial"/>
          <w:szCs w:val="24"/>
        </w:rPr>
        <w:t xml:space="preserve"> perfect meals, and hygiene should be a top-notch priority</w:t>
      </w:r>
      <w:r w:rsidRPr="00443F86" w:rsidR="002C2045">
        <w:rPr>
          <w:rFonts w:ascii="Arial" w:hAnsi="Arial" w:cs="Arial"/>
          <w:szCs w:val="24"/>
        </w:rPr>
        <w:t xml:space="preserve">. They should know how to manage a kitchen that is super professional </w:t>
      </w:r>
      <w:r w:rsidRPr="00443F86" w:rsidR="00CC4FF5">
        <w:rPr>
          <w:rFonts w:ascii="Arial" w:hAnsi="Arial" w:cs="Arial"/>
          <w:szCs w:val="24"/>
        </w:rPr>
        <w:t xml:space="preserve">to take care of every step taken for </w:t>
      </w:r>
      <w:r w:rsidR="00320598">
        <w:rPr>
          <w:rFonts w:ascii="Arial" w:hAnsi="Arial" w:cs="Arial"/>
          <w:szCs w:val="24"/>
        </w:rPr>
        <w:t xml:space="preserve">the </w:t>
      </w:r>
      <w:r w:rsidRPr="00443F86" w:rsidR="00CC4FF5">
        <w:rPr>
          <w:rFonts w:ascii="Arial" w:hAnsi="Arial" w:cs="Arial"/>
          <w:szCs w:val="24"/>
        </w:rPr>
        <w:t>betterment of a restaurant</w:t>
      </w:r>
      <w:r w:rsidRPr="00443F86" w:rsidR="00BC2440">
        <w:rPr>
          <w:rFonts w:ascii="Arial" w:hAnsi="Arial" w:cs="Arial"/>
          <w:szCs w:val="24"/>
        </w:rPr>
        <w:t xml:space="preserve"> (</w:t>
      </w:r>
      <w:r w:rsidRPr="00443F86" w:rsidR="00BC2440">
        <w:rPr>
          <w:rFonts w:ascii="Arial" w:hAnsi="Arial" w:cs="Arial"/>
          <w:color w:val="222222"/>
          <w:szCs w:val="24"/>
          <w:shd w:val="clear" w:color="auto" w:fill="FFFFFF"/>
        </w:rPr>
        <w:t>Marinakou</w:t>
      </w:r>
      <w:r w:rsidRPr="00443F86" w:rsidR="00BC2440">
        <w:rPr>
          <w:rFonts w:ascii="Arial" w:hAnsi="Arial" w:cs="Arial"/>
          <w:color w:val="222222"/>
          <w:szCs w:val="24"/>
          <w:shd w:val="clear" w:color="auto" w:fill="FFFFFF"/>
        </w:rPr>
        <w:t xml:space="preserve">, </w:t>
      </w:r>
      <w:r w:rsidRPr="00443F86" w:rsidR="00BC2440">
        <w:rPr>
          <w:rFonts w:ascii="Arial" w:hAnsi="Arial" w:cs="Arial"/>
          <w:color w:val="222222"/>
          <w:szCs w:val="24"/>
          <w:shd w:val="clear" w:color="auto" w:fill="FFFFFF"/>
        </w:rPr>
        <w:t>Giousmpasoglou</w:t>
      </w:r>
      <w:r w:rsidRPr="00443F86" w:rsidR="00BC2440">
        <w:rPr>
          <w:rFonts w:ascii="Arial" w:hAnsi="Arial" w:cs="Arial"/>
          <w:color w:val="222222"/>
          <w:szCs w:val="24"/>
          <w:shd w:val="clear" w:color="auto" w:fill="FFFFFF"/>
        </w:rPr>
        <w:t xml:space="preserve"> </w:t>
      </w:r>
      <w:r w:rsidRPr="00443F86" w:rsidR="00BA2FD1">
        <w:rPr>
          <w:rFonts w:ascii="Arial" w:hAnsi="Arial" w:cs="Arial"/>
          <w:color w:val="222222"/>
          <w:szCs w:val="24"/>
          <w:shd w:val="clear" w:color="auto" w:fill="FFFFFF"/>
        </w:rPr>
        <w:t>2022)</w:t>
      </w:r>
      <w:r w:rsidRPr="00443F86" w:rsidR="00CC4FF5">
        <w:rPr>
          <w:rFonts w:ascii="Arial" w:hAnsi="Arial" w:cs="Arial"/>
          <w:szCs w:val="24"/>
        </w:rPr>
        <w:t xml:space="preserve">. </w:t>
      </w:r>
    </w:p>
    <w:p w:rsidR="00D45B72" w:rsidRPr="00443F86" w:rsidP="00291B25" w14:paraId="7E3B3E7B" w14:textId="76E9404B">
      <w:pPr>
        <w:spacing w:line="360" w:lineRule="auto"/>
        <w:rPr>
          <w:rFonts w:ascii="Arial" w:hAnsi="Arial" w:cs="Arial"/>
          <w:szCs w:val="24"/>
        </w:rPr>
      </w:pPr>
      <w:r w:rsidRPr="00443F86">
        <w:rPr>
          <w:rFonts w:ascii="Arial" w:hAnsi="Arial" w:cs="Arial"/>
          <w:szCs w:val="24"/>
        </w:rPr>
        <w:t xml:space="preserve">The chef not only requires qualification but should be ready to work on their </w:t>
      </w:r>
      <w:r w:rsidRPr="00443F86" w:rsidR="00F52B69">
        <w:rPr>
          <w:rFonts w:ascii="Arial" w:hAnsi="Arial" w:cs="Arial"/>
          <w:szCs w:val="24"/>
        </w:rPr>
        <w:t>feet</w:t>
      </w:r>
      <w:r w:rsidRPr="00443F86">
        <w:rPr>
          <w:rFonts w:ascii="Arial" w:hAnsi="Arial" w:cs="Arial"/>
          <w:szCs w:val="24"/>
        </w:rPr>
        <w:t xml:space="preserve"> for the longest time and multi-tasking, passionate and have a love for food. </w:t>
      </w:r>
      <w:r w:rsidRPr="00443F86" w:rsidR="004C69C6">
        <w:rPr>
          <w:rFonts w:ascii="Arial" w:hAnsi="Arial" w:cs="Arial"/>
          <w:szCs w:val="24"/>
        </w:rPr>
        <w:t>Chef's Responsibilities are to know all the recipes at your fingertips</w:t>
      </w:r>
      <w:r w:rsidRPr="00443F86" w:rsidR="00870071">
        <w:rPr>
          <w:rFonts w:ascii="Arial" w:hAnsi="Arial" w:cs="Arial"/>
          <w:szCs w:val="24"/>
        </w:rPr>
        <w:t xml:space="preserve">. Menu setting in </w:t>
      </w:r>
      <w:r w:rsidRPr="00443F86">
        <w:rPr>
          <w:rFonts w:ascii="Arial" w:hAnsi="Arial" w:cs="Arial"/>
          <w:szCs w:val="24"/>
        </w:rPr>
        <w:t>an</w:t>
      </w:r>
      <w:r w:rsidRPr="00443F86" w:rsidR="00870071">
        <w:rPr>
          <w:rFonts w:ascii="Arial" w:hAnsi="Arial" w:cs="Arial"/>
          <w:szCs w:val="24"/>
        </w:rPr>
        <w:t xml:space="preserve"> attractive way so that people will get excited to order more food. Highly professional quality dishes and presenting them in a beautiful way.</w:t>
      </w:r>
      <w:r w:rsidRPr="00443F86" w:rsidR="004C69C6">
        <w:rPr>
          <w:rFonts w:ascii="Arial" w:hAnsi="Arial" w:cs="Arial"/>
          <w:szCs w:val="24"/>
        </w:rPr>
        <w:t xml:space="preserve"> </w:t>
      </w:r>
      <w:r w:rsidRPr="00443F86" w:rsidR="008F1EF6">
        <w:rPr>
          <w:rFonts w:ascii="Arial" w:hAnsi="Arial" w:cs="Arial"/>
          <w:szCs w:val="24"/>
        </w:rPr>
        <w:t>They should be active enough to keep an eye on all the employees to see if they are working properly or not</w:t>
      </w:r>
      <w:r w:rsidRPr="00443F86" w:rsidR="000B6A49">
        <w:rPr>
          <w:rFonts w:ascii="Arial" w:hAnsi="Arial" w:cs="Arial"/>
          <w:szCs w:val="24"/>
        </w:rPr>
        <w:t xml:space="preserve"> (</w:t>
      </w:r>
      <w:r w:rsidRPr="00443F86" w:rsidR="000B6A49">
        <w:rPr>
          <w:rFonts w:ascii="Arial" w:hAnsi="Arial" w:cs="Arial"/>
          <w:color w:val="222222"/>
          <w:szCs w:val="24"/>
          <w:shd w:val="clear" w:color="auto" w:fill="FFFFFF"/>
        </w:rPr>
        <w:t>Leung, Lin, 2022</w:t>
      </w:r>
      <w:r w:rsidRPr="00443F86" w:rsidR="000B6A49">
        <w:rPr>
          <w:rFonts w:ascii="Arial" w:hAnsi="Arial" w:cs="Arial"/>
          <w:szCs w:val="24"/>
        </w:rPr>
        <w:t>)</w:t>
      </w:r>
      <w:r w:rsidRPr="00443F86" w:rsidR="008F1EF6">
        <w:rPr>
          <w:rFonts w:ascii="Arial" w:hAnsi="Arial" w:cs="Arial"/>
          <w:szCs w:val="24"/>
        </w:rPr>
        <w:t xml:space="preserve">. </w:t>
      </w:r>
      <w:r w:rsidRPr="00443F86" w:rsidR="00F31B16">
        <w:rPr>
          <w:rFonts w:ascii="Arial" w:hAnsi="Arial" w:cs="Arial"/>
          <w:szCs w:val="24"/>
        </w:rPr>
        <w:t>A che</w:t>
      </w:r>
      <w:r w:rsidR="00A26613">
        <w:rPr>
          <w:rFonts w:ascii="Arial" w:hAnsi="Arial" w:cs="Arial"/>
          <w:szCs w:val="24"/>
        </w:rPr>
        <w:t>f should be responsible enough</w:t>
      </w:r>
      <w:r w:rsidRPr="00443F86" w:rsidR="00F31B16">
        <w:rPr>
          <w:rFonts w:ascii="Arial" w:hAnsi="Arial" w:cs="Arial"/>
          <w:szCs w:val="24"/>
        </w:rPr>
        <w:t xml:space="preserve"> to help other employees f</w:t>
      </w:r>
      <w:bookmarkStart w:id="0" w:name="_GoBack"/>
      <w:bookmarkEnd w:id="0"/>
      <w:r w:rsidRPr="00443F86" w:rsidR="00F31B16">
        <w:rPr>
          <w:rFonts w:ascii="Arial" w:hAnsi="Arial" w:cs="Arial"/>
          <w:szCs w:val="24"/>
        </w:rPr>
        <w:t>or better management of the kitchen</w:t>
      </w:r>
      <w:r w:rsidRPr="00443F86" w:rsidR="00F31C71">
        <w:rPr>
          <w:rFonts w:ascii="Arial" w:hAnsi="Arial" w:cs="Arial"/>
          <w:szCs w:val="24"/>
        </w:rPr>
        <w:t>. Keeping updates on the food stock. Customers' health should not be compromised at any cost, and safety is a must.</w:t>
      </w:r>
      <w:r w:rsidRPr="00443F86" w:rsidR="00FF37D9">
        <w:rPr>
          <w:rFonts w:ascii="Arial" w:hAnsi="Arial" w:cs="Arial"/>
          <w:szCs w:val="24"/>
        </w:rPr>
        <w:t xml:space="preserve"> </w:t>
      </w:r>
      <w:r w:rsidRPr="00443F86" w:rsidR="00151858">
        <w:rPr>
          <w:rFonts w:ascii="Arial" w:hAnsi="Arial" w:cs="Arial"/>
          <w:szCs w:val="24"/>
        </w:rPr>
        <w:t>Keep updating the kitchen equipment</w:t>
      </w:r>
      <w:r w:rsidRPr="00443F86" w:rsidR="00FF121A">
        <w:rPr>
          <w:rFonts w:ascii="Arial" w:hAnsi="Arial" w:cs="Arial"/>
          <w:szCs w:val="24"/>
        </w:rPr>
        <w:t xml:space="preserve">. The chef should check that each food should be freshly served. </w:t>
      </w:r>
      <w:r w:rsidRPr="00443F86" w:rsidR="005C32C2">
        <w:rPr>
          <w:rFonts w:ascii="Arial" w:hAnsi="Arial" w:cs="Arial"/>
          <w:szCs w:val="24"/>
        </w:rPr>
        <w:t>Chefs should provide complete training to their employees</w:t>
      </w:r>
      <w:r w:rsidRPr="00443F86" w:rsidR="004C1C45">
        <w:rPr>
          <w:rFonts w:ascii="Arial" w:hAnsi="Arial" w:cs="Arial"/>
          <w:szCs w:val="24"/>
        </w:rPr>
        <w:t xml:space="preserve"> (</w:t>
      </w:r>
      <w:r w:rsidR="003A4CD2">
        <w:rPr>
          <w:rFonts w:ascii="Arial" w:hAnsi="Arial" w:cs="Arial"/>
          <w:color w:val="222222"/>
          <w:szCs w:val="24"/>
          <w:shd w:val="clear" w:color="auto" w:fill="FFFFFF"/>
        </w:rPr>
        <w:t>Mahfud</w:t>
      </w:r>
      <w:r w:rsidR="003A4CD2">
        <w:rPr>
          <w:rFonts w:ascii="Arial" w:hAnsi="Arial" w:cs="Arial"/>
          <w:color w:val="222222"/>
          <w:szCs w:val="24"/>
          <w:shd w:val="clear" w:color="auto" w:fill="FFFFFF"/>
        </w:rPr>
        <w:t xml:space="preserve">, </w:t>
      </w:r>
      <w:r w:rsidR="003A4CD2">
        <w:rPr>
          <w:rFonts w:ascii="Arial" w:hAnsi="Arial" w:cs="Arial"/>
          <w:color w:val="222222"/>
          <w:szCs w:val="24"/>
          <w:shd w:val="clear" w:color="auto" w:fill="FFFFFF"/>
        </w:rPr>
        <w:t>Lastariwati</w:t>
      </w:r>
      <w:r w:rsidR="003A4CD2">
        <w:rPr>
          <w:rFonts w:ascii="Arial" w:hAnsi="Arial" w:cs="Arial"/>
          <w:color w:val="222222"/>
          <w:szCs w:val="24"/>
          <w:shd w:val="clear" w:color="auto" w:fill="FFFFFF"/>
        </w:rPr>
        <w:t>, 2019)</w:t>
      </w:r>
    </w:p>
    <w:p w:rsidR="004266AA" w:rsidRPr="00AA30FC" w:rsidP="00291B25" w14:paraId="591A7477" w14:textId="07593FB9">
      <w:pPr>
        <w:spacing w:line="360" w:lineRule="auto"/>
        <w:rPr>
          <w:rFonts w:ascii="Arial" w:hAnsi="Arial" w:cs="Arial"/>
          <w:szCs w:val="24"/>
        </w:rPr>
      </w:pPr>
      <w:r>
        <w:rPr>
          <w:rFonts w:ascii="Arial" w:hAnsi="Arial" w:cs="Arial"/>
          <w:szCs w:val="24"/>
        </w:rPr>
        <w:t>When</w:t>
      </w:r>
      <w:r w:rsidRPr="00A26613" w:rsidR="00CD549A">
        <w:rPr>
          <w:rFonts w:ascii="Arial" w:hAnsi="Arial" w:cs="Arial"/>
          <w:szCs w:val="24"/>
        </w:rPr>
        <w:t xml:space="preserve"> comparing a worldwide serving </w:t>
      </w:r>
      <w:r w:rsidRPr="00A26613" w:rsidR="00320598">
        <w:rPr>
          <w:rFonts w:ascii="Arial" w:hAnsi="Arial" w:cs="Arial"/>
          <w:szCs w:val="24"/>
        </w:rPr>
        <w:t>fast-food</w:t>
      </w:r>
      <w:r w:rsidRPr="00A26613" w:rsidR="00CD549A">
        <w:rPr>
          <w:rFonts w:ascii="Arial" w:hAnsi="Arial" w:cs="Arial"/>
          <w:szCs w:val="24"/>
        </w:rPr>
        <w:t xml:space="preserve"> restaurant and a five-</w:t>
      </w:r>
      <w:r w:rsidRPr="00A26613" w:rsidR="00A26613">
        <w:rPr>
          <w:rFonts w:ascii="Arial" w:hAnsi="Arial" w:cs="Arial"/>
          <w:szCs w:val="24"/>
        </w:rPr>
        <w:t>Dining</w:t>
      </w:r>
      <w:r w:rsidR="00320598">
        <w:rPr>
          <w:rFonts w:ascii="Arial" w:hAnsi="Arial" w:cs="Arial"/>
          <w:color w:val="FF0000"/>
          <w:szCs w:val="24"/>
        </w:rPr>
        <w:t xml:space="preserve"> </w:t>
      </w:r>
      <w:r w:rsidRPr="00443F86" w:rsidR="00CD549A">
        <w:rPr>
          <w:rFonts w:ascii="Arial" w:hAnsi="Arial" w:cs="Arial"/>
          <w:szCs w:val="24"/>
        </w:rPr>
        <w:t xml:space="preserve">restaurant, the first thing that is different is their environment. The dishes that are served by the chef </w:t>
      </w:r>
      <w:r w:rsidR="00A26613">
        <w:rPr>
          <w:rFonts w:ascii="Arial" w:hAnsi="Arial" w:cs="Arial"/>
          <w:szCs w:val="24"/>
        </w:rPr>
        <w:t>are</w:t>
      </w:r>
      <w:r w:rsidRPr="00443F86" w:rsidR="00CD549A">
        <w:rPr>
          <w:rFonts w:ascii="Arial" w:hAnsi="Arial" w:cs="Arial"/>
          <w:szCs w:val="24"/>
        </w:rPr>
        <w:t xml:space="preserve"> far different</w:t>
      </w:r>
      <w:r w:rsidRPr="00443F86" w:rsidR="00261355">
        <w:rPr>
          <w:rFonts w:ascii="Arial" w:hAnsi="Arial" w:cs="Arial"/>
          <w:szCs w:val="24"/>
        </w:rPr>
        <w:t xml:space="preserve"> (</w:t>
      </w:r>
      <w:r w:rsidRPr="00443F86" w:rsidR="00261355">
        <w:rPr>
          <w:rFonts w:ascii="Arial" w:hAnsi="Arial" w:cs="Arial"/>
          <w:color w:val="222222"/>
          <w:szCs w:val="24"/>
          <w:shd w:val="clear" w:color="auto" w:fill="FFFFFF"/>
        </w:rPr>
        <w:t>Vo-</w:t>
      </w:r>
      <w:r w:rsidRPr="00443F86" w:rsidR="00261355">
        <w:rPr>
          <w:rFonts w:ascii="Arial" w:hAnsi="Arial" w:cs="Arial"/>
          <w:color w:val="222222"/>
          <w:szCs w:val="24"/>
          <w:shd w:val="clear" w:color="auto" w:fill="FFFFFF"/>
        </w:rPr>
        <w:t>Thanh</w:t>
      </w:r>
      <w:r w:rsidRPr="00443F86" w:rsidR="00261355">
        <w:rPr>
          <w:rFonts w:ascii="Arial" w:hAnsi="Arial" w:cs="Arial"/>
          <w:color w:val="222222"/>
          <w:szCs w:val="24"/>
          <w:shd w:val="clear" w:color="auto" w:fill="FFFFFF"/>
        </w:rPr>
        <w:t>, 2022</w:t>
      </w:r>
      <w:r w:rsidR="00A26613">
        <w:rPr>
          <w:rFonts w:ascii="Arial" w:hAnsi="Arial" w:cs="Arial"/>
          <w:szCs w:val="24"/>
        </w:rPr>
        <w:t>). For this reflective report, fast food restaurant type has been selected</w:t>
      </w:r>
      <w:r w:rsidRPr="00443F86" w:rsidR="00CD549A">
        <w:rPr>
          <w:rFonts w:ascii="Arial" w:hAnsi="Arial" w:cs="Arial"/>
          <w:szCs w:val="24"/>
        </w:rPr>
        <w:t xml:space="preserve"> KFC, which is famous </w:t>
      </w:r>
      <w:r w:rsidRPr="00443F86" w:rsidR="009F2AD6">
        <w:rPr>
          <w:rFonts w:ascii="Arial" w:hAnsi="Arial" w:cs="Arial"/>
          <w:szCs w:val="24"/>
        </w:rPr>
        <w:t>worldwide</w:t>
      </w:r>
      <w:r w:rsidRPr="00443F86" w:rsidR="00CD549A">
        <w:rPr>
          <w:rFonts w:ascii="Arial" w:hAnsi="Arial" w:cs="Arial"/>
          <w:szCs w:val="24"/>
        </w:rPr>
        <w:t xml:space="preserve"> for its fried chicken, and on the other hand</w:t>
      </w:r>
      <w:r w:rsidRPr="00443F86" w:rsidR="00AA14DB">
        <w:rPr>
          <w:rFonts w:ascii="Arial" w:hAnsi="Arial" w:cs="Arial"/>
          <w:szCs w:val="24"/>
        </w:rPr>
        <w:t xml:space="preserve"> choosing</w:t>
      </w:r>
      <w:r w:rsidRPr="00443F86" w:rsidR="00EF3B56">
        <w:rPr>
          <w:rFonts w:ascii="Arial" w:hAnsi="Arial" w:cs="Arial"/>
          <w:szCs w:val="24"/>
        </w:rPr>
        <w:t xml:space="preserve"> La </w:t>
      </w:r>
      <w:r w:rsidRPr="00443F86" w:rsidR="00EF3B56">
        <w:rPr>
          <w:rFonts w:ascii="Arial" w:hAnsi="Arial" w:cs="Arial"/>
          <w:szCs w:val="24"/>
        </w:rPr>
        <w:t>Trompette</w:t>
      </w:r>
      <w:r w:rsidRPr="00443F86" w:rsidR="00EF3B56">
        <w:rPr>
          <w:rFonts w:ascii="Arial" w:hAnsi="Arial" w:cs="Arial"/>
          <w:szCs w:val="24"/>
        </w:rPr>
        <w:t xml:space="preserve">, a </w:t>
      </w:r>
      <w:r>
        <w:rPr>
          <w:rFonts w:ascii="Arial" w:hAnsi="Arial" w:cs="Arial"/>
          <w:szCs w:val="24"/>
        </w:rPr>
        <w:t>high-end</w:t>
      </w:r>
      <w:r w:rsidRPr="00443F86" w:rsidR="00EF3B56">
        <w:rPr>
          <w:rFonts w:ascii="Arial" w:hAnsi="Arial" w:cs="Arial"/>
          <w:szCs w:val="24"/>
        </w:rPr>
        <w:t xml:space="preserve"> French </w:t>
      </w:r>
      <w:r>
        <w:rPr>
          <w:rFonts w:ascii="Arial" w:hAnsi="Arial" w:cs="Arial"/>
          <w:szCs w:val="24"/>
        </w:rPr>
        <w:t xml:space="preserve">fine dining </w:t>
      </w:r>
      <w:r w:rsidRPr="00443F86" w:rsidR="00EF3B56">
        <w:rPr>
          <w:rFonts w:ascii="Arial" w:hAnsi="Arial" w:cs="Arial"/>
          <w:szCs w:val="24"/>
        </w:rPr>
        <w:t>food serving restaurant which is served amazing and finger licking food by Michelle star chef</w:t>
      </w:r>
      <w:r w:rsidRPr="00443F86" w:rsidR="000049D0">
        <w:rPr>
          <w:rFonts w:ascii="Arial" w:hAnsi="Arial" w:cs="Arial"/>
          <w:szCs w:val="24"/>
        </w:rPr>
        <w:t>; when we compare the skill set</w:t>
      </w:r>
      <w:r w:rsidRPr="00443F86" w:rsidR="00AA14DB">
        <w:rPr>
          <w:rFonts w:ascii="Arial" w:hAnsi="Arial" w:cs="Arial"/>
          <w:szCs w:val="24"/>
        </w:rPr>
        <w:t xml:space="preserve"> and demand</w:t>
      </w:r>
      <w:r w:rsidRPr="00443F86" w:rsidR="000049D0">
        <w:rPr>
          <w:rFonts w:ascii="Arial" w:hAnsi="Arial" w:cs="Arial"/>
          <w:szCs w:val="24"/>
        </w:rPr>
        <w:t xml:space="preserve"> of both the</w:t>
      </w:r>
      <w:r w:rsidRPr="00443F86" w:rsidR="00AA14DB">
        <w:rPr>
          <w:rFonts w:ascii="Arial" w:hAnsi="Arial" w:cs="Arial"/>
          <w:szCs w:val="24"/>
        </w:rPr>
        <w:t xml:space="preserve"> restaurants for</w:t>
      </w:r>
      <w:r w:rsidRPr="00443F86" w:rsidR="000049D0">
        <w:rPr>
          <w:rFonts w:ascii="Arial" w:hAnsi="Arial" w:cs="Arial"/>
          <w:szCs w:val="24"/>
        </w:rPr>
        <w:t xml:space="preserve"> the chef, there is a vast difference in the skills of both of them as KFC </w:t>
      </w:r>
      <w:r w:rsidRPr="00443F86" w:rsidR="00212304">
        <w:rPr>
          <w:rFonts w:ascii="Arial" w:hAnsi="Arial" w:cs="Arial"/>
          <w:szCs w:val="24"/>
        </w:rPr>
        <w:t>cook ensures</w:t>
      </w:r>
      <w:r w:rsidR="00320598">
        <w:rPr>
          <w:rFonts w:ascii="Arial" w:hAnsi="Arial" w:cs="Arial"/>
          <w:szCs w:val="24"/>
        </w:rPr>
        <w:t xml:space="preserve"> </w:t>
      </w:r>
      <w:r w:rsidRPr="00443F86" w:rsidR="00212304">
        <w:rPr>
          <w:rFonts w:ascii="Arial" w:hAnsi="Arial" w:cs="Arial"/>
          <w:szCs w:val="24"/>
        </w:rPr>
        <w:t xml:space="preserve">that food preparation is nicely done and chicken is fried completely </w:t>
      </w:r>
      <w:r w:rsidRPr="00443F86" w:rsidR="00C85413">
        <w:rPr>
          <w:rFonts w:ascii="Arial" w:hAnsi="Arial" w:cs="Arial"/>
          <w:szCs w:val="24"/>
        </w:rPr>
        <w:t xml:space="preserve">cooked </w:t>
      </w:r>
      <w:r>
        <w:rPr>
          <w:rFonts w:ascii="Arial" w:hAnsi="Arial" w:cs="Arial"/>
          <w:szCs w:val="24"/>
        </w:rPr>
        <w:t>whereas</w:t>
      </w:r>
      <w:r w:rsidRPr="00443F86" w:rsidR="00C85413">
        <w:rPr>
          <w:rFonts w:ascii="Arial" w:hAnsi="Arial" w:cs="Arial"/>
          <w:szCs w:val="24"/>
        </w:rPr>
        <w:t xml:space="preserve"> a </w:t>
      </w:r>
      <w:r>
        <w:rPr>
          <w:rFonts w:ascii="Arial" w:hAnsi="Arial" w:cs="Arial"/>
          <w:szCs w:val="24"/>
        </w:rPr>
        <w:t>five-star</w:t>
      </w:r>
      <w:r w:rsidRPr="00443F86" w:rsidR="00C85413">
        <w:rPr>
          <w:rFonts w:ascii="Arial" w:hAnsi="Arial" w:cs="Arial"/>
          <w:szCs w:val="24"/>
        </w:rPr>
        <w:t xml:space="preserve"> restaurant required a highly qualified chef who is willing to </w:t>
      </w:r>
      <w:r>
        <w:rPr>
          <w:rFonts w:ascii="Arial" w:hAnsi="Arial" w:cs="Arial"/>
          <w:szCs w:val="24"/>
        </w:rPr>
        <w:t>keep</w:t>
      </w:r>
      <w:r w:rsidRPr="00443F86" w:rsidR="00C85413">
        <w:rPr>
          <w:rFonts w:ascii="Arial" w:hAnsi="Arial" w:cs="Arial"/>
          <w:szCs w:val="24"/>
        </w:rPr>
        <w:t xml:space="preserve"> top-notch work and </w:t>
      </w:r>
      <w:r w:rsidRPr="00443F86" w:rsidR="00065F93">
        <w:rPr>
          <w:rFonts w:ascii="Arial" w:hAnsi="Arial" w:cs="Arial"/>
          <w:szCs w:val="24"/>
        </w:rPr>
        <w:t>cooks amazing and good quality food that is representable</w:t>
      </w:r>
      <w:r w:rsidRPr="00443F86" w:rsidR="00D50B27">
        <w:rPr>
          <w:rFonts w:ascii="Arial" w:hAnsi="Arial" w:cs="Arial"/>
          <w:szCs w:val="24"/>
        </w:rPr>
        <w:t>.</w:t>
      </w:r>
      <w:r w:rsidRPr="009F2AD6" w:rsidR="009F2AD6">
        <w:rPr>
          <w:rFonts w:ascii="Arial" w:hAnsi="Arial" w:cs="Arial"/>
          <w:szCs w:val="24"/>
        </w:rPr>
        <w:t xml:space="preserve"> </w:t>
      </w:r>
      <w:r w:rsidRPr="002B33E7" w:rsidR="009F2AD6">
        <w:rPr>
          <w:rFonts w:ascii="Arial" w:hAnsi="Arial" w:cs="Arial"/>
          <w:szCs w:val="24"/>
        </w:rPr>
        <w:t xml:space="preserve">KFC is only famous for its chicken Menu, and the chef is only required to </w:t>
      </w:r>
      <w:r w:rsidRPr="002B33E7" w:rsidR="009F2AD6">
        <w:rPr>
          <w:rFonts w:ascii="Arial" w:hAnsi="Arial" w:cs="Arial"/>
          <w:szCs w:val="24"/>
        </w:rPr>
        <w:t xml:space="preserve">know how to cook chicken like a professional and when its properly done in exact timing, </w:t>
      </w:r>
      <w:r>
        <w:rPr>
          <w:rFonts w:ascii="Arial" w:hAnsi="Arial" w:cs="Arial"/>
          <w:szCs w:val="24"/>
        </w:rPr>
        <w:t>whereas</w:t>
      </w:r>
      <w:r w:rsidRPr="002B33E7" w:rsidR="009F2AD6">
        <w:rPr>
          <w:rFonts w:ascii="Arial" w:hAnsi="Arial" w:cs="Arial"/>
          <w:szCs w:val="24"/>
        </w:rPr>
        <w:t xml:space="preserve"> a fine </w:t>
      </w:r>
      <w:r>
        <w:rPr>
          <w:rFonts w:ascii="Arial" w:hAnsi="Arial" w:cs="Arial"/>
          <w:szCs w:val="24"/>
        </w:rPr>
        <w:t>dining</w:t>
      </w:r>
      <w:r w:rsidRPr="002B33E7" w:rsidR="009F2AD6">
        <w:rPr>
          <w:rFonts w:ascii="Arial" w:hAnsi="Arial" w:cs="Arial"/>
          <w:szCs w:val="24"/>
        </w:rPr>
        <w:t xml:space="preserve"> restaurant chef should have all the skills for each and every cuisine as a restaurant provides a vast menu of different types of dishes and techniques of presenting them in unique ways</w:t>
      </w:r>
      <w:r w:rsidR="00AA30FC">
        <w:rPr>
          <w:rFonts w:ascii="Arial" w:hAnsi="Arial" w:cs="Arial"/>
          <w:szCs w:val="24"/>
        </w:rPr>
        <w:t xml:space="preserve">, nutrition needs in </w:t>
      </w:r>
      <w:r>
        <w:rPr>
          <w:rFonts w:ascii="Arial" w:hAnsi="Arial" w:cs="Arial"/>
          <w:szCs w:val="24"/>
        </w:rPr>
        <w:t xml:space="preserve">the </w:t>
      </w:r>
      <w:r w:rsidR="00AA30FC">
        <w:rPr>
          <w:rFonts w:ascii="Arial" w:hAnsi="Arial" w:cs="Arial"/>
          <w:szCs w:val="24"/>
        </w:rPr>
        <w:t xml:space="preserve">dish, attention to every little </w:t>
      </w:r>
      <w:r>
        <w:rPr>
          <w:rFonts w:ascii="Arial" w:hAnsi="Arial" w:cs="Arial"/>
          <w:szCs w:val="24"/>
        </w:rPr>
        <w:t>detail</w:t>
      </w:r>
      <w:r w:rsidR="00AA30FC">
        <w:rPr>
          <w:rFonts w:ascii="Arial" w:hAnsi="Arial" w:cs="Arial"/>
          <w:szCs w:val="24"/>
        </w:rPr>
        <w:t xml:space="preserve"> of creativity</w:t>
      </w:r>
      <w:r w:rsidRPr="002B33E7" w:rsidR="009F2AD6">
        <w:rPr>
          <w:rFonts w:ascii="Arial" w:hAnsi="Arial" w:cs="Arial"/>
          <w:szCs w:val="24"/>
        </w:rPr>
        <w:t>.</w:t>
      </w:r>
      <w:r w:rsidRPr="00320598">
        <w:rPr>
          <w:rFonts w:ascii="Arial" w:hAnsi="Arial" w:cs="Arial"/>
          <w:color w:val="FF0000"/>
          <w:szCs w:val="24"/>
        </w:rPr>
        <w:tab/>
      </w:r>
    </w:p>
    <w:p w:rsidR="003C7C1E" w:rsidRPr="00443F86" w:rsidP="00291B25" w14:paraId="4D13731C" w14:textId="0DB34274">
      <w:pPr>
        <w:spacing w:line="360" w:lineRule="auto"/>
        <w:rPr>
          <w:rFonts w:ascii="Arial" w:hAnsi="Arial" w:cs="Arial"/>
          <w:szCs w:val="24"/>
        </w:rPr>
      </w:pPr>
      <w:r w:rsidRPr="00443F86">
        <w:rPr>
          <w:rFonts w:ascii="Arial" w:hAnsi="Arial" w:cs="Arial"/>
          <w:szCs w:val="24"/>
        </w:rPr>
        <w:t xml:space="preserve"> </w:t>
      </w:r>
      <w:r w:rsidRPr="00DB1DDE">
        <w:rPr>
          <w:rFonts w:ascii="Arial" w:hAnsi="Arial" w:cs="Arial"/>
          <w:szCs w:val="24"/>
        </w:rPr>
        <w:t>A fi</w:t>
      </w:r>
      <w:r w:rsidRPr="00DB1DDE" w:rsidR="00A9652F">
        <w:rPr>
          <w:rFonts w:ascii="Arial" w:hAnsi="Arial" w:cs="Arial"/>
          <w:szCs w:val="24"/>
        </w:rPr>
        <w:t>ne</w:t>
      </w:r>
      <w:r w:rsidR="00A9652F">
        <w:rPr>
          <w:rFonts w:ascii="Arial" w:hAnsi="Arial" w:cs="Arial"/>
          <w:szCs w:val="24"/>
        </w:rPr>
        <w:t xml:space="preserve"> </w:t>
      </w:r>
      <w:r w:rsidR="00DB1DDE">
        <w:rPr>
          <w:rFonts w:ascii="Arial" w:hAnsi="Arial" w:cs="Arial"/>
          <w:szCs w:val="24"/>
        </w:rPr>
        <w:t>dining</w:t>
      </w:r>
      <w:r w:rsidRPr="00443F86" w:rsidR="00320598">
        <w:rPr>
          <w:rFonts w:ascii="Arial" w:hAnsi="Arial" w:cs="Arial"/>
          <w:szCs w:val="24"/>
        </w:rPr>
        <w:t xml:space="preserve"> </w:t>
      </w:r>
      <w:r w:rsidRPr="00443F86">
        <w:rPr>
          <w:rFonts w:ascii="Arial" w:hAnsi="Arial" w:cs="Arial"/>
          <w:szCs w:val="24"/>
        </w:rPr>
        <w:t xml:space="preserve">chef is always responsible for </w:t>
      </w:r>
      <w:r w:rsidR="00DB1DDE">
        <w:rPr>
          <w:rFonts w:ascii="Arial" w:hAnsi="Arial" w:cs="Arial"/>
          <w:szCs w:val="24"/>
        </w:rPr>
        <w:t>the</w:t>
      </w:r>
      <w:r w:rsidRPr="00443F86">
        <w:rPr>
          <w:rFonts w:ascii="Arial" w:hAnsi="Arial" w:cs="Arial"/>
          <w:szCs w:val="24"/>
        </w:rPr>
        <w:t xml:space="preserve"> quality of food, training their </w:t>
      </w:r>
      <w:r w:rsidR="00DB1DDE">
        <w:rPr>
          <w:rFonts w:ascii="Arial" w:hAnsi="Arial" w:cs="Arial"/>
          <w:szCs w:val="24"/>
        </w:rPr>
        <w:t>staff</w:t>
      </w:r>
      <w:r w:rsidRPr="00443F86">
        <w:rPr>
          <w:rFonts w:ascii="Arial" w:hAnsi="Arial" w:cs="Arial"/>
          <w:szCs w:val="24"/>
        </w:rPr>
        <w:t xml:space="preserve">, and keeping an eye on each plate that is served to customers, as it should be super fresh and served nicely so the customer is never disappointed. In KFC, food is served in packaging. The presentation is not a such thing to take care of. </w:t>
      </w:r>
      <w:r w:rsidRPr="00443F86" w:rsidR="00187E02">
        <w:rPr>
          <w:rFonts w:ascii="Arial" w:hAnsi="Arial" w:cs="Arial"/>
          <w:szCs w:val="24"/>
        </w:rPr>
        <w:t xml:space="preserve">In fine </w:t>
      </w:r>
      <w:r w:rsidR="00DB1DDE">
        <w:rPr>
          <w:rFonts w:ascii="Arial" w:hAnsi="Arial" w:cs="Arial"/>
          <w:szCs w:val="24"/>
        </w:rPr>
        <w:t>dining</w:t>
      </w:r>
      <w:r w:rsidRPr="00443F86" w:rsidR="00187E02">
        <w:rPr>
          <w:rFonts w:ascii="Arial" w:hAnsi="Arial" w:cs="Arial"/>
          <w:szCs w:val="24"/>
        </w:rPr>
        <w:t xml:space="preserve"> chef has to take </w:t>
      </w:r>
      <w:r w:rsidR="00DB1DDE">
        <w:rPr>
          <w:rFonts w:ascii="Arial" w:hAnsi="Arial" w:cs="Arial"/>
          <w:szCs w:val="24"/>
        </w:rPr>
        <w:t xml:space="preserve">a </w:t>
      </w:r>
      <w:r w:rsidRPr="00443F86" w:rsidR="00187E02">
        <w:rPr>
          <w:rFonts w:ascii="Arial" w:hAnsi="Arial" w:cs="Arial"/>
          <w:szCs w:val="24"/>
        </w:rPr>
        <w:t xml:space="preserve">longer time to make quality food, </w:t>
      </w:r>
      <w:r w:rsidR="00DB1DDE">
        <w:rPr>
          <w:rFonts w:ascii="Arial" w:hAnsi="Arial" w:cs="Arial"/>
          <w:szCs w:val="24"/>
        </w:rPr>
        <w:t xml:space="preserve">and </w:t>
      </w:r>
      <w:r w:rsidRPr="00443F86" w:rsidR="00187E02">
        <w:rPr>
          <w:rFonts w:ascii="Arial" w:hAnsi="Arial" w:cs="Arial"/>
          <w:szCs w:val="24"/>
        </w:rPr>
        <w:t>how the food looks also matters</w:t>
      </w:r>
      <w:r w:rsidRPr="00443F86" w:rsidR="00CB1A28">
        <w:rPr>
          <w:rFonts w:ascii="Arial" w:hAnsi="Arial" w:cs="Arial"/>
          <w:szCs w:val="24"/>
        </w:rPr>
        <w:t xml:space="preserve"> (</w:t>
      </w:r>
      <w:r w:rsidRPr="00443F86" w:rsidR="00CB1A28">
        <w:rPr>
          <w:rFonts w:ascii="Arial" w:hAnsi="Arial" w:cs="Arial"/>
          <w:color w:val="222222"/>
          <w:szCs w:val="24"/>
          <w:shd w:val="clear" w:color="auto" w:fill="FFFFFF"/>
        </w:rPr>
        <w:t>Batat</w:t>
      </w:r>
      <w:r w:rsidRPr="00443F86" w:rsidR="00CB1A28">
        <w:rPr>
          <w:rFonts w:ascii="Arial" w:hAnsi="Arial" w:cs="Arial"/>
          <w:color w:val="222222"/>
          <w:szCs w:val="24"/>
          <w:shd w:val="clear" w:color="auto" w:fill="FFFFFF"/>
        </w:rPr>
        <w:t>, 2021</w:t>
      </w:r>
      <w:r w:rsidRPr="00443F86" w:rsidR="00CB1A28">
        <w:rPr>
          <w:rFonts w:ascii="Arial" w:hAnsi="Arial" w:cs="Arial"/>
          <w:szCs w:val="24"/>
        </w:rPr>
        <w:t>)</w:t>
      </w:r>
      <w:r w:rsidRPr="00443F86" w:rsidR="00187E02">
        <w:rPr>
          <w:rFonts w:ascii="Arial" w:hAnsi="Arial" w:cs="Arial"/>
          <w:szCs w:val="24"/>
        </w:rPr>
        <w:t xml:space="preserve">. Fast food restaurant doesn’t </w:t>
      </w:r>
      <w:r w:rsidRPr="00443F86" w:rsidR="009A20DE">
        <w:rPr>
          <w:rFonts w:ascii="Arial" w:hAnsi="Arial" w:cs="Arial"/>
          <w:szCs w:val="24"/>
        </w:rPr>
        <w:t>require</w:t>
      </w:r>
      <w:r w:rsidRPr="00443F86" w:rsidR="00187E02">
        <w:rPr>
          <w:rFonts w:ascii="Arial" w:hAnsi="Arial" w:cs="Arial"/>
          <w:szCs w:val="24"/>
        </w:rPr>
        <w:t xml:space="preserve"> any long preparation. The chef only has to prepare </w:t>
      </w:r>
      <w:r w:rsidR="00DB1DDE">
        <w:rPr>
          <w:rFonts w:ascii="Arial" w:hAnsi="Arial" w:cs="Arial"/>
          <w:szCs w:val="24"/>
        </w:rPr>
        <w:t xml:space="preserve">the </w:t>
      </w:r>
      <w:r w:rsidRPr="00443F86" w:rsidR="00187E02">
        <w:rPr>
          <w:rFonts w:ascii="Arial" w:hAnsi="Arial" w:cs="Arial"/>
          <w:szCs w:val="24"/>
        </w:rPr>
        <w:t>food, not how it is presented.</w:t>
      </w:r>
      <w:r w:rsidRPr="00443F86" w:rsidR="00067755">
        <w:rPr>
          <w:rFonts w:ascii="Arial" w:hAnsi="Arial" w:cs="Arial"/>
          <w:szCs w:val="24"/>
        </w:rPr>
        <w:t xml:space="preserve"> Fine </w:t>
      </w:r>
      <w:r w:rsidR="00DB1DDE">
        <w:rPr>
          <w:rFonts w:ascii="Arial" w:hAnsi="Arial" w:cs="Arial"/>
          <w:szCs w:val="24"/>
        </w:rPr>
        <w:t>dining</w:t>
      </w:r>
      <w:r w:rsidRPr="00443F86" w:rsidR="00067755">
        <w:rPr>
          <w:rFonts w:ascii="Arial" w:hAnsi="Arial" w:cs="Arial"/>
          <w:szCs w:val="24"/>
        </w:rPr>
        <w:t xml:space="preserve"> restaurant chef also provides special dishes that are </w:t>
      </w:r>
      <w:r w:rsidR="00DB1DDE">
        <w:rPr>
          <w:rFonts w:ascii="Arial" w:hAnsi="Arial" w:cs="Arial"/>
          <w:szCs w:val="24"/>
        </w:rPr>
        <w:t>in</w:t>
      </w:r>
      <w:r w:rsidRPr="00443F86" w:rsidR="00067755">
        <w:rPr>
          <w:rFonts w:ascii="Arial" w:hAnsi="Arial" w:cs="Arial"/>
          <w:szCs w:val="24"/>
        </w:rPr>
        <w:t xml:space="preserve"> high demand by customers and </w:t>
      </w:r>
      <w:r w:rsidR="00DB1DDE">
        <w:rPr>
          <w:rFonts w:ascii="Arial" w:hAnsi="Arial" w:cs="Arial"/>
          <w:szCs w:val="24"/>
        </w:rPr>
        <w:t>present</w:t>
      </w:r>
      <w:r w:rsidRPr="00443F86" w:rsidR="00067755">
        <w:rPr>
          <w:rFonts w:ascii="Arial" w:hAnsi="Arial" w:cs="Arial"/>
          <w:szCs w:val="24"/>
        </w:rPr>
        <w:t xml:space="preserve"> new dishes to attract customers. </w:t>
      </w:r>
      <w:r w:rsidR="00DB1DDE">
        <w:rPr>
          <w:rFonts w:ascii="Arial" w:hAnsi="Arial" w:cs="Arial"/>
          <w:szCs w:val="24"/>
        </w:rPr>
        <w:t>Whereas</w:t>
      </w:r>
      <w:r w:rsidRPr="00443F86" w:rsidR="00067755">
        <w:rPr>
          <w:rFonts w:ascii="Arial" w:hAnsi="Arial" w:cs="Arial"/>
          <w:szCs w:val="24"/>
        </w:rPr>
        <w:t xml:space="preserve"> in </w:t>
      </w:r>
      <w:r w:rsidR="00DB1DDE">
        <w:rPr>
          <w:rFonts w:ascii="Arial" w:hAnsi="Arial" w:cs="Arial"/>
          <w:szCs w:val="24"/>
        </w:rPr>
        <w:t>fast food</w:t>
      </w:r>
      <w:r w:rsidRPr="00443F86" w:rsidR="00067755">
        <w:rPr>
          <w:rFonts w:ascii="Arial" w:hAnsi="Arial" w:cs="Arial"/>
          <w:szCs w:val="24"/>
        </w:rPr>
        <w:t xml:space="preserve"> like KFC</w:t>
      </w:r>
      <w:r w:rsidR="00DB1DDE">
        <w:rPr>
          <w:rFonts w:ascii="Arial" w:hAnsi="Arial" w:cs="Arial"/>
          <w:szCs w:val="24"/>
        </w:rPr>
        <w:t>,</w:t>
      </w:r>
      <w:r w:rsidRPr="00443F86" w:rsidR="00067755">
        <w:rPr>
          <w:rFonts w:ascii="Arial" w:hAnsi="Arial" w:cs="Arial"/>
          <w:szCs w:val="24"/>
        </w:rPr>
        <w:t xml:space="preserve"> </w:t>
      </w:r>
      <w:r w:rsidRPr="00443F86" w:rsidR="00A9652F">
        <w:rPr>
          <w:rFonts w:ascii="Arial" w:hAnsi="Arial" w:cs="Arial"/>
          <w:szCs w:val="24"/>
        </w:rPr>
        <w:t>it’s</w:t>
      </w:r>
      <w:r w:rsidRPr="00443F86" w:rsidR="00A50B15">
        <w:rPr>
          <w:rFonts w:ascii="Arial" w:hAnsi="Arial" w:cs="Arial"/>
          <w:szCs w:val="24"/>
        </w:rPr>
        <w:t xml:space="preserve"> all about fast food, </w:t>
      </w:r>
      <w:r w:rsidR="00DB1DDE">
        <w:rPr>
          <w:rFonts w:ascii="Arial" w:hAnsi="Arial" w:cs="Arial"/>
          <w:szCs w:val="24"/>
        </w:rPr>
        <w:t xml:space="preserve">the </w:t>
      </w:r>
      <w:r w:rsidRPr="00443F86" w:rsidR="00A50B15">
        <w:rPr>
          <w:rFonts w:ascii="Arial" w:hAnsi="Arial" w:cs="Arial"/>
          <w:szCs w:val="24"/>
        </w:rPr>
        <w:t xml:space="preserve">chef only has to concentrate </w:t>
      </w:r>
      <w:r w:rsidR="00DB1DDE">
        <w:rPr>
          <w:rFonts w:ascii="Arial" w:hAnsi="Arial" w:cs="Arial"/>
          <w:szCs w:val="24"/>
        </w:rPr>
        <w:t xml:space="preserve">on </w:t>
      </w:r>
      <w:r w:rsidRPr="00443F86" w:rsidR="00A50B15">
        <w:rPr>
          <w:rFonts w:ascii="Arial" w:hAnsi="Arial" w:cs="Arial"/>
          <w:szCs w:val="24"/>
        </w:rPr>
        <w:t>the dishes related to chicken</w:t>
      </w:r>
      <w:r w:rsidR="00DB1DDE">
        <w:rPr>
          <w:rFonts w:ascii="Arial" w:hAnsi="Arial" w:cs="Arial"/>
          <w:szCs w:val="24"/>
        </w:rPr>
        <w:t>,</w:t>
      </w:r>
      <w:r w:rsidRPr="00443F86" w:rsidR="00A50B15">
        <w:rPr>
          <w:rFonts w:ascii="Arial" w:hAnsi="Arial" w:cs="Arial"/>
          <w:szCs w:val="24"/>
        </w:rPr>
        <w:t xml:space="preserve"> and no fine </w:t>
      </w:r>
      <w:r w:rsidRPr="00443F86" w:rsidR="00A9652F">
        <w:rPr>
          <w:rFonts w:ascii="Arial" w:hAnsi="Arial" w:cs="Arial"/>
          <w:szCs w:val="24"/>
        </w:rPr>
        <w:t>dining</w:t>
      </w:r>
      <w:r w:rsidRPr="00443F86" w:rsidR="00A50B15">
        <w:rPr>
          <w:rFonts w:ascii="Arial" w:hAnsi="Arial" w:cs="Arial"/>
          <w:szCs w:val="24"/>
        </w:rPr>
        <w:t xml:space="preserve"> and presentations are measured in it</w:t>
      </w:r>
      <w:r w:rsidRPr="00443F86" w:rsidR="009B252B">
        <w:rPr>
          <w:rFonts w:ascii="Arial" w:hAnsi="Arial" w:cs="Arial"/>
          <w:szCs w:val="24"/>
        </w:rPr>
        <w:t xml:space="preserve"> (</w:t>
      </w:r>
      <w:r w:rsidRPr="00443F86" w:rsidR="009B252B">
        <w:rPr>
          <w:rFonts w:ascii="Arial" w:hAnsi="Arial" w:cs="Arial"/>
          <w:color w:val="222222"/>
          <w:szCs w:val="24"/>
          <w:shd w:val="clear" w:color="auto" w:fill="FFFFFF"/>
        </w:rPr>
        <w:t>Chowdhury, Shah</w:t>
      </w:r>
      <w:r w:rsidRPr="00443F86" w:rsidR="009B252B">
        <w:rPr>
          <w:rFonts w:ascii="Arial" w:hAnsi="Arial" w:cs="Arial"/>
          <w:szCs w:val="24"/>
        </w:rPr>
        <w:t>)</w:t>
      </w:r>
      <w:r w:rsidRPr="00443F86" w:rsidR="00A50B15">
        <w:rPr>
          <w:rFonts w:ascii="Arial" w:hAnsi="Arial" w:cs="Arial"/>
          <w:szCs w:val="24"/>
        </w:rPr>
        <w:t xml:space="preserve">. </w:t>
      </w:r>
      <w:r w:rsidRPr="002B33E7" w:rsidR="00EA5FEC">
        <w:rPr>
          <w:rFonts w:ascii="Arial" w:hAnsi="Arial" w:cs="Arial"/>
          <w:szCs w:val="24"/>
        </w:rPr>
        <w:t xml:space="preserve">The biggest difference in </w:t>
      </w:r>
      <w:r w:rsidR="00DB1DDE">
        <w:rPr>
          <w:rFonts w:ascii="Arial" w:hAnsi="Arial" w:cs="Arial"/>
          <w:szCs w:val="24"/>
        </w:rPr>
        <w:t xml:space="preserve">the </w:t>
      </w:r>
      <w:r w:rsidRPr="002B33E7" w:rsidR="00EA5FEC">
        <w:rPr>
          <w:rFonts w:ascii="Arial" w:hAnsi="Arial" w:cs="Arial"/>
          <w:szCs w:val="24"/>
        </w:rPr>
        <w:t xml:space="preserve">menu is that KFC only </w:t>
      </w:r>
      <w:r w:rsidR="00DB1DDE">
        <w:rPr>
          <w:rFonts w:ascii="Arial" w:hAnsi="Arial" w:cs="Arial"/>
          <w:szCs w:val="24"/>
        </w:rPr>
        <w:t>provides</w:t>
      </w:r>
      <w:r w:rsidRPr="002B33E7" w:rsidR="00EA5FEC">
        <w:rPr>
          <w:rFonts w:ascii="Arial" w:hAnsi="Arial" w:cs="Arial"/>
          <w:szCs w:val="24"/>
        </w:rPr>
        <w:t xml:space="preserve"> fried fast food, whereas La </w:t>
      </w:r>
      <w:r w:rsidRPr="002B33E7" w:rsidR="00EA5FEC">
        <w:rPr>
          <w:rFonts w:ascii="Arial" w:hAnsi="Arial" w:cs="Arial"/>
          <w:szCs w:val="24"/>
        </w:rPr>
        <w:t>Trompette</w:t>
      </w:r>
      <w:r w:rsidRPr="002B33E7" w:rsidR="00EA5FEC">
        <w:rPr>
          <w:rFonts w:ascii="Arial" w:hAnsi="Arial" w:cs="Arial"/>
          <w:szCs w:val="24"/>
        </w:rPr>
        <w:t xml:space="preserve"> has been providing different starters like </w:t>
      </w:r>
      <w:r w:rsidRPr="002B33E7" w:rsidR="00EA5FEC">
        <w:rPr>
          <w:rFonts w:ascii="Arial" w:hAnsi="Arial" w:cs="Arial"/>
        </w:rPr>
        <w:t>Mushroom velouté with thyme Chantilly and main courses like Norfolk asparagus with crisp arancini. It's totally different than a chef working there should be mastered such French cuisine</w:t>
      </w:r>
      <w:r w:rsidR="00EA5FEC">
        <w:rPr>
          <w:rFonts w:ascii="Arial" w:hAnsi="Arial" w:cs="Arial"/>
        </w:rPr>
        <w:t xml:space="preserve">. Knife skills to each little detail to cut like a pro, from mixing </w:t>
      </w:r>
      <w:r w:rsidR="00DB1DDE">
        <w:rPr>
          <w:rFonts w:ascii="Arial" w:hAnsi="Arial" w:cs="Arial"/>
        </w:rPr>
        <w:t>to</w:t>
      </w:r>
      <w:r w:rsidR="00EA5FEC">
        <w:rPr>
          <w:rFonts w:ascii="Arial" w:hAnsi="Arial" w:cs="Arial"/>
        </w:rPr>
        <w:t xml:space="preserve"> cooking to perfection.</w:t>
      </w:r>
      <w:r w:rsidRPr="00320598" w:rsidR="00EA5FEC">
        <w:rPr>
          <w:rFonts w:ascii="Arial" w:hAnsi="Arial" w:cs="Arial"/>
          <w:color w:val="FF0000"/>
          <w:szCs w:val="24"/>
        </w:rPr>
        <w:t xml:space="preserve"> </w:t>
      </w:r>
    </w:p>
    <w:p w:rsidR="0040136A" w:rsidP="00291B25" w14:paraId="41B3356F" w14:textId="651D82BD">
      <w:pPr>
        <w:spacing w:line="360" w:lineRule="auto"/>
        <w:rPr>
          <w:rFonts w:ascii="Arial" w:hAnsi="Arial" w:cs="Arial"/>
          <w:szCs w:val="24"/>
        </w:rPr>
      </w:pPr>
      <w:r>
        <w:rPr>
          <w:rFonts w:ascii="Arial" w:hAnsi="Arial" w:cs="Arial"/>
          <w:szCs w:val="24"/>
        </w:rPr>
        <w:t>While working in fine dining and fast food restaurants, I have felt these differences; in fast food restaurants, as a chef, I had to work majorly on one to two items continuously and make sure to deliver consistent quality and taste, whereas in the fine dining restaurants, the dished has variety and I had to make different dishes and had to deliver well-presented food. In fast food</w:t>
      </w:r>
      <w:r w:rsidR="00FF12FE">
        <w:rPr>
          <w:rFonts w:ascii="Arial" w:hAnsi="Arial" w:cs="Arial"/>
          <w:szCs w:val="24"/>
        </w:rPr>
        <w:t>,</w:t>
      </w:r>
      <w:r>
        <w:rPr>
          <w:rFonts w:ascii="Arial" w:hAnsi="Arial" w:cs="Arial"/>
          <w:szCs w:val="24"/>
        </w:rPr>
        <w:t xml:space="preserve"> the presentation of the food is not that much considered, but in fine dining, the presentation of the food is important, and the </w:t>
      </w:r>
      <w:r w:rsidR="00FF12FE">
        <w:rPr>
          <w:rFonts w:ascii="Arial" w:hAnsi="Arial" w:cs="Arial"/>
          <w:szCs w:val="24"/>
        </w:rPr>
        <w:t>consumer’s</w:t>
      </w:r>
      <w:r>
        <w:rPr>
          <w:rFonts w:ascii="Arial" w:hAnsi="Arial" w:cs="Arial"/>
          <w:szCs w:val="24"/>
        </w:rPr>
        <w:t xml:space="preserve"> reviews are equally important. </w:t>
      </w:r>
    </w:p>
    <w:p w:rsidR="00C21ABB" w:rsidP="00067755" w14:paraId="78D8CA57" w14:textId="6D547D72">
      <w:pPr>
        <w:spacing w:line="360" w:lineRule="auto"/>
        <w:rPr>
          <w:rFonts w:ascii="Arial" w:hAnsi="Arial" w:cs="Arial"/>
          <w:szCs w:val="24"/>
        </w:rPr>
      </w:pPr>
      <w:r>
        <w:rPr>
          <w:rFonts w:ascii="Arial" w:hAnsi="Arial" w:cs="Arial"/>
          <w:szCs w:val="24"/>
        </w:rPr>
        <w:t xml:space="preserve"> </w:t>
      </w:r>
    </w:p>
    <w:p w:rsidR="00476D57" w:rsidP="00067755" w14:paraId="191A518C" w14:textId="77777777">
      <w:pPr>
        <w:spacing w:line="360" w:lineRule="auto"/>
        <w:rPr>
          <w:rFonts w:ascii="Arial" w:hAnsi="Arial" w:cs="Arial"/>
          <w:szCs w:val="24"/>
        </w:rPr>
      </w:pPr>
    </w:p>
    <w:p w:rsidR="00CC4FF5" w:rsidRPr="00C21ABB" w:rsidP="00067755" w14:paraId="4456BF93" w14:textId="7C0F7A6E">
      <w:pPr>
        <w:spacing w:line="360" w:lineRule="auto"/>
        <w:rPr>
          <w:rFonts w:ascii="Arial" w:hAnsi="Arial" w:cs="Arial"/>
          <w:b/>
          <w:bCs/>
          <w:szCs w:val="24"/>
        </w:rPr>
      </w:pPr>
      <w:r w:rsidRPr="00C21ABB">
        <w:rPr>
          <w:rFonts w:ascii="Arial" w:hAnsi="Arial" w:cs="Arial"/>
          <w:b/>
          <w:bCs/>
          <w:szCs w:val="24"/>
        </w:rPr>
        <w:t>Reference:</w:t>
      </w:r>
    </w:p>
    <w:p w:rsidR="009C1D6D" w:rsidRPr="00443F86" w:rsidP="00C21ABB" w14:paraId="3F1D55F3" w14:textId="01C96B10">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Marinakou</w:t>
      </w:r>
      <w:r w:rsidRPr="00443F86">
        <w:rPr>
          <w:rFonts w:ascii="Arial" w:hAnsi="Arial" w:cs="Arial"/>
          <w:color w:val="222222"/>
          <w:szCs w:val="24"/>
          <w:shd w:val="clear" w:color="auto" w:fill="FFFFFF"/>
        </w:rPr>
        <w:t xml:space="preserve">, E. and </w:t>
      </w:r>
      <w:r w:rsidRPr="00443F86">
        <w:rPr>
          <w:rFonts w:ascii="Arial" w:hAnsi="Arial" w:cs="Arial"/>
          <w:color w:val="222222"/>
          <w:szCs w:val="24"/>
          <w:shd w:val="clear" w:color="auto" w:fill="FFFFFF"/>
        </w:rPr>
        <w:t>Giousmpasoglou</w:t>
      </w:r>
      <w:r w:rsidRPr="00443F86">
        <w:rPr>
          <w:rFonts w:ascii="Arial" w:hAnsi="Arial" w:cs="Arial"/>
          <w:color w:val="222222"/>
          <w:szCs w:val="24"/>
          <w:shd w:val="clear" w:color="auto" w:fill="FFFFFF"/>
        </w:rPr>
        <w:t>, C., 2022. Chefs' competencies: a stakeholder's perspective. </w:t>
      </w:r>
      <w:r w:rsidRPr="00443F86">
        <w:rPr>
          <w:rFonts w:ascii="Arial" w:hAnsi="Arial" w:cs="Arial"/>
          <w:i/>
          <w:iCs/>
          <w:color w:val="222222"/>
          <w:szCs w:val="24"/>
          <w:shd w:val="clear" w:color="auto" w:fill="FFFFFF"/>
        </w:rPr>
        <w:t>Journal of Hospitality and Tourism Insights</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5</w:t>
      </w:r>
      <w:r w:rsidRPr="00443F86">
        <w:rPr>
          <w:rFonts w:ascii="Arial" w:hAnsi="Arial" w:cs="Arial"/>
          <w:color w:val="222222"/>
          <w:szCs w:val="24"/>
          <w:shd w:val="clear" w:color="auto" w:fill="FFFFFF"/>
        </w:rPr>
        <w:t>(1), pp.205-229.</w:t>
      </w:r>
    </w:p>
    <w:p w:rsidR="006B0012" w:rsidRPr="00443F86" w:rsidP="00C21ABB" w14:paraId="035D6E19" w14:textId="05006E16">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Leung, V.T. and Lin, P.M., 2022. The roles of multiple foci of employee commitments and job satisfaction on creative performance: a study of hotel chefs. </w:t>
      </w:r>
      <w:r w:rsidRPr="00443F86">
        <w:rPr>
          <w:rFonts w:ascii="Arial" w:hAnsi="Arial" w:cs="Arial"/>
          <w:i/>
          <w:iCs/>
          <w:color w:val="222222"/>
          <w:szCs w:val="24"/>
          <w:shd w:val="clear" w:color="auto" w:fill="FFFFFF"/>
        </w:rPr>
        <w:t>International Journal of Hospitality Management</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101</w:t>
      </w:r>
      <w:r w:rsidRPr="00443F86">
        <w:rPr>
          <w:rFonts w:ascii="Arial" w:hAnsi="Arial" w:cs="Arial"/>
          <w:color w:val="222222"/>
          <w:szCs w:val="24"/>
          <w:shd w:val="clear" w:color="auto" w:fill="FFFFFF"/>
        </w:rPr>
        <w:t>, p.103107.</w:t>
      </w:r>
    </w:p>
    <w:p w:rsidR="006B0012" w:rsidRPr="00443F86" w:rsidP="00C21ABB" w14:paraId="1F915710" w14:textId="3561DAF3">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 xml:space="preserve">Mahfud, T. and </w:t>
      </w:r>
      <w:r w:rsidRPr="00443F86">
        <w:rPr>
          <w:rFonts w:ascii="Arial" w:hAnsi="Arial" w:cs="Arial"/>
          <w:color w:val="222222"/>
          <w:szCs w:val="24"/>
          <w:shd w:val="clear" w:color="auto" w:fill="FFFFFF"/>
        </w:rPr>
        <w:t>Lastariwati</w:t>
      </w:r>
      <w:r w:rsidRPr="00443F86">
        <w:rPr>
          <w:rFonts w:ascii="Arial" w:hAnsi="Arial" w:cs="Arial"/>
          <w:color w:val="222222"/>
          <w:szCs w:val="24"/>
          <w:shd w:val="clear" w:color="auto" w:fill="FFFFFF"/>
        </w:rPr>
        <w:t>, B., 2019. Chef's competency as a key element in food tourism success: a literature review. </w:t>
      </w:r>
      <w:r w:rsidRPr="00443F86">
        <w:rPr>
          <w:rFonts w:ascii="Arial" w:hAnsi="Arial" w:cs="Arial"/>
          <w:i/>
          <w:iCs/>
          <w:color w:val="222222"/>
          <w:szCs w:val="24"/>
          <w:shd w:val="clear" w:color="auto" w:fill="FFFFFF"/>
        </w:rPr>
        <w:t xml:space="preserve">Geo Journal of Tourism and </w:t>
      </w:r>
      <w:r w:rsidRPr="00443F86">
        <w:rPr>
          <w:rFonts w:ascii="Arial" w:hAnsi="Arial" w:cs="Arial"/>
          <w:i/>
          <w:iCs/>
          <w:color w:val="222222"/>
          <w:szCs w:val="24"/>
          <w:shd w:val="clear" w:color="auto" w:fill="FFFFFF"/>
        </w:rPr>
        <w:t>Geosites</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26</w:t>
      </w:r>
      <w:r w:rsidRPr="00443F86">
        <w:rPr>
          <w:rFonts w:ascii="Arial" w:hAnsi="Arial" w:cs="Arial"/>
          <w:color w:val="222222"/>
          <w:szCs w:val="24"/>
          <w:shd w:val="clear" w:color="auto" w:fill="FFFFFF"/>
        </w:rPr>
        <w:t>(3), pp.1057-1071.</w:t>
      </w:r>
    </w:p>
    <w:p w:rsidR="006A19A7" w:rsidRPr="00443F86" w:rsidP="00C21ABB" w14:paraId="5E92BE66" w14:textId="0306EEFB">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 xml:space="preserve">Vo-Thanh, T., Zaman, M., Hasan, R., </w:t>
      </w:r>
      <w:r w:rsidRPr="00443F86">
        <w:rPr>
          <w:rFonts w:ascii="Arial" w:hAnsi="Arial" w:cs="Arial"/>
          <w:color w:val="222222"/>
          <w:szCs w:val="24"/>
          <w:shd w:val="clear" w:color="auto" w:fill="FFFFFF"/>
        </w:rPr>
        <w:t>Akter</w:t>
      </w:r>
      <w:r w:rsidRPr="00443F86">
        <w:rPr>
          <w:rFonts w:ascii="Arial" w:hAnsi="Arial" w:cs="Arial"/>
          <w:color w:val="222222"/>
          <w:szCs w:val="24"/>
          <w:shd w:val="clear" w:color="auto" w:fill="FFFFFF"/>
        </w:rPr>
        <w:t>, S. and Dang-Van, T., 2022. The service digitalization in fine-dining restaurants: a cost-benefit perspective. </w:t>
      </w:r>
      <w:r w:rsidRPr="00443F86">
        <w:rPr>
          <w:rFonts w:ascii="Arial" w:hAnsi="Arial" w:cs="Arial"/>
          <w:i/>
          <w:iCs/>
          <w:color w:val="222222"/>
          <w:szCs w:val="24"/>
          <w:shd w:val="clear" w:color="auto" w:fill="FFFFFF"/>
        </w:rPr>
        <w:t>International Journal of Contemporary Hospitality Management</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34</w:t>
      </w:r>
      <w:r w:rsidRPr="00443F86">
        <w:rPr>
          <w:rFonts w:ascii="Arial" w:hAnsi="Arial" w:cs="Arial"/>
          <w:color w:val="222222"/>
          <w:szCs w:val="24"/>
          <w:shd w:val="clear" w:color="auto" w:fill="FFFFFF"/>
        </w:rPr>
        <w:t>(9), pp.3502-3524.</w:t>
      </w:r>
    </w:p>
    <w:p w:rsidR="006A19A7" w:rsidRPr="00443F86" w:rsidP="00C21ABB" w14:paraId="0368BF1A" w14:textId="105720CE">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Batat</w:t>
      </w:r>
      <w:r w:rsidRPr="00443F86">
        <w:rPr>
          <w:rFonts w:ascii="Arial" w:hAnsi="Arial" w:cs="Arial"/>
          <w:color w:val="222222"/>
          <w:szCs w:val="24"/>
          <w:shd w:val="clear" w:color="auto" w:fill="FFFFFF"/>
        </w:rPr>
        <w:t xml:space="preserve">, W., 2021. How are Michelin-starred chefs being transformed into social bricoleurs? An online qualitative study of luxury food service during the pandemic crisis. </w:t>
      </w:r>
      <w:r w:rsidRPr="00443F86">
        <w:rPr>
          <w:rFonts w:ascii="Arial" w:hAnsi="Arial" w:cs="Arial"/>
          <w:i/>
          <w:iCs/>
          <w:color w:val="222222"/>
          <w:szCs w:val="24"/>
          <w:shd w:val="clear" w:color="auto" w:fill="FFFFFF"/>
        </w:rPr>
        <w:t>Journal of Service Management</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32</w:t>
      </w:r>
      <w:r w:rsidRPr="00443F86">
        <w:rPr>
          <w:rFonts w:ascii="Arial" w:hAnsi="Arial" w:cs="Arial"/>
          <w:color w:val="222222"/>
          <w:szCs w:val="24"/>
          <w:shd w:val="clear" w:color="auto" w:fill="FFFFFF"/>
        </w:rPr>
        <w:t>(1), pp.87-99.</w:t>
      </w:r>
    </w:p>
    <w:p w:rsidR="006A19A7" w:rsidRPr="00443F86" w:rsidP="00C21ABB" w14:paraId="7805BFB7" w14:textId="16AC12B6">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Chowdhury, N.J. and Shah, A.M., Performance Management System, Strategic Model and Challenges: A Study on KFC.</w:t>
      </w:r>
    </w:p>
    <w:p w:rsidR="001D1BE1" w:rsidRPr="00443F86" w:rsidP="00C21ABB" w14:paraId="78D11FD8" w14:textId="48EAEFAF">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Chen, Y.C., Tsui, P.L., Chen, H.I., Tseng, H.L. and Lee, C.S., 2020. A dining table without food: the floral experience at ethnic fine dining restaurants. </w:t>
      </w:r>
      <w:r w:rsidRPr="00443F86">
        <w:rPr>
          <w:rFonts w:ascii="Arial" w:hAnsi="Arial" w:cs="Arial"/>
          <w:i/>
          <w:iCs/>
          <w:color w:val="222222"/>
          <w:szCs w:val="24"/>
          <w:shd w:val="clear" w:color="auto" w:fill="FFFFFF"/>
        </w:rPr>
        <w:t>British Food Journal</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122</w:t>
      </w:r>
      <w:r w:rsidRPr="00443F86">
        <w:rPr>
          <w:rFonts w:ascii="Arial" w:hAnsi="Arial" w:cs="Arial"/>
          <w:color w:val="222222"/>
          <w:szCs w:val="24"/>
          <w:shd w:val="clear" w:color="auto" w:fill="FFFFFF"/>
        </w:rPr>
        <w:t>(6), pp.1819-1832.</w:t>
      </w:r>
    </w:p>
    <w:p w:rsidR="00EC1042" w:rsidRPr="00443F86" w:rsidP="00C21ABB" w14:paraId="0CE15562" w14:textId="0883D266">
      <w:pPr>
        <w:spacing w:line="360" w:lineRule="auto"/>
        <w:ind w:firstLine="720"/>
        <w:rPr>
          <w:rFonts w:ascii="Arial" w:hAnsi="Arial" w:cs="Arial"/>
          <w:color w:val="222222"/>
          <w:szCs w:val="24"/>
          <w:shd w:val="clear" w:color="auto" w:fill="FFFFFF"/>
        </w:rPr>
      </w:pPr>
      <w:r w:rsidRPr="00443F86">
        <w:rPr>
          <w:rFonts w:ascii="Arial" w:hAnsi="Arial" w:cs="Arial"/>
          <w:color w:val="222222"/>
          <w:szCs w:val="24"/>
          <w:shd w:val="clear" w:color="auto" w:fill="FFFFFF"/>
        </w:rPr>
        <w:t>Aktas-Polat</w:t>
      </w:r>
      <w:r w:rsidRPr="00443F86">
        <w:rPr>
          <w:rFonts w:ascii="Arial" w:hAnsi="Arial" w:cs="Arial"/>
          <w:color w:val="222222"/>
          <w:szCs w:val="24"/>
          <w:shd w:val="clear" w:color="auto" w:fill="FFFFFF"/>
        </w:rPr>
        <w:t xml:space="preserve">, S. and </w:t>
      </w:r>
      <w:r w:rsidRPr="00443F86">
        <w:rPr>
          <w:rFonts w:ascii="Arial" w:hAnsi="Arial" w:cs="Arial"/>
          <w:color w:val="222222"/>
          <w:szCs w:val="24"/>
          <w:shd w:val="clear" w:color="auto" w:fill="FFFFFF"/>
        </w:rPr>
        <w:t>Polat</w:t>
      </w:r>
      <w:r w:rsidRPr="00443F86">
        <w:rPr>
          <w:rFonts w:ascii="Arial" w:hAnsi="Arial" w:cs="Arial"/>
          <w:color w:val="222222"/>
          <w:szCs w:val="24"/>
          <w:shd w:val="clear" w:color="auto" w:fill="FFFFFF"/>
        </w:rPr>
        <w:t>, S., 2022. Discovery of factors affecting tourists' fine dining experiences at five-star hotel restaurants in Istanbul. </w:t>
      </w:r>
      <w:r w:rsidRPr="00443F86">
        <w:rPr>
          <w:rFonts w:ascii="Arial" w:hAnsi="Arial" w:cs="Arial"/>
          <w:i/>
          <w:iCs/>
          <w:color w:val="222222"/>
          <w:szCs w:val="24"/>
          <w:shd w:val="clear" w:color="auto" w:fill="FFFFFF"/>
        </w:rPr>
        <w:t>British Food Journal</w:t>
      </w:r>
      <w:r w:rsidRPr="00443F86">
        <w:rPr>
          <w:rFonts w:ascii="Arial" w:hAnsi="Arial" w:cs="Arial"/>
          <w:color w:val="222222"/>
          <w:szCs w:val="24"/>
          <w:shd w:val="clear" w:color="auto" w:fill="FFFFFF"/>
        </w:rPr>
        <w:t>, </w:t>
      </w:r>
      <w:r w:rsidRPr="00443F86">
        <w:rPr>
          <w:rFonts w:ascii="Arial" w:hAnsi="Arial" w:cs="Arial"/>
          <w:i/>
          <w:iCs/>
          <w:color w:val="222222"/>
          <w:szCs w:val="24"/>
          <w:shd w:val="clear" w:color="auto" w:fill="FFFFFF"/>
        </w:rPr>
        <w:t>124</w:t>
      </w:r>
      <w:r w:rsidRPr="00443F86">
        <w:rPr>
          <w:rFonts w:ascii="Arial" w:hAnsi="Arial" w:cs="Arial"/>
          <w:color w:val="222222"/>
          <w:szCs w:val="24"/>
          <w:shd w:val="clear" w:color="auto" w:fill="FFFFFF"/>
        </w:rPr>
        <w:t>(1), pp.221-238.</w:t>
      </w:r>
    </w:p>
    <w:p w:rsidR="00E23D48" w:rsidRPr="00443F86" w:rsidP="00067755" w14:paraId="77A32531" w14:textId="77777777">
      <w:pPr>
        <w:spacing w:line="360" w:lineRule="auto"/>
        <w:rPr>
          <w:rFonts w:ascii="Arial" w:hAnsi="Arial" w:cs="Arial"/>
          <w:szCs w:val="24"/>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A9"/>
    <w:rsid w:val="000049D0"/>
    <w:rsid w:val="00023E8D"/>
    <w:rsid w:val="00065F93"/>
    <w:rsid w:val="00067755"/>
    <w:rsid w:val="000B6A49"/>
    <w:rsid w:val="00151858"/>
    <w:rsid w:val="001640B3"/>
    <w:rsid w:val="00187E02"/>
    <w:rsid w:val="001D1BE1"/>
    <w:rsid w:val="00212304"/>
    <w:rsid w:val="00217BF2"/>
    <w:rsid w:val="0023486F"/>
    <w:rsid w:val="00257EA9"/>
    <w:rsid w:val="00261355"/>
    <w:rsid w:val="00291B25"/>
    <w:rsid w:val="002B33E7"/>
    <w:rsid w:val="002C2045"/>
    <w:rsid w:val="002F70BD"/>
    <w:rsid w:val="003022E9"/>
    <w:rsid w:val="00320598"/>
    <w:rsid w:val="00326948"/>
    <w:rsid w:val="00340C4A"/>
    <w:rsid w:val="0037599B"/>
    <w:rsid w:val="003857AB"/>
    <w:rsid w:val="003A4CD2"/>
    <w:rsid w:val="003C7C1E"/>
    <w:rsid w:val="003D24B4"/>
    <w:rsid w:val="0040136A"/>
    <w:rsid w:val="004266AA"/>
    <w:rsid w:val="0044019A"/>
    <w:rsid w:val="00443F86"/>
    <w:rsid w:val="00473A83"/>
    <w:rsid w:val="00476D57"/>
    <w:rsid w:val="004C1C45"/>
    <w:rsid w:val="004C69C6"/>
    <w:rsid w:val="00502EE9"/>
    <w:rsid w:val="005C32C2"/>
    <w:rsid w:val="005C7A88"/>
    <w:rsid w:val="005D317E"/>
    <w:rsid w:val="00616CF6"/>
    <w:rsid w:val="00634982"/>
    <w:rsid w:val="0064131D"/>
    <w:rsid w:val="00660D47"/>
    <w:rsid w:val="006A19A7"/>
    <w:rsid w:val="006A7044"/>
    <w:rsid w:val="006B0012"/>
    <w:rsid w:val="006B4A9D"/>
    <w:rsid w:val="006D28A4"/>
    <w:rsid w:val="006E1FC7"/>
    <w:rsid w:val="00760E01"/>
    <w:rsid w:val="00793DC1"/>
    <w:rsid w:val="0086335E"/>
    <w:rsid w:val="00870071"/>
    <w:rsid w:val="008C4F09"/>
    <w:rsid w:val="008F1EF6"/>
    <w:rsid w:val="00943AB3"/>
    <w:rsid w:val="00953DB2"/>
    <w:rsid w:val="00954718"/>
    <w:rsid w:val="00981F1F"/>
    <w:rsid w:val="009A20DE"/>
    <w:rsid w:val="009A78DD"/>
    <w:rsid w:val="009B0501"/>
    <w:rsid w:val="009B252B"/>
    <w:rsid w:val="009C1D6D"/>
    <w:rsid w:val="009F2AD6"/>
    <w:rsid w:val="00A26613"/>
    <w:rsid w:val="00A44DD9"/>
    <w:rsid w:val="00A50B15"/>
    <w:rsid w:val="00A94A89"/>
    <w:rsid w:val="00A9652F"/>
    <w:rsid w:val="00AA14DB"/>
    <w:rsid w:val="00AA30FC"/>
    <w:rsid w:val="00AB3549"/>
    <w:rsid w:val="00B0523C"/>
    <w:rsid w:val="00B360AD"/>
    <w:rsid w:val="00B9674D"/>
    <w:rsid w:val="00BA2FD1"/>
    <w:rsid w:val="00BC2440"/>
    <w:rsid w:val="00BE023F"/>
    <w:rsid w:val="00C21ABB"/>
    <w:rsid w:val="00C85413"/>
    <w:rsid w:val="00CB1A28"/>
    <w:rsid w:val="00CB4631"/>
    <w:rsid w:val="00CC4FF5"/>
    <w:rsid w:val="00CD549A"/>
    <w:rsid w:val="00D228E9"/>
    <w:rsid w:val="00D45B72"/>
    <w:rsid w:val="00D50B27"/>
    <w:rsid w:val="00DB1DDE"/>
    <w:rsid w:val="00DD1B88"/>
    <w:rsid w:val="00E23D48"/>
    <w:rsid w:val="00EA5FEC"/>
    <w:rsid w:val="00EB3D49"/>
    <w:rsid w:val="00EC1042"/>
    <w:rsid w:val="00EE6F93"/>
    <w:rsid w:val="00EF3B56"/>
    <w:rsid w:val="00F25817"/>
    <w:rsid w:val="00F2632F"/>
    <w:rsid w:val="00F31B16"/>
    <w:rsid w:val="00F31C71"/>
    <w:rsid w:val="00F52B69"/>
    <w:rsid w:val="00FA3658"/>
    <w:rsid w:val="00FF121A"/>
    <w:rsid w:val="00FF12FE"/>
    <w:rsid w:val="00FF3296"/>
    <w:rsid w:val="00FF37D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151DAB8"/>
  <w15:chartTrackingRefBased/>
  <w15:docId w15:val="{4059EC8B-9165-4DF0-8D67-0171CC5D0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CF6"/>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923</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User009</cp:lastModifiedBy>
  <cp:revision>18</cp:revision>
  <dcterms:created xsi:type="dcterms:W3CDTF">2023-05-26T06:46:00Z</dcterms:created>
  <dcterms:modified xsi:type="dcterms:W3CDTF">2023-05-26T10:00:00Z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7f3f22f1f4ed0e3a4e274641bdb850b5de1104870e6c7b9eb45bc852d8a4c7e6</vt:lpwstr>
  </property>
</Properties>
</file>