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B88A030" w:rsidP="639C1143" w:rsidRDefault="3B88A030" w14:paraId="15934248" w14:textId="48D7B02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8"/>
          <w:szCs w:val="28"/>
        </w:rPr>
      </w:pPr>
      <w:r w:rsidR="3B88A030">
        <w:rPr/>
        <w:t xml:space="preserve"> </w:t>
      </w:r>
      <w:r w:rsidRPr="639C1143" w:rsidR="3E861598">
        <w:rPr>
          <w:b w:val="1"/>
          <w:bCs w:val="1"/>
          <w:sz w:val="28"/>
          <w:szCs w:val="28"/>
          <w:u w:val="single"/>
        </w:rPr>
        <w:t>Stress in young adults in the UK: me</w:t>
      </w:r>
      <w:r w:rsidRPr="639C1143" w:rsidR="7D389755">
        <w:rPr>
          <w:b w:val="1"/>
          <w:bCs w:val="1"/>
          <w:sz w:val="28"/>
          <w:szCs w:val="28"/>
          <w:u w:val="single"/>
        </w:rPr>
        <w:t>n</w:t>
      </w:r>
      <w:r w:rsidRPr="639C1143" w:rsidR="3E861598">
        <w:rPr>
          <w:b w:val="1"/>
          <w:bCs w:val="1"/>
          <w:sz w:val="28"/>
          <w:szCs w:val="28"/>
          <w:u w:val="single"/>
        </w:rPr>
        <w:t>tal health complications</w:t>
      </w:r>
      <w:r w:rsidRPr="639C1143" w:rsidR="44D7C62E">
        <w:rPr>
          <w:b w:val="1"/>
          <w:bCs w:val="1"/>
          <w:sz w:val="28"/>
          <w:szCs w:val="28"/>
          <w:u w:val="single"/>
        </w:rPr>
        <w:t xml:space="preserve"> </w:t>
      </w:r>
      <w:r w:rsidRPr="639C1143" w:rsidR="3E861598">
        <w:rPr>
          <w:b w:val="1"/>
          <w:bCs w:val="1"/>
          <w:sz w:val="28"/>
          <w:szCs w:val="28"/>
          <w:u w:val="single"/>
        </w:rPr>
        <w:t xml:space="preserve">and </w:t>
      </w:r>
      <w:r w:rsidRPr="639C1143" w:rsidR="29E3BF67">
        <w:rPr>
          <w:b w:val="1"/>
          <w:bCs w:val="1"/>
          <w:sz w:val="28"/>
          <w:szCs w:val="28"/>
          <w:u w:val="single"/>
        </w:rPr>
        <w:t>strategies</w:t>
      </w:r>
      <w:r w:rsidRPr="639C1143" w:rsidR="3E861598">
        <w:rPr>
          <w:b w:val="1"/>
          <w:bCs w:val="1"/>
          <w:sz w:val="28"/>
          <w:szCs w:val="28"/>
          <w:u w:val="single"/>
        </w:rPr>
        <w:t xml:space="preserve"> </w:t>
      </w:r>
      <w:r w:rsidRPr="639C1143" w:rsidR="457F4FDF">
        <w:rPr>
          <w:b w:val="1"/>
          <w:bCs w:val="1"/>
          <w:sz w:val="28"/>
          <w:szCs w:val="28"/>
          <w:u w:val="single"/>
        </w:rPr>
        <w:t>for change.</w:t>
      </w:r>
      <w:r w:rsidRPr="639C1143" w:rsidR="457F4FDF">
        <w:rPr>
          <w:sz w:val="28"/>
          <w:szCs w:val="28"/>
        </w:rPr>
        <w:t xml:space="preserve"> </w:t>
      </w:r>
    </w:p>
    <w:p w:rsidR="639C1143" w:rsidP="639C1143" w:rsidRDefault="639C1143" w14:paraId="6B544227" w14:textId="5509578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8"/>
          <w:szCs w:val="28"/>
        </w:rPr>
      </w:pPr>
    </w:p>
    <w:p w:rsidR="77FBE0A8" w:rsidP="639C1143" w:rsidRDefault="77FBE0A8" w14:paraId="2E9CFA3C" w14:textId="61628CB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8"/>
          <w:szCs w:val="28"/>
          <w:u w:val="single"/>
        </w:rPr>
      </w:pPr>
      <w:r w:rsidRPr="639C1143" w:rsidR="77FBE0A8">
        <w:rPr>
          <w:sz w:val="28"/>
          <w:szCs w:val="28"/>
          <w:u w:val="single"/>
        </w:rPr>
        <w:t>Introduction</w:t>
      </w:r>
    </w:p>
    <w:p w:rsidR="35A2F3A6" w:rsidP="639C1143" w:rsidRDefault="35A2F3A6" w14:paraId="0B0F71B1" w14:textId="3A6C56D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639C1143" w:rsidR="35A2F3A6">
        <w:rPr>
          <w:sz w:val="24"/>
          <w:szCs w:val="24"/>
        </w:rPr>
        <w:t>Occupational stress- or known as work stress is a physical or emotional response that occur when wo</w:t>
      </w:r>
      <w:r w:rsidRPr="639C1143" w:rsidR="7FA87F61">
        <w:rPr>
          <w:sz w:val="24"/>
          <w:szCs w:val="24"/>
        </w:rPr>
        <w:t>rking in a demanding job that do not match the capabilit</w:t>
      </w:r>
      <w:r w:rsidRPr="639C1143" w:rsidR="7913A590">
        <w:rPr>
          <w:sz w:val="24"/>
          <w:szCs w:val="24"/>
        </w:rPr>
        <w:t xml:space="preserve">ies, resources, or needs of the worker. </w:t>
      </w:r>
      <w:r w:rsidRPr="639C1143" w:rsidR="743150B6">
        <w:rPr>
          <w:sz w:val="24"/>
          <w:szCs w:val="24"/>
        </w:rPr>
        <w:t xml:space="preserve">This has now become a pressing public health concern, in recent years </w:t>
      </w:r>
      <w:r w:rsidRPr="639C1143" w:rsidR="15F7FA4C">
        <w:rPr>
          <w:sz w:val="24"/>
          <w:szCs w:val="24"/>
        </w:rPr>
        <w:t xml:space="preserve">workplace stress levels have increased with young adults (aged 18-30) being particularly </w:t>
      </w:r>
      <w:r w:rsidRPr="639C1143" w:rsidR="68B30D30">
        <w:rPr>
          <w:sz w:val="24"/>
          <w:szCs w:val="24"/>
        </w:rPr>
        <w:t xml:space="preserve">vulnerable due to low wages, insecure job markets, and </w:t>
      </w:r>
      <w:r w:rsidRPr="639C1143" w:rsidR="68B30D30">
        <w:rPr>
          <w:sz w:val="24"/>
          <w:szCs w:val="24"/>
        </w:rPr>
        <w:t>high expectations</w:t>
      </w:r>
      <w:r w:rsidRPr="639C1143" w:rsidR="15E60A58">
        <w:rPr>
          <w:sz w:val="24"/>
          <w:szCs w:val="24"/>
        </w:rPr>
        <w:t xml:space="preserve"> </w:t>
      </w:r>
      <w:r w:rsidRPr="639C1143" w:rsidR="749442B6">
        <w:rPr>
          <w:sz w:val="24"/>
          <w:szCs w:val="24"/>
        </w:rPr>
        <w:t>(</w:t>
      </w:r>
      <w:r w:rsidRPr="639C1143" w:rsidR="749442B6">
        <w:rPr>
          <w:sz w:val="24"/>
          <w:szCs w:val="24"/>
        </w:rPr>
        <w:t>Serido</w:t>
      </w:r>
      <w:r w:rsidRPr="639C1143" w:rsidR="749442B6">
        <w:rPr>
          <w:sz w:val="24"/>
          <w:szCs w:val="24"/>
        </w:rPr>
        <w:t xml:space="preserve"> </w:t>
      </w:r>
      <w:r w:rsidRPr="639C1143" w:rsidR="749442B6">
        <w:rPr>
          <w:rFonts w:ascii="Times New Roman" w:hAnsi="Times New Roman" w:eastAsia="Times New Roman" w:cs="Times New Roman"/>
          <w:sz w:val="24"/>
          <w:szCs w:val="24"/>
        </w:rPr>
        <w:t>et al</w:t>
      </w:r>
      <w:r w:rsidRPr="639C1143" w:rsidR="749442B6">
        <w:rPr>
          <w:sz w:val="24"/>
          <w:szCs w:val="24"/>
        </w:rPr>
        <w:t>, 2023).</w:t>
      </w:r>
      <w:r w:rsidRPr="639C1143" w:rsidR="39F8452E">
        <w:rPr>
          <w:sz w:val="24"/>
          <w:szCs w:val="24"/>
        </w:rPr>
        <w:t xml:space="preserve"> COVID-19 furt</w:t>
      </w:r>
      <w:r w:rsidRPr="639C1143" w:rsidR="6347FF61">
        <w:rPr>
          <w:sz w:val="24"/>
          <w:szCs w:val="24"/>
        </w:rPr>
        <w:t xml:space="preserve">her disrupted working schedules and patterns </w:t>
      </w:r>
      <w:r w:rsidRPr="639C1143" w:rsidR="2645450B">
        <w:rPr>
          <w:sz w:val="24"/>
          <w:szCs w:val="24"/>
        </w:rPr>
        <w:t xml:space="preserve">accelerating the difference between working from home or at an office etc, </w:t>
      </w:r>
      <w:r w:rsidRPr="639C1143" w:rsidR="7D734B76">
        <w:rPr>
          <w:sz w:val="24"/>
          <w:szCs w:val="24"/>
        </w:rPr>
        <w:t>that then affects the difference between personal and professional lives. These changes have had a sign</w:t>
      </w:r>
      <w:r w:rsidRPr="639C1143" w:rsidR="6CE5D549">
        <w:rPr>
          <w:sz w:val="24"/>
          <w:szCs w:val="24"/>
        </w:rPr>
        <w:t>ificant effect on mental health conseq</w:t>
      </w:r>
      <w:r w:rsidRPr="639C1143" w:rsidR="7FD5F200">
        <w:rPr>
          <w:sz w:val="24"/>
          <w:szCs w:val="24"/>
        </w:rPr>
        <w:t>uences</w:t>
      </w:r>
      <w:r w:rsidRPr="639C1143" w:rsidR="0F6ECD27">
        <w:rPr>
          <w:sz w:val="24"/>
          <w:szCs w:val="24"/>
        </w:rPr>
        <w:t xml:space="preserve">. Being able to understand what stress is, its causes, and effective ways to manage it </w:t>
      </w:r>
      <w:r w:rsidRPr="639C1143" w:rsidR="39D6A30A">
        <w:rPr>
          <w:sz w:val="24"/>
          <w:szCs w:val="24"/>
        </w:rPr>
        <w:t xml:space="preserve">will help throughout a person's life as stress is inevitable but is most definitely controllable. </w:t>
      </w:r>
    </w:p>
    <w:p w:rsidR="1E2C29D8" w:rsidP="639C1143" w:rsidRDefault="1E2C29D8" w14:paraId="764E9EBC" w14:textId="1001DAC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639C1143" w:rsidR="1E2C29D8">
        <w:rPr>
          <w:sz w:val="24"/>
          <w:szCs w:val="24"/>
        </w:rPr>
        <w:t xml:space="preserve">This essay will explore the </w:t>
      </w:r>
      <w:r w:rsidRPr="639C1143" w:rsidR="04B8E9BF">
        <w:rPr>
          <w:sz w:val="24"/>
          <w:szCs w:val="24"/>
        </w:rPr>
        <w:t xml:space="preserve">current situation on occupational stress in the UK in (2024), focusing on young adults </w:t>
      </w:r>
      <w:r w:rsidRPr="639C1143" w:rsidR="754E2D10">
        <w:rPr>
          <w:sz w:val="24"/>
          <w:szCs w:val="24"/>
        </w:rPr>
        <w:t>and outline the mental health implications of young adults</w:t>
      </w:r>
      <w:r w:rsidRPr="639C1143" w:rsidR="27CAE8A4">
        <w:rPr>
          <w:sz w:val="24"/>
          <w:szCs w:val="24"/>
        </w:rPr>
        <w:t xml:space="preserve">. While evaluating 3 strategies </w:t>
      </w:r>
      <w:r w:rsidRPr="639C1143" w:rsidR="6D784D75">
        <w:rPr>
          <w:sz w:val="24"/>
          <w:szCs w:val="24"/>
        </w:rPr>
        <w:t>that could</w:t>
      </w:r>
      <w:r w:rsidRPr="639C1143" w:rsidR="6D784D75">
        <w:rPr>
          <w:sz w:val="24"/>
          <w:szCs w:val="24"/>
        </w:rPr>
        <w:t xml:space="preserve"> help to reduce and prevent stress. </w:t>
      </w:r>
    </w:p>
    <w:p w:rsidR="639C1143" w:rsidP="639C1143" w:rsidRDefault="639C1143" w14:paraId="3E1A26A5" w14:textId="6BF11E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8"/>
          <w:szCs w:val="28"/>
          <w:u w:val="single"/>
        </w:rPr>
      </w:pPr>
    </w:p>
    <w:p w:rsidR="7151F7A3" w:rsidP="639C1143" w:rsidRDefault="7151F7A3" w14:paraId="2A8B3EEE" w14:textId="305F06C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8"/>
          <w:szCs w:val="28"/>
          <w:u w:val="single"/>
        </w:rPr>
      </w:pPr>
      <w:r w:rsidRPr="639C1143" w:rsidR="7151F7A3">
        <w:rPr>
          <w:sz w:val="28"/>
          <w:szCs w:val="28"/>
          <w:u w:val="single"/>
        </w:rPr>
        <w:t>Current Situation in the UK (2024</w:t>
      </w:r>
      <w:r w:rsidRPr="639C1143" w:rsidR="5ED2C7A2">
        <w:rPr>
          <w:sz w:val="28"/>
          <w:szCs w:val="28"/>
          <w:u w:val="single"/>
        </w:rPr>
        <w:t>)</w:t>
      </w:r>
    </w:p>
    <w:p w:rsidR="5ED2C7A2" w:rsidP="639C1143" w:rsidRDefault="5ED2C7A2" w14:paraId="5F98ADE5" w14:textId="2108A61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</w:pPr>
      <w:r w:rsidRPr="639C1143" w:rsidR="5ED2C7A2">
        <w:rPr>
          <w:sz w:val="24"/>
          <w:szCs w:val="24"/>
        </w:rPr>
        <w:t xml:space="preserve">Stress in the UK continues to rise especially in young adults </w:t>
      </w:r>
      <w:r w:rsidRPr="639C1143" w:rsidR="6C24EC45">
        <w:rPr>
          <w:sz w:val="24"/>
          <w:szCs w:val="24"/>
        </w:rPr>
        <w:t xml:space="preserve">HSE.gov.uk (2023) suggests that almost </w:t>
      </w:r>
      <w:r w:rsidRPr="639C1143" w:rsidR="2B3F0A45">
        <w:rPr>
          <w:sz w:val="24"/>
          <w:szCs w:val="24"/>
        </w:rPr>
        <w:t>900,000 workers have experie</w:t>
      </w:r>
      <w:r w:rsidRPr="639C1143" w:rsidR="2B3F0A45">
        <w:rPr>
          <w:sz w:val="24"/>
          <w:szCs w:val="24"/>
        </w:rPr>
        <w:t xml:space="preserve">nced work-related stress, anxiety, </w:t>
      </w:r>
      <w:r w:rsidRPr="639C1143" w:rsidR="2C8CB0C6">
        <w:rPr>
          <w:sz w:val="24"/>
          <w:szCs w:val="24"/>
        </w:rPr>
        <w:t>and depression in 2023, with the 25</w:t>
      </w:r>
      <w:r w:rsidRPr="639C1143" w:rsidR="7DEECD66">
        <w:rPr>
          <w:sz w:val="24"/>
          <w:szCs w:val="24"/>
        </w:rPr>
        <w:t xml:space="preserve">+ age group </w:t>
      </w:r>
      <w:r w:rsidRPr="639C1143" w:rsidR="7DEECD66">
        <w:rPr>
          <w:sz w:val="24"/>
          <w:szCs w:val="24"/>
        </w:rPr>
        <w:t>representing</w:t>
      </w:r>
      <w:r w:rsidRPr="639C1143" w:rsidR="7DEECD66">
        <w:rPr>
          <w:sz w:val="24"/>
          <w:szCs w:val="24"/>
        </w:rPr>
        <w:t xml:space="preserve"> one of the mo</w:t>
      </w:r>
      <w:r w:rsidRPr="639C1143" w:rsidR="4980BFE3">
        <w:rPr>
          <w:sz w:val="24"/>
          <w:szCs w:val="24"/>
        </w:rPr>
        <w:t xml:space="preserve">st </w:t>
      </w:r>
      <w:r w:rsidRPr="639C1143" w:rsidR="7DEECD66">
        <w:rPr>
          <w:sz w:val="24"/>
          <w:szCs w:val="24"/>
        </w:rPr>
        <w:t xml:space="preserve">affected demographics. </w:t>
      </w:r>
      <w:r w:rsidRPr="639C1143" w:rsidR="2ED63805">
        <w:rPr>
          <w:sz w:val="24"/>
          <w:szCs w:val="24"/>
        </w:rPr>
        <w:t xml:space="preserve">A report from mental health foundation (2022) found that 68% of </w:t>
      </w:r>
      <w:r w:rsidRPr="639C1143" w:rsidR="0FC88D08">
        <w:rPr>
          <w:sz w:val="24"/>
          <w:szCs w:val="24"/>
        </w:rPr>
        <w:t>young adults had experienced stress in a workplace environment.</w:t>
      </w:r>
      <w:r w:rsidRPr="639C1143" w:rsidR="25F57764">
        <w:rPr>
          <w:sz w:val="24"/>
          <w:szCs w:val="24"/>
        </w:rPr>
        <w:t xml:space="preserve"> The 5</w:t>
      </w:r>
      <w:r w:rsidRPr="639C1143" w:rsidR="25F57764">
        <w:rPr>
          <w:sz w:val="24"/>
          <w:szCs w:val="24"/>
          <w:vertAlign w:val="superscript"/>
        </w:rPr>
        <w:t>th</w:t>
      </w:r>
      <w:r w:rsidRPr="639C1143" w:rsidR="25F57764">
        <w:rPr>
          <w:sz w:val="24"/>
          <w:szCs w:val="24"/>
        </w:rPr>
        <w:t xml:space="preserve"> most common reason given for sickness accounting for 7.9% of </w:t>
      </w:r>
      <w:r w:rsidRPr="639C1143" w:rsidR="54803DAA">
        <w:rPr>
          <w:sz w:val="24"/>
          <w:szCs w:val="24"/>
        </w:rPr>
        <w:t>occurrences</w:t>
      </w:r>
      <w:r w:rsidRPr="639C1143" w:rsidR="25F57764">
        <w:rPr>
          <w:sz w:val="24"/>
          <w:szCs w:val="24"/>
        </w:rPr>
        <w:t xml:space="preserve">. </w:t>
      </w:r>
      <w:r w:rsidRPr="639C1143" w:rsidR="08D200FF">
        <w:rPr>
          <w:sz w:val="24"/>
          <w:szCs w:val="24"/>
        </w:rPr>
        <w:t>Over the past decade the number of (16-34) have reported t</w:t>
      </w:r>
      <w:r w:rsidRPr="639C1143" w:rsidR="74DE7FBF">
        <w:rPr>
          <w:sz w:val="24"/>
          <w:szCs w:val="24"/>
        </w:rPr>
        <w:t xml:space="preserve">hat their mental health limits have been reached or the amount of work they can do have more than quadrupled. </w:t>
      </w:r>
      <w:r w:rsidRPr="639C1143" w:rsidR="6BC42433">
        <w:rPr>
          <w:sz w:val="24"/>
          <w:szCs w:val="24"/>
        </w:rPr>
        <w:t xml:space="preserve">This is closely tied to having long hours/days, precarity, and the pressure to </w:t>
      </w:r>
      <w:r w:rsidRPr="639C1143" w:rsidR="57DBBEA8">
        <w:rPr>
          <w:sz w:val="24"/>
          <w:szCs w:val="24"/>
        </w:rPr>
        <w:t>achieve</w:t>
      </w:r>
      <w:r w:rsidRPr="639C1143" w:rsidR="6BC42433">
        <w:rPr>
          <w:sz w:val="24"/>
          <w:szCs w:val="24"/>
        </w:rPr>
        <w:t xml:space="preserve"> </w:t>
      </w:r>
      <w:r w:rsidRPr="639C1143" w:rsidR="36F030B6">
        <w:rPr>
          <w:sz w:val="24"/>
          <w:szCs w:val="24"/>
        </w:rPr>
        <w:t xml:space="preserve">in competitive jobs market. </w:t>
      </w:r>
      <w:r w:rsidRPr="639C1143" w:rsidR="7C04A165">
        <w:rPr>
          <w:sz w:val="24"/>
          <w:szCs w:val="24"/>
        </w:rPr>
        <w:t xml:space="preserve">According to </w:t>
      </w:r>
      <w:r w:rsidRPr="639C1143" w:rsidR="4348DEB9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Ciphr</w:t>
      </w:r>
      <w:r w:rsidRPr="639C1143" w:rsidR="4348DEB9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(2024), in and outside of work </w:t>
      </w:r>
      <w:r w:rsidRPr="639C1143" w:rsidR="0C28AF65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one in nine people (11%) feel stress every day</w:t>
      </w:r>
      <w:r w:rsidRPr="639C1143" w:rsidR="0587A41A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,</w:t>
      </w:r>
      <w:r w:rsidRPr="639C1143" w:rsidR="0C28AF65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639C1143" w:rsidR="73A0E803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one in four (24%) feel stress more days out of the month than they don’t</w:t>
      </w:r>
      <w:r w:rsidRPr="639C1143" w:rsidR="6904A0B7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. Women feel stress more frequently than men on average, women say they feel stressed 11.7</w:t>
      </w:r>
      <w:r w:rsidRPr="639C1143" w:rsidR="3E579621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days a month. Whereas men feel stressed around 8.7 days a month. </w:t>
      </w:r>
      <w:r w:rsidRPr="639C1143" w:rsidR="0FFBEDE2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Two-fifths (41%) of UK adults say th</w:t>
      </w:r>
      <w:r w:rsidRPr="639C1143" w:rsidR="16043B01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at feeling tired and not getting enough sleep is the most common reason for stress in their lives. </w:t>
      </w:r>
      <w:r w:rsidRPr="639C1143" w:rsidR="6E9239D2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Over a third (38%) are stressed over money or financial worries, </w:t>
      </w:r>
      <w:r w:rsidRPr="639C1143" w:rsidR="5D81B1CD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one in three (34%) are stressed over a family member or significant other, nearly a third </w:t>
      </w:r>
      <w:r w:rsidRPr="639C1143" w:rsidR="31C2A806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(30%) </w:t>
      </w:r>
      <w:r w:rsidRPr="639C1143" w:rsidR="61732DF8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find that work is the general cause of their stress, and over a quarter (28%)</w:t>
      </w:r>
      <w:r w:rsidRPr="639C1143" w:rsidR="382A9990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 say that workload and extra work demands are the main cause for stress. </w:t>
      </w:r>
    </w:p>
    <w:p w:rsidR="0B0D7F02" w:rsidP="639C1143" w:rsidRDefault="0B0D7F02" w14:paraId="2B0998B5" w14:textId="6CE2545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639C1143" w:rsidR="0B0D7F02">
        <w:rPr>
          <w:sz w:val="24"/>
          <w:szCs w:val="24"/>
        </w:rPr>
        <w:t xml:space="preserve">The NHS and Uk government have </w:t>
      </w:r>
      <w:r w:rsidRPr="639C1143" w:rsidR="0B0D7F02">
        <w:rPr>
          <w:sz w:val="24"/>
          <w:szCs w:val="24"/>
        </w:rPr>
        <w:t>established</w:t>
      </w:r>
      <w:r w:rsidRPr="639C1143" w:rsidR="0B0D7F02">
        <w:rPr>
          <w:sz w:val="24"/>
          <w:szCs w:val="24"/>
        </w:rPr>
        <w:t xml:space="preserve"> wo</w:t>
      </w:r>
      <w:r w:rsidRPr="639C1143" w:rsidR="6819FC7E">
        <w:rPr>
          <w:sz w:val="24"/>
          <w:szCs w:val="24"/>
        </w:rPr>
        <w:t xml:space="preserve">rk-place stress as a major mental health challenge. </w:t>
      </w:r>
      <w:r w:rsidRPr="639C1143" w:rsidR="3C8BB87E">
        <w:rPr>
          <w:sz w:val="24"/>
          <w:szCs w:val="24"/>
        </w:rPr>
        <w:t xml:space="preserve">The </w:t>
      </w:r>
      <w:r w:rsidRPr="639C1143" w:rsidR="3C8BB87E">
        <w:rPr>
          <w:sz w:val="24"/>
          <w:szCs w:val="24"/>
        </w:rPr>
        <w:t>Medigold</w:t>
      </w:r>
      <w:r w:rsidRPr="639C1143" w:rsidR="3C8BB87E">
        <w:rPr>
          <w:sz w:val="24"/>
          <w:szCs w:val="24"/>
        </w:rPr>
        <w:t xml:space="preserve"> health review </w:t>
      </w:r>
      <w:r w:rsidRPr="639C1143" w:rsidR="2DC056BD">
        <w:rPr>
          <w:sz w:val="24"/>
          <w:szCs w:val="24"/>
        </w:rPr>
        <w:t>(Carr, n.2024) highlights the economic and health burden of</w:t>
      </w:r>
      <w:r w:rsidRPr="639C1143" w:rsidR="10888B7B">
        <w:rPr>
          <w:sz w:val="24"/>
          <w:szCs w:val="24"/>
        </w:rPr>
        <w:t xml:space="preserve"> unaddressed mental illness in the workplace. </w:t>
      </w:r>
      <w:r w:rsidRPr="639C1143" w:rsidR="1DA4B6AB">
        <w:rPr>
          <w:sz w:val="24"/>
          <w:szCs w:val="24"/>
        </w:rPr>
        <w:t>Younger workers often lack access to adequate system support</w:t>
      </w:r>
      <w:r w:rsidRPr="639C1143" w:rsidR="61D968A2">
        <w:rPr>
          <w:sz w:val="24"/>
          <w:szCs w:val="24"/>
        </w:rPr>
        <w:t xml:space="preserve"> with this in mind are less likely to seek help due to </w:t>
      </w:r>
      <w:r w:rsidRPr="639C1143" w:rsidR="3E840230">
        <w:rPr>
          <w:sz w:val="24"/>
          <w:szCs w:val="24"/>
        </w:rPr>
        <w:t>fear of losing a job or the stigma surrounding asking for help</w:t>
      </w:r>
      <w:r w:rsidRPr="639C1143" w:rsidR="66477742">
        <w:rPr>
          <w:sz w:val="24"/>
          <w:szCs w:val="24"/>
        </w:rPr>
        <w:t xml:space="preserve"> (</w:t>
      </w:r>
      <w:r w:rsidRPr="639C1143" w:rsidR="66477742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Spill 2024).</w:t>
      </w:r>
    </w:p>
    <w:p w:rsidR="639C1143" w:rsidP="639C1143" w:rsidRDefault="639C1143" w14:paraId="54584903" w14:textId="1DD353F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12F3DE89" w:rsidP="639C1143" w:rsidRDefault="12F3DE89" w14:paraId="08D1AB19" w14:textId="10149BD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639C1143" w:rsidR="12F3DE89">
        <w:rPr>
          <w:rFonts w:ascii="Roboto" w:hAnsi="Roboto" w:eastAsia="Roboto" w:cs="Roboto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Mental Health implications i</w:t>
      </w:r>
      <w:r w:rsidRPr="639C1143" w:rsidR="5EC5B49B">
        <w:rPr>
          <w:rFonts w:ascii="Roboto" w:hAnsi="Roboto" w:eastAsia="Roboto" w:cs="Roboto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n</w:t>
      </w:r>
      <w:r w:rsidRPr="639C1143" w:rsidR="12F3DE89">
        <w:rPr>
          <w:rFonts w:ascii="Roboto" w:hAnsi="Roboto" w:eastAsia="Roboto" w:cs="Roboto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 xml:space="preserve"> young adults</w:t>
      </w:r>
    </w:p>
    <w:p w:rsidR="639C1143" w:rsidP="639C1143" w:rsidRDefault="639C1143" w14:paraId="30AE3E2F" w14:textId="7520EFD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F0AEA24" w:rsidP="639C1143" w:rsidRDefault="6F0AEA24" w14:paraId="19EFF17E" w14:textId="1F41DDC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39C1143" w:rsidR="6F0AEA24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When it comes to being young and starting a </w:t>
      </w:r>
      <w:r w:rsidRPr="639C1143" w:rsidR="618720F6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career,</w:t>
      </w:r>
      <w:r w:rsidRPr="639C1143" w:rsidR="6F0AEA24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they find themselves at a </w:t>
      </w:r>
      <w:r w:rsidRPr="639C1143" w:rsidR="58532ED4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critical junction in life. Occupational</w:t>
      </w:r>
      <w:r w:rsidRPr="639C1143" w:rsidR="3A2BC53D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stress can have long lasting effects</w:t>
      </w:r>
      <w:r w:rsidRPr="639C1143" w:rsidR="434AE239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implications on mental health, including </w:t>
      </w:r>
      <w:r w:rsidRPr="639C1143" w:rsidR="278592C8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increased</w:t>
      </w:r>
      <w:r w:rsidRPr="639C1143" w:rsidR="434AE239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risks of </w:t>
      </w:r>
      <w:r w:rsidRPr="639C1143" w:rsidR="7FA8D2A1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anxiety disorder, </w:t>
      </w:r>
      <w:r w:rsidRPr="639C1143" w:rsidR="7DED65C8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burnout, depression, and even suicidal ideation</w:t>
      </w:r>
      <w:r w:rsidRPr="639C1143" w:rsidR="636A0549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639C1143" w:rsidR="7769D0C8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World Health Organization </w:t>
      </w:r>
      <w:r w:rsidRPr="639C1143" w:rsidR="636A0549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2022). </w:t>
      </w:r>
      <w:r w:rsidRPr="639C1143" w:rsidR="66914A9D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According to the mental health Foundation (2023), over 70% of adults in </w:t>
      </w:r>
      <w:r w:rsidRPr="639C1143" w:rsidR="701F9728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UK under 30 had reported feeling overwhelmed or some form of </w:t>
      </w:r>
      <w:r w:rsidRPr="639C1143" w:rsidR="2164D061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work-related illness in the past year. </w:t>
      </w:r>
      <w:r w:rsidRPr="639C1143" w:rsidR="6D1C98A8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Furthermore, prolonged stress can impair cognitive function, reduce motivation, and could even con</w:t>
      </w:r>
      <w:r w:rsidRPr="639C1143" w:rsidR="0E84D62D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tribute to presenteeism or absenteeism. </w:t>
      </w:r>
      <w:r w:rsidRPr="639C1143" w:rsidR="023BD2D3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Where workers are physically present but mentally unwell this could </w:t>
      </w:r>
      <w:r w:rsidRPr="639C1143" w:rsidR="33C71241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 influence on performance causing a decrease which then leads to increased stress which also affects mental </w:t>
      </w:r>
      <w:r w:rsidRPr="639C1143" w:rsidR="10D77F11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wellbeing (M.L, </w:t>
      </w:r>
      <w:r w:rsidRPr="639C1143" w:rsidR="10D77F1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et al</w:t>
      </w:r>
      <w:r w:rsidRPr="639C1143" w:rsidR="10D77F11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2021). </w:t>
      </w:r>
      <w:r w:rsidRPr="639C1143" w:rsidR="066A3D84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More than 1 in 5 young people (23%) who had experienced trauma felt that </w:t>
      </w:r>
      <w:r w:rsidRPr="639C1143" w:rsidR="7A505978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their problems were not serious enough to reach out for support, 2 in 3 pe</w:t>
      </w:r>
      <w:r w:rsidRPr="639C1143" w:rsidR="15653579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ople said they experienced stigma and discrimination at some point when reaching out </w:t>
      </w:r>
      <w:r w:rsidRPr="639C1143" w:rsidR="143FEB2E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or receiving support about mental health</w:t>
      </w:r>
      <w:r w:rsidRPr="639C1143" w:rsidR="7C129A9B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639C1143" w:rsidR="7C129A9B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Mind, 2023).</w:t>
      </w:r>
    </w:p>
    <w:p w:rsidR="639C1143" w:rsidP="639C1143" w:rsidRDefault="639C1143" w14:paraId="4508ADCD" w14:textId="5B8C996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i w:val="1"/>
          <w:iCs w:val="1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2B2835A8" w:rsidP="639C1143" w:rsidRDefault="2B2835A8" w14:paraId="68627E75" w14:textId="28B768F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  <w:u w:val="none"/>
        </w:rPr>
      </w:pPr>
      <w:r w:rsidRPr="639C1143" w:rsidR="2B2835A8">
        <w:rPr>
          <w:rFonts w:ascii="Roboto" w:hAnsi="Roboto" w:eastAsia="Roboto" w:cs="Roboto"/>
          <w:i w:val="1"/>
          <w:iCs w:val="1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Three</w:t>
      </w:r>
      <w:r w:rsidRPr="639C1143" w:rsidR="45BA85D9">
        <w:rPr>
          <w:rFonts w:ascii="Roboto" w:hAnsi="Roboto" w:eastAsia="Roboto" w:cs="Roboto"/>
          <w:i w:val="1"/>
          <w:iCs w:val="1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 xml:space="preserve"> Strategies to Positively alter the Situation </w:t>
      </w:r>
    </w:p>
    <w:p w:rsidR="639C1143" w:rsidP="639C1143" w:rsidRDefault="639C1143" w14:paraId="783B1A83" w14:textId="2953E45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8"/>
          <w:szCs w:val="28"/>
          <w:u w:val="none"/>
        </w:rPr>
      </w:pPr>
    </w:p>
    <w:p w:rsidR="3BC43FC9" w:rsidP="639C1143" w:rsidRDefault="3BC43FC9" w14:paraId="465266B6" w14:textId="3018109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8"/>
          <w:szCs w:val="28"/>
          <w:u w:val="none"/>
        </w:rPr>
      </w:pPr>
      <w:r w:rsidRPr="639C1143" w:rsidR="3BC43FC9">
        <w:rPr>
          <w:sz w:val="28"/>
          <w:szCs w:val="28"/>
          <w:u w:val="none"/>
        </w:rPr>
        <w:t xml:space="preserve">1. </w:t>
      </w:r>
      <w:r w:rsidRPr="639C1143" w:rsidR="429F260A">
        <w:rPr>
          <w:sz w:val="28"/>
          <w:szCs w:val="28"/>
          <w:u w:val="none"/>
        </w:rPr>
        <w:t>Workplace mental health training &amp; program</w:t>
      </w:r>
      <w:r w:rsidRPr="639C1143" w:rsidR="3D40FCE3">
        <w:rPr>
          <w:sz w:val="28"/>
          <w:szCs w:val="28"/>
          <w:u w:val="none"/>
        </w:rPr>
        <w:t>s.</w:t>
      </w:r>
    </w:p>
    <w:p w:rsidR="1C7A4AA6" w:rsidP="639C1143" w:rsidRDefault="1C7A4AA6" w14:paraId="61E65E06" w14:textId="48F2CA3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</w:pPr>
      <w:r w:rsidRPr="639C1143" w:rsidR="1C7A4AA6">
        <w:rPr>
          <w:sz w:val="24"/>
          <w:szCs w:val="24"/>
          <w:u w:val="none"/>
        </w:rPr>
        <w:t xml:space="preserve">One positive approach is to implement comprehensive mental health programs in work </w:t>
      </w:r>
      <w:r w:rsidRPr="639C1143" w:rsidR="0A4FD421">
        <w:rPr>
          <w:sz w:val="24"/>
          <w:szCs w:val="24"/>
          <w:u w:val="none"/>
        </w:rPr>
        <w:t xml:space="preserve">this could include mental health first-aid training, often well-being checks, </w:t>
      </w:r>
      <w:r w:rsidRPr="639C1143" w:rsidR="1CD9CE1D">
        <w:rPr>
          <w:sz w:val="24"/>
          <w:szCs w:val="24"/>
          <w:u w:val="none"/>
        </w:rPr>
        <w:t>access to counselling rooms with the right personnel, and</w:t>
      </w:r>
      <w:r w:rsidRPr="639C1143" w:rsidR="3A551F7D">
        <w:rPr>
          <w:sz w:val="24"/>
          <w:szCs w:val="24"/>
          <w:u w:val="none"/>
        </w:rPr>
        <w:t xml:space="preserve"> stress management workshops. </w:t>
      </w:r>
      <w:r w:rsidRPr="639C1143" w:rsidR="72C01E77">
        <w:rPr>
          <w:sz w:val="24"/>
          <w:szCs w:val="24"/>
          <w:u w:val="none"/>
        </w:rPr>
        <w:t xml:space="preserve">A review by </w:t>
      </w:r>
      <w:r w:rsidRPr="639C1143" w:rsidR="72C01E77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Everwell</w:t>
      </w:r>
      <w:r w:rsidRPr="639C1143" w:rsidR="72C01E77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Occupational Health. (2022) </w:t>
      </w:r>
      <w:r w:rsidRPr="639C1143" w:rsidR="7B9A5895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showed that having workplace interventions for mental health improved workers resi</w:t>
      </w:r>
      <w:r w:rsidRPr="639C1143" w:rsidR="4B064031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l</w:t>
      </w:r>
      <w:r w:rsidRPr="639C1143" w:rsidR="2F0F040E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ience, improves over all job satisfaction, and helps reduce depression </w:t>
      </w:r>
      <w:r w:rsidRPr="639C1143" w:rsidR="7915E242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&amp; Anxiety. Employers investing </w:t>
      </w:r>
      <w:r w:rsidRPr="639C1143" w:rsidR="2996EF8D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into these types of programs reduced turnover and boosts morale </w:t>
      </w:r>
      <w:r w:rsidRPr="639C1143" w:rsidR="240BF63B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especially among young workers</w:t>
      </w:r>
      <w:r w:rsidRPr="639C1143" w:rsidR="166086D1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(CIPD, 2023)</w:t>
      </w:r>
      <w:r w:rsidRPr="639C1143" w:rsidR="166086D1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1E4025F" w:rsidP="639C1143" w:rsidRDefault="21E4025F" w14:paraId="59CEF15F" w14:textId="24D5B5D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</w:pPr>
      <w:r w:rsidRPr="639C1143" w:rsidR="21E4025F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Involving </w:t>
      </w:r>
      <w:r w:rsidRPr="639C1143" w:rsidR="0090D859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young employees to promote and design some of the programs ensures that they are relevant </w:t>
      </w:r>
      <w:r w:rsidRPr="639C1143" w:rsidR="677B2546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and accessible. To help reduce the stigma surrounding mental health </w:t>
      </w:r>
      <w:r w:rsidRPr="639C1143" w:rsidR="28676F26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include peer support networks and anonymous feedback systems could help normalise the topic. </w:t>
      </w:r>
      <w:r w:rsidRPr="639C1143" w:rsidR="1843DE23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Fostering a mentally healthy work ethic, </w:t>
      </w:r>
      <w:r w:rsidRPr="639C1143" w:rsidR="05E2D44A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will help build a culture of trust and hope </w:t>
      </w:r>
      <w:r w:rsidRPr="639C1143" w:rsidR="4F2DC7F7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for all workers making the environ</w:t>
      </w:r>
      <w:r w:rsidRPr="639C1143" w:rsidR="639C1143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m</w:t>
      </w:r>
      <w:r w:rsidRPr="639C1143" w:rsidR="4F2DC7F7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ent that they work in to be best it can be which ends with better resu</w:t>
      </w:r>
      <w:r w:rsidRPr="639C1143" w:rsidR="7D4F7DD3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lts from start to fi</w:t>
      </w:r>
      <w:r w:rsidRPr="639C1143" w:rsidR="639C1143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n</w:t>
      </w:r>
      <w:r w:rsidRPr="639C1143" w:rsidR="7D4F7DD3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ish</w:t>
      </w:r>
      <w:r w:rsidRPr="639C1143" w:rsidR="29F37125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, with long-term results </w:t>
      </w:r>
      <w:r w:rsidRPr="639C1143" w:rsidR="29F37125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benefiting</w:t>
      </w:r>
      <w:r w:rsidRPr="639C1143" w:rsidR="29F37125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companies and employers. </w:t>
      </w:r>
    </w:p>
    <w:p w:rsidR="639C1143" w:rsidP="639C1143" w:rsidRDefault="639C1143" w14:paraId="0ACE7AC9" w14:textId="0BAE20D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39C1143" w:rsidP="639C1143" w:rsidRDefault="639C1143" w14:paraId="172845BD" w14:textId="685A473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7B65DC6" w:rsidP="639C1143" w:rsidRDefault="17B65DC6" w14:paraId="6E82329B" w14:textId="42F44B3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noProof w:val="0"/>
          <w:color w:val="000000" w:themeColor="text1" w:themeTint="FF" w:themeShade="FF"/>
          <w:sz w:val="28"/>
          <w:szCs w:val="28"/>
          <w:lang w:val="en-GB"/>
        </w:rPr>
      </w:pPr>
      <w:r w:rsidRPr="639C1143" w:rsidR="17B65DC6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2. </w:t>
      </w:r>
      <w:r w:rsidRPr="639C1143" w:rsidR="17B65DC6">
        <w:rPr>
          <w:rFonts w:ascii="Roboto" w:hAnsi="Roboto" w:eastAsia="Roboto" w:cs="Roboto"/>
          <w:noProof w:val="0"/>
          <w:color w:val="000000" w:themeColor="text1" w:themeTint="FF" w:themeShade="FF"/>
          <w:sz w:val="28"/>
          <w:szCs w:val="28"/>
          <w:lang w:val="en-GB"/>
        </w:rPr>
        <w:t>Promoting Flexible and Hybrid Working.</w:t>
      </w:r>
    </w:p>
    <w:p w:rsidR="1904F96C" w:rsidP="639C1143" w:rsidRDefault="1904F96C" w14:paraId="3284A22F" w14:textId="64BCFDE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</w:pPr>
      <w:r w:rsidRPr="639C1143" w:rsidR="1904F96C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After the pandemic</w:t>
      </w:r>
      <w:r w:rsidRPr="639C1143" w:rsidR="4BDBE0CB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639C1143" w:rsidR="1904F96C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flexible and hybrid w</w:t>
      </w:r>
      <w:r w:rsidRPr="639C1143" w:rsidR="41389D78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ork arrangements have gained a lot of the spotlight </w:t>
      </w:r>
      <w:r w:rsidRPr="639C1143" w:rsidR="12B13CD9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with the links to lowering stress among young employees</w:t>
      </w:r>
      <w:r w:rsidRPr="639C1143" w:rsidR="0FEE663B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639C1143" w:rsidR="0FEE663B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Sands, L. 2024).</w:t>
      </w:r>
      <w:r w:rsidRPr="639C1143" w:rsidR="0FEE663B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9C1143" w:rsidR="12B13CD9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Allowing wo</w:t>
      </w:r>
      <w:r w:rsidRPr="639C1143" w:rsidR="11FD933C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rkers to manage their work schedules improves work-life balance, autonomy, and mental wellbeing</w:t>
      </w:r>
      <w:r w:rsidRPr="639C1143" w:rsidR="6C0CB700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6E414FF5" w:rsidP="639C1143" w:rsidRDefault="6E414FF5" w14:paraId="7EAA60F0" w14:textId="4F7EB3D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</w:pPr>
      <w:r w:rsidRPr="639C1143" w:rsidR="6E414FF5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COVID-19 &amp; the pandemic, flexible work </w:t>
      </w:r>
      <w:r w:rsidRPr="639C1143" w:rsidR="135CEAD8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was associated with decreased burnout, and mental stress in workers ages (18-</w:t>
      </w:r>
      <w:r w:rsidRPr="639C1143" w:rsidR="50AB8288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38). With some companies intergrading a four-day working week</w:t>
      </w:r>
      <w:r w:rsidRPr="639C1143" w:rsidR="2254EBF4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s along with compressed hours have also reported a positive outcome in terms of staff sati</w:t>
      </w:r>
      <w:r w:rsidRPr="639C1143" w:rsidR="1B14DCE9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sfaction and productivity</w:t>
      </w:r>
      <w:r w:rsidRPr="639C1143" w:rsidR="7C3F9643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(Burchell, B. 2023). </w:t>
      </w:r>
      <w:r w:rsidRPr="639C1143" w:rsidR="5D5D7534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However, flexibility must be implemented with boundaries </w:t>
      </w:r>
      <w:r w:rsidRPr="639C1143" w:rsidR="1A90CDF8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to prevent overwork training managers to supports </w:t>
      </w:r>
      <w:r w:rsidRPr="639C1143" w:rsidR="1582EF4C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teams is crucial for down time to control stress. </w:t>
      </w:r>
      <w:r w:rsidRPr="639C1143" w:rsidR="11333E0E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With there being so many more benefits of hybrid working such as, more time for personal activities, family, self-care, more hours in</w:t>
      </w:r>
      <w:r w:rsidRPr="639C1143" w:rsidR="5656AC2F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your day for yourself. People can work in their peak focus in an </w:t>
      </w:r>
      <w:r w:rsidRPr="639C1143" w:rsidR="1866DEDE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environment</w:t>
      </w:r>
      <w:r w:rsidRPr="639C1143" w:rsidR="5656AC2F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r</w:t>
      </w:r>
      <w:r w:rsidRPr="639C1143" w:rsidR="27BFC14C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eally suits them best, </w:t>
      </w:r>
      <w:r w:rsidRPr="639C1143" w:rsidR="3C569CC6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especially with less commuting leading to less time focus which overall is a stress lifted knowing </w:t>
      </w:r>
      <w:r w:rsidRPr="639C1143" w:rsidR="3C569CC6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you're</w:t>
      </w:r>
      <w:r w:rsidRPr="639C1143" w:rsidR="3C569CC6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not chasing the </w:t>
      </w:r>
      <w:r w:rsidRPr="639C1143" w:rsidR="0D3B6E1B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clock. Positives for the employer </w:t>
      </w:r>
      <w:r w:rsidRPr="639C1143" w:rsidR="4681E3C5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is</w:t>
      </w:r>
      <w:r w:rsidRPr="639C1143" w:rsidR="0D3B6E1B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less office space need</w:t>
      </w:r>
      <w:r w:rsidRPr="639C1143" w:rsidR="315FE17B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ed </w:t>
      </w:r>
      <w:r w:rsidRPr="639C1143" w:rsidR="4D388579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which results in less utilities and other expenses, ability to empl</w:t>
      </w:r>
      <w:r w:rsidRPr="639C1143" w:rsidR="5ADC04FC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oy from anywhere not just an office or HQ. All these options are ideal and </w:t>
      </w:r>
      <w:r w:rsidRPr="639C1143" w:rsidR="47D82CFC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positive but ensuring communication stays strong across all platf</w:t>
      </w:r>
      <w:r w:rsidRPr="639C1143" w:rsidR="49A214FB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orms and locations. </w:t>
      </w:r>
    </w:p>
    <w:p w:rsidR="639C1143" w:rsidP="639C1143" w:rsidRDefault="639C1143" w14:paraId="12EA25B3" w14:textId="258852B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AA5097C" w:rsidP="639C1143" w:rsidRDefault="0AA5097C" w14:paraId="4BE8D91B" w14:textId="04FDE5C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</w:pPr>
      <w:r w:rsidRPr="639C1143" w:rsidR="0AA5097C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3. </w:t>
      </w:r>
      <w:r w:rsidRPr="639C1143" w:rsidR="0AA5097C">
        <w:rPr>
          <w:rFonts w:ascii="Roboto" w:hAnsi="Roboto" w:eastAsia="Roboto" w:cs="Roboto"/>
          <w:noProof w:val="0"/>
          <w:color w:val="000000" w:themeColor="text1" w:themeTint="FF" w:themeShade="FF"/>
          <w:sz w:val="28"/>
          <w:szCs w:val="28"/>
          <w:lang w:val="en-GB"/>
        </w:rPr>
        <w:t xml:space="preserve">Digital wellbeing Interventions and Mental Health apps. </w:t>
      </w:r>
    </w:p>
    <w:p w:rsidR="002E8F96" w:rsidP="639C1143" w:rsidRDefault="002E8F96" w14:paraId="0C69FD72" w14:textId="4B049BA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</w:pPr>
      <w:r w:rsidRPr="639C1143" w:rsidR="002E8F96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There are many platforms out there that can be </w:t>
      </w:r>
      <w:r w:rsidRPr="639C1143" w:rsidR="002E8F96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very </w:t>
      </w:r>
      <w:r w:rsidRPr="639C1143" w:rsidR="62A89A35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beneficial</w:t>
      </w:r>
      <w:r w:rsidRPr="639C1143" w:rsidR="002E8F96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, such as digital tools- </w:t>
      </w:r>
      <w:r w:rsidRPr="639C1143" w:rsidR="6EE5E164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mindfulness platforms, AI wellbeing powered assistants, </w:t>
      </w:r>
      <w:r w:rsidRPr="639C1143" w:rsidR="3F64CF50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have</w:t>
      </w:r>
      <w:r w:rsidRPr="639C1143" w:rsidR="6EE5E164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become </w:t>
      </w:r>
      <w:r w:rsidRPr="639C1143" w:rsidR="6EE5E164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very popular</w:t>
      </w:r>
      <w:r w:rsidRPr="639C1143" w:rsidR="6EE5E164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especially in younger </w:t>
      </w:r>
      <w:r w:rsidRPr="639C1143" w:rsidR="138ADF52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adults that are into technology </w:t>
      </w:r>
      <w:r w:rsidRPr="639C1143" w:rsidR="12E93305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etc.</w:t>
      </w:r>
      <w:r w:rsidRPr="639C1143" w:rsidR="138ADF52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9C1143" w:rsidR="0011E690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Apps like calm and </w:t>
      </w:r>
      <w:r w:rsidRPr="639C1143" w:rsidR="0379189D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headspace have</w:t>
      </w:r>
      <w:r w:rsidRPr="639C1143" w:rsidR="0011E690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shown promising results for reducing stress in the </w:t>
      </w:r>
      <w:r w:rsidRPr="639C1143" w:rsidR="18522DAC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workspace</w:t>
      </w:r>
      <w:r w:rsidRPr="639C1143" w:rsidR="0011E690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9C1143" w:rsidR="0BAA9F9D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also helps with sleep and focus</w:t>
      </w:r>
      <w:r w:rsidRPr="639C1143" w:rsidR="45055FC9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639C1143" w:rsidR="45055FC9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Balagam</w:t>
      </w:r>
      <w:r w:rsidRPr="639C1143" w:rsidR="45055FC9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, I. 2021).</w:t>
      </w:r>
      <w:r w:rsidRPr="639C1143" w:rsidR="16BBCA3B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Platforms based in the UK such as unwind</w:t>
      </w:r>
      <w:r w:rsidRPr="639C1143" w:rsidR="57E99508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, hub of hope, clear fear, and many more offer em</w:t>
      </w:r>
      <w:r w:rsidRPr="639C1143" w:rsidR="5E3F15F3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ployer sponsored access to many different courses to help </w:t>
      </w:r>
      <w:r w:rsidRPr="639C1143" w:rsidR="0EE5C240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with mood tracking, therapy, resilience training. </w:t>
      </w:r>
    </w:p>
    <w:p w:rsidR="7B3EADBF" w:rsidP="639C1143" w:rsidRDefault="7B3EADBF" w14:paraId="4B759585" w14:textId="7582EC8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</w:pPr>
      <w:r w:rsidRPr="639C1143" w:rsidR="7B3EADBF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A study by </w:t>
      </w:r>
      <w:r w:rsidRPr="639C1143" w:rsidR="6B3085CE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Werntz </w:t>
      </w:r>
      <w:r w:rsidRPr="639C1143" w:rsidR="6B3085C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et al </w:t>
      </w:r>
      <w:r w:rsidRPr="639C1143" w:rsidR="6B3085CE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(2023) </w:t>
      </w:r>
      <w:r w:rsidRPr="639C1143" w:rsidR="3DB48AF0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highlights that the digital intervention when combined with human supports works </w:t>
      </w:r>
      <w:r w:rsidRPr="639C1143" w:rsidR="564C2F9C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most effectively such as online classes and communit</w:t>
      </w:r>
      <w:r w:rsidRPr="639C1143" w:rsidR="0CFB42E7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ies also coaching. Installing </w:t>
      </w:r>
      <w:r w:rsidRPr="639C1143" w:rsidR="38E9660E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these types of digital tools</w:t>
      </w:r>
      <w:r w:rsidRPr="639C1143" w:rsidR="0CFB42E7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into workers </w:t>
      </w:r>
      <w:r w:rsidRPr="639C1143" w:rsidR="55A1DA3B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environments</w:t>
      </w:r>
      <w:r w:rsidRPr="639C1143" w:rsidR="0673FDCC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and work areas boosts wellbeing </w:t>
      </w:r>
      <w:r w:rsidRPr="639C1143" w:rsidR="6BCFA3FF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packages </w:t>
      </w:r>
      <w:r w:rsidRPr="639C1143" w:rsidR="78B2FA2E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offers cost</w:t>
      </w:r>
      <w:r w:rsidRPr="639C1143" w:rsidR="6BCFA3FF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-effective mental hea</w:t>
      </w:r>
      <w:r w:rsidRPr="639C1143" w:rsidR="0B7B02AA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lth support referenced to young workers needs and wants. </w:t>
      </w:r>
    </w:p>
    <w:p w:rsidR="639C1143" w:rsidP="639C1143" w:rsidRDefault="639C1143" w14:paraId="48F6C02E" w14:textId="2FFC047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9C1143" w:rsidP="639C1143" w:rsidRDefault="639C1143" w14:paraId="476A63A4" w14:textId="4D691E5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39C1143" w:rsidP="639C1143" w:rsidRDefault="639C1143" w14:paraId="0E3E1016" w14:textId="59E52BB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1FDF679" w:rsidP="639C1143" w:rsidRDefault="21FDF679" w14:paraId="7211CCBE" w14:textId="467540A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noProof w:val="0"/>
          <w:color w:val="000000" w:themeColor="text1" w:themeTint="FF" w:themeShade="FF"/>
          <w:sz w:val="28"/>
          <w:szCs w:val="28"/>
          <w:lang w:val="en-GB"/>
        </w:rPr>
      </w:pPr>
      <w:r w:rsidRPr="639C1143" w:rsidR="21FDF679">
        <w:rPr>
          <w:rFonts w:ascii="Roboto" w:hAnsi="Roboto" w:eastAsia="Roboto" w:cs="Roboto"/>
          <w:noProof w:val="0"/>
          <w:color w:val="000000" w:themeColor="text1" w:themeTint="FF" w:themeShade="FF"/>
          <w:sz w:val="28"/>
          <w:szCs w:val="28"/>
          <w:lang w:val="en-GB"/>
        </w:rPr>
        <w:t>Conclusion</w:t>
      </w:r>
    </w:p>
    <w:p w:rsidR="4DF98B6C" w:rsidP="639C1143" w:rsidRDefault="4DF98B6C" w14:paraId="413506FA" w14:textId="3824348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</w:pPr>
      <w:r w:rsidRPr="639C1143" w:rsidR="4DF98B6C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Str</w:t>
      </w:r>
      <w:r w:rsidRPr="639C1143" w:rsidR="737DE5A7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ess in the UK is a growing issue but especially when it comes to occupational stress </w:t>
      </w:r>
      <w:r w:rsidRPr="639C1143" w:rsidR="022C7A08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with it leading to major implications on mental health. As stress levels rise due to </w:t>
      </w:r>
      <w:r w:rsidRPr="639C1143" w:rsidR="2F1BFFDA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job insecurity, economic pressures, </w:t>
      </w:r>
      <w:r w:rsidRPr="639C1143" w:rsidR="6FD4BDAD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and how effective strategies are to help manage it</w:t>
      </w:r>
      <w:r w:rsidRPr="639C1143" w:rsidR="7C636BE4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, this essay has discussed the current state of the UK in 2024</w:t>
      </w:r>
      <w:r w:rsidRPr="639C1143" w:rsidR="04C5506D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covered three strategies and interventions: </w:t>
      </w:r>
      <w:r w:rsidRPr="639C1143" w:rsidR="374AFAA8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digital tools, mental health programs, and flexible work </w:t>
      </w:r>
      <w:r w:rsidRPr="639C1143" w:rsidR="56DCD31A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policies. To reduce and </w:t>
      </w:r>
      <w:r w:rsidRPr="639C1143" w:rsidR="56DCD31A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eliminate</w:t>
      </w:r>
      <w:r w:rsidRPr="639C1143" w:rsidR="56DCD31A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the issues of mental health (stress</w:t>
      </w:r>
      <w:r w:rsidRPr="639C1143" w:rsidR="6D07BAC0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) in the workplace all participants including the </w:t>
      </w:r>
      <w:r w:rsidRPr="639C1143" w:rsidR="0A199F2E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business</w:t>
      </w:r>
      <w:r w:rsidRPr="639C1143" w:rsidR="6D07BAC0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9C1143" w:rsidR="5D4E254A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owners,</w:t>
      </w:r>
      <w:r w:rsidRPr="639C1143" w:rsidR="6D07BAC0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employe</w:t>
      </w:r>
      <w:r w:rsidRPr="639C1143" w:rsidR="5390AD2D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rs,</w:t>
      </w:r>
      <w:r w:rsidRPr="639C1143" w:rsidR="6D07BAC0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policy</w:t>
      </w:r>
      <w:r w:rsidRPr="639C1143" w:rsidR="3E9AFD03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makers</w:t>
      </w:r>
      <w:r w:rsidRPr="639C1143" w:rsidR="3E9AFD03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and healthcare providers </w:t>
      </w:r>
      <w:r w:rsidRPr="639C1143" w:rsidR="4781FA5B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must </w:t>
      </w:r>
      <w:r w:rsidRPr="639C1143" w:rsidR="0877D84B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collaborate</w:t>
      </w:r>
      <w:r w:rsidRPr="639C1143" w:rsidR="4781FA5B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to push for healthier, more supportive </w:t>
      </w:r>
      <w:r w:rsidRPr="639C1143" w:rsidR="10779A0E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environment</w:t>
      </w:r>
      <w:r w:rsidRPr="639C1143" w:rsidR="3503944E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for young adults. </w:t>
      </w:r>
      <w:r w:rsidRPr="639C1143" w:rsidR="7829BD09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Perusing a good mental health will not only </w:t>
      </w:r>
      <w:r w:rsidRPr="639C1143" w:rsidR="7829BD09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benefit</w:t>
      </w:r>
      <w:r w:rsidRPr="639C1143" w:rsidR="7829BD09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people individually</w:t>
      </w:r>
      <w:r w:rsidRPr="639C1143" w:rsidR="45442E8F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but will boost and enhance productivity </w:t>
      </w:r>
      <w:r w:rsidRPr="639C1143" w:rsidR="52D6EC07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in groups and teams with the long-term reductions in soc</w:t>
      </w:r>
      <w:r w:rsidRPr="639C1143" w:rsidR="4B6672CC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ial costs. </w:t>
      </w:r>
      <w:r w:rsidRPr="639C1143" w:rsidR="2A96A2F2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Stress is a natural part of life whether we like it or not it will always be there </w:t>
      </w:r>
      <w:r w:rsidRPr="639C1143" w:rsidR="5BB34A7B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it's</w:t>
      </w:r>
      <w:r w:rsidRPr="639C1143" w:rsidR="2A96A2F2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all about control</w:t>
      </w:r>
      <w:r w:rsidRPr="639C1143" w:rsidR="5830E728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ling the emotions and making sure it </w:t>
      </w:r>
      <w:r w:rsidRPr="639C1143" w:rsidR="5830E728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doesn't</w:t>
      </w:r>
      <w:r w:rsidRPr="639C1143" w:rsidR="5830E728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affect everything in your life. </w:t>
      </w:r>
      <w:r w:rsidRPr="639C1143" w:rsidR="32118065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Furthermore, </w:t>
      </w:r>
      <w:r w:rsidRPr="639C1143" w:rsidR="32118065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a great way</w:t>
      </w:r>
      <w:r w:rsidRPr="639C1143" w:rsidR="32118065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to cope and manage stress would be to </w:t>
      </w:r>
      <w:r w:rsidRPr="639C1143" w:rsidR="28DE9CAF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add exercise to day-to-day life with so many benefits for the body and min</w:t>
      </w:r>
      <w:r w:rsidRPr="639C1143" w:rsidR="7F942DC9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d is a great strategy to follow. </w:t>
      </w:r>
    </w:p>
    <w:p w:rsidR="639C1143" w:rsidP="639C1143" w:rsidRDefault="639C1143" w14:paraId="75D076D9" w14:textId="4CAECC1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  <w:u w:val="none"/>
        </w:rPr>
      </w:pPr>
    </w:p>
    <w:p w:rsidR="50F72021" w:rsidP="639C1143" w:rsidRDefault="50F72021" w14:paraId="14067955" w14:textId="73B68C3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8"/>
          <w:szCs w:val="28"/>
        </w:rPr>
      </w:pPr>
      <w:r w:rsidRPr="639C1143" w:rsidR="50F72021">
        <w:rPr>
          <w:sz w:val="28"/>
          <w:szCs w:val="28"/>
        </w:rPr>
        <w:t>Word count (1,813)</w:t>
      </w:r>
    </w:p>
    <w:p w:rsidR="639C1143" w:rsidP="639C1143" w:rsidRDefault="639C1143" w14:paraId="73B1097A" w14:textId="094CECA7">
      <w:pPr>
        <w:bidi w:val="0"/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39C1143" w:rsidP="639C1143" w:rsidRDefault="639C1143" w14:paraId="0F847F73" w14:textId="0AA18137">
      <w:pPr>
        <w:bidi w:val="0"/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39C1143" w:rsidP="639C1143" w:rsidRDefault="639C1143" w14:paraId="11277BD1" w14:textId="77910ACE">
      <w:pPr>
        <w:bidi w:val="0"/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39C1143" w:rsidP="639C1143" w:rsidRDefault="639C1143" w14:paraId="2FA3EF9E" w14:textId="2F22309E">
      <w:pPr>
        <w:bidi w:val="0"/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39C1143" w:rsidP="639C1143" w:rsidRDefault="639C1143" w14:paraId="5B2EDCF7" w14:textId="385EE0E3">
      <w:pPr>
        <w:bidi w:val="0"/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39C1143" w:rsidP="639C1143" w:rsidRDefault="639C1143" w14:paraId="1AB70318" w14:textId="7E1C8C9F">
      <w:pPr>
        <w:bidi w:val="0"/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39C1143" w:rsidP="639C1143" w:rsidRDefault="639C1143" w14:paraId="28C91BD2" w14:textId="2D70F062">
      <w:pPr>
        <w:bidi w:val="0"/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39C1143" w:rsidP="639C1143" w:rsidRDefault="639C1143" w14:paraId="3F861685" w14:textId="6CAC30E8">
      <w:pPr>
        <w:pStyle w:val="Normal"/>
        <w:bidi w:val="0"/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39C1143" w:rsidP="639C1143" w:rsidRDefault="639C1143" w14:paraId="3F57064B" w14:textId="1B38ED30">
      <w:pPr>
        <w:pStyle w:val="Normal"/>
        <w:bidi w:val="0"/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0448BE3" w:rsidP="639C1143" w:rsidRDefault="10448BE3" w14:paraId="4DFA104C" w14:textId="6B61695C">
      <w:pPr>
        <w:pStyle w:val="Normal"/>
        <w:bidi w:val="0"/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Balagam</w:t>
      </w:r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I. (2021). </w:t>
      </w:r>
      <w:r w:rsidRPr="639C1143" w:rsidR="10448BE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Is Headspace Right </w:t>
      </w:r>
      <w:r w:rsidRPr="639C1143" w:rsidR="10448BE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For</w:t>
      </w:r>
      <w:r w:rsidRPr="639C1143" w:rsidR="10448BE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You? Here’s What Our Experts Have to Say</w:t>
      </w:r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Healthline. Available at: </w:t>
      </w:r>
      <w:hyperlink r:id="R4e605ae2724641a1">
        <w:r w:rsidRPr="639C1143" w:rsidR="10448BE3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https://www.healthline.com/health/mental-health/headspace-review</w:t>
        </w:r>
      </w:hyperlink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14 Apr. 2025].</w:t>
      </w:r>
    </w:p>
    <w:p w:rsidR="10448BE3" w:rsidP="639C1143" w:rsidRDefault="10448BE3" w14:paraId="7099A4D7" w14:textId="1AA95FF6">
      <w:pPr>
        <w:bidi w:val="0"/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Bryan, M.L., Bryce, A.M. and Roberts, J. (2021). The effect of mental and physical health problems on sickness absence. </w:t>
      </w:r>
      <w:r w:rsidRPr="639C1143" w:rsidR="10448BE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European Journal of Health Economics</w:t>
      </w:r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22(9), pp.1519–1533. doi:https://doi.org/10.1007/s10198-021-01379-w.</w:t>
      </w:r>
    </w:p>
    <w:p w:rsidR="10448BE3" w:rsidP="639C1143" w:rsidRDefault="10448BE3" w14:paraId="395BA986" w14:textId="578F1798">
      <w:pPr>
        <w:bidi w:val="0"/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Burchell, B. (2023). </w:t>
      </w:r>
      <w:r w:rsidRPr="639C1143" w:rsidR="10448BE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 four-day Working Week Improves Mental and Physical Health</w:t>
      </w:r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hyperlink>
        <w:r w:rsidRPr="639C1143" w:rsidR="10448BE3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www.ukri.org</w:t>
        </w:r>
      </w:hyperlink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3abc01b716584c08">
        <w:r w:rsidRPr="639C1143" w:rsidR="10448BE3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https://www.ukri.org/who-we-are/how-we-are-doing/research-outcomes-and-impact/esrc/a-four-day-working-week-improves-mental-and-physical-health/</w:t>
        </w:r>
      </w:hyperlink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14 Apr. 2025].</w:t>
      </w:r>
    </w:p>
    <w:p w:rsidR="10448BE3" w:rsidP="639C1143" w:rsidRDefault="10448BE3" w14:paraId="4EE30697" w14:textId="636DED0C">
      <w:pPr>
        <w:bidi w:val="0"/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CIPD (2023). </w:t>
      </w:r>
      <w:r w:rsidRPr="639C1143" w:rsidR="10448BE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Health and Wellbeing at Work</w:t>
      </w:r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r w:rsidRPr="639C1143" w:rsidR="10448BE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CIPD</w:t>
      </w:r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CIPD. Available at: </w:t>
      </w:r>
      <w:hyperlink r:id="R4596d3e75e5c4461">
        <w:r w:rsidRPr="639C1143" w:rsidR="10448BE3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https://www.cipd.org/globalassets/media/knowledge/knowledge-hub/reports/2023-pdfs/8436-health-and-wellbeing-report-2023.pdf</w:t>
        </w:r>
      </w:hyperlink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14 Apr. 2025].</w:t>
      </w:r>
    </w:p>
    <w:p w:rsidR="1A7C63D8" w:rsidP="639C1143" w:rsidRDefault="1A7C63D8" w14:paraId="5CA78C72" w14:textId="443302FE">
      <w:pPr>
        <w:bidi w:val="0"/>
        <w:spacing w:before="240" w:beforeAutospacing="off" w:after="240" w:afterAutospacing="off" w:line="360" w:lineRule="auto"/>
        <w:jc w:val="left"/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</w:pPr>
      <w:r w:rsidRPr="639C1143" w:rsidR="1A7C63D8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Ciphr</w:t>
      </w:r>
      <w:r w:rsidRPr="639C1143" w:rsidR="1A7C63D8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 xml:space="preserve"> (2024). </w:t>
      </w:r>
      <w:r w:rsidRPr="639C1143" w:rsidR="1A7C63D8">
        <w:rPr>
          <w:rFonts w:ascii="Roboto" w:hAnsi="Roboto" w:eastAsia="Roboto" w:cs="Roboto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Workplace stress statistics in the UK</w:t>
      </w:r>
      <w:r w:rsidRPr="639C1143" w:rsidR="1A7C63D8">
        <w:rPr>
          <w:rFonts w:ascii="Roboto" w:hAnsi="Roboto" w:eastAsia="Roboto" w:cs="Roboto"/>
          <w:noProof w:val="0"/>
          <w:color w:val="000000" w:themeColor="text1" w:themeTint="FF" w:themeShade="FF"/>
          <w:sz w:val="24"/>
          <w:szCs w:val="24"/>
          <w:lang w:val="en-GB"/>
        </w:rPr>
        <w:t>. [online] www.ciphr.com. Available at: https://www.ciphr.com/infographics/workplace-stress-statistics [Accessed 18 Apr. 2025].</w:t>
      </w:r>
    </w:p>
    <w:p w:rsidR="10448BE3" w:rsidP="639C1143" w:rsidRDefault="10448BE3" w14:paraId="198981E0" w14:textId="1E3797C5">
      <w:pPr>
        <w:bidi w:val="0"/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Corr, N. (2024). </w:t>
      </w:r>
      <w:r w:rsidRPr="639C1143" w:rsidR="10448BE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Occupational Health Support and Services | Medigold Health</w:t>
      </w:r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Medigold-health.com. Available at: </w:t>
      </w:r>
      <w:hyperlink r:id="R8a19edc03b4b4430">
        <w:r w:rsidRPr="639C1143" w:rsidR="10448BE3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https://www.medigold-health.com/occupational-health/?gad_source=1&amp;gbraid=0AAAAADDAkot-TWm7jlcFXQZF3rm5DCrwG&amp;gclid=CjwKCAjw5PK_BhBBEiwAL7GTPV4QojoanFcWQk1Jmy6DrKPT6-2tG3wDI3P2dlPmsKwV4ZLI1RLlHxoC7jAQAvD_BwE</w:t>
        </w:r>
      </w:hyperlink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14 Apr. 2025].</w:t>
      </w:r>
    </w:p>
    <w:p w:rsidR="10448BE3" w:rsidP="639C1143" w:rsidRDefault="10448BE3" w14:paraId="45FC24B7" w14:textId="35C1908C">
      <w:pPr>
        <w:bidi w:val="0"/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Everwell Occupational Health. (2022). </w:t>
      </w:r>
      <w:r w:rsidRPr="639C1143" w:rsidR="10448BE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Occupational Health Service | UK - Everwell Occupational Health</w:t>
      </w:r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db8a4908cf35464f">
        <w:r w:rsidRPr="639C1143" w:rsidR="10448BE3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https://www.everwelloh.co.uk/?gad_source=1&amp;gbraid=0AAAAAD-nSchlAyWyM2CbyVHminwNKGrw2&amp;gclid=CjwKCAjw5PK_BhBBEiwAL7GTPe_vLQOtbbfGJlmSmP4te7258UdEKqBpM5TNna1prGpJ3RXoZV1jbRoCpt0QAvD_BwE</w:t>
        </w:r>
      </w:hyperlink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14 Apr. 2025].</w:t>
      </w:r>
    </w:p>
    <w:p w:rsidR="10448BE3" w:rsidP="639C1143" w:rsidRDefault="10448BE3" w14:paraId="7A68826E" w14:textId="3FA54DB0">
      <w:pPr>
        <w:bidi w:val="0"/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Hse.gov.uk. (2023). </w:t>
      </w:r>
      <w:r w:rsidRPr="639C1143" w:rsidR="10448BE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2023 – HSE Media Centre</w:t>
      </w:r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f85b1883170440c0">
        <w:r w:rsidRPr="639C1143" w:rsidR="10448BE3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https://press.hse.gov.uk/2023/</w:t>
        </w:r>
      </w:hyperlink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14 Apr. 2025].</w:t>
      </w:r>
    </w:p>
    <w:p w:rsidR="10448BE3" w:rsidP="639C1143" w:rsidRDefault="10448BE3" w14:paraId="19CF1B24" w14:textId="292EB561">
      <w:pPr>
        <w:bidi w:val="0"/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Li, L., Serido, J., Vosylis, R., Sorgente, A., Lep, Ž., Zhang, Y., Fonseca, G., Crespo, C., Relvas, A.P., Zupančič, M. and Lanz, M. (2023). Employment Disruption and Wellbeing Among Young Adults: A Cross-National Study of Perceived Impact of the COVID-19 Lockdown. </w:t>
      </w:r>
      <w:r w:rsidRPr="639C1143" w:rsidR="10448BE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Journal of Happiness Studies</w:t>
      </w:r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[online] 24(3), pp.1–22. doi:https://doi.org/10.1007/s10902-023-00629-3.</w:t>
      </w:r>
    </w:p>
    <w:p w:rsidR="10448BE3" w:rsidP="639C1143" w:rsidRDefault="10448BE3" w14:paraId="6FC7BAF0" w14:textId="6BB54E39">
      <w:pPr>
        <w:bidi w:val="0"/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Mental Health Foundation (2023). </w:t>
      </w:r>
      <w:r w:rsidRPr="639C1143" w:rsidR="10448BE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Mental health at work: statistics</w:t>
      </w:r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hyperlink r:id="Re4c27888d38a4ac8">
        <w:r w:rsidRPr="639C1143" w:rsidR="10448BE3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www.mentalhealth.org.uk</w:t>
        </w:r>
      </w:hyperlink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08997382fff94a47">
        <w:r w:rsidRPr="639C1143" w:rsidR="10448BE3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https://www.mentalhealth.org.uk/explore-mental-health/statistics/mental-health-work-statistics</w:t>
        </w:r>
      </w:hyperlink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14 Apr. 2025].</w:t>
      </w:r>
    </w:p>
    <w:p w:rsidR="1F98564D" w:rsidP="639C1143" w:rsidRDefault="1F98564D" w14:paraId="2CE2D8A8" w14:textId="538F4091">
      <w:pPr>
        <w:bidi w:val="0"/>
        <w:spacing w:before="240" w:beforeAutospacing="off" w:after="240" w:afterAutospacing="off" w:line="360" w:lineRule="auto"/>
        <w:jc w:val="left"/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</w:pPr>
      <w:r w:rsidRPr="639C1143" w:rsidR="1F98564D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 xml:space="preserve">Mind (2023). </w:t>
      </w:r>
      <w:r w:rsidRPr="639C1143" w:rsidR="1F98564D">
        <w:rPr>
          <w:rFonts w:ascii="Roboto" w:hAnsi="Roboto" w:eastAsia="Roboto" w:cs="Roboto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>Facts and figures</w:t>
      </w:r>
      <w:r w:rsidRPr="639C1143" w:rsidR="1F98564D">
        <w:rPr>
          <w:rFonts w:ascii="Roboto" w:hAnsi="Roboto" w:eastAsia="Roboto" w:cs="Roboto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 xml:space="preserve"> about young people and mental health</w:t>
      </w:r>
      <w:r w:rsidRPr="639C1143" w:rsidR="1F98564D"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  <w:t>. [online] www.mind.org.uk. Available at: https://www.mind.org.uk/about-us/our-strategy/doing-more-for-young-people/facts-and-figures-about-young-people-and-mental-health/ [Accessed 18 Apr. 2025].</w:t>
      </w:r>
    </w:p>
    <w:p w:rsidR="10448BE3" w:rsidP="639C1143" w:rsidRDefault="10448BE3" w14:paraId="02BCD57F" w14:textId="6DC67801">
      <w:pPr>
        <w:bidi w:val="0"/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Sands, L. (2024). </w:t>
      </w:r>
      <w:r w:rsidRPr="639C1143" w:rsidR="10448BE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A four-day work week: is it </w:t>
      </w:r>
      <w:r w:rsidRPr="639C1143" w:rsidR="10448BE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really worth it</w:t>
      </w:r>
      <w:r w:rsidRPr="639C1143" w:rsidR="10448BE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?</w:t>
      </w:r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</w:t>
      </w:r>
      <w:hyperlink r:id="R037a5742f5154e66">
        <w:r w:rsidRPr="639C1143" w:rsidR="10448BE3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www.breathehr.com</w:t>
        </w:r>
      </w:hyperlink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92546833a566482e">
        <w:r w:rsidRPr="639C1143" w:rsidR="10448BE3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https://www.breathehr.com/en-gb/blog/topic/employee-performance/the-four-day-work-week-productive-or-pointless</w:t>
        </w:r>
      </w:hyperlink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14 Apr. 2025].</w:t>
      </w:r>
    </w:p>
    <w:p w:rsidR="10448BE3" w:rsidP="639C1143" w:rsidRDefault="10448BE3" w14:paraId="355A1528" w14:textId="4E21E61B">
      <w:pPr>
        <w:bidi w:val="0"/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Spill (2024). </w:t>
      </w:r>
      <w:r w:rsidRPr="639C1143" w:rsidR="10448BE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Fighting mental health stigma in the workplace</w:t>
      </w:r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Spill.chat</w:t>
      </w:r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7879885ce69a42be">
        <w:r w:rsidRPr="639C1143" w:rsidR="10448BE3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https://www.spill.chat/mental-health-at-work/fighting-mental-health-stigma</w:t>
        </w:r>
      </w:hyperlink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14 Apr. 2025].</w:t>
      </w:r>
    </w:p>
    <w:p w:rsidR="10448BE3" w:rsidP="639C1143" w:rsidRDefault="10448BE3" w14:paraId="3C77F105" w14:textId="0EFE0499">
      <w:pPr>
        <w:bidi w:val="0"/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Werntz, A., Amado, S., Jasman, M., Ervin, A. and Rhodes, J.E. (2023). Providing Human Support for the Use of Digital Mental Health Interventions: Systematic Meta-review. </w:t>
      </w:r>
      <w:r w:rsidRPr="639C1143" w:rsidR="10448BE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Journal of Medical Internet Research</w:t>
      </w:r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25, p.e42864. doi:https://doi.org/10.2196/42864.</w:t>
      </w:r>
    </w:p>
    <w:p w:rsidR="10448BE3" w:rsidP="639C1143" w:rsidRDefault="10448BE3" w14:paraId="32FBF86D" w14:textId="782CA882">
      <w:pPr>
        <w:bidi w:val="0"/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World Health Organization (2022). </w:t>
      </w:r>
      <w:r w:rsidRPr="639C1143" w:rsidR="10448BE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World Health Statistics 2022</w:t>
      </w:r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hyperlink>
        <w:r w:rsidRPr="639C1143" w:rsidR="10448BE3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www.who.int</w:t>
        </w:r>
      </w:hyperlink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08fafe69a3d54dec">
        <w:r w:rsidRPr="639C1143" w:rsidR="10448BE3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https://www.who.int/news/item/20-05-2022-world-health-statistics-2022</w:t>
        </w:r>
      </w:hyperlink>
      <w:r w:rsidRPr="639C1143" w:rsidR="10448B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14 Apr. 2025].</w:t>
      </w:r>
    </w:p>
    <w:p w:rsidR="639C1143" w:rsidP="639C1143" w:rsidRDefault="639C1143" w14:paraId="3C8EEA6B" w14:textId="202A22E1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noProof w:val="0"/>
          <w:color w:val="000000" w:themeColor="text1" w:themeTint="FF" w:themeShade="FF"/>
          <w:sz w:val="21"/>
          <w:szCs w:val="21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c32554dfd7154858"/>
      <w:footerReference w:type="default" r:id="R8293b24b04d148a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39C1143" w:rsidTr="639C1143" w14:paraId="765F47F8">
      <w:trPr>
        <w:trHeight w:val="300"/>
      </w:trPr>
      <w:tc>
        <w:tcPr>
          <w:tcW w:w="3005" w:type="dxa"/>
          <w:tcMar/>
        </w:tcPr>
        <w:p w:rsidR="639C1143" w:rsidP="639C1143" w:rsidRDefault="639C1143" w14:paraId="5FC997AF" w14:textId="5452FD4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39C1143" w:rsidP="639C1143" w:rsidRDefault="639C1143" w14:paraId="6D2AFF2F" w14:textId="3C52894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39C1143" w:rsidP="639C1143" w:rsidRDefault="639C1143" w14:paraId="6ADD4D86" w14:textId="714222A9">
          <w:pPr>
            <w:pStyle w:val="Header"/>
            <w:bidi w:val="0"/>
            <w:ind w:right="-115"/>
            <w:jc w:val="right"/>
          </w:pPr>
        </w:p>
      </w:tc>
    </w:tr>
  </w:tbl>
  <w:p w:rsidR="639C1143" w:rsidP="639C1143" w:rsidRDefault="639C1143" w14:paraId="38EED801" w14:textId="4FBBE18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39C1143" w:rsidTr="639C1143" w14:paraId="1C13A81A">
      <w:trPr>
        <w:trHeight w:val="300"/>
      </w:trPr>
      <w:tc>
        <w:tcPr>
          <w:tcW w:w="3005" w:type="dxa"/>
          <w:tcMar/>
        </w:tcPr>
        <w:p w:rsidR="639C1143" w:rsidP="639C1143" w:rsidRDefault="639C1143" w14:paraId="73E0C389" w14:textId="6F3128E3">
          <w:pPr>
            <w:pStyle w:val="Header"/>
            <w:bidi w:val="0"/>
            <w:ind w:left="-115"/>
            <w:jc w:val="left"/>
          </w:pPr>
          <w:r w:rsidR="639C1143">
            <w:rPr/>
            <w:t>Callum Boyce 2419989</w:t>
          </w:r>
        </w:p>
      </w:tc>
      <w:tc>
        <w:tcPr>
          <w:tcW w:w="3005" w:type="dxa"/>
          <w:tcMar/>
        </w:tcPr>
        <w:p w:rsidR="639C1143" w:rsidP="639C1143" w:rsidRDefault="639C1143" w14:paraId="55168C90" w14:textId="1D27628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39C1143" w:rsidP="639C1143" w:rsidRDefault="639C1143" w14:paraId="48B5ED2D" w14:textId="435D1A13">
          <w:pPr>
            <w:pStyle w:val="Header"/>
            <w:bidi w:val="0"/>
            <w:ind w:right="-115"/>
            <w:jc w:val="right"/>
          </w:pPr>
          <w:r w:rsidR="639C1143">
            <w:rPr/>
            <w:t>BMHN4002</w:t>
          </w:r>
        </w:p>
      </w:tc>
    </w:tr>
  </w:tbl>
  <w:p w:rsidR="639C1143" w:rsidP="639C1143" w:rsidRDefault="639C1143" w14:paraId="503943B7" w14:textId="5D7526B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OSekTlyWUKKAi8" int2:id="dTNeVfZ9">
      <int2:state int2:type="AugLoop_Text_Critique" int2:value="Rejected"/>
    </int2:textHash>
    <int2:textHash int2:hashCode="kC/z8g+U8Mtcrc" int2:id="pvslpFe3">
      <int2:state int2:type="AugLoop_Text_Critique" int2:value="Rejected"/>
    </int2:textHash>
    <int2:textHash int2:hashCode="f3TaeYKGWTz/PX" int2:id="8dqdf33T">
      <int2:state int2:type="AugLoop_Text_Critique" int2:value="Rejected"/>
    </int2:textHash>
    <int2:textHash int2:hashCode="2jmj7l5rSw0yVb" int2:id="8qohVIsL">
      <int2:state int2:type="AugLoop_Text_Critique" int2:value="Rejected"/>
    </int2:textHash>
    <int2:textHash int2:hashCode="V9NtKxGNVUaxF/" int2:id="S4TfmfLU">
      <int2:state int2:type="AugLoop_Text_Critique" int2:value="Rejected"/>
    </int2:textHash>
    <int2:textHash int2:hashCode="PCSbGpWeoEi6W2" int2:id="C2mhnXYR">
      <int2:state int2:type="AugLoop_Text_Critique" int2:value="Rejected"/>
    </int2:textHash>
    <int2:textHash int2:hashCode="URvCUosxf5TXcm" int2:id="oICSBIn0">
      <int2:state int2:type="AugLoop_Text_Critique" int2:value="Rejected"/>
    </int2:textHash>
    <int2:textHash int2:hashCode="jRa+563CIcQrcx" int2:id="aIbuLb6T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db2a22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AF012C2"/>
    <w:rsid w:val="0011E690"/>
    <w:rsid w:val="0020F4B6"/>
    <w:rsid w:val="002E8F96"/>
    <w:rsid w:val="00846DA4"/>
    <w:rsid w:val="0090D859"/>
    <w:rsid w:val="009A4EA1"/>
    <w:rsid w:val="01138B75"/>
    <w:rsid w:val="0126E897"/>
    <w:rsid w:val="01B956A7"/>
    <w:rsid w:val="01D2C63C"/>
    <w:rsid w:val="022C7A08"/>
    <w:rsid w:val="023BD2D3"/>
    <w:rsid w:val="02D411F6"/>
    <w:rsid w:val="031077C0"/>
    <w:rsid w:val="033449E9"/>
    <w:rsid w:val="034AC4BF"/>
    <w:rsid w:val="0379189D"/>
    <w:rsid w:val="0403A53F"/>
    <w:rsid w:val="0431C991"/>
    <w:rsid w:val="04B8E9BF"/>
    <w:rsid w:val="04C5506D"/>
    <w:rsid w:val="05871FA5"/>
    <w:rsid w:val="0587A41A"/>
    <w:rsid w:val="05E2D44A"/>
    <w:rsid w:val="05FBA7B0"/>
    <w:rsid w:val="064EECB8"/>
    <w:rsid w:val="066A3D84"/>
    <w:rsid w:val="0673FDCC"/>
    <w:rsid w:val="0765D427"/>
    <w:rsid w:val="078A5259"/>
    <w:rsid w:val="0791951D"/>
    <w:rsid w:val="07BD6717"/>
    <w:rsid w:val="07BEF42B"/>
    <w:rsid w:val="07F4A280"/>
    <w:rsid w:val="0877D84B"/>
    <w:rsid w:val="08B00BAF"/>
    <w:rsid w:val="08D1CF7E"/>
    <w:rsid w:val="08D200FF"/>
    <w:rsid w:val="099EBBE1"/>
    <w:rsid w:val="09D8A11A"/>
    <w:rsid w:val="09DF53BC"/>
    <w:rsid w:val="0A199F2E"/>
    <w:rsid w:val="0A4FD421"/>
    <w:rsid w:val="0AA5097C"/>
    <w:rsid w:val="0B0D7F02"/>
    <w:rsid w:val="0B125A1B"/>
    <w:rsid w:val="0B689688"/>
    <w:rsid w:val="0B7B02AA"/>
    <w:rsid w:val="0BAA9F9D"/>
    <w:rsid w:val="0C13C0C5"/>
    <w:rsid w:val="0C28AF65"/>
    <w:rsid w:val="0C2D38CC"/>
    <w:rsid w:val="0C33AE2B"/>
    <w:rsid w:val="0C6A2742"/>
    <w:rsid w:val="0C7ED85A"/>
    <w:rsid w:val="0CE14E48"/>
    <w:rsid w:val="0CFB42E7"/>
    <w:rsid w:val="0D01BFC9"/>
    <w:rsid w:val="0D3B6E1B"/>
    <w:rsid w:val="0D706CBD"/>
    <w:rsid w:val="0E18666B"/>
    <w:rsid w:val="0E7DC429"/>
    <w:rsid w:val="0E84D62D"/>
    <w:rsid w:val="0E990EC9"/>
    <w:rsid w:val="0EE5C240"/>
    <w:rsid w:val="0F591FDA"/>
    <w:rsid w:val="0F6ECD27"/>
    <w:rsid w:val="0FC88D08"/>
    <w:rsid w:val="0FEE663B"/>
    <w:rsid w:val="0FFBEDE2"/>
    <w:rsid w:val="10448BE3"/>
    <w:rsid w:val="10779A0E"/>
    <w:rsid w:val="10888B7B"/>
    <w:rsid w:val="108AC862"/>
    <w:rsid w:val="10AC4028"/>
    <w:rsid w:val="10D77F11"/>
    <w:rsid w:val="10DAEE89"/>
    <w:rsid w:val="10FF8510"/>
    <w:rsid w:val="11333E0E"/>
    <w:rsid w:val="11962BF6"/>
    <w:rsid w:val="11EAAC78"/>
    <w:rsid w:val="11FD933C"/>
    <w:rsid w:val="12B13CD9"/>
    <w:rsid w:val="12E93305"/>
    <w:rsid w:val="12F3DE89"/>
    <w:rsid w:val="1342B4F1"/>
    <w:rsid w:val="135CEAD8"/>
    <w:rsid w:val="136AF0BF"/>
    <w:rsid w:val="1381FB63"/>
    <w:rsid w:val="1388001B"/>
    <w:rsid w:val="138ADF52"/>
    <w:rsid w:val="13B923E6"/>
    <w:rsid w:val="143FEB2E"/>
    <w:rsid w:val="1470B82E"/>
    <w:rsid w:val="14A67A62"/>
    <w:rsid w:val="14B526E7"/>
    <w:rsid w:val="14ED2C7C"/>
    <w:rsid w:val="14F662FC"/>
    <w:rsid w:val="15653579"/>
    <w:rsid w:val="15808D8D"/>
    <w:rsid w:val="1582EF4C"/>
    <w:rsid w:val="158A9848"/>
    <w:rsid w:val="15E60A58"/>
    <w:rsid w:val="15F7FA4C"/>
    <w:rsid w:val="16043B01"/>
    <w:rsid w:val="1608F482"/>
    <w:rsid w:val="1624CE22"/>
    <w:rsid w:val="16406E8C"/>
    <w:rsid w:val="165FFBB9"/>
    <w:rsid w:val="166086D1"/>
    <w:rsid w:val="1661B3BC"/>
    <w:rsid w:val="16BBCA3B"/>
    <w:rsid w:val="170E5EF7"/>
    <w:rsid w:val="175C405B"/>
    <w:rsid w:val="17B65DC6"/>
    <w:rsid w:val="17CD2D07"/>
    <w:rsid w:val="17E3E87C"/>
    <w:rsid w:val="181A3B86"/>
    <w:rsid w:val="181BCAAD"/>
    <w:rsid w:val="1843DE23"/>
    <w:rsid w:val="18522DAC"/>
    <w:rsid w:val="185E9A3C"/>
    <w:rsid w:val="1866DEDE"/>
    <w:rsid w:val="1881A1E0"/>
    <w:rsid w:val="18D18301"/>
    <w:rsid w:val="18DC1818"/>
    <w:rsid w:val="1904F96C"/>
    <w:rsid w:val="194024A5"/>
    <w:rsid w:val="195AF012"/>
    <w:rsid w:val="19A10540"/>
    <w:rsid w:val="19D5D882"/>
    <w:rsid w:val="19DF5389"/>
    <w:rsid w:val="1A7C63D8"/>
    <w:rsid w:val="1A90CDF8"/>
    <w:rsid w:val="1B14DCE9"/>
    <w:rsid w:val="1B4EE8EE"/>
    <w:rsid w:val="1B97F4C5"/>
    <w:rsid w:val="1BA83CEB"/>
    <w:rsid w:val="1BB836F5"/>
    <w:rsid w:val="1BCEEE30"/>
    <w:rsid w:val="1C0FC57E"/>
    <w:rsid w:val="1C1F53F2"/>
    <w:rsid w:val="1C45ECBE"/>
    <w:rsid w:val="1C621A4B"/>
    <w:rsid w:val="1C7A4AA6"/>
    <w:rsid w:val="1C9B2D7C"/>
    <w:rsid w:val="1CD9CE1D"/>
    <w:rsid w:val="1DA4B6AB"/>
    <w:rsid w:val="1DD7B8A8"/>
    <w:rsid w:val="1DE0A95C"/>
    <w:rsid w:val="1E2C29D8"/>
    <w:rsid w:val="1F923A48"/>
    <w:rsid w:val="1F98564D"/>
    <w:rsid w:val="1FF5A37F"/>
    <w:rsid w:val="2002A136"/>
    <w:rsid w:val="204FB704"/>
    <w:rsid w:val="2107DAD9"/>
    <w:rsid w:val="21597577"/>
    <w:rsid w:val="2164D061"/>
    <w:rsid w:val="2183B536"/>
    <w:rsid w:val="218B8916"/>
    <w:rsid w:val="21E4025F"/>
    <w:rsid w:val="21E5380F"/>
    <w:rsid w:val="21FDF679"/>
    <w:rsid w:val="222E272F"/>
    <w:rsid w:val="2254EBF4"/>
    <w:rsid w:val="22BADA12"/>
    <w:rsid w:val="2363A5EC"/>
    <w:rsid w:val="240BF63B"/>
    <w:rsid w:val="24310E28"/>
    <w:rsid w:val="24E8D7EA"/>
    <w:rsid w:val="24EF4CED"/>
    <w:rsid w:val="25F57764"/>
    <w:rsid w:val="2645450B"/>
    <w:rsid w:val="269374F2"/>
    <w:rsid w:val="26BC59EF"/>
    <w:rsid w:val="26C2BF60"/>
    <w:rsid w:val="2766A971"/>
    <w:rsid w:val="278592C8"/>
    <w:rsid w:val="27AC0040"/>
    <w:rsid w:val="27B54C4C"/>
    <w:rsid w:val="27BFC14C"/>
    <w:rsid w:val="27CAE8A4"/>
    <w:rsid w:val="27EAA2E0"/>
    <w:rsid w:val="28676F26"/>
    <w:rsid w:val="28DE9CAF"/>
    <w:rsid w:val="292A9929"/>
    <w:rsid w:val="29336753"/>
    <w:rsid w:val="2996EF8D"/>
    <w:rsid w:val="29B3354F"/>
    <w:rsid w:val="29E3BF67"/>
    <w:rsid w:val="29F37125"/>
    <w:rsid w:val="2A34B6AE"/>
    <w:rsid w:val="2A4F3B4F"/>
    <w:rsid w:val="2A96A2F2"/>
    <w:rsid w:val="2AF012C2"/>
    <w:rsid w:val="2B2835A8"/>
    <w:rsid w:val="2B3F0A45"/>
    <w:rsid w:val="2B9CF1DC"/>
    <w:rsid w:val="2C536C69"/>
    <w:rsid w:val="2C8343A3"/>
    <w:rsid w:val="2C8B0825"/>
    <w:rsid w:val="2C8CB0C6"/>
    <w:rsid w:val="2CEDD575"/>
    <w:rsid w:val="2D524526"/>
    <w:rsid w:val="2DC056BD"/>
    <w:rsid w:val="2ED63805"/>
    <w:rsid w:val="2F0F040E"/>
    <w:rsid w:val="2F1BFFDA"/>
    <w:rsid w:val="2F27EDE6"/>
    <w:rsid w:val="2F4335C5"/>
    <w:rsid w:val="304D8828"/>
    <w:rsid w:val="305F9B5A"/>
    <w:rsid w:val="307FD198"/>
    <w:rsid w:val="315FE17B"/>
    <w:rsid w:val="31C2A806"/>
    <w:rsid w:val="32118065"/>
    <w:rsid w:val="326586CC"/>
    <w:rsid w:val="32F52C30"/>
    <w:rsid w:val="334C32D9"/>
    <w:rsid w:val="33C71241"/>
    <w:rsid w:val="33CD29F2"/>
    <w:rsid w:val="34C2B6FD"/>
    <w:rsid w:val="3503944E"/>
    <w:rsid w:val="350A75CF"/>
    <w:rsid w:val="357E5D46"/>
    <w:rsid w:val="35853387"/>
    <w:rsid w:val="35A2F3A6"/>
    <w:rsid w:val="360248B3"/>
    <w:rsid w:val="365EDD10"/>
    <w:rsid w:val="3660ECDA"/>
    <w:rsid w:val="367E2441"/>
    <w:rsid w:val="36F030B6"/>
    <w:rsid w:val="371AB250"/>
    <w:rsid w:val="373D3EDC"/>
    <w:rsid w:val="374AAA20"/>
    <w:rsid w:val="374AFAA8"/>
    <w:rsid w:val="37B439EE"/>
    <w:rsid w:val="3805D388"/>
    <w:rsid w:val="382A9990"/>
    <w:rsid w:val="38C31B4B"/>
    <w:rsid w:val="38E9660E"/>
    <w:rsid w:val="39D6A30A"/>
    <w:rsid w:val="39F8452E"/>
    <w:rsid w:val="3A2BC53D"/>
    <w:rsid w:val="3A551F7D"/>
    <w:rsid w:val="3A597C45"/>
    <w:rsid w:val="3A6BEC62"/>
    <w:rsid w:val="3A99594D"/>
    <w:rsid w:val="3A9E8460"/>
    <w:rsid w:val="3AA9F3C1"/>
    <w:rsid w:val="3B2C36DE"/>
    <w:rsid w:val="3B2FB21B"/>
    <w:rsid w:val="3B3699F7"/>
    <w:rsid w:val="3B7C2126"/>
    <w:rsid w:val="3B88A030"/>
    <w:rsid w:val="3BC43FC9"/>
    <w:rsid w:val="3BD7D5E9"/>
    <w:rsid w:val="3C4C3855"/>
    <w:rsid w:val="3C569CC6"/>
    <w:rsid w:val="3C8036F3"/>
    <w:rsid w:val="3C8BB87E"/>
    <w:rsid w:val="3CA30C24"/>
    <w:rsid w:val="3D40FCE3"/>
    <w:rsid w:val="3DB48AF0"/>
    <w:rsid w:val="3DC98A33"/>
    <w:rsid w:val="3E224176"/>
    <w:rsid w:val="3E51BA96"/>
    <w:rsid w:val="3E579621"/>
    <w:rsid w:val="3E840230"/>
    <w:rsid w:val="3E861598"/>
    <w:rsid w:val="3E9AFD03"/>
    <w:rsid w:val="3F3401ED"/>
    <w:rsid w:val="3F64CF50"/>
    <w:rsid w:val="3F9BC4AD"/>
    <w:rsid w:val="3FE43AA4"/>
    <w:rsid w:val="404122A6"/>
    <w:rsid w:val="40591157"/>
    <w:rsid w:val="405D5AA7"/>
    <w:rsid w:val="4062BEBE"/>
    <w:rsid w:val="40D39247"/>
    <w:rsid w:val="41389D78"/>
    <w:rsid w:val="420B93AD"/>
    <w:rsid w:val="429F260A"/>
    <w:rsid w:val="42D284C3"/>
    <w:rsid w:val="4348DEB9"/>
    <w:rsid w:val="434AE239"/>
    <w:rsid w:val="438E661B"/>
    <w:rsid w:val="43B3444B"/>
    <w:rsid w:val="4422E689"/>
    <w:rsid w:val="44A58452"/>
    <w:rsid w:val="44D7C62E"/>
    <w:rsid w:val="44EDFED9"/>
    <w:rsid w:val="45055FC9"/>
    <w:rsid w:val="4511A83A"/>
    <w:rsid w:val="4516FE7E"/>
    <w:rsid w:val="45172F40"/>
    <w:rsid w:val="45442E8F"/>
    <w:rsid w:val="4568A216"/>
    <w:rsid w:val="457F4FDF"/>
    <w:rsid w:val="45BA85D9"/>
    <w:rsid w:val="45BC3454"/>
    <w:rsid w:val="460903ED"/>
    <w:rsid w:val="46129E20"/>
    <w:rsid w:val="46515635"/>
    <w:rsid w:val="46772A03"/>
    <w:rsid w:val="4681E3C5"/>
    <w:rsid w:val="4697D6C1"/>
    <w:rsid w:val="470D8DEE"/>
    <w:rsid w:val="4781FA5B"/>
    <w:rsid w:val="47D13795"/>
    <w:rsid w:val="47D82CFC"/>
    <w:rsid w:val="482D3E59"/>
    <w:rsid w:val="488B7C7C"/>
    <w:rsid w:val="48CF6E9D"/>
    <w:rsid w:val="49260597"/>
    <w:rsid w:val="4948BC0A"/>
    <w:rsid w:val="4980BFE3"/>
    <w:rsid w:val="49A214FB"/>
    <w:rsid w:val="4A2B8D47"/>
    <w:rsid w:val="4AA0D3EE"/>
    <w:rsid w:val="4AAE5255"/>
    <w:rsid w:val="4AC5C7F4"/>
    <w:rsid w:val="4B064031"/>
    <w:rsid w:val="4B6672CC"/>
    <w:rsid w:val="4BDBE0CB"/>
    <w:rsid w:val="4BDC1EF4"/>
    <w:rsid w:val="4C624058"/>
    <w:rsid w:val="4D022867"/>
    <w:rsid w:val="4D0ADDE9"/>
    <w:rsid w:val="4D18697F"/>
    <w:rsid w:val="4D388579"/>
    <w:rsid w:val="4D472CD8"/>
    <w:rsid w:val="4DE2389B"/>
    <w:rsid w:val="4DEE5E28"/>
    <w:rsid w:val="4DF98B6C"/>
    <w:rsid w:val="4E59FC7A"/>
    <w:rsid w:val="4E785E08"/>
    <w:rsid w:val="4EAB82EF"/>
    <w:rsid w:val="4F2DC7F7"/>
    <w:rsid w:val="4F68EB3B"/>
    <w:rsid w:val="4FC7E869"/>
    <w:rsid w:val="505FFA73"/>
    <w:rsid w:val="506C3DD9"/>
    <w:rsid w:val="50AB8288"/>
    <w:rsid w:val="50E291AF"/>
    <w:rsid w:val="50F72021"/>
    <w:rsid w:val="515EF61C"/>
    <w:rsid w:val="51967C1A"/>
    <w:rsid w:val="51BE60DA"/>
    <w:rsid w:val="51C6A8FA"/>
    <w:rsid w:val="51C71DA3"/>
    <w:rsid w:val="520CFD07"/>
    <w:rsid w:val="5219A84A"/>
    <w:rsid w:val="52D6EC07"/>
    <w:rsid w:val="53063534"/>
    <w:rsid w:val="5318C001"/>
    <w:rsid w:val="5390AD2D"/>
    <w:rsid w:val="5479AEA1"/>
    <w:rsid w:val="54803DAA"/>
    <w:rsid w:val="55A1DA3B"/>
    <w:rsid w:val="562087AB"/>
    <w:rsid w:val="564C2F9C"/>
    <w:rsid w:val="5656AC2F"/>
    <w:rsid w:val="56651379"/>
    <w:rsid w:val="56DCD31A"/>
    <w:rsid w:val="56DEABBD"/>
    <w:rsid w:val="56E52940"/>
    <w:rsid w:val="57CBCA2A"/>
    <w:rsid w:val="57CFB712"/>
    <w:rsid w:val="57DBBEA8"/>
    <w:rsid w:val="57E99508"/>
    <w:rsid w:val="57F708F6"/>
    <w:rsid w:val="58211DC5"/>
    <w:rsid w:val="5830E728"/>
    <w:rsid w:val="58532ED4"/>
    <w:rsid w:val="588076B6"/>
    <w:rsid w:val="58C7C88E"/>
    <w:rsid w:val="59885B49"/>
    <w:rsid w:val="59B02AF1"/>
    <w:rsid w:val="5A3B960C"/>
    <w:rsid w:val="5AC1EE12"/>
    <w:rsid w:val="5AD69E30"/>
    <w:rsid w:val="5ADC04FC"/>
    <w:rsid w:val="5BAB4F06"/>
    <w:rsid w:val="5BB34A7B"/>
    <w:rsid w:val="5BB77C07"/>
    <w:rsid w:val="5BFD8A71"/>
    <w:rsid w:val="5D4E254A"/>
    <w:rsid w:val="5D5D7534"/>
    <w:rsid w:val="5D6A6FEA"/>
    <w:rsid w:val="5D81B1CD"/>
    <w:rsid w:val="5E3F15F3"/>
    <w:rsid w:val="5E9B8DBA"/>
    <w:rsid w:val="5EC5B49B"/>
    <w:rsid w:val="5ED2C7A2"/>
    <w:rsid w:val="5F08223C"/>
    <w:rsid w:val="5F0C27E4"/>
    <w:rsid w:val="60D6DE2E"/>
    <w:rsid w:val="6141314D"/>
    <w:rsid w:val="616F20F9"/>
    <w:rsid w:val="61732DF8"/>
    <w:rsid w:val="618720F6"/>
    <w:rsid w:val="61A6E84B"/>
    <w:rsid w:val="61D968A2"/>
    <w:rsid w:val="61E1C298"/>
    <w:rsid w:val="628DB456"/>
    <w:rsid w:val="62A89A35"/>
    <w:rsid w:val="62CA1479"/>
    <w:rsid w:val="630466E8"/>
    <w:rsid w:val="6347FF61"/>
    <w:rsid w:val="6353E9D2"/>
    <w:rsid w:val="636A0549"/>
    <w:rsid w:val="639C1143"/>
    <w:rsid w:val="64070A3B"/>
    <w:rsid w:val="64EE62A2"/>
    <w:rsid w:val="64F85E7E"/>
    <w:rsid w:val="6633B142"/>
    <w:rsid w:val="66477742"/>
    <w:rsid w:val="66914A9D"/>
    <w:rsid w:val="66CA9DCE"/>
    <w:rsid w:val="66D23928"/>
    <w:rsid w:val="66E6CFCF"/>
    <w:rsid w:val="6765A762"/>
    <w:rsid w:val="676F0876"/>
    <w:rsid w:val="677B2546"/>
    <w:rsid w:val="67CE35FC"/>
    <w:rsid w:val="6819FC7E"/>
    <w:rsid w:val="68283665"/>
    <w:rsid w:val="68B30D30"/>
    <w:rsid w:val="6904A0B7"/>
    <w:rsid w:val="695B8D84"/>
    <w:rsid w:val="69BB063D"/>
    <w:rsid w:val="69D37C47"/>
    <w:rsid w:val="6A04365F"/>
    <w:rsid w:val="6A1A7D3F"/>
    <w:rsid w:val="6A540BA7"/>
    <w:rsid w:val="6A9D1D36"/>
    <w:rsid w:val="6ADCEA60"/>
    <w:rsid w:val="6B3085CE"/>
    <w:rsid w:val="6BC42433"/>
    <w:rsid w:val="6BCFA3FF"/>
    <w:rsid w:val="6C0CB700"/>
    <w:rsid w:val="6C24EC45"/>
    <w:rsid w:val="6C4DC5DA"/>
    <w:rsid w:val="6C87912D"/>
    <w:rsid w:val="6CC6EE23"/>
    <w:rsid w:val="6CE5D549"/>
    <w:rsid w:val="6CEFD7B9"/>
    <w:rsid w:val="6D07BAC0"/>
    <w:rsid w:val="6D1C98A8"/>
    <w:rsid w:val="6D2BB90C"/>
    <w:rsid w:val="6D784D75"/>
    <w:rsid w:val="6DADF74C"/>
    <w:rsid w:val="6DFEEF6B"/>
    <w:rsid w:val="6E414FF5"/>
    <w:rsid w:val="6E9239D2"/>
    <w:rsid w:val="6EE5E164"/>
    <w:rsid w:val="6EE8E187"/>
    <w:rsid w:val="6F0AEA24"/>
    <w:rsid w:val="6F874FFE"/>
    <w:rsid w:val="6F9020B6"/>
    <w:rsid w:val="6FD4BDAD"/>
    <w:rsid w:val="70197847"/>
    <w:rsid w:val="701F9728"/>
    <w:rsid w:val="70406254"/>
    <w:rsid w:val="704F0B19"/>
    <w:rsid w:val="71003603"/>
    <w:rsid w:val="7107322F"/>
    <w:rsid w:val="7127DD48"/>
    <w:rsid w:val="713A5023"/>
    <w:rsid w:val="7151F7A3"/>
    <w:rsid w:val="71F440AB"/>
    <w:rsid w:val="7210DAE3"/>
    <w:rsid w:val="72C01E77"/>
    <w:rsid w:val="72F08681"/>
    <w:rsid w:val="730709F3"/>
    <w:rsid w:val="7358D599"/>
    <w:rsid w:val="736F15B6"/>
    <w:rsid w:val="737DE5A7"/>
    <w:rsid w:val="73A0E803"/>
    <w:rsid w:val="73BCD887"/>
    <w:rsid w:val="743150B6"/>
    <w:rsid w:val="7484A29A"/>
    <w:rsid w:val="749442B6"/>
    <w:rsid w:val="74DE7FBF"/>
    <w:rsid w:val="750438A3"/>
    <w:rsid w:val="750D6772"/>
    <w:rsid w:val="75386A01"/>
    <w:rsid w:val="754E2D10"/>
    <w:rsid w:val="7562BBD2"/>
    <w:rsid w:val="76468BDE"/>
    <w:rsid w:val="76587CE4"/>
    <w:rsid w:val="7769D0C8"/>
    <w:rsid w:val="77FBE0A8"/>
    <w:rsid w:val="7829BD09"/>
    <w:rsid w:val="78371F85"/>
    <w:rsid w:val="78963C4C"/>
    <w:rsid w:val="78AF8377"/>
    <w:rsid w:val="78B2FA2E"/>
    <w:rsid w:val="7913A590"/>
    <w:rsid w:val="7915E242"/>
    <w:rsid w:val="791730A9"/>
    <w:rsid w:val="791D7F27"/>
    <w:rsid w:val="7951828C"/>
    <w:rsid w:val="7A2CA4A9"/>
    <w:rsid w:val="7A505978"/>
    <w:rsid w:val="7A9917EB"/>
    <w:rsid w:val="7B3EADBF"/>
    <w:rsid w:val="7B4F5ED5"/>
    <w:rsid w:val="7B60601C"/>
    <w:rsid w:val="7B786BF0"/>
    <w:rsid w:val="7B9A5895"/>
    <w:rsid w:val="7C04A165"/>
    <w:rsid w:val="7C129A9B"/>
    <w:rsid w:val="7C2E333D"/>
    <w:rsid w:val="7C33707B"/>
    <w:rsid w:val="7C3F9643"/>
    <w:rsid w:val="7C50B5D7"/>
    <w:rsid w:val="7C59B208"/>
    <w:rsid w:val="7C636BE4"/>
    <w:rsid w:val="7C662D4C"/>
    <w:rsid w:val="7D389755"/>
    <w:rsid w:val="7D4F7DD3"/>
    <w:rsid w:val="7D734B76"/>
    <w:rsid w:val="7DA723B7"/>
    <w:rsid w:val="7DD9E601"/>
    <w:rsid w:val="7DED65C8"/>
    <w:rsid w:val="7DEECD66"/>
    <w:rsid w:val="7E55EB82"/>
    <w:rsid w:val="7E886997"/>
    <w:rsid w:val="7EAAFE0F"/>
    <w:rsid w:val="7EDC749D"/>
    <w:rsid w:val="7EDCAC57"/>
    <w:rsid w:val="7EE92D7B"/>
    <w:rsid w:val="7F1D7333"/>
    <w:rsid w:val="7F942DC9"/>
    <w:rsid w:val="7FA87F61"/>
    <w:rsid w:val="7FA8D2A1"/>
    <w:rsid w:val="7FD5F200"/>
    <w:rsid w:val="7FE554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F012C2"/>
  <w15:chartTrackingRefBased/>
  <w15:docId w15:val="{A82FB6EF-2A21-4F92-A21B-8CCE76DAB7F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639C114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39C114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639C1143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39C1143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healthline.com/health/mental-health/headspace-review" TargetMode="External" Id="R4e605ae2724641a1" /><Relationship Type="http://schemas.openxmlformats.org/officeDocument/2006/relationships/hyperlink" Target="https://www.ukri.org/who-we-are/how-we-are-doing/research-outcomes-and-impact/esrc/a-four-day-working-week-improves-mental-and-physical-health/" TargetMode="External" Id="R3abc01b716584c08" /><Relationship Type="http://schemas.openxmlformats.org/officeDocument/2006/relationships/hyperlink" Target="https://www.cipd.org/globalassets/media/knowledge/knowledge-hub/reports/2023-pdfs/8436-health-and-wellbeing-report-2023.pdf" TargetMode="External" Id="R4596d3e75e5c4461" /><Relationship Type="http://schemas.openxmlformats.org/officeDocument/2006/relationships/hyperlink" Target="https://www.medigold-health.com/occupational-health/?gad_source=1&amp;gbraid=0AAAAADDAkot-TWm7jlcFXQZF3rm5DCrwG&amp;gclid=CjwKCAjw5PK_BhBBEiwAL7GTPV4QojoanFcWQk1Jmy6DrKPT6-2tG3wDI3P2dlPmsKwV4ZLI1RLlHxoC7jAQAvD_BwE" TargetMode="External" Id="R8a19edc03b4b4430" /><Relationship Type="http://schemas.openxmlformats.org/officeDocument/2006/relationships/hyperlink" Target="https://www.everwelloh.co.uk/?gad_source=1&amp;gbraid=0AAAAAD-nSchlAyWyM2CbyVHminwNKGrw2&amp;gclid=CjwKCAjw5PK_BhBBEiwAL7GTPe_vLQOtbbfGJlmSmP4te7258UdEKqBpM5TNna1prGpJ3RXoZV1jbRoCpt0QAvD_BwE" TargetMode="External" Id="Rdb8a4908cf35464f" /><Relationship Type="http://schemas.openxmlformats.org/officeDocument/2006/relationships/hyperlink" Target="https://press.hse.gov.uk/2023/" TargetMode="External" Id="Rf85b1883170440c0" /><Relationship Type="http://schemas.openxmlformats.org/officeDocument/2006/relationships/hyperlink" Target="https://www.mentalhealth.org.uk" TargetMode="External" Id="Re4c27888d38a4ac8" /><Relationship Type="http://schemas.openxmlformats.org/officeDocument/2006/relationships/hyperlink" Target="https://www.mentalhealth.org.uk/explore-mental-health/statistics/mental-health-work-statistics" TargetMode="External" Id="R08997382fff94a47" /><Relationship Type="http://schemas.openxmlformats.org/officeDocument/2006/relationships/hyperlink" Target="https://www.breathehr.com" TargetMode="External" Id="R037a5742f5154e66" /><Relationship Type="http://schemas.openxmlformats.org/officeDocument/2006/relationships/hyperlink" Target="https://www.breathehr.com/en-gb/blog/topic/employee-performance/the-four-day-work-week-productive-or-pointless" TargetMode="External" Id="R92546833a566482e" /><Relationship Type="http://schemas.openxmlformats.org/officeDocument/2006/relationships/hyperlink" Target="https://www.spill.chat/mental-health-at-work/fighting-mental-health-stigma" TargetMode="External" Id="R7879885ce69a42be" /><Relationship Type="http://schemas.openxmlformats.org/officeDocument/2006/relationships/hyperlink" Target="https://www.who.int/news/item/20-05-2022-world-health-statistics-2022" TargetMode="External" Id="R08fafe69a3d54dec" /><Relationship Type="http://schemas.openxmlformats.org/officeDocument/2006/relationships/header" Target="/word/header.xml" Id="Rc32554dfd7154858" /><Relationship Type="http://schemas.openxmlformats.org/officeDocument/2006/relationships/footer" Target="/word/footer.xml" Id="R8293b24b04d148ab" /><Relationship Type="http://schemas.microsoft.com/office/2020/10/relationships/intelligence" Target="/word/intelligence2.xml" Id="R4a679947949649b5" /><Relationship Type="http://schemas.openxmlformats.org/officeDocument/2006/relationships/numbering" Target="/word/numbering.xml" Id="R585ebe354f2f4e7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Callum Boyce (2419989)</dc:creator>
  <keywords/>
  <dc:description/>
  <lastModifiedBy>Callum Boyce (2419989)</lastModifiedBy>
  <revision>2</revision>
  <dcterms:created xsi:type="dcterms:W3CDTF">2025-04-14T10:19:53.8342185Z</dcterms:created>
  <dcterms:modified xsi:type="dcterms:W3CDTF">2025-04-18T13:05:50.1842253Z</dcterms:modified>
</coreProperties>
</file>