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901060" w14:textId="77777777" w:rsidR="0092336B" w:rsidRDefault="0092336B" w:rsidP="0092336B">
      <w:pPr>
        <w:jc w:val="center"/>
        <w:rPr>
          <w:b/>
          <w:bCs/>
        </w:rPr>
      </w:pPr>
    </w:p>
    <w:p w14:paraId="6A0EEA0A" w14:textId="77777777" w:rsidR="0092336B" w:rsidRDefault="0092336B" w:rsidP="0092336B">
      <w:pPr>
        <w:jc w:val="center"/>
        <w:rPr>
          <w:b/>
          <w:bCs/>
        </w:rPr>
      </w:pPr>
    </w:p>
    <w:p w14:paraId="74EAFE9A" w14:textId="77777777" w:rsidR="0092336B" w:rsidRDefault="0092336B" w:rsidP="0092336B">
      <w:pPr>
        <w:jc w:val="center"/>
        <w:rPr>
          <w:b/>
          <w:bCs/>
        </w:rPr>
      </w:pPr>
    </w:p>
    <w:p w14:paraId="1B3657B2" w14:textId="77777777" w:rsidR="0092336B" w:rsidRDefault="0092336B" w:rsidP="00823D56">
      <w:pPr>
        <w:spacing w:line="276" w:lineRule="auto"/>
        <w:jc w:val="center"/>
        <w:rPr>
          <w:b/>
          <w:bCs/>
        </w:rPr>
      </w:pPr>
    </w:p>
    <w:p w14:paraId="511DCA94" w14:textId="7636465D" w:rsidR="0092336B" w:rsidRDefault="0092336B" w:rsidP="00823D56">
      <w:pPr>
        <w:spacing w:line="360" w:lineRule="auto"/>
        <w:jc w:val="center"/>
        <w:rPr>
          <w:b/>
          <w:bCs/>
        </w:rPr>
      </w:pPr>
      <w:r>
        <w:rPr>
          <w:b/>
          <w:bCs/>
        </w:rPr>
        <w:t>NAME:   Elizabeth Russell</w:t>
      </w:r>
    </w:p>
    <w:p w14:paraId="7EF16B06" w14:textId="77777777" w:rsidR="0092336B" w:rsidRDefault="0092336B" w:rsidP="00823D56">
      <w:pPr>
        <w:spacing w:line="360" w:lineRule="auto"/>
        <w:jc w:val="center"/>
        <w:rPr>
          <w:b/>
          <w:bCs/>
        </w:rPr>
      </w:pPr>
      <w:r>
        <w:rPr>
          <w:b/>
          <w:bCs/>
        </w:rPr>
        <w:t>Student No:   2323238</w:t>
      </w:r>
    </w:p>
    <w:p w14:paraId="0EA3CE87" w14:textId="77777777" w:rsidR="0092336B" w:rsidRDefault="0092336B" w:rsidP="00823D56">
      <w:pPr>
        <w:spacing w:line="360" w:lineRule="auto"/>
        <w:jc w:val="center"/>
        <w:rPr>
          <w:b/>
          <w:bCs/>
        </w:rPr>
      </w:pPr>
      <w:r>
        <w:rPr>
          <w:b/>
          <w:bCs/>
        </w:rPr>
        <w:t>Lecturer's Name:  Abraham Rufai</w:t>
      </w:r>
    </w:p>
    <w:p w14:paraId="3D36C292" w14:textId="5309547D" w:rsidR="0092336B" w:rsidRDefault="009C61D2" w:rsidP="00823D56">
      <w:pPr>
        <w:spacing w:line="360" w:lineRule="auto"/>
        <w:jc w:val="center"/>
        <w:rPr>
          <w:b/>
          <w:bCs/>
        </w:rPr>
      </w:pPr>
      <w:r w:rsidRPr="383B9ACC">
        <w:rPr>
          <w:b/>
          <w:bCs/>
        </w:rPr>
        <w:t>Module</w:t>
      </w:r>
      <w:r w:rsidR="0092336B" w:rsidRPr="383B9ACC">
        <w:rPr>
          <w:b/>
          <w:bCs/>
        </w:rPr>
        <w:t>:  Organisational Culture</w:t>
      </w:r>
    </w:p>
    <w:p w14:paraId="78D33759" w14:textId="77777777" w:rsidR="0092336B" w:rsidRDefault="0092336B" w:rsidP="00823D56">
      <w:pPr>
        <w:spacing w:line="360" w:lineRule="auto"/>
        <w:jc w:val="center"/>
        <w:rPr>
          <w:b/>
          <w:bCs/>
        </w:rPr>
      </w:pPr>
      <w:r>
        <w:rPr>
          <w:b/>
          <w:bCs/>
        </w:rPr>
        <w:t>Module Code:   LCLM 5005</w:t>
      </w:r>
    </w:p>
    <w:p w14:paraId="59FF4924" w14:textId="77777777" w:rsidR="0092336B" w:rsidRPr="009A05AC" w:rsidRDefault="0092336B" w:rsidP="00823D56">
      <w:pPr>
        <w:spacing w:line="360" w:lineRule="auto"/>
        <w:jc w:val="center"/>
        <w:rPr>
          <w:b/>
          <w:bCs/>
        </w:rPr>
      </w:pPr>
      <w:r>
        <w:rPr>
          <w:b/>
          <w:bCs/>
        </w:rPr>
        <w:t xml:space="preserve">Assignment Title:  Component 1 </w:t>
      </w:r>
    </w:p>
    <w:p w14:paraId="5A6F33E4" w14:textId="77777777" w:rsidR="005E5A85" w:rsidRDefault="005E5A85" w:rsidP="00823D56">
      <w:pPr>
        <w:spacing w:line="360" w:lineRule="auto"/>
        <w:jc w:val="center"/>
        <w:rPr>
          <w:b/>
          <w:bCs/>
        </w:rPr>
      </w:pPr>
    </w:p>
    <w:p w14:paraId="1F3B949A" w14:textId="77777777" w:rsidR="005E5A85" w:rsidRDefault="005E5A85">
      <w:pPr>
        <w:rPr>
          <w:b/>
          <w:bCs/>
        </w:rPr>
      </w:pPr>
      <w:r>
        <w:rPr>
          <w:b/>
          <w:bCs/>
        </w:rPr>
        <w:br w:type="page"/>
      </w:r>
    </w:p>
    <w:p w14:paraId="37F8DA25" w14:textId="408B3005" w:rsidR="005E5A85" w:rsidRDefault="00CA3217" w:rsidP="00823D56">
      <w:pPr>
        <w:spacing w:line="360" w:lineRule="auto"/>
        <w:rPr>
          <w:b/>
          <w:bCs/>
        </w:rPr>
      </w:pPr>
      <w:r>
        <w:rPr>
          <w:b/>
          <w:bCs/>
        </w:rPr>
        <w:lastRenderedPageBreak/>
        <w:t>T</w:t>
      </w:r>
      <w:r w:rsidR="0032520C">
        <w:rPr>
          <w:b/>
          <w:bCs/>
        </w:rPr>
        <w:t>able of Contents</w:t>
      </w:r>
      <w:r w:rsidR="00E1547E">
        <w:rPr>
          <w:b/>
          <w:bCs/>
        </w:rPr>
        <w:t xml:space="preserve">                                                                                                         Page </w:t>
      </w:r>
      <w:r w:rsidR="00D13C97">
        <w:rPr>
          <w:b/>
          <w:bCs/>
        </w:rPr>
        <w:t>No</w:t>
      </w:r>
    </w:p>
    <w:p w14:paraId="101B2AA8" w14:textId="74F90639" w:rsidR="00C91E15" w:rsidRDefault="005016D3" w:rsidP="00823D56">
      <w:pPr>
        <w:spacing w:line="360" w:lineRule="auto"/>
        <w:rPr>
          <w:b/>
          <w:bCs/>
        </w:rPr>
      </w:pPr>
      <w:r>
        <w:rPr>
          <w:b/>
          <w:bCs/>
        </w:rPr>
        <w:t>Introduction</w:t>
      </w:r>
    </w:p>
    <w:p w14:paraId="194E6A88" w14:textId="1646B7DE" w:rsidR="00DB6446" w:rsidRDefault="00DB6446" w:rsidP="00823D56">
      <w:pPr>
        <w:spacing w:line="360" w:lineRule="auto"/>
      </w:pPr>
      <w:r w:rsidRPr="00E43079">
        <w:t>What is Organi</w:t>
      </w:r>
      <w:r w:rsidR="003A5C68" w:rsidRPr="00E43079">
        <w:t>sational Culture</w:t>
      </w:r>
      <w:r w:rsidR="00A7293E">
        <w:t xml:space="preserve"> ……………………………………………………</w:t>
      </w:r>
      <w:r w:rsidR="009C61D2">
        <w:t>.3</w:t>
      </w:r>
    </w:p>
    <w:p w14:paraId="603471E6" w14:textId="61A1C671" w:rsidR="005E1C44" w:rsidRDefault="00FF1573" w:rsidP="00823D56">
      <w:pPr>
        <w:spacing w:line="360" w:lineRule="auto"/>
      </w:pPr>
      <w:r>
        <w:t xml:space="preserve">The Organisational Culture of John Lewis </w:t>
      </w:r>
      <w:r w:rsidR="00226C17">
        <w:t>Partnership</w:t>
      </w:r>
      <w:r w:rsidR="00A7293E">
        <w:t>………………………4</w:t>
      </w:r>
    </w:p>
    <w:p w14:paraId="08513B5D" w14:textId="428FE8EE" w:rsidR="00B5148B" w:rsidRDefault="000324CD" w:rsidP="00823D56">
      <w:pPr>
        <w:spacing w:line="360" w:lineRule="auto"/>
      </w:pPr>
      <w:r>
        <w:t>The Influence</w:t>
      </w:r>
      <w:r w:rsidR="00503859">
        <w:t xml:space="preserve"> </w:t>
      </w:r>
      <w:r w:rsidR="00A93FCD">
        <w:t>of Culture on</w:t>
      </w:r>
      <w:r w:rsidR="001A705E">
        <w:t xml:space="preserve"> </w:t>
      </w:r>
      <w:r w:rsidR="00C52DF7">
        <w:t>Structure</w:t>
      </w:r>
      <w:r w:rsidR="001A705E">
        <w:t xml:space="preserve"> and </w:t>
      </w:r>
      <w:r w:rsidR="00C52DF7">
        <w:t>Decision-Making</w:t>
      </w:r>
      <w:r w:rsidR="00A7293E">
        <w:t xml:space="preserve"> ……………..5</w:t>
      </w:r>
    </w:p>
    <w:p w14:paraId="1AC02ED2" w14:textId="1C0C6FBE" w:rsidR="00BD756A" w:rsidRDefault="00BD756A" w:rsidP="00823D56">
      <w:pPr>
        <w:spacing w:line="360" w:lineRule="auto"/>
      </w:pPr>
      <w:proofErr w:type="gramStart"/>
      <w:r>
        <w:t>Identifying</w:t>
      </w:r>
      <w:proofErr w:type="gramEnd"/>
      <w:r>
        <w:t xml:space="preserve"> Culture Types</w:t>
      </w:r>
      <w:r w:rsidR="00502048">
        <w:t>:</w:t>
      </w:r>
      <w:r w:rsidR="002C6F62">
        <w:t xml:space="preserve"> </w:t>
      </w:r>
      <w:r w:rsidR="008E1323">
        <w:t>Models</w:t>
      </w:r>
      <w:r w:rsidR="002C6F62">
        <w:t xml:space="preserve"> and Fram</w:t>
      </w:r>
      <w:r w:rsidR="008E1323">
        <w:t>eworks</w:t>
      </w:r>
      <w:r w:rsidR="00A7293E">
        <w:t xml:space="preserve"> …………………………5</w:t>
      </w:r>
    </w:p>
    <w:p w14:paraId="62F4A64E" w14:textId="01387D36" w:rsidR="00A73DF3" w:rsidRPr="00A7293E" w:rsidRDefault="0016655D" w:rsidP="00823D56">
      <w:pPr>
        <w:spacing w:line="360" w:lineRule="auto"/>
        <w:rPr>
          <w:sz w:val="20"/>
          <w:szCs w:val="20"/>
        </w:rPr>
      </w:pPr>
      <w:r>
        <w:rPr>
          <w:b/>
          <w:bCs/>
          <w:sz w:val="20"/>
          <w:szCs w:val="20"/>
        </w:rPr>
        <w:t>Diagram1</w:t>
      </w:r>
      <w:r w:rsidR="0066779A">
        <w:rPr>
          <w:b/>
          <w:bCs/>
          <w:sz w:val="20"/>
          <w:szCs w:val="20"/>
        </w:rPr>
        <w:t>:</w:t>
      </w:r>
      <w:r w:rsidR="00A7293E">
        <w:rPr>
          <w:b/>
          <w:bCs/>
          <w:sz w:val="20"/>
          <w:szCs w:val="20"/>
        </w:rPr>
        <w:t xml:space="preserve"> </w:t>
      </w:r>
      <w:r w:rsidR="00A7293E">
        <w:rPr>
          <w:sz w:val="20"/>
          <w:szCs w:val="20"/>
        </w:rPr>
        <w:t>John Lewis Employee-Owned Model of Organisational Culture …………….</w:t>
      </w:r>
      <w:r w:rsidR="00A7293E" w:rsidRPr="00372DB6">
        <w:t>6</w:t>
      </w:r>
    </w:p>
    <w:p w14:paraId="3F7DF2AE" w14:textId="0FE46629" w:rsidR="0066779A" w:rsidRPr="00372DB6" w:rsidRDefault="00A456D3" w:rsidP="00823D56">
      <w:pPr>
        <w:spacing w:line="360" w:lineRule="auto"/>
        <w:rPr>
          <w:sz w:val="20"/>
          <w:szCs w:val="20"/>
        </w:rPr>
      </w:pPr>
      <w:r>
        <w:rPr>
          <w:b/>
          <w:bCs/>
          <w:sz w:val="20"/>
          <w:szCs w:val="20"/>
        </w:rPr>
        <w:t>Diagram 2</w:t>
      </w:r>
      <w:r w:rsidR="00EC65F2">
        <w:rPr>
          <w:b/>
          <w:bCs/>
          <w:sz w:val="20"/>
          <w:szCs w:val="20"/>
        </w:rPr>
        <w:t>:</w:t>
      </w:r>
      <w:r w:rsidR="00372DB6">
        <w:rPr>
          <w:b/>
          <w:bCs/>
          <w:sz w:val="20"/>
          <w:szCs w:val="20"/>
        </w:rPr>
        <w:t xml:space="preserve"> </w:t>
      </w:r>
      <w:r w:rsidR="00372DB6">
        <w:rPr>
          <w:sz w:val="20"/>
          <w:szCs w:val="20"/>
        </w:rPr>
        <w:t>John Lewis Partnership (Schein’s Model)……………………………………………</w:t>
      </w:r>
      <w:r w:rsidR="00372DB6" w:rsidRPr="00372DB6">
        <w:t>6</w:t>
      </w:r>
    </w:p>
    <w:p w14:paraId="07F84443" w14:textId="2D7C067A" w:rsidR="0050624A" w:rsidRDefault="00C6007A" w:rsidP="00823D56">
      <w:pPr>
        <w:spacing w:line="360" w:lineRule="auto"/>
      </w:pPr>
      <w:r>
        <w:t>Culture and the</w:t>
      </w:r>
      <w:r w:rsidR="005016D3">
        <w:t xml:space="preserve"> External Environment</w:t>
      </w:r>
      <w:r w:rsidR="00372DB6">
        <w:t xml:space="preserve"> …………………………………………</w:t>
      </w:r>
      <w:r w:rsidR="00E1547E">
        <w:t>..</w:t>
      </w:r>
      <w:r w:rsidR="00372DB6">
        <w:t>7</w:t>
      </w:r>
    </w:p>
    <w:p w14:paraId="3928B57A" w14:textId="642B3544" w:rsidR="005016D3" w:rsidRPr="00372DB6" w:rsidRDefault="005016D3" w:rsidP="00823D56">
      <w:pPr>
        <w:spacing w:line="360" w:lineRule="auto"/>
        <w:rPr>
          <w:sz w:val="20"/>
          <w:szCs w:val="20"/>
        </w:rPr>
      </w:pPr>
      <w:r>
        <w:rPr>
          <w:b/>
          <w:bCs/>
          <w:sz w:val="20"/>
          <w:szCs w:val="20"/>
        </w:rPr>
        <w:t>Diagram</w:t>
      </w:r>
      <w:r w:rsidR="0003616D">
        <w:rPr>
          <w:b/>
          <w:bCs/>
          <w:sz w:val="20"/>
          <w:szCs w:val="20"/>
        </w:rPr>
        <w:t xml:space="preserve"> </w:t>
      </w:r>
      <w:r>
        <w:rPr>
          <w:b/>
          <w:bCs/>
          <w:sz w:val="20"/>
          <w:szCs w:val="20"/>
        </w:rPr>
        <w:t>3:</w:t>
      </w:r>
      <w:r w:rsidR="00372DB6">
        <w:rPr>
          <w:b/>
          <w:bCs/>
          <w:sz w:val="20"/>
          <w:szCs w:val="20"/>
        </w:rPr>
        <w:t xml:space="preserve">  </w:t>
      </w:r>
      <w:r w:rsidR="00372DB6">
        <w:rPr>
          <w:sz w:val="20"/>
          <w:szCs w:val="20"/>
        </w:rPr>
        <w:t>Denison Trait Theory ……………………………………………………………………</w:t>
      </w:r>
      <w:r w:rsidR="00E1547E">
        <w:rPr>
          <w:sz w:val="20"/>
          <w:szCs w:val="20"/>
        </w:rPr>
        <w:t>..</w:t>
      </w:r>
      <w:r w:rsidR="00372DB6" w:rsidRPr="00372DB6">
        <w:t>8</w:t>
      </w:r>
    </w:p>
    <w:p w14:paraId="02C8B8DC" w14:textId="68A7622B" w:rsidR="005016D3" w:rsidRPr="00372DB6" w:rsidRDefault="005016D3" w:rsidP="00823D56">
      <w:pPr>
        <w:spacing w:line="360" w:lineRule="auto"/>
        <w:rPr>
          <w:sz w:val="20"/>
          <w:szCs w:val="20"/>
        </w:rPr>
      </w:pPr>
      <w:r>
        <w:rPr>
          <w:b/>
          <w:bCs/>
          <w:sz w:val="20"/>
          <w:szCs w:val="20"/>
        </w:rPr>
        <w:t>Diagram</w:t>
      </w:r>
      <w:r w:rsidR="0003616D">
        <w:rPr>
          <w:b/>
          <w:bCs/>
          <w:sz w:val="20"/>
          <w:szCs w:val="20"/>
        </w:rPr>
        <w:t xml:space="preserve"> </w:t>
      </w:r>
      <w:r>
        <w:rPr>
          <w:b/>
          <w:bCs/>
          <w:sz w:val="20"/>
          <w:szCs w:val="20"/>
        </w:rPr>
        <w:t>4:</w:t>
      </w:r>
      <w:r w:rsidR="00372DB6">
        <w:rPr>
          <w:b/>
          <w:bCs/>
          <w:sz w:val="20"/>
          <w:szCs w:val="20"/>
        </w:rPr>
        <w:t xml:space="preserve"> </w:t>
      </w:r>
      <w:r w:rsidR="00372DB6">
        <w:rPr>
          <w:sz w:val="20"/>
          <w:szCs w:val="20"/>
        </w:rPr>
        <w:t>John Lewis Pestle Analysis ………………………………………………………………</w:t>
      </w:r>
      <w:r w:rsidR="00372DB6" w:rsidRPr="00372DB6">
        <w:t>8</w:t>
      </w:r>
    </w:p>
    <w:p w14:paraId="02F68167" w14:textId="400DEAA0" w:rsidR="00E344EC" w:rsidRDefault="00E344EC" w:rsidP="00823D56">
      <w:pPr>
        <w:spacing w:line="360" w:lineRule="auto"/>
      </w:pPr>
      <w:r w:rsidRPr="00E344EC">
        <w:t xml:space="preserve">How John Lewis Partnership </w:t>
      </w:r>
      <w:r w:rsidR="00372DB6">
        <w:t>Adapts</w:t>
      </w:r>
      <w:r w:rsidRPr="00E344EC">
        <w:t xml:space="preserve"> to  Competition</w:t>
      </w:r>
      <w:r w:rsidR="00E1547E">
        <w:t xml:space="preserve"> ………………………..9</w:t>
      </w:r>
    </w:p>
    <w:p w14:paraId="191B1D58" w14:textId="70EED97C" w:rsidR="00E344EC" w:rsidRDefault="00E344EC" w:rsidP="00823D56">
      <w:pPr>
        <w:spacing w:line="360" w:lineRule="auto"/>
      </w:pPr>
      <w:r>
        <w:t>How John Lewis Partnership Ad</w:t>
      </w:r>
      <w:r w:rsidR="00372DB6">
        <w:t>a</w:t>
      </w:r>
      <w:r>
        <w:t>pt</w:t>
      </w:r>
      <w:r w:rsidR="00E1547E">
        <w:t>s</w:t>
      </w:r>
      <w:r>
        <w:t xml:space="preserve"> to Regulations</w:t>
      </w:r>
      <w:r w:rsidR="00E1547E">
        <w:t xml:space="preserve"> ………………………….9</w:t>
      </w:r>
    </w:p>
    <w:p w14:paraId="70B0789D" w14:textId="0A8857BF" w:rsidR="00E344EC" w:rsidRPr="00E344EC" w:rsidRDefault="00E344EC" w:rsidP="00823D56">
      <w:pPr>
        <w:spacing w:line="360" w:lineRule="auto"/>
      </w:pPr>
      <w:r>
        <w:t>How Jo</w:t>
      </w:r>
      <w:r w:rsidR="00E1547E">
        <w:t>hn</w:t>
      </w:r>
      <w:r>
        <w:t xml:space="preserve"> Lewis Partnership Adapt</w:t>
      </w:r>
      <w:r w:rsidR="00E1547E">
        <w:t>s</w:t>
      </w:r>
      <w:r>
        <w:t xml:space="preserve"> to </w:t>
      </w:r>
      <w:r w:rsidR="0089377B">
        <w:t>Globalisation</w:t>
      </w:r>
      <w:r w:rsidR="00E1547E">
        <w:t xml:space="preserve"> ………………………..9</w:t>
      </w:r>
    </w:p>
    <w:p w14:paraId="083AA0A7" w14:textId="54BCA556" w:rsidR="005016D3" w:rsidRPr="0003616D" w:rsidRDefault="005016D3" w:rsidP="00823D56">
      <w:pPr>
        <w:spacing w:line="360" w:lineRule="auto"/>
      </w:pPr>
      <w:r w:rsidRPr="0003616D">
        <w:t>Organisational Culture as a Barrier</w:t>
      </w:r>
      <w:r w:rsidR="00E1547E">
        <w:t>………………………………………………..10</w:t>
      </w:r>
    </w:p>
    <w:p w14:paraId="73024D90" w14:textId="73867906" w:rsidR="0003616D" w:rsidRPr="00E1547E" w:rsidRDefault="0003616D" w:rsidP="00823D56">
      <w:pPr>
        <w:spacing w:line="360" w:lineRule="auto"/>
        <w:rPr>
          <w:sz w:val="20"/>
          <w:szCs w:val="20"/>
        </w:rPr>
      </w:pPr>
      <w:r>
        <w:rPr>
          <w:b/>
          <w:bCs/>
          <w:sz w:val="20"/>
          <w:szCs w:val="20"/>
        </w:rPr>
        <w:t>Diagram 5:</w:t>
      </w:r>
      <w:r w:rsidR="00E1547E">
        <w:rPr>
          <w:b/>
          <w:bCs/>
          <w:sz w:val="20"/>
          <w:szCs w:val="20"/>
        </w:rPr>
        <w:t xml:space="preserve">  </w:t>
      </w:r>
      <w:r w:rsidR="00E1547E">
        <w:rPr>
          <w:sz w:val="20"/>
          <w:szCs w:val="20"/>
        </w:rPr>
        <w:t>SWOT of John Lewis Culture (a barrier or an Enabler) ………………………….</w:t>
      </w:r>
      <w:r w:rsidR="00E1547E" w:rsidRPr="00E1547E">
        <w:rPr>
          <w:sz w:val="22"/>
          <w:szCs w:val="22"/>
        </w:rPr>
        <w:t>11</w:t>
      </w:r>
    </w:p>
    <w:p w14:paraId="38E20B41" w14:textId="214BC9B9" w:rsidR="0003616D" w:rsidRDefault="0003616D" w:rsidP="00823D56">
      <w:pPr>
        <w:spacing w:line="360" w:lineRule="auto"/>
      </w:pPr>
      <w:r>
        <w:t>The Impact of Culture on Organisational Performance</w:t>
      </w:r>
      <w:r w:rsidR="00E1547E">
        <w:t xml:space="preserve"> ……………………..11</w:t>
      </w:r>
    </w:p>
    <w:p w14:paraId="46AE0214" w14:textId="6F3615DE" w:rsidR="0003616D" w:rsidRDefault="0003616D" w:rsidP="00823D56">
      <w:pPr>
        <w:spacing w:line="360" w:lineRule="auto"/>
      </w:pPr>
      <w:r>
        <w:t>Conclusion</w:t>
      </w:r>
      <w:r w:rsidR="00E1547E">
        <w:t xml:space="preserve"> ………………………………………………………………………………..12</w:t>
      </w:r>
    </w:p>
    <w:p w14:paraId="50B6772C" w14:textId="598FB7BF" w:rsidR="005016D3" w:rsidRDefault="0003616D" w:rsidP="00823D56">
      <w:pPr>
        <w:spacing w:line="360" w:lineRule="auto"/>
      </w:pPr>
      <w:r>
        <w:t>Recommendation</w:t>
      </w:r>
      <w:r w:rsidR="00E1547E">
        <w:t xml:space="preserve"> ……………………………………………………………………….12</w:t>
      </w:r>
    </w:p>
    <w:p w14:paraId="190DA437" w14:textId="2515264D" w:rsidR="00D13C97" w:rsidRPr="00C6007A" w:rsidRDefault="00D13C97" w:rsidP="00823D56">
      <w:pPr>
        <w:spacing w:line="360" w:lineRule="auto"/>
      </w:pPr>
      <w:r>
        <w:t>Reference …………………………………………………………………………………..1</w:t>
      </w:r>
      <w:r w:rsidR="00307A60">
        <w:t>4</w:t>
      </w:r>
    </w:p>
    <w:p w14:paraId="76F29F90" w14:textId="1284D91F" w:rsidR="00C0714F" w:rsidRDefault="00C0714F" w:rsidP="00823D56">
      <w:pPr>
        <w:spacing w:line="360" w:lineRule="auto"/>
      </w:pPr>
      <w:r>
        <w:t xml:space="preserve">         </w:t>
      </w:r>
    </w:p>
    <w:p w14:paraId="50F6E3DE" w14:textId="77777777" w:rsidR="008E1323" w:rsidRDefault="008E1323" w:rsidP="00823D56">
      <w:pPr>
        <w:spacing w:line="360" w:lineRule="auto"/>
      </w:pPr>
    </w:p>
    <w:p w14:paraId="53C17CC5" w14:textId="77777777" w:rsidR="00C91E15" w:rsidRDefault="00C91E15" w:rsidP="00823D56">
      <w:pPr>
        <w:spacing w:line="360" w:lineRule="auto"/>
        <w:rPr>
          <w:b/>
          <w:bCs/>
        </w:rPr>
      </w:pPr>
    </w:p>
    <w:p w14:paraId="66D7FF41" w14:textId="77777777" w:rsidR="0079224E" w:rsidRDefault="0079224E" w:rsidP="00823D56">
      <w:pPr>
        <w:spacing w:line="360" w:lineRule="auto"/>
        <w:rPr>
          <w:b/>
          <w:bCs/>
        </w:rPr>
      </w:pPr>
    </w:p>
    <w:p w14:paraId="648A2884" w14:textId="614E3F5D" w:rsidR="00F17F3D" w:rsidRPr="00A70CFB" w:rsidRDefault="00A70CFB" w:rsidP="00823D56">
      <w:pPr>
        <w:spacing w:line="360" w:lineRule="auto"/>
        <w:rPr>
          <w:b/>
          <w:bCs/>
        </w:rPr>
      </w:pPr>
      <w:r w:rsidRPr="00A70CFB">
        <w:rPr>
          <w:b/>
          <w:bCs/>
        </w:rPr>
        <w:t>INTRODUCTION</w:t>
      </w:r>
    </w:p>
    <w:p w14:paraId="6D88016A" w14:textId="36B93DAC" w:rsidR="00E60CD9" w:rsidRPr="00DC787B" w:rsidRDefault="00F17F3D" w:rsidP="00823D56">
      <w:pPr>
        <w:spacing w:line="360" w:lineRule="auto"/>
        <w:rPr>
          <w:b/>
          <w:bCs/>
        </w:rPr>
      </w:pPr>
      <w:r w:rsidRPr="34B41AB4">
        <w:rPr>
          <w:b/>
          <w:bCs/>
        </w:rPr>
        <w:t>What is Organisational culture?</w:t>
      </w:r>
    </w:p>
    <w:p w14:paraId="42CEAC82" w14:textId="51CD9839" w:rsidR="002810D0" w:rsidRDefault="1BD7DFDA" w:rsidP="00823D56">
      <w:pPr>
        <w:spacing w:line="360" w:lineRule="auto"/>
      </w:pPr>
      <w:r>
        <w:t>Organisational culture</w:t>
      </w:r>
      <w:r w:rsidR="601BDEDE">
        <w:t xml:space="preserve"> </w:t>
      </w:r>
      <w:r w:rsidR="30621C96">
        <w:t>refers to</w:t>
      </w:r>
      <w:r w:rsidR="601BDEDE">
        <w:t xml:space="preserve"> the mindset</w:t>
      </w:r>
      <w:r w:rsidR="10EB7D8A">
        <w:t xml:space="preserve">s </w:t>
      </w:r>
      <w:r w:rsidR="601BDEDE">
        <w:t>and</w:t>
      </w:r>
      <w:r w:rsidR="2E81D798">
        <w:t xml:space="preserve"> </w:t>
      </w:r>
      <w:r w:rsidR="30621C96">
        <w:t>behaviours</w:t>
      </w:r>
      <w:r w:rsidR="2E81D798">
        <w:t xml:space="preserve"> of a company</w:t>
      </w:r>
      <w:r w:rsidR="0027799E">
        <w:t xml:space="preserve">. </w:t>
      </w:r>
      <w:proofErr w:type="gramStart"/>
      <w:r w:rsidR="00210FF2">
        <w:t>Maintaining</w:t>
      </w:r>
      <w:proofErr w:type="gramEnd"/>
      <w:r w:rsidR="000E4C9A">
        <w:t xml:space="preserve"> </w:t>
      </w:r>
      <w:r w:rsidR="353E9083">
        <w:t>a</w:t>
      </w:r>
      <w:r w:rsidR="4E583C32">
        <w:t xml:space="preserve"> positive workplace </w:t>
      </w:r>
      <w:r w:rsidR="53FD3A0A">
        <w:t>culture</w:t>
      </w:r>
      <w:r w:rsidR="72C321A9">
        <w:t xml:space="preserve"> will increase </w:t>
      </w:r>
      <w:r w:rsidR="1911ECDF">
        <w:t>employee engagement</w:t>
      </w:r>
      <w:r w:rsidR="72C321A9">
        <w:t>, motivation</w:t>
      </w:r>
      <w:r w:rsidR="1EBAB178">
        <w:t>,</w:t>
      </w:r>
      <w:r w:rsidR="66C49D8D">
        <w:t xml:space="preserve"> and retention</w:t>
      </w:r>
      <w:r w:rsidR="00175FB1">
        <w:t xml:space="preserve">. </w:t>
      </w:r>
      <w:r w:rsidR="00F538D1">
        <w:t xml:space="preserve">Organisational culture </w:t>
      </w:r>
      <w:r w:rsidR="00F325F5">
        <w:t>is a factor in</w:t>
      </w:r>
      <w:r w:rsidR="00F538D1">
        <w:t xml:space="preserve"> a company's success or failure</w:t>
      </w:r>
      <w:r w:rsidR="007F3040">
        <w:t xml:space="preserve"> (Williams, </w:t>
      </w:r>
      <w:r w:rsidR="00F538D1">
        <w:t>2022)</w:t>
      </w:r>
      <w:proofErr w:type="gramStart"/>
      <w:r w:rsidR="0027799E">
        <w:t>.</w:t>
      </w:r>
      <w:r w:rsidR="00B053C9">
        <w:t xml:space="preserve"> </w:t>
      </w:r>
      <w:r w:rsidR="0027799E">
        <w:t xml:space="preserve"> </w:t>
      </w:r>
      <w:proofErr w:type="gramEnd"/>
      <w:r w:rsidR="257AE898">
        <w:t>O</w:t>
      </w:r>
      <w:r w:rsidR="17244375">
        <w:t xml:space="preserve">rganisational Culture </w:t>
      </w:r>
      <w:r w:rsidR="00046DE3">
        <w:t>is</w:t>
      </w:r>
      <w:r w:rsidR="6E7986F3">
        <w:t xml:space="preserve"> </w:t>
      </w:r>
      <w:r w:rsidR="17244375">
        <w:t xml:space="preserve">the </w:t>
      </w:r>
      <w:r w:rsidR="6E7986F3">
        <w:t xml:space="preserve">shared </w:t>
      </w:r>
      <w:r w:rsidR="17244375">
        <w:t>value</w:t>
      </w:r>
      <w:r w:rsidR="6E7986F3">
        <w:t>s</w:t>
      </w:r>
      <w:r w:rsidR="2B7ABD4D">
        <w:t xml:space="preserve">, </w:t>
      </w:r>
      <w:r w:rsidR="336BC0A9">
        <w:t>beliefs</w:t>
      </w:r>
      <w:r w:rsidR="2B7ABD4D">
        <w:t xml:space="preserve">, </w:t>
      </w:r>
      <w:r w:rsidR="77DE7B82">
        <w:t>norms</w:t>
      </w:r>
      <w:r w:rsidR="336BC0A9">
        <w:t>,</w:t>
      </w:r>
      <w:r w:rsidR="77DE7B82">
        <w:t xml:space="preserve"> a</w:t>
      </w:r>
      <w:r w:rsidR="4E55410B">
        <w:t>nd practices</w:t>
      </w:r>
      <w:r w:rsidR="7010FB89">
        <w:t xml:space="preserve"> in </w:t>
      </w:r>
      <w:r w:rsidR="00A76742">
        <w:t>the</w:t>
      </w:r>
      <w:r w:rsidR="27597D3C">
        <w:t xml:space="preserve"> workplace</w:t>
      </w:r>
      <w:r w:rsidR="00126242">
        <w:t xml:space="preserve"> that</w:t>
      </w:r>
      <w:r w:rsidR="4B00BCB6">
        <w:t xml:space="preserve"> </w:t>
      </w:r>
      <w:r w:rsidR="00126242">
        <w:t>guide</w:t>
      </w:r>
      <w:r w:rsidR="4B00BCB6">
        <w:t xml:space="preserve"> the behaviour of</w:t>
      </w:r>
      <w:r w:rsidR="23AE6AC1">
        <w:t xml:space="preserve"> its workforce</w:t>
      </w:r>
      <w:r w:rsidR="004A7222">
        <w:t xml:space="preserve">. A </w:t>
      </w:r>
      <w:r w:rsidR="00B053C9">
        <w:t xml:space="preserve"> </w:t>
      </w:r>
      <w:r w:rsidR="003457F3">
        <w:t>well-established</w:t>
      </w:r>
      <w:r w:rsidR="3F57B723">
        <w:t xml:space="preserve"> organisational culture</w:t>
      </w:r>
      <w:r w:rsidR="004A7222">
        <w:t xml:space="preserve"> </w:t>
      </w:r>
      <w:r w:rsidR="00FF5F58">
        <w:t>will</w:t>
      </w:r>
      <w:r w:rsidR="004A7222">
        <w:t xml:space="preserve"> lead</w:t>
      </w:r>
      <w:r w:rsidR="3F57B723">
        <w:t xml:space="preserve"> to </w:t>
      </w:r>
      <w:r w:rsidR="74CAABB9">
        <w:t>posi</w:t>
      </w:r>
      <w:r w:rsidR="6FED855B">
        <w:t>tive traits</w:t>
      </w:r>
      <w:r w:rsidR="003457F3">
        <w:t>.</w:t>
      </w:r>
      <w:r w:rsidR="7E345469">
        <w:t xml:space="preserve"> </w:t>
      </w:r>
      <w:r w:rsidR="003457F3">
        <w:t>A</w:t>
      </w:r>
      <w:r w:rsidR="7E345469">
        <w:t xml:space="preserve"> </w:t>
      </w:r>
      <w:r w:rsidR="00117CCE">
        <w:t>dysfunctional</w:t>
      </w:r>
      <w:r w:rsidR="7E345469">
        <w:t xml:space="preserve"> company culture would dismantle any move towards</w:t>
      </w:r>
      <w:r w:rsidR="2F66F134">
        <w:t xml:space="preserve"> </w:t>
      </w:r>
      <w:r w:rsidR="5975C6CE">
        <w:t>success</w:t>
      </w:r>
      <w:r w:rsidR="4E1D0904">
        <w:t>,</w:t>
      </w:r>
      <w:r w:rsidR="0F99F727">
        <w:t xml:space="preserve"> </w:t>
      </w:r>
      <w:r w:rsidR="709FC752">
        <w:t xml:space="preserve">according to </w:t>
      </w:r>
      <w:r w:rsidR="0F99F727">
        <w:t xml:space="preserve"> </w:t>
      </w:r>
      <w:r w:rsidR="497209AC">
        <w:t>Woffindin</w:t>
      </w:r>
      <w:r w:rsidR="709FC752">
        <w:t xml:space="preserve"> (2022)</w:t>
      </w:r>
      <w:proofErr w:type="gramStart"/>
      <w:r w:rsidR="5975C6CE">
        <w:t>.</w:t>
      </w:r>
      <w:r w:rsidR="7F0B299A">
        <w:t xml:space="preserve">  </w:t>
      </w:r>
      <w:proofErr w:type="gramEnd"/>
      <w:r w:rsidR="001960A7">
        <w:t>In a workforce, o</w:t>
      </w:r>
      <w:r w:rsidR="74D12E17">
        <w:t xml:space="preserve">rganisational </w:t>
      </w:r>
      <w:r w:rsidR="001960A7">
        <w:t>c</w:t>
      </w:r>
      <w:r w:rsidR="007F3040">
        <w:t xml:space="preserve">ulture </w:t>
      </w:r>
      <w:r w:rsidR="00630E3C">
        <w:t>is</w:t>
      </w:r>
      <w:r w:rsidR="00CC756D">
        <w:t xml:space="preserve"> regarded</w:t>
      </w:r>
      <w:r w:rsidR="00BB21C2">
        <w:t xml:space="preserve"> </w:t>
      </w:r>
      <w:r w:rsidR="51B7BAFB">
        <w:t xml:space="preserve">as </w:t>
      </w:r>
      <w:r w:rsidR="00A93706">
        <w:t>an organisation's personality</w:t>
      </w:r>
      <w:r w:rsidR="642876DE">
        <w:t>,</w:t>
      </w:r>
      <w:r w:rsidR="00630E3C">
        <w:t xml:space="preserve"> which influences</w:t>
      </w:r>
      <w:r w:rsidR="642876DE">
        <w:t xml:space="preserve"> </w:t>
      </w:r>
      <w:r w:rsidR="4B7604F3">
        <w:t>daily</w:t>
      </w:r>
      <w:r w:rsidR="642876DE">
        <w:t xml:space="preserve"> operation</w:t>
      </w:r>
      <w:r w:rsidR="431C7065">
        <w:t>s, team strategies</w:t>
      </w:r>
      <w:r w:rsidR="00CF661B">
        <w:t>, and more</w:t>
      </w:r>
      <w:r w:rsidR="7EDCC811">
        <w:t>.</w:t>
      </w:r>
      <w:r w:rsidR="00A528A1">
        <w:t xml:space="preserve"> </w:t>
      </w:r>
      <w:r w:rsidR="00F66F55">
        <w:t xml:space="preserve">It also </w:t>
      </w:r>
      <w:r w:rsidR="007806A1">
        <w:t>includes.</w:t>
      </w:r>
    </w:p>
    <w:p w14:paraId="15694C18" w14:textId="7A282450" w:rsidR="00D86449" w:rsidRDefault="007F6ABF" w:rsidP="00823D56">
      <w:pPr>
        <w:pStyle w:val="ListParagraph"/>
        <w:numPr>
          <w:ilvl w:val="0"/>
          <w:numId w:val="1"/>
        </w:numPr>
        <w:spacing w:line="360" w:lineRule="auto"/>
      </w:pPr>
      <w:r>
        <w:t>Visible</w:t>
      </w:r>
      <w:r w:rsidR="005E692F">
        <w:t xml:space="preserve"> e</w:t>
      </w:r>
      <w:r w:rsidR="00E9333B">
        <w:t>lements</w:t>
      </w:r>
      <w:r w:rsidR="00A05C40">
        <w:t>:</w:t>
      </w:r>
      <w:r w:rsidR="00700574">
        <w:t xml:space="preserve">  </w:t>
      </w:r>
      <w:r w:rsidR="00CA7408">
        <w:t xml:space="preserve">  </w:t>
      </w:r>
      <w:r w:rsidR="00C77B3E">
        <w:t xml:space="preserve">     dress</w:t>
      </w:r>
      <w:r w:rsidR="00DD17E2">
        <w:t xml:space="preserve"> </w:t>
      </w:r>
      <w:r w:rsidR="00983791">
        <w:t>code</w:t>
      </w:r>
    </w:p>
    <w:p w14:paraId="316186C8" w14:textId="11FD04DD" w:rsidR="00A22D78" w:rsidRDefault="00A22D78" w:rsidP="00823D56">
      <w:pPr>
        <w:pStyle w:val="ListParagraph"/>
        <w:spacing w:line="360" w:lineRule="auto"/>
      </w:pPr>
      <w:r>
        <w:t xml:space="preserve">                                       </w:t>
      </w:r>
      <w:r w:rsidR="00C77B3E">
        <w:t xml:space="preserve">       </w:t>
      </w:r>
      <w:r w:rsidR="007B0027">
        <w:t>o</w:t>
      </w:r>
      <w:r>
        <w:t>ffice l</w:t>
      </w:r>
      <w:r w:rsidR="007B0027">
        <w:t>ayout</w:t>
      </w:r>
    </w:p>
    <w:p w14:paraId="4E433651" w14:textId="4E00140A" w:rsidR="006B51BA" w:rsidRDefault="006B51BA" w:rsidP="00823D56">
      <w:pPr>
        <w:pStyle w:val="ListParagraph"/>
        <w:spacing w:line="360" w:lineRule="auto"/>
      </w:pPr>
      <w:r>
        <w:t xml:space="preserve">                                       </w:t>
      </w:r>
      <w:r w:rsidR="00C77B3E">
        <w:t xml:space="preserve">      </w:t>
      </w:r>
      <w:r>
        <w:t xml:space="preserve"> communication </w:t>
      </w:r>
      <w:r w:rsidR="00715F5C">
        <w:t>style</w:t>
      </w:r>
    </w:p>
    <w:p w14:paraId="2ED8B95E" w14:textId="374136B2" w:rsidR="00715F5C" w:rsidRDefault="007328BA" w:rsidP="00823D56">
      <w:pPr>
        <w:pStyle w:val="ListParagraph"/>
        <w:numPr>
          <w:ilvl w:val="0"/>
          <w:numId w:val="1"/>
        </w:numPr>
        <w:spacing w:line="360" w:lineRule="auto"/>
      </w:pPr>
      <w:r>
        <w:t>Invisible</w:t>
      </w:r>
      <w:r w:rsidR="00CA7408">
        <w:t xml:space="preserve"> elements</w:t>
      </w:r>
      <w:r w:rsidR="00623ADD">
        <w:t xml:space="preserve">:     </w:t>
      </w:r>
      <w:r w:rsidR="00E75C5D">
        <w:t>attitudes</w:t>
      </w:r>
    </w:p>
    <w:p w14:paraId="25C4EDCE" w14:textId="01E5DFC1" w:rsidR="00E75C5D" w:rsidRDefault="00E75C5D" w:rsidP="00823D56">
      <w:pPr>
        <w:pStyle w:val="ListParagraph"/>
        <w:spacing w:line="360" w:lineRule="auto"/>
      </w:pPr>
      <w:r>
        <w:t xml:space="preserve">                                             </w:t>
      </w:r>
      <w:r w:rsidR="0054772C">
        <w:t>assumptions</w:t>
      </w:r>
    </w:p>
    <w:p w14:paraId="3AD5EE36" w14:textId="050B606C" w:rsidR="0054772C" w:rsidRDefault="0054772C" w:rsidP="00823D56">
      <w:pPr>
        <w:pStyle w:val="ListParagraph"/>
        <w:spacing w:line="360" w:lineRule="auto"/>
      </w:pPr>
      <w:r>
        <w:t xml:space="preserve">                                             </w:t>
      </w:r>
      <w:r w:rsidR="00A00F37">
        <w:t>dynamics</w:t>
      </w:r>
    </w:p>
    <w:p w14:paraId="3B48430C" w14:textId="3EF1C4ED" w:rsidR="00A00F37" w:rsidRDefault="00A00F37" w:rsidP="00823D56">
      <w:pPr>
        <w:pStyle w:val="ListParagraph"/>
        <w:spacing w:line="360" w:lineRule="auto"/>
      </w:pPr>
      <w:r>
        <w:t xml:space="preserve">                                             </w:t>
      </w:r>
      <w:r w:rsidR="004276FD">
        <w:t>emotional climate</w:t>
      </w:r>
    </w:p>
    <w:p w14:paraId="288218DA" w14:textId="7B87FFEC" w:rsidR="002810D0" w:rsidRDefault="00602870" w:rsidP="00823D56">
      <w:pPr>
        <w:spacing w:line="360" w:lineRule="auto"/>
      </w:pPr>
      <w:r>
        <w:t>Organizational</w:t>
      </w:r>
      <w:r w:rsidR="0014213B">
        <w:t xml:space="preserve"> culture </w:t>
      </w:r>
      <w:r w:rsidR="0082580B">
        <w:t xml:space="preserve">is </w:t>
      </w:r>
      <w:r w:rsidR="00E90390">
        <w:t xml:space="preserve">the </w:t>
      </w:r>
      <w:r w:rsidR="008D57CC">
        <w:t>guiding</w:t>
      </w:r>
      <w:r w:rsidR="0014213B">
        <w:t xml:space="preserve"> framework for behaviour and decision-making</w:t>
      </w:r>
      <w:proofErr w:type="gramStart"/>
      <w:r w:rsidR="0014213B">
        <w:t>.</w:t>
      </w:r>
      <w:r w:rsidR="02378E87">
        <w:t xml:space="preserve"> </w:t>
      </w:r>
      <w:r w:rsidR="6CFD773A">
        <w:t xml:space="preserve"> </w:t>
      </w:r>
      <w:proofErr w:type="gramEnd"/>
      <w:r w:rsidR="006F384F">
        <w:t>T</w:t>
      </w:r>
      <w:r w:rsidR="0065148B">
        <w:t>h</w:t>
      </w:r>
      <w:r w:rsidR="00A76742">
        <w:t>is</w:t>
      </w:r>
      <w:r w:rsidR="0065148B">
        <w:t xml:space="preserve"> report </w:t>
      </w:r>
      <w:r w:rsidR="00F629B7">
        <w:t xml:space="preserve">provides an overview </w:t>
      </w:r>
      <w:r w:rsidR="00A14925">
        <w:t xml:space="preserve">of John Lewis </w:t>
      </w:r>
      <w:r w:rsidR="004E04C2">
        <w:t>Partnership's history</w:t>
      </w:r>
      <w:r w:rsidR="00621CDE">
        <w:t xml:space="preserve"> </w:t>
      </w:r>
      <w:r w:rsidR="00FD295B">
        <w:t>and</w:t>
      </w:r>
      <w:r w:rsidR="004E04C2">
        <w:t xml:space="preserve"> examines</w:t>
      </w:r>
      <w:r w:rsidR="008A7051">
        <w:t xml:space="preserve"> </w:t>
      </w:r>
      <w:r w:rsidR="00621CDE">
        <w:t xml:space="preserve">how </w:t>
      </w:r>
      <w:r w:rsidR="00FD295B">
        <w:t xml:space="preserve">its </w:t>
      </w:r>
      <w:r w:rsidR="008866B5">
        <w:t>e</w:t>
      </w:r>
      <w:r w:rsidR="00C03C59">
        <w:t>mployee-</w:t>
      </w:r>
      <w:r w:rsidR="008866B5">
        <w:t>o</w:t>
      </w:r>
      <w:r w:rsidR="00C03C59">
        <w:t>wned</w:t>
      </w:r>
      <w:r w:rsidR="008B502C">
        <w:t xml:space="preserve"> </w:t>
      </w:r>
      <w:r w:rsidR="00A23A4C">
        <w:t xml:space="preserve">organisational culture </w:t>
      </w:r>
      <w:r w:rsidR="008A7051">
        <w:t xml:space="preserve">influences both </w:t>
      </w:r>
      <w:r w:rsidR="00137693">
        <w:t>its</w:t>
      </w:r>
      <w:r w:rsidR="006E02FC">
        <w:t xml:space="preserve"> </w:t>
      </w:r>
      <w:r w:rsidR="00A32073">
        <w:t xml:space="preserve">structure and </w:t>
      </w:r>
      <w:r w:rsidR="00442C63">
        <w:t>decision-</w:t>
      </w:r>
      <w:r w:rsidR="00C93FBA">
        <w:t>making</w:t>
      </w:r>
      <w:proofErr w:type="gramStart"/>
      <w:r w:rsidR="00C93FBA">
        <w:t xml:space="preserve">.  </w:t>
      </w:r>
      <w:proofErr w:type="gramEnd"/>
      <w:r w:rsidR="00F35A70">
        <w:t>It</w:t>
      </w:r>
      <w:r w:rsidR="006D059D">
        <w:t xml:space="preserve"> </w:t>
      </w:r>
      <w:r w:rsidR="00284F76">
        <w:t>also explains ho</w:t>
      </w:r>
      <w:r w:rsidR="005E7D7B">
        <w:t xml:space="preserve">w </w:t>
      </w:r>
      <w:r w:rsidR="00AA24AB">
        <w:t xml:space="preserve">employees become the core of the </w:t>
      </w:r>
      <w:r w:rsidR="00DE36E2">
        <w:t>organisation</w:t>
      </w:r>
      <w:r w:rsidR="0051675F">
        <w:t xml:space="preserve">, </w:t>
      </w:r>
      <w:r w:rsidR="00A67FE3">
        <w:t>influencing</w:t>
      </w:r>
      <w:r w:rsidR="00A7059B">
        <w:t xml:space="preserve"> </w:t>
      </w:r>
      <w:r w:rsidR="00A67FE3">
        <w:t>the decision</w:t>
      </w:r>
      <w:r w:rsidR="00086552">
        <w:t xml:space="preserve">-making and transforming </w:t>
      </w:r>
      <w:r w:rsidR="006D38FD">
        <w:t xml:space="preserve">JLP </w:t>
      </w:r>
      <w:r w:rsidR="006957BC">
        <w:t>into</w:t>
      </w:r>
      <w:r w:rsidR="00086552">
        <w:t xml:space="preserve"> </w:t>
      </w:r>
      <w:r w:rsidR="0051675F">
        <w:t>what it is today</w:t>
      </w:r>
      <w:proofErr w:type="gramStart"/>
      <w:r w:rsidR="00527A64">
        <w:t xml:space="preserve">.  </w:t>
      </w:r>
      <w:proofErr w:type="gramEnd"/>
      <w:r w:rsidR="007565F4">
        <w:t xml:space="preserve">The </w:t>
      </w:r>
      <w:r w:rsidR="00BA0EEC">
        <w:t>report incor</w:t>
      </w:r>
      <w:r w:rsidR="00F46AC1">
        <w:t>p</w:t>
      </w:r>
      <w:r w:rsidR="00240EE2">
        <w:t>orates S</w:t>
      </w:r>
      <w:r w:rsidR="0089377B">
        <w:t>c</w:t>
      </w:r>
      <w:r w:rsidR="00240EE2">
        <w:t>hein’s</w:t>
      </w:r>
      <w:r w:rsidR="00527CAB">
        <w:t xml:space="preserve"> </w:t>
      </w:r>
      <w:r w:rsidR="00E65ED8">
        <w:t xml:space="preserve">Model </w:t>
      </w:r>
      <w:r w:rsidR="00527CAB">
        <w:t xml:space="preserve">of organisational </w:t>
      </w:r>
      <w:r w:rsidR="004F486C">
        <w:t>culture</w:t>
      </w:r>
      <w:r w:rsidR="00527CAB">
        <w:t xml:space="preserve"> into the</w:t>
      </w:r>
      <w:r w:rsidR="00E134DF">
        <w:t xml:space="preserve"> J</w:t>
      </w:r>
      <w:r w:rsidR="00D94DB6">
        <w:t>LP</w:t>
      </w:r>
      <w:r w:rsidR="00E134DF">
        <w:t xml:space="preserve"> </w:t>
      </w:r>
      <w:r w:rsidR="00E37995">
        <w:t>employee-owned</w:t>
      </w:r>
      <w:r w:rsidR="00E134DF">
        <w:t xml:space="preserve"> model to </w:t>
      </w:r>
      <w:proofErr w:type="gramStart"/>
      <w:r w:rsidR="00E37995">
        <w:t>represent</w:t>
      </w:r>
      <w:proofErr w:type="gramEnd"/>
      <w:r w:rsidR="00E37995">
        <w:t xml:space="preserve"> its culture type. </w:t>
      </w:r>
      <w:r w:rsidR="00207E7E">
        <w:t xml:space="preserve">The report also shows how </w:t>
      </w:r>
      <w:r w:rsidR="00727E31">
        <w:t xml:space="preserve">John Lewis </w:t>
      </w:r>
      <w:r w:rsidR="00D90498">
        <w:t>Partnership's</w:t>
      </w:r>
      <w:r w:rsidR="00727E31">
        <w:t xml:space="preserve"> </w:t>
      </w:r>
      <w:r w:rsidR="00512335">
        <w:t>organisational</w:t>
      </w:r>
      <w:r w:rsidR="009D38A0">
        <w:t xml:space="preserve"> </w:t>
      </w:r>
      <w:r w:rsidR="00512335">
        <w:t xml:space="preserve">culture </w:t>
      </w:r>
      <w:r w:rsidR="008016B4">
        <w:t xml:space="preserve">intertwines </w:t>
      </w:r>
      <w:r w:rsidR="007A7826">
        <w:t>with</w:t>
      </w:r>
      <w:r w:rsidR="008016B4">
        <w:t xml:space="preserve"> </w:t>
      </w:r>
      <w:r w:rsidR="00512335">
        <w:t>the</w:t>
      </w:r>
      <w:r w:rsidR="00727E31">
        <w:t xml:space="preserve"> Denison </w:t>
      </w:r>
      <w:r w:rsidR="00C25E1C">
        <w:t>T</w:t>
      </w:r>
      <w:r w:rsidR="00727E31">
        <w:t>rai</w:t>
      </w:r>
      <w:r w:rsidR="00137980">
        <w:t xml:space="preserve">t </w:t>
      </w:r>
      <w:r w:rsidR="00C25E1C">
        <w:t>T</w:t>
      </w:r>
      <w:r w:rsidR="00637407">
        <w:t xml:space="preserve">heory and a </w:t>
      </w:r>
      <w:r w:rsidR="00E227F8">
        <w:t>PESTLE</w:t>
      </w:r>
      <w:r w:rsidR="00637407">
        <w:t xml:space="preserve"> </w:t>
      </w:r>
      <w:r w:rsidR="007A7826">
        <w:t xml:space="preserve">analysis </w:t>
      </w:r>
      <w:r w:rsidR="00637407">
        <w:t xml:space="preserve">of </w:t>
      </w:r>
      <w:r w:rsidR="00595EC3">
        <w:t>the</w:t>
      </w:r>
      <w:r w:rsidR="00637407">
        <w:t xml:space="preserve"> external </w:t>
      </w:r>
      <w:r w:rsidR="00F60F40">
        <w:t>environment</w:t>
      </w:r>
      <w:r w:rsidR="00595EC3">
        <w:t xml:space="preserve"> affecting JLP</w:t>
      </w:r>
      <w:r w:rsidR="00F60F40">
        <w:t xml:space="preserve">. </w:t>
      </w:r>
      <w:r w:rsidR="008E2440">
        <w:t>There is also a</w:t>
      </w:r>
      <w:r w:rsidR="00953085">
        <w:t xml:space="preserve"> summary of how </w:t>
      </w:r>
      <w:r w:rsidR="00892C08">
        <w:t xml:space="preserve">JLP </w:t>
      </w:r>
      <w:r w:rsidR="00C86039">
        <w:t xml:space="preserve">manages </w:t>
      </w:r>
      <w:r w:rsidR="00E227F8">
        <w:t xml:space="preserve">the </w:t>
      </w:r>
      <w:r w:rsidR="00892C08">
        <w:t>external environment</w:t>
      </w:r>
      <w:r w:rsidR="00E227F8">
        <w:t>,</w:t>
      </w:r>
      <w:r w:rsidR="00892C08">
        <w:t xml:space="preserve"> </w:t>
      </w:r>
      <w:r w:rsidR="00E923F4">
        <w:t xml:space="preserve">involving </w:t>
      </w:r>
      <w:r w:rsidR="00E227F8">
        <w:t>competition</w:t>
      </w:r>
      <w:r w:rsidR="00EA23C3">
        <w:t>, regulations</w:t>
      </w:r>
      <w:r w:rsidR="00E227F8">
        <w:t>,</w:t>
      </w:r>
      <w:r w:rsidR="00EA23C3">
        <w:t xml:space="preserve"> and globalisation</w:t>
      </w:r>
      <w:proofErr w:type="gramStart"/>
      <w:r w:rsidR="00EA23C3">
        <w:t>.</w:t>
      </w:r>
      <w:r w:rsidR="009A3788">
        <w:t xml:space="preserve">  </w:t>
      </w:r>
      <w:proofErr w:type="gramEnd"/>
      <w:r w:rsidR="00431D58">
        <w:t xml:space="preserve">The report </w:t>
      </w:r>
      <w:r w:rsidR="00FF3E95">
        <w:t xml:space="preserve">highlights </w:t>
      </w:r>
      <w:r w:rsidR="00976281">
        <w:t>that</w:t>
      </w:r>
      <w:r w:rsidR="00FF3E95">
        <w:t xml:space="preserve"> </w:t>
      </w:r>
      <w:r w:rsidR="00976281">
        <w:t xml:space="preserve">the </w:t>
      </w:r>
      <w:r w:rsidR="00952B7D">
        <w:t xml:space="preserve">external environment </w:t>
      </w:r>
      <w:r w:rsidR="003054E5">
        <w:t>races</w:t>
      </w:r>
      <w:r w:rsidR="00976281">
        <w:t xml:space="preserve"> like </w:t>
      </w:r>
      <w:r w:rsidR="002C6659">
        <w:t xml:space="preserve">a </w:t>
      </w:r>
      <w:r w:rsidR="0028628C">
        <w:t>cheetah</w:t>
      </w:r>
      <w:r w:rsidR="003054E5">
        <w:t xml:space="preserve"> and at the same </w:t>
      </w:r>
      <w:r w:rsidR="003054E5">
        <w:lastRenderedPageBreak/>
        <w:t xml:space="preserve">time, </w:t>
      </w:r>
      <w:r w:rsidR="002C6659">
        <w:t>the organisational</w:t>
      </w:r>
      <w:r w:rsidR="00952B7D">
        <w:t xml:space="preserve"> </w:t>
      </w:r>
      <w:r w:rsidR="00007205">
        <w:t>mindset</w:t>
      </w:r>
      <w:r w:rsidR="00B04265">
        <w:t xml:space="preserve"> progresses slowly,</w:t>
      </w:r>
      <w:r w:rsidR="009259B0">
        <w:t xml:space="preserve"> </w:t>
      </w:r>
      <w:r w:rsidR="00B04265">
        <w:t>resembling</w:t>
      </w:r>
      <w:r w:rsidR="009259B0">
        <w:t xml:space="preserve"> </w:t>
      </w:r>
      <w:r w:rsidR="00952B7D">
        <w:t>a snail</w:t>
      </w:r>
      <w:r w:rsidR="00007205">
        <w:t>,</w:t>
      </w:r>
      <w:r w:rsidR="00710774">
        <w:t xml:space="preserve"> </w:t>
      </w:r>
      <w:r w:rsidR="007E5D48">
        <w:t xml:space="preserve"> meaning </w:t>
      </w:r>
      <w:r w:rsidR="00162CA4">
        <w:t xml:space="preserve">if </w:t>
      </w:r>
      <w:r w:rsidR="00852879">
        <w:t xml:space="preserve">JLP </w:t>
      </w:r>
      <w:r w:rsidR="00BA2400">
        <w:t>does not</w:t>
      </w:r>
      <w:r w:rsidR="00162CA4">
        <w:t xml:space="preserve"> innovate</w:t>
      </w:r>
      <w:r w:rsidR="00750580">
        <w:t xml:space="preserve"> and follow the </w:t>
      </w:r>
      <w:r w:rsidR="0028628C">
        <w:t>trend set</w:t>
      </w:r>
      <w:r w:rsidR="0017298E">
        <w:t>,</w:t>
      </w:r>
      <w:r w:rsidR="009755AB">
        <w:t xml:space="preserve"> ke</w:t>
      </w:r>
      <w:r w:rsidR="0017298E">
        <w:t>e</w:t>
      </w:r>
      <w:r w:rsidR="009755AB">
        <w:t>ping</w:t>
      </w:r>
      <w:r w:rsidR="0017298E">
        <w:t xml:space="preserve"> pace with </w:t>
      </w:r>
      <w:r w:rsidR="00F276C8">
        <w:t>emerging</w:t>
      </w:r>
      <w:r w:rsidR="0017298E">
        <w:t xml:space="preserve"> trend</w:t>
      </w:r>
      <w:r w:rsidR="00F276C8">
        <w:t>s</w:t>
      </w:r>
      <w:r w:rsidR="00C40045">
        <w:t>,</w:t>
      </w:r>
      <w:r w:rsidR="00750580">
        <w:t xml:space="preserve"> </w:t>
      </w:r>
      <w:r w:rsidR="000C73DC">
        <w:t xml:space="preserve">they will </w:t>
      </w:r>
      <w:r w:rsidR="00425492">
        <w:t xml:space="preserve">become ineffective, </w:t>
      </w:r>
      <w:r w:rsidR="000C73DC">
        <w:t xml:space="preserve"> uneth</w:t>
      </w:r>
      <w:r w:rsidR="005103BF">
        <w:t>ical</w:t>
      </w:r>
      <w:r w:rsidR="00425492">
        <w:t>,</w:t>
      </w:r>
      <w:r w:rsidR="005103BF">
        <w:t xml:space="preserve"> not fit for purpose</w:t>
      </w:r>
      <w:r w:rsidR="00B26B31">
        <w:t>,</w:t>
      </w:r>
      <w:r w:rsidR="00750580">
        <w:t xml:space="preserve"> stuck</w:t>
      </w:r>
      <w:r w:rsidR="00385AE8">
        <w:t xml:space="preserve"> in </w:t>
      </w:r>
      <w:r w:rsidR="00B26B31">
        <w:t>their</w:t>
      </w:r>
      <w:r w:rsidR="00385AE8">
        <w:t xml:space="preserve"> own mess</w:t>
      </w:r>
      <w:r w:rsidR="008E63E9">
        <w:t>,</w:t>
      </w:r>
      <w:r w:rsidR="00092DAC">
        <w:t xml:space="preserve"> and </w:t>
      </w:r>
      <w:r w:rsidR="00C16D2D">
        <w:t>trapped in</w:t>
      </w:r>
      <w:r w:rsidR="00092DAC">
        <w:t xml:space="preserve"> </w:t>
      </w:r>
      <w:r w:rsidR="00C902E2">
        <w:t>their</w:t>
      </w:r>
      <w:r w:rsidR="00092DAC">
        <w:t xml:space="preserve"> own challenges.</w:t>
      </w:r>
      <w:r w:rsidR="00E65ED8">
        <w:t xml:space="preserve"> </w:t>
      </w:r>
      <w:r w:rsidR="00385AE8">
        <w:t xml:space="preserve"> </w:t>
      </w:r>
      <w:r w:rsidR="00E65ED8">
        <w:t xml:space="preserve">The </w:t>
      </w:r>
      <w:r w:rsidR="00201375">
        <w:t xml:space="preserve"> </w:t>
      </w:r>
      <w:r w:rsidR="00B26B31">
        <w:t>SWOT</w:t>
      </w:r>
      <w:r w:rsidR="169D88E2">
        <w:t xml:space="preserve"> analysis</w:t>
      </w:r>
      <w:r w:rsidR="00B26B31">
        <w:t xml:space="preserve"> </w:t>
      </w:r>
      <w:r w:rsidR="00DF206B">
        <w:t xml:space="preserve">evaluates </w:t>
      </w:r>
      <w:r w:rsidR="00431D58">
        <w:t>whether</w:t>
      </w:r>
      <w:r w:rsidR="008826D7">
        <w:t xml:space="preserve"> J</w:t>
      </w:r>
      <w:r w:rsidR="00D62320">
        <w:t xml:space="preserve">ohn Lewis </w:t>
      </w:r>
      <w:r w:rsidR="00615C06">
        <w:t>Partnerships'</w:t>
      </w:r>
      <w:r w:rsidR="00D62320">
        <w:t xml:space="preserve"> Culture serves</w:t>
      </w:r>
      <w:r w:rsidR="008826D7">
        <w:t xml:space="preserve"> as a </w:t>
      </w:r>
      <w:r w:rsidR="00B26B31">
        <w:t>barrier</w:t>
      </w:r>
      <w:r w:rsidR="008826D7">
        <w:t xml:space="preserve"> or an enabler</w:t>
      </w:r>
      <w:r w:rsidR="001B15F5">
        <w:t>,</w:t>
      </w:r>
      <w:r w:rsidR="0019445F">
        <w:t xml:space="preserve"> </w:t>
      </w:r>
      <w:r w:rsidR="00592084">
        <w:t xml:space="preserve"> </w:t>
      </w:r>
      <w:r w:rsidR="00F80776">
        <w:t xml:space="preserve">while outlining the key positive and </w:t>
      </w:r>
      <w:r w:rsidR="002632ED">
        <w:t>negative factors</w:t>
      </w:r>
      <w:r w:rsidR="0038279E">
        <w:t xml:space="preserve"> </w:t>
      </w:r>
      <w:r w:rsidR="002632ED">
        <w:t xml:space="preserve">that influence </w:t>
      </w:r>
      <w:r w:rsidR="00657C81">
        <w:t>J</w:t>
      </w:r>
      <w:r w:rsidR="00384FA2">
        <w:t>LP</w:t>
      </w:r>
      <w:r w:rsidR="00657C81">
        <w:t xml:space="preserve">'s </w:t>
      </w:r>
      <w:r w:rsidR="002632ED">
        <w:t xml:space="preserve">overall </w:t>
      </w:r>
      <w:r w:rsidR="00CE5129">
        <w:t>performance</w:t>
      </w:r>
      <w:r w:rsidR="00251BBB">
        <w:t>.</w:t>
      </w:r>
      <w:r w:rsidR="0038279E">
        <w:t xml:space="preserve"> </w:t>
      </w:r>
      <w:r w:rsidR="00BE2E81">
        <w:t xml:space="preserve">The report </w:t>
      </w:r>
      <w:r w:rsidR="004C5394">
        <w:t xml:space="preserve">ends </w:t>
      </w:r>
      <w:r w:rsidR="00006195">
        <w:t>with</w:t>
      </w:r>
      <w:r w:rsidR="004C5394">
        <w:t xml:space="preserve"> key insights </w:t>
      </w:r>
      <w:r w:rsidR="009415D6">
        <w:t>into</w:t>
      </w:r>
      <w:r w:rsidR="00BE2E81">
        <w:t xml:space="preserve"> these </w:t>
      </w:r>
      <w:r w:rsidR="009415D6">
        <w:t xml:space="preserve">dynamics and a </w:t>
      </w:r>
      <w:r w:rsidR="001817ED">
        <w:t>conclusion</w:t>
      </w:r>
      <w:r w:rsidR="00A70CFB">
        <w:t>.</w:t>
      </w:r>
      <w:r w:rsidR="4DAA1AA1">
        <w:t xml:space="preserve"> </w:t>
      </w:r>
    </w:p>
    <w:p w14:paraId="5A514318" w14:textId="589F0C9A" w:rsidR="007624C4" w:rsidRPr="00BC3E34" w:rsidRDefault="00B6420D" w:rsidP="00823D56">
      <w:pPr>
        <w:spacing w:line="360" w:lineRule="auto"/>
        <w:rPr>
          <w:b/>
          <w:bCs/>
        </w:rPr>
      </w:pPr>
      <w:r w:rsidRPr="00BC3E34">
        <w:rPr>
          <w:b/>
          <w:bCs/>
        </w:rPr>
        <w:t xml:space="preserve">John Lewis </w:t>
      </w:r>
      <w:r w:rsidR="008A3ED9" w:rsidRPr="00BC3E34">
        <w:rPr>
          <w:b/>
          <w:bCs/>
        </w:rPr>
        <w:t>Partnership</w:t>
      </w:r>
      <w:r w:rsidR="0091448A">
        <w:rPr>
          <w:b/>
          <w:bCs/>
        </w:rPr>
        <w:t xml:space="preserve"> </w:t>
      </w:r>
      <w:r w:rsidR="006D42D5">
        <w:rPr>
          <w:b/>
          <w:bCs/>
        </w:rPr>
        <w:t>Organisational Culture</w:t>
      </w:r>
    </w:p>
    <w:p w14:paraId="2E9C0F8E" w14:textId="5228033D" w:rsidR="00A12E46" w:rsidRDefault="005C7E22" w:rsidP="00823D56">
      <w:pPr>
        <w:spacing w:line="360" w:lineRule="auto"/>
      </w:pPr>
      <w:r>
        <w:t>J</w:t>
      </w:r>
      <w:r w:rsidR="00EE0B99">
        <w:t>o</w:t>
      </w:r>
      <w:r w:rsidR="001D292F">
        <w:t>h</w:t>
      </w:r>
      <w:r w:rsidR="001944F8">
        <w:t>n</w:t>
      </w:r>
      <w:r w:rsidR="00184B6C">
        <w:t xml:space="preserve"> </w:t>
      </w:r>
      <w:r w:rsidR="0076433E">
        <w:t>L</w:t>
      </w:r>
      <w:r w:rsidR="006A565B">
        <w:t>ewis</w:t>
      </w:r>
      <w:r w:rsidR="0069128A">
        <w:t xml:space="preserve"> </w:t>
      </w:r>
      <w:r w:rsidR="00647A5A">
        <w:t xml:space="preserve">Partnership </w:t>
      </w:r>
      <w:r w:rsidR="00FD29C6">
        <w:t xml:space="preserve">is the </w:t>
      </w:r>
      <w:r w:rsidR="00D14341">
        <w:t xml:space="preserve">UK's largest employee-owned company, founded by John Lewis in 1864 as </w:t>
      </w:r>
      <w:r w:rsidR="00154027">
        <w:t>a textile and fabric retail store</w:t>
      </w:r>
      <w:r w:rsidR="004011D2">
        <w:t xml:space="preserve"> </w:t>
      </w:r>
      <w:proofErr w:type="gramStart"/>
      <w:r w:rsidR="004011D2">
        <w:t>located</w:t>
      </w:r>
      <w:proofErr w:type="gramEnd"/>
      <w:r w:rsidR="00423227">
        <w:t xml:space="preserve"> on Oxford Street in </w:t>
      </w:r>
      <w:r w:rsidR="00290DE4">
        <w:t>the city of London</w:t>
      </w:r>
      <w:proofErr w:type="gramStart"/>
      <w:r w:rsidR="00290DE4">
        <w:t xml:space="preserve">. </w:t>
      </w:r>
      <w:r w:rsidR="00D87223">
        <w:t xml:space="preserve"> </w:t>
      </w:r>
      <w:proofErr w:type="gramEnd"/>
      <w:r w:rsidR="006B68DE">
        <w:t xml:space="preserve">John Lewis had </w:t>
      </w:r>
      <w:r w:rsidR="00615E2A">
        <w:t>two children</w:t>
      </w:r>
      <w:r w:rsidR="006477DC">
        <w:t>,</w:t>
      </w:r>
      <w:r w:rsidR="00615E2A">
        <w:t xml:space="preserve"> John Sp</w:t>
      </w:r>
      <w:r w:rsidR="00660EF1">
        <w:t>edan Lewis and Oswald Lewis</w:t>
      </w:r>
      <w:proofErr w:type="gramStart"/>
      <w:r w:rsidR="00660EF1">
        <w:t xml:space="preserve">. </w:t>
      </w:r>
      <w:r w:rsidR="0069128A">
        <w:t xml:space="preserve"> </w:t>
      </w:r>
      <w:proofErr w:type="gramEnd"/>
      <w:r w:rsidR="0069128A">
        <w:t xml:space="preserve"> </w:t>
      </w:r>
      <w:r w:rsidR="008745C4">
        <w:t>In 1928</w:t>
      </w:r>
      <w:r w:rsidR="00997240">
        <w:t>,</w:t>
      </w:r>
      <w:r w:rsidR="00000847">
        <w:t xml:space="preserve"> John Lewis died</w:t>
      </w:r>
      <w:r w:rsidR="00997240">
        <w:t>,</w:t>
      </w:r>
      <w:r w:rsidR="00000847">
        <w:t xml:space="preserve"> leaving his </w:t>
      </w:r>
      <w:r w:rsidR="00997240">
        <w:t>son</w:t>
      </w:r>
      <w:r w:rsidR="00D22FCC">
        <w:t xml:space="preserve">, John Spedan, to implement his ideas of Partnership, as </w:t>
      </w:r>
      <w:proofErr w:type="gramStart"/>
      <w:r w:rsidR="00D22FCC">
        <w:t>stated</w:t>
      </w:r>
      <w:proofErr w:type="gramEnd"/>
      <w:r w:rsidR="00D22FCC">
        <w:t xml:space="preserve"> by Roberts (2023), which enabled his staff to </w:t>
      </w:r>
      <w:proofErr w:type="gramStart"/>
      <w:r w:rsidR="00D22FCC">
        <w:t>benefit</w:t>
      </w:r>
      <w:proofErr w:type="gramEnd"/>
      <w:r w:rsidR="00D22FCC">
        <w:t xml:space="preserve"> from having a share in the company's profits</w:t>
      </w:r>
      <w:proofErr w:type="gramStart"/>
      <w:r w:rsidR="00997240">
        <w:t>.</w:t>
      </w:r>
      <w:r w:rsidR="00E66727">
        <w:t xml:space="preserve"> </w:t>
      </w:r>
      <w:r w:rsidR="0059433C">
        <w:t xml:space="preserve"> </w:t>
      </w:r>
      <w:proofErr w:type="gramEnd"/>
      <w:r w:rsidR="0059433C">
        <w:t xml:space="preserve">The </w:t>
      </w:r>
      <w:r w:rsidR="005240BD">
        <w:t>ownership model shap</w:t>
      </w:r>
      <w:r w:rsidR="00F60278">
        <w:t>e</w:t>
      </w:r>
      <w:r w:rsidR="00742EE8">
        <w:t>s</w:t>
      </w:r>
      <w:r w:rsidR="00F60278">
        <w:t xml:space="preserve"> how people behave</w:t>
      </w:r>
      <w:r w:rsidR="00BB41AA">
        <w:t>, make decisions</w:t>
      </w:r>
      <w:r w:rsidR="00C173A4">
        <w:t>,</w:t>
      </w:r>
      <w:r w:rsidR="00BB41AA">
        <w:t xml:space="preserve"> </w:t>
      </w:r>
      <w:r w:rsidR="008D774E">
        <w:t xml:space="preserve">and </w:t>
      </w:r>
      <w:r w:rsidR="00FD60D1">
        <w:t>prioritise</w:t>
      </w:r>
      <w:r w:rsidR="008E2E78">
        <w:t xml:space="preserve"> customers</w:t>
      </w:r>
      <w:r w:rsidR="00AF1AE9">
        <w:t>, colleagues</w:t>
      </w:r>
      <w:r w:rsidR="00FD60D1">
        <w:t>,</w:t>
      </w:r>
      <w:r w:rsidR="00AF1AE9">
        <w:t xml:space="preserve"> and the long-term health of </w:t>
      </w:r>
      <w:r w:rsidR="008D774E">
        <w:t>the</w:t>
      </w:r>
      <w:r w:rsidR="00AF1AE9">
        <w:t xml:space="preserve"> </w:t>
      </w:r>
      <w:r w:rsidR="00FD60D1">
        <w:t>business</w:t>
      </w:r>
      <w:proofErr w:type="gramStart"/>
      <w:r w:rsidR="00FD60D1">
        <w:t xml:space="preserve">.  </w:t>
      </w:r>
      <w:proofErr w:type="gramEnd"/>
      <w:r w:rsidR="0011109E">
        <w:t xml:space="preserve"> Its</w:t>
      </w:r>
      <w:r w:rsidR="0DACD3CA">
        <w:t xml:space="preserve"> </w:t>
      </w:r>
      <w:r w:rsidR="2515E3D2">
        <w:t>unique</w:t>
      </w:r>
      <w:r w:rsidR="76BF98F8">
        <w:t xml:space="preserve"> </w:t>
      </w:r>
      <w:r w:rsidR="2386BE15">
        <w:t>employee-owned</w:t>
      </w:r>
      <w:r w:rsidR="6D86E52B">
        <w:t xml:space="preserve"> </w:t>
      </w:r>
      <w:r w:rsidR="1F9E0B41">
        <w:t>model states</w:t>
      </w:r>
      <w:r w:rsidR="00641076">
        <w:t xml:space="preserve"> that</w:t>
      </w:r>
      <w:r w:rsidR="6EC0E9CD">
        <w:t xml:space="preserve"> a</w:t>
      </w:r>
      <w:r w:rsidR="2D7A8806">
        <w:t xml:space="preserve">ll </w:t>
      </w:r>
      <w:r w:rsidR="4742769F">
        <w:t>empl</w:t>
      </w:r>
      <w:r w:rsidR="0489B3D4">
        <w:t>o</w:t>
      </w:r>
      <w:r w:rsidR="15A548DC">
        <w:t>ye</w:t>
      </w:r>
      <w:r w:rsidR="176EB221">
        <w:t>es a</w:t>
      </w:r>
      <w:r w:rsidR="7B17098E">
        <w:t>re</w:t>
      </w:r>
      <w:r w:rsidR="0D0B78D5">
        <w:t xml:space="preserve"> pa</w:t>
      </w:r>
      <w:r w:rsidR="0B4AF528">
        <w:t>rtn</w:t>
      </w:r>
      <w:r w:rsidR="07BE4688">
        <w:t xml:space="preserve">ers in the </w:t>
      </w:r>
      <w:r w:rsidR="2551F133">
        <w:t>company</w:t>
      </w:r>
      <w:proofErr w:type="gramStart"/>
      <w:r w:rsidR="3CF3B3C2">
        <w:t>.</w:t>
      </w:r>
      <w:r w:rsidR="3DE7D4B4">
        <w:t xml:space="preserve"> </w:t>
      </w:r>
      <w:r w:rsidR="13BD80BE">
        <w:t xml:space="preserve"> </w:t>
      </w:r>
      <w:proofErr w:type="gramEnd"/>
      <w:r w:rsidR="13BD80BE">
        <w:t xml:space="preserve"> The structure of John Lewis </w:t>
      </w:r>
      <w:r w:rsidR="2F971FCB">
        <w:t>en</w:t>
      </w:r>
      <w:r w:rsidR="14122B42">
        <w:t>courages</w:t>
      </w:r>
      <w:r w:rsidR="75996038">
        <w:t xml:space="preserve"> a </w:t>
      </w:r>
      <w:r w:rsidR="1993EDFC">
        <w:t>culture</w:t>
      </w:r>
      <w:r w:rsidR="75996038">
        <w:t xml:space="preserve"> of inclusivity</w:t>
      </w:r>
      <w:r w:rsidR="1E27D894">
        <w:t>,</w:t>
      </w:r>
      <w:r w:rsidR="3D52EBAD">
        <w:t xml:space="preserve"> t</w:t>
      </w:r>
      <w:r w:rsidR="1E019695">
        <w:t>rust</w:t>
      </w:r>
      <w:r w:rsidR="38C7D4C7">
        <w:t xml:space="preserve">, </w:t>
      </w:r>
      <w:r w:rsidR="007A73C3">
        <w:t>and</w:t>
      </w:r>
      <w:r w:rsidR="1E27D894">
        <w:t xml:space="preserve"> shared responsibility</w:t>
      </w:r>
      <w:r w:rsidR="3D941455">
        <w:t>,</w:t>
      </w:r>
      <w:r w:rsidR="7D49D081">
        <w:t xml:space="preserve"> which </w:t>
      </w:r>
      <w:r w:rsidR="7A77555B">
        <w:t xml:space="preserve">is </w:t>
      </w:r>
      <w:r w:rsidR="7D49D081">
        <w:t>the</w:t>
      </w:r>
      <w:r w:rsidR="32CD4B64">
        <w:t xml:space="preserve"> </w:t>
      </w:r>
      <w:r w:rsidR="7D49D081">
        <w:t xml:space="preserve">foundation of the </w:t>
      </w:r>
      <w:r w:rsidR="3D941455">
        <w:t>company's</w:t>
      </w:r>
      <w:r w:rsidR="1993EDFC">
        <w:t xml:space="preserve"> operations</w:t>
      </w:r>
      <w:proofErr w:type="gramStart"/>
      <w:r w:rsidR="1993EDFC">
        <w:t>.</w:t>
      </w:r>
      <w:r w:rsidR="6FDE4B0F">
        <w:t xml:space="preserve">  </w:t>
      </w:r>
      <w:proofErr w:type="gramEnd"/>
      <w:r w:rsidR="511B394A">
        <w:t xml:space="preserve">  </w:t>
      </w:r>
      <w:r w:rsidR="33C406E8">
        <w:t>John Lewis</w:t>
      </w:r>
      <w:r w:rsidR="511B394A">
        <w:t xml:space="preserve"> emplo</w:t>
      </w:r>
      <w:r w:rsidR="0FB3FCCF">
        <w:t>yees are its partners</w:t>
      </w:r>
      <w:r w:rsidR="794751B1">
        <w:t xml:space="preserve"> </w:t>
      </w:r>
      <w:r w:rsidR="671B542C">
        <w:t xml:space="preserve">and have </w:t>
      </w:r>
      <w:r w:rsidR="4D37DEB8">
        <w:t xml:space="preserve">never </w:t>
      </w:r>
      <w:r w:rsidR="01CB5BD4">
        <w:t xml:space="preserve">had </w:t>
      </w:r>
      <w:r w:rsidR="4D37DEB8">
        <w:t xml:space="preserve">to contend with </w:t>
      </w:r>
      <w:r w:rsidR="796EE686">
        <w:t>the</w:t>
      </w:r>
      <w:r w:rsidR="29E5E703">
        <w:t xml:space="preserve"> accusations that its employees are costly to the business</w:t>
      </w:r>
      <w:r w:rsidR="273F26D1">
        <w:t xml:space="preserve"> </w:t>
      </w:r>
      <w:r w:rsidR="73CA9889">
        <w:t xml:space="preserve">and </w:t>
      </w:r>
      <w:r w:rsidR="273F26D1">
        <w:t>are</w:t>
      </w:r>
      <w:r w:rsidR="29E5E703">
        <w:t xml:space="preserve"> </w:t>
      </w:r>
      <w:r w:rsidR="21908F5E">
        <w:t>to be used and thrown away</w:t>
      </w:r>
      <w:r w:rsidR="01CB5BD4">
        <w:t>.</w:t>
      </w:r>
      <w:r w:rsidR="710FB6F6">
        <w:t xml:space="preserve"> </w:t>
      </w:r>
      <w:r w:rsidR="00224E4E">
        <w:t xml:space="preserve">The </w:t>
      </w:r>
      <w:r w:rsidR="00DF194A">
        <w:t>e</w:t>
      </w:r>
      <w:r w:rsidR="710FB6F6">
        <w:t>mployees</w:t>
      </w:r>
      <w:r w:rsidR="06826381">
        <w:t xml:space="preserve"> </w:t>
      </w:r>
      <w:r w:rsidR="00224E4E">
        <w:t xml:space="preserve">have a say in the decision-making </w:t>
      </w:r>
      <w:r w:rsidR="2DBBC46A">
        <w:t xml:space="preserve">and a share of </w:t>
      </w:r>
      <w:r w:rsidR="0EA035D6">
        <w:t>the profits</w:t>
      </w:r>
      <w:r w:rsidR="6DC34088">
        <w:t xml:space="preserve">, </w:t>
      </w:r>
      <w:r w:rsidR="0674A779">
        <w:t>which</w:t>
      </w:r>
      <w:r w:rsidR="6DC34088">
        <w:t xml:space="preserve"> </w:t>
      </w:r>
      <w:r w:rsidR="7941E07C">
        <w:t>increases</w:t>
      </w:r>
      <w:r w:rsidR="002A0A48">
        <w:t xml:space="preserve"> their </w:t>
      </w:r>
      <w:r w:rsidR="7941E07C">
        <w:t xml:space="preserve">ability </w:t>
      </w:r>
      <w:r w:rsidR="6DC34088">
        <w:t xml:space="preserve">to </w:t>
      </w:r>
      <w:r w:rsidR="10E7F5A5">
        <w:t>perform</w:t>
      </w:r>
      <w:r w:rsidR="6DC34088">
        <w:t xml:space="preserve"> well</w:t>
      </w:r>
      <w:proofErr w:type="gramStart"/>
      <w:r w:rsidR="40AC33AA">
        <w:t>.</w:t>
      </w:r>
      <w:r w:rsidR="19DF9CCA">
        <w:t xml:space="preserve">  </w:t>
      </w:r>
      <w:proofErr w:type="gramEnd"/>
      <w:r w:rsidR="00AE155E">
        <w:t xml:space="preserve">Rather than relying </w:t>
      </w:r>
      <w:r w:rsidR="002C6439">
        <w:t>on top-down</w:t>
      </w:r>
      <w:r w:rsidR="00065BA2">
        <w:t xml:space="preserve"> decisions</w:t>
      </w:r>
      <w:r w:rsidR="6617F733">
        <w:t>,</w:t>
      </w:r>
      <w:r w:rsidR="19DF9CCA">
        <w:t xml:space="preserve"> </w:t>
      </w:r>
      <w:r w:rsidR="00065BA2">
        <w:t>partne</w:t>
      </w:r>
      <w:r w:rsidR="006163A1">
        <w:t xml:space="preserve">rs actively contribute ideas and influence the </w:t>
      </w:r>
      <w:r w:rsidR="002C6439">
        <w:t>company's</w:t>
      </w:r>
      <w:r w:rsidR="006163A1">
        <w:t xml:space="preserve"> strategic direction</w:t>
      </w:r>
      <w:proofErr w:type="gramStart"/>
      <w:r w:rsidR="002C6439">
        <w:t xml:space="preserve">. </w:t>
      </w:r>
      <w:r w:rsidR="6267C59F">
        <w:t xml:space="preserve"> </w:t>
      </w:r>
      <w:proofErr w:type="gramEnd"/>
      <w:r w:rsidR="6267C59F">
        <w:t xml:space="preserve">   The </w:t>
      </w:r>
      <w:r w:rsidR="15387CFC">
        <w:t>governance</w:t>
      </w:r>
      <w:r w:rsidR="6267C59F">
        <w:t xml:space="preserve"> </w:t>
      </w:r>
      <w:r w:rsidR="7F6B3950">
        <w:t xml:space="preserve">structure </w:t>
      </w:r>
      <w:r w:rsidR="04A7D2B3">
        <w:t>reinforces th</w:t>
      </w:r>
      <w:r w:rsidR="2090D47E">
        <w:t>e</w:t>
      </w:r>
      <w:r w:rsidR="04A7D2B3">
        <w:t xml:space="preserve"> cultural ethos</w:t>
      </w:r>
      <w:proofErr w:type="gramStart"/>
      <w:r w:rsidR="04A7D2B3">
        <w:t xml:space="preserve">.  </w:t>
      </w:r>
      <w:proofErr w:type="gramEnd"/>
      <w:r w:rsidR="18D8BB7D">
        <w:t xml:space="preserve">Power is </w:t>
      </w:r>
      <w:r w:rsidR="00E274A3">
        <w:t>investe</w:t>
      </w:r>
      <w:r w:rsidR="002C12BC">
        <w:t>d in</w:t>
      </w:r>
      <w:r w:rsidR="00553533">
        <w:t xml:space="preserve"> </w:t>
      </w:r>
      <w:r w:rsidR="18D8BB7D">
        <w:t xml:space="preserve">three key </w:t>
      </w:r>
      <w:r w:rsidR="00D90530">
        <w:t xml:space="preserve">bodies: </w:t>
      </w:r>
      <w:r w:rsidR="18D8BB7D">
        <w:t xml:space="preserve"> the Partnership Board, </w:t>
      </w:r>
      <w:r w:rsidR="1360C1D6">
        <w:t>the</w:t>
      </w:r>
      <w:r w:rsidR="6E8DF09D">
        <w:t xml:space="preserve"> Chairman, and </w:t>
      </w:r>
      <w:r w:rsidR="3D129A14">
        <w:t>the</w:t>
      </w:r>
      <w:r w:rsidR="6E8DF09D">
        <w:t xml:space="preserve"> Partnership </w:t>
      </w:r>
      <w:r w:rsidR="001E7962">
        <w:t>Council</w:t>
      </w:r>
      <w:proofErr w:type="gramStart"/>
      <w:r w:rsidR="57663C30">
        <w:t>.</w:t>
      </w:r>
      <w:r w:rsidR="600EFA46">
        <w:t xml:space="preserve">  </w:t>
      </w:r>
      <w:proofErr w:type="gramEnd"/>
      <w:r w:rsidR="600EFA46">
        <w:t>The Council</w:t>
      </w:r>
      <w:r w:rsidR="372160E9">
        <w:t>,</w:t>
      </w:r>
      <w:r w:rsidR="0673D3E3">
        <w:t xml:space="preserve"> </w:t>
      </w:r>
      <w:r w:rsidR="1162CE49">
        <w:t xml:space="preserve">which </w:t>
      </w:r>
      <w:proofErr w:type="gramStart"/>
      <w:r w:rsidR="003D499A">
        <w:t>comprises</w:t>
      </w:r>
      <w:proofErr w:type="gramEnd"/>
      <w:r w:rsidR="003D499A">
        <w:t xml:space="preserve"> elected representatives from across the business, ensures that</w:t>
      </w:r>
      <w:r w:rsidR="005C4A19">
        <w:t xml:space="preserve"> the voice of every </w:t>
      </w:r>
      <w:r w:rsidR="003D499A">
        <w:t xml:space="preserve">permanent staff </w:t>
      </w:r>
      <w:r w:rsidR="00ED0AF7">
        <w:t xml:space="preserve">member is represented </w:t>
      </w:r>
      <w:r w:rsidR="263BF48A">
        <w:t xml:space="preserve">and considered in </w:t>
      </w:r>
      <w:r w:rsidR="009A0B5C">
        <w:t xml:space="preserve">the </w:t>
      </w:r>
      <w:r w:rsidR="263BF48A">
        <w:t>decision-making</w:t>
      </w:r>
      <w:r w:rsidR="375505BB">
        <w:t>.</w:t>
      </w:r>
      <w:r w:rsidR="00A5409E">
        <w:t xml:space="preserve"> </w:t>
      </w:r>
    </w:p>
    <w:p w14:paraId="31940185" w14:textId="77777777" w:rsidR="00991234" w:rsidRDefault="00991234" w:rsidP="00823D56">
      <w:pPr>
        <w:spacing w:line="360" w:lineRule="auto"/>
      </w:pPr>
    </w:p>
    <w:p w14:paraId="05A2CA19" w14:textId="77777777" w:rsidR="000F7221" w:rsidRDefault="000F7221" w:rsidP="00823D56">
      <w:pPr>
        <w:spacing w:line="360" w:lineRule="auto"/>
      </w:pPr>
    </w:p>
    <w:p w14:paraId="69879E73" w14:textId="12BC6FE5" w:rsidR="00224E4E" w:rsidRDefault="00C65016" w:rsidP="00823D56">
      <w:pPr>
        <w:spacing w:line="360" w:lineRule="auto"/>
        <w:rPr>
          <w:b/>
          <w:bCs/>
        </w:rPr>
      </w:pPr>
      <w:r>
        <w:rPr>
          <w:b/>
          <w:bCs/>
        </w:rPr>
        <w:lastRenderedPageBreak/>
        <w:t xml:space="preserve">The </w:t>
      </w:r>
      <w:r w:rsidR="004A52D2">
        <w:rPr>
          <w:b/>
          <w:bCs/>
        </w:rPr>
        <w:t xml:space="preserve">Influence of </w:t>
      </w:r>
      <w:r w:rsidR="00182C37" w:rsidRPr="00765CF8">
        <w:rPr>
          <w:b/>
          <w:bCs/>
        </w:rPr>
        <w:t xml:space="preserve">Culture </w:t>
      </w:r>
      <w:r w:rsidR="004A52D2">
        <w:rPr>
          <w:b/>
          <w:bCs/>
        </w:rPr>
        <w:t xml:space="preserve">on </w:t>
      </w:r>
      <w:r w:rsidR="00182C37" w:rsidRPr="00765CF8">
        <w:rPr>
          <w:b/>
          <w:bCs/>
        </w:rPr>
        <w:t xml:space="preserve"> Structure and Decision Making</w:t>
      </w:r>
    </w:p>
    <w:p w14:paraId="196D63D6" w14:textId="33097B55" w:rsidR="00A05577" w:rsidRDefault="009A63FF" w:rsidP="00823D56">
      <w:pPr>
        <w:spacing w:line="360" w:lineRule="auto"/>
      </w:pPr>
      <w:r>
        <w:t xml:space="preserve"> </w:t>
      </w:r>
      <w:r w:rsidR="00577E61">
        <w:t xml:space="preserve">Fixed in </w:t>
      </w:r>
      <w:r w:rsidR="009301F0">
        <w:t>democratic</w:t>
      </w:r>
      <w:r w:rsidR="00175FAB">
        <w:t xml:space="preserve"> ownership and shared values</w:t>
      </w:r>
      <w:r w:rsidR="005B3FDF">
        <w:t xml:space="preserve">, </w:t>
      </w:r>
      <w:r w:rsidR="00DB7DD9">
        <w:t>the John Lewis Partnership Culture influences its governance model, leadership style</w:t>
      </w:r>
      <w:r w:rsidR="001B4932">
        <w:t>, and</w:t>
      </w:r>
      <w:r w:rsidR="00751963">
        <w:t xml:space="preserve"> </w:t>
      </w:r>
      <w:r w:rsidR="001B4932">
        <w:t>operational design</w:t>
      </w:r>
      <w:proofErr w:type="gramStart"/>
      <w:r w:rsidR="001B4932">
        <w:t>.</w:t>
      </w:r>
      <w:r w:rsidR="0008173D">
        <w:t xml:space="preserve">  </w:t>
      </w:r>
      <w:proofErr w:type="gramEnd"/>
      <w:r w:rsidR="00905FDD">
        <w:t>JLP</w:t>
      </w:r>
      <w:r w:rsidR="00932491">
        <w:t xml:space="preserve">’s </w:t>
      </w:r>
      <w:r w:rsidR="00F85801">
        <w:t>values</w:t>
      </w:r>
      <w:r w:rsidR="00E810E7">
        <w:t xml:space="preserve"> </w:t>
      </w:r>
      <w:r w:rsidR="001B14B2">
        <w:t>are</w:t>
      </w:r>
      <w:r w:rsidR="003E6153">
        <w:t xml:space="preserve"> built on shared </w:t>
      </w:r>
      <w:r w:rsidR="002D7659">
        <w:t>ownership</w:t>
      </w:r>
      <w:r w:rsidR="003822B4">
        <w:t>, fairness</w:t>
      </w:r>
      <w:r w:rsidR="009E36A7">
        <w:t>,</w:t>
      </w:r>
      <w:r w:rsidR="003822B4">
        <w:t xml:space="preserve"> and employee empowerment</w:t>
      </w:r>
      <w:proofErr w:type="gramStart"/>
      <w:r w:rsidR="003822B4">
        <w:t>.</w:t>
      </w:r>
      <w:r w:rsidR="001A70F8">
        <w:t xml:space="preserve">  </w:t>
      </w:r>
      <w:proofErr w:type="gramEnd"/>
      <w:r w:rsidR="001A70F8">
        <w:t xml:space="preserve">These values shape </w:t>
      </w:r>
      <w:r w:rsidR="00CE68DB">
        <w:t>a decentrali</w:t>
      </w:r>
      <w:r w:rsidR="005709E2">
        <w:t>ze</w:t>
      </w:r>
      <w:r w:rsidR="005C7513">
        <w:t>d</w:t>
      </w:r>
      <w:r w:rsidR="00A82B69">
        <w:t>,</w:t>
      </w:r>
      <w:r w:rsidR="005C7513">
        <w:t xml:space="preserve"> </w:t>
      </w:r>
      <w:r w:rsidR="00354C34">
        <w:t>role-based,</w:t>
      </w:r>
      <w:r w:rsidR="003548AC">
        <w:t xml:space="preserve"> and partic</w:t>
      </w:r>
      <w:r w:rsidR="0038539A">
        <w:t>ipatory structure</w:t>
      </w:r>
      <w:r w:rsidR="00354C34">
        <w:t>.</w:t>
      </w:r>
      <w:r w:rsidR="00A82B69">
        <w:t xml:space="preserve"> </w:t>
      </w:r>
      <w:r w:rsidR="00AE31F3">
        <w:t>P</w:t>
      </w:r>
      <w:r w:rsidR="00C00056">
        <w:t>ower is di</w:t>
      </w:r>
      <w:r w:rsidR="005D7229">
        <w:t>luted</w:t>
      </w:r>
      <w:r w:rsidR="00C00056">
        <w:t xml:space="preserve"> through</w:t>
      </w:r>
      <w:r w:rsidR="00EC03AD">
        <w:t xml:space="preserve"> </w:t>
      </w:r>
      <w:r w:rsidR="009E6A64">
        <w:t>councils</w:t>
      </w:r>
      <w:r w:rsidR="00EC03AD">
        <w:t xml:space="preserve"> and boards</w:t>
      </w:r>
      <w:r w:rsidR="00A567F4">
        <w:t xml:space="preserve">, </w:t>
      </w:r>
      <w:r w:rsidR="00693EC2">
        <w:t>rather than concentrated</w:t>
      </w:r>
      <w:r w:rsidR="00EC03AD">
        <w:t xml:space="preserve"> </w:t>
      </w:r>
      <w:r w:rsidR="00A42FE0">
        <w:t xml:space="preserve">at </w:t>
      </w:r>
      <w:r w:rsidR="00F2506E">
        <w:t>the top</w:t>
      </w:r>
      <w:r w:rsidR="00685623">
        <w:t xml:space="preserve"> of the organization</w:t>
      </w:r>
      <w:proofErr w:type="gramStart"/>
      <w:r w:rsidR="000E1234">
        <w:t xml:space="preserve">.  </w:t>
      </w:r>
      <w:proofErr w:type="gramEnd"/>
      <w:r w:rsidR="00685623">
        <w:t xml:space="preserve">  </w:t>
      </w:r>
      <w:r w:rsidR="00A70682">
        <w:t>Clear</w:t>
      </w:r>
      <w:r w:rsidR="00077EB1">
        <w:t xml:space="preserve"> </w:t>
      </w:r>
      <w:r w:rsidR="00CB5E4E">
        <w:t>responsibilities</w:t>
      </w:r>
      <w:r w:rsidR="008D2F90">
        <w:t xml:space="preserve"> </w:t>
      </w:r>
      <w:r w:rsidR="00C86C0D">
        <w:t>exist</w:t>
      </w:r>
      <w:r w:rsidR="00A70682">
        <w:t xml:space="preserve"> across </w:t>
      </w:r>
      <w:r w:rsidR="00476C15">
        <w:t>departments</w:t>
      </w:r>
      <w:r w:rsidR="00C86C0D">
        <w:t>,</w:t>
      </w:r>
      <w:r w:rsidR="00476C15">
        <w:t xml:space="preserve"> which aligns with </w:t>
      </w:r>
      <w:r w:rsidR="00C86C0D">
        <w:t>S</w:t>
      </w:r>
      <w:r w:rsidR="0089377B">
        <w:t>c</w:t>
      </w:r>
      <w:r w:rsidR="00C86C0D">
        <w:t>hein’s</w:t>
      </w:r>
      <w:r w:rsidR="00476C15">
        <w:t xml:space="preserve"> Culture </w:t>
      </w:r>
      <w:r w:rsidR="00C86C0D">
        <w:t>M</w:t>
      </w:r>
      <w:r w:rsidR="00476C15">
        <w:t>odel</w:t>
      </w:r>
      <w:proofErr w:type="gramStart"/>
      <w:r w:rsidR="00890F76">
        <w:t>.</w:t>
      </w:r>
      <w:r w:rsidR="00B256AD">
        <w:t xml:space="preserve"> </w:t>
      </w:r>
      <w:r w:rsidR="002A4124">
        <w:t xml:space="preserve"> </w:t>
      </w:r>
      <w:proofErr w:type="gramEnd"/>
      <w:r w:rsidR="00BB0B04">
        <w:t>Employees</w:t>
      </w:r>
      <w:r w:rsidR="00A75132">
        <w:t>,</w:t>
      </w:r>
      <w:r w:rsidR="00B705FC">
        <w:t xml:space="preserve"> referred to as </w:t>
      </w:r>
      <w:r w:rsidR="00876F6D">
        <w:t>partners</w:t>
      </w:r>
      <w:r w:rsidR="00A75132">
        <w:t>,</w:t>
      </w:r>
      <w:r w:rsidR="00876F6D">
        <w:t xml:space="preserve"> </w:t>
      </w:r>
      <w:r w:rsidR="00B705FC">
        <w:t xml:space="preserve">play a key role in guiding </w:t>
      </w:r>
      <w:r w:rsidR="001A09B3">
        <w:t xml:space="preserve">strategy and </w:t>
      </w:r>
      <w:r w:rsidR="00474994">
        <w:t>operation</w:t>
      </w:r>
      <w:r w:rsidR="00A75132">
        <w:t>al processes</w:t>
      </w:r>
      <w:r w:rsidR="00C55353">
        <w:t>,</w:t>
      </w:r>
      <w:r w:rsidR="0084401D">
        <w:t xml:space="preserve"> </w:t>
      </w:r>
      <w:r w:rsidR="00742A6A">
        <w:t>as explained in  Gretton (2023)</w:t>
      </w:r>
      <w:r w:rsidR="008932B8">
        <w:t>.</w:t>
      </w:r>
      <w:r w:rsidR="00474994">
        <w:t xml:space="preserve"> </w:t>
      </w:r>
      <w:r w:rsidR="00CB1BE3">
        <w:t>For e</w:t>
      </w:r>
      <w:r w:rsidR="00474994">
        <w:t>xample</w:t>
      </w:r>
      <w:r w:rsidR="00CB1BE3">
        <w:t>,</w:t>
      </w:r>
      <w:r w:rsidR="002A4124">
        <w:t xml:space="preserve"> </w:t>
      </w:r>
      <w:r w:rsidR="00CB1BE3">
        <w:t>the</w:t>
      </w:r>
      <w:r w:rsidR="00183CA4">
        <w:t xml:space="preserve"> </w:t>
      </w:r>
      <w:r w:rsidR="003166B2">
        <w:t>Partnership Co</w:t>
      </w:r>
      <w:r w:rsidR="00D46D5F">
        <w:t>uncil holds</w:t>
      </w:r>
      <w:r w:rsidR="3AE1EEF5">
        <w:t xml:space="preserve"> senior leaders accountable</w:t>
      </w:r>
      <w:r w:rsidR="0041673F">
        <w:t xml:space="preserve"> and </w:t>
      </w:r>
      <w:r w:rsidR="00F16772">
        <w:t>influences</w:t>
      </w:r>
      <w:r w:rsidR="00432457">
        <w:t xml:space="preserve"> key </w:t>
      </w:r>
      <w:r w:rsidR="00F16772">
        <w:t xml:space="preserve">decisions, </w:t>
      </w:r>
      <w:r w:rsidR="00710C0D">
        <w:t>in</w:t>
      </w:r>
      <w:r w:rsidR="00F16772">
        <w:t>putting democratic values into the structure</w:t>
      </w:r>
      <w:proofErr w:type="gramStart"/>
      <w:r w:rsidR="00F16772">
        <w:t>.</w:t>
      </w:r>
      <w:r w:rsidR="00744627">
        <w:t xml:space="preserve">  </w:t>
      </w:r>
      <w:proofErr w:type="gramEnd"/>
      <w:r w:rsidR="000500C8">
        <w:t>D</w:t>
      </w:r>
      <w:r w:rsidR="002C7F20">
        <w:t>ecision-making</w:t>
      </w:r>
      <w:r w:rsidR="001138B0">
        <w:t xml:space="preserve"> </w:t>
      </w:r>
      <w:r w:rsidR="0002660E">
        <w:t>is</w:t>
      </w:r>
      <w:r w:rsidR="00FC6E6A">
        <w:t xml:space="preserve"> guided by </w:t>
      </w:r>
      <w:r w:rsidR="00657C81">
        <w:t>e</w:t>
      </w:r>
      <w:r w:rsidR="0040703D">
        <w:t xml:space="preserve">xposed </w:t>
      </w:r>
      <w:r w:rsidR="00657C81">
        <w:t>v</w:t>
      </w:r>
      <w:r w:rsidR="0040703D">
        <w:t xml:space="preserve">alues </w:t>
      </w:r>
      <w:r w:rsidR="00B5315F">
        <w:t>and</w:t>
      </w:r>
      <w:r w:rsidR="00FC6E6A">
        <w:t xml:space="preserve"> under</w:t>
      </w:r>
      <w:r w:rsidR="00D62BCA">
        <w:t xml:space="preserve">lying </w:t>
      </w:r>
      <w:r w:rsidR="00B5315F">
        <w:t>assumptions</w:t>
      </w:r>
      <w:r w:rsidR="00AA2D5D">
        <w:t xml:space="preserve"> </w:t>
      </w:r>
      <w:r w:rsidR="00D62BCA">
        <w:t>outlined</w:t>
      </w:r>
      <w:r w:rsidR="00BE5BFE">
        <w:t xml:space="preserve"> in </w:t>
      </w:r>
      <w:r w:rsidR="00FB0DCA">
        <w:t>S</w:t>
      </w:r>
      <w:r w:rsidR="0089377B">
        <w:t>c</w:t>
      </w:r>
      <w:r w:rsidR="00FB0DCA">
        <w:t>hein’s</w:t>
      </w:r>
      <w:r w:rsidR="00BE5BFE">
        <w:t xml:space="preserve"> </w:t>
      </w:r>
      <w:r w:rsidR="00D62BCA">
        <w:t>cultural framework</w:t>
      </w:r>
      <w:r w:rsidR="00603DB2">
        <w:t>.</w:t>
      </w:r>
      <w:r w:rsidR="00C0188C">
        <w:t xml:space="preserve"> </w:t>
      </w:r>
      <w:r w:rsidR="00FB0DCA">
        <w:t>Its e</w:t>
      </w:r>
      <w:r w:rsidR="00402DDD">
        <w:t xml:space="preserve">mployees contribute to </w:t>
      </w:r>
      <w:r w:rsidR="008502DC">
        <w:t xml:space="preserve">decision-making </w:t>
      </w:r>
      <w:r w:rsidR="001701D6">
        <w:t xml:space="preserve">through </w:t>
      </w:r>
      <w:r w:rsidR="00B30A90">
        <w:t>feedback</w:t>
      </w:r>
      <w:r w:rsidR="00613024">
        <w:t>,</w:t>
      </w:r>
      <w:r w:rsidR="00B30A90">
        <w:t xml:space="preserve"> voting</w:t>
      </w:r>
      <w:r w:rsidR="007A1931">
        <w:t>,</w:t>
      </w:r>
      <w:r w:rsidR="00A33E64">
        <w:t xml:space="preserve"> and forums</w:t>
      </w:r>
      <w:r w:rsidR="003636AC">
        <w:t>,</w:t>
      </w:r>
      <w:r w:rsidR="006A15D1">
        <w:t xml:space="preserve"> and </w:t>
      </w:r>
      <w:r w:rsidR="00CA2660">
        <w:t>with exposure</w:t>
      </w:r>
      <w:r w:rsidR="00F277E5">
        <w:t>,</w:t>
      </w:r>
      <w:r w:rsidR="00FB0DCA">
        <w:t xml:space="preserve"> </w:t>
      </w:r>
      <w:r w:rsidR="00F72C06">
        <w:t>their</w:t>
      </w:r>
      <w:r w:rsidR="009B05DA">
        <w:t xml:space="preserve"> </w:t>
      </w:r>
      <w:r w:rsidR="003636AC">
        <w:t>voices</w:t>
      </w:r>
      <w:r w:rsidR="00FB0DCA">
        <w:t xml:space="preserve"> </w:t>
      </w:r>
      <w:r w:rsidR="00FB7FD0">
        <w:t>are</w:t>
      </w:r>
      <w:r w:rsidR="00915FAD">
        <w:t xml:space="preserve"> more accountable</w:t>
      </w:r>
      <w:proofErr w:type="gramStart"/>
      <w:r w:rsidR="00915FAD">
        <w:t>.</w:t>
      </w:r>
      <w:r w:rsidR="00E019B4">
        <w:t xml:space="preserve"> </w:t>
      </w:r>
      <w:r w:rsidR="00864DF0">
        <w:t xml:space="preserve"> </w:t>
      </w:r>
      <w:proofErr w:type="gramEnd"/>
      <w:r w:rsidR="00521CAA">
        <w:t>C</w:t>
      </w:r>
      <w:r w:rsidR="00723037">
        <w:t xml:space="preserve">hoices </w:t>
      </w:r>
      <w:r w:rsidR="00E019B4">
        <w:t xml:space="preserve">are </w:t>
      </w:r>
      <w:r w:rsidR="0021363F">
        <w:t>made based</w:t>
      </w:r>
      <w:r w:rsidR="00521CAA">
        <w:t xml:space="preserve"> </w:t>
      </w:r>
      <w:r w:rsidR="0021363F">
        <w:t>on</w:t>
      </w:r>
      <w:r w:rsidR="00E019B4">
        <w:t xml:space="preserve"> ethical </w:t>
      </w:r>
      <w:r w:rsidR="0098011E">
        <w:t>-</w:t>
      </w:r>
      <w:r w:rsidR="00E019B4">
        <w:t>decisions</w:t>
      </w:r>
      <w:r w:rsidR="00657C81">
        <w:t>,</w:t>
      </w:r>
      <w:r w:rsidR="005B4813">
        <w:t xml:space="preserve"> and not </w:t>
      </w:r>
      <w:r w:rsidR="00C67F90">
        <w:t>short-term</w:t>
      </w:r>
      <w:r w:rsidR="005B4813">
        <w:t xml:space="preserve"> profit</w:t>
      </w:r>
      <w:proofErr w:type="gramStart"/>
      <w:r w:rsidR="005B4813">
        <w:t>.</w:t>
      </w:r>
      <w:r w:rsidR="005A602B">
        <w:t xml:space="preserve">  </w:t>
      </w:r>
      <w:proofErr w:type="gramEnd"/>
      <w:r w:rsidR="005A602B">
        <w:t>At John Lewis Partnership</w:t>
      </w:r>
      <w:r w:rsidR="00133474">
        <w:t>,</w:t>
      </w:r>
      <w:r w:rsidR="005A602B">
        <w:t xml:space="preserve"> </w:t>
      </w:r>
      <w:r w:rsidR="000E027A">
        <w:t xml:space="preserve">organisational culture is not separate from </w:t>
      </w:r>
      <w:r w:rsidR="00D87469">
        <w:t>culture</w:t>
      </w:r>
      <w:r w:rsidR="0098011E">
        <w:t>;</w:t>
      </w:r>
      <w:r w:rsidR="00D87469">
        <w:t xml:space="preserve"> </w:t>
      </w:r>
      <w:r w:rsidR="00875959">
        <w:t>it</w:t>
      </w:r>
      <w:r w:rsidR="00D87469">
        <w:t xml:space="preserve"> shapes it</w:t>
      </w:r>
      <w:proofErr w:type="gramStart"/>
      <w:r w:rsidR="00677CC0">
        <w:t xml:space="preserve">.  </w:t>
      </w:r>
      <w:proofErr w:type="gramEnd"/>
      <w:r w:rsidR="00677CC0">
        <w:t xml:space="preserve">From the framework to </w:t>
      </w:r>
      <w:r w:rsidR="008A044F">
        <w:t>every</w:t>
      </w:r>
      <w:r w:rsidR="00855834">
        <w:t>day</w:t>
      </w:r>
      <w:r w:rsidR="00677CC0">
        <w:t xml:space="preserve"> </w:t>
      </w:r>
      <w:r w:rsidR="00855834">
        <w:t>decision-making</w:t>
      </w:r>
      <w:r w:rsidR="00E57536">
        <w:t>,</w:t>
      </w:r>
      <w:r w:rsidR="00D80743">
        <w:t xml:space="preserve"> the </w:t>
      </w:r>
      <w:r w:rsidR="00CD00AC">
        <w:t>shared ownership</w:t>
      </w:r>
      <w:r w:rsidR="00E57536">
        <w:t xml:space="preserve"> and</w:t>
      </w:r>
      <w:r w:rsidR="00CD00AC">
        <w:t xml:space="preserve"> </w:t>
      </w:r>
      <w:r w:rsidR="00E57536">
        <w:t>democratic participation</w:t>
      </w:r>
      <w:r w:rsidR="00EA4210">
        <w:t xml:space="preserve"> </w:t>
      </w:r>
      <w:r w:rsidR="00822783">
        <w:t>ensure</w:t>
      </w:r>
      <w:r w:rsidR="00EA4210">
        <w:t xml:space="preserve"> that</w:t>
      </w:r>
      <w:r w:rsidR="00241809">
        <w:t xml:space="preserve"> the business </w:t>
      </w:r>
      <w:proofErr w:type="gramStart"/>
      <w:r w:rsidR="00FF5F58">
        <w:t>remains</w:t>
      </w:r>
      <w:proofErr w:type="gramEnd"/>
      <w:r w:rsidR="00E57536">
        <w:t xml:space="preserve"> inclusive</w:t>
      </w:r>
      <w:r w:rsidR="006B7112">
        <w:t>, ethical</w:t>
      </w:r>
      <w:r w:rsidR="00E57536">
        <w:t>,</w:t>
      </w:r>
      <w:r w:rsidR="006B7112">
        <w:t xml:space="preserve"> and strategical</w:t>
      </w:r>
      <w:r w:rsidR="001C6D64">
        <w:t>ly aligned</w:t>
      </w:r>
      <w:proofErr w:type="gramStart"/>
      <w:r w:rsidR="001C6D64">
        <w:t>.</w:t>
      </w:r>
      <w:r w:rsidR="00FB380B">
        <w:t xml:space="preserve">  </w:t>
      </w:r>
      <w:proofErr w:type="gramEnd"/>
    </w:p>
    <w:p w14:paraId="0E31C0D0" w14:textId="77777777" w:rsidR="00657C81" w:rsidRPr="00657C81" w:rsidRDefault="00657C81" w:rsidP="00823D56">
      <w:pPr>
        <w:spacing w:line="360" w:lineRule="auto"/>
      </w:pPr>
    </w:p>
    <w:p w14:paraId="495B2B78" w14:textId="5A8D8845" w:rsidR="00F94927" w:rsidRPr="00765CF8" w:rsidRDefault="00AC3734" w:rsidP="00823D56">
      <w:pPr>
        <w:spacing w:line="360" w:lineRule="auto"/>
        <w:rPr>
          <w:b/>
          <w:bCs/>
        </w:rPr>
      </w:pPr>
      <w:proofErr w:type="gramStart"/>
      <w:r w:rsidRPr="00765CF8">
        <w:rPr>
          <w:b/>
          <w:bCs/>
        </w:rPr>
        <w:t>Identifying</w:t>
      </w:r>
      <w:proofErr w:type="gramEnd"/>
      <w:r w:rsidRPr="00765CF8">
        <w:rPr>
          <w:b/>
          <w:bCs/>
        </w:rPr>
        <w:t xml:space="preserve"> Culture Types:  </w:t>
      </w:r>
    </w:p>
    <w:p w14:paraId="334E4DC8" w14:textId="5BC2D88E" w:rsidR="00046708" w:rsidRDefault="00DE0844" w:rsidP="00823D56">
      <w:pPr>
        <w:spacing w:line="360" w:lineRule="auto"/>
        <w:jc w:val="both"/>
      </w:pPr>
      <w:r>
        <w:t>John Lewis Partnership</w:t>
      </w:r>
      <w:r w:rsidR="001B4EA3">
        <w:t xml:space="preserve"> i</w:t>
      </w:r>
      <w:r w:rsidR="000D7847">
        <w:t xml:space="preserve">s </w:t>
      </w:r>
      <w:r w:rsidR="002039E9">
        <w:t xml:space="preserve">the </w:t>
      </w:r>
      <w:r w:rsidR="000D7847">
        <w:t>UK’s iconic example of an employee-owned business model</w:t>
      </w:r>
      <w:r w:rsidR="00EC46CF">
        <w:t>,</w:t>
      </w:r>
      <w:r w:rsidR="000E4851">
        <w:t xml:space="preserve"> </w:t>
      </w:r>
      <w:r w:rsidR="00002B67">
        <w:t xml:space="preserve">referred to </w:t>
      </w:r>
      <w:r w:rsidR="000E4851">
        <w:t>as the John Lewis m</w:t>
      </w:r>
      <w:r w:rsidR="002809A6">
        <w:t xml:space="preserve">odel. </w:t>
      </w:r>
      <w:r w:rsidR="00293425">
        <w:t>It is</w:t>
      </w:r>
      <w:r w:rsidR="002809A6">
        <w:t xml:space="preserve"> a cultural </w:t>
      </w:r>
      <w:r w:rsidR="00492540">
        <w:t>philosophy that shapes everything fro</w:t>
      </w:r>
      <w:r w:rsidR="002039E9">
        <w:t>m</w:t>
      </w:r>
      <w:r w:rsidR="00492540">
        <w:t xml:space="preserve"> strategy to servic</w:t>
      </w:r>
      <w:r w:rsidR="002039E9">
        <w:t>e</w:t>
      </w:r>
      <w:proofErr w:type="gramStart"/>
      <w:r w:rsidR="0075621A">
        <w:t xml:space="preserve">.  </w:t>
      </w:r>
      <w:proofErr w:type="gramEnd"/>
      <w:r w:rsidR="0075621A">
        <w:t>Below</w:t>
      </w:r>
      <w:r w:rsidR="007677D4">
        <w:t>,</w:t>
      </w:r>
      <w:r w:rsidR="0075621A">
        <w:t xml:space="preserve"> </w:t>
      </w:r>
      <w:r w:rsidR="009630D5">
        <w:t>in</w:t>
      </w:r>
      <w:r w:rsidR="00575DBD">
        <w:t xml:space="preserve"> </w:t>
      </w:r>
      <w:r w:rsidR="0075621A">
        <w:t>diagram</w:t>
      </w:r>
      <w:r w:rsidR="009630D5">
        <w:t xml:space="preserve"> </w:t>
      </w:r>
      <w:r w:rsidR="002425A6">
        <w:t>1</w:t>
      </w:r>
      <w:r w:rsidR="007677D4">
        <w:t>,</w:t>
      </w:r>
      <w:r w:rsidR="0075621A">
        <w:t xml:space="preserve"> are </w:t>
      </w:r>
      <w:r w:rsidR="009630D5">
        <w:t>the</w:t>
      </w:r>
      <w:r w:rsidR="0075621A">
        <w:t xml:space="preserve"> features and </w:t>
      </w:r>
      <w:r w:rsidR="009630D5">
        <w:t>description</w:t>
      </w:r>
      <w:r w:rsidR="0075621A">
        <w:t xml:space="preserve"> of </w:t>
      </w:r>
      <w:r w:rsidR="00002B67">
        <w:t xml:space="preserve">  </w:t>
      </w:r>
      <w:r w:rsidR="00B03CA7">
        <w:t xml:space="preserve">John </w:t>
      </w:r>
      <w:r w:rsidR="00C74207">
        <w:t>Lewis'</w:t>
      </w:r>
      <w:r w:rsidR="002B5CE0">
        <w:t xml:space="preserve"> </w:t>
      </w:r>
      <w:r w:rsidR="00C74207">
        <w:t>employee-owned</w:t>
      </w:r>
      <w:r w:rsidR="00B03CA7">
        <w:t xml:space="preserve"> model</w:t>
      </w:r>
      <w:r w:rsidR="0075621A">
        <w:t>.</w:t>
      </w:r>
    </w:p>
    <w:p w14:paraId="112576E5" w14:textId="77777777" w:rsidR="00823D56" w:rsidRDefault="00823D56" w:rsidP="00823D56">
      <w:pPr>
        <w:spacing w:line="360" w:lineRule="auto"/>
        <w:jc w:val="both"/>
      </w:pPr>
    </w:p>
    <w:p w14:paraId="213D4A8F" w14:textId="77777777" w:rsidR="00823D56" w:rsidRDefault="00823D56" w:rsidP="00823D56">
      <w:pPr>
        <w:spacing w:line="360" w:lineRule="auto"/>
        <w:jc w:val="both"/>
      </w:pPr>
    </w:p>
    <w:p w14:paraId="2FCDE51B" w14:textId="77777777" w:rsidR="00F23783" w:rsidRDefault="00F23783" w:rsidP="00823D56">
      <w:pPr>
        <w:spacing w:line="360" w:lineRule="auto"/>
        <w:jc w:val="both"/>
      </w:pPr>
    </w:p>
    <w:p w14:paraId="170C59A0" w14:textId="77777777" w:rsidR="000F7221" w:rsidRDefault="000F7221" w:rsidP="00823D56">
      <w:pPr>
        <w:spacing w:line="360" w:lineRule="auto"/>
        <w:jc w:val="both"/>
      </w:pPr>
    </w:p>
    <w:p w14:paraId="7C3400E0" w14:textId="1652E09E" w:rsidR="0006197F" w:rsidRPr="0087028C" w:rsidRDefault="43C6BB85" w:rsidP="002D3F92">
      <w:pPr>
        <w:jc w:val="both"/>
        <w:rPr>
          <w:b/>
          <w:bCs/>
          <w:sz w:val="20"/>
          <w:szCs w:val="20"/>
        </w:rPr>
      </w:pPr>
      <w:r w:rsidRPr="0087028C">
        <w:rPr>
          <w:b/>
          <w:bCs/>
          <w:sz w:val="20"/>
          <w:szCs w:val="20"/>
        </w:rPr>
        <w:lastRenderedPageBreak/>
        <w:t xml:space="preserve">John </w:t>
      </w:r>
      <w:r w:rsidR="3A048DA0" w:rsidRPr="0087028C">
        <w:rPr>
          <w:b/>
          <w:bCs/>
          <w:sz w:val="20"/>
          <w:szCs w:val="20"/>
        </w:rPr>
        <w:t>Lewis Employee</w:t>
      </w:r>
      <w:r w:rsidRPr="0087028C">
        <w:rPr>
          <w:b/>
          <w:bCs/>
          <w:sz w:val="20"/>
          <w:szCs w:val="20"/>
        </w:rPr>
        <w:t>-</w:t>
      </w:r>
      <w:r w:rsidR="2076DC70" w:rsidRPr="0087028C">
        <w:rPr>
          <w:b/>
          <w:bCs/>
          <w:sz w:val="20"/>
          <w:szCs w:val="20"/>
        </w:rPr>
        <w:t xml:space="preserve">Owned Model of Organisational </w:t>
      </w:r>
      <w:r w:rsidR="2076DC70" w:rsidRPr="00E62F43">
        <w:rPr>
          <w:b/>
          <w:bCs/>
          <w:sz w:val="16"/>
          <w:szCs w:val="16"/>
        </w:rPr>
        <w:t>Culture</w:t>
      </w:r>
      <w:r w:rsidR="00A70CFB">
        <w:rPr>
          <w:b/>
          <w:bCs/>
          <w:sz w:val="16"/>
          <w:szCs w:val="16"/>
        </w:rPr>
        <w:t xml:space="preserve">                                                                                    </w:t>
      </w:r>
      <w:r w:rsidR="00DC1B09" w:rsidRPr="00E62F43">
        <w:rPr>
          <w:b/>
          <w:bCs/>
          <w:sz w:val="16"/>
          <w:szCs w:val="16"/>
        </w:rPr>
        <w:t xml:space="preserve"> </w:t>
      </w:r>
      <w:r w:rsidR="00A70CFB" w:rsidRPr="00A70CFB">
        <w:rPr>
          <w:b/>
          <w:bCs/>
          <w:color w:val="EE0000"/>
          <w:sz w:val="16"/>
          <w:szCs w:val="16"/>
        </w:rPr>
        <w:t>Diagram 1</w:t>
      </w:r>
      <w:r w:rsidR="00653D49" w:rsidRPr="00A70CFB">
        <w:rPr>
          <w:b/>
          <w:bCs/>
          <w:color w:val="EE0000"/>
          <w:sz w:val="16"/>
          <w:szCs w:val="16"/>
        </w:rPr>
        <w:t xml:space="preserve">                                                            </w:t>
      </w: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2122"/>
        <w:gridCol w:w="6945"/>
      </w:tblGrid>
      <w:tr w:rsidR="00130F58" w14:paraId="1984C078" w14:textId="12BC8910" w:rsidTr="00130F58">
        <w:tc>
          <w:tcPr>
            <w:tcW w:w="2122" w:type="dxa"/>
          </w:tcPr>
          <w:p w14:paraId="641E6352" w14:textId="65042231" w:rsidR="00130F58" w:rsidRPr="00594B6D" w:rsidRDefault="00130F58" w:rsidP="00BA1724">
            <w:pPr>
              <w:jc w:val="both"/>
              <w:rPr>
                <w:sz w:val="18"/>
                <w:szCs w:val="18"/>
              </w:rPr>
            </w:pPr>
            <w:r w:rsidRPr="00594B6D">
              <w:rPr>
                <w:sz w:val="18"/>
                <w:szCs w:val="18"/>
              </w:rPr>
              <w:t>Feature</w:t>
            </w:r>
          </w:p>
        </w:tc>
        <w:tc>
          <w:tcPr>
            <w:tcW w:w="6945" w:type="dxa"/>
          </w:tcPr>
          <w:p w14:paraId="7CD52F4E" w14:textId="636B46E4" w:rsidR="00130F58" w:rsidRPr="00594B6D" w:rsidRDefault="00130F58" w:rsidP="00BA1724">
            <w:pPr>
              <w:jc w:val="both"/>
              <w:rPr>
                <w:sz w:val="18"/>
                <w:szCs w:val="18"/>
              </w:rPr>
            </w:pPr>
            <w:r w:rsidRPr="00594B6D">
              <w:rPr>
                <w:sz w:val="18"/>
                <w:szCs w:val="18"/>
              </w:rPr>
              <w:t>Description</w:t>
            </w:r>
            <w:r w:rsidR="00653D49">
              <w:rPr>
                <w:sz w:val="18"/>
                <w:szCs w:val="18"/>
              </w:rPr>
              <w:t xml:space="preserve">                                                                                                                               </w:t>
            </w:r>
          </w:p>
        </w:tc>
      </w:tr>
      <w:tr w:rsidR="00130F58" w14:paraId="33A55B25" w14:textId="3D6C1216" w:rsidTr="00130F58">
        <w:tc>
          <w:tcPr>
            <w:tcW w:w="2122" w:type="dxa"/>
          </w:tcPr>
          <w:p w14:paraId="283EDED2" w14:textId="6BFCA469" w:rsidR="00130F58" w:rsidRPr="00594B6D" w:rsidRDefault="00130F58" w:rsidP="00BA1724">
            <w:pPr>
              <w:jc w:val="both"/>
              <w:rPr>
                <w:sz w:val="18"/>
                <w:szCs w:val="18"/>
              </w:rPr>
            </w:pPr>
            <w:r w:rsidRPr="00594B6D">
              <w:rPr>
                <w:sz w:val="18"/>
                <w:szCs w:val="18"/>
              </w:rPr>
              <w:t>Employee Ownership</w:t>
            </w:r>
          </w:p>
        </w:tc>
        <w:tc>
          <w:tcPr>
            <w:tcW w:w="6945" w:type="dxa"/>
          </w:tcPr>
          <w:p w14:paraId="0EF6F86E" w14:textId="6ACC5664" w:rsidR="00130F58" w:rsidRPr="00594B6D" w:rsidRDefault="00130F58" w:rsidP="00BA1724">
            <w:pPr>
              <w:jc w:val="both"/>
              <w:rPr>
                <w:sz w:val="18"/>
                <w:szCs w:val="18"/>
              </w:rPr>
            </w:pPr>
            <w:r w:rsidRPr="00594B6D">
              <w:rPr>
                <w:sz w:val="18"/>
                <w:szCs w:val="18"/>
              </w:rPr>
              <w:t xml:space="preserve">All staff are Partners because they co-own the business. They share profits, responsibilities, and decision-making. </w:t>
            </w:r>
          </w:p>
        </w:tc>
      </w:tr>
      <w:tr w:rsidR="00130F58" w14:paraId="28B78015" w14:textId="3D5FB561" w:rsidTr="00130F58">
        <w:tc>
          <w:tcPr>
            <w:tcW w:w="2122" w:type="dxa"/>
          </w:tcPr>
          <w:p w14:paraId="4FEACC5A" w14:textId="1D3B12DE" w:rsidR="00130F58" w:rsidRPr="00594B6D" w:rsidRDefault="00130F58" w:rsidP="00BA1724">
            <w:pPr>
              <w:jc w:val="both"/>
              <w:rPr>
                <w:sz w:val="18"/>
                <w:szCs w:val="18"/>
              </w:rPr>
            </w:pPr>
            <w:r w:rsidRPr="00594B6D">
              <w:rPr>
                <w:sz w:val="18"/>
                <w:szCs w:val="18"/>
              </w:rPr>
              <w:t>Profit Sharing</w:t>
            </w:r>
          </w:p>
        </w:tc>
        <w:tc>
          <w:tcPr>
            <w:tcW w:w="6945" w:type="dxa"/>
          </w:tcPr>
          <w:p w14:paraId="7DAE747B" w14:textId="0C74AD5D" w:rsidR="00130F58" w:rsidRPr="00594B6D" w:rsidRDefault="00130F58" w:rsidP="00BA1724">
            <w:pPr>
              <w:jc w:val="both"/>
              <w:rPr>
                <w:sz w:val="18"/>
                <w:szCs w:val="18"/>
              </w:rPr>
            </w:pPr>
            <w:r w:rsidRPr="00594B6D">
              <w:rPr>
                <w:sz w:val="18"/>
                <w:szCs w:val="18"/>
              </w:rPr>
              <w:t xml:space="preserve">When the Company meets its profit threshold, Partners receive a bonus, </w:t>
            </w:r>
            <w:r w:rsidR="00FE2D1E">
              <w:rPr>
                <w:sz w:val="18"/>
                <w:szCs w:val="18"/>
              </w:rPr>
              <w:t>which, according to Robinson (2021), is historically a celebration and part of the culture</w:t>
            </w:r>
            <w:r w:rsidR="006807A3">
              <w:rPr>
                <w:sz w:val="18"/>
                <w:szCs w:val="18"/>
              </w:rPr>
              <w:t>.</w:t>
            </w:r>
          </w:p>
        </w:tc>
      </w:tr>
      <w:tr w:rsidR="00130F58" w14:paraId="487A9FDB" w14:textId="2D84A9DF" w:rsidTr="00130F58">
        <w:tc>
          <w:tcPr>
            <w:tcW w:w="2122" w:type="dxa"/>
          </w:tcPr>
          <w:p w14:paraId="1F511004" w14:textId="3DB56DC3" w:rsidR="00130F58" w:rsidRPr="00594B6D" w:rsidRDefault="00130F58" w:rsidP="00BA1724">
            <w:pPr>
              <w:jc w:val="both"/>
              <w:rPr>
                <w:sz w:val="18"/>
                <w:szCs w:val="18"/>
              </w:rPr>
            </w:pPr>
            <w:r w:rsidRPr="00594B6D">
              <w:rPr>
                <w:sz w:val="18"/>
                <w:szCs w:val="18"/>
              </w:rPr>
              <w:t>Democratic Governance</w:t>
            </w:r>
          </w:p>
        </w:tc>
        <w:tc>
          <w:tcPr>
            <w:tcW w:w="6945" w:type="dxa"/>
          </w:tcPr>
          <w:p w14:paraId="03E021BA" w14:textId="4FD0947E" w:rsidR="00130F58" w:rsidRPr="00594B6D" w:rsidRDefault="00130F58" w:rsidP="00BA1724">
            <w:pPr>
              <w:jc w:val="both"/>
              <w:rPr>
                <w:sz w:val="18"/>
                <w:szCs w:val="18"/>
              </w:rPr>
            </w:pPr>
            <w:r w:rsidRPr="00594B6D">
              <w:rPr>
                <w:sz w:val="18"/>
                <w:szCs w:val="18"/>
              </w:rPr>
              <w:t>Employees elect representatives to councils</w:t>
            </w:r>
            <w:proofErr w:type="gramStart"/>
            <w:r w:rsidRPr="00594B6D">
              <w:rPr>
                <w:sz w:val="18"/>
                <w:szCs w:val="18"/>
              </w:rPr>
              <w:t xml:space="preserve">.  </w:t>
            </w:r>
            <w:proofErr w:type="gramEnd"/>
            <w:r w:rsidRPr="00594B6D">
              <w:rPr>
                <w:sz w:val="18"/>
                <w:szCs w:val="18"/>
              </w:rPr>
              <w:t>Forums that influence leadership decisions</w:t>
            </w:r>
            <w:proofErr w:type="gramStart"/>
            <w:r w:rsidRPr="00594B6D">
              <w:rPr>
                <w:sz w:val="18"/>
                <w:szCs w:val="18"/>
              </w:rPr>
              <w:t xml:space="preserve">.  </w:t>
            </w:r>
            <w:proofErr w:type="gramEnd"/>
            <w:r w:rsidRPr="00594B6D">
              <w:rPr>
                <w:sz w:val="18"/>
                <w:szCs w:val="18"/>
              </w:rPr>
              <w:t>A Partner-elected council can challenge senior management.</w:t>
            </w:r>
          </w:p>
        </w:tc>
      </w:tr>
      <w:tr w:rsidR="00130F58" w14:paraId="65F64CF3" w14:textId="6C285180" w:rsidTr="00130F58">
        <w:tc>
          <w:tcPr>
            <w:tcW w:w="2122" w:type="dxa"/>
          </w:tcPr>
          <w:p w14:paraId="0CAB34DC" w14:textId="659A366E" w:rsidR="00130F58" w:rsidRPr="00594B6D" w:rsidRDefault="00130F58" w:rsidP="00BA1724">
            <w:pPr>
              <w:jc w:val="both"/>
              <w:rPr>
                <w:sz w:val="18"/>
                <w:szCs w:val="18"/>
              </w:rPr>
            </w:pPr>
            <w:r w:rsidRPr="00594B6D">
              <w:rPr>
                <w:sz w:val="18"/>
                <w:szCs w:val="18"/>
              </w:rPr>
              <w:t>Shared Purpose</w:t>
            </w:r>
          </w:p>
        </w:tc>
        <w:tc>
          <w:tcPr>
            <w:tcW w:w="6945" w:type="dxa"/>
          </w:tcPr>
          <w:p w14:paraId="1F178FD9" w14:textId="4DB0FCA5" w:rsidR="00130F58" w:rsidRPr="00594B6D" w:rsidRDefault="00130F58" w:rsidP="00BA1724">
            <w:pPr>
              <w:jc w:val="both"/>
              <w:rPr>
                <w:sz w:val="18"/>
                <w:szCs w:val="18"/>
              </w:rPr>
            </w:pPr>
            <w:r w:rsidRPr="00594B6D">
              <w:rPr>
                <w:sz w:val="18"/>
                <w:szCs w:val="18"/>
              </w:rPr>
              <w:t xml:space="preserve">Business </w:t>
            </w:r>
            <w:proofErr w:type="gramStart"/>
            <w:r w:rsidRPr="00594B6D">
              <w:rPr>
                <w:sz w:val="18"/>
                <w:szCs w:val="18"/>
              </w:rPr>
              <w:t>operates</w:t>
            </w:r>
            <w:proofErr w:type="gramEnd"/>
            <w:r w:rsidRPr="00594B6D">
              <w:rPr>
                <w:sz w:val="18"/>
                <w:szCs w:val="18"/>
              </w:rPr>
              <w:t xml:space="preserve"> with a long-term view. Prioritizing sustainability, fairness, and community impact over short-term profit</w:t>
            </w:r>
          </w:p>
        </w:tc>
      </w:tr>
      <w:tr w:rsidR="00130F58" w14:paraId="772A4FF4" w14:textId="05D9F87D" w:rsidTr="00130F58">
        <w:tc>
          <w:tcPr>
            <w:tcW w:w="2122" w:type="dxa"/>
          </w:tcPr>
          <w:p w14:paraId="3F2CA99A" w14:textId="5DBADD6F" w:rsidR="00130F58" w:rsidRPr="00594B6D" w:rsidRDefault="00FE2D1E" w:rsidP="00BA1724">
            <w:pPr>
              <w:jc w:val="both"/>
              <w:rPr>
                <w:sz w:val="18"/>
                <w:szCs w:val="18"/>
              </w:rPr>
            </w:pPr>
            <w:r w:rsidRPr="00594B6D">
              <w:rPr>
                <w:sz w:val="18"/>
                <w:szCs w:val="18"/>
              </w:rPr>
              <w:t>Transparency</w:t>
            </w:r>
            <w:r w:rsidR="00101043">
              <w:rPr>
                <w:sz w:val="18"/>
                <w:szCs w:val="18"/>
              </w:rPr>
              <w:t xml:space="preserve"> </w:t>
            </w:r>
            <w:r w:rsidR="00130F58" w:rsidRPr="00594B6D">
              <w:rPr>
                <w:sz w:val="18"/>
                <w:szCs w:val="18"/>
              </w:rPr>
              <w:t>&amp; Accountability</w:t>
            </w:r>
          </w:p>
        </w:tc>
        <w:tc>
          <w:tcPr>
            <w:tcW w:w="6945" w:type="dxa"/>
          </w:tcPr>
          <w:p w14:paraId="2F735901" w14:textId="0DD806A9" w:rsidR="00130F58" w:rsidRPr="00594B6D" w:rsidRDefault="00130F58" w:rsidP="00BA1724">
            <w:pPr>
              <w:jc w:val="both"/>
              <w:rPr>
                <w:sz w:val="18"/>
                <w:szCs w:val="18"/>
              </w:rPr>
            </w:pPr>
            <w:r w:rsidRPr="00594B6D">
              <w:rPr>
                <w:sz w:val="18"/>
                <w:szCs w:val="18"/>
              </w:rPr>
              <w:t>Leadership is accountable to Partners, not external shareholders</w:t>
            </w:r>
            <w:proofErr w:type="gramStart"/>
            <w:r w:rsidRPr="00594B6D">
              <w:rPr>
                <w:sz w:val="18"/>
                <w:szCs w:val="18"/>
              </w:rPr>
              <w:t xml:space="preserve">.  </w:t>
            </w:r>
            <w:proofErr w:type="gramEnd"/>
            <w:r w:rsidRPr="00594B6D">
              <w:rPr>
                <w:sz w:val="18"/>
                <w:szCs w:val="18"/>
              </w:rPr>
              <w:t>Creates a culture of openness and mutual respect.</w:t>
            </w:r>
          </w:p>
        </w:tc>
      </w:tr>
    </w:tbl>
    <w:p w14:paraId="628D3ACD" w14:textId="77777777" w:rsidR="002422A8" w:rsidRDefault="002422A8" w:rsidP="002422A8">
      <w:pPr>
        <w:spacing w:line="276" w:lineRule="auto"/>
      </w:pPr>
    </w:p>
    <w:p w14:paraId="3E95AD92" w14:textId="15223E1A" w:rsidR="00A70CFB" w:rsidRPr="002422A8" w:rsidRDefault="00B37D01" w:rsidP="002422A8">
      <w:pPr>
        <w:spacing w:line="276" w:lineRule="auto"/>
      </w:pPr>
      <w:r>
        <w:rPr>
          <w:noProof/>
        </w:rPr>
        <mc:AlternateContent>
          <mc:Choice Requires="aink">
            <w:drawing>
              <wp:anchor distT="0" distB="0" distL="114300" distR="114300" simplePos="0" relativeHeight="251658246" behindDoc="0" locked="0" layoutInCell="1" allowOverlap="1" wp14:anchorId="214C6E51" wp14:editId="54347703">
                <wp:simplePos x="0" y="0"/>
                <wp:positionH relativeFrom="column">
                  <wp:posOffset>814720</wp:posOffset>
                </wp:positionH>
                <wp:positionV relativeFrom="paragraph">
                  <wp:posOffset>1113760</wp:posOffset>
                </wp:positionV>
                <wp:extent cx="66240" cy="578880"/>
                <wp:effectExtent l="57150" t="38100" r="48260" b="50165"/>
                <wp:wrapNone/>
                <wp:docPr id="235317406" name="Ink 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">
                      <w14:nvContentPartPr>
                        <w14:cNvContentPartPr/>
                      </w14:nvContentPartPr>
                      <w14:xfrm>
                        <a:off x="0" y="0"/>
                        <a:ext cx="66240" cy="578880"/>
                      </w14:xfrm>
                    </w14:contentPart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arto="http://schemas.microsoft.com/office/word/2006/arto">
            <w:drawing>
              <wp:anchor distT="0" distB="0" distL="114300" distR="114300" simplePos="0" relativeHeight="251658246" behindDoc="0" locked="0" layoutInCell="1" allowOverlap="1" wp14:anchorId="214C6E51" wp14:editId="54347703">
                <wp:simplePos x="0" y="0"/>
                <wp:positionH relativeFrom="column">
                  <wp:posOffset>814720</wp:posOffset>
                </wp:positionH>
                <wp:positionV relativeFrom="paragraph">
                  <wp:posOffset>1113760</wp:posOffset>
                </wp:positionV>
                <wp:extent cx="66240" cy="578880"/>
                <wp:effectExtent l="57150" t="38100" r="48260" b="50165"/>
                <wp:wrapNone/>
                <wp:docPr id="235317406" name="Ink 2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35317406" name="Ink 21"/>
                        <pic:cNvPicPr/>
                      </pic:nvPicPr>
                      <pic:blipFill>
                        <a:blip r:embed="rId8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83880" cy="68652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mc:Fallback>
        </mc:AlternateContent>
      </w:r>
      <w:r>
        <w:rPr>
          <w:noProof/>
        </w:rPr>
        <mc:AlternateContent>
          <mc:Choice Requires="aink">
            <w:drawing>
              <wp:anchor distT="0" distB="0" distL="114300" distR="114300" simplePos="0" relativeHeight="251658242" behindDoc="0" locked="0" layoutInCell="1" allowOverlap="1" wp14:anchorId="2C464BB9" wp14:editId="11C6CE0F">
                <wp:simplePos x="0" y="0"/>
                <wp:positionH relativeFrom="column">
                  <wp:posOffset>1434920</wp:posOffset>
                </wp:positionH>
                <wp:positionV relativeFrom="paragraph">
                  <wp:posOffset>897400</wp:posOffset>
                </wp:positionV>
                <wp:extent cx="73080" cy="7200"/>
                <wp:effectExtent l="57150" t="57150" r="41275" b="50165"/>
                <wp:wrapNone/>
                <wp:docPr id="1482352925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73080" cy="7200"/>
                      </w14:xfrm>
                    </w14:contentPart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arto="http://schemas.microsoft.com/office/word/2006/arto">
            <w:drawing>
              <wp:anchor distT="0" distB="0" distL="114300" distR="114300" simplePos="0" relativeHeight="251658242" behindDoc="0" locked="0" layoutInCell="1" allowOverlap="1" wp14:anchorId="2C464BB9" wp14:editId="11C6CE0F">
                <wp:simplePos x="0" y="0"/>
                <wp:positionH relativeFrom="column">
                  <wp:posOffset>1434920</wp:posOffset>
                </wp:positionH>
                <wp:positionV relativeFrom="paragraph">
                  <wp:posOffset>897400</wp:posOffset>
                </wp:positionV>
                <wp:extent cx="73080" cy="7200"/>
                <wp:effectExtent l="57150" t="57150" r="41275" b="50165"/>
                <wp:wrapNone/>
                <wp:docPr id="1482352925" name="Ink 13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82352925" name="Ink 13"/>
                        <pic:cNvPicPr/>
                      </pic:nvPicPr>
                      <pic:blipFill>
                        <a:blip r:embed="rId1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90720" cy="12050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mc:Fallback>
        </mc:AlternateContent>
      </w:r>
      <w:r>
        <w:rPr>
          <w:noProof/>
        </w:rPr>
        <mc:AlternateContent>
          <mc:Choice Requires="aink">
            <w:drawing>
              <wp:anchor distT="0" distB="0" distL="114300" distR="114300" simplePos="0" relativeHeight="251658241" behindDoc="0" locked="0" layoutInCell="1" allowOverlap="1" wp14:anchorId="7A0E4211" wp14:editId="6F8B7026">
                <wp:simplePos x="0" y="0"/>
                <wp:positionH relativeFrom="column">
                  <wp:posOffset>2507720</wp:posOffset>
                </wp:positionH>
                <wp:positionV relativeFrom="paragraph">
                  <wp:posOffset>923320</wp:posOffset>
                </wp:positionV>
                <wp:extent cx="25920" cy="140760"/>
                <wp:effectExtent l="57150" t="38100" r="50800" b="31115"/>
                <wp:wrapNone/>
                <wp:docPr id="598789925" name="Ink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25920" cy="140760"/>
                      </w14:xfrm>
                    </w14:contentPart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arto="http://schemas.microsoft.com/office/word/2006/arto">
            <w:drawing>
              <wp:anchor distT="0" distB="0" distL="114300" distR="114300" simplePos="0" relativeHeight="251658241" behindDoc="0" locked="0" layoutInCell="1" allowOverlap="1" wp14:anchorId="7A0E4211" wp14:editId="6F8B7026">
                <wp:simplePos x="0" y="0"/>
                <wp:positionH relativeFrom="column">
                  <wp:posOffset>2507720</wp:posOffset>
                </wp:positionH>
                <wp:positionV relativeFrom="paragraph">
                  <wp:posOffset>923320</wp:posOffset>
                </wp:positionV>
                <wp:extent cx="25920" cy="140760"/>
                <wp:effectExtent l="57150" t="38100" r="50800" b="31115"/>
                <wp:wrapNone/>
                <wp:docPr id="598789925" name="Ink 12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598789925" name="Ink 12"/>
                        <pic:cNvPicPr/>
                      </pic:nvPicPr>
                      <pic:blipFill>
                        <a:blip r:embed="rId12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3560" cy="2484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mc:Fallback>
        </mc:AlternateContent>
      </w:r>
      <w:r w:rsidR="00520FEE">
        <w:t>Schein’s Model</w:t>
      </w:r>
      <w:r w:rsidR="00675A0D">
        <w:t xml:space="preserve"> of organisational </w:t>
      </w:r>
      <w:r w:rsidR="006D2B7A">
        <w:t>culture</w:t>
      </w:r>
      <w:r w:rsidR="00675A0D">
        <w:t xml:space="preserve"> best </w:t>
      </w:r>
      <w:r w:rsidR="009B58A4">
        <w:t>describes the type of cult</w:t>
      </w:r>
      <w:r w:rsidR="00BF3CF5">
        <w:t xml:space="preserve">ure </w:t>
      </w:r>
      <w:r w:rsidR="00E05BF6">
        <w:t xml:space="preserve">that is </w:t>
      </w:r>
      <w:r w:rsidR="0022549D">
        <w:t>incorporated</w:t>
      </w:r>
      <w:r w:rsidR="00BF3CF5">
        <w:t xml:space="preserve"> in</w:t>
      </w:r>
      <w:r w:rsidR="006D2B7A">
        <w:t xml:space="preserve"> John Lewis </w:t>
      </w:r>
      <w:r w:rsidR="006A4DD5">
        <w:t>Partnership</w:t>
      </w:r>
      <w:proofErr w:type="gramStart"/>
      <w:r w:rsidR="00884A2C">
        <w:t xml:space="preserve">.  </w:t>
      </w:r>
      <w:proofErr w:type="gramEnd"/>
      <w:r w:rsidR="00884A2C">
        <w:t>It explains</w:t>
      </w:r>
      <w:r w:rsidR="006775DE">
        <w:t xml:space="preserve"> how</w:t>
      </w:r>
      <w:r w:rsidR="004D38AF">
        <w:t xml:space="preserve"> the </w:t>
      </w:r>
      <w:r w:rsidR="00E5563E">
        <w:t>company's</w:t>
      </w:r>
      <w:r w:rsidR="004D38AF">
        <w:t xml:space="preserve"> values and behaviours</w:t>
      </w:r>
      <w:r w:rsidR="00B74D2A">
        <w:t xml:space="preserve"> </w:t>
      </w:r>
      <w:r w:rsidR="006A4DD5">
        <w:t xml:space="preserve">are </w:t>
      </w:r>
      <w:r w:rsidR="00E5563E">
        <w:t>ingrained</w:t>
      </w:r>
      <w:r w:rsidR="00B5035E">
        <w:t xml:space="preserve"> in its history, </w:t>
      </w:r>
      <w:r w:rsidR="00E5563E">
        <w:t>beliefs,</w:t>
      </w:r>
      <w:r w:rsidR="0037733C">
        <w:t xml:space="preserve"> and everyday practices</w:t>
      </w:r>
      <w:proofErr w:type="gramStart"/>
      <w:r w:rsidR="0037733C">
        <w:t>.</w:t>
      </w:r>
      <w:r w:rsidR="00151B53">
        <w:t xml:space="preserve">  </w:t>
      </w:r>
      <w:proofErr w:type="gramEnd"/>
      <w:r w:rsidR="00151B53">
        <w:t>According to</w:t>
      </w:r>
      <w:r w:rsidR="00D828D5">
        <w:t xml:space="preserve"> Jun</w:t>
      </w:r>
      <w:r w:rsidR="00334BFF">
        <w:t>e</w:t>
      </w:r>
      <w:r w:rsidR="00D828D5">
        <w:t>ja (</w:t>
      </w:r>
      <w:r w:rsidR="00334BFF">
        <w:t>2022)</w:t>
      </w:r>
      <w:r w:rsidR="00210740">
        <w:t>,</w:t>
      </w:r>
      <w:r w:rsidR="00334BFF">
        <w:t xml:space="preserve"> </w:t>
      </w:r>
      <w:r w:rsidR="006C2C1F">
        <w:t>Edgar</w:t>
      </w:r>
      <w:r w:rsidR="00240312">
        <w:t xml:space="preserve"> Schein </w:t>
      </w:r>
      <w:r w:rsidR="0098011E">
        <w:t xml:space="preserve">suggested </w:t>
      </w:r>
      <w:r w:rsidR="00573E3C">
        <w:t>that organi</w:t>
      </w:r>
      <w:r w:rsidR="00FB05B0">
        <w:t xml:space="preserve">sations </w:t>
      </w:r>
      <w:r w:rsidR="00A91723">
        <w:t>do not</w:t>
      </w:r>
      <w:r w:rsidR="008C576E">
        <w:t xml:space="preserve"> </w:t>
      </w:r>
      <w:r w:rsidR="000767C1">
        <w:t>embrace</w:t>
      </w:r>
      <w:r w:rsidR="00370661">
        <w:t xml:space="preserve"> a </w:t>
      </w:r>
      <w:r w:rsidR="00964B0A">
        <w:t>culture in</w:t>
      </w:r>
      <w:r w:rsidR="00370661">
        <w:t xml:space="preserve"> a single day</w:t>
      </w:r>
      <w:r w:rsidR="00210740">
        <w:t>,</w:t>
      </w:r>
      <w:r w:rsidR="00370661">
        <w:t xml:space="preserve"> but</w:t>
      </w:r>
      <w:r w:rsidR="00C86371">
        <w:t xml:space="preserve"> </w:t>
      </w:r>
      <w:r w:rsidR="00502627">
        <w:t>develop</w:t>
      </w:r>
      <w:r w:rsidR="00C7114B">
        <w:t xml:space="preserve"> gradually as</w:t>
      </w:r>
      <w:r w:rsidR="00326F2F">
        <w:t xml:space="preserve"> </w:t>
      </w:r>
      <w:r w:rsidR="00A9116E">
        <w:t xml:space="preserve">employees </w:t>
      </w:r>
      <w:r w:rsidR="00502627">
        <w:t>respond</w:t>
      </w:r>
      <w:r w:rsidR="00326F2F">
        <w:t xml:space="preserve"> to external </w:t>
      </w:r>
      <w:r w:rsidR="00F74367">
        <w:t>challenges</w:t>
      </w:r>
      <w:r w:rsidR="00F654EC">
        <w:t xml:space="preserve">, </w:t>
      </w:r>
      <w:r w:rsidR="00F74367">
        <w:t xml:space="preserve">embrace </w:t>
      </w:r>
      <w:r w:rsidR="00F654EC">
        <w:t>innovation,</w:t>
      </w:r>
      <w:r w:rsidR="00A9116E">
        <w:t xml:space="preserve"> and </w:t>
      </w:r>
      <w:r w:rsidR="00F74367">
        <w:t xml:space="preserve">solve </w:t>
      </w:r>
      <w:r w:rsidR="009255CE">
        <w:t>problems</w:t>
      </w:r>
      <w:proofErr w:type="gramStart"/>
      <w:r w:rsidR="009255CE">
        <w:t>.</w:t>
      </w:r>
      <w:r w:rsidR="0037206F">
        <w:t xml:space="preserve">  </w:t>
      </w:r>
      <w:proofErr w:type="gramEnd"/>
      <w:r w:rsidR="008471B7">
        <w:t>Diagram</w:t>
      </w:r>
      <w:r w:rsidR="007753F2">
        <w:t xml:space="preserve"> </w:t>
      </w:r>
      <w:r w:rsidR="002425A6">
        <w:t>2</w:t>
      </w:r>
      <w:r w:rsidR="00D172B2">
        <w:t xml:space="preserve"> </w:t>
      </w:r>
      <w:r w:rsidR="008471B7">
        <w:t xml:space="preserve"> illu</w:t>
      </w:r>
      <w:r w:rsidR="007E5B8F">
        <w:t xml:space="preserve">strates </w:t>
      </w:r>
      <w:r w:rsidR="00955622">
        <w:t>Schein's</w:t>
      </w:r>
      <w:r w:rsidR="007E5B8F">
        <w:t xml:space="preserve"> Model</w:t>
      </w:r>
      <w:r w:rsidR="00E2670C">
        <w:t>,</w:t>
      </w:r>
      <w:r w:rsidR="007E5B8F">
        <w:t xml:space="preserve"> which consists of </w:t>
      </w:r>
      <w:r w:rsidR="00D172B2">
        <w:t xml:space="preserve">three </w:t>
      </w:r>
      <w:r w:rsidR="00955622">
        <w:t xml:space="preserve">distinct </w:t>
      </w:r>
      <w:r w:rsidR="00D172B2">
        <w:t>levels.</w:t>
      </w:r>
      <w:r w:rsidR="00665176">
        <w:t xml:space="preserve"> </w:t>
      </w:r>
    </w:p>
    <w:p w14:paraId="41C8299F" w14:textId="6BD399F7" w:rsidR="005A54D1" w:rsidRPr="0087028C" w:rsidRDefault="004F1A3B" w:rsidP="00823D56">
      <w:pPr>
        <w:spacing w:line="240" w:lineRule="auto"/>
        <w:jc w:val="center"/>
        <w:rPr>
          <w:b/>
          <w:bCs/>
          <w:sz w:val="16"/>
          <w:szCs w:val="16"/>
        </w:rPr>
      </w:pPr>
      <w:r>
        <w:rPr>
          <w:b/>
          <w:bCs/>
        </w:rPr>
        <w:t>John</w:t>
      </w:r>
      <w:r w:rsidR="005A54D1">
        <w:rPr>
          <w:b/>
          <w:bCs/>
        </w:rPr>
        <w:t xml:space="preserve"> L</w:t>
      </w:r>
      <w:r>
        <w:rPr>
          <w:b/>
          <w:bCs/>
        </w:rPr>
        <w:t>ewis Partnership (S</w:t>
      </w:r>
      <w:r w:rsidR="00A7293E">
        <w:rPr>
          <w:b/>
          <w:bCs/>
        </w:rPr>
        <w:t>c</w:t>
      </w:r>
      <w:r>
        <w:rPr>
          <w:b/>
          <w:bCs/>
        </w:rPr>
        <w:t>hein’s Model)</w:t>
      </w:r>
      <w:r w:rsidR="0087028C">
        <w:rPr>
          <w:b/>
          <w:bCs/>
        </w:rPr>
        <w:t xml:space="preserve"> </w:t>
      </w:r>
      <w:r w:rsidR="003E54D0">
        <w:rPr>
          <w:b/>
          <w:bCs/>
          <w:color w:val="EE0000"/>
          <w:sz w:val="16"/>
          <w:szCs w:val="16"/>
        </w:rPr>
        <w:t>Diagram 2</w:t>
      </w:r>
    </w:p>
    <w:p w14:paraId="5601EC45" w14:textId="1B8E6BBE" w:rsidR="00885B82" w:rsidRPr="002C2B26" w:rsidRDefault="00883A72" w:rsidP="00823D56">
      <w:pPr>
        <w:spacing w:line="240" w:lineRule="auto"/>
        <w:jc w:val="center"/>
        <w:rPr>
          <w:b/>
          <w:bCs/>
          <w:sz w:val="16"/>
          <w:szCs w:val="16"/>
        </w:rPr>
      </w:pPr>
      <w:r w:rsidRPr="002C2B26">
        <w:rPr>
          <w:b/>
          <w:bCs/>
          <w:sz w:val="16"/>
          <w:szCs w:val="16"/>
        </w:rPr>
        <w:t>Artifacts</w:t>
      </w:r>
    </w:p>
    <w:p w14:paraId="0F68289B" w14:textId="27A9EC04" w:rsidR="58AF8841" w:rsidRPr="002C2B26" w:rsidRDefault="083F8675" w:rsidP="00823D56">
      <w:pPr>
        <w:spacing w:line="240" w:lineRule="auto"/>
        <w:jc w:val="center"/>
        <w:rPr>
          <w:b/>
          <w:i/>
          <w:sz w:val="16"/>
          <w:szCs w:val="16"/>
        </w:rPr>
      </w:pPr>
      <w:r w:rsidRPr="002C2B26">
        <w:rPr>
          <w:b/>
          <w:bCs/>
          <w:i/>
          <w:iCs/>
          <w:sz w:val="16"/>
          <w:szCs w:val="16"/>
        </w:rPr>
        <w:t>(</w:t>
      </w:r>
      <w:r w:rsidR="32E024AE" w:rsidRPr="002C2B26">
        <w:rPr>
          <w:b/>
          <w:bCs/>
          <w:i/>
          <w:iCs/>
          <w:sz w:val="16"/>
          <w:szCs w:val="16"/>
        </w:rPr>
        <w:t>v</w:t>
      </w:r>
      <w:r w:rsidRPr="002C2B26">
        <w:rPr>
          <w:b/>
          <w:bCs/>
          <w:i/>
          <w:iCs/>
          <w:sz w:val="16"/>
          <w:szCs w:val="16"/>
        </w:rPr>
        <w:t xml:space="preserve">isual structures, </w:t>
      </w:r>
      <w:r w:rsidR="00367B53" w:rsidRPr="002C2B26">
        <w:rPr>
          <w:b/>
          <w:bCs/>
          <w:i/>
          <w:iCs/>
          <w:sz w:val="16"/>
          <w:szCs w:val="16"/>
        </w:rPr>
        <w:t>processes,</w:t>
      </w:r>
      <w:r w:rsidRPr="002C2B26">
        <w:rPr>
          <w:b/>
          <w:bCs/>
          <w:i/>
          <w:iCs/>
          <w:sz w:val="16"/>
          <w:szCs w:val="16"/>
        </w:rPr>
        <w:t xml:space="preserve"> and behaviour)</w:t>
      </w:r>
      <w:r w:rsidR="00E62F43">
        <w:rPr>
          <w:b/>
          <w:bCs/>
          <w:i/>
          <w:iCs/>
          <w:sz w:val="16"/>
          <w:szCs w:val="16"/>
        </w:rPr>
        <w:t xml:space="preserve">                                                     </w:t>
      </w:r>
    </w:p>
    <w:p w14:paraId="693AADE1" w14:textId="7720E23D" w:rsidR="00885B82" w:rsidRPr="002C2B26" w:rsidRDefault="00E57EEF" w:rsidP="00823D56">
      <w:pPr>
        <w:spacing w:line="240" w:lineRule="auto"/>
        <w:jc w:val="center"/>
        <w:rPr>
          <w:sz w:val="16"/>
          <w:szCs w:val="16"/>
        </w:rPr>
      </w:pPr>
      <w:r w:rsidRPr="048EC7A0">
        <w:rPr>
          <w:sz w:val="16"/>
          <w:szCs w:val="16"/>
        </w:rPr>
        <w:t>Uniforms</w:t>
      </w:r>
      <w:r w:rsidR="3CE49CC2" w:rsidRPr="048EC7A0">
        <w:rPr>
          <w:sz w:val="16"/>
          <w:szCs w:val="16"/>
        </w:rPr>
        <w:t xml:space="preserve"> and Bonus Announcements</w:t>
      </w:r>
    </w:p>
    <w:p w14:paraId="68F60BB5" w14:textId="3C4F0040" w:rsidR="00E57EEF" w:rsidRPr="002C2B26" w:rsidRDefault="00E57EEF" w:rsidP="00823D56">
      <w:pPr>
        <w:spacing w:line="240" w:lineRule="auto"/>
        <w:jc w:val="center"/>
        <w:rPr>
          <w:sz w:val="16"/>
          <w:szCs w:val="16"/>
        </w:rPr>
      </w:pPr>
      <w:r w:rsidRPr="002C2B26">
        <w:rPr>
          <w:sz w:val="16"/>
          <w:szCs w:val="16"/>
        </w:rPr>
        <w:t>Partner Council</w:t>
      </w:r>
    </w:p>
    <w:p w14:paraId="729D0131" w14:textId="764E03C5" w:rsidR="00E57EEF" w:rsidRPr="002C2B26" w:rsidRDefault="00AB08EC" w:rsidP="00823D56">
      <w:pPr>
        <w:spacing w:line="240" w:lineRule="auto"/>
        <w:jc w:val="center"/>
        <w:rPr>
          <w:sz w:val="16"/>
          <w:szCs w:val="16"/>
        </w:rPr>
      </w:pPr>
      <w:r w:rsidRPr="002C2B26">
        <w:rPr>
          <w:sz w:val="16"/>
          <w:szCs w:val="16"/>
        </w:rPr>
        <w:t xml:space="preserve">Open </w:t>
      </w:r>
      <w:r w:rsidR="00C80B60" w:rsidRPr="002C2B26">
        <w:rPr>
          <w:sz w:val="16"/>
          <w:szCs w:val="16"/>
        </w:rPr>
        <w:t>P</w:t>
      </w:r>
      <w:r w:rsidRPr="002C2B26">
        <w:rPr>
          <w:sz w:val="16"/>
          <w:szCs w:val="16"/>
        </w:rPr>
        <w:t xml:space="preserve">lan </w:t>
      </w:r>
      <w:r w:rsidR="00C80B60" w:rsidRPr="002C2B26">
        <w:rPr>
          <w:sz w:val="16"/>
          <w:szCs w:val="16"/>
        </w:rPr>
        <w:t>S</w:t>
      </w:r>
      <w:r w:rsidRPr="002C2B26">
        <w:rPr>
          <w:sz w:val="16"/>
          <w:szCs w:val="16"/>
        </w:rPr>
        <w:t>tores</w:t>
      </w:r>
    </w:p>
    <w:p w14:paraId="2B6DD698" w14:textId="61FA73D4" w:rsidR="00D13D63" w:rsidRPr="002C2B26" w:rsidRDefault="6E62142D" w:rsidP="00823D56">
      <w:pPr>
        <w:spacing w:line="240" w:lineRule="auto"/>
        <w:jc w:val="center"/>
        <w:rPr>
          <w:sz w:val="16"/>
          <w:szCs w:val="16"/>
        </w:rPr>
      </w:pPr>
      <w:r w:rsidRPr="002C2B26">
        <w:rPr>
          <w:sz w:val="16"/>
          <w:szCs w:val="16"/>
        </w:rPr>
        <w:t xml:space="preserve">Democratic </w:t>
      </w:r>
      <w:r w:rsidR="00720CAD" w:rsidRPr="002C2B26">
        <w:rPr>
          <w:sz w:val="16"/>
          <w:szCs w:val="16"/>
        </w:rPr>
        <w:t>Decision-Making</w:t>
      </w:r>
      <w:r w:rsidR="00574303">
        <w:rPr>
          <w:sz w:val="16"/>
          <w:szCs w:val="16"/>
        </w:rPr>
        <w:t xml:space="preserve">                                                                               </w:t>
      </w:r>
    </w:p>
    <w:p w14:paraId="5E351441" w14:textId="1CCEBFE0" w:rsidR="00772254" w:rsidRPr="002C2B26" w:rsidRDefault="00B8031E" w:rsidP="00823D56">
      <w:pPr>
        <w:spacing w:line="240" w:lineRule="auto"/>
        <w:jc w:val="center"/>
        <w:rPr>
          <w:sz w:val="16"/>
          <w:szCs w:val="16"/>
        </w:rPr>
      </w:pPr>
      <w:r w:rsidRPr="002C2B26">
        <w:rPr>
          <w:sz w:val="16"/>
          <w:szCs w:val="16"/>
        </w:rPr>
        <w:t>Job Titles</w:t>
      </w:r>
    </w:p>
    <w:p w14:paraId="7885673E" w14:textId="15EB2333" w:rsidR="008B5914" w:rsidRPr="002C2B26" w:rsidRDefault="008B5914" w:rsidP="00823D56">
      <w:pPr>
        <w:spacing w:line="240" w:lineRule="auto"/>
        <w:jc w:val="center"/>
        <w:rPr>
          <w:sz w:val="16"/>
          <w:szCs w:val="16"/>
        </w:rPr>
      </w:pPr>
      <w:r w:rsidRPr="002C2B26">
        <w:rPr>
          <w:sz w:val="16"/>
          <w:szCs w:val="16"/>
        </w:rPr>
        <w:t xml:space="preserve">Organisational </w:t>
      </w:r>
      <w:r w:rsidR="00452CBC" w:rsidRPr="002C2B26">
        <w:rPr>
          <w:sz w:val="16"/>
          <w:szCs w:val="16"/>
        </w:rPr>
        <w:t>Chart</w:t>
      </w:r>
    </w:p>
    <w:p w14:paraId="2DA18EF6" w14:textId="34CC52D8" w:rsidR="00D47770" w:rsidRPr="002C2B26" w:rsidRDefault="00D47770" w:rsidP="00823D56">
      <w:pPr>
        <w:spacing w:line="240" w:lineRule="auto"/>
        <w:jc w:val="center"/>
        <w:rPr>
          <w:b/>
          <w:bCs/>
          <w:sz w:val="16"/>
          <w:szCs w:val="16"/>
        </w:rPr>
      </w:pPr>
      <w:r w:rsidRPr="002C2B26">
        <w:rPr>
          <w:b/>
          <w:bCs/>
          <w:sz w:val="16"/>
          <w:szCs w:val="16"/>
        </w:rPr>
        <w:t>Espoused Value</w:t>
      </w:r>
    </w:p>
    <w:p w14:paraId="33901599" w14:textId="6705BF3F" w:rsidR="13CF33CE" w:rsidRPr="002C2B26" w:rsidRDefault="13CF33CE" w:rsidP="00823D56">
      <w:pPr>
        <w:spacing w:line="240" w:lineRule="auto"/>
        <w:jc w:val="center"/>
        <w:rPr>
          <w:b/>
          <w:bCs/>
          <w:i/>
          <w:iCs/>
          <w:sz w:val="16"/>
          <w:szCs w:val="16"/>
        </w:rPr>
      </w:pPr>
      <w:r w:rsidRPr="002C2B26">
        <w:rPr>
          <w:b/>
          <w:bCs/>
          <w:i/>
          <w:iCs/>
          <w:sz w:val="16"/>
          <w:szCs w:val="16"/>
        </w:rPr>
        <w:t>(</w:t>
      </w:r>
      <w:proofErr w:type="gramStart"/>
      <w:r w:rsidR="00C13F51" w:rsidRPr="002C2B26">
        <w:rPr>
          <w:b/>
          <w:bCs/>
          <w:i/>
          <w:iCs/>
          <w:sz w:val="16"/>
          <w:szCs w:val="16"/>
        </w:rPr>
        <w:t>stated</w:t>
      </w:r>
      <w:proofErr w:type="gramEnd"/>
      <w:r w:rsidR="008128C6" w:rsidRPr="002C2B26">
        <w:rPr>
          <w:b/>
          <w:bCs/>
          <w:i/>
          <w:iCs/>
          <w:sz w:val="16"/>
          <w:szCs w:val="16"/>
        </w:rPr>
        <w:t xml:space="preserve"> beliefs</w:t>
      </w:r>
      <w:r w:rsidR="00AF47B7" w:rsidRPr="002C2B26">
        <w:rPr>
          <w:b/>
          <w:bCs/>
          <w:i/>
          <w:iCs/>
          <w:sz w:val="16"/>
          <w:szCs w:val="16"/>
        </w:rPr>
        <w:t>,</w:t>
      </w:r>
      <w:r w:rsidR="00C13F51" w:rsidRPr="002C2B26">
        <w:rPr>
          <w:b/>
          <w:bCs/>
          <w:i/>
          <w:iCs/>
          <w:sz w:val="16"/>
          <w:szCs w:val="16"/>
        </w:rPr>
        <w:t xml:space="preserve"> </w:t>
      </w:r>
      <w:r w:rsidRPr="002C2B26">
        <w:rPr>
          <w:b/>
          <w:bCs/>
          <w:i/>
          <w:iCs/>
          <w:sz w:val="16"/>
          <w:szCs w:val="16"/>
        </w:rPr>
        <w:t>shared strategies, goals, and</w:t>
      </w:r>
      <w:r w:rsidR="06EB2FD9" w:rsidRPr="002C2B26">
        <w:rPr>
          <w:b/>
          <w:bCs/>
          <w:i/>
          <w:iCs/>
          <w:sz w:val="16"/>
          <w:szCs w:val="16"/>
        </w:rPr>
        <w:t xml:space="preserve"> </w:t>
      </w:r>
      <w:r w:rsidR="16E683C1" w:rsidRPr="002C2B26">
        <w:rPr>
          <w:b/>
          <w:bCs/>
          <w:i/>
          <w:iCs/>
          <w:sz w:val="16"/>
          <w:szCs w:val="16"/>
        </w:rPr>
        <w:t>philosophies</w:t>
      </w:r>
      <w:r w:rsidRPr="002C2B26">
        <w:rPr>
          <w:b/>
          <w:bCs/>
          <w:i/>
          <w:iCs/>
          <w:sz w:val="16"/>
          <w:szCs w:val="16"/>
        </w:rPr>
        <w:t>)</w:t>
      </w:r>
    </w:p>
    <w:p w14:paraId="0702850E" w14:textId="3D850946" w:rsidR="00F028F2" w:rsidRPr="002C2B26" w:rsidRDefault="00925DB1" w:rsidP="00823D56">
      <w:pPr>
        <w:spacing w:line="240" w:lineRule="auto"/>
        <w:jc w:val="center"/>
        <w:rPr>
          <w:sz w:val="16"/>
          <w:szCs w:val="16"/>
        </w:rPr>
      </w:pPr>
      <w:r w:rsidRPr="002C2B26">
        <w:rPr>
          <w:sz w:val="16"/>
          <w:szCs w:val="16"/>
        </w:rPr>
        <w:t xml:space="preserve">Partners not </w:t>
      </w:r>
      <w:r w:rsidR="00C80B60" w:rsidRPr="002C2B26">
        <w:rPr>
          <w:sz w:val="16"/>
          <w:szCs w:val="16"/>
        </w:rPr>
        <w:t>E</w:t>
      </w:r>
      <w:r w:rsidRPr="002C2B26">
        <w:rPr>
          <w:sz w:val="16"/>
          <w:szCs w:val="16"/>
        </w:rPr>
        <w:t>mployees</w:t>
      </w:r>
    </w:p>
    <w:p w14:paraId="78381728" w14:textId="28DDA1EF" w:rsidR="00EE5262" w:rsidRPr="002C2B26" w:rsidRDefault="00293947" w:rsidP="00823D56">
      <w:pPr>
        <w:spacing w:line="240" w:lineRule="auto"/>
        <w:jc w:val="center"/>
        <w:rPr>
          <w:sz w:val="16"/>
          <w:szCs w:val="16"/>
        </w:rPr>
      </w:pPr>
      <w:r w:rsidRPr="002C2B26">
        <w:rPr>
          <w:sz w:val="16"/>
          <w:szCs w:val="16"/>
        </w:rPr>
        <w:t xml:space="preserve">Roles </w:t>
      </w:r>
      <w:r w:rsidR="007806A1" w:rsidRPr="002C2B26">
        <w:rPr>
          <w:sz w:val="16"/>
          <w:szCs w:val="16"/>
        </w:rPr>
        <w:t>empower.</w:t>
      </w:r>
    </w:p>
    <w:p w14:paraId="04EFA7C4" w14:textId="65950B96" w:rsidR="3B2D1D18" w:rsidRPr="002C2B26" w:rsidRDefault="3B2D1D18" w:rsidP="00823D56">
      <w:pPr>
        <w:spacing w:line="240" w:lineRule="auto"/>
        <w:jc w:val="center"/>
        <w:rPr>
          <w:sz w:val="16"/>
          <w:szCs w:val="16"/>
        </w:rPr>
      </w:pPr>
      <w:r w:rsidRPr="002C2B26">
        <w:rPr>
          <w:sz w:val="16"/>
          <w:szCs w:val="16"/>
        </w:rPr>
        <w:t>Commitment</w:t>
      </w:r>
      <w:r w:rsidR="741B7BEE" w:rsidRPr="002C2B26">
        <w:rPr>
          <w:sz w:val="16"/>
          <w:szCs w:val="16"/>
        </w:rPr>
        <w:t xml:space="preserve"> to </w:t>
      </w:r>
      <w:r w:rsidR="0606C214" w:rsidRPr="002C2B26">
        <w:rPr>
          <w:sz w:val="16"/>
          <w:szCs w:val="16"/>
        </w:rPr>
        <w:t>Employee</w:t>
      </w:r>
      <w:r w:rsidR="741B7BEE" w:rsidRPr="002C2B26">
        <w:rPr>
          <w:sz w:val="16"/>
          <w:szCs w:val="16"/>
        </w:rPr>
        <w:t xml:space="preserve"> Wellbeing and Customer Service</w:t>
      </w:r>
    </w:p>
    <w:p w14:paraId="7C889FE8" w14:textId="4B11F6FF" w:rsidR="00401B21" w:rsidRPr="002C2B26" w:rsidRDefault="00692BA4" w:rsidP="00823D56">
      <w:pPr>
        <w:spacing w:line="240" w:lineRule="auto"/>
        <w:jc w:val="center"/>
        <w:rPr>
          <w:sz w:val="16"/>
          <w:szCs w:val="16"/>
        </w:rPr>
      </w:pPr>
      <w:r w:rsidRPr="002C2B26">
        <w:rPr>
          <w:sz w:val="16"/>
          <w:szCs w:val="16"/>
        </w:rPr>
        <w:t xml:space="preserve">Shared </w:t>
      </w:r>
      <w:r w:rsidR="00C80B60" w:rsidRPr="002C2B26">
        <w:rPr>
          <w:sz w:val="16"/>
          <w:szCs w:val="16"/>
        </w:rPr>
        <w:t>O</w:t>
      </w:r>
      <w:r w:rsidRPr="002C2B26">
        <w:rPr>
          <w:sz w:val="16"/>
          <w:szCs w:val="16"/>
        </w:rPr>
        <w:t>wnership</w:t>
      </w:r>
    </w:p>
    <w:p w14:paraId="482920BB" w14:textId="54C1D5F2" w:rsidR="00906601" w:rsidRPr="002C2B26" w:rsidRDefault="003D1367" w:rsidP="00823D56">
      <w:pPr>
        <w:spacing w:line="240" w:lineRule="auto"/>
        <w:jc w:val="center"/>
        <w:rPr>
          <w:sz w:val="16"/>
          <w:szCs w:val="16"/>
        </w:rPr>
      </w:pPr>
      <w:r w:rsidRPr="002C2B26">
        <w:rPr>
          <w:sz w:val="16"/>
          <w:szCs w:val="16"/>
        </w:rPr>
        <w:t>Long-</w:t>
      </w:r>
      <w:r w:rsidR="00C80B60" w:rsidRPr="002C2B26">
        <w:rPr>
          <w:sz w:val="16"/>
          <w:szCs w:val="16"/>
        </w:rPr>
        <w:t>T</w:t>
      </w:r>
      <w:r w:rsidRPr="002C2B26">
        <w:rPr>
          <w:sz w:val="16"/>
          <w:szCs w:val="16"/>
        </w:rPr>
        <w:t xml:space="preserve">erm </w:t>
      </w:r>
      <w:r w:rsidR="00C80B60" w:rsidRPr="002C2B26">
        <w:rPr>
          <w:sz w:val="16"/>
          <w:szCs w:val="16"/>
        </w:rPr>
        <w:t>T</w:t>
      </w:r>
      <w:r w:rsidRPr="002C2B26">
        <w:rPr>
          <w:sz w:val="16"/>
          <w:szCs w:val="16"/>
        </w:rPr>
        <w:t>hinking</w:t>
      </w:r>
    </w:p>
    <w:p w14:paraId="3E10FFED" w14:textId="18F5FE70" w:rsidR="003D1367" w:rsidRPr="002C2B26" w:rsidRDefault="003D1367" w:rsidP="00823D56">
      <w:pPr>
        <w:spacing w:line="240" w:lineRule="auto"/>
        <w:jc w:val="center"/>
        <w:rPr>
          <w:b/>
          <w:bCs/>
          <w:sz w:val="16"/>
          <w:szCs w:val="16"/>
        </w:rPr>
      </w:pPr>
      <w:r w:rsidRPr="002C2B26">
        <w:rPr>
          <w:b/>
          <w:bCs/>
          <w:sz w:val="16"/>
          <w:szCs w:val="16"/>
        </w:rPr>
        <w:t xml:space="preserve">Basic </w:t>
      </w:r>
      <w:r w:rsidR="00DC2C0C" w:rsidRPr="002C2B26">
        <w:rPr>
          <w:b/>
          <w:bCs/>
          <w:sz w:val="16"/>
          <w:szCs w:val="16"/>
        </w:rPr>
        <w:t>Assumptions</w:t>
      </w:r>
    </w:p>
    <w:p w14:paraId="4D36CB2D" w14:textId="411FE684" w:rsidR="11978BE7" w:rsidRPr="002C2B26" w:rsidRDefault="11978BE7" w:rsidP="00823D56">
      <w:pPr>
        <w:spacing w:line="240" w:lineRule="auto"/>
        <w:jc w:val="center"/>
        <w:rPr>
          <w:sz w:val="16"/>
          <w:szCs w:val="16"/>
        </w:rPr>
      </w:pPr>
      <w:r w:rsidRPr="002C2B26">
        <w:rPr>
          <w:b/>
          <w:bCs/>
          <w:i/>
          <w:iCs/>
          <w:sz w:val="16"/>
          <w:szCs w:val="16"/>
        </w:rPr>
        <w:t xml:space="preserve">(deeply embedded, taken-for-granted </w:t>
      </w:r>
      <w:r w:rsidR="0CC877BD" w:rsidRPr="002C2B26">
        <w:rPr>
          <w:b/>
          <w:bCs/>
          <w:i/>
          <w:iCs/>
          <w:sz w:val="16"/>
          <w:szCs w:val="16"/>
        </w:rPr>
        <w:t>beliefs</w:t>
      </w:r>
      <w:r w:rsidR="0CC877BD" w:rsidRPr="002C2B26">
        <w:rPr>
          <w:sz w:val="16"/>
          <w:szCs w:val="16"/>
        </w:rPr>
        <w:t>)</w:t>
      </w:r>
    </w:p>
    <w:p w14:paraId="549C8448" w14:textId="3D55BF03" w:rsidR="00323979" w:rsidRPr="002C2B26" w:rsidRDefault="00323979" w:rsidP="00823D56">
      <w:pPr>
        <w:spacing w:line="240" w:lineRule="auto"/>
        <w:jc w:val="center"/>
        <w:rPr>
          <w:sz w:val="16"/>
          <w:szCs w:val="16"/>
        </w:rPr>
      </w:pPr>
      <w:r w:rsidRPr="002C2B26">
        <w:rPr>
          <w:sz w:val="16"/>
          <w:szCs w:val="16"/>
        </w:rPr>
        <w:t xml:space="preserve">Everyone </w:t>
      </w:r>
      <w:r w:rsidR="00C80B60" w:rsidRPr="002C2B26">
        <w:rPr>
          <w:sz w:val="16"/>
          <w:szCs w:val="16"/>
        </w:rPr>
        <w:t>D</w:t>
      </w:r>
      <w:r w:rsidRPr="002C2B26">
        <w:rPr>
          <w:sz w:val="16"/>
          <w:szCs w:val="16"/>
        </w:rPr>
        <w:t xml:space="preserve">eserves a </w:t>
      </w:r>
      <w:r w:rsidR="00C80B60" w:rsidRPr="002C2B26">
        <w:rPr>
          <w:sz w:val="16"/>
          <w:szCs w:val="16"/>
        </w:rPr>
        <w:t>V</w:t>
      </w:r>
      <w:r w:rsidR="00AF3355" w:rsidRPr="002C2B26">
        <w:rPr>
          <w:sz w:val="16"/>
          <w:szCs w:val="16"/>
        </w:rPr>
        <w:t>oice</w:t>
      </w:r>
    </w:p>
    <w:p w14:paraId="22A2680C" w14:textId="6F56A893" w:rsidR="004C5A27" w:rsidRPr="002C2B26" w:rsidRDefault="004C5A27" w:rsidP="00823D56">
      <w:pPr>
        <w:spacing w:line="240" w:lineRule="auto"/>
        <w:jc w:val="center"/>
        <w:rPr>
          <w:sz w:val="16"/>
          <w:szCs w:val="16"/>
        </w:rPr>
      </w:pPr>
      <w:r w:rsidRPr="002C2B26">
        <w:rPr>
          <w:sz w:val="16"/>
          <w:szCs w:val="16"/>
        </w:rPr>
        <w:t xml:space="preserve">Business </w:t>
      </w:r>
      <w:r w:rsidR="00C80B60" w:rsidRPr="002C2B26">
        <w:rPr>
          <w:sz w:val="16"/>
          <w:szCs w:val="16"/>
        </w:rPr>
        <w:t>S</w:t>
      </w:r>
      <w:r w:rsidRPr="002C2B26">
        <w:rPr>
          <w:sz w:val="16"/>
          <w:szCs w:val="16"/>
        </w:rPr>
        <w:t xml:space="preserve">hould </w:t>
      </w:r>
      <w:r w:rsidR="00C80B60" w:rsidRPr="002C2B26">
        <w:rPr>
          <w:sz w:val="16"/>
          <w:szCs w:val="16"/>
        </w:rPr>
        <w:t>B</w:t>
      </w:r>
      <w:r w:rsidRPr="002C2B26">
        <w:rPr>
          <w:sz w:val="16"/>
          <w:szCs w:val="16"/>
        </w:rPr>
        <w:t xml:space="preserve">enefit </w:t>
      </w:r>
      <w:r w:rsidR="00C80B60" w:rsidRPr="002C2B26">
        <w:rPr>
          <w:sz w:val="16"/>
          <w:szCs w:val="16"/>
        </w:rPr>
        <w:t>B</w:t>
      </w:r>
      <w:r w:rsidRPr="002C2B26">
        <w:rPr>
          <w:sz w:val="16"/>
          <w:szCs w:val="16"/>
        </w:rPr>
        <w:t xml:space="preserve">oth </w:t>
      </w:r>
      <w:r w:rsidR="00C80B60" w:rsidRPr="002C2B26">
        <w:rPr>
          <w:sz w:val="16"/>
          <w:szCs w:val="16"/>
        </w:rPr>
        <w:t>P</w:t>
      </w:r>
      <w:r w:rsidRPr="002C2B26">
        <w:rPr>
          <w:sz w:val="16"/>
          <w:szCs w:val="16"/>
        </w:rPr>
        <w:t xml:space="preserve">eople and </w:t>
      </w:r>
      <w:r w:rsidR="00C80B60" w:rsidRPr="002C2B26">
        <w:rPr>
          <w:sz w:val="16"/>
          <w:szCs w:val="16"/>
        </w:rPr>
        <w:t>P</w:t>
      </w:r>
      <w:r w:rsidRPr="002C2B26">
        <w:rPr>
          <w:sz w:val="16"/>
          <w:szCs w:val="16"/>
        </w:rPr>
        <w:t>rofit</w:t>
      </w:r>
    </w:p>
    <w:p w14:paraId="6A54EB64" w14:textId="5837DDD5" w:rsidR="004C5A27" w:rsidRPr="002C2B26" w:rsidRDefault="004C5A27" w:rsidP="00823D56">
      <w:pPr>
        <w:spacing w:line="240" w:lineRule="auto"/>
        <w:jc w:val="center"/>
        <w:rPr>
          <w:sz w:val="16"/>
          <w:szCs w:val="16"/>
        </w:rPr>
      </w:pPr>
      <w:r w:rsidRPr="002C2B26">
        <w:rPr>
          <w:sz w:val="16"/>
          <w:szCs w:val="16"/>
        </w:rPr>
        <w:t xml:space="preserve">Trust </w:t>
      </w:r>
      <w:r w:rsidR="00C80B60" w:rsidRPr="002C2B26">
        <w:rPr>
          <w:sz w:val="16"/>
          <w:szCs w:val="16"/>
        </w:rPr>
        <w:t>D</w:t>
      </w:r>
      <w:r w:rsidRPr="002C2B26">
        <w:rPr>
          <w:sz w:val="16"/>
          <w:szCs w:val="16"/>
        </w:rPr>
        <w:t xml:space="preserve">rives </w:t>
      </w:r>
      <w:r w:rsidR="00C80B60" w:rsidRPr="002C2B26">
        <w:rPr>
          <w:sz w:val="16"/>
          <w:szCs w:val="16"/>
        </w:rPr>
        <w:t>P</w:t>
      </w:r>
      <w:r w:rsidRPr="002C2B26">
        <w:rPr>
          <w:sz w:val="16"/>
          <w:szCs w:val="16"/>
        </w:rPr>
        <w:t>erformance</w:t>
      </w:r>
    </w:p>
    <w:p w14:paraId="1B9C4E88" w14:textId="75B3C4C9" w:rsidR="048EC7A0" w:rsidRDefault="004765E2" w:rsidP="002422A8">
      <w:pPr>
        <w:spacing w:line="240" w:lineRule="auto"/>
        <w:jc w:val="center"/>
        <w:rPr>
          <w:sz w:val="16"/>
          <w:szCs w:val="16"/>
        </w:rPr>
      </w:pPr>
      <w:r w:rsidRPr="002C2B26">
        <w:rPr>
          <w:sz w:val="16"/>
          <w:szCs w:val="16"/>
        </w:rPr>
        <w:t>Structure Enables Fairness</w:t>
      </w:r>
      <w:r w:rsidR="0089477B">
        <w:rPr>
          <w:sz w:val="16"/>
          <w:szCs w:val="16"/>
        </w:rPr>
        <w:t>,</w:t>
      </w:r>
      <w:r w:rsidR="002422A8">
        <w:rPr>
          <w:sz w:val="16"/>
          <w:szCs w:val="16"/>
        </w:rPr>
        <w:t xml:space="preserve"> and Clear Roles Enable Employees to Contribute Effectively</w:t>
      </w:r>
    </w:p>
    <w:p w14:paraId="6FE48294" w14:textId="5D6BF83D" w:rsidR="00104852" w:rsidRDefault="61005EBA" w:rsidP="002422A8">
      <w:pPr>
        <w:spacing w:line="360" w:lineRule="auto"/>
      </w:pPr>
      <w:r w:rsidRPr="048EC7A0">
        <w:lastRenderedPageBreak/>
        <w:t xml:space="preserve"> </w:t>
      </w:r>
      <w:r w:rsidR="3EE764E0" w:rsidRPr="048EC7A0">
        <w:t xml:space="preserve">Using </w:t>
      </w:r>
      <w:r w:rsidR="0CD35BE8" w:rsidRPr="048EC7A0">
        <w:t>Schein’s three</w:t>
      </w:r>
      <w:r w:rsidR="13EFD591" w:rsidRPr="048EC7A0">
        <w:t xml:space="preserve">-level framework, we can </w:t>
      </w:r>
      <w:r w:rsidR="0060087E">
        <w:t>acknowledge</w:t>
      </w:r>
      <w:r w:rsidR="13EFD591" w:rsidRPr="048EC7A0">
        <w:t xml:space="preserve"> how JLP’s culture is </w:t>
      </w:r>
      <w:r w:rsidR="00173893">
        <w:t>rooted</w:t>
      </w:r>
      <w:r w:rsidR="13EFD591" w:rsidRPr="048EC7A0">
        <w:t xml:space="preserve"> in its governance, operations</w:t>
      </w:r>
      <w:r w:rsidR="0060087E">
        <w:t>,</w:t>
      </w:r>
      <w:r w:rsidR="12EEB920" w:rsidRPr="048EC7A0">
        <w:t xml:space="preserve"> and employee experience</w:t>
      </w:r>
      <w:r w:rsidR="6EB0AC33" w:rsidRPr="048EC7A0">
        <w:t>s</w:t>
      </w:r>
      <w:proofErr w:type="gramStart"/>
      <w:r w:rsidR="6EB0AC33" w:rsidRPr="048EC7A0">
        <w:t>.</w:t>
      </w:r>
      <w:r w:rsidR="0D09589C" w:rsidRPr="048EC7A0">
        <w:t xml:space="preserve">  </w:t>
      </w:r>
      <w:proofErr w:type="gramEnd"/>
    </w:p>
    <w:p w14:paraId="667E31E2" w14:textId="77E78BF8" w:rsidR="0D09589C" w:rsidRDefault="0D09589C" w:rsidP="002422A8">
      <w:pPr>
        <w:spacing w:line="360" w:lineRule="auto"/>
      </w:pPr>
      <w:r w:rsidRPr="048EC7A0">
        <w:t>Artifacts</w:t>
      </w:r>
      <w:r w:rsidR="0BC1DAFC" w:rsidRPr="048EC7A0">
        <w:t xml:space="preserve"> </w:t>
      </w:r>
      <w:r w:rsidR="4376E742" w:rsidRPr="048EC7A0">
        <w:t>(Visible</w:t>
      </w:r>
      <w:r w:rsidRPr="048EC7A0">
        <w:t xml:space="preserve"> Structures and Practices</w:t>
      </w:r>
      <w:r w:rsidR="50F3ED19" w:rsidRPr="048EC7A0">
        <w:t>)</w:t>
      </w:r>
      <w:r w:rsidR="5D492F5A" w:rsidRPr="048EC7A0">
        <w:t xml:space="preserve"> </w:t>
      </w:r>
      <w:r w:rsidR="3CCADAFD" w:rsidRPr="048EC7A0">
        <w:t>-</w:t>
      </w:r>
      <w:r w:rsidR="00542405">
        <w:t xml:space="preserve"> </w:t>
      </w:r>
      <w:r w:rsidR="3CCADAFD" w:rsidRPr="048EC7A0">
        <w:t>John</w:t>
      </w:r>
      <w:r w:rsidR="24678BCA" w:rsidRPr="048EC7A0">
        <w:t xml:space="preserve"> Lewis </w:t>
      </w:r>
      <w:r w:rsidR="0081594B">
        <w:t xml:space="preserve">Partnership </w:t>
      </w:r>
      <w:r w:rsidR="75A8F041" w:rsidRPr="048EC7A0">
        <w:t>uses the</w:t>
      </w:r>
      <w:r w:rsidR="22852D9D" w:rsidRPr="048EC7A0">
        <w:t xml:space="preserve"> term </w:t>
      </w:r>
      <w:r w:rsidR="0081594B">
        <w:t>“</w:t>
      </w:r>
      <w:r w:rsidR="22852D9D" w:rsidRPr="048EC7A0">
        <w:t>Partner</w:t>
      </w:r>
      <w:r w:rsidR="0081594B">
        <w:t>”</w:t>
      </w:r>
      <w:r w:rsidR="22852D9D" w:rsidRPr="048EC7A0">
        <w:t xml:space="preserve"> instead of </w:t>
      </w:r>
      <w:r w:rsidR="0996E903" w:rsidRPr="048EC7A0">
        <w:t>employee</w:t>
      </w:r>
      <w:proofErr w:type="gramStart"/>
      <w:r w:rsidR="0996E903" w:rsidRPr="048EC7A0">
        <w:t xml:space="preserve">.  </w:t>
      </w:r>
      <w:proofErr w:type="gramEnd"/>
      <w:r w:rsidR="041A1E20" w:rsidRPr="048EC7A0">
        <w:t>Its Partnership</w:t>
      </w:r>
      <w:r w:rsidR="7F0769F6" w:rsidRPr="048EC7A0">
        <w:t xml:space="preserve"> Council, </w:t>
      </w:r>
      <w:r w:rsidR="6E191330" w:rsidRPr="048EC7A0">
        <w:t>Partner Voice</w:t>
      </w:r>
      <w:r w:rsidR="3FCA532C" w:rsidRPr="048EC7A0">
        <w:t xml:space="preserve"> </w:t>
      </w:r>
      <w:r w:rsidR="42817039" w:rsidRPr="048EC7A0">
        <w:t>Forums</w:t>
      </w:r>
      <w:r w:rsidR="4B635213" w:rsidRPr="048EC7A0">
        <w:t>,</w:t>
      </w:r>
      <w:r w:rsidR="42817039" w:rsidRPr="048EC7A0">
        <w:t xml:space="preserve"> and bonus</w:t>
      </w:r>
      <w:r w:rsidR="24A6AA09" w:rsidRPr="048EC7A0">
        <w:t xml:space="preserve"> </w:t>
      </w:r>
      <w:r w:rsidR="587A5FB2" w:rsidRPr="048EC7A0">
        <w:t>announcements signal</w:t>
      </w:r>
      <w:r w:rsidR="37439A5A" w:rsidRPr="048EC7A0">
        <w:t xml:space="preserve"> a culture of inclusion, shared responsibility, and </w:t>
      </w:r>
      <w:r w:rsidR="4FEA0879" w:rsidRPr="048EC7A0">
        <w:t>democratic</w:t>
      </w:r>
      <w:r w:rsidR="07B11683" w:rsidRPr="048EC7A0">
        <w:t xml:space="preserve"> participation</w:t>
      </w:r>
      <w:r w:rsidR="515FA196" w:rsidRPr="048EC7A0">
        <w:t>.</w:t>
      </w:r>
    </w:p>
    <w:p w14:paraId="3327D26E" w14:textId="1DA631D5" w:rsidR="6878459C" w:rsidRDefault="6878459C" w:rsidP="002422A8">
      <w:pPr>
        <w:spacing w:line="360" w:lineRule="auto"/>
      </w:pPr>
      <w:r w:rsidRPr="048EC7A0">
        <w:t xml:space="preserve">Exposed </w:t>
      </w:r>
      <w:r w:rsidR="7BE2CF82" w:rsidRPr="048EC7A0">
        <w:t>Values</w:t>
      </w:r>
      <w:r w:rsidRPr="048EC7A0">
        <w:t xml:space="preserve"> (Stated </w:t>
      </w:r>
      <w:r w:rsidR="04513173" w:rsidRPr="048EC7A0">
        <w:t>B</w:t>
      </w:r>
      <w:r w:rsidRPr="048EC7A0">
        <w:t>eliefs and Norms)</w:t>
      </w:r>
      <w:r w:rsidR="4390CFAA" w:rsidRPr="048EC7A0">
        <w:t xml:space="preserve"> </w:t>
      </w:r>
      <w:r w:rsidR="11DD9FEE" w:rsidRPr="048EC7A0">
        <w:t>- JLP</w:t>
      </w:r>
      <w:r w:rsidR="70CFF7E6" w:rsidRPr="048EC7A0">
        <w:t xml:space="preserve"> commits to values such </w:t>
      </w:r>
      <w:r w:rsidR="639C7397" w:rsidRPr="048EC7A0">
        <w:t>as:</w:t>
      </w:r>
    </w:p>
    <w:p w14:paraId="3356CB7C" w14:textId="619DD4FD" w:rsidR="64643800" w:rsidRPr="00BA6747" w:rsidRDefault="64643800" w:rsidP="002422A8">
      <w:pPr>
        <w:pStyle w:val="ListParagraph"/>
        <w:numPr>
          <w:ilvl w:val="0"/>
          <w:numId w:val="2"/>
        </w:numPr>
        <w:spacing w:line="360" w:lineRule="auto"/>
        <w:rPr>
          <w:sz w:val="18"/>
          <w:szCs w:val="18"/>
        </w:rPr>
      </w:pPr>
      <w:r w:rsidRPr="00BA6747">
        <w:rPr>
          <w:sz w:val="18"/>
          <w:szCs w:val="18"/>
        </w:rPr>
        <w:t>Shared ownership and accountability</w:t>
      </w:r>
    </w:p>
    <w:p w14:paraId="12AC3D35" w14:textId="2DC11DB6" w:rsidR="64643800" w:rsidRPr="00BA6747" w:rsidRDefault="64643800" w:rsidP="002422A8">
      <w:pPr>
        <w:pStyle w:val="ListParagraph"/>
        <w:numPr>
          <w:ilvl w:val="0"/>
          <w:numId w:val="2"/>
        </w:numPr>
        <w:spacing w:line="360" w:lineRule="auto"/>
        <w:rPr>
          <w:sz w:val="18"/>
          <w:szCs w:val="18"/>
        </w:rPr>
      </w:pPr>
      <w:r w:rsidRPr="00BA6747">
        <w:rPr>
          <w:sz w:val="18"/>
          <w:szCs w:val="18"/>
        </w:rPr>
        <w:t>Fairness and ethical governance</w:t>
      </w:r>
    </w:p>
    <w:p w14:paraId="60952C4D" w14:textId="535DAB0A" w:rsidR="64643800" w:rsidRPr="00BA6747" w:rsidRDefault="64643800" w:rsidP="002422A8">
      <w:pPr>
        <w:pStyle w:val="ListParagraph"/>
        <w:numPr>
          <w:ilvl w:val="0"/>
          <w:numId w:val="2"/>
        </w:numPr>
        <w:spacing w:line="360" w:lineRule="auto"/>
        <w:rPr>
          <w:sz w:val="18"/>
          <w:szCs w:val="18"/>
        </w:rPr>
      </w:pPr>
      <w:r w:rsidRPr="00BA6747">
        <w:rPr>
          <w:sz w:val="18"/>
          <w:szCs w:val="18"/>
        </w:rPr>
        <w:t>Employee voice in decision-making</w:t>
      </w:r>
    </w:p>
    <w:p w14:paraId="73CBA3B0" w14:textId="6FA4D3AD" w:rsidR="00BA6747" w:rsidRDefault="00EF50B8" w:rsidP="002422A8">
      <w:pPr>
        <w:spacing w:line="360" w:lineRule="auto"/>
      </w:pPr>
      <w:r>
        <w:t>T</w:t>
      </w:r>
      <w:r w:rsidR="00AB54CC">
        <w:t>he JLP</w:t>
      </w:r>
      <w:r w:rsidR="7DB3AA92" w:rsidRPr="048EC7A0">
        <w:t xml:space="preserve"> Partnership </w:t>
      </w:r>
      <w:r>
        <w:t>Constitution codifies the values that outline</w:t>
      </w:r>
      <w:r w:rsidR="005563BF">
        <w:t xml:space="preserve"> the</w:t>
      </w:r>
      <w:r w:rsidR="00062578">
        <w:t xml:space="preserve"> rights and responsibilities of Partners</w:t>
      </w:r>
      <w:r w:rsidR="00676901">
        <w:t>.</w:t>
      </w:r>
    </w:p>
    <w:p w14:paraId="1C714117" w14:textId="26D43C12" w:rsidR="00C20CB4" w:rsidRDefault="00C20CB4" w:rsidP="002422A8">
      <w:pPr>
        <w:spacing w:line="360" w:lineRule="auto"/>
      </w:pPr>
      <w:r>
        <w:t>Underly</w:t>
      </w:r>
      <w:r w:rsidR="00D01D62">
        <w:t>ing Assumptions</w:t>
      </w:r>
      <w:r w:rsidR="00A5139F">
        <w:t xml:space="preserve"> </w:t>
      </w:r>
      <w:r w:rsidR="00341395">
        <w:t>(</w:t>
      </w:r>
      <w:r w:rsidR="00651C2A">
        <w:t>unconscious Beliefs</w:t>
      </w:r>
      <w:r w:rsidR="00A5139F">
        <w:t xml:space="preserve">) </w:t>
      </w:r>
      <w:r w:rsidR="00645D14">
        <w:t>–</w:t>
      </w:r>
      <w:r w:rsidR="00A5139F">
        <w:t xml:space="preserve"> </w:t>
      </w:r>
      <w:r w:rsidR="00645D14">
        <w:t>JLP is  built on assumptions</w:t>
      </w:r>
      <w:r w:rsidR="00FB38FA">
        <w:t xml:space="preserve"> such as</w:t>
      </w:r>
      <w:r w:rsidR="00EF606C">
        <w:t xml:space="preserve">:  </w:t>
      </w:r>
    </w:p>
    <w:p w14:paraId="20735A6B" w14:textId="28177FEF" w:rsidR="004830D3" w:rsidRPr="003B46E8" w:rsidRDefault="0002173D" w:rsidP="002422A8">
      <w:pPr>
        <w:pStyle w:val="ListParagraph"/>
        <w:numPr>
          <w:ilvl w:val="0"/>
          <w:numId w:val="1"/>
        </w:numPr>
        <w:spacing w:line="360" w:lineRule="auto"/>
        <w:rPr>
          <w:sz w:val="18"/>
          <w:szCs w:val="18"/>
        </w:rPr>
      </w:pPr>
      <w:r w:rsidRPr="003B46E8">
        <w:rPr>
          <w:sz w:val="18"/>
          <w:szCs w:val="18"/>
        </w:rPr>
        <w:t>Everyone deserves a voice</w:t>
      </w:r>
      <w:r w:rsidR="001D356B" w:rsidRPr="003B46E8">
        <w:rPr>
          <w:sz w:val="18"/>
          <w:szCs w:val="18"/>
        </w:rPr>
        <w:t xml:space="preserve"> in the organisation the</w:t>
      </w:r>
      <w:r w:rsidR="00D77AF2" w:rsidRPr="003B46E8">
        <w:rPr>
          <w:sz w:val="18"/>
          <w:szCs w:val="18"/>
        </w:rPr>
        <w:t>y</w:t>
      </w:r>
      <w:r w:rsidR="001D356B" w:rsidRPr="003B46E8">
        <w:rPr>
          <w:sz w:val="18"/>
          <w:szCs w:val="18"/>
        </w:rPr>
        <w:t xml:space="preserve"> help </w:t>
      </w:r>
      <w:r w:rsidR="007806A1" w:rsidRPr="003B46E8">
        <w:rPr>
          <w:sz w:val="18"/>
          <w:szCs w:val="18"/>
        </w:rPr>
        <w:t>build.</w:t>
      </w:r>
    </w:p>
    <w:p w14:paraId="68B86CF7" w14:textId="590B2A38" w:rsidR="00D77AF2" w:rsidRPr="003B46E8" w:rsidRDefault="005C248C" w:rsidP="002422A8">
      <w:pPr>
        <w:pStyle w:val="ListParagraph"/>
        <w:numPr>
          <w:ilvl w:val="0"/>
          <w:numId w:val="1"/>
        </w:numPr>
        <w:spacing w:line="360" w:lineRule="auto"/>
        <w:rPr>
          <w:sz w:val="18"/>
          <w:szCs w:val="18"/>
        </w:rPr>
      </w:pPr>
      <w:r w:rsidRPr="003B46E8">
        <w:rPr>
          <w:sz w:val="18"/>
          <w:szCs w:val="18"/>
        </w:rPr>
        <w:t>Trust and Transparency lead to better performance</w:t>
      </w:r>
    </w:p>
    <w:p w14:paraId="44F69A12" w14:textId="2720EB36" w:rsidR="005C248C" w:rsidRPr="003B46E8" w:rsidRDefault="00B95600" w:rsidP="002422A8">
      <w:pPr>
        <w:pStyle w:val="ListParagraph"/>
        <w:numPr>
          <w:ilvl w:val="0"/>
          <w:numId w:val="1"/>
        </w:numPr>
        <w:spacing w:line="360" w:lineRule="auto"/>
        <w:rPr>
          <w:sz w:val="18"/>
          <w:szCs w:val="18"/>
        </w:rPr>
      </w:pPr>
      <w:r w:rsidRPr="003B46E8">
        <w:rPr>
          <w:sz w:val="18"/>
          <w:szCs w:val="18"/>
        </w:rPr>
        <w:t>Business</w:t>
      </w:r>
      <w:r w:rsidR="005A2004" w:rsidRPr="003B46E8">
        <w:rPr>
          <w:sz w:val="18"/>
          <w:szCs w:val="18"/>
        </w:rPr>
        <w:t xml:space="preserve"> success should </w:t>
      </w:r>
      <w:proofErr w:type="gramStart"/>
      <w:r w:rsidR="005A2004" w:rsidRPr="003B46E8">
        <w:rPr>
          <w:sz w:val="18"/>
          <w:szCs w:val="18"/>
        </w:rPr>
        <w:t>benefit</w:t>
      </w:r>
      <w:proofErr w:type="gramEnd"/>
      <w:r w:rsidR="005A2004" w:rsidRPr="003B46E8">
        <w:rPr>
          <w:sz w:val="18"/>
          <w:szCs w:val="18"/>
        </w:rPr>
        <w:t xml:space="preserve"> all contributors</w:t>
      </w:r>
      <w:r w:rsidR="000374D8" w:rsidRPr="003B46E8">
        <w:rPr>
          <w:sz w:val="18"/>
          <w:szCs w:val="18"/>
        </w:rPr>
        <w:t xml:space="preserve">, </w:t>
      </w:r>
      <w:r w:rsidRPr="003B46E8">
        <w:rPr>
          <w:sz w:val="18"/>
          <w:szCs w:val="18"/>
        </w:rPr>
        <w:t>not</w:t>
      </w:r>
      <w:r w:rsidR="000374D8" w:rsidRPr="003B46E8">
        <w:rPr>
          <w:sz w:val="18"/>
          <w:szCs w:val="18"/>
        </w:rPr>
        <w:t xml:space="preserve"> just </w:t>
      </w:r>
      <w:r w:rsidR="007806A1" w:rsidRPr="003B46E8">
        <w:rPr>
          <w:sz w:val="18"/>
          <w:szCs w:val="18"/>
        </w:rPr>
        <w:t>shareholders.</w:t>
      </w:r>
    </w:p>
    <w:p w14:paraId="1B3DEAC9" w14:textId="0231AFE9" w:rsidR="0023117C" w:rsidRDefault="0023117C" w:rsidP="002422A8">
      <w:pPr>
        <w:spacing w:line="360" w:lineRule="auto"/>
      </w:pPr>
      <w:r>
        <w:t xml:space="preserve">These </w:t>
      </w:r>
      <w:r w:rsidR="00605057">
        <w:t>beliefs</w:t>
      </w:r>
      <w:r>
        <w:t xml:space="preserve"> are</w:t>
      </w:r>
      <w:r w:rsidR="00D376C5">
        <w:t>”</w:t>
      </w:r>
      <w:r>
        <w:t xml:space="preserve"> </w:t>
      </w:r>
      <w:r w:rsidR="00605057">
        <w:t>ingrained</w:t>
      </w:r>
      <w:r w:rsidR="00D376C5">
        <w:t>”</w:t>
      </w:r>
      <w:r w:rsidR="00F02BEE">
        <w:t xml:space="preserve"> in the organisational culture of John Lewis Partnership, </w:t>
      </w:r>
      <w:r w:rsidR="00A103EE">
        <w:t xml:space="preserve">and </w:t>
      </w:r>
      <w:r w:rsidR="00F02BEE">
        <w:t>guide</w:t>
      </w:r>
      <w:r w:rsidR="00A103EE">
        <w:t xml:space="preserve"> behaviour and </w:t>
      </w:r>
      <w:r w:rsidR="00C02A6D">
        <w:t>decision-making.</w:t>
      </w:r>
    </w:p>
    <w:p w14:paraId="611EBBB7" w14:textId="277B736E" w:rsidR="00446776" w:rsidRPr="00DC1B09" w:rsidRDefault="00E52B32" w:rsidP="002422A8">
      <w:pPr>
        <w:spacing w:line="360" w:lineRule="auto"/>
        <w:rPr>
          <w:b/>
          <w:bCs/>
        </w:rPr>
      </w:pPr>
      <w:r w:rsidRPr="00DC1B09">
        <w:rPr>
          <w:b/>
          <w:bCs/>
        </w:rPr>
        <w:t>Culture and the External Environment</w:t>
      </w:r>
    </w:p>
    <w:p w14:paraId="6EC28D68" w14:textId="101CCDF7" w:rsidR="00787673" w:rsidRDefault="000B26A4" w:rsidP="002422A8">
      <w:pPr>
        <w:spacing w:line="360" w:lineRule="auto"/>
      </w:pPr>
      <w:r>
        <w:t>John Lewis Partnership</w:t>
      </w:r>
      <w:r w:rsidR="001D05FE">
        <w:t xml:space="preserve"> </w:t>
      </w:r>
      <w:r w:rsidR="0031776D">
        <w:t>(JLP)</w:t>
      </w:r>
      <w:r w:rsidR="001D2EB9">
        <w:t>,</w:t>
      </w:r>
      <w:r w:rsidR="00792706">
        <w:t xml:space="preserve"> the </w:t>
      </w:r>
      <w:r w:rsidR="00BF3AFA">
        <w:t>UK's</w:t>
      </w:r>
      <w:r w:rsidR="00792706">
        <w:t xml:space="preserve"> largest</w:t>
      </w:r>
      <w:r w:rsidR="00D27577">
        <w:t xml:space="preserve"> employee-owned </w:t>
      </w:r>
      <w:r w:rsidR="00037E5E">
        <w:t>business</w:t>
      </w:r>
      <w:r w:rsidR="00BF3AFA">
        <w:t>,</w:t>
      </w:r>
      <w:r w:rsidR="00037E5E">
        <w:t xml:space="preserve"> </w:t>
      </w:r>
      <w:proofErr w:type="gramStart"/>
      <w:r w:rsidR="00037E5E">
        <w:t>operates</w:t>
      </w:r>
      <w:proofErr w:type="gramEnd"/>
      <w:r w:rsidR="00037E5E">
        <w:t xml:space="preserve"> in a</w:t>
      </w:r>
      <w:r w:rsidR="008E4FE4">
        <w:t xml:space="preserve"> competitive environment</w:t>
      </w:r>
      <w:r w:rsidR="00B63F57">
        <w:t xml:space="preserve"> shaped by </w:t>
      </w:r>
      <w:r w:rsidR="00420D6B">
        <w:t>pressures</w:t>
      </w:r>
      <w:r w:rsidR="00C12A23">
        <w:t>, global</w:t>
      </w:r>
      <w:r w:rsidR="007E6327">
        <w:t>ization</w:t>
      </w:r>
      <w:r w:rsidR="00420D6B">
        <w:t xml:space="preserve">, </w:t>
      </w:r>
      <w:r w:rsidR="0069350A">
        <w:t>and</w:t>
      </w:r>
      <w:r w:rsidR="00420D6B">
        <w:t xml:space="preserve"> shifting consumer expectations.</w:t>
      </w:r>
      <w:r w:rsidR="004C7F79">
        <w:t xml:space="preserve"> JLP ownership </w:t>
      </w:r>
      <w:r w:rsidR="00497745">
        <w:t>has penetrated shared ownership, ethical governance, and democratic participation, enabling</w:t>
      </w:r>
      <w:r w:rsidR="005F0413">
        <w:t xml:space="preserve"> strategic adaptation to external factors</w:t>
      </w:r>
      <w:proofErr w:type="gramStart"/>
      <w:r w:rsidR="005F0413">
        <w:t>.</w:t>
      </w:r>
      <w:r w:rsidR="00F6417B">
        <w:t xml:space="preserve"> </w:t>
      </w:r>
      <w:r w:rsidR="00497497">
        <w:t xml:space="preserve"> </w:t>
      </w:r>
      <w:proofErr w:type="gramEnd"/>
      <w:r w:rsidR="00C86509">
        <w:t>Using</w:t>
      </w:r>
      <w:r w:rsidR="00497497">
        <w:t xml:space="preserve"> </w:t>
      </w:r>
      <w:r w:rsidR="0084287A">
        <w:t xml:space="preserve">John </w:t>
      </w:r>
      <w:r w:rsidR="00F6417B">
        <w:t>Lewis' organisational culture model (S</w:t>
      </w:r>
      <w:r w:rsidR="0089377B">
        <w:t>c</w:t>
      </w:r>
      <w:r w:rsidR="00F6417B">
        <w:t xml:space="preserve">hein's model), Denison </w:t>
      </w:r>
      <w:r w:rsidR="00367173">
        <w:t>T</w:t>
      </w:r>
      <w:r w:rsidR="00F6417B">
        <w:t>rait theory, and a PEST framework</w:t>
      </w:r>
      <w:r w:rsidR="002B6C2B">
        <w:t>,</w:t>
      </w:r>
      <w:r w:rsidR="00F6417B">
        <w:t xml:space="preserve"> </w:t>
      </w:r>
      <w:r w:rsidR="00C86509">
        <w:t xml:space="preserve">you </w:t>
      </w:r>
      <w:r w:rsidR="002B6C2B">
        <w:t xml:space="preserve">can </w:t>
      </w:r>
      <w:r w:rsidR="003900D1">
        <w:t>analyse</w:t>
      </w:r>
      <w:r w:rsidR="00F6417B">
        <w:t xml:space="preserve"> how culture acts as a strategic</w:t>
      </w:r>
      <w:r w:rsidR="004F471F">
        <w:t xml:space="preserve"> tool for adaptation</w:t>
      </w:r>
      <w:r w:rsidR="00196C44">
        <w:t xml:space="preserve"> </w:t>
      </w:r>
      <w:r w:rsidR="00205F94">
        <w:t>and innovation</w:t>
      </w:r>
      <w:proofErr w:type="gramStart"/>
      <w:r w:rsidR="00205F94">
        <w:t>.</w:t>
      </w:r>
      <w:r w:rsidR="00CD6CFD">
        <w:t xml:space="preserve">  </w:t>
      </w:r>
      <w:proofErr w:type="gramEnd"/>
      <w:r w:rsidR="003118D7">
        <w:t xml:space="preserve">Diagram 3 </w:t>
      </w:r>
      <w:r w:rsidR="00022334">
        <w:t xml:space="preserve">illustrates </w:t>
      </w:r>
      <w:r w:rsidR="00651140">
        <w:t>Denison’s</w:t>
      </w:r>
      <w:r w:rsidR="00494707">
        <w:t xml:space="preserve"> </w:t>
      </w:r>
      <w:r w:rsidR="00344F2D">
        <w:t>T</w:t>
      </w:r>
      <w:r w:rsidR="00494707">
        <w:t xml:space="preserve">rait </w:t>
      </w:r>
      <w:r w:rsidR="00B440DC">
        <w:t>T</w:t>
      </w:r>
      <w:r w:rsidR="00344F2D">
        <w:t xml:space="preserve">heory </w:t>
      </w:r>
      <w:r w:rsidR="003118D7">
        <w:t>and its application to</w:t>
      </w:r>
      <w:r w:rsidR="00C86D6A">
        <w:t xml:space="preserve"> </w:t>
      </w:r>
      <w:r w:rsidR="00022334">
        <w:t>JLP's</w:t>
      </w:r>
      <w:r w:rsidR="00C86D6A">
        <w:t xml:space="preserve"> </w:t>
      </w:r>
      <w:r w:rsidR="00022334">
        <w:t xml:space="preserve">organisational </w:t>
      </w:r>
      <w:r w:rsidR="00F830C8">
        <w:t>culture</w:t>
      </w:r>
      <w:r w:rsidR="00B440DC">
        <w:t xml:space="preserve"> </w:t>
      </w:r>
      <w:r w:rsidR="00C86D6A">
        <w:t xml:space="preserve">and </w:t>
      </w:r>
      <w:proofErr w:type="gramStart"/>
      <w:r w:rsidR="00F830C8">
        <w:t>identifies</w:t>
      </w:r>
      <w:proofErr w:type="gramEnd"/>
      <w:r w:rsidR="00803DC6">
        <w:t xml:space="preserve"> four traits</w:t>
      </w:r>
      <w:r w:rsidR="005E45B9">
        <w:t xml:space="preserve"> that link </w:t>
      </w:r>
      <w:r w:rsidR="009843F6">
        <w:t>JLP's</w:t>
      </w:r>
      <w:r w:rsidR="006D00A9">
        <w:t xml:space="preserve"> </w:t>
      </w:r>
      <w:r w:rsidR="005E45B9">
        <w:t xml:space="preserve">culture to </w:t>
      </w:r>
      <w:r w:rsidR="00F830C8">
        <w:t>performance.</w:t>
      </w:r>
      <w:r w:rsidR="00651140">
        <w:t xml:space="preserve"> </w:t>
      </w:r>
    </w:p>
    <w:p w14:paraId="1EA5DD95" w14:textId="77777777" w:rsidR="002422A8" w:rsidRDefault="002422A8" w:rsidP="002422A8">
      <w:pPr>
        <w:spacing w:line="360" w:lineRule="auto"/>
      </w:pPr>
    </w:p>
    <w:p w14:paraId="20861DB3" w14:textId="77777777" w:rsidR="00A70CFB" w:rsidRDefault="00A70CFB" w:rsidP="0023117C"/>
    <w:p w14:paraId="1167E97B" w14:textId="657F85A8" w:rsidR="000E4C9A" w:rsidRDefault="00C23C76" w:rsidP="0023117C">
      <w:pPr>
        <w:rPr>
          <w:b/>
          <w:bCs/>
          <w:color w:val="EE0000"/>
          <w:sz w:val="18"/>
          <w:szCs w:val="18"/>
        </w:rPr>
      </w:pPr>
      <w:r w:rsidRPr="005808A1">
        <w:rPr>
          <w:b/>
          <w:bCs/>
        </w:rPr>
        <w:lastRenderedPageBreak/>
        <w:t>Denison Trait</w:t>
      </w:r>
      <w:r w:rsidR="00A70CFB">
        <w:rPr>
          <w:b/>
          <w:bCs/>
        </w:rPr>
        <w:t xml:space="preserve"> </w:t>
      </w:r>
      <w:r w:rsidR="000E4C9A">
        <w:rPr>
          <w:b/>
          <w:bCs/>
        </w:rPr>
        <w:t>Theory</w:t>
      </w:r>
      <w:r w:rsidR="00A70CFB">
        <w:rPr>
          <w:b/>
          <w:bCs/>
        </w:rPr>
        <w:t xml:space="preserve">                                                                                             </w:t>
      </w:r>
      <w:r w:rsidR="000E4C9A">
        <w:rPr>
          <w:b/>
          <w:bCs/>
        </w:rPr>
        <w:t xml:space="preserve">                 </w:t>
      </w:r>
      <w:r w:rsidR="000E4C9A" w:rsidRPr="00A70CFB">
        <w:rPr>
          <w:b/>
          <w:bCs/>
          <w:color w:val="EE0000"/>
          <w:sz w:val="18"/>
          <w:szCs w:val="18"/>
        </w:rPr>
        <w:t>Diagram</w:t>
      </w:r>
      <w:r w:rsidR="003E54D0">
        <w:rPr>
          <w:b/>
          <w:bCs/>
          <w:color w:val="EE0000"/>
          <w:sz w:val="18"/>
          <w:szCs w:val="18"/>
        </w:rPr>
        <w:t xml:space="preserve"> </w:t>
      </w:r>
      <w:r w:rsidR="000E4C9A">
        <w:rPr>
          <w:b/>
          <w:bCs/>
          <w:color w:val="EE0000"/>
          <w:sz w:val="18"/>
          <w:szCs w:val="18"/>
        </w:rPr>
        <w:t xml:space="preserve">3 </w:t>
      </w:r>
    </w:p>
    <w:p w14:paraId="7C8142D4" w14:textId="203AF8CF" w:rsidR="00787673" w:rsidRPr="000E4C9A" w:rsidRDefault="000E4C9A" w:rsidP="0023117C">
      <w:pPr>
        <w:rPr>
          <w:b/>
          <w:bCs/>
          <w:color w:val="EE0000"/>
          <w:sz w:val="18"/>
          <w:szCs w:val="18"/>
        </w:rPr>
      </w:pPr>
      <w:r w:rsidRPr="00A70CFB">
        <w:rPr>
          <w:b/>
          <w:bCs/>
          <w:color w:val="EE0000"/>
          <w:sz w:val="18"/>
          <w:szCs w:val="18"/>
        </w:rPr>
        <w:t xml:space="preserve">                                                                                                                                      </w:t>
      </w:r>
      <w:r w:rsidR="00A70CFB">
        <w:rPr>
          <w:b/>
          <w:bCs/>
        </w:rPr>
        <w:t xml:space="preserve">                                       </w:t>
      </w:r>
      <w:r>
        <w:rPr>
          <w:b/>
          <w:bCs/>
        </w:rPr>
        <w:t xml:space="preserve">                           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87673" w14:paraId="6ABECC64" w14:textId="77777777" w:rsidTr="00787673">
        <w:tc>
          <w:tcPr>
            <w:tcW w:w="4508" w:type="dxa"/>
          </w:tcPr>
          <w:p w14:paraId="44D69A1F" w14:textId="6201B0A1" w:rsidR="00787673" w:rsidRPr="008A276C" w:rsidRDefault="0014361F" w:rsidP="00EA2FFD">
            <w:pPr>
              <w:tabs>
                <w:tab w:val="center" w:pos="2146"/>
              </w:tabs>
              <w:rPr>
                <w:sz w:val="18"/>
                <w:szCs w:val="18"/>
              </w:rPr>
            </w:pPr>
            <w:r w:rsidRPr="008A276C">
              <w:rPr>
                <w:sz w:val="18"/>
                <w:szCs w:val="18"/>
              </w:rPr>
              <w:t>Trait</w:t>
            </w:r>
            <w:r w:rsidR="00EA2FFD" w:rsidRPr="008A276C">
              <w:rPr>
                <w:sz w:val="18"/>
                <w:szCs w:val="18"/>
              </w:rPr>
              <w:tab/>
            </w:r>
          </w:p>
        </w:tc>
        <w:tc>
          <w:tcPr>
            <w:tcW w:w="4508" w:type="dxa"/>
          </w:tcPr>
          <w:p w14:paraId="77E36C4D" w14:textId="1A732C9E" w:rsidR="00787673" w:rsidRPr="008A276C" w:rsidRDefault="00C17E6D" w:rsidP="0023117C">
            <w:pPr>
              <w:rPr>
                <w:sz w:val="18"/>
                <w:szCs w:val="18"/>
              </w:rPr>
            </w:pPr>
            <w:r w:rsidRPr="008A276C">
              <w:rPr>
                <w:sz w:val="18"/>
                <w:szCs w:val="18"/>
              </w:rPr>
              <w:t xml:space="preserve">JLP </w:t>
            </w:r>
            <w:r w:rsidR="0097559F" w:rsidRPr="008A276C">
              <w:rPr>
                <w:sz w:val="18"/>
                <w:szCs w:val="18"/>
              </w:rPr>
              <w:t>Application</w:t>
            </w:r>
            <w:r w:rsidR="00006AC4">
              <w:rPr>
                <w:sz w:val="18"/>
                <w:szCs w:val="18"/>
              </w:rPr>
              <w:t>.</w:t>
            </w:r>
          </w:p>
        </w:tc>
      </w:tr>
      <w:tr w:rsidR="00EA2FFD" w14:paraId="35FEC43A" w14:textId="77777777" w:rsidTr="00787673">
        <w:tc>
          <w:tcPr>
            <w:tcW w:w="4508" w:type="dxa"/>
          </w:tcPr>
          <w:p w14:paraId="1A9E68C6" w14:textId="06DA6B2F" w:rsidR="00EA2FFD" w:rsidRPr="008A276C" w:rsidRDefault="00DD095F" w:rsidP="00EA2FFD">
            <w:pPr>
              <w:tabs>
                <w:tab w:val="center" w:pos="2146"/>
              </w:tabs>
              <w:rPr>
                <w:sz w:val="18"/>
                <w:szCs w:val="18"/>
              </w:rPr>
            </w:pPr>
            <w:r w:rsidRPr="008A276C">
              <w:rPr>
                <w:sz w:val="18"/>
                <w:szCs w:val="18"/>
              </w:rPr>
              <w:t>Involvement</w:t>
            </w:r>
          </w:p>
        </w:tc>
        <w:tc>
          <w:tcPr>
            <w:tcW w:w="4508" w:type="dxa"/>
          </w:tcPr>
          <w:p w14:paraId="4A262FA6" w14:textId="458606D8" w:rsidR="00EA2FFD" w:rsidRPr="008A276C" w:rsidRDefault="00DD095F" w:rsidP="0023117C">
            <w:pPr>
              <w:rPr>
                <w:sz w:val="18"/>
                <w:szCs w:val="18"/>
              </w:rPr>
            </w:pPr>
            <w:r w:rsidRPr="008A276C">
              <w:rPr>
                <w:sz w:val="18"/>
                <w:szCs w:val="18"/>
              </w:rPr>
              <w:t>Partners are actively invol</w:t>
            </w:r>
            <w:r w:rsidR="00BE7EFC" w:rsidRPr="008A276C">
              <w:rPr>
                <w:sz w:val="18"/>
                <w:szCs w:val="18"/>
              </w:rPr>
              <w:t>ved</w:t>
            </w:r>
            <w:r w:rsidR="00AE3AE6" w:rsidRPr="008A276C">
              <w:rPr>
                <w:sz w:val="18"/>
                <w:szCs w:val="18"/>
              </w:rPr>
              <w:t xml:space="preserve"> in gover</w:t>
            </w:r>
            <w:r w:rsidR="00144D9D" w:rsidRPr="008A276C">
              <w:rPr>
                <w:sz w:val="18"/>
                <w:szCs w:val="18"/>
              </w:rPr>
              <w:t xml:space="preserve">nance and </w:t>
            </w:r>
            <w:r w:rsidR="003071B8" w:rsidRPr="008A276C">
              <w:rPr>
                <w:sz w:val="18"/>
                <w:szCs w:val="18"/>
              </w:rPr>
              <w:t>decision-making</w:t>
            </w:r>
            <w:r w:rsidR="00841CA8" w:rsidRPr="008A276C">
              <w:rPr>
                <w:sz w:val="18"/>
                <w:szCs w:val="18"/>
              </w:rPr>
              <w:t xml:space="preserve">, which </w:t>
            </w:r>
            <w:r w:rsidR="0097559F" w:rsidRPr="008A276C">
              <w:rPr>
                <w:sz w:val="18"/>
                <w:szCs w:val="18"/>
              </w:rPr>
              <w:t>fosters</w:t>
            </w:r>
            <w:r w:rsidR="003071B8" w:rsidRPr="008A276C">
              <w:rPr>
                <w:sz w:val="18"/>
                <w:szCs w:val="18"/>
              </w:rPr>
              <w:t xml:space="preserve"> innovation</w:t>
            </w:r>
            <w:r w:rsidR="00FA4A82" w:rsidRPr="008A276C">
              <w:rPr>
                <w:sz w:val="18"/>
                <w:szCs w:val="18"/>
              </w:rPr>
              <w:t>.</w:t>
            </w:r>
          </w:p>
        </w:tc>
      </w:tr>
      <w:tr w:rsidR="00FA4A82" w14:paraId="73C17E18" w14:textId="77777777" w:rsidTr="00787673">
        <w:tc>
          <w:tcPr>
            <w:tcW w:w="4508" w:type="dxa"/>
          </w:tcPr>
          <w:p w14:paraId="0553C132" w14:textId="7AE4A424" w:rsidR="00FA4A82" w:rsidRPr="008A276C" w:rsidRDefault="0096177A" w:rsidP="00EA2FFD">
            <w:pPr>
              <w:tabs>
                <w:tab w:val="center" w:pos="2146"/>
              </w:tabs>
              <w:rPr>
                <w:sz w:val="18"/>
                <w:szCs w:val="18"/>
              </w:rPr>
            </w:pPr>
            <w:r w:rsidRPr="008A276C">
              <w:rPr>
                <w:sz w:val="18"/>
                <w:szCs w:val="18"/>
              </w:rPr>
              <w:t>Consistency</w:t>
            </w:r>
          </w:p>
        </w:tc>
        <w:tc>
          <w:tcPr>
            <w:tcW w:w="4508" w:type="dxa"/>
          </w:tcPr>
          <w:p w14:paraId="79274CFD" w14:textId="03A66741" w:rsidR="00FA4A82" w:rsidRPr="008A276C" w:rsidRDefault="009377A2" w:rsidP="0023117C">
            <w:pPr>
              <w:rPr>
                <w:sz w:val="18"/>
                <w:szCs w:val="18"/>
              </w:rPr>
            </w:pPr>
            <w:r w:rsidRPr="008A276C">
              <w:rPr>
                <w:sz w:val="18"/>
                <w:szCs w:val="18"/>
              </w:rPr>
              <w:t>Shared values and</w:t>
            </w:r>
            <w:r w:rsidR="009E2313" w:rsidRPr="008A276C">
              <w:rPr>
                <w:sz w:val="18"/>
                <w:szCs w:val="18"/>
              </w:rPr>
              <w:t xml:space="preserve"> ethical</w:t>
            </w:r>
            <w:r w:rsidR="002655B0" w:rsidRPr="008A276C">
              <w:rPr>
                <w:sz w:val="18"/>
                <w:szCs w:val="18"/>
              </w:rPr>
              <w:t xml:space="preserve"> </w:t>
            </w:r>
            <w:r w:rsidR="00666546" w:rsidRPr="008A276C">
              <w:rPr>
                <w:sz w:val="18"/>
                <w:szCs w:val="18"/>
              </w:rPr>
              <w:t xml:space="preserve">standards </w:t>
            </w:r>
            <w:r w:rsidR="008225DB" w:rsidRPr="008A276C">
              <w:rPr>
                <w:sz w:val="18"/>
                <w:szCs w:val="18"/>
              </w:rPr>
              <w:t>guide</w:t>
            </w:r>
            <w:r w:rsidR="00A9652F" w:rsidRPr="008A276C">
              <w:rPr>
                <w:sz w:val="18"/>
                <w:szCs w:val="18"/>
              </w:rPr>
              <w:t xml:space="preserve"> responses to regulation</w:t>
            </w:r>
            <w:r w:rsidR="00006AC4">
              <w:rPr>
                <w:sz w:val="18"/>
                <w:szCs w:val="18"/>
              </w:rPr>
              <w:t>.</w:t>
            </w:r>
          </w:p>
        </w:tc>
      </w:tr>
      <w:tr w:rsidR="00FA4A82" w14:paraId="1B60B876" w14:textId="77777777" w:rsidTr="00787673">
        <w:tc>
          <w:tcPr>
            <w:tcW w:w="4508" w:type="dxa"/>
          </w:tcPr>
          <w:p w14:paraId="2A1CF07C" w14:textId="16E3F4FA" w:rsidR="00FA4A82" w:rsidRPr="008A276C" w:rsidRDefault="003A18D1" w:rsidP="00EA2FFD">
            <w:pPr>
              <w:tabs>
                <w:tab w:val="center" w:pos="2146"/>
              </w:tabs>
              <w:rPr>
                <w:sz w:val="18"/>
                <w:szCs w:val="18"/>
              </w:rPr>
            </w:pPr>
            <w:r w:rsidRPr="008A276C">
              <w:rPr>
                <w:sz w:val="18"/>
                <w:szCs w:val="18"/>
              </w:rPr>
              <w:t>Adaptability</w:t>
            </w:r>
          </w:p>
        </w:tc>
        <w:tc>
          <w:tcPr>
            <w:tcW w:w="4508" w:type="dxa"/>
          </w:tcPr>
          <w:p w14:paraId="33428E7A" w14:textId="0C0DACAF" w:rsidR="00FA4A82" w:rsidRPr="008A276C" w:rsidRDefault="006C4224" w:rsidP="0023117C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D</w:t>
            </w:r>
            <w:r w:rsidR="00796421" w:rsidRPr="008A276C">
              <w:rPr>
                <w:sz w:val="18"/>
                <w:szCs w:val="18"/>
              </w:rPr>
              <w:t>iversified in</w:t>
            </w:r>
            <w:r w:rsidR="008E0733" w:rsidRPr="008A276C">
              <w:rPr>
                <w:sz w:val="18"/>
                <w:szCs w:val="18"/>
              </w:rPr>
              <w:t xml:space="preserve"> fina</w:t>
            </w:r>
            <w:r w:rsidR="00DF6F83" w:rsidRPr="008A276C">
              <w:rPr>
                <w:sz w:val="18"/>
                <w:szCs w:val="18"/>
              </w:rPr>
              <w:t xml:space="preserve">ncial </w:t>
            </w:r>
            <w:r w:rsidR="00D71182" w:rsidRPr="008A276C">
              <w:rPr>
                <w:sz w:val="18"/>
                <w:szCs w:val="18"/>
              </w:rPr>
              <w:t>services</w:t>
            </w:r>
            <w:r w:rsidR="00444322" w:rsidRPr="008A276C">
              <w:rPr>
                <w:sz w:val="18"/>
                <w:szCs w:val="18"/>
              </w:rPr>
              <w:t xml:space="preserve"> and digital platforms to meet</w:t>
            </w:r>
            <w:r w:rsidR="00DC3604" w:rsidRPr="008A276C">
              <w:rPr>
                <w:sz w:val="18"/>
                <w:szCs w:val="18"/>
              </w:rPr>
              <w:t xml:space="preserve"> competitive and global demand</w:t>
            </w:r>
            <w:r w:rsidR="00006AC4">
              <w:rPr>
                <w:sz w:val="18"/>
                <w:szCs w:val="18"/>
              </w:rPr>
              <w:t>.</w:t>
            </w:r>
          </w:p>
        </w:tc>
      </w:tr>
      <w:tr w:rsidR="00FA4A82" w14:paraId="44C4AD09" w14:textId="77777777" w:rsidTr="00787673">
        <w:tc>
          <w:tcPr>
            <w:tcW w:w="4508" w:type="dxa"/>
          </w:tcPr>
          <w:p w14:paraId="3EB2DEF6" w14:textId="17077F6E" w:rsidR="00FA4A82" w:rsidRPr="008A276C" w:rsidRDefault="002E5EAA" w:rsidP="00EA2FFD">
            <w:pPr>
              <w:tabs>
                <w:tab w:val="center" w:pos="2146"/>
              </w:tabs>
              <w:rPr>
                <w:sz w:val="18"/>
                <w:szCs w:val="18"/>
              </w:rPr>
            </w:pPr>
            <w:r w:rsidRPr="008A276C">
              <w:rPr>
                <w:sz w:val="18"/>
                <w:szCs w:val="18"/>
              </w:rPr>
              <w:t>Mission</w:t>
            </w:r>
          </w:p>
        </w:tc>
        <w:tc>
          <w:tcPr>
            <w:tcW w:w="4508" w:type="dxa"/>
          </w:tcPr>
          <w:p w14:paraId="6C7EECD8" w14:textId="3CBA29F3" w:rsidR="00FA4A82" w:rsidRDefault="0026595E" w:rsidP="0023117C">
            <w:pPr>
              <w:rPr>
                <w:sz w:val="18"/>
                <w:szCs w:val="18"/>
              </w:rPr>
            </w:pPr>
            <w:r w:rsidRPr="008A276C">
              <w:rPr>
                <w:sz w:val="18"/>
                <w:szCs w:val="18"/>
              </w:rPr>
              <w:t xml:space="preserve">The </w:t>
            </w:r>
            <w:r w:rsidR="00860E79" w:rsidRPr="008A276C">
              <w:rPr>
                <w:sz w:val="18"/>
                <w:szCs w:val="18"/>
              </w:rPr>
              <w:t>Partnership's</w:t>
            </w:r>
            <w:r w:rsidRPr="008A276C">
              <w:rPr>
                <w:sz w:val="18"/>
                <w:szCs w:val="18"/>
              </w:rPr>
              <w:t xml:space="preserve"> purpose</w:t>
            </w:r>
            <w:r w:rsidR="00860E79" w:rsidRPr="008A276C">
              <w:rPr>
                <w:sz w:val="18"/>
                <w:szCs w:val="18"/>
              </w:rPr>
              <w:t>: “Working in partnership for a happier world.”</w:t>
            </w:r>
            <w:r w:rsidR="00AA197C">
              <w:rPr>
                <w:sz w:val="18"/>
                <w:szCs w:val="18"/>
              </w:rPr>
              <w:t xml:space="preserve">     </w:t>
            </w:r>
            <w:r w:rsidR="00D717F1">
              <w:rPr>
                <w:sz w:val="18"/>
                <w:szCs w:val="18"/>
              </w:rPr>
              <w:t xml:space="preserve">                                      </w:t>
            </w:r>
          </w:p>
          <w:p w14:paraId="6766B25F" w14:textId="77777777" w:rsidR="00A70CFB" w:rsidRDefault="00A70CFB" w:rsidP="0023117C">
            <w:pPr>
              <w:rPr>
                <w:sz w:val="18"/>
                <w:szCs w:val="18"/>
              </w:rPr>
            </w:pPr>
          </w:p>
          <w:p w14:paraId="4B93E816" w14:textId="77777777" w:rsidR="00A70CFB" w:rsidRDefault="00A70CFB" w:rsidP="0023117C">
            <w:pPr>
              <w:rPr>
                <w:sz w:val="18"/>
                <w:szCs w:val="18"/>
              </w:rPr>
            </w:pPr>
          </w:p>
          <w:p w14:paraId="6F204A06" w14:textId="41F105A8" w:rsidR="002B6C2B" w:rsidRPr="008A276C" w:rsidRDefault="002B6C2B" w:rsidP="0023117C">
            <w:pPr>
              <w:rPr>
                <w:sz w:val="18"/>
                <w:szCs w:val="18"/>
              </w:rPr>
            </w:pPr>
          </w:p>
        </w:tc>
      </w:tr>
    </w:tbl>
    <w:p w14:paraId="59ADD0B8" w14:textId="343622EA" w:rsidR="002677E7" w:rsidRDefault="0072626A" w:rsidP="002422A8">
      <w:pPr>
        <w:spacing w:line="360" w:lineRule="auto"/>
      </w:pPr>
      <w:r>
        <w:t>D</w:t>
      </w:r>
      <w:r w:rsidR="0074632E">
        <w:t>iagram</w:t>
      </w:r>
      <w:r>
        <w:t xml:space="preserve"> 3</w:t>
      </w:r>
      <w:r w:rsidR="0074632E">
        <w:t xml:space="preserve"> above </w:t>
      </w:r>
      <w:r w:rsidR="006633CC">
        <w:t xml:space="preserve">shows how </w:t>
      </w:r>
      <w:r w:rsidR="00AB7DD4">
        <w:t>John Lewis'</w:t>
      </w:r>
      <w:r w:rsidR="006633CC">
        <w:t xml:space="preserve"> organisational culture </w:t>
      </w:r>
      <w:r w:rsidR="00AB7DD4">
        <w:t xml:space="preserve">incorporates </w:t>
      </w:r>
      <w:r w:rsidR="006633CC">
        <w:t>in</w:t>
      </w:r>
      <w:r w:rsidR="00AB7DD4">
        <w:t xml:space="preserve">to </w:t>
      </w:r>
      <w:r w:rsidR="006633CC">
        <w:t>the De</w:t>
      </w:r>
      <w:r w:rsidR="00867A7A">
        <w:t>nison Trait</w:t>
      </w:r>
      <w:r w:rsidR="00FB53DE">
        <w:t xml:space="preserve"> </w:t>
      </w:r>
      <w:r w:rsidR="00867A7A">
        <w:t>organisational culture</w:t>
      </w:r>
      <w:r w:rsidR="00AB7DD4">
        <w:t>.</w:t>
      </w:r>
    </w:p>
    <w:p w14:paraId="2A265472" w14:textId="5DBABDAF" w:rsidR="00E263AD" w:rsidRDefault="00ED7BE8" w:rsidP="002422A8">
      <w:pPr>
        <w:spacing w:line="360" w:lineRule="auto"/>
      </w:pPr>
      <w:r>
        <w:t xml:space="preserve">Diagram </w:t>
      </w:r>
      <w:r w:rsidR="00910E43">
        <w:t>4</w:t>
      </w:r>
      <w:r>
        <w:t xml:space="preserve"> is a </w:t>
      </w:r>
      <w:r w:rsidR="00910E43">
        <w:t xml:space="preserve">PESTLE analysis of the External Environment of the </w:t>
      </w:r>
      <w:r w:rsidR="00F46732">
        <w:t>John</w:t>
      </w:r>
      <w:r w:rsidR="00B052F4">
        <w:t xml:space="preserve"> Lewi</w:t>
      </w:r>
      <w:r w:rsidR="00F46732">
        <w:t>s Partnership</w:t>
      </w:r>
      <w:proofErr w:type="gramStart"/>
      <w:r w:rsidR="00F46732">
        <w:t>.</w:t>
      </w:r>
      <w:r w:rsidR="005808A1">
        <w:t xml:space="preserve">  </w:t>
      </w:r>
      <w:proofErr w:type="gramEnd"/>
      <w:r w:rsidR="005808A1">
        <w:t xml:space="preserve">                                 </w:t>
      </w:r>
    </w:p>
    <w:p w14:paraId="33CC4671" w14:textId="46218B6F" w:rsidR="0098011E" w:rsidRPr="002B3B1F" w:rsidRDefault="002B3B1F" w:rsidP="002B3B1F">
      <w:pPr>
        <w:jc w:val="center"/>
        <w:rPr>
          <w:b/>
          <w:bCs/>
        </w:rPr>
      </w:pPr>
      <w:r w:rsidRPr="002B3B1F">
        <w:rPr>
          <w:b/>
          <w:bCs/>
        </w:rPr>
        <w:t>J</w:t>
      </w:r>
      <w:r>
        <w:rPr>
          <w:b/>
          <w:bCs/>
        </w:rPr>
        <w:t>LP</w:t>
      </w:r>
      <w:r w:rsidRPr="002B3B1F">
        <w:rPr>
          <w:b/>
          <w:bCs/>
        </w:rPr>
        <w:t xml:space="preserve"> PEST</w:t>
      </w:r>
      <w:r w:rsidR="00372DB6">
        <w:rPr>
          <w:b/>
          <w:bCs/>
        </w:rPr>
        <w:t>LE</w:t>
      </w:r>
      <w:r w:rsidRPr="002B3B1F">
        <w:rPr>
          <w:b/>
          <w:bCs/>
        </w:rPr>
        <w:t xml:space="preserve"> Analysis</w:t>
      </w:r>
    </w:p>
    <w:p w14:paraId="7D449078" w14:textId="7A658EF8" w:rsidR="00E17D9F" w:rsidRPr="005808A1" w:rsidRDefault="002422A8" w:rsidP="002422A8">
      <w:pPr>
        <w:jc w:val="center"/>
        <w:rPr>
          <w:b/>
          <w:bCs/>
          <w:sz w:val="16"/>
          <w:szCs w:val="16"/>
        </w:rPr>
      </w:pPr>
      <w:r>
        <w:rPr>
          <w:b/>
          <w:bCs/>
          <w:sz w:val="16"/>
          <w:szCs w:val="16"/>
        </w:rPr>
        <w:t xml:space="preserve">                                </w:t>
      </w:r>
      <w:r w:rsidR="002B3B1F">
        <w:rPr>
          <w:b/>
          <w:bCs/>
          <w:sz w:val="16"/>
          <w:szCs w:val="16"/>
        </w:rPr>
        <w:t xml:space="preserve">                                                                        </w:t>
      </w:r>
      <w:r>
        <w:rPr>
          <w:b/>
          <w:bCs/>
          <w:sz w:val="16"/>
          <w:szCs w:val="16"/>
        </w:rPr>
        <w:t xml:space="preserve"> </w:t>
      </w:r>
      <w:r w:rsidR="002B3B1F">
        <w:rPr>
          <w:b/>
          <w:bCs/>
          <w:sz w:val="16"/>
          <w:szCs w:val="16"/>
        </w:rPr>
        <w:t xml:space="preserve">                                                      </w:t>
      </w:r>
      <w:r>
        <w:rPr>
          <w:b/>
          <w:bCs/>
          <w:sz w:val="16"/>
          <w:szCs w:val="16"/>
        </w:rPr>
        <w:t xml:space="preserve">    </w:t>
      </w:r>
      <w:r w:rsidR="002B3B1F">
        <w:rPr>
          <w:b/>
          <w:bCs/>
          <w:sz w:val="16"/>
          <w:szCs w:val="16"/>
        </w:rPr>
        <w:t xml:space="preserve">                   </w:t>
      </w:r>
      <w:r>
        <w:rPr>
          <w:b/>
          <w:bCs/>
          <w:sz w:val="16"/>
          <w:szCs w:val="16"/>
        </w:rPr>
        <w:t xml:space="preserve">                               </w:t>
      </w:r>
      <w:r w:rsidR="002B3B1F">
        <w:rPr>
          <w:b/>
          <w:bCs/>
          <w:sz w:val="16"/>
          <w:szCs w:val="16"/>
        </w:rPr>
        <w:t xml:space="preserve">                            </w:t>
      </w:r>
      <w:r>
        <w:rPr>
          <w:b/>
          <w:bCs/>
          <w:sz w:val="16"/>
          <w:szCs w:val="16"/>
        </w:rPr>
        <w:t xml:space="preserve">  </w:t>
      </w:r>
      <w:r w:rsidR="005808A1" w:rsidRPr="000E4C9A">
        <w:rPr>
          <w:b/>
          <w:bCs/>
          <w:color w:val="EE0000"/>
          <w:sz w:val="16"/>
          <w:szCs w:val="16"/>
        </w:rPr>
        <w:t>Diagram 4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D810A8" w14:paraId="1271E3B2" w14:textId="77777777" w:rsidTr="00D810A8">
        <w:tc>
          <w:tcPr>
            <w:tcW w:w="3005" w:type="dxa"/>
          </w:tcPr>
          <w:p w14:paraId="1963D6A8" w14:textId="10F4BD23" w:rsidR="00D810A8" w:rsidRPr="008A276C" w:rsidRDefault="000E4C9A" w:rsidP="0023117C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                            </w:t>
            </w:r>
            <w:r w:rsidR="003B66AC" w:rsidRPr="008A276C">
              <w:rPr>
                <w:sz w:val="18"/>
                <w:szCs w:val="18"/>
              </w:rPr>
              <w:t>FACTOR</w:t>
            </w:r>
            <w:r>
              <w:rPr>
                <w:sz w:val="18"/>
                <w:szCs w:val="18"/>
              </w:rPr>
              <w:t xml:space="preserve">  </w:t>
            </w:r>
          </w:p>
        </w:tc>
        <w:tc>
          <w:tcPr>
            <w:tcW w:w="3005" w:type="dxa"/>
          </w:tcPr>
          <w:p w14:paraId="262E9884" w14:textId="50E2E190" w:rsidR="00D810A8" w:rsidRPr="0069026D" w:rsidRDefault="0069026D" w:rsidP="0023117C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EXTERNAL PRESSURE</w:t>
            </w:r>
          </w:p>
        </w:tc>
        <w:tc>
          <w:tcPr>
            <w:tcW w:w="3006" w:type="dxa"/>
          </w:tcPr>
          <w:p w14:paraId="649DBD3E" w14:textId="5215630B" w:rsidR="00D810A8" w:rsidRPr="0069026D" w:rsidRDefault="0069026D" w:rsidP="0023117C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CULTURAL</w:t>
            </w:r>
            <w:r w:rsidRPr="0069026D">
              <w:rPr>
                <w:sz w:val="18"/>
                <w:szCs w:val="18"/>
              </w:rPr>
              <w:t xml:space="preserve"> RESPONSE</w:t>
            </w:r>
          </w:p>
        </w:tc>
      </w:tr>
      <w:tr w:rsidR="00D810A8" w14:paraId="42381696" w14:textId="77777777" w:rsidTr="00D810A8">
        <w:tc>
          <w:tcPr>
            <w:tcW w:w="3005" w:type="dxa"/>
          </w:tcPr>
          <w:p w14:paraId="335FDCE9" w14:textId="77777777" w:rsidR="00D810A8" w:rsidRDefault="00D810A8" w:rsidP="00B66B0E">
            <w:pPr>
              <w:rPr>
                <w:sz w:val="18"/>
                <w:szCs w:val="18"/>
              </w:rPr>
            </w:pPr>
          </w:p>
          <w:p w14:paraId="3638D3EB" w14:textId="7323347B" w:rsidR="00E37243" w:rsidRPr="005E1C20" w:rsidRDefault="005E1C20" w:rsidP="00E37243">
            <w:pPr>
              <w:jc w:val="center"/>
            </w:pPr>
            <w:r w:rsidRPr="005E1C20">
              <w:t>POLITICAL</w:t>
            </w:r>
          </w:p>
        </w:tc>
        <w:tc>
          <w:tcPr>
            <w:tcW w:w="3005" w:type="dxa"/>
          </w:tcPr>
          <w:p w14:paraId="3D26B750" w14:textId="67C912CD" w:rsidR="00D810A8" w:rsidRPr="00D6144E" w:rsidRDefault="00B644A0" w:rsidP="0023117C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Post-Brexit</w:t>
            </w:r>
            <w:r w:rsidR="00D6144E">
              <w:rPr>
                <w:sz w:val="18"/>
                <w:szCs w:val="18"/>
              </w:rPr>
              <w:t xml:space="preserve"> trade </w:t>
            </w:r>
            <w:r>
              <w:rPr>
                <w:sz w:val="18"/>
                <w:szCs w:val="18"/>
              </w:rPr>
              <w:t>rules</w:t>
            </w:r>
            <w:r w:rsidR="009C4E41">
              <w:rPr>
                <w:sz w:val="18"/>
                <w:szCs w:val="18"/>
              </w:rPr>
              <w:t>,</w:t>
            </w:r>
            <w:r w:rsidR="00E82A9C">
              <w:rPr>
                <w:sz w:val="18"/>
                <w:szCs w:val="18"/>
              </w:rPr>
              <w:t xml:space="preserve"> </w:t>
            </w:r>
            <w:r w:rsidR="009C4E41">
              <w:rPr>
                <w:sz w:val="18"/>
                <w:szCs w:val="18"/>
              </w:rPr>
              <w:t>employment law</w:t>
            </w:r>
            <w:r w:rsidR="00E82A9C">
              <w:rPr>
                <w:sz w:val="18"/>
                <w:szCs w:val="18"/>
              </w:rPr>
              <w:t>,</w:t>
            </w:r>
            <w:r w:rsidR="009C4E41">
              <w:rPr>
                <w:sz w:val="18"/>
                <w:szCs w:val="18"/>
              </w:rPr>
              <w:t xml:space="preserve"> and governance regula</w:t>
            </w:r>
            <w:r w:rsidR="00E82A9C">
              <w:rPr>
                <w:sz w:val="18"/>
                <w:szCs w:val="18"/>
              </w:rPr>
              <w:t>tions</w:t>
            </w:r>
            <w:r w:rsidR="00090B44">
              <w:rPr>
                <w:sz w:val="18"/>
                <w:szCs w:val="18"/>
              </w:rPr>
              <w:t>.</w:t>
            </w:r>
          </w:p>
        </w:tc>
        <w:tc>
          <w:tcPr>
            <w:tcW w:w="3006" w:type="dxa"/>
          </w:tcPr>
          <w:p w14:paraId="115342D8" w14:textId="55DF3209" w:rsidR="00D810A8" w:rsidRPr="00AC45BB" w:rsidRDefault="00AC45BB" w:rsidP="0023117C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Democratic</w:t>
            </w:r>
            <w:r w:rsidR="009B2A89">
              <w:rPr>
                <w:sz w:val="18"/>
                <w:szCs w:val="18"/>
              </w:rPr>
              <w:t xml:space="preserve"> governance</w:t>
            </w:r>
            <w:r w:rsidR="00C95787">
              <w:rPr>
                <w:sz w:val="18"/>
                <w:szCs w:val="18"/>
              </w:rPr>
              <w:t xml:space="preserve"> ensures </w:t>
            </w:r>
            <w:r w:rsidR="0006655E">
              <w:rPr>
                <w:sz w:val="18"/>
                <w:szCs w:val="18"/>
              </w:rPr>
              <w:t xml:space="preserve">compliance and agility in </w:t>
            </w:r>
            <w:r w:rsidR="00FC73AA">
              <w:rPr>
                <w:sz w:val="18"/>
                <w:szCs w:val="18"/>
              </w:rPr>
              <w:t>policy</w:t>
            </w:r>
            <w:r w:rsidR="0006655E">
              <w:rPr>
                <w:sz w:val="18"/>
                <w:szCs w:val="18"/>
              </w:rPr>
              <w:t xml:space="preserve"> </w:t>
            </w:r>
            <w:r w:rsidR="00B66B0E">
              <w:rPr>
                <w:sz w:val="18"/>
                <w:szCs w:val="18"/>
              </w:rPr>
              <w:t>change.</w:t>
            </w:r>
          </w:p>
        </w:tc>
      </w:tr>
      <w:tr w:rsidR="00D810A8" w14:paraId="115EC38B" w14:textId="77777777" w:rsidTr="00D810A8">
        <w:tc>
          <w:tcPr>
            <w:tcW w:w="3005" w:type="dxa"/>
          </w:tcPr>
          <w:p w14:paraId="06547FAD" w14:textId="77777777" w:rsidR="00D810A8" w:rsidRDefault="00D810A8" w:rsidP="00D07A49">
            <w:pPr>
              <w:jc w:val="center"/>
            </w:pPr>
          </w:p>
          <w:p w14:paraId="7CC74238" w14:textId="6E36EC35" w:rsidR="000419A1" w:rsidRDefault="000419A1" w:rsidP="00D07A49">
            <w:pPr>
              <w:jc w:val="center"/>
            </w:pPr>
            <w:r>
              <w:t>ECONOMIC</w:t>
            </w:r>
          </w:p>
        </w:tc>
        <w:tc>
          <w:tcPr>
            <w:tcW w:w="3005" w:type="dxa"/>
          </w:tcPr>
          <w:p w14:paraId="0344545C" w14:textId="519F8A68" w:rsidR="00D810A8" w:rsidRPr="002313DD" w:rsidRDefault="002313DD" w:rsidP="0023117C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Inflation, </w:t>
            </w:r>
            <w:r w:rsidR="0089377B">
              <w:rPr>
                <w:sz w:val="18"/>
                <w:szCs w:val="18"/>
              </w:rPr>
              <w:t>cost-of-living</w:t>
            </w:r>
            <w:r>
              <w:rPr>
                <w:sz w:val="18"/>
                <w:szCs w:val="18"/>
              </w:rPr>
              <w:t xml:space="preserve"> crisis</w:t>
            </w:r>
            <w:r w:rsidR="003C73E1">
              <w:rPr>
                <w:sz w:val="18"/>
                <w:szCs w:val="18"/>
              </w:rPr>
              <w:t>, and reduced consumer spending.</w:t>
            </w:r>
          </w:p>
        </w:tc>
        <w:tc>
          <w:tcPr>
            <w:tcW w:w="3006" w:type="dxa"/>
          </w:tcPr>
          <w:p w14:paraId="6F650431" w14:textId="1877AA95" w:rsidR="00D810A8" w:rsidRPr="005266F1" w:rsidRDefault="005266F1" w:rsidP="0023117C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Bonus schemes and</w:t>
            </w:r>
            <w:r w:rsidR="00901978">
              <w:rPr>
                <w:sz w:val="18"/>
                <w:szCs w:val="18"/>
              </w:rPr>
              <w:t xml:space="preserve"> shared ownership buffer </w:t>
            </w:r>
            <w:r w:rsidR="0089377B">
              <w:rPr>
                <w:sz w:val="18"/>
                <w:szCs w:val="18"/>
              </w:rPr>
              <w:t>morale</w:t>
            </w:r>
            <w:r w:rsidR="00D02242">
              <w:rPr>
                <w:sz w:val="18"/>
                <w:szCs w:val="18"/>
              </w:rPr>
              <w:t>.</w:t>
            </w:r>
          </w:p>
        </w:tc>
      </w:tr>
      <w:tr w:rsidR="00D810A8" w14:paraId="163EB046" w14:textId="77777777" w:rsidTr="00D810A8">
        <w:tc>
          <w:tcPr>
            <w:tcW w:w="3005" w:type="dxa"/>
          </w:tcPr>
          <w:p w14:paraId="5E305757" w14:textId="77777777" w:rsidR="00D810A8" w:rsidRDefault="00D810A8" w:rsidP="005E1C20">
            <w:pPr>
              <w:jc w:val="center"/>
            </w:pPr>
          </w:p>
          <w:p w14:paraId="7B8059B9" w14:textId="68719625" w:rsidR="005E1C20" w:rsidRDefault="005E1C20" w:rsidP="005E1C20">
            <w:pPr>
              <w:jc w:val="center"/>
            </w:pPr>
            <w:r>
              <w:t>SOCIAL</w:t>
            </w:r>
          </w:p>
        </w:tc>
        <w:tc>
          <w:tcPr>
            <w:tcW w:w="3005" w:type="dxa"/>
          </w:tcPr>
          <w:p w14:paraId="05FF1130" w14:textId="6620A51F" w:rsidR="00D810A8" w:rsidRPr="001F0835" w:rsidRDefault="00442A12" w:rsidP="0023117C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Demand for ethical business</w:t>
            </w:r>
            <w:r w:rsidR="003C4DC5">
              <w:rPr>
                <w:sz w:val="18"/>
                <w:szCs w:val="18"/>
              </w:rPr>
              <w:t>, well-being, and inclusion.</w:t>
            </w:r>
          </w:p>
        </w:tc>
        <w:tc>
          <w:tcPr>
            <w:tcW w:w="3006" w:type="dxa"/>
          </w:tcPr>
          <w:p w14:paraId="2542FF09" w14:textId="34776443" w:rsidR="00D810A8" w:rsidRPr="00403F23" w:rsidRDefault="002D68AC" w:rsidP="0023117C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Well-being initiatives</w:t>
            </w:r>
            <w:r w:rsidR="00403F23">
              <w:rPr>
                <w:sz w:val="18"/>
                <w:szCs w:val="18"/>
              </w:rPr>
              <w:t xml:space="preserve"> and</w:t>
            </w:r>
            <w:r w:rsidR="004C726F">
              <w:rPr>
                <w:sz w:val="18"/>
                <w:szCs w:val="18"/>
              </w:rPr>
              <w:t xml:space="preserve"> </w:t>
            </w:r>
            <w:r>
              <w:rPr>
                <w:sz w:val="18"/>
                <w:szCs w:val="18"/>
              </w:rPr>
              <w:t>inclusive</w:t>
            </w:r>
            <w:r w:rsidR="004C726F">
              <w:rPr>
                <w:sz w:val="18"/>
                <w:szCs w:val="18"/>
              </w:rPr>
              <w:t xml:space="preserve"> branding</w:t>
            </w:r>
            <w:r>
              <w:rPr>
                <w:sz w:val="18"/>
                <w:szCs w:val="18"/>
              </w:rPr>
              <w:t xml:space="preserve"> align with societal expectations.</w:t>
            </w:r>
          </w:p>
        </w:tc>
      </w:tr>
      <w:tr w:rsidR="00D810A8" w14:paraId="6FFD8649" w14:textId="77777777" w:rsidTr="00D810A8">
        <w:tc>
          <w:tcPr>
            <w:tcW w:w="3005" w:type="dxa"/>
          </w:tcPr>
          <w:p w14:paraId="0E2DEC36" w14:textId="77777777" w:rsidR="00D810A8" w:rsidRDefault="00D810A8" w:rsidP="006E27FC">
            <w:pPr>
              <w:jc w:val="center"/>
            </w:pPr>
          </w:p>
          <w:p w14:paraId="7DFD2326" w14:textId="13D75B50" w:rsidR="006E27FC" w:rsidRDefault="00B174C4" w:rsidP="00B174C4">
            <w:pPr>
              <w:jc w:val="center"/>
            </w:pPr>
            <w:r>
              <w:t>TECHNOLOGICAL</w:t>
            </w:r>
          </w:p>
        </w:tc>
        <w:tc>
          <w:tcPr>
            <w:tcW w:w="3005" w:type="dxa"/>
          </w:tcPr>
          <w:p w14:paraId="733A7212" w14:textId="2FCD9AF8" w:rsidR="00D810A8" w:rsidRPr="00D33E3F" w:rsidRDefault="00351BDE" w:rsidP="0023117C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The rise of </w:t>
            </w:r>
            <w:r w:rsidR="00D33E3F">
              <w:rPr>
                <w:sz w:val="18"/>
                <w:szCs w:val="18"/>
              </w:rPr>
              <w:t>A</w:t>
            </w:r>
            <w:r w:rsidR="0097075D">
              <w:rPr>
                <w:sz w:val="18"/>
                <w:szCs w:val="18"/>
              </w:rPr>
              <w:t>I</w:t>
            </w:r>
            <w:r w:rsidR="00D33E3F">
              <w:rPr>
                <w:sz w:val="18"/>
                <w:szCs w:val="18"/>
              </w:rPr>
              <w:t xml:space="preserve"> and </w:t>
            </w:r>
            <w:r w:rsidR="00FC73AA">
              <w:rPr>
                <w:sz w:val="18"/>
                <w:szCs w:val="18"/>
              </w:rPr>
              <w:t>D</w:t>
            </w:r>
            <w:r w:rsidR="00D33E3F">
              <w:rPr>
                <w:sz w:val="18"/>
                <w:szCs w:val="18"/>
              </w:rPr>
              <w:t>i</w:t>
            </w:r>
            <w:r w:rsidR="00367DEF">
              <w:rPr>
                <w:sz w:val="18"/>
                <w:szCs w:val="18"/>
              </w:rPr>
              <w:t xml:space="preserve">gital </w:t>
            </w:r>
            <w:r w:rsidR="00FC73AA">
              <w:rPr>
                <w:sz w:val="18"/>
                <w:szCs w:val="18"/>
              </w:rPr>
              <w:t>T</w:t>
            </w:r>
            <w:r w:rsidR="00367DEF">
              <w:rPr>
                <w:sz w:val="18"/>
                <w:szCs w:val="18"/>
              </w:rPr>
              <w:t>ransformation.</w:t>
            </w:r>
          </w:p>
        </w:tc>
        <w:tc>
          <w:tcPr>
            <w:tcW w:w="3006" w:type="dxa"/>
          </w:tcPr>
          <w:p w14:paraId="243713C1" w14:textId="73EE4456" w:rsidR="00D810A8" w:rsidRPr="005A00BA" w:rsidRDefault="005A00BA" w:rsidP="0023117C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Investment in online </w:t>
            </w:r>
            <w:r w:rsidR="00E26D74">
              <w:rPr>
                <w:sz w:val="18"/>
                <w:szCs w:val="18"/>
              </w:rPr>
              <w:t>platforms</w:t>
            </w:r>
            <w:r>
              <w:rPr>
                <w:sz w:val="18"/>
                <w:szCs w:val="18"/>
              </w:rPr>
              <w:t xml:space="preserve"> and </w:t>
            </w:r>
            <w:r w:rsidR="00E26D74">
              <w:rPr>
                <w:sz w:val="18"/>
                <w:szCs w:val="18"/>
              </w:rPr>
              <w:t>A1-driven</w:t>
            </w:r>
            <w:r w:rsidR="009A2385">
              <w:rPr>
                <w:sz w:val="18"/>
                <w:szCs w:val="18"/>
              </w:rPr>
              <w:t xml:space="preserve"> customer </w:t>
            </w:r>
            <w:r w:rsidR="005A1408">
              <w:rPr>
                <w:sz w:val="18"/>
                <w:szCs w:val="18"/>
              </w:rPr>
              <w:t>service enhances competitiveness</w:t>
            </w:r>
            <w:r w:rsidR="00DE4A09">
              <w:rPr>
                <w:sz w:val="18"/>
                <w:szCs w:val="18"/>
              </w:rPr>
              <w:t>.</w:t>
            </w:r>
          </w:p>
        </w:tc>
      </w:tr>
      <w:tr w:rsidR="00D810A8" w14:paraId="17E24727" w14:textId="77777777" w:rsidTr="00D810A8">
        <w:tc>
          <w:tcPr>
            <w:tcW w:w="3005" w:type="dxa"/>
          </w:tcPr>
          <w:p w14:paraId="240E9FBB" w14:textId="77777777" w:rsidR="00D810A8" w:rsidRDefault="00D810A8" w:rsidP="006E27FC">
            <w:pPr>
              <w:jc w:val="center"/>
            </w:pPr>
          </w:p>
          <w:p w14:paraId="6C15A10B" w14:textId="6775CAA9" w:rsidR="006E27FC" w:rsidRDefault="006E27FC" w:rsidP="006E27FC">
            <w:pPr>
              <w:jc w:val="center"/>
            </w:pPr>
            <w:r>
              <w:t>LEGAL</w:t>
            </w:r>
          </w:p>
        </w:tc>
        <w:tc>
          <w:tcPr>
            <w:tcW w:w="3005" w:type="dxa"/>
          </w:tcPr>
          <w:p w14:paraId="14D00D06" w14:textId="7CDB5151" w:rsidR="00D810A8" w:rsidRPr="004D4802" w:rsidRDefault="004D4802" w:rsidP="0023117C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GDPR consumer</w:t>
            </w:r>
            <w:r w:rsidR="004B4F1A">
              <w:rPr>
                <w:sz w:val="18"/>
                <w:szCs w:val="18"/>
              </w:rPr>
              <w:t xml:space="preserve"> protection and employment rights</w:t>
            </w:r>
            <w:r w:rsidR="00D02242">
              <w:rPr>
                <w:sz w:val="18"/>
                <w:szCs w:val="18"/>
              </w:rPr>
              <w:t>.</w:t>
            </w:r>
          </w:p>
        </w:tc>
        <w:tc>
          <w:tcPr>
            <w:tcW w:w="3006" w:type="dxa"/>
          </w:tcPr>
          <w:p w14:paraId="0C90538F" w14:textId="21EE5540" w:rsidR="00D810A8" w:rsidRPr="00317C98" w:rsidRDefault="00317C98" w:rsidP="0023117C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Governance structure</w:t>
            </w:r>
            <w:r w:rsidR="00B67D97">
              <w:rPr>
                <w:sz w:val="18"/>
                <w:szCs w:val="18"/>
              </w:rPr>
              <w:t>s</w:t>
            </w:r>
            <w:r>
              <w:rPr>
                <w:sz w:val="18"/>
                <w:szCs w:val="18"/>
              </w:rPr>
              <w:t xml:space="preserve"> ensure </w:t>
            </w:r>
            <w:r w:rsidR="00FC73AA">
              <w:rPr>
                <w:sz w:val="18"/>
                <w:szCs w:val="18"/>
              </w:rPr>
              <w:t xml:space="preserve">that </w:t>
            </w:r>
            <w:r>
              <w:rPr>
                <w:sz w:val="18"/>
                <w:szCs w:val="18"/>
              </w:rPr>
              <w:t>legal compliance with</w:t>
            </w:r>
            <w:r w:rsidR="00B67D97">
              <w:rPr>
                <w:sz w:val="18"/>
                <w:szCs w:val="18"/>
              </w:rPr>
              <w:t xml:space="preserve"> ethical </w:t>
            </w:r>
            <w:r w:rsidR="00FC73AA">
              <w:rPr>
                <w:sz w:val="18"/>
                <w:szCs w:val="18"/>
              </w:rPr>
              <w:t xml:space="preserve">practice </w:t>
            </w:r>
            <w:r w:rsidR="003844EA">
              <w:rPr>
                <w:sz w:val="18"/>
                <w:szCs w:val="18"/>
              </w:rPr>
              <w:t xml:space="preserve">is </w:t>
            </w:r>
            <w:proofErr w:type="gramStart"/>
            <w:r w:rsidR="00FC73AA">
              <w:rPr>
                <w:sz w:val="18"/>
                <w:szCs w:val="18"/>
              </w:rPr>
              <w:t>maintained</w:t>
            </w:r>
            <w:proofErr w:type="gramEnd"/>
            <w:r w:rsidR="00FC73AA">
              <w:rPr>
                <w:sz w:val="18"/>
                <w:szCs w:val="18"/>
              </w:rPr>
              <w:t>.</w:t>
            </w:r>
          </w:p>
        </w:tc>
      </w:tr>
      <w:tr w:rsidR="004B4F1A" w14:paraId="6B5BE693" w14:textId="77777777" w:rsidTr="00D810A8">
        <w:tc>
          <w:tcPr>
            <w:tcW w:w="3005" w:type="dxa"/>
          </w:tcPr>
          <w:p w14:paraId="28A88B23" w14:textId="77777777" w:rsidR="004B4F1A" w:rsidRDefault="004B4F1A" w:rsidP="001D6510">
            <w:pPr>
              <w:jc w:val="center"/>
            </w:pPr>
          </w:p>
          <w:p w14:paraId="0EA4C235" w14:textId="3AEAD53D" w:rsidR="001D6510" w:rsidRDefault="005E1C20" w:rsidP="001D6510">
            <w:pPr>
              <w:jc w:val="center"/>
            </w:pPr>
            <w:r>
              <w:t>ENVIRONMENTAL</w:t>
            </w:r>
          </w:p>
        </w:tc>
        <w:tc>
          <w:tcPr>
            <w:tcW w:w="3005" w:type="dxa"/>
          </w:tcPr>
          <w:p w14:paraId="61BB22ED" w14:textId="12F45ADE" w:rsidR="004B4F1A" w:rsidRDefault="00A12568" w:rsidP="0023117C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Net Zero</w:t>
            </w:r>
            <w:r w:rsidR="00490B64">
              <w:rPr>
                <w:sz w:val="18"/>
                <w:szCs w:val="18"/>
              </w:rPr>
              <w:t xml:space="preserve"> </w:t>
            </w:r>
            <w:r w:rsidR="003A3738">
              <w:rPr>
                <w:sz w:val="18"/>
                <w:szCs w:val="18"/>
              </w:rPr>
              <w:t>targets, ethical</w:t>
            </w:r>
            <w:r w:rsidR="007D1A01">
              <w:rPr>
                <w:sz w:val="18"/>
                <w:szCs w:val="18"/>
              </w:rPr>
              <w:t xml:space="preserve"> sourcing</w:t>
            </w:r>
            <w:r w:rsidR="003A3738">
              <w:rPr>
                <w:sz w:val="18"/>
                <w:szCs w:val="18"/>
              </w:rPr>
              <w:t>,</w:t>
            </w:r>
            <w:r w:rsidR="007D1A01">
              <w:rPr>
                <w:sz w:val="18"/>
                <w:szCs w:val="18"/>
              </w:rPr>
              <w:t xml:space="preserve"> and</w:t>
            </w:r>
            <w:r w:rsidR="00F13CBD">
              <w:rPr>
                <w:sz w:val="18"/>
                <w:szCs w:val="18"/>
              </w:rPr>
              <w:t xml:space="preserve"> sustainable regulations</w:t>
            </w:r>
            <w:r w:rsidR="00FC48AB">
              <w:rPr>
                <w:sz w:val="18"/>
                <w:szCs w:val="18"/>
              </w:rPr>
              <w:t>.</w:t>
            </w:r>
          </w:p>
        </w:tc>
        <w:tc>
          <w:tcPr>
            <w:tcW w:w="3006" w:type="dxa"/>
          </w:tcPr>
          <w:p w14:paraId="6337B65D" w14:textId="6F73CA8C" w:rsidR="004B4F1A" w:rsidRPr="00935002" w:rsidRDefault="00935002" w:rsidP="0023117C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JLP promotes</w:t>
            </w:r>
            <w:r w:rsidR="001D6F45">
              <w:rPr>
                <w:sz w:val="18"/>
                <w:szCs w:val="18"/>
              </w:rPr>
              <w:t xml:space="preserve"> circular design,</w:t>
            </w:r>
            <w:r w:rsidR="00401092">
              <w:rPr>
                <w:sz w:val="18"/>
                <w:szCs w:val="18"/>
              </w:rPr>
              <w:t xml:space="preserve"> recycled packaging</w:t>
            </w:r>
            <w:r w:rsidR="00EE4973">
              <w:rPr>
                <w:sz w:val="18"/>
                <w:szCs w:val="18"/>
              </w:rPr>
              <w:t>,</w:t>
            </w:r>
            <w:r w:rsidR="0027005E">
              <w:rPr>
                <w:sz w:val="18"/>
                <w:szCs w:val="18"/>
              </w:rPr>
              <w:t xml:space="preserve"> and carbon</w:t>
            </w:r>
            <w:r w:rsidR="00EE4973">
              <w:rPr>
                <w:sz w:val="18"/>
                <w:szCs w:val="18"/>
              </w:rPr>
              <w:t xml:space="preserve"> reduction strategies</w:t>
            </w:r>
            <w:r w:rsidR="00F9257F">
              <w:rPr>
                <w:sz w:val="18"/>
                <w:szCs w:val="18"/>
              </w:rPr>
              <w:t>.</w:t>
            </w:r>
          </w:p>
        </w:tc>
      </w:tr>
    </w:tbl>
    <w:p w14:paraId="409BA42C" w14:textId="77777777" w:rsidR="00705DFD" w:rsidRPr="00F6630D" w:rsidRDefault="00E17D9F" w:rsidP="0023117C">
      <w:pPr>
        <w:rPr>
          <w:b/>
          <w:bCs/>
          <w:sz w:val="16"/>
          <w:szCs w:val="16"/>
        </w:rPr>
      </w:pPr>
      <w:r>
        <w:t xml:space="preserve">                                                                                                                                                        </w:t>
      </w:r>
      <w:r w:rsidR="00F9257F" w:rsidRPr="00F6630D">
        <w:rPr>
          <w:b/>
          <w:bCs/>
          <w:sz w:val="16"/>
          <w:szCs w:val="16"/>
        </w:rPr>
        <w:t>Team (2025)</w:t>
      </w:r>
      <w:r w:rsidRPr="00F6630D">
        <w:rPr>
          <w:b/>
          <w:bCs/>
          <w:sz w:val="16"/>
          <w:szCs w:val="16"/>
        </w:rPr>
        <w:t xml:space="preserve">  </w:t>
      </w:r>
    </w:p>
    <w:p w14:paraId="6E5ACD1D" w14:textId="21E2114F" w:rsidR="003B0D50" w:rsidRDefault="00705DFD" w:rsidP="002B3B1F">
      <w:pPr>
        <w:spacing w:line="360" w:lineRule="auto"/>
      </w:pPr>
      <w:r>
        <w:t xml:space="preserve">John Lewis Partnership </w:t>
      </w:r>
      <w:r w:rsidR="00A77510">
        <w:t xml:space="preserve">PESTLE analysis factors directly address the external </w:t>
      </w:r>
      <w:r w:rsidR="000317C8">
        <w:t>environment</w:t>
      </w:r>
      <w:proofErr w:type="gramStart"/>
      <w:r w:rsidR="000317C8">
        <w:t xml:space="preserve">. </w:t>
      </w:r>
      <w:r w:rsidR="00ED56F3">
        <w:t xml:space="preserve"> </w:t>
      </w:r>
      <w:proofErr w:type="gramEnd"/>
      <w:r w:rsidR="00ED56F3">
        <w:t xml:space="preserve"> </w:t>
      </w:r>
      <w:r w:rsidR="006F3C41">
        <w:t xml:space="preserve">The </w:t>
      </w:r>
      <w:r w:rsidR="00F24601">
        <w:t xml:space="preserve">PEST </w:t>
      </w:r>
      <w:r w:rsidR="006F3C41">
        <w:t xml:space="preserve"> identifies the main drivers behind </w:t>
      </w:r>
      <w:r w:rsidR="000F0FE8">
        <w:t>JLP's</w:t>
      </w:r>
      <w:r w:rsidR="00424F45">
        <w:t xml:space="preserve"> challenges</w:t>
      </w:r>
      <w:r w:rsidR="00D112AE">
        <w:t xml:space="preserve"> and opportunities and recommends </w:t>
      </w:r>
      <w:r w:rsidR="00F24601">
        <w:t xml:space="preserve">the </w:t>
      </w:r>
      <w:r w:rsidR="00D112AE">
        <w:t xml:space="preserve">areas for </w:t>
      </w:r>
      <w:r w:rsidR="00646ABC">
        <w:t>improvement</w:t>
      </w:r>
      <w:proofErr w:type="gramStart"/>
      <w:r w:rsidR="000F0FE8">
        <w:t xml:space="preserve">.  </w:t>
      </w:r>
      <w:proofErr w:type="gramEnd"/>
      <w:r w:rsidR="003C518E">
        <w:t xml:space="preserve"> </w:t>
      </w:r>
      <w:r w:rsidR="007E1AEA">
        <w:t xml:space="preserve">John </w:t>
      </w:r>
      <w:r w:rsidR="00E65058">
        <w:t>Lewis doesn’t</w:t>
      </w:r>
      <w:r w:rsidR="008F4C5F">
        <w:t xml:space="preserve"> just </w:t>
      </w:r>
      <w:r w:rsidR="008C64DA">
        <w:t>react</w:t>
      </w:r>
      <w:r w:rsidR="00DE3532">
        <w:t>;</w:t>
      </w:r>
      <w:r w:rsidR="008F4C5F">
        <w:t xml:space="preserve"> it </w:t>
      </w:r>
      <w:r w:rsidR="00AC5714">
        <w:t>adapts</w:t>
      </w:r>
      <w:r w:rsidR="008F4C5F">
        <w:t xml:space="preserve"> to</w:t>
      </w:r>
      <w:r w:rsidR="00F0274C">
        <w:t xml:space="preserve"> its </w:t>
      </w:r>
      <w:r w:rsidR="00BB616E">
        <w:t xml:space="preserve">employee-owned </w:t>
      </w:r>
      <w:r w:rsidR="000F0F6C">
        <w:t xml:space="preserve">culture, </w:t>
      </w:r>
      <w:r w:rsidR="00F1353C">
        <w:t>analysed</w:t>
      </w:r>
      <w:r w:rsidR="000C1D0F">
        <w:t xml:space="preserve"> </w:t>
      </w:r>
      <w:r w:rsidR="00DE3532">
        <w:t xml:space="preserve">by </w:t>
      </w:r>
      <w:r w:rsidR="004153C0">
        <w:t>Shein's</w:t>
      </w:r>
      <w:r w:rsidR="00462088">
        <w:t xml:space="preserve"> </w:t>
      </w:r>
      <w:r w:rsidR="004153C0">
        <w:t>M</w:t>
      </w:r>
      <w:r w:rsidR="00462088">
        <w:t xml:space="preserve">odel and the </w:t>
      </w:r>
      <w:r w:rsidR="004153C0">
        <w:t xml:space="preserve">Denison </w:t>
      </w:r>
      <w:r w:rsidR="000F0F6C">
        <w:t>Trait Theory</w:t>
      </w:r>
      <w:r w:rsidR="004C36A9">
        <w:t xml:space="preserve"> as </w:t>
      </w:r>
      <w:proofErr w:type="gramStart"/>
      <w:r w:rsidR="003E1D4B">
        <w:t>indicated</w:t>
      </w:r>
      <w:proofErr w:type="gramEnd"/>
      <w:r w:rsidR="003E1D4B">
        <w:t xml:space="preserve"> above</w:t>
      </w:r>
      <w:proofErr w:type="gramStart"/>
      <w:r w:rsidR="000F0F6C">
        <w:t>.</w:t>
      </w:r>
      <w:r w:rsidR="00231C34">
        <w:t xml:space="preserve">  </w:t>
      </w:r>
      <w:proofErr w:type="gramEnd"/>
      <w:r w:rsidR="004E5F09">
        <w:t>T</w:t>
      </w:r>
      <w:r w:rsidR="006E1CC7">
        <w:t>he factors</w:t>
      </w:r>
      <w:r w:rsidR="00D47380">
        <w:t xml:space="preserve"> </w:t>
      </w:r>
      <w:r w:rsidR="00441C97">
        <w:t>of</w:t>
      </w:r>
      <w:r w:rsidR="00D47380">
        <w:t xml:space="preserve"> the Denison Trait</w:t>
      </w:r>
      <w:r w:rsidR="004C36A9">
        <w:t xml:space="preserve"> framework</w:t>
      </w:r>
      <w:r w:rsidR="003943F8">
        <w:t xml:space="preserve"> </w:t>
      </w:r>
      <w:proofErr w:type="gramStart"/>
      <w:r w:rsidR="004E5F09">
        <w:t>indicate</w:t>
      </w:r>
      <w:proofErr w:type="gramEnd"/>
      <w:r w:rsidR="00D131D1">
        <w:t xml:space="preserve"> </w:t>
      </w:r>
      <w:r w:rsidR="003943F8">
        <w:t xml:space="preserve">how </w:t>
      </w:r>
      <w:r w:rsidR="00D131D1">
        <w:t>JLP's</w:t>
      </w:r>
      <w:r w:rsidR="002A6664">
        <w:t xml:space="preserve"> internal culture enables it to respond to</w:t>
      </w:r>
      <w:r w:rsidR="003D47E7">
        <w:t xml:space="preserve"> pressures like </w:t>
      </w:r>
      <w:r w:rsidR="00DE0B43">
        <w:t>competition, regulations, and globalization.</w:t>
      </w:r>
    </w:p>
    <w:p w14:paraId="2A3F3660" w14:textId="201C8613" w:rsidR="00F87FF2" w:rsidRDefault="00422DA0" w:rsidP="002B3B1F">
      <w:pPr>
        <w:spacing w:line="360" w:lineRule="auto"/>
      </w:pPr>
      <w:r>
        <w:lastRenderedPageBreak/>
        <w:t xml:space="preserve"> </w:t>
      </w:r>
      <w:r w:rsidRPr="00E344EC">
        <w:rPr>
          <w:b/>
          <w:bCs/>
        </w:rPr>
        <w:t>How J</w:t>
      </w:r>
      <w:r w:rsidR="00DE3532" w:rsidRPr="00E344EC">
        <w:rPr>
          <w:b/>
          <w:bCs/>
        </w:rPr>
        <w:t>ohn Lewis Partnership</w:t>
      </w:r>
      <w:r w:rsidR="00384FA2" w:rsidRPr="00E344EC">
        <w:rPr>
          <w:b/>
          <w:bCs/>
        </w:rPr>
        <w:t xml:space="preserve"> </w:t>
      </w:r>
      <w:r w:rsidR="008962CA" w:rsidRPr="00E344EC">
        <w:rPr>
          <w:b/>
          <w:bCs/>
        </w:rPr>
        <w:t>Adapts</w:t>
      </w:r>
      <w:r w:rsidR="00123CCB" w:rsidRPr="00E344EC">
        <w:rPr>
          <w:b/>
          <w:bCs/>
        </w:rPr>
        <w:t xml:space="preserve"> to</w:t>
      </w:r>
      <w:r w:rsidR="007B61E4" w:rsidRPr="00E344EC">
        <w:rPr>
          <w:b/>
          <w:bCs/>
        </w:rPr>
        <w:t xml:space="preserve"> Its </w:t>
      </w:r>
      <w:r w:rsidR="00960DC5" w:rsidRPr="00E344EC">
        <w:rPr>
          <w:b/>
          <w:bCs/>
        </w:rPr>
        <w:t>Competition</w:t>
      </w:r>
      <w:r w:rsidR="00960DC5">
        <w:t xml:space="preserve">: </w:t>
      </w:r>
      <w:r w:rsidR="002E453D">
        <w:t xml:space="preserve">John </w:t>
      </w:r>
      <w:r w:rsidR="00445124">
        <w:t>Lewis</w:t>
      </w:r>
      <w:r w:rsidR="00123CCB">
        <w:t xml:space="preserve"> </w:t>
      </w:r>
      <w:r w:rsidR="007B61E4">
        <w:t>Partnership</w:t>
      </w:r>
      <w:r w:rsidR="00123CCB">
        <w:t xml:space="preserve"> </w:t>
      </w:r>
      <w:r w:rsidR="00797FD7">
        <w:t>does not</w:t>
      </w:r>
      <w:r w:rsidR="00162D4E">
        <w:t xml:space="preserve"> face</w:t>
      </w:r>
      <w:r w:rsidR="00AA3319">
        <w:t xml:space="preserve"> </w:t>
      </w:r>
      <w:r w:rsidR="00D32BFD">
        <w:t xml:space="preserve">extreme </w:t>
      </w:r>
      <w:r w:rsidR="002E453D">
        <w:t>pressure</w:t>
      </w:r>
      <w:r w:rsidR="00C95606">
        <w:t xml:space="preserve"> from discount </w:t>
      </w:r>
      <w:r w:rsidR="00EF5999">
        <w:t>chains</w:t>
      </w:r>
      <w:r w:rsidR="008E4D84">
        <w:t xml:space="preserve"> and online </w:t>
      </w:r>
      <w:r w:rsidR="00226275">
        <w:t xml:space="preserve">Giants, but it still </w:t>
      </w:r>
      <w:r w:rsidR="00DB1544">
        <w:t>competes in a competitive market</w:t>
      </w:r>
      <w:r w:rsidR="00514714">
        <w:t>. Its</w:t>
      </w:r>
      <w:r w:rsidR="00B975A8">
        <w:t xml:space="preserve"> culture </w:t>
      </w:r>
      <w:r w:rsidR="00301B50">
        <w:t>enables</w:t>
      </w:r>
      <w:r w:rsidR="00B975A8">
        <w:t xml:space="preserve"> </w:t>
      </w:r>
      <w:r w:rsidR="00514714">
        <w:t>differentiation through services, ethical branding, and employee engagement</w:t>
      </w:r>
      <w:r w:rsidR="00E83877">
        <w:t>.</w:t>
      </w:r>
      <w:r w:rsidR="00C256B3">
        <w:t xml:space="preserve"> Its decentralized feedback loop helps </w:t>
      </w:r>
      <w:r w:rsidR="6C1E468C">
        <w:t>J</w:t>
      </w:r>
      <w:r w:rsidR="005E7BE2">
        <w:t>LP</w:t>
      </w:r>
      <w:r w:rsidR="6C1E468C">
        <w:t xml:space="preserve"> respond</w:t>
      </w:r>
      <w:r w:rsidR="00C256B3">
        <w:t xml:space="preserve"> to changing customer preferences and competitor strategies</w:t>
      </w:r>
      <w:proofErr w:type="gramStart"/>
      <w:r w:rsidR="00C256B3">
        <w:t xml:space="preserve">.  </w:t>
      </w:r>
      <w:proofErr w:type="gramEnd"/>
      <w:r w:rsidR="00E73299">
        <w:t xml:space="preserve"> </w:t>
      </w:r>
      <w:r w:rsidR="007E46B1">
        <w:t>JLP</w:t>
      </w:r>
      <w:r w:rsidR="00032AA6">
        <w:t xml:space="preserve"> </w:t>
      </w:r>
      <w:r w:rsidR="1B466EC1">
        <w:t>relaunches Never</w:t>
      </w:r>
      <w:r w:rsidR="00A808BC">
        <w:t xml:space="preserve"> </w:t>
      </w:r>
      <w:r w:rsidR="00280E81">
        <w:t>Knowingly</w:t>
      </w:r>
      <w:r w:rsidR="00477B3E">
        <w:t xml:space="preserve"> </w:t>
      </w:r>
      <w:r w:rsidR="003F6D05">
        <w:t>Unders</w:t>
      </w:r>
      <w:r w:rsidR="00107E7B">
        <w:t xml:space="preserve">old price </w:t>
      </w:r>
      <w:r w:rsidR="00295226">
        <w:t>promise</w:t>
      </w:r>
      <w:r w:rsidR="00C26B0C">
        <w:t>,</w:t>
      </w:r>
      <w:r w:rsidR="00F50181">
        <w:t xml:space="preserve"> as </w:t>
      </w:r>
      <w:proofErr w:type="gramStart"/>
      <w:r w:rsidR="00F50181">
        <w:t>stated</w:t>
      </w:r>
      <w:proofErr w:type="gramEnd"/>
      <w:r w:rsidR="00F50181">
        <w:t xml:space="preserve"> in G</w:t>
      </w:r>
      <w:r w:rsidR="00250EDB">
        <w:t>oll</w:t>
      </w:r>
      <w:r w:rsidR="00FD1A39">
        <w:t>asch</w:t>
      </w:r>
      <w:r w:rsidR="00576B39">
        <w:t xml:space="preserve"> </w:t>
      </w:r>
      <w:r w:rsidR="00B17EB0">
        <w:t>(</w:t>
      </w:r>
      <w:r w:rsidR="00576B39">
        <w:t>2024</w:t>
      </w:r>
      <w:r w:rsidR="00B17EB0">
        <w:t>)</w:t>
      </w:r>
      <w:r w:rsidR="00E0297C">
        <w:t>,</w:t>
      </w:r>
      <w:r w:rsidR="0060122D">
        <w:t xml:space="preserve"> </w:t>
      </w:r>
      <w:r w:rsidR="00F93C35">
        <w:t xml:space="preserve">to rebuild </w:t>
      </w:r>
      <w:r w:rsidR="00C170ED">
        <w:t>consumer</w:t>
      </w:r>
      <w:r w:rsidR="00F93C35">
        <w:t xml:space="preserve"> trust and</w:t>
      </w:r>
      <w:r w:rsidR="00AC775D">
        <w:t xml:space="preserve"> respond to </w:t>
      </w:r>
      <w:r w:rsidR="00295226">
        <w:t>competitive</w:t>
      </w:r>
      <w:r w:rsidR="00AC775D">
        <w:t xml:space="preserve"> pressure</w:t>
      </w:r>
      <w:proofErr w:type="gramStart"/>
      <w:r w:rsidR="001C6972">
        <w:t>.</w:t>
      </w:r>
      <w:r w:rsidR="005850F4">
        <w:t xml:space="preserve"> </w:t>
      </w:r>
      <w:r w:rsidR="001F5C9B">
        <w:t xml:space="preserve"> </w:t>
      </w:r>
      <w:proofErr w:type="gramEnd"/>
      <w:r w:rsidR="00BB2670">
        <w:t>Denison's</w:t>
      </w:r>
      <w:r w:rsidR="00E83877">
        <w:t xml:space="preserve"> </w:t>
      </w:r>
      <w:r w:rsidR="0053062C">
        <w:t xml:space="preserve">adaptability and involvement trait </w:t>
      </w:r>
      <w:r w:rsidR="00BB2670">
        <w:t>supports innovation</w:t>
      </w:r>
      <w:r w:rsidR="00253CA5">
        <w:t xml:space="preserve"> and customer loyalty</w:t>
      </w:r>
      <w:r w:rsidR="00192556">
        <w:t>.</w:t>
      </w:r>
      <w:r w:rsidR="000473CA">
        <w:t xml:space="preserve"> </w:t>
      </w:r>
    </w:p>
    <w:p w14:paraId="28C667B2" w14:textId="05B6BC12" w:rsidR="00CD71B2" w:rsidRDefault="005D621B" w:rsidP="002B3B1F">
      <w:pPr>
        <w:spacing w:line="360" w:lineRule="auto"/>
      </w:pPr>
      <w:r w:rsidRPr="00E344EC">
        <w:rPr>
          <w:b/>
          <w:bCs/>
        </w:rPr>
        <w:t xml:space="preserve">How JLP </w:t>
      </w:r>
      <w:r w:rsidR="004558DF" w:rsidRPr="00E344EC">
        <w:rPr>
          <w:b/>
          <w:bCs/>
        </w:rPr>
        <w:t>adapts to</w:t>
      </w:r>
      <w:r w:rsidR="00EB0631" w:rsidRPr="00E344EC">
        <w:rPr>
          <w:b/>
          <w:bCs/>
        </w:rPr>
        <w:t xml:space="preserve"> </w:t>
      </w:r>
      <w:r w:rsidR="00CD71B2" w:rsidRPr="00E344EC">
        <w:rPr>
          <w:b/>
          <w:bCs/>
        </w:rPr>
        <w:t>Regulat</w:t>
      </w:r>
      <w:r w:rsidR="00C101B2" w:rsidRPr="00E344EC">
        <w:rPr>
          <w:b/>
          <w:bCs/>
        </w:rPr>
        <w:t>ory Pressures</w:t>
      </w:r>
      <w:r w:rsidR="00960DC5">
        <w:t>:</w:t>
      </w:r>
      <w:r w:rsidR="002706AF">
        <w:t xml:space="preserve"> </w:t>
      </w:r>
      <w:r w:rsidR="00847020">
        <w:t>JLP's</w:t>
      </w:r>
      <w:r w:rsidR="002338BC">
        <w:t xml:space="preserve"> governance model </w:t>
      </w:r>
      <w:r w:rsidR="00142A19">
        <w:t>ensures</w:t>
      </w:r>
      <w:r w:rsidR="00A1551E">
        <w:t xml:space="preserve"> compliance with governance law</w:t>
      </w:r>
      <w:r w:rsidR="00077DE1">
        <w:t xml:space="preserve"> </w:t>
      </w:r>
      <w:r w:rsidR="002706AF">
        <w:t xml:space="preserve">and </w:t>
      </w:r>
      <w:r w:rsidR="00077DE1">
        <w:t>sustainability</w:t>
      </w:r>
      <w:r w:rsidR="00262602">
        <w:t xml:space="preserve"> </w:t>
      </w:r>
      <w:r w:rsidR="000426FD">
        <w:t>standards</w:t>
      </w:r>
      <w:r w:rsidR="00E11FDC">
        <w:t>.</w:t>
      </w:r>
      <w:r w:rsidR="00B607BF">
        <w:t xml:space="preserve"> </w:t>
      </w:r>
      <w:r w:rsidR="00847020">
        <w:t>JLP</w:t>
      </w:r>
      <w:r w:rsidR="00F6068D">
        <w:t xml:space="preserve"> </w:t>
      </w:r>
      <w:r w:rsidR="00847020">
        <w:t xml:space="preserve"> </w:t>
      </w:r>
      <w:r w:rsidR="00E759FE">
        <w:t>C</w:t>
      </w:r>
      <w:r w:rsidR="00847020">
        <w:t>ouncil and employee</w:t>
      </w:r>
      <w:r w:rsidR="004663C4">
        <w:t xml:space="preserve">s </w:t>
      </w:r>
      <w:r w:rsidR="00847020">
        <w:t xml:space="preserve">elected ensure that decisions are made transparently and with </w:t>
      </w:r>
      <w:r w:rsidR="00E759FE">
        <w:t>credibility</w:t>
      </w:r>
      <w:proofErr w:type="gramStart"/>
      <w:r w:rsidR="00422DA0">
        <w:t>.</w:t>
      </w:r>
      <w:r w:rsidR="00394D52">
        <w:t xml:space="preserve">  </w:t>
      </w:r>
      <w:proofErr w:type="gramEnd"/>
      <w:r w:rsidR="00394D52">
        <w:t>J</w:t>
      </w:r>
      <w:r w:rsidR="00B001CA">
        <w:t xml:space="preserve">ohn </w:t>
      </w:r>
      <w:r w:rsidR="00DA7EAA">
        <w:t xml:space="preserve">Lewis Partnership </w:t>
      </w:r>
      <w:r w:rsidR="0077050A">
        <w:t xml:space="preserve">enforces ethical </w:t>
      </w:r>
      <w:r w:rsidR="00B001CA">
        <w:t>standards</w:t>
      </w:r>
      <w:r w:rsidR="00AD399A">
        <w:t xml:space="preserve"> across its supply chain</w:t>
      </w:r>
      <w:r w:rsidR="00C225F3">
        <w:t>,</w:t>
      </w:r>
      <w:r w:rsidR="00045EB1">
        <w:t xml:space="preserve"> </w:t>
      </w:r>
      <w:r w:rsidR="00DE3532">
        <w:t>aligning</w:t>
      </w:r>
      <w:r w:rsidR="000D004C">
        <w:t xml:space="preserve"> with</w:t>
      </w:r>
      <w:r w:rsidR="004679EA">
        <w:t xml:space="preserve"> the Ethical Trading Initiative</w:t>
      </w:r>
      <w:r w:rsidR="00E62717">
        <w:t xml:space="preserve"> (ETI)Base Code</w:t>
      </w:r>
      <w:r w:rsidR="00E366D5">
        <w:t xml:space="preserve"> covering pay</w:t>
      </w:r>
      <w:r w:rsidR="00417954">
        <w:t>, working hours, and labour rights</w:t>
      </w:r>
      <w:proofErr w:type="gramStart"/>
      <w:r w:rsidR="00417954">
        <w:t xml:space="preserve">. </w:t>
      </w:r>
      <w:r w:rsidR="00C071BF">
        <w:t xml:space="preserve"> </w:t>
      </w:r>
      <w:proofErr w:type="gramEnd"/>
      <w:r w:rsidR="00C071BF">
        <w:t xml:space="preserve">In </w:t>
      </w:r>
      <w:r w:rsidR="00847E9D">
        <w:t xml:space="preserve"> </w:t>
      </w:r>
      <w:r w:rsidR="00B57FBA">
        <w:t>20</w:t>
      </w:r>
      <w:r w:rsidR="00C071BF">
        <w:t>25</w:t>
      </w:r>
      <w:r w:rsidR="003368C8">
        <w:t>,</w:t>
      </w:r>
      <w:r w:rsidR="00C071BF">
        <w:t xml:space="preserve"> </w:t>
      </w:r>
      <w:r w:rsidR="00CB6B89">
        <w:t>JLP admitted non-compliance with</w:t>
      </w:r>
      <w:r w:rsidR="002C6C11">
        <w:t xml:space="preserve"> the Working</w:t>
      </w:r>
      <w:r w:rsidR="002F0EEE">
        <w:t xml:space="preserve"> Time Regulations</w:t>
      </w:r>
      <w:r w:rsidR="003C38D1">
        <w:t xml:space="preserve"> </w:t>
      </w:r>
      <w:r w:rsidR="005A586F">
        <w:t xml:space="preserve">and </w:t>
      </w:r>
      <w:r w:rsidR="003C38D1">
        <w:t>underpay</w:t>
      </w:r>
      <w:r w:rsidR="00445124">
        <w:t>ment of</w:t>
      </w:r>
      <w:r w:rsidR="0058209A">
        <w:t xml:space="preserve"> </w:t>
      </w:r>
      <w:r w:rsidR="00810F1E">
        <w:t>holiday entitlements</w:t>
      </w:r>
      <w:r w:rsidR="00445124">
        <w:t>,</w:t>
      </w:r>
      <w:r w:rsidR="00C20DF1">
        <w:t xml:space="preserve"> according to </w:t>
      </w:r>
      <w:r w:rsidR="003368C8">
        <w:t>Illustrate</w:t>
      </w:r>
      <w:r w:rsidR="00DE1D4E">
        <w:t xml:space="preserve"> Digital (2017), </w:t>
      </w:r>
      <w:r w:rsidR="00810F1E">
        <w:t xml:space="preserve"> by</w:t>
      </w:r>
      <w:r w:rsidR="00C40562">
        <w:t xml:space="preserve"> </w:t>
      </w:r>
      <w:proofErr w:type="gramStart"/>
      <w:r w:rsidR="00C40562">
        <w:t>failing to include</w:t>
      </w:r>
      <w:proofErr w:type="gramEnd"/>
      <w:r w:rsidR="00C40562">
        <w:t xml:space="preserve"> pre</w:t>
      </w:r>
      <w:r w:rsidR="00471177">
        <w:t xml:space="preserve">miums for Sundays and </w:t>
      </w:r>
      <w:r w:rsidR="00E35F3F">
        <w:t>Bank</w:t>
      </w:r>
      <w:r w:rsidR="00471177">
        <w:t xml:space="preserve"> Holidays</w:t>
      </w:r>
      <w:proofErr w:type="gramStart"/>
      <w:r w:rsidR="005512B2">
        <w:t xml:space="preserve">. </w:t>
      </w:r>
      <w:r w:rsidR="00E35F3F">
        <w:t xml:space="preserve"> </w:t>
      </w:r>
      <w:proofErr w:type="gramEnd"/>
      <w:r w:rsidR="00DD2ED3">
        <w:t>Forty</w:t>
      </w:r>
      <w:r w:rsidR="00E65479">
        <w:t xml:space="preserve"> </w:t>
      </w:r>
      <w:r w:rsidR="007746EF">
        <w:t>million</w:t>
      </w:r>
      <w:r w:rsidR="00257DC5">
        <w:t xml:space="preserve"> was</w:t>
      </w:r>
      <w:r w:rsidR="00E65479">
        <w:t xml:space="preserve"> repaid </w:t>
      </w:r>
      <w:r w:rsidR="005512B2">
        <w:t xml:space="preserve">to </w:t>
      </w:r>
      <w:r w:rsidR="00E35F3F">
        <w:t>affected</w:t>
      </w:r>
      <w:r w:rsidR="005512B2">
        <w:t xml:space="preserve"> employees</w:t>
      </w:r>
      <w:r w:rsidR="00663A7E">
        <w:t>,</w:t>
      </w:r>
      <w:r w:rsidR="006E75AD">
        <w:t xml:space="preserve"> and </w:t>
      </w:r>
      <w:r w:rsidR="00DD2ED3">
        <w:t xml:space="preserve">thirty-six </w:t>
      </w:r>
      <w:r w:rsidR="00257DC5">
        <w:t xml:space="preserve">million </w:t>
      </w:r>
      <w:r w:rsidR="006E75AD">
        <w:t xml:space="preserve">was set aside </w:t>
      </w:r>
      <w:r w:rsidR="00590FC6">
        <w:t xml:space="preserve">to address </w:t>
      </w:r>
      <w:r w:rsidR="004A4168">
        <w:t xml:space="preserve">the </w:t>
      </w:r>
      <w:r w:rsidR="00590FC6">
        <w:t>National Minimum Wage</w:t>
      </w:r>
      <w:r w:rsidR="00464BDA">
        <w:t xml:space="preserve"> caused by annual</w:t>
      </w:r>
      <w:r w:rsidR="00AE05C2">
        <w:t xml:space="preserve">ised </w:t>
      </w:r>
      <w:r w:rsidR="004A4168">
        <w:t>pay</w:t>
      </w:r>
      <w:r w:rsidR="00AE05C2">
        <w:t xml:space="preserve"> averaging</w:t>
      </w:r>
      <w:proofErr w:type="gramStart"/>
      <w:r w:rsidR="00DF039B">
        <w:t xml:space="preserve">.  </w:t>
      </w:r>
      <w:proofErr w:type="gramEnd"/>
      <w:r w:rsidR="00DF039B">
        <w:t xml:space="preserve">These actions </w:t>
      </w:r>
      <w:r w:rsidR="00165400">
        <w:t>show</w:t>
      </w:r>
      <w:r w:rsidR="00DF039B">
        <w:t xml:space="preserve"> </w:t>
      </w:r>
      <w:r w:rsidR="00805563">
        <w:t xml:space="preserve">JLP is a culture of </w:t>
      </w:r>
      <w:r w:rsidR="007B38FE">
        <w:t>transparency</w:t>
      </w:r>
      <w:r w:rsidR="00805563">
        <w:t xml:space="preserve"> </w:t>
      </w:r>
      <w:r w:rsidR="0053609F">
        <w:t>and</w:t>
      </w:r>
      <w:r w:rsidR="009E1C80">
        <w:t xml:space="preserve"> </w:t>
      </w:r>
      <w:r w:rsidR="007B38FE">
        <w:t>responsibility</w:t>
      </w:r>
      <w:r w:rsidR="00165400">
        <w:t>. Shein’s</w:t>
      </w:r>
      <w:r w:rsidR="00E63B29">
        <w:t xml:space="preserve"> exposed values and</w:t>
      </w:r>
      <w:r w:rsidR="00EF29DE">
        <w:t xml:space="preserve"> </w:t>
      </w:r>
      <w:r w:rsidR="00142A19">
        <w:t>Denison's</w:t>
      </w:r>
      <w:r w:rsidR="00EF29DE">
        <w:t xml:space="preserve"> consist</w:t>
      </w:r>
      <w:r w:rsidR="00142A19">
        <w:t>ency</w:t>
      </w:r>
      <w:r w:rsidR="00FA6ACB">
        <w:t xml:space="preserve"> reinforce ethi</w:t>
      </w:r>
      <w:r w:rsidR="00CA72C1">
        <w:t xml:space="preserve">cal </w:t>
      </w:r>
      <w:r w:rsidR="00CD1CD5">
        <w:t>decision-making</w:t>
      </w:r>
      <w:r w:rsidR="00CF4833">
        <w:t xml:space="preserve"> even when mistakes are costly</w:t>
      </w:r>
      <w:proofErr w:type="gramStart"/>
      <w:r w:rsidR="00CF4833">
        <w:t>.</w:t>
      </w:r>
      <w:r w:rsidR="005512B2">
        <w:t xml:space="preserve">  </w:t>
      </w:r>
      <w:proofErr w:type="gramEnd"/>
    </w:p>
    <w:p w14:paraId="224308DA" w14:textId="0F00FFCA" w:rsidR="003F47CF" w:rsidRDefault="00365683" w:rsidP="002B3B1F">
      <w:pPr>
        <w:spacing w:line="360" w:lineRule="auto"/>
        <w:jc w:val="both"/>
      </w:pPr>
      <w:r w:rsidRPr="00E344EC">
        <w:rPr>
          <w:b/>
          <w:bCs/>
        </w:rPr>
        <w:t>How</w:t>
      </w:r>
      <w:r w:rsidR="00616190" w:rsidRPr="00E344EC">
        <w:rPr>
          <w:b/>
          <w:bCs/>
        </w:rPr>
        <w:t xml:space="preserve"> JLP Ad</w:t>
      </w:r>
      <w:r w:rsidR="004558DF" w:rsidRPr="00E344EC">
        <w:rPr>
          <w:b/>
          <w:bCs/>
        </w:rPr>
        <w:t>apts</w:t>
      </w:r>
      <w:r w:rsidRPr="00E344EC">
        <w:rPr>
          <w:b/>
          <w:bCs/>
        </w:rPr>
        <w:t xml:space="preserve"> </w:t>
      </w:r>
      <w:r w:rsidR="003F47CF" w:rsidRPr="00E344EC">
        <w:rPr>
          <w:b/>
          <w:bCs/>
        </w:rPr>
        <w:t>Globalisation</w:t>
      </w:r>
      <w:r w:rsidR="00D53C3F">
        <w:t xml:space="preserve">: </w:t>
      </w:r>
      <w:r w:rsidR="000B6F8B">
        <w:t xml:space="preserve">. John Lewis Partnership has embarked on a £800 million transformation plan to reshape </w:t>
      </w:r>
      <w:r w:rsidR="00DE3532">
        <w:t>its</w:t>
      </w:r>
      <w:r w:rsidR="000B6F8B">
        <w:t xml:space="preserve"> </w:t>
      </w:r>
      <w:r w:rsidR="00A7293E">
        <w:t>department stores and Waitrose stores</w:t>
      </w:r>
      <w:r w:rsidR="000B6F8B">
        <w:t xml:space="preserve">, according to the Retail Technology Show 2025 (2025). offering a new retail experience that combines luxury, sustainability, and innovation with customer engagement. </w:t>
      </w:r>
      <w:r w:rsidR="0073698B">
        <w:t>JLP</w:t>
      </w:r>
      <w:r w:rsidR="00045D5B">
        <w:t xml:space="preserve"> spans multiple countries</w:t>
      </w:r>
      <w:r w:rsidR="0073698B">
        <w:t>,</w:t>
      </w:r>
      <w:r w:rsidR="00045D5B">
        <w:t xml:space="preserve"> </w:t>
      </w:r>
      <w:r w:rsidR="007201C8">
        <w:t xml:space="preserve">especially in home goods, </w:t>
      </w:r>
      <w:r w:rsidR="0073698B">
        <w:t>textiles,</w:t>
      </w:r>
      <w:r w:rsidR="007201C8">
        <w:t xml:space="preserve"> and</w:t>
      </w:r>
      <w:r w:rsidR="00595E90">
        <w:t xml:space="preserve"> food. </w:t>
      </w:r>
      <w:r w:rsidR="00941A9F">
        <w:t>To</w:t>
      </w:r>
      <w:r w:rsidR="004736FF">
        <w:t xml:space="preserve"> manage</w:t>
      </w:r>
      <w:r w:rsidR="0073698B">
        <w:t xml:space="preserve"> this complexity</w:t>
      </w:r>
      <w:r w:rsidR="00A0467F">
        <w:t>,</w:t>
      </w:r>
      <w:r w:rsidR="00A22BBF">
        <w:t xml:space="preserve"> it enforces a</w:t>
      </w:r>
      <w:r w:rsidR="00F04051">
        <w:t xml:space="preserve"> Responsible </w:t>
      </w:r>
      <w:r w:rsidR="003368C8">
        <w:t>Sourcing</w:t>
      </w:r>
      <w:r w:rsidR="00F04051">
        <w:t xml:space="preserve"> Code of Practice</w:t>
      </w:r>
      <w:r w:rsidR="00A6251D">
        <w:t xml:space="preserve"> (</w:t>
      </w:r>
      <w:r w:rsidR="00F45C51">
        <w:t>RS COP</w:t>
      </w:r>
      <w:r w:rsidR="00A6251D">
        <w:t>)</w:t>
      </w:r>
      <w:r w:rsidR="0046137C">
        <w:t xml:space="preserve"> aligned with the Ethical Trading Initiative</w:t>
      </w:r>
      <w:r w:rsidR="00121925">
        <w:t xml:space="preserve"> (ETI) Base Code</w:t>
      </w:r>
      <w:r w:rsidR="00546452">
        <w:t>. It conducts audits</w:t>
      </w:r>
      <w:r w:rsidR="006278B8">
        <w:t xml:space="preserve"> to ensure suppliers meet international</w:t>
      </w:r>
      <w:r w:rsidR="00F34144">
        <w:t xml:space="preserve"> </w:t>
      </w:r>
      <w:r w:rsidR="003368C8">
        <w:t>labour</w:t>
      </w:r>
      <w:r w:rsidR="00F34144">
        <w:t xml:space="preserve">, </w:t>
      </w:r>
      <w:r w:rsidR="00623253">
        <w:t>safety</w:t>
      </w:r>
      <w:r w:rsidR="003368C8">
        <w:t>,</w:t>
      </w:r>
      <w:r w:rsidR="00623253">
        <w:t xml:space="preserve"> and</w:t>
      </w:r>
      <w:r w:rsidR="00A0467F">
        <w:t xml:space="preserve"> environmental standards</w:t>
      </w:r>
      <w:r w:rsidR="00316CFA">
        <w:t>.</w:t>
      </w:r>
      <w:r w:rsidR="00DA673C">
        <w:t xml:space="preserve"> JL</w:t>
      </w:r>
      <w:r w:rsidR="00316CFA">
        <w:t>P</w:t>
      </w:r>
      <w:r w:rsidR="00DA673C">
        <w:t xml:space="preserve"> </w:t>
      </w:r>
      <w:r w:rsidR="00B37C56">
        <w:t>Christmas</w:t>
      </w:r>
      <w:r w:rsidR="00FF359D">
        <w:t xml:space="preserve"> campaigns and digital content attract</w:t>
      </w:r>
      <w:r w:rsidR="003B2E3F">
        <w:t xml:space="preserve"> </w:t>
      </w:r>
      <w:r w:rsidR="00B37C56">
        <w:t xml:space="preserve">a </w:t>
      </w:r>
      <w:r w:rsidR="003B2E3F">
        <w:t>global audience</w:t>
      </w:r>
      <w:r w:rsidR="003E1FAF">
        <w:t>,</w:t>
      </w:r>
      <w:r w:rsidR="00F83468">
        <w:t xml:space="preserve"> reflecting its </w:t>
      </w:r>
      <w:r w:rsidR="00B37C56">
        <w:t>cultural</w:t>
      </w:r>
      <w:r w:rsidR="00F83468">
        <w:t xml:space="preserve"> </w:t>
      </w:r>
      <w:r w:rsidR="00B37C56">
        <w:t>influences beyond</w:t>
      </w:r>
      <w:r w:rsidR="00F83468">
        <w:t xml:space="preserve"> the </w:t>
      </w:r>
      <w:r w:rsidR="007806A1">
        <w:t>UK.</w:t>
      </w:r>
    </w:p>
    <w:p w14:paraId="43FE11C1" w14:textId="2C2A50EA" w:rsidR="00FA0EDC" w:rsidRDefault="001B7E05" w:rsidP="002B3B1F">
      <w:pPr>
        <w:spacing w:line="360" w:lineRule="auto"/>
        <w:jc w:val="both"/>
      </w:pPr>
      <w:r>
        <w:lastRenderedPageBreak/>
        <w:t xml:space="preserve">John </w:t>
      </w:r>
      <w:r w:rsidR="0018213E">
        <w:t>Lewis'</w:t>
      </w:r>
      <w:r w:rsidR="002E78A5">
        <w:t xml:space="preserve"> </w:t>
      </w:r>
      <w:r w:rsidR="0018213E">
        <w:t>organizational</w:t>
      </w:r>
      <w:r w:rsidR="00EF4BFB">
        <w:t xml:space="preserve"> culture </w:t>
      </w:r>
      <w:proofErr w:type="gramStart"/>
      <w:r w:rsidR="002E78A5">
        <w:t>demonstrates</w:t>
      </w:r>
      <w:proofErr w:type="gramEnd"/>
      <w:r w:rsidR="002E78A5">
        <w:t xml:space="preserve"> that </w:t>
      </w:r>
      <w:r w:rsidR="0018213E">
        <w:t>it's</w:t>
      </w:r>
      <w:r w:rsidR="002E78A5">
        <w:t xml:space="preserve"> not just</w:t>
      </w:r>
      <w:r w:rsidR="00EF4BFB">
        <w:t xml:space="preserve"> an internal asset but </w:t>
      </w:r>
      <w:r w:rsidR="0018213E">
        <w:t>a tool</w:t>
      </w:r>
      <w:r w:rsidR="00EF4BFB">
        <w:t xml:space="preserve"> </w:t>
      </w:r>
      <w:r w:rsidR="0018213E">
        <w:t>f</w:t>
      </w:r>
      <w:r w:rsidR="00EF4BFB">
        <w:t>or navigating</w:t>
      </w:r>
      <w:r w:rsidR="000F1560">
        <w:t xml:space="preserve"> external </w:t>
      </w:r>
      <w:r w:rsidR="0018213E">
        <w:t>complexity.</w:t>
      </w:r>
      <w:r w:rsidR="006329B9">
        <w:t xml:space="preserve"> In the face of </w:t>
      </w:r>
      <w:r w:rsidR="00BF3DBB">
        <w:t>extensive</w:t>
      </w:r>
      <w:r w:rsidR="00CD2821">
        <w:t xml:space="preserve"> competition</w:t>
      </w:r>
      <w:r w:rsidR="00BF3DBB">
        <w:t>,</w:t>
      </w:r>
      <w:r w:rsidR="00CD2821">
        <w:t xml:space="preserve"> J</w:t>
      </w:r>
      <w:r w:rsidR="00907E6E">
        <w:t>LP</w:t>
      </w:r>
      <w:r w:rsidR="00CD2821">
        <w:t xml:space="preserve"> leverages its</w:t>
      </w:r>
      <w:r w:rsidR="00873803">
        <w:t xml:space="preserve"> </w:t>
      </w:r>
      <w:r w:rsidR="00BF3DBB">
        <w:t>employer-owned</w:t>
      </w:r>
      <w:r w:rsidR="00873803">
        <w:t xml:space="preserve"> model to </w:t>
      </w:r>
      <w:r w:rsidR="005D0F09">
        <w:t xml:space="preserve">deliver </w:t>
      </w:r>
      <w:r w:rsidR="002B1C37">
        <w:t xml:space="preserve">differentiated </w:t>
      </w:r>
      <w:r w:rsidR="00723627">
        <w:t>service, ethical branding</w:t>
      </w:r>
      <w:r w:rsidR="00BF3DBB">
        <w:t>,</w:t>
      </w:r>
      <w:r w:rsidR="00723627">
        <w:t xml:space="preserve"> and</w:t>
      </w:r>
      <w:r w:rsidR="001F0A6C">
        <w:t xml:space="preserve"> customer loyalty</w:t>
      </w:r>
      <w:proofErr w:type="gramStart"/>
      <w:r w:rsidR="001F0A6C">
        <w:t xml:space="preserve">.  </w:t>
      </w:r>
      <w:proofErr w:type="gramEnd"/>
      <w:r w:rsidR="000D15A2">
        <w:t xml:space="preserve"> </w:t>
      </w:r>
      <w:r w:rsidR="00267122">
        <w:t xml:space="preserve">When </w:t>
      </w:r>
      <w:r w:rsidR="000D15A2">
        <w:t>J</w:t>
      </w:r>
      <w:r w:rsidR="00907E6E">
        <w:t>LP</w:t>
      </w:r>
      <w:r w:rsidR="001F0A6C">
        <w:t xml:space="preserve"> </w:t>
      </w:r>
      <w:r w:rsidR="000A4DD9">
        <w:t>responds</w:t>
      </w:r>
      <w:r w:rsidR="001F0A6C">
        <w:t xml:space="preserve"> to</w:t>
      </w:r>
      <w:r w:rsidR="00DB5418">
        <w:t xml:space="preserve"> regulat</w:t>
      </w:r>
      <w:r w:rsidR="00EB1417">
        <w:t xml:space="preserve">ory </w:t>
      </w:r>
      <w:r w:rsidR="000A4DD9">
        <w:t>pressures</w:t>
      </w:r>
      <w:r w:rsidR="000903AD">
        <w:t>,</w:t>
      </w:r>
      <w:r w:rsidR="00BF7129">
        <w:t xml:space="preserve"> </w:t>
      </w:r>
      <w:r w:rsidR="00267122">
        <w:t>its governance</w:t>
      </w:r>
      <w:r w:rsidR="004F0016">
        <w:t xml:space="preserve"> struct</w:t>
      </w:r>
      <w:r w:rsidR="00A572E0">
        <w:t xml:space="preserve">ure </w:t>
      </w:r>
      <w:r w:rsidR="000903AD">
        <w:t>ensures</w:t>
      </w:r>
      <w:r w:rsidR="00A572E0">
        <w:t xml:space="preserve"> </w:t>
      </w:r>
      <w:r w:rsidR="001419B1">
        <w:t>transparency, compliance</w:t>
      </w:r>
      <w:r w:rsidR="000903AD">
        <w:t>,</w:t>
      </w:r>
      <w:r w:rsidR="001419B1">
        <w:t xml:space="preserve"> and corrective action</w:t>
      </w:r>
      <w:proofErr w:type="gramStart"/>
      <w:r w:rsidR="00865376">
        <w:t>.</w:t>
      </w:r>
      <w:r w:rsidR="00AD59F7">
        <w:t xml:space="preserve">  </w:t>
      </w:r>
      <w:proofErr w:type="gramEnd"/>
      <w:r w:rsidR="00AD59F7">
        <w:t xml:space="preserve">As </w:t>
      </w:r>
      <w:r w:rsidR="000903AD">
        <w:t>globalization reshapes</w:t>
      </w:r>
      <w:r w:rsidR="00630CE3">
        <w:t xml:space="preserve"> supply chain</w:t>
      </w:r>
      <w:r w:rsidR="007F2486">
        <w:t>s and</w:t>
      </w:r>
      <w:r w:rsidR="007162FE">
        <w:t xml:space="preserve"> </w:t>
      </w:r>
      <w:r w:rsidR="00D24FB5">
        <w:t>customer expectations</w:t>
      </w:r>
      <w:r w:rsidR="000903AD">
        <w:t>,</w:t>
      </w:r>
      <w:r w:rsidR="00A17577">
        <w:t xml:space="preserve"> J</w:t>
      </w:r>
      <w:r w:rsidR="00EB3E77">
        <w:t>LP</w:t>
      </w:r>
      <w:r w:rsidR="00A17577">
        <w:t xml:space="preserve"> adapts through responsible sourcing</w:t>
      </w:r>
      <w:r w:rsidR="00A86404">
        <w:t>, sustainability commitments</w:t>
      </w:r>
      <w:r w:rsidR="000903AD">
        <w:t>,</w:t>
      </w:r>
      <w:r w:rsidR="00A86404">
        <w:t xml:space="preserve"> and</w:t>
      </w:r>
      <w:r w:rsidR="00BF3DBB">
        <w:t xml:space="preserve"> cultural sensitivity.</w:t>
      </w:r>
    </w:p>
    <w:p w14:paraId="37C4BC79" w14:textId="6727A7BF" w:rsidR="006645A4" w:rsidRPr="00F6630D" w:rsidRDefault="002A6E62" w:rsidP="002B3B1F">
      <w:pPr>
        <w:spacing w:line="360" w:lineRule="auto"/>
        <w:jc w:val="both"/>
        <w:rPr>
          <w:b/>
          <w:bCs/>
        </w:rPr>
      </w:pPr>
      <w:r w:rsidRPr="00F6630D">
        <w:rPr>
          <w:b/>
          <w:bCs/>
        </w:rPr>
        <w:t>Organizational</w:t>
      </w:r>
      <w:r w:rsidR="00DB4089" w:rsidRPr="00F6630D">
        <w:rPr>
          <w:b/>
          <w:bCs/>
        </w:rPr>
        <w:t xml:space="preserve"> Culture as a </w:t>
      </w:r>
      <w:r w:rsidRPr="00F6630D">
        <w:rPr>
          <w:b/>
          <w:bCs/>
        </w:rPr>
        <w:t>B</w:t>
      </w:r>
      <w:r w:rsidR="00BC124B" w:rsidRPr="00F6630D">
        <w:rPr>
          <w:b/>
          <w:bCs/>
        </w:rPr>
        <w:t>arrier</w:t>
      </w:r>
    </w:p>
    <w:p w14:paraId="51CF1321" w14:textId="6FE65534" w:rsidR="002A6E62" w:rsidRDefault="004A3E17" w:rsidP="002B3B1F">
      <w:pPr>
        <w:spacing w:line="360" w:lineRule="auto"/>
        <w:jc w:val="both"/>
      </w:pPr>
      <w:r>
        <w:t>John Lewis</w:t>
      </w:r>
      <w:r w:rsidR="00CF2762">
        <w:t>’s</w:t>
      </w:r>
      <w:r w:rsidR="00C02D16">
        <w:t xml:space="preserve"> </w:t>
      </w:r>
      <w:r w:rsidR="00831621">
        <w:t xml:space="preserve">Partnership </w:t>
      </w:r>
      <w:r w:rsidR="00C02D16">
        <w:t xml:space="preserve">culture is not </w:t>
      </w:r>
      <w:r w:rsidR="00D23D99">
        <w:t>necessarily a barrier</w:t>
      </w:r>
      <w:r w:rsidR="008319B8">
        <w:t xml:space="preserve"> to </w:t>
      </w:r>
      <w:r w:rsidR="00335554">
        <w:t>effective</w:t>
      </w:r>
      <w:r w:rsidR="008319B8">
        <w:t xml:space="preserve"> functioning</w:t>
      </w:r>
      <w:r w:rsidR="00124CC1">
        <w:t>,</w:t>
      </w:r>
      <w:r w:rsidR="008D180D">
        <w:t xml:space="preserve"> but</w:t>
      </w:r>
      <w:r w:rsidR="008319B8">
        <w:t xml:space="preserve"> </w:t>
      </w:r>
      <w:r w:rsidR="00CF2762">
        <w:t>historically</w:t>
      </w:r>
      <w:r w:rsidR="00AF1E77">
        <w:t>,</w:t>
      </w:r>
      <w:r w:rsidR="00036562">
        <w:t xml:space="preserve"> </w:t>
      </w:r>
      <w:r w:rsidR="00195F77">
        <w:t xml:space="preserve">it </w:t>
      </w:r>
      <w:r w:rsidR="00CD1E49">
        <w:t xml:space="preserve">has </w:t>
      </w:r>
      <w:r w:rsidR="00036562">
        <w:t xml:space="preserve">been </w:t>
      </w:r>
      <w:r w:rsidR="00CD1E49">
        <w:t>a</w:t>
      </w:r>
      <w:r w:rsidR="00E92B9E">
        <w:t xml:space="preserve"> </w:t>
      </w:r>
      <w:r w:rsidR="0017100C">
        <w:t>strategic asset</w:t>
      </w:r>
      <w:r w:rsidR="00AF1E77">
        <w:t>.</w:t>
      </w:r>
      <w:r w:rsidR="00437FEF">
        <w:t xml:space="preserve"> </w:t>
      </w:r>
      <w:r w:rsidR="007F7524">
        <w:t xml:space="preserve">However, </w:t>
      </w:r>
      <w:r w:rsidR="00437FEF">
        <w:t xml:space="preserve">it can </w:t>
      </w:r>
      <w:r w:rsidR="00195F77">
        <w:t>create</w:t>
      </w:r>
      <w:r w:rsidR="00437FEF">
        <w:t xml:space="preserve"> </w:t>
      </w:r>
      <w:r w:rsidR="009C7AD7">
        <w:t>friction when</w:t>
      </w:r>
      <w:r w:rsidR="00A637AB">
        <w:t xml:space="preserve"> the external </w:t>
      </w:r>
      <w:r w:rsidR="00195F77">
        <w:t>environment changes</w:t>
      </w:r>
      <w:r w:rsidR="00793EAA">
        <w:t xml:space="preserve"> faster than the internal mindset.</w:t>
      </w:r>
      <w:r w:rsidR="001E6251">
        <w:t xml:space="preserve"> </w:t>
      </w:r>
      <w:r w:rsidR="008B6606">
        <w:t xml:space="preserve">Since innovation is </w:t>
      </w:r>
      <w:r w:rsidR="005826FF">
        <w:t xml:space="preserve">advancing </w:t>
      </w:r>
      <w:r w:rsidR="008B6606">
        <w:t xml:space="preserve">at a </w:t>
      </w:r>
      <w:r w:rsidR="005826FF">
        <w:t>rapid</w:t>
      </w:r>
      <w:r w:rsidR="0049680A">
        <w:t xml:space="preserve"> pace</w:t>
      </w:r>
      <w:r w:rsidR="00DA2E31">
        <w:t xml:space="preserve">, </w:t>
      </w:r>
      <w:r w:rsidR="001E6251">
        <w:t xml:space="preserve">John Lewis </w:t>
      </w:r>
      <w:r w:rsidR="000632FD">
        <w:t>Partnership's</w:t>
      </w:r>
      <w:r w:rsidR="001E6251">
        <w:t xml:space="preserve"> model</w:t>
      </w:r>
      <w:r w:rsidR="0049680A">
        <w:t>,</w:t>
      </w:r>
      <w:r w:rsidR="00931596">
        <w:t xml:space="preserve"> which has in the past </w:t>
      </w:r>
      <w:r w:rsidR="00482C83">
        <w:t xml:space="preserve">been hailed as the exemplar of </w:t>
      </w:r>
      <w:r w:rsidR="0049680A">
        <w:t xml:space="preserve">the </w:t>
      </w:r>
      <w:r w:rsidR="00482C83">
        <w:t>employee-ownership model</w:t>
      </w:r>
      <w:r w:rsidR="0049680A">
        <w:t>,</w:t>
      </w:r>
      <w:r w:rsidR="00FC4ACD">
        <w:t xml:space="preserve"> </w:t>
      </w:r>
      <w:r w:rsidR="0049680A">
        <w:t>has</w:t>
      </w:r>
      <w:r w:rsidR="00FC4ACD">
        <w:t xml:space="preserve"> </w:t>
      </w:r>
      <w:r w:rsidR="00FC7D13">
        <w:t xml:space="preserve">slowed </w:t>
      </w:r>
      <w:r w:rsidR="0049680A">
        <w:t>decision-making</w:t>
      </w:r>
      <w:r w:rsidR="0029636C">
        <w:t xml:space="preserve"> and made it difficult to bring in new </w:t>
      </w:r>
      <w:r w:rsidR="00715605">
        <w:t>investments</w:t>
      </w:r>
      <w:r w:rsidR="00D46B10">
        <w:t>,</w:t>
      </w:r>
      <w:r w:rsidR="0027017D">
        <w:t xml:space="preserve"> according to Jones (2024).</w:t>
      </w:r>
      <w:r w:rsidR="000E647F">
        <w:t xml:space="preserve"> </w:t>
      </w:r>
      <w:r w:rsidR="00E71686">
        <w:t>The democratic model</w:t>
      </w:r>
      <w:r w:rsidR="00E847EB">
        <w:t xml:space="preserve"> of JLP</w:t>
      </w:r>
      <w:r w:rsidR="00F10F03">
        <w:t>s</w:t>
      </w:r>
      <w:r w:rsidR="00D46B10">
        <w:t>,</w:t>
      </w:r>
      <w:r w:rsidR="00E71686">
        <w:t xml:space="preserve"> while</w:t>
      </w:r>
      <w:r w:rsidR="002A5E0A">
        <w:t xml:space="preserve"> inclusive</w:t>
      </w:r>
      <w:r w:rsidR="00D46B10">
        <w:t>,</w:t>
      </w:r>
      <w:r w:rsidR="002A5E0A">
        <w:t xml:space="preserve"> can be cumbersome </w:t>
      </w:r>
      <w:r w:rsidR="006B4AAD">
        <w:t>for</w:t>
      </w:r>
      <w:r w:rsidR="002A5E0A">
        <w:t xml:space="preserve"> </w:t>
      </w:r>
      <w:r w:rsidR="00D46B10">
        <w:t>fast-moving</w:t>
      </w:r>
      <w:r w:rsidR="005B1990">
        <w:t xml:space="preserve"> markets</w:t>
      </w:r>
      <w:proofErr w:type="gramStart"/>
      <w:r w:rsidR="00D46B10">
        <w:t>.</w:t>
      </w:r>
      <w:r w:rsidR="00F41B44">
        <w:t xml:space="preserve"> </w:t>
      </w:r>
      <w:r w:rsidR="00A1130A">
        <w:t xml:space="preserve"> </w:t>
      </w:r>
      <w:proofErr w:type="gramEnd"/>
      <w:r w:rsidR="00F41B44">
        <w:t>Emotional</w:t>
      </w:r>
      <w:r w:rsidR="00A1130A">
        <w:t xml:space="preserve"> </w:t>
      </w:r>
      <w:r w:rsidR="00740FFF">
        <w:t>attachment</w:t>
      </w:r>
      <w:r w:rsidR="00F41B44">
        <w:t>s</w:t>
      </w:r>
      <w:r w:rsidR="00A1130A">
        <w:t xml:space="preserve"> to </w:t>
      </w:r>
      <w:r w:rsidR="00E901F6">
        <w:t>tradition can also be a barrier</w:t>
      </w:r>
      <w:r w:rsidR="007C6632">
        <w:t>,</w:t>
      </w:r>
      <w:r w:rsidR="00E901F6">
        <w:t xml:space="preserve"> </w:t>
      </w:r>
      <w:r w:rsidR="007C6632">
        <w:t xml:space="preserve">as </w:t>
      </w:r>
      <w:r w:rsidR="002807F7">
        <w:t xml:space="preserve">they can </w:t>
      </w:r>
      <w:r w:rsidR="00037BA2">
        <w:t>resist</w:t>
      </w:r>
      <w:r w:rsidR="00740FFF">
        <w:t xml:space="preserve"> innova</w:t>
      </w:r>
      <w:r w:rsidR="008464AA">
        <w:t>ti</w:t>
      </w:r>
      <w:r w:rsidR="007C6632">
        <w:t>on</w:t>
      </w:r>
      <w:proofErr w:type="gramStart"/>
      <w:r w:rsidR="00740FFF">
        <w:t>.</w:t>
      </w:r>
      <w:r w:rsidR="002A3157">
        <w:t xml:space="preserve">  </w:t>
      </w:r>
      <w:proofErr w:type="gramEnd"/>
      <w:r w:rsidR="00F022B7">
        <w:t xml:space="preserve">The original price </w:t>
      </w:r>
      <w:r w:rsidR="001E63DE">
        <w:t>promise</w:t>
      </w:r>
      <w:r w:rsidR="00A74E34">
        <w:t>,</w:t>
      </w:r>
      <w:r w:rsidR="00F90944">
        <w:t xml:space="preserve"> while beloved by the customers</w:t>
      </w:r>
      <w:r w:rsidR="00A74E34">
        <w:t>,</w:t>
      </w:r>
      <w:r w:rsidR="00F90944">
        <w:t xml:space="preserve"> can be</w:t>
      </w:r>
      <w:r w:rsidR="001B7B3E">
        <w:t xml:space="preserve">come difficult to sustain in </w:t>
      </w:r>
      <w:r w:rsidR="001E63DE">
        <w:t>a digital</w:t>
      </w:r>
      <w:r w:rsidR="00A74E34">
        <w:t>,</w:t>
      </w:r>
      <w:r w:rsidR="001E63DE">
        <w:t xml:space="preserve"> discount-driven market</w:t>
      </w:r>
      <w:r w:rsidR="00A74E34">
        <w:t>.</w:t>
      </w:r>
      <w:r w:rsidR="003E62FD">
        <w:t xml:space="preserve"> </w:t>
      </w:r>
      <w:r w:rsidR="008B0779">
        <w:t xml:space="preserve">At the beginning of its </w:t>
      </w:r>
      <w:r w:rsidR="00A317C6">
        <w:t>existence,</w:t>
      </w:r>
      <w:r w:rsidR="003E62FD">
        <w:t xml:space="preserve"> </w:t>
      </w:r>
      <w:r w:rsidR="009147EE">
        <w:t xml:space="preserve"> </w:t>
      </w:r>
      <w:r w:rsidR="0021484A">
        <w:t>“</w:t>
      </w:r>
      <w:r w:rsidR="00B51125">
        <w:t>Never Knowingly Undersold "</w:t>
      </w:r>
      <w:r w:rsidR="00AE65E5">
        <w:t>,</w:t>
      </w:r>
      <w:r w:rsidR="00B51125">
        <w:t xml:space="preserve"> </w:t>
      </w:r>
      <w:r w:rsidR="0021484A">
        <w:t>the price promise slogan</w:t>
      </w:r>
      <w:r w:rsidR="00E42C97">
        <w:t xml:space="preserve"> </w:t>
      </w:r>
      <w:r w:rsidR="008D0409">
        <w:t>stated in D</w:t>
      </w:r>
      <w:r w:rsidR="005873D1">
        <w:t>unn (2024)</w:t>
      </w:r>
      <w:r w:rsidR="0021484A">
        <w:t xml:space="preserve"> </w:t>
      </w:r>
      <w:r w:rsidR="00B51125">
        <w:t>was</w:t>
      </w:r>
      <w:r w:rsidR="00915005">
        <w:t xml:space="preserve"> originally </w:t>
      </w:r>
      <w:r w:rsidR="003C4B2B">
        <w:t>limited only</w:t>
      </w:r>
      <w:r w:rsidR="008C62FE">
        <w:t xml:space="preserve"> </w:t>
      </w:r>
      <w:r w:rsidR="000674F1">
        <w:t>to high street</w:t>
      </w:r>
      <w:r w:rsidR="00A84164">
        <w:t xml:space="preserve"> </w:t>
      </w:r>
      <w:r w:rsidR="00AE65E5">
        <w:t>competitors, but</w:t>
      </w:r>
      <w:r w:rsidR="00216893">
        <w:t xml:space="preserve"> as</w:t>
      </w:r>
      <w:r w:rsidR="009E0D8C">
        <w:t xml:space="preserve"> </w:t>
      </w:r>
      <w:r w:rsidR="00F012AB">
        <w:t>consumers'</w:t>
      </w:r>
      <w:r w:rsidR="009E0D8C">
        <w:t xml:space="preserve"> </w:t>
      </w:r>
      <w:r w:rsidR="00F012AB">
        <w:t xml:space="preserve">habits </w:t>
      </w:r>
      <w:r w:rsidR="00AE65E5">
        <w:t>changed</w:t>
      </w:r>
      <w:r w:rsidR="009E0D8C">
        <w:t xml:space="preserve"> to</w:t>
      </w:r>
      <w:r w:rsidR="00216893">
        <w:t xml:space="preserve"> online</w:t>
      </w:r>
      <w:r w:rsidR="00986662">
        <w:t xml:space="preserve"> shopping</w:t>
      </w:r>
      <w:r w:rsidR="000674F1">
        <w:t>,</w:t>
      </w:r>
      <w:r w:rsidR="00986662">
        <w:t xml:space="preserve"> JLP </w:t>
      </w:r>
      <w:r w:rsidR="006807BC">
        <w:t xml:space="preserve">couldn’t match </w:t>
      </w:r>
      <w:r w:rsidR="000674F1">
        <w:t xml:space="preserve">the </w:t>
      </w:r>
      <w:r w:rsidR="006807BC">
        <w:t>price</w:t>
      </w:r>
      <w:r w:rsidR="000674F1">
        <w:t xml:space="preserve"> promise</w:t>
      </w:r>
      <w:r w:rsidR="006807BC">
        <w:t xml:space="preserve"> </w:t>
      </w:r>
      <w:r w:rsidR="00891F75">
        <w:t>because of</w:t>
      </w:r>
      <w:r w:rsidR="006807BC">
        <w:t xml:space="preserve"> digital </w:t>
      </w:r>
      <w:r w:rsidR="000674F1">
        <w:t>platforms,</w:t>
      </w:r>
      <w:r w:rsidR="00323C75">
        <w:t xml:space="preserve"> making the </w:t>
      </w:r>
      <w:r w:rsidR="000674F1">
        <w:t>price promise</w:t>
      </w:r>
      <w:r w:rsidR="00323C75">
        <w:t xml:space="preserve"> feel outdated</w:t>
      </w:r>
      <w:r w:rsidR="000674F1">
        <w:t>.</w:t>
      </w:r>
      <w:r w:rsidR="00484FA8">
        <w:t xml:space="preserve"> </w:t>
      </w:r>
      <w:r w:rsidR="005523CE">
        <w:t xml:space="preserve"> </w:t>
      </w:r>
      <w:r w:rsidR="0041379B">
        <w:t>M</w:t>
      </w:r>
      <w:r w:rsidR="005B2EC7">
        <w:t>anu</w:t>
      </w:r>
      <w:r w:rsidR="00DA241A">
        <w:t xml:space="preserve">al </w:t>
      </w:r>
      <w:r w:rsidR="00854528">
        <w:t>price-matching</w:t>
      </w:r>
      <w:r w:rsidR="00DA241A">
        <w:t xml:space="preserve"> </w:t>
      </w:r>
      <w:r w:rsidR="003644B7">
        <w:t>processes struggled to keep pac</w:t>
      </w:r>
      <w:r w:rsidR="00003250">
        <w:t xml:space="preserve">e with market </w:t>
      </w:r>
      <w:r w:rsidR="007535D8">
        <w:t>changes</w:t>
      </w:r>
      <w:r w:rsidR="003C4B2B">
        <w:t>,</w:t>
      </w:r>
      <w:r w:rsidR="00DA241A">
        <w:t xml:space="preserve"> </w:t>
      </w:r>
      <w:r w:rsidR="00003250">
        <w:t>resulting in</w:t>
      </w:r>
      <w:r w:rsidR="00DA241A">
        <w:t xml:space="preserve"> </w:t>
      </w:r>
      <w:r w:rsidR="003C4B2B">
        <w:t>inconsistent</w:t>
      </w:r>
      <w:r w:rsidR="00AE1B73">
        <w:t xml:space="preserve"> </w:t>
      </w:r>
      <w:r w:rsidR="00003250">
        <w:t>application</w:t>
      </w:r>
      <w:r w:rsidR="00BC61EE">
        <w:t xml:space="preserve"> and customer frustration</w:t>
      </w:r>
      <w:r w:rsidR="00EE1F1C">
        <w:t>,</w:t>
      </w:r>
      <w:r w:rsidR="004F3B8D">
        <w:t xml:space="preserve"> particularly during peak trading periods</w:t>
      </w:r>
      <w:r w:rsidR="006016BC">
        <w:t>.</w:t>
      </w:r>
      <w:r w:rsidR="00196FEB">
        <w:t xml:space="preserve"> </w:t>
      </w:r>
      <w:r w:rsidR="00D61B1D">
        <w:t xml:space="preserve">John Lewis </w:t>
      </w:r>
      <w:r w:rsidR="003F6205">
        <w:t xml:space="preserve">Partnership </w:t>
      </w:r>
      <w:r w:rsidR="00C03039">
        <w:t xml:space="preserve">sets </w:t>
      </w:r>
      <w:r w:rsidR="007F4832">
        <w:t>an annual profit</w:t>
      </w:r>
      <w:r w:rsidR="00FB63D5">
        <w:t xml:space="preserve"> target of £1</w:t>
      </w:r>
      <w:r w:rsidR="00D61B1D">
        <w:t xml:space="preserve">50 million to activate </w:t>
      </w:r>
      <w:r w:rsidR="00EB43A8">
        <w:t>staff</w:t>
      </w:r>
      <w:r w:rsidR="002F7518">
        <w:t xml:space="preserve"> bonus</w:t>
      </w:r>
      <w:r w:rsidR="00F47C93">
        <w:t>es</w:t>
      </w:r>
      <w:r w:rsidR="00C5517D">
        <w:t>,</w:t>
      </w:r>
      <w:r w:rsidR="00EB43A8">
        <w:t xml:space="preserve"> but</w:t>
      </w:r>
      <w:r w:rsidR="00F47C93">
        <w:t>,</w:t>
      </w:r>
      <w:r w:rsidR="00EB43A8">
        <w:t xml:space="preserve"> </w:t>
      </w:r>
      <w:r w:rsidR="00184940">
        <w:t xml:space="preserve">for the last three </w:t>
      </w:r>
      <w:r w:rsidR="007522EA">
        <w:t>years, since COVID-19,</w:t>
      </w:r>
      <w:r w:rsidR="00C5517D">
        <w:t xml:space="preserve"> </w:t>
      </w:r>
      <w:r w:rsidR="00750AF6">
        <w:t xml:space="preserve">JLP </w:t>
      </w:r>
      <w:r w:rsidR="00C5517D">
        <w:t>has</w:t>
      </w:r>
      <w:r w:rsidR="00750AF6">
        <w:t xml:space="preserve"> not met </w:t>
      </w:r>
      <w:r w:rsidR="00C5517D">
        <w:t>its</w:t>
      </w:r>
      <w:r w:rsidR="00750AF6">
        <w:t xml:space="preserve"> target</w:t>
      </w:r>
      <w:r w:rsidR="00C5517D">
        <w:t>,</w:t>
      </w:r>
      <w:r w:rsidR="00750AF6">
        <w:t xml:space="preserve"> so no </w:t>
      </w:r>
      <w:r w:rsidR="00C5517D">
        <w:t>bonuses</w:t>
      </w:r>
      <w:r w:rsidR="00750AF6">
        <w:t xml:space="preserve"> have </w:t>
      </w:r>
      <w:r w:rsidR="00C5517D">
        <w:t>be</w:t>
      </w:r>
      <w:r w:rsidR="007522EA">
        <w:t>en paid</w:t>
      </w:r>
      <w:proofErr w:type="gramStart"/>
      <w:r w:rsidR="007522EA">
        <w:t xml:space="preserve">. </w:t>
      </w:r>
      <w:r w:rsidR="0003049B">
        <w:t xml:space="preserve"> </w:t>
      </w:r>
      <w:proofErr w:type="gramEnd"/>
      <w:r w:rsidR="0003049B">
        <w:t xml:space="preserve">Trust </w:t>
      </w:r>
      <w:r w:rsidR="002304D2">
        <w:t>and fairness may be</w:t>
      </w:r>
      <w:r w:rsidR="0003049B">
        <w:t xml:space="preserve"> damaged</w:t>
      </w:r>
      <w:r w:rsidR="003B769B">
        <w:t xml:space="preserve"> </w:t>
      </w:r>
      <w:r w:rsidR="00103E4B">
        <w:t xml:space="preserve">if Partners see </w:t>
      </w:r>
      <w:r w:rsidR="00BF4DF9">
        <w:t>profits rise, but</w:t>
      </w:r>
      <w:r w:rsidR="003B769B">
        <w:t xml:space="preserve"> do not receive a </w:t>
      </w:r>
      <w:r w:rsidR="00BF4DF9">
        <w:t>bonus</w:t>
      </w:r>
      <w:proofErr w:type="gramStart"/>
      <w:r w:rsidR="00BD0243">
        <w:t xml:space="preserve">.  </w:t>
      </w:r>
      <w:proofErr w:type="gramEnd"/>
      <w:r w:rsidR="00BD0243">
        <w:t xml:space="preserve">The </w:t>
      </w:r>
      <w:r w:rsidR="004C35FA">
        <w:t>absence</w:t>
      </w:r>
      <w:r w:rsidR="00477520">
        <w:t xml:space="preserve"> of the </w:t>
      </w:r>
      <w:r w:rsidR="004C35FA">
        <w:t>bonuses</w:t>
      </w:r>
      <w:r w:rsidR="00BD06F5">
        <w:t xml:space="preserve"> undermines the</w:t>
      </w:r>
      <w:r w:rsidR="00613883">
        <w:t xml:space="preserve"> benefits of the </w:t>
      </w:r>
      <w:r w:rsidR="004C35FA">
        <w:t>employee-ownership</w:t>
      </w:r>
      <w:r w:rsidR="00B00200">
        <w:t xml:space="preserve"> model</w:t>
      </w:r>
      <w:r w:rsidR="004C35FA">
        <w:t>,</w:t>
      </w:r>
      <w:r w:rsidR="00B00200">
        <w:t xml:space="preserve"> weakening the</w:t>
      </w:r>
      <w:r w:rsidR="00EE124E">
        <w:t xml:space="preserve"> contract between leadership and </w:t>
      </w:r>
      <w:r w:rsidR="008C76FD">
        <w:t>P</w:t>
      </w:r>
      <w:r w:rsidR="00EE124E">
        <w:t>artner</w:t>
      </w:r>
      <w:r w:rsidR="008C76FD">
        <w:t>s.</w:t>
      </w:r>
    </w:p>
    <w:p w14:paraId="1C969D01" w14:textId="05737C03" w:rsidR="007752B8" w:rsidRDefault="005016D3" w:rsidP="002B3B1F">
      <w:pPr>
        <w:spacing w:line="360" w:lineRule="auto"/>
        <w:jc w:val="both"/>
      </w:pPr>
      <w:r>
        <w:t>Diagram 5 is</w:t>
      </w:r>
      <w:r w:rsidR="00B477BF">
        <w:t xml:space="preserve"> a SWOT </w:t>
      </w:r>
      <w:r w:rsidR="00302E9D">
        <w:t xml:space="preserve">analysis </w:t>
      </w:r>
      <w:r w:rsidR="00B477BF">
        <w:t xml:space="preserve">of John Lewis Partnership's organisational </w:t>
      </w:r>
      <w:r>
        <w:t>culture</w:t>
      </w:r>
      <w:proofErr w:type="gramStart"/>
      <w:r>
        <w:t xml:space="preserve">.  </w:t>
      </w:r>
      <w:proofErr w:type="gramEnd"/>
      <w:r>
        <w:t>This</w:t>
      </w:r>
      <w:r w:rsidR="00B477BF">
        <w:t xml:space="preserve"> explores whether JLP acts as a barrier or an enabler for effective functioning.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26"/>
      </w:tblGrid>
      <w:tr w:rsidR="005F24E4" w14:paraId="749FE34A" w14:textId="77777777" w:rsidTr="00451F32">
        <w:tc>
          <w:tcPr>
            <w:tcW w:w="9026" w:type="dxa"/>
          </w:tcPr>
          <w:tbl>
            <w:tblPr>
              <w:tblStyle w:val="TableGridLight"/>
              <w:tblpPr w:leftFromText="180" w:rightFromText="180" w:horzAnchor="page" w:tblpX="1541" w:tblpY="1331"/>
              <w:tblOverlap w:val="never"/>
              <w:tblW w:w="0" w:type="auto"/>
              <w:tblLook w:val="04A0" w:firstRow="1" w:lastRow="0" w:firstColumn="1" w:lastColumn="0" w:noHBand="0" w:noVBand="1"/>
            </w:tblPr>
            <w:tblGrid>
              <w:gridCol w:w="4400"/>
              <w:gridCol w:w="4400"/>
            </w:tblGrid>
            <w:tr w:rsidR="005F24E4" w14:paraId="2B65E68B" w14:textId="77777777" w:rsidTr="00451F32">
              <w:tc>
                <w:tcPr>
                  <w:tcW w:w="4400" w:type="dxa"/>
                </w:tcPr>
                <w:p w14:paraId="5390942F" w14:textId="77777777" w:rsidR="005F24E4" w:rsidRPr="004B7A3A" w:rsidRDefault="005F24E4" w:rsidP="00451F32">
                  <w:pPr>
                    <w:jc w:val="both"/>
                    <w:rPr>
                      <w:b/>
                      <w:bCs/>
                    </w:rPr>
                  </w:pPr>
                  <w:r w:rsidRPr="004B7A3A">
                    <w:rPr>
                      <w:b/>
                      <w:bCs/>
                    </w:rPr>
                    <w:lastRenderedPageBreak/>
                    <w:t>Strength</w:t>
                  </w:r>
                </w:p>
              </w:tc>
              <w:tc>
                <w:tcPr>
                  <w:tcW w:w="4400" w:type="dxa"/>
                </w:tcPr>
                <w:p w14:paraId="6C91AB4F" w14:textId="77777777" w:rsidR="005F24E4" w:rsidRPr="004B7A3A" w:rsidRDefault="005F24E4" w:rsidP="00451F32">
                  <w:pPr>
                    <w:jc w:val="both"/>
                    <w:rPr>
                      <w:b/>
                      <w:bCs/>
                    </w:rPr>
                  </w:pPr>
                  <w:r w:rsidRPr="004B7A3A">
                    <w:rPr>
                      <w:b/>
                      <w:bCs/>
                    </w:rPr>
                    <w:t>Weaknesses</w:t>
                  </w:r>
                </w:p>
              </w:tc>
            </w:tr>
            <w:tr w:rsidR="005F24E4" w14:paraId="1D6A324F" w14:textId="77777777" w:rsidTr="00451F32">
              <w:tc>
                <w:tcPr>
                  <w:tcW w:w="4400" w:type="dxa"/>
                </w:tcPr>
                <w:p w14:paraId="7F4A2B3F" w14:textId="77777777" w:rsidR="005F24E4" w:rsidRDefault="005F24E4" w:rsidP="00451F32">
                  <w:pPr>
                    <w:jc w:val="both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Employee Ownership Model fosters engagement and accountability.</w:t>
                  </w:r>
                </w:p>
                <w:p w14:paraId="5B6A1E66" w14:textId="77777777" w:rsidR="005F24E4" w:rsidRDefault="005F24E4" w:rsidP="00451F32">
                  <w:pPr>
                    <w:jc w:val="both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Value-Led Culture: fairness and inclusion build customer trust.</w:t>
                  </w:r>
                </w:p>
                <w:p w14:paraId="111D1B7B" w14:textId="77777777" w:rsidR="005F24E4" w:rsidRDefault="005F24E4" w:rsidP="00451F32">
                  <w:pPr>
                    <w:jc w:val="both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High Service Standards driven by partner motivation.</w:t>
                  </w:r>
                </w:p>
                <w:p w14:paraId="24B3EACB" w14:textId="77777777" w:rsidR="005F24E4" w:rsidRPr="00B866B8" w:rsidRDefault="005F24E4" w:rsidP="00451F32">
                  <w:pPr>
                    <w:jc w:val="both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Ethical Supply Chain and Sustainability Focus align with global expectations.</w:t>
                  </w:r>
                </w:p>
              </w:tc>
              <w:tc>
                <w:tcPr>
                  <w:tcW w:w="4400" w:type="dxa"/>
                </w:tcPr>
                <w:p w14:paraId="25432E90" w14:textId="77777777" w:rsidR="005F24E4" w:rsidRDefault="005F24E4" w:rsidP="00451F32">
                  <w:pPr>
                    <w:jc w:val="both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Consensus Driven Decision-Making -    slows down</w:t>
                  </w:r>
                </w:p>
                <w:p w14:paraId="1D5E025C" w14:textId="77777777" w:rsidR="005F24E4" w:rsidRDefault="005F24E4" w:rsidP="00451F32">
                  <w:pPr>
                    <w:jc w:val="both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responsiveness in fast-paced markets.</w:t>
                  </w:r>
                </w:p>
                <w:p w14:paraId="3A8D582B" w14:textId="77777777" w:rsidR="005F24E4" w:rsidRDefault="005F24E4" w:rsidP="00451F32">
                  <w:pPr>
                    <w:jc w:val="both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Emotional Attachment to Tradition can resist necessary innovation.</w:t>
                  </w:r>
                </w:p>
                <w:p w14:paraId="5B7C2DCE" w14:textId="77777777" w:rsidR="005F24E4" w:rsidRDefault="005F24E4" w:rsidP="00451F32">
                  <w:pPr>
                    <w:jc w:val="both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Rigid Governance Structure- may hinder agility and investment flexibility.</w:t>
                  </w:r>
                </w:p>
                <w:p w14:paraId="45F61CEA" w14:textId="77777777" w:rsidR="005F24E4" w:rsidRDefault="005F24E4" w:rsidP="00451F32">
                  <w:pPr>
                    <w:jc w:val="both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Generational Disconnect</w:t>
                  </w:r>
                </w:p>
                <w:p w14:paraId="0DC01820" w14:textId="77777777" w:rsidR="005F24E4" w:rsidRPr="00556094" w:rsidRDefault="005F24E4" w:rsidP="00451F32">
                  <w:pPr>
                    <w:jc w:val="both"/>
                    <w:rPr>
                      <w:sz w:val="18"/>
                      <w:szCs w:val="18"/>
                    </w:rPr>
                  </w:pPr>
                </w:p>
              </w:tc>
            </w:tr>
            <w:tr w:rsidR="005F24E4" w14:paraId="33A69222" w14:textId="77777777" w:rsidTr="00451F32">
              <w:tc>
                <w:tcPr>
                  <w:tcW w:w="4400" w:type="dxa"/>
                </w:tcPr>
                <w:p w14:paraId="0E18BA66" w14:textId="77777777" w:rsidR="005F24E4" w:rsidRPr="004B7A3A" w:rsidRDefault="005F24E4" w:rsidP="00451F32">
                  <w:pPr>
                    <w:jc w:val="both"/>
                    <w:rPr>
                      <w:b/>
                      <w:bCs/>
                    </w:rPr>
                  </w:pPr>
                  <w:r w:rsidRPr="004B7A3A">
                    <w:rPr>
                      <w:b/>
                      <w:bCs/>
                    </w:rPr>
                    <w:t>Opportunities</w:t>
                  </w:r>
                </w:p>
              </w:tc>
              <w:tc>
                <w:tcPr>
                  <w:tcW w:w="4400" w:type="dxa"/>
                </w:tcPr>
                <w:p w14:paraId="65B38949" w14:textId="77777777" w:rsidR="005F24E4" w:rsidRPr="004B7A3A" w:rsidRDefault="005F24E4" w:rsidP="00451F32">
                  <w:pPr>
                    <w:jc w:val="both"/>
                    <w:rPr>
                      <w:b/>
                      <w:bCs/>
                    </w:rPr>
                  </w:pPr>
                  <w:r w:rsidRPr="004B7A3A">
                    <w:rPr>
                      <w:b/>
                      <w:bCs/>
                    </w:rPr>
                    <w:t>Threats</w:t>
                  </w:r>
                </w:p>
              </w:tc>
            </w:tr>
            <w:tr w:rsidR="005F24E4" w14:paraId="2795D264" w14:textId="77777777" w:rsidTr="00451F32">
              <w:tc>
                <w:tcPr>
                  <w:tcW w:w="4400" w:type="dxa"/>
                </w:tcPr>
                <w:p w14:paraId="1840E950" w14:textId="77777777" w:rsidR="005F24E4" w:rsidRDefault="005F24E4" w:rsidP="00451F32">
                  <w:pPr>
                    <w:jc w:val="both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Globalisation and Cultural Adaptation through inclusive branding and ethical sourcing.</w:t>
                  </w:r>
                </w:p>
                <w:p w14:paraId="0D435611" w14:textId="77777777" w:rsidR="005F24E4" w:rsidRDefault="005F24E4" w:rsidP="00451F32">
                  <w:pPr>
                    <w:jc w:val="both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Digital Transformation-  with AI-powered pricing, omnichannel retail, and agile operations.</w:t>
                  </w:r>
                </w:p>
                <w:p w14:paraId="6B497FE6" w14:textId="66AD4BB5" w:rsidR="005F24E4" w:rsidRDefault="005F24E4" w:rsidP="00451F32">
                  <w:pPr>
                    <w:jc w:val="both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 xml:space="preserve">Reframing Tradition (e.g., </w:t>
                  </w:r>
                  <w:r w:rsidR="00C7429A">
                    <w:rPr>
                      <w:sz w:val="18"/>
                      <w:szCs w:val="18"/>
                    </w:rPr>
                    <w:t>reimagine</w:t>
                  </w:r>
                  <w:r>
                    <w:rPr>
                      <w:sz w:val="18"/>
                      <w:szCs w:val="18"/>
                    </w:rPr>
                    <w:t xml:space="preserve"> price promise) to </w:t>
                  </w:r>
                  <w:proofErr w:type="gramStart"/>
                  <w:r>
                    <w:rPr>
                      <w:sz w:val="18"/>
                      <w:szCs w:val="18"/>
                    </w:rPr>
                    <w:t>retain</w:t>
                  </w:r>
                  <w:proofErr w:type="gramEnd"/>
                  <w:r>
                    <w:rPr>
                      <w:sz w:val="18"/>
                      <w:szCs w:val="18"/>
                    </w:rPr>
                    <w:t xml:space="preserve"> legacy while </w:t>
                  </w:r>
                  <w:r w:rsidR="007A0907">
                    <w:rPr>
                      <w:sz w:val="18"/>
                      <w:szCs w:val="18"/>
                    </w:rPr>
                    <w:t>evolving.</w:t>
                  </w:r>
                </w:p>
                <w:p w14:paraId="7DBC7D75" w14:textId="77777777" w:rsidR="005F24E4" w:rsidRPr="00DD698F" w:rsidRDefault="005F24E4" w:rsidP="00451F32">
                  <w:pPr>
                    <w:jc w:val="both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Modernizing the Partnership Model</w:t>
                  </w:r>
                </w:p>
              </w:tc>
              <w:tc>
                <w:tcPr>
                  <w:tcW w:w="4400" w:type="dxa"/>
                </w:tcPr>
                <w:p w14:paraId="4325E8B7" w14:textId="77777777" w:rsidR="005F24E4" w:rsidRDefault="005F24E4" w:rsidP="00451F32">
                  <w:pPr>
                    <w:jc w:val="both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Economic Downturns challenge the bonus culture and long-term employment promise.</w:t>
                  </w:r>
                </w:p>
                <w:p w14:paraId="205D8E06" w14:textId="77777777" w:rsidR="005F24E4" w:rsidRDefault="005F24E4" w:rsidP="00451F32">
                  <w:pPr>
                    <w:jc w:val="both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Competitive Pressure from tech-driven retailers like Amazon.</w:t>
                  </w:r>
                </w:p>
                <w:p w14:paraId="401E31FB" w14:textId="77777777" w:rsidR="005F24E4" w:rsidRDefault="005F24E4" w:rsidP="00451F32">
                  <w:pPr>
                    <w:jc w:val="both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Reputation Risk if governance changes class with JLP ideals.</w:t>
                  </w:r>
                </w:p>
                <w:p w14:paraId="5049351B" w14:textId="77777777" w:rsidR="005F24E4" w:rsidRDefault="005F24E4" w:rsidP="00451F32">
                  <w:pPr>
                    <w:jc w:val="both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Cultural Inertia, resisting change, may block rapid restructuring or innovation</w:t>
                  </w:r>
                  <w:proofErr w:type="gramStart"/>
                  <w:r>
                    <w:rPr>
                      <w:sz w:val="18"/>
                      <w:szCs w:val="18"/>
                    </w:rPr>
                    <w:t>.</w:t>
                  </w:r>
                  <w:r w:rsidR="00A22228">
                    <w:rPr>
                      <w:sz w:val="18"/>
                      <w:szCs w:val="18"/>
                    </w:rPr>
                    <w:t xml:space="preserve">  </w:t>
                  </w:r>
                  <w:proofErr w:type="gramEnd"/>
                  <w:r w:rsidR="00A22228">
                    <w:rPr>
                      <w:sz w:val="18"/>
                      <w:szCs w:val="18"/>
                    </w:rPr>
                    <w:t xml:space="preserve">                            </w:t>
                  </w:r>
                </w:p>
                <w:p w14:paraId="61702DB1" w14:textId="43F3F906" w:rsidR="005A48D3" w:rsidRPr="00D027CD" w:rsidRDefault="005A48D3" w:rsidP="00451F32">
                  <w:pPr>
                    <w:jc w:val="both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 xml:space="preserve">                                                                                   Team</w:t>
                  </w:r>
                  <w:r w:rsidR="00DF1FAE">
                    <w:rPr>
                      <w:sz w:val="18"/>
                      <w:szCs w:val="18"/>
                    </w:rPr>
                    <w:t xml:space="preserve"> (2024)</w:t>
                  </w:r>
                </w:p>
              </w:tc>
            </w:tr>
          </w:tbl>
          <w:p w14:paraId="2F45BBEF" w14:textId="0FE455C2" w:rsidR="005F24E4" w:rsidRDefault="007752B8" w:rsidP="00451F32">
            <w:pPr>
              <w:jc w:val="both"/>
            </w:pPr>
            <w:r>
              <w:t xml:space="preserve">                                                                   </w:t>
            </w:r>
          </w:p>
          <w:p w14:paraId="4F21AB7F" w14:textId="77777777" w:rsidR="007752B8" w:rsidRDefault="007752B8" w:rsidP="007752B8"/>
          <w:p w14:paraId="4179B866" w14:textId="77777777" w:rsidR="007752B8" w:rsidRDefault="007752B8" w:rsidP="007752B8"/>
          <w:p w14:paraId="39B5202B" w14:textId="6819DF83" w:rsidR="007752B8" w:rsidRPr="007752B8" w:rsidRDefault="007752B8" w:rsidP="007752B8">
            <w:r>
              <w:t xml:space="preserve">   </w:t>
            </w:r>
            <w:r w:rsidR="005016D3" w:rsidRPr="005016D3">
              <w:rPr>
                <w:b/>
                <w:bCs/>
              </w:rPr>
              <w:t>SWOT of John Lewis</w:t>
            </w:r>
            <w:r w:rsidR="00E1547E">
              <w:rPr>
                <w:b/>
                <w:bCs/>
              </w:rPr>
              <w:t xml:space="preserve"> Culture ( A Barrier or an Enabler)</w:t>
            </w:r>
            <w:r w:rsidRPr="005016D3">
              <w:rPr>
                <w:b/>
                <w:bCs/>
              </w:rPr>
              <w:t xml:space="preserve">             </w:t>
            </w:r>
            <w:r w:rsidR="0003616D">
              <w:rPr>
                <w:b/>
                <w:bCs/>
              </w:rPr>
              <w:t xml:space="preserve">                </w:t>
            </w:r>
            <w:r w:rsidR="00E1547E">
              <w:rPr>
                <w:b/>
                <w:bCs/>
              </w:rPr>
              <w:t xml:space="preserve">            </w:t>
            </w:r>
            <w:r w:rsidR="0003616D">
              <w:rPr>
                <w:b/>
                <w:bCs/>
              </w:rPr>
              <w:t xml:space="preserve">  </w:t>
            </w:r>
            <w:r w:rsidR="0003616D" w:rsidRPr="000E4C9A">
              <w:rPr>
                <w:b/>
                <w:bCs/>
                <w:color w:val="EE0000"/>
                <w:sz w:val="18"/>
                <w:szCs w:val="18"/>
              </w:rPr>
              <w:t>Diagram 5</w:t>
            </w:r>
            <w:r w:rsidRPr="000E4C9A">
              <w:rPr>
                <w:b/>
                <w:bCs/>
                <w:color w:val="EE0000"/>
                <w:sz w:val="18"/>
                <w:szCs w:val="18"/>
              </w:rPr>
              <w:t xml:space="preserve"> </w:t>
            </w:r>
            <w:r w:rsidRPr="000E4C9A">
              <w:rPr>
                <w:b/>
                <w:bCs/>
                <w:color w:val="EE0000"/>
              </w:rPr>
              <w:t xml:space="preserve">                                                                                                                                         </w:t>
            </w:r>
            <w:r w:rsidR="0003616D" w:rsidRPr="000E4C9A">
              <w:rPr>
                <w:b/>
                <w:bCs/>
                <w:color w:val="EE0000"/>
              </w:rPr>
              <w:t xml:space="preserve">            </w:t>
            </w:r>
            <w:r w:rsidR="00A22228">
              <w:rPr>
                <w:b/>
                <w:bCs/>
                <w:color w:val="EE0000"/>
              </w:rPr>
              <w:t xml:space="preserve">   </w:t>
            </w:r>
          </w:p>
        </w:tc>
      </w:tr>
      <w:tr w:rsidR="00302E9D" w14:paraId="7FD8F0F3" w14:textId="77777777" w:rsidTr="00451F32">
        <w:tc>
          <w:tcPr>
            <w:tcW w:w="9026" w:type="dxa"/>
          </w:tcPr>
          <w:p w14:paraId="064428AC" w14:textId="77777777" w:rsidR="00302E9D" w:rsidRDefault="00302E9D" w:rsidP="00451F32">
            <w:pPr>
              <w:jc w:val="both"/>
            </w:pPr>
          </w:p>
        </w:tc>
      </w:tr>
    </w:tbl>
    <w:p w14:paraId="34DF8DA3" w14:textId="2C298F32" w:rsidR="0003616D" w:rsidRDefault="00B26796" w:rsidP="00941FF9">
      <w:pPr>
        <w:pStyle w:val="NoSpacing"/>
        <w:spacing w:line="360" w:lineRule="auto"/>
      </w:pPr>
      <w:r>
        <w:t>John Lewis Partnership</w:t>
      </w:r>
      <w:r w:rsidR="0098161D">
        <w:t>”</w:t>
      </w:r>
      <w:r>
        <w:t xml:space="preserve"> is not a barrier by </w:t>
      </w:r>
      <w:r w:rsidR="008436E3">
        <w:t>default</w:t>
      </w:r>
      <w:r w:rsidR="0098161D">
        <w:t>”</w:t>
      </w:r>
      <w:r w:rsidR="008436E3">
        <w:t xml:space="preserve">, </w:t>
      </w:r>
      <w:r>
        <w:t xml:space="preserve"> </w:t>
      </w:r>
      <w:r w:rsidR="00377296">
        <w:t>if legacy practices outweigh strategic agility</w:t>
      </w:r>
      <w:r w:rsidR="009F54B0">
        <w:t>;</w:t>
      </w:r>
      <w:r w:rsidR="00352CBD">
        <w:t xml:space="preserve"> its weaknesses and threats </w:t>
      </w:r>
      <w:r w:rsidR="00C34A48">
        <w:t xml:space="preserve">are </w:t>
      </w:r>
      <w:r w:rsidR="00AB0BFA">
        <w:t>not</w:t>
      </w:r>
      <w:r w:rsidR="00352CBD">
        <w:t xml:space="preserve"> addressed</w:t>
      </w:r>
      <w:r w:rsidR="00377296">
        <w:t>.</w:t>
      </w:r>
      <w:r w:rsidR="00DC723D">
        <w:t xml:space="preserve"> Cultural evolution is the key to preserving</w:t>
      </w:r>
      <w:r w:rsidR="00F9431F">
        <w:t xml:space="preserve"> values while adapting structures</w:t>
      </w:r>
      <w:r w:rsidR="00147070">
        <w:t xml:space="preserve">, </w:t>
      </w:r>
      <w:r w:rsidR="00C818C3">
        <w:t>incentives</w:t>
      </w:r>
      <w:r w:rsidR="00E534A8">
        <w:t>,</w:t>
      </w:r>
      <w:r w:rsidR="00782138">
        <w:t xml:space="preserve"> and </w:t>
      </w:r>
      <w:r w:rsidR="00E534A8">
        <w:t>decision-making</w:t>
      </w:r>
      <w:r w:rsidR="00782138">
        <w:t xml:space="preserve"> to meet modern demands</w:t>
      </w:r>
      <w:r w:rsidR="00E534A8">
        <w:t>.</w:t>
      </w:r>
    </w:p>
    <w:p w14:paraId="43C47800" w14:textId="46F05519" w:rsidR="009D3701" w:rsidRPr="0003616D" w:rsidRDefault="0087739C" w:rsidP="002B3B1F">
      <w:pPr>
        <w:spacing w:line="360" w:lineRule="auto"/>
      </w:pPr>
      <w:r w:rsidRPr="004B7A3A">
        <w:rPr>
          <w:b/>
          <w:bCs/>
        </w:rPr>
        <w:t>Impact</w:t>
      </w:r>
      <w:r w:rsidR="0003616D">
        <w:rPr>
          <w:b/>
          <w:bCs/>
        </w:rPr>
        <w:t xml:space="preserve"> of Culture </w:t>
      </w:r>
      <w:r w:rsidR="00086906" w:rsidRPr="004B7A3A">
        <w:rPr>
          <w:b/>
          <w:bCs/>
        </w:rPr>
        <w:t xml:space="preserve"> on</w:t>
      </w:r>
      <w:r w:rsidR="0003616D">
        <w:rPr>
          <w:b/>
          <w:bCs/>
        </w:rPr>
        <w:t xml:space="preserve"> Organisational </w:t>
      </w:r>
      <w:r w:rsidR="00086906" w:rsidRPr="004B7A3A">
        <w:rPr>
          <w:b/>
          <w:bCs/>
        </w:rPr>
        <w:t xml:space="preserve"> </w:t>
      </w:r>
      <w:r w:rsidRPr="004B7A3A">
        <w:rPr>
          <w:b/>
          <w:bCs/>
        </w:rPr>
        <w:t>Performance</w:t>
      </w:r>
      <w:r w:rsidR="00086906" w:rsidRPr="004B7A3A">
        <w:rPr>
          <w:b/>
          <w:bCs/>
        </w:rPr>
        <w:t xml:space="preserve"> at JLP</w:t>
      </w:r>
    </w:p>
    <w:p w14:paraId="5D3EA385" w14:textId="109F0145" w:rsidR="00BF569A" w:rsidRPr="0098132F" w:rsidRDefault="0035344B" w:rsidP="002B3B1F">
      <w:pPr>
        <w:spacing w:line="360" w:lineRule="auto"/>
        <w:rPr>
          <w:b/>
          <w:bCs/>
          <w:sz w:val="20"/>
          <w:szCs w:val="20"/>
        </w:rPr>
      </w:pPr>
      <w:r w:rsidRPr="00BF569A">
        <w:rPr>
          <w:b/>
          <w:bCs/>
          <w:sz w:val="20"/>
          <w:szCs w:val="20"/>
        </w:rPr>
        <w:t xml:space="preserve">Positive </w:t>
      </w:r>
      <w:r w:rsidR="00E23275" w:rsidRPr="00BF569A">
        <w:rPr>
          <w:b/>
          <w:bCs/>
          <w:sz w:val="20"/>
          <w:szCs w:val="20"/>
        </w:rPr>
        <w:t>Impacts</w:t>
      </w:r>
      <w:r w:rsidR="0098132F">
        <w:rPr>
          <w:b/>
          <w:bCs/>
          <w:sz w:val="20"/>
          <w:szCs w:val="20"/>
        </w:rPr>
        <w:t xml:space="preserve">- </w:t>
      </w:r>
      <w:r w:rsidR="005F1CA4">
        <w:t>J</w:t>
      </w:r>
      <w:r w:rsidR="003D04C5">
        <w:t>LP</w:t>
      </w:r>
      <w:r w:rsidR="005F1CA4">
        <w:t>'s</w:t>
      </w:r>
      <w:r w:rsidR="00562991">
        <w:t xml:space="preserve"> employee-owned model fosters a sense of</w:t>
      </w:r>
      <w:r w:rsidR="00744628">
        <w:t xml:space="preserve"> </w:t>
      </w:r>
      <w:r w:rsidR="00E45D65">
        <w:t>purpose</w:t>
      </w:r>
      <w:r w:rsidR="00744628">
        <w:t xml:space="preserve"> and accountability </w:t>
      </w:r>
      <w:r w:rsidR="00E45D65">
        <w:t>among staff</w:t>
      </w:r>
      <w:r w:rsidR="005F1CA4">
        <w:t>,</w:t>
      </w:r>
      <w:r w:rsidR="00E45D65">
        <w:t xml:space="preserve"> leading to</w:t>
      </w:r>
      <w:r w:rsidR="003E7B0D">
        <w:t xml:space="preserve"> </w:t>
      </w:r>
      <w:r w:rsidR="005F1CA4">
        <w:t>superior customer</w:t>
      </w:r>
      <w:r w:rsidR="003E7B0D">
        <w:t xml:space="preserve"> service and</w:t>
      </w:r>
      <w:r w:rsidR="003F45BE">
        <w:t xml:space="preserve"> brand loyalty</w:t>
      </w:r>
      <w:proofErr w:type="gramStart"/>
      <w:r w:rsidR="003F45BE">
        <w:t>.</w:t>
      </w:r>
      <w:r w:rsidR="003A2648">
        <w:t xml:space="preserve">  </w:t>
      </w:r>
      <w:proofErr w:type="gramEnd"/>
      <w:r w:rsidR="005F1CA4">
        <w:t xml:space="preserve">This strong </w:t>
      </w:r>
      <w:r w:rsidR="00B47CE9">
        <w:t>organisational culture supports valuable</w:t>
      </w:r>
      <w:r w:rsidR="009765C9">
        <w:t xml:space="preserve"> and satisfying </w:t>
      </w:r>
      <w:r w:rsidR="004D2E23">
        <w:t>employment and</w:t>
      </w:r>
      <w:r w:rsidR="005F1CA4">
        <w:t xml:space="preserve"> </w:t>
      </w:r>
      <w:r w:rsidR="00612723">
        <w:t xml:space="preserve">contributes </w:t>
      </w:r>
      <w:r w:rsidR="004D2E23">
        <w:t>to business</w:t>
      </w:r>
      <w:r w:rsidR="005F1CA4">
        <w:t xml:space="preserve"> performance</w:t>
      </w:r>
      <w:r w:rsidR="004D2E23">
        <w:t>,</w:t>
      </w:r>
      <w:r w:rsidR="009D5487">
        <w:t xml:space="preserve"> according to Geraghty (2019)</w:t>
      </w:r>
      <w:proofErr w:type="gramStart"/>
      <w:r w:rsidR="009D5487">
        <w:t>.</w:t>
      </w:r>
      <w:r w:rsidR="002B5B5B">
        <w:t xml:space="preserve">  </w:t>
      </w:r>
      <w:proofErr w:type="gramEnd"/>
      <w:r w:rsidR="009A2913">
        <w:t>Its value</w:t>
      </w:r>
      <w:r w:rsidR="001B5394">
        <w:t xml:space="preserve">-led </w:t>
      </w:r>
      <w:r w:rsidR="00FE4ADD">
        <w:t xml:space="preserve">practices enhance brand </w:t>
      </w:r>
      <w:r w:rsidR="004F01F6">
        <w:t>trust and</w:t>
      </w:r>
      <w:r w:rsidR="00FE4ADD">
        <w:t xml:space="preserve"> align with</w:t>
      </w:r>
      <w:r w:rsidR="00FC5E30">
        <w:t xml:space="preserve"> consumer</w:t>
      </w:r>
      <w:r w:rsidR="004F01F6">
        <w:t xml:space="preserve"> </w:t>
      </w:r>
      <w:r w:rsidR="00FC5E30">
        <w:t>expectations</w:t>
      </w:r>
      <w:r w:rsidR="00473906">
        <w:t>, supporting long-term revenue resilience</w:t>
      </w:r>
      <w:r w:rsidR="00843669">
        <w:t xml:space="preserve"> and differentiation.</w:t>
      </w:r>
      <w:r w:rsidR="00B40982">
        <w:t xml:space="preserve"> </w:t>
      </w:r>
      <w:r w:rsidR="003A169F">
        <w:t>J</w:t>
      </w:r>
      <w:r w:rsidR="003D04C5">
        <w:t>LP</w:t>
      </w:r>
      <w:r w:rsidR="003A169F">
        <w:t xml:space="preserve"> cultural </w:t>
      </w:r>
      <w:r w:rsidR="00A05E97">
        <w:t>pride empowers</w:t>
      </w:r>
      <w:r w:rsidR="003A169F">
        <w:t xml:space="preserve"> frontline </w:t>
      </w:r>
      <w:r w:rsidR="00A05E97">
        <w:t>staff to</w:t>
      </w:r>
      <w:r w:rsidR="00F742B3">
        <w:t xml:space="preserve"> resolve issues and</w:t>
      </w:r>
      <w:r w:rsidR="00BF2939">
        <w:t xml:space="preserve"> </w:t>
      </w:r>
      <w:r w:rsidR="00A05E97">
        <w:t>deliver personalized</w:t>
      </w:r>
      <w:r w:rsidR="00BF2939">
        <w:t xml:space="preserve"> service</w:t>
      </w:r>
      <w:r w:rsidR="008B0C41">
        <w:t xml:space="preserve">, reducing churn and </w:t>
      </w:r>
      <w:r w:rsidR="00EA3094">
        <w:t xml:space="preserve">supporting repeat </w:t>
      </w:r>
      <w:r w:rsidR="00A05E97">
        <w:t>business.</w:t>
      </w:r>
      <w:r w:rsidR="00CE4457">
        <w:t xml:space="preserve"> </w:t>
      </w:r>
    </w:p>
    <w:p w14:paraId="14C07025" w14:textId="152191EB" w:rsidR="003C6AD1" w:rsidRDefault="00E70C4E" w:rsidP="002B3B1F">
      <w:pPr>
        <w:spacing w:line="360" w:lineRule="auto"/>
      </w:pPr>
      <w:r w:rsidRPr="00BF569A">
        <w:rPr>
          <w:b/>
          <w:bCs/>
          <w:sz w:val="20"/>
          <w:szCs w:val="20"/>
        </w:rPr>
        <w:t xml:space="preserve">Negative </w:t>
      </w:r>
      <w:r w:rsidR="003C6AD1" w:rsidRPr="00BF569A">
        <w:rPr>
          <w:b/>
          <w:bCs/>
          <w:sz w:val="20"/>
          <w:szCs w:val="20"/>
        </w:rPr>
        <w:t>impacts</w:t>
      </w:r>
      <w:r w:rsidR="0098132F">
        <w:t xml:space="preserve"> - </w:t>
      </w:r>
      <w:r w:rsidR="001B4F97">
        <w:t>Resistance</w:t>
      </w:r>
      <w:r w:rsidR="00031CE9">
        <w:t xml:space="preserve"> to change</w:t>
      </w:r>
      <w:r w:rsidR="00C6324E">
        <w:t xml:space="preserve">: </w:t>
      </w:r>
      <w:r w:rsidR="009A5BAF">
        <w:t>A</w:t>
      </w:r>
      <w:r w:rsidR="00031CE9">
        <w:t xml:space="preserve"> 2023 st</w:t>
      </w:r>
      <w:r w:rsidR="009A5BAF">
        <w:t xml:space="preserve">udy </w:t>
      </w:r>
      <w:r w:rsidR="00171361">
        <w:t xml:space="preserve">found that </w:t>
      </w:r>
      <w:r w:rsidR="000F6A87">
        <w:t>employee reactions to planned cultural change</w:t>
      </w:r>
      <w:r w:rsidR="00384FA2">
        <w:t xml:space="preserve"> at JLP </w:t>
      </w:r>
      <w:r w:rsidR="00BC3D28">
        <w:t>showed considerable variation</w:t>
      </w:r>
      <w:r w:rsidR="0029678B">
        <w:t>, with</w:t>
      </w:r>
      <w:r w:rsidR="00BD039E">
        <w:t xml:space="preserve"> </w:t>
      </w:r>
      <w:proofErr w:type="gramStart"/>
      <w:r w:rsidR="00BD039E">
        <w:t>some</w:t>
      </w:r>
      <w:proofErr w:type="gramEnd"/>
      <w:r w:rsidR="00BD039E">
        <w:t xml:space="preserve"> </w:t>
      </w:r>
      <w:r w:rsidR="0029678B">
        <w:t>configurations</w:t>
      </w:r>
      <w:r w:rsidR="00BD039E">
        <w:t xml:space="preserve"> increasing </w:t>
      </w:r>
      <w:r w:rsidR="00C524BB">
        <w:t>resistance and reducing change effectiveness</w:t>
      </w:r>
      <w:r w:rsidR="00B609AE">
        <w:t>,</w:t>
      </w:r>
      <w:r w:rsidR="00196526">
        <w:t xml:space="preserve"> </w:t>
      </w:r>
      <w:r w:rsidR="00B972A1">
        <w:t xml:space="preserve">as </w:t>
      </w:r>
      <w:r w:rsidR="00D165EC">
        <w:t xml:space="preserve">highlighted </w:t>
      </w:r>
      <w:r w:rsidR="00196526">
        <w:t>in Tasou</w:t>
      </w:r>
      <w:r w:rsidR="00B972A1">
        <w:t>lis et al. (2023)</w:t>
      </w:r>
      <w:r w:rsidR="00B609AE">
        <w:t>.</w:t>
      </w:r>
      <w:r w:rsidR="00ED134A">
        <w:t xml:space="preserve"> </w:t>
      </w:r>
      <w:r w:rsidR="005577BD">
        <w:t>JLP's</w:t>
      </w:r>
      <w:r w:rsidR="00ED134A">
        <w:t xml:space="preserve"> emotional </w:t>
      </w:r>
      <w:r w:rsidR="00BE0992">
        <w:t>attachment</w:t>
      </w:r>
      <w:r w:rsidR="00ED134A">
        <w:t xml:space="preserve"> to</w:t>
      </w:r>
      <w:r w:rsidR="001643DB">
        <w:t xml:space="preserve"> tradition</w:t>
      </w:r>
      <w:r w:rsidR="0077411B">
        <w:t xml:space="preserve"> (e.g.</w:t>
      </w:r>
      <w:r w:rsidR="00BE0992">
        <w:t>,</w:t>
      </w:r>
      <w:r w:rsidR="0077411B">
        <w:t xml:space="preserve"> price promise, </w:t>
      </w:r>
      <w:r w:rsidR="0077411B">
        <w:lastRenderedPageBreak/>
        <w:t>bon</w:t>
      </w:r>
      <w:r w:rsidR="00BE0992">
        <w:t>u</w:t>
      </w:r>
      <w:r w:rsidR="0077411B">
        <w:t>s culture)</w:t>
      </w:r>
      <w:r w:rsidR="00E304E9">
        <w:t xml:space="preserve"> can hinder innovation and</w:t>
      </w:r>
      <w:r w:rsidR="00212AB0">
        <w:t xml:space="preserve"> digital transformation</w:t>
      </w:r>
      <w:proofErr w:type="gramStart"/>
      <w:r w:rsidR="00212AB0">
        <w:t>.</w:t>
      </w:r>
      <w:r w:rsidR="00F63A6C">
        <w:t xml:space="preserve">  </w:t>
      </w:r>
      <w:proofErr w:type="gramEnd"/>
      <w:r w:rsidR="00F63A6C">
        <w:t xml:space="preserve">Its </w:t>
      </w:r>
      <w:r w:rsidR="009E5E6A">
        <w:t>inclusive-driven</w:t>
      </w:r>
      <w:r w:rsidR="00F63A6C">
        <w:t xml:space="preserve"> governance model</w:t>
      </w:r>
      <w:r w:rsidR="00B86853">
        <w:t xml:space="preserve"> can delay </w:t>
      </w:r>
      <w:r w:rsidR="009E5E6A">
        <w:t>strategic</w:t>
      </w:r>
      <w:r w:rsidR="00B86853">
        <w:t xml:space="preserve"> </w:t>
      </w:r>
      <w:r w:rsidR="009E5E6A">
        <w:t>decisions</w:t>
      </w:r>
      <w:r w:rsidR="0035403D">
        <w:t xml:space="preserve"> in </w:t>
      </w:r>
      <w:r w:rsidR="00BE0992">
        <w:t>the</w:t>
      </w:r>
      <w:r w:rsidR="0035403D">
        <w:t xml:space="preserve"> </w:t>
      </w:r>
      <w:r w:rsidR="009E5E6A">
        <w:t xml:space="preserve">fast-paced retail </w:t>
      </w:r>
      <w:r w:rsidR="00BE0992">
        <w:t>environment.</w:t>
      </w:r>
      <w:r w:rsidR="006E4EEC">
        <w:t xml:space="preserve"> The recent suspension of the partnership bon</w:t>
      </w:r>
      <w:r w:rsidR="0027193C">
        <w:t>us risks weakening motivation</w:t>
      </w:r>
      <w:r w:rsidR="006E361D">
        <w:t xml:space="preserve"> and the value of the co-ownership</w:t>
      </w:r>
      <w:r w:rsidR="007D7D18">
        <w:t>,</w:t>
      </w:r>
      <w:r w:rsidR="000C10CB">
        <w:t xml:space="preserve"> potentially </w:t>
      </w:r>
      <w:proofErr w:type="gramStart"/>
      <w:r w:rsidR="000C10CB">
        <w:t>impacting</w:t>
      </w:r>
      <w:proofErr w:type="gramEnd"/>
      <w:r w:rsidR="000C10CB">
        <w:t xml:space="preserve"> performance</w:t>
      </w:r>
      <w:r w:rsidR="00DC2A33">
        <w:t>.</w:t>
      </w:r>
      <w:r w:rsidR="00731B2A">
        <w:t xml:space="preserve"> </w:t>
      </w:r>
    </w:p>
    <w:p w14:paraId="2A386BB9" w14:textId="77777777" w:rsidR="0098132F" w:rsidRDefault="0098132F" w:rsidP="002B3B1F">
      <w:pPr>
        <w:spacing w:line="360" w:lineRule="auto"/>
      </w:pPr>
    </w:p>
    <w:p w14:paraId="5AEB007B" w14:textId="6F690EDF" w:rsidR="00332365" w:rsidRPr="00C874EA" w:rsidRDefault="00332365" w:rsidP="002B3B1F">
      <w:pPr>
        <w:spacing w:line="360" w:lineRule="auto"/>
        <w:rPr>
          <w:b/>
          <w:bCs/>
        </w:rPr>
      </w:pPr>
      <w:r w:rsidRPr="00C874EA">
        <w:rPr>
          <w:b/>
          <w:bCs/>
        </w:rPr>
        <w:t>Conclusion</w:t>
      </w:r>
    </w:p>
    <w:p w14:paraId="713BAFA4" w14:textId="2BB9FE06" w:rsidR="00DD5679" w:rsidRDefault="00DD5679" w:rsidP="002B3B1F">
      <w:pPr>
        <w:spacing w:line="360" w:lineRule="auto"/>
      </w:pPr>
      <w:r>
        <w:t xml:space="preserve">John Lewis </w:t>
      </w:r>
      <w:r w:rsidR="00380EB4">
        <w:t>Partnership</w:t>
      </w:r>
      <w:r w:rsidR="000472DE">
        <w:t>’</w:t>
      </w:r>
      <w:r w:rsidR="00380EB4">
        <w:t>s</w:t>
      </w:r>
      <w:r w:rsidR="00333CDD">
        <w:t xml:space="preserve"> </w:t>
      </w:r>
      <w:r w:rsidR="00567215">
        <w:t>organisational</w:t>
      </w:r>
      <w:r w:rsidR="000472DE">
        <w:t xml:space="preserve"> culture</w:t>
      </w:r>
      <w:r w:rsidR="00567215">
        <w:t xml:space="preserve"> </w:t>
      </w:r>
      <w:r w:rsidR="00916E31">
        <w:t>is a defining strength that has shaped its reputation</w:t>
      </w:r>
      <w:r w:rsidR="00AD25C9">
        <w:t>, employee engagement</w:t>
      </w:r>
      <w:r w:rsidR="00333CDD">
        <w:t>,</w:t>
      </w:r>
      <w:r w:rsidR="00AD25C9">
        <w:t xml:space="preserve"> and customer loyalty</w:t>
      </w:r>
      <w:r w:rsidR="00542731">
        <w:t xml:space="preserve"> for over a century</w:t>
      </w:r>
      <w:r w:rsidR="007E7920">
        <w:t>. Rooted</w:t>
      </w:r>
      <w:r w:rsidR="00096C24">
        <w:t xml:space="preserve"> in values</w:t>
      </w:r>
      <w:r w:rsidR="005A5F83">
        <w:t>,</w:t>
      </w:r>
      <w:r w:rsidR="00096C24">
        <w:t xml:space="preserve"> fairness</w:t>
      </w:r>
      <w:r w:rsidR="005A5F83">
        <w:t>, integrity</w:t>
      </w:r>
      <w:r w:rsidR="00333CDD">
        <w:t>,</w:t>
      </w:r>
      <w:r w:rsidR="005A5F83">
        <w:t xml:space="preserve"> and shared ownership, the</w:t>
      </w:r>
      <w:r w:rsidR="00B336C9">
        <w:t xml:space="preserve"> culture supports high service </w:t>
      </w:r>
      <w:r w:rsidR="00333CDD">
        <w:t>standards</w:t>
      </w:r>
      <w:r w:rsidR="00B336C9">
        <w:t xml:space="preserve"> and</w:t>
      </w:r>
      <w:r w:rsidR="004740D4">
        <w:t xml:space="preserve"> ethical business practices.</w:t>
      </w:r>
      <w:r w:rsidR="00644865">
        <w:t xml:space="preserve"> </w:t>
      </w:r>
      <w:r w:rsidR="00333CDD">
        <w:t>However</w:t>
      </w:r>
      <w:r w:rsidR="00F313B7">
        <w:t>,</w:t>
      </w:r>
      <w:r w:rsidR="00644865">
        <w:t xml:space="preserve"> in </w:t>
      </w:r>
      <w:r w:rsidR="00F313B7">
        <w:t>today’s</w:t>
      </w:r>
      <w:r w:rsidR="00644865">
        <w:t xml:space="preserve"> </w:t>
      </w:r>
      <w:r w:rsidR="00F313B7">
        <w:t>fast-paced</w:t>
      </w:r>
      <w:r w:rsidR="00764EF0">
        <w:t>,</w:t>
      </w:r>
      <w:r w:rsidR="00431328">
        <w:t xml:space="preserve"> </w:t>
      </w:r>
      <w:r w:rsidR="00C82D07">
        <w:t>digital-driven</w:t>
      </w:r>
      <w:r w:rsidR="00A973FD">
        <w:t xml:space="preserve"> retail </w:t>
      </w:r>
      <w:r w:rsidR="0021127D">
        <w:t>environment</w:t>
      </w:r>
      <w:r w:rsidR="00C82D07">
        <w:t>,</w:t>
      </w:r>
      <w:r w:rsidR="0021127D">
        <w:t xml:space="preserve"> aspects of this culture</w:t>
      </w:r>
      <w:r w:rsidR="00D52073">
        <w:t>,</w:t>
      </w:r>
      <w:r w:rsidR="0021127D">
        <w:t xml:space="preserve"> such as</w:t>
      </w:r>
      <w:r w:rsidR="00C82D07">
        <w:t xml:space="preserve"> </w:t>
      </w:r>
      <w:r w:rsidR="00D52073">
        <w:t>consensus-based</w:t>
      </w:r>
      <w:r w:rsidR="003D5FE6">
        <w:t xml:space="preserve"> </w:t>
      </w:r>
      <w:r w:rsidR="00F61ED3">
        <w:t>decision-making</w:t>
      </w:r>
      <w:r w:rsidR="00D872F8">
        <w:t>,</w:t>
      </w:r>
      <w:r w:rsidR="00D52073">
        <w:t xml:space="preserve"> </w:t>
      </w:r>
      <w:r w:rsidR="00D872F8">
        <w:t>emotional attachment to tradition</w:t>
      </w:r>
      <w:r w:rsidR="00D52073">
        <w:t>,</w:t>
      </w:r>
      <w:r w:rsidR="004B7C24">
        <w:t xml:space="preserve"> and resistance to cultural change</w:t>
      </w:r>
      <w:r w:rsidR="00D52073">
        <w:t>,</w:t>
      </w:r>
      <w:r w:rsidR="00226BB8">
        <w:t xml:space="preserve"> can </w:t>
      </w:r>
      <w:proofErr w:type="gramStart"/>
      <w:r w:rsidR="00226BB8">
        <w:t>act as</w:t>
      </w:r>
      <w:proofErr w:type="gramEnd"/>
      <w:r w:rsidR="00226BB8">
        <w:t xml:space="preserve"> barriers to</w:t>
      </w:r>
      <w:r w:rsidR="004D1135">
        <w:t xml:space="preserve"> agility and </w:t>
      </w:r>
      <w:r w:rsidR="00B95488">
        <w:t>commercial effectiveness</w:t>
      </w:r>
      <w:proofErr w:type="gramStart"/>
      <w:r w:rsidR="00352ADE">
        <w:t>.</w:t>
      </w:r>
      <w:r w:rsidR="00CA5EDE">
        <w:t xml:space="preserve">  </w:t>
      </w:r>
      <w:proofErr w:type="gramEnd"/>
      <w:r w:rsidR="00CA5EDE">
        <w:t xml:space="preserve">The recent suspension of the </w:t>
      </w:r>
      <w:r w:rsidR="00D52073">
        <w:t>partnership</w:t>
      </w:r>
      <w:r w:rsidR="00CA5EDE">
        <w:t xml:space="preserve"> bonus a</w:t>
      </w:r>
      <w:r w:rsidR="00A1736E">
        <w:t xml:space="preserve">nd the need for rapid </w:t>
      </w:r>
      <w:r w:rsidR="00D52073">
        <w:t>transformation</w:t>
      </w:r>
      <w:r w:rsidR="00652F5C">
        <w:t xml:space="preserve"> highlight the tension</w:t>
      </w:r>
      <w:r w:rsidR="00C218CD">
        <w:t xml:space="preserve"> </w:t>
      </w:r>
      <w:r w:rsidR="00FB7D14">
        <w:t>between legac</w:t>
      </w:r>
      <w:r w:rsidR="00D64A6D">
        <w:t>y Values a</w:t>
      </w:r>
      <w:r w:rsidR="00C7052B">
        <w:t>nd modern demands</w:t>
      </w:r>
      <w:proofErr w:type="gramStart"/>
      <w:r w:rsidR="00976177">
        <w:t>.</w:t>
      </w:r>
      <w:r w:rsidR="000065AD">
        <w:t xml:space="preserve"> </w:t>
      </w:r>
      <w:r w:rsidR="00D231BB">
        <w:t xml:space="preserve"> </w:t>
      </w:r>
      <w:proofErr w:type="gramEnd"/>
      <w:r w:rsidR="00744C8B">
        <w:t xml:space="preserve"> </w:t>
      </w:r>
      <w:r w:rsidR="00844E65">
        <w:t xml:space="preserve">For </w:t>
      </w:r>
      <w:r w:rsidR="000065AD">
        <w:t>J</w:t>
      </w:r>
      <w:r w:rsidR="00360B6B">
        <w:t>ohn Lewis Partnership</w:t>
      </w:r>
      <w:r w:rsidR="009144FE">
        <w:t xml:space="preserve"> </w:t>
      </w:r>
      <w:r w:rsidR="000065AD">
        <w:t>to</w:t>
      </w:r>
      <w:r w:rsidR="009144FE">
        <w:t xml:space="preserve"> remain</w:t>
      </w:r>
      <w:r w:rsidR="006C175F">
        <w:t xml:space="preserve"> competitive and </w:t>
      </w:r>
      <w:r w:rsidR="00992748">
        <w:t>resilient</w:t>
      </w:r>
      <w:r w:rsidR="00360B6B">
        <w:t>,</w:t>
      </w:r>
      <w:r w:rsidR="00992748">
        <w:t xml:space="preserve"> </w:t>
      </w:r>
      <w:r w:rsidR="00D231BB">
        <w:t xml:space="preserve">the organisation </w:t>
      </w:r>
      <w:r w:rsidR="00992748">
        <w:t xml:space="preserve">must </w:t>
      </w:r>
      <w:r w:rsidR="00884146">
        <w:t>evolve</w:t>
      </w:r>
      <w:r w:rsidR="00992748">
        <w:t xml:space="preserve"> its </w:t>
      </w:r>
      <w:r w:rsidR="000868FF">
        <w:t xml:space="preserve">culture, </w:t>
      </w:r>
      <w:r w:rsidR="00360B6B">
        <w:t>preserve</w:t>
      </w:r>
      <w:r w:rsidR="000868FF">
        <w:t xml:space="preserve"> its core </w:t>
      </w:r>
      <w:r w:rsidR="006B6EAE">
        <w:t>principles</w:t>
      </w:r>
      <w:r w:rsidR="00744C8B">
        <w:t>,</w:t>
      </w:r>
      <w:r w:rsidR="006B6EAE">
        <w:t xml:space="preserve"> </w:t>
      </w:r>
      <w:r w:rsidR="00744C8B">
        <w:t>and adapt</w:t>
      </w:r>
      <w:r w:rsidR="00C85549">
        <w:t xml:space="preserve"> governance, </w:t>
      </w:r>
      <w:r w:rsidR="00884146">
        <w:t>incentives</w:t>
      </w:r>
      <w:r w:rsidR="000B20E6">
        <w:t xml:space="preserve">, and </w:t>
      </w:r>
      <w:r w:rsidR="00360B6B">
        <w:t>operation</w:t>
      </w:r>
      <w:r w:rsidR="0058522B">
        <w:t>al</w:t>
      </w:r>
      <w:r w:rsidR="000B20E6">
        <w:t xml:space="preserve"> models</w:t>
      </w:r>
      <w:r w:rsidR="0019490E">
        <w:t xml:space="preserve"> to </w:t>
      </w:r>
      <w:r w:rsidR="00884146">
        <w:t>meet</w:t>
      </w:r>
      <w:r w:rsidR="0019490E">
        <w:t xml:space="preserve"> the challenge</w:t>
      </w:r>
      <w:r w:rsidR="00976177">
        <w:t>s</w:t>
      </w:r>
      <w:r w:rsidR="0019490E">
        <w:t xml:space="preserve"> of globalisation,</w:t>
      </w:r>
      <w:r w:rsidR="00380EB4">
        <w:t xml:space="preserve"> regulation</w:t>
      </w:r>
      <w:r w:rsidR="00884146">
        <w:t>,</w:t>
      </w:r>
      <w:r w:rsidR="00380EB4">
        <w:t xml:space="preserve"> and digital disruption.</w:t>
      </w:r>
    </w:p>
    <w:p w14:paraId="7F0EE084" w14:textId="2A44D378" w:rsidR="00A04326" w:rsidRPr="00C874EA" w:rsidRDefault="0003616D" w:rsidP="002B3B1F">
      <w:pPr>
        <w:spacing w:line="360" w:lineRule="auto"/>
        <w:rPr>
          <w:b/>
          <w:bCs/>
        </w:rPr>
      </w:pPr>
      <w:r>
        <w:rPr>
          <w:b/>
          <w:bCs/>
        </w:rPr>
        <w:t>Recommendation</w:t>
      </w:r>
      <w:r w:rsidR="00C971DE">
        <w:rPr>
          <w:b/>
          <w:bCs/>
        </w:rPr>
        <w:t>`</w:t>
      </w:r>
    </w:p>
    <w:p w14:paraId="68CD34DB" w14:textId="2D9B22EB" w:rsidR="00345D50" w:rsidRDefault="00C41919" w:rsidP="002B3B1F">
      <w:pPr>
        <w:spacing w:line="360" w:lineRule="auto"/>
      </w:pPr>
      <w:r>
        <w:rPr>
          <w:i/>
          <w:iCs/>
        </w:rPr>
        <w:t>Decision-making</w:t>
      </w:r>
      <w:r w:rsidR="00FB0EF7">
        <w:t xml:space="preserve">: </w:t>
      </w:r>
      <w:r w:rsidR="0089185A">
        <w:t>Speed up commercial decisions while preserving partner input for major</w:t>
      </w:r>
      <w:r w:rsidR="003F2D4B">
        <w:t xml:space="preserve"> changes.</w:t>
      </w:r>
    </w:p>
    <w:p w14:paraId="66DDAF56" w14:textId="54C2E30C" w:rsidR="00333C0F" w:rsidRDefault="000557C2" w:rsidP="002B3B1F">
      <w:pPr>
        <w:spacing w:line="360" w:lineRule="auto"/>
      </w:pPr>
      <w:r w:rsidRPr="00100B53">
        <w:rPr>
          <w:i/>
          <w:iCs/>
        </w:rPr>
        <w:t>Tradition</w:t>
      </w:r>
      <w:r w:rsidR="00AB7B5E">
        <w:t>:</w:t>
      </w:r>
      <w:r w:rsidR="00166CE8">
        <w:t xml:space="preserve">  Update old practices </w:t>
      </w:r>
      <w:r w:rsidR="008E2435">
        <w:t xml:space="preserve">(like </w:t>
      </w:r>
      <w:r w:rsidR="00AB7B5E">
        <w:t>bonus</w:t>
      </w:r>
      <w:r w:rsidR="00333C0F">
        <w:t>es</w:t>
      </w:r>
      <w:r w:rsidR="008E2435">
        <w:t xml:space="preserve"> and price promise)</w:t>
      </w:r>
      <w:r w:rsidR="00D255D5" w:rsidRPr="00D255D5">
        <w:t xml:space="preserve"> </w:t>
      </w:r>
      <w:r w:rsidR="00D255D5">
        <w:t xml:space="preserve">to fit </w:t>
      </w:r>
      <w:r w:rsidR="00AB7B5E">
        <w:t>today's</w:t>
      </w:r>
      <w:r w:rsidR="00D255D5">
        <w:t xml:space="preserve"> needs</w:t>
      </w:r>
      <w:r w:rsidR="00AB7B5E">
        <w:t>.</w:t>
      </w:r>
    </w:p>
    <w:p w14:paraId="774FF171" w14:textId="24C0B8F9" w:rsidR="00B672E3" w:rsidRDefault="00B672E3" w:rsidP="002B3B1F">
      <w:pPr>
        <w:spacing w:line="360" w:lineRule="auto"/>
      </w:pPr>
      <w:r w:rsidRPr="00100B53">
        <w:rPr>
          <w:i/>
          <w:iCs/>
        </w:rPr>
        <w:t>Change</w:t>
      </w:r>
      <w:r w:rsidR="00F019CA" w:rsidRPr="00100B53">
        <w:rPr>
          <w:i/>
          <w:iCs/>
        </w:rPr>
        <w:t xml:space="preserve"> Management</w:t>
      </w:r>
      <w:r w:rsidR="00BD14B7">
        <w:t xml:space="preserve">:  </w:t>
      </w:r>
      <w:r w:rsidR="00DE00E2">
        <w:t>Use tailored intervention</w:t>
      </w:r>
      <w:r w:rsidR="000B72D5">
        <w:t>s to support digital ad</w:t>
      </w:r>
      <w:r w:rsidR="003149B6">
        <w:t>o</w:t>
      </w:r>
      <w:r w:rsidR="000B72D5">
        <w:t>ption</w:t>
      </w:r>
      <w:r w:rsidR="003149B6">
        <w:t xml:space="preserve"> and reduce</w:t>
      </w:r>
      <w:r w:rsidR="002956AA">
        <w:t xml:space="preserve"> resistance</w:t>
      </w:r>
      <w:r w:rsidR="004B0C06">
        <w:t>.</w:t>
      </w:r>
    </w:p>
    <w:p w14:paraId="54E4C6C3" w14:textId="20945753" w:rsidR="004B0C06" w:rsidRDefault="00FB55DC" w:rsidP="002B3B1F">
      <w:pPr>
        <w:spacing w:line="360" w:lineRule="auto"/>
      </w:pPr>
      <w:r w:rsidRPr="00100B53">
        <w:rPr>
          <w:i/>
          <w:iCs/>
        </w:rPr>
        <w:t>Performance</w:t>
      </w:r>
      <w:r w:rsidR="00FC3F46" w:rsidRPr="00100B53">
        <w:rPr>
          <w:i/>
          <w:iCs/>
        </w:rPr>
        <w:t xml:space="preserve"> Alignment</w:t>
      </w:r>
      <w:r w:rsidR="00FC3F46">
        <w:t>:</w:t>
      </w:r>
      <w:r w:rsidR="00D81ECE">
        <w:t xml:space="preserve"> Embed </w:t>
      </w:r>
      <w:r w:rsidR="00D91798">
        <w:t>adaptability, innovation</w:t>
      </w:r>
      <w:r>
        <w:t>,</w:t>
      </w:r>
      <w:r w:rsidR="00D91798">
        <w:t xml:space="preserve"> and service excellenc</w:t>
      </w:r>
      <w:r w:rsidR="00946C75">
        <w:t>e</w:t>
      </w:r>
      <w:r w:rsidR="000B5AAB">
        <w:t xml:space="preserve"> into KPIs</w:t>
      </w:r>
      <w:r>
        <w:t xml:space="preserve"> and partner metrics.</w:t>
      </w:r>
    </w:p>
    <w:p w14:paraId="105E76E7" w14:textId="392D396B" w:rsidR="001D6D20" w:rsidRDefault="001D6D20" w:rsidP="002B3B1F">
      <w:pPr>
        <w:spacing w:line="360" w:lineRule="auto"/>
      </w:pPr>
      <w:r w:rsidRPr="001D6D20">
        <w:rPr>
          <w:i/>
          <w:iCs/>
        </w:rPr>
        <w:lastRenderedPageBreak/>
        <w:t>Leverage</w:t>
      </w:r>
      <w:r>
        <w:rPr>
          <w:i/>
          <w:iCs/>
        </w:rPr>
        <w:t xml:space="preserve"> of</w:t>
      </w:r>
      <w:r w:rsidRPr="001D6D20">
        <w:rPr>
          <w:i/>
          <w:iCs/>
        </w:rPr>
        <w:t xml:space="preserve"> Technology for Engagement</w:t>
      </w:r>
      <w:r>
        <w:t xml:space="preserve">: Investment in A1-powered tools for customer service and operational efficiency while </w:t>
      </w:r>
      <w:proofErr w:type="gramStart"/>
      <w:r>
        <w:t>maintaining</w:t>
      </w:r>
      <w:proofErr w:type="gramEnd"/>
      <w:r>
        <w:t xml:space="preserve"> transparency and partner involvement in technology decisions. This balances innovation with cultural integrity.</w:t>
      </w:r>
    </w:p>
    <w:p w14:paraId="31ACC860" w14:textId="67677C6B" w:rsidR="005577BD" w:rsidRPr="005577BD" w:rsidRDefault="005577BD" w:rsidP="002B3B1F">
      <w:pPr>
        <w:spacing w:line="360" w:lineRule="auto"/>
      </w:pPr>
      <w:r w:rsidRPr="005577BD">
        <w:rPr>
          <w:i/>
          <w:iCs/>
        </w:rPr>
        <w:t>Accelerate Decision-Making</w:t>
      </w:r>
      <w:r>
        <w:t xml:space="preserve">:  Implement a tiered decision-making structure where routine commercial decisions are delegated to operational managers, while strategic decisions </w:t>
      </w:r>
      <w:proofErr w:type="gramStart"/>
      <w:r>
        <w:t>retain</w:t>
      </w:r>
      <w:proofErr w:type="gramEnd"/>
      <w:r>
        <w:t xml:space="preserve"> partner input</w:t>
      </w:r>
      <w:proofErr w:type="gramStart"/>
      <w:r>
        <w:t xml:space="preserve">.  </w:t>
      </w:r>
      <w:proofErr w:type="gramEnd"/>
      <w:r>
        <w:t>This will reduce delays caused by consensus-driven governance while preserving democratic values.</w:t>
      </w:r>
    </w:p>
    <w:p w14:paraId="18871DCA" w14:textId="77777777" w:rsidR="002A2175" w:rsidRDefault="002A2175" w:rsidP="002B3B1F">
      <w:pPr>
        <w:spacing w:line="360" w:lineRule="auto"/>
      </w:pPr>
    </w:p>
    <w:p w14:paraId="45B34C2A" w14:textId="4030BE40" w:rsidR="00E30937" w:rsidRDefault="00E30937" w:rsidP="002B3B1F">
      <w:pPr>
        <w:spacing w:line="360" w:lineRule="auto"/>
      </w:pPr>
      <w:r>
        <w:rPr>
          <w:i/>
          <w:iCs/>
        </w:rPr>
        <w:t>Enhanced Reward Systems</w:t>
      </w:r>
      <w:r>
        <w:t>:  Develop hybrid reward structures that combine annual profit-sharing with quarterly recognition programs</w:t>
      </w:r>
      <w:proofErr w:type="gramStart"/>
      <w:r>
        <w:t xml:space="preserve">.  </w:t>
      </w:r>
      <w:proofErr w:type="gramEnd"/>
      <w:r>
        <w:t xml:space="preserve">This will </w:t>
      </w:r>
      <w:proofErr w:type="gramStart"/>
      <w:r>
        <w:t>maintain</w:t>
      </w:r>
      <w:proofErr w:type="gramEnd"/>
      <w:r>
        <w:t xml:space="preserve"> partner </w:t>
      </w:r>
      <w:r w:rsidR="00D17329">
        <w:t>motivation</w:t>
      </w:r>
      <w:r>
        <w:t xml:space="preserve"> even during periods when profit thresholds are not met.</w:t>
      </w:r>
    </w:p>
    <w:p w14:paraId="30933447" w14:textId="2279300B" w:rsidR="002A2175" w:rsidRPr="002A2175" w:rsidRDefault="002A2175" w:rsidP="002B3B1F">
      <w:pPr>
        <w:spacing w:line="360" w:lineRule="auto"/>
      </w:pPr>
      <w:r w:rsidRPr="002A2175">
        <w:rPr>
          <w:i/>
          <w:iCs/>
        </w:rPr>
        <w:t>Embed Cultural Agility</w:t>
      </w:r>
      <w:r>
        <w:t>:  Introduce change management programs focused on digital adoption and innovation. Tailored interventions such as training, partner forums, and pilot projects can reduce resistance and foster adaptability.</w:t>
      </w:r>
    </w:p>
    <w:p w14:paraId="251FE4F9" w14:textId="77777777" w:rsidR="002A2175" w:rsidRPr="00E30937" w:rsidRDefault="002A2175" w:rsidP="002B3B1F">
      <w:pPr>
        <w:spacing w:line="360" w:lineRule="auto"/>
      </w:pPr>
    </w:p>
    <w:p w14:paraId="0600B830" w14:textId="77777777" w:rsidR="00E30937" w:rsidRPr="001D6D20" w:rsidRDefault="00E30937" w:rsidP="002B3B1F">
      <w:pPr>
        <w:spacing w:line="360" w:lineRule="auto"/>
      </w:pPr>
    </w:p>
    <w:p w14:paraId="2C522F79" w14:textId="77777777" w:rsidR="00036FD2" w:rsidRDefault="00036FD2" w:rsidP="002B3B1F">
      <w:pPr>
        <w:spacing w:line="360" w:lineRule="auto"/>
      </w:pPr>
    </w:p>
    <w:p w14:paraId="337B5C4E" w14:textId="77777777" w:rsidR="00E70C4E" w:rsidRDefault="00E70C4E" w:rsidP="002B3B1F">
      <w:pPr>
        <w:spacing w:line="360" w:lineRule="auto"/>
      </w:pPr>
    </w:p>
    <w:p w14:paraId="0BF362A7" w14:textId="77777777" w:rsidR="0035344B" w:rsidRDefault="0035344B" w:rsidP="002B3B1F">
      <w:pPr>
        <w:spacing w:line="360" w:lineRule="auto"/>
      </w:pPr>
    </w:p>
    <w:p w14:paraId="25311BD0" w14:textId="77777777" w:rsidR="0087739C" w:rsidRDefault="0087739C" w:rsidP="002B3B1F">
      <w:pPr>
        <w:spacing w:line="360" w:lineRule="auto"/>
      </w:pPr>
    </w:p>
    <w:p w14:paraId="29A56768" w14:textId="3C5A9DB5" w:rsidR="00B477BF" w:rsidRDefault="00B477BF" w:rsidP="002B3B1F">
      <w:pPr>
        <w:spacing w:line="360" w:lineRule="auto"/>
        <w:jc w:val="both"/>
      </w:pPr>
    </w:p>
    <w:p w14:paraId="1E19D75B" w14:textId="77777777" w:rsidR="003325C6" w:rsidRDefault="003325C6" w:rsidP="002B3B1F">
      <w:pPr>
        <w:spacing w:line="360" w:lineRule="auto"/>
        <w:jc w:val="both"/>
      </w:pPr>
    </w:p>
    <w:p w14:paraId="74E9B578" w14:textId="77777777" w:rsidR="0088215A" w:rsidRDefault="0088215A" w:rsidP="002B3B1F">
      <w:pPr>
        <w:spacing w:line="360" w:lineRule="auto"/>
        <w:jc w:val="both"/>
      </w:pPr>
    </w:p>
    <w:p w14:paraId="7E136890" w14:textId="77777777" w:rsidR="003325C6" w:rsidRDefault="003325C6" w:rsidP="002B3B1F">
      <w:pPr>
        <w:spacing w:line="360" w:lineRule="auto"/>
        <w:jc w:val="both"/>
      </w:pPr>
    </w:p>
    <w:p w14:paraId="030D7F08" w14:textId="77777777" w:rsidR="000F5759" w:rsidRDefault="000F5759" w:rsidP="002B3B1F">
      <w:pPr>
        <w:spacing w:line="360" w:lineRule="auto"/>
        <w:jc w:val="both"/>
      </w:pPr>
    </w:p>
    <w:p w14:paraId="08BFEA36" w14:textId="77777777" w:rsidR="00941FF9" w:rsidRDefault="00941FF9" w:rsidP="002B3B1F">
      <w:pPr>
        <w:spacing w:line="360" w:lineRule="auto"/>
        <w:jc w:val="both"/>
      </w:pPr>
    </w:p>
    <w:p w14:paraId="2BCF27CA" w14:textId="77777777" w:rsidR="00941FF9" w:rsidRDefault="00941FF9" w:rsidP="002B3B1F">
      <w:pPr>
        <w:spacing w:line="360" w:lineRule="auto"/>
        <w:jc w:val="both"/>
      </w:pPr>
    </w:p>
    <w:p w14:paraId="1B8E12F4" w14:textId="77777777" w:rsidR="000F5759" w:rsidRDefault="000F5759" w:rsidP="009838ED">
      <w:pPr>
        <w:jc w:val="both"/>
      </w:pPr>
    </w:p>
    <w:p w14:paraId="0D2B9257" w14:textId="2E3F0378" w:rsidR="00721297" w:rsidRPr="00721297" w:rsidRDefault="00721297" w:rsidP="007E7CCE">
      <w:pPr>
        <w:rPr>
          <w:b/>
          <w:bCs/>
        </w:rPr>
      </w:pPr>
      <w:r w:rsidRPr="00721297">
        <w:rPr>
          <w:b/>
          <w:bCs/>
        </w:rPr>
        <w:t>Refe</w:t>
      </w:r>
      <w:r>
        <w:rPr>
          <w:b/>
          <w:bCs/>
        </w:rPr>
        <w:t>re</w:t>
      </w:r>
      <w:r w:rsidRPr="00721297">
        <w:rPr>
          <w:b/>
          <w:bCs/>
        </w:rPr>
        <w:t>nce</w:t>
      </w:r>
    </w:p>
    <w:p w14:paraId="5D31385C" w14:textId="5770604F" w:rsidR="007E7CCE" w:rsidRPr="007E7CCE" w:rsidRDefault="007E7CCE" w:rsidP="007E7CCE">
      <w:r w:rsidRPr="007E7CCE">
        <w:t xml:space="preserve">Denison, D. (2025). </w:t>
      </w:r>
      <w:r w:rsidRPr="007E7CCE">
        <w:rPr>
          <w:i/>
          <w:iCs/>
        </w:rPr>
        <w:t>What is the Denison model?</w:t>
      </w:r>
      <w:r w:rsidRPr="007E7CCE">
        <w:t xml:space="preserve"> [online] iPiP. Available at: https://www.ipip.co.uk/organisational-culture/what-is-the-denison-model/.</w:t>
      </w:r>
    </w:p>
    <w:p w14:paraId="444C0800" w14:textId="77777777" w:rsidR="007E7CCE" w:rsidRPr="007E7CCE" w:rsidRDefault="007E7CCE" w:rsidP="007E7CCE">
      <w:r w:rsidRPr="007E7CCE">
        <w:t xml:space="preserve">Dunn, S. (2024). </w:t>
      </w:r>
      <w:r w:rsidRPr="007E7CCE">
        <w:rPr>
          <w:i/>
          <w:iCs/>
        </w:rPr>
        <w:t>Can a brand survive without its most iconic promise?</w:t>
      </w:r>
      <w:r w:rsidRPr="007E7CCE">
        <w:t xml:space="preserve"> [online] Linkedin.com. Available at: https://www.linkedin.com/posts/simontjdunn_categorymanagement-retailstrategy-customerexperience-activity-7237719933843910656-ND9T/ [Accessed 28 Oct. 2025].</w:t>
      </w:r>
    </w:p>
    <w:p w14:paraId="33DBB507" w14:textId="0A5EA963" w:rsidR="007E7CCE" w:rsidRPr="007E7CCE" w:rsidRDefault="007E7CCE" w:rsidP="007E7CCE">
      <w:r w:rsidRPr="007E7CCE">
        <w:t xml:space="preserve">Geraghty, J. (2019). </w:t>
      </w:r>
      <w:r w:rsidRPr="007E7CCE">
        <w:rPr>
          <w:i/>
          <w:iCs/>
        </w:rPr>
        <w:t xml:space="preserve">Strong Corporate Culture // Companies With </w:t>
      </w:r>
      <w:r w:rsidR="005031FB" w:rsidRPr="007E7CCE">
        <w:rPr>
          <w:i/>
          <w:iCs/>
        </w:rPr>
        <w:t>a</w:t>
      </w:r>
      <w:r w:rsidRPr="007E7CCE">
        <w:rPr>
          <w:i/>
          <w:iCs/>
        </w:rPr>
        <w:t xml:space="preserve"> Strong Culture</w:t>
      </w:r>
      <w:r w:rsidRPr="007E7CCE">
        <w:t>. [online] Culture Consultancy. Available at: https://cultureconsultancy.com/so-what-can-you-learn-from-john-lewiss-culture/.</w:t>
      </w:r>
    </w:p>
    <w:p w14:paraId="0EBC9CE5" w14:textId="77777777" w:rsidR="007E7CCE" w:rsidRPr="007E7CCE" w:rsidRDefault="007E7CCE" w:rsidP="007E7CCE">
      <w:r w:rsidRPr="007E7CCE">
        <w:t xml:space="preserve">Gollasch, G. (2024). </w:t>
      </w:r>
      <w:r w:rsidRPr="007E7CCE">
        <w:rPr>
          <w:i/>
          <w:iCs/>
        </w:rPr>
        <w:t>John Lewis revives ‘Never Knowingly Undersold’ price promise in ‘reimagined’ format</w:t>
      </w:r>
      <w:r w:rsidRPr="007E7CCE">
        <w:t>. [online] Marketing Week. Available at: https://www.marketingweek.com/john-lewis-price-match-revives/.</w:t>
      </w:r>
    </w:p>
    <w:p w14:paraId="74DBBE60" w14:textId="77777777" w:rsidR="007E7CCE" w:rsidRPr="007E7CCE" w:rsidRDefault="007E7CCE" w:rsidP="007E7CCE">
      <w:r w:rsidRPr="007E7CCE">
        <w:t xml:space="preserve">Illustrate Digital (2017). </w:t>
      </w:r>
      <w:r w:rsidRPr="007E7CCE">
        <w:rPr>
          <w:i/>
          <w:iCs/>
        </w:rPr>
        <w:t>John Lewis – never knowingly underpaid</w:t>
      </w:r>
      <w:r w:rsidRPr="007E7CCE">
        <w:t>. [online] HCR Law. Available at: https://www.hcrlaw.com/news-and-insights/john-lewis-never-knowingly-underpaid/ [Accessed 28 Oct. 2025].</w:t>
      </w:r>
    </w:p>
    <w:p w14:paraId="2D236A21" w14:textId="77777777" w:rsidR="007E7CCE" w:rsidRPr="007E7CCE" w:rsidRDefault="007E7CCE" w:rsidP="007E7CCE">
      <w:r w:rsidRPr="007E7CCE">
        <w:t xml:space="preserve">Jones, S. (2024). </w:t>
      </w:r>
      <w:r w:rsidRPr="007E7CCE">
        <w:rPr>
          <w:i/>
          <w:iCs/>
        </w:rPr>
        <w:t>John Lewis turnaround strategy is optimistic, but at what cost?</w:t>
      </w:r>
      <w:r w:rsidRPr="007E7CCE">
        <w:t xml:space="preserve"> [online] The Grocer. Available at: https://www.thegrocer.co.uk/comment-and-opinion/optimism-for-john-lewis-turnaround-strategy-but-at-what-cost/687898.article.</w:t>
      </w:r>
    </w:p>
    <w:p w14:paraId="42AB3434" w14:textId="77777777" w:rsidR="007E7CCE" w:rsidRPr="007E7CCE" w:rsidRDefault="007E7CCE" w:rsidP="007E7CCE">
      <w:r w:rsidRPr="007E7CCE">
        <w:t xml:space="preserve">Juneja, P. (2022). </w:t>
      </w:r>
      <w:r w:rsidRPr="007E7CCE">
        <w:rPr>
          <w:i/>
          <w:iCs/>
        </w:rPr>
        <w:t>Edgar Schein Model of Organization Culture</w:t>
      </w:r>
      <w:r w:rsidRPr="007E7CCE">
        <w:t>. [online] managementstudyguide.com. Available at: https://www.managementstudyguide.com/edgar-schein-model.htm.</w:t>
      </w:r>
    </w:p>
    <w:p w14:paraId="3CFE7BEB" w14:textId="77777777" w:rsidR="007E7CCE" w:rsidRPr="007E7CCE" w:rsidRDefault="007E7CCE" w:rsidP="007E7CCE">
      <w:r w:rsidRPr="007E7CCE">
        <w:t xml:space="preserve">Retail Technology Show 2025. (2025). </w:t>
      </w:r>
      <w:r w:rsidRPr="007E7CCE">
        <w:rPr>
          <w:i/>
          <w:iCs/>
        </w:rPr>
        <w:t>Case Study: John Lewis’s £800 Million Retail Transformation</w:t>
      </w:r>
      <w:r w:rsidRPr="007E7CCE">
        <w:t>. [online] Available at: https://www.retailtechnologyshow.com/retail-radar/case-study-john-lewiss-800-million-retail-transformation [Accessed 28 Oct. 2025].</w:t>
      </w:r>
    </w:p>
    <w:p w14:paraId="09E4B5B9" w14:textId="77777777" w:rsidR="007E7CCE" w:rsidRPr="007E7CCE" w:rsidRDefault="007E7CCE" w:rsidP="007E7CCE">
      <w:r w:rsidRPr="007E7CCE">
        <w:t xml:space="preserve">Roberts, S. (2023). </w:t>
      </w:r>
      <w:r w:rsidRPr="007E7CCE">
        <w:rPr>
          <w:i/>
          <w:iCs/>
        </w:rPr>
        <w:t>John Lewis: The Shepton Mallet man who founded the famous store</w:t>
      </w:r>
      <w:r w:rsidRPr="007E7CCE">
        <w:t>. [online] Great British Life. Available at: https://www.greatbritishlife.co.uk/magazines/somerset/23190985.john-lewis-shepton-mallet-man-founded-famous-store/.</w:t>
      </w:r>
    </w:p>
    <w:p w14:paraId="261C3B66" w14:textId="77777777" w:rsidR="007E7CCE" w:rsidRPr="007E7CCE" w:rsidRDefault="007E7CCE" w:rsidP="007E7CCE">
      <w:r w:rsidRPr="007E7CCE">
        <w:t xml:space="preserve">Robinson, D. (2021). </w:t>
      </w:r>
      <w:r w:rsidRPr="007E7CCE">
        <w:rPr>
          <w:i/>
          <w:iCs/>
        </w:rPr>
        <w:t>What is the John Lewis model?</w:t>
      </w:r>
      <w:r w:rsidRPr="007E7CCE">
        <w:t xml:space="preserve"> [online] blog.shorts.uk.com. Available at: https://blog.shorts.uk.com/what-is-the-john-lewis-model.</w:t>
      </w:r>
    </w:p>
    <w:p w14:paraId="241F6C95" w14:textId="77777777" w:rsidR="007E7CCE" w:rsidRPr="007E7CCE" w:rsidRDefault="007E7CCE" w:rsidP="007E7CCE">
      <w:r w:rsidRPr="007E7CCE">
        <w:lastRenderedPageBreak/>
        <w:t xml:space="preserve">Tasoulis, K., Pappas, I.O., Vlachos, P.A. and Oruh, E.S. (2023). Employee reactions to planned organizational culture change: A configurational perspective. </w:t>
      </w:r>
      <w:r w:rsidRPr="007E7CCE">
        <w:rPr>
          <w:i/>
          <w:iCs/>
        </w:rPr>
        <w:t>Human Relations</w:t>
      </w:r>
      <w:r w:rsidRPr="007E7CCE">
        <w:t>, 77(9). doi:https://doi.org/10.1177/00187267231183305.</w:t>
      </w:r>
    </w:p>
    <w:p w14:paraId="64955044" w14:textId="77777777" w:rsidR="007E7CCE" w:rsidRPr="007E7CCE" w:rsidRDefault="007E7CCE" w:rsidP="007E7CCE">
      <w:r w:rsidRPr="007E7CCE">
        <w:t xml:space="preserve">Team, M.S. (2014). </w:t>
      </w:r>
      <w:r w:rsidRPr="007E7CCE">
        <w:rPr>
          <w:i/>
          <w:iCs/>
        </w:rPr>
        <w:t>John Lewis SWOT Analysis</w:t>
      </w:r>
      <w:r w:rsidRPr="007E7CCE">
        <w:t>. [online] MBA Skool. Available at: https://www.mbaskool.com/swot-analysis/lifestyle-and-retail/9226-john-lewis.html#google_vignette.</w:t>
      </w:r>
    </w:p>
    <w:p w14:paraId="4F352D20" w14:textId="77777777" w:rsidR="007E7CCE" w:rsidRPr="007E7CCE" w:rsidRDefault="007E7CCE" w:rsidP="007E7CCE">
      <w:r w:rsidRPr="007E7CCE">
        <w:t xml:space="preserve">Team, M.S. (2025). </w:t>
      </w:r>
      <w:r w:rsidRPr="007E7CCE">
        <w:rPr>
          <w:i/>
          <w:iCs/>
        </w:rPr>
        <w:t>John Lewis PESTLE Analysis - Detailed PESTEL Factors</w:t>
      </w:r>
      <w:r w:rsidRPr="007E7CCE">
        <w:t>. [online] MBA Skool. Available at: https://www.mbaskool.com/pestle-analysis/companies/18226-john-lewis.html#google_vignette.</w:t>
      </w:r>
    </w:p>
    <w:p w14:paraId="4610F818" w14:textId="77777777" w:rsidR="007E7CCE" w:rsidRPr="007E7CCE" w:rsidRDefault="007E7CCE" w:rsidP="007E7CCE">
      <w:r w:rsidRPr="007E7CCE">
        <w:t xml:space="preserve">Williams, P. (2022). </w:t>
      </w:r>
      <w:r w:rsidRPr="007E7CCE">
        <w:rPr>
          <w:i/>
          <w:iCs/>
        </w:rPr>
        <w:t>Organisational culture: definitions, distinctions and functions</w:t>
      </w:r>
      <w:r w:rsidRPr="007E7CCE">
        <w:t>. [online] www.elgaronline.com. Available at: https://www.elgaronline.com/edcollchap/edcoll/9781788976251/9781788976251.00008.xml.</w:t>
      </w:r>
    </w:p>
    <w:p w14:paraId="140A97E6" w14:textId="77777777" w:rsidR="007E7CCE" w:rsidRPr="007E7CCE" w:rsidRDefault="007E7CCE" w:rsidP="007E7CCE">
      <w:r w:rsidRPr="007E7CCE">
        <w:t xml:space="preserve">Woffindin, L. (2022). </w:t>
      </w:r>
      <w:r w:rsidRPr="007E7CCE">
        <w:rPr>
          <w:i/>
          <w:iCs/>
        </w:rPr>
        <w:t>What is Organisational Culture?</w:t>
      </w:r>
      <w:r w:rsidRPr="007E7CCE">
        <w:t xml:space="preserve"> [online] CPD Online College. Available at: https://cpdonline.co.uk/knowledge-base/business/organisational-culture/.</w:t>
      </w:r>
    </w:p>
    <w:p w14:paraId="0522C819" w14:textId="3F82BB08" w:rsidR="00535ABA" w:rsidRDefault="00535ABA" w:rsidP="00883A72">
      <w:pPr>
        <w:jc w:val="center"/>
        <w:rPr>
          <w:sz w:val="20"/>
          <w:szCs w:val="20"/>
        </w:rPr>
      </w:pPr>
    </w:p>
    <w:p w14:paraId="13DD8725" w14:textId="77777777" w:rsidR="00535ABA" w:rsidRPr="00720CAD" w:rsidRDefault="00535ABA" w:rsidP="00883A72">
      <w:pPr>
        <w:jc w:val="center"/>
        <w:rPr>
          <w:sz w:val="20"/>
          <w:szCs w:val="20"/>
        </w:rPr>
      </w:pPr>
    </w:p>
    <w:p w14:paraId="2CF97955" w14:textId="77777777" w:rsidR="00E20D39" w:rsidRPr="00720CAD" w:rsidRDefault="00E20D39" w:rsidP="00883A72">
      <w:pPr>
        <w:jc w:val="center"/>
        <w:rPr>
          <w:sz w:val="20"/>
          <w:szCs w:val="20"/>
        </w:rPr>
      </w:pPr>
    </w:p>
    <w:p w14:paraId="000D5BA6" w14:textId="77777777" w:rsidR="00E20D39" w:rsidRPr="00720CAD" w:rsidRDefault="00E20D39" w:rsidP="00883A72">
      <w:pPr>
        <w:jc w:val="center"/>
        <w:rPr>
          <w:sz w:val="20"/>
          <w:szCs w:val="20"/>
        </w:rPr>
      </w:pPr>
    </w:p>
    <w:p w14:paraId="550FBE32" w14:textId="77777777" w:rsidR="00E20D39" w:rsidRPr="00720CAD" w:rsidRDefault="00E20D39" w:rsidP="00883A72">
      <w:pPr>
        <w:jc w:val="center"/>
        <w:rPr>
          <w:sz w:val="20"/>
          <w:szCs w:val="20"/>
        </w:rPr>
      </w:pPr>
    </w:p>
    <w:p w14:paraId="2026296B" w14:textId="77777777" w:rsidR="00E20D39" w:rsidRPr="00720CAD" w:rsidRDefault="00E20D39" w:rsidP="00E20D39">
      <w:pPr>
        <w:rPr>
          <w:sz w:val="20"/>
          <w:szCs w:val="20"/>
        </w:rPr>
      </w:pPr>
    </w:p>
    <w:p w14:paraId="3F062BDF" w14:textId="77777777" w:rsidR="00321921" w:rsidRPr="00720CAD" w:rsidRDefault="00321921" w:rsidP="00B57D61">
      <w:pPr>
        <w:rPr>
          <w:sz w:val="20"/>
          <w:szCs w:val="20"/>
        </w:rPr>
      </w:pPr>
    </w:p>
    <w:p w14:paraId="7391CA57" w14:textId="77777777" w:rsidR="00F22304" w:rsidRDefault="00F22304" w:rsidP="00883A72">
      <w:pPr>
        <w:jc w:val="center"/>
      </w:pPr>
    </w:p>
    <w:p w14:paraId="3CC030C1" w14:textId="77777777" w:rsidR="00885B82" w:rsidRDefault="00885B82"/>
    <w:p w14:paraId="5711E5BC" w14:textId="27334693" w:rsidR="00B33852" w:rsidRDefault="00885B82">
      <w: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="00B37D01">
        <w:rPr>
          <w:noProof/>
        </w:rPr>
        <mc:AlternateContent>
          <mc:Choice Requires="aink">
            <w:drawing>
              <wp:anchor distT="0" distB="0" distL="114300" distR="114300" simplePos="0" relativeHeight="251658244" behindDoc="0" locked="0" layoutInCell="1" allowOverlap="1" wp14:anchorId="07656406" wp14:editId="6A19A921">
                <wp:simplePos x="0" y="0"/>
                <wp:positionH relativeFrom="column">
                  <wp:posOffset>2939415</wp:posOffset>
                </wp:positionH>
                <wp:positionV relativeFrom="paragraph">
                  <wp:posOffset>-147320</wp:posOffset>
                </wp:positionV>
                <wp:extent cx="1505445" cy="646430"/>
                <wp:effectExtent l="38100" t="57150" r="0" b="58420"/>
                <wp:wrapNone/>
                <wp:docPr id="1072814921" name="Ink 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1505445" cy="646430"/>
                      </w14:xfrm>
                    </w14:contentPart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arto="http://schemas.microsoft.com/office/word/2006/arto">
            <w:drawing>
              <wp:anchor distT="0" distB="0" distL="114300" distR="114300" simplePos="0" relativeHeight="251658244" behindDoc="0" locked="0" layoutInCell="1" allowOverlap="1" wp14:anchorId="07656406" wp14:editId="6A19A921">
                <wp:simplePos x="0" y="0"/>
                <wp:positionH relativeFrom="column">
                  <wp:posOffset>2939415</wp:posOffset>
                </wp:positionH>
                <wp:positionV relativeFrom="paragraph">
                  <wp:posOffset>-147320</wp:posOffset>
                </wp:positionV>
                <wp:extent cx="1505445" cy="646430"/>
                <wp:effectExtent l="38100" t="57150" r="0" b="58420"/>
                <wp:wrapNone/>
                <wp:docPr id="1072814921" name="Ink 17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72814921" name="Ink 17"/>
                        <pic:cNvPicPr/>
                      </pic:nvPicPr>
                      <pic:blipFill>
                        <a:blip r:embed="rId14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523084" cy="754048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mc:Fallback>
        </mc:AlternateContent>
      </w:r>
      <w:r w:rsidR="006F7BF0">
        <w:rPr>
          <w:noProof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 wp14:anchorId="7081C907" wp14:editId="7CF8C7FD">
                <wp:simplePos x="0" y="0"/>
                <wp:positionH relativeFrom="column">
                  <wp:posOffset>3194600</wp:posOffset>
                </wp:positionH>
                <wp:positionV relativeFrom="paragraph">
                  <wp:posOffset>94100</wp:posOffset>
                </wp:positionV>
                <wp:extent cx="360" cy="360"/>
                <wp:effectExtent l="38100" t="38100" r="38100" b="38100"/>
                <wp:wrapNone/>
                <wp:docPr id="487056695" name="Ink 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arto="http://schemas.microsoft.com/office/word/2006/arto">
            <w:pict>
              <v:shapetype id="_x0000_t75" coordsize="21600,21600" filled="f" stroked="f" o:spt="75" o:preferrelative="t" path="m@4@5l@4@11@9@11@9@5xe" w14:anchorId="455D9482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gradientshapeok="t" o:connecttype="rect" o:extrusionok="f"/>
                <o:lock v:ext="edit" aspectratio="t"/>
              </v:shapetype>
              <v:shape id="Ink 6" style="position:absolute;margin-left:251.05pt;margin-top:6.9pt;width:1.05pt;height:1.05pt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type="#_x0000_t75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">
                <v:imagedata o:title="" r:id="rId16"/>
              </v:shape>
            </w:pict>
          </mc:Fallback>
        </mc:AlternateContent>
      </w:r>
      <w:r w:rsidR="00B37D01">
        <w:rPr>
          <w:noProof/>
        </w:rPr>
        <mc:AlternateContent>
          <mc:Choice Requires="aink">
            <w:drawing>
              <wp:anchor distT="0" distB="0" distL="114300" distR="114300" simplePos="0" relativeHeight="251658247" behindDoc="0" locked="0" layoutInCell="1" allowOverlap="1" wp14:anchorId="24C12231" wp14:editId="172C74AF">
                <wp:simplePos x="0" y="0"/>
                <wp:positionH relativeFrom="column">
                  <wp:posOffset>2710815</wp:posOffset>
                </wp:positionH>
                <wp:positionV relativeFrom="paragraph">
                  <wp:posOffset>82550</wp:posOffset>
                </wp:positionV>
                <wp:extent cx="727230" cy="654070"/>
                <wp:effectExtent l="38100" t="38100" r="53975" b="50800"/>
                <wp:wrapNone/>
                <wp:docPr id="1575449555" name="Ink 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727230" cy="654070"/>
                      </w14:xfrm>
                    </w14:contentPart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arto="http://schemas.microsoft.com/office/word/2006/arto">
            <w:drawing>
              <wp:anchor distT="0" distB="0" distL="114300" distR="114300" simplePos="0" relativeHeight="251658247" behindDoc="0" locked="0" layoutInCell="1" allowOverlap="1" wp14:anchorId="24C12231" wp14:editId="172C74AF">
                <wp:simplePos x="0" y="0"/>
                <wp:positionH relativeFrom="column">
                  <wp:posOffset>2710815</wp:posOffset>
                </wp:positionH>
                <wp:positionV relativeFrom="paragraph">
                  <wp:posOffset>82550</wp:posOffset>
                </wp:positionV>
                <wp:extent cx="727230" cy="654070"/>
                <wp:effectExtent l="38100" t="38100" r="53975" b="50800"/>
                <wp:wrapNone/>
                <wp:docPr id="1575449555" name="Ink 22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575449555" name="Ink 22"/>
                        <pic:cNvPicPr/>
                      </pic:nvPicPr>
                      <pic:blipFill>
                        <a:blip r:embed="rId18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44871" cy="761643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mc:Fallback>
        </mc:AlternateContent>
      </w:r>
      <w:r w:rsidR="00B37D01">
        <w:rPr>
          <w:noProof/>
        </w:rPr>
        <mc:AlternateContent>
          <mc:Choice Requires="aink">
            <w:drawing>
              <wp:anchor distT="0" distB="0" distL="114300" distR="114300" simplePos="0" relativeHeight="251658245" behindDoc="0" locked="0" layoutInCell="1" allowOverlap="1" wp14:anchorId="03B2861D" wp14:editId="3E17DB85">
                <wp:simplePos x="0" y="0"/>
                <wp:positionH relativeFrom="column">
                  <wp:posOffset>-656600</wp:posOffset>
                </wp:positionH>
                <wp:positionV relativeFrom="paragraph">
                  <wp:posOffset>61210</wp:posOffset>
                </wp:positionV>
                <wp:extent cx="605880" cy="294120"/>
                <wp:effectExtent l="38100" t="38100" r="41910" b="48895"/>
                <wp:wrapNone/>
                <wp:docPr id="1930583706" name="Ink 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605880" cy="294120"/>
                      </w14:xfrm>
                    </w14:contentPart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arto="http://schemas.microsoft.com/office/word/2006/arto">
            <w:drawing>
              <wp:anchor distT="0" distB="0" distL="114300" distR="114300" simplePos="0" relativeHeight="251658245" behindDoc="0" locked="0" layoutInCell="1" allowOverlap="1" wp14:anchorId="03B2861D" wp14:editId="3E17DB85">
                <wp:simplePos x="0" y="0"/>
                <wp:positionH relativeFrom="column">
                  <wp:posOffset>-656600</wp:posOffset>
                </wp:positionH>
                <wp:positionV relativeFrom="paragraph">
                  <wp:posOffset>61210</wp:posOffset>
                </wp:positionV>
                <wp:extent cx="605880" cy="294120"/>
                <wp:effectExtent l="38100" t="38100" r="41910" b="48895"/>
                <wp:wrapNone/>
                <wp:docPr id="1930583706" name="Ink 20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930583706" name="Ink 20"/>
                        <pic:cNvPicPr/>
                      </pic:nvPicPr>
                      <pic:blipFill>
                        <a:blip r:embed="rId2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23520" cy="40176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mc:Fallback>
        </mc:AlternateContent>
      </w:r>
      <w:r w:rsidR="00B37D01">
        <w:rPr>
          <w:noProof/>
        </w:rPr>
        <mc:AlternateContent>
          <mc:Choice Requires="aink">
            <w:drawing>
              <wp:anchor distT="0" distB="0" distL="114300" distR="114300" simplePos="0" relativeHeight="251658243" behindDoc="0" locked="0" layoutInCell="1" allowOverlap="1" wp14:anchorId="4443076C" wp14:editId="1982D017">
                <wp:simplePos x="0" y="0"/>
                <wp:positionH relativeFrom="column">
                  <wp:posOffset>6229400</wp:posOffset>
                </wp:positionH>
                <wp:positionV relativeFrom="paragraph">
                  <wp:posOffset>294860</wp:posOffset>
                </wp:positionV>
                <wp:extent cx="461880" cy="353160"/>
                <wp:effectExtent l="38100" t="38100" r="0" b="46990"/>
                <wp:wrapNone/>
                <wp:docPr id="1138198688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461880" cy="353160"/>
                      </w14:xfrm>
                    </w14:contentPart>
                  </a:graphicData>
                </a:graphic>
              </wp:anchor>
            </w:drawing>
          </mc:Choice>
          <mc:Fallback xmlns:pic="http://schemas.openxmlformats.org/drawingml/2006/picture" xmlns:a="http://schemas.openxmlformats.org/drawingml/2006/main" xmlns:arto="http://schemas.microsoft.com/office/word/2006/arto">
            <w:drawing>
              <wp:anchor distT="0" distB="0" distL="114300" distR="114300" simplePos="0" relativeHeight="251658243" behindDoc="0" locked="0" layoutInCell="1" allowOverlap="1" wp14:anchorId="4443076C" wp14:editId="1982D017">
                <wp:simplePos x="0" y="0"/>
                <wp:positionH relativeFrom="column">
                  <wp:posOffset>6229400</wp:posOffset>
                </wp:positionH>
                <wp:positionV relativeFrom="paragraph">
                  <wp:posOffset>294860</wp:posOffset>
                </wp:positionV>
                <wp:extent cx="461880" cy="353160"/>
                <wp:effectExtent l="38100" t="38100" r="0" b="46990"/>
                <wp:wrapNone/>
                <wp:docPr id="1138198688" name="Ink 15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138198688" name="Ink 15"/>
                        <pic:cNvPicPr/>
                      </pic:nvPicPr>
                      <pic:blipFill>
                        <a:blip r:embed="rId22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79520" cy="4608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mc:Fallback>
        </mc:AlternateContent>
      </w:r>
      <w:r w:rsidR="0040677B">
        <w:t xml:space="preserve">                                              </w:t>
      </w:r>
      <w:r w:rsidR="75A505DC">
        <w:t xml:space="preserve"> </w:t>
      </w:r>
    </w:p>
    <w:p w14:paraId="2471D021" w14:textId="77777777" w:rsidR="00283FF9" w:rsidRDefault="00283FF9"/>
    <w:p w14:paraId="0424186D" w14:textId="5C8FE8AC" w:rsidR="00CC6E90" w:rsidRDefault="00CC6E90"/>
    <w:p w14:paraId="750A8228" w14:textId="0F78DC1F" w:rsidR="46F02DAD" w:rsidRDefault="46F02DAD"/>
    <w:p w14:paraId="6CCD2BB1" w14:textId="277AB410" w:rsidR="46F02DAD" w:rsidRDefault="46F02DAD"/>
    <w:p w14:paraId="60B1A403" w14:textId="03EFE572" w:rsidR="46F02DAD" w:rsidRDefault="46F02DAD"/>
    <w:sectPr w:rsidR="46F02DAD">
      <w:headerReference w:type="default" r:id="rId2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B07966" w14:textId="77777777" w:rsidR="00D74FCF" w:rsidRDefault="00D74FCF" w:rsidP="00720361">
      <w:pPr>
        <w:spacing w:after="0" w:line="240" w:lineRule="auto"/>
      </w:pPr>
      <w:r>
        <w:separator/>
      </w:r>
    </w:p>
  </w:endnote>
  <w:endnote w:type="continuationSeparator" w:id="0">
    <w:p w14:paraId="67461321" w14:textId="77777777" w:rsidR="00D74FCF" w:rsidRDefault="00D74FCF" w:rsidP="007203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9D9AD3" w14:textId="77777777" w:rsidR="00D74FCF" w:rsidRDefault="00D74FCF" w:rsidP="00720361">
      <w:pPr>
        <w:spacing w:after="0" w:line="240" w:lineRule="auto"/>
      </w:pPr>
      <w:r>
        <w:separator/>
      </w:r>
    </w:p>
  </w:footnote>
  <w:footnote w:type="continuationSeparator" w:id="0">
    <w:p w14:paraId="6627D742" w14:textId="77777777" w:rsidR="00D74FCF" w:rsidRDefault="00D74FCF" w:rsidP="0072036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78255161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B18C336" w14:textId="2A4FFE9F" w:rsidR="00A70CFB" w:rsidRDefault="00A70CFB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88332BA" w14:textId="77777777" w:rsidR="00A70CFB" w:rsidRDefault="00A70CF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113A0E"/>
    <w:multiLevelType w:val="hybridMultilevel"/>
    <w:tmpl w:val="F5148B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923E6E4"/>
    <w:multiLevelType w:val="hybridMultilevel"/>
    <w:tmpl w:val="FFFFFFFF"/>
    <w:lvl w:ilvl="0" w:tplc="BBF88F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7B0357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DC4674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658789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E004F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5CE7F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004E95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B92F77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72CE0F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73827834">
    <w:abstractNumId w:val="0"/>
  </w:num>
  <w:num w:numId="2" w16cid:durableId="16281623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8E5E07A"/>
    <w:rsid w:val="000002C5"/>
    <w:rsid w:val="00000847"/>
    <w:rsid w:val="00000CF0"/>
    <w:rsid w:val="0000128E"/>
    <w:rsid w:val="00002B67"/>
    <w:rsid w:val="00003250"/>
    <w:rsid w:val="000044C3"/>
    <w:rsid w:val="00004642"/>
    <w:rsid w:val="000049CC"/>
    <w:rsid w:val="00006121"/>
    <w:rsid w:val="00006195"/>
    <w:rsid w:val="00006436"/>
    <w:rsid w:val="000065AD"/>
    <w:rsid w:val="00006A5E"/>
    <w:rsid w:val="00006AC4"/>
    <w:rsid w:val="00007205"/>
    <w:rsid w:val="0001025D"/>
    <w:rsid w:val="000131EA"/>
    <w:rsid w:val="00013661"/>
    <w:rsid w:val="00014320"/>
    <w:rsid w:val="00014E41"/>
    <w:rsid w:val="00016EDC"/>
    <w:rsid w:val="000201A0"/>
    <w:rsid w:val="0002173D"/>
    <w:rsid w:val="00021846"/>
    <w:rsid w:val="00022334"/>
    <w:rsid w:val="000250C9"/>
    <w:rsid w:val="000263FC"/>
    <w:rsid w:val="0002660E"/>
    <w:rsid w:val="000271DF"/>
    <w:rsid w:val="0002792D"/>
    <w:rsid w:val="0003049B"/>
    <w:rsid w:val="00031122"/>
    <w:rsid w:val="000317C8"/>
    <w:rsid w:val="0003190D"/>
    <w:rsid w:val="00031C2B"/>
    <w:rsid w:val="00031CE9"/>
    <w:rsid w:val="000324CD"/>
    <w:rsid w:val="00032AA6"/>
    <w:rsid w:val="00033C18"/>
    <w:rsid w:val="00034673"/>
    <w:rsid w:val="0003616D"/>
    <w:rsid w:val="000361E6"/>
    <w:rsid w:val="00036562"/>
    <w:rsid w:val="00036C7F"/>
    <w:rsid w:val="00036FD2"/>
    <w:rsid w:val="0003746C"/>
    <w:rsid w:val="000374D8"/>
    <w:rsid w:val="00037BA2"/>
    <w:rsid w:val="00037E5E"/>
    <w:rsid w:val="0004035D"/>
    <w:rsid w:val="00041139"/>
    <w:rsid w:val="0004142C"/>
    <w:rsid w:val="000419A1"/>
    <w:rsid w:val="000419A6"/>
    <w:rsid w:val="000426FD"/>
    <w:rsid w:val="0004286F"/>
    <w:rsid w:val="0004398D"/>
    <w:rsid w:val="0004465A"/>
    <w:rsid w:val="00045D5B"/>
    <w:rsid w:val="00045EB1"/>
    <w:rsid w:val="00046620"/>
    <w:rsid w:val="00046708"/>
    <w:rsid w:val="00046909"/>
    <w:rsid w:val="00046DE3"/>
    <w:rsid w:val="000472DE"/>
    <w:rsid w:val="000473CA"/>
    <w:rsid w:val="00047D3B"/>
    <w:rsid w:val="000500C8"/>
    <w:rsid w:val="00051422"/>
    <w:rsid w:val="00053327"/>
    <w:rsid w:val="000533CA"/>
    <w:rsid w:val="000533E5"/>
    <w:rsid w:val="00053C0D"/>
    <w:rsid w:val="00054682"/>
    <w:rsid w:val="00055580"/>
    <w:rsid w:val="000557C2"/>
    <w:rsid w:val="00055E29"/>
    <w:rsid w:val="00056501"/>
    <w:rsid w:val="00060B56"/>
    <w:rsid w:val="00060D00"/>
    <w:rsid w:val="0006197F"/>
    <w:rsid w:val="000619A5"/>
    <w:rsid w:val="00062578"/>
    <w:rsid w:val="000632FD"/>
    <w:rsid w:val="00064BAB"/>
    <w:rsid w:val="00065BA2"/>
    <w:rsid w:val="000660C5"/>
    <w:rsid w:val="00066105"/>
    <w:rsid w:val="0006655E"/>
    <w:rsid w:val="000674F1"/>
    <w:rsid w:val="00070608"/>
    <w:rsid w:val="00070BBD"/>
    <w:rsid w:val="00070DB1"/>
    <w:rsid w:val="000713CE"/>
    <w:rsid w:val="000735AF"/>
    <w:rsid w:val="00074909"/>
    <w:rsid w:val="000753A7"/>
    <w:rsid w:val="00075580"/>
    <w:rsid w:val="000767C1"/>
    <w:rsid w:val="00077012"/>
    <w:rsid w:val="000777B0"/>
    <w:rsid w:val="00077DE1"/>
    <w:rsid w:val="00077EB1"/>
    <w:rsid w:val="00080D2A"/>
    <w:rsid w:val="00080F82"/>
    <w:rsid w:val="0008173D"/>
    <w:rsid w:val="000821FA"/>
    <w:rsid w:val="00082BBA"/>
    <w:rsid w:val="00083A65"/>
    <w:rsid w:val="000841E6"/>
    <w:rsid w:val="000851EE"/>
    <w:rsid w:val="00086552"/>
    <w:rsid w:val="000868FF"/>
    <w:rsid w:val="00086906"/>
    <w:rsid w:val="0008697F"/>
    <w:rsid w:val="000903AD"/>
    <w:rsid w:val="00090B44"/>
    <w:rsid w:val="00090B6B"/>
    <w:rsid w:val="00091CFD"/>
    <w:rsid w:val="0009251F"/>
    <w:rsid w:val="000927BD"/>
    <w:rsid w:val="00092DAC"/>
    <w:rsid w:val="00092E12"/>
    <w:rsid w:val="00092F94"/>
    <w:rsid w:val="00092FA9"/>
    <w:rsid w:val="00093DEF"/>
    <w:rsid w:val="0009412A"/>
    <w:rsid w:val="00094C6A"/>
    <w:rsid w:val="00096107"/>
    <w:rsid w:val="000963BB"/>
    <w:rsid w:val="00096C24"/>
    <w:rsid w:val="000971ED"/>
    <w:rsid w:val="000974C1"/>
    <w:rsid w:val="000A0F6D"/>
    <w:rsid w:val="000A0FF8"/>
    <w:rsid w:val="000A19CE"/>
    <w:rsid w:val="000A1BFA"/>
    <w:rsid w:val="000A2AFB"/>
    <w:rsid w:val="000A4DD9"/>
    <w:rsid w:val="000A5154"/>
    <w:rsid w:val="000A576F"/>
    <w:rsid w:val="000A5B85"/>
    <w:rsid w:val="000A6F80"/>
    <w:rsid w:val="000A77BE"/>
    <w:rsid w:val="000B15D5"/>
    <w:rsid w:val="000B18B4"/>
    <w:rsid w:val="000B20E6"/>
    <w:rsid w:val="000B26A4"/>
    <w:rsid w:val="000B2C68"/>
    <w:rsid w:val="000B3087"/>
    <w:rsid w:val="000B386E"/>
    <w:rsid w:val="000B38CC"/>
    <w:rsid w:val="000B4552"/>
    <w:rsid w:val="000B5673"/>
    <w:rsid w:val="000B5AAB"/>
    <w:rsid w:val="000B6B76"/>
    <w:rsid w:val="000B6BFB"/>
    <w:rsid w:val="000B6F8B"/>
    <w:rsid w:val="000B72D5"/>
    <w:rsid w:val="000C061F"/>
    <w:rsid w:val="000C10CB"/>
    <w:rsid w:val="000C1C8C"/>
    <w:rsid w:val="000C1D0F"/>
    <w:rsid w:val="000C266B"/>
    <w:rsid w:val="000C2FA0"/>
    <w:rsid w:val="000C353F"/>
    <w:rsid w:val="000C37AC"/>
    <w:rsid w:val="000C39D3"/>
    <w:rsid w:val="000C515C"/>
    <w:rsid w:val="000C64DB"/>
    <w:rsid w:val="000C6ADA"/>
    <w:rsid w:val="000C6DC6"/>
    <w:rsid w:val="000C73DC"/>
    <w:rsid w:val="000C74AE"/>
    <w:rsid w:val="000D004C"/>
    <w:rsid w:val="000D039C"/>
    <w:rsid w:val="000D06AD"/>
    <w:rsid w:val="000D08A7"/>
    <w:rsid w:val="000D0EE3"/>
    <w:rsid w:val="000D104B"/>
    <w:rsid w:val="000D11A5"/>
    <w:rsid w:val="000D15A2"/>
    <w:rsid w:val="000D1A26"/>
    <w:rsid w:val="000D51E9"/>
    <w:rsid w:val="000D6384"/>
    <w:rsid w:val="000D6AB4"/>
    <w:rsid w:val="000D7847"/>
    <w:rsid w:val="000D7D3D"/>
    <w:rsid w:val="000E027A"/>
    <w:rsid w:val="000E1234"/>
    <w:rsid w:val="000E1D15"/>
    <w:rsid w:val="000E1E33"/>
    <w:rsid w:val="000E1FF7"/>
    <w:rsid w:val="000E223F"/>
    <w:rsid w:val="000E35D4"/>
    <w:rsid w:val="000E3624"/>
    <w:rsid w:val="000E3641"/>
    <w:rsid w:val="000E3743"/>
    <w:rsid w:val="000E4851"/>
    <w:rsid w:val="000E4C9A"/>
    <w:rsid w:val="000E5455"/>
    <w:rsid w:val="000E647F"/>
    <w:rsid w:val="000E6EB5"/>
    <w:rsid w:val="000F0567"/>
    <w:rsid w:val="000F0F6C"/>
    <w:rsid w:val="000F0FE8"/>
    <w:rsid w:val="000F1007"/>
    <w:rsid w:val="000F1560"/>
    <w:rsid w:val="000F21D9"/>
    <w:rsid w:val="000F353B"/>
    <w:rsid w:val="000F48BF"/>
    <w:rsid w:val="000F55C7"/>
    <w:rsid w:val="000F5759"/>
    <w:rsid w:val="000F6343"/>
    <w:rsid w:val="000F6A87"/>
    <w:rsid w:val="000F705F"/>
    <w:rsid w:val="000F7221"/>
    <w:rsid w:val="00100062"/>
    <w:rsid w:val="00100B53"/>
    <w:rsid w:val="00100D90"/>
    <w:rsid w:val="00100F10"/>
    <w:rsid w:val="00101043"/>
    <w:rsid w:val="001020FB"/>
    <w:rsid w:val="001022C7"/>
    <w:rsid w:val="00103230"/>
    <w:rsid w:val="001035A6"/>
    <w:rsid w:val="00103E4B"/>
    <w:rsid w:val="00103F73"/>
    <w:rsid w:val="00104852"/>
    <w:rsid w:val="00107E7B"/>
    <w:rsid w:val="00110EEA"/>
    <w:rsid w:val="0011109E"/>
    <w:rsid w:val="001138B0"/>
    <w:rsid w:val="00113EFF"/>
    <w:rsid w:val="00115BD3"/>
    <w:rsid w:val="00115DEC"/>
    <w:rsid w:val="0011608F"/>
    <w:rsid w:val="00116353"/>
    <w:rsid w:val="001163E5"/>
    <w:rsid w:val="001174DA"/>
    <w:rsid w:val="00117CCE"/>
    <w:rsid w:val="0012133B"/>
    <w:rsid w:val="00121925"/>
    <w:rsid w:val="00123CCB"/>
    <w:rsid w:val="00124CC1"/>
    <w:rsid w:val="00126242"/>
    <w:rsid w:val="0012663A"/>
    <w:rsid w:val="00127753"/>
    <w:rsid w:val="00127870"/>
    <w:rsid w:val="00127E37"/>
    <w:rsid w:val="00130F58"/>
    <w:rsid w:val="00133474"/>
    <w:rsid w:val="001335E6"/>
    <w:rsid w:val="00133CE7"/>
    <w:rsid w:val="00134584"/>
    <w:rsid w:val="0013471F"/>
    <w:rsid w:val="00135E31"/>
    <w:rsid w:val="00135F13"/>
    <w:rsid w:val="00136FF2"/>
    <w:rsid w:val="001373EC"/>
    <w:rsid w:val="00137693"/>
    <w:rsid w:val="00137980"/>
    <w:rsid w:val="001401FF"/>
    <w:rsid w:val="0014061F"/>
    <w:rsid w:val="00140B3D"/>
    <w:rsid w:val="001410F8"/>
    <w:rsid w:val="00141281"/>
    <w:rsid w:val="001419B1"/>
    <w:rsid w:val="00141D87"/>
    <w:rsid w:val="0014213B"/>
    <w:rsid w:val="00142A19"/>
    <w:rsid w:val="0014361F"/>
    <w:rsid w:val="00143D48"/>
    <w:rsid w:val="001446DB"/>
    <w:rsid w:val="00144D9D"/>
    <w:rsid w:val="00144FD9"/>
    <w:rsid w:val="00145B62"/>
    <w:rsid w:val="00147070"/>
    <w:rsid w:val="0014728F"/>
    <w:rsid w:val="0014793C"/>
    <w:rsid w:val="00147D02"/>
    <w:rsid w:val="00147D85"/>
    <w:rsid w:val="001507CD"/>
    <w:rsid w:val="00151B53"/>
    <w:rsid w:val="00151E72"/>
    <w:rsid w:val="00152114"/>
    <w:rsid w:val="0015268D"/>
    <w:rsid w:val="00154027"/>
    <w:rsid w:val="00154366"/>
    <w:rsid w:val="00154BF4"/>
    <w:rsid w:val="00155150"/>
    <w:rsid w:val="00161126"/>
    <w:rsid w:val="00162126"/>
    <w:rsid w:val="00162CA4"/>
    <w:rsid w:val="00162D4A"/>
    <w:rsid w:val="00162D4E"/>
    <w:rsid w:val="001631BC"/>
    <w:rsid w:val="001643DB"/>
    <w:rsid w:val="00164B08"/>
    <w:rsid w:val="00165400"/>
    <w:rsid w:val="001655D5"/>
    <w:rsid w:val="0016655D"/>
    <w:rsid w:val="00166CE8"/>
    <w:rsid w:val="0016707D"/>
    <w:rsid w:val="00167271"/>
    <w:rsid w:val="00167434"/>
    <w:rsid w:val="001701D6"/>
    <w:rsid w:val="001703EE"/>
    <w:rsid w:val="0017100C"/>
    <w:rsid w:val="00171361"/>
    <w:rsid w:val="001718FA"/>
    <w:rsid w:val="00171AD0"/>
    <w:rsid w:val="00171B90"/>
    <w:rsid w:val="0017298E"/>
    <w:rsid w:val="00172A7C"/>
    <w:rsid w:val="00173893"/>
    <w:rsid w:val="00174FBD"/>
    <w:rsid w:val="00175FAB"/>
    <w:rsid w:val="00175FB1"/>
    <w:rsid w:val="00176433"/>
    <w:rsid w:val="00176A80"/>
    <w:rsid w:val="001778C6"/>
    <w:rsid w:val="001804ED"/>
    <w:rsid w:val="00180838"/>
    <w:rsid w:val="00180C05"/>
    <w:rsid w:val="00180E70"/>
    <w:rsid w:val="001817A9"/>
    <w:rsid w:val="001817ED"/>
    <w:rsid w:val="0018213E"/>
    <w:rsid w:val="00182A66"/>
    <w:rsid w:val="00182C37"/>
    <w:rsid w:val="001830BA"/>
    <w:rsid w:val="00183CA4"/>
    <w:rsid w:val="00184940"/>
    <w:rsid w:val="00184A93"/>
    <w:rsid w:val="00184B62"/>
    <w:rsid w:val="00184B6C"/>
    <w:rsid w:val="00184C9B"/>
    <w:rsid w:val="00184FC4"/>
    <w:rsid w:val="001862D7"/>
    <w:rsid w:val="0018661E"/>
    <w:rsid w:val="001866F8"/>
    <w:rsid w:val="00191836"/>
    <w:rsid w:val="00192556"/>
    <w:rsid w:val="0019445F"/>
    <w:rsid w:val="001944F8"/>
    <w:rsid w:val="0019452B"/>
    <w:rsid w:val="0019490E"/>
    <w:rsid w:val="0019491A"/>
    <w:rsid w:val="00194AB1"/>
    <w:rsid w:val="00194AD8"/>
    <w:rsid w:val="00195F77"/>
    <w:rsid w:val="001960A7"/>
    <w:rsid w:val="00196526"/>
    <w:rsid w:val="0019652E"/>
    <w:rsid w:val="00196B89"/>
    <w:rsid w:val="00196C44"/>
    <w:rsid w:val="00196E6B"/>
    <w:rsid w:val="00196FEB"/>
    <w:rsid w:val="001971A8"/>
    <w:rsid w:val="001971F7"/>
    <w:rsid w:val="001976AA"/>
    <w:rsid w:val="00197748"/>
    <w:rsid w:val="00197BC2"/>
    <w:rsid w:val="001A09B3"/>
    <w:rsid w:val="001A0E30"/>
    <w:rsid w:val="001A2748"/>
    <w:rsid w:val="001A2CD4"/>
    <w:rsid w:val="001A2DBE"/>
    <w:rsid w:val="001A50AD"/>
    <w:rsid w:val="001A705E"/>
    <w:rsid w:val="001A70F8"/>
    <w:rsid w:val="001B01E2"/>
    <w:rsid w:val="001B14B2"/>
    <w:rsid w:val="001B15F5"/>
    <w:rsid w:val="001B1A74"/>
    <w:rsid w:val="001B26D0"/>
    <w:rsid w:val="001B4932"/>
    <w:rsid w:val="001B4EA3"/>
    <w:rsid w:val="001B4F97"/>
    <w:rsid w:val="001B5394"/>
    <w:rsid w:val="001B583E"/>
    <w:rsid w:val="001B65BA"/>
    <w:rsid w:val="001B7A6A"/>
    <w:rsid w:val="001B7B3E"/>
    <w:rsid w:val="001B7CDD"/>
    <w:rsid w:val="001B7DB5"/>
    <w:rsid w:val="001B7E05"/>
    <w:rsid w:val="001C1B8E"/>
    <w:rsid w:val="001C2A3B"/>
    <w:rsid w:val="001C3C85"/>
    <w:rsid w:val="001C6937"/>
    <w:rsid w:val="001C6972"/>
    <w:rsid w:val="001C6D64"/>
    <w:rsid w:val="001C7FE7"/>
    <w:rsid w:val="001D05FE"/>
    <w:rsid w:val="001D1A51"/>
    <w:rsid w:val="001D1AAD"/>
    <w:rsid w:val="001D292F"/>
    <w:rsid w:val="001D2EB9"/>
    <w:rsid w:val="001D3059"/>
    <w:rsid w:val="001D356B"/>
    <w:rsid w:val="001D3F1A"/>
    <w:rsid w:val="001D4A31"/>
    <w:rsid w:val="001D5256"/>
    <w:rsid w:val="001D5293"/>
    <w:rsid w:val="001D5892"/>
    <w:rsid w:val="001D6510"/>
    <w:rsid w:val="001D6D20"/>
    <w:rsid w:val="001D6F45"/>
    <w:rsid w:val="001D714C"/>
    <w:rsid w:val="001D71E3"/>
    <w:rsid w:val="001D74EA"/>
    <w:rsid w:val="001D77B0"/>
    <w:rsid w:val="001E1637"/>
    <w:rsid w:val="001E1D1A"/>
    <w:rsid w:val="001E2F9F"/>
    <w:rsid w:val="001E34E9"/>
    <w:rsid w:val="001E46F2"/>
    <w:rsid w:val="001E48CB"/>
    <w:rsid w:val="001E6251"/>
    <w:rsid w:val="001E63DE"/>
    <w:rsid w:val="001E691D"/>
    <w:rsid w:val="001E6D9A"/>
    <w:rsid w:val="001E6F4F"/>
    <w:rsid w:val="001E7962"/>
    <w:rsid w:val="001F0835"/>
    <w:rsid w:val="001F09BF"/>
    <w:rsid w:val="001F0A6C"/>
    <w:rsid w:val="001F16F1"/>
    <w:rsid w:val="001F1769"/>
    <w:rsid w:val="001F1FD1"/>
    <w:rsid w:val="001F26E5"/>
    <w:rsid w:val="001F32F5"/>
    <w:rsid w:val="001F408A"/>
    <w:rsid w:val="001F41CC"/>
    <w:rsid w:val="001F5318"/>
    <w:rsid w:val="001F5ADB"/>
    <w:rsid w:val="001F5C9B"/>
    <w:rsid w:val="001F6AF4"/>
    <w:rsid w:val="001F7EB7"/>
    <w:rsid w:val="00200124"/>
    <w:rsid w:val="00200F99"/>
    <w:rsid w:val="0020100F"/>
    <w:rsid w:val="00201375"/>
    <w:rsid w:val="002021AE"/>
    <w:rsid w:val="002023FF"/>
    <w:rsid w:val="002033E7"/>
    <w:rsid w:val="002039E9"/>
    <w:rsid w:val="00203D0E"/>
    <w:rsid w:val="00205F94"/>
    <w:rsid w:val="0020675A"/>
    <w:rsid w:val="00206D35"/>
    <w:rsid w:val="002078D6"/>
    <w:rsid w:val="00207E7E"/>
    <w:rsid w:val="00210740"/>
    <w:rsid w:val="00210FF2"/>
    <w:rsid w:val="0021127D"/>
    <w:rsid w:val="00211691"/>
    <w:rsid w:val="00211DB4"/>
    <w:rsid w:val="002122D3"/>
    <w:rsid w:val="002129E8"/>
    <w:rsid w:val="00212AB0"/>
    <w:rsid w:val="002132FC"/>
    <w:rsid w:val="0021363F"/>
    <w:rsid w:val="002142B5"/>
    <w:rsid w:val="0021484A"/>
    <w:rsid w:val="002151E2"/>
    <w:rsid w:val="00215A38"/>
    <w:rsid w:val="00216893"/>
    <w:rsid w:val="00216B6A"/>
    <w:rsid w:val="00222005"/>
    <w:rsid w:val="0022264C"/>
    <w:rsid w:val="00222FAE"/>
    <w:rsid w:val="0022468C"/>
    <w:rsid w:val="00224E4E"/>
    <w:rsid w:val="00224ECC"/>
    <w:rsid w:val="0022549D"/>
    <w:rsid w:val="0022585C"/>
    <w:rsid w:val="00226275"/>
    <w:rsid w:val="00226BB8"/>
    <w:rsid w:val="00226C17"/>
    <w:rsid w:val="002272BF"/>
    <w:rsid w:val="00227803"/>
    <w:rsid w:val="00230253"/>
    <w:rsid w:val="002304D2"/>
    <w:rsid w:val="0023117C"/>
    <w:rsid w:val="00231314"/>
    <w:rsid w:val="002313DD"/>
    <w:rsid w:val="00231C34"/>
    <w:rsid w:val="002338BC"/>
    <w:rsid w:val="002339A6"/>
    <w:rsid w:val="00234C0F"/>
    <w:rsid w:val="00234F64"/>
    <w:rsid w:val="00234FAB"/>
    <w:rsid w:val="00235A87"/>
    <w:rsid w:val="00235D3E"/>
    <w:rsid w:val="00235DEE"/>
    <w:rsid w:val="002370C9"/>
    <w:rsid w:val="00237AC0"/>
    <w:rsid w:val="00240062"/>
    <w:rsid w:val="00240312"/>
    <w:rsid w:val="00240EE2"/>
    <w:rsid w:val="00241809"/>
    <w:rsid w:val="00241C56"/>
    <w:rsid w:val="00241CD6"/>
    <w:rsid w:val="002421F2"/>
    <w:rsid w:val="002422A8"/>
    <w:rsid w:val="002425A6"/>
    <w:rsid w:val="0024400D"/>
    <w:rsid w:val="00244AA9"/>
    <w:rsid w:val="00244CA5"/>
    <w:rsid w:val="00244EC0"/>
    <w:rsid w:val="00245713"/>
    <w:rsid w:val="00245AE0"/>
    <w:rsid w:val="00246DFE"/>
    <w:rsid w:val="00247812"/>
    <w:rsid w:val="002478F5"/>
    <w:rsid w:val="00250B0C"/>
    <w:rsid w:val="00250CAA"/>
    <w:rsid w:val="00250EDB"/>
    <w:rsid w:val="00251BBB"/>
    <w:rsid w:val="00251C7D"/>
    <w:rsid w:val="00251F7D"/>
    <w:rsid w:val="00252EE2"/>
    <w:rsid w:val="00252FF8"/>
    <w:rsid w:val="00253788"/>
    <w:rsid w:val="00253CA5"/>
    <w:rsid w:val="0025472F"/>
    <w:rsid w:val="00255BFF"/>
    <w:rsid w:val="0025648F"/>
    <w:rsid w:val="00256CC5"/>
    <w:rsid w:val="00257003"/>
    <w:rsid w:val="00257DC5"/>
    <w:rsid w:val="00257DDE"/>
    <w:rsid w:val="00261D53"/>
    <w:rsid w:val="00262602"/>
    <w:rsid w:val="002632ED"/>
    <w:rsid w:val="002643EA"/>
    <w:rsid w:val="00264CEF"/>
    <w:rsid w:val="002655B0"/>
    <w:rsid w:val="0026595E"/>
    <w:rsid w:val="002662F0"/>
    <w:rsid w:val="0026638B"/>
    <w:rsid w:val="002667CF"/>
    <w:rsid w:val="00267122"/>
    <w:rsid w:val="002677E7"/>
    <w:rsid w:val="00267842"/>
    <w:rsid w:val="0027005E"/>
    <w:rsid w:val="0027017D"/>
    <w:rsid w:val="002706AF"/>
    <w:rsid w:val="0027193C"/>
    <w:rsid w:val="00272691"/>
    <w:rsid w:val="00273C99"/>
    <w:rsid w:val="0027461A"/>
    <w:rsid w:val="002756E9"/>
    <w:rsid w:val="00275DCE"/>
    <w:rsid w:val="0027608D"/>
    <w:rsid w:val="00276629"/>
    <w:rsid w:val="00277296"/>
    <w:rsid w:val="0027799E"/>
    <w:rsid w:val="00280686"/>
    <w:rsid w:val="002807F7"/>
    <w:rsid w:val="002809A6"/>
    <w:rsid w:val="00280E81"/>
    <w:rsid w:val="002810D0"/>
    <w:rsid w:val="002812E0"/>
    <w:rsid w:val="00281EE9"/>
    <w:rsid w:val="00282C6D"/>
    <w:rsid w:val="00282C9F"/>
    <w:rsid w:val="00283E16"/>
    <w:rsid w:val="00283FF9"/>
    <w:rsid w:val="00284767"/>
    <w:rsid w:val="00284F49"/>
    <w:rsid w:val="00284F76"/>
    <w:rsid w:val="00285B82"/>
    <w:rsid w:val="00285CA1"/>
    <w:rsid w:val="0028628C"/>
    <w:rsid w:val="002877A4"/>
    <w:rsid w:val="0029021F"/>
    <w:rsid w:val="00290DE4"/>
    <w:rsid w:val="00292482"/>
    <w:rsid w:val="00292C12"/>
    <w:rsid w:val="00293425"/>
    <w:rsid w:val="00293947"/>
    <w:rsid w:val="0029418F"/>
    <w:rsid w:val="00295226"/>
    <w:rsid w:val="002956AA"/>
    <w:rsid w:val="0029636C"/>
    <w:rsid w:val="00296786"/>
    <w:rsid w:val="0029678B"/>
    <w:rsid w:val="00296A64"/>
    <w:rsid w:val="00296C97"/>
    <w:rsid w:val="0029743F"/>
    <w:rsid w:val="00297FD3"/>
    <w:rsid w:val="0029E167"/>
    <w:rsid w:val="002A0A48"/>
    <w:rsid w:val="002A2175"/>
    <w:rsid w:val="002A3157"/>
    <w:rsid w:val="002A32EB"/>
    <w:rsid w:val="002A4124"/>
    <w:rsid w:val="002A46B1"/>
    <w:rsid w:val="002A46C7"/>
    <w:rsid w:val="002A5331"/>
    <w:rsid w:val="002A5536"/>
    <w:rsid w:val="002A558D"/>
    <w:rsid w:val="002A5E0A"/>
    <w:rsid w:val="002A6664"/>
    <w:rsid w:val="002A6E62"/>
    <w:rsid w:val="002A787E"/>
    <w:rsid w:val="002B05E8"/>
    <w:rsid w:val="002B0883"/>
    <w:rsid w:val="002B0D17"/>
    <w:rsid w:val="002B1892"/>
    <w:rsid w:val="002B1B1E"/>
    <w:rsid w:val="002B1C37"/>
    <w:rsid w:val="002B3B1F"/>
    <w:rsid w:val="002B4635"/>
    <w:rsid w:val="002B549F"/>
    <w:rsid w:val="002B5B5B"/>
    <w:rsid w:val="002B5CE0"/>
    <w:rsid w:val="002B6C2B"/>
    <w:rsid w:val="002B7D65"/>
    <w:rsid w:val="002C12BC"/>
    <w:rsid w:val="002C2B26"/>
    <w:rsid w:val="002C2F20"/>
    <w:rsid w:val="002C32B4"/>
    <w:rsid w:val="002C3474"/>
    <w:rsid w:val="002C3B8C"/>
    <w:rsid w:val="002C3EBA"/>
    <w:rsid w:val="002C41E4"/>
    <w:rsid w:val="002C4493"/>
    <w:rsid w:val="002C460A"/>
    <w:rsid w:val="002C5408"/>
    <w:rsid w:val="002C6439"/>
    <w:rsid w:val="002C6659"/>
    <w:rsid w:val="002C673D"/>
    <w:rsid w:val="002C6C11"/>
    <w:rsid w:val="002C6F62"/>
    <w:rsid w:val="002C7E33"/>
    <w:rsid w:val="002C7F20"/>
    <w:rsid w:val="002D04F9"/>
    <w:rsid w:val="002D0783"/>
    <w:rsid w:val="002D0A64"/>
    <w:rsid w:val="002D1436"/>
    <w:rsid w:val="002D1D34"/>
    <w:rsid w:val="002D253A"/>
    <w:rsid w:val="002D2F9A"/>
    <w:rsid w:val="002D323B"/>
    <w:rsid w:val="002D32A2"/>
    <w:rsid w:val="002D3F92"/>
    <w:rsid w:val="002D4228"/>
    <w:rsid w:val="002D462C"/>
    <w:rsid w:val="002D5A57"/>
    <w:rsid w:val="002D68AC"/>
    <w:rsid w:val="002D7659"/>
    <w:rsid w:val="002D7A45"/>
    <w:rsid w:val="002D7CBB"/>
    <w:rsid w:val="002E01AD"/>
    <w:rsid w:val="002E1D6D"/>
    <w:rsid w:val="002E1D91"/>
    <w:rsid w:val="002E453D"/>
    <w:rsid w:val="002E5435"/>
    <w:rsid w:val="002E58C0"/>
    <w:rsid w:val="002E5EAA"/>
    <w:rsid w:val="002E69F8"/>
    <w:rsid w:val="002E6EDB"/>
    <w:rsid w:val="002E78A5"/>
    <w:rsid w:val="002E7BCB"/>
    <w:rsid w:val="002F0995"/>
    <w:rsid w:val="002F0B1A"/>
    <w:rsid w:val="002F0EEE"/>
    <w:rsid w:val="002F0FDA"/>
    <w:rsid w:val="002F1078"/>
    <w:rsid w:val="002F1249"/>
    <w:rsid w:val="002F38EF"/>
    <w:rsid w:val="002F5D37"/>
    <w:rsid w:val="002F6179"/>
    <w:rsid w:val="002F68BA"/>
    <w:rsid w:val="002F7518"/>
    <w:rsid w:val="002F7A1D"/>
    <w:rsid w:val="002F7BAF"/>
    <w:rsid w:val="003012FC"/>
    <w:rsid w:val="00301B50"/>
    <w:rsid w:val="00302217"/>
    <w:rsid w:val="00302AC1"/>
    <w:rsid w:val="00302E9D"/>
    <w:rsid w:val="003037B5"/>
    <w:rsid w:val="00303997"/>
    <w:rsid w:val="003054E5"/>
    <w:rsid w:val="003071B8"/>
    <w:rsid w:val="00307A60"/>
    <w:rsid w:val="00311145"/>
    <w:rsid w:val="0031118F"/>
    <w:rsid w:val="003118D7"/>
    <w:rsid w:val="0031232E"/>
    <w:rsid w:val="00312C28"/>
    <w:rsid w:val="00312CFE"/>
    <w:rsid w:val="003149B6"/>
    <w:rsid w:val="003166B2"/>
    <w:rsid w:val="00316CFA"/>
    <w:rsid w:val="0031741A"/>
    <w:rsid w:val="0031776D"/>
    <w:rsid w:val="0031795A"/>
    <w:rsid w:val="00317C98"/>
    <w:rsid w:val="003205A7"/>
    <w:rsid w:val="00321921"/>
    <w:rsid w:val="00322A5D"/>
    <w:rsid w:val="00323224"/>
    <w:rsid w:val="00323270"/>
    <w:rsid w:val="00323979"/>
    <w:rsid w:val="00323C75"/>
    <w:rsid w:val="003247FC"/>
    <w:rsid w:val="0032520C"/>
    <w:rsid w:val="00326F2F"/>
    <w:rsid w:val="00327421"/>
    <w:rsid w:val="00327C6B"/>
    <w:rsid w:val="00330E83"/>
    <w:rsid w:val="0033166B"/>
    <w:rsid w:val="00331FE0"/>
    <w:rsid w:val="00332365"/>
    <w:rsid w:val="003325C6"/>
    <w:rsid w:val="003333B8"/>
    <w:rsid w:val="003339FE"/>
    <w:rsid w:val="00333C0F"/>
    <w:rsid w:val="00333CDD"/>
    <w:rsid w:val="00334BFF"/>
    <w:rsid w:val="00335554"/>
    <w:rsid w:val="00335BAA"/>
    <w:rsid w:val="003368C8"/>
    <w:rsid w:val="00337C86"/>
    <w:rsid w:val="0034055E"/>
    <w:rsid w:val="003405FE"/>
    <w:rsid w:val="003406C2"/>
    <w:rsid w:val="00340777"/>
    <w:rsid w:val="00341320"/>
    <w:rsid w:val="00341395"/>
    <w:rsid w:val="003417B8"/>
    <w:rsid w:val="00342D92"/>
    <w:rsid w:val="003438DA"/>
    <w:rsid w:val="00344082"/>
    <w:rsid w:val="00344BE6"/>
    <w:rsid w:val="00344F2D"/>
    <w:rsid w:val="003457F3"/>
    <w:rsid w:val="00345D50"/>
    <w:rsid w:val="0034642E"/>
    <w:rsid w:val="00346E4E"/>
    <w:rsid w:val="00350844"/>
    <w:rsid w:val="00351BDE"/>
    <w:rsid w:val="003525C7"/>
    <w:rsid w:val="00352ADE"/>
    <w:rsid w:val="00352CBD"/>
    <w:rsid w:val="0035344B"/>
    <w:rsid w:val="0035403D"/>
    <w:rsid w:val="003542B1"/>
    <w:rsid w:val="0035470F"/>
    <w:rsid w:val="003548AC"/>
    <w:rsid w:val="00354C34"/>
    <w:rsid w:val="003560E3"/>
    <w:rsid w:val="00356B2F"/>
    <w:rsid w:val="00360B6B"/>
    <w:rsid w:val="00360E48"/>
    <w:rsid w:val="00360F1A"/>
    <w:rsid w:val="00362B83"/>
    <w:rsid w:val="003631B5"/>
    <w:rsid w:val="00363549"/>
    <w:rsid w:val="003636AC"/>
    <w:rsid w:val="003644B7"/>
    <w:rsid w:val="00365683"/>
    <w:rsid w:val="003666C4"/>
    <w:rsid w:val="00366F81"/>
    <w:rsid w:val="00367173"/>
    <w:rsid w:val="00367245"/>
    <w:rsid w:val="00367B53"/>
    <w:rsid w:val="00367DEF"/>
    <w:rsid w:val="00370661"/>
    <w:rsid w:val="00370F69"/>
    <w:rsid w:val="003719C7"/>
    <w:rsid w:val="00371B24"/>
    <w:rsid w:val="00371BCB"/>
    <w:rsid w:val="0037206F"/>
    <w:rsid w:val="00372DB6"/>
    <w:rsid w:val="00373233"/>
    <w:rsid w:val="003761CE"/>
    <w:rsid w:val="003770BA"/>
    <w:rsid w:val="00377296"/>
    <w:rsid w:val="0037733C"/>
    <w:rsid w:val="003806B3"/>
    <w:rsid w:val="00380EB4"/>
    <w:rsid w:val="0038142E"/>
    <w:rsid w:val="003822B4"/>
    <w:rsid w:val="003825CD"/>
    <w:rsid w:val="0038279E"/>
    <w:rsid w:val="00383F2A"/>
    <w:rsid w:val="003844EA"/>
    <w:rsid w:val="00384A67"/>
    <w:rsid w:val="00384FA2"/>
    <w:rsid w:val="0038539A"/>
    <w:rsid w:val="003856C9"/>
    <w:rsid w:val="00385AE8"/>
    <w:rsid w:val="0038739E"/>
    <w:rsid w:val="003874B1"/>
    <w:rsid w:val="00390048"/>
    <w:rsid w:val="003900D1"/>
    <w:rsid w:val="00390663"/>
    <w:rsid w:val="0039095C"/>
    <w:rsid w:val="003911F7"/>
    <w:rsid w:val="00392BD0"/>
    <w:rsid w:val="00392DB4"/>
    <w:rsid w:val="00393083"/>
    <w:rsid w:val="003943F8"/>
    <w:rsid w:val="00394D52"/>
    <w:rsid w:val="00395284"/>
    <w:rsid w:val="00396CC3"/>
    <w:rsid w:val="0039763D"/>
    <w:rsid w:val="003A045F"/>
    <w:rsid w:val="003A04F9"/>
    <w:rsid w:val="003A169F"/>
    <w:rsid w:val="003A18D1"/>
    <w:rsid w:val="003A2648"/>
    <w:rsid w:val="003A2BF7"/>
    <w:rsid w:val="003A3738"/>
    <w:rsid w:val="003A3CF6"/>
    <w:rsid w:val="003A4E78"/>
    <w:rsid w:val="003A5622"/>
    <w:rsid w:val="003A5C68"/>
    <w:rsid w:val="003A749B"/>
    <w:rsid w:val="003A7539"/>
    <w:rsid w:val="003B0D50"/>
    <w:rsid w:val="003B107F"/>
    <w:rsid w:val="003B26AD"/>
    <w:rsid w:val="003B2E3F"/>
    <w:rsid w:val="003B3EF8"/>
    <w:rsid w:val="003B426B"/>
    <w:rsid w:val="003B46E8"/>
    <w:rsid w:val="003B4E96"/>
    <w:rsid w:val="003B5112"/>
    <w:rsid w:val="003B56D9"/>
    <w:rsid w:val="003B60C2"/>
    <w:rsid w:val="003B656E"/>
    <w:rsid w:val="003B6610"/>
    <w:rsid w:val="003B66AC"/>
    <w:rsid w:val="003B7550"/>
    <w:rsid w:val="003B769B"/>
    <w:rsid w:val="003C0CED"/>
    <w:rsid w:val="003C2536"/>
    <w:rsid w:val="003C3025"/>
    <w:rsid w:val="003C3038"/>
    <w:rsid w:val="003C38D1"/>
    <w:rsid w:val="003C4A29"/>
    <w:rsid w:val="003C4B2B"/>
    <w:rsid w:val="003C4DC5"/>
    <w:rsid w:val="003C518E"/>
    <w:rsid w:val="003C6AD1"/>
    <w:rsid w:val="003C73E1"/>
    <w:rsid w:val="003D04C5"/>
    <w:rsid w:val="003D1367"/>
    <w:rsid w:val="003D27E4"/>
    <w:rsid w:val="003D3E49"/>
    <w:rsid w:val="003D4041"/>
    <w:rsid w:val="003D47E7"/>
    <w:rsid w:val="003D499A"/>
    <w:rsid w:val="003D5FE6"/>
    <w:rsid w:val="003D641F"/>
    <w:rsid w:val="003D69DB"/>
    <w:rsid w:val="003D7550"/>
    <w:rsid w:val="003E1D4B"/>
    <w:rsid w:val="003E1FAF"/>
    <w:rsid w:val="003E54D0"/>
    <w:rsid w:val="003E6153"/>
    <w:rsid w:val="003E62FD"/>
    <w:rsid w:val="003E7B0D"/>
    <w:rsid w:val="003F0008"/>
    <w:rsid w:val="003F020A"/>
    <w:rsid w:val="003F0477"/>
    <w:rsid w:val="003F2CD5"/>
    <w:rsid w:val="003F2D0C"/>
    <w:rsid w:val="003F2D4B"/>
    <w:rsid w:val="003F45BE"/>
    <w:rsid w:val="003F47CF"/>
    <w:rsid w:val="003F4867"/>
    <w:rsid w:val="003F4DAC"/>
    <w:rsid w:val="003F5A30"/>
    <w:rsid w:val="003F5A57"/>
    <w:rsid w:val="003F6205"/>
    <w:rsid w:val="003F62E9"/>
    <w:rsid w:val="003F6D05"/>
    <w:rsid w:val="003F727B"/>
    <w:rsid w:val="00400579"/>
    <w:rsid w:val="00401092"/>
    <w:rsid w:val="004011D2"/>
    <w:rsid w:val="004019D9"/>
    <w:rsid w:val="00401B21"/>
    <w:rsid w:val="00402683"/>
    <w:rsid w:val="0040290D"/>
    <w:rsid w:val="00402DDD"/>
    <w:rsid w:val="004030DA"/>
    <w:rsid w:val="00403B73"/>
    <w:rsid w:val="00403F23"/>
    <w:rsid w:val="0040543E"/>
    <w:rsid w:val="00405916"/>
    <w:rsid w:val="004060A6"/>
    <w:rsid w:val="0040677B"/>
    <w:rsid w:val="004068E1"/>
    <w:rsid w:val="0040703D"/>
    <w:rsid w:val="0041023A"/>
    <w:rsid w:val="00412A75"/>
    <w:rsid w:val="00412BB2"/>
    <w:rsid w:val="0041379B"/>
    <w:rsid w:val="004146A7"/>
    <w:rsid w:val="00414DA1"/>
    <w:rsid w:val="004153C0"/>
    <w:rsid w:val="00415ADC"/>
    <w:rsid w:val="0041673F"/>
    <w:rsid w:val="004167AF"/>
    <w:rsid w:val="00417954"/>
    <w:rsid w:val="004203E1"/>
    <w:rsid w:val="00420D6B"/>
    <w:rsid w:val="00421B55"/>
    <w:rsid w:val="00422DA0"/>
    <w:rsid w:val="00423227"/>
    <w:rsid w:val="00423953"/>
    <w:rsid w:val="00424B15"/>
    <w:rsid w:val="00424F45"/>
    <w:rsid w:val="00425492"/>
    <w:rsid w:val="00426DA1"/>
    <w:rsid w:val="004276FD"/>
    <w:rsid w:val="0043010E"/>
    <w:rsid w:val="00431217"/>
    <w:rsid w:val="00431227"/>
    <w:rsid w:val="00431328"/>
    <w:rsid w:val="00431B5D"/>
    <w:rsid w:val="00431D58"/>
    <w:rsid w:val="00432457"/>
    <w:rsid w:val="004327C7"/>
    <w:rsid w:val="00434450"/>
    <w:rsid w:val="0043475C"/>
    <w:rsid w:val="00434E96"/>
    <w:rsid w:val="0043652E"/>
    <w:rsid w:val="00436D16"/>
    <w:rsid w:val="00437A57"/>
    <w:rsid w:val="00437FEF"/>
    <w:rsid w:val="00441C97"/>
    <w:rsid w:val="00442A12"/>
    <w:rsid w:val="00442C63"/>
    <w:rsid w:val="00443D96"/>
    <w:rsid w:val="00444322"/>
    <w:rsid w:val="00444CFF"/>
    <w:rsid w:val="00445124"/>
    <w:rsid w:val="004461E3"/>
    <w:rsid w:val="00446776"/>
    <w:rsid w:val="004468C9"/>
    <w:rsid w:val="004504C4"/>
    <w:rsid w:val="004517DE"/>
    <w:rsid w:val="00451F32"/>
    <w:rsid w:val="004526FC"/>
    <w:rsid w:val="00452CBC"/>
    <w:rsid w:val="004531C2"/>
    <w:rsid w:val="00455830"/>
    <w:rsid w:val="004558DF"/>
    <w:rsid w:val="0046119D"/>
    <w:rsid w:val="00461225"/>
    <w:rsid w:val="0046137C"/>
    <w:rsid w:val="0046192C"/>
    <w:rsid w:val="00462088"/>
    <w:rsid w:val="004640AB"/>
    <w:rsid w:val="00464B00"/>
    <w:rsid w:val="00464BDA"/>
    <w:rsid w:val="004663C4"/>
    <w:rsid w:val="00466704"/>
    <w:rsid w:val="004674BD"/>
    <w:rsid w:val="004679EA"/>
    <w:rsid w:val="00471177"/>
    <w:rsid w:val="004721BA"/>
    <w:rsid w:val="00472D7E"/>
    <w:rsid w:val="004736FF"/>
    <w:rsid w:val="00473906"/>
    <w:rsid w:val="004740D4"/>
    <w:rsid w:val="00474315"/>
    <w:rsid w:val="00474994"/>
    <w:rsid w:val="004765E2"/>
    <w:rsid w:val="004768D0"/>
    <w:rsid w:val="00476C15"/>
    <w:rsid w:val="00477245"/>
    <w:rsid w:val="00477494"/>
    <w:rsid w:val="00477520"/>
    <w:rsid w:val="00477B3E"/>
    <w:rsid w:val="004812C6"/>
    <w:rsid w:val="00481C07"/>
    <w:rsid w:val="004826AA"/>
    <w:rsid w:val="00482A55"/>
    <w:rsid w:val="00482C83"/>
    <w:rsid w:val="004830D3"/>
    <w:rsid w:val="00483182"/>
    <w:rsid w:val="00483219"/>
    <w:rsid w:val="00483AD5"/>
    <w:rsid w:val="00483FA7"/>
    <w:rsid w:val="00484FA8"/>
    <w:rsid w:val="00486A1F"/>
    <w:rsid w:val="00486BC7"/>
    <w:rsid w:val="00490B64"/>
    <w:rsid w:val="00490F09"/>
    <w:rsid w:val="004910F7"/>
    <w:rsid w:val="00492488"/>
    <w:rsid w:val="00492540"/>
    <w:rsid w:val="004936EC"/>
    <w:rsid w:val="0049384C"/>
    <w:rsid w:val="00493A27"/>
    <w:rsid w:val="00493C92"/>
    <w:rsid w:val="00494707"/>
    <w:rsid w:val="00494949"/>
    <w:rsid w:val="00495502"/>
    <w:rsid w:val="004958D3"/>
    <w:rsid w:val="00495F15"/>
    <w:rsid w:val="00496586"/>
    <w:rsid w:val="0049680A"/>
    <w:rsid w:val="00496E45"/>
    <w:rsid w:val="004970F5"/>
    <w:rsid w:val="00497388"/>
    <w:rsid w:val="00497497"/>
    <w:rsid w:val="00497745"/>
    <w:rsid w:val="00497811"/>
    <w:rsid w:val="004A0851"/>
    <w:rsid w:val="004A1BF7"/>
    <w:rsid w:val="004A1E1F"/>
    <w:rsid w:val="004A24F2"/>
    <w:rsid w:val="004A2528"/>
    <w:rsid w:val="004A2AFD"/>
    <w:rsid w:val="004A2EF7"/>
    <w:rsid w:val="004A3E17"/>
    <w:rsid w:val="004A4168"/>
    <w:rsid w:val="004A45F0"/>
    <w:rsid w:val="004A52D2"/>
    <w:rsid w:val="004A54F6"/>
    <w:rsid w:val="004A6246"/>
    <w:rsid w:val="004A7222"/>
    <w:rsid w:val="004B0421"/>
    <w:rsid w:val="004B0BA9"/>
    <w:rsid w:val="004B0C06"/>
    <w:rsid w:val="004B1398"/>
    <w:rsid w:val="004B3C69"/>
    <w:rsid w:val="004B3FBF"/>
    <w:rsid w:val="004B4F1A"/>
    <w:rsid w:val="004B5738"/>
    <w:rsid w:val="004B76B1"/>
    <w:rsid w:val="004B7A3A"/>
    <w:rsid w:val="004B7C24"/>
    <w:rsid w:val="004C179E"/>
    <w:rsid w:val="004C35FA"/>
    <w:rsid w:val="004C36A9"/>
    <w:rsid w:val="004C3DBB"/>
    <w:rsid w:val="004C5394"/>
    <w:rsid w:val="004C5A27"/>
    <w:rsid w:val="004C726F"/>
    <w:rsid w:val="004C7F79"/>
    <w:rsid w:val="004D0F55"/>
    <w:rsid w:val="004D1135"/>
    <w:rsid w:val="004D21F9"/>
    <w:rsid w:val="004D2310"/>
    <w:rsid w:val="004D242E"/>
    <w:rsid w:val="004D28B9"/>
    <w:rsid w:val="004D2BF8"/>
    <w:rsid w:val="004D2E23"/>
    <w:rsid w:val="004D3069"/>
    <w:rsid w:val="004D30B7"/>
    <w:rsid w:val="004D38AF"/>
    <w:rsid w:val="004D4802"/>
    <w:rsid w:val="004D53F3"/>
    <w:rsid w:val="004D57F3"/>
    <w:rsid w:val="004D6D7F"/>
    <w:rsid w:val="004D7134"/>
    <w:rsid w:val="004E02C9"/>
    <w:rsid w:val="004E04C2"/>
    <w:rsid w:val="004E0F40"/>
    <w:rsid w:val="004E39F3"/>
    <w:rsid w:val="004E53A9"/>
    <w:rsid w:val="004E54B5"/>
    <w:rsid w:val="004E58BB"/>
    <w:rsid w:val="004E5F09"/>
    <w:rsid w:val="004E6A07"/>
    <w:rsid w:val="004E6BAD"/>
    <w:rsid w:val="004F0016"/>
    <w:rsid w:val="004F01F6"/>
    <w:rsid w:val="004F1A3B"/>
    <w:rsid w:val="004F2DF2"/>
    <w:rsid w:val="004F38CA"/>
    <w:rsid w:val="004F3B8D"/>
    <w:rsid w:val="004F4011"/>
    <w:rsid w:val="004F471F"/>
    <w:rsid w:val="004F486C"/>
    <w:rsid w:val="004F548F"/>
    <w:rsid w:val="004F7865"/>
    <w:rsid w:val="005016D3"/>
    <w:rsid w:val="00501973"/>
    <w:rsid w:val="00502048"/>
    <w:rsid w:val="005024F8"/>
    <w:rsid w:val="00502627"/>
    <w:rsid w:val="0050264F"/>
    <w:rsid w:val="005029D5"/>
    <w:rsid w:val="005031FB"/>
    <w:rsid w:val="00503859"/>
    <w:rsid w:val="00504067"/>
    <w:rsid w:val="0050426A"/>
    <w:rsid w:val="00504CAC"/>
    <w:rsid w:val="0050624A"/>
    <w:rsid w:val="00506440"/>
    <w:rsid w:val="005103BF"/>
    <w:rsid w:val="00510BAD"/>
    <w:rsid w:val="0051112D"/>
    <w:rsid w:val="00511DCF"/>
    <w:rsid w:val="00511E53"/>
    <w:rsid w:val="005121C1"/>
    <w:rsid w:val="00512335"/>
    <w:rsid w:val="00512C12"/>
    <w:rsid w:val="00514714"/>
    <w:rsid w:val="00514A24"/>
    <w:rsid w:val="00514C8E"/>
    <w:rsid w:val="00514E47"/>
    <w:rsid w:val="0051581E"/>
    <w:rsid w:val="0051673D"/>
    <w:rsid w:val="0051675F"/>
    <w:rsid w:val="00517391"/>
    <w:rsid w:val="00520FEE"/>
    <w:rsid w:val="005219EC"/>
    <w:rsid w:val="00521CAA"/>
    <w:rsid w:val="00522C1E"/>
    <w:rsid w:val="00523239"/>
    <w:rsid w:val="005240BD"/>
    <w:rsid w:val="00524CBF"/>
    <w:rsid w:val="00524CC8"/>
    <w:rsid w:val="00525303"/>
    <w:rsid w:val="005266F1"/>
    <w:rsid w:val="005270C0"/>
    <w:rsid w:val="00527A64"/>
    <w:rsid w:val="00527CAB"/>
    <w:rsid w:val="0053062C"/>
    <w:rsid w:val="005314CA"/>
    <w:rsid w:val="00531FD0"/>
    <w:rsid w:val="005334B0"/>
    <w:rsid w:val="00535ABA"/>
    <w:rsid w:val="00535E92"/>
    <w:rsid w:val="0053609F"/>
    <w:rsid w:val="00536708"/>
    <w:rsid w:val="005369F3"/>
    <w:rsid w:val="00542405"/>
    <w:rsid w:val="00542731"/>
    <w:rsid w:val="005444A5"/>
    <w:rsid w:val="00546452"/>
    <w:rsid w:val="0054772C"/>
    <w:rsid w:val="00550ED8"/>
    <w:rsid w:val="005512B2"/>
    <w:rsid w:val="005523CE"/>
    <w:rsid w:val="00553533"/>
    <w:rsid w:val="005535AD"/>
    <w:rsid w:val="00554207"/>
    <w:rsid w:val="00554427"/>
    <w:rsid w:val="0055456B"/>
    <w:rsid w:val="00554CE0"/>
    <w:rsid w:val="00554FC1"/>
    <w:rsid w:val="00555E91"/>
    <w:rsid w:val="00556094"/>
    <w:rsid w:val="005563BF"/>
    <w:rsid w:val="00556E0F"/>
    <w:rsid w:val="005571FB"/>
    <w:rsid w:val="005577BD"/>
    <w:rsid w:val="0055EC8B"/>
    <w:rsid w:val="00560009"/>
    <w:rsid w:val="00561FA7"/>
    <w:rsid w:val="00562991"/>
    <w:rsid w:val="00562AEC"/>
    <w:rsid w:val="00562F6F"/>
    <w:rsid w:val="0056469E"/>
    <w:rsid w:val="00564B62"/>
    <w:rsid w:val="00564F21"/>
    <w:rsid w:val="00567215"/>
    <w:rsid w:val="00567632"/>
    <w:rsid w:val="00567840"/>
    <w:rsid w:val="00567B29"/>
    <w:rsid w:val="00567D9D"/>
    <w:rsid w:val="005703F0"/>
    <w:rsid w:val="005709E2"/>
    <w:rsid w:val="00571196"/>
    <w:rsid w:val="005726E8"/>
    <w:rsid w:val="00573E3C"/>
    <w:rsid w:val="005740FA"/>
    <w:rsid w:val="00574303"/>
    <w:rsid w:val="00574836"/>
    <w:rsid w:val="00575DBD"/>
    <w:rsid w:val="00575F3B"/>
    <w:rsid w:val="00576B39"/>
    <w:rsid w:val="005772C1"/>
    <w:rsid w:val="00577E61"/>
    <w:rsid w:val="00580323"/>
    <w:rsid w:val="005808A1"/>
    <w:rsid w:val="00580D2E"/>
    <w:rsid w:val="0058209A"/>
    <w:rsid w:val="005826FF"/>
    <w:rsid w:val="0058278E"/>
    <w:rsid w:val="00584069"/>
    <w:rsid w:val="0058419B"/>
    <w:rsid w:val="005850F4"/>
    <w:rsid w:val="0058522B"/>
    <w:rsid w:val="005872F3"/>
    <w:rsid w:val="005873D1"/>
    <w:rsid w:val="005874D4"/>
    <w:rsid w:val="00590299"/>
    <w:rsid w:val="00590518"/>
    <w:rsid w:val="00590C79"/>
    <w:rsid w:val="00590FC6"/>
    <w:rsid w:val="00592084"/>
    <w:rsid w:val="0059433C"/>
    <w:rsid w:val="00594B6D"/>
    <w:rsid w:val="00595E90"/>
    <w:rsid w:val="00595EC3"/>
    <w:rsid w:val="005978C7"/>
    <w:rsid w:val="00597FAA"/>
    <w:rsid w:val="005A00BA"/>
    <w:rsid w:val="005A01DE"/>
    <w:rsid w:val="005A1408"/>
    <w:rsid w:val="005A2004"/>
    <w:rsid w:val="005A2232"/>
    <w:rsid w:val="005A29F7"/>
    <w:rsid w:val="005A2B81"/>
    <w:rsid w:val="005A3274"/>
    <w:rsid w:val="005A48D3"/>
    <w:rsid w:val="005A4B78"/>
    <w:rsid w:val="005A5425"/>
    <w:rsid w:val="005A54D1"/>
    <w:rsid w:val="005A586F"/>
    <w:rsid w:val="005A59CE"/>
    <w:rsid w:val="005A5EB7"/>
    <w:rsid w:val="005A5F83"/>
    <w:rsid w:val="005A602B"/>
    <w:rsid w:val="005A69F8"/>
    <w:rsid w:val="005B1351"/>
    <w:rsid w:val="005B1990"/>
    <w:rsid w:val="005B24C6"/>
    <w:rsid w:val="005B24F7"/>
    <w:rsid w:val="005B2D34"/>
    <w:rsid w:val="005B2EC7"/>
    <w:rsid w:val="005B325A"/>
    <w:rsid w:val="005B3B7A"/>
    <w:rsid w:val="005B3FDF"/>
    <w:rsid w:val="005B4813"/>
    <w:rsid w:val="005B5DE3"/>
    <w:rsid w:val="005B6FFB"/>
    <w:rsid w:val="005B7C6D"/>
    <w:rsid w:val="005B7C94"/>
    <w:rsid w:val="005C248C"/>
    <w:rsid w:val="005C2A50"/>
    <w:rsid w:val="005C2BC5"/>
    <w:rsid w:val="005C32E1"/>
    <w:rsid w:val="005C4279"/>
    <w:rsid w:val="005C48F8"/>
    <w:rsid w:val="005C4A19"/>
    <w:rsid w:val="005C62CA"/>
    <w:rsid w:val="005C74FD"/>
    <w:rsid w:val="005C7513"/>
    <w:rsid w:val="005C764D"/>
    <w:rsid w:val="005C7B65"/>
    <w:rsid w:val="005C7E22"/>
    <w:rsid w:val="005D0F09"/>
    <w:rsid w:val="005D163C"/>
    <w:rsid w:val="005D355E"/>
    <w:rsid w:val="005D58C2"/>
    <w:rsid w:val="005D5A1B"/>
    <w:rsid w:val="005D621B"/>
    <w:rsid w:val="005D6EFB"/>
    <w:rsid w:val="005D7229"/>
    <w:rsid w:val="005D741D"/>
    <w:rsid w:val="005D7494"/>
    <w:rsid w:val="005E1C20"/>
    <w:rsid w:val="005E1C44"/>
    <w:rsid w:val="005E2219"/>
    <w:rsid w:val="005E3FEF"/>
    <w:rsid w:val="005E45B9"/>
    <w:rsid w:val="005E487F"/>
    <w:rsid w:val="005E5A85"/>
    <w:rsid w:val="005E66BC"/>
    <w:rsid w:val="005E692F"/>
    <w:rsid w:val="005E7BE2"/>
    <w:rsid w:val="005E7C49"/>
    <w:rsid w:val="005E7D7B"/>
    <w:rsid w:val="005F0413"/>
    <w:rsid w:val="005F0E14"/>
    <w:rsid w:val="005F1CA4"/>
    <w:rsid w:val="005F1E14"/>
    <w:rsid w:val="005F2275"/>
    <w:rsid w:val="005F24E4"/>
    <w:rsid w:val="005F265B"/>
    <w:rsid w:val="005F3778"/>
    <w:rsid w:val="005F3890"/>
    <w:rsid w:val="005F42EB"/>
    <w:rsid w:val="005F4757"/>
    <w:rsid w:val="005F514B"/>
    <w:rsid w:val="005F6269"/>
    <w:rsid w:val="005F64E1"/>
    <w:rsid w:val="005F6AAA"/>
    <w:rsid w:val="005F76AE"/>
    <w:rsid w:val="006007F6"/>
    <w:rsid w:val="0060087E"/>
    <w:rsid w:val="006010BC"/>
    <w:rsid w:val="0060122D"/>
    <w:rsid w:val="006016BC"/>
    <w:rsid w:val="00602814"/>
    <w:rsid w:val="00602870"/>
    <w:rsid w:val="006036CA"/>
    <w:rsid w:val="00603DB2"/>
    <w:rsid w:val="00605057"/>
    <w:rsid w:val="00607DD4"/>
    <w:rsid w:val="0061062D"/>
    <w:rsid w:val="0061117B"/>
    <w:rsid w:val="00611DC7"/>
    <w:rsid w:val="006121F5"/>
    <w:rsid w:val="00612723"/>
    <w:rsid w:val="00612983"/>
    <w:rsid w:val="00612DBC"/>
    <w:rsid w:val="00613024"/>
    <w:rsid w:val="00613883"/>
    <w:rsid w:val="00613A16"/>
    <w:rsid w:val="00613C9A"/>
    <w:rsid w:val="00614D5A"/>
    <w:rsid w:val="0061573A"/>
    <w:rsid w:val="006158AA"/>
    <w:rsid w:val="00615C06"/>
    <w:rsid w:val="00615E2A"/>
    <w:rsid w:val="00616190"/>
    <w:rsid w:val="006163A1"/>
    <w:rsid w:val="006164B5"/>
    <w:rsid w:val="00620BC3"/>
    <w:rsid w:val="00621803"/>
    <w:rsid w:val="00621CDE"/>
    <w:rsid w:val="00622386"/>
    <w:rsid w:val="00622502"/>
    <w:rsid w:val="00623253"/>
    <w:rsid w:val="00623ADD"/>
    <w:rsid w:val="0062476A"/>
    <w:rsid w:val="006278B8"/>
    <w:rsid w:val="00630CE3"/>
    <w:rsid w:val="00630E3C"/>
    <w:rsid w:val="006313DA"/>
    <w:rsid w:val="00631D36"/>
    <w:rsid w:val="00631E3C"/>
    <w:rsid w:val="006329B9"/>
    <w:rsid w:val="00632B37"/>
    <w:rsid w:val="00633623"/>
    <w:rsid w:val="00633DB7"/>
    <w:rsid w:val="006351F0"/>
    <w:rsid w:val="00635BF6"/>
    <w:rsid w:val="00636007"/>
    <w:rsid w:val="0063620A"/>
    <w:rsid w:val="00636589"/>
    <w:rsid w:val="00636CA8"/>
    <w:rsid w:val="00637407"/>
    <w:rsid w:val="006402A2"/>
    <w:rsid w:val="00640757"/>
    <w:rsid w:val="00640AB2"/>
    <w:rsid w:val="00641076"/>
    <w:rsid w:val="00641671"/>
    <w:rsid w:val="006417DF"/>
    <w:rsid w:val="0064207F"/>
    <w:rsid w:val="0064221A"/>
    <w:rsid w:val="00642618"/>
    <w:rsid w:val="00642E03"/>
    <w:rsid w:val="00642FB2"/>
    <w:rsid w:val="00644865"/>
    <w:rsid w:val="00645655"/>
    <w:rsid w:val="00645BC6"/>
    <w:rsid w:val="00645D14"/>
    <w:rsid w:val="00646ABC"/>
    <w:rsid w:val="00646FBE"/>
    <w:rsid w:val="006477DC"/>
    <w:rsid w:val="00647A45"/>
    <w:rsid w:val="00647A5A"/>
    <w:rsid w:val="00650432"/>
    <w:rsid w:val="00651140"/>
    <w:rsid w:val="0065148B"/>
    <w:rsid w:val="0065198F"/>
    <w:rsid w:val="00651C2A"/>
    <w:rsid w:val="00652628"/>
    <w:rsid w:val="00652F5C"/>
    <w:rsid w:val="006533B6"/>
    <w:rsid w:val="00653616"/>
    <w:rsid w:val="0065361B"/>
    <w:rsid w:val="00653D49"/>
    <w:rsid w:val="0065470F"/>
    <w:rsid w:val="00654E3C"/>
    <w:rsid w:val="00656670"/>
    <w:rsid w:val="00657C81"/>
    <w:rsid w:val="00660EF1"/>
    <w:rsid w:val="006633CC"/>
    <w:rsid w:val="006635B0"/>
    <w:rsid w:val="00663A7E"/>
    <w:rsid w:val="006645A4"/>
    <w:rsid w:val="006645CC"/>
    <w:rsid w:val="00665108"/>
    <w:rsid w:val="00665176"/>
    <w:rsid w:val="00665E0C"/>
    <w:rsid w:val="00666546"/>
    <w:rsid w:val="006665DD"/>
    <w:rsid w:val="006675A2"/>
    <w:rsid w:val="0066779A"/>
    <w:rsid w:val="00667C7D"/>
    <w:rsid w:val="0067418B"/>
    <w:rsid w:val="00675295"/>
    <w:rsid w:val="00675A0D"/>
    <w:rsid w:val="0067659B"/>
    <w:rsid w:val="006767CC"/>
    <w:rsid w:val="00676901"/>
    <w:rsid w:val="00677436"/>
    <w:rsid w:val="006775DE"/>
    <w:rsid w:val="0067770F"/>
    <w:rsid w:val="00677CC0"/>
    <w:rsid w:val="0068016E"/>
    <w:rsid w:val="006805E5"/>
    <w:rsid w:val="006807A3"/>
    <w:rsid w:val="006807BC"/>
    <w:rsid w:val="00682792"/>
    <w:rsid w:val="00683768"/>
    <w:rsid w:val="006852DA"/>
    <w:rsid w:val="0068541D"/>
    <w:rsid w:val="00685623"/>
    <w:rsid w:val="00685832"/>
    <w:rsid w:val="00686CD7"/>
    <w:rsid w:val="0069026D"/>
    <w:rsid w:val="0069128A"/>
    <w:rsid w:val="00692BA4"/>
    <w:rsid w:val="0069350A"/>
    <w:rsid w:val="00693EC2"/>
    <w:rsid w:val="00694008"/>
    <w:rsid w:val="006957BC"/>
    <w:rsid w:val="00695DB9"/>
    <w:rsid w:val="00697F28"/>
    <w:rsid w:val="006A07C5"/>
    <w:rsid w:val="006A15D1"/>
    <w:rsid w:val="006A2F93"/>
    <w:rsid w:val="006A345A"/>
    <w:rsid w:val="006A4628"/>
    <w:rsid w:val="006A47D5"/>
    <w:rsid w:val="006A4DD5"/>
    <w:rsid w:val="006A565B"/>
    <w:rsid w:val="006A7412"/>
    <w:rsid w:val="006B0408"/>
    <w:rsid w:val="006B04F7"/>
    <w:rsid w:val="006B08C6"/>
    <w:rsid w:val="006B0D17"/>
    <w:rsid w:val="006B1B21"/>
    <w:rsid w:val="006B20DA"/>
    <w:rsid w:val="006B4AAD"/>
    <w:rsid w:val="006B5152"/>
    <w:rsid w:val="006B51BA"/>
    <w:rsid w:val="006B6099"/>
    <w:rsid w:val="006B64E9"/>
    <w:rsid w:val="006B68DE"/>
    <w:rsid w:val="006B6EAE"/>
    <w:rsid w:val="006B7112"/>
    <w:rsid w:val="006B75C4"/>
    <w:rsid w:val="006B7934"/>
    <w:rsid w:val="006C175F"/>
    <w:rsid w:val="006C1B12"/>
    <w:rsid w:val="006C1BEB"/>
    <w:rsid w:val="006C2821"/>
    <w:rsid w:val="006C2C1F"/>
    <w:rsid w:val="006C310B"/>
    <w:rsid w:val="006C4224"/>
    <w:rsid w:val="006C64A4"/>
    <w:rsid w:val="006C65B0"/>
    <w:rsid w:val="006C691D"/>
    <w:rsid w:val="006C7040"/>
    <w:rsid w:val="006D00A9"/>
    <w:rsid w:val="006D059D"/>
    <w:rsid w:val="006D109F"/>
    <w:rsid w:val="006D184C"/>
    <w:rsid w:val="006D19CD"/>
    <w:rsid w:val="006D21BA"/>
    <w:rsid w:val="006D2B7A"/>
    <w:rsid w:val="006D2F63"/>
    <w:rsid w:val="006D2F69"/>
    <w:rsid w:val="006D38FD"/>
    <w:rsid w:val="006D42D5"/>
    <w:rsid w:val="006D4BA2"/>
    <w:rsid w:val="006D676D"/>
    <w:rsid w:val="006E02FC"/>
    <w:rsid w:val="006E0562"/>
    <w:rsid w:val="006E1CC7"/>
    <w:rsid w:val="006E238E"/>
    <w:rsid w:val="006E27FC"/>
    <w:rsid w:val="006E2C7D"/>
    <w:rsid w:val="006E2ED1"/>
    <w:rsid w:val="006E361D"/>
    <w:rsid w:val="006E4EEC"/>
    <w:rsid w:val="006E5686"/>
    <w:rsid w:val="006E5ECE"/>
    <w:rsid w:val="006E75AD"/>
    <w:rsid w:val="006E7850"/>
    <w:rsid w:val="006F0092"/>
    <w:rsid w:val="006F0C40"/>
    <w:rsid w:val="006F18A4"/>
    <w:rsid w:val="006F244C"/>
    <w:rsid w:val="006F256F"/>
    <w:rsid w:val="006F2B4E"/>
    <w:rsid w:val="006F33DC"/>
    <w:rsid w:val="006F384F"/>
    <w:rsid w:val="006F3C41"/>
    <w:rsid w:val="006F3E7A"/>
    <w:rsid w:val="006F4BCA"/>
    <w:rsid w:val="006F50ED"/>
    <w:rsid w:val="006F5249"/>
    <w:rsid w:val="006F563D"/>
    <w:rsid w:val="006F65E9"/>
    <w:rsid w:val="006F7BF0"/>
    <w:rsid w:val="00700574"/>
    <w:rsid w:val="00700578"/>
    <w:rsid w:val="00700E3C"/>
    <w:rsid w:val="0070107B"/>
    <w:rsid w:val="0070305B"/>
    <w:rsid w:val="00705DFD"/>
    <w:rsid w:val="00705E99"/>
    <w:rsid w:val="00707542"/>
    <w:rsid w:val="00707F53"/>
    <w:rsid w:val="00710774"/>
    <w:rsid w:val="00710C0D"/>
    <w:rsid w:val="00710FA6"/>
    <w:rsid w:val="007119BB"/>
    <w:rsid w:val="0071280E"/>
    <w:rsid w:val="00715605"/>
    <w:rsid w:val="00715E44"/>
    <w:rsid w:val="00715F5C"/>
    <w:rsid w:val="007162FE"/>
    <w:rsid w:val="007165CE"/>
    <w:rsid w:val="007169AB"/>
    <w:rsid w:val="007178F1"/>
    <w:rsid w:val="00717FA9"/>
    <w:rsid w:val="007201C8"/>
    <w:rsid w:val="00720361"/>
    <w:rsid w:val="00720CAD"/>
    <w:rsid w:val="007211E7"/>
    <w:rsid w:val="00721297"/>
    <w:rsid w:val="00721880"/>
    <w:rsid w:val="00721973"/>
    <w:rsid w:val="00721A58"/>
    <w:rsid w:val="00722BC8"/>
    <w:rsid w:val="00723037"/>
    <w:rsid w:val="00723627"/>
    <w:rsid w:val="00723BE6"/>
    <w:rsid w:val="00725118"/>
    <w:rsid w:val="00725B46"/>
    <w:rsid w:val="0072626A"/>
    <w:rsid w:val="00726583"/>
    <w:rsid w:val="00726D62"/>
    <w:rsid w:val="00727093"/>
    <w:rsid w:val="00727E31"/>
    <w:rsid w:val="00731B2A"/>
    <w:rsid w:val="007321D2"/>
    <w:rsid w:val="007328BA"/>
    <w:rsid w:val="0073316E"/>
    <w:rsid w:val="0073400D"/>
    <w:rsid w:val="007349CA"/>
    <w:rsid w:val="00734D50"/>
    <w:rsid w:val="00735938"/>
    <w:rsid w:val="0073698B"/>
    <w:rsid w:val="00740FFF"/>
    <w:rsid w:val="00742827"/>
    <w:rsid w:val="00742A6A"/>
    <w:rsid w:val="00742EE8"/>
    <w:rsid w:val="00743991"/>
    <w:rsid w:val="00743D70"/>
    <w:rsid w:val="00744627"/>
    <w:rsid w:val="00744628"/>
    <w:rsid w:val="00744729"/>
    <w:rsid w:val="00744C8B"/>
    <w:rsid w:val="00745E43"/>
    <w:rsid w:val="007461ED"/>
    <w:rsid w:val="0074632E"/>
    <w:rsid w:val="00747073"/>
    <w:rsid w:val="00747896"/>
    <w:rsid w:val="00750580"/>
    <w:rsid w:val="00750AF6"/>
    <w:rsid w:val="00751963"/>
    <w:rsid w:val="007522EA"/>
    <w:rsid w:val="007535D8"/>
    <w:rsid w:val="00753778"/>
    <w:rsid w:val="00753F95"/>
    <w:rsid w:val="0075489B"/>
    <w:rsid w:val="00754B35"/>
    <w:rsid w:val="00754C1E"/>
    <w:rsid w:val="00754F7F"/>
    <w:rsid w:val="00755896"/>
    <w:rsid w:val="00755981"/>
    <w:rsid w:val="0075621A"/>
    <w:rsid w:val="007564D8"/>
    <w:rsid w:val="007565F4"/>
    <w:rsid w:val="0075702C"/>
    <w:rsid w:val="00760DE9"/>
    <w:rsid w:val="007612D0"/>
    <w:rsid w:val="007624C4"/>
    <w:rsid w:val="00764118"/>
    <w:rsid w:val="0076433E"/>
    <w:rsid w:val="00764EDE"/>
    <w:rsid w:val="00764EF0"/>
    <w:rsid w:val="007650CF"/>
    <w:rsid w:val="00765CF8"/>
    <w:rsid w:val="0076626A"/>
    <w:rsid w:val="0076695A"/>
    <w:rsid w:val="00766FB6"/>
    <w:rsid w:val="007677D4"/>
    <w:rsid w:val="007700C4"/>
    <w:rsid w:val="00770326"/>
    <w:rsid w:val="0077050A"/>
    <w:rsid w:val="00770780"/>
    <w:rsid w:val="007708F2"/>
    <w:rsid w:val="00770E31"/>
    <w:rsid w:val="00772164"/>
    <w:rsid w:val="00772254"/>
    <w:rsid w:val="0077236B"/>
    <w:rsid w:val="0077260C"/>
    <w:rsid w:val="00772F36"/>
    <w:rsid w:val="00773537"/>
    <w:rsid w:val="00773AC7"/>
    <w:rsid w:val="0077411B"/>
    <w:rsid w:val="007746EF"/>
    <w:rsid w:val="00774889"/>
    <w:rsid w:val="007752B8"/>
    <w:rsid w:val="007753F2"/>
    <w:rsid w:val="00775C69"/>
    <w:rsid w:val="007806A1"/>
    <w:rsid w:val="00780CE1"/>
    <w:rsid w:val="00782138"/>
    <w:rsid w:val="00784249"/>
    <w:rsid w:val="00784624"/>
    <w:rsid w:val="007855DA"/>
    <w:rsid w:val="00786EE2"/>
    <w:rsid w:val="00787299"/>
    <w:rsid w:val="00787592"/>
    <w:rsid w:val="00787673"/>
    <w:rsid w:val="00787D44"/>
    <w:rsid w:val="00787DC6"/>
    <w:rsid w:val="0079086A"/>
    <w:rsid w:val="0079224E"/>
    <w:rsid w:val="0079261E"/>
    <w:rsid w:val="0079266F"/>
    <w:rsid w:val="00792706"/>
    <w:rsid w:val="00793EAA"/>
    <w:rsid w:val="0079417A"/>
    <w:rsid w:val="00794F35"/>
    <w:rsid w:val="00795757"/>
    <w:rsid w:val="0079586A"/>
    <w:rsid w:val="00796421"/>
    <w:rsid w:val="00796577"/>
    <w:rsid w:val="00796A27"/>
    <w:rsid w:val="00796F9E"/>
    <w:rsid w:val="007977CC"/>
    <w:rsid w:val="00797FD7"/>
    <w:rsid w:val="007A0563"/>
    <w:rsid w:val="007A0907"/>
    <w:rsid w:val="007A1931"/>
    <w:rsid w:val="007A405F"/>
    <w:rsid w:val="007A677D"/>
    <w:rsid w:val="007A73C3"/>
    <w:rsid w:val="007A7826"/>
    <w:rsid w:val="007B0027"/>
    <w:rsid w:val="007B0D88"/>
    <w:rsid w:val="007B0E14"/>
    <w:rsid w:val="007B31E7"/>
    <w:rsid w:val="007B31FE"/>
    <w:rsid w:val="007B38FE"/>
    <w:rsid w:val="007B61E4"/>
    <w:rsid w:val="007B6E76"/>
    <w:rsid w:val="007B7F5E"/>
    <w:rsid w:val="007B7F71"/>
    <w:rsid w:val="007C009D"/>
    <w:rsid w:val="007C0577"/>
    <w:rsid w:val="007C0E9F"/>
    <w:rsid w:val="007C2369"/>
    <w:rsid w:val="007C24C9"/>
    <w:rsid w:val="007C2DEC"/>
    <w:rsid w:val="007C2E54"/>
    <w:rsid w:val="007C3F17"/>
    <w:rsid w:val="007C4522"/>
    <w:rsid w:val="007C4EC8"/>
    <w:rsid w:val="007C6632"/>
    <w:rsid w:val="007C6767"/>
    <w:rsid w:val="007C69FB"/>
    <w:rsid w:val="007C7040"/>
    <w:rsid w:val="007C7E57"/>
    <w:rsid w:val="007D131F"/>
    <w:rsid w:val="007D164B"/>
    <w:rsid w:val="007D1A01"/>
    <w:rsid w:val="007D2852"/>
    <w:rsid w:val="007D36FE"/>
    <w:rsid w:val="007D3871"/>
    <w:rsid w:val="007D3C02"/>
    <w:rsid w:val="007D4A10"/>
    <w:rsid w:val="007D53A9"/>
    <w:rsid w:val="007D6275"/>
    <w:rsid w:val="007D6557"/>
    <w:rsid w:val="007D6F04"/>
    <w:rsid w:val="007D7902"/>
    <w:rsid w:val="007D7D18"/>
    <w:rsid w:val="007E06EC"/>
    <w:rsid w:val="007E1AEA"/>
    <w:rsid w:val="007E2ECA"/>
    <w:rsid w:val="007E45DF"/>
    <w:rsid w:val="007E46B1"/>
    <w:rsid w:val="007E4ECB"/>
    <w:rsid w:val="007E5B8F"/>
    <w:rsid w:val="007E5D48"/>
    <w:rsid w:val="007E6327"/>
    <w:rsid w:val="007E6C07"/>
    <w:rsid w:val="007E7920"/>
    <w:rsid w:val="007E7CCE"/>
    <w:rsid w:val="007E7FF7"/>
    <w:rsid w:val="007F0336"/>
    <w:rsid w:val="007F1913"/>
    <w:rsid w:val="007F2486"/>
    <w:rsid w:val="007F274B"/>
    <w:rsid w:val="007F2FA2"/>
    <w:rsid w:val="007F3040"/>
    <w:rsid w:val="007F3856"/>
    <w:rsid w:val="007F4832"/>
    <w:rsid w:val="007F4E9C"/>
    <w:rsid w:val="007F6037"/>
    <w:rsid w:val="007F6ABF"/>
    <w:rsid w:val="007F7128"/>
    <w:rsid w:val="007F7524"/>
    <w:rsid w:val="008001D2"/>
    <w:rsid w:val="008016B4"/>
    <w:rsid w:val="00803DC6"/>
    <w:rsid w:val="00805451"/>
    <w:rsid w:val="00805563"/>
    <w:rsid w:val="00805930"/>
    <w:rsid w:val="00806215"/>
    <w:rsid w:val="008063E5"/>
    <w:rsid w:val="00810F1E"/>
    <w:rsid w:val="00811D2B"/>
    <w:rsid w:val="00811F16"/>
    <w:rsid w:val="008128C6"/>
    <w:rsid w:val="00815533"/>
    <w:rsid w:val="0081594B"/>
    <w:rsid w:val="0081597B"/>
    <w:rsid w:val="008225DB"/>
    <w:rsid w:val="00822783"/>
    <w:rsid w:val="0082386C"/>
    <w:rsid w:val="00823D56"/>
    <w:rsid w:val="00824512"/>
    <w:rsid w:val="0082580B"/>
    <w:rsid w:val="0082597E"/>
    <w:rsid w:val="00825D10"/>
    <w:rsid w:val="008266E9"/>
    <w:rsid w:val="008272A2"/>
    <w:rsid w:val="0082798E"/>
    <w:rsid w:val="008279C7"/>
    <w:rsid w:val="00830A28"/>
    <w:rsid w:val="008310EC"/>
    <w:rsid w:val="00831621"/>
    <w:rsid w:val="008319B8"/>
    <w:rsid w:val="00831DA1"/>
    <w:rsid w:val="00834385"/>
    <w:rsid w:val="00837266"/>
    <w:rsid w:val="00837D35"/>
    <w:rsid w:val="008403D8"/>
    <w:rsid w:val="00840C1A"/>
    <w:rsid w:val="00840D8A"/>
    <w:rsid w:val="00841619"/>
    <w:rsid w:val="00841CA8"/>
    <w:rsid w:val="0084287A"/>
    <w:rsid w:val="00843669"/>
    <w:rsid w:val="008436E3"/>
    <w:rsid w:val="0084401D"/>
    <w:rsid w:val="008442CB"/>
    <w:rsid w:val="00844BC5"/>
    <w:rsid w:val="00844E65"/>
    <w:rsid w:val="0084566B"/>
    <w:rsid w:val="00845B06"/>
    <w:rsid w:val="00845C45"/>
    <w:rsid w:val="008464AA"/>
    <w:rsid w:val="00847020"/>
    <w:rsid w:val="008471B7"/>
    <w:rsid w:val="008476E5"/>
    <w:rsid w:val="00847E9D"/>
    <w:rsid w:val="00847FF0"/>
    <w:rsid w:val="0085002B"/>
    <w:rsid w:val="008500A7"/>
    <w:rsid w:val="008502DC"/>
    <w:rsid w:val="0085049F"/>
    <w:rsid w:val="00850F05"/>
    <w:rsid w:val="0085159F"/>
    <w:rsid w:val="008517C0"/>
    <w:rsid w:val="008518A4"/>
    <w:rsid w:val="008519A5"/>
    <w:rsid w:val="0085200A"/>
    <w:rsid w:val="00852879"/>
    <w:rsid w:val="0085358D"/>
    <w:rsid w:val="00854528"/>
    <w:rsid w:val="00855834"/>
    <w:rsid w:val="0085764B"/>
    <w:rsid w:val="00857A6D"/>
    <w:rsid w:val="008605BB"/>
    <w:rsid w:val="00860E79"/>
    <w:rsid w:val="00861F95"/>
    <w:rsid w:val="0086204F"/>
    <w:rsid w:val="00863440"/>
    <w:rsid w:val="008639E5"/>
    <w:rsid w:val="008646CD"/>
    <w:rsid w:val="00864DF0"/>
    <w:rsid w:val="00865376"/>
    <w:rsid w:val="00866972"/>
    <w:rsid w:val="008671AF"/>
    <w:rsid w:val="00867A7A"/>
    <w:rsid w:val="00867AB2"/>
    <w:rsid w:val="00867BCD"/>
    <w:rsid w:val="0087028C"/>
    <w:rsid w:val="00871324"/>
    <w:rsid w:val="008728CC"/>
    <w:rsid w:val="00873803"/>
    <w:rsid w:val="00873ECD"/>
    <w:rsid w:val="008745C4"/>
    <w:rsid w:val="00875959"/>
    <w:rsid w:val="00876F6D"/>
    <w:rsid w:val="0087739C"/>
    <w:rsid w:val="00880AAA"/>
    <w:rsid w:val="00881953"/>
    <w:rsid w:val="0088215A"/>
    <w:rsid w:val="0088255C"/>
    <w:rsid w:val="008826D7"/>
    <w:rsid w:val="00883156"/>
    <w:rsid w:val="0088374E"/>
    <w:rsid w:val="00883A72"/>
    <w:rsid w:val="00884146"/>
    <w:rsid w:val="00884A2C"/>
    <w:rsid w:val="008850A5"/>
    <w:rsid w:val="0088571C"/>
    <w:rsid w:val="00885B82"/>
    <w:rsid w:val="00885BAF"/>
    <w:rsid w:val="008866B5"/>
    <w:rsid w:val="0088696A"/>
    <w:rsid w:val="00890F76"/>
    <w:rsid w:val="0089185A"/>
    <w:rsid w:val="00891F75"/>
    <w:rsid w:val="0089281F"/>
    <w:rsid w:val="00892C08"/>
    <w:rsid w:val="008932B8"/>
    <w:rsid w:val="0089377B"/>
    <w:rsid w:val="00893AB4"/>
    <w:rsid w:val="0089477B"/>
    <w:rsid w:val="008962CA"/>
    <w:rsid w:val="0089670C"/>
    <w:rsid w:val="0089740D"/>
    <w:rsid w:val="008A044F"/>
    <w:rsid w:val="008A1AA8"/>
    <w:rsid w:val="008A276C"/>
    <w:rsid w:val="008A3AAA"/>
    <w:rsid w:val="008A3ED9"/>
    <w:rsid w:val="008A5C69"/>
    <w:rsid w:val="008A66B9"/>
    <w:rsid w:val="008A7051"/>
    <w:rsid w:val="008A7A4E"/>
    <w:rsid w:val="008B013D"/>
    <w:rsid w:val="008B0779"/>
    <w:rsid w:val="008B0C41"/>
    <w:rsid w:val="008B142B"/>
    <w:rsid w:val="008B3542"/>
    <w:rsid w:val="008B496B"/>
    <w:rsid w:val="008B502C"/>
    <w:rsid w:val="008B5433"/>
    <w:rsid w:val="008B5914"/>
    <w:rsid w:val="008B6606"/>
    <w:rsid w:val="008B756B"/>
    <w:rsid w:val="008B7A80"/>
    <w:rsid w:val="008C1AD0"/>
    <w:rsid w:val="008C2254"/>
    <w:rsid w:val="008C3110"/>
    <w:rsid w:val="008C32BA"/>
    <w:rsid w:val="008C3FF7"/>
    <w:rsid w:val="008C4067"/>
    <w:rsid w:val="008C576E"/>
    <w:rsid w:val="008C62FE"/>
    <w:rsid w:val="008C63FC"/>
    <w:rsid w:val="008C64DA"/>
    <w:rsid w:val="008C6E32"/>
    <w:rsid w:val="008C76FD"/>
    <w:rsid w:val="008D0409"/>
    <w:rsid w:val="008D178C"/>
    <w:rsid w:val="008D180D"/>
    <w:rsid w:val="008D1A69"/>
    <w:rsid w:val="008D1A6A"/>
    <w:rsid w:val="008D1D12"/>
    <w:rsid w:val="008D1D2C"/>
    <w:rsid w:val="008D2117"/>
    <w:rsid w:val="008D22C8"/>
    <w:rsid w:val="008D2AA6"/>
    <w:rsid w:val="008D2C15"/>
    <w:rsid w:val="008D2F90"/>
    <w:rsid w:val="008D32D8"/>
    <w:rsid w:val="008D3F17"/>
    <w:rsid w:val="008D57CC"/>
    <w:rsid w:val="008D6F27"/>
    <w:rsid w:val="008D7028"/>
    <w:rsid w:val="008D774E"/>
    <w:rsid w:val="008E00FC"/>
    <w:rsid w:val="008E0263"/>
    <w:rsid w:val="008E0733"/>
    <w:rsid w:val="008E1323"/>
    <w:rsid w:val="008E2435"/>
    <w:rsid w:val="008E2440"/>
    <w:rsid w:val="008E27FB"/>
    <w:rsid w:val="008E292D"/>
    <w:rsid w:val="008E2E78"/>
    <w:rsid w:val="008E4D84"/>
    <w:rsid w:val="008E4FE4"/>
    <w:rsid w:val="008E54BA"/>
    <w:rsid w:val="008E5C86"/>
    <w:rsid w:val="008E6296"/>
    <w:rsid w:val="008E63E9"/>
    <w:rsid w:val="008E6AB5"/>
    <w:rsid w:val="008E6BE7"/>
    <w:rsid w:val="008F1C8A"/>
    <w:rsid w:val="008F4C5F"/>
    <w:rsid w:val="008F5C17"/>
    <w:rsid w:val="008F63E4"/>
    <w:rsid w:val="008F7912"/>
    <w:rsid w:val="008F7B4D"/>
    <w:rsid w:val="0090150A"/>
    <w:rsid w:val="00901978"/>
    <w:rsid w:val="009031E0"/>
    <w:rsid w:val="00905FBB"/>
    <w:rsid w:val="00905FDD"/>
    <w:rsid w:val="00906363"/>
    <w:rsid w:val="00906601"/>
    <w:rsid w:val="00906738"/>
    <w:rsid w:val="00907968"/>
    <w:rsid w:val="00907AD9"/>
    <w:rsid w:val="00907E6E"/>
    <w:rsid w:val="009100D6"/>
    <w:rsid w:val="00910E43"/>
    <w:rsid w:val="00912232"/>
    <w:rsid w:val="00912634"/>
    <w:rsid w:val="00913C0B"/>
    <w:rsid w:val="00913D27"/>
    <w:rsid w:val="0091448A"/>
    <w:rsid w:val="009144FE"/>
    <w:rsid w:val="009147EE"/>
    <w:rsid w:val="00914ACE"/>
    <w:rsid w:val="00915005"/>
    <w:rsid w:val="00915837"/>
    <w:rsid w:val="009159DA"/>
    <w:rsid w:val="00915FAD"/>
    <w:rsid w:val="00916933"/>
    <w:rsid w:val="00916E31"/>
    <w:rsid w:val="009170F4"/>
    <w:rsid w:val="0091759D"/>
    <w:rsid w:val="00920BD5"/>
    <w:rsid w:val="00922BC3"/>
    <w:rsid w:val="0092336B"/>
    <w:rsid w:val="009233B8"/>
    <w:rsid w:val="00925541"/>
    <w:rsid w:val="009255CE"/>
    <w:rsid w:val="009259B0"/>
    <w:rsid w:val="00925A98"/>
    <w:rsid w:val="00925DB1"/>
    <w:rsid w:val="009269DB"/>
    <w:rsid w:val="00927AEF"/>
    <w:rsid w:val="00927BF9"/>
    <w:rsid w:val="009301F0"/>
    <w:rsid w:val="009312E5"/>
    <w:rsid w:val="00931596"/>
    <w:rsid w:val="00932491"/>
    <w:rsid w:val="00932B98"/>
    <w:rsid w:val="0093388B"/>
    <w:rsid w:val="00935002"/>
    <w:rsid w:val="00936F5D"/>
    <w:rsid w:val="009377A2"/>
    <w:rsid w:val="00937C45"/>
    <w:rsid w:val="009415D6"/>
    <w:rsid w:val="00941A9F"/>
    <w:rsid w:val="00941FF9"/>
    <w:rsid w:val="00942CD4"/>
    <w:rsid w:val="00942E56"/>
    <w:rsid w:val="009436DD"/>
    <w:rsid w:val="00943CCC"/>
    <w:rsid w:val="00943F8C"/>
    <w:rsid w:val="00946220"/>
    <w:rsid w:val="0094666B"/>
    <w:rsid w:val="00946C75"/>
    <w:rsid w:val="00947B71"/>
    <w:rsid w:val="0095092F"/>
    <w:rsid w:val="00952B7D"/>
    <w:rsid w:val="00953085"/>
    <w:rsid w:val="00954A3A"/>
    <w:rsid w:val="009553B2"/>
    <w:rsid w:val="00955622"/>
    <w:rsid w:val="00955C6A"/>
    <w:rsid w:val="00957C65"/>
    <w:rsid w:val="00960757"/>
    <w:rsid w:val="00960DC5"/>
    <w:rsid w:val="00961604"/>
    <w:rsid w:val="0096177A"/>
    <w:rsid w:val="00962079"/>
    <w:rsid w:val="009630D5"/>
    <w:rsid w:val="00963D47"/>
    <w:rsid w:val="009640D6"/>
    <w:rsid w:val="0096477F"/>
    <w:rsid w:val="00964B0A"/>
    <w:rsid w:val="00966876"/>
    <w:rsid w:val="00966C6F"/>
    <w:rsid w:val="00966E77"/>
    <w:rsid w:val="00966FB3"/>
    <w:rsid w:val="0097075D"/>
    <w:rsid w:val="00970A28"/>
    <w:rsid w:val="00971046"/>
    <w:rsid w:val="00971091"/>
    <w:rsid w:val="009716FB"/>
    <w:rsid w:val="00972328"/>
    <w:rsid w:val="0097235B"/>
    <w:rsid w:val="00972658"/>
    <w:rsid w:val="00972CB6"/>
    <w:rsid w:val="00973B6D"/>
    <w:rsid w:val="00974243"/>
    <w:rsid w:val="0097559F"/>
    <w:rsid w:val="009755AB"/>
    <w:rsid w:val="009758CF"/>
    <w:rsid w:val="00975F3C"/>
    <w:rsid w:val="00976177"/>
    <w:rsid w:val="00976281"/>
    <w:rsid w:val="009765C9"/>
    <w:rsid w:val="009774BF"/>
    <w:rsid w:val="00977735"/>
    <w:rsid w:val="0098011E"/>
    <w:rsid w:val="00980DB2"/>
    <w:rsid w:val="0098132F"/>
    <w:rsid w:val="0098161D"/>
    <w:rsid w:val="0098195C"/>
    <w:rsid w:val="00983791"/>
    <w:rsid w:val="009838ED"/>
    <w:rsid w:val="009843F6"/>
    <w:rsid w:val="00985A1C"/>
    <w:rsid w:val="00986662"/>
    <w:rsid w:val="00986919"/>
    <w:rsid w:val="00986D3A"/>
    <w:rsid w:val="00987134"/>
    <w:rsid w:val="00987D53"/>
    <w:rsid w:val="00991234"/>
    <w:rsid w:val="00991E98"/>
    <w:rsid w:val="00992051"/>
    <w:rsid w:val="00992748"/>
    <w:rsid w:val="00993A59"/>
    <w:rsid w:val="00993E71"/>
    <w:rsid w:val="0099407F"/>
    <w:rsid w:val="00994608"/>
    <w:rsid w:val="009969B8"/>
    <w:rsid w:val="0099706F"/>
    <w:rsid w:val="00997240"/>
    <w:rsid w:val="009A05AC"/>
    <w:rsid w:val="009A0B5C"/>
    <w:rsid w:val="009A142F"/>
    <w:rsid w:val="009A208A"/>
    <w:rsid w:val="009A2385"/>
    <w:rsid w:val="009A2913"/>
    <w:rsid w:val="009A3357"/>
    <w:rsid w:val="009A3788"/>
    <w:rsid w:val="009A552C"/>
    <w:rsid w:val="009A5AF0"/>
    <w:rsid w:val="009A5BAF"/>
    <w:rsid w:val="009A63FF"/>
    <w:rsid w:val="009A79B9"/>
    <w:rsid w:val="009B05DA"/>
    <w:rsid w:val="009B1603"/>
    <w:rsid w:val="009B1B3A"/>
    <w:rsid w:val="009B2A89"/>
    <w:rsid w:val="009B2B53"/>
    <w:rsid w:val="009B2C16"/>
    <w:rsid w:val="009B3506"/>
    <w:rsid w:val="009B39CD"/>
    <w:rsid w:val="009B43B6"/>
    <w:rsid w:val="009B45D1"/>
    <w:rsid w:val="009B5408"/>
    <w:rsid w:val="009B58A4"/>
    <w:rsid w:val="009B798F"/>
    <w:rsid w:val="009B7C53"/>
    <w:rsid w:val="009C0778"/>
    <w:rsid w:val="009C09CD"/>
    <w:rsid w:val="009C2540"/>
    <w:rsid w:val="009C3416"/>
    <w:rsid w:val="009C3B6D"/>
    <w:rsid w:val="009C4CC4"/>
    <w:rsid w:val="009C4E41"/>
    <w:rsid w:val="009C4FEB"/>
    <w:rsid w:val="009C6126"/>
    <w:rsid w:val="009C61D2"/>
    <w:rsid w:val="009C6304"/>
    <w:rsid w:val="009C65C8"/>
    <w:rsid w:val="009C6961"/>
    <w:rsid w:val="009C6E66"/>
    <w:rsid w:val="009C7AD7"/>
    <w:rsid w:val="009D0148"/>
    <w:rsid w:val="009D093F"/>
    <w:rsid w:val="009D0A00"/>
    <w:rsid w:val="009D0F74"/>
    <w:rsid w:val="009D1B24"/>
    <w:rsid w:val="009D2A09"/>
    <w:rsid w:val="009D3701"/>
    <w:rsid w:val="009D38A0"/>
    <w:rsid w:val="009D3B66"/>
    <w:rsid w:val="009D46C5"/>
    <w:rsid w:val="009D51E3"/>
    <w:rsid w:val="009D5487"/>
    <w:rsid w:val="009D5E39"/>
    <w:rsid w:val="009D7334"/>
    <w:rsid w:val="009D7BC4"/>
    <w:rsid w:val="009E0D8C"/>
    <w:rsid w:val="009E0DA0"/>
    <w:rsid w:val="009E1A8A"/>
    <w:rsid w:val="009E1C80"/>
    <w:rsid w:val="009E2313"/>
    <w:rsid w:val="009E36A7"/>
    <w:rsid w:val="009E4228"/>
    <w:rsid w:val="009E4E30"/>
    <w:rsid w:val="009E58B5"/>
    <w:rsid w:val="009E5E6A"/>
    <w:rsid w:val="009E60C7"/>
    <w:rsid w:val="009E6275"/>
    <w:rsid w:val="009E63DC"/>
    <w:rsid w:val="009E6A64"/>
    <w:rsid w:val="009F03E3"/>
    <w:rsid w:val="009F04D7"/>
    <w:rsid w:val="009F12D0"/>
    <w:rsid w:val="009F3078"/>
    <w:rsid w:val="009F3701"/>
    <w:rsid w:val="009F52A0"/>
    <w:rsid w:val="009F54B0"/>
    <w:rsid w:val="009F5B44"/>
    <w:rsid w:val="009F6B94"/>
    <w:rsid w:val="009F76EE"/>
    <w:rsid w:val="00A00412"/>
    <w:rsid w:val="00A00934"/>
    <w:rsid w:val="00A00EC8"/>
    <w:rsid w:val="00A00F0B"/>
    <w:rsid w:val="00A00F37"/>
    <w:rsid w:val="00A010BC"/>
    <w:rsid w:val="00A014B3"/>
    <w:rsid w:val="00A02D52"/>
    <w:rsid w:val="00A04326"/>
    <w:rsid w:val="00A0467F"/>
    <w:rsid w:val="00A04AFC"/>
    <w:rsid w:val="00A05577"/>
    <w:rsid w:val="00A05865"/>
    <w:rsid w:val="00A05C40"/>
    <w:rsid w:val="00A05E97"/>
    <w:rsid w:val="00A06649"/>
    <w:rsid w:val="00A06E9E"/>
    <w:rsid w:val="00A06F81"/>
    <w:rsid w:val="00A07398"/>
    <w:rsid w:val="00A103EE"/>
    <w:rsid w:val="00A1130A"/>
    <w:rsid w:val="00A11382"/>
    <w:rsid w:val="00A115D1"/>
    <w:rsid w:val="00A12568"/>
    <w:rsid w:val="00A12E46"/>
    <w:rsid w:val="00A14742"/>
    <w:rsid w:val="00A14925"/>
    <w:rsid w:val="00A14B1A"/>
    <w:rsid w:val="00A1551E"/>
    <w:rsid w:val="00A162FB"/>
    <w:rsid w:val="00A1736E"/>
    <w:rsid w:val="00A17577"/>
    <w:rsid w:val="00A20396"/>
    <w:rsid w:val="00A20649"/>
    <w:rsid w:val="00A20A54"/>
    <w:rsid w:val="00A2128A"/>
    <w:rsid w:val="00A215BD"/>
    <w:rsid w:val="00A21A93"/>
    <w:rsid w:val="00A22228"/>
    <w:rsid w:val="00A22907"/>
    <w:rsid w:val="00A2295D"/>
    <w:rsid w:val="00A22A7A"/>
    <w:rsid w:val="00A22BBF"/>
    <w:rsid w:val="00A22D78"/>
    <w:rsid w:val="00A23A4C"/>
    <w:rsid w:val="00A250E0"/>
    <w:rsid w:val="00A25AA2"/>
    <w:rsid w:val="00A277B9"/>
    <w:rsid w:val="00A305F8"/>
    <w:rsid w:val="00A308D4"/>
    <w:rsid w:val="00A317C6"/>
    <w:rsid w:val="00A319A4"/>
    <w:rsid w:val="00A31CBF"/>
    <w:rsid w:val="00A32073"/>
    <w:rsid w:val="00A32667"/>
    <w:rsid w:val="00A33C3F"/>
    <w:rsid w:val="00A33E64"/>
    <w:rsid w:val="00A340AF"/>
    <w:rsid w:val="00A3445A"/>
    <w:rsid w:val="00A34F00"/>
    <w:rsid w:val="00A35266"/>
    <w:rsid w:val="00A36ADF"/>
    <w:rsid w:val="00A36B39"/>
    <w:rsid w:val="00A372E8"/>
    <w:rsid w:val="00A41D77"/>
    <w:rsid w:val="00A41F00"/>
    <w:rsid w:val="00A41FE4"/>
    <w:rsid w:val="00A4297C"/>
    <w:rsid w:val="00A42D9E"/>
    <w:rsid w:val="00A42FE0"/>
    <w:rsid w:val="00A456D3"/>
    <w:rsid w:val="00A46F1C"/>
    <w:rsid w:val="00A51095"/>
    <w:rsid w:val="00A5139F"/>
    <w:rsid w:val="00A51720"/>
    <w:rsid w:val="00A528A1"/>
    <w:rsid w:val="00A52ED7"/>
    <w:rsid w:val="00A5409E"/>
    <w:rsid w:val="00A545C6"/>
    <w:rsid w:val="00A567F4"/>
    <w:rsid w:val="00A572E0"/>
    <w:rsid w:val="00A61208"/>
    <w:rsid w:val="00A6251D"/>
    <w:rsid w:val="00A637AB"/>
    <w:rsid w:val="00A63855"/>
    <w:rsid w:val="00A63DD5"/>
    <w:rsid w:val="00A64077"/>
    <w:rsid w:val="00A6533A"/>
    <w:rsid w:val="00A6535E"/>
    <w:rsid w:val="00A659AD"/>
    <w:rsid w:val="00A66B97"/>
    <w:rsid w:val="00A67190"/>
    <w:rsid w:val="00A6734B"/>
    <w:rsid w:val="00A678E0"/>
    <w:rsid w:val="00A67FE3"/>
    <w:rsid w:val="00A7059B"/>
    <w:rsid w:val="00A70682"/>
    <w:rsid w:val="00A70CFB"/>
    <w:rsid w:val="00A7144F"/>
    <w:rsid w:val="00A7293E"/>
    <w:rsid w:val="00A737DD"/>
    <w:rsid w:val="00A73DF3"/>
    <w:rsid w:val="00A74E34"/>
    <w:rsid w:val="00A75132"/>
    <w:rsid w:val="00A7518F"/>
    <w:rsid w:val="00A75BE3"/>
    <w:rsid w:val="00A76742"/>
    <w:rsid w:val="00A770A5"/>
    <w:rsid w:val="00A77510"/>
    <w:rsid w:val="00A776E4"/>
    <w:rsid w:val="00A808BC"/>
    <w:rsid w:val="00A80D71"/>
    <w:rsid w:val="00A80DE2"/>
    <w:rsid w:val="00A815A2"/>
    <w:rsid w:val="00A81B0F"/>
    <w:rsid w:val="00A82569"/>
    <w:rsid w:val="00A82B69"/>
    <w:rsid w:val="00A84164"/>
    <w:rsid w:val="00A84564"/>
    <w:rsid w:val="00A84C4A"/>
    <w:rsid w:val="00A86404"/>
    <w:rsid w:val="00A871B6"/>
    <w:rsid w:val="00A9116E"/>
    <w:rsid w:val="00A91723"/>
    <w:rsid w:val="00A93706"/>
    <w:rsid w:val="00A93FCD"/>
    <w:rsid w:val="00A94D77"/>
    <w:rsid w:val="00A94F14"/>
    <w:rsid w:val="00A9652F"/>
    <w:rsid w:val="00A96B61"/>
    <w:rsid w:val="00A96CFE"/>
    <w:rsid w:val="00A96F9F"/>
    <w:rsid w:val="00A973FD"/>
    <w:rsid w:val="00AA107E"/>
    <w:rsid w:val="00AA197C"/>
    <w:rsid w:val="00AA24AB"/>
    <w:rsid w:val="00AA2D5D"/>
    <w:rsid w:val="00AA3319"/>
    <w:rsid w:val="00AA5B80"/>
    <w:rsid w:val="00AA6231"/>
    <w:rsid w:val="00AA677A"/>
    <w:rsid w:val="00AB08EC"/>
    <w:rsid w:val="00AB0BFA"/>
    <w:rsid w:val="00AB0CC3"/>
    <w:rsid w:val="00AB1565"/>
    <w:rsid w:val="00AB269F"/>
    <w:rsid w:val="00AB328F"/>
    <w:rsid w:val="00AB4027"/>
    <w:rsid w:val="00AB5250"/>
    <w:rsid w:val="00AB54CC"/>
    <w:rsid w:val="00AB57D4"/>
    <w:rsid w:val="00AB75A9"/>
    <w:rsid w:val="00AB7982"/>
    <w:rsid w:val="00AB7B5E"/>
    <w:rsid w:val="00AB7DD4"/>
    <w:rsid w:val="00AC0CA0"/>
    <w:rsid w:val="00AC2231"/>
    <w:rsid w:val="00AC28F3"/>
    <w:rsid w:val="00AC2D1E"/>
    <w:rsid w:val="00AC3734"/>
    <w:rsid w:val="00AC3958"/>
    <w:rsid w:val="00AC3CB2"/>
    <w:rsid w:val="00AC4249"/>
    <w:rsid w:val="00AC45BB"/>
    <w:rsid w:val="00AC5015"/>
    <w:rsid w:val="00AC5293"/>
    <w:rsid w:val="00AC541F"/>
    <w:rsid w:val="00AC5714"/>
    <w:rsid w:val="00AC72F5"/>
    <w:rsid w:val="00AC775D"/>
    <w:rsid w:val="00AD047D"/>
    <w:rsid w:val="00AD05D6"/>
    <w:rsid w:val="00AD1BB7"/>
    <w:rsid w:val="00AD25C9"/>
    <w:rsid w:val="00AD34E4"/>
    <w:rsid w:val="00AD399A"/>
    <w:rsid w:val="00AD3D4D"/>
    <w:rsid w:val="00AD448C"/>
    <w:rsid w:val="00AD57CB"/>
    <w:rsid w:val="00AD59E8"/>
    <w:rsid w:val="00AD59F7"/>
    <w:rsid w:val="00AD64D3"/>
    <w:rsid w:val="00AD7F44"/>
    <w:rsid w:val="00AE002A"/>
    <w:rsid w:val="00AE05C2"/>
    <w:rsid w:val="00AE13D7"/>
    <w:rsid w:val="00AE155E"/>
    <w:rsid w:val="00AE1600"/>
    <w:rsid w:val="00AE1B73"/>
    <w:rsid w:val="00AE31F3"/>
    <w:rsid w:val="00AE3AE6"/>
    <w:rsid w:val="00AE3E8A"/>
    <w:rsid w:val="00AE40C2"/>
    <w:rsid w:val="00AE5902"/>
    <w:rsid w:val="00AE65E5"/>
    <w:rsid w:val="00AE7A4C"/>
    <w:rsid w:val="00AE7A5B"/>
    <w:rsid w:val="00AF1AE9"/>
    <w:rsid w:val="00AF1E77"/>
    <w:rsid w:val="00AF230D"/>
    <w:rsid w:val="00AF3355"/>
    <w:rsid w:val="00AF3CFD"/>
    <w:rsid w:val="00AF47B7"/>
    <w:rsid w:val="00AF5FBD"/>
    <w:rsid w:val="00AF6B51"/>
    <w:rsid w:val="00AF7442"/>
    <w:rsid w:val="00AF7A1E"/>
    <w:rsid w:val="00B001CA"/>
    <w:rsid w:val="00B00200"/>
    <w:rsid w:val="00B03148"/>
    <w:rsid w:val="00B03CA7"/>
    <w:rsid w:val="00B04265"/>
    <w:rsid w:val="00B04358"/>
    <w:rsid w:val="00B052F4"/>
    <w:rsid w:val="00B053C9"/>
    <w:rsid w:val="00B06323"/>
    <w:rsid w:val="00B07DE4"/>
    <w:rsid w:val="00B10CFD"/>
    <w:rsid w:val="00B120B0"/>
    <w:rsid w:val="00B14743"/>
    <w:rsid w:val="00B14DF7"/>
    <w:rsid w:val="00B15043"/>
    <w:rsid w:val="00B168A6"/>
    <w:rsid w:val="00B16CC0"/>
    <w:rsid w:val="00B174C4"/>
    <w:rsid w:val="00B175FE"/>
    <w:rsid w:val="00B178B4"/>
    <w:rsid w:val="00B17EB0"/>
    <w:rsid w:val="00B21E5E"/>
    <w:rsid w:val="00B22A9B"/>
    <w:rsid w:val="00B23092"/>
    <w:rsid w:val="00B249F9"/>
    <w:rsid w:val="00B256AD"/>
    <w:rsid w:val="00B25997"/>
    <w:rsid w:val="00B266A1"/>
    <w:rsid w:val="00B26796"/>
    <w:rsid w:val="00B26B31"/>
    <w:rsid w:val="00B270D1"/>
    <w:rsid w:val="00B30A90"/>
    <w:rsid w:val="00B31C58"/>
    <w:rsid w:val="00B31EAC"/>
    <w:rsid w:val="00B32D1E"/>
    <w:rsid w:val="00B33296"/>
    <w:rsid w:val="00B336C9"/>
    <w:rsid w:val="00B33852"/>
    <w:rsid w:val="00B35036"/>
    <w:rsid w:val="00B35814"/>
    <w:rsid w:val="00B369AB"/>
    <w:rsid w:val="00B37C56"/>
    <w:rsid w:val="00B37D01"/>
    <w:rsid w:val="00B406D3"/>
    <w:rsid w:val="00B407C7"/>
    <w:rsid w:val="00B40982"/>
    <w:rsid w:val="00B437AE"/>
    <w:rsid w:val="00B440DC"/>
    <w:rsid w:val="00B4565A"/>
    <w:rsid w:val="00B459F8"/>
    <w:rsid w:val="00B477BF"/>
    <w:rsid w:val="00B47CE9"/>
    <w:rsid w:val="00B5035E"/>
    <w:rsid w:val="00B50F23"/>
    <w:rsid w:val="00B51125"/>
    <w:rsid w:val="00B51217"/>
    <w:rsid w:val="00B5148B"/>
    <w:rsid w:val="00B51AF7"/>
    <w:rsid w:val="00B5315F"/>
    <w:rsid w:val="00B555F3"/>
    <w:rsid w:val="00B56E95"/>
    <w:rsid w:val="00B57D61"/>
    <w:rsid w:val="00B57FBA"/>
    <w:rsid w:val="00B607BF"/>
    <w:rsid w:val="00B608DD"/>
    <w:rsid w:val="00B609AE"/>
    <w:rsid w:val="00B614A5"/>
    <w:rsid w:val="00B6169D"/>
    <w:rsid w:val="00B618B5"/>
    <w:rsid w:val="00B62CB3"/>
    <w:rsid w:val="00B63E49"/>
    <w:rsid w:val="00B63F57"/>
    <w:rsid w:val="00B6420D"/>
    <w:rsid w:val="00B644A0"/>
    <w:rsid w:val="00B65EC8"/>
    <w:rsid w:val="00B66B0E"/>
    <w:rsid w:val="00B672E3"/>
    <w:rsid w:val="00B67403"/>
    <w:rsid w:val="00B67D73"/>
    <w:rsid w:val="00B67D97"/>
    <w:rsid w:val="00B7046D"/>
    <w:rsid w:val="00B705FC"/>
    <w:rsid w:val="00B73AE5"/>
    <w:rsid w:val="00B74D2A"/>
    <w:rsid w:val="00B754FF"/>
    <w:rsid w:val="00B75A58"/>
    <w:rsid w:val="00B760E5"/>
    <w:rsid w:val="00B765E3"/>
    <w:rsid w:val="00B77FC2"/>
    <w:rsid w:val="00B8031E"/>
    <w:rsid w:val="00B8043A"/>
    <w:rsid w:val="00B80A2B"/>
    <w:rsid w:val="00B81B3E"/>
    <w:rsid w:val="00B826C9"/>
    <w:rsid w:val="00B82890"/>
    <w:rsid w:val="00B82BEB"/>
    <w:rsid w:val="00B838A4"/>
    <w:rsid w:val="00B83ABD"/>
    <w:rsid w:val="00B83E79"/>
    <w:rsid w:val="00B86547"/>
    <w:rsid w:val="00B866B8"/>
    <w:rsid w:val="00B86853"/>
    <w:rsid w:val="00B875AE"/>
    <w:rsid w:val="00B904EB"/>
    <w:rsid w:val="00B91975"/>
    <w:rsid w:val="00B92C8E"/>
    <w:rsid w:val="00B92E06"/>
    <w:rsid w:val="00B932D8"/>
    <w:rsid w:val="00B95488"/>
    <w:rsid w:val="00B954CF"/>
    <w:rsid w:val="00B95600"/>
    <w:rsid w:val="00B968F8"/>
    <w:rsid w:val="00B972A1"/>
    <w:rsid w:val="00B975A8"/>
    <w:rsid w:val="00BA02F1"/>
    <w:rsid w:val="00BA0EEC"/>
    <w:rsid w:val="00BA1724"/>
    <w:rsid w:val="00BA177A"/>
    <w:rsid w:val="00BA2400"/>
    <w:rsid w:val="00BA43C3"/>
    <w:rsid w:val="00BA5403"/>
    <w:rsid w:val="00BA6747"/>
    <w:rsid w:val="00BA68F7"/>
    <w:rsid w:val="00BA7025"/>
    <w:rsid w:val="00BA7BF1"/>
    <w:rsid w:val="00BB0B04"/>
    <w:rsid w:val="00BB0D70"/>
    <w:rsid w:val="00BB0E13"/>
    <w:rsid w:val="00BB18D0"/>
    <w:rsid w:val="00BB21C2"/>
    <w:rsid w:val="00BB2670"/>
    <w:rsid w:val="00BB41AA"/>
    <w:rsid w:val="00BB522C"/>
    <w:rsid w:val="00BB5367"/>
    <w:rsid w:val="00BB55E1"/>
    <w:rsid w:val="00BB616E"/>
    <w:rsid w:val="00BB6354"/>
    <w:rsid w:val="00BB654F"/>
    <w:rsid w:val="00BB7410"/>
    <w:rsid w:val="00BB7444"/>
    <w:rsid w:val="00BB7FE5"/>
    <w:rsid w:val="00BC0EF8"/>
    <w:rsid w:val="00BC124B"/>
    <w:rsid w:val="00BC1639"/>
    <w:rsid w:val="00BC1D30"/>
    <w:rsid w:val="00BC2645"/>
    <w:rsid w:val="00BC353D"/>
    <w:rsid w:val="00BC3D28"/>
    <w:rsid w:val="00BC3E34"/>
    <w:rsid w:val="00BC4316"/>
    <w:rsid w:val="00BC5304"/>
    <w:rsid w:val="00BC5E61"/>
    <w:rsid w:val="00BC60A3"/>
    <w:rsid w:val="00BC61EE"/>
    <w:rsid w:val="00BC6787"/>
    <w:rsid w:val="00BC7968"/>
    <w:rsid w:val="00BD0243"/>
    <w:rsid w:val="00BD02C1"/>
    <w:rsid w:val="00BD039E"/>
    <w:rsid w:val="00BD06F5"/>
    <w:rsid w:val="00BD14B7"/>
    <w:rsid w:val="00BD2AE9"/>
    <w:rsid w:val="00BD33DF"/>
    <w:rsid w:val="00BD41FC"/>
    <w:rsid w:val="00BD4E56"/>
    <w:rsid w:val="00BD65BE"/>
    <w:rsid w:val="00BD7280"/>
    <w:rsid w:val="00BD756A"/>
    <w:rsid w:val="00BE0822"/>
    <w:rsid w:val="00BE0992"/>
    <w:rsid w:val="00BE1FB9"/>
    <w:rsid w:val="00BE233D"/>
    <w:rsid w:val="00BE2E81"/>
    <w:rsid w:val="00BE5BFE"/>
    <w:rsid w:val="00BE7EFC"/>
    <w:rsid w:val="00BF05F8"/>
    <w:rsid w:val="00BF2058"/>
    <w:rsid w:val="00BF2939"/>
    <w:rsid w:val="00BF3021"/>
    <w:rsid w:val="00BF3AFA"/>
    <w:rsid w:val="00BF3CF5"/>
    <w:rsid w:val="00BF3CF6"/>
    <w:rsid w:val="00BF3DBB"/>
    <w:rsid w:val="00BF4DF9"/>
    <w:rsid w:val="00BF569A"/>
    <w:rsid w:val="00BF6B71"/>
    <w:rsid w:val="00BF7129"/>
    <w:rsid w:val="00BF7727"/>
    <w:rsid w:val="00C00056"/>
    <w:rsid w:val="00C0188C"/>
    <w:rsid w:val="00C01B9C"/>
    <w:rsid w:val="00C0270D"/>
    <w:rsid w:val="00C02A6D"/>
    <w:rsid w:val="00C02D16"/>
    <w:rsid w:val="00C03039"/>
    <w:rsid w:val="00C0357F"/>
    <w:rsid w:val="00C03C59"/>
    <w:rsid w:val="00C04B63"/>
    <w:rsid w:val="00C04C55"/>
    <w:rsid w:val="00C06CEB"/>
    <w:rsid w:val="00C06ED6"/>
    <w:rsid w:val="00C0714F"/>
    <w:rsid w:val="00C071BF"/>
    <w:rsid w:val="00C101B2"/>
    <w:rsid w:val="00C12A23"/>
    <w:rsid w:val="00C13F51"/>
    <w:rsid w:val="00C15D3A"/>
    <w:rsid w:val="00C16D2D"/>
    <w:rsid w:val="00C16E77"/>
    <w:rsid w:val="00C170ED"/>
    <w:rsid w:val="00C17343"/>
    <w:rsid w:val="00C173A4"/>
    <w:rsid w:val="00C17E6D"/>
    <w:rsid w:val="00C201FF"/>
    <w:rsid w:val="00C20CB4"/>
    <w:rsid w:val="00C20DF1"/>
    <w:rsid w:val="00C2110D"/>
    <w:rsid w:val="00C218CD"/>
    <w:rsid w:val="00C225F3"/>
    <w:rsid w:val="00C23C76"/>
    <w:rsid w:val="00C24402"/>
    <w:rsid w:val="00C244C3"/>
    <w:rsid w:val="00C24548"/>
    <w:rsid w:val="00C245E1"/>
    <w:rsid w:val="00C24F44"/>
    <w:rsid w:val="00C256B3"/>
    <w:rsid w:val="00C256DA"/>
    <w:rsid w:val="00C25E1C"/>
    <w:rsid w:val="00C2632B"/>
    <w:rsid w:val="00C264A2"/>
    <w:rsid w:val="00C26B0C"/>
    <w:rsid w:val="00C30D8D"/>
    <w:rsid w:val="00C31844"/>
    <w:rsid w:val="00C31CEA"/>
    <w:rsid w:val="00C31FEE"/>
    <w:rsid w:val="00C340B9"/>
    <w:rsid w:val="00C3495D"/>
    <w:rsid w:val="00C34A48"/>
    <w:rsid w:val="00C356FD"/>
    <w:rsid w:val="00C3662B"/>
    <w:rsid w:val="00C3793F"/>
    <w:rsid w:val="00C40045"/>
    <w:rsid w:val="00C40562"/>
    <w:rsid w:val="00C409E9"/>
    <w:rsid w:val="00C416C6"/>
    <w:rsid w:val="00C41919"/>
    <w:rsid w:val="00C41A7A"/>
    <w:rsid w:val="00C41E6A"/>
    <w:rsid w:val="00C420FE"/>
    <w:rsid w:val="00C43B45"/>
    <w:rsid w:val="00C44B28"/>
    <w:rsid w:val="00C44FCA"/>
    <w:rsid w:val="00C46395"/>
    <w:rsid w:val="00C476BA"/>
    <w:rsid w:val="00C50DFC"/>
    <w:rsid w:val="00C524BB"/>
    <w:rsid w:val="00C52DF7"/>
    <w:rsid w:val="00C53B5E"/>
    <w:rsid w:val="00C5517D"/>
    <w:rsid w:val="00C55353"/>
    <w:rsid w:val="00C57005"/>
    <w:rsid w:val="00C574D9"/>
    <w:rsid w:val="00C57FD6"/>
    <w:rsid w:val="00C6007A"/>
    <w:rsid w:val="00C61606"/>
    <w:rsid w:val="00C6324E"/>
    <w:rsid w:val="00C63C63"/>
    <w:rsid w:val="00C65016"/>
    <w:rsid w:val="00C669E9"/>
    <w:rsid w:val="00C67F05"/>
    <w:rsid w:val="00C67F90"/>
    <w:rsid w:val="00C702DF"/>
    <w:rsid w:val="00C7052B"/>
    <w:rsid w:val="00C70E14"/>
    <w:rsid w:val="00C7114B"/>
    <w:rsid w:val="00C7167A"/>
    <w:rsid w:val="00C71AD3"/>
    <w:rsid w:val="00C71D05"/>
    <w:rsid w:val="00C72584"/>
    <w:rsid w:val="00C726C0"/>
    <w:rsid w:val="00C72B3F"/>
    <w:rsid w:val="00C72EA6"/>
    <w:rsid w:val="00C73A80"/>
    <w:rsid w:val="00C74207"/>
    <w:rsid w:val="00C7429A"/>
    <w:rsid w:val="00C75D04"/>
    <w:rsid w:val="00C77547"/>
    <w:rsid w:val="00C77B3E"/>
    <w:rsid w:val="00C80B60"/>
    <w:rsid w:val="00C818C3"/>
    <w:rsid w:val="00C82119"/>
    <w:rsid w:val="00C8271B"/>
    <w:rsid w:val="00C82D07"/>
    <w:rsid w:val="00C83B82"/>
    <w:rsid w:val="00C83F64"/>
    <w:rsid w:val="00C8508E"/>
    <w:rsid w:val="00C852B3"/>
    <w:rsid w:val="00C85549"/>
    <w:rsid w:val="00C86039"/>
    <w:rsid w:val="00C86371"/>
    <w:rsid w:val="00C86509"/>
    <w:rsid w:val="00C86866"/>
    <w:rsid w:val="00C86C0D"/>
    <w:rsid w:val="00C86D6A"/>
    <w:rsid w:val="00C874EA"/>
    <w:rsid w:val="00C902E2"/>
    <w:rsid w:val="00C9051F"/>
    <w:rsid w:val="00C90FE0"/>
    <w:rsid w:val="00C918A0"/>
    <w:rsid w:val="00C91E15"/>
    <w:rsid w:val="00C9275D"/>
    <w:rsid w:val="00C92BAC"/>
    <w:rsid w:val="00C9354D"/>
    <w:rsid w:val="00C93808"/>
    <w:rsid w:val="00C93FBA"/>
    <w:rsid w:val="00C93FFE"/>
    <w:rsid w:val="00C94405"/>
    <w:rsid w:val="00C94C24"/>
    <w:rsid w:val="00C94CF1"/>
    <w:rsid w:val="00C95606"/>
    <w:rsid w:val="00C95787"/>
    <w:rsid w:val="00C971DE"/>
    <w:rsid w:val="00CA0E1B"/>
    <w:rsid w:val="00CA1735"/>
    <w:rsid w:val="00CA1DDC"/>
    <w:rsid w:val="00CA1F95"/>
    <w:rsid w:val="00CA2660"/>
    <w:rsid w:val="00CA302B"/>
    <w:rsid w:val="00CA30EC"/>
    <w:rsid w:val="00CA3217"/>
    <w:rsid w:val="00CA399E"/>
    <w:rsid w:val="00CA3B37"/>
    <w:rsid w:val="00CA43CB"/>
    <w:rsid w:val="00CA4676"/>
    <w:rsid w:val="00CA5218"/>
    <w:rsid w:val="00CA5D15"/>
    <w:rsid w:val="00CA5E44"/>
    <w:rsid w:val="00CA5EDE"/>
    <w:rsid w:val="00CA72C1"/>
    <w:rsid w:val="00CA7408"/>
    <w:rsid w:val="00CA7FCC"/>
    <w:rsid w:val="00CB0F20"/>
    <w:rsid w:val="00CB1BE3"/>
    <w:rsid w:val="00CB33B3"/>
    <w:rsid w:val="00CB4D67"/>
    <w:rsid w:val="00CB583E"/>
    <w:rsid w:val="00CB5E4E"/>
    <w:rsid w:val="00CB6777"/>
    <w:rsid w:val="00CB6B89"/>
    <w:rsid w:val="00CB6CF9"/>
    <w:rsid w:val="00CB7131"/>
    <w:rsid w:val="00CC55C8"/>
    <w:rsid w:val="00CC58CE"/>
    <w:rsid w:val="00CC6E90"/>
    <w:rsid w:val="00CC756D"/>
    <w:rsid w:val="00CD00AC"/>
    <w:rsid w:val="00CD0493"/>
    <w:rsid w:val="00CD0F55"/>
    <w:rsid w:val="00CD15D2"/>
    <w:rsid w:val="00CD1CD5"/>
    <w:rsid w:val="00CD1E49"/>
    <w:rsid w:val="00CD1F5A"/>
    <w:rsid w:val="00CD2471"/>
    <w:rsid w:val="00CD2821"/>
    <w:rsid w:val="00CD3223"/>
    <w:rsid w:val="00CD3432"/>
    <w:rsid w:val="00CD4B1C"/>
    <w:rsid w:val="00CD4F94"/>
    <w:rsid w:val="00CD6CFD"/>
    <w:rsid w:val="00CD71B2"/>
    <w:rsid w:val="00CE05C5"/>
    <w:rsid w:val="00CE1676"/>
    <w:rsid w:val="00CE233F"/>
    <w:rsid w:val="00CE2A37"/>
    <w:rsid w:val="00CE4457"/>
    <w:rsid w:val="00CE4F9A"/>
    <w:rsid w:val="00CE5129"/>
    <w:rsid w:val="00CE5C3E"/>
    <w:rsid w:val="00CE68DB"/>
    <w:rsid w:val="00CF0785"/>
    <w:rsid w:val="00CF1A19"/>
    <w:rsid w:val="00CF2762"/>
    <w:rsid w:val="00CF27F6"/>
    <w:rsid w:val="00CF3668"/>
    <w:rsid w:val="00CF4833"/>
    <w:rsid w:val="00CF4DD5"/>
    <w:rsid w:val="00CF5219"/>
    <w:rsid w:val="00CF5C79"/>
    <w:rsid w:val="00CF6107"/>
    <w:rsid w:val="00CF661B"/>
    <w:rsid w:val="00CF67AD"/>
    <w:rsid w:val="00CF68C7"/>
    <w:rsid w:val="00D00317"/>
    <w:rsid w:val="00D004D3"/>
    <w:rsid w:val="00D0104A"/>
    <w:rsid w:val="00D012A0"/>
    <w:rsid w:val="00D01D62"/>
    <w:rsid w:val="00D02242"/>
    <w:rsid w:val="00D027CD"/>
    <w:rsid w:val="00D050DA"/>
    <w:rsid w:val="00D05441"/>
    <w:rsid w:val="00D07A49"/>
    <w:rsid w:val="00D100B3"/>
    <w:rsid w:val="00D112AE"/>
    <w:rsid w:val="00D121CD"/>
    <w:rsid w:val="00D1278F"/>
    <w:rsid w:val="00D131D1"/>
    <w:rsid w:val="00D13C97"/>
    <w:rsid w:val="00D13D63"/>
    <w:rsid w:val="00D14341"/>
    <w:rsid w:val="00D159F6"/>
    <w:rsid w:val="00D15C1E"/>
    <w:rsid w:val="00D165EC"/>
    <w:rsid w:val="00D172B2"/>
    <w:rsid w:val="00D17329"/>
    <w:rsid w:val="00D17888"/>
    <w:rsid w:val="00D2000F"/>
    <w:rsid w:val="00D21166"/>
    <w:rsid w:val="00D211D8"/>
    <w:rsid w:val="00D2190D"/>
    <w:rsid w:val="00D21BD2"/>
    <w:rsid w:val="00D21DB6"/>
    <w:rsid w:val="00D22D50"/>
    <w:rsid w:val="00D22D62"/>
    <w:rsid w:val="00D22FCC"/>
    <w:rsid w:val="00D231BB"/>
    <w:rsid w:val="00D2372F"/>
    <w:rsid w:val="00D23D99"/>
    <w:rsid w:val="00D24933"/>
    <w:rsid w:val="00D24FB5"/>
    <w:rsid w:val="00D255D5"/>
    <w:rsid w:val="00D25BF2"/>
    <w:rsid w:val="00D25CB4"/>
    <w:rsid w:val="00D261F2"/>
    <w:rsid w:val="00D2743E"/>
    <w:rsid w:val="00D27577"/>
    <w:rsid w:val="00D275E5"/>
    <w:rsid w:val="00D306B4"/>
    <w:rsid w:val="00D31C17"/>
    <w:rsid w:val="00D32BFD"/>
    <w:rsid w:val="00D33E3F"/>
    <w:rsid w:val="00D35D0E"/>
    <w:rsid w:val="00D364EB"/>
    <w:rsid w:val="00D368DD"/>
    <w:rsid w:val="00D37018"/>
    <w:rsid w:val="00D376C5"/>
    <w:rsid w:val="00D3791B"/>
    <w:rsid w:val="00D379A3"/>
    <w:rsid w:val="00D40AC6"/>
    <w:rsid w:val="00D40BD0"/>
    <w:rsid w:val="00D4347C"/>
    <w:rsid w:val="00D452AD"/>
    <w:rsid w:val="00D46B10"/>
    <w:rsid w:val="00D46D5F"/>
    <w:rsid w:val="00D4714A"/>
    <w:rsid w:val="00D47380"/>
    <w:rsid w:val="00D47770"/>
    <w:rsid w:val="00D50DDC"/>
    <w:rsid w:val="00D5104E"/>
    <w:rsid w:val="00D51101"/>
    <w:rsid w:val="00D51335"/>
    <w:rsid w:val="00D52073"/>
    <w:rsid w:val="00D53C3F"/>
    <w:rsid w:val="00D554FA"/>
    <w:rsid w:val="00D55812"/>
    <w:rsid w:val="00D566CC"/>
    <w:rsid w:val="00D57811"/>
    <w:rsid w:val="00D6144E"/>
    <w:rsid w:val="00D61989"/>
    <w:rsid w:val="00D61B1D"/>
    <w:rsid w:val="00D62320"/>
    <w:rsid w:val="00D6272B"/>
    <w:rsid w:val="00D62BCA"/>
    <w:rsid w:val="00D64A6D"/>
    <w:rsid w:val="00D64E19"/>
    <w:rsid w:val="00D66D93"/>
    <w:rsid w:val="00D66ED2"/>
    <w:rsid w:val="00D67974"/>
    <w:rsid w:val="00D708B5"/>
    <w:rsid w:val="00D71182"/>
    <w:rsid w:val="00D717F1"/>
    <w:rsid w:val="00D72EC0"/>
    <w:rsid w:val="00D7338B"/>
    <w:rsid w:val="00D739F8"/>
    <w:rsid w:val="00D73A78"/>
    <w:rsid w:val="00D74FCF"/>
    <w:rsid w:val="00D75011"/>
    <w:rsid w:val="00D75A3A"/>
    <w:rsid w:val="00D75C95"/>
    <w:rsid w:val="00D76992"/>
    <w:rsid w:val="00D769E3"/>
    <w:rsid w:val="00D77AF2"/>
    <w:rsid w:val="00D80743"/>
    <w:rsid w:val="00D810A8"/>
    <w:rsid w:val="00D812A7"/>
    <w:rsid w:val="00D81ECE"/>
    <w:rsid w:val="00D828D5"/>
    <w:rsid w:val="00D82D1B"/>
    <w:rsid w:val="00D82E9A"/>
    <w:rsid w:val="00D83180"/>
    <w:rsid w:val="00D8373F"/>
    <w:rsid w:val="00D8548A"/>
    <w:rsid w:val="00D86449"/>
    <w:rsid w:val="00D8644F"/>
    <w:rsid w:val="00D87223"/>
    <w:rsid w:val="00D872F8"/>
    <w:rsid w:val="00D87469"/>
    <w:rsid w:val="00D87A45"/>
    <w:rsid w:val="00D87B05"/>
    <w:rsid w:val="00D90356"/>
    <w:rsid w:val="00D90498"/>
    <w:rsid w:val="00D90530"/>
    <w:rsid w:val="00D91583"/>
    <w:rsid w:val="00D91798"/>
    <w:rsid w:val="00D93354"/>
    <w:rsid w:val="00D93619"/>
    <w:rsid w:val="00D93C38"/>
    <w:rsid w:val="00D94DB6"/>
    <w:rsid w:val="00D97A42"/>
    <w:rsid w:val="00DA2303"/>
    <w:rsid w:val="00DA241A"/>
    <w:rsid w:val="00DA2B4A"/>
    <w:rsid w:val="00DA2E31"/>
    <w:rsid w:val="00DA3B37"/>
    <w:rsid w:val="00DA5262"/>
    <w:rsid w:val="00DA57E2"/>
    <w:rsid w:val="00DA673C"/>
    <w:rsid w:val="00DA6F79"/>
    <w:rsid w:val="00DA7EAA"/>
    <w:rsid w:val="00DB0289"/>
    <w:rsid w:val="00DB1544"/>
    <w:rsid w:val="00DB1809"/>
    <w:rsid w:val="00DB1AAD"/>
    <w:rsid w:val="00DB4089"/>
    <w:rsid w:val="00DB5418"/>
    <w:rsid w:val="00DB6446"/>
    <w:rsid w:val="00DB6ED2"/>
    <w:rsid w:val="00DB7DD9"/>
    <w:rsid w:val="00DC03F1"/>
    <w:rsid w:val="00DC045F"/>
    <w:rsid w:val="00DC1B09"/>
    <w:rsid w:val="00DC1FB1"/>
    <w:rsid w:val="00DC2A33"/>
    <w:rsid w:val="00DC2AC0"/>
    <w:rsid w:val="00DC2C0C"/>
    <w:rsid w:val="00DC3204"/>
    <w:rsid w:val="00DC3604"/>
    <w:rsid w:val="00DC37C3"/>
    <w:rsid w:val="00DC4E89"/>
    <w:rsid w:val="00DC51B7"/>
    <w:rsid w:val="00DC51B8"/>
    <w:rsid w:val="00DC61D1"/>
    <w:rsid w:val="00DC6309"/>
    <w:rsid w:val="00DC723D"/>
    <w:rsid w:val="00DC787B"/>
    <w:rsid w:val="00DD095F"/>
    <w:rsid w:val="00DD0DD2"/>
    <w:rsid w:val="00DD0ECD"/>
    <w:rsid w:val="00DD17E2"/>
    <w:rsid w:val="00DD1998"/>
    <w:rsid w:val="00DD279D"/>
    <w:rsid w:val="00DD28C7"/>
    <w:rsid w:val="00DD2ED3"/>
    <w:rsid w:val="00DD2F68"/>
    <w:rsid w:val="00DD3B3D"/>
    <w:rsid w:val="00DD425F"/>
    <w:rsid w:val="00DD5679"/>
    <w:rsid w:val="00DD5B5D"/>
    <w:rsid w:val="00DD5ECC"/>
    <w:rsid w:val="00DD698F"/>
    <w:rsid w:val="00DD6E8A"/>
    <w:rsid w:val="00DD6F14"/>
    <w:rsid w:val="00DE00E2"/>
    <w:rsid w:val="00DE012D"/>
    <w:rsid w:val="00DE0844"/>
    <w:rsid w:val="00DE085E"/>
    <w:rsid w:val="00DE0B43"/>
    <w:rsid w:val="00DE1B07"/>
    <w:rsid w:val="00DE1D4E"/>
    <w:rsid w:val="00DE333C"/>
    <w:rsid w:val="00DE3532"/>
    <w:rsid w:val="00DE36E2"/>
    <w:rsid w:val="00DE3D1F"/>
    <w:rsid w:val="00DE436C"/>
    <w:rsid w:val="00DE4923"/>
    <w:rsid w:val="00DE4A09"/>
    <w:rsid w:val="00DE500B"/>
    <w:rsid w:val="00DE54E8"/>
    <w:rsid w:val="00DE677A"/>
    <w:rsid w:val="00DE68B5"/>
    <w:rsid w:val="00DE696C"/>
    <w:rsid w:val="00DF01D9"/>
    <w:rsid w:val="00DF039B"/>
    <w:rsid w:val="00DF0A37"/>
    <w:rsid w:val="00DF0B40"/>
    <w:rsid w:val="00DF1647"/>
    <w:rsid w:val="00DF194A"/>
    <w:rsid w:val="00DF19F4"/>
    <w:rsid w:val="00DF1FAE"/>
    <w:rsid w:val="00DF206B"/>
    <w:rsid w:val="00DF2498"/>
    <w:rsid w:val="00DF2A22"/>
    <w:rsid w:val="00DF3FF6"/>
    <w:rsid w:val="00DF4235"/>
    <w:rsid w:val="00DF489D"/>
    <w:rsid w:val="00DF507A"/>
    <w:rsid w:val="00DF6858"/>
    <w:rsid w:val="00DF6ECB"/>
    <w:rsid w:val="00DF6F83"/>
    <w:rsid w:val="00DF7C90"/>
    <w:rsid w:val="00E00DC0"/>
    <w:rsid w:val="00E019B4"/>
    <w:rsid w:val="00E01A71"/>
    <w:rsid w:val="00E027AE"/>
    <w:rsid w:val="00E0297C"/>
    <w:rsid w:val="00E03F70"/>
    <w:rsid w:val="00E0405C"/>
    <w:rsid w:val="00E05BF6"/>
    <w:rsid w:val="00E06708"/>
    <w:rsid w:val="00E11910"/>
    <w:rsid w:val="00E11FDC"/>
    <w:rsid w:val="00E12FF5"/>
    <w:rsid w:val="00E134DF"/>
    <w:rsid w:val="00E13813"/>
    <w:rsid w:val="00E13FF7"/>
    <w:rsid w:val="00E1547E"/>
    <w:rsid w:val="00E16022"/>
    <w:rsid w:val="00E16635"/>
    <w:rsid w:val="00E16BEC"/>
    <w:rsid w:val="00E173B2"/>
    <w:rsid w:val="00E17D9F"/>
    <w:rsid w:val="00E20D39"/>
    <w:rsid w:val="00E219FD"/>
    <w:rsid w:val="00E21BA0"/>
    <w:rsid w:val="00E227F8"/>
    <w:rsid w:val="00E22FE9"/>
    <w:rsid w:val="00E23275"/>
    <w:rsid w:val="00E23F74"/>
    <w:rsid w:val="00E24272"/>
    <w:rsid w:val="00E25AF2"/>
    <w:rsid w:val="00E263AD"/>
    <w:rsid w:val="00E2670C"/>
    <w:rsid w:val="00E26D74"/>
    <w:rsid w:val="00E27298"/>
    <w:rsid w:val="00E274A3"/>
    <w:rsid w:val="00E27A46"/>
    <w:rsid w:val="00E2F7AE"/>
    <w:rsid w:val="00E304E9"/>
    <w:rsid w:val="00E30937"/>
    <w:rsid w:val="00E30C5E"/>
    <w:rsid w:val="00E31FB4"/>
    <w:rsid w:val="00E331BF"/>
    <w:rsid w:val="00E33BBA"/>
    <w:rsid w:val="00E344EC"/>
    <w:rsid w:val="00E34A19"/>
    <w:rsid w:val="00E35F3F"/>
    <w:rsid w:val="00E35F43"/>
    <w:rsid w:val="00E36207"/>
    <w:rsid w:val="00E36268"/>
    <w:rsid w:val="00E3661C"/>
    <w:rsid w:val="00E366D5"/>
    <w:rsid w:val="00E37243"/>
    <w:rsid w:val="00E37358"/>
    <w:rsid w:val="00E37995"/>
    <w:rsid w:val="00E40273"/>
    <w:rsid w:val="00E40919"/>
    <w:rsid w:val="00E41E8A"/>
    <w:rsid w:val="00E4209F"/>
    <w:rsid w:val="00E42C97"/>
    <w:rsid w:val="00E43079"/>
    <w:rsid w:val="00E43088"/>
    <w:rsid w:val="00E45147"/>
    <w:rsid w:val="00E45D65"/>
    <w:rsid w:val="00E469BB"/>
    <w:rsid w:val="00E506BF"/>
    <w:rsid w:val="00E50D22"/>
    <w:rsid w:val="00E51597"/>
    <w:rsid w:val="00E52811"/>
    <w:rsid w:val="00E52B32"/>
    <w:rsid w:val="00E534A8"/>
    <w:rsid w:val="00E53D04"/>
    <w:rsid w:val="00E5529A"/>
    <w:rsid w:val="00E5563E"/>
    <w:rsid w:val="00E565D4"/>
    <w:rsid w:val="00E56D4C"/>
    <w:rsid w:val="00E5708B"/>
    <w:rsid w:val="00E57536"/>
    <w:rsid w:val="00E57CEA"/>
    <w:rsid w:val="00E57EC4"/>
    <w:rsid w:val="00E57EEB"/>
    <w:rsid w:val="00E57EEF"/>
    <w:rsid w:val="00E60CD9"/>
    <w:rsid w:val="00E61760"/>
    <w:rsid w:val="00E61F38"/>
    <w:rsid w:val="00E62717"/>
    <w:rsid w:val="00E6293B"/>
    <w:rsid w:val="00E62F43"/>
    <w:rsid w:val="00E63467"/>
    <w:rsid w:val="00E63B29"/>
    <w:rsid w:val="00E65058"/>
    <w:rsid w:val="00E65479"/>
    <w:rsid w:val="00E65ED8"/>
    <w:rsid w:val="00E66727"/>
    <w:rsid w:val="00E669C6"/>
    <w:rsid w:val="00E66A52"/>
    <w:rsid w:val="00E70C4E"/>
    <w:rsid w:val="00E71686"/>
    <w:rsid w:val="00E71CAD"/>
    <w:rsid w:val="00E71F6F"/>
    <w:rsid w:val="00E73299"/>
    <w:rsid w:val="00E737A6"/>
    <w:rsid w:val="00E74A52"/>
    <w:rsid w:val="00E74F1D"/>
    <w:rsid w:val="00E759FE"/>
    <w:rsid w:val="00E75C5D"/>
    <w:rsid w:val="00E761C0"/>
    <w:rsid w:val="00E804DB"/>
    <w:rsid w:val="00E80700"/>
    <w:rsid w:val="00E810E7"/>
    <w:rsid w:val="00E8114F"/>
    <w:rsid w:val="00E82A9C"/>
    <w:rsid w:val="00E83877"/>
    <w:rsid w:val="00E847EB"/>
    <w:rsid w:val="00E852DE"/>
    <w:rsid w:val="00E864E5"/>
    <w:rsid w:val="00E86668"/>
    <w:rsid w:val="00E87806"/>
    <w:rsid w:val="00E87FC0"/>
    <w:rsid w:val="00E901F6"/>
    <w:rsid w:val="00E90390"/>
    <w:rsid w:val="00E9076F"/>
    <w:rsid w:val="00E923F4"/>
    <w:rsid w:val="00E92B9E"/>
    <w:rsid w:val="00E92FB6"/>
    <w:rsid w:val="00E93186"/>
    <w:rsid w:val="00E9333B"/>
    <w:rsid w:val="00E9362A"/>
    <w:rsid w:val="00E95202"/>
    <w:rsid w:val="00E9619E"/>
    <w:rsid w:val="00E973E1"/>
    <w:rsid w:val="00EA0086"/>
    <w:rsid w:val="00EA23C3"/>
    <w:rsid w:val="00EA2FFD"/>
    <w:rsid w:val="00EA3094"/>
    <w:rsid w:val="00EA4210"/>
    <w:rsid w:val="00EA4E3B"/>
    <w:rsid w:val="00EA6EE1"/>
    <w:rsid w:val="00EA70E9"/>
    <w:rsid w:val="00EA7514"/>
    <w:rsid w:val="00EB0631"/>
    <w:rsid w:val="00EB0C07"/>
    <w:rsid w:val="00EB1417"/>
    <w:rsid w:val="00EB34EA"/>
    <w:rsid w:val="00EB3662"/>
    <w:rsid w:val="00EB39F3"/>
    <w:rsid w:val="00EB3E77"/>
    <w:rsid w:val="00EB4195"/>
    <w:rsid w:val="00EB43A8"/>
    <w:rsid w:val="00EB464A"/>
    <w:rsid w:val="00EB5479"/>
    <w:rsid w:val="00EB5C58"/>
    <w:rsid w:val="00EB72AD"/>
    <w:rsid w:val="00EC03AD"/>
    <w:rsid w:val="00EC1ADD"/>
    <w:rsid w:val="00EC22EA"/>
    <w:rsid w:val="00EC2384"/>
    <w:rsid w:val="00EC2817"/>
    <w:rsid w:val="00EC46CF"/>
    <w:rsid w:val="00EC5B49"/>
    <w:rsid w:val="00EC65F2"/>
    <w:rsid w:val="00EC6CA1"/>
    <w:rsid w:val="00ED0AF7"/>
    <w:rsid w:val="00ED134A"/>
    <w:rsid w:val="00ED1430"/>
    <w:rsid w:val="00ED1722"/>
    <w:rsid w:val="00ED18AC"/>
    <w:rsid w:val="00ED25E3"/>
    <w:rsid w:val="00ED39B1"/>
    <w:rsid w:val="00ED4741"/>
    <w:rsid w:val="00ED5033"/>
    <w:rsid w:val="00ED56F3"/>
    <w:rsid w:val="00ED6CA9"/>
    <w:rsid w:val="00ED7BE8"/>
    <w:rsid w:val="00ED7E9D"/>
    <w:rsid w:val="00EE00D4"/>
    <w:rsid w:val="00EE0B99"/>
    <w:rsid w:val="00EE124E"/>
    <w:rsid w:val="00EE1F1C"/>
    <w:rsid w:val="00EE310C"/>
    <w:rsid w:val="00EE3C0B"/>
    <w:rsid w:val="00EE4973"/>
    <w:rsid w:val="00EE5262"/>
    <w:rsid w:val="00EE678C"/>
    <w:rsid w:val="00EE7211"/>
    <w:rsid w:val="00EE73A1"/>
    <w:rsid w:val="00EF0BAC"/>
    <w:rsid w:val="00EF0E03"/>
    <w:rsid w:val="00EF1730"/>
    <w:rsid w:val="00EF1BE0"/>
    <w:rsid w:val="00EF29DE"/>
    <w:rsid w:val="00EF3ED4"/>
    <w:rsid w:val="00EF4A3F"/>
    <w:rsid w:val="00EF4BFB"/>
    <w:rsid w:val="00EF50B8"/>
    <w:rsid w:val="00EF556D"/>
    <w:rsid w:val="00EF58A3"/>
    <w:rsid w:val="00EF5999"/>
    <w:rsid w:val="00EF606C"/>
    <w:rsid w:val="00EF7C5C"/>
    <w:rsid w:val="00F00862"/>
    <w:rsid w:val="00F00C12"/>
    <w:rsid w:val="00F012AB"/>
    <w:rsid w:val="00F01347"/>
    <w:rsid w:val="00F0168D"/>
    <w:rsid w:val="00F019CA"/>
    <w:rsid w:val="00F01D4A"/>
    <w:rsid w:val="00F01F9A"/>
    <w:rsid w:val="00F022B7"/>
    <w:rsid w:val="00F0274C"/>
    <w:rsid w:val="00F028F2"/>
    <w:rsid w:val="00F02BEE"/>
    <w:rsid w:val="00F04051"/>
    <w:rsid w:val="00F04EE7"/>
    <w:rsid w:val="00F054C3"/>
    <w:rsid w:val="00F0611D"/>
    <w:rsid w:val="00F104D0"/>
    <w:rsid w:val="00F10CBF"/>
    <w:rsid w:val="00F10F03"/>
    <w:rsid w:val="00F11300"/>
    <w:rsid w:val="00F116D1"/>
    <w:rsid w:val="00F13538"/>
    <w:rsid w:val="00F1353C"/>
    <w:rsid w:val="00F13CBD"/>
    <w:rsid w:val="00F1444E"/>
    <w:rsid w:val="00F161A6"/>
    <w:rsid w:val="00F16441"/>
    <w:rsid w:val="00F16772"/>
    <w:rsid w:val="00F17F3D"/>
    <w:rsid w:val="00F20C6A"/>
    <w:rsid w:val="00F22304"/>
    <w:rsid w:val="00F231EA"/>
    <w:rsid w:val="00F23783"/>
    <w:rsid w:val="00F24601"/>
    <w:rsid w:val="00F2506E"/>
    <w:rsid w:val="00F261D9"/>
    <w:rsid w:val="00F2668D"/>
    <w:rsid w:val="00F26A6E"/>
    <w:rsid w:val="00F276C8"/>
    <w:rsid w:val="00F277E5"/>
    <w:rsid w:val="00F27B2B"/>
    <w:rsid w:val="00F27B8E"/>
    <w:rsid w:val="00F27F7C"/>
    <w:rsid w:val="00F313B7"/>
    <w:rsid w:val="00F316B8"/>
    <w:rsid w:val="00F31B49"/>
    <w:rsid w:val="00F325F5"/>
    <w:rsid w:val="00F33741"/>
    <w:rsid w:val="00F33D68"/>
    <w:rsid w:val="00F34144"/>
    <w:rsid w:val="00F35A70"/>
    <w:rsid w:val="00F403BD"/>
    <w:rsid w:val="00F40E08"/>
    <w:rsid w:val="00F41697"/>
    <w:rsid w:val="00F419EE"/>
    <w:rsid w:val="00F41B44"/>
    <w:rsid w:val="00F42377"/>
    <w:rsid w:val="00F42FE7"/>
    <w:rsid w:val="00F437E5"/>
    <w:rsid w:val="00F4443A"/>
    <w:rsid w:val="00F456FF"/>
    <w:rsid w:val="00F45C51"/>
    <w:rsid w:val="00F46732"/>
    <w:rsid w:val="00F46AC1"/>
    <w:rsid w:val="00F46E9A"/>
    <w:rsid w:val="00F47C93"/>
    <w:rsid w:val="00F50181"/>
    <w:rsid w:val="00F504D4"/>
    <w:rsid w:val="00F50648"/>
    <w:rsid w:val="00F508A0"/>
    <w:rsid w:val="00F51F75"/>
    <w:rsid w:val="00F5266B"/>
    <w:rsid w:val="00F52CB2"/>
    <w:rsid w:val="00F53554"/>
    <w:rsid w:val="00F538D1"/>
    <w:rsid w:val="00F54A88"/>
    <w:rsid w:val="00F551BD"/>
    <w:rsid w:val="00F557DD"/>
    <w:rsid w:val="00F5591A"/>
    <w:rsid w:val="00F5605F"/>
    <w:rsid w:val="00F56A7C"/>
    <w:rsid w:val="00F57105"/>
    <w:rsid w:val="00F60278"/>
    <w:rsid w:val="00F6068D"/>
    <w:rsid w:val="00F6092F"/>
    <w:rsid w:val="00F60A47"/>
    <w:rsid w:val="00F60F40"/>
    <w:rsid w:val="00F6165C"/>
    <w:rsid w:val="00F61ED3"/>
    <w:rsid w:val="00F6260A"/>
    <w:rsid w:val="00F629B7"/>
    <w:rsid w:val="00F62B94"/>
    <w:rsid w:val="00F6319A"/>
    <w:rsid w:val="00F63A6C"/>
    <w:rsid w:val="00F6417B"/>
    <w:rsid w:val="00F654EC"/>
    <w:rsid w:val="00F65BCF"/>
    <w:rsid w:val="00F6630D"/>
    <w:rsid w:val="00F66496"/>
    <w:rsid w:val="00F66F55"/>
    <w:rsid w:val="00F70CA9"/>
    <w:rsid w:val="00F71F64"/>
    <w:rsid w:val="00F72120"/>
    <w:rsid w:val="00F72C06"/>
    <w:rsid w:val="00F73291"/>
    <w:rsid w:val="00F73AA0"/>
    <w:rsid w:val="00F73C0C"/>
    <w:rsid w:val="00F73EA9"/>
    <w:rsid w:val="00F742B3"/>
    <w:rsid w:val="00F74367"/>
    <w:rsid w:val="00F747C3"/>
    <w:rsid w:val="00F7522D"/>
    <w:rsid w:val="00F75DB9"/>
    <w:rsid w:val="00F77277"/>
    <w:rsid w:val="00F8030C"/>
    <w:rsid w:val="00F80776"/>
    <w:rsid w:val="00F81720"/>
    <w:rsid w:val="00F81C6A"/>
    <w:rsid w:val="00F81DA4"/>
    <w:rsid w:val="00F82069"/>
    <w:rsid w:val="00F82849"/>
    <w:rsid w:val="00F830C8"/>
    <w:rsid w:val="00F83468"/>
    <w:rsid w:val="00F84232"/>
    <w:rsid w:val="00F85801"/>
    <w:rsid w:val="00F86C5C"/>
    <w:rsid w:val="00F87733"/>
    <w:rsid w:val="00F87FF2"/>
    <w:rsid w:val="00F906D6"/>
    <w:rsid w:val="00F90944"/>
    <w:rsid w:val="00F92481"/>
    <w:rsid w:val="00F9257F"/>
    <w:rsid w:val="00F93C35"/>
    <w:rsid w:val="00F94251"/>
    <w:rsid w:val="00F9431F"/>
    <w:rsid w:val="00F943D3"/>
    <w:rsid w:val="00F943F2"/>
    <w:rsid w:val="00F94927"/>
    <w:rsid w:val="00F95C6D"/>
    <w:rsid w:val="00F96E70"/>
    <w:rsid w:val="00F96FEA"/>
    <w:rsid w:val="00F97053"/>
    <w:rsid w:val="00F97837"/>
    <w:rsid w:val="00F97DAC"/>
    <w:rsid w:val="00FA0DA0"/>
    <w:rsid w:val="00FA0EDC"/>
    <w:rsid w:val="00FA22FC"/>
    <w:rsid w:val="00FA2555"/>
    <w:rsid w:val="00FA4A82"/>
    <w:rsid w:val="00FA4D0B"/>
    <w:rsid w:val="00FA57A2"/>
    <w:rsid w:val="00FA6ACB"/>
    <w:rsid w:val="00FA740D"/>
    <w:rsid w:val="00FA742E"/>
    <w:rsid w:val="00FB05B0"/>
    <w:rsid w:val="00FB0DCA"/>
    <w:rsid w:val="00FB0EF7"/>
    <w:rsid w:val="00FB12DC"/>
    <w:rsid w:val="00FB1403"/>
    <w:rsid w:val="00FB1D97"/>
    <w:rsid w:val="00FB2151"/>
    <w:rsid w:val="00FB32C0"/>
    <w:rsid w:val="00FB3545"/>
    <w:rsid w:val="00FB354D"/>
    <w:rsid w:val="00FB380B"/>
    <w:rsid w:val="00FB38FA"/>
    <w:rsid w:val="00FB53DE"/>
    <w:rsid w:val="00FB55DC"/>
    <w:rsid w:val="00FB5A8B"/>
    <w:rsid w:val="00FB63D5"/>
    <w:rsid w:val="00FB7D14"/>
    <w:rsid w:val="00FB7FD0"/>
    <w:rsid w:val="00FC0643"/>
    <w:rsid w:val="00FC074E"/>
    <w:rsid w:val="00FC08B6"/>
    <w:rsid w:val="00FC12E1"/>
    <w:rsid w:val="00FC324E"/>
    <w:rsid w:val="00FC3F46"/>
    <w:rsid w:val="00FC4839"/>
    <w:rsid w:val="00FC48AB"/>
    <w:rsid w:val="00FC4A60"/>
    <w:rsid w:val="00FC4ACD"/>
    <w:rsid w:val="00FC5E30"/>
    <w:rsid w:val="00FC6E6A"/>
    <w:rsid w:val="00FC6EE9"/>
    <w:rsid w:val="00FC73AA"/>
    <w:rsid w:val="00FC77D9"/>
    <w:rsid w:val="00FC7D13"/>
    <w:rsid w:val="00FD1A39"/>
    <w:rsid w:val="00FD295B"/>
    <w:rsid w:val="00FD29C6"/>
    <w:rsid w:val="00FD2E98"/>
    <w:rsid w:val="00FD40DE"/>
    <w:rsid w:val="00FD4361"/>
    <w:rsid w:val="00FD4A02"/>
    <w:rsid w:val="00FD4BBC"/>
    <w:rsid w:val="00FD5396"/>
    <w:rsid w:val="00FD5ADC"/>
    <w:rsid w:val="00FD60D1"/>
    <w:rsid w:val="00FD660E"/>
    <w:rsid w:val="00FD6BC5"/>
    <w:rsid w:val="00FD70B6"/>
    <w:rsid w:val="00FD750C"/>
    <w:rsid w:val="00FE08BC"/>
    <w:rsid w:val="00FE13EF"/>
    <w:rsid w:val="00FE1D70"/>
    <w:rsid w:val="00FE25BA"/>
    <w:rsid w:val="00FE2D1E"/>
    <w:rsid w:val="00FE35CC"/>
    <w:rsid w:val="00FE4ADD"/>
    <w:rsid w:val="00FE4E43"/>
    <w:rsid w:val="00FE4F3C"/>
    <w:rsid w:val="00FE53E2"/>
    <w:rsid w:val="00FE6140"/>
    <w:rsid w:val="00FE61B7"/>
    <w:rsid w:val="00FE6FAD"/>
    <w:rsid w:val="00FF0861"/>
    <w:rsid w:val="00FF0A0E"/>
    <w:rsid w:val="00FF1573"/>
    <w:rsid w:val="00FF169D"/>
    <w:rsid w:val="00FF1A62"/>
    <w:rsid w:val="00FF2FC5"/>
    <w:rsid w:val="00FF359D"/>
    <w:rsid w:val="00FF3E95"/>
    <w:rsid w:val="00FF556C"/>
    <w:rsid w:val="00FF5F58"/>
    <w:rsid w:val="011BFA79"/>
    <w:rsid w:val="011F40FA"/>
    <w:rsid w:val="01A7B764"/>
    <w:rsid w:val="01CB5BD4"/>
    <w:rsid w:val="01D202AE"/>
    <w:rsid w:val="01EF88C4"/>
    <w:rsid w:val="0201D463"/>
    <w:rsid w:val="021D4554"/>
    <w:rsid w:val="02378E87"/>
    <w:rsid w:val="02513F0A"/>
    <w:rsid w:val="02B92165"/>
    <w:rsid w:val="02BFC236"/>
    <w:rsid w:val="033983EB"/>
    <w:rsid w:val="036B9CE6"/>
    <w:rsid w:val="036BBD6E"/>
    <w:rsid w:val="039370EC"/>
    <w:rsid w:val="041A1E20"/>
    <w:rsid w:val="04390023"/>
    <w:rsid w:val="04513173"/>
    <w:rsid w:val="0489B3D4"/>
    <w:rsid w:val="048EC7A0"/>
    <w:rsid w:val="04A7D2B3"/>
    <w:rsid w:val="05554311"/>
    <w:rsid w:val="055B825D"/>
    <w:rsid w:val="056C2A1C"/>
    <w:rsid w:val="05AF9D49"/>
    <w:rsid w:val="05FE2A46"/>
    <w:rsid w:val="0606C214"/>
    <w:rsid w:val="0673D3E3"/>
    <w:rsid w:val="0674A779"/>
    <w:rsid w:val="0678B5C5"/>
    <w:rsid w:val="06826381"/>
    <w:rsid w:val="069C5698"/>
    <w:rsid w:val="06E70BE6"/>
    <w:rsid w:val="06EB2FD9"/>
    <w:rsid w:val="06FE2F0B"/>
    <w:rsid w:val="07035418"/>
    <w:rsid w:val="07282477"/>
    <w:rsid w:val="075F6667"/>
    <w:rsid w:val="07B11683"/>
    <w:rsid w:val="07BE4688"/>
    <w:rsid w:val="07D9BC9F"/>
    <w:rsid w:val="07E4C8B5"/>
    <w:rsid w:val="083F8675"/>
    <w:rsid w:val="08728A71"/>
    <w:rsid w:val="087B5A98"/>
    <w:rsid w:val="089978C3"/>
    <w:rsid w:val="08FFEAA6"/>
    <w:rsid w:val="0993F1DB"/>
    <w:rsid w:val="0996E903"/>
    <w:rsid w:val="099F8B69"/>
    <w:rsid w:val="0A534A84"/>
    <w:rsid w:val="0A6FF5BB"/>
    <w:rsid w:val="0B3BA3C7"/>
    <w:rsid w:val="0B3D55AC"/>
    <w:rsid w:val="0B440AF9"/>
    <w:rsid w:val="0B4AF528"/>
    <w:rsid w:val="0B9E2BD3"/>
    <w:rsid w:val="0BC1DAFC"/>
    <w:rsid w:val="0BDB3350"/>
    <w:rsid w:val="0C177008"/>
    <w:rsid w:val="0CC877BD"/>
    <w:rsid w:val="0CD35BE8"/>
    <w:rsid w:val="0D09589C"/>
    <w:rsid w:val="0D0B78D5"/>
    <w:rsid w:val="0D112862"/>
    <w:rsid w:val="0D578F44"/>
    <w:rsid w:val="0D583157"/>
    <w:rsid w:val="0DACD3CA"/>
    <w:rsid w:val="0DC4D83F"/>
    <w:rsid w:val="0DF1F29E"/>
    <w:rsid w:val="0E04C78C"/>
    <w:rsid w:val="0E189963"/>
    <w:rsid w:val="0EA035D6"/>
    <w:rsid w:val="0F5DBF8E"/>
    <w:rsid w:val="0F99F727"/>
    <w:rsid w:val="0FB3FCCF"/>
    <w:rsid w:val="1033ED5E"/>
    <w:rsid w:val="107A7DC8"/>
    <w:rsid w:val="10B0666C"/>
    <w:rsid w:val="10E4F21F"/>
    <w:rsid w:val="10E7F5A5"/>
    <w:rsid w:val="10EB7D8A"/>
    <w:rsid w:val="10F4FC2A"/>
    <w:rsid w:val="113481B2"/>
    <w:rsid w:val="114AE43E"/>
    <w:rsid w:val="1162CE49"/>
    <w:rsid w:val="116591E1"/>
    <w:rsid w:val="1188410E"/>
    <w:rsid w:val="11978BE7"/>
    <w:rsid w:val="11DD9FEE"/>
    <w:rsid w:val="120CC82E"/>
    <w:rsid w:val="1275A647"/>
    <w:rsid w:val="12EEB920"/>
    <w:rsid w:val="12EFBAF6"/>
    <w:rsid w:val="12EFE7AD"/>
    <w:rsid w:val="1352D605"/>
    <w:rsid w:val="135970DC"/>
    <w:rsid w:val="135CD585"/>
    <w:rsid w:val="1360C1D6"/>
    <w:rsid w:val="13A6D0B3"/>
    <w:rsid w:val="13BC49E5"/>
    <w:rsid w:val="13BD80BE"/>
    <w:rsid w:val="13CF33CE"/>
    <w:rsid w:val="13EFD591"/>
    <w:rsid w:val="14122B42"/>
    <w:rsid w:val="142DAF11"/>
    <w:rsid w:val="1527E7F2"/>
    <w:rsid w:val="15387CFC"/>
    <w:rsid w:val="15A548DC"/>
    <w:rsid w:val="160B421F"/>
    <w:rsid w:val="160DA035"/>
    <w:rsid w:val="168036DE"/>
    <w:rsid w:val="169D88E2"/>
    <w:rsid w:val="16C69D91"/>
    <w:rsid w:val="16E683C1"/>
    <w:rsid w:val="16F6CD78"/>
    <w:rsid w:val="1704150C"/>
    <w:rsid w:val="17244375"/>
    <w:rsid w:val="1759AAA5"/>
    <w:rsid w:val="176EB221"/>
    <w:rsid w:val="1772D6B1"/>
    <w:rsid w:val="17CB3B02"/>
    <w:rsid w:val="17E97D15"/>
    <w:rsid w:val="180AC62B"/>
    <w:rsid w:val="1816A5A6"/>
    <w:rsid w:val="18317944"/>
    <w:rsid w:val="1832729A"/>
    <w:rsid w:val="18D8BB7D"/>
    <w:rsid w:val="1911ECDF"/>
    <w:rsid w:val="191B9529"/>
    <w:rsid w:val="1993EDFC"/>
    <w:rsid w:val="19D67450"/>
    <w:rsid w:val="19DF9CCA"/>
    <w:rsid w:val="1A50897B"/>
    <w:rsid w:val="1A9D4028"/>
    <w:rsid w:val="1AF1E1D8"/>
    <w:rsid w:val="1B466EC1"/>
    <w:rsid w:val="1B852354"/>
    <w:rsid w:val="1BD7DFDA"/>
    <w:rsid w:val="1BFD12B6"/>
    <w:rsid w:val="1C0E4AD0"/>
    <w:rsid w:val="1C132C1D"/>
    <w:rsid w:val="1C14861B"/>
    <w:rsid w:val="1C202728"/>
    <w:rsid w:val="1CA2B270"/>
    <w:rsid w:val="1CB0DB01"/>
    <w:rsid w:val="1CF9E58D"/>
    <w:rsid w:val="1D97D802"/>
    <w:rsid w:val="1DAE4CBB"/>
    <w:rsid w:val="1DC087A3"/>
    <w:rsid w:val="1DD67488"/>
    <w:rsid w:val="1E019695"/>
    <w:rsid w:val="1E193C14"/>
    <w:rsid w:val="1E27D894"/>
    <w:rsid w:val="1E6E5B3E"/>
    <w:rsid w:val="1EBAB178"/>
    <w:rsid w:val="1EF75DD3"/>
    <w:rsid w:val="1F5612AA"/>
    <w:rsid w:val="1F9E0B41"/>
    <w:rsid w:val="1F9EE247"/>
    <w:rsid w:val="1FE79E10"/>
    <w:rsid w:val="1FF14034"/>
    <w:rsid w:val="204DC772"/>
    <w:rsid w:val="2076DC70"/>
    <w:rsid w:val="207B76F7"/>
    <w:rsid w:val="2090D47E"/>
    <w:rsid w:val="210E6CAA"/>
    <w:rsid w:val="218D87CB"/>
    <w:rsid w:val="21908F5E"/>
    <w:rsid w:val="21F0ED59"/>
    <w:rsid w:val="22842342"/>
    <w:rsid w:val="22852D9D"/>
    <w:rsid w:val="23130CBD"/>
    <w:rsid w:val="2359727E"/>
    <w:rsid w:val="23765FCE"/>
    <w:rsid w:val="2386BE15"/>
    <w:rsid w:val="23894217"/>
    <w:rsid w:val="23AE6AC1"/>
    <w:rsid w:val="23DA93E7"/>
    <w:rsid w:val="24678BCA"/>
    <w:rsid w:val="24A6AA09"/>
    <w:rsid w:val="24DEC2CD"/>
    <w:rsid w:val="2515E3D2"/>
    <w:rsid w:val="251D116B"/>
    <w:rsid w:val="252870AB"/>
    <w:rsid w:val="2551F133"/>
    <w:rsid w:val="257AE898"/>
    <w:rsid w:val="2591A157"/>
    <w:rsid w:val="25DFD430"/>
    <w:rsid w:val="25E89B64"/>
    <w:rsid w:val="263BF48A"/>
    <w:rsid w:val="2647C440"/>
    <w:rsid w:val="27203429"/>
    <w:rsid w:val="273F26D1"/>
    <w:rsid w:val="27597D3C"/>
    <w:rsid w:val="275F02E9"/>
    <w:rsid w:val="27867037"/>
    <w:rsid w:val="2787E2C6"/>
    <w:rsid w:val="27D883C9"/>
    <w:rsid w:val="288C06EA"/>
    <w:rsid w:val="29A9595F"/>
    <w:rsid w:val="29E5E703"/>
    <w:rsid w:val="2A5810F3"/>
    <w:rsid w:val="2A5ADCFF"/>
    <w:rsid w:val="2B7ABD4D"/>
    <w:rsid w:val="2B843EBC"/>
    <w:rsid w:val="2BAA2A47"/>
    <w:rsid w:val="2BC7F72B"/>
    <w:rsid w:val="2C440CFA"/>
    <w:rsid w:val="2D17FADA"/>
    <w:rsid w:val="2D74E228"/>
    <w:rsid w:val="2D7A8806"/>
    <w:rsid w:val="2DA29113"/>
    <w:rsid w:val="2DBBC46A"/>
    <w:rsid w:val="2DC8FBD4"/>
    <w:rsid w:val="2E08E0AD"/>
    <w:rsid w:val="2E81D798"/>
    <w:rsid w:val="2EB75828"/>
    <w:rsid w:val="2F66F134"/>
    <w:rsid w:val="2F702AE4"/>
    <w:rsid w:val="2F846831"/>
    <w:rsid w:val="2F971FCB"/>
    <w:rsid w:val="300FB953"/>
    <w:rsid w:val="3036E68A"/>
    <w:rsid w:val="30621C96"/>
    <w:rsid w:val="3091D548"/>
    <w:rsid w:val="30A6BC5A"/>
    <w:rsid w:val="30B56331"/>
    <w:rsid w:val="30D5C626"/>
    <w:rsid w:val="30F4FBB7"/>
    <w:rsid w:val="31E0DF18"/>
    <w:rsid w:val="3211BFA4"/>
    <w:rsid w:val="321EE37A"/>
    <w:rsid w:val="324F357C"/>
    <w:rsid w:val="326A2662"/>
    <w:rsid w:val="3274BCA7"/>
    <w:rsid w:val="327AE1BE"/>
    <w:rsid w:val="32C91035"/>
    <w:rsid w:val="32CD4B64"/>
    <w:rsid w:val="32E024AE"/>
    <w:rsid w:val="32F777DC"/>
    <w:rsid w:val="3339D9F1"/>
    <w:rsid w:val="336ABE51"/>
    <w:rsid w:val="336BC0A9"/>
    <w:rsid w:val="33C406E8"/>
    <w:rsid w:val="343C6AE7"/>
    <w:rsid w:val="346B7DCC"/>
    <w:rsid w:val="34B08964"/>
    <w:rsid w:val="34B41AB4"/>
    <w:rsid w:val="353E9083"/>
    <w:rsid w:val="35572B61"/>
    <w:rsid w:val="359E0D78"/>
    <w:rsid w:val="35C446E7"/>
    <w:rsid w:val="363CE7AD"/>
    <w:rsid w:val="368093D7"/>
    <w:rsid w:val="369201B6"/>
    <w:rsid w:val="369F572F"/>
    <w:rsid w:val="36C543F7"/>
    <w:rsid w:val="36EF6093"/>
    <w:rsid w:val="371D9BD4"/>
    <w:rsid w:val="372160E9"/>
    <w:rsid w:val="37439A5A"/>
    <w:rsid w:val="37506426"/>
    <w:rsid w:val="375505BB"/>
    <w:rsid w:val="37939CCC"/>
    <w:rsid w:val="37C04E79"/>
    <w:rsid w:val="383B9ACC"/>
    <w:rsid w:val="3862E4D6"/>
    <w:rsid w:val="38C7D4C7"/>
    <w:rsid w:val="3975ACCC"/>
    <w:rsid w:val="39F6188C"/>
    <w:rsid w:val="3A048DA0"/>
    <w:rsid w:val="3A32ED35"/>
    <w:rsid w:val="3A569610"/>
    <w:rsid w:val="3AC64C20"/>
    <w:rsid w:val="3AE1EEF5"/>
    <w:rsid w:val="3B0550C4"/>
    <w:rsid w:val="3B2D1D18"/>
    <w:rsid w:val="3B30EF18"/>
    <w:rsid w:val="3B60AD67"/>
    <w:rsid w:val="3BAEB37D"/>
    <w:rsid w:val="3BCAC020"/>
    <w:rsid w:val="3BE903AD"/>
    <w:rsid w:val="3C5940D0"/>
    <w:rsid w:val="3CCADAFD"/>
    <w:rsid w:val="3CE10F50"/>
    <w:rsid w:val="3CE49CC2"/>
    <w:rsid w:val="3CF3B3C2"/>
    <w:rsid w:val="3D129A14"/>
    <w:rsid w:val="3D4D89A8"/>
    <w:rsid w:val="3D52EBAD"/>
    <w:rsid w:val="3D673183"/>
    <w:rsid w:val="3D941455"/>
    <w:rsid w:val="3DE7D4B4"/>
    <w:rsid w:val="3E1A602C"/>
    <w:rsid w:val="3E5234A9"/>
    <w:rsid w:val="3EE764E0"/>
    <w:rsid w:val="3F0BE9A7"/>
    <w:rsid w:val="3F3817AC"/>
    <w:rsid w:val="3F57B723"/>
    <w:rsid w:val="3F851992"/>
    <w:rsid w:val="3FCA532C"/>
    <w:rsid w:val="3FD5D8DF"/>
    <w:rsid w:val="402216CB"/>
    <w:rsid w:val="40AC33AA"/>
    <w:rsid w:val="4101C5F1"/>
    <w:rsid w:val="4181F60D"/>
    <w:rsid w:val="41B5C4E3"/>
    <w:rsid w:val="41B97D0C"/>
    <w:rsid w:val="41BFD764"/>
    <w:rsid w:val="420644F8"/>
    <w:rsid w:val="424FBD91"/>
    <w:rsid w:val="42596565"/>
    <w:rsid w:val="42817039"/>
    <w:rsid w:val="42CBBE04"/>
    <w:rsid w:val="42D6276D"/>
    <w:rsid w:val="43115C5A"/>
    <w:rsid w:val="431C7065"/>
    <w:rsid w:val="4376E742"/>
    <w:rsid w:val="438E0545"/>
    <w:rsid w:val="4390CFAA"/>
    <w:rsid w:val="43C5C783"/>
    <w:rsid w:val="43C6BB85"/>
    <w:rsid w:val="43D27308"/>
    <w:rsid w:val="443CD7AA"/>
    <w:rsid w:val="44F2F5B5"/>
    <w:rsid w:val="45156A3D"/>
    <w:rsid w:val="45DFDC3E"/>
    <w:rsid w:val="46A66015"/>
    <w:rsid w:val="46AC8D32"/>
    <w:rsid w:val="46F02DAD"/>
    <w:rsid w:val="4742769F"/>
    <w:rsid w:val="4783E5FF"/>
    <w:rsid w:val="47DAD828"/>
    <w:rsid w:val="49232F4B"/>
    <w:rsid w:val="4938F1E2"/>
    <w:rsid w:val="495490C8"/>
    <w:rsid w:val="497209AC"/>
    <w:rsid w:val="499609DE"/>
    <w:rsid w:val="49E591C4"/>
    <w:rsid w:val="4A081361"/>
    <w:rsid w:val="4AB3852C"/>
    <w:rsid w:val="4B00BCB6"/>
    <w:rsid w:val="4B3F2208"/>
    <w:rsid w:val="4B4C03B7"/>
    <w:rsid w:val="4B635213"/>
    <w:rsid w:val="4B7604F3"/>
    <w:rsid w:val="4C10339D"/>
    <w:rsid w:val="4C20BBDC"/>
    <w:rsid w:val="4C443D9B"/>
    <w:rsid w:val="4C714038"/>
    <w:rsid w:val="4C948238"/>
    <w:rsid w:val="4CE83FD1"/>
    <w:rsid w:val="4CFC4DC9"/>
    <w:rsid w:val="4D37DEB8"/>
    <w:rsid w:val="4DAA1AA1"/>
    <w:rsid w:val="4DBCA0BF"/>
    <w:rsid w:val="4DC888A0"/>
    <w:rsid w:val="4DD2013D"/>
    <w:rsid w:val="4E1D0904"/>
    <w:rsid w:val="4E55410B"/>
    <w:rsid w:val="4E583C32"/>
    <w:rsid w:val="4E5EF6C1"/>
    <w:rsid w:val="4E6F8C40"/>
    <w:rsid w:val="4EACE152"/>
    <w:rsid w:val="4F3E2528"/>
    <w:rsid w:val="4F882EA4"/>
    <w:rsid w:val="4FEA0879"/>
    <w:rsid w:val="50760842"/>
    <w:rsid w:val="50977736"/>
    <w:rsid w:val="50F3ED19"/>
    <w:rsid w:val="511B394A"/>
    <w:rsid w:val="515FA196"/>
    <w:rsid w:val="51AC31F4"/>
    <w:rsid w:val="51B7BAFB"/>
    <w:rsid w:val="51BB7E2A"/>
    <w:rsid w:val="51E33EBC"/>
    <w:rsid w:val="5207082D"/>
    <w:rsid w:val="522EE835"/>
    <w:rsid w:val="524A8497"/>
    <w:rsid w:val="52BBBACB"/>
    <w:rsid w:val="52BE0135"/>
    <w:rsid w:val="5335D522"/>
    <w:rsid w:val="5346A49B"/>
    <w:rsid w:val="5346CB6D"/>
    <w:rsid w:val="53A59A09"/>
    <w:rsid w:val="53BD0213"/>
    <w:rsid w:val="53E80664"/>
    <w:rsid w:val="53F9F19E"/>
    <w:rsid w:val="53FD3A0A"/>
    <w:rsid w:val="54021610"/>
    <w:rsid w:val="5422DA4F"/>
    <w:rsid w:val="543A79E8"/>
    <w:rsid w:val="544A10C4"/>
    <w:rsid w:val="549AC9A8"/>
    <w:rsid w:val="5556867A"/>
    <w:rsid w:val="55B79F3B"/>
    <w:rsid w:val="56642A31"/>
    <w:rsid w:val="567E3482"/>
    <w:rsid w:val="5686E0BC"/>
    <w:rsid w:val="57525185"/>
    <w:rsid w:val="57663C30"/>
    <w:rsid w:val="5876CF88"/>
    <w:rsid w:val="587A5FB2"/>
    <w:rsid w:val="58818AE1"/>
    <w:rsid w:val="58AF8841"/>
    <w:rsid w:val="5975C6CE"/>
    <w:rsid w:val="5995C28C"/>
    <w:rsid w:val="59ABB356"/>
    <w:rsid w:val="59B2E0AD"/>
    <w:rsid w:val="59DC6B6F"/>
    <w:rsid w:val="5AB06C8E"/>
    <w:rsid w:val="5ABB3286"/>
    <w:rsid w:val="5C300EFE"/>
    <w:rsid w:val="5C31AE45"/>
    <w:rsid w:val="5C58B8B4"/>
    <w:rsid w:val="5CD79C47"/>
    <w:rsid w:val="5D0C1CB3"/>
    <w:rsid w:val="5D1760BD"/>
    <w:rsid w:val="5D492F5A"/>
    <w:rsid w:val="5D7827FE"/>
    <w:rsid w:val="5D87B93D"/>
    <w:rsid w:val="5E242AF9"/>
    <w:rsid w:val="5E254377"/>
    <w:rsid w:val="5E58A3E5"/>
    <w:rsid w:val="5EC0F439"/>
    <w:rsid w:val="5EF1AFA3"/>
    <w:rsid w:val="5F520695"/>
    <w:rsid w:val="5F5ADDEB"/>
    <w:rsid w:val="5FB3C1D2"/>
    <w:rsid w:val="600EFA46"/>
    <w:rsid w:val="601BDEDE"/>
    <w:rsid w:val="606ABBFE"/>
    <w:rsid w:val="607E789F"/>
    <w:rsid w:val="60D25C5A"/>
    <w:rsid w:val="61005EBA"/>
    <w:rsid w:val="619AAC41"/>
    <w:rsid w:val="622483B4"/>
    <w:rsid w:val="6267C59F"/>
    <w:rsid w:val="62F649E7"/>
    <w:rsid w:val="63022592"/>
    <w:rsid w:val="636D6377"/>
    <w:rsid w:val="639C7397"/>
    <w:rsid w:val="642876DE"/>
    <w:rsid w:val="643F2CD3"/>
    <w:rsid w:val="64643800"/>
    <w:rsid w:val="647F6498"/>
    <w:rsid w:val="64F8C622"/>
    <w:rsid w:val="6562419C"/>
    <w:rsid w:val="657B7A38"/>
    <w:rsid w:val="659FE552"/>
    <w:rsid w:val="65D1248C"/>
    <w:rsid w:val="6617F733"/>
    <w:rsid w:val="664BEA01"/>
    <w:rsid w:val="66BB70F5"/>
    <w:rsid w:val="66C49D8D"/>
    <w:rsid w:val="671B542C"/>
    <w:rsid w:val="679B2713"/>
    <w:rsid w:val="67F33654"/>
    <w:rsid w:val="6807EAF7"/>
    <w:rsid w:val="685DCE6C"/>
    <w:rsid w:val="6878459C"/>
    <w:rsid w:val="68C3D739"/>
    <w:rsid w:val="68E5E07A"/>
    <w:rsid w:val="69084804"/>
    <w:rsid w:val="6956A6A2"/>
    <w:rsid w:val="6A0C24A5"/>
    <w:rsid w:val="6AA2CCC1"/>
    <w:rsid w:val="6B01D218"/>
    <w:rsid w:val="6B233F6B"/>
    <w:rsid w:val="6B5E1162"/>
    <w:rsid w:val="6BD11622"/>
    <w:rsid w:val="6BE23550"/>
    <w:rsid w:val="6BE5850E"/>
    <w:rsid w:val="6BECC432"/>
    <w:rsid w:val="6C1E468C"/>
    <w:rsid w:val="6C49C9D2"/>
    <w:rsid w:val="6C5FFBE7"/>
    <w:rsid w:val="6CB4E03D"/>
    <w:rsid w:val="6CB558C6"/>
    <w:rsid w:val="6CD55BEB"/>
    <w:rsid w:val="6CFD773A"/>
    <w:rsid w:val="6D3684B9"/>
    <w:rsid w:val="6D5C732F"/>
    <w:rsid w:val="6D86E52B"/>
    <w:rsid w:val="6DBD87F1"/>
    <w:rsid w:val="6DC34088"/>
    <w:rsid w:val="6DC4135F"/>
    <w:rsid w:val="6DDF11A7"/>
    <w:rsid w:val="6E12396C"/>
    <w:rsid w:val="6E191330"/>
    <w:rsid w:val="6E62142D"/>
    <w:rsid w:val="6E73213B"/>
    <w:rsid w:val="6E7986F3"/>
    <w:rsid w:val="6E8DF09D"/>
    <w:rsid w:val="6EB0AC33"/>
    <w:rsid w:val="6EC0E9CD"/>
    <w:rsid w:val="6ECA2068"/>
    <w:rsid w:val="6FDE4B0F"/>
    <w:rsid w:val="6FED855B"/>
    <w:rsid w:val="700F1A15"/>
    <w:rsid w:val="7010FB89"/>
    <w:rsid w:val="709FC752"/>
    <w:rsid w:val="70C20614"/>
    <w:rsid w:val="70CFF7E6"/>
    <w:rsid w:val="710FB6F6"/>
    <w:rsid w:val="71B75594"/>
    <w:rsid w:val="71DB8E7D"/>
    <w:rsid w:val="7208D7C0"/>
    <w:rsid w:val="72C321A9"/>
    <w:rsid w:val="72E5A59F"/>
    <w:rsid w:val="733662BC"/>
    <w:rsid w:val="73CA9889"/>
    <w:rsid w:val="73D116D8"/>
    <w:rsid w:val="741B7BEE"/>
    <w:rsid w:val="742F0861"/>
    <w:rsid w:val="743DEB68"/>
    <w:rsid w:val="74CAABB9"/>
    <w:rsid w:val="74D12E17"/>
    <w:rsid w:val="74FFCC1D"/>
    <w:rsid w:val="753DD3DB"/>
    <w:rsid w:val="754EA43A"/>
    <w:rsid w:val="754F3473"/>
    <w:rsid w:val="75996038"/>
    <w:rsid w:val="759F1987"/>
    <w:rsid w:val="75A505DC"/>
    <w:rsid w:val="75A8F041"/>
    <w:rsid w:val="768A0263"/>
    <w:rsid w:val="76BF98F8"/>
    <w:rsid w:val="76EAB743"/>
    <w:rsid w:val="771F31BF"/>
    <w:rsid w:val="7750BE62"/>
    <w:rsid w:val="77BB2D97"/>
    <w:rsid w:val="77DE7B82"/>
    <w:rsid w:val="7853FE9D"/>
    <w:rsid w:val="78855479"/>
    <w:rsid w:val="78B6C934"/>
    <w:rsid w:val="78D0065C"/>
    <w:rsid w:val="78FA9E9E"/>
    <w:rsid w:val="78FF515A"/>
    <w:rsid w:val="7941E07C"/>
    <w:rsid w:val="794751B1"/>
    <w:rsid w:val="796EE686"/>
    <w:rsid w:val="79D03B4B"/>
    <w:rsid w:val="79D59ACD"/>
    <w:rsid w:val="79DBB745"/>
    <w:rsid w:val="7A16F209"/>
    <w:rsid w:val="7A68BFF0"/>
    <w:rsid w:val="7A77555B"/>
    <w:rsid w:val="7AB81608"/>
    <w:rsid w:val="7AEA5DD8"/>
    <w:rsid w:val="7B077027"/>
    <w:rsid w:val="7B17098E"/>
    <w:rsid w:val="7B3DF3E4"/>
    <w:rsid w:val="7B45B97A"/>
    <w:rsid w:val="7BAABA1A"/>
    <w:rsid w:val="7BBEC8C3"/>
    <w:rsid w:val="7BC17BEE"/>
    <w:rsid w:val="7BD52110"/>
    <w:rsid w:val="7BE2CF82"/>
    <w:rsid w:val="7BF20F1C"/>
    <w:rsid w:val="7C460824"/>
    <w:rsid w:val="7C523FAB"/>
    <w:rsid w:val="7CB531B4"/>
    <w:rsid w:val="7CF4346F"/>
    <w:rsid w:val="7D2F602E"/>
    <w:rsid w:val="7D49D081"/>
    <w:rsid w:val="7D776854"/>
    <w:rsid w:val="7DAFAB41"/>
    <w:rsid w:val="7DB3AA92"/>
    <w:rsid w:val="7DB5B229"/>
    <w:rsid w:val="7DFC980A"/>
    <w:rsid w:val="7E091070"/>
    <w:rsid w:val="7E345469"/>
    <w:rsid w:val="7EDCC811"/>
    <w:rsid w:val="7F0769F6"/>
    <w:rsid w:val="7F0B299A"/>
    <w:rsid w:val="7F227293"/>
    <w:rsid w:val="7F5529EB"/>
    <w:rsid w:val="7F6B3950"/>
    <w:rsid w:val="7F703398"/>
    <w:rsid w:val="7F965182"/>
    <w:rsid w:val="7FDD7D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8E5E07A"/>
  <w15:chartTrackingRefBased/>
  <w15:docId w15:val="{993F852C-33AA-4E1E-BB90-E05717A356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F6AB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87FC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7FC0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A659AD"/>
    <w:pPr>
      <w:spacing w:after="0" w:line="240" w:lineRule="auto"/>
    </w:pPr>
    <w:tblPr/>
  </w:style>
  <w:style w:type="paragraph" w:styleId="Header">
    <w:name w:val="header"/>
    <w:basedOn w:val="Normal"/>
    <w:link w:val="HeaderChar"/>
    <w:uiPriority w:val="99"/>
    <w:unhideWhenUsed/>
    <w:rsid w:val="007203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0361"/>
  </w:style>
  <w:style w:type="paragraph" w:styleId="Footer">
    <w:name w:val="footer"/>
    <w:basedOn w:val="Normal"/>
    <w:link w:val="FooterChar"/>
    <w:uiPriority w:val="99"/>
    <w:unhideWhenUsed/>
    <w:rsid w:val="007203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0361"/>
  </w:style>
  <w:style w:type="table" w:styleId="TableGridLight">
    <w:name w:val="Grid Table Light"/>
    <w:basedOn w:val="TableNormal"/>
    <w:uiPriority w:val="40"/>
    <w:rsid w:val="00BC1D30"/>
    <w:pPr>
      <w:spacing w:after="0" w:line="240" w:lineRule="auto"/>
    </w:pPr>
    <w:tblPr/>
  </w:style>
  <w:style w:type="paragraph" w:styleId="NoSpacing">
    <w:name w:val="No Spacing"/>
    <w:uiPriority w:val="1"/>
    <w:qFormat/>
    <w:rsid w:val="00E0405C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customXml" Target="ink/ink4.xml"/><Relationship Id="rId18" Type="http://schemas.openxmlformats.org/officeDocument/2006/relationships/image" Target="media/image6.png"/><Relationship Id="rId3" Type="http://schemas.openxmlformats.org/officeDocument/2006/relationships/settings" Target="settings.xml"/><Relationship Id="rId21" Type="http://schemas.openxmlformats.org/officeDocument/2006/relationships/customXml" Target="ink/ink8.xml"/><Relationship Id="rId7" Type="http://schemas.openxmlformats.org/officeDocument/2006/relationships/customXml" Target="ink/ink1.xml"/><Relationship Id="rId12" Type="http://schemas.openxmlformats.org/officeDocument/2006/relationships/image" Target="media/image3.png"/><Relationship Id="rId17" Type="http://schemas.openxmlformats.org/officeDocument/2006/relationships/customXml" Target="ink/ink6.xm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5.png"/><Relationship Id="rId20" Type="http://schemas.openxmlformats.org/officeDocument/2006/relationships/image" Target="media/image7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customXml" Target="ink/ink3.xm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customXml" Target="ink/ink5.xml"/><Relationship Id="rId23" Type="http://schemas.openxmlformats.org/officeDocument/2006/relationships/header" Target="header1.xml"/><Relationship Id="rId10" Type="http://schemas.openxmlformats.org/officeDocument/2006/relationships/image" Target="media/image2.png"/><Relationship Id="rId19" Type="http://schemas.openxmlformats.org/officeDocument/2006/relationships/customXml" Target="ink/ink7.xml"/><Relationship Id="rId4" Type="http://schemas.openxmlformats.org/officeDocument/2006/relationships/webSettings" Target="webSettings.xml"/><Relationship Id="rId9" Type="http://schemas.openxmlformats.org/officeDocument/2006/relationships/customXml" Target="ink/ink2.xml"/><Relationship Id="rId14" Type="http://schemas.openxmlformats.org/officeDocument/2006/relationships/image" Target="media/image4.png"/><Relationship Id="rId22" Type="http://schemas.openxmlformats.org/officeDocument/2006/relationships/image" Target="media/image8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5-10-13T09:50:45.081"/>
    </inkml:context>
    <inkml:brush xml:id="br0">
      <inkml:brushProperty name="width" value="0.05" units="cm"/>
      <inkml:brushProperty name="height" value="0.3" units="cm"/>
      <inkml:brushProperty name="color" value="#849398"/>
      <inkml:brushProperty name="ignorePressure" value="1"/>
      <inkml:brushProperty name="inkEffects" value="pencil"/>
    </inkml:brush>
  </inkml:definitions>
  <inkml:trace contextRef="#ctx0" brushRef="#br0">30 0,'3'9,"10"30,6 20,5 34,2 9,-3 15,0-1,-7 7,-9-11,-9 2,-3-13,-11-2,-3-5,-3-5,-1-11,0-7,1-12,4-13,2-12,4-8,7-9,5-8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5-10-13T09:50:15.398"/>
    </inkml:context>
    <inkml:brush xml:id="br0">
      <inkml:brushProperty name="width" value="0.05" units="cm"/>
      <inkml:brushProperty name="height" value="0.3" units="cm"/>
      <inkml:brushProperty name="color" value="#849398"/>
      <inkml:brushProperty name="ignorePressure" value="1"/>
      <inkml:brushProperty name="inkEffects" value="pencil"/>
    </inkml:brush>
  </inkml:definitions>
  <inkml:trace contextRef="#ctx0" brushRef="#br0">1 19,'9'-3,"6"-1,3 0,2 1,6 1,2 1,-1 0,-1 1,-7 3,-5 1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5-10-13T09:50:12.827"/>
    </inkml:context>
    <inkml:brush xml:id="br0">
      <inkml:brushProperty name="width" value="0.05" units="cm"/>
      <inkml:brushProperty name="height" value="0.3" units="cm"/>
      <inkml:brushProperty name="color" value="#849398"/>
      <inkml:brushProperty name="ignorePressure" value="1"/>
      <inkml:brushProperty name="inkEffects" value="pencil"/>
    </inkml:brush>
  </inkml:definitions>
  <inkml:trace contextRef="#ctx0" brushRef="#br0">72 0,'0'6,"0"5,-3 4,-1 4,0 7,1 3,-2 1,0 4,-3-1,1 6,-2-4,1-4,1-5,3-4,1-3,2-4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5-10-13T09:50:18.673"/>
    </inkml:context>
    <inkml:brush xml:id="br0">
      <inkml:brushProperty name="width" value="0.05" units="cm"/>
      <inkml:brushProperty name="height" value="0.3" units="cm"/>
      <inkml:brushProperty name="color" value="#849398"/>
      <inkml:brushProperty name="ignorePressure" value="1"/>
      <inkml:brushProperty name="inkEffects" value="pencil"/>
    </inkml:brush>
  </inkml:definitions>
  <inkml:trace contextRef="#ctx0" brushRef="#br0">1 743,'9'0,"21"7,20 7,17 16,6 13,5 13,-7 4,-10 12,-12 0,-9-3,-1-1,-9-1,-8-8,-5 1,-6-5,-4-1,-4-5,-2 2,-2-3,0-5,0-8,3-9,1-13,1-11,1-6,1-5,-1-8,2-6,3 1,14-6,3 3</inkml:trace>
  <inkml:trace contextRef="#ctx0" brushRef="#br0" timeOffset="2471.35">4182 38,'-6'0,"-20"-3,-14-1,-25-3,-16 0,-16 1,-5 2,-4 1,7 1,-1 1,5 1,-2 3,-9 2,10-1,10-1,14 0,15-2,15-3,12-2,8 0,7 4,9 8,13 5,7 7,13 8,18 10,0-3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5-10-13T09:38:45.493"/>
    </inkml:context>
    <inkml:brush xml:id="br0">
      <inkml:brushProperty name="width" value="0.035" units="cm"/>
      <inkml:brushProperty name="height" value="0.035" units="cm"/>
      <inkml:brushProperty name="color" value="#E71224"/>
      <inkml:brushProperty name="ignorePressure" value="1"/>
    </inkml:brush>
  </inkml:definitions>
  <inkml:trace contextRef="#ctx0" brushRef="#br0">1 0,'0'0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5-10-13T09:50:41.066"/>
    </inkml:context>
    <inkml:brush xml:id="br0">
      <inkml:brushProperty name="width" value="0.05" units="cm"/>
      <inkml:brushProperty name="height" value="0.3" units="cm"/>
      <inkml:brushProperty name="color" value="#849398"/>
      <inkml:brushProperty name="ignorePressure" value="1"/>
      <inkml:brushProperty name="inkEffects" value="pencil"/>
    </inkml:brush>
  </inkml:definitions>
  <inkml:trace contextRef="#ctx0" brushRef="#br0">0 65,'0'-3,"0"-4,0-3,3-1,1-1,3 1,3 3,0 5,2 10,-2 9,-3 6,-1-2</inkml:trace>
  <inkml:trace contextRef="#ctx0" brushRef="#br0" timeOffset="1162.54">582 1477,'6'-9,"3"-9,10-31,6-17,17-20,7-3,7-9,-3 6,8 6,-4 15,0 13,3 12,3 3,-3 6,12 10,0 7,3 6,0 6,3 4,-9 2,4 3,-3 0,-8 12,-12 10,-5 11,-11 1,-10 8,-10 5,-7 24,-14 15,-14 41,-8 10,-15 22,-8 3,-21 8,2-25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5-10-13T09:50:44.311"/>
    </inkml:context>
    <inkml:brush xml:id="br0">
      <inkml:brushProperty name="width" value="0.05" units="cm"/>
      <inkml:brushProperty name="height" value="0.3" units="cm"/>
      <inkml:brushProperty name="color" value="#849398"/>
      <inkml:brushProperty name="ignorePressure" value="1"/>
      <inkml:brushProperty name="inkEffects" value="pencil"/>
    </inkml:brush>
  </inkml:definitions>
  <inkml:trace contextRef="#ctx0" brushRef="#br0">1683 690,'0'3,"0"5,-3 2,-4 4,-1 3,-5 0,-3-2,-2-4,-10 0,-10-3,-6-2,-14-2,-4-2,-24-7,-3-6,-25-7,-3-10,-14-11,3-6,-1-7,13-6,8-9,16 4,18 4,19 6,12 3,11 10,4 6,8 5,7 5,5 4,5-2,2 1,5 1,1 0,3 4,3 5,3 4,-1 3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5-10-13T09:50:20.437"/>
    </inkml:context>
    <inkml:brush xml:id="br0">
      <inkml:brushProperty name="width" value="0.05" units="cm"/>
      <inkml:brushProperty name="height" value="0.3" units="cm"/>
      <inkml:brushProperty name="color" value="#849398"/>
      <inkml:brushProperty name="ignorePressure" value="1"/>
      <inkml:brushProperty name="inkEffects" value="pencil"/>
    </inkml:brush>
  </inkml:definitions>
  <inkml:trace contextRef="#ctx0" brushRef="#br0">0 980,'9'0,"36"-9,22-9,33-10,8-10,19-7,-3-2,1 4,-14 6,-15 7,-11 5,-14 7,-13 7,-14 4,-8 5,-4 1,-5 2,-12 1,-13-1,-8 0,-8 0,-6-1,-16-12,-7-6,-17-8,-14-7,-18-10,-5-7,-11-10,-1-4,-16-12,-1-5,-6-6,19 10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350</TotalTime>
  <Pages>15</Pages>
  <Words>3404</Words>
  <Characters>22922</Characters>
  <Application>Microsoft Office Word</Application>
  <DocSecurity>0</DocSecurity>
  <Lines>513</Lines>
  <Paragraphs>192</Paragraphs>
  <ScaleCrop>false</ScaleCrop>
  <Company/>
  <LinksUpToDate>false</LinksUpToDate>
  <CharactersWithSpaces>28866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Ann Russell (2323238)</dc:creator>
  <cp:keywords/>
  <dc:description/>
  <cp:lastModifiedBy>Elizabeth Ann Russell (2323238)</cp:lastModifiedBy>
  <cp:revision>304</cp:revision>
  <dcterms:created xsi:type="dcterms:W3CDTF">2025-11-04T12:22:00Z</dcterms:created>
  <dcterms:modified xsi:type="dcterms:W3CDTF">2025-11-11T01:17:00Z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cc9d1174-7638-46f2-8cd6-61425cefe9d3</vt:lpwstr>
  </property>
</Properties>
</file>