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28CEB369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310014">
        <w:rPr>
          <w:rFonts w:ascii="Arial" w:hAnsi="Arial" w:cs="Arial"/>
          <w:sz w:val="40"/>
          <w:szCs w:val="40"/>
          <w:lang w:val="en-US"/>
        </w:rPr>
        <w:t>Umar</w:t>
      </w:r>
      <w:r w:rsidR="004E2254">
        <w:rPr>
          <w:rFonts w:ascii="Arial" w:hAnsi="Arial" w:cs="Arial"/>
          <w:sz w:val="40"/>
          <w:szCs w:val="40"/>
          <w:lang w:val="en-US"/>
        </w:rPr>
        <w:t xml:space="preserve"> </w:t>
      </w:r>
      <w:r w:rsidR="00310014">
        <w:rPr>
          <w:rFonts w:ascii="Arial" w:hAnsi="Arial" w:cs="Arial"/>
          <w:sz w:val="40"/>
          <w:szCs w:val="40"/>
          <w:lang w:val="en-US"/>
        </w:rPr>
        <w:t>Vawda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1AC58B8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4E2254">
        <w:rPr>
          <w:rFonts w:ascii="Arial" w:hAnsi="Arial" w:cs="Arial"/>
          <w:sz w:val="40"/>
          <w:szCs w:val="40"/>
          <w:lang w:val="en-US"/>
        </w:rPr>
        <w:t>2515309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1BA05B1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XXX</w:t>
      </w:r>
      <w:r w:rsidR="0035328C"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759873F5" w14:textId="3B841176" w:rsidR="0077525D" w:rsidRDefault="0077525D" w:rsidP="00B244A8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3</w:t>
      </w:r>
    </w:p>
    <w:p w14:paraId="2F22FF38" w14:textId="5C8BADD4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5E873971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34C2B719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EB0BCF">
        <w:rPr>
          <w:rFonts w:ascii="Arial" w:hAnsi="Arial" w:cs="Arial"/>
          <w:color w:val="auto"/>
          <w:sz w:val="24"/>
          <w:szCs w:val="24"/>
          <w:lang w:val="en-US"/>
        </w:rPr>
        <w:t>5</w:t>
      </w:r>
    </w:p>
    <w:p w14:paraId="4BEAEF73" w14:textId="1BAD6E77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….….</w:t>
      </w:r>
      <w:r w:rsidR="00EB0BCF">
        <w:rPr>
          <w:rFonts w:ascii="Arial" w:hAnsi="Arial" w:cs="Arial"/>
          <w:color w:val="auto"/>
          <w:sz w:val="24"/>
          <w:szCs w:val="24"/>
        </w:rPr>
        <w:t>5</w:t>
      </w:r>
    </w:p>
    <w:p w14:paraId="4AF088E1" w14:textId="54A2B97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….…..</w:t>
      </w:r>
      <w:proofErr w:type="gramEnd"/>
      <w:r w:rsidR="00EB0BCF">
        <w:rPr>
          <w:rFonts w:ascii="Arial" w:hAnsi="Arial" w:cs="Arial"/>
          <w:color w:val="auto"/>
          <w:sz w:val="24"/>
          <w:szCs w:val="24"/>
        </w:rPr>
        <w:t>6</w:t>
      </w:r>
    </w:p>
    <w:p w14:paraId="1FE96CC8" w14:textId="680EA856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310014">
        <w:rPr>
          <w:rFonts w:ascii="Arial" w:hAnsi="Arial" w:cs="Arial"/>
          <w:color w:val="auto"/>
          <w:sz w:val="24"/>
          <w:szCs w:val="24"/>
        </w:rPr>
        <w:t>7</w:t>
      </w:r>
    </w:p>
    <w:p w14:paraId="10DFDAB8" w14:textId="704286AA" w:rsidR="0077525D" w:rsidRPr="0077525D" w:rsidRDefault="0077525D" w:rsidP="0077525D">
      <w:r w:rsidRPr="00B0308A">
        <w:rPr>
          <w:rFonts w:ascii="Arial" w:hAnsi="Arial" w:cs="Arial"/>
        </w:rPr>
        <w:t>Conclusion ………………………………………………………………</w:t>
      </w:r>
      <w:proofErr w:type="gramStart"/>
      <w:r w:rsidRPr="00B0308A">
        <w:rPr>
          <w:rFonts w:ascii="Arial" w:hAnsi="Arial" w:cs="Arial"/>
        </w:rPr>
        <w:t>…</w:t>
      </w:r>
      <w:r w:rsidR="00B0308A">
        <w:rPr>
          <w:rFonts w:ascii="Arial" w:hAnsi="Arial" w:cs="Arial"/>
        </w:rPr>
        <w:t>..</w:t>
      </w:r>
      <w:proofErr w:type="gramEnd"/>
      <w:r w:rsidRPr="00B0308A">
        <w:rPr>
          <w:rFonts w:ascii="Arial" w:hAnsi="Arial" w:cs="Arial"/>
        </w:rPr>
        <w:t>……….</w:t>
      </w:r>
      <w:r w:rsidR="00310014">
        <w:t>8</w:t>
      </w:r>
    </w:p>
    <w:p w14:paraId="3F978920" w14:textId="556012BB" w:rsid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310014">
        <w:rPr>
          <w:rFonts w:ascii="Arial" w:hAnsi="Arial" w:cs="Arial"/>
        </w:rPr>
        <w:t>9</w:t>
      </w:r>
    </w:p>
    <w:p w14:paraId="05805736" w14:textId="77777777" w:rsidR="0077525D" w:rsidRDefault="0077525D" w:rsidP="00480CA6">
      <w:pPr>
        <w:rPr>
          <w:rFonts w:ascii="Arial" w:hAnsi="Arial" w:cs="Arial"/>
        </w:rPr>
      </w:pPr>
    </w:p>
    <w:p w14:paraId="643445F4" w14:textId="77777777" w:rsidR="0077525D" w:rsidRDefault="0077525D" w:rsidP="00480CA6">
      <w:pPr>
        <w:rPr>
          <w:rFonts w:ascii="Arial" w:hAnsi="Arial" w:cs="Arial"/>
        </w:rPr>
      </w:pPr>
    </w:p>
    <w:p w14:paraId="12577FD0" w14:textId="77777777" w:rsidR="0077525D" w:rsidRDefault="0077525D" w:rsidP="00480CA6">
      <w:pPr>
        <w:rPr>
          <w:rFonts w:ascii="Arial" w:hAnsi="Arial" w:cs="Arial"/>
        </w:rPr>
      </w:pPr>
    </w:p>
    <w:p w14:paraId="3A4325AF" w14:textId="77777777" w:rsidR="0077525D" w:rsidRDefault="0077525D" w:rsidP="00480CA6">
      <w:pPr>
        <w:rPr>
          <w:rFonts w:ascii="Arial" w:hAnsi="Arial" w:cs="Arial"/>
        </w:rPr>
      </w:pPr>
    </w:p>
    <w:p w14:paraId="67D663E1" w14:textId="77777777" w:rsidR="0077525D" w:rsidRDefault="0077525D" w:rsidP="00480CA6">
      <w:pPr>
        <w:rPr>
          <w:rFonts w:ascii="Arial" w:hAnsi="Arial" w:cs="Arial"/>
        </w:rPr>
      </w:pPr>
    </w:p>
    <w:p w14:paraId="75835CEE" w14:textId="77777777" w:rsidR="0077525D" w:rsidRDefault="0077525D" w:rsidP="00480CA6">
      <w:pPr>
        <w:rPr>
          <w:rFonts w:ascii="Arial" w:hAnsi="Arial" w:cs="Arial"/>
        </w:rPr>
      </w:pPr>
    </w:p>
    <w:p w14:paraId="45C70A6A" w14:textId="77777777" w:rsidR="0077525D" w:rsidRDefault="0077525D" w:rsidP="00480CA6">
      <w:pPr>
        <w:rPr>
          <w:rFonts w:ascii="Arial" w:hAnsi="Arial" w:cs="Arial"/>
        </w:rPr>
      </w:pPr>
    </w:p>
    <w:p w14:paraId="0DF94CA3" w14:textId="77777777" w:rsidR="0077525D" w:rsidRDefault="0077525D" w:rsidP="00480CA6">
      <w:pPr>
        <w:rPr>
          <w:rFonts w:ascii="Arial" w:hAnsi="Arial" w:cs="Arial"/>
        </w:rPr>
      </w:pPr>
    </w:p>
    <w:p w14:paraId="2DB46476" w14:textId="77777777" w:rsidR="0077525D" w:rsidRDefault="0077525D" w:rsidP="00480CA6">
      <w:pPr>
        <w:rPr>
          <w:rFonts w:ascii="Arial" w:hAnsi="Arial" w:cs="Arial"/>
        </w:rPr>
      </w:pPr>
    </w:p>
    <w:p w14:paraId="56FCEF57" w14:textId="77777777" w:rsidR="0077525D" w:rsidRDefault="0077525D" w:rsidP="00480CA6">
      <w:pPr>
        <w:rPr>
          <w:rFonts w:ascii="Arial" w:hAnsi="Arial" w:cs="Arial"/>
        </w:rPr>
      </w:pPr>
    </w:p>
    <w:p w14:paraId="3D04CE9A" w14:textId="77777777" w:rsidR="0077525D" w:rsidRDefault="0077525D" w:rsidP="00480CA6">
      <w:pPr>
        <w:rPr>
          <w:rFonts w:ascii="Arial" w:hAnsi="Arial" w:cs="Arial"/>
        </w:rPr>
      </w:pP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Default="008D149F" w:rsidP="00480CA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D149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6F14F3B3" w14:textId="77777777" w:rsidR="00B735FC" w:rsidRPr="00B735FC" w:rsidRDefault="00B735FC" w:rsidP="00B735FC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329D7DB4" w14:textId="77777777" w:rsidR="008A2347" w:rsidRDefault="008A2347" w:rsidP="008A2347">
      <w:pPr>
        <w:rPr>
          <w:rFonts w:ascii="Arial" w:hAnsi="Arial" w:cs="Arial"/>
        </w:rPr>
      </w:pPr>
      <w:r w:rsidRPr="008A2347">
        <w:rPr>
          <w:rFonts w:ascii="Arial" w:hAnsi="Arial" w:cs="Arial"/>
          <w:b/>
          <w:bCs/>
        </w:rPr>
        <w:t xml:space="preserve">Operational costs- </w:t>
      </w:r>
      <w:r w:rsidRPr="008A2347">
        <w:rPr>
          <w:rFonts w:ascii="Arial" w:hAnsi="Arial" w:cs="Arial"/>
        </w:rPr>
        <w:t xml:space="preserve">“Operating costs include the cost of goods sold and selling, as well as general and administrative expenses like rent or insurance.” (Paljug, 2025) </w:t>
      </w:r>
    </w:p>
    <w:p w14:paraId="342D9148" w14:textId="6C83E3DD" w:rsidR="00F5134E" w:rsidRPr="008A2347" w:rsidRDefault="00813E5F" w:rsidP="008A2347">
      <w:pPr>
        <w:rPr>
          <w:rFonts w:ascii="Arial" w:hAnsi="Arial" w:cs="Arial"/>
        </w:rPr>
      </w:pPr>
      <w:r>
        <w:rPr>
          <w:rFonts w:ascii="Arial" w:hAnsi="Arial" w:cs="Arial"/>
        </w:rPr>
        <w:t>The green</w:t>
      </w:r>
      <w:r w:rsidR="0031305D">
        <w:rPr>
          <w:rFonts w:ascii="Arial" w:hAnsi="Arial" w:cs="Arial"/>
        </w:rPr>
        <w:t xml:space="preserve"> haven florists</w:t>
      </w:r>
      <w:r w:rsidR="00A0019B">
        <w:rPr>
          <w:rFonts w:ascii="Arial" w:hAnsi="Arial" w:cs="Arial"/>
        </w:rPr>
        <w:t xml:space="preserve"> </w:t>
      </w:r>
      <w:r w:rsidR="00A7209A">
        <w:rPr>
          <w:rFonts w:ascii="Arial" w:hAnsi="Arial" w:cs="Arial"/>
        </w:rPr>
        <w:t xml:space="preserve">are a small floristry business located in Norwich, UK. The </w:t>
      </w:r>
      <w:r w:rsidR="00486FD5">
        <w:rPr>
          <w:rFonts w:ascii="Arial" w:hAnsi="Arial" w:cs="Arial"/>
        </w:rPr>
        <w:t>green haven florists have been struggling recently</w:t>
      </w:r>
      <w:r w:rsidR="005D102A">
        <w:rPr>
          <w:rFonts w:ascii="Arial" w:hAnsi="Arial" w:cs="Arial"/>
        </w:rPr>
        <w:t>. This report will be looking at</w:t>
      </w:r>
      <w:r w:rsidR="00704FE3">
        <w:rPr>
          <w:rFonts w:ascii="Arial" w:hAnsi="Arial" w:cs="Arial"/>
        </w:rPr>
        <w:t xml:space="preserve"> 2 potential</w:t>
      </w:r>
      <w:r w:rsidR="005D102A">
        <w:rPr>
          <w:rFonts w:ascii="Arial" w:hAnsi="Arial" w:cs="Arial"/>
        </w:rPr>
        <w:t xml:space="preserve"> </w:t>
      </w:r>
      <w:r w:rsidR="00D51860">
        <w:rPr>
          <w:rFonts w:ascii="Arial" w:hAnsi="Arial" w:cs="Arial"/>
        </w:rPr>
        <w:t>solution</w:t>
      </w:r>
      <w:r w:rsidR="00704FE3">
        <w:rPr>
          <w:rFonts w:ascii="Arial" w:hAnsi="Arial" w:cs="Arial"/>
        </w:rPr>
        <w:t>s</w:t>
      </w:r>
      <w:r w:rsidR="00D51860">
        <w:rPr>
          <w:rFonts w:ascii="Arial" w:hAnsi="Arial" w:cs="Arial"/>
        </w:rPr>
        <w:t xml:space="preserve"> to their problem</w:t>
      </w:r>
      <w:r w:rsidR="00A40746">
        <w:rPr>
          <w:rFonts w:ascii="Arial" w:hAnsi="Arial" w:cs="Arial"/>
        </w:rPr>
        <w:t>, evaluating their potential effectiveness</w:t>
      </w:r>
      <w:r w:rsidR="00D51860">
        <w:rPr>
          <w:rFonts w:ascii="Arial" w:hAnsi="Arial" w:cs="Arial"/>
        </w:rPr>
        <w:t xml:space="preserve"> using grid</w:t>
      </w:r>
      <w:r w:rsidR="00AE0A8E">
        <w:rPr>
          <w:rFonts w:ascii="Arial" w:hAnsi="Arial" w:cs="Arial"/>
        </w:rPr>
        <w:t xml:space="preserve"> analysis</w:t>
      </w:r>
      <w:r w:rsidR="00A40746">
        <w:rPr>
          <w:rFonts w:ascii="Arial" w:hAnsi="Arial" w:cs="Arial"/>
        </w:rPr>
        <w:t xml:space="preserve">. And then further analysing the more </w:t>
      </w:r>
      <w:r w:rsidR="000018E0">
        <w:rPr>
          <w:rFonts w:ascii="Arial" w:hAnsi="Arial" w:cs="Arial"/>
        </w:rPr>
        <w:t>effective solution using</w:t>
      </w:r>
      <w:r w:rsidR="006124C2">
        <w:rPr>
          <w:rFonts w:ascii="Arial" w:hAnsi="Arial" w:cs="Arial"/>
        </w:rPr>
        <w:t xml:space="preserve"> SMART analysis and KPI indicators</w:t>
      </w:r>
      <w:r w:rsidR="000018E0">
        <w:rPr>
          <w:rFonts w:ascii="Arial" w:hAnsi="Arial" w:cs="Arial"/>
        </w:rPr>
        <w:t xml:space="preserve"> and propose how the solutions effectiveness can be monitored and evaluated</w:t>
      </w:r>
      <w:r w:rsidR="006124C2">
        <w:rPr>
          <w:rFonts w:ascii="Arial" w:hAnsi="Arial" w:cs="Arial"/>
        </w:rPr>
        <w:t>.</w:t>
      </w:r>
      <w:r w:rsidR="00361D21">
        <w:rPr>
          <w:rFonts w:ascii="Arial" w:hAnsi="Arial" w:cs="Arial"/>
        </w:rPr>
        <w:t xml:space="preserve"> </w:t>
      </w: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4D32278" w14:textId="5FF9D132" w:rsidR="0005771F" w:rsidRPr="00394A9D" w:rsidRDefault="0005771F" w:rsidP="00D85AB3">
      <w:bookmarkStart w:id="1" w:name="_Hlk205982484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>Explanation of the Business Problem</w:t>
      </w:r>
    </w:p>
    <w:bookmarkEnd w:id="1"/>
    <w:p w14:paraId="19CBDFA4" w14:textId="49AF042A" w:rsidR="004E2254" w:rsidRPr="004E2254" w:rsidRDefault="000018E0" w:rsidP="004E2254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green haven florists are struggling </w:t>
      </w:r>
      <w:r w:rsidR="00696BDD">
        <w:rPr>
          <w:rFonts w:ascii="Arial" w:hAnsi="Arial" w:cs="Arial"/>
        </w:rPr>
        <w:t>due to increased competition, both in real life with new florists on the same high street and the many online florist retailers</w:t>
      </w:r>
      <w:r w:rsidR="00AC62B9">
        <w:rPr>
          <w:rFonts w:ascii="Arial" w:hAnsi="Arial" w:cs="Arial"/>
        </w:rPr>
        <w:t xml:space="preserve"> which offer delivery options straight to </w:t>
      </w:r>
      <w:proofErr w:type="spellStart"/>
      <w:r w:rsidR="00AC62B9">
        <w:rPr>
          <w:rFonts w:ascii="Arial" w:hAnsi="Arial" w:cs="Arial"/>
        </w:rPr>
        <w:t>customers</w:t>
      </w:r>
      <w:proofErr w:type="spellEnd"/>
      <w:r w:rsidR="00AC62B9">
        <w:rPr>
          <w:rFonts w:ascii="Arial" w:hAnsi="Arial" w:cs="Arial"/>
        </w:rPr>
        <w:t xml:space="preserve"> homes and offer their products at a lowe</w:t>
      </w:r>
      <w:r w:rsidR="00DC42C4">
        <w:rPr>
          <w:rFonts w:ascii="Arial" w:hAnsi="Arial" w:cs="Arial"/>
        </w:rPr>
        <w:t xml:space="preserve">r price compared to </w:t>
      </w:r>
      <w:r w:rsidR="00294F06">
        <w:rPr>
          <w:rFonts w:ascii="Arial" w:hAnsi="Arial" w:cs="Arial"/>
        </w:rPr>
        <w:t xml:space="preserve">offline retailers. </w:t>
      </w:r>
      <w:r w:rsidR="00221093">
        <w:rPr>
          <w:rFonts w:ascii="Arial" w:hAnsi="Arial" w:cs="Arial"/>
        </w:rPr>
        <w:t>The green haven florists are also struggling because they use</w:t>
      </w:r>
      <w:r w:rsidR="00D863F7">
        <w:rPr>
          <w:rFonts w:ascii="Arial" w:hAnsi="Arial" w:cs="Arial"/>
        </w:rPr>
        <w:t xml:space="preserve"> </w:t>
      </w:r>
      <w:proofErr w:type="spellStart"/>
      <w:r w:rsidR="00D863F7">
        <w:rPr>
          <w:rFonts w:ascii="Arial" w:hAnsi="Arial" w:cs="Arial"/>
        </w:rPr>
        <w:t>eco friendly</w:t>
      </w:r>
      <w:proofErr w:type="spellEnd"/>
      <w:r w:rsidR="00D863F7">
        <w:rPr>
          <w:rFonts w:ascii="Arial" w:hAnsi="Arial" w:cs="Arial"/>
        </w:rPr>
        <w:t xml:space="preserve"> packaging, which is often more expensive than other types of packaging</w:t>
      </w:r>
      <w:r w:rsidR="00B946A9">
        <w:rPr>
          <w:rFonts w:ascii="Arial" w:hAnsi="Arial" w:cs="Arial"/>
        </w:rPr>
        <w:t xml:space="preserve"> leading to their product being more expensive </w:t>
      </w:r>
      <w:proofErr w:type="spellStart"/>
      <w:r w:rsidR="00B946A9">
        <w:rPr>
          <w:rFonts w:ascii="Arial" w:hAnsi="Arial" w:cs="Arial"/>
        </w:rPr>
        <w:t>asw</w:t>
      </w:r>
      <w:r w:rsidR="00D81F65">
        <w:rPr>
          <w:rFonts w:ascii="Arial" w:hAnsi="Arial" w:cs="Arial"/>
        </w:rPr>
        <w:t>ell</w:t>
      </w:r>
      <w:proofErr w:type="spellEnd"/>
      <w:r w:rsidR="00D863F7">
        <w:rPr>
          <w:rFonts w:ascii="Arial" w:hAnsi="Arial" w:cs="Arial"/>
        </w:rPr>
        <w:t xml:space="preserve">. </w:t>
      </w:r>
      <w:r w:rsidR="00B946A9">
        <w:rPr>
          <w:rFonts w:ascii="Arial" w:hAnsi="Arial" w:cs="Arial"/>
        </w:rPr>
        <w:t xml:space="preserve">Furthermore, the outdated website of the green haven florists is also a crucial flaw </w:t>
      </w:r>
      <w:r w:rsidR="00D81F65">
        <w:rPr>
          <w:rFonts w:ascii="Arial" w:hAnsi="Arial" w:cs="Arial"/>
        </w:rPr>
        <w:t>in their</w:t>
      </w:r>
      <w:r w:rsidR="00B946A9">
        <w:rPr>
          <w:rFonts w:ascii="Arial" w:hAnsi="Arial" w:cs="Arial"/>
        </w:rPr>
        <w:t xml:space="preserve"> business.</w:t>
      </w:r>
      <w:r w:rsidR="00D863F7">
        <w:rPr>
          <w:rFonts w:ascii="Arial" w:hAnsi="Arial" w:cs="Arial"/>
        </w:rPr>
        <w:t xml:space="preserve"> </w:t>
      </w:r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2" w:name="_Hlk205982497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2"/>
    <w:p w14:paraId="66520138" w14:textId="170E049B" w:rsidR="0011107E" w:rsidRPr="00962699" w:rsidRDefault="0005771F" w:rsidP="00962699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680074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: </w:t>
      </w:r>
      <w:r w:rsidR="006F14C1">
        <w:rPr>
          <w:rFonts w:ascii="Arial" w:hAnsi="Arial" w:cs="Arial"/>
          <w:color w:val="auto"/>
          <w:sz w:val="28"/>
          <w:szCs w:val="28"/>
          <w:u w:val="single"/>
          <w:lang w:val="en-US"/>
        </w:rPr>
        <w:t>developing the</w:t>
      </w:r>
      <w:r w:rsidR="009F078D">
        <w:rPr>
          <w:rFonts w:ascii="Arial" w:hAnsi="Arial" w:cs="Arial"/>
          <w:color w:val="auto"/>
          <w:sz w:val="28"/>
          <w:szCs w:val="28"/>
          <w:u w:val="single"/>
          <w:lang w:val="en-US"/>
        </w:rPr>
        <w:t>ir online presence/features</w:t>
      </w:r>
    </w:p>
    <w:p w14:paraId="3F8D568D" w14:textId="5DCB37C1" w:rsidR="0011107E" w:rsidRPr="00BF1681" w:rsidRDefault="0011107E" w:rsidP="00BF1681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6700D" w14:paraId="2796C611" w14:textId="77777777" w:rsidTr="0081432E">
        <w:tc>
          <w:tcPr>
            <w:tcW w:w="3005" w:type="dxa"/>
            <w:shd w:val="clear" w:color="auto" w:fill="8DD873" w:themeFill="accent6" w:themeFillTint="99"/>
          </w:tcPr>
          <w:p w14:paraId="3BB5405C" w14:textId="02BAC2AA" w:rsidR="00B6700D" w:rsidRDefault="00B6700D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positives</w:t>
            </w:r>
          </w:p>
        </w:tc>
        <w:tc>
          <w:tcPr>
            <w:tcW w:w="3005" w:type="dxa"/>
            <w:shd w:val="clear" w:color="auto" w:fill="8DD873" w:themeFill="accent6" w:themeFillTint="99"/>
          </w:tcPr>
          <w:p w14:paraId="3372EDD4" w14:textId="0C71F3FC" w:rsidR="00B6700D" w:rsidRDefault="00B6700D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negatives</w:t>
            </w:r>
          </w:p>
        </w:tc>
        <w:tc>
          <w:tcPr>
            <w:tcW w:w="3006" w:type="dxa"/>
            <w:shd w:val="clear" w:color="auto" w:fill="8DD873" w:themeFill="accent6" w:themeFillTint="99"/>
          </w:tcPr>
          <w:p w14:paraId="5B1AA0C7" w14:textId="659AB233" w:rsidR="00B6700D" w:rsidRDefault="00B6700D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Interesting</w:t>
            </w:r>
          </w:p>
        </w:tc>
      </w:tr>
      <w:tr w:rsidR="00B6700D" w14:paraId="4AEE7F91" w14:textId="77777777" w:rsidTr="001E7A2B">
        <w:tc>
          <w:tcPr>
            <w:tcW w:w="3005" w:type="dxa"/>
            <w:shd w:val="clear" w:color="auto" w:fill="D9F2D0" w:themeFill="accent6" w:themeFillTint="33"/>
          </w:tcPr>
          <w:p w14:paraId="5E39307F" w14:textId="0AA975C4" w:rsidR="00B6700D" w:rsidRDefault="0081432E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Get </w:t>
            </w:r>
            <w:r w:rsidR="00C05B23">
              <w:rPr>
                <w:rFonts w:ascii="Arial" w:hAnsi="Arial" w:cs="Arial"/>
                <w:lang w:val="en-US"/>
              </w:rPr>
              <w:t>more online orders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05A66E81" w14:textId="5F85A18C" w:rsidR="00B6700D" w:rsidRDefault="005D6543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maintenance </w:t>
            </w:r>
            <w:r w:rsidR="00416FA7">
              <w:rPr>
                <w:rFonts w:ascii="Arial" w:hAnsi="Arial" w:cs="Arial"/>
                <w:lang w:val="en-US"/>
              </w:rPr>
              <w:t>and</w:t>
            </w:r>
          </w:p>
          <w:p w14:paraId="1CB75905" w14:textId="249367BB" w:rsidR="001E7A2B" w:rsidRDefault="001E7A2B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development can be</w:t>
            </w:r>
          </w:p>
          <w:p w14:paraId="53066C6D" w14:textId="017276A8" w:rsidR="001E7A2B" w:rsidRDefault="001E7A2B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expensive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387A67D7" w14:textId="274C2FCC" w:rsidR="00B6700D" w:rsidRDefault="00033631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Expands customer base to younger people</w:t>
            </w:r>
          </w:p>
        </w:tc>
      </w:tr>
      <w:tr w:rsidR="00B6700D" w14:paraId="708B202E" w14:textId="77777777" w:rsidTr="001E7A2B">
        <w:tc>
          <w:tcPr>
            <w:tcW w:w="3005" w:type="dxa"/>
            <w:shd w:val="clear" w:color="auto" w:fill="D9F2D0" w:themeFill="accent6" w:themeFillTint="33"/>
          </w:tcPr>
          <w:p w14:paraId="3AA0BD0F" w14:textId="7EBB150B" w:rsidR="00B6700D" w:rsidRDefault="00416D23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Can reach out to a wider amount of people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4381CB0E" w14:textId="1BDD57BA" w:rsidR="00B6700D" w:rsidRDefault="00F22C4C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Needs regular work to keep up social media presence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6557B36C" w14:textId="6D24B9EA" w:rsidR="00B6700D" w:rsidRDefault="003217A2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Can work in the case of another pandemic</w:t>
            </w:r>
          </w:p>
        </w:tc>
      </w:tr>
      <w:tr w:rsidR="00B6700D" w14:paraId="488F5D6F" w14:textId="77777777" w:rsidTr="001E7A2B">
        <w:tc>
          <w:tcPr>
            <w:tcW w:w="3005" w:type="dxa"/>
            <w:shd w:val="clear" w:color="auto" w:fill="D9F2D0" w:themeFill="accent6" w:themeFillTint="33"/>
          </w:tcPr>
          <w:p w14:paraId="245E7EC5" w14:textId="09A96592" w:rsidR="00970112" w:rsidRDefault="00970112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More people use the internet than will walk past her shop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5832215C" w14:textId="21E9A239" w:rsidR="00B6700D" w:rsidRDefault="00A17824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Needs to pay shipping for </w:t>
            </w:r>
            <w:r w:rsidR="00A10607">
              <w:rPr>
                <w:rFonts w:ascii="Arial" w:hAnsi="Arial" w:cs="Arial"/>
                <w:lang w:val="en-US"/>
              </w:rPr>
              <w:t>online orders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16369F71" w14:textId="77777777" w:rsidR="00B6700D" w:rsidRDefault="00B6700D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</w:p>
        </w:tc>
      </w:tr>
      <w:tr w:rsidR="00B6700D" w14:paraId="5FC4A70F" w14:textId="77777777" w:rsidTr="001E7A2B">
        <w:tc>
          <w:tcPr>
            <w:tcW w:w="3005" w:type="dxa"/>
            <w:shd w:val="clear" w:color="auto" w:fill="D9F2D0" w:themeFill="accent6" w:themeFillTint="33"/>
          </w:tcPr>
          <w:p w14:paraId="25AFB4AD" w14:textId="45FF2BAD" w:rsidR="001772C6" w:rsidRDefault="00970112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>Can</w:t>
            </w:r>
            <w:r w:rsidR="001772C6">
              <w:rPr>
                <w:rFonts w:ascii="Arial" w:hAnsi="Arial" w:cs="Arial"/>
                <w:lang w:val="en-US"/>
              </w:rPr>
              <w:t xml:space="preserve"> promote</w:t>
            </w:r>
          </w:p>
          <w:p w14:paraId="3F004BAF" w14:textId="7E7D3D90" w:rsidR="001772C6" w:rsidRDefault="001772C6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internationally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096442AF" w14:textId="20067ECF" w:rsidR="00B6700D" w:rsidRDefault="00A10607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Needs better packaging for online orders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665ED956" w14:textId="77777777" w:rsidR="00B6700D" w:rsidRDefault="00B6700D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</w:p>
        </w:tc>
      </w:tr>
      <w:tr w:rsidR="00B6700D" w14:paraId="6BA19429" w14:textId="77777777" w:rsidTr="001E7A2B">
        <w:tc>
          <w:tcPr>
            <w:tcW w:w="3005" w:type="dxa"/>
            <w:shd w:val="clear" w:color="auto" w:fill="D9F2D0" w:themeFill="accent6" w:themeFillTint="33"/>
          </w:tcPr>
          <w:p w14:paraId="1649DD18" w14:textId="2C66EDF4" w:rsidR="00B6700D" w:rsidRDefault="00FA6561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You can </w:t>
            </w:r>
            <w:r w:rsidR="00D069A8">
              <w:rPr>
                <w:rFonts w:ascii="Arial" w:hAnsi="Arial" w:cs="Arial"/>
                <w:lang w:val="en-US"/>
              </w:rPr>
              <w:t>control how the product is presented more easily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2AB391C0" w14:textId="77777777" w:rsidR="00B6700D" w:rsidRDefault="00B6700D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</w:p>
        </w:tc>
        <w:tc>
          <w:tcPr>
            <w:tcW w:w="3006" w:type="dxa"/>
            <w:shd w:val="clear" w:color="auto" w:fill="D9F2D0" w:themeFill="accent6" w:themeFillTint="33"/>
          </w:tcPr>
          <w:p w14:paraId="45EB36C9" w14:textId="77777777" w:rsidR="00B6700D" w:rsidRDefault="00B6700D" w:rsidP="003C6420">
            <w:pPr>
              <w:spacing w:line="360" w:lineRule="auto"/>
              <w:jc w:val="center"/>
              <w:rPr>
                <w:rFonts w:ascii="Arial" w:hAnsi="Arial" w:cs="Arial"/>
                <w:lang w:val="en-US"/>
              </w:rPr>
            </w:pPr>
          </w:p>
        </w:tc>
      </w:tr>
    </w:tbl>
    <w:p w14:paraId="2262B927" w14:textId="77777777" w:rsidR="00655B8F" w:rsidRDefault="00655B8F" w:rsidP="006F14C1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E2B5D98" w14:textId="1C7F53B5" w:rsidR="006F14C1" w:rsidRDefault="009F078D" w:rsidP="006F14C1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One solution for th</w:t>
      </w:r>
      <w:r w:rsidR="000303B4">
        <w:rPr>
          <w:rFonts w:ascii="Arial" w:hAnsi="Arial" w:cs="Arial"/>
          <w:lang w:val="en-US"/>
        </w:rPr>
        <w:t xml:space="preserve">e green haven florists would be to </w:t>
      </w:r>
      <w:r w:rsidR="00CB06F1">
        <w:rPr>
          <w:rFonts w:ascii="Arial" w:hAnsi="Arial" w:cs="Arial"/>
          <w:lang w:val="en-US"/>
        </w:rPr>
        <w:t xml:space="preserve">develop their website and work on their online presence. </w:t>
      </w:r>
      <w:r w:rsidR="0056332E">
        <w:rPr>
          <w:rFonts w:ascii="Arial" w:hAnsi="Arial" w:cs="Arial"/>
          <w:lang w:val="en-US"/>
        </w:rPr>
        <w:t>T</w:t>
      </w:r>
      <w:r w:rsidR="00CA59B4">
        <w:rPr>
          <w:rFonts w:ascii="Arial" w:hAnsi="Arial" w:cs="Arial"/>
          <w:lang w:val="en-US"/>
        </w:rPr>
        <w:t>his wou</w:t>
      </w:r>
      <w:r w:rsidR="001A1474">
        <w:rPr>
          <w:rFonts w:ascii="Arial" w:hAnsi="Arial" w:cs="Arial"/>
          <w:lang w:val="en-US"/>
        </w:rPr>
        <w:t xml:space="preserve">ld include </w:t>
      </w:r>
      <w:proofErr w:type="gramStart"/>
      <w:r w:rsidR="0056332E">
        <w:rPr>
          <w:rFonts w:ascii="Arial" w:hAnsi="Arial" w:cs="Arial"/>
          <w:lang w:val="en-US"/>
        </w:rPr>
        <w:t xml:space="preserve">to </w:t>
      </w:r>
      <w:r w:rsidR="001A01E4">
        <w:rPr>
          <w:rFonts w:ascii="Arial" w:hAnsi="Arial" w:cs="Arial"/>
          <w:lang w:val="en-US"/>
        </w:rPr>
        <w:t>improve</w:t>
      </w:r>
      <w:proofErr w:type="gramEnd"/>
      <w:r w:rsidR="001A01E4">
        <w:rPr>
          <w:rFonts w:ascii="Arial" w:hAnsi="Arial" w:cs="Arial"/>
          <w:lang w:val="en-US"/>
        </w:rPr>
        <w:t xml:space="preserve"> their website to make it look more appealing </w:t>
      </w:r>
      <w:r w:rsidR="004C79E9">
        <w:rPr>
          <w:rFonts w:ascii="Arial" w:hAnsi="Arial" w:cs="Arial"/>
          <w:lang w:val="en-US"/>
        </w:rPr>
        <w:t>for</w:t>
      </w:r>
      <w:r w:rsidR="001A01E4">
        <w:rPr>
          <w:rFonts w:ascii="Arial" w:hAnsi="Arial" w:cs="Arial"/>
          <w:lang w:val="en-US"/>
        </w:rPr>
        <w:t xml:space="preserve"> customers</w:t>
      </w:r>
      <w:r w:rsidR="003217A2">
        <w:rPr>
          <w:rFonts w:ascii="Arial" w:hAnsi="Arial" w:cs="Arial"/>
          <w:lang w:val="en-US"/>
        </w:rPr>
        <w:t>,</w:t>
      </w:r>
      <w:r w:rsidR="001A01E4">
        <w:rPr>
          <w:rFonts w:ascii="Arial" w:hAnsi="Arial" w:cs="Arial"/>
          <w:lang w:val="en-US"/>
        </w:rPr>
        <w:t xml:space="preserve"> </w:t>
      </w:r>
      <w:proofErr w:type="gramStart"/>
      <w:r w:rsidR="00E37073">
        <w:rPr>
          <w:rFonts w:ascii="Arial" w:hAnsi="Arial" w:cs="Arial"/>
          <w:lang w:val="en-US"/>
        </w:rPr>
        <w:t>t</w:t>
      </w:r>
      <w:r w:rsidR="00F24A72">
        <w:rPr>
          <w:rFonts w:ascii="Arial" w:hAnsi="Arial" w:cs="Arial"/>
          <w:lang w:val="en-US"/>
        </w:rPr>
        <w:t xml:space="preserve">o </w:t>
      </w:r>
      <w:r w:rsidR="004C79E9">
        <w:rPr>
          <w:rFonts w:ascii="Arial" w:hAnsi="Arial" w:cs="Arial"/>
          <w:lang w:val="en-US"/>
        </w:rPr>
        <w:t>post</w:t>
      </w:r>
      <w:proofErr w:type="gramEnd"/>
      <w:r w:rsidR="004C79E9">
        <w:rPr>
          <w:rFonts w:ascii="Arial" w:hAnsi="Arial" w:cs="Arial"/>
          <w:lang w:val="en-US"/>
        </w:rPr>
        <w:t xml:space="preserve"> regularly on social media to </w:t>
      </w:r>
      <w:r w:rsidR="000B2F22">
        <w:rPr>
          <w:rFonts w:ascii="Arial" w:hAnsi="Arial" w:cs="Arial"/>
          <w:lang w:val="en-US"/>
        </w:rPr>
        <w:t>get traction for their business from customers who primarily shop online</w:t>
      </w:r>
      <w:r w:rsidR="003217A2">
        <w:rPr>
          <w:rFonts w:ascii="Arial" w:hAnsi="Arial" w:cs="Arial"/>
          <w:lang w:val="en-US"/>
        </w:rPr>
        <w:t xml:space="preserve">, and </w:t>
      </w:r>
      <w:proofErr w:type="gramStart"/>
      <w:r w:rsidR="003217A2">
        <w:rPr>
          <w:rFonts w:ascii="Arial" w:hAnsi="Arial" w:cs="Arial"/>
          <w:lang w:val="en-US"/>
        </w:rPr>
        <w:t xml:space="preserve">to </w:t>
      </w:r>
      <w:r w:rsidR="00D14C50">
        <w:rPr>
          <w:rFonts w:ascii="Arial" w:hAnsi="Arial" w:cs="Arial"/>
          <w:lang w:val="en-US"/>
        </w:rPr>
        <w:t>improve</w:t>
      </w:r>
      <w:proofErr w:type="gramEnd"/>
      <w:r w:rsidR="00D14C50">
        <w:rPr>
          <w:rFonts w:ascii="Arial" w:hAnsi="Arial" w:cs="Arial"/>
          <w:lang w:val="en-US"/>
        </w:rPr>
        <w:t xml:space="preserve"> shipping options. </w:t>
      </w:r>
      <w:proofErr w:type="gramStart"/>
      <w:r w:rsidR="001C5625">
        <w:rPr>
          <w:rFonts w:ascii="Arial" w:hAnsi="Arial" w:cs="Arial"/>
          <w:lang w:val="en-US"/>
        </w:rPr>
        <w:t>By the use of</w:t>
      </w:r>
      <w:proofErr w:type="gramEnd"/>
      <w:r w:rsidR="001C5625">
        <w:rPr>
          <w:rFonts w:ascii="Arial" w:hAnsi="Arial" w:cs="Arial"/>
          <w:lang w:val="en-US"/>
        </w:rPr>
        <w:t xml:space="preserve"> hiring a web designer, a</w:t>
      </w:r>
      <w:r w:rsidR="00F61729">
        <w:rPr>
          <w:rFonts w:ascii="Arial" w:hAnsi="Arial" w:cs="Arial"/>
          <w:lang w:val="en-US"/>
        </w:rPr>
        <w:t xml:space="preserve"> new website could be </w:t>
      </w:r>
      <w:proofErr w:type="gramStart"/>
      <w:r w:rsidR="00F61729">
        <w:rPr>
          <w:rFonts w:ascii="Arial" w:hAnsi="Arial" w:cs="Arial"/>
          <w:lang w:val="en-US"/>
        </w:rPr>
        <w:t>designed</w:t>
      </w:r>
      <w:proofErr w:type="gramEnd"/>
      <w:r w:rsidR="00F61729">
        <w:rPr>
          <w:rFonts w:ascii="Arial" w:hAnsi="Arial" w:cs="Arial"/>
          <w:lang w:val="en-US"/>
        </w:rPr>
        <w:t xml:space="preserve"> and </w:t>
      </w:r>
      <w:r w:rsidR="005626CE">
        <w:rPr>
          <w:rFonts w:ascii="Arial" w:hAnsi="Arial" w:cs="Arial"/>
          <w:lang w:val="en-US"/>
        </w:rPr>
        <w:t>they could increase their traffic on their website.</w:t>
      </w:r>
      <w:r w:rsidR="00214658">
        <w:rPr>
          <w:rFonts w:ascii="Arial" w:hAnsi="Arial" w:cs="Arial"/>
          <w:lang w:val="en-US"/>
        </w:rPr>
        <w:t xml:space="preserve"> </w:t>
      </w:r>
      <w:r w:rsidR="00B26B45">
        <w:rPr>
          <w:rFonts w:ascii="Arial" w:hAnsi="Arial" w:cs="Arial"/>
          <w:lang w:val="en-US"/>
        </w:rPr>
        <w:t xml:space="preserve">This would be a good idea as most of the population uses the internet frequently so promoting to them would </w:t>
      </w:r>
      <w:r w:rsidR="007D326F">
        <w:rPr>
          <w:rFonts w:ascii="Arial" w:hAnsi="Arial" w:cs="Arial"/>
          <w:lang w:val="en-US"/>
        </w:rPr>
        <w:t xml:space="preserve">increase customer base. </w:t>
      </w:r>
      <w:r w:rsidR="00214658">
        <w:rPr>
          <w:rFonts w:ascii="Arial" w:hAnsi="Arial" w:cs="Arial"/>
          <w:lang w:val="en-US"/>
        </w:rPr>
        <w:t xml:space="preserve">Pairing this with active social media accounts </w:t>
      </w:r>
      <w:r w:rsidR="00DE039A">
        <w:rPr>
          <w:rFonts w:ascii="Arial" w:hAnsi="Arial" w:cs="Arial"/>
          <w:lang w:val="en-US"/>
        </w:rPr>
        <w:t xml:space="preserve">the orders that the green haven florists get could skyrocket to </w:t>
      </w:r>
      <w:r w:rsidR="006608E0">
        <w:rPr>
          <w:rFonts w:ascii="Arial" w:hAnsi="Arial" w:cs="Arial"/>
          <w:lang w:val="en-US"/>
        </w:rPr>
        <w:t xml:space="preserve">higher than even in the businesses prime as they promote not only to nearby customers but to customers across the </w:t>
      </w:r>
      <w:r w:rsidR="00836E4F">
        <w:rPr>
          <w:rFonts w:ascii="Arial" w:hAnsi="Arial" w:cs="Arial"/>
          <w:lang w:val="en-US"/>
        </w:rPr>
        <w:t>country, or even across the globe</w:t>
      </w:r>
      <w:r w:rsidR="006608E0">
        <w:rPr>
          <w:rFonts w:ascii="Arial" w:hAnsi="Arial" w:cs="Arial"/>
          <w:lang w:val="en-US"/>
        </w:rPr>
        <w:t xml:space="preserve">. </w:t>
      </w:r>
    </w:p>
    <w:p w14:paraId="7D961294" w14:textId="77777777" w:rsidR="000B2F22" w:rsidRDefault="000B2F22" w:rsidP="006F14C1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032A3DD4" w14:textId="77777777" w:rsidR="000B2F22" w:rsidRPr="006F14C1" w:rsidRDefault="000B2F22" w:rsidP="006F14C1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49286D1B" w14:textId="2D8E709E" w:rsidR="000C0145" w:rsidRDefault="0005771F" w:rsidP="000C0145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520CF0"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r w:rsidR="00202853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EF06C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using </w:t>
      </w:r>
      <w:r w:rsidR="001E054D">
        <w:rPr>
          <w:rFonts w:ascii="Arial" w:hAnsi="Arial" w:cs="Arial"/>
          <w:color w:val="auto"/>
          <w:sz w:val="28"/>
          <w:szCs w:val="28"/>
          <w:u w:val="single"/>
          <w:lang w:val="en-US"/>
        </w:rPr>
        <w:t>cheaper packaging</w:t>
      </w:r>
      <w:r w:rsidR="00814338">
        <w:rPr>
          <w:rFonts w:ascii="Arial" w:hAnsi="Arial" w:cs="Arial"/>
          <w:color w:val="auto"/>
          <w:sz w:val="28"/>
          <w:szCs w:val="28"/>
          <w:u w:val="single"/>
          <w:lang w:val="en-US"/>
        </w:rPr>
        <w:t>/materials</w:t>
      </w:r>
    </w:p>
    <w:p w14:paraId="72264069" w14:textId="77777777" w:rsidR="000C0145" w:rsidRDefault="000C0145" w:rsidP="000C0145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C0145" w14:paraId="5656858C" w14:textId="77777777" w:rsidTr="000C0145">
        <w:tc>
          <w:tcPr>
            <w:tcW w:w="3005" w:type="dxa"/>
            <w:shd w:val="clear" w:color="auto" w:fill="8DD873" w:themeFill="accent6" w:themeFillTint="99"/>
          </w:tcPr>
          <w:p w14:paraId="23E0BF42" w14:textId="380C158C" w:rsidR="000C0145" w:rsidRDefault="001160B7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P</w:t>
            </w:r>
            <w:r w:rsidR="000C0145">
              <w:rPr>
                <w:lang w:val="en-US"/>
              </w:rPr>
              <w:t>ositives</w:t>
            </w:r>
          </w:p>
        </w:tc>
        <w:tc>
          <w:tcPr>
            <w:tcW w:w="3005" w:type="dxa"/>
            <w:shd w:val="clear" w:color="auto" w:fill="8DD873" w:themeFill="accent6" w:themeFillTint="99"/>
          </w:tcPr>
          <w:p w14:paraId="00161D00" w14:textId="2BC17F63" w:rsidR="000C0145" w:rsidRDefault="00EF06CC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N</w:t>
            </w:r>
            <w:r w:rsidR="000C0145">
              <w:rPr>
                <w:lang w:val="en-US"/>
              </w:rPr>
              <w:t>egatives</w:t>
            </w:r>
          </w:p>
        </w:tc>
        <w:tc>
          <w:tcPr>
            <w:tcW w:w="3006" w:type="dxa"/>
            <w:shd w:val="clear" w:color="auto" w:fill="8DD873" w:themeFill="accent6" w:themeFillTint="99"/>
          </w:tcPr>
          <w:p w14:paraId="6B632A31" w14:textId="5B570EEC" w:rsidR="000C0145" w:rsidRDefault="00614373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I</w:t>
            </w:r>
            <w:r w:rsidR="000C0145">
              <w:rPr>
                <w:lang w:val="en-US"/>
              </w:rPr>
              <w:t>nteresting</w:t>
            </w:r>
          </w:p>
        </w:tc>
      </w:tr>
      <w:tr w:rsidR="000C0145" w14:paraId="1AF26A17" w14:textId="77777777" w:rsidTr="000C0145">
        <w:tc>
          <w:tcPr>
            <w:tcW w:w="3005" w:type="dxa"/>
            <w:shd w:val="clear" w:color="auto" w:fill="D9F2D0" w:themeFill="accent6" w:themeFillTint="33"/>
          </w:tcPr>
          <w:p w14:paraId="504E3B21" w14:textId="74552707" w:rsidR="000C0145" w:rsidRDefault="00C2322B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More sustainable with a lower revenue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643F30B6" w14:textId="67BE6A1E" w:rsidR="000C0145" w:rsidRDefault="00814338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 xml:space="preserve">Could lead </w:t>
            </w:r>
            <w:proofErr w:type="gramStart"/>
            <w:r>
              <w:rPr>
                <w:lang w:val="en-US"/>
              </w:rPr>
              <w:t xml:space="preserve">to </w:t>
            </w:r>
            <w:r w:rsidR="0027145A">
              <w:rPr>
                <w:lang w:val="en-US"/>
              </w:rPr>
              <w:t xml:space="preserve"> decrease</w:t>
            </w:r>
            <w:proofErr w:type="gramEnd"/>
            <w:r w:rsidR="0027145A">
              <w:rPr>
                <w:lang w:val="en-US"/>
              </w:rPr>
              <w:t xml:space="preserve"> in customers interested in their </w:t>
            </w:r>
            <w:proofErr w:type="spellStart"/>
            <w:r w:rsidR="0027145A">
              <w:rPr>
                <w:lang w:val="en-US"/>
              </w:rPr>
              <w:t>eco friendly</w:t>
            </w:r>
            <w:proofErr w:type="spellEnd"/>
            <w:r w:rsidR="0027145A">
              <w:rPr>
                <w:lang w:val="en-US"/>
              </w:rPr>
              <w:t xml:space="preserve"> ethos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673C9A25" w14:textId="1AD4EF52" w:rsidR="000C0145" w:rsidRDefault="00A92A82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 xml:space="preserve">Possibility of </w:t>
            </w:r>
            <w:r w:rsidR="00C52EB5">
              <w:rPr>
                <w:lang w:val="en-US"/>
              </w:rPr>
              <w:t>worse service from a new, cheaper supplier leading to delays in</w:t>
            </w:r>
            <w:r w:rsidR="003B7FC3">
              <w:rPr>
                <w:lang w:val="en-US"/>
              </w:rPr>
              <w:t xml:space="preserve"> their restocking</w:t>
            </w:r>
          </w:p>
        </w:tc>
      </w:tr>
      <w:tr w:rsidR="000C0145" w14:paraId="6DFEB218" w14:textId="77777777" w:rsidTr="000C0145">
        <w:tc>
          <w:tcPr>
            <w:tcW w:w="3005" w:type="dxa"/>
            <w:shd w:val="clear" w:color="auto" w:fill="D9F2D0" w:themeFill="accent6" w:themeFillTint="33"/>
          </w:tcPr>
          <w:p w14:paraId="60DCB65E" w14:textId="6D1A656A" w:rsidR="000C0145" w:rsidRDefault="001160B7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 xml:space="preserve">The store can decrease their prices which could </w:t>
            </w:r>
            <w:r w:rsidR="00810949">
              <w:rPr>
                <w:lang w:val="en-US"/>
              </w:rPr>
              <w:t>get more customers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0E4D0EF7" w14:textId="7BD644A0" w:rsidR="000C0145" w:rsidRDefault="0027145A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 xml:space="preserve">Could lead to increased tax due to using </w:t>
            </w:r>
            <w:proofErr w:type="gramStart"/>
            <w:r w:rsidR="003E0C90">
              <w:rPr>
                <w:lang w:val="en-US"/>
              </w:rPr>
              <w:t xml:space="preserve">non </w:t>
            </w:r>
            <w:proofErr w:type="spellStart"/>
            <w:r w:rsidR="003E0C90">
              <w:rPr>
                <w:lang w:val="en-US"/>
              </w:rPr>
              <w:t>eco</w:t>
            </w:r>
            <w:proofErr w:type="gramEnd"/>
            <w:r w:rsidR="003E0C90">
              <w:rPr>
                <w:lang w:val="en-US"/>
              </w:rPr>
              <w:t xml:space="preserve"> friendly</w:t>
            </w:r>
            <w:proofErr w:type="spellEnd"/>
            <w:r w:rsidR="003E0C90">
              <w:rPr>
                <w:lang w:val="en-US"/>
              </w:rPr>
              <w:t xml:space="preserve"> materials in packaging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3D43D2E7" w14:textId="1F99D703" w:rsidR="000C0145" w:rsidRDefault="003B7FC3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 xml:space="preserve">Would betray their own morals of their </w:t>
            </w:r>
            <w:proofErr w:type="spellStart"/>
            <w:r>
              <w:rPr>
                <w:lang w:val="en-US"/>
              </w:rPr>
              <w:t>eco friendly</w:t>
            </w:r>
            <w:proofErr w:type="spellEnd"/>
            <w:r>
              <w:rPr>
                <w:lang w:val="en-US"/>
              </w:rPr>
              <w:t xml:space="preserve"> ethos</w:t>
            </w:r>
          </w:p>
        </w:tc>
      </w:tr>
      <w:tr w:rsidR="000C0145" w14:paraId="3B7C21DA" w14:textId="77777777" w:rsidTr="000C0145">
        <w:tc>
          <w:tcPr>
            <w:tcW w:w="3005" w:type="dxa"/>
            <w:shd w:val="clear" w:color="auto" w:fill="D9F2D0" w:themeFill="accent6" w:themeFillTint="33"/>
          </w:tcPr>
          <w:p w14:paraId="5F033C2D" w14:textId="7B78E41F" w:rsidR="000C0145" w:rsidRDefault="006E35D0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 xml:space="preserve">Plastic packaging can be reusable </w:t>
            </w:r>
            <w:r w:rsidR="00E82DC3">
              <w:rPr>
                <w:lang w:val="en-US"/>
              </w:rPr>
              <w:t xml:space="preserve">for the customer </w:t>
            </w:r>
            <w:r>
              <w:rPr>
                <w:lang w:val="en-US"/>
              </w:rPr>
              <w:t>after</w:t>
            </w:r>
            <w:r w:rsidR="00E82DC3">
              <w:rPr>
                <w:lang w:val="en-US"/>
              </w:rPr>
              <w:t xml:space="preserve"> purchase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1A287520" w14:textId="70D72059" w:rsidR="000C0145" w:rsidRDefault="003B7FC3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Cheaper product could lead to a product of worse quality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1D21F9E2" w14:textId="77777777" w:rsidR="000C0145" w:rsidRDefault="000C0145" w:rsidP="003C6420">
            <w:pPr>
              <w:jc w:val="center"/>
              <w:rPr>
                <w:lang w:val="en-US"/>
              </w:rPr>
            </w:pPr>
          </w:p>
        </w:tc>
      </w:tr>
      <w:tr w:rsidR="000C0145" w14:paraId="006D73D8" w14:textId="77777777" w:rsidTr="000C0145">
        <w:tc>
          <w:tcPr>
            <w:tcW w:w="3005" w:type="dxa"/>
            <w:shd w:val="clear" w:color="auto" w:fill="D9F2D0" w:themeFill="accent6" w:themeFillTint="33"/>
          </w:tcPr>
          <w:p w14:paraId="242B7E5D" w14:textId="77777777" w:rsidR="000C0145" w:rsidRDefault="000C0145" w:rsidP="003C6420">
            <w:pPr>
              <w:jc w:val="center"/>
              <w:rPr>
                <w:lang w:val="en-US"/>
              </w:rPr>
            </w:pPr>
          </w:p>
        </w:tc>
        <w:tc>
          <w:tcPr>
            <w:tcW w:w="3005" w:type="dxa"/>
            <w:shd w:val="clear" w:color="auto" w:fill="D9F2D0" w:themeFill="accent6" w:themeFillTint="33"/>
          </w:tcPr>
          <w:p w14:paraId="339B8B48" w14:textId="295E9DE2" w:rsidR="000C0145" w:rsidRDefault="003C6AA2" w:rsidP="003C6420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They would be contributing more to destroying the environment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713B064C" w14:textId="77777777" w:rsidR="000C0145" w:rsidRDefault="000C0145" w:rsidP="003C6420">
            <w:pPr>
              <w:jc w:val="center"/>
              <w:rPr>
                <w:lang w:val="en-US"/>
              </w:rPr>
            </w:pPr>
          </w:p>
        </w:tc>
      </w:tr>
    </w:tbl>
    <w:p w14:paraId="5181E4B4" w14:textId="77777777" w:rsidR="000C0145" w:rsidRPr="000C0145" w:rsidRDefault="000C0145" w:rsidP="000C0145">
      <w:pPr>
        <w:rPr>
          <w:lang w:val="en-US"/>
        </w:rPr>
      </w:pPr>
    </w:p>
    <w:p w14:paraId="5B384CDF" w14:textId="3B02E75E" w:rsidR="0011107E" w:rsidRPr="0035328C" w:rsidRDefault="00C2322B" w:rsidP="007030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second solution would be to </w:t>
      </w:r>
      <w:r w:rsidR="00E050E9">
        <w:rPr>
          <w:rFonts w:ascii="Arial" w:hAnsi="Arial" w:cs="Arial"/>
        </w:rPr>
        <w:t xml:space="preserve">use cheaper materials. </w:t>
      </w:r>
      <w:r w:rsidR="00DB60CB">
        <w:rPr>
          <w:rFonts w:ascii="Arial" w:hAnsi="Arial" w:cs="Arial"/>
        </w:rPr>
        <w:t xml:space="preserve">This could be by </w:t>
      </w:r>
      <w:r w:rsidR="006C7D31">
        <w:rPr>
          <w:rFonts w:ascii="Arial" w:hAnsi="Arial" w:cs="Arial"/>
        </w:rPr>
        <w:t xml:space="preserve">not using </w:t>
      </w:r>
      <w:proofErr w:type="gramStart"/>
      <w:r w:rsidR="006C7D31">
        <w:rPr>
          <w:rFonts w:ascii="Arial" w:hAnsi="Arial" w:cs="Arial"/>
        </w:rPr>
        <w:t>bio degradable</w:t>
      </w:r>
      <w:proofErr w:type="gramEnd"/>
      <w:r w:rsidR="006C7D31">
        <w:rPr>
          <w:rFonts w:ascii="Arial" w:hAnsi="Arial" w:cs="Arial"/>
        </w:rPr>
        <w:t xml:space="preserve"> materials and instead opting f</w:t>
      </w:r>
      <w:r w:rsidR="00A17235">
        <w:rPr>
          <w:rFonts w:ascii="Arial" w:hAnsi="Arial" w:cs="Arial"/>
        </w:rPr>
        <w:t xml:space="preserve">or a </w:t>
      </w:r>
      <w:proofErr w:type="gramStart"/>
      <w:r w:rsidR="00A17235">
        <w:rPr>
          <w:rFonts w:ascii="Arial" w:hAnsi="Arial" w:cs="Arial"/>
        </w:rPr>
        <w:t>more cheap</w:t>
      </w:r>
      <w:proofErr w:type="gramEnd"/>
      <w:r w:rsidR="00A17235">
        <w:rPr>
          <w:rFonts w:ascii="Arial" w:hAnsi="Arial" w:cs="Arial"/>
        </w:rPr>
        <w:t xml:space="preserve"> plastic packaging. </w:t>
      </w:r>
      <w:r w:rsidR="00E050E9">
        <w:rPr>
          <w:rFonts w:ascii="Arial" w:hAnsi="Arial" w:cs="Arial"/>
        </w:rPr>
        <w:t xml:space="preserve">This could be a good solution as it </w:t>
      </w:r>
      <w:r w:rsidR="00C14A3C">
        <w:rPr>
          <w:rFonts w:ascii="Arial" w:hAnsi="Arial" w:cs="Arial"/>
        </w:rPr>
        <w:t xml:space="preserve">would be able to be sustained longer as </w:t>
      </w:r>
      <w:r w:rsidR="00704857">
        <w:rPr>
          <w:rFonts w:ascii="Arial" w:hAnsi="Arial" w:cs="Arial"/>
        </w:rPr>
        <w:t xml:space="preserve">newer generations slowly lose </w:t>
      </w:r>
      <w:r w:rsidR="00836E4F">
        <w:rPr>
          <w:rFonts w:ascii="Arial" w:hAnsi="Arial" w:cs="Arial"/>
        </w:rPr>
        <w:t>interest</w:t>
      </w:r>
      <w:r w:rsidR="00466AA8">
        <w:rPr>
          <w:rFonts w:ascii="Arial" w:hAnsi="Arial" w:cs="Arial"/>
        </w:rPr>
        <w:t xml:space="preserve"> the business could survive longer with the lower income. </w:t>
      </w:r>
      <w:r w:rsidR="0015794A">
        <w:rPr>
          <w:rFonts w:ascii="Arial" w:hAnsi="Arial" w:cs="Arial"/>
        </w:rPr>
        <w:t xml:space="preserve">This could also be good as </w:t>
      </w:r>
      <w:r w:rsidR="008001A4">
        <w:rPr>
          <w:rFonts w:ascii="Arial" w:hAnsi="Arial" w:cs="Arial"/>
        </w:rPr>
        <w:t xml:space="preserve">the current state of the economy means that people don’t always have </w:t>
      </w:r>
      <w:r w:rsidR="00654540">
        <w:rPr>
          <w:rFonts w:ascii="Arial" w:hAnsi="Arial" w:cs="Arial"/>
        </w:rPr>
        <w:t>much excess income to spend on flowers, which could lead to an increased customer</w:t>
      </w:r>
      <w:r w:rsidR="001203FD">
        <w:rPr>
          <w:rFonts w:ascii="Arial" w:hAnsi="Arial" w:cs="Arial"/>
        </w:rPr>
        <w:t xml:space="preserve"> base. </w:t>
      </w:r>
      <w:r w:rsidR="006F0F2E">
        <w:rPr>
          <w:rFonts w:ascii="Arial" w:hAnsi="Arial" w:cs="Arial"/>
        </w:rPr>
        <w:t xml:space="preserve">Furthermore, </w:t>
      </w:r>
      <w:r w:rsidR="00610CD3">
        <w:rPr>
          <w:rFonts w:ascii="Arial" w:hAnsi="Arial" w:cs="Arial"/>
        </w:rPr>
        <w:t xml:space="preserve">cheaper packaging can be more suitable for packaging in terms of strength and </w:t>
      </w:r>
      <w:r w:rsidR="006E35D0">
        <w:rPr>
          <w:rFonts w:ascii="Arial" w:hAnsi="Arial" w:cs="Arial"/>
        </w:rPr>
        <w:t xml:space="preserve">utility. </w:t>
      </w:r>
    </w:p>
    <w:p w14:paraId="29A49476" w14:textId="6F7134C2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0BB95B36" w14:textId="77777777" w:rsidR="00014D9E" w:rsidRDefault="00014D9E" w:rsidP="00014D9E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84CA9D6" w14:textId="7EEA77E1" w:rsidR="00014D9E" w:rsidRDefault="00072C49" w:rsidP="00014D9E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Solution A is the preferred solution. This is because solution A</w:t>
      </w:r>
      <w:r w:rsidR="001E01CD">
        <w:rPr>
          <w:rFonts w:ascii="Arial" w:hAnsi="Arial" w:cs="Arial"/>
          <w:lang w:val="en-US"/>
        </w:rPr>
        <w:t xml:space="preserve">’s positives outweigh the negatives compared to solution b where there are more negatives meaning </w:t>
      </w:r>
      <w:r w:rsidR="00A64370">
        <w:rPr>
          <w:rFonts w:ascii="Arial" w:hAnsi="Arial" w:cs="Arial"/>
          <w:lang w:val="en-US"/>
        </w:rPr>
        <w:t xml:space="preserve">it’s the riskier option to go with. </w:t>
      </w:r>
      <w:r w:rsidR="009F2B2F">
        <w:rPr>
          <w:rFonts w:ascii="Arial" w:hAnsi="Arial" w:cs="Arial"/>
          <w:lang w:val="en-US"/>
        </w:rPr>
        <w:t>Furthermore, solution A has the p</w:t>
      </w:r>
      <w:r w:rsidR="00E733DF">
        <w:rPr>
          <w:rFonts w:ascii="Arial" w:hAnsi="Arial" w:cs="Arial"/>
          <w:lang w:val="en-US"/>
        </w:rPr>
        <w:t>robability</w:t>
      </w:r>
      <w:r w:rsidR="009F2B2F">
        <w:rPr>
          <w:rFonts w:ascii="Arial" w:hAnsi="Arial" w:cs="Arial"/>
          <w:lang w:val="en-US"/>
        </w:rPr>
        <w:t xml:space="preserve"> to </w:t>
      </w:r>
      <w:r w:rsidR="00E733DF">
        <w:rPr>
          <w:rFonts w:ascii="Arial" w:hAnsi="Arial" w:cs="Arial"/>
          <w:lang w:val="en-US"/>
        </w:rPr>
        <w:t xml:space="preserve">widen the consumer base globally whereas the potential for expansion using solution b remains within the same area. </w:t>
      </w:r>
      <w:r w:rsidR="00614373">
        <w:rPr>
          <w:rFonts w:ascii="Arial" w:hAnsi="Arial" w:cs="Arial"/>
          <w:lang w:val="en-US"/>
        </w:rPr>
        <w:t>Another reason why solution A is more reliable is because it is proven to work through the example of their competition</w:t>
      </w:r>
      <w:r w:rsidR="00B952F5">
        <w:rPr>
          <w:rFonts w:ascii="Arial" w:hAnsi="Arial" w:cs="Arial"/>
          <w:lang w:val="en-US"/>
        </w:rPr>
        <w:t>, a trendy boutique with a strong Instagram presence</w:t>
      </w:r>
      <w:r w:rsidR="00BE5E65">
        <w:rPr>
          <w:rFonts w:ascii="Arial" w:hAnsi="Arial" w:cs="Arial"/>
          <w:lang w:val="en-US"/>
        </w:rPr>
        <w:t xml:space="preserve">, whereas there is no evidence of using lower quality items being a successful way to </w:t>
      </w:r>
      <w:r w:rsidR="00F66E4D">
        <w:rPr>
          <w:rFonts w:ascii="Arial" w:hAnsi="Arial" w:cs="Arial"/>
          <w:lang w:val="en-US"/>
        </w:rPr>
        <w:t>re</w:t>
      </w:r>
      <w:r w:rsidR="00825CC6">
        <w:rPr>
          <w:rFonts w:ascii="Arial" w:hAnsi="Arial" w:cs="Arial"/>
          <w:lang w:val="en-US"/>
        </w:rPr>
        <w:t>invigorate a business</w:t>
      </w:r>
      <w:r w:rsidR="00614373">
        <w:rPr>
          <w:rFonts w:ascii="Arial" w:hAnsi="Arial" w:cs="Arial"/>
          <w:lang w:val="en-US"/>
        </w:rPr>
        <w:t xml:space="preserve"> </w:t>
      </w:r>
    </w:p>
    <w:p w14:paraId="7F4E55E0" w14:textId="77777777" w:rsidR="00C53212" w:rsidRPr="00582CD7" w:rsidRDefault="00C53212" w:rsidP="00582CD7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53241EC4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3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bookmarkEnd w:id="3"/>
    <w:p w14:paraId="1FB84D7B" w14:textId="77777777" w:rsidR="00582CD7" w:rsidRDefault="00582CD7" w:rsidP="001A61CE">
      <w:pPr>
        <w:jc w:val="both"/>
        <w:rPr>
          <w:rFonts w:ascii="Arial" w:hAnsi="Arial" w:cs="Arial"/>
          <w:lang w:val="en-US"/>
        </w:rPr>
      </w:pPr>
    </w:p>
    <w:p w14:paraId="485E6D68" w14:textId="3A26D9C5" w:rsidR="00C53212" w:rsidRDefault="00395902" w:rsidP="001A61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84730F">
        <w:rPr>
          <w:rFonts w:ascii="Arial" w:hAnsi="Arial" w:cs="Arial"/>
        </w:rPr>
        <w:t>ne</w:t>
      </w:r>
      <w:r>
        <w:rPr>
          <w:rFonts w:ascii="Arial" w:hAnsi="Arial" w:cs="Arial"/>
        </w:rPr>
        <w:t xml:space="preserve"> possible risk for this solution is that</w:t>
      </w:r>
      <w:r w:rsidR="00385375">
        <w:rPr>
          <w:rFonts w:ascii="Arial" w:hAnsi="Arial" w:cs="Arial"/>
        </w:rPr>
        <w:t xml:space="preserve"> this could cost a lot of money before </w:t>
      </w:r>
      <w:r w:rsidR="007B47F7">
        <w:rPr>
          <w:rFonts w:ascii="Arial" w:hAnsi="Arial" w:cs="Arial"/>
        </w:rPr>
        <w:t>it takes effect.</w:t>
      </w:r>
      <w:r w:rsidR="00C472C1">
        <w:rPr>
          <w:rFonts w:ascii="Arial" w:hAnsi="Arial" w:cs="Arial"/>
        </w:rPr>
        <w:t xml:space="preserve"> This is because building a website could cost quite a lot of money</w:t>
      </w:r>
      <w:r w:rsidR="00FF6BBC">
        <w:rPr>
          <w:rFonts w:ascii="Arial" w:hAnsi="Arial" w:cs="Arial"/>
        </w:rPr>
        <w:t xml:space="preserve">, furthermore the website requires maintenance costs and costs to </w:t>
      </w:r>
      <w:r w:rsidR="00582CD7">
        <w:rPr>
          <w:rFonts w:ascii="Arial" w:hAnsi="Arial" w:cs="Arial"/>
        </w:rPr>
        <w:t xml:space="preserve">retain the rights to the website. </w:t>
      </w:r>
      <w:r w:rsidR="00B26414">
        <w:rPr>
          <w:rFonts w:ascii="Arial" w:hAnsi="Arial" w:cs="Arial"/>
        </w:rPr>
        <w:t>furthermore,</w:t>
      </w:r>
      <w:r w:rsidR="003A495C">
        <w:rPr>
          <w:rFonts w:ascii="Arial" w:hAnsi="Arial" w:cs="Arial"/>
        </w:rPr>
        <w:t xml:space="preserve"> it requires constant work to </w:t>
      </w:r>
      <w:r w:rsidR="00996EAC">
        <w:rPr>
          <w:rFonts w:ascii="Arial" w:hAnsi="Arial" w:cs="Arial"/>
        </w:rPr>
        <w:t>keep up a social media account and it getting followers isn’t guaranteed. Furthermore, when shipping online better packaging is required which could further increase the costs of the already struggling business</w:t>
      </w:r>
      <w:r w:rsidR="006C12AB">
        <w:rPr>
          <w:rFonts w:ascii="Arial" w:hAnsi="Arial" w:cs="Arial"/>
        </w:rPr>
        <w:t>.</w:t>
      </w:r>
    </w:p>
    <w:p w14:paraId="01F5AECF" w14:textId="77777777" w:rsidR="00582CD7" w:rsidRDefault="00582CD7" w:rsidP="001A61CE">
      <w:pPr>
        <w:jc w:val="both"/>
        <w:rPr>
          <w:rFonts w:ascii="Arial" w:hAnsi="Arial" w:cs="Arial"/>
        </w:rPr>
      </w:pPr>
    </w:p>
    <w:p w14:paraId="4CD619E4" w14:textId="77777777" w:rsidR="00EB0BCF" w:rsidRDefault="00EB0BCF" w:rsidP="001A61CE">
      <w:pPr>
        <w:jc w:val="both"/>
        <w:rPr>
          <w:rFonts w:ascii="Arial" w:hAnsi="Arial" w:cs="Arial"/>
        </w:rPr>
      </w:pPr>
    </w:p>
    <w:p w14:paraId="01F71713" w14:textId="77777777" w:rsidR="00EB0BCF" w:rsidRDefault="00EB0BCF" w:rsidP="001A61CE">
      <w:pPr>
        <w:jc w:val="both"/>
        <w:rPr>
          <w:rFonts w:ascii="Arial" w:hAnsi="Arial" w:cs="Arial"/>
        </w:rPr>
      </w:pPr>
    </w:p>
    <w:p w14:paraId="5F799AEB" w14:textId="77777777" w:rsidR="00EB0BCF" w:rsidRDefault="00EB0BCF" w:rsidP="001A61CE">
      <w:pPr>
        <w:jc w:val="both"/>
        <w:rPr>
          <w:rFonts w:ascii="Arial" w:hAnsi="Arial" w:cs="Arial"/>
        </w:rPr>
      </w:pPr>
    </w:p>
    <w:p w14:paraId="611689B7" w14:textId="2DFBEB3B" w:rsidR="003E1A46" w:rsidRDefault="00624547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Action p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lan to 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put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into use</w:t>
      </w:r>
    </w:p>
    <w:p w14:paraId="7FE6C460" w14:textId="19FD3317" w:rsidR="00B84542" w:rsidRDefault="00B84542" w:rsidP="0007582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4"/>
        <w:gridCol w:w="3775"/>
        <w:gridCol w:w="1553"/>
        <w:gridCol w:w="1844"/>
      </w:tblGrid>
      <w:tr w:rsidR="002679D4" w14:paraId="11465675" w14:textId="77777777" w:rsidTr="00A86858">
        <w:tc>
          <w:tcPr>
            <w:tcW w:w="1844" w:type="dxa"/>
          </w:tcPr>
          <w:p w14:paraId="1E23002D" w14:textId="21988DE1" w:rsidR="002679D4" w:rsidRPr="00621EA3" w:rsidRDefault="00876EE9" w:rsidP="0030595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21EA3">
              <w:rPr>
                <w:rFonts w:ascii="Arial" w:hAnsi="Arial" w:cs="Arial"/>
                <w:b/>
                <w:bCs/>
                <w:color w:val="000000" w:themeColor="text1"/>
              </w:rPr>
              <w:t>A</w:t>
            </w:r>
            <w:r w:rsidR="00621EA3" w:rsidRPr="00621EA3">
              <w:rPr>
                <w:rFonts w:ascii="Arial" w:hAnsi="Arial" w:cs="Arial"/>
                <w:b/>
                <w:bCs/>
                <w:color w:val="000000" w:themeColor="text1"/>
              </w:rPr>
              <w:t>ctions</w:t>
            </w:r>
          </w:p>
        </w:tc>
        <w:tc>
          <w:tcPr>
            <w:tcW w:w="3775" w:type="dxa"/>
          </w:tcPr>
          <w:p w14:paraId="3FCA756C" w14:textId="65F3A398" w:rsidR="002679D4" w:rsidRPr="00621EA3" w:rsidRDefault="00621EA3" w:rsidP="0030595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21EA3">
              <w:rPr>
                <w:rFonts w:ascii="Arial" w:hAnsi="Arial" w:cs="Arial"/>
                <w:b/>
                <w:bCs/>
                <w:color w:val="000000" w:themeColor="text1"/>
              </w:rPr>
              <w:t>descriptions</w:t>
            </w:r>
          </w:p>
        </w:tc>
        <w:tc>
          <w:tcPr>
            <w:tcW w:w="1553" w:type="dxa"/>
          </w:tcPr>
          <w:p w14:paraId="5507771E" w14:textId="1B864897" w:rsidR="002679D4" w:rsidRPr="00621EA3" w:rsidRDefault="00621EA3" w:rsidP="0030595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21EA3">
              <w:rPr>
                <w:rFonts w:ascii="Arial" w:hAnsi="Arial" w:cs="Arial"/>
                <w:b/>
                <w:bCs/>
                <w:color w:val="000000" w:themeColor="text1"/>
              </w:rPr>
              <w:t>Time frame</w:t>
            </w:r>
          </w:p>
        </w:tc>
        <w:tc>
          <w:tcPr>
            <w:tcW w:w="1844" w:type="dxa"/>
          </w:tcPr>
          <w:p w14:paraId="1A718D4C" w14:textId="43D95BD6" w:rsidR="002679D4" w:rsidRPr="00621EA3" w:rsidRDefault="00621EA3" w:rsidP="0030595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21EA3">
              <w:rPr>
                <w:rFonts w:ascii="Arial" w:hAnsi="Arial" w:cs="Arial"/>
                <w:b/>
                <w:bCs/>
                <w:color w:val="000000" w:themeColor="text1"/>
              </w:rPr>
              <w:t>Staff responsible</w:t>
            </w:r>
          </w:p>
        </w:tc>
      </w:tr>
      <w:tr w:rsidR="002679D4" w14:paraId="0D2C786C" w14:textId="77777777" w:rsidTr="00A86858">
        <w:tc>
          <w:tcPr>
            <w:tcW w:w="1844" w:type="dxa"/>
          </w:tcPr>
          <w:p w14:paraId="526F82AC" w14:textId="11606A30" w:rsidR="002679D4" w:rsidRPr="00C532B6" w:rsidRDefault="000876FB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 xml:space="preserve">Find a web development </w:t>
            </w:r>
            <w:r w:rsidR="00BD6D9F" w:rsidRPr="00C532B6">
              <w:rPr>
                <w:rFonts w:ascii="Arial" w:hAnsi="Arial" w:cs="Arial"/>
                <w:color w:val="000000" w:themeColor="text1"/>
              </w:rPr>
              <w:t>company</w:t>
            </w:r>
          </w:p>
        </w:tc>
        <w:tc>
          <w:tcPr>
            <w:tcW w:w="3775" w:type="dxa"/>
          </w:tcPr>
          <w:p w14:paraId="1AF4D4DB" w14:textId="7AFB6B3E" w:rsidR="002679D4" w:rsidRPr="00C532B6" w:rsidRDefault="00553424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Search online</w:t>
            </w:r>
            <w:r w:rsidR="00B940D3" w:rsidRPr="00C532B6">
              <w:rPr>
                <w:rFonts w:ascii="Arial" w:hAnsi="Arial" w:cs="Arial"/>
                <w:color w:val="000000" w:themeColor="text1"/>
              </w:rPr>
              <w:t xml:space="preserve"> to find a web development firm that can </w:t>
            </w:r>
            <w:r w:rsidR="00BA39A8" w:rsidRPr="00C532B6">
              <w:rPr>
                <w:rFonts w:ascii="Arial" w:hAnsi="Arial" w:cs="Arial"/>
                <w:color w:val="000000" w:themeColor="text1"/>
              </w:rPr>
              <w:t xml:space="preserve">either build a new website for </w:t>
            </w:r>
            <w:proofErr w:type="gramStart"/>
            <w:r w:rsidR="00BA39A8" w:rsidRPr="00C532B6">
              <w:rPr>
                <w:rFonts w:ascii="Arial" w:hAnsi="Arial" w:cs="Arial"/>
                <w:color w:val="000000" w:themeColor="text1"/>
              </w:rPr>
              <w:t>the  green</w:t>
            </w:r>
            <w:proofErr w:type="gramEnd"/>
            <w:r w:rsidR="00BA39A8" w:rsidRPr="00C532B6">
              <w:rPr>
                <w:rFonts w:ascii="Arial" w:hAnsi="Arial" w:cs="Arial"/>
                <w:color w:val="000000" w:themeColor="text1"/>
              </w:rPr>
              <w:t xml:space="preserve"> haven florists from scratch or simply update their current design</w:t>
            </w:r>
          </w:p>
        </w:tc>
        <w:tc>
          <w:tcPr>
            <w:tcW w:w="1553" w:type="dxa"/>
          </w:tcPr>
          <w:p w14:paraId="3D969D44" w14:textId="7E4CFF8C" w:rsidR="002679D4" w:rsidRPr="00C532B6" w:rsidRDefault="008E3FCA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1 week</w:t>
            </w:r>
          </w:p>
        </w:tc>
        <w:tc>
          <w:tcPr>
            <w:tcW w:w="1844" w:type="dxa"/>
          </w:tcPr>
          <w:p w14:paraId="561C0D06" w14:textId="71F26DF3" w:rsidR="002679D4" w:rsidRPr="00C532B6" w:rsidRDefault="008645A9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 xml:space="preserve">Liam and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</w:t>
            </w:r>
            <w:r w:rsidRPr="00C532B6">
              <w:rPr>
                <w:rFonts w:ascii="Arial" w:hAnsi="Arial" w:cs="Arial"/>
                <w:color w:val="000000" w:themeColor="text1"/>
              </w:rPr>
              <w:t xml:space="preserve">rita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</w:t>
            </w:r>
            <w:r w:rsidRPr="00C532B6">
              <w:rPr>
                <w:rFonts w:ascii="Arial" w:hAnsi="Arial" w:cs="Arial"/>
                <w:color w:val="000000" w:themeColor="text1"/>
              </w:rPr>
              <w:t>atel</w:t>
            </w:r>
          </w:p>
        </w:tc>
      </w:tr>
      <w:tr w:rsidR="002679D4" w14:paraId="69E4DD24" w14:textId="77777777" w:rsidTr="00A86858">
        <w:tc>
          <w:tcPr>
            <w:tcW w:w="1844" w:type="dxa"/>
          </w:tcPr>
          <w:p w14:paraId="7E148785" w14:textId="4AE5169D" w:rsidR="002679D4" w:rsidRPr="00C532B6" w:rsidRDefault="00BD6D9F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 xml:space="preserve">Build a new </w:t>
            </w:r>
            <w:r w:rsidR="008761B9" w:rsidRPr="00C532B6">
              <w:rPr>
                <w:rFonts w:ascii="Arial" w:hAnsi="Arial" w:cs="Arial"/>
                <w:color w:val="000000" w:themeColor="text1"/>
              </w:rPr>
              <w:t>website</w:t>
            </w:r>
          </w:p>
        </w:tc>
        <w:tc>
          <w:tcPr>
            <w:tcW w:w="3775" w:type="dxa"/>
          </w:tcPr>
          <w:p w14:paraId="749FF3AC" w14:textId="22C93F8E" w:rsidR="002679D4" w:rsidRPr="00C532B6" w:rsidRDefault="00BB63F9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Build a</w:t>
            </w:r>
            <w:r w:rsidR="00305957" w:rsidRPr="00C532B6">
              <w:rPr>
                <w:rFonts w:ascii="Arial" w:hAnsi="Arial" w:cs="Arial"/>
                <w:color w:val="000000" w:themeColor="text1"/>
              </w:rPr>
              <w:t xml:space="preserve"> more up to </w:t>
            </w:r>
            <w:proofErr w:type="gramStart"/>
            <w:r w:rsidR="00305957" w:rsidRPr="00C532B6">
              <w:rPr>
                <w:rFonts w:ascii="Arial" w:hAnsi="Arial" w:cs="Arial"/>
                <w:color w:val="000000" w:themeColor="text1"/>
              </w:rPr>
              <w:t xml:space="preserve">date </w:t>
            </w:r>
            <w:r w:rsidRPr="00C532B6">
              <w:rPr>
                <w:rFonts w:ascii="Arial" w:hAnsi="Arial" w:cs="Arial"/>
                <w:color w:val="000000" w:themeColor="text1"/>
              </w:rPr>
              <w:t xml:space="preserve"> website</w:t>
            </w:r>
            <w:proofErr w:type="gramEnd"/>
            <w:r w:rsidRPr="00C532B6">
              <w:rPr>
                <w:rFonts w:ascii="Arial" w:hAnsi="Arial" w:cs="Arial"/>
                <w:color w:val="000000" w:themeColor="text1"/>
              </w:rPr>
              <w:t xml:space="preserve"> to catch the eye of p</w:t>
            </w:r>
            <w:r w:rsidR="000B4D25" w:rsidRPr="00C532B6">
              <w:rPr>
                <w:rFonts w:ascii="Arial" w:hAnsi="Arial" w:cs="Arial"/>
                <w:color w:val="000000" w:themeColor="text1"/>
              </w:rPr>
              <w:t>eople who see it</w:t>
            </w:r>
            <w:r w:rsidR="009A55FD" w:rsidRPr="00C532B6">
              <w:rPr>
                <w:rFonts w:ascii="Arial" w:hAnsi="Arial" w:cs="Arial"/>
                <w:color w:val="000000" w:themeColor="text1"/>
              </w:rPr>
              <w:t>.</w:t>
            </w:r>
          </w:p>
        </w:tc>
        <w:tc>
          <w:tcPr>
            <w:tcW w:w="1553" w:type="dxa"/>
          </w:tcPr>
          <w:p w14:paraId="3753FF27" w14:textId="48B77E24" w:rsidR="002679D4" w:rsidRPr="00C532B6" w:rsidRDefault="009A55FD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1 month</w:t>
            </w:r>
          </w:p>
        </w:tc>
        <w:tc>
          <w:tcPr>
            <w:tcW w:w="1844" w:type="dxa"/>
          </w:tcPr>
          <w:p w14:paraId="2C7043C6" w14:textId="321F4C6B" w:rsidR="002679D4" w:rsidRPr="00C532B6" w:rsidRDefault="002F651D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Web development firm</w:t>
            </w:r>
          </w:p>
        </w:tc>
      </w:tr>
      <w:tr w:rsidR="002679D4" w14:paraId="754251EA" w14:textId="77777777" w:rsidTr="00A86858">
        <w:tc>
          <w:tcPr>
            <w:tcW w:w="1844" w:type="dxa"/>
          </w:tcPr>
          <w:p w14:paraId="0C04A298" w14:textId="26F5AE27" w:rsidR="002679D4" w:rsidRPr="00C532B6" w:rsidRDefault="006C12AB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Fi</w:t>
            </w:r>
            <w:r w:rsidR="00A86858" w:rsidRPr="00C532B6">
              <w:rPr>
                <w:rFonts w:ascii="Arial" w:hAnsi="Arial" w:cs="Arial"/>
                <w:color w:val="000000" w:themeColor="text1"/>
              </w:rPr>
              <w:t>nd advertisement agency</w:t>
            </w:r>
          </w:p>
        </w:tc>
        <w:tc>
          <w:tcPr>
            <w:tcW w:w="3775" w:type="dxa"/>
          </w:tcPr>
          <w:p w14:paraId="28DE6601" w14:textId="2382B57D" w:rsidR="002679D4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Find an advertisement firm who can show you how to advertise your new website through social media as effectively as possible</w:t>
            </w:r>
          </w:p>
        </w:tc>
        <w:tc>
          <w:tcPr>
            <w:tcW w:w="1553" w:type="dxa"/>
          </w:tcPr>
          <w:p w14:paraId="76FC0475" w14:textId="05654760" w:rsidR="002679D4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2 weeks</w:t>
            </w:r>
          </w:p>
        </w:tc>
        <w:tc>
          <w:tcPr>
            <w:tcW w:w="1844" w:type="dxa"/>
          </w:tcPr>
          <w:p w14:paraId="3D440360" w14:textId="2684B6B3" w:rsidR="002679D4" w:rsidRPr="00C532B6" w:rsidRDefault="008645A9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 xml:space="preserve">Liam and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</w:t>
            </w:r>
            <w:r w:rsidRPr="00C532B6">
              <w:rPr>
                <w:rFonts w:ascii="Arial" w:hAnsi="Arial" w:cs="Arial"/>
                <w:color w:val="000000" w:themeColor="text1"/>
              </w:rPr>
              <w:t xml:space="preserve">rita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</w:t>
            </w:r>
            <w:r w:rsidRPr="00C532B6">
              <w:rPr>
                <w:rFonts w:ascii="Arial" w:hAnsi="Arial" w:cs="Arial"/>
                <w:color w:val="000000" w:themeColor="text1"/>
              </w:rPr>
              <w:t>atel</w:t>
            </w:r>
          </w:p>
        </w:tc>
      </w:tr>
      <w:tr w:rsidR="002679D4" w14:paraId="3BA23413" w14:textId="77777777" w:rsidTr="00A86858">
        <w:tc>
          <w:tcPr>
            <w:tcW w:w="1844" w:type="dxa"/>
          </w:tcPr>
          <w:p w14:paraId="0C4D6842" w14:textId="7490DE99" w:rsidR="002679D4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 xml:space="preserve">Advertise the new website </w:t>
            </w:r>
          </w:p>
        </w:tc>
        <w:tc>
          <w:tcPr>
            <w:tcW w:w="3775" w:type="dxa"/>
          </w:tcPr>
          <w:p w14:paraId="10A57556" w14:textId="642381EE" w:rsidR="002679D4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Advertise the website both online and real life by using posters, business cards and social media</w:t>
            </w:r>
          </w:p>
        </w:tc>
        <w:tc>
          <w:tcPr>
            <w:tcW w:w="1553" w:type="dxa"/>
          </w:tcPr>
          <w:p w14:paraId="3693110D" w14:textId="3B7B9394" w:rsidR="002679D4" w:rsidRPr="00C532B6" w:rsidRDefault="006C12AB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2 weeks</w:t>
            </w:r>
          </w:p>
        </w:tc>
        <w:tc>
          <w:tcPr>
            <w:tcW w:w="1844" w:type="dxa"/>
          </w:tcPr>
          <w:p w14:paraId="4301EB07" w14:textId="3C4121D3" w:rsidR="002679D4" w:rsidRPr="00C532B6" w:rsidRDefault="008645A9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 xml:space="preserve">Liam and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</w:t>
            </w:r>
            <w:r w:rsidRPr="00C532B6">
              <w:rPr>
                <w:rFonts w:ascii="Arial" w:hAnsi="Arial" w:cs="Arial"/>
                <w:color w:val="000000" w:themeColor="text1"/>
              </w:rPr>
              <w:t xml:space="preserve">rita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</w:t>
            </w:r>
            <w:r w:rsidRPr="00C532B6">
              <w:rPr>
                <w:rFonts w:ascii="Arial" w:hAnsi="Arial" w:cs="Arial"/>
                <w:color w:val="000000" w:themeColor="text1"/>
              </w:rPr>
              <w:t>atel</w:t>
            </w:r>
            <w:r w:rsidR="00A86858" w:rsidRPr="00C532B6">
              <w:rPr>
                <w:rFonts w:ascii="Arial" w:hAnsi="Arial" w:cs="Arial"/>
                <w:color w:val="000000" w:themeColor="text1"/>
              </w:rPr>
              <w:t xml:space="preserve"> and advertisement firm</w:t>
            </w:r>
          </w:p>
        </w:tc>
      </w:tr>
      <w:tr w:rsidR="00A86858" w14:paraId="4E2180C1" w14:textId="77777777" w:rsidTr="00A86858">
        <w:tc>
          <w:tcPr>
            <w:tcW w:w="1844" w:type="dxa"/>
          </w:tcPr>
          <w:p w14:paraId="374622FC" w14:textId="1E6BC554" w:rsidR="00A86858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Improve shipping options</w:t>
            </w:r>
          </w:p>
        </w:tc>
        <w:tc>
          <w:tcPr>
            <w:tcW w:w="3775" w:type="dxa"/>
          </w:tcPr>
          <w:p w14:paraId="18B8DCDD" w14:textId="447C78AB" w:rsidR="00A86858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Research and make use of better shipping options to make sure customers are satisfied</w:t>
            </w:r>
          </w:p>
        </w:tc>
        <w:tc>
          <w:tcPr>
            <w:tcW w:w="1553" w:type="dxa"/>
          </w:tcPr>
          <w:p w14:paraId="06FDD06C" w14:textId="3C489C57" w:rsidR="00A86858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>1 month</w:t>
            </w:r>
          </w:p>
        </w:tc>
        <w:tc>
          <w:tcPr>
            <w:tcW w:w="1844" w:type="dxa"/>
          </w:tcPr>
          <w:p w14:paraId="5231734F" w14:textId="71695978" w:rsidR="00A86858" w:rsidRPr="00C532B6" w:rsidRDefault="00A86858" w:rsidP="00305957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C532B6">
              <w:rPr>
                <w:rFonts w:ascii="Arial" w:hAnsi="Arial" w:cs="Arial"/>
                <w:color w:val="000000" w:themeColor="text1"/>
              </w:rPr>
              <w:t xml:space="preserve">Liam and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</w:t>
            </w:r>
            <w:r w:rsidRPr="00C532B6">
              <w:rPr>
                <w:rFonts w:ascii="Arial" w:hAnsi="Arial" w:cs="Arial"/>
                <w:color w:val="000000" w:themeColor="text1"/>
              </w:rPr>
              <w:t>ri</w:t>
            </w:r>
            <w:r w:rsidR="008645A9" w:rsidRPr="00C532B6">
              <w:rPr>
                <w:rFonts w:ascii="Arial" w:hAnsi="Arial" w:cs="Arial"/>
                <w:color w:val="000000" w:themeColor="text1"/>
              </w:rPr>
              <w:t>t</w:t>
            </w:r>
            <w:r w:rsidRPr="00C532B6">
              <w:rPr>
                <w:rFonts w:ascii="Arial" w:hAnsi="Arial" w:cs="Arial"/>
                <w:color w:val="000000" w:themeColor="text1"/>
              </w:rPr>
              <w:t xml:space="preserve">a </w:t>
            </w:r>
            <w:r w:rsidR="006C12AB" w:rsidRPr="00C532B6">
              <w:rPr>
                <w:rFonts w:ascii="Arial" w:hAnsi="Arial" w:cs="Arial"/>
                <w:color w:val="000000" w:themeColor="text1"/>
              </w:rPr>
              <w:t>Pa</w:t>
            </w:r>
            <w:r w:rsidRPr="00C532B6">
              <w:rPr>
                <w:rFonts w:ascii="Arial" w:hAnsi="Arial" w:cs="Arial"/>
                <w:color w:val="000000" w:themeColor="text1"/>
              </w:rPr>
              <w:t>tel</w:t>
            </w:r>
          </w:p>
        </w:tc>
      </w:tr>
    </w:tbl>
    <w:p w14:paraId="25E095C8" w14:textId="77777777" w:rsidR="0072315A" w:rsidRDefault="0072315A" w:rsidP="0072315A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FBD14AC" w14:textId="6606CAFF" w:rsidR="006C12AB" w:rsidRDefault="006C12AB" w:rsidP="0072315A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</w:rPr>
      </w:pPr>
      <w:r w:rsidRPr="006C12AB">
        <w:rPr>
          <w:rFonts w:ascii="Arial" w:hAnsi="Arial" w:cs="Arial"/>
          <w:b/>
          <w:bCs/>
          <w:i/>
          <w:iCs/>
          <w:color w:val="000000" w:themeColor="text1"/>
        </w:rPr>
        <w:t>Monitorin</w:t>
      </w:r>
      <w:r w:rsidR="00D20FA5">
        <w:rPr>
          <w:rFonts w:ascii="Arial" w:hAnsi="Arial" w:cs="Arial"/>
          <w:b/>
          <w:bCs/>
          <w:i/>
          <w:iCs/>
          <w:color w:val="000000" w:themeColor="text1"/>
        </w:rPr>
        <w:t>g</w:t>
      </w:r>
    </w:p>
    <w:p w14:paraId="58CF7F3D" w14:textId="1B742E9B" w:rsidR="009F1C1D" w:rsidRDefault="006B680F" w:rsidP="0072315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1147B">
        <w:rPr>
          <w:rFonts w:ascii="Arial" w:hAnsi="Arial" w:cs="Arial"/>
          <w:color w:val="000000" w:themeColor="text1"/>
        </w:rPr>
        <w:t xml:space="preserve">The progress of solution </w:t>
      </w:r>
      <w:r w:rsidR="00FC3044">
        <w:rPr>
          <w:rFonts w:ascii="Arial" w:hAnsi="Arial" w:cs="Arial"/>
          <w:color w:val="000000" w:themeColor="text1"/>
        </w:rPr>
        <w:t xml:space="preserve">A </w:t>
      </w:r>
      <w:r w:rsidRPr="0091147B">
        <w:rPr>
          <w:rFonts w:ascii="Arial" w:hAnsi="Arial" w:cs="Arial"/>
          <w:color w:val="000000" w:themeColor="text1"/>
        </w:rPr>
        <w:t>can be monitored by checking</w:t>
      </w:r>
      <w:r w:rsidR="00426BAF" w:rsidRPr="0091147B">
        <w:rPr>
          <w:rFonts w:ascii="Arial" w:hAnsi="Arial" w:cs="Arial"/>
          <w:color w:val="000000" w:themeColor="text1"/>
        </w:rPr>
        <w:t xml:space="preserve"> the </w:t>
      </w:r>
      <w:r w:rsidR="00465CFD" w:rsidRPr="0091147B">
        <w:rPr>
          <w:rFonts w:ascii="Arial" w:hAnsi="Arial" w:cs="Arial"/>
          <w:color w:val="000000" w:themeColor="text1"/>
        </w:rPr>
        <w:t>numbers of views the</w:t>
      </w:r>
      <w:r w:rsidR="00E049E5" w:rsidRPr="0091147B">
        <w:rPr>
          <w:rFonts w:ascii="Arial" w:hAnsi="Arial" w:cs="Arial"/>
          <w:color w:val="000000" w:themeColor="text1"/>
        </w:rPr>
        <w:t xml:space="preserve"> website gets</w:t>
      </w:r>
      <w:r w:rsidR="00CA7A5A" w:rsidRPr="0091147B">
        <w:rPr>
          <w:rFonts w:ascii="Arial" w:hAnsi="Arial" w:cs="Arial"/>
          <w:color w:val="000000" w:themeColor="text1"/>
        </w:rPr>
        <w:t>.</w:t>
      </w:r>
      <w:r w:rsidR="008F426C" w:rsidRPr="0091147B">
        <w:rPr>
          <w:rFonts w:ascii="Arial" w:hAnsi="Arial" w:cs="Arial"/>
          <w:color w:val="000000" w:themeColor="text1"/>
        </w:rPr>
        <w:t xml:space="preserve"> </w:t>
      </w:r>
      <w:r w:rsidR="00411F7D" w:rsidRPr="0091147B">
        <w:rPr>
          <w:rFonts w:ascii="Arial" w:hAnsi="Arial" w:cs="Arial"/>
          <w:color w:val="000000" w:themeColor="text1"/>
        </w:rPr>
        <w:t xml:space="preserve">The higher the views of the website are shows how effective the increased </w:t>
      </w:r>
      <w:r w:rsidR="007C49EB" w:rsidRPr="0091147B">
        <w:rPr>
          <w:rFonts w:ascii="Arial" w:hAnsi="Arial" w:cs="Arial"/>
          <w:color w:val="000000" w:themeColor="text1"/>
        </w:rPr>
        <w:t xml:space="preserve">advertisement </w:t>
      </w:r>
      <w:r w:rsidR="001E4F83" w:rsidRPr="0091147B">
        <w:rPr>
          <w:rFonts w:ascii="Arial" w:hAnsi="Arial" w:cs="Arial"/>
          <w:color w:val="000000" w:themeColor="text1"/>
        </w:rPr>
        <w:t>is and shows if there is more room for improvement.</w:t>
      </w:r>
      <w:r w:rsidR="004C355E">
        <w:rPr>
          <w:rFonts w:ascii="Arial" w:hAnsi="Arial" w:cs="Arial"/>
          <w:color w:val="000000" w:themeColor="text1"/>
        </w:rPr>
        <w:t xml:space="preserve"> One </w:t>
      </w:r>
      <w:r w:rsidR="009A368C">
        <w:rPr>
          <w:rFonts w:ascii="Arial" w:hAnsi="Arial" w:cs="Arial"/>
          <w:color w:val="000000" w:themeColor="text1"/>
        </w:rPr>
        <w:t>advantage</w:t>
      </w:r>
      <w:r w:rsidR="004C355E">
        <w:rPr>
          <w:rFonts w:ascii="Arial" w:hAnsi="Arial" w:cs="Arial"/>
          <w:color w:val="000000" w:themeColor="text1"/>
        </w:rPr>
        <w:t xml:space="preserve"> of t</w:t>
      </w:r>
      <w:r w:rsidR="00235B68">
        <w:rPr>
          <w:rFonts w:ascii="Arial" w:hAnsi="Arial" w:cs="Arial"/>
          <w:color w:val="000000" w:themeColor="text1"/>
        </w:rPr>
        <w:t>his is that it is</w:t>
      </w:r>
      <w:r w:rsidR="00FB537F">
        <w:rPr>
          <w:rFonts w:ascii="Arial" w:hAnsi="Arial" w:cs="Arial"/>
          <w:color w:val="000000" w:themeColor="text1"/>
        </w:rPr>
        <w:t xml:space="preserve"> </w:t>
      </w:r>
      <w:r w:rsidR="00235B68">
        <w:rPr>
          <w:rFonts w:ascii="Arial" w:hAnsi="Arial" w:cs="Arial"/>
          <w:color w:val="000000" w:themeColor="text1"/>
        </w:rPr>
        <w:t>easy</w:t>
      </w:r>
      <w:r w:rsidR="0038150A">
        <w:rPr>
          <w:rFonts w:ascii="Arial" w:hAnsi="Arial" w:cs="Arial"/>
          <w:color w:val="000000" w:themeColor="text1"/>
        </w:rPr>
        <w:t xml:space="preserve"> to check</w:t>
      </w:r>
      <w:r w:rsidR="00807437">
        <w:rPr>
          <w:rFonts w:ascii="Arial" w:hAnsi="Arial" w:cs="Arial"/>
          <w:color w:val="000000" w:themeColor="text1"/>
        </w:rPr>
        <w:t xml:space="preserve"> progress over certain timeframes to find how many views you get over, for example, a week. Then you could continue checking over multiple weeks to see if there is any improvement. </w:t>
      </w:r>
    </w:p>
    <w:p w14:paraId="76571C5D" w14:textId="77777777" w:rsidR="00982631" w:rsidRDefault="00982631" w:rsidP="0072315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66BFBF" w14:textId="77777777" w:rsidR="00982631" w:rsidRDefault="00982631" w:rsidP="0072315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227ED22" w14:textId="77777777" w:rsidR="00982631" w:rsidRPr="00982631" w:rsidRDefault="00982631" w:rsidP="0072315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0A1C121" w14:textId="3D0AE2FC" w:rsidR="006C12AB" w:rsidRPr="00310014" w:rsidRDefault="006C12AB" w:rsidP="0072315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310014">
        <w:rPr>
          <w:rFonts w:ascii="Arial" w:hAnsi="Arial" w:cs="Arial"/>
          <w:b/>
          <w:bCs/>
          <w:color w:val="000000" w:themeColor="text1"/>
        </w:rPr>
        <w:t>Evaluat</w:t>
      </w:r>
      <w:r w:rsidR="00310014" w:rsidRPr="00310014">
        <w:rPr>
          <w:rFonts w:ascii="Arial" w:hAnsi="Arial" w:cs="Arial"/>
          <w:b/>
          <w:bCs/>
          <w:color w:val="000000" w:themeColor="text1"/>
        </w:rPr>
        <w:t>ion</w:t>
      </w:r>
    </w:p>
    <w:p w14:paraId="2F75F4EF" w14:textId="021709F6" w:rsidR="009F1C1D" w:rsidRDefault="009F1C1D" w:rsidP="0072315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1147B">
        <w:rPr>
          <w:rFonts w:ascii="Arial" w:hAnsi="Arial" w:cs="Arial"/>
          <w:color w:val="000000" w:themeColor="text1"/>
        </w:rPr>
        <w:t xml:space="preserve">The </w:t>
      </w:r>
      <w:r w:rsidR="00684E09" w:rsidRPr="0091147B">
        <w:rPr>
          <w:rFonts w:ascii="Arial" w:hAnsi="Arial" w:cs="Arial"/>
          <w:color w:val="000000" w:themeColor="text1"/>
        </w:rPr>
        <w:t>effectiveness</w:t>
      </w:r>
      <w:r w:rsidR="00FC3044">
        <w:rPr>
          <w:rFonts w:ascii="Arial" w:hAnsi="Arial" w:cs="Arial"/>
          <w:color w:val="000000" w:themeColor="text1"/>
        </w:rPr>
        <w:t xml:space="preserve"> of solution A</w:t>
      </w:r>
      <w:r w:rsidR="00684E09" w:rsidRPr="0091147B">
        <w:rPr>
          <w:rFonts w:ascii="Arial" w:hAnsi="Arial" w:cs="Arial"/>
          <w:color w:val="000000" w:themeColor="text1"/>
        </w:rPr>
        <w:t xml:space="preserve"> can be evaluated by </w:t>
      </w:r>
      <w:r w:rsidR="00505327" w:rsidRPr="0091147B">
        <w:rPr>
          <w:rFonts w:ascii="Arial" w:hAnsi="Arial" w:cs="Arial"/>
          <w:color w:val="000000" w:themeColor="text1"/>
        </w:rPr>
        <w:t xml:space="preserve">adding a </w:t>
      </w:r>
      <w:r w:rsidR="008E37E3" w:rsidRPr="0091147B">
        <w:rPr>
          <w:rFonts w:ascii="Arial" w:hAnsi="Arial" w:cs="Arial"/>
          <w:color w:val="000000" w:themeColor="text1"/>
        </w:rPr>
        <w:t xml:space="preserve">website review feature </w:t>
      </w:r>
      <w:r w:rsidR="007A0362" w:rsidRPr="0091147B">
        <w:rPr>
          <w:rFonts w:ascii="Arial" w:hAnsi="Arial" w:cs="Arial"/>
          <w:color w:val="000000" w:themeColor="text1"/>
        </w:rPr>
        <w:t xml:space="preserve">to the website </w:t>
      </w:r>
      <w:r w:rsidR="008E37E3" w:rsidRPr="0091147B">
        <w:rPr>
          <w:rFonts w:ascii="Arial" w:hAnsi="Arial" w:cs="Arial"/>
          <w:color w:val="000000" w:themeColor="text1"/>
        </w:rPr>
        <w:t xml:space="preserve">where people can post </w:t>
      </w:r>
      <w:r w:rsidR="006F2201" w:rsidRPr="0091147B">
        <w:rPr>
          <w:rFonts w:ascii="Arial" w:hAnsi="Arial" w:cs="Arial"/>
          <w:color w:val="000000" w:themeColor="text1"/>
        </w:rPr>
        <w:t xml:space="preserve">comments regarding the </w:t>
      </w:r>
      <w:r w:rsidR="00E54FBC" w:rsidRPr="0091147B">
        <w:rPr>
          <w:rFonts w:ascii="Arial" w:hAnsi="Arial" w:cs="Arial"/>
          <w:color w:val="000000" w:themeColor="text1"/>
        </w:rPr>
        <w:t>website’s</w:t>
      </w:r>
      <w:r w:rsidR="006F2201" w:rsidRPr="0091147B">
        <w:rPr>
          <w:rFonts w:ascii="Arial" w:hAnsi="Arial" w:cs="Arial"/>
          <w:color w:val="000000" w:themeColor="text1"/>
        </w:rPr>
        <w:t xml:space="preserve"> functionality</w:t>
      </w:r>
      <w:r w:rsidR="007A0362" w:rsidRPr="0091147B">
        <w:rPr>
          <w:rFonts w:ascii="Arial" w:hAnsi="Arial" w:cs="Arial"/>
          <w:color w:val="000000" w:themeColor="text1"/>
        </w:rPr>
        <w:t xml:space="preserve"> and appearance. </w:t>
      </w:r>
      <w:r w:rsidR="004740EB">
        <w:rPr>
          <w:rFonts w:ascii="Arial" w:hAnsi="Arial" w:cs="Arial"/>
          <w:color w:val="000000" w:themeColor="text1"/>
        </w:rPr>
        <w:t xml:space="preserve">An </w:t>
      </w:r>
      <w:r w:rsidR="00672E00">
        <w:rPr>
          <w:rFonts w:ascii="Arial" w:hAnsi="Arial" w:cs="Arial"/>
          <w:color w:val="000000" w:themeColor="text1"/>
        </w:rPr>
        <w:t xml:space="preserve">advantage of this is that it is a clear way </w:t>
      </w:r>
      <w:r w:rsidR="006B1FE7">
        <w:rPr>
          <w:rFonts w:ascii="Arial" w:hAnsi="Arial" w:cs="Arial"/>
          <w:color w:val="000000" w:themeColor="text1"/>
        </w:rPr>
        <w:t>o</w:t>
      </w:r>
      <w:r w:rsidR="00672E00">
        <w:rPr>
          <w:rFonts w:ascii="Arial" w:hAnsi="Arial" w:cs="Arial"/>
          <w:color w:val="000000" w:themeColor="text1"/>
        </w:rPr>
        <w:t xml:space="preserve">f seeing feedback. One possible con of this is that </w:t>
      </w:r>
      <w:r w:rsidR="00EB0BCF">
        <w:rPr>
          <w:rFonts w:ascii="Arial" w:hAnsi="Arial" w:cs="Arial"/>
          <w:color w:val="000000" w:themeColor="text1"/>
        </w:rPr>
        <w:t xml:space="preserve">a lot of </w:t>
      </w:r>
      <w:r w:rsidR="00672E00">
        <w:rPr>
          <w:rFonts w:ascii="Arial" w:hAnsi="Arial" w:cs="Arial"/>
          <w:color w:val="000000" w:themeColor="text1"/>
        </w:rPr>
        <w:t>people</w:t>
      </w:r>
      <w:r w:rsidR="00E80173">
        <w:rPr>
          <w:rFonts w:ascii="Arial" w:hAnsi="Arial" w:cs="Arial"/>
          <w:color w:val="000000" w:themeColor="text1"/>
        </w:rPr>
        <w:t xml:space="preserve"> could </w:t>
      </w:r>
      <w:r w:rsidR="00EB0BCF">
        <w:rPr>
          <w:rFonts w:ascii="Arial" w:hAnsi="Arial" w:cs="Arial"/>
          <w:color w:val="000000" w:themeColor="text1"/>
        </w:rPr>
        <w:t xml:space="preserve">choose </w:t>
      </w:r>
      <w:r w:rsidR="00E80173">
        <w:rPr>
          <w:rFonts w:ascii="Arial" w:hAnsi="Arial" w:cs="Arial"/>
          <w:color w:val="000000" w:themeColor="text1"/>
        </w:rPr>
        <w:t xml:space="preserve">not </w:t>
      </w:r>
      <w:r w:rsidR="00EB0BCF">
        <w:rPr>
          <w:rFonts w:ascii="Arial" w:hAnsi="Arial" w:cs="Arial"/>
          <w:color w:val="000000" w:themeColor="text1"/>
        </w:rPr>
        <w:t xml:space="preserve">to </w:t>
      </w:r>
      <w:r w:rsidR="003E6071">
        <w:rPr>
          <w:rFonts w:ascii="Arial" w:hAnsi="Arial" w:cs="Arial"/>
          <w:color w:val="000000" w:themeColor="text1"/>
        </w:rPr>
        <w:t>review the website.</w:t>
      </w:r>
    </w:p>
    <w:p w14:paraId="11896A75" w14:textId="77777777" w:rsidR="00982631" w:rsidRPr="0091147B" w:rsidRDefault="00982631" w:rsidP="0072315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116ECFD" w14:textId="72F0FDB9" w:rsidR="00D45A56" w:rsidRPr="00982631" w:rsidRDefault="00624547" w:rsidP="0098263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ways of calculating the usefulness of the solution</w:t>
      </w:r>
    </w:p>
    <w:p w14:paraId="60B596D1" w14:textId="77777777" w:rsidR="00DF6DA8" w:rsidRPr="0091147B" w:rsidRDefault="00DF6DA8" w:rsidP="008645A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1CE8393" w14:textId="47024FB9" w:rsidR="008645A9" w:rsidRDefault="008645A9" w:rsidP="008645A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1147B">
        <w:rPr>
          <w:rFonts w:ascii="Arial" w:hAnsi="Arial" w:cs="Arial"/>
          <w:color w:val="000000" w:themeColor="text1"/>
        </w:rPr>
        <w:t xml:space="preserve">The key performance indicator </w:t>
      </w:r>
      <w:r w:rsidR="006C12AB" w:rsidRPr="0091147B">
        <w:rPr>
          <w:rFonts w:ascii="Arial" w:hAnsi="Arial" w:cs="Arial"/>
          <w:color w:val="000000" w:themeColor="text1"/>
        </w:rPr>
        <w:t>that the green haven florists should use</w:t>
      </w:r>
      <w:r w:rsidRPr="0091147B">
        <w:rPr>
          <w:rFonts w:ascii="Arial" w:hAnsi="Arial" w:cs="Arial"/>
          <w:color w:val="000000" w:themeColor="text1"/>
        </w:rPr>
        <w:t xml:space="preserve"> is the number of online orders that have been placed. </w:t>
      </w:r>
      <w:r w:rsidR="006C12AB" w:rsidRPr="0091147B">
        <w:rPr>
          <w:rFonts w:ascii="Arial" w:hAnsi="Arial" w:cs="Arial"/>
          <w:color w:val="000000" w:themeColor="text1"/>
        </w:rPr>
        <w:t>T</w:t>
      </w:r>
      <w:r w:rsidRPr="0091147B">
        <w:rPr>
          <w:rFonts w:ascii="Arial" w:hAnsi="Arial" w:cs="Arial"/>
          <w:color w:val="000000" w:themeColor="text1"/>
        </w:rPr>
        <w:t>his will be a reliable metric to judge how effective the improvements are as if more people visit the website, it means that the website is easy to navigate through and attractive to customers.</w:t>
      </w:r>
      <w:r w:rsidR="006C12AB" w:rsidRPr="0091147B">
        <w:rPr>
          <w:rFonts w:ascii="Arial" w:hAnsi="Arial" w:cs="Arial"/>
          <w:color w:val="000000" w:themeColor="text1"/>
        </w:rPr>
        <w:t xml:space="preserve"> I</w:t>
      </w:r>
      <w:r w:rsidR="00DF6DA8" w:rsidRPr="0091147B">
        <w:rPr>
          <w:rFonts w:ascii="Arial" w:hAnsi="Arial" w:cs="Arial"/>
          <w:color w:val="000000" w:themeColor="text1"/>
        </w:rPr>
        <w:t>t</w:t>
      </w:r>
      <w:r w:rsidR="006C12AB" w:rsidRPr="0091147B">
        <w:rPr>
          <w:rFonts w:ascii="Arial" w:hAnsi="Arial" w:cs="Arial"/>
          <w:color w:val="000000" w:themeColor="text1"/>
        </w:rPr>
        <w:t xml:space="preserve"> i</w:t>
      </w:r>
      <w:r w:rsidR="00DF6DA8" w:rsidRPr="0091147B">
        <w:rPr>
          <w:rFonts w:ascii="Arial" w:hAnsi="Arial" w:cs="Arial"/>
          <w:color w:val="000000" w:themeColor="text1"/>
        </w:rPr>
        <w:t>s</w:t>
      </w:r>
      <w:r w:rsidR="006C12AB" w:rsidRPr="0091147B">
        <w:rPr>
          <w:rFonts w:ascii="Arial" w:hAnsi="Arial" w:cs="Arial"/>
          <w:color w:val="000000" w:themeColor="text1"/>
        </w:rPr>
        <w:t xml:space="preserve"> also</w:t>
      </w:r>
      <w:r w:rsidR="00DF6DA8" w:rsidRPr="0091147B">
        <w:rPr>
          <w:rFonts w:ascii="Arial" w:hAnsi="Arial" w:cs="Arial"/>
          <w:color w:val="000000" w:themeColor="text1"/>
        </w:rPr>
        <w:t xml:space="preserve"> a reliable indicator as if the number of orders is still low you know to look at the number of visits the website has next to see if there is a problem in the website, or</w:t>
      </w:r>
      <w:r w:rsidR="006C12AB" w:rsidRPr="0091147B">
        <w:rPr>
          <w:rFonts w:ascii="Arial" w:hAnsi="Arial" w:cs="Arial"/>
          <w:color w:val="000000" w:themeColor="text1"/>
        </w:rPr>
        <w:t xml:space="preserve"> possibly</w:t>
      </w:r>
      <w:r w:rsidR="00DF6DA8" w:rsidRPr="0091147B">
        <w:rPr>
          <w:rFonts w:ascii="Arial" w:hAnsi="Arial" w:cs="Arial"/>
          <w:color w:val="000000" w:themeColor="text1"/>
        </w:rPr>
        <w:t xml:space="preserve"> in the advertisement of the website rather than judging by </w:t>
      </w:r>
      <w:r w:rsidR="006C12AB" w:rsidRPr="0091147B">
        <w:rPr>
          <w:rFonts w:ascii="Arial" w:hAnsi="Arial" w:cs="Arial"/>
          <w:color w:val="000000" w:themeColor="text1"/>
        </w:rPr>
        <w:t xml:space="preserve">website views, whereas if there is a problem in the website/product leading to low sales  but many people were still viewing the website you would not realise. </w:t>
      </w:r>
    </w:p>
    <w:p w14:paraId="66AC95EA" w14:textId="77777777" w:rsidR="009A368C" w:rsidRPr="0091147B" w:rsidRDefault="009A368C" w:rsidP="008645A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396649B" w14:textId="6A1A22F5" w:rsidR="008645A9" w:rsidRPr="0091147B" w:rsidRDefault="008645A9" w:rsidP="008645A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1147B">
        <w:rPr>
          <w:rFonts w:ascii="Arial" w:hAnsi="Arial" w:cs="Arial"/>
          <w:color w:val="000000" w:themeColor="text1"/>
        </w:rPr>
        <w:t xml:space="preserve">The </w:t>
      </w:r>
      <w:r w:rsidR="006C12AB" w:rsidRPr="0091147B">
        <w:rPr>
          <w:rFonts w:ascii="Arial" w:hAnsi="Arial" w:cs="Arial"/>
          <w:color w:val="000000" w:themeColor="text1"/>
        </w:rPr>
        <w:t>SMART</w:t>
      </w:r>
      <w:r w:rsidRPr="0091147B">
        <w:rPr>
          <w:rFonts w:ascii="Arial" w:hAnsi="Arial" w:cs="Arial"/>
          <w:color w:val="000000" w:themeColor="text1"/>
        </w:rPr>
        <w:t xml:space="preserve"> objective</w:t>
      </w:r>
      <w:r w:rsidR="006C12AB" w:rsidRPr="0091147B">
        <w:rPr>
          <w:rFonts w:ascii="Arial" w:hAnsi="Arial" w:cs="Arial"/>
          <w:color w:val="000000" w:themeColor="text1"/>
        </w:rPr>
        <w:t xml:space="preserve"> the green haven florists should be </w:t>
      </w:r>
      <w:r w:rsidRPr="0091147B">
        <w:rPr>
          <w:rFonts w:ascii="Arial" w:hAnsi="Arial" w:cs="Arial"/>
          <w:color w:val="000000" w:themeColor="text1"/>
        </w:rPr>
        <w:t xml:space="preserve">aiming for is to have </w:t>
      </w:r>
      <w:r w:rsidR="00DF6DA8" w:rsidRPr="0091147B">
        <w:rPr>
          <w:rFonts w:ascii="Arial" w:hAnsi="Arial" w:cs="Arial"/>
          <w:color w:val="000000" w:themeColor="text1"/>
        </w:rPr>
        <w:t>150</w:t>
      </w:r>
      <w:r w:rsidRPr="0091147B">
        <w:rPr>
          <w:rFonts w:ascii="Arial" w:hAnsi="Arial" w:cs="Arial"/>
          <w:color w:val="000000" w:themeColor="text1"/>
        </w:rPr>
        <w:t xml:space="preserve"> online orders in one month. this is a good goal as it is ambitious, yet still realistic</w:t>
      </w:r>
      <w:r w:rsidR="00DF6DA8" w:rsidRPr="0091147B">
        <w:rPr>
          <w:rFonts w:ascii="Arial" w:hAnsi="Arial" w:cs="Arial"/>
          <w:color w:val="000000" w:themeColor="text1"/>
        </w:rPr>
        <w:t xml:space="preserve"> as you only need an average of 5 orders a day for a month. it’s</w:t>
      </w:r>
      <w:r w:rsidR="009156E6">
        <w:rPr>
          <w:rFonts w:ascii="Arial" w:hAnsi="Arial" w:cs="Arial"/>
          <w:color w:val="000000" w:themeColor="text1"/>
        </w:rPr>
        <w:t xml:space="preserve"> also</w:t>
      </w:r>
      <w:r w:rsidR="00DF6DA8" w:rsidRPr="0091147B">
        <w:rPr>
          <w:rFonts w:ascii="Arial" w:hAnsi="Arial" w:cs="Arial"/>
          <w:color w:val="000000" w:themeColor="text1"/>
        </w:rPr>
        <w:t xml:space="preserve"> a good goal as it</w:t>
      </w:r>
      <w:r w:rsidR="006C12AB" w:rsidRPr="0091147B">
        <w:rPr>
          <w:rFonts w:ascii="Arial" w:hAnsi="Arial" w:cs="Arial"/>
          <w:color w:val="000000" w:themeColor="text1"/>
        </w:rPr>
        <w:t xml:space="preserve"> i</w:t>
      </w:r>
      <w:r w:rsidR="00DF6DA8" w:rsidRPr="0091147B">
        <w:rPr>
          <w:rFonts w:ascii="Arial" w:hAnsi="Arial" w:cs="Arial"/>
          <w:color w:val="000000" w:themeColor="text1"/>
        </w:rPr>
        <w:t>s easy to measure, and therefore easy to know when you have met your target.</w:t>
      </w:r>
    </w:p>
    <w:p w14:paraId="723BD2F7" w14:textId="77777777" w:rsidR="00310014" w:rsidRDefault="00310014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5E616FC5" w14:textId="274A8E24" w:rsidR="00520454" w:rsidRDefault="00520454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Conclusion:</w:t>
      </w:r>
    </w:p>
    <w:p w14:paraId="6A52FB89" w14:textId="3F5BBEB0" w:rsidR="00982631" w:rsidRDefault="00982631" w:rsidP="00310014">
      <w:pPr>
        <w:spacing w:line="360" w:lineRule="auto"/>
        <w:rPr>
          <w:rFonts w:ascii="Arial" w:hAnsi="Arial" w:cs="Arial"/>
          <w:color w:val="000000" w:themeColor="text1"/>
        </w:rPr>
      </w:pPr>
    </w:p>
    <w:p w14:paraId="7A67ABA9" w14:textId="43348397" w:rsidR="00E661A7" w:rsidRDefault="009E680F" w:rsidP="00310014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To conclude this brief</w:t>
      </w:r>
      <w:r w:rsidR="00EB0BCF">
        <w:rPr>
          <w:rFonts w:ascii="Arial" w:hAnsi="Arial" w:cs="Arial"/>
          <w:color w:val="000000" w:themeColor="text1"/>
        </w:rPr>
        <w:t xml:space="preserve"> 4 key findings of this report will be outlined.</w:t>
      </w:r>
      <w:r>
        <w:rPr>
          <w:rFonts w:ascii="Arial" w:hAnsi="Arial" w:cs="Arial"/>
          <w:color w:val="000000" w:themeColor="text1"/>
        </w:rPr>
        <w:t xml:space="preserve"> </w:t>
      </w:r>
      <w:r w:rsidR="00EB0BCF">
        <w:rPr>
          <w:rFonts w:ascii="Arial" w:hAnsi="Arial" w:cs="Arial"/>
          <w:color w:val="000000" w:themeColor="text1"/>
        </w:rPr>
        <w:t>Firstly, t</w:t>
      </w:r>
      <w:r>
        <w:rPr>
          <w:rFonts w:ascii="Arial" w:hAnsi="Arial" w:cs="Arial"/>
          <w:color w:val="000000" w:themeColor="text1"/>
        </w:rPr>
        <w:t xml:space="preserve">he green haven </w:t>
      </w:r>
      <w:r w:rsidR="00310014">
        <w:rPr>
          <w:rFonts w:ascii="Arial" w:hAnsi="Arial" w:cs="Arial"/>
          <w:color w:val="000000" w:themeColor="text1"/>
        </w:rPr>
        <w:t>florists’</w:t>
      </w:r>
      <w:r w:rsidR="00EB0BCF">
        <w:rPr>
          <w:rFonts w:ascii="Arial" w:hAnsi="Arial" w:cs="Arial"/>
          <w:color w:val="000000" w:themeColor="text1"/>
        </w:rPr>
        <w:t xml:space="preserve"> </w:t>
      </w:r>
      <w:r w:rsidR="00AE4628">
        <w:rPr>
          <w:rFonts w:ascii="Arial" w:hAnsi="Arial" w:cs="Arial"/>
          <w:color w:val="000000" w:themeColor="text1"/>
        </w:rPr>
        <w:t>multiple possible solutions for their issue</w:t>
      </w:r>
      <w:r w:rsidR="00580355">
        <w:rPr>
          <w:rFonts w:ascii="Arial" w:hAnsi="Arial" w:cs="Arial"/>
          <w:color w:val="000000" w:themeColor="text1"/>
        </w:rPr>
        <w:t xml:space="preserve">. </w:t>
      </w:r>
      <w:r w:rsidR="009A5270">
        <w:rPr>
          <w:rFonts w:ascii="Arial" w:hAnsi="Arial" w:cs="Arial"/>
          <w:color w:val="000000" w:themeColor="text1"/>
        </w:rPr>
        <w:t>They have the choice</w:t>
      </w:r>
      <w:r w:rsidR="00580355">
        <w:rPr>
          <w:rFonts w:ascii="Arial" w:hAnsi="Arial" w:cs="Arial"/>
          <w:color w:val="000000" w:themeColor="text1"/>
        </w:rPr>
        <w:t xml:space="preserve"> to </w:t>
      </w:r>
      <w:r w:rsidR="007E275F">
        <w:rPr>
          <w:rFonts w:ascii="Arial" w:hAnsi="Arial" w:cs="Arial"/>
          <w:color w:val="000000" w:themeColor="text1"/>
        </w:rPr>
        <w:t>actively</w:t>
      </w:r>
      <w:r w:rsidR="0053049C">
        <w:rPr>
          <w:rFonts w:ascii="Arial" w:hAnsi="Arial" w:cs="Arial"/>
          <w:color w:val="000000" w:themeColor="text1"/>
        </w:rPr>
        <w:t xml:space="preserve"> work towards improving their </w:t>
      </w:r>
      <w:r w:rsidR="00131C10">
        <w:rPr>
          <w:rFonts w:ascii="Arial" w:hAnsi="Arial" w:cs="Arial"/>
          <w:color w:val="000000" w:themeColor="text1"/>
        </w:rPr>
        <w:t>online</w:t>
      </w:r>
      <w:r w:rsidR="00216B0F">
        <w:rPr>
          <w:rFonts w:ascii="Arial" w:hAnsi="Arial" w:cs="Arial"/>
          <w:color w:val="000000" w:themeColor="text1"/>
        </w:rPr>
        <w:t xml:space="preserve"> sho</w:t>
      </w:r>
      <w:r w:rsidR="00BA3ACF">
        <w:rPr>
          <w:rFonts w:ascii="Arial" w:hAnsi="Arial" w:cs="Arial"/>
          <w:color w:val="000000" w:themeColor="text1"/>
        </w:rPr>
        <w:t>pp</w:t>
      </w:r>
      <w:r w:rsidR="00216B0F">
        <w:rPr>
          <w:rFonts w:ascii="Arial" w:hAnsi="Arial" w:cs="Arial"/>
          <w:color w:val="000000" w:themeColor="text1"/>
        </w:rPr>
        <w:t>ing process and the</w:t>
      </w:r>
      <w:r w:rsidR="00CD211B">
        <w:rPr>
          <w:rFonts w:ascii="Arial" w:hAnsi="Arial" w:cs="Arial"/>
          <w:color w:val="000000" w:themeColor="text1"/>
        </w:rPr>
        <w:t xml:space="preserve">ir </w:t>
      </w:r>
      <w:r w:rsidR="00945860">
        <w:rPr>
          <w:rFonts w:ascii="Arial" w:hAnsi="Arial" w:cs="Arial"/>
          <w:color w:val="000000" w:themeColor="text1"/>
        </w:rPr>
        <w:t>social media adver</w:t>
      </w:r>
      <w:r w:rsidR="00334DAA">
        <w:rPr>
          <w:rFonts w:ascii="Arial" w:hAnsi="Arial" w:cs="Arial"/>
          <w:color w:val="000000" w:themeColor="text1"/>
        </w:rPr>
        <w:t>tisement</w:t>
      </w:r>
      <w:r w:rsidR="009A5270">
        <w:rPr>
          <w:rFonts w:ascii="Arial" w:hAnsi="Arial" w:cs="Arial"/>
          <w:color w:val="000000" w:themeColor="text1"/>
        </w:rPr>
        <w:t>, or</w:t>
      </w:r>
      <w:r w:rsidR="00EB0BCF">
        <w:rPr>
          <w:rFonts w:ascii="Arial" w:hAnsi="Arial" w:cs="Arial"/>
          <w:color w:val="000000" w:themeColor="text1"/>
        </w:rPr>
        <w:t xml:space="preserve"> secondly</w:t>
      </w:r>
      <w:r w:rsidR="009A5270">
        <w:rPr>
          <w:rFonts w:ascii="Arial" w:hAnsi="Arial" w:cs="Arial"/>
          <w:color w:val="000000" w:themeColor="text1"/>
        </w:rPr>
        <w:t xml:space="preserve"> to choose to compromise </w:t>
      </w:r>
      <w:r w:rsidR="00310C53">
        <w:rPr>
          <w:rFonts w:ascii="Arial" w:hAnsi="Arial" w:cs="Arial"/>
          <w:color w:val="000000" w:themeColor="text1"/>
        </w:rPr>
        <w:t xml:space="preserve">on product quality as to attract customers during </w:t>
      </w:r>
      <w:r w:rsidR="00570800">
        <w:rPr>
          <w:rFonts w:ascii="Arial" w:hAnsi="Arial" w:cs="Arial"/>
          <w:color w:val="000000" w:themeColor="text1"/>
        </w:rPr>
        <w:t>a time of economic uncertainty for their customers</w:t>
      </w:r>
      <w:r w:rsidR="00A04FAD">
        <w:rPr>
          <w:rFonts w:ascii="Arial" w:hAnsi="Arial" w:cs="Arial"/>
          <w:color w:val="000000" w:themeColor="text1"/>
        </w:rPr>
        <w:t xml:space="preserve"> and to make their current capital last longer</w:t>
      </w:r>
      <w:r w:rsidR="009A5270">
        <w:rPr>
          <w:rFonts w:ascii="Arial" w:hAnsi="Arial" w:cs="Arial"/>
          <w:color w:val="000000" w:themeColor="text1"/>
        </w:rPr>
        <w:t>.</w:t>
      </w:r>
      <w:r w:rsidR="00B65003">
        <w:rPr>
          <w:rFonts w:ascii="Arial" w:hAnsi="Arial" w:cs="Arial"/>
          <w:color w:val="000000" w:themeColor="text1"/>
        </w:rPr>
        <w:t xml:space="preserve"> Both solutions have pros and cons outlined in </w:t>
      </w:r>
      <w:r w:rsidR="009156E6">
        <w:rPr>
          <w:rFonts w:ascii="Arial" w:hAnsi="Arial" w:cs="Arial"/>
          <w:color w:val="000000" w:themeColor="text1"/>
        </w:rPr>
        <w:t xml:space="preserve">their tables. </w:t>
      </w:r>
      <w:r w:rsidR="00982631">
        <w:rPr>
          <w:rFonts w:ascii="Arial" w:hAnsi="Arial" w:cs="Arial"/>
          <w:color w:val="000000" w:themeColor="text1"/>
        </w:rPr>
        <w:t xml:space="preserve">Furthermore, a </w:t>
      </w:r>
      <w:r w:rsidR="00EB0BCF">
        <w:rPr>
          <w:rFonts w:ascii="Arial" w:hAnsi="Arial" w:cs="Arial"/>
          <w:color w:val="000000" w:themeColor="text1"/>
        </w:rPr>
        <w:t>5-step</w:t>
      </w:r>
      <w:r w:rsidR="00982631">
        <w:rPr>
          <w:rFonts w:ascii="Arial" w:hAnsi="Arial" w:cs="Arial"/>
          <w:color w:val="000000" w:themeColor="text1"/>
        </w:rPr>
        <w:t xml:space="preserve"> action plan </w:t>
      </w:r>
      <w:r w:rsidR="00EB0BCF">
        <w:rPr>
          <w:rFonts w:ascii="Arial" w:hAnsi="Arial" w:cs="Arial"/>
          <w:color w:val="000000" w:themeColor="text1"/>
        </w:rPr>
        <w:t xml:space="preserve">over a </w:t>
      </w:r>
      <w:r w:rsidR="00310014">
        <w:rPr>
          <w:rFonts w:ascii="Arial" w:hAnsi="Arial" w:cs="Arial"/>
          <w:color w:val="000000" w:themeColor="text1"/>
        </w:rPr>
        <w:t>3-month</w:t>
      </w:r>
      <w:r w:rsidR="00EB0BCF">
        <w:rPr>
          <w:rFonts w:ascii="Arial" w:hAnsi="Arial" w:cs="Arial"/>
          <w:color w:val="000000" w:themeColor="text1"/>
        </w:rPr>
        <w:t xml:space="preserve"> span </w:t>
      </w:r>
      <w:r w:rsidR="00982631">
        <w:rPr>
          <w:rFonts w:ascii="Arial" w:hAnsi="Arial" w:cs="Arial"/>
          <w:color w:val="000000" w:themeColor="text1"/>
        </w:rPr>
        <w:t>for solution A has been shown in a table.</w:t>
      </w:r>
      <w:r w:rsidR="00EB0BCF">
        <w:rPr>
          <w:rFonts w:ascii="Arial" w:hAnsi="Arial" w:cs="Arial"/>
          <w:color w:val="000000" w:themeColor="text1"/>
        </w:rPr>
        <w:t xml:space="preserve"> And lastly, a means of measuring the effectiveness of solution A has been provided. </w:t>
      </w:r>
    </w:p>
    <w:p w14:paraId="7B11E6C6" w14:textId="77777777" w:rsidR="009E680F" w:rsidRPr="00E661A7" w:rsidRDefault="009E680F" w:rsidP="00EE37EC">
      <w:pPr>
        <w:rPr>
          <w:rFonts w:ascii="Arial" w:hAnsi="Arial" w:cs="Arial"/>
          <w:color w:val="000000" w:themeColor="text1"/>
        </w:rPr>
      </w:pPr>
    </w:p>
    <w:p w14:paraId="3C309D0B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08D1DD5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3DEFD12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C5E3C4C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A0C5E08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379C6D1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F631F6C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C347233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49E7217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6772FB3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3E9D9D2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E8F3E7F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FE3F098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E3715DD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83C0180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AE8DF38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285D2C7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64A1019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5678FC7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0FA242C" w14:textId="77777777" w:rsidR="00310014" w:rsidRDefault="00310014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D8781FC" w14:textId="110391B9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14:paraId="7BEAE381" w14:textId="7373C59F" w:rsidR="0011107E" w:rsidRDefault="0011107E" w:rsidP="00EB0BCF">
      <w:pPr>
        <w:spacing w:after="0" w:line="360" w:lineRule="auto"/>
        <w:rPr>
          <w:rFonts w:ascii="Arial" w:hAnsi="Arial" w:cs="Arial"/>
        </w:rPr>
      </w:pPr>
    </w:p>
    <w:p w14:paraId="4CF38713" w14:textId="77777777" w:rsidR="00EB0BCF" w:rsidRPr="00EB0BCF" w:rsidRDefault="00EB0BCF" w:rsidP="00310014">
      <w:pPr>
        <w:spacing w:after="0" w:line="360" w:lineRule="auto"/>
        <w:rPr>
          <w:rFonts w:ascii="Arial" w:hAnsi="Arial" w:cs="Arial"/>
        </w:rPr>
      </w:pPr>
      <w:r w:rsidRPr="00EB0BCF">
        <w:rPr>
          <w:rFonts w:ascii="Arial" w:hAnsi="Arial" w:cs="Arial"/>
          <w:b/>
          <w:bCs/>
        </w:rPr>
        <w:t xml:space="preserve">Devine, J (2025) </w:t>
      </w:r>
      <w:r w:rsidRPr="00EB0BCF">
        <w:rPr>
          <w:rFonts w:ascii="Arial" w:hAnsi="Arial" w:cs="Arial"/>
          <w:b/>
          <w:bCs/>
          <w:i/>
          <w:iCs/>
        </w:rPr>
        <w:t xml:space="preserve">High prices hit sales of popular blooms – florist </w:t>
      </w:r>
      <w:r w:rsidRPr="00EB0BCF">
        <w:rPr>
          <w:rFonts w:ascii="Arial" w:hAnsi="Arial" w:cs="Arial"/>
          <w:b/>
          <w:bCs/>
        </w:rPr>
        <w:t xml:space="preserve">available at: </w:t>
      </w:r>
      <w:hyperlink r:id="rId11" w:history="1">
        <w:r w:rsidRPr="00EB0BCF">
          <w:rPr>
            <w:rStyle w:val="Hyperlink"/>
            <w:rFonts w:ascii="Arial" w:hAnsi="Arial" w:cs="Arial"/>
            <w:b/>
            <w:bCs/>
          </w:rPr>
          <w:t>https://www.bbc.co.uk/news/articles/cj4y18kqwgdo</w:t>
        </w:r>
      </w:hyperlink>
      <w:r w:rsidRPr="00EB0BCF">
        <w:rPr>
          <w:rFonts w:ascii="Arial" w:hAnsi="Arial" w:cs="Arial"/>
          <w:b/>
          <w:bCs/>
        </w:rPr>
        <w:t xml:space="preserve"> (Accessed 18 February 2026)</w:t>
      </w:r>
    </w:p>
    <w:p w14:paraId="4BCDE2F3" w14:textId="77777777" w:rsidR="00EB0BCF" w:rsidRPr="00EB0BCF" w:rsidRDefault="00EB0BCF" w:rsidP="00310014">
      <w:pPr>
        <w:spacing w:after="0" w:line="360" w:lineRule="auto"/>
        <w:rPr>
          <w:rFonts w:ascii="Arial" w:hAnsi="Arial" w:cs="Arial"/>
        </w:rPr>
      </w:pPr>
      <w:r w:rsidRPr="00EB0BCF">
        <w:rPr>
          <w:rFonts w:ascii="Arial" w:hAnsi="Arial" w:cs="Arial"/>
          <w:b/>
          <w:bCs/>
        </w:rPr>
        <w:t xml:space="preserve">Gauth (2026) </w:t>
      </w:r>
      <w:r w:rsidRPr="00EB0BCF">
        <w:rPr>
          <w:rFonts w:ascii="Arial" w:hAnsi="Arial" w:cs="Arial"/>
          <w:b/>
          <w:bCs/>
          <w:i/>
          <w:iCs/>
        </w:rPr>
        <w:t xml:space="preserve">Question </w:t>
      </w:r>
      <w:r w:rsidRPr="00EB0BCF">
        <w:rPr>
          <w:rFonts w:ascii="Arial" w:hAnsi="Arial" w:cs="Arial"/>
          <w:b/>
          <w:bCs/>
        </w:rPr>
        <w:t xml:space="preserve">available at: </w:t>
      </w:r>
      <w:hyperlink r:id="rId12" w:history="1">
        <w:r w:rsidRPr="00EB0BCF">
          <w:rPr>
            <w:rStyle w:val="Hyperlink"/>
            <w:rFonts w:ascii="Arial" w:hAnsi="Arial" w:cs="Arial"/>
            <w:b/>
            <w:bCs/>
          </w:rPr>
          <w:t>https://www.gauthmath.com/solution/1986187634466308/Component-1-Case-study-Tasks-You-are-required-to-read-the-following-case-study-a</w:t>
        </w:r>
      </w:hyperlink>
      <w:r w:rsidRPr="00EB0BCF">
        <w:rPr>
          <w:rFonts w:ascii="Arial" w:hAnsi="Arial" w:cs="Arial"/>
          <w:b/>
          <w:bCs/>
        </w:rPr>
        <w:t xml:space="preserve"> (Accessed: 18 February 2026)</w:t>
      </w:r>
    </w:p>
    <w:p w14:paraId="348851B7" w14:textId="77777777" w:rsidR="00EB0BCF" w:rsidRPr="00EB0BCF" w:rsidRDefault="00EB0BCF" w:rsidP="00310014">
      <w:pPr>
        <w:spacing w:after="0" w:line="360" w:lineRule="auto"/>
        <w:rPr>
          <w:rFonts w:ascii="Arial" w:hAnsi="Arial" w:cs="Arial"/>
        </w:rPr>
      </w:pPr>
      <w:r w:rsidRPr="00EB0BCF">
        <w:rPr>
          <w:rFonts w:ascii="Arial" w:hAnsi="Arial" w:cs="Arial"/>
          <w:b/>
          <w:bCs/>
        </w:rPr>
        <w:t xml:space="preserve">Gov.uk (2026) </w:t>
      </w:r>
      <w:r w:rsidRPr="00EB0BCF">
        <w:rPr>
          <w:rFonts w:ascii="Arial" w:hAnsi="Arial" w:cs="Arial"/>
          <w:b/>
          <w:bCs/>
          <w:i/>
          <w:iCs/>
        </w:rPr>
        <w:t xml:space="preserve">Environmental taxes, reliefs and schemes for businesses </w:t>
      </w:r>
      <w:r w:rsidRPr="00EB0BCF">
        <w:rPr>
          <w:rFonts w:ascii="Arial" w:hAnsi="Arial" w:cs="Arial"/>
          <w:b/>
          <w:bCs/>
        </w:rPr>
        <w:t xml:space="preserve">available at: </w:t>
      </w:r>
      <w:hyperlink r:id="rId13" w:history="1">
        <w:r w:rsidRPr="00EB0BCF">
          <w:rPr>
            <w:rStyle w:val="Hyperlink"/>
            <w:rFonts w:ascii="Arial" w:hAnsi="Arial" w:cs="Arial"/>
            <w:b/>
            <w:bCs/>
          </w:rPr>
          <w:t>https://www.gov.uk/green-taxes-and-reliefs</w:t>
        </w:r>
      </w:hyperlink>
      <w:r w:rsidRPr="00EB0BCF">
        <w:rPr>
          <w:rFonts w:ascii="Arial" w:hAnsi="Arial" w:cs="Arial"/>
          <w:b/>
          <w:bCs/>
        </w:rPr>
        <w:t xml:space="preserve"> (Accessed: 18 February 2026)</w:t>
      </w:r>
    </w:p>
    <w:p w14:paraId="4958E0C8" w14:textId="77777777" w:rsidR="00310014" w:rsidRPr="00310014" w:rsidRDefault="00310014" w:rsidP="00310014">
      <w:pPr>
        <w:spacing w:after="0" w:line="360" w:lineRule="auto"/>
        <w:rPr>
          <w:rFonts w:ascii="Arial" w:hAnsi="Arial" w:cs="Arial"/>
        </w:rPr>
      </w:pPr>
      <w:r w:rsidRPr="00310014">
        <w:rPr>
          <w:rFonts w:ascii="Arial" w:hAnsi="Arial" w:cs="Arial"/>
          <w:b/>
          <w:bCs/>
        </w:rPr>
        <w:t>Paljug, K. (2025)</w:t>
      </w:r>
      <w:r w:rsidRPr="00310014">
        <w:rPr>
          <w:rFonts w:ascii="Arial" w:hAnsi="Arial" w:cs="Arial"/>
          <w:b/>
          <w:bCs/>
          <w:i/>
          <w:iCs/>
        </w:rPr>
        <w:t xml:space="preserve"> Operating Costs: Definition, Formula, Types, and Examples. Available at</w:t>
      </w:r>
      <w:r w:rsidRPr="00310014">
        <w:rPr>
          <w:rFonts w:ascii="Arial" w:hAnsi="Arial" w:cs="Arial"/>
          <w:b/>
          <w:bCs/>
        </w:rPr>
        <w:t xml:space="preserve">: </w:t>
      </w:r>
      <w:hyperlink r:id="rId14" w:history="1">
        <w:r w:rsidRPr="00310014">
          <w:rPr>
            <w:rStyle w:val="Hyperlink"/>
            <w:rFonts w:ascii="Arial" w:hAnsi="Arial" w:cs="Arial"/>
            <w:b/>
            <w:bCs/>
          </w:rPr>
          <w:t>https://www.investopedia.com/terms/o/operating-cost.asp</w:t>
        </w:r>
      </w:hyperlink>
      <w:r w:rsidRPr="00310014">
        <w:rPr>
          <w:rFonts w:ascii="Arial" w:hAnsi="Arial" w:cs="Arial"/>
          <w:b/>
          <w:bCs/>
          <w:i/>
          <w:iCs/>
        </w:rPr>
        <w:t xml:space="preserve"> </w:t>
      </w:r>
      <w:r w:rsidRPr="00310014">
        <w:rPr>
          <w:rFonts w:ascii="Arial" w:hAnsi="Arial" w:cs="Arial"/>
          <w:b/>
          <w:bCs/>
        </w:rPr>
        <w:t>(Accessed:  25 February 2026).</w:t>
      </w:r>
    </w:p>
    <w:p w14:paraId="31FE4854" w14:textId="65150FEF" w:rsidR="00EB0BCF" w:rsidRPr="00EB0BCF" w:rsidRDefault="00EB0BCF" w:rsidP="00310014">
      <w:pPr>
        <w:spacing w:after="0" w:line="360" w:lineRule="auto"/>
        <w:rPr>
          <w:rFonts w:ascii="Arial" w:hAnsi="Arial" w:cs="Arial"/>
        </w:rPr>
      </w:pPr>
      <w:r w:rsidRPr="00EB0BCF">
        <w:rPr>
          <w:rFonts w:ascii="Arial" w:hAnsi="Arial" w:cs="Arial"/>
          <w:b/>
          <w:bCs/>
        </w:rPr>
        <w:t xml:space="preserve">Studocu (2025) </w:t>
      </w:r>
      <w:r w:rsidRPr="00EB0BCF">
        <w:rPr>
          <w:rFonts w:ascii="Arial" w:hAnsi="Arial" w:cs="Arial"/>
          <w:b/>
          <w:bCs/>
          <w:i/>
          <w:iCs/>
        </w:rPr>
        <w:t>PESTLE analysis of green haven florists</w:t>
      </w:r>
      <w:r w:rsidRPr="00EB0BCF">
        <w:rPr>
          <w:rFonts w:ascii="Arial" w:hAnsi="Arial" w:cs="Arial"/>
          <w:b/>
          <w:bCs/>
        </w:rPr>
        <w:t xml:space="preserve"> available at: </w:t>
      </w:r>
      <w:hyperlink r:id="rId15" w:history="1">
        <w:r w:rsidRPr="00EB0BCF">
          <w:rPr>
            <w:rStyle w:val="Hyperlink"/>
            <w:rFonts w:ascii="Arial" w:hAnsi="Arial" w:cs="Arial"/>
            <w:b/>
            <w:bCs/>
          </w:rPr>
          <w:t>https://www.studocu.com/en-gb/messages/question/14170067/green-haven-florists-pestel-analiys</w:t>
        </w:r>
      </w:hyperlink>
      <w:r w:rsidRPr="00EB0BCF">
        <w:rPr>
          <w:rFonts w:ascii="Arial" w:hAnsi="Arial" w:cs="Arial"/>
          <w:b/>
          <w:bCs/>
        </w:rPr>
        <w:t xml:space="preserve"> (</w:t>
      </w:r>
      <w:r w:rsidR="00310014" w:rsidRPr="00EB0BCF">
        <w:rPr>
          <w:rFonts w:ascii="Arial" w:hAnsi="Arial" w:cs="Arial"/>
          <w:b/>
          <w:bCs/>
        </w:rPr>
        <w:t>Accessed</w:t>
      </w:r>
      <w:r w:rsidRPr="00EB0BCF">
        <w:rPr>
          <w:rFonts w:ascii="Arial" w:hAnsi="Arial" w:cs="Arial"/>
          <w:b/>
          <w:bCs/>
        </w:rPr>
        <w:t>: 18 February 2026)</w:t>
      </w:r>
    </w:p>
    <w:p w14:paraId="75531B5E" w14:textId="77777777" w:rsidR="00EB0BCF" w:rsidRPr="00EB0BCF" w:rsidRDefault="00EB0BCF" w:rsidP="00EB0BCF">
      <w:pPr>
        <w:spacing w:after="0" w:line="360" w:lineRule="auto"/>
        <w:rPr>
          <w:rFonts w:ascii="Arial" w:hAnsi="Arial" w:cs="Arial"/>
        </w:rPr>
      </w:pPr>
    </w:p>
    <w:sectPr w:rsidR="00EB0BCF" w:rsidRPr="00EB0BCF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457073" w14:textId="77777777" w:rsidR="00D8673D" w:rsidRDefault="00D8673D" w:rsidP="00B244A8">
      <w:pPr>
        <w:spacing w:after="0" w:line="240" w:lineRule="auto"/>
      </w:pPr>
      <w:r>
        <w:separator/>
      </w:r>
    </w:p>
  </w:endnote>
  <w:endnote w:type="continuationSeparator" w:id="0">
    <w:p w14:paraId="5DB91A5C" w14:textId="77777777" w:rsidR="00D8673D" w:rsidRDefault="00D8673D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6AA572" w14:textId="77777777" w:rsidR="00D8673D" w:rsidRDefault="00D8673D" w:rsidP="00B244A8">
      <w:pPr>
        <w:spacing w:after="0" w:line="240" w:lineRule="auto"/>
      </w:pPr>
      <w:r>
        <w:separator/>
      </w:r>
    </w:p>
  </w:footnote>
  <w:footnote w:type="continuationSeparator" w:id="0">
    <w:p w14:paraId="1B32090B" w14:textId="77777777" w:rsidR="00D8673D" w:rsidRDefault="00D8673D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92512F"/>
    <w:multiLevelType w:val="hybridMultilevel"/>
    <w:tmpl w:val="8D5ED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B40F18"/>
    <w:multiLevelType w:val="hybridMultilevel"/>
    <w:tmpl w:val="815299C6"/>
    <w:lvl w:ilvl="0" w:tplc="DE4EEB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F483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02A3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10D0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4E3A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506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5EEA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620B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F7EF6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6DF0302"/>
    <w:multiLevelType w:val="hybridMultilevel"/>
    <w:tmpl w:val="9776EE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2"/>
  </w:num>
  <w:num w:numId="3" w16cid:durableId="373162920">
    <w:abstractNumId w:val="11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12"/>
  </w:num>
  <w:num w:numId="7" w16cid:durableId="2003004377">
    <w:abstractNumId w:val="6"/>
  </w:num>
  <w:num w:numId="8" w16cid:durableId="1409185463">
    <w:abstractNumId w:val="5"/>
  </w:num>
  <w:num w:numId="9" w16cid:durableId="1503398830">
    <w:abstractNumId w:val="0"/>
  </w:num>
  <w:num w:numId="10" w16cid:durableId="1229028175">
    <w:abstractNumId w:val="8"/>
  </w:num>
  <w:num w:numId="11" w16cid:durableId="1319381269">
    <w:abstractNumId w:val="9"/>
  </w:num>
  <w:num w:numId="12" w16cid:durableId="1492059813">
    <w:abstractNumId w:val="4"/>
  </w:num>
  <w:num w:numId="13" w16cid:durableId="45189752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18E0"/>
    <w:rsid w:val="00014D9E"/>
    <w:rsid w:val="0002445E"/>
    <w:rsid w:val="000303B4"/>
    <w:rsid w:val="00033631"/>
    <w:rsid w:val="00040364"/>
    <w:rsid w:val="0005771F"/>
    <w:rsid w:val="000634BF"/>
    <w:rsid w:val="00072C49"/>
    <w:rsid w:val="00075827"/>
    <w:rsid w:val="0008211D"/>
    <w:rsid w:val="000876FB"/>
    <w:rsid w:val="000900A0"/>
    <w:rsid w:val="000B2F22"/>
    <w:rsid w:val="000B4057"/>
    <w:rsid w:val="000B4D25"/>
    <w:rsid w:val="000C0145"/>
    <w:rsid w:val="000C611B"/>
    <w:rsid w:val="000E5AB5"/>
    <w:rsid w:val="000E7A4C"/>
    <w:rsid w:val="000F06D2"/>
    <w:rsid w:val="00106B58"/>
    <w:rsid w:val="0011107E"/>
    <w:rsid w:val="00114619"/>
    <w:rsid w:val="001160B7"/>
    <w:rsid w:val="001203FD"/>
    <w:rsid w:val="0012599A"/>
    <w:rsid w:val="00131C10"/>
    <w:rsid w:val="0013486A"/>
    <w:rsid w:val="00134A84"/>
    <w:rsid w:val="00136CCB"/>
    <w:rsid w:val="0015794A"/>
    <w:rsid w:val="00165D54"/>
    <w:rsid w:val="00175C4B"/>
    <w:rsid w:val="001772C6"/>
    <w:rsid w:val="001853E9"/>
    <w:rsid w:val="001A01E4"/>
    <w:rsid w:val="001A1474"/>
    <w:rsid w:val="001A61CE"/>
    <w:rsid w:val="001B0C0A"/>
    <w:rsid w:val="001B2769"/>
    <w:rsid w:val="001B4941"/>
    <w:rsid w:val="001B614B"/>
    <w:rsid w:val="001C5625"/>
    <w:rsid w:val="001C628A"/>
    <w:rsid w:val="001E01CD"/>
    <w:rsid w:val="001E054D"/>
    <w:rsid w:val="001E19DD"/>
    <w:rsid w:val="001E38DB"/>
    <w:rsid w:val="001E4F83"/>
    <w:rsid w:val="001E7A2B"/>
    <w:rsid w:val="001F5893"/>
    <w:rsid w:val="00202853"/>
    <w:rsid w:val="0020453A"/>
    <w:rsid w:val="00214658"/>
    <w:rsid w:val="00216B0F"/>
    <w:rsid w:val="0022068A"/>
    <w:rsid w:val="00221093"/>
    <w:rsid w:val="00225B06"/>
    <w:rsid w:val="00230849"/>
    <w:rsid w:val="00230935"/>
    <w:rsid w:val="00231C1C"/>
    <w:rsid w:val="002352DE"/>
    <w:rsid w:val="00235B68"/>
    <w:rsid w:val="002522C1"/>
    <w:rsid w:val="00253DD2"/>
    <w:rsid w:val="002547D3"/>
    <w:rsid w:val="002564FC"/>
    <w:rsid w:val="002679D4"/>
    <w:rsid w:val="0027145A"/>
    <w:rsid w:val="00271968"/>
    <w:rsid w:val="0027531E"/>
    <w:rsid w:val="002832DB"/>
    <w:rsid w:val="002931C6"/>
    <w:rsid w:val="00294F06"/>
    <w:rsid w:val="002B5361"/>
    <w:rsid w:val="002B6017"/>
    <w:rsid w:val="002C5003"/>
    <w:rsid w:val="002D36FA"/>
    <w:rsid w:val="002D724D"/>
    <w:rsid w:val="002D754D"/>
    <w:rsid w:val="002E1336"/>
    <w:rsid w:val="002E2FF6"/>
    <w:rsid w:val="002F1B4E"/>
    <w:rsid w:val="002F651D"/>
    <w:rsid w:val="003003C6"/>
    <w:rsid w:val="00305957"/>
    <w:rsid w:val="00310014"/>
    <w:rsid w:val="00310C53"/>
    <w:rsid w:val="00312FA9"/>
    <w:rsid w:val="0031305D"/>
    <w:rsid w:val="003217A2"/>
    <w:rsid w:val="0032308B"/>
    <w:rsid w:val="00334DAA"/>
    <w:rsid w:val="003430D0"/>
    <w:rsid w:val="0035328C"/>
    <w:rsid w:val="00361D21"/>
    <w:rsid w:val="00362C13"/>
    <w:rsid w:val="0036441F"/>
    <w:rsid w:val="003653A6"/>
    <w:rsid w:val="0037760C"/>
    <w:rsid w:val="0038150A"/>
    <w:rsid w:val="00385375"/>
    <w:rsid w:val="00394A9D"/>
    <w:rsid w:val="00395902"/>
    <w:rsid w:val="003A2861"/>
    <w:rsid w:val="003A495C"/>
    <w:rsid w:val="003B629C"/>
    <w:rsid w:val="003B7FC3"/>
    <w:rsid w:val="003C6420"/>
    <w:rsid w:val="003C6AA2"/>
    <w:rsid w:val="003D3F91"/>
    <w:rsid w:val="003D44BF"/>
    <w:rsid w:val="003E0C90"/>
    <w:rsid w:val="003E1A46"/>
    <w:rsid w:val="003E6071"/>
    <w:rsid w:val="003F6295"/>
    <w:rsid w:val="00410BE8"/>
    <w:rsid w:val="00411F7D"/>
    <w:rsid w:val="00416907"/>
    <w:rsid w:val="00416D23"/>
    <w:rsid w:val="00416FA7"/>
    <w:rsid w:val="00420CE1"/>
    <w:rsid w:val="00424723"/>
    <w:rsid w:val="00425331"/>
    <w:rsid w:val="00426BAF"/>
    <w:rsid w:val="0043094F"/>
    <w:rsid w:val="004356E6"/>
    <w:rsid w:val="00437111"/>
    <w:rsid w:val="00440FE0"/>
    <w:rsid w:val="00455AAA"/>
    <w:rsid w:val="0046272D"/>
    <w:rsid w:val="00465CFD"/>
    <w:rsid w:val="00466AA8"/>
    <w:rsid w:val="004740EB"/>
    <w:rsid w:val="00480CA6"/>
    <w:rsid w:val="0048337F"/>
    <w:rsid w:val="00486FD5"/>
    <w:rsid w:val="0049290F"/>
    <w:rsid w:val="004A1286"/>
    <w:rsid w:val="004A1A51"/>
    <w:rsid w:val="004A63C1"/>
    <w:rsid w:val="004A7738"/>
    <w:rsid w:val="004C195B"/>
    <w:rsid w:val="004C355E"/>
    <w:rsid w:val="004C698C"/>
    <w:rsid w:val="004C79E9"/>
    <w:rsid w:val="004D103B"/>
    <w:rsid w:val="004D1574"/>
    <w:rsid w:val="004D26A8"/>
    <w:rsid w:val="004D50B5"/>
    <w:rsid w:val="004E1387"/>
    <w:rsid w:val="004E2254"/>
    <w:rsid w:val="004E2BAE"/>
    <w:rsid w:val="004E513A"/>
    <w:rsid w:val="004E7C6B"/>
    <w:rsid w:val="004F3A10"/>
    <w:rsid w:val="004F5D77"/>
    <w:rsid w:val="00505327"/>
    <w:rsid w:val="00511720"/>
    <w:rsid w:val="00520454"/>
    <w:rsid w:val="00520CF0"/>
    <w:rsid w:val="00521C4E"/>
    <w:rsid w:val="0053049C"/>
    <w:rsid w:val="00532B9D"/>
    <w:rsid w:val="005339D1"/>
    <w:rsid w:val="00541B7D"/>
    <w:rsid w:val="00542A51"/>
    <w:rsid w:val="00545F35"/>
    <w:rsid w:val="00553424"/>
    <w:rsid w:val="005626CE"/>
    <w:rsid w:val="00562B81"/>
    <w:rsid w:val="0056332E"/>
    <w:rsid w:val="00570800"/>
    <w:rsid w:val="005724CA"/>
    <w:rsid w:val="00575214"/>
    <w:rsid w:val="00580355"/>
    <w:rsid w:val="00582CD7"/>
    <w:rsid w:val="00586209"/>
    <w:rsid w:val="00593183"/>
    <w:rsid w:val="0059445E"/>
    <w:rsid w:val="005B4E9B"/>
    <w:rsid w:val="005D102A"/>
    <w:rsid w:val="005D11E9"/>
    <w:rsid w:val="005D61C7"/>
    <w:rsid w:val="005D6543"/>
    <w:rsid w:val="005E62E8"/>
    <w:rsid w:val="005E6545"/>
    <w:rsid w:val="005F3F55"/>
    <w:rsid w:val="00610CD3"/>
    <w:rsid w:val="006124C2"/>
    <w:rsid w:val="00614373"/>
    <w:rsid w:val="00621EA3"/>
    <w:rsid w:val="00624547"/>
    <w:rsid w:val="00626019"/>
    <w:rsid w:val="00654540"/>
    <w:rsid w:val="00655B8F"/>
    <w:rsid w:val="006608E0"/>
    <w:rsid w:val="00661EE5"/>
    <w:rsid w:val="006666E7"/>
    <w:rsid w:val="00672E00"/>
    <w:rsid w:val="00675990"/>
    <w:rsid w:val="00675DE6"/>
    <w:rsid w:val="00680074"/>
    <w:rsid w:val="00684E09"/>
    <w:rsid w:val="00684E72"/>
    <w:rsid w:val="00685C57"/>
    <w:rsid w:val="0069332C"/>
    <w:rsid w:val="00696BDD"/>
    <w:rsid w:val="006A3801"/>
    <w:rsid w:val="006B0009"/>
    <w:rsid w:val="006B1FE7"/>
    <w:rsid w:val="006B680F"/>
    <w:rsid w:val="006C12AB"/>
    <w:rsid w:val="006C353C"/>
    <w:rsid w:val="006C7D31"/>
    <w:rsid w:val="006D424E"/>
    <w:rsid w:val="006D5A12"/>
    <w:rsid w:val="006D6A13"/>
    <w:rsid w:val="006E35D0"/>
    <w:rsid w:val="006E5D83"/>
    <w:rsid w:val="006F0F2E"/>
    <w:rsid w:val="006F14C1"/>
    <w:rsid w:val="006F2201"/>
    <w:rsid w:val="00702E6F"/>
    <w:rsid w:val="007030AD"/>
    <w:rsid w:val="00704857"/>
    <w:rsid w:val="00704FE3"/>
    <w:rsid w:val="00706C7E"/>
    <w:rsid w:val="00721441"/>
    <w:rsid w:val="007227CB"/>
    <w:rsid w:val="0072315A"/>
    <w:rsid w:val="00744469"/>
    <w:rsid w:val="007452D2"/>
    <w:rsid w:val="00760368"/>
    <w:rsid w:val="00765AA0"/>
    <w:rsid w:val="00774A59"/>
    <w:rsid w:val="0077525D"/>
    <w:rsid w:val="00776538"/>
    <w:rsid w:val="007768B0"/>
    <w:rsid w:val="00791730"/>
    <w:rsid w:val="007927FD"/>
    <w:rsid w:val="00792C0F"/>
    <w:rsid w:val="0079320C"/>
    <w:rsid w:val="007953DB"/>
    <w:rsid w:val="00795F65"/>
    <w:rsid w:val="007A0362"/>
    <w:rsid w:val="007B1FF2"/>
    <w:rsid w:val="007B200A"/>
    <w:rsid w:val="007B47F7"/>
    <w:rsid w:val="007C1A93"/>
    <w:rsid w:val="007C49EB"/>
    <w:rsid w:val="007D0502"/>
    <w:rsid w:val="007D0A3F"/>
    <w:rsid w:val="007D326F"/>
    <w:rsid w:val="007E275F"/>
    <w:rsid w:val="007F3CC8"/>
    <w:rsid w:val="007F558A"/>
    <w:rsid w:val="008001A4"/>
    <w:rsid w:val="00807437"/>
    <w:rsid w:val="0080746E"/>
    <w:rsid w:val="008102B6"/>
    <w:rsid w:val="00810949"/>
    <w:rsid w:val="00813E5F"/>
    <w:rsid w:val="0081432E"/>
    <w:rsid w:val="00814338"/>
    <w:rsid w:val="008162D7"/>
    <w:rsid w:val="00825B6C"/>
    <w:rsid w:val="00825CC6"/>
    <w:rsid w:val="00827C35"/>
    <w:rsid w:val="00830749"/>
    <w:rsid w:val="00836E4F"/>
    <w:rsid w:val="008376D4"/>
    <w:rsid w:val="0084551D"/>
    <w:rsid w:val="0084730F"/>
    <w:rsid w:val="0085724A"/>
    <w:rsid w:val="008645A9"/>
    <w:rsid w:val="00865877"/>
    <w:rsid w:val="00865D95"/>
    <w:rsid w:val="008761B9"/>
    <w:rsid w:val="00876EE9"/>
    <w:rsid w:val="00877560"/>
    <w:rsid w:val="008819F0"/>
    <w:rsid w:val="008832DA"/>
    <w:rsid w:val="00883CAF"/>
    <w:rsid w:val="00884D2D"/>
    <w:rsid w:val="0089170F"/>
    <w:rsid w:val="0089581E"/>
    <w:rsid w:val="008A2347"/>
    <w:rsid w:val="008C6A87"/>
    <w:rsid w:val="008D149F"/>
    <w:rsid w:val="008D5CD9"/>
    <w:rsid w:val="008E0C4D"/>
    <w:rsid w:val="008E37E3"/>
    <w:rsid w:val="008E3FCA"/>
    <w:rsid w:val="008F426C"/>
    <w:rsid w:val="008F4798"/>
    <w:rsid w:val="008F5810"/>
    <w:rsid w:val="00902350"/>
    <w:rsid w:val="0091147B"/>
    <w:rsid w:val="00915527"/>
    <w:rsid w:val="009156E6"/>
    <w:rsid w:val="00922D8D"/>
    <w:rsid w:val="00945860"/>
    <w:rsid w:val="00946742"/>
    <w:rsid w:val="00954D21"/>
    <w:rsid w:val="009564FB"/>
    <w:rsid w:val="009617B0"/>
    <w:rsid w:val="00962699"/>
    <w:rsid w:val="00966552"/>
    <w:rsid w:val="00970112"/>
    <w:rsid w:val="00976B2B"/>
    <w:rsid w:val="00982631"/>
    <w:rsid w:val="0099110B"/>
    <w:rsid w:val="00996EAC"/>
    <w:rsid w:val="009A2A25"/>
    <w:rsid w:val="009A368C"/>
    <w:rsid w:val="009A5270"/>
    <w:rsid w:val="009A55FD"/>
    <w:rsid w:val="009A62EF"/>
    <w:rsid w:val="009B00E5"/>
    <w:rsid w:val="009B3640"/>
    <w:rsid w:val="009B6088"/>
    <w:rsid w:val="009C3825"/>
    <w:rsid w:val="009E1F0E"/>
    <w:rsid w:val="009E370D"/>
    <w:rsid w:val="009E680F"/>
    <w:rsid w:val="009F078D"/>
    <w:rsid w:val="009F1C1D"/>
    <w:rsid w:val="009F2863"/>
    <w:rsid w:val="009F2B2F"/>
    <w:rsid w:val="00A0019B"/>
    <w:rsid w:val="00A03407"/>
    <w:rsid w:val="00A04FAD"/>
    <w:rsid w:val="00A10607"/>
    <w:rsid w:val="00A12635"/>
    <w:rsid w:val="00A14A03"/>
    <w:rsid w:val="00A17235"/>
    <w:rsid w:val="00A17824"/>
    <w:rsid w:val="00A22BB0"/>
    <w:rsid w:val="00A230DB"/>
    <w:rsid w:val="00A25538"/>
    <w:rsid w:val="00A2632F"/>
    <w:rsid w:val="00A27EB2"/>
    <w:rsid w:val="00A300D5"/>
    <w:rsid w:val="00A309EB"/>
    <w:rsid w:val="00A31345"/>
    <w:rsid w:val="00A401AF"/>
    <w:rsid w:val="00A40746"/>
    <w:rsid w:val="00A448A7"/>
    <w:rsid w:val="00A44F10"/>
    <w:rsid w:val="00A55F84"/>
    <w:rsid w:val="00A64370"/>
    <w:rsid w:val="00A7209A"/>
    <w:rsid w:val="00A86858"/>
    <w:rsid w:val="00A92A82"/>
    <w:rsid w:val="00A97636"/>
    <w:rsid w:val="00AA23A4"/>
    <w:rsid w:val="00AB7E77"/>
    <w:rsid w:val="00AC62B9"/>
    <w:rsid w:val="00AC678A"/>
    <w:rsid w:val="00AC7A3B"/>
    <w:rsid w:val="00AC7EBC"/>
    <w:rsid w:val="00AD74AC"/>
    <w:rsid w:val="00AE0806"/>
    <w:rsid w:val="00AE0A8E"/>
    <w:rsid w:val="00AE4628"/>
    <w:rsid w:val="00AF1028"/>
    <w:rsid w:val="00AF2CE1"/>
    <w:rsid w:val="00B0308A"/>
    <w:rsid w:val="00B04B56"/>
    <w:rsid w:val="00B14506"/>
    <w:rsid w:val="00B152DF"/>
    <w:rsid w:val="00B17BBC"/>
    <w:rsid w:val="00B244A8"/>
    <w:rsid w:val="00B26414"/>
    <w:rsid w:val="00B26B45"/>
    <w:rsid w:val="00B44334"/>
    <w:rsid w:val="00B556A7"/>
    <w:rsid w:val="00B61E45"/>
    <w:rsid w:val="00B65003"/>
    <w:rsid w:val="00B6700D"/>
    <w:rsid w:val="00B70C77"/>
    <w:rsid w:val="00B735FC"/>
    <w:rsid w:val="00B73A42"/>
    <w:rsid w:val="00B84542"/>
    <w:rsid w:val="00B91658"/>
    <w:rsid w:val="00B940D3"/>
    <w:rsid w:val="00B946A9"/>
    <w:rsid w:val="00B952F5"/>
    <w:rsid w:val="00BA39A8"/>
    <w:rsid w:val="00BA3ACF"/>
    <w:rsid w:val="00BB63F9"/>
    <w:rsid w:val="00BC373A"/>
    <w:rsid w:val="00BC4C85"/>
    <w:rsid w:val="00BD2C28"/>
    <w:rsid w:val="00BD339A"/>
    <w:rsid w:val="00BD6D9F"/>
    <w:rsid w:val="00BD6F3E"/>
    <w:rsid w:val="00BE3F85"/>
    <w:rsid w:val="00BE5E65"/>
    <w:rsid w:val="00BF1681"/>
    <w:rsid w:val="00C03A79"/>
    <w:rsid w:val="00C05B23"/>
    <w:rsid w:val="00C10F6A"/>
    <w:rsid w:val="00C14A3C"/>
    <w:rsid w:val="00C15F83"/>
    <w:rsid w:val="00C2322B"/>
    <w:rsid w:val="00C27EC8"/>
    <w:rsid w:val="00C41F15"/>
    <w:rsid w:val="00C472C1"/>
    <w:rsid w:val="00C52EB5"/>
    <w:rsid w:val="00C53212"/>
    <w:rsid w:val="00C532B6"/>
    <w:rsid w:val="00C56A07"/>
    <w:rsid w:val="00C60DAC"/>
    <w:rsid w:val="00C759CC"/>
    <w:rsid w:val="00C75A70"/>
    <w:rsid w:val="00C95025"/>
    <w:rsid w:val="00CA59B4"/>
    <w:rsid w:val="00CA7A5A"/>
    <w:rsid w:val="00CB06F1"/>
    <w:rsid w:val="00CB2D45"/>
    <w:rsid w:val="00CC2080"/>
    <w:rsid w:val="00CC32EB"/>
    <w:rsid w:val="00CD211B"/>
    <w:rsid w:val="00CE290F"/>
    <w:rsid w:val="00D0208B"/>
    <w:rsid w:val="00D069A8"/>
    <w:rsid w:val="00D13EEB"/>
    <w:rsid w:val="00D14C50"/>
    <w:rsid w:val="00D16077"/>
    <w:rsid w:val="00D20FA5"/>
    <w:rsid w:val="00D31DE1"/>
    <w:rsid w:val="00D43B6C"/>
    <w:rsid w:val="00D45A56"/>
    <w:rsid w:val="00D51860"/>
    <w:rsid w:val="00D52023"/>
    <w:rsid w:val="00D60EA3"/>
    <w:rsid w:val="00D81F65"/>
    <w:rsid w:val="00D846CE"/>
    <w:rsid w:val="00D85AB3"/>
    <w:rsid w:val="00D863F7"/>
    <w:rsid w:val="00D866A9"/>
    <w:rsid w:val="00D8673D"/>
    <w:rsid w:val="00D918A4"/>
    <w:rsid w:val="00D91D11"/>
    <w:rsid w:val="00DA1B79"/>
    <w:rsid w:val="00DB60CB"/>
    <w:rsid w:val="00DC42C4"/>
    <w:rsid w:val="00DC6CD4"/>
    <w:rsid w:val="00DD0093"/>
    <w:rsid w:val="00DE039A"/>
    <w:rsid w:val="00DE3B31"/>
    <w:rsid w:val="00DF303B"/>
    <w:rsid w:val="00DF6DA8"/>
    <w:rsid w:val="00DF77C0"/>
    <w:rsid w:val="00E049E5"/>
    <w:rsid w:val="00E050E9"/>
    <w:rsid w:val="00E11948"/>
    <w:rsid w:val="00E34CFB"/>
    <w:rsid w:val="00E35276"/>
    <w:rsid w:val="00E37073"/>
    <w:rsid w:val="00E53C73"/>
    <w:rsid w:val="00E54FBC"/>
    <w:rsid w:val="00E661A7"/>
    <w:rsid w:val="00E66A97"/>
    <w:rsid w:val="00E733DF"/>
    <w:rsid w:val="00E80173"/>
    <w:rsid w:val="00E82DC3"/>
    <w:rsid w:val="00E82F03"/>
    <w:rsid w:val="00E9442A"/>
    <w:rsid w:val="00E95DF8"/>
    <w:rsid w:val="00EA42A0"/>
    <w:rsid w:val="00EB0BCF"/>
    <w:rsid w:val="00EC62C6"/>
    <w:rsid w:val="00ED5336"/>
    <w:rsid w:val="00ED636D"/>
    <w:rsid w:val="00EE37EC"/>
    <w:rsid w:val="00EF06CC"/>
    <w:rsid w:val="00EF1BD4"/>
    <w:rsid w:val="00F00632"/>
    <w:rsid w:val="00F0190C"/>
    <w:rsid w:val="00F01BD7"/>
    <w:rsid w:val="00F02C3E"/>
    <w:rsid w:val="00F050E4"/>
    <w:rsid w:val="00F20C39"/>
    <w:rsid w:val="00F22C4C"/>
    <w:rsid w:val="00F24A72"/>
    <w:rsid w:val="00F31FCC"/>
    <w:rsid w:val="00F5134E"/>
    <w:rsid w:val="00F61729"/>
    <w:rsid w:val="00F621D4"/>
    <w:rsid w:val="00F66E4D"/>
    <w:rsid w:val="00F677CE"/>
    <w:rsid w:val="00FA36EB"/>
    <w:rsid w:val="00FA6561"/>
    <w:rsid w:val="00FA65B5"/>
    <w:rsid w:val="00FB1D62"/>
    <w:rsid w:val="00FB537F"/>
    <w:rsid w:val="00FC3044"/>
    <w:rsid w:val="00FD47A2"/>
    <w:rsid w:val="00FE0ADA"/>
    <w:rsid w:val="00FE0C65"/>
    <w:rsid w:val="00FE3F17"/>
    <w:rsid w:val="00FE7888"/>
    <w:rsid w:val="00FF6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B91947"/>
  <w15:chartTrackingRefBased/>
  <w15:docId w15:val="{6066A1A7-3AD2-4BBD-8C62-38FFEF980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EB0B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88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06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1934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64574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7567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9115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00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reen-taxes-and-relief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gauthmath.com/solution/1986187634466308/Component-1-Case-study-Tasks-You-are-required-to-read-the-following-case-study-a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bc.co.uk/news/articles/cj4y18kqwgdo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studocu.com/en-gb/messages/question/14170067/green-haven-florists-pestel-analiys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investopedia.com/terms/o/operating-cost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6bcf4f037632e92d37a8d0ad1e53cfb2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edc4bb3484e254fe24b04c80d733d86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ABBCD2F-52FB-4395-ADC7-E09818FF9BF1}">
  <ds:schemaRefs>
    <ds:schemaRef ds:uri="http://schemas.microsoft.com/office/2006/documentManagement/types"/>
    <ds:schemaRef ds:uri="http://purl.org/dc/terms/"/>
    <ds:schemaRef ds:uri="http://www.w3.org/XML/1998/namespace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b4f9f7ee-5770-4a14-8925-17f3d16e50b7"/>
    <ds:schemaRef ds:uri="http://schemas.microsoft.com/office/2006/metadata/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20AA330-BE7B-4EE8-AFAA-8996F0A492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F2A26B1-5E53-4F6B-B9A7-47B0C0ABEA3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1649</Words>
  <Characters>9401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Umar Vawda (2515309)</cp:lastModifiedBy>
  <cp:revision>2</cp:revision>
  <cp:lastPrinted>2025-08-13T10:56:00Z</cp:lastPrinted>
  <dcterms:created xsi:type="dcterms:W3CDTF">2026-04-15T10:00:00Z</dcterms:created>
  <dcterms:modified xsi:type="dcterms:W3CDTF">2026-04-15T10:00:00Z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