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7778C" w14:textId="77777777" w:rsidR="00C20872" w:rsidRPr="00C20872" w:rsidRDefault="00C20872" w:rsidP="001F5823">
      <w:pPr>
        <w:spacing w:after="0" w:line="480" w:lineRule="auto"/>
        <w:jc w:val="center"/>
        <w:rPr>
          <w:rFonts w:ascii="Arial" w:eastAsia="Times New Roman" w:hAnsi="Arial" w:cs="Arial"/>
          <w:color w:val="000000"/>
          <w:sz w:val="24"/>
          <w:szCs w:val="24"/>
          <w:lang w:eastAsia="en-GB"/>
        </w:rPr>
      </w:pPr>
      <w:r w:rsidRPr="00C20872">
        <w:rPr>
          <w:rFonts w:ascii="Arial" w:eastAsia="Times New Roman" w:hAnsi="Arial" w:cs="Arial"/>
          <w:color w:val="000000"/>
          <w:sz w:val="24"/>
          <w:szCs w:val="24"/>
          <w:lang w:eastAsia="en-GB"/>
        </w:rPr>
        <w:t>Adam Fergusson 2134360</w:t>
      </w:r>
    </w:p>
    <w:p w14:paraId="317334BA" w14:textId="77777777" w:rsidR="00C20872" w:rsidRDefault="00C20872" w:rsidP="00A542A8">
      <w:pPr>
        <w:spacing w:after="0" w:line="480" w:lineRule="auto"/>
        <w:jc w:val="center"/>
        <w:rPr>
          <w:rFonts w:ascii="Arial" w:eastAsia="Times New Roman" w:hAnsi="Arial" w:cs="Arial"/>
          <w:color w:val="000000"/>
          <w:sz w:val="24"/>
          <w:szCs w:val="24"/>
          <w:u w:val="single"/>
          <w:lang w:eastAsia="en-GB"/>
        </w:rPr>
      </w:pPr>
    </w:p>
    <w:p w14:paraId="3053DB79" w14:textId="5252116C" w:rsidR="00A542A8" w:rsidRDefault="00A542A8" w:rsidP="00A542A8">
      <w:pPr>
        <w:spacing w:after="0" w:line="480" w:lineRule="auto"/>
        <w:jc w:val="center"/>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 xml:space="preserve">Chapter 4 </w:t>
      </w:r>
      <w:r w:rsidR="00A50220">
        <w:rPr>
          <w:rFonts w:ascii="Arial" w:eastAsia="Times New Roman" w:hAnsi="Arial" w:cs="Arial"/>
          <w:color w:val="000000"/>
          <w:sz w:val="24"/>
          <w:szCs w:val="24"/>
          <w:u w:val="single"/>
          <w:lang w:eastAsia="en-GB"/>
        </w:rPr>
        <w:t>P</w:t>
      </w:r>
      <w:r>
        <w:rPr>
          <w:rFonts w:ascii="Arial" w:eastAsia="Times New Roman" w:hAnsi="Arial" w:cs="Arial"/>
          <w:color w:val="000000"/>
          <w:sz w:val="24"/>
          <w:szCs w:val="24"/>
          <w:u w:val="single"/>
          <w:lang w:eastAsia="en-GB"/>
        </w:rPr>
        <w:t>resentation of the findings, discussion, and analysis</w:t>
      </w:r>
    </w:p>
    <w:p w14:paraId="1C177525" w14:textId="77777777" w:rsidR="00A542A8" w:rsidRDefault="00A542A8" w:rsidP="00A542A8">
      <w:pPr>
        <w:spacing w:after="0" w:line="480" w:lineRule="auto"/>
        <w:rPr>
          <w:rFonts w:ascii="Arial" w:eastAsia="Times New Roman" w:hAnsi="Arial" w:cs="Arial"/>
          <w:color w:val="000000"/>
          <w:sz w:val="24"/>
          <w:szCs w:val="24"/>
          <w:u w:val="single"/>
          <w:lang w:eastAsia="en-GB"/>
        </w:rPr>
      </w:pPr>
    </w:p>
    <w:p w14:paraId="4AF5CB28" w14:textId="77777777" w:rsidR="00A542A8" w:rsidRDefault="00A542A8" w:rsidP="00A542A8">
      <w:pPr>
        <w:spacing w:after="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t>4.1 Introduction</w:t>
      </w:r>
    </w:p>
    <w:p w14:paraId="527F98A5" w14:textId="3FAF9E41" w:rsidR="00A542A8" w:rsidRDefault="00A542A8" w:rsidP="00A542A8">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This chapter will provide both an analysis and discussion of the results while providing a systematic presentation of the findings.</w:t>
      </w:r>
      <w:r w:rsidR="00A50220">
        <w:rPr>
          <w:rFonts w:ascii="Arial" w:eastAsia="Times New Roman" w:hAnsi="Arial" w:cs="Arial"/>
          <w:color w:val="000000"/>
          <w:sz w:val="24"/>
          <w:szCs w:val="24"/>
          <w:lang w:eastAsia="en-GB"/>
        </w:rPr>
        <w:t xml:space="preserve"> A total of </w:t>
      </w:r>
      <w:r w:rsidR="00A50220" w:rsidRPr="00A50220">
        <w:rPr>
          <w:rFonts w:ascii="Arial" w:eastAsia="Times New Roman" w:hAnsi="Arial" w:cs="Arial"/>
          <w:color w:val="000000"/>
          <w:sz w:val="24"/>
          <w:szCs w:val="24"/>
          <w:highlight w:val="yellow"/>
          <w:lang w:eastAsia="en-GB"/>
        </w:rPr>
        <w:t>x</w:t>
      </w:r>
      <w:r w:rsidR="00A50220">
        <w:rPr>
          <w:rFonts w:ascii="Arial" w:eastAsia="Times New Roman" w:hAnsi="Arial" w:cs="Arial"/>
          <w:color w:val="000000"/>
          <w:sz w:val="24"/>
          <w:szCs w:val="24"/>
          <w:lang w:eastAsia="en-GB"/>
        </w:rPr>
        <w:t xml:space="preserve"> surveys</w:t>
      </w:r>
      <w:r w:rsidR="00B03415">
        <w:rPr>
          <w:rFonts w:ascii="Arial" w:eastAsia="Times New Roman" w:hAnsi="Arial" w:cs="Arial"/>
          <w:color w:val="000000"/>
          <w:sz w:val="24"/>
          <w:szCs w:val="24"/>
          <w:lang w:eastAsia="en-GB"/>
        </w:rPr>
        <w:t xml:space="preserve"> </w:t>
      </w:r>
      <w:r w:rsidR="001F5823">
        <w:rPr>
          <w:rFonts w:ascii="Arial" w:eastAsia="Times New Roman" w:hAnsi="Arial" w:cs="Arial"/>
          <w:color w:val="000000"/>
          <w:sz w:val="24"/>
          <w:szCs w:val="24"/>
          <w:lang w:eastAsia="en-GB"/>
        </w:rPr>
        <w:t>was</w:t>
      </w:r>
      <w:r w:rsidR="00B03415">
        <w:rPr>
          <w:rFonts w:ascii="Arial" w:eastAsia="Times New Roman" w:hAnsi="Arial" w:cs="Arial"/>
          <w:color w:val="000000"/>
          <w:sz w:val="24"/>
          <w:szCs w:val="24"/>
          <w:lang w:eastAsia="en-GB"/>
        </w:rPr>
        <w:t xml:space="preserve"> </w:t>
      </w:r>
      <w:proofErr w:type="gramStart"/>
      <w:r w:rsidR="00B03415">
        <w:rPr>
          <w:rFonts w:ascii="Arial" w:eastAsia="Times New Roman" w:hAnsi="Arial" w:cs="Arial"/>
          <w:color w:val="000000"/>
          <w:sz w:val="24"/>
          <w:szCs w:val="24"/>
          <w:lang w:eastAsia="en-GB"/>
        </w:rPr>
        <w:t>completed</w:t>
      </w:r>
      <w:proofErr w:type="gramEnd"/>
      <w:r w:rsidR="00B03415">
        <w:rPr>
          <w:rFonts w:ascii="Arial" w:eastAsia="Times New Roman" w:hAnsi="Arial" w:cs="Arial"/>
          <w:color w:val="000000"/>
          <w:sz w:val="24"/>
          <w:szCs w:val="24"/>
          <w:lang w:eastAsia="en-GB"/>
        </w:rPr>
        <w:t xml:space="preserve"> </w:t>
      </w:r>
      <w:r w:rsidR="00A50220">
        <w:rPr>
          <w:rFonts w:ascii="Arial" w:eastAsia="Times New Roman" w:hAnsi="Arial" w:cs="Arial"/>
          <w:color w:val="000000"/>
          <w:sz w:val="24"/>
          <w:szCs w:val="24"/>
          <w:lang w:eastAsia="en-GB"/>
        </w:rPr>
        <w:t>and 2 interviews were conducted.</w:t>
      </w:r>
      <w:r w:rsidR="00A50220" w:rsidRPr="00A50220">
        <w:rPr>
          <w:rFonts w:ascii="Arial" w:eastAsia="Times New Roman" w:hAnsi="Arial" w:cs="Arial"/>
          <w:color w:val="000000"/>
          <w:sz w:val="24"/>
          <w:szCs w:val="24"/>
          <w:lang w:eastAsia="en-GB"/>
        </w:rPr>
        <w:t xml:space="preserve"> </w:t>
      </w:r>
      <w:r w:rsidR="00A50220">
        <w:rPr>
          <w:rFonts w:ascii="Arial" w:eastAsia="Times New Roman" w:hAnsi="Arial" w:cs="Arial"/>
          <w:color w:val="000000"/>
          <w:sz w:val="24"/>
          <w:szCs w:val="24"/>
          <w:lang w:eastAsia="en-GB"/>
        </w:rPr>
        <w:t>The purpose of this research is to explore what learning support is available for all police students and to identify if the current support and policies for training provide equal opportunities and diversity</w:t>
      </w:r>
      <w:r w:rsidR="00B03415">
        <w:rPr>
          <w:rFonts w:ascii="Arial" w:eastAsia="Times New Roman" w:hAnsi="Arial" w:cs="Arial"/>
          <w:color w:val="000000"/>
          <w:sz w:val="24"/>
          <w:szCs w:val="24"/>
          <w:lang w:eastAsia="en-GB"/>
        </w:rPr>
        <w:t>. T</w:t>
      </w:r>
      <w:r w:rsidR="00A50220">
        <w:rPr>
          <w:rFonts w:ascii="Arial" w:eastAsia="Times New Roman" w:hAnsi="Arial" w:cs="Arial"/>
          <w:color w:val="000000"/>
          <w:sz w:val="24"/>
          <w:szCs w:val="24"/>
          <w:lang w:eastAsia="en-GB"/>
        </w:rPr>
        <w:t xml:space="preserve">o achieve </w:t>
      </w:r>
      <w:r w:rsidR="00B03415">
        <w:rPr>
          <w:rFonts w:ascii="Arial" w:eastAsia="Times New Roman" w:hAnsi="Arial" w:cs="Arial"/>
          <w:color w:val="000000"/>
          <w:sz w:val="24"/>
          <w:szCs w:val="24"/>
          <w:lang w:eastAsia="en-GB"/>
        </w:rPr>
        <w:t>this,</w:t>
      </w:r>
      <w:r>
        <w:rPr>
          <w:rFonts w:ascii="Arial" w:eastAsia="Times New Roman" w:hAnsi="Arial" w:cs="Arial"/>
          <w:color w:val="000000"/>
          <w:sz w:val="24"/>
          <w:szCs w:val="24"/>
          <w:lang w:eastAsia="en-GB"/>
        </w:rPr>
        <w:t xml:space="preserve"> four main objectives were constructed:</w:t>
      </w:r>
    </w:p>
    <w:p w14:paraId="040FC6FD" w14:textId="196741E2" w:rsidR="00A542A8" w:rsidRDefault="00A542A8" w:rsidP="00A542A8">
      <w:pPr>
        <w:spacing w:before="240" w:after="240" w:line="480" w:lineRule="auto"/>
        <w:ind w:left="720"/>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1). To identify </w:t>
      </w:r>
      <w:r w:rsidR="00B03415">
        <w:rPr>
          <w:rFonts w:ascii="Arial" w:eastAsia="Times New Roman" w:hAnsi="Arial" w:cs="Arial"/>
          <w:color w:val="000000"/>
          <w:sz w:val="24"/>
          <w:szCs w:val="24"/>
          <w:lang w:eastAsia="en-GB"/>
        </w:rPr>
        <w:t>roles of police officers within police force training.</w:t>
      </w:r>
    </w:p>
    <w:p w14:paraId="3BFF0697" w14:textId="72525640" w:rsidR="00B03415" w:rsidRDefault="00A542A8" w:rsidP="00A542A8">
      <w:pPr>
        <w:spacing w:before="240" w:after="240" w:line="48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2). To investigate </w:t>
      </w:r>
      <w:r w:rsidR="00B03415">
        <w:rPr>
          <w:rFonts w:ascii="Arial" w:eastAsia="Times New Roman" w:hAnsi="Arial" w:cs="Arial"/>
          <w:color w:val="000000"/>
          <w:sz w:val="24"/>
          <w:szCs w:val="24"/>
          <w:lang w:eastAsia="en-GB"/>
        </w:rPr>
        <w:t>the systems that are currently in place for students to disclose their neurodiversity.</w:t>
      </w:r>
    </w:p>
    <w:p w14:paraId="104BBBE8" w14:textId="00F22B23" w:rsidR="00A542A8" w:rsidRDefault="00A542A8" w:rsidP="00A542A8">
      <w:pPr>
        <w:spacing w:before="240" w:after="240" w:line="480" w:lineRule="auto"/>
        <w:ind w:left="720"/>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3). To explore </w:t>
      </w:r>
      <w:r w:rsidR="00B03415">
        <w:rPr>
          <w:rFonts w:ascii="Arial" w:eastAsia="Times New Roman" w:hAnsi="Arial" w:cs="Arial"/>
          <w:color w:val="000000"/>
          <w:sz w:val="24"/>
          <w:szCs w:val="24"/>
          <w:lang w:eastAsia="en-GB"/>
        </w:rPr>
        <w:t>the training and support that is provided to students who are neurodiverse.</w:t>
      </w:r>
    </w:p>
    <w:p w14:paraId="41042D3C" w14:textId="355F8DE2" w:rsidR="00A542A8" w:rsidRDefault="00A542A8" w:rsidP="00B03415">
      <w:pPr>
        <w:spacing w:before="240" w:after="240" w:line="480" w:lineRule="auto"/>
        <w:ind w:left="720"/>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4). To evaluate </w:t>
      </w:r>
      <w:r w:rsidR="00B03415">
        <w:rPr>
          <w:rFonts w:ascii="Arial" w:eastAsia="Times New Roman" w:hAnsi="Arial" w:cs="Arial"/>
          <w:color w:val="000000"/>
          <w:sz w:val="24"/>
          <w:szCs w:val="24"/>
          <w:lang w:eastAsia="en-GB"/>
        </w:rPr>
        <w:t xml:space="preserve">police policies on the diversity of new recruited police students. </w:t>
      </w:r>
    </w:p>
    <w:p w14:paraId="58482D0A" w14:textId="0AF9F23D" w:rsidR="00A542A8" w:rsidRDefault="00A542A8" w:rsidP="00A542A8">
      <w:pPr>
        <w:spacing w:after="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t>4.2 Participant Demographic</w:t>
      </w:r>
      <w:r w:rsidR="00B03415">
        <w:rPr>
          <w:rFonts w:ascii="Arial" w:eastAsia="Times New Roman" w:hAnsi="Arial" w:cs="Arial"/>
          <w:color w:val="000000"/>
          <w:sz w:val="24"/>
          <w:szCs w:val="24"/>
          <w:u w:val="single"/>
          <w:lang w:eastAsia="en-GB"/>
        </w:rPr>
        <w:t xml:space="preserve"> </w:t>
      </w:r>
      <w:r w:rsidR="00C20872" w:rsidRPr="00C20872">
        <w:rPr>
          <w:rFonts w:ascii="Arial" w:eastAsia="Times New Roman" w:hAnsi="Arial" w:cs="Arial"/>
          <w:b/>
          <w:bCs/>
          <w:color w:val="000000"/>
          <w:sz w:val="24"/>
          <w:szCs w:val="24"/>
          <w:u w:val="single"/>
          <w:lang w:eastAsia="en-GB"/>
        </w:rPr>
        <w:t>Survey and Interview</w:t>
      </w:r>
      <w:r w:rsidR="00C20872">
        <w:rPr>
          <w:rFonts w:ascii="Arial" w:eastAsia="Times New Roman" w:hAnsi="Arial" w:cs="Arial"/>
          <w:color w:val="000000"/>
          <w:sz w:val="24"/>
          <w:szCs w:val="24"/>
          <w:u w:val="single"/>
          <w:lang w:eastAsia="en-GB"/>
        </w:rPr>
        <w:t xml:space="preserve"> </w:t>
      </w:r>
    </w:p>
    <w:p w14:paraId="4CE996EF" w14:textId="1264B90F" w:rsidR="00C20872" w:rsidRPr="00155F32" w:rsidRDefault="00C20872" w:rsidP="00A542A8">
      <w:pPr>
        <w:spacing w:after="0" w:line="480" w:lineRule="auto"/>
        <w:rPr>
          <w:rFonts w:ascii="Arial" w:eastAsia="Times New Roman" w:hAnsi="Arial" w:cs="Arial"/>
          <w:b/>
          <w:bCs/>
          <w:sz w:val="24"/>
          <w:szCs w:val="24"/>
          <w:lang w:eastAsia="en-GB"/>
        </w:rPr>
      </w:pPr>
      <w:r w:rsidRPr="00155F32">
        <w:rPr>
          <w:rFonts w:ascii="Arial" w:eastAsia="Times New Roman" w:hAnsi="Arial" w:cs="Arial"/>
          <w:color w:val="000000"/>
          <w:sz w:val="24"/>
          <w:szCs w:val="24"/>
          <w:lang w:eastAsia="en-GB"/>
        </w:rPr>
        <w:t xml:space="preserve">Interview - 2 individuals who lead on policy for neurodiversity with Gwent Policy  </w:t>
      </w:r>
    </w:p>
    <w:p w14:paraId="3DD4391A" w14:textId="25F37DBD" w:rsidR="00A542A8" w:rsidRPr="000B46C3" w:rsidRDefault="00C20872" w:rsidP="00A542A8">
      <w:pPr>
        <w:spacing w:after="0" w:line="480" w:lineRule="auto"/>
        <w:rPr>
          <w:rFonts w:ascii="Arial" w:eastAsia="Times New Roman" w:hAnsi="Arial" w:cs="Arial"/>
          <w:sz w:val="24"/>
          <w:szCs w:val="24"/>
          <w:u w:val="single"/>
          <w:lang w:eastAsia="en-GB"/>
        </w:rPr>
      </w:pPr>
      <w:r w:rsidRPr="000B46C3">
        <w:rPr>
          <w:rFonts w:ascii="Arial" w:eastAsia="Times New Roman" w:hAnsi="Arial" w:cs="Arial"/>
          <w:color w:val="000000"/>
          <w:sz w:val="24"/>
          <w:szCs w:val="24"/>
          <w:u w:val="single"/>
          <w:lang w:eastAsia="en-GB"/>
        </w:rPr>
        <w:t xml:space="preserve">Survey </w:t>
      </w:r>
      <w:r w:rsidR="008B7704" w:rsidRPr="000B46C3">
        <w:rPr>
          <w:rFonts w:ascii="Arial" w:eastAsia="Times New Roman" w:hAnsi="Arial" w:cs="Arial"/>
          <w:color w:val="000000"/>
          <w:sz w:val="24"/>
          <w:szCs w:val="24"/>
          <w:u w:val="single"/>
          <w:lang w:eastAsia="en-GB"/>
        </w:rPr>
        <w:t xml:space="preserve">Response </w:t>
      </w:r>
      <w:r w:rsidR="00A542A8" w:rsidRPr="000B46C3">
        <w:rPr>
          <w:rFonts w:ascii="Arial" w:eastAsia="Times New Roman" w:hAnsi="Arial" w:cs="Arial"/>
          <w:color w:val="000000"/>
          <w:sz w:val="24"/>
          <w:szCs w:val="24"/>
          <w:u w:val="single"/>
          <w:lang w:eastAsia="en-GB"/>
        </w:rPr>
        <w:t xml:space="preserve">1) What is your </w:t>
      </w:r>
      <w:r w:rsidR="00854F94" w:rsidRPr="000B46C3">
        <w:rPr>
          <w:rFonts w:ascii="Arial" w:eastAsia="Times New Roman" w:hAnsi="Arial" w:cs="Arial"/>
          <w:color w:val="000000"/>
          <w:sz w:val="24"/>
          <w:szCs w:val="24"/>
          <w:u w:val="single"/>
          <w:lang w:eastAsia="en-GB"/>
        </w:rPr>
        <w:t>role?</w:t>
      </w:r>
      <w:r w:rsidR="00A542A8" w:rsidRPr="000B46C3">
        <w:rPr>
          <w:rFonts w:ascii="Arial" w:eastAsia="Times New Roman" w:hAnsi="Arial" w:cs="Arial"/>
          <w:color w:val="000000"/>
          <w:sz w:val="24"/>
          <w:szCs w:val="24"/>
          <w:u w:val="single"/>
          <w:lang w:eastAsia="en-GB"/>
        </w:rPr>
        <w:t xml:space="preserve"> </w:t>
      </w:r>
      <w:r w:rsidR="001F5823" w:rsidRPr="000B46C3">
        <w:rPr>
          <w:rFonts w:ascii="Arial" w:eastAsia="Times New Roman" w:hAnsi="Arial" w:cs="Arial"/>
          <w:color w:val="000000"/>
          <w:sz w:val="24"/>
          <w:szCs w:val="24"/>
          <w:u w:val="single"/>
          <w:lang w:eastAsia="en-GB"/>
        </w:rPr>
        <w:t>Response 2</w:t>
      </w:r>
      <w:r w:rsidR="00A542A8" w:rsidRPr="000B46C3">
        <w:rPr>
          <w:rFonts w:ascii="Arial" w:eastAsia="Times New Roman" w:hAnsi="Arial" w:cs="Arial"/>
          <w:color w:val="000000"/>
          <w:sz w:val="24"/>
          <w:szCs w:val="24"/>
          <w:u w:val="single"/>
          <w:lang w:eastAsia="en-GB"/>
        </w:rPr>
        <w:t xml:space="preserve">) </w:t>
      </w:r>
      <w:r w:rsidR="00854F94" w:rsidRPr="000B46C3">
        <w:rPr>
          <w:rFonts w:ascii="Arial" w:eastAsia="Times New Roman" w:hAnsi="Arial" w:cs="Arial"/>
          <w:color w:val="000000"/>
          <w:sz w:val="24"/>
          <w:szCs w:val="24"/>
          <w:u w:val="single"/>
          <w:lang w:eastAsia="en-GB"/>
        </w:rPr>
        <w:t>Are you formally diagnosed as being neurodivergent?</w:t>
      </w:r>
    </w:p>
    <w:p w14:paraId="1D6B8F41" w14:textId="2AE14930" w:rsidR="00D21880" w:rsidRDefault="008B7704" w:rsidP="00A542A8">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 xml:space="preserve">Response </w:t>
      </w:r>
      <w:r w:rsidR="00A542A8">
        <w:rPr>
          <w:rFonts w:ascii="Arial" w:eastAsia="Times New Roman" w:hAnsi="Arial" w:cs="Arial"/>
          <w:color w:val="000000"/>
          <w:sz w:val="24"/>
          <w:szCs w:val="24"/>
          <w:lang w:eastAsia="en-GB"/>
        </w:rPr>
        <w:t xml:space="preserve">1 </w:t>
      </w:r>
      <w:r w:rsidR="00854F94">
        <w:rPr>
          <w:rFonts w:ascii="Arial" w:eastAsia="Times New Roman" w:hAnsi="Arial" w:cs="Arial"/>
          <w:color w:val="000000"/>
          <w:sz w:val="24"/>
          <w:szCs w:val="24"/>
          <w:lang w:eastAsia="en-GB"/>
        </w:rPr>
        <w:t xml:space="preserve">was to ask participants about their </w:t>
      </w:r>
      <w:r w:rsidR="001F5823">
        <w:rPr>
          <w:rFonts w:ascii="Arial" w:eastAsia="Times New Roman" w:hAnsi="Arial" w:cs="Arial"/>
          <w:color w:val="000000"/>
          <w:sz w:val="24"/>
          <w:szCs w:val="24"/>
          <w:lang w:eastAsia="en-GB"/>
        </w:rPr>
        <w:t>role. The</w:t>
      </w:r>
      <w:r w:rsidR="00A542A8">
        <w:rPr>
          <w:rFonts w:ascii="Arial" w:eastAsia="Times New Roman" w:hAnsi="Arial" w:cs="Arial"/>
          <w:color w:val="000000"/>
          <w:sz w:val="24"/>
          <w:szCs w:val="24"/>
          <w:lang w:eastAsia="en-GB"/>
        </w:rPr>
        <w:t xml:space="preserve"> participants were asked this question as it was hoped that the findings could </w:t>
      </w:r>
      <w:r w:rsidR="00854F94">
        <w:rPr>
          <w:rFonts w:ascii="Arial" w:eastAsia="Times New Roman" w:hAnsi="Arial" w:cs="Arial"/>
          <w:color w:val="000000"/>
          <w:sz w:val="24"/>
          <w:szCs w:val="24"/>
          <w:lang w:eastAsia="en-GB"/>
        </w:rPr>
        <w:t xml:space="preserve">provide different responses dependant on their role and experiences </w:t>
      </w:r>
      <w:proofErr w:type="spellStart"/>
      <w:r w:rsidR="00854F94" w:rsidRPr="00854F94">
        <w:rPr>
          <w:rFonts w:ascii="Arial" w:eastAsia="Times New Roman" w:hAnsi="Arial" w:cs="Arial"/>
          <w:color w:val="000000"/>
          <w:sz w:val="24"/>
          <w:szCs w:val="24"/>
          <w:highlight w:val="yellow"/>
          <w:lang w:eastAsia="en-GB"/>
        </w:rPr>
        <w:t>xxxxxxx</w:t>
      </w:r>
      <w:proofErr w:type="spellEnd"/>
      <w:r w:rsidR="00854F94" w:rsidRPr="00854F94">
        <w:rPr>
          <w:rFonts w:ascii="Arial" w:eastAsia="Times New Roman" w:hAnsi="Arial" w:cs="Arial"/>
          <w:color w:val="000000"/>
          <w:sz w:val="24"/>
          <w:szCs w:val="24"/>
          <w:highlight w:val="yellow"/>
          <w:lang w:eastAsia="en-GB"/>
        </w:rPr>
        <w:t xml:space="preserve"> add </w:t>
      </w:r>
      <w:proofErr w:type="gramStart"/>
      <w:r w:rsidR="00854F94" w:rsidRPr="00854F94">
        <w:rPr>
          <w:rFonts w:ascii="Arial" w:eastAsia="Times New Roman" w:hAnsi="Arial" w:cs="Arial"/>
          <w:color w:val="000000"/>
          <w:sz w:val="24"/>
          <w:szCs w:val="24"/>
          <w:highlight w:val="yellow"/>
          <w:lang w:eastAsia="en-GB"/>
        </w:rPr>
        <w:t>reference</w:t>
      </w:r>
      <w:r w:rsidR="00854F94">
        <w:rPr>
          <w:rFonts w:ascii="Arial" w:eastAsia="Times New Roman" w:hAnsi="Arial" w:cs="Arial"/>
          <w:color w:val="000000"/>
          <w:sz w:val="24"/>
          <w:szCs w:val="24"/>
          <w:lang w:eastAsia="en-GB"/>
        </w:rPr>
        <w:t xml:space="preserve"> .</w:t>
      </w:r>
      <w:proofErr w:type="gramEnd"/>
      <w:r w:rsidR="00854F94">
        <w:rPr>
          <w:rFonts w:ascii="Arial" w:eastAsia="Times New Roman" w:hAnsi="Arial" w:cs="Arial"/>
          <w:color w:val="000000"/>
          <w:sz w:val="24"/>
          <w:szCs w:val="24"/>
          <w:lang w:eastAsia="en-GB"/>
        </w:rPr>
        <w:t xml:space="preserve"> </w:t>
      </w:r>
      <w:r w:rsidR="00A542A8">
        <w:rPr>
          <w:rFonts w:ascii="Arial" w:eastAsia="Times New Roman" w:hAnsi="Arial" w:cs="Arial"/>
          <w:color w:val="000000"/>
          <w:sz w:val="24"/>
          <w:szCs w:val="24"/>
          <w:lang w:eastAsia="en-GB"/>
        </w:rPr>
        <w:t>(</w:t>
      </w:r>
      <w:r w:rsidR="001F5823">
        <w:rPr>
          <w:rFonts w:ascii="Arial" w:eastAsia="Times New Roman" w:hAnsi="Arial" w:cs="Arial"/>
          <w:color w:val="000000"/>
          <w:sz w:val="24"/>
          <w:szCs w:val="24"/>
          <w:lang w:eastAsia="en-GB"/>
        </w:rPr>
        <w:t>Response 2</w:t>
      </w:r>
      <w:r w:rsidR="00A542A8">
        <w:rPr>
          <w:rFonts w:ascii="Arial" w:eastAsia="Times New Roman" w:hAnsi="Arial" w:cs="Arial"/>
          <w:color w:val="000000"/>
          <w:sz w:val="24"/>
          <w:szCs w:val="24"/>
          <w:lang w:eastAsia="en-GB"/>
        </w:rPr>
        <w:t xml:space="preserve"> asked the participants to indicate </w:t>
      </w:r>
      <w:r w:rsidR="00854F94">
        <w:rPr>
          <w:rFonts w:ascii="Arial" w:eastAsia="Times New Roman" w:hAnsi="Arial" w:cs="Arial"/>
          <w:color w:val="000000"/>
          <w:sz w:val="24"/>
          <w:szCs w:val="24"/>
          <w:lang w:eastAsia="en-GB"/>
        </w:rPr>
        <w:t>if they were formally diagnosed as being neurodivergent.  The participants were asked this question to ascertain the demographic of numbers of neurodivergent police officers</w:t>
      </w:r>
      <w:r w:rsidR="00D21880">
        <w:rPr>
          <w:rFonts w:ascii="Arial" w:eastAsia="Times New Roman" w:hAnsi="Arial" w:cs="Arial"/>
          <w:color w:val="000000"/>
          <w:sz w:val="24"/>
          <w:szCs w:val="24"/>
          <w:lang w:eastAsia="en-GB"/>
        </w:rPr>
        <w:t xml:space="preserve">. </w:t>
      </w:r>
      <w:r w:rsidR="00854F94">
        <w:rPr>
          <w:rFonts w:ascii="Arial" w:eastAsia="Times New Roman" w:hAnsi="Arial" w:cs="Arial"/>
          <w:color w:val="000000"/>
          <w:sz w:val="24"/>
          <w:szCs w:val="24"/>
          <w:lang w:eastAsia="en-GB"/>
        </w:rPr>
        <w:t xml:space="preserve"> </w:t>
      </w:r>
      <w:r w:rsidR="00D21880" w:rsidRPr="00D21880">
        <w:rPr>
          <w:rFonts w:ascii="Arial" w:eastAsia="Times New Roman" w:hAnsi="Arial" w:cs="Arial"/>
          <w:color w:val="000000"/>
          <w:sz w:val="24"/>
          <w:szCs w:val="24"/>
          <w:highlight w:val="yellow"/>
          <w:lang w:eastAsia="en-GB"/>
        </w:rPr>
        <w:t>References</w:t>
      </w:r>
      <w:r w:rsidR="00D21880">
        <w:rPr>
          <w:rFonts w:ascii="Arial" w:eastAsia="Times New Roman" w:hAnsi="Arial" w:cs="Arial"/>
          <w:color w:val="000000"/>
          <w:sz w:val="24"/>
          <w:szCs w:val="24"/>
          <w:lang w:eastAsia="en-GB"/>
        </w:rPr>
        <w:t xml:space="preserve"> </w:t>
      </w:r>
    </w:p>
    <w:p w14:paraId="056D04CD" w14:textId="77777777" w:rsidR="00D21880" w:rsidRDefault="00D21880" w:rsidP="00A542A8">
      <w:pPr>
        <w:spacing w:after="0" w:line="480" w:lineRule="auto"/>
        <w:rPr>
          <w:rFonts w:ascii="Arial" w:eastAsia="Times New Roman" w:hAnsi="Arial" w:cs="Arial"/>
          <w:color w:val="000000"/>
          <w:sz w:val="24"/>
          <w:szCs w:val="24"/>
          <w:lang w:eastAsia="en-GB"/>
        </w:rPr>
      </w:pPr>
    </w:p>
    <w:p w14:paraId="24F82F60" w14:textId="6665E876" w:rsidR="00D21880" w:rsidRDefault="00D21880" w:rsidP="00A542A8">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Add a graph to show participants who </w:t>
      </w:r>
      <w:r w:rsidR="00C20872">
        <w:rPr>
          <w:rFonts w:ascii="Arial" w:eastAsia="Times New Roman" w:hAnsi="Arial" w:cs="Arial"/>
          <w:color w:val="000000"/>
          <w:sz w:val="24"/>
          <w:szCs w:val="24"/>
          <w:lang w:eastAsia="en-GB"/>
        </w:rPr>
        <w:t>are formally</w:t>
      </w:r>
      <w:r>
        <w:rPr>
          <w:rFonts w:ascii="Arial" w:eastAsia="Times New Roman" w:hAnsi="Arial" w:cs="Arial"/>
          <w:color w:val="000000"/>
          <w:sz w:val="24"/>
          <w:szCs w:val="24"/>
          <w:lang w:eastAsia="en-GB"/>
        </w:rPr>
        <w:t xml:space="preserve"> diagnosed as </w:t>
      </w:r>
      <w:r w:rsidR="00895D30">
        <w:rPr>
          <w:rFonts w:ascii="Arial" w:eastAsia="Times New Roman" w:hAnsi="Arial" w:cs="Arial"/>
          <w:color w:val="000000"/>
          <w:sz w:val="24"/>
          <w:szCs w:val="24"/>
          <w:lang w:eastAsia="en-GB"/>
        </w:rPr>
        <w:t>being</w:t>
      </w:r>
      <w:r>
        <w:rPr>
          <w:rFonts w:ascii="Arial" w:eastAsia="Times New Roman" w:hAnsi="Arial" w:cs="Arial"/>
          <w:color w:val="000000"/>
          <w:sz w:val="24"/>
          <w:szCs w:val="24"/>
          <w:lang w:eastAsia="en-GB"/>
        </w:rPr>
        <w:t xml:space="preserve"> </w:t>
      </w:r>
      <w:r w:rsidR="001F5823">
        <w:rPr>
          <w:rFonts w:ascii="Arial" w:eastAsia="Times New Roman" w:hAnsi="Arial" w:cs="Arial"/>
          <w:color w:val="000000"/>
          <w:sz w:val="24"/>
          <w:szCs w:val="24"/>
          <w:lang w:eastAsia="en-GB"/>
        </w:rPr>
        <w:t>Neurodiverse Chart</w:t>
      </w:r>
      <w:r w:rsidR="00C20872">
        <w:rPr>
          <w:rFonts w:ascii="Arial" w:eastAsia="Times New Roman" w:hAnsi="Arial" w:cs="Arial"/>
          <w:color w:val="000000"/>
          <w:sz w:val="24"/>
          <w:szCs w:val="24"/>
          <w:lang w:eastAsia="en-GB"/>
        </w:rPr>
        <w:t xml:space="preserve"> </w:t>
      </w:r>
      <w:r w:rsidR="00895D30">
        <w:rPr>
          <w:rFonts w:ascii="Arial" w:eastAsia="Times New Roman" w:hAnsi="Arial" w:cs="Arial"/>
          <w:color w:val="000000"/>
          <w:sz w:val="24"/>
          <w:szCs w:val="24"/>
          <w:lang w:eastAsia="en-GB"/>
        </w:rPr>
        <w:t>1 –</w:t>
      </w:r>
      <w:r w:rsidR="008B7704">
        <w:rPr>
          <w:rFonts w:ascii="Arial" w:eastAsia="Times New Roman" w:hAnsi="Arial" w:cs="Arial"/>
          <w:color w:val="000000"/>
          <w:sz w:val="24"/>
          <w:szCs w:val="24"/>
          <w:lang w:eastAsia="en-GB"/>
        </w:rPr>
        <w:t xml:space="preserve"> Response </w:t>
      </w:r>
      <w:proofErr w:type="gramStart"/>
      <w:r w:rsidR="008B7704">
        <w:rPr>
          <w:rFonts w:ascii="Arial" w:eastAsia="Times New Roman" w:hAnsi="Arial" w:cs="Arial"/>
          <w:color w:val="000000"/>
          <w:sz w:val="24"/>
          <w:szCs w:val="24"/>
          <w:lang w:eastAsia="en-GB"/>
        </w:rPr>
        <w:t xml:space="preserve">1 </w:t>
      </w:r>
      <w:r w:rsidR="00895D30">
        <w:rPr>
          <w:rFonts w:ascii="Arial" w:eastAsia="Times New Roman" w:hAnsi="Arial" w:cs="Arial"/>
          <w:color w:val="000000"/>
          <w:sz w:val="24"/>
          <w:szCs w:val="24"/>
          <w:lang w:eastAsia="en-GB"/>
        </w:rPr>
        <w:t xml:space="preserve"> student</w:t>
      </w:r>
      <w:proofErr w:type="gramEnd"/>
      <w:r w:rsidR="00895D30">
        <w:rPr>
          <w:rFonts w:ascii="Arial" w:eastAsia="Times New Roman" w:hAnsi="Arial" w:cs="Arial"/>
          <w:color w:val="000000"/>
          <w:sz w:val="24"/>
          <w:szCs w:val="24"/>
          <w:lang w:eastAsia="en-GB"/>
        </w:rPr>
        <w:t xml:space="preserve"> , police officer , tutors </w:t>
      </w:r>
      <w:r w:rsidR="00C20872">
        <w:rPr>
          <w:rFonts w:ascii="Arial" w:eastAsia="Times New Roman" w:hAnsi="Arial" w:cs="Arial"/>
          <w:color w:val="000000"/>
          <w:sz w:val="24"/>
          <w:szCs w:val="24"/>
          <w:lang w:eastAsia="en-GB"/>
        </w:rPr>
        <w:t>(</w:t>
      </w:r>
      <w:r w:rsidR="00895D30">
        <w:rPr>
          <w:rFonts w:ascii="Arial" w:eastAsia="Times New Roman" w:hAnsi="Arial" w:cs="Arial"/>
          <w:color w:val="000000"/>
          <w:sz w:val="24"/>
          <w:szCs w:val="24"/>
          <w:lang w:eastAsia="en-GB"/>
        </w:rPr>
        <w:t>responses</w:t>
      </w:r>
      <w:r w:rsidR="00C20872">
        <w:rPr>
          <w:rFonts w:ascii="Arial" w:eastAsia="Times New Roman" w:hAnsi="Arial" w:cs="Arial"/>
          <w:color w:val="000000"/>
          <w:sz w:val="24"/>
          <w:szCs w:val="24"/>
          <w:lang w:eastAsia="en-GB"/>
        </w:rPr>
        <w:t>)</w:t>
      </w:r>
      <w:r w:rsidR="00895D30">
        <w:rPr>
          <w:rFonts w:ascii="Arial" w:eastAsia="Times New Roman" w:hAnsi="Arial" w:cs="Arial"/>
          <w:color w:val="000000"/>
          <w:sz w:val="24"/>
          <w:szCs w:val="24"/>
          <w:lang w:eastAsia="en-GB"/>
        </w:rPr>
        <w:t xml:space="preserve">   </w:t>
      </w:r>
    </w:p>
    <w:p w14:paraId="7BC123FA" w14:textId="564DED74" w:rsidR="00D21880" w:rsidRDefault="00C20872" w:rsidP="00A542A8">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Chart </w:t>
      </w:r>
      <w:proofErr w:type="gramStart"/>
      <w:r>
        <w:rPr>
          <w:rFonts w:ascii="Arial" w:eastAsia="Times New Roman" w:hAnsi="Arial" w:cs="Arial"/>
          <w:color w:val="000000"/>
          <w:sz w:val="24"/>
          <w:szCs w:val="24"/>
          <w:lang w:eastAsia="en-GB"/>
        </w:rPr>
        <w:t xml:space="preserve">2 </w:t>
      </w:r>
      <w:r w:rsidR="00895D30">
        <w:rPr>
          <w:rFonts w:ascii="Arial" w:eastAsia="Times New Roman" w:hAnsi="Arial" w:cs="Arial"/>
          <w:color w:val="000000"/>
          <w:sz w:val="24"/>
          <w:szCs w:val="24"/>
          <w:lang w:eastAsia="en-GB"/>
        </w:rPr>
        <w:t xml:space="preserve"> –</w:t>
      </w:r>
      <w:proofErr w:type="gramEnd"/>
      <w:r w:rsidR="00895D30">
        <w:rPr>
          <w:rFonts w:ascii="Arial" w:eastAsia="Times New Roman" w:hAnsi="Arial" w:cs="Arial"/>
          <w:color w:val="000000"/>
          <w:sz w:val="24"/>
          <w:szCs w:val="24"/>
          <w:lang w:eastAsia="en-GB"/>
        </w:rPr>
        <w:t xml:space="preserve"> </w:t>
      </w:r>
      <w:r w:rsidR="008B7704">
        <w:rPr>
          <w:rFonts w:ascii="Arial" w:eastAsia="Times New Roman" w:hAnsi="Arial" w:cs="Arial"/>
          <w:color w:val="000000"/>
          <w:sz w:val="24"/>
          <w:szCs w:val="24"/>
          <w:lang w:eastAsia="en-GB"/>
        </w:rPr>
        <w:t xml:space="preserve">Response 2 </w:t>
      </w:r>
      <w:r w:rsidR="00895D30">
        <w:rPr>
          <w:rFonts w:ascii="Arial" w:eastAsia="Times New Roman" w:hAnsi="Arial" w:cs="Arial"/>
          <w:color w:val="000000"/>
          <w:sz w:val="24"/>
          <w:szCs w:val="24"/>
          <w:lang w:eastAsia="en-GB"/>
        </w:rPr>
        <w:t xml:space="preserve">demographics on formal diagnoses yes/no </w:t>
      </w:r>
    </w:p>
    <w:p w14:paraId="072F30C1" w14:textId="020039A0" w:rsidR="00A542A8" w:rsidRDefault="005544CD" w:rsidP="00A542A8">
      <w:pPr>
        <w:pStyle w:val="Caption"/>
        <w:spacing w:line="480" w:lineRule="auto"/>
        <w:rPr>
          <w:rFonts w:ascii="Arial" w:hAnsi="Arial" w:cs="Arial"/>
          <w:sz w:val="24"/>
          <w:szCs w:val="24"/>
        </w:rPr>
      </w:pPr>
      <w:r w:rsidRPr="005544CD">
        <w:rPr>
          <w:rFonts w:ascii="Arial" w:hAnsi="Arial" w:cs="Arial"/>
          <w:sz w:val="24"/>
          <w:szCs w:val="24"/>
          <w:highlight w:val="yellow"/>
        </w:rPr>
        <w:t xml:space="preserve">ADD IN FIGURE 1 </w:t>
      </w:r>
      <w:proofErr w:type="gramStart"/>
      <w:r>
        <w:rPr>
          <w:rFonts w:ascii="Arial" w:hAnsi="Arial" w:cs="Arial"/>
          <w:sz w:val="24"/>
          <w:szCs w:val="24"/>
          <w:highlight w:val="yellow"/>
        </w:rPr>
        <w:t xml:space="preserve">to </w:t>
      </w:r>
      <w:r w:rsidRPr="005544CD">
        <w:rPr>
          <w:rFonts w:ascii="Arial" w:hAnsi="Arial" w:cs="Arial"/>
          <w:sz w:val="24"/>
          <w:szCs w:val="24"/>
          <w:highlight w:val="yellow"/>
        </w:rPr>
        <w:t>?</w:t>
      </w:r>
      <w:proofErr w:type="gramEnd"/>
      <w:r>
        <w:rPr>
          <w:rFonts w:ascii="Arial" w:hAnsi="Arial" w:cs="Arial"/>
          <w:sz w:val="24"/>
          <w:szCs w:val="24"/>
        </w:rPr>
        <w:t xml:space="preserve"> </w:t>
      </w:r>
    </w:p>
    <w:p w14:paraId="378FEF56" w14:textId="7DF454D3" w:rsidR="00A542A8" w:rsidRDefault="00A542A8" w:rsidP="00A542A8">
      <w:pPr>
        <w:spacing w:after="24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t>4.3 Participant views</w:t>
      </w:r>
      <w:r w:rsidR="00C20872">
        <w:rPr>
          <w:rFonts w:ascii="Arial" w:eastAsia="Times New Roman" w:hAnsi="Arial" w:cs="Arial"/>
          <w:color w:val="000000"/>
          <w:sz w:val="24"/>
          <w:szCs w:val="24"/>
          <w:u w:val="single"/>
          <w:lang w:eastAsia="en-GB"/>
        </w:rPr>
        <w:t xml:space="preserve"> Survey and interview </w:t>
      </w:r>
    </w:p>
    <w:p w14:paraId="48502E10" w14:textId="59744DF5" w:rsidR="008B7704" w:rsidRPr="00227E4D" w:rsidRDefault="008B7704" w:rsidP="00A542A8">
      <w:pPr>
        <w:spacing w:after="240" w:line="480" w:lineRule="auto"/>
        <w:rPr>
          <w:rFonts w:ascii="Arial" w:eastAsia="Times New Roman" w:hAnsi="Arial" w:cs="Arial"/>
          <w:b/>
          <w:bCs/>
          <w:color w:val="000000"/>
          <w:sz w:val="24"/>
          <w:szCs w:val="24"/>
          <w:u w:val="single"/>
          <w:lang w:eastAsia="en-GB"/>
        </w:rPr>
      </w:pPr>
      <w:r w:rsidRPr="00227E4D">
        <w:rPr>
          <w:rFonts w:ascii="Arial" w:eastAsia="Times New Roman" w:hAnsi="Arial" w:cs="Arial"/>
          <w:b/>
          <w:bCs/>
          <w:color w:val="000000"/>
          <w:sz w:val="24"/>
          <w:szCs w:val="24"/>
          <w:u w:val="single"/>
          <w:lang w:eastAsia="en-GB"/>
        </w:rPr>
        <w:t xml:space="preserve">Interview </w:t>
      </w:r>
    </w:p>
    <w:p w14:paraId="32E27D57" w14:textId="197F0C47" w:rsidR="00CF3C4B" w:rsidRDefault="00CF3C4B" w:rsidP="00A542A8">
      <w:pPr>
        <w:spacing w:after="24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t xml:space="preserve">6 questions to 2 interviewees – head and lead of policy for neurodiversity within Gwent Police </w:t>
      </w:r>
    </w:p>
    <w:p w14:paraId="4E0D9D43" w14:textId="5A188BD8" w:rsidR="00AF1703" w:rsidRDefault="00AF1703" w:rsidP="00A542A8">
      <w:pPr>
        <w:spacing w:after="240" w:line="480" w:lineRule="auto"/>
        <w:rPr>
          <w:rFonts w:ascii="Arial" w:eastAsia="Times New Roman" w:hAnsi="Arial" w:cs="Arial"/>
          <w:color w:val="000000"/>
          <w:sz w:val="24"/>
          <w:szCs w:val="24"/>
          <w:u w:val="single"/>
          <w:lang w:eastAsia="en-GB"/>
        </w:rPr>
      </w:pPr>
      <w:r w:rsidRPr="00AF1703">
        <w:rPr>
          <w:rFonts w:ascii="Arial" w:eastAsia="Times New Roman" w:hAnsi="Arial" w:cs="Arial"/>
          <w:color w:val="000000"/>
          <w:sz w:val="24"/>
          <w:szCs w:val="24"/>
          <w:highlight w:val="yellow"/>
          <w:u w:val="single"/>
          <w:lang w:eastAsia="en-GB"/>
        </w:rPr>
        <w:t>Participant 1 and Participant 2 used to identify responses</w:t>
      </w:r>
      <w:r>
        <w:rPr>
          <w:rFonts w:ascii="Arial" w:eastAsia="Times New Roman" w:hAnsi="Arial" w:cs="Arial"/>
          <w:color w:val="000000"/>
          <w:sz w:val="24"/>
          <w:szCs w:val="24"/>
          <w:u w:val="single"/>
          <w:lang w:eastAsia="en-GB"/>
        </w:rPr>
        <w:t xml:space="preserve"> </w:t>
      </w:r>
    </w:p>
    <w:p w14:paraId="081C1DD9" w14:textId="7AF74FC9" w:rsidR="00227E4D" w:rsidRDefault="00227E4D" w:rsidP="00A542A8">
      <w:pPr>
        <w:spacing w:after="24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t xml:space="preserve">Question 1 </w:t>
      </w:r>
      <w:r w:rsidR="0078409B">
        <w:rPr>
          <w:rFonts w:ascii="Arial" w:eastAsia="Times New Roman" w:hAnsi="Arial" w:cs="Arial"/>
          <w:color w:val="000000"/>
          <w:sz w:val="24"/>
          <w:szCs w:val="24"/>
          <w:u w:val="single"/>
          <w:lang w:eastAsia="en-GB"/>
        </w:rPr>
        <w:t xml:space="preserve">Can you tell me what your role is within police recruitment and </w:t>
      </w:r>
      <w:r w:rsidR="00E564C4">
        <w:rPr>
          <w:rFonts w:ascii="Arial" w:eastAsia="Times New Roman" w:hAnsi="Arial" w:cs="Arial"/>
          <w:color w:val="000000"/>
          <w:sz w:val="24"/>
          <w:szCs w:val="24"/>
          <w:u w:val="single"/>
          <w:lang w:eastAsia="en-GB"/>
        </w:rPr>
        <w:t>training?</w:t>
      </w:r>
      <w:r w:rsidR="0078409B">
        <w:rPr>
          <w:rFonts w:ascii="Arial" w:eastAsia="Times New Roman" w:hAnsi="Arial" w:cs="Arial"/>
          <w:color w:val="000000"/>
          <w:sz w:val="24"/>
          <w:szCs w:val="24"/>
          <w:u w:val="single"/>
          <w:lang w:eastAsia="en-GB"/>
        </w:rPr>
        <w:t xml:space="preserve"> </w:t>
      </w:r>
    </w:p>
    <w:p w14:paraId="14133D42" w14:textId="56F89017" w:rsidR="009469CA" w:rsidRPr="00E564C4" w:rsidRDefault="009469CA" w:rsidP="00A542A8">
      <w:pPr>
        <w:spacing w:after="240" w:line="480" w:lineRule="auto"/>
        <w:rPr>
          <w:rFonts w:ascii="Arial" w:eastAsia="Times New Roman" w:hAnsi="Arial" w:cs="Arial"/>
          <w:color w:val="000000"/>
          <w:sz w:val="24"/>
          <w:szCs w:val="24"/>
          <w:highlight w:val="yellow"/>
          <w:lang w:eastAsia="en-GB"/>
        </w:rPr>
      </w:pPr>
      <w:bookmarkStart w:id="0" w:name="_Hlk189401703"/>
      <w:r w:rsidRPr="00E564C4">
        <w:rPr>
          <w:rFonts w:ascii="Arial" w:eastAsia="Times New Roman" w:hAnsi="Arial" w:cs="Arial"/>
          <w:color w:val="000000"/>
          <w:sz w:val="24"/>
          <w:szCs w:val="24"/>
          <w:highlight w:val="yellow"/>
          <w:lang w:eastAsia="en-GB"/>
        </w:rPr>
        <w:t xml:space="preserve">Add in why am I asking this </w:t>
      </w:r>
    </w:p>
    <w:p w14:paraId="734121CC" w14:textId="4C0DA49E" w:rsidR="00E564C4" w:rsidRPr="00E564C4" w:rsidRDefault="00E564C4" w:rsidP="00A542A8">
      <w:pPr>
        <w:spacing w:after="240" w:line="480" w:lineRule="auto"/>
        <w:rPr>
          <w:rFonts w:ascii="Arial" w:eastAsia="Times New Roman" w:hAnsi="Arial" w:cs="Arial"/>
          <w:color w:val="000000"/>
          <w:sz w:val="24"/>
          <w:szCs w:val="24"/>
          <w:highlight w:val="yellow"/>
          <w:lang w:eastAsia="en-GB"/>
        </w:rPr>
      </w:pPr>
      <w:r w:rsidRPr="00E564C4">
        <w:rPr>
          <w:rFonts w:ascii="Arial" w:eastAsia="Times New Roman" w:hAnsi="Arial" w:cs="Arial"/>
          <w:color w:val="000000"/>
          <w:sz w:val="24"/>
          <w:szCs w:val="24"/>
          <w:highlight w:val="yellow"/>
          <w:lang w:eastAsia="en-GB"/>
        </w:rPr>
        <w:t xml:space="preserve">Add in quotes </w:t>
      </w:r>
    </w:p>
    <w:p w14:paraId="0B2B626F" w14:textId="6ECF5368" w:rsidR="00E564C4" w:rsidRDefault="00E564C4" w:rsidP="00A542A8">
      <w:pPr>
        <w:spacing w:after="240" w:line="480" w:lineRule="auto"/>
        <w:rPr>
          <w:rFonts w:ascii="Arial" w:eastAsia="Times New Roman" w:hAnsi="Arial" w:cs="Arial"/>
          <w:color w:val="000000"/>
          <w:sz w:val="24"/>
          <w:szCs w:val="24"/>
          <w:lang w:eastAsia="en-GB"/>
        </w:rPr>
      </w:pPr>
      <w:r w:rsidRPr="00E564C4">
        <w:rPr>
          <w:rFonts w:ascii="Arial" w:eastAsia="Times New Roman" w:hAnsi="Arial" w:cs="Arial"/>
          <w:color w:val="000000"/>
          <w:sz w:val="24"/>
          <w:szCs w:val="24"/>
          <w:highlight w:val="yellow"/>
          <w:lang w:eastAsia="en-GB"/>
        </w:rPr>
        <w:t>Add in links to lit review</w:t>
      </w:r>
      <w:r>
        <w:rPr>
          <w:rFonts w:ascii="Arial" w:eastAsia="Times New Roman" w:hAnsi="Arial" w:cs="Arial"/>
          <w:color w:val="000000"/>
          <w:sz w:val="24"/>
          <w:szCs w:val="24"/>
          <w:lang w:eastAsia="en-GB"/>
        </w:rPr>
        <w:t xml:space="preserve"> </w:t>
      </w:r>
    </w:p>
    <w:bookmarkEnd w:id="0"/>
    <w:p w14:paraId="160BE3FC" w14:textId="77777777" w:rsidR="009469CA" w:rsidRPr="009469CA" w:rsidRDefault="009469CA" w:rsidP="00A542A8">
      <w:pPr>
        <w:spacing w:after="240" w:line="480" w:lineRule="auto"/>
        <w:rPr>
          <w:rFonts w:ascii="Arial" w:eastAsia="Times New Roman" w:hAnsi="Arial" w:cs="Arial"/>
          <w:color w:val="000000"/>
          <w:sz w:val="24"/>
          <w:szCs w:val="24"/>
          <w:lang w:eastAsia="en-GB"/>
        </w:rPr>
      </w:pPr>
    </w:p>
    <w:p w14:paraId="794CD9EA" w14:textId="3340D3CD" w:rsidR="00227E4D" w:rsidRDefault="00227E4D" w:rsidP="00A542A8">
      <w:pPr>
        <w:spacing w:after="24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lastRenderedPageBreak/>
        <w:t>Question 2</w:t>
      </w:r>
      <w:r w:rsidR="0078409B">
        <w:rPr>
          <w:rFonts w:ascii="Arial" w:eastAsia="Times New Roman" w:hAnsi="Arial" w:cs="Arial"/>
          <w:color w:val="000000"/>
          <w:sz w:val="24"/>
          <w:szCs w:val="24"/>
          <w:u w:val="single"/>
          <w:lang w:eastAsia="en-GB"/>
        </w:rPr>
        <w:t xml:space="preserve"> How does this role support new </w:t>
      </w:r>
      <w:r w:rsidR="00AD3409">
        <w:rPr>
          <w:rFonts w:ascii="Arial" w:eastAsia="Times New Roman" w:hAnsi="Arial" w:cs="Arial"/>
          <w:color w:val="000000"/>
          <w:sz w:val="24"/>
          <w:szCs w:val="24"/>
          <w:u w:val="single"/>
          <w:lang w:eastAsia="en-GB"/>
        </w:rPr>
        <w:t>recruits</w:t>
      </w:r>
      <w:r w:rsidR="0078409B">
        <w:rPr>
          <w:rFonts w:ascii="Arial" w:eastAsia="Times New Roman" w:hAnsi="Arial" w:cs="Arial"/>
          <w:color w:val="000000"/>
          <w:sz w:val="24"/>
          <w:szCs w:val="24"/>
          <w:u w:val="single"/>
          <w:lang w:eastAsia="en-GB"/>
        </w:rPr>
        <w:t xml:space="preserve"> who may be </w:t>
      </w:r>
      <w:proofErr w:type="gramStart"/>
      <w:r w:rsidR="0078409B">
        <w:rPr>
          <w:rFonts w:ascii="Arial" w:eastAsia="Times New Roman" w:hAnsi="Arial" w:cs="Arial"/>
          <w:color w:val="000000"/>
          <w:sz w:val="24"/>
          <w:szCs w:val="24"/>
          <w:u w:val="single"/>
          <w:lang w:eastAsia="en-GB"/>
        </w:rPr>
        <w:t>n</w:t>
      </w:r>
      <w:r w:rsidR="00AD3409">
        <w:rPr>
          <w:rFonts w:ascii="Arial" w:eastAsia="Times New Roman" w:hAnsi="Arial" w:cs="Arial"/>
          <w:color w:val="000000"/>
          <w:sz w:val="24"/>
          <w:szCs w:val="24"/>
          <w:u w:val="single"/>
          <w:lang w:eastAsia="en-GB"/>
        </w:rPr>
        <w:t>eurodiverse ?</w:t>
      </w:r>
      <w:proofErr w:type="gramEnd"/>
    </w:p>
    <w:p w14:paraId="29F7CF43" w14:textId="77777777" w:rsidR="00E564C4" w:rsidRPr="00E564C4" w:rsidRDefault="00E564C4" w:rsidP="00E564C4">
      <w:pPr>
        <w:spacing w:after="240" w:line="480" w:lineRule="auto"/>
        <w:rPr>
          <w:rFonts w:ascii="Arial" w:eastAsia="Times New Roman" w:hAnsi="Arial" w:cs="Arial"/>
          <w:color w:val="000000"/>
          <w:sz w:val="24"/>
          <w:szCs w:val="24"/>
          <w:highlight w:val="yellow"/>
          <w:lang w:eastAsia="en-GB"/>
        </w:rPr>
      </w:pPr>
      <w:r w:rsidRPr="00E564C4">
        <w:rPr>
          <w:rFonts w:ascii="Arial" w:eastAsia="Times New Roman" w:hAnsi="Arial" w:cs="Arial"/>
          <w:color w:val="000000"/>
          <w:sz w:val="24"/>
          <w:szCs w:val="24"/>
          <w:highlight w:val="yellow"/>
          <w:lang w:eastAsia="en-GB"/>
        </w:rPr>
        <w:t xml:space="preserve">Add in why am I asking this </w:t>
      </w:r>
    </w:p>
    <w:p w14:paraId="22D71862" w14:textId="77777777" w:rsidR="00E564C4" w:rsidRPr="00E564C4" w:rsidRDefault="00E564C4" w:rsidP="00E564C4">
      <w:pPr>
        <w:spacing w:after="240" w:line="480" w:lineRule="auto"/>
        <w:rPr>
          <w:rFonts w:ascii="Arial" w:eastAsia="Times New Roman" w:hAnsi="Arial" w:cs="Arial"/>
          <w:color w:val="000000"/>
          <w:sz w:val="24"/>
          <w:szCs w:val="24"/>
          <w:highlight w:val="yellow"/>
          <w:lang w:eastAsia="en-GB"/>
        </w:rPr>
      </w:pPr>
      <w:r w:rsidRPr="00E564C4">
        <w:rPr>
          <w:rFonts w:ascii="Arial" w:eastAsia="Times New Roman" w:hAnsi="Arial" w:cs="Arial"/>
          <w:color w:val="000000"/>
          <w:sz w:val="24"/>
          <w:szCs w:val="24"/>
          <w:highlight w:val="yellow"/>
          <w:lang w:eastAsia="en-GB"/>
        </w:rPr>
        <w:t xml:space="preserve">Add in quotes </w:t>
      </w:r>
    </w:p>
    <w:p w14:paraId="30CF1DB3" w14:textId="77777777" w:rsidR="00E564C4" w:rsidRDefault="00E564C4" w:rsidP="00E564C4">
      <w:pPr>
        <w:spacing w:after="240" w:line="480" w:lineRule="auto"/>
        <w:rPr>
          <w:rFonts w:ascii="Arial" w:eastAsia="Times New Roman" w:hAnsi="Arial" w:cs="Arial"/>
          <w:color w:val="000000"/>
          <w:sz w:val="24"/>
          <w:szCs w:val="24"/>
          <w:lang w:eastAsia="en-GB"/>
        </w:rPr>
      </w:pPr>
      <w:r w:rsidRPr="00E564C4">
        <w:rPr>
          <w:rFonts w:ascii="Arial" w:eastAsia="Times New Roman" w:hAnsi="Arial" w:cs="Arial"/>
          <w:color w:val="000000"/>
          <w:sz w:val="24"/>
          <w:szCs w:val="24"/>
          <w:highlight w:val="yellow"/>
          <w:lang w:eastAsia="en-GB"/>
        </w:rPr>
        <w:t>Add in links to lit review</w:t>
      </w:r>
      <w:r>
        <w:rPr>
          <w:rFonts w:ascii="Arial" w:eastAsia="Times New Roman" w:hAnsi="Arial" w:cs="Arial"/>
          <w:color w:val="000000"/>
          <w:sz w:val="24"/>
          <w:szCs w:val="24"/>
          <w:lang w:eastAsia="en-GB"/>
        </w:rPr>
        <w:t xml:space="preserve"> </w:t>
      </w:r>
    </w:p>
    <w:p w14:paraId="0021C10D" w14:textId="77777777" w:rsidR="00E564C4" w:rsidRDefault="00E564C4" w:rsidP="00A542A8">
      <w:pPr>
        <w:spacing w:after="240" w:line="480" w:lineRule="auto"/>
        <w:rPr>
          <w:rFonts w:ascii="Arial" w:eastAsia="Times New Roman" w:hAnsi="Arial" w:cs="Arial"/>
          <w:color w:val="000000"/>
          <w:sz w:val="24"/>
          <w:szCs w:val="24"/>
          <w:u w:val="single"/>
          <w:lang w:eastAsia="en-GB"/>
        </w:rPr>
      </w:pPr>
    </w:p>
    <w:p w14:paraId="791E2B0D" w14:textId="1F66ABA4" w:rsidR="00227E4D" w:rsidRDefault="00227E4D" w:rsidP="00A542A8">
      <w:pPr>
        <w:spacing w:after="24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t>Question 3</w:t>
      </w:r>
      <w:r w:rsidR="00AD3409">
        <w:rPr>
          <w:rFonts w:ascii="Arial" w:eastAsia="Times New Roman" w:hAnsi="Arial" w:cs="Arial"/>
          <w:color w:val="000000"/>
          <w:sz w:val="24"/>
          <w:szCs w:val="24"/>
          <w:u w:val="single"/>
          <w:lang w:eastAsia="en-GB"/>
        </w:rPr>
        <w:t xml:space="preserve"> What training and support do you personally receive to conduct your role? </w:t>
      </w:r>
    </w:p>
    <w:p w14:paraId="0D3D333E" w14:textId="77777777" w:rsidR="00E564C4" w:rsidRPr="00E564C4" w:rsidRDefault="00E564C4" w:rsidP="00E564C4">
      <w:pPr>
        <w:spacing w:after="240" w:line="480" w:lineRule="auto"/>
        <w:rPr>
          <w:rFonts w:ascii="Arial" w:eastAsia="Times New Roman" w:hAnsi="Arial" w:cs="Arial"/>
          <w:color w:val="000000"/>
          <w:sz w:val="24"/>
          <w:szCs w:val="24"/>
          <w:highlight w:val="yellow"/>
          <w:lang w:eastAsia="en-GB"/>
        </w:rPr>
      </w:pPr>
      <w:r w:rsidRPr="00E564C4">
        <w:rPr>
          <w:rFonts w:ascii="Arial" w:eastAsia="Times New Roman" w:hAnsi="Arial" w:cs="Arial"/>
          <w:color w:val="000000"/>
          <w:sz w:val="24"/>
          <w:szCs w:val="24"/>
          <w:highlight w:val="yellow"/>
          <w:lang w:eastAsia="en-GB"/>
        </w:rPr>
        <w:t xml:space="preserve">Add in why am I asking this </w:t>
      </w:r>
    </w:p>
    <w:p w14:paraId="7FE39149" w14:textId="77777777" w:rsidR="00E564C4" w:rsidRPr="00E564C4" w:rsidRDefault="00E564C4" w:rsidP="00E564C4">
      <w:pPr>
        <w:spacing w:after="240" w:line="480" w:lineRule="auto"/>
        <w:rPr>
          <w:rFonts w:ascii="Arial" w:eastAsia="Times New Roman" w:hAnsi="Arial" w:cs="Arial"/>
          <w:color w:val="000000"/>
          <w:sz w:val="24"/>
          <w:szCs w:val="24"/>
          <w:highlight w:val="yellow"/>
          <w:lang w:eastAsia="en-GB"/>
        </w:rPr>
      </w:pPr>
      <w:r w:rsidRPr="00E564C4">
        <w:rPr>
          <w:rFonts w:ascii="Arial" w:eastAsia="Times New Roman" w:hAnsi="Arial" w:cs="Arial"/>
          <w:color w:val="000000"/>
          <w:sz w:val="24"/>
          <w:szCs w:val="24"/>
          <w:highlight w:val="yellow"/>
          <w:lang w:eastAsia="en-GB"/>
        </w:rPr>
        <w:t xml:space="preserve">Add in quotes </w:t>
      </w:r>
    </w:p>
    <w:p w14:paraId="58498D76" w14:textId="77777777" w:rsidR="00E564C4" w:rsidRDefault="00E564C4" w:rsidP="00E564C4">
      <w:pPr>
        <w:spacing w:after="240" w:line="480" w:lineRule="auto"/>
        <w:rPr>
          <w:rFonts w:ascii="Arial" w:eastAsia="Times New Roman" w:hAnsi="Arial" w:cs="Arial"/>
          <w:color w:val="000000"/>
          <w:sz w:val="24"/>
          <w:szCs w:val="24"/>
          <w:lang w:eastAsia="en-GB"/>
        </w:rPr>
      </w:pPr>
      <w:r w:rsidRPr="00E564C4">
        <w:rPr>
          <w:rFonts w:ascii="Arial" w:eastAsia="Times New Roman" w:hAnsi="Arial" w:cs="Arial"/>
          <w:color w:val="000000"/>
          <w:sz w:val="24"/>
          <w:szCs w:val="24"/>
          <w:highlight w:val="yellow"/>
          <w:lang w:eastAsia="en-GB"/>
        </w:rPr>
        <w:t>Add in links to lit review</w:t>
      </w:r>
      <w:r>
        <w:rPr>
          <w:rFonts w:ascii="Arial" w:eastAsia="Times New Roman" w:hAnsi="Arial" w:cs="Arial"/>
          <w:color w:val="000000"/>
          <w:sz w:val="24"/>
          <w:szCs w:val="24"/>
          <w:lang w:eastAsia="en-GB"/>
        </w:rPr>
        <w:t xml:space="preserve"> </w:t>
      </w:r>
    </w:p>
    <w:p w14:paraId="456D4D59" w14:textId="77777777" w:rsidR="00E564C4" w:rsidRDefault="00E564C4" w:rsidP="00A542A8">
      <w:pPr>
        <w:spacing w:after="240" w:line="480" w:lineRule="auto"/>
        <w:rPr>
          <w:rFonts w:ascii="Arial" w:eastAsia="Times New Roman" w:hAnsi="Arial" w:cs="Arial"/>
          <w:color w:val="000000"/>
          <w:sz w:val="24"/>
          <w:szCs w:val="24"/>
          <w:u w:val="single"/>
          <w:lang w:eastAsia="en-GB"/>
        </w:rPr>
      </w:pPr>
    </w:p>
    <w:p w14:paraId="472E3F20" w14:textId="5F052939" w:rsidR="00E564C4" w:rsidRDefault="00227E4D" w:rsidP="00E564C4">
      <w:pPr>
        <w:spacing w:after="24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t xml:space="preserve">Question 4 </w:t>
      </w:r>
      <w:r w:rsidR="00AD3409">
        <w:rPr>
          <w:rFonts w:ascii="Arial" w:eastAsia="Times New Roman" w:hAnsi="Arial" w:cs="Arial"/>
          <w:color w:val="000000"/>
          <w:sz w:val="24"/>
          <w:szCs w:val="24"/>
          <w:u w:val="single"/>
          <w:lang w:eastAsia="en-GB"/>
        </w:rPr>
        <w:t>Tell me what policies (</w:t>
      </w:r>
      <w:r w:rsidR="0028002A">
        <w:rPr>
          <w:rFonts w:ascii="Arial" w:eastAsia="Times New Roman" w:hAnsi="Arial" w:cs="Arial"/>
          <w:color w:val="000000"/>
          <w:sz w:val="24"/>
          <w:szCs w:val="24"/>
          <w:u w:val="single"/>
          <w:lang w:eastAsia="en-GB"/>
        </w:rPr>
        <w:t>The Equality Act) are in place to support the tr</w:t>
      </w:r>
      <w:r w:rsidR="00E564C4">
        <w:rPr>
          <w:rFonts w:ascii="Arial" w:eastAsia="Times New Roman" w:hAnsi="Arial" w:cs="Arial"/>
          <w:color w:val="000000"/>
          <w:sz w:val="24"/>
          <w:szCs w:val="24"/>
          <w:u w:val="single"/>
          <w:lang w:eastAsia="en-GB"/>
        </w:rPr>
        <w:t>aining for neurodiverse students?</w:t>
      </w:r>
    </w:p>
    <w:p w14:paraId="6594BD55" w14:textId="54FBA5C0" w:rsidR="00E564C4" w:rsidRPr="00E564C4" w:rsidRDefault="00E564C4" w:rsidP="00E564C4">
      <w:pPr>
        <w:spacing w:after="240" w:line="480" w:lineRule="auto"/>
        <w:rPr>
          <w:rFonts w:ascii="Arial" w:eastAsia="Times New Roman" w:hAnsi="Arial" w:cs="Arial"/>
          <w:color w:val="000000"/>
          <w:sz w:val="24"/>
          <w:szCs w:val="24"/>
          <w:highlight w:val="yellow"/>
          <w:lang w:eastAsia="en-GB"/>
        </w:rPr>
      </w:pPr>
      <w:bookmarkStart w:id="1" w:name="_Hlk189401752"/>
      <w:r w:rsidRPr="00E564C4">
        <w:rPr>
          <w:rFonts w:ascii="Arial" w:eastAsia="Times New Roman" w:hAnsi="Arial" w:cs="Arial"/>
          <w:color w:val="000000"/>
          <w:sz w:val="24"/>
          <w:szCs w:val="24"/>
          <w:highlight w:val="yellow"/>
          <w:lang w:eastAsia="en-GB"/>
        </w:rPr>
        <w:t xml:space="preserve"> Add in why am I asking this </w:t>
      </w:r>
    </w:p>
    <w:p w14:paraId="16304E42" w14:textId="77777777" w:rsidR="00E564C4" w:rsidRPr="00E564C4" w:rsidRDefault="00E564C4" w:rsidP="00E564C4">
      <w:pPr>
        <w:spacing w:after="240" w:line="480" w:lineRule="auto"/>
        <w:rPr>
          <w:rFonts w:ascii="Arial" w:eastAsia="Times New Roman" w:hAnsi="Arial" w:cs="Arial"/>
          <w:color w:val="000000"/>
          <w:sz w:val="24"/>
          <w:szCs w:val="24"/>
          <w:highlight w:val="yellow"/>
          <w:lang w:eastAsia="en-GB"/>
        </w:rPr>
      </w:pPr>
      <w:r w:rsidRPr="00E564C4">
        <w:rPr>
          <w:rFonts w:ascii="Arial" w:eastAsia="Times New Roman" w:hAnsi="Arial" w:cs="Arial"/>
          <w:color w:val="000000"/>
          <w:sz w:val="24"/>
          <w:szCs w:val="24"/>
          <w:highlight w:val="yellow"/>
          <w:lang w:eastAsia="en-GB"/>
        </w:rPr>
        <w:t xml:space="preserve">Add in quotes </w:t>
      </w:r>
    </w:p>
    <w:p w14:paraId="5636EE6D" w14:textId="77777777" w:rsidR="00E564C4" w:rsidRDefault="00E564C4" w:rsidP="00E564C4">
      <w:pPr>
        <w:spacing w:after="240" w:line="480" w:lineRule="auto"/>
        <w:rPr>
          <w:rFonts w:ascii="Arial" w:eastAsia="Times New Roman" w:hAnsi="Arial" w:cs="Arial"/>
          <w:color w:val="000000"/>
          <w:sz w:val="24"/>
          <w:szCs w:val="24"/>
          <w:lang w:eastAsia="en-GB"/>
        </w:rPr>
      </w:pPr>
      <w:r w:rsidRPr="00E564C4">
        <w:rPr>
          <w:rFonts w:ascii="Arial" w:eastAsia="Times New Roman" w:hAnsi="Arial" w:cs="Arial"/>
          <w:color w:val="000000"/>
          <w:sz w:val="24"/>
          <w:szCs w:val="24"/>
          <w:highlight w:val="yellow"/>
          <w:lang w:eastAsia="en-GB"/>
        </w:rPr>
        <w:t>Add in links to lit review</w:t>
      </w:r>
      <w:r>
        <w:rPr>
          <w:rFonts w:ascii="Arial" w:eastAsia="Times New Roman" w:hAnsi="Arial" w:cs="Arial"/>
          <w:color w:val="000000"/>
          <w:sz w:val="24"/>
          <w:szCs w:val="24"/>
          <w:lang w:eastAsia="en-GB"/>
        </w:rPr>
        <w:t xml:space="preserve"> </w:t>
      </w:r>
    </w:p>
    <w:bookmarkEnd w:id="1"/>
    <w:p w14:paraId="23062094" w14:textId="77777777" w:rsidR="00E564C4" w:rsidRDefault="00E564C4" w:rsidP="00A542A8">
      <w:pPr>
        <w:spacing w:after="240" w:line="480" w:lineRule="auto"/>
        <w:rPr>
          <w:rFonts w:ascii="Arial" w:eastAsia="Times New Roman" w:hAnsi="Arial" w:cs="Arial"/>
          <w:color w:val="000000"/>
          <w:sz w:val="24"/>
          <w:szCs w:val="24"/>
          <w:u w:val="single"/>
          <w:lang w:eastAsia="en-GB"/>
        </w:rPr>
      </w:pPr>
    </w:p>
    <w:p w14:paraId="1904CD36" w14:textId="38A07715" w:rsidR="00227E4D" w:rsidRDefault="00227E4D" w:rsidP="00A542A8">
      <w:pPr>
        <w:spacing w:after="24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lastRenderedPageBreak/>
        <w:t>Question 5</w:t>
      </w:r>
      <w:r w:rsidR="0028002A">
        <w:rPr>
          <w:rFonts w:ascii="Arial" w:eastAsia="Times New Roman" w:hAnsi="Arial" w:cs="Arial"/>
          <w:color w:val="000000"/>
          <w:sz w:val="24"/>
          <w:szCs w:val="24"/>
          <w:u w:val="single"/>
          <w:lang w:eastAsia="en-GB"/>
        </w:rPr>
        <w:t xml:space="preserve"> What training methods </w:t>
      </w:r>
      <w:r w:rsidR="00446874">
        <w:rPr>
          <w:rFonts w:ascii="Arial" w:eastAsia="Times New Roman" w:hAnsi="Arial" w:cs="Arial"/>
          <w:color w:val="000000"/>
          <w:sz w:val="24"/>
          <w:szCs w:val="24"/>
          <w:u w:val="single"/>
          <w:lang w:eastAsia="en-GB"/>
        </w:rPr>
        <w:t xml:space="preserve">work well to deliver training for neurodiverse student both during training school </w:t>
      </w:r>
      <w:r w:rsidR="009469CA">
        <w:rPr>
          <w:rFonts w:ascii="Arial" w:eastAsia="Times New Roman" w:hAnsi="Arial" w:cs="Arial"/>
          <w:color w:val="000000"/>
          <w:sz w:val="24"/>
          <w:szCs w:val="24"/>
          <w:u w:val="single"/>
          <w:lang w:eastAsia="en-GB"/>
        </w:rPr>
        <w:t>(initial</w:t>
      </w:r>
      <w:r w:rsidR="00446874">
        <w:rPr>
          <w:rFonts w:ascii="Arial" w:eastAsia="Times New Roman" w:hAnsi="Arial" w:cs="Arial"/>
          <w:color w:val="000000"/>
          <w:sz w:val="24"/>
          <w:szCs w:val="24"/>
          <w:u w:val="single"/>
          <w:lang w:eastAsia="en-GB"/>
        </w:rPr>
        <w:t xml:space="preserve"> 6 </w:t>
      </w:r>
      <w:r w:rsidR="001F5823">
        <w:rPr>
          <w:rFonts w:ascii="Arial" w:eastAsia="Times New Roman" w:hAnsi="Arial" w:cs="Arial"/>
          <w:color w:val="000000"/>
          <w:sz w:val="24"/>
          <w:szCs w:val="24"/>
          <w:u w:val="single"/>
          <w:lang w:eastAsia="en-GB"/>
        </w:rPr>
        <w:t>months)</w:t>
      </w:r>
      <w:r w:rsidR="009469CA">
        <w:rPr>
          <w:rFonts w:ascii="Arial" w:eastAsia="Times New Roman" w:hAnsi="Arial" w:cs="Arial"/>
          <w:color w:val="000000"/>
          <w:sz w:val="24"/>
          <w:szCs w:val="24"/>
          <w:u w:val="single"/>
          <w:lang w:eastAsia="en-GB"/>
        </w:rPr>
        <w:t xml:space="preserve"> and the tutorship phase </w:t>
      </w:r>
      <w:proofErr w:type="gramStart"/>
      <w:r w:rsidR="009469CA">
        <w:rPr>
          <w:rFonts w:ascii="Arial" w:eastAsia="Times New Roman" w:hAnsi="Arial" w:cs="Arial"/>
          <w:color w:val="000000"/>
          <w:sz w:val="24"/>
          <w:szCs w:val="24"/>
          <w:u w:val="single"/>
          <w:lang w:eastAsia="en-GB"/>
        </w:rPr>
        <w:t>following ?</w:t>
      </w:r>
      <w:proofErr w:type="gramEnd"/>
      <w:r w:rsidR="009469CA">
        <w:rPr>
          <w:rFonts w:ascii="Arial" w:eastAsia="Times New Roman" w:hAnsi="Arial" w:cs="Arial"/>
          <w:color w:val="000000"/>
          <w:sz w:val="24"/>
          <w:szCs w:val="24"/>
          <w:u w:val="single"/>
          <w:lang w:eastAsia="en-GB"/>
        </w:rPr>
        <w:t xml:space="preserve"> </w:t>
      </w:r>
    </w:p>
    <w:p w14:paraId="55E306E8" w14:textId="77777777" w:rsidR="00E564C4" w:rsidRPr="00E564C4" w:rsidRDefault="00E564C4" w:rsidP="00E564C4">
      <w:pPr>
        <w:spacing w:after="240" w:line="480" w:lineRule="auto"/>
        <w:rPr>
          <w:rFonts w:ascii="Arial" w:eastAsia="Times New Roman" w:hAnsi="Arial" w:cs="Arial"/>
          <w:color w:val="000000"/>
          <w:sz w:val="24"/>
          <w:szCs w:val="24"/>
          <w:highlight w:val="yellow"/>
          <w:lang w:eastAsia="en-GB"/>
        </w:rPr>
      </w:pPr>
      <w:r w:rsidRPr="00E564C4">
        <w:rPr>
          <w:rFonts w:ascii="Arial" w:eastAsia="Times New Roman" w:hAnsi="Arial" w:cs="Arial"/>
          <w:color w:val="000000"/>
          <w:sz w:val="24"/>
          <w:szCs w:val="24"/>
          <w:highlight w:val="yellow"/>
          <w:lang w:eastAsia="en-GB"/>
        </w:rPr>
        <w:t xml:space="preserve">Add in why am I asking this </w:t>
      </w:r>
    </w:p>
    <w:p w14:paraId="018CC648" w14:textId="77777777" w:rsidR="00E564C4" w:rsidRPr="00E564C4" w:rsidRDefault="00E564C4" w:rsidP="00E564C4">
      <w:pPr>
        <w:spacing w:after="240" w:line="480" w:lineRule="auto"/>
        <w:rPr>
          <w:rFonts w:ascii="Arial" w:eastAsia="Times New Roman" w:hAnsi="Arial" w:cs="Arial"/>
          <w:color w:val="000000"/>
          <w:sz w:val="24"/>
          <w:szCs w:val="24"/>
          <w:highlight w:val="yellow"/>
          <w:lang w:eastAsia="en-GB"/>
        </w:rPr>
      </w:pPr>
      <w:r w:rsidRPr="00E564C4">
        <w:rPr>
          <w:rFonts w:ascii="Arial" w:eastAsia="Times New Roman" w:hAnsi="Arial" w:cs="Arial"/>
          <w:color w:val="000000"/>
          <w:sz w:val="24"/>
          <w:szCs w:val="24"/>
          <w:highlight w:val="yellow"/>
          <w:lang w:eastAsia="en-GB"/>
        </w:rPr>
        <w:t xml:space="preserve">Add in quotes </w:t>
      </w:r>
    </w:p>
    <w:p w14:paraId="109F5D06" w14:textId="77777777" w:rsidR="00E564C4" w:rsidRDefault="00E564C4" w:rsidP="00E564C4">
      <w:pPr>
        <w:spacing w:after="240" w:line="480" w:lineRule="auto"/>
        <w:rPr>
          <w:rFonts w:ascii="Arial" w:eastAsia="Times New Roman" w:hAnsi="Arial" w:cs="Arial"/>
          <w:color w:val="000000"/>
          <w:sz w:val="24"/>
          <w:szCs w:val="24"/>
          <w:lang w:eastAsia="en-GB"/>
        </w:rPr>
      </w:pPr>
      <w:r w:rsidRPr="00E564C4">
        <w:rPr>
          <w:rFonts w:ascii="Arial" w:eastAsia="Times New Roman" w:hAnsi="Arial" w:cs="Arial"/>
          <w:color w:val="000000"/>
          <w:sz w:val="24"/>
          <w:szCs w:val="24"/>
          <w:highlight w:val="yellow"/>
          <w:lang w:eastAsia="en-GB"/>
        </w:rPr>
        <w:t>Add in links to lit review</w:t>
      </w:r>
      <w:r>
        <w:rPr>
          <w:rFonts w:ascii="Arial" w:eastAsia="Times New Roman" w:hAnsi="Arial" w:cs="Arial"/>
          <w:color w:val="000000"/>
          <w:sz w:val="24"/>
          <w:szCs w:val="24"/>
          <w:lang w:eastAsia="en-GB"/>
        </w:rPr>
        <w:t xml:space="preserve"> </w:t>
      </w:r>
    </w:p>
    <w:p w14:paraId="71BC0A46" w14:textId="77777777" w:rsidR="00E564C4" w:rsidRDefault="00E564C4" w:rsidP="00A542A8">
      <w:pPr>
        <w:spacing w:after="240" w:line="480" w:lineRule="auto"/>
        <w:rPr>
          <w:rFonts w:ascii="Arial" w:eastAsia="Times New Roman" w:hAnsi="Arial" w:cs="Arial"/>
          <w:color w:val="000000"/>
          <w:sz w:val="24"/>
          <w:szCs w:val="24"/>
          <w:u w:val="single"/>
          <w:lang w:eastAsia="en-GB"/>
        </w:rPr>
      </w:pPr>
    </w:p>
    <w:p w14:paraId="71773209" w14:textId="148618D3" w:rsidR="00227E4D" w:rsidRDefault="00227E4D" w:rsidP="00A542A8">
      <w:pPr>
        <w:spacing w:after="24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t>Question 6</w:t>
      </w:r>
      <w:r w:rsidR="009469CA">
        <w:rPr>
          <w:rFonts w:ascii="Arial" w:eastAsia="Times New Roman" w:hAnsi="Arial" w:cs="Arial"/>
          <w:color w:val="000000"/>
          <w:sz w:val="24"/>
          <w:szCs w:val="24"/>
          <w:u w:val="single"/>
          <w:lang w:eastAsia="en-GB"/>
        </w:rPr>
        <w:t xml:space="preserve"> Is there any other information that you would like to share with me to support my research? </w:t>
      </w:r>
    </w:p>
    <w:p w14:paraId="46DC2D6C" w14:textId="77777777" w:rsidR="00E564C4" w:rsidRPr="00E564C4" w:rsidRDefault="00E564C4" w:rsidP="00E564C4">
      <w:pPr>
        <w:spacing w:after="240" w:line="480" w:lineRule="auto"/>
        <w:rPr>
          <w:rFonts w:ascii="Arial" w:eastAsia="Times New Roman" w:hAnsi="Arial" w:cs="Arial"/>
          <w:color w:val="000000"/>
          <w:sz w:val="24"/>
          <w:szCs w:val="24"/>
          <w:highlight w:val="yellow"/>
          <w:lang w:eastAsia="en-GB"/>
        </w:rPr>
      </w:pPr>
      <w:r w:rsidRPr="00E564C4">
        <w:rPr>
          <w:rFonts w:ascii="Arial" w:eastAsia="Times New Roman" w:hAnsi="Arial" w:cs="Arial"/>
          <w:color w:val="000000"/>
          <w:sz w:val="24"/>
          <w:szCs w:val="24"/>
          <w:highlight w:val="yellow"/>
          <w:lang w:eastAsia="en-GB"/>
        </w:rPr>
        <w:t xml:space="preserve">Add in why am I asking this </w:t>
      </w:r>
    </w:p>
    <w:p w14:paraId="07C74FF2" w14:textId="77777777" w:rsidR="00E564C4" w:rsidRPr="00E564C4" w:rsidRDefault="00E564C4" w:rsidP="00E564C4">
      <w:pPr>
        <w:spacing w:after="240" w:line="480" w:lineRule="auto"/>
        <w:rPr>
          <w:rFonts w:ascii="Arial" w:eastAsia="Times New Roman" w:hAnsi="Arial" w:cs="Arial"/>
          <w:color w:val="000000"/>
          <w:sz w:val="24"/>
          <w:szCs w:val="24"/>
          <w:highlight w:val="yellow"/>
          <w:lang w:eastAsia="en-GB"/>
        </w:rPr>
      </w:pPr>
      <w:r w:rsidRPr="00E564C4">
        <w:rPr>
          <w:rFonts w:ascii="Arial" w:eastAsia="Times New Roman" w:hAnsi="Arial" w:cs="Arial"/>
          <w:color w:val="000000"/>
          <w:sz w:val="24"/>
          <w:szCs w:val="24"/>
          <w:highlight w:val="yellow"/>
          <w:lang w:eastAsia="en-GB"/>
        </w:rPr>
        <w:t xml:space="preserve">Add in quotes </w:t>
      </w:r>
    </w:p>
    <w:p w14:paraId="0452A3E0" w14:textId="77777777" w:rsidR="00E564C4" w:rsidRDefault="00E564C4" w:rsidP="00E564C4">
      <w:pPr>
        <w:spacing w:after="240" w:line="480" w:lineRule="auto"/>
        <w:rPr>
          <w:rFonts w:ascii="Arial" w:eastAsia="Times New Roman" w:hAnsi="Arial" w:cs="Arial"/>
          <w:color w:val="000000"/>
          <w:sz w:val="24"/>
          <w:szCs w:val="24"/>
          <w:lang w:eastAsia="en-GB"/>
        </w:rPr>
      </w:pPr>
      <w:r w:rsidRPr="00E564C4">
        <w:rPr>
          <w:rFonts w:ascii="Arial" w:eastAsia="Times New Roman" w:hAnsi="Arial" w:cs="Arial"/>
          <w:color w:val="000000"/>
          <w:sz w:val="24"/>
          <w:szCs w:val="24"/>
          <w:highlight w:val="yellow"/>
          <w:lang w:eastAsia="en-GB"/>
        </w:rPr>
        <w:t>Add in links to lit review</w:t>
      </w:r>
      <w:r>
        <w:rPr>
          <w:rFonts w:ascii="Arial" w:eastAsia="Times New Roman" w:hAnsi="Arial" w:cs="Arial"/>
          <w:color w:val="000000"/>
          <w:sz w:val="24"/>
          <w:szCs w:val="24"/>
          <w:lang w:eastAsia="en-GB"/>
        </w:rPr>
        <w:t xml:space="preserve"> </w:t>
      </w:r>
    </w:p>
    <w:p w14:paraId="12F437EC" w14:textId="15C16FD3" w:rsidR="00CC3943" w:rsidRDefault="00CC3943" w:rsidP="00E564C4">
      <w:pPr>
        <w:spacing w:after="240" w:line="480" w:lineRule="auto"/>
        <w:rPr>
          <w:rFonts w:ascii="Arial" w:eastAsia="Times New Roman" w:hAnsi="Arial" w:cs="Arial"/>
          <w:color w:val="000000"/>
          <w:sz w:val="24"/>
          <w:szCs w:val="24"/>
          <w:lang w:eastAsia="en-GB"/>
        </w:rPr>
      </w:pPr>
      <w:r w:rsidRPr="00CC3943">
        <w:rPr>
          <w:rFonts w:ascii="Arial" w:eastAsia="Times New Roman" w:hAnsi="Arial" w:cs="Arial"/>
          <w:b/>
          <w:bCs/>
          <w:color w:val="000000"/>
          <w:sz w:val="24"/>
          <w:szCs w:val="24"/>
          <w:highlight w:val="yellow"/>
          <w:lang w:eastAsia="en-GB"/>
        </w:rPr>
        <w:t>Possibly</w:t>
      </w:r>
      <w:r w:rsidRPr="00CC3943">
        <w:rPr>
          <w:rFonts w:ascii="Arial" w:eastAsia="Times New Roman" w:hAnsi="Arial" w:cs="Arial"/>
          <w:color w:val="000000"/>
          <w:sz w:val="24"/>
          <w:szCs w:val="24"/>
          <w:highlight w:val="yellow"/>
          <w:lang w:eastAsia="en-GB"/>
        </w:rPr>
        <w:t xml:space="preserve"> add in visual graph on transcribed quotes</w:t>
      </w:r>
      <w:r>
        <w:rPr>
          <w:rFonts w:ascii="Arial" w:eastAsia="Times New Roman" w:hAnsi="Arial" w:cs="Arial"/>
          <w:color w:val="000000"/>
          <w:sz w:val="24"/>
          <w:szCs w:val="24"/>
          <w:lang w:eastAsia="en-GB"/>
        </w:rPr>
        <w:t xml:space="preserve"> </w:t>
      </w:r>
    </w:p>
    <w:p w14:paraId="26612AC0" w14:textId="20622BEA" w:rsidR="009D3DA4" w:rsidRDefault="009D3DA4" w:rsidP="00E564C4">
      <w:pPr>
        <w:spacing w:after="24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Add in </w:t>
      </w:r>
      <w:r w:rsidR="00D1702A">
        <w:rPr>
          <w:rFonts w:ascii="Arial" w:eastAsia="Times New Roman" w:hAnsi="Arial" w:cs="Arial"/>
          <w:color w:val="000000"/>
          <w:sz w:val="24"/>
          <w:szCs w:val="24"/>
          <w:lang w:eastAsia="en-GB"/>
        </w:rPr>
        <w:t>conflicting evidence provided from P 1 and P 2 and back up with Lit re</w:t>
      </w:r>
      <w:r w:rsidR="00942CA4">
        <w:rPr>
          <w:rFonts w:ascii="Arial" w:eastAsia="Times New Roman" w:hAnsi="Arial" w:cs="Arial"/>
          <w:color w:val="000000"/>
          <w:sz w:val="24"/>
          <w:szCs w:val="24"/>
          <w:lang w:eastAsia="en-GB"/>
        </w:rPr>
        <w:t xml:space="preserve">view </w:t>
      </w:r>
    </w:p>
    <w:p w14:paraId="31D371DB" w14:textId="674CF80C" w:rsidR="00C20872" w:rsidRPr="00227E4D" w:rsidRDefault="00C20872" w:rsidP="00A542A8">
      <w:pPr>
        <w:spacing w:after="240" w:line="480" w:lineRule="auto"/>
        <w:rPr>
          <w:rFonts w:ascii="Arial" w:eastAsia="Times New Roman" w:hAnsi="Arial" w:cs="Arial"/>
          <w:b/>
          <w:bCs/>
          <w:color w:val="000000"/>
          <w:sz w:val="24"/>
          <w:szCs w:val="24"/>
          <w:u w:val="single"/>
          <w:lang w:eastAsia="en-GB"/>
        </w:rPr>
      </w:pPr>
      <w:r w:rsidRPr="00227E4D">
        <w:rPr>
          <w:rFonts w:ascii="Arial" w:eastAsia="Times New Roman" w:hAnsi="Arial" w:cs="Arial"/>
          <w:b/>
          <w:bCs/>
          <w:color w:val="000000"/>
          <w:sz w:val="24"/>
          <w:szCs w:val="24"/>
          <w:u w:val="single"/>
          <w:lang w:eastAsia="en-GB"/>
        </w:rPr>
        <w:t xml:space="preserve">Survey </w:t>
      </w:r>
    </w:p>
    <w:p w14:paraId="7AEA3BEB" w14:textId="0FBBF6FF" w:rsidR="00A542A8" w:rsidRDefault="00A542A8" w:rsidP="00A542A8">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 xml:space="preserve">Question </w:t>
      </w:r>
      <w:r w:rsidR="008B7704">
        <w:rPr>
          <w:rFonts w:ascii="Arial" w:eastAsia="Times New Roman" w:hAnsi="Arial" w:cs="Arial"/>
          <w:color w:val="000000"/>
          <w:sz w:val="24"/>
          <w:szCs w:val="24"/>
          <w:u w:val="single"/>
          <w:lang w:eastAsia="en-GB"/>
        </w:rPr>
        <w:t>1</w:t>
      </w:r>
      <w:r>
        <w:rPr>
          <w:rFonts w:ascii="Arial" w:eastAsia="Times New Roman" w:hAnsi="Arial" w:cs="Arial"/>
          <w:color w:val="000000"/>
          <w:sz w:val="24"/>
          <w:szCs w:val="24"/>
          <w:u w:val="single"/>
          <w:lang w:eastAsia="en-GB"/>
        </w:rPr>
        <w:t>)</w:t>
      </w:r>
      <w:r w:rsidR="00895D30">
        <w:rPr>
          <w:rFonts w:ascii="Arial" w:eastAsia="Times New Roman" w:hAnsi="Arial" w:cs="Arial"/>
          <w:color w:val="000000"/>
          <w:sz w:val="24"/>
          <w:szCs w:val="24"/>
          <w:u w:val="single"/>
          <w:lang w:eastAsia="en-GB"/>
        </w:rPr>
        <w:t xml:space="preserve"> How would you rate the training received to become a police officer?  </w:t>
      </w:r>
    </w:p>
    <w:p w14:paraId="634AEBF1" w14:textId="032B871A" w:rsidR="00895D30" w:rsidRDefault="00A542A8" w:rsidP="00A542A8">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Question </w:t>
      </w:r>
      <w:r w:rsidR="008B7704">
        <w:rPr>
          <w:rFonts w:ascii="Arial" w:eastAsia="Times New Roman" w:hAnsi="Arial" w:cs="Arial"/>
          <w:color w:val="000000"/>
          <w:sz w:val="24"/>
          <w:szCs w:val="24"/>
          <w:lang w:eastAsia="en-GB"/>
        </w:rPr>
        <w:t>1</w:t>
      </w:r>
      <w:r>
        <w:rPr>
          <w:rFonts w:ascii="Arial" w:eastAsia="Times New Roman" w:hAnsi="Arial" w:cs="Arial"/>
          <w:color w:val="000000"/>
          <w:sz w:val="24"/>
          <w:szCs w:val="24"/>
          <w:lang w:eastAsia="en-GB"/>
        </w:rPr>
        <w:t xml:space="preserve"> sought to explore </w:t>
      </w:r>
      <w:r w:rsidR="00895D30">
        <w:rPr>
          <w:rFonts w:ascii="Arial" w:eastAsia="Times New Roman" w:hAnsi="Arial" w:cs="Arial"/>
          <w:color w:val="000000"/>
          <w:sz w:val="24"/>
          <w:szCs w:val="24"/>
          <w:lang w:eastAsia="en-GB"/>
        </w:rPr>
        <w:t>the level of training received and support given following the Likert scale (0-10</w:t>
      </w:r>
      <w:r w:rsidR="00C20872">
        <w:rPr>
          <w:rFonts w:ascii="Arial" w:eastAsia="Times New Roman" w:hAnsi="Arial" w:cs="Arial"/>
          <w:color w:val="000000"/>
          <w:sz w:val="24"/>
          <w:szCs w:val="24"/>
          <w:lang w:eastAsia="en-GB"/>
        </w:rPr>
        <w:t xml:space="preserve">, ten being </w:t>
      </w:r>
      <w:r w:rsidR="001F5823">
        <w:rPr>
          <w:rFonts w:ascii="Arial" w:eastAsia="Times New Roman" w:hAnsi="Arial" w:cs="Arial"/>
          <w:color w:val="000000"/>
          <w:sz w:val="24"/>
          <w:szCs w:val="24"/>
          <w:lang w:eastAsia="en-GB"/>
        </w:rPr>
        <w:t>excellent)</w:t>
      </w:r>
    </w:p>
    <w:p w14:paraId="5BB8A24D" w14:textId="6DBA3CA4" w:rsidR="00895D30" w:rsidRDefault="00C20872" w:rsidP="00A542A8">
      <w:pPr>
        <w:spacing w:after="0" w:line="480" w:lineRule="auto"/>
        <w:rPr>
          <w:rFonts w:ascii="Arial" w:eastAsia="Times New Roman" w:hAnsi="Arial" w:cs="Arial"/>
          <w:color w:val="000000"/>
          <w:sz w:val="24"/>
          <w:szCs w:val="24"/>
          <w:lang w:eastAsia="en-GB"/>
        </w:rPr>
      </w:pPr>
      <w:r w:rsidRPr="00C20872">
        <w:rPr>
          <w:rFonts w:ascii="Arial" w:eastAsia="Times New Roman" w:hAnsi="Arial" w:cs="Arial"/>
          <w:color w:val="000000"/>
          <w:sz w:val="24"/>
          <w:szCs w:val="24"/>
          <w:highlight w:val="yellow"/>
          <w:lang w:eastAsia="en-GB"/>
        </w:rPr>
        <w:t>Add in reference to literature review</w:t>
      </w:r>
      <w:r>
        <w:rPr>
          <w:rFonts w:ascii="Arial" w:eastAsia="Times New Roman" w:hAnsi="Arial" w:cs="Arial"/>
          <w:color w:val="000000"/>
          <w:sz w:val="24"/>
          <w:szCs w:val="24"/>
          <w:lang w:eastAsia="en-GB"/>
        </w:rPr>
        <w:t xml:space="preserve"> – linked to questions </w:t>
      </w:r>
    </w:p>
    <w:p w14:paraId="74BDF243" w14:textId="7E63985E" w:rsidR="00C20872" w:rsidRDefault="00C20872" w:rsidP="00A542A8">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Add in </w:t>
      </w:r>
      <w:r w:rsidR="008B7704">
        <w:rPr>
          <w:rFonts w:ascii="Arial" w:eastAsia="Times New Roman" w:hAnsi="Arial" w:cs="Arial"/>
          <w:color w:val="000000"/>
          <w:sz w:val="24"/>
          <w:szCs w:val="24"/>
          <w:lang w:eastAsia="en-GB"/>
        </w:rPr>
        <w:t>quotes from survey Q 1</w:t>
      </w:r>
    </w:p>
    <w:p w14:paraId="125CE410" w14:textId="77777777" w:rsidR="00A542A8" w:rsidRDefault="00A542A8" w:rsidP="00A542A8">
      <w:pPr>
        <w:spacing w:after="0" w:line="480" w:lineRule="auto"/>
        <w:rPr>
          <w:rFonts w:ascii="Arial" w:eastAsia="Times New Roman" w:hAnsi="Arial" w:cs="Arial"/>
          <w:color w:val="202124"/>
          <w:sz w:val="24"/>
          <w:szCs w:val="24"/>
          <w:u w:val="single"/>
          <w:shd w:val="clear" w:color="auto" w:fill="FFFFFF"/>
          <w:lang w:eastAsia="en-GB"/>
        </w:rPr>
      </w:pPr>
    </w:p>
    <w:p w14:paraId="10A5FCE0" w14:textId="68389511" w:rsidR="00A542A8" w:rsidRDefault="00A542A8" w:rsidP="00A542A8">
      <w:pPr>
        <w:spacing w:after="0" w:line="480" w:lineRule="auto"/>
        <w:rPr>
          <w:rFonts w:ascii="Arial" w:eastAsia="Times New Roman" w:hAnsi="Arial" w:cs="Arial"/>
          <w:sz w:val="24"/>
          <w:szCs w:val="24"/>
          <w:lang w:eastAsia="en-GB"/>
        </w:rPr>
      </w:pPr>
      <w:r>
        <w:rPr>
          <w:rFonts w:ascii="Arial" w:eastAsia="Times New Roman" w:hAnsi="Arial" w:cs="Arial"/>
          <w:color w:val="202124"/>
          <w:sz w:val="24"/>
          <w:szCs w:val="24"/>
          <w:u w:val="single"/>
          <w:shd w:val="clear" w:color="auto" w:fill="FFFFFF"/>
          <w:lang w:eastAsia="en-GB"/>
        </w:rPr>
        <w:t xml:space="preserve">Question </w:t>
      </w:r>
      <w:r w:rsidR="008B7704">
        <w:rPr>
          <w:rFonts w:ascii="Arial" w:eastAsia="Times New Roman" w:hAnsi="Arial" w:cs="Arial"/>
          <w:color w:val="202124"/>
          <w:sz w:val="24"/>
          <w:szCs w:val="24"/>
          <w:u w:val="single"/>
          <w:shd w:val="clear" w:color="auto" w:fill="FFFFFF"/>
          <w:lang w:eastAsia="en-GB"/>
        </w:rPr>
        <w:t>2</w:t>
      </w:r>
      <w:r>
        <w:rPr>
          <w:rFonts w:ascii="Arial" w:eastAsia="Times New Roman" w:hAnsi="Arial" w:cs="Arial"/>
          <w:color w:val="202124"/>
          <w:sz w:val="24"/>
          <w:szCs w:val="24"/>
          <w:u w:val="single"/>
          <w:shd w:val="clear" w:color="auto" w:fill="FFFFFF"/>
          <w:lang w:eastAsia="en-GB"/>
        </w:rPr>
        <w:t xml:space="preserve">) </w:t>
      </w:r>
      <w:r w:rsidR="008B7704">
        <w:rPr>
          <w:rFonts w:ascii="Arial" w:eastAsia="Times New Roman" w:hAnsi="Arial" w:cs="Arial"/>
          <w:color w:val="202124"/>
          <w:sz w:val="24"/>
          <w:szCs w:val="24"/>
          <w:u w:val="single"/>
          <w:shd w:val="clear" w:color="auto" w:fill="FFFFFF"/>
          <w:lang w:eastAsia="en-GB"/>
        </w:rPr>
        <w:t xml:space="preserve">If you are a tutor, do you perceive the training that you have received to tutor to be suitable to support neurodiverse students? </w:t>
      </w:r>
    </w:p>
    <w:p w14:paraId="14D8E183" w14:textId="42513F26" w:rsidR="008B7704" w:rsidRDefault="008B7704" w:rsidP="00A542A8">
      <w:pPr>
        <w:spacing w:after="0" w:line="480" w:lineRule="auto"/>
        <w:rPr>
          <w:rFonts w:ascii="Arial" w:eastAsia="Times New Roman" w:hAnsi="Arial" w:cs="Arial"/>
          <w:color w:val="202124"/>
          <w:sz w:val="24"/>
          <w:szCs w:val="24"/>
          <w:shd w:val="clear" w:color="auto" w:fill="FFFFFF"/>
          <w:lang w:eastAsia="en-GB"/>
        </w:rPr>
      </w:pPr>
      <w:r w:rsidRPr="008B7704">
        <w:rPr>
          <w:rFonts w:ascii="Arial" w:eastAsia="Times New Roman" w:hAnsi="Arial" w:cs="Arial"/>
          <w:color w:val="202124"/>
          <w:sz w:val="24"/>
          <w:szCs w:val="24"/>
          <w:highlight w:val="yellow"/>
          <w:shd w:val="clear" w:color="auto" w:fill="FFFFFF"/>
          <w:lang w:eastAsia="en-GB"/>
        </w:rPr>
        <w:t>Add in research link to Q 2</w:t>
      </w:r>
      <w:r>
        <w:rPr>
          <w:rFonts w:ascii="Arial" w:eastAsia="Times New Roman" w:hAnsi="Arial" w:cs="Arial"/>
          <w:color w:val="202124"/>
          <w:sz w:val="24"/>
          <w:szCs w:val="24"/>
          <w:shd w:val="clear" w:color="auto" w:fill="FFFFFF"/>
          <w:lang w:eastAsia="en-GB"/>
        </w:rPr>
        <w:t xml:space="preserve"> </w:t>
      </w:r>
    </w:p>
    <w:p w14:paraId="1DA6C9CA" w14:textId="45E6731A" w:rsidR="008B7704" w:rsidRDefault="008B7704" w:rsidP="00A542A8">
      <w:pPr>
        <w:spacing w:after="0" w:line="480" w:lineRule="auto"/>
        <w:rPr>
          <w:rFonts w:ascii="Arial" w:eastAsia="Times New Roman" w:hAnsi="Arial" w:cs="Arial"/>
          <w:color w:val="202124"/>
          <w:sz w:val="24"/>
          <w:szCs w:val="24"/>
          <w:shd w:val="clear" w:color="auto" w:fill="FFFFFF"/>
          <w:lang w:eastAsia="en-GB"/>
        </w:rPr>
      </w:pPr>
      <w:r w:rsidRPr="008B7704">
        <w:rPr>
          <w:rFonts w:ascii="Arial" w:eastAsia="Times New Roman" w:hAnsi="Arial" w:cs="Arial"/>
          <w:color w:val="202124"/>
          <w:sz w:val="24"/>
          <w:szCs w:val="24"/>
          <w:highlight w:val="yellow"/>
          <w:shd w:val="clear" w:color="auto" w:fill="FFFFFF"/>
          <w:lang w:eastAsia="en-GB"/>
        </w:rPr>
        <w:t>Add in a graph to show level of training yes/no for tutors</w:t>
      </w:r>
      <w:r>
        <w:rPr>
          <w:rFonts w:ascii="Arial" w:eastAsia="Times New Roman" w:hAnsi="Arial" w:cs="Arial"/>
          <w:color w:val="202124"/>
          <w:sz w:val="24"/>
          <w:szCs w:val="24"/>
          <w:shd w:val="clear" w:color="auto" w:fill="FFFFFF"/>
          <w:lang w:eastAsia="en-GB"/>
        </w:rPr>
        <w:t xml:space="preserve"> </w:t>
      </w:r>
    </w:p>
    <w:p w14:paraId="3E728F49" w14:textId="1F7D9151" w:rsidR="008B7704" w:rsidRDefault="008B7704" w:rsidP="00A542A8">
      <w:pPr>
        <w:spacing w:after="0" w:line="480" w:lineRule="auto"/>
        <w:rPr>
          <w:rFonts w:ascii="Arial" w:eastAsia="Times New Roman" w:hAnsi="Arial" w:cs="Arial"/>
          <w:color w:val="202124"/>
          <w:sz w:val="24"/>
          <w:szCs w:val="24"/>
          <w:shd w:val="clear" w:color="auto" w:fill="FFFFFF"/>
          <w:lang w:eastAsia="en-GB"/>
        </w:rPr>
      </w:pPr>
      <w:r w:rsidRPr="008B7704">
        <w:rPr>
          <w:rFonts w:ascii="Arial" w:eastAsia="Times New Roman" w:hAnsi="Arial" w:cs="Arial"/>
          <w:color w:val="202124"/>
          <w:sz w:val="24"/>
          <w:szCs w:val="24"/>
          <w:highlight w:val="yellow"/>
          <w:shd w:val="clear" w:color="auto" w:fill="FFFFFF"/>
          <w:lang w:eastAsia="en-GB"/>
        </w:rPr>
        <w:t xml:space="preserve">Add in a </w:t>
      </w:r>
      <w:proofErr w:type="gramStart"/>
      <w:r w:rsidRPr="008B7704">
        <w:rPr>
          <w:rFonts w:ascii="Arial" w:eastAsia="Times New Roman" w:hAnsi="Arial" w:cs="Arial"/>
          <w:color w:val="202124"/>
          <w:sz w:val="24"/>
          <w:szCs w:val="24"/>
          <w:highlight w:val="yellow"/>
          <w:shd w:val="clear" w:color="auto" w:fill="FFFFFF"/>
          <w:lang w:eastAsia="en-GB"/>
        </w:rPr>
        <w:t>quotes</w:t>
      </w:r>
      <w:proofErr w:type="gramEnd"/>
      <w:r w:rsidRPr="008B7704">
        <w:rPr>
          <w:rFonts w:ascii="Arial" w:eastAsia="Times New Roman" w:hAnsi="Arial" w:cs="Arial"/>
          <w:color w:val="202124"/>
          <w:sz w:val="24"/>
          <w:szCs w:val="24"/>
          <w:highlight w:val="yellow"/>
          <w:shd w:val="clear" w:color="auto" w:fill="FFFFFF"/>
          <w:lang w:eastAsia="en-GB"/>
        </w:rPr>
        <w:t xml:space="preserve"> for Q2</w:t>
      </w:r>
      <w:r>
        <w:rPr>
          <w:rFonts w:ascii="Arial" w:eastAsia="Times New Roman" w:hAnsi="Arial" w:cs="Arial"/>
          <w:color w:val="202124"/>
          <w:sz w:val="24"/>
          <w:szCs w:val="24"/>
          <w:shd w:val="clear" w:color="auto" w:fill="FFFFFF"/>
          <w:lang w:eastAsia="en-GB"/>
        </w:rPr>
        <w:t xml:space="preserve"> </w:t>
      </w:r>
    </w:p>
    <w:p w14:paraId="3418F29F" w14:textId="77777777" w:rsidR="005544CD" w:rsidRDefault="005544CD" w:rsidP="00A542A8">
      <w:pPr>
        <w:spacing w:after="0" w:line="480" w:lineRule="auto"/>
        <w:rPr>
          <w:rFonts w:ascii="Arial" w:eastAsia="Times New Roman" w:hAnsi="Arial" w:cs="Arial"/>
          <w:color w:val="202124"/>
          <w:sz w:val="24"/>
          <w:szCs w:val="24"/>
          <w:shd w:val="clear" w:color="auto" w:fill="FFFFFF"/>
          <w:lang w:eastAsia="en-GB"/>
        </w:rPr>
      </w:pPr>
    </w:p>
    <w:p w14:paraId="69E43DAD" w14:textId="6EBCACAE" w:rsidR="00A542A8" w:rsidRDefault="00A542A8" w:rsidP="00A542A8">
      <w:pPr>
        <w:pStyle w:val="Caption"/>
        <w:spacing w:line="480" w:lineRule="auto"/>
        <w:rPr>
          <w:rFonts w:ascii="Arial" w:eastAsia="Times New Roman" w:hAnsi="Arial" w:cs="Arial"/>
          <w:i w:val="0"/>
          <w:iCs w:val="0"/>
          <w:color w:val="202124"/>
          <w:sz w:val="24"/>
          <w:szCs w:val="24"/>
          <w:u w:val="single"/>
          <w:shd w:val="clear" w:color="auto" w:fill="FFFFFF"/>
          <w:lang w:eastAsia="en-GB"/>
        </w:rPr>
      </w:pPr>
      <w:r>
        <w:rPr>
          <w:rFonts w:ascii="Arial" w:eastAsia="Times New Roman" w:hAnsi="Arial" w:cs="Arial"/>
          <w:i w:val="0"/>
          <w:iCs w:val="0"/>
          <w:color w:val="202124"/>
          <w:sz w:val="24"/>
          <w:szCs w:val="24"/>
          <w:u w:val="single"/>
          <w:shd w:val="clear" w:color="auto" w:fill="FFFFFF"/>
          <w:lang w:eastAsia="en-GB"/>
        </w:rPr>
        <w:t xml:space="preserve">Question </w:t>
      </w:r>
      <w:r w:rsidR="005544CD">
        <w:rPr>
          <w:rFonts w:ascii="Arial" w:eastAsia="Times New Roman" w:hAnsi="Arial" w:cs="Arial"/>
          <w:i w:val="0"/>
          <w:iCs w:val="0"/>
          <w:color w:val="202124"/>
          <w:sz w:val="24"/>
          <w:szCs w:val="24"/>
          <w:u w:val="single"/>
          <w:shd w:val="clear" w:color="auto" w:fill="FFFFFF"/>
          <w:lang w:eastAsia="en-GB"/>
        </w:rPr>
        <w:t xml:space="preserve">3 If you are still in your probation period, how what you rate your training and support received during the first 6 </w:t>
      </w:r>
      <w:r w:rsidR="00493B81">
        <w:rPr>
          <w:rFonts w:ascii="Arial" w:eastAsia="Times New Roman" w:hAnsi="Arial" w:cs="Arial"/>
          <w:i w:val="0"/>
          <w:iCs w:val="0"/>
          <w:color w:val="202124"/>
          <w:sz w:val="24"/>
          <w:szCs w:val="24"/>
          <w:u w:val="single"/>
          <w:shd w:val="clear" w:color="auto" w:fill="FFFFFF"/>
          <w:lang w:eastAsia="en-GB"/>
        </w:rPr>
        <w:t>months?</w:t>
      </w:r>
      <w:r w:rsidR="005544CD">
        <w:rPr>
          <w:rFonts w:ascii="Arial" w:eastAsia="Times New Roman" w:hAnsi="Arial" w:cs="Arial"/>
          <w:i w:val="0"/>
          <w:iCs w:val="0"/>
          <w:color w:val="202124"/>
          <w:sz w:val="24"/>
          <w:szCs w:val="24"/>
          <w:u w:val="single"/>
          <w:shd w:val="clear" w:color="auto" w:fill="FFFFFF"/>
          <w:lang w:eastAsia="en-GB"/>
        </w:rPr>
        <w:t xml:space="preserve"> Likert response </w:t>
      </w:r>
    </w:p>
    <w:p w14:paraId="1F5B5DE7" w14:textId="7888D7D6" w:rsidR="005544CD" w:rsidRPr="005544CD" w:rsidRDefault="005544CD" w:rsidP="005544CD">
      <w:pPr>
        <w:rPr>
          <w:rFonts w:ascii="Arial" w:hAnsi="Arial" w:cs="Arial"/>
          <w:sz w:val="24"/>
          <w:szCs w:val="24"/>
          <w:lang w:eastAsia="en-GB"/>
        </w:rPr>
      </w:pPr>
      <w:r w:rsidRPr="005544CD">
        <w:rPr>
          <w:rFonts w:ascii="Arial" w:hAnsi="Arial" w:cs="Arial"/>
          <w:sz w:val="24"/>
          <w:szCs w:val="24"/>
          <w:highlight w:val="yellow"/>
          <w:lang w:eastAsia="en-GB"/>
        </w:rPr>
        <w:t>Add in quote responses to Q3</w:t>
      </w:r>
    </w:p>
    <w:p w14:paraId="5EADF697" w14:textId="77777777" w:rsidR="005544CD" w:rsidRPr="005544CD" w:rsidRDefault="005544CD" w:rsidP="005544CD">
      <w:pPr>
        <w:rPr>
          <w:lang w:eastAsia="en-GB"/>
        </w:rPr>
      </w:pPr>
    </w:p>
    <w:p w14:paraId="7B20AD82" w14:textId="77777777" w:rsidR="005544CD" w:rsidRDefault="00A542A8" w:rsidP="00A542A8">
      <w:pPr>
        <w:spacing w:after="0" w:line="480" w:lineRule="auto"/>
        <w:rPr>
          <w:rFonts w:ascii="Arial" w:eastAsia="Times New Roman" w:hAnsi="Arial" w:cs="Arial"/>
          <w:color w:val="202124"/>
          <w:sz w:val="24"/>
          <w:szCs w:val="24"/>
          <w:u w:val="single"/>
          <w:shd w:val="clear" w:color="auto" w:fill="FFFFFF"/>
          <w:lang w:eastAsia="en-GB"/>
        </w:rPr>
      </w:pPr>
      <w:r>
        <w:rPr>
          <w:rFonts w:ascii="Arial" w:eastAsia="Times New Roman" w:hAnsi="Arial" w:cs="Arial"/>
          <w:color w:val="202124"/>
          <w:sz w:val="24"/>
          <w:szCs w:val="24"/>
          <w:u w:val="single"/>
          <w:shd w:val="clear" w:color="auto" w:fill="FFFFFF"/>
          <w:lang w:eastAsia="en-GB"/>
        </w:rPr>
        <w:t xml:space="preserve">Question </w:t>
      </w:r>
      <w:proofErr w:type="gramStart"/>
      <w:r w:rsidR="005544CD">
        <w:rPr>
          <w:rFonts w:ascii="Arial" w:eastAsia="Times New Roman" w:hAnsi="Arial" w:cs="Arial"/>
          <w:color w:val="202124"/>
          <w:sz w:val="24"/>
          <w:szCs w:val="24"/>
          <w:u w:val="single"/>
          <w:shd w:val="clear" w:color="auto" w:fill="FFFFFF"/>
          <w:lang w:eastAsia="en-GB"/>
        </w:rPr>
        <w:t>4  Have</w:t>
      </w:r>
      <w:proofErr w:type="gramEnd"/>
      <w:r w:rsidR="005544CD">
        <w:rPr>
          <w:rFonts w:ascii="Arial" w:eastAsia="Times New Roman" w:hAnsi="Arial" w:cs="Arial"/>
          <w:color w:val="202124"/>
          <w:sz w:val="24"/>
          <w:szCs w:val="24"/>
          <w:u w:val="single"/>
          <w:shd w:val="clear" w:color="auto" w:fill="FFFFFF"/>
          <w:lang w:eastAsia="en-GB"/>
        </w:rPr>
        <w:t xml:space="preserve"> would you rate the ongoing support that you receive within your daily post ? Likert scale </w:t>
      </w:r>
    </w:p>
    <w:p w14:paraId="2733B5A5" w14:textId="2E9CB250" w:rsidR="005544CD" w:rsidRPr="005544CD" w:rsidRDefault="005544CD" w:rsidP="00A542A8">
      <w:pPr>
        <w:spacing w:after="0" w:line="480" w:lineRule="auto"/>
        <w:rPr>
          <w:rFonts w:ascii="Arial" w:eastAsia="Times New Roman" w:hAnsi="Arial" w:cs="Arial"/>
          <w:color w:val="202124"/>
          <w:sz w:val="24"/>
          <w:szCs w:val="24"/>
          <w:highlight w:val="yellow"/>
          <w:u w:val="single"/>
          <w:shd w:val="clear" w:color="auto" w:fill="FFFFFF"/>
          <w:lang w:eastAsia="en-GB"/>
        </w:rPr>
      </w:pPr>
      <w:r w:rsidRPr="005544CD">
        <w:rPr>
          <w:rFonts w:ascii="Arial" w:eastAsia="Times New Roman" w:hAnsi="Arial" w:cs="Arial"/>
          <w:color w:val="202124"/>
          <w:sz w:val="24"/>
          <w:szCs w:val="24"/>
          <w:highlight w:val="yellow"/>
          <w:u w:val="single"/>
          <w:shd w:val="clear" w:color="auto" w:fill="FFFFFF"/>
          <w:lang w:eastAsia="en-GB"/>
        </w:rPr>
        <w:t xml:space="preserve">Add in Chart for </w:t>
      </w:r>
      <w:proofErr w:type="spellStart"/>
      <w:r w:rsidRPr="005544CD">
        <w:rPr>
          <w:rFonts w:ascii="Arial" w:eastAsia="Times New Roman" w:hAnsi="Arial" w:cs="Arial"/>
          <w:color w:val="202124"/>
          <w:sz w:val="24"/>
          <w:szCs w:val="24"/>
          <w:highlight w:val="yellow"/>
          <w:u w:val="single"/>
          <w:shd w:val="clear" w:color="auto" w:fill="FFFFFF"/>
          <w:lang w:eastAsia="en-GB"/>
        </w:rPr>
        <w:t>likert</w:t>
      </w:r>
      <w:proofErr w:type="spellEnd"/>
      <w:r w:rsidRPr="005544CD">
        <w:rPr>
          <w:rFonts w:ascii="Arial" w:eastAsia="Times New Roman" w:hAnsi="Arial" w:cs="Arial"/>
          <w:color w:val="202124"/>
          <w:sz w:val="24"/>
          <w:szCs w:val="24"/>
          <w:highlight w:val="yellow"/>
          <w:u w:val="single"/>
          <w:shd w:val="clear" w:color="auto" w:fill="FFFFFF"/>
          <w:lang w:eastAsia="en-GB"/>
        </w:rPr>
        <w:t xml:space="preserve"> </w:t>
      </w:r>
      <w:r w:rsidR="00C1186E" w:rsidRPr="005544CD">
        <w:rPr>
          <w:rFonts w:ascii="Arial" w:eastAsia="Times New Roman" w:hAnsi="Arial" w:cs="Arial"/>
          <w:color w:val="202124"/>
          <w:sz w:val="24"/>
          <w:szCs w:val="24"/>
          <w:highlight w:val="yellow"/>
          <w:u w:val="single"/>
          <w:shd w:val="clear" w:color="auto" w:fill="FFFFFF"/>
          <w:lang w:eastAsia="en-GB"/>
        </w:rPr>
        <w:t>scale</w:t>
      </w:r>
      <w:r w:rsidRPr="005544CD">
        <w:rPr>
          <w:rFonts w:ascii="Arial" w:eastAsia="Times New Roman" w:hAnsi="Arial" w:cs="Arial"/>
          <w:color w:val="202124"/>
          <w:sz w:val="24"/>
          <w:szCs w:val="24"/>
          <w:highlight w:val="yellow"/>
          <w:u w:val="single"/>
          <w:shd w:val="clear" w:color="auto" w:fill="FFFFFF"/>
          <w:lang w:eastAsia="en-GB"/>
        </w:rPr>
        <w:t xml:space="preserve"> 1-10</w:t>
      </w:r>
    </w:p>
    <w:p w14:paraId="0E202E47" w14:textId="1D94877E" w:rsidR="005544CD" w:rsidRDefault="005544CD" w:rsidP="00A542A8">
      <w:pPr>
        <w:spacing w:after="0" w:line="480" w:lineRule="auto"/>
        <w:rPr>
          <w:rFonts w:ascii="Arial" w:eastAsia="Times New Roman" w:hAnsi="Arial" w:cs="Arial"/>
          <w:color w:val="202124"/>
          <w:sz w:val="24"/>
          <w:szCs w:val="24"/>
          <w:u w:val="single"/>
          <w:shd w:val="clear" w:color="auto" w:fill="FFFFFF"/>
          <w:lang w:eastAsia="en-GB"/>
        </w:rPr>
      </w:pPr>
      <w:r w:rsidRPr="005544CD">
        <w:rPr>
          <w:rFonts w:ascii="Arial" w:eastAsia="Times New Roman" w:hAnsi="Arial" w:cs="Arial"/>
          <w:color w:val="202124"/>
          <w:sz w:val="24"/>
          <w:szCs w:val="24"/>
          <w:highlight w:val="yellow"/>
          <w:u w:val="single"/>
          <w:shd w:val="clear" w:color="auto" w:fill="FFFFFF"/>
          <w:lang w:eastAsia="en-GB"/>
        </w:rPr>
        <w:t>Add in quotes Q4</w:t>
      </w:r>
      <w:r>
        <w:rPr>
          <w:rFonts w:ascii="Arial" w:eastAsia="Times New Roman" w:hAnsi="Arial" w:cs="Arial"/>
          <w:color w:val="202124"/>
          <w:sz w:val="24"/>
          <w:szCs w:val="24"/>
          <w:u w:val="single"/>
          <w:shd w:val="clear" w:color="auto" w:fill="FFFFFF"/>
          <w:lang w:eastAsia="en-GB"/>
        </w:rPr>
        <w:t xml:space="preserve"> </w:t>
      </w:r>
    </w:p>
    <w:p w14:paraId="44838B54" w14:textId="492ED002" w:rsidR="005544CD" w:rsidRDefault="005544CD" w:rsidP="00A542A8">
      <w:pPr>
        <w:spacing w:after="0" w:line="480" w:lineRule="auto"/>
        <w:rPr>
          <w:rFonts w:ascii="Arial" w:eastAsia="Times New Roman" w:hAnsi="Arial" w:cs="Arial"/>
          <w:color w:val="202124"/>
          <w:sz w:val="24"/>
          <w:szCs w:val="24"/>
          <w:u w:val="single"/>
          <w:shd w:val="clear" w:color="auto" w:fill="FFFFFF"/>
          <w:lang w:eastAsia="en-GB"/>
        </w:rPr>
      </w:pPr>
      <w:r w:rsidRPr="005544CD">
        <w:rPr>
          <w:rFonts w:ascii="Arial" w:eastAsia="Times New Roman" w:hAnsi="Arial" w:cs="Arial"/>
          <w:color w:val="202124"/>
          <w:sz w:val="24"/>
          <w:szCs w:val="24"/>
          <w:highlight w:val="yellow"/>
          <w:u w:val="single"/>
          <w:shd w:val="clear" w:color="auto" w:fill="FFFFFF"/>
          <w:lang w:eastAsia="en-GB"/>
        </w:rPr>
        <w:t>Add in links to references</w:t>
      </w:r>
      <w:r>
        <w:rPr>
          <w:rFonts w:ascii="Arial" w:eastAsia="Times New Roman" w:hAnsi="Arial" w:cs="Arial"/>
          <w:color w:val="202124"/>
          <w:sz w:val="24"/>
          <w:szCs w:val="24"/>
          <w:u w:val="single"/>
          <w:shd w:val="clear" w:color="auto" w:fill="FFFFFF"/>
          <w:lang w:eastAsia="en-GB"/>
        </w:rPr>
        <w:t xml:space="preserve"> </w:t>
      </w:r>
    </w:p>
    <w:p w14:paraId="6F512EAE" w14:textId="77777777" w:rsidR="00A542A8" w:rsidRDefault="00A542A8" w:rsidP="00A542A8">
      <w:pPr>
        <w:spacing w:after="0" w:line="480" w:lineRule="auto"/>
        <w:rPr>
          <w:rFonts w:ascii="Arial" w:eastAsia="Times New Roman" w:hAnsi="Arial" w:cs="Arial"/>
          <w:sz w:val="24"/>
          <w:szCs w:val="24"/>
          <w:lang w:eastAsia="en-GB"/>
        </w:rPr>
      </w:pPr>
    </w:p>
    <w:p w14:paraId="067C7C1F" w14:textId="693D9D12" w:rsidR="00A542A8" w:rsidRDefault="005544CD" w:rsidP="00A542A8">
      <w:pPr>
        <w:spacing w:after="0" w:line="480" w:lineRule="auto"/>
        <w:rPr>
          <w:rFonts w:ascii="Arial" w:eastAsia="Times New Roman" w:hAnsi="Arial" w:cs="Arial"/>
          <w:color w:val="202124"/>
          <w:sz w:val="24"/>
          <w:szCs w:val="24"/>
          <w:shd w:val="clear" w:color="auto" w:fill="FFFFFF"/>
          <w:lang w:eastAsia="en-GB"/>
        </w:rPr>
      </w:pPr>
      <w:r>
        <w:rPr>
          <w:rFonts w:ascii="Arial" w:eastAsia="Times New Roman" w:hAnsi="Arial" w:cs="Arial"/>
          <w:color w:val="202124"/>
          <w:sz w:val="24"/>
          <w:szCs w:val="24"/>
          <w:shd w:val="clear" w:color="auto" w:fill="FFFFFF"/>
          <w:lang w:eastAsia="en-GB"/>
        </w:rPr>
        <w:t xml:space="preserve">Additional responses for the survey </w:t>
      </w:r>
    </w:p>
    <w:p w14:paraId="0580FA7A" w14:textId="43B02D13" w:rsidR="005544CD" w:rsidRPr="005544CD" w:rsidRDefault="005544CD" w:rsidP="00A542A8">
      <w:pPr>
        <w:spacing w:after="0" w:line="480" w:lineRule="auto"/>
        <w:rPr>
          <w:rFonts w:ascii="Arial" w:eastAsia="Times New Roman" w:hAnsi="Arial" w:cs="Arial"/>
          <w:color w:val="202124"/>
          <w:sz w:val="24"/>
          <w:szCs w:val="24"/>
          <w:highlight w:val="yellow"/>
          <w:shd w:val="clear" w:color="auto" w:fill="FFFFFF"/>
          <w:lang w:eastAsia="en-GB"/>
        </w:rPr>
      </w:pPr>
      <w:r w:rsidRPr="005544CD">
        <w:rPr>
          <w:rFonts w:ascii="Arial" w:eastAsia="Times New Roman" w:hAnsi="Arial" w:cs="Arial"/>
          <w:color w:val="202124"/>
          <w:sz w:val="24"/>
          <w:szCs w:val="24"/>
          <w:highlight w:val="yellow"/>
          <w:shd w:val="clear" w:color="auto" w:fill="FFFFFF"/>
          <w:lang w:eastAsia="en-GB"/>
        </w:rPr>
        <w:t xml:space="preserve">Add in quotes </w:t>
      </w:r>
    </w:p>
    <w:p w14:paraId="0C11FE01" w14:textId="2667F4C1" w:rsidR="005544CD" w:rsidRDefault="005544CD" w:rsidP="00A542A8">
      <w:pPr>
        <w:spacing w:after="0" w:line="480" w:lineRule="auto"/>
        <w:rPr>
          <w:rFonts w:ascii="Arial" w:eastAsia="Times New Roman" w:hAnsi="Arial" w:cs="Arial"/>
          <w:color w:val="202124"/>
          <w:sz w:val="24"/>
          <w:szCs w:val="24"/>
          <w:shd w:val="clear" w:color="auto" w:fill="FFFFFF"/>
          <w:lang w:eastAsia="en-GB"/>
        </w:rPr>
      </w:pPr>
      <w:r w:rsidRPr="005544CD">
        <w:rPr>
          <w:rFonts w:ascii="Arial" w:eastAsia="Times New Roman" w:hAnsi="Arial" w:cs="Arial"/>
          <w:color w:val="202124"/>
          <w:sz w:val="24"/>
          <w:szCs w:val="24"/>
          <w:highlight w:val="yellow"/>
          <w:shd w:val="clear" w:color="auto" w:fill="FFFFFF"/>
          <w:lang w:eastAsia="en-GB"/>
        </w:rPr>
        <w:t>Add in any links to lit review</w:t>
      </w:r>
      <w:r>
        <w:rPr>
          <w:rFonts w:ascii="Arial" w:eastAsia="Times New Roman" w:hAnsi="Arial" w:cs="Arial"/>
          <w:color w:val="202124"/>
          <w:sz w:val="24"/>
          <w:szCs w:val="24"/>
          <w:shd w:val="clear" w:color="auto" w:fill="FFFFFF"/>
          <w:lang w:eastAsia="en-GB"/>
        </w:rPr>
        <w:t xml:space="preserve"> </w:t>
      </w:r>
    </w:p>
    <w:p w14:paraId="1D687519" w14:textId="77777777" w:rsidR="005544CD" w:rsidRDefault="005544CD" w:rsidP="00A542A8">
      <w:pPr>
        <w:spacing w:after="0" w:line="480" w:lineRule="auto"/>
        <w:rPr>
          <w:rFonts w:ascii="Arial" w:eastAsia="Times New Roman" w:hAnsi="Arial" w:cs="Arial"/>
          <w:color w:val="202124"/>
          <w:sz w:val="24"/>
          <w:szCs w:val="24"/>
          <w:shd w:val="clear" w:color="auto" w:fill="FFFFFF"/>
          <w:lang w:eastAsia="en-GB"/>
        </w:rPr>
      </w:pPr>
    </w:p>
    <w:p w14:paraId="7CFF94E3" w14:textId="0D05F402" w:rsidR="00A542A8" w:rsidRDefault="003647AA" w:rsidP="00A542A8">
      <w:pPr>
        <w:spacing w:after="0" w:line="480" w:lineRule="auto"/>
        <w:rPr>
          <w:rFonts w:ascii="Arial" w:eastAsia="Times New Roman" w:hAnsi="Arial" w:cs="Arial"/>
          <w:sz w:val="24"/>
          <w:szCs w:val="24"/>
          <w:lang w:eastAsia="en-GB"/>
        </w:rPr>
      </w:pPr>
      <w:r w:rsidRPr="00FF2B62">
        <w:rPr>
          <w:rFonts w:ascii="Arial" w:eastAsia="Times New Roman" w:hAnsi="Arial" w:cs="Arial"/>
          <w:color w:val="202124"/>
          <w:sz w:val="24"/>
          <w:szCs w:val="24"/>
          <w:highlight w:val="yellow"/>
          <w:shd w:val="clear" w:color="auto" w:fill="FFFFFF"/>
          <w:lang w:eastAsia="en-GB"/>
        </w:rPr>
        <w:t xml:space="preserve">Add in </w:t>
      </w:r>
      <w:r w:rsidR="00FF2B62" w:rsidRPr="00FF2B62">
        <w:rPr>
          <w:rFonts w:ascii="Arial" w:eastAsia="Times New Roman" w:hAnsi="Arial" w:cs="Arial"/>
          <w:color w:val="202124"/>
          <w:sz w:val="24"/>
          <w:szCs w:val="24"/>
          <w:highlight w:val="yellow"/>
          <w:shd w:val="clear" w:color="auto" w:fill="FFFFFF"/>
          <w:lang w:eastAsia="en-GB"/>
        </w:rPr>
        <w:t xml:space="preserve">the </w:t>
      </w:r>
      <w:proofErr w:type="gramStart"/>
      <w:r w:rsidR="00FF2B62" w:rsidRPr="00FF2B62">
        <w:rPr>
          <w:rFonts w:ascii="Arial" w:eastAsia="Times New Roman" w:hAnsi="Arial" w:cs="Arial"/>
          <w:color w:val="202124"/>
          <w:sz w:val="24"/>
          <w:szCs w:val="24"/>
          <w:highlight w:val="yellow"/>
          <w:shd w:val="clear" w:color="auto" w:fill="FFFFFF"/>
          <w:lang w:eastAsia="en-GB"/>
        </w:rPr>
        <w:t>Why ?</w:t>
      </w:r>
      <w:proofErr w:type="gramEnd"/>
      <w:r w:rsidR="00FF2B62" w:rsidRPr="00FF2B62">
        <w:rPr>
          <w:rFonts w:ascii="Arial" w:eastAsia="Times New Roman" w:hAnsi="Arial" w:cs="Arial"/>
          <w:color w:val="202124"/>
          <w:sz w:val="24"/>
          <w:szCs w:val="24"/>
          <w:highlight w:val="yellow"/>
          <w:shd w:val="clear" w:color="auto" w:fill="FFFFFF"/>
          <w:lang w:eastAsia="en-GB"/>
        </w:rPr>
        <w:t xml:space="preserve"> to each question as we get the response</w:t>
      </w:r>
      <w:r w:rsidR="00FF2B62">
        <w:rPr>
          <w:rFonts w:ascii="Arial" w:eastAsia="Times New Roman" w:hAnsi="Arial" w:cs="Arial"/>
          <w:color w:val="202124"/>
          <w:sz w:val="24"/>
          <w:szCs w:val="24"/>
          <w:shd w:val="clear" w:color="auto" w:fill="FFFFFF"/>
          <w:lang w:eastAsia="en-GB"/>
        </w:rPr>
        <w:t xml:space="preserve"> </w:t>
      </w:r>
    </w:p>
    <w:sectPr w:rsidR="00A542A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AA194" w14:textId="77777777" w:rsidR="00A50220" w:rsidRDefault="00A50220" w:rsidP="00A50220">
      <w:pPr>
        <w:spacing w:after="0" w:line="240" w:lineRule="auto"/>
      </w:pPr>
      <w:r>
        <w:separator/>
      </w:r>
    </w:p>
  </w:endnote>
  <w:endnote w:type="continuationSeparator" w:id="0">
    <w:p w14:paraId="7A67676B" w14:textId="77777777" w:rsidR="00A50220" w:rsidRDefault="00A50220" w:rsidP="00A502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83746B" w14:textId="77777777" w:rsidR="00A50220" w:rsidRDefault="00A50220" w:rsidP="00A50220">
      <w:pPr>
        <w:spacing w:after="0" w:line="240" w:lineRule="auto"/>
      </w:pPr>
      <w:r>
        <w:separator/>
      </w:r>
    </w:p>
  </w:footnote>
  <w:footnote w:type="continuationSeparator" w:id="0">
    <w:p w14:paraId="6F772AC2" w14:textId="77777777" w:rsidR="00A50220" w:rsidRDefault="00A50220" w:rsidP="00A502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6389602"/>
      <w:docPartObj>
        <w:docPartGallery w:val="Page Numbers (Top of Page)"/>
        <w:docPartUnique/>
      </w:docPartObj>
    </w:sdtPr>
    <w:sdtEndPr/>
    <w:sdtContent>
      <w:p w14:paraId="451C6D71" w14:textId="753305B6" w:rsidR="00A50220" w:rsidRDefault="00A50220">
        <w:pPr>
          <w:pStyle w:val="Header"/>
        </w:pPr>
        <w:r>
          <w:fldChar w:fldCharType="begin"/>
        </w:r>
        <w:r>
          <w:instrText>PAGE   \* MERGEFORMAT</w:instrText>
        </w:r>
        <w:r>
          <w:fldChar w:fldCharType="separate"/>
        </w:r>
        <w:r>
          <w:t>2</w:t>
        </w:r>
        <w:r>
          <w:fldChar w:fldCharType="end"/>
        </w:r>
      </w:p>
    </w:sdtContent>
  </w:sdt>
  <w:p w14:paraId="1B3B17F7" w14:textId="77777777" w:rsidR="00A50220" w:rsidRDefault="00A5022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2A8"/>
    <w:rsid w:val="000B46C3"/>
    <w:rsid w:val="00155F32"/>
    <w:rsid w:val="001F5823"/>
    <w:rsid w:val="00227E4D"/>
    <w:rsid w:val="0028002A"/>
    <w:rsid w:val="0030276E"/>
    <w:rsid w:val="003647AA"/>
    <w:rsid w:val="00446874"/>
    <w:rsid w:val="004679C1"/>
    <w:rsid w:val="00487372"/>
    <w:rsid w:val="00493B81"/>
    <w:rsid w:val="005544CD"/>
    <w:rsid w:val="0078409B"/>
    <w:rsid w:val="007A63F5"/>
    <w:rsid w:val="00800F8A"/>
    <w:rsid w:val="00817AE7"/>
    <w:rsid w:val="00854F94"/>
    <w:rsid w:val="00895D30"/>
    <w:rsid w:val="008B7704"/>
    <w:rsid w:val="008D3807"/>
    <w:rsid w:val="00942CA4"/>
    <w:rsid w:val="009469CA"/>
    <w:rsid w:val="009D3DA4"/>
    <w:rsid w:val="00A50220"/>
    <w:rsid w:val="00A542A8"/>
    <w:rsid w:val="00A71EFB"/>
    <w:rsid w:val="00AD3409"/>
    <w:rsid w:val="00AF1703"/>
    <w:rsid w:val="00B03415"/>
    <w:rsid w:val="00C1186E"/>
    <w:rsid w:val="00C20872"/>
    <w:rsid w:val="00CC3943"/>
    <w:rsid w:val="00CF3C4B"/>
    <w:rsid w:val="00D1702A"/>
    <w:rsid w:val="00D21880"/>
    <w:rsid w:val="00D47CA4"/>
    <w:rsid w:val="00E564C4"/>
    <w:rsid w:val="00FF2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18CAD"/>
  <w15:chartTrackingRefBased/>
  <w15:docId w15:val="{D37B1992-CB0C-46CC-8FE6-238EA0EE9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2A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semiHidden/>
    <w:unhideWhenUsed/>
    <w:qFormat/>
    <w:rsid w:val="00A542A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502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220"/>
  </w:style>
  <w:style w:type="paragraph" w:styleId="Footer">
    <w:name w:val="footer"/>
    <w:basedOn w:val="Normal"/>
    <w:link w:val="FooterChar"/>
    <w:uiPriority w:val="99"/>
    <w:unhideWhenUsed/>
    <w:rsid w:val="00A502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220"/>
  </w:style>
  <w:style w:type="paragraph" w:styleId="ListParagraph">
    <w:name w:val="List Paragraph"/>
    <w:basedOn w:val="Normal"/>
    <w:uiPriority w:val="34"/>
    <w:qFormat/>
    <w:rsid w:val="000B46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7556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652</Words>
  <Characters>3723</Characters>
  <Application>Microsoft Office Word</Application>
  <DocSecurity>4</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Hill (IMH)</dc:creator>
  <cp:keywords/>
  <dc:description/>
  <cp:lastModifiedBy>Fergusson, Adam</cp:lastModifiedBy>
  <cp:revision>2</cp:revision>
  <dcterms:created xsi:type="dcterms:W3CDTF">2025-02-03T20:07:00Z</dcterms:created>
  <dcterms:modified xsi:type="dcterms:W3CDTF">2025-02-03T20:07:00Z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2025-02-03T20:07:18Z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63861437-9023-449f-b1f0-f8d2196dbc42</vt:lpwstr>
  </property>
  <property fmtid="{D5CDD505-2E9C-101B-9397-08002B2CF9AE}" pid="8" name="MSIP_Label_f2acd28b-79a3-4a0f-b0ff-4b75658b1549_ContentBits">
    <vt:lpwstr>0</vt:lpwstr>
  </property>
</Properties>
</file>