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E73E295" wp14:paraId="6A572AE8" wp14:textId="4EE6FA5A">
      <w:pPr>
        <w:spacing w:before="0" w:beforeAutospacing="off" w:after="0" w:afterAutospacing="off"/>
        <w:rPr>
          <w:rFonts w:ascii="Arial" w:hAnsi="Arial" w:eastAsia="Arial" w:cs="Arial"/>
          <w:b w:val="1"/>
          <w:bCs w:val="1"/>
          <w:noProof w:val="0"/>
          <w:sz w:val="22"/>
          <w:szCs w:val="22"/>
          <w:lang w:val="en-US"/>
        </w:rPr>
      </w:pPr>
      <w:r w:rsidRPr="4E73E295" w:rsidR="6A664A46">
        <w:rPr>
          <w:rFonts w:ascii="Arial" w:hAnsi="Arial" w:eastAsia="Arial" w:cs="Arial"/>
          <w:b w:val="1"/>
          <w:bCs w:val="1"/>
          <w:noProof w:val="0"/>
          <w:sz w:val="22"/>
          <w:szCs w:val="22"/>
          <w:lang w:val="en-US"/>
        </w:rPr>
        <w:t>(AC 1.1)</w:t>
      </w:r>
      <w:r w:rsidRPr="4E73E295" w:rsidR="326A9B61">
        <w:rPr>
          <w:rFonts w:ascii="Arial" w:hAnsi="Arial" w:eastAsia="Arial" w:cs="Arial"/>
          <w:b w:val="1"/>
          <w:bCs w:val="1"/>
          <w:noProof w:val="0"/>
          <w:sz w:val="22"/>
          <w:szCs w:val="22"/>
          <w:lang w:val="en-US"/>
        </w:rPr>
        <w:t xml:space="preserve"> </w:t>
      </w:r>
    </w:p>
    <w:p w:rsidR="1FF81089" w:rsidP="4E73E295" w:rsidRDefault="1FF81089" w14:paraId="05E46781" w14:textId="44191B39">
      <w:pPr>
        <w:jc w:val="both"/>
        <w:rPr>
          <w:rFonts w:ascii="Arial" w:hAnsi="Arial" w:eastAsia="Arial" w:cs="Arial"/>
        </w:rPr>
      </w:pPr>
      <w:r w:rsidRPr="4E73E295" w:rsidR="1FF81089">
        <w:rPr>
          <w:rFonts w:ascii="Arial" w:hAnsi="Arial" w:eastAsia="Arial" w:cs="Arial"/>
        </w:rPr>
        <w:t xml:space="preserve">I </w:t>
      </w:r>
      <w:r w:rsidRPr="4E73E295" w:rsidR="5951E509">
        <w:rPr>
          <w:rFonts w:ascii="Arial" w:hAnsi="Arial" w:eastAsia="Arial" w:cs="Arial"/>
        </w:rPr>
        <w:t>understand</w:t>
      </w:r>
      <w:r w:rsidRPr="4E73E295" w:rsidR="1FF81089">
        <w:rPr>
          <w:rFonts w:ascii="Arial" w:hAnsi="Arial" w:eastAsia="Arial" w:cs="Arial"/>
        </w:rPr>
        <w:t xml:space="preserve"> your </w:t>
      </w:r>
      <w:r w:rsidRPr="4E73E295" w:rsidR="011D7E20">
        <w:rPr>
          <w:rFonts w:ascii="Arial" w:hAnsi="Arial" w:eastAsia="Arial" w:cs="Arial"/>
        </w:rPr>
        <w:t>frustration</w:t>
      </w:r>
      <w:r w:rsidRPr="4E73E295" w:rsidR="1FF81089">
        <w:rPr>
          <w:rFonts w:ascii="Arial" w:hAnsi="Arial" w:eastAsia="Arial" w:cs="Arial"/>
        </w:rPr>
        <w:t xml:space="preserve"> in relation to</w:t>
      </w:r>
      <w:r w:rsidRPr="4E73E295" w:rsidR="600D110F">
        <w:rPr>
          <w:rFonts w:ascii="Arial" w:hAnsi="Arial" w:eastAsia="Arial" w:cs="Arial"/>
        </w:rPr>
        <w:t xml:space="preserve"> your time being taken up by</w:t>
      </w:r>
      <w:r w:rsidRPr="4E73E295" w:rsidR="2EE12354">
        <w:rPr>
          <w:rFonts w:ascii="Arial" w:hAnsi="Arial" w:eastAsia="Arial" w:cs="Arial"/>
        </w:rPr>
        <w:t xml:space="preserve"> responsibilities linked to employment regulations and </w:t>
      </w:r>
      <w:r w:rsidRPr="4E73E295" w:rsidR="2EE12354">
        <w:rPr>
          <w:rFonts w:ascii="Arial" w:hAnsi="Arial" w:eastAsia="Arial" w:cs="Arial"/>
        </w:rPr>
        <w:t>that you would rather us</w:t>
      </w:r>
      <w:r w:rsidRPr="4E73E295" w:rsidR="4A5FA846">
        <w:rPr>
          <w:rFonts w:ascii="Arial" w:hAnsi="Arial" w:eastAsia="Arial" w:cs="Arial"/>
        </w:rPr>
        <w:t>e</w:t>
      </w:r>
      <w:r w:rsidRPr="4E73E295" w:rsidR="2EE12354">
        <w:rPr>
          <w:rFonts w:ascii="Arial" w:hAnsi="Arial" w:eastAsia="Arial" w:cs="Arial"/>
        </w:rPr>
        <w:t xml:space="preserve"> this time improving</w:t>
      </w:r>
      <w:r w:rsidRPr="4E73E295" w:rsidR="41103224">
        <w:rPr>
          <w:rFonts w:ascii="Arial" w:hAnsi="Arial" w:eastAsia="Arial" w:cs="Arial"/>
        </w:rPr>
        <w:t xml:space="preserve"> </w:t>
      </w:r>
      <w:r w:rsidRPr="4E73E295" w:rsidR="145E6DF4">
        <w:rPr>
          <w:rFonts w:ascii="Arial" w:hAnsi="Arial" w:eastAsia="Arial" w:cs="Arial"/>
        </w:rPr>
        <w:t xml:space="preserve">the </w:t>
      </w:r>
      <w:r w:rsidRPr="4E73E295" w:rsidR="41103224">
        <w:rPr>
          <w:rFonts w:ascii="Arial" w:hAnsi="Arial" w:eastAsia="Arial" w:cs="Arial"/>
        </w:rPr>
        <w:t>employment experience</w:t>
      </w:r>
      <w:r w:rsidRPr="4E73E295" w:rsidR="4922734D">
        <w:rPr>
          <w:rFonts w:ascii="Arial" w:hAnsi="Arial" w:eastAsia="Arial" w:cs="Arial"/>
        </w:rPr>
        <w:t>,</w:t>
      </w:r>
      <w:r w:rsidRPr="4E73E295" w:rsidR="41103224">
        <w:rPr>
          <w:rFonts w:ascii="Arial" w:hAnsi="Arial" w:eastAsia="Arial" w:cs="Arial"/>
        </w:rPr>
        <w:t xml:space="preserve"> however employment regulations have an important role within the </w:t>
      </w:r>
      <w:r w:rsidRPr="4E73E295" w:rsidR="41103224">
        <w:rPr>
          <w:rFonts w:ascii="Arial" w:hAnsi="Arial" w:eastAsia="Arial" w:cs="Arial"/>
        </w:rPr>
        <w:t>organisation</w:t>
      </w:r>
      <w:r w:rsidRPr="4E73E295" w:rsidR="41103224">
        <w:rPr>
          <w:rFonts w:ascii="Arial" w:hAnsi="Arial" w:eastAsia="Arial" w:cs="Arial"/>
        </w:rPr>
        <w:t xml:space="preserve"> and play a vital part in support</w:t>
      </w:r>
      <w:r w:rsidRPr="4E73E295" w:rsidR="467D7A39">
        <w:rPr>
          <w:rFonts w:ascii="Arial" w:hAnsi="Arial" w:eastAsia="Arial" w:cs="Arial"/>
        </w:rPr>
        <w:t xml:space="preserve">ing </w:t>
      </w:r>
      <w:r w:rsidRPr="4E73E295" w:rsidR="41103224">
        <w:rPr>
          <w:rFonts w:ascii="Arial" w:hAnsi="Arial" w:eastAsia="Arial" w:cs="Arial"/>
        </w:rPr>
        <w:t>employees.</w:t>
      </w:r>
      <w:r w:rsidRPr="4E73E295" w:rsidR="32C79284">
        <w:rPr>
          <w:rFonts w:ascii="Arial" w:hAnsi="Arial" w:eastAsia="Arial" w:cs="Arial"/>
        </w:rPr>
        <w:t xml:space="preserve"> The work which you carry out positively affects yourself, those around you and the </w:t>
      </w:r>
      <w:r w:rsidRPr="4E73E295" w:rsidR="32C79284">
        <w:rPr>
          <w:rFonts w:ascii="Arial" w:hAnsi="Arial" w:eastAsia="Arial" w:cs="Arial"/>
        </w:rPr>
        <w:t>organisation</w:t>
      </w:r>
      <w:r w:rsidRPr="4E73E295" w:rsidR="32C79284">
        <w:rPr>
          <w:rFonts w:ascii="Arial" w:hAnsi="Arial" w:eastAsia="Arial" w:cs="Arial"/>
        </w:rPr>
        <w:t>.</w:t>
      </w:r>
    </w:p>
    <w:p w:rsidR="5CB41795" w:rsidP="4E73E295" w:rsidRDefault="5CB41795" w14:paraId="7557CAD5" w14:textId="793ABAD8">
      <w:pPr>
        <w:pStyle w:val="Normal"/>
        <w:jc w:val="both"/>
        <w:rPr>
          <w:rFonts w:ascii="Arial" w:hAnsi="Arial" w:eastAsia="Arial" w:cs="Arial"/>
        </w:rPr>
      </w:pPr>
      <w:r w:rsidRPr="4E73E295" w:rsidR="2ABE25B5">
        <w:rPr>
          <w:rFonts w:ascii="Arial" w:hAnsi="Arial" w:eastAsia="Arial" w:cs="Arial"/>
        </w:rPr>
        <w:t>The main aim of employment regulation is to</w:t>
      </w:r>
      <w:r w:rsidRPr="4E73E295" w:rsidR="355432AC">
        <w:rPr>
          <w:rFonts w:ascii="Arial" w:hAnsi="Arial" w:eastAsia="Arial" w:cs="Arial"/>
        </w:rPr>
        <w:t xml:space="preserve"> protect </w:t>
      </w:r>
      <w:r w:rsidRPr="4E73E295" w:rsidR="70982878">
        <w:rPr>
          <w:rFonts w:ascii="Arial" w:hAnsi="Arial" w:eastAsia="Arial" w:cs="Arial"/>
        </w:rPr>
        <w:t>employees'</w:t>
      </w:r>
      <w:r w:rsidRPr="4E73E295" w:rsidR="355432AC">
        <w:rPr>
          <w:rFonts w:ascii="Arial" w:hAnsi="Arial" w:eastAsia="Arial" w:cs="Arial"/>
        </w:rPr>
        <w:t xml:space="preserve"> rights and ensure </w:t>
      </w:r>
      <w:r w:rsidRPr="4E73E295" w:rsidR="771F75ED">
        <w:rPr>
          <w:rFonts w:ascii="Arial" w:hAnsi="Arial" w:eastAsia="Arial" w:cs="Arial"/>
        </w:rPr>
        <w:t>they</w:t>
      </w:r>
      <w:r w:rsidRPr="4E73E295" w:rsidR="355432AC">
        <w:rPr>
          <w:rFonts w:ascii="Arial" w:hAnsi="Arial" w:eastAsia="Arial" w:cs="Arial"/>
        </w:rPr>
        <w:t xml:space="preserve"> a</w:t>
      </w:r>
      <w:r w:rsidRPr="4E73E295" w:rsidR="4B3762B2">
        <w:rPr>
          <w:rFonts w:ascii="Arial" w:hAnsi="Arial" w:eastAsia="Arial" w:cs="Arial"/>
        </w:rPr>
        <w:t>r</w:t>
      </w:r>
      <w:r w:rsidRPr="4E73E295" w:rsidR="355432AC">
        <w:rPr>
          <w:rFonts w:ascii="Arial" w:hAnsi="Arial" w:eastAsia="Arial" w:cs="Arial"/>
        </w:rPr>
        <w:t>e t</w:t>
      </w:r>
      <w:r w:rsidRPr="4E73E295" w:rsidR="1D708D68">
        <w:rPr>
          <w:rFonts w:ascii="Arial" w:hAnsi="Arial" w:eastAsia="Arial" w:cs="Arial"/>
        </w:rPr>
        <w:t xml:space="preserve">reated </w:t>
      </w:r>
      <w:r w:rsidRPr="4E73E295" w:rsidR="355432AC">
        <w:rPr>
          <w:rFonts w:ascii="Arial" w:hAnsi="Arial" w:eastAsia="Arial" w:cs="Arial"/>
        </w:rPr>
        <w:t xml:space="preserve">fairly </w:t>
      </w:r>
      <w:r w:rsidRPr="4E73E295" w:rsidR="0CAFFF9E">
        <w:rPr>
          <w:rFonts w:ascii="Arial" w:hAnsi="Arial" w:eastAsia="Arial" w:cs="Arial"/>
        </w:rPr>
        <w:t>within</w:t>
      </w:r>
      <w:r w:rsidRPr="4E73E295" w:rsidR="355432AC">
        <w:rPr>
          <w:rFonts w:ascii="Arial" w:hAnsi="Arial" w:eastAsia="Arial" w:cs="Arial"/>
        </w:rPr>
        <w:t xml:space="preserve"> their workplace</w:t>
      </w:r>
      <w:r w:rsidRPr="4E73E295" w:rsidR="311BD88F">
        <w:rPr>
          <w:rFonts w:ascii="Arial" w:hAnsi="Arial" w:eastAsia="Arial" w:cs="Arial"/>
        </w:rPr>
        <w:t xml:space="preserve"> </w:t>
      </w:r>
      <w:r w:rsidRPr="4E73E295" w:rsidR="311BD88F">
        <w:rPr>
          <w:rFonts w:ascii="Arial" w:hAnsi="Arial" w:eastAsia="Arial" w:cs="Arial"/>
          <w:noProof w:val="0"/>
          <w:sz w:val="24"/>
          <w:szCs w:val="24"/>
          <w:lang w:val="en-US"/>
        </w:rPr>
        <w:t>(GOV.UK, 2025)</w:t>
      </w:r>
      <w:r w:rsidRPr="4E73E295" w:rsidR="355432AC">
        <w:rPr>
          <w:rFonts w:ascii="Arial" w:hAnsi="Arial" w:eastAsia="Arial" w:cs="Arial"/>
        </w:rPr>
        <w:t>. An example of th</w:t>
      </w:r>
      <w:r w:rsidRPr="4E73E295" w:rsidR="1EE8345E">
        <w:rPr>
          <w:rFonts w:ascii="Arial" w:hAnsi="Arial" w:eastAsia="Arial" w:cs="Arial"/>
        </w:rPr>
        <w:t xml:space="preserve">is is the Equality Act 2010, which protects </w:t>
      </w:r>
      <w:r w:rsidRPr="4E73E295" w:rsidR="2C66F3B9">
        <w:rPr>
          <w:rFonts w:ascii="Arial" w:hAnsi="Arial" w:eastAsia="Arial" w:cs="Arial"/>
        </w:rPr>
        <w:t>employees</w:t>
      </w:r>
      <w:r w:rsidRPr="4E73E295" w:rsidR="2E81D8C2">
        <w:rPr>
          <w:rFonts w:ascii="Arial" w:hAnsi="Arial" w:eastAsia="Arial" w:cs="Arial"/>
        </w:rPr>
        <w:t xml:space="preserve"> from discrim</w:t>
      </w:r>
      <w:r w:rsidRPr="4E73E295" w:rsidR="49ABB838">
        <w:rPr>
          <w:rFonts w:ascii="Arial" w:hAnsi="Arial" w:eastAsia="Arial" w:cs="Arial"/>
        </w:rPr>
        <w:t>in</w:t>
      </w:r>
      <w:r w:rsidRPr="4E73E295" w:rsidR="2E81D8C2">
        <w:rPr>
          <w:rFonts w:ascii="Arial" w:hAnsi="Arial" w:eastAsia="Arial" w:cs="Arial"/>
        </w:rPr>
        <w:t>ation</w:t>
      </w:r>
      <w:r w:rsidRPr="4E73E295" w:rsidR="5FAB3A89">
        <w:rPr>
          <w:rFonts w:ascii="Arial" w:hAnsi="Arial" w:eastAsia="Arial" w:cs="Arial"/>
        </w:rPr>
        <w:t xml:space="preserve">, </w:t>
      </w:r>
      <w:r w:rsidRPr="4E73E295" w:rsidR="2E81D8C2">
        <w:rPr>
          <w:rFonts w:ascii="Arial" w:hAnsi="Arial" w:eastAsia="Arial" w:cs="Arial"/>
        </w:rPr>
        <w:t>harassment</w:t>
      </w:r>
      <w:r w:rsidRPr="4E73E295" w:rsidR="1EE8345E">
        <w:rPr>
          <w:rFonts w:ascii="Arial" w:hAnsi="Arial" w:eastAsia="Arial" w:cs="Arial"/>
        </w:rPr>
        <w:t xml:space="preserve"> </w:t>
      </w:r>
      <w:r w:rsidRPr="4E73E295" w:rsidR="31280541">
        <w:rPr>
          <w:rFonts w:ascii="Arial" w:hAnsi="Arial" w:eastAsia="Arial" w:cs="Arial"/>
        </w:rPr>
        <w:t xml:space="preserve">and </w:t>
      </w:r>
      <w:r w:rsidRPr="4E73E295" w:rsidR="3242F1C6">
        <w:rPr>
          <w:rFonts w:ascii="Arial" w:hAnsi="Arial" w:eastAsia="Arial" w:cs="Arial"/>
        </w:rPr>
        <w:t>discrimination in</w:t>
      </w:r>
      <w:r w:rsidRPr="4E73E295" w:rsidR="31280541">
        <w:rPr>
          <w:rFonts w:ascii="Arial" w:hAnsi="Arial" w:eastAsia="Arial" w:cs="Arial"/>
        </w:rPr>
        <w:t xml:space="preserve"> pay </w:t>
      </w:r>
      <w:r w:rsidRPr="4E73E295" w:rsidR="1EE8345E">
        <w:rPr>
          <w:rFonts w:ascii="Arial" w:hAnsi="Arial" w:eastAsia="Arial" w:cs="Arial"/>
        </w:rPr>
        <w:t xml:space="preserve">and </w:t>
      </w:r>
      <w:r w:rsidRPr="4E73E295" w:rsidR="49AC1133">
        <w:rPr>
          <w:rFonts w:ascii="Arial" w:hAnsi="Arial" w:eastAsia="Arial" w:cs="Arial"/>
        </w:rPr>
        <w:t>en</w:t>
      </w:r>
      <w:r w:rsidRPr="4E73E295" w:rsidR="1EE8345E">
        <w:rPr>
          <w:rFonts w:ascii="Arial" w:hAnsi="Arial" w:eastAsia="Arial" w:cs="Arial"/>
        </w:rPr>
        <w:t>s</w:t>
      </w:r>
      <w:r w:rsidRPr="4E73E295" w:rsidR="1EE8345E">
        <w:rPr>
          <w:rFonts w:ascii="Arial" w:hAnsi="Arial" w:eastAsia="Arial" w:cs="Arial"/>
        </w:rPr>
        <w:t xml:space="preserve">ures that they are not </w:t>
      </w:r>
      <w:r w:rsidRPr="4E73E295" w:rsidR="2C8164E0">
        <w:rPr>
          <w:rFonts w:ascii="Arial" w:hAnsi="Arial" w:eastAsia="Arial" w:cs="Arial"/>
        </w:rPr>
        <w:t>treated</w:t>
      </w:r>
      <w:r w:rsidRPr="4E73E295" w:rsidR="1EE8345E">
        <w:rPr>
          <w:rFonts w:ascii="Arial" w:hAnsi="Arial" w:eastAsia="Arial" w:cs="Arial"/>
        </w:rPr>
        <w:t xml:space="preserve"> </w:t>
      </w:r>
      <w:r w:rsidRPr="4E73E295" w:rsidR="7ED698C4">
        <w:rPr>
          <w:rFonts w:ascii="Arial" w:hAnsi="Arial" w:eastAsia="Arial" w:cs="Arial"/>
        </w:rPr>
        <w:t xml:space="preserve">unfairly </w:t>
      </w:r>
      <w:r w:rsidRPr="4E73E295" w:rsidR="1EE8345E">
        <w:rPr>
          <w:rFonts w:ascii="Arial" w:hAnsi="Arial" w:eastAsia="Arial" w:cs="Arial"/>
        </w:rPr>
        <w:t xml:space="preserve">due to </w:t>
      </w:r>
      <w:r w:rsidRPr="4E73E295" w:rsidR="23A3EB5B">
        <w:rPr>
          <w:rFonts w:ascii="Arial" w:hAnsi="Arial" w:eastAsia="Arial" w:cs="Arial"/>
        </w:rPr>
        <w:t>their</w:t>
      </w:r>
      <w:r w:rsidRPr="4E73E295" w:rsidR="1EE8345E">
        <w:rPr>
          <w:rFonts w:ascii="Arial" w:hAnsi="Arial" w:eastAsia="Arial" w:cs="Arial"/>
        </w:rPr>
        <w:t xml:space="preserve"> </w:t>
      </w:r>
      <w:r w:rsidRPr="4E73E295" w:rsidR="206DFACB">
        <w:rPr>
          <w:rFonts w:ascii="Arial" w:hAnsi="Arial" w:eastAsia="Arial" w:cs="Arial"/>
        </w:rPr>
        <w:t>protected</w:t>
      </w:r>
      <w:r w:rsidRPr="4E73E295" w:rsidR="1EE8345E">
        <w:rPr>
          <w:rFonts w:ascii="Arial" w:hAnsi="Arial" w:eastAsia="Arial" w:cs="Arial"/>
        </w:rPr>
        <w:t xml:space="preserve"> </w:t>
      </w:r>
      <w:r w:rsidRPr="4E73E295" w:rsidR="49A09986">
        <w:rPr>
          <w:rFonts w:ascii="Arial" w:hAnsi="Arial" w:eastAsia="Arial" w:cs="Arial"/>
        </w:rPr>
        <w:t>characteristic</w:t>
      </w:r>
      <w:r w:rsidRPr="4E73E295" w:rsidR="063E31E9">
        <w:rPr>
          <w:rFonts w:ascii="Arial" w:hAnsi="Arial" w:eastAsia="Arial" w:cs="Arial"/>
        </w:rPr>
        <w:t xml:space="preserve"> such as sex, age, race, </w:t>
      </w:r>
      <w:r w:rsidRPr="4E73E295" w:rsidR="063E31E9">
        <w:rPr>
          <w:rFonts w:ascii="Arial" w:hAnsi="Arial" w:eastAsia="Arial" w:cs="Arial"/>
        </w:rPr>
        <w:t>religion</w:t>
      </w:r>
      <w:r w:rsidRPr="4E73E295" w:rsidR="063E31E9">
        <w:rPr>
          <w:rFonts w:ascii="Arial" w:hAnsi="Arial" w:eastAsia="Arial" w:cs="Arial"/>
        </w:rPr>
        <w:t xml:space="preserve"> or sexual orientation.</w:t>
      </w:r>
      <w:r w:rsidRPr="4E73E295" w:rsidR="7B576A1B">
        <w:rPr>
          <w:rFonts w:ascii="Arial" w:hAnsi="Arial" w:eastAsia="Arial" w:cs="Arial"/>
        </w:rPr>
        <w:t xml:space="preserve"> </w:t>
      </w:r>
      <w:r w:rsidRPr="4E73E295" w:rsidR="7B576A1B">
        <w:rPr>
          <w:rFonts w:ascii="Arial" w:hAnsi="Arial" w:eastAsia="Arial" w:cs="Arial"/>
        </w:rPr>
        <w:t xml:space="preserve">This act helps to promote </w:t>
      </w:r>
      <w:r w:rsidRPr="4E73E295" w:rsidR="0E0BE513">
        <w:rPr>
          <w:rFonts w:ascii="Arial" w:hAnsi="Arial" w:eastAsia="Arial" w:cs="Arial"/>
        </w:rPr>
        <w:t>equality</w:t>
      </w:r>
      <w:r w:rsidRPr="4E73E295" w:rsidR="02C0300C">
        <w:rPr>
          <w:rFonts w:ascii="Arial" w:hAnsi="Arial" w:eastAsia="Arial" w:cs="Arial"/>
        </w:rPr>
        <w:t xml:space="preserve"> and equal opportunities </w:t>
      </w:r>
      <w:r w:rsidRPr="4E73E295" w:rsidR="7B576A1B">
        <w:rPr>
          <w:rFonts w:ascii="Arial" w:hAnsi="Arial" w:eastAsia="Arial" w:cs="Arial"/>
        </w:rPr>
        <w:t xml:space="preserve">across the </w:t>
      </w:r>
      <w:r w:rsidRPr="4E73E295" w:rsidR="5A999D24">
        <w:rPr>
          <w:rFonts w:ascii="Arial" w:hAnsi="Arial" w:eastAsia="Arial" w:cs="Arial"/>
        </w:rPr>
        <w:t>organisation</w:t>
      </w:r>
      <w:r w:rsidRPr="4E73E295" w:rsidR="23C71CFD">
        <w:rPr>
          <w:rFonts w:ascii="Arial" w:hAnsi="Arial" w:eastAsia="Arial" w:cs="Arial"/>
        </w:rPr>
        <w:t xml:space="preserve"> </w:t>
      </w:r>
      <w:r w:rsidRPr="4E73E295" w:rsidR="23C71CFD">
        <w:rPr>
          <w:rFonts w:ascii="Arial" w:hAnsi="Arial" w:eastAsia="Arial" w:cs="Arial"/>
          <w:noProof w:val="0"/>
          <w:sz w:val="24"/>
          <w:szCs w:val="24"/>
          <w:lang w:val="en-US"/>
        </w:rPr>
        <w:t>(Acas, 2025)</w:t>
      </w:r>
      <w:r w:rsidRPr="4E73E295" w:rsidR="57D116B3">
        <w:rPr>
          <w:rFonts w:ascii="Arial" w:hAnsi="Arial" w:eastAsia="Arial" w:cs="Arial"/>
        </w:rPr>
        <w:t>.</w:t>
      </w:r>
      <w:r w:rsidRPr="4E73E295" w:rsidR="1135B821">
        <w:rPr>
          <w:rFonts w:ascii="Arial" w:hAnsi="Arial" w:eastAsia="Arial" w:cs="Arial"/>
        </w:rPr>
        <w:t xml:space="preserve"> </w:t>
      </w:r>
      <w:r w:rsidRPr="4E73E295" w:rsidR="1135B821">
        <w:rPr>
          <w:rFonts w:ascii="Arial" w:hAnsi="Arial" w:eastAsia="Arial" w:cs="Arial"/>
        </w:rPr>
        <w:t xml:space="preserve">It is vital that time is set aside to focus on </w:t>
      </w:r>
      <w:r w:rsidRPr="4E73E295" w:rsidR="1135B821">
        <w:rPr>
          <w:rFonts w:ascii="Arial" w:hAnsi="Arial" w:eastAsia="Arial" w:cs="Arial"/>
        </w:rPr>
        <w:t>complying with</w:t>
      </w:r>
      <w:r w:rsidRPr="4E73E295" w:rsidR="1135B821">
        <w:rPr>
          <w:rFonts w:ascii="Arial" w:hAnsi="Arial" w:eastAsia="Arial" w:cs="Arial"/>
        </w:rPr>
        <w:t xml:space="preserve"> regulations as they have a direct impact </w:t>
      </w:r>
      <w:r w:rsidRPr="4E73E295" w:rsidR="0B79BFF9">
        <w:rPr>
          <w:rFonts w:ascii="Arial" w:hAnsi="Arial" w:eastAsia="Arial" w:cs="Arial"/>
        </w:rPr>
        <w:t>on employee</w:t>
      </w:r>
      <w:r w:rsidRPr="4E73E295" w:rsidR="1135B821">
        <w:rPr>
          <w:rFonts w:ascii="Arial" w:hAnsi="Arial" w:eastAsia="Arial" w:cs="Arial"/>
        </w:rPr>
        <w:t xml:space="preserve"> rights and wellbeing.</w:t>
      </w:r>
    </w:p>
    <w:p w:rsidR="5CB41795" w:rsidP="4E73E295" w:rsidRDefault="5CB41795" w14:paraId="0C93F429" w14:textId="30B8F497">
      <w:pPr>
        <w:pStyle w:val="Normal"/>
        <w:jc w:val="both"/>
        <w:rPr>
          <w:rFonts w:ascii="Arial" w:hAnsi="Arial" w:eastAsia="Arial" w:cs="Arial"/>
        </w:rPr>
      </w:pPr>
      <w:r w:rsidRPr="4E73E295" w:rsidR="3A26029D">
        <w:rPr>
          <w:rFonts w:ascii="Arial" w:hAnsi="Arial" w:eastAsia="Arial" w:cs="Arial"/>
        </w:rPr>
        <w:t xml:space="preserve">Employment regulations also </w:t>
      </w:r>
      <w:r w:rsidRPr="4E73E295" w:rsidR="179483D1">
        <w:rPr>
          <w:rFonts w:ascii="Arial" w:hAnsi="Arial" w:eastAsia="Arial" w:cs="Arial"/>
        </w:rPr>
        <w:t>prevent</w:t>
      </w:r>
      <w:r w:rsidRPr="4E73E295" w:rsidR="3A26029D">
        <w:rPr>
          <w:rFonts w:ascii="Arial" w:hAnsi="Arial" w:eastAsia="Arial" w:cs="Arial"/>
        </w:rPr>
        <w:t xml:space="preserve"> exploitation</w:t>
      </w:r>
      <w:r w:rsidRPr="4E73E295" w:rsidR="2E881962">
        <w:rPr>
          <w:rFonts w:ascii="Arial" w:hAnsi="Arial" w:eastAsia="Arial" w:cs="Arial"/>
        </w:rPr>
        <w:t xml:space="preserve"> of employees</w:t>
      </w:r>
      <w:r w:rsidRPr="4E73E295" w:rsidR="1A0754F7">
        <w:rPr>
          <w:rFonts w:ascii="Arial" w:hAnsi="Arial" w:eastAsia="Arial" w:cs="Arial"/>
        </w:rPr>
        <w:t>.</w:t>
      </w:r>
      <w:r w:rsidRPr="4E73E295" w:rsidR="2E881962">
        <w:rPr>
          <w:rFonts w:ascii="Arial" w:hAnsi="Arial" w:eastAsia="Arial" w:cs="Arial"/>
        </w:rPr>
        <w:t xml:space="preserve"> </w:t>
      </w:r>
      <w:r w:rsidRPr="4E73E295" w:rsidR="2D3ED86F">
        <w:rPr>
          <w:rFonts w:ascii="Arial" w:hAnsi="Arial" w:eastAsia="Arial" w:cs="Arial"/>
        </w:rPr>
        <w:t>Legislations</w:t>
      </w:r>
      <w:r w:rsidRPr="4E73E295" w:rsidR="2E881962">
        <w:rPr>
          <w:rFonts w:ascii="Arial" w:hAnsi="Arial" w:eastAsia="Arial" w:cs="Arial"/>
        </w:rPr>
        <w:t xml:space="preserve"> such as The Working Time Regulations 1998</w:t>
      </w:r>
      <w:r w:rsidRPr="4E73E295" w:rsidR="55971489">
        <w:rPr>
          <w:rFonts w:ascii="Arial" w:hAnsi="Arial" w:eastAsia="Arial" w:cs="Arial"/>
        </w:rPr>
        <w:t xml:space="preserve"> and the </w:t>
      </w:r>
      <w:r w:rsidRPr="4E73E295" w:rsidR="5867411F">
        <w:rPr>
          <w:rFonts w:ascii="Arial" w:hAnsi="Arial" w:eastAsia="Arial" w:cs="Arial"/>
        </w:rPr>
        <w:t>Health</w:t>
      </w:r>
      <w:r w:rsidRPr="4E73E295" w:rsidR="55971489">
        <w:rPr>
          <w:rFonts w:ascii="Arial" w:hAnsi="Arial" w:eastAsia="Arial" w:cs="Arial"/>
        </w:rPr>
        <w:t xml:space="preserve"> and </w:t>
      </w:r>
      <w:r w:rsidRPr="4E73E295" w:rsidR="265114D9">
        <w:rPr>
          <w:rFonts w:ascii="Arial" w:hAnsi="Arial" w:eastAsia="Arial" w:cs="Arial"/>
        </w:rPr>
        <w:t>Safety</w:t>
      </w:r>
      <w:r w:rsidRPr="4E73E295" w:rsidR="55971489">
        <w:rPr>
          <w:rFonts w:ascii="Arial" w:hAnsi="Arial" w:eastAsia="Arial" w:cs="Arial"/>
        </w:rPr>
        <w:t xml:space="preserve"> </w:t>
      </w:r>
      <w:r w:rsidRPr="4E73E295" w:rsidR="6E365AF0">
        <w:rPr>
          <w:rFonts w:ascii="Arial" w:hAnsi="Arial" w:eastAsia="Arial" w:cs="Arial"/>
        </w:rPr>
        <w:t xml:space="preserve">at Work </w:t>
      </w:r>
      <w:r w:rsidRPr="4E73E295" w:rsidR="580411DF">
        <w:rPr>
          <w:rFonts w:ascii="Arial" w:hAnsi="Arial" w:eastAsia="Arial" w:cs="Arial"/>
        </w:rPr>
        <w:t>Act</w:t>
      </w:r>
      <w:r w:rsidRPr="4E73E295" w:rsidR="7A38488E">
        <w:rPr>
          <w:rFonts w:ascii="Arial" w:hAnsi="Arial" w:eastAsia="Arial" w:cs="Arial"/>
        </w:rPr>
        <w:t xml:space="preserve"> 1974</w:t>
      </w:r>
      <w:r w:rsidRPr="4E73E295" w:rsidR="580411DF">
        <w:rPr>
          <w:rFonts w:ascii="Arial" w:hAnsi="Arial" w:eastAsia="Arial" w:cs="Arial"/>
        </w:rPr>
        <w:t xml:space="preserve"> prohibit an employer allowing an employee to work more than </w:t>
      </w:r>
      <w:r w:rsidRPr="4E73E295" w:rsidR="580411DF">
        <w:rPr>
          <w:rFonts w:ascii="Arial" w:hAnsi="Arial" w:eastAsia="Arial" w:cs="Arial"/>
        </w:rPr>
        <w:t>48 hours</w:t>
      </w:r>
      <w:r w:rsidRPr="4E73E295" w:rsidR="580411DF">
        <w:rPr>
          <w:rFonts w:ascii="Arial" w:hAnsi="Arial" w:eastAsia="Arial" w:cs="Arial"/>
        </w:rPr>
        <w:t xml:space="preserve"> a </w:t>
      </w:r>
      <w:r w:rsidRPr="4E73E295" w:rsidR="7C92D3BD">
        <w:rPr>
          <w:rFonts w:ascii="Arial" w:hAnsi="Arial" w:eastAsia="Arial" w:cs="Arial"/>
        </w:rPr>
        <w:t>week (</w:t>
      </w:r>
      <w:r w:rsidRPr="4E73E295" w:rsidR="7C92D3BD">
        <w:rPr>
          <w:rFonts w:ascii="Arial" w:hAnsi="Arial" w:eastAsia="Arial" w:cs="Arial"/>
          <w:noProof w:val="0"/>
          <w:sz w:val="24"/>
          <w:szCs w:val="24"/>
          <w:lang w:val="en-US"/>
        </w:rPr>
        <w:t>GOV.UK, 2024)</w:t>
      </w:r>
      <w:r w:rsidRPr="4E73E295" w:rsidR="7C92D3BD">
        <w:rPr>
          <w:rFonts w:ascii="Arial" w:hAnsi="Arial" w:eastAsia="Arial" w:cs="Arial"/>
        </w:rPr>
        <w:t xml:space="preserve"> </w:t>
      </w:r>
      <w:r w:rsidRPr="4E73E295" w:rsidR="09039F3E">
        <w:rPr>
          <w:rFonts w:ascii="Arial" w:hAnsi="Arial" w:eastAsia="Arial" w:cs="Arial"/>
        </w:rPr>
        <w:t>and</w:t>
      </w:r>
      <w:r w:rsidRPr="4E73E295" w:rsidR="4BC18A80">
        <w:rPr>
          <w:rFonts w:ascii="Arial" w:hAnsi="Arial" w:eastAsia="Arial" w:cs="Arial"/>
        </w:rPr>
        <w:t xml:space="preserve"> </w:t>
      </w:r>
      <w:r w:rsidRPr="4E73E295" w:rsidR="785F5889">
        <w:rPr>
          <w:rFonts w:ascii="Arial" w:hAnsi="Arial" w:eastAsia="Arial" w:cs="Arial"/>
        </w:rPr>
        <w:t>provides the</w:t>
      </w:r>
      <w:r w:rsidRPr="4E73E295" w:rsidR="4BC18A80">
        <w:rPr>
          <w:rFonts w:ascii="Arial" w:hAnsi="Arial" w:eastAsia="Arial" w:cs="Arial"/>
        </w:rPr>
        <w:t xml:space="preserve"> right to statutory annual leave</w:t>
      </w:r>
      <w:r w:rsidRPr="4E73E295" w:rsidR="4F252880">
        <w:rPr>
          <w:rFonts w:ascii="Arial" w:hAnsi="Arial" w:eastAsia="Arial" w:cs="Arial"/>
        </w:rPr>
        <w:t xml:space="preserve"> </w:t>
      </w:r>
      <w:r w:rsidRPr="4E73E295" w:rsidR="4F252880">
        <w:rPr>
          <w:rFonts w:ascii="Arial" w:hAnsi="Arial" w:eastAsia="Arial" w:cs="Arial"/>
          <w:noProof w:val="0"/>
          <w:sz w:val="24"/>
          <w:szCs w:val="24"/>
          <w:lang w:val="en-US"/>
        </w:rPr>
        <w:t>(ACAS, 2024)</w:t>
      </w:r>
      <w:r w:rsidRPr="4E73E295" w:rsidR="747C9D36">
        <w:rPr>
          <w:rFonts w:ascii="Arial" w:hAnsi="Arial" w:eastAsia="Arial" w:cs="Arial"/>
        </w:rPr>
        <w:t>.</w:t>
      </w:r>
      <w:r w:rsidRPr="4E73E295" w:rsidR="63999AA8">
        <w:rPr>
          <w:rFonts w:ascii="Arial" w:hAnsi="Arial" w:eastAsia="Arial" w:cs="Arial"/>
        </w:rPr>
        <w:t xml:space="preserve"> </w:t>
      </w:r>
      <w:r w:rsidRPr="4E73E295" w:rsidR="37852C5E">
        <w:rPr>
          <w:rFonts w:ascii="Arial" w:hAnsi="Arial" w:eastAsia="Arial" w:cs="Arial"/>
        </w:rPr>
        <w:t>These</w:t>
      </w:r>
      <w:r w:rsidRPr="4E73E295" w:rsidR="63999AA8">
        <w:rPr>
          <w:rFonts w:ascii="Arial" w:hAnsi="Arial" w:eastAsia="Arial" w:cs="Arial"/>
        </w:rPr>
        <w:t xml:space="preserve"> acts have a direct impact on ensuring that there is workplace safety.</w:t>
      </w:r>
      <w:r w:rsidRPr="4E73E295" w:rsidR="7D4926F8">
        <w:rPr>
          <w:rFonts w:ascii="Arial" w:hAnsi="Arial" w:eastAsia="Arial" w:cs="Arial"/>
        </w:rPr>
        <w:t xml:space="preserve"> Therefore, without focusing on being compl</w:t>
      </w:r>
      <w:r w:rsidRPr="4E73E295" w:rsidR="44CEA614">
        <w:rPr>
          <w:rFonts w:ascii="Arial" w:hAnsi="Arial" w:eastAsia="Arial" w:cs="Arial"/>
        </w:rPr>
        <w:t>iant</w:t>
      </w:r>
      <w:r w:rsidRPr="4E73E295" w:rsidR="7D4926F8">
        <w:rPr>
          <w:rFonts w:ascii="Arial" w:hAnsi="Arial" w:eastAsia="Arial" w:cs="Arial"/>
        </w:rPr>
        <w:t xml:space="preserve"> with the regulations, </w:t>
      </w:r>
      <w:r w:rsidRPr="4E73E295" w:rsidR="7AA0EA93">
        <w:rPr>
          <w:rFonts w:ascii="Arial" w:hAnsi="Arial" w:eastAsia="Arial" w:cs="Arial"/>
        </w:rPr>
        <w:t>we could be placing employees who work for the Trust at risk</w:t>
      </w:r>
      <w:r w:rsidRPr="4E73E295" w:rsidR="7D4926F8">
        <w:rPr>
          <w:rFonts w:ascii="Arial" w:hAnsi="Arial" w:eastAsia="Arial" w:cs="Arial"/>
        </w:rPr>
        <w:t xml:space="preserve"> as well as any patients they see.</w:t>
      </w:r>
    </w:p>
    <w:p w:rsidR="5CB41795" w:rsidP="4E73E295" w:rsidRDefault="5CB41795" w14:paraId="1AAF9C04" w14:textId="2AAF5FBB">
      <w:pPr>
        <w:pStyle w:val="Normal"/>
        <w:jc w:val="both"/>
        <w:rPr>
          <w:rFonts w:ascii="Arial" w:hAnsi="Arial" w:eastAsia="Arial" w:cs="Arial"/>
        </w:rPr>
      </w:pPr>
      <w:r w:rsidRPr="4E73E295" w:rsidR="1F7B3510">
        <w:rPr>
          <w:rFonts w:ascii="Arial" w:hAnsi="Arial" w:eastAsia="Arial" w:cs="Arial"/>
        </w:rPr>
        <w:t xml:space="preserve">Furthermore, being compliant with regulations also </w:t>
      </w:r>
      <w:r w:rsidRPr="4E73E295" w:rsidR="1F7B3510">
        <w:rPr>
          <w:rFonts w:ascii="Arial" w:hAnsi="Arial" w:eastAsia="Arial" w:cs="Arial"/>
        </w:rPr>
        <w:t>benefits</w:t>
      </w:r>
      <w:r w:rsidRPr="4E73E295" w:rsidR="1F7B3510">
        <w:rPr>
          <w:rFonts w:ascii="Arial" w:hAnsi="Arial" w:eastAsia="Arial" w:cs="Arial"/>
        </w:rPr>
        <w:t xml:space="preserve"> us as the employer as it can help to mini</w:t>
      </w:r>
      <w:r w:rsidRPr="4E73E295" w:rsidR="7E0F36B2">
        <w:rPr>
          <w:rFonts w:ascii="Arial" w:hAnsi="Arial" w:eastAsia="Arial" w:cs="Arial"/>
        </w:rPr>
        <w:t>mi</w:t>
      </w:r>
      <w:r w:rsidRPr="4E73E295" w:rsidR="1F7B3510">
        <w:rPr>
          <w:rFonts w:ascii="Arial" w:hAnsi="Arial" w:eastAsia="Arial" w:cs="Arial"/>
        </w:rPr>
        <w:t>se the risk of Tribunal Claims and reputational damage</w:t>
      </w:r>
      <w:r w:rsidRPr="4E73E295" w:rsidR="055295C4">
        <w:rPr>
          <w:rFonts w:ascii="Arial" w:hAnsi="Arial" w:eastAsia="Arial" w:cs="Arial"/>
        </w:rPr>
        <w:t xml:space="preserve">. For example, ensuring that we </w:t>
      </w:r>
      <w:r w:rsidRPr="4E73E295" w:rsidR="055295C4">
        <w:rPr>
          <w:rFonts w:ascii="Arial" w:hAnsi="Arial" w:eastAsia="Arial" w:cs="Arial"/>
        </w:rPr>
        <w:t>comply with</w:t>
      </w:r>
      <w:r w:rsidRPr="4E73E295" w:rsidR="055295C4">
        <w:rPr>
          <w:rFonts w:ascii="Arial" w:hAnsi="Arial" w:eastAsia="Arial" w:cs="Arial"/>
        </w:rPr>
        <w:t xml:space="preserve"> the Equality Act and ensure that we do </w:t>
      </w:r>
      <w:r w:rsidRPr="4E73E295" w:rsidR="7C97CCB6">
        <w:rPr>
          <w:rFonts w:ascii="Arial" w:hAnsi="Arial" w:eastAsia="Arial" w:cs="Arial"/>
        </w:rPr>
        <w:t>no</w:t>
      </w:r>
      <w:r w:rsidRPr="4E73E295" w:rsidR="055295C4">
        <w:rPr>
          <w:rFonts w:ascii="Arial" w:hAnsi="Arial" w:eastAsia="Arial" w:cs="Arial"/>
        </w:rPr>
        <w:t>t discrim</w:t>
      </w:r>
      <w:r w:rsidRPr="4E73E295" w:rsidR="754EE15E">
        <w:rPr>
          <w:rFonts w:ascii="Arial" w:hAnsi="Arial" w:eastAsia="Arial" w:cs="Arial"/>
        </w:rPr>
        <w:t>in</w:t>
      </w:r>
      <w:r w:rsidRPr="4E73E295" w:rsidR="055295C4">
        <w:rPr>
          <w:rFonts w:ascii="Arial" w:hAnsi="Arial" w:eastAsia="Arial" w:cs="Arial"/>
        </w:rPr>
        <w:t>ate based on the protected characteristics</w:t>
      </w:r>
      <w:r w:rsidRPr="4E73E295" w:rsidR="53B919EF">
        <w:rPr>
          <w:rFonts w:ascii="Arial" w:hAnsi="Arial" w:eastAsia="Arial" w:cs="Arial"/>
        </w:rPr>
        <w:t xml:space="preserve"> creates a trusting reputation for the Trust and </w:t>
      </w:r>
      <w:r w:rsidRPr="4E73E295" w:rsidR="109F0193">
        <w:rPr>
          <w:rFonts w:ascii="Arial" w:hAnsi="Arial" w:eastAsia="Arial" w:cs="Arial"/>
        </w:rPr>
        <w:t>minimise</w:t>
      </w:r>
      <w:r w:rsidRPr="4E73E295" w:rsidR="659030BE">
        <w:rPr>
          <w:rFonts w:ascii="Arial" w:hAnsi="Arial" w:eastAsia="Arial" w:cs="Arial"/>
        </w:rPr>
        <w:t>s</w:t>
      </w:r>
      <w:r w:rsidRPr="4E73E295" w:rsidR="659030BE">
        <w:rPr>
          <w:rFonts w:ascii="Arial" w:hAnsi="Arial" w:eastAsia="Arial" w:cs="Arial"/>
        </w:rPr>
        <w:t xml:space="preserve"> </w:t>
      </w:r>
      <w:r w:rsidRPr="4E73E295" w:rsidR="53B919EF">
        <w:rPr>
          <w:rFonts w:ascii="Arial" w:hAnsi="Arial" w:eastAsia="Arial" w:cs="Arial"/>
        </w:rPr>
        <w:t>the risk of</w:t>
      </w:r>
      <w:r w:rsidRPr="4E73E295" w:rsidR="1A8D96A1">
        <w:rPr>
          <w:rFonts w:ascii="Arial" w:hAnsi="Arial" w:eastAsia="Arial" w:cs="Arial"/>
        </w:rPr>
        <w:t xml:space="preserve"> </w:t>
      </w:r>
      <w:r w:rsidRPr="4E73E295" w:rsidR="53B919EF">
        <w:rPr>
          <w:rFonts w:ascii="Arial" w:hAnsi="Arial" w:eastAsia="Arial" w:cs="Arial"/>
        </w:rPr>
        <w:t>employees ra</w:t>
      </w:r>
      <w:r w:rsidRPr="4E73E295" w:rsidR="2405453B">
        <w:rPr>
          <w:rFonts w:ascii="Arial" w:hAnsi="Arial" w:eastAsia="Arial" w:cs="Arial"/>
        </w:rPr>
        <w:t>ising</w:t>
      </w:r>
      <w:r w:rsidRPr="4E73E295" w:rsidR="53B919EF">
        <w:rPr>
          <w:rFonts w:ascii="Arial" w:hAnsi="Arial" w:eastAsia="Arial" w:cs="Arial"/>
        </w:rPr>
        <w:t xml:space="preserve"> a d</w:t>
      </w:r>
      <w:r w:rsidRPr="4E73E295" w:rsidR="3FD6CC71">
        <w:rPr>
          <w:rFonts w:ascii="Arial" w:hAnsi="Arial" w:eastAsia="Arial" w:cs="Arial"/>
        </w:rPr>
        <w:t xml:space="preserve">iscrimination </w:t>
      </w:r>
      <w:r w:rsidRPr="4E73E295" w:rsidR="53B919EF">
        <w:rPr>
          <w:rFonts w:ascii="Arial" w:hAnsi="Arial" w:eastAsia="Arial" w:cs="Arial"/>
        </w:rPr>
        <w:t>claim</w:t>
      </w:r>
      <w:r w:rsidRPr="4E73E295" w:rsidR="45103968">
        <w:rPr>
          <w:rFonts w:ascii="Arial" w:hAnsi="Arial" w:eastAsia="Arial" w:cs="Arial"/>
        </w:rPr>
        <w:t xml:space="preserve"> </w:t>
      </w:r>
      <w:r w:rsidRPr="4E73E295" w:rsidR="45103968">
        <w:rPr>
          <w:rFonts w:ascii="Arial" w:hAnsi="Arial" w:eastAsia="Arial" w:cs="Arial"/>
          <w:noProof w:val="0"/>
          <w:sz w:val="24"/>
          <w:szCs w:val="24"/>
          <w:lang w:val="en-US"/>
        </w:rPr>
        <w:t>(Daniels, 2024).</w:t>
      </w:r>
      <w:r w:rsidRPr="4E73E295" w:rsidR="6BFF1A42">
        <w:rPr>
          <w:rFonts w:ascii="Arial" w:hAnsi="Arial" w:eastAsia="Arial" w:cs="Arial"/>
        </w:rPr>
        <w:t xml:space="preserve"> It is important to look at employment law as an investment, not a cost.</w:t>
      </w:r>
    </w:p>
    <w:p w:rsidR="5CB41795" w:rsidP="4E73E295" w:rsidRDefault="5CB41795" w14:paraId="12D6292A" w14:textId="563AE24C">
      <w:pPr>
        <w:pStyle w:val="Normal"/>
        <w:jc w:val="both"/>
        <w:rPr>
          <w:rFonts w:ascii="Arial" w:hAnsi="Arial" w:eastAsia="Arial" w:cs="Arial"/>
        </w:rPr>
      </w:pPr>
      <w:r w:rsidRPr="4E73E295" w:rsidR="69AF512B">
        <w:rPr>
          <w:rFonts w:ascii="Arial" w:hAnsi="Arial" w:eastAsia="Arial" w:cs="Arial"/>
        </w:rPr>
        <w:t xml:space="preserve">Therefore, while I understand that overseeing working hours </w:t>
      </w:r>
      <w:r w:rsidRPr="4E73E295" w:rsidR="6369894B">
        <w:rPr>
          <w:rFonts w:ascii="Arial" w:hAnsi="Arial" w:eastAsia="Arial" w:cs="Arial"/>
        </w:rPr>
        <w:t>f</w:t>
      </w:r>
      <w:r w:rsidRPr="4E73E295" w:rsidR="69AF512B">
        <w:rPr>
          <w:rFonts w:ascii="Arial" w:hAnsi="Arial" w:eastAsia="Arial" w:cs="Arial"/>
        </w:rPr>
        <w:t xml:space="preserve">or employees, meeting health and </w:t>
      </w:r>
      <w:r w:rsidRPr="4E73E295" w:rsidR="39A2FFD8">
        <w:rPr>
          <w:rFonts w:ascii="Arial" w:hAnsi="Arial" w:eastAsia="Arial" w:cs="Arial"/>
        </w:rPr>
        <w:t>safety</w:t>
      </w:r>
      <w:r w:rsidRPr="4E73E295" w:rsidR="69AF512B">
        <w:rPr>
          <w:rFonts w:ascii="Arial" w:hAnsi="Arial" w:eastAsia="Arial" w:cs="Arial"/>
        </w:rPr>
        <w:t xml:space="preserve"> standards and taking time to follow procedure</w:t>
      </w:r>
      <w:r w:rsidRPr="4E73E295" w:rsidR="56EDA480">
        <w:rPr>
          <w:rFonts w:ascii="Arial" w:hAnsi="Arial" w:eastAsia="Arial" w:cs="Arial"/>
        </w:rPr>
        <w:t xml:space="preserve"> efficiently</w:t>
      </w:r>
      <w:r w:rsidRPr="4E73E295" w:rsidR="69AF512B">
        <w:rPr>
          <w:rFonts w:ascii="Arial" w:hAnsi="Arial" w:eastAsia="Arial" w:cs="Arial"/>
        </w:rPr>
        <w:t xml:space="preserve"> are</w:t>
      </w:r>
      <w:r w:rsidRPr="4E73E295" w:rsidR="5410782C">
        <w:rPr>
          <w:rFonts w:ascii="Arial" w:hAnsi="Arial" w:eastAsia="Arial" w:cs="Arial"/>
        </w:rPr>
        <w:t xml:space="preserve"> time consuming and that you wis</w:t>
      </w:r>
      <w:r w:rsidRPr="4E73E295" w:rsidR="50AF9A46">
        <w:rPr>
          <w:rFonts w:ascii="Arial" w:hAnsi="Arial" w:eastAsia="Arial" w:cs="Arial"/>
        </w:rPr>
        <w:t>h</w:t>
      </w:r>
      <w:r w:rsidRPr="4E73E295" w:rsidR="5410782C">
        <w:rPr>
          <w:rFonts w:ascii="Arial" w:hAnsi="Arial" w:eastAsia="Arial" w:cs="Arial"/>
        </w:rPr>
        <w:t xml:space="preserve"> you use this time </w:t>
      </w:r>
      <w:r w:rsidRPr="4E73E295" w:rsidR="1575E530">
        <w:rPr>
          <w:rFonts w:ascii="Arial" w:hAnsi="Arial" w:eastAsia="Arial" w:cs="Arial"/>
        </w:rPr>
        <w:t>elsewhere</w:t>
      </w:r>
      <w:r w:rsidRPr="4E73E295" w:rsidR="5410782C">
        <w:rPr>
          <w:rFonts w:ascii="Arial" w:hAnsi="Arial" w:eastAsia="Arial" w:cs="Arial"/>
        </w:rPr>
        <w:t xml:space="preserve">, the information provided above shows how important the work that you </w:t>
      </w:r>
      <w:r w:rsidRPr="4E73E295" w:rsidR="0BA76A87">
        <w:rPr>
          <w:rFonts w:ascii="Arial" w:hAnsi="Arial" w:eastAsia="Arial" w:cs="Arial"/>
        </w:rPr>
        <w:t xml:space="preserve">do </w:t>
      </w:r>
      <w:r w:rsidRPr="4E73E295" w:rsidR="5410782C">
        <w:rPr>
          <w:rFonts w:ascii="Arial" w:hAnsi="Arial" w:eastAsia="Arial" w:cs="Arial"/>
        </w:rPr>
        <w:t xml:space="preserve">is and </w:t>
      </w:r>
      <w:r w:rsidRPr="4E73E295" w:rsidR="5410782C">
        <w:rPr>
          <w:rFonts w:ascii="Arial" w:hAnsi="Arial" w:eastAsia="Arial" w:cs="Arial"/>
        </w:rPr>
        <w:t xml:space="preserve">how much it </w:t>
      </w:r>
      <w:r w:rsidRPr="4E73E295" w:rsidR="50BAC261">
        <w:rPr>
          <w:rFonts w:ascii="Arial" w:hAnsi="Arial" w:eastAsia="Arial" w:cs="Arial"/>
        </w:rPr>
        <w:t>benefits</w:t>
      </w:r>
      <w:r w:rsidRPr="4E73E295" w:rsidR="5410782C">
        <w:rPr>
          <w:rFonts w:ascii="Arial" w:hAnsi="Arial" w:eastAsia="Arial" w:cs="Arial"/>
        </w:rPr>
        <w:t xml:space="preserve"> the employee and the Trust as a whole. To conclude, we </w:t>
      </w:r>
      <w:r w:rsidRPr="4E73E295" w:rsidR="7D28FEE9">
        <w:rPr>
          <w:rFonts w:ascii="Arial" w:hAnsi="Arial" w:eastAsia="Arial" w:cs="Arial"/>
        </w:rPr>
        <w:t>must</w:t>
      </w:r>
      <w:r w:rsidRPr="4E73E295" w:rsidR="5410782C">
        <w:rPr>
          <w:rFonts w:ascii="Arial" w:hAnsi="Arial" w:eastAsia="Arial" w:cs="Arial"/>
        </w:rPr>
        <w:t xml:space="preserve"> ensure that w</w:t>
      </w:r>
      <w:r w:rsidRPr="4E73E295" w:rsidR="5B43A3A0">
        <w:rPr>
          <w:rFonts w:ascii="Arial" w:hAnsi="Arial" w:eastAsia="Arial" w:cs="Arial"/>
        </w:rPr>
        <w:t xml:space="preserve">e are </w:t>
      </w:r>
      <w:r w:rsidRPr="4E73E295" w:rsidR="5B43A3A0">
        <w:rPr>
          <w:rFonts w:ascii="Arial" w:hAnsi="Arial" w:eastAsia="Arial" w:cs="Arial"/>
        </w:rPr>
        <w:t>complying with</w:t>
      </w:r>
      <w:r w:rsidRPr="4E73E295" w:rsidR="5B43A3A0">
        <w:rPr>
          <w:rFonts w:ascii="Arial" w:hAnsi="Arial" w:eastAsia="Arial" w:cs="Arial"/>
        </w:rPr>
        <w:t xml:space="preserve"> regulations as it can affect </w:t>
      </w:r>
      <w:r w:rsidRPr="4E73E295" w:rsidR="2762CF01">
        <w:rPr>
          <w:rFonts w:ascii="Arial" w:hAnsi="Arial" w:eastAsia="Arial" w:cs="Arial"/>
        </w:rPr>
        <w:t>the operation</w:t>
      </w:r>
      <w:r w:rsidRPr="4E73E295" w:rsidR="5B43A3A0">
        <w:rPr>
          <w:rFonts w:ascii="Arial" w:hAnsi="Arial" w:eastAsia="Arial" w:cs="Arial"/>
        </w:rPr>
        <w:t xml:space="preserve"> </w:t>
      </w:r>
      <w:r w:rsidRPr="4E73E295" w:rsidR="357E5B57">
        <w:rPr>
          <w:rFonts w:ascii="Arial" w:hAnsi="Arial" w:eastAsia="Arial" w:cs="Arial"/>
        </w:rPr>
        <w:t>of the</w:t>
      </w:r>
      <w:r w:rsidRPr="4E73E295" w:rsidR="357E5B57">
        <w:rPr>
          <w:rFonts w:ascii="Arial" w:hAnsi="Arial" w:eastAsia="Arial" w:cs="Arial"/>
        </w:rPr>
        <w:t xml:space="preserve"> </w:t>
      </w:r>
      <w:r w:rsidRPr="4E73E295" w:rsidR="5B43A3A0">
        <w:rPr>
          <w:rFonts w:ascii="Arial" w:hAnsi="Arial" w:eastAsia="Arial" w:cs="Arial"/>
        </w:rPr>
        <w:t xml:space="preserve">Trust and results in costly </w:t>
      </w:r>
      <w:r w:rsidRPr="4E73E295" w:rsidR="7DA59107">
        <w:rPr>
          <w:rFonts w:ascii="Arial" w:hAnsi="Arial" w:eastAsia="Arial" w:cs="Arial"/>
        </w:rPr>
        <w:t>consequences</w:t>
      </w:r>
      <w:r w:rsidRPr="4E73E295" w:rsidR="5B43A3A0">
        <w:rPr>
          <w:rFonts w:ascii="Arial" w:hAnsi="Arial" w:eastAsia="Arial" w:cs="Arial"/>
        </w:rPr>
        <w:t xml:space="preserve"> if we do not.</w:t>
      </w:r>
    </w:p>
    <w:p w:rsidR="5CB41795" w:rsidP="4E73E295" w:rsidRDefault="5CB41795" w14:paraId="7213F615" w14:textId="16A173CC">
      <w:pPr>
        <w:pStyle w:val="Normal"/>
        <w:rPr>
          <w:rFonts w:ascii="Arial" w:hAnsi="Arial" w:eastAsia="Arial" w:cs="Arial"/>
        </w:rPr>
      </w:pPr>
    </w:p>
    <w:p w:rsidR="4E73E295" w:rsidP="4E73E295" w:rsidRDefault="4E73E295" w14:paraId="1D1B33FB" w14:textId="7CD6A22B">
      <w:pPr>
        <w:pStyle w:val="Normal"/>
        <w:rPr>
          <w:rFonts w:ascii="Arial" w:hAnsi="Arial" w:eastAsia="Arial" w:cs="Arial"/>
        </w:rPr>
      </w:pPr>
    </w:p>
    <w:p w:rsidR="4E73E295" w:rsidP="4E73E295" w:rsidRDefault="4E73E295" w14:paraId="065A87A5" w14:textId="1D6C4CAE">
      <w:pPr>
        <w:pStyle w:val="Normal"/>
        <w:rPr>
          <w:rFonts w:ascii="Arial" w:hAnsi="Arial" w:eastAsia="Arial" w:cs="Arial"/>
        </w:rPr>
      </w:pPr>
    </w:p>
    <w:p w:rsidR="3FA99226" w:rsidP="4E73E295" w:rsidRDefault="3FA99226" w14:paraId="75C95AE9" w14:textId="396F1BFA">
      <w:pPr>
        <w:spacing w:before="0" w:beforeAutospacing="off" w:after="0" w:afterAutospacing="off"/>
        <w:rPr>
          <w:rFonts w:ascii="Arial" w:hAnsi="Arial" w:eastAsia="Arial" w:cs="Arial"/>
          <w:b w:val="1"/>
          <w:bCs w:val="1"/>
          <w:noProof w:val="0"/>
          <w:sz w:val="22"/>
          <w:szCs w:val="22"/>
          <w:lang w:val="en-US"/>
        </w:rPr>
      </w:pPr>
      <w:r w:rsidRPr="4E73E295" w:rsidR="3FA99226">
        <w:rPr>
          <w:rFonts w:ascii="Arial" w:hAnsi="Arial" w:eastAsia="Arial" w:cs="Arial"/>
          <w:b w:val="1"/>
          <w:bCs w:val="1"/>
          <w:noProof w:val="0"/>
          <w:sz w:val="22"/>
          <w:szCs w:val="22"/>
          <w:lang w:val="en-US"/>
        </w:rPr>
        <w:t>(AC 1.2)</w:t>
      </w:r>
    </w:p>
    <w:p w:rsidR="4B4CBA78" w:rsidP="4E73E295" w:rsidRDefault="4B4CBA78" w14:paraId="246CAF92" w14:textId="2C43B414">
      <w:pPr>
        <w:pStyle w:val="Normal"/>
        <w:jc w:val="both"/>
        <w:rPr>
          <w:rFonts w:ascii="Arial" w:hAnsi="Arial" w:eastAsia="Arial" w:cs="Arial"/>
        </w:rPr>
      </w:pPr>
      <w:r w:rsidRPr="4E73E295" w:rsidR="450F115E">
        <w:rPr>
          <w:rFonts w:ascii="Arial" w:hAnsi="Arial" w:eastAsia="Arial" w:cs="Arial"/>
        </w:rPr>
        <w:t xml:space="preserve">Following the UK’s departure from the </w:t>
      </w:r>
      <w:r w:rsidRPr="4E73E295" w:rsidR="7FE4F874">
        <w:rPr>
          <w:rFonts w:ascii="Arial" w:hAnsi="Arial" w:eastAsia="Arial" w:cs="Arial"/>
        </w:rPr>
        <w:t>European</w:t>
      </w:r>
      <w:r w:rsidRPr="4E73E295" w:rsidR="450F115E">
        <w:rPr>
          <w:rFonts w:ascii="Arial" w:hAnsi="Arial" w:eastAsia="Arial" w:cs="Arial"/>
        </w:rPr>
        <w:t xml:space="preserve"> Union in 2020</w:t>
      </w:r>
      <w:r w:rsidRPr="4E73E295" w:rsidR="4CAE3588">
        <w:rPr>
          <w:rFonts w:ascii="Arial" w:hAnsi="Arial" w:eastAsia="Arial" w:cs="Arial"/>
        </w:rPr>
        <w:t>, the legal position of th</w:t>
      </w:r>
      <w:r w:rsidRPr="4E73E295" w:rsidR="4E6143D0">
        <w:rPr>
          <w:rFonts w:ascii="Arial" w:hAnsi="Arial" w:eastAsia="Arial" w:cs="Arial"/>
        </w:rPr>
        <w:t>e European Court of Justice (ECJ)</w:t>
      </w:r>
      <w:r w:rsidRPr="4E73E295" w:rsidR="4CAE3588">
        <w:rPr>
          <w:rFonts w:ascii="Arial" w:hAnsi="Arial" w:eastAsia="Arial" w:cs="Arial"/>
        </w:rPr>
        <w:t xml:space="preserve"> changed within UK Law. Prior to </w:t>
      </w:r>
      <w:r w:rsidRPr="4E73E295" w:rsidR="5A97F500">
        <w:rPr>
          <w:rFonts w:ascii="Arial" w:hAnsi="Arial" w:eastAsia="Arial" w:cs="Arial"/>
        </w:rPr>
        <w:t>Brexit,</w:t>
      </w:r>
      <w:r w:rsidRPr="4E73E295" w:rsidR="4CAE3588">
        <w:rPr>
          <w:rFonts w:ascii="Arial" w:hAnsi="Arial" w:eastAsia="Arial" w:cs="Arial"/>
        </w:rPr>
        <w:t xml:space="preserve"> the ECJ was the highest European C</w:t>
      </w:r>
      <w:r w:rsidRPr="4E73E295" w:rsidR="2ACB7593">
        <w:rPr>
          <w:rFonts w:ascii="Arial" w:hAnsi="Arial" w:eastAsia="Arial" w:cs="Arial"/>
        </w:rPr>
        <w:t>ourt</w:t>
      </w:r>
      <w:r w:rsidRPr="4E73E295" w:rsidR="2ACB7593">
        <w:rPr>
          <w:rFonts w:ascii="Arial" w:hAnsi="Arial" w:eastAsia="Arial" w:cs="Arial"/>
        </w:rPr>
        <w:t xml:space="preserve"> </w:t>
      </w:r>
      <w:r w:rsidRPr="4E73E295" w:rsidR="01D27321">
        <w:rPr>
          <w:rFonts w:ascii="Arial" w:hAnsi="Arial" w:eastAsia="Arial" w:cs="Arial"/>
        </w:rPr>
        <w:t>wh</w:t>
      </w:r>
      <w:r w:rsidRPr="4E73E295" w:rsidR="5E213659">
        <w:rPr>
          <w:rFonts w:ascii="Arial" w:hAnsi="Arial" w:eastAsia="Arial" w:cs="Arial"/>
        </w:rPr>
        <w:t>ich</w:t>
      </w:r>
      <w:r w:rsidRPr="4E73E295" w:rsidR="0617701F">
        <w:rPr>
          <w:rFonts w:ascii="Arial" w:hAnsi="Arial" w:eastAsia="Arial" w:cs="Arial"/>
        </w:rPr>
        <w:t xml:space="preserve"> could </w:t>
      </w:r>
      <w:r w:rsidRPr="4E73E295" w:rsidR="242A9EBC">
        <w:rPr>
          <w:rFonts w:ascii="Arial" w:hAnsi="Arial" w:eastAsia="Arial" w:cs="Arial"/>
        </w:rPr>
        <w:t>overrule</w:t>
      </w:r>
      <w:r w:rsidRPr="4E73E295" w:rsidR="0617701F">
        <w:rPr>
          <w:rFonts w:ascii="Arial" w:hAnsi="Arial" w:eastAsia="Arial" w:cs="Arial"/>
        </w:rPr>
        <w:t xml:space="preserve"> any </w:t>
      </w:r>
      <w:r w:rsidRPr="4E73E295" w:rsidR="33E2D9CE">
        <w:rPr>
          <w:rFonts w:ascii="Arial" w:hAnsi="Arial" w:eastAsia="Arial" w:cs="Arial"/>
        </w:rPr>
        <w:t>decision</w:t>
      </w:r>
      <w:r w:rsidRPr="4E73E295" w:rsidR="0617701F">
        <w:rPr>
          <w:rFonts w:ascii="Arial" w:hAnsi="Arial" w:eastAsia="Arial" w:cs="Arial"/>
        </w:rPr>
        <w:t xml:space="preserve"> and ruling made by the UK </w:t>
      </w:r>
      <w:r w:rsidRPr="4E73E295" w:rsidR="0754CF02">
        <w:rPr>
          <w:rFonts w:ascii="Arial" w:hAnsi="Arial" w:eastAsia="Arial" w:cs="Arial"/>
        </w:rPr>
        <w:t>Supreme</w:t>
      </w:r>
      <w:r w:rsidRPr="4E73E295" w:rsidR="0617701F">
        <w:rPr>
          <w:rFonts w:ascii="Arial" w:hAnsi="Arial" w:eastAsia="Arial" w:cs="Arial"/>
        </w:rPr>
        <w:t xml:space="preserve"> Court. </w:t>
      </w:r>
      <w:r w:rsidRPr="4E73E295" w:rsidR="73DD6BBB">
        <w:rPr>
          <w:rFonts w:ascii="Arial" w:hAnsi="Arial" w:eastAsia="Arial" w:cs="Arial"/>
        </w:rPr>
        <w:t xml:space="preserve">UK </w:t>
      </w:r>
      <w:r w:rsidRPr="4E73E295" w:rsidR="68ED91D6">
        <w:rPr>
          <w:rFonts w:ascii="Arial" w:hAnsi="Arial" w:eastAsia="Arial" w:cs="Arial"/>
        </w:rPr>
        <w:t>Courts</w:t>
      </w:r>
      <w:r w:rsidRPr="4E73E295" w:rsidR="0617701F">
        <w:rPr>
          <w:rFonts w:ascii="Arial" w:hAnsi="Arial" w:eastAsia="Arial" w:cs="Arial"/>
        </w:rPr>
        <w:t xml:space="preserve"> were obliged to follow all </w:t>
      </w:r>
      <w:r w:rsidRPr="4E73E295" w:rsidR="5D229178">
        <w:rPr>
          <w:rFonts w:ascii="Arial" w:hAnsi="Arial" w:eastAsia="Arial" w:cs="Arial"/>
        </w:rPr>
        <w:t>rulings</w:t>
      </w:r>
      <w:r w:rsidRPr="4E73E295" w:rsidR="0617701F">
        <w:rPr>
          <w:rFonts w:ascii="Arial" w:hAnsi="Arial" w:eastAsia="Arial" w:cs="Arial"/>
        </w:rPr>
        <w:t xml:space="preserve"> made by the ECJ</w:t>
      </w:r>
      <w:r w:rsidRPr="4E73E295" w:rsidR="5E1030BE">
        <w:rPr>
          <w:rFonts w:ascii="Arial" w:hAnsi="Arial" w:eastAsia="Arial" w:cs="Arial"/>
        </w:rPr>
        <w:t xml:space="preserve"> </w:t>
      </w:r>
      <w:r w:rsidRPr="4E73E295" w:rsidR="5E1030BE">
        <w:rPr>
          <w:rFonts w:ascii="Arial" w:hAnsi="Arial" w:eastAsia="Arial" w:cs="Arial"/>
          <w:noProof w:val="0"/>
          <w:sz w:val="24"/>
          <w:szCs w:val="24"/>
          <w:lang w:val="en-US"/>
        </w:rPr>
        <w:t>(CIPD, 2024)</w:t>
      </w:r>
      <w:r w:rsidRPr="4E73E295" w:rsidR="0617701F">
        <w:rPr>
          <w:rFonts w:ascii="Arial" w:hAnsi="Arial" w:eastAsia="Arial" w:cs="Arial"/>
        </w:rPr>
        <w:t>.</w:t>
      </w:r>
      <w:r w:rsidRPr="4E73E295" w:rsidR="35DC3186">
        <w:rPr>
          <w:rFonts w:ascii="Arial" w:hAnsi="Arial" w:eastAsia="Arial" w:cs="Arial"/>
        </w:rPr>
        <w:t xml:space="preserve"> Ho</w:t>
      </w:r>
      <w:r w:rsidRPr="4E73E295" w:rsidR="1B3051C9">
        <w:rPr>
          <w:rFonts w:ascii="Arial" w:hAnsi="Arial" w:eastAsia="Arial" w:cs="Arial"/>
        </w:rPr>
        <w:t xml:space="preserve">wever, </w:t>
      </w:r>
      <w:r w:rsidRPr="4E73E295" w:rsidR="3433AFEC">
        <w:rPr>
          <w:rFonts w:ascii="Arial" w:hAnsi="Arial" w:eastAsia="Arial" w:cs="Arial"/>
        </w:rPr>
        <w:t>following</w:t>
      </w:r>
      <w:r w:rsidRPr="4E73E295" w:rsidR="1B3051C9">
        <w:rPr>
          <w:rFonts w:ascii="Arial" w:hAnsi="Arial" w:eastAsia="Arial" w:cs="Arial"/>
        </w:rPr>
        <w:t xml:space="preserve"> the </w:t>
      </w:r>
      <w:r w:rsidRPr="4E73E295" w:rsidR="04D1E97C">
        <w:rPr>
          <w:rFonts w:ascii="Arial" w:hAnsi="Arial" w:eastAsia="Arial" w:cs="Arial"/>
        </w:rPr>
        <w:t xml:space="preserve">UK’s </w:t>
      </w:r>
      <w:r w:rsidRPr="4E73E295" w:rsidR="1B3051C9">
        <w:rPr>
          <w:rFonts w:ascii="Arial" w:hAnsi="Arial" w:eastAsia="Arial" w:cs="Arial"/>
        </w:rPr>
        <w:t>departure</w:t>
      </w:r>
      <w:r w:rsidRPr="4E73E295" w:rsidR="0F119773">
        <w:rPr>
          <w:rFonts w:ascii="Arial" w:hAnsi="Arial" w:eastAsia="Arial" w:cs="Arial"/>
        </w:rPr>
        <w:t xml:space="preserve"> </w:t>
      </w:r>
      <w:r w:rsidRPr="4E73E295" w:rsidR="7BF33FB8">
        <w:rPr>
          <w:rFonts w:ascii="Arial" w:hAnsi="Arial" w:eastAsia="Arial" w:cs="Arial"/>
        </w:rPr>
        <w:t>from</w:t>
      </w:r>
      <w:r w:rsidRPr="4E73E295" w:rsidR="0F119773">
        <w:rPr>
          <w:rFonts w:ascii="Arial" w:hAnsi="Arial" w:eastAsia="Arial" w:cs="Arial"/>
        </w:rPr>
        <w:t xml:space="preserve"> the EU, post</w:t>
      </w:r>
      <w:r w:rsidRPr="4E73E295" w:rsidR="73BC2129">
        <w:rPr>
          <w:rFonts w:ascii="Arial" w:hAnsi="Arial" w:eastAsia="Arial" w:cs="Arial"/>
        </w:rPr>
        <w:t>-</w:t>
      </w:r>
      <w:r w:rsidRPr="4E73E295" w:rsidR="0F119773">
        <w:rPr>
          <w:rFonts w:ascii="Arial" w:hAnsi="Arial" w:eastAsia="Arial" w:cs="Arial"/>
        </w:rPr>
        <w:t>Brexit meant</w:t>
      </w:r>
      <w:r w:rsidRPr="4E73E295" w:rsidR="1591F22F">
        <w:rPr>
          <w:rFonts w:ascii="Arial" w:hAnsi="Arial" w:eastAsia="Arial" w:cs="Arial"/>
        </w:rPr>
        <w:t xml:space="preserve"> the ECJ </w:t>
      </w:r>
      <w:r w:rsidRPr="4E73E295" w:rsidR="46CECA9E">
        <w:rPr>
          <w:rFonts w:ascii="Arial" w:hAnsi="Arial" w:eastAsia="Arial" w:cs="Arial"/>
        </w:rPr>
        <w:t xml:space="preserve">is </w:t>
      </w:r>
      <w:r w:rsidRPr="4E73E295" w:rsidR="1591F22F">
        <w:rPr>
          <w:rFonts w:ascii="Arial" w:hAnsi="Arial" w:eastAsia="Arial" w:cs="Arial"/>
        </w:rPr>
        <w:t>no longer the highest court</w:t>
      </w:r>
      <w:r w:rsidRPr="4E73E295" w:rsidR="5D552E90">
        <w:rPr>
          <w:rFonts w:ascii="Arial" w:hAnsi="Arial" w:eastAsia="Arial" w:cs="Arial"/>
        </w:rPr>
        <w:t xml:space="preserve"> following the Withdrawal Agreement</w:t>
      </w:r>
      <w:r w:rsidRPr="4E73E295" w:rsidR="7DBF12F0">
        <w:rPr>
          <w:rFonts w:ascii="Arial" w:hAnsi="Arial" w:eastAsia="Arial" w:cs="Arial"/>
        </w:rPr>
        <w:t xml:space="preserve"> </w:t>
      </w:r>
      <w:r w:rsidRPr="4E73E295" w:rsidR="7DBF12F0">
        <w:rPr>
          <w:rFonts w:ascii="Arial" w:hAnsi="Arial" w:eastAsia="Arial" w:cs="Arial"/>
          <w:noProof w:val="0"/>
          <w:sz w:val="24"/>
          <w:szCs w:val="24"/>
          <w:lang w:val="en-US"/>
        </w:rPr>
        <w:t>(CIPD, 2024)</w:t>
      </w:r>
      <w:r w:rsidRPr="4E73E295" w:rsidR="5D552E90">
        <w:rPr>
          <w:rFonts w:ascii="Arial" w:hAnsi="Arial" w:eastAsia="Arial" w:cs="Arial"/>
        </w:rPr>
        <w:t xml:space="preserve">, meaning that the UK now has </w:t>
      </w:r>
      <w:r w:rsidRPr="4E73E295" w:rsidR="3745496F">
        <w:rPr>
          <w:rFonts w:ascii="Arial" w:hAnsi="Arial" w:eastAsia="Arial" w:cs="Arial"/>
        </w:rPr>
        <w:t>more freedom to make changes to legislation</w:t>
      </w:r>
      <w:r w:rsidRPr="4E73E295" w:rsidR="21596B1E">
        <w:rPr>
          <w:rFonts w:ascii="Arial" w:hAnsi="Arial" w:eastAsia="Arial" w:cs="Arial"/>
        </w:rPr>
        <w:t xml:space="preserve"> as we are no longer bound by the ECJ and can depart from </w:t>
      </w:r>
      <w:r w:rsidRPr="4E73E295" w:rsidR="0DF94046">
        <w:rPr>
          <w:rFonts w:ascii="Arial" w:hAnsi="Arial" w:eastAsia="Arial" w:cs="Arial"/>
        </w:rPr>
        <w:t>decisions where appropriate</w:t>
      </w:r>
      <w:r w:rsidRPr="4E73E295" w:rsidR="1E4357B7">
        <w:rPr>
          <w:rFonts w:ascii="Arial" w:hAnsi="Arial" w:eastAsia="Arial" w:cs="Arial"/>
        </w:rPr>
        <w:t xml:space="preserve"> </w:t>
      </w:r>
      <w:r w:rsidRPr="4E73E295" w:rsidR="1E4357B7">
        <w:rPr>
          <w:rFonts w:ascii="Arial" w:hAnsi="Arial" w:eastAsia="Arial" w:cs="Arial"/>
          <w:noProof w:val="0"/>
          <w:sz w:val="24"/>
          <w:szCs w:val="24"/>
          <w:lang w:val="en-US"/>
        </w:rPr>
        <w:t>(Daniels, 2024, pp.2–3)</w:t>
      </w:r>
      <w:r w:rsidRPr="4E73E295" w:rsidR="21596B1E">
        <w:rPr>
          <w:rFonts w:ascii="Arial" w:hAnsi="Arial" w:eastAsia="Arial" w:cs="Arial"/>
        </w:rPr>
        <w:t>.</w:t>
      </w:r>
    </w:p>
    <w:p w:rsidR="5E66D23B" w:rsidP="4E73E295" w:rsidRDefault="5E66D23B" w14:paraId="39864DAB" w14:textId="683D8924">
      <w:pPr>
        <w:pStyle w:val="Normal"/>
        <w:jc w:val="both"/>
        <w:rPr>
          <w:rFonts w:ascii="Arial" w:hAnsi="Arial" w:eastAsia="Arial" w:cs="Arial"/>
        </w:rPr>
      </w:pPr>
      <w:r w:rsidRPr="4E73E295" w:rsidR="731D1469">
        <w:rPr>
          <w:rFonts w:ascii="Arial" w:hAnsi="Arial" w:eastAsia="Arial" w:cs="Arial"/>
        </w:rPr>
        <w:t xml:space="preserve">Although the UK is no longer a </w:t>
      </w:r>
      <w:r w:rsidRPr="4E73E295" w:rsidR="31FECC4A">
        <w:rPr>
          <w:rFonts w:ascii="Arial" w:hAnsi="Arial" w:eastAsia="Arial" w:cs="Arial"/>
        </w:rPr>
        <w:t>member</w:t>
      </w:r>
      <w:r w:rsidRPr="4E73E295" w:rsidR="731D1469">
        <w:rPr>
          <w:rFonts w:ascii="Arial" w:hAnsi="Arial" w:eastAsia="Arial" w:cs="Arial"/>
        </w:rPr>
        <w:t xml:space="preserve"> of the EU, protections introduced within EU law </w:t>
      </w:r>
      <w:r w:rsidRPr="4E73E295" w:rsidR="67C8F53B">
        <w:rPr>
          <w:rFonts w:ascii="Arial" w:hAnsi="Arial" w:eastAsia="Arial" w:cs="Arial"/>
        </w:rPr>
        <w:t>remain</w:t>
      </w:r>
      <w:r w:rsidRPr="4E73E295" w:rsidR="731D1469">
        <w:rPr>
          <w:rFonts w:ascii="Arial" w:hAnsi="Arial" w:eastAsia="Arial" w:cs="Arial"/>
        </w:rPr>
        <w:t>.</w:t>
      </w:r>
      <w:r w:rsidRPr="4E73E295" w:rsidR="6717E197">
        <w:rPr>
          <w:rFonts w:ascii="Arial" w:hAnsi="Arial" w:eastAsia="Arial" w:cs="Arial"/>
        </w:rPr>
        <w:t xml:space="preserve"> The UK still abide</w:t>
      </w:r>
      <w:r w:rsidRPr="4E73E295" w:rsidR="3A21616C">
        <w:rPr>
          <w:rFonts w:ascii="Arial" w:hAnsi="Arial" w:eastAsia="Arial" w:cs="Arial"/>
        </w:rPr>
        <w:t>s</w:t>
      </w:r>
      <w:r w:rsidRPr="4E73E295" w:rsidR="6717E197">
        <w:rPr>
          <w:rFonts w:ascii="Arial" w:hAnsi="Arial" w:eastAsia="Arial" w:cs="Arial"/>
        </w:rPr>
        <w:t xml:space="preserve"> by ‘non-regression</w:t>
      </w:r>
      <w:r w:rsidRPr="4E73E295" w:rsidR="6717E197">
        <w:rPr>
          <w:rFonts w:ascii="Arial" w:hAnsi="Arial" w:eastAsia="Arial" w:cs="Arial"/>
        </w:rPr>
        <w:t>’,</w:t>
      </w:r>
      <w:r w:rsidRPr="4E73E295" w:rsidR="6717E197">
        <w:rPr>
          <w:rFonts w:ascii="Arial" w:hAnsi="Arial" w:eastAsia="Arial" w:cs="Arial"/>
        </w:rPr>
        <w:t xml:space="preserve"> meaning that the UK must </w:t>
      </w:r>
      <w:r w:rsidRPr="4E73E295" w:rsidR="60F9E05B">
        <w:rPr>
          <w:rFonts w:ascii="Arial" w:hAnsi="Arial" w:eastAsia="Arial" w:cs="Arial"/>
        </w:rPr>
        <w:t>maintain</w:t>
      </w:r>
      <w:r w:rsidRPr="4E73E295" w:rsidR="599D6353">
        <w:rPr>
          <w:rFonts w:ascii="Arial" w:hAnsi="Arial" w:eastAsia="Arial" w:cs="Arial"/>
        </w:rPr>
        <w:t xml:space="preserve"> </w:t>
      </w:r>
      <w:r w:rsidRPr="4E73E295" w:rsidR="2B4E5399">
        <w:rPr>
          <w:rFonts w:ascii="Arial" w:hAnsi="Arial" w:eastAsia="Arial" w:cs="Arial"/>
        </w:rPr>
        <w:t>a certain standard of employment rights</w:t>
      </w:r>
      <w:r w:rsidRPr="4E73E295" w:rsidR="08D5FD5F">
        <w:rPr>
          <w:rFonts w:ascii="Arial" w:hAnsi="Arial" w:eastAsia="Arial" w:cs="Arial"/>
        </w:rPr>
        <w:t xml:space="preserve"> as per Article 6.2. This prevents </w:t>
      </w:r>
      <w:r w:rsidRPr="4E73E295" w:rsidR="4DE7D9BA">
        <w:rPr>
          <w:rFonts w:ascii="Arial" w:hAnsi="Arial" w:eastAsia="Arial" w:cs="Arial"/>
        </w:rPr>
        <w:t>workers'</w:t>
      </w:r>
      <w:r w:rsidRPr="4E73E295" w:rsidR="08D5FD5F">
        <w:rPr>
          <w:rFonts w:ascii="Arial" w:hAnsi="Arial" w:eastAsia="Arial" w:cs="Arial"/>
        </w:rPr>
        <w:t xml:space="preserve"> rights from being reduced below the current standards</w:t>
      </w:r>
      <w:r w:rsidRPr="4E73E295" w:rsidR="7721CD93">
        <w:rPr>
          <w:rFonts w:ascii="Arial" w:hAnsi="Arial" w:eastAsia="Arial" w:cs="Arial"/>
        </w:rPr>
        <w:t xml:space="preserve"> </w:t>
      </w:r>
      <w:r w:rsidRPr="4E73E295" w:rsidR="7721CD93">
        <w:rPr>
          <w:rFonts w:ascii="Arial" w:hAnsi="Arial" w:eastAsia="Arial" w:cs="Arial"/>
          <w:noProof w:val="0"/>
          <w:sz w:val="24"/>
          <w:szCs w:val="24"/>
          <w:lang w:val="en-US"/>
        </w:rPr>
        <w:t>(GOV, 2021)</w:t>
      </w:r>
      <w:r w:rsidRPr="4E73E295" w:rsidR="08D5FD5F">
        <w:rPr>
          <w:rFonts w:ascii="Arial" w:hAnsi="Arial" w:eastAsia="Arial" w:cs="Arial"/>
        </w:rPr>
        <w:t xml:space="preserve">. </w:t>
      </w:r>
      <w:r w:rsidRPr="4E73E295" w:rsidR="49E33CED">
        <w:rPr>
          <w:rFonts w:ascii="Arial" w:hAnsi="Arial" w:eastAsia="Arial" w:cs="Arial"/>
        </w:rPr>
        <w:t>This follows</w:t>
      </w:r>
      <w:r w:rsidRPr="4E73E295" w:rsidR="611CAF34">
        <w:rPr>
          <w:rFonts w:ascii="Arial" w:hAnsi="Arial" w:eastAsia="Arial" w:cs="Arial"/>
        </w:rPr>
        <w:t xml:space="preserve"> ‘REUL</w:t>
      </w:r>
      <w:r w:rsidRPr="4E73E295" w:rsidR="611CAF34">
        <w:rPr>
          <w:rFonts w:ascii="Arial" w:hAnsi="Arial" w:eastAsia="Arial" w:cs="Arial"/>
        </w:rPr>
        <w:t>’,</w:t>
      </w:r>
      <w:r w:rsidRPr="4E73E295" w:rsidR="611CAF34">
        <w:rPr>
          <w:rFonts w:ascii="Arial" w:hAnsi="Arial" w:eastAsia="Arial" w:cs="Arial"/>
        </w:rPr>
        <w:t xml:space="preserve"> the Retained EU Law Act 2023.</w:t>
      </w:r>
      <w:r w:rsidRPr="4E73E295" w:rsidR="608EC66C">
        <w:rPr>
          <w:rFonts w:ascii="Arial" w:hAnsi="Arial" w:eastAsia="Arial" w:cs="Arial"/>
        </w:rPr>
        <w:t xml:space="preserve"> Therefore, many</w:t>
      </w:r>
      <w:r w:rsidRPr="4E73E295" w:rsidR="2058F671">
        <w:rPr>
          <w:rFonts w:ascii="Arial" w:hAnsi="Arial" w:eastAsia="Arial" w:cs="Arial"/>
        </w:rPr>
        <w:t xml:space="preserve"> ECJ judgements</w:t>
      </w:r>
      <w:r w:rsidRPr="4E73E295" w:rsidR="608EC66C">
        <w:rPr>
          <w:rFonts w:ascii="Arial" w:hAnsi="Arial" w:eastAsia="Arial" w:cs="Arial"/>
        </w:rPr>
        <w:t xml:space="preserve"> </w:t>
      </w:r>
      <w:r w:rsidRPr="4E73E295" w:rsidR="5F737959">
        <w:rPr>
          <w:rFonts w:ascii="Arial" w:hAnsi="Arial" w:eastAsia="Arial" w:cs="Arial"/>
        </w:rPr>
        <w:t>remain</w:t>
      </w:r>
      <w:r w:rsidRPr="4E73E295" w:rsidR="5F737959">
        <w:rPr>
          <w:rFonts w:ascii="Arial" w:hAnsi="Arial" w:eastAsia="Arial" w:cs="Arial"/>
        </w:rPr>
        <w:t xml:space="preserve"> in</w:t>
      </w:r>
      <w:r w:rsidRPr="4E73E295" w:rsidR="608EC66C">
        <w:rPr>
          <w:rFonts w:ascii="Arial" w:hAnsi="Arial" w:eastAsia="Arial" w:cs="Arial"/>
        </w:rPr>
        <w:t xml:space="preserve"> good law despite having lef</w:t>
      </w:r>
      <w:r w:rsidRPr="4E73E295" w:rsidR="5F865B14">
        <w:rPr>
          <w:rFonts w:ascii="Arial" w:hAnsi="Arial" w:eastAsia="Arial" w:cs="Arial"/>
        </w:rPr>
        <w:t xml:space="preserve">t the </w:t>
      </w:r>
      <w:r w:rsidRPr="4E73E295" w:rsidR="53B31EB5">
        <w:rPr>
          <w:rFonts w:ascii="Arial" w:hAnsi="Arial" w:eastAsia="Arial" w:cs="Arial"/>
        </w:rPr>
        <w:t>EU,</w:t>
      </w:r>
      <w:r w:rsidRPr="4E73E295" w:rsidR="5F865B14">
        <w:rPr>
          <w:rFonts w:ascii="Arial" w:hAnsi="Arial" w:eastAsia="Arial" w:cs="Arial"/>
        </w:rPr>
        <w:t xml:space="preserve"> and this is due to REUL. This has been </w:t>
      </w:r>
      <w:r w:rsidRPr="4E73E295" w:rsidR="4EA2B7C4">
        <w:rPr>
          <w:rFonts w:ascii="Arial" w:hAnsi="Arial" w:eastAsia="Arial" w:cs="Arial"/>
        </w:rPr>
        <w:t>particularly</w:t>
      </w:r>
      <w:r w:rsidRPr="4E73E295" w:rsidR="5F865B14">
        <w:rPr>
          <w:rFonts w:ascii="Arial" w:hAnsi="Arial" w:eastAsia="Arial" w:cs="Arial"/>
        </w:rPr>
        <w:t xml:space="preserve"> </w:t>
      </w:r>
      <w:r w:rsidRPr="4E73E295" w:rsidR="1AE7EBF1">
        <w:rPr>
          <w:rFonts w:ascii="Arial" w:hAnsi="Arial" w:eastAsia="Arial" w:cs="Arial"/>
        </w:rPr>
        <w:t>beneficial</w:t>
      </w:r>
      <w:r w:rsidRPr="4E73E295" w:rsidR="5F865B14">
        <w:rPr>
          <w:rFonts w:ascii="Arial" w:hAnsi="Arial" w:eastAsia="Arial" w:cs="Arial"/>
        </w:rPr>
        <w:t xml:space="preserve"> for employment law</w:t>
      </w:r>
      <w:r w:rsidRPr="4E73E295" w:rsidR="3A677EC6">
        <w:rPr>
          <w:rFonts w:ascii="Arial" w:hAnsi="Arial" w:eastAsia="Arial" w:cs="Arial"/>
        </w:rPr>
        <w:t>s such as the Working Time Regulations and TUPE laws</w:t>
      </w:r>
      <w:r w:rsidRPr="4E73E295" w:rsidR="1C726CA9">
        <w:rPr>
          <w:rFonts w:ascii="Arial" w:hAnsi="Arial" w:eastAsia="Arial" w:cs="Arial"/>
        </w:rPr>
        <w:t xml:space="preserve"> </w:t>
      </w:r>
      <w:r w:rsidRPr="4E73E295" w:rsidR="1C726CA9">
        <w:rPr>
          <w:rFonts w:ascii="Arial" w:hAnsi="Arial" w:eastAsia="Arial" w:cs="Arial"/>
          <w:noProof w:val="0"/>
          <w:sz w:val="24"/>
          <w:szCs w:val="24"/>
          <w:lang w:val="en-US"/>
        </w:rPr>
        <w:t>(</w:t>
      </w:r>
      <w:r w:rsidRPr="4E73E295" w:rsidR="1C726CA9">
        <w:rPr>
          <w:rFonts w:ascii="Arial" w:hAnsi="Arial" w:eastAsia="Arial" w:cs="Arial"/>
          <w:noProof w:val="0"/>
          <w:sz w:val="24"/>
          <w:szCs w:val="24"/>
          <w:lang w:val="en-US"/>
        </w:rPr>
        <w:t>Acas</w:t>
      </w:r>
      <w:r w:rsidRPr="4E73E295" w:rsidR="1C726CA9">
        <w:rPr>
          <w:rFonts w:ascii="Arial" w:hAnsi="Arial" w:eastAsia="Arial" w:cs="Arial"/>
          <w:noProof w:val="0"/>
          <w:sz w:val="24"/>
          <w:szCs w:val="24"/>
          <w:lang w:val="en-US"/>
        </w:rPr>
        <w:t>, 2024)</w:t>
      </w:r>
      <w:r w:rsidRPr="4E73E295" w:rsidR="3A677EC6">
        <w:rPr>
          <w:rFonts w:ascii="Arial" w:hAnsi="Arial" w:eastAsia="Arial" w:cs="Arial"/>
        </w:rPr>
        <w:t xml:space="preserve">. While the laws </w:t>
      </w:r>
      <w:r w:rsidRPr="4E73E295" w:rsidR="3D10B895">
        <w:rPr>
          <w:rFonts w:ascii="Arial" w:hAnsi="Arial" w:eastAsia="Arial" w:cs="Arial"/>
        </w:rPr>
        <w:t>produced</w:t>
      </w:r>
      <w:r w:rsidRPr="4E73E295" w:rsidR="3A677EC6">
        <w:rPr>
          <w:rFonts w:ascii="Arial" w:hAnsi="Arial" w:eastAsia="Arial" w:cs="Arial"/>
        </w:rPr>
        <w:t xml:space="preserve"> by the ECJ are no</w:t>
      </w:r>
      <w:r w:rsidRPr="4E73E295" w:rsidR="19241B52">
        <w:rPr>
          <w:rFonts w:ascii="Arial" w:hAnsi="Arial" w:eastAsia="Arial" w:cs="Arial"/>
        </w:rPr>
        <w:t xml:space="preserve"> longer </w:t>
      </w:r>
      <w:r w:rsidRPr="4E73E295" w:rsidR="4E506556">
        <w:rPr>
          <w:rFonts w:ascii="Arial" w:hAnsi="Arial" w:eastAsia="Arial" w:cs="Arial"/>
        </w:rPr>
        <w:t>fully</w:t>
      </w:r>
      <w:r w:rsidRPr="4E73E295" w:rsidR="19241B52">
        <w:rPr>
          <w:rFonts w:ascii="Arial" w:hAnsi="Arial" w:eastAsia="Arial" w:cs="Arial"/>
        </w:rPr>
        <w:t xml:space="preserve"> binding</w:t>
      </w:r>
      <w:r w:rsidRPr="4E73E295" w:rsidR="68D573BA">
        <w:rPr>
          <w:rFonts w:ascii="Arial" w:hAnsi="Arial" w:eastAsia="Arial" w:cs="Arial"/>
        </w:rPr>
        <w:t xml:space="preserve">, lower courts often continue to follow retained law unless this has been </w:t>
      </w:r>
      <w:r w:rsidRPr="4E73E295" w:rsidR="7F3D326F">
        <w:rPr>
          <w:rFonts w:ascii="Arial" w:hAnsi="Arial" w:eastAsia="Arial" w:cs="Arial"/>
        </w:rPr>
        <w:t>change</w:t>
      </w:r>
      <w:r w:rsidRPr="4E73E295" w:rsidR="6531284C">
        <w:rPr>
          <w:rFonts w:ascii="Arial" w:hAnsi="Arial" w:eastAsia="Arial" w:cs="Arial"/>
        </w:rPr>
        <w:t>d</w:t>
      </w:r>
      <w:r w:rsidRPr="4E73E295" w:rsidR="68D573BA">
        <w:rPr>
          <w:rFonts w:ascii="Arial" w:hAnsi="Arial" w:eastAsia="Arial" w:cs="Arial"/>
        </w:rPr>
        <w:t xml:space="preserve"> by higher UK </w:t>
      </w:r>
      <w:r w:rsidRPr="4E73E295" w:rsidR="0CB55DA3">
        <w:rPr>
          <w:rFonts w:ascii="Arial" w:hAnsi="Arial" w:eastAsia="Arial" w:cs="Arial"/>
        </w:rPr>
        <w:t>Courts.</w:t>
      </w:r>
      <w:r w:rsidRPr="4E73E295" w:rsidR="6F7CCDAD">
        <w:rPr>
          <w:rFonts w:ascii="Arial" w:hAnsi="Arial" w:eastAsia="Arial" w:cs="Arial"/>
        </w:rPr>
        <w:t xml:space="preserve"> Therefore, the UK cannot simply </w:t>
      </w:r>
      <w:r w:rsidRPr="4E73E295" w:rsidR="582245AF">
        <w:rPr>
          <w:rFonts w:ascii="Arial" w:hAnsi="Arial" w:eastAsia="Arial" w:cs="Arial"/>
        </w:rPr>
        <w:t>disregard</w:t>
      </w:r>
      <w:r w:rsidRPr="4E73E295" w:rsidR="6F7CCDAD">
        <w:rPr>
          <w:rFonts w:ascii="Arial" w:hAnsi="Arial" w:eastAsia="Arial" w:cs="Arial"/>
        </w:rPr>
        <w:t xml:space="preserve"> EC</w:t>
      </w:r>
      <w:r w:rsidRPr="4E73E295" w:rsidR="031BC78F">
        <w:rPr>
          <w:rFonts w:ascii="Arial" w:hAnsi="Arial" w:eastAsia="Arial" w:cs="Arial"/>
        </w:rPr>
        <w:t>J</w:t>
      </w:r>
      <w:r w:rsidRPr="4E73E295" w:rsidR="6F7CCDAD">
        <w:rPr>
          <w:rFonts w:ascii="Arial" w:hAnsi="Arial" w:eastAsia="Arial" w:cs="Arial"/>
        </w:rPr>
        <w:t xml:space="preserve"> laws as we </w:t>
      </w:r>
      <w:r w:rsidRPr="4E73E295" w:rsidR="62C8EDDD">
        <w:rPr>
          <w:rFonts w:ascii="Arial" w:hAnsi="Arial" w:eastAsia="Arial" w:cs="Arial"/>
        </w:rPr>
        <w:t>still</w:t>
      </w:r>
      <w:r w:rsidRPr="4E73E295" w:rsidR="6F7CCDAD">
        <w:rPr>
          <w:rFonts w:ascii="Arial" w:hAnsi="Arial" w:eastAsia="Arial" w:cs="Arial"/>
        </w:rPr>
        <w:t xml:space="preserve"> </w:t>
      </w:r>
      <w:r w:rsidRPr="4E73E295" w:rsidR="6F7CCDAD">
        <w:rPr>
          <w:rFonts w:ascii="Arial" w:hAnsi="Arial" w:eastAsia="Arial" w:cs="Arial"/>
        </w:rPr>
        <w:t>retain</w:t>
      </w:r>
      <w:r w:rsidRPr="4E73E295" w:rsidR="6F7CCDAD">
        <w:rPr>
          <w:rFonts w:ascii="Arial" w:hAnsi="Arial" w:eastAsia="Arial" w:cs="Arial"/>
        </w:rPr>
        <w:t xml:space="preserve"> areas of their laws unless overturned.</w:t>
      </w:r>
    </w:p>
    <w:p w:rsidR="63A4B59A" w:rsidP="4E73E295" w:rsidRDefault="63A4B59A" w14:paraId="6438947C" w14:textId="385738BE">
      <w:pPr>
        <w:pStyle w:val="Normal"/>
        <w:jc w:val="both"/>
        <w:rPr>
          <w:rFonts w:ascii="Arial" w:hAnsi="Arial" w:eastAsia="Arial" w:cs="Arial"/>
        </w:rPr>
      </w:pPr>
      <w:r w:rsidRPr="4E73E295" w:rsidR="52A896C6">
        <w:rPr>
          <w:rFonts w:ascii="Arial" w:hAnsi="Arial" w:eastAsia="Arial" w:cs="Arial"/>
        </w:rPr>
        <w:t xml:space="preserve">An </w:t>
      </w:r>
      <w:r w:rsidRPr="4E73E295" w:rsidR="6CA7C6FD">
        <w:rPr>
          <w:rFonts w:ascii="Arial" w:hAnsi="Arial" w:eastAsia="Arial" w:cs="Arial"/>
        </w:rPr>
        <w:t>example</w:t>
      </w:r>
      <w:r w:rsidRPr="4E73E295" w:rsidR="52A896C6">
        <w:rPr>
          <w:rFonts w:ascii="Arial" w:hAnsi="Arial" w:eastAsia="Arial" w:cs="Arial"/>
        </w:rPr>
        <w:t xml:space="preserve"> of a retained </w:t>
      </w:r>
      <w:r w:rsidRPr="4E73E295" w:rsidR="773C09A1">
        <w:rPr>
          <w:rFonts w:ascii="Arial" w:hAnsi="Arial" w:eastAsia="Arial" w:cs="Arial"/>
        </w:rPr>
        <w:t xml:space="preserve">EU </w:t>
      </w:r>
      <w:r w:rsidRPr="4E73E295" w:rsidR="273214EE">
        <w:rPr>
          <w:rFonts w:ascii="Arial" w:hAnsi="Arial" w:eastAsia="Arial" w:cs="Arial"/>
        </w:rPr>
        <w:t>l</w:t>
      </w:r>
      <w:r w:rsidRPr="4E73E295" w:rsidR="52A896C6">
        <w:rPr>
          <w:rFonts w:ascii="Arial" w:hAnsi="Arial" w:eastAsia="Arial" w:cs="Arial"/>
        </w:rPr>
        <w:t xml:space="preserve">aw following Brexit is </w:t>
      </w:r>
      <w:r w:rsidRPr="4E73E295" w:rsidR="79397010">
        <w:rPr>
          <w:rFonts w:ascii="Arial" w:hAnsi="Arial" w:eastAsia="Arial" w:cs="Arial"/>
        </w:rPr>
        <w:t>the UK’s Working Time Regulations</w:t>
      </w:r>
      <w:r w:rsidRPr="4E73E295" w:rsidR="7259A648">
        <w:rPr>
          <w:rFonts w:ascii="Arial" w:hAnsi="Arial" w:eastAsia="Arial" w:cs="Arial"/>
        </w:rPr>
        <w:t xml:space="preserve">. This </w:t>
      </w:r>
      <w:r w:rsidRPr="4E73E295" w:rsidR="7EF0F3CB">
        <w:rPr>
          <w:rFonts w:ascii="Arial" w:hAnsi="Arial" w:eastAsia="Arial" w:cs="Arial"/>
        </w:rPr>
        <w:t>regulation</w:t>
      </w:r>
      <w:r w:rsidRPr="4E73E295" w:rsidR="7259A648">
        <w:rPr>
          <w:rFonts w:ascii="Arial" w:hAnsi="Arial" w:eastAsia="Arial" w:cs="Arial"/>
        </w:rPr>
        <w:t xml:space="preserve"> provides </w:t>
      </w:r>
      <w:r w:rsidRPr="4E73E295" w:rsidR="504AF7C6">
        <w:rPr>
          <w:rFonts w:ascii="Arial" w:hAnsi="Arial" w:eastAsia="Arial" w:cs="Arial"/>
        </w:rPr>
        <w:t>employees'</w:t>
      </w:r>
      <w:r w:rsidRPr="4E73E295" w:rsidR="5CAA8EDE">
        <w:rPr>
          <w:rFonts w:ascii="Arial" w:hAnsi="Arial" w:eastAsia="Arial" w:cs="Arial"/>
        </w:rPr>
        <w:t xml:space="preserve"> rights in the </w:t>
      </w:r>
      <w:r w:rsidRPr="4E73E295" w:rsidR="7259A648">
        <w:rPr>
          <w:rFonts w:ascii="Arial" w:hAnsi="Arial" w:eastAsia="Arial" w:cs="Arial"/>
        </w:rPr>
        <w:t>workplace</w:t>
      </w:r>
      <w:r w:rsidRPr="4E73E295" w:rsidR="4D8579FE">
        <w:rPr>
          <w:rFonts w:ascii="Arial" w:hAnsi="Arial" w:eastAsia="Arial" w:cs="Arial"/>
        </w:rPr>
        <w:t xml:space="preserve"> such as limits </w:t>
      </w:r>
      <w:r w:rsidRPr="4E73E295" w:rsidR="76FF3CD4">
        <w:rPr>
          <w:rFonts w:ascii="Arial" w:hAnsi="Arial" w:eastAsia="Arial" w:cs="Arial"/>
        </w:rPr>
        <w:t>on</w:t>
      </w:r>
      <w:r w:rsidRPr="4E73E295" w:rsidR="4D8579FE">
        <w:rPr>
          <w:rFonts w:ascii="Arial" w:hAnsi="Arial" w:eastAsia="Arial" w:cs="Arial"/>
        </w:rPr>
        <w:t xml:space="preserve"> weekly working hours, this being </w:t>
      </w:r>
      <w:r w:rsidRPr="4E73E295" w:rsidR="119E9AD6">
        <w:rPr>
          <w:rFonts w:ascii="Arial" w:hAnsi="Arial" w:eastAsia="Arial" w:cs="Arial"/>
        </w:rPr>
        <w:t>the</w:t>
      </w:r>
      <w:r w:rsidRPr="4E73E295" w:rsidR="4D8579FE">
        <w:rPr>
          <w:rFonts w:ascii="Arial" w:hAnsi="Arial" w:eastAsia="Arial" w:cs="Arial"/>
        </w:rPr>
        <w:t xml:space="preserve"> 48-hour weekly maximum</w:t>
      </w:r>
      <w:r w:rsidRPr="4E73E295" w:rsidR="2B2C669E">
        <w:rPr>
          <w:rFonts w:ascii="Arial" w:hAnsi="Arial" w:eastAsia="Arial" w:cs="Arial"/>
        </w:rPr>
        <w:t>, holiday entitlement</w:t>
      </w:r>
      <w:r w:rsidRPr="4E73E295" w:rsidR="46BFB0AD">
        <w:rPr>
          <w:rFonts w:ascii="Arial" w:hAnsi="Arial" w:eastAsia="Arial" w:cs="Arial"/>
        </w:rPr>
        <w:t xml:space="preserve">, and </w:t>
      </w:r>
      <w:r w:rsidRPr="4E73E295" w:rsidR="740927D8">
        <w:rPr>
          <w:rFonts w:ascii="Arial" w:hAnsi="Arial" w:eastAsia="Arial" w:cs="Arial"/>
        </w:rPr>
        <w:t xml:space="preserve">annual leave protects </w:t>
      </w:r>
      <w:r w:rsidRPr="4E73E295" w:rsidR="40AE4B83">
        <w:rPr>
          <w:rFonts w:ascii="Arial" w:hAnsi="Arial" w:eastAsia="Arial" w:cs="Arial"/>
        </w:rPr>
        <w:t>employee's</w:t>
      </w:r>
      <w:r w:rsidRPr="4E73E295" w:rsidR="740927D8">
        <w:rPr>
          <w:rFonts w:ascii="Arial" w:hAnsi="Arial" w:eastAsia="Arial" w:cs="Arial"/>
        </w:rPr>
        <w:t xml:space="preserve"> health, </w:t>
      </w:r>
      <w:r w:rsidRPr="4E73E295" w:rsidR="740927D8">
        <w:rPr>
          <w:rFonts w:ascii="Arial" w:hAnsi="Arial" w:eastAsia="Arial" w:cs="Arial"/>
        </w:rPr>
        <w:t>safety</w:t>
      </w:r>
      <w:r w:rsidRPr="4E73E295" w:rsidR="740927D8">
        <w:rPr>
          <w:rFonts w:ascii="Arial" w:hAnsi="Arial" w:eastAsia="Arial" w:cs="Arial"/>
        </w:rPr>
        <w:t xml:space="preserve"> and wellbeing</w:t>
      </w:r>
      <w:r w:rsidRPr="4E73E295" w:rsidR="5D054239">
        <w:rPr>
          <w:rFonts w:ascii="Arial" w:hAnsi="Arial" w:eastAsia="Arial" w:cs="Arial"/>
        </w:rPr>
        <w:t xml:space="preserve"> </w:t>
      </w:r>
      <w:r w:rsidRPr="4E73E295" w:rsidR="5D054239">
        <w:rPr>
          <w:rFonts w:ascii="Arial" w:hAnsi="Arial" w:eastAsia="Arial" w:cs="Arial"/>
          <w:noProof w:val="0"/>
          <w:sz w:val="24"/>
          <w:szCs w:val="24"/>
          <w:lang w:val="en-US"/>
        </w:rPr>
        <w:t>(ACAS, 2025)</w:t>
      </w:r>
      <w:r w:rsidRPr="4E73E295" w:rsidR="740927D8">
        <w:rPr>
          <w:rFonts w:ascii="Arial" w:hAnsi="Arial" w:eastAsia="Arial" w:cs="Arial"/>
        </w:rPr>
        <w:t>.</w:t>
      </w:r>
      <w:r w:rsidRPr="4E73E295" w:rsidR="20A5618A">
        <w:rPr>
          <w:rFonts w:ascii="Arial" w:hAnsi="Arial" w:eastAsia="Arial" w:cs="Arial"/>
        </w:rPr>
        <w:t xml:space="preserve"> Prior to Brexit,</w:t>
      </w:r>
      <w:r w:rsidRPr="4E73E295" w:rsidR="394C687B">
        <w:rPr>
          <w:rFonts w:ascii="Arial" w:hAnsi="Arial" w:eastAsia="Arial" w:cs="Arial"/>
        </w:rPr>
        <w:t xml:space="preserve"> </w:t>
      </w:r>
      <w:r w:rsidRPr="4E73E295" w:rsidR="5C32469D">
        <w:rPr>
          <w:rFonts w:ascii="Arial" w:hAnsi="Arial" w:eastAsia="Arial" w:cs="Arial"/>
        </w:rPr>
        <w:t>within the Working Time Regulations, the ECJ improved the</w:t>
      </w:r>
      <w:r w:rsidRPr="4E73E295" w:rsidR="56607BFE">
        <w:rPr>
          <w:rFonts w:ascii="Arial" w:hAnsi="Arial" w:eastAsia="Arial" w:cs="Arial"/>
        </w:rPr>
        <w:t xml:space="preserve"> rights</w:t>
      </w:r>
      <w:r w:rsidRPr="4E73E295" w:rsidR="7E69134F">
        <w:rPr>
          <w:rFonts w:ascii="Arial" w:hAnsi="Arial" w:eastAsia="Arial" w:cs="Arial"/>
        </w:rPr>
        <w:t xml:space="preserve"> </w:t>
      </w:r>
      <w:r w:rsidRPr="4E73E295" w:rsidR="16A9BEBE">
        <w:rPr>
          <w:rFonts w:ascii="Arial" w:hAnsi="Arial" w:eastAsia="Arial" w:cs="Arial"/>
        </w:rPr>
        <w:t xml:space="preserve">to annual leave by ensuring that </w:t>
      </w:r>
      <w:r w:rsidRPr="4E73E295" w:rsidR="3E2C7C2E">
        <w:rPr>
          <w:rFonts w:ascii="Arial" w:hAnsi="Arial" w:eastAsia="Arial" w:cs="Arial"/>
        </w:rPr>
        <w:t>employees'</w:t>
      </w:r>
      <w:r w:rsidRPr="4E73E295" w:rsidR="16A9BEBE">
        <w:rPr>
          <w:rFonts w:ascii="Arial" w:hAnsi="Arial" w:eastAsia="Arial" w:cs="Arial"/>
        </w:rPr>
        <w:t xml:space="preserve"> holiday pay should </w:t>
      </w:r>
      <w:r w:rsidRPr="4E73E295" w:rsidR="1A0D1CA7">
        <w:rPr>
          <w:rFonts w:ascii="Arial" w:hAnsi="Arial" w:eastAsia="Arial" w:cs="Arial"/>
        </w:rPr>
        <w:t>reflect</w:t>
      </w:r>
      <w:r w:rsidRPr="4E73E295" w:rsidR="16A9BEBE">
        <w:rPr>
          <w:rFonts w:ascii="Arial" w:hAnsi="Arial" w:eastAsia="Arial" w:cs="Arial"/>
        </w:rPr>
        <w:t xml:space="preserve"> normal </w:t>
      </w:r>
      <w:r w:rsidRPr="4E73E295" w:rsidR="16A9BEBE">
        <w:rPr>
          <w:rFonts w:ascii="Arial" w:hAnsi="Arial" w:eastAsia="Arial" w:cs="Arial"/>
        </w:rPr>
        <w:t>re</w:t>
      </w:r>
      <w:r w:rsidRPr="4E73E295" w:rsidR="3E1AC591">
        <w:rPr>
          <w:rFonts w:ascii="Arial" w:hAnsi="Arial" w:eastAsia="Arial" w:cs="Arial"/>
        </w:rPr>
        <w:t>muneration</w:t>
      </w:r>
      <w:r w:rsidRPr="4E73E295" w:rsidR="16A9BEBE">
        <w:rPr>
          <w:rFonts w:ascii="Arial" w:hAnsi="Arial" w:eastAsia="Arial" w:cs="Arial"/>
        </w:rPr>
        <w:t xml:space="preserve"> to ensure that employees are not financially disadvant</w:t>
      </w:r>
      <w:r w:rsidRPr="4E73E295" w:rsidR="2022BAC2">
        <w:rPr>
          <w:rFonts w:ascii="Arial" w:hAnsi="Arial" w:eastAsia="Arial" w:cs="Arial"/>
        </w:rPr>
        <w:t>age</w:t>
      </w:r>
      <w:r w:rsidRPr="4E73E295" w:rsidR="16A9BEBE">
        <w:rPr>
          <w:rFonts w:ascii="Arial" w:hAnsi="Arial" w:eastAsia="Arial" w:cs="Arial"/>
        </w:rPr>
        <w:t>d when taking annual leave</w:t>
      </w:r>
      <w:r w:rsidRPr="4E73E295" w:rsidR="46864099">
        <w:rPr>
          <w:rFonts w:ascii="Arial" w:hAnsi="Arial" w:eastAsia="Arial" w:cs="Arial"/>
        </w:rPr>
        <w:t xml:space="preserve">. This encourages annual leave to be taken which benefits employee wellbeing. </w:t>
      </w:r>
      <w:r w:rsidRPr="4E73E295" w:rsidR="676B702F">
        <w:rPr>
          <w:rFonts w:ascii="Arial" w:hAnsi="Arial" w:eastAsia="Arial" w:cs="Arial"/>
        </w:rPr>
        <w:t xml:space="preserve">This law </w:t>
      </w:r>
      <w:r w:rsidRPr="4E73E295" w:rsidR="676B702F">
        <w:rPr>
          <w:rFonts w:ascii="Arial" w:hAnsi="Arial" w:eastAsia="Arial" w:cs="Arial"/>
        </w:rPr>
        <w:t>demonstrates</w:t>
      </w:r>
      <w:r w:rsidRPr="4E73E295" w:rsidR="676B702F">
        <w:rPr>
          <w:rFonts w:ascii="Arial" w:hAnsi="Arial" w:eastAsia="Arial" w:cs="Arial"/>
        </w:rPr>
        <w:t xml:space="preserve"> that pre-Brexit ECJ judgements </w:t>
      </w:r>
      <w:r w:rsidRPr="4E73E295" w:rsidR="5DAC33BF">
        <w:rPr>
          <w:rFonts w:ascii="Arial" w:hAnsi="Arial" w:eastAsia="Arial" w:cs="Arial"/>
        </w:rPr>
        <w:t>remain</w:t>
      </w:r>
      <w:r w:rsidRPr="4E73E295" w:rsidR="5DAC33BF">
        <w:rPr>
          <w:rFonts w:ascii="Arial" w:hAnsi="Arial" w:eastAsia="Arial" w:cs="Arial"/>
        </w:rPr>
        <w:t xml:space="preserve"> in</w:t>
      </w:r>
      <w:r w:rsidRPr="4E73E295" w:rsidR="64E75178">
        <w:rPr>
          <w:rFonts w:ascii="Arial" w:hAnsi="Arial" w:eastAsia="Arial" w:cs="Arial"/>
        </w:rPr>
        <w:t xml:space="preserve"> g</w:t>
      </w:r>
      <w:r w:rsidRPr="4E73E295" w:rsidR="676B702F">
        <w:rPr>
          <w:rFonts w:ascii="Arial" w:hAnsi="Arial" w:eastAsia="Arial" w:cs="Arial"/>
        </w:rPr>
        <w:t xml:space="preserve">ood law and continue to influence employment </w:t>
      </w:r>
      <w:r w:rsidRPr="4E73E295" w:rsidR="38FBB80F">
        <w:rPr>
          <w:rFonts w:ascii="Arial" w:hAnsi="Arial" w:eastAsia="Arial" w:cs="Arial"/>
        </w:rPr>
        <w:t>rights</w:t>
      </w:r>
      <w:r w:rsidRPr="4E73E295" w:rsidR="676B702F">
        <w:rPr>
          <w:rFonts w:ascii="Arial" w:hAnsi="Arial" w:eastAsia="Arial" w:cs="Arial"/>
        </w:rPr>
        <w:t xml:space="preserve"> which are made today.</w:t>
      </w:r>
    </w:p>
    <w:p w:rsidR="5CB41795" w:rsidP="4E73E295" w:rsidRDefault="5CB41795" w14:paraId="402ABF98" w14:textId="4B38DEBD">
      <w:pPr>
        <w:pStyle w:val="Normal"/>
        <w:rPr>
          <w:rFonts w:ascii="Arial" w:hAnsi="Arial" w:eastAsia="Arial" w:cs="Arial"/>
        </w:rPr>
      </w:pPr>
    </w:p>
    <w:p w:rsidR="4E73E295" w:rsidP="4E73E295" w:rsidRDefault="4E73E295" w14:paraId="2DF47910" w14:textId="544F13D2">
      <w:pPr>
        <w:pStyle w:val="Normal"/>
        <w:rPr>
          <w:rFonts w:ascii="Arial" w:hAnsi="Arial" w:eastAsia="Arial" w:cs="Arial"/>
          <w:b w:val="1"/>
          <w:bCs w:val="1"/>
          <w:noProof w:val="0"/>
          <w:color w:val="004147"/>
          <w:sz w:val="24"/>
          <w:szCs w:val="24"/>
          <w:highlight w:val="yellow"/>
          <w:lang w:val="en-US"/>
        </w:rPr>
      </w:pPr>
    </w:p>
    <w:p w:rsidR="4E73E295" w:rsidP="4E73E295" w:rsidRDefault="4E73E295" w14:paraId="6D38C09A" w14:textId="552A9C0B">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2E45582A" w14:textId="726427B6">
      <w:pPr>
        <w:pStyle w:val="Normal"/>
        <w:spacing w:before="0" w:beforeAutospacing="off" w:after="0" w:afterAutospacing="off"/>
        <w:rPr>
          <w:rFonts w:ascii="Arial" w:hAnsi="Arial" w:eastAsia="Arial" w:cs="Arial"/>
          <w:b w:val="1"/>
          <w:bCs w:val="1"/>
          <w:noProof w:val="0"/>
          <w:sz w:val="22"/>
          <w:szCs w:val="22"/>
          <w:lang w:val="en-US"/>
        </w:rPr>
      </w:pPr>
    </w:p>
    <w:p w:rsidR="092FE632" w:rsidP="4E73E295" w:rsidRDefault="092FE632" w14:paraId="2A2D19CA" w14:textId="7B488E2A">
      <w:pPr>
        <w:pStyle w:val="Normal"/>
        <w:spacing w:before="0" w:beforeAutospacing="off" w:after="0" w:afterAutospacing="off"/>
        <w:rPr>
          <w:rFonts w:ascii="Arial" w:hAnsi="Arial" w:eastAsia="Arial" w:cs="Arial"/>
          <w:b w:val="1"/>
          <w:bCs w:val="1"/>
          <w:noProof w:val="0"/>
          <w:sz w:val="22"/>
          <w:szCs w:val="22"/>
          <w:lang w:val="en-US"/>
        </w:rPr>
      </w:pPr>
      <w:r w:rsidRPr="4E73E295" w:rsidR="092FE632">
        <w:rPr>
          <w:rFonts w:ascii="Arial" w:hAnsi="Arial" w:eastAsia="Arial" w:cs="Arial"/>
          <w:b w:val="1"/>
          <w:bCs w:val="1"/>
          <w:noProof w:val="0"/>
          <w:sz w:val="22"/>
          <w:szCs w:val="22"/>
          <w:lang w:val="en-US"/>
        </w:rPr>
        <w:t>(AC 2.1)</w:t>
      </w:r>
    </w:p>
    <w:p w:rsidR="3066121C" w:rsidP="4E73E295" w:rsidRDefault="3066121C" w14:paraId="44786349" w14:textId="3843CC73">
      <w:pPr>
        <w:pStyle w:val="Normal"/>
        <w:jc w:val="both"/>
        <w:rPr>
          <w:rFonts w:ascii="Arial" w:hAnsi="Arial" w:eastAsia="Arial" w:cs="Arial"/>
        </w:rPr>
      </w:pPr>
      <w:r w:rsidRPr="4E73E295" w:rsidR="72486C58">
        <w:rPr>
          <w:rFonts w:ascii="Arial" w:hAnsi="Arial" w:eastAsia="Arial" w:cs="Arial"/>
        </w:rPr>
        <w:t>Following</w:t>
      </w:r>
      <w:r w:rsidRPr="4E73E295" w:rsidR="4768AFC3">
        <w:rPr>
          <w:rFonts w:ascii="Arial" w:hAnsi="Arial" w:eastAsia="Arial" w:cs="Arial"/>
        </w:rPr>
        <w:t xml:space="preserve"> your email, </w:t>
      </w:r>
      <w:r w:rsidRPr="4E73E295" w:rsidR="0DE1F6F5">
        <w:rPr>
          <w:rFonts w:ascii="Arial" w:hAnsi="Arial" w:eastAsia="Arial" w:cs="Arial"/>
        </w:rPr>
        <w:t>in most cases employers must not discrim</w:t>
      </w:r>
      <w:r w:rsidRPr="4E73E295" w:rsidR="05777A81">
        <w:rPr>
          <w:rFonts w:ascii="Arial" w:hAnsi="Arial" w:eastAsia="Arial" w:cs="Arial"/>
        </w:rPr>
        <w:t>in</w:t>
      </w:r>
      <w:r w:rsidRPr="4E73E295" w:rsidR="0DE1F6F5">
        <w:rPr>
          <w:rFonts w:ascii="Arial" w:hAnsi="Arial" w:eastAsia="Arial" w:cs="Arial"/>
        </w:rPr>
        <w:t>ate against applicants based on their protected characteristics</w:t>
      </w:r>
      <w:r w:rsidRPr="4E73E295" w:rsidR="5DC2CDAF">
        <w:rPr>
          <w:rFonts w:ascii="Arial" w:hAnsi="Arial" w:eastAsia="Arial" w:cs="Arial"/>
        </w:rPr>
        <w:t xml:space="preserve"> as</w:t>
      </w:r>
      <w:r w:rsidRPr="4E73E295" w:rsidR="01D58F55">
        <w:rPr>
          <w:rFonts w:ascii="Arial" w:hAnsi="Arial" w:eastAsia="Arial" w:cs="Arial"/>
        </w:rPr>
        <w:t xml:space="preserve"> this discrim</w:t>
      </w:r>
      <w:r w:rsidRPr="4E73E295" w:rsidR="07967787">
        <w:rPr>
          <w:rFonts w:ascii="Arial" w:hAnsi="Arial" w:eastAsia="Arial" w:cs="Arial"/>
        </w:rPr>
        <w:t xml:space="preserve">ination </w:t>
      </w:r>
      <w:r w:rsidRPr="4E73E295" w:rsidR="01D58F55">
        <w:rPr>
          <w:rFonts w:ascii="Arial" w:hAnsi="Arial" w:eastAsia="Arial" w:cs="Arial"/>
        </w:rPr>
        <w:t xml:space="preserve">would breach the Equality Act 2010, an act which is implemented </w:t>
      </w:r>
      <w:r w:rsidRPr="4E73E295" w:rsidR="01D58F55">
        <w:rPr>
          <w:rFonts w:ascii="Arial" w:hAnsi="Arial" w:eastAsia="Arial" w:cs="Arial"/>
        </w:rPr>
        <w:t>with</w:t>
      </w:r>
      <w:r w:rsidRPr="4E73E295" w:rsidR="428EFD4C">
        <w:rPr>
          <w:rFonts w:ascii="Arial" w:hAnsi="Arial" w:eastAsia="Arial" w:cs="Arial"/>
        </w:rPr>
        <w:t>in</w:t>
      </w:r>
      <w:r w:rsidRPr="4E73E295" w:rsidR="01D58F55">
        <w:rPr>
          <w:rFonts w:ascii="Arial" w:hAnsi="Arial" w:eastAsia="Arial" w:cs="Arial"/>
        </w:rPr>
        <w:t xml:space="preserve"> the NHS</w:t>
      </w:r>
      <w:r w:rsidRPr="4E73E295" w:rsidR="79F62A0A">
        <w:rPr>
          <w:rFonts w:ascii="Arial" w:hAnsi="Arial" w:eastAsia="Arial" w:cs="Arial"/>
        </w:rPr>
        <w:t>.</w:t>
      </w:r>
    </w:p>
    <w:p w:rsidR="7185E95B" w:rsidP="4E73E295" w:rsidRDefault="7185E95B" w14:paraId="6F337FF5" w14:textId="0D4D01E3">
      <w:pPr>
        <w:pStyle w:val="Normal"/>
        <w:jc w:val="both"/>
        <w:rPr>
          <w:rFonts w:ascii="Arial" w:hAnsi="Arial" w:eastAsia="Arial" w:cs="Arial"/>
        </w:rPr>
      </w:pPr>
      <w:r w:rsidRPr="4E73E295" w:rsidR="5B6326EC">
        <w:rPr>
          <w:rFonts w:ascii="Arial" w:hAnsi="Arial" w:eastAsia="Arial" w:cs="Arial"/>
        </w:rPr>
        <w:t xml:space="preserve">The main principle </w:t>
      </w:r>
      <w:r w:rsidRPr="4E73E295" w:rsidR="42724DF9">
        <w:rPr>
          <w:rFonts w:ascii="Arial" w:hAnsi="Arial" w:eastAsia="Arial" w:cs="Arial"/>
        </w:rPr>
        <w:t>of discrimination</w:t>
      </w:r>
      <w:r w:rsidRPr="4E73E295" w:rsidR="62FBA77F">
        <w:rPr>
          <w:rFonts w:ascii="Arial" w:hAnsi="Arial" w:eastAsia="Arial" w:cs="Arial"/>
        </w:rPr>
        <w:t xml:space="preserve"> law in recruitment and </w:t>
      </w:r>
      <w:r w:rsidRPr="4E73E295" w:rsidR="62FBA77F">
        <w:rPr>
          <w:rFonts w:ascii="Arial" w:hAnsi="Arial" w:eastAsia="Arial" w:cs="Arial"/>
        </w:rPr>
        <w:t>selection</w:t>
      </w:r>
      <w:r w:rsidRPr="4E73E295" w:rsidR="62FBA77F">
        <w:rPr>
          <w:rFonts w:ascii="Arial" w:hAnsi="Arial" w:eastAsia="Arial" w:cs="Arial"/>
        </w:rPr>
        <w:t xml:space="preserve"> is that all applicants must be trea</w:t>
      </w:r>
      <w:r w:rsidRPr="4E73E295" w:rsidR="0F2AA9D3">
        <w:rPr>
          <w:rFonts w:ascii="Arial" w:hAnsi="Arial" w:eastAsia="Arial" w:cs="Arial"/>
        </w:rPr>
        <w:t>t</w:t>
      </w:r>
      <w:r w:rsidRPr="4E73E295" w:rsidR="62FBA77F">
        <w:rPr>
          <w:rFonts w:ascii="Arial" w:hAnsi="Arial" w:eastAsia="Arial" w:cs="Arial"/>
        </w:rPr>
        <w:t xml:space="preserve">ed </w:t>
      </w:r>
      <w:r w:rsidRPr="4E73E295" w:rsidR="54E6945F">
        <w:rPr>
          <w:rFonts w:ascii="Arial" w:hAnsi="Arial" w:eastAsia="Arial" w:cs="Arial"/>
        </w:rPr>
        <w:t>fairly</w:t>
      </w:r>
      <w:r w:rsidRPr="4E73E295" w:rsidR="62FBA77F">
        <w:rPr>
          <w:rFonts w:ascii="Arial" w:hAnsi="Arial" w:eastAsia="Arial" w:cs="Arial"/>
        </w:rPr>
        <w:t xml:space="preserve"> and be given</w:t>
      </w:r>
      <w:r w:rsidRPr="4E73E295" w:rsidR="1AE113F9">
        <w:rPr>
          <w:rFonts w:ascii="Arial" w:hAnsi="Arial" w:eastAsia="Arial" w:cs="Arial"/>
        </w:rPr>
        <w:t xml:space="preserve"> </w:t>
      </w:r>
      <w:r w:rsidRPr="4E73E295" w:rsidR="21D3386A">
        <w:rPr>
          <w:rFonts w:ascii="Arial" w:hAnsi="Arial" w:eastAsia="Arial" w:cs="Arial"/>
        </w:rPr>
        <w:t>equal opportunity</w:t>
      </w:r>
      <w:r w:rsidRPr="4E73E295" w:rsidR="16DB7508">
        <w:rPr>
          <w:rFonts w:ascii="Arial" w:hAnsi="Arial" w:eastAsia="Arial" w:cs="Arial"/>
        </w:rPr>
        <w:t>. Applicants should be appointed based on their individual attributes such as qualifications, experience, and how well they meet the job specifications and not their characteristics. Our recruitment team must ensure that e</w:t>
      </w:r>
      <w:r w:rsidRPr="4E73E295" w:rsidR="3A88867A">
        <w:rPr>
          <w:rFonts w:ascii="Arial" w:hAnsi="Arial" w:eastAsia="Arial" w:cs="Arial"/>
        </w:rPr>
        <w:t xml:space="preserve">ach stage of the recruitment exercise, </w:t>
      </w:r>
      <w:r w:rsidRPr="4E73E295" w:rsidR="7F8F2B9D">
        <w:rPr>
          <w:rFonts w:ascii="Arial" w:hAnsi="Arial" w:eastAsia="Arial" w:cs="Arial"/>
        </w:rPr>
        <w:t>such</w:t>
      </w:r>
      <w:r w:rsidRPr="4E73E295" w:rsidR="3A88867A">
        <w:rPr>
          <w:rFonts w:ascii="Arial" w:hAnsi="Arial" w:eastAsia="Arial" w:cs="Arial"/>
        </w:rPr>
        <w:t xml:space="preserve"> as </w:t>
      </w:r>
      <w:r w:rsidRPr="4E73E295" w:rsidR="390B5BEB">
        <w:rPr>
          <w:rFonts w:ascii="Arial" w:hAnsi="Arial" w:eastAsia="Arial" w:cs="Arial"/>
        </w:rPr>
        <w:t>job</w:t>
      </w:r>
      <w:r w:rsidRPr="4E73E295" w:rsidR="3A88867A">
        <w:rPr>
          <w:rFonts w:ascii="Arial" w:hAnsi="Arial" w:eastAsia="Arial" w:cs="Arial"/>
        </w:rPr>
        <w:t xml:space="preserve"> </w:t>
      </w:r>
      <w:r w:rsidRPr="4E73E295" w:rsidR="36E7FB27">
        <w:rPr>
          <w:rFonts w:ascii="Arial" w:hAnsi="Arial" w:eastAsia="Arial" w:cs="Arial"/>
        </w:rPr>
        <w:t>advertisements</w:t>
      </w:r>
      <w:r w:rsidRPr="4E73E295" w:rsidR="0D6D9BA0">
        <w:rPr>
          <w:rFonts w:ascii="Arial" w:hAnsi="Arial" w:eastAsia="Arial" w:cs="Arial"/>
        </w:rPr>
        <w:t>,</w:t>
      </w:r>
      <w:r w:rsidRPr="4E73E295" w:rsidR="0D6D9BA0">
        <w:rPr>
          <w:rFonts w:ascii="Arial" w:hAnsi="Arial" w:eastAsia="Arial" w:cs="Arial"/>
        </w:rPr>
        <w:t xml:space="preserve"> selection </w:t>
      </w:r>
      <w:r w:rsidRPr="4E73E295" w:rsidR="6D977407">
        <w:rPr>
          <w:rFonts w:ascii="Arial" w:hAnsi="Arial" w:eastAsia="Arial" w:cs="Arial"/>
        </w:rPr>
        <w:t>criteria,</w:t>
      </w:r>
      <w:r w:rsidRPr="4E73E295" w:rsidR="0D6D9BA0">
        <w:rPr>
          <w:rFonts w:ascii="Arial" w:hAnsi="Arial" w:eastAsia="Arial" w:cs="Arial"/>
        </w:rPr>
        <w:t xml:space="preserve"> and </w:t>
      </w:r>
      <w:r w:rsidRPr="4E73E295" w:rsidR="3B28710F">
        <w:rPr>
          <w:rFonts w:ascii="Arial" w:hAnsi="Arial" w:eastAsia="Arial" w:cs="Arial"/>
        </w:rPr>
        <w:t>interviews,</w:t>
      </w:r>
      <w:r w:rsidRPr="4E73E295" w:rsidR="0D6D9BA0">
        <w:rPr>
          <w:rFonts w:ascii="Arial" w:hAnsi="Arial" w:eastAsia="Arial" w:cs="Arial"/>
        </w:rPr>
        <w:t xml:space="preserve"> are all fair</w:t>
      </w:r>
      <w:r w:rsidRPr="4E73E295" w:rsidR="61F78F61">
        <w:rPr>
          <w:rFonts w:ascii="Arial" w:hAnsi="Arial" w:eastAsia="Arial" w:cs="Arial"/>
        </w:rPr>
        <w:t xml:space="preserve"> </w:t>
      </w:r>
      <w:r w:rsidRPr="4E73E295" w:rsidR="61F78F61">
        <w:rPr>
          <w:rFonts w:ascii="Arial" w:hAnsi="Arial" w:eastAsia="Arial" w:cs="Arial"/>
          <w:noProof w:val="0"/>
          <w:sz w:val="24"/>
          <w:szCs w:val="24"/>
          <w:lang w:val="en-US"/>
        </w:rPr>
        <w:t>(</w:t>
      </w:r>
      <w:r w:rsidRPr="4E73E295" w:rsidR="61F78F61">
        <w:rPr>
          <w:rFonts w:ascii="Arial" w:hAnsi="Arial" w:eastAsia="Arial" w:cs="Arial"/>
          <w:noProof w:val="0"/>
          <w:sz w:val="24"/>
          <w:szCs w:val="24"/>
          <w:lang w:val="en-US"/>
        </w:rPr>
        <w:t>Acas</w:t>
      </w:r>
      <w:r w:rsidRPr="4E73E295" w:rsidR="61F78F61">
        <w:rPr>
          <w:rFonts w:ascii="Arial" w:hAnsi="Arial" w:eastAsia="Arial" w:cs="Arial"/>
          <w:noProof w:val="0"/>
          <w:sz w:val="24"/>
          <w:szCs w:val="24"/>
          <w:lang w:val="en-US"/>
        </w:rPr>
        <w:t>, 2024)</w:t>
      </w:r>
      <w:r w:rsidRPr="4E73E295" w:rsidR="61F78F61">
        <w:rPr>
          <w:rFonts w:ascii="Arial" w:hAnsi="Arial" w:eastAsia="Arial" w:cs="Arial"/>
        </w:rPr>
        <w:t>.</w:t>
      </w:r>
      <w:r w:rsidRPr="4E73E295" w:rsidR="0D6D9BA0">
        <w:rPr>
          <w:rFonts w:ascii="Arial" w:hAnsi="Arial" w:eastAsia="Arial" w:cs="Arial"/>
        </w:rPr>
        <w:t xml:space="preserve">We </w:t>
      </w:r>
      <w:r w:rsidRPr="4E73E295" w:rsidR="6F61BE60">
        <w:rPr>
          <w:rFonts w:ascii="Arial" w:hAnsi="Arial" w:eastAsia="Arial" w:cs="Arial"/>
        </w:rPr>
        <w:t>must</w:t>
      </w:r>
      <w:r w:rsidRPr="4E73E295" w:rsidR="0D6D9BA0">
        <w:rPr>
          <w:rFonts w:ascii="Arial" w:hAnsi="Arial" w:eastAsia="Arial" w:cs="Arial"/>
        </w:rPr>
        <w:t xml:space="preserve"> ensure that</w:t>
      </w:r>
      <w:r w:rsidRPr="4E73E295" w:rsidR="18A9A1C3">
        <w:rPr>
          <w:rFonts w:ascii="Arial" w:hAnsi="Arial" w:eastAsia="Arial" w:cs="Arial"/>
        </w:rPr>
        <w:t xml:space="preserve"> a </w:t>
      </w:r>
      <w:r w:rsidRPr="4E73E295" w:rsidR="2E026815">
        <w:rPr>
          <w:rFonts w:ascii="Arial" w:hAnsi="Arial" w:eastAsia="Arial" w:cs="Arial"/>
        </w:rPr>
        <w:t>recruitment</w:t>
      </w:r>
      <w:r w:rsidRPr="4E73E295" w:rsidR="18A9A1C3">
        <w:rPr>
          <w:rFonts w:ascii="Arial" w:hAnsi="Arial" w:eastAsia="Arial" w:cs="Arial"/>
        </w:rPr>
        <w:t xml:space="preserve"> exercise does not </w:t>
      </w:r>
      <w:r w:rsidRPr="4E73E295" w:rsidR="2B234307">
        <w:rPr>
          <w:rFonts w:ascii="Arial" w:hAnsi="Arial" w:eastAsia="Arial" w:cs="Arial"/>
        </w:rPr>
        <w:t>discriminate</w:t>
      </w:r>
      <w:r w:rsidRPr="4E73E295" w:rsidR="18A9A1C3">
        <w:rPr>
          <w:rFonts w:ascii="Arial" w:hAnsi="Arial" w:eastAsia="Arial" w:cs="Arial"/>
        </w:rPr>
        <w:t xml:space="preserve"> </w:t>
      </w:r>
      <w:r w:rsidRPr="4E73E295" w:rsidR="79592161">
        <w:rPr>
          <w:rFonts w:ascii="Arial" w:hAnsi="Arial" w:eastAsia="Arial" w:cs="Arial"/>
        </w:rPr>
        <w:t>against</w:t>
      </w:r>
      <w:r w:rsidRPr="4E73E295" w:rsidR="18A9A1C3">
        <w:rPr>
          <w:rFonts w:ascii="Arial" w:hAnsi="Arial" w:eastAsia="Arial" w:cs="Arial"/>
        </w:rPr>
        <w:t xml:space="preserve"> individuals as th</w:t>
      </w:r>
      <w:r w:rsidRPr="4E73E295" w:rsidR="0B1A0987">
        <w:rPr>
          <w:rFonts w:ascii="Arial" w:hAnsi="Arial" w:eastAsia="Arial" w:cs="Arial"/>
        </w:rPr>
        <w:t xml:space="preserve">is </w:t>
      </w:r>
      <w:r w:rsidRPr="4E73E295" w:rsidR="18A9A1C3">
        <w:rPr>
          <w:rFonts w:ascii="Arial" w:hAnsi="Arial" w:eastAsia="Arial" w:cs="Arial"/>
        </w:rPr>
        <w:t>could potentially lead to unlawful conduct such as direct and indirect discrimination</w:t>
      </w:r>
      <w:r w:rsidRPr="4E73E295" w:rsidR="1F23CBB9">
        <w:rPr>
          <w:rFonts w:ascii="Arial" w:hAnsi="Arial" w:eastAsia="Arial" w:cs="Arial"/>
        </w:rPr>
        <w:t xml:space="preserve"> </w:t>
      </w:r>
      <w:r w:rsidRPr="4E73E295" w:rsidR="1F23CBB9">
        <w:rPr>
          <w:rFonts w:ascii="Arial" w:hAnsi="Arial" w:eastAsia="Arial" w:cs="Arial"/>
          <w:noProof w:val="0"/>
          <w:sz w:val="24"/>
          <w:szCs w:val="24"/>
          <w:lang w:val="en-US"/>
        </w:rPr>
        <w:t>(Daniels, 2024)</w:t>
      </w:r>
      <w:r w:rsidRPr="4E73E295" w:rsidR="18A9A1C3">
        <w:rPr>
          <w:rFonts w:ascii="Arial" w:hAnsi="Arial" w:eastAsia="Arial" w:cs="Arial"/>
        </w:rPr>
        <w:t>.</w:t>
      </w:r>
      <w:r w:rsidRPr="4E73E295" w:rsidR="33F3521E">
        <w:rPr>
          <w:rFonts w:ascii="Arial" w:hAnsi="Arial" w:eastAsia="Arial" w:cs="Arial"/>
        </w:rPr>
        <w:t xml:space="preserve"> To make you aware of the </w:t>
      </w:r>
      <w:r w:rsidRPr="4E73E295" w:rsidR="0741DE0C">
        <w:rPr>
          <w:rFonts w:ascii="Arial" w:hAnsi="Arial" w:eastAsia="Arial" w:cs="Arial"/>
        </w:rPr>
        <w:t>consequences</w:t>
      </w:r>
      <w:r w:rsidRPr="4E73E295" w:rsidR="33F3521E">
        <w:rPr>
          <w:rFonts w:ascii="Arial" w:hAnsi="Arial" w:eastAsia="Arial" w:cs="Arial"/>
        </w:rPr>
        <w:t>, a discrim</w:t>
      </w:r>
      <w:r w:rsidRPr="4E73E295" w:rsidR="0A5EEB08">
        <w:rPr>
          <w:rFonts w:ascii="Arial" w:hAnsi="Arial" w:eastAsia="Arial" w:cs="Arial"/>
        </w:rPr>
        <w:t>in</w:t>
      </w:r>
      <w:r w:rsidRPr="4E73E295" w:rsidR="33F3521E">
        <w:rPr>
          <w:rFonts w:ascii="Arial" w:hAnsi="Arial" w:eastAsia="Arial" w:cs="Arial"/>
        </w:rPr>
        <w:t xml:space="preserve">ation claim could be made if you did </w:t>
      </w:r>
      <w:r w:rsidRPr="4E73E295" w:rsidR="24560D31">
        <w:rPr>
          <w:rFonts w:ascii="Arial" w:hAnsi="Arial" w:eastAsia="Arial" w:cs="Arial"/>
        </w:rPr>
        <w:t>favor</w:t>
      </w:r>
      <w:r w:rsidRPr="4E73E295" w:rsidR="33F3521E">
        <w:rPr>
          <w:rFonts w:ascii="Arial" w:hAnsi="Arial" w:eastAsia="Arial" w:cs="Arial"/>
        </w:rPr>
        <w:t xml:space="preserve"> an applicant based on their sex which could lea</w:t>
      </w:r>
      <w:r w:rsidRPr="4E73E295" w:rsidR="01B092E7">
        <w:rPr>
          <w:rFonts w:ascii="Arial" w:hAnsi="Arial" w:eastAsia="Arial" w:cs="Arial"/>
        </w:rPr>
        <w:t>d to</w:t>
      </w:r>
      <w:r w:rsidRPr="4E73E295" w:rsidR="752B6F4A">
        <w:rPr>
          <w:rFonts w:ascii="Arial" w:hAnsi="Arial" w:eastAsia="Arial" w:cs="Arial"/>
        </w:rPr>
        <w:t xml:space="preserve"> </w:t>
      </w:r>
      <w:r w:rsidRPr="4E73E295" w:rsidR="752B6F4A">
        <w:rPr>
          <w:rFonts w:ascii="Arial" w:hAnsi="Arial" w:eastAsia="Arial" w:cs="Arial"/>
        </w:rPr>
        <w:t>numerous</w:t>
      </w:r>
      <w:r w:rsidRPr="4E73E295" w:rsidR="752B6F4A">
        <w:rPr>
          <w:rFonts w:ascii="Arial" w:hAnsi="Arial" w:eastAsia="Arial" w:cs="Arial"/>
        </w:rPr>
        <w:t xml:space="preserve"> consequences for both the applicant and the employer.</w:t>
      </w:r>
    </w:p>
    <w:p w:rsidR="091141FB" w:rsidP="4E73E295" w:rsidRDefault="091141FB" w14:paraId="09A5CAB7" w14:textId="3839AC45">
      <w:pPr>
        <w:pStyle w:val="Normal"/>
        <w:jc w:val="both"/>
        <w:rPr>
          <w:rFonts w:ascii="Arial" w:hAnsi="Arial" w:eastAsia="Arial" w:cs="Arial"/>
        </w:rPr>
      </w:pPr>
      <w:r w:rsidRPr="4E73E295" w:rsidR="22676FFD">
        <w:rPr>
          <w:rFonts w:ascii="Arial" w:hAnsi="Arial" w:eastAsia="Arial" w:cs="Arial"/>
        </w:rPr>
        <w:t>However</w:t>
      </w:r>
      <w:r w:rsidRPr="4E73E295" w:rsidR="03AE55FA">
        <w:rPr>
          <w:rFonts w:ascii="Arial" w:hAnsi="Arial" w:eastAsia="Arial" w:cs="Arial"/>
        </w:rPr>
        <w:t xml:space="preserve">, there can be an </w:t>
      </w:r>
      <w:r w:rsidRPr="4E73E295" w:rsidR="4CC3452C">
        <w:rPr>
          <w:rFonts w:ascii="Arial" w:hAnsi="Arial" w:eastAsia="Arial" w:cs="Arial"/>
        </w:rPr>
        <w:t>ex</w:t>
      </w:r>
      <w:r w:rsidRPr="4E73E295" w:rsidR="6E805CD2">
        <w:rPr>
          <w:rFonts w:ascii="Arial" w:hAnsi="Arial" w:eastAsia="Arial" w:cs="Arial"/>
        </w:rPr>
        <w:t>ce</w:t>
      </w:r>
      <w:r w:rsidRPr="4E73E295" w:rsidR="4CC3452C">
        <w:rPr>
          <w:rFonts w:ascii="Arial" w:hAnsi="Arial" w:eastAsia="Arial" w:cs="Arial"/>
        </w:rPr>
        <w:t>ption</w:t>
      </w:r>
      <w:r w:rsidRPr="4E73E295" w:rsidR="03AE55FA">
        <w:rPr>
          <w:rFonts w:ascii="Arial" w:hAnsi="Arial" w:eastAsia="Arial" w:cs="Arial"/>
        </w:rPr>
        <w:t xml:space="preserve"> </w:t>
      </w:r>
      <w:r w:rsidRPr="4E73E295" w:rsidR="7085F015">
        <w:rPr>
          <w:rFonts w:ascii="Arial" w:hAnsi="Arial" w:eastAsia="Arial" w:cs="Arial"/>
        </w:rPr>
        <w:t xml:space="preserve">to discrimination law named </w:t>
      </w:r>
      <w:r w:rsidRPr="4E73E295" w:rsidR="03AE55FA">
        <w:rPr>
          <w:rFonts w:ascii="Arial" w:hAnsi="Arial" w:eastAsia="Arial" w:cs="Arial"/>
        </w:rPr>
        <w:t>an ‘</w:t>
      </w:r>
      <w:r w:rsidRPr="4E73E295" w:rsidR="17F1B820">
        <w:rPr>
          <w:rFonts w:ascii="Arial" w:hAnsi="Arial" w:eastAsia="Arial" w:cs="Arial"/>
        </w:rPr>
        <w:t>Occupational</w:t>
      </w:r>
      <w:r w:rsidRPr="4E73E295" w:rsidR="03AE55FA">
        <w:rPr>
          <w:rFonts w:ascii="Arial" w:hAnsi="Arial" w:eastAsia="Arial" w:cs="Arial"/>
        </w:rPr>
        <w:t xml:space="preserve"> Requirement’</w:t>
      </w:r>
      <w:r w:rsidRPr="4E73E295" w:rsidR="476FE2A7">
        <w:rPr>
          <w:rFonts w:ascii="Arial" w:hAnsi="Arial" w:eastAsia="Arial" w:cs="Arial"/>
        </w:rPr>
        <w:t xml:space="preserve"> as mentioned in your email</w:t>
      </w:r>
      <w:r w:rsidRPr="4E73E295" w:rsidR="03AE55FA">
        <w:rPr>
          <w:rFonts w:ascii="Arial" w:hAnsi="Arial" w:eastAsia="Arial" w:cs="Arial"/>
        </w:rPr>
        <w:t>. To c</w:t>
      </w:r>
      <w:r w:rsidRPr="4E73E295" w:rsidR="0A3015AA">
        <w:rPr>
          <w:rFonts w:ascii="Arial" w:hAnsi="Arial" w:eastAsia="Arial" w:cs="Arial"/>
        </w:rPr>
        <w:t>onfirm its definition</w:t>
      </w:r>
      <w:r w:rsidRPr="4E73E295" w:rsidR="09E6B47D">
        <w:rPr>
          <w:rFonts w:ascii="Arial" w:hAnsi="Arial" w:eastAsia="Arial" w:cs="Arial"/>
        </w:rPr>
        <w:t xml:space="preserve"> for you, this is</w:t>
      </w:r>
      <w:r w:rsidRPr="4E73E295" w:rsidR="11084333">
        <w:rPr>
          <w:rFonts w:ascii="Arial" w:hAnsi="Arial" w:eastAsia="Arial" w:cs="Arial"/>
        </w:rPr>
        <w:t xml:space="preserve"> a legal </w:t>
      </w:r>
      <w:r w:rsidRPr="4E73E295" w:rsidR="0EB72E99">
        <w:rPr>
          <w:rFonts w:ascii="Arial" w:hAnsi="Arial" w:eastAsia="Arial" w:cs="Arial"/>
        </w:rPr>
        <w:t>exception</w:t>
      </w:r>
      <w:r w:rsidRPr="4E73E295" w:rsidR="11084333">
        <w:rPr>
          <w:rFonts w:ascii="Arial" w:hAnsi="Arial" w:eastAsia="Arial" w:cs="Arial"/>
        </w:rPr>
        <w:t xml:space="preserve"> in employment law</w:t>
      </w:r>
      <w:r w:rsidRPr="4E73E295" w:rsidR="62974F23">
        <w:rPr>
          <w:rFonts w:ascii="Arial" w:hAnsi="Arial" w:eastAsia="Arial" w:cs="Arial"/>
        </w:rPr>
        <w:t xml:space="preserve"> which can allow employers to restrict </w:t>
      </w:r>
      <w:r w:rsidRPr="4E73E295" w:rsidR="2649CB83">
        <w:rPr>
          <w:rFonts w:ascii="Arial" w:hAnsi="Arial" w:eastAsia="Arial" w:cs="Arial"/>
        </w:rPr>
        <w:t>applicants</w:t>
      </w:r>
      <w:r w:rsidRPr="4E73E295" w:rsidR="62974F23">
        <w:rPr>
          <w:rFonts w:ascii="Arial" w:hAnsi="Arial" w:eastAsia="Arial" w:cs="Arial"/>
        </w:rPr>
        <w:t xml:space="preserve"> based on a </w:t>
      </w:r>
      <w:r w:rsidRPr="4E73E295" w:rsidR="73127A4F">
        <w:rPr>
          <w:rFonts w:ascii="Arial" w:hAnsi="Arial" w:eastAsia="Arial" w:cs="Arial"/>
        </w:rPr>
        <w:t>certain characteristic</w:t>
      </w:r>
      <w:r w:rsidRPr="4E73E295" w:rsidR="62974F23">
        <w:rPr>
          <w:rFonts w:ascii="Arial" w:hAnsi="Arial" w:eastAsia="Arial" w:cs="Arial"/>
        </w:rPr>
        <w:t xml:space="preserve"> such as sex</w:t>
      </w:r>
      <w:r w:rsidRPr="4E73E295" w:rsidR="7756BD93">
        <w:rPr>
          <w:rFonts w:ascii="Arial" w:hAnsi="Arial" w:eastAsia="Arial" w:cs="Arial"/>
        </w:rPr>
        <w:t xml:space="preserve">, </w:t>
      </w:r>
      <w:r w:rsidRPr="4E73E295" w:rsidR="7756BD93">
        <w:rPr>
          <w:rFonts w:ascii="Arial" w:hAnsi="Arial" w:eastAsia="Arial" w:cs="Arial"/>
        </w:rPr>
        <w:t>age</w:t>
      </w:r>
      <w:r w:rsidRPr="4E73E295" w:rsidR="7756BD93">
        <w:rPr>
          <w:rFonts w:ascii="Arial" w:hAnsi="Arial" w:eastAsia="Arial" w:cs="Arial"/>
        </w:rPr>
        <w:t xml:space="preserve"> or religion</w:t>
      </w:r>
      <w:r w:rsidRPr="4E73E295" w:rsidR="5C76EA66">
        <w:rPr>
          <w:rFonts w:ascii="Arial" w:hAnsi="Arial" w:eastAsia="Arial" w:cs="Arial"/>
        </w:rPr>
        <w:t xml:space="preserve"> </w:t>
      </w:r>
      <w:r w:rsidRPr="4E73E295" w:rsidR="5C76EA66">
        <w:rPr>
          <w:rFonts w:ascii="Arial" w:hAnsi="Arial" w:eastAsia="Arial" w:cs="Arial"/>
          <w:noProof w:val="0"/>
          <w:sz w:val="24"/>
          <w:szCs w:val="24"/>
          <w:lang w:val="en-US"/>
        </w:rPr>
        <w:t>(Daniels, 2024)</w:t>
      </w:r>
      <w:r w:rsidRPr="4E73E295" w:rsidR="427B1FA0">
        <w:rPr>
          <w:rFonts w:ascii="Arial" w:hAnsi="Arial" w:eastAsia="Arial" w:cs="Arial"/>
        </w:rPr>
        <w:t xml:space="preserve">. </w:t>
      </w:r>
      <w:r w:rsidRPr="4E73E295" w:rsidR="5C56245A">
        <w:rPr>
          <w:rFonts w:ascii="Arial" w:hAnsi="Arial" w:eastAsia="Arial" w:cs="Arial"/>
        </w:rPr>
        <w:t>To answer your query, t</w:t>
      </w:r>
      <w:r w:rsidRPr="4E73E295" w:rsidR="427B1FA0">
        <w:rPr>
          <w:rFonts w:ascii="Arial" w:hAnsi="Arial" w:eastAsia="Arial" w:cs="Arial"/>
        </w:rPr>
        <w:t>his can only legally be used</w:t>
      </w:r>
      <w:r w:rsidRPr="4E73E295" w:rsidR="1B90176C">
        <w:rPr>
          <w:rFonts w:ascii="Arial" w:hAnsi="Arial" w:eastAsia="Arial" w:cs="Arial"/>
        </w:rPr>
        <w:t xml:space="preserve"> when the protected </w:t>
      </w:r>
      <w:r w:rsidRPr="4E73E295" w:rsidR="35FE04D5">
        <w:rPr>
          <w:rFonts w:ascii="Arial" w:hAnsi="Arial" w:eastAsia="Arial" w:cs="Arial"/>
        </w:rPr>
        <w:t>characteristic</w:t>
      </w:r>
      <w:r w:rsidRPr="4E73E295" w:rsidR="1B90176C">
        <w:rPr>
          <w:rFonts w:ascii="Arial" w:hAnsi="Arial" w:eastAsia="Arial" w:cs="Arial"/>
        </w:rPr>
        <w:t xml:space="preserve"> is essential for the role advertised</w:t>
      </w:r>
      <w:r w:rsidRPr="4E73E295" w:rsidR="0A37EFB4">
        <w:rPr>
          <w:rFonts w:ascii="Arial" w:hAnsi="Arial" w:eastAsia="Arial" w:cs="Arial"/>
        </w:rPr>
        <w:t xml:space="preserve">. </w:t>
      </w:r>
      <w:r w:rsidRPr="4E73E295" w:rsidR="2B0F8783">
        <w:rPr>
          <w:rFonts w:ascii="Arial" w:hAnsi="Arial" w:eastAsia="Arial" w:cs="Arial"/>
        </w:rPr>
        <w:t>As this</w:t>
      </w:r>
      <w:r w:rsidRPr="4E73E295" w:rsidR="51DE3E11">
        <w:rPr>
          <w:rFonts w:ascii="Arial" w:hAnsi="Arial" w:eastAsia="Arial" w:cs="Arial"/>
        </w:rPr>
        <w:t xml:space="preserve"> </w:t>
      </w:r>
      <w:r w:rsidRPr="4E73E295" w:rsidR="62974F23">
        <w:rPr>
          <w:rFonts w:ascii="Arial" w:hAnsi="Arial" w:eastAsia="Arial" w:cs="Arial"/>
        </w:rPr>
        <w:t xml:space="preserve">can only be used for </w:t>
      </w:r>
      <w:r w:rsidRPr="4E73E295" w:rsidR="23BE19B1">
        <w:rPr>
          <w:rFonts w:ascii="Arial" w:hAnsi="Arial" w:eastAsia="Arial" w:cs="Arial"/>
        </w:rPr>
        <w:t xml:space="preserve">a specific </w:t>
      </w:r>
      <w:r w:rsidRPr="4E73E295" w:rsidR="1C593734">
        <w:rPr>
          <w:rFonts w:ascii="Arial" w:hAnsi="Arial" w:eastAsia="Arial" w:cs="Arial"/>
        </w:rPr>
        <w:t>job,</w:t>
      </w:r>
      <w:r w:rsidRPr="4E73E295" w:rsidR="61B5D846">
        <w:rPr>
          <w:rFonts w:ascii="Arial" w:hAnsi="Arial" w:eastAsia="Arial" w:cs="Arial"/>
        </w:rPr>
        <w:t xml:space="preserve"> </w:t>
      </w:r>
      <w:r w:rsidRPr="4E73E295" w:rsidR="61B5D846">
        <w:rPr>
          <w:rFonts w:ascii="Arial" w:hAnsi="Arial" w:eastAsia="Arial" w:cs="Arial"/>
        </w:rPr>
        <w:t>there must be an</w:t>
      </w:r>
      <w:r w:rsidRPr="4E73E295" w:rsidR="61B5D846">
        <w:rPr>
          <w:rFonts w:ascii="Arial" w:hAnsi="Arial" w:eastAsia="Arial" w:cs="Arial"/>
        </w:rPr>
        <w:t xml:space="preserve"> </w:t>
      </w:r>
      <w:r w:rsidRPr="4E73E295" w:rsidR="2FE22D12">
        <w:rPr>
          <w:rFonts w:ascii="Arial" w:hAnsi="Arial" w:eastAsia="Arial" w:cs="Arial"/>
        </w:rPr>
        <w:t>’</w:t>
      </w:r>
      <w:r w:rsidRPr="4E73E295" w:rsidR="12EB1575">
        <w:rPr>
          <w:rFonts w:ascii="Arial" w:hAnsi="Arial" w:eastAsia="Arial" w:cs="Arial"/>
        </w:rPr>
        <w:t>o</w:t>
      </w:r>
      <w:r w:rsidRPr="4E73E295" w:rsidR="61B5D846">
        <w:rPr>
          <w:rFonts w:ascii="Arial" w:hAnsi="Arial" w:eastAsia="Arial" w:cs="Arial"/>
        </w:rPr>
        <w:t>bjective justification</w:t>
      </w:r>
      <w:r w:rsidRPr="4E73E295" w:rsidR="1239B22C">
        <w:rPr>
          <w:rFonts w:ascii="Arial" w:hAnsi="Arial" w:eastAsia="Arial" w:cs="Arial"/>
        </w:rPr>
        <w:t>’</w:t>
      </w:r>
      <w:r w:rsidRPr="4E73E295" w:rsidR="61B5D846">
        <w:rPr>
          <w:rFonts w:ascii="Arial" w:hAnsi="Arial" w:eastAsia="Arial" w:cs="Arial"/>
        </w:rPr>
        <w:t xml:space="preserve"> as per </w:t>
      </w:r>
      <w:r w:rsidRPr="4E73E295" w:rsidR="61B5D846">
        <w:rPr>
          <w:rFonts w:ascii="Arial" w:hAnsi="Arial" w:eastAsia="Arial" w:cs="Arial"/>
        </w:rPr>
        <w:t>Acas</w:t>
      </w:r>
      <w:r w:rsidRPr="4E73E295" w:rsidR="61B5D846">
        <w:rPr>
          <w:rFonts w:ascii="Arial" w:hAnsi="Arial" w:eastAsia="Arial" w:cs="Arial"/>
        </w:rPr>
        <w:t xml:space="preserve"> </w:t>
      </w:r>
      <w:r w:rsidRPr="4E73E295" w:rsidR="395A30E6">
        <w:rPr>
          <w:rFonts w:ascii="Arial" w:hAnsi="Arial" w:eastAsia="Arial" w:cs="Arial"/>
        </w:rPr>
        <w:t>guidelines</w:t>
      </w:r>
      <w:r w:rsidRPr="4E73E295" w:rsidR="0A3BD346">
        <w:rPr>
          <w:rFonts w:ascii="Arial" w:hAnsi="Arial" w:eastAsia="Arial" w:cs="Arial"/>
        </w:rPr>
        <w:t xml:space="preserve"> </w:t>
      </w:r>
      <w:r w:rsidRPr="4E73E295" w:rsidR="0A3BD346">
        <w:rPr>
          <w:rFonts w:ascii="Arial" w:hAnsi="Arial" w:eastAsia="Arial" w:cs="Arial"/>
          <w:noProof w:val="0"/>
          <w:sz w:val="24"/>
          <w:szCs w:val="24"/>
          <w:lang w:val="en-US"/>
        </w:rPr>
        <w:t>(</w:t>
      </w:r>
      <w:r w:rsidRPr="4E73E295" w:rsidR="0A3BD346">
        <w:rPr>
          <w:rFonts w:ascii="Arial" w:hAnsi="Arial" w:eastAsia="Arial" w:cs="Arial"/>
          <w:noProof w:val="0"/>
          <w:sz w:val="24"/>
          <w:szCs w:val="24"/>
          <w:lang w:val="en-US"/>
        </w:rPr>
        <w:t>Acas</w:t>
      </w:r>
      <w:r w:rsidRPr="4E73E295" w:rsidR="0A3BD346">
        <w:rPr>
          <w:rFonts w:ascii="Arial" w:hAnsi="Arial" w:eastAsia="Arial" w:cs="Arial"/>
          <w:noProof w:val="0"/>
          <w:sz w:val="24"/>
          <w:szCs w:val="24"/>
          <w:lang w:val="en-US"/>
        </w:rPr>
        <w:t>, 2024)</w:t>
      </w:r>
      <w:r w:rsidRPr="4E73E295" w:rsidR="61B5D846">
        <w:rPr>
          <w:rFonts w:ascii="Arial" w:hAnsi="Arial" w:eastAsia="Arial" w:cs="Arial"/>
        </w:rPr>
        <w:t xml:space="preserve">. </w:t>
      </w:r>
      <w:r w:rsidRPr="4E73E295" w:rsidR="28EBD33B">
        <w:rPr>
          <w:rFonts w:ascii="Arial" w:hAnsi="Arial" w:eastAsia="Arial" w:cs="Arial"/>
        </w:rPr>
        <w:t xml:space="preserve"> </w:t>
      </w:r>
      <w:r w:rsidRPr="4E73E295" w:rsidR="37ADCC73">
        <w:rPr>
          <w:rFonts w:ascii="Arial" w:hAnsi="Arial" w:eastAsia="Arial" w:cs="Arial"/>
        </w:rPr>
        <w:t xml:space="preserve">To </w:t>
      </w:r>
      <w:r w:rsidRPr="4E73E295" w:rsidR="3D936577">
        <w:rPr>
          <w:rFonts w:ascii="Arial" w:hAnsi="Arial" w:eastAsia="Arial" w:cs="Arial"/>
        </w:rPr>
        <w:t>expand</w:t>
      </w:r>
      <w:r w:rsidRPr="4E73E295" w:rsidR="13AB9726">
        <w:rPr>
          <w:rFonts w:ascii="Arial" w:hAnsi="Arial" w:eastAsia="Arial" w:cs="Arial"/>
        </w:rPr>
        <w:t xml:space="preserve"> on</w:t>
      </w:r>
      <w:r w:rsidRPr="4E73E295" w:rsidR="5A0006E1">
        <w:rPr>
          <w:rFonts w:ascii="Arial" w:hAnsi="Arial" w:eastAsia="Arial" w:cs="Arial"/>
        </w:rPr>
        <w:t xml:space="preserve"> </w:t>
      </w:r>
      <w:r w:rsidRPr="4E73E295" w:rsidR="741B4640">
        <w:rPr>
          <w:rFonts w:ascii="Arial" w:hAnsi="Arial" w:eastAsia="Arial" w:cs="Arial"/>
        </w:rPr>
        <w:t>th</w:t>
      </w:r>
      <w:r w:rsidRPr="4E73E295" w:rsidR="741B4640">
        <w:rPr>
          <w:rFonts w:ascii="Arial" w:hAnsi="Arial" w:eastAsia="Arial" w:cs="Arial"/>
        </w:rPr>
        <w:t>e</w:t>
      </w:r>
      <w:r w:rsidRPr="4E73E295" w:rsidR="37ADCC73">
        <w:rPr>
          <w:rFonts w:ascii="Arial" w:hAnsi="Arial" w:eastAsia="Arial" w:cs="Arial"/>
        </w:rPr>
        <w:t xml:space="preserve"> </w:t>
      </w:r>
      <w:r w:rsidRPr="4E73E295" w:rsidR="044ECF20">
        <w:rPr>
          <w:rFonts w:ascii="Arial" w:hAnsi="Arial" w:eastAsia="Arial" w:cs="Arial"/>
        </w:rPr>
        <w:t>consequences</w:t>
      </w:r>
      <w:r w:rsidRPr="4E73E295" w:rsidR="37ADCC73">
        <w:rPr>
          <w:rFonts w:ascii="Arial" w:hAnsi="Arial" w:eastAsia="Arial" w:cs="Arial"/>
        </w:rPr>
        <w:t xml:space="preserve"> above, if there is no objective justification for an occupational requirement, and we </w:t>
      </w:r>
      <w:r w:rsidRPr="4E73E295" w:rsidR="655B91CE">
        <w:rPr>
          <w:rFonts w:ascii="Arial" w:hAnsi="Arial" w:eastAsia="Arial" w:cs="Arial"/>
        </w:rPr>
        <w:t>advertise</w:t>
      </w:r>
      <w:r w:rsidRPr="4E73E295" w:rsidR="37ADCC73">
        <w:rPr>
          <w:rFonts w:ascii="Arial" w:hAnsi="Arial" w:eastAsia="Arial" w:cs="Arial"/>
        </w:rPr>
        <w:t xml:space="preserve"> for this, there can be lasting effects on an applicant as well as reputational damage. As the NHS Trust, we value fairness and must uphold this within our recruitment process. Additionally, the process can be costly if taken to </w:t>
      </w:r>
      <w:r w:rsidRPr="4E73E295" w:rsidR="37ADCC73">
        <w:rPr>
          <w:rFonts w:ascii="Arial" w:hAnsi="Arial" w:eastAsia="Arial" w:cs="Arial"/>
        </w:rPr>
        <w:t>tri</w:t>
      </w:r>
      <w:r w:rsidRPr="4E73E295" w:rsidR="37ADCC73">
        <w:rPr>
          <w:rFonts w:ascii="Arial" w:hAnsi="Arial" w:eastAsia="Arial" w:cs="Arial"/>
        </w:rPr>
        <w:t>bunal</w:t>
      </w:r>
      <w:r w:rsidRPr="4E73E295" w:rsidR="6B173F65">
        <w:rPr>
          <w:rFonts w:ascii="Arial" w:hAnsi="Arial" w:eastAsia="Arial" w:cs="Arial"/>
        </w:rPr>
        <w:t xml:space="preserve"> </w:t>
      </w:r>
      <w:r w:rsidRPr="4E73E295" w:rsidR="6B173F65">
        <w:rPr>
          <w:rFonts w:ascii="Arial" w:hAnsi="Arial" w:eastAsia="Arial" w:cs="Arial"/>
          <w:noProof w:val="0"/>
          <w:sz w:val="24"/>
          <w:szCs w:val="24"/>
          <w:lang w:val="en-US"/>
        </w:rPr>
        <w:t>(C</w:t>
      </w:r>
      <w:r w:rsidRPr="4E73E295" w:rsidR="6B173F65">
        <w:rPr>
          <w:rFonts w:ascii="Arial" w:hAnsi="Arial" w:eastAsia="Arial" w:cs="Arial"/>
          <w:noProof w:val="0"/>
          <w:sz w:val="24"/>
          <w:szCs w:val="24"/>
          <w:lang w:val="en-US"/>
        </w:rPr>
        <w:t>IPD, 2025)</w:t>
      </w:r>
      <w:r w:rsidRPr="4E73E295" w:rsidR="37ADCC73">
        <w:rPr>
          <w:rFonts w:ascii="Arial" w:hAnsi="Arial" w:eastAsia="Arial" w:cs="Arial"/>
        </w:rPr>
        <w:t>.</w:t>
      </w:r>
    </w:p>
    <w:p w:rsidR="70C4DFE2" w:rsidP="4E73E295" w:rsidRDefault="70C4DFE2" w14:paraId="0849DBDE" w14:textId="37998034">
      <w:pPr>
        <w:pStyle w:val="Normal"/>
        <w:jc w:val="both"/>
        <w:rPr>
          <w:rFonts w:ascii="Arial" w:hAnsi="Arial" w:eastAsia="Arial" w:cs="Arial"/>
        </w:rPr>
      </w:pPr>
      <w:r w:rsidRPr="4E73E295" w:rsidR="01DABC3E">
        <w:rPr>
          <w:rFonts w:ascii="Arial" w:hAnsi="Arial" w:eastAsia="Arial" w:cs="Arial"/>
        </w:rPr>
        <w:t>An example of this could be</w:t>
      </w:r>
      <w:r w:rsidRPr="4E73E295" w:rsidR="45B161EB">
        <w:rPr>
          <w:rFonts w:ascii="Arial" w:hAnsi="Arial" w:eastAsia="Arial" w:cs="Arial"/>
        </w:rPr>
        <w:t xml:space="preserve"> needing to recruit a female healthcare worker, this would only be </w:t>
      </w:r>
      <w:r w:rsidRPr="4E73E295" w:rsidR="7BBD837B">
        <w:rPr>
          <w:rFonts w:ascii="Arial" w:hAnsi="Arial" w:eastAsia="Arial" w:cs="Arial"/>
        </w:rPr>
        <w:t>justifiable</w:t>
      </w:r>
      <w:r w:rsidRPr="4E73E295" w:rsidR="45B161EB">
        <w:rPr>
          <w:rFonts w:ascii="Arial" w:hAnsi="Arial" w:eastAsia="Arial" w:cs="Arial"/>
        </w:rPr>
        <w:t xml:space="preserve"> if this nurse were to be </w:t>
      </w:r>
      <w:r w:rsidRPr="4E73E295" w:rsidR="45B161EB">
        <w:rPr>
          <w:rFonts w:ascii="Arial" w:hAnsi="Arial" w:eastAsia="Arial" w:cs="Arial"/>
        </w:rPr>
        <w:t>required</w:t>
      </w:r>
      <w:r w:rsidRPr="4E73E295" w:rsidR="45B161EB">
        <w:rPr>
          <w:rFonts w:ascii="Arial" w:hAnsi="Arial" w:eastAsia="Arial" w:cs="Arial"/>
        </w:rPr>
        <w:t xml:space="preserve"> to work on</w:t>
      </w:r>
      <w:r w:rsidRPr="4E73E295" w:rsidR="3C1A7E97">
        <w:rPr>
          <w:rFonts w:ascii="Arial" w:hAnsi="Arial" w:eastAsia="Arial" w:cs="Arial"/>
        </w:rPr>
        <w:t xml:space="preserve"> </w:t>
      </w:r>
      <w:r w:rsidRPr="4E73E295" w:rsidR="45B161EB">
        <w:rPr>
          <w:rFonts w:ascii="Arial" w:hAnsi="Arial" w:eastAsia="Arial" w:cs="Arial"/>
        </w:rPr>
        <w:t xml:space="preserve">a </w:t>
      </w:r>
      <w:r w:rsidRPr="4E73E295" w:rsidR="2DEF8640">
        <w:rPr>
          <w:rFonts w:ascii="Arial" w:hAnsi="Arial" w:eastAsia="Arial" w:cs="Arial"/>
        </w:rPr>
        <w:t>f</w:t>
      </w:r>
      <w:r w:rsidRPr="4E73E295" w:rsidR="5C4FC3C8">
        <w:rPr>
          <w:rFonts w:ascii="Arial" w:hAnsi="Arial" w:eastAsia="Arial" w:cs="Arial"/>
        </w:rPr>
        <w:t>emale</w:t>
      </w:r>
      <w:r w:rsidRPr="4E73E295" w:rsidR="45B161EB">
        <w:rPr>
          <w:rFonts w:ascii="Arial" w:hAnsi="Arial" w:eastAsia="Arial" w:cs="Arial"/>
        </w:rPr>
        <w:t xml:space="preserve"> only ward where</w:t>
      </w:r>
      <w:r w:rsidRPr="4E73E295" w:rsidR="76156705">
        <w:rPr>
          <w:rFonts w:ascii="Arial" w:hAnsi="Arial" w:eastAsia="Arial" w:cs="Arial"/>
        </w:rPr>
        <w:t xml:space="preserve"> intimate personal care is </w:t>
      </w:r>
      <w:r w:rsidRPr="4E73E295" w:rsidR="1DDFBE34">
        <w:rPr>
          <w:rFonts w:ascii="Arial" w:hAnsi="Arial" w:eastAsia="Arial" w:cs="Arial"/>
        </w:rPr>
        <w:t>provided</w:t>
      </w:r>
      <w:r w:rsidRPr="4E73E295" w:rsidR="0CBE9243">
        <w:rPr>
          <w:rFonts w:ascii="Arial" w:hAnsi="Arial" w:eastAsia="Arial" w:cs="Arial"/>
        </w:rPr>
        <w:t xml:space="preserve"> (objective justification)</w:t>
      </w:r>
      <w:r w:rsidRPr="4E73E295" w:rsidR="76156705">
        <w:rPr>
          <w:rFonts w:ascii="Arial" w:hAnsi="Arial" w:eastAsia="Arial" w:cs="Arial"/>
        </w:rPr>
        <w:t xml:space="preserve">. This may be </w:t>
      </w:r>
      <w:r w:rsidRPr="4E73E295" w:rsidR="76156705">
        <w:rPr>
          <w:rFonts w:ascii="Arial" w:hAnsi="Arial" w:eastAsia="Arial" w:cs="Arial"/>
        </w:rPr>
        <w:t>required</w:t>
      </w:r>
      <w:r w:rsidRPr="4E73E295" w:rsidR="76156705">
        <w:rPr>
          <w:rFonts w:ascii="Arial" w:hAnsi="Arial" w:eastAsia="Arial" w:cs="Arial"/>
        </w:rPr>
        <w:t xml:space="preserve"> to protect </w:t>
      </w:r>
      <w:r w:rsidRPr="4E73E295" w:rsidR="13C36DC5">
        <w:rPr>
          <w:rFonts w:ascii="Arial" w:hAnsi="Arial" w:eastAsia="Arial" w:cs="Arial"/>
        </w:rPr>
        <w:t>patients'</w:t>
      </w:r>
      <w:r w:rsidRPr="4E73E295" w:rsidR="76156705">
        <w:rPr>
          <w:rFonts w:ascii="Arial" w:hAnsi="Arial" w:eastAsia="Arial" w:cs="Arial"/>
        </w:rPr>
        <w:t xml:space="preserve"> privacy, </w:t>
      </w:r>
      <w:r w:rsidRPr="4E73E295" w:rsidR="5DDF7E14">
        <w:rPr>
          <w:rFonts w:ascii="Arial" w:hAnsi="Arial" w:eastAsia="Arial" w:cs="Arial"/>
        </w:rPr>
        <w:t>dignity,</w:t>
      </w:r>
      <w:r w:rsidRPr="4E73E295" w:rsidR="76156705">
        <w:rPr>
          <w:rFonts w:ascii="Arial" w:hAnsi="Arial" w:eastAsia="Arial" w:cs="Arial"/>
        </w:rPr>
        <w:t xml:space="preserve"> and </w:t>
      </w:r>
      <w:r w:rsidRPr="4E73E295" w:rsidR="46C3654B">
        <w:rPr>
          <w:rFonts w:ascii="Arial" w:hAnsi="Arial" w:eastAsia="Arial" w:cs="Arial"/>
        </w:rPr>
        <w:t>wellbeing</w:t>
      </w:r>
      <w:r w:rsidRPr="4E73E295" w:rsidR="76156705">
        <w:rPr>
          <w:rFonts w:ascii="Arial" w:hAnsi="Arial" w:eastAsia="Arial" w:cs="Arial"/>
        </w:rPr>
        <w:t xml:space="preserve">. </w:t>
      </w:r>
      <w:r w:rsidRPr="4E73E295" w:rsidR="225FE04E">
        <w:rPr>
          <w:rFonts w:ascii="Arial" w:hAnsi="Arial" w:eastAsia="Arial" w:cs="Arial"/>
        </w:rPr>
        <w:t>However</w:t>
      </w:r>
      <w:r w:rsidRPr="4E73E295" w:rsidR="76156705">
        <w:rPr>
          <w:rFonts w:ascii="Arial" w:hAnsi="Arial" w:eastAsia="Arial" w:cs="Arial"/>
        </w:rPr>
        <w:t xml:space="preserve">, for roles such as </w:t>
      </w:r>
      <w:r w:rsidRPr="4E73E295" w:rsidR="51BCD8AF">
        <w:rPr>
          <w:rFonts w:ascii="Arial" w:hAnsi="Arial" w:eastAsia="Arial" w:cs="Arial"/>
        </w:rPr>
        <w:t>administration</w:t>
      </w:r>
      <w:r w:rsidRPr="4E73E295" w:rsidR="76156705">
        <w:rPr>
          <w:rFonts w:ascii="Arial" w:hAnsi="Arial" w:eastAsia="Arial" w:cs="Arial"/>
        </w:rPr>
        <w:t>,</w:t>
      </w:r>
      <w:r w:rsidRPr="4E73E295" w:rsidR="23B37090">
        <w:rPr>
          <w:rFonts w:ascii="Arial" w:hAnsi="Arial" w:eastAsia="Arial" w:cs="Arial"/>
        </w:rPr>
        <w:t xml:space="preserve"> there would not be a justification for a </w:t>
      </w:r>
      <w:r w:rsidRPr="4E73E295" w:rsidR="65F5F4CE">
        <w:rPr>
          <w:rFonts w:ascii="Arial" w:hAnsi="Arial" w:eastAsia="Arial" w:cs="Arial"/>
        </w:rPr>
        <w:t>certain</w:t>
      </w:r>
      <w:r w:rsidRPr="4E73E295" w:rsidR="23B37090">
        <w:rPr>
          <w:rFonts w:ascii="Arial" w:hAnsi="Arial" w:eastAsia="Arial" w:cs="Arial"/>
        </w:rPr>
        <w:t xml:space="preserve"> sex applicant</w:t>
      </w:r>
      <w:r w:rsidRPr="4E73E295" w:rsidR="38612913">
        <w:rPr>
          <w:rFonts w:ascii="Arial" w:hAnsi="Arial" w:eastAsia="Arial" w:cs="Arial"/>
        </w:rPr>
        <w:t xml:space="preserve"> </w:t>
      </w:r>
      <w:r w:rsidRPr="4E73E295" w:rsidR="38612913">
        <w:rPr>
          <w:rFonts w:ascii="Arial" w:hAnsi="Arial" w:eastAsia="Arial" w:cs="Arial"/>
          <w:noProof w:val="0"/>
          <w:sz w:val="24"/>
          <w:szCs w:val="24"/>
          <w:lang w:val="en-US"/>
        </w:rPr>
        <w:t>(</w:t>
      </w:r>
      <w:r w:rsidRPr="4E73E295" w:rsidR="38612913">
        <w:rPr>
          <w:rFonts w:ascii="Arial" w:hAnsi="Arial" w:eastAsia="Arial" w:cs="Arial"/>
          <w:noProof w:val="0"/>
          <w:sz w:val="24"/>
          <w:szCs w:val="24"/>
          <w:lang w:val="en-US"/>
        </w:rPr>
        <w:t>Acas</w:t>
      </w:r>
      <w:r w:rsidRPr="4E73E295" w:rsidR="38612913">
        <w:rPr>
          <w:rFonts w:ascii="Arial" w:hAnsi="Arial" w:eastAsia="Arial" w:cs="Arial"/>
          <w:noProof w:val="0"/>
          <w:sz w:val="24"/>
          <w:szCs w:val="24"/>
          <w:lang w:val="en-US"/>
        </w:rPr>
        <w:t>, 2024)</w:t>
      </w:r>
      <w:r w:rsidRPr="4E73E295" w:rsidR="23B37090">
        <w:rPr>
          <w:rFonts w:ascii="Arial" w:hAnsi="Arial" w:eastAsia="Arial" w:cs="Arial"/>
        </w:rPr>
        <w:t>.</w:t>
      </w:r>
      <w:r w:rsidRPr="4E73E295" w:rsidR="683B12AC">
        <w:rPr>
          <w:rFonts w:ascii="Arial" w:hAnsi="Arial" w:eastAsia="Arial" w:cs="Arial"/>
        </w:rPr>
        <w:t xml:space="preserve"> A</w:t>
      </w:r>
      <w:r w:rsidRPr="4E73E295" w:rsidR="2649AE46">
        <w:rPr>
          <w:rFonts w:ascii="Arial" w:hAnsi="Arial" w:eastAsia="Arial" w:cs="Arial"/>
        </w:rPr>
        <w:t xml:space="preserve"> case law </w:t>
      </w:r>
      <w:r w:rsidRPr="4E73E295" w:rsidR="3C6147E2">
        <w:rPr>
          <w:rFonts w:ascii="Arial" w:hAnsi="Arial" w:eastAsia="Arial" w:cs="Arial"/>
        </w:rPr>
        <w:t xml:space="preserve">example </w:t>
      </w:r>
      <w:r w:rsidRPr="4E73E295" w:rsidR="2649AE46">
        <w:rPr>
          <w:rFonts w:ascii="Arial" w:hAnsi="Arial" w:eastAsia="Arial" w:cs="Arial"/>
        </w:rPr>
        <w:t xml:space="preserve">which can highlight </w:t>
      </w:r>
      <w:r w:rsidRPr="4E73E295" w:rsidR="22FAF293">
        <w:rPr>
          <w:rFonts w:ascii="Arial" w:hAnsi="Arial" w:eastAsia="Arial" w:cs="Arial"/>
        </w:rPr>
        <w:t>discrimination</w:t>
      </w:r>
      <w:r w:rsidRPr="4E73E295" w:rsidR="2649AE46">
        <w:rPr>
          <w:rFonts w:ascii="Arial" w:hAnsi="Arial" w:eastAsia="Arial" w:cs="Arial"/>
        </w:rPr>
        <w:t xml:space="preserve"> </w:t>
      </w:r>
      <w:r w:rsidRPr="4E73E295" w:rsidR="2ECA66C6">
        <w:rPr>
          <w:rFonts w:ascii="Arial" w:hAnsi="Arial" w:eastAsia="Arial" w:cs="Arial"/>
        </w:rPr>
        <w:t>could</w:t>
      </w:r>
      <w:r w:rsidRPr="4E73E295" w:rsidR="2649AE46">
        <w:rPr>
          <w:rFonts w:ascii="Arial" w:hAnsi="Arial" w:eastAsia="Arial" w:cs="Arial"/>
        </w:rPr>
        <w:t xml:space="preserve"> be</w:t>
      </w:r>
      <w:r w:rsidRPr="4E73E295" w:rsidR="683B12AC">
        <w:rPr>
          <w:rFonts w:ascii="Arial" w:hAnsi="Arial" w:eastAsia="Arial" w:cs="Arial"/>
        </w:rPr>
        <w:t xml:space="preserve"> </w:t>
      </w:r>
      <w:r w:rsidRPr="4E73E295" w:rsidR="235CD62F">
        <w:rPr>
          <w:rFonts w:ascii="Arial" w:hAnsi="Arial" w:eastAsia="Arial" w:cs="Arial"/>
        </w:rPr>
        <w:t>‘</w:t>
      </w:r>
      <w:r w:rsidRPr="4E73E295" w:rsidR="683B12AC">
        <w:rPr>
          <w:rFonts w:ascii="Arial" w:hAnsi="Arial" w:eastAsia="Arial" w:cs="Arial"/>
        </w:rPr>
        <w:t>Azmi</w:t>
      </w:r>
      <w:r w:rsidRPr="4E73E295" w:rsidR="15FDF4B0">
        <w:rPr>
          <w:rFonts w:ascii="Arial" w:hAnsi="Arial" w:eastAsia="Arial" w:cs="Arial"/>
        </w:rPr>
        <w:t xml:space="preserve"> v Kirklees Metropolitan Council (2007)</w:t>
      </w:r>
      <w:r w:rsidRPr="4E73E295" w:rsidR="2CDF003A">
        <w:rPr>
          <w:rFonts w:ascii="Arial" w:hAnsi="Arial" w:eastAsia="Arial" w:cs="Arial"/>
        </w:rPr>
        <w:t>’.</w:t>
      </w:r>
    </w:p>
    <w:p w:rsidR="5CB41795" w:rsidP="4E73E295" w:rsidRDefault="5CB41795" w14:paraId="261870B5" w14:textId="363673D5">
      <w:pPr>
        <w:pStyle w:val="Normal"/>
        <w:rPr>
          <w:rFonts w:ascii="Arial" w:hAnsi="Arial" w:eastAsia="Arial" w:cs="Arial"/>
        </w:rPr>
      </w:pPr>
    </w:p>
    <w:p w:rsidR="4E73E295" w:rsidP="4E73E295" w:rsidRDefault="4E73E295" w14:paraId="7C096C04" w14:textId="44CF6CCC">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5DEE8369" w14:textId="09B5507C">
      <w:pPr>
        <w:spacing w:before="0" w:beforeAutospacing="off" w:after="0" w:afterAutospacing="off"/>
        <w:rPr>
          <w:rFonts w:ascii="Arial" w:hAnsi="Arial" w:eastAsia="Arial" w:cs="Arial"/>
          <w:b w:val="1"/>
          <w:bCs w:val="1"/>
          <w:noProof w:val="0"/>
          <w:sz w:val="22"/>
          <w:szCs w:val="22"/>
          <w:lang w:val="en-US"/>
        </w:rPr>
      </w:pPr>
    </w:p>
    <w:p w:rsidR="6CB52D7A" w:rsidP="4E73E295" w:rsidRDefault="6CB52D7A" w14:paraId="289ACE46" w14:textId="150E1EFB">
      <w:pPr>
        <w:pStyle w:val="Normal"/>
        <w:spacing w:before="0" w:beforeAutospacing="off" w:after="0" w:afterAutospacing="off"/>
        <w:rPr>
          <w:rFonts w:ascii="Arial" w:hAnsi="Arial" w:eastAsia="Arial" w:cs="Arial"/>
          <w:b w:val="1"/>
          <w:bCs w:val="1"/>
          <w:noProof w:val="0"/>
          <w:sz w:val="22"/>
          <w:szCs w:val="22"/>
          <w:lang w:val="en-US"/>
        </w:rPr>
      </w:pPr>
      <w:r w:rsidRPr="4E73E295" w:rsidR="6CB52D7A">
        <w:rPr>
          <w:rFonts w:ascii="Arial" w:hAnsi="Arial" w:eastAsia="Arial" w:cs="Arial"/>
          <w:b w:val="1"/>
          <w:bCs w:val="1"/>
          <w:noProof w:val="0"/>
          <w:sz w:val="22"/>
          <w:szCs w:val="22"/>
          <w:lang w:val="en-US"/>
        </w:rPr>
        <w:t>(AC 2.2)</w:t>
      </w:r>
    </w:p>
    <w:p w:rsidR="528FBC3F" w:rsidP="4E73E295" w:rsidRDefault="528FBC3F" w14:paraId="490CB23C" w14:textId="40CBCCAD">
      <w:pPr>
        <w:jc w:val="both"/>
        <w:rPr>
          <w:rFonts w:ascii="Arial" w:hAnsi="Arial" w:eastAsia="Arial" w:cs="Arial"/>
        </w:rPr>
      </w:pPr>
      <w:r w:rsidRPr="4E73E295" w:rsidR="09351035">
        <w:rPr>
          <w:rFonts w:ascii="Arial" w:hAnsi="Arial" w:eastAsia="Arial" w:cs="Arial"/>
        </w:rPr>
        <w:t xml:space="preserve">Thank you for your email </w:t>
      </w:r>
      <w:r w:rsidRPr="4E73E295" w:rsidR="09351035">
        <w:rPr>
          <w:rFonts w:ascii="Arial" w:hAnsi="Arial" w:eastAsia="Arial" w:cs="Arial"/>
        </w:rPr>
        <w:t>regarding</w:t>
      </w:r>
      <w:r w:rsidRPr="4E73E295" w:rsidR="09351035">
        <w:rPr>
          <w:rFonts w:ascii="Arial" w:hAnsi="Arial" w:eastAsia="Arial" w:cs="Arial"/>
        </w:rPr>
        <w:t xml:space="preserve"> the approval of the upgrade</w:t>
      </w:r>
      <w:r w:rsidRPr="4E73E295" w:rsidR="594834D0">
        <w:rPr>
          <w:rFonts w:ascii="Arial" w:hAnsi="Arial" w:eastAsia="Arial" w:cs="Arial"/>
        </w:rPr>
        <w:t xml:space="preserve">. </w:t>
      </w:r>
      <w:r w:rsidRPr="4E73E295" w:rsidR="1DD307DB">
        <w:rPr>
          <w:rFonts w:ascii="Arial" w:hAnsi="Arial" w:eastAsia="Arial" w:cs="Arial"/>
        </w:rPr>
        <w:t xml:space="preserve">However, </w:t>
      </w:r>
      <w:r w:rsidRPr="4E73E295" w:rsidR="09351035">
        <w:rPr>
          <w:rFonts w:ascii="Arial" w:hAnsi="Arial" w:eastAsia="Arial" w:cs="Arial"/>
        </w:rPr>
        <w:t>t</w:t>
      </w:r>
      <w:r w:rsidRPr="4E73E295" w:rsidR="09351035">
        <w:rPr>
          <w:rFonts w:ascii="Arial" w:hAnsi="Arial" w:eastAsia="Arial" w:cs="Arial"/>
        </w:rPr>
        <w:t>his is a topic which we must investigate further. From the detail pro</w:t>
      </w:r>
      <w:r w:rsidRPr="4E73E295" w:rsidR="6EA1CF50">
        <w:rPr>
          <w:rFonts w:ascii="Arial" w:hAnsi="Arial" w:eastAsia="Arial" w:cs="Arial"/>
        </w:rPr>
        <w:t xml:space="preserve">vided in your email, I am </w:t>
      </w:r>
      <w:r w:rsidRPr="4E73E295" w:rsidR="52E5CDEB">
        <w:rPr>
          <w:rFonts w:ascii="Arial" w:hAnsi="Arial" w:eastAsia="Arial" w:cs="Arial"/>
        </w:rPr>
        <w:t>cautious</w:t>
      </w:r>
      <w:r w:rsidRPr="4E73E295" w:rsidR="6EA1CF50">
        <w:rPr>
          <w:rFonts w:ascii="Arial" w:hAnsi="Arial" w:eastAsia="Arial" w:cs="Arial"/>
        </w:rPr>
        <w:t xml:space="preserve"> that you are wanting to move the two men</w:t>
      </w:r>
      <w:r w:rsidRPr="4E73E295" w:rsidR="326DBC62">
        <w:rPr>
          <w:rFonts w:ascii="Arial" w:hAnsi="Arial" w:eastAsia="Arial" w:cs="Arial"/>
        </w:rPr>
        <w:t xml:space="preserve"> to a grade B post when 80% of your HCAs are female. We would require proper reasoning for this to be approved.</w:t>
      </w:r>
      <w:r w:rsidRPr="4E73E295" w:rsidR="16DE9602">
        <w:rPr>
          <w:rFonts w:ascii="Arial" w:hAnsi="Arial" w:eastAsia="Arial" w:cs="Arial"/>
        </w:rPr>
        <w:t xml:space="preserve"> </w:t>
      </w:r>
    </w:p>
    <w:p w:rsidR="58FAA90C" w:rsidP="4E73E295" w:rsidRDefault="58FAA90C" w14:paraId="32057D92" w14:textId="21240A35">
      <w:pPr>
        <w:pStyle w:val="Normal"/>
        <w:jc w:val="both"/>
        <w:rPr>
          <w:rFonts w:ascii="Arial" w:hAnsi="Arial" w:eastAsia="Arial" w:cs="Arial"/>
        </w:rPr>
      </w:pPr>
      <w:r w:rsidRPr="4E73E295" w:rsidR="16DE9602">
        <w:rPr>
          <w:rFonts w:ascii="Arial" w:hAnsi="Arial" w:eastAsia="Arial" w:cs="Arial"/>
        </w:rPr>
        <w:t xml:space="preserve">In this instance, it is important to consider the legal implications with regards to the </w:t>
      </w:r>
      <w:r w:rsidRPr="4E73E295" w:rsidR="7A3D436F">
        <w:rPr>
          <w:rFonts w:ascii="Arial" w:hAnsi="Arial" w:eastAsia="Arial" w:cs="Arial"/>
        </w:rPr>
        <w:t>Equality</w:t>
      </w:r>
      <w:r w:rsidRPr="4E73E295" w:rsidR="16DE9602">
        <w:rPr>
          <w:rFonts w:ascii="Arial" w:hAnsi="Arial" w:eastAsia="Arial" w:cs="Arial"/>
        </w:rPr>
        <w:t xml:space="preserve"> Act 2010, men and women</w:t>
      </w:r>
      <w:r w:rsidRPr="4E73E295" w:rsidR="2083BCB7">
        <w:rPr>
          <w:rFonts w:ascii="Arial" w:hAnsi="Arial" w:eastAsia="Arial" w:cs="Arial"/>
        </w:rPr>
        <w:t xml:space="preserve"> are legally entitled to equal pa</w:t>
      </w:r>
      <w:r w:rsidRPr="4E73E295" w:rsidR="700C2076">
        <w:rPr>
          <w:rFonts w:ascii="Arial" w:hAnsi="Arial" w:eastAsia="Arial" w:cs="Arial"/>
        </w:rPr>
        <w:t>y and</w:t>
      </w:r>
      <w:r w:rsidRPr="4E73E295" w:rsidR="2083BCB7">
        <w:rPr>
          <w:rFonts w:ascii="Arial" w:hAnsi="Arial" w:eastAsia="Arial" w:cs="Arial"/>
        </w:rPr>
        <w:t xml:space="preserve"> contractual terms when they are undertaking equal work</w:t>
      </w:r>
      <w:r w:rsidRPr="4E73E295" w:rsidR="29A7C7E8">
        <w:rPr>
          <w:rFonts w:ascii="Arial" w:hAnsi="Arial" w:eastAsia="Arial" w:cs="Arial"/>
        </w:rPr>
        <w:t xml:space="preserve">. If </w:t>
      </w:r>
      <w:r w:rsidRPr="4E73E295" w:rsidR="23422117">
        <w:rPr>
          <w:rFonts w:ascii="Arial" w:hAnsi="Arial" w:eastAsia="Arial" w:cs="Arial"/>
        </w:rPr>
        <w:t xml:space="preserve">an employees </w:t>
      </w:r>
      <w:r w:rsidRPr="4E73E295" w:rsidR="29A7C7E8">
        <w:rPr>
          <w:rFonts w:ascii="Arial" w:hAnsi="Arial" w:eastAsia="Arial" w:cs="Arial"/>
        </w:rPr>
        <w:t>pay</w:t>
      </w:r>
      <w:r w:rsidRPr="4E73E295" w:rsidR="4669C314">
        <w:rPr>
          <w:rFonts w:ascii="Arial" w:hAnsi="Arial" w:eastAsia="Arial" w:cs="Arial"/>
        </w:rPr>
        <w:t xml:space="preserve">, grading or </w:t>
      </w:r>
      <w:r w:rsidRPr="4E73E295" w:rsidR="4C598AEF">
        <w:rPr>
          <w:rFonts w:ascii="Arial" w:hAnsi="Arial" w:eastAsia="Arial" w:cs="Arial"/>
        </w:rPr>
        <w:t>T&amp;</w:t>
      </w:r>
      <w:r w:rsidRPr="4E73E295" w:rsidR="599EB8B3">
        <w:rPr>
          <w:rFonts w:ascii="Arial" w:hAnsi="Arial" w:eastAsia="Arial" w:cs="Arial"/>
        </w:rPr>
        <w:t>Cs</w:t>
      </w:r>
      <w:r w:rsidRPr="4E73E295" w:rsidR="4669C314">
        <w:rPr>
          <w:rFonts w:ascii="Arial" w:hAnsi="Arial" w:eastAsia="Arial" w:cs="Arial"/>
        </w:rPr>
        <w:t xml:space="preserve"> are</w:t>
      </w:r>
      <w:r w:rsidRPr="4E73E295" w:rsidR="29A7C7E8">
        <w:rPr>
          <w:rFonts w:ascii="Arial" w:hAnsi="Arial" w:eastAsia="Arial" w:cs="Arial"/>
        </w:rPr>
        <w:t xml:space="preserve"> different, there must be a direct reason for this and must not be based on an employee's sex</w:t>
      </w:r>
      <w:r w:rsidRPr="4E73E295" w:rsidR="29A7C7E8">
        <w:rPr>
          <w:rFonts w:ascii="Arial" w:hAnsi="Arial" w:eastAsia="Arial" w:cs="Arial"/>
        </w:rPr>
        <w:t>.</w:t>
      </w:r>
      <w:r w:rsidRPr="4E73E295" w:rsidR="5C836A8E">
        <w:rPr>
          <w:rFonts w:ascii="Arial" w:hAnsi="Arial" w:eastAsia="Arial" w:cs="Arial"/>
        </w:rPr>
        <w:t xml:space="preserve"> </w:t>
      </w:r>
      <w:r w:rsidRPr="4E73E295" w:rsidR="63AC100F">
        <w:rPr>
          <w:rFonts w:ascii="Arial" w:hAnsi="Arial" w:eastAsia="Arial" w:cs="Arial"/>
        </w:rPr>
        <w:t>The Trust must provide a material factor defen</w:t>
      </w:r>
      <w:r w:rsidRPr="4E73E295" w:rsidR="783211C7">
        <w:rPr>
          <w:rFonts w:ascii="Arial" w:hAnsi="Arial" w:eastAsia="Arial" w:cs="Arial"/>
        </w:rPr>
        <w:t>ce</w:t>
      </w:r>
      <w:r w:rsidRPr="4E73E295" w:rsidR="63AC100F">
        <w:rPr>
          <w:rFonts w:ascii="Arial" w:hAnsi="Arial" w:eastAsia="Arial" w:cs="Arial"/>
        </w:rPr>
        <w:t xml:space="preserve"> which is a genuine argument for difference in pay</w:t>
      </w:r>
      <w:r w:rsidRPr="4E73E295" w:rsidR="7B331210">
        <w:rPr>
          <w:rFonts w:ascii="Arial" w:hAnsi="Arial" w:eastAsia="Arial" w:cs="Arial"/>
        </w:rPr>
        <w:t xml:space="preserve"> </w:t>
      </w:r>
      <w:r w:rsidRPr="4E73E295" w:rsidR="7B331210">
        <w:rPr>
          <w:rFonts w:ascii="Arial" w:hAnsi="Arial" w:eastAsia="Arial" w:cs="Arial"/>
          <w:noProof w:val="0"/>
          <w:sz w:val="24"/>
          <w:szCs w:val="24"/>
          <w:lang w:val="en-US"/>
        </w:rPr>
        <w:t>(Daniels, 2024)</w:t>
      </w:r>
      <w:r w:rsidRPr="4E73E295" w:rsidR="63AC100F">
        <w:rPr>
          <w:rFonts w:ascii="Arial" w:hAnsi="Arial" w:eastAsia="Arial" w:cs="Arial"/>
        </w:rPr>
        <w:t xml:space="preserve">. </w:t>
      </w:r>
      <w:r w:rsidRPr="4E73E295" w:rsidR="2648A164">
        <w:rPr>
          <w:rFonts w:ascii="Arial" w:hAnsi="Arial" w:eastAsia="Arial" w:cs="Arial"/>
        </w:rPr>
        <w:t xml:space="preserve">There </w:t>
      </w:r>
      <w:r w:rsidRPr="4E73E295" w:rsidR="3EE5FBE5">
        <w:rPr>
          <w:rFonts w:ascii="Arial" w:hAnsi="Arial" w:eastAsia="Arial" w:cs="Arial"/>
        </w:rPr>
        <w:t>are</w:t>
      </w:r>
      <w:r w:rsidRPr="4E73E295" w:rsidR="5C836A8E">
        <w:rPr>
          <w:rFonts w:ascii="Arial" w:hAnsi="Arial" w:eastAsia="Arial" w:cs="Arial"/>
        </w:rPr>
        <w:t xml:space="preserve"> </w:t>
      </w:r>
      <w:r w:rsidRPr="4E73E295" w:rsidR="29FCA645">
        <w:rPr>
          <w:rFonts w:ascii="Arial" w:hAnsi="Arial" w:eastAsia="Arial" w:cs="Arial"/>
        </w:rPr>
        <w:t xml:space="preserve">legal implications in this </w:t>
      </w:r>
      <w:r w:rsidRPr="4E73E295" w:rsidR="334D0E65">
        <w:rPr>
          <w:rFonts w:ascii="Arial" w:hAnsi="Arial" w:eastAsia="Arial" w:cs="Arial"/>
        </w:rPr>
        <w:t>instance that</w:t>
      </w:r>
      <w:r w:rsidRPr="4E73E295" w:rsidR="29FCA645">
        <w:rPr>
          <w:rFonts w:ascii="Arial" w:hAnsi="Arial" w:eastAsia="Arial" w:cs="Arial"/>
        </w:rPr>
        <w:t xml:space="preserve"> could include potential</w:t>
      </w:r>
      <w:r w:rsidRPr="4E73E295" w:rsidR="11D366E0">
        <w:rPr>
          <w:rFonts w:ascii="Arial" w:hAnsi="Arial" w:eastAsia="Arial" w:cs="Arial"/>
        </w:rPr>
        <w:t xml:space="preserve"> tribunal claims as well as </w:t>
      </w:r>
      <w:r w:rsidRPr="4E73E295" w:rsidR="3E055A8B">
        <w:rPr>
          <w:rFonts w:ascii="Arial" w:hAnsi="Arial" w:eastAsia="Arial" w:cs="Arial"/>
        </w:rPr>
        <w:t>financial</w:t>
      </w:r>
      <w:r w:rsidRPr="4E73E295" w:rsidR="11D366E0">
        <w:rPr>
          <w:rFonts w:ascii="Arial" w:hAnsi="Arial" w:eastAsia="Arial" w:cs="Arial"/>
        </w:rPr>
        <w:t xml:space="preserve"> costs, reputational </w:t>
      </w:r>
      <w:r w:rsidRPr="4E73E295" w:rsidR="1A0DD248">
        <w:rPr>
          <w:rFonts w:ascii="Arial" w:hAnsi="Arial" w:eastAsia="Arial" w:cs="Arial"/>
        </w:rPr>
        <w:t>damage,</w:t>
      </w:r>
      <w:r w:rsidRPr="4E73E295" w:rsidR="11D366E0">
        <w:rPr>
          <w:rFonts w:ascii="Arial" w:hAnsi="Arial" w:eastAsia="Arial" w:cs="Arial"/>
        </w:rPr>
        <w:t xml:space="preserve"> and could increase the turnover rates in the team due to lack of</w:t>
      </w:r>
      <w:r w:rsidRPr="4E73E295" w:rsidR="10B8E6DA">
        <w:rPr>
          <w:rFonts w:ascii="Arial" w:hAnsi="Arial" w:eastAsia="Arial" w:cs="Arial"/>
        </w:rPr>
        <w:t xml:space="preserve"> </w:t>
      </w:r>
      <w:r w:rsidRPr="4E73E295" w:rsidR="5390416F">
        <w:rPr>
          <w:rFonts w:ascii="Arial" w:hAnsi="Arial" w:eastAsia="Arial" w:cs="Arial"/>
        </w:rPr>
        <w:t>fairness</w:t>
      </w:r>
      <w:r w:rsidRPr="4E73E295" w:rsidR="10B8E6DA">
        <w:rPr>
          <w:rFonts w:ascii="Arial" w:hAnsi="Arial" w:eastAsia="Arial" w:cs="Arial"/>
        </w:rPr>
        <w:t>, a value which the Trust embodies.</w:t>
      </w:r>
      <w:r w:rsidRPr="4E73E295" w:rsidR="06EC3F70">
        <w:rPr>
          <w:rFonts w:ascii="Arial" w:hAnsi="Arial" w:eastAsia="Arial" w:cs="Arial"/>
        </w:rPr>
        <w:t xml:space="preserve"> </w:t>
      </w:r>
    </w:p>
    <w:p w:rsidR="09F4F988" w:rsidP="4E73E295" w:rsidRDefault="09F4F988" w14:paraId="44169EB2" w14:textId="5F58B67B">
      <w:pPr>
        <w:pStyle w:val="Normal"/>
        <w:jc w:val="both"/>
        <w:rPr>
          <w:rFonts w:ascii="Arial" w:hAnsi="Arial" w:eastAsia="Arial" w:cs="Arial"/>
        </w:rPr>
      </w:pPr>
      <w:r w:rsidRPr="4E73E295" w:rsidR="2F55AE13">
        <w:rPr>
          <w:rFonts w:ascii="Arial" w:hAnsi="Arial" w:eastAsia="Arial" w:cs="Arial"/>
        </w:rPr>
        <w:t>In this situation, there may be a potential equal pay risk as the two employees you wish to upgrade are male</w:t>
      </w:r>
      <w:r w:rsidRPr="4E73E295" w:rsidR="5EB77BC9">
        <w:rPr>
          <w:rFonts w:ascii="Arial" w:hAnsi="Arial" w:eastAsia="Arial" w:cs="Arial"/>
        </w:rPr>
        <w:t>.</w:t>
      </w:r>
      <w:r w:rsidRPr="4E73E295" w:rsidR="2B9CF52E">
        <w:rPr>
          <w:rFonts w:ascii="Arial" w:hAnsi="Arial" w:eastAsia="Arial" w:cs="Arial"/>
        </w:rPr>
        <w:t xml:space="preserve"> If both the male and </w:t>
      </w:r>
      <w:r w:rsidRPr="4E73E295" w:rsidR="0678EF55">
        <w:rPr>
          <w:rFonts w:ascii="Arial" w:hAnsi="Arial" w:eastAsia="Arial" w:cs="Arial"/>
        </w:rPr>
        <w:t>female</w:t>
      </w:r>
      <w:r w:rsidRPr="4E73E295" w:rsidR="2B9CF52E">
        <w:rPr>
          <w:rFonts w:ascii="Arial" w:hAnsi="Arial" w:eastAsia="Arial" w:cs="Arial"/>
        </w:rPr>
        <w:t xml:space="preserve"> </w:t>
      </w:r>
      <w:r w:rsidRPr="4E73E295" w:rsidR="63BCB843">
        <w:rPr>
          <w:rFonts w:ascii="Arial" w:hAnsi="Arial" w:eastAsia="Arial" w:cs="Arial"/>
        </w:rPr>
        <w:t>HCAs</w:t>
      </w:r>
      <w:r w:rsidRPr="4E73E295" w:rsidR="2B9CF52E">
        <w:rPr>
          <w:rFonts w:ascii="Arial" w:hAnsi="Arial" w:eastAsia="Arial" w:cs="Arial"/>
        </w:rPr>
        <w:t xml:space="preserve"> are per</w:t>
      </w:r>
      <w:r w:rsidRPr="4E73E295" w:rsidR="53B03797">
        <w:rPr>
          <w:rFonts w:ascii="Arial" w:hAnsi="Arial" w:eastAsia="Arial" w:cs="Arial"/>
        </w:rPr>
        <w:t>forming</w:t>
      </w:r>
      <w:r w:rsidRPr="4E73E295" w:rsidR="2B9CF52E">
        <w:rPr>
          <w:rFonts w:ascii="Arial" w:hAnsi="Arial" w:eastAsia="Arial" w:cs="Arial"/>
        </w:rPr>
        <w:t xml:space="preserve"> the same duties at the same standard, then upgrading them could lead to a disc</w:t>
      </w:r>
      <w:r w:rsidRPr="4E73E295" w:rsidR="7DB92A91">
        <w:rPr>
          <w:rFonts w:ascii="Arial" w:hAnsi="Arial" w:eastAsia="Arial" w:cs="Arial"/>
        </w:rPr>
        <w:t>rim</w:t>
      </w:r>
      <w:r w:rsidRPr="4E73E295" w:rsidR="660D5213">
        <w:rPr>
          <w:rFonts w:ascii="Arial" w:hAnsi="Arial" w:eastAsia="Arial" w:cs="Arial"/>
        </w:rPr>
        <w:t>in</w:t>
      </w:r>
      <w:r w:rsidRPr="4E73E295" w:rsidR="7DB92A91">
        <w:rPr>
          <w:rFonts w:ascii="Arial" w:hAnsi="Arial" w:eastAsia="Arial" w:cs="Arial"/>
        </w:rPr>
        <w:t>ation claim</w:t>
      </w:r>
      <w:r w:rsidRPr="4E73E295" w:rsidR="1E5747AA">
        <w:rPr>
          <w:rFonts w:ascii="Arial" w:hAnsi="Arial" w:eastAsia="Arial" w:cs="Arial"/>
        </w:rPr>
        <w:t xml:space="preserve"> </w:t>
      </w:r>
      <w:r w:rsidRPr="4E73E295" w:rsidR="1E5747AA">
        <w:rPr>
          <w:rFonts w:ascii="Arial" w:hAnsi="Arial" w:eastAsia="Arial" w:cs="Arial"/>
          <w:noProof w:val="0"/>
          <w:sz w:val="24"/>
          <w:szCs w:val="24"/>
          <w:lang w:val="en-US"/>
        </w:rPr>
        <w:t>(ACAS, 2022)</w:t>
      </w:r>
      <w:r w:rsidRPr="4E73E295" w:rsidR="7DB92A91">
        <w:rPr>
          <w:rFonts w:ascii="Arial" w:hAnsi="Arial" w:eastAsia="Arial" w:cs="Arial"/>
        </w:rPr>
        <w:t xml:space="preserve">. </w:t>
      </w:r>
      <w:r w:rsidRPr="4E73E295" w:rsidR="01DDFA34">
        <w:rPr>
          <w:rFonts w:ascii="Arial" w:hAnsi="Arial" w:eastAsia="Arial" w:cs="Arial"/>
        </w:rPr>
        <w:t>Additionally</w:t>
      </w:r>
      <w:r w:rsidRPr="4E73E295" w:rsidR="7DB92A91">
        <w:rPr>
          <w:rFonts w:ascii="Arial" w:hAnsi="Arial" w:eastAsia="Arial" w:cs="Arial"/>
        </w:rPr>
        <w:t>, this could lead to</w:t>
      </w:r>
      <w:r w:rsidRPr="4E73E295" w:rsidR="00F5B149">
        <w:rPr>
          <w:rFonts w:ascii="Arial" w:hAnsi="Arial" w:eastAsia="Arial" w:cs="Arial"/>
        </w:rPr>
        <w:t xml:space="preserve"> the </w:t>
      </w:r>
      <w:r w:rsidRPr="4E73E295" w:rsidR="3C935114">
        <w:rPr>
          <w:rFonts w:ascii="Arial" w:hAnsi="Arial" w:eastAsia="Arial" w:cs="Arial"/>
        </w:rPr>
        <w:t>female</w:t>
      </w:r>
      <w:r w:rsidRPr="4E73E295" w:rsidR="00F5B149">
        <w:rPr>
          <w:rFonts w:ascii="Arial" w:hAnsi="Arial" w:eastAsia="Arial" w:cs="Arial"/>
        </w:rPr>
        <w:t xml:space="preserve"> HCA’s querying why they did not receive the same upgrade.</w:t>
      </w:r>
      <w:r w:rsidRPr="4E73E295" w:rsidR="34E07464">
        <w:rPr>
          <w:rFonts w:ascii="Arial" w:hAnsi="Arial" w:eastAsia="Arial" w:cs="Arial"/>
        </w:rPr>
        <w:t xml:space="preserve"> </w:t>
      </w:r>
      <w:r w:rsidRPr="4E73E295" w:rsidR="737EED73">
        <w:rPr>
          <w:rFonts w:ascii="Arial" w:hAnsi="Arial" w:eastAsia="Arial" w:cs="Arial"/>
        </w:rPr>
        <w:t xml:space="preserve">The availability of ‘left over </w:t>
      </w:r>
      <w:r w:rsidRPr="4E73E295" w:rsidR="04E355A3">
        <w:rPr>
          <w:rFonts w:ascii="Arial" w:hAnsi="Arial" w:eastAsia="Arial" w:cs="Arial"/>
        </w:rPr>
        <w:t>surplus</w:t>
      </w:r>
      <w:r w:rsidRPr="4E73E295" w:rsidR="737EED73">
        <w:rPr>
          <w:rFonts w:ascii="Arial" w:hAnsi="Arial" w:eastAsia="Arial" w:cs="Arial"/>
        </w:rPr>
        <w:t xml:space="preserve"> money’ is not a </w:t>
      </w:r>
      <w:r w:rsidRPr="4E73E295" w:rsidR="1AE94031">
        <w:rPr>
          <w:rFonts w:ascii="Arial" w:hAnsi="Arial" w:eastAsia="Arial" w:cs="Arial"/>
        </w:rPr>
        <w:t>justification</w:t>
      </w:r>
      <w:r w:rsidRPr="4E73E295" w:rsidR="737EED73">
        <w:rPr>
          <w:rFonts w:ascii="Arial" w:hAnsi="Arial" w:eastAsia="Arial" w:cs="Arial"/>
        </w:rPr>
        <w:t xml:space="preserve"> or defense for paying male </w:t>
      </w:r>
      <w:r w:rsidRPr="4E73E295" w:rsidR="7F5C5D12">
        <w:rPr>
          <w:rFonts w:ascii="Arial" w:hAnsi="Arial" w:eastAsia="Arial" w:cs="Arial"/>
        </w:rPr>
        <w:t>members</w:t>
      </w:r>
      <w:r w:rsidRPr="4E73E295" w:rsidR="737EED73">
        <w:rPr>
          <w:rFonts w:ascii="Arial" w:hAnsi="Arial" w:eastAsia="Arial" w:cs="Arial"/>
        </w:rPr>
        <w:t xml:space="preserve"> of sta</w:t>
      </w:r>
      <w:r w:rsidRPr="4E73E295" w:rsidR="7105DDC0">
        <w:rPr>
          <w:rFonts w:ascii="Arial" w:hAnsi="Arial" w:eastAsia="Arial" w:cs="Arial"/>
        </w:rPr>
        <w:t>ff more</w:t>
      </w:r>
      <w:r w:rsidRPr="4E73E295" w:rsidR="07EAB655">
        <w:rPr>
          <w:rFonts w:ascii="Arial" w:hAnsi="Arial" w:eastAsia="Arial" w:cs="Arial"/>
        </w:rPr>
        <w:t xml:space="preserve">, when, with the information </w:t>
      </w:r>
      <w:r w:rsidRPr="4E73E295" w:rsidR="65E8D97D">
        <w:rPr>
          <w:rFonts w:ascii="Arial" w:hAnsi="Arial" w:eastAsia="Arial" w:cs="Arial"/>
        </w:rPr>
        <w:t>provided</w:t>
      </w:r>
      <w:r w:rsidRPr="4E73E295" w:rsidR="07EAB655">
        <w:rPr>
          <w:rFonts w:ascii="Arial" w:hAnsi="Arial" w:eastAsia="Arial" w:cs="Arial"/>
        </w:rPr>
        <w:t xml:space="preserve"> in your email, the male employees are not performing at a higher level</w:t>
      </w:r>
      <w:r w:rsidRPr="4E73E295" w:rsidR="61682A7A">
        <w:rPr>
          <w:rFonts w:ascii="Arial" w:hAnsi="Arial" w:eastAsia="Arial" w:cs="Arial"/>
        </w:rPr>
        <w:t>.</w:t>
      </w:r>
    </w:p>
    <w:p w:rsidR="71B4AEA1" w:rsidP="4E73E295" w:rsidRDefault="71B4AEA1" w14:paraId="35581BAF" w14:textId="103D3437">
      <w:pPr>
        <w:pStyle w:val="Normal"/>
        <w:jc w:val="both"/>
        <w:rPr>
          <w:rFonts w:ascii="Arial" w:hAnsi="Arial" w:eastAsia="Arial" w:cs="Arial"/>
        </w:rPr>
      </w:pPr>
      <w:r w:rsidRPr="4E73E295" w:rsidR="366FCB79">
        <w:rPr>
          <w:rFonts w:ascii="Arial" w:hAnsi="Arial" w:eastAsia="Arial" w:cs="Arial"/>
        </w:rPr>
        <w:t xml:space="preserve">I would advise that in this </w:t>
      </w:r>
      <w:r w:rsidRPr="4E73E295" w:rsidR="5CD725D6">
        <w:rPr>
          <w:rFonts w:ascii="Arial" w:hAnsi="Arial" w:eastAsia="Arial" w:cs="Arial"/>
        </w:rPr>
        <w:t>situation</w:t>
      </w:r>
      <w:r w:rsidRPr="4E73E295" w:rsidR="366FCB79">
        <w:rPr>
          <w:rFonts w:ascii="Arial" w:hAnsi="Arial" w:eastAsia="Arial" w:cs="Arial"/>
        </w:rPr>
        <w:t>, a job</w:t>
      </w:r>
      <w:r w:rsidRPr="4E73E295" w:rsidR="55B8647E">
        <w:rPr>
          <w:rFonts w:ascii="Arial" w:hAnsi="Arial" w:eastAsia="Arial" w:cs="Arial"/>
        </w:rPr>
        <w:t xml:space="preserve"> evaluation is carried out</w:t>
      </w:r>
      <w:r w:rsidRPr="4E73E295" w:rsidR="0B3CB15A">
        <w:rPr>
          <w:rFonts w:ascii="Arial" w:hAnsi="Arial" w:eastAsia="Arial" w:cs="Arial"/>
        </w:rPr>
        <w:t xml:space="preserve"> </w:t>
      </w:r>
      <w:r w:rsidRPr="4E73E295" w:rsidR="0B3CB15A">
        <w:rPr>
          <w:rFonts w:ascii="Arial" w:hAnsi="Arial" w:eastAsia="Arial" w:cs="Arial"/>
        </w:rPr>
        <w:t xml:space="preserve">to </w:t>
      </w:r>
      <w:r w:rsidRPr="4E73E295" w:rsidR="0B3CB15A">
        <w:rPr>
          <w:rFonts w:ascii="Arial" w:hAnsi="Arial" w:eastAsia="Arial" w:cs="Arial"/>
        </w:rPr>
        <w:t>determine</w:t>
      </w:r>
      <w:r w:rsidRPr="4E73E295" w:rsidR="0B3CB15A">
        <w:rPr>
          <w:rFonts w:ascii="Arial" w:hAnsi="Arial" w:eastAsia="Arial" w:cs="Arial"/>
        </w:rPr>
        <w:t xml:space="preserve"> if the two male </w:t>
      </w:r>
      <w:r w:rsidRPr="4E73E295" w:rsidR="5C105140">
        <w:rPr>
          <w:rFonts w:ascii="Arial" w:hAnsi="Arial" w:eastAsia="Arial" w:cs="Arial"/>
        </w:rPr>
        <w:t>HCAs</w:t>
      </w:r>
      <w:r w:rsidRPr="4E73E295" w:rsidR="0B3CB15A">
        <w:rPr>
          <w:rFonts w:ascii="Arial" w:hAnsi="Arial" w:eastAsia="Arial" w:cs="Arial"/>
        </w:rPr>
        <w:t xml:space="preserve"> are performing at a Band B standard. If they are undertaking </w:t>
      </w:r>
      <w:r w:rsidRPr="4E73E295" w:rsidR="0B3CB15A">
        <w:rPr>
          <w:rFonts w:ascii="Arial" w:hAnsi="Arial" w:eastAsia="Arial" w:cs="Arial"/>
        </w:rPr>
        <w:t>additional</w:t>
      </w:r>
      <w:r w:rsidRPr="4E73E295" w:rsidR="0B3CB15A">
        <w:rPr>
          <w:rFonts w:ascii="Arial" w:hAnsi="Arial" w:eastAsia="Arial" w:cs="Arial"/>
        </w:rPr>
        <w:t xml:space="preserve"> respons</w:t>
      </w:r>
      <w:r w:rsidRPr="4E73E295" w:rsidR="7C6BCB3C">
        <w:rPr>
          <w:rFonts w:ascii="Arial" w:hAnsi="Arial" w:eastAsia="Arial" w:cs="Arial"/>
        </w:rPr>
        <w:t xml:space="preserve">ibilities and are </w:t>
      </w:r>
      <w:r w:rsidRPr="4E73E295" w:rsidR="41FD24D8">
        <w:rPr>
          <w:rFonts w:ascii="Arial" w:hAnsi="Arial" w:eastAsia="Arial" w:cs="Arial"/>
        </w:rPr>
        <w:t>performing</w:t>
      </w:r>
      <w:r w:rsidRPr="4E73E295" w:rsidR="7C6BCB3C">
        <w:rPr>
          <w:rFonts w:ascii="Arial" w:hAnsi="Arial" w:eastAsia="Arial" w:cs="Arial"/>
        </w:rPr>
        <w:t xml:space="preserve"> at a higher level than other HCA’s in the team, then this upgrade </w:t>
      </w:r>
      <w:r w:rsidRPr="4E73E295" w:rsidR="5CFF902F">
        <w:rPr>
          <w:rFonts w:ascii="Arial" w:hAnsi="Arial" w:eastAsia="Arial" w:cs="Arial"/>
        </w:rPr>
        <w:t>would</w:t>
      </w:r>
      <w:r w:rsidRPr="4E73E295" w:rsidR="7C6BCB3C">
        <w:rPr>
          <w:rFonts w:ascii="Arial" w:hAnsi="Arial" w:eastAsia="Arial" w:cs="Arial"/>
        </w:rPr>
        <w:t xml:space="preserve"> be justified</w:t>
      </w:r>
      <w:r w:rsidRPr="4E73E295" w:rsidR="49003BA2">
        <w:rPr>
          <w:rFonts w:ascii="Arial" w:hAnsi="Arial" w:eastAsia="Arial" w:cs="Arial"/>
        </w:rPr>
        <w:t xml:space="preserve"> </w:t>
      </w:r>
      <w:r w:rsidRPr="4E73E295" w:rsidR="49003BA2">
        <w:rPr>
          <w:rFonts w:ascii="Arial" w:hAnsi="Arial" w:eastAsia="Arial" w:cs="Arial"/>
          <w:noProof w:val="0"/>
          <w:sz w:val="24"/>
          <w:szCs w:val="24"/>
          <w:lang w:val="en-US"/>
        </w:rPr>
        <w:t>(ACAS, 2024)</w:t>
      </w:r>
      <w:r w:rsidRPr="4E73E295" w:rsidR="7C6BCB3C">
        <w:rPr>
          <w:rFonts w:ascii="Arial" w:hAnsi="Arial" w:eastAsia="Arial" w:cs="Arial"/>
        </w:rPr>
        <w:t>. However, if, followi</w:t>
      </w:r>
      <w:r w:rsidRPr="4E73E295" w:rsidR="476EE3E9">
        <w:rPr>
          <w:rFonts w:ascii="Arial" w:hAnsi="Arial" w:eastAsia="Arial" w:cs="Arial"/>
        </w:rPr>
        <w:t xml:space="preserve">ng the job </w:t>
      </w:r>
      <w:r w:rsidRPr="4E73E295" w:rsidR="1EF3C610">
        <w:rPr>
          <w:rFonts w:ascii="Arial" w:hAnsi="Arial" w:eastAsia="Arial" w:cs="Arial"/>
        </w:rPr>
        <w:t>evaluation</w:t>
      </w:r>
      <w:r w:rsidRPr="4E73E295" w:rsidR="476EE3E9">
        <w:rPr>
          <w:rFonts w:ascii="Arial" w:hAnsi="Arial" w:eastAsia="Arial" w:cs="Arial"/>
        </w:rPr>
        <w:t xml:space="preserve">, it shows that the female HCA’s are </w:t>
      </w:r>
      <w:r w:rsidRPr="4E73E295" w:rsidR="7FF8C9BC">
        <w:rPr>
          <w:rFonts w:ascii="Arial" w:hAnsi="Arial" w:eastAsia="Arial" w:cs="Arial"/>
        </w:rPr>
        <w:t>preforming</w:t>
      </w:r>
      <w:r w:rsidRPr="4E73E295" w:rsidR="476EE3E9">
        <w:rPr>
          <w:rFonts w:ascii="Arial" w:hAnsi="Arial" w:eastAsia="Arial" w:cs="Arial"/>
        </w:rPr>
        <w:t xml:space="preserve"> at the same level, this upgrade would not be justified and therefore, not approved by HR. Additionally, I would</w:t>
      </w:r>
      <w:r w:rsidRPr="4E73E295" w:rsidR="4BE61126">
        <w:rPr>
          <w:rFonts w:ascii="Arial" w:hAnsi="Arial" w:eastAsia="Arial" w:cs="Arial"/>
        </w:rPr>
        <w:t xml:space="preserve"> also query whether the female HCA’s have been offered the additional duties and have the </w:t>
      </w:r>
      <w:r w:rsidRPr="4E73E295" w:rsidR="36FC9E3E">
        <w:rPr>
          <w:rFonts w:ascii="Arial" w:hAnsi="Arial" w:eastAsia="Arial" w:cs="Arial"/>
        </w:rPr>
        <w:t>opportunity</w:t>
      </w:r>
      <w:r w:rsidRPr="4E73E295" w:rsidR="4BE61126">
        <w:rPr>
          <w:rFonts w:ascii="Arial" w:hAnsi="Arial" w:eastAsia="Arial" w:cs="Arial"/>
        </w:rPr>
        <w:t xml:space="preserve"> to apply for the band B job</w:t>
      </w:r>
      <w:r w:rsidRPr="4E73E295" w:rsidR="6A7340DE">
        <w:rPr>
          <w:rFonts w:ascii="Arial" w:hAnsi="Arial" w:eastAsia="Arial" w:cs="Arial"/>
        </w:rPr>
        <w:t xml:space="preserve"> (</w:t>
      </w:r>
      <w:r w:rsidRPr="4E73E295" w:rsidR="6A7340DE">
        <w:rPr>
          <w:rFonts w:ascii="Arial" w:hAnsi="Arial" w:eastAsia="Arial" w:cs="Arial"/>
          <w:noProof w:val="0"/>
          <w:sz w:val="24"/>
          <w:szCs w:val="24"/>
          <w:lang w:val="en-US"/>
        </w:rPr>
        <w:t>Daniels, 2024)</w:t>
      </w:r>
      <w:r w:rsidRPr="4E73E295" w:rsidR="6A7340DE">
        <w:rPr>
          <w:rFonts w:ascii="Arial" w:hAnsi="Arial" w:eastAsia="Arial" w:cs="Arial"/>
        </w:rPr>
        <w:t>.</w:t>
      </w:r>
      <w:r w:rsidRPr="4E73E295" w:rsidR="4BE61126">
        <w:rPr>
          <w:rFonts w:ascii="Arial" w:hAnsi="Arial" w:eastAsia="Arial" w:cs="Arial"/>
        </w:rPr>
        <w:t xml:space="preserve"> If the evaluation</w:t>
      </w:r>
      <w:r w:rsidRPr="4E73E295" w:rsidR="56A85398">
        <w:rPr>
          <w:rFonts w:ascii="Arial" w:hAnsi="Arial" w:eastAsia="Arial" w:cs="Arial"/>
        </w:rPr>
        <w:t xml:space="preserve"> shows a clear </w:t>
      </w:r>
      <w:r w:rsidRPr="4E73E295" w:rsidR="3A859B38">
        <w:rPr>
          <w:rFonts w:ascii="Arial" w:hAnsi="Arial" w:eastAsia="Arial" w:cs="Arial"/>
        </w:rPr>
        <w:t>difference</w:t>
      </w:r>
      <w:r w:rsidRPr="4E73E295" w:rsidR="56A85398">
        <w:rPr>
          <w:rFonts w:ascii="Arial" w:hAnsi="Arial" w:eastAsia="Arial" w:cs="Arial"/>
        </w:rPr>
        <w:t xml:space="preserve"> in job </w:t>
      </w:r>
      <w:r w:rsidRPr="4E73E295" w:rsidR="7D534B21">
        <w:rPr>
          <w:rFonts w:ascii="Arial" w:hAnsi="Arial" w:eastAsia="Arial" w:cs="Arial"/>
        </w:rPr>
        <w:t>roles</w:t>
      </w:r>
      <w:r w:rsidRPr="4E73E295" w:rsidR="56A85398">
        <w:rPr>
          <w:rFonts w:ascii="Arial" w:hAnsi="Arial" w:eastAsia="Arial" w:cs="Arial"/>
        </w:rPr>
        <w:t xml:space="preserve">, then I would </w:t>
      </w:r>
      <w:r w:rsidRPr="4E73E295" w:rsidR="56A85398">
        <w:rPr>
          <w:rFonts w:ascii="Arial" w:hAnsi="Arial" w:eastAsia="Arial" w:cs="Arial"/>
        </w:rPr>
        <w:t>advise</w:t>
      </w:r>
      <w:r w:rsidRPr="4E73E295" w:rsidR="56A85398">
        <w:rPr>
          <w:rFonts w:ascii="Arial" w:hAnsi="Arial" w:eastAsia="Arial" w:cs="Arial"/>
        </w:rPr>
        <w:t xml:space="preserve"> that a</w:t>
      </w:r>
      <w:r w:rsidRPr="4E73E295" w:rsidR="7DD081E3">
        <w:rPr>
          <w:rFonts w:ascii="Arial" w:hAnsi="Arial" w:eastAsia="Arial" w:cs="Arial"/>
        </w:rPr>
        <w:t xml:space="preserve">n internal job </w:t>
      </w:r>
      <w:r w:rsidRPr="4E73E295" w:rsidR="7E7FB250">
        <w:rPr>
          <w:rFonts w:ascii="Arial" w:hAnsi="Arial" w:eastAsia="Arial" w:cs="Arial"/>
        </w:rPr>
        <w:t>advertisement</w:t>
      </w:r>
      <w:r w:rsidRPr="4E73E295" w:rsidR="7DD081E3">
        <w:rPr>
          <w:rFonts w:ascii="Arial" w:hAnsi="Arial" w:eastAsia="Arial" w:cs="Arial"/>
        </w:rPr>
        <w:t xml:space="preserve"> be offered to all employees.</w:t>
      </w:r>
    </w:p>
    <w:p w:rsidR="4E73E295" w:rsidP="4E73E295" w:rsidRDefault="4E73E295" w14:paraId="5BF170E9" w14:textId="689F93CF">
      <w:pPr>
        <w:pStyle w:val="Normal"/>
        <w:rPr>
          <w:rFonts w:ascii="Arial" w:hAnsi="Arial" w:eastAsia="Arial" w:cs="Arial"/>
        </w:rPr>
      </w:pPr>
    </w:p>
    <w:p w:rsidR="4E73E295" w:rsidP="4E73E295" w:rsidRDefault="4E73E295" w14:paraId="2D3B6CC5" w14:textId="74163E03">
      <w:pPr>
        <w:pStyle w:val="Normal"/>
        <w:rPr>
          <w:rFonts w:ascii="Arial" w:hAnsi="Arial" w:eastAsia="Arial" w:cs="Arial"/>
        </w:rPr>
      </w:pPr>
    </w:p>
    <w:p w:rsidR="4E73E295" w:rsidP="4E73E295" w:rsidRDefault="4E73E295" w14:paraId="3D171902" w14:textId="1BF81330">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34C923AF" w14:textId="2C7473FD">
      <w:pPr>
        <w:spacing w:before="0" w:beforeAutospacing="off" w:after="0" w:afterAutospacing="off"/>
        <w:rPr>
          <w:rFonts w:ascii="Arial" w:hAnsi="Arial" w:eastAsia="Arial" w:cs="Arial"/>
          <w:b w:val="1"/>
          <w:bCs w:val="1"/>
          <w:noProof w:val="0"/>
          <w:sz w:val="22"/>
          <w:szCs w:val="22"/>
          <w:lang w:val="en-US"/>
        </w:rPr>
      </w:pPr>
    </w:p>
    <w:p w:rsidR="629F3AC8" w:rsidP="4E73E295" w:rsidRDefault="629F3AC8" w14:paraId="30596114" w14:textId="36BB0BE5">
      <w:pPr>
        <w:pStyle w:val="Normal"/>
        <w:spacing w:before="0" w:beforeAutospacing="off" w:after="0" w:afterAutospacing="off"/>
        <w:rPr>
          <w:rFonts w:ascii="Arial" w:hAnsi="Arial" w:eastAsia="Arial" w:cs="Arial"/>
          <w:b w:val="1"/>
          <w:bCs w:val="1"/>
          <w:noProof w:val="0"/>
          <w:sz w:val="22"/>
          <w:szCs w:val="22"/>
          <w:lang w:val="en-US"/>
        </w:rPr>
      </w:pPr>
      <w:r w:rsidRPr="4E73E295" w:rsidR="629F3AC8">
        <w:rPr>
          <w:rFonts w:ascii="Arial" w:hAnsi="Arial" w:eastAsia="Arial" w:cs="Arial"/>
          <w:b w:val="1"/>
          <w:bCs w:val="1"/>
          <w:noProof w:val="0"/>
          <w:sz w:val="22"/>
          <w:szCs w:val="22"/>
          <w:lang w:val="en-US"/>
        </w:rPr>
        <w:t>(AC 3.1)</w:t>
      </w:r>
    </w:p>
    <w:p w:rsidR="793ED65C" w:rsidP="4E73E295" w:rsidRDefault="793ED65C" w14:paraId="11A137A3" w14:textId="174F90B6">
      <w:pPr>
        <w:pStyle w:val="Normal"/>
        <w:jc w:val="both"/>
        <w:rPr>
          <w:rFonts w:ascii="Arial" w:hAnsi="Arial" w:eastAsia="Arial" w:cs="Arial"/>
          <w:noProof w:val="0"/>
          <w:sz w:val="22"/>
          <w:szCs w:val="22"/>
          <w:lang w:val="en-US"/>
        </w:rPr>
      </w:pPr>
      <w:r w:rsidRPr="4E73E295" w:rsidR="793ED65C">
        <w:rPr>
          <w:rFonts w:ascii="Arial" w:hAnsi="Arial" w:eastAsia="Arial" w:cs="Arial"/>
          <w:noProof w:val="0"/>
          <w:sz w:val="22"/>
          <w:szCs w:val="22"/>
          <w:lang w:val="en-US"/>
        </w:rPr>
        <w:t xml:space="preserve">Thank you for your email regarding the radiographer who recently resigned </w:t>
      </w:r>
      <w:r w:rsidRPr="4E73E295" w:rsidR="0FC65EAB">
        <w:rPr>
          <w:rFonts w:ascii="Arial" w:hAnsi="Arial" w:eastAsia="Arial" w:cs="Arial"/>
          <w:noProof w:val="0"/>
          <w:sz w:val="22"/>
          <w:szCs w:val="22"/>
          <w:lang w:val="en-US"/>
        </w:rPr>
        <w:t>following</w:t>
      </w:r>
      <w:r w:rsidRPr="4E73E295" w:rsidR="793ED65C">
        <w:rPr>
          <w:rFonts w:ascii="Arial" w:hAnsi="Arial" w:eastAsia="Arial" w:cs="Arial"/>
          <w:noProof w:val="0"/>
          <w:sz w:val="22"/>
          <w:szCs w:val="22"/>
          <w:lang w:val="en-US"/>
        </w:rPr>
        <w:t xml:space="preserve"> the </w:t>
      </w:r>
      <w:r w:rsidRPr="4E73E295" w:rsidR="06E8BB2F">
        <w:rPr>
          <w:rFonts w:ascii="Arial" w:hAnsi="Arial" w:eastAsia="Arial" w:cs="Arial"/>
          <w:noProof w:val="0"/>
          <w:sz w:val="22"/>
          <w:szCs w:val="22"/>
          <w:lang w:val="en-US"/>
        </w:rPr>
        <w:t>change</w:t>
      </w:r>
      <w:r w:rsidRPr="4E73E295" w:rsidR="793ED65C">
        <w:rPr>
          <w:rFonts w:ascii="Arial" w:hAnsi="Arial" w:eastAsia="Arial" w:cs="Arial"/>
          <w:noProof w:val="0"/>
          <w:sz w:val="22"/>
          <w:szCs w:val="22"/>
          <w:lang w:val="en-US"/>
        </w:rPr>
        <w:t xml:space="preserve"> to his working hours. Based on the </w:t>
      </w:r>
      <w:r w:rsidRPr="4E73E295" w:rsidR="6D7B0280">
        <w:rPr>
          <w:rFonts w:ascii="Arial" w:hAnsi="Arial" w:eastAsia="Arial" w:cs="Arial"/>
          <w:noProof w:val="0"/>
          <w:sz w:val="22"/>
          <w:szCs w:val="22"/>
          <w:lang w:val="en-US"/>
        </w:rPr>
        <w:t>information</w:t>
      </w:r>
      <w:r w:rsidRPr="4E73E295" w:rsidR="793ED65C">
        <w:rPr>
          <w:rFonts w:ascii="Arial" w:hAnsi="Arial" w:eastAsia="Arial" w:cs="Arial"/>
          <w:noProof w:val="0"/>
          <w:sz w:val="22"/>
          <w:szCs w:val="22"/>
          <w:lang w:val="en-US"/>
        </w:rPr>
        <w:t xml:space="preserve"> </w:t>
      </w:r>
      <w:r w:rsidRPr="4E73E295" w:rsidR="3D2E0DD1">
        <w:rPr>
          <w:rFonts w:ascii="Arial" w:hAnsi="Arial" w:eastAsia="Arial" w:cs="Arial"/>
          <w:noProof w:val="0"/>
          <w:sz w:val="22"/>
          <w:szCs w:val="22"/>
          <w:lang w:val="en-US"/>
        </w:rPr>
        <w:t>provided</w:t>
      </w:r>
      <w:r w:rsidRPr="4E73E295" w:rsidR="793ED65C">
        <w:rPr>
          <w:rFonts w:ascii="Arial" w:hAnsi="Arial" w:eastAsia="Arial" w:cs="Arial"/>
          <w:noProof w:val="0"/>
          <w:sz w:val="22"/>
          <w:szCs w:val="22"/>
          <w:lang w:val="en-US"/>
        </w:rPr>
        <w:t xml:space="preserve"> in your email</w:t>
      </w:r>
      <w:r w:rsidRPr="4E73E295" w:rsidR="2D0F027B">
        <w:rPr>
          <w:rFonts w:ascii="Arial" w:hAnsi="Arial" w:eastAsia="Arial" w:cs="Arial"/>
          <w:noProof w:val="0"/>
          <w:sz w:val="22"/>
          <w:szCs w:val="22"/>
          <w:lang w:val="en-US"/>
        </w:rPr>
        <w:t xml:space="preserve">, we must consider the </w:t>
      </w:r>
      <w:r w:rsidRPr="4E73E295" w:rsidR="25434EAD">
        <w:rPr>
          <w:rFonts w:ascii="Arial" w:hAnsi="Arial" w:eastAsia="Arial" w:cs="Arial"/>
          <w:noProof w:val="0"/>
          <w:sz w:val="22"/>
          <w:szCs w:val="22"/>
          <w:lang w:val="en-US"/>
        </w:rPr>
        <w:t>circumstances</w:t>
      </w:r>
      <w:r w:rsidRPr="4E73E295" w:rsidR="39A2AA88">
        <w:rPr>
          <w:rFonts w:ascii="Arial" w:hAnsi="Arial" w:eastAsia="Arial" w:cs="Arial"/>
          <w:noProof w:val="0"/>
          <w:sz w:val="22"/>
          <w:szCs w:val="22"/>
          <w:lang w:val="en-US"/>
        </w:rPr>
        <w:t xml:space="preserve"> and if </w:t>
      </w:r>
      <w:r w:rsidRPr="4E73E295" w:rsidR="192FB10C">
        <w:rPr>
          <w:rFonts w:ascii="Arial" w:hAnsi="Arial" w:eastAsia="Arial" w:cs="Arial"/>
          <w:noProof w:val="0"/>
          <w:sz w:val="22"/>
          <w:szCs w:val="22"/>
          <w:lang w:val="en-US"/>
        </w:rPr>
        <w:t>this</w:t>
      </w:r>
      <w:r w:rsidRPr="4E73E295" w:rsidR="39A2AA88">
        <w:rPr>
          <w:rFonts w:ascii="Arial" w:hAnsi="Arial" w:eastAsia="Arial" w:cs="Arial"/>
          <w:noProof w:val="0"/>
          <w:sz w:val="22"/>
          <w:szCs w:val="22"/>
          <w:lang w:val="en-US"/>
        </w:rPr>
        <w:t xml:space="preserve"> could lead to a</w:t>
      </w:r>
      <w:r w:rsidRPr="4E73E295" w:rsidR="2D82E836">
        <w:rPr>
          <w:rFonts w:ascii="Arial" w:hAnsi="Arial" w:eastAsia="Arial" w:cs="Arial"/>
          <w:noProof w:val="0"/>
          <w:sz w:val="22"/>
          <w:szCs w:val="22"/>
          <w:lang w:val="en-US"/>
        </w:rPr>
        <w:t xml:space="preserve"> constructive dismissal claim. </w:t>
      </w:r>
      <w:r w:rsidRPr="4E73E295" w:rsidR="3F18D7DB">
        <w:rPr>
          <w:rFonts w:ascii="Arial" w:hAnsi="Arial" w:eastAsia="Arial" w:cs="Arial"/>
          <w:noProof w:val="0"/>
          <w:sz w:val="22"/>
          <w:szCs w:val="22"/>
          <w:lang w:val="en-US"/>
        </w:rPr>
        <w:t>Further</w:t>
      </w:r>
      <w:r w:rsidRPr="4E73E295" w:rsidR="2D82E836">
        <w:rPr>
          <w:rFonts w:ascii="Arial" w:hAnsi="Arial" w:eastAsia="Arial" w:cs="Arial"/>
          <w:noProof w:val="0"/>
          <w:sz w:val="22"/>
          <w:szCs w:val="22"/>
          <w:lang w:val="en-US"/>
        </w:rPr>
        <w:t xml:space="preserve"> to </w:t>
      </w:r>
      <w:r w:rsidRPr="4E73E295" w:rsidR="38B677DF">
        <w:rPr>
          <w:rFonts w:ascii="Arial" w:hAnsi="Arial" w:eastAsia="Arial" w:cs="Arial"/>
          <w:noProof w:val="0"/>
          <w:sz w:val="22"/>
          <w:szCs w:val="22"/>
          <w:lang w:val="en-US"/>
        </w:rPr>
        <w:t>this</w:t>
      </w:r>
      <w:r w:rsidRPr="4E73E295" w:rsidR="2D82E836">
        <w:rPr>
          <w:rFonts w:ascii="Arial" w:hAnsi="Arial" w:eastAsia="Arial" w:cs="Arial"/>
          <w:noProof w:val="0"/>
          <w:sz w:val="22"/>
          <w:szCs w:val="22"/>
          <w:lang w:val="en-US"/>
        </w:rPr>
        <w:t>, how we, the Trust, can prepare if this does happen.</w:t>
      </w:r>
      <w:r w:rsidRPr="4E73E295" w:rsidR="4C5DD54C">
        <w:rPr>
          <w:rFonts w:ascii="Arial" w:hAnsi="Arial" w:eastAsia="Arial" w:cs="Arial"/>
          <w:noProof w:val="0"/>
          <w:sz w:val="22"/>
          <w:szCs w:val="22"/>
          <w:lang w:val="en-US"/>
        </w:rPr>
        <w:t xml:space="preserve"> </w:t>
      </w:r>
    </w:p>
    <w:p w:rsidR="6B0168C0" w:rsidP="4E73E295" w:rsidRDefault="6B0168C0" w14:paraId="1319CA09" w14:textId="315D3DE9">
      <w:pPr>
        <w:pStyle w:val="Normal"/>
        <w:jc w:val="both"/>
        <w:rPr>
          <w:rFonts w:ascii="Arial" w:hAnsi="Arial" w:eastAsia="Arial" w:cs="Arial"/>
          <w:noProof w:val="0"/>
          <w:sz w:val="22"/>
          <w:szCs w:val="22"/>
          <w:lang w:val="en-US"/>
        </w:rPr>
      </w:pPr>
      <w:r w:rsidRPr="4E73E295" w:rsidR="6B0168C0">
        <w:rPr>
          <w:rFonts w:ascii="Arial" w:hAnsi="Arial" w:eastAsia="Arial" w:cs="Arial"/>
          <w:noProof w:val="0"/>
          <w:sz w:val="22"/>
          <w:szCs w:val="22"/>
          <w:lang w:val="en-US"/>
        </w:rPr>
        <w:t xml:space="preserve">Legally, an employer cannot change an </w:t>
      </w:r>
      <w:r w:rsidRPr="4E73E295" w:rsidR="5ADCC419">
        <w:rPr>
          <w:rFonts w:ascii="Arial" w:hAnsi="Arial" w:eastAsia="Arial" w:cs="Arial"/>
          <w:noProof w:val="0"/>
          <w:sz w:val="22"/>
          <w:szCs w:val="22"/>
          <w:lang w:val="en-US"/>
        </w:rPr>
        <w:t>employee</w:t>
      </w:r>
      <w:r w:rsidRPr="4E73E295" w:rsidR="687959CF">
        <w:rPr>
          <w:rFonts w:ascii="Arial" w:hAnsi="Arial" w:eastAsia="Arial" w:cs="Arial"/>
          <w:noProof w:val="0"/>
          <w:sz w:val="22"/>
          <w:szCs w:val="22"/>
          <w:lang w:val="en-US"/>
        </w:rPr>
        <w:t>’</w:t>
      </w:r>
      <w:r w:rsidRPr="4E73E295" w:rsidR="748BF2A4">
        <w:rPr>
          <w:rFonts w:ascii="Arial" w:hAnsi="Arial" w:eastAsia="Arial" w:cs="Arial"/>
          <w:noProof w:val="0"/>
          <w:sz w:val="22"/>
          <w:szCs w:val="22"/>
          <w:lang w:val="en-US"/>
        </w:rPr>
        <w:t>s</w:t>
      </w:r>
      <w:r w:rsidRPr="4E73E295" w:rsidR="6B0168C0">
        <w:rPr>
          <w:rFonts w:ascii="Arial" w:hAnsi="Arial" w:eastAsia="Arial" w:cs="Arial"/>
          <w:noProof w:val="0"/>
          <w:sz w:val="22"/>
          <w:szCs w:val="22"/>
          <w:lang w:val="en-US"/>
        </w:rPr>
        <w:t xml:space="preserve"> working hours </w:t>
      </w:r>
      <w:r w:rsidRPr="4E73E295" w:rsidR="1ABAAB66">
        <w:rPr>
          <w:rFonts w:ascii="Arial" w:hAnsi="Arial" w:eastAsia="Arial" w:cs="Arial"/>
          <w:noProof w:val="0"/>
          <w:sz w:val="22"/>
          <w:szCs w:val="22"/>
          <w:lang w:val="en-US"/>
        </w:rPr>
        <w:t>without</w:t>
      </w:r>
      <w:r w:rsidRPr="4E73E295" w:rsidR="6B0168C0">
        <w:rPr>
          <w:rFonts w:ascii="Arial" w:hAnsi="Arial" w:eastAsia="Arial" w:cs="Arial"/>
          <w:noProof w:val="0"/>
          <w:sz w:val="22"/>
          <w:szCs w:val="22"/>
          <w:lang w:val="en-US"/>
        </w:rPr>
        <w:t xml:space="preserve"> their consent</w:t>
      </w:r>
      <w:r w:rsidRPr="4E73E295" w:rsidR="2B05527B">
        <w:rPr>
          <w:rFonts w:ascii="Arial" w:hAnsi="Arial" w:eastAsia="Arial" w:cs="Arial"/>
          <w:noProof w:val="0"/>
          <w:sz w:val="22"/>
          <w:szCs w:val="22"/>
          <w:lang w:val="en-US"/>
        </w:rPr>
        <w:t xml:space="preserve"> </w:t>
      </w:r>
      <w:r w:rsidRPr="4E73E295" w:rsidR="182F9EB9">
        <w:rPr>
          <w:rFonts w:ascii="Arial" w:hAnsi="Arial" w:eastAsia="Arial" w:cs="Arial"/>
          <w:noProof w:val="0"/>
          <w:sz w:val="22"/>
          <w:szCs w:val="22"/>
          <w:lang w:val="en-US"/>
        </w:rPr>
        <w:t xml:space="preserve">or consultation </w:t>
      </w:r>
      <w:r w:rsidRPr="4E73E295" w:rsidR="2B05527B">
        <w:rPr>
          <w:rFonts w:ascii="Arial" w:hAnsi="Arial" w:eastAsia="Arial" w:cs="Arial"/>
          <w:noProof w:val="0"/>
          <w:sz w:val="22"/>
          <w:szCs w:val="22"/>
          <w:lang w:val="en-US"/>
        </w:rPr>
        <w:t>as this may be a fundamental breach of contract</w:t>
      </w:r>
      <w:r w:rsidRPr="4E73E295" w:rsidR="6F706011">
        <w:rPr>
          <w:rFonts w:ascii="Arial" w:hAnsi="Arial" w:eastAsia="Arial" w:cs="Arial"/>
          <w:noProof w:val="0"/>
          <w:sz w:val="24"/>
          <w:szCs w:val="24"/>
          <w:lang w:val="en-US"/>
        </w:rPr>
        <w:t xml:space="preserve"> (CIPD, 2024).</w:t>
      </w:r>
      <w:r w:rsidRPr="4E73E295" w:rsidR="6F706011">
        <w:rPr>
          <w:rFonts w:ascii="Arial" w:hAnsi="Arial" w:eastAsia="Arial" w:cs="Arial"/>
          <w:noProof w:val="0"/>
          <w:sz w:val="22"/>
          <w:szCs w:val="22"/>
          <w:lang w:val="en-US"/>
        </w:rPr>
        <w:t xml:space="preserve"> </w:t>
      </w:r>
      <w:r w:rsidRPr="4E73E295" w:rsidR="5210CD24">
        <w:rPr>
          <w:rFonts w:ascii="Arial" w:hAnsi="Arial" w:eastAsia="Arial" w:cs="Arial"/>
          <w:noProof w:val="0"/>
          <w:sz w:val="22"/>
          <w:szCs w:val="22"/>
          <w:lang w:val="en-US"/>
        </w:rPr>
        <w:t>However,</w:t>
      </w:r>
      <w:r w:rsidRPr="4E73E295" w:rsidR="6F706011">
        <w:rPr>
          <w:rFonts w:ascii="Arial" w:hAnsi="Arial" w:eastAsia="Arial" w:cs="Arial"/>
          <w:noProof w:val="0"/>
          <w:sz w:val="22"/>
          <w:szCs w:val="22"/>
          <w:lang w:val="en-US"/>
        </w:rPr>
        <w:t xml:space="preserve"> some contracts </w:t>
      </w:r>
      <w:r w:rsidRPr="4E73E295" w:rsidR="6F706011">
        <w:rPr>
          <w:rFonts w:ascii="Arial" w:hAnsi="Arial" w:eastAsia="Arial" w:cs="Arial"/>
          <w:noProof w:val="0"/>
          <w:sz w:val="22"/>
          <w:szCs w:val="22"/>
          <w:lang w:val="en-US"/>
        </w:rPr>
        <w:t>contain</w:t>
      </w:r>
      <w:r w:rsidRPr="4E73E295" w:rsidR="6F706011">
        <w:rPr>
          <w:rFonts w:ascii="Arial" w:hAnsi="Arial" w:eastAsia="Arial" w:cs="Arial"/>
          <w:noProof w:val="0"/>
          <w:sz w:val="22"/>
          <w:szCs w:val="22"/>
          <w:lang w:val="en-US"/>
        </w:rPr>
        <w:t xml:space="preserve"> a flexibility clause</w:t>
      </w:r>
      <w:r w:rsidRPr="4E73E295" w:rsidR="0ECF6797">
        <w:rPr>
          <w:rFonts w:ascii="Arial" w:hAnsi="Arial" w:eastAsia="Arial" w:cs="Arial"/>
          <w:noProof w:val="0"/>
          <w:sz w:val="22"/>
          <w:szCs w:val="22"/>
          <w:lang w:val="en-US"/>
        </w:rPr>
        <w:t xml:space="preserve"> which may provide reason </w:t>
      </w:r>
      <w:r w:rsidRPr="4E73E295" w:rsidR="4D947C8C">
        <w:rPr>
          <w:rFonts w:ascii="Arial" w:hAnsi="Arial" w:eastAsia="Arial" w:cs="Arial"/>
          <w:noProof w:val="0"/>
          <w:sz w:val="22"/>
          <w:szCs w:val="22"/>
          <w:lang w:val="en-US"/>
        </w:rPr>
        <w:t>for</w:t>
      </w:r>
      <w:r w:rsidRPr="4E73E295" w:rsidR="0ECF6797">
        <w:rPr>
          <w:rFonts w:ascii="Arial" w:hAnsi="Arial" w:eastAsia="Arial" w:cs="Arial"/>
          <w:noProof w:val="0"/>
          <w:sz w:val="22"/>
          <w:szCs w:val="22"/>
          <w:lang w:val="en-US"/>
        </w:rPr>
        <w:t xml:space="preserve"> this</w:t>
      </w:r>
      <w:r w:rsidRPr="4E73E295" w:rsidR="56865165">
        <w:rPr>
          <w:rFonts w:ascii="Arial" w:hAnsi="Arial" w:eastAsia="Arial" w:cs="Arial"/>
          <w:noProof w:val="0"/>
          <w:sz w:val="22"/>
          <w:szCs w:val="22"/>
          <w:lang w:val="en-US"/>
        </w:rPr>
        <w:t>.</w:t>
      </w:r>
      <w:r w:rsidRPr="4E73E295" w:rsidR="2C68E104">
        <w:rPr>
          <w:rFonts w:ascii="Arial" w:hAnsi="Arial" w:eastAsia="Arial" w:cs="Arial"/>
          <w:noProof w:val="0"/>
          <w:sz w:val="22"/>
          <w:szCs w:val="22"/>
          <w:lang w:val="en-US"/>
        </w:rPr>
        <w:t xml:space="preserve"> </w:t>
      </w:r>
      <w:r w:rsidRPr="4E73E295" w:rsidR="56865165">
        <w:rPr>
          <w:rFonts w:ascii="Arial" w:hAnsi="Arial" w:eastAsia="Arial" w:cs="Arial"/>
          <w:noProof w:val="0"/>
          <w:sz w:val="22"/>
          <w:szCs w:val="22"/>
          <w:lang w:val="en-US"/>
        </w:rPr>
        <w:t xml:space="preserve"> A</w:t>
      </w:r>
      <w:r w:rsidRPr="4E73E295" w:rsidR="40AFD43F">
        <w:rPr>
          <w:rFonts w:ascii="Arial" w:hAnsi="Arial" w:eastAsia="Arial" w:cs="Arial"/>
          <w:noProof w:val="0"/>
          <w:sz w:val="22"/>
          <w:szCs w:val="22"/>
          <w:lang w:val="en-US"/>
        </w:rPr>
        <w:t xml:space="preserve">s per the Employment Rights Act, an </w:t>
      </w:r>
      <w:r w:rsidRPr="4E73E295" w:rsidR="4B7025FB">
        <w:rPr>
          <w:rFonts w:ascii="Arial" w:hAnsi="Arial" w:eastAsia="Arial" w:cs="Arial"/>
          <w:noProof w:val="0"/>
          <w:sz w:val="22"/>
          <w:szCs w:val="22"/>
          <w:lang w:val="en-US"/>
        </w:rPr>
        <w:t>employer</w:t>
      </w:r>
      <w:r w:rsidRPr="4E73E295" w:rsidR="40AFD43F">
        <w:rPr>
          <w:rFonts w:ascii="Arial" w:hAnsi="Arial" w:eastAsia="Arial" w:cs="Arial"/>
          <w:noProof w:val="0"/>
          <w:sz w:val="22"/>
          <w:szCs w:val="22"/>
          <w:lang w:val="en-US"/>
        </w:rPr>
        <w:t xml:space="preserve"> must have </w:t>
      </w:r>
      <w:r w:rsidRPr="4E73E295" w:rsidR="40AFD43F">
        <w:rPr>
          <w:rFonts w:ascii="Arial" w:hAnsi="Arial" w:eastAsia="Arial" w:cs="Arial"/>
          <w:noProof w:val="0"/>
          <w:sz w:val="22"/>
          <w:szCs w:val="22"/>
          <w:lang w:val="en-US"/>
        </w:rPr>
        <w:t xml:space="preserve">a </w:t>
      </w:r>
      <w:r w:rsidRPr="4E73E295" w:rsidR="222DF1CE">
        <w:rPr>
          <w:rFonts w:ascii="Arial" w:hAnsi="Arial" w:eastAsia="Arial" w:cs="Arial"/>
          <w:noProof w:val="0"/>
          <w:sz w:val="22"/>
          <w:szCs w:val="22"/>
          <w:lang w:val="en-US"/>
        </w:rPr>
        <w:t>reason</w:t>
      </w:r>
      <w:r w:rsidRPr="4E73E295" w:rsidR="23F04A80">
        <w:rPr>
          <w:rFonts w:ascii="Arial" w:hAnsi="Arial" w:eastAsia="Arial" w:cs="Arial"/>
          <w:noProof w:val="0"/>
          <w:sz w:val="22"/>
          <w:szCs w:val="22"/>
          <w:lang w:val="en-US"/>
        </w:rPr>
        <w:t xml:space="preserve"> why</w:t>
      </w:r>
      <w:r w:rsidRPr="4E73E295" w:rsidR="23F04A80">
        <w:rPr>
          <w:rFonts w:ascii="Arial" w:hAnsi="Arial" w:eastAsia="Arial" w:cs="Arial"/>
          <w:noProof w:val="0"/>
          <w:sz w:val="22"/>
          <w:szCs w:val="22"/>
          <w:lang w:val="en-US"/>
        </w:rPr>
        <w:t xml:space="preserve"> they chose to breach the </w:t>
      </w:r>
      <w:r w:rsidRPr="4E73E295" w:rsidR="1F245917">
        <w:rPr>
          <w:rFonts w:ascii="Arial" w:hAnsi="Arial" w:eastAsia="Arial" w:cs="Arial"/>
          <w:noProof w:val="0"/>
          <w:sz w:val="22"/>
          <w:szCs w:val="22"/>
          <w:lang w:val="en-US"/>
        </w:rPr>
        <w:t>employees'</w:t>
      </w:r>
      <w:r w:rsidRPr="4E73E295" w:rsidR="23F04A80">
        <w:rPr>
          <w:rFonts w:ascii="Arial" w:hAnsi="Arial" w:eastAsia="Arial" w:cs="Arial"/>
          <w:noProof w:val="0"/>
          <w:sz w:val="22"/>
          <w:szCs w:val="22"/>
          <w:lang w:val="en-US"/>
        </w:rPr>
        <w:t xml:space="preserve"> contractual terms and affect their </w:t>
      </w:r>
      <w:r w:rsidRPr="4E73E295" w:rsidR="5F9BB9AA">
        <w:rPr>
          <w:rFonts w:ascii="Arial" w:hAnsi="Arial" w:eastAsia="Arial" w:cs="Arial"/>
          <w:noProof w:val="0"/>
          <w:sz w:val="22"/>
          <w:szCs w:val="22"/>
          <w:lang w:val="en-US"/>
        </w:rPr>
        <w:t>mutual</w:t>
      </w:r>
      <w:r w:rsidRPr="4E73E295" w:rsidR="23F04A80">
        <w:rPr>
          <w:rFonts w:ascii="Arial" w:hAnsi="Arial" w:eastAsia="Arial" w:cs="Arial"/>
          <w:noProof w:val="0"/>
          <w:sz w:val="22"/>
          <w:szCs w:val="22"/>
          <w:lang w:val="en-US"/>
        </w:rPr>
        <w:t xml:space="preserve"> trust</w:t>
      </w:r>
      <w:r w:rsidRPr="4E73E295" w:rsidR="7843D441">
        <w:rPr>
          <w:rFonts w:ascii="Arial" w:hAnsi="Arial" w:eastAsia="Arial" w:cs="Arial"/>
          <w:noProof w:val="0"/>
          <w:sz w:val="22"/>
          <w:szCs w:val="22"/>
          <w:lang w:val="en-US"/>
        </w:rPr>
        <w:t xml:space="preserve"> </w:t>
      </w:r>
      <w:r w:rsidRPr="4E73E295" w:rsidR="7843D441">
        <w:rPr>
          <w:rFonts w:ascii="Arial" w:hAnsi="Arial" w:eastAsia="Arial" w:cs="Arial"/>
          <w:noProof w:val="0"/>
          <w:sz w:val="24"/>
          <w:szCs w:val="24"/>
          <w:lang w:val="en-US"/>
        </w:rPr>
        <w:t>(</w:t>
      </w:r>
      <w:r w:rsidRPr="4E73E295" w:rsidR="7843D441">
        <w:rPr>
          <w:rFonts w:ascii="Arial" w:hAnsi="Arial" w:eastAsia="Arial" w:cs="Arial"/>
          <w:noProof w:val="0"/>
          <w:sz w:val="24"/>
          <w:szCs w:val="24"/>
          <w:lang w:val="en-US"/>
        </w:rPr>
        <w:t>Acas</w:t>
      </w:r>
      <w:r w:rsidRPr="4E73E295" w:rsidR="7843D441">
        <w:rPr>
          <w:rFonts w:ascii="Arial" w:hAnsi="Arial" w:eastAsia="Arial" w:cs="Arial"/>
          <w:noProof w:val="0"/>
          <w:sz w:val="24"/>
          <w:szCs w:val="24"/>
          <w:lang w:val="en-US"/>
        </w:rPr>
        <w:t>, 2024)</w:t>
      </w:r>
      <w:r w:rsidRPr="4E73E295" w:rsidR="23F04A80">
        <w:rPr>
          <w:rFonts w:ascii="Arial" w:hAnsi="Arial" w:eastAsia="Arial" w:cs="Arial"/>
          <w:noProof w:val="0"/>
          <w:sz w:val="22"/>
          <w:szCs w:val="22"/>
          <w:lang w:val="en-US"/>
        </w:rPr>
        <w:t>.</w:t>
      </w:r>
      <w:r w:rsidRPr="4E73E295" w:rsidR="2C8637EE">
        <w:rPr>
          <w:rFonts w:ascii="Arial" w:hAnsi="Arial" w:eastAsia="Arial" w:cs="Arial"/>
          <w:noProof w:val="0"/>
          <w:sz w:val="22"/>
          <w:szCs w:val="22"/>
          <w:lang w:val="en-US"/>
        </w:rPr>
        <w:t xml:space="preserve"> A repudiator</w:t>
      </w:r>
      <w:r w:rsidRPr="4E73E295" w:rsidR="795693FF">
        <w:rPr>
          <w:rFonts w:ascii="Arial" w:hAnsi="Arial" w:eastAsia="Arial" w:cs="Arial"/>
          <w:noProof w:val="0"/>
          <w:sz w:val="22"/>
          <w:szCs w:val="22"/>
          <w:lang w:val="en-US"/>
        </w:rPr>
        <w:t>y</w:t>
      </w:r>
      <w:r w:rsidRPr="4E73E295" w:rsidR="2C8637EE">
        <w:rPr>
          <w:rFonts w:ascii="Arial" w:hAnsi="Arial" w:eastAsia="Arial" w:cs="Arial"/>
          <w:noProof w:val="0"/>
          <w:sz w:val="22"/>
          <w:szCs w:val="22"/>
          <w:lang w:val="en-US"/>
        </w:rPr>
        <w:t xml:space="preserve"> bre</w:t>
      </w:r>
      <w:r w:rsidRPr="4E73E295" w:rsidR="28316EF2">
        <w:rPr>
          <w:rFonts w:ascii="Arial" w:hAnsi="Arial" w:eastAsia="Arial" w:cs="Arial"/>
          <w:noProof w:val="0"/>
          <w:sz w:val="22"/>
          <w:szCs w:val="22"/>
          <w:lang w:val="en-US"/>
        </w:rPr>
        <w:t>a</w:t>
      </w:r>
      <w:r w:rsidRPr="4E73E295" w:rsidR="2C8637EE">
        <w:rPr>
          <w:rFonts w:ascii="Arial" w:hAnsi="Arial" w:eastAsia="Arial" w:cs="Arial"/>
          <w:noProof w:val="0"/>
          <w:sz w:val="22"/>
          <w:szCs w:val="22"/>
          <w:lang w:val="en-US"/>
        </w:rPr>
        <w:t>ch can lead to a constructive dismissal claim and therefore means that the radiogra</w:t>
      </w:r>
      <w:r w:rsidRPr="4E73E295" w:rsidR="4F65D796">
        <w:rPr>
          <w:rFonts w:ascii="Arial" w:hAnsi="Arial" w:eastAsia="Arial" w:cs="Arial"/>
          <w:noProof w:val="0"/>
          <w:sz w:val="22"/>
          <w:szCs w:val="22"/>
          <w:lang w:val="en-US"/>
        </w:rPr>
        <w:t xml:space="preserve">pher may have a </w:t>
      </w:r>
      <w:r w:rsidRPr="4E73E295" w:rsidR="4F65D796">
        <w:rPr>
          <w:rFonts w:ascii="Arial" w:hAnsi="Arial" w:eastAsia="Arial" w:cs="Arial"/>
          <w:noProof w:val="0"/>
          <w:sz w:val="22"/>
          <w:szCs w:val="22"/>
          <w:lang w:val="en-US"/>
        </w:rPr>
        <w:t>claim</w:t>
      </w:r>
      <w:r w:rsidRPr="4E73E295" w:rsidR="2F714C0C">
        <w:rPr>
          <w:rFonts w:ascii="Arial" w:hAnsi="Arial" w:eastAsia="Arial" w:cs="Arial"/>
          <w:noProof w:val="0"/>
          <w:sz w:val="22"/>
          <w:szCs w:val="22"/>
          <w:lang w:val="en-US"/>
        </w:rPr>
        <w:t xml:space="preserve">. A claim can </w:t>
      </w:r>
      <w:r w:rsidRPr="4E73E295" w:rsidR="21FBF3D3">
        <w:rPr>
          <w:rFonts w:ascii="Arial" w:hAnsi="Arial" w:eastAsia="Arial" w:cs="Arial"/>
          <w:noProof w:val="0"/>
          <w:sz w:val="22"/>
          <w:szCs w:val="22"/>
          <w:lang w:val="en-US"/>
        </w:rPr>
        <w:t xml:space="preserve">occur </w:t>
      </w:r>
      <w:r w:rsidRPr="4E73E295" w:rsidR="2F714C0C">
        <w:rPr>
          <w:rFonts w:ascii="Arial" w:hAnsi="Arial" w:eastAsia="Arial" w:cs="Arial"/>
          <w:noProof w:val="0"/>
          <w:sz w:val="22"/>
          <w:szCs w:val="22"/>
          <w:lang w:val="en-US"/>
        </w:rPr>
        <w:t xml:space="preserve">when an employee has resigned </w:t>
      </w:r>
      <w:r w:rsidRPr="4E73E295" w:rsidR="3B9C01EE">
        <w:rPr>
          <w:rFonts w:ascii="Arial" w:hAnsi="Arial" w:eastAsia="Arial" w:cs="Arial"/>
          <w:noProof w:val="0"/>
          <w:sz w:val="22"/>
          <w:szCs w:val="22"/>
          <w:lang w:val="en-US"/>
        </w:rPr>
        <w:t>in response to a fundamental breach of contract.</w:t>
      </w:r>
    </w:p>
    <w:p w:rsidR="6E4E414C" w:rsidP="4E73E295" w:rsidRDefault="6E4E414C" w14:paraId="5B1512E9" w14:textId="480FE478">
      <w:pPr>
        <w:pStyle w:val="Normal"/>
        <w:jc w:val="both"/>
        <w:rPr>
          <w:rFonts w:ascii="Arial" w:hAnsi="Arial" w:eastAsia="Arial" w:cs="Arial"/>
          <w:noProof w:val="0"/>
          <w:sz w:val="22"/>
          <w:szCs w:val="22"/>
          <w:lang w:val="en-US"/>
        </w:rPr>
      </w:pPr>
      <w:r w:rsidRPr="4E73E295" w:rsidR="6E4E414C">
        <w:rPr>
          <w:rFonts w:ascii="Arial" w:hAnsi="Arial" w:eastAsia="Arial" w:cs="Arial"/>
          <w:noProof w:val="0"/>
          <w:sz w:val="22"/>
          <w:szCs w:val="22"/>
          <w:lang w:val="en-US"/>
        </w:rPr>
        <w:t>If the radiographer were to make a constructive dismissal claim, they must be able to show that the Trust was in</w:t>
      </w:r>
      <w:r w:rsidRPr="4E73E295" w:rsidR="7C54F992">
        <w:rPr>
          <w:rFonts w:ascii="Arial" w:hAnsi="Arial" w:eastAsia="Arial" w:cs="Arial"/>
          <w:noProof w:val="0"/>
          <w:sz w:val="22"/>
          <w:szCs w:val="22"/>
          <w:lang w:val="en-US"/>
        </w:rPr>
        <w:t xml:space="preserve"> repudiatory breach and resigned due to that breach being made</w:t>
      </w:r>
      <w:r w:rsidRPr="4E73E295" w:rsidR="18AEA08F">
        <w:rPr>
          <w:rFonts w:ascii="Arial" w:hAnsi="Arial" w:eastAsia="Arial" w:cs="Arial"/>
          <w:noProof w:val="0"/>
          <w:sz w:val="22"/>
          <w:szCs w:val="22"/>
          <w:lang w:val="en-US"/>
        </w:rPr>
        <w:t>. Further</w:t>
      </w:r>
      <w:r w:rsidRPr="4E73E295" w:rsidR="7C54F992">
        <w:rPr>
          <w:rFonts w:ascii="Arial" w:hAnsi="Arial" w:eastAsia="Arial" w:cs="Arial"/>
          <w:noProof w:val="0"/>
          <w:sz w:val="22"/>
          <w:szCs w:val="22"/>
          <w:lang w:val="en-US"/>
        </w:rPr>
        <w:t xml:space="preserve"> to this, they must not wait too long</w:t>
      </w:r>
      <w:r w:rsidRPr="4E73E295" w:rsidR="6D71F0CA">
        <w:rPr>
          <w:rFonts w:ascii="Arial" w:hAnsi="Arial" w:eastAsia="Arial" w:cs="Arial"/>
          <w:noProof w:val="0"/>
          <w:sz w:val="22"/>
          <w:szCs w:val="22"/>
          <w:lang w:val="en-US"/>
        </w:rPr>
        <w:t xml:space="preserve"> to </w:t>
      </w:r>
      <w:r w:rsidRPr="4E73E295" w:rsidR="6895D002">
        <w:rPr>
          <w:rFonts w:ascii="Arial" w:hAnsi="Arial" w:eastAsia="Arial" w:cs="Arial"/>
          <w:noProof w:val="0"/>
          <w:sz w:val="22"/>
          <w:szCs w:val="22"/>
          <w:lang w:val="en-US"/>
        </w:rPr>
        <w:t>resign</w:t>
      </w:r>
      <w:r w:rsidRPr="4E73E295" w:rsidR="6D71F0CA">
        <w:rPr>
          <w:rFonts w:ascii="Arial" w:hAnsi="Arial" w:eastAsia="Arial" w:cs="Arial"/>
          <w:noProof w:val="0"/>
          <w:sz w:val="22"/>
          <w:szCs w:val="22"/>
          <w:lang w:val="en-US"/>
        </w:rPr>
        <w:t xml:space="preserve"> </w:t>
      </w:r>
      <w:r w:rsidRPr="4E73E295" w:rsidR="55FD627B">
        <w:rPr>
          <w:rFonts w:ascii="Arial" w:hAnsi="Arial" w:eastAsia="Arial" w:cs="Arial"/>
          <w:noProof w:val="0"/>
          <w:sz w:val="22"/>
          <w:szCs w:val="22"/>
          <w:lang w:val="en-US"/>
        </w:rPr>
        <w:t>fo</w:t>
      </w:r>
      <w:r w:rsidRPr="4E73E295" w:rsidR="1556CFB3">
        <w:rPr>
          <w:rFonts w:ascii="Arial" w:hAnsi="Arial" w:eastAsia="Arial" w:cs="Arial"/>
          <w:noProof w:val="0"/>
          <w:sz w:val="22"/>
          <w:szCs w:val="22"/>
          <w:lang w:val="en-US"/>
        </w:rPr>
        <w:t>llowing</w:t>
      </w:r>
      <w:r w:rsidRPr="4E73E295" w:rsidR="6D71F0CA">
        <w:rPr>
          <w:rFonts w:ascii="Arial" w:hAnsi="Arial" w:eastAsia="Arial" w:cs="Arial"/>
          <w:noProof w:val="0"/>
          <w:sz w:val="22"/>
          <w:szCs w:val="22"/>
          <w:lang w:val="en-US"/>
        </w:rPr>
        <w:t xml:space="preserve"> th</w:t>
      </w:r>
      <w:r w:rsidRPr="4E73E295" w:rsidR="2B018758">
        <w:rPr>
          <w:rFonts w:ascii="Arial" w:hAnsi="Arial" w:eastAsia="Arial" w:cs="Arial"/>
          <w:noProof w:val="0"/>
          <w:sz w:val="22"/>
          <w:szCs w:val="22"/>
          <w:lang w:val="en-US"/>
        </w:rPr>
        <w:t>e breach</w:t>
      </w:r>
      <w:r w:rsidRPr="4E73E295" w:rsidR="6D71F0CA">
        <w:rPr>
          <w:rFonts w:ascii="Arial" w:hAnsi="Arial" w:eastAsia="Arial" w:cs="Arial"/>
          <w:noProof w:val="0"/>
          <w:sz w:val="22"/>
          <w:szCs w:val="22"/>
          <w:lang w:val="en-US"/>
        </w:rPr>
        <w:t xml:space="preserve">. </w:t>
      </w:r>
      <w:r w:rsidRPr="4E73E295" w:rsidR="1D771C16">
        <w:rPr>
          <w:rFonts w:ascii="Arial" w:hAnsi="Arial" w:eastAsia="Arial" w:cs="Arial"/>
          <w:noProof w:val="0"/>
          <w:sz w:val="22"/>
          <w:szCs w:val="22"/>
          <w:lang w:val="en-US"/>
        </w:rPr>
        <w:t xml:space="preserve">Additionally, the breach </w:t>
      </w:r>
      <w:r w:rsidRPr="4E73E295" w:rsidR="6920D4D9">
        <w:rPr>
          <w:rFonts w:ascii="Arial" w:hAnsi="Arial" w:eastAsia="Arial" w:cs="Arial"/>
          <w:noProof w:val="0"/>
          <w:sz w:val="22"/>
          <w:szCs w:val="22"/>
          <w:lang w:val="en-US"/>
        </w:rPr>
        <w:t>must</w:t>
      </w:r>
      <w:r w:rsidRPr="4E73E295" w:rsidR="1D771C16">
        <w:rPr>
          <w:rFonts w:ascii="Arial" w:hAnsi="Arial" w:eastAsia="Arial" w:cs="Arial"/>
          <w:noProof w:val="0"/>
          <w:sz w:val="22"/>
          <w:szCs w:val="22"/>
          <w:lang w:val="en-US"/>
        </w:rPr>
        <w:t xml:space="preserve"> </w:t>
      </w:r>
      <w:r w:rsidRPr="4E73E295" w:rsidR="11EFC4F1">
        <w:rPr>
          <w:rFonts w:ascii="Arial" w:hAnsi="Arial" w:eastAsia="Arial" w:cs="Arial"/>
          <w:noProof w:val="0"/>
          <w:sz w:val="22"/>
          <w:szCs w:val="22"/>
          <w:lang w:val="en-US"/>
        </w:rPr>
        <w:t xml:space="preserve">be </w:t>
      </w:r>
      <w:r w:rsidRPr="4E73E295" w:rsidR="1D771C16">
        <w:rPr>
          <w:rFonts w:ascii="Arial" w:hAnsi="Arial" w:eastAsia="Arial" w:cs="Arial"/>
          <w:noProof w:val="0"/>
          <w:sz w:val="22"/>
          <w:szCs w:val="22"/>
          <w:lang w:val="en-US"/>
        </w:rPr>
        <w:t xml:space="preserve">serious and </w:t>
      </w:r>
      <w:r w:rsidRPr="4E73E295" w:rsidR="57FA7E06">
        <w:rPr>
          <w:rFonts w:ascii="Arial" w:hAnsi="Arial" w:eastAsia="Arial" w:cs="Arial"/>
          <w:noProof w:val="0"/>
          <w:sz w:val="22"/>
          <w:szCs w:val="22"/>
          <w:lang w:val="en-US"/>
        </w:rPr>
        <w:t>ha</w:t>
      </w:r>
      <w:r w:rsidRPr="4E73E295" w:rsidR="2A241BD6">
        <w:rPr>
          <w:rFonts w:ascii="Arial" w:hAnsi="Arial" w:eastAsia="Arial" w:cs="Arial"/>
          <w:noProof w:val="0"/>
          <w:sz w:val="22"/>
          <w:szCs w:val="22"/>
          <w:lang w:val="en-US"/>
        </w:rPr>
        <w:t xml:space="preserve">ve </w:t>
      </w:r>
      <w:r w:rsidRPr="4E73E295" w:rsidR="1D771C16">
        <w:rPr>
          <w:rFonts w:ascii="Arial" w:hAnsi="Arial" w:eastAsia="Arial" w:cs="Arial"/>
          <w:noProof w:val="0"/>
          <w:sz w:val="22"/>
          <w:szCs w:val="22"/>
          <w:lang w:val="en-US"/>
        </w:rPr>
        <w:t xml:space="preserve">substantial </w:t>
      </w:r>
      <w:r w:rsidRPr="4E73E295" w:rsidR="3C25C418">
        <w:rPr>
          <w:rFonts w:ascii="Arial" w:hAnsi="Arial" w:eastAsia="Arial" w:cs="Arial"/>
          <w:noProof w:val="0"/>
          <w:sz w:val="22"/>
          <w:szCs w:val="22"/>
          <w:lang w:val="en-US"/>
        </w:rPr>
        <w:t>consequences</w:t>
      </w:r>
      <w:r w:rsidRPr="4E73E295" w:rsidR="1D771C16">
        <w:rPr>
          <w:rFonts w:ascii="Arial" w:hAnsi="Arial" w:eastAsia="Arial" w:cs="Arial"/>
          <w:noProof w:val="0"/>
          <w:sz w:val="22"/>
          <w:szCs w:val="22"/>
          <w:lang w:val="en-US"/>
        </w:rPr>
        <w:t xml:space="preserve"> for the employee, such as asking them to work night shifts </w:t>
      </w:r>
      <w:r w:rsidRPr="4E73E295" w:rsidR="616BB440">
        <w:rPr>
          <w:rFonts w:ascii="Arial" w:hAnsi="Arial" w:eastAsia="Arial" w:cs="Arial"/>
          <w:noProof w:val="0"/>
          <w:sz w:val="22"/>
          <w:szCs w:val="22"/>
          <w:lang w:val="en-US"/>
        </w:rPr>
        <w:t>when</w:t>
      </w:r>
      <w:r w:rsidRPr="4E73E295" w:rsidR="1D771C16">
        <w:rPr>
          <w:rFonts w:ascii="Arial" w:hAnsi="Arial" w:eastAsia="Arial" w:cs="Arial"/>
          <w:noProof w:val="0"/>
          <w:sz w:val="22"/>
          <w:szCs w:val="22"/>
          <w:lang w:val="en-US"/>
        </w:rPr>
        <w:t xml:space="preserve"> they </w:t>
      </w:r>
      <w:r w:rsidRPr="4E73E295" w:rsidR="7496A6DB">
        <w:rPr>
          <w:rFonts w:ascii="Arial" w:hAnsi="Arial" w:eastAsia="Arial" w:cs="Arial"/>
          <w:noProof w:val="0"/>
          <w:sz w:val="22"/>
          <w:szCs w:val="22"/>
          <w:lang w:val="en-US"/>
        </w:rPr>
        <w:t xml:space="preserve">are </w:t>
      </w:r>
      <w:r w:rsidRPr="4E73E295" w:rsidR="1D771C16">
        <w:rPr>
          <w:rFonts w:ascii="Arial" w:hAnsi="Arial" w:eastAsia="Arial" w:cs="Arial"/>
          <w:noProof w:val="0"/>
          <w:sz w:val="22"/>
          <w:szCs w:val="22"/>
          <w:lang w:val="en-US"/>
        </w:rPr>
        <w:t>contract</w:t>
      </w:r>
      <w:r w:rsidRPr="4E73E295" w:rsidR="59372BE6">
        <w:rPr>
          <w:rFonts w:ascii="Arial" w:hAnsi="Arial" w:eastAsia="Arial" w:cs="Arial"/>
          <w:noProof w:val="0"/>
          <w:sz w:val="22"/>
          <w:szCs w:val="22"/>
          <w:lang w:val="en-US"/>
        </w:rPr>
        <w:t>ed</w:t>
      </w:r>
      <w:r w:rsidRPr="4E73E295" w:rsidR="1D771C16">
        <w:rPr>
          <w:rFonts w:ascii="Arial" w:hAnsi="Arial" w:eastAsia="Arial" w:cs="Arial"/>
          <w:noProof w:val="0"/>
          <w:sz w:val="22"/>
          <w:szCs w:val="22"/>
          <w:lang w:val="en-US"/>
        </w:rPr>
        <w:t xml:space="preserve"> for day work, if the </w:t>
      </w:r>
      <w:r w:rsidRPr="4E73E295" w:rsidR="626FA27C">
        <w:rPr>
          <w:rFonts w:ascii="Arial" w:hAnsi="Arial" w:eastAsia="Arial" w:cs="Arial"/>
          <w:noProof w:val="0"/>
          <w:sz w:val="22"/>
          <w:szCs w:val="22"/>
          <w:lang w:val="en-US"/>
        </w:rPr>
        <w:t>change</w:t>
      </w:r>
      <w:r w:rsidRPr="4E73E295" w:rsidR="1D771C16">
        <w:rPr>
          <w:rFonts w:ascii="Arial" w:hAnsi="Arial" w:eastAsia="Arial" w:cs="Arial"/>
          <w:noProof w:val="0"/>
          <w:sz w:val="22"/>
          <w:szCs w:val="22"/>
          <w:lang w:val="en-US"/>
        </w:rPr>
        <w:t xml:space="preserve"> a</w:t>
      </w:r>
      <w:r w:rsidRPr="4E73E295" w:rsidR="1B8AC5DA">
        <w:rPr>
          <w:rFonts w:ascii="Arial" w:hAnsi="Arial" w:eastAsia="Arial" w:cs="Arial"/>
          <w:noProof w:val="0"/>
          <w:sz w:val="22"/>
          <w:szCs w:val="22"/>
          <w:lang w:val="en-US"/>
        </w:rPr>
        <w:t xml:space="preserve">ffects caring </w:t>
      </w:r>
      <w:r w:rsidRPr="4E73E295" w:rsidR="3424D963">
        <w:rPr>
          <w:rFonts w:ascii="Arial" w:hAnsi="Arial" w:eastAsia="Arial" w:cs="Arial"/>
          <w:noProof w:val="0"/>
          <w:sz w:val="22"/>
          <w:szCs w:val="22"/>
          <w:lang w:val="en-US"/>
        </w:rPr>
        <w:t>responsibilities</w:t>
      </w:r>
      <w:r w:rsidRPr="4E73E295" w:rsidR="1B8AC5DA">
        <w:rPr>
          <w:rFonts w:ascii="Arial" w:hAnsi="Arial" w:eastAsia="Arial" w:cs="Arial"/>
          <w:noProof w:val="0"/>
          <w:sz w:val="22"/>
          <w:szCs w:val="22"/>
          <w:lang w:val="en-US"/>
        </w:rPr>
        <w:t xml:space="preserve"> or childcare. They must show that there is a breach of trust and confidence between them and us. However, we, </w:t>
      </w:r>
      <w:r w:rsidRPr="4E73E295" w:rsidR="54780249">
        <w:rPr>
          <w:rFonts w:ascii="Arial" w:hAnsi="Arial" w:eastAsia="Arial" w:cs="Arial"/>
          <w:noProof w:val="0"/>
          <w:sz w:val="22"/>
          <w:szCs w:val="22"/>
          <w:lang w:val="en-US"/>
        </w:rPr>
        <w:t xml:space="preserve">the Trust, do have a </w:t>
      </w:r>
      <w:r w:rsidRPr="4E73E295" w:rsidR="54780249">
        <w:rPr>
          <w:rFonts w:ascii="Arial" w:hAnsi="Arial" w:eastAsia="Arial" w:cs="Arial"/>
          <w:noProof w:val="0"/>
          <w:sz w:val="22"/>
          <w:szCs w:val="22"/>
          <w:lang w:val="en-US"/>
        </w:rPr>
        <w:t>defence</w:t>
      </w:r>
      <w:r w:rsidRPr="4E73E295" w:rsidR="54780249">
        <w:rPr>
          <w:rFonts w:ascii="Arial" w:hAnsi="Arial" w:eastAsia="Arial" w:cs="Arial"/>
          <w:noProof w:val="0"/>
          <w:sz w:val="22"/>
          <w:szCs w:val="22"/>
          <w:lang w:val="en-US"/>
        </w:rPr>
        <w:t xml:space="preserve"> and this </w:t>
      </w:r>
      <w:r w:rsidRPr="4E73E295" w:rsidR="6B39C3CA">
        <w:rPr>
          <w:rFonts w:ascii="Arial" w:hAnsi="Arial" w:eastAsia="Arial" w:cs="Arial"/>
          <w:noProof w:val="0"/>
          <w:sz w:val="22"/>
          <w:szCs w:val="22"/>
          <w:lang w:val="en-US"/>
        </w:rPr>
        <w:t xml:space="preserve">is </w:t>
      </w:r>
      <w:r w:rsidRPr="4E73E295" w:rsidR="54780249">
        <w:rPr>
          <w:rFonts w:ascii="Arial" w:hAnsi="Arial" w:eastAsia="Arial" w:cs="Arial"/>
          <w:noProof w:val="0"/>
          <w:sz w:val="22"/>
          <w:szCs w:val="22"/>
          <w:lang w:val="en-US"/>
        </w:rPr>
        <w:t xml:space="preserve">if the </w:t>
      </w:r>
      <w:r w:rsidRPr="4E73E295" w:rsidR="27FC9436">
        <w:rPr>
          <w:rFonts w:ascii="Arial" w:hAnsi="Arial" w:eastAsia="Arial" w:cs="Arial"/>
          <w:noProof w:val="0"/>
          <w:sz w:val="22"/>
          <w:szCs w:val="22"/>
          <w:lang w:val="en-US"/>
        </w:rPr>
        <w:t>change</w:t>
      </w:r>
      <w:r w:rsidRPr="4E73E295" w:rsidR="54780249">
        <w:rPr>
          <w:rFonts w:ascii="Arial" w:hAnsi="Arial" w:eastAsia="Arial" w:cs="Arial"/>
          <w:noProof w:val="0"/>
          <w:sz w:val="22"/>
          <w:szCs w:val="22"/>
          <w:lang w:val="en-US"/>
        </w:rPr>
        <w:t xml:space="preserve"> was minor</w:t>
      </w:r>
      <w:r w:rsidRPr="4E73E295" w:rsidR="658E4928">
        <w:rPr>
          <w:rFonts w:ascii="Arial" w:hAnsi="Arial" w:eastAsia="Arial" w:cs="Arial"/>
          <w:noProof w:val="0"/>
          <w:sz w:val="22"/>
          <w:szCs w:val="22"/>
          <w:lang w:val="en-US"/>
        </w:rPr>
        <w:t xml:space="preserve">. </w:t>
      </w:r>
      <w:r w:rsidRPr="4E73E295" w:rsidR="2F47E13B">
        <w:rPr>
          <w:rFonts w:ascii="Arial" w:hAnsi="Arial" w:eastAsia="Arial" w:cs="Arial"/>
          <w:noProof w:val="0"/>
          <w:sz w:val="22"/>
          <w:szCs w:val="22"/>
          <w:lang w:val="en-US"/>
        </w:rPr>
        <w:t>Whether</w:t>
      </w:r>
      <w:r w:rsidRPr="4E73E295" w:rsidR="54780249">
        <w:rPr>
          <w:rFonts w:ascii="Arial" w:hAnsi="Arial" w:eastAsia="Arial" w:cs="Arial"/>
          <w:noProof w:val="0"/>
          <w:sz w:val="22"/>
          <w:szCs w:val="22"/>
          <w:lang w:val="en-US"/>
        </w:rPr>
        <w:t xml:space="preserve"> the employee i</w:t>
      </w:r>
      <w:r w:rsidRPr="4E73E295" w:rsidR="218138E9">
        <w:rPr>
          <w:rFonts w:ascii="Arial" w:hAnsi="Arial" w:eastAsia="Arial" w:cs="Arial"/>
          <w:noProof w:val="0"/>
          <w:sz w:val="22"/>
          <w:szCs w:val="22"/>
          <w:lang w:val="en-US"/>
        </w:rPr>
        <w:t xml:space="preserve">mplied consent to the </w:t>
      </w:r>
      <w:r w:rsidRPr="4E73E295" w:rsidR="1E57C6D7">
        <w:rPr>
          <w:rFonts w:ascii="Arial" w:hAnsi="Arial" w:eastAsia="Arial" w:cs="Arial"/>
          <w:noProof w:val="0"/>
          <w:sz w:val="22"/>
          <w:szCs w:val="22"/>
          <w:lang w:val="en-US"/>
        </w:rPr>
        <w:t>change</w:t>
      </w:r>
      <w:r w:rsidRPr="4E73E295" w:rsidR="218138E9">
        <w:rPr>
          <w:rFonts w:ascii="Arial" w:hAnsi="Arial" w:eastAsia="Arial" w:cs="Arial"/>
          <w:noProof w:val="0"/>
          <w:sz w:val="22"/>
          <w:szCs w:val="22"/>
          <w:lang w:val="en-US"/>
        </w:rPr>
        <w:t xml:space="preserve"> in their working hours</w:t>
      </w:r>
      <w:r w:rsidRPr="4E73E295" w:rsidR="1D87B57F">
        <w:rPr>
          <w:rFonts w:ascii="Arial" w:hAnsi="Arial" w:eastAsia="Arial" w:cs="Arial"/>
          <w:noProof w:val="0"/>
          <w:sz w:val="22"/>
          <w:szCs w:val="22"/>
          <w:lang w:val="en-US"/>
        </w:rPr>
        <w:t xml:space="preserve"> or if the resignation did not link to the breech</w:t>
      </w:r>
      <w:r w:rsidRPr="4E73E295" w:rsidR="0ECBA3F9">
        <w:rPr>
          <w:rFonts w:ascii="Arial" w:hAnsi="Arial" w:eastAsia="Arial" w:cs="Arial"/>
          <w:noProof w:val="0"/>
          <w:sz w:val="22"/>
          <w:szCs w:val="22"/>
          <w:lang w:val="en-US"/>
        </w:rPr>
        <w:t xml:space="preserve"> </w:t>
      </w:r>
      <w:r w:rsidRPr="4E73E295" w:rsidR="0ECBA3F9">
        <w:rPr>
          <w:rFonts w:ascii="Arial" w:hAnsi="Arial" w:eastAsia="Arial" w:cs="Arial"/>
          <w:noProof w:val="0"/>
          <w:sz w:val="24"/>
          <w:szCs w:val="24"/>
          <w:lang w:val="en-US"/>
        </w:rPr>
        <w:t>(Daniels, 2024)</w:t>
      </w:r>
      <w:r w:rsidRPr="4E73E295" w:rsidR="1D87B57F">
        <w:rPr>
          <w:rFonts w:ascii="Arial" w:hAnsi="Arial" w:eastAsia="Arial" w:cs="Arial"/>
          <w:noProof w:val="0"/>
          <w:sz w:val="22"/>
          <w:szCs w:val="22"/>
          <w:lang w:val="en-US"/>
        </w:rPr>
        <w:t>.</w:t>
      </w:r>
    </w:p>
    <w:p w:rsidR="65A5C622" w:rsidP="4E73E295" w:rsidRDefault="65A5C622" w14:paraId="329851C0" w14:textId="0531A1EE">
      <w:pPr>
        <w:pStyle w:val="Normal"/>
        <w:jc w:val="both"/>
        <w:rPr>
          <w:rFonts w:ascii="Arial" w:hAnsi="Arial" w:eastAsia="Arial" w:cs="Arial"/>
          <w:noProof w:val="0"/>
          <w:sz w:val="22"/>
          <w:szCs w:val="22"/>
          <w:lang w:val="en-US"/>
        </w:rPr>
      </w:pPr>
      <w:r w:rsidRPr="4E73E295" w:rsidR="65A5C622">
        <w:rPr>
          <w:rFonts w:ascii="Arial" w:hAnsi="Arial" w:eastAsia="Arial" w:cs="Arial"/>
          <w:noProof w:val="0"/>
          <w:sz w:val="22"/>
          <w:szCs w:val="22"/>
          <w:lang w:val="en-US"/>
        </w:rPr>
        <w:t xml:space="preserve">With regards to time with </w:t>
      </w:r>
      <w:r w:rsidRPr="4E73E295" w:rsidR="7559D05F">
        <w:rPr>
          <w:rFonts w:ascii="Arial" w:hAnsi="Arial" w:eastAsia="Arial" w:cs="Arial"/>
          <w:noProof w:val="0"/>
          <w:sz w:val="22"/>
          <w:szCs w:val="22"/>
          <w:lang w:val="en-US"/>
        </w:rPr>
        <w:t xml:space="preserve">a constructive </w:t>
      </w:r>
      <w:r w:rsidRPr="4E73E295" w:rsidR="7D91A0D3">
        <w:rPr>
          <w:rFonts w:ascii="Arial" w:hAnsi="Arial" w:eastAsia="Arial" w:cs="Arial"/>
          <w:noProof w:val="0"/>
          <w:sz w:val="22"/>
          <w:szCs w:val="22"/>
          <w:lang w:val="en-US"/>
        </w:rPr>
        <w:t>dismissal</w:t>
      </w:r>
      <w:r w:rsidRPr="4E73E295" w:rsidR="7559D05F">
        <w:rPr>
          <w:rFonts w:ascii="Arial" w:hAnsi="Arial" w:eastAsia="Arial" w:cs="Arial"/>
          <w:noProof w:val="0"/>
          <w:sz w:val="22"/>
          <w:szCs w:val="22"/>
          <w:lang w:val="en-US"/>
        </w:rPr>
        <w:t xml:space="preserve">, as per </w:t>
      </w:r>
      <w:r w:rsidRPr="4E73E295" w:rsidR="7559D05F">
        <w:rPr>
          <w:rFonts w:ascii="Arial" w:hAnsi="Arial" w:eastAsia="Arial" w:cs="Arial"/>
          <w:noProof w:val="0"/>
          <w:sz w:val="22"/>
          <w:szCs w:val="22"/>
          <w:lang w:val="en-US"/>
        </w:rPr>
        <w:t>Acas</w:t>
      </w:r>
      <w:r w:rsidRPr="4E73E295" w:rsidR="7559D05F">
        <w:rPr>
          <w:rFonts w:ascii="Arial" w:hAnsi="Arial" w:eastAsia="Arial" w:cs="Arial"/>
          <w:noProof w:val="0"/>
          <w:sz w:val="22"/>
          <w:szCs w:val="22"/>
          <w:lang w:val="en-US"/>
        </w:rPr>
        <w:t>, the</w:t>
      </w:r>
      <w:r w:rsidRPr="4E73E295" w:rsidR="0BDD6F80">
        <w:rPr>
          <w:rFonts w:ascii="Arial" w:hAnsi="Arial" w:eastAsia="Arial" w:cs="Arial"/>
          <w:noProof w:val="0"/>
          <w:sz w:val="22"/>
          <w:szCs w:val="22"/>
          <w:lang w:val="en-US"/>
        </w:rPr>
        <w:t xml:space="preserve"> radiographer would have 3 months minus 1 day to make a claim</w:t>
      </w:r>
      <w:r w:rsidRPr="4E73E295" w:rsidR="005D9A28">
        <w:rPr>
          <w:rFonts w:ascii="Arial" w:hAnsi="Arial" w:eastAsia="Arial" w:cs="Arial"/>
          <w:noProof w:val="0"/>
          <w:sz w:val="22"/>
          <w:szCs w:val="22"/>
          <w:lang w:val="en-US"/>
        </w:rPr>
        <w:t xml:space="preserve"> to an Employment Tribunal</w:t>
      </w:r>
      <w:r w:rsidRPr="4E73E295" w:rsidR="004DCB29">
        <w:rPr>
          <w:rFonts w:ascii="Arial" w:hAnsi="Arial" w:eastAsia="Arial" w:cs="Arial"/>
          <w:noProof w:val="0"/>
          <w:sz w:val="22"/>
          <w:szCs w:val="22"/>
          <w:lang w:val="en-US"/>
        </w:rPr>
        <w:t>.</w:t>
      </w:r>
      <w:r w:rsidRPr="4E73E295" w:rsidR="329CEBA8">
        <w:rPr>
          <w:rFonts w:ascii="Arial" w:hAnsi="Arial" w:eastAsia="Arial" w:cs="Arial"/>
          <w:noProof w:val="0"/>
          <w:sz w:val="22"/>
          <w:szCs w:val="22"/>
          <w:lang w:val="en-US"/>
        </w:rPr>
        <w:t xml:space="preserve"> The employee would</w:t>
      </w:r>
      <w:r w:rsidRPr="4E73E295" w:rsidR="329CEBA8">
        <w:rPr>
          <w:rFonts w:ascii="Arial" w:hAnsi="Arial" w:eastAsia="Arial" w:cs="Arial"/>
          <w:noProof w:val="0"/>
          <w:sz w:val="22"/>
          <w:szCs w:val="22"/>
          <w:lang w:val="en-US"/>
        </w:rPr>
        <w:t xml:space="preserve"> notify</w:t>
      </w:r>
      <w:r w:rsidRPr="4E73E295" w:rsidR="16D80992">
        <w:rPr>
          <w:rFonts w:ascii="Arial" w:hAnsi="Arial" w:eastAsia="Arial" w:cs="Arial"/>
          <w:noProof w:val="0"/>
          <w:sz w:val="22"/>
          <w:szCs w:val="22"/>
          <w:lang w:val="en-US"/>
        </w:rPr>
        <w:t xml:space="preserve"> </w:t>
      </w:r>
      <w:r w:rsidRPr="4E73E295" w:rsidR="16D80992">
        <w:rPr>
          <w:rFonts w:ascii="Arial" w:hAnsi="Arial" w:eastAsia="Arial" w:cs="Arial"/>
          <w:noProof w:val="0"/>
          <w:sz w:val="22"/>
          <w:szCs w:val="22"/>
          <w:lang w:val="en-US"/>
        </w:rPr>
        <w:t>Acas</w:t>
      </w:r>
      <w:r w:rsidRPr="4E73E295" w:rsidR="16D80992">
        <w:rPr>
          <w:rFonts w:ascii="Arial" w:hAnsi="Arial" w:eastAsia="Arial" w:cs="Arial"/>
          <w:noProof w:val="0"/>
          <w:sz w:val="22"/>
          <w:szCs w:val="22"/>
          <w:lang w:val="en-US"/>
        </w:rPr>
        <w:t xml:space="preserve"> and the c</w:t>
      </w:r>
      <w:r w:rsidRPr="4E73E295" w:rsidR="54E1EF7A">
        <w:rPr>
          <w:rFonts w:ascii="Arial" w:hAnsi="Arial" w:eastAsia="Arial" w:cs="Arial"/>
          <w:noProof w:val="0"/>
          <w:sz w:val="22"/>
          <w:szCs w:val="22"/>
          <w:lang w:val="en-US"/>
        </w:rPr>
        <w:t xml:space="preserve">laim will go into early </w:t>
      </w:r>
      <w:r w:rsidRPr="4E73E295" w:rsidR="195A5E3C">
        <w:rPr>
          <w:rFonts w:ascii="Arial" w:hAnsi="Arial" w:eastAsia="Arial" w:cs="Arial"/>
          <w:noProof w:val="0"/>
          <w:sz w:val="22"/>
          <w:szCs w:val="22"/>
          <w:lang w:val="en-US"/>
        </w:rPr>
        <w:t>conciliation</w:t>
      </w:r>
      <w:r w:rsidRPr="4E73E295" w:rsidR="54E1EF7A">
        <w:rPr>
          <w:rFonts w:ascii="Arial" w:hAnsi="Arial" w:eastAsia="Arial" w:cs="Arial"/>
          <w:noProof w:val="0"/>
          <w:sz w:val="22"/>
          <w:szCs w:val="22"/>
          <w:lang w:val="en-US"/>
        </w:rPr>
        <w:t>, where their time limit is paused</w:t>
      </w:r>
      <w:r w:rsidRPr="4E73E295" w:rsidR="2F11E9A6">
        <w:rPr>
          <w:rFonts w:ascii="Arial" w:hAnsi="Arial" w:eastAsia="Arial" w:cs="Arial"/>
          <w:noProof w:val="0"/>
          <w:sz w:val="22"/>
          <w:szCs w:val="22"/>
          <w:lang w:val="en-US"/>
        </w:rPr>
        <w:t xml:space="preserve"> </w:t>
      </w:r>
      <w:r w:rsidRPr="4E73E295" w:rsidR="2F11E9A6">
        <w:rPr>
          <w:rFonts w:ascii="Arial" w:hAnsi="Arial" w:eastAsia="Arial" w:cs="Arial"/>
          <w:noProof w:val="0"/>
          <w:sz w:val="24"/>
          <w:szCs w:val="24"/>
          <w:lang w:val="en-US"/>
        </w:rPr>
        <w:t>(ACAS, 2025)</w:t>
      </w:r>
      <w:r w:rsidRPr="4E73E295" w:rsidR="54E1EF7A">
        <w:rPr>
          <w:rFonts w:ascii="Arial" w:hAnsi="Arial" w:eastAsia="Arial" w:cs="Arial"/>
          <w:noProof w:val="0"/>
          <w:sz w:val="22"/>
          <w:szCs w:val="22"/>
          <w:lang w:val="en-US"/>
        </w:rPr>
        <w:t>.</w:t>
      </w:r>
    </w:p>
    <w:p w:rsidR="00ED569F" w:rsidP="4E73E295" w:rsidRDefault="00ED569F" w14:paraId="4EAC8963" w14:textId="694A95F0">
      <w:pPr>
        <w:pStyle w:val="Normal"/>
        <w:jc w:val="both"/>
        <w:rPr>
          <w:rFonts w:ascii="Arial" w:hAnsi="Arial" w:eastAsia="Arial" w:cs="Arial"/>
          <w:noProof w:val="0"/>
          <w:sz w:val="22"/>
          <w:szCs w:val="22"/>
          <w:lang w:val="en-US"/>
        </w:rPr>
      </w:pPr>
      <w:r w:rsidRPr="4E73E295" w:rsidR="00ED569F">
        <w:rPr>
          <w:rFonts w:ascii="Arial" w:hAnsi="Arial" w:eastAsia="Arial" w:cs="Arial"/>
          <w:noProof w:val="0"/>
          <w:sz w:val="22"/>
          <w:szCs w:val="22"/>
          <w:lang w:val="en-US"/>
        </w:rPr>
        <w:t xml:space="preserve">From a Trust </w:t>
      </w:r>
      <w:r w:rsidRPr="4E73E295" w:rsidR="0705B9EA">
        <w:rPr>
          <w:rFonts w:ascii="Arial" w:hAnsi="Arial" w:eastAsia="Arial" w:cs="Arial"/>
          <w:noProof w:val="0"/>
          <w:sz w:val="22"/>
          <w:szCs w:val="22"/>
          <w:lang w:val="en-US"/>
        </w:rPr>
        <w:t>perspective</w:t>
      </w:r>
      <w:r w:rsidRPr="4E73E295" w:rsidR="00ED569F">
        <w:rPr>
          <w:rFonts w:ascii="Arial" w:hAnsi="Arial" w:eastAsia="Arial" w:cs="Arial"/>
          <w:noProof w:val="0"/>
          <w:sz w:val="22"/>
          <w:szCs w:val="22"/>
          <w:lang w:val="en-US"/>
        </w:rPr>
        <w:t xml:space="preserve">, I would </w:t>
      </w:r>
      <w:r w:rsidRPr="4E73E295" w:rsidR="00ED569F">
        <w:rPr>
          <w:rFonts w:ascii="Arial" w:hAnsi="Arial" w:eastAsia="Arial" w:cs="Arial"/>
          <w:noProof w:val="0"/>
          <w:sz w:val="22"/>
          <w:szCs w:val="22"/>
          <w:lang w:val="en-US"/>
        </w:rPr>
        <w:t>advise</w:t>
      </w:r>
      <w:r w:rsidRPr="4E73E295" w:rsidR="00ED569F">
        <w:rPr>
          <w:rFonts w:ascii="Arial" w:hAnsi="Arial" w:eastAsia="Arial" w:cs="Arial"/>
          <w:noProof w:val="0"/>
          <w:sz w:val="22"/>
          <w:szCs w:val="22"/>
          <w:lang w:val="en-US"/>
        </w:rPr>
        <w:t xml:space="preserve"> gather</w:t>
      </w:r>
      <w:r w:rsidRPr="4E73E295" w:rsidR="04C87B5F">
        <w:rPr>
          <w:rFonts w:ascii="Arial" w:hAnsi="Arial" w:eastAsia="Arial" w:cs="Arial"/>
          <w:noProof w:val="0"/>
          <w:sz w:val="22"/>
          <w:szCs w:val="22"/>
          <w:lang w:val="en-US"/>
        </w:rPr>
        <w:t xml:space="preserve">ing </w:t>
      </w:r>
      <w:r w:rsidRPr="4E73E295" w:rsidR="00ED569F">
        <w:rPr>
          <w:rFonts w:ascii="Arial" w:hAnsi="Arial" w:eastAsia="Arial" w:cs="Arial"/>
          <w:noProof w:val="0"/>
          <w:sz w:val="22"/>
          <w:szCs w:val="22"/>
          <w:lang w:val="en-US"/>
        </w:rPr>
        <w:t xml:space="preserve">all documentation relating to this case, this must include </w:t>
      </w:r>
      <w:r w:rsidRPr="4E73E295" w:rsidR="03083CC0">
        <w:rPr>
          <w:rFonts w:ascii="Arial" w:hAnsi="Arial" w:eastAsia="Arial" w:cs="Arial"/>
          <w:noProof w:val="0"/>
          <w:sz w:val="22"/>
          <w:szCs w:val="22"/>
          <w:lang w:val="en-US"/>
        </w:rPr>
        <w:t>all communication</w:t>
      </w:r>
      <w:r w:rsidRPr="4E73E295" w:rsidR="00ED569F">
        <w:rPr>
          <w:rFonts w:ascii="Arial" w:hAnsi="Arial" w:eastAsia="Arial" w:cs="Arial"/>
          <w:noProof w:val="0"/>
          <w:sz w:val="22"/>
          <w:szCs w:val="22"/>
          <w:lang w:val="en-US"/>
        </w:rPr>
        <w:t xml:space="preserve"> with the </w:t>
      </w:r>
      <w:r w:rsidRPr="4E73E295" w:rsidR="0F7E8637">
        <w:rPr>
          <w:rFonts w:ascii="Arial" w:hAnsi="Arial" w:eastAsia="Arial" w:cs="Arial"/>
          <w:noProof w:val="0"/>
          <w:sz w:val="22"/>
          <w:szCs w:val="22"/>
          <w:lang w:val="en-US"/>
        </w:rPr>
        <w:t>employee</w:t>
      </w:r>
      <w:r w:rsidRPr="4E73E295" w:rsidR="00ED569F">
        <w:rPr>
          <w:rFonts w:ascii="Arial" w:hAnsi="Arial" w:eastAsia="Arial" w:cs="Arial"/>
          <w:noProof w:val="0"/>
          <w:sz w:val="22"/>
          <w:szCs w:val="22"/>
          <w:lang w:val="en-US"/>
        </w:rPr>
        <w:t xml:space="preserve"> </w:t>
      </w:r>
      <w:r w:rsidRPr="4E73E295" w:rsidR="00ED569F">
        <w:rPr>
          <w:rFonts w:ascii="Arial" w:hAnsi="Arial" w:eastAsia="Arial" w:cs="Arial"/>
          <w:noProof w:val="0"/>
          <w:sz w:val="22"/>
          <w:szCs w:val="22"/>
          <w:lang w:val="en-US"/>
        </w:rPr>
        <w:t>regarding</w:t>
      </w:r>
      <w:r w:rsidRPr="4E73E295" w:rsidR="00ED569F">
        <w:rPr>
          <w:rFonts w:ascii="Arial" w:hAnsi="Arial" w:eastAsia="Arial" w:cs="Arial"/>
          <w:noProof w:val="0"/>
          <w:sz w:val="22"/>
          <w:szCs w:val="22"/>
          <w:lang w:val="en-US"/>
        </w:rPr>
        <w:t xml:space="preserve"> the </w:t>
      </w:r>
      <w:r w:rsidRPr="4E73E295" w:rsidR="70EE97CE">
        <w:rPr>
          <w:rFonts w:ascii="Arial" w:hAnsi="Arial" w:eastAsia="Arial" w:cs="Arial"/>
          <w:noProof w:val="0"/>
          <w:sz w:val="22"/>
          <w:szCs w:val="22"/>
          <w:lang w:val="en-US"/>
        </w:rPr>
        <w:t>change</w:t>
      </w:r>
      <w:r w:rsidRPr="4E73E295" w:rsidR="00ED569F">
        <w:rPr>
          <w:rFonts w:ascii="Arial" w:hAnsi="Arial" w:eastAsia="Arial" w:cs="Arial"/>
          <w:noProof w:val="0"/>
          <w:sz w:val="22"/>
          <w:szCs w:val="22"/>
          <w:lang w:val="en-US"/>
        </w:rPr>
        <w:t>, their resignation letter, any minutes take</w:t>
      </w:r>
      <w:r w:rsidRPr="4E73E295" w:rsidR="0188C9B5">
        <w:rPr>
          <w:rFonts w:ascii="Arial" w:hAnsi="Arial" w:eastAsia="Arial" w:cs="Arial"/>
          <w:noProof w:val="0"/>
          <w:sz w:val="22"/>
          <w:szCs w:val="22"/>
          <w:lang w:val="en-US"/>
        </w:rPr>
        <w:t>n during meetings</w:t>
      </w:r>
      <w:r w:rsidRPr="4E73E295" w:rsidR="0188C9B5">
        <w:rPr>
          <w:rFonts w:ascii="Arial" w:hAnsi="Arial" w:eastAsia="Arial" w:cs="Arial"/>
          <w:noProof w:val="0"/>
          <w:sz w:val="22"/>
          <w:szCs w:val="22"/>
          <w:lang w:val="en-US"/>
        </w:rPr>
        <w:t xml:space="preserve"> and a copy of their contract. I would also </w:t>
      </w:r>
      <w:r w:rsidRPr="4E73E295" w:rsidR="0188C9B5">
        <w:rPr>
          <w:rFonts w:ascii="Arial" w:hAnsi="Arial" w:eastAsia="Arial" w:cs="Arial"/>
          <w:noProof w:val="0"/>
          <w:sz w:val="22"/>
          <w:szCs w:val="22"/>
          <w:lang w:val="en-US"/>
        </w:rPr>
        <w:t>advise you</w:t>
      </w:r>
      <w:r w:rsidRPr="4E73E295" w:rsidR="0380942D">
        <w:rPr>
          <w:rFonts w:ascii="Arial" w:hAnsi="Arial" w:eastAsia="Arial" w:cs="Arial"/>
          <w:noProof w:val="0"/>
          <w:sz w:val="22"/>
          <w:szCs w:val="22"/>
          <w:lang w:val="en-US"/>
        </w:rPr>
        <w:t xml:space="preserve"> to</w:t>
      </w:r>
      <w:r w:rsidRPr="4E73E295" w:rsidR="0380942D">
        <w:rPr>
          <w:rFonts w:ascii="Arial" w:hAnsi="Arial" w:eastAsia="Arial" w:cs="Arial"/>
          <w:noProof w:val="0"/>
          <w:sz w:val="22"/>
          <w:szCs w:val="22"/>
          <w:lang w:val="en-US"/>
        </w:rPr>
        <w:t xml:space="preserve"> see whether a consultation happened with Trade Unions for the </w:t>
      </w:r>
      <w:r w:rsidRPr="4E73E295" w:rsidR="364E873A">
        <w:rPr>
          <w:rFonts w:ascii="Arial" w:hAnsi="Arial" w:eastAsia="Arial" w:cs="Arial"/>
          <w:noProof w:val="0"/>
          <w:sz w:val="22"/>
          <w:szCs w:val="22"/>
          <w:lang w:val="en-US"/>
        </w:rPr>
        <w:t>c</w:t>
      </w:r>
      <w:r w:rsidRPr="4E73E295" w:rsidR="0380942D">
        <w:rPr>
          <w:rFonts w:ascii="Arial" w:hAnsi="Arial" w:eastAsia="Arial" w:cs="Arial"/>
          <w:noProof w:val="0"/>
          <w:sz w:val="22"/>
          <w:szCs w:val="22"/>
          <w:lang w:val="en-US"/>
        </w:rPr>
        <w:t xml:space="preserve">hange to happen. Having all the documentation ready if the employee does </w:t>
      </w:r>
      <w:r w:rsidRPr="4E73E295" w:rsidR="0380942D">
        <w:rPr>
          <w:rFonts w:ascii="Arial" w:hAnsi="Arial" w:eastAsia="Arial" w:cs="Arial"/>
          <w:noProof w:val="0"/>
          <w:sz w:val="22"/>
          <w:szCs w:val="22"/>
          <w:lang w:val="en-US"/>
        </w:rPr>
        <w:t>proceed</w:t>
      </w:r>
      <w:r w:rsidRPr="4E73E295" w:rsidR="0380942D">
        <w:rPr>
          <w:rFonts w:ascii="Arial" w:hAnsi="Arial" w:eastAsia="Arial" w:cs="Arial"/>
          <w:noProof w:val="0"/>
          <w:sz w:val="22"/>
          <w:szCs w:val="22"/>
          <w:lang w:val="en-US"/>
        </w:rPr>
        <w:t xml:space="preserve"> with the claim will</w:t>
      </w:r>
      <w:r w:rsidRPr="4E73E295" w:rsidR="3A13C066">
        <w:rPr>
          <w:rFonts w:ascii="Arial" w:hAnsi="Arial" w:eastAsia="Arial" w:cs="Arial"/>
          <w:noProof w:val="0"/>
          <w:sz w:val="22"/>
          <w:szCs w:val="22"/>
          <w:lang w:val="en-US"/>
        </w:rPr>
        <w:t xml:space="preserve"> mean that we</w:t>
      </w:r>
      <w:r w:rsidRPr="4E73E295" w:rsidR="516755D6">
        <w:rPr>
          <w:rFonts w:ascii="Arial" w:hAnsi="Arial" w:eastAsia="Arial" w:cs="Arial"/>
          <w:noProof w:val="0"/>
          <w:sz w:val="22"/>
          <w:szCs w:val="22"/>
          <w:lang w:val="en-US"/>
        </w:rPr>
        <w:t>,</w:t>
      </w:r>
      <w:r w:rsidRPr="4E73E295" w:rsidR="3A13C066">
        <w:rPr>
          <w:rFonts w:ascii="Arial" w:hAnsi="Arial" w:eastAsia="Arial" w:cs="Arial"/>
          <w:noProof w:val="0"/>
          <w:sz w:val="22"/>
          <w:szCs w:val="22"/>
          <w:lang w:val="en-US"/>
        </w:rPr>
        <w:t xml:space="preserve"> </w:t>
      </w:r>
      <w:r w:rsidRPr="4E73E295" w:rsidR="042EE065">
        <w:rPr>
          <w:rFonts w:ascii="Arial" w:hAnsi="Arial" w:eastAsia="Arial" w:cs="Arial"/>
          <w:noProof w:val="0"/>
          <w:sz w:val="22"/>
          <w:szCs w:val="22"/>
          <w:lang w:val="en-US"/>
        </w:rPr>
        <w:t>the</w:t>
      </w:r>
      <w:r w:rsidRPr="4E73E295" w:rsidR="3A13C066">
        <w:rPr>
          <w:rFonts w:ascii="Arial" w:hAnsi="Arial" w:eastAsia="Arial" w:cs="Arial"/>
          <w:noProof w:val="0"/>
          <w:sz w:val="22"/>
          <w:szCs w:val="22"/>
          <w:lang w:val="en-US"/>
        </w:rPr>
        <w:t xml:space="preserve"> </w:t>
      </w:r>
      <w:r w:rsidRPr="4E73E295" w:rsidR="3A13C066">
        <w:rPr>
          <w:rFonts w:ascii="Arial" w:hAnsi="Arial" w:eastAsia="Arial" w:cs="Arial"/>
          <w:noProof w:val="0"/>
          <w:sz w:val="22"/>
          <w:szCs w:val="22"/>
          <w:lang w:val="en-US"/>
        </w:rPr>
        <w:t>Trust</w:t>
      </w:r>
      <w:r w:rsidRPr="4E73E295" w:rsidR="3A13C066">
        <w:rPr>
          <w:rFonts w:ascii="Arial" w:hAnsi="Arial" w:eastAsia="Arial" w:cs="Arial"/>
          <w:noProof w:val="0"/>
          <w:sz w:val="22"/>
          <w:szCs w:val="22"/>
          <w:lang w:val="en-US"/>
        </w:rPr>
        <w:t xml:space="preserve"> are </w:t>
      </w:r>
      <w:r w:rsidRPr="4E73E295" w:rsidR="10AC537E">
        <w:rPr>
          <w:rFonts w:ascii="Arial" w:hAnsi="Arial" w:eastAsia="Arial" w:cs="Arial"/>
          <w:noProof w:val="0"/>
          <w:sz w:val="22"/>
          <w:szCs w:val="22"/>
          <w:lang w:val="en-US"/>
        </w:rPr>
        <w:t>prepared</w:t>
      </w:r>
      <w:r w:rsidRPr="4E73E295" w:rsidR="3A13C066">
        <w:rPr>
          <w:rFonts w:ascii="Arial" w:hAnsi="Arial" w:eastAsia="Arial" w:cs="Arial"/>
          <w:noProof w:val="0"/>
          <w:sz w:val="22"/>
          <w:szCs w:val="22"/>
          <w:lang w:val="en-US"/>
        </w:rPr>
        <w:t>.</w:t>
      </w:r>
    </w:p>
    <w:p w:rsidR="4E73E295" w:rsidP="4E73E295" w:rsidRDefault="4E73E295" w14:paraId="6A05C084" w14:textId="3E96572D">
      <w:pPr>
        <w:pStyle w:val="Normal"/>
        <w:rPr>
          <w:rFonts w:ascii="Arial" w:hAnsi="Arial" w:eastAsia="Arial" w:cs="Arial"/>
          <w:noProof w:val="0"/>
          <w:sz w:val="22"/>
          <w:szCs w:val="22"/>
          <w:lang w:val="en-US"/>
        </w:rPr>
      </w:pPr>
    </w:p>
    <w:p w:rsidR="4E73E295" w:rsidP="4E73E295" w:rsidRDefault="4E73E295" w14:paraId="5ECAFC11" w14:textId="49507B23">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68A17389" w14:textId="29EF0E7B">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5FFA2F71" w14:textId="5C8E2BF8">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5B749743" w14:textId="099BBB11">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58539075" w14:textId="7F81B66E">
      <w:pPr>
        <w:spacing w:before="0" w:beforeAutospacing="off" w:after="0" w:afterAutospacing="off"/>
        <w:rPr>
          <w:rFonts w:ascii="Arial" w:hAnsi="Arial" w:eastAsia="Arial" w:cs="Arial"/>
          <w:b w:val="1"/>
          <w:bCs w:val="1"/>
          <w:noProof w:val="0"/>
          <w:sz w:val="22"/>
          <w:szCs w:val="22"/>
          <w:lang w:val="en-US"/>
        </w:rPr>
      </w:pPr>
    </w:p>
    <w:p w:rsidR="4E73E295" w:rsidP="4E73E295" w:rsidRDefault="4E73E295" w14:paraId="04AEF8FE" w14:textId="319819CA">
      <w:pPr>
        <w:spacing w:before="0" w:beforeAutospacing="off" w:after="0" w:afterAutospacing="off"/>
        <w:rPr>
          <w:rFonts w:ascii="Arial" w:hAnsi="Arial" w:eastAsia="Arial" w:cs="Arial"/>
          <w:b w:val="1"/>
          <w:bCs w:val="1"/>
          <w:noProof w:val="0"/>
          <w:sz w:val="22"/>
          <w:szCs w:val="22"/>
          <w:lang w:val="en-US"/>
        </w:rPr>
      </w:pPr>
    </w:p>
    <w:p w:rsidR="622F19C8" w:rsidP="4E73E295" w:rsidRDefault="622F19C8" w14:paraId="65010106" w14:textId="08B31C50">
      <w:pPr>
        <w:spacing w:before="0" w:beforeAutospacing="off" w:after="0" w:afterAutospacing="off"/>
        <w:rPr>
          <w:rFonts w:ascii="Arial" w:hAnsi="Arial" w:eastAsia="Arial" w:cs="Arial"/>
          <w:b w:val="1"/>
          <w:bCs w:val="1"/>
          <w:noProof w:val="0"/>
          <w:sz w:val="22"/>
          <w:szCs w:val="22"/>
          <w:lang w:val="en-US"/>
        </w:rPr>
      </w:pPr>
      <w:r w:rsidRPr="4E73E295" w:rsidR="622F19C8">
        <w:rPr>
          <w:rFonts w:ascii="Arial" w:hAnsi="Arial" w:eastAsia="Arial" w:cs="Arial"/>
          <w:b w:val="1"/>
          <w:bCs w:val="1"/>
          <w:noProof w:val="0"/>
          <w:sz w:val="22"/>
          <w:szCs w:val="22"/>
          <w:lang w:val="en-US"/>
        </w:rPr>
        <w:t>(AC 3.2)</w:t>
      </w:r>
    </w:p>
    <w:p w:rsidR="2CC10A39" w:rsidP="4E73E295" w:rsidRDefault="2CC10A39" w14:paraId="2A996111" w14:textId="593273AB">
      <w:pPr>
        <w:pStyle w:val="Normal"/>
        <w:jc w:val="both"/>
        <w:rPr>
          <w:rFonts w:ascii="Arial" w:hAnsi="Arial" w:eastAsia="Arial" w:cs="Arial"/>
          <w:noProof w:val="0"/>
          <w:sz w:val="22"/>
          <w:szCs w:val="22"/>
          <w:lang w:val="en-US"/>
        </w:rPr>
      </w:pPr>
      <w:r w:rsidRPr="4E73E295" w:rsidR="2CC10A39">
        <w:rPr>
          <w:rFonts w:ascii="Arial" w:hAnsi="Arial" w:eastAsia="Arial" w:cs="Arial"/>
          <w:noProof w:val="0"/>
          <w:sz w:val="22"/>
          <w:szCs w:val="22"/>
          <w:lang w:val="en-US"/>
        </w:rPr>
        <w:t>Thank</w:t>
      </w:r>
      <w:r w:rsidRPr="4E73E295" w:rsidR="1A9A7083">
        <w:rPr>
          <w:rFonts w:ascii="Arial" w:hAnsi="Arial" w:eastAsia="Arial" w:cs="Arial"/>
          <w:noProof w:val="0"/>
          <w:sz w:val="22"/>
          <w:szCs w:val="22"/>
          <w:lang w:val="en-US"/>
        </w:rPr>
        <w:t xml:space="preserve"> you for your email </w:t>
      </w:r>
      <w:r w:rsidRPr="4E73E295" w:rsidR="1A9A7083">
        <w:rPr>
          <w:rFonts w:ascii="Arial" w:hAnsi="Arial" w:eastAsia="Arial" w:cs="Arial"/>
          <w:noProof w:val="0"/>
          <w:sz w:val="22"/>
          <w:szCs w:val="22"/>
          <w:lang w:val="en-US"/>
        </w:rPr>
        <w:t>regarding</w:t>
      </w:r>
      <w:r w:rsidRPr="4E73E295" w:rsidR="1A9A7083">
        <w:rPr>
          <w:rFonts w:ascii="Arial" w:hAnsi="Arial" w:eastAsia="Arial" w:cs="Arial"/>
          <w:noProof w:val="0"/>
          <w:sz w:val="22"/>
          <w:szCs w:val="22"/>
          <w:lang w:val="en-US"/>
        </w:rPr>
        <w:t xml:space="preserve"> the </w:t>
      </w:r>
      <w:bookmarkStart w:name="_Int_Xr9JtKW5" w:id="444139419"/>
      <w:r w:rsidRPr="4E73E295" w:rsidR="04BFB9A2">
        <w:rPr>
          <w:rFonts w:ascii="Arial" w:hAnsi="Arial" w:eastAsia="Arial" w:cs="Arial"/>
          <w:noProof w:val="0"/>
          <w:sz w:val="22"/>
          <w:szCs w:val="22"/>
          <w:lang w:val="en-US"/>
        </w:rPr>
        <w:t>reorganisation</w:t>
      </w:r>
      <w:bookmarkEnd w:id="444139419"/>
      <w:r w:rsidRPr="4E73E295" w:rsidR="1A9A7083">
        <w:rPr>
          <w:rFonts w:ascii="Arial" w:hAnsi="Arial" w:eastAsia="Arial" w:cs="Arial"/>
          <w:noProof w:val="0"/>
          <w:sz w:val="22"/>
          <w:szCs w:val="22"/>
          <w:lang w:val="en-US"/>
        </w:rPr>
        <w:t xml:space="preserve"> which will lead to 50 posts</w:t>
      </w:r>
      <w:r w:rsidRPr="4E73E295" w:rsidR="1C57134F">
        <w:rPr>
          <w:rFonts w:ascii="Arial" w:hAnsi="Arial" w:eastAsia="Arial" w:cs="Arial"/>
          <w:noProof w:val="0"/>
          <w:sz w:val="22"/>
          <w:szCs w:val="22"/>
          <w:lang w:val="en-US"/>
        </w:rPr>
        <w:t xml:space="preserve"> being made redundant. I understand that you wish to implement these </w:t>
      </w:r>
      <w:r w:rsidRPr="4E73E295" w:rsidR="02D5974A">
        <w:rPr>
          <w:rFonts w:ascii="Arial" w:hAnsi="Arial" w:eastAsia="Arial" w:cs="Arial"/>
          <w:noProof w:val="0"/>
          <w:sz w:val="22"/>
          <w:szCs w:val="22"/>
          <w:lang w:val="en-US"/>
        </w:rPr>
        <w:t>changes</w:t>
      </w:r>
      <w:r w:rsidRPr="4E73E295" w:rsidR="1C57134F">
        <w:rPr>
          <w:rFonts w:ascii="Arial" w:hAnsi="Arial" w:eastAsia="Arial" w:cs="Arial"/>
          <w:noProof w:val="0"/>
          <w:sz w:val="22"/>
          <w:szCs w:val="22"/>
          <w:lang w:val="en-US"/>
        </w:rPr>
        <w:t xml:space="preserve"> </w:t>
      </w:r>
      <w:r w:rsidRPr="4E73E295" w:rsidR="1EB86D86">
        <w:rPr>
          <w:rFonts w:ascii="Arial" w:hAnsi="Arial" w:eastAsia="Arial" w:cs="Arial"/>
          <w:noProof w:val="0"/>
          <w:sz w:val="22"/>
          <w:szCs w:val="22"/>
          <w:lang w:val="en-US"/>
        </w:rPr>
        <w:t>quickly;</w:t>
      </w:r>
      <w:r w:rsidRPr="4E73E295" w:rsidR="1C57134F">
        <w:rPr>
          <w:rFonts w:ascii="Arial" w:hAnsi="Arial" w:eastAsia="Arial" w:cs="Arial"/>
          <w:noProof w:val="0"/>
          <w:sz w:val="22"/>
          <w:szCs w:val="22"/>
          <w:lang w:val="en-US"/>
        </w:rPr>
        <w:t xml:space="preserve"> </w:t>
      </w:r>
      <w:r w:rsidRPr="4E73E295" w:rsidR="0F9A8C1E">
        <w:rPr>
          <w:rFonts w:ascii="Arial" w:hAnsi="Arial" w:eastAsia="Arial" w:cs="Arial"/>
          <w:noProof w:val="0"/>
          <w:sz w:val="22"/>
          <w:szCs w:val="22"/>
          <w:lang w:val="en-US"/>
        </w:rPr>
        <w:t>however,</w:t>
      </w:r>
      <w:r w:rsidRPr="4E73E295" w:rsidR="1C57134F">
        <w:rPr>
          <w:rFonts w:ascii="Arial" w:hAnsi="Arial" w:eastAsia="Arial" w:cs="Arial"/>
          <w:noProof w:val="0"/>
          <w:sz w:val="22"/>
          <w:szCs w:val="22"/>
          <w:lang w:val="en-US"/>
        </w:rPr>
        <w:t xml:space="preserve"> we must ensure </w:t>
      </w:r>
      <w:r w:rsidRPr="4E73E295" w:rsidR="576ABB9D">
        <w:rPr>
          <w:rFonts w:ascii="Arial" w:hAnsi="Arial" w:eastAsia="Arial" w:cs="Arial"/>
          <w:noProof w:val="0"/>
          <w:sz w:val="22"/>
          <w:szCs w:val="22"/>
          <w:lang w:val="en-US"/>
        </w:rPr>
        <w:t>that the</w:t>
      </w:r>
      <w:r w:rsidRPr="4E73E295" w:rsidR="1C57134F">
        <w:rPr>
          <w:rFonts w:ascii="Arial" w:hAnsi="Arial" w:eastAsia="Arial" w:cs="Arial"/>
          <w:noProof w:val="0"/>
          <w:sz w:val="22"/>
          <w:szCs w:val="22"/>
          <w:lang w:val="en-US"/>
        </w:rPr>
        <w:t xml:space="preserve"> redundancy process is manage</w:t>
      </w:r>
      <w:r w:rsidRPr="4E73E295" w:rsidR="20987A6C">
        <w:rPr>
          <w:rFonts w:ascii="Arial" w:hAnsi="Arial" w:eastAsia="Arial" w:cs="Arial"/>
          <w:noProof w:val="0"/>
          <w:sz w:val="22"/>
          <w:szCs w:val="22"/>
          <w:lang w:val="en-US"/>
        </w:rPr>
        <w:t xml:space="preserve">d </w:t>
      </w:r>
      <w:r w:rsidRPr="4E73E295" w:rsidR="51818228">
        <w:rPr>
          <w:rFonts w:ascii="Arial" w:hAnsi="Arial" w:eastAsia="Arial" w:cs="Arial"/>
          <w:noProof w:val="0"/>
          <w:sz w:val="22"/>
          <w:szCs w:val="22"/>
          <w:lang w:val="en-US"/>
        </w:rPr>
        <w:t xml:space="preserve">in accordance </w:t>
      </w:r>
      <w:r w:rsidRPr="4E73E295" w:rsidR="5DDDB272">
        <w:rPr>
          <w:rFonts w:ascii="Arial" w:hAnsi="Arial" w:eastAsia="Arial" w:cs="Arial"/>
          <w:noProof w:val="0"/>
          <w:sz w:val="22"/>
          <w:szCs w:val="22"/>
          <w:lang w:val="en-US"/>
        </w:rPr>
        <w:t>with</w:t>
      </w:r>
      <w:r w:rsidRPr="4E73E295" w:rsidR="51818228">
        <w:rPr>
          <w:rFonts w:ascii="Arial" w:hAnsi="Arial" w:eastAsia="Arial" w:cs="Arial"/>
          <w:noProof w:val="0"/>
          <w:sz w:val="22"/>
          <w:szCs w:val="22"/>
          <w:lang w:val="en-US"/>
        </w:rPr>
        <w:t xml:space="preserve"> employment legislation to </w:t>
      </w:r>
      <w:bookmarkStart w:name="_Int_hr6lKCjn" w:id="1610474195"/>
      <w:r w:rsidRPr="4E73E295" w:rsidR="29FCAA8E">
        <w:rPr>
          <w:rFonts w:ascii="Arial" w:hAnsi="Arial" w:eastAsia="Arial" w:cs="Arial"/>
          <w:noProof w:val="0"/>
          <w:sz w:val="22"/>
          <w:szCs w:val="22"/>
          <w:lang w:val="en-US"/>
        </w:rPr>
        <w:t>minimise</w:t>
      </w:r>
      <w:bookmarkEnd w:id="1610474195"/>
      <w:r w:rsidRPr="4E73E295" w:rsidR="51818228">
        <w:rPr>
          <w:rFonts w:ascii="Arial" w:hAnsi="Arial" w:eastAsia="Arial" w:cs="Arial"/>
          <w:noProof w:val="0"/>
          <w:sz w:val="22"/>
          <w:szCs w:val="22"/>
          <w:lang w:val="en-US"/>
        </w:rPr>
        <w:t xml:space="preserve"> </w:t>
      </w:r>
      <w:r w:rsidRPr="4E73E295" w:rsidR="4A2A0E88">
        <w:rPr>
          <w:rFonts w:ascii="Arial" w:hAnsi="Arial" w:eastAsia="Arial" w:cs="Arial"/>
          <w:noProof w:val="0"/>
          <w:sz w:val="22"/>
          <w:szCs w:val="22"/>
          <w:lang w:val="en-US"/>
        </w:rPr>
        <w:t>legal</w:t>
      </w:r>
      <w:r w:rsidRPr="4E73E295" w:rsidR="51818228">
        <w:rPr>
          <w:rFonts w:ascii="Arial" w:hAnsi="Arial" w:eastAsia="Arial" w:cs="Arial"/>
          <w:noProof w:val="0"/>
          <w:sz w:val="22"/>
          <w:szCs w:val="22"/>
          <w:lang w:val="en-US"/>
        </w:rPr>
        <w:t xml:space="preserve"> risks to the Trust.</w:t>
      </w:r>
    </w:p>
    <w:p w:rsidR="57DB4B8D" w:rsidP="4E73E295" w:rsidRDefault="57DB4B8D" w14:paraId="45FAB57A" w14:textId="2650DAAB">
      <w:pPr>
        <w:pStyle w:val="Normal"/>
        <w:jc w:val="both"/>
        <w:rPr>
          <w:rFonts w:ascii="Arial" w:hAnsi="Arial" w:eastAsia="Arial" w:cs="Arial"/>
          <w:noProof w:val="0"/>
          <w:sz w:val="22"/>
          <w:szCs w:val="22"/>
          <w:lang w:val="en-US"/>
        </w:rPr>
      </w:pPr>
      <w:r w:rsidRPr="4E73E295" w:rsidR="57DB4B8D">
        <w:rPr>
          <w:rFonts w:ascii="Arial" w:hAnsi="Arial" w:eastAsia="Arial" w:cs="Arial"/>
          <w:noProof w:val="0"/>
          <w:sz w:val="22"/>
          <w:szCs w:val="22"/>
          <w:lang w:val="en-US"/>
        </w:rPr>
        <w:t>Redundancy</w:t>
      </w:r>
      <w:r w:rsidRPr="4E73E295" w:rsidR="421CA739">
        <w:rPr>
          <w:rFonts w:ascii="Arial" w:hAnsi="Arial" w:eastAsia="Arial" w:cs="Arial"/>
          <w:noProof w:val="0"/>
          <w:sz w:val="22"/>
          <w:szCs w:val="22"/>
          <w:lang w:val="en-US"/>
        </w:rPr>
        <w:t xml:space="preserve"> occurs when an employer needs to reduce its workforce and is classed as one of the five potentially fair reasons for dismissal</w:t>
      </w:r>
      <w:r w:rsidRPr="4E73E295" w:rsidR="623D3608">
        <w:rPr>
          <w:rFonts w:ascii="Arial" w:hAnsi="Arial" w:eastAsia="Arial" w:cs="Arial"/>
          <w:noProof w:val="0"/>
          <w:sz w:val="22"/>
          <w:szCs w:val="22"/>
          <w:lang w:val="en-US"/>
        </w:rPr>
        <w:t xml:space="preserve"> as per the Employment Rights </w:t>
      </w:r>
      <w:r w:rsidRPr="4E73E295" w:rsidR="7F5DD962">
        <w:rPr>
          <w:rFonts w:ascii="Arial" w:hAnsi="Arial" w:eastAsia="Arial" w:cs="Arial"/>
          <w:noProof w:val="0"/>
          <w:sz w:val="22"/>
          <w:szCs w:val="22"/>
          <w:lang w:val="en-US"/>
        </w:rPr>
        <w:t xml:space="preserve">Act </w:t>
      </w:r>
      <w:r w:rsidRPr="4E73E295" w:rsidR="623D3608">
        <w:rPr>
          <w:rFonts w:ascii="Arial" w:hAnsi="Arial" w:eastAsia="Arial" w:cs="Arial"/>
          <w:noProof w:val="0"/>
          <w:sz w:val="24"/>
          <w:szCs w:val="24"/>
          <w:lang w:val="en-US"/>
        </w:rPr>
        <w:t>(CIPD, 2025) (Daniels, 2024)</w:t>
      </w:r>
      <w:r w:rsidRPr="4E73E295" w:rsidR="421CA739">
        <w:rPr>
          <w:rFonts w:ascii="Arial" w:hAnsi="Arial" w:eastAsia="Arial" w:cs="Arial"/>
          <w:noProof w:val="0"/>
          <w:sz w:val="22"/>
          <w:szCs w:val="22"/>
          <w:lang w:val="en-US"/>
        </w:rPr>
        <w:t>.</w:t>
      </w:r>
      <w:r w:rsidRPr="4E73E295" w:rsidR="0B51481B">
        <w:rPr>
          <w:rFonts w:ascii="Arial" w:hAnsi="Arial" w:eastAsia="Arial" w:cs="Arial"/>
          <w:noProof w:val="0"/>
          <w:sz w:val="22"/>
          <w:szCs w:val="22"/>
          <w:lang w:val="en-US"/>
        </w:rPr>
        <w:t xml:space="preserve"> </w:t>
      </w:r>
      <w:r w:rsidRPr="4E73E295" w:rsidR="4778DDCC">
        <w:rPr>
          <w:rFonts w:ascii="Arial" w:hAnsi="Arial" w:eastAsia="Arial" w:cs="Arial"/>
          <w:noProof w:val="0"/>
          <w:sz w:val="22"/>
          <w:szCs w:val="22"/>
          <w:lang w:val="en-US"/>
        </w:rPr>
        <w:t>However, redu</w:t>
      </w:r>
      <w:r w:rsidRPr="4E73E295" w:rsidR="4137A2BD">
        <w:rPr>
          <w:rFonts w:ascii="Arial" w:hAnsi="Arial" w:eastAsia="Arial" w:cs="Arial"/>
          <w:noProof w:val="0"/>
          <w:sz w:val="22"/>
          <w:szCs w:val="22"/>
          <w:lang w:val="en-US"/>
        </w:rPr>
        <w:t>nda</w:t>
      </w:r>
      <w:r w:rsidRPr="4E73E295" w:rsidR="4778DDCC">
        <w:rPr>
          <w:rFonts w:ascii="Arial" w:hAnsi="Arial" w:eastAsia="Arial" w:cs="Arial"/>
          <w:noProof w:val="0"/>
          <w:sz w:val="22"/>
          <w:szCs w:val="22"/>
          <w:lang w:val="en-US"/>
        </w:rPr>
        <w:t xml:space="preserve">ncy should not be used as a way of dismissing the ‘poorest </w:t>
      </w:r>
      <w:r w:rsidRPr="4E73E295" w:rsidR="5318A877">
        <w:rPr>
          <w:rFonts w:ascii="Arial" w:hAnsi="Arial" w:eastAsia="Arial" w:cs="Arial"/>
          <w:noProof w:val="0"/>
          <w:sz w:val="22"/>
          <w:szCs w:val="22"/>
          <w:lang w:val="en-US"/>
        </w:rPr>
        <w:t>performers</w:t>
      </w:r>
      <w:r w:rsidRPr="4E73E295" w:rsidR="4778DDCC">
        <w:rPr>
          <w:rFonts w:ascii="Arial" w:hAnsi="Arial" w:eastAsia="Arial" w:cs="Arial"/>
          <w:noProof w:val="0"/>
          <w:sz w:val="22"/>
          <w:szCs w:val="22"/>
          <w:lang w:val="en-US"/>
        </w:rPr>
        <w:t xml:space="preserve">’ in your directorate as the </w:t>
      </w:r>
      <w:r w:rsidRPr="4E73E295" w:rsidR="034DE455">
        <w:rPr>
          <w:rFonts w:ascii="Arial" w:hAnsi="Arial" w:eastAsia="Arial" w:cs="Arial"/>
          <w:noProof w:val="0"/>
          <w:sz w:val="22"/>
          <w:szCs w:val="22"/>
          <w:lang w:val="en-US"/>
        </w:rPr>
        <w:t>redundancy</w:t>
      </w:r>
      <w:r w:rsidRPr="4E73E295" w:rsidR="4778DDCC">
        <w:rPr>
          <w:rFonts w:ascii="Arial" w:hAnsi="Arial" w:eastAsia="Arial" w:cs="Arial"/>
          <w:noProof w:val="0"/>
          <w:sz w:val="22"/>
          <w:szCs w:val="22"/>
          <w:lang w:val="en-US"/>
        </w:rPr>
        <w:t xml:space="preserve"> process should be </w:t>
      </w:r>
      <w:r w:rsidRPr="4E73E295" w:rsidR="0A4B8251">
        <w:rPr>
          <w:rFonts w:ascii="Arial" w:hAnsi="Arial" w:eastAsia="Arial" w:cs="Arial"/>
          <w:noProof w:val="0"/>
          <w:sz w:val="22"/>
          <w:szCs w:val="22"/>
          <w:lang w:val="en-US"/>
        </w:rPr>
        <w:t>fair,</w:t>
      </w:r>
      <w:r w:rsidRPr="4E73E295" w:rsidR="4778DDCC">
        <w:rPr>
          <w:rFonts w:ascii="Arial" w:hAnsi="Arial" w:eastAsia="Arial" w:cs="Arial"/>
          <w:noProof w:val="0"/>
          <w:sz w:val="22"/>
          <w:szCs w:val="22"/>
          <w:lang w:val="en-US"/>
        </w:rPr>
        <w:t xml:space="preserve"> and people should be selected based on </w:t>
      </w:r>
      <w:r w:rsidRPr="4E73E295" w:rsidR="4778DDCC">
        <w:rPr>
          <w:rFonts w:ascii="Arial" w:hAnsi="Arial" w:eastAsia="Arial" w:cs="Arial"/>
          <w:noProof w:val="0"/>
          <w:sz w:val="22"/>
          <w:szCs w:val="22"/>
          <w:lang w:val="en-US"/>
        </w:rPr>
        <w:t>accurate</w:t>
      </w:r>
      <w:r w:rsidRPr="4E73E295" w:rsidR="4778DDCC">
        <w:rPr>
          <w:rFonts w:ascii="Arial" w:hAnsi="Arial" w:eastAsia="Arial" w:cs="Arial"/>
          <w:noProof w:val="0"/>
          <w:sz w:val="22"/>
          <w:szCs w:val="22"/>
          <w:lang w:val="en-US"/>
        </w:rPr>
        <w:t xml:space="preserve"> data</w:t>
      </w:r>
      <w:r w:rsidRPr="4E73E295" w:rsidR="097B1AB3">
        <w:rPr>
          <w:rFonts w:ascii="Arial" w:hAnsi="Arial" w:eastAsia="Arial" w:cs="Arial"/>
          <w:noProof w:val="0"/>
          <w:sz w:val="22"/>
          <w:szCs w:val="22"/>
          <w:lang w:val="en-US"/>
        </w:rPr>
        <w:t xml:space="preserve"> and </w:t>
      </w:r>
      <w:r w:rsidRPr="4E73E295" w:rsidR="674EA971">
        <w:rPr>
          <w:rFonts w:ascii="Arial" w:hAnsi="Arial" w:eastAsia="Arial" w:cs="Arial"/>
          <w:noProof w:val="0"/>
          <w:sz w:val="22"/>
          <w:szCs w:val="22"/>
          <w:lang w:val="en-US"/>
        </w:rPr>
        <w:t>selection</w:t>
      </w:r>
      <w:r w:rsidRPr="4E73E295" w:rsidR="097B1AB3">
        <w:rPr>
          <w:rFonts w:ascii="Arial" w:hAnsi="Arial" w:eastAsia="Arial" w:cs="Arial"/>
          <w:noProof w:val="0"/>
          <w:sz w:val="22"/>
          <w:szCs w:val="22"/>
          <w:lang w:val="en-US"/>
        </w:rPr>
        <w:t xml:space="preserve"> criteria</w:t>
      </w:r>
      <w:r w:rsidRPr="4E73E295" w:rsidR="52F44400">
        <w:rPr>
          <w:rFonts w:ascii="Arial" w:hAnsi="Arial" w:eastAsia="Arial" w:cs="Arial"/>
          <w:noProof w:val="0"/>
          <w:sz w:val="22"/>
          <w:szCs w:val="22"/>
          <w:lang w:val="en-US"/>
        </w:rPr>
        <w:t xml:space="preserve"> </w:t>
      </w:r>
      <w:r w:rsidRPr="4E73E295" w:rsidR="52F44400">
        <w:rPr>
          <w:rFonts w:ascii="Arial" w:hAnsi="Arial" w:eastAsia="Arial" w:cs="Arial"/>
          <w:noProof w:val="0"/>
          <w:sz w:val="24"/>
          <w:szCs w:val="24"/>
          <w:lang w:val="en-US"/>
        </w:rPr>
        <w:t>(ACAS, 2025)</w:t>
      </w:r>
      <w:r w:rsidRPr="4E73E295" w:rsidR="097B1AB3">
        <w:rPr>
          <w:rFonts w:ascii="Arial" w:hAnsi="Arial" w:eastAsia="Arial" w:cs="Arial"/>
          <w:noProof w:val="0"/>
          <w:sz w:val="22"/>
          <w:szCs w:val="22"/>
          <w:lang w:val="en-US"/>
        </w:rPr>
        <w:t>.</w:t>
      </w:r>
      <w:r w:rsidRPr="4E73E295" w:rsidR="07698A31">
        <w:rPr>
          <w:rFonts w:ascii="Arial" w:hAnsi="Arial" w:eastAsia="Arial" w:cs="Arial"/>
          <w:noProof w:val="0"/>
          <w:sz w:val="22"/>
          <w:szCs w:val="22"/>
          <w:lang w:val="en-US"/>
        </w:rPr>
        <w:t xml:space="preserve"> Additionally, redundancy </w:t>
      </w:r>
      <w:r w:rsidRPr="4E73E295" w:rsidR="7F9AA92C">
        <w:rPr>
          <w:rFonts w:ascii="Arial" w:hAnsi="Arial" w:eastAsia="Arial" w:cs="Arial"/>
          <w:noProof w:val="0"/>
          <w:sz w:val="22"/>
          <w:szCs w:val="22"/>
          <w:lang w:val="en-US"/>
        </w:rPr>
        <w:t>should</w:t>
      </w:r>
      <w:r w:rsidRPr="4E73E295" w:rsidR="07698A31">
        <w:rPr>
          <w:rFonts w:ascii="Arial" w:hAnsi="Arial" w:eastAsia="Arial" w:cs="Arial"/>
          <w:noProof w:val="0"/>
          <w:sz w:val="22"/>
          <w:szCs w:val="22"/>
          <w:lang w:val="en-US"/>
        </w:rPr>
        <w:t xml:space="preserve"> only be used when other options such as voluntary </w:t>
      </w:r>
      <w:r w:rsidRPr="4E73E295" w:rsidR="1DDCA7ED">
        <w:rPr>
          <w:rFonts w:ascii="Arial" w:hAnsi="Arial" w:eastAsia="Arial" w:cs="Arial"/>
          <w:noProof w:val="0"/>
          <w:sz w:val="22"/>
          <w:szCs w:val="22"/>
          <w:lang w:val="en-US"/>
        </w:rPr>
        <w:t>redundancy</w:t>
      </w:r>
      <w:r w:rsidRPr="4E73E295" w:rsidR="07698A31">
        <w:rPr>
          <w:rFonts w:ascii="Arial" w:hAnsi="Arial" w:eastAsia="Arial" w:cs="Arial"/>
          <w:noProof w:val="0"/>
          <w:sz w:val="22"/>
          <w:szCs w:val="22"/>
          <w:lang w:val="en-US"/>
        </w:rPr>
        <w:t xml:space="preserve">, redeployment or </w:t>
      </w:r>
      <w:r w:rsidRPr="4E73E295" w:rsidR="0E0D097D">
        <w:rPr>
          <w:rFonts w:ascii="Arial" w:hAnsi="Arial" w:eastAsia="Arial" w:cs="Arial"/>
          <w:noProof w:val="0"/>
          <w:sz w:val="22"/>
          <w:szCs w:val="22"/>
          <w:lang w:val="en-US"/>
        </w:rPr>
        <w:t>change</w:t>
      </w:r>
      <w:r w:rsidRPr="4E73E295" w:rsidR="4BEFCA05">
        <w:rPr>
          <w:rFonts w:ascii="Arial" w:hAnsi="Arial" w:eastAsia="Arial" w:cs="Arial"/>
          <w:noProof w:val="0"/>
          <w:sz w:val="22"/>
          <w:szCs w:val="22"/>
          <w:lang w:val="en-US"/>
        </w:rPr>
        <w:t xml:space="preserve"> to working hours have been considered</w:t>
      </w:r>
      <w:r w:rsidRPr="4E73E295" w:rsidR="192BA1F9">
        <w:rPr>
          <w:rFonts w:ascii="Arial" w:hAnsi="Arial" w:eastAsia="Arial" w:cs="Arial"/>
          <w:noProof w:val="0"/>
          <w:sz w:val="22"/>
          <w:szCs w:val="22"/>
          <w:lang w:val="en-US"/>
        </w:rPr>
        <w:t xml:space="preserve"> </w:t>
      </w:r>
      <w:r w:rsidRPr="4E73E295" w:rsidR="531BA927">
        <w:rPr>
          <w:rFonts w:ascii="Arial" w:hAnsi="Arial" w:eastAsia="Arial" w:cs="Arial"/>
          <w:noProof w:val="0"/>
          <w:sz w:val="24"/>
          <w:szCs w:val="24"/>
          <w:lang w:val="en-US"/>
        </w:rPr>
        <w:t>(ACAS, 2025)</w:t>
      </w:r>
      <w:r w:rsidRPr="4E73E295" w:rsidR="4BEFCA05">
        <w:rPr>
          <w:rFonts w:ascii="Arial" w:hAnsi="Arial" w:eastAsia="Arial" w:cs="Arial"/>
          <w:noProof w:val="0"/>
          <w:sz w:val="22"/>
          <w:szCs w:val="22"/>
          <w:lang w:val="en-US"/>
        </w:rPr>
        <w:t>.</w:t>
      </w:r>
    </w:p>
    <w:p w:rsidR="15F9A591" w:rsidP="4E73E295" w:rsidRDefault="15F9A591" w14:paraId="0F8974EE" w14:textId="3C195266">
      <w:pPr>
        <w:pStyle w:val="Normal"/>
        <w:jc w:val="both"/>
        <w:rPr>
          <w:rFonts w:ascii="Arial" w:hAnsi="Arial" w:eastAsia="Arial" w:cs="Arial"/>
          <w:noProof w:val="0"/>
          <w:sz w:val="22"/>
          <w:szCs w:val="22"/>
          <w:lang w:val="en-US"/>
        </w:rPr>
      </w:pPr>
      <w:r w:rsidRPr="4E73E295" w:rsidR="15F9A591">
        <w:rPr>
          <w:rFonts w:ascii="Arial" w:hAnsi="Arial" w:eastAsia="Arial" w:cs="Arial"/>
          <w:noProof w:val="0"/>
          <w:sz w:val="22"/>
          <w:szCs w:val="22"/>
          <w:lang w:val="en-US"/>
        </w:rPr>
        <w:t xml:space="preserve">As mentioned previously, the Trust has an obligation to make the </w:t>
      </w:r>
      <w:r w:rsidRPr="4E73E295" w:rsidR="4D9B1492">
        <w:rPr>
          <w:rFonts w:ascii="Arial" w:hAnsi="Arial" w:eastAsia="Arial" w:cs="Arial"/>
          <w:noProof w:val="0"/>
          <w:sz w:val="22"/>
          <w:szCs w:val="22"/>
          <w:lang w:val="en-US"/>
        </w:rPr>
        <w:t>selection</w:t>
      </w:r>
      <w:r w:rsidRPr="4E73E295" w:rsidR="15F9A591">
        <w:rPr>
          <w:rFonts w:ascii="Arial" w:hAnsi="Arial" w:eastAsia="Arial" w:cs="Arial"/>
          <w:noProof w:val="0"/>
          <w:sz w:val="22"/>
          <w:szCs w:val="22"/>
          <w:lang w:val="en-US"/>
        </w:rPr>
        <w:t xml:space="preserve"> process fair, therefore </w:t>
      </w:r>
      <w:r w:rsidRPr="4E73E295" w:rsidR="23F65946">
        <w:rPr>
          <w:rFonts w:ascii="Arial" w:hAnsi="Arial" w:eastAsia="Arial" w:cs="Arial"/>
          <w:noProof w:val="0"/>
          <w:sz w:val="22"/>
          <w:szCs w:val="22"/>
          <w:lang w:val="en-US"/>
        </w:rPr>
        <w:t xml:space="preserve">we must </w:t>
      </w:r>
      <w:r w:rsidRPr="4E73E295" w:rsidR="15F9A591">
        <w:rPr>
          <w:rFonts w:ascii="Arial" w:hAnsi="Arial" w:eastAsia="Arial" w:cs="Arial"/>
          <w:noProof w:val="0"/>
          <w:sz w:val="22"/>
          <w:szCs w:val="22"/>
          <w:lang w:val="en-US"/>
        </w:rPr>
        <w:t>identify</w:t>
      </w:r>
      <w:r w:rsidRPr="4E73E295" w:rsidR="0D43EBEE">
        <w:rPr>
          <w:rFonts w:ascii="Arial" w:hAnsi="Arial" w:eastAsia="Arial" w:cs="Arial"/>
          <w:noProof w:val="0"/>
          <w:sz w:val="22"/>
          <w:szCs w:val="22"/>
          <w:lang w:val="en-US"/>
        </w:rPr>
        <w:t xml:space="preserve"> </w:t>
      </w:r>
      <w:r w:rsidRPr="4E73E295" w:rsidR="15F9A591">
        <w:rPr>
          <w:rFonts w:ascii="Arial" w:hAnsi="Arial" w:eastAsia="Arial" w:cs="Arial"/>
          <w:noProof w:val="0"/>
          <w:sz w:val="22"/>
          <w:szCs w:val="22"/>
          <w:lang w:val="en-US"/>
        </w:rPr>
        <w:t>a selection pool w</w:t>
      </w:r>
      <w:r w:rsidRPr="4E73E295" w:rsidR="567BF9A4">
        <w:rPr>
          <w:rFonts w:ascii="Arial" w:hAnsi="Arial" w:eastAsia="Arial" w:cs="Arial"/>
          <w:noProof w:val="0"/>
          <w:sz w:val="22"/>
          <w:szCs w:val="22"/>
          <w:lang w:val="en-US"/>
        </w:rPr>
        <w:t>ith</w:t>
      </w:r>
      <w:r w:rsidRPr="4E73E295" w:rsidR="15F9A591">
        <w:rPr>
          <w:rFonts w:ascii="Arial" w:hAnsi="Arial" w:eastAsia="Arial" w:cs="Arial"/>
          <w:noProof w:val="0"/>
          <w:sz w:val="22"/>
          <w:szCs w:val="22"/>
          <w:lang w:val="en-US"/>
        </w:rPr>
        <w:t xml:space="preserve"> </w:t>
      </w:r>
      <w:r w:rsidRPr="4E73E295" w:rsidR="1956A40B">
        <w:rPr>
          <w:rFonts w:ascii="Arial" w:hAnsi="Arial" w:eastAsia="Arial" w:cs="Arial"/>
          <w:noProof w:val="0"/>
          <w:sz w:val="22"/>
          <w:szCs w:val="22"/>
          <w:lang w:val="en-US"/>
        </w:rPr>
        <w:t>measurable</w:t>
      </w:r>
      <w:r w:rsidRPr="4E73E295" w:rsidR="15F9A591">
        <w:rPr>
          <w:rFonts w:ascii="Arial" w:hAnsi="Arial" w:eastAsia="Arial" w:cs="Arial"/>
          <w:noProof w:val="0"/>
          <w:sz w:val="22"/>
          <w:szCs w:val="22"/>
          <w:lang w:val="en-US"/>
        </w:rPr>
        <w:t xml:space="preserve"> data</w:t>
      </w:r>
      <w:r w:rsidRPr="4E73E295" w:rsidR="24482305">
        <w:rPr>
          <w:rFonts w:ascii="Arial" w:hAnsi="Arial" w:eastAsia="Arial" w:cs="Arial"/>
          <w:noProof w:val="0"/>
          <w:sz w:val="22"/>
          <w:szCs w:val="22"/>
          <w:lang w:val="en-US"/>
        </w:rPr>
        <w:t xml:space="preserve"> </w:t>
      </w:r>
      <w:r w:rsidRPr="4E73E295" w:rsidR="24482305">
        <w:rPr>
          <w:rFonts w:ascii="Arial" w:hAnsi="Arial" w:eastAsia="Arial" w:cs="Arial"/>
          <w:noProof w:val="0"/>
          <w:sz w:val="24"/>
          <w:szCs w:val="24"/>
          <w:lang w:val="en-US"/>
        </w:rPr>
        <w:t>(Daniels, 2024)</w:t>
      </w:r>
      <w:r w:rsidRPr="4E73E295" w:rsidR="15F9A591">
        <w:rPr>
          <w:rFonts w:ascii="Arial" w:hAnsi="Arial" w:eastAsia="Arial" w:cs="Arial"/>
          <w:noProof w:val="0"/>
          <w:sz w:val="22"/>
          <w:szCs w:val="22"/>
          <w:lang w:val="en-US"/>
        </w:rPr>
        <w:t xml:space="preserve">. While </w:t>
      </w:r>
      <w:r w:rsidRPr="4E73E295" w:rsidR="6ABB9461">
        <w:rPr>
          <w:rFonts w:ascii="Arial" w:hAnsi="Arial" w:eastAsia="Arial" w:cs="Arial"/>
          <w:noProof w:val="0"/>
          <w:sz w:val="22"/>
          <w:szCs w:val="22"/>
          <w:lang w:val="en-US"/>
        </w:rPr>
        <w:t>performance</w:t>
      </w:r>
      <w:r w:rsidRPr="4E73E295" w:rsidR="15F9A591">
        <w:rPr>
          <w:rFonts w:ascii="Arial" w:hAnsi="Arial" w:eastAsia="Arial" w:cs="Arial"/>
          <w:noProof w:val="0"/>
          <w:sz w:val="22"/>
          <w:szCs w:val="22"/>
          <w:lang w:val="en-US"/>
        </w:rPr>
        <w:t xml:space="preserve"> can be a factor in the selection c</w:t>
      </w:r>
      <w:r w:rsidRPr="4E73E295" w:rsidR="52FC7CDA">
        <w:rPr>
          <w:rFonts w:ascii="Arial" w:hAnsi="Arial" w:eastAsia="Arial" w:cs="Arial"/>
          <w:noProof w:val="0"/>
          <w:sz w:val="22"/>
          <w:szCs w:val="22"/>
          <w:lang w:val="en-US"/>
        </w:rPr>
        <w:t xml:space="preserve">riteria, we cannot dismiss an employee based on this as a </w:t>
      </w:r>
      <w:r w:rsidRPr="4E73E295" w:rsidR="6B7B1EFC">
        <w:rPr>
          <w:rFonts w:ascii="Arial" w:hAnsi="Arial" w:eastAsia="Arial" w:cs="Arial"/>
          <w:noProof w:val="0"/>
          <w:sz w:val="22"/>
          <w:szCs w:val="22"/>
          <w:lang w:val="en-US"/>
        </w:rPr>
        <w:t>capability</w:t>
      </w:r>
      <w:r w:rsidRPr="4E73E295" w:rsidR="52FC7CDA">
        <w:rPr>
          <w:rFonts w:ascii="Arial" w:hAnsi="Arial" w:eastAsia="Arial" w:cs="Arial"/>
          <w:noProof w:val="0"/>
          <w:sz w:val="22"/>
          <w:szCs w:val="22"/>
          <w:lang w:val="en-US"/>
        </w:rPr>
        <w:t xml:space="preserve"> procedure would be a better process</w:t>
      </w:r>
      <w:r w:rsidRPr="4E73E295" w:rsidR="12544416">
        <w:rPr>
          <w:rFonts w:ascii="Arial" w:hAnsi="Arial" w:eastAsia="Arial" w:cs="Arial"/>
          <w:noProof w:val="0"/>
          <w:sz w:val="22"/>
          <w:szCs w:val="22"/>
          <w:lang w:val="en-US"/>
        </w:rPr>
        <w:t xml:space="preserve"> </w:t>
      </w:r>
      <w:r w:rsidRPr="4E73E295" w:rsidR="12544416">
        <w:rPr>
          <w:rFonts w:ascii="Arial" w:hAnsi="Arial" w:eastAsia="Arial" w:cs="Arial"/>
          <w:noProof w:val="0"/>
          <w:sz w:val="24"/>
          <w:szCs w:val="24"/>
          <w:lang w:val="en-US"/>
        </w:rPr>
        <w:t>(GOV.UK)</w:t>
      </w:r>
      <w:r w:rsidRPr="4E73E295" w:rsidR="157D515C">
        <w:rPr>
          <w:rFonts w:ascii="Arial" w:hAnsi="Arial" w:eastAsia="Arial" w:cs="Arial"/>
          <w:noProof w:val="0"/>
          <w:sz w:val="22"/>
          <w:szCs w:val="22"/>
          <w:lang w:val="en-US"/>
        </w:rPr>
        <w:t>.</w:t>
      </w:r>
      <w:r w:rsidRPr="4E73E295" w:rsidR="1C21949A">
        <w:rPr>
          <w:rFonts w:ascii="Arial" w:hAnsi="Arial" w:eastAsia="Arial" w:cs="Arial"/>
          <w:noProof w:val="0"/>
          <w:sz w:val="22"/>
          <w:szCs w:val="22"/>
          <w:lang w:val="en-US"/>
        </w:rPr>
        <w:t xml:space="preserve"> </w:t>
      </w:r>
      <w:r w:rsidRPr="4E73E295" w:rsidR="157D515C">
        <w:rPr>
          <w:rFonts w:ascii="Arial" w:hAnsi="Arial" w:eastAsia="Arial" w:cs="Arial"/>
          <w:noProof w:val="0"/>
          <w:sz w:val="22"/>
          <w:szCs w:val="22"/>
          <w:lang w:val="en-US"/>
        </w:rPr>
        <w:t xml:space="preserve"> If we fail to follow the correct </w:t>
      </w:r>
      <w:r w:rsidRPr="4E73E295" w:rsidR="1F109BDF">
        <w:rPr>
          <w:rFonts w:ascii="Arial" w:hAnsi="Arial" w:eastAsia="Arial" w:cs="Arial"/>
          <w:noProof w:val="0"/>
          <w:sz w:val="22"/>
          <w:szCs w:val="22"/>
          <w:lang w:val="en-US"/>
        </w:rPr>
        <w:t>redundancy</w:t>
      </w:r>
      <w:r w:rsidRPr="4E73E295" w:rsidR="157D515C">
        <w:rPr>
          <w:rFonts w:ascii="Arial" w:hAnsi="Arial" w:eastAsia="Arial" w:cs="Arial"/>
          <w:noProof w:val="0"/>
          <w:sz w:val="22"/>
          <w:szCs w:val="22"/>
          <w:lang w:val="en-US"/>
        </w:rPr>
        <w:t xml:space="preserve"> procedure as per </w:t>
      </w:r>
      <w:r w:rsidRPr="4E73E295" w:rsidR="157D515C">
        <w:rPr>
          <w:rFonts w:ascii="Arial" w:hAnsi="Arial" w:eastAsia="Arial" w:cs="Arial"/>
          <w:noProof w:val="0"/>
          <w:sz w:val="22"/>
          <w:szCs w:val="22"/>
          <w:lang w:val="en-US"/>
        </w:rPr>
        <w:t>Acas’s</w:t>
      </w:r>
      <w:r w:rsidRPr="4E73E295" w:rsidR="157D515C">
        <w:rPr>
          <w:rFonts w:ascii="Arial" w:hAnsi="Arial" w:eastAsia="Arial" w:cs="Arial"/>
          <w:noProof w:val="0"/>
          <w:sz w:val="22"/>
          <w:szCs w:val="22"/>
          <w:lang w:val="en-US"/>
        </w:rPr>
        <w:t xml:space="preserve"> </w:t>
      </w:r>
      <w:r w:rsidRPr="4E73E295" w:rsidR="7842E2FD">
        <w:rPr>
          <w:rFonts w:ascii="Arial" w:hAnsi="Arial" w:eastAsia="Arial" w:cs="Arial"/>
          <w:noProof w:val="0"/>
          <w:sz w:val="22"/>
          <w:szCs w:val="22"/>
          <w:lang w:val="en-US"/>
        </w:rPr>
        <w:t>guidelines</w:t>
      </w:r>
      <w:r w:rsidRPr="4E73E295" w:rsidR="157D515C">
        <w:rPr>
          <w:rFonts w:ascii="Arial" w:hAnsi="Arial" w:eastAsia="Arial" w:cs="Arial"/>
          <w:noProof w:val="0"/>
          <w:sz w:val="22"/>
          <w:szCs w:val="22"/>
          <w:lang w:val="en-US"/>
        </w:rPr>
        <w:t>, we face potential unfair dismissal claims</w:t>
      </w:r>
      <w:r w:rsidRPr="4E73E295" w:rsidR="6DA92F50">
        <w:rPr>
          <w:rFonts w:ascii="Arial" w:hAnsi="Arial" w:eastAsia="Arial" w:cs="Arial"/>
          <w:noProof w:val="0"/>
          <w:sz w:val="22"/>
          <w:szCs w:val="22"/>
          <w:lang w:val="en-US"/>
        </w:rPr>
        <w:t>.</w:t>
      </w:r>
    </w:p>
    <w:p w:rsidR="591DB44F" w:rsidP="4E73E295" w:rsidRDefault="591DB44F" w14:paraId="37E7CD09" w14:textId="4CEAFF98">
      <w:pPr>
        <w:pStyle w:val="Normal"/>
        <w:jc w:val="both"/>
        <w:rPr>
          <w:rFonts w:ascii="Arial" w:hAnsi="Arial" w:eastAsia="Arial" w:cs="Arial"/>
          <w:noProof w:val="0"/>
          <w:sz w:val="22"/>
          <w:szCs w:val="22"/>
          <w:lang w:val="en-US"/>
        </w:rPr>
      </w:pPr>
      <w:r w:rsidRPr="4E73E295" w:rsidR="591DB44F">
        <w:rPr>
          <w:rFonts w:ascii="Arial" w:hAnsi="Arial" w:eastAsia="Arial" w:cs="Arial"/>
          <w:noProof w:val="0"/>
          <w:sz w:val="22"/>
          <w:szCs w:val="22"/>
          <w:lang w:val="en-US"/>
        </w:rPr>
        <w:t xml:space="preserve">The Trust also has </w:t>
      </w:r>
      <w:r w:rsidRPr="4E73E295" w:rsidR="3D5D35DD">
        <w:rPr>
          <w:rFonts w:ascii="Arial" w:hAnsi="Arial" w:eastAsia="Arial" w:cs="Arial"/>
          <w:noProof w:val="0"/>
          <w:sz w:val="22"/>
          <w:szCs w:val="22"/>
          <w:lang w:val="en-US"/>
        </w:rPr>
        <w:t xml:space="preserve">a legal </w:t>
      </w:r>
      <w:r w:rsidRPr="4E73E295" w:rsidR="34572127">
        <w:rPr>
          <w:rFonts w:ascii="Arial" w:hAnsi="Arial" w:eastAsia="Arial" w:cs="Arial"/>
          <w:noProof w:val="0"/>
          <w:sz w:val="22"/>
          <w:szCs w:val="22"/>
          <w:lang w:val="en-US"/>
        </w:rPr>
        <w:t xml:space="preserve">responsibility </w:t>
      </w:r>
      <w:r w:rsidRPr="4E73E295" w:rsidR="3D5D35DD">
        <w:rPr>
          <w:rFonts w:ascii="Arial" w:hAnsi="Arial" w:eastAsia="Arial" w:cs="Arial"/>
          <w:noProof w:val="0"/>
          <w:sz w:val="22"/>
          <w:szCs w:val="22"/>
          <w:lang w:val="en-US"/>
        </w:rPr>
        <w:t xml:space="preserve">to hold a </w:t>
      </w:r>
      <w:r w:rsidRPr="4E73E295" w:rsidR="5FE32261">
        <w:rPr>
          <w:rFonts w:ascii="Arial" w:hAnsi="Arial" w:eastAsia="Arial" w:cs="Arial"/>
          <w:noProof w:val="0"/>
          <w:sz w:val="22"/>
          <w:szCs w:val="22"/>
          <w:lang w:val="en-US"/>
        </w:rPr>
        <w:t xml:space="preserve">collective </w:t>
      </w:r>
      <w:r w:rsidRPr="4E73E295" w:rsidR="3D5D35DD">
        <w:rPr>
          <w:rFonts w:ascii="Arial" w:hAnsi="Arial" w:eastAsia="Arial" w:cs="Arial"/>
          <w:noProof w:val="0"/>
          <w:sz w:val="22"/>
          <w:szCs w:val="22"/>
          <w:lang w:val="en-US"/>
        </w:rPr>
        <w:t xml:space="preserve">consultation with either </w:t>
      </w:r>
      <w:bookmarkStart w:name="_Int_GTGIW3sg" w:id="681586058"/>
      <w:r w:rsidRPr="4E73E295" w:rsidR="3D5D35DD">
        <w:rPr>
          <w:rFonts w:ascii="Arial" w:hAnsi="Arial" w:eastAsia="Arial" w:cs="Arial"/>
          <w:noProof w:val="0"/>
          <w:sz w:val="22"/>
          <w:szCs w:val="22"/>
          <w:lang w:val="en-US"/>
        </w:rPr>
        <w:t>recognised</w:t>
      </w:r>
      <w:bookmarkEnd w:id="681586058"/>
      <w:r w:rsidRPr="4E73E295" w:rsidR="3D5D35DD">
        <w:rPr>
          <w:rFonts w:ascii="Arial" w:hAnsi="Arial" w:eastAsia="Arial" w:cs="Arial"/>
          <w:noProof w:val="0"/>
          <w:sz w:val="22"/>
          <w:szCs w:val="22"/>
          <w:lang w:val="en-US"/>
        </w:rPr>
        <w:t xml:space="preserve"> Trade Union</w:t>
      </w:r>
      <w:r w:rsidRPr="4E73E295" w:rsidR="3F02658C">
        <w:rPr>
          <w:rFonts w:ascii="Arial" w:hAnsi="Arial" w:eastAsia="Arial" w:cs="Arial"/>
          <w:noProof w:val="0"/>
          <w:sz w:val="22"/>
          <w:szCs w:val="22"/>
          <w:lang w:val="en-US"/>
        </w:rPr>
        <w:t>s</w:t>
      </w:r>
      <w:r w:rsidRPr="4E73E295" w:rsidR="3D5D35DD">
        <w:rPr>
          <w:rFonts w:ascii="Arial" w:hAnsi="Arial" w:eastAsia="Arial" w:cs="Arial"/>
          <w:noProof w:val="0"/>
          <w:sz w:val="22"/>
          <w:szCs w:val="22"/>
          <w:lang w:val="en-US"/>
        </w:rPr>
        <w:t xml:space="preserve"> or </w:t>
      </w:r>
      <w:r w:rsidRPr="4E73E295" w:rsidR="63FB4068">
        <w:rPr>
          <w:rFonts w:ascii="Arial" w:hAnsi="Arial" w:eastAsia="Arial" w:cs="Arial"/>
          <w:noProof w:val="0"/>
          <w:sz w:val="22"/>
          <w:szCs w:val="22"/>
          <w:lang w:val="en-US"/>
        </w:rPr>
        <w:t xml:space="preserve">elected </w:t>
      </w:r>
      <w:r w:rsidRPr="4E73E295" w:rsidR="3D5D35DD">
        <w:rPr>
          <w:rFonts w:ascii="Arial" w:hAnsi="Arial" w:eastAsia="Arial" w:cs="Arial"/>
          <w:noProof w:val="0"/>
          <w:sz w:val="22"/>
          <w:szCs w:val="22"/>
          <w:lang w:val="en-US"/>
        </w:rPr>
        <w:t>employee</w:t>
      </w:r>
      <w:r w:rsidRPr="4E73E295" w:rsidR="4CB84C54">
        <w:rPr>
          <w:rFonts w:ascii="Arial" w:hAnsi="Arial" w:eastAsia="Arial" w:cs="Arial"/>
          <w:noProof w:val="0"/>
          <w:sz w:val="22"/>
          <w:szCs w:val="22"/>
          <w:lang w:val="en-US"/>
        </w:rPr>
        <w:t xml:space="preserve"> representatives</w:t>
      </w:r>
      <w:r w:rsidRPr="4E73E295" w:rsidR="4B8F5C94">
        <w:rPr>
          <w:rFonts w:ascii="Arial" w:hAnsi="Arial" w:eastAsia="Arial" w:cs="Arial"/>
          <w:noProof w:val="0"/>
          <w:sz w:val="22"/>
          <w:szCs w:val="22"/>
          <w:lang w:val="en-US"/>
        </w:rPr>
        <w:t>. Under the Trade Union an</w:t>
      </w:r>
      <w:r w:rsidRPr="4E73E295" w:rsidR="2552BE97">
        <w:rPr>
          <w:rFonts w:ascii="Arial" w:hAnsi="Arial" w:eastAsia="Arial" w:cs="Arial"/>
          <w:noProof w:val="0"/>
          <w:sz w:val="22"/>
          <w:szCs w:val="22"/>
          <w:lang w:val="en-US"/>
        </w:rPr>
        <w:t>d</w:t>
      </w:r>
      <w:r w:rsidRPr="4E73E295" w:rsidR="4B8F5C94">
        <w:rPr>
          <w:rFonts w:ascii="Arial" w:hAnsi="Arial" w:eastAsia="Arial" w:cs="Arial"/>
          <w:noProof w:val="0"/>
          <w:sz w:val="22"/>
          <w:szCs w:val="22"/>
          <w:lang w:val="en-US"/>
        </w:rPr>
        <w:t xml:space="preserve"> </w:t>
      </w:r>
      <w:bookmarkStart w:name="_Int_EcVYGnYB" w:id="506826851"/>
      <w:r w:rsidRPr="4E73E295" w:rsidR="4B8F5C94">
        <w:rPr>
          <w:rFonts w:ascii="Arial" w:hAnsi="Arial" w:eastAsia="Arial" w:cs="Arial"/>
          <w:noProof w:val="0"/>
          <w:sz w:val="22"/>
          <w:szCs w:val="22"/>
          <w:lang w:val="en-US"/>
        </w:rPr>
        <w:t>Labour</w:t>
      </w:r>
      <w:bookmarkEnd w:id="506826851"/>
      <w:r w:rsidRPr="4E73E295" w:rsidR="4B8F5C94">
        <w:rPr>
          <w:rFonts w:ascii="Arial" w:hAnsi="Arial" w:eastAsia="Arial" w:cs="Arial"/>
          <w:noProof w:val="0"/>
          <w:sz w:val="22"/>
          <w:szCs w:val="22"/>
          <w:lang w:val="en-US"/>
        </w:rPr>
        <w:t xml:space="preserve"> </w:t>
      </w:r>
      <w:r w:rsidRPr="4E73E295" w:rsidR="5E91513C">
        <w:rPr>
          <w:rFonts w:ascii="Arial" w:hAnsi="Arial" w:eastAsia="Arial" w:cs="Arial"/>
          <w:noProof w:val="0"/>
          <w:sz w:val="22"/>
          <w:szCs w:val="22"/>
          <w:lang w:val="en-US"/>
        </w:rPr>
        <w:t>Relations</w:t>
      </w:r>
      <w:r w:rsidRPr="4E73E295" w:rsidR="4B8F5C94">
        <w:rPr>
          <w:rFonts w:ascii="Arial" w:hAnsi="Arial" w:eastAsia="Arial" w:cs="Arial"/>
          <w:noProof w:val="0"/>
          <w:sz w:val="22"/>
          <w:szCs w:val="22"/>
          <w:lang w:val="en-US"/>
        </w:rPr>
        <w:t xml:space="preserve"> (Consolidation) Act 1992, if an employer is want</w:t>
      </w:r>
      <w:r w:rsidRPr="4E73E295" w:rsidR="324A26D1">
        <w:rPr>
          <w:rFonts w:ascii="Arial" w:hAnsi="Arial" w:eastAsia="Arial" w:cs="Arial"/>
          <w:noProof w:val="0"/>
          <w:sz w:val="22"/>
          <w:szCs w:val="22"/>
          <w:lang w:val="en-US"/>
        </w:rPr>
        <w:t>ing</w:t>
      </w:r>
      <w:r w:rsidRPr="4E73E295" w:rsidR="4B8F5C94">
        <w:rPr>
          <w:rFonts w:ascii="Arial" w:hAnsi="Arial" w:eastAsia="Arial" w:cs="Arial"/>
          <w:noProof w:val="0"/>
          <w:sz w:val="22"/>
          <w:szCs w:val="22"/>
          <w:lang w:val="en-US"/>
        </w:rPr>
        <w:t xml:space="preserve"> to dismiss</w:t>
      </w:r>
      <w:r w:rsidRPr="4E73E295" w:rsidR="4B8F5C94">
        <w:rPr>
          <w:rFonts w:ascii="Arial" w:hAnsi="Arial" w:eastAsia="Arial" w:cs="Arial"/>
          <w:noProof w:val="0"/>
          <w:sz w:val="22"/>
          <w:szCs w:val="22"/>
          <w:lang w:val="en-US"/>
        </w:rPr>
        <w:t xml:space="preserve"> 20 </w:t>
      </w:r>
      <w:r w:rsidRPr="4E73E295" w:rsidR="5F9F3051">
        <w:rPr>
          <w:rFonts w:ascii="Arial" w:hAnsi="Arial" w:eastAsia="Arial" w:cs="Arial"/>
          <w:noProof w:val="0"/>
          <w:sz w:val="22"/>
          <w:szCs w:val="22"/>
          <w:lang w:val="en-US"/>
        </w:rPr>
        <w:t>to 100</w:t>
      </w:r>
      <w:r w:rsidRPr="4E73E295" w:rsidR="4B8F5C94">
        <w:rPr>
          <w:rFonts w:ascii="Arial" w:hAnsi="Arial" w:eastAsia="Arial" w:cs="Arial"/>
          <w:noProof w:val="0"/>
          <w:sz w:val="22"/>
          <w:szCs w:val="22"/>
          <w:lang w:val="en-US"/>
        </w:rPr>
        <w:t xml:space="preserve"> employees</w:t>
      </w:r>
      <w:r w:rsidRPr="4E73E295" w:rsidR="38713344">
        <w:rPr>
          <w:rFonts w:ascii="Arial" w:hAnsi="Arial" w:eastAsia="Arial" w:cs="Arial"/>
          <w:noProof w:val="0"/>
          <w:sz w:val="22"/>
          <w:szCs w:val="22"/>
          <w:lang w:val="en-US"/>
        </w:rPr>
        <w:t xml:space="preserve">, which you are proposing, in a </w:t>
      </w:r>
      <w:r w:rsidRPr="4E73E295" w:rsidR="21BB1D70">
        <w:rPr>
          <w:rFonts w:ascii="Arial" w:hAnsi="Arial" w:eastAsia="Arial" w:cs="Arial"/>
          <w:noProof w:val="0"/>
          <w:sz w:val="22"/>
          <w:szCs w:val="22"/>
          <w:lang w:val="en-US"/>
        </w:rPr>
        <w:t>90-day</w:t>
      </w:r>
      <w:r w:rsidRPr="4E73E295" w:rsidR="38713344">
        <w:rPr>
          <w:rFonts w:ascii="Arial" w:hAnsi="Arial" w:eastAsia="Arial" w:cs="Arial"/>
          <w:noProof w:val="0"/>
          <w:sz w:val="22"/>
          <w:szCs w:val="22"/>
          <w:lang w:val="en-US"/>
        </w:rPr>
        <w:t xml:space="preserve"> period, then a </w:t>
      </w:r>
      <w:r w:rsidRPr="4E73E295" w:rsidR="26FC8FE4">
        <w:rPr>
          <w:rFonts w:ascii="Arial" w:hAnsi="Arial" w:eastAsia="Arial" w:cs="Arial"/>
          <w:noProof w:val="0"/>
          <w:sz w:val="22"/>
          <w:szCs w:val="22"/>
          <w:lang w:val="en-US"/>
        </w:rPr>
        <w:t>consultation</w:t>
      </w:r>
      <w:r w:rsidRPr="4E73E295" w:rsidR="38713344">
        <w:rPr>
          <w:rFonts w:ascii="Arial" w:hAnsi="Arial" w:eastAsia="Arial" w:cs="Arial"/>
          <w:noProof w:val="0"/>
          <w:sz w:val="22"/>
          <w:szCs w:val="22"/>
          <w:lang w:val="en-US"/>
        </w:rPr>
        <w:t xml:space="preserve"> must </w:t>
      </w:r>
      <w:r w:rsidRPr="4E73E295" w:rsidR="41E18E5A">
        <w:rPr>
          <w:rFonts w:ascii="Arial" w:hAnsi="Arial" w:eastAsia="Arial" w:cs="Arial"/>
          <w:noProof w:val="0"/>
          <w:sz w:val="22"/>
          <w:szCs w:val="22"/>
          <w:lang w:val="en-US"/>
        </w:rPr>
        <w:t>begin within</w:t>
      </w:r>
      <w:r w:rsidRPr="4E73E295" w:rsidR="38713344">
        <w:rPr>
          <w:rFonts w:ascii="Arial" w:hAnsi="Arial" w:eastAsia="Arial" w:cs="Arial"/>
          <w:noProof w:val="0"/>
          <w:sz w:val="22"/>
          <w:szCs w:val="22"/>
          <w:lang w:val="en-US"/>
        </w:rPr>
        <w:t xml:space="preserve"> the first 30 days with these </w:t>
      </w:r>
      <w:r w:rsidRPr="4E73E295" w:rsidR="358AB172">
        <w:rPr>
          <w:rFonts w:ascii="Arial" w:hAnsi="Arial" w:eastAsia="Arial" w:cs="Arial"/>
          <w:noProof w:val="0"/>
          <w:sz w:val="22"/>
          <w:szCs w:val="22"/>
          <w:lang w:val="en-US"/>
        </w:rPr>
        <w:t>representatives</w:t>
      </w:r>
      <w:r w:rsidRPr="4E73E295" w:rsidR="4EA0CA31">
        <w:rPr>
          <w:rFonts w:ascii="Arial" w:hAnsi="Arial" w:eastAsia="Arial" w:cs="Arial"/>
          <w:noProof w:val="0"/>
          <w:sz w:val="22"/>
          <w:szCs w:val="22"/>
          <w:lang w:val="en-US"/>
        </w:rPr>
        <w:t xml:space="preserve"> and employees</w:t>
      </w:r>
      <w:r w:rsidRPr="4E73E295" w:rsidR="654DF85C">
        <w:rPr>
          <w:rFonts w:ascii="Arial" w:hAnsi="Arial" w:eastAsia="Arial" w:cs="Arial"/>
          <w:noProof w:val="0"/>
          <w:sz w:val="22"/>
          <w:szCs w:val="22"/>
          <w:lang w:val="en-US"/>
        </w:rPr>
        <w:t xml:space="preserve"> </w:t>
      </w:r>
      <w:r w:rsidRPr="4E73E295" w:rsidR="654DF85C">
        <w:rPr>
          <w:rFonts w:ascii="Arial" w:hAnsi="Arial" w:eastAsia="Arial" w:cs="Arial"/>
          <w:noProof w:val="0"/>
          <w:sz w:val="24"/>
          <w:szCs w:val="24"/>
          <w:lang w:val="en-US"/>
        </w:rPr>
        <w:t>(Daniels, 2024)</w:t>
      </w:r>
      <w:r w:rsidRPr="4E73E295" w:rsidR="4EA0CA31">
        <w:rPr>
          <w:rFonts w:ascii="Arial" w:hAnsi="Arial" w:eastAsia="Arial" w:cs="Arial"/>
          <w:noProof w:val="0"/>
          <w:sz w:val="22"/>
          <w:szCs w:val="22"/>
          <w:lang w:val="en-US"/>
        </w:rPr>
        <w:t>.</w:t>
      </w:r>
      <w:r w:rsidRPr="4E73E295" w:rsidR="5E4A65C8">
        <w:rPr>
          <w:rFonts w:ascii="Arial" w:hAnsi="Arial" w:eastAsia="Arial" w:cs="Arial"/>
          <w:noProof w:val="0"/>
          <w:sz w:val="22"/>
          <w:szCs w:val="22"/>
          <w:lang w:val="en-US"/>
        </w:rPr>
        <w:t xml:space="preserve"> A HR1 would </w:t>
      </w:r>
      <w:r w:rsidRPr="4E73E295" w:rsidR="7F5EC785">
        <w:rPr>
          <w:rFonts w:ascii="Arial" w:hAnsi="Arial" w:eastAsia="Arial" w:cs="Arial"/>
          <w:noProof w:val="0"/>
          <w:sz w:val="22"/>
          <w:szCs w:val="22"/>
          <w:lang w:val="en-US"/>
        </w:rPr>
        <w:t>also</w:t>
      </w:r>
      <w:r w:rsidRPr="4E73E295" w:rsidR="5E4A65C8">
        <w:rPr>
          <w:rFonts w:ascii="Arial" w:hAnsi="Arial" w:eastAsia="Arial" w:cs="Arial"/>
          <w:noProof w:val="0"/>
          <w:sz w:val="22"/>
          <w:szCs w:val="22"/>
          <w:lang w:val="en-US"/>
        </w:rPr>
        <w:t xml:space="preserve"> be </w:t>
      </w:r>
      <w:r w:rsidRPr="4E73E295" w:rsidR="5E4A65C8">
        <w:rPr>
          <w:rFonts w:ascii="Arial" w:hAnsi="Arial" w:eastAsia="Arial" w:cs="Arial"/>
          <w:noProof w:val="0"/>
          <w:sz w:val="22"/>
          <w:szCs w:val="22"/>
          <w:lang w:val="en-US"/>
        </w:rPr>
        <w:t>required</w:t>
      </w:r>
      <w:r w:rsidRPr="4E73E295" w:rsidR="5E4A65C8">
        <w:rPr>
          <w:rFonts w:ascii="Arial" w:hAnsi="Arial" w:eastAsia="Arial" w:cs="Arial"/>
          <w:noProof w:val="0"/>
          <w:sz w:val="22"/>
          <w:szCs w:val="22"/>
          <w:lang w:val="en-US"/>
        </w:rPr>
        <w:t xml:space="preserve"> in this instance, where we legally need </w:t>
      </w:r>
      <w:r w:rsidRPr="4E73E295" w:rsidR="1653CF5F">
        <w:rPr>
          <w:rFonts w:ascii="Arial" w:hAnsi="Arial" w:eastAsia="Arial" w:cs="Arial"/>
          <w:noProof w:val="0"/>
          <w:sz w:val="22"/>
          <w:szCs w:val="22"/>
          <w:lang w:val="en-US"/>
        </w:rPr>
        <w:t>to inform</w:t>
      </w:r>
      <w:r w:rsidRPr="4E73E295" w:rsidR="5E4A65C8">
        <w:rPr>
          <w:rFonts w:ascii="Arial" w:hAnsi="Arial" w:eastAsia="Arial" w:cs="Arial"/>
          <w:noProof w:val="0"/>
          <w:sz w:val="22"/>
          <w:szCs w:val="22"/>
          <w:lang w:val="en-US"/>
        </w:rPr>
        <w:t xml:space="preserve"> the Government of the </w:t>
      </w:r>
      <w:r w:rsidRPr="4E73E295" w:rsidR="15B3A92D">
        <w:rPr>
          <w:rFonts w:ascii="Arial" w:hAnsi="Arial" w:eastAsia="Arial" w:cs="Arial"/>
          <w:noProof w:val="0"/>
          <w:sz w:val="22"/>
          <w:szCs w:val="22"/>
          <w:lang w:val="en-US"/>
        </w:rPr>
        <w:t>redundancies</w:t>
      </w:r>
      <w:r w:rsidRPr="4E73E295" w:rsidR="5E4A65C8">
        <w:rPr>
          <w:rFonts w:ascii="Arial" w:hAnsi="Arial" w:eastAsia="Arial" w:cs="Arial"/>
          <w:noProof w:val="0"/>
          <w:sz w:val="22"/>
          <w:szCs w:val="22"/>
          <w:lang w:val="en-US"/>
        </w:rPr>
        <w:t>.</w:t>
      </w:r>
      <w:r w:rsidRPr="4E73E295" w:rsidR="047CE82B">
        <w:rPr>
          <w:rFonts w:ascii="Arial" w:hAnsi="Arial" w:eastAsia="Arial" w:cs="Arial"/>
          <w:noProof w:val="0"/>
          <w:sz w:val="22"/>
          <w:szCs w:val="22"/>
          <w:lang w:val="en-US"/>
        </w:rPr>
        <w:t xml:space="preserve"> Failure to consult within </w:t>
      </w:r>
      <w:r w:rsidRPr="4E73E295" w:rsidR="047CE82B">
        <w:rPr>
          <w:rFonts w:ascii="Arial" w:hAnsi="Arial" w:eastAsia="Arial" w:cs="Arial"/>
          <w:noProof w:val="0"/>
          <w:sz w:val="22"/>
          <w:szCs w:val="22"/>
          <w:lang w:val="en-US"/>
        </w:rPr>
        <w:t>30 days</w:t>
      </w:r>
      <w:r w:rsidRPr="4E73E295" w:rsidR="047CE82B">
        <w:rPr>
          <w:rFonts w:ascii="Arial" w:hAnsi="Arial" w:eastAsia="Arial" w:cs="Arial"/>
          <w:noProof w:val="0"/>
          <w:sz w:val="22"/>
          <w:szCs w:val="22"/>
          <w:lang w:val="en-US"/>
        </w:rPr>
        <w:t xml:space="preserve"> would result in a pro</w:t>
      </w:r>
      <w:r w:rsidRPr="4E73E295" w:rsidR="4C3CE1D3">
        <w:rPr>
          <w:rFonts w:ascii="Arial" w:hAnsi="Arial" w:eastAsia="Arial" w:cs="Arial"/>
          <w:noProof w:val="0"/>
          <w:sz w:val="22"/>
          <w:szCs w:val="22"/>
          <w:lang w:val="en-US"/>
        </w:rPr>
        <w:t xml:space="preserve">tective </w:t>
      </w:r>
      <w:r w:rsidRPr="4E73E295" w:rsidR="047CE82B">
        <w:rPr>
          <w:rFonts w:ascii="Arial" w:hAnsi="Arial" w:eastAsia="Arial" w:cs="Arial"/>
          <w:noProof w:val="0"/>
          <w:sz w:val="22"/>
          <w:szCs w:val="22"/>
          <w:lang w:val="en-US"/>
        </w:rPr>
        <w:t xml:space="preserve">award of up to </w:t>
      </w:r>
      <w:r w:rsidRPr="4E73E295" w:rsidR="1A502357">
        <w:rPr>
          <w:rFonts w:ascii="Arial" w:hAnsi="Arial" w:eastAsia="Arial" w:cs="Arial"/>
          <w:noProof w:val="0"/>
          <w:sz w:val="22"/>
          <w:szCs w:val="22"/>
          <w:lang w:val="en-US"/>
        </w:rPr>
        <w:t>9</w:t>
      </w:r>
      <w:r w:rsidRPr="4E73E295" w:rsidR="047CE82B">
        <w:rPr>
          <w:rFonts w:ascii="Arial" w:hAnsi="Arial" w:eastAsia="Arial" w:cs="Arial"/>
          <w:noProof w:val="0"/>
          <w:sz w:val="22"/>
          <w:szCs w:val="22"/>
          <w:lang w:val="en-US"/>
        </w:rPr>
        <w:t>0 days</w:t>
      </w:r>
      <w:r w:rsidRPr="4E73E295" w:rsidR="047CE82B">
        <w:rPr>
          <w:rFonts w:ascii="Arial" w:hAnsi="Arial" w:eastAsia="Arial" w:cs="Arial"/>
          <w:noProof w:val="0"/>
          <w:sz w:val="22"/>
          <w:szCs w:val="22"/>
          <w:lang w:val="en-US"/>
        </w:rPr>
        <w:t xml:space="preserve"> per employee</w:t>
      </w:r>
      <w:r w:rsidRPr="4E73E295" w:rsidR="112A6BA7">
        <w:rPr>
          <w:rFonts w:ascii="Arial" w:hAnsi="Arial" w:eastAsia="Arial" w:cs="Arial"/>
          <w:noProof w:val="0"/>
          <w:sz w:val="22"/>
          <w:szCs w:val="22"/>
          <w:lang w:val="en-US"/>
        </w:rPr>
        <w:t xml:space="preserve">. It is a criminal </w:t>
      </w:r>
      <w:r w:rsidRPr="4E73E295" w:rsidR="112A6BA7">
        <w:rPr>
          <w:rFonts w:ascii="Arial" w:hAnsi="Arial" w:eastAsia="Arial" w:cs="Arial"/>
          <w:noProof w:val="0"/>
          <w:sz w:val="22"/>
          <w:szCs w:val="22"/>
          <w:lang w:val="en-US"/>
        </w:rPr>
        <w:t>defence</w:t>
      </w:r>
      <w:r w:rsidRPr="4E73E295" w:rsidR="286D0035">
        <w:rPr>
          <w:rFonts w:ascii="Arial" w:hAnsi="Arial" w:eastAsia="Arial" w:cs="Arial"/>
          <w:noProof w:val="0"/>
          <w:sz w:val="22"/>
          <w:szCs w:val="22"/>
          <w:lang w:val="en-US"/>
        </w:rPr>
        <w:t xml:space="preserve"> not to </w:t>
      </w:r>
      <w:r w:rsidRPr="4E73E295" w:rsidR="0AF6BFDD">
        <w:rPr>
          <w:rFonts w:ascii="Arial" w:hAnsi="Arial" w:eastAsia="Arial" w:cs="Arial"/>
          <w:noProof w:val="0"/>
          <w:sz w:val="22"/>
          <w:szCs w:val="22"/>
          <w:lang w:val="en-US"/>
        </w:rPr>
        <w:t>submit</w:t>
      </w:r>
      <w:r w:rsidRPr="4E73E295" w:rsidR="0AF6BFDD">
        <w:rPr>
          <w:rFonts w:ascii="Arial" w:hAnsi="Arial" w:eastAsia="Arial" w:cs="Arial"/>
          <w:noProof w:val="0"/>
          <w:sz w:val="22"/>
          <w:szCs w:val="22"/>
          <w:lang w:val="en-US"/>
        </w:rPr>
        <w:t xml:space="preserve"> a HR1 form to the state </w:t>
      </w:r>
      <w:r w:rsidRPr="4E73E295" w:rsidR="3E6B1F04">
        <w:rPr>
          <w:rFonts w:ascii="Arial" w:hAnsi="Arial" w:eastAsia="Arial" w:cs="Arial"/>
          <w:noProof w:val="0"/>
          <w:sz w:val="24"/>
          <w:szCs w:val="24"/>
          <w:lang w:val="en-US"/>
        </w:rPr>
        <w:t>(GOV.UK, 2023)</w:t>
      </w:r>
      <w:r w:rsidRPr="4E73E295" w:rsidR="286D0035">
        <w:rPr>
          <w:rFonts w:ascii="Arial" w:hAnsi="Arial" w:eastAsia="Arial" w:cs="Arial"/>
          <w:noProof w:val="0"/>
          <w:sz w:val="22"/>
          <w:szCs w:val="22"/>
          <w:lang w:val="en-US"/>
        </w:rPr>
        <w:t>.</w:t>
      </w:r>
    </w:p>
    <w:p w:rsidR="11C9CA72" w:rsidP="4E73E295" w:rsidRDefault="11C9CA72" w14:paraId="6AAFF4F5" w14:textId="1807FDEC">
      <w:pPr>
        <w:pStyle w:val="Normal"/>
        <w:jc w:val="both"/>
        <w:rPr>
          <w:rFonts w:ascii="Arial" w:hAnsi="Arial" w:eastAsia="Arial" w:cs="Arial"/>
          <w:noProof w:val="0"/>
          <w:sz w:val="22"/>
          <w:szCs w:val="22"/>
          <w:lang w:val="en-US"/>
        </w:rPr>
      </w:pPr>
      <w:r w:rsidRPr="4E73E295" w:rsidR="11C9CA72">
        <w:rPr>
          <w:rFonts w:ascii="Arial" w:hAnsi="Arial" w:eastAsia="Arial" w:cs="Arial"/>
          <w:noProof w:val="0"/>
          <w:sz w:val="22"/>
          <w:szCs w:val="22"/>
          <w:lang w:val="en-US"/>
        </w:rPr>
        <w:t>My advice</w:t>
      </w:r>
      <w:r w:rsidRPr="4E73E295" w:rsidR="50662736">
        <w:rPr>
          <w:rFonts w:ascii="Arial" w:hAnsi="Arial" w:eastAsia="Arial" w:cs="Arial"/>
          <w:noProof w:val="0"/>
          <w:sz w:val="22"/>
          <w:szCs w:val="22"/>
          <w:lang w:val="en-US"/>
        </w:rPr>
        <w:t xml:space="preserve"> </w:t>
      </w:r>
      <w:r w:rsidRPr="4E73E295" w:rsidR="3C3987B4">
        <w:rPr>
          <w:rFonts w:ascii="Arial" w:hAnsi="Arial" w:eastAsia="Arial" w:cs="Arial"/>
          <w:noProof w:val="0"/>
          <w:sz w:val="22"/>
          <w:szCs w:val="22"/>
          <w:lang w:val="en-US"/>
        </w:rPr>
        <w:t>would</w:t>
      </w:r>
      <w:r w:rsidRPr="4E73E295" w:rsidR="503D6882">
        <w:rPr>
          <w:rFonts w:ascii="Arial" w:hAnsi="Arial" w:eastAsia="Arial" w:cs="Arial"/>
          <w:noProof w:val="0"/>
          <w:sz w:val="22"/>
          <w:szCs w:val="22"/>
          <w:lang w:val="en-US"/>
        </w:rPr>
        <w:t xml:space="preserve"> </w:t>
      </w:r>
      <w:r w:rsidRPr="4E73E295" w:rsidR="393C490C">
        <w:rPr>
          <w:rFonts w:ascii="Arial" w:hAnsi="Arial" w:eastAsia="Arial" w:cs="Arial"/>
          <w:noProof w:val="0"/>
          <w:sz w:val="22"/>
          <w:szCs w:val="22"/>
          <w:lang w:val="en-US"/>
        </w:rPr>
        <w:t xml:space="preserve">be to </w:t>
      </w:r>
      <w:r w:rsidRPr="4E73E295" w:rsidR="50662736">
        <w:rPr>
          <w:rFonts w:ascii="Arial" w:hAnsi="Arial" w:eastAsia="Arial" w:cs="Arial"/>
          <w:noProof w:val="0"/>
          <w:sz w:val="22"/>
          <w:szCs w:val="22"/>
          <w:lang w:val="en-US"/>
        </w:rPr>
        <w:t xml:space="preserve">not </w:t>
      </w:r>
      <w:r w:rsidRPr="4E73E295" w:rsidR="50662736">
        <w:rPr>
          <w:rFonts w:ascii="Arial" w:hAnsi="Arial" w:eastAsia="Arial" w:cs="Arial"/>
          <w:noProof w:val="0"/>
          <w:sz w:val="22"/>
          <w:szCs w:val="22"/>
          <w:lang w:val="en-US"/>
        </w:rPr>
        <w:t>focus</w:t>
      </w:r>
      <w:r w:rsidRPr="4E73E295" w:rsidR="50662736">
        <w:rPr>
          <w:rFonts w:ascii="Arial" w:hAnsi="Arial" w:eastAsia="Arial" w:cs="Arial"/>
          <w:noProof w:val="0"/>
          <w:sz w:val="22"/>
          <w:szCs w:val="22"/>
          <w:lang w:val="en-US"/>
        </w:rPr>
        <w:t xml:space="preserve"> on your poorest </w:t>
      </w:r>
      <w:r w:rsidRPr="4E73E295" w:rsidR="50662736">
        <w:rPr>
          <w:rFonts w:ascii="Arial" w:hAnsi="Arial" w:eastAsia="Arial" w:cs="Arial"/>
          <w:noProof w:val="0"/>
          <w:sz w:val="22"/>
          <w:szCs w:val="22"/>
          <w:lang w:val="en-US"/>
        </w:rPr>
        <w:t>perfo</w:t>
      </w:r>
      <w:r w:rsidRPr="4E73E295" w:rsidR="109792F0">
        <w:rPr>
          <w:rFonts w:ascii="Arial" w:hAnsi="Arial" w:eastAsia="Arial" w:cs="Arial"/>
          <w:noProof w:val="0"/>
          <w:sz w:val="22"/>
          <w:szCs w:val="22"/>
          <w:lang w:val="en-US"/>
        </w:rPr>
        <w:t xml:space="preserve">rmers </w:t>
      </w:r>
      <w:r w:rsidRPr="4E73E295" w:rsidR="50662736">
        <w:rPr>
          <w:rFonts w:ascii="Arial" w:hAnsi="Arial" w:eastAsia="Arial" w:cs="Arial"/>
          <w:noProof w:val="0"/>
          <w:sz w:val="22"/>
          <w:szCs w:val="22"/>
          <w:lang w:val="en-US"/>
        </w:rPr>
        <w:t>but to follow the redu</w:t>
      </w:r>
      <w:r w:rsidRPr="4E73E295" w:rsidR="653EF919">
        <w:rPr>
          <w:rFonts w:ascii="Arial" w:hAnsi="Arial" w:eastAsia="Arial" w:cs="Arial"/>
          <w:noProof w:val="0"/>
          <w:sz w:val="22"/>
          <w:szCs w:val="22"/>
          <w:lang w:val="en-US"/>
        </w:rPr>
        <w:t>nda</w:t>
      </w:r>
      <w:r w:rsidRPr="4E73E295" w:rsidR="50662736">
        <w:rPr>
          <w:rFonts w:ascii="Arial" w:hAnsi="Arial" w:eastAsia="Arial" w:cs="Arial"/>
          <w:noProof w:val="0"/>
          <w:sz w:val="22"/>
          <w:szCs w:val="22"/>
          <w:lang w:val="en-US"/>
        </w:rPr>
        <w:t xml:space="preserve">ncy </w:t>
      </w:r>
      <w:r w:rsidRPr="4E73E295" w:rsidR="3A479DA5">
        <w:rPr>
          <w:rFonts w:ascii="Arial" w:hAnsi="Arial" w:eastAsia="Arial" w:cs="Arial"/>
          <w:noProof w:val="0"/>
          <w:sz w:val="22"/>
          <w:szCs w:val="22"/>
          <w:lang w:val="en-US"/>
        </w:rPr>
        <w:t>process,</w:t>
      </w:r>
      <w:r w:rsidRPr="4E73E295" w:rsidR="50662736">
        <w:rPr>
          <w:rFonts w:ascii="Arial" w:hAnsi="Arial" w:eastAsia="Arial" w:cs="Arial"/>
          <w:noProof w:val="0"/>
          <w:sz w:val="22"/>
          <w:szCs w:val="22"/>
          <w:lang w:val="en-US"/>
        </w:rPr>
        <w:t xml:space="preserve"> </w:t>
      </w:r>
      <w:r w:rsidRPr="4E73E295" w:rsidR="2CC6AB5B">
        <w:rPr>
          <w:rFonts w:ascii="Arial" w:hAnsi="Arial" w:eastAsia="Arial" w:cs="Arial"/>
          <w:noProof w:val="0"/>
          <w:sz w:val="22"/>
          <w:szCs w:val="22"/>
          <w:lang w:val="en-US"/>
        </w:rPr>
        <w:t>meaning</w:t>
      </w:r>
      <w:r w:rsidRPr="4E73E295" w:rsidR="50662736">
        <w:rPr>
          <w:rFonts w:ascii="Arial" w:hAnsi="Arial" w:eastAsia="Arial" w:cs="Arial"/>
          <w:noProof w:val="0"/>
          <w:sz w:val="22"/>
          <w:szCs w:val="22"/>
          <w:lang w:val="en-US"/>
        </w:rPr>
        <w:t xml:space="preserve"> </w:t>
      </w:r>
      <w:r w:rsidRPr="4E73E295" w:rsidR="169F3D2F">
        <w:rPr>
          <w:rFonts w:ascii="Arial" w:hAnsi="Arial" w:eastAsia="Arial" w:cs="Arial"/>
          <w:noProof w:val="0"/>
          <w:sz w:val="22"/>
          <w:szCs w:val="22"/>
          <w:lang w:val="en-US"/>
        </w:rPr>
        <w:t>creating a</w:t>
      </w:r>
      <w:r w:rsidRPr="4E73E295" w:rsidR="50662736">
        <w:rPr>
          <w:rFonts w:ascii="Arial" w:hAnsi="Arial" w:eastAsia="Arial" w:cs="Arial"/>
          <w:noProof w:val="0"/>
          <w:sz w:val="22"/>
          <w:szCs w:val="22"/>
          <w:lang w:val="en-US"/>
        </w:rPr>
        <w:t xml:space="preserve"> </w:t>
      </w:r>
      <w:bookmarkStart w:name="_Int_n9XpsT2Z" w:id="907923421"/>
      <w:r w:rsidRPr="4E73E295" w:rsidR="2D2B6BEF">
        <w:rPr>
          <w:rFonts w:ascii="Arial" w:hAnsi="Arial" w:eastAsia="Arial" w:cs="Arial"/>
          <w:noProof w:val="0"/>
          <w:sz w:val="22"/>
          <w:szCs w:val="22"/>
          <w:lang w:val="en-US"/>
        </w:rPr>
        <w:t>fair selection criteri</w:t>
      </w:r>
      <w:r w:rsidRPr="4E73E295" w:rsidR="2FB8980E">
        <w:rPr>
          <w:rFonts w:ascii="Arial" w:hAnsi="Arial" w:eastAsia="Arial" w:cs="Arial"/>
          <w:noProof w:val="0"/>
          <w:sz w:val="22"/>
          <w:szCs w:val="22"/>
          <w:lang w:val="en-US"/>
        </w:rPr>
        <w:t>a</w:t>
      </w:r>
      <w:bookmarkEnd w:id="907923421"/>
      <w:r w:rsidRPr="4E73E295" w:rsidR="2FB8980E">
        <w:rPr>
          <w:rFonts w:ascii="Arial" w:hAnsi="Arial" w:eastAsia="Arial" w:cs="Arial"/>
          <w:noProof w:val="0"/>
          <w:sz w:val="22"/>
          <w:szCs w:val="22"/>
          <w:lang w:val="en-US"/>
        </w:rPr>
        <w:t xml:space="preserve"> </w:t>
      </w:r>
      <w:r w:rsidRPr="4E73E295" w:rsidR="50662736">
        <w:rPr>
          <w:rFonts w:ascii="Arial" w:hAnsi="Arial" w:eastAsia="Arial" w:cs="Arial"/>
          <w:noProof w:val="0"/>
          <w:sz w:val="22"/>
          <w:szCs w:val="22"/>
          <w:lang w:val="en-US"/>
        </w:rPr>
        <w:t>and having evidence to back these decisions</w:t>
      </w:r>
      <w:r w:rsidRPr="4E73E295" w:rsidR="42D46F8B">
        <w:rPr>
          <w:rFonts w:ascii="Arial" w:hAnsi="Arial" w:eastAsia="Arial" w:cs="Arial"/>
          <w:noProof w:val="0"/>
          <w:sz w:val="22"/>
          <w:szCs w:val="22"/>
          <w:lang w:val="en-US"/>
        </w:rPr>
        <w:t xml:space="preserve">. </w:t>
      </w:r>
      <w:r w:rsidRPr="4E73E295" w:rsidR="422647F8">
        <w:rPr>
          <w:rFonts w:ascii="Arial" w:hAnsi="Arial" w:eastAsia="Arial" w:cs="Arial"/>
          <w:noProof w:val="0"/>
          <w:sz w:val="22"/>
          <w:szCs w:val="22"/>
          <w:lang w:val="en-US"/>
        </w:rPr>
        <w:t>Additionally,</w:t>
      </w:r>
      <w:r w:rsidRPr="4E73E295" w:rsidR="42D46F8B">
        <w:rPr>
          <w:rFonts w:ascii="Arial" w:hAnsi="Arial" w:eastAsia="Arial" w:cs="Arial"/>
          <w:noProof w:val="0"/>
          <w:sz w:val="22"/>
          <w:szCs w:val="22"/>
          <w:lang w:val="en-US"/>
        </w:rPr>
        <w:t xml:space="preserve"> I understand that you wish for the </w:t>
      </w:r>
      <w:r w:rsidRPr="4E73E295" w:rsidR="17F8749C">
        <w:rPr>
          <w:rFonts w:ascii="Arial" w:hAnsi="Arial" w:eastAsia="Arial" w:cs="Arial"/>
          <w:noProof w:val="0"/>
          <w:sz w:val="22"/>
          <w:szCs w:val="22"/>
          <w:lang w:val="en-US"/>
        </w:rPr>
        <w:t>process</w:t>
      </w:r>
      <w:r w:rsidRPr="4E73E295" w:rsidR="42D46F8B">
        <w:rPr>
          <w:rFonts w:ascii="Arial" w:hAnsi="Arial" w:eastAsia="Arial" w:cs="Arial"/>
          <w:noProof w:val="0"/>
          <w:sz w:val="22"/>
          <w:szCs w:val="22"/>
          <w:lang w:val="en-US"/>
        </w:rPr>
        <w:t xml:space="preserve"> to be done </w:t>
      </w:r>
      <w:r w:rsidRPr="4E73E295" w:rsidR="5A8EC874">
        <w:rPr>
          <w:rFonts w:ascii="Arial" w:hAnsi="Arial" w:eastAsia="Arial" w:cs="Arial"/>
          <w:noProof w:val="0"/>
          <w:sz w:val="22"/>
          <w:szCs w:val="22"/>
          <w:lang w:val="en-US"/>
        </w:rPr>
        <w:t>quickly;</w:t>
      </w:r>
      <w:r w:rsidRPr="4E73E295" w:rsidR="42D46F8B">
        <w:rPr>
          <w:rFonts w:ascii="Arial" w:hAnsi="Arial" w:eastAsia="Arial" w:cs="Arial"/>
          <w:noProof w:val="0"/>
          <w:sz w:val="22"/>
          <w:szCs w:val="22"/>
          <w:lang w:val="en-US"/>
        </w:rPr>
        <w:t xml:space="preserve"> </w:t>
      </w:r>
      <w:r w:rsidRPr="4E73E295" w:rsidR="650D1080">
        <w:rPr>
          <w:rFonts w:ascii="Arial" w:hAnsi="Arial" w:eastAsia="Arial" w:cs="Arial"/>
          <w:noProof w:val="0"/>
          <w:sz w:val="22"/>
          <w:szCs w:val="22"/>
          <w:lang w:val="en-US"/>
        </w:rPr>
        <w:t>however,</w:t>
      </w:r>
      <w:r w:rsidRPr="4E73E295" w:rsidR="42D46F8B">
        <w:rPr>
          <w:rFonts w:ascii="Arial" w:hAnsi="Arial" w:eastAsia="Arial" w:cs="Arial"/>
          <w:noProof w:val="0"/>
          <w:sz w:val="22"/>
          <w:szCs w:val="22"/>
          <w:lang w:val="en-US"/>
        </w:rPr>
        <w:t xml:space="preserve"> we must legally follow </w:t>
      </w:r>
      <w:r w:rsidRPr="4E73E295" w:rsidR="7024CB72">
        <w:rPr>
          <w:rFonts w:ascii="Arial" w:hAnsi="Arial" w:eastAsia="Arial" w:cs="Arial"/>
          <w:noProof w:val="0"/>
          <w:sz w:val="22"/>
          <w:szCs w:val="22"/>
          <w:lang w:val="en-US"/>
        </w:rPr>
        <w:t xml:space="preserve">the process to minimise risk on the Trust. Failure to follow the process correctly could result in </w:t>
      </w:r>
      <w:r w:rsidRPr="4E73E295" w:rsidR="52F93A0B">
        <w:rPr>
          <w:rFonts w:ascii="Arial" w:hAnsi="Arial" w:eastAsia="Arial" w:cs="Arial"/>
          <w:noProof w:val="0"/>
          <w:sz w:val="22"/>
          <w:szCs w:val="22"/>
          <w:lang w:val="en-US"/>
        </w:rPr>
        <w:t>financial</w:t>
      </w:r>
      <w:r w:rsidRPr="4E73E295" w:rsidR="143F9BB5">
        <w:rPr>
          <w:rFonts w:ascii="Arial" w:hAnsi="Arial" w:eastAsia="Arial" w:cs="Arial"/>
          <w:noProof w:val="0"/>
          <w:sz w:val="22"/>
          <w:szCs w:val="22"/>
          <w:lang w:val="en-US"/>
        </w:rPr>
        <w:t xml:space="preserve"> pen</w:t>
      </w:r>
      <w:r w:rsidRPr="4E73E295" w:rsidR="1BF0163D">
        <w:rPr>
          <w:rFonts w:ascii="Arial" w:hAnsi="Arial" w:eastAsia="Arial" w:cs="Arial"/>
          <w:noProof w:val="0"/>
          <w:sz w:val="22"/>
          <w:szCs w:val="22"/>
          <w:lang w:val="en-US"/>
        </w:rPr>
        <w:t xml:space="preserve">alties </w:t>
      </w:r>
      <w:r w:rsidRPr="4E73E295" w:rsidR="143F9BB5">
        <w:rPr>
          <w:rFonts w:ascii="Arial" w:hAnsi="Arial" w:eastAsia="Arial" w:cs="Arial"/>
          <w:noProof w:val="0"/>
          <w:sz w:val="22"/>
          <w:szCs w:val="22"/>
          <w:lang w:val="en-US"/>
        </w:rPr>
        <w:t xml:space="preserve">such as </w:t>
      </w:r>
      <w:r w:rsidRPr="4E73E295" w:rsidR="00082191">
        <w:rPr>
          <w:rFonts w:ascii="Arial" w:hAnsi="Arial" w:eastAsia="Arial" w:cs="Arial"/>
          <w:noProof w:val="0"/>
          <w:sz w:val="22"/>
          <w:szCs w:val="22"/>
          <w:lang w:val="en-US"/>
        </w:rPr>
        <w:t>a pro</w:t>
      </w:r>
      <w:r w:rsidRPr="4E73E295" w:rsidR="20403A10">
        <w:rPr>
          <w:rFonts w:ascii="Arial" w:hAnsi="Arial" w:eastAsia="Arial" w:cs="Arial"/>
          <w:noProof w:val="0"/>
          <w:sz w:val="22"/>
          <w:szCs w:val="22"/>
          <w:lang w:val="en-US"/>
        </w:rPr>
        <w:t>tective</w:t>
      </w:r>
      <w:r w:rsidRPr="4E73E295" w:rsidR="143F9BB5">
        <w:rPr>
          <w:rFonts w:ascii="Arial" w:hAnsi="Arial" w:eastAsia="Arial" w:cs="Arial"/>
          <w:noProof w:val="0"/>
          <w:sz w:val="22"/>
          <w:szCs w:val="22"/>
          <w:lang w:val="en-US"/>
        </w:rPr>
        <w:t xml:space="preserve"> award, Employment Tribunal</w:t>
      </w:r>
      <w:r w:rsidRPr="4E73E295" w:rsidR="7970CB14">
        <w:rPr>
          <w:rFonts w:ascii="Arial" w:hAnsi="Arial" w:eastAsia="Arial" w:cs="Arial"/>
          <w:noProof w:val="0"/>
          <w:sz w:val="22"/>
          <w:szCs w:val="22"/>
          <w:lang w:val="en-US"/>
        </w:rPr>
        <w:t xml:space="preserve"> claims such as </w:t>
      </w:r>
      <w:r w:rsidRPr="4E73E295" w:rsidR="03681677">
        <w:rPr>
          <w:rFonts w:ascii="Arial" w:hAnsi="Arial" w:eastAsia="Arial" w:cs="Arial"/>
          <w:noProof w:val="0"/>
          <w:sz w:val="22"/>
          <w:szCs w:val="22"/>
          <w:lang w:val="en-US"/>
        </w:rPr>
        <w:t>unfair</w:t>
      </w:r>
      <w:r w:rsidRPr="4E73E295" w:rsidR="7970CB14">
        <w:rPr>
          <w:rFonts w:ascii="Arial" w:hAnsi="Arial" w:eastAsia="Arial" w:cs="Arial"/>
          <w:noProof w:val="0"/>
          <w:sz w:val="22"/>
          <w:szCs w:val="22"/>
          <w:lang w:val="en-US"/>
        </w:rPr>
        <w:t xml:space="preserve"> </w:t>
      </w:r>
      <w:r w:rsidRPr="4E73E295" w:rsidR="5FD8411F">
        <w:rPr>
          <w:rFonts w:ascii="Arial" w:hAnsi="Arial" w:eastAsia="Arial" w:cs="Arial"/>
          <w:noProof w:val="0"/>
          <w:sz w:val="22"/>
          <w:szCs w:val="22"/>
          <w:lang w:val="en-US"/>
        </w:rPr>
        <w:t>dismissal,</w:t>
      </w:r>
      <w:r w:rsidRPr="4E73E295" w:rsidR="7970CB14">
        <w:rPr>
          <w:rFonts w:ascii="Arial" w:hAnsi="Arial" w:eastAsia="Arial" w:cs="Arial"/>
          <w:noProof w:val="0"/>
          <w:sz w:val="22"/>
          <w:szCs w:val="22"/>
          <w:lang w:val="en-US"/>
        </w:rPr>
        <w:t xml:space="preserve"> and reputational </w:t>
      </w:r>
      <w:r w:rsidRPr="4E73E295" w:rsidR="4390CAB6">
        <w:rPr>
          <w:rFonts w:ascii="Arial" w:hAnsi="Arial" w:eastAsia="Arial" w:cs="Arial"/>
          <w:noProof w:val="0"/>
          <w:sz w:val="22"/>
          <w:szCs w:val="22"/>
          <w:lang w:val="en-US"/>
        </w:rPr>
        <w:t>damage</w:t>
      </w:r>
      <w:r w:rsidRPr="4E73E295" w:rsidR="7970CB14">
        <w:rPr>
          <w:rFonts w:ascii="Arial" w:hAnsi="Arial" w:eastAsia="Arial" w:cs="Arial"/>
          <w:noProof w:val="0"/>
          <w:sz w:val="22"/>
          <w:szCs w:val="22"/>
          <w:lang w:val="en-US"/>
        </w:rPr>
        <w:t xml:space="preserve"> to the Trust.</w:t>
      </w:r>
      <w:r w:rsidRPr="4E73E295" w:rsidR="103909A1">
        <w:rPr>
          <w:rFonts w:ascii="Arial" w:hAnsi="Arial" w:eastAsia="Arial" w:cs="Arial"/>
          <w:noProof w:val="0"/>
          <w:sz w:val="22"/>
          <w:szCs w:val="22"/>
          <w:lang w:val="en-US"/>
        </w:rPr>
        <w:t xml:space="preserve"> </w:t>
      </w:r>
    </w:p>
    <w:p w:rsidR="4E73E295" w:rsidP="4E73E295" w:rsidRDefault="4E73E295" w14:paraId="21FCAC10" w14:textId="22A1F82C">
      <w:pPr>
        <w:pStyle w:val="Normal"/>
        <w:rPr>
          <w:rFonts w:ascii="Arial" w:hAnsi="Arial" w:eastAsia="Arial" w:cs="Arial"/>
          <w:noProof w:val="0"/>
          <w:sz w:val="22"/>
          <w:szCs w:val="22"/>
          <w:lang w:val="en-US"/>
        </w:rPr>
      </w:pPr>
    </w:p>
    <w:p w:rsidR="4E73E295" w:rsidP="4E73E295" w:rsidRDefault="4E73E295" w14:paraId="1CAC3474" w14:textId="3E761AEE">
      <w:pPr>
        <w:pStyle w:val="Normal"/>
        <w:rPr>
          <w:rFonts w:ascii="Arial" w:hAnsi="Arial" w:eastAsia="Arial" w:cs="Arial"/>
          <w:noProof w:val="0"/>
          <w:sz w:val="22"/>
          <w:szCs w:val="22"/>
          <w:lang w:val="en-US"/>
        </w:rPr>
      </w:pPr>
    </w:p>
    <w:p w:rsidR="4E73E295" w:rsidP="4E73E295" w:rsidRDefault="4E73E295" w14:paraId="6FF2E835" w14:textId="32FE1F2A">
      <w:pPr>
        <w:pStyle w:val="Normal"/>
        <w:rPr>
          <w:rFonts w:ascii="Arial" w:hAnsi="Arial" w:eastAsia="Arial" w:cs="Arial"/>
          <w:noProof w:val="0"/>
          <w:sz w:val="22"/>
          <w:szCs w:val="22"/>
          <w:lang w:val="en-US"/>
        </w:rPr>
      </w:pPr>
    </w:p>
    <w:p w:rsidR="4E73E295" w:rsidP="4E73E295" w:rsidRDefault="4E73E295" w14:paraId="13492988" w14:textId="0CA0C220">
      <w:pPr>
        <w:pStyle w:val="Normal"/>
        <w:rPr>
          <w:rFonts w:ascii="Arial" w:hAnsi="Arial" w:eastAsia="Arial" w:cs="Arial"/>
          <w:noProof w:val="0"/>
          <w:sz w:val="22"/>
          <w:szCs w:val="22"/>
          <w:lang w:val="en-US"/>
        </w:rPr>
      </w:pPr>
    </w:p>
    <w:p w:rsidR="4E73E295" w:rsidP="4E73E295" w:rsidRDefault="4E73E295" w14:paraId="22062412" w14:textId="09E8CEE4">
      <w:pPr>
        <w:pStyle w:val="Normal"/>
        <w:rPr>
          <w:rFonts w:ascii="Arial" w:hAnsi="Arial" w:eastAsia="Arial" w:cs="Arial"/>
          <w:noProof w:val="0"/>
          <w:sz w:val="22"/>
          <w:szCs w:val="22"/>
          <w:lang w:val="en-US"/>
        </w:rPr>
      </w:pPr>
    </w:p>
    <w:p w:rsidR="30D95488" w:rsidP="4E73E295" w:rsidRDefault="30D95488" w14:paraId="684F0A9F" w14:textId="56DCE971">
      <w:pPr>
        <w:spacing w:before="0" w:beforeAutospacing="off" w:after="0" w:afterAutospacing="off"/>
        <w:rPr>
          <w:rFonts w:ascii="Arial" w:hAnsi="Arial" w:eastAsia="Arial" w:cs="Arial"/>
          <w:b w:val="1"/>
          <w:bCs w:val="1"/>
          <w:noProof w:val="0"/>
          <w:sz w:val="22"/>
          <w:szCs w:val="22"/>
          <w:lang w:val="en-US"/>
        </w:rPr>
      </w:pPr>
      <w:r w:rsidRPr="4E73E295" w:rsidR="30D95488">
        <w:rPr>
          <w:rFonts w:ascii="Arial" w:hAnsi="Arial" w:eastAsia="Arial" w:cs="Arial"/>
          <w:b w:val="1"/>
          <w:bCs w:val="1"/>
          <w:noProof w:val="0"/>
          <w:sz w:val="22"/>
          <w:szCs w:val="22"/>
          <w:lang w:val="en-US"/>
        </w:rPr>
        <w:t>(AC 3.</w:t>
      </w:r>
      <w:r w:rsidRPr="4E73E295" w:rsidR="7948DE3E">
        <w:rPr>
          <w:rFonts w:ascii="Arial" w:hAnsi="Arial" w:eastAsia="Arial" w:cs="Arial"/>
          <w:b w:val="1"/>
          <w:bCs w:val="1"/>
          <w:noProof w:val="0"/>
          <w:sz w:val="22"/>
          <w:szCs w:val="22"/>
          <w:lang w:val="en-US"/>
        </w:rPr>
        <w:t>3</w:t>
      </w:r>
      <w:r w:rsidRPr="4E73E295" w:rsidR="30D95488">
        <w:rPr>
          <w:rFonts w:ascii="Arial" w:hAnsi="Arial" w:eastAsia="Arial" w:cs="Arial"/>
          <w:b w:val="1"/>
          <w:bCs w:val="1"/>
          <w:noProof w:val="0"/>
          <w:sz w:val="22"/>
          <w:szCs w:val="22"/>
          <w:lang w:val="en-US"/>
        </w:rPr>
        <w:t>)</w:t>
      </w:r>
    </w:p>
    <w:p w:rsidR="2E20A6D2" w:rsidP="4E73E295" w:rsidRDefault="2E20A6D2" w14:paraId="26420685" w14:textId="34D10542">
      <w:pPr>
        <w:pStyle w:val="Normal"/>
        <w:jc w:val="both"/>
        <w:rPr>
          <w:rFonts w:ascii="Arial" w:hAnsi="Arial" w:eastAsia="Arial" w:cs="Arial"/>
          <w:noProof w:val="0"/>
          <w:sz w:val="22"/>
          <w:szCs w:val="22"/>
          <w:lang w:val="en-US"/>
        </w:rPr>
      </w:pPr>
      <w:r w:rsidRPr="4E73E295" w:rsidR="2E20A6D2">
        <w:rPr>
          <w:rFonts w:ascii="Arial" w:hAnsi="Arial" w:eastAsia="Arial" w:cs="Arial"/>
          <w:noProof w:val="0"/>
          <w:sz w:val="22"/>
          <w:szCs w:val="22"/>
          <w:lang w:val="en-US"/>
        </w:rPr>
        <w:t xml:space="preserve">Thank you for your email </w:t>
      </w:r>
      <w:r w:rsidRPr="4E73E295" w:rsidR="2E20A6D2">
        <w:rPr>
          <w:rFonts w:ascii="Arial" w:hAnsi="Arial" w:eastAsia="Arial" w:cs="Arial"/>
          <w:noProof w:val="0"/>
          <w:sz w:val="22"/>
          <w:szCs w:val="22"/>
          <w:lang w:val="en-US"/>
        </w:rPr>
        <w:t>regarding</w:t>
      </w:r>
      <w:r w:rsidRPr="4E73E295" w:rsidR="2E20A6D2">
        <w:rPr>
          <w:rFonts w:ascii="Arial" w:hAnsi="Arial" w:eastAsia="Arial" w:cs="Arial"/>
          <w:noProof w:val="0"/>
          <w:sz w:val="22"/>
          <w:szCs w:val="22"/>
          <w:lang w:val="en-US"/>
        </w:rPr>
        <w:t xml:space="preserve"> the prop</w:t>
      </w:r>
      <w:r w:rsidRPr="4E73E295" w:rsidR="0DC0E31F">
        <w:rPr>
          <w:rFonts w:ascii="Arial" w:hAnsi="Arial" w:eastAsia="Arial" w:cs="Arial"/>
          <w:noProof w:val="0"/>
          <w:sz w:val="22"/>
          <w:szCs w:val="22"/>
          <w:lang w:val="en-US"/>
        </w:rPr>
        <w:t>os</w:t>
      </w:r>
      <w:r w:rsidRPr="4E73E295" w:rsidR="1B5A4519">
        <w:rPr>
          <w:rFonts w:ascii="Arial" w:hAnsi="Arial" w:eastAsia="Arial" w:cs="Arial"/>
          <w:noProof w:val="0"/>
          <w:sz w:val="22"/>
          <w:szCs w:val="22"/>
          <w:lang w:val="en-US"/>
        </w:rPr>
        <w:t>ed merger of</w:t>
      </w:r>
      <w:r w:rsidRPr="4E73E295" w:rsidR="2E20A6D2">
        <w:rPr>
          <w:rFonts w:ascii="Arial" w:hAnsi="Arial" w:eastAsia="Arial" w:cs="Arial"/>
          <w:noProof w:val="0"/>
          <w:sz w:val="22"/>
          <w:szCs w:val="22"/>
          <w:lang w:val="en-US"/>
        </w:rPr>
        <w:t xml:space="preserve"> the two pharmacies. From the </w:t>
      </w:r>
      <w:r w:rsidRPr="4E73E295" w:rsidR="28362BC0">
        <w:rPr>
          <w:rFonts w:ascii="Arial" w:hAnsi="Arial" w:eastAsia="Arial" w:cs="Arial"/>
          <w:noProof w:val="0"/>
          <w:sz w:val="22"/>
          <w:szCs w:val="22"/>
          <w:lang w:val="en-US"/>
        </w:rPr>
        <w:t>information</w:t>
      </w:r>
      <w:r w:rsidRPr="4E73E295" w:rsidR="2E20A6D2">
        <w:rPr>
          <w:rFonts w:ascii="Arial" w:hAnsi="Arial" w:eastAsia="Arial" w:cs="Arial"/>
          <w:noProof w:val="0"/>
          <w:sz w:val="22"/>
          <w:szCs w:val="22"/>
          <w:lang w:val="en-US"/>
        </w:rPr>
        <w:t xml:space="preserve"> provided in your email,</w:t>
      </w:r>
      <w:r w:rsidRPr="4E73E295" w:rsidR="4761BB47">
        <w:rPr>
          <w:rFonts w:ascii="Arial" w:hAnsi="Arial" w:eastAsia="Arial" w:cs="Arial"/>
          <w:noProof w:val="0"/>
          <w:sz w:val="22"/>
          <w:szCs w:val="22"/>
          <w:lang w:val="en-US"/>
        </w:rPr>
        <w:t xml:space="preserve"> </w:t>
      </w:r>
      <w:r w:rsidRPr="4E73E295" w:rsidR="2E20A6D2">
        <w:rPr>
          <w:rFonts w:ascii="Arial" w:hAnsi="Arial" w:eastAsia="Arial" w:cs="Arial"/>
          <w:noProof w:val="0"/>
          <w:sz w:val="22"/>
          <w:szCs w:val="22"/>
          <w:lang w:val="en-US"/>
        </w:rPr>
        <w:t>Transfer of Undertaking</w:t>
      </w:r>
      <w:r w:rsidRPr="4E73E295" w:rsidR="2A420736">
        <w:rPr>
          <w:rFonts w:ascii="Arial" w:hAnsi="Arial" w:eastAsia="Arial" w:cs="Arial"/>
          <w:noProof w:val="0"/>
          <w:sz w:val="22"/>
          <w:szCs w:val="22"/>
          <w:lang w:val="en-US"/>
        </w:rPr>
        <w:t xml:space="preserve">s (Protection of Employment) (TUPE) would </w:t>
      </w:r>
      <w:r w:rsidRPr="4E73E295" w:rsidR="0489E31E">
        <w:rPr>
          <w:rFonts w:ascii="Arial" w:hAnsi="Arial" w:eastAsia="Arial" w:cs="Arial"/>
          <w:noProof w:val="0"/>
          <w:sz w:val="22"/>
          <w:szCs w:val="22"/>
          <w:lang w:val="en-US"/>
        </w:rPr>
        <w:t xml:space="preserve">likely </w:t>
      </w:r>
      <w:r w:rsidRPr="4E73E295" w:rsidR="2A420736">
        <w:rPr>
          <w:rFonts w:ascii="Arial" w:hAnsi="Arial" w:eastAsia="Arial" w:cs="Arial"/>
          <w:noProof w:val="0"/>
          <w:sz w:val="22"/>
          <w:szCs w:val="22"/>
          <w:lang w:val="en-US"/>
        </w:rPr>
        <w:t>apply</w:t>
      </w:r>
      <w:r w:rsidRPr="4E73E295" w:rsidR="2A420736">
        <w:rPr>
          <w:rFonts w:ascii="Arial" w:hAnsi="Arial" w:eastAsia="Arial" w:cs="Arial"/>
          <w:noProof w:val="0"/>
          <w:sz w:val="22"/>
          <w:szCs w:val="22"/>
          <w:lang w:val="en-US"/>
        </w:rPr>
        <w:t xml:space="preserve"> as this would include the transfer of employees from one employer to another.</w:t>
      </w:r>
      <w:r w:rsidRPr="4E73E295" w:rsidR="2B28849D">
        <w:rPr>
          <w:rFonts w:ascii="Arial" w:hAnsi="Arial" w:eastAsia="Arial" w:cs="Arial"/>
          <w:noProof w:val="0"/>
          <w:sz w:val="22"/>
          <w:szCs w:val="22"/>
          <w:lang w:val="en-US"/>
        </w:rPr>
        <w:t xml:space="preserve"> </w:t>
      </w:r>
      <w:r w:rsidRPr="4E73E295" w:rsidR="2B28849D">
        <w:rPr>
          <w:rFonts w:ascii="Arial" w:hAnsi="Arial" w:eastAsia="Arial" w:cs="Arial"/>
          <w:noProof w:val="0"/>
          <w:sz w:val="22"/>
          <w:szCs w:val="22"/>
          <w:lang w:val="en-US"/>
        </w:rPr>
        <w:t>Acas</w:t>
      </w:r>
      <w:r w:rsidRPr="4E73E295" w:rsidR="2B28849D">
        <w:rPr>
          <w:rFonts w:ascii="Arial" w:hAnsi="Arial" w:eastAsia="Arial" w:cs="Arial"/>
          <w:noProof w:val="0"/>
          <w:sz w:val="22"/>
          <w:szCs w:val="22"/>
          <w:lang w:val="en-US"/>
        </w:rPr>
        <w:t xml:space="preserve"> refer</w:t>
      </w:r>
      <w:r w:rsidRPr="4E73E295" w:rsidR="5EA0F9C3">
        <w:rPr>
          <w:rFonts w:ascii="Arial" w:hAnsi="Arial" w:eastAsia="Arial" w:cs="Arial"/>
          <w:noProof w:val="0"/>
          <w:sz w:val="22"/>
          <w:szCs w:val="22"/>
          <w:lang w:val="en-US"/>
        </w:rPr>
        <w:t xml:space="preserve">s </w:t>
      </w:r>
      <w:r w:rsidRPr="4E73E295" w:rsidR="2B28849D">
        <w:rPr>
          <w:rFonts w:ascii="Arial" w:hAnsi="Arial" w:eastAsia="Arial" w:cs="Arial"/>
          <w:noProof w:val="0"/>
          <w:sz w:val="22"/>
          <w:szCs w:val="22"/>
          <w:lang w:val="en-US"/>
        </w:rPr>
        <w:t xml:space="preserve">to a TUPE transfer as a regulation that protects </w:t>
      </w:r>
      <w:r w:rsidRPr="4E73E295" w:rsidR="1A94C690">
        <w:rPr>
          <w:rFonts w:ascii="Arial" w:hAnsi="Arial" w:eastAsia="Arial" w:cs="Arial"/>
          <w:noProof w:val="0"/>
          <w:sz w:val="22"/>
          <w:szCs w:val="22"/>
          <w:lang w:val="en-US"/>
        </w:rPr>
        <w:t>employees'</w:t>
      </w:r>
      <w:r w:rsidRPr="4E73E295" w:rsidR="2B28849D">
        <w:rPr>
          <w:rFonts w:ascii="Arial" w:hAnsi="Arial" w:eastAsia="Arial" w:cs="Arial"/>
          <w:noProof w:val="0"/>
          <w:sz w:val="22"/>
          <w:szCs w:val="22"/>
          <w:lang w:val="en-US"/>
        </w:rPr>
        <w:t xml:space="preserve"> right</w:t>
      </w:r>
      <w:r w:rsidRPr="4E73E295" w:rsidR="0421E911">
        <w:rPr>
          <w:rFonts w:ascii="Arial" w:hAnsi="Arial" w:eastAsia="Arial" w:cs="Arial"/>
          <w:noProof w:val="0"/>
          <w:sz w:val="22"/>
          <w:szCs w:val="22"/>
          <w:lang w:val="en-US"/>
        </w:rPr>
        <w:t>s</w:t>
      </w:r>
      <w:r w:rsidRPr="4E73E295" w:rsidR="2B28849D">
        <w:rPr>
          <w:rFonts w:ascii="Arial" w:hAnsi="Arial" w:eastAsia="Arial" w:cs="Arial"/>
          <w:noProof w:val="0"/>
          <w:sz w:val="22"/>
          <w:szCs w:val="22"/>
          <w:lang w:val="en-US"/>
        </w:rPr>
        <w:t xml:space="preserve"> when they transfer to </w:t>
      </w:r>
      <w:r w:rsidRPr="4E73E295" w:rsidR="35D9DF27">
        <w:rPr>
          <w:rFonts w:ascii="Arial" w:hAnsi="Arial" w:eastAsia="Arial" w:cs="Arial"/>
          <w:noProof w:val="0"/>
          <w:sz w:val="22"/>
          <w:szCs w:val="22"/>
          <w:lang w:val="en-US"/>
        </w:rPr>
        <w:t>a new</w:t>
      </w:r>
      <w:r w:rsidRPr="4E73E295" w:rsidR="2B28849D">
        <w:rPr>
          <w:rFonts w:ascii="Arial" w:hAnsi="Arial" w:eastAsia="Arial" w:cs="Arial"/>
          <w:noProof w:val="0"/>
          <w:sz w:val="22"/>
          <w:szCs w:val="22"/>
          <w:lang w:val="en-US"/>
        </w:rPr>
        <w:t xml:space="preserve"> employer</w:t>
      </w:r>
      <w:r w:rsidRPr="4E73E295" w:rsidR="2C6D3D92">
        <w:rPr>
          <w:rFonts w:ascii="Arial" w:hAnsi="Arial" w:eastAsia="Arial" w:cs="Arial"/>
          <w:noProof w:val="0"/>
          <w:sz w:val="22"/>
          <w:szCs w:val="22"/>
          <w:lang w:val="en-US"/>
        </w:rPr>
        <w:t xml:space="preserve"> </w:t>
      </w:r>
      <w:r w:rsidRPr="4E73E295" w:rsidR="2C6D3D92">
        <w:rPr>
          <w:rFonts w:ascii="Arial" w:hAnsi="Arial" w:eastAsia="Arial" w:cs="Arial"/>
          <w:noProof w:val="0"/>
          <w:sz w:val="24"/>
          <w:szCs w:val="24"/>
          <w:lang w:val="en-US"/>
        </w:rPr>
        <w:t>(</w:t>
      </w:r>
      <w:r w:rsidRPr="4E73E295" w:rsidR="2C6D3D92">
        <w:rPr>
          <w:rFonts w:ascii="Arial" w:hAnsi="Arial" w:eastAsia="Arial" w:cs="Arial"/>
          <w:noProof w:val="0"/>
          <w:sz w:val="24"/>
          <w:szCs w:val="24"/>
          <w:lang w:val="en-US"/>
        </w:rPr>
        <w:t>Acas</w:t>
      </w:r>
      <w:r w:rsidRPr="4E73E295" w:rsidR="2C6D3D92">
        <w:rPr>
          <w:rFonts w:ascii="Arial" w:hAnsi="Arial" w:eastAsia="Arial" w:cs="Arial"/>
          <w:noProof w:val="0"/>
          <w:sz w:val="24"/>
          <w:szCs w:val="24"/>
          <w:lang w:val="en-US"/>
        </w:rPr>
        <w:t>, 2024)</w:t>
      </w:r>
      <w:r w:rsidRPr="4E73E295" w:rsidR="01AAB26A">
        <w:rPr>
          <w:rFonts w:ascii="Arial" w:hAnsi="Arial" w:eastAsia="Arial" w:cs="Arial"/>
          <w:noProof w:val="0"/>
          <w:sz w:val="24"/>
          <w:szCs w:val="24"/>
          <w:lang w:val="en-US"/>
        </w:rPr>
        <w:t>. It</w:t>
      </w:r>
      <w:r w:rsidRPr="4E73E295" w:rsidR="01AAB26A">
        <w:rPr>
          <w:rFonts w:ascii="Arial" w:hAnsi="Arial" w:eastAsia="Arial" w:cs="Arial"/>
          <w:noProof w:val="0"/>
          <w:sz w:val="22"/>
          <w:szCs w:val="22"/>
          <w:lang w:val="en-US"/>
        </w:rPr>
        <w:t xml:space="preserve">s main purpose is to ensure that employees are not </w:t>
      </w:r>
      <w:r w:rsidRPr="4E73E295" w:rsidR="1B2AE5D7">
        <w:rPr>
          <w:rFonts w:ascii="Arial" w:hAnsi="Arial" w:eastAsia="Arial" w:cs="Arial"/>
          <w:noProof w:val="0"/>
          <w:sz w:val="22"/>
          <w:szCs w:val="22"/>
          <w:lang w:val="en-US"/>
        </w:rPr>
        <w:t>dis</w:t>
      </w:r>
      <w:r w:rsidRPr="4E73E295" w:rsidR="73C697AA">
        <w:rPr>
          <w:rFonts w:ascii="Arial" w:hAnsi="Arial" w:eastAsia="Arial" w:cs="Arial"/>
          <w:noProof w:val="0"/>
          <w:sz w:val="22"/>
          <w:szCs w:val="22"/>
          <w:lang w:val="en-US"/>
        </w:rPr>
        <w:t xml:space="preserve">advantaged </w:t>
      </w:r>
      <w:r w:rsidRPr="4E73E295" w:rsidR="09B9A9DA">
        <w:rPr>
          <w:rFonts w:ascii="Arial" w:hAnsi="Arial" w:eastAsia="Arial" w:cs="Arial"/>
          <w:noProof w:val="0"/>
          <w:sz w:val="22"/>
          <w:szCs w:val="22"/>
          <w:lang w:val="en-US"/>
        </w:rPr>
        <w:t>because</w:t>
      </w:r>
      <w:r w:rsidRPr="4E73E295" w:rsidR="01AAB26A">
        <w:rPr>
          <w:rFonts w:ascii="Arial" w:hAnsi="Arial" w:eastAsia="Arial" w:cs="Arial"/>
          <w:noProof w:val="0"/>
          <w:sz w:val="22"/>
          <w:szCs w:val="22"/>
          <w:lang w:val="en-US"/>
        </w:rPr>
        <w:t xml:space="preserve"> of the </w:t>
      </w:r>
      <w:r w:rsidRPr="4E73E295" w:rsidR="253486FB">
        <w:rPr>
          <w:rFonts w:ascii="Arial" w:hAnsi="Arial" w:eastAsia="Arial" w:cs="Arial"/>
          <w:noProof w:val="0"/>
          <w:sz w:val="22"/>
          <w:szCs w:val="22"/>
          <w:lang w:val="en-US"/>
        </w:rPr>
        <w:t>transfer,</w:t>
      </w:r>
      <w:r w:rsidRPr="4E73E295" w:rsidR="01AAB26A">
        <w:rPr>
          <w:rFonts w:ascii="Arial" w:hAnsi="Arial" w:eastAsia="Arial" w:cs="Arial"/>
          <w:noProof w:val="0"/>
          <w:sz w:val="22"/>
          <w:szCs w:val="22"/>
          <w:lang w:val="en-US"/>
        </w:rPr>
        <w:t xml:space="preserve"> and their employment right</w:t>
      </w:r>
      <w:r w:rsidRPr="4E73E295" w:rsidR="32A69B7C">
        <w:rPr>
          <w:rFonts w:ascii="Arial" w:hAnsi="Arial" w:eastAsia="Arial" w:cs="Arial"/>
          <w:noProof w:val="0"/>
          <w:sz w:val="22"/>
          <w:szCs w:val="22"/>
          <w:lang w:val="en-US"/>
        </w:rPr>
        <w:t>s</w:t>
      </w:r>
      <w:r w:rsidRPr="4E73E295" w:rsidR="01AAB26A">
        <w:rPr>
          <w:rFonts w:ascii="Arial" w:hAnsi="Arial" w:eastAsia="Arial" w:cs="Arial"/>
          <w:noProof w:val="0"/>
          <w:sz w:val="22"/>
          <w:szCs w:val="22"/>
          <w:lang w:val="en-US"/>
        </w:rPr>
        <w:t xml:space="preserve"> are protected</w:t>
      </w:r>
      <w:r w:rsidRPr="4E73E295" w:rsidR="314C47E5">
        <w:rPr>
          <w:rFonts w:ascii="Arial" w:hAnsi="Arial" w:eastAsia="Arial" w:cs="Arial"/>
          <w:noProof w:val="0"/>
          <w:sz w:val="22"/>
          <w:szCs w:val="22"/>
          <w:lang w:val="en-US"/>
        </w:rPr>
        <w:t>.</w:t>
      </w:r>
    </w:p>
    <w:p w:rsidR="100EBE6D" w:rsidP="4E73E295" w:rsidRDefault="100EBE6D" w14:paraId="05CA8E56" w14:textId="678D5ED9">
      <w:pPr>
        <w:pStyle w:val="Normal"/>
        <w:jc w:val="both"/>
        <w:rPr>
          <w:rFonts w:ascii="Arial" w:hAnsi="Arial" w:eastAsia="Arial" w:cs="Arial"/>
          <w:noProof w:val="0"/>
          <w:sz w:val="22"/>
          <w:szCs w:val="22"/>
          <w:lang w:val="en-US"/>
        </w:rPr>
      </w:pPr>
      <w:r w:rsidRPr="4E73E295" w:rsidR="100EBE6D">
        <w:rPr>
          <w:rFonts w:ascii="Arial" w:hAnsi="Arial" w:eastAsia="Arial" w:cs="Arial"/>
          <w:noProof w:val="0"/>
          <w:sz w:val="22"/>
          <w:szCs w:val="22"/>
          <w:lang w:val="en-US"/>
        </w:rPr>
        <w:t>A key right of a TUPE transfer is that all employees would automatically transfer with their existing contractual rights.</w:t>
      </w:r>
      <w:r w:rsidRPr="4E73E295" w:rsidR="79A7754F">
        <w:rPr>
          <w:rFonts w:ascii="Arial" w:hAnsi="Arial" w:eastAsia="Arial" w:cs="Arial"/>
          <w:noProof w:val="0"/>
          <w:sz w:val="22"/>
          <w:szCs w:val="22"/>
          <w:lang w:val="en-US"/>
        </w:rPr>
        <w:t xml:space="preserve"> </w:t>
      </w:r>
      <w:r w:rsidRPr="4E73E295" w:rsidR="61B3D520">
        <w:rPr>
          <w:rFonts w:ascii="Arial" w:hAnsi="Arial" w:eastAsia="Arial" w:cs="Arial"/>
          <w:noProof w:val="0"/>
          <w:sz w:val="22"/>
          <w:szCs w:val="22"/>
          <w:lang w:val="en-US"/>
        </w:rPr>
        <w:t>These include continuity of service,</w:t>
      </w:r>
      <w:r w:rsidRPr="4E73E295" w:rsidR="4CA4B0AF">
        <w:rPr>
          <w:rFonts w:ascii="Arial" w:hAnsi="Arial" w:eastAsia="Arial" w:cs="Arial"/>
          <w:noProof w:val="0"/>
          <w:sz w:val="22"/>
          <w:szCs w:val="22"/>
          <w:lang w:val="en-US"/>
        </w:rPr>
        <w:t xml:space="preserve"> </w:t>
      </w:r>
      <w:r w:rsidRPr="4E73E295" w:rsidR="5EAB2754">
        <w:rPr>
          <w:rFonts w:ascii="Arial" w:hAnsi="Arial" w:eastAsia="Arial" w:cs="Arial"/>
          <w:noProof w:val="0"/>
          <w:sz w:val="22"/>
          <w:szCs w:val="22"/>
          <w:lang w:val="en-US"/>
        </w:rPr>
        <w:t>pay, annual leav</w:t>
      </w:r>
      <w:r w:rsidRPr="4E73E295" w:rsidR="5E513ACA">
        <w:rPr>
          <w:rFonts w:ascii="Arial" w:hAnsi="Arial" w:eastAsia="Arial" w:cs="Arial"/>
          <w:noProof w:val="0"/>
          <w:sz w:val="22"/>
          <w:szCs w:val="22"/>
          <w:lang w:val="en-US"/>
        </w:rPr>
        <w:t>e</w:t>
      </w:r>
      <w:r w:rsidRPr="4E73E295" w:rsidR="5EAB2754">
        <w:rPr>
          <w:rFonts w:ascii="Arial" w:hAnsi="Arial" w:eastAsia="Arial" w:cs="Arial"/>
          <w:noProof w:val="0"/>
          <w:sz w:val="22"/>
          <w:szCs w:val="22"/>
          <w:lang w:val="en-US"/>
        </w:rPr>
        <w:t xml:space="preserve">, </w:t>
      </w:r>
      <w:r w:rsidRPr="4E73E295" w:rsidR="61B3D520">
        <w:rPr>
          <w:rFonts w:ascii="Arial" w:hAnsi="Arial" w:eastAsia="Arial" w:cs="Arial"/>
          <w:noProof w:val="0"/>
          <w:sz w:val="22"/>
          <w:szCs w:val="22"/>
          <w:lang w:val="en-US"/>
        </w:rPr>
        <w:t>c</w:t>
      </w:r>
      <w:r w:rsidRPr="4E73E295" w:rsidR="61B3D520">
        <w:rPr>
          <w:rFonts w:ascii="Arial" w:hAnsi="Arial" w:eastAsia="Arial" w:cs="Arial"/>
          <w:noProof w:val="0"/>
          <w:sz w:val="22"/>
          <w:szCs w:val="22"/>
          <w:lang w:val="en-US"/>
        </w:rPr>
        <w:t xml:space="preserve">ontractual </w:t>
      </w:r>
      <w:r w:rsidRPr="4E73E295" w:rsidR="554D4301">
        <w:rPr>
          <w:rFonts w:ascii="Arial" w:hAnsi="Arial" w:eastAsia="Arial" w:cs="Arial"/>
          <w:noProof w:val="0"/>
          <w:sz w:val="22"/>
          <w:szCs w:val="22"/>
          <w:lang w:val="en-US"/>
        </w:rPr>
        <w:t>hours,</w:t>
      </w:r>
      <w:r w:rsidRPr="4E73E295" w:rsidR="56C9E374">
        <w:rPr>
          <w:rFonts w:ascii="Arial" w:hAnsi="Arial" w:eastAsia="Arial" w:cs="Arial"/>
          <w:noProof w:val="0"/>
          <w:sz w:val="22"/>
          <w:szCs w:val="22"/>
          <w:lang w:val="en-US"/>
        </w:rPr>
        <w:t xml:space="preserve"> and</w:t>
      </w:r>
      <w:r w:rsidRPr="4E73E295" w:rsidR="61B3D520">
        <w:rPr>
          <w:rFonts w:ascii="Arial" w:hAnsi="Arial" w:eastAsia="Arial" w:cs="Arial"/>
          <w:noProof w:val="0"/>
          <w:sz w:val="22"/>
          <w:szCs w:val="22"/>
          <w:lang w:val="en-US"/>
        </w:rPr>
        <w:t xml:space="preserve"> benefits</w:t>
      </w:r>
      <w:r w:rsidRPr="4E73E295" w:rsidR="6C558FC9">
        <w:rPr>
          <w:rFonts w:ascii="Arial" w:hAnsi="Arial" w:eastAsia="Arial" w:cs="Arial"/>
          <w:noProof w:val="0"/>
          <w:sz w:val="22"/>
          <w:szCs w:val="22"/>
          <w:lang w:val="en-US"/>
        </w:rPr>
        <w:t>. T</w:t>
      </w:r>
      <w:r w:rsidRPr="4E73E295" w:rsidR="61B3D520">
        <w:rPr>
          <w:rFonts w:ascii="Arial" w:hAnsi="Arial" w:eastAsia="Arial" w:cs="Arial"/>
          <w:noProof w:val="0"/>
          <w:sz w:val="22"/>
          <w:szCs w:val="22"/>
          <w:lang w:val="en-US"/>
        </w:rPr>
        <w:t>heir Trade Union recognition</w:t>
      </w:r>
      <w:r w:rsidRPr="4E73E295" w:rsidR="4E678F6C">
        <w:rPr>
          <w:rFonts w:ascii="Arial" w:hAnsi="Arial" w:eastAsia="Arial" w:cs="Arial"/>
          <w:noProof w:val="0"/>
          <w:sz w:val="22"/>
          <w:szCs w:val="22"/>
          <w:lang w:val="en-US"/>
        </w:rPr>
        <w:t xml:space="preserve"> and collective agreements</w:t>
      </w:r>
      <w:r w:rsidRPr="4E73E295" w:rsidR="117A9AC9">
        <w:rPr>
          <w:rFonts w:ascii="Arial" w:hAnsi="Arial" w:eastAsia="Arial" w:cs="Arial"/>
          <w:noProof w:val="0"/>
          <w:sz w:val="22"/>
          <w:szCs w:val="22"/>
          <w:lang w:val="en-US"/>
        </w:rPr>
        <w:t xml:space="preserve"> are also transferred across</w:t>
      </w:r>
      <w:r w:rsidRPr="4E73E295" w:rsidR="77EAEFE3">
        <w:rPr>
          <w:rFonts w:ascii="Arial" w:hAnsi="Arial" w:eastAsia="Arial" w:cs="Arial"/>
          <w:noProof w:val="0"/>
          <w:sz w:val="22"/>
          <w:szCs w:val="22"/>
          <w:lang w:val="en-US"/>
        </w:rPr>
        <w:t xml:space="preserve"> </w:t>
      </w:r>
      <w:r w:rsidRPr="4E73E295" w:rsidR="77EAEFE3">
        <w:rPr>
          <w:rFonts w:ascii="Arial" w:hAnsi="Arial" w:eastAsia="Arial" w:cs="Arial"/>
          <w:noProof w:val="0"/>
          <w:sz w:val="24"/>
          <w:szCs w:val="24"/>
          <w:lang w:val="en-US"/>
        </w:rPr>
        <w:t>(Daniels, 2024)</w:t>
      </w:r>
      <w:r w:rsidRPr="4E73E295" w:rsidR="285E0EF6">
        <w:rPr>
          <w:rFonts w:ascii="Arial" w:hAnsi="Arial" w:eastAsia="Arial" w:cs="Arial"/>
          <w:noProof w:val="0"/>
          <w:sz w:val="22"/>
          <w:szCs w:val="22"/>
          <w:lang w:val="en-US"/>
        </w:rPr>
        <w:t xml:space="preserve">. </w:t>
      </w:r>
      <w:r w:rsidRPr="4E73E295" w:rsidR="48EAAE1D">
        <w:rPr>
          <w:rFonts w:ascii="Arial" w:hAnsi="Arial" w:eastAsia="Arial" w:cs="Arial"/>
          <w:noProof w:val="0"/>
          <w:sz w:val="22"/>
          <w:szCs w:val="22"/>
          <w:lang w:val="en-US"/>
        </w:rPr>
        <w:t>Their c</w:t>
      </w:r>
      <w:r w:rsidRPr="4E73E295" w:rsidR="285E0EF6">
        <w:rPr>
          <w:rFonts w:ascii="Arial" w:hAnsi="Arial" w:eastAsia="Arial" w:cs="Arial"/>
          <w:noProof w:val="0"/>
          <w:sz w:val="22"/>
          <w:szCs w:val="22"/>
          <w:lang w:val="en-US"/>
        </w:rPr>
        <w:t xml:space="preserve">ontinuous service date </w:t>
      </w:r>
      <w:r w:rsidRPr="4E73E295" w:rsidR="7FCB0840">
        <w:rPr>
          <w:rFonts w:ascii="Arial" w:hAnsi="Arial" w:eastAsia="Arial" w:cs="Arial"/>
          <w:noProof w:val="0"/>
          <w:sz w:val="22"/>
          <w:szCs w:val="22"/>
          <w:lang w:val="en-US"/>
        </w:rPr>
        <w:t>must be</w:t>
      </w:r>
      <w:r w:rsidRPr="4E73E295" w:rsidR="285E0EF6">
        <w:rPr>
          <w:rFonts w:ascii="Arial" w:hAnsi="Arial" w:eastAsia="Arial" w:cs="Arial"/>
          <w:noProof w:val="0"/>
          <w:sz w:val="22"/>
          <w:szCs w:val="22"/>
          <w:lang w:val="en-US"/>
        </w:rPr>
        <w:t xml:space="preserve"> </w:t>
      </w:r>
      <w:r w:rsidRPr="4E73E295" w:rsidR="16883442">
        <w:rPr>
          <w:rFonts w:ascii="Arial" w:hAnsi="Arial" w:eastAsia="Arial" w:cs="Arial"/>
          <w:noProof w:val="0"/>
          <w:sz w:val="22"/>
          <w:szCs w:val="22"/>
          <w:lang w:val="en-US"/>
        </w:rPr>
        <w:t xml:space="preserve">preserved </w:t>
      </w:r>
      <w:r w:rsidRPr="4E73E295" w:rsidR="285E0EF6">
        <w:rPr>
          <w:rFonts w:ascii="Arial" w:hAnsi="Arial" w:eastAsia="Arial" w:cs="Arial"/>
          <w:noProof w:val="0"/>
          <w:sz w:val="22"/>
          <w:szCs w:val="22"/>
          <w:lang w:val="en-US"/>
        </w:rPr>
        <w:t xml:space="preserve">as this can </w:t>
      </w:r>
      <w:r w:rsidRPr="4E73E295" w:rsidR="285E0EF6">
        <w:rPr>
          <w:rFonts w:ascii="Arial" w:hAnsi="Arial" w:eastAsia="Arial" w:cs="Arial"/>
          <w:noProof w:val="0"/>
          <w:sz w:val="22"/>
          <w:szCs w:val="22"/>
          <w:lang w:val="en-US"/>
        </w:rPr>
        <w:t>impact</w:t>
      </w:r>
      <w:r w:rsidRPr="4E73E295" w:rsidR="3E9DBB39">
        <w:rPr>
          <w:rFonts w:ascii="Arial" w:hAnsi="Arial" w:eastAsia="Arial" w:cs="Arial"/>
          <w:noProof w:val="0"/>
          <w:sz w:val="22"/>
          <w:szCs w:val="22"/>
          <w:lang w:val="en-US"/>
        </w:rPr>
        <w:t xml:space="preserve"> </w:t>
      </w:r>
      <w:r w:rsidRPr="4E73E295" w:rsidR="285E0EF6">
        <w:rPr>
          <w:rFonts w:ascii="Arial" w:hAnsi="Arial" w:eastAsia="Arial" w:cs="Arial"/>
          <w:noProof w:val="0"/>
          <w:sz w:val="22"/>
          <w:szCs w:val="22"/>
          <w:lang w:val="en-US"/>
        </w:rPr>
        <w:t xml:space="preserve">redundancy pay, employment </w:t>
      </w:r>
      <w:r w:rsidRPr="4E73E295" w:rsidR="25B88BA4">
        <w:rPr>
          <w:rFonts w:ascii="Arial" w:hAnsi="Arial" w:eastAsia="Arial" w:cs="Arial"/>
          <w:noProof w:val="0"/>
          <w:sz w:val="22"/>
          <w:szCs w:val="22"/>
          <w:lang w:val="en-US"/>
        </w:rPr>
        <w:t>rights,</w:t>
      </w:r>
      <w:r w:rsidRPr="4E73E295" w:rsidR="285E0EF6">
        <w:rPr>
          <w:rFonts w:ascii="Arial" w:hAnsi="Arial" w:eastAsia="Arial" w:cs="Arial"/>
          <w:noProof w:val="0"/>
          <w:sz w:val="22"/>
          <w:szCs w:val="22"/>
          <w:lang w:val="en-US"/>
        </w:rPr>
        <w:t xml:space="preserve"> and</w:t>
      </w:r>
      <w:r w:rsidRPr="4E73E295" w:rsidR="21F3C274">
        <w:rPr>
          <w:rFonts w:ascii="Arial" w:hAnsi="Arial" w:eastAsia="Arial" w:cs="Arial"/>
          <w:noProof w:val="0"/>
          <w:sz w:val="22"/>
          <w:szCs w:val="22"/>
          <w:lang w:val="en-US"/>
        </w:rPr>
        <w:t xml:space="preserve"> statutory entitlements such as maternity/paternity pay.</w:t>
      </w:r>
      <w:r w:rsidRPr="4E73E295" w:rsidR="6563F90B">
        <w:rPr>
          <w:rFonts w:ascii="Arial" w:hAnsi="Arial" w:eastAsia="Arial" w:cs="Arial"/>
          <w:noProof w:val="0"/>
          <w:sz w:val="22"/>
          <w:szCs w:val="22"/>
          <w:lang w:val="en-US"/>
        </w:rPr>
        <w:t xml:space="preserve"> </w:t>
      </w:r>
    </w:p>
    <w:p w:rsidR="04077B1C" w:rsidP="4E73E295" w:rsidRDefault="04077B1C" w14:paraId="186F8684" w14:textId="6D2DFBF6">
      <w:pPr>
        <w:pStyle w:val="Normal"/>
        <w:jc w:val="both"/>
        <w:rPr>
          <w:rFonts w:ascii="Arial" w:hAnsi="Arial" w:eastAsia="Arial" w:cs="Arial"/>
          <w:noProof w:val="0"/>
          <w:sz w:val="22"/>
          <w:szCs w:val="22"/>
          <w:lang w:val="en-US"/>
        </w:rPr>
      </w:pPr>
      <w:r w:rsidRPr="4E73E295" w:rsidR="04077B1C">
        <w:rPr>
          <w:rFonts w:ascii="Arial" w:hAnsi="Arial" w:eastAsia="Arial" w:cs="Arial"/>
          <w:noProof w:val="0"/>
          <w:sz w:val="22"/>
          <w:szCs w:val="22"/>
          <w:lang w:val="en-US"/>
        </w:rPr>
        <w:t xml:space="preserve">Another key right of TUPE is that </w:t>
      </w:r>
      <w:r w:rsidRPr="4E73E295" w:rsidR="7E57D828">
        <w:rPr>
          <w:rFonts w:ascii="Arial" w:hAnsi="Arial" w:eastAsia="Arial" w:cs="Arial"/>
          <w:noProof w:val="0"/>
          <w:sz w:val="22"/>
          <w:szCs w:val="22"/>
          <w:lang w:val="en-US"/>
        </w:rPr>
        <w:t xml:space="preserve">an employee cannot be dismissed </w:t>
      </w:r>
      <w:r w:rsidRPr="4E73E295" w:rsidR="6D655074">
        <w:rPr>
          <w:rFonts w:ascii="Arial" w:hAnsi="Arial" w:eastAsia="Arial" w:cs="Arial"/>
          <w:noProof w:val="0"/>
          <w:sz w:val="22"/>
          <w:szCs w:val="22"/>
          <w:lang w:val="en-US"/>
        </w:rPr>
        <w:t>because</w:t>
      </w:r>
      <w:r w:rsidRPr="4E73E295" w:rsidR="7E57D828">
        <w:rPr>
          <w:rFonts w:ascii="Arial" w:hAnsi="Arial" w:eastAsia="Arial" w:cs="Arial"/>
          <w:noProof w:val="0"/>
          <w:sz w:val="22"/>
          <w:szCs w:val="22"/>
          <w:lang w:val="en-US"/>
        </w:rPr>
        <w:t xml:space="preserve"> of the need to transfer as </w:t>
      </w:r>
      <w:r w:rsidRPr="4E73E295" w:rsidR="2E8AB303">
        <w:rPr>
          <w:rFonts w:ascii="Arial" w:hAnsi="Arial" w:eastAsia="Arial" w:cs="Arial"/>
          <w:noProof w:val="0"/>
          <w:sz w:val="22"/>
          <w:szCs w:val="22"/>
          <w:lang w:val="en-US"/>
        </w:rPr>
        <w:t>this</w:t>
      </w:r>
      <w:r w:rsidRPr="4E73E295" w:rsidR="7E57D828">
        <w:rPr>
          <w:rFonts w:ascii="Arial" w:hAnsi="Arial" w:eastAsia="Arial" w:cs="Arial"/>
          <w:noProof w:val="0"/>
          <w:sz w:val="22"/>
          <w:szCs w:val="22"/>
          <w:lang w:val="en-US"/>
        </w:rPr>
        <w:t xml:space="preserve"> would class as an unfair dismissal. </w:t>
      </w:r>
      <w:r w:rsidRPr="4E73E295" w:rsidR="5F978922">
        <w:rPr>
          <w:rFonts w:ascii="Arial" w:hAnsi="Arial" w:eastAsia="Arial" w:cs="Arial"/>
          <w:noProof w:val="0"/>
          <w:sz w:val="22"/>
          <w:szCs w:val="22"/>
          <w:lang w:val="en-US"/>
        </w:rPr>
        <w:t xml:space="preserve">However, dismissals may be lawful where there is an Economic, Technical or </w:t>
      </w:r>
      <w:bookmarkStart w:name="_Int_p0TPjjCm" w:id="920115164"/>
      <w:r w:rsidRPr="4E73E295" w:rsidR="5F978922">
        <w:rPr>
          <w:rFonts w:ascii="Arial" w:hAnsi="Arial" w:eastAsia="Arial" w:cs="Arial"/>
          <w:noProof w:val="0"/>
          <w:sz w:val="22"/>
          <w:szCs w:val="22"/>
          <w:lang w:val="en-US"/>
        </w:rPr>
        <w:t>O</w:t>
      </w:r>
      <w:bookmarkStart w:name="_Int_kHCmd2ds" w:id="394228763"/>
      <w:r w:rsidRPr="4E73E295" w:rsidR="5F978922">
        <w:rPr>
          <w:rFonts w:ascii="Arial" w:hAnsi="Arial" w:eastAsia="Arial" w:cs="Arial"/>
          <w:noProof w:val="0"/>
          <w:sz w:val="22"/>
          <w:szCs w:val="22"/>
          <w:lang w:val="en-US"/>
        </w:rPr>
        <w:t>rganisational</w:t>
      </w:r>
      <w:bookmarkEnd w:id="394228763"/>
      <w:bookmarkEnd w:id="920115164"/>
      <w:r w:rsidRPr="4E73E295" w:rsidR="5F978922">
        <w:rPr>
          <w:rFonts w:ascii="Arial" w:hAnsi="Arial" w:eastAsia="Arial" w:cs="Arial"/>
          <w:noProof w:val="0"/>
          <w:sz w:val="22"/>
          <w:szCs w:val="22"/>
          <w:lang w:val="en-US"/>
        </w:rPr>
        <w:t xml:space="preserve"> reason. </w:t>
      </w:r>
      <w:r w:rsidRPr="4E73E295" w:rsidR="684EE919">
        <w:rPr>
          <w:rFonts w:ascii="Arial" w:hAnsi="Arial" w:eastAsia="Arial" w:cs="Arial"/>
          <w:noProof w:val="0"/>
          <w:sz w:val="22"/>
          <w:szCs w:val="22"/>
          <w:lang w:val="en-US"/>
        </w:rPr>
        <w:t>For</w:t>
      </w:r>
      <w:r w:rsidRPr="4E73E295" w:rsidR="3E820BA2">
        <w:rPr>
          <w:rFonts w:ascii="Arial" w:hAnsi="Arial" w:eastAsia="Arial" w:cs="Arial"/>
          <w:noProof w:val="0"/>
          <w:sz w:val="22"/>
          <w:szCs w:val="22"/>
          <w:lang w:val="en-US"/>
        </w:rPr>
        <w:t xml:space="preserve"> </w:t>
      </w:r>
      <w:r w:rsidRPr="4E73E295" w:rsidR="5BA2D011">
        <w:rPr>
          <w:rFonts w:ascii="Arial" w:hAnsi="Arial" w:eastAsia="Arial" w:cs="Arial"/>
          <w:noProof w:val="0"/>
          <w:sz w:val="22"/>
          <w:szCs w:val="22"/>
          <w:lang w:val="en-US"/>
        </w:rPr>
        <w:t>example,</w:t>
      </w:r>
      <w:r w:rsidRPr="4E73E295" w:rsidR="3E820BA2">
        <w:rPr>
          <w:rFonts w:ascii="Arial" w:hAnsi="Arial" w:eastAsia="Arial" w:cs="Arial"/>
          <w:noProof w:val="0"/>
          <w:sz w:val="22"/>
          <w:szCs w:val="22"/>
          <w:lang w:val="en-US"/>
        </w:rPr>
        <w:t xml:space="preserve"> if</w:t>
      </w:r>
      <w:r w:rsidRPr="4E73E295" w:rsidR="1F7F81EC">
        <w:rPr>
          <w:rFonts w:ascii="Arial" w:hAnsi="Arial" w:eastAsia="Arial" w:cs="Arial"/>
          <w:noProof w:val="0"/>
          <w:sz w:val="22"/>
          <w:szCs w:val="22"/>
          <w:lang w:val="en-US"/>
        </w:rPr>
        <w:t xml:space="preserve"> </w:t>
      </w:r>
      <w:r w:rsidRPr="4E73E295" w:rsidR="1F7F81EC">
        <w:rPr>
          <w:rFonts w:ascii="Arial" w:hAnsi="Arial" w:eastAsia="Arial" w:cs="Arial"/>
          <w:noProof w:val="0"/>
          <w:sz w:val="22"/>
          <w:szCs w:val="22"/>
          <w:lang w:val="en-US"/>
        </w:rPr>
        <w:t>less</w:t>
      </w:r>
      <w:r w:rsidRPr="4E73E295" w:rsidR="1F7F81EC">
        <w:rPr>
          <w:rFonts w:ascii="Arial" w:hAnsi="Arial" w:eastAsia="Arial" w:cs="Arial"/>
          <w:noProof w:val="0"/>
          <w:sz w:val="22"/>
          <w:szCs w:val="22"/>
          <w:lang w:val="en-US"/>
        </w:rPr>
        <w:t xml:space="preserve"> staff are required due to </w:t>
      </w:r>
      <w:r w:rsidRPr="4E73E295" w:rsidR="1F7F81EC">
        <w:rPr>
          <w:rFonts w:ascii="Arial" w:hAnsi="Arial" w:eastAsia="Arial" w:cs="Arial"/>
          <w:noProof w:val="0"/>
          <w:sz w:val="22"/>
          <w:szCs w:val="22"/>
          <w:lang w:val="en-US"/>
        </w:rPr>
        <w:t>new technology</w:t>
      </w:r>
      <w:r w:rsidRPr="4E73E295" w:rsidR="1F7F81EC">
        <w:rPr>
          <w:rFonts w:ascii="Arial" w:hAnsi="Arial" w:eastAsia="Arial" w:cs="Arial"/>
          <w:noProof w:val="0"/>
          <w:sz w:val="22"/>
          <w:szCs w:val="22"/>
          <w:lang w:val="en-US"/>
        </w:rPr>
        <w:t xml:space="preserve">. </w:t>
      </w:r>
      <w:r w:rsidRPr="4E73E295" w:rsidR="534D391A">
        <w:rPr>
          <w:rFonts w:ascii="Arial" w:hAnsi="Arial" w:eastAsia="Arial" w:cs="Arial"/>
          <w:noProof w:val="0"/>
          <w:sz w:val="22"/>
          <w:szCs w:val="22"/>
          <w:lang w:val="en-US"/>
        </w:rPr>
        <w:t>However,</w:t>
      </w:r>
      <w:r w:rsidRPr="4E73E295" w:rsidR="1F7F81EC">
        <w:rPr>
          <w:rFonts w:ascii="Arial" w:hAnsi="Arial" w:eastAsia="Arial" w:cs="Arial"/>
          <w:noProof w:val="0"/>
          <w:sz w:val="22"/>
          <w:szCs w:val="22"/>
          <w:lang w:val="en-US"/>
        </w:rPr>
        <w:t xml:space="preserve"> we must still be aware that we would still be liable for potential tribunal claims</w:t>
      </w:r>
      <w:r w:rsidRPr="4E73E295" w:rsidR="7E50FF8E">
        <w:rPr>
          <w:rFonts w:ascii="Arial" w:hAnsi="Arial" w:eastAsia="Arial" w:cs="Arial"/>
          <w:noProof w:val="0"/>
          <w:sz w:val="22"/>
          <w:szCs w:val="22"/>
          <w:lang w:val="en-US"/>
        </w:rPr>
        <w:t xml:space="preserve"> </w:t>
      </w:r>
      <w:r w:rsidRPr="4E73E295" w:rsidR="7E50FF8E">
        <w:rPr>
          <w:rFonts w:ascii="Arial" w:hAnsi="Arial" w:eastAsia="Arial" w:cs="Arial"/>
          <w:noProof w:val="0"/>
          <w:sz w:val="24"/>
          <w:szCs w:val="24"/>
          <w:lang w:val="en-US"/>
        </w:rPr>
        <w:t>(CIPD, 2023)</w:t>
      </w:r>
      <w:r w:rsidRPr="4E73E295" w:rsidR="1F7F81EC">
        <w:rPr>
          <w:rFonts w:ascii="Arial" w:hAnsi="Arial" w:eastAsia="Arial" w:cs="Arial"/>
          <w:noProof w:val="0"/>
          <w:sz w:val="22"/>
          <w:szCs w:val="22"/>
          <w:lang w:val="en-US"/>
        </w:rPr>
        <w:t>.</w:t>
      </w:r>
      <w:r w:rsidRPr="4E73E295" w:rsidR="39E0A9E6">
        <w:rPr>
          <w:rFonts w:ascii="Arial" w:hAnsi="Arial" w:eastAsia="Arial" w:cs="Arial"/>
          <w:noProof w:val="0"/>
          <w:sz w:val="22"/>
          <w:szCs w:val="22"/>
          <w:lang w:val="en-US"/>
        </w:rPr>
        <w:t xml:space="preserve"> </w:t>
      </w:r>
      <w:r w:rsidRPr="4E73E295" w:rsidR="7E570441">
        <w:rPr>
          <w:rFonts w:ascii="Arial" w:hAnsi="Arial" w:eastAsia="Arial" w:cs="Arial"/>
          <w:noProof w:val="0"/>
          <w:sz w:val="22"/>
          <w:szCs w:val="22"/>
          <w:lang w:val="en-US"/>
        </w:rPr>
        <w:t>Employees may object to the transfer</w:t>
      </w:r>
      <w:r w:rsidRPr="4E73E295" w:rsidR="39E0A9E6">
        <w:rPr>
          <w:rFonts w:ascii="Arial" w:hAnsi="Arial" w:eastAsia="Arial" w:cs="Arial"/>
          <w:noProof w:val="0"/>
          <w:sz w:val="22"/>
          <w:szCs w:val="22"/>
          <w:lang w:val="en-US"/>
        </w:rPr>
        <w:t xml:space="preserve">, </w:t>
      </w:r>
      <w:r w:rsidRPr="4E73E295" w:rsidR="39E0A9E6">
        <w:rPr>
          <w:rFonts w:ascii="Arial" w:hAnsi="Arial" w:eastAsia="Arial" w:cs="Arial"/>
          <w:noProof w:val="0"/>
          <w:sz w:val="22"/>
          <w:szCs w:val="22"/>
          <w:lang w:val="en-US"/>
        </w:rPr>
        <w:t xml:space="preserve">which would be seen as a </w:t>
      </w:r>
      <w:r w:rsidRPr="4E73E295" w:rsidR="73105792">
        <w:rPr>
          <w:rFonts w:ascii="Arial" w:hAnsi="Arial" w:eastAsia="Arial" w:cs="Arial"/>
          <w:noProof w:val="0"/>
          <w:sz w:val="22"/>
          <w:szCs w:val="22"/>
          <w:lang w:val="en-US"/>
        </w:rPr>
        <w:t>resignation</w:t>
      </w:r>
      <w:r w:rsidRPr="4E73E295" w:rsidR="39E0A9E6">
        <w:rPr>
          <w:rFonts w:ascii="Arial" w:hAnsi="Arial" w:eastAsia="Arial" w:cs="Arial"/>
          <w:noProof w:val="0"/>
          <w:sz w:val="22"/>
          <w:szCs w:val="22"/>
          <w:lang w:val="en-US"/>
        </w:rPr>
        <w:t>.</w:t>
      </w:r>
      <w:r w:rsidRPr="4E73E295" w:rsidR="3B2B4FD9">
        <w:rPr>
          <w:rFonts w:ascii="Arial" w:hAnsi="Arial" w:eastAsia="Arial" w:cs="Arial"/>
          <w:noProof w:val="0"/>
          <w:sz w:val="22"/>
          <w:szCs w:val="22"/>
          <w:lang w:val="en-US"/>
        </w:rPr>
        <w:t xml:space="preserve"> </w:t>
      </w:r>
      <w:r w:rsidRPr="4E73E295" w:rsidR="3B2B4FD9">
        <w:rPr>
          <w:rFonts w:ascii="Arial" w:hAnsi="Arial" w:eastAsia="Arial" w:cs="Arial"/>
          <w:noProof w:val="0"/>
          <w:sz w:val="22"/>
          <w:szCs w:val="22"/>
          <w:lang w:val="en-US"/>
        </w:rPr>
        <w:t xml:space="preserve">To add, </w:t>
      </w:r>
      <w:r w:rsidRPr="4E73E295" w:rsidR="3EC078BF">
        <w:rPr>
          <w:rFonts w:ascii="Arial" w:hAnsi="Arial" w:eastAsia="Arial" w:cs="Arial"/>
          <w:noProof w:val="0"/>
          <w:sz w:val="22"/>
          <w:szCs w:val="22"/>
          <w:lang w:val="en-US"/>
        </w:rPr>
        <w:t xml:space="preserve">a TUPE procedure includes a consultation with all the employees or </w:t>
      </w:r>
      <w:r w:rsidRPr="4E73E295" w:rsidR="39C097DC">
        <w:rPr>
          <w:rFonts w:ascii="Arial" w:hAnsi="Arial" w:eastAsia="Arial" w:cs="Arial"/>
          <w:noProof w:val="0"/>
          <w:sz w:val="22"/>
          <w:szCs w:val="22"/>
          <w:lang w:val="en-US"/>
        </w:rPr>
        <w:t xml:space="preserve">TU </w:t>
      </w:r>
      <w:r w:rsidRPr="4E73E295" w:rsidR="3EC078BF">
        <w:rPr>
          <w:rFonts w:ascii="Arial" w:hAnsi="Arial" w:eastAsia="Arial" w:cs="Arial"/>
          <w:noProof w:val="0"/>
          <w:sz w:val="22"/>
          <w:szCs w:val="22"/>
          <w:lang w:val="en-US"/>
        </w:rPr>
        <w:t xml:space="preserve">representatives to provide them with </w:t>
      </w:r>
      <w:r w:rsidRPr="4E73E295" w:rsidR="754D4747">
        <w:rPr>
          <w:rFonts w:ascii="Arial" w:hAnsi="Arial" w:eastAsia="Arial" w:cs="Arial"/>
          <w:noProof w:val="0"/>
          <w:sz w:val="22"/>
          <w:szCs w:val="22"/>
          <w:lang w:val="en-US"/>
        </w:rPr>
        <w:t>information</w:t>
      </w:r>
      <w:r w:rsidRPr="4E73E295" w:rsidR="696C3F7A">
        <w:rPr>
          <w:rFonts w:ascii="Arial" w:hAnsi="Arial" w:eastAsia="Arial" w:cs="Arial"/>
          <w:noProof w:val="0"/>
          <w:sz w:val="22"/>
          <w:szCs w:val="22"/>
          <w:lang w:val="en-US"/>
        </w:rPr>
        <w:t>. If the consultation doe</w:t>
      </w:r>
      <w:r w:rsidRPr="4E73E295" w:rsidR="1FFF2E49">
        <w:rPr>
          <w:rFonts w:ascii="Arial" w:hAnsi="Arial" w:eastAsia="Arial" w:cs="Arial"/>
          <w:noProof w:val="0"/>
          <w:sz w:val="22"/>
          <w:szCs w:val="22"/>
          <w:lang w:val="en-US"/>
        </w:rPr>
        <w:t xml:space="preserve">s </w:t>
      </w:r>
      <w:r w:rsidRPr="4E73E295" w:rsidR="696C3F7A">
        <w:rPr>
          <w:rFonts w:ascii="Arial" w:hAnsi="Arial" w:eastAsia="Arial" w:cs="Arial"/>
          <w:noProof w:val="0"/>
          <w:sz w:val="22"/>
          <w:szCs w:val="22"/>
          <w:lang w:val="en-US"/>
        </w:rPr>
        <w:t xml:space="preserve">not </w:t>
      </w:r>
      <w:r w:rsidRPr="4E73E295" w:rsidR="1A832D42">
        <w:rPr>
          <w:rFonts w:ascii="Arial" w:hAnsi="Arial" w:eastAsia="Arial" w:cs="Arial"/>
          <w:noProof w:val="0"/>
          <w:sz w:val="22"/>
          <w:szCs w:val="22"/>
          <w:lang w:val="en-US"/>
        </w:rPr>
        <w:t>take</w:t>
      </w:r>
      <w:r w:rsidRPr="4E73E295" w:rsidR="696C3F7A">
        <w:rPr>
          <w:rFonts w:ascii="Arial" w:hAnsi="Arial" w:eastAsia="Arial" w:cs="Arial"/>
          <w:noProof w:val="0"/>
          <w:sz w:val="22"/>
          <w:szCs w:val="22"/>
          <w:lang w:val="en-US"/>
        </w:rPr>
        <w:t xml:space="preserve"> place, then the Trust would be jointly</w:t>
      </w:r>
      <w:r w:rsidRPr="4E73E295" w:rsidR="715A6B4E">
        <w:rPr>
          <w:rFonts w:ascii="Arial" w:hAnsi="Arial" w:eastAsia="Arial" w:cs="Arial"/>
          <w:noProof w:val="0"/>
          <w:sz w:val="22"/>
          <w:szCs w:val="22"/>
          <w:lang w:val="en-US"/>
        </w:rPr>
        <w:t xml:space="preserve"> liable and compensation of up to </w:t>
      </w:r>
      <w:r w:rsidRPr="4E73E295" w:rsidR="715A6B4E">
        <w:rPr>
          <w:rFonts w:ascii="Arial" w:hAnsi="Arial" w:eastAsia="Arial" w:cs="Arial"/>
          <w:noProof w:val="0"/>
          <w:sz w:val="22"/>
          <w:szCs w:val="22"/>
          <w:lang w:val="en-US"/>
        </w:rPr>
        <w:t>13 weeks</w:t>
      </w:r>
      <w:r w:rsidRPr="4E73E295" w:rsidR="715A6B4E">
        <w:rPr>
          <w:rFonts w:ascii="Arial" w:hAnsi="Arial" w:eastAsia="Arial" w:cs="Arial"/>
          <w:noProof w:val="0"/>
          <w:sz w:val="22"/>
          <w:szCs w:val="22"/>
          <w:lang w:val="en-US"/>
        </w:rPr>
        <w:t xml:space="preserve"> for each employee would be payable</w:t>
      </w:r>
      <w:r w:rsidRPr="4E73E295" w:rsidR="48ABDDC1">
        <w:rPr>
          <w:rFonts w:ascii="Arial" w:hAnsi="Arial" w:eastAsia="Arial" w:cs="Arial"/>
          <w:noProof w:val="0"/>
          <w:sz w:val="22"/>
          <w:szCs w:val="22"/>
          <w:lang w:val="en-US"/>
        </w:rPr>
        <w:t xml:space="preserve"> </w:t>
      </w:r>
      <w:r w:rsidRPr="4E73E295" w:rsidR="48ABDDC1">
        <w:rPr>
          <w:rFonts w:ascii="Arial" w:hAnsi="Arial" w:eastAsia="Arial" w:cs="Arial"/>
          <w:noProof w:val="0"/>
          <w:sz w:val="24"/>
          <w:szCs w:val="24"/>
          <w:lang w:val="en-US"/>
        </w:rPr>
        <w:t>(Daniels, 2024)</w:t>
      </w:r>
      <w:r w:rsidRPr="4E73E295" w:rsidR="715A6B4E">
        <w:rPr>
          <w:rFonts w:ascii="Arial" w:hAnsi="Arial" w:eastAsia="Arial" w:cs="Arial"/>
          <w:noProof w:val="0"/>
          <w:sz w:val="22"/>
          <w:szCs w:val="22"/>
          <w:lang w:val="en-US"/>
        </w:rPr>
        <w:t>.</w:t>
      </w:r>
    </w:p>
    <w:p w:rsidR="32389537" w:rsidP="4E73E295" w:rsidRDefault="32389537" w14:paraId="6B01268A" w14:textId="4A41C0FF">
      <w:pPr>
        <w:pStyle w:val="Normal"/>
        <w:jc w:val="both"/>
        <w:rPr>
          <w:rFonts w:ascii="Arial" w:hAnsi="Arial" w:eastAsia="Arial" w:cs="Arial"/>
          <w:noProof w:val="0"/>
          <w:sz w:val="22"/>
          <w:szCs w:val="22"/>
          <w:lang w:val="en-US"/>
        </w:rPr>
      </w:pPr>
      <w:r w:rsidRPr="4E73E295" w:rsidR="32389537">
        <w:rPr>
          <w:rFonts w:ascii="Arial" w:hAnsi="Arial" w:eastAsia="Arial" w:cs="Arial"/>
          <w:noProof w:val="0"/>
          <w:sz w:val="22"/>
          <w:szCs w:val="22"/>
          <w:lang w:val="en-US"/>
        </w:rPr>
        <w:t xml:space="preserve">There are </w:t>
      </w:r>
      <w:r w:rsidRPr="4E73E295" w:rsidR="310DDE68">
        <w:rPr>
          <w:rFonts w:ascii="Arial" w:hAnsi="Arial" w:eastAsia="Arial" w:cs="Arial"/>
          <w:noProof w:val="0"/>
          <w:sz w:val="22"/>
          <w:szCs w:val="22"/>
          <w:lang w:val="en-US"/>
        </w:rPr>
        <w:t>several</w:t>
      </w:r>
      <w:r w:rsidRPr="4E73E295" w:rsidR="32389537">
        <w:rPr>
          <w:rFonts w:ascii="Arial" w:hAnsi="Arial" w:eastAsia="Arial" w:cs="Arial"/>
          <w:noProof w:val="0"/>
          <w:sz w:val="22"/>
          <w:szCs w:val="22"/>
          <w:lang w:val="en-US"/>
        </w:rPr>
        <w:t xml:space="preserve"> risks with TUPE’s if they are not</w:t>
      </w:r>
      <w:r w:rsidRPr="4E73E295" w:rsidR="5D3FAFF3">
        <w:rPr>
          <w:rFonts w:ascii="Arial" w:hAnsi="Arial" w:eastAsia="Arial" w:cs="Arial"/>
          <w:noProof w:val="0"/>
          <w:sz w:val="22"/>
          <w:szCs w:val="22"/>
          <w:lang w:val="en-US"/>
        </w:rPr>
        <w:t xml:space="preserve"> </w:t>
      </w:r>
      <w:r w:rsidRPr="4E73E295" w:rsidR="2181192B">
        <w:rPr>
          <w:rFonts w:ascii="Arial" w:hAnsi="Arial" w:eastAsia="Arial" w:cs="Arial"/>
          <w:noProof w:val="0"/>
          <w:sz w:val="22"/>
          <w:szCs w:val="22"/>
          <w:lang w:val="en-US"/>
        </w:rPr>
        <w:t>managed</w:t>
      </w:r>
      <w:r w:rsidRPr="4E73E295" w:rsidR="32389537">
        <w:rPr>
          <w:rFonts w:ascii="Arial" w:hAnsi="Arial" w:eastAsia="Arial" w:cs="Arial"/>
          <w:noProof w:val="0"/>
          <w:sz w:val="22"/>
          <w:szCs w:val="22"/>
          <w:lang w:val="en-US"/>
        </w:rPr>
        <w:t xml:space="preserve"> correctly</w:t>
      </w:r>
      <w:r w:rsidRPr="4E73E295" w:rsidR="2FA86DFD">
        <w:rPr>
          <w:rFonts w:ascii="Arial" w:hAnsi="Arial" w:eastAsia="Arial" w:cs="Arial"/>
          <w:noProof w:val="0"/>
          <w:sz w:val="22"/>
          <w:szCs w:val="22"/>
          <w:lang w:val="en-US"/>
        </w:rPr>
        <w:t>. T</w:t>
      </w:r>
      <w:r w:rsidRPr="4E73E295" w:rsidR="32389537">
        <w:rPr>
          <w:rFonts w:ascii="Arial" w:hAnsi="Arial" w:eastAsia="Arial" w:cs="Arial"/>
          <w:noProof w:val="0"/>
          <w:sz w:val="22"/>
          <w:szCs w:val="22"/>
          <w:lang w:val="en-US"/>
        </w:rPr>
        <w:t>hese include the following; the Trust</w:t>
      </w:r>
      <w:r w:rsidRPr="4E73E295" w:rsidR="551E09BB">
        <w:rPr>
          <w:rFonts w:ascii="Arial" w:hAnsi="Arial" w:eastAsia="Arial" w:cs="Arial"/>
          <w:noProof w:val="0"/>
          <w:sz w:val="22"/>
          <w:szCs w:val="22"/>
          <w:lang w:val="en-US"/>
        </w:rPr>
        <w:t xml:space="preserve"> would inherit any </w:t>
      </w:r>
      <w:r w:rsidRPr="4E73E295" w:rsidR="551E09BB">
        <w:rPr>
          <w:rFonts w:ascii="Arial" w:hAnsi="Arial" w:eastAsia="Arial" w:cs="Arial"/>
          <w:noProof w:val="0"/>
          <w:sz w:val="22"/>
          <w:szCs w:val="22"/>
          <w:lang w:val="en-US"/>
        </w:rPr>
        <w:t>exiting</w:t>
      </w:r>
      <w:r w:rsidRPr="4E73E295" w:rsidR="551E09BB">
        <w:rPr>
          <w:rFonts w:ascii="Arial" w:hAnsi="Arial" w:eastAsia="Arial" w:cs="Arial"/>
          <w:noProof w:val="0"/>
          <w:sz w:val="22"/>
          <w:szCs w:val="22"/>
          <w:lang w:val="en-US"/>
        </w:rPr>
        <w:t xml:space="preserve"> </w:t>
      </w:r>
      <w:r w:rsidRPr="4E73E295" w:rsidR="2008AC77">
        <w:rPr>
          <w:rFonts w:ascii="Arial" w:hAnsi="Arial" w:eastAsia="Arial" w:cs="Arial"/>
          <w:noProof w:val="0"/>
          <w:sz w:val="22"/>
          <w:szCs w:val="22"/>
          <w:lang w:val="en-US"/>
        </w:rPr>
        <w:t>lability</w:t>
      </w:r>
      <w:r w:rsidRPr="4E73E295" w:rsidR="551E09BB">
        <w:rPr>
          <w:rFonts w:ascii="Arial" w:hAnsi="Arial" w:eastAsia="Arial" w:cs="Arial"/>
          <w:noProof w:val="0"/>
          <w:sz w:val="22"/>
          <w:szCs w:val="22"/>
          <w:lang w:val="en-US"/>
        </w:rPr>
        <w:t xml:space="preserve"> claims as well as an inability to avoid any TUPE ob</w:t>
      </w:r>
      <w:r w:rsidRPr="4E73E295" w:rsidR="494633D8">
        <w:rPr>
          <w:rFonts w:ascii="Arial" w:hAnsi="Arial" w:eastAsia="Arial" w:cs="Arial"/>
          <w:noProof w:val="0"/>
          <w:sz w:val="22"/>
          <w:szCs w:val="22"/>
          <w:lang w:val="en-US"/>
        </w:rPr>
        <w:t>lig</w:t>
      </w:r>
      <w:r w:rsidRPr="4E73E295" w:rsidR="551E09BB">
        <w:rPr>
          <w:rFonts w:ascii="Arial" w:hAnsi="Arial" w:eastAsia="Arial" w:cs="Arial"/>
          <w:noProof w:val="0"/>
          <w:sz w:val="22"/>
          <w:szCs w:val="22"/>
          <w:lang w:val="en-US"/>
        </w:rPr>
        <w:t xml:space="preserve">ations. </w:t>
      </w:r>
      <w:r w:rsidRPr="4E73E295" w:rsidR="19B94C05">
        <w:rPr>
          <w:rFonts w:ascii="Arial" w:hAnsi="Arial" w:eastAsia="Arial" w:cs="Arial"/>
          <w:noProof w:val="0"/>
          <w:sz w:val="22"/>
          <w:szCs w:val="22"/>
          <w:lang w:val="en-US"/>
        </w:rPr>
        <w:t xml:space="preserve">We would also be </w:t>
      </w:r>
      <w:r w:rsidRPr="4E73E295" w:rsidR="579A0BBB">
        <w:rPr>
          <w:rFonts w:ascii="Arial" w:hAnsi="Arial" w:eastAsia="Arial" w:cs="Arial"/>
          <w:noProof w:val="0"/>
          <w:sz w:val="22"/>
          <w:szCs w:val="22"/>
          <w:lang w:val="en-US"/>
        </w:rPr>
        <w:t>restricted</w:t>
      </w:r>
      <w:r w:rsidRPr="4E73E295" w:rsidR="19B94C05">
        <w:rPr>
          <w:rFonts w:ascii="Arial" w:hAnsi="Arial" w:eastAsia="Arial" w:cs="Arial"/>
          <w:noProof w:val="0"/>
          <w:sz w:val="22"/>
          <w:szCs w:val="22"/>
          <w:lang w:val="en-US"/>
        </w:rPr>
        <w:t xml:space="preserve"> from changing their contractual terms, as unlawful </w:t>
      </w:r>
      <w:r w:rsidRPr="4E73E295" w:rsidR="0D3A3340">
        <w:rPr>
          <w:rFonts w:ascii="Arial" w:hAnsi="Arial" w:eastAsia="Arial" w:cs="Arial"/>
          <w:noProof w:val="0"/>
          <w:sz w:val="22"/>
          <w:szCs w:val="22"/>
          <w:lang w:val="en-US"/>
        </w:rPr>
        <w:t>changes</w:t>
      </w:r>
      <w:r w:rsidRPr="4E73E295" w:rsidR="19B94C05">
        <w:rPr>
          <w:rFonts w:ascii="Arial" w:hAnsi="Arial" w:eastAsia="Arial" w:cs="Arial"/>
          <w:noProof w:val="0"/>
          <w:sz w:val="22"/>
          <w:szCs w:val="22"/>
          <w:lang w:val="en-US"/>
        </w:rPr>
        <w:t xml:space="preserve"> could lead to an Employment Tribunal, increasing </w:t>
      </w:r>
      <w:r w:rsidRPr="4E73E295" w:rsidR="2430EDB9">
        <w:rPr>
          <w:rFonts w:ascii="Arial" w:hAnsi="Arial" w:eastAsia="Arial" w:cs="Arial"/>
          <w:noProof w:val="0"/>
          <w:sz w:val="22"/>
          <w:szCs w:val="22"/>
          <w:lang w:val="en-US"/>
        </w:rPr>
        <w:t>legal</w:t>
      </w:r>
      <w:r w:rsidRPr="4E73E295" w:rsidR="748CAF3C">
        <w:rPr>
          <w:rFonts w:ascii="Arial" w:hAnsi="Arial" w:eastAsia="Arial" w:cs="Arial"/>
          <w:noProof w:val="0"/>
          <w:sz w:val="22"/>
          <w:szCs w:val="22"/>
          <w:lang w:val="en-US"/>
        </w:rPr>
        <w:t xml:space="preserve"> costs.</w:t>
      </w:r>
      <w:r w:rsidRPr="4E73E295" w:rsidR="6ECABF0F">
        <w:rPr>
          <w:rFonts w:ascii="Arial" w:hAnsi="Arial" w:eastAsia="Arial" w:cs="Arial"/>
          <w:noProof w:val="0"/>
          <w:sz w:val="22"/>
          <w:szCs w:val="22"/>
          <w:lang w:val="en-US"/>
        </w:rPr>
        <w:t xml:space="preserve"> </w:t>
      </w:r>
      <w:r w:rsidRPr="4E73E295" w:rsidR="65635465">
        <w:rPr>
          <w:rFonts w:ascii="Arial" w:hAnsi="Arial" w:eastAsia="Arial" w:cs="Arial"/>
          <w:noProof w:val="0"/>
          <w:sz w:val="22"/>
          <w:szCs w:val="22"/>
          <w:lang w:val="en-US"/>
        </w:rPr>
        <w:t>Reputation</w:t>
      </w:r>
      <w:r w:rsidRPr="4E73E295" w:rsidR="3C32A15F">
        <w:rPr>
          <w:rFonts w:ascii="Arial" w:hAnsi="Arial" w:eastAsia="Arial" w:cs="Arial"/>
          <w:noProof w:val="0"/>
          <w:sz w:val="22"/>
          <w:szCs w:val="22"/>
          <w:lang w:val="en-US"/>
        </w:rPr>
        <w:t xml:space="preserve">al damage </w:t>
      </w:r>
      <w:r w:rsidRPr="4E73E295" w:rsidR="5761DB71">
        <w:rPr>
          <w:rFonts w:ascii="Arial" w:hAnsi="Arial" w:eastAsia="Arial" w:cs="Arial"/>
          <w:noProof w:val="0"/>
          <w:sz w:val="22"/>
          <w:szCs w:val="22"/>
          <w:lang w:val="en-US"/>
        </w:rPr>
        <w:t>may also happen if the process is not done correctly</w:t>
      </w:r>
      <w:r w:rsidRPr="4E73E295" w:rsidR="747ABE8D">
        <w:rPr>
          <w:rFonts w:ascii="Arial" w:hAnsi="Arial" w:eastAsia="Arial" w:cs="Arial"/>
          <w:noProof w:val="0"/>
          <w:sz w:val="22"/>
          <w:szCs w:val="22"/>
          <w:lang w:val="en-US"/>
        </w:rPr>
        <w:t xml:space="preserve"> </w:t>
      </w:r>
      <w:r w:rsidRPr="4E73E295" w:rsidR="747ABE8D">
        <w:rPr>
          <w:rFonts w:ascii="Arial" w:hAnsi="Arial" w:eastAsia="Arial" w:cs="Arial"/>
          <w:noProof w:val="0"/>
          <w:sz w:val="24"/>
          <w:szCs w:val="24"/>
          <w:lang w:val="en-US"/>
        </w:rPr>
        <w:t>(CIPD, 2023)</w:t>
      </w:r>
      <w:r w:rsidRPr="4E73E295" w:rsidR="5761DB71">
        <w:rPr>
          <w:rFonts w:ascii="Arial" w:hAnsi="Arial" w:eastAsia="Arial" w:cs="Arial"/>
          <w:noProof w:val="0"/>
          <w:sz w:val="22"/>
          <w:szCs w:val="22"/>
          <w:lang w:val="en-US"/>
        </w:rPr>
        <w:t>.</w:t>
      </w:r>
    </w:p>
    <w:p w:rsidR="58228A28" w:rsidP="4E73E295" w:rsidRDefault="58228A28" w14:paraId="016A7C05" w14:textId="5A02A2FF">
      <w:pPr>
        <w:pStyle w:val="Normal"/>
        <w:jc w:val="both"/>
        <w:rPr>
          <w:rFonts w:ascii="Arial" w:hAnsi="Arial" w:eastAsia="Arial" w:cs="Arial"/>
          <w:noProof w:val="0"/>
          <w:sz w:val="22"/>
          <w:szCs w:val="22"/>
          <w:lang w:val="en-US"/>
        </w:rPr>
      </w:pPr>
      <w:r w:rsidRPr="4E73E295" w:rsidR="58228A28">
        <w:rPr>
          <w:rFonts w:ascii="Arial" w:hAnsi="Arial" w:eastAsia="Arial" w:cs="Arial"/>
          <w:noProof w:val="0"/>
          <w:sz w:val="22"/>
          <w:szCs w:val="22"/>
          <w:lang w:val="en-US"/>
        </w:rPr>
        <w:t>A</w:t>
      </w:r>
      <w:r w:rsidRPr="4E73E295" w:rsidR="127FB63D">
        <w:rPr>
          <w:rFonts w:ascii="Arial" w:hAnsi="Arial" w:eastAsia="Arial" w:cs="Arial"/>
          <w:noProof w:val="0"/>
          <w:sz w:val="22"/>
          <w:szCs w:val="22"/>
          <w:lang w:val="en-US"/>
        </w:rPr>
        <w:t xml:space="preserve">s the </w:t>
      </w:r>
      <w:r w:rsidRPr="4E73E295" w:rsidR="315F1993">
        <w:rPr>
          <w:rFonts w:ascii="Arial" w:hAnsi="Arial" w:eastAsia="Arial" w:cs="Arial"/>
          <w:noProof w:val="0"/>
          <w:sz w:val="22"/>
          <w:szCs w:val="22"/>
          <w:lang w:val="en-US"/>
        </w:rPr>
        <w:t>transferee</w:t>
      </w:r>
      <w:r w:rsidRPr="4E73E295" w:rsidR="6245FFD1">
        <w:rPr>
          <w:rFonts w:ascii="Arial" w:hAnsi="Arial" w:eastAsia="Arial" w:cs="Arial"/>
          <w:noProof w:val="0"/>
          <w:sz w:val="22"/>
          <w:szCs w:val="22"/>
          <w:lang w:val="en-US"/>
        </w:rPr>
        <w:t>, my advice</w:t>
      </w:r>
      <w:r w:rsidRPr="4E73E295" w:rsidR="127FB63D">
        <w:rPr>
          <w:rFonts w:ascii="Arial" w:hAnsi="Arial" w:eastAsia="Arial" w:cs="Arial"/>
          <w:noProof w:val="0"/>
          <w:sz w:val="22"/>
          <w:szCs w:val="22"/>
          <w:lang w:val="en-US"/>
        </w:rPr>
        <w:t xml:space="preserve"> </w:t>
      </w:r>
      <w:r w:rsidRPr="4E73E295" w:rsidR="5761DB71">
        <w:rPr>
          <w:rFonts w:ascii="Arial" w:hAnsi="Arial" w:eastAsia="Arial" w:cs="Arial"/>
          <w:noProof w:val="0"/>
          <w:sz w:val="22"/>
          <w:szCs w:val="22"/>
          <w:lang w:val="en-US"/>
        </w:rPr>
        <w:t>would be</w:t>
      </w:r>
      <w:r w:rsidRPr="4E73E295" w:rsidR="703AFBC7">
        <w:rPr>
          <w:rFonts w:ascii="Arial" w:hAnsi="Arial" w:eastAsia="Arial" w:cs="Arial"/>
          <w:noProof w:val="0"/>
          <w:sz w:val="22"/>
          <w:szCs w:val="22"/>
          <w:lang w:val="en-US"/>
        </w:rPr>
        <w:t xml:space="preserve"> to</w:t>
      </w:r>
      <w:r w:rsidRPr="4E73E295" w:rsidR="123EC15D">
        <w:rPr>
          <w:rFonts w:ascii="Arial" w:hAnsi="Arial" w:eastAsia="Arial" w:cs="Arial"/>
          <w:noProof w:val="0"/>
          <w:sz w:val="22"/>
          <w:szCs w:val="22"/>
          <w:lang w:val="en-US"/>
        </w:rPr>
        <w:t xml:space="preserve"> </w:t>
      </w:r>
      <w:r w:rsidRPr="4E73E295" w:rsidR="60AF9E3E">
        <w:rPr>
          <w:rFonts w:ascii="Arial" w:hAnsi="Arial" w:eastAsia="Arial" w:cs="Arial"/>
          <w:noProof w:val="0"/>
          <w:sz w:val="22"/>
          <w:szCs w:val="22"/>
          <w:lang w:val="en-US"/>
        </w:rPr>
        <w:t>undertake</w:t>
      </w:r>
      <w:r w:rsidRPr="4E73E295" w:rsidR="123EC15D">
        <w:rPr>
          <w:rFonts w:ascii="Arial" w:hAnsi="Arial" w:eastAsia="Arial" w:cs="Arial"/>
          <w:noProof w:val="0"/>
          <w:sz w:val="22"/>
          <w:szCs w:val="22"/>
          <w:lang w:val="en-US"/>
        </w:rPr>
        <w:t xml:space="preserve"> due diligence and seek </w:t>
      </w:r>
      <w:r w:rsidRPr="4E73E295" w:rsidR="6EBFCFC8">
        <w:rPr>
          <w:rFonts w:ascii="Arial" w:hAnsi="Arial" w:eastAsia="Arial" w:cs="Arial"/>
          <w:noProof w:val="0"/>
          <w:sz w:val="22"/>
          <w:szCs w:val="22"/>
          <w:lang w:val="en-US"/>
        </w:rPr>
        <w:t>legal</w:t>
      </w:r>
      <w:r w:rsidRPr="4E73E295" w:rsidR="123EC15D">
        <w:rPr>
          <w:rFonts w:ascii="Arial" w:hAnsi="Arial" w:eastAsia="Arial" w:cs="Arial"/>
          <w:noProof w:val="0"/>
          <w:sz w:val="22"/>
          <w:szCs w:val="22"/>
          <w:lang w:val="en-US"/>
        </w:rPr>
        <w:t xml:space="preserve"> </w:t>
      </w:r>
      <w:r w:rsidRPr="4E73E295" w:rsidR="5D11402F">
        <w:rPr>
          <w:rFonts w:ascii="Arial" w:hAnsi="Arial" w:eastAsia="Arial" w:cs="Arial"/>
          <w:noProof w:val="0"/>
          <w:sz w:val="22"/>
          <w:szCs w:val="22"/>
          <w:lang w:val="en-US"/>
        </w:rPr>
        <w:t>advice;</w:t>
      </w:r>
      <w:r w:rsidRPr="4E73E295" w:rsidR="123EC15D">
        <w:rPr>
          <w:rFonts w:ascii="Arial" w:hAnsi="Arial" w:eastAsia="Arial" w:cs="Arial"/>
          <w:noProof w:val="0"/>
          <w:sz w:val="22"/>
          <w:szCs w:val="22"/>
          <w:lang w:val="en-US"/>
        </w:rPr>
        <w:t xml:space="preserve"> </w:t>
      </w:r>
      <w:r w:rsidRPr="4E73E295" w:rsidR="258AF116">
        <w:rPr>
          <w:rFonts w:ascii="Arial" w:hAnsi="Arial" w:eastAsia="Arial" w:cs="Arial"/>
          <w:noProof w:val="0"/>
          <w:sz w:val="22"/>
          <w:szCs w:val="22"/>
          <w:lang w:val="en-US"/>
        </w:rPr>
        <w:t>this</w:t>
      </w:r>
      <w:r w:rsidRPr="4E73E295" w:rsidR="123EC15D">
        <w:rPr>
          <w:rFonts w:ascii="Arial" w:hAnsi="Arial" w:eastAsia="Arial" w:cs="Arial"/>
          <w:noProof w:val="0"/>
          <w:sz w:val="22"/>
          <w:szCs w:val="22"/>
          <w:lang w:val="en-US"/>
        </w:rPr>
        <w:t xml:space="preserve"> </w:t>
      </w:r>
      <w:r w:rsidRPr="4E73E295" w:rsidR="7365031D">
        <w:rPr>
          <w:rFonts w:ascii="Arial" w:hAnsi="Arial" w:eastAsia="Arial" w:cs="Arial"/>
          <w:noProof w:val="0"/>
          <w:sz w:val="22"/>
          <w:szCs w:val="22"/>
          <w:lang w:val="en-US"/>
        </w:rPr>
        <w:t>can</w:t>
      </w:r>
      <w:r w:rsidRPr="4E73E295" w:rsidR="123EC15D">
        <w:rPr>
          <w:rFonts w:ascii="Arial" w:hAnsi="Arial" w:eastAsia="Arial" w:cs="Arial"/>
          <w:noProof w:val="0"/>
          <w:sz w:val="22"/>
          <w:szCs w:val="22"/>
          <w:lang w:val="en-US"/>
        </w:rPr>
        <w:t xml:space="preserve"> be </w:t>
      </w:r>
      <w:r w:rsidRPr="4E73E295" w:rsidR="123EC15D">
        <w:rPr>
          <w:rFonts w:ascii="Arial" w:hAnsi="Arial" w:eastAsia="Arial" w:cs="Arial"/>
          <w:noProof w:val="0"/>
          <w:sz w:val="22"/>
          <w:szCs w:val="22"/>
          <w:lang w:val="en-US"/>
        </w:rPr>
        <w:t>sought</w:t>
      </w:r>
      <w:r w:rsidRPr="4E73E295" w:rsidR="123EC15D">
        <w:rPr>
          <w:rFonts w:ascii="Arial" w:hAnsi="Arial" w:eastAsia="Arial" w:cs="Arial"/>
          <w:noProof w:val="0"/>
          <w:sz w:val="22"/>
          <w:szCs w:val="22"/>
          <w:lang w:val="en-US"/>
        </w:rPr>
        <w:t xml:space="preserve"> via legal or through </w:t>
      </w:r>
      <w:r w:rsidRPr="4E73E295" w:rsidR="123EC15D">
        <w:rPr>
          <w:rFonts w:ascii="Arial" w:hAnsi="Arial" w:eastAsia="Arial" w:cs="Arial"/>
          <w:noProof w:val="0"/>
          <w:sz w:val="22"/>
          <w:szCs w:val="22"/>
          <w:lang w:val="en-US"/>
        </w:rPr>
        <w:t>Acas</w:t>
      </w:r>
      <w:r w:rsidRPr="4E73E295" w:rsidR="7A0C645D">
        <w:rPr>
          <w:rFonts w:ascii="Arial" w:hAnsi="Arial" w:eastAsia="Arial" w:cs="Arial"/>
          <w:noProof w:val="0"/>
          <w:sz w:val="22"/>
          <w:szCs w:val="22"/>
          <w:lang w:val="en-US"/>
        </w:rPr>
        <w:t>. I would also advise that there is constant clear communication with the transferor</w:t>
      </w:r>
      <w:r w:rsidRPr="4E73E295" w:rsidR="459F8361">
        <w:rPr>
          <w:rFonts w:ascii="Arial" w:hAnsi="Arial" w:eastAsia="Arial" w:cs="Arial"/>
          <w:noProof w:val="0"/>
          <w:sz w:val="22"/>
          <w:szCs w:val="22"/>
          <w:lang w:val="en-US"/>
        </w:rPr>
        <w:t xml:space="preserve"> on the process has we have joint liability if they </w:t>
      </w:r>
      <w:r w:rsidRPr="4E73E295" w:rsidR="411D9534">
        <w:rPr>
          <w:rFonts w:ascii="Arial" w:hAnsi="Arial" w:eastAsia="Arial" w:cs="Arial"/>
          <w:noProof w:val="0"/>
          <w:sz w:val="22"/>
          <w:szCs w:val="22"/>
          <w:lang w:val="en-US"/>
        </w:rPr>
        <w:t>fail</w:t>
      </w:r>
      <w:r w:rsidRPr="4E73E295" w:rsidR="77E1D29D">
        <w:rPr>
          <w:rFonts w:ascii="Arial" w:hAnsi="Arial" w:eastAsia="Arial" w:cs="Arial"/>
          <w:noProof w:val="0"/>
          <w:sz w:val="22"/>
          <w:szCs w:val="22"/>
          <w:lang w:val="en-US"/>
        </w:rPr>
        <w:t xml:space="preserve"> </w:t>
      </w:r>
      <w:r w:rsidRPr="4E73E295" w:rsidR="459F8361">
        <w:rPr>
          <w:rFonts w:ascii="Arial" w:hAnsi="Arial" w:eastAsia="Arial" w:cs="Arial"/>
          <w:noProof w:val="0"/>
          <w:sz w:val="22"/>
          <w:szCs w:val="22"/>
          <w:lang w:val="en-US"/>
        </w:rPr>
        <w:t xml:space="preserve">to follow </w:t>
      </w:r>
      <w:r w:rsidRPr="4E73E295" w:rsidR="358BA656">
        <w:rPr>
          <w:rFonts w:ascii="Arial" w:hAnsi="Arial" w:eastAsia="Arial" w:cs="Arial"/>
          <w:noProof w:val="0"/>
          <w:sz w:val="22"/>
          <w:szCs w:val="22"/>
          <w:lang w:val="en-US"/>
        </w:rPr>
        <w:t>process</w:t>
      </w:r>
      <w:r w:rsidRPr="4E73E295" w:rsidR="459F8361">
        <w:rPr>
          <w:rFonts w:ascii="Arial" w:hAnsi="Arial" w:eastAsia="Arial" w:cs="Arial"/>
          <w:noProof w:val="0"/>
          <w:sz w:val="22"/>
          <w:szCs w:val="22"/>
          <w:lang w:val="en-US"/>
        </w:rPr>
        <w:t>.</w:t>
      </w:r>
      <w:r w:rsidRPr="4E73E295" w:rsidR="08569760">
        <w:rPr>
          <w:rFonts w:ascii="Arial" w:hAnsi="Arial" w:eastAsia="Arial" w:cs="Arial"/>
          <w:noProof w:val="0"/>
          <w:sz w:val="22"/>
          <w:szCs w:val="22"/>
          <w:lang w:val="en-US"/>
        </w:rPr>
        <w:t xml:space="preserve"> </w:t>
      </w:r>
      <w:r w:rsidRPr="4E73E295" w:rsidR="08569760">
        <w:rPr>
          <w:rFonts w:ascii="Arial" w:hAnsi="Arial" w:eastAsia="Arial" w:cs="Arial"/>
          <w:noProof w:val="0"/>
          <w:sz w:val="22"/>
          <w:szCs w:val="22"/>
          <w:lang w:val="en-US"/>
        </w:rPr>
        <w:t>Lastly,</w:t>
      </w:r>
      <w:r w:rsidRPr="4E73E295" w:rsidR="5AB974BF">
        <w:rPr>
          <w:rFonts w:ascii="Arial" w:hAnsi="Arial" w:eastAsia="Arial" w:cs="Arial"/>
          <w:noProof w:val="0"/>
          <w:sz w:val="22"/>
          <w:szCs w:val="22"/>
          <w:lang w:val="en-US"/>
        </w:rPr>
        <w:t xml:space="preserve"> a consultation with Trade Unions and employee </w:t>
      </w:r>
      <w:r w:rsidRPr="4E73E295" w:rsidR="2E3FBE54">
        <w:rPr>
          <w:rFonts w:ascii="Arial" w:hAnsi="Arial" w:eastAsia="Arial" w:cs="Arial"/>
          <w:noProof w:val="0"/>
          <w:sz w:val="22"/>
          <w:szCs w:val="22"/>
          <w:lang w:val="en-US"/>
        </w:rPr>
        <w:t>representatives</w:t>
      </w:r>
      <w:r w:rsidRPr="4E73E295" w:rsidR="5AB974BF">
        <w:rPr>
          <w:rFonts w:ascii="Arial" w:hAnsi="Arial" w:eastAsia="Arial" w:cs="Arial"/>
          <w:noProof w:val="0"/>
          <w:sz w:val="22"/>
          <w:szCs w:val="22"/>
          <w:lang w:val="en-US"/>
        </w:rPr>
        <w:t xml:space="preserve"> would </w:t>
      </w:r>
      <w:r w:rsidRPr="4E73E295" w:rsidR="0C7FBD82">
        <w:rPr>
          <w:rFonts w:ascii="Arial" w:hAnsi="Arial" w:eastAsia="Arial" w:cs="Arial"/>
          <w:noProof w:val="0"/>
          <w:sz w:val="22"/>
          <w:szCs w:val="22"/>
          <w:lang w:val="en-US"/>
        </w:rPr>
        <w:t>provide knowledge</w:t>
      </w:r>
      <w:r w:rsidRPr="4E73E295" w:rsidR="5AB974BF">
        <w:rPr>
          <w:rFonts w:ascii="Arial" w:hAnsi="Arial" w:eastAsia="Arial" w:cs="Arial"/>
          <w:noProof w:val="0"/>
          <w:sz w:val="22"/>
          <w:szCs w:val="22"/>
          <w:lang w:val="en-US"/>
        </w:rPr>
        <w:t xml:space="preserve"> and trust</w:t>
      </w:r>
      <w:r w:rsidRPr="4E73E295" w:rsidR="39C319D8">
        <w:rPr>
          <w:rFonts w:ascii="Arial" w:hAnsi="Arial" w:eastAsia="Arial" w:cs="Arial"/>
          <w:noProof w:val="0"/>
          <w:sz w:val="22"/>
          <w:szCs w:val="22"/>
          <w:lang w:val="en-US"/>
        </w:rPr>
        <w:t>.</w:t>
      </w:r>
    </w:p>
    <w:p w:rsidR="4E73E295" w:rsidP="4E73E295" w:rsidRDefault="4E73E295" w14:paraId="3A72ACB6" w14:textId="524C755C">
      <w:pPr>
        <w:pStyle w:val="Normal"/>
        <w:rPr>
          <w:rFonts w:ascii="Arial" w:hAnsi="Arial" w:eastAsia="Arial" w:cs="Arial"/>
          <w:noProof w:val="0"/>
          <w:sz w:val="22"/>
          <w:szCs w:val="22"/>
          <w:lang w:val="en-US"/>
        </w:rPr>
      </w:pPr>
    </w:p>
    <w:p w:rsidR="4E73E295" w:rsidP="4E73E295" w:rsidRDefault="4E73E295" w14:paraId="43EFC650" w14:textId="52350211">
      <w:pPr>
        <w:pStyle w:val="Normal"/>
        <w:rPr>
          <w:rFonts w:ascii="Arial" w:hAnsi="Arial" w:eastAsia="Arial" w:cs="Arial"/>
          <w:noProof w:val="0"/>
          <w:sz w:val="22"/>
          <w:szCs w:val="22"/>
          <w:lang w:val="en-US"/>
        </w:rPr>
      </w:pPr>
    </w:p>
    <w:p w:rsidR="4E73E295" w:rsidP="4E73E295" w:rsidRDefault="4E73E295" w14:paraId="353A79E7" w14:textId="2D9C892B">
      <w:pPr>
        <w:pStyle w:val="Normal"/>
        <w:rPr>
          <w:rFonts w:ascii="Arial" w:hAnsi="Arial" w:eastAsia="Arial" w:cs="Arial"/>
          <w:noProof w:val="0"/>
          <w:sz w:val="22"/>
          <w:szCs w:val="22"/>
          <w:lang w:val="en-US"/>
        </w:rPr>
      </w:pPr>
    </w:p>
    <w:p w:rsidR="4E73E295" w:rsidP="4E73E295" w:rsidRDefault="4E73E295" w14:paraId="32521961" w14:textId="7E453CF1">
      <w:pPr>
        <w:pStyle w:val="Normal"/>
        <w:rPr>
          <w:rFonts w:ascii="Arial" w:hAnsi="Arial" w:eastAsia="Arial" w:cs="Arial"/>
          <w:noProof w:val="0"/>
          <w:sz w:val="22"/>
          <w:szCs w:val="22"/>
          <w:lang w:val="en-US"/>
        </w:rPr>
      </w:pPr>
    </w:p>
    <w:p w:rsidR="4E73E295" w:rsidP="4E73E295" w:rsidRDefault="4E73E295" w14:paraId="5FCBB4D5" w14:textId="1A1DFE09">
      <w:pPr>
        <w:pStyle w:val="Normal"/>
        <w:rPr>
          <w:rFonts w:ascii="Arial" w:hAnsi="Arial" w:eastAsia="Arial" w:cs="Arial"/>
          <w:noProof w:val="0"/>
          <w:sz w:val="22"/>
          <w:szCs w:val="22"/>
          <w:lang w:val="en-US"/>
        </w:rPr>
      </w:pPr>
    </w:p>
    <w:p w:rsidR="39D1172F" w:rsidP="4E73E295" w:rsidRDefault="39D1172F" w14:paraId="2478C027" w14:textId="1F235ABA">
      <w:pPr>
        <w:spacing w:before="0" w:beforeAutospacing="off" w:after="0" w:afterAutospacing="off"/>
        <w:rPr>
          <w:rFonts w:ascii="Arial" w:hAnsi="Arial" w:eastAsia="Arial" w:cs="Arial"/>
          <w:b w:val="1"/>
          <w:bCs w:val="1"/>
          <w:noProof w:val="0"/>
          <w:sz w:val="22"/>
          <w:szCs w:val="22"/>
          <w:lang w:val="en-US"/>
        </w:rPr>
      </w:pPr>
      <w:r w:rsidRPr="4E73E295" w:rsidR="39D1172F">
        <w:rPr>
          <w:rFonts w:ascii="Arial" w:hAnsi="Arial" w:eastAsia="Arial" w:cs="Arial"/>
          <w:b w:val="1"/>
          <w:bCs w:val="1"/>
          <w:noProof w:val="0"/>
          <w:sz w:val="22"/>
          <w:szCs w:val="22"/>
          <w:lang w:val="en-US"/>
        </w:rPr>
        <w:t>(AC 4.1)</w:t>
      </w:r>
    </w:p>
    <w:p w:rsidR="47106188" w:rsidP="4E73E295" w:rsidRDefault="47106188" w14:paraId="19E9E9EE" w14:textId="42015BFC">
      <w:pPr>
        <w:jc w:val="both"/>
        <w:rPr>
          <w:rFonts w:ascii="Arial" w:hAnsi="Arial" w:eastAsia="Arial" w:cs="Arial"/>
          <w:noProof w:val="0"/>
          <w:sz w:val="22"/>
          <w:szCs w:val="22"/>
          <w:lang w:val="en-US"/>
        </w:rPr>
      </w:pPr>
      <w:r w:rsidRPr="4E73E295" w:rsidR="47106188">
        <w:rPr>
          <w:rFonts w:ascii="Arial" w:hAnsi="Arial" w:eastAsia="Arial" w:cs="Arial"/>
          <w:noProof w:val="0"/>
          <w:sz w:val="22"/>
          <w:szCs w:val="22"/>
          <w:lang w:val="en-US"/>
        </w:rPr>
        <w:t>Thank you for your email</w:t>
      </w:r>
      <w:r w:rsidRPr="4E73E295" w:rsidR="3CE7D6CA">
        <w:rPr>
          <w:rFonts w:ascii="Arial" w:hAnsi="Arial" w:eastAsia="Arial" w:cs="Arial"/>
          <w:noProof w:val="0"/>
          <w:sz w:val="22"/>
          <w:szCs w:val="22"/>
          <w:lang w:val="en-US"/>
        </w:rPr>
        <w:t>. It is</w:t>
      </w:r>
      <w:r w:rsidRPr="4E73E295" w:rsidR="47106188">
        <w:rPr>
          <w:rFonts w:ascii="Arial" w:hAnsi="Arial" w:eastAsia="Arial" w:cs="Arial"/>
          <w:noProof w:val="0"/>
          <w:sz w:val="22"/>
          <w:szCs w:val="22"/>
          <w:lang w:val="en-US"/>
        </w:rPr>
        <w:t xml:space="preserve"> </w:t>
      </w:r>
      <w:r w:rsidRPr="4E73E295" w:rsidR="47106188">
        <w:rPr>
          <w:rFonts w:ascii="Arial" w:hAnsi="Arial" w:eastAsia="Arial" w:cs="Arial"/>
          <w:noProof w:val="0"/>
          <w:sz w:val="22"/>
          <w:szCs w:val="22"/>
          <w:lang w:val="en-US"/>
        </w:rPr>
        <w:t>important</w:t>
      </w:r>
      <w:r w:rsidRPr="4E73E295" w:rsidR="47106188">
        <w:rPr>
          <w:rFonts w:ascii="Arial" w:hAnsi="Arial" w:eastAsia="Arial" w:cs="Arial"/>
          <w:noProof w:val="0"/>
          <w:sz w:val="22"/>
          <w:szCs w:val="22"/>
          <w:lang w:val="en-US"/>
        </w:rPr>
        <w:t xml:space="preserve"> that </w:t>
      </w:r>
      <w:r w:rsidRPr="4E73E295" w:rsidR="6239E125">
        <w:rPr>
          <w:rFonts w:ascii="Arial" w:hAnsi="Arial" w:eastAsia="Arial" w:cs="Arial"/>
          <w:noProof w:val="0"/>
          <w:sz w:val="22"/>
          <w:szCs w:val="22"/>
          <w:lang w:val="en-US"/>
        </w:rPr>
        <w:t>holiday</w:t>
      </w:r>
      <w:r w:rsidRPr="4E73E295" w:rsidR="47106188">
        <w:rPr>
          <w:rFonts w:ascii="Arial" w:hAnsi="Arial" w:eastAsia="Arial" w:cs="Arial"/>
          <w:noProof w:val="0"/>
          <w:sz w:val="22"/>
          <w:szCs w:val="22"/>
          <w:lang w:val="en-US"/>
        </w:rPr>
        <w:t xml:space="preserve"> pay </w:t>
      </w:r>
      <w:r w:rsidRPr="4E73E295" w:rsidR="78C2E86F">
        <w:rPr>
          <w:rFonts w:ascii="Arial" w:hAnsi="Arial" w:eastAsia="Arial" w:cs="Arial"/>
          <w:noProof w:val="0"/>
          <w:sz w:val="22"/>
          <w:szCs w:val="22"/>
          <w:lang w:val="en-US"/>
        </w:rPr>
        <w:t>is calculated</w:t>
      </w:r>
      <w:r w:rsidRPr="4E73E295" w:rsidR="47106188">
        <w:rPr>
          <w:rFonts w:ascii="Arial" w:hAnsi="Arial" w:eastAsia="Arial" w:cs="Arial"/>
          <w:noProof w:val="0"/>
          <w:sz w:val="22"/>
          <w:szCs w:val="22"/>
          <w:lang w:val="en-US"/>
        </w:rPr>
        <w:t xml:space="preserve"> fairly and </w:t>
      </w:r>
      <w:r w:rsidRPr="4E73E295" w:rsidR="0F33F6F5">
        <w:rPr>
          <w:rFonts w:ascii="Arial" w:hAnsi="Arial" w:eastAsia="Arial" w:cs="Arial"/>
          <w:noProof w:val="0"/>
          <w:sz w:val="22"/>
          <w:szCs w:val="22"/>
          <w:lang w:val="en-US"/>
        </w:rPr>
        <w:t>lawfully</w:t>
      </w:r>
      <w:r w:rsidRPr="4E73E295" w:rsidR="47106188">
        <w:rPr>
          <w:rFonts w:ascii="Arial" w:hAnsi="Arial" w:eastAsia="Arial" w:cs="Arial"/>
          <w:noProof w:val="0"/>
          <w:sz w:val="22"/>
          <w:szCs w:val="22"/>
          <w:lang w:val="en-US"/>
        </w:rPr>
        <w:t xml:space="preserve"> </w:t>
      </w:r>
      <w:r w:rsidRPr="4E73E295" w:rsidR="47106188">
        <w:rPr>
          <w:rFonts w:ascii="Arial" w:hAnsi="Arial" w:eastAsia="Arial" w:cs="Arial"/>
          <w:noProof w:val="0"/>
          <w:sz w:val="22"/>
          <w:szCs w:val="22"/>
          <w:lang w:val="en-US"/>
        </w:rPr>
        <w:t xml:space="preserve">in accordance </w:t>
      </w:r>
      <w:r w:rsidRPr="4E73E295" w:rsidR="4BA4244A">
        <w:rPr>
          <w:rFonts w:ascii="Arial" w:hAnsi="Arial" w:eastAsia="Arial" w:cs="Arial"/>
          <w:noProof w:val="0"/>
          <w:sz w:val="22"/>
          <w:szCs w:val="22"/>
          <w:lang w:val="en-US"/>
        </w:rPr>
        <w:t>with</w:t>
      </w:r>
      <w:r w:rsidRPr="4E73E295" w:rsidR="47106188">
        <w:rPr>
          <w:rFonts w:ascii="Arial" w:hAnsi="Arial" w:eastAsia="Arial" w:cs="Arial"/>
          <w:noProof w:val="0"/>
          <w:sz w:val="22"/>
          <w:szCs w:val="22"/>
          <w:lang w:val="en-US"/>
        </w:rPr>
        <w:t xml:space="preserve"> employment regulation</w:t>
      </w:r>
      <w:r w:rsidRPr="4E73E295" w:rsidR="1B14EB72">
        <w:rPr>
          <w:rFonts w:ascii="Arial" w:hAnsi="Arial" w:eastAsia="Arial" w:cs="Arial"/>
          <w:noProof w:val="0"/>
          <w:sz w:val="22"/>
          <w:szCs w:val="22"/>
          <w:lang w:val="en-US"/>
        </w:rPr>
        <w:t>s.</w:t>
      </w:r>
    </w:p>
    <w:p w:rsidR="3FCCC40F" w:rsidP="4E73E295" w:rsidRDefault="3FCCC40F" w14:paraId="4B08A88B" w14:textId="57BA7896">
      <w:pPr>
        <w:pStyle w:val="Normal"/>
        <w:jc w:val="both"/>
        <w:rPr>
          <w:rFonts w:ascii="Arial" w:hAnsi="Arial" w:eastAsia="Arial" w:cs="Arial"/>
          <w:noProof w:val="0"/>
          <w:sz w:val="22"/>
          <w:szCs w:val="22"/>
          <w:lang w:val="en-US"/>
        </w:rPr>
      </w:pPr>
      <w:r w:rsidRPr="4E73E295" w:rsidR="3FCCC40F">
        <w:rPr>
          <w:rFonts w:ascii="Arial" w:hAnsi="Arial" w:eastAsia="Arial" w:cs="Arial"/>
          <w:noProof w:val="0"/>
          <w:sz w:val="22"/>
          <w:szCs w:val="22"/>
          <w:lang w:val="en-US"/>
        </w:rPr>
        <w:t>There are</w:t>
      </w:r>
      <w:r w:rsidRPr="4E73E295" w:rsidR="0564DB82">
        <w:rPr>
          <w:rFonts w:ascii="Arial" w:hAnsi="Arial" w:eastAsia="Arial" w:cs="Arial"/>
          <w:noProof w:val="0"/>
          <w:sz w:val="22"/>
          <w:szCs w:val="22"/>
          <w:lang w:val="en-US"/>
        </w:rPr>
        <w:t xml:space="preserve"> legal requirements which we must adhere </w:t>
      </w:r>
      <w:r w:rsidRPr="4E73E295" w:rsidR="05F5231F">
        <w:rPr>
          <w:rFonts w:ascii="Arial" w:hAnsi="Arial" w:eastAsia="Arial" w:cs="Arial"/>
          <w:noProof w:val="0"/>
          <w:sz w:val="22"/>
          <w:szCs w:val="22"/>
          <w:lang w:val="en-US"/>
        </w:rPr>
        <w:t>to;</w:t>
      </w:r>
      <w:r w:rsidRPr="4E73E295" w:rsidR="0564DB82">
        <w:rPr>
          <w:rFonts w:ascii="Arial" w:hAnsi="Arial" w:eastAsia="Arial" w:cs="Arial"/>
          <w:noProof w:val="0"/>
          <w:sz w:val="22"/>
          <w:szCs w:val="22"/>
          <w:lang w:val="en-US"/>
        </w:rPr>
        <w:t xml:space="preserve"> </w:t>
      </w:r>
      <w:r w:rsidRPr="4E73E295" w:rsidR="5DAEECFC">
        <w:rPr>
          <w:rFonts w:ascii="Arial" w:hAnsi="Arial" w:eastAsia="Arial" w:cs="Arial"/>
          <w:noProof w:val="0"/>
          <w:sz w:val="22"/>
          <w:szCs w:val="22"/>
          <w:lang w:val="en-US"/>
        </w:rPr>
        <w:t>these</w:t>
      </w:r>
      <w:r w:rsidRPr="4E73E295" w:rsidR="0564DB82">
        <w:rPr>
          <w:rFonts w:ascii="Arial" w:hAnsi="Arial" w:eastAsia="Arial" w:cs="Arial"/>
          <w:noProof w:val="0"/>
          <w:sz w:val="22"/>
          <w:szCs w:val="22"/>
          <w:lang w:val="en-US"/>
        </w:rPr>
        <w:t xml:space="preserve"> include The Working Time Regulations 1998 and the </w:t>
      </w:r>
      <w:r w:rsidRPr="4E73E295" w:rsidR="30CC6105">
        <w:rPr>
          <w:rFonts w:ascii="Arial" w:hAnsi="Arial" w:eastAsia="Arial" w:cs="Arial"/>
          <w:noProof w:val="0"/>
          <w:sz w:val="22"/>
          <w:szCs w:val="22"/>
          <w:lang w:val="en-US"/>
        </w:rPr>
        <w:t>Employment</w:t>
      </w:r>
      <w:r w:rsidRPr="4E73E295" w:rsidR="0564DB82">
        <w:rPr>
          <w:rFonts w:ascii="Arial" w:hAnsi="Arial" w:eastAsia="Arial" w:cs="Arial"/>
          <w:noProof w:val="0"/>
          <w:sz w:val="22"/>
          <w:szCs w:val="22"/>
          <w:lang w:val="en-US"/>
        </w:rPr>
        <w:t xml:space="preserve"> Rights Act 1996. These </w:t>
      </w:r>
      <w:r w:rsidRPr="4E73E295" w:rsidR="5255EA9C">
        <w:rPr>
          <w:rFonts w:ascii="Arial" w:hAnsi="Arial" w:eastAsia="Arial" w:cs="Arial"/>
          <w:noProof w:val="0"/>
          <w:sz w:val="22"/>
          <w:szCs w:val="22"/>
          <w:lang w:val="en-US"/>
        </w:rPr>
        <w:t>regulations</w:t>
      </w:r>
      <w:r w:rsidRPr="4E73E295" w:rsidR="0564DB82">
        <w:rPr>
          <w:rFonts w:ascii="Arial" w:hAnsi="Arial" w:eastAsia="Arial" w:cs="Arial"/>
          <w:noProof w:val="0"/>
          <w:sz w:val="22"/>
          <w:szCs w:val="22"/>
          <w:lang w:val="en-US"/>
        </w:rPr>
        <w:t xml:space="preserve"> </w:t>
      </w:r>
      <w:r w:rsidRPr="4E73E295" w:rsidR="67CAC3C7">
        <w:rPr>
          <w:rFonts w:ascii="Arial" w:hAnsi="Arial" w:eastAsia="Arial" w:cs="Arial"/>
          <w:noProof w:val="0"/>
          <w:sz w:val="22"/>
          <w:szCs w:val="22"/>
          <w:lang w:val="en-US"/>
        </w:rPr>
        <w:t>provide set rules on working time and provide bank</w:t>
      </w:r>
      <w:r w:rsidRPr="4E73E295" w:rsidR="371C3ED0">
        <w:rPr>
          <w:rFonts w:ascii="Arial" w:hAnsi="Arial" w:eastAsia="Arial" w:cs="Arial"/>
          <w:noProof w:val="0"/>
          <w:sz w:val="22"/>
          <w:szCs w:val="22"/>
          <w:lang w:val="en-US"/>
        </w:rPr>
        <w:t xml:space="preserve"> workers with </w:t>
      </w:r>
      <w:r w:rsidRPr="4E73E295" w:rsidR="33CD5D00">
        <w:rPr>
          <w:rFonts w:ascii="Arial" w:hAnsi="Arial" w:eastAsia="Arial" w:cs="Arial"/>
          <w:noProof w:val="0"/>
          <w:sz w:val="22"/>
          <w:szCs w:val="22"/>
          <w:lang w:val="en-US"/>
        </w:rPr>
        <w:t xml:space="preserve">the entitlement to </w:t>
      </w:r>
      <w:r w:rsidRPr="4E73E295" w:rsidR="09CA664D">
        <w:rPr>
          <w:rFonts w:ascii="Arial" w:hAnsi="Arial" w:eastAsia="Arial" w:cs="Arial"/>
          <w:noProof w:val="0"/>
          <w:sz w:val="22"/>
          <w:szCs w:val="22"/>
          <w:lang w:val="en-US"/>
        </w:rPr>
        <w:t xml:space="preserve">paid annual leave. Although bank workers are on a </w:t>
      </w:r>
      <w:r w:rsidRPr="4E73E295" w:rsidR="039E4955">
        <w:rPr>
          <w:rFonts w:ascii="Arial" w:hAnsi="Arial" w:eastAsia="Arial" w:cs="Arial"/>
          <w:noProof w:val="0"/>
          <w:sz w:val="22"/>
          <w:szCs w:val="22"/>
          <w:lang w:val="en-US"/>
        </w:rPr>
        <w:t>casual</w:t>
      </w:r>
      <w:r w:rsidRPr="4E73E295" w:rsidR="09CA664D">
        <w:rPr>
          <w:rFonts w:ascii="Arial" w:hAnsi="Arial" w:eastAsia="Arial" w:cs="Arial"/>
          <w:noProof w:val="0"/>
          <w:sz w:val="22"/>
          <w:szCs w:val="22"/>
          <w:lang w:val="en-US"/>
        </w:rPr>
        <w:t xml:space="preserve"> contract and do not have </w:t>
      </w:r>
      <w:r w:rsidRPr="4E73E295" w:rsidR="78307541">
        <w:rPr>
          <w:rFonts w:ascii="Arial" w:hAnsi="Arial" w:eastAsia="Arial" w:cs="Arial"/>
          <w:noProof w:val="0"/>
          <w:sz w:val="22"/>
          <w:szCs w:val="22"/>
          <w:lang w:val="en-US"/>
        </w:rPr>
        <w:t>fixed</w:t>
      </w:r>
      <w:r w:rsidRPr="4E73E295" w:rsidR="09CA664D">
        <w:rPr>
          <w:rFonts w:ascii="Arial" w:hAnsi="Arial" w:eastAsia="Arial" w:cs="Arial"/>
          <w:noProof w:val="0"/>
          <w:sz w:val="22"/>
          <w:szCs w:val="22"/>
          <w:lang w:val="en-US"/>
        </w:rPr>
        <w:t xml:space="preserve"> contractual </w:t>
      </w:r>
      <w:r w:rsidRPr="4E73E295" w:rsidR="16B4D7D2">
        <w:rPr>
          <w:rFonts w:ascii="Arial" w:hAnsi="Arial" w:eastAsia="Arial" w:cs="Arial"/>
          <w:noProof w:val="0"/>
          <w:sz w:val="22"/>
          <w:szCs w:val="22"/>
          <w:lang w:val="en-US"/>
        </w:rPr>
        <w:t>hours,</w:t>
      </w:r>
      <w:r w:rsidRPr="4E73E295" w:rsidR="09CA664D">
        <w:rPr>
          <w:rFonts w:ascii="Arial" w:hAnsi="Arial" w:eastAsia="Arial" w:cs="Arial"/>
          <w:noProof w:val="0"/>
          <w:sz w:val="22"/>
          <w:szCs w:val="22"/>
          <w:lang w:val="en-US"/>
        </w:rPr>
        <w:t xml:space="preserve"> they are still classed as </w:t>
      </w:r>
      <w:r w:rsidRPr="4E73E295" w:rsidR="03596BC8">
        <w:rPr>
          <w:rFonts w:ascii="Arial" w:hAnsi="Arial" w:eastAsia="Arial" w:cs="Arial"/>
          <w:noProof w:val="0"/>
          <w:sz w:val="22"/>
          <w:szCs w:val="22"/>
          <w:lang w:val="en-US"/>
        </w:rPr>
        <w:t xml:space="preserve">workers and therefore have the right to </w:t>
      </w:r>
      <w:r w:rsidRPr="4E73E295" w:rsidR="2B6E33F8">
        <w:rPr>
          <w:rFonts w:ascii="Arial" w:hAnsi="Arial" w:eastAsia="Arial" w:cs="Arial"/>
          <w:noProof w:val="0"/>
          <w:sz w:val="22"/>
          <w:szCs w:val="22"/>
          <w:lang w:val="en-US"/>
        </w:rPr>
        <w:t>receive</w:t>
      </w:r>
      <w:r w:rsidRPr="4E73E295" w:rsidR="03596BC8">
        <w:rPr>
          <w:rFonts w:ascii="Arial" w:hAnsi="Arial" w:eastAsia="Arial" w:cs="Arial"/>
          <w:noProof w:val="0"/>
          <w:sz w:val="22"/>
          <w:szCs w:val="22"/>
          <w:lang w:val="en-US"/>
        </w:rPr>
        <w:t xml:space="preserve"> holiday pay</w:t>
      </w:r>
      <w:r w:rsidRPr="4E73E295" w:rsidR="2AB4FA62">
        <w:rPr>
          <w:rFonts w:ascii="Arial" w:hAnsi="Arial" w:eastAsia="Arial" w:cs="Arial"/>
          <w:noProof w:val="0"/>
          <w:sz w:val="22"/>
          <w:szCs w:val="22"/>
          <w:lang w:val="en-US"/>
        </w:rPr>
        <w:t xml:space="preserve"> </w:t>
      </w:r>
      <w:r w:rsidRPr="4E73E295" w:rsidR="2AB4FA62">
        <w:rPr>
          <w:rFonts w:ascii="Arial" w:hAnsi="Arial" w:eastAsia="Arial" w:cs="Arial"/>
          <w:noProof w:val="0"/>
          <w:sz w:val="24"/>
          <w:szCs w:val="24"/>
          <w:lang w:val="en-US"/>
        </w:rPr>
        <w:t>(ACAS, 2023)</w:t>
      </w:r>
      <w:r w:rsidRPr="4E73E295" w:rsidR="11099F50">
        <w:rPr>
          <w:rFonts w:ascii="Arial" w:hAnsi="Arial" w:eastAsia="Arial" w:cs="Arial"/>
          <w:noProof w:val="0"/>
          <w:sz w:val="22"/>
          <w:szCs w:val="22"/>
          <w:lang w:val="en-US"/>
        </w:rPr>
        <w:t>. As per the Working Time Regulation</w:t>
      </w:r>
      <w:r w:rsidRPr="4E73E295" w:rsidR="3B444DC5">
        <w:rPr>
          <w:rFonts w:ascii="Arial" w:hAnsi="Arial" w:eastAsia="Arial" w:cs="Arial"/>
          <w:noProof w:val="0"/>
          <w:sz w:val="22"/>
          <w:szCs w:val="22"/>
          <w:lang w:val="en-US"/>
        </w:rPr>
        <w:t>s</w:t>
      </w:r>
      <w:r w:rsidRPr="4E73E295" w:rsidR="383AC8B3">
        <w:rPr>
          <w:rFonts w:ascii="Arial" w:hAnsi="Arial" w:eastAsia="Arial" w:cs="Arial"/>
          <w:noProof w:val="0"/>
          <w:sz w:val="22"/>
          <w:szCs w:val="22"/>
          <w:lang w:val="en-US"/>
        </w:rPr>
        <w:t xml:space="preserve"> </w:t>
      </w:r>
      <w:r w:rsidRPr="4E73E295" w:rsidR="7A723B55">
        <w:rPr>
          <w:rFonts w:ascii="Arial" w:hAnsi="Arial" w:eastAsia="Arial" w:cs="Arial"/>
          <w:noProof w:val="0"/>
          <w:sz w:val="22"/>
          <w:szCs w:val="22"/>
          <w:lang w:val="en-US"/>
        </w:rPr>
        <w:t>1998</w:t>
      </w:r>
      <w:r w:rsidRPr="4E73E295" w:rsidR="11099F50">
        <w:rPr>
          <w:rFonts w:ascii="Arial" w:hAnsi="Arial" w:eastAsia="Arial" w:cs="Arial"/>
          <w:noProof w:val="0"/>
          <w:sz w:val="22"/>
          <w:szCs w:val="22"/>
          <w:lang w:val="en-US"/>
        </w:rPr>
        <w:t>, bank worker</w:t>
      </w:r>
      <w:r w:rsidRPr="4E73E295" w:rsidR="4D6BEBB1">
        <w:rPr>
          <w:rFonts w:ascii="Arial" w:hAnsi="Arial" w:eastAsia="Arial" w:cs="Arial"/>
          <w:noProof w:val="0"/>
          <w:sz w:val="22"/>
          <w:szCs w:val="22"/>
          <w:lang w:val="en-US"/>
        </w:rPr>
        <w:t xml:space="preserve">s </w:t>
      </w:r>
      <w:r w:rsidRPr="4E73E295" w:rsidR="11099F50">
        <w:rPr>
          <w:rFonts w:ascii="Arial" w:hAnsi="Arial" w:eastAsia="Arial" w:cs="Arial"/>
          <w:noProof w:val="0"/>
          <w:sz w:val="22"/>
          <w:szCs w:val="22"/>
          <w:lang w:val="en-US"/>
        </w:rPr>
        <w:t xml:space="preserve">are entitled to the statutory </w:t>
      </w:r>
      <w:r w:rsidRPr="4E73E295" w:rsidR="5D489974">
        <w:rPr>
          <w:rFonts w:ascii="Arial" w:hAnsi="Arial" w:eastAsia="Arial" w:cs="Arial"/>
          <w:noProof w:val="0"/>
          <w:sz w:val="22"/>
          <w:szCs w:val="22"/>
          <w:lang w:val="en-US"/>
        </w:rPr>
        <w:t>minimum</w:t>
      </w:r>
      <w:r w:rsidRPr="4E73E295" w:rsidR="11099F50">
        <w:rPr>
          <w:rFonts w:ascii="Arial" w:hAnsi="Arial" w:eastAsia="Arial" w:cs="Arial"/>
          <w:noProof w:val="0"/>
          <w:sz w:val="22"/>
          <w:szCs w:val="22"/>
          <w:lang w:val="en-US"/>
        </w:rPr>
        <w:t xml:space="preserve"> entitlement of 5.6</w:t>
      </w:r>
      <w:r w:rsidRPr="4E73E295" w:rsidR="120CB2B2">
        <w:rPr>
          <w:rFonts w:ascii="Arial" w:hAnsi="Arial" w:eastAsia="Arial" w:cs="Arial"/>
          <w:noProof w:val="0"/>
          <w:sz w:val="22"/>
          <w:szCs w:val="22"/>
          <w:lang w:val="en-US"/>
        </w:rPr>
        <w:t xml:space="preserve"> weeks of paid annual leave per year</w:t>
      </w:r>
      <w:r w:rsidRPr="4E73E295" w:rsidR="79BC81B6">
        <w:rPr>
          <w:rFonts w:ascii="Arial" w:hAnsi="Arial" w:eastAsia="Arial" w:cs="Arial"/>
          <w:noProof w:val="0"/>
          <w:sz w:val="22"/>
          <w:szCs w:val="22"/>
          <w:lang w:val="en-US"/>
        </w:rPr>
        <w:t xml:space="preserve"> </w:t>
      </w:r>
      <w:r w:rsidRPr="4E73E295" w:rsidR="79BC81B6">
        <w:rPr>
          <w:rFonts w:ascii="Arial" w:hAnsi="Arial" w:eastAsia="Arial" w:cs="Arial"/>
          <w:noProof w:val="0"/>
          <w:sz w:val="24"/>
          <w:szCs w:val="24"/>
          <w:lang w:val="en-US"/>
        </w:rPr>
        <w:t>(ACAS, 2023)</w:t>
      </w:r>
      <w:r w:rsidRPr="4E73E295" w:rsidR="120CB2B2">
        <w:rPr>
          <w:rFonts w:ascii="Arial" w:hAnsi="Arial" w:eastAsia="Arial" w:cs="Arial"/>
          <w:noProof w:val="0"/>
          <w:sz w:val="22"/>
          <w:szCs w:val="22"/>
          <w:lang w:val="en-US"/>
        </w:rPr>
        <w:t>.</w:t>
      </w:r>
    </w:p>
    <w:p w:rsidR="1B316574" w:rsidP="4E73E295" w:rsidRDefault="1B316574" w14:paraId="4EA23EB2" w14:textId="7596E6CC">
      <w:pPr>
        <w:pStyle w:val="Normal"/>
        <w:jc w:val="both"/>
        <w:rPr>
          <w:rFonts w:ascii="Arial" w:hAnsi="Arial" w:eastAsia="Arial" w:cs="Arial"/>
          <w:noProof w:val="0"/>
          <w:sz w:val="22"/>
          <w:szCs w:val="22"/>
          <w:lang w:val="en-US"/>
        </w:rPr>
      </w:pPr>
      <w:r w:rsidRPr="4E73E295" w:rsidR="1B316574">
        <w:rPr>
          <w:rFonts w:ascii="Arial" w:hAnsi="Arial" w:eastAsia="Arial" w:cs="Arial"/>
          <w:noProof w:val="0"/>
          <w:sz w:val="22"/>
          <w:szCs w:val="22"/>
          <w:lang w:val="en-US"/>
        </w:rPr>
        <w:t>Employers may a</w:t>
      </w:r>
      <w:r w:rsidRPr="4E73E295" w:rsidR="1B316574">
        <w:rPr>
          <w:rFonts w:ascii="Arial" w:hAnsi="Arial" w:eastAsia="Arial" w:cs="Arial"/>
          <w:noProof w:val="0"/>
          <w:sz w:val="22"/>
          <w:szCs w:val="22"/>
          <w:lang w:val="en-US"/>
        </w:rPr>
        <w:t>lso use rolled up holiday pay</w:t>
      </w:r>
      <w:r w:rsidRPr="4E73E295" w:rsidR="6EA5F751">
        <w:rPr>
          <w:rFonts w:ascii="Arial" w:hAnsi="Arial" w:eastAsia="Arial" w:cs="Arial"/>
          <w:noProof w:val="0"/>
          <w:sz w:val="22"/>
          <w:szCs w:val="22"/>
          <w:lang w:val="en-US"/>
        </w:rPr>
        <w:t xml:space="preserve"> where</w:t>
      </w:r>
      <w:r w:rsidRPr="4E73E295" w:rsidR="121E90B9">
        <w:rPr>
          <w:rFonts w:ascii="Arial" w:hAnsi="Arial" w:eastAsia="Arial" w:cs="Arial"/>
          <w:noProof w:val="0"/>
          <w:sz w:val="22"/>
          <w:szCs w:val="22"/>
          <w:lang w:val="en-US"/>
        </w:rPr>
        <w:t xml:space="preserve"> an </w:t>
      </w:r>
      <w:r w:rsidRPr="4E73E295" w:rsidR="121E90B9">
        <w:rPr>
          <w:rFonts w:ascii="Arial" w:hAnsi="Arial" w:eastAsia="Arial" w:cs="Arial"/>
          <w:noProof w:val="0"/>
          <w:sz w:val="22"/>
          <w:szCs w:val="22"/>
          <w:lang w:val="en-US"/>
        </w:rPr>
        <w:t>additional</w:t>
      </w:r>
      <w:r w:rsidRPr="4E73E295" w:rsidR="121E90B9">
        <w:rPr>
          <w:rFonts w:ascii="Arial" w:hAnsi="Arial" w:eastAsia="Arial" w:cs="Arial"/>
          <w:noProof w:val="0"/>
          <w:sz w:val="22"/>
          <w:szCs w:val="22"/>
          <w:lang w:val="en-US"/>
        </w:rPr>
        <w:t xml:space="preserve"> </w:t>
      </w:r>
      <w:r w:rsidRPr="4E73E295" w:rsidR="6EA5F751">
        <w:rPr>
          <w:rFonts w:ascii="Arial" w:hAnsi="Arial" w:eastAsia="Arial" w:cs="Arial"/>
          <w:noProof w:val="0"/>
          <w:sz w:val="22"/>
          <w:szCs w:val="22"/>
          <w:lang w:val="en-US"/>
        </w:rPr>
        <w:t>12.07%</w:t>
      </w:r>
      <w:r w:rsidRPr="4E73E295" w:rsidR="67B590FC">
        <w:rPr>
          <w:rFonts w:ascii="Arial" w:hAnsi="Arial" w:eastAsia="Arial" w:cs="Arial"/>
          <w:noProof w:val="0"/>
          <w:sz w:val="22"/>
          <w:szCs w:val="22"/>
          <w:lang w:val="en-US"/>
        </w:rPr>
        <w:t xml:space="preserve"> is paid </w:t>
      </w:r>
      <w:r w:rsidRPr="4E73E295" w:rsidR="6EA5F751">
        <w:rPr>
          <w:rFonts w:ascii="Arial" w:hAnsi="Arial" w:eastAsia="Arial" w:cs="Arial"/>
          <w:noProof w:val="0"/>
          <w:sz w:val="22"/>
          <w:szCs w:val="22"/>
          <w:lang w:val="en-US"/>
        </w:rPr>
        <w:t xml:space="preserve">on top of a </w:t>
      </w:r>
      <w:bookmarkStart w:name="_Int_dcKiLwop" w:id="1153908348"/>
      <w:r w:rsidRPr="4E73E295" w:rsidR="247FE202">
        <w:rPr>
          <w:rFonts w:ascii="Arial" w:hAnsi="Arial" w:eastAsia="Arial" w:cs="Arial"/>
          <w:noProof w:val="0"/>
          <w:sz w:val="22"/>
          <w:szCs w:val="22"/>
          <w:lang w:val="en-US"/>
        </w:rPr>
        <w:t>bank</w:t>
      </w:r>
      <w:bookmarkEnd w:id="1153908348"/>
      <w:r w:rsidRPr="4E73E295" w:rsidR="6EA5F751">
        <w:rPr>
          <w:rFonts w:ascii="Arial" w:hAnsi="Arial" w:eastAsia="Arial" w:cs="Arial"/>
          <w:noProof w:val="0"/>
          <w:sz w:val="22"/>
          <w:szCs w:val="22"/>
          <w:lang w:val="en-US"/>
        </w:rPr>
        <w:t xml:space="preserve"> </w:t>
      </w:r>
      <w:r w:rsidRPr="4E73E295" w:rsidR="54D59769">
        <w:rPr>
          <w:rFonts w:ascii="Arial" w:hAnsi="Arial" w:eastAsia="Arial" w:cs="Arial"/>
          <w:noProof w:val="0"/>
          <w:sz w:val="22"/>
          <w:szCs w:val="22"/>
          <w:lang w:val="en-US"/>
        </w:rPr>
        <w:t>workers'</w:t>
      </w:r>
      <w:r w:rsidRPr="4E73E295" w:rsidR="6EA5F751">
        <w:rPr>
          <w:rFonts w:ascii="Arial" w:hAnsi="Arial" w:eastAsia="Arial" w:cs="Arial"/>
          <w:noProof w:val="0"/>
          <w:sz w:val="22"/>
          <w:szCs w:val="22"/>
          <w:lang w:val="en-US"/>
        </w:rPr>
        <w:t xml:space="preserve"> normal pay.</w:t>
      </w:r>
      <w:r w:rsidRPr="4E73E295" w:rsidR="7C4A5E08">
        <w:rPr>
          <w:rFonts w:ascii="Arial" w:hAnsi="Arial" w:eastAsia="Arial" w:cs="Arial"/>
          <w:noProof w:val="0"/>
          <w:sz w:val="22"/>
          <w:szCs w:val="22"/>
          <w:lang w:val="en-US"/>
        </w:rPr>
        <w:t xml:space="preserve"> </w:t>
      </w:r>
      <w:r w:rsidRPr="4E73E295" w:rsidR="29605BD7">
        <w:rPr>
          <w:rFonts w:ascii="Arial" w:hAnsi="Arial" w:eastAsia="Arial" w:cs="Arial"/>
          <w:noProof w:val="0"/>
          <w:sz w:val="22"/>
          <w:szCs w:val="22"/>
          <w:lang w:val="en-US"/>
        </w:rPr>
        <w:t>This would be paid at the same time as someone is paid and must clearly show</w:t>
      </w:r>
      <w:r w:rsidRPr="4E73E295" w:rsidR="3E58BDBB">
        <w:rPr>
          <w:rFonts w:ascii="Arial" w:hAnsi="Arial" w:eastAsia="Arial" w:cs="Arial"/>
          <w:noProof w:val="0"/>
          <w:sz w:val="22"/>
          <w:szCs w:val="22"/>
          <w:lang w:val="en-US"/>
        </w:rPr>
        <w:t xml:space="preserve"> a separate payment on their </w:t>
      </w:r>
      <w:r w:rsidRPr="4E73E295" w:rsidR="2BE6BDBD">
        <w:rPr>
          <w:rFonts w:ascii="Arial" w:hAnsi="Arial" w:eastAsia="Arial" w:cs="Arial"/>
          <w:noProof w:val="0"/>
          <w:sz w:val="22"/>
          <w:szCs w:val="22"/>
          <w:lang w:val="en-US"/>
        </w:rPr>
        <w:t>payslip</w:t>
      </w:r>
      <w:r w:rsidRPr="4E73E295" w:rsidR="4B558786">
        <w:rPr>
          <w:rFonts w:ascii="Arial" w:hAnsi="Arial" w:eastAsia="Arial" w:cs="Arial"/>
          <w:noProof w:val="0"/>
          <w:sz w:val="22"/>
          <w:szCs w:val="22"/>
          <w:lang w:val="en-US"/>
        </w:rPr>
        <w:t>.</w:t>
      </w:r>
      <w:r w:rsidRPr="4E73E295" w:rsidR="3688DD4A">
        <w:rPr>
          <w:rFonts w:ascii="Arial" w:hAnsi="Arial" w:eastAsia="Arial" w:cs="Arial"/>
          <w:noProof w:val="0"/>
          <w:sz w:val="22"/>
          <w:szCs w:val="22"/>
          <w:lang w:val="en-US"/>
        </w:rPr>
        <w:t xml:space="preserve"> </w:t>
      </w:r>
      <w:r w:rsidRPr="4E73E295" w:rsidR="0DDE8665">
        <w:rPr>
          <w:rFonts w:ascii="Arial" w:hAnsi="Arial" w:eastAsia="Arial" w:cs="Arial"/>
          <w:noProof w:val="0"/>
          <w:sz w:val="22"/>
          <w:szCs w:val="22"/>
          <w:lang w:val="en-US"/>
        </w:rPr>
        <w:t xml:space="preserve">The purpose of holiday pay is to ensure that </w:t>
      </w:r>
      <w:r w:rsidRPr="4E73E295" w:rsidR="0B25F928">
        <w:rPr>
          <w:rFonts w:ascii="Arial" w:hAnsi="Arial" w:eastAsia="Arial" w:cs="Arial"/>
          <w:noProof w:val="0"/>
          <w:sz w:val="22"/>
          <w:szCs w:val="22"/>
          <w:lang w:val="en-US"/>
        </w:rPr>
        <w:t>workers</w:t>
      </w:r>
      <w:r w:rsidRPr="4E73E295" w:rsidR="0DDE8665">
        <w:rPr>
          <w:rFonts w:ascii="Arial" w:hAnsi="Arial" w:eastAsia="Arial" w:cs="Arial"/>
          <w:noProof w:val="0"/>
          <w:sz w:val="22"/>
          <w:szCs w:val="22"/>
          <w:lang w:val="en-US"/>
        </w:rPr>
        <w:t xml:space="preserve"> are not financially disadvantaged when taking annual leave and are not di</w:t>
      </w:r>
      <w:r w:rsidRPr="4E73E295" w:rsidR="2A356F64">
        <w:rPr>
          <w:rFonts w:ascii="Arial" w:hAnsi="Arial" w:eastAsia="Arial" w:cs="Arial"/>
          <w:noProof w:val="0"/>
          <w:sz w:val="22"/>
          <w:szCs w:val="22"/>
          <w:lang w:val="en-US"/>
        </w:rPr>
        <w:t xml:space="preserve">scouraged from taking their leave entitlement, as this affects health, </w:t>
      </w:r>
      <w:r w:rsidRPr="4E73E295" w:rsidR="2A356F64">
        <w:rPr>
          <w:rFonts w:ascii="Arial" w:hAnsi="Arial" w:eastAsia="Arial" w:cs="Arial"/>
          <w:noProof w:val="0"/>
          <w:sz w:val="22"/>
          <w:szCs w:val="22"/>
          <w:lang w:val="en-US"/>
        </w:rPr>
        <w:t>safety</w:t>
      </w:r>
      <w:r w:rsidRPr="4E73E295" w:rsidR="2A356F64">
        <w:rPr>
          <w:rFonts w:ascii="Arial" w:hAnsi="Arial" w:eastAsia="Arial" w:cs="Arial"/>
          <w:noProof w:val="0"/>
          <w:sz w:val="22"/>
          <w:szCs w:val="22"/>
          <w:lang w:val="en-US"/>
        </w:rPr>
        <w:t xml:space="preserve"> and wellbeing</w:t>
      </w:r>
      <w:r w:rsidRPr="4E73E295" w:rsidR="2A356F64">
        <w:rPr>
          <w:rFonts w:ascii="Arial" w:hAnsi="Arial" w:eastAsia="Arial" w:cs="Arial"/>
          <w:noProof w:val="0"/>
          <w:sz w:val="24"/>
          <w:szCs w:val="24"/>
          <w:lang w:val="en-US"/>
        </w:rPr>
        <w:t xml:space="preserve"> (ACAS, 2025)</w:t>
      </w:r>
      <w:r w:rsidRPr="4E73E295" w:rsidR="2A356F64">
        <w:rPr>
          <w:rFonts w:ascii="Arial" w:hAnsi="Arial" w:eastAsia="Arial" w:cs="Arial"/>
          <w:noProof w:val="0"/>
          <w:sz w:val="22"/>
          <w:szCs w:val="22"/>
          <w:lang w:val="en-US"/>
        </w:rPr>
        <w:t xml:space="preserve">. </w:t>
      </w:r>
      <w:r w:rsidRPr="4E73E295" w:rsidR="0AFF0956">
        <w:rPr>
          <w:rFonts w:ascii="Arial" w:hAnsi="Arial" w:eastAsia="Arial" w:cs="Arial"/>
          <w:noProof w:val="0"/>
          <w:sz w:val="22"/>
          <w:szCs w:val="22"/>
          <w:lang w:val="en-US"/>
        </w:rPr>
        <w:t xml:space="preserve">Therefore, holiday pay should </w:t>
      </w:r>
      <w:r w:rsidRPr="4E73E295" w:rsidR="663BA767">
        <w:rPr>
          <w:rFonts w:ascii="Arial" w:hAnsi="Arial" w:eastAsia="Arial" w:cs="Arial"/>
          <w:noProof w:val="0"/>
          <w:sz w:val="22"/>
          <w:szCs w:val="22"/>
          <w:lang w:val="en-US"/>
        </w:rPr>
        <w:t xml:space="preserve">reflect </w:t>
      </w:r>
      <w:r w:rsidRPr="4E73E295" w:rsidR="681CA858">
        <w:rPr>
          <w:rFonts w:ascii="Arial" w:hAnsi="Arial" w:eastAsia="Arial" w:cs="Arial"/>
          <w:noProof w:val="0"/>
          <w:sz w:val="22"/>
          <w:szCs w:val="22"/>
          <w:lang w:val="en-US"/>
        </w:rPr>
        <w:t>the</w:t>
      </w:r>
      <w:r w:rsidRPr="4E73E295" w:rsidR="0AFF0956">
        <w:rPr>
          <w:rFonts w:ascii="Arial" w:hAnsi="Arial" w:eastAsia="Arial" w:cs="Arial"/>
          <w:noProof w:val="0"/>
          <w:sz w:val="22"/>
          <w:szCs w:val="22"/>
          <w:lang w:val="en-US"/>
        </w:rPr>
        <w:t xml:space="preserve"> </w:t>
      </w:r>
      <w:r w:rsidRPr="4E73E295" w:rsidR="4F19E361">
        <w:rPr>
          <w:rFonts w:ascii="Arial" w:hAnsi="Arial" w:eastAsia="Arial" w:cs="Arial"/>
          <w:noProof w:val="0"/>
          <w:sz w:val="22"/>
          <w:szCs w:val="22"/>
          <w:lang w:val="en-US"/>
        </w:rPr>
        <w:t>workers'</w:t>
      </w:r>
      <w:r w:rsidRPr="4E73E295" w:rsidR="7BA992D6">
        <w:rPr>
          <w:rFonts w:ascii="Arial" w:hAnsi="Arial" w:eastAsia="Arial" w:cs="Arial"/>
          <w:noProof w:val="0"/>
          <w:sz w:val="22"/>
          <w:szCs w:val="22"/>
          <w:lang w:val="en-US"/>
        </w:rPr>
        <w:t xml:space="preserve"> </w:t>
      </w:r>
      <w:r w:rsidRPr="4E73E295" w:rsidR="0AFF0956">
        <w:rPr>
          <w:rFonts w:ascii="Arial" w:hAnsi="Arial" w:eastAsia="Arial" w:cs="Arial"/>
          <w:noProof w:val="0"/>
          <w:sz w:val="22"/>
          <w:szCs w:val="22"/>
          <w:lang w:val="en-US"/>
        </w:rPr>
        <w:t>normal</w:t>
      </w:r>
      <w:r w:rsidRPr="4E73E295" w:rsidR="24D0E839">
        <w:rPr>
          <w:rFonts w:ascii="Arial" w:hAnsi="Arial" w:eastAsia="Arial" w:cs="Arial"/>
          <w:noProof w:val="0"/>
          <w:sz w:val="22"/>
          <w:szCs w:val="22"/>
          <w:lang w:val="en-US"/>
        </w:rPr>
        <w:t xml:space="preserve"> </w:t>
      </w:r>
      <w:r w:rsidRPr="4E73E295" w:rsidR="24D0E839">
        <w:rPr>
          <w:rFonts w:ascii="Arial" w:hAnsi="Arial" w:eastAsia="Arial" w:cs="Arial"/>
          <w:noProof w:val="0"/>
          <w:sz w:val="22"/>
          <w:szCs w:val="22"/>
          <w:lang w:val="en-US"/>
        </w:rPr>
        <w:t>remuneration</w:t>
      </w:r>
      <w:r w:rsidRPr="4E73E295" w:rsidR="0AFF0956">
        <w:rPr>
          <w:rFonts w:ascii="Arial" w:hAnsi="Arial" w:eastAsia="Arial" w:cs="Arial"/>
          <w:noProof w:val="0"/>
          <w:sz w:val="22"/>
          <w:szCs w:val="22"/>
          <w:lang w:val="en-US"/>
        </w:rPr>
        <w:t xml:space="preserve"> rather than just their basic pay.</w:t>
      </w:r>
    </w:p>
    <w:p w:rsidR="65FD4A80" w:rsidP="4E73E295" w:rsidRDefault="65FD4A80" w14:paraId="70F551EC" w14:textId="37D3A363">
      <w:pPr>
        <w:pStyle w:val="Normal"/>
        <w:jc w:val="both"/>
        <w:rPr>
          <w:rFonts w:ascii="Arial" w:hAnsi="Arial" w:eastAsia="Arial" w:cs="Arial"/>
          <w:noProof w:val="0"/>
          <w:sz w:val="22"/>
          <w:szCs w:val="22"/>
          <w:lang w:val="en-US"/>
        </w:rPr>
      </w:pPr>
      <w:r w:rsidRPr="4E73E295" w:rsidR="65FD4A80">
        <w:rPr>
          <w:rFonts w:ascii="Arial" w:hAnsi="Arial" w:eastAsia="Arial" w:cs="Arial"/>
          <w:noProof w:val="0"/>
          <w:sz w:val="22"/>
          <w:szCs w:val="22"/>
          <w:lang w:val="en-US"/>
        </w:rPr>
        <w:t>For bank workers w</w:t>
      </w:r>
      <w:r w:rsidRPr="4E73E295" w:rsidR="68F500BC">
        <w:rPr>
          <w:rFonts w:ascii="Arial" w:hAnsi="Arial" w:eastAsia="Arial" w:cs="Arial"/>
          <w:noProof w:val="0"/>
          <w:sz w:val="22"/>
          <w:szCs w:val="22"/>
          <w:lang w:val="en-US"/>
        </w:rPr>
        <w:t>h</w:t>
      </w:r>
      <w:r w:rsidRPr="4E73E295" w:rsidR="65FD4A80">
        <w:rPr>
          <w:rFonts w:ascii="Arial" w:hAnsi="Arial" w:eastAsia="Arial" w:cs="Arial"/>
          <w:noProof w:val="0"/>
          <w:sz w:val="22"/>
          <w:szCs w:val="22"/>
          <w:lang w:val="en-US"/>
        </w:rPr>
        <w:t xml:space="preserve">o work irregular hours and whose </w:t>
      </w:r>
      <w:r w:rsidRPr="4E73E295" w:rsidR="155FDDE6">
        <w:rPr>
          <w:rFonts w:ascii="Arial" w:hAnsi="Arial" w:eastAsia="Arial" w:cs="Arial"/>
          <w:noProof w:val="0"/>
          <w:sz w:val="22"/>
          <w:szCs w:val="22"/>
          <w:lang w:val="en-US"/>
        </w:rPr>
        <w:t>earnings</w:t>
      </w:r>
      <w:r w:rsidRPr="4E73E295" w:rsidR="65FD4A80">
        <w:rPr>
          <w:rFonts w:ascii="Arial" w:hAnsi="Arial" w:eastAsia="Arial" w:cs="Arial"/>
          <w:noProof w:val="0"/>
          <w:sz w:val="22"/>
          <w:szCs w:val="22"/>
          <w:lang w:val="en-US"/>
        </w:rPr>
        <w:t xml:space="preserve"> </w:t>
      </w:r>
      <w:r w:rsidRPr="4E73E295" w:rsidR="7FAD3E41">
        <w:rPr>
          <w:rFonts w:ascii="Arial" w:hAnsi="Arial" w:eastAsia="Arial" w:cs="Arial"/>
          <w:noProof w:val="0"/>
          <w:sz w:val="22"/>
          <w:szCs w:val="22"/>
          <w:lang w:val="en-US"/>
        </w:rPr>
        <w:t>are dependent on the work they carry out, their holiday pay would be calculated based on their average earnings</w:t>
      </w:r>
      <w:r w:rsidRPr="4E73E295" w:rsidR="31CEF490">
        <w:rPr>
          <w:rFonts w:ascii="Arial" w:hAnsi="Arial" w:eastAsia="Arial" w:cs="Arial"/>
          <w:noProof w:val="0"/>
          <w:sz w:val="22"/>
          <w:szCs w:val="22"/>
          <w:lang w:val="en-US"/>
        </w:rPr>
        <w:t xml:space="preserve"> over the </w:t>
      </w:r>
      <w:r w:rsidRPr="4E73E295" w:rsidR="31CEF490">
        <w:rPr>
          <w:rFonts w:ascii="Arial" w:hAnsi="Arial" w:eastAsia="Arial" w:cs="Arial"/>
          <w:noProof w:val="0"/>
          <w:sz w:val="22"/>
          <w:szCs w:val="22"/>
          <w:lang w:val="en-US"/>
        </w:rPr>
        <w:t>previous</w:t>
      </w:r>
      <w:r w:rsidRPr="4E73E295" w:rsidR="31CEF490">
        <w:rPr>
          <w:rFonts w:ascii="Arial" w:hAnsi="Arial" w:eastAsia="Arial" w:cs="Arial"/>
          <w:noProof w:val="0"/>
          <w:sz w:val="22"/>
          <w:szCs w:val="22"/>
          <w:lang w:val="en-US"/>
        </w:rPr>
        <w:t xml:space="preserve"> 52 paid weeks. This en</w:t>
      </w:r>
      <w:r w:rsidRPr="4E73E295" w:rsidR="348968BB">
        <w:rPr>
          <w:rFonts w:ascii="Arial" w:hAnsi="Arial" w:eastAsia="Arial" w:cs="Arial"/>
          <w:noProof w:val="0"/>
          <w:sz w:val="22"/>
          <w:szCs w:val="22"/>
          <w:lang w:val="en-US"/>
        </w:rPr>
        <w:t xml:space="preserve">sures that their holiday pay fairly </w:t>
      </w:r>
      <w:r w:rsidRPr="4E73E295" w:rsidR="348968BB">
        <w:rPr>
          <w:rFonts w:ascii="Arial" w:hAnsi="Arial" w:eastAsia="Arial" w:cs="Arial"/>
          <w:noProof w:val="0"/>
          <w:sz w:val="22"/>
          <w:szCs w:val="22"/>
          <w:lang w:val="en-US"/>
        </w:rPr>
        <w:t>represents</w:t>
      </w:r>
      <w:r w:rsidRPr="4E73E295" w:rsidR="348968BB">
        <w:rPr>
          <w:rFonts w:ascii="Arial" w:hAnsi="Arial" w:eastAsia="Arial" w:cs="Arial"/>
          <w:noProof w:val="0"/>
          <w:sz w:val="22"/>
          <w:szCs w:val="22"/>
          <w:lang w:val="en-US"/>
        </w:rPr>
        <w:t xml:space="preserve"> the workers' normal </w:t>
      </w:r>
      <w:r w:rsidRPr="4E73E295" w:rsidR="348968BB">
        <w:rPr>
          <w:rFonts w:ascii="Arial" w:hAnsi="Arial" w:eastAsia="Arial" w:cs="Arial"/>
          <w:noProof w:val="0"/>
          <w:sz w:val="22"/>
          <w:szCs w:val="22"/>
          <w:lang w:val="en-US"/>
        </w:rPr>
        <w:t>remuneration</w:t>
      </w:r>
      <w:r w:rsidRPr="4E73E295" w:rsidR="348968BB">
        <w:rPr>
          <w:rFonts w:ascii="Arial" w:hAnsi="Arial" w:eastAsia="Arial" w:cs="Arial"/>
          <w:noProof w:val="0"/>
          <w:sz w:val="22"/>
          <w:szCs w:val="22"/>
          <w:lang w:val="en-US"/>
        </w:rPr>
        <w:t>.</w:t>
      </w:r>
      <w:r w:rsidRPr="4E73E295" w:rsidR="449B2478">
        <w:rPr>
          <w:rFonts w:ascii="Arial" w:hAnsi="Arial" w:eastAsia="Arial" w:cs="Arial"/>
          <w:noProof w:val="0"/>
          <w:sz w:val="22"/>
          <w:szCs w:val="22"/>
          <w:lang w:val="en-US"/>
        </w:rPr>
        <w:t xml:space="preserve"> </w:t>
      </w:r>
      <w:r w:rsidRPr="4E73E295" w:rsidR="514CBACF">
        <w:rPr>
          <w:rFonts w:ascii="Arial" w:hAnsi="Arial" w:eastAsia="Arial" w:cs="Arial"/>
          <w:noProof w:val="0"/>
          <w:sz w:val="22"/>
          <w:szCs w:val="22"/>
          <w:lang w:val="en-US"/>
        </w:rPr>
        <w:t>Any</w:t>
      </w:r>
      <w:r w:rsidRPr="4E73E295" w:rsidR="449B2478">
        <w:rPr>
          <w:rFonts w:ascii="Arial" w:hAnsi="Arial" w:eastAsia="Arial" w:cs="Arial"/>
          <w:noProof w:val="0"/>
          <w:sz w:val="22"/>
          <w:szCs w:val="22"/>
          <w:lang w:val="en-US"/>
        </w:rPr>
        <w:t xml:space="preserve"> weeks where no pay was recived is excluded from the holiday pay calculation, replaced with previous we</w:t>
      </w:r>
      <w:r w:rsidRPr="4E73E295" w:rsidR="32F040A2">
        <w:rPr>
          <w:rFonts w:ascii="Arial" w:hAnsi="Arial" w:eastAsia="Arial" w:cs="Arial"/>
          <w:noProof w:val="0"/>
          <w:sz w:val="22"/>
          <w:szCs w:val="22"/>
          <w:lang w:val="en-US"/>
        </w:rPr>
        <w:t xml:space="preserve">eks worked </w:t>
      </w:r>
      <w:r w:rsidRPr="4E73E295" w:rsidR="32F040A2">
        <w:rPr>
          <w:rFonts w:ascii="Arial" w:hAnsi="Arial" w:eastAsia="Arial" w:cs="Arial"/>
          <w:noProof w:val="0"/>
          <w:sz w:val="24"/>
          <w:szCs w:val="24"/>
          <w:lang w:val="en-US"/>
        </w:rPr>
        <w:t>(Daniels, 2024)</w:t>
      </w:r>
      <w:r w:rsidRPr="4E73E295" w:rsidR="32F040A2">
        <w:rPr>
          <w:rFonts w:ascii="Arial" w:hAnsi="Arial" w:eastAsia="Arial" w:cs="Arial"/>
          <w:noProof w:val="0"/>
          <w:sz w:val="22"/>
          <w:szCs w:val="22"/>
          <w:lang w:val="en-US"/>
        </w:rPr>
        <w:t>.</w:t>
      </w:r>
    </w:p>
    <w:p w:rsidR="19E30B91" w:rsidP="4E73E295" w:rsidRDefault="19E30B91" w14:paraId="041E837F" w14:textId="4F6D8627">
      <w:pPr>
        <w:pStyle w:val="Normal"/>
        <w:jc w:val="both"/>
        <w:rPr>
          <w:rFonts w:ascii="Arial" w:hAnsi="Arial" w:eastAsia="Arial" w:cs="Arial"/>
          <w:noProof w:val="0"/>
          <w:sz w:val="22"/>
          <w:szCs w:val="22"/>
          <w:lang w:val="en-US"/>
        </w:rPr>
      </w:pPr>
      <w:r w:rsidRPr="4E73E295" w:rsidR="19E30B91">
        <w:rPr>
          <w:rFonts w:ascii="Arial" w:hAnsi="Arial" w:eastAsia="Arial" w:cs="Arial"/>
          <w:noProof w:val="0"/>
          <w:sz w:val="22"/>
          <w:szCs w:val="22"/>
          <w:lang w:val="en-US"/>
        </w:rPr>
        <w:t xml:space="preserve">To add, when calculating holiday pay, it is </w:t>
      </w:r>
      <w:r w:rsidRPr="4E73E295" w:rsidR="43D6167B">
        <w:rPr>
          <w:rFonts w:ascii="Arial" w:hAnsi="Arial" w:eastAsia="Arial" w:cs="Arial"/>
          <w:noProof w:val="0"/>
          <w:sz w:val="22"/>
          <w:szCs w:val="22"/>
          <w:lang w:val="en-US"/>
        </w:rPr>
        <w:t>important</w:t>
      </w:r>
      <w:r w:rsidRPr="4E73E295" w:rsidR="19E30B91">
        <w:rPr>
          <w:rFonts w:ascii="Arial" w:hAnsi="Arial" w:eastAsia="Arial" w:cs="Arial"/>
          <w:noProof w:val="0"/>
          <w:sz w:val="22"/>
          <w:szCs w:val="22"/>
          <w:lang w:val="en-US"/>
        </w:rPr>
        <w:t xml:space="preserve"> that </w:t>
      </w:r>
      <w:r w:rsidRPr="4E73E295" w:rsidR="721A9E67">
        <w:rPr>
          <w:rFonts w:ascii="Arial" w:hAnsi="Arial" w:eastAsia="Arial" w:cs="Arial"/>
          <w:noProof w:val="0"/>
          <w:sz w:val="22"/>
          <w:szCs w:val="22"/>
          <w:lang w:val="en-US"/>
        </w:rPr>
        <w:t>additional</w:t>
      </w:r>
      <w:r w:rsidRPr="4E73E295" w:rsidR="721A9E67">
        <w:rPr>
          <w:rFonts w:ascii="Arial" w:hAnsi="Arial" w:eastAsia="Arial" w:cs="Arial"/>
          <w:noProof w:val="0"/>
          <w:sz w:val="22"/>
          <w:szCs w:val="22"/>
          <w:lang w:val="en-US"/>
        </w:rPr>
        <w:t xml:space="preserve"> </w:t>
      </w:r>
      <w:r w:rsidRPr="4E73E295" w:rsidR="19E30B91">
        <w:rPr>
          <w:rFonts w:ascii="Arial" w:hAnsi="Arial" w:eastAsia="Arial" w:cs="Arial"/>
          <w:noProof w:val="0"/>
          <w:sz w:val="22"/>
          <w:szCs w:val="22"/>
          <w:lang w:val="en-US"/>
        </w:rPr>
        <w:t>payments</w:t>
      </w:r>
      <w:r w:rsidRPr="4E73E295" w:rsidR="128B0007">
        <w:rPr>
          <w:rFonts w:ascii="Arial" w:hAnsi="Arial" w:eastAsia="Arial" w:cs="Arial"/>
          <w:noProof w:val="0"/>
          <w:sz w:val="22"/>
          <w:szCs w:val="22"/>
          <w:lang w:val="en-US"/>
        </w:rPr>
        <w:t xml:space="preserve"> </w:t>
      </w:r>
      <w:r w:rsidRPr="4E73E295" w:rsidR="2581519E">
        <w:rPr>
          <w:rFonts w:ascii="Arial" w:hAnsi="Arial" w:eastAsia="Arial" w:cs="Arial"/>
          <w:noProof w:val="0"/>
          <w:sz w:val="22"/>
          <w:szCs w:val="22"/>
          <w:lang w:val="en-US"/>
        </w:rPr>
        <w:t>received</w:t>
      </w:r>
      <w:r w:rsidRPr="4E73E295" w:rsidR="128B0007">
        <w:rPr>
          <w:rFonts w:ascii="Arial" w:hAnsi="Arial" w:eastAsia="Arial" w:cs="Arial"/>
          <w:noProof w:val="0"/>
          <w:sz w:val="22"/>
          <w:szCs w:val="22"/>
          <w:lang w:val="en-US"/>
        </w:rPr>
        <w:t xml:space="preserve"> by the worker</w:t>
      </w:r>
      <w:r w:rsidRPr="4E73E295" w:rsidR="19E30B91">
        <w:rPr>
          <w:rFonts w:ascii="Arial" w:hAnsi="Arial" w:eastAsia="Arial" w:cs="Arial"/>
          <w:noProof w:val="0"/>
          <w:sz w:val="22"/>
          <w:szCs w:val="22"/>
          <w:lang w:val="en-US"/>
        </w:rPr>
        <w:t xml:space="preserve"> </w:t>
      </w:r>
      <w:r w:rsidRPr="4E73E295" w:rsidR="225ED611">
        <w:rPr>
          <w:rFonts w:ascii="Arial" w:hAnsi="Arial" w:eastAsia="Arial" w:cs="Arial"/>
          <w:noProof w:val="0"/>
          <w:sz w:val="22"/>
          <w:szCs w:val="22"/>
          <w:lang w:val="en-US"/>
        </w:rPr>
        <w:t xml:space="preserve">should be </w:t>
      </w:r>
      <w:r w:rsidRPr="4E73E295" w:rsidR="19E30B91">
        <w:rPr>
          <w:rFonts w:ascii="Arial" w:hAnsi="Arial" w:eastAsia="Arial" w:cs="Arial"/>
          <w:noProof w:val="0"/>
          <w:sz w:val="22"/>
          <w:szCs w:val="22"/>
          <w:lang w:val="en-US"/>
        </w:rPr>
        <w:t>considered</w:t>
      </w:r>
      <w:r w:rsidRPr="4E73E295" w:rsidR="2E79BF39">
        <w:rPr>
          <w:rFonts w:ascii="Arial" w:hAnsi="Arial" w:eastAsia="Arial" w:cs="Arial"/>
          <w:noProof w:val="0"/>
          <w:sz w:val="22"/>
          <w:szCs w:val="22"/>
          <w:lang w:val="en-US"/>
        </w:rPr>
        <w:t>.</w:t>
      </w:r>
      <w:r w:rsidRPr="4E73E295" w:rsidR="19E30B91">
        <w:rPr>
          <w:rFonts w:ascii="Arial" w:hAnsi="Arial" w:eastAsia="Arial" w:cs="Arial"/>
          <w:noProof w:val="0"/>
          <w:sz w:val="22"/>
          <w:szCs w:val="22"/>
          <w:lang w:val="en-US"/>
        </w:rPr>
        <w:t xml:space="preserve"> </w:t>
      </w:r>
      <w:r w:rsidRPr="4E73E295" w:rsidR="5DA7692A">
        <w:rPr>
          <w:rFonts w:ascii="Arial" w:hAnsi="Arial" w:eastAsia="Arial" w:cs="Arial"/>
          <w:noProof w:val="0"/>
          <w:sz w:val="22"/>
          <w:szCs w:val="22"/>
          <w:lang w:val="en-US"/>
        </w:rPr>
        <w:t xml:space="preserve">These include overtime and shift allowances such as unsocial </w:t>
      </w:r>
      <w:r w:rsidRPr="4E73E295" w:rsidR="6C16AF8D">
        <w:rPr>
          <w:rFonts w:ascii="Arial" w:hAnsi="Arial" w:eastAsia="Arial" w:cs="Arial"/>
          <w:noProof w:val="0"/>
          <w:sz w:val="22"/>
          <w:szCs w:val="22"/>
          <w:lang w:val="en-US"/>
        </w:rPr>
        <w:t xml:space="preserve">work. This allows fair pay for workers as it is common within the Trust to work evenings, </w:t>
      </w:r>
      <w:r w:rsidRPr="4E73E295" w:rsidR="348931BD">
        <w:rPr>
          <w:rFonts w:ascii="Arial" w:hAnsi="Arial" w:eastAsia="Arial" w:cs="Arial"/>
          <w:noProof w:val="0"/>
          <w:sz w:val="22"/>
          <w:szCs w:val="22"/>
          <w:lang w:val="en-US"/>
        </w:rPr>
        <w:t>weekends,</w:t>
      </w:r>
      <w:r w:rsidRPr="4E73E295" w:rsidR="6C16AF8D">
        <w:rPr>
          <w:rFonts w:ascii="Arial" w:hAnsi="Arial" w:eastAsia="Arial" w:cs="Arial"/>
          <w:noProof w:val="0"/>
          <w:sz w:val="22"/>
          <w:szCs w:val="22"/>
          <w:lang w:val="en-US"/>
        </w:rPr>
        <w:t xml:space="preserve"> and night shifts</w:t>
      </w:r>
      <w:r w:rsidRPr="4E73E295" w:rsidR="27CFA0B8">
        <w:rPr>
          <w:rFonts w:ascii="Arial" w:hAnsi="Arial" w:eastAsia="Arial" w:cs="Arial"/>
          <w:noProof w:val="0"/>
          <w:sz w:val="22"/>
          <w:szCs w:val="22"/>
          <w:lang w:val="en-US"/>
        </w:rPr>
        <w:t xml:space="preserve"> </w:t>
      </w:r>
      <w:r w:rsidRPr="4E73E295" w:rsidR="27CFA0B8">
        <w:rPr>
          <w:rFonts w:ascii="Arial" w:hAnsi="Arial" w:eastAsia="Arial" w:cs="Arial"/>
          <w:noProof w:val="0"/>
          <w:sz w:val="24"/>
          <w:szCs w:val="24"/>
          <w:lang w:val="en-US"/>
        </w:rPr>
        <w:t>(NHS, 2022)</w:t>
      </w:r>
      <w:r w:rsidRPr="4E73E295" w:rsidR="7A17F4CE">
        <w:rPr>
          <w:rFonts w:ascii="Arial" w:hAnsi="Arial" w:eastAsia="Arial" w:cs="Arial"/>
          <w:noProof w:val="0"/>
          <w:sz w:val="24"/>
          <w:szCs w:val="24"/>
          <w:lang w:val="en-US"/>
        </w:rPr>
        <w:t xml:space="preserve"> (Daniels, 2024)</w:t>
      </w:r>
      <w:r w:rsidRPr="4E73E295" w:rsidR="6C16AF8D">
        <w:rPr>
          <w:rFonts w:ascii="Arial" w:hAnsi="Arial" w:eastAsia="Arial" w:cs="Arial"/>
          <w:noProof w:val="0"/>
          <w:sz w:val="22"/>
          <w:szCs w:val="22"/>
          <w:lang w:val="en-US"/>
        </w:rPr>
        <w:t xml:space="preserve">. </w:t>
      </w:r>
    </w:p>
    <w:p w:rsidR="3E6A6711" w:rsidP="4E73E295" w:rsidRDefault="3E6A6711" w14:paraId="2A78CB40" w14:textId="1B5052CD">
      <w:pPr>
        <w:pStyle w:val="Normal"/>
        <w:jc w:val="both"/>
        <w:rPr>
          <w:rFonts w:ascii="Arial" w:hAnsi="Arial" w:eastAsia="Arial" w:cs="Arial"/>
          <w:noProof w:val="0"/>
          <w:sz w:val="22"/>
          <w:szCs w:val="22"/>
          <w:lang w:val="en-US"/>
        </w:rPr>
      </w:pPr>
      <w:r w:rsidRPr="4E73E295" w:rsidR="3E6A6711">
        <w:rPr>
          <w:rFonts w:ascii="Arial" w:hAnsi="Arial" w:eastAsia="Arial" w:cs="Arial"/>
          <w:noProof w:val="0"/>
          <w:sz w:val="22"/>
          <w:szCs w:val="22"/>
          <w:lang w:val="en-US"/>
        </w:rPr>
        <w:t>Following</w:t>
      </w:r>
      <w:r w:rsidRPr="4E73E295" w:rsidR="1AFC3E8F">
        <w:rPr>
          <w:rFonts w:ascii="Arial" w:hAnsi="Arial" w:eastAsia="Arial" w:cs="Arial"/>
          <w:noProof w:val="0"/>
          <w:sz w:val="22"/>
          <w:szCs w:val="22"/>
          <w:lang w:val="en-US"/>
        </w:rPr>
        <w:t xml:space="preserve"> this, my </w:t>
      </w:r>
      <w:r w:rsidRPr="4E73E295" w:rsidR="08C284CB">
        <w:rPr>
          <w:rFonts w:ascii="Arial" w:hAnsi="Arial" w:eastAsia="Arial" w:cs="Arial"/>
          <w:noProof w:val="0"/>
          <w:sz w:val="22"/>
          <w:szCs w:val="22"/>
          <w:lang w:val="en-US"/>
        </w:rPr>
        <w:t xml:space="preserve">advice would be to ensure that you keep </w:t>
      </w:r>
      <w:r w:rsidRPr="4E73E295" w:rsidR="08C284CB">
        <w:rPr>
          <w:rFonts w:ascii="Arial" w:hAnsi="Arial" w:eastAsia="Arial" w:cs="Arial"/>
          <w:noProof w:val="0"/>
          <w:sz w:val="22"/>
          <w:szCs w:val="22"/>
          <w:lang w:val="en-US"/>
        </w:rPr>
        <w:t>accurate</w:t>
      </w:r>
      <w:r w:rsidRPr="4E73E295" w:rsidR="08C284CB">
        <w:rPr>
          <w:rFonts w:ascii="Arial" w:hAnsi="Arial" w:eastAsia="Arial" w:cs="Arial"/>
          <w:noProof w:val="0"/>
          <w:sz w:val="22"/>
          <w:szCs w:val="22"/>
          <w:lang w:val="en-US"/>
        </w:rPr>
        <w:t xml:space="preserve"> records </w:t>
      </w:r>
      <w:r w:rsidRPr="4E73E295" w:rsidR="282859D3">
        <w:rPr>
          <w:rFonts w:ascii="Arial" w:hAnsi="Arial" w:eastAsia="Arial" w:cs="Arial"/>
          <w:noProof w:val="0"/>
          <w:sz w:val="22"/>
          <w:szCs w:val="22"/>
          <w:lang w:val="en-US"/>
        </w:rPr>
        <w:t>on</w:t>
      </w:r>
      <w:r w:rsidRPr="4E73E295" w:rsidR="08C284CB">
        <w:rPr>
          <w:rFonts w:ascii="Arial" w:hAnsi="Arial" w:eastAsia="Arial" w:cs="Arial"/>
          <w:noProof w:val="0"/>
          <w:sz w:val="22"/>
          <w:szCs w:val="22"/>
          <w:lang w:val="en-US"/>
        </w:rPr>
        <w:t xml:space="preserve"> </w:t>
      </w:r>
      <w:r w:rsidRPr="4E73E295" w:rsidR="08C284CB">
        <w:rPr>
          <w:rFonts w:ascii="Arial" w:hAnsi="Arial" w:eastAsia="Arial" w:cs="Arial"/>
          <w:noProof w:val="0"/>
          <w:sz w:val="22"/>
          <w:szCs w:val="22"/>
          <w:lang w:val="en-US"/>
        </w:rPr>
        <w:t xml:space="preserve">all hours worked, </w:t>
      </w:r>
      <w:r w:rsidRPr="4E73E295" w:rsidR="3392AFF1">
        <w:rPr>
          <w:rFonts w:ascii="Arial" w:hAnsi="Arial" w:eastAsia="Arial" w:cs="Arial"/>
          <w:noProof w:val="0"/>
          <w:sz w:val="22"/>
          <w:szCs w:val="22"/>
          <w:lang w:val="en-US"/>
        </w:rPr>
        <w:t>which</w:t>
      </w:r>
      <w:r w:rsidRPr="4E73E295" w:rsidR="08C284CB">
        <w:rPr>
          <w:rFonts w:ascii="Arial" w:hAnsi="Arial" w:eastAsia="Arial" w:cs="Arial"/>
          <w:noProof w:val="0"/>
          <w:sz w:val="22"/>
          <w:szCs w:val="22"/>
          <w:lang w:val="en-US"/>
        </w:rPr>
        <w:t xml:space="preserve"> shifts the worker undertake</w:t>
      </w:r>
      <w:r w:rsidRPr="4E73E295" w:rsidR="22229852">
        <w:rPr>
          <w:rFonts w:ascii="Arial" w:hAnsi="Arial" w:eastAsia="Arial" w:cs="Arial"/>
          <w:noProof w:val="0"/>
          <w:sz w:val="22"/>
          <w:szCs w:val="22"/>
          <w:lang w:val="en-US"/>
        </w:rPr>
        <w:t>s</w:t>
      </w:r>
      <w:r w:rsidRPr="4E73E295" w:rsidR="08C284CB">
        <w:rPr>
          <w:rFonts w:ascii="Arial" w:hAnsi="Arial" w:eastAsia="Arial" w:cs="Arial"/>
          <w:noProof w:val="0"/>
          <w:sz w:val="22"/>
          <w:szCs w:val="22"/>
          <w:lang w:val="en-US"/>
        </w:rPr>
        <w:t xml:space="preserve"> and salary which they </w:t>
      </w:r>
      <w:r w:rsidRPr="4E73E295" w:rsidR="13FB95E7">
        <w:rPr>
          <w:rFonts w:ascii="Arial" w:hAnsi="Arial" w:eastAsia="Arial" w:cs="Arial"/>
          <w:noProof w:val="0"/>
          <w:sz w:val="22"/>
          <w:szCs w:val="22"/>
          <w:lang w:val="en-US"/>
        </w:rPr>
        <w:t>receive</w:t>
      </w:r>
      <w:r w:rsidRPr="4E73E295" w:rsidR="08C284CB">
        <w:rPr>
          <w:rFonts w:ascii="Arial" w:hAnsi="Arial" w:eastAsia="Arial" w:cs="Arial"/>
          <w:noProof w:val="0"/>
          <w:sz w:val="22"/>
          <w:szCs w:val="22"/>
          <w:lang w:val="en-US"/>
        </w:rPr>
        <w:t xml:space="preserve">. We </w:t>
      </w:r>
      <w:r w:rsidRPr="4E73E295" w:rsidR="42521166">
        <w:rPr>
          <w:rFonts w:ascii="Arial" w:hAnsi="Arial" w:eastAsia="Arial" w:cs="Arial"/>
          <w:noProof w:val="0"/>
          <w:sz w:val="22"/>
          <w:szCs w:val="22"/>
          <w:lang w:val="en-US"/>
        </w:rPr>
        <w:t>should</w:t>
      </w:r>
      <w:r w:rsidRPr="4E73E295" w:rsidR="08C284CB">
        <w:rPr>
          <w:rFonts w:ascii="Arial" w:hAnsi="Arial" w:eastAsia="Arial" w:cs="Arial"/>
          <w:noProof w:val="0"/>
          <w:sz w:val="22"/>
          <w:szCs w:val="22"/>
          <w:lang w:val="en-US"/>
        </w:rPr>
        <w:t xml:space="preserve"> continue to be </w:t>
      </w:r>
      <w:r w:rsidRPr="4E73E295" w:rsidR="6B271DCE">
        <w:rPr>
          <w:rFonts w:ascii="Arial" w:hAnsi="Arial" w:eastAsia="Arial" w:cs="Arial"/>
          <w:noProof w:val="0"/>
          <w:sz w:val="22"/>
          <w:szCs w:val="22"/>
          <w:lang w:val="en-US"/>
        </w:rPr>
        <w:t>cautious</w:t>
      </w:r>
      <w:r w:rsidRPr="4E73E295" w:rsidR="1B31C275">
        <w:rPr>
          <w:rFonts w:ascii="Arial" w:hAnsi="Arial" w:eastAsia="Arial" w:cs="Arial"/>
          <w:noProof w:val="0"/>
          <w:sz w:val="22"/>
          <w:szCs w:val="22"/>
          <w:lang w:val="en-US"/>
        </w:rPr>
        <w:t xml:space="preserve"> when calculating holiday pay as we must ensure that we </w:t>
      </w:r>
      <w:r w:rsidRPr="4E73E295" w:rsidR="150CB726">
        <w:rPr>
          <w:rFonts w:ascii="Arial" w:hAnsi="Arial" w:eastAsia="Arial" w:cs="Arial"/>
          <w:noProof w:val="0"/>
          <w:sz w:val="22"/>
          <w:szCs w:val="22"/>
          <w:lang w:val="en-US"/>
        </w:rPr>
        <w:t>comply</w:t>
      </w:r>
      <w:r w:rsidRPr="4E73E295" w:rsidR="1B31C275">
        <w:rPr>
          <w:rFonts w:ascii="Arial" w:hAnsi="Arial" w:eastAsia="Arial" w:cs="Arial"/>
          <w:noProof w:val="0"/>
          <w:sz w:val="22"/>
          <w:szCs w:val="22"/>
          <w:lang w:val="en-US"/>
        </w:rPr>
        <w:t xml:space="preserve"> with</w:t>
      </w:r>
      <w:r w:rsidRPr="4E73E295" w:rsidR="1B31C275">
        <w:rPr>
          <w:rFonts w:ascii="Arial" w:hAnsi="Arial" w:eastAsia="Arial" w:cs="Arial"/>
          <w:noProof w:val="0"/>
          <w:sz w:val="22"/>
          <w:szCs w:val="22"/>
          <w:lang w:val="en-US"/>
        </w:rPr>
        <w:t xml:space="preserve"> </w:t>
      </w:r>
      <w:r w:rsidRPr="4E73E295" w:rsidR="2D661351">
        <w:rPr>
          <w:rFonts w:ascii="Arial" w:hAnsi="Arial" w:eastAsia="Arial" w:cs="Arial"/>
          <w:noProof w:val="0"/>
          <w:sz w:val="22"/>
          <w:szCs w:val="22"/>
          <w:lang w:val="en-US"/>
        </w:rPr>
        <w:t>legislation</w:t>
      </w:r>
      <w:r w:rsidRPr="4E73E295" w:rsidR="1B31C275">
        <w:rPr>
          <w:rFonts w:ascii="Arial" w:hAnsi="Arial" w:eastAsia="Arial" w:cs="Arial"/>
          <w:noProof w:val="0"/>
          <w:sz w:val="22"/>
          <w:szCs w:val="22"/>
          <w:lang w:val="en-US"/>
        </w:rPr>
        <w:t xml:space="preserve"> outlined above. </w:t>
      </w:r>
      <w:r w:rsidRPr="4E73E295" w:rsidR="1E0BCA79">
        <w:rPr>
          <w:rFonts w:ascii="Arial" w:hAnsi="Arial" w:eastAsia="Arial" w:cs="Arial"/>
          <w:noProof w:val="0"/>
          <w:sz w:val="22"/>
          <w:szCs w:val="22"/>
          <w:lang w:val="en-US"/>
        </w:rPr>
        <w:t xml:space="preserve">If </w:t>
      </w:r>
      <w:r w:rsidRPr="4E73E295" w:rsidR="34C260BE">
        <w:rPr>
          <w:rFonts w:ascii="Arial" w:hAnsi="Arial" w:eastAsia="Arial" w:cs="Arial"/>
          <w:noProof w:val="0"/>
          <w:sz w:val="22"/>
          <w:szCs w:val="22"/>
          <w:lang w:val="en-US"/>
        </w:rPr>
        <w:t>holiday</w:t>
      </w:r>
      <w:r w:rsidRPr="4E73E295" w:rsidR="049221F1">
        <w:rPr>
          <w:rFonts w:ascii="Arial" w:hAnsi="Arial" w:eastAsia="Arial" w:cs="Arial"/>
          <w:noProof w:val="0"/>
          <w:sz w:val="22"/>
          <w:szCs w:val="22"/>
          <w:lang w:val="en-US"/>
        </w:rPr>
        <w:t xml:space="preserve"> pay</w:t>
      </w:r>
      <w:r w:rsidRPr="4E73E295" w:rsidR="1E0BCA79">
        <w:rPr>
          <w:rFonts w:ascii="Arial" w:hAnsi="Arial" w:eastAsia="Arial" w:cs="Arial"/>
          <w:noProof w:val="0"/>
          <w:sz w:val="22"/>
          <w:szCs w:val="22"/>
          <w:lang w:val="en-US"/>
        </w:rPr>
        <w:t xml:space="preserve"> is </w:t>
      </w:r>
      <w:r w:rsidRPr="4E73E295" w:rsidR="1D784D78">
        <w:rPr>
          <w:rFonts w:ascii="Arial" w:hAnsi="Arial" w:eastAsia="Arial" w:cs="Arial"/>
          <w:noProof w:val="0"/>
          <w:sz w:val="22"/>
          <w:szCs w:val="22"/>
          <w:lang w:val="en-US"/>
        </w:rPr>
        <w:t>calculated incorrectly,</w:t>
      </w:r>
      <w:r w:rsidRPr="4E73E295" w:rsidR="1E0BCA79">
        <w:rPr>
          <w:rFonts w:ascii="Arial" w:hAnsi="Arial" w:eastAsia="Arial" w:cs="Arial"/>
          <w:noProof w:val="0"/>
          <w:sz w:val="22"/>
          <w:szCs w:val="22"/>
          <w:lang w:val="en-US"/>
        </w:rPr>
        <w:t xml:space="preserve"> </w:t>
      </w:r>
      <w:r w:rsidRPr="4E73E295" w:rsidR="1E0BCA79">
        <w:rPr>
          <w:rFonts w:ascii="Arial" w:hAnsi="Arial" w:eastAsia="Arial" w:cs="Arial"/>
          <w:noProof w:val="0"/>
          <w:sz w:val="22"/>
          <w:szCs w:val="22"/>
          <w:lang w:val="en-US"/>
        </w:rPr>
        <w:t xml:space="preserve">the employee has the </w:t>
      </w:r>
      <w:r w:rsidRPr="4E73E295" w:rsidR="1D3F0747">
        <w:rPr>
          <w:rFonts w:ascii="Arial" w:hAnsi="Arial" w:eastAsia="Arial" w:cs="Arial"/>
          <w:noProof w:val="0"/>
          <w:sz w:val="22"/>
          <w:szCs w:val="22"/>
          <w:lang w:val="en-US"/>
        </w:rPr>
        <w:t>right</w:t>
      </w:r>
      <w:r w:rsidRPr="4E73E295" w:rsidR="3096E186">
        <w:rPr>
          <w:rFonts w:ascii="Arial" w:hAnsi="Arial" w:eastAsia="Arial" w:cs="Arial"/>
          <w:noProof w:val="0"/>
          <w:sz w:val="22"/>
          <w:szCs w:val="22"/>
          <w:lang w:val="en-US"/>
        </w:rPr>
        <w:t xml:space="preserve"> to raise a </w:t>
      </w:r>
      <w:r w:rsidRPr="4E73E295" w:rsidR="6CFA65CC">
        <w:rPr>
          <w:rFonts w:ascii="Arial" w:hAnsi="Arial" w:eastAsia="Arial" w:cs="Arial"/>
          <w:noProof w:val="0"/>
          <w:sz w:val="22"/>
          <w:szCs w:val="22"/>
          <w:lang w:val="en-US"/>
        </w:rPr>
        <w:t>grievance</w:t>
      </w:r>
      <w:r w:rsidRPr="4E73E295" w:rsidR="0996D57A">
        <w:rPr>
          <w:rFonts w:ascii="Arial" w:hAnsi="Arial" w:eastAsia="Arial" w:cs="Arial"/>
          <w:noProof w:val="0"/>
          <w:sz w:val="22"/>
          <w:szCs w:val="22"/>
          <w:lang w:val="en-US"/>
        </w:rPr>
        <w:t xml:space="preserve"> </w:t>
      </w:r>
      <w:r w:rsidRPr="4E73E295" w:rsidR="3096E186">
        <w:rPr>
          <w:rFonts w:ascii="Arial" w:hAnsi="Arial" w:eastAsia="Arial" w:cs="Arial"/>
          <w:noProof w:val="0"/>
          <w:sz w:val="22"/>
          <w:szCs w:val="22"/>
          <w:lang w:val="en-US"/>
        </w:rPr>
        <w:t xml:space="preserve">or claims of unlawful deductions as per </w:t>
      </w:r>
      <w:r w:rsidRPr="4E73E295" w:rsidR="43684262">
        <w:rPr>
          <w:rFonts w:ascii="Arial" w:hAnsi="Arial" w:eastAsia="Arial" w:cs="Arial"/>
          <w:noProof w:val="0"/>
          <w:sz w:val="22"/>
          <w:szCs w:val="22"/>
          <w:lang w:val="en-US"/>
        </w:rPr>
        <w:t xml:space="preserve">The </w:t>
      </w:r>
      <w:r w:rsidRPr="4E73E295" w:rsidR="063858C3">
        <w:rPr>
          <w:rFonts w:ascii="Arial" w:hAnsi="Arial" w:eastAsia="Arial" w:cs="Arial"/>
          <w:noProof w:val="0"/>
          <w:sz w:val="22"/>
          <w:szCs w:val="22"/>
          <w:lang w:val="en-US"/>
        </w:rPr>
        <w:t>Deduction</w:t>
      </w:r>
      <w:r w:rsidRPr="4E73E295" w:rsidR="43684262">
        <w:rPr>
          <w:rFonts w:ascii="Arial" w:hAnsi="Arial" w:eastAsia="Arial" w:cs="Arial"/>
          <w:noProof w:val="0"/>
          <w:sz w:val="22"/>
          <w:szCs w:val="22"/>
          <w:lang w:val="en-US"/>
        </w:rPr>
        <w:t xml:space="preserve"> from Wa</w:t>
      </w:r>
      <w:r w:rsidRPr="4E73E295" w:rsidR="082082FB">
        <w:rPr>
          <w:rFonts w:ascii="Arial" w:hAnsi="Arial" w:eastAsia="Arial" w:cs="Arial"/>
          <w:noProof w:val="0"/>
          <w:sz w:val="22"/>
          <w:szCs w:val="22"/>
          <w:lang w:val="en-US"/>
        </w:rPr>
        <w:t>g</w:t>
      </w:r>
      <w:r w:rsidRPr="4E73E295" w:rsidR="43684262">
        <w:rPr>
          <w:rFonts w:ascii="Arial" w:hAnsi="Arial" w:eastAsia="Arial" w:cs="Arial"/>
          <w:noProof w:val="0"/>
          <w:sz w:val="22"/>
          <w:szCs w:val="22"/>
          <w:lang w:val="en-US"/>
        </w:rPr>
        <w:t>es (Limitation) Regulation 2014</w:t>
      </w:r>
      <w:r w:rsidRPr="4E73E295" w:rsidR="740085D2">
        <w:rPr>
          <w:rFonts w:ascii="Arial" w:hAnsi="Arial" w:eastAsia="Arial" w:cs="Arial"/>
          <w:noProof w:val="0"/>
          <w:sz w:val="22"/>
          <w:szCs w:val="22"/>
          <w:lang w:val="en-US"/>
        </w:rPr>
        <w:t xml:space="preserve"> (GOV, 2014)</w:t>
      </w:r>
      <w:r w:rsidRPr="4E73E295" w:rsidR="43684262">
        <w:rPr>
          <w:rFonts w:ascii="Arial" w:hAnsi="Arial" w:eastAsia="Arial" w:cs="Arial"/>
          <w:noProof w:val="0"/>
          <w:sz w:val="22"/>
          <w:szCs w:val="22"/>
          <w:lang w:val="en-US"/>
        </w:rPr>
        <w:t>.</w:t>
      </w:r>
      <w:r w:rsidRPr="4E73E295" w:rsidR="503FC181">
        <w:rPr>
          <w:rFonts w:ascii="Arial" w:hAnsi="Arial" w:eastAsia="Arial" w:cs="Arial"/>
          <w:noProof w:val="0"/>
          <w:sz w:val="22"/>
          <w:szCs w:val="22"/>
          <w:lang w:val="en-US"/>
        </w:rPr>
        <w:t xml:space="preserve"> </w:t>
      </w:r>
      <w:r w:rsidRPr="4E73E295" w:rsidR="0A0553C9">
        <w:rPr>
          <w:rFonts w:ascii="Arial" w:hAnsi="Arial" w:eastAsia="Arial" w:cs="Arial"/>
          <w:noProof w:val="0"/>
          <w:sz w:val="22"/>
          <w:szCs w:val="22"/>
          <w:lang w:val="en-US"/>
        </w:rPr>
        <w:t>Furthermore</w:t>
      </w:r>
      <w:r w:rsidRPr="4E73E295" w:rsidR="503FC181">
        <w:rPr>
          <w:rFonts w:ascii="Arial" w:hAnsi="Arial" w:eastAsia="Arial" w:cs="Arial"/>
          <w:noProof w:val="0"/>
          <w:sz w:val="22"/>
          <w:szCs w:val="22"/>
          <w:lang w:val="en-US"/>
        </w:rPr>
        <w:t xml:space="preserve">, without keeping </w:t>
      </w:r>
      <w:r w:rsidRPr="4E73E295" w:rsidR="503FC181">
        <w:rPr>
          <w:rFonts w:ascii="Arial" w:hAnsi="Arial" w:eastAsia="Arial" w:cs="Arial"/>
          <w:noProof w:val="0"/>
          <w:sz w:val="22"/>
          <w:szCs w:val="22"/>
          <w:lang w:val="en-US"/>
        </w:rPr>
        <w:t>accurate</w:t>
      </w:r>
      <w:r w:rsidRPr="4E73E295" w:rsidR="503FC181">
        <w:rPr>
          <w:rFonts w:ascii="Arial" w:hAnsi="Arial" w:eastAsia="Arial" w:cs="Arial"/>
          <w:noProof w:val="0"/>
          <w:sz w:val="22"/>
          <w:szCs w:val="22"/>
          <w:lang w:val="en-US"/>
        </w:rPr>
        <w:t xml:space="preserve"> records, we risk Employment </w:t>
      </w:r>
      <w:r w:rsidRPr="4E73E295" w:rsidR="2834A1AA">
        <w:rPr>
          <w:rFonts w:ascii="Arial" w:hAnsi="Arial" w:eastAsia="Arial" w:cs="Arial"/>
          <w:noProof w:val="0"/>
          <w:sz w:val="22"/>
          <w:szCs w:val="22"/>
          <w:lang w:val="en-US"/>
        </w:rPr>
        <w:t>Tribunal</w:t>
      </w:r>
      <w:r w:rsidRPr="4E73E295" w:rsidR="503FC181">
        <w:rPr>
          <w:rFonts w:ascii="Arial" w:hAnsi="Arial" w:eastAsia="Arial" w:cs="Arial"/>
          <w:noProof w:val="0"/>
          <w:sz w:val="22"/>
          <w:szCs w:val="22"/>
          <w:lang w:val="en-US"/>
        </w:rPr>
        <w:t xml:space="preserve"> Claims, reputational </w:t>
      </w:r>
      <w:r w:rsidRPr="4E73E295" w:rsidR="503FC181">
        <w:rPr>
          <w:rFonts w:ascii="Arial" w:hAnsi="Arial" w:eastAsia="Arial" w:cs="Arial"/>
          <w:noProof w:val="0"/>
          <w:sz w:val="22"/>
          <w:szCs w:val="22"/>
          <w:lang w:val="en-US"/>
        </w:rPr>
        <w:t>damage</w:t>
      </w:r>
      <w:r w:rsidRPr="4E73E295" w:rsidR="503FC181">
        <w:rPr>
          <w:rFonts w:ascii="Arial" w:hAnsi="Arial" w:eastAsia="Arial" w:cs="Arial"/>
          <w:noProof w:val="0"/>
          <w:sz w:val="22"/>
          <w:szCs w:val="22"/>
          <w:lang w:val="en-US"/>
        </w:rPr>
        <w:t xml:space="preserve"> and </w:t>
      </w:r>
      <w:r w:rsidRPr="4E73E295" w:rsidR="580A307F">
        <w:rPr>
          <w:rFonts w:ascii="Arial" w:hAnsi="Arial" w:eastAsia="Arial" w:cs="Arial"/>
          <w:noProof w:val="0"/>
          <w:sz w:val="22"/>
          <w:szCs w:val="22"/>
          <w:lang w:val="en-US"/>
        </w:rPr>
        <w:t>financial</w:t>
      </w:r>
      <w:r w:rsidRPr="4E73E295" w:rsidR="503FC181">
        <w:rPr>
          <w:rFonts w:ascii="Arial" w:hAnsi="Arial" w:eastAsia="Arial" w:cs="Arial"/>
          <w:noProof w:val="0"/>
          <w:sz w:val="22"/>
          <w:szCs w:val="22"/>
          <w:lang w:val="en-US"/>
        </w:rPr>
        <w:t xml:space="preserve"> costs for the Trust. To conclude, we must </w:t>
      </w:r>
      <w:r w:rsidRPr="4E73E295" w:rsidR="66B6D1AD">
        <w:rPr>
          <w:rFonts w:ascii="Arial" w:hAnsi="Arial" w:eastAsia="Arial" w:cs="Arial"/>
          <w:noProof w:val="0"/>
          <w:sz w:val="22"/>
          <w:szCs w:val="22"/>
          <w:lang w:val="en-US"/>
        </w:rPr>
        <w:t>ensure that</w:t>
      </w:r>
      <w:r w:rsidRPr="4E73E295" w:rsidR="0CD01A8D">
        <w:rPr>
          <w:rFonts w:ascii="Arial" w:hAnsi="Arial" w:eastAsia="Arial" w:cs="Arial"/>
          <w:noProof w:val="0"/>
          <w:sz w:val="22"/>
          <w:szCs w:val="22"/>
          <w:lang w:val="en-US"/>
        </w:rPr>
        <w:t xml:space="preserve"> </w:t>
      </w:r>
      <w:r w:rsidRPr="4E73E295" w:rsidR="66B6D1AD">
        <w:rPr>
          <w:rFonts w:ascii="Arial" w:hAnsi="Arial" w:eastAsia="Arial" w:cs="Arial"/>
          <w:noProof w:val="0"/>
          <w:sz w:val="22"/>
          <w:szCs w:val="22"/>
          <w:lang w:val="en-US"/>
        </w:rPr>
        <w:t>holiday pay is calculated correctly to ensure</w:t>
      </w:r>
      <w:r w:rsidRPr="4E73E295" w:rsidR="3E88998E">
        <w:rPr>
          <w:rFonts w:ascii="Arial" w:hAnsi="Arial" w:eastAsia="Arial" w:cs="Arial"/>
          <w:noProof w:val="0"/>
          <w:sz w:val="22"/>
          <w:szCs w:val="22"/>
          <w:lang w:val="en-US"/>
        </w:rPr>
        <w:t xml:space="preserve"> </w:t>
      </w:r>
      <w:bookmarkStart w:name="_Int_uZEcLbFi" w:id="1615376443"/>
      <w:r w:rsidRPr="4E73E295" w:rsidR="592D43E4">
        <w:rPr>
          <w:rFonts w:ascii="Arial" w:hAnsi="Arial" w:eastAsia="Arial" w:cs="Arial"/>
          <w:noProof w:val="0"/>
          <w:sz w:val="22"/>
          <w:szCs w:val="22"/>
          <w:lang w:val="en-US"/>
        </w:rPr>
        <w:t>lawful</w:t>
      </w:r>
      <w:bookmarkEnd w:id="1615376443"/>
      <w:r w:rsidRPr="4E73E295" w:rsidR="66B6D1AD">
        <w:rPr>
          <w:rFonts w:ascii="Arial" w:hAnsi="Arial" w:eastAsia="Arial" w:cs="Arial"/>
          <w:noProof w:val="0"/>
          <w:sz w:val="22"/>
          <w:szCs w:val="22"/>
          <w:lang w:val="en-US"/>
        </w:rPr>
        <w:t xml:space="preserve"> and fair</w:t>
      </w:r>
      <w:r w:rsidRPr="4E73E295" w:rsidR="425A4EAF">
        <w:rPr>
          <w:rFonts w:ascii="Arial" w:hAnsi="Arial" w:eastAsia="Arial" w:cs="Arial"/>
          <w:noProof w:val="0"/>
          <w:sz w:val="22"/>
          <w:szCs w:val="22"/>
          <w:lang w:val="en-US"/>
        </w:rPr>
        <w:t xml:space="preserve"> treatment of employees.</w:t>
      </w:r>
    </w:p>
    <w:p w:rsidR="4E73E295" w:rsidP="4E73E295" w:rsidRDefault="4E73E295" w14:paraId="7ACEB878" w14:textId="2E7E5213">
      <w:pPr>
        <w:pStyle w:val="Normal"/>
        <w:rPr>
          <w:rFonts w:ascii="Arial" w:hAnsi="Arial" w:eastAsia="Arial" w:cs="Arial"/>
          <w:noProof w:val="0"/>
          <w:sz w:val="22"/>
          <w:szCs w:val="22"/>
          <w:lang w:val="en-US"/>
        </w:rPr>
      </w:pPr>
    </w:p>
    <w:p w:rsidR="4E73E295" w:rsidP="4E73E295" w:rsidRDefault="4E73E295" w14:paraId="1F482099" w14:textId="75999A0E">
      <w:pPr>
        <w:pStyle w:val="Normal"/>
        <w:rPr>
          <w:rFonts w:ascii="Arial" w:hAnsi="Arial" w:eastAsia="Arial" w:cs="Arial"/>
          <w:noProof w:val="0"/>
          <w:sz w:val="22"/>
          <w:szCs w:val="22"/>
          <w:lang w:val="en-US"/>
        </w:rPr>
      </w:pPr>
    </w:p>
    <w:p w:rsidR="4E73E295" w:rsidP="4E73E295" w:rsidRDefault="4E73E295" w14:paraId="23A653AF" w14:textId="76EE8DA5">
      <w:pPr>
        <w:pStyle w:val="Normal"/>
        <w:rPr>
          <w:rFonts w:ascii="Arial" w:hAnsi="Arial" w:eastAsia="Arial" w:cs="Arial"/>
          <w:noProof w:val="0"/>
          <w:sz w:val="22"/>
          <w:szCs w:val="22"/>
          <w:lang w:val="en-US"/>
        </w:rPr>
      </w:pPr>
    </w:p>
    <w:p w:rsidR="3ED2BB9D" w:rsidP="4E73E295" w:rsidRDefault="3ED2BB9D" w14:paraId="3269E2B3" w14:textId="51E0B9B1">
      <w:pPr>
        <w:spacing w:before="0" w:beforeAutospacing="off" w:after="0" w:afterAutospacing="off"/>
        <w:rPr>
          <w:rFonts w:ascii="Arial" w:hAnsi="Arial" w:eastAsia="Arial" w:cs="Arial"/>
          <w:b w:val="1"/>
          <w:bCs w:val="1"/>
          <w:noProof w:val="0"/>
          <w:sz w:val="22"/>
          <w:szCs w:val="22"/>
          <w:lang w:val="en-US"/>
        </w:rPr>
      </w:pPr>
      <w:r w:rsidRPr="4E73E295" w:rsidR="3ED2BB9D">
        <w:rPr>
          <w:rFonts w:ascii="Arial" w:hAnsi="Arial" w:eastAsia="Arial" w:cs="Arial"/>
          <w:b w:val="1"/>
          <w:bCs w:val="1"/>
          <w:noProof w:val="0"/>
          <w:sz w:val="22"/>
          <w:szCs w:val="22"/>
          <w:lang w:val="en-US"/>
        </w:rPr>
        <w:t>(AC 4.2)</w:t>
      </w:r>
    </w:p>
    <w:p w:rsidR="6ACDC23F" w:rsidP="4E73E295" w:rsidRDefault="6ACDC23F" w14:paraId="0EF217C0" w14:textId="27F96A4F">
      <w:pPr>
        <w:pStyle w:val="Normal"/>
        <w:jc w:val="both"/>
        <w:rPr>
          <w:rFonts w:ascii="Arial" w:hAnsi="Arial" w:eastAsia="Arial" w:cs="Arial"/>
          <w:noProof w:val="0"/>
          <w:sz w:val="22"/>
          <w:szCs w:val="22"/>
          <w:lang w:val="en-US"/>
        </w:rPr>
      </w:pPr>
      <w:r w:rsidRPr="4E73E295" w:rsidR="6ACDC23F">
        <w:rPr>
          <w:rFonts w:ascii="Arial" w:hAnsi="Arial" w:eastAsia="Arial" w:cs="Arial"/>
          <w:noProof w:val="0"/>
          <w:sz w:val="22"/>
          <w:szCs w:val="22"/>
          <w:lang w:val="en-US"/>
        </w:rPr>
        <w:t xml:space="preserve">Thank you for emailing in to </w:t>
      </w:r>
      <w:r w:rsidRPr="4E73E295" w:rsidR="1CE378FD">
        <w:rPr>
          <w:rFonts w:ascii="Arial" w:hAnsi="Arial" w:eastAsia="Arial" w:cs="Arial"/>
          <w:noProof w:val="0"/>
          <w:sz w:val="22"/>
          <w:szCs w:val="22"/>
          <w:lang w:val="en-US"/>
        </w:rPr>
        <w:t>obtain</w:t>
      </w:r>
      <w:r w:rsidRPr="4E73E295" w:rsidR="6ACDC23F">
        <w:rPr>
          <w:rFonts w:ascii="Arial" w:hAnsi="Arial" w:eastAsia="Arial" w:cs="Arial"/>
          <w:noProof w:val="0"/>
          <w:sz w:val="22"/>
          <w:szCs w:val="22"/>
          <w:lang w:val="en-US"/>
        </w:rPr>
        <w:t xml:space="preserve"> information </w:t>
      </w:r>
      <w:r w:rsidRPr="4E73E295" w:rsidR="6ACDC23F">
        <w:rPr>
          <w:rFonts w:ascii="Arial" w:hAnsi="Arial" w:eastAsia="Arial" w:cs="Arial"/>
          <w:noProof w:val="0"/>
          <w:sz w:val="22"/>
          <w:szCs w:val="22"/>
          <w:lang w:val="en-US"/>
        </w:rPr>
        <w:t>regarding</w:t>
      </w:r>
      <w:r w:rsidRPr="4E73E295" w:rsidR="6ACDC23F">
        <w:rPr>
          <w:rFonts w:ascii="Arial" w:hAnsi="Arial" w:eastAsia="Arial" w:cs="Arial"/>
          <w:noProof w:val="0"/>
          <w:sz w:val="22"/>
          <w:szCs w:val="22"/>
          <w:lang w:val="en-US"/>
        </w:rPr>
        <w:t xml:space="preserve"> your options on maternity leave and shared parental leave (SPL)</w:t>
      </w:r>
      <w:r w:rsidRPr="4E73E295" w:rsidR="4F636C67">
        <w:rPr>
          <w:rFonts w:ascii="Arial" w:hAnsi="Arial" w:eastAsia="Arial" w:cs="Arial"/>
          <w:noProof w:val="0"/>
          <w:sz w:val="22"/>
          <w:szCs w:val="22"/>
          <w:lang w:val="en-US"/>
        </w:rPr>
        <w:t>. Both options</w:t>
      </w:r>
      <w:r w:rsidRPr="4E73E295" w:rsidR="42961F93">
        <w:rPr>
          <w:rFonts w:ascii="Arial" w:hAnsi="Arial" w:eastAsia="Arial" w:cs="Arial"/>
          <w:noProof w:val="0"/>
          <w:sz w:val="22"/>
          <w:szCs w:val="22"/>
          <w:lang w:val="en-US"/>
        </w:rPr>
        <w:t xml:space="preserve"> are potentially </w:t>
      </w:r>
      <w:r w:rsidRPr="4E73E295" w:rsidR="105D823D">
        <w:rPr>
          <w:rFonts w:ascii="Arial" w:hAnsi="Arial" w:eastAsia="Arial" w:cs="Arial"/>
          <w:noProof w:val="0"/>
          <w:sz w:val="22"/>
          <w:szCs w:val="22"/>
          <w:lang w:val="en-US"/>
        </w:rPr>
        <w:t>available</w:t>
      </w:r>
      <w:r w:rsidRPr="4E73E295" w:rsidR="42961F93">
        <w:rPr>
          <w:rFonts w:ascii="Arial" w:hAnsi="Arial" w:eastAsia="Arial" w:cs="Arial"/>
          <w:noProof w:val="0"/>
          <w:sz w:val="22"/>
          <w:szCs w:val="22"/>
          <w:lang w:val="en-US"/>
        </w:rPr>
        <w:t xml:space="preserve"> to </w:t>
      </w:r>
      <w:r w:rsidRPr="4E73E295" w:rsidR="1DAA4CA2">
        <w:rPr>
          <w:rFonts w:ascii="Arial" w:hAnsi="Arial" w:eastAsia="Arial" w:cs="Arial"/>
          <w:noProof w:val="0"/>
          <w:sz w:val="22"/>
          <w:szCs w:val="22"/>
          <w:lang w:val="en-US"/>
        </w:rPr>
        <w:t>you;</w:t>
      </w:r>
      <w:r w:rsidRPr="4E73E295" w:rsidR="42961F93">
        <w:rPr>
          <w:rFonts w:ascii="Arial" w:hAnsi="Arial" w:eastAsia="Arial" w:cs="Arial"/>
          <w:noProof w:val="0"/>
          <w:sz w:val="22"/>
          <w:szCs w:val="22"/>
          <w:lang w:val="en-US"/>
        </w:rPr>
        <w:t xml:space="preserve"> </w:t>
      </w:r>
      <w:r w:rsidRPr="4E73E295" w:rsidR="2F14742B">
        <w:rPr>
          <w:rFonts w:ascii="Arial" w:hAnsi="Arial" w:eastAsia="Arial" w:cs="Arial"/>
          <w:noProof w:val="0"/>
          <w:sz w:val="22"/>
          <w:szCs w:val="22"/>
          <w:lang w:val="en-US"/>
        </w:rPr>
        <w:t>however,</w:t>
      </w:r>
      <w:r w:rsidRPr="4E73E295" w:rsidR="42961F93">
        <w:rPr>
          <w:rFonts w:ascii="Arial" w:hAnsi="Arial" w:eastAsia="Arial" w:cs="Arial"/>
          <w:noProof w:val="0"/>
          <w:sz w:val="22"/>
          <w:szCs w:val="22"/>
          <w:lang w:val="en-US"/>
        </w:rPr>
        <w:t xml:space="preserve"> </w:t>
      </w:r>
      <w:r w:rsidRPr="4E73E295" w:rsidR="5FD6894B">
        <w:rPr>
          <w:rFonts w:ascii="Arial" w:hAnsi="Arial" w:eastAsia="Arial" w:cs="Arial"/>
          <w:noProof w:val="0"/>
          <w:sz w:val="22"/>
          <w:szCs w:val="22"/>
          <w:lang w:val="en-US"/>
        </w:rPr>
        <w:t xml:space="preserve">there are several differences which may influence your decision. </w:t>
      </w:r>
    </w:p>
    <w:p w:rsidR="5FD6894B" w:rsidP="4E73E295" w:rsidRDefault="5FD6894B" w14:paraId="59924950" w14:textId="3D23A385">
      <w:pPr>
        <w:pStyle w:val="Normal"/>
        <w:jc w:val="both"/>
        <w:rPr>
          <w:rFonts w:ascii="Arial" w:hAnsi="Arial" w:eastAsia="Arial" w:cs="Arial"/>
          <w:noProof w:val="0"/>
          <w:sz w:val="22"/>
          <w:szCs w:val="22"/>
          <w:lang w:val="en-US"/>
        </w:rPr>
      </w:pPr>
      <w:r w:rsidRPr="4E73E295" w:rsidR="5FD6894B">
        <w:rPr>
          <w:rFonts w:ascii="Arial" w:hAnsi="Arial" w:eastAsia="Arial" w:cs="Arial"/>
          <w:noProof w:val="0"/>
          <w:sz w:val="22"/>
          <w:szCs w:val="22"/>
          <w:lang w:val="en-US"/>
        </w:rPr>
        <w:t>Maternity leave</w:t>
      </w:r>
      <w:r w:rsidRPr="4E73E295" w:rsidR="5FD6894B">
        <w:rPr>
          <w:rFonts w:ascii="Arial" w:hAnsi="Arial" w:eastAsia="Arial" w:cs="Arial"/>
          <w:noProof w:val="0"/>
          <w:sz w:val="22"/>
          <w:szCs w:val="22"/>
          <w:lang w:val="en-US"/>
        </w:rPr>
        <w:t xml:space="preserve"> is only avai</w:t>
      </w:r>
      <w:r w:rsidRPr="4E73E295" w:rsidR="3E302D83">
        <w:rPr>
          <w:rFonts w:ascii="Arial" w:hAnsi="Arial" w:eastAsia="Arial" w:cs="Arial"/>
          <w:noProof w:val="0"/>
          <w:sz w:val="22"/>
          <w:szCs w:val="22"/>
          <w:lang w:val="en-US"/>
        </w:rPr>
        <w:t>lable</w:t>
      </w:r>
      <w:r w:rsidRPr="4E73E295" w:rsidR="5FD6894B">
        <w:rPr>
          <w:rFonts w:ascii="Arial" w:hAnsi="Arial" w:eastAsia="Arial" w:cs="Arial"/>
          <w:noProof w:val="0"/>
          <w:sz w:val="22"/>
          <w:szCs w:val="22"/>
          <w:lang w:val="en-US"/>
        </w:rPr>
        <w:t xml:space="preserve"> to the birth mother and provides up to </w:t>
      </w:r>
      <w:r w:rsidRPr="4E73E295" w:rsidR="5FD6894B">
        <w:rPr>
          <w:rFonts w:ascii="Arial" w:hAnsi="Arial" w:eastAsia="Arial" w:cs="Arial"/>
          <w:noProof w:val="0"/>
          <w:sz w:val="22"/>
          <w:szCs w:val="22"/>
          <w:lang w:val="en-US"/>
        </w:rPr>
        <w:t>52 weeks</w:t>
      </w:r>
      <w:r w:rsidRPr="4E73E295" w:rsidR="5FD6894B">
        <w:rPr>
          <w:rFonts w:ascii="Arial" w:hAnsi="Arial" w:eastAsia="Arial" w:cs="Arial"/>
          <w:noProof w:val="0"/>
          <w:sz w:val="22"/>
          <w:szCs w:val="22"/>
          <w:lang w:val="en-US"/>
        </w:rPr>
        <w:t xml:space="preserve"> of leave. These consist of 26 weeks of Ordina</w:t>
      </w:r>
      <w:r w:rsidRPr="4E73E295" w:rsidR="2164A719">
        <w:rPr>
          <w:rFonts w:ascii="Arial" w:hAnsi="Arial" w:eastAsia="Arial" w:cs="Arial"/>
          <w:noProof w:val="0"/>
          <w:sz w:val="22"/>
          <w:szCs w:val="22"/>
          <w:lang w:val="en-US"/>
        </w:rPr>
        <w:t xml:space="preserve">ry </w:t>
      </w:r>
      <w:r w:rsidRPr="4E73E295" w:rsidR="2164A719">
        <w:rPr>
          <w:rFonts w:ascii="Arial" w:hAnsi="Arial" w:eastAsia="Arial" w:cs="Arial"/>
          <w:noProof w:val="0"/>
          <w:sz w:val="22"/>
          <w:szCs w:val="22"/>
          <w:lang w:val="en-US"/>
        </w:rPr>
        <w:t>Maternity Leave</w:t>
      </w:r>
      <w:r w:rsidRPr="4E73E295" w:rsidR="2164A719">
        <w:rPr>
          <w:rFonts w:ascii="Arial" w:hAnsi="Arial" w:eastAsia="Arial" w:cs="Arial"/>
          <w:noProof w:val="0"/>
          <w:sz w:val="22"/>
          <w:szCs w:val="22"/>
          <w:lang w:val="en-US"/>
        </w:rPr>
        <w:t xml:space="preserve"> (OML) and then following this, Additional </w:t>
      </w:r>
      <w:r w:rsidRPr="4E73E295" w:rsidR="2164A719">
        <w:rPr>
          <w:rFonts w:ascii="Arial" w:hAnsi="Arial" w:eastAsia="Arial" w:cs="Arial"/>
          <w:noProof w:val="0"/>
          <w:sz w:val="22"/>
          <w:szCs w:val="22"/>
          <w:lang w:val="en-US"/>
        </w:rPr>
        <w:t>Maternity Leave</w:t>
      </w:r>
      <w:r w:rsidRPr="4E73E295" w:rsidR="2164A719">
        <w:rPr>
          <w:rFonts w:ascii="Arial" w:hAnsi="Arial" w:eastAsia="Arial" w:cs="Arial"/>
          <w:noProof w:val="0"/>
          <w:sz w:val="22"/>
          <w:szCs w:val="22"/>
          <w:lang w:val="en-US"/>
        </w:rPr>
        <w:t xml:space="preserve"> (AML)</w:t>
      </w:r>
      <w:r w:rsidRPr="4E73E295" w:rsidR="56A2B190">
        <w:rPr>
          <w:rFonts w:ascii="Arial" w:hAnsi="Arial" w:eastAsia="Arial" w:cs="Arial"/>
          <w:noProof w:val="0"/>
          <w:sz w:val="22"/>
          <w:szCs w:val="22"/>
          <w:lang w:val="en-US"/>
        </w:rPr>
        <w:t xml:space="preserve">. </w:t>
      </w:r>
      <w:r w:rsidRPr="4E73E295" w:rsidR="72FF66F5">
        <w:rPr>
          <w:rFonts w:ascii="Arial" w:hAnsi="Arial" w:eastAsia="Arial" w:cs="Arial"/>
          <w:noProof w:val="0"/>
          <w:sz w:val="22"/>
          <w:szCs w:val="22"/>
          <w:lang w:val="en-US"/>
        </w:rPr>
        <w:t>Maternity Leave</w:t>
      </w:r>
      <w:r w:rsidRPr="4E73E295" w:rsidR="72FF66F5">
        <w:rPr>
          <w:rFonts w:ascii="Arial" w:hAnsi="Arial" w:eastAsia="Arial" w:cs="Arial"/>
          <w:noProof w:val="0"/>
          <w:sz w:val="22"/>
          <w:szCs w:val="22"/>
          <w:lang w:val="en-US"/>
        </w:rPr>
        <w:t xml:space="preserve"> is available regardless of service however Maternity pay is not.</w:t>
      </w:r>
      <w:r w:rsidRPr="4E73E295" w:rsidR="4BE9125D">
        <w:rPr>
          <w:rFonts w:ascii="Arial" w:hAnsi="Arial" w:eastAsia="Arial" w:cs="Arial"/>
          <w:noProof w:val="0"/>
          <w:sz w:val="22"/>
          <w:szCs w:val="22"/>
          <w:lang w:val="en-US"/>
        </w:rPr>
        <w:t xml:space="preserve"> I</w:t>
      </w:r>
      <w:r w:rsidRPr="4E73E295" w:rsidR="1E87F6A6">
        <w:rPr>
          <w:rFonts w:ascii="Arial" w:hAnsi="Arial" w:eastAsia="Arial" w:cs="Arial"/>
          <w:noProof w:val="0"/>
          <w:sz w:val="22"/>
          <w:szCs w:val="22"/>
          <w:lang w:val="en-US"/>
        </w:rPr>
        <w:t xml:space="preserve">f you have worked for at least </w:t>
      </w:r>
      <w:r w:rsidRPr="4E73E295" w:rsidR="1E87F6A6">
        <w:rPr>
          <w:rFonts w:ascii="Arial" w:hAnsi="Arial" w:eastAsia="Arial" w:cs="Arial"/>
          <w:noProof w:val="0"/>
          <w:sz w:val="22"/>
          <w:szCs w:val="22"/>
          <w:lang w:val="en-US"/>
        </w:rPr>
        <w:t>26 weeks</w:t>
      </w:r>
      <w:r w:rsidRPr="4E73E295" w:rsidR="1E87F6A6">
        <w:rPr>
          <w:rFonts w:ascii="Arial" w:hAnsi="Arial" w:eastAsia="Arial" w:cs="Arial"/>
          <w:noProof w:val="0"/>
          <w:sz w:val="22"/>
          <w:szCs w:val="22"/>
          <w:lang w:val="en-US"/>
        </w:rPr>
        <w:t xml:space="preserve"> leading into your </w:t>
      </w:r>
      <w:r w:rsidRPr="4E73E295" w:rsidR="53BC8C9A">
        <w:rPr>
          <w:rFonts w:ascii="Arial" w:hAnsi="Arial" w:eastAsia="Arial" w:cs="Arial"/>
          <w:noProof w:val="0"/>
          <w:sz w:val="22"/>
          <w:szCs w:val="22"/>
          <w:lang w:val="en-US"/>
        </w:rPr>
        <w:t>qualifying</w:t>
      </w:r>
      <w:r w:rsidRPr="4E73E295" w:rsidR="1E87F6A6">
        <w:rPr>
          <w:rFonts w:ascii="Arial" w:hAnsi="Arial" w:eastAsia="Arial" w:cs="Arial"/>
          <w:noProof w:val="0"/>
          <w:sz w:val="22"/>
          <w:szCs w:val="22"/>
          <w:lang w:val="en-US"/>
        </w:rPr>
        <w:t xml:space="preserve"> week before your expected week of childbirth (EWC), then you would </w:t>
      </w:r>
      <w:r w:rsidRPr="4E73E295" w:rsidR="4D3A3EBB">
        <w:rPr>
          <w:rFonts w:ascii="Arial" w:hAnsi="Arial" w:eastAsia="Arial" w:cs="Arial"/>
          <w:noProof w:val="0"/>
          <w:sz w:val="22"/>
          <w:szCs w:val="22"/>
          <w:lang w:val="en-US"/>
        </w:rPr>
        <w:t>qualify</w:t>
      </w:r>
      <w:r w:rsidRPr="4E73E295" w:rsidR="1E87F6A6">
        <w:rPr>
          <w:rFonts w:ascii="Arial" w:hAnsi="Arial" w:eastAsia="Arial" w:cs="Arial"/>
          <w:noProof w:val="0"/>
          <w:sz w:val="22"/>
          <w:szCs w:val="22"/>
          <w:lang w:val="en-US"/>
        </w:rPr>
        <w:t xml:space="preserve"> for Statut</w:t>
      </w:r>
      <w:r w:rsidRPr="4E73E295" w:rsidR="6E4EEAF4">
        <w:rPr>
          <w:rFonts w:ascii="Arial" w:hAnsi="Arial" w:eastAsia="Arial" w:cs="Arial"/>
          <w:noProof w:val="0"/>
          <w:sz w:val="22"/>
          <w:szCs w:val="22"/>
          <w:lang w:val="en-US"/>
        </w:rPr>
        <w:t>ory Maternity Pay (SMP)</w:t>
      </w:r>
      <w:r w:rsidRPr="4E73E295" w:rsidR="5960735A">
        <w:rPr>
          <w:rFonts w:ascii="Arial" w:hAnsi="Arial" w:eastAsia="Arial" w:cs="Arial"/>
          <w:noProof w:val="0"/>
          <w:sz w:val="22"/>
          <w:szCs w:val="22"/>
          <w:lang w:val="en-US"/>
        </w:rPr>
        <w:t xml:space="preserve">. Please note </w:t>
      </w:r>
      <w:r w:rsidRPr="4E73E295" w:rsidR="15436EFB">
        <w:rPr>
          <w:rFonts w:ascii="Arial" w:hAnsi="Arial" w:eastAsia="Arial" w:cs="Arial"/>
          <w:noProof w:val="0"/>
          <w:sz w:val="22"/>
          <w:szCs w:val="22"/>
          <w:lang w:val="en-US"/>
        </w:rPr>
        <w:t xml:space="preserve">that there is a legal requirement to take Compulsory </w:t>
      </w:r>
      <w:r w:rsidRPr="4E73E295" w:rsidR="15436EFB">
        <w:rPr>
          <w:rFonts w:ascii="Arial" w:hAnsi="Arial" w:eastAsia="Arial" w:cs="Arial"/>
          <w:noProof w:val="0"/>
          <w:sz w:val="22"/>
          <w:szCs w:val="22"/>
          <w:lang w:val="en-US"/>
        </w:rPr>
        <w:t>maternity leave</w:t>
      </w:r>
      <w:r w:rsidRPr="4E73E295" w:rsidR="15436EFB">
        <w:rPr>
          <w:rFonts w:ascii="Arial" w:hAnsi="Arial" w:eastAsia="Arial" w:cs="Arial"/>
          <w:noProof w:val="0"/>
          <w:sz w:val="22"/>
          <w:szCs w:val="22"/>
          <w:lang w:val="en-US"/>
        </w:rPr>
        <w:t xml:space="preserve"> for 2 weeks following the birth </w:t>
      </w:r>
      <w:r w:rsidRPr="4E73E295" w:rsidR="15436EFB">
        <w:rPr>
          <w:rFonts w:ascii="Arial" w:hAnsi="Arial" w:eastAsia="Arial" w:cs="Arial"/>
          <w:noProof w:val="0"/>
          <w:sz w:val="24"/>
          <w:szCs w:val="24"/>
          <w:lang w:val="en-US"/>
        </w:rPr>
        <w:t>(Daniels, 2024)</w:t>
      </w:r>
      <w:r w:rsidRPr="4E73E295" w:rsidR="15436EFB">
        <w:rPr>
          <w:rFonts w:ascii="Arial" w:hAnsi="Arial" w:eastAsia="Arial" w:cs="Arial"/>
          <w:noProof w:val="0"/>
          <w:sz w:val="22"/>
          <w:szCs w:val="22"/>
          <w:lang w:val="en-US"/>
        </w:rPr>
        <w:t xml:space="preserve">. </w:t>
      </w:r>
      <w:r w:rsidRPr="4E73E295" w:rsidR="1B89D0B3">
        <w:rPr>
          <w:rFonts w:ascii="Arial" w:hAnsi="Arial" w:eastAsia="Arial" w:cs="Arial"/>
          <w:noProof w:val="0"/>
          <w:sz w:val="22"/>
          <w:szCs w:val="22"/>
          <w:lang w:val="en-US"/>
        </w:rPr>
        <w:t>Maternity leave</w:t>
      </w:r>
      <w:r w:rsidRPr="4E73E295" w:rsidR="1B89D0B3">
        <w:rPr>
          <w:rFonts w:ascii="Arial" w:hAnsi="Arial" w:eastAsia="Arial" w:cs="Arial"/>
          <w:noProof w:val="0"/>
          <w:sz w:val="22"/>
          <w:szCs w:val="22"/>
          <w:lang w:val="en-US"/>
        </w:rPr>
        <w:t xml:space="preserve"> allows you to take a continuous period of leave while </w:t>
      </w:r>
      <w:r w:rsidRPr="4E73E295" w:rsidR="5AA5E148">
        <w:rPr>
          <w:rFonts w:ascii="Arial" w:hAnsi="Arial" w:eastAsia="Arial" w:cs="Arial"/>
          <w:noProof w:val="0"/>
          <w:sz w:val="22"/>
          <w:szCs w:val="22"/>
          <w:lang w:val="en-US"/>
        </w:rPr>
        <w:t>maintaining</w:t>
      </w:r>
      <w:r w:rsidRPr="4E73E295" w:rsidR="1B89D0B3">
        <w:rPr>
          <w:rFonts w:ascii="Arial" w:hAnsi="Arial" w:eastAsia="Arial" w:cs="Arial"/>
          <w:noProof w:val="0"/>
          <w:sz w:val="22"/>
          <w:szCs w:val="22"/>
          <w:lang w:val="en-US"/>
        </w:rPr>
        <w:t xml:space="preserve"> your continuity of </w:t>
      </w:r>
      <w:r w:rsidRPr="4E73E295" w:rsidR="3AAEB5C2">
        <w:rPr>
          <w:rFonts w:ascii="Arial" w:hAnsi="Arial" w:eastAsia="Arial" w:cs="Arial"/>
          <w:noProof w:val="0"/>
          <w:sz w:val="22"/>
          <w:szCs w:val="22"/>
          <w:lang w:val="en-US"/>
        </w:rPr>
        <w:t>service</w:t>
      </w:r>
      <w:r w:rsidRPr="4E73E295" w:rsidR="1B89D0B3">
        <w:rPr>
          <w:rFonts w:ascii="Arial" w:hAnsi="Arial" w:eastAsia="Arial" w:cs="Arial"/>
          <w:noProof w:val="0"/>
          <w:sz w:val="22"/>
          <w:szCs w:val="22"/>
          <w:lang w:val="en-US"/>
        </w:rPr>
        <w:t xml:space="preserve"> and your annual leave entitlement. You may also take up</w:t>
      </w:r>
      <w:r w:rsidRPr="4E73E295" w:rsidR="549622D4">
        <w:rPr>
          <w:rFonts w:ascii="Arial" w:hAnsi="Arial" w:eastAsia="Arial" w:cs="Arial"/>
          <w:noProof w:val="0"/>
          <w:sz w:val="22"/>
          <w:szCs w:val="22"/>
          <w:lang w:val="en-US"/>
        </w:rPr>
        <w:t xml:space="preserve"> to</w:t>
      </w:r>
      <w:r w:rsidRPr="4E73E295" w:rsidR="1B89D0B3">
        <w:rPr>
          <w:rFonts w:ascii="Arial" w:hAnsi="Arial" w:eastAsia="Arial" w:cs="Arial"/>
          <w:noProof w:val="0"/>
          <w:sz w:val="22"/>
          <w:szCs w:val="22"/>
          <w:lang w:val="en-US"/>
        </w:rPr>
        <w:t xml:space="preserve"> </w:t>
      </w:r>
      <w:r w:rsidRPr="4E73E295" w:rsidR="1B89D0B3">
        <w:rPr>
          <w:rFonts w:ascii="Arial" w:hAnsi="Arial" w:eastAsia="Arial" w:cs="Arial"/>
          <w:noProof w:val="0"/>
          <w:sz w:val="22"/>
          <w:szCs w:val="22"/>
          <w:lang w:val="en-US"/>
        </w:rPr>
        <w:t xml:space="preserve">10 </w:t>
      </w:r>
      <w:r w:rsidRPr="4E73E295" w:rsidR="18ABC253">
        <w:rPr>
          <w:rFonts w:ascii="Arial" w:hAnsi="Arial" w:eastAsia="Arial" w:cs="Arial"/>
          <w:noProof w:val="0"/>
          <w:sz w:val="22"/>
          <w:szCs w:val="22"/>
          <w:lang w:val="en-US"/>
        </w:rPr>
        <w:t xml:space="preserve">Keeping in Touch Days (KIT) for the ease of your return </w:t>
      </w:r>
      <w:r w:rsidRPr="4E73E295" w:rsidR="18ABC253">
        <w:rPr>
          <w:rFonts w:ascii="Arial" w:hAnsi="Arial" w:eastAsia="Arial" w:cs="Arial"/>
          <w:noProof w:val="0"/>
          <w:sz w:val="24"/>
          <w:szCs w:val="24"/>
          <w:lang w:val="en-US"/>
        </w:rPr>
        <w:t>(Daniels, 2024) (ACAS, 2026)</w:t>
      </w:r>
      <w:r w:rsidRPr="4E73E295" w:rsidR="18ABC253">
        <w:rPr>
          <w:rFonts w:ascii="Arial" w:hAnsi="Arial" w:eastAsia="Arial" w:cs="Arial"/>
          <w:noProof w:val="0"/>
          <w:sz w:val="22"/>
          <w:szCs w:val="22"/>
          <w:lang w:val="en-US"/>
        </w:rPr>
        <w:t>.</w:t>
      </w:r>
    </w:p>
    <w:p w:rsidR="451B69F6" w:rsidP="4E73E295" w:rsidRDefault="451B69F6" w14:paraId="3A802F77" w14:textId="3CA8FDF0">
      <w:pPr>
        <w:pStyle w:val="Normal"/>
        <w:jc w:val="both"/>
        <w:rPr>
          <w:rFonts w:ascii="Arial" w:hAnsi="Arial" w:eastAsia="Arial" w:cs="Arial"/>
          <w:noProof w:val="0"/>
          <w:sz w:val="22"/>
          <w:szCs w:val="22"/>
          <w:lang w:val="en-US"/>
        </w:rPr>
      </w:pPr>
      <w:r w:rsidRPr="4E73E295" w:rsidR="451B69F6">
        <w:rPr>
          <w:rFonts w:ascii="Arial" w:hAnsi="Arial" w:eastAsia="Arial" w:cs="Arial"/>
          <w:noProof w:val="0"/>
          <w:sz w:val="22"/>
          <w:szCs w:val="22"/>
          <w:lang w:val="en-US"/>
        </w:rPr>
        <w:t xml:space="preserve">Shared </w:t>
      </w:r>
      <w:r w:rsidRPr="4E73E295" w:rsidR="3702B96C">
        <w:rPr>
          <w:rFonts w:ascii="Arial" w:hAnsi="Arial" w:eastAsia="Arial" w:cs="Arial"/>
          <w:noProof w:val="0"/>
          <w:sz w:val="22"/>
          <w:szCs w:val="22"/>
          <w:lang w:val="en-US"/>
        </w:rPr>
        <w:t>P</w:t>
      </w:r>
      <w:r w:rsidRPr="4E73E295" w:rsidR="451B69F6">
        <w:rPr>
          <w:rFonts w:ascii="Arial" w:hAnsi="Arial" w:eastAsia="Arial" w:cs="Arial"/>
          <w:noProof w:val="0"/>
          <w:sz w:val="22"/>
          <w:szCs w:val="22"/>
          <w:lang w:val="en-US"/>
        </w:rPr>
        <w:t xml:space="preserve">arental </w:t>
      </w:r>
      <w:r w:rsidRPr="4E73E295" w:rsidR="785901CB">
        <w:rPr>
          <w:rFonts w:ascii="Arial" w:hAnsi="Arial" w:eastAsia="Arial" w:cs="Arial"/>
          <w:noProof w:val="0"/>
          <w:sz w:val="22"/>
          <w:szCs w:val="22"/>
          <w:lang w:val="en-US"/>
        </w:rPr>
        <w:t>L</w:t>
      </w:r>
      <w:r w:rsidRPr="4E73E295" w:rsidR="451B69F6">
        <w:rPr>
          <w:rFonts w:ascii="Arial" w:hAnsi="Arial" w:eastAsia="Arial" w:cs="Arial"/>
          <w:noProof w:val="0"/>
          <w:sz w:val="22"/>
          <w:szCs w:val="22"/>
          <w:lang w:val="en-US"/>
        </w:rPr>
        <w:t>eave</w:t>
      </w:r>
      <w:r w:rsidRPr="4E73E295" w:rsidR="32E2CE55">
        <w:rPr>
          <w:rFonts w:ascii="Arial" w:hAnsi="Arial" w:eastAsia="Arial" w:cs="Arial"/>
          <w:noProof w:val="0"/>
          <w:sz w:val="22"/>
          <w:szCs w:val="22"/>
          <w:lang w:val="en-US"/>
        </w:rPr>
        <w:t xml:space="preserve"> (SPL)</w:t>
      </w:r>
      <w:r w:rsidRPr="4E73E295" w:rsidR="451B69F6">
        <w:rPr>
          <w:rFonts w:ascii="Arial" w:hAnsi="Arial" w:eastAsia="Arial" w:cs="Arial"/>
          <w:noProof w:val="0"/>
          <w:sz w:val="22"/>
          <w:szCs w:val="22"/>
          <w:lang w:val="en-US"/>
        </w:rPr>
        <w:t xml:space="preserve"> differs from maternity leave as this option allows leave for both </w:t>
      </w:r>
      <w:r w:rsidRPr="4E73E295" w:rsidR="22BD44F3">
        <w:rPr>
          <w:rFonts w:ascii="Arial" w:hAnsi="Arial" w:eastAsia="Arial" w:cs="Arial"/>
          <w:noProof w:val="0"/>
          <w:sz w:val="22"/>
          <w:szCs w:val="22"/>
          <w:lang w:val="en-US"/>
        </w:rPr>
        <w:t>eligible parents.</w:t>
      </w:r>
      <w:r w:rsidRPr="4E73E295" w:rsidR="51FDD090">
        <w:rPr>
          <w:rFonts w:ascii="Arial" w:hAnsi="Arial" w:eastAsia="Arial" w:cs="Arial"/>
          <w:noProof w:val="0"/>
          <w:sz w:val="22"/>
          <w:szCs w:val="22"/>
          <w:lang w:val="en-US"/>
        </w:rPr>
        <w:t xml:space="preserve"> SP</w:t>
      </w:r>
      <w:r w:rsidRPr="4E73E295" w:rsidR="25DE3CE0">
        <w:rPr>
          <w:rFonts w:ascii="Arial" w:hAnsi="Arial" w:eastAsia="Arial" w:cs="Arial"/>
          <w:noProof w:val="0"/>
          <w:sz w:val="22"/>
          <w:szCs w:val="22"/>
          <w:lang w:val="en-US"/>
        </w:rPr>
        <w:t>L</w:t>
      </w:r>
      <w:r w:rsidRPr="4E73E295" w:rsidR="226EB2CA">
        <w:rPr>
          <w:rFonts w:ascii="Arial" w:hAnsi="Arial" w:eastAsia="Arial" w:cs="Arial"/>
          <w:noProof w:val="0"/>
          <w:sz w:val="22"/>
          <w:szCs w:val="22"/>
          <w:lang w:val="en-US"/>
        </w:rPr>
        <w:t xml:space="preserve"> offers a more flexible approach to leave as this can either be shared between yourself and your </w:t>
      </w:r>
      <w:r w:rsidRPr="4E73E295" w:rsidR="184AF3D6">
        <w:rPr>
          <w:rFonts w:ascii="Arial" w:hAnsi="Arial" w:eastAsia="Arial" w:cs="Arial"/>
          <w:noProof w:val="0"/>
          <w:sz w:val="22"/>
          <w:szCs w:val="22"/>
          <w:lang w:val="en-US"/>
        </w:rPr>
        <w:t>partner,</w:t>
      </w:r>
      <w:r w:rsidRPr="4E73E295" w:rsidR="226EB2CA">
        <w:rPr>
          <w:rFonts w:ascii="Arial" w:hAnsi="Arial" w:eastAsia="Arial" w:cs="Arial"/>
          <w:noProof w:val="0"/>
          <w:sz w:val="22"/>
          <w:szCs w:val="22"/>
          <w:lang w:val="en-US"/>
        </w:rPr>
        <w:t xml:space="preserve"> or it can be used for yourself alone</w:t>
      </w:r>
      <w:r w:rsidRPr="4E73E295" w:rsidR="7493F492">
        <w:rPr>
          <w:rFonts w:ascii="Arial" w:hAnsi="Arial" w:eastAsia="Arial" w:cs="Arial"/>
          <w:noProof w:val="0"/>
          <w:sz w:val="22"/>
          <w:szCs w:val="22"/>
          <w:lang w:val="en-US"/>
        </w:rPr>
        <w:t>. To</w:t>
      </w:r>
      <w:r w:rsidRPr="4E73E295" w:rsidR="507B2038">
        <w:rPr>
          <w:rFonts w:ascii="Arial" w:hAnsi="Arial" w:eastAsia="Arial" w:cs="Arial"/>
          <w:noProof w:val="0"/>
          <w:sz w:val="22"/>
          <w:szCs w:val="22"/>
          <w:lang w:val="en-US"/>
        </w:rPr>
        <w:t xml:space="preserve"> start SPL</w:t>
      </w:r>
      <w:r w:rsidRPr="4E73E295" w:rsidR="39864109">
        <w:rPr>
          <w:rFonts w:ascii="Arial" w:hAnsi="Arial" w:eastAsia="Arial" w:cs="Arial"/>
          <w:noProof w:val="0"/>
          <w:sz w:val="22"/>
          <w:szCs w:val="22"/>
          <w:lang w:val="en-US"/>
        </w:rPr>
        <w:t>, you would need to end your maternity leave/pay early</w:t>
      </w:r>
      <w:r w:rsidRPr="4E73E295" w:rsidR="3CD187A5">
        <w:rPr>
          <w:rFonts w:ascii="Arial" w:hAnsi="Arial" w:eastAsia="Arial" w:cs="Arial"/>
          <w:noProof w:val="0"/>
          <w:sz w:val="22"/>
          <w:szCs w:val="22"/>
          <w:lang w:val="en-US"/>
        </w:rPr>
        <w:t xml:space="preserve"> and the rest would be SPL. If</w:t>
      </w:r>
      <w:r w:rsidRPr="4E73E295" w:rsidR="255FB62A">
        <w:rPr>
          <w:rFonts w:ascii="Arial" w:hAnsi="Arial" w:eastAsia="Arial" w:cs="Arial"/>
          <w:noProof w:val="0"/>
          <w:sz w:val="22"/>
          <w:szCs w:val="22"/>
          <w:lang w:val="en-US"/>
        </w:rPr>
        <w:t xml:space="preserve"> both </w:t>
      </w:r>
      <w:r w:rsidRPr="4E73E295" w:rsidR="67775F7F">
        <w:rPr>
          <w:rFonts w:ascii="Arial" w:hAnsi="Arial" w:eastAsia="Arial" w:cs="Arial"/>
          <w:noProof w:val="0"/>
          <w:sz w:val="22"/>
          <w:szCs w:val="22"/>
          <w:lang w:val="en-US"/>
        </w:rPr>
        <w:t>parents</w:t>
      </w:r>
      <w:r w:rsidRPr="4E73E295" w:rsidR="255FB62A">
        <w:rPr>
          <w:rFonts w:ascii="Arial" w:hAnsi="Arial" w:eastAsia="Arial" w:cs="Arial"/>
          <w:noProof w:val="0"/>
          <w:sz w:val="22"/>
          <w:szCs w:val="22"/>
          <w:lang w:val="en-US"/>
        </w:rPr>
        <w:t xml:space="preserve"> are </w:t>
      </w:r>
      <w:r w:rsidRPr="4E73E295" w:rsidR="1E97112B">
        <w:rPr>
          <w:rFonts w:ascii="Arial" w:hAnsi="Arial" w:eastAsia="Arial" w:cs="Arial"/>
          <w:noProof w:val="0"/>
          <w:sz w:val="22"/>
          <w:szCs w:val="22"/>
          <w:lang w:val="en-US"/>
        </w:rPr>
        <w:t>eligible,</w:t>
      </w:r>
      <w:r w:rsidRPr="4E73E295" w:rsidR="08063358">
        <w:rPr>
          <w:rFonts w:ascii="Arial" w:hAnsi="Arial" w:eastAsia="Arial" w:cs="Arial"/>
          <w:noProof w:val="0"/>
          <w:sz w:val="22"/>
          <w:szCs w:val="22"/>
          <w:lang w:val="en-US"/>
        </w:rPr>
        <w:t xml:space="preserve"> </w:t>
      </w:r>
      <w:r w:rsidRPr="4E73E295" w:rsidR="255FB62A">
        <w:rPr>
          <w:rFonts w:ascii="Arial" w:hAnsi="Arial" w:eastAsia="Arial" w:cs="Arial"/>
          <w:noProof w:val="0"/>
          <w:sz w:val="22"/>
          <w:szCs w:val="22"/>
          <w:lang w:val="en-US"/>
        </w:rPr>
        <w:t xml:space="preserve">meaning that the partner has also worked for at least </w:t>
      </w:r>
      <w:r w:rsidRPr="4E73E295" w:rsidR="255FB62A">
        <w:rPr>
          <w:rFonts w:ascii="Arial" w:hAnsi="Arial" w:eastAsia="Arial" w:cs="Arial"/>
          <w:noProof w:val="0"/>
          <w:sz w:val="22"/>
          <w:szCs w:val="22"/>
          <w:lang w:val="en-US"/>
        </w:rPr>
        <w:t xml:space="preserve">26 </w:t>
      </w:r>
      <w:r w:rsidRPr="4E73E295" w:rsidR="3011368B">
        <w:rPr>
          <w:rFonts w:ascii="Arial" w:hAnsi="Arial" w:eastAsia="Arial" w:cs="Arial"/>
          <w:noProof w:val="0"/>
          <w:sz w:val="22"/>
          <w:szCs w:val="22"/>
          <w:lang w:val="en-US"/>
        </w:rPr>
        <w:t>weeks</w:t>
      </w:r>
      <w:r w:rsidRPr="4E73E295" w:rsidR="3011368B">
        <w:rPr>
          <w:rFonts w:ascii="Arial" w:hAnsi="Arial" w:eastAsia="Arial" w:cs="Arial"/>
          <w:noProof w:val="0"/>
          <w:sz w:val="22"/>
          <w:szCs w:val="22"/>
          <w:lang w:val="en-US"/>
        </w:rPr>
        <w:t>,</w:t>
      </w:r>
      <w:r w:rsidRPr="4E73E295" w:rsidR="255FB62A">
        <w:rPr>
          <w:rFonts w:ascii="Arial" w:hAnsi="Arial" w:eastAsia="Arial" w:cs="Arial"/>
          <w:noProof w:val="0"/>
          <w:sz w:val="22"/>
          <w:szCs w:val="22"/>
          <w:lang w:val="en-US"/>
        </w:rPr>
        <w:t xml:space="preserve"> then you can share up to </w:t>
      </w:r>
      <w:r w:rsidRPr="4E73E295" w:rsidR="255FB62A">
        <w:rPr>
          <w:rFonts w:ascii="Arial" w:hAnsi="Arial" w:eastAsia="Arial" w:cs="Arial"/>
          <w:noProof w:val="0"/>
          <w:sz w:val="22"/>
          <w:szCs w:val="22"/>
          <w:lang w:val="en-US"/>
        </w:rPr>
        <w:t xml:space="preserve">50 </w:t>
      </w:r>
      <w:r w:rsidRPr="4E73E295" w:rsidR="58FD05D1">
        <w:rPr>
          <w:rFonts w:ascii="Arial" w:hAnsi="Arial" w:eastAsia="Arial" w:cs="Arial"/>
          <w:noProof w:val="0"/>
          <w:sz w:val="22"/>
          <w:szCs w:val="22"/>
          <w:lang w:val="en-US"/>
        </w:rPr>
        <w:t>weeks</w:t>
      </w:r>
      <w:r w:rsidRPr="4E73E295" w:rsidR="255FB62A">
        <w:rPr>
          <w:rFonts w:ascii="Arial" w:hAnsi="Arial" w:eastAsia="Arial" w:cs="Arial"/>
          <w:noProof w:val="0"/>
          <w:sz w:val="22"/>
          <w:szCs w:val="22"/>
          <w:lang w:val="en-US"/>
        </w:rPr>
        <w:t xml:space="preserve"> of leave</w:t>
      </w:r>
      <w:r w:rsidRPr="4E73E295" w:rsidR="7F3E2E9B">
        <w:rPr>
          <w:rFonts w:ascii="Arial" w:hAnsi="Arial" w:eastAsia="Arial" w:cs="Arial"/>
          <w:noProof w:val="0"/>
          <w:sz w:val="22"/>
          <w:szCs w:val="22"/>
          <w:lang w:val="en-US"/>
        </w:rPr>
        <w:t xml:space="preserve"> </w:t>
      </w:r>
      <w:r w:rsidRPr="4E73E295" w:rsidR="7F3E2E9B">
        <w:rPr>
          <w:rFonts w:ascii="Arial" w:hAnsi="Arial" w:eastAsia="Arial" w:cs="Arial"/>
          <w:noProof w:val="0"/>
          <w:sz w:val="24"/>
          <w:szCs w:val="24"/>
          <w:lang w:val="en-US"/>
        </w:rPr>
        <w:t xml:space="preserve">(Daniels, 2024) </w:t>
      </w:r>
      <w:r w:rsidRPr="4E73E295" w:rsidR="7F3E2E9B">
        <w:rPr>
          <w:rFonts w:ascii="Arial" w:hAnsi="Arial" w:eastAsia="Arial" w:cs="Arial"/>
          <w:noProof w:val="0"/>
          <w:sz w:val="22"/>
          <w:szCs w:val="22"/>
          <w:lang w:val="en-US"/>
        </w:rPr>
        <w:t xml:space="preserve">and up to </w:t>
      </w:r>
      <w:r w:rsidRPr="4E73E295" w:rsidR="7F3E2E9B">
        <w:rPr>
          <w:rFonts w:ascii="Arial" w:hAnsi="Arial" w:eastAsia="Arial" w:cs="Arial"/>
          <w:noProof w:val="0"/>
          <w:sz w:val="22"/>
          <w:szCs w:val="22"/>
          <w:lang w:val="en-US"/>
        </w:rPr>
        <w:t>37 weeks</w:t>
      </w:r>
      <w:r w:rsidRPr="4E73E295" w:rsidR="7F3E2E9B">
        <w:rPr>
          <w:rFonts w:ascii="Arial" w:hAnsi="Arial" w:eastAsia="Arial" w:cs="Arial"/>
          <w:noProof w:val="0"/>
          <w:sz w:val="22"/>
          <w:szCs w:val="22"/>
          <w:lang w:val="en-US"/>
        </w:rPr>
        <w:t xml:space="preserve"> of statutory pay between you</w:t>
      </w:r>
      <w:r w:rsidRPr="4E73E295" w:rsidR="2B02ECAD">
        <w:rPr>
          <w:rFonts w:ascii="Arial" w:hAnsi="Arial" w:eastAsia="Arial" w:cs="Arial"/>
          <w:noProof w:val="0"/>
          <w:sz w:val="22"/>
          <w:szCs w:val="22"/>
          <w:lang w:val="en-US"/>
        </w:rPr>
        <w:t>.</w:t>
      </w:r>
      <w:r w:rsidRPr="4E73E295" w:rsidR="6A81180B">
        <w:rPr>
          <w:rFonts w:ascii="Arial" w:hAnsi="Arial" w:eastAsia="Arial" w:cs="Arial"/>
          <w:noProof w:val="0"/>
          <w:sz w:val="22"/>
          <w:szCs w:val="22"/>
          <w:lang w:val="en-US"/>
        </w:rPr>
        <w:t xml:space="preserve"> </w:t>
      </w:r>
      <w:r w:rsidRPr="4E73E295" w:rsidR="7E6E1C09">
        <w:rPr>
          <w:rFonts w:ascii="Arial" w:hAnsi="Arial" w:eastAsia="Arial" w:cs="Arial"/>
          <w:noProof w:val="0"/>
          <w:sz w:val="22"/>
          <w:szCs w:val="22"/>
          <w:lang w:val="en-US"/>
        </w:rPr>
        <w:t xml:space="preserve">SPL can </w:t>
      </w:r>
      <w:r w:rsidRPr="4E73E295" w:rsidR="30D6B519">
        <w:rPr>
          <w:rFonts w:ascii="Arial" w:hAnsi="Arial" w:eastAsia="Arial" w:cs="Arial"/>
          <w:noProof w:val="0"/>
          <w:sz w:val="22"/>
          <w:szCs w:val="22"/>
          <w:lang w:val="en-US"/>
        </w:rPr>
        <w:t>be</w:t>
      </w:r>
      <w:r w:rsidRPr="4E73E295" w:rsidR="7E6E1C09">
        <w:rPr>
          <w:rFonts w:ascii="Arial" w:hAnsi="Arial" w:eastAsia="Arial" w:cs="Arial"/>
          <w:noProof w:val="0"/>
          <w:sz w:val="22"/>
          <w:szCs w:val="22"/>
          <w:lang w:val="en-US"/>
        </w:rPr>
        <w:t xml:space="preserve"> taken in one continuous block or in </w:t>
      </w:r>
      <w:r w:rsidRPr="4E73E295" w:rsidR="74BDD87F">
        <w:rPr>
          <w:rFonts w:ascii="Arial" w:hAnsi="Arial" w:eastAsia="Arial" w:cs="Arial"/>
          <w:noProof w:val="0"/>
          <w:sz w:val="22"/>
          <w:szCs w:val="22"/>
          <w:lang w:val="en-US"/>
        </w:rPr>
        <w:t>separate</w:t>
      </w:r>
      <w:r w:rsidRPr="4E73E295" w:rsidR="7E6E1C09">
        <w:rPr>
          <w:rFonts w:ascii="Arial" w:hAnsi="Arial" w:eastAsia="Arial" w:cs="Arial"/>
          <w:noProof w:val="0"/>
          <w:sz w:val="22"/>
          <w:szCs w:val="22"/>
          <w:lang w:val="en-US"/>
        </w:rPr>
        <w:t xml:space="preserve"> (</w:t>
      </w:r>
      <w:r w:rsidRPr="4E73E295" w:rsidR="1669DA85">
        <w:rPr>
          <w:rFonts w:ascii="Arial" w:hAnsi="Arial" w:eastAsia="Arial" w:cs="Arial"/>
          <w:noProof w:val="0"/>
          <w:sz w:val="22"/>
          <w:szCs w:val="22"/>
          <w:lang w:val="en-US"/>
        </w:rPr>
        <w:t>discontinuous</w:t>
      </w:r>
      <w:r w:rsidRPr="4E73E295" w:rsidR="7E6E1C09">
        <w:rPr>
          <w:rFonts w:ascii="Arial" w:hAnsi="Arial" w:eastAsia="Arial" w:cs="Arial"/>
          <w:noProof w:val="0"/>
          <w:sz w:val="22"/>
          <w:szCs w:val="22"/>
          <w:lang w:val="en-US"/>
        </w:rPr>
        <w:t>) block</w:t>
      </w:r>
      <w:r w:rsidRPr="4E73E295" w:rsidR="6DD6A63E">
        <w:rPr>
          <w:rFonts w:ascii="Arial" w:hAnsi="Arial" w:eastAsia="Arial" w:cs="Arial"/>
          <w:noProof w:val="0"/>
          <w:sz w:val="22"/>
          <w:szCs w:val="22"/>
          <w:lang w:val="en-US"/>
        </w:rPr>
        <w:t>s</w:t>
      </w:r>
      <w:r w:rsidRPr="4E73E295" w:rsidR="7E6E1C09">
        <w:rPr>
          <w:rFonts w:ascii="Arial" w:hAnsi="Arial" w:eastAsia="Arial" w:cs="Arial"/>
          <w:noProof w:val="0"/>
          <w:sz w:val="22"/>
          <w:szCs w:val="22"/>
          <w:lang w:val="en-US"/>
        </w:rPr>
        <w:t>, allowing flexibility around work</w:t>
      </w:r>
      <w:r w:rsidRPr="4E73E295" w:rsidR="00F6A7AD">
        <w:rPr>
          <w:rFonts w:ascii="Arial" w:hAnsi="Arial" w:eastAsia="Arial" w:cs="Arial"/>
          <w:noProof w:val="0"/>
          <w:sz w:val="22"/>
          <w:szCs w:val="22"/>
          <w:lang w:val="en-US"/>
        </w:rPr>
        <w:t xml:space="preserve"> and </w:t>
      </w:r>
      <w:r w:rsidRPr="4E73E295" w:rsidR="7E6E1C09">
        <w:rPr>
          <w:rFonts w:ascii="Arial" w:hAnsi="Arial" w:eastAsia="Arial" w:cs="Arial"/>
          <w:noProof w:val="0"/>
          <w:sz w:val="22"/>
          <w:szCs w:val="22"/>
          <w:lang w:val="en-US"/>
        </w:rPr>
        <w:t>commitments</w:t>
      </w:r>
      <w:r w:rsidRPr="4E73E295" w:rsidR="17F65DAF">
        <w:rPr>
          <w:rFonts w:ascii="Arial" w:hAnsi="Arial" w:eastAsia="Arial" w:cs="Arial"/>
          <w:noProof w:val="0"/>
          <w:sz w:val="24"/>
          <w:szCs w:val="24"/>
          <w:lang w:val="en-US"/>
        </w:rPr>
        <w:t xml:space="preserve"> (GOV.UK, 2025)</w:t>
      </w:r>
      <w:r w:rsidRPr="4E73E295" w:rsidR="64BD3EA9">
        <w:rPr>
          <w:rFonts w:ascii="Arial" w:hAnsi="Arial" w:eastAsia="Arial" w:cs="Arial"/>
          <w:noProof w:val="0"/>
          <w:sz w:val="22"/>
          <w:szCs w:val="22"/>
          <w:lang w:val="en-US"/>
        </w:rPr>
        <w:t>.</w:t>
      </w:r>
      <w:r w:rsidRPr="4E73E295" w:rsidR="4C7D848D">
        <w:rPr>
          <w:rFonts w:ascii="Arial" w:hAnsi="Arial" w:eastAsia="Arial" w:cs="Arial"/>
          <w:noProof w:val="0"/>
          <w:sz w:val="22"/>
          <w:szCs w:val="22"/>
          <w:lang w:val="en-US"/>
        </w:rPr>
        <w:t xml:space="preserve"> </w:t>
      </w:r>
      <w:r w:rsidRPr="4E73E295" w:rsidR="78EF5729">
        <w:rPr>
          <w:rFonts w:ascii="Arial" w:hAnsi="Arial" w:eastAsia="Arial" w:cs="Arial"/>
          <w:noProof w:val="0"/>
          <w:sz w:val="22"/>
          <w:szCs w:val="22"/>
          <w:lang w:val="en-US"/>
        </w:rPr>
        <w:t>Therefore</w:t>
      </w:r>
      <w:r w:rsidRPr="4E73E295" w:rsidR="313EC08C">
        <w:rPr>
          <w:rFonts w:ascii="Arial" w:hAnsi="Arial" w:eastAsia="Arial" w:cs="Arial"/>
          <w:noProof w:val="0"/>
          <w:sz w:val="22"/>
          <w:szCs w:val="22"/>
          <w:lang w:val="en-US"/>
        </w:rPr>
        <w:t>, SPL offer</w:t>
      </w:r>
      <w:r w:rsidRPr="4E73E295" w:rsidR="25865B7E">
        <w:rPr>
          <w:rFonts w:ascii="Arial" w:hAnsi="Arial" w:eastAsia="Arial" w:cs="Arial"/>
          <w:noProof w:val="0"/>
          <w:sz w:val="22"/>
          <w:szCs w:val="22"/>
          <w:lang w:val="en-US"/>
        </w:rPr>
        <w:t xml:space="preserve">s </w:t>
      </w:r>
      <w:r w:rsidRPr="4E73E295" w:rsidR="313EC08C">
        <w:rPr>
          <w:rFonts w:ascii="Arial" w:hAnsi="Arial" w:eastAsia="Arial" w:cs="Arial"/>
          <w:noProof w:val="0"/>
          <w:sz w:val="22"/>
          <w:szCs w:val="22"/>
          <w:lang w:val="en-US"/>
        </w:rPr>
        <w:t xml:space="preserve">more </w:t>
      </w:r>
      <w:r w:rsidRPr="4E73E295" w:rsidR="32351CD7">
        <w:rPr>
          <w:rFonts w:ascii="Arial" w:hAnsi="Arial" w:eastAsia="Arial" w:cs="Arial"/>
          <w:noProof w:val="0"/>
          <w:sz w:val="22"/>
          <w:szCs w:val="22"/>
          <w:lang w:val="en-US"/>
        </w:rPr>
        <w:t>flexibility</w:t>
      </w:r>
      <w:r w:rsidRPr="4E73E295" w:rsidR="313EC08C">
        <w:rPr>
          <w:rFonts w:ascii="Arial" w:hAnsi="Arial" w:eastAsia="Arial" w:cs="Arial"/>
          <w:noProof w:val="0"/>
          <w:sz w:val="22"/>
          <w:szCs w:val="22"/>
          <w:lang w:val="en-US"/>
        </w:rPr>
        <w:t xml:space="preserve"> than </w:t>
      </w:r>
      <w:r w:rsidRPr="4E73E295" w:rsidR="313EC08C">
        <w:rPr>
          <w:rFonts w:ascii="Arial" w:hAnsi="Arial" w:eastAsia="Arial" w:cs="Arial"/>
          <w:noProof w:val="0"/>
          <w:sz w:val="22"/>
          <w:szCs w:val="22"/>
          <w:lang w:val="en-US"/>
        </w:rPr>
        <w:t>Maternity Leave</w:t>
      </w:r>
      <w:r w:rsidRPr="4E73E295" w:rsidR="313EC08C">
        <w:rPr>
          <w:rFonts w:ascii="Arial" w:hAnsi="Arial" w:eastAsia="Arial" w:cs="Arial"/>
          <w:noProof w:val="0"/>
          <w:sz w:val="22"/>
          <w:szCs w:val="22"/>
          <w:lang w:val="en-US"/>
        </w:rPr>
        <w:t xml:space="preserve"> as it allows you to take leave at </w:t>
      </w:r>
      <w:r w:rsidRPr="4E73E295" w:rsidR="313EC08C">
        <w:rPr>
          <w:rFonts w:ascii="Arial" w:hAnsi="Arial" w:eastAsia="Arial" w:cs="Arial"/>
          <w:noProof w:val="0"/>
          <w:sz w:val="22"/>
          <w:szCs w:val="22"/>
          <w:lang w:val="en-US"/>
        </w:rPr>
        <w:t>different time</w:t>
      </w:r>
      <w:r w:rsidRPr="4E73E295" w:rsidR="1E8BB7C9">
        <w:rPr>
          <w:rFonts w:ascii="Arial" w:hAnsi="Arial" w:eastAsia="Arial" w:cs="Arial"/>
          <w:noProof w:val="0"/>
          <w:sz w:val="22"/>
          <w:szCs w:val="22"/>
          <w:lang w:val="en-US"/>
        </w:rPr>
        <w:t>s</w:t>
      </w:r>
      <w:r w:rsidRPr="4E73E295" w:rsidR="313EC08C">
        <w:rPr>
          <w:rFonts w:ascii="Arial" w:hAnsi="Arial" w:eastAsia="Arial" w:cs="Arial"/>
          <w:noProof w:val="0"/>
          <w:sz w:val="22"/>
          <w:szCs w:val="22"/>
          <w:lang w:val="en-US"/>
        </w:rPr>
        <w:t xml:space="preserve"> or even </w:t>
      </w:r>
      <w:r w:rsidRPr="4E73E295" w:rsidR="033DBB19">
        <w:rPr>
          <w:rFonts w:ascii="Arial" w:hAnsi="Arial" w:eastAsia="Arial" w:cs="Arial"/>
          <w:noProof w:val="0"/>
          <w:sz w:val="22"/>
          <w:szCs w:val="22"/>
          <w:lang w:val="en-US"/>
        </w:rPr>
        <w:t>simultaneously</w:t>
      </w:r>
      <w:r w:rsidRPr="4E73E295" w:rsidR="3A9D2207">
        <w:rPr>
          <w:rFonts w:ascii="Arial" w:hAnsi="Arial" w:eastAsia="Arial" w:cs="Arial"/>
          <w:noProof w:val="0"/>
          <w:sz w:val="22"/>
          <w:szCs w:val="22"/>
          <w:lang w:val="en-US"/>
        </w:rPr>
        <w:t>.</w:t>
      </w:r>
      <w:r w:rsidRPr="4E73E295" w:rsidR="655964CF">
        <w:rPr>
          <w:rFonts w:ascii="Arial" w:hAnsi="Arial" w:eastAsia="Arial" w:cs="Arial"/>
          <w:noProof w:val="0"/>
          <w:sz w:val="22"/>
          <w:szCs w:val="22"/>
          <w:lang w:val="en-US"/>
        </w:rPr>
        <w:t xml:space="preserve"> </w:t>
      </w:r>
      <w:r w:rsidRPr="4E73E295" w:rsidR="4AC15672">
        <w:rPr>
          <w:rFonts w:ascii="Arial" w:hAnsi="Arial" w:eastAsia="Arial" w:cs="Arial"/>
          <w:noProof w:val="0"/>
          <w:sz w:val="22"/>
          <w:szCs w:val="22"/>
          <w:lang w:val="en-US"/>
        </w:rPr>
        <w:t>You</w:t>
      </w:r>
      <w:r w:rsidRPr="4E73E295" w:rsidR="655964CF">
        <w:rPr>
          <w:rFonts w:ascii="Arial" w:hAnsi="Arial" w:eastAsia="Arial" w:cs="Arial"/>
          <w:noProof w:val="0"/>
          <w:sz w:val="22"/>
          <w:szCs w:val="22"/>
          <w:lang w:val="en-US"/>
        </w:rPr>
        <w:t xml:space="preserve"> may </w:t>
      </w:r>
      <w:r w:rsidRPr="4E73E295" w:rsidR="602E8977">
        <w:rPr>
          <w:rFonts w:ascii="Arial" w:hAnsi="Arial" w:eastAsia="Arial" w:cs="Arial"/>
          <w:noProof w:val="0"/>
          <w:sz w:val="22"/>
          <w:szCs w:val="22"/>
          <w:lang w:val="en-US"/>
        </w:rPr>
        <w:t xml:space="preserve">also </w:t>
      </w:r>
      <w:r w:rsidRPr="4E73E295" w:rsidR="655964CF">
        <w:rPr>
          <w:rFonts w:ascii="Arial" w:hAnsi="Arial" w:eastAsia="Arial" w:cs="Arial"/>
          <w:noProof w:val="0"/>
          <w:sz w:val="22"/>
          <w:szCs w:val="22"/>
          <w:lang w:val="en-US"/>
        </w:rPr>
        <w:t xml:space="preserve">be </w:t>
      </w:r>
      <w:r w:rsidRPr="4E73E295" w:rsidR="62CAEF56">
        <w:rPr>
          <w:rFonts w:ascii="Arial" w:hAnsi="Arial" w:eastAsia="Arial" w:cs="Arial"/>
          <w:noProof w:val="0"/>
          <w:sz w:val="22"/>
          <w:szCs w:val="22"/>
          <w:lang w:val="en-US"/>
        </w:rPr>
        <w:t xml:space="preserve">entitled to Shared Parental </w:t>
      </w:r>
      <w:r w:rsidRPr="4E73E295" w:rsidR="0F0087E6">
        <w:rPr>
          <w:rFonts w:ascii="Arial" w:hAnsi="Arial" w:eastAsia="Arial" w:cs="Arial"/>
          <w:noProof w:val="0"/>
          <w:sz w:val="22"/>
          <w:szCs w:val="22"/>
          <w:lang w:val="en-US"/>
        </w:rPr>
        <w:t>Pay</w:t>
      </w:r>
      <w:r w:rsidRPr="4E73E295" w:rsidR="5F49AEED">
        <w:rPr>
          <w:rFonts w:ascii="Arial" w:hAnsi="Arial" w:eastAsia="Arial" w:cs="Arial"/>
          <w:noProof w:val="0"/>
          <w:sz w:val="22"/>
          <w:szCs w:val="22"/>
          <w:lang w:val="en-US"/>
        </w:rPr>
        <w:t xml:space="preserve">, </w:t>
      </w:r>
      <w:r w:rsidRPr="4E73E295" w:rsidR="62CAEF56">
        <w:rPr>
          <w:rFonts w:ascii="Arial" w:hAnsi="Arial" w:eastAsia="Arial" w:cs="Arial"/>
          <w:noProof w:val="0"/>
          <w:sz w:val="22"/>
          <w:szCs w:val="22"/>
          <w:lang w:val="en-US"/>
        </w:rPr>
        <w:t>depend</w:t>
      </w:r>
      <w:r w:rsidRPr="4E73E295" w:rsidR="5196F241">
        <w:rPr>
          <w:rFonts w:ascii="Arial" w:hAnsi="Arial" w:eastAsia="Arial" w:cs="Arial"/>
          <w:noProof w:val="0"/>
          <w:sz w:val="22"/>
          <w:szCs w:val="22"/>
          <w:lang w:val="en-US"/>
        </w:rPr>
        <w:t>ing</w:t>
      </w:r>
      <w:r w:rsidRPr="4E73E295" w:rsidR="62CAEF56">
        <w:rPr>
          <w:rFonts w:ascii="Arial" w:hAnsi="Arial" w:eastAsia="Arial" w:cs="Arial"/>
          <w:noProof w:val="0"/>
          <w:sz w:val="22"/>
          <w:szCs w:val="22"/>
          <w:lang w:val="en-US"/>
        </w:rPr>
        <w:t xml:space="preserve"> on</w:t>
      </w:r>
      <w:r w:rsidRPr="4E73E295" w:rsidR="2D1624B9">
        <w:rPr>
          <w:rFonts w:ascii="Arial" w:hAnsi="Arial" w:eastAsia="Arial" w:cs="Arial"/>
          <w:noProof w:val="0"/>
          <w:sz w:val="22"/>
          <w:szCs w:val="22"/>
          <w:lang w:val="en-US"/>
        </w:rPr>
        <w:t xml:space="preserve"> your </w:t>
      </w:r>
      <w:r w:rsidRPr="4E73E295" w:rsidR="51F3ACFF">
        <w:rPr>
          <w:rFonts w:ascii="Arial" w:hAnsi="Arial" w:eastAsia="Arial" w:cs="Arial"/>
          <w:noProof w:val="0"/>
          <w:sz w:val="22"/>
          <w:szCs w:val="22"/>
          <w:lang w:val="en-US"/>
        </w:rPr>
        <w:t>eligibility</w:t>
      </w:r>
      <w:r w:rsidRPr="4E73E295" w:rsidR="2D1624B9">
        <w:rPr>
          <w:rFonts w:ascii="Arial" w:hAnsi="Arial" w:eastAsia="Arial" w:cs="Arial"/>
          <w:noProof w:val="0"/>
          <w:sz w:val="22"/>
          <w:szCs w:val="22"/>
          <w:lang w:val="en-US"/>
        </w:rPr>
        <w:t>.</w:t>
      </w:r>
      <w:r w:rsidRPr="4E73E295" w:rsidR="34B20F2D">
        <w:rPr>
          <w:rFonts w:ascii="Arial" w:hAnsi="Arial" w:eastAsia="Arial" w:cs="Arial"/>
          <w:noProof w:val="0"/>
          <w:sz w:val="22"/>
          <w:szCs w:val="22"/>
          <w:lang w:val="en-US"/>
        </w:rPr>
        <w:t xml:space="preserve"> </w:t>
      </w:r>
      <w:r w:rsidRPr="4E73E295" w:rsidR="34B20F2D">
        <w:rPr>
          <w:rFonts w:ascii="Arial" w:hAnsi="Arial" w:eastAsia="Arial" w:cs="Arial"/>
          <w:noProof w:val="0"/>
          <w:sz w:val="22"/>
          <w:szCs w:val="22"/>
          <w:lang w:val="en-US"/>
        </w:rPr>
        <w:t>Lastly, with SPL, you are entitled to 20 SPLIT days, which is the equivalent of KIT days for you and your partner</w:t>
      </w:r>
      <w:r w:rsidRPr="4E73E295" w:rsidR="669C2B45">
        <w:rPr>
          <w:rFonts w:ascii="Arial" w:hAnsi="Arial" w:eastAsia="Arial" w:cs="Arial"/>
          <w:noProof w:val="0"/>
          <w:sz w:val="24"/>
          <w:szCs w:val="24"/>
          <w:lang w:val="en-US"/>
        </w:rPr>
        <w:t xml:space="preserve"> (ACAS, 2026)</w:t>
      </w:r>
      <w:r w:rsidRPr="4E73E295" w:rsidR="34B20F2D">
        <w:rPr>
          <w:rFonts w:ascii="Arial" w:hAnsi="Arial" w:eastAsia="Arial" w:cs="Arial"/>
          <w:noProof w:val="0"/>
          <w:sz w:val="22"/>
          <w:szCs w:val="22"/>
          <w:lang w:val="en-US"/>
        </w:rPr>
        <w:t xml:space="preserve">. </w:t>
      </w:r>
    </w:p>
    <w:p w:rsidR="209E5F4D" w:rsidP="4E73E295" w:rsidRDefault="209E5F4D" w14:paraId="70214883" w14:textId="3D7DCE88">
      <w:pPr>
        <w:pStyle w:val="Normal"/>
        <w:jc w:val="both"/>
        <w:rPr>
          <w:rFonts w:ascii="Arial" w:hAnsi="Arial" w:eastAsia="Arial" w:cs="Arial"/>
          <w:noProof w:val="0"/>
          <w:sz w:val="22"/>
          <w:szCs w:val="22"/>
          <w:lang w:val="en-US"/>
        </w:rPr>
      </w:pPr>
      <w:r w:rsidRPr="4E73E295" w:rsidR="209E5F4D">
        <w:rPr>
          <w:rFonts w:ascii="Arial" w:hAnsi="Arial" w:eastAsia="Arial" w:cs="Arial"/>
          <w:noProof w:val="0"/>
          <w:sz w:val="22"/>
          <w:szCs w:val="22"/>
          <w:lang w:val="en-US"/>
        </w:rPr>
        <w:t>The main</w:t>
      </w:r>
      <w:r w:rsidRPr="4E73E295" w:rsidR="695CCBF5">
        <w:rPr>
          <w:rFonts w:ascii="Arial" w:hAnsi="Arial" w:eastAsia="Arial" w:cs="Arial"/>
          <w:noProof w:val="0"/>
          <w:sz w:val="22"/>
          <w:szCs w:val="22"/>
          <w:lang w:val="en-US"/>
        </w:rPr>
        <w:t xml:space="preserve"> difference between </w:t>
      </w:r>
      <w:r w:rsidRPr="4E73E295" w:rsidR="695CCBF5">
        <w:rPr>
          <w:rFonts w:ascii="Arial" w:hAnsi="Arial" w:eastAsia="Arial" w:cs="Arial"/>
          <w:noProof w:val="0"/>
          <w:sz w:val="22"/>
          <w:szCs w:val="22"/>
          <w:lang w:val="en-US"/>
        </w:rPr>
        <w:t>maternity leave</w:t>
      </w:r>
      <w:r w:rsidRPr="4E73E295" w:rsidR="695CCBF5">
        <w:rPr>
          <w:rFonts w:ascii="Arial" w:hAnsi="Arial" w:eastAsia="Arial" w:cs="Arial"/>
          <w:noProof w:val="0"/>
          <w:sz w:val="22"/>
          <w:szCs w:val="22"/>
          <w:lang w:val="en-US"/>
        </w:rPr>
        <w:t xml:space="preserve"> and SPL is flexibility. As </w:t>
      </w:r>
      <w:r w:rsidRPr="4E73E295" w:rsidR="695CCBF5">
        <w:rPr>
          <w:rFonts w:ascii="Arial" w:hAnsi="Arial" w:eastAsia="Arial" w:cs="Arial"/>
          <w:noProof w:val="0"/>
          <w:sz w:val="22"/>
          <w:szCs w:val="22"/>
          <w:lang w:val="en-US"/>
        </w:rPr>
        <w:t xml:space="preserve">maternity </w:t>
      </w:r>
      <w:r w:rsidRPr="4E73E295" w:rsidR="683A2C9E">
        <w:rPr>
          <w:rFonts w:ascii="Arial" w:hAnsi="Arial" w:eastAsia="Arial" w:cs="Arial"/>
          <w:noProof w:val="0"/>
          <w:sz w:val="22"/>
          <w:szCs w:val="22"/>
          <w:lang w:val="en-US"/>
        </w:rPr>
        <w:t>leave</w:t>
      </w:r>
      <w:r w:rsidRPr="4E73E295" w:rsidR="695CCBF5">
        <w:rPr>
          <w:rFonts w:ascii="Arial" w:hAnsi="Arial" w:eastAsia="Arial" w:cs="Arial"/>
          <w:noProof w:val="0"/>
          <w:sz w:val="22"/>
          <w:szCs w:val="22"/>
          <w:lang w:val="en-US"/>
        </w:rPr>
        <w:t xml:space="preserve"> is primarily for the mother</w:t>
      </w:r>
      <w:r w:rsidRPr="4E73E295" w:rsidR="38BE5D5E">
        <w:rPr>
          <w:rFonts w:ascii="Arial" w:hAnsi="Arial" w:eastAsia="Arial" w:cs="Arial"/>
          <w:noProof w:val="0"/>
          <w:sz w:val="22"/>
          <w:szCs w:val="22"/>
          <w:lang w:val="en-US"/>
        </w:rPr>
        <w:t xml:space="preserve">, SPL allows both parents to share the </w:t>
      </w:r>
      <w:bookmarkStart w:name="_Int_8h4Brt0R" w:id="1380604983"/>
      <w:r w:rsidRPr="4E73E295" w:rsidR="4E672FA4">
        <w:rPr>
          <w:rFonts w:ascii="Arial" w:hAnsi="Arial" w:eastAsia="Arial" w:cs="Arial"/>
          <w:noProof w:val="0"/>
          <w:sz w:val="22"/>
          <w:szCs w:val="22"/>
          <w:lang w:val="en-US"/>
        </w:rPr>
        <w:t>childcare</w:t>
      </w:r>
      <w:bookmarkEnd w:id="1380604983"/>
      <w:r w:rsidRPr="4E73E295" w:rsidR="38BE5D5E">
        <w:rPr>
          <w:rFonts w:ascii="Arial" w:hAnsi="Arial" w:eastAsia="Arial" w:cs="Arial"/>
          <w:noProof w:val="0"/>
          <w:sz w:val="22"/>
          <w:szCs w:val="22"/>
          <w:lang w:val="en-US"/>
        </w:rPr>
        <w:t xml:space="preserve"> </w:t>
      </w:r>
      <w:r w:rsidRPr="4E73E295" w:rsidR="1EAF63E0">
        <w:rPr>
          <w:rFonts w:ascii="Arial" w:hAnsi="Arial" w:eastAsia="Arial" w:cs="Arial"/>
          <w:noProof w:val="0"/>
          <w:sz w:val="22"/>
          <w:szCs w:val="22"/>
          <w:lang w:val="en-US"/>
        </w:rPr>
        <w:t>responsibilities</w:t>
      </w:r>
      <w:r w:rsidRPr="4E73E295" w:rsidR="38BE5D5E">
        <w:rPr>
          <w:rFonts w:ascii="Arial" w:hAnsi="Arial" w:eastAsia="Arial" w:cs="Arial"/>
          <w:noProof w:val="0"/>
          <w:sz w:val="22"/>
          <w:szCs w:val="22"/>
          <w:lang w:val="en-US"/>
        </w:rPr>
        <w:t xml:space="preserve"> after </w:t>
      </w:r>
      <w:r w:rsidRPr="4E73E295" w:rsidR="66B42545">
        <w:rPr>
          <w:rFonts w:ascii="Arial" w:hAnsi="Arial" w:eastAsia="Arial" w:cs="Arial"/>
          <w:noProof w:val="0"/>
          <w:sz w:val="22"/>
          <w:szCs w:val="22"/>
          <w:lang w:val="en-US"/>
        </w:rPr>
        <w:t>birth</w:t>
      </w:r>
      <w:r w:rsidRPr="4E73E295" w:rsidR="4B7CCA13">
        <w:rPr>
          <w:rFonts w:ascii="Arial" w:hAnsi="Arial" w:eastAsia="Arial" w:cs="Arial"/>
          <w:noProof w:val="0"/>
          <w:sz w:val="22"/>
          <w:szCs w:val="22"/>
          <w:lang w:val="en-US"/>
        </w:rPr>
        <w:t>.</w:t>
      </w:r>
      <w:r w:rsidRPr="4E73E295" w:rsidR="22D6A3AD">
        <w:rPr>
          <w:rFonts w:ascii="Arial" w:hAnsi="Arial" w:eastAsia="Arial" w:cs="Arial"/>
          <w:noProof w:val="0"/>
          <w:sz w:val="22"/>
          <w:szCs w:val="22"/>
          <w:lang w:val="en-US"/>
        </w:rPr>
        <w:t xml:space="preserve"> If you are wanting t</w:t>
      </w:r>
      <w:r w:rsidRPr="4E73E295" w:rsidR="5A59A42B">
        <w:rPr>
          <w:rFonts w:ascii="Arial" w:hAnsi="Arial" w:eastAsia="Arial" w:cs="Arial"/>
          <w:noProof w:val="0"/>
          <w:sz w:val="22"/>
          <w:szCs w:val="22"/>
          <w:lang w:val="en-US"/>
        </w:rPr>
        <w:t xml:space="preserve">o </w:t>
      </w:r>
      <w:r w:rsidRPr="4E73E295" w:rsidR="22D6A3AD">
        <w:rPr>
          <w:rFonts w:ascii="Arial" w:hAnsi="Arial" w:eastAsia="Arial" w:cs="Arial"/>
          <w:noProof w:val="0"/>
          <w:sz w:val="22"/>
          <w:szCs w:val="22"/>
          <w:lang w:val="en-US"/>
        </w:rPr>
        <w:t>take a longer period of leave for</w:t>
      </w:r>
      <w:r w:rsidRPr="4E73E295" w:rsidR="287F606A">
        <w:rPr>
          <w:rFonts w:ascii="Arial" w:hAnsi="Arial" w:eastAsia="Arial" w:cs="Arial"/>
          <w:noProof w:val="0"/>
          <w:sz w:val="22"/>
          <w:szCs w:val="22"/>
          <w:lang w:val="en-US"/>
        </w:rPr>
        <w:t xml:space="preserve"> </w:t>
      </w:r>
      <w:r w:rsidRPr="4E73E295" w:rsidR="22D6A3AD">
        <w:rPr>
          <w:rFonts w:ascii="Arial" w:hAnsi="Arial" w:eastAsia="Arial" w:cs="Arial"/>
          <w:noProof w:val="0"/>
          <w:sz w:val="22"/>
          <w:szCs w:val="22"/>
          <w:lang w:val="en-US"/>
        </w:rPr>
        <w:t xml:space="preserve">yourself then </w:t>
      </w:r>
      <w:r w:rsidRPr="4E73E295" w:rsidR="22D6A3AD">
        <w:rPr>
          <w:rFonts w:ascii="Arial" w:hAnsi="Arial" w:eastAsia="Arial" w:cs="Arial"/>
          <w:noProof w:val="0"/>
          <w:sz w:val="22"/>
          <w:szCs w:val="22"/>
          <w:lang w:val="en-US"/>
        </w:rPr>
        <w:t>m</w:t>
      </w:r>
      <w:r w:rsidRPr="4E73E295" w:rsidR="22D6A3AD">
        <w:rPr>
          <w:rFonts w:ascii="Arial" w:hAnsi="Arial" w:eastAsia="Arial" w:cs="Arial"/>
          <w:noProof w:val="0"/>
          <w:sz w:val="22"/>
          <w:szCs w:val="22"/>
          <w:lang w:val="en-US"/>
        </w:rPr>
        <w:t>aternity leave</w:t>
      </w:r>
      <w:r w:rsidRPr="4E73E295" w:rsidR="22D6A3AD">
        <w:rPr>
          <w:rFonts w:ascii="Arial" w:hAnsi="Arial" w:eastAsia="Arial" w:cs="Arial"/>
          <w:noProof w:val="0"/>
          <w:sz w:val="22"/>
          <w:szCs w:val="22"/>
          <w:lang w:val="en-US"/>
        </w:rPr>
        <w:t xml:space="preserve"> </w:t>
      </w:r>
      <w:r w:rsidRPr="4E73E295" w:rsidR="22D6A3AD">
        <w:rPr>
          <w:rFonts w:ascii="Arial" w:hAnsi="Arial" w:eastAsia="Arial" w:cs="Arial"/>
          <w:noProof w:val="0"/>
          <w:sz w:val="22"/>
          <w:szCs w:val="22"/>
          <w:lang w:val="en-US"/>
        </w:rPr>
        <w:t xml:space="preserve">would be the better </w:t>
      </w:r>
      <w:r w:rsidRPr="4E73E295" w:rsidR="22D6A3AD">
        <w:rPr>
          <w:rFonts w:ascii="Arial" w:hAnsi="Arial" w:eastAsia="Arial" w:cs="Arial"/>
          <w:noProof w:val="0"/>
          <w:sz w:val="22"/>
          <w:szCs w:val="22"/>
          <w:lang w:val="en-US"/>
        </w:rPr>
        <w:t>option</w:t>
      </w:r>
      <w:r w:rsidRPr="4E73E295" w:rsidR="22D6A3AD">
        <w:rPr>
          <w:rFonts w:ascii="Arial" w:hAnsi="Arial" w:eastAsia="Arial" w:cs="Arial"/>
          <w:noProof w:val="0"/>
          <w:sz w:val="22"/>
          <w:szCs w:val="22"/>
          <w:lang w:val="en-US"/>
        </w:rPr>
        <w:t xml:space="preserve">. </w:t>
      </w:r>
      <w:r w:rsidRPr="4E73E295" w:rsidR="1094150F">
        <w:rPr>
          <w:rFonts w:ascii="Arial" w:hAnsi="Arial" w:eastAsia="Arial" w:cs="Arial"/>
          <w:noProof w:val="0"/>
          <w:sz w:val="22"/>
          <w:szCs w:val="22"/>
          <w:lang w:val="en-US"/>
        </w:rPr>
        <w:t>However,</w:t>
      </w:r>
      <w:r w:rsidRPr="4E73E295" w:rsidR="22D6A3AD">
        <w:rPr>
          <w:rFonts w:ascii="Arial" w:hAnsi="Arial" w:eastAsia="Arial" w:cs="Arial"/>
          <w:noProof w:val="0"/>
          <w:sz w:val="22"/>
          <w:szCs w:val="22"/>
          <w:lang w:val="en-US"/>
        </w:rPr>
        <w:t xml:space="preserve"> if you would prefer to share your leave with your partn</w:t>
      </w:r>
      <w:r w:rsidRPr="4E73E295" w:rsidR="7A79959C">
        <w:rPr>
          <w:rFonts w:ascii="Arial" w:hAnsi="Arial" w:eastAsia="Arial" w:cs="Arial"/>
          <w:noProof w:val="0"/>
          <w:sz w:val="22"/>
          <w:szCs w:val="22"/>
          <w:lang w:val="en-US"/>
        </w:rPr>
        <w:t xml:space="preserve">er and give up some of your </w:t>
      </w:r>
      <w:r w:rsidRPr="4E73E295" w:rsidR="7BAE90CA">
        <w:rPr>
          <w:rFonts w:ascii="Arial" w:hAnsi="Arial" w:eastAsia="Arial" w:cs="Arial"/>
          <w:noProof w:val="0"/>
          <w:sz w:val="22"/>
          <w:szCs w:val="22"/>
          <w:lang w:val="en-US"/>
        </w:rPr>
        <w:t xml:space="preserve">remaining </w:t>
      </w:r>
      <w:r w:rsidRPr="4E73E295" w:rsidR="7BAE90CA">
        <w:rPr>
          <w:rFonts w:ascii="Arial" w:hAnsi="Arial" w:eastAsia="Arial" w:cs="Arial"/>
          <w:noProof w:val="0"/>
          <w:sz w:val="22"/>
          <w:szCs w:val="22"/>
          <w:lang w:val="en-US"/>
        </w:rPr>
        <w:t>m</w:t>
      </w:r>
      <w:r w:rsidRPr="4E73E295" w:rsidR="7BAE90CA">
        <w:rPr>
          <w:rFonts w:ascii="Arial" w:hAnsi="Arial" w:eastAsia="Arial" w:cs="Arial"/>
          <w:noProof w:val="0"/>
          <w:sz w:val="22"/>
          <w:szCs w:val="22"/>
          <w:lang w:val="en-US"/>
        </w:rPr>
        <w:t>aternity leave</w:t>
      </w:r>
      <w:r w:rsidRPr="4E73E295" w:rsidR="7BAE90CA">
        <w:rPr>
          <w:rFonts w:ascii="Arial" w:hAnsi="Arial" w:eastAsia="Arial" w:cs="Arial"/>
          <w:noProof w:val="0"/>
          <w:sz w:val="22"/>
          <w:szCs w:val="22"/>
          <w:lang w:val="en-US"/>
        </w:rPr>
        <w:t xml:space="preserve"> </w:t>
      </w:r>
      <w:r w:rsidRPr="4E73E295" w:rsidR="7BAE90CA">
        <w:rPr>
          <w:rFonts w:ascii="Arial" w:hAnsi="Arial" w:eastAsia="Arial" w:cs="Arial"/>
          <w:noProof w:val="0"/>
          <w:sz w:val="22"/>
          <w:szCs w:val="22"/>
          <w:lang w:val="en-US"/>
        </w:rPr>
        <w:t xml:space="preserve">then SPL would be </w:t>
      </w:r>
      <w:r w:rsidRPr="4E73E295" w:rsidR="5E00528F">
        <w:rPr>
          <w:rFonts w:ascii="Arial" w:hAnsi="Arial" w:eastAsia="Arial" w:cs="Arial"/>
          <w:noProof w:val="0"/>
          <w:sz w:val="22"/>
          <w:szCs w:val="22"/>
          <w:lang w:val="en-US"/>
        </w:rPr>
        <w:t>the</w:t>
      </w:r>
      <w:r w:rsidRPr="4E73E295" w:rsidR="7BAE90CA">
        <w:rPr>
          <w:rFonts w:ascii="Arial" w:hAnsi="Arial" w:eastAsia="Arial" w:cs="Arial"/>
          <w:noProof w:val="0"/>
          <w:sz w:val="22"/>
          <w:szCs w:val="22"/>
          <w:lang w:val="en-US"/>
        </w:rPr>
        <w:t xml:space="preserve"> better option. </w:t>
      </w:r>
    </w:p>
    <w:p w:rsidR="1BA310EB" w:rsidP="4E73E295" w:rsidRDefault="1BA310EB" w14:paraId="60160B96" w14:textId="2ED7A06C">
      <w:pPr>
        <w:pStyle w:val="Normal"/>
        <w:jc w:val="both"/>
        <w:rPr>
          <w:rFonts w:ascii="Arial" w:hAnsi="Arial" w:eastAsia="Arial" w:cs="Arial"/>
          <w:noProof w:val="0"/>
          <w:sz w:val="22"/>
          <w:szCs w:val="22"/>
          <w:lang w:val="en-US"/>
        </w:rPr>
      </w:pPr>
      <w:r w:rsidRPr="4E73E295" w:rsidR="1BA310EB">
        <w:rPr>
          <w:rFonts w:ascii="Arial" w:hAnsi="Arial" w:eastAsia="Arial" w:cs="Arial"/>
          <w:noProof w:val="0"/>
          <w:sz w:val="22"/>
          <w:szCs w:val="22"/>
          <w:lang w:val="en-US"/>
        </w:rPr>
        <w:t>When</w:t>
      </w:r>
      <w:r w:rsidRPr="4E73E295" w:rsidR="58FCDEA9">
        <w:rPr>
          <w:rFonts w:ascii="Arial" w:hAnsi="Arial" w:eastAsia="Arial" w:cs="Arial"/>
          <w:noProof w:val="0"/>
          <w:sz w:val="22"/>
          <w:szCs w:val="22"/>
          <w:lang w:val="en-US"/>
        </w:rPr>
        <w:t xml:space="preserve"> </w:t>
      </w:r>
      <w:r w:rsidRPr="4E73E295" w:rsidR="31CDD9C1">
        <w:rPr>
          <w:rFonts w:ascii="Arial" w:hAnsi="Arial" w:eastAsia="Arial" w:cs="Arial"/>
          <w:noProof w:val="0"/>
          <w:sz w:val="22"/>
          <w:szCs w:val="22"/>
          <w:lang w:val="en-US"/>
        </w:rPr>
        <w:t>deciding</w:t>
      </w:r>
      <w:r w:rsidRPr="4E73E295" w:rsidR="58FCDEA9">
        <w:rPr>
          <w:rFonts w:ascii="Arial" w:hAnsi="Arial" w:eastAsia="Arial" w:cs="Arial"/>
          <w:noProof w:val="0"/>
          <w:sz w:val="22"/>
          <w:szCs w:val="22"/>
          <w:lang w:val="en-US"/>
        </w:rPr>
        <w:t xml:space="preserve"> which option to take, I would </w:t>
      </w:r>
      <w:r w:rsidRPr="4E73E295" w:rsidR="58FCDEA9">
        <w:rPr>
          <w:rFonts w:ascii="Arial" w:hAnsi="Arial" w:eastAsia="Arial" w:cs="Arial"/>
          <w:noProof w:val="0"/>
          <w:sz w:val="22"/>
          <w:szCs w:val="22"/>
          <w:lang w:val="en-US"/>
        </w:rPr>
        <w:t>advise</w:t>
      </w:r>
      <w:r w:rsidRPr="4E73E295" w:rsidR="58FCDEA9">
        <w:rPr>
          <w:rFonts w:ascii="Arial" w:hAnsi="Arial" w:eastAsia="Arial" w:cs="Arial"/>
          <w:noProof w:val="0"/>
          <w:sz w:val="22"/>
          <w:szCs w:val="22"/>
          <w:lang w:val="en-US"/>
        </w:rPr>
        <w:t xml:space="preserve"> that you take in </w:t>
      </w:r>
      <w:r w:rsidRPr="4E73E295" w:rsidR="327BE824">
        <w:rPr>
          <w:rFonts w:ascii="Arial" w:hAnsi="Arial" w:eastAsia="Arial" w:cs="Arial"/>
          <w:noProof w:val="0"/>
          <w:sz w:val="22"/>
          <w:szCs w:val="22"/>
          <w:lang w:val="en-US"/>
        </w:rPr>
        <w:t>personal</w:t>
      </w:r>
      <w:r w:rsidRPr="4E73E295" w:rsidR="58FCDEA9">
        <w:rPr>
          <w:rFonts w:ascii="Arial" w:hAnsi="Arial" w:eastAsia="Arial" w:cs="Arial"/>
          <w:noProof w:val="0"/>
          <w:sz w:val="22"/>
          <w:szCs w:val="22"/>
          <w:lang w:val="en-US"/>
        </w:rPr>
        <w:t xml:space="preserve"> circumstances such as your financial situation, your support </w:t>
      </w:r>
      <w:r w:rsidRPr="4E73E295" w:rsidR="26E3B7D2">
        <w:rPr>
          <w:rFonts w:ascii="Arial" w:hAnsi="Arial" w:eastAsia="Arial" w:cs="Arial"/>
          <w:noProof w:val="0"/>
          <w:sz w:val="22"/>
          <w:szCs w:val="22"/>
          <w:lang w:val="en-US"/>
        </w:rPr>
        <w:t>system,</w:t>
      </w:r>
      <w:r w:rsidRPr="4E73E295" w:rsidR="58FCDEA9">
        <w:rPr>
          <w:rFonts w:ascii="Arial" w:hAnsi="Arial" w:eastAsia="Arial" w:cs="Arial"/>
          <w:noProof w:val="0"/>
          <w:sz w:val="22"/>
          <w:szCs w:val="22"/>
          <w:lang w:val="en-US"/>
        </w:rPr>
        <w:t xml:space="preserve"> and childcare. </w:t>
      </w:r>
      <w:r w:rsidRPr="4E73E295" w:rsidR="4DC3778E">
        <w:rPr>
          <w:rFonts w:ascii="Arial" w:hAnsi="Arial" w:eastAsia="Arial" w:cs="Arial"/>
          <w:noProof w:val="0"/>
          <w:sz w:val="22"/>
          <w:szCs w:val="22"/>
          <w:lang w:val="en-US"/>
        </w:rPr>
        <w:t>Reviewing</w:t>
      </w:r>
      <w:r w:rsidRPr="4E73E295" w:rsidR="58FCDEA9">
        <w:rPr>
          <w:rFonts w:ascii="Arial" w:hAnsi="Arial" w:eastAsia="Arial" w:cs="Arial"/>
          <w:noProof w:val="0"/>
          <w:sz w:val="22"/>
          <w:szCs w:val="22"/>
          <w:lang w:val="en-US"/>
        </w:rPr>
        <w:t xml:space="preserve"> the Trust</w:t>
      </w:r>
      <w:r w:rsidRPr="4E73E295" w:rsidR="437E813F">
        <w:rPr>
          <w:rFonts w:ascii="Arial" w:hAnsi="Arial" w:eastAsia="Arial" w:cs="Arial"/>
          <w:noProof w:val="0"/>
          <w:sz w:val="22"/>
          <w:szCs w:val="22"/>
          <w:lang w:val="en-US"/>
        </w:rPr>
        <w:t>’</w:t>
      </w:r>
      <w:r w:rsidRPr="4E73E295" w:rsidR="58FCDEA9">
        <w:rPr>
          <w:rFonts w:ascii="Arial" w:hAnsi="Arial" w:eastAsia="Arial" w:cs="Arial"/>
          <w:noProof w:val="0"/>
          <w:sz w:val="22"/>
          <w:szCs w:val="22"/>
          <w:lang w:val="en-US"/>
        </w:rPr>
        <w:t xml:space="preserve">s </w:t>
      </w:r>
      <w:r w:rsidRPr="4E73E295" w:rsidR="58602262">
        <w:rPr>
          <w:rFonts w:ascii="Arial" w:hAnsi="Arial" w:eastAsia="Arial" w:cs="Arial"/>
          <w:noProof w:val="0"/>
          <w:sz w:val="22"/>
          <w:szCs w:val="22"/>
          <w:lang w:val="en-US"/>
        </w:rPr>
        <w:t>Family Leave Policy would also</w:t>
      </w:r>
      <w:r w:rsidRPr="4E73E295" w:rsidR="062A6889">
        <w:rPr>
          <w:rFonts w:ascii="Arial" w:hAnsi="Arial" w:eastAsia="Arial" w:cs="Arial"/>
          <w:noProof w:val="0"/>
          <w:sz w:val="22"/>
          <w:szCs w:val="22"/>
          <w:lang w:val="en-US"/>
        </w:rPr>
        <w:t xml:space="preserve"> help you with your decision. I hope this information is helpful.</w:t>
      </w:r>
    </w:p>
    <w:p w:rsidR="4E73E295" w:rsidP="4E73E295" w:rsidRDefault="4E73E295" w14:paraId="024F1FF8" w14:textId="0908E930">
      <w:pPr>
        <w:pStyle w:val="Normal"/>
        <w:rPr>
          <w:rFonts w:ascii="Arial" w:hAnsi="Arial" w:eastAsia="Arial" w:cs="Arial"/>
          <w:noProof w:val="0"/>
          <w:sz w:val="22"/>
          <w:szCs w:val="22"/>
          <w:lang w:val="en-US"/>
        </w:rPr>
      </w:pPr>
    </w:p>
    <w:p w:rsidR="4E73E295" w:rsidP="4E73E295" w:rsidRDefault="4E73E295" w14:paraId="38D19221" w14:textId="4DBDC9C4">
      <w:pPr>
        <w:pStyle w:val="Normal"/>
        <w:rPr>
          <w:rFonts w:ascii="Arial" w:hAnsi="Arial" w:eastAsia="Arial" w:cs="Arial"/>
          <w:noProof w:val="0"/>
          <w:sz w:val="22"/>
          <w:szCs w:val="22"/>
          <w:lang w:val="en-US"/>
        </w:rPr>
      </w:pPr>
    </w:p>
    <w:p w:rsidR="4E73E295" w:rsidP="4E73E295" w:rsidRDefault="4E73E295" w14:paraId="7B1726A1" w14:textId="1AAA4D8C">
      <w:pPr>
        <w:pStyle w:val="Normal"/>
        <w:rPr>
          <w:rFonts w:ascii="Arial" w:hAnsi="Arial" w:eastAsia="Arial" w:cs="Arial"/>
          <w:noProof w:val="0"/>
          <w:sz w:val="22"/>
          <w:szCs w:val="22"/>
          <w:lang w:val="en-US"/>
        </w:rPr>
      </w:pPr>
    </w:p>
    <w:p w:rsidR="4E73E295" w:rsidP="4E73E295" w:rsidRDefault="4E73E295" w14:paraId="34935448" w14:textId="3FF0442F">
      <w:pPr>
        <w:pStyle w:val="Normal"/>
        <w:rPr>
          <w:rFonts w:ascii="Arial" w:hAnsi="Arial" w:eastAsia="Arial" w:cs="Arial"/>
          <w:b w:val="1"/>
          <w:bCs w:val="1"/>
          <w:noProof w:val="0"/>
          <w:sz w:val="22"/>
          <w:szCs w:val="22"/>
          <w:lang w:val="en-US"/>
        </w:rPr>
      </w:pPr>
    </w:p>
    <w:p w:rsidR="5172ECD0" w:rsidP="4E73E295" w:rsidRDefault="5172ECD0" w14:paraId="43D9DEED" w14:textId="14E538EA">
      <w:pPr>
        <w:pStyle w:val="Normal"/>
        <w:rPr>
          <w:rFonts w:ascii="Arial" w:hAnsi="Arial" w:eastAsia="Arial" w:cs="Arial"/>
          <w:b w:val="1"/>
          <w:bCs w:val="1"/>
          <w:noProof w:val="0"/>
          <w:sz w:val="22"/>
          <w:szCs w:val="22"/>
          <w:lang w:val="en-US"/>
        </w:rPr>
      </w:pPr>
      <w:r w:rsidRPr="4E73E295" w:rsidR="5172ECD0">
        <w:rPr>
          <w:rFonts w:ascii="Arial" w:hAnsi="Arial" w:eastAsia="Arial" w:cs="Arial"/>
          <w:b w:val="1"/>
          <w:bCs w:val="1"/>
          <w:noProof w:val="0"/>
          <w:sz w:val="22"/>
          <w:szCs w:val="22"/>
          <w:lang w:val="en-US"/>
        </w:rPr>
        <w:t>(AC 4.</w:t>
      </w:r>
      <w:r w:rsidRPr="4E73E295" w:rsidR="13C99AA4">
        <w:rPr>
          <w:rFonts w:ascii="Arial" w:hAnsi="Arial" w:eastAsia="Arial" w:cs="Arial"/>
          <w:b w:val="1"/>
          <w:bCs w:val="1"/>
          <w:noProof w:val="0"/>
          <w:sz w:val="22"/>
          <w:szCs w:val="22"/>
          <w:lang w:val="en-US"/>
        </w:rPr>
        <w:t>3</w:t>
      </w:r>
      <w:r w:rsidRPr="4E73E295" w:rsidR="5172ECD0">
        <w:rPr>
          <w:rFonts w:ascii="Arial" w:hAnsi="Arial" w:eastAsia="Arial" w:cs="Arial"/>
          <w:b w:val="1"/>
          <w:bCs w:val="1"/>
          <w:noProof w:val="0"/>
          <w:sz w:val="22"/>
          <w:szCs w:val="22"/>
          <w:lang w:val="en-US"/>
        </w:rPr>
        <w:t>)</w:t>
      </w:r>
    </w:p>
    <w:p w:rsidR="67926DF1" w:rsidP="4E73E295" w:rsidRDefault="67926DF1" w14:paraId="30B02697" w14:textId="1ABDF682">
      <w:pPr>
        <w:pStyle w:val="Normal"/>
        <w:jc w:val="both"/>
        <w:rPr>
          <w:rFonts w:ascii="Arial" w:hAnsi="Arial" w:eastAsia="Arial" w:cs="Arial"/>
          <w:noProof w:val="0"/>
          <w:sz w:val="22"/>
          <w:szCs w:val="22"/>
          <w:lang w:val="en-US"/>
        </w:rPr>
      </w:pPr>
      <w:r w:rsidRPr="4E73E295" w:rsidR="67926DF1">
        <w:rPr>
          <w:rFonts w:ascii="Arial" w:hAnsi="Arial" w:eastAsia="Arial" w:cs="Arial"/>
          <w:noProof w:val="0"/>
          <w:sz w:val="22"/>
          <w:szCs w:val="22"/>
          <w:lang w:val="en-US"/>
        </w:rPr>
        <w:t>Thank</w:t>
      </w:r>
      <w:r w:rsidRPr="4E73E295" w:rsidR="3C3AFB0D">
        <w:rPr>
          <w:rFonts w:ascii="Arial" w:hAnsi="Arial" w:eastAsia="Arial" w:cs="Arial"/>
          <w:noProof w:val="0"/>
          <w:sz w:val="22"/>
          <w:szCs w:val="22"/>
          <w:lang w:val="en-US"/>
        </w:rPr>
        <w:t xml:space="preserve"> you for your email </w:t>
      </w:r>
      <w:r w:rsidRPr="4E73E295" w:rsidR="243D1F0D">
        <w:rPr>
          <w:rFonts w:ascii="Arial" w:hAnsi="Arial" w:eastAsia="Arial" w:cs="Arial"/>
          <w:noProof w:val="0"/>
          <w:sz w:val="22"/>
          <w:szCs w:val="22"/>
          <w:lang w:val="en-US"/>
        </w:rPr>
        <w:t>regarding</w:t>
      </w:r>
      <w:r w:rsidRPr="4E73E295" w:rsidR="3C3AFB0D">
        <w:rPr>
          <w:rFonts w:ascii="Arial" w:hAnsi="Arial" w:eastAsia="Arial" w:cs="Arial"/>
          <w:noProof w:val="0"/>
          <w:sz w:val="22"/>
          <w:szCs w:val="22"/>
          <w:lang w:val="en-US"/>
        </w:rPr>
        <w:t xml:space="preserve"> the flexible working request</w:t>
      </w:r>
      <w:r w:rsidRPr="4E73E295" w:rsidR="20F3054B">
        <w:rPr>
          <w:rFonts w:ascii="Arial" w:hAnsi="Arial" w:eastAsia="Arial" w:cs="Arial"/>
          <w:noProof w:val="0"/>
          <w:sz w:val="22"/>
          <w:szCs w:val="22"/>
          <w:lang w:val="en-US"/>
        </w:rPr>
        <w:t>. While</w:t>
      </w:r>
      <w:r w:rsidRPr="4E73E295" w:rsidR="3C3AFB0D">
        <w:rPr>
          <w:rFonts w:ascii="Arial" w:hAnsi="Arial" w:eastAsia="Arial" w:cs="Arial"/>
          <w:noProof w:val="0"/>
          <w:sz w:val="22"/>
          <w:szCs w:val="22"/>
          <w:lang w:val="en-US"/>
        </w:rPr>
        <w:t xml:space="preserve"> I understand that you have your reservation</w:t>
      </w:r>
      <w:r w:rsidRPr="4E73E295" w:rsidR="2F167188">
        <w:rPr>
          <w:rFonts w:ascii="Arial" w:hAnsi="Arial" w:eastAsia="Arial" w:cs="Arial"/>
          <w:noProof w:val="0"/>
          <w:sz w:val="22"/>
          <w:szCs w:val="22"/>
          <w:lang w:val="en-US"/>
        </w:rPr>
        <w:t>s</w:t>
      </w:r>
      <w:r w:rsidRPr="4E73E295" w:rsidR="3C3AFB0D">
        <w:rPr>
          <w:rFonts w:ascii="Arial" w:hAnsi="Arial" w:eastAsia="Arial" w:cs="Arial"/>
          <w:noProof w:val="0"/>
          <w:sz w:val="22"/>
          <w:szCs w:val="22"/>
          <w:lang w:val="en-US"/>
        </w:rPr>
        <w:t xml:space="preserve"> agreeing to this, we must ensure that we </w:t>
      </w:r>
      <w:r w:rsidRPr="4E73E295" w:rsidR="288C793A">
        <w:rPr>
          <w:rFonts w:ascii="Arial" w:hAnsi="Arial" w:eastAsia="Arial" w:cs="Arial"/>
          <w:noProof w:val="0"/>
          <w:sz w:val="22"/>
          <w:szCs w:val="22"/>
          <w:lang w:val="en-US"/>
        </w:rPr>
        <w:t>manage</w:t>
      </w:r>
      <w:r w:rsidRPr="4E73E295" w:rsidR="3C3AFB0D">
        <w:rPr>
          <w:rFonts w:ascii="Arial" w:hAnsi="Arial" w:eastAsia="Arial" w:cs="Arial"/>
          <w:noProof w:val="0"/>
          <w:sz w:val="22"/>
          <w:szCs w:val="22"/>
          <w:lang w:val="en-US"/>
        </w:rPr>
        <w:t xml:space="preserve"> the request </w:t>
      </w:r>
      <w:r w:rsidRPr="4E73E295" w:rsidR="3C3AFB0D">
        <w:rPr>
          <w:rFonts w:ascii="Arial" w:hAnsi="Arial" w:eastAsia="Arial" w:cs="Arial"/>
          <w:noProof w:val="0"/>
          <w:sz w:val="22"/>
          <w:szCs w:val="22"/>
          <w:lang w:val="en-US"/>
        </w:rPr>
        <w:t>in accordance with</w:t>
      </w:r>
      <w:r w:rsidRPr="4E73E295" w:rsidR="3C3AFB0D">
        <w:rPr>
          <w:rFonts w:ascii="Arial" w:hAnsi="Arial" w:eastAsia="Arial" w:cs="Arial"/>
          <w:noProof w:val="0"/>
          <w:sz w:val="22"/>
          <w:szCs w:val="22"/>
          <w:lang w:val="en-US"/>
        </w:rPr>
        <w:t xml:space="preserve"> current </w:t>
      </w:r>
      <w:r w:rsidRPr="4E73E295" w:rsidR="42CA337C">
        <w:rPr>
          <w:rFonts w:ascii="Arial" w:hAnsi="Arial" w:eastAsia="Arial" w:cs="Arial"/>
          <w:noProof w:val="0"/>
          <w:sz w:val="22"/>
          <w:szCs w:val="22"/>
          <w:lang w:val="en-US"/>
        </w:rPr>
        <w:t>legislation</w:t>
      </w:r>
      <w:r w:rsidRPr="4E73E295" w:rsidR="2A5AEC5B">
        <w:rPr>
          <w:rFonts w:ascii="Arial" w:hAnsi="Arial" w:eastAsia="Arial" w:cs="Arial"/>
          <w:noProof w:val="0"/>
          <w:sz w:val="22"/>
          <w:szCs w:val="22"/>
          <w:lang w:val="en-US"/>
        </w:rPr>
        <w:t>.</w:t>
      </w:r>
    </w:p>
    <w:p w:rsidR="3BD5BEAE" w:rsidP="4E73E295" w:rsidRDefault="3BD5BEAE" w14:paraId="4A5B1D65" w14:textId="26174278">
      <w:pPr>
        <w:pStyle w:val="Normal"/>
        <w:jc w:val="both"/>
        <w:rPr>
          <w:rFonts w:ascii="Arial" w:hAnsi="Arial" w:eastAsia="Arial" w:cs="Arial"/>
          <w:noProof w:val="0"/>
          <w:sz w:val="22"/>
          <w:szCs w:val="22"/>
          <w:lang w:val="en-US"/>
        </w:rPr>
      </w:pPr>
      <w:r w:rsidRPr="4E73E295" w:rsidR="3BD5BEAE">
        <w:rPr>
          <w:rFonts w:ascii="Arial" w:hAnsi="Arial" w:eastAsia="Arial" w:cs="Arial"/>
          <w:noProof w:val="0"/>
          <w:sz w:val="22"/>
          <w:szCs w:val="22"/>
          <w:lang w:val="en-US"/>
        </w:rPr>
        <w:t>Under the Employment Relations (Flexible Working) Act 2023, employees have a statutory right</w:t>
      </w:r>
      <w:r w:rsidRPr="4E73E295" w:rsidR="64EDA607">
        <w:rPr>
          <w:rFonts w:ascii="Arial" w:hAnsi="Arial" w:eastAsia="Arial" w:cs="Arial"/>
          <w:noProof w:val="0"/>
          <w:sz w:val="22"/>
          <w:szCs w:val="22"/>
          <w:lang w:val="en-US"/>
        </w:rPr>
        <w:t xml:space="preserve"> to request flexible working from the first day of employment. This was previously set to </w:t>
      </w:r>
      <w:r w:rsidRPr="4E73E295" w:rsidR="64EDA607">
        <w:rPr>
          <w:rFonts w:ascii="Arial" w:hAnsi="Arial" w:eastAsia="Arial" w:cs="Arial"/>
          <w:noProof w:val="0"/>
          <w:sz w:val="22"/>
          <w:szCs w:val="22"/>
          <w:lang w:val="en-US"/>
        </w:rPr>
        <w:t>26</w:t>
      </w:r>
      <w:r w:rsidRPr="4E73E295" w:rsidR="64EDA607">
        <w:rPr>
          <w:rFonts w:ascii="Arial" w:hAnsi="Arial" w:eastAsia="Arial" w:cs="Arial"/>
          <w:noProof w:val="0"/>
          <w:sz w:val="22"/>
          <w:szCs w:val="22"/>
          <w:lang w:val="en-US"/>
        </w:rPr>
        <w:t xml:space="preserve"> </w:t>
      </w:r>
      <w:r w:rsidRPr="4E73E295" w:rsidR="6E25BB8F">
        <w:rPr>
          <w:rFonts w:ascii="Arial" w:hAnsi="Arial" w:eastAsia="Arial" w:cs="Arial"/>
          <w:noProof w:val="0"/>
          <w:sz w:val="22"/>
          <w:szCs w:val="22"/>
          <w:lang w:val="en-US"/>
        </w:rPr>
        <w:t>weeks</w:t>
      </w:r>
      <w:r w:rsidRPr="4E73E295" w:rsidR="6E25BB8F">
        <w:rPr>
          <w:rFonts w:ascii="Arial" w:hAnsi="Arial" w:eastAsia="Arial" w:cs="Arial"/>
          <w:noProof w:val="0"/>
          <w:sz w:val="22"/>
          <w:szCs w:val="22"/>
          <w:lang w:val="en-US"/>
        </w:rPr>
        <w:t xml:space="preserve">’ </w:t>
      </w:r>
      <w:r w:rsidRPr="4E73E295" w:rsidR="64EDA607">
        <w:rPr>
          <w:rFonts w:ascii="Arial" w:hAnsi="Arial" w:eastAsia="Arial" w:cs="Arial"/>
          <w:noProof w:val="0"/>
          <w:sz w:val="22"/>
          <w:szCs w:val="22"/>
          <w:lang w:val="en-US"/>
        </w:rPr>
        <w:t xml:space="preserve">continuous </w:t>
      </w:r>
      <w:r w:rsidRPr="4E73E295" w:rsidR="56595AFD">
        <w:rPr>
          <w:rFonts w:ascii="Arial" w:hAnsi="Arial" w:eastAsia="Arial" w:cs="Arial"/>
          <w:noProof w:val="0"/>
          <w:sz w:val="22"/>
          <w:szCs w:val="22"/>
          <w:lang w:val="en-US"/>
        </w:rPr>
        <w:t>service</w:t>
      </w:r>
      <w:r w:rsidRPr="4E73E295" w:rsidR="4382F381">
        <w:rPr>
          <w:rFonts w:ascii="Arial" w:hAnsi="Arial" w:eastAsia="Arial" w:cs="Arial"/>
          <w:noProof w:val="0"/>
          <w:sz w:val="22"/>
          <w:szCs w:val="22"/>
          <w:lang w:val="en-US"/>
        </w:rPr>
        <w:t>.</w:t>
      </w:r>
      <w:r w:rsidRPr="4E73E295" w:rsidR="33CE3657">
        <w:rPr>
          <w:rFonts w:ascii="Arial" w:hAnsi="Arial" w:eastAsia="Arial" w:cs="Arial"/>
          <w:noProof w:val="0"/>
          <w:sz w:val="22"/>
          <w:szCs w:val="22"/>
          <w:lang w:val="en-US"/>
        </w:rPr>
        <w:t xml:space="preserve"> (</w:t>
      </w:r>
      <w:r w:rsidRPr="4E73E295" w:rsidR="0D48127A">
        <w:rPr>
          <w:rFonts w:ascii="Arial" w:hAnsi="Arial" w:eastAsia="Arial" w:cs="Arial"/>
          <w:noProof w:val="0"/>
          <w:sz w:val="24"/>
          <w:szCs w:val="24"/>
          <w:lang w:val="en-US"/>
        </w:rPr>
        <w:t>Quilliam, 2023)</w:t>
      </w:r>
      <w:r w:rsidRPr="4E73E295" w:rsidR="378A92C1">
        <w:rPr>
          <w:rFonts w:ascii="Arial" w:hAnsi="Arial" w:eastAsia="Arial" w:cs="Arial"/>
          <w:noProof w:val="0"/>
          <w:sz w:val="22"/>
          <w:szCs w:val="22"/>
          <w:lang w:val="en-US"/>
        </w:rPr>
        <w:t xml:space="preserve">. </w:t>
      </w:r>
      <w:r w:rsidRPr="4E73E295" w:rsidR="0D863176">
        <w:rPr>
          <w:rFonts w:ascii="Arial" w:hAnsi="Arial" w:eastAsia="Arial" w:cs="Arial"/>
          <w:noProof w:val="0"/>
          <w:sz w:val="22"/>
          <w:szCs w:val="22"/>
          <w:lang w:val="en-US"/>
        </w:rPr>
        <w:t xml:space="preserve">The </w:t>
      </w:r>
      <w:r w:rsidRPr="4E73E295" w:rsidR="264E66CB">
        <w:rPr>
          <w:rFonts w:ascii="Arial" w:hAnsi="Arial" w:eastAsia="Arial" w:cs="Arial"/>
          <w:noProof w:val="0"/>
          <w:sz w:val="22"/>
          <w:szCs w:val="22"/>
          <w:lang w:val="en-US"/>
        </w:rPr>
        <w:t>legislation</w:t>
      </w:r>
      <w:r w:rsidRPr="4E73E295" w:rsidR="0D863176">
        <w:rPr>
          <w:rFonts w:ascii="Arial" w:hAnsi="Arial" w:eastAsia="Arial" w:cs="Arial"/>
          <w:noProof w:val="0"/>
          <w:sz w:val="22"/>
          <w:szCs w:val="22"/>
          <w:lang w:val="en-US"/>
        </w:rPr>
        <w:t xml:space="preserve"> allows</w:t>
      </w:r>
      <w:r w:rsidRPr="4E73E295" w:rsidR="63238B7F">
        <w:rPr>
          <w:rFonts w:ascii="Arial" w:hAnsi="Arial" w:eastAsia="Arial" w:cs="Arial"/>
          <w:noProof w:val="0"/>
          <w:sz w:val="22"/>
          <w:szCs w:val="22"/>
          <w:lang w:val="en-US"/>
        </w:rPr>
        <w:t xml:space="preserve"> employees to request </w:t>
      </w:r>
      <w:r w:rsidRPr="4E73E295" w:rsidR="503A6B1E">
        <w:rPr>
          <w:rFonts w:ascii="Arial" w:hAnsi="Arial" w:eastAsia="Arial" w:cs="Arial"/>
          <w:noProof w:val="0"/>
          <w:sz w:val="22"/>
          <w:szCs w:val="22"/>
          <w:lang w:val="en-US"/>
        </w:rPr>
        <w:t>changes</w:t>
      </w:r>
      <w:r w:rsidRPr="4E73E295" w:rsidR="63238B7F">
        <w:rPr>
          <w:rFonts w:ascii="Arial" w:hAnsi="Arial" w:eastAsia="Arial" w:cs="Arial"/>
          <w:noProof w:val="0"/>
          <w:sz w:val="22"/>
          <w:szCs w:val="22"/>
          <w:lang w:val="en-US"/>
        </w:rPr>
        <w:t xml:space="preserve"> to their contractual </w:t>
      </w:r>
      <w:r w:rsidRPr="4E73E295" w:rsidR="596C6F9C">
        <w:rPr>
          <w:rFonts w:ascii="Arial" w:hAnsi="Arial" w:eastAsia="Arial" w:cs="Arial"/>
          <w:noProof w:val="0"/>
          <w:sz w:val="22"/>
          <w:szCs w:val="22"/>
          <w:lang w:val="en-US"/>
        </w:rPr>
        <w:t>hours</w:t>
      </w:r>
      <w:r w:rsidRPr="4E73E295" w:rsidR="63238B7F">
        <w:rPr>
          <w:rFonts w:ascii="Arial" w:hAnsi="Arial" w:eastAsia="Arial" w:cs="Arial"/>
          <w:noProof w:val="0"/>
          <w:sz w:val="22"/>
          <w:szCs w:val="22"/>
          <w:lang w:val="en-US"/>
        </w:rPr>
        <w:t xml:space="preserve">, the times they </w:t>
      </w:r>
      <w:r w:rsidRPr="4E73E295" w:rsidR="0E819C8B">
        <w:rPr>
          <w:rFonts w:ascii="Arial" w:hAnsi="Arial" w:eastAsia="Arial" w:cs="Arial"/>
          <w:noProof w:val="0"/>
          <w:sz w:val="22"/>
          <w:szCs w:val="22"/>
          <w:lang w:val="en-US"/>
        </w:rPr>
        <w:t>work,</w:t>
      </w:r>
      <w:r w:rsidRPr="4E73E295" w:rsidR="63238B7F">
        <w:rPr>
          <w:rFonts w:ascii="Arial" w:hAnsi="Arial" w:eastAsia="Arial" w:cs="Arial"/>
          <w:noProof w:val="0"/>
          <w:sz w:val="22"/>
          <w:szCs w:val="22"/>
          <w:lang w:val="en-US"/>
        </w:rPr>
        <w:t xml:space="preserve"> and the </w:t>
      </w:r>
      <w:r w:rsidRPr="4E73E295" w:rsidR="6FF76290">
        <w:rPr>
          <w:rFonts w:ascii="Arial" w:hAnsi="Arial" w:eastAsia="Arial" w:cs="Arial"/>
          <w:noProof w:val="0"/>
          <w:sz w:val="22"/>
          <w:szCs w:val="22"/>
          <w:lang w:val="en-US"/>
        </w:rPr>
        <w:t>location of</w:t>
      </w:r>
      <w:r w:rsidRPr="4E73E295" w:rsidR="63238B7F">
        <w:rPr>
          <w:rFonts w:ascii="Arial" w:hAnsi="Arial" w:eastAsia="Arial" w:cs="Arial"/>
          <w:noProof w:val="0"/>
          <w:sz w:val="22"/>
          <w:szCs w:val="22"/>
          <w:lang w:val="en-US"/>
        </w:rPr>
        <w:t xml:space="preserve"> work.</w:t>
      </w:r>
      <w:r w:rsidRPr="4E73E295" w:rsidR="3E96C005">
        <w:rPr>
          <w:rFonts w:ascii="Arial" w:hAnsi="Arial" w:eastAsia="Arial" w:cs="Arial"/>
          <w:noProof w:val="0"/>
          <w:sz w:val="22"/>
          <w:szCs w:val="22"/>
          <w:lang w:val="en-US"/>
        </w:rPr>
        <w:t xml:space="preserve"> Therefore, while the Administrative Officer is newly appointed, she has a legal right to request flexible </w:t>
      </w:r>
      <w:bookmarkStart w:name="_Int_ibpZOjre" w:id="1051777555"/>
      <w:r w:rsidRPr="4E73E295" w:rsidR="3E96C005">
        <w:rPr>
          <w:rFonts w:ascii="Arial" w:hAnsi="Arial" w:eastAsia="Arial" w:cs="Arial"/>
          <w:noProof w:val="0"/>
          <w:sz w:val="22"/>
          <w:szCs w:val="22"/>
          <w:lang w:val="en-US"/>
        </w:rPr>
        <w:t>working</w:t>
      </w:r>
      <w:r w:rsidRPr="4E73E295" w:rsidR="2774FAEA">
        <w:rPr>
          <w:rFonts w:ascii="Arial" w:hAnsi="Arial" w:eastAsia="Arial" w:cs="Arial"/>
          <w:noProof w:val="0"/>
          <w:sz w:val="22"/>
          <w:szCs w:val="22"/>
          <w:lang w:val="en-US"/>
        </w:rPr>
        <w:t xml:space="preserve"> </w:t>
      </w:r>
      <w:bookmarkEnd w:id="1051777555"/>
      <w:r w:rsidRPr="4E73E295" w:rsidR="2774FAEA">
        <w:rPr>
          <w:rFonts w:ascii="Arial" w:hAnsi="Arial" w:eastAsia="Arial" w:cs="Arial"/>
          <w:noProof w:val="0"/>
          <w:sz w:val="24"/>
          <w:szCs w:val="24"/>
          <w:lang w:val="en-US"/>
        </w:rPr>
        <w:t>(Daniels, 2024)</w:t>
      </w:r>
      <w:r w:rsidRPr="4E73E295" w:rsidR="6FC0046C">
        <w:rPr>
          <w:rFonts w:ascii="Arial" w:hAnsi="Arial" w:eastAsia="Arial" w:cs="Arial"/>
          <w:noProof w:val="0"/>
          <w:sz w:val="22"/>
          <w:szCs w:val="22"/>
          <w:lang w:val="en-US"/>
        </w:rPr>
        <w:t xml:space="preserve">. While she has this right, the request does not have to be approved as it </w:t>
      </w:r>
      <w:r w:rsidRPr="4E73E295" w:rsidR="33B10789">
        <w:rPr>
          <w:rFonts w:ascii="Arial" w:hAnsi="Arial" w:eastAsia="Arial" w:cs="Arial"/>
          <w:noProof w:val="0"/>
          <w:sz w:val="22"/>
          <w:szCs w:val="22"/>
          <w:lang w:val="en-US"/>
        </w:rPr>
        <w:t xml:space="preserve">is </w:t>
      </w:r>
      <w:r w:rsidRPr="4E73E295" w:rsidR="33B10789">
        <w:rPr>
          <w:rFonts w:ascii="Arial" w:hAnsi="Arial" w:eastAsia="Arial" w:cs="Arial"/>
          <w:noProof w:val="0"/>
          <w:sz w:val="22"/>
          <w:szCs w:val="22"/>
          <w:lang w:val="en-US"/>
        </w:rPr>
        <w:t>circumstantial</w:t>
      </w:r>
      <w:r w:rsidRPr="4E73E295" w:rsidR="33B10789">
        <w:rPr>
          <w:rFonts w:ascii="Arial" w:hAnsi="Arial" w:eastAsia="Arial" w:cs="Arial"/>
          <w:noProof w:val="0"/>
          <w:sz w:val="22"/>
          <w:szCs w:val="22"/>
          <w:lang w:val="en-US"/>
        </w:rPr>
        <w:t>.</w:t>
      </w:r>
    </w:p>
    <w:p w:rsidR="331D4884" w:rsidP="4E73E295" w:rsidRDefault="331D4884" w14:paraId="360E19DA" w14:textId="43E02785">
      <w:pPr>
        <w:pStyle w:val="Normal"/>
        <w:jc w:val="both"/>
        <w:rPr>
          <w:rFonts w:ascii="Arial" w:hAnsi="Arial" w:eastAsia="Arial" w:cs="Arial"/>
          <w:noProof w:val="0"/>
          <w:sz w:val="22"/>
          <w:szCs w:val="22"/>
          <w:lang w:val="en-US"/>
        </w:rPr>
      </w:pPr>
      <w:r w:rsidRPr="4E73E295" w:rsidR="331D4884">
        <w:rPr>
          <w:rFonts w:ascii="Arial" w:hAnsi="Arial" w:eastAsia="Arial" w:cs="Arial"/>
          <w:noProof w:val="0"/>
          <w:sz w:val="22"/>
          <w:szCs w:val="22"/>
          <w:lang w:val="en-US"/>
        </w:rPr>
        <w:t>The employee has</w:t>
      </w:r>
      <w:r w:rsidRPr="4E73E295" w:rsidR="6FC0046C">
        <w:rPr>
          <w:rFonts w:ascii="Arial" w:hAnsi="Arial" w:eastAsia="Arial" w:cs="Arial"/>
          <w:noProof w:val="0"/>
          <w:sz w:val="22"/>
          <w:szCs w:val="22"/>
          <w:lang w:val="en-US"/>
        </w:rPr>
        <w:t xml:space="preserve"> followed </w:t>
      </w:r>
      <w:r w:rsidRPr="4E73E295" w:rsidR="4D05E45F">
        <w:rPr>
          <w:rFonts w:ascii="Arial" w:hAnsi="Arial" w:eastAsia="Arial" w:cs="Arial"/>
          <w:noProof w:val="0"/>
          <w:sz w:val="22"/>
          <w:szCs w:val="22"/>
          <w:lang w:val="en-US"/>
        </w:rPr>
        <w:t>the procedure</w:t>
      </w:r>
      <w:r w:rsidRPr="4E73E295" w:rsidR="6FC0046C">
        <w:rPr>
          <w:rFonts w:ascii="Arial" w:hAnsi="Arial" w:eastAsia="Arial" w:cs="Arial"/>
          <w:noProof w:val="0"/>
          <w:sz w:val="22"/>
          <w:szCs w:val="22"/>
          <w:lang w:val="en-US"/>
        </w:rPr>
        <w:t xml:space="preserve"> a</w:t>
      </w:r>
      <w:r w:rsidRPr="4E73E295" w:rsidR="7C3C9E79">
        <w:rPr>
          <w:rFonts w:ascii="Arial" w:hAnsi="Arial" w:eastAsia="Arial" w:cs="Arial"/>
          <w:noProof w:val="0"/>
          <w:sz w:val="22"/>
          <w:szCs w:val="22"/>
          <w:lang w:val="en-US"/>
        </w:rPr>
        <w:t xml:space="preserve">nd written in with her requested </w:t>
      </w:r>
      <w:r w:rsidRPr="4E73E295" w:rsidR="4D02CDFE">
        <w:rPr>
          <w:rFonts w:ascii="Arial" w:hAnsi="Arial" w:eastAsia="Arial" w:cs="Arial"/>
          <w:noProof w:val="0"/>
          <w:sz w:val="22"/>
          <w:szCs w:val="22"/>
          <w:lang w:val="en-US"/>
        </w:rPr>
        <w:t>change.</w:t>
      </w:r>
      <w:r w:rsidRPr="4E73E295" w:rsidR="18A68038">
        <w:rPr>
          <w:rFonts w:ascii="Arial" w:hAnsi="Arial" w:eastAsia="Arial" w:cs="Arial"/>
          <w:noProof w:val="0"/>
          <w:sz w:val="22"/>
          <w:szCs w:val="22"/>
          <w:lang w:val="en-US"/>
        </w:rPr>
        <w:t xml:space="preserve"> T</w:t>
      </w:r>
      <w:r w:rsidRPr="4E73E295" w:rsidR="4D02CDFE">
        <w:rPr>
          <w:rFonts w:ascii="Arial" w:hAnsi="Arial" w:eastAsia="Arial" w:cs="Arial"/>
          <w:noProof w:val="0"/>
          <w:sz w:val="22"/>
          <w:szCs w:val="22"/>
          <w:lang w:val="en-US"/>
        </w:rPr>
        <w:t>he Trust has a duty to consider</w:t>
      </w:r>
      <w:r w:rsidRPr="4E73E295" w:rsidR="6F13EE4C">
        <w:rPr>
          <w:rFonts w:ascii="Arial" w:hAnsi="Arial" w:eastAsia="Arial" w:cs="Arial"/>
          <w:noProof w:val="0"/>
          <w:sz w:val="22"/>
          <w:szCs w:val="22"/>
          <w:lang w:val="en-US"/>
        </w:rPr>
        <w:t xml:space="preserve"> the request and must consult with the employee. This </w:t>
      </w:r>
      <w:r w:rsidRPr="4E73E295" w:rsidR="783FDEF3">
        <w:rPr>
          <w:rFonts w:ascii="Arial" w:hAnsi="Arial" w:eastAsia="Arial" w:cs="Arial"/>
          <w:noProof w:val="0"/>
          <w:sz w:val="22"/>
          <w:szCs w:val="22"/>
          <w:lang w:val="en-US"/>
        </w:rPr>
        <w:t>final deci</w:t>
      </w:r>
      <w:r w:rsidRPr="4E73E295" w:rsidR="20691627">
        <w:rPr>
          <w:rFonts w:ascii="Arial" w:hAnsi="Arial" w:eastAsia="Arial" w:cs="Arial"/>
          <w:noProof w:val="0"/>
          <w:sz w:val="22"/>
          <w:szCs w:val="22"/>
          <w:lang w:val="en-US"/>
        </w:rPr>
        <w:t>si</w:t>
      </w:r>
      <w:r w:rsidRPr="4E73E295" w:rsidR="783FDEF3">
        <w:rPr>
          <w:rFonts w:ascii="Arial" w:hAnsi="Arial" w:eastAsia="Arial" w:cs="Arial"/>
          <w:noProof w:val="0"/>
          <w:sz w:val="22"/>
          <w:szCs w:val="22"/>
          <w:lang w:val="en-US"/>
        </w:rPr>
        <w:t xml:space="preserve">on must be made within two months of </w:t>
      </w:r>
      <w:r w:rsidRPr="4E73E295" w:rsidR="549DBE63">
        <w:rPr>
          <w:rFonts w:ascii="Arial" w:hAnsi="Arial" w:eastAsia="Arial" w:cs="Arial"/>
          <w:noProof w:val="0"/>
          <w:sz w:val="22"/>
          <w:szCs w:val="22"/>
          <w:lang w:val="en-US"/>
        </w:rPr>
        <w:t xml:space="preserve">receiving </w:t>
      </w:r>
      <w:r w:rsidRPr="4E73E295" w:rsidR="783FDEF3">
        <w:rPr>
          <w:rFonts w:ascii="Arial" w:hAnsi="Arial" w:eastAsia="Arial" w:cs="Arial"/>
          <w:noProof w:val="0"/>
          <w:sz w:val="22"/>
          <w:szCs w:val="22"/>
          <w:lang w:val="en-US"/>
        </w:rPr>
        <w:t>the request</w:t>
      </w:r>
      <w:r w:rsidRPr="4E73E295" w:rsidR="1748B408">
        <w:rPr>
          <w:rFonts w:ascii="Arial" w:hAnsi="Arial" w:eastAsia="Arial" w:cs="Arial"/>
          <w:noProof w:val="0"/>
          <w:sz w:val="22"/>
          <w:szCs w:val="22"/>
          <w:lang w:val="en-US"/>
        </w:rPr>
        <w:t xml:space="preserve"> </w:t>
      </w:r>
      <w:r w:rsidRPr="4E73E295" w:rsidR="1748B408">
        <w:rPr>
          <w:rFonts w:ascii="Arial" w:hAnsi="Arial" w:eastAsia="Arial" w:cs="Arial"/>
          <w:noProof w:val="0"/>
          <w:sz w:val="24"/>
          <w:szCs w:val="24"/>
          <w:lang w:val="en-US"/>
        </w:rPr>
        <w:t>(ACAS, 2024)</w:t>
      </w:r>
      <w:r w:rsidRPr="4E73E295" w:rsidR="2EB35212">
        <w:rPr>
          <w:rFonts w:ascii="Arial" w:hAnsi="Arial" w:eastAsia="Arial" w:cs="Arial"/>
          <w:noProof w:val="0"/>
          <w:sz w:val="22"/>
          <w:szCs w:val="22"/>
          <w:lang w:val="en-US"/>
        </w:rPr>
        <w:t xml:space="preserve">. </w:t>
      </w:r>
    </w:p>
    <w:p w:rsidR="42F4D8D7" w:rsidP="4E73E295" w:rsidRDefault="42F4D8D7" w14:paraId="6127CB18" w14:textId="392DEA19">
      <w:pPr>
        <w:pStyle w:val="Normal"/>
        <w:jc w:val="both"/>
        <w:rPr>
          <w:rFonts w:ascii="Arial" w:hAnsi="Arial" w:eastAsia="Arial" w:cs="Arial"/>
          <w:noProof w:val="0"/>
          <w:sz w:val="22"/>
          <w:szCs w:val="22"/>
          <w:lang w:val="en-US"/>
        </w:rPr>
      </w:pPr>
      <w:r w:rsidRPr="4E73E295" w:rsidR="42F4D8D7">
        <w:rPr>
          <w:rFonts w:ascii="Arial" w:hAnsi="Arial" w:eastAsia="Arial" w:cs="Arial"/>
          <w:noProof w:val="0"/>
          <w:sz w:val="22"/>
          <w:szCs w:val="22"/>
          <w:lang w:val="en-US"/>
        </w:rPr>
        <w:t>The request may be refused</w:t>
      </w:r>
      <w:r w:rsidRPr="4E73E295" w:rsidR="5FE2C7E7">
        <w:rPr>
          <w:rFonts w:ascii="Arial" w:hAnsi="Arial" w:eastAsia="Arial" w:cs="Arial"/>
          <w:noProof w:val="0"/>
          <w:sz w:val="22"/>
          <w:szCs w:val="22"/>
          <w:lang w:val="en-US"/>
        </w:rPr>
        <w:t xml:space="preserve"> but only based on the grounds in which the </w:t>
      </w:r>
      <w:r w:rsidRPr="4E73E295" w:rsidR="6755B0AD">
        <w:rPr>
          <w:rFonts w:ascii="Arial" w:hAnsi="Arial" w:eastAsia="Arial" w:cs="Arial"/>
          <w:noProof w:val="0"/>
          <w:sz w:val="22"/>
          <w:szCs w:val="22"/>
          <w:lang w:val="en-US"/>
        </w:rPr>
        <w:t>legislation</w:t>
      </w:r>
      <w:r w:rsidRPr="4E73E295" w:rsidR="5FE2C7E7">
        <w:rPr>
          <w:rFonts w:ascii="Arial" w:hAnsi="Arial" w:eastAsia="Arial" w:cs="Arial"/>
          <w:noProof w:val="0"/>
          <w:sz w:val="22"/>
          <w:szCs w:val="22"/>
          <w:lang w:val="en-US"/>
        </w:rPr>
        <w:t xml:space="preserve"> outlines. </w:t>
      </w:r>
      <w:r w:rsidRPr="4E73E295" w:rsidR="185180A7">
        <w:rPr>
          <w:rFonts w:ascii="Arial" w:hAnsi="Arial" w:eastAsia="Arial" w:cs="Arial"/>
          <w:noProof w:val="0"/>
          <w:sz w:val="22"/>
          <w:szCs w:val="22"/>
          <w:lang w:val="en-US"/>
        </w:rPr>
        <w:t xml:space="preserve">Refusing to accept the </w:t>
      </w:r>
      <w:r w:rsidRPr="4E73E295" w:rsidR="402E6A87">
        <w:rPr>
          <w:rFonts w:ascii="Arial" w:hAnsi="Arial" w:eastAsia="Arial" w:cs="Arial"/>
          <w:noProof w:val="0"/>
          <w:sz w:val="22"/>
          <w:szCs w:val="22"/>
          <w:lang w:val="en-US"/>
        </w:rPr>
        <w:t>request</w:t>
      </w:r>
      <w:r w:rsidRPr="4E73E295" w:rsidR="185180A7">
        <w:rPr>
          <w:rFonts w:ascii="Arial" w:hAnsi="Arial" w:eastAsia="Arial" w:cs="Arial"/>
          <w:noProof w:val="0"/>
          <w:sz w:val="22"/>
          <w:szCs w:val="22"/>
          <w:lang w:val="en-US"/>
        </w:rPr>
        <w:t xml:space="preserve"> </w:t>
      </w:r>
      <w:r w:rsidRPr="4E73E295" w:rsidR="34515439">
        <w:rPr>
          <w:rFonts w:ascii="Arial" w:hAnsi="Arial" w:eastAsia="Arial" w:cs="Arial"/>
          <w:noProof w:val="0"/>
          <w:sz w:val="22"/>
          <w:szCs w:val="22"/>
          <w:lang w:val="en-US"/>
        </w:rPr>
        <w:t xml:space="preserve">out of </w:t>
      </w:r>
      <w:r w:rsidRPr="4E73E295" w:rsidR="185180A7">
        <w:rPr>
          <w:rFonts w:ascii="Arial" w:hAnsi="Arial" w:eastAsia="Arial" w:cs="Arial"/>
          <w:noProof w:val="0"/>
          <w:sz w:val="22"/>
          <w:szCs w:val="22"/>
          <w:lang w:val="en-US"/>
        </w:rPr>
        <w:t>fear</w:t>
      </w:r>
      <w:r w:rsidRPr="4E73E295" w:rsidR="185180A7">
        <w:rPr>
          <w:rFonts w:ascii="Arial" w:hAnsi="Arial" w:eastAsia="Arial" w:cs="Arial"/>
          <w:noProof w:val="0"/>
          <w:sz w:val="22"/>
          <w:szCs w:val="22"/>
          <w:lang w:val="en-US"/>
        </w:rPr>
        <w:t xml:space="preserve"> of setting a ‘</w:t>
      </w:r>
      <w:r w:rsidRPr="4E73E295" w:rsidR="16841A0B">
        <w:rPr>
          <w:rFonts w:ascii="Arial" w:hAnsi="Arial" w:eastAsia="Arial" w:cs="Arial"/>
          <w:noProof w:val="0"/>
          <w:sz w:val="22"/>
          <w:szCs w:val="22"/>
          <w:lang w:val="en-US"/>
        </w:rPr>
        <w:t>precedent</w:t>
      </w:r>
      <w:r w:rsidRPr="4E73E295" w:rsidR="185180A7">
        <w:rPr>
          <w:rFonts w:ascii="Arial" w:hAnsi="Arial" w:eastAsia="Arial" w:cs="Arial"/>
          <w:noProof w:val="0"/>
          <w:sz w:val="22"/>
          <w:szCs w:val="22"/>
          <w:lang w:val="en-US"/>
        </w:rPr>
        <w:t>’</w:t>
      </w:r>
      <w:r w:rsidRPr="4E73E295" w:rsidR="1BDC9ABA">
        <w:rPr>
          <w:rFonts w:ascii="Arial" w:hAnsi="Arial" w:eastAsia="Arial" w:cs="Arial"/>
          <w:noProof w:val="0"/>
          <w:sz w:val="22"/>
          <w:szCs w:val="22"/>
          <w:lang w:val="en-US"/>
        </w:rPr>
        <w:t xml:space="preserve"> is</w:t>
      </w:r>
      <w:r w:rsidRPr="4E73E295" w:rsidR="185180A7">
        <w:rPr>
          <w:rFonts w:ascii="Arial" w:hAnsi="Arial" w:eastAsia="Arial" w:cs="Arial"/>
          <w:noProof w:val="0"/>
          <w:sz w:val="22"/>
          <w:szCs w:val="22"/>
          <w:lang w:val="en-US"/>
        </w:rPr>
        <w:t xml:space="preserve"> not</w:t>
      </w:r>
      <w:r w:rsidRPr="4E73E295" w:rsidR="201ED2A7">
        <w:rPr>
          <w:rFonts w:ascii="Arial" w:hAnsi="Arial" w:eastAsia="Arial" w:cs="Arial"/>
          <w:noProof w:val="0"/>
          <w:sz w:val="22"/>
          <w:szCs w:val="22"/>
          <w:lang w:val="en-US"/>
        </w:rPr>
        <w:t xml:space="preserve"> reasonable. </w:t>
      </w:r>
      <w:r w:rsidRPr="4E73E295" w:rsidR="185180A7">
        <w:rPr>
          <w:rFonts w:ascii="Arial" w:hAnsi="Arial" w:eastAsia="Arial" w:cs="Arial"/>
          <w:noProof w:val="0"/>
          <w:sz w:val="22"/>
          <w:szCs w:val="22"/>
          <w:lang w:val="en-US"/>
        </w:rPr>
        <w:t xml:space="preserve">Reasons include burden of </w:t>
      </w:r>
      <w:r w:rsidRPr="4E73E295" w:rsidR="0C38081F">
        <w:rPr>
          <w:rFonts w:ascii="Arial" w:hAnsi="Arial" w:eastAsia="Arial" w:cs="Arial"/>
          <w:noProof w:val="0"/>
          <w:sz w:val="22"/>
          <w:szCs w:val="22"/>
          <w:lang w:val="en-US"/>
        </w:rPr>
        <w:t>additional</w:t>
      </w:r>
      <w:r w:rsidRPr="4E73E295" w:rsidR="185180A7">
        <w:rPr>
          <w:rFonts w:ascii="Arial" w:hAnsi="Arial" w:eastAsia="Arial" w:cs="Arial"/>
          <w:noProof w:val="0"/>
          <w:sz w:val="22"/>
          <w:szCs w:val="22"/>
          <w:lang w:val="en-US"/>
        </w:rPr>
        <w:t xml:space="preserve"> costs, a </w:t>
      </w:r>
      <w:r w:rsidRPr="4E73E295" w:rsidR="185180A7">
        <w:rPr>
          <w:rFonts w:ascii="Arial" w:hAnsi="Arial" w:eastAsia="Arial" w:cs="Arial"/>
          <w:noProof w:val="0"/>
          <w:sz w:val="22"/>
          <w:szCs w:val="22"/>
          <w:lang w:val="en-US"/>
        </w:rPr>
        <w:t>de</w:t>
      </w:r>
      <w:r w:rsidRPr="4E73E295" w:rsidR="123FE3EB">
        <w:rPr>
          <w:rFonts w:ascii="Arial" w:hAnsi="Arial" w:eastAsia="Arial" w:cs="Arial"/>
          <w:noProof w:val="0"/>
          <w:sz w:val="22"/>
          <w:szCs w:val="22"/>
          <w:lang w:val="en-US"/>
        </w:rPr>
        <w:t>tr</w:t>
      </w:r>
      <w:r w:rsidRPr="4E73E295" w:rsidR="123FE3EB">
        <w:rPr>
          <w:rFonts w:ascii="Arial" w:hAnsi="Arial" w:eastAsia="Arial" w:cs="Arial"/>
          <w:noProof w:val="0"/>
          <w:sz w:val="22"/>
          <w:szCs w:val="22"/>
          <w:lang w:val="en-US"/>
        </w:rPr>
        <w:t xml:space="preserve">imental effect on the ability to meet customer demand, a </w:t>
      </w:r>
      <w:r w:rsidRPr="4E73E295" w:rsidR="123FE3EB">
        <w:rPr>
          <w:rFonts w:ascii="Arial" w:hAnsi="Arial" w:eastAsia="Arial" w:cs="Arial"/>
          <w:noProof w:val="0"/>
          <w:sz w:val="22"/>
          <w:szCs w:val="22"/>
          <w:lang w:val="en-US"/>
        </w:rPr>
        <w:t>detr</w:t>
      </w:r>
      <w:r w:rsidRPr="4E73E295" w:rsidR="123FE3EB">
        <w:rPr>
          <w:rFonts w:ascii="Arial" w:hAnsi="Arial" w:eastAsia="Arial" w:cs="Arial"/>
          <w:noProof w:val="0"/>
          <w:sz w:val="22"/>
          <w:szCs w:val="22"/>
          <w:lang w:val="en-US"/>
        </w:rPr>
        <w:t xml:space="preserve">imental </w:t>
      </w:r>
      <w:r w:rsidRPr="4E73E295" w:rsidR="1524B531">
        <w:rPr>
          <w:rFonts w:ascii="Arial" w:hAnsi="Arial" w:eastAsia="Arial" w:cs="Arial"/>
          <w:noProof w:val="0"/>
          <w:sz w:val="22"/>
          <w:szCs w:val="22"/>
          <w:lang w:val="en-US"/>
        </w:rPr>
        <w:t xml:space="preserve">impact </w:t>
      </w:r>
      <w:r w:rsidRPr="4E73E295" w:rsidR="123FE3EB">
        <w:rPr>
          <w:rFonts w:ascii="Arial" w:hAnsi="Arial" w:eastAsia="Arial" w:cs="Arial"/>
          <w:noProof w:val="0"/>
          <w:sz w:val="22"/>
          <w:szCs w:val="22"/>
          <w:lang w:val="en-US"/>
        </w:rPr>
        <w:t xml:space="preserve">on </w:t>
      </w:r>
      <w:r w:rsidRPr="4E73E295" w:rsidR="0940A702">
        <w:rPr>
          <w:rFonts w:ascii="Arial" w:hAnsi="Arial" w:eastAsia="Arial" w:cs="Arial"/>
          <w:noProof w:val="0"/>
          <w:sz w:val="22"/>
          <w:szCs w:val="22"/>
          <w:lang w:val="en-US"/>
        </w:rPr>
        <w:t>quality</w:t>
      </w:r>
      <w:r w:rsidRPr="4E73E295" w:rsidR="123FE3EB">
        <w:rPr>
          <w:rFonts w:ascii="Arial" w:hAnsi="Arial" w:eastAsia="Arial" w:cs="Arial"/>
          <w:noProof w:val="0"/>
          <w:sz w:val="22"/>
          <w:szCs w:val="22"/>
          <w:lang w:val="en-US"/>
        </w:rPr>
        <w:t xml:space="preserve"> or </w:t>
      </w:r>
      <w:r w:rsidRPr="4E73E295" w:rsidR="3C43682A">
        <w:rPr>
          <w:rFonts w:ascii="Arial" w:hAnsi="Arial" w:eastAsia="Arial" w:cs="Arial"/>
          <w:noProof w:val="0"/>
          <w:sz w:val="22"/>
          <w:szCs w:val="22"/>
          <w:lang w:val="en-US"/>
        </w:rPr>
        <w:t>performance</w:t>
      </w:r>
      <w:r w:rsidRPr="4E73E295" w:rsidR="0E6AD7CE">
        <w:rPr>
          <w:rFonts w:ascii="Arial" w:hAnsi="Arial" w:eastAsia="Arial" w:cs="Arial"/>
          <w:noProof w:val="0"/>
          <w:sz w:val="22"/>
          <w:szCs w:val="22"/>
          <w:lang w:val="en-US"/>
        </w:rPr>
        <w:t>, an inability to re</w:t>
      </w:r>
      <w:r w:rsidRPr="4E73E295" w:rsidR="79243274">
        <w:rPr>
          <w:rFonts w:ascii="Arial" w:hAnsi="Arial" w:eastAsia="Arial" w:cs="Arial"/>
          <w:noProof w:val="0"/>
          <w:sz w:val="22"/>
          <w:szCs w:val="22"/>
          <w:lang w:val="en-US"/>
        </w:rPr>
        <w:t xml:space="preserve">cruit </w:t>
      </w:r>
      <w:r w:rsidRPr="4E73E295" w:rsidR="0E6AD7CE">
        <w:rPr>
          <w:rFonts w:ascii="Arial" w:hAnsi="Arial" w:eastAsia="Arial" w:cs="Arial"/>
          <w:noProof w:val="0"/>
          <w:sz w:val="22"/>
          <w:szCs w:val="22"/>
          <w:lang w:val="en-US"/>
        </w:rPr>
        <w:t xml:space="preserve">additional staff, planned structural changes, an inability to </w:t>
      </w:r>
      <w:r w:rsidRPr="4E73E295" w:rsidR="6986327F">
        <w:rPr>
          <w:rFonts w:ascii="Arial" w:hAnsi="Arial" w:eastAsia="Arial" w:cs="Arial"/>
          <w:noProof w:val="0"/>
          <w:sz w:val="22"/>
          <w:szCs w:val="22"/>
          <w:lang w:val="en-US"/>
        </w:rPr>
        <w:t>reorganise</w:t>
      </w:r>
      <w:r w:rsidRPr="4E73E295" w:rsidR="0E6AD7CE">
        <w:rPr>
          <w:rFonts w:ascii="Arial" w:hAnsi="Arial" w:eastAsia="Arial" w:cs="Arial"/>
          <w:noProof w:val="0"/>
          <w:sz w:val="22"/>
          <w:szCs w:val="22"/>
          <w:lang w:val="en-US"/>
        </w:rPr>
        <w:t xml:space="preserve"> work amongst </w:t>
      </w:r>
      <w:r w:rsidRPr="4E73E295" w:rsidR="3404F550">
        <w:rPr>
          <w:rFonts w:ascii="Arial" w:hAnsi="Arial" w:eastAsia="Arial" w:cs="Arial"/>
          <w:noProof w:val="0"/>
          <w:sz w:val="22"/>
          <w:szCs w:val="22"/>
          <w:lang w:val="en-US"/>
        </w:rPr>
        <w:t>colleagues</w:t>
      </w:r>
      <w:r w:rsidRPr="4E73E295" w:rsidR="5AFFC46B">
        <w:rPr>
          <w:rFonts w:ascii="Arial" w:hAnsi="Arial" w:eastAsia="Arial" w:cs="Arial"/>
          <w:noProof w:val="0"/>
          <w:sz w:val="22"/>
          <w:szCs w:val="22"/>
          <w:lang w:val="en-US"/>
        </w:rPr>
        <w:t xml:space="preserve"> and </w:t>
      </w:r>
      <w:r w:rsidRPr="4E73E295" w:rsidR="526C625B">
        <w:rPr>
          <w:rFonts w:ascii="Arial" w:hAnsi="Arial" w:eastAsia="Arial" w:cs="Arial"/>
          <w:noProof w:val="0"/>
          <w:sz w:val="22"/>
          <w:szCs w:val="22"/>
          <w:lang w:val="en-US"/>
        </w:rPr>
        <w:t xml:space="preserve">insufficiency </w:t>
      </w:r>
      <w:r w:rsidRPr="4E73E295" w:rsidR="5AFFC46B">
        <w:rPr>
          <w:rFonts w:ascii="Arial" w:hAnsi="Arial" w:eastAsia="Arial" w:cs="Arial"/>
          <w:noProof w:val="0"/>
          <w:sz w:val="22"/>
          <w:szCs w:val="22"/>
          <w:lang w:val="en-US"/>
        </w:rPr>
        <w:t>to work during the periods</w:t>
      </w:r>
      <w:r w:rsidRPr="4E73E295" w:rsidR="5F852D21">
        <w:rPr>
          <w:rFonts w:ascii="Arial" w:hAnsi="Arial" w:eastAsia="Arial" w:cs="Arial"/>
          <w:noProof w:val="0"/>
          <w:sz w:val="22"/>
          <w:szCs w:val="22"/>
          <w:lang w:val="en-US"/>
        </w:rPr>
        <w:t xml:space="preserve"> of the work proposed</w:t>
      </w:r>
      <w:r w:rsidRPr="4E73E295" w:rsidR="272BDE56">
        <w:rPr>
          <w:rFonts w:ascii="Arial" w:hAnsi="Arial" w:eastAsia="Arial" w:cs="Arial"/>
          <w:noProof w:val="0"/>
          <w:sz w:val="22"/>
          <w:szCs w:val="22"/>
          <w:lang w:val="en-US"/>
        </w:rPr>
        <w:t xml:space="preserve"> </w:t>
      </w:r>
      <w:r w:rsidRPr="4E73E295" w:rsidR="272BDE56">
        <w:rPr>
          <w:rFonts w:ascii="Arial" w:hAnsi="Arial" w:eastAsia="Arial" w:cs="Arial"/>
          <w:noProof w:val="0"/>
          <w:sz w:val="24"/>
          <w:szCs w:val="24"/>
          <w:lang w:val="en-US"/>
        </w:rPr>
        <w:t>(Daniels, 2024)</w:t>
      </w:r>
      <w:r w:rsidRPr="4E73E295" w:rsidR="5F852D21">
        <w:rPr>
          <w:rFonts w:ascii="Arial" w:hAnsi="Arial" w:eastAsia="Arial" w:cs="Arial"/>
          <w:noProof w:val="0"/>
          <w:sz w:val="22"/>
          <w:szCs w:val="22"/>
          <w:lang w:val="en-US"/>
        </w:rPr>
        <w:t>.</w:t>
      </w:r>
    </w:p>
    <w:p w:rsidR="7751B95A" w:rsidP="4E73E295" w:rsidRDefault="7751B95A" w14:paraId="4FA75FC0" w14:textId="154C065E">
      <w:pPr>
        <w:pStyle w:val="Normal"/>
        <w:jc w:val="both"/>
        <w:rPr>
          <w:rFonts w:ascii="Arial" w:hAnsi="Arial" w:eastAsia="Arial" w:cs="Arial"/>
          <w:noProof w:val="0"/>
          <w:sz w:val="22"/>
          <w:szCs w:val="22"/>
          <w:lang w:val="en-US"/>
        </w:rPr>
      </w:pPr>
      <w:r w:rsidRPr="4E73E295" w:rsidR="7751B95A">
        <w:rPr>
          <w:rFonts w:ascii="Arial" w:hAnsi="Arial" w:eastAsia="Arial" w:cs="Arial"/>
          <w:noProof w:val="0"/>
          <w:sz w:val="22"/>
          <w:szCs w:val="22"/>
          <w:lang w:val="en-US"/>
        </w:rPr>
        <w:t xml:space="preserve">My advice would be not to refuse the request due to it </w:t>
      </w:r>
      <w:bookmarkStart w:name="_Int_ITN5P1rs" w:id="68140840"/>
      <w:r w:rsidRPr="4E73E295" w:rsidR="0A273F82">
        <w:rPr>
          <w:rFonts w:ascii="Arial" w:hAnsi="Arial" w:eastAsia="Arial" w:cs="Arial"/>
          <w:noProof w:val="0"/>
          <w:sz w:val="22"/>
          <w:szCs w:val="22"/>
          <w:lang w:val="en-US"/>
        </w:rPr>
        <w:t>setting</w:t>
      </w:r>
      <w:bookmarkEnd w:id="68140840"/>
      <w:r w:rsidRPr="4E73E295" w:rsidR="0A273F82">
        <w:rPr>
          <w:rFonts w:ascii="Arial" w:hAnsi="Arial" w:eastAsia="Arial" w:cs="Arial"/>
          <w:noProof w:val="0"/>
          <w:sz w:val="22"/>
          <w:szCs w:val="22"/>
          <w:lang w:val="en-US"/>
        </w:rPr>
        <w:t xml:space="preserve"> </w:t>
      </w:r>
      <w:r w:rsidRPr="4E73E295" w:rsidR="7751B95A">
        <w:rPr>
          <w:rFonts w:ascii="Arial" w:hAnsi="Arial" w:eastAsia="Arial" w:cs="Arial"/>
          <w:noProof w:val="0"/>
          <w:sz w:val="22"/>
          <w:szCs w:val="22"/>
          <w:lang w:val="en-US"/>
        </w:rPr>
        <w:t xml:space="preserve">a </w:t>
      </w:r>
      <w:r w:rsidRPr="4E73E295" w:rsidR="1F5F5F1B">
        <w:rPr>
          <w:rFonts w:ascii="Arial" w:hAnsi="Arial" w:eastAsia="Arial" w:cs="Arial"/>
          <w:noProof w:val="0"/>
          <w:sz w:val="22"/>
          <w:szCs w:val="22"/>
          <w:lang w:val="en-US"/>
        </w:rPr>
        <w:t>precedent</w:t>
      </w:r>
      <w:r w:rsidRPr="4E73E295" w:rsidR="7751B95A">
        <w:rPr>
          <w:rFonts w:ascii="Arial" w:hAnsi="Arial" w:eastAsia="Arial" w:cs="Arial"/>
          <w:noProof w:val="0"/>
          <w:sz w:val="22"/>
          <w:szCs w:val="22"/>
          <w:lang w:val="en-US"/>
        </w:rPr>
        <w:t xml:space="preserve"> </w:t>
      </w:r>
      <w:r w:rsidRPr="4E73E295" w:rsidR="3320EF48">
        <w:rPr>
          <w:rFonts w:ascii="Arial" w:hAnsi="Arial" w:eastAsia="Arial" w:cs="Arial"/>
          <w:noProof w:val="0"/>
          <w:sz w:val="22"/>
          <w:szCs w:val="22"/>
          <w:lang w:val="en-US"/>
        </w:rPr>
        <w:t>amongst</w:t>
      </w:r>
      <w:r w:rsidRPr="4E73E295" w:rsidR="7751B95A">
        <w:rPr>
          <w:rFonts w:ascii="Arial" w:hAnsi="Arial" w:eastAsia="Arial" w:cs="Arial"/>
          <w:noProof w:val="0"/>
          <w:sz w:val="22"/>
          <w:szCs w:val="22"/>
          <w:lang w:val="en-US"/>
        </w:rPr>
        <w:t xml:space="preserve"> other administrative staff</w:t>
      </w:r>
      <w:r w:rsidRPr="4E73E295" w:rsidR="1CB3E73A">
        <w:rPr>
          <w:rFonts w:ascii="Arial" w:hAnsi="Arial" w:eastAsia="Arial" w:cs="Arial"/>
          <w:noProof w:val="0"/>
          <w:sz w:val="22"/>
          <w:szCs w:val="22"/>
          <w:lang w:val="en-US"/>
        </w:rPr>
        <w:t xml:space="preserve"> as this is not on the list of </w:t>
      </w:r>
      <w:r w:rsidRPr="4E73E295" w:rsidR="6AA5E6E8">
        <w:rPr>
          <w:rFonts w:ascii="Arial" w:hAnsi="Arial" w:eastAsia="Arial" w:cs="Arial"/>
          <w:noProof w:val="0"/>
          <w:sz w:val="22"/>
          <w:szCs w:val="22"/>
          <w:lang w:val="en-US"/>
        </w:rPr>
        <w:t>statutory</w:t>
      </w:r>
      <w:r w:rsidRPr="4E73E295" w:rsidR="1CB3E73A">
        <w:rPr>
          <w:rFonts w:ascii="Arial" w:hAnsi="Arial" w:eastAsia="Arial" w:cs="Arial"/>
          <w:noProof w:val="0"/>
          <w:sz w:val="22"/>
          <w:szCs w:val="22"/>
          <w:lang w:val="en-US"/>
        </w:rPr>
        <w:t xml:space="preserve"> grounds for refusal. Instead, your decision sho</w:t>
      </w:r>
      <w:r w:rsidRPr="4E73E295" w:rsidR="281E5560">
        <w:rPr>
          <w:rFonts w:ascii="Arial" w:hAnsi="Arial" w:eastAsia="Arial" w:cs="Arial"/>
          <w:noProof w:val="0"/>
          <w:sz w:val="22"/>
          <w:szCs w:val="22"/>
          <w:lang w:val="en-US"/>
        </w:rPr>
        <w:t xml:space="preserve">uld be based on the evidence to show that this request would have a detrimental </w:t>
      </w:r>
      <w:r w:rsidRPr="4E73E295" w:rsidR="30B58AF5">
        <w:rPr>
          <w:rFonts w:ascii="Arial" w:hAnsi="Arial" w:eastAsia="Arial" w:cs="Arial"/>
          <w:noProof w:val="0"/>
          <w:sz w:val="22"/>
          <w:szCs w:val="22"/>
          <w:lang w:val="en-US"/>
        </w:rPr>
        <w:t xml:space="preserve">impact </w:t>
      </w:r>
      <w:r w:rsidRPr="4E73E295" w:rsidR="281E5560">
        <w:rPr>
          <w:rFonts w:ascii="Arial" w:hAnsi="Arial" w:eastAsia="Arial" w:cs="Arial"/>
          <w:noProof w:val="0"/>
          <w:sz w:val="22"/>
          <w:szCs w:val="22"/>
          <w:lang w:val="en-US"/>
        </w:rPr>
        <w:t xml:space="preserve">on quality and </w:t>
      </w:r>
      <w:r w:rsidRPr="4E73E295" w:rsidR="4D2A0D12">
        <w:rPr>
          <w:rFonts w:ascii="Arial" w:hAnsi="Arial" w:eastAsia="Arial" w:cs="Arial"/>
          <w:noProof w:val="0"/>
          <w:sz w:val="22"/>
          <w:szCs w:val="22"/>
          <w:lang w:val="en-US"/>
        </w:rPr>
        <w:t>performance</w:t>
      </w:r>
      <w:r w:rsidRPr="4E73E295" w:rsidR="281E5560">
        <w:rPr>
          <w:rFonts w:ascii="Arial" w:hAnsi="Arial" w:eastAsia="Arial" w:cs="Arial"/>
          <w:noProof w:val="0"/>
          <w:sz w:val="22"/>
          <w:szCs w:val="22"/>
          <w:lang w:val="en-US"/>
        </w:rPr>
        <w:t>.</w:t>
      </w:r>
      <w:r w:rsidRPr="4E73E295" w:rsidR="61C89B55">
        <w:rPr>
          <w:rFonts w:ascii="Arial" w:hAnsi="Arial" w:eastAsia="Arial" w:cs="Arial"/>
          <w:noProof w:val="0"/>
          <w:sz w:val="22"/>
          <w:szCs w:val="22"/>
          <w:lang w:val="en-US"/>
        </w:rPr>
        <w:t xml:space="preserve"> You must ensure that you foll</w:t>
      </w:r>
      <w:r w:rsidRPr="4E73E295" w:rsidR="330D950F">
        <w:rPr>
          <w:rFonts w:ascii="Arial" w:hAnsi="Arial" w:eastAsia="Arial" w:cs="Arial"/>
          <w:noProof w:val="0"/>
          <w:sz w:val="22"/>
          <w:szCs w:val="22"/>
          <w:lang w:val="en-US"/>
        </w:rPr>
        <w:t xml:space="preserve">ow the process in line with </w:t>
      </w:r>
      <w:r w:rsidRPr="4E73E295" w:rsidR="330D950F">
        <w:rPr>
          <w:rFonts w:ascii="Arial" w:hAnsi="Arial" w:eastAsia="Arial" w:cs="Arial"/>
          <w:noProof w:val="0"/>
          <w:sz w:val="22"/>
          <w:szCs w:val="22"/>
          <w:lang w:val="en-US"/>
        </w:rPr>
        <w:t>Acas</w:t>
      </w:r>
      <w:r w:rsidRPr="4E73E295" w:rsidR="330D950F">
        <w:rPr>
          <w:rFonts w:ascii="Arial" w:hAnsi="Arial" w:eastAsia="Arial" w:cs="Arial"/>
          <w:noProof w:val="0"/>
          <w:sz w:val="22"/>
          <w:szCs w:val="22"/>
          <w:lang w:val="en-US"/>
        </w:rPr>
        <w:t xml:space="preserve"> Code of </w:t>
      </w:r>
      <w:r w:rsidRPr="4E73E295" w:rsidR="03237D3A">
        <w:rPr>
          <w:rFonts w:ascii="Arial" w:hAnsi="Arial" w:eastAsia="Arial" w:cs="Arial"/>
          <w:noProof w:val="0"/>
          <w:sz w:val="22"/>
          <w:szCs w:val="22"/>
          <w:lang w:val="en-US"/>
        </w:rPr>
        <w:t>Practice</w:t>
      </w:r>
      <w:r w:rsidRPr="4E73E295" w:rsidR="330D950F">
        <w:rPr>
          <w:rFonts w:ascii="Arial" w:hAnsi="Arial" w:eastAsia="Arial" w:cs="Arial"/>
          <w:noProof w:val="0"/>
          <w:sz w:val="22"/>
          <w:szCs w:val="22"/>
          <w:lang w:val="en-US"/>
        </w:rPr>
        <w:t xml:space="preserve"> on requests for flexible working</w:t>
      </w:r>
      <w:r w:rsidRPr="4E73E295" w:rsidR="1322F8F3">
        <w:rPr>
          <w:rFonts w:ascii="Arial" w:hAnsi="Arial" w:eastAsia="Arial" w:cs="Arial"/>
          <w:noProof w:val="0"/>
          <w:sz w:val="22"/>
          <w:szCs w:val="22"/>
          <w:lang w:val="en-US"/>
        </w:rPr>
        <w:t xml:space="preserve"> </w:t>
      </w:r>
      <w:r w:rsidRPr="4E73E295" w:rsidR="1322F8F3">
        <w:rPr>
          <w:rFonts w:ascii="Arial" w:hAnsi="Arial" w:eastAsia="Arial" w:cs="Arial"/>
          <w:noProof w:val="0"/>
          <w:sz w:val="24"/>
          <w:szCs w:val="24"/>
          <w:lang w:val="en-US"/>
        </w:rPr>
        <w:t>(ACAS, 2024b)</w:t>
      </w:r>
      <w:r w:rsidRPr="4E73E295" w:rsidR="330D950F">
        <w:rPr>
          <w:rFonts w:ascii="Arial" w:hAnsi="Arial" w:eastAsia="Arial" w:cs="Arial"/>
          <w:noProof w:val="0"/>
          <w:sz w:val="22"/>
          <w:szCs w:val="22"/>
          <w:lang w:val="en-US"/>
        </w:rPr>
        <w:t>.</w:t>
      </w:r>
    </w:p>
    <w:p w:rsidR="2EB775B8" w:rsidP="4E73E295" w:rsidRDefault="2EB775B8" w14:paraId="4266D611" w14:textId="6E7702EB">
      <w:pPr>
        <w:pStyle w:val="Normal"/>
        <w:jc w:val="both"/>
        <w:rPr>
          <w:rFonts w:ascii="Arial" w:hAnsi="Arial" w:eastAsia="Arial" w:cs="Arial"/>
          <w:noProof w:val="0"/>
          <w:sz w:val="22"/>
          <w:szCs w:val="22"/>
          <w:lang w:val="en-US"/>
        </w:rPr>
      </w:pPr>
      <w:r w:rsidRPr="4E73E295" w:rsidR="2EB775B8">
        <w:rPr>
          <w:rFonts w:ascii="Arial" w:hAnsi="Arial" w:eastAsia="Arial" w:cs="Arial"/>
          <w:noProof w:val="0"/>
          <w:sz w:val="22"/>
          <w:szCs w:val="22"/>
          <w:lang w:val="en-US"/>
        </w:rPr>
        <w:t>To conclude, if your de</w:t>
      </w:r>
      <w:r w:rsidRPr="4E73E295" w:rsidR="212E529F">
        <w:rPr>
          <w:rFonts w:ascii="Arial" w:hAnsi="Arial" w:eastAsia="Arial" w:cs="Arial"/>
          <w:noProof w:val="0"/>
          <w:sz w:val="22"/>
          <w:szCs w:val="22"/>
          <w:lang w:val="en-US"/>
        </w:rPr>
        <w:t xml:space="preserve">cision </w:t>
      </w:r>
      <w:r w:rsidRPr="4E73E295" w:rsidR="2EB775B8">
        <w:rPr>
          <w:rFonts w:ascii="Arial" w:hAnsi="Arial" w:eastAsia="Arial" w:cs="Arial"/>
          <w:noProof w:val="0"/>
          <w:sz w:val="22"/>
          <w:szCs w:val="22"/>
          <w:lang w:val="en-US"/>
        </w:rPr>
        <w:t xml:space="preserve">results </w:t>
      </w:r>
      <w:r w:rsidRPr="4E73E295" w:rsidR="7F2A8186">
        <w:rPr>
          <w:rFonts w:ascii="Arial" w:hAnsi="Arial" w:eastAsia="Arial" w:cs="Arial"/>
          <w:noProof w:val="0"/>
          <w:sz w:val="22"/>
          <w:szCs w:val="22"/>
          <w:lang w:val="en-US"/>
        </w:rPr>
        <w:t>i</w:t>
      </w:r>
      <w:r w:rsidRPr="4E73E295" w:rsidR="67D36686">
        <w:rPr>
          <w:rFonts w:ascii="Arial" w:hAnsi="Arial" w:eastAsia="Arial" w:cs="Arial"/>
          <w:noProof w:val="0"/>
          <w:sz w:val="22"/>
          <w:szCs w:val="22"/>
          <w:lang w:val="en-US"/>
        </w:rPr>
        <w:t xml:space="preserve">n a refusal, </w:t>
      </w:r>
      <w:r w:rsidRPr="4E73E295" w:rsidR="73A3319F">
        <w:rPr>
          <w:rFonts w:ascii="Arial" w:hAnsi="Arial" w:eastAsia="Arial" w:cs="Arial"/>
          <w:noProof w:val="0"/>
          <w:sz w:val="22"/>
          <w:szCs w:val="22"/>
          <w:lang w:val="en-US"/>
        </w:rPr>
        <w:t>the</w:t>
      </w:r>
      <w:r w:rsidRPr="4E73E295" w:rsidR="67D36686">
        <w:rPr>
          <w:rFonts w:ascii="Arial" w:hAnsi="Arial" w:eastAsia="Arial" w:cs="Arial"/>
          <w:noProof w:val="0"/>
          <w:sz w:val="22"/>
          <w:szCs w:val="22"/>
          <w:lang w:val="en-US"/>
        </w:rPr>
        <w:t xml:space="preserve"> employee must be informed and </w:t>
      </w:r>
      <w:r w:rsidRPr="4E73E295" w:rsidR="67D36686">
        <w:rPr>
          <w:rFonts w:ascii="Arial" w:hAnsi="Arial" w:eastAsia="Arial" w:cs="Arial"/>
          <w:noProof w:val="0"/>
          <w:sz w:val="22"/>
          <w:szCs w:val="22"/>
          <w:lang w:val="en-US"/>
        </w:rPr>
        <w:t>p</w:t>
      </w:r>
      <w:r w:rsidRPr="4E73E295" w:rsidR="754F9274">
        <w:rPr>
          <w:rFonts w:ascii="Arial" w:hAnsi="Arial" w:eastAsia="Arial" w:cs="Arial"/>
          <w:noProof w:val="0"/>
          <w:sz w:val="22"/>
          <w:szCs w:val="22"/>
          <w:lang w:val="en-US"/>
        </w:rPr>
        <w:t>rovided</w:t>
      </w:r>
      <w:r w:rsidRPr="4E73E295" w:rsidR="754F9274">
        <w:rPr>
          <w:rFonts w:ascii="Arial" w:hAnsi="Arial" w:eastAsia="Arial" w:cs="Arial"/>
          <w:noProof w:val="0"/>
          <w:sz w:val="22"/>
          <w:szCs w:val="22"/>
          <w:lang w:val="en-US"/>
        </w:rPr>
        <w:t xml:space="preserve"> </w:t>
      </w:r>
      <w:r w:rsidRPr="4E73E295" w:rsidR="67D36686">
        <w:rPr>
          <w:rFonts w:ascii="Arial" w:hAnsi="Arial" w:eastAsia="Arial" w:cs="Arial"/>
          <w:noProof w:val="0"/>
          <w:sz w:val="22"/>
          <w:szCs w:val="22"/>
          <w:lang w:val="en-US"/>
        </w:rPr>
        <w:t xml:space="preserve">the </w:t>
      </w:r>
      <w:r w:rsidRPr="4E73E295" w:rsidR="14280016">
        <w:rPr>
          <w:rFonts w:ascii="Arial" w:hAnsi="Arial" w:eastAsia="Arial" w:cs="Arial"/>
          <w:noProof w:val="0"/>
          <w:sz w:val="22"/>
          <w:szCs w:val="22"/>
          <w:lang w:val="en-US"/>
        </w:rPr>
        <w:t>opportunity</w:t>
      </w:r>
      <w:r w:rsidRPr="4E73E295" w:rsidR="67D36686">
        <w:rPr>
          <w:rFonts w:ascii="Arial" w:hAnsi="Arial" w:eastAsia="Arial" w:cs="Arial"/>
          <w:noProof w:val="0"/>
          <w:sz w:val="22"/>
          <w:szCs w:val="22"/>
          <w:lang w:val="en-US"/>
        </w:rPr>
        <w:t xml:space="preserve"> to appeal via the </w:t>
      </w:r>
      <w:bookmarkStart w:name="_Int_KOtyAeEl" w:id="1018225614"/>
      <w:r w:rsidRPr="4E73E295" w:rsidR="67D36686">
        <w:rPr>
          <w:rFonts w:ascii="Arial" w:hAnsi="Arial" w:eastAsia="Arial" w:cs="Arial"/>
          <w:noProof w:val="0"/>
          <w:sz w:val="22"/>
          <w:szCs w:val="22"/>
          <w:lang w:val="en-US"/>
        </w:rPr>
        <w:t>Trusts</w:t>
      </w:r>
      <w:bookmarkEnd w:id="1018225614"/>
      <w:r w:rsidRPr="4E73E295" w:rsidR="67D36686">
        <w:rPr>
          <w:rFonts w:ascii="Arial" w:hAnsi="Arial" w:eastAsia="Arial" w:cs="Arial"/>
          <w:noProof w:val="0"/>
          <w:sz w:val="22"/>
          <w:szCs w:val="22"/>
          <w:lang w:val="en-US"/>
        </w:rPr>
        <w:t xml:space="preserve"> flexible working </w:t>
      </w:r>
      <w:r w:rsidRPr="4E73E295" w:rsidR="6BF66CD1">
        <w:rPr>
          <w:rFonts w:ascii="Arial" w:hAnsi="Arial" w:eastAsia="Arial" w:cs="Arial"/>
          <w:noProof w:val="0"/>
          <w:sz w:val="22"/>
          <w:szCs w:val="22"/>
          <w:lang w:val="en-US"/>
        </w:rPr>
        <w:t>procedure</w:t>
      </w:r>
      <w:r w:rsidRPr="4E73E295" w:rsidR="67D36686">
        <w:rPr>
          <w:rFonts w:ascii="Arial" w:hAnsi="Arial" w:eastAsia="Arial" w:cs="Arial"/>
          <w:noProof w:val="0"/>
          <w:sz w:val="22"/>
          <w:szCs w:val="22"/>
          <w:lang w:val="en-US"/>
        </w:rPr>
        <w:t xml:space="preserve">. </w:t>
      </w:r>
      <w:r w:rsidRPr="4E73E295" w:rsidR="67D36686">
        <w:rPr>
          <w:rFonts w:ascii="Arial" w:hAnsi="Arial" w:eastAsia="Arial" w:cs="Arial"/>
          <w:noProof w:val="0"/>
          <w:sz w:val="22"/>
          <w:szCs w:val="22"/>
          <w:lang w:val="en-US"/>
        </w:rPr>
        <w:t xml:space="preserve">Please </w:t>
      </w:r>
      <w:r w:rsidRPr="4E73E295" w:rsidR="684914A1">
        <w:rPr>
          <w:rFonts w:ascii="Arial" w:hAnsi="Arial" w:eastAsia="Arial" w:cs="Arial"/>
          <w:noProof w:val="0"/>
          <w:sz w:val="22"/>
          <w:szCs w:val="22"/>
          <w:lang w:val="en-US"/>
        </w:rPr>
        <w:t>note</w:t>
      </w:r>
      <w:r w:rsidRPr="4E73E295" w:rsidR="67D36686">
        <w:rPr>
          <w:rFonts w:ascii="Arial" w:hAnsi="Arial" w:eastAsia="Arial" w:cs="Arial"/>
          <w:noProof w:val="0"/>
          <w:sz w:val="22"/>
          <w:szCs w:val="22"/>
          <w:lang w:val="en-US"/>
        </w:rPr>
        <w:t xml:space="preserve"> </w:t>
      </w:r>
      <w:r w:rsidRPr="4E73E295" w:rsidR="67D36686">
        <w:rPr>
          <w:rFonts w:ascii="Arial" w:hAnsi="Arial" w:eastAsia="Arial" w:cs="Arial"/>
          <w:noProof w:val="0"/>
          <w:sz w:val="22"/>
          <w:szCs w:val="22"/>
          <w:lang w:val="en-US"/>
        </w:rPr>
        <w:t>that a refusal c</w:t>
      </w:r>
      <w:r w:rsidRPr="4E73E295" w:rsidR="5D05544F">
        <w:rPr>
          <w:rFonts w:ascii="Arial" w:hAnsi="Arial" w:eastAsia="Arial" w:cs="Arial"/>
          <w:noProof w:val="0"/>
          <w:sz w:val="22"/>
          <w:szCs w:val="22"/>
          <w:lang w:val="en-US"/>
        </w:rPr>
        <w:t>ould</w:t>
      </w:r>
      <w:r w:rsidRPr="4E73E295" w:rsidR="67D36686">
        <w:rPr>
          <w:rFonts w:ascii="Arial" w:hAnsi="Arial" w:eastAsia="Arial" w:cs="Arial"/>
          <w:noProof w:val="0"/>
          <w:sz w:val="22"/>
          <w:szCs w:val="22"/>
          <w:lang w:val="en-US"/>
        </w:rPr>
        <w:t xml:space="preserve"> lead to </w:t>
      </w:r>
      <w:r w:rsidRPr="4E73E295" w:rsidR="03497EC2">
        <w:rPr>
          <w:rFonts w:ascii="Arial" w:hAnsi="Arial" w:eastAsia="Arial" w:cs="Arial"/>
          <w:noProof w:val="0"/>
          <w:sz w:val="22"/>
          <w:szCs w:val="22"/>
          <w:lang w:val="en-US"/>
        </w:rPr>
        <w:t>an Employment</w:t>
      </w:r>
      <w:r w:rsidRPr="4E73E295" w:rsidR="23BFF6D5">
        <w:rPr>
          <w:rFonts w:ascii="Arial" w:hAnsi="Arial" w:eastAsia="Arial" w:cs="Arial"/>
          <w:noProof w:val="0"/>
          <w:sz w:val="22"/>
          <w:szCs w:val="22"/>
          <w:lang w:val="en-US"/>
        </w:rPr>
        <w:t xml:space="preserve"> Tribunal</w:t>
      </w:r>
      <w:r w:rsidRPr="4E73E295" w:rsidR="08BA2D6C">
        <w:rPr>
          <w:rFonts w:ascii="Arial" w:hAnsi="Arial" w:eastAsia="Arial" w:cs="Arial"/>
          <w:noProof w:val="0"/>
          <w:sz w:val="22"/>
          <w:szCs w:val="22"/>
          <w:lang w:val="en-US"/>
        </w:rPr>
        <w:t xml:space="preserve"> by the employee</w:t>
      </w:r>
      <w:r w:rsidRPr="4E73E295" w:rsidR="23BFF6D5">
        <w:rPr>
          <w:rFonts w:ascii="Arial" w:hAnsi="Arial" w:eastAsia="Arial" w:cs="Arial"/>
          <w:noProof w:val="0"/>
          <w:sz w:val="22"/>
          <w:szCs w:val="22"/>
          <w:lang w:val="en-US"/>
        </w:rPr>
        <w:t>. While th</w:t>
      </w:r>
      <w:r w:rsidRPr="4E73E295" w:rsidR="215ED55B">
        <w:rPr>
          <w:rFonts w:ascii="Arial" w:hAnsi="Arial" w:eastAsia="Arial" w:cs="Arial"/>
          <w:noProof w:val="0"/>
          <w:sz w:val="22"/>
          <w:szCs w:val="22"/>
          <w:lang w:val="en-US"/>
        </w:rPr>
        <w:t>ey</w:t>
      </w:r>
      <w:r w:rsidRPr="4E73E295" w:rsidR="23BFF6D5">
        <w:rPr>
          <w:rFonts w:ascii="Arial" w:hAnsi="Arial" w:eastAsia="Arial" w:cs="Arial"/>
          <w:noProof w:val="0"/>
          <w:sz w:val="22"/>
          <w:szCs w:val="22"/>
          <w:lang w:val="en-US"/>
        </w:rPr>
        <w:t xml:space="preserve"> cannot </w:t>
      </w:r>
      <w:r w:rsidRPr="4E73E295" w:rsidR="21034895">
        <w:rPr>
          <w:rFonts w:ascii="Arial" w:hAnsi="Arial" w:eastAsia="Arial" w:cs="Arial"/>
          <w:noProof w:val="0"/>
          <w:sz w:val="22"/>
          <w:szCs w:val="22"/>
          <w:lang w:val="en-US"/>
        </w:rPr>
        <w:t>challenge</w:t>
      </w:r>
      <w:r w:rsidRPr="4E73E295" w:rsidR="23BFF6D5">
        <w:rPr>
          <w:rFonts w:ascii="Arial" w:hAnsi="Arial" w:eastAsia="Arial" w:cs="Arial"/>
          <w:noProof w:val="0"/>
          <w:sz w:val="22"/>
          <w:szCs w:val="22"/>
          <w:lang w:val="en-US"/>
        </w:rPr>
        <w:t xml:space="preserve"> your reason for refusal, i</w:t>
      </w:r>
      <w:r w:rsidRPr="4E73E295" w:rsidR="63D14290">
        <w:rPr>
          <w:rFonts w:ascii="Arial" w:hAnsi="Arial" w:eastAsia="Arial" w:cs="Arial"/>
          <w:noProof w:val="0"/>
          <w:sz w:val="22"/>
          <w:szCs w:val="22"/>
          <w:lang w:val="en-US"/>
        </w:rPr>
        <w:t xml:space="preserve">f it </w:t>
      </w:r>
      <w:r w:rsidRPr="4E73E295" w:rsidR="63D14290">
        <w:rPr>
          <w:rFonts w:ascii="Arial" w:hAnsi="Arial" w:eastAsia="Arial" w:cs="Arial"/>
          <w:noProof w:val="0"/>
          <w:sz w:val="22"/>
          <w:szCs w:val="22"/>
          <w:lang w:val="en-US"/>
        </w:rPr>
        <w:t>de</w:t>
      </w:r>
      <w:r w:rsidRPr="4E73E295" w:rsidR="63D14290">
        <w:rPr>
          <w:rFonts w:ascii="Arial" w:hAnsi="Arial" w:eastAsia="Arial" w:cs="Arial"/>
          <w:noProof w:val="0"/>
          <w:sz w:val="22"/>
          <w:szCs w:val="22"/>
          <w:lang w:val="en-US"/>
        </w:rPr>
        <w:t>ems</w:t>
      </w:r>
      <w:r w:rsidRPr="4E73E295" w:rsidR="63D14290">
        <w:rPr>
          <w:rFonts w:ascii="Arial" w:hAnsi="Arial" w:eastAsia="Arial" w:cs="Arial"/>
          <w:noProof w:val="0"/>
          <w:sz w:val="22"/>
          <w:szCs w:val="22"/>
          <w:lang w:val="en-US"/>
        </w:rPr>
        <w:t xml:space="preserve"> t</w:t>
      </w:r>
      <w:r w:rsidRPr="4E73E295" w:rsidR="63D14290">
        <w:rPr>
          <w:rFonts w:ascii="Arial" w:hAnsi="Arial" w:eastAsia="Arial" w:cs="Arial"/>
          <w:noProof w:val="0"/>
          <w:sz w:val="22"/>
          <w:szCs w:val="22"/>
          <w:lang w:val="en-US"/>
        </w:rPr>
        <w:t xml:space="preserve">he situation </w:t>
      </w:r>
      <w:r w:rsidRPr="4E73E295" w:rsidR="63D14290">
        <w:rPr>
          <w:rFonts w:ascii="Arial" w:hAnsi="Arial" w:eastAsia="Arial" w:cs="Arial"/>
          <w:noProof w:val="0"/>
          <w:sz w:val="22"/>
          <w:szCs w:val="22"/>
          <w:lang w:val="en-US"/>
        </w:rPr>
        <w:t>ap</w:t>
      </w:r>
      <w:r w:rsidRPr="4E73E295" w:rsidR="63D14290">
        <w:rPr>
          <w:rFonts w:ascii="Arial" w:hAnsi="Arial" w:eastAsia="Arial" w:cs="Arial"/>
          <w:noProof w:val="0"/>
          <w:sz w:val="22"/>
          <w:szCs w:val="22"/>
          <w:lang w:val="en-US"/>
        </w:rPr>
        <w:t>propriate</w:t>
      </w:r>
      <w:r w:rsidRPr="4E73E295" w:rsidR="63D14290">
        <w:rPr>
          <w:rFonts w:ascii="Arial" w:hAnsi="Arial" w:eastAsia="Arial" w:cs="Arial"/>
          <w:noProof w:val="0"/>
          <w:sz w:val="22"/>
          <w:szCs w:val="22"/>
          <w:lang w:val="en-US"/>
        </w:rPr>
        <w:t xml:space="preserve">, </w:t>
      </w:r>
      <w:r w:rsidRPr="4E73E295" w:rsidR="63D14290">
        <w:rPr>
          <w:rFonts w:ascii="Arial" w:hAnsi="Arial" w:eastAsia="Arial" w:cs="Arial"/>
          <w:noProof w:val="0"/>
          <w:sz w:val="22"/>
          <w:szCs w:val="22"/>
          <w:lang w:val="en-US"/>
        </w:rPr>
        <w:t xml:space="preserve">they can award the employee </w:t>
      </w:r>
      <w:r w:rsidRPr="4E73E295" w:rsidR="388ADFCC">
        <w:rPr>
          <w:rFonts w:ascii="Arial" w:hAnsi="Arial" w:eastAsia="Arial" w:cs="Arial"/>
          <w:noProof w:val="0"/>
          <w:sz w:val="22"/>
          <w:szCs w:val="22"/>
          <w:lang w:val="en-US"/>
        </w:rPr>
        <w:t>compensation</w:t>
      </w:r>
      <w:r w:rsidRPr="4E73E295" w:rsidR="63D14290">
        <w:rPr>
          <w:rFonts w:ascii="Arial" w:hAnsi="Arial" w:eastAsia="Arial" w:cs="Arial"/>
          <w:noProof w:val="0"/>
          <w:sz w:val="22"/>
          <w:szCs w:val="22"/>
          <w:lang w:val="en-US"/>
        </w:rPr>
        <w:t xml:space="preserve"> or they can make an order that her request is </w:t>
      </w:r>
      <w:r w:rsidRPr="4E73E295" w:rsidR="1ACFD3BA">
        <w:rPr>
          <w:rFonts w:ascii="Arial" w:hAnsi="Arial" w:eastAsia="Arial" w:cs="Arial"/>
          <w:noProof w:val="0"/>
          <w:sz w:val="22"/>
          <w:szCs w:val="22"/>
          <w:lang w:val="en-US"/>
        </w:rPr>
        <w:t xml:space="preserve">reconsidered </w:t>
      </w:r>
      <w:r w:rsidRPr="4E73E295" w:rsidR="1ACFD3BA">
        <w:rPr>
          <w:rFonts w:ascii="Arial" w:hAnsi="Arial" w:eastAsia="Arial" w:cs="Arial"/>
          <w:noProof w:val="0"/>
          <w:sz w:val="24"/>
          <w:szCs w:val="24"/>
          <w:lang w:val="en-US"/>
        </w:rPr>
        <w:t>(Daniels, 2024)</w:t>
      </w:r>
      <w:r w:rsidRPr="4E73E295" w:rsidR="1ACFD3BA">
        <w:rPr>
          <w:rFonts w:ascii="Arial" w:hAnsi="Arial" w:eastAsia="Arial" w:cs="Arial"/>
          <w:noProof w:val="0"/>
          <w:sz w:val="22"/>
          <w:szCs w:val="22"/>
          <w:lang w:val="en-US"/>
        </w:rPr>
        <w:t>.</w:t>
      </w:r>
      <w:r w:rsidRPr="4E73E295" w:rsidR="63D14290">
        <w:rPr>
          <w:rFonts w:ascii="Arial" w:hAnsi="Arial" w:eastAsia="Arial" w:cs="Arial"/>
          <w:noProof w:val="0"/>
          <w:sz w:val="22"/>
          <w:szCs w:val="22"/>
          <w:lang w:val="en-US"/>
        </w:rPr>
        <w:t xml:space="preserve"> </w:t>
      </w:r>
      <w:r w:rsidRPr="4E73E295" w:rsidR="35514F2C">
        <w:rPr>
          <w:rFonts w:ascii="Arial" w:hAnsi="Arial" w:eastAsia="Arial" w:cs="Arial"/>
          <w:noProof w:val="0"/>
          <w:sz w:val="22"/>
          <w:szCs w:val="22"/>
          <w:lang w:val="en-US"/>
        </w:rPr>
        <w:t xml:space="preserve">Overall, I </w:t>
      </w:r>
      <w:r w:rsidRPr="4E73E295" w:rsidR="7EDCD77E">
        <w:rPr>
          <w:rFonts w:ascii="Arial" w:hAnsi="Arial" w:eastAsia="Arial" w:cs="Arial"/>
          <w:noProof w:val="0"/>
          <w:sz w:val="22"/>
          <w:szCs w:val="22"/>
          <w:lang w:val="en-US"/>
        </w:rPr>
        <w:t>would</w:t>
      </w:r>
      <w:r w:rsidRPr="4E73E295" w:rsidR="35514F2C">
        <w:rPr>
          <w:rFonts w:ascii="Arial" w:hAnsi="Arial" w:eastAsia="Arial" w:cs="Arial"/>
          <w:noProof w:val="0"/>
          <w:sz w:val="22"/>
          <w:szCs w:val="22"/>
          <w:lang w:val="en-US"/>
        </w:rPr>
        <w:t xml:space="preserve"> </w:t>
      </w:r>
      <w:r w:rsidRPr="4E73E295" w:rsidR="35514F2C">
        <w:rPr>
          <w:rFonts w:ascii="Arial" w:hAnsi="Arial" w:eastAsia="Arial" w:cs="Arial"/>
          <w:noProof w:val="0"/>
          <w:sz w:val="22"/>
          <w:szCs w:val="22"/>
          <w:lang w:val="en-US"/>
        </w:rPr>
        <w:t>ad</w:t>
      </w:r>
      <w:r w:rsidRPr="4E73E295" w:rsidR="35514F2C">
        <w:rPr>
          <w:rFonts w:ascii="Arial" w:hAnsi="Arial" w:eastAsia="Arial" w:cs="Arial"/>
          <w:noProof w:val="0"/>
          <w:sz w:val="22"/>
          <w:szCs w:val="22"/>
          <w:lang w:val="en-US"/>
        </w:rPr>
        <w:t>vise</w:t>
      </w:r>
      <w:r w:rsidRPr="4E73E295" w:rsidR="35514F2C">
        <w:rPr>
          <w:rFonts w:ascii="Arial" w:hAnsi="Arial" w:eastAsia="Arial" w:cs="Arial"/>
          <w:noProof w:val="0"/>
          <w:sz w:val="22"/>
          <w:szCs w:val="22"/>
          <w:lang w:val="en-US"/>
        </w:rPr>
        <w:t xml:space="preserve"> t</w:t>
      </w:r>
      <w:r w:rsidRPr="4E73E295" w:rsidR="35514F2C">
        <w:rPr>
          <w:rFonts w:ascii="Arial" w:hAnsi="Arial" w:eastAsia="Arial" w:cs="Arial"/>
          <w:noProof w:val="0"/>
          <w:sz w:val="22"/>
          <w:szCs w:val="22"/>
          <w:lang w:val="en-US"/>
        </w:rPr>
        <w:t xml:space="preserve">hat you sit down with the employee to discuss her request and see if her working from home 3 days a week would </w:t>
      </w:r>
      <w:r w:rsidRPr="4E73E295" w:rsidR="22CEF9E7">
        <w:rPr>
          <w:rFonts w:ascii="Arial" w:hAnsi="Arial" w:eastAsia="Arial" w:cs="Arial"/>
          <w:noProof w:val="0"/>
          <w:sz w:val="22"/>
          <w:szCs w:val="22"/>
          <w:lang w:val="en-US"/>
        </w:rPr>
        <w:t>affect</w:t>
      </w:r>
      <w:r w:rsidRPr="4E73E295" w:rsidR="35514F2C">
        <w:rPr>
          <w:rFonts w:ascii="Arial" w:hAnsi="Arial" w:eastAsia="Arial" w:cs="Arial"/>
          <w:noProof w:val="0"/>
          <w:sz w:val="22"/>
          <w:szCs w:val="22"/>
          <w:lang w:val="en-US"/>
        </w:rPr>
        <w:t xml:space="preserve"> the </w:t>
      </w:r>
      <w:r w:rsidRPr="4E73E295" w:rsidR="29C6054A">
        <w:rPr>
          <w:rFonts w:ascii="Arial" w:hAnsi="Arial" w:eastAsia="Arial" w:cs="Arial"/>
          <w:noProof w:val="0"/>
          <w:sz w:val="22"/>
          <w:szCs w:val="22"/>
          <w:lang w:val="en-US"/>
        </w:rPr>
        <w:t>performance</w:t>
      </w:r>
      <w:r w:rsidRPr="4E73E295" w:rsidR="35514F2C">
        <w:rPr>
          <w:rFonts w:ascii="Arial" w:hAnsi="Arial" w:eastAsia="Arial" w:cs="Arial"/>
          <w:noProof w:val="0"/>
          <w:sz w:val="22"/>
          <w:szCs w:val="22"/>
          <w:lang w:val="en-US"/>
        </w:rPr>
        <w:t xml:space="preserve"> and </w:t>
      </w:r>
      <w:r w:rsidRPr="4E73E295" w:rsidR="6688B362">
        <w:rPr>
          <w:rFonts w:ascii="Arial" w:hAnsi="Arial" w:eastAsia="Arial" w:cs="Arial"/>
          <w:noProof w:val="0"/>
          <w:sz w:val="22"/>
          <w:szCs w:val="22"/>
          <w:lang w:val="en-US"/>
        </w:rPr>
        <w:t>quality</w:t>
      </w:r>
      <w:r w:rsidRPr="4E73E295" w:rsidR="597850D0">
        <w:rPr>
          <w:rFonts w:ascii="Arial" w:hAnsi="Arial" w:eastAsia="Arial" w:cs="Arial"/>
          <w:noProof w:val="0"/>
          <w:sz w:val="22"/>
          <w:szCs w:val="22"/>
          <w:lang w:val="en-US"/>
        </w:rPr>
        <w:t xml:space="preserve"> that the team provides.</w:t>
      </w:r>
    </w:p>
    <w:p w:rsidR="4E73E295" w:rsidP="4E73E295" w:rsidRDefault="4E73E295" w14:paraId="0C5CB112" w14:textId="56842B20">
      <w:pPr>
        <w:pStyle w:val="Normal"/>
        <w:jc w:val="both"/>
        <w:rPr>
          <w:rFonts w:ascii="Arial" w:hAnsi="Arial" w:eastAsia="Arial" w:cs="Arial"/>
          <w:noProof w:val="0"/>
          <w:sz w:val="22"/>
          <w:szCs w:val="22"/>
          <w:lang w:val="en-US"/>
        </w:rPr>
      </w:pPr>
    </w:p>
    <w:p w:rsidR="4D16F497" w:rsidP="4E73E295" w:rsidRDefault="4D16F497" w14:paraId="23097836" w14:textId="17BA91DF">
      <w:pPr>
        <w:pStyle w:val="Heading1"/>
        <w:jc w:val="center"/>
        <w:rPr>
          <w:rFonts w:ascii="Arial" w:hAnsi="Arial" w:eastAsia="Arial" w:cs="Arial"/>
          <w:b w:val="1"/>
          <w:bCs w:val="1"/>
          <w:noProof w:val="0"/>
          <w:color w:val="auto"/>
          <w:sz w:val="22"/>
          <w:szCs w:val="22"/>
          <w:u w:val="single"/>
          <w:lang w:val="en-US"/>
        </w:rPr>
      </w:pPr>
      <w:r w:rsidRPr="4E73E295" w:rsidR="4D16F497">
        <w:rPr>
          <w:rFonts w:ascii="Arial" w:hAnsi="Arial" w:eastAsia="Arial" w:cs="Arial"/>
          <w:b w:val="1"/>
          <w:bCs w:val="1"/>
          <w:noProof w:val="0"/>
          <w:color w:val="auto"/>
          <w:sz w:val="22"/>
          <w:szCs w:val="22"/>
          <w:u w:val="single"/>
          <w:lang w:val="en-US"/>
        </w:rPr>
        <w:t>Reference List:</w:t>
      </w:r>
    </w:p>
    <w:p w:rsidR="4D16F497" w:rsidP="4E73E295" w:rsidRDefault="4D16F497" w14:paraId="06E29063" w14:textId="103034A4">
      <w:pPr>
        <w:pStyle w:val="ListParagraph"/>
        <w:numPr>
          <w:ilvl w:val="0"/>
          <w:numId w:val="1"/>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(2022). </w:t>
      </w:r>
      <w:r w:rsidRPr="4E73E295" w:rsidR="4D16F497">
        <w:rPr>
          <w:rFonts w:ascii="Arial" w:hAnsi="Arial" w:eastAsia="Arial" w:cs="Arial"/>
          <w:i w:val="1"/>
          <w:iCs w:val="1"/>
          <w:noProof w:val="0"/>
          <w:sz w:val="24"/>
          <w:szCs w:val="24"/>
          <w:lang w:val="en-US"/>
        </w:rPr>
        <w:t>If you are not getting equal pay: Equal pay – advice for employees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15ec568125c44a04">
        <w:r w:rsidRPr="4E73E295" w:rsidR="4D16F497">
          <w:rPr>
            <w:rStyle w:val="Hyperlink"/>
            <w:rFonts w:ascii="Arial" w:hAnsi="Arial" w:eastAsia="Arial" w:cs="Arial"/>
            <w:noProof w:val="0"/>
            <w:lang w:val="en-US"/>
          </w:rPr>
          <w:t>https://www.acas.org.uk/equal-pay/advice-for-employees</w:t>
        </w:r>
      </w:hyperlink>
      <w:r w:rsidRPr="4E73E295" w:rsidR="4D16F497">
        <w:rPr>
          <w:rFonts w:ascii="Arial" w:hAnsi="Arial" w:eastAsia="Arial" w:cs="Arial"/>
          <w:noProof w:val="0"/>
          <w:sz w:val="24"/>
          <w:szCs w:val="24"/>
          <w:lang w:val="en-US"/>
        </w:rPr>
        <w:t xml:space="preserve"> </w:t>
      </w:r>
      <w:r w:rsidRPr="4E73E295" w:rsidR="45CDC636">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1284B75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3 Jun</w:t>
      </w:r>
      <w:r w:rsidRPr="4E73E295" w:rsidR="233D7C25">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5FDF1B54">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77E8FA97" w14:textId="39DBB3F5">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3A1756B1" w14:textId="1F300B0F">
      <w:pPr>
        <w:pStyle w:val="ListParagraph"/>
        <w:numPr>
          <w:ilvl w:val="0"/>
          <w:numId w:val="2"/>
        </w:numPr>
        <w:spacing w:before="0" w:before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(2023). </w:t>
      </w:r>
      <w:r w:rsidRPr="4E73E295" w:rsidR="4D16F497">
        <w:rPr>
          <w:rFonts w:ascii="Arial" w:hAnsi="Arial" w:eastAsia="Arial" w:cs="Arial"/>
          <w:i w:val="1"/>
          <w:iCs w:val="1"/>
          <w:noProof w:val="0"/>
          <w:sz w:val="24"/>
          <w:szCs w:val="24"/>
          <w:lang w:val="en-US"/>
        </w:rPr>
        <w:t>Calculating holiday pay</w:t>
      </w:r>
      <w:r w:rsidRPr="4E73E295" w:rsidR="23ADE2C0">
        <w:rPr>
          <w:rFonts w:ascii="Arial" w:hAnsi="Arial" w:eastAsia="Arial" w:cs="Arial"/>
          <w:i w:val="1"/>
          <w:iCs w:val="1"/>
          <w:noProof w:val="0"/>
          <w:sz w:val="24"/>
          <w:szCs w:val="24"/>
          <w:lang w:val="en-US"/>
        </w:rPr>
        <w:t>,</w:t>
      </w:r>
      <w:r w:rsidRPr="4E73E295" w:rsidR="4D16F497">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 xml:space="preserve">. </w:t>
      </w:r>
      <w:hyperlink r:id="Rd15640986d0a4fc8">
        <w:r w:rsidRPr="4E73E295" w:rsidR="4D16F497">
          <w:rPr>
            <w:rStyle w:val="Hyperlink"/>
            <w:rFonts w:ascii="Arial" w:hAnsi="Arial" w:eastAsia="Arial" w:cs="Arial"/>
            <w:noProof w:val="0"/>
            <w:lang w:val="en-US"/>
          </w:rPr>
          <w:t>www.acas.org.uk</w:t>
        </w:r>
      </w:hyperlink>
      <w:r w:rsidRPr="4E73E295" w:rsidR="4D16F497">
        <w:rPr>
          <w:rFonts w:ascii="Arial" w:hAnsi="Arial" w:eastAsia="Arial" w:cs="Arial"/>
          <w:noProof w:val="0"/>
          <w:sz w:val="24"/>
          <w:szCs w:val="24"/>
          <w:lang w:val="en-US"/>
        </w:rPr>
        <w:t xml:space="preserve">. Available at: </w:t>
      </w:r>
      <w:hyperlink r:id="Rf74c2df0f41d483b">
        <w:r w:rsidRPr="4E73E295" w:rsidR="4D16F497">
          <w:rPr>
            <w:rStyle w:val="Hyperlink"/>
            <w:rFonts w:ascii="Arial" w:hAnsi="Arial" w:eastAsia="Arial" w:cs="Arial"/>
            <w:noProof w:val="0"/>
            <w:lang w:val="en-US"/>
          </w:rPr>
          <w:t>https://www.acas.org.uk/checking-holiday-entitlement/calculating-holiday-pay</w:t>
        </w:r>
      </w:hyperlink>
      <w:r w:rsidRPr="4E73E295" w:rsidR="4D16F497">
        <w:rPr>
          <w:rFonts w:ascii="Arial" w:hAnsi="Arial" w:eastAsia="Arial" w:cs="Arial"/>
          <w:noProof w:val="0"/>
          <w:sz w:val="24"/>
          <w:szCs w:val="24"/>
          <w:lang w:val="en-US"/>
        </w:rPr>
        <w:t xml:space="preserve"> </w:t>
      </w:r>
      <w:r w:rsidRPr="4E73E295" w:rsidR="348581D5">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38FD3C42">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77C2191E">
        <w:rPr>
          <w:rFonts w:ascii="Arial" w:hAnsi="Arial" w:eastAsia="Arial" w:cs="Arial"/>
          <w:noProof w:val="0"/>
          <w:sz w:val="24"/>
          <w:szCs w:val="24"/>
          <w:lang w:val="en-US"/>
        </w:rPr>
        <w:t xml:space="preserve">e </w:t>
      </w:r>
      <w:r w:rsidRPr="4E73E295" w:rsidR="4D16F497">
        <w:rPr>
          <w:rFonts w:ascii="Arial" w:hAnsi="Arial" w:eastAsia="Arial" w:cs="Arial"/>
          <w:noProof w:val="0"/>
          <w:sz w:val="24"/>
          <w:szCs w:val="24"/>
          <w:lang w:val="en-US"/>
        </w:rPr>
        <w:t>2026</w:t>
      </w:r>
      <w:r w:rsidRPr="4E73E295" w:rsidR="798FC669">
        <w:rPr>
          <w:rFonts w:ascii="Arial" w:hAnsi="Arial" w:eastAsia="Arial" w:cs="Arial"/>
          <w:noProof w:val="0"/>
          <w:sz w:val="24"/>
          <w:szCs w:val="24"/>
          <w:lang w:val="en-US"/>
        </w:rPr>
        <w:t>)</w:t>
      </w:r>
      <w:r w:rsidRPr="4E73E295" w:rsidR="2331C49C">
        <w:rPr>
          <w:rFonts w:ascii="Arial" w:hAnsi="Arial" w:eastAsia="Arial" w:cs="Arial"/>
          <w:noProof w:val="0"/>
          <w:sz w:val="24"/>
          <w:szCs w:val="24"/>
          <w:lang w:val="en-US"/>
        </w:rPr>
        <w:t>.</w:t>
      </w:r>
    </w:p>
    <w:p w:rsidR="4E73E295" w:rsidP="4E73E295" w:rsidRDefault="4E73E295" w14:paraId="6D24FCFE" w14:textId="559DE0EE">
      <w:pPr>
        <w:pStyle w:val="ListParagraph"/>
        <w:spacing w:before="0" w:beforeAutospacing="off" w:line="240" w:lineRule="auto"/>
        <w:ind w:left="720"/>
        <w:jc w:val="both"/>
        <w:rPr>
          <w:rFonts w:ascii="Arial" w:hAnsi="Arial" w:eastAsia="Arial" w:cs="Arial"/>
          <w:noProof w:val="0"/>
          <w:sz w:val="24"/>
          <w:szCs w:val="24"/>
          <w:lang w:val="en-US"/>
        </w:rPr>
      </w:pPr>
    </w:p>
    <w:p w:rsidR="4D16F497" w:rsidP="4E73E295" w:rsidRDefault="4D16F497" w14:paraId="0839CACF" w14:textId="54C1C036">
      <w:pPr>
        <w:pStyle w:val="ListParagraph"/>
        <w:numPr>
          <w:ilvl w:val="0"/>
          <w:numId w:val="3"/>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(2024). </w:t>
      </w:r>
      <w:r w:rsidRPr="4E73E295" w:rsidR="4D16F497">
        <w:rPr>
          <w:rFonts w:ascii="Arial" w:hAnsi="Arial" w:eastAsia="Arial" w:cs="Arial"/>
          <w:i w:val="1"/>
          <w:iCs w:val="1"/>
          <w:noProof w:val="0"/>
          <w:sz w:val="24"/>
          <w:szCs w:val="24"/>
          <w:lang w:val="en-US"/>
        </w:rPr>
        <w:t>Checking Holiday Entitlement</w:t>
      </w:r>
      <w:r w:rsidRPr="4E73E295" w:rsidR="4D16F497">
        <w:rPr>
          <w:rFonts w:ascii="Arial" w:hAnsi="Arial" w:eastAsia="Arial" w:cs="Arial"/>
          <w:noProof w:val="0"/>
          <w:sz w:val="24"/>
          <w:szCs w:val="24"/>
          <w:lang w:val="en-US"/>
        </w:rPr>
        <w:t xml:space="preserve">. Acas.org.uk. Available at: </w:t>
      </w:r>
      <w:hyperlink r:id="Ref57f3521d374178">
        <w:r w:rsidRPr="4E73E295" w:rsidR="4D16F497">
          <w:rPr>
            <w:rStyle w:val="Hyperlink"/>
            <w:rFonts w:ascii="Arial" w:hAnsi="Arial" w:eastAsia="Arial" w:cs="Arial"/>
            <w:noProof w:val="0"/>
            <w:lang w:val="en-US"/>
          </w:rPr>
          <w:t>https://www.acas.org.uk/checking-holiday-entitlement</w:t>
        </w:r>
      </w:hyperlink>
      <w:r w:rsidRPr="4E73E295" w:rsidR="4D16F497">
        <w:rPr>
          <w:rFonts w:ascii="Arial" w:hAnsi="Arial" w:eastAsia="Arial" w:cs="Arial"/>
          <w:noProof w:val="0"/>
          <w:sz w:val="24"/>
          <w:szCs w:val="24"/>
          <w:lang w:val="en-US"/>
        </w:rPr>
        <w:t xml:space="preserve"> </w:t>
      </w:r>
      <w:r w:rsidRPr="4E73E295" w:rsidR="19F1938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39827FC">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6D8E659C">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7C05071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4FD7B583" w14:textId="0D8453AD">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6DEBD829" w14:textId="3F9CA03E">
      <w:pPr>
        <w:pStyle w:val="ListParagraph"/>
        <w:numPr>
          <w:ilvl w:val="0"/>
          <w:numId w:val="4"/>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(2024). </w:t>
      </w:r>
      <w:r w:rsidRPr="4E73E295" w:rsidR="4D16F497">
        <w:rPr>
          <w:rFonts w:ascii="Arial" w:hAnsi="Arial" w:eastAsia="Arial" w:cs="Arial"/>
          <w:i w:val="1"/>
          <w:iCs w:val="1"/>
          <w:noProof w:val="0"/>
          <w:sz w:val="24"/>
          <w:szCs w:val="24"/>
          <w:lang w:val="en-US"/>
        </w:rPr>
        <w:t>Considering a request - Statutory flexible working requests</w:t>
      </w:r>
      <w:r w:rsidRPr="4E73E295" w:rsidR="4D16F497">
        <w:rPr>
          <w:rFonts w:ascii="Arial" w:hAnsi="Arial" w:eastAsia="Arial" w:cs="Arial"/>
          <w:noProof w:val="0"/>
          <w:sz w:val="24"/>
          <w:szCs w:val="24"/>
          <w:lang w:val="en-US"/>
        </w:rPr>
        <w:t>.</w:t>
      </w:r>
      <w:r w:rsidRPr="4E73E295" w:rsidR="2F0005B4">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45a780c599294c1f">
        <w:r w:rsidRPr="4E73E295" w:rsidR="4D16F497">
          <w:rPr>
            <w:rStyle w:val="Hyperlink"/>
            <w:rFonts w:ascii="Arial" w:hAnsi="Arial" w:eastAsia="Arial" w:cs="Arial"/>
            <w:noProof w:val="0"/>
            <w:lang w:val="en-US"/>
          </w:rPr>
          <w:t>https://www.acas.org.uk/statutory-flexible-working-requests/considering-a-request</w:t>
        </w:r>
      </w:hyperlink>
      <w:r w:rsidRPr="4E73E295" w:rsidR="4D16F497">
        <w:rPr>
          <w:rFonts w:ascii="Arial" w:hAnsi="Arial" w:eastAsia="Arial" w:cs="Arial"/>
          <w:noProof w:val="0"/>
          <w:sz w:val="24"/>
          <w:szCs w:val="24"/>
          <w:lang w:val="en-US"/>
        </w:rPr>
        <w:t xml:space="preserve"> </w:t>
      </w:r>
      <w:r w:rsidRPr="4E73E295" w:rsidR="2327B828">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4B49B77F">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1859A84E">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21780D0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6E941B14" w14:textId="071B1E04">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329EE843" w14:textId="017BC3C8">
      <w:pPr>
        <w:pStyle w:val="ListParagraph"/>
        <w:numPr>
          <w:ilvl w:val="0"/>
          <w:numId w:val="5"/>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(2024). </w:t>
      </w:r>
      <w:r w:rsidRPr="4E73E295" w:rsidR="4D16F497">
        <w:rPr>
          <w:rFonts w:ascii="Arial" w:hAnsi="Arial" w:eastAsia="Arial" w:cs="Arial"/>
          <w:i w:val="1"/>
          <w:iCs w:val="1"/>
          <w:noProof w:val="0"/>
          <w:sz w:val="24"/>
          <w:szCs w:val="24"/>
          <w:lang w:val="en-US"/>
        </w:rPr>
        <w:t xml:space="preserve">Improving equality, </w:t>
      </w:r>
      <w:r w:rsidRPr="4E73E295" w:rsidR="4D16F497">
        <w:rPr>
          <w:rFonts w:ascii="Arial" w:hAnsi="Arial" w:eastAsia="Arial" w:cs="Arial"/>
          <w:i w:val="1"/>
          <w:iCs w:val="1"/>
          <w:noProof w:val="0"/>
          <w:sz w:val="24"/>
          <w:szCs w:val="24"/>
          <w:lang w:val="en-US"/>
        </w:rPr>
        <w:t>Diversity</w:t>
      </w:r>
      <w:r w:rsidRPr="4E73E295" w:rsidR="4D16F497">
        <w:rPr>
          <w:rFonts w:ascii="Arial" w:hAnsi="Arial" w:eastAsia="Arial" w:cs="Arial"/>
          <w:i w:val="1"/>
          <w:iCs w:val="1"/>
          <w:noProof w:val="0"/>
          <w:sz w:val="24"/>
          <w:szCs w:val="24"/>
          <w:lang w:val="en-US"/>
        </w:rPr>
        <w:t xml:space="preserve"> and Inclusion in Your Workplace</w:t>
      </w:r>
      <w:r w:rsidRPr="4E73E295" w:rsidR="33EFE4BC">
        <w:rPr>
          <w:rFonts w:ascii="Arial" w:hAnsi="Arial" w:eastAsia="Arial" w:cs="Arial"/>
          <w:i w:val="1"/>
          <w:iCs w:val="1"/>
          <w:noProof w:val="0"/>
          <w:sz w:val="24"/>
          <w:szCs w:val="24"/>
          <w:lang w:val="en-US"/>
        </w:rPr>
        <w:t>,</w:t>
      </w:r>
      <w:r w:rsidRPr="4E73E295" w:rsidR="4D16F497">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 xml:space="preserve">. </w:t>
      </w:r>
      <w:hyperlink r:id="R250d5eb60eb347d9">
        <w:r w:rsidRPr="4E73E295" w:rsidR="4D16F497">
          <w:rPr>
            <w:rStyle w:val="Hyperlink"/>
            <w:rFonts w:ascii="Arial" w:hAnsi="Arial" w:eastAsia="Arial" w:cs="Arial"/>
            <w:noProof w:val="0"/>
            <w:lang w:val="en-US"/>
          </w:rPr>
          <w:t>www.acas.org.uk</w:t>
        </w:r>
      </w:hyperlink>
      <w:r w:rsidRPr="4E73E295" w:rsidR="4D16F497">
        <w:rPr>
          <w:rFonts w:ascii="Arial" w:hAnsi="Arial" w:eastAsia="Arial" w:cs="Arial"/>
          <w:noProof w:val="0"/>
          <w:sz w:val="24"/>
          <w:szCs w:val="24"/>
          <w:lang w:val="en-US"/>
        </w:rPr>
        <w:t xml:space="preserve">. Available at: </w:t>
      </w:r>
      <w:hyperlink r:id="R320da9cd0cbb4b52">
        <w:r w:rsidRPr="4E73E295" w:rsidR="4D16F497">
          <w:rPr>
            <w:rStyle w:val="Hyperlink"/>
            <w:rFonts w:ascii="Arial" w:hAnsi="Arial" w:eastAsia="Arial" w:cs="Arial"/>
            <w:noProof w:val="0"/>
            <w:lang w:val="en-US"/>
          </w:rPr>
          <w:t>https://www.acas.org.uk/improving-equality-diversity-and-inclusion</w:t>
        </w:r>
      </w:hyperlink>
      <w:r w:rsidRPr="4E73E295" w:rsidR="4D16F497">
        <w:rPr>
          <w:rFonts w:ascii="Arial" w:hAnsi="Arial" w:eastAsia="Arial" w:cs="Arial"/>
          <w:noProof w:val="0"/>
          <w:sz w:val="24"/>
          <w:szCs w:val="24"/>
          <w:lang w:val="en-US"/>
        </w:rPr>
        <w:t xml:space="preserve"> </w:t>
      </w:r>
      <w:r w:rsidRPr="4E73E295" w:rsidR="07FF41C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56B62D4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38EB04C3">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4FA2E2F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7240481D" w14:textId="670149D6">
      <w:pPr>
        <w:pStyle w:val="ListParagraph"/>
        <w:spacing w:before="0" w:beforeAutospacing="off" w:after="0" w:afterAutospacing="off" w:line="240" w:lineRule="auto"/>
        <w:ind w:left="720"/>
        <w:jc w:val="both"/>
        <w:rPr>
          <w:rFonts w:ascii="Arial" w:hAnsi="Arial" w:eastAsia="Arial" w:cs="Arial"/>
          <w:noProof w:val="0"/>
          <w:sz w:val="24"/>
          <w:szCs w:val="24"/>
          <w:lang w:val="en-US"/>
        </w:rPr>
      </w:pPr>
    </w:p>
    <w:p w:rsidR="4D16F497" w:rsidP="4E73E295" w:rsidRDefault="4D16F497" w14:paraId="015A1BD0" w14:textId="728C1496">
      <w:pPr>
        <w:pStyle w:val="ListParagraph"/>
        <w:numPr>
          <w:ilvl w:val="0"/>
          <w:numId w:val="6"/>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(2024). </w:t>
      </w:r>
      <w:r w:rsidRPr="4E73E295" w:rsidR="4D16F497">
        <w:rPr>
          <w:rFonts w:ascii="Arial" w:hAnsi="Arial" w:eastAsia="Arial" w:cs="Arial"/>
          <w:i w:val="1"/>
          <w:iCs w:val="1"/>
          <w:noProof w:val="0"/>
          <w:sz w:val="24"/>
          <w:szCs w:val="24"/>
          <w:lang w:val="en-US"/>
        </w:rPr>
        <w:t>Making a decision</w:t>
      </w:r>
      <w:r w:rsidRPr="4E73E295" w:rsidR="4D16F497">
        <w:rPr>
          <w:rFonts w:ascii="Arial" w:hAnsi="Arial" w:eastAsia="Arial" w:cs="Arial"/>
          <w:i w:val="1"/>
          <w:iCs w:val="1"/>
          <w:noProof w:val="0"/>
          <w:sz w:val="24"/>
          <w:szCs w:val="24"/>
          <w:lang w:val="en-US"/>
        </w:rPr>
        <w:t xml:space="preserve"> - Statutory flexible working requests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Available at:</w:t>
      </w:r>
      <w:hyperlink r:id="R4c2afc8652dc413d">
        <w:r w:rsidRPr="4E73E295" w:rsidR="4D16F497">
          <w:rPr>
            <w:rStyle w:val="Hyperlink"/>
            <w:rFonts w:ascii="Arial" w:hAnsi="Arial" w:eastAsia="Arial" w:cs="Arial"/>
            <w:noProof w:val="0"/>
            <w:lang w:val="en-US"/>
          </w:rPr>
          <w:t>https://www.acas.org.uk/statutory-flexible-working-requests/making-a-decision</w:t>
        </w:r>
      </w:hyperlink>
      <w:r w:rsidRPr="4E73E295" w:rsidR="4D16F497">
        <w:rPr>
          <w:rFonts w:ascii="Arial" w:hAnsi="Arial" w:eastAsia="Arial" w:cs="Arial"/>
          <w:noProof w:val="0"/>
          <w:sz w:val="24"/>
          <w:szCs w:val="24"/>
          <w:lang w:val="en-US"/>
        </w:rPr>
        <w:t xml:space="preserve"> </w:t>
      </w:r>
      <w:r w:rsidRPr="4E73E295" w:rsidR="436311B5">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3C961A4C">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0EA7D683">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6448775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752DD8C8" w14:textId="209DB472">
      <w:pPr>
        <w:pStyle w:val="ListParagraph"/>
        <w:spacing w:before="0" w:beforeAutospacing="off" w:after="0" w:afterAutospacing="off" w:line="240" w:lineRule="auto"/>
        <w:ind w:left="720"/>
        <w:jc w:val="both"/>
        <w:rPr>
          <w:rFonts w:ascii="Arial" w:hAnsi="Arial" w:eastAsia="Arial" w:cs="Arial"/>
          <w:noProof w:val="0"/>
          <w:sz w:val="24"/>
          <w:szCs w:val="24"/>
          <w:lang w:val="en-US"/>
        </w:rPr>
      </w:pPr>
    </w:p>
    <w:p w:rsidR="4D16F497" w:rsidP="4E73E295" w:rsidRDefault="4D16F497" w14:paraId="7DC544F2" w14:textId="546A4967">
      <w:pPr>
        <w:pStyle w:val="ListParagraph"/>
        <w:numPr>
          <w:ilvl w:val="0"/>
          <w:numId w:val="7"/>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(2024). </w:t>
      </w:r>
      <w:r w:rsidRPr="4E73E295" w:rsidR="4D16F497">
        <w:rPr>
          <w:rFonts w:ascii="Arial" w:hAnsi="Arial" w:eastAsia="Arial" w:cs="Arial"/>
          <w:i w:val="1"/>
          <w:iCs w:val="1"/>
          <w:noProof w:val="0"/>
          <w:sz w:val="24"/>
          <w:szCs w:val="24"/>
          <w:lang w:val="en-US"/>
        </w:rPr>
        <w:t>Preventing equal pay issues: Equal pay – employer responsibilities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1ba9c0c046ba4fcc">
        <w:r w:rsidRPr="4E73E295" w:rsidR="4D16F497">
          <w:rPr>
            <w:rStyle w:val="Hyperlink"/>
            <w:rFonts w:ascii="Arial" w:hAnsi="Arial" w:eastAsia="Arial" w:cs="Arial"/>
            <w:noProof w:val="0"/>
            <w:lang w:val="en-US"/>
          </w:rPr>
          <w:t>https://www.acas.org.uk/equal-pay/employer-responsibilities</w:t>
        </w:r>
      </w:hyperlink>
      <w:r w:rsidRPr="4E73E295" w:rsidR="4D16F497">
        <w:rPr>
          <w:rFonts w:ascii="Arial" w:hAnsi="Arial" w:eastAsia="Arial" w:cs="Arial"/>
          <w:noProof w:val="0"/>
          <w:sz w:val="24"/>
          <w:szCs w:val="24"/>
          <w:lang w:val="en-US"/>
        </w:rPr>
        <w:t xml:space="preserve"> </w:t>
      </w:r>
      <w:r w:rsidRPr="4E73E295" w:rsidR="6AB4049F">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6D6BF5FB">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3 Jun</w:t>
      </w:r>
      <w:r w:rsidRPr="4E73E295" w:rsidR="348FAF85">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76B52341">
        <w:rPr>
          <w:rFonts w:ascii="Arial" w:hAnsi="Arial" w:eastAsia="Arial" w:cs="Arial"/>
          <w:noProof w:val="0"/>
          <w:sz w:val="24"/>
          <w:szCs w:val="24"/>
          <w:lang w:val="en-US"/>
        </w:rPr>
        <w:t>)</w:t>
      </w:r>
      <w:r w:rsidRPr="4E73E295" w:rsidR="1F796878">
        <w:rPr>
          <w:rFonts w:ascii="Arial" w:hAnsi="Arial" w:eastAsia="Arial" w:cs="Arial"/>
          <w:noProof w:val="0"/>
          <w:sz w:val="24"/>
          <w:szCs w:val="24"/>
          <w:lang w:val="en-US"/>
        </w:rPr>
        <w:t>.</w:t>
      </w:r>
    </w:p>
    <w:p w:rsidR="4E73E295" w:rsidP="4E73E295" w:rsidRDefault="4E73E295" w14:paraId="309F2881" w14:textId="13227727">
      <w:pPr>
        <w:pStyle w:val="ListParagraph"/>
        <w:spacing w:before="0" w:beforeAutospacing="off" w:after="0" w:afterAutospacing="off" w:line="240" w:lineRule="auto"/>
        <w:ind w:left="720"/>
        <w:jc w:val="both"/>
        <w:rPr>
          <w:rFonts w:ascii="Arial" w:hAnsi="Arial" w:eastAsia="Arial" w:cs="Arial"/>
          <w:noProof w:val="0"/>
          <w:sz w:val="24"/>
          <w:szCs w:val="24"/>
          <w:lang w:val="en-US"/>
        </w:rPr>
      </w:pPr>
    </w:p>
    <w:p w:rsidR="4D16F497" w:rsidP="4E73E295" w:rsidRDefault="4D16F497" w14:paraId="4B9EA9F3" w14:textId="251BFEF9">
      <w:pPr>
        <w:pStyle w:val="ListParagraph"/>
        <w:numPr>
          <w:ilvl w:val="0"/>
          <w:numId w:val="8"/>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ACAS (2025</w:t>
      </w:r>
      <w:r w:rsidRPr="4E73E295" w:rsidR="49DCADD6">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i w:val="1"/>
          <w:iCs w:val="1"/>
          <w:noProof w:val="0"/>
          <w:sz w:val="24"/>
          <w:szCs w:val="24"/>
          <w:lang w:val="en-US"/>
        </w:rPr>
        <w:t xml:space="preserve">Dismissals for Capability or Conduct - Performance Management -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w:t>
      </w:r>
      <w:r w:rsidRPr="4E73E295" w:rsidR="65E4D0A9">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bdd6abc7a77d4a6f">
        <w:r w:rsidRPr="4E73E295" w:rsidR="4D16F497">
          <w:rPr>
            <w:rStyle w:val="Hyperlink"/>
            <w:rFonts w:ascii="Arial" w:hAnsi="Arial" w:eastAsia="Arial" w:cs="Arial"/>
            <w:noProof w:val="0"/>
            <w:lang w:val="en-US"/>
          </w:rPr>
          <w:t>https://www.acas.org.uk/performance-management/dismissals-for-capability-or-conduct</w:t>
        </w:r>
      </w:hyperlink>
      <w:r w:rsidRPr="4E73E295" w:rsidR="4D16F497">
        <w:rPr>
          <w:rFonts w:ascii="Arial" w:hAnsi="Arial" w:eastAsia="Arial" w:cs="Arial"/>
          <w:noProof w:val="0"/>
          <w:sz w:val="24"/>
          <w:szCs w:val="24"/>
          <w:lang w:val="en-US"/>
        </w:rPr>
        <w:t xml:space="preserve"> </w:t>
      </w:r>
      <w:r w:rsidRPr="4E73E295" w:rsidR="50AF5B86">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0660791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3DCA7725">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228C070D">
        <w:rPr>
          <w:rFonts w:ascii="Arial" w:hAnsi="Arial" w:eastAsia="Arial" w:cs="Arial"/>
          <w:noProof w:val="0"/>
          <w:sz w:val="24"/>
          <w:szCs w:val="24"/>
          <w:lang w:val="en-US"/>
        </w:rPr>
        <w:t>).</w:t>
      </w:r>
    </w:p>
    <w:p w:rsidR="4E73E295" w:rsidP="4E73E295" w:rsidRDefault="4E73E295" w14:paraId="4F8F523A" w14:textId="538A3929">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5E628868" w14:textId="30895324">
      <w:pPr>
        <w:pStyle w:val="ListParagraph"/>
        <w:numPr>
          <w:ilvl w:val="0"/>
          <w:numId w:val="9"/>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(2025). </w:t>
      </w:r>
      <w:r w:rsidRPr="4E73E295" w:rsidR="4D16F497">
        <w:rPr>
          <w:rFonts w:ascii="Arial" w:hAnsi="Arial" w:eastAsia="Arial" w:cs="Arial"/>
          <w:i w:val="1"/>
          <w:iCs w:val="1"/>
          <w:noProof w:val="0"/>
          <w:sz w:val="24"/>
          <w:szCs w:val="24"/>
          <w:lang w:val="en-US"/>
        </w:rPr>
        <w:t>Employment Tribunal Time Limits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4aead9e99e564e9a">
        <w:r w:rsidRPr="4E73E295" w:rsidR="4D16F497">
          <w:rPr>
            <w:rStyle w:val="Hyperlink"/>
            <w:rFonts w:ascii="Arial" w:hAnsi="Arial" w:eastAsia="Arial" w:cs="Arial"/>
            <w:noProof w:val="0"/>
            <w:lang w:val="en-US"/>
          </w:rPr>
          <w:t>https://www.acas.org.uk/employment-tribunal-time-limits</w:t>
        </w:r>
      </w:hyperlink>
      <w:r w:rsidRPr="4E73E295" w:rsidR="4D16F497">
        <w:rPr>
          <w:rFonts w:ascii="Arial" w:hAnsi="Arial" w:eastAsia="Arial" w:cs="Arial"/>
          <w:noProof w:val="0"/>
          <w:sz w:val="24"/>
          <w:szCs w:val="24"/>
          <w:lang w:val="en-US"/>
        </w:rPr>
        <w:t xml:space="preserve"> </w:t>
      </w:r>
      <w:r w:rsidRPr="4E73E295" w:rsidR="5DE0EB95">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51EB130E">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5 Jun</w:t>
      </w:r>
      <w:r w:rsidRPr="4E73E295" w:rsidR="7577F4C9">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01A61ED5">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7E3D2E25" w14:textId="585276A1">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7E1D438B" w14:textId="0459B8EB">
      <w:pPr>
        <w:pStyle w:val="ListParagraph"/>
        <w:numPr>
          <w:ilvl w:val="0"/>
          <w:numId w:val="10"/>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(2025). </w:t>
      </w:r>
      <w:r w:rsidRPr="4E73E295" w:rsidR="4D16F497">
        <w:rPr>
          <w:rFonts w:ascii="Arial" w:hAnsi="Arial" w:eastAsia="Arial" w:cs="Arial"/>
          <w:i w:val="1"/>
          <w:iCs w:val="1"/>
          <w:noProof w:val="0"/>
          <w:sz w:val="24"/>
          <w:szCs w:val="24"/>
          <w:lang w:val="en-US"/>
        </w:rPr>
        <w:t>Manage Staff Redundancies</w:t>
      </w:r>
      <w:r w:rsidRPr="4E73E295" w:rsidR="4D16F497">
        <w:rPr>
          <w:rFonts w:ascii="Arial" w:hAnsi="Arial" w:eastAsia="Arial" w:cs="Arial"/>
          <w:noProof w:val="0"/>
          <w:sz w:val="24"/>
          <w:szCs w:val="24"/>
          <w:lang w:val="en-US"/>
        </w:rPr>
        <w:t xml:space="preserve">. Acas.org.uk. Available at: </w:t>
      </w:r>
      <w:hyperlink r:id="Rbb2c280f19e74f97">
        <w:r w:rsidRPr="4E73E295" w:rsidR="4D16F497">
          <w:rPr>
            <w:rStyle w:val="Hyperlink"/>
            <w:rFonts w:ascii="Arial" w:hAnsi="Arial" w:eastAsia="Arial" w:cs="Arial"/>
            <w:noProof w:val="0"/>
            <w:lang w:val="en-US"/>
          </w:rPr>
          <w:t>https://www.acas.org.uk/manage-staff-redundancies</w:t>
        </w:r>
      </w:hyperlink>
      <w:r w:rsidRPr="4E73E295" w:rsidR="4D16F497">
        <w:rPr>
          <w:rFonts w:ascii="Arial" w:hAnsi="Arial" w:eastAsia="Arial" w:cs="Arial"/>
          <w:noProof w:val="0"/>
          <w:sz w:val="24"/>
          <w:szCs w:val="24"/>
          <w:lang w:val="en-US"/>
        </w:rPr>
        <w:t xml:space="preserve"> </w:t>
      </w:r>
      <w:r w:rsidRPr="4E73E295" w:rsidR="0A94F1D5">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ABD0378">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4CE84792">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589350E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D16F497" w:rsidP="4E73E295" w:rsidRDefault="4D16F497" w14:paraId="6352D1D9" w14:textId="05B6DE1D">
      <w:pPr>
        <w:pStyle w:val="ListParagraph"/>
        <w:numPr>
          <w:ilvl w:val="0"/>
          <w:numId w:val="11"/>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(2025). </w:t>
      </w:r>
      <w:r w:rsidRPr="4E73E295" w:rsidR="4D16F497">
        <w:rPr>
          <w:rFonts w:ascii="Arial" w:hAnsi="Arial" w:eastAsia="Arial" w:cs="Arial"/>
          <w:i w:val="1"/>
          <w:iCs w:val="1"/>
          <w:noProof w:val="0"/>
          <w:sz w:val="24"/>
          <w:szCs w:val="24"/>
          <w:lang w:val="en-US"/>
        </w:rPr>
        <w:t>Rolled-up holiday pay - Irregular hours and part-year workers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691a25923cc54b99">
        <w:r w:rsidRPr="4E73E295" w:rsidR="4D16F497">
          <w:rPr>
            <w:rStyle w:val="Hyperlink"/>
            <w:rFonts w:ascii="Arial" w:hAnsi="Arial" w:eastAsia="Arial" w:cs="Arial"/>
            <w:noProof w:val="0"/>
            <w:lang w:val="en-US"/>
          </w:rPr>
          <w:t>https://www.acas.org.uk/irregular-hours-and-part-year-workers/rolled-up-holiday-pay</w:t>
        </w:r>
      </w:hyperlink>
      <w:r w:rsidRPr="4E73E295" w:rsidR="4D16F497">
        <w:rPr>
          <w:rFonts w:ascii="Arial" w:hAnsi="Arial" w:eastAsia="Arial" w:cs="Arial"/>
          <w:noProof w:val="0"/>
          <w:sz w:val="24"/>
          <w:szCs w:val="24"/>
          <w:lang w:val="en-US"/>
        </w:rPr>
        <w:t xml:space="preserve"> </w:t>
      </w:r>
      <w:r w:rsidRPr="4E73E295" w:rsidR="1F0CBA8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6DD0BE44">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63B586A0">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14EFD746">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307D98CC" w14:textId="4820EEE9">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4C8CD999" w14:textId="542F1802">
      <w:pPr>
        <w:pStyle w:val="ListParagraph"/>
        <w:numPr>
          <w:ilvl w:val="0"/>
          <w:numId w:val="12"/>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(2025). </w:t>
      </w:r>
      <w:r w:rsidRPr="4E73E295" w:rsidR="4D16F497">
        <w:rPr>
          <w:rFonts w:ascii="Arial" w:hAnsi="Arial" w:eastAsia="Arial" w:cs="Arial"/>
          <w:i w:val="1"/>
          <w:iCs w:val="1"/>
          <w:noProof w:val="0"/>
          <w:sz w:val="24"/>
          <w:szCs w:val="24"/>
          <w:lang w:val="en-US"/>
        </w:rPr>
        <w:t>Select Employees for Redundancy</w:t>
      </w:r>
      <w:r w:rsidRPr="4E73E295" w:rsidR="1565E4AE">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 xml:space="preserve">. Acas.org.uk. Available at: </w:t>
      </w:r>
      <w:hyperlink r:id="R446c99f9a5f54871">
        <w:r w:rsidRPr="4E73E295" w:rsidR="4D16F497">
          <w:rPr>
            <w:rStyle w:val="Hyperlink"/>
            <w:rFonts w:ascii="Arial" w:hAnsi="Arial" w:eastAsia="Arial" w:cs="Arial"/>
            <w:noProof w:val="0"/>
            <w:lang w:val="en-US"/>
          </w:rPr>
          <w:t>https://www.acas.org.uk/manage-staff-redundancies/select-employees-for-redundancy</w:t>
        </w:r>
      </w:hyperlink>
      <w:r w:rsidRPr="4E73E295" w:rsidR="4D16F497">
        <w:rPr>
          <w:rFonts w:ascii="Arial" w:hAnsi="Arial" w:eastAsia="Arial" w:cs="Arial"/>
          <w:noProof w:val="0"/>
          <w:sz w:val="24"/>
          <w:szCs w:val="24"/>
          <w:lang w:val="en-US"/>
        </w:rPr>
        <w:t xml:space="preserve"> </w:t>
      </w:r>
      <w:r w:rsidRPr="4E73E295" w:rsidR="4C9B04C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1ED8C0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039F1031">
        <w:rPr>
          <w:rFonts w:ascii="Arial" w:hAnsi="Arial" w:eastAsia="Arial" w:cs="Arial"/>
          <w:noProof w:val="0"/>
          <w:sz w:val="24"/>
          <w:szCs w:val="24"/>
          <w:lang w:val="en-US"/>
        </w:rPr>
        <w:t xml:space="preserve">e </w:t>
      </w:r>
      <w:r w:rsidRPr="4E73E295" w:rsidR="4D16F497">
        <w:rPr>
          <w:rFonts w:ascii="Arial" w:hAnsi="Arial" w:eastAsia="Arial" w:cs="Arial"/>
          <w:noProof w:val="0"/>
          <w:sz w:val="24"/>
          <w:szCs w:val="24"/>
          <w:lang w:val="en-US"/>
        </w:rPr>
        <w:t>2026</w:t>
      </w:r>
      <w:r w:rsidRPr="4E73E295" w:rsidR="42B569CE">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3BCE2AE5" w14:textId="6FA30642">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71A3DF8A" w14:textId="6ED1FAFC">
      <w:pPr>
        <w:pStyle w:val="ListParagraph"/>
        <w:numPr>
          <w:ilvl w:val="0"/>
          <w:numId w:val="13"/>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(2025). </w:t>
      </w:r>
      <w:r w:rsidRPr="4E73E295" w:rsidR="4D16F497">
        <w:rPr>
          <w:rFonts w:ascii="Arial" w:hAnsi="Arial" w:eastAsia="Arial" w:cs="Arial"/>
          <w:i w:val="1"/>
          <w:iCs w:val="1"/>
          <w:noProof w:val="0"/>
          <w:sz w:val="24"/>
          <w:szCs w:val="24"/>
          <w:lang w:val="en-US"/>
        </w:rPr>
        <w:t>Understanding the Working Time Regulations: Working time rules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b28995f6236d45f9">
        <w:r w:rsidRPr="4E73E295" w:rsidR="4D16F497">
          <w:rPr>
            <w:rStyle w:val="Hyperlink"/>
            <w:rFonts w:ascii="Arial" w:hAnsi="Arial" w:eastAsia="Arial" w:cs="Arial"/>
            <w:noProof w:val="0"/>
            <w:lang w:val="en-US"/>
          </w:rPr>
          <w:t>https://www.acas.org.uk/working-time-rules</w:t>
        </w:r>
      </w:hyperlink>
      <w:r w:rsidRPr="4E73E295" w:rsidR="4D16F497">
        <w:rPr>
          <w:rFonts w:ascii="Arial" w:hAnsi="Arial" w:eastAsia="Arial" w:cs="Arial"/>
          <w:noProof w:val="0"/>
          <w:sz w:val="24"/>
          <w:szCs w:val="24"/>
          <w:lang w:val="en-US"/>
        </w:rPr>
        <w:t xml:space="preserve"> </w:t>
      </w:r>
      <w:r w:rsidRPr="4E73E295" w:rsidR="41BB9BF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434AA790">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28 May 2026</w:t>
      </w:r>
      <w:r w:rsidRPr="4E73E295" w:rsidR="44C2E8D2">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195DA400" w14:textId="533B4AE3">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4E73E295" w:rsidRDefault="4D16F497" w14:paraId="709E6E35" w14:textId="00E0020C">
      <w:pPr>
        <w:pStyle w:val="ListParagraph"/>
        <w:numPr>
          <w:ilvl w:val="0"/>
          <w:numId w:val="14"/>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(2026). </w:t>
      </w:r>
      <w:r w:rsidRPr="4E73E295" w:rsidR="4D16F497">
        <w:rPr>
          <w:rFonts w:ascii="Arial" w:hAnsi="Arial" w:eastAsia="Arial" w:cs="Arial"/>
          <w:i w:val="1"/>
          <w:iCs w:val="1"/>
          <w:noProof w:val="0"/>
          <w:sz w:val="24"/>
          <w:szCs w:val="24"/>
          <w:lang w:val="en-US"/>
        </w:rPr>
        <w:t xml:space="preserve">During </w:t>
      </w:r>
      <w:r w:rsidRPr="4E73E295" w:rsidR="4D16F497">
        <w:rPr>
          <w:rFonts w:ascii="Arial" w:hAnsi="Arial" w:eastAsia="Arial" w:cs="Arial"/>
          <w:i w:val="1"/>
          <w:iCs w:val="1"/>
          <w:noProof w:val="0"/>
          <w:sz w:val="24"/>
          <w:szCs w:val="24"/>
          <w:lang w:val="en-US"/>
        </w:rPr>
        <w:t>maternity leave</w:t>
      </w:r>
      <w:r w:rsidRPr="4E73E295" w:rsidR="4D16F497">
        <w:rPr>
          <w:rFonts w:ascii="Arial" w:hAnsi="Arial" w:eastAsia="Arial" w:cs="Arial"/>
          <w:i w:val="1"/>
          <w:iCs w:val="1"/>
          <w:noProof w:val="0"/>
          <w:sz w:val="24"/>
          <w:szCs w:val="24"/>
          <w:lang w:val="en-US"/>
        </w:rPr>
        <w:t xml:space="preserve"> - Statutory </w:t>
      </w:r>
      <w:r w:rsidRPr="4E73E295" w:rsidR="4D16F497">
        <w:rPr>
          <w:rFonts w:ascii="Arial" w:hAnsi="Arial" w:eastAsia="Arial" w:cs="Arial"/>
          <w:i w:val="1"/>
          <w:iCs w:val="1"/>
          <w:noProof w:val="0"/>
          <w:sz w:val="24"/>
          <w:szCs w:val="24"/>
          <w:lang w:val="en-US"/>
        </w:rPr>
        <w:t>maternity leave</w:t>
      </w:r>
      <w:r w:rsidRPr="4E73E295" w:rsidR="4D16F497">
        <w:rPr>
          <w:rFonts w:ascii="Arial" w:hAnsi="Arial" w:eastAsia="Arial" w:cs="Arial"/>
          <w:i w:val="1"/>
          <w:iCs w:val="1"/>
          <w:noProof w:val="0"/>
          <w:sz w:val="24"/>
          <w:szCs w:val="24"/>
          <w:lang w:val="en-US"/>
        </w:rPr>
        <w:t xml:space="preserve"> and pay -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Available</w:t>
      </w:r>
      <w:r w:rsidRPr="4E73E295" w:rsidR="4D13997B">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 xml:space="preserve">at: </w:t>
      </w:r>
      <w:hyperlink r:id="R31798c239c0b4295">
        <w:r w:rsidRPr="4E73E295" w:rsidR="4D16F497">
          <w:rPr>
            <w:rStyle w:val="Hyperlink"/>
            <w:rFonts w:ascii="Arial" w:hAnsi="Arial" w:eastAsia="Arial" w:cs="Arial"/>
            <w:noProof w:val="0"/>
            <w:lang w:val="en-US"/>
          </w:rPr>
          <w:t>https://www.acas.org.uk/statutory-maternity-leave-and-pay/during-maternity-leave</w:t>
        </w:r>
      </w:hyperlink>
      <w:r w:rsidRPr="4E73E295" w:rsidR="4D16F497">
        <w:rPr>
          <w:rFonts w:ascii="Arial" w:hAnsi="Arial" w:eastAsia="Arial" w:cs="Arial"/>
          <w:noProof w:val="0"/>
          <w:sz w:val="24"/>
          <w:szCs w:val="24"/>
          <w:lang w:val="en-US"/>
        </w:rPr>
        <w:t xml:space="preserve"> </w:t>
      </w:r>
      <w:r w:rsidRPr="4E73E295" w:rsidR="0554A5D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7B13CE88">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11D5B5F3">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22B6795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4207177E" w14:textId="6260EAD7">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51BEF282" w14:textId="29A3944E">
      <w:pPr>
        <w:pStyle w:val="ListParagraph"/>
        <w:numPr>
          <w:ilvl w:val="0"/>
          <w:numId w:val="15"/>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(2026). </w:t>
      </w:r>
      <w:r w:rsidRPr="4E73E295" w:rsidR="4D16F497">
        <w:rPr>
          <w:rFonts w:ascii="Arial" w:hAnsi="Arial" w:eastAsia="Arial" w:cs="Arial"/>
          <w:i w:val="1"/>
          <w:iCs w:val="1"/>
          <w:noProof w:val="0"/>
          <w:sz w:val="24"/>
          <w:szCs w:val="24"/>
          <w:lang w:val="en-US"/>
        </w:rPr>
        <w:t xml:space="preserve">During the leave - Shared parental leave and pay -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217f2867fdef4c97">
        <w:r w:rsidRPr="4E73E295" w:rsidR="4D16F497">
          <w:rPr>
            <w:rStyle w:val="Hyperlink"/>
            <w:rFonts w:ascii="Arial" w:hAnsi="Arial" w:eastAsia="Arial" w:cs="Arial"/>
            <w:noProof w:val="0"/>
            <w:lang w:val="en-US"/>
          </w:rPr>
          <w:t>https://www.acas.org.uk/shared-parental-leave-and-pay/changing-leave/when-an-employee-is-on-shared-parental-leave</w:t>
        </w:r>
      </w:hyperlink>
      <w:r w:rsidRPr="4E73E295" w:rsidR="4D16F497">
        <w:rPr>
          <w:rFonts w:ascii="Arial" w:hAnsi="Arial" w:eastAsia="Arial" w:cs="Arial"/>
          <w:noProof w:val="0"/>
          <w:sz w:val="24"/>
          <w:szCs w:val="24"/>
          <w:lang w:val="en-US"/>
        </w:rPr>
        <w:t xml:space="preserve"> </w:t>
      </w:r>
      <w:r w:rsidRPr="4E73E295" w:rsidR="7C5D137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699AA6E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20B46579">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6A8DDEB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462F36C0" w14:textId="5CE6EB95">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60C11959" w14:textId="4A1B0E50">
      <w:pPr>
        <w:pStyle w:val="ListParagraph"/>
        <w:numPr>
          <w:ilvl w:val="0"/>
          <w:numId w:val="16"/>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(2024). </w:t>
      </w:r>
      <w:r w:rsidRPr="4E73E295" w:rsidR="4D16F497">
        <w:rPr>
          <w:rFonts w:ascii="Arial" w:hAnsi="Arial" w:eastAsia="Arial" w:cs="Arial"/>
          <w:i w:val="1"/>
          <w:iCs w:val="1"/>
          <w:noProof w:val="0"/>
          <w:sz w:val="24"/>
          <w:szCs w:val="24"/>
          <w:lang w:val="en-US"/>
        </w:rPr>
        <w:t xml:space="preserve">Advertising a job - Recruitment -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4230b850bb2746bc">
        <w:r w:rsidRPr="4E73E295" w:rsidR="4D16F497">
          <w:rPr>
            <w:rStyle w:val="Hyperlink"/>
            <w:rFonts w:ascii="Arial" w:hAnsi="Arial" w:eastAsia="Arial" w:cs="Arial"/>
            <w:noProof w:val="0"/>
            <w:lang w:val="en-US"/>
          </w:rPr>
          <w:t>https://www.acas.org.uk/recruitment/how-to-advertise-a-job</w:t>
        </w:r>
      </w:hyperlink>
      <w:r w:rsidRPr="4E73E295" w:rsidR="4D16F497">
        <w:rPr>
          <w:rFonts w:ascii="Arial" w:hAnsi="Arial" w:eastAsia="Arial" w:cs="Arial"/>
          <w:noProof w:val="0"/>
          <w:sz w:val="24"/>
          <w:szCs w:val="24"/>
          <w:lang w:val="en-US"/>
        </w:rPr>
        <w:t xml:space="preserve"> </w:t>
      </w:r>
      <w:r w:rsidRPr="4E73E295" w:rsidR="161FF6EE">
        <w:rPr>
          <w:rFonts w:ascii="Arial" w:hAnsi="Arial" w:eastAsia="Arial" w:cs="Arial"/>
          <w:noProof w:val="0"/>
          <w:sz w:val="24"/>
          <w:szCs w:val="24"/>
          <w:lang w:val="en-US"/>
        </w:rPr>
        <w:t>(A</w:t>
      </w:r>
      <w:r w:rsidRPr="4E73E295" w:rsidR="4D16F497">
        <w:rPr>
          <w:rFonts w:ascii="Arial" w:hAnsi="Arial" w:eastAsia="Arial" w:cs="Arial"/>
          <w:noProof w:val="0"/>
          <w:sz w:val="24"/>
          <w:szCs w:val="24"/>
          <w:lang w:val="en-US"/>
        </w:rPr>
        <w:t>ccessed</w:t>
      </w:r>
      <w:r w:rsidRPr="4E73E295" w:rsidR="02F338F2">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1 Jun</w:t>
      </w:r>
      <w:r w:rsidRPr="4E73E295" w:rsidR="700027B5">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4FD09AA5">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5220AFED" w14:textId="2CCBE1CD">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3FA8F773" w14:textId="7494AC19">
      <w:pPr>
        <w:pStyle w:val="ListParagraph"/>
        <w:numPr>
          <w:ilvl w:val="0"/>
          <w:numId w:val="17"/>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(2024). </w:t>
      </w:r>
      <w:r w:rsidRPr="4E73E295" w:rsidR="4D16F497">
        <w:rPr>
          <w:rFonts w:ascii="Arial" w:hAnsi="Arial" w:eastAsia="Arial" w:cs="Arial"/>
          <w:i w:val="1"/>
          <w:iCs w:val="1"/>
          <w:noProof w:val="0"/>
          <w:sz w:val="24"/>
          <w:szCs w:val="24"/>
          <w:lang w:val="en-US"/>
        </w:rPr>
        <w:t>Constructive dismissal</w:t>
      </w:r>
      <w:r w:rsidRPr="4E73E295" w:rsidR="4D16F497">
        <w:rPr>
          <w:rFonts w:ascii="Arial" w:hAnsi="Arial" w:eastAsia="Arial" w:cs="Arial"/>
          <w:noProof w:val="0"/>
          <w:sz w:val="24"/>
          <w:szCs w:val="24"/>
          <w:lang w:val="en-US"/>
        </w:rPr>
        <w:t xml:space="preserve">. </w:t>
      </w:r>
      <w:hyperlink r:id="Rae595e925f034f5c">
        <w:r w:rsidRPr="4E73E295" w:rsidR="4D16F497">
          <w:rPr>
            <w:rStyle w:val="Hyperlink"/>
            <w:rFonts w:ascii="Arial" w:hAnsi="Arial" w:eastAsia="Arial" w:cs="Arial"/>
            <w:noProof w:val="0"/>
            <w:lang w:val="en-US"/>
          </w:rPr>
          <w:t>www.acas.org.uk</w:t>
        </w:r>
      </w:hyperlink>
      <w:r w:rsidRPr="4E73E295" w:rsidR="4D16F497">
        <w:rPr>
          <w:rFonts w:ascii="Arial" w:hAnsi="Arial" w:eastAsia="Arial" w:cs="Arial"/>
          <w:noProof w:val="0"/>
          <w:sz w:val="24"/>
          <w:szCs w:val="24"/>
          <w:lang w:val="en-US"/>
        </w:rPr>
        <w:t xml:space="preserve">. Available at: </w:t>
      </w:r>
      <w:hyperlink r:id="R1787440688f84014">
        <w:r w:rsidRPr="4E73E295" w:rsidR="4D16F497">
          <w:rPr>
            <w:rStyle w:val="Hyperlink"/>
            <w:rFonts w:ascii="Arial" w:hAnsi="Arial" w:eastAsia="Arial" w:cs="Arial"/>
            <w:noProof w:val="0"/>
            <w:lang w:val="en-US"/>
          </w:rPr>
          <w:t>https://www.acas.org.uk/dismissals/constructive-dismissal</w:t>
        </w:r>
      </w:hyperlink>
      <w:r w:rsidRPr="4E73E295" w:rsidR="4D16F497">
        <w:rPr>
          <w:rFonts w:ascii="Arial" w:hAnsi="Arial" w:eastAsia="Arial" w:cs="Arial"/>
          <w:noProof w:val="0"/>
          <w:sz w:val="24"/>
          <w:szCs w:val="24"/>
          <w:lang w:val="en-US"/>
        </w:rPr>
        <w:t xml:space="preserve"> </w:t>
      </w:r>
      <w:r w:rsidRPr="4E73E295" w:rsidR="5AA5AEC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3FA2F17C">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4 Jun</w:t>
      </w:r>
      <w:r w:rsidRPr="4E73E295" w:rsidR="420C17AD">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552DCFF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101F2C3E" w14:textId="14B2A7F3">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6C22F179" w14:textId="69FA0CE0">
      <w:pPr>
        <w:pStyle w:val="ListParagraph"/>
        <w:numPr>
          <w:ilvl w:val="0"/>
          <w:numId w:val="18"/>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(2024). </w:t>
      </w:r>
      <w:r w:rsidRPr="4E73E295" w:rsidR="4D16F497">
        <w:rPr>
          <w:rFonts w:ascii="Arial" w:hAnsi="Arial" w:eastAsia="Arial" w:cs="Arial"/>
          <w:i w:val="1"/>
          <w:iCs w:val="1"/>
          <w:noProof w:val="0"/>
          <w:sz w:val="24"/>
          <w:szCs w:val="24"/>
          <w:lang w:val="en-US"/>
        </w:rPr>
        <w:t>The 48-hour weekly maximum: Working time rules</w:t>
      </w:r>
      <w:r w:rsidRPr="4E73E295" w:rsidR="4D16F497">
        <w:rPr>
          <w:rFonts w:ascii="Arial" w:hAnsi="Arial" w:eastAsia="Arial" w:cs="Arial"/>
          <w:noProof w:val="0"/>
          <w:sz w:val="24"/>
          <w:szCs w:val="24"/>
          <w:lang w:val="en-US"/>
        </w:rPr>
        <w:t>.</w:t>
      </w:r>
      <w:r w:rsidRPr="4E73E295" w:rsidR="1F3C4DD8">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6ebe2c5bfe114a89">
        <w:r w:rsidRPr="4E73E295" w:rsidR="4D16F497">
          <w:rPr>
            <w:rStyle w:val="Hyperlink"/>
            <w:rFonts w:ascii="Arial" w:hAnsi="Arial" w:eastAsia="Arial" w:cs="Arial"/>
            <w:noProof w:val="0"/>
            <w:lang w:val="en-US"/>
          </w:rPr>
          <w:t>https://www.acas.org.uk/working-time-rules/the-48-hour-weekly-maximum</w:t>
        </w:r>
      </w:hyperlink>
      <w:r w:rsidRPr="4E73E295" w:rsidR="4D16F497">
        <w:rPr>
          <w:rFonts w:ascii="Arial" w:hAnsi="Arial" w:eastAsia="Arial" w:cs="Arial"/>
          <w:noProof w:val="0"/>
          <w:sz w:val="24"/>
          <w:szCs w:val="24"/>
          <w:lang w:val="en-US"/>
        </w:rPr>
        <w:t xml:space="preserve"> </w:t>
      </w:r>
      <w:r w:rsidRPr="4E73E295" w:rsidR="406D32E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06F64223">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275B6385">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6F13123B">
        <w:rPr>
          <w:rFonts w:ascii="Arial" w:hAnsi="Arial" w:eastAsia="Arial" w:cs="Arial"/>
          <w:noProof w:val="0"/>
          <w:sz w:val="24"/>
          <w:szCs w:val="24"/>
          <w:lang w:val="en-US"/>
        </w:rPr>
        <w:t>).</w:t>
      </w:r>
    </w:p>
    <w:p w:rsidR="4E73E295" w:rsidP="4E73E295" w:rsidRDefault="4E73E295" w14:paraId="79A9B66B" w14:textId="74241920">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5F21E8EC" w14:textId="035046AD">
      <w:pPr>
        <w:pStyle w:val="ListParagraph"/>
        <w:numPr>
          <w:ilvl w:val="0"/>
          <w:numId w:val="19"/>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(2024). </w:t>
      </w:r>
      <w:r w:rsidRPr="4E73E295" w:rsidR="4D16F497">
        <w:rPr>
          <w:rFonts w:ascii="Arial" w:hAnsi="Arial" w:eastAsia="Arial" w:cs="Arial"/>
          <w:i w:val="1"/>
          <w:iCs w:val="1"/>
          <w:noProof w:val="0"/>
          <w:sz w:val="24"/>
          <w:szCs w:val="24"/>
          <w:lang w:val="en-US"/>
        </w:rPr>
        <w:t xml:space="preserve">Using protected characteristics - Recruitment - </w:t>
      </w:r>
      <w:r w:rsidRPr="4E73E295" w:rsidR="4D16F497">
        <w:rPr>
          <w:rFonts w:ascii="Arial" w:hAnsi="Arial" w:eastAsia="Arial" w:cs="Arial"/>
          <w:i w:val="1"/>
          <w:iCs w:val="1"/>
          <w:noProof w:val="0"/>
          <w:sz w:val="24"/>
          <w:szCs w:val="24"/>
          <w:lang w:val="en-US"/>
        </w:rPr>
        <w:t>Acas</w:t>
      </w:r>
      <w:r w:rsidRPr="4E73E295" w:rsidR="4D16F497">
        <w:rPr>
          <w:rFonts w:ascii="Arial" w:hAnsi="Arial" w:eastAsia="Arial" w:cs="Arial"/>
          <w:noProof w:val="0"/>
          <w:sz w:val="24"/>
          <w:szCs w:val="24"/>
          <w:lang w:val="en-US"/>
        </w:rPr>
        <w:t>.</w:t>
      </w:r>
      <w:r w:rsidRPr="4E73E295" w:rsidR="492FB9AD">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e71f4da8481f4fc4">
        <w:r w:rsidRPr="4E73E295" w:rsidR="4D16F497">
          <w:rPr>
            <w:rStyle w:val="Hyperlink"/>
            <w:rFonts w:ascii="Arial" w:hAnsi="Arial" w:eastAsia="Arial" w:cs="Arial"/>
            <w:noProof w:val="0"/>
            <w:lang w:val="en-US"/>
          </w:rPr>
          <w:t>https://www.acas.org.uk/recruitment/using-protected-characteristics</w:t>
        </w:r>
      </w:hyperlink>
      <w:r w:rsidRPr="4E73E295" w:rsidR="4D16F497">
        <w:rPr>
          <w:rFonts w:ascii="Arial" w:hAnsi="Arial" w:eastAsia="Arial" w:cs="Arial"/>
          <w:noProof w:val="0"/>
          <w:sz w:val="24"/>
          <w:szCs w:val="24"/>
          <w:lang w:val="en-US"/>
        </w:rPr>
        <w:t xml:space="preserve"> </w:t>
      </w:r>
      <w:r w:rsidRPr="4E73E295" w:rsidR="2D09061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20D43D0">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31 May 2026</w:t>
      </w:r>
      <w:r w:rsidRPr="4E73E295" w:rsidR="17A63440">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320B5528" w14:textId="2A76098D">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3C281A5B" w14:textId="53B3867D">
      <w:pPr>
        <w:pStyle w:val="ListParagraph"/>
        <w:numPr>
          <w:ilvl w:val="0"/>
          <w:numId w:val="20"/>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(2024). </w:t>
      </w:r>
      <w:r w:rsidRPr="4E73E295" w:rsidR="4D16F497">
        <w:rPr>
          <w:rFonts w:ascii="Arial" w:hAnsi="Arial" w:eastAsia="Arial" w:cs="Arial"/>
          <w:i w:val="1"/>
          <w:iCs w:val="1"/>
          <w:noProof w:val="0"/>
          <w:sz w:val="24"/>
          <w:szCs w:val="24"/>
          <w:lang w:val="en-US"/>
        </w:rPr>
        <w:t>What a TUPE Transfer Is</w:t>
      </w:r>
      <w:r w:rsidRPr="4E73E295" w:rsidR="4D16F497">
        <w:rPr>
          <w:rFonts w:ascii="Arial" w:hAnsi="Arial" w:eastAsia="Arial" w:cs="Arial"/>
          <w:noProof w:val="0"/>
          <w:sz w:val="24"/>
          <w:szCs w:val="24"/>
          <w:lang w:val="en-US"/>
        </w:rPr>
        <w:t>.</w:t>
      </w:r>
      <w:r w:rsidRPr="4E73E295" w:rsidR="6DB8F83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d616d8e3d04c4ae1">
        <w:r w:rsidRPr="4E73E295" w:rsidR="4D16F497">
          <w:rPr>
            <w:rStyle w:val="Hyperlink"/>
            <w:rFonts w:ascii="Arial" w:hAnsi="Arial" w:eastAsia="Arial" w:cs="Arial"/>
            <w:noProof w:val="0"/>
            <w:lang w:val="en-US"/>
          </w:rPr>
          <w:t>https://www.acas.org.uk/tupe/advice-for-employers-and-employees</w:t>
        </w:r>
      </w:hyperlink>
      <w:r w:rsidRPr="4E73E295" w:rsidR="4D16F497">
        <w:rPr>
          <w:rFonts w:ascii="Arial" w:hAnsi="Arial" w:eastAsia="Arial" w:cs="Arial"/>
          <w:noProof w:val="0"/>
          <w:sz w:val="24"/>
          <w:szCs w:val="24"/>
          <w:lang w:val="en-US"/>
        </w:rPr>
        <w:t xml:space="preserve"> </w:t>
      </w:r>
      <w:r w:rsidRPr="4E73E295" w:rsidR="7EFB85D0">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4AED0A0E">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25 May 2026</w:t>
      </w:r>
      <w:r w:rsidRPr="4E73E295" w:rsidR="4E70A16E">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613DF2D2" w14:textId="0063EB1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3F3D029D" w14:textId="64108672">
      <w:pPr>
        <w:pStyle w:val="ListParagraph"/>
        <w:numPr>
          <w:ilvl w:val="0"/>
          <w:numId w:val="21"/>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(2024). </w:t>
      </w:r>
      <w:r w:rsidRPr="4E73E295" w:rsidR="4D16F497">
        <w:rPr>
          <w:rFonts w:ascii="Arial" w:hAnsi="Arial" w:eastAsia="Arial" w:cs="Arial"/>
          <w:i w:val="1"/>
          <w:iCs w:val="1"/>
          <w:noProof w:val="0"/>
          <w:sz w:val="24"/>
          <w:szCs w:val="24"/>
          <w:lang w:val="en-US"/>
        </w:rPr>
        <w:t>What a TUPE Transfer Is</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Acas</w:t>
      </w:r>
      <w:r w:rsidRPr="4E73E295" w:rsidR="4D16F497">
        <w:rPr>
          <w:rFonts w:ascii="Arial" w:hAnsi="Arial" w:eastAsia="Arial" w:cs="Arial"/>
          <w:noProof w:val="0"/>
          <w:sz w:val="24"/>
          <w:szCs w:val="24"/>
          <w:lang w:val="en-US"/>
        </w:rPr>
        <w:t xml:space="preserve">. Available at: </w:t>
      </w:r>
      <w:hyperlink r:id="Raf1ac5ffc9e6440e">
        <w:r w:rsidRPr="4E73E295" w:rsidR="4D16F497">
          <w:rPr>
            <w:rStyle w:val="Hyperlink"/>
            <w:rFonts w:ascii="Arial" w:hAnsi="Arial" w:eastAsia="Arial" w:cs="Arial"/>
            <w:noProof w:val="0"/>
            <w:lang w:val="en-US"/>
          </w:rPr>
          <w:t>https://www.acas.org.uk/tupe/advice-for-employers-and-employees</w:t>
        </w:r>
      </w:hyperlink>
      <w:r w:rsidRPr="4E73E295" w:rsidR="4D16F497">
        <w:rPr>
          <w:rFonts w:ascii="Arial" w:hAnsi="Arial" w:eastAsia="Arial" w:cs="Arial"/>
          <w:noProof w:val="0"/>
          <w:sz w:val="24"/>
          <w:szCs w:val="24"/>
          <w:lang w:val="en-US"/>
        </w:rPr>
        <w:t xml:space="preserve"> </w:t>
      </w:r>
      <w:r w:rsidRPr="4E73E295" w:rsidR="464D909C">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475AE20F">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44579342">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2EF0051E">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11F96FCA" w14:textId="2442700A">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36512F25" w14:textId="6E5259F4">
      <w:pPr>
        <w:pStyle w:val="ListParagraph"/>
        <w:numPr>
          <w:ilvl w:val="0"/>
          <w:numId w:val="22"/>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Acas (2025). </w:t>
      </w:r>
      <w:r w:rsidRPr="4E73E295" w:rsidR="4D16F497">
        <w:rPr>
          <w:rFonts w:ascii="Arial" w:hAnsi="Arial" w:eastAsia="Arial" w:cs="Arial"/>
          <w:i w:val="1"/>
          <w:iCs w:val="1"/>
          <w:noProof w:val="0"/>
          <w:sz w:val="24"/>
          <w:szCs w:val="24"/>
          <w:lang w:val="en-US"/>
        </w:rPr>
        <w:t>Discrimination and the Law</w:t>
      </w:r>
      <w:r w:rsidRPr="4E73E295" w:rsidR="4D16F497">
        <w:rPr>
          <w:rFonts w:ascii="Arial" w:hAnsi="Arial" w:eastAsia="Arial" w:cs="Arial"/>
          <w:noProof w:val="0"/>
          <w:sz w:val="24"/>
          <w:szCs w:val="24"/>
          <w:lang w:val="en-US"/>
        </w:rPr>
        <w:t>.</w:t>
      </w:r>
      <w:r w:rsidRPr="4E73E295" w:rsidR="5CB9E180">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 xml:space="preserve">ACAS. Available at: </w:t>
      </w:r>
      <w:hyperlink r:id="R50ffd4374de74abb">
        <w:r w:rsidRPr="4E73E295" w:rsidR="4D16F497">
          <w:rPr>
            <w:rStyle w:val="Hyperlink"/>
            <w:rFonts w:ascii="Arial" w:hAnsi="Arial" w:eastAsia="Arial" w:cs="Arial"/>
            <w:noProof w:val="0"/>
            <w:lang w:val="en-US"/>
          </w:rPr>
          <w:t>https://www.acas.org.uk/discrimination-and-the-law</w:t>
        </w:r>
      </w:hyperlink>
      <w:r w:rsidRPr="4E73E295" w:rsidR="4D16F497">
        <w:rPr>
          <w:rFonts w:ascii="Arial" w:hAnsi="Arial" w:eastAsia="Arial" w:cs="Arial"/>
          <w:noProof w:val="0"/>
          <w:sz w:val="24"/>
          <w:szCs w:val="24"/>
          <w:lang w:val="en-US"/>
        </w:rPr>
        <w:t xml:space="preserve"> </w:t>
      </w:r>
      <w:r w:rsidRPr="4E73E295" w:rsidR="1548CADB">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3A0A466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3CD40506">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0E982624">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01F0A5ED" w14:textId="01A63316">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58AD7BDD" w14:textId="0844851A">
      <w:pPr>
        <w:pStyle w:val="ListParagraph"/>
        <w:numPr>
          <w:ilvl w:val="0"/>
          <w:numId w:val="23"/>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CIPD (2023). </w:t>
      </w:r>
      <w:r w:rsidRPr="4E73E295" w:rsidR="4D16F497">
        <w:rPr>
          <w:rFonts w:ascii="Arial" w:hAnsi="Arial" w:eastAsia="Arial" w:cs="Arial"/>
          <w:i w:val="1"/>
          <w:iCs w:val="1"/>
          <w:noProof w:val="0"/>
          <w:sz w:val="24"/>
          <w:szCs w:val="24"/>
          <w:lang w:val="en-US"/>
        </w:rPr>
        <w:t>CIPD</w:t>
      </w:r>
      <w:r w:rsidRPr="4E73E295" w:rsidR="6C336EAE">
        <w:rPr>
          <w:rFonts w:ascii="Arial" w:hAnsi="Arial" w:eastAsia="Arial" w:cs="Arial"/>
          <w:i w:val="1"/>
          <w:iCs w:val="1"/>
          <w:noProof w:val="0"/>
          <w:sz w:val="24"/>
          <w:szCs w:val="24"/>
          <w:lang w:val="en-US"/>
        </w:rPr>
        <w:t xml:space="preserve"> - </w:t>
      </w:r>
      <w:r w:rsidRPr="4E73E295" w:rsidR="4D16F497">
        <w:rPr>
          <w:rFonts w:ascii="Arial" w:hAnsi="Arial" w:eastAsia="Arial" w:cs="Arial"/>
          <w:i w:val="1"/>
          <w:iCs w:val="1"/>
          <w:noProof w:val="0"/>
          <w:sz w:val="24"/>
          <w:szCs w:val="24"/>
          <w:lang w:val="en-US"/>
        </w:rPr>
        <w:t>TUPE (Transfer of Undertakings)</w:t>
      </w:r>
      <w:r w:rsidRPr="4E73E295" w:rsidR="1BEC3CEB">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Factsheets</w:t>
      </w:r>
      <w:r w:rsidRPr="4E73E295" w:rsidR="4D16F497">
        <w:rPr>
          <w:rFonts w:ascii="Arial" w:hAnsi="Arial" w:eastAsia="Arial" w:cs="Arial"/>
          <w:noProof w:val="0"/>
          <w:sz w:val="24"/>
          <w:szCs w:val="24"/>
          <w:lang w:val="en-US"/>
        </w:rPr>
        <w:t xml:space="preserve">. CIPD. Available at: </w:t>
      </w:r>
      <w:hyperlink r:id="Rfd835df70f614dc9">
        <w:r w:rsidRPr="4E73E295" w:rsidR="4D16F497">
          <w:rPr>
            <w:rStyle w:val="Hyperlink"/>
            <w:rFonts w:ascii="Arial" w:hAnsi="Arial" w:eastAsia="Arial" w:cs="Arial"/>
            <w:noProof w:val="0"/>
            <w:lang w:val="en-US"/>
          </w:rPr>
          <w:t>https://www.cipd.org/uk/knowledge/factsheets/tupe-factsheet/</w:t>
        </w:r>
      </w:hyperlink>
      <w:r w:rsidRPr="4E73E295" w:rsidR="4D16F497">
        <w:rPr>
          <w:rFonts w:ascii="Arial" w:hAnsi="Arial" w:eastAsia="Arial" w:cs="Arial"/>
          <w:noProof w:val="0"/>
          <w:sz w:val="24"/>
          <w:szCs w:val="24"/>
          <w:lang w:val="en-US"/>
        </w:rPr>
        <w:t xml:space="preserve"> </w:t>
      </w:r>
      <w:r w:rsidRPr="4E73E295" w:rsidR="5296E51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614748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4E4754DF">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2EC7FB7C">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2F056914" w14:textId="50DA5376">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2417EA28" w14:textId="4D0C12A8">
      <w:pPr>
        <w:pStyle w:val="ListParagraph"/>
        <w:numPr>
          <w:ilvl w:val="0"/>
          <w:numId w:val="24"/>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CIPD (2024). </w:t>
      </w:r>
      <w:r w:rsidRPr="4E73E295" w:rsidR="4D16F497">
        <w:rPr>
          <w:rFonts w:ascii="Arial" w:hAnsi="Arial" w:eastAsia="Arial" w:cs="Arial"/>
          <w:i w:val="1"/>
          <w:iCs w:val="1"/>
          <w:noProof w:val="0"/>
          <w:sz w:val="24"/>
          <w:szCs w:val="24"/>
          <w:lang w:val="en-US"/>
        </w:rPr>
        <w:t>CIPD</w:t>
      </w:r>
      <w:r w:rsidRPr="4E73E295" w:rsidR="741C606A">
        <w:rPr>
          <w:rFonts w:ascii="Arial" w:hAnsi="Arial" w:eastAsia="Arial" w:cs="Arial"/>
          <w:i w:val="1"/>
          <w:iCs w:val="1"/>
          <w:noProof w:val="0"/>
          <w:sz w:val="24"/>
          <w:szCs w:val="24"/>
          <w:lang w:val="en-US"/>
        </w:rPr>
        <w:t>,</w:t>
      </w:r>
      <w:r w:rsidRPr="4E73E295" w:rsidR="4D16F497">
        <w:rPr>
          <w:rFonts w:ascii="Arial" w:hAnsi="Arial" w:eastAsia="Arial" w:cs="Arial"/>
          <w:i w:val="1"/>
          <w:iCs w:val="1"/>
          <w:noProof w:val="0"/>
          <w:sz w:val="24"/>
          <w:szCs w:val="24"/>
          <w:lang w:val="en-US"/>
        </w:rPr>
        <w:t xml:space="preserve"> Dismissal Procedures</w:t>
      </w:r>
      <w:r w:rsidRPr="4E73E295" w:rsidR="623FD1F6">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Factsheets</w:t>
      </w:r>
      <w:r w:rsidRPr="4E73E295" w:rsidR="4D16F497">
        <w:rPr>
          <w:rFonts w:ascii="Arial" w:hAnsi="Arial" w:eastAsia="Arial" w:cs="Arial"/>
          <w:noProof w:val="0"/>
          <w:sz w:val="24"/>
          <w:szCs w:val="24"/>
          <w:lang w:val="en-US"/>
        </w:rPr>
        <w:t xml:space="preserve">. CIPD. Available at: </w:t>
      </w:r>
      <w:hyperlink r:id="Ra35a537c15824973">
        <w:r w:rsidRPr="4E73E295" w:rsidR="4D16F497">
          <w:rPr>
            <w:rStyle w:val="Hyperlink"/>
            <w:rFonts w:ascii="Arial" w:hAnsi="Arial" w:eastAsia="Arial" w:cs="Arial"/>
            <w:noProof w:val="0"/>
            <w:lang w:val="en-US"/>
          </w:rPr>
          <w:t>https://www.cipd.org/uk/knowledge/factsheets/dismissal-factsheet/</w:t>
        </w:r>
      </w:hyperlink>
      <w:r w:rsidRPr="4E73E295" w:rsidR="4D16F497">
        <w:rPr>
          <w:rFonts w:ascii="Arial" w:hAnsi="Arial" w:eastAsia="Arial" w:cs="Arial"/>
          <w:noProof w:val="0"/>
          <w:sz w:val="24"/>
          <w:szCs w:val="24"/>
          <w:lang w:val="en-US"/>
        </w:rPr>
        <w:t xml:space="preserve"> </w:t>
      </w:r>
      <w:r w:rsidRPr="4E73E295" w:rsidR="292F6C43">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4C8C9A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4 Jun</w:t>
      </w:r>
      <w:r w:rsidRPr="4E73E295" w:rsidR="6E6C0E03">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791AB26E">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39B8B546" w14:textId="7DD2B8DC">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704AB49C" w14:textId="1224E273">
      <w:pPr>
        <w:pStyle w:val="ListParagraph"/>
        <w:numPr>
          <w:ilvl w:val="0"/>
          <w:numId w:val="25"/>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CIPD (2024). </w:t>
      </w:r>
      <w:r w:rsidRPr="4E73E295" w:rsidR="4EC42E35">
        <w:rPr>
          <w:rFonts w:ascii="Arial" w:hAnsi="Arial" w:eastAsia="Arial" w:cs="Arial"/>
          <w:i w:val="1"/>
          <w:iCs w:val="1"/>
          <w:noProof w:val="0"/>
          <w:sz w:val="24"/>
          <w:szCs w:val="24"/>
          <w:lang w:val="en-US"/>
        </w:rPr>
        <w:t>CIPD, Employment</w:t>
      </w:r>
      <w:r w:rsidRPr="4E73E295" w:rsidR="4D16F497">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law</w:t>
      </w:r>
      <w:r w:rsidRPr="4E73E295" w:rsidR="4D16F497">
        <w:rPr>
          <w:rFonts w:ascii="Arial" w:hAnsi="Arial" w:eastAsia="Arial" w:cs="Arial"/>
          <w:i w:val="1"/>
          <w:iCs w:val="1"/>
          <w:noProof w:val="0"/>
          <w:sz w:val="24"/>
          <w:szCs w:val="24"/>
          <w:lang w:val="en-US"/>
        </w:rPr>
        <w:t xml:space="preserve"> in the UK: How it is </w:t>
      </w:r>
      <w:r w:rsidRPr="4E73E295" w:rsidR="4D16F497">
        <w:rPr>
          <w:rFonts w:ascii="Arial" w:hAnsi="Arial" w:eastAsia="Arial" w:cs="Arial"/>
          <w:i w:val="1"/>
          <w:iCs w:val="1"/>
          <w:noProof w:val="0"/>
          <w:sz w:val="24"/>
          <w:szCs w:val="24"/>
          <w:lang w:val="en-US"/>
        </w:rPr>
        <w:t>made</w:t>
      </w:r>
      <w:r w:rsidRPr="4E73E295" w:rsidR="4D16F49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CIPD. Available at: </w:t>
      </w:r>
      <w:hyperlink r:id="Ree5b327ed67e47ac">
        <w:r w:rsidRPr="4E73E295" w:rsidR="4D16F497">
          <w:rPr>
            <w:rStyle w:val="Hyperlink"/>
            <w:rFonts w:ascii="Arial" w:hAnsi="Arial" w:eastAsia="Arial" w:cs="Arial"/>
            <w:noProof w:val="0"/>
            <w:lang w:val="en-US"/>
          </w:rPr>
          <w:t>https://www.cipd.org/uk/knowledge/employment-law/employment-law-uk-how-made/</w:t>
        </w:r>
      </w:hyperlink>
      <w:r w:rsidRPr="4E73E295" w:rsidR="4D16F497">
        <w:rPr>
          <w:rFonts w:ascii="Arial" w:hAnsi="Arial" w:eastAsia="Arial" w:cs="Arial"/>
          <w:noProof w:val="0"/>
          <w:sz w:val="24"/>
          <w:szCs w:val="24"/>
          <w:lang w:val="en-US"/>
        </w:rPr>
        <w:t xml:space="preserve"> </w:t>
      </w:r>
      <w:r w:rsidRPr="4E73E295" w:rsidR="6BAA6228">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07448E7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21 May 2026</w:t>
      </w:r>
      <w:r w:rsidRPr="4E73E295" w:rsidR="348177C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768BA735" w14:textId="595F4E91">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1D29D69D" w14:textId="570EEBF1">
      <w:pPr>
        <w:pStyle w:val="ListParagraph"/>
        <w:numPr>
          <w:ilvl w:val="0"/>
          <w:numId w:val="26"/>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CIPD (2024). </w:t>
      </w:r>
      <w:r w:rsidRPr="4E73E295" w:rsidR="4D16F497">
        <w:rPr>
          <w:rFonts w:ascii="Arial" w:hAnsi="Arial" w:eastAsia="Arial" w:cs="Arial"/>
          <w:i w:val="1"/>
          <w:iCs w:val="1"/>
          <w:noProof w:val="0"/>
          <w:sz w:val="24"/>
          <w:szCs w:val="24"/>
          <w:lang w:val="en-US"/>
        </w:rPr>
        <w:t>CIPD</w:t>
      </w:r>
      <w:r w:rsidRPr="4E73E295" w:rsidR="055EC366">
        <w:rPr>
          <w:rFonts w:ascii="Arial" w:hAnsi="Arial" w:eastAsia="Arial" w:cs="Arial"/>
          <w:i w:val="1"/>
          <w:iCs w:val="1"/>
          <w:noProof w:val="0"/>
          <w:sz w:val="24"/>
          <w:szCs w:val="24"/>
          <w:lang w:val="en-US"/>
        </w:rPr>
        <w:t>,</w:t>
      </w:r>
      <w:r w:rsidRPr="4E73E295" w:rsidR="4D16F497">
        <w:rPr>
          <w:rFonts w:ascii="Arial" w:hAnsi="Arial" w:eastAsia="Arial" w:cs="Arial"/>
          <w:i w:val="1"/>
          <w:iCs w:val="1"/>
          <w:noProof w:val="0"/>
          <w:sz w:val="24"/>
          <w:szCs w:val="24"/>
          <w:lang w:val="en-US"/>
        </w:rPr>
        <w:t xml:space="preserve"> The UK’s relationship with EU employment law post-Brexit</w:t>
      </w:r>
      <w:r w:rsidRPr="4E73E295" w:rsidR="4D16F497">
        <w:rPr>
          <w:rFonts w:ascii="Arial" w:hAnsi="Arial" w:eastAsia="Arial" w:cs="Arial"/>
          <w:noProof w:val="0"/>
          <w:sz w:val="24"/>
          <w:szCs w:val="24"/>
          <w:lang w:val="en-US"/>
        </w:rPr>
        <w:t xml:space="preserve">. CIPD. Available at: </w:t>
      </w:r>
      <w:hyperlink r:id="R82549ace27634cd7">
        <w:r w:rsidRPr="4E73E295" w:rsidR="4D16F497">
          <w:rPr>
            <w:rStyle w:val="Hyperlink"/>
            <w:rFonts w:ascii="Arial" w:hAnsi="Arial" w:eastAsia="Arial" w:cs="Arial"/>
            <w:noProof w:val="0"/>
            <w:lang w:val="en-US"/>
          </w:rPr>
          <w:t>https://www.cipd.org/uk/knowledge/employment-law/uk-employment-law-eu/</w:t>
        </w:r>
      </w:hyperlink>
      <w:r w:rsidRPr="4E73E295" w:rsidR="4D16F497">
        <w:rPr>
          <w:rFonts w:ascii="Arial" w:hAnsi="Arial" w:eastAsia="Arial" w:cs="Arial"/>
          <w:noProof w:val="0"/>
          <w:sz w:val="24"/>
          <w:szCs w:val="24"/>
          <w:lang w:val="en-US"/>
        </w:rPr>
        <w:t xml:space="preserve"> </w:t>
      </w:r>
      <w:r w:rsidRPr="4E73E295" w:rsidR="21E4992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4B352E0C">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21 May 2026</w:t>
      </w:r>
      <w:r w:rsidRPr="4E73E295" w:rsidR="3CA161E2">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076133E0" w14:textId="230B3B3A">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22EC2E1D" w14:textId="5A92A188">
      <w:pPr>
        <w:pStyle w:val="ListParagraph"/>
        <w:numPr>
          <w:ilvl w:val="0"/>
          <w:numId w:val="27"/>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CIPD (2025). </w:t>
      </w:r>
      <w:r w:rsidRPr="4E73E295" w:rsidR="4D16F497">
        <w:rPr>
          <w:rFonts w:ascii="Arial" w:hAnsi="Arial" w:eastAsia="Arial" w:cs="Arial"/>
          <w:i w:val="1"/>
          <w:iCs w:val="1"/>
          <w:noProof w:val="0"/>
          <w:sz w:val="24"/>
          <w:szCs w:val="24"/>
          <w:lang w:val="en-US"/>
        </w:rPr>
        <w:t>CIPD</w:t>
      </w:r>
      <w:r w:rsidRPr="4E73E295" w:rsidR="09ED009F">
        <w:rPr>
          <w:rFonts w:ascii="Arial" w:hAnsi="Arial" w:eastAsia="Arial" w:cs="Arial"/>
          <w:i w:val="1"/>
          <w:iCs w:val="1"/>
          <w:noProof w:val="0"/>
          <w:sz w:val="24"/>
          <w:szCs w:val="24"/>
          <w:lang w:val="en-US"/>
        </w:rPr>
        <w:t>,</w:t>
      </w:r>
      <w:r w:rsidRPr="4E73E295" w:rsidR="4D16F497">
        <w:rPr>
          <w:rFonts w:ascii="Arial" w:hAnsi="Arial" w:eastAsia="Arial" w:cs="Arial"/>
          <w:i w:val="1"/>
          <w:iCs w:val="1"/>
          <w:noProof w:val="0"/>
          <w:sz w:val="24"/>
          <w:szCs w:val="24"/>
          <w:lang w:val="en-US"/>
        </w:rPr>
        <w:t xml:space="preserve"> Discrimination in the Workplace</w:t>
      </w:r>
      <w:r w:rsidRPr="4E73E295" w:rsidR="4D16F497">
        <w:rPr>
          <w:rFonts w:ascii="Arial" w:hAnsi="Arial" w:eastAsia="Arial" w:cs="Arial"/>
          <w:noProof w:val="0"/>
          <w:sz w:val="24"/>
          <w:szCs w:val="24"/>
          <w:lang w:val="en-US"/>
        </w:rPr>
        <w:t xml:space="preserve">. CIPD. Available at: </w:t>
      </w:r>
      <w:hyperlink r:id="R89e4940832934925">
        <w:r w:rsidRPr="4E73E295" w:rsidR="4D16F497">
          <w:rPr>
            <w:rStyle w:val="Hyperlink"/>
            <w:rFonts w:ascii="Arial" w:hAnsi="Arial" w:eastAsia="Arial" w:cs="Arial"/>
            <w:noProof w:val="0"/>
            <w:lang w:val="en-US"/>
          </w:rPr>
          <w:t>https://www.cipd.org/uk/knowledge/factsheets/discrimination-workplace-factsheet/</w:t>
        </w:r>
      </w:hyperlink>
      <w:r w:rsidRPr="4E73E295" w:rsidR="4D16F497">
        <w:rPr>
          <w:rFonts w:ascii="Arial" w:hAnsi="Arial" w:eastAsia="Arial" w:cs="Arial"/>
          <w:noProof w:val="0"/>
          <w:sz w:val="24"/>
          <w:szCs w:val="24"/>
          <w:lang w:val="en-US"/>
        </w:rPr>
        <w:t xml:space="preserve"> </w:t>
      </w:r>
      <w:r w:rsidRPr="4E73E295" w:rsidR="60F46B3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53B132A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1 Ju</w:t>
      </w:r>
      <w:r w:rsidRPr="4E73E295" w:rsidR="15F84C28">
        <w:rPr>
          <w:rFonts w:ascii="Arial" w:hAnsi="Arial" w:eastAsia="Arial" w:cs="Arial"/>
          <w:noProof w:val="0"/>
          <w:sz w:val="24"/>
          <w:szCs w:val="24"/>
          <w:lang w:val="en-US"/>
        </w:rPr>
        <w:t>ne</w:t>
      </w:r>
      <w:r w:rsidRPr="4E73E295" w:rsidR="4D16F497">
        <w:rPr>
          <w:rFonts w:ascii="Arial" w:hAnsi="Arial" w:eastAsia="Arial" w:cs="Arial"/>
          <w:noProof w:val="0"/>
          <w:sz w:val="24"/>
          <w:szCs w:val="24"/>
          <w:lang w:val="en-US"/>
        </w:rPr>
        <w:t xml:space="preserve"> 2026</w:t>
      </w:r>
      <w:r w:rsidRPr="4E73E295" w:rsidR="0D1565C7">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12BF025B" w14:textId="7014EB8C">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63E9222F" w14:textId="3C9DBE02">
      <w:pPr>
        <w:pStyle w:val="ListParagraph"/>
        <w:numPr>
          <w:ilvl w:val="0"/>
          <w:numId w:val="28"/>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CIPD (2025). </w:t>
      </w:r>
      <w:r w:rsidRPr="4E73E295" w:rsidR="4D16F497">
        <w:rPr>
          <w:rFonts w:ascii="Arial" w:hAnsi="Arial" w:eastAsia="Arial" w:cs="Arial"/>
          <w:i w:val="1"/>
          <w:iCs w:val="1"/>
          <w:noProof w:val="0"/>
          <w:sz w:val="24"/>
          <w:szCs w:val="24"/>
          <w:lang w:val="en-US"/>
        </w:rPr>
        <w:t>CIPD</w:t>
      </w:r>
      <w:r w:rsidRPr="4E73E295" w:rsidR="3CDDF2A7">
        <w:rPr>
          <w:rFonts w:ascii="Arial" w:hAnsi="Arial" w:eastAsia="Arial" w:cs="Arial"/>
          <w:i w:val="1"/>
          <w:iCs w:val="1"/>
          <w:noProof w:val="0"/>
          <w:sz w:val="24"/>
          <w:szCs w:val="24"/>
          <w:lang w:val="en-US"/>
        </w:rPr>
        <w:t>,</w:t>
      </w:r>
      <w:r w:rsidRPr="4E73E295" w:rsidR="4D16F497">
        <w:rPr>
          <w:rFonts w:ascii="Arial" w:hAnsi="Arial" w:eastAsia="Arial" w:cs="Arial"/>
          <w:i w:val="1"/>
          <w:iCs w:val="1"/>
          <w:noProof w:val="0"/>
          <w:sz w:val="24"/>
          <w:szCs w:val="24"/>
          <w:lang w:val="en-US"/>
        </w:rPr>
        <w:t xml:space="preserve"> Redundancy</w:t>
      </w:r>
      <w:r w:rsidRPr="4E73E295" w:rsidR="30964E65">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Factsheets</w:t>
      </w:r>
      <w:r w:rsidRPr="4E73E295" w:rsidR="4D16F497">
        <w:rPr>
          <w:rFonts w:ascii="Arial" w:hAnsi="Arial" w:eastAsia="Arial" w:cs="Arial"/>
          <w:noProof w:val="0"/>
          <w:sz w:val="24"/>
          <w:szCs w:val="24"/>
          <w:lang w:val="en-US"/>
        </w:rPr>
        <w:t xml:space="preserve">. CIPD. Available at: </w:t>
      </w:r>
      <w:hyperlink r:id="Rcb45da0ef4cb4c7f">
        <w:r w:rsidRPr="4E73E295" w:rsidR="4D16F497">
          <w:rPr>
            <w:rStyle w:val="Hyperlink"/>
            <w:rFonts w:ascii="Arial" w:hAnsi="Arial" w:eastAsia="Arial" w:cs="Arial"/>
            <w:noProof w:val="0"/>
            <w:lang w:val="en-US"/>
          </w:rPr>
          <w:t>https://www.cipd.org/uk/knowledge/factsheets/redundancy-factsheet/</w:t>
        </w:r>
      </w:hyperlink>
      <w:r w:rsidRPr="4E73E295" w:rsidR="4D16F497">
        <w:rPr>
          <w:rFonts w:ascii="Arial" w:hAnsi="Arial" w:eastAsia="Arial" w:cs="Arial"/>
          <w:noProof w:val="0"/>
          <w:sz w:val="24"/>
          <w:szCs w:val="24"/>
          <w:lang w:val="en-US"/>
        </w:rPr>
        <w:t xml:space="preserve"> </w:t>
      </w:r>
      <w:r w:rsidRPr="4E73E295" w:rsidR="62FFAAC6">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8FF7535">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467FDCD8">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53036D0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5E1AA092" w14:textId="0394BACF">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17B97AC9" w14:textId="25DD7842">
      <w:pPr>
        <w:pStyle w:val="ListParagraph"/>
        <w:numPr>
          <w:ilvl w:val="0"/>
          <w:numId w:val="28"/>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Daniels, K. (2024</w:t>
      </w:r>
      <w:r w:rsidRPr="4E73E295" w:rsidR="0D93983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w:t>
      </w:r>
      <w:r w:rsidRPr="4E73E295" w:rsidR="4D16F497">
        <w:rPr>
          <w:rFonts w:ascii="Arial" w:hAnsi="Arial" w:eastAsia="Arial" w:cs="Arial"/>
          <w:i w:val="1"/>
          <w:iCs w:val="1"/>
          <w:noProof w:val="0"/>
          <w:sz w:val="24"/>
          <w:szCs w:val="24"/>
          <w:lang w:val="en-US"/>
        </w:rPr>
        <w:t>Introduction to Employment Law</w:t>
      </w:r>
      <w:r w:rsidRPr="4E73E295" w:rsidR="4D16F497">
        <w:rPr>
          <w:rFonts w:ascii="Arial" w:hAnsi="Arial" w:eastAsia="Arial" w:cs="Arial"/>
          <w:noProof w:val="0"/>
          <w:sz w:val="24"/>
          <w:szCs w:val="24"/>
          <w:lang w:val="en-US"/>
        </w:rPr>
        <w:t>. 7th Edition ed. Kogan Page Publishers, pp</w:t>
      </w:r>
      <w:r w:rsidRPr="4E73E295" w:rsidR="4D16F497">
        <w:rPr>
          <w:rFonts w:ascii="Arial" w:hAnsi="Arial" w:eastAsia="Arial" w:cs="Arial"/>
          <w:noProof w:val="0"/>
          <w:sz w:val="24"/>
          <w:szCs w:val="24"/>
          <w:lang w:val="en-US"/>
        </w:rPr>
        <w:t>.2</w:t>
      </w:r>
      <w:r w:rsidRPr="4E73E295" w:rsidR="4D16F497">
        <w:rPr>
          <w:rFonts w:ascii="Arial" w:hAnsi="Arial" w:eastAsia="Arial" w:cs="Arial"/>
          <w:noProof w:val="0"/>
          <w:sz w:val="24"/>
          <w:szCs w:val="24"/>
          <w:lang w:val="en-US"/>
        </w:rPr>
        <w:t>–3.</w:t>
      </w:r>
    </w:p>
    <w:p w:rsidR="4E73E295" w:rsidP="4E73E295" w:rsidRDefault="4E73E295" w14:paraId="5B0BB95E" w14:textId="400E4AE9">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156FB1AE" w14:textId="1D41495E">
      <w:pPr>
        <w:pStyle w:val="ListParagraph"/>
        <w:numPr>
          <w:ilvl w:val="0"/>
          <w:numId w:val="29"/>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Daniels, K. (2024). </w:t>
      </w:r>
      <w:r w:rsidRPr="4E73E295" w:rsidR="4D16F497">
        <w:rPr>
          <w:rFonts w:ascii="Arial" w:hAnsi="Arial" w:eastAsia="Arial" w:cs="Arial"/>
          <w:i w:val="1"/>
          <w:iCs w:val="1"/>
          <w:noProof w:val="0"/>
          <w:sz w:val="24"/>
          <w:szCs w:val="24"/>
          <w:lang w:val="en-US"/>
        </w:rPr>
        <w:t>Introduction to Employment Law</w:t>
      </w:r>
      <w:r w:rsidRPr="4E73E295" w:rsidR="4D16F497">
        <w:rPr>
          <w:rFonts w:ascii="Arial" w:hAnsi="Arial" w:eastAsia="Arial" w:cs="Arial"/>
          <w:noProof w:val="0"/>
          <w:sz w:val="24"/>
          <w:szCs w:val="24"/>
          <w:lang w:val="en-US"/>
        </w:rPr>
        <w:t>. 7th Edition ed. Kogan Page Publishers.</w:t>
      </w:r>
    </w:p>
    <w:p w:rsidR="4E73E295" w:rsidP="4E73E295" w:rsidRDefault="4E73E295" w14:paraId="058706A5" w14:textId="24100AE9">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25D401C8" w14:textId="3BB7972D">
      <w:pPr>
        <w:pStyle w:val="ListParagraph"/>
        <w:numPr>
          <w:ilvl w:val="0"/>
          <w:numId w:val="30"/>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GOV (2021). </w:t>
      </w:r>
      <w:r w:rsidRPr="4E73E295" w:rsidR="4D16F497">
        <w:rPr>
          <w:rFonts w:ascii="Arial" w:hAnsi="Arial" w:eastAsia="Arial" w:cs="Arial"/>
          <w:i w:val="1"/>
          <w:iCs w:val="1"/>
          <w:noProof w:val="0"/>
          <w:sz w:val="24"/>
          <w:szCs w:val="24"/>
          <w:lang w:val="en-US"/>
        </w:rPr>
        <w:t>Summary Explainer</w:t>
      </w:r>
      <w:r w:rsidRPr="4E73E295" w:rsidR="4D16F497">
        <w:rPr>
          <w:rFonts w:ascii="Arial" w:hAnsi="Arial" w:eastAsia="Arial" w:cs="Arial"/>
          <w:noProof w:val="0"/>
          <w:sz w:val="24"/>
          <w:szCs w:val="24"/>
          <w:lang w:val="en-US"/>
        </w:rPr>
        <w:t xml:space="preserve">. GOV.UK. Available at: </w:t>
      </w:r>
      <w:hyperlink r:id="R7f82125fd82c49e4">
        <w:r w:rsidRPr="4E73E295" w:rsidR="4D16F497">
          <w:rPr>
            <w:rStyle w:val="Hyperlink"/>
            <w:rFonts w:ascii="Arial" w:hAnsi="Arial" w:eastAsia="Arial" w:cs="Arial"/>
            <w:noProof w:val="0"/>
            <w:lang w:val="en-US"/>
          </w:rPr>
          <w:t>https://www.gov.uk/government/publications/agreements-reached-between-the-united-kingdom-of-great-britain-and-northern-ireland-and-the-european-union/summary-explainer</w:t>
        </w:r>
      </w:hyperlink>
      <w:r w:rsidRPr="4E73E295" w:rsidR="4D16F497">
        <w:rPr>
          <w:rFonts w:ascii="Arial" w:hAnsi="Arial" w:eastAsia="Arial" w:cs="Arial"/>
          <w:noProof w:val="0"/>
          <w:sz w:val="24"/>
          <w:szCs w:val="24"/>
          <w:lang w:val="en-US"/>
        </w:rPr>
        <w:t xml:space="preserve"> </w:t>
      </w:r>
      <w:r w:rsidRPr="4E73E295" w:rsidR="5D66D82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6C13E63">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25 May 2026</w:t>
      </w:r>
      <w:r w:rsidRPr="4E73E295" w:rsidR="3EB48CAB">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6CDCEDA5" w14:textId="044B8682">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563E537C" w14:textId="6660E691">
      <w:pPr>
        <w:pStyle w:val="ListParagraph"/>
        <w:numPr>
          <w:ilvl w:val="0"/>
          <w:numId w:val="31"/>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GOV.UK (2023). </w:t>
      </w:r>
      <w:r w:rsidRPr="4E73E295" w:rsidR="4D16F497">
        <w:rPr>
          <w:rFonts w:ascii="Arial" w:hAnsi="Arial" w:eastAsia="Arial" w:cs="Arial"/>
          <w:i w:val="1"/>
          <w:iCs w:val="1"/>
          <w:noProof w:val="0"/>
          <w:sz w:val="24"/>
          <w:szCs w:val="24"/>
          <w:lang w:val="en-US"/>
        </w:rPr>
        <w:t>Advance notification of redundancies: guidance for employers</w:t>
      </w:r>
      <w:r w:rsidRPr="4E73E295" w:rsidR="4D16F497">
        <w:rPr>
          <w:rFonts w:ascii="Arial" w:hAnsi="Arial" w:eastAsia="Arial" w:cs="Arial"/>
          <w:noProof w:val="0"/>
          <w:sz w:val="24"/>
          <w:szCs w:val="24"/>
          <w:lang w:val="en-US"/>
        </w:rPr>
        <w:t>.</w:t>
      </w:r>
      <w:r w:rsidRPr="4E73E295" w:rsidR="1FE5EBF3">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 xml:space="preserve">Available at: </w:t>
      </w:r>
      <w:hyperlink r:id="R5b788b8090bb4d83">
        <w:r w:rsidRPr="4E73E295" w:rsidR="4D16F497">
          <w:rPr>
            <w:rStyle w:val="Hyperlink"/>
            <w:rFonts w:ascii="Arial" w:hAnsi="Arial" w:eastAsia="Arial" w:cs="Arial"/>
            <w:noProof w:val="0"/>
            <w:lang w:val="en-US"/>
          </w:rPr>
          <w:t>https://www.gov.uk/government/publications/redundancy-payments-form-hr1-advance-notification-of-redundancies/advanced-notification-of-redundancies-guidance-for-employers</w:t>
        </w:r>
      </w:hyperlink>
      <w:r w:rsidRPr="4E73E295" w:rsidR="4D16F497">
        <w:rPr>
          <w:rFonts w:ascii="Arial" w:hAnsi="Arial" w:eastAsia="Arial" w:cs="Arial"/>
          <w:noProof w:val="0"/>
          <w:sz w:val="24"/>
          <w:szCs w:val="24"/>
          <w:lang w:val="en-US"/>
        </w:rPr>
        <w:t xml:space="preserve"> </w:t>
      </w:r>
      <w:r w:rsidRPr="4E73E295" w:rsidR="7CFA0FB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0A9850F2">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3E47A269">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66AF5294">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7A0257D7" w14:textId="7A2CFF55">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391BC980" w14:textId="5F508ED2">
      <w:pPr>
        <w:pStyle w:val="ListParagraph"/>
        <w:numPr>
          <w:ilvl w:val="0"/>
          <w:numId w:val="32"/>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GOV.UK (2024). </w:t>
      </w:r>
      <w:r w:rsidRPr="4E73E295" w:rsidR="4D16F497">
        <w:rPr>
          <w:rFonts w:ascii="Arial" w:hAnsi="Arial" w:eastAsia="Arial" w:cs="Arial"/>
          <w:i w:val="1"/>
          <w:iCs w:val="1"/>
          <w:noProof w:val="0"/>
          <w:sz w:val="24"/>
          <w:szCs w:val="24"/>
          <w:lang w:val="en-US"/>
        </w:rPr>
        <w:t>Maximum weekly working hours</w:t>
      </w:r>
      <w:r w:rsidRPr="4E73E295" w:rsidR="4D16F497">
        <w:rPr>
          <w:rFonts w:ascii="Arial" w:hAnsi="Arial" w:eastAsia="Arial" w:cs="Arial"/>
          <w:noProof w:val="0"/>
          <w:sz w:val="24"/>
          <w:szCs w:val="24"/>
          <w:lang w:val="en-US"/>
        </w:rPr>
        <w:t>.</w:t>
      </w:r>
      <w:r w:rsidRPr="4E73E295" w:rsidR="5756D27C">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 xml:space="preserve">GOV.UK. Available at: </w:t>
      </w:r>
      <w:hyperlink r:id="R1606e90abd934761">
        <w:r w:rsidRPr="4E73E295" w:rsidR="4D16F497">
          <w:rPr>
            <w:rStyle w:val="Hyperlink"/>
            <w:rFonts w:ascii="Arial" w:hAnsi="Arial" w:eastAsia="Arial" w:cs="Arial"/>
            <w:noProof w:val="0"/>
            <w:lang w:val="en-US"/>
          </w:rPr>
          <w:t>https://www.gov.uk/maximum-weekly-working-hours</w:t>
        </w:r>
      </w:hyperlink>
      <w:r w:rsidRPr="4E73E295" w:rsidR="4D16F497">
        <w:rPr>
          <w:rFonts w:ascii="Arial" w:hAnsi="Arial" w:eastAsia="Arial" w:cs="Arial"/>
          <w:noProof w:val="0"/>
          <w:sz w:val="24"/>
          <w:szCs w:val="24"/>
          <w:lang w:val="en-US"/>
        </w:rPr>
        <w:t xml:space="preserve"> </w:t>
      </w:r>
      <w:r w:rsidRPr="4E73E295" w:rsidR="21646D6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648412C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505A4FEE">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6C8E01EF">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12A4AFBB" w14:textId="0C5DDDC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46B54704" w14:textId="5F5B17F1">
      <w:pPr>
        <w:pStyle w:val="ListParagraph"/>
        <w:numPr>
          <w:ilvl w:val="0"/>
          <w:numId w:val="33"/>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GOV.UK (2025). </w:t>
      </w:r>
      <w:r w:rsidRPr="4E73E295" w:rsidR="4D16F497">
        <w:rPr>
          <w:rFonts w:ascii="Arial" w:hAnsi="Arial" w:eastAsia="Arial" w:cs="Arial"/>
          <w:i w:val="1"/>
          <w:iCs w:val="1"/>
          <w:noProof w:val="0"/>
          <w:sz w:val="24"/>
          <w:szCs w:val="24"/>
          <w:lang w:val="en-US"/>
        </w:rPr>
        <w:t>Employment Rights Act 1996</w:t>
      </w:r>
      <w:r w:rsidRPr="4E73E295" w:rsidR="4D16F497">
        <w:rPr>
          <w:rFonts w:ascii="Arial" w:hAnsi="Arial" w:eastAsia="Arial" w:cs="Arial"/>
          <w:noProof w:val="0"/>
          <w:sz w:val="24"/>
          <w:szCs w:val="24"/>
          <w:lang w:val="en-US"/>
        </w:rPr>
        <w:t xml:space="preserve">. Legislation.gov.uk. Available at: </w:t>
      </w:r>
      <w:hyperlink r:id="R7d06e89800b74aa7">
        <w:r w:rsidRPr="4E73E295" w:rsidR="4D16F497">
          <w:rPr>
            <w:rStyle w:val="Hyperlink"/>
            <w:rFonts w:ascii="Arial" w:hAnsi="Arial" w:eastAsia="Arial" w:cs="Arial"/>
            <w:noProof w:val="0"/>
            <w:lang w:val="en-US"/>
          </w:rPr>
          <w:t>https://www.legislation.gov.uk/ukpga/1996/18/contents</w:t>
        </w:r>
      </w:hyperlink>
      <w:r w:rsidRPr="4E73E295" w:rsidR="4D16F497">
        <w:rPr>
          <w:rFonts w:ascii="Arial" w:hAnsi="Arial" w:eastAsia="Arial" w:cs="Arial"/>
          <w:noProof w:val="0"/>
          <w:sz w:val="24"/>
          <w:szCs w:val="24"/>
          <w:lang w:val="en-US"/>
        </w:rPr>
        <w:t xml:space="preserve"> </w:t>
      </w:r>
      <w:r w:rsidRPr="4E73E295" w:rsidR="7AF4AF5A">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3310A092">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41ADEE72">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09747E0B">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D16F497" w:rsidP="4E73E295" w:rsidRDefault="4D16F497" w14:paraId="6099049E" w14:textId="76BC3881">
      <w:pPr>
        <w:pStyle w:val="ListParagraph"/>
        <w:numPr>
          <w:ilvl w:val="0"/>
          <w:numId w:val="34"/>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GOV.UK (n.d.). </w:t>
      </w:r>
      <w:r w:rsidRPr="4E73E295" w:rsidR="4D16F497">
        <w:rPr>
          <w:rFonts w:ascii="Arial" w:hAnsi="Arial" w:eastAsia="Arial" w:cs="Arial"/>
          <w:i w:val="1"/>
          <w:iCs w:val="1"/>
          <w:noProof w:val="0"/>
          <w:sz w:val="24"/>
          <w:szCs w:val="24"/>
          <w:lang w:val="en-US"/>
        </w:rPr>
        <w:t>Redundancy: Your Rights</w:t>
      </w:r>
      <w:r w:rsidRPr="4E73E295" w:rsidR="4D16F497">
        <w:rPr>
          <w:rFonts w:ascii="Arial" w:hAnsi="Arial" w:eastAsia="Arial" w:cs="Arial"/>
          <w:noProof w:val="0"/>
          <w:sz w:val="24"/>
          <w:szCs w:val="24"/>
          <w:lang w:val="en-US"/>
        </w:rPr>
        <w:t xml:space="preserve">. GOV.UK. Available at: </w:t>
      </w:r>
      <w:hyperlink r:id="Raa51d2f3f81640ea">
        <w:r w:rsidRPr="4E73E295" w:rsidR="4D16F497">
          <w:rPr>
            <w:rStyle w:val="Hyperlink"/>
            <w:rFonts w:ascii="Arial" w:hAnsi="Arial" w:eastAsia="Arial" w:cs="Arial"/>
            <w:noProof w:val="0"/>
            <w:lang w:val="en-US"/>
          </w:rPr>
          <w:t>https://www.gov.uk/redundancy-your-rights/being-selected-for-redundancy</w:t>
        </w:r>
      </w:hyperlink>
      <w:r w:rsidRPr="4E73E295" w:rsidR="4D16F497">
        <w:rPr>
          <w:rFonts w:ascii="Arial" w:hAnsi="Arial" w:eastAsia="Arial" w:cs="Arial"/>
          <w:noProof w:val="0"/>
          <w:sz w:val="24"/>
          <w:szCs w:val="24"/>
          <w:lang w:val="en-US"/>
        </w:rPr>
        <w:t xml:space="preserve"> </w:t>
      </w:r>
      <w:r w:rsidRPr="4E73E295" w:rsidR="603B02EF">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05F2EF69">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1C6CD202">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3D7ACAE4">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421AFBEB" w14:textId="49A5EB87">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35D8230B" w14:textId="26D8E433">
      <w:pPr>
        <w:pStyle w:val="ListParagraph"/>
        <w:numPr>
          <w:ilvl w:val="0"/>
          <w:numId w:val="35"/>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GOV.UK (2025). </w:t>
      </w:r>
      <w:r w:rsidRPr="4E73E295" w:rsidR="4D16F497">
        <w:rPr>
          <w:rFonts w:ascii="Arial" w:hAnsi="Arial" w:eastAsia="Arial" w:cs="Arial"/>
          <w:i w:val="1"/>
          <w:iCs w:val="1"/>
          <w:noProof w:val="0"/>
          <w:sz w:val="24"/>
          <w:szCs w:val="24"/>
          <w:lang w:val="en-US"/>
        </w:rPr>
        <w:t>Shared Parental Leave and Pay</w:t>
      </w:r>
      <w:r w:rsidRPr="4E73E295" w:rsidR="4D16F497">
        <w:rPr>
          <w:rFonts w:ascii="Arial" w:hAnsi="Arial" w:eastAsia="Arial" w:cs="Arial"/>
          <w:noProof w:val="0"/>
          <w:sz w:val="24"/>
          <w:szCs w:val="24"/>
          <w:lang w:val="en-US"/>
        </w:rPr>
        <w:t xml:space="preserve">. GOV.UK. Available at: </w:t>
      </w:r>
      <w:hyperlink r:id="R90a9863f9a3944a1">
        <w:r w:rsidRPr="4E73E295" w:rsidR="4D16F497">
          <w:rPr>
            <w:rStyle w:val="Hyperlink"/>
            <w:rFonts w:ascii="Arial" w:hAnsi="Arial" w:eastAsia="Arial" w:cs="Arial"/>
            <w:noProof w:val="0"/>
            <w:lang w:val="en-US"/>
          </w:rPr>
          <w:t>https://www.gov.uk/shared-parental-leave-and-pay</w:t>
        </w:r>
      </w:hyperlink>
      <w:r w:rsidRPr="4E73E295" w:rsidR="4D16F497">
        <w:rPr>
          <w:rFonts w:ascii="Arial" w:hAnsi="Arial" w:eastAsia="Arial" w:cs="Arial"/>
          <w:noProof w:val="0"/>
          <w:sz w:val="24"/>
          <w:szCs w:val="24"/>
          <w:lang w:val="en-US"/>
        </w:rPr>
        <w:t xml:space="preserve"> </w:t>
      </w:r>
      <w:r w:rsidRPr="4E73E295" w:rsidR="50B1219F">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5D4B7966">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6 Jun</w:t>
      </w:r>
      <w:r w:rsidRPr="4E73E295" w:rsidR="46B6A48C">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5BE2AAF0">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2FEF4191" w14:textId="0248C702">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6F9691C3" w14:textId="0CAECF62">
      <w:pPr>
        <w:pStyle w:val="ListParagraph"/>
        <w:numPr>
          <w:ilvl w:val="0"/>
          <w:numId w:val="36"/>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G</w:t>
      </w:r>
      <w:r w:rsidRPr="4E73E295" w:rsidR="7FB40FE1">
        <w:rPr>
          <w:rFonts w:ascii="Arial" w:hAnsi="Arial" w:eastAsia="Arial" w:cs="Arial"/>
          <w:noProof w:val="0"/>
          <w:sz w:val="24"/>
          <w:szCs w:val="24"/>
          <w:lang w:val="en-US"/>
        </w:rPr>
        <w:t xml:space="preserve">OV.UK </w:t>
      </w:r>
      <w:r w:rsidRPr="4E73E295" w:rsidR="4D16F497">
        <w:rPr>
          <w:rFonts w:ascii="Arial" w:hAnsi="Arial" w:eastAsia="Arial" w:cs="Arial"/>
          <w:noProof w:val="0"/>
          <w:sz w:val="24"/>
          <w:szCs w:val="24"/>
          <w:lang w:val="en-US"/>
        </w:rPr>
        <w:t xml:space="preserve">(2012). </w:t>
      </w:r>
      <w:r w:rsidRPr="4E73E295" w:rsidR="4D16F497">
        <w:rPr>
          <w:rFonts w:ascii="Arial" w:hAnsi="Arial" w:eastAsia="Arial" w:cs="Arial"/>
          <w:i w:val="1"/>
          <w:iCs w:val="1"/>
          <w:noProof w:val="0"/>
          <w:sz w:val="24"/>
          <w:szCs w:val="24"/>
          <w:lang w:val="en-US"/>
        </w:rPr>
        <w:t>Holiday entitlement</w:t>
      </w:r>
      <w:r w:rsidRPr="4E73E295" w:rsidR="4D16F497">
        <w:rPr>
          <w:rFonts w:ascii="Arial" w:hAnsi="Arial" w:eastAsia="Arial" w:cs="Arial"/>
          <w:noProof w:val="0"/>
          <w:sz w:val="24"/>
          <w:szCs w:val="24"/>
          <w:lang w:val="en-US"/>
        </w:rPr>
        <w:t>.</w:t>
      </w:r>
      <w:r w:rsidRPr="4E73E295" w:rsidR="4E91E9A2">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 xml:space="preserve">GOV.UK. Available at: </w:t>
      </w:r>
      <w:hyperlink r:id="R75e3c188b63647af">
        <w:r w:rsidRPr="4E73E295" w:rsidR="4D16F497">
          <w:rPr>
            <w:rStyle w:val="Hyperlink"/>
            <w:rFonts w:ascii="Arial" w:hAnsi="Arial" w:eastAsia="Arial" w:cs="Arial"/>
            <w:noProof w:val="0"/>
            <w:lang w:val="en-US"/>
          </w:rPr>
          <w:t>https://www.gov.uk/holiday-entitlement-rights/holiday-pay-the-basics</w:t>
        </w:r>
      </w:hyperlink>
      <w:r w:rsidRPr="4E73E295" w:rsidR="4D16F497">
        <w:rPr>
          <w:rFonts w:ascii="Arial" w:hAnsi="Arial" w:eastAsia="Arial" w:cs="Arial"/>
          <w:noProof w:val="0"/>
          <w:sz w:val="24"/>
          <w:szCs w:val="24"/>
          <w:lang w:val="en-US"/>
        </w:rPr>
        <w:t xml:space="preserve"> </w:t>
      </w:r>
      <w:r w:rsidRPr="4E73E295" w:rsidR="35B59D56">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2B8AD0B1">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7 Jun</w:t>
      </w:r>
      <w:r w:rsidRPr="4E73E295" w:rsidR="1998C31C">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79719988">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4274F2ED" w14:textId="5765252E">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772567DD" w14:textId="7D1459FF">
      <w:pPr>
        <w:pStyle w:val="ListParagraph"/>
        <w:numPr>
          <w:ilvl w:val="0"/>
          <w:numId w:val="37"/>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NHS (2022). </w:t>
      </w:r>
      <w:r w:rsidRPr="4E73E295" w:rsidR="4D16F497">
        <w:rPr>
          <w:rFonts w:ascii="Arial" w:hAnsi="Arial" w:eastAsia="Arial" w:cs="Arial"/>
          <w:i w:val="1"/>
          <w:iCs w:val="1"/>
          <w:noProof w:val="0"/>
          <w:sz w:val="24"/>
          <w:szCs w:val="24"/>
          <w:lang w:val="en-US"/>
        </w:rPr>
        <w:t>NHS terms and conditions of service resource hub</w:t>
      </w:r>
      <w:r w:rsidRPr="4E73E295" w:rsidR="4D16F497">
        <w:rPr>
          <w:rFonts w:ascii="Arial" w:hAnsi="Arial" w:eastAsia="Arial" w:cs="Arial"/>
          <w:noProof w:val="0"/>
          <w:sz w:val="24"/>
          <w:szCs w:val="24"/>
          <w:lang w:val="en-US"/>
        </w:rPr>
        <w:t xml:space="preserve">. NHS Employers. Available at: </w:t>
      </w:r>
      <w:hyperlink r:id="Rdbb5aa05436b4b1e">
        <w:r w:rsidRPr="4E73E295" w:rsidR="4D16F497">
          <w:rPr>
            <w:rStyle w:val="Hyperlink"/>
            <w:rFonts w:ascii="Arial" w:hAnsi="Arial" w:eastAsia="Arial" w:cs="Arial"/>
            <w:noProof w:val="0"/>
            <w:lang w:val="en-US"/>
          </w:rPr>
          <w:t>https://www.nhsemployers.org/toolkits/nhs-terms-and-conditions-service-resource-hub</w:t>
        </w:r>
      </w:hyperlink>
      <w:r w:rsidRPr="4E73E295" w:rsidR="4D16F497">
        <w:rPr>
          <w:rFonts w:ascii="Arial" w:hAnsi="Arial" w:eastAsia="Arial" w:cs="Arial"/>
          <w:noProof w:val="0"/>
          <w:sz w:val="24"/>
          <w:szCs w:val="24"/>
          <w:lang w:val="en-US"/>
        </w:rPr>
        <w:t xml:space="preserve"> </w:t>
      </w:r>
      <w:r w:rsidRPr="4E73E295" w:rsidR="2186200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4B960AA2">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7 Jun</w:t>
      </w:r>
      <w:r w:rsidRPr="4E73E295" w:rsidR="3AF58D3D">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3447DC31">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51E5C531" w14:textId="42E31F9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6A326A1D" w14:textId="6D9B156E">
      <w:pPr>
        <w:pStyle w:val="ListParagraph"/>
        <w:numPr>
          <w:ilvl w:val="0"/>
          <w:numId w:val="38"/>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noProof w:val="0"/>
          <w:sz w:val="24"/>
          <w:szCs w:val="24"/>
          <w:lang w:val="en-US"/>
        </w:rPr>
        <w:t xml:space="preserve">Quilliam, C. (2023). </w:t>
      </w:r>
      <w:r w:rsidRPr="4E73E295" w:rsidR="4D16F497">
        <w:rPr>
          <w:rFonts w:ascii="Arial" w:hAnsi="Arial" w:eastAsia="Arial" w:cs="Arial"/>
          <w:i w:val="1"/>
          <w:iCs w:val="1"/>
          <w:noProof w:val="0"/>
          <w:sz w:val="24"/>
          <w:szCs w:val="24"/>
          <w:lang w:val="en-US"/>
        </w:rPr>
        <w:t>CIPD</w:t>
      </w:r>
      <w:r w:rsidRPr="4E73E295" w:rsidR="45A41111">
        <w:rPr>
          <w:rFonts w:ascii="Arial" w:hAnsi="Arial" w:eastAsia="Arial" w:cs="Arial"/>
          <w:i w:val="1"/>
          <w:iCs w:val="1"/>
          <w:noProof w:val="0"/>
          <w:sz w:val="24"/>
          <w:szCs w:val="24"/>
          <w:lang w:val="en-US"/>
        </w:rPr>
        <w:t>,</w:t>
      </w:r>
      <w:r w:rsidRPr="4E73E295" w:rsidR="4D16F497">
        <w:rPr>
          <w:rFonts w:ascii="Arial" w:hAnsi="Arial" w:eastAsia="Arial" w:cs="Arial"/>
          <w:i w:val="1"/>
          <w:iCs w:val="1"/>
          <w:noProof w:val="0"/>
          <w:sz w:val="24"/>
          <w:szCs w:val="24"/>
          <w:lang w:val="en-US"/>
        </w:rPr>
        <w:t xml:space="preserve"> </w:t>
      </w:r>
      <w:r w:rsidRPr="4E73E295" w:rsidR="4D16F497">
        <w:rPr>
          <w:rFonts w:ascii="Arial" w:hAnsi="Arial" w:eastAsia="Arial" w:cs="Arial"/>
          <w:i w:val="1"/>
          <w:iCs w:val="1"/>
          <w:noProof w:val="0"/>
          <w:sz w:val="24"/>
          <w:szCs w:val="24"/>
          <w:lang w:val="en-US"/>
        </w:rPr>
        <w:t>What</w:t>
      </w:r>
      <w:r w:rsidRPr="4E73E295" w:rsidR="4D16F497">
        <w:rPr>
          <w:rFonts w:ascii="Arial" w:hAnsi="Arial" w:eastAsia="Arial" w:cs="Arial"/>
          <w:i w:val="1"/>
          <w:iCs w:val="1"/>
          <w:noProof w:val="0"/>
          <w:sz w:val="24"/>
          <w:szCs w:val="24"/>
          <w:lang w:val="en-US"/>
        </w:rPr>
        <w:t xml:space="preserve"> does the Employment Relations (Flexible Working) Act 2023 herald for UK workers?</w:t>
      </w:r>
      <w:r w:rsidRPr="4E73E295" w:rsidR="4D16F497">
        <w:rPr>
          <w:rFonts w:ascii="Arial" w:hAnsi="Arial" w:eastAsia="Arial" w:cs="Arial"/>
          <w:noProof w:val="0"/>
          <w:sz w:val="24"/>
          <w:szCs w:val="24"/>
          <w:lang w:val="en-US"/>
        </w:rPr>
        <w:t xml:space="preserve"> CIPD. Available at: </w:t>
      </w:r>
      <w:hyperlink r:id="R973ca9a23b524931">
        <w:r w:rsidRPr="4E73E295" w:rsidR="4D16F497">
          <w:rPr>
            <w:rStyle w:val="Hyperlink"/>
            <w:rFonts w:ascii="Arial" w:hAnsi="Arial" w:eastAsia="Arial" w:cs="Arial"/>
            <w:noProof w:val="0"/>
            <w:lang w:val="en-US"/>
          </w:rPr>
          <w:t>https://www.cipd.org/uk/views-and-insights/thought-leadership/cipd-voice/master-thought-leadership-uk/</w:t>
        </w:r>
      </w:hyperlink>
      <w:r w:rsidRPr="4E73E295" w:rsidR="4D16F497">
        <w:rPr>
          <w:rFonts w:ascii="Arial" w:hAnsi="Arial" w:eastAsia="Arial" w:cs="Arial"/>
          <w:noProof w:val="0"/>
          <w:sz w:val="24"/>
          <w:szCs w:val="24"/>
          <w:lang w:val="en-US"/>
        </w:rPr>
        <w:t xml:space="preserve"> </w:t>
      </w:r>
      <w:r w:rsidRPr="4E73E295" w:rsidR="621F4444">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51452208">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7 Jun</w:t>
      </w:r>
      <w:r w:rsidRPr="4E73E295" w:rsidR="48A68A40">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183FABFC">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304EF376" w14:textId="214A359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4E73E295" w:rsidRDefault="4D16F497" w14:paraId="633D8465" w14:textId="09F35D2E">
      <w:pPr>
        <w:pStyle w:val="ListParagraph"/>
        <w:numPr>
          <w:ilvl w:val="0"/>
          <w:numId w:val="39"/>
        </w:numPr>
        <w:spacing w:before="0" w:beforeAutospacing="off" w:after="0" w:afterAutospacing="off" w:line="240" w:lineRule="auto"/>
        <w:jc w:val="both"/>
        <w:rPr>
          <w:rFonts w:ascii="Arial" w:hAnsi="Arial" w:eastAsia="Arial" w:cs="Arial"/>
          <w:noProof w:val="0"/>
          <w:sz w:val="24"/>
          <w:szCs w:val="24"/>
          <w:lang w:val="en-US"/>
        </w:rPr>
      </w:pPr>
      <w:r w:rsidRPr="4E73E295" w:rsidR="4D16F497">
        <w:rPr>
          <w:rFonts w:ascii="Arial" w:hAnsi="Arial" w:eastAsia="Arial" w:cs="Arial"/>
          <w:i w:val="1"/>
          <w:iCs w:val="1"/>
          <w:noProof w:val="0"/>
          <w:sz w:val="24"/>
          <w:szCs w:val="24"/>
          <w:lang w:val="en-US"/>
        </w:rPr>
        <w:t xml:space="preserve">The Deduction </w:t>
      </w:r>
      <w:r w:rsidRPr="4E73E295" w:rsidR="4D16F497">
        <w:rPr>
          <w:rFonts w:ascii="Arial" w:hAnsi="Arial" w:eastAsia="Arial" w:cs="Arial"/>
          <w:i w:val="1"/>
          <w:iCs w:val="1"/>
          <w:noProof w:val="0"/>
          <w:sz w:val="24"/>
          <w:szCs w:val="24"/>
          <w:lang w:val="en-US"/>
        </w:rPr>
        <w:t>From</w:t>
      </w:r>
      <w:r w:rsidRPr="4E73E295" w:rsidR="4D16F497">
        <w:rPr>
          <w:rFonts w:ascii="Arial" w:hAnsi="Arial" w:eastAsia="Arial" w:cs="Arial"/>
          <w:i w:val="1"/>
          <w:iCs w:val="1"/>
          <w:noProof w:val="0"/>
          <w:sz w:val="24"/>
          <w:szCs w:val="24"/>
          <w:lang w:val="en-US"/>
        </w:rPr>
        <w:t xml:space="preserve"> Wages (Limitation) Regulations 2014</w:t>
      </w:r>
      <w:r w:rsidRPr="4E73E295" w:rsidR="4D16F497">
        <w:rPr>
          <w:rFonts w:ascii="Arial" w:hAnsi="Arial" w:eastAsia="Arial" w:cs="Arial"/>
          <w:noProof w:val="0"/>
          <w:sz w:val="24"/>
          <w:szCs w:val="24"/>
          <w:lang w:val="en-US"/>
        </w:rPr>
        <w:t>.3322</w:t>
      </w:r>
      <w:r w:rsidRPr="4E73E295" w:rsidR="12C982C1">
        <w:rPr>
          <w:rFonts w:ascii="Arial" w:hAnsi="Arial" w:eastAsia="Arial" w:cs="Arial"/>
          <w:noProof w:val="0"/>
          <w:sz w:val="24"/>
          <w:szCs w:val="24"/>
          <w:lang w:val="en-US"/>
        </w:rPr>
        <w:t xml:space="preserve">. </w:t>
      </w:r>
      <w:r w:rsidRPr="4E73E295" w:rsidR="4D16F497">
        <w:rPr>
          <w:rFonts w:ascii="Arial" w:hAnsi="Arial" w:eastAsia="Arial" w:cs="Arial"/>
          <w:noProof w:val="0"/>
          <w:sz w:val="24"/>
          <w:szCs w:val="24"/>
          <w:lang w:val="en-US"/>
        </w:rPr>
        <w:t xml:space="preserve">Available at: </w:t>
      </w:r>
      <w:hyperlink r:id="R02e986e66db747f7">
        <w:r w:rsidRPr="4E73E295" w:rsidR="4D16F497">
          <w:rPr>
            <w:rStyle w:val="Hyperlink"/>
            <w:rFonts w:ascii="Arial" w:hAnsi="Arial" w:eastAsia="Arial" w:cs="Arial"/>
            <w:noProof w:val="0"/>
            <w:lang w:val="en-US"/>
          </w:rPr>
          <w:t>https://www.legislation.gov.uk/uksi/2014/3322/pdfs/uksi_20143322_en.pdf</w:t>
        </w:r>
      </w:hyperlink>
      <w:r w:rsidRPr="4E73E295" w:rsidR="4D16F497">
        <w:rPr>
          <w:rFonts w:ascii="Arial" w:hAnsi="Arial" w:eastAsia="Arial" w:cs="Arial"/>
          <w:noProof w:val="0"/>
          <w:sz w:val="24"/>
          <w:szCs w:val="24"/>
          <w:lang w:val="en-US"/>
        </w:rPr>
        <w:t xml:space="preserve"> </w:t>
      </w:r>
      <w:r w:rsidRPr="4E73E295" w:rsidR="1770BB9D">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Accessed</w:t>
      </w:r>
      <w:r w:rsidRPr="4E73E295" w:rsidR="6AF25883">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 xml:space="preserve"> 7 Jun</w:t>
      </w:r>
      <w:r w:rsidRPr="4E73E295" w:rsidR="58733B6D">
        <w:rPr>
          <w:rFonts w:ascii="Arial" w:hAnsi="Arial" w:eastAsia="Arial" w:cs="Arial"/>
          <w:noProof w:val="0"/>
          <w:sz w:val="24"/>
          <w:szCs w:val="24"/>
          <w:lang w:val="en-US"/>
        </w:rPr>
        <w:t>e</w:t>
      </w:r>
      <w:r w:rsidRPr="4E73E295" w:rsidR="4D16F497">
        <w:rPr>
          <w:rFonts w:ascii="Arial" w:hAnsi="Arial" w:eastAsia="Arial" w:cs="Arial"/>
          <w:noProof w:val="0"/>
          <w:sz w:val="24"/>
          <w:szCs w:val="24"/>
          <w:lang w:val="en-US"/>
        </w:rPr>
        <w:t xml:space="preserve"> 2026</w:t>
      </w:r>
      <w:r w:rsidRPr="4E73E295" w:rsidR="37508722">
        <w:rPr>
          <w:rFonts w:ascii="Arial" w:hAnsi="Arial" w:eastAsia="Arial" w:cs="Arial"/>
          <w:noProof w:val="0"/>
          <w:sz w:val="24"/>
          <w:szCs w:val="24"/>
          <w:lang w:val="en-US"/>
        </w:rPr>
        <w:t>)</w:t>
      </w:r>
      <w:r w:rsidRPr="4E73E295" w:rsidR="4D16F497">
        <w:rPr>
          <w:rFonts w:ascii="Arial" w:hAnsi="Arial" w:eastAsia="Arial" w:cs="Arial"/>
          <w:noProof w:val="0"/>
          <w:sz w:val="24"/>
          <w:szCs w:val="24"/>
          <w:lang w:val="en-US"/>
        </w:rPr>
        <w:t>.</w:t>
      </w:r>
    </w:p>
    <w:p w:rsidR="4E73E295" w:rsidP="4E73E295" w:rsidRDefault="4E73E295" w14:paraId="54647216" w14:textId="4912AE99">
      <w:pPr>
        <w:pStyle w:val="Normal"/>
        <w:spacing w:after="0" w:afterAutospacing="off"/>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headerReference w:type="default" r:id="Re4306534420940e7"/>
      <w:footerReference w:type="default" r:id="R72df468cf7564c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E73E295" w:rsidTr="4E73E295" w14:paraId="7D60CDA8">
      <w:trPr>
        <w:trHeight w:val="300"/>
      </w:trPr>
      <w:tc>
        <w:tcPr>
          <w:tcW w:w="3120" w:type="dxa"/>
          <w:tcMar/>
        </w:tcPr>
        <w:p w:rsidR="4E73E295" w:rsidP="4E73E295" w:rsidRDefault="4E73E295" w14:paraId="506C80B6" w14:textId="6F3D9778">
          <w:pPr>
            <w:pStyle w:val="Header"/>
            <w:bidi w:val="0"/>
            <w:ind w:left="-115"/>
            <w:jc w:val="left"/>
          </w:pPr>
        </w:p>
      </w:tc>
      <w:tc>
        <w:tcPr>
          <w:tcW w:w="3120" w:type="dxa"/>
          <w:tcMar/>
        </w:tcPr>
        <w:p w:rsidR="4E73E295" w:rsidP="4E73E295" w:rsidRDefault="4E73E295" w14:paraId="09B6A7A1" w14:textId="05771C7A">
          <w:pPr>
            <w:pStyle w:val="Header"/>
            <w:bidi w:val="0"/>
            <w:jc w:val="center"/>
          </w:pPr>
        </w:p>
      </w:tc>
      <w:tc>
        <w:tcPr>
          <w:tcW w:w="3120" w:type="dxa"/>
          <w:tcMar/>
        </w:tcPr>
        <w:p w:rsidR="4E73E295" w:rsidP="4E73E295" w:rsidRDefault="4E73E295" w14:paraId="60E23BE1" w14:textId="0FC3DD38">
          <w:pPr>
            <w:pStyle w:val="Header"/>
            <w:bidi w:val="0"/>
            <w:ind w:right="-115"/>
            <w:jc w:val="right"/>
          </w:pPr>
        </w:p>
      </w:tc>
    </w:tr>
  </w:tbl>
  <w:p w:rsidR="4E73E295" w:rsidP="4E73E295" w:rsidRDefault="4E73E295" w14:paraId="7136A227" w14:textId="336350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880"/>
      <w:gridCol w:w="360"/>
      <w:gridCol w:w="3120"/>
    </w:tblGrid>
    <w:tr w:rsidR="4E73E295" w:rsidTr="4E73E295" w14:paraId="324F609F">
      <w:trPr>
        <w:trHeight w:val="300"/>
      </w:trPr>
      <w:tc>
        <w:tcPr>
          <w:tcW w:w="5880" w:type="dxa"/>
          <w:tcMar/>
        </w:tcPr>
        <w:p w:rsidR="4E73E295" w:rsidP="4E73E295" w:rsidRDefault="4E73E295" w14:paraId="428534A8" w14:textId="4F2B7CD1">
          <w:pPr>
            <w:pStyle w:val="Header"/>
            <w:bidi w:val="0"/>
            <w:ind w:left="-115"/>
            <w:jc w:val="left"/>
          </w:pPr>
          <w:r w:rsidR="4E73E295">
            <w:rPr/>
            <w:t>Nia Griffiths (2514493)</w:t>
          </w:r>
          <w:r w:rsidR="4E73E295">
            <w:rPr/>
            <w:t xml:space="preserve"> –</w:t>
          </w:r>
          <w:r w:rsidR="4E73E295">
            <w:rPr/>
            <w:t xml:space="preserve"> Membership Number: 9200690 – Cohort 12</w:t>
          </w:r>
        </w:p>
      </w:tc>
      <w:tc>
        <w:tcPr>
          <w:tcW w:w="360" w:type="dxa"/>
          <w:tcMar/>
        </w:tcPr>
        <w:p w:rsidR="4E73E295" w:rsidP="4E73E295" w:rsidRDefault="4E73E295" w14:paraId="79056074" w14:textId="556336B8">
          <w:pPr>
            <w:pStyle w:val="Header"/>
            <w:bidi w:val="0"/>
            <w:jc w:val="center"/>
          </w:pPr>
        </w:p>
      </w:tc>
      <w:tc>
        <w:tcPr>
          <w:tcW w:w="3120" w:type="dxa"/>
          <w:tcMar/>
        </w:tcPr>
        <w:p w:rsidR="4E73E295" w:rsidP="4E73E295" w:rsidRDefault="4E73E295" w14:paraId="0021A6E5" w14:textId="53CE6AB0">
          <w:pPr>
            <w:pStyle w:val="Header"/>
            <w:bidi w:val="0"/>
            <w:ind w:right="-115"/>
            <w:jc w:val="right"/>
          </w:pPr>
          <w:r w:rsidR="4E73E295">
            <w:rPr/>
            <w:t>Specialist Employment Law</w:t>
          </w:r>
        </w:p>
      </w:tc>
    </w:tr>
  </w:tbl>
  <w:p w:rsidR="4E73E295" w:rsidP="4E73E295" w:rsidRDefault="4E73E295" w14:paraId="065E14D8" w14:textId="36A45371">
    <w:pPr>
      <w:pStyle w:val="Header"/>
      <w:bidi w:val="0"/>
    </w:pPr>
  </w:p>
</w:hdr>
</file>

<file path=word/intelligence2.xml><?xml version="1.0" encoding="utf-8"?>
<int2:intelligence xmlns:int2="http://schemas.microsoft.com/office/intelligence/2020/intelligence">
  <int2:observations>
    <int2:textHash int2:hashCode="tINL78cDQWeQm7" int2:id="oLluNHKg">
      <int2:state int2:type="spell" int2:value="Rejected"/>
    </int2:textHash>
    <int2:textHash int2:hashCode="8e5SDBqLfBxdlt" int2:id="ibgzQKSQ">
      <int2:state int2:type="spell" int2:value="Rejected"/>
    </int2:textHash>
    <int2:textHash int2:hashCode="dnfeb/RtWYktiQ" int2:id="PRWi4tRh">
      <int2:state int2:type="spell" int2:value="Rejected"/>
    </int2:textHash>
    <int2:textHash int2:hashCode="S1It8G4ANeBxvG" int2:id="NWyzlv2P">
      <int2:state int2:type="spell" int2:value="Rejected"/>
    </int2:textHash>
    <int2:textHash int2:hashCode="uqrD2g/tV7dmXt" int2:id="tTWkcZLz">
      <int2:state int2:type="spell" int2:value="Rejected"/>
    </int2:textHash>
    <int2:textHash int2:hashCode="k+eTWjn5PkNk8g" int2:id="4jGKc44t">
      <int2:state int2:type="spell" int2:value="Rejected"/>
    </int2:textHash>
    <int2:textHash int2:hashCode="hMsI2xK+36PhAC" int2:id="fD1MhUQS">
      <int2:state int2:type="spell" int2:value="Rejected"/>
    </int2:textHash>
    <int2:textHash int2:hashCode="t0XkENmvWAdIei" int2:id="XHmzeCtE">
      <int2:state int2:type="spell" int2:value="Rejected"/>
    </int2:textHash>
    <int2:textHash int2:hashCode="z4sKLKF6MZ4yZL" int2:id="1zouSNsU">
      <int2:state int2:type="spell" int2:value="Rejected"/>
    </int2:textHash>
    <int2:textHash int2:hashCode="K6+VKXgqkDlz+i" int2:id="I30aEuYf">
      <int2:state int2:type="spell" int2:value="Rejected"/>
    </int2:textHash>
    <int2:textHash int2:hashCode="b0TIL3fHFcN7m2" int2:id="jKYrY8vq">
      <int2:state int2:type="spell" int2:value="Rejected"/>
    </int2:textHash>
    <int2:textHash int2:hashCode="m/C6mGJeQTWOW1" int2:id="CEFS6BUj">
      <int2:state int2:type="spell" int2:value="Rejected"/>
    </int2:textHash>
    <int2:bookmark int2:bookmarkName="_Int_ws0WdQyp" int2:invalidationBookmarkName="" int2:hashCode="0A/E7/J8qa8SC9" int2:id="Ywop1Yr0">
      <int2:state int2:type="gram" int2:value="Rejected"/>
    </int2:bookmark>
    <int2:bookmark int2:bookmarkName="_Int_BjkliJ49" int2:invalidationBookmarkName="" int2:hashCode="rxDvIN2QYLvurQ" int2:id="DMO5ziQL">
      <int2:state int2:type="gram" int2:value="Rejected"/>
    </int2:bookmark>
    <int2:bookmark int2:bookmarkName="_Int_KOtyAeEl" int2:invalidationBookmarkName="" int2:hashCode="5HPvY5B9tkTfyW" int2:id="3ZzI3XN7">
      <int2:state int2:type="gram" int2:value="Rejected"/>
    </int2:bookmark>
    <int2:bookmark int2:bookmarkName="_Int_ITN5P1rs" int2:invalidationBookmarkName="" int2:hashCode="1t8at6wnX4x6/5" int2:id="J5uaRbUb">
      <int2:state int2:type="gram" int2:value="Rejected"/>
    </int2:bookmark>
    <int2:bookmark int2:bookmarkName="_Int_ibpZOjre" int2:invalidationBookmarkName="" int2:hashCode="gXjqIIrBkGaT/o" int2:id="nZyJDM9E">
      <int2:state int2:type="gram" int2:value="Rejected"/>
    </int2:bookmark>
    <int2:bookmark int2:bookmarkName="_Int_Y16B2WKD" int2:invalidationBookmarkName="" int2:hashCode="gXjqIIrBkGaT/o" int2:id="kb1oRMHS">
      <int2:state int2:type="gram" int2:value="Rejected"/>
    </int2:bookmark>
    <int2:bookmark int2:bookmarkName="_Int_uZEcLbFi" int2:invalidationBookmarkName="" int2:hashCode="K/6FoLh2yfmSlg" int2:id="qrdZ8bME">
      <int2:state int2:type="gram" int2:value="Rejected"/>
    </int2:bookmark>
    <int2:bookmark int2:bookmarkName="_Int_dcKiLwop" int2:invalidationBookmarkName="" int2:hashCode="vdJAyP5xdOasHP" int2:id="eLVA0GBK">
      <int2:state int2:type="gram" int2:value="Rejected"/>
    </int2:bookmark>
    <int2:bookmark int2:bookmarkName="_Int_8h4Brt0R" int2:invalidationBookmarkName="" int2:hashCode="gbxzleOQe4TCub" int2:id="hec9vlKD">
      <int2:state int2:type="gram" int2:value="Rejected"/>
    </int2:bookmark>
    <int2:bookmark int2:bookmarkName="_Int_p0TPjjCm" int2:invalidationBookmarkName="" int2:hashCode="7YfKXKAoqV8VtW" int2:id="Zf5I6pMf">
      <int2:state int2:type="spell" int2:value="Rejected"/>
    </int2:bookmark>
    <int2:bookmark int2:bookmarkName="_Int_kHCmd2ds" int2:invalidationBookmarkName="" int2:hashCode="kv4UVae7TQCfC0" int2:id="8D1JFulz">
      <int2:state int2:type="spell" int2:value="Rejected"/>
    </int2:bookmark>
    <int2:bookmark int2:bookmarkName="_Int_bmRNGmlG" int2:invalidationBookmarkName="" int2:hashCode="kv4UVae7TQCfC0" int2:id="TZCVjEIX">
      <int2:state int2:type="spell" int2:value="Rejected"/>
    </int2:bookmark>
    <int2:bookmark int2:bookmarkName="_Int_n9XpsT2Z" int2:invalidationBookmarkName="" int2:hashCode="ND6Qhb6gpoz+ku" int2:id="P580KxMz">
      <int2:state int2:type="gram" int2:value="Rejected"/>
    </int2:bookmark>
    <int2:bookmark int2:bookmarkName="_Int_EcVYGnYB" int2:invalidationBookmarkName="" int2:hashCode="Gj0i5u/RG9T1Ub" int2:id="rzFDHMJs">
      <int2:state int2:type="spell" int2:value="Rejected"/>
    </int2:bookmark>
    <int2:bookmark int2:bookmarkName="_Int_GTGIW3sg" int2:invalidationBookmarkName="" int2:hashCode="hN6B5b8f/AaH/i" int2:id="yeNmvqyx">
      <int2:state int2:type="spell" int2:value="Rejected"/>
    </int2:bookmark>
    <int2:bookmark int2:bookmarkName="_Int_hr6lKCjn" int2:invalidationBookmarkName="" int2:hashCode="QgmNU58P0unWdN" int2:id="3rgChIyc">
      <int2:state int2:type="spell" int2:value="Rejected"/>
    </int2:bookmark>
    <int2:bookmark int2:bookmarkName="_Int_Xr9JtKW5" int2:invalidationBookmarkName="" int2:hashCode="Y3RnCNOjTejhVu" int2:id="wumbx75H">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9">
    <w:nsid w:val="484cbc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dc65d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e164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6b1d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364e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4b9f5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81604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be151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2cec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f8e8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6486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504d9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dd6e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7ce9e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9683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75dee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cedf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e2cf4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8686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e9f2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2380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3d8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5e7e9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bfdc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c02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1420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11295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ecb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e707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1f5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0fd29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d5a98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c5f6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dcf8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31f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0f67b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d602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bc1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df8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A3B437"/>
    <w:rsid w:val="00082191"/>
    <w:rsid w:val="00086737"/>
    <w:rsid w:val="000C485D"/>
    <w:rsid w:val="004B05FC"/>
    <w:rsid w:val="004DCB29"/>
    <w:rsid w:val="005D9A28"/>
    <w:rsid w:val="006BFA4A"/>
    <w:rsid w:val="007C9B71"/>
    <w:rsid w:val="00EBF256"/>
    <w:rsid w:val="00ED569F"/>
    <w:rsid w:val="00F5B149"/>
    <w:rsid w:val="00F6A7AD"/>
    <w:rsid w:val="011D7E20"/>
    <w:rsid w:val="012AB04A"/>
    <w:rsid w:val="0167CF6A"/>
    <w:rsid w:val="0168B108"/>
    <w:rsid w:val="016F8A91"/>
    <w:rsid w:val="017DFEC3"/>
    <w:rsid w:val="0188C9B5"/>
    <w:rsid w:val="01A5E72D"/>
    <w:rsid w:val="01A61ED5"/>
    <w:rsid w:val="01AAB26A"/>
    <w:rsid w:val="01B092E7"/>
    <w:rsid w:val="01C74C66"/>
    <w:rsid w:val="01CD108D"/>
    <w:rsid w:val="01CD742E"/>
    <w:rsid w:val="01D27321"/>
    <w:rsid w:val="01D58F55"/>
    <w:rsid w:val="01D61953"/>
    <w:rsid w:val="01DABC3E"/>
    <w:rsid w:val="01DDFA34"/>
    <w:rsid w:val="01E10EF2"/>
    <w:rsid w:val="01F973EF"/>
    <w:rsid w:val="01FCEEE0"/>
    <w:rsid w:val="0204A17B"/>
    <w:rsid w:val="02209A2A"/>
    <w:rsid w:val="0238ADD9"/>
    <w:rsid w:val="0240B954"/>
    <w:rsid w:val="0276B6ED"/>
    <w:rsid w:val="02C0300C"/>
    <w:rsid w:val="02D5974A"/>
    <w:rsid w:val="02F338F2"/>
    <w:rsid w:val="03083CC0"/>
    <w:rsid w:val="031BC78F"/>
    <w:rsid w:val="031E699A"/>
    <w:rsid w:val="03237D3A"/>
    <w:rsid w:val="032FDF27"/>
    <w:rsid w:val="033DBB19"/>
    <w:rsid w:val="03497EC2"/>
    <w:rsid w:val="034DE455"/>
    <w:rsid w:val="035479CB"/>
    <w:rsid w:val="03596BC8"/>
    <w:rsid w:val="03648272"/>
    <w:rsid w:val="03681677"/>
    <w:rsid w:val="0375CF74"/>
    <w:rsid w:val="037B4886"/>
    <w:rsid w:val="0380942D"/>
    <w:rsid w:val="039E4955"/>
    <w:rsid w:val="039F1031"/>
    <w:rsid w:val="03A2EFE8"/>
    <w:rsid w:val="03AE55FA"/>
    <w:rsid w:val="03BE4DC1"/>
    <w:rsid w:val="03F3BFB0"/>
    <w:rsid w:val="04077B1C"/>
    <w:rsid w:val="0407B111"/>
    <w:rsid w:val="0410BD5A"/>
    <w:rsid w:val="0417A1A2"/>
    <w:rsid w:val="0421E911"/>
    <w:rsid w:val="042A1614"/>
    <w:rsid w:val="042EE065"/>
    <w:rsid w:val="04312694"/>
    <w:rsid w:val="0449D885"/>
    <w:rsid w:val="044CD449"/>
    <w:rsid w:val="044ECF20"/>
    <w:rsid w:val="04604D37"/>
    <w:rsid w:val="047B54B5"/>
    <w:rsid w:val="047CE82B"/>
    <w:rsid w:val="047DF9AA"/>
    <w:rsid w:val="0489E31E"/>
    <w:rsid w:val="049221F1"/>
    <w:rsid w:val="049A0477"/>
    <w:rsid w:val="04B59211"/>
    <w:rsid w:val="04B9A3C2"/>
    <w:rsid w:val="04BFB9A2"/>
    <w:rsid w:val="04C87B5F"/>
    <w:rsid w:val="04D1E97C"/>
    <w:rsid w:val="04E355A3"/>
    <w:rsid w:val="04F3A73C"/>
    <w:rsid w:val="04FD5E01"/>
    <w:rsid w:val="050CF3D6"/>
    <w:rsid w:val="053EF9DC"/>
    <w:rsid w:val="055295C4"/>
    <w:rsid w:val="0554A5D1"/>
    <w:rsid w:val="055E2631"/>
    <w:rsid w:val="055EC366"/>
    <w:rsid w:val="0564B1A7"/>
    <w:rsid w:val="0564DB82"/>
    <w:rsid w:val="05759984"/>
    <w:rsid w:val="05777A81"/>
    <w:rsid w:val="0584120A"/>
    <w:rsid w:val="05C81A7E"/>
    <w:rsid w:val="05C8DFD5"/>
    <w:rsid w:val="05CF85F6"/>
    <w:rsid w:val="05D5D06F"/>
    <w:rsid w:val="05D655A4"/>
    <w:rsid w:val="05E82DA7"/>
    <w:rsid w:val="05F2EF69"/>
    <w:rsid w:val="05F5231F"/>
    <w:rsid w:val="05F6C72F"/>
    <w:rsid w:val="0602282A"/>
    <w:rsid w:val="0617701F"/>
    <w:rsid w:val="062A6889"/>
    <w:rsid w:val="0635E38D"/>
    <w:rsid w:val="063858C3"/>
    <w:rsid w:val="063E31E9"/>
    <w:rsid w:val="0641B7A1"/>
    <w:rsid w:val="06486A39"/>
    <w:rsid w:val="0653A44E"/>
    <w:rsid w:val="065B4C93"/>
    <w:rsid w:val="06607919"/>
    <w:rsid w:val="0662FE6F"/>
    <w:rsid w:val="06703274"/>
    <w:rsid w:val="0678EF55"/>
    <w:rsid w:val="068904F7"/>
    <w:rsid w:val="0691DC29"/>
    <w:rsid w:val="06A19CF1"/>
    <w:rsid w:val="06A20A9E"/>
    <w:rsid w:val="06AE88BC"/>
    <w:rsid w:val="06B09323"/>
    <w:rsid w:val="06C007DA"/>
    <w:rsid w:val="06E3F4E1"/>
    <w:rsid w:val="06E8BB2F"/>
    <w:rsid w:val="06EA8755"/>
    <w:rsid w:val="06EC3F70"/>
    <w:rsid w:val="06F64223"/>
    <w:rsid w:val="0705B9EA"/>
    <w:rsid w:val="0736295B"/>
    <w:rsid w:val="0741DE0C"/>
    <w:rsid w:val="07448E71"/>
    <w:rsid w:val="0746AC0F"/>
    <w:rsid w:val="0754CF02"/>
    <w:rsid w:val="07698A31"/>
    <w:rsid w:val="0776964B"/>
    <w:rsid w:val="07967787"/>
    <w:rsid w:val="07BE7EEE"/>
    <w:rsid w:val="07CC374A"/>
    <w:rsid w:val="07E20136"/>
    <w:rsid w:val="07EAB655"/>
    <w:rsid w:val="07F2F8EB"/>
    <w:rsid w:val="07FDA2CC"/>
    <w:rsid w:val="07FF41C1"/>
    <w:rsid w:val="0804C822"/>
    <w:rsid w:val="08063358"/>
    <w:rsid w:val="08174BBE"/>
    <w:rsid w:val="081EF643"/>
    <w:rsid w:val="082082FB"/>
    <w:rsid w:val="08569760"/>
    <w:rsid w:val="08607C78"/>
    <w:rsid w:val="08677600"/>
    <w:rsid w:val="086807AF"/>
    <w:rsid w:val="0876796E"/>
    <w:rsid w:val="088BBD7A"/>
    <w:rsid w:val="08A232E9"/>
    <w:rsid w:val="08A819F5"/>
    <w:rsid w:val="08AF047D"/>
    <w:rsid w:val="08BA2D6C"/>
    <w:rsid w:val="08BC2627"/>
    <w:rsid w:val="08C284CB"/>
    <w:rsid w:val="08D5FD5F"/>
    <w:rsid w:val="09039F3E"/>
    <w:rsid w:val="090D6F99"/>
    <w:rsid w:val="090F403C"/>
    <w:rsid w:val="091141FB"/>
    <w:rsid w:val="092DACBA"/>
    <w:rsid w:val="092FE632"/>
    <w:rsid w:val="09351035"/>
    <w:rsid w:val="09358934"/>
    <w:rsid w:val="0940A702"/>
    <w:rsid w:val="094229F8"/>
    <w:rsid w:val="094D15EA"/>
    <w:rsid w:val="0964B686"/>
    <w:rsid w:val="09747E0B"/>
    <w:rsid w:val="097B1AB3"/>
    <w:rsid w:val="0996D57A"/>
    <w:rsid w:val="099C7FE1"/>
    <w:rsid w:val="09A623DB"/>
    <w:rsid w:val="09B6722C"/>
    <w:rsid w:val="09B699E5"/>
    <w:rsid w:val="09B9A9DA"/>
    <w:rsid w:val="09CA664D"/>
    <w:rsid w:val="09DDE5F3"/>
    <w:rsid w:val="09E6B47D"/>
    <w:rsid w:val="09ED009F"/>
    <w:rsid w:val="09EE1461"/>
    <w:rsid w:val="09F4F988"/>
    <w:rsid w:val="0A0553C9"/>
    <w:rsid w:val="0A0B8B0E"/>
    <w:rsid w:val="0A25F539"/>
    <w:rsid w:val="0A273F82"/>
    <w:rsid w:val="0A3015AA"/>
    <w:rsid w:val="0A37EFB4"/>
    <w:rsid w:val="0A3BD346"/>
    <w:rsid w:val="0A4B8251"/>
    <w:rsid w:val="0A4D853F"/>
    <w:rsid w:val="0A5EEB08"/>
    <w:rsid w:val="0A9428BA"/>
    <w:rsid w:val="0A94F1D5"/>
    <w:rsid w:val="0A9850F2"/>
    <w:rsid w:val="0AA7863E"/>
    <w:rsid w:val="0AB0D476"/>
    <w:rsid w:val="0ABFF97C"/>
    <w:rsid w:val="0AC373B9"/>
    <w:rsid w:val="0ACB1F0D"/>
    <w:rsid w:val="0AD5A1EE"/>
    <w:rsid w:val="0AF6BFDD"/>
    <w:rsid w:val="0AFF0956"/>
    <w:rsid w:val="0B0793C6"/>
    <w:rsid w:val="0B1A0987"/>
    <w:rsid w:val="0B25F928"/>
    <w:rsid w:val="0B3CB15A"/>
    <w:rsid w:val="0B51481B"/>
    <w:rsid w:val="0B79BFF9"/>
    <w:rsid w:val="0B9AD425"/>
    <w:rsid w:val="0B9CB15C"/>
    <w:rsid w:val="0BA76A87"/>
    <w:rsid w:val="0BC9A570"/>
    <w:rsid w:val="0BDD6F80"/>
    <w:rsid w:val="0BE167FB"/>
    <w:rsid w:val="0BF2380B"/>
    <w:rsid w:val="0C09BE05"/>
    <w:rsid w:val="0C2120EF"/>
    <w:rsid w:val="0C38081F"/>
    <w:rsid w:val="0C3952A4"/>
    <w:rsid w:val="0C4AD061"/>
    <w:rsid w:val="0C77457E"/>
    <w:rsid w:val="0C7D93D5"/>
    <w:rsid w:val="0C7FBD82"/>
    <w:rsid w:val="0C9F59A6"/>
    <w:rsid w:val="0CAFFF9E"/>
    <w:rsid w:val="0CB157C5"/>
    <w:rsid w:val="0CB55DA3"/>
    <w:rsid w:val="0CBE9243"/>
    <w:rsid w:val="0CBECBA6"/>
    <w:rsid w:val="0CD01A8D"/>
    <w:rsid w:val="0CD5F001"/>
    <w:rsid w:val="0CDAC4E6"/>
    <w:rsid w:val="0CDFBE78"/>
    <w:rsid w:val="0D146543"/>
    <w:rsid w:val="0D1565C7"/>
    <w:rsid w:val="0D3A2751"/>
    <w:rsid w:val="0D3A3340"/>
    <w:rsid w:val="0D43EBEE"/>
    <w:rsid w:val="0D48127A"/>
    <w:rsid w:val="0D55401B"/>
    <w:rsid w:val="0D6D9BA0"/>
    <w:rsid w:val="0D7F8F29"/>
    <w:rsid w:val="0D863176"/>
    <w:rsid w:val="0D939839"/>
    <w:rsid w:val="0DAB793A"/>
    <w:rsid w:val="0DB097ED"/>
    <w:rsid w:val="0DB12382"/>
    <w:rsid w:val="0DBB1F82"/>
    <w:rsid w:val="0DC0E31F"/>
    <w:rsid w:val="0DD97183"/>
    <w:rsid w:val="0DDE8665"/>
    <w:rsid w:val="0DE1F6F5"/>
    <w:rsid w:val="0DF460C0"/>
    <w:rsid w:val="0DF94046"/>
    <w:rsid w:val="0E0BE513"/>
    <w:rsid w:val="0E0D097D"/>
    <w:rsid w:val="0E1A8950"/>
    <w:rsid w:val="0E40A9D9"/>
    <w:rsid w:val="0E412EF4"/>
    <w:rsid w:val="0E6AD7CE"/>
    <w:rsid w:val="0E742ADD"/>
    <w:rsid w:val="0E819C8B"/>
    <w:rsid w:val="0E982624"/>
    <w:rsid w:val="0EA7D683"/>
    <w:rsid w:val="0EB72E99"/>
    <w:rsid w:val="0EC0F7DF"/>
    <w:rsid w:val="0ECBA3F9"/>
    <w:rsid w:val="0ECD170F"/>
    <w:rsid w:val="0ECF6797"/>
    <w:rsid w:val="0EE3CBF6"/>
    <w:rsid w:val="0EFF74BF"/>
    <w:rsid w:val="0F0087E6"/>
    <w:rsid w:val="0F08E75C"/>
    <w:rsid w:val="0F119773"/>
    <w:rsid w:val="0F1316C7"/>
    <w:rsid w:val="0F1D1F07"/>
    <w:rsid w:val="0F1E0366"/>
    <w:rsid w:val="0F28D378"/>
    <w:rsid w:val="0F2AA9D3"/>
    <w:rsid w:val="0F30A9A4"/>
    <w:rsid w:val="0F33F6F5"/>
    <w:rsid w:val="0F69E639"/>
    <w:rsid w:val="0F7092E7"/>
    <w:rsid w:val="0F7E8637"/>
    <w:rsid w:val="0F814998"/>
    <w:rsid w:val="0F84D13C"/>
    <w:rsid w:val="0F890EBD"/>
    <w:rsid w:val="0F966A47"/>
    <w:rsid w:val="0F9A8C1E"/>
    <w:rsid w:val="0F9AA0F3"/>
    <w:rsid w:val="0FAC571B"/>
    <w:rsid w:val="0FB3E341"/>
    <w:rsid w:val="0FC65EAB"/>
    <w:rsid w:val="0FD8A8CB"/>
    <w:rsid w:val="100EBE6D"/>
    <w:rsid w:val="103909A1"/>
    <w:rsid w:val="104543B0"/>
    <w:rsid w:val="1058785E"/>
    <w:rsid w:val="105D823D"/>
    <w:rsid w:val="1060186C"/>
    <w:rsid w:val="1094150F"/>
    <w:rsid w:val="109792F0"/>
    <w:rsid w:val="109F0193"/>
    <w:rsid w:val="10AC537E"/>
    <w:rsid w:val="10B251D4"/>
    <w:rsid w:val="10B8E6DA"/>
    <w:rsid w:val="10B8F07C"/>
    <w:rsid w:val="10C3FB97"/>
    <w:rsid w:val="10D52007"/>
    <w:rsid w:val="10FD71F6"/>
    <w:rsid w:val="11009359"/>
    <w:rsid w:val="11084333"/>
    <w:rsid w:val="11099F50"/>
    <w:rsid w:val="11143BD4"/>
    <w:rsid w:val="1121D81A"/>
    <w:rsid w:val="112A6BA7"/>
    <w:rsid w:val="1133AC6D"/>
    <w:rsid w:val="1135B821"/>
    <w:rsid w:val="1137EC28"/>
    <w:rsid w:val="115423D2"/>
    <w:rsid w:val="117A9AC9"/>
    <w:rsid w:val="117B84DB"/>
    <w:rsid w:val="119E9AD6"/>
    <w:rsid w:val="11AD8A98"/>
    <w:rsid w:val="11C19D24"/>
    <w:rsid w:val="11C9CA72"/>
    <w:rsid w:val="11D366E0"/>
    <w:rsid w:val="11D5B5F3"/>
    <w:rsid w:val="11DEDBB3"/>
    <w:rsid w:val="11EF265D"/>
    <w:rsid w:val="11EFC4F1"/>
    <w:rsid w:val="1209E7F8"/>
    <w:rsid w:val="120C5F1B"/>
    <w:rsid w:val="120CB2B2"/>
    <w:rsid w:val="12110679"/>
    <w:rsid w:val="121E90B9"/>
    <w:rsid w:val="1222B633"/>
    <w:rsid w:val="122B1CB6"/>
    <w:rsid w:val="1230ED35"/>
    <w:rsid w:val="12376768"/>
    <w:rsid w:val="1239B22C"/>
    <w:rsid w:val="123EC15D"/>
    <w:rsid w:val="123FE3EB"/>
    <w:rsid w:val="1244B9D9"/>
    <w:rsid w:val="12465589"/>
    <w:rsid w:val="12544416"/>
    <w:rsid w:val="12630AF1"/>
    <w:rsid w:val="127FB63D"/>
    <w:rsid w:val="1284B75A"/>
    <w:rsid w:val="128B0007"/>
    <w:rsid w:val="1299070E"/>
    <w:rsid w:val="12A00904"/>
    <w:rsid w:val="12A09588"/>
    <w:rsid w:val="12B9D5A1"/>
    <w:rsid w:val="12C982C1"/>
    <w:rsid w:val="12EB1575"/>
    <w:rsid w:val="1322F8F3"/>
    <w:rsid w:val="135986EC"/>
    <w:rsid w:val="138C8134"/>
    <w:rsid w:val="13A9D5A8"/>
    <w:rsid w:val="13AB9726"/>
    <w:rsid w:val="13AF718E"/>
    <w:rsid w:val="13C36DC5"/>
    <w:rsid w:val="13C99AA4"/>
    <w:rsid w:val="13FB95E7"/>
    <w:rsid w:val="140BF5BE"/>
    <w:rsid w:val="1415682A"/>
    <w:rsid w:val="1419EA17"/>
    <w:rsid w:val="14280016"/>
    <w:rsid w:val="143F9BB5"/>
    <w:rsid w:val="145E6DF4"/>
    <w:rsid w:val="14650AC7"/>
    <w:rsid w:val="148E21C7"/>
    <w:rsid w:val="14B5FE61"/>
    <w:rsid w:val="14C9FA60"/>
    <w:rsid w:val="14DDF64A"/>
    <w:rsid w:val="14E8E28C"/>
    <w:rsid w:val="14EA9749"/>
    <w:rsid w:val="14EFD746"/>
    <w:rsid w:val="14FAC980"/>
    <w:rsid w:val="150CB726"/>
    <w:rsid w:val="1513B4FC"/>
    <w:rsid w:val="1524B531"/>
    <w:rsid w:val="1524CDBF"/>
    <w:rsid w:val="152D95EC"/>
    <w:rsid w:val="153B2035"/>
    <w:rsid w:val="15436EFB"/>
    <w:rsid w:val="1548CADB"/>
    <w:rsid w:val="1556CFB3"/>
    <w:rsid w:val="155FDDE6"/>
    <w:rsid w:val="1565E4AE"/>
    <w:rsid w:val="1571DCA2"/>
    <w:rsid w:val="1575E530"/>
    <w:rsid w:val="157D515C"/>
    <w:rsid w:val="158BA734"/>
    <w:rsid w:val="1591F22F"/>
    <w:rsid w:val="15932277"/>
    <w:rsid w:val="15B3A92D"/>
    <w:rsid w:val="15D075F1"/>
    <w:rsid w:val="15E89535"/>
    <w:rsid w:val="15EB2FC2"/>
    <w:rsid w:val="15ECFA1A"/>
    <w:rsid w:val="15F84C28"/>
    <w:rsid w:val="15F9A591"/>
    <w:rsid w:val="15FDF4B0"/>
    <w:rsid w:val="16103E0C"/>
    <w:rsid w:val="161FF6EE"/>
    <w:rsid w:val="16269CFD"/>
    <w:rsid w:val="1628379E"/>
    <w:rsid w:val="1653CF5F"/>
    <w:rsid w:val="16670C00"/>
    <w:rsid w:val="1669DA85"/>
    <w:rsid w:val="166E3273"/>
    <w:rsid w:val="166E8D29"/>
    <w:rsid w:val="166EA3B7"/>
    <w:rsid w:val="16841A0B"/>
    <w:rsid w:val="16883442"/>
    <w:rsid w:val="169F3D2F"/>
    <w:rsid w:val="16A9BEBE"/>
    <w:rsid w:val="16B4D7D2"/>
    <w:rsid w:val="16B7E40E"/>
    <w:rsid w:val="16D46248"/>
    <w:rsid w:val="16D5E044"/>
    <w:rsid w:val="16D80992"/>
    <w:rsid w:val="16DB7508"/>
    <w:rsid w:val="16DE9602"/>
    <w:rsid w:val="17106B51"/>
    <w:rsid w:val="1711FC06"/>
    <w:rsid w:val="1717128E"/>
    <w:rsid w:val="1729AB8B"/>
    <w:rsid w:val="1748B408"/>
    <w:rsid w:val="175094D5"/>
    <w:rsid w:val="1760450E"/>
    <w:rsid w:val="1770BB9D"/>
    <w:rsid w:val="1788B1A7"/>
    <w:rsid w:val="179319B6"/>
    <w:rsid w:val="179483D1"/>
    <w:rsid w:val="17A63440"/>
    <w:rsid w:val="17A8ED8D"/>
    <w:rsid w:val="17B68D46"/>
    <w:rsid w:val="17E2015A"/>
    <w:rsid w:val="17F17C08"/>
    <w:rsid w:val="17F1B820"/>
    <w:rsid w:val="17F65DAF"/>
    <w:rsid w:val="17F8749C"/>
    <w:rsid w:val="18010F62"/>
    <w:rsid w:val="1805F15B"/>
    <w:rsid w:val="1823ABCC"/>
    <w:rsid w:val="182F9EB9"/>
    <w:rsid w:val="183FABFC"/>
    <w:rsid w:val="184AF3D6"/>
    <w:rsid w:val="185180A7"/>
    <w:rsid w:val="1859A84E"/>
    <w:rsid w:val="1879616F"/>
    <w:rsid w:val="18A68038"/>
    <w:rsid w:val="18A9A1C3"/>
    <w:rsid w:val="18ABC253"/>
    <w:rsid w:val="18AEA08F"/>
    <w:rsid w:val="18CE7C4E"/>
    <w:rsid w:val="18DF177E"/>
    <w:rsid w:val="18EAA465"/>
    <w:rsid w:val="18F0B499"/>
    <w:rsid w:val="191A3B4B"/>
    <w:rsid w:val="19241B52"/>
    <w:rsid w:val="192BA1F9"/>
    <w:rsid w:val="192D77BF"/>
    <w:rsid w:val="192FB10C"/>
    <w:rsid w:val="19414039"/>
    <w:rsid w:val="1948429B"/>
    <w:rsid w:val="1956A40B"/>
    <w:rsid w:val="195A5E3C"/>
    <w:rsid w:val="1981CA4E"/>
    <w:rsid w:val="19854F8C"/>
    <w:rsid w:val="1998C31C"/>
    <w:rsid w:val="19ACF59A"/>
    <w:rsid w:val="19B94C05"/>
    <w:rsid w:val="19BBF80A"/>
    <w:rsid w:val="19C26930"/>
    <w:rsid w:val="19D69D31"/>
    <w:rsid w:val="19DFF22A"/>
    <w:rsid w:val="19E30B91"/>
    <w:rsid w:val="19F19381"/>
    <w:rsid w:val="1A0754F7"/>
    <w:rsid w:val="1A0D1CA7"/>
    <w:rsid w:val="1A0DD248"/>
    <w:rsid w:val="1A368BC2"/>
    <w:rsid w:val="1A502357"/>
    <w:rsid w:val="1A827DA1"/>
    <w:rsid w:val="1A832D42"/>
    <w:rsid w:val="1A8D96A1"/>
    <w:rsid w:val="1A94C690"/>
    <w:rsid w:val="1A9A7083"/>
    <w:rsid w:val="1A9B298E"/>
    <w:rsid w:val="1AAD2E19"/>
    <w:rsid w:val="1AB01628"/>
    <w:rsid w:val="1AB72CA3"/>
    <w:rsid w:val="1ABAAB66"/>
    <w:rsid w:val="1AC1A43B"/>
    <w:rsid w:val="1AC6DD2F"/>
    <w:rsid w:val="1ACF400E"/>
    <w:rsid w:val="1ACFD3BA"/>
    <w:rsid w:val="1AE113F9"/>
    <w:rsid w:val="1AE2A574"/>
    <w:rsid w:val="1AE7EBF1"/>
    <w:rsid w:val="1AE94031"/>
    <w:rsid w:val="1AFC3E8F"/>
    <w:rsid w:val="1AFCA5E4"/>
    <w:rsid w:val="1AFEF74A"/>
    <w:rsid w:val="1B14EB72"/>
    <w:rsid w:val="1B1E0128"/>
    <w:rsid w:val="1B2AE5D7"/>
    <w:rsid w:val="1B3051C9"/>
    <w:rsid w:val="1B316574"/>
    <w:rsid w:val="1B31C275"/>
    <w:rsid w:val="1B5A4519"/>
    <w:rsid w:val="1B8069DD"/>
    <w:rsid w:val="1B831C1F"/>
    <w:rsid w:val="1B89D0B3"/>
    <w:rsid w:val="1B8AC5DA"/>
    <w:rsid w:val="1B8C523B"/>
    <w:rsid w:val="1B90176C"/>
    <w:rsid w:val="1B9A4779"/>
    <w:rsid w:val="1BA310EB"/>
    <w:rsid w:val="1BAE038C"/>
    <w:rsid w:val="1BCC74B9"/>
    <w:rsid w:val="1BD15196"/>
    <w:rsid w:val="1BDC9ABA"/>
    <w:rsid w:val="1BE30879"/>
    <w:rsid w:val="1BEC3CEB"/>
    <w:rsid w:val="1BF0163D"/>
    <w:rsid w:val="1C1C3C38"/>
    <w:rsid w:val="1C1D79BE"/>
    <w:rsid w:val="1C21949A"/>
    <w:rsid w:val="1C4DE2FE"/>
    <w:rsid w:val="1C57134F"/>
    <w:rsid w:val="1C593734"/>
    <w:rsid w:val="1C68F5E2"/>
    <w:rsid w:val="1C6CD202"/>
    <w:rsid w:val="1C726CA9"/>
    <w:rsid w:val="1CA65180"/>
    <w:rsid w:val="1CB3E73A"/>
    <w:rsid w:val="1CCEF703"/>
    <w:rsid w:val="1CE378FD"/>
    <w:rsid w:val="1D0866ED"/>
    <w:rsid w:val="1D15F4B8"/>
    <w:rsid w:val="1D19E8D9"/>
    <w:rsid w:val="1D1F3A49"/>
    <w:rsid w:val="1D23ED2B"/>
    <w:rsid w:val="1D3F0747"/>
    <w:rsid w:val="1D6F0BCD"/>
    <w:rsid w:val="1D708D68"/>
    <w:rsid w:val="1D771C16"/>
    <w:rsid w:val="1D784D78"/>
    <w:rsid w:val="1D788D0D"/>
    <w:rsid w:val="1D87B57F"/>
    <w:rsid w:val="1D99BB71"/>
    <w:rsid w:val="1DAA4CA2"/>
    <w:rsid w:val="1DB4DB72"/>
    <w:rsid w:val="1DBD7780"/>
    <w:rsid w:val="1DC2E4F9"/>
    <w:rsid w:val="1DCD1EB8"/>
    <w:rsid w:val="1DD307DB"/>
    <w:rsid w:val="1DD85CF6"/>
    <w:rsid w:val="1DDCA7ED"/>
    <w:rsid w:val="1DDFBE34"/>
    <w:rsid w:val="1DFF65FD"/>
    <w:rsid w:val="1DFFDEDA"/>
    <w:rsid w:val="1E0BCA79"/>
    <w:rsid w:val="1E14C5D6"/>
    <w:rsid w:val="1E14D960"/>
    <w:rsid w:val="1E19AABC"/>
    <w:rsid w:val="1E40D864"/>
    <w:rsid w:val="1E4357B7"/>
    <w:rsid w:val="1E5747AA"/>
    <w:rsid w:val="1E57C6D7"/>
    <w:rsid w:val="1E63BE96"/>
    <w:rsid w:val="1E63CF6B"/>
    <w:rsid w:val="1E6D4295"/>
    <w:rsid w:val="1E87F6A6"/>
    <w:rsid w:val="1E8BB7C9"/>
    <w:rsid w:val="1E947920"/>
    <w:rsid w:val="1E97112B"/>
    <w:rsid w:val="1EAF63E0"/>
    <w:rsid w:val="1EB86D86"/>
    <w:rsid w:val="1ECA0CF2"/>
    <w:rsid w:val="1EE8345E"/>
    <w:rsid w:val="1EF3C610"/>
    <w:rsid w:val="1EF53715"/>
    <w:rsid w:val="1EFE60AF"/>
    <w:rsid w:val="1EFF1932"/>
    <w:rsid w:val="1F0CBA8A"/>
    <w:rsid w:val="1F109BDF"/>
    <w:rsid w:val="1F23CBB9"/>
    <w:rsid w:val="1F245917"/>
    <w:rsid w:val="1F295E76"/>
    <w:rsid w:val="1F3C4DD8"/>
    <w:rsid w:val="1F3C702C"/>
    <w:rsid w:val="1F4532A9"/>
    <w:rsid w:val="1F4AA217"/>
    <w:rsid w:val="1F50EA81"/>
    <w:rsid w:val="1F54C688"/>
    <w:rsid w:val="1F5F5F1B"/>
    <w:rsid w:val="1F6F94B6"/>
    <w:rsid w:val="1F796878"/>
    <w:rsid w:val="1F797421"/>
    <w:rsid w:val="1F79F23C"/>
    <w:rsid w:val="1F7B3510"/>
    <w:rsid w:val="1F7C2C17"/>
    <w:rsid w:val="1F7F81EC"/>
    <w:rsid w:val="1FCA127D"/>
    <w:rsid w:val="1FE5EBF3"/>
    <w:rsid w:val="1FF81089"/>
    <w:rsid w:val="1FFF2E49"/>
    <w:rsid w:val="2008AC77"/>
    <w:rsid w:val="201ED2A7"/>
    <w:rsid w:val="201FEB01"/>
    <w:rsid w:val="2022407D"/>
    <w:rsid w:val="2022BAC2"/>
    <w:rsid w:val="2031523D"/>
    <w:rsid w:val="20403A10"/>
    <w:rsid w:val="20437694"/>
    <w:rsid w:val="204C6C66"/>
    <w:rsid w:val="205094D8"/>
    <w:rsid w:val="2058F671"/>
    <w:rsid w:val="205FE44D"/>
    <w:rsid w:val="20612AA4"/>
    <w:rsid w:val="2067D8EC"/>
    <w:rsid w:val="20691627"/>
    <w:rsid w:val="206DFACB"/>
    <w:rsid w:val="2083BCB7"/>
    <w:rsid w:val="20987A6C"/>
    <w:rsid w:val="209C02F5"/>
    <w:rsid w:val="209C44E0"/>
    <w:rsid w:val="209E5F4D"/>
    <w:rsid w:val="20A5618A"/>
    <w:rsid w:val="20A6F47E"/>
    <w:rsid w:val="20B46579"/>
    <w:rsid w:val="20CEE13A"/>
    <w:rsid w:val="20F3054B"/>
    <w:rsid w:val="21034895"/>
    <w:rsid w:val="21174C4A"/>
    <w:rsid w:val="212E529F"/>
    <w:rsid w:val="21394D17"/>
    <w:rsid w:val="21411357"/>
    <w:rsid w:val="21596B1E"/>
    <w:rsid w:val="215ED55B"/>
    <w:rsid w:val="21646D61"/>
    <w:rsid w:val="2164A719"/>
    <w:rsid w:val="21780D01"/>
    <w:rsid w:val="2181192B"/>
    <w:rsid w:val="218138E9"/>
    <w:rsid w:val="2186200D"/>
    <w:rsid w:val="21983842"/>
    <w:rsid w:val="219D6BA5"/>
    <w:rsid w:val="21B024EE"/>
    <w:rsid w:val="21BB1D70"/>
    <w:rsid w:val="21D3386A"/>
    <w:rsid w:val="21D5078B"/>
    <w:rsid w:val="21E4992D"/>
    <w:rsid w:val="21ED8C09"/>
    <w:rsid w:val="21F3C274"/>
    <w:rsid w:val="21FBF3D3"/>
    <w:rsid w:val="21FF7E0A"/>
    <w:rsid w:val="220102E1"/>
    <w:rsid w:val="220887CC"/>
    <w:rsid w:val="2209B9DE"/>
    <w:rsid w:val="220D43D0"/>
    <w:rsid w:val="22101F61"/>
    <w:rsid w:val="22211AE2"/>
    <w:rsid w:val="22229852"/>
    <w:rsid w:val="222BF6F4"/>
    <w:rsid w:val="222C4F7D"/>
    <w:rsid w:val="222CC3EA"/>
    <w:rsid w:val="222DF1CE"/>
    <w:rsid w:val="2247C519"/>
    <w:rsid w:val="225A1F50"/>
    <w:rsid w:val="225ED611"/>
    <w:rsid w:val="225F2D4A"/>
    <w:rsid w:val="225FE04E"/>
    <w:rsid w:val="22676FFD"/>
    <w:rsid w:val="226A228D"/>
    <w:rsid w:val="226EB2CA"/>
    <w:rsid w:val="228C070D"/>
    <w:rsid w:val="22B67951"/>
    <w:rsid w:val="22BD44F3"/>
    <w:rsid w:val="22BF3746"/>
    <w:rsid w:val="22C02FBD"/>
    <w:rsid w:val="22C2E2EA"/>
    <w:rsid w:val="22CBC4BB"/>
    <w:rsid w:val="22CEF9E7"/>
    <w:rsid w:val="22D26BC3"/>
    <w:rsid w:val="22D6A3AD"/>
    <w:rsid w:val="22E0D666"/>
    <w:rsid w:val="22E59F28"/>
    <w:rsid w:val="22FAF293"/>
    <w:rsid w:val="22FD3831"/>
    <w:rsid w:val="2303B664"/>
    <w:rsid w:val="23066E7B"/>
    <w:rsid w:val="230F1814"/>
    <w:rsid w:val="2327B828"/>
    <w:rsid w:val="232939FC"/>
    <w:rsid w:val="232B106D"/>
    <w:rsid w:val="2331C49C"/>
    <w:rsid w:val="23327B80"/>
    <w:rsid w:val="233C2E7D"/>
    <w:rsid w:val="233D7C25"/>
    <w:rsid w:val="2340E97A"/>
    <w:rsid w:val="23422117"/>
    <w:rsid w:val="235CD62F"/>
    <w:rsid w:val="2364759D"/>
    <w:rsid w:val="2368F6C4"/>
    <w:rsid w:val="238C79F8"/>
    <w:rsid w:val="238E83EE"/>
    <w:rsid w:val="239827FC"/>
    <w:rsid w:val="2398B01C"/>
    <w:rsid w:val="23A28BDB"/>
    <w:rsid w:val="23A3EB5B"/>
    <w:rsid w:val="23ADE2C0"/>
    <w:rsid w:val="23B37090"/>
    <w:rsid w:val="23BE19B1"/>
    <w:rsid w:val="23BF457C"/>
    <w:rsid w:val="23BFF6D5"/>
    <w:rsid w:val="23C235A3"/>
    <w:rsid w:val="23C71CFD"/>
    <w:rsid w:val="23CAA585"/>
    <w:rsid w:val="23D50F52"/>
    <w:rsid w:val="23F04A80"/>
    <w:rsid w:val="23F65946"/>
    <w:rsid w:val="2405453B"/>
    <w:rsid w:val="2427A4F5"/>
    <w:rsid w:val="242A9EBC"/>
    <w:rsid w:val="2430EDB9"/>
    <w:rsid w:val="243D1F0D"/>
    <w:rsid w:val="24419B64"/>
    <w:rsid w:val="24482305"/>
    <w:rsid w:val="244F55B1"/>
    <w:rsid w:val="24560D31"/>
    <w:rsid w:val="24606503"/>
    <w:rsid w:val="247DD576"/>
    <w:rsid w:val="247FE202"/>
    <w:rsid w:val="2480FB47"/>
    <w:rsid w:val="248B00E5"/>
    <w:rsid w:val="24929D79"/>
    <w:rsid w:val="24A17294"/>
    <w:rsid w:val="24A3AEBB"/>
    <w:rsid w:val="24C8C9A7"/>
    <w:rsid w:val="24D0E839"/>
    <w:rsid w:val="2524BF85"/>
    <w:rsid w:val="2525B0B2"/>
    <w:rsid w:val="253486FB"/>
    <w:rsid w:val="253493B3"/>
    <w:rsid w:val="2541B1B2"/>
    <w:rsid w:val="25434EAD"/>
    <w:rsid w:val="2552BE97"/>
    <w:rsid w:val="2556ADA0"/>
    <w:rsid w:val="255FB62A"/>
    <w:rsid w:val="2581519E"/>
    <w:rsid w:val="25865B7E"/>
    <w:rsid w:val="25889E27"/>
    <w:rsid w:val="258AF116"/>
    <w:rsid w:val="259495F6"/>
    <w:rsid w:val="25980D26"/>
    <w:rsid w:val="259D1D9D"/>
    <w:rsid w:val="25B88BA4"/>
    <w:rsid w:val="25D653C0"/>
    <w:rsid w:val="25DE3CE0"/>
    <w:rsid w:val="25E4530A"/>
    <w:rsid w:val="25E78165"/>
    <w:rsid w:val="25E9C957"/>
    <w:rsid w:val="25EE1E7C"/>
    <w:rsid w:val="25EF6967"/>
    <w:rsid w:val="25F83230"/>
    <w:rsid w:val="25FEF79E"/>
    <w:rsid w:val="26147489"/>
    <w:rsid w:val="26448D65"/>
    <w:rsid w:val="26486337"/>
    <w:rsid w:val="2648A164"/>
    <w:rsid w:val="2649AE46"/>
    <w:rsid w:val="2649CB83"/>
    <w:rsid w:val="264E66CB"/>
    <w:rsid w:val="265060F6"/>
    <w:rsid w:val="265114D9"/>
    <w:rsid w:val="2664FE40"/>
    <w:rsid w:val="269F89FF"/>
    <w:rsid w:val="26A5A80E"/>
    <w:rsid w:val="26B7599D"/>
    <w:rsid w:val="26C13E63"/>
    <w:rsid w:val="26CBE5D6"/>
    <w:rsid w:val="26E3B7D2"/>
    <w:rsid w:val="26E5D22F"/>
    <w:rsid w:val="26E79104"/>
    <w:rsid w:val="26EA5B38"/>
    <w:rsid w:val="26FC8FE4"/>
    <w:rsid w:val="2700DF1A"/>
    <w:rsid w:val="2702AA3D"/>
    <w:rsid w:val="2703238C"/>
    <w:rsid w:val="2703B708"/>
    <w:rsid w:val="2709FE39"/>
    <w:rsid w:val="272BDE56"/>
    <w:rsid w:val="2731A21B"/>
    <w:rsid w:val="273214EE"/>
    <w:rsid w:val="273238E9"/>
    <w:rsid w:val="27389D6C"/>
    <w:rsid w:val="274898F3"/>
    <w:rsid w:val="275B6385"/>
    <w:rsid w:val="2762CF01"/>
    <w:rsid w:val="27708787"/>
    <w:rsid w:val="2774FAEA"/>
    <w:rsid w:val="2786B719"/>
    <w:rsid w:val="278E8F56"/>
    <w:rsid w:val="27A827ED"/>
    <w:rsid w:val="27C90AF6"/>
    <w:rsid w:val="27CFA0B8"/>
    <w:rsid w:val="27E16195"/>
    <w:rsid w:val="27FC9436"/>
    <w:rsid w:val="27FF1A9C"/>
    <w:rsid w:val="281E5560"/>
    <w:rsid w:val="2825742A"/>
    <w:rsid w:val="282859D3"/>
    <w:rsid w:val="28316EF2"/>
    <w:rsid w:val="28349AE3"/>
    <w:rsid w:val="2834A1AA"/>
    <w:rsid w:val="28362BC0"/>
    <w:rsid w:val="2843C837"/>
    <w:rsid w:val="285E0EF6"/>
    <w:rsid w:val="2863AFC6"/>
    <w:rsid w:val="2864B714"/>
    <w:rsid w:val="286524C0"/>
    <w:rsid w:val="286839D7"/>
    <w:rsid w:val="286D0035"/>
    <w:rsid w:val="287F606A"/>
    <w:rsid w:val="28896E90"/>
    <w:rsid w:val="288C793A"/>
    <w:rsid w:val="28EBD33B"/>
    <w:rsid w:val="28F5C85A"/>
    <w:rsid w:val="28FD4F97"/>
    <w:rsid w:val="28FF7535"/>
    <w:rsid w:val="29004F19"/>
    <w:rsid w:val="291E9ADF"/>
    <w:rsid w:val="292F6C43"/>
    <w:rsid w:val="29393DFA"/>
    <w:rsid w:val="294DF0D7"/>
    <w:rsid w:val="29605BD7"/>
    <w:rsid w:val="29680E3B"/>
    <w:rsid w:val="29828ADF"/>
    <w:rsid w:val="2995BF9F"/>
    <w:rsid w:val="29A7C7E8"/>
    <w:rsid w:val="29C6054A"/>
    <w:rsid w:val="29D14077"/>
    <w:rsid w:val="29D56E27"/>
    <w:rsid w:val="29FCA645"/>
    <w:rsid w:val="29FCAA8E"/>
    <w:rsid w:val="2A010E39"/>
    <w:rsid w:val="2A0F21C0"/>
    <w:rsid w:val="2A241BD6"/>
    <w:rsid w:val="2A356F64"/>
    <w:rsid w:val="2A3ABEFB"/>
    <w:rsid w:val="2A420736"/>
    <w:rsid w:val="2A53D8C4"/>
    <w:rsid w:val="2A5AEC5B"/>
    <w:rsid w:val="2A69842E"/>
    <w:rsid w:val="2A823240"/>
    <w:rsid w:val="2A97B15B"/>
    <w:rsid w:val="2A9D5768"/>
    <w:rsid w:val="2AB4FA62"/>
    <w:rsid w:val="2ABCFB8B"/>
    <w:rsid w:val="2ABD0378"/>
    <w:rsid w:val="2ABE25B5"/>
    <w:rsid w:val="2ACB7593"/>
    <w:rsid w:val="2AD60CE1"/>
    <w:rsid w:val="2AD65630"/>
    <w:rsid w:val="2AD87A4D"/>
    <w:rsid w:val="2AE43346"/>
    <w:rsid w:val="2B018758"/>
    <w:rsid w:val="2B02ECAD"/>
    <w:rsid w:val="2B05527B"/>
    <w:rsid w:val="2B0F8783"/>
    <w:rsid w:val="2B0F9288"/>
    <w:rsid w:val="2B234307"/>
    <w:rsid w:val="2B28849D"/>
    <w:rsid w:val="2B2C669E"/>
    <w:rsid w:val="2B461C74"/>
    <w:rsid w:val="2B4E5399"/>
    <w:rsid w:val="2B6E33F8"/>
    <w:rsid w:val="2B8AD0B1"/>
    <w:rsid w:val="2B9CF52E"/>
    <w:rsid w:val="2BD3F8C3"/>
    <w:rsid w:val="2BE6BDBD"/>
    <w:rsid w:val="2C0FB79D"/>
    <w:rsid w:val="2C22A92D"/>
    <w:rsid w:val="2C25FA0F"/>
    <w:rsid w:val="2C26ABBB"/>
    <w:rsid w:val="2C2A5AF5"/>
    <w:rsid w:val="2C3B626E"/>
    <w:rsid w:val="2C66F3B9"/>
    <w:rsid w:val="2C688EBF"/>
    <w:rsid w:val="2C68E104"/>
    <w:rsid w:val="2C6D3D92"/>
    <w:rsid w:val="2C8164E0"/>
    <w:rsid w:val="2C8637EE"/>
    <w:rsid w:val="2C93A10A"/>
    <w:rsid w:val="2C96BB33"/>
    <w:rsid w:val="2CB10914"/>
    <w:rsid w:val="2CC10A39"/>
    <w:rsid w:val="2CC1A9DB"/>
    <w:rsid w:val="2CC3F988"/>
    <w:rsid w:val="2CC6AB5B"/>
    <w:rsid w:val="2CDF003A"/>
    <w:rsid w:val="2CE10A55"/>
    <w:rsid w:val="2D09061A"/>
    <w:rsid w:val="2D0D293D"/>
    <w:rsid w:val="2D0F027B"/>
    <w:rsid w:val="2D119983"/>
    <w:rsid w:val="2D1624B9"/>
    <w:rsid w:val="2D2B6BEF"/>
    <w:rsid w:val="2D39EB75"/>
    <w:rsid w:val="2D3C8DA6"/>
    <w:rsid w:val="2D3ED86F"/>
    <w:rsid w:val="2D5106A3"/>
    <w:rsid w:val="2D5D55D2"/>
    <w:rsid w:val="2D609B5A"/>
    <w:rsid w:val="2D661351"/>
    <w:rsid w:val="2D71DCD2"/>
    <w:rsid w:val="2D82E836"/>
    <w:rsid w:val="2DEF8640"/>
    <w:rsid w:val="2E026815"/>
    <w:rsid w:val="2E05AC22"/>
    <w:rsid w:val="2E159B4D"/>
    <w:rsid w:val="2E20A6D2"/>
    <w:rsid w:val="2E28C438"/>
    <w:rsid w:val="2E3FBE54"/>
    <w:rsid w:val="2E79BF39"/>
    <w:rsid w:val="2E81D8C2"/>
    <w:rsid w:val="2E881962"/>
    <w:rsid w:val="2E8AB303"/>
    <w:rsid w:val="2E8D0F49"/>
    <w:rsid w:val="2EB0F4B1"/>
    <w:rsid w:val="2EB35212"/>
    <w:rsid w:val="2EB775B8"/>
    <w:rsid w:val="2EC7FB7C"/>
    <w:rsid w:val="2ECA66C6"/>
    <w:rsid w:val="2EDF5706"/>
    <w:rsid w:val="2EE12354"/>
    <w:rsid w:val="2EE8D87A"/>
    <w:rsid w:val="2EF0051E"/>
    <w:rsid w:val="2EF57207"/>
    <w:rsid w:val="2EF95B85"/>
    <w:rsid w:val="2F0005B4"/>
    <w:rsid w:val="2F0B792C"/>
    <w:rsid w:val="2F11E9A6"/>
    <w:rsid w:val="2F14742B"/>
    <w:rsid w:val="2F167188"/>
    <w:rsid w:val="2F21D028"/>
    <w:rsid w:val="2F24323F"/>
    <w:rsid w:val="2F47E13B"/>
    <w:rsid w:val="2F5520CC"/>
    <w:rsid w:val="2F55AE13"/>
    <w:rsid w:val="2F5CFEB4"/>
    <w:rsid w:val="2F67C6F6"/>
    <w:rsid w:val="2F714C0C"/>
    <w:rsid w:val="2F775E98"/>
    <w:rsid w:val="2F80A67C"/>
    <w:rsid w:val="2F8DB943"/>
    <w:rsid w:val="2F9EC570"/>
    <w:rsid w:val="2FA86DFD"/>
    <w:rsid w:val="2FAD32EA"/>
    <w:rsid w:val="2FB5D3AB"/>
    <w:rsid w:val="2FB8980E"/>
    <w:rsid w:val="2FC1B1AB"/>
    <w:rsid w:val="2FC92321"/>
    <w:rsid w:val="2FCC6F39"/>
    <w:rsid w:val="2FE22D12"/>
    <w:rsid w:val="2FF79233"/>
    <w:rsid w:val="2FFA8F0A"/>
    <w:rsid w:val="2FFE68A2"/>
    <w:rsid w:val="300E09EC"/>
    <w:rsid w:val="3011368B"/>
    <w:rsid w:val="301B8B02"/>
    <w:rsid w:val="3045BE80"/>
    <w:rsid w:val="30508040"/>
    <w:rsid w:val="3066121C"/>
    <w:rsid w:val="30964E65"/>
    <w:rsid w:val="3096E186"/>
    <w:rsid w:val="309F2D31"/>
    <w:rsid w:val="30A3237D"/>
    <w:rsid w:val="30B58AF5"/>
    <w:rsid w:val="30CC6105"/>
    <w:rsid w:val="30D6B519"/>
    <w:rsid w:val="30D88CF2"/>
    <w:rsid w:val="30D95488"/>
    <w:rsid w:val="30E79A50"/>
    <w:rsid w:val="310520EA"/>
    <w:rsid w:val="310DDE68"/>
    <w:rsid w:val="311BD88F"/>
    <w:rsid w:val="31280541"/>
    <w:rsid w:val="313EC08C"/>
    <w:rsid w:val="314C47E5"/>
    <w:rsid w:val="315A4C1C"/>
    <w:rsid w:val="315EFFB1"/>
    <w:rsid w:val="315F1993"/>
    <w:rsid w:val="315F3DD9"/>
    <w:rsid w:val="3175F484"/>
    <w:rsid w:val="317E36A7"/>
    <w:rsid w:val="31A08ABC"/>
    <w:rsid w:val="31A89BC0"/>
    <w:rsid w:val="31B2B757"/>
    <w:rsid w:val="31BB8C77"/>
    <w:rsid w:val="31C2E036"/>
    <w:rsid w:val="31CDD9C1"/>
    <w:rsid w:val="31CEF490"/>
    <w:rsid w:val="31D0E34D"/>
    <w:rsid w:val="31E2A9DD"/>
    <w:rsid w:val="31E3B335"/>
    <w:rsid w:val="31F23AEE"/>
    <w:rsid w:val="31FECC4A"/>
    <w:rsid w:val="321A9E20"/>
    <w:rsid w:val="322A5254"/>
    <w:rsid w:val="322B770E"/>
    <w:rsid w:val="32351CD7"/>
    <w:rsid w:val="32389537"/>
    <w:rsid w:val="3239DB81"/>
    <w:rsid w:val="3242F1C6"/>
    <w:rsid w:val="324A26D1"/>
    <w:rsid w:val="324E332C"/>
    <w:rsid w:val="326A9B61"/>
    <w:rsid w:val="326DBC62"/>
    <w:rsid w:val="327BE824"/>
    <w:rsid w:val="3293B67A"/>
    <w:rsid w:val="3297D773"/>
    <w:rsid w:val="329CEBA8"/>
    <w:rsid w:val="32A69B7C"/>
    <w:rsid w:val="32C79284"/>
    <w:rsid w:val="32E2CE55"/>
    <w:rsid w:val="32F040A2"/>
    <w:rsid w:val="3300756B"/>
    <w:rsid w:val="330D950F"/>
    <w:rsid w:val="3310A092"/>
    <w:rsid w:val="331D4884"/>
    <w:rsid w:val="3320EF48"/>
    <w:rsid w:val="333C5F57"/>
    <w:rsid w:val="334D0E65"/>
    <w:rsid w:val="33501AEA"/>
    <w:rsid w:val="33671E04"/>
    <w:rsid w:val="337678E5"/>
    <w:rsid w:val="33781219"/>
    <w:rsid w:val="3392AFF1"/>
    <w:rsid w:val="33ACA652"/>
    <w:rsid w:val="33B10789"/>
    <w:rsid w:val="33B143D8"/>
    <w:rsid w:val="33B7B102"/>
    <w:rsid w:val="33CD5D00"/>
    <w:rsid w:val="33CE3657"/>
    <w:rsid w:val="33D11203"/>
    <w:rsid w:val="33E13722"/>
    <w:rsid w:val="33E2D9CE"/>
    <w:rsid w:val="33E53492"/>
    <w:rsid w:val="33EFE4BC"/>
    <w:rsid w:val="33F16099"/>
    <w:rsid w:val="33F3521E"/>
    <w:rsid w:val="3404F550"/>
    <w:rsid w:val="3407D432"/>
    <w:rsid w:val="3424D963"/>
    <w:rsid w:val="3433AFEC"/>
    <w:rsid w:val="3447DC31"/>
    <w:rsid w:val="34515439"/>
    <w:rsid w:val="34572127"/>
    <w:rsid w:val="345D90C6"/>
    <w:rsid w:val="346015DD"/>
    <w:rsid w:val="346D3ABA"/>
    <w:rsid w:val="347BFD64"/>
    <w:rsid w:val="347E3DE9"/>
    <w:rsid w:val="348177C7"/>
    <w:rsid w:val="348581D5"/>
    <w:rsid w:val="348931BD"/>
    <w:rsid w:val="348968BB"/>
    <w:rsid w:val="348FAF85"/>
    <w:rsid w:val="34972FA9"/>
    <w:rsid w:val="349FE0AE"/>
    <w:rsid w:val="34B20F2D"/>
    <w:rsid w:val="34B2C018"/>
    <w:rsid w:val="34BA5A9B"/>
    <w:rsid w:val="34BD3B23"/>
    <w:rsid w:val="34BD88EF"/>
    <w:rsid w:val="34C260BE"/>
    <w:rsid w:val="34C7CF84"/>
    <w:rsid w:val="34CEFB1A"/>
    <w:rsid w:val="34D2A99D"/>
    <w:rsid w:val="34D3F276"/>
    <w:rsid w:val="34DE6D05"/>
    <w:rsid w:val="34E07464"/>
    <w:rsid w:val="34F8AECD"/>
    <w:rsid w:val="350CBF74"/>
    <w:rsid w:val="3527DBFF"/>
    <w:rsid w:val="3532E9F6"/>
    <w:rsid w:val="35464897"/>
    <w:rsid w:val="354B64B6"/>
    <w:rsid w:val="354B757B"/>
    <w:rsid w:val="35514F2C"/>
    <w:rsid w:val="355432AC"/>
    <w:rsid w:val="355587F6"/>
    <w:rsid w:val="3574A97B"/>
    <w:rsid w:val="357B39C7"/>
    <w:rsid w:val="357E5B57"/>
    <w:rsid w:val="358AB172"/>
    <w:rsid w:val="358BA656"/>
    <w:rsid w:val="35AF9216"/>
    <w:rsid w:val="35B59D56"/>
    <w:rsid w:val="35BCB62F"/>
    <w:rsid w:val="35D9DF27"/>
    <w:rsid w:val="35DC3186"/>
    <w:rsid w:val="35DC3D93"/>
    <w:rsid w:val="35FE04D5"/>
    <w:rsid w:val="3619F16E"/>
    <w:rsid w:val="361FC15A"/>
    <w:rsid w:val="3641BA4E"/>
    <w:rsid w:val="36486D30"/>
    <w:rsid w:val="364CC0F0"/>
    <w:rsid w:val="364E873A"/>
    <w:rsid w:val="366FCB79"/>
    <w:rsid w:val="36814222"/>
    <w:rsid w:val="3688DD4A"/>
    <w:rsid w:val="368EC673"/>
    <w:rsid w:val="36A71DB3"/>
    <w:rsid w:val="36B0B6E7"/>
    <w:rsid w:val="36B59C35"/>
    <w:rsid w:val="36B7037E"/>
    <w:rsid w:val="36BAFEFE"/>
    <w:rsid w:val="36D47A0A"/>
    <w:rsid w:val="36DE0307"/>
    <w:rsid w:val="36E7FB27"/>
    <w:rsid w:val="36EC11C2"/>
    <w:rsid w:val="36F06B1D"/>
    <w:rsid w:val="36FC9E3E"/>
    <w:rsid w:val="3702B96C"/>
    <w:rsid w:val="371C3ED0"/>
    <w:rsid w:val="373AFD99"/>
    <w:rsid w:val="3743A7F2"/>
    <w:rsid w:val="3745496F"/>
    <w:rsid w:val="374AFBB7"/>
    <w:rsid w:val="374DA4FD"/>
    <w:rsid w:val="37508722"/>
    <w:rsid w:val="377769CE"/>
    <w:rsid w:val="37852C5E"/>
    <w:rsid w:val="378A92C1"/>
    <w:rsid w:val="37ADCC73"/>
    <w:rsid w:val="37D6E5FB"/>
    <w:rsid w:val="37E1C349"/>
    <w:rsid w:val="37E217C8"/>
    <w:rsid w:val="38025269"/>
    <w:rsid w:val="381179BD"/>
    <w:rsid w:val="381BA247"/>
    <w:rsid w:val="38255100"/>
    <w:rsid w:val="383AC8B3"/>
    <w:rsid w:val="385AD3CC"/>
    <w:rsid w:val="38612913"/>
    <w:rsid w:val="386305E8"/>
    <w:rsid w:val="3864CC77"/>
    <w:rsid w:val="38713344"/>
    <w:rsid w:val="3878597F"/>
    <w:rsid w:val="387F95D7"/>
    <w:rsid w:val="38839D03"/>
    <w:rsid w:val="388ADFCC"/>
    <w:rsid w:val="3895B6F1"/>
    <w:rsid w:val="38A30427"/>
    <w:rsid w:val="38A5C683"/>
    <w:rsid w:val="38B1DD3B"/>
    <w:rsid w:val="38B677DF"/>
    <w:rsid w:val="38B8B873"/>
    <w:rsid w:val="38BE5D5E"/>
    <w:rsid w:val="38EB04C3"/>
    <w:rsid w:val="38F5295F"/>
    <w:rsid w:val="38F796D5"/>
    <w:rsid w:val="38FBB80F"/>
    <w:rsid w:val="38FD3C42"/>
    <w:rsid w:val="390B5BEB"/>
    <w:rsid w:val="3915D903"/>
    <w:rsid w:val="39285DAA"/>
    <w:rsid w:val="393C490C"/>
    <w:rsid w:val="3947B9DF"/>
    <w:rsid w:val="394C687B"/>
    <w:rsid w:val="395A30E6"/>
    <w:rsid w:val="396F12F1"/>
    <w:rsid w:val="397B24E5"/>
    <w:rsid w:val="39864109"/>
    <w:rsid w:val="39A2AA88"/>
    <w:rsid w:val="39A2FFD8"/>
    <w:rsid w:val="39B5C2C1"/>
    <w:rsid w:val="39C097DC"/>
    <w:rsid w:val="39C319D8"/>
    <w:rsid w:val="39C5FD31"/>
    <w:rsid w:val="39D1172F"/>
    <w:rsid w:val="39E0A9E6"/>
    <w:rsid w:val="39E4DC26"/>
    <w:rsid w:val="39EF82DE"/>
    <w:rsid w:val="39F9059E"/>
    <w:rsid w:val="3A000023"/>
    <w:rsid w:val="3A087059"/>
    <w:rsid w:val="3A0A4667"/>
    <w:rsid w:val="3A13C066"/>
    <w:rsid w:val="3A18B7E8"/>
    <w:rsid w:val="3A1A22B0"/>
    <w:rsid w:val="3A1D7DB3"/>
    <w:rsid w:val="3A21616C"/>
    <w:rsid w:val="3A26029D"/>
    <w:rsid w:val="3A30909F"/>
    <w:rsid w:val="3A479DA5"/>
    <w:rsid w:val="3A51B8FD"/>
    <w:rsid w:val="3A677EC6"/>
    <w:rsid w:val="3A698EEF"/>
    <w:rsid w:val="3A859B38"/>
    <w:rsid w:val="3A88867A"/>
    <w:rsid w:val="3A9D2207"/>
    <w:rsid w:val="3AAA13FD"/>
    <w:rsid w:val="3AAEB5C2"/>
    <w:rsid w:val="3ABE0F67"/>
    <w:rsid w:val="3AD493A9"/>
    <w:rsid w:val="3AF58D3D"/>
    <w:rsid w:val="3AFD3FAE"/>
    <w:rsid w:val="3B10227E"/>
    <w:rsid w:val="3B173196"/>
    <w:rsid w:val="3B28710F"/>
    <w:rsid w:val="3B2B4FD9"/>
    <w:rsid w:val="3B31DA8B"/>
    <w:rsid w:val="3B372A9E"/>
    <w:rsid w:val="3B444DC5"/>
    <w:rsid w:val="3B46AC34"/>
    <w:rsid w:val="3B4BA524"/>
    <w:rsid w:val="3B53496E"/>
    <w:rsid w:val="3B6C4AAF"/>
    <w:rsid w:val="3B90786F"/>
    <w:rsid w:val="3B9C01EE"/>
    <w:rsid w:val="3BB437F6"/>
    <w:rsid w:val="3BB46964"/>
    <w:rsid w:val="3BC1533F"/>
    <w:rsid w:val="3BC8BC08"/>
    <w:rsid w:val="3BD5BEAE"/>
    <w:rsid w:val="3BF04D0A"/>
    <w:rsid w:val="3C0AF9CC"/>
    <w:rsid w:val="3C196917"/>
    <w:rsid w:val="3C1A7E97"/>
    <w:rsid w:val="3C23471C"/>
    <w:rsid w:val="3C25C418"/>
    <w:rsid w:val="3C32A15F"/>
    <w:rsid w:val="3C3987B4"/>
    <w:rsid w:val="3C3AFB0D"/>
    <w:rsid w:val="3C431DB1"/>
    <w:rsid w:val="3C43682A"/>
    <w:rsid w:val="3C6147E2"/>
    <w:rsid w:val="3C6315F8"/>
    <w:rsid w:val="3C7A49DB"/>
    <w:rsid w:val="3C935114"/>
    <w:rsid w:val="3C961A4C"/>
    <w:rsid w:val="3CA0D9B9"/>
    <w:rsid w:val="3CA161E2"/>
    <w:rsid w:val="3CCA9AE6"/>
    <w:rsid w:val="3CCE537B"/>
    <w:rsid w:val="3CD187A5"/>
    <w:rsid w:val="3CD40506"/>
    <w:rsid w:val="3CDDF2A7"/>
    <w:rsid w:val="3CE208B2"/>
    <w:rsid w:val="3CE7D6CA"/>
    <w:rsid w:val="3CE9D5D1"/>
    <w:rsid w:val="3CF17E09"/>
    <w:rsid w:val="3D10B895"/>
    <w:rsid w:val="3D1280C9"/>
    <w:rsid w:val="3D268258"/>
    <w:rsid w:val="3D2E0DD1"/>
    <w:rsid w:val="3D37D9D9"/>
    <w:rsid w:val="3D5D35DD"/>
    <w:rsid w:val="3D7ACAE4"/>
    <w:rsid w:val="3D89D026"/>
    <w:rsid w:val="3D8BB67E"/>
    <w:rsid w:val="3D936577"/>
    <w:rsid w:val="3DCA7725"/>
    <w:rsid w:val="3DD7E3DE"/>
    <w:rsid w:val="3DE2912F"/>
    <w:rsid w:val="3DFDC837"/>
    <w:rsid w:val="3DFDE168"/>
    <w:rsid w:val="3E055A8B"/>
    <w:rsid w:val="3E1AC591"/>
    <w:rsid w:val="3E25C0A5"/>
    <w:rsid w:val="3E2C7C2E"/>
    <w:rsid w:val="3E302D83"/>
    <w:rsid w:val="3E3F21B4"/>
    <w:rsid w:val="3E47A269"/>
    <w:rsid w:val="3E577183"/>
    <w:rsid w:val="3E58BDBB"/>
    <w:rsid w:val="3E6592AC"/>
    <w:rsid w:val="3E6A6711"/>
    <w:rsid w:val="3E6B1F04"/>
    <w:rsid w:val="3E72E79B"/>
    <w:rsid w:val="3E794A19"/>
    <w:rsid w:val="3E820BA2"/>
    <w:rsid w:val="3E88998E"/>
    <w:rsid w:val="3E96C005"/>
    <w:rsid w:val="3E9DBB39"/>
    <w:rsid w:val="3EB26817"/>
    <w:rsid w:val="3EB48CAB"/>
    <w:rsid w:val="3EBB2C50"/>
    <w:rsid w:val="3EC078BF"/>
    <w:rsid w:val="3ED2BB9D"/>
    <w:rsid w:val="3EE5FBE5"/>
    <w:rsid w:val="3EF1A9B7"/>
    <w:rsid w:val="3F02658C"/>
    <w:rsid w:val="3F18D7DB"/>
    <w:rsid w:val="3F2BEDD8"/>
    <w:rsid w:val="3F34C597"/>
    <w:rsid w:val="3F4529FD"/>
    <w:rsid w:val="3F534D87"/>
    <w:rsid w:val="3F5AE761"/>
    <w:rsid w:val="3F79216D"/>
    <w:rsid w:val="3F7A025F"/>
    <w:rsid w:val="3F9362FB"/>
    <w:rsid w:val="3FA2F17C"/>
    <w:rsid w:val="3FA99226"/>
    <w:rsid w:val="3FBF0075"/>
    <w:rsid w:val="3FCCC40F"/>
    <w:rsid w:val="3FD4006F"/>
    <w:rsid w:val="3FD6CC71"/>
    <w:rsid w:val="3FD77058"/>
    <w:rsid w:val="402DB827"/>
    <w:rsid w:val="402E6A87"/>
    <w:rsid w:val="404BA432"/>
    <w:rsid w:val="404C7693"/>
    <w:rsid w:val="405AC63B"/>
    <w:rsid w:val="405BD1FB"/>
    <w:rsid w:val="406D32ED"/>
    <w:rsid w:val="4070F072"/>
    <w:rsid w:val="4073C714"/>
    <w:rsid w:val="40807B35"/>
    <w:rsid w:val="4090109F"/>
    <w:rsid w:val="409B26D9"/>
    <w:rsid w:val="40A282CB"/>
    <w:rsid w:val="40A3A892"/>
    <w:rsid w:val="40AE4B83"/>
    <w:rsid w:val="40AFD43F"/>
    <w:rsid w:val="40B1004F"/>
    <w:rsid w:val="40BE49A8"/>
    <w:rsid w:val="40E35C85"/>
    <w:rsid w:val="40F5D45B"/>
    <w:rsid w:val="41103224"/>
    <w:rsid w:val="411BF355"/>
    <w:rsid w:val="411D9534"/>
    <w:rsid w:val="412845D1"/>
    <w:rsid w:val="412BC97A"/>
    <w:rsid w:val="41346368"/>
    <w:rsid w:val="4137A2BD"/>
    <w:rsid w:val="41380856"/>
    <w:rsid w:val="413E6A5D"/>
    <w:rsid w:val="41534F4D"/>
    <w:rsid w:val="41559D48"/>
    <w:rsid w:val="415C3659"/>
    <w:rsid w:val="417F284C"/>
    <w:rsid w:val="41A58086"/>
    <w:rsid w:val="41ADEE72"/>
    <w:rsid w:val="41BB9BFD"/>
    <w:rsid w:val="41C618BD"/>
    <w:rsid w:val="41E18E5A"/>
    <w:rsid w:val="41E50AB4"/>
    <w:rsid w:val="41F7A8AC"/>
    <w:rsid w:val="41FD24D8"/>
    <w:rsid w:val="4200488D"/>
    <w:rsid w:val="42087DE2"/>
    <w:rsid w:val="420C17AD"/>
    <w:rsid w:val="421CA739"/>
    <w:rsid w:val="422647F8"/>
    <w:rsid w:val="4249BA9C"/>
    <w:rsid w:val="42512F09"/>
    <w:rsid w:val="42521166"/>
    <w:rsid w:val="425A4EAF"/>
    <w:rsid w:val="425F4371"/>
    <w:rsid w:val="42724DF9"/>
    <w:rsid w:val="42755B5A"/>
    <w:rsid w:val="427B1FA0"/>
    <w:rsid w:val="428AD109"/>
    <w:rsid w:val="428EFD4C"/>
    <w:rsid w:val="42961F93"/>
    <w:rsid w:val="42A16325"/>
    <w:rsid w:val="42B1D67E"/>
    <w:rsid w:val="42B569CE"/>
    <w:rsid w:val="42BDB354"/>
    <w:rsid w:val="42CA337C"/>
    <w:rsid w:val="42CC62B6"/>
    <w:rsid w:val="42D46F8B"/>
    <w:rsid w:val="42EA3448"/>
    <w:rsid w:val="42EE9CA0"/>
    <w:rsid w:val="42F4D8D7"/>
    <w:rsid w:val="42FD6BEB"/>
    <w:rsid w:val="430E383B"/>
    <w:rsid w:val="432BD282"/>
    <w:rsid w:val="43370537"/>
    <w:rsid w:val="434AA790"/>
    <w:rsid w:val="4358E3FF"/>
    <w:rsid w:val="435CDC9E"/>
    <w:rsid w:val="43626E17"/>
    <w:rsid w:val="436311B5"/>
    <w:rsid w:val="43684262"/>
    <w:rsid w:val="437A162D"/>
    <w:rsid w:val="437AD501"/>
    <w:rsid w:val="437E813F"/>
    <w:rsid w:val="4382F381"/>
    <w:rsid w:val="4390CAB6"/>
    <w:rsid w:val="43975C52"/>
    <w:rsid w:val="439DFD3A"/>
    <w:rsid w:val="43A0ACFE"/>
    <w:rsid w:val="43A7D43C"/>
    <w:rsid w:val="43D5C3BA"/>
    <w:rsid w:val="43D6167B"/>
    <w:rsid w:val="43DB7E0C"/>
    <w:rsid w:val="43E386A1"/>
    <w:rsid w:val="43E3F058"/>
    <w:rsid w:val="440AE696"/>
    <w:rsid w:val="440E38FC"/>
    <w:rsid w:val="440FE0F4"/>
    <w:rsid w:val="44514E96"/>
    <w:rsid w:val="44579342"/>
    <w:rsid w:val="447CE25A"/>
    <w:rsid w:val="449B2478"/>
    <w:rsid w:val="44B820E5"/>
    <w:rsid w:val="44C2E8D2"/>
    <w:rsid w:val="44C92A50"/>
    <w:rsid w:val="44CAD285"/>
    <w:rsid w:val="44CEA614"/>
    <w:rsid w:val="44F55DEF"/>
    <w:rsid w:val="450F115E"/>
    <w:rsid w:val="45103968"/>
    <w:rsid w:val="451A294E"/>
    <w:rsid w:val="451B69F6"/>
    <w:rsid w:val="4560A8CC"/>
    <w:rsid w:val="45694F44"/>
    <w:rsid w:val="459E2D41"/>
    <w:rsid w:val="459F8361"/>
    <w:rsid w:val="45A41111"/>
    <w:rsid w:val="45A8DA30"/>
    <w:rsid w:val="45B161EB"/>
    <w:rsid w:val="45C0F152"/>
    <w:rsid w:val="45C60103"/>
    <w:rsid w:val="45CAE0A8"/>
    <w:rsid w:val="45CDC636"/>
    <w:rsid w:val="45DF0D00"/>
    <w:rsid w:val="4608D2E6"/>
    <w:rsid w:val="461D8B91"/>
    <w:rsid w:val="462C069C"/>
    <w:rsid w:val="462D4725"/>
    <w:rsid w:val="4646145F"/>
    <w:rsid w:val="464D909C"/>
    <w:rsid w:val="4650644F"/>
    <w:rsid w:val="465F777F"/>
    <w:rsid w:val="4669C314"/>
    <w:rsid w:val="4670F2C1"/>
    <w:rsid w:val="4674F5BF"/>
    <w:rsid w:val="467D7A39"/>
    <w:rsid w:val="467FDCD8"/>
    <w:rsid w:val="46864099"/>
    <w:rsid w:val="468AD709"/>
    <w:rsid w:val="46A25CB3"/>
    <w:rsid w:val="46A48F8C"/>
    <w:rsid w:val="46ABAAD9"/>
    <w:rsid w:val="46B6A48C"/>
    <w:rsid w:val="46BFB0AD"/>
    <w:rsid w:val="46C3654B"/>
    <w:rsid w:val="46CECA9E"/>
    <w:rsid w:val="46D0AF51"/>
    <w:rsid w:val="47106188"/>
    <w:rsid w:val="4743E3D4"/>
    <w:rsid w:val="475AE20F"/>
    <w:rsid w:val="4761BB47"/>
    <w:rsid w:val="4768AFC3"/>
    <w:rsid w:val="476DA7F1"/>
    <w:rsid w:val="476EE3E9"/>
    <w:rsid w:val="476FE2A7"/>
    <w:rsid w:val="4778DDCC"/>
    <w:rsid w:val="478D28D1"/>
    <w:rsid w:val="47C0270B"/>
    <w:rsid w:val="47DC63DA"/>
    <w:rsid w:val="47FBB602"/>
    <w:rsid w:val="48410481"/>
    <w:rsid w:val="4847838E"/>
    <w:rsid w:val="485FE8F8"/>
    <w:rsid w:val="48823190"/>
    <w:rsid w:val="4889F7C1"/>
    <w:rsid w:val="48A68A40"/>
    <w:rsid w:val="48ABDDC1"/>
    <w:rsid w:val="48AE4788"/>
    <w:rsid w:val="48B77C7A"/>
    <w:rsid w:val="48BF94D5"/>
    <w:rsid w:val="48C1D6F2"/>
    <w:rsid w:val="48EAAE1D"/>
    <w:rsid w:val="48F2864D"/>
    <w:rsid w:val="48F825FD"/>
    <w:rsid w:val="49003BA2"/>
    <w:rsid w:val="491086E4"/>
    <w:rsid w:val="4922734D"/>
    <w:rsid w:val="4925C790"/>
    <w:rsid w:val="492FB9AD"/>
    <w:rsid w:val="4935BDBD"/>
    <w:rsid w:val="494633D8"/>
    <w:rsid w:val="4992FDC3"/>
    <w:rsid w:val="49A09986"/>
    <w:rsid w:val="49ABB838"/>
    <w:rsid w:val="49AC1133"/>
    <w:rsid w:val="49B0DD36"/>
    <w:rsid w:val="49B26E05"/>
    <w:rsid w:val="49D4B4B3"/>
    <w:rsid w:val="49DCADD6"/>
    <w:rsid w:val="49E0B583"/>
    <w:rsid w:val="49E33CED"/>
    <w:rsid w:val="49F26FF7"/>
    <w:rsid w:val="4A2A0E88"/>
    <w:rsid w:val="4A31F78C"/>
    <w:rsid w:val="4A323572"/>
    <w:rsid w:val="4A5FA846"/>
    <w:rsid w:val="4A9C03A1"/>
    <w:rsid w:val="4A9E6157"/>
    <w:rsid w:val="4AC15672"/>
    <w:rsid w:val="4AC7CD3E"/>
    <w:rsid w:val="4ACBC506"/>
    <w:rsid w:val="4AE4EB1D"/>
    <w:rsid w:val="4AED0A0E"/>
    <w:rsid w:val="4AF639B2"/>
    <w:rsid w:val="4B0B0826"/>
    <w:rsid w:val="4B0CE6D1"/>
    <w:rsid w:val="4B28DEF6"/>
    <w:rsid w:val="4B2EB1CD"/>
    <w:rsid w:val="4B33141C"/>
    <w:rsid w:val="4B352E0C"/>
    <w:rsid w:val="4B3762B2"/>
    <w:rsid w:val="4B445154"/>
    <w:rsid w:val="4B49B77F"/>
    <w:rsid w:val="4B4CBA78"/>
    <w:rsid w:val="4B558786"/>
    <w:rsid w:val="4B7025FB"/>
    <w:rsid w:val="4B77AE6F"/>
    <w:rsid w:val="4B795ACF"/>
    <w:rsid w:val="4B7CCA13"/>
    <w:rsid w:val="4B8C62AE"/>
    <w:rsid w:val="4B8F5C94"/>
    <w:rsid w:val="4B904476"/>
    <w:rsid w:val="4B960AA2"/>
    <w:rsid w:val="4BA3A225"/>
    <w:rsid w:val="4BA4244A"/>
    <w:rsid w:val="4BC18A80"/>
    <w:rsid w:val="4BE61126"/>
    <w:rsid w:val="4BE9125D"/>
    <w:rsid w:val="4BEFCA05"/>
    <w:rsid w:val="4C168CEF"/>
    <w:rsid w:val="4C23ABBF"/>
    <w:rsid w:val="4C3CE1D3"/>
    <w:rsid w:val="4C449C4C"/>
    <w:rsid w:val="4C598AEF"/>
    <w:rsid w:val="4C59EDD1"/>
    <w:rsid w:val="4C5DD54C"/>
    <w:rsid w:val="4C6615E9"/>
    <w:rsid w:val="4C7D848D"/>
    <w:rsid w:val="4C8C4298"/>
    <w:rsid w:val="4C97F189"/>
    <w:rsid w:val="4C9B04C7"/>
    <w:rsid w:val="4CA4B0AF"/>
    <w:rsid w:val="4CA59874"/>
    <w:rsid w:val="4CAE3588"/>
    <w:rsid w:val="4CB84C54"/>
    <w:rsid w:val="4CC3452C"/>
    <w:rsid w:val="4CE84792"/>
    <w:rsid w:val="4D02CDFE"/>
    <w:rsid w:val="4D05E45F"/>
    <w:rsid w:val="4D079A69"/>
    <w:rsid w:val="4D13997B"/>
    <w:rsid w:val="4D16F497"/>
    <w:rsid w:val="4D2A0D12"/>
    <w:rsid w:val="4D2E69AB"/>
    <w:rsid w:val="4D3A3EBB"/>
    <w:rsid w:val="4D6BEBB1"/>
    <w:rsid w:val="4D798304"/>
    <w:rsid w:val="4D8579FE"/>
    <w:rsid w:val="4D8BD515"/>
    <w:rsid w:val="4D947C8C"/>
    <w:rsid w:val="4D9B1492"/>
    <w:rsid w:val="4DAC544E"/>
    <w:rsid w:val="4DC3778E"/>
    <w:rsid w:val="4DC507E4"/>
    <w:rsid w:val="4DD58CD6"/>
    <w:rsid w:val="4DE7D9BA"/>
    <w:rsid w:val="4DF863A2"/>
    <w:rsid w:val="4DFD671A"/>
    <w:rsid w:val="4E187CE6"/>
    <w:rsid w:val="4E18F96C"/>
    <w:rsid w:val="4E1CF3CA"/>
    <w:rsid w:val="4E225523"/>
    <w:rsid w:val="4E3416AF"/>
    <w:rsid w:val="4E39C972"/>
    <w:rsid w:val="4E4754DF"/>
    <w:rsid w:val="4E4F08F2"/>
    <w:rsid w:val="4E506556"/>
    <w:rsid w:val="4E6143D0"/>
    <w:rsid w:val="4E672FA4"/>
    <w:rsid w:val="4E678F6C"/>
    <w:rsid w:val="4E6B2618"/>
    <w:rsid w:val="4E70A16E"/>
    <w:rsid w:val="4E73E295"/>
    <w:rsid w:val="4E790ACC"/>
    <w:rsid w:val="4E7C3E2D"/>
    <w:rsid w:val="4E7D0FCB"/>
    <w:rsid w:val="4E91E9A2"/>
    <w:rsid w:val="4EA0CA31"/>
    <w:rsid w:val="4EA2B7C4"/>
    <w:rsid w:val="4EB3A94F"/>
    <w:rsid w:val="4EBA8D3B"/>
    <w:rsid w:val="4EC05D2F"/>
    <w:rsid w:val="4EC42E35"/>
    <w:rsid w:val="4ECF3E3F"/>
    <w:rsid w:val="4F19E361"/>
    <w:rsid w:val="4F252880"/>
    <w:rsid w:val="4F2AF818"/>
    <w:rsid w:val="4F36220F"/>
    <w:rsid w:val="4F52C93F"/>
    <w:rsid w:val="4F5D3339"/>
    <w:rsid w:val="4F636C67"/>
    <w:rsid w:val="4F65D796"/>
    <w:rsid w:val="4F65F535"/>
    <w:rsid w:val="4F6C0EF3"/>
    <w:rsid w:val="4F6CE85B"/>
    <w:rsid w:val="4FA2E2F7"/>
    <w:rsid w:val="4FD09AA5"/>
    <w:rsid w:val="4FE323C3"/>
    <w:rsid w:val="4FF5CA30"/>
    <w:rsid w:val="5025A1DF"/>
    <w:rsid w:val="503A6B1E"/>
    <w:rsid w:val="503D6882"/>
    <w:rsid w:val="503FC181"/>
    <w:rsid w:val="504AF7C6"/>
    <w:rsid w:val="504E97B1"/>
    <w:rsid w:val="5054B5B0"/>
    <w:rsid w:val="505A4FEE"/>
    <w:rsid w:val="50606C71"/>
    <w:rsid w:val="50662736"/>
    <w:rsid w:val="507B2038"/>
    <w:rsid w:val="5086B588"/>
    <w:rsid w:val="50896D16"/>
    <w:rsid w:val="5090A2EC"/>
    <w:rsid w:val="50AF5B86"/>
    <w:rsid w:val="50AF9A46"/>
    <w:rsid w:val="50B1219F"/>
    <w:rsid w:val="50BAC261"/>
    <w:rsid w:val="50BCEA11"/>
    <w:rsid w:val="50DDF9B4"/>
    <w:rsid w:val="50E665A4"/>
    <w:rsid w:val="50FDC5E9"/>
    <w:rsid w:val="512C6E93"/>
    <w:rsid w:val="51452208"/>
    <w:rsid w:val="51478427"/>
    <w:rsid w:val="514CBACF"/>
    <w:rsid w:val="5165E769"/>
    <w:rsid w:val="516755D6"/>
    <w:rsid w:val="5172ECD0"/>
    <w:rsid w:val="51818228"/>
    <w:rsid w:val="518AD18C"/>
    <w:rsid w:val="5196F241"/>
    <w:rsid w:val="519C4491"/>
    <w:rsid w:val="519CBD60"/>
    <w:rsid w:val="51BCD8AF"/>
    <w:rsid w:val="51DE3E11"/>
    <w:rsid w:val="51EB130E"/>
    <w:rsid w:val="51F3ACFF"/>
    <w:rsid w:val="51FB9079"/>
    <w:rsid w:val="51FDD090"/>
    <w:rsid w:val="51FE861B"/>
    <w:rsid w:val="51FFC5CB"/>
    <w:rsid w:val="52006785"/>
    <w:rsid w:val="520262FD"/>
    <w:rsid w:val="5210CD24"/>
    <w:rsid w:val="521DA3D1"/>
    <w:rsid w:val="522A626B"/>
    <w:rsid w:val="523BA459"/>
    <w:rsid w:val="524AD9E0"/>
    <w:rsid w:val="5255EA9C"/>
    <w:rsid w:val="525916CB"/>
    <w:rsid w:val="526C625B"/>
    <w:rsid w:val="52702597"/>
    <w:rsid w:val="528FBC3F"/>
    <w:rsid w:val="5296A654"/>
    <w:rsid w:val="5296E517"/>
    <w:rsid w:val="529B510F"/>
    <w:rsid w:val="529EF7C3"/>
    <w:rsid w:val="52A896C6"/>
    <w:rsid w:val="52D85129"/>
    <w:rsid w:val="52DFF31B"/>
    <w:rsid w:val="52E5CDEB"/>
    <w:rsid w:val="52F44400"/>
    <w:rsid w:val="52F93A0B"/>
    <w:rsid w:val="52FC7CDA"/>
    <w:rsid w:val="53036D0A"/>
    <w:rsid w:val="5318A877"/>
    <w:rsid w:val="531BA927"/>
    <w:rsid w:val="532DA7D7"/>
    <w:rsid w:val="534D391A"/>
    <w:rsid w:val="5360BCB5"/>
    <w:rsid w:val="53880005"/>
    <w:rsid w:val="53880EC0"/>
    <w:rsid w:val="5390416F"/>
    <w:rsid w:val="5395D61B"/>
    <w:rsid w:val="53A4A96D"/>
    <w:rsid w:val="53B03797"/>
    <w:rsid w:val="53B132AD"/>
    <w:rsid w:val="53B31EB5"/>
    <w:rsid w:val="53B67677"/>
    <w:rsid w:val="53B919EF"/>
    <w:rsid w:val="53BAC281"/>
    <w:rsid w:val="53BC8C9A"/>
    <w:rsid w:val="53D6D7F1"/>
    <w:rsid w:val="53E2F43B"/>
    <w:rsid w:val="53F0C622"/>
    <w:rsid w:val="53F214DD"/>
    <w:rsid w:val="53F7AEA2"/>
    <w:rsid w:val="5410782C"/>
    <w:rsid w:val="5412CB6E"/>
    <w:rsid w:val="542FF0AE"/>
    <w:rsid w:val="54442596"/>
    <w:rsid w:val="54459994"/>
    <w:rsid w:val="544B6373"/>
    <w:rsid w:val="544D9434"/>
    <w:rsid w:val="5462CC07"/>
    <w:rsid w:val="5475C2C9"/>
    <w:rsid w:val="54780249"/>
    <w:rsid w:val="549622D4"/>
    <w:rsid w:val="549CC518"/>
    <w:rsid w:val="549DBE63"/>
    <w:rsid w:val="54A2FE5D"/>
    <w:rsid w:val="54D59769"/>
    <w:rsid w:val="54E1EF7A"/>
    <w:rsid w:val="54E6945F"/>
    <w:rsid w:val="54E8CEC0"/>
    <w:rsid w:val="551E09BB"/>
    <w:rsid w:val="55208074"/>
    <w:rsid w:val="55215B55"/>
    <w:rsid w:val="5524BC43"/>
    <w:rsid w:val="552DCFFA"/>
    <w:rsid w:val="5531AA30"/>
    <w:rsid w:val="55384082"/>
    <w:rsid w:val="55444918"/>
    <w:rsid w:val="554D4301"/>
    <w:rsid w:val="555E9606"/>
    <w:rsid w:val="556BC971"/>
    <w:rsid w:val="558E7DDF"/>
    <w:rsid w:val="55971489"/>
    <w:rsid w:val="55B8647E"/>
    <w:rsid w:val="55C8E153"/>
    <w:rsid w:val="55DE0C12"/>
    <w:rsid w:val="55FD627B"/>
    <w:rsid w:val="562B7867"/>
    <w:rsid w:val="56595AFD"/>
    <w:rsid w:val="56607BFE"/>
    <w:rsid w:val="5668A2E9"/>
    <w:rsid w:val="56787D65"/>
    <w:rsid w:val="567BF9A4"/>
    <w:rsid w:val="56865165"/>
    <w:rsid w:val="56A2B190"/>
    <w:rsid w:val="56A85398"/>
    <w:rsid w:val="56ADC08E"/>
    <w:rsid w:val="56B62D4D"/>
    <w:rsid w:val="56B6F370"/>
    <w:rsid w:val="56C3DEE0"/>
    <w:rsid w:val="56C4F962"/>
    <w:rsid w:val="56C5B707"/>
    <w:rsid w:val="56C9E374"/>
    <w:rsid w:val="56E827C6"/>
    <w:rsid w:val="56EDA480"/>
    <w:rsid w:val="56EF16C7"/>
    <w:rsid w:val="574EEE33"/>
    <w:rsid w:val="5756D27C"/>
    <w:rsid w:val="575D0405"/>
    <w:rsid w:val="5761DB71"/>
    <w:rsid w:val="5768D105"/>
    <w:rsid w:val="576ABB9D"/>
    <w:rsid w:val="57771395"/>
    <w:rsid w:val="57909C7A"/>
    <w:rsid w:val="579A0BBB"/>
    <w:rsid w:val="57C9B867"/>
    <w:rsid w:val="57D086FC"/>
    <w:rsid w:val="57D116B3"/>
    <w:rsid w:val="57DB4B8D"/>
    <w:rsid w:val="57FA7E06"/>
    <w:rsid w:val="580411DF"/>
    <w:rsid w:val="580955C8"/>
    <w:rsid w:val="580A307F"/>
    <w:rsid w:val="58139F8A"/>
    <w:rsid w:val="582245AF"/>
    <w:rsid w:val="58228A28"/>
    <w:rsid w:val="582FF9E6"/>
    <w:rsid w:val="583022C6"/>
    <w:rsid w:val="583E8AEE"/>
    <w:rsid w:val="585B3FE5"/>
    <w:rsid w:val="58602262"/>
    <w:rsid w:val="586097F8"/>
    <w:rsid w:val="58640EC2"/>
    <w:rsid w:val="5867411F"/>
    <w:rsid w:val="58733B6D"/>
    <w:rsid w:val="589350E7"/>
    <w:rsid w:val="589F8B43"/>
    <w:rsid w:val="58BED974"/>
    <w:rsid w:val="58BF43A5"/>
    <w:rsid w:val="58C83D6E"/>
    <w:rsid w:val="58FAA90C"/>
    <w:rsid w:val="58FCDEA9"/>
    <w:rsid w:val="58FD05D1"/>
    <w:rsid w:val="591DB44F"/>
    <w:rsid w:val="592D43E4"/>
    <w:rsid w:val="59347388"/>
    <w:rsid w:val="59372BE6"/>
    <w:rsid w:val="5938FADD"/>
    <w:rsid w:val="594834D0"/>
    <w:rsid w:val="5951E509"/>
    <w:rsid w:val="59603EBA"/>
    <w:rsid w:val="5960735A"/>
    <w:rsid w:val="596C6F9C"/>
    <w:rsid w:val="596F60EB"/>
    <w:rsid w:val="597850D0"/>
    <w:rsid w:val="59800A6E"/>
    <w:rsid w:val="599D6353"/>
    <w:rsid w:val="599EB8B3"/>
    <w:rsid w:val="59A83AE5"/>
    <w:rsid w:val="59BCD784"/>
    <w:rsid w:val="59D566CE"/>
    <w:rsid w:val="59D8D368"/>
    <w:rsid w:val="59EE53B8"/>
    <w:rsid w:val="59EFC220"/>
    <w:rsid w:val="59FB6C2F"/>
    <w:rsid w:val="5A0006E1"/>
    <w:rsid w:val="5A1560C0"/>
    <w:rsid w:val="5A227F50"/>
    <w:rsid w:val="5A3378B5"/>
    <w:rsid w:val="5A37636E"/>
    <w:rsid w:val="5A5037EF"/>
    <w:rsid w:val="5A52A496"/>
    <w:rsid w:val="5A59A42B"/>
    <w:rsid w:val="5A662E5C"/>
    <w:rsid w:val="5A8EC874"/>
    <w:rsid w:val="5A97F500"/>
    <w:rsid w:val="5A999D24"/>
    <w:rsid w:val="5AA5AECD"/>
    <w:rsid w:val="5AA5E148"/>
    <w:rsid w:val="5AB06C63"/>
    <w:rsid w:val="5AB974BF"/>
    <w:rsid w:val="5ADCC419"/>
    <w:rsid w:val="5AE34026"/>
    <w:rsid w:val="5AFF29EA"/>
    <w:rsid w:val="5AFFC46B"/>
    <w:rsid w:val="5B003CF7"/>
    <w:rsid w:val="5B014FAD"/>
    <w:rsid w:val="5B07E553"/>
    <w:rsid w:val="5B2AD48E"/>
    <w:rsid w:val="5B3CE16C"/>
    <w:rsid w:val="5B43A3A0"/>
    <w:rsid w:val="5B48953F"/>
    <w:rsid w:val="5B4E5616"/>
    <w:rsid w:val="5B580A9A"/>
    <w:rsid w:val="5B6326EC"/>
    <w:rsid w:val="5B651BE5"/>
    <w:rsid w:val="5B6790A4"/>
    <w:rsid w:val="5B97EC54"/>
    <w:rsid w:val="5BA2D011"/>
    <w:rsid w:val="5BA3B437"/>
    <w:rsid w:val="5BD9F859"/>
    <w:rsid w:val="5BE2AAF0"/>
    <w:rsid w:val="5BF51D38"/>
    <w:rsid w:val="5C105140"/>
    <w:rsid w:val="5C32469D"/>
    <w:rsid w:val="5C39CF46"/>
    <w:rsid w:val="5C46FA4D"/>
    <w:rsid w:val="5C4D0F12"/>
    <w:rsid w:val="5C4FC3C8"/>
    <w:rsid w:val="5C56245A"/>
    <w:rsid w:val="5C5ED2EF"/>
    <w:rsid w:val="5C76EA66"/>
    <w:rsid w:val="5C79C10D"/>
    <w:rsid w:val="5C836A8E"/>
    <w:rsid w:val="5C8AD10C"/>
    <w:rsid w:val="5CA0D2F6"/>
    <w:rsid w:val="5CAA8EDE"/>
    <w:rsid w:val="5CB41795"/>
    <w:rsid w:val="5CB9E180"/>
    <w:rsid w:val="5CD725D6"/>
    <w:rsid w:val="5CDA606B"/>
    <w:rsid w:val="5CFF902F"/>
    <w:rsid w:val="5D054239"/>
    <w:rsid w:val="5D05544F"/>
    <w:rsid w:val="5D11402F"/>
    <w:rsid w:val="5D1916F8"/>
    <w:rsid w:val="5D229178"/>
    <w:rsid w:val="5D2A42C7"/>
    <w:rsid w:val="5D3FAFF3"/>
    <w:rsid w:val="5D489974"/>
    <w:rsid w:val="5D4B7966"/>
    <w:rsid w:val="5D51E345"/>
    <w:rsid w:val="5D552E90"/>
    <w:rsid w:val="5D66D821"/>
    <w:rsid w:val="5DA7692A"/>
    <w:rsid w:val="5DAC33BF"/>
    <w:rsid w:val="5DAEECFC"/>
    <w:rsid w:val="5DAF2902"/>
    <w:rsid w:val="5DBFF710"/>
    <w:rsid w:val="5DC2CDAF"/>
    <w:rsid w:val="5DCBF516"/>
    <w:rsid w:val="5DCE32BF"/>
    <w:rsid w:val="5DD2FEE4"/>
    <w:rsid w:val="5DDDB272"/>
    <w:rsid w:val="5DDE9C92"/>
    <w:rsid w:val="5DDF7E14"/>
    <w:rsid w:val="5DE0EB95"/>
    <w:rsid w:val="5E00528F"/>
    <w:rsid w:val="5E1030BE"/>
    <w:rsid w:val="5E188AF6"/>
    <w:rsid w:val="5E213659"/>
    <w:rsid w:val="5E2E9BD8"/>
    <w:rsid w:val="5E36B19C"/>
    <w:rsid w:val="5E4A65C8"/>
    <w:rsid w:val="5E4B9A9F"/>
    <w:rsid w:val="5E513ACA"/>
    <w:rsid w:val="5E571A00"/>
    <w:rsid w:val="5E66D23B"/>
    <w:rsid w:val="5E77D6BA"/>
    <w:rsid w:val="5E8865C9"/>
    <w:rsid w:val="5E88D628"/>
    <w:rsid w:val="5E90CAF5"/>
    <w:rsid w:val="5E91513C"/>
    <w:rsid w:val="5EA0F9C3"/>
    <w:rsid w:val="5EAB2754"/>
    <w:rsid w:val="5EB77BC9"/>
    <w:rsid w:val="5EB7C1E1"/>
    <w:rsid w:val="5EDBD606"/>
    <w:rsid w:val="5EFC7E59"/>
    <w:rsid w:val="5F0ADB12"/>
    <w:rsid w:val="5F2B74F1"/>
    <w:rsid w:val="5F36143D"/>
    <w:rsid w:val="5F49AEED"/>
    <w:rsid w:val="5F737959"/>
    <w:rsid w:val="5F81380F"/>
    <w:rsid w:val="5F852D21"/>
    <w:rsid w:val="5F865B14"/>
    <w:rsid w:val="5F978922"/>
    <w:rsid w:val="5F9BB9AA"/>
    <w:rsid w:val="5F9F3051"/>
    <w:rsid w:val="5FAB3A89"/>
    <w:rsid w:val="5FC50869"/>
    <w:rsid w:val="5FD6894B"/>
    <w:rsid w:val="5FD8411F"/>
    <w:rsid w:val="5FDF1B54"/>
    <w:rsid w:val="5FE2C7E7"/>
    <w:rsid w:val="5FE32261"/>
    <w:rsid w:val="5FF30270"/>
    <w:rsid w:val="600D110F"/>
    <w:rsid w:val="602E8977"/>
    <w:rsid w:val="603B02EF"/>
    <w:rsid w:val="603B1140"/>
    <w:rsid w:val="604D18AE"/>
    <w:rsid w:val="6086E4A8"/>
    <w:rsid w:val="608EC66C"/>
    <w:rsid w:val="6097CC45"/>
    <w:rsid w:val="609C0595"/>
    <w:rsid w:val="60AF9E3E"/>
    <w:rsid w:val="60D29B66"/>
    <w:rsid w:val="60EFFCA7"/>
    <w:rsid w:val="60F46B39"/>
    <w:rsid w:val="60F9E05B"/>
    <w:rsid w:val="611CAF34"/>
    <w:rsid w:val="6132AFE6"/>
    <w:rsid w:val="61425C76"/>
    <w:rsid w:val="614F9BBC"/>
    <w:rsid w:val="61629A60"/>
    <w:rsid w:val="6165DFCE"/>
    <w:rsid w:val="61682A7A"/>
    <w:rsid w:val="616BB440"/>
    <w:rsid w:val="617214A2"/>
    <w:rsid w:val="6182E735"/>
    <w:rsid w:val="61AF223D"/>
    <w:rsid w:val="61AFB982"/>
    <w:rsid w:val="61B3D520"/>
    <w:rsid w:val="61B5D846"/>
    <w:rsid w:val="61C89B55"/>
    <w:rsid w:val="61DDE77B"/>
    <w:rsid w:val="61E9315E"/>
    <w:rsid w:val="61F78F61"/>
    <w:rsid w:val="61FEFCA9"/>
    <w:rsid w:val="62026F02"/>
    <w:rsid w:val="621097FC"/>
    <w:rsid w:val="621F4444"/>
    <w:rsid w:val="622F19C8"/>
    <w:rsid w:val="6239E125"/>
    <w:rsid w:val="623B65C4"/>
    <w:rsid w:val="623D3608"/>
    <w:rsid w:val="623FD1F6"/>
    <w:rsid w:val="6245FFD1"/>
    <w:rsid w:val="62589108"/>
    <w:rsid w:val="626FA27C"/>
    <w:rsid w:val="62892ADD"/>
    <w:rsid w:val="6292942D"/>
    <w:rsid w:val="62974F23"/>
    <w:rsid w:val="629D41D7"/>
    <w:rsid w:val="629F3AC8"/>
    <w:rsid w:val="62AB19D8"/>
    <w:rsid w:val="62C789FF"/>
    <w:rsid w:val="62C8EDDD"/>
    <w:rsid w:val="62CAEF56"/>
    <w:rsid w:val="62D8E867"/>
    <w:rsid w:val="62EA947A"/>
    <w:rsid w:val="62FBA77F"/>
    <w:rsid w:val="62FFAAC6"/>
    <w:rsid w:val="630CB077"/>
    <w:rsid w:val="631476EE"/>
    <w:rsid w:val="631EA075"/>
    <w:rsid w:val="63238B7F"/>
    <w:rsid w:val="633E08B9"/>
    <w:rsid w:val="633FA5F2"/>
    <w:rsid w:val="63500EC2"/>
    <w:rsid w:val="6360649A"/>
    <w:rsid w:val="6369894B"/>
    <w:rsid w:val="638A170A"/>
    <w:rsid w:val="6391C268"/>
    <w:rsid w:val="63999AA8"/>
    <w:rsid w:val="639CE12D"/>
    <w:rsid w:val="63A4B59A"/>
    <w:rsid w:val="63AC100F"/>
    <w:rsid w:val="63B586A0"/>
    <w:rsid w:val="63BCB843"/>
    <w:rsid w:val="63C605D7"/>
    <w:rsid w:val="63D14290"/>
    <w:rsid w:val="63EDF65B"/>
    <w:rsid w:val="63FB2239"/>
    <w:rsid w:val="63FB4068"/>
    <w:rsid w:val="6422FB61"/>
    <w:rsid w:val="64264746"/>
    <w:rsid w:val="64339C0E"/>
    <w:rsid w:val="6448775D"/>
    <w:rsid w:val="644A6ADA"/>
    <w:rsid w:val="644C23B0"/>
    <w:rsid w:val="6476FDED"/>
    <w:rsid w:val="6478E922"/>
    <w:rsid w:val="648412CA"/>
    <w:rsid w:val="6497F6F4"/>
    <w:rsid w:val="64BD3EA9"/>
    <w:rsid w:val="64C3DB8F"/>
    <w:rsid w:val="64D1FE4E"/>
    <w:rsid w:val="64D9C93E"/>
    <w:rsid w:val="64E75178"/>
    <w:rsid w:val="64E99462"/>
    <w:rsid w:val="64EDA607"/>
    <w:rsid w:val="64FD9D3C"/>
    <w:rsid w:val="650D1080"/>
    <w:rsid w:val="650E2F37"/>
    <w:rsid w:val="6513A734"/>
    <w:rsid w:val="65151ED2"/>
    <w:rsid w:val="651D037C"/>
    <w:rsid w:val="65246523"/>
    <w:rsid w:val="652B7575"/>
    <w:rsid w:val="6531284C"/>
    <w:rsid w:val="653886DF"/>
    <w:rsid w:val="653EF919"/>
    <w:rsid w:val="6540180A"/>
    <w:rsid w:val="654DF85C"/>
    <w:rsid w:val="655964CF"/>
    <w:rsid w:val="655B91CE"/>
    <w:rsid w:val="65635465"/>
    <w:rsid w:val="6563F90B"/>
    <w:rsid w:val="656E9D85"/>
    <w:rsid w:val="658E4928"/>
    <w:rsid w:val="659030BE"/>
    <w:rsid w:val="65935C26"/>
    <w:rsid w:val="65A5C622"/>
    <w:rsid w:val="65A9027C"/>
    <w:rsid w:val="65B1A46B"/>
    <w:rsid w:val="65B86A3B"/>
    <w:rsid w:val="65D24EBF"/>
    <w:rsid w:val="65D5AF84"/>
    <w:rsid w:val="65E46686"/>
    <w:rsid w:val="65E4D0A9"/>
    <w:rsid w:val="65E8D97D"/>
    <w:rsid w:val="65F5F4CE"/>
    <w:rsid w:val="65F7F6BE"/>
    <w:rsid w:val="65FD4A80"/>
    <w:rsid w:val="6600379A"/>
    <w:rsid w:val="6605024E"/>
    <w:rsid w:val="6609DB0F"/>
    <w:rsid w:val="660D5213"/>
    <w:rsid w:val="66235BA5"/>
    <w:rsid w:val="6626D998"/>
    <w:rsid w:val="66357C35"/>
    <w:rsid w:val="663BA767"/>
    <w:rsid w:val="66659A6C"/>
    <w:rsid w:val="666D0449"/>
    <w:rsid w:val="6688B362"/>
    <w:rsid w:val="669C2B45"/>
    <w:rsid w:val="66AF5294"/>
    <w:rsid w:val="66B42545"/>
    <w:rsid w:val="66B6D1AD"/>
    <w:rsid w:val="66BE5DA1"/>
    <w:rsid w:val="66C42246"/>
    <w:rsid w:val="66F557E8"/>
    <w:rsid w:val="6703D009"/>
    <w:rsid w:val="6717E197"/>
    <w:rsid w:val="672494BF"/>
    <w:rsid w:val="6732277B"/>
    <w:rsid w:val="67358412"/>
    <w:rsid w:val="6737AF2E"/>
    <w:rsid w:val="67407833"/>
    <w:rsid w:val="674EA971"/>
    <w:rsid w:val="6755B0AD"/>
    <w:rsid w:val="676B702F"/>
    <w:rsid w:val="67775F7F"/>
    <w:rsid w:val="678C3509"/>
    <w:rsid w:val="67926DF1"/>
    <w:rsid w:val="67A49188"/>
    <w:rsid w:val="67A9B33F"/>
    <w:rsid w:val="67AC346D"/>
    <w:rsid w:val="67AE9C30"/>
    <w:rsid w:val="67B590FC"/>
    <w:rsid w:val="67BCB59A"/>
    <w:rsid w:val="67C8F53B"/>
    <w:rsid w:val="67CAC3C7"/>
    <w:rsid w:val="67D1C3EF"/>
    <w:rsid w:val="67D21ECD"/>
    <w:rsid w:val="67D36686"/>
    <w:rsid w:val="67E1F360"/>
    <w:rsid w:val="67EEE085"/>
    <w:rsid w:val="67FDF97C"/>
    <w:rsid w:val="68156BAF"/>
    <w:rsid w:val="681CA858"/>
    <w:rsid w:val="683A2C9E"/>
    <w:rsid w:val="683B12AC"/>
    <w:rsid w:val="68437B78"/>
    <w:rsid w:val="684914A1"/>
    <w:rsid w:val="684E7AB7"/>
    <w:rsid w:val="684EE919"/>
    <w:rsid w:val="6858AAF6"/>
    <w:rsid w:val="68619BDB"/>
    <w:rsid w:val="686CFA66"/>
    <w:rsid w:val="687959CF"/>
    <w:rsid w:val="6895B609"/>
    <w:rsid w:val="6895D002"/>
    <w:rsid w:val="68962988"/>
    <w:rsid w:val="68B4560F"/>
    <w:rsid w:val="68D573BA"/>
    <w:rsid w:val="68E84DC1"/>
    <w:rsid w:val="68EBC86D"/>
    <w:rsid w:val="68ED91D6"/>
    <w:rsid w:val="68F500BC"/>
    <w:rsid w:val="68FF780A"/>
    <w:rsid w:val="690D1CF6"/>
    <w:rsid w:val="6915D1DD"/>
    <w:rsid w:val="6920D4D9"/>
    <w:rsid w:val="692FEF0A"/>
    <w:rsid w:val="693A7265"/>
    <w:rsid w:val="6953041A"/>
    <w:rsid w:val="695CCBF5"/>
    <w:rsid w:val="696C3F7A"/>
    <w:rsid w:val="6986327F"/>
    <w:rsid w:val="6996950E"/>
    <w:rsid w:val="699AA6E7"/>
    <w:rsid w:val="69AF512B"/>
    <w:rsid w:val="69E5A3EF"/>
    <w:rsid w:val="69E6B1C8"/>
    <w:rsid w:val="69F50104"/>
    <w:rsid w:val="6A31CE9D"/>
    <w:rsid w:val="6A3B838A"/>
    <w:rsid w:val="6A3D3541"/>
    <w:rsid w:val="6A4A2E7F"/>
    <w:rsid w:val="6A664A46"/>
    <w:rsid w:val="6A7340DE"/>
    <w:rsid w:val="6A81180B"/>
    <w:rsid w:val="6A8D829F"/>
    <w:rsid w:val="6A8DDEB9"/>
    <w:rsid w:val="6A974102"/>
    <w:rsid w:val="6A9C9B68"/>
    <w:rsid w:val="6AA5E6E8"/>
    <w:rsid w:val="6AA6C2A6"/>
    <w:rsid w:val="6AA947AE"/>
    <w:rsid w:val="6AB4049F"/>
    <w:rsid w:val="6ABB9461"/>
    <w:rsid w:val="6AC42552"/>
    <w:rsid w:val="6ACDC23F"/>
    <w:rsid w:val="6AE47B15"/>
    <w:rsid w:val="6AE48761"/>
    <w:rsid w:val="6AE61A89"/>
    <w:rsid w:val="6AF25883"/>
    <w:rsid w:val="6AFC5584"/>
    <w:rsid w:val="6B0168C0"/>
    <w:rsid w:val="6B173F65"/>
    <w:rsid w:val="6B271DCE"/>
    <w:rsid w:val="6B39C3CA"/>
    <w:rsid w:val="6B404EC5"/>
    <w:rsid w:val="6B5D6FC8"/>
    <w:rsid w:val="6B7B1EFC"/>
    <w:rsid w:val="6B901748"/>
    <w:rsid w:val="6BAA6228"/>
    <w:rsid w:val="6BAFD242"/>
    <w:rsid w:val="6BB9FA8C"/>
    <w:rsid w:val="6BC1CC1C"/>
    <w:rsid w:val="6BE21464"/>
    <w:rsid w:val="6BF66CD1"/>
    <w:rsid w:val="6BFF1A42"/>
    <w:rsid w:val="6BFF6C25"/>
    <w:rsid w:val="6C15BD36"/>
    <w:rsid w:val="6C16AF8D"/>
    <w:rsid w:val="6C336EAE"/>
    <w:rsid w:val="6C475C4C"/>
    <w:rsid w:val="6C4C7610"/>
    <w:rsid w:val="6C558FC9"/>
    <w:rsid w:val="6C5F0F10"/>
    <w:rsid w:val="6C7486C0"/>
    <w:rsid w:val="6C85E382"/>
    <w:rsid w:val="6C8E01EF"/>
    <w:rsid w:val="6C9A16BA"/>
    <w:rsid w:val="6CA2A779"/>
    <w:rsid w:val="6CA7C6FD"/>
    <w:rsid w:val="6CB52D7A"/>
    <w:rsid w:val="6CBE8210"/>
    <w:rsid w:val="6CBE9304"/>
    <w:rsid w:val="6CE44982"/>
    <w:rsid w:val="6CFA65CC"/>
    <w:rsid w:val="6D1F18A5"/>
    <w:rsid w:val="6D1FE855"/>
    <w:rsid w:val="6D2A7F79"/>
    <w:rsid w:val="6D335073"/>
    <w:rsid w:val="6D655074"/>
    <w:rsid w:val="6D6BF5FB"/>
    <w:rsid w:val="6D6E0920"/>
    <w:rsid w:val="6D71F0CA"/>
    <w:rsid w:val="6D7B0280"/>
    <w:rsid w:val="6D8E659C"/>
    <w:rsid w:val="6D96333D"/>
    <w:rsid w:val="6D968136"/>
    <w:rsid w:val="6D977407"/>
    <w:rsid w:val="6DA7A1A7"/>
    <w:rsid w:val="6DA7AE4C"/>
    <w:rsid w:val="6DA92F50"/>
    <w:rsid w:val="6DB8F837"/>
    <w:rsid w:val="6DD0BE44"/>
    <w:rsid w:val="6DD6A63E"/>
    <w:rsid w:val="6DDC1A4F"/>
    <w:rsid w:val="6DF93E2A"/>
    <w:rsid w:val="6DF954BD"/>
    <w:rsid w:val="6E25BB8F"/>
    <w:rsid w:val="6E365AF0"/>
    <w:rsid w:val="6E428A63"/>
    <w:rsid w:val="6E4E414C"/>
    <w:rsid w:val="6E4EEAF4"/>
    <w:rsid w:val="6E6C0E03"/>
    <w:rsid w:val="6E805CD2"/>
    <w:rsid w:val="6E8EE042"/>
    <w:rsid w:val="6E8F1F8B"/>
    <w:rsid w:val="6EA1CF50"/>
    <w:rsid w:val="6EA5F751"/>
    <w:rsid w:val="6EBFCFC8"/>
    <w:rsid w:val="6ECABF0F"/>
    <w:rsid w:val="6ED9D4CE"/>
    <w:rsid w:val="6EE67973"/>
    <w:rsid w:val="6EFC8E8D"/>
    <w:rsid w:val="6F0509B3"/>
    <w:rsid w:val="6F0D0402"/>
    <w:rsid w:val="6F13123B"/>
    <w:rsid w:val="6F13EE4C"/>
    <w:rsid w:val="6F1A5C43"/>
    <w:rsid w:val="6F323A77"/>
    <w:rsid w:val="6F382F0B"/>
    <w:rsid w:val="6F457063"/>
    <w:rsid w:val="6F574B6E"/>
    <w:rsid w:val="6F61BE60"/>
    <w:rsid w:val="6F655FA2"/>
    <w:rsid w:val="6F706011"/>
    <w:rsid w:val="6F78F088"/>
    <w:rsid w:val="6F7CCDAD"/>
    <w:rsid w:val="6F981EC3"/>
    <w:rsid w:val="6FA017AA"/>
    <w:rsid w:val="6FB15103"/>
    <w:rsid w:val="6FBF67E8"/>
    <w:rsid w:val="6FC0046C"/>
    <w:rsid w:val="6FE6914D"/>
    <w:rsid w:val="6FE82A04"/>
    <w:rsid w:val="6FEAB3C1"/>
    <w:rsid w:val="6FF04522"/>
    <w:rsid w:val="6FF76290"/>
    <w:rsid w:val="700027B5"/>
    <w:rsid w:val="700C2076"/>
    <w:rsid w:val="7024CB72"/>
    <w:rsid w:val="702F4715"/>
    <w:rsid w:val="703AFBC7"/>
    <w:rsid w:val="7047C97C"/>
    <w:rsid w:val="70638D89"/>
    <w:rsid w:val="7085F015"/>
    <w:rsid w:val="70982878"/>
    <w:rsid w:val="70C4DFE2"/>
    <w:rsid w:val="70D6713C"/>
    <w:rsid w:val="70EE97CE"/>
    <w:rsid w:val="7105DDC0"/>
    <w:rsid w:val="710E2617"/>
    <w:rsid w:val="712425B2"/>
    <w:rsid w:val="712F33F3"/>
    <w:rsid w:val="71409409"/>
    <w:rsid w:val="7144EB56"/>
    <w:rsid w:val="71526976"/>
    <w:rsid w:val="715A6B4E"/>
    <w:rsid w:val="7185E95B"/>
    <w:rsid w:val="718A5984"/>
    <w:rsid w:val="7197DD5B"/>
    <w:rsid w:val="71B4AEA1"/>
    <w:rsid w:val="71EC6EC2"/>
    <w:rsid w:val="72186BAA"/>
    <w:rsid w:val="721A9E67"/>
    <w:rsid w:val="722DD18D"/>
    <w:rsid w:val="723BD360"/>
    <w:rsid w:val="72486C58"/>
    <w:rsid w:val="724E79D9"/>
    <w:rsid w:val="724EEC8E"/>
    <w:rsid w:val="7259A648"/>
    <w:rsid w:val="727A6E90"/>
    <w:rsid w:val="72882832"/>
    <w:rsid w:val="72A7F62E"/>
    <w:rsid w:val="72B2043B"/>
    <w:rsid w:val="72C7AD4E"/>
    <w:rsid w:val="72D6E0D4"/>
    <w:rsid w:val="72E32CE5"/>
    <w:rsid w:val="72F83967"/>
    <w:rsid w:val="72F8A434"/>
    <w:rsid w:val="72FF66F5"/>
    <w:rsid w:val="73105792"/>
    <w:rsid w:val="73127A4F"/>
    <w:rsid w:val="731D1469"/>
    <w:rsid w:val="73364C5A"/>
    <w:rsid w:val="734A62F4"/>
    <w:rsid w:val="7365031D"/>
    <w:rsid w:val="7378637D"/>
    <w:rsid w:val="737EED73"/>
    <w:rsid w:val="739D4B30"/>
    <w:rsid w:val="73A3319F"/>
    <w:rsid w:val="73B7B968"/>
    <w:rsid w:val="73BC2129"/>
    <w:rsid w:val="73C697AA"/>
    <w:rsid w:val="73DA8A6E"/>
    <w:rsid w:val="73DD6BBB"/>
    <w:rsid w:val="740085D2"/>
    <w:rsid w:val="740927D8"/>
    <w:rsid w:val="741B4640"/>
    <w:rsid w:val="741C606A"/>
    <w:rsid w:val="745FFC42"/>
    <w:rsid w:val="7473886C"/>
    <w:rsid w:val="747ABE8D"/>
    <w:rsid w:val="747C9D36"/>
    <w:rsid w:val="7482210F"/>
    <w:rsid w:val="748734B2"/>
    <w:rsid w:val="748BF2A4"/>
    <w:rsid w:val="748CAF3C"/>
    <w:rsid w:val="7493F492"/>
    <w:rsid w:val="7496A6DB"/>
    <w:rsid w:val="749EBB30"/>
    <w:rsid w:val="74BDD87F"/>
    <w:rsid w:val="74C8AD2C"/>
    <w:rsid w:val="74D50F11"/>
    <w:rsid w:val="74E76B93"/>
    <w:rsid w:val="74EF1303"/>
    <w:rsid w:val="7515D029"/>
    <w:rsid w:val="75181009"/>
    <w:rsid w:val="752B6F4A"/>
    <w:rsid w:val="752DB712"/>
    <w:rsid w:val="754D4747"/>
    <w:rsid w:val="754EE15E"/>
    <w:rsid w:val="754F9274"/>
    <w:rsid w:val="755535DC"/>
    <w:rsid w:val="75556CCA"/>
    <w:rsid w:val="7559D05F"/>
    <w:rsid w:val="7568D931"/>
    <w:rsid w:val="7577F4C9"/>
    <w:rsid w:val="758A8F9E"/>
    <w:rsid w:val="759F2057"/>
    <w:rsid w:val="75AEE2DC"/>
    <w:rsid w:val="75F45B09"/>
    <w:rsid w:val="75F48BA0"/>
    <w:rsid w:val="75FD98E8"/>
    <w:rsid w:val="7610731B"/>
    <w:rsid w:val="761252C9"/>
    <w:rsid w:val="76156705"/>
    <w:rsid w:val="761CECEE"/>
    <w:rsid w:val="76215603"/>
    <w:rsid w:val="7622DED6"/>
    <w:rsid w:val="76271524"/>
    <w:rsid w:val="7631FC48"/>
    <w:rsid w:val="7632EB7F"/>
    <w:rsid w:val="76359371"/>
    <w:rsid w:val="76365572"/>
    <w:rsid w:val="7658D372"/>
    <w:rsid w:val="766A1820"/>
    <w:rsid w:val="76980FEF"/>
    <w:rsid w:val="76A48638"/>
    <w:rsid w:val="76AA7D43"/>
    <w:rsid w:val="76B17BF5"/>
    <w:rsid w:val="76B52341"/>
    <w:rsid w:val="76B89839"/>
    <w:rsid w:val="76CFDBBD"/>
    <w:rsid w:val="76D116F7"/>
    <w:rsid w:val="76E032DD"/>
    <w:rsid w:val="76FF3CD4"/>
    <w:rsid w:val="771F75ED"/>
    <w:rsid w:val="7721CD93"/>
    <w:rsid w:val="772806DB"/>
    <w:rsid w:val="7734C6D2"/>
    <w:rsid w:val="77355BC1"/>
    <w:rsid w:val="773C09A1"/>
    <w:rsid w:val="7750B484"/>
    <w:rsid w:val="7750EEE3"/>
    <w:rsid w:val="7751B95A"/>
    <w:rsid w:val="7756BD93"/>
    <w:rsid w:val="77676404"/>
    <w:rsid w:val="778F202B"/>
    <w:rsid w:val="77BC68E5"/>
    <w:rsid w:val="77C2191E"/>
    <w:rsid w:val="77CCDFF1"/>
    <w:rsid w:val="77E1D29D"/>
    <w:rsid w:val="77EAEFE3"/>
    <w:rsid w:val="782D9D9C"/>
    <w:rsid w:val="78307541"/>
    <w:rsid w:val="783211C7"/>
    <w:rsid w:val="783FDEF3"/>
    <w:rsid w:val="7842E2FD"/>
    <w:rsid w:val="7843D441"/>
    <w:rsid w:val="784C3C3B"/>
    <w:rsid w:val="785901CB"/>
    <w:rsid w:val="785CD9EC"/>
    <w:rsid w:val="785F5889"/>
    <w:rsid w:val="78654AA2"/>
    <w:rsid w:val="78807B28"/>
    <w:rsid w:val="788392C4"/>
    <w:rsid w:val="78942A13"/>
    <w:rsid w:val="78B2F3EA"/>
    <w:rsid w:val="78B66F05"/>
    <w:rsid w:val="78B965DD"/>
    <w:rsid w:val="78C2E86F"/>
    <w:rsid w:val="78D9A059"/>
    <w:rsid w:val="78EA731D"/>
    <w:rsid w:val="78EF5729"/>
    <w:rsid w:val="78FBBE60"/>
    <w:rsid w:val="78FD8474"/>
    <w:rsid w:val="78FE04BB"/>
    <w:rsid w:val="791AB26E"/>
    <w:rsid w:val="79243274"/>
    <w:rsid w:val="79397010"/>
    <w:rsid w:val="793ED65C"/>
    <w:rsid w:val="7948DE3E"/>
    <w:rsid w:val="795693FF"/>
    <w:rsid w:val="79570D9D"/>
    <w:rsid w:val="79592161"/>
    <w:rsid w:val="795C9E67"/>
    <w:rsid w:val="7964ABC5"/>
    <w:rsid w:val="7970CB14"/>
    <w:rsid w:val="79719988"/>
    <w:rsid w:val="797363CA"/>
    <w:rsid w:val="79895F4A"/>
    <w:rsid w:val="798C9C55"/>
    <w:rsid w:val="798FC669"/>
    <w:rsid w:val="79A7754F"/>
    <w:rsid w:val="79A8253E"/>
    <w:rsid w:val="79AB0DA1"/>
    <w:rsid w:val="79B1E47B"/>
    <w:rsid w:val="79BC81B6"/>
    <w:rsid w:val="79D1C8DE"/>
    <w:rsid w:val="79DE35F2"/>
    <w:rsid w:val="79F62A0A"/>
    <w:rsid w:val="7A00FED1"/>
    <w:rsid w:val="7A0C645D"/>
    <w:rsid w:val="7A0F709E"/>
    <w:rsid w:val="7A17F4CE"/>
    <w:rsid w:val="7A24F274"/>
    <w:rsid w:val="7A306F93"/>
    <w:rsid w:val="7A38488E"/>
    <w:rsid w:val="7A3D436F"/>
    <w:rsid w:val="7A4B9E09"/>
    <w:rsid w:val="7A723B55"/>
    <w:rsid w:val="7A79959C"/>
    <w:rsid w:val="7A7D1B28"/>
    <w:rsid w:val="7A7E0B7A"/>
    <w:rsid w:val="7A823955"/>
    <w:rsid w:val="7A91A3B7"/>
    <w:rsid w:val="7AA0EA93"/>
    <w:rsid w:val="7AC296F7"/>
    <w:rsid w:val="7AD942EF"/>
    <w:rsid w:val="7AE5DA5F"/>
    <w:rsid w:val="7AF1FC5C"/>
    <w:rsid w:val="7AF4AF5A"/>
    <w:rsid w:val="7B13CE88"/>
    <w:rsid w:val="7B1A4F82"/>
    <w:rsid w:val="7B331210"/>
    <w:rsid w:val="7B3EB712"/>
    <w:rsid w:val="7B4B8DC9"/>
    <w:rsid w:val="7B5673AD"/>
    <w:rsid w:val="7B576A1B"/>
    <w:rsid w:val="7B70489F"/>
    <w:rsid w:val="7B734E2F"/>
    <w:rsid w:val="7B828F71"/>
    <w:rsid w:val="7BA992D6"/>
    <w:rsid w:val="7BAE90CA"/>
    <w:rsid w:val="7BBD837B"/>
    <w:rsid w:val="7BE16D0A"/>
    <w:rsid w:val="7BE4A778"/>
    <w:rsid w:val="7BF33FB8"/>
    <w:rsid w:val="7C050711"/>
    <w:rsid w:val="7C17AB98"/>
    <w:rsid w:val="7C22B515"/>
    <w:rsid w:val="7C3BDC03"/>
    <w:rsid w:val="7C3C9E79"/>
    <w:rsid w:val="7C3E533A"/>
    <w:rsid w:val="7C4A5E08"/>
    <w:rsid w:val="7C54F992"/>
    <w:rsid w:val="7C5D1379"/>
    <w:rsid w:val="7C61932C"/>
    <w:rsid w:val="7C6BCB3C"/>
    <w:rsid w:val="7C72B0D7"/>
    <w:rsid w:val="7C7B6370"/>
    <w:rsid w:val="7C876F86"/>
    <w:rsid w:val="7C92D3BD"/>
    <w:rsid w:val="7C97CCB6"/>
    <w:rsid w:val="7CA58562"/>
    <w:rsid w:val="7CC72EC8"/>
    <w:rsid w:val="7CD6E639"/>
    <w:rsid w:val="7CE1F433"/>
    <w:rsid w:val="7CE3AABB"/>
    <w:rsid w:val="7CE62D40"/>
    <w:rsid w:val="7CFA0FBA"/>
    <w:rsid w:val="7D0411B9"/>
    <w:rsid w:val="7D110496"/>
    <w:rsid w:val="7D262802"/>
    <w:rsid w:val="7D28FEE9"/>
    <w:rsid w:val="7D4926F8"/>
    <w:rsid w:val="7D4F0F0F"/>
    <w:rsid w:val="7D534B21"/>
    <w:rsid w:val="7D587BF5"/>
    <w:rsid w:val="7D89F60E"/>
    <w:rsid w:val="7D91A0D3"/>
    <w:rsid w:val="7DA59107"/>
    <w:rsid w:val="7DA66BA2"/>
    <w:rsid w:val="7DB92A91"/>
    <w:rsid w:val="7DBF12F0"/>
    <w:rsid w:val="7DC3D2AD"/>
    <w:rsid w:val="7DD081E3"/>
    <w:rsid w:val="7DF20270"/>
    <w:rsid w:val="7DF4F49B"/>
    <w:rsid w:val="7DFDD2C2"/>
    <w:rsid w:val="7E0F36B2"/>
    <w:rsid w:val="7E141CE6"/>
    <w:rsid w:val="7E2C9FD0"/>
    <w:rsid w:val="7E50FF8E"/>
    <w:rsid w:val="7E570441"/>
    <w:rsid w:val="7E57D828"/>
    <w:rsid w:val="7E68F678"/>
    <w:rsid w:val="7E69134F"/>
    <w:rsid w:val="7E6E1C09"/>
    <w:rsid w:val="7E7FB250"/>
    <w:rsid w:val="7E8E6AA2"/>
    <w:rsid w:val="7E9D62F0"/>
    <w:rsid w:val="7EB9C0B8"/>
    <w:rsid w:val="7EC5C910"/>
    <w:rsid w:val="7ED698C4"/>
    <w:rsid w:val="7EDCD77E"/>
    <w:rsid w:val="7EF0F3CB"/>
    <w:rsid w:val="7EFB85D0"/>
    <w:rsid w:val="7F07B110"/>
    <w:rsid w:val="7F0D6355"/>
    <w:rsid w:val="7F2A2516"/>
    <w:rsid w:val="7F2A8186"/>
    <w:rsid w:val="7F2BF86B"/>
    <w:rsid w:val="7F3A2907"/>
    <w:rsid w:val="7F3D326F"/>
    <w:rsid w:val="7F3E217F"/>
    <w:rsid w:val="7F3E2E9B"/>
    <w:rsid w:val="7F56EB32"/>
    <w:rsid w:val="7F5C5D12"/>
    <w:rsid w:val="7F5DD962"/>
    <w:rsid w:val="7F5EC785"/>
    <w:rsid w:val="7F63D70B"/>
    <w:rsid w:val="7F6B53D7"/>
    <w:rsid w:val="7F8F2B9D"/>
    <w:rsid w:val="7F9AA92C"/>
    <w:rsid w:val="7FA48EC0"/>
    <w:rsid w:val="7FAA390A"/>
    <w:rsid w:val="7FAD3E41"/>
    <w:rsid w:val="7FB40FE1"/>
    <w:rsid w:val="7FBA5E1F"/>
    <w:rsid w:val="7FBCB80D"/>
    <w:rsid w:val="7FBEF1A1"/>
    <w:rsid w:val="7FCB0840"/>
    <w:rsid w:val="7FCDFA2E"/>
    <w:rsid w:val="7FCF1F43"/>
    <w:rsid w:val="7FE4F874"/>
    <w:rsid w:val="7FF8C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3B437"/>
  <w15:chartTrackingRefBased/>
  <w15:docId w15:val="{7E361D58-43AB-4C69-8B93-80011DFA71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E73E29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E73E295"/>
    <w:rPr>
      <w:color w:val="467886"/>
      <w:u w:val="single"/>
    </w:rPr>
  </w:style>
  <w:style w:type="paragraph" w:styleId="ListParagraph">
    <w:uiPriority w:val="34"/>
    <w:name w:val="List Paragraph"/>
    <w:basedOn w:val="Normal"/>
    <w:qFormat/>
    <w:rsid w:val="4E73E295"/>
    <w:pPr>
      <w:spacing/>
      <w:ind w:left="720"/>
      <w:contextualSpacing/>
    </w:pPr>
  </w:style>
  <w:style w:type="paragraph" w:styleId="Header">
    <w:uiPriority w:val="99"/>
    <w:name w:val="header"/>
    <w:basedOn w:val="Normal"/>
    <w:unhideWhenUsed/>
    <w:rsid w:val="4E73E295"/>
    <w:pPr>
      <w:tabs>
        <w:tab w:val="center" w:leader="none" w:pos="4680"/>
        <w:tab w:val="right" w:leader="none" w:pos="9360"/>
      </w:tabs>
      <w:spacing w:after="0" w:line="240" w:lineRule="auto"/>
    </w:pPr>
  </w:style>
  <w:style w:type="paragraph" w:styleId="Footer">
    <w:uiPriority w:val="99"/>
    <w:name w:val="footer"/>
    <w:basedOn w:val="Normal"/>
    <w:unhideWhenUsed/>
    <w:rsid w:val="4E73E29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52d6ef0140d44a7" /><Relationship Type="http://schemas.openxmlformats.org/officeDocument/2006/relationships/hyperlink" Target="https://www.acas.org.uk/equal-pay/advice-for-employees" TargetMode="External" Id="R15ec568125c44a04" /><Relationship Type="http://schemas.openxmlformats.org/officeDocument/2006/relationships/hyperlink" Target="https://www.acas.org.uk" TargetMode="External" Id="Rd15640986d0a4fc8" /><Relationship Type="http://schemas.openxmlformats.org/officeDocument/2006/relationships/hyperlink" Target="https://www.acas.org.uk/checking-holiday-entitlement/calculating-holiday-pay" TargetMode="External" Id="Rf74c2df0f41d483b" /><Relationship Type="http://schemas.openxmlformats.org/officeDocument/2006/relationships/hyperlink" Target="https://www.acas.org.uk/checking-holiday-entitlement" TargetMode="External" Id="Ref57f3521d374178" /><Relationship Type="http://schemas.openxmlformats.org/officeDocument/2006/relationships/hyperlink" Target="https://www.acas.org.uk/statutory-flexible-working-requests/considering-a-request" TargetMode="External" Id="R45a780c599294c1f" /><Relationship Type="http://schemas.openxmlformats.org/officeDocument/2006/relationships/hyperlink" Target="https://www.acas.org.uk" TargetMode="External" Id="R250d5eb60eb347d9" /><Relationship Type="http://schemas.openxmlformats.org/officeDocument/2006/relationships/hyperlink" Target="https://www.acas.org.uk/improving-equality-diversity-and-inclusion" TargetMode="External" Id="R320da9cd0cbb4b52" /><Relationship Type="http://schemas.openxmlformats.org/officeDocument/2006/relationships/hyperlink" Target="https://www.acas.org.uk/statutory-flexible-working-requests/making-a-decision" TargetMode="External" Id="R4c2afc8652dc413d" /><Relationship Type="http://schemas.openxmlformats.org/officeDocument/2006/relationships/hyperlink" Target="https://www.acas.org.uk/equal-pay/employer-responsibilities" TargetMode="External" Id="R1ba9c0c046ba4fcc" /><Relationship Type="http://schemas.openxmlformats.org/officeDocument/2006/relationships/hyperlink" Target="https://www.acas.org.uk/performance-management/dismissals-for-capability-or-conduct" TargetMode="External" Id="Rbdd6abc7a77d4a6f" /><Relationship Type="http://schemas.openxmlformats.org/officeDocument/2006/relationships/hyperlink" Target="https://www.acas.org.uk/employment-tribunal-time-limits" TargetMode="External" Id="R4aead9e99e564e9a" /><Relationship Type="http://schemas.openxmlformats.org/officeDocument/2006/relationships/hyperlink" Target="https://www.acas.org.uk/manage-staff-redundancies" TargetMode="External" Id="Rbb2c280f19e74f97" /><Relationship Type="http://schemas.openxmlformats.org/officeDocument/2006/relationships/hyperlink" Target="https://www.acas.org.uk/irregular-hours-and-part-year-workers/rolled-up-holiday-pay" TargetMode="External" Id="R691a25923cc54b99" /><Relationship Type="http://schemas.openxmlformats.org/officeDocument/2006/relationships/hyperlink" Target="https://www.acas.org.uk/manage-staff-redundancies/select-employees-for-redundancy" TargetMode="External" Id="R446c99f9a5f54871" /><Relationship Type="http://schemas.openxmlformats.org/officeDocument/2006/relationships/hyperlink" Target="https://www.acas.org.uk/working-time-rules" TargetMode="External" Id="Rb28995f6236d45f9" /><Relationship Type="http://schemas.openxmlformats.org/officeDocument/2006/relationships/hyperlink" Target="https://www.acas.org.uk/statutory-maternity-leave-and-pay/during-maternity-leave" TargetMode="External" Id="R31798c239c0b4295" /><Relationship Type="http://schemas.openxmlformats.org/officeDocument/2006/relationships/hyperlink" Target="https://www.acas.org.uk/shared-parental-leave-and-pay/changing-leave/when-an-employee-is-on-shared-parental-leave" TargetMode="External" Id="R217f2867fdef4c97" /><Relationship Type="http://schemas.openxmlformats.org/officeDocument/2006/relationships/hyperlink" Target="https://www.acas.org.uk/recruitment/how-to-advertise-a-job" TargetMode="External" Id="R4230b850bb2746bc" /><Relationship Type="http://schemas.openxmlformats.org/officeDocument/2006/relationships/hyperlink" Target="https://www.acas.org.uk" TargetMode="External" Id="Rae595e925f034f5c" /><Relationship Type="http://schemas.openxmlformats.org/officeDocument/2006/relationships/hyperlink" Target="https://www.acas.org.uk/dismissals/constructive-dismissal" TargetMode="External" Id="R1787440688f84014" /><Relationship Type="http://schemas.openxmlformats.org/officeDocument/2006/relationships/hyperlink" Target="https://www.acas.org.uk/working-time-rules/the-48-hour-weekly-maximum" TargetMode="External" Id="R6ebe2c5bfe114a89" /><Relationship Type="http://schemas.openxmlformats.org/officeDocument/2006/relationships/hyperlink" Target="https://www.acas.org.uk/recruitment/using-protected-characteristics" TargetMode="External" Id="Re71f4da8481f4fc4" /><Relationship Type="http://schemas.openxmlformats.org/officeDocument/2006/relationships/hyperlink" Target="https://www.acas.org.uk/tupe/advice-for-employers-and-employees" TargetMode="External" Id="Rd616d8e3d04c4ae1" /><Relationship Type="http://schemas.openxmlformats.org/officeDocument/2006/relationships/hyperlink" Target="https://www.acas.org.uk/tupe/advice-for-employers-and-employees" TargetMode="External" Id="Raf1ac5ffc9e6440e" /><Relationship Type="http://schemas.openxmlformats.org/officeDocument/2006/relationships/hyperlink" Target="https://www.acas.org.uk/discrimination-and-the-law" TargetMode="External" Id="R50ffd4374de74abb" /><Relationship Type="http://schemas.openxmlformats.org/officeDocument/2006/relationships/hyperlink" Target="https://www.cipd.org/uk/knowledge/factsheets/tupe-factsheet/" TargetMode="External" Id="Rfd835df70f614dc9" /><Relationship Type="http://schemas.openxmlformats.org/officeDocument/2006/relationships/hyperlink" Target="https://www.cipd.org/uk/knowledge/factsheets/dismissal-factsheet/" TargetMode="External" Id="Ra35a537c15824973" /><Relationship Type="http://schemas.openxmlformats.org/officeDocument/2006/relationships/hyperlink" Target="https://www.cipd.org/uk/knowledge/employment-law/employment-law-uk-how-made/" TargetMode="External" Id="Ree5b327ed67e47ac" /><Relationship Type="http://schemas.openxmlformats.org/officeDocument/2006/relationships/hyperlink" Target="https://www.cipd.org/uk/knowledge/employment-law/uk-employment-law-eu/" TargetMode="External" Id="R82549ace27634cd7" /><Relationship Type="http://schemas.openxmlformats.org/officeDocument/2006/relationships/hyperlink" Target="https://www.cipd.org/uk/knowledge/factsheets/discrimination-workplace-factsheet/" TargetMode="External" Id="R89e4940832934925" /><Relationship Type="http://schemas.openxmlformats.org/officeDocument/2006/relationships/hyperlink" Target="https://www.cipd.org/uk/knowledge/factsheets/redundancy-factsheet/" TargetMode="External" Id="Rcb45da0ef4cb4c7f" /><Relationship Type="http://schemas.openxmlformats.org/officeDocument/2006/relationships/hyperlink" Target="https://www.gov.uk/government/publications/agreements-reached-between-the-united-kingdom-of-great-britain-and-northern-ireland-and-the-european-union/summary-explainer" TargetMode="External" Id="R7f82125fd82c49e4" /><Relationship Type="http://schemas.openxmlformats.org/officeDocument/2006/relationships/hyperlink" Target="https://www.gov.uk/government/publications/redundancy-payments-form-hr1-advance-notification-of-redundancies/advanced-notification-of-redundancies-guidance-for-employers" TargetMode="External" Id="R5b788b8090bb4d83" /><Relationship Type="http://schemas.openxmlformats.org/officeDocument/2006/relationships/hyperlink" Target="https://www.gov.uk/maximum-weekly-working-hours" TargetMode="External" Id="R1606e90abd934761" /><Relationship Type="http://schemas.openxmlformats.org/officeDocument/2006/relationships/hyperlink" Target="https://www.legislation.gov.uk/ukpga/1996/18/contents" TargetMode="External" Id="R7d06e89800b74aa7" /><Relationship Type="http://schemas.openxmlformats.org/officeDocument/2006/relationships/hyperlink" Target="https://www.gov.uk/redundancy-your-rights/being-selected-for-redundancy" TargetMode="External" Id="Raa51d2f3f81640ea" /><Relationship Type="http://schemas.openxmlformats.org/officeDocument/2006/relationships/hyperlink" Target="https://www.gov.uk/shared-parental-leave-and-pay" TargetMode="External" Id="R90a9863f9a3944a1" /><Relationship Type="http://schemas.openxmlformats.org/officeDocument/2006/relationships/hyperlink" Target="https://www.gov.uk/holiday-entitlement-rights/holiday-pay-the-basics" TargetMode="External" Id="R75e3c188b63647af" /><Relationship Type="http://schemas.openxmlformats.org/officeDocument/2006/relationships/hyperlink" Target="https://www.nhsemployers.org/toolkits/nhs-terms-and-conditions-service-resource-hub" TargetMode="External" Id="Rdbb5aa05436b4b1e" /><Relationship Type="http://schemas.openxmlformats.org/officeDocument/2006/relationships/hyperlink" Target="https://www.cipd.org/uk/views-and-insights/thought-leadership/cipd-voice/master-thought-leadership-uk/" TargetMode="External" Id="R973ca9a23b524931" /><Relationship Type="http://schemas.openxmlformats.org/officeDocument/2006/relationships/hyperlink" Target="https://www.legislation.gov.uk/uksi/2014/3322/pdfs/uksi_20143322_en.pdf" TargetMode="External" Id="R02e986e66db747f7" /><Relationship Type="http://schemas.openxmlformats.org/officeDocument/2006/relationships/header" Target="header.xml" Id="Re4306534420940e7" /><Relationship Type="http://schemas.openxmlformats.org/officeDocument/2006/relationships/footer" Target="footer.xml" Id="R72df468cf7564c3d" /><Relationship Type="http://schemas.openxmlformats.org/officeDocument/2006/relationships/numbering" Target="numbering.xml" Id="Rb21b31d1239d44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2026-04-25T14:27:42.4049177Z</dcterms:created>
  <dcterms:modified xsi:type="dcterms:W3CDTF">2026-06-07T19:39:28.6876833Z</dcterms:modified>
  <dc:creator>Nia Griffiths (2514493)</dc:creator>
  <lastModifiedBy>Nia Griffiths (2514493)</lastModifiedBy>
</coreProperties>
</file>