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4BE6DBA" w14:textId="77777777" w:rsidR="00D82738" w:rsidRPr="009765B7" w:rsidRDefault="00D82738" w:rsidP="00082449">
      <w:pPr>
        <w:spacing w:after="240" w:line="360" w:lineRule="auto"/>
        <w:jc w:val="center"/>
        <w:rPr>
          <w:rFonts w:asciiTheme="majorHAnsi" w:hAnsiTheme="majorHAnsi"/>
          <w:b/>
          <w:sz w:val="32"/>
          <w:u w:val="single"/>
        </w:rPr>
      </w:pPr>
      <w:r w:rsidRPr="009765B7">
        <w:rPr>
          <w:rFonts w:asciiTheme="majorHAnsi" w:hAnsiTheme="majorHAnsi"/>
          <w:b/>
          <w:sz w:val="32"/>
          <w:u w:val="single"/>
        </w:rPr>
        <w:t>A Report on the Definition of an Entrepreneur</w:t>
      </w:r>
    </w:p>
    <w:p w14:paraId="58844153" w14:textId="77777777" w:rsidR="00D82738" w:rsidRPr="009765B7" w:rsidRDefault="00D82738" w:rsidP="00082449">
      <w:pPr>
        <w:spacing w:after="240" w:line="360" w:lineRule="auto"/>
        <w:rPr>
          <w:rFonts w:asciiTheme="majorHAnsi" w:hAnsiTheme="majorHAnsi"/>
          <w:sz w:val="32"/>
        </w:rPr>
      </w:pPr>
    </w:p>
    <w:p w14:paraId="64CAF54D" w14:textId="77777777" w:rsidR="000749BC" w:rsidRDefault="009765B7" w:rsidP="00082449">
      <w:pPr>
        <w:keepNext/>
        <w:spacing w:after="240" w:line="360" w:lineRule="auto"/>
      </w:pPr>
      <w:r w:rsidRPr="009765B7">
        <w:rPr>
          <w:rFonts w:asciiTheme="majorHAnsi" w:hAnsiTheme="majorHAnsi" w:cs="Helvetica"/>
          <w:noProof/>
          <w:sz w:val="32"/>
          <w:lang w:eastAsia="en-GB"/>
        </w:rPr>
        <w:drawing>
          <wp:inline distT="0" distB="0" distL="0" distR="0" wp14:anchorId="02F0C47D" wp14:editId="69AE9147">
            <wp:extent cx="5727700" cy="371818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3718189"/>
                    </a:xfrm>
                    <a:prstGeom prst="rect">
                      <a:avLst/>
                    </a:prstGeom>
                    <a:noFill/>
                    <a:ln>
                      <a:noFill/>
                    </a:ln>
                  </pic:spPr>
                </pic:pic>
              </a:graphicData>
            </a:graphic>
          </wp:inline>
        </w:drawing>
      </w:r>
    </w:p>
    <w:p w14:paraId="5931773E" w14:textId="77777777" w:rsidR="009765B7" w:rsidRPr="009765B7" w:rsidRDefault="000749BC" w:rsidP="00082449">
      <w:pPr>
        <w:pStyle w:val="Caption"/>
        <w:spacing w:after="240" w:line="360" w:lineRule="auto"/>
        <w:rPr>
          <w:rFonts w:asciiTheme="majorHAnsi" w:hAnsiTheme="majorHAnsi"/>
          <w:sz w:val="32"/>
        </w:rPr>
      </w:pPr>
      <w:r>
        <w:t xml:space="preserve">Figure </w:t>
      </w:r>
      <w:r w:rsidR="00DD6C2C">
        <w:fldChar w:fldCharType="begin"/>
      </w:r>
      <w:r w:rsidR="00DD6C2C">
        <w:instrText xml:space="preserve"> SEQ Figure \* ARABIC </w:instrText>
      </w:r>
      <w:r w:rsidR="00DD6C2C">
        <w:fldChar w:fldCharType="separate"/>
      </w:r>
      <w:r>
        <w:rPr>
          <w:noProof/>
        </w:rPr>
        <w:t>1</w:t>
      </w:r>
      <w:r w:rsidR="00DD6C2C">
        <w:rPr>
          <w:noProof/>
        </w:rPr>
        <w:fldChar w:fldCharType="end"/>
      </w:r>
      <w:r>
        <w:t>: Entrepreneur image (Farrell, 2018)</w:t>
      </w:r>
    </w:p>
    <w:p w14:paraId="59B8716B" w14:textId="77777777" w:rsidR="009765B7" w:rsidRPr="009765B7" w:rsidRDefault="009765B7" w:rsidP="00082449">
      <w:pPr>
        <w:spacing w:after="240" w:line="360" w:lineRule="auto"/>
        <w:rPr>
          <w:rFonts w:asciiTheme="majorHAnsi" w:hAnsiTheme="majorHAnsi"/>
          <w:sz w:val="32"/>
        </w:rPr>
      </w:pPr>
    </w:p>
    <w:p w14:paraId="13E4054B" w14:textId="77777777" w:rsidR="009765B7" w:rsidRPr="009765B7" w:rsidRDefault="009765B7" w:rsidP="00082449">
      <w:pPr>
        <w:spacing w:after="240" w:line="360" w:lineRule="auto"/>
        <w:jc w:val="center"/>
        <w:rPr>
          <w:rFonts w:asciiTheme="majorHAnsi" w:hAnsiTheme="majorHAnsi"/>
          <w:b/>
          <w:sz w:val="32"/>
          <w:u w:val="single"/>
        </w:rPr>
      </w:pPr>
      <w:r w:rsidRPr="009765B7">
        <w:rPr>
          <w:rFonts w:asciiTheme="majorHAnsi" w:hAnsiTheme="majorHAnsi"/>
          <w:b/>
          <w:sz w:val="32"/>
          <w:u w:val="single"/>
        </w:rPr>
        <w:t>May 2019</w:t>
      </w:r>
    </w:p>
    <w:p w14:paraId="2DABC58B" w14:textId="77777777" w:rsidR="009765B7" w:rsidRPr="009765B7" w:rsidRDefault="009765B7" w:rsidP="00082449">
      <w:pPr>
        <w:spacing w:after="240" w:line="360" w:lineRule="auto"/>
        <w:rPr>
          <w:rFonts w:asciiTheme="majorHAnsi" w:hAnsiTheme="majorHAnsi"/>
          <w:sz w:val="32"/>
        </w:rPr>
      </w:pPr>
    </w:p>
    <w:p w14:paraId="31C64149" w14:textId="77777777" w:rsidR="009765B7" w:rsidRPr="009765B7" w:rsidRDefault="009765B7" w:rsidP="00082449">
      <w:pPr>
        <w:spacing w:after="240" w:line="360" w:lineRule="auto"/>
        <w:rPr>
          <w:rFonts w:asciiTheme="majorHAnsi" w:hAnsiTheme="majorHAnsi"/>
          <w:sz w:val="32"/>
        </w:rPr>
      </w:pPr>
      <w:r w:rsidRPr="009765B7">
        <w:rPr>
          <w:rFonts w:asciiTheme="majorHAnsi" w:hAnsiTheme="majorHAnsi"/>
          <w:b/>
          <w:sz w:val="32"/>
          <w:u w:val="single"/>
        </w:rPr>
        <w:t>Module Name:</w:t>
      </w:r>
      <w:r w:rsidRPr="009765B7">
        <w:rPr>
          <w:rFonts w:asciiTheme="majorHAnsi" w:hAnsiTheme="majorHAnsi"/>
          <w:sz w:val="32"/>
        </w:rPr>
        <w:t xml:space="preserve"> Entrepreneurship – M5X00846</w:t>
      </w:r>
    </w:p>
    <w:p w14:paraId="1DC3548E" w14:textId="77777777" w:rsidR="009765B7" w:rsidRPr="009765B7" w:rsidRDefault="009765B7" w:rsidP="00082449">
      <w:pPr>
        <w:spacing w:after="240" w:line="360" w:lineRule="auto"/>
        <w:rPr>
          <w:rFonts w:asciiTheme="majorHAnsi" w:hAnsiTheme="majorHAnsi"/>
          <w:sz w:val="32"/>
        </w:rPr>
      </w:pPr>
      <w:r w:rsidRPr="009765B7">
        <w:rPr>
          <w:rFonts w:asciiTheme="majorHAnsi" w:hAnsiTheme="majorHAnsi"/>
          <w:b/>
          <w:sz w:val="32"/>
          <w:u w:val="single"/>
        </w:rPr>
        <w:t>Entrepreneur Featured:</w:t>
      </w:r>
      <w:r w:rsidRPr="009765B7">
        <w:rPr>
          <w:rFonts w:asciiTheme="majorHAnsi" w:hAnsiTheme="majorHAnsi"/>
          <w:sz w:val="32"/>
        </w:rPr>
        <w:t xml:space="preserve"> Jennifer Tipton</w:t>
      </w:r>
    </w:p>
    <w:p w14:paraId="698F868D" w14:textId="77777777" w:rsidR="009765B7" w:rsidRPr="009765B7" w:rsidRDefault="009765B7" w:rsidP="00082449">
      <w:pPr>
        <w:spacing w:after="240" w:line="360" w:lineRule="auto"/>
        <w:rPr>
          <w:rFonts w:asciiTheme="majorHAnsi" w:hAnsiTheme="majorHAnsi"/>
          <w:sz w:val="32"/>
        </w:rPr>
      </w:pPr>
      <w:r w:rsidRPr="009765B7">
        <w:rPr>
          <w:rFonts w:asciiTheme="majorHAnsi" w:hAnsiTheme="majorHAnsi"/>
          <w:b/>
          <w:sz w:val="32"/>
          <w:u w:val="single"/>
        </w:rPr>
        <w:t>Name:</w:t>
      </w:r>
      <w:r w:rsidRPr="009765B7">
        <w:rPr>
          <w:rFonts w:asciiTheme="majorHAnsi" w:hAnsiTheme="majorHAnsi"/>
          <w:sz w:val="32"/>
        </w:rPr>
        <w:t xml:space="preserve"> Shannon Jenkins</w:t>
      </w:r>
    </w:p>
    <w:p w14:paraId="4229CD8D" w14:textId="77777777" w:rsidR="009765B7" w:rsidRPr="009765B7" w:rsidRDefault="009765B7" w:rsidP="00082449">
      <w:pPr>
        <w:spacing w:after="240" w:line="360" w:lineRule="auto"/>
        <w:rPr>
          <w:rFonts w:asciiTheme="majorHAnsi" w:hAnsiTheme="majorHAnsi"/>
          <w:sz w:val="32"/>
        </w:rPr>
      </w:pPr>
      <w:r w:rsidRPr="009765B7">
        <w:rPr>
          <w:rFonts w:asciiTheme="majorHAnsi" w:hAnsiTheme="majorHAnsi"/>
          <w:b/>
          <w:sz w:val="32"/>
          <w:u w:val="single"/>
        </w:rPr>
        <w:t>Student Number:</w:t>
      </w:r>
      <w:r w:rsidRPr="009765B7">
        <w:rPr>
          <w:rFonts w:asciiTheme="majorHAnsi" w:hAnsiTheme="majorHAnsi"/>
          <w:sz w:val="32"/>
        </w:rPr>
        <w:t xml:space="preserve"> 1706656</w:t>
      </w:r>
    </w:p>
    <w:p w14:paraId="58BF7D80" w14:textId="77777777" w:rsidR="009765B7" w:rsidRPr="009765B7" w:rsidRDefault="009765B7" w:rsidP="00082449">
      <w:pPr>
        <w:spacing w:after="240" w:line="360" w:lineRule="auto"/>
        <w:jc w:val="center"/>
        <w:rPr>
          <w:rFonts w:asciiTheme="majorHAnsi" w:hAnsiTheme="majorHAnsi"/>
          <w:b/>
          <w:u w:val="single"/>
        </w:rPr>
      </w:pPr>
      <w:r w:rsidRPr="009765B7">
        <w:rPr>
          <w:rFonts w:asciiTheme="majorHAnsi" w:hAnsiTheme="majorHAnsi"/>
          <w:b/>
          <w:u w:val="single"/>
        </w:rPr>
        <w:lastRenderedPageBreak/>
        <w:t>Table of Contents:</w:t>
      </w:r>
    </w:p>
    <w:p w14:paraId="453E8B30" w14:textId="77777777" w:rsidR="009765B7" w:rsidRPr="009765B7" w:rsidRDefault="009765B7" w:rsidP="00082449">
      <w:pPr>
        <w:pStyle w:val="ListParagraph"/>
        <w:numPr>
          <w:ilvl w:val="0"/>
          <w:numId w:val="1"/>
        </w:numPr>
        <w:spacing w:after="240" w:line="360" w:lineRule="auto"/>
        <w:rPr>
          <w:sz w:val="22"/>
        </w:rPr>
      </w:pPr>
      <w:r w:rsidRPr="009765B7">
        <w:rPr>
          <w:sz w:val="22"/>
        </w:rPr>
        <w:t>Executive Summary</w:t>
      </w:r>
      <w:r w:rsidR="001F1D79">
        <w:rPr>
          <w:sz w:val="22"/>
        </w:rPr>
        <w:t xml:space="preserve"> – page 4</w:t>
      </w:r>
    </w:p>
    <w:p w14:paraId="0B6E9BAA" w14:textId="77777777" w:rsidR="009765B7" w:rsidRPr="009765B7" w:rsidRDefault="009765B7" w:rsidP="00082449">
      <w:pPr>
        <w:pStyle w:val="ListParagraph"/>
        <w:numPr>
          <w:ilvl w:val="0"/>
          <w:numId w:val="1"/>
        </w:numPr>
        <w:spacing w:after="240" w:line="360" w:lineRule="auto"/>
        <w:rPr>
          <w:sz w:val="22"/>
        </w:rPr>
      </w:pPr>
      <w:r w:rsidRPr="009765B7">
        <w:rPr>
          <w:sz w:val="22"/>
        </w:rPr>
        <w:t>Introduction</w:t>
      </w:r>
      <w:r w:rsidR="001F1D79">
        <w:rPr>
          <w:sz w:val="22"/>
        </w:rPr>
        <w:t xml:space="preserve"> – page 5</w:t>
      </w:r>
    </w:p>
    <w:p w14:paraId="2D567976" w14:textId="77777777" w:rsidR="009765B7" w:rsidRPr="009765B7" w:rsidRDefault="009765B7" w:rsidP="00082449">
      <w:pPr>
        <w:pStyle w:val="ListParagraph"/>
        <w:numPr>
          <w:ilvl w:val="1"/>
          <w:numId w:val="1"/>
        </w:numPr>
        <w:spacing w:after="240" w:line="360" w:lineRule="auto"/>
        <w:rPr>
          <w:sz w:val="22"/>
        </w:rPr>
      </w:pPr>
      <w:r w:rsidRPr="009765B7">
        <w:rPr>
          <w:sz w:val="22"/>
        </w:rPr>
        <w:t>Report Remit</w:t>
      </w:r>
      <w:r w:rsidR="001F1D79">
        <w:rPr>
          <w:sz w:val="22"/>
        </w:rPr>
        <w:t xml:space="preserve"> – page 5</w:t>
      </w:r>
    </w:p>
    <w:p w14:paraId="697E8040" w14:textId="77777777" w:rsidR="009765B7" w:rsidRPr="009765B7" w:rsidRDefault="009765B7" w:rsidP="00082449">
      <w:pPr>
        <w:pStyle w:val="ListParagraph"/>
        <w:numPr>
          <w:ilvl w:val="1"/>
          <w:numId w:val="1"/>
        </w:numPr>
        <w:spacing w:after="240" w:line="360" w:lineRule="auto"/>
        <w:rPr>
          <w:sz w:val="22"/>
        </w:rPr>
      </w:pPr>
      <w:r w:rsidRPr="009765B7">
        <w:rPr>
          <w:sz w:val="22"/>
        </w:rPr>
        <w:t>Background on the Entrepreneur’s Company</w:t>
      </w:r>
      <w:r w:rsidR="001F1D79">
        <w:rPr>
          <w:sz w:val="22"/>
        </w:rPr>
        <w:t xml:space="preserve"> – page 5</w:t>
      </w:r>
    </w:p>
    <w:p w14:paraId="350B1608" w14:textId="77777777" w:rsidR="00894B3A" w:rsidRDefault="009765B7" w:rsidP="00082449">
      <w:pPr>
        <w:pStyle w:val="ListParagraph"/>
        <w:numPr>
          <w:ilvl w:val="1"/>
          <w:numId w:val="1"/>
        </w:numPr>
        <w:spacing w:after="240" w:line="360" w:lineRule="auto"/>
        <w:rPr>
          <w:sz w:val="22"/>
        </w:rPr>
      </w:pPr>
      <w:r w:rsidRPr="009765B7">
        <w:rPr>
          <w:sz w:val="22"/>
        </w:rPr>
        <w:t>The Definition of an Entrepreneur</w:t>
      </w:r>
      <w:r w:rsidR="001F1D79">
        <w:rPr>
          <w:sz w:val="22"/>
        </w:rPr>
        <w:t xml:space="preserve"> – page 6</w:t>
      </w:r>
    </w:p>
    <w:p w14:paraId="0558F146" w14:textId="77777777" w:rsidR="009765B7" w:rsidRDefault="009765B7" w:rsidP="00082449">
      <w:pPr>
        <w:pStyle w:val="ListParagraph"/>
        <w:numPr>
          <w:ilvl w:val="1"/>
          <w:numId w:val="1"/>
        </w:numPr>
        <w:spacing w:after="240" w:line="360" w:lineRule="auto"/>
        <w:rPr>
          <w:sz w:val="22"/>
        </w:rPr>
      </w:pPr>
      <w:r w:rsidRPr="00894B3A">
        <w:rPr>
          <w:sz w:val="22"/>
        </w:rPr>
        <w:t>The Definition of Entrepreneurial Motivation</w:t>
      </w:r>
      <w:r w:rsidR="001F1D79">
        <w:rPr>
          <w:sz w:val="22"/>
        </w:rPr>
        <w:t xml:space="preserve"> – page 6</w:t>
      </w:r>
    </w:p>
    <w:p w14:paraId="4BA03289" w14:textId="799421EF" w:rsidR="00E41EA2" w:rsidRPr="00894B3A" w:rsidRDefault="00E41EA2" w:rsidP="00082449">
      <w:pPr>
        <w:pStyle w:val="ListParagraph"/>
        <w:numPr>
          <w:ilvl w:val="1"/>
          <w:numId w:val="1"/>
        </w:numPr>
        <w:spacing w:after="240" w:line="360" w:lineRule="auto"/>
        <w:rPr>
          <w:sz w:val="22"/>
        </w:rPr>
      </w:pPr>
      <w:r>
        <w:rPr>
          <w:sz w:val="22"/>
        </w:rPr>
        <w:t>Social, Psychological and Economic Motivation – page 7</w:t>
      </w:r>
    </w:p>
    <w:p w14:paraId="1BB4BB2B" w14:textId="7809D145" w:rsidR="00E41EA2" w:rsidRPr="00E41EA2" w:rsidRDefault="009765B7" w:rsidP="00E41EA2">
      <w:pPr>
        <w:pStyle w:val="ListParagraph"/>
        <w:numPr>
          <w:ilvl w:val="1"/>
          <w:numId w:val="1"/>
        </w:numPr>
        <w:spacing w:after="240" w:line="360" w:lineRule="auto"/>
        <w:rPr>
          <w:sz w:val="22"/>
        </w:rPr>
      </w:pPr>
      <w:r w:rsidRPr="009765B7">
        <w:rPr>
          <w:sz w:val="22"/>
        </w:rPr>
        <w:t>Conclusions</w:t>
      </w:r>
      <w:r w:rsidR="00C87489">
        <w:rPr>
          <w:sz w:val="22"/>
        </w:rPr>
        <w:t xml:space="preserve"> – page 9</w:t>
      </w:r>
    </w:p>
    <w:p w14:paraId="0FA95D04" w14:textId="5510F8BF" w:rsidR="009765B7" w:rsidRPr="00082449" w:rsidRDefault="009765B7" w:rsidP="00082449">
      <w:pPr>
        <w:pStyle w:val="ListParagraph"/>
        <w:numPr>
          <w:ilvl w:val="0"/>
          <w:numId w:val="1"/>
        </w:numPr>
        <w:spacing w:after="240" w:line="360" w:lineRule="auto"/>
        <w:rPr>
          <w:sz w:val="22"/>
        </w:rPr>
      </w:pPr>
      <w:r w:rsidRPr="00082449">
        <w:rPr>
          <w:sz w:val="22"/>
        </w:rPr>
        <w:t>References</w:t>
      </w:r>
      <w:r w:rsidR="00C87489">
        <w:rPr>
          <w:sz w:val="22"/>
        </w:rPr>
        <w:t xml:space="preserve"> – page 11</w:t>
      </w:r>
    </w:p>
    <w:p w14:paraId="6F622463" w14:textId="77777777" w:rsidR="009765B7" w:rsidRDefault="009765B7" w:rsidP="00082449">
      <w:pPr>
        <w:tabs>
          <w:tab w:val="center" w:pos="4510"/>
        </w:tabs>
        <w:spacing w:after="240" w:line="360" w:lineRule="auto"/>
      </w:pPr>
      <w:r>
        <w:br w:type="page"/>
      </w:r>
      <w:r w:rsidR="00082449">
        <w:tab/>
      </w:r>
    </w:p>
    <w:p w14:paraId="231AE42D" w14:textId="77777777" w:rsidR="009765B7" w:rsidRPr="009765B7" w:rsidRDefault="009765B7" w:rsidP="00082449">
      <w:pPr>
        <w:spacing w:after="240" w:line="360" w:lineRule="auto"/>
        <w:jc w:val="center"/>
        <w:rPr>
          <w:rFonts w:asciiTheme="majorHAnsi" w:hAnsiTheme="majorHAnsi"/>
          <w:b/>
          <w:u w:val="single"/>
        </w:rPr>
      </w:pPr>
      <w:r w:rsidRPr="009765B7">
        <w:rPr>
          <w:rFonts w:asciiTheme="majorHAnsi" w:hAnsiTheme="majorHAnsi"/>
          <w:b/>
          <w:u w:val="single"/>
        </w:rPr>
        <w:t>List of Figures</w:t>
      </w:r>
    </w:p>
    <w:p w14:paraId="59B04FB6" w14:textId="77777777" w:rsidR="000749BC" w:rsidRPr="009765B7" w:rsidRDefault="009765B7" w:rsidP="00082449">
      <w:pPr>
        <w:spacing w:after="240" w:line="360" w:lineRule="auto"/>
        <w:rPr>
          <w:sz w:val="22"/>
        </w:rPr>
      </w:pPr>
      <w:r w:rsidRPr="009765B7">
        <w:rPr>
          <w:sz w:val="22"/>
        </w:rPr>
        <w:t>Figure 1:</w:t>
      </w:r>
      <w:r w:rsidR="000749BC">
        <w:rPr>
          <w:sz w:val="22"/>
        </w:rPr>
        <w:t xml:space="preserve"> Entrepreneur image (Farrell, 2018)</w:t>
      </w:r>
    </w:p>
    <w:p w14:paraId="5BEEF040" w14:textId="77777777" w:rsidR="009765B7" w:rsidRDefault="009765B7" w:rsidP="00082449">
      <w:pPr>
        <w:spacing w:after="240" w:line="360" w:lineRule="auto"/>
      </w:pPr>
      <w:r>
        <w:br w:type="page"/>
      </w:r>
    </w:p>
    <w:p w14:paraId="7883C01B" w14:textId="77777777" w:rsidR="009765B7" w:rsidRPr="009765B7" w:rsidRDefault="009765B7" w:rsidP="00082449">
      <w:pPr>
        <w:pStyle w:val="ListParagraph"/>
        <w:numPr>
          <w:ilvl w:val="0"/>
          <w:numId w:val="3"/>
        </w:numPr>
        <w:spacing w:after="240" w:line="360" w:lineRule="auto"/>
        <w:jc w:val="center"/>
        <w:rPr>
          <w:rFonts w:asciiTheme="majorHAnsi" w:hAnsiTheme="majorHAnsi"/>
          <w:b/>
          <w:u w:val="single"/>
        </w:rPr>
      </w:pPr>
      <w:r w:rsidRPr="009765B7">
        <w:rPr>
          <w:rFonts w:asciiTheme="majorHAnsi" w:hAnsiTheme="majorHAnsi"/>
          <w:b/>
          <w:u w:val="single"/>
        </w:rPr>
        <w:t>Executive Summary</w:t>
      </w:r>
    </w:p>
    <w:p w14:paraId="716DCB7C" w14:textId="77777777" w:rsidR="00082449" w:rsidRDefault="000B623A" w:rsidP="00082449">
      <w:pPr>
        <w:spacing w:after="240" w:line="360" w:lineRule="auto"/>
        <w:rPr>
          <w:sz w:val="22"/>
        </w:rPr>
      </w:pPr>
      <w:r>
        <w:rPr>
          <w:sz w:val="22"/>
        </w:rPr>
        <w:t xml:space="preserve">Throughout this report, the entrepreneur Jennifer Tipton will be mentioned and linked to the points brought up. The reason for this is that Tipton created her business from scratch in Wyoming, USA in </w:t>
      </w:r>
      <w:r w:rsidR="00082449">
        <w:rPr>
          <w:sz w:val="22"/>
        </w:rPr>
        <w:t>2010. Since then, she has sought out as many opportunities as she can for her business. For example, she originally started trading from her small garage in Wyoming and now runs an extremely successful international company. Also, the SleekEZ was originally created with Horses in mind, but customers were requesting smaller versions of the product so that they could also use it on their cats and dogs. Tipton seen this as an opportunity and run with it. She has now successfully expanded her business to include the dog grooming and cat grooming industries.</w:t>
      </w:r>
    </w:p>
    <w:p w14:paraId="1C2441AB" w14:textId="77777777" w:rsidR="00082449" w:rsidRDefault="00082449" w:rsidP="00082449">
      <w:pPr>
        <w:spacing w:after="240" w:line="360" w:lineRule="auto"/>
        <w:rPr>
          <w:sz w:val="22"/>
        </w:rPr>
      </w:pPr>
      <w:r>
        <w:rPr>
          <w:sz w:val="22"/>
        </w:rPr>
        <w:t xml:space="preserve">Following on from this, entrepreneurship will be defined in a number of ways. Although the most basic way of describing an entrepreneur is to say that they are a person who has set up their own business, there are a number of other factors of entrepreneurship that could lead to a more in-depth definition. For example, entrepreneurs are always searching for their next opportunity. Also, a true entrepreneur will refuse to let anything stand in their way. This is an advantage because even a lack of available resources will not stop them. </w:t>
      </w:r>
    </w:p>
    <w:p w14:paraId="35F80D12" w14:textId="77777777" w:rsidR="009765B7" w:rsidRPr="00082449" w:rsidRDefault="00082449" w:rsidP="00082449">
      <w:pPr>
        <w:spacing w:after="240" w:line="360" w:lineRule="auto"/>
        <w:jc w:val="both"/>
        <w:rPr>
          <w:rFonts w:eastAsia="Times New Roman" w:cs="Times New Roman"/>
          <w:sz w:val="22"/>
          <w:lang w:eastAsia="en-GB"/>
        </w:rPr>
      </w:pPr>
      <w:r>
        <w:rPr>
          <w:rFonts w:eastAsia="Times New Roman" w:cs="Times New Roman"/>
          <w:sz w:val="22"/>
          <w:lang w:eastAsia="en-GB"/>
        </w:rPr>
        <w:t xml:space="preserve">Additionally, entrepreneurial motivation is also something that can be defined in a variety of different ways. There are a number of motivational factors that can impact a person’s decision on whether or not they should become an entrepreneur. For example, money is an excellent motivator. It is essentially what makes the world work. None of the products available today would have been created without money being involved in at least a part of the creation process. Also, the ability to share a product or service that the entrepreneur is proud of with other people is also something that may excite a businessperson. </w:t>
      </w:r>
      <w:r w:rsidR="009765B7">
        <w:rPr>
          <w:sz w:val="22"/>
        </w:rPr>
        <w:br w:type="page"/>
      </w:r>
    </w:p>
    <w:p w14:paraId="081A3E1D" w14:textId="77777777" w:rsidR="009765B7" w:rsidRPr="009765B7" w:rsidRDefault="009765B7" w:rsidP="00082449">
      <w:pPr>
        <w:pStyle w:val="ListParagraph"/>
        <w:numPr>
          <w:ilvl w:val="0"/>
          <w:numId w:val="3"/>
        </w:numPr>
        <w:spacing w:after="240" w:line="360" w:lineRule="auto"/>
        <w:jc w:val="center"/>
        <w:rPr>
          <w:rFonts w:asciiTheme="majorHAnsi" w:hAnsiTheme="majorHAnsi"/>
          <w:b/>
          <w:u w:val="single"/>
        </w:rPr>
      </w:pPr>
      <w:r w:rsidRPr="009765B7">
        <w:rPr>
          <w:rFonts w:asciiTheme="majorHAnsi" w:hAnsiTheme="majorHAnsi"/>
          <w:b/>
          <w:u w:val="single"/>
        </w:rPr>
        <w:t>Introduction</w:t>
      </w:r>
    </w:p>
    <w:p w14:paraId="71CD9874" w14:textId="16736195" w:rsidR="008B5EBD" w:rsidRDefault="009765B7" w:rsidP="00082449">
      <w:pPr>
        <w:spacing w:after="240" w:line="360" w:lineRule="auto"/>
        <w:jc w:val="both"/>
        <w:rPr>
          <w:sz w:val="22"/>
        </w:rPr>
      </w:pPr>
      <w:r>
        <w:rPr>
          <w:sz w:val="22"/>
        </w:rPr>
        <w:t xml:space="preserve">Throughout this report, there will be a number of points brought up regarding the definition of an entrepreneur and also the motivation of entrepreneurs. </w:t>
      </w:r>
      <w:r w:rsidR="008B5EBD">
        <w:rPr>
          <w:sz w:val="22"/>
        </w:rPr>
        <w:t xml:space="preserve">For example, the report will mention how a business person would think and how they would react to certain opportunities. </w:t>
      </w:r>
      <w:r>
        <w:rPr>
          <w:sz w:val="22"/>
        </w:rPr>
        <w:t xml:space="preserve">The entrepreneur in particular that this report seeks to look into is Jennifer Tipton, who created an equestrian business. </w:t>
      </w:r>
      <w:r w:rsidR="008B5EBD">
        <w:rPr>
          <w:sz w:val="22"/>
        </w:rPr>
        <w:t xml:space="preserve">She now runs an international business, which has become very successful. </w:t>
      </w:r>
      <w:r>
        <w:rPr>
          <w:sz w:val="22"/>
        </w:rPr>
        <w:t>As well as this, a number of academic sources will be used to back up the</w:t>
      </w:r>
      <w:r w:rsidR="008B5EBD">
        <w:rPr>
          <w:sz w:val="22"/>
        </w:rPr>
        <w:t xml:space="preserve"> points made during this piece.</w:t>
      </w:r>
      <w:r w:rsidR="008558DC">
        <w:rPr>
          <w:sz w:val="22"/>
        </w:rPr>
        <w:t xml:space="preserve"> Over time, there have been a number of definitions of an entrepreneur that have been widely accepted, including an entrepreneur being </w:t>
      </w:r>
      <w:r w:rsidR="00D821F7">
        <w:rPr>
          <w:rFonts w:eastAsia="Times New Roman" w:cs="Times New Roman"/>
          <w:sz w:val="22"/>
          <w:lang w:eastAsia="en-GB"/>
        </w:rPr>
        <w:t>“someone who starts their own business, especially when this involves seeing a new opportunity.” This is according to (Cambridge Dictionary, N.D.).</w:t>
      </w:r>
      <w:r w:rsidR="00D821F7">
        <w:rPr>
          <w:rFonts w:eastAsia="Times New Roman" w:cs="Times New Roman"/>
          <w:sz w:val="22"/>
          <w:lang w:eastAsia="en-GB"/>
        </w:rPr>
        <w:t xml:space="preserve"> </w:t>
      </w:r>
    </w:p>
    <w:p w14:paraId="775E83A3" w14:textId="77777777" w:rsidR="008B5EBD" w:rsidRDefault="008B5EBD" w:rsidP="00082449">
      <w:pPr>
        <w:spacing w:after="240" w:line="360" w:lineRule="auto"/>
        <w:jc w:val="both"/>
        <w:rPr>
          <w:sz w:val="22"/>
        </w:rPr>
      </w:pPr>
    </w:p>
    <w:p w14:paraId="7FECFAD3" w14:textId="77777777" w:rsidR="008B5EBD" w:rsidRPr="001F1D79" w:rsidRDefault="008B5EBD" w:rsidP="00082449">
      <w:pPr>
        <w:pStyle w:val="ListParagraph"/>
        <w:numPr>
          <w:ilvl w:val="1"/>
          <w:numId w:val="3"/>
        </w:numPr>
        <w:spacing w:after="240" w:line="360" w:lineRule="auto"/>
        <w:jc w:val="center"/>
        <w:rPr>
          <w:sz w:val="22"/>
        </w:rPr>
      </w:pPr>
      <w:r w:rsidRPr="001F1D79">
        <w:rPr>
          <w:rFonts w:asciiTheme="majorHAnsi" w:hAnsiTheme="majorHAnsi"/>
          <w:b/>
          <w:u w:val="single"/>
        </w:rPr>
        <w:t>Report Remit</w:t>
      </w:r>
    </w:p>
    <w:p w14:paraId="415F5F2C" w14:textId="77777777" w:rsidR="008B5EBD" w:rsidRDefault="008B5EBD" w:rsidP="00082449">
      <w:pPr>
        <w:spacing w:after="240" w:line="360" w:lineRule="auto"/>
        <w:jc w:val="both"/>
        <w:rPr>
          <w:sz w:val="22"/>
        </w:rPr>
      </w:pPr>
      <w:r>
        <w:rPr>
          <w:sz w:val="22"/>
        </w:rPr>
        <w:t>This report seeks to achieve the purpose of finding out what the definition of an entrepreneur is. It also looks to mention the motivational aspects of becoming or being an entrepreneur. Following this, there will be one entrepreneur in particular brought up and used as an example in a number of ways. Jennifer Tipton will be linked to the points that are brought throughout the report.</w:t>
      </w:r>
    </w:p>
    <w:p w14:paraId="02D2F1D5" w14:textId="77777777" w:rsidR="008B5EBD" w:rsidRDefault="008B5EBD" w:rsidP="00082449">
      <w:pPr>
        <w:spacing w:after="240" w:line="360" w:lineRule="auto"/>
        <w:jc w:val="both"/>
        <w:rPr>
          <w:sz w:val="22"/>
        </w:rPr>
      </w:pPr>
    </w:p>
    <w:p w14:paraId="7194197F" w14:textId="77777777" w:rsidR="008B5EBD" w:rsidRPr="001F1D79" w:rsidRDefault="008B5EBD" w:rsidP="00082449">
      <w:pPr>
        <w:pStyle w:val="ListParagraph"/>
        <w:numPr>
          <w:ilvl w:val="1"/>
          <w:numId w:val="3"/>
        </w:numPr>
        <w:spacing w:after="240" w:line="360" w:lineRule="auto"/>
        <w:jc w:val="center"/>
        <w:rPr>
          <w:rFonts w:asciiTheme="majorHAnsi" w:hAnsiTheme="majorHAnsi"/>
          <w:b/>
          <w:u w:val="single"/>
        </w:rPr>
      </w:pPr>
      <w:r w:rsidRPr="001F1D79">
        <w:rPr>
          <w:rFonts w:asciiTheme="majorHAnsi" w:hAnsiTheme="majorHAnsi"/>
          <w:b/>
          <w:u w:val="single"/>
        </w:rPr>
        <w:t>Background on the Entrepreneur’s Company</w:t>
      </w:r>
    </w:p>
    <w:p w14:paraId="59A301EB" w14:textId="77777777" w:rsidR="00564F53" w:rsidRDefault="007665EC" w:rsidP="00082449">
      <w:pPr>
        <w:spacing w:after="240" w:line="360" w:lineRule="auto"/>
        <w:jc w:val="both"/>
        <w:rPr>
          <w:sz w:val="22"/>
        </w:rPr>
      </w:pPr>
      <w:r>
        <w:rPr>
          <w:sz w:val="22"/>
        </w:rPr>
        <w:t>Jennifer Tipton “took a garage business and grew it to mass producing hundreds of thousands of units sold throughout the world.” (SleekEZ, 2014)</w:t>
      </w:r>
      <w:r w:rsidR="00564F53">
        <w:rPr>
          <w:sz w:val="22"/>
        </w:rPr>
        <w:t>. Tipton origin</w:t>
      </w:r>
      <w:r w:rsidR="001F1D79">
        <w:rPr>
          <w:sz w:val="22"/>
        </w:rPr>
        <w:t>ally worked as an equine dentist</w:t>
      </w:r>
      <w:r w:rsidR="00564F53">
        <w:rPr>
          <w:sz w:val="22"/>
        </w:rPr>
        <w:t>, and so she spent a lot of time working with the head of the horse. This allowed her to see how horses groom themselves and each other. Through this, she managed to visualise a grooming tool that would allow humans to stimulate the grooming techniques in ways that another animal would be able to. Following on from this, she created a prototype, used it herself and was able to see that it worked. Once she had tried the product out herself, she was able to work on any design flaws that may have become apparent. Once she had the design of the product suitable for use, she began to sell them from her home. Slowly but surely, the SleekEZ grooming tool became more popular.</w:t>
      </w:r>
    </w:p>
    <w:p w14:paraId="5D8D6A9D" w14:textId="77777777" w:rsidR="00564F53" w:rsidRDefault="00564F53" w:rsidP="00082449">
      <w:pPr>
        <w:spacing w:after="240" w:line="360" w:lineRule="auto"/>
        <w:jc w:val="both"/>
        <w:rPr>
          <w:sz w:val="22"/>
        </w:rPr>
      </w:pPr>
      <w:r>
        <w:rPr>
          <w:sz w:val="22"/>
        </w:rPr>
        <w:t>Although the SleekEZ was originally created with horses in mind, Tipton quickly came to realise that she had a number of customers who were wishing to use the grooming tool on dogs and cats, but were finding it awkward to do so due to the product’s size. Upon seeing an opportunity to expand her business, Tipton began to create SleekEZ products for both cats and dogs. Now, Tipton sells Large tools for Horses, medium tools for Dogs and small tools for Cats, according to (SleekEZ, 2019).</w:t>
      </w:r>
    </w:p>
    <w:p w14:paraId="153FE580" w14:textId="77777777" w:rsidR="00564F53" w:rsidRPr="008313A2" w:rsidRDefault="00894B3A" w:rsidP="00082449">
      <w:pPr>
        <w:pStyle w:val="ListParagraph"/>
        <w:numPr>
          <w:ilvl w:val="1"/>
          <w:numId w:val="3"/>
        </w:numPr>
        <w:spacing w:after="240" w:line="360" w:lineRule="auto"/>
        <w:jc w:val="center"/>
        <w:rPr>
          <w:rFonts w:asciiTheme="majorHAnsi" w:hAnsiTheme="majorHAnsi"/>
          <w:b/>
          <w:u w:val="single"/>
        </w:rPr>
      </w:pPr>
      <w:r w:rsidRPr="008313A2">
        <w:rPr>
          <w:rFonts w:asciiTheme="majorHAnsi" w:hAnsiTheme="majorHAnsi"/>
          <w:b/>
          <w:u w:val="single"/>
        </w:rPr>
        <w:t>The Definition of an Entrepreneur</w:t>
      </w:r>
    </w:p>
    <w:p w14:paraId="4F541885" w14:textId="77777777" w:rsidR="00894B3A" w:rsidRDefault="00894B3A" w:rsidP="00082449">
      <w:pPr>
        <w:spacing w:after="240" w:line="360" w:lineRule="auto"/>
        <w:jc w:val="both"/>
        <w:rPr>
          <w:sz w:val="22"/>
        </w:rPr>
      </w:pPr>
      <w:r>
        <w:rPr>
          <w:sz w:val="22"/>
        </w:rPr>
        <w:t>Firstly, there are a number of definitions of an entrepreneur that are widely recognised in the business world today. As defined by (</w:t>
      </w:r>
      <w:r w:rsidR="00AC32BA">
        <w:rPr>
          <w:sz w:val="22"/>
        </w:rPr>
        <w:t>Nelson,</w:t>
      </w:r>
      <w:r w:rsidR="00ED73C9">
        <w:rPr>
          <w:sz w:val="22"/>
        </w:rPr>
        <w:t xml:space="preserve"> 2012,), entrepreneurs are simply “those who identify a need – any need – and fill it.” This means that entrepreneurship means seeing opportunities to satisfy consumers that others may not. For example, there may be a gap in the market for a new product or service, which would go unnoticed by a lot of people. In the case of Jennifer Tipton, there was a gap in the equestrian market for an advanced grooming tool that allowed people to be able to bond with their animals through mutual grooming, which Tipton had realised was important to equestrians.</w:t>
      </w:r>
    </w:p>
    <w:p w14:paraId="683D88EB" w14:textId="77777777" w:rsidR="00ED73C9" w:rsidRDefault="00ED73C9" w:rsidP="00082449">
      <w:pPr>
        <w:spacing w:after="240" w:line="360" w:lineRule="auto"/>
        <w:jc w:val="both"/>
        <w:rPr>
          <w:sz w:val="22"/>
        </w:rPr>
      </w:pPr>
      <w:r>
        <w:rPr>
          <w:sz w:val="22"/>
        </w:rPr>
        <w:t xml:space="preserve">Moreover, </w:t>
      </w:r>
      <w:r w:rsidR="003E74FC">
        <w:rPr>
          <w:sz w:val="22"/>
        </w:rPr>
        <w:t>according to (Eisenmann, 2013), entrepreneurs are those who are open to the idea of “pursuing a novel opportunity while lacking access to required resources.” Put simply, this means that entrepreneurship can be defined by a person’s willingness to seize any opportunity that they can, whether resources are going to stand in the way or not. They are always looking to solve any problems that may arise and prevent them from carrying out their work.</w:t>
      </w:r>
    </w:p>
    <w:p w14:paraId="1BBAA113" w14:textId="77777777" w:rsidR="003E74FC" w:rsidRDefault="003E74FC" w:rsidP="00082449">
      <w:pPr>
        <w:spacing w:after="240" w:line="360" w:lineRule="auto"/>
        <w:jc w:val="both"/>
        <w:rPr>
          <w:sz w:val="22"/>
        </w:rPr>
      </w:pPr>
    </w:p>
    <w:p w14:paraId="61C2197C" w14:textId="77777777" w:rsidR="003E74FC" w:rsidRDefault="003E74FC" w:rsidP="00082449">
      <w:pPr>
        <w:pStyle w:val="ListParagraph"/>
        <w:numPr>
          <w:ilvl w:val="1"/>
          <w:numId w:val="3"/>
        </w:numPr>
        <w:spacing w:after="240" w:line="360" w:lineRule="auto"/>
        <w:jc w:val="center"/>
        <w:rPr>
          <w:rFonts w:asciiTheme="majorHAnsi" w:hAnsiTheme="majorHAnsi"/>
          <w:b/>
          <w:u w:val="single"/>
        </w:rPr>
      </w:pPr>
      <w:r w:rsidRPr="003E74FC">
        <w:rPr>
          <w:rFonts w:asciiTheme="majorHAnsi" w:hAnsiTheme="majorHAnsi"/>
          <w:b/>
          <w:u w:val="single"/>
        </w:rPr>
        <w:t>The Definition of Entrepreneurial Motivation</w:t>
      </w:r>
    </w:p>
    <w:p w14:paraId="6E58A41A" w14:textId="77777777" w:rsidR="003E74FC" w:rsidRDefault="003E74FC" w:rsidP="00082449">
      <w:pPr>
        <w:spacing w:after="240" w:line="360" w:lineRule="auto"/>
        <w:jc w:val="both"/>
        <w:rPr>
          <w:sz w:val="22"/>
        </w:rPr>
      </w:pPr>
      <w:r>
        <w:rPr>
          <w:sz w:val="22"/>
        </w:rPr>
        <w:t>“Entrepreneurial motivation is the process of transforming an ordinary individual to a powerful businessman, who can create opportunities and helps in maximising wealth and economic development.” This is according to (Trivikram, 2016) and talks of the process of becoming an entrepreneur more than motivation in the usual sense of the word. The ability to see opportunities and create them is essential in becoming an entrepreneur and is something that is a desirable trait ot those who are looking to become an entrepreneur.</w:t>
      </w:r>
      <w:r w:rsidR="00580578">
        <w:rPr>
          <w:sz w:val="22"/>
        </w:rPr>
        <w:t xml:space="preserve"> Jennifer Tipton saw an opportunity to connect with her horse in a better way and to provide him with better care. She then saw an opportunity to share her creation with other like-minded individuals. Following the success of that particular product, she created divan opportunity to branch out into other areas, including dog grooming and cat grooming. </w:t>
      </w:r>
    </w:p>
    <w:p w14:paraId="599C7586" w14:textId="77777777" w:rsidR="003E74FC" w:rsidRDefault="00580578" w:rsidP="00082449">
      <w:pPr>
        <w:spacing w:after="240" w:line="360" w:lineRule="auto"/>
        <w:jc w:val="both"/>
        <w:rPr>
          <w:sz w:val="22"/>
        </w:rPr>
      </w:pPr>
      <w:r>
        <w:rPr>
          <w:sz w:val="22"/>
        </w:rPr>
        <w:t xml:space="preserve">Furthermore, </w:t>
      </w:r>
      <w:r w:rsidR="00337FB9">
        <w:rPr>
          <w:sz w:val="22"/>
        </w:rPr>
        <w:t xml:space="preserve">according to (Simply Notes, N.D.), </w:t>
      </w:r>
      <w:r>
        <w:rPr>
          <w:sz w:val="22"/>
        </w:rPr>
        <w:t xml:space="preserve">entrepreneurial motivation can also be defined as </w:t>
      </w:r>
      <w:r w:rsidR="00337FB9">
        <w:rPr>
          <w:sz w:val="22"/>
        </w:rPr>
        <w:t>“the forces or drive within an entrepreneur that affect the direction, intensity and persistence of his/her voluntary behaviour as an entrepreneur.” This simply means that the factors impacting a person’s decision to become a businessperson are the motivation for them becoming an entrepreneur. For example, Jennifer Tipton wanted to share the SleekEZ product with likeminded people who would also enjoy the product. Aside from this, money is a great motivator. Tipton is probable motivated by the opportunity to capitalise on products and branch out in any way possible to earn more money for herself and her business.</w:t>
      </w:r>
    </w:p>
    <w:p w14:paraId="60172856" w14:textId="775128A3" w:rsidR="00E41EA2" w:rsidRDefault="00E659EA" w:rsidP="00082449">
      <w:pPr>
        <w:spacing w:after="240" w:line="360" w:lineRule="auto"/>
        <w:jc w:val="both"/>
        <w:rPr>
          <w:sz w:val="22"/>
        </w:rPr>
      </w:pPr>
      <w:r>
        <w:rPr>
          <w:sz w:val="22"/>
        </w:rPr>
        <w:t xml:space="preserve">Additionally, entrepreneurship is about more than setting up a business. It can also be described as a way of giving yourself an opportunity to gain “more flexibility, more freedom, more joy, more recognition, more meaning and hopefully on the long run, more money.” This is according to (TEDx Talks, 2017) </w:t>
      </w:r>
      <w:r w:rsidR="00586DB1">
        <w:rPr>
          <w:sz w:val="22"/>
        </w:rPr>
        <w:t xml:space="preserve">Despite what is written in the description, there are a number of issues with entrepreneurship, including money worries and </w:t>
      </w:r>
      <w:r w:rsidR="001B1617">
        <w:rPr>
          <w:sz w:val="22"/>
        </w:rPr>
        <w:t xml:space="preserve">loneliness. </w:t>
      </w:r>
      <w:r w:rsidR="00C87489">
        <w:rPr>
          <w:sz w:val="22"/>
        </w:rPr>
        <w:t xml:space="preserve">This furthers my belief that entrepreneurship involves a lot of taking risks because in some cases, people may be gambling with their mental health as it can be extremely frustrating on times. </w:t>
      </w:r>
    </w:p>
    <w:p w14:paraId="73735F4E" w14:textId="2A221BE0" w:rsidR="00E41EA2" w:rsidRPr="00E41EA2" w:rsidRDefault="00E41EA2" w:rsidP="00E41EA2">
      <w:pPr>
        <w:pStyle w:val="ListParagraph"/>
        <w:numPr>
          <w:ilvl w:val="1"/>
          <w:numId w:val="3"/>
        </w:numPr>
        <w:spacing w:after="240" w:line="360" w:lineRule="auto"/>
        <w:jc w:val="center"/>
        <w:rPr>
          <w:rFonts w:asciiTheme="majorHAnsi" w:hAnsiTheme="majorHAnsi"/>
          <w:b/>
          <w:u w:val="single"/>
        </w:rPr>
      </w:pPr>
      <w:r w:rsidRPr="00E41EA2">
        <w:rPr>
          <w:rFonts w:asciiTheme="majorHAnsi" w:hAnsiTheme="majorHAnsi"/>
          <w:b/>
          <w:u w:val="single"/>
        </w:rPr>
        <w:t>Social, Psychological and Economical Motivation</w:t>
      </w:r>
    </w:p>
    <w:p w14:paraId="62558E16" w14:textId="0A037C26" w:rsidR="00337FB9" w:rsidRDefault="000E34CF" w:rsidP="00082449">
      <w:pPr>
        <w:spacing w:after="240" w:line="360" w:lineRule="auto"/>
        <w:jc w:val="both"/>
        <w:rPr>
          <w:sz w:val="22"/>
        </w:rPr>
      </w:pPr>
      <w:r>
        <w:rPr>
          <w:sz w:val="22"/>
        </w:rPr>
        <w:t>As an entrepreneur, you will more than likely be able to benefit from creating your own team of employees from scratch. This</w:t>
      </w:r>
      <w:r w:rsidR="00D905C9">
        <w:rPr>
          <w:sz w:val="22"/>
        </w:rPr>
        <w:t xml:space="preserve"> is a social motivator that</w:t>
      </w:r>
      <w:r>
        <w:rPr>
          <w:sz w:val="22"/>
        </w:rPr>
        <w:t xml:space="preserve"> for many people, including Tipton, is something that plays a significant role in the decision to become an entrepreneur. Although Tipton started her business alone and ran it from her garage for a period of time, she now has a hugely successful company that has grown over time. Part of expanding the company was employing people to work for SleekEZ. At first, this would have been a small team of people who worked with Tipton and who she knew personally. This idea appealed to Tipton in particular as she wanted to work in the equestrian industry, where there is a lot of controversy and often debates. Being able to choose your own team of people who are both hardworking and able to remain positive and polite in such an industry is a pleasure and ensures that the company you are running builds a good, respectable reputation. </w:t>
      </w:r>
      <w:r w:rsidR="0084632E">
        <w:rPr>
          <w:sz w:val="22"/>
        </w:rPr>
        <w:t xml:space="preserve">Having a trustworthy team of people working for your company is paramount. As suggested by (Towers, 2017), “if a workplace is able to foster a strong sense of trust within their organisation they can see a number of beneits.” The aforementioned benefits include, but are not limited to “increased productivity, improved morale, the ability to work more effectively as a team” and a reduction in the time it takes for the team to “make and discuss key issues as each individual trusts in the judgement and expertise of their colleagues.” </w:t>
      </w:r>
      <w:r w:rsidR="00574BFD">
        <w:rPr>
          <w:sz w:val="22"/>
        </w:rPr>
        <w:t>Now, SleekEZ products are sold in many countries around the world, meaning that a team of representatives is needed in each of the countries. For example, there is a team of employees who are based in Britain and frequently visit equestrian stores and promote the products t</w:t>
      </w:r>
      <w:r w:rsidR="00D837F0">
        <w:rPr>
          <w:sz w:val="22"/>
        </w:rPr>
        <w:t>hat t</w:t>
      </w:r>
      <w:r w:rsidR="00574BFD">
        <w:rPr>
          <w:sz w:val="22"/>
        </w:rPr>
        <w:t xml:space="preserve">he company sells. </w:t>
      </w:r>
      <w:r w:rsidR="00D837F0">
        <w:rPr>
          <w:sz w:val="22"/>
        </w:rPr>
        <w:t>This means that warehouses are necessary in order to house the stock that gets shipped into the country to be sold. Along with this comes more employees who will work at the warehouse, coordinate transport and make deliveries. Through each step of the process of hiring employees, Tipton will have had in mind that she got to “pick the skill sets, talents and personalities” (Alton, 2015) that she got to work with. Once the company was on such a large scale that employees were needed in other countries, it was not feasible for Tipton to personally meet every new employee, but she was able to trust the people that she had met to recruit hard-working and trustworthy people to represent the company.</w:t>
      </w:r>
    </w:p>
    <w:p w14:paraId="6DCC0973" w14:textId="1E1E7E33" w:rsidR="00D837F0" w:rsidRDefault="00D905C9" w:rsidP="00082449">
      <w:pPr>
        <w:spacing w:after="240" w:line="360" w:lineRule="auto"/>
        <w:jc w:val="both"/>
        <w:rPr>
          <w:sz w:val="22"/>
        </w:rPr>
      </w:pPr>
      <w:r>
        <w:rPr>
          <w:sz w:val="22"/>
        </w:rPr>
        <w:t>In some cases, the decision to become an entrepreneur is fuelled by a psychological need</w:t>
      </w:r>
      <w:r w:rsidR="007451D5">
        <w:rPr>
          <w:sz w:val="22"/>
        </w:rPr>
        <w:t xml:space="preserve"> relating to a sense of accomplishment</w:t>
      </w:r>
      <w:r>
        <w:rPr>
          <w:sz w:val="22"/>
        </w:rPr>
        <w:t xml:space="preserve">. Some entrepreneurs, like Tipton, are really motivated by the idea of being able to create something that people grow to love. According to (Vasquez, 2017), </w:t>
      </w:r>
      <w:r w:rsidR="007451D5">
        <w:rPr>
          <w:sz w:val="22"/>
        </w:rPr>
        <w:t xml:space="preserve">the decision to run your own company is sometimes “about creating something.” For Tipton in particular, it was about finding a gap in the market for a product that she knew would work when she had been struggling to find an appropriate tool for grooming her own horse. Following the success of her trials, she decided to share her creation with the masses, which led to the successful company that she runs today. However, according to (Vasques, 2017), there are a number of other psychological factors which may lead to someone deciding to become an entrepreneur, including wanting “their name tied to a great company” or wanting “to leave a legacy behind for their children and grandchildren.” </w:t>
      </w:r>
      <w:r w:rsidR="007E2F08">
        <w:rPr>
          <w:sz w:val="22"/>
        </w:rPr>
        <w:t>It is important that people are able to feel a sense of accomplishment when they go on an entrepreneurial venture, whether it is related to having their name associated with a company, leaving behind a legacy or, in Tipton’s case, being able to share a successful invention</w:t>
      </w:r>
      <w:r w:rsidR="008558DC">
        <w:rPr>
          <w:sz w:val="22"/>
        </w:rPr>
        <w:t xml:space="preserve"> with other like-minded people in order to make their lives easier.</w:t>
      </w:r>
      <w:r w:rsidR="009F71D6">
        <w:rPr>
          <w:sz w:val="22"/>
        </w:rPr>
        <w:t xml:space="preserve"> </w:t>
      </w:r>
      <w:r w:rsidR="001648BE">
        <w:rPr>
          <w:sz w:val="22"/>
        </w:rPr>
        <w:t>Despite only wanting to prepare for success, a huge part of the psychological aspect of entrepreneurship is preparing yourself for the ‘what-ifs’ and moments where things may not turn out as planned. I believe that part of what makes a person an entrepreneur is the ability to move forward after setbacks and always have more than one idea or concept so that you have something to fall back on and something else to push for success with. According to (Hussey, 2011), th</w:t>
      </w:r>
      <w:r w:rsidR="004451CD">
        <w:rPr>
          <w:sz w:val="22"/>
        </w:rPr>
        <w:t>ere are ways that we can prepare for setbacks and overcoming them. In his talk, he says that we should “have several plates spinning,” meaning that an</w:t>
      </w:r>
      <w:r w:rsidR="0084632E">
        <w:rPr>
          <w:sz w:val="22"/>
        </w:rPr>
        <w:t xml:space="preserve"> </w:t>
      </w:r>
      <w:r w:rsidR="004451CD">
        <w:rPr>
          <w:sz w:val="22"/>
        </w:rPr>
        <w:t>entrepreneur should have a backup plan, which can be sprang into action if plan A for some reason fails.</w:t>
      </w:r>
    </w:p>
    <w:p w14:paraId="009BD418" w14:textId="3B39CEE8" w:rsidR="008558DC" w:rsidRDefault="008558DC" w:rsidP="00082449">
      <w:pPr>
        <w:spacing w:after="240" w:line="360" w:lineRule="auto"/>
        <w:jc w:val="both"/>
        <w:rPr>
          <w:sz w:val="22"/>
        </w:rPr>
      </w:pPr>
      <w:r>
        <w:rPr>
          <w:rFonts w:eastAsia="Times New Roman" w:cs="Times New Roman"/>
          <w:sz w:val="22"/>
          <w:lang w:eastAsia="en-GB"/>
        </w:rPr>
        <w:t>Furthermore, m</w:t>
      </w:r>
      <w:r>
        <w:rPr>
          <w:rFonts w:eastAsia="Times New Roman" w:cs="Times New Roman"/>
          <w:sz w:val="22"/>
          <w:lang w:eastAsia="en-GB"/>
        </w:rPr>
        <w:t>oney is an excellent motivator because, as stated by (</w:t>
      </w:r>
      <w:r>
        <w:rPr>
          <w:rFonts w:eastAsia="Times New Roman" w:cs="Times New Roman"/>
          <w:sz w:val="22"/>
          <w:lang w:eastAsia="en-GB"/>
        </w:rPr>
        <w:t xml:space="preserve">Furnham, p152-154, xyz), it is </w:t>
      </w:r>
      <w:r>
        <w:rPr>
          <w:rFonts w:eastAsia="Times New Roman" w:cs="Times New Roman"/>
          <w:sz w:val="22"/>
          <w:lang w:eastAsia="en-GB"/>
        </w:rPr>
        <w:t xml:space="preserve">a “general reinforcer” </w:t>
      </w:r>
      <w:r>
        <w:rPr>
          <w:rFonts w:eastAsia="Times New Roman" w:cs="Times New Roman"/>
          <w:sz w:val="22"/>
          <w:lang w:eastAsia="en-GB"/>
        </w:rPr>
        <w:t>and “</w:t>
      </w:r>
      <w:r>
        <w:rPr>
          <w:rFonts w:eastAsia="Times New Roman" w:cs="Times New Roman"/>
          <w:sz w:val="22"/>
          <w:lang w:eastAsia="en-GB"/>
        </w:rPr>
        <w:t>it is always acceptable to all people everywhere and at all times.” He goes on to say that “Money talks, and it talks loudly and clearly.”</w:t>
      </w:r>
      <w:r>
        <w:rPr>
          <w:rFonts w:eastAsia="Times New Roman" w:cs="Times New Roman"/>
          <w:sz w:val="22"/>
          <w:lang w:eastAsia="en-GB"/>
        </w:rPr>
        <w:t xml:space="preserve"> No matter where a person is in the world, they tend to need money to survive. Without money, they would have no place to live and no food to eat. Thus, money is an extremely important part of day-to-day life, for both entrepreneurs and the people that are employed by a company. </w:t>
      </w:r>
      <w:r w:rsidR="0017288F">
        <w:rPr>
          <w:rFonts w:eastAsia="Times New Roman" w:cs="Times New Roman"/>
          <w:sz w:val="22"/>
          <w:lang w:eastAsia="en-GB"/>
        </w:rPr>
        <w:t>As stated by (Furnham, 2012), “</w:t>
      </w:r>
      <w:r w:rsidR="009F71D6">
        <w:rPr>
          <w:rFonts w:eastAsia="Times New Roman" w:cs="Times New Roman"/>
          <w:sz w:val="22"/>
          <w:lang w:eastAsia="en-GB"/>
        </w:rPr>
        <w:t>productivity and standards are raised for all” when money is involved in a process or experience. This simply means that people become more productive, thus raising standards, when they are rewarded with money. Having said that, in the case of entrepreneurs like Tipton, money can play a smaller part in motivating the entrepreneur compared to things such as the opportunity to share creative ideas and build something for yourself.</w:t>
      </w:r>
    </w:p>
    <w:p w14:paraId="0738DE3A" w14:textId="77777777" w:rsidR="00337FB9" w:rsidRPr="00337FB9" w:rsidRDefault="00337FB9" w:rsidP="00082449">
      <w:pPr>
        <w:pStyle w:val="ListParagraph"/>
        <w:numPr>
          <w:ilvl w:val="1"/>
          <w:numId w:val="3"/>
        </w:numPr>
        <w:spacing w:after="240" w:line="360" w:lineRule="auto"/>
        <w:jc w:val="center"/>
        <w:rPr>
          <w:rFonts w:asciiTheme="majorHAnsi" w:eastAsia="Times New Roman" w:hAnsiTheme="majorHAnsi" w:cs="Times New Roman"/>
          <w:b/>
          <w:u w:val="single"/>
          <w:lang w:eastAsia="en-GB"/>
        </w:rPr>
      </w:pPr>
      <w:r w:rsidRPr="00337FB9">
        <w:rPr>
          <w:rFonts w:asciiTheme="majorHAnsi" w:eastAsia="Times New Roman" w:hAnsiTheme="majorHAnsi" w:cs="Times New Roman"/>
          <w:b/>
          <w:u w:val="single"/>
          <w:lang w:eastAsia="en-GB"/>
        </w:rPr>
        <w:t>Conclusions</w:t>
      </w:r>
    </w:p>
    <w:p w14:paraId="2BB210B1" w14:textId="77777777" w:rsidR="001F1D79" w:rsidRDefault="001F1D79" w:rsidP="00082449">
      <w:pPr>
        <w:spacing w:after="240" w:line="360" w:lineRule="auto"/>
        <w:jc w:val="both"/>
        <w:rPr>
          <w:rFonts w:eastAsia="Times New Roman" w:cs="Times New Roman"/>
          <w:sz w:val="22"/>
          <w:lang w:eastAsia="en-GB"/>
        </w:rPr>
      </w:pPr>
      <w:r>
        <w:rPr>
          <w:rFonts w:eastAsia="Times New Roman" w:cs="Times New Roman"/>
          <w:sz w:val="22"/>
          <w:lang w:eastAsia="en-GB"/>
        </w:rPr>
        <w:t>To conclude, Jennifer Tipton created her business from scratch. As stated on her website, it was not an overnight business and required some hard work on Tipton’s part to get it running successfully and efficiently. Due to her hard work and the growing popularity of the product, Tipton’s business ‘SleekEZ’ is still growing today. It has gone from a small garage business to an international company. This is because of Jennifer Tipton’s entrepreneurial traits. For example, she was able to spot a gap in the equestrian market and fill it with a product that is simple, yet effective. The SleekEZ grooming tool is now used by hundreds of thousands of people all over the world. Following this, she pursued some opportunities to expand the business into the dog grooming world and the cat grooming industry. Throughout the process of setting up and growing her business, Jennifer Tipton has had hands-on experience, genuinely looked into the wants and needs of her customers and sought out new and exciting opportunities.</w:t>
      </w:r>
    </w:p>
    <w:p w14:paraId="693723ED" w14:textId="1EBA7946" w:rsidR="00337FB9" w:rsidRDefault="001F1D79" w:rsidP="00082449">
      <w:pPr>
        <w:spacing w:after="240" w:line="360" w:lineRule="auto"/>
        <w:jc w:val="both"/>
        <w:rPr>
          <w:rFonts w:eastAsia="Times New Roman" w:cs="Times New Roman"/>
          <w:sz w:val="22"/>
          <w:lang w:eastAsia="en-GB"/>
        </w:rPr>
      </w:pPr>
      <w:r>
        <w:rPr>
          <w:rFonts w:eastAsia="Times New Roman" w:cs="Times New Roman"/>
          <w:sz w:val="22"/>
          <w:lang w:eastAsia="en-GB"/>
        </w:rPr>
        <w:t xml:space="preserve">Additionally, there is </w:t>
      </w:r>
      <w:r w:rsidR="00337FB9">
        <w:rPr>
          <w:rFonts w:eastAsia="Times New Roman" w:cs="Times New Roman"/>
          <w:sz w:val="22"/>
          <w:lang w:eastAsia="en-GB"/>
        </w:rPr>
        <w:t xml:space="preserve">more than one definition of an entrepreneur. It seems that the most popular definition of an entrepreneur is </w:t>
      </w:r>
      <w:r w:rsidR="008313A2">
        <w:rPr>
          <w:rFonts w:eastAsia="Times New Roman" w:cs="Times New Roman"/>
          <w:sz w:val="22"/>
          <w:lang w:eastAsia="en-GB"/>
        </w:rPr>
        <w:t xml:space="preserve">someone who starts their own business, </w:t>
      </w:r>
      <w:r w:rsidR="008558DC">
        <w:rPr>
          <w:rFonts w:eastAsia="Times New Roman" w:cs="Times New Roman"/>
          <w:sz w:val="22"/>
          <w:lang w:eastAsia="en-GB"/>
        </w:rPr>
        <w:t xml:space="preserve">which may involve seeing and seizing a new opportunity. </w:t>
      </w:r>
      <w:r w:rsidR="008313A2">
        <w:rPr>
          <w:rFonts w:eastAsia="Times New Roman" w:cs="Times New Roman"/>
          <w:sz w:val="22"/>
          <w:lang w:eastAsia="en-GB"/>
        </w:rPr>
        <w:t>Although there has been a number of debates on this issue, it seems that the conclusion is that the definition of an entrepreneur is always something along these lines. As previously mentioned, (Nelson, 2012) believed that an entrepreneur is a person who is able to see a need for something and who is then able to fulfil that need. This could either be a new product or service that a consumer would want, or an upgrade to an existing product or service.</w:t>
      </w:r>
    </w:p>
    <w:p w14:paraId="036A1BD6" w14:textId="5189FF6F" w:rsidR="00375B1C" w:rsidRDefault="008313A2" w:rsidP="00082449">
      <w:pPr>
        <w:spacing w:after="240" w:line="360" w:lineRule="auto"/>
        <w:jc w:val="both"/>
        <w:rPr>
          <w:rFonts w:eastAsia="Times New Roman" w:cs="Times New Roman"/>
          <w:sz w:val="22"/>
          <w:lang w:eastAsia="en-GB"/>
        </w:rPr>
      </w:pPr>
      <w:r>
        <w:rPr>
          <w:rFonts w:eastAsia="Times New Roman" w:cs="Times New Roman"/>
          <w:sz w:val="22"/>
          <w:lang w:eastAsia="en-GB"/>
        </w:rPr>
        <w:t xml:space="preserve">What is more, entrepreneurs can be motivated in a variety of ways. One of the most popular motivational factors mentioned is money. </w:t>
      </w:r>
      <w:r w:rsidR="008558DC">
        <w:rPr>
          <w:rFonts w:eastAsia="Times New Roman" w:cs="Times New Roman"/>
          <w:sz w:val="22"/>
          <w:lang w:eastAsia="en-GB"/>
        </w:rPr>
        <w:t xml:space="preserve">Money is an excellent motivator because it is a worldwide thing, which people seek out. Despite there being different currencies, all of them have meaning in their respective countries, which would be unable to run without currency. People seek out money as this is a way for them to gain advantages in their personal lives and in their private lives. </w:t>
      </w:r>
      <w:r w:rsidR="00375B1C">
        <w:rPr>
          <w:rFonts w:eastAsia="Times New Roman" w:cs="Times New Roman"/>
          <w:sz w:val="22"/>
          <w:lang w:eastAsia="en-GB"/>
        </w:rPr>
        <w:t>Also, in the case of Jennifer Tipton, a product may be so exciting and convenient that the entrepreneur feels it must be shared with a wider audience than only themselves. Tipton felt it was important to share her wisdom with others and to sell the product. She also felt it was important to share a modified version of the product for those who do not own a horse but would like the same b</w:t>
      </w:r>
      <w:r w:rsidR="001F1D79">
        <w:rPr>
          <w:rFonts w:eastAsia="Times New Roman" w:cs="Times New Roman"/>
          <w:sz w:val="22"/>
          <w:lang w:eastAsia="en-GB"/>
        </w:rPr>
        <w:t>enefits for their cats or dogs.</w:t>
      </w:r>
    </w:p>
    <w:p w14:paraId="18BA80F7" w14:textId="77777777" w:rsidR="001F1D79" w:rsidRDefault="001F1D79" w:rsidP="00082449">
      <w:pPr>
        <w:spacing w:after="240" w:line="360" w:lineRule="auto"/>
        <w:rPr>
          <w:rFonts w:eastAsia="Times New Roman" w:cs="Times New Roman"/>
          <w:sz w:val="22"/>
          <w:lang w:eastAsia="en-GB"/>
        </w:rPr>
      </w:pPr>
      <w:r>
        <w:rPr>
          <w:rFonts w:eastAsia="Times New Roman" w:cs="Times New Roman"/>
          <w:sz w:val="22"/>
          <w:lang w:eastAsia="en-GB"/>
        </w:rPr>
        <w:br w:type="page"/>
      </w:r>
    </w:p>
    <w:p w14:paraId="45F23B41" w14:textId="77777777" w:rsidR="001F1D79" w:rsidRPr="001F1D79" w:rsidRDefault="001F1D79" w:rsidP="00082449">
      <w:pPr>
        <w:pStyle w:val="ListParagraph"/>
        <w:numPr>
          <w:ilvl w:val="0"/>
          <w:numId w:val="3"/>
        </w:numPr>
        <w:spacing w:after="240" w:line="360" w:lineRule="auto"/>
        <w:jc w:val="center"/>
        <w:rPr>
          <w:rFonts w:asciiTheme="majorHAnsi" w:eastAsia="Times New Roman" w:hAnsiTheme="majorHAnsi" w:cs="Times New Roman"/>
          <w:b/>
          <w:u w:val="single"/>
          <w:lang w:eastAsia="en-GB"/>
        </w:rPr>
      </w:pPr>
      <w:r w:rsidRPr="001F1D79">
        <w:rPr>
          <w:rFonts w:asciiTheme="majorHAnsi" w:eastAsia="Times New Roman" w:hAnsiTheme="majorHAnsi" w:cs="Times New Roman"/>
          <w:b/>
          <w:u w:val="single"/>
          <w:lang w:eastAsia="en-GB"/>
        </w:rPr>
        <w:t>References</w:t>
      </w:r>
    </w:p>
    <w:p w14:paraId="79EDDA2C" w14:textId="4CF686E7" w:rsidR="00D837F0" w:rsidRPr="00D837F0" w:rsidRDefault="00D837F0" w:rsidP="00082449">
      <w:pPr>
        <w:spacing w:after="240" w:line="360" w:lineRule="auto"/>
        <w:ind w:left="360"/>
        <w:jc w:val="both"/>
        <w:rPr>
          <w:sz w:val="22"/>
        </w:rPr>
      </w:pPr>
      <w:r>
        <w:rPr>
          <w:sz w:val="22"/>
        </w:rPr>
        <w:t xml:space="preserve">Alton, L., (2015), </w:t>
      </w:r>
      <w:r>
        <w:rPr>
          <w:i/>
          <w:sz w:val="22"/>
        </w:rPr>
        <w:t xml:space="preserve">The 5 Motivations that Drive People to Choose Entrepreneurship, </w:t>
      </w:r>
      <w:r>
        <w:rPr>
          <w:sz w:val="22"/>
        </w:rPr>
        <w:t xml:space="preserve">[online], (accessed 20-07-2019), available at: </w:t>
      </w:r>
      <w:hyperlink r:id="rId8" w:history="1">
        <w:r w:rsidRPr="00410276">
          <w:rPr>
            <w:rStyle w:val="Hyperlink"/>
            <w:sz w:val="22"/>
          </w:rPr>
          <w:t>https://www.entrepreneur.com/article/249417</w:t>
        </w:r>
      </w:hyperlink>
      <w:r>
        <w:rPr>
          <w:sz w:val="22"/>
        </w:rPr>
        <w:t xml:space="preserve"> </w:t>
      </w:r>
    </w:p>
    <w:p w14:paraId="78D7F6F0" w14:textId="77777777" w:rsidR="001F1D79" w:rsidRPr="001F1D79" w:rsidRDefault="001F1D79" w:rsidP="00082449">
      <w:pPr>
        <w:spacing w:after="240" w:line="360" w:lineRule="auto"/>
        <w:ind w:left="360"/>
        <w:jc w:val="both"/>
        <w:rPr>
          <w:sz w:val="22"/>
        </w:rPr>
      </w:pPr>
      <w:r w:rsidRPr="001F1D79">
        <w:rPr>
          <w:sz w:val="22"/>
        </w:rPr>
        <w:t xml:space="preserve">Cambridge Dictionary, (N.D.), </w:t>
      </w:r>
      <w:r w:rsidRPr="001F1D79">
        <w:rPr>
          <w:i/>
          <w:sz w:val="22"/>
        </w:rPr>
        <w:t xml:space="preserve">Entrepreneur, </w:t>
      </w:r>
      <w:r w:rsidRPr="001F1D79">
        <w:rPr>
          <w:sz w:val="22"/>
        </w:rPr>
        <w:t xml:space="preserve">[online], (accessed 03-05-2019), available at: </w:t>
      </w:r>
      <w:hyperlink r:id="rId9" w:history="1">
        <w:r w:rsidRPr="001F1D79">
          <w:rPr>
            <w:rStyle w:val="Hyperlink"/>
            <w:sz w:val="22"/>
          </w:rPr>
          <w:t>https://dictionary.cambridge.org/dictionary/english/entrepreneur</w:t>
        </w:r>
      </w:hyperlink>
      <w:r w:rsidRPr="001F1D79">
        <w:rPr>
          <w:sz w:val="22"/>
        </w:rPr>
        <w:t xml:space="preserve"> </w:t>
      </w:r>
    </w:p>
    <w:p w14:paraId="10295C96" w14:textId="77777777" w:rsidR="001F1D79" w:rsidRPr="001F1D79" w:rsidRDefault="001F1D79" w:rsidP="00082449">
      <w:pPr>
        <w:spacing w:after="240" w:line="360" w:lineRule="auto"/>
        <w:ind w:left="360"/>
        <w:jc w:val="both"/>
        <w:rPr>
          <w:sz w:val="22"/>
        </w:rPr>
      </w:pPr>
      <w:r w:rsidRPr="001F1D79">
        <w:rPr>
          <w:sz w:val="22"/>
        </w:rPr>
        <w:t xml:space="preserve">Eisenmann, T. R., (2013), </w:t>
      </w:r>
      <w:r w:rsidRPr="001F1D79">
        <w:rPr>
          <w:i/>
          <w:sz w:val="22"/>
        </w:rPr>
        <w:t xml:space="preserve">Entrepreneurship: A Working Definition, </w:t>
      </w:r>
      <w:r w:rsidRPr="001F1D79">
        <w:rPr>
          <w:sz w:val="22"/>
        </w:rPr>
        <w:t xml:space="preserve">[online] (accessed 02-05-2019), available at: </w:t>
      </w:r>
      <w:hyperlink r:id="rId10" w:history="1">
        <w:r w:rsidRPr="001F1D79">
          <w:rPr>
            <w:rStyle w:val="Hyperlink"/>
            <w:sz w:val="22"/>
          </w:rPr>
          <w:t>https://hbr.org/2013/01/what-is-entrepreneurship</w:t>
        </w:r>
      </w:hyperlink>
    </w:p>
    <w:p w14:paraId="1DD1A2A9" w14:textId="57295187" w:rsidR="001F1D79" w:rsidRPr="001F1D79" w:rsidRDefault="001F1D79" w:rsidP="00082449">
      <w:pPr>
        <w:spacing w:after="240" w:line="360" w:lineRule="auto"/>
        <w:ind w:left="360"/>
        <w:jc w:val="both"/>
        <w:rPr>
          <w:sz w:val="22"/>
        </w:rPr>
      </w:pPr>
      <w:r w:rsidRPr="001F1D79">
        <w:rPr>
          <w:sz w:val="22"/>
        </w:rPr>
        <w:t>Farrell, L.</w:t>
      </w:r>
      <w:r w:rsidR="00D837F0">
        <w:rPr>
          <w:sz w:val="22"/>
        </w:rPr>
        <w:t>,</w:t>
      </w:r>
      <w:r w:rsidRPr="001F1D79">
        <w:rPr>
          <w:sz w:val="22"/>
        </w:rPr>
        <w:t xml:space="preserve"> (2018), </w:t>
      </w:r>
      <w:r w:rsidRPr="001F1D79">
        <w:rPr>
          <w:i/>
          <w:sz w:val="22"/>
        </w:rPr>
        <w:t xml:space="preserve">The Best Time in History to Become an Entrepreneur, </w:t>
      </w:r>
      <w:r w:rsidRPr="001F1D79">
        <w:rPr>
          <w:sz w:val="22"/>
        </w:rPr>
        <w:t xml:space="preserve">[online], (accessed: 01-05-2019), available at: </w:t>
      </w:r>
      <w:hyperlink r:id="rId11" w:history="1">
        <w:r w:rsidRPr="001F1D79">
          <w:rPr>
            <w:rStyle w:val="Hyperlink"/>
            <w:sz w:val="22"/>
          </w:rPr>
          <w:t>https://mcgrawhillprofessionalbusinessblog.com/2018/08/21/the-best-time-in-history-to-become-an-entrepreneur/</w:t>
        </w:r>
      </w:hyperlink>
    </w:p>
    <w:p w14:paraId="0E5A01C4" w14:textId="6C25166F" w:rsidR="001F1D79" w:rsidRDefault="001F1D79" w:rsidP="00082449">
      <w:pPr>
        <w:spacing w:after="240" w:line="360" w:lineRule="auto"/>
        <w:ind w:left="360"/>
        <w:jc w:val="both"/>
        <w:rPr>
          <w:sz w:val="22"/>
        </w:rPr>
      </w:pPr>
      <w:r w:rsidRPr="001F1D79">
        <w:rPr>
          <w:sz w:val="22"/>
        </w:rPr>
        <w:t xml:space="preserve">Furnham, A., (2012), </w:t>
      </w:r>
      <w:r w:rsidRPr="001F1D79">
        <w:rPr>
          <w:i/>
          <w:sz w:val="22"/>
        </w:rPr>
        <w:t>The TALENTED Manager: 67 Gems Of Business Wisdom,</w:t>
      </w:r>
      <w:r w:rsidRPr="001F1D79">
        <w:rPr>
          <w:sz w:val="22"/>
        </w:rPr>
        <w:t xml:space="preserve"> published by Palgrave Macmillan, </w:t>
      </w:r>
      <w:r w:rsidR="0017288F">
        <w:rPr>
          <w:sz w:val="22"/>
        </w:rPr>
        <w:t>London</w:t>
      </w:r>
      <w:r w:rsidRPr="001F1D79">
        <w:rPr>
          <w:sz w:val="22"/>
        </w:rPr>
        <w:t>.</w:t>
      </w:r>
    </w:p>
    <w:p w14:paraId="65DAA0AD" w14:textId="682E85D9" w:rsidR="0017288F" w:rsidRDefault="0017288F" w:rsidP="00082449">
      <w:pPr>
        <w:spacing w:after="240" w:line="360" w:lineRule="auto"/>
        <w:ind w:left="360"/>
        <w:jc w:val="both"/>
        <w:rPr>
          <w:sz w:val="22"/>
        </w:rPr>
      </w:pPr>
      <w:r>
        <w:rPr>
          <w:sz w:val="22"/>
        </w:rPr>
        <w:t xml:space="preserve">Furnham, A., (2012), ‘Money as a Motivator’, in: </w:t>
      </w:r>
      <w:r>
        <w:rPr>
          <w:i/>
          <w:sz w:val="22"/>
        </w:rPr>
        <w:t xml:space="preserve">The Talented Manager, </w:t>
      </w:r>
      <w:r>
        <w:rPr>
          <w:sz w:val="22"/>
        </w:rPr>
        <w:t>published by Palgrave Macmillan, London.</w:t>
      </w:r>
    </w:p>
    <w:p w14:paraId="46BEEBD0" w14:textId="62A1AC05" w:rsidR="00AA3A46" w:rsidRPr="001648BE" w:rsidRDefault="001648BE" w:rsidP="00082449">
      <w:pPr>
        <w:spacing w:after="240" w:line="360" w:lineRule="auto"/>
        <w:ind w:left="360"/>
        <w:jc w:val="both"/>
        <w:rPr>
          <w:sz w:val="22"/>
        </w:rPr>
      </w:pPr>
      <w:r>
        <w:rPr>
          <w:sz w:val="22"/>
        </w:rPr>
        <w:t>21 Studios</w:t>
      </w:r>
      <w:r w:rsidR="00AA3A46">
        <w:rPr>
          <w:sz w:val="22"/>
        </w:rPr>
        <w:t xml:space="preserve">, (2011), </w:t>
      </w:r>
      <w:r>
        <w:rPr>
          <w:i/>
          <w:sz w:val="22"/>
        </w:rPr>
        <w:t xml:space="preserve">Matthew Hussey | The Psychology of Entrepreneurship, </w:t>
      </w:r>
      <w:r>
        <w:rPr>
          <w:sz w:val="22"/>
        </w:rPr>
        <w:t xml:space="preserve">available at: </w:t>
      </w:r>
      <w:r w:rsidRPr="001648BE">
        <w:rPr>
          <w:sz w:val="22"/>
        </w:rPr>
        <w:t>https://www.youtube.com/watch?v=wT9d-_1BSCA</w:t>
      </w:r>
      <w:r>
        <w:rPr>
          <w:sz w:val="22"/>
        </w:rPr>
        <w:t xml:space="preserve"> , accessed: 20-07-2019.</w:t>
      </w:r>
    </w:p>
    <w:p w14:paraId="2E0283E9" w14:textId="77777777" w:rsidR="001F1D79" w:rsidRPr="001F1D79" w:rsidRDefault="001F1D79" w:rsidP="00082449">
      <w:pPr>
        <w:spacing w:after="240" w:line="360" w:lineRule="auto"/>
        <w:ind w:left="360"/>
        <w:jc w:val="both"/>
        <w:rPr>
          <w:sz w:val="22"/>
        </w:rPr>
      </w:pPr>
      <w:r w:rsidRPr="001F1D79">
        <w:rPr>
          <w:sz w:val="22"/>
        </w:rPr>
        <w:t xml:space="preserve">Nelson, B., (2012), </w:t>
      </w:r>
      <w:r w:rsidRPr="001F1D79">
        <w:rPr>
          <w:i/>
          <w:sz w:val="22"/>
        </w:rPr>
        <w:t xml:space="preserve">The real Definition of an Entrepreneur – and why it Matters, </w:t>
      </w:r>
      <w:r w:rsidRPr="001F1D79">
        <w:rPr>
          <w:sz w:val="22"/>
        </w:rPr>
        <w:t xml:space="preserve">[online] (accessed 01-05-2019), available at: </w:t>
      </w:r>
      <w:hyperlink r:id="rId12" w:anchor="3801da034456" w:history="1">
        <w:r w:rsidRPr="001F1D79">
          <w:rPr>
            <w:rStyle w:val="Hyperlink"/>
            <w:sz w:val="22"/>
          </w:rPr>
          <w:t>https://www.forbes.com/sites/brettnelson/2012/06/05/the-real-definition-of-entrepreneur-and-why-it-matters/#3801da034456</w:t>
        </w:r>
      </w:hyperlink>
    </w:p>
    <w:p w14:paraId="318B54F7" w14:textId="77777777" w:rsidR="001F1D79" w:rsidRPr="001F1D79" w:rsidRDefault="001F1D79" w:rsidP="00082449">
      <w:pPr>
        <w:spacing w:after="240" w:line="360" w:lineRule="auto"/>
        <w:ind w:left="360"/>
        <w:jc w:val="both"/>
        <w:rPr>
          <w:sz w:val="22"/>
        </w:rPr>
      </w:pPr>
      <w:r w:rsidRPr="001F1D79">
        <w:rPr>
          <w:sz w:val="22"/>
        </w:rPr>
        <w:t xml:space="preserve">Simply Notes, (N.D.), </w:t>
      </w:r>
      <w:r w:rsidRPr="001F1D79">
        <w:rPr>
          <w:i/>
          <w:sz w:val="22"/>
        </w:rPr>
        <w:t xml:space="preserve">Entrepreneurial Motivation – Meaning, Definition, Nature and Factors, </w:t>
      </w:r>
      <w:r w:rsidRPr="001F1D79">
        <w:rPr>
          <w:sz w:val="22"/>
        </w:rPr>
        <w:t xml:space="preserve">[online], (accessed 02-05-2019), available at: </w:t>
      </w:r>
      <w:hyperlink r:id="rId13" w:history="1">
        <w:r w:rsidRPr="001F1D79">
          <w:rPr>
            <w:rStyle w:val="Hyperlink"/>
            <w:sz w:val="22"/>
          </w:rPr>
          <w:t>http://www.simplynotes.in/e-notes/mbabba/entrepreneurship-development/entrepreneurial-motivation-meaning-definitionnature-and-factors/</w:t>
        </w:r>
      </w:hyperlink>
      <w:r w:rsidRPr="001F1D79">
        <w:rPr>
          <w:sz w:val="22"/>
        </w:rPr>
        <w:t xml:space="preserve"> </w:t>
      </w:r>
    </w:p>
    <w:p w14:paraId="494760F8" w14:textId="77777777" w:rsidR="001F1D79" w:rsidRPr="001F1D79" w:rsidRDefault="001F1D79" w:rsidP="00082449">
      <w:pPr>
        <w:spacing w:after="240" w:line="360" w:lineRule="auto"/>
        <w:ind w:left="360"/>
        <w:jc w:val="both"/>
        <w:rPr>
          <w:sz w:val="22"/>
        </w:rPr>
      </w:pPr>
      <w:r w:rsidRPr="001F1D79">
        <w:rPr>
          <w:sz w:val="22"/>
        </w:rPr>
        <w:t xml:space="preserve">SleekEZ, (2014), </w:t>
      </w:r>
      <w:r w:rsidRPr="001F1D79">
        <w:rPr>
          <w:i/>
          <w:sz w:val="22"/>
        </w:rPr>
        <w:t xml:space="preserve">Our Story, </w:t>
      </w:r>
      <w:r w:rsidRPr="001F1D79">
        <w:rPr>
          <w:sz w:val="22"/>
        </w:rPr>
        <w:t xml:space="preserve">[online], (accessed 01-05-2019), available at: </w:t>
      </w:r>
      <w:hyperlink r:id="rId14" w:history="1">
        <w:r w:rsidRPr="001F1D79">
          <w:rPr>
            <w:rStyle w:val="Hyperlink"/>
            <w:sz w:val="22"/>
          </w:rPr>
          <w:t>https://www.sleekez.com/pages/about-us</w:t>
        </w:r>
      </w:hyperlink>
    </w:p>
    <w:p w14:paraId="42BE654B" w14:textId="1D40BD86" w:rsidR="0084632E" w:rsidRPr="0084632E" w:rsidRDefault="001F1D79" w:rsidP="0084632E">
      <w:pPr>
        <w:spacing w:after="240" w:line="360" w:lineRule="auto"/>
        <w:ind w:left="360"/>
        <w:jc w:val="both"/>
        <w:rPr>
          <w:color w:val="0563C1" w:themeColor="hyperlink"/>
          <w:sz w:val="22"/>
          <w:u w:val="single"/>
        </w:rPr>
      </w:pPr>
      <w:r w:rsidRPr="001F1D79">
        <w:rPr>
          <w:sz w:val="22"/>
        </w:rPr>
        <w:t xml:space="preserve">SleekEZ, (2019), </w:t>
      </w:r>
      <w:r w:rsidRPr="001F1D79">
        <w:rPr>
          <w:i/>
          <w:sz w:val="22"/>
        </w:rPr>
        <w:t xml:space="preserve">Our Products, </w:t>
      </w:r>
      <w:r w:rsidRPr="001F1D79">
        <w:rPr>
          <w:sz w:val="22"/>
        </w:rPr>
        <w:t xml:space="preserve">[online], (accessed 01-05-2019), available at: </w:t>
      </w:r>
      <w:hyperlink r:id="rId15" w:history="1">
        <w:r w:rsidRPr="001F1D79">
          <w:rPr>
            <w:rStyle w:val="Hyperlink"/>
            <w:sz w:val="22"/>
          </w:rPr>
          <w:t>https://www.sleekez.com/pages/our-products</w:t>
        </w:r>
      </w:hyperlink>
    </w:p>
    <w:p w14:paraId="07239F8A" w14:textId="5E3CB668" w:rsidR="00C87489" w:rsidRPr="00C87489" w:rsidRDefault="00C87489" w:rsidP="007E2F08">
      <w:pPr>
        <w:spacing w:after="240" w:line="360" w:lineRule="auto"/>
        <w:ind w:left="360"/>
        <w:jc w:val="both"/>
        <w:rPr>
          <w:sz w:val="22"/>
        </w:rPr>
      </w:pPr>
      <w:r>
        <w:rPr>
          <w:sz w:val="22"/>
        </w:rPr>
        <w:t xml:space="preserve">TEDx Talks, (2017), </w:t>
      </w:r>
      <w:r>
        <w:rPr>
          <w:i/>
          <w:sz w:val="22"/>
        </w:rPr>
        <w:t xml:space="preserve">What they don’t tell you About Entrepreneurship | Mark Leruste | TEDxCardiff, </w:t>
      </w:r>
      <w:r>
        <w:rPr>
          <w:sz w:val="22"/>
        </w:rPr>
        <w:t xml:space="preserve">available at: </w:t>
      </w:r>
      <w:hyperlink r:id="rId16" w:history="1">
        <w:r w:rsidRPr="00410276">
          <w:rPr>
            <w:rStyle w:val="Hyperlink"/>
            <w:sz w:val="22"/>
          </w:rPr>
          <w:t>https://www.youtube.com/watch?v=f6nxcfbDfZo</w:t>
        </w:r>
      </w:hyperlink>
      <w:r>
        <w:rPr>
          <w:sz w:val="22"/>
        </w:rPr>
        <w:t xml:space="preserve"> , accessed: 20-07-2019.</w:t>
      </w:r>
      <w:bookmarkStart w:id="0" w:name="_GoBack"/>
      <w:bookmarkEnd w:id="0"/>
    </w:p>
    <w:p w14:paraId="57B377E6" w14:textId="40E39B04" w:rsidR="0084632E" w:rsidRPr="0084632E" w:rsidRDefault="0084632E" w:rsidP="007E2F08">
      <w:pPr>
        <w:spacing w:after="240" w:line="360" w:lineRule="auto"/>
        <w:ind w:left="360"/>
        <w:jc w:val="both"/>
        <w:rPr>
          <w:sz w:val="22"/>
        </w:rPr>
      </w:pPr>
      <w:r>
        <w:rPr>
          <w:sz w:val="22"/>
        </w:rPr>
        <w:t xml:space="preserve">Towers, P., (2017), </w:t>
      </w:r>
      <w:r>
        <w:rPr>
          <w:i/>
          <w:sz w:val="22"/>
        </w:rPr>
        <w:t xml:space="preserve">Workplace Trust: Why Trust is Important in the Workplace, </w:t>
      </w:r>
      <w:r>
        <w:rPr>
          <w:sz w:val="22"/>
        </w:rPr>
        <w:t xml:space="preserve">[online] (accessed 20-07-2019), available at: </w:t>
      </w:r>
      <w:hyperlink r:id="rId17" w:history="1">
        <w:r w:rsidRPr="00410276">
          <w:rPr>
            <w:rStyle w:val="Hyperlink"/>
            <w:sz w:val="22"/>
          </w:rPr>
          <w:t>https://blog.taskpigeon.co/workplace-trust-trust-important-workplace/</w:t>
        </w:r>
      </w:hyperlink>
      <w:r>
        <w:rPr>
          <w:sz w:val="22"/>
        </w:rPr>
        <w:t xml:space="preserve"> </w:t>
      </w:r>
    </w:p>
    <w:p w14:paraId="31BFB1D5" w14:textId="39E67F90" w:rsidR="001F1D79" w:rsidRDefault="001F1D79" w:rsidP="007E2F08">
      <w:pPr>
        <w:spacing w:after="240" w:line="360" w:lineRule="auto"/>
        <w:ind w:left="360"/>
        <w:jc w:val="both"/>
        <w:rPr>
          <w:sz w:val="22"/>
        </w:rPr>
      </w:pPr>
      <w:r w:rsidRPr="001F1D79">
        <w:rPr>
          <w:sz w:val="22"/>
        </w:rPr>
        <w:t xml:space="preserve">Trivikram, S., (2016), </w:t>
      </w:r>
      <w:r w:rsidRPr="001F1D79">
        <w:rPr>
          <w:i/>
          <w:sz w:val="22"/>
        </w:rPr>
        <w:t xml:space="preserve">Entrepreneurial Motivation, </w:t>
      </w:r>
      <w:r w:rsidRPr="001F1D79">
        <w:rPr>
          <w:sz w:val="22"/>
        </w:rPr>
        <w:t>[online]</w:t>
      </w:r>
      <w:r w:rsidR="0084632E">
        <w:rPr>
          <w:sz w:val="22"/>
        </w:rPr>
        <w:t>,</w:t>
      </w:r>
      <w:r w:rsidRPr="001F1D79">
        <w:rPr>
          <w:sz w:val="22"/>
        </w:rPr>
        <w:t xml:space="preserve"> (accessed 2-05-2019), available at: </w:t>
      </w:r>
      <w:hyperlink r:id="rId18" w:history="1">
        <w:r w:rsidRPr="001F1D79">
          <w:rPr>
            <w:rStyle w:val="Hyperlink"/>
            <w:sz w:val="22"/>
          </w:rPr>
          <w:t>https://myventurepad.com/entrepreneurial-motivation/</w:t>
        </w:r>
      </w:hyperlink>
    </w:p>
    <w:p w14:paraId="29EC08E5" w14:textId="5A79F86B" w:rsidR="007E2F08" w:rsidRDefault="007E2F08" w:rsidP="007E2F08">
      <w:pPr>
        <w:spacing w:after="240" w:line="360" w:lineRule="auto"/>
        <w:ind w:left="360"/>
        <w:jc w:val="both"/>
        <w:rPr>
          <w:sz w:val="22"/>
        </w:rPr>
      </w:pPr>
      <w:r>
        <w:rPr>
          <w:sz w:val="22"/>
        </w:rPr>
        <w:t xml:space="preserve">Vasquez, J., (2017), </w:t>
      </w:r>
      <w:r>
        <w:rPr>
          <w:i/>
          <w:sz w:val="22"/>
        </w:rPr>
        <w:t xml:space="preserve">The 5 Main Motivations </w:t>
      </w:r>
      <w:r w:rsidR="00944DDB">
        <w:rPr>
          <w:i/>
          <w:sz w:val="22"/>
        </w:rPr>
        <w:t xml:space="preserve">Driving People to Become Entrepreneurs, </w:t>
      </w:r>
      <w:r w:rsidR="00944DDB">
        <w:rPr>
          <w:sz w:val="22"/>
        </w:rPr>
        <w:t xml:space="preserve">[online], (accessed 20-07-2019), available at: </w:t>
      </w:r>
      <w:hyperlink r:id="rId19" w:history="1">
        <w:r w:rsidR="00944DDB" w:rsidRPr="00410276">
          <w:rPr>
            <w:rStyle w:val="Hyperlink"/>
            <w:sz w:val="22"/>
          </w:rPr>
          <w:t>https://www.huffpost.com/entry/the-5-main-motivations-dr_b_11071456?guccounter=1&amp;guce_referrer=aHR0cHM6Ly93d3cuZ29vZ2xlLmNvbS8&amp;guce_referrer_sig=AQAAAF6TIxAwXBVWawTitE1Gu2xDueo5apORoOVOwH4UsPVu0CEddabI0Lgyb5BcUYuCaXtboLMKQQTpU5AWmvqrB-dDjS0BDufyg0Ww4KlIAcy7Mfh3vuv5v81N7Sau3JttbuX5QUzNd2_hhUUPlwB5kHQAMvQ-UmQrDpcSJjKdkRuU</w:t>
        </w:r>
      </w:hyperlink>
    </w:p>
    <w:p w14:paraId="66A74098" w14:textId="77777777" w:rsidR="00944DDB" w:rsidRPr="00944DDB" w:rsidRDefault="00944DDB" w:rsidP="007E2F08">
      <w:pPr>
        <w:spacing w:after="240" w:line="360" w:lineRule="auto"/>
        <w:ind w:left="360"/>
        <w:jc w:val="both"/>
        <w:rPr>
          <w:sz w:val="22"/>
        </w:rPr>
      </w:pPr>
    </w:p>
    <w:sectPr w:rsidR="00944DDB" w:rsidRPr="00944DDB" w:rsidSect="001F1D79">
      <w:footerReference w:type="even" r:id="rId20"/>
      <w:footerReference w:type="default" r:id="rId21"/>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6DA9FC" w14:textId="77777777" w:rsidR="00DD6C2C" w:rsidRDefault="00DD6C2C" w:rsidP="001F1D79">
      <w:r>
        <w:separator/>
      </w:r>
    </w:p>
  </w:endnote>
  <w:endnote w:type="continuationSeparator" w:id="0">
    <w:p w14:paraId="782F44BD" w14:textId="77777777" w:rsidR="00DD6C2C" w:rsidRDefault="00DD6C2C" w:rsidP="001F1D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235130" w14:textId="77777777" w:rsidR="001F1D79" w:rsidRDefault="001F1D79" w:rsidP="00653E5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0EE726F" w14:textId="77777777" w:rsidR="001F1D79" w:rsidRDefault="001F1D79" w:rsidP="001F1D79">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622426" w14:textId="77777777" w:rsidR="001F1D79" w:rsidRDefault="001F1D79" w:rsidP="00653E5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C87489">
      <w:rPr>
        <w:rStyle w:val="PageNumber"/>
        <w:noProof/>
      </w:rPr>
      <w:t>12</w:t>
    </w:r>
    <w:r>
      <w:rPr>
        <w:rStyle w:val="PageNumber"/>
      </w:rPr>
      <w:fldChar w:fldCharType="end"/>
    </w:r>
  </w:p>
  <w:p w14:paraId="0E119D2D" w14:textId="77777777" w:rsidR="001F1D79" w:rsidRDefault="001F1D79" w:rsidP="001F1D79">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9E6B855" w14:textId="77777777" w:rsidR="00DD6C2C" w:rsidRDefault="00DD6C2C" w:rsidP="001F1D79">
      <w:r>
        <w:separator/>
      </w:r>
    </w:p>
  </w:footnote>
  <w:footnote w:type="continuationSeparator" w:id="0">
    <w:p w14:paraId="406F0047" w14:textId="77777777" w:rsidR="00DD6C2C" w:rsidRDefault="00DD6C2C" w:rsidP="001F1D79">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B020BA1"/>
    <w:multiLevelType w:val="multilevel"/>
    <w:tmpl w:val="E39EC69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asciiTheme="majorHAnsi" w:hAnsiTheme="majorHAnsi" w:hint="default"/>
        <w:b/>
        <w:sz w:val="24"/>
        <w:szCs w:val="24"/>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nsid w:val="3FB833B8"/>
    <w:multiLevelType w:val="multilevel"/>
    <w:tmpl w:val="67C8C85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nsid w:val="43054774"/>
    <w:multiLevelType w:val="multilevel"/>
    <w:tmpl w:val="F3E2BCF6"/>
    <w:lvl w:ilvl="0">
      <w:start w:val="2"/>
      <w:numFmt w:val="decimal"/>
      <w:lvlText w:val="%1"/>
      <w:lvlJc w:val="left"/>
      <w:pPr>
        <w:ind w:left="360" w:hanging="360"/>
      </w:pPr>
      <w:rPr>
        <w:rFonts w:hint="default"/>
      </w:rPr>
    </w:lvl>
    <w:lvl w:ilvl="1">
      <w:start w:val="4"/>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080" w:hanging="1440"/>
      </w:pPr>
      <w:rPr>
        <w:rFonts w:hint="default"/>
      </w:rPr>
    </w:lvl>
  </w:abstractNum>
  <w:abstractNum w:abstractNumId="3">
    <w:nsid w:val="45D3659E"/>
    <w:multiLevelType w:val="hybridMultilevel"/>
    <w:tmpl w:val="E118EC1C"/>
    <w:lvl w:ilvl="0" w:tplc="7FEE5D4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2738"/>
    <w:rsid w:val="000749BC"/>
    <w:rsid w:val="00082449"/>
    <w:rsid w:val="000B623A"/>
    <w:rsid w:val="000E34CF"/>
    <w:rsid w:val="001648BE"/>
    <w:rsid w:val="0017288F"/>
    <w:rsid w:val="001B1617"/>
    <w:rsid w:val="001F1D79"/>
    <w:rsid w:val="00337FB9"/>
    <w:rsid w:val="00375B1C"/>
    <w:rsid w:val="003E74FC"/>
    <w:rsid w:val="004451CD"/>
    <w:rsid w:val="00467ACB"/>
    <w:rsid w:val="00524714"/>
    <w:rsid w:val="00564F53"/>
    <w:rsid w:val="00574BFD"/>
    <w:rsid w:val="00580578"/>
    <w:rsid w:val="00586DB1"/>
    <w:rsid w:val="00641E10"/>
    <w:rsid w:val="007451D5"/>
    <w:rsid w:val="007665EC"/>
    <w:rsid w:val="007E2F08"/>
    <w:rsid w:val="008313A2"/>
    <w:rsid w:val="0084632E"/>
    <w:rsid w:val="008558DC"/>
    <w:rsid w:val="00894B3A"/>
    <w:rsid w:val="008B5EBD"/>
    <w:rsid w:val="00944DDB"/>
    <w:rsid w:val="009765B7"/>
    <w:rsid w:val="009F71D6"/>
    <w:rsid w:val="00AA3A46"/>
    <w:rsid w:val="00AB05C9"/>
    <w:rsid w:val="00AC26EB"/>
    <w:rsid w:val="00AC32BA"/>
    <w:rsid w:val="00BF4291"/>
    <w:rsid w:val="00C87489"/>
    <w:rsid w:val="00D821F7"/>
    <w:rsid w:val="00D82738"/>
    <w:rsid w:val="00D837F0"/>
    <w:rsid w:val="00D905C9"/>
    <w:rsid w:val="00DD6C2C"/>
    <w:rsid w:val="00E41EA2"/>
    <w:rsid w:val="00E659EA"/>
    <w:rsid w:val="00ED73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E163D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765B7"/>
    <w:pPr>
      <w:ind w:left="720"/>
      <w:contextualSpacing/>
    </w:pPr>
  </w:style>
  <w:style w:type="paragraph" w:styleId="Caption">
    <w:name w:val="caption"/>
    <w:basedOn w:val="Normal"/>
    <w:next w:val="Normal"/>
    <w:uiPriority w:val="35"/>
    <w:unhideWhenUsed/>
    <w:qFormat/>
    <w:rsid w:val="000749BC"/>
    <w:pPr>
      <w:spacing w:after="200"/>
    </w:pPr>
    <w:rPr>
      <w:i/>
      <w:iCs/>
      <w:color w:val="44546A" w:themeColor="text2"/>
      <w:sz w:val="18"/>
      <w:szCs w:val="18"/>
    </w:rPr>
  </w:style>
  <w:style w:type="character" w:styleId="Hyperlink">
    <w:name w:val="Hyperlink"/>
    <w:basedOn w:val="DefaultParagraphFont"/>
    <w:uiPriority w:val="99"/>
    <w:unhideWhenUsed/>
    <w:rsid w:val="001F1D79"/>
    <w:rPr>
      <w:color w:val="0563C1" w:themeColor="hyperlink"/>
      <w:u w:val="single"/>
    </w:rPr>
  </w:style>
  <w:style w:type="character" w:styleId="FollowedHyperlink">
    <w:name w:val="FollowedHyperlink"/>
    <w:basedOn w:val="DefaultParagraphFont"/>
    <w:uiPriority w:val="99"/>
    <w:semiHidden/>
    <w:unhideWhenUsed/>
    <w:rsid w:val="001F1D79"/>
    <w:rPr>
      <w:color w:val="954F72" w:themeColor="followedHyperlink"/>
      <w:u w:val="single"/>
    </w:rPr>
  </w:style>
  <w:style w:type="paragraph" w:styleId="Footer">
    <w:name w:val="footer"/>
    <w:basedOn w:val="Normal"/>
    <w:link w:val="FooterChar"/>
    <w:uiPriority w:val="99"/>
    <w:unhideWhenUsed/>
    <w:rsid w:val="001F1D79"/>
    <w:pPr>
      <w:tabs>
        <w:tab w:val="center" w:pos="4513"/>
        <w:tab w:val="right" w:pos="9026"/>
      </w:tabs>
    </w:pPr>
  </w:style>
  <w:style w:type="character" w:customStyle="1" w:styleId="FooterChar">
    <w:name w:val="Footer Char"/>
    <w:basedOn w:val="DefaultParagraphFont"/>
    <w:link w:val="Footer"/>
    <w:uiPriority w:val="99"/>
    <w:rsid w:val="001F1D79"/>
  </w:style>
  <w:style w:type="character" w:styleId="PageNumber">
    <w:name w:val="page number"/>
    <w:basedOn w:val="DefaultParagraphFont"/>
    <w:uiPriority w:val="99"/>
    <w:semiHidden/>
    <w:unhideWhenUsed/>
    <w:rsid w:val="001F1D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4230119">
      <w:bodyDiv w:val="1"/>
      <w:marLeft w:val="0"/>
      <w:marRight w:val="0"/>
      <w:marTop w:val="0"/>
      <w:marBottom w:val="0"/>
      <w:divBdr>
        <w:top w:val="none" w:sz="0" w:space="0" w:color="auto"/>
        <w:left w:val="none" w:sz="0" w:space="0" w:color="auto"/>
        <w:bottom w:val="none" w:sz="0" w:space="0" w:color="auto"/>
        <w:right w:val="none" w:sz="0" w:space="0" w:color="auto"/>
      </w:divBdr>
    </w:div>
    <w:div w:id="169700102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dictionary.cambridge.org/dictionary/english/entrepreneur" TargetMode="External"/><Relationship Id="rId20" Type="http://schemas.openxmlformats.org/officeDocument/2006/relationships/footer" Target="footer1.xml"/><Relationship Id="rId21" Type="http://schemas.openxmlformats.org/officeDocument/2006/relationships/footer" Target="footer2.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hyperlink" Target="https://hbr.org/2013/01/what-is-entrepreneurship" TargetMode="External"/><Relationship Id="rId11" Type="http://schemas.openxmlformats.org/officeDocument/2006/relationships/hyperlink" Target="https://mcgrawhillprofessionalbusinessblog.com/2018/08/21/the-best-time-in-history-to-become-an-entrepreneur/" TargetMode="External"/><Relationship Id="rId12" Type="http://schemas.openxmlformats.org/officeDocument/2006/relationships/hyperlink" Target="https://www.forbes.com/sites/brettnelson/2012/06/05/the-real-definition-of-entrepreneur-and-why-it-matters/" TargetMode="External"/><Relationship Id="rId13" Type="http://schemas.openxmlformats.org/officeDocument/2006/relationships/hyperlink" Target="http://www.simplynotes.in/e-notes/mbabba/entrepreneurship-development/entrepreneurial-motivation-meaning-definitionnature-and-factors/" TargetMode="External"/><Relationship Id="rId14" Type="http://schemas.openxmlformats.org/officeDocument/2006/relationships/hyperlink" Target="https://www.sleekez.com/pages/about-us" TargetMode="External"/><Relationship Id="rId15" Type="http://schemas.openxmlformats.org/officeDocument/2006/relationships/hyperlink" Target="https://www.sleekez.com/pages/our-products" TargetMode="External"/><Relationship Id="rId16" Type="http://schemas.openxmlformats.org/officeDocument/2006/relationships/hyperlink" Target="https://www.youtube.com/watch?v=f6nxcfbDfZo" TargetMode="External"/><Relationship Id="rId17" Type="http://schemas.openxmlformats.org/officeDocument/2006/relationships/hyperlink" Target="https://blog.taskpigeon.co/workplace-trust-trust-important-workplace/" TargetMode="External"/><Relationship Id="rId18" Type="http://schemas.openxmlformats.org/officeDocument/2006/relationships/hyperlink" Target="https://myventurepad.com/entrepreneurial-motivation/" TargetMode="External"/><Relationship Id="rId19" Type="http://schemas.openxmlformats.org/officeDocument/2006/relationships/hyperlink" Target="https://www.huffpost.com/entry/the-5-main-motivations-dr_b_11071456?guccounter=1&amp;guce_referrer=aHR0cHM6Ly93d3cuZ29vZ2xlLmNvbS8&amp;guce_referrer_sig=AQAAAF6TIxAwXBVWawTitE1Gu2xDueo5apORoOVOwH4UsPVu0CEddabI0Lgyb5BcUYuCaXtboLMKQQTpU5AWmvqrB-dDjS0BDufyg0Ww4KlIAcy7Mfh3vuv5v81N7Sau3JttbuX5QUzNd2_hhUUPlwB5kHQAMvQ-UmQrDpcSJjKdkRuU"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hyperlink" Target="https://www.entrepreneur.com/article/2494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94</TotalTime>
  <Pages>12</Pages>
  <Words>3154</Words>
  <Characters>17981</Characters>
  <Application>Microsoft Macintosh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21093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Jenkins</dc:creator>
  <cp:keywords/>
  <dc:description/>
  <cp:lastModifiedBy>Shannon Jenkins</cp:lastModifiedBy>
  <cp:revision>3</cp:revision>
  <dcterms:created xsi:type="dcterms:W3CDTF">2019-07-21T22:20:00Z</dcterms:created>
  <dcterms:modified xsi:type="dcterms:W3CDTF">2019-07-22T21:27:00Z</dcterms:modified>
</cp:coreProperties>
</file>