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2DCF3055"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CBF7B8" wp14:editId="2AEB13C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007DF38A"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89BC756" w14:textId="77777777">
        <w:tc>
          <w:tcPr>
            <w:tcW w:w="9922" w:type="dxa"/>
            <w:shd w:val="clear" w:color="auto" w:fill="C0C0C0"/>
          </w:tcPr>
          <w:p w:rsidRPr="00A406E5" w:rsidR="00681FA9" w:rsidP="00552351" w:rsidRDefault="004F38B4" w14:paraId="7AF4B39F"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2B3AF4E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EB35F57" w14:paraId="29F4F466" w14:textId="77777777">
        <w:tc>
          <w:tcPr>
            <w:tcW w:w="2093" w:type="dxa"/>
            <w:shd w:val="clear" w:color="auto" w:fill="auto"/>
            <w:tcMar/>
          </w:tcPr>
          <w:p w:rsidRPr="00A406E5" w:rsidR="003B3F9D" w:rsidP="001E57C1" w:rsidRDefault="003B3F9D" w14:paraId="0FD20069"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0666825B"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25A3981B"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100EFC62" w14:textId="77777777">
            <w:pPr>
              <w:spacing w:before="120" w:after="120"/>
              <w:jc w:val="both"/>
              <w:rPr>
                <w:rFonts w:ascii="Arial" w:hAnsi="Arial" w:cs="Arial"/>
                <w:b/>
                <w:sz w:val="22"/>
                <w:szCs w:val="22"/>
              </w:rPr>
            </w:pPr>
          </w:p>
        </w:tc>
      </w:tr>
      <w:tr w:rsidRPr="00A406E5" w:rsidR="00DB116D" w:rsidTr="5EB35F57" w14:paraId="6A63C563" w14:textId="77777777">
        <w:tc>
          <w:tcPr>
            <w:tcW w:w="2093" w:type="dxa"/>
            <w:shd w:val="clear" w:color="auto" w:fill="auto"/>
            <w:tcMar/>
          </w:tcPr>
          <w:p w:rsidRPr="00A406E5" w:rsidR="00DB116D" w:rsidP="00E51AAC" w:rsidRDefault="00DB116D" w14:paraId="3550BAC2"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900DAA" w14:paraId="751965D0" w14:textId="77777777">
            <w:pPr>
              <w:spacing w:before="120" w:after="120"/>
              <w:jc w:val="both"/>
              <w:rPr>
                <w:rFonts w:ascii="Arial" w:hAnsi="Arial" w:cs="Arial"/>
                <w:b/>
                <w:sz w:val="22"/>
                <w:szCs w:val="22"/>
              </w:rPr>
            </w:pPr>
            <w:r>
              <w:rPr>
                <w:rFonts w:ascii="Arial" w:hAnsi="Arial" w:cs="Arial"/>
                <w:b/>
                <w:sz w:val="22"/>
                <w:szCs w:val="22"/>
              </w:rPr>
              <w:t xml:space="preserve">BA Outdoor Adventure Education </w:t>
            </w:r>
          </w:p>
        </w:tc>
      </w:tr>
      <w:tr w:rsidRPr="00A406E5" w:rsidR="008F1308" w:rsidTr="5EB35F57" w14:paraId="7D6A560D" w14:textId="77777777">
        <w:tc>
          <w:tcPr>
            <w:tcW w:w="2093" w:type="dxa"/>
            <w:shd w:val="clear" w:color="auto" w:fill="auto"/>
            <w:tcMar/>
          </w:tcPr>
          <w:p w:rsidRPr="00A406E5" w:rsidR="008F1308" w:rsidP="00E51AAC" w:rsidRDefault="008F1308" w14:paraId="1098454E"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900DAA" w14:paraId="3CA768C0" w14:textId="77777777">
            <w:pPr>
              <w:spacing w:before="120" w:after="120"/>
              <w:jc w:val="both"/>
              <w:rPr>
                <w:rFonts w:ascii="Arial" w:hAnsi="Arial" w:cs="Arial"/>
                <w:b/>
                <w:sz w:val="22"/>
                <w:szCs w:val="22"/>
              </w:rPr>
            </w:pPr>
            <w:r>
              <w:rPr>
                <w:rFonts w:ascii="Arial" w:hAnsi="Arial" w:cs="Arial"/>
                <w:b/>
                <w:sz w:val="22"/>
                <w:szCs w:val="22"/>
              </w:rPr>
              <w:t>Ecology of Adventure</w:t>
            </w:r>
          </w:p>
        </w:tc>
      </w:tr>
      <w:tr w:rsidRPr="00A406E5" w:rsidR="00B84B5B" w:rsidTr="5EB35F57" w14:paraId="1D600195" w14:textId="77777777">
        <w:tc>
          <w:tcPr>
            <w:tcW w:w="2093" w:type="dxa"/>
            <w:shd w:val="clear" w:color="auto" w:fill="auto"/>
            <w:tcMar/>
          </w:tcPr>
          <w:p w:rsidRPr="00A406E5" w:rsidR="00B84B5B" w:rsidP="00E51AAC" w:rsidRDefault="00B84B5B" w14:paraId="73743BC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900DAA" w14:paraId="4D269304" w14:textId="77777777">
            <w:pPr>
              <w:spacing w:before="120" w:after="120"/>
              <w:jc w:val="both"/>
              <w:rPr>
                <w:rFonts w:ascii="Arial" w:hAnsi="Arial" w:cs="Arial"/>
                <w:b/>
                <w:sz w:val="22"/>
                <w:szCs w:val="22"/>
              </w:rPr>
            </w:pPr>
            <w:r>
              <w:rPr>
                <w:rFonts w:ascii="Arial" w:hAnsi="Arial" w:cs="Arial"/>
                <w:b/>
                <w:sz w:val="22"/>
                <w:szCs w:val="22"/>
              </w:rPr>
              <w:t>BMOE4005</w:t>
            </w:r>
          </w:p>
        </w:tc>
        <w:tc>
          <w:tcPr>
            <w:tcW w:w="2268" w:type="dxa"/>
            <w:shd w:val="clear" w:color="auto" w:fill="D9D9D9" w:themeFill="background1" w:themeFillShade="D9"/>
            <w:tcMar/>
          </w:tcPr>
          <w:p w:rsidRPr="004D5E9B" w:rsidR="00B84B5B" w:rsidP="004D5E9B" w:rsidRDefault="00B84B5B" w14:paraId="5BE2EA2D"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900DAA" w14:paraId="2B3EA581" w14:textId="77777777">
            <w:pPr>
              <w:spacing w:before="120" w:after="120"/>
              <w:jc w:val="both"/>
              <w:rPr>
                <w:rFonts w:ascii="Arial" w:hAnsi="Arial" w:cs="Arial"/>
                <w:b/>
                <w:sz w:val="22"/>
                <w:szCs w:val="22"/>
              </w:rPr>
            </w:pPr>
            <w:r>
              <w:rPr>
                <w:rFonts w:ascii="Arial" w:hAnsi="Arial" w:cs="Arial"/>
                <w:b/>
                <w:sz w:val="22"/>
                <w:szCs w:val="22"/>
              </w:rPr>
              <w:t>50%</w:t>
            </w:r>
          </w:p>
        </w:tc>
      </w:tr>
      <w:tr w:rsidRPr="00A406E5" w:rsidR="00DB116D" w:rsidTr="5EB35F57" w14:paraId="36646E42" w14:textId="77777777">
        <w:tc>
          <w:tcPr>
            <w:tcW w:w="2093" w:type="dxa"/>
            <w:shd w:val="clear" w:color="auto" w:fill="auto"/>
            <w:tcMar/>
          </w:tcPr>
          <w:p w:rsidRPr="00A406E5" w:rsidR="00DB116D" w:rsidP="00E51AAC" w:rsidRDefault="00DB116D" w14:paraId="0729820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900DAA" w14:paraId="5E6F0D27" w14:textId="77777777">
            <w:pPr>
              <w:spacing w:before="120" w:after="120"/>
              <w:jc w:val="both"/>
              <w:rPr>
                <w:rFonts w:ascii="Arial" w:hAnsi="Arial" w:cs="Arial"/>
                <w:b/>
                <w:sz w:val="22"/>
                <w:szCs w:val="22"/>
              </w:rPr>
            </w:pPr>
            <w:r>
              <w:rPr>
                <w:rFonts w:ascii="Arial" w:hAnsi="Arial" w:cs="Arial"/>
                <w:b/>
                <w:sz w:val="22"/>
                <w:szCs w:val="22"/>
              </w:rPr>
              <w:t>Graham Harvey</w:t>
            </w:r>
          </w:p>
        </w:tc>
        <w:tc>
          <w:tcPr>
            <w:tcW w:w="2268" w:type="dxa"/>
            <w:shd w:val="clear" w:color="auto" w:fill="D9D9D9" w:themeFill="background1" w:themeFillShade="D9"/>
            <w:tcMar/>
          </w:tcPr>
          <w:p w:rsidRPr="00A406E5" w:rsidR="00DB116D" w:rsidP="00E51AAC" w:rsidRDefault="00DB116D" w14:paraId="6558889A"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900DAA" w14:paraId="107D6A51" w14:textId="77777777">
            <w:pPr>
              <w:spacing w:before="120" w:after="120"/>
              <w:jc w:val="both"/>
              <w:rPr>
                <w:rFonts w:ascii="Arial" w:hAnsi="Arial" w:cs="Arial"/>
                <w:b/>
                <w:sz w:val="22"/>
                <w:szCs w:val="22"/>
              </w:rPr>
            </w:pPr>
            <w:r>
              <w:rPr>
                <w:rFonts w:ascii="Arial" w:hAnsi="Arial" w:cs="Arial"/>
                <w:b/>
                <w:sz w:val="22"/>
                <w:szCs w:val="22"/>
              </w:rPr>
              <w:t>Denise Leonard</w:t>
            </w:r>
          </w:p>
        </w:tc>
      </w:tr>
      <w:tr w:rsidRPr="00A406E5" w:rsidR="00DB116D" w:rsidTr="5EB35F57" w14:paraId="17666333" w14:textId="77777777">
        <w:tc>
          <w:tcPr>
            <w:tcW w:w="2093" w:type="dxa"/>
            <w:shd w:val="clear" w:color="auto" w:fill="auto"/>
            <w:tcMar/>
          </w:tcPr>
          <w:p w:rsidRPr="00A406E5" w:rsidR="00DB116D" w:rsidP="00E51AAC" w:rsidRDefault="00DB116D" w14:paraId="45E6A2BB"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083B34" w14:paraId="3BFDC816" w14:textId="77777777">
            <w:pPr>
              <w:spacing w:before="120" w:after="120"/>
              <w:jc w:val="both"/>
              <w:rPr>
                <w:rFonts w:ascii="Arial" w:hAnsi="Arial" w:cs="Arial"/>
                <w:b/>
                <w:sz w:val="22"/>
                <w:szCs w:val="22"/>
              </w:rPr>
            </w:pPr>
            <w:r>
              <w:rPr>
                <w:rFonts w:ascii="Arial" w:hAnsi="Arial" w:cs="Arial"/>
                <w:b/>
                <w:sz w:val="22"/>
                <w:szCs w:val="22"/>
              </w:rPr>
              <w:t>Experiential Learning Essay</w:t>
            </w:r>
          </w:p>
        </w:tc>
        <w:tc>
          <w:tcPr>
            <w:tcW w:w="2268" w:type="dxa"/>
            <w:shd w:val="clear" w:color="auto" w:fill="auto"/>
            <w:tcMar/>
          </w:tcPr>
          <w:p w:rsidRPr="00A406E5" w:rsidR="00DB116D" w:rsidP="00E51AAC" w:rsidRDefault="004D5E9B" w14:paraId="11F1B9E7"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900DAA" w14:paraId="01759875" w14:textId="77777777">
            <w:pPr>
              <w:spacing w:before="120" w:after="120"/>
              <w:jc w:val="both"/>
              <w:rPr>
                <w:rFonts w:ascii="Arial" w:hAnsi="Arial" w:cs="Arial"/>
                <w:b/>
                <w:sz w:val="22"/>
                <w:szCs w:val="22"/>
              </w:rPr>
            </w:pPr>
            <w:r>
              <w:rPr>
                <w:rFonts w:ascii="Arial" w:hAnsi="Arial" w:cs="Arial"/>
                <w:b/>
                <w:sz w:val="22"/>
                <w:szCs w:val="22"/>
              </w:rPr>
              <w:t>1500</w:t>
            </w:r>
          </w:p>
        </w:tc>
      </w:tr>
      <w:tr w:rsidRPr="00A406E5" w:rsidR="00B84B5B" w:rsidTr="5EB35F57" w14:paraId="6BE66967" w14:textId="77777777">
        <w:tc>
          <w:tcPr>
            <w:tcW w:w="2093" w:type="dxa"/>
            <w:shd w:val="clear" w:color="auto" w:fill="auto"/>
            <w:tcMar/>
          </w:tcPr>
          <w:p w:rsidRPr="00A406E5" w:rsidR="00B84B5B" w:rsidP="00E51AAC" w:rsidRDefault="00552351" w14:paraId="4DF852D3"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5EB35F57" w:rsidRDefault="0065181A" w14:paraId="4A8E4FF1" w14:textId="0241B2DC">
            <w:pPr>
              <w:spacing w:before="120" w:after="120"/>
              <w:jc w:val="both"/>
              <w:rPr>
                <w:rFonts w:ascii="Arial" w:hAnsi="Arial" w:cs="Arial"/>
                <w:b w:val="1"/>
                <w:bCs w:val="1"/>
                <w:sz w:val="22"/>
                <w:szCs w:val="22"/>
              </w:rPr>
            </w:pPr>
            <w:r w:rsidRPr="5EB35F57" w:rsidR="0065181A">
              <w:rPr>
                <w:rFonts w:ascii="Arial" w:hAnsi="Arial" w:cs="Arial"/>
                <w:b w:val="1"/>
                <w:bCs w:val="1"/>
                <w:sz w:val="22"/>
                <w:szCs w:val="22"/>
                <w:highlight w:val="yellow"/>
              </w:rPr>
              <w:t>2</w:t>
            </w:r>
            <w:r w:rsidRPr="5EB35F57" w:rsidR="5850C1D6">
              <w:rPr>
                <w:rFonts w:ascii="Arial" w:hAnsi="Arial" w:cs="Arial"/>
                <w:b w:val="1"/>
                <w:bCs w:val="1"/>
                <w:sz w:val="22"/>
                <w:szCs w:val="22"/>
                <w:highlight w:val="yellow"/>
              </w:rPr>
              <w:t>2</w:t>
            </w:r>
            <w:r w:rsidRPr="5EB35F57" w:rsidR="5850C1D6">
              <w:rPr>
                <w:rFonts w:ascii="Arial" w:hAnsi="Arial" w:cs="Arial"/>
                <w:b w:val="1"/>
                <w:bCs w:val="1"/>
                <w:sz w:val="22"/>
                <w:szCs w:val="22"/>
                <w:highlight w:val="yellow"/>
                <w:vertAlign w:val="superscript"/>
              </w:rPr>
              <w:t>nd</w:t>
            </w:r>
            <w:r w:rsidRPr="5EB35F57" w:rsidR="5850C1D6">
              <w:rPr>
                <w:rFonts w:ascii="Arial" w:hAnsi="Arial" w:cs="Arial"/>
                <w:b w:val="1"/>
                <w:bCs w:val="1"/>
                <w:sz w:val="22"/>
                <w:szCs w:val="22"/>
                <w:highlight w:val="yellow"/>
              </w:rPr>
              <w:t xml:space="preserve"> </w:t>
            </w:r>
            <w:r w:rsidRPr="5EB35F57" w:rsidR="00F941ED">
              <w:rPr>
                <w:rFonts w:ascii="Arial" w:hAnsi="Arial" w:cs="Arial"/>
                <w:b w:val="1"/>
                <w:bCs w:val="1"/>
                <w:sz w:val="22"/>
                <w:szCs w:val="22"/>
                <w:highlight w:val="yellow"/>
              </w:rPr>
              <w:t xml:space="preserve">November </w:t>
            </w:r>
            <w:r w:rsidRPr="5EB35F57" w:rsidR="007717D0">
              <w:rPr>
                <w:rFonts w:ascii="Arial" w:hAnsi="Arial" w:cs="Arial"/>
                <w:b w:val="1"/>
                <w:bCs w:val="1"/>
                <w:sz w:val="22"/>
                <w:szCs w:val="22"/>
                <w:highlight w:val="yellow"/>
              </w:rPr>
              <w:t>202</w:t>
            </w:r>
            <w:r w:rsidRPr="5EB35F57" w:rsidR="124C7917">
              <w:rPr>
                <w:rFonts w:ascii="Arial" w:hAnsi="Arial" w:cs="Arial"/>
                <w:b w:val="1"/>
                <w:bCs w:val="1"/>
                <w:sz w:val="22"/>
                <w:szCs w:val="22"/>
                <w:highlight w:val="yellow"/>
              </w:rPr>
              <w:t>4</w:t>
            </w:r>
            <w:r w:rsidRPr="5EB35F57" w:rsidR="007717D0">
              <w:rPr>
                <w:rFonts w:ascii="Arial" w:hAnsi="Arial" w:cs="Arial"/>
                <w:b w:val="1"/>
                <w:bCs w:val="1"/>
                <w:sz w:val="22"/>
                <w:szCs w:val="22"/>
                <w:highlight w:val="yellow"/>
              </w:rPr>
              <w:t xml:space="preserve"> </w:t>
            </w:r>
            <w:r w:rsidRPr="5EB35F57" w:rsidR="00F941ED">
              <w:rPr>
                <w:rFonts w:ascii="Arial" w:hAnsi="Arial" w:cs="Arial"/>
                <w:b w:val="1"/>
                <w:bCs w:val="1"/>
                <w:sz w:val="22"/>
                <w:szCs w:val="22"/>
                <w:highlight w:val="yellow"/>
              </w:rPr>
              <w:t>15:00</w:t>
            </w:r>
          </w:p>
        </w:tc>
        <w:tc>
          <w:tcPr>
            <w:tcW w:w="2268" w:type="dxa"/>
            <w:shd w:val="clear" w:color="auto" w:fill="auto"/>
            <w:tcMar/>
          </w:tcPr>
          <w:p w:rsidRPr="00A406E5" w:rsidR="00B84B5B" w:rsidP="001E57C1" w:rsidRDefault="00552351" w14:paraId="509DA645"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5EB35F57" w:rsidRDefault="00744A91" w14:paraId="4B00771D" w14:textId="0052B942">
            <w:pPr>
              <w:spacing w:before="120" w:after="120"/>
              <w:jc w:val="both"/>
              <w:rPr>
                <w:rFonts w:ascii="Arial" w:hAnsi="Arial" w:cs="Arial"/>
                <w:b w:val="1"/>
                <w:bCs w:val="1"/>
                <w:sz w:val="22"/>
                <w:szCs w:val="22"/>
                <w:highlight w:val="yellow"/>
              </w:rPr>
            </w:pPr>
            <w:r w:rsidRPr="5EB35F57" w:rsidR="05C8B777">
              <w:rPr>
                <w:rFonts w:ascii="Arial" w:hAnsi="Arial" w:cs="Arial"/>
                <w:b w:val="1"/>
                <w:bCs w:val="1"/>
                <w:sz w:val="22"/>
                <w:szCs w:val="22"/>
                <w:highlight w:val="yellow"/>
              </w:rPr>
              <w:t>22</w:t>
            </w:r>
            <w:r w:rsidRPr="5EB35F57" w:rsidR="05C8B777">
              <w:rPr>
                <w:rFonts w:ascii="Arial" w:hAnsi="Arial" w:cs="Arial"/>
                <w:b w:val="1"/>
                <w:bCs w:val="1"/>
                <w:sz w:val="22"/>
                <w:szCs w:val="22"/>
                <w:highlight w:val="yellow"/>
                <w:vertAlign w:val="superscript"/>
              </w:rPr>
              <w:t>nd</w:t>
            </w:r>
            <w:r w:rsidRPr="5EB35F57" w:rsidR="05C8B777">
              <w:rPr>
                <w:rFonts w:ascii="Arial" w:hAnsi="Arial" w:cs="Arial"/>
                <w:b w:val="1"/>
                <w:bCs w:val="1"/>
                <w:sz w:val="22"/>
                <w:szCs w:val="22"/>
                <w:highlight w:val="yellow"/>
              </w:rPr>
              <w:t xml:space="preserve"> December</w:t>
            </w:r>
            <w:r w:rsidRPr="5EB35F57" w:rsidR="00323C63">
              <w:rPr>
                <w:rFonts w:ascii="Arial" w:hAnsi="Arial" w:cs="Arial"/>
                <w:b w:val="1"/>
                <w:bCs w:val="1"/>
                <w:sz w:val="22"/>
                <w:szCs w:val="22"/>
                <w:highlight w:val="yellow"/>
              </w:rPr>
              <w:t xml:space="preserve"> </w:t>
            </w:r>
            <w:r w:rsidRPr="5EB35F57" w:rsidR="007717D0">
              <w:rPr>
                <w:rFonts w:ascii="Arial" w:hAnsi="Arial" w:cs="Arial"/>
                <w:b w:val="1"/>
                <w:bCs w:val="1"/>
                <w:sz w:val="22"/>
                <w:szCs w:val="22"/>
                <w:highlight w:val="yellow"/>
              </w:rPr>
              <w:t>2</w:t>
            </w:r>
            <w:r w:rsidRPr="5EB35F57" w:rsidR="0FA1A491">
              <w:rPr>
                <w:rFonts w:ascii="Arial" w:hAnsi="Arial" w:cs="Arial"/>
                <w:b w:val="1"/>
                <w:bCs w:val="1"/>
                <w:sz w:val="22"/>
                <w:szCs w:val="22"/>
                <w:highlight w:val="yellow"/>
              </w:rPr>
              <w:t>024</w:t>
            </w:r>
          </w:p>
        </w:tc>
      </w:tr>
      <w:tr w:rsidRPr="00A406E5" w:rsidR="00152E9D" w:rsidTr="5EB35F57" w14:paraId="3919F941" w14:textId="77777777">
        <w:tc>
          <w:tcPr>
            <w:tcW w:w="2093" w:type="dxa"/>
            <w:shd w:val="clear" w:color="auto" w:fill="auto"/>
            <w:tcMar/>
          </w:tcPr>
          <w:p w:rsidRPr="00A406E5" w:rsidR="00152E9D" w:rsidP="00E51AAC" w:rsidRDefault="00A406E5" w14:paraId="01667468"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528C611E"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E76A399"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586F18DF"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5EB35F57" w14:paraId="42987220" w14:textId="77777777">
        <w:tc>
          <w:tcPr>
            <w:tcW w:w="2093" w:type="dxa"/>
            <w:shd w:val="clear" w:color="auto" w:fill="auto"/>
            <w:tcMar/>
          </w:tcPr>
          <w:p w:rsidRPr="00A406E5" w:rsidR="00A406E5" w:rsidP="00A406E5" w:rsidRDefault="00A406E5" w14:paraId="347C0F13"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165B2B4A" w14:textId="74E4B29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Pr="00A406E5" w:rsidR="00A61E69">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6D5F10F6" w14:textId="77777777">
      <w:pPr>
        <w:rPr>
          <w:rFonts w:ascii="Arial" w:hAnsi="Arial" w:cs="Arial"/>
          <w:sz w:val="32"/>
        </w:rPr>
      </w:pPr>
    </w:p>
    <w:p w:rsidRPr="00A406E5" w:rsidR="00152E9D" w:rsidP="00DB116D" w:rsidRDefault="00152E9D" w14:paraId="731A9750" w14:textId="77777777">
      <w:pPr>
        <w:rPr>
          <w:rFonts w:ascii="Arial" w:hAnsi="Arial" w:cs="Arial"/>
          <w:sz w:val="32"/>
        </w:rPr>
      </w:pPr>
    </w:p>
    <w:p w:rsidRPr="00A406E5" w:rsidR="00152E9D" w:rsidP="00DB116D" w:rsidRDefault="00152E9D" w14:paraId="5E2BD245" w14:textId="77777777">
      <w:pPr>
        <w:rPr>
          <w:rFonts w:ascii="Arial" w:hAnsi="Arial" w:cs="Arial"/>
          <w:sz w:val="32"/>
        </w:rPr>
      </w:pPr>
    </w:p>
    <w:p w:rsidRPr="00A406E5" w:rsidR="00152E9D" w:rsidP="00DB116D" w:rsidRDefault="00152E9D" w14:paraId="522E84CC" w14:textId="77777777">
      <w:pPr>
        <w:rPr>
          <w:rFonts w:ascii="Arial" w:hAnsi="Arial" w:cs="Arial"/>
          <w:sz w:val="32"/>
        </w:rPr>
      </w:pPr>
    </w:p>
    <w:p w:rsidRPr="00A406E5" w:rsidR="00152E9D" w:rsidP="00DB116D" w:rsidRDefault="00152E9D" w14:paraId="5DA956E1" w14:textId="77777777">
      <w:pPr>
        <w:rPr>
          <w:rFonts w:ascii="Arial" w:hAnsi="Arial" w:cs="Arial"/>
          <w:sz w:val="32"/>
        </w:rPr>
      </w:pPr>
    </w:p>
    <w:p w:rsidRPr="00A406E5" w:rsidR="00152E9D" w:rsidP="00DB116D" w:rsidRDefault="00152E9D" w14:paraId="4476EE99" w14:textId="77777777">
      <w:pPr>
        <w:rPr>
          <w:rFonts w:ascii="Arial" w:hAnsi="Arial" w:cs="Arial"/>
          <w:sz w:val="32"/>
        </w:rPr>
      </w:pPr>
    </w:p>
    <w:p w:rsidR="00A406E5" w:rsidRDefault="00A406E5" w14:paraId="21AC3CE6" w14:textId="77777777">
      <w:pPr>
        <w:rPr>
          <w:rFonts w:ascii="Arial" w:hAnsi="Arial" w:cs="Arial"/>
          <w:sz w:val="32"/>
        </w:rPr>
      </w:pPr>
      <w:r>
        <w:rPr>
          <w:rFonts w:ascii="Arial" w:hAnsi="Arial" w:cs="Arial"/>
          <w:sz w:val="32"/>
        </w:rPr>
        <w:br w:type="page"/>
      </w:r>
    </w:p>
    <w:p w:rsidRPr="00A406E5" w:rsidR="00152E9D" w:rsidP="00DB116D" w:rsidRDefault="00152E9D" w14:paraId="67A90AC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FC30449" w14:textId="77777777">
        <w:tc>
          <w:tcPr>
            <w:tcW w:w="9747" w:type="dxa"/>
            <w:shd w:val="pct10" w:color="auto" w:fill="auto"/>
          </w:tcPr>
          <w:p w:rsidRPr="00A406E5" w:rsidR="00C01A3F" w:rsidP="00273FEE" w:rsidRDefault="00C01A3F" w14:paraId="5B109D6F"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27749D4B"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5DA984" w14:textId="77777777">
        <w:tc>
          <w:tcPr>
            <w:tcW w:w="9747" w:type="dxa"/>
          </w:tcPr>
          <w:p w:rsidRPr="00A406E5" w:rsidR="00C01A3F" w:rsidP="00F941ED" w:rsidRDefault="00C01A3F" w14:paraId="37884DA5" w14:textId="77777777">
            <w:pPr>
              <w:rPr>
                <w:rFonts w:ascii="Arial" w:hAnsi="Arial" w:cs="Arial"/>
                <w:sz w:val="22"/>
                <w:szCs w:val="22"/>
              </w:rPr>
            </w:pPr>
          </w:p>
          <w:p w:rsidRPr="00F941ED" w:rsidR="00F941ED" w:rsidP="00F941ED" w:rsidRDefault="00F941ED" w14:paraId="031786B7" w14:textId="77777777">
            <w:pPr>
              <w:spacing w:after="240"/>
              <w:rPr>
                <w:rFonts w:ascii="Arial" w:hAnsi="Arial" w:cs="Arial"/>
                <w:sz w:val="22"/>
                <w:szCs w:val="22"/>
              </w:rPr>
            </w:pPr>
            <w:r w:rsidRPr="00F941ED">
              <w:rPr>
                <w:rFonts w:ascii="Arial" w:hAnsi="Arial" w:cs="Arial"/>
                <w:sz w:val="22"/>
                <w:szCs w:val="22"/>
              </w:rPr>
              <w:t>Upon the successful completion of this module, the student should be able to:</w:t>
            </w:r>
          </w:p>
          <w:p w:rsidRPr="00F941ED" w:rsidR="00F941ED" w:rsidP="00F941ED" w:rsidRDefault="00F941ED" w14:paraId="3897D0CE" w14:textId="77777777">
            <w:pPr>
              <w:pStyle w:val="ListParagraph"/>
              <w:numPr>
                <w:ilvl w:val="0"/>
                <w:numId w:val="17"/>
              </w:numPr>
              <w:spacing w:after="240"/>
              <w:rPr>
                <w:rFonts w:ascii="Arial" w:hAnsi="Arial" w:cs="Arial"/>
                <w:sz w:val="22"/>
                <w:szCs w:val="22"/>
              </w:rPr>
            </w:pPr>
            <w:r w:rsidRPr="00F941ED">
              <w:rPr>
                <w:rFonts w:ascii="Arial" w:hAnsi="Arial" w:cs="Arial"/>
                <w:sz w:val="22"/>
                <w:szCs w:val="22"/>
              </w:rPr>
              <w:t>Refer to a model of experiential learning as an effective means of developing and improving knowledge and understanding of both personal safety and environmental issues in adventurous activities</w:t>
            </w:r>
          </w:p>
          <w:p w:rsidRPr="00F941ED" w:rsidR="00F941ED" w:rsidP="00F941ED" w:rsidRDefault="00F941ED" w14:paraId="33323CC4" w14:textId="77777777">
            <w:pPr>
              <w:numPr>
                <w:ilvl w:val="0"/>
                <w:numId w:val="17"/>
              </w:numPr>
              <w:overflowPunct w:val="0"/>
              <w:autoSpaceDE w:val="0"/>
              <w:autoSpaceDN w:val="0"/>
              <w:adjustRightInd w:val="0"/>
              <w:spacing w:after="240"/>
              <w:jc w:val="both"/>
              <w:rPr>
                <w:rFonts w:ascii="Arial" w:hAnsi="Arial" w:cs="Arial"/>
                <w:sz w:val="22"/>
                <w:szCs w:val="22"/>
              </w:rPr>
            </w:pPr>
            <w:r w:rsidRPr="00F941ED">
              <w:rPr>
                <w:rFonts w:ascii="Arial" w:hAnsi="Arial" w:cs="Arial"/>
                <w:sz w:val="22"/>
                <w:szCs w:val="22"/>
              </w:rPr>
              <w:t>Understand the basic principles of ecosystems and how participating in adventurous activities might impact on them and vice versa</w:t>
            </w:r>
          </w:p>
          <w:p w:rsidRPr="00F941ED" w:rsidR="00F941ED" w:rsidP="00F941ED" w:rsidRDefault="00F941ED" w14:paraId="2951F216" w14:textId="77777777">
            <w:pPr>
              <w:numPr>
                <w:ilvl w:val="0"/>
                <w:numId w:val="17"/>
              </w:numPr>
              <w:overflowPunct w:val="0"/>
              <w:autoSpaceDE w:val="0"/>
              <w:autoSpaceDN w:val="0"/>
              <w:adjustRightInd w:val="0"/>
              <w:spacing w:after="240"/>
              <w:jc w:val="both"/>
              <w:rPr>
                <w:rFonts w:ascii="Arial" w:hAnsi="Arial" w:cs="Arial"/>
                <w:sz w:val="22"/>
                <w:szCs w:val="22"/>
              </w:rPr>
            </w:pPr>
            <w:r w:rsidRPr="00F941ED">
              <w:rPr>
                <w:rFonts w:ascii="Arial" w:hAnsi="Arial" w:cs="Arial"/>
                <w:sz w:val="22"/>
                <w:szCs w:val="22"/>
              </w:rPr>
              <w:t>Demonstrate an awareness of their own physiological needs and prepare appropriately for a range of outdoor adventurous activities in a variety of environments and prevailing conditions;</w:t>
            </w:r>
          </w:p>
          <w:p w:rsidRPr="00F941ED" w:rsidR="00C01A3F" w:rsidP="00A85BFE" w:rsidRDefault="00F941ED" w14:paraId="47C10963" w14:textId="77777777">
            <w:pPr>
              <w:numPr>
                <w:ilvl w:val="0"/>
                <w:numId w:val="17"/>
              </w:numPr>
              <w:overflowPunct w:val="0"/>
              <w:autoSpaceDE w:val="0"/>
              <w:autoSpaceDN w:val="0"/>
              <w:adjustRightInd w:val="0"/>
              <w:spacing w:after="240"/>
              <w:jc w:val="both"/>
              <w:rPr>
                <w:rFonts w:ascii="Arial" w:hAnsi="Arial" w:cs="Arial"/>
                <w:sz w:val="22"/>
                <w:szCs w:val="22"/>
              </w:rPr>
            </w:pPr>
            <w:r w:rsidRPr="00F941ED">
              <w:rPr>
                <w:rFonts w:ascii="Arial" w:hAnsi="Arial" w:cs="Arial"/>
                <w:sz w:val="22"/>
                <w:szCs w:val="22"/>
              </w:rPr>
              <w:t>Demonstrate an awareness of environmentally friendly practices relevant to outdoor adventurous activities.</w:t>
            </w:r>
          </w:p>
          <w:p w:rsidRPr="00A406E5" w:rsidR="00C01A3F" w:rsidP="004D5E9B" w:rsidRDefault="00C01A3F" w14:paraId="5391FB2C" w14:textId="77777777">
            <w:pPr>
              <w:rPr>
                <w:rFonts w:ascii="Arial" w:hAnsi="Arial" w:cs="Arial"/>
                <w:sz w:val="22"/>
                <w:szCs w:val="22"/>
              </w:rPr>
            </w:pPr>
          </w:p>
        </w:tc>
      </w:tr>
    </w:tbl>
    <w:p w:rsidRPr="00A406E5" w:rsidR="00C01A3F" w:rsidP="00BA1176" w:rsidRDefault="00C01A3F" w14:paraId="7E3D0152" w14:textId="77777777">
      <w:pPr>
        <w:rPr>
          <w:rFonts w:ascii="Arial" w:hAnsi="Arial" w:cs="Arial"/>
          <w:b/>
        </w:rPr>
      </w:pPr>
    </w:p>
    <w:p w:rsidRPr="00A406E5" w:rsidR="00C01A3F" w:rsidP="792262EC" w:rsidRDefault="00C01A3F" w14:paraId="70F08F48" w14:textId="0E075145">
      <w:pPr>
        <w:pStyle w:val="Heading2"/>
        <w:keepNext w:val="1"/>
        <w:ind w:left="567" w:firstLine="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Pr="00A406E5" w:rsidR="00C01A3F" w:rsidP="792262EC" w:rsidRDefault="00C01A3F" w14:paraId="70B52E2B" w14:textId="3219A8AF">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Pr="00A406E5" w:rsidR="00C01A3F" w:rsidP="792262EC" w:rsidRDefault="00C01A3F" w14:paraId="6EABDD7A" w14:textId="2276557C">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tblW w:w="0" w:type="auto"/>
        <w:tblInd w:w="720" w:type="dxa"/>
        <w:tblBorders>
          <w:top w:val="single" w:sz="6"/>
          <w:left w:val="single" w:sz="6"/>
          <w:bottom w:val="single" w:sz="6"/>
          <w:right w:val="single" w:sz="6"/>
        </w:tblBorders>
        <w:tblLayout w:type="fixed"/>
        <w:tblLook w:val="04A0" w:firstRow="1" w:lastRow="0" w:firstColumn="1" w:lastColumn="0" w:noHBand="0" w:noVBand="1"/>
      </w:tblPr>
      <w:tblGrid>
        <w:gridCol w:w="2550"/>
        <w:gridCol w:w="5685"/>
        <w:gridCol w:w="1275"/>
      </w:tblGrid>
      <w:tr w:rsidR="792262EC" w:rsidTr="792262EC" w14:paraId="24E568DC">
        <w:trPr>
          <w:trHeight w:val="300"/>
        </w:trPr>
        <w:tc>
          <w:tcPr>
            <w:tcW w:w="9510" w:type="dxa"/>
            <w:gridSpan w:val="3"/>
            <w:tcBorders>
              <w:top w:val="single" w:sz="6"/>
              <w:left w:val="single" w:color="000000" w:themeColor="text1" w:sz="6"/>
              <w:bottom w:val="single" w:color="000000" w:themeColor="text1" w:sz="6"/>
              <w:right w:val="single" w:color="000000" w:themeColor="text1" w:sz="6"/>
            </w:tcBorders>
            <w:tcMar>
              <w:left w:w="90" w:type="dxa"/>
              <w:right w:w="90" w:type="dxa"/>
            </w:tcMar>
            <w:vAlign w:val="top"/>
          </w:tcPr>
          <w:p w:rsidR="58773EE1" w:rsidP="792262EC" w:rsidRDefault="58773EE1" w14:paraId="7D2EC07B" w14:textId="138DFAAA">
            <w:pPr>
              <w:pStyle w:val="Heading2"/>
              <w:keepNext w:val="1"/>
              <w:ind w:left="0" w:firstLine="0"/>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792262EC" w:rsidR="58773EE1">
              <w:rPr>
                <w:rFonts w:ascii="Arial" w:hAnsi="Arial" w:eastAsia="Arial" w:cs="Arial"/>
                <w:b w:val="1"/>
                <w:bCs w:val="1"/>
                <w:i w:val="0"/>
                <w:iCs w:val="0"/>
                <w:caps w:val="0"/>
                <w:smallCaps w:val="0"/>
                <w:noProof w:val="0"/>
                <w:color w:val="000000" w:themeColor="text1" w:themeTint="FF" w:themeShade="FF"/>
                <w:sz w:val="22"/>
                <w:szCs w:val="22"/>
                <w:lang w:val="en-GB"/>
              </w:rPr>
              <w:t>Use of Generative AI in Assessment</w:t>
            </w:r>
          </w:p>
          <w:p w:rsidR="58773EE1" w:rsidP="792262EC" w:rsidRDefault="58773EE1" w14:paraId="18C212B0" w14:textId="13EB75FB">
            <w:pPr>
              <w:ind w:firstLine="0"/>
              <w:rPr>
                <w:rFonts w:ascii="Arial" w:hAnsi="Arial" w:eastAsia="Arial" w:cs="Arial"/>
                <w:b w:val="0"/>
                <w:bCs w:val="0"/>
                <w:i w:val="0"/>
                <w:iCs w:val="0"/>
                <w:caps w:val="0"/>
                <w:smallCaps w:val="0"/>
                <w:noProof w:val="0"/>
                <w:color w:val="000000" w:themeColor="text1" w:themeTint="FF" w:themeShade="FF"/>
                <w:sz w:val="22"/>
                <w:szCs w:val="22"/>
                <w:lang w:val="en-GB"/>
              </w:rPr>
            </w:pPr>
            <w:r w:rsidRPr="792262EC" w:rsidR="58773EE1">
              <w:rPr>
                <w:rFonts w:ascii="Arial" w:hAnsi="Arial" w:eastAsia="Arial" w:cs="Arial"/>
                <w:b w:val="0"/>
                <w:bCs w:val="0"/>
                <w:i w:val="0"/>
                <w:iCs w:val="0"/>
                <w:caps w:val="0"/>
                <w:smallCaps w:val="0"/>
                <w:noProof w:val="0"/>
                <w:color w:val="000000" w:themeColor="text1" w:themeTint="FF" w:themeShade="FF"/>
                <w:sz w:val="22"/>
                <w:szCs w:val="22"/>
                <w:lang w:val="en-GB"/>
              </w:rPr>
              <w:t xml:space="preserve">(Lecturer to </w:t>
            </w:r>
            <w:r w:rsidRPr="792262EC" w:rsidR="58773EE1">
              <w:rPr>
                <w:rFonts w:ascii="Arial" w:hAnsi="Arial" w:eastAsia="Arial" w:cs="Arial"/>
                <w:b w:val="0"/>
                <w:bCs w:val="0"/>
                <w:i w:val="0"/>
                <w:iCs w:val="0"/>
                <w:caps w:val="0"/>
                <w:smallCaps w:val="0"/>
                <w:noProof w:val="0"/>
                <w:color w:val="000000" w:themeColor="text1" w:themeTint="FF" w:themeShade="FF"/>
                <w:sz w:val="22"/>
                <w:szCs w:val="22"/>
                <w:lang w:val="en-GB"/>
              </w:rPr>
              <w:t>indicate</w:t>
            </w:r>
            <w:r w:rsidRPr="792262EC" w:rsidR="58773EE1">
              <w:rPr>
                <w:rFonts w:ascii="Arial" w:hAnsi="Arial" w:eastAsia="Arial" w:cs="Arial"/>
                <w:b w:val="0"/>
                <w:bCs w:val="0"/>
                <w:i w:val="0"/>
                <w:iCs w:val="0"/>
                <w:caps w:val="0"/>
                <w:smallCaps w:val="0"/>
                <w:noProof w:val="0"/>
                <w:color w:val="000000" w:themeColor="text1" w:themeTint="FF" w:themeShade="FF"/>
                <w:sz w:val="22"/>
                <w:szCs w:val="22"/>
                <w:lang w:val="en-GB"/>
              </w:rPr>
              <w:t xml:space="preserve"> Yes or No against each element)</w:t>
            </w:r>
          </w:p>
          <w:p w:rsidR="792262EC" w:rsidP="792262EC" w:rsidRDefault="792262EC" w14:paraId="4C4DB64D" w14:textId="7CB6A59B">
            <w:pPr>
              <w:pStyle w:val="Normal"/>
              <w:spacing w:line="259" w:lineRule="auto"/>
              <w:rPr>
                <w:rFonts w:ascii="Arial" w:hAnsi="Arial" w:eastAsia="Arial" w:cs="Arial"/>
                <w:b w:val="0"/>
                <w:bCs w:val="0"/>
                <w:i w:val="0"/>
                <w:iCs w:val="0"/>
                <w:sz w:val="22"/>
                <w:szCs w:val="22"/>
                <w:lang w:val="en-GB"/>
              </w:rPr>
            </w:pPr>
          </w:p>
        </w:tc>
      </w:tr>
      <w:tr w:rsidR="792262EC" w:rsidTr="792262EC" w14:paraId="7935497A">
        <w:trPr>
          <w:trHeight w:val="300"/>
        </w:trPr>
        <w:tc>
          <w:tcPr>
            <w:tcW w:w="2550" w:type="dxa"/>
            <w:tcBorders>
              <w:top w:val="single" w:sz="6"/>
              <w:left w:val="single" w:sz="6"/>
              <w:bottom w:val="single" w:color="000000" w:themeColor="text1" w:sz="6"/>
              <w:right w:val="single" w:color="000000" w:themeColor="text1" w:sz="6"/>
            </w:tcBorders>
            <w:tcMar>
              <w:left w:w="90" w:type="dxa"/>
              <w:right w:w="90" w:type="dxa"/>
            </w:tcMar>
            <w:vAlign w:val="top"/>
          </w:tcPr>
          <w:p w:rsidR="792262EC" w:rsidP="792262EC" w:rsidRDefault="792262EC" w14:paraId="638F6C53" w14:textId="315C9420">
            <w:pPr>
              <w:spacing w:line="259" w:lineRule="auto"/>
              <w:rPr>
                <w:rFonts w:ascii="Arial" w:hAnsi="Arial" w:eastAsia="Arial" w:cs="Arial"/>
                <w:b w:val="0"/>
                <w:bCs w:val="0"/>
                <w:i w:val="0"/>
                <w:iCs w:val="0"/>
                <w:sz w:val="22"/>
                <w:szCs w:val="22"/>
              </w:rPr>
            </w:pPr>
            <w:r w:rsidRPr="792262EC" w:rsidR="792262EC">
              <w:rPr>
                <w:rFonts w:ascii="Arial" w:hAnsi="Arial" w:eastAsia="Arial" w:cs="Arial"/>
                <w:b w:val="0"/>
                <w:bCs w:val="0"/>
                <w:i w:val="0"/>
                <w:iCs w:val="0"/>
                <w:sz w:val="22"/>
                <w:szCs w:val="22"/>
                <w:lang w:val="en-GB"/>
              </w:rPr>
              <w:t>RESEARCH</w:t>
            </w:r>
          </w:p>
        </w:tc>
        <w:tc>
          <w:tcPr>
            <w:tcW w:w="5685" w:type="dxa"/>
            <w:tcBorders>
              <w:top w:val="single" w:sz="6"/>
              <w:left w:val="single" w:color="000000" w:themeColor="text1" w:sz="6"/>
              <w:bottom w:val="single" w:color="000000" w:themeColor="text1" w:sz="6"/>
              <w:right w:val="single" w:color="000000" w:themeColor="text1" w:sz="6"/>
            </w:tcBorders>
            <w:tcMar>
              <w:left w:w="90" w:type="dxa"/>
              <w:right w:w="90" w:type="dxa"/>
            </w:tcMar>
            <w:vAlign w:val="top"/>
          </w:tcPr>
          <w:p w:rsidR="792262EC" w:rsidP="792262EC" w:rsidRDefault="792262EC" w14:paraId="299D91E8" w14:textId="6BA0F36E">
            <w:pPr>
              <w:spacing w:line="259" w:lineRule="auto"/>
              <w:rPr>
                <w:rFonts w:ascii="Arial" w:hAnsi="Arial" w:eastAsia="Arial" w:cs="Arial"/>
                <w:b w:val="0"/>
                <w:bCs w:val="0"/>
                <w:i w:val="0"/>
                <w:iCs w:val="0"/>
                <w:sz w:val="22"/>
                <w:szCs w:val="22"/>
              </w:rPr>
            </w:pPr>
            <w:r w:rsidRPr="792262EC" w:rsidR="792262EC">
              <w:rPr>
                <w:rFonts w:ascii="Arial" w:hAnsi="Arial" w:eastAsia="Arial" w:cs="Arial"/>
                <w:b w:val="0"/>
                <w:bCs w:val="0"/>
                <w:i w:val="0"/>
                <w:iCs w:val="0"/>
                <w:sz w:val="22"/>
                <w:szCs w:val="22"/>
                <w:lang w:val="en-GB"/>
              </w:rPr>
              <w:t>For this assessment, you can use Generative AI to support you in research, including searching for bibliography, using tools to summarise, compare and interrogate materials.</w:t>
            </w:r>
          </w:p>
        </w:tc>
        <w:tc>
          <w:tcPr>
            <w:tcW w:w="1275" w:type="dxa"/>
            <w:tcBorders>
              <w:top w:val="single" w:sz="6"/>
              <w:left w:val="single" w:color="000000" w:themeColor="text1" w:sz="6"/>
              <w:bottom w:val="single" w:color="000000" w:themeColor="text1" w:sz="6"/>
              <w:right w:val="single" w:sz="6"/>
            </w:tcBorders>
            <w:tcMar>
              <w:left w:w="105" w:type="dxa"/>
              <w:right w:w="105" w:type="dxa"/>
            </w:tcMar>
            <w:vAlign w:val="top"/>
          </w:tcPr>
          <w:p w:rsidR="792262EC" w:rsidP="792262EC" w:rsidRDefault="792262EC" w14:paraId="31FAA547" w14:textId="13CA456E">
            <w:pPr>
              <w:rPr>
                <w:rFonts w:ascii="Arial" w:hAnsi="Arial" w:eastAsia="Arial" w:cs="Arial"/>
                <w:b w:val="0"/>
                <w:bCs w:val="0"/>
                <w:i w:val="0"/>
                <w:iCs w:val="0"/>
                <w:sz w:val="22"/>
                <w:szCs w:val="22"/>
              </w:rPr>
            </w:pPr>
            <w:r w:rsidRPr="792262EC" w:rsidR="792262EC">
              <w:rPr>
                <w:rFonts w:ascii="Arial" w:hAnsi="Arial" w:eastAsia="Arial" w:cs="Arial"/>
                <w:b w:val="0"/>
                <w:bCs w:val="0"/>
                <w:i w:val="0"/>
                <w:iCs w:val="0"/>
                <w:sz w:val="22"/>
                <w:szCs w:val="22"/>
                <w:lang w:val="en-GB"/>
              </w:rPr>
              <w:t xml:space="preserve">Yes  </w:t>
            </w:r>
            <w:r w:rsidRPr="792262EC" w:rsidR="792262EC">
              <w:rPr>
                <w:rFonts w:ascii="MS Gothic" w:hAnsi="MS Gothic" w:eastAsia="MS Gothic" w:cs="MS Gothic"/>
                <w:b w:val="0"/>
                <w:bCs w:val="0"/>
                <w:i w:val="0"/>
                <w:iCs w:val="0"/>
                <w:sz w:val="22"/>
                <w:szCs w:val="22"/>
                <w:lang w:val="en-GB"/>
              </w:rPr>
              <w:t>☒</w:t>
            </w:r>
            <w:r w:rsidRPr="792262EC" w:rsidR="792262EC">
              <w:rPr>
                <w:rFonts w:ascii="Arial" w:hAnsi="Arial" w:eastAsia="Arial" w:cs="Arial"/>
                <w:b w:val="0"/>
                <w:bCs w:val="0"/>
                <w:i w:val="0"/>
                <w:iCs w:val="0"/>
                <w:sz w:val="22"/>
                <w:szCs w:val="22"/>
                <w:lang w:val="en-GB"/>
              </w:rPr>
              <w:t xml:space="preserve"> </w:t>
            </w:r>
          </w:p>
          <w:p w:rsidR="792262EC" w:rsidP="792262EC" w:rsidRDefault="792262EC" w14:paraId="24D195DB" w14:textId="787F3150">
            <w:pPr>
              <w:rPr>
                <w:rFonts w:ascii="Arial" w:hAnsi="Arial" w:eastAsia="Arial" w:cs="Arial"/>
                <w:b w:val="0"/>
                <w:bCs w:val="0"/>
                <w:i w:val="0"/>
                <w:iCs w:val="0"/>
                <w:sz w:val="22"/>
                <w:szCs w:val="22"/>
              </w:rPr>
            </w:pPr>
          </w:p>
          <w:p w:rsidR="792262EC" w:rsidP="792262EC" w:rsidRDefault="792262EC" w14:paraId="793B9E80" w14:textId="58AA5BE5">
            <w:pPr>
              <w:rPr>
                <w:rFonts w:ascii="Arial" w:hAnsi="Arial" w:eastAsia="Arial" w:cs="Arial"/>
                <w:b w:val="0"/>
                <w:bCs w:val="0"/>
                <w:i w:val="0"/>
                <w:iCs w:val="0"/>
                <w:sz w:val="22"/>
                <w:szCs w:val="22"/>
              </w:rPr>
            </w:pPr>
            <w:r w:rsidRPr="792262EC" w:rsidR="792262EC">
              <w:rPr>
                <w:rFonts w:ascii="Arial" w:hAnsi="Arial" w:eastAsia="Arial" w:cs="Arial"/>
                <w:b w:val="0"/>
                <w:bCs w:val="0"/>
                <w:i w:val="0"/>
                <w:iCs w:val="0"/>
                <w:sz w:val="22"/>
                <w:szCs w:val="22"/>
                <w:lang w:val="en-GB"/>
              </w:rPr>
              <w:t xml:space="preserve">No   </w:t>
            </w:r>
            <w:r w:rsidRPr="792262EC" w:rsidR="792262EC">
              <w:rPr>
                <w:rFonts w:ascii="MS Gothic" w:hAnsi="MS Gothic" w:eastAsia="MS Gothic" w:cs="MS Gothic"/>
                <w:b w:val="0"/>
                <w:bCs w:val="0"/>
                <w:i w:val="0"/>
                <w:iCs w:val="0"/>
                <w:sz w:val="22"/>
                <w:szCs w:val="22"/>
                <w:lang w:val="en-GB"/>
              </w:rPr>
              <w:t>☐</w:t>
            </w:r>
            <w:r w:rsidRPr="792262EC" w:rsidR="792262EC">
              <w:rPr>
                <w:rFonts w:ascii="Arial" w:hAnsi="Arial" w:eastAsia="Arial" w:cs="Arial"/>
                <w:b w:val="0"/>
                <w:bCs w:val="0"/>
                <w:i w:val="0"/>
                <w:iCs w:val="0"/>
                <w:sz w:val="22"/>
                <w:szCs w:val="22"/>
                <w:lang w:val="en-GB"/>
              </w:rPr>
              <w:t xml:space="preserve"> </w:t>
            </w:r>
          </w:p>
        </w:tc>
      </w:tr>
      <w:tr w:rsidR="792262EC" w:rsidTr="792262EC" w14:paraId="2960BAE4">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792262EC" w:rsidP="792262EC" w:rsidRDefault="792262EC" w14:paraId="43699377" w14:textId="5D1353D9">
            <w:pPr>
              <w:spacing w:line="259" w:lineRule="auto"/>
              <w:rPr>
                <w:rFonts w:ascii="Arial" w:hAnsi="Arial" w:eastAsia="Arial" w:cs="Arial"/>
                <w:b w:val="0"/>
                <w:bCs w:val="0"/>
                <w:i w:val="0"/>
                <w:iCs w:val="0"/>
                <w:sz w:val="22"/>
                <w:szCs w:val="22"/>
              </w:rPr>
            </w:pPr>
            <w:r w:rsidRPr="792262EC" w:rsidR="792262EC">
              <w:rPr>
                <w:rFonts w:ascii="Arial" w:hAnsi="Arial" w:eastAsia="Arial" w:cs="Arial"/>
                <w:b w:val="0"/>
                <w:bCs w:val="0"/>
                <w:i w:val="0"/>
                <w:iCs w:val="0"/>
                <w:sz w:val="22"/>
                <w:szCs w:val="22"/>
                <w:lang w:val="en-GB"/>
              </w:rPr>
              <w:t>STRUCTURE</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92262EC" w:rsidP="792262EC" w:rsidRDefault="792262EC" w14:paraId="613D405A" w14:textId="4622FF70">
            <w:pPr>
              <w:spacing w:line="259" w:lineRule="auto"/>
              <w:rPr>
                <w:rFonts w:ascii="Arial" w:hAnsi="Arial" w:eastAsia="Arial" w:cs="Arial"/>
                <w:b w:val="0"/>
                <w:bCs w:val="0"/>
                <w:i w:val="0"/>
                <w:iCs w:val="0"/>
                <w:sz w:val="22"/>
                <w:szCs w:val="22"/>
              </w:rPr>
            </w:pPr>
            <w:r w:rsidRPr="792262EC" w:rsidR="792262EC">
              <w:rPr>
                <w:rFonts w:ascii="Arial" w:hAnsi="Arial" w:eastAsia="Arial" w:cs="Arial"/>
                <w:b w:val="0"/>
                <w:bCs w:val="0"/>
                <w:i w:val="0"/>
                <w:iCs w:val="0"/>
                <w:sz w:val="22"/>
                <w:szCs w:val="22"/>
                <w:lang w:val="en-GB"/>
              </w:rPr>
              <w:t>For this assessment, you can use Generative AI to support you in structuring your submission, including creating a draft argument structure, identifying parts and headings, etc.</w:t>
            </w:r>
          </w:p>
        </w:tc>
        <w:tc>
          <w:tcPr>
            <w:tcW w:w="1275"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792262EC" w:rsidP="792262EC" w:rsidRDefault="792262EC" w14:paraId="3DB09499" w14:textId="63322EA5">
            <w:pPr>
              <w:rPr>
                <w:rFonts w:ascii="Arial" w:hAnsi="Arial" w:eastAsia="Arial" w:cs="Arial"/>
                <w:b w:val="0"/>
                <w:bCs w:val="0"/>
                <w:i w:val="0"/>
                <w:iCs w:val="0"/>
                <w:sz w:val="22"/>
                <w:szCs w:val="22"/>
              </w:rPr>
            </w:pPr>
            <w:r w:rsidRPr="792262EC" w:rsidR="792262EC">
              <w:rPr>
                <w:rFonts w:ascii="Arial" w:hAnsi="Arial" w:eastAsia="Arial" w:cs="Arial"/>
                <w:b w:val="0"/>
                <w:bCs w:val="0"/>
                <w:i w:val="0"/>
                <w:iCs w:val="0"/>
                <w:sz w:val="22"/>
                <w:szCs w:val="22"/>
                <w:lang w:val="en-GB"/>
              </w:rPr>
              <w:t xml:space="preserve">Yes  </w:t>
            </w:r>
            <w:r w:rsidRPr="792262EC" w:rsidR="792262EC">
              <w:rPr>
                <w:rFonts w:ascii="MS Gothic" w:hAnsi="MS Gothic" w:eastAsia="MS Gothic" w:cs="MS Gothic"/>
                <w:b w:val="0"/>
                <w:bCs w:val="0"/>
                <w:i w:val="0"/>
                <w:iCs w:val="0"/>
                <w:sz w:val="22"/>
                <w:szCs w:val="22"/>
                <w:lang w:val="en-GB"/>
              </w:rPr>
              <w:t>☒</w:t>
            </w:r>
            <w:r w:rsidRPr="792262EC" w:rsidR="792262EC">
              <w:rPr>
                <w:rFonts w:ascii="Arial" w:hAnsi="Arial" w:eastAsia="Arial" w:cs="Arial"/>
                <w:b w:val="0"/>
                <w:bCs w:val="0"/>
                <w:i w:val="0"/>
                <w:iCs w:val="0"/>
                <w:sz w:val="22"/>
                <w:szCs w:val="22"/>
                <w:lang w:val="en-GB"/>
              </w:rPr>
              <w:t xml:space="preserve"> </w:t>
            </w:r>
          </w:p>
          <w:p w:rsidR="792262EC" w:rsidP="792262EC" w:rsidRDefault="792262EC" w14:paraId="668545C4" w14:textId="28314B7B">
            <w:pPr>
              <w:rPr>
                <w:rFonts w:ascii="Arial" w:hAnsi="Arial" w:eastAsia="Arial" w:cs="Arial"/>
                <w:b w:val="0"/>
                <w:bCs w:val="0"/>
                <w:i w:val="0"/>
                <w:iCs w:val="0"/>
                <w:sz w:val="22"/>
                <w:szCs w:val="22"/>
              </w:rPr>
            </w:pPr>
          </w:p>
          <w:p w:rsidR="792262EC" w:rsidP="792262EC" w:rsidRDefault="792262EC" w14:paraId="76D9ECDD" w14:textId="09112CDC">
            <w:pPr>
              <w:rPr>
                <w:rFonts w:ascii="Arial" w:hAnsi="Arial" w:eastAsia="Arial" w:cs="Arial"/>
                <w:b w:val="0"/>
                <w:bCs w:val="0"/>
                <w:i w:val="0"/>
                <w:iCs w:val="0"/>
                <w:sz w:val="22"/>
                <w:szCs w:val="22"/>
              </w:rPr>
            </w:pPr>
            <w:r w:rsidRPr="792262EC" w:rsidR="792262EC">
              <w:rPr>
                <w:rFonts w:ascii="Arial" w:hAnsi="Arial" w:eastAsia="Arial" w:cs="Arial"/>
                <w:b w:val="0"/>
                <w:bCs w:val="0"/>
                <w:i w:val="0"/>
                <w:iCs w:val="0"/>
                <w:sz w:val="22"/>
                <w:szCs w:val="22"/>
                <w:lang w:val="en-GB"/>
              </w:rPr>
              <w:t xml:space="preserve">No   </w:t>
            </w:r>
            <w:r w:rsidRPr="792262EC" w:rsidR="792262EC">
              <w:rPr>
                <w:rFonts w:ascii="MS Gothic" w:hAnsi="MS Gothic" w:eastAsia="MS Gothic" w:cs="MS Gothic"/>
                <w:b w:val="0"/>
                <w:bCs w:val="0"/>
                <w:i w:val="0"/>
                <w:iCs w:val="0"/>
                <w:sz w:val="22"/>
                <w:szCs w:val="22"/>
                <w:lang w:val="en-GB"/>
              </w:rPr>
              <w:t>☐</w:t>
            </w:r>
            <w:r w:rsidRPr="792262EC" w:rsidR="792262EC">
              <w:rPr>
                <w:rFonts w:ascii="Arial" w:hAnsi="Arial" w:eastAsia="Arial" w:cs="Arial"/>
                <w:b w:val="0"/>
                <w:bCs w:val="0"/>
                <w:i w:val="0"/>
                <w:iCs w:val="0"/>
                <w:sz w:val="22"/>
                <w:szCs w:val="22"/>
                <w:lang w:val="en-GB"/>
              </w:rPr>
              <w:t xml:space="preserve"> </w:t>
            </w:r>
          </w:p>
        </w:tc>
      </w:tr>
      <w:tr w:rsidR="792262EC" w:rsidTr="792262EC" w14:paraId="2A9A8FF6">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792262EC" w:rsidP="792262EC" w:rsidRDefault="792262EC" w14:paraId="28304229" w14:textId="0194C9BA">
            <w:pPr>
              <w:spacing w:line="259" w:lineRule="auto"/>
              <w:rPr>
                <w:rFonts w:ascii="Arial" w:hAnsi="Arial" w:eastAsia="Arial" w:cs="Arial"/>
                <w:b w:val="0"/>
                <w:bCs w:val="0"/>
                <w:i w:val="0"/>
                <w:iCs w:val="0"/>
                <w:sz w:val="22"/>
                <w:szCs w:val="22"/>
              </w:rPr>
            </w:pPr>
            <w:r w:rsidRPr="792262EC" w:rsidR="792262EC">
              <w:rPr>
                <w:rFonts w:ascii="Arial" w:hAnsi="Arial" w:eastAsia="Arial" w:cs="Arial"/>
                <w:b w:val="0"/>
                <w:bCs w:val="0"/>
                <w:i w:val="0"/>
                <w:iCs w:val="0"/>
                <w:sz w:val="22"/>
                <w:szCs w:val="22"/>
                <w:lang w:val="en-GB"/>
              </w:rPr>
              <w:t>PROOFREADING</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92262EC" w:rsidP="792262EC" w:rsidRDefault="792262EC" w14:paraId="3AEA0991" w14:textId="23A201A7">
            <w:pPr>
              <w:spacing w:line="259" w:lineRule="auto"/>
              <w:rPr>
                <w:rFonts w:ascii="Arial" w:hAnsi="Arial" w:eastAsia="Arial" w:cs="Arial"/>
                <w:b w:val="0"/>
                <w:bCs w:val="0"/>
                <w:i w:val="0"/>
                <w:iCs w:val="0"/>
                <w:sz w:val="22"/>
                <w:szCs w:val="22"/>
              </w:rPr>
            </w:pPr>
            <w:r w:rsidRPr="792262EC" w:rsidR="792262EC">
              <w:rPr>
                <w:rFonts w:ascii="Arial" w:hAnsi="Arial" w:eastAsia="Arial" w:cs="Arial"/>
                <w:b w:val="0"/>
                <w:bCs w:val="0"/>
                <w:i w:val="0"/>
                <w:iCs w:val="0"/>
                <w:sz w:val="22"/>
                <w:szCs w:val="22"/>
                <w:lang w:val="en-GB"/>
              </w:rPr>
              <w:t>For this assessment, you can use Generative AI to check your own text/creation for grammatical and syntactical mistakes, including rephrasing of your own work within specific standards.</w:t>
            </w:r>
          </w:p>
        </w:tc>
        <w:tc>
          <w:tcPr>
            <w:tcW w:w="1275"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792262EC" w:rsidP="792262EC" w:rsidRDefault="792262EC" w14:paraId="07C55494" w14:textId="079AD57B">
            <w:pPr>
              <w:rPr>
                <w:rFonts w:ascii="Arial" w:hAnsi="Arial" w:eastAsia="Arial" w:cs="Arial"/>
                <w:b w:val="0"/>
                <w:bCs w:val="0"/>
                <w:i w:val="0"/>
                <w:iCs w:val="0"/>
                <w:sz w:val="22"/>
                <w:szCs w:val="22"/>
              </w:rPr>
            </w:pPr>
            <w:r w:rsidRPr="792262EC" w:rsidR="792262EC">
              <w:rPr>
                <w:rFonts w:ascii="Arial" w:hAnsi="Arial" w:eastAsia="Arial" w:cs="Arial"/>
                <w:b w:val="0"/>
                <w:bCs w:val="0"/>
                <w:i w:val="0"/>
                <w:iCs w:val="0"/>
                <w:sz w:val="22"/>
                <w:szCs w:val="22"/>
                <w:lang w:val="en-GB"/>
              </w:rPr>
              <w:t xml:space="preserve">Yes  </w:t>
            </w:r>
            <w:r w:rsidRPr="792262EC" w:rsidR="792262EC">
              <w:rPr>
                <w:rFonts w:ascii="MS Gothic" w:hAnsi="MS Gothic" w:eastAsia="MS Gothic" w:cs="MS Gothic"/>
                <w:b w:val="0"/>
                <w:bCs w:val="0"/>
                <w:i w:val="0"/>
                <w:iCs w:val="0"/>
                <w:sz w:val="22"/>
                <w:szCs w:val="22"/>
                <w:lang w:val="en-GB"/>
              </w:rPr>
              <w:t>☒</w:t>
            </w:r>
            <w:r w:rsidRPr="792262EC" w:rsidR="792262EC">
              <w:rPr>
                <w:rFonts w:ascii="Arial" w:hAnsi="Arial" w:eastAsia="Arial" w:cs="Arial"/>
                <w:b w:val="0"/>
                <w:bCs w:val="0"/>
                <w:i w:val="0"/>
                <w:iCs w:val="0"/>
                <w:sz w:val="22"/>
                <w:szCs w:val="22"/>
                <w:lang w:val="en-GB"/>
              </w:rPr>
              <w:t xml:space="preserve"> </w:t>
            </w:r>
          </w:p>
          <w:p w:rsidR="792262EC" w:rsidP="792262EC" w:rsidRDefault="792262EC" w14:paraId="0692EBA0" w14:textId="4104B587">
            <w:pPr>
              <w:rPr>
                <w:rFonts w:ascii="Arial" w:hAnsi="Arial" w:eastAsia="Arial" w:cs="Arial"/>
                <w:b w:val="0"/>
                <w:bCs w:val="0"/>
                <w:i w:val="0"/>
                <w:iCs w:val="0"/>
                <w:sz w:val="22"/>
                <w:szCs w:val="22"/>
              </w:rPr>
            </w:pPr>
          </w:p>
          <w:p w:rsidR="792262EC" w:rsidP="792262EC" w:rsidRDefault="792262EC" w14:paraId="24CE5B9C" w14:textId="101E2A7D">
            <w:pPr>
              <w:rPr>
                <w:rFonts w:ascii="Arial" w:hAnsi="Arial" w:eastAsia="Arial" w:cs="Arial"/>
                <w:b w:val="0"/>
                <w:bCs w:val="0"/>
                <w:i w:val="0"/>
                <w:iCs w:val="0"/>
                <w:sz w:val="22"/>
                <w:szCs w:val="22"/>
              </w:rPr>
            </w:pPr>
            <w:r w:rsidRPr="792262EC" w:rsidR="792262EC">
              <w:rPr>
                <w:rFonts w:ascii="Arial" w:hAnsi="Arial" w:eastAsia="Arial" w:cs="Arial"/>
                <w:b w:val="0"/>
                <w:bCs w:val="0"/>
                <w:i w:val="0"/>
                <w:iCs w:val="0"/>
                <w:sz w:val="22"/>
                <w:szCs w:val="22"/>
                <w:lang w:val="en-GB"/>
              </w:rPr>
              <w:t xml:space="preserve">No   </w:t>
            </w:r>
            <w:r w:rsidRPr="792262EC" w:rsidR="792262EC">
              <w:rPr>
                <w:rFonts w:ascii="MS Gothic" w:hAnsi="MS Gothic" w:eastAsia="MS Gothic" w:cs="MS Gothic"/>
                <w:b w:val="0"/>
                <w:bCs w:val="0"/>
                <w:i w:val="0"/>
                <w:iCs w:val="0"/>
                <w:sz w:val="22"/>
                <w:szCs w:val="22"/>
                <w:lang w:val="en-GB"/>
              </w:rPr>
              <w:t>☐</w:t>
            </w:r>
            <w:r w:rsidRPr="792262EC" w:rsidR="792262EC">
              <w:rPr>
                <w:rFonts w:ascii="Arial" w:hAnsi="Arial" w:eastAsia="Arial" w:cs="Arial"/>
                <w:b w:val="0"/>
                <w:bCs w:val="0"/>
                <w:i w:val="0"/>
                <w:iCs w:val="0"/>
                <w:sz w:val="22"/>
                <w:szCs w:val="22"/>
                <w:lang w:val="en-GB"/>
              </w:rPr>
              <w:t xml:space="preserve"> </w:t>
            </w:r>
          </w:p>
        </w:tc>
      </w:tr>
      <w:tr w:rsidR="792262EC" w:rsidTr="792262EC" w14:paraId="4BFB4390">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792262EC" w:rsidP="792262EC" w:rsidRDefault="792262EC" w14:paraId="121CF933" w14:textId="0F4B9299">
            <w:pPr>
              <w:spacing w:line="259" w:lineRule="auto"/>
              <w:rPr>
                <w:rFonts w:ascii="Arial" w:hAnsi="Arial" w:eastAsia="Arial" w:cs="Arial"/>
                <w:b w:val="0"/>
                <w:bCs w:val="0"/>
                <w:i w:val="0"/>
                <w:iCs w:val="0"/>
                <w:sz w:val="22"/>
                <w:szCs w:val="22"/>
              </w:rPr>
            </w:pPr>
            <w:r w:rsidRPr="792262EC" w:rsidR="792262EC">
              <w:rPr>
                <w:rFonts w:ascii="Arial" w:hAnsi="Arial" w:eastAsia="Arial" w:cs="Arial"/>
                <w:b w:val="0"/>
                <w:bCs w:val="0"/>
                <w:i w:val="0"/>
                <w:iCs w:val="0"/>
                <w:sz w:val="22"/>
                <w:szCs w:val="22"/>
                <w:lang w:val="en-GB"/>
              </w:rPr>
              <w:t>WRITING</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92262EC" w:rsidP="792262EC" w:rsidRDefault="792262EC" w14:paraId="3052B51A" w14:textId="1E6E0AD8">
            <w:pPr>
              <w:spacing w:line="259" w:lineRule="auto"/>
              <w:rPr>
                <w:rFonts w:ascii="Arial" w:hAnsi="Arial" w:eastAsia="Arial" w:cs="Arial"/>
                <w:b w:val="0"/>
                <w:bCs w:val="0"/>
                <w:i w:val="0"/>
                <w:iCs w:val="0"/>
                <w:sz w:val="22"/>
                <w:szCs w:val="22"/>
              </w:rPr>
            </w:pPr>
            <w:r w:rsidRPr="792262EC" w:rsidR="792262EC">
              <w:rPr>
                <w:rFonts w:ascii="Arial" w:hAnsi="Arial" w:eastAsia="Arial" w:cs="Arial"/>
                <w:b w:val="0"/>
                <w:bCs w:val="0"/>
                <w:i w:val="0"/>
                <w:iCs w:val="0"/>
                <w:sz w:val="22"/>
                <w:szCs w:val="22"/>
                <w:lang w:val="en-GB"/>
              </w:rPr>
              <w:t>For this assessment, you can use Generative AI to create text for submission.</w:t>
            </w:r>
          </w:p>
        </w:tc>
        <w:tc>
          <w:tcPr>
            <w:tcW w:w="1275"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792262EC" w:rsidP="792262EC" w:rsidRDefault="792262EC" w14:paraId="4CA4777E" w14:textId="6ABEF81E">
            <w:pPr>
              <w:rPr>
                <w:rFonts w:ascii="Arial" w:hAnsi="Arial" w:eastAsia="Arial" w:cs="Arial"/>
                <w:b w:val="0"/>
                <w:bCs w:val="0"/>
                <w:i w:val="0"/>
                <w:iCs w:val="0"/>
                <w:sz w:val="22"/>
                <w:szCs w:val="22"/>
              </w:rPr>
            </w:pPr>
            <w:r w:rsidRPr="792262EC" w:rsidR="792262EC">
              <w:rPr>
                <w:rFonts w:ascii="Arial" w:hAnsi="Arial" w:eastAsia="Arial" w:cs="Arial"/>
                <w:b w:val="0"/>
                <w:bCs w:val="0"/>
                <w:i w:val="0"/>
                <w:iCs w:val="0"/>
                <w:sz w:val="22"/>
                <w:szCs w:val="22"/>
                <w:lang w:val="en-GB"/>
              </w:rPr>
              <w:t xml:space="preserve">Yes  </w:t>
            </w:r>
            <w:r w:rsidRPr="792262EC" w:rsidR="792262EC">
              <w:rPr>
                <w:rFonts w:ascii="MS Gothic" w:hAnsi="MS Gothic" w:eastAsia="MS Gothic" w:cs="MS Gothic"/>
                <w:b w:val="0"/>
                <w:bCs w:val="0"/>
                <w:i w:val="0"/>
                <w:iCs w:val="0"/>
                <w:sz w:val="22"/>
                <w:szCs w:val="22"/>
                <w:lang w:val="en-GB"/>
              </w:rPr>
              <w:t>☐</w:t>
            </w:r>
            <w:r w:rsidRPr="792262EC" w:rsidR="792262EC">
              <w:rPr>
                <w:rFonts w:ascii="Arial" w:hAnsi="Arial" w:eastAsia="Arial" w:cs="Arial"/>
                <w:b w:val="0"/>
                <w:bCs w:val="0"/>
                <w:i w:val="0"/>
                <w:iCs w:val="0"/>
                <w:sz w:val="22"/>
                <w:szCs w:val="22"/>
                <w:lang w:val="en-GB"/>
              </w:rPr>
              <w:t xml:space="preserve"> </w:t>
            </w:r>
          </w:p>
          <w:p w:rsidR="792262EC" w:rsidP="792262EC" w:rsidRDefault="792262EC" w14:paraId="61D54A85" w14:textId="40B8E236">
            <w:pPr>
              <w:rPr>
                <w:rFonts w:ascii="Arial" w:hAnsi="Arial" w:eastAsia="Arial" w:cs="Arial"/>
                <w:b w:val="0"/>
                <w:bCs w:val="0"/>
                <w:i w:val="0"/>
                <w:iCs w:val="0"/>
                <w:sz w:val="22"/>
                <w:szCs w:val="22"/>
              </w:rPr>
            </w:pPr>
          </w:p>
          <w:p w:rsidR="792262EC" w:rsidP="792262EC" w:rsidRDefault="792262EC" w14:paraId="28412004" w14:textId="01C64621">
            <w:pPr>
              <w:rPr>
                <w:rFonts w:ascii="Arial" w:hAnsi="Arial" w:eastAsia="Arial" w:cs="Arial"/>
                <w:b w:val="0"/>
                <w:bCs w:val="0"/>
                <w:i w:val="0"/>
                <w:iCs w:val="0"/>
                <w:sz w:val="22"/>
                <w:szCs w:val="22"/>
              </w:rPr>
            </w:pPr>
            <w:r w:rsidRPr="792262EC" w:rsidR="792262EC">
              <w:rPr>
                <w:rFonts w:ascii="Arial" w:hAnsi="Arial" w:eastAsia="Arial" w:cs="Arial"/>
                <w:b w:val="0"/>
                <w:bCs w:val="0"/>
                <w:i w:val="0"/>
                <w:iCs w:val="0"/>
                <w:sz w:val="22"/>
                <w:szCs w:val="22"/>
                <w:lang w:val="en-GB"/>
              </w:rPr>
              <w:t xml:space="preserve">No   </w:t>
            </w:r>
            <w:r w:rsidRPr="792262EC" w:rsidR="792262EC">
              <w:rPr>
                <w:rFonts w:ascii="MS Gothic" w:hAnsi="MS Gothic" w:eastAsia="MS Gothic" w:cs="MS Gothic"/>
                <w:b w:val="0"/>
                <w:bCs w:val="0"/>
                <w:i w:val="0"/>
                <w:iCs w:val="0"/>
                <w:sz w:val="22"/>
                <w:szCs w:val="22"/>
                <w:lang w:val="en-GB"/>
              </w:rPr>
              <w:t>☒</w:t>
            </w:r>
            <w:r w:rsidRPr="792262EC" w:rsidR="792262EC">
              <w:rPr>
                <w:rFonts w:ascii="Arial" w:hAnsi="Arial" w:eastAsia="Arial" w:cs="Arial"/>
                <w:b w:val="0"/>
                <w:bCs w:val="0"/>
                <w:i w:val="0"/>
                <w:iCs w:val="0"/>
                <w:sz w:val="22"/>
                <w:szCs w:val="22"/>
                <w:lang w:val="en-GB"/>
              </w:rPr>
              <w:t xml:space="preserve"> </w:t>
            </w:r>
          </w:p>
        </w:tc>
      </w:tr>
      <w:tr w:rsidR="792262EC" w:rsidTr="792262EC" w14:paraId="56AA866F">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792262EC" w:rsidP="792262EC" w:rsidRDefault="792262EC" w14:paraId="2F121193" w14:textId="3FD4BEA7">
            <w:pPr>
              <w:spacing w:line="259" w:lineRule="auto"/>
              <w:rPr>
                <w:rFonts w:ascii="Arial" w:hAnsi="Arial" w:eastAsia="Arial" w:cs="Arial"/>
                <w:b w:val="0"/>
                <w:bCs w:val="0"/>
                <w:i w:val="0"/>
                <w:iCs w:val="0"/>
                <w:sz w:val="22"/>
                <w:szCs w:val="22"/>
              </w:rPr>
            </w:pPr>
            <w:r w:rsidRPr="792262EC" w:rsidR="792262EC">
              <w:rPr>
                <w:rFonts w:ascii="Arial" w:hAnsi="Arial" w:eastAsia="Arial" w:cs="Arial"/>
                <w:b w:val="0"/>
                <w:bCs w:val="0"/>
                <w:i w:val="0"/>
                <w:iCs w:val="0"/>
                <w:sz w:val="22"/>
                <w:szCs w:val="22"/>
                <w:lang w:val="en-GB"/>
              </w:rPr>
              <w:t>CREATIVE</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92262EC" w:rsidP="792262EC" w:rsidRDefault="792262EC" w14:paraId="4200C6DC" w14:textId="767C144D">
            <w:pPr>
              <w:spacing w:line="259" w:lineRule="auto"/>
              <w:rPr>
                <w:rFonts w:ascii="Arial" w:hAnsi="Arial" w:eastAsia="Arial" w:cs="Arial"/>
                <w:b w:val="0"/>
                <w:bCs w:val="0"/>
                <w:i w:val="0"/>
                <w:iCs w:val="0"/>
                <w:sz w:val="22"/>
                <w:szCs w:val="22"/>
              </w:rPr>
            </w:pPr>
            <w:r w:rsidRPr="792262EC" w:rsidR="792262EC">
              <w:rPr>
                <w:rFonts w:ascii="Arial" w:hAnsi="Arial" w:eastAsia="Arial" w:cs="Arial"/>
                <w:b w:val="0"/>
                <w:bCs w:val="0"/>
                <w:i w:val="0"/>
                <w:iCs w:val="0"/>
                <w:sz w:val="22"/>
                <w:szCs w:val="22"/>
                <w:lang w:val="en-GB"/>
              </w:rPr>
              <w:t>For this assessment, you can use Generative AI to create creative materials, such as images.</w:t>
            </w:r>
          </w:p>
        </w:tc>
        <w:tc>
          <w:tcPr>
            <w:tcW w:w="1275"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792262EC" w:rsidP="792262EC" w:rsidRDefault="792262EC" w14:paraId="4DF7962C" w14:textId="179C830E">
            <w:pPr>
              <w:rPr>
                <w:rFonts w:ascii="Arial" w:hAnsi="Arial" w:eastAsia="Arial" w:cs="Arial"/>
                <w:b w:val="0"/>
                <w:bCs w:val="0"/>
                <w:i w:val="0"/>
                <w:iCs w:val="0"/>
                <w:sz w:val="22"/>
                <w:szCs w:val="22"/>
              </w:rPr>
            </w:pPr>
            <w:r w:rsidRPr="792262EC" w:rsidR="792262EC">
              <w:rPr>
                <w:rFonts w:ascii="Arial" w:hAnsi="Arial" w:eastAsia="Arial" w:cs="Arial"/>
                <w:b w:val="0"/>
                <w:bCs w:val="0"/>
                <w:i w:val="0"/>
                <w:iCs w:val="0"/>
                <w:sz w:val="22"/>
                <w:szCs w:val="22"/>
                <w:lang w:val="en-GB"/>
              </w:rPr>
              <w:t xml:space="preserve">Yes  </w:t>
            </w:r>
            <w:r w:rsidRPr="792262EC" w:rsidR="792262EC">
              <w:rPr>
                <w:rFonts w:ascii="MS Gothic" w:hAnsi="MS Gothic" w:eastAsia="MS Gothic" w:cs="MS Gothic"/>
                <w:b w:val="0"/>
                <w:bCs w:val="0"/>
                <w:i w:val="0"/>
                <w:iCs w:val="0"/>
                <w:sz w:val="22"/>
                <w:szCs w:val="22"/>
                <w:lang w:val="en-GB"/>
              </w:rPr>
              <w:t>☐</w:t>
            </w:r>
            <w:r w:rsidRPr="792262EC" w:rsidR="792262EC">
              <w:rPr>
                <w:rFonts w:ascii="Arial" w:hAnsi="Arial" w:eastAsia="Arial" w:cs="Arial"/>
                <w:b w:val="0"/>
                <w:bCs w:val="0"/>
                <w:i w:val="0"/>
                <w:iCs w:val="0"/>
                <w:sz w:val="22"/>
                <w:szCs w:val="22"/>
                <w:lang w:val="en-GB"/>
              </w:rPr>
              <w:t xml:space="preserve"> </w:t>
            </w:r>
          </w:p>
          <w:p w:rsidR="792262EC" w:rsidP="792262EC" w:rsidRDefault="792262EC" w14:paraId="4E949075" w14:textId="51A5DCF2">
            <w:pPr>
              <w:rPr>
                <w:rFonts w:ascii="Arial" w:hAnsi="Arial" w:eastAsia="Arial" w:cs="Arial"/>
                <w:b w:val="0"/>
                <w:bCs w:val="0"/>
                <w:i w:val="0"/>
                <w:iCs w:val="0"/>
                <w:sz w:val="22"/>
                <w:szCs w:val="22"/>
              </w:rPr>
            </w:pPr>
          </w:p>
          <w:p w:rsidR="792262EC" w:rsidP="792262EC" w:rsidRDefault="792262EC" w14:paraId="04DF33EE" w14:textId="29604585">
            <w:pPr>
              <w:rPr>
                <w:rFonts w:ascii="Arial" w:hAnsi="Arial" w:eastAsia="Arial" w:cs="Arial"/>
                <w:b w:val="0"/>
                <w:bCs w:val="0"/>
                <w:i w:val="0"/>
                <w:iCs w:val="0"/>
                <w:sz w:val="22"/>
                <w:szCs w:val="22"/>
              </w:rPr>
            </w:pPr>
            <w:r w:rsidRPr="792262EC" w:rsidR="792262EC">
              <w:rPr>
                <w:rFonts w:ascii="Arial" w:hAnsi="Arial" w:eastAsia="Arial" w:cs="Arial"/>
                <w:b w:val="0"/>
                <w:bCs w:val="0"/>
                <w:i w:val="0"/>
                <w:iCs w:val="0"/>
                <w:sz w:val="22"/>
                <w:szCs w:val="22"/>
                <w:lang w:val="en-GB"/>
              </w:rPr>
              <w:t xml:space="preserve">No   </w:t>
            </w:r>
            <w:r w:rsidRPr="792262EC" w:rsidR="792262EC">
              <w:rPr>
                <w:rFonts w:ascii="MS Gothic" w:hAnsi="MS Gothic" w:eastAsia="MS Gothic" w:cs="MS Gothic"/>
                <w:b w:val="0"/>
                <w:bCs w:val="0"/>
                <w:i w:val="0"/>
                <w:iCs w:val="0"/>
                <w:sz w:val="22"/>
                <w:szCs w:val="22"/>
                <w:lang w:val="en-GB"/>
              </w:rPr>
              <w:t>☒</w:t>
            </w:r>
            <w:r w:rsidRPr="792262EC" w:rsidR="792262EC">
              <w:rPr>
                <w:rFonts w:ascii="Arial" w:hAnsi="Arial" w:eastAsia="Arial" w:cs="Arial"/>
                <w:b w:val="0"/>
                <w:bCs w:val="0"/>
                <w:i w:val="0"/>
                <w:iCs w:val="0"/>
                <w:sz w:val="22"/>
                <w:szCs w:val="22"/>
                <w:lang w:val="en-GB"/>
              </w:rPr>
              <w:t xml:space="preserve"> </w:t>
            </w:r>
          </w:p>
        </w:tc>
      </w:tr>
      <w:tr w:rsidR="792262EC" w:rsidTr="792262EC" w14:paraId="6E9086E7">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792262EC" w:rsidP="792262EC" w:rsidRDefault="792262EC" w14:paraId="45B1ADB2" w14:textId="582359A4">
            <w:pPr>
              <w:spacing w:line="259" w:lineRule="auto"/>
              <w:rPr>
                <w:rFonts w:ascii="Arial" w:hAnsi="Arial" w:eastAsia="Arial" w:cs="Arial"/>
                <w:b w:val="0"/>
                <w:bCs w:val="0"/>
                <w:i w:val="0"/>
                <w:iCs w:val="0"/>
                <w:sz w:val="22"/>
                <w:szCs w:val="22"/>
              </w:rPr>
            </w:pPr>
            <w:r w:rsidRPr="792262EC" w:rsidR="792262EC">
              <w:rPr>
                <w:rFonts w:ascii="Arial" w:hAnsi="Arial" w:eastAsia="Arial" w:cs="Arial"/>
                <w:b w:val="0"/>
                <w:bCs w:val="0"/>
                <w:i w:val="0"/>
                <w:iCs w:val="0"/>
                <w:sz w:val="22"/>
                <w:szCs w:val="22"/>
                <w:lang w:val="en-GB"/>
              </w:rPr>
              <w:t>PROGRAMING</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92262EC" w:rsidP="792262EC" w:rsidRDefault="792262EC" w14:paraId="32762D35" w14:textId="21D311B6">
            <w:pPr>
              <w:spacing w:line="259" w:lineRule="auto"/>
              <w:rPr>
                <w:rFonts w:ascii="Arial" w:hAnsi="Arial" w:eastAsia="Arial" w:cs="Arial"/>
                <w:b w:val="0"/>
                <w:bCs w:val="0"/>
                <w:i w:val="0"/>
                <w:iCs w:val="0"/>
                <w:sz w:val="22"/>
                <w:szCs w:val="22"/>
              </w:rPr>
            </w:pPr>
            <w:r w:rsidRPr="792262EC" w:rsidR="792262EC">
              <w:rPr>
                <w:rFonts w:ascii="Arial" w:hAnsi="Arial" w:eastAsia="Arial" w:cs="Arial"/>
                <w:b w:val="0"/>
                <w:bCs w:val="0"/>
                <w:i w:val="0"/>
                <w:iCs w:val="0"/>
                <w:sz w:val="22"/>
                <w:szCs w:val="22"/>
                <w:lang w:val="en-GB"/>
              </w:rPr>
              <w:t>For this assessment, you can use Generative AI to create and check code.</w:t>
            </w:r>
          </w:p>
        </w:tc>
        <w:tc>
          <w:tcPr>
            <w:tcW w:w="1275"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792262EC" w:rsidP="792262EC" w:rsidRDefault="792262EC" w14:paraId="7F056CBE" w14:textId="3431A968">
            <w:pPr>
              <w:rPr>
                <w:rFonts w:ascii="Arial" w:hAnsi="Arial" w:eastAsia="Arial" w:cs="Arial"/>
                <w:b w:val="0"/>
                <w:bCs w:val="0"/>
                <w:i w:val="0"/>
                <w:iCs w:val="0"/>
                <w:sz w:val="22"/>
                <w:szCs w:val="22"/>
              </w:rPr>
            </w:pPr>
            <w:r w:rsidRPr="792262EC" w:rsidR="792262EC">
              <w:rPr>
                <w:rFonts w:ascii="Arial" w:hAnsi="Arial" w:eastAsia="Arial" w:cs="Arial"/>
                <w:b w:val="0"/>
                <w:bCs w:val="0"/>
                <w:i w:val="0"/>
                <w:iCs w:val="0"/>
                <w:sz w:val="22"/>
                <w:szCs w:val="22"/>
                <w:lang w:val="en-GB"/>
              </w:rPr>
              <w:t xml:space="preserve">Yes  </w:t>
            </w:r>
            <w:r w:rsidRPr="792262EC" w:rsidR="792262EC">
              <w:rPr>
                <w:rFonts w:ascii="MS Gothic" w:hAnsi="MS Gothic" w:eastAsia="MS Gothic" w:cs="MS Gothic"/>
                <w:b w:val="0"/>
                <w:bCs w:val="0"/>
                <w:i w:val="0"/>
                <w:iCs w:val="0"/>
                <w:sz w:val="22"/>
                <w:szCs w:val="22"/>
                <w:lang w:val="en-GB"/>
              </w:rPr>
              <w:t>☐</w:t>
            </w:r>
            <w:r w:rsidRPr="792262EC" w:rsidR="792262EC">
              <w:rPr>
                <w:rFonts w:ascii="Arial" w:hAnsi="Arial" w:eastAsia="Arial" w:cs="Arial"/>
                <w:b w:val="0"/>
                <w:bCs w:val="0"/>
                <w:i w:val="0"/>
                <w:iCs w:val="0"/>
                <w:sz w:val="22"/>
                <w:szCs w:val="22"/>
                <w:lang w:val="en-GB"/>
              </w:rPr>
              <w:t xml:space="preserve"> </w:t>
            </w:r>
          </w:p>
          <w:p w:rsidR="792262EC" w:rsidP="792262EC" w:rsidRDefault="792262EC" w14:paraId="3D1B7D54" w14:textId="08416E33">
            <w:pPr>
              <w:rPr>
                <w:rFonts w:ascii="Arial" w:hAnsi="Arial" w:eastAsia="Arial" w:cs="Arial"/>
                <w:b w:val="0"/>
                <w:bCs w:val="0"/>
                <w:i w:val="0"/>
                <w:iCs w:val="0"/>
                <w:sz w:val="22"/>
                <w:szCs w:val="22"/>
              </w:rPr>
            </w:pPr>
          </w:p>
          <w:p w:rsidR="792262EC" w:rsidP="792262EC" w:rsidRDefault="792262EC" w14:paraId="0D9D2D20" w14:textId="29D5C8D0">
            <w:pPr>
              <w:rPr>
                <w:rFonts w:ascii="Arial" w:hAnsi="Arial" w:eastAsia="Arial" w:cs="Arial"/>
                <w:b w:val="0"/>
                <w:bCs w:val="0"/>
                <w:i w:val="0"/>
                <w:iCs w:val="0"/>
                <w:sz w:val="22"/>
                <w:szCs w:val="22"/>
              </w:rPr>
            </w:pPr>
            <w:r w:rsidRPr="792262EC" w:rsidR="792262EC">
              <w:rPr>
                <w:rFonts w:ascii="Arial" w:hAnsi="Arial" w:eastAsia="Arial" w:cs="Arial"/>
                <w:b w:val="0"/>
                <w:bCs w:val="0"/>
                <w:i w:val="0"/>
                <w:iCs w:val="0"/>
                <w:sz w:val="22"/>
                <w:szCs w:val="22"/>
                <w:lang w:val="en-GB"/>
              </w:rPr>
              <w:t xml:space="preserve">No   </w:t>
            </w:r>
            <w:r w:rsidRPr="792262EC" w:rsidR="792262EC">
              <w:rPr>
                <w:rFonts w:ascii="MS Gothic" w:hAnsi="MS Gothic" w:eastAsia="MS Gothic" w:cs="MS Gothic"/>
                <w:b w:val="0"/>
                <w:bCs w:val="0"/>
                <w:i w:val="0"/>
                <w:iCs w:val="0"/>
                <w:sz w:val="22"/>
                <w:szCs w:val="22"/>
                <w:lang w:val="en-GB"/>
              </w:rPr>
              <w:t>☒</w:t>
            </w:r>
            <w:r w:rsidRPr="792262EC" w:rsidR="792262EC">
              <w:rPr>
                <w:rFonts w:ascii="Arial" w:hAnsi="Arial" w:eastAsia="Arial" w:cs="Arial"/>
                <w:b w:val="0"/>
                <w:bCs w:val="0"/>
                <w:i w:val="0"/>
                <w:iCs w:val="0"/>
                <w:sz w:val="22"/>
                <w:szCs w:val="22"/>
                <w:lang w:val="en-GB"/>
              </w:rPr>
              <w:t xml:space="preserve"> </w:t>
            </w:r>
          </w:p>
        </w:tc>
      </w:tr>
      <w:tr w:rsidR="792262EC" w:rsidTr="792262EC" w14:paraId="4075F8F1">
        <w:trPr>
          <w:trHeight w:val="300"/>
        </w:trPr>
        <w:tc>
          <w:tcPr>
            <w:tcW w:w="2550" w:type="dxa"/>
            <w:tcBorders>
              <w:top w:val="single" w:color="000000" w:themeColor="text1" w:sz="6"/>
              <w:left w:val="single" w:sz="6"/>
              <w:bottom w:val="single" w:sz="6"/>
              <w:right w:val="single" w:color="000000" w:themeColor="text1" w:sz="6"/>
            </w:tcBorders>
            <w:tcMar>
              <w:left w:w="90" w:type="dxa"/>
              <w:right w:w="90" w:type="dxa"/>
            </w:tcMar>
            <w:vAlign w:val="top"/>
          </w:tcPr>
          <w:p w:rsidR="792262EC" w:rsidP="792262EC" w:rsidRDefault="792262EC" w14:paraId="7FB72103" w14:textId="041BC663">
            <w:pPr>
              <w:spacing w:line="259" w:lineRule="auto"/>
              <w:rPr>
                <w:rFonts w:ascii="Arial" w:hAnsi="Arial" w:eastAsia="Arial" w:cs="Arial"/>
                <w:b w:val="0"/>
                <w:bCs w:val="0"/>
                <w:i w:val="0"/>
                <w:iCs w:val="0"/>
                <w:sz w:val="22"/>
                <w:szCs w:val="22"/>
              </w:rPr>
            </w:pPr>
            <w:r w:rsidRPr="792262EC" w:rsidR="792262EC">
              <w:rPr>
                <w:rFonts w:ascii="Arial" w:hAnsi="Arial" w:eastAsia="Arial" w:cs="Arial"/>
                <w:b w:val="0"/>
                <w:bCs w:val="0"/>
                <w:i w:val="0"/>
                <w:iCs w:val="0"/>
                <w:sz w:val="22"/>
                <w:szCs w:val="22"/>
                <w:lang w:val="en-GB"/>
              </w:rPr>
              <w:t>NONE</w:t>
            </w:r>
          </w:p>
        </w:tc>
        <w:tc>
          <w:tcPr>
            <w:tcW w:w="5685" w:type="dxa"/>
            <w:tcBorders>
              <w:top w:val="single" w:color="000000" w:themeColor="text1" w:sz="6"/>
              <w:left w:val="single" w:color="000000" w:themeColor="text1" w:sz="6"/>
              <w:bottom w:val="single" w:sz="6"/>
              <w:right w:val="single" w:color="000000" w:themeColor="text1" w:sz="6"/>
            </w:tcBorders>
            <w:tcMar>
              <w:left w:w="90" w:type="dxa"/>
              <w:right w:w="90" w:type="dxa"/>
            </w:tcMar>
            <w:vAlign w:val="top"/>
          </w:tcPr>
          <w:p w:rsidR="792262EC" w:rsidP="792262EC" w:rsidRDefault="792262EC" w14:paraId="29C2FA78" w14:textId="1EEF82C3">
            <w:pPr>
              <w:spacing w:line="259" w:lineRule="auto"/>
              <w:rPr>
                <w:rFonts w:ascii="Arial" w:hAnsi="Arial" w:eastAsia="Arial" w:cs="Arial"/>
                <w:b w:val="0"/>
                <w:bCs w:val="0"/>
                <w:i w:val="0"/>
                <w:iCs w:val="0"/>
                <w:sz w:val="22"/>
                <w:szCs w:val="22"/>
              </w:rPr>
            </w:pPr>
            <w:r w:rsidRPr="792262EC" w:rsidR="792262EC">
              <w:rPr>
                <w:rFonts w:ascii="Arial" w:hAnsi="Arial" w:eastAsia="Arial" w:cs="Arial"/>
                <w:b w:val="0"/>
                <w:bCs w:val="0"/>
                <w:i w:val="0"/>
                <w:iCs w:val="0"/>
                <w:sz w:val="22"/>
                <w:szCs w:val="22"/>
                <w:lang w:val="en-GB"/>
              </w:rPr>
              <w:t xml:space="preserve">For this assessment, you are not allowed to use </w:t>
            </w:r>
            <w:r w:rsidRPr="792262EC" w:rsidR="792262EC">
              <w:rPr>
                <w:rFonts w:ascii="Arial" w:hAnsi="Arial" w:eastAsia="Arial" w:cs="Arial"/>
                <w:b w:val="1"/>
                <w:bCs w:val="1"/>
                <w:i w:val="0"/>
                <w:iCs w:val="0"/>
                <w:sz w:val="22"/>
                <w:szCs w:val="22"/>
                <w:lang w:val="en-GB"/>
              </w:rPr>
              <w:t>any</w:t>
            </w:r>
            <w:r w:rsidRPr="792262EC" w:rsidR="792262EC">
              <w:rPr>
                <w:rFonts w:ascii="Arial" w:hAnsi="Arial" w:eastAsia="Arial" w:cs="Arial"/>
                <w:b w:val="0"/>
                <w:bCs w:val="0"/>
                <w:i w:val="0"/>
                <w:iCs w:val="0"/>
                <w:sz w:val="22"/>
                <w:szCs w:val="22"/>
                <w:lang w:val="en-GB"/>
              </w:rPr>
              <w:t xml:space="preserve"> type of Generative AI support. This includes research support, structure support, writing/proofreading support and creative support.</w:t>
            </w:r>
          </w:p>
        </w:tc>
        <w:tc>
          <w:tcPr>
            <w:tcW w:w="1275" w:type="dxa"/>
            <w:tcBorders>
              <w:top w:val="single" w:color="000000" w:themeColor="text1" w:sz="6"/>
              <w:left w:val="single" w:color="000000" w:themeColor="text1" w:sz="6"/>
              <w:bottom w:val="single" w:sz="6"/>
              <w:right w:val="single" w:sz="6"/>
            </w:tcBorders>
            <w:tcMar>
              <w:left w:w="105" w:type="dxa"/>
              <w:right w:w="105" w:type="dxa"/>
            </w:tcMar>
            <w:vAlign w:val="top"/>
          </w:tcPr>
          <w:p w:rsidR="792262EC" w:rsidP="792262EC" w:rsidRDefault="792262EC" w14:paraId="43BD772A" w14:textId="57C1F2F9">
            <w:pPr>
              <w:rPr>
                <w:rFonts w:ascii="Arial" w:hAnsi="Arial" w:eastAsia="Arial" w:cs="Arial"/>
                <w:b w:val="0"/>
                <w:bCs w:val="0"/>
                <w:i w:val="0"/>
                <w:iCs w:val="0"/>
                <w:sz w:val="22"/>
                <w:szCs w:val="22"/>
              </w:rPr>
            </w:pPr>
            <w:r w:rsidRPr="792262EC" w:rsidR="792262EC">
              <w:rPr>
                <w:rFonts w:ascii="Arial" w:hAnsi="Arial" w:eastAsia="Arial" w:cs="Arial"/>
                <w:b w:val="0"/>
                <w:bCs w:val="0"/>
                <w:i w:val="0"/>
                <w:iCs w:val="0"/>
                <w:sz w:val="22"/>
                <w:szCs w:val="22"/>
                <w:lang w:val="en-GB"/>
              </w:rPr>
              <w:t xml:space="preserve">Yes  </w:t>
            </w:r>
            <w:r w:rsidRPr="792262EC" w:rsidR="792262EC">
              <w:rPr>
                <w:rFonts w:ascii="MS Gothic" w:hAnsi="MS Gothic" w:eastAsia="MS Gothic" w:cs="MS Gothic"/>
                <w:b w:val="0"/>
                <w:bCs w:val="0"/>
                <w:i w:val="0"/>
                <w:iCs w:val="0"/>
                <w:sz w:val="22"/>
                <w:szCs w:val="22"/>
                <w:lang w:val="en-GB"/>
              </w:rPr>
              <w:t>☐</w:t>
            </w:r>
            <w:r w:rsidRPr="792262EC" w:rsidR="792262EC">
              <w:rPr>
                <w:rFonts w:ascii="Arial" w:hAnsi="Arial" w:eastAsia="Arial" w:cs="Arial"/>
                <w:b w:val="0"/>
                <w:bCs w:val="0"/>
                <w:i w:val="0"/>
                <w:iCs w:val="0"/>
                <w:sz w:val="22"/>
                <w:szCs w:val="22"/>
                <w:lang w:val="en-GB"/>
              </w:rPr>
              <w:t xml:space="preserve"> </w:t>
            </w:r>
          </w:p>
          <w:p w:rsidR="792262EC" w:rsidP="792262EC" w:rsidRDefault="792262EC" w14:paraId="40AE9994" w14:textId="6A00F126">
            <w:pPr>
              <w:rPr>
                <w:rFonts w:ascii="Arial" w:hAnsi="Arial" w:eastAsia="Arial" w:cs="Arial"/>
                <w:b w:val="0"/>
                <w:bCs w:val="0"/>
                <w:i w:val="0"/>
                <w:iCs w:val="0"/>
                <w:sz w:val="22"/>
                <w:szCs w:val="22"/>
              </w:rPr>
            </w:pPr>
          </w:p>
          <w:p w:rsidR="792262EC" w:rsidP="792262EC" w:rsidRDefault="792262EC" w14:paraId="748F7336" w14:textId="70E85568">
            <w:pPr>
              <w:rPr>
                <w:rFonts w:ascii="Arial" w:hAnsi="Arial" w:eastAsia="Arial" w:cs="Arial"/>
                <w:b w:val="0"/>
                <w:bCs w:val="0"/>
                <w:i w:val="0"/>
                <w:iCs w:val="0"/>
                <w:sz w:val="22"/>
                <w:szCs w:val="22"/>
                <w:lang w:val="en-GB"/>
              </w:rPr>
            </w:pPr>
            <w:r w:rsidRPr="792262EC" w:rsidR="792262EC">
              <w:rPr>
                <w:rFonts w:ascii="Arial" w:hAnsi="Arial" w:eastAsia="Arial" w:cs="Arial"/>
                <w:b w:val="0"/>
                <w:bCs w:val="0"/>
                <w:i w:val="0"/>
                <w:iCs w:val="0"/>
                <w:sz w:val="22"/>
                <w:szCs w:val="22"/>
                <w:lang w:val="en-GB"/>
              </w:rPr>
              <w:t xml:space="preserve">No   </w:t>
            </w:r>
            <w:r w:rsidRPr="792262EC" w:rsidR="792262EC">
              <w:rPr>
                <w:rFonts w:ascii="MS Gothic" w:hAnsi="MS Gothic" w:eastAsia="MS Gothic" w:cs="MS Gothic"/>
                <w:b w:val="0"/>
                <w:bCs w:val="0"/>
                <w:i w:val="0"/>
                <w:iCs w:val="0"/>
                <w:sz w:val="22"/>
                <w:szCs w:val="22"/>
                <w:lang w:val="en-GB"/>
              </w:rPr>
              <w:t>☒</w:t>
            </w:r>
          </w:p>
        </w:tc>
      </w:tr>
    </w:tbl>
    <w:p w:rsidRPr="00A406E5" w:rsidR="00C01A3F" w:rsidP="792262EC" w:rsidRDefault="00C01A3F" w14:paraId="056894DD" w14:textId="0F3C08D5">
      <w:pPr>
        <w:rPr>
          <w:rFonts w:ascii="Arial" w:hAnsi="Arial" w:cs="Arial"/>
          <w:b w:val="1"/>
          <w:bCs w:val="1"/>
        </w:rPr>
      </w:pPr>
    </w:p>
    <w:p w:rsidRPr="00A406E5" w:rsidR="0028204E" w:rsidP="00BA1176" w:rsidRDefault="0028204E" w14:paraId="18238F52"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F2B8763" w14:textId="77777777">
        <w:tc>
          <w:tcPr>
            <w:tcW w:w="9781" w:type="dxa"/>
            <w:shd w:val="clear" w:color="auto" w:fill="C0C0C0"/>
          </w:tcPr>
          <w:p w:rsidRPr="00A406E5" w:rsidR="005969E2" w:rsidP="00576AB4" w:rsidRDefault="00933F10" w14:paraId="273DF6A3"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3F58EF9" w14:textId="77777777">
      <w:pPr>
        <w:jc w:val="both"/>
        <w:rPr>
          <w:rFonts w:ascii="Arial" w:hAnsi="Arial" w:cs="Arial"/>
          <w:sz w:val="22"/>
          <w:szCs w:val="22"/>
        </w:rPr>
      </w:pPr>
    </w:p>
    <w:p w:rsidR="00195D88" w:rsidP="00195D88" w:rsidRDefault="00195D88" w14:paraId="4E7AAE2A" w14:textId="77777777">
      <w:pPr>
        <w:rPr>
          <w:rFonts w:ascii="Arial" w:hAnsi="Arial" w:cs="Arial"/>
          <w:b/>
        </w:rPr>
      </w:pPr>
    </w:p>
    <w:p w:rsidRPr="00AC42DF" w:rsidR="00195D88" w:rsidP="00195D88" w:rsidRDefault="00195D88" w14:paraId="53785494" w14:textId="62F13420">
      <w:pPr>
        <w:rPr>
          <w:rFonts w:ascii="Arial" w:hAnsi="Arial" w:cs="Arial"/>
          <w:b/>
          <w:sz w:val="22"/>
          <w:szCs w:val="22"/>
        </w:rPr>
      </w:pPr>
      <w:r w:rsidRPr="00AC42DF">
        <w:rPr>
          <w:rFonts w:ascii="Arial" w:hAnsi="Arial" w:cs="Arial"/>
          <w:b/>
          <w:sz w:val="22"/>
          <w:szCs w:val="22"/>
        </w:rPr>
        <w:t xml:space="preserve">With reference to </w:t>
      </w:r>
      <w:r w:rsidRPr="00AC42DF">
        <w:rPr>
          <w:rFonts w:ascii="Arial" w:hAnsi="Arial" w:cs="Arial"/>
          <w:b/>
          <w:i/>
          <w:sz w:val="22"/>
          <w:szCs w:val="22"/>
        </w:rPr>
        <w:t>Experiential Learning Theory</w:t>
      </w:r>
      <w:r w:rsidRPr="00AC42DF">
        <w:rPr>
          <w:rFonts w:ascii="Arial" w:hAnsi="Arial" w:cs="Arial"/>
          <w:b/>
          <w:sz w:val="22"/>
          <w:szCs w:val="22"/>
        </w:rPr>
        <w:t xml:space="preserve"> (Kolb, 1984)</w:t>
      </w:r>
      <w:r w:rsidRPr="00AC42DF" w:rsidR="00E26285">
        <w:rPr>
          <w:rFonts w:ascii="Arial" w:hAnsi="Arial" w:cs="Arial"/>
          <w:b/>
          <w:sz w:val="22"/>
          <w:szCs w:val="22"/>
        </w:rPr>
        <w:t>,</w:t>
      </w:r>
      <w:r w:rsidRPr="00AC42DF">
        <w:rPr>
          <w:rFonts w:ascii="Arial" w:hAnsi="Arial" w:cs="Arial"/>
          <w:b/>
          <w:sz w:val="22"/>
          <w:szCs w:val="22"/>
        </w:rPr>
        <w:t xml:space="preserve"> discuss how you</w:t>
      </w:r>
      <w:r w:rsidRPr="00AC42DF" w:rsidR="00E26285">
        <w:rPr>
          <w:rFonts w:ascii="Arial" w:hAnsi="Arial" w:cs="Arial"/>
          <w:b/>
          <w:sz w:val="22"/>
          <w:szCs w:val="22"/>
        </w:rPr>
        <w:t xml:space="preserve">r </w:t>
      </w:r>
      <w:r w:rsidRPr="00AC42DF" w:rsidR="00F11D20">
        <w:rPr>
          <w:rFonts w:ascii="Arial" w:hAnsi="Arial" w:cs="Arial"/>
          <w:b/>
          <w:sz w:val="22"/>
          <w:szCs w:val="22"/>
        </w:rPr>
        <w:t xml:space="preserve">own </w:t>
      </w:r>
      <w:r w:rsidRPr="00AC42DF" w:rsidR="00E26285">
        <w:rPr>
          <w:rFonts w:ascii="Arial" w:hAnsi="Arial" w:cs="Arial"/>
          <w:b/>
          <w:sz w:val="22"/>
          <w:szCs w:val="22"/>
        </w:rPr>
        <w:t>experience of</w:t>
      </w:r>
      <w:r w:rsidRPr="00AC42DF">
        <w:rPr>
          <w:rFonts w:ascii="Arial" w:hAnsi="Arial" w:cs="Arial"/>
          <w:b/>
          <w:sz w:val="22"/>
          <w:szCs w:val="22"/>
        </w:rPr>
        <w:t xml:space="preserve"> </w:t>
      </w:r>
      <w:r w:rsidRPr="00AC42DF" w:rsidR="00E26285">
        <w:rPr>
          <w:rFonts w:ascii="Arial" w:hAnsi="Arial" w:cs="Arial"/>
          <w:b/>
          <w:sz w:val="22"/>
          <w:szCs w:val="22"/>
        </w:rPr>
        <w:t xml:space="preserve">environmental conditions </w:t>
      </w:r>
      <w:r w:rsidR="008B6F4C">
        <w:rPr>
          <w:rFonts w:ascii="Arial" w:hAnsi="Arial" w:cs="Arial"/>
          <w:b/>
          <w:sz w:val="22"/>
          <w:szCs w:val="22"/>
        </w:rPr>
        <w:t xml:space="preserve">whilst engaged in an outdoor adventurous activity </w:t>
      </w:r>
      <w:r w:rsidRPr="00AC42DF" w:rsidR="00E26285">
        <w:rPr>
          <w:rFonts w:ascii="Arial" w:hAnsi="Arial" w:cs="Arial"/>
          <w:b/>
          <w:sz w:val="22"/>
          <w:szCs w:val="22"/>
        </w:rPr>
        <w:t>has</w:t>
      </w:r>
      <w:r w:rsidRPr="00AC42DF">
        <w:rPr>
          <w:rFonts w:ascii="Arial" w:hAnsi="Arial" w:cs="Arial"/>
          <w:b/>
          <w:sz w:val="22"/>
          <w:szCs w:val="22"/>
        </w:rPr>
        <w:t xml:space="preserve"> developed your understanding of </w:t>
      </w:r>
      <w:r w:rsidR="00B95FCA">
        <w:rPr>
          <w:rFonts w:ascii="Arial" w:hAnsi="Arial" w:cs="Arial"/>
          <w:b/>
          <w:sz w:val="22"/>
          <w:szCs w:val="22"/>
        </w:rPr>
        <w:t xml:space="preserve">preparing to safely participate in </w:t>
      </w:r>
      <w:r w:rsidR="00AC42DF">
        <w:rPr>
          <w:rFonts w:ascii="Arial" w:hAnsi="Arial" w:cs="Arial"/>
          <w:b/>
          <w:sz w:val="22"/>
          <w:szCs w:val="22"/>
        </w:rPr>
        <w:t>outd</w:t>
      </w:r>
      <w:r w:rsidRPr="00AC42DF" w:rsidR="00133AA4">
        <w:rPr>
          <w:rFonts w:ascii="Arial" w:hAnsi="Arial" w:cs="Arial"/>
          <w:b/>
          <w:sz w:val="22"/>
          <w:szCs w:val="22"/>
        </w:rPr>
        <w:t>oor adventures</w:t>
      </w:r>
      <w:r w:rsidRPr="00AC42DF">
        <w:rPr>
          <w:rFonts w:ascii="Arial" w:hAnsi="Arial" w:cs="Arial"/>
          <w:b/>
          <w:sz w:val="22"/>
          <w:szCs w:val="22"/>
        </w:rPr>
        <w:t xml:space="preserve">. </w:t>
      </w:r>
    </w:p>
    <w:p w:rsidRPr="00AC42DF" w:rsidR="00195D88" w:rsidP="00195D88" w:rsidRDefault="00195D88" w14:paraId="4A518B01" w14:textId="77777777">
      <w:pPr>
        <w:rPr>
          <w:rFonts w:ascii="Arial" w:hAnsi="Arial" w:cs="Arial"/>
          <w:sz w:val="22"/>
          <w:szCs w:val="22"/>
        </w:rPr>
      </w:pPr>
      <w:r w:rsidRPr="00AC42DF">
        <w:rPr>
          <w:rFonts w:ascii="Arial" w:hAnsi="Arial" w:cs="Arial"/>
          <w:b/>
          <w:sz w:val="22"/>
          <w:szCs w:val="22"/>
        </w:rPr>
        <w:t xml:space="preserve"> </w:t>
      </w:r>
    </w:p>
    <w:p w:rsidR="00AC42DF" w:rsidP="00AC42DF" w:rsidRDefault="00AC42DF" w14:paraId="354E8C04" w14:textId="43A2C13D">
      <w:pPr>
        <w:rPr>
          <w:rFonts w:ascii="Arial" w:hAnsi="Arial" w:cs="Arial"/>
          <w:sz w:val="22"/>
          <w:szCs w:val="22"/>
        </w:rPr>
      </w:pPr>
      <w:r>
        <w:rPr>
          <w:rFonts w:ascii="Arial" w:hAnsi="Arial" w:cs="Arial"/>
          <w:sz w:val="22"/>
          <w:szCs w:val="22"/>
        </w:rPr>
        <w:t xml:space="preserve">You must </w:t>
      </w:r>
      <w:r w:rsidR="00874EAF">
        <w:rPr>
          <w:rFonts w:ascii="Arial" w:hAnsi="Arial" w:cs="Arial"/>
          <w:sz w:val="22"/>
          <w:szCs w:val="22"/>
        </w:rPr>
        <w:t>choose a specific</w:t>
      </w:r>
      <w:r>
        <w:rPr>
          <w:rFonts w:ascii="Arial" w:hAnsi="Arial" w:cs="Arial"/>
          <w:sz w:val="22"/>
          <w:szCs w:val="22"/>
        </w:rPr>
        <w:t xml:space="preserve"> outdoor experience that you have had.</w:t>
      </w:r>
    </w:p>
    <w:p w:rsidR="00083B34" w:rsidP="00083B34" w:rsidRDefault="00083B34" w14:paraId="215E4973" w14:textId="77777777">
      <w:pPr>
        <w:rPr>
          <w:rFonts w:ascii="Arial" w:hAnsi="Arial" w:cs="Arial"/>
          <w:sz w:val="22"/>
          <w:szCs w:val="22"/>
        </w:rPr>
      </w:pPr>
    </w:p>
    <w:p w:rsidR="00083B34" w:rsidP="00083B34" w:rsidRDefault="00083B34" w14:paraId="39348C02" w14:textId="5E9A6E3E">
      <w:pPr>
        <w:rPr>
          <w:rFonts w:ascii="Arial" w:hAnsi="Arial" w:cs="Arial"/>
          <w:sz w:val="22"/>
          <w:szCs w:val="22"/>
        </w:rPr>
      </w:pPr>
      <w:r w:rsidRPr="00AC42DF">
        <w:rPr>
          <w:rFonts w:ascii="Arial" w:hAnsi="Arial" w:cs="Arial"/>
          <w:sz w:val="22"/>
          <w:szCs w:val="22"/>
        </w:rPr>
        <w:t>You should</w:t>
      </w:r>
      <w:r>
        <w:rPr>
          <w:rFonts w:ascii="Arial" w:hAnsi="Arial" w:cs="Arial"/>
          <w:sz w:val="22"/>
          <w:szCs w:val="22"/>
        </w:rPr>
        <w:t xml:space="preserve"> highlight</w:t>
      </w:r>
      <w:r w:rsidRPr="00AC42DF">
        <w:rPr>
          <w:rFonts w:ascii="Arial" w:hAnsi="Arial" w:cs="Arial"/>
          <w:sz w:val="22"/>
          <w:szCs w:val="22"/>
        </w:rPr>
        <w:t xml:space="preserve"> </w:t>
      </w:r>
      <w:r>
        <w:rPr>
          <w:rFonts w:ascii="Arial" w:hAnsi="Arial" w:cs="Arial"/>
          <w:sz w:val="22"/>
          <w:szCs w:val="22"/>
        </w:rPr>
        <w:t xml:space="preserve">one </w:t>
      </w:r>
      <w:r w:rsidR="000E485A">
        <w:rPr>
          <w:rFonts w:ascii="Arial" w:hAnsi="Arial" w:cs="Arial"/>
          <w:sz w:val="22"/>
          <w:szCs w:val="22"/>
        </w:rPr>
        <w:t>specific</w:t>
      </w:r>
      <w:r w:rsidRPr="00AC42DF" w:rsidR="000E485A">
        <w:rPr>
          <w:rFonts w:ascii="Arial" w:hAnsi="Arial" w:cs="Arial"/>
          <w:sz w:val="22"/>
          <w:szCs w:val="22"/>
        </w:rPr>
        <w:t xml:space="preserve"> </w:t>
      </w:r>
      <w:r w:rsidRPr="00AC42DF">
        <w:rPr>
          <w:rFonts w:ascii="Arial" w:hAnsi="Arial" w:cs="Arial"/>
          <w:sz w:val="22"/>
          <w:szCs w:val="22"/>
        </w:rPr>
        <w:t xml:space="preserve">environmental factor, such as weather, tides, vegetation, rock type etc., and </w:t>
      </w:r>
      <w:r>
        <w:rPr>
          <w:rFonts w:ascii="Arial" w:hAnsi="Arial" w:cs="Arial"/>
          <w:sz w:val="22"/>
          <w:szCs w:val="22"/>
        </w:rPr>
        <w:t xml:space="preserve">how exposure to </w:t>
      </w:r>
      <w:r w:rsidR="00A61E69">
        <w:rPr>
          <w:rFonts w:ascii="Arial" w:hAnsi="Arial" w:cs="Arial"/>
          <w:sz w:val="22"/>
          <w:szCs w:val="22"/>
        </w:rPr>
        <w:t>this factor</w:t>
      </w:r>
      <w:r>
        <w:rPr>
          <w:rFonts w:ascii="Arial" w:hAnsi="Arial" w:cs="Arial"/>
          <w:sz w:val="22"/>
          <w:szCs w:val="22"/>
        </w:rPr>
        <w:t xml:space="preserve"> might </w:t>
      </w:r>
      <w:r w:rsidR="001877C7">
        <w:rPr>
          <w:rFonts w:ascii="Arial" w:hAnsi="Arial" w:cs="Arial"/>
          <w:sz w:val="22"/>
          <w:szCs w:val="22"/>
        </w:rPr>
        <w:t>affect</w:t>
      </w:r>
      <w:r>
        <w:rPr>
          <w:rFonts w:ascii="Arial" w:hAnsi="Arial" w:cs="Arial"/>
          <w:sz w:val="22"/>
          <w:szCs w:val="22"/>
        </w:rPr>
        <w:t xml:space="preserve"> your </w:t>
      </w:r>
      <w:r w:rsidR="001877C7">
        <w:rPr>
          <w:rFonts w:ascii="Arial" w:hAnsi="Arial" w:cs="Arial"/>
          <w:sz w:val="22"/>
          <w:szCs w:val="22"/>
        </w:rPr>
        <w:t xml:space="preserve">personal </w:t>
      </w:r>
      <w:r>
        <w:rPr>
          <w:rFonts w:ascii="Arial" w:hAnsi="Arial" w:cs="Arial"/>
          <w:sz w:val="22"/>
          <w:szCs w:val="22"/>
        </w:rPr>
        <w:t xml:space="preserve">safety and wellbeing.  </w:t>
      </w:r>
    </w:p>
    <w:p w:rsidR="00383099" w:rsidP="00383099" w:rsidRDefault="00383099" w14:paraId="2FEBEA4A" w14:textId="77777777">
      <w:pPr>
        <w:rPr>
          <w:rFonts w:ascii="Arial" w:hAnsi="Arial" w:cs="Arial"/>
          <w:sz w:val="22"/>
          <w:szCs w:val="22"/>
        </w:rPr>
      </w:pPr>
    </w:p>
    <w:p w:rsidR="0039144B" w:rsidRDefault="00383099" w14:paraId="6C620CF7" w14:textId="77777777">
      <w:pPr>
        <w:rPr>
          <w:rFonts w:ascii="Arial" w:hAnsi="Arial" w:cs="Arial"/>
          <w:sz w:val="22"/>
          <w:szCs w:val="22"/>
        </w:rPr>
      </w:pPr>
      <w:r w:rsidRPr="00AC42DF">
        <w:rPr>
          <w:rFonts w:ascii="Arial" w:hAnsi="Arial" w:cs="Arial"/>
          <w:sz w:val="22"/>
          <w:szCs w:val="22"/>
        </w:rPr>
        <w:t>You should identify aspects of your own preparation that have assisted or inhibited your enjoyment and learning during adventurous activities, and ways in which you have or intend to adapt your approach to future adventures.</w:t>
      </w:r>
    </w:p>
    <w:p w:rsidR="0039144B" w:rsidRDefault="0039144B" w14:paraId="56691F3B" w14:textId="77777777">
      <w:pPr>
        <w:rPr>
          <w:rFonts w:ascii="Arial" w:hAnsi="Arial" w:cs="Arial"/>
          <w:sz w:val="22"/>
          <w:szCs w:val="22"/>
        </w:rPr>
      </w:pPr>
    </w:p>
    <w:p w:rsidR="0097040F" w:rsidRDefault="0039144B" w14:paraId="43B32796" w14:textId="7F5EEFFC">
      <w:pPr>
        <w:rPr>
          <w:rFonts w:ascii="Arial" w:hAnsi="Arial" w:cs="Arial"/>
          <w:sz w:val="22"/>
          <w:szCs w:val="22"/>
        </w:rPr>
      </w:pPr>
      <w:r>
        <w:rPr>
          <w:rFonts w:ascii="Arial" w:hAnsi="Arial" w:cs="Arial"/>
          <w:sz w:val="22"/>
          <w:szCs w:val="22"/>
        </w:rPr>
        <w:t>Your account should have</w:t>
      </w:r>
      <w:r w:rsidR="00C106B3">
        <w:rPr>
          <w:rFonts w:ascii="Arial" w:hAnsi="Arial" w:cs="Arial"/>
          <w:sz w:val="22"/>
          <w:szCs w:val="22"/>
        </w:rPr>
        <w:t xml:space="preserve"> seven </w:t>
      </w:r>
      <w:r w:rsidR="00FE4FA4">
        <w:rPr>
          <w:rFonts w:ascii="Arial" w:hAnsi="Arial" w:cs="Arial"/>
          <w:sz w:val="22"/>
          <w:szCs w:val="22"/>
        </w:rPr>
        <w:t>sections</w:t>
      </w:r>
      <w:r w:rsidR="00C106B3">
        <w:rPr>
          <w:rFonts w:ascii="Arial" w:hAnsi="Arial" w:cs="Arial"/>
          <w:sz w:val="22"/>
          <w:szCs w:val="22"/>
        </w:rPr>
        <w:t>:</w:t>
      </w:r>
    </w:p>
    <w:p w:rsidR="0097040F" w:rsidRDefault="0097040F" w14:paraId="6570ABD9" w14:textId="06CE4CB2">
      <w:pPr>
        <w:rPr>
          <w:rFonts w:ascii="Arial" w:hAnsi="Arial" w:cs="Arial"/>
          <w:sz w:val="22"/>
          <w:szCs w:val="22"/>
        </w:rPr>
      </w:pPr>
      <w:r>
        <w:rPr>
          <w:rFonts w:ascii="Arial" w:hAnsi="Arial" w:cs="Arial"/>
          <w:sz w:val="22"/>
          <w:szCs w:val="22"/>
        </w:rPr>
        <w:t>An introduction</w:t>
      </w:r>
      <w:r w:rsidR="009B621E">
        <w:rPr>
          <w:rFonts w:ascii="Arial" w:hAnsi="Arial" w:cs="Arial"/>
          <w:sz w:val="22"/>
          <w:szCs w:val="22"/>
        </w:rPr>
        <w:t xml:space="preserve"> to your </w:t>
      </w:r>
      <w:r w:rsidR="00F95ABB">
        <w:rPr>
          <w:rFonts w:ascii="Arial" w:hAnsi="Arial" w:cs="Arial"/>
          <w:sz w:val="22"/>
          <w:szCs w:val="22"/>
        </w:rPr>
        <w:t>essay</w:t>
      </w:r>
    </w:p>
    <w:p w:rsidR="00C106B3" w:rsidRDefault="0097040F" w14:paraId="2984C3B6" w14:textId="67808786">
      <w:pPr>
        <w:rPr>
          <w:rFonts w:ascii="Arial" w:hAnsi="Arial" w:cs="Arial"/>
          <w:sz w:val="22"/>
          <w:szCs w:val="22"/>
        </w:rPr>
      </w:pPr>
      <w:r>
        <w:rPr>
          <w:rFonts w:ascii="Arial" w:hAnsi="Arial" w:cs="Arial"/>
          <w:sz w:val="22"/>
          <w:szCs w:val="22"/>
        </w:rPr>
        <w:t xml:space="preserve">An </w:t>
      </w:r>
      <w:r w:rsidR="00F95ABB">
        <w:rPr>
          <w:rFonts w:ascii="Arial" w:hAnsi="Arial" w:cs="Arial"/>
          <w:sz w:val="22"/>
          <w:szCs w:val="22"/>
        </w:rPr>
        <w:t xml:space="preserve">introduction/ </w:t>
      </w:r>
      <w:r>
        <w:rPr>
          <w:rFonts w:ascii="Arial" w:hAnsi="Arial" w:cs="Arial"/>
          <w:sz w:val="22"/>
          <w:szCs w:val="22"/>
        </w:rPr>
        <w:t xml:space="preserve">outline of </w:t>
      </w:r>
      <w:r w:rsidR="00C106B3">
        <w:rPr>
          <w:rFonts w:ascii="Arial" w:hAnsi="Arial" w:cs="Arial"/>
          <w:sz w:val="22"/>
          <w:szCs w:val="22"/>
        </w:rPr>
        <w:t>Kolb’s</w:t>
      </w:r>
      <w:r>
        <w:rPr>
          <w:rFonts w:ascii="Arial" w:hAnsi="Arial" w:cs="Arial"/>
          <w:sz w:val="22"/>
          <w:szCs w:val="22"/>
        </w:rPr>
        <w:t xml:space="preserve"> model</w:t>
      </w:r>
    </w:p>
    <w:p w:rsidR="00C106B3" w:rsidRDefault="00C106B3" w14:paraId="1CB5D864" w14:textId="47C7CA49">
      <w:pPr>
        <w:rPr>
          <w:rFonts w:ascii="Arial" w:hAnsi="Arial" w:cs="Arial"/>
          <w:sz w:val="22"/>
          <w:szCs w:val="22"/>
        </w:rPr>
      </w:pPr>
      <w:r>
        <w:rPr>
          <w:rFonts w:ascii="Arial" w:hAnsi="Arial" w:cs="Arial"/>
          <w:sz w:val="22"/>
          <w:szCs w:val="22"/>
        </w:rPr>
        <w:t>A section for each of the four stages of Kolb’s model</w:t>
      </w:r>
      <w:r w:rsidR="00FE4FA4">
        <w:rPr>
          <w:rFonts w:ascii="Arial" w:hAnsi="Arial" w:cs="Arial"/>
          <w:sz w:val="22"/>
          <w:szCs w:val="22"/>
        </w:rPr>
        <w:t xml:space="preserve"> in relation to your chosen experience</w:t>
      </w:r>
    </w:p>
    <w:p w:rsidR="00A85BFE" w:rsidRDefault="00C106B3" w14:paraId="0887F041" w14:textId="0A86E43F">
      <w:pPr>
        <w:rPr>
          <w:rFonts w:ascii="Arial" w:hAnsi="Arial" w:cs="Arial"/>
          <w:sz w:val="22"/>
          <w:szCs w:val="22"/>
        </w:rPr>
      </w:pPr>
      <w:r>
        <w:rPr>
          <w:rFonts w:ascii="Arial" w:hAnsi="Arial" w:cs="Arial"/>
          <w:sz w:val="22"/>
          <w:szCs w:val="22"/>
        </w:rPr>
        <w:t xml:space="preserve">A conclusion </w:t>
      </w:r>
      <w:r w:rsidR="00A85BFE">
        <w:rPr>
          <w:rFonts w:ascii="Arial" w:hAnsi="Arial" w:cs="Arial"/>
          <w:sz w:val="22"/>
          <w:szCs w:val="22"/>
        </w:rPr>
        <w:br w:type="page"/>
      </w:r>
    </w:p>
    <w:p w:rsidRPr="00A406E5" w:rsidR="00A3505D" w:rsidP="00D22D9C" w:rsidRDefault="00A3505D" w14:paraId="62189925"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041A2A87" w14:textId="77777777">
        <w:trPr>
          <w:trHeight w:val="414"/>
        </w:trPr>
        <w:tc>
          <w:tcPr>
            <w:tcW w:w="10670" w:type="dxa"/>
            <w:shd w:val="clear" w:color="auto" w:fill="D9D9D9"/>
          </w:tcPr>
          <w:p w:rsidRPr="00A406E5" w:rsidR="00D22D9C" w:rsidP="00C8667A" w:rsidRDefault="00D22D9C" w14:paraId="64B80EBC"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ADE238E" w14:textId="77777777">
      <w:pPr>
        <w:jc w:val="both"/>
        <w:rPr>
          <w:rFonts w:ascii="Arial" w:hAnsi="Arial" w:cs="Arial"/>
          <w:sz w:val="22"/>
          <w:szCs w:val="22"/>
        </w:rPr>
      </w:pPr>
    </w:p>
    <w:p w:rsidR="00D22D9C" w:rsidP="00D22D9C" w:rsidRDefault="00D22D9C" w14:paraId="3706E65D"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EC0474B" w14:textId="77777777">
      <w:pPr>
        <w:jc w:val="both"/>
        <w:rPr>
          <w:rFonts w:ascii="Arial" w:hAnsi="Arial" w:cs="Arial"/>
          <w:b/>
          <w:sz w:val="22"/>
          <w:szCs w:val="22"/>
        </w:rPr>
      </w:pPr>
    </w:p>
    <w:p w:rsidRPr="00A406E5" w:rsidR="00D22D9C" w:rsidP="00D22D9C" w:rsidRDefault="005F3A53" w14:paraId="517BC2FD"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13F44D56"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1E47A586" w14:textId="77777777">
      <w:pPr>
        <w:jc w:val="both"/>
        <w:rPr>
          <w:rFonts w:ascii="Arial" w:hAnsi="Arial" w:cs="Arial"/>
          <w:sz w:val="22"/>
          <w:szCs w:val="22"/>
        </w:rPr>
      </w:pPr>
    </w:p>
    <w:p w:rsidRPr="00A406E5" w:rsidR="00C01A3F" w:rsidP="00C01A3F" w:rsidRDefault="008042F0" w14:paraId="3DA5D1E2"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1428D2" w:rsidR="0049293F" w:rsidP="0049293F" w:rsidRDefault="0049293F" w14:paraId="1D719A87" w14:textId="77777777">
      <w:pPr>
        <w:rPr>
          <w:rFonts w:ascii="Arial" w:hAnsi="Arial" w:cs="Arial"/>
          <w:i/>
          <w:sz w:val="22"/>
          <w:szCs w:val="22"/>
        </w:rPr>
      </w:pPr>
      <w:r w:rsidRPr="001428D2">
        <w:rPr>
          <w:rFonts w:ascii="Arial" w:hAnsi="Arial" w:cs="Arial"/>
          <w:i/>
          <w:sz w:val="22"/>
          <w:szCs w:val="22"/>
        </w:rPr>
        <w:t xml:space="preserve">Your account should link your experiences with relevant literature and key theories relating to experiential learning and reflection, e.g., Kolb and Dewey. </w:t>
      </w:r>
    </w:p>
    <w:p w:rsidRPr="001428D2" w:rsidR="0049293F" w:rsidP="0049293F" w:rsidRDefault="0049293F" w14:paraId="2A41F533" w14:textId="77777777">
      <w:pPr>
        <w:rPr>
          <w:rFonts w:ascii="Arial" w:hAnsi="Arial" w:cs="Arial"/>
          <w:i/>
          <w:sz w:val="22"/>
          <w:szCs w:val="22"/>
        </w:rPr>
      </w:pPr>
    </w:p>
    <w:p w:rsidRPr="001428D2" w:rsidR="0049293F" w:rsidP="0049293F" w:rsidRDefault="0049293F" w14:paraId="3F687C4B" w14:textId="77777777">
      <w:pPr>
        <w:rPr>
          <w:rFonts w:ascii="Arial" w:hAnsi="Arial" w:cs="Arial"/>
          <w:i/>
          <w:sz w:val="22"/>
          <w:szCs w:val="22"/>
        </w:rPr>
      </w:pPr>
      <w:r w:rsidRPr="001428D2">
        <w:rPr>
          <w:rFonts w:ascii="Arial" w:hAnsi="Arial" w:cs="Arial"/>
          <w:i/>
          <w:sz w:val="22"/>
          <w:szCs w:val="22"/>
        </w:rPr>
        <w:t xml:space="preserve">You may also draw upon technical information relating to the specific activities, e.g., British Canoeing handbook, Mountain Training handbook, and any relevant information on the environmental aspects being referred to, e.g., weather reports, geological surveys, tide tables etc. </w:t>
      </w:r>
    </w:p>
    <w:p w:rsidRPr="00A406E5" w:rsidR="00C01A3F" w:rsidP="00D22D9C" w:rsidRDefault="00C01A3F" w14:paraId="26753020" w14:textId="77777777">
      <w:pPr>
        <w:jc w:val="both"/>
        <w:rPr>
          <w:rFonts w:ascii="Arial" w:hAnsi="Arial" w:cs="Arial"/>
          <w:sz w:val="22"/>
          <w:szCs w:val="22"/>
        </w:rPr>
      </w:pPr>
    </w:p>
    <w:p w:rsidRPr="00A406E5" w:rsidR="00D22D9C" w:rsidP="00D22D9C" w:rsidRDefault="00D22D9C" w14:paraId="78C3FE28" w14:textId="77777777">
      <w:pPr>
        <w:jc w:val="both"/>
        <w:rPr>
          <w:rFonts w:ascii="Arial" w:hAnsi="Arial" w:cs="Arial"/>
          <w:sz w:val="22"/>
          <w:szCs w:val="22"/>
        </w:rPr>
      </w:pPr>
    </w:p>
    <w:p w:rsidRPr="00A406E5" w:rsidR="00D22D9C" w:rsidP="00D22D9C" w:rsidRDefault="00D22D9C" w14:paraId="11FA5020"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4AE09E63"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26290FBD" w14:textId="77777777">
      <w:pPr>
        <w:jc w:val="both"/>
        <w:rPr>
          <w:rFonts w:ascii="Arial" w:hAnsi="Arial" w:cs="Arial"/>
          <w:b/>
          <w:i/>
          <w:sz w:val="22"/>
          <w:szCs w:val="22"/>
        </w:rPr>
      </w:pPr>
    </w:p>
    <w:p w:rsidRPr="00A406E5" w:rsidR="00C01A3F" w:rsidP="00C01A3F" w:rsidRDefault="008042F0" w14:paraId="104D7BFD"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1428D2">
        <w:rPr>
          <w:rFonts w:ascii="Arial" w:hAnsi="Arial" w:cs="Arial"/>
          <w:i/>
          <w:sz w:val="22"/>
          <w:szCs w:val="22"/>
        </w:rPr>
        <w:t xml:space="preserve">You must demonstrate your understanding </w:t>
      </w:r>
      <w:r w:rsidR="004B0E52">
        <w:rPr>
          <w:rFonts w:ascii="Arial" w:hAnsi="Arial" w:cs="Arial"/>
          <w:i/>
          <w:sz w:val="22"/>
          <w:szCs w:val="22"/>
        </w:rPr>
        <w:t>of experiential learning theory</w:t>
      </w:r>
      <w:r w:rsidR="001428D2">
        <w:rPr>
          <w:rFonts w:ascii="Arial" w:hAnsi="Arial" w:cs="Arial"/>
          <w:i/>
          <w:sz w:val="22"/>
          <w:szCs w:val="22"/>
        </w:rPr>
        <w:t xml:space="preserve"> prior to describing how you have learnt from your own experiences. </w:t>
      </w:r>
      <w:r w:rsidR="002C4E51">
        <w:rPr>
          <w:rFonts w:ascii="Arial" w:hAnsi="Arial" w:cs="Arial"/>
          <w:i/>
          <w:sz w:val="22"/>
          <w:szCs w:val="22"/>
        </w:rPr>
        <w:t>You should clearly demonstrate your knowledge of technical and environmental factors relevant to your experience.</w:t>
      </w:r>
    </w:p>
    <w:p w:rsidRPr="00A406E5" w:rsidR="00D22D9C" w:rsidP="00D22D9C" w:rsidRDefault="00D22D9C" w14:paraId="079A407A" w14:textId="77777777">
      <w:pPr>
        <w:jc w:val="both"/>
        <w:rPr>
          <w:rFonts w:ascii="Arial" w:hAnsi="Arial" w:cs="Arial"/>
          <w:sz w:val="22"/>
          <w:szCs w:val="22"/>
        </w:rPr>
      </w:pPr>
    </w:p>
    <w:p w:rsidRPr="00A406E5" w:rsidR="00D22D9C" w:rsidP="00D22D9C" w:rsidRDefault="00D22D9C" w14:paraId="43A83833" w14:textId="77777777">
      <w:pPr>
        <w:jc w:val="both"/>
        <w:rPr>
          <w:rFonts w:ascii="Arial" w:hAnsi="Arial" w:cs="Arial"/>
          <w:b/>
          <w:sz w:val="22"/>
          <w:szCs w:val="22"/>
        </w:rPr>
      </w:pPr>
    </w:p>
    <w:p w:rsidRPr="00A406E5" w:rsidR="00D22D9C" w:rsidP="00D22D9C" w:rsidRDefault="005F3A53" w14:paraId="2780D8FE"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1511414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202BCDA" w14:textId="77777777">
      <w:pPr>
        <w:jc w:val="both"/>
        <w:rPr>
          <w:rFonts w:ascii="Arial" w:hAnsi="Arial" w:cs="Arial"/>
          <w:sz w:val="22"/>
          <w:szCs w:val="22"/>
        </w:rPr>
      </w:pPr>
    </w:p>
    <w:p w:rsidRPr="00A406E5" w:rsidR="00C01A3F" w:rsidP="00C01A3F" w:rsidRDefault="008042F0" w14:paraId="4E13D288"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EB2248" w:rsidR="00C01A3F" w:rsidP="00D22D9C" w:rsidRDefault="0066774D" w14:paraId="6980955A" w14:textId="77777777">
      <w:pPr>
        <w:jc w:val="both"/>
        <w:rPr>
          <w:rFonts w:ascii="Arial" w:hAnsi="Arial" w:cs="Arial"/>
          <w:i/>
          <w:sz w:val="22"/>
          <w:szCs w:val="22"/>
        </w:rPr>
      </w:pPr>
      <w:r w:rsidRPr="00EB2248">
        <w:rPr>
          <w:rFonts w:ascii="Arial" w:hAnsi="Arial" w:cs="Arial"/>
          <w:i/>
          <w:sz w:val="22"/>
          <w:szCs w:val="22"/>
        </w:rPr>
        <w:t xml:space="preserve">The “reflective observation” and “abstract conceptualisation” stages of Kolb’s cycle </w:t>
      </w:r>
      <w:r w:rsidRPr="00EB2248" w:rsidR="00EB2248">
        <w:rPr>
          <w:rFonts w:ascii="Arial" w:hAnsi="Arial" w:cs="Arial"/>
          <w:i/>
          <w:sz w:val="22"/>
          <w:szCs w:val="22"/>
        </w:rPr>
        <w:t xml:space="preserve">require you to account for your understanding of your experience and then to relate that understanding to research (reading) that you have done. </w:t>
      </w:r>
      <w:r w:rsidR="00EB2248">
        <w:rPr>
          <w:rFonts w:ascii="Arial" w:hAnsi="Arial" w:cs="Arial"/>
          <w:i/>
          <w:sz w:val="22"/>
          <w:szCs w:val="22"/>
        </w:rPr>
        <w:t xml:space="preserve">It is important that this stage moves beyond simple description of what you did.  </w:t>
      </w:r>
    </w:p>
    <w:p w:rsidRPr="00A406E5" w:rsidR="00D22D9C" w:rsidP="00D22D9C" w:rsidRDefault="00D22D9C" w14:paraId="04EE97C2" w14:textId="77777777">
      <w:pPr>
        <w:jc w:val="both"/>
        <w:rPr>
          <w:rFonts w:ascii="Arial" w:hAnsi="Arial" w:cs="Arial"/>
          <w:b/>
          <w:sz w:val="22"/>
          <w:szCs w:val="22"/>
        </w:rPr>
      </w:pPr>
    </w:p>
    <w:p w:rsidRPr="00A406E5" w:rsidR="00D22D9C" w:rsidP="00D22D9C" w:rsidRDefault="00D22D9C" w14:paraId="50409CD5" w14:textId="77777777">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Pr="00A406E5" w:rsidR="00D22D9C" w:rsidP="00F311D9" w:rsidRDefault="00F311D9" w14:paraId="59CD696D"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8525077" w14:textId="77777777">
      <w:pPr>
        <w:jc w:val="both"/>
        <w:rPr>
          <w:rFonts w:ascii="Arial" w:hAnsi="Arial" w:cs="Arial"/>
          <w:sz w:val="22"/>
          <w:szCs w:val="22"/>
        </w:rPr>
      </w:pPr>
    </w:p>
    <w:p w:rsidR="00C01A3F" w:rsidP="00C01A3F" w:rsidRDefault="008042F0" w14:paraId="48E5C537"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7515F3" w:rsidP="00C01A3F" w:rsidRDefault="007515F3" w14:paraId="31CB9C9B" w14:textId="77777777">
      <w:pPr>
        <w:jc w:val="both"/>
        <w:rPr>
          <w:rFonts w:ascii="Arial" w:hAnsi="Arial" w:cs="Arial"/>
          <w:i/>
          <w:sz w:val="22"/>
          <w:szCs w:val="22"/>
        </w:rPr>
      </w:pPr>
      <w:r>
        <w:rPr>
          <w:rFonts w:ascii="Arial" w:hAnsi="Arial" w:cs="Arial"/>
          <w:i/>
          <w:sz w:val="22"/>
          <w:szCs w:val="22"/>
        </w:rPr>
        <w:t>The “abstract conceptualisation” stage of Kolb’s cycle requires you to explore your reflections on your experience in relation to relevant literature.  You need to show how your understanding of your experience relates to relevant theories, principles and practice in outdoor adventure education.</w:t>
      </w:r>
    </w:p>
    <w:p w:rsidRPr="00A406E5" w:rsidR="00C01A3F" w:rsidP="00D22D9C" w:rsidRDefault="00C01A3F" w14:paraId="6B43C70A" w14:textId="77777777">
      <w:pPr>
        <w:jc w:val="both"/>
        <w:rPr>
          <w:rFonts w:ascii="Arial" w:hAnsi="Arial" w:cs="Arial"/>
          <w:sz w:val="22"/>
          <w:szCs w:val="22"/>
        </w:rPr>
      </w:pPr>
    </w:p>
    <w:p w:rsidRPr="00A406E5" w:rsidR="008566E5" w:rsidP="00D22D9C" w:rsidRDefault="008566E5" w14:paraId="2237B795" w14:textId="77777777">
      <w:pPr>
        <w:jc w:val="both"/>
        <w:rPr>
          <w:rFonts w:ascii="Arial" w:hAnsi="Arial" w:cs="Arial"/>
          <w:sz w:val="22"/>
          <w:szCs w:val="22"/>
        </w:rPr>
      </w:pPr>
    </w:p>
    <w:p w:rsidRPr="00A406E5" w:rsidR="00D22D9C" w:rsidP="00D22D9C" w:rsidRDefault="005F3A53" w14:paraId="4E8A86CD"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33623EBD"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375D6BFC" w14:textId="77777777">
      <w:pPr>
        <w:jc w:val="both"/>
        <w:rPr>
          <w:rFonts w:ascii="Arial" w:hAnsi="Arial" w:cs="Arial"/>
          <w:sz w:val="22"/>
          <w:szCs w:val="22"/>
        </w:rPr>
      </w:pPr>
    </w:p>
    <w:p w:rsidRPr="00A406E5" w:rsidR="00C01A3F" w:rsidP="00C01A3F" w:rsidRDefault="008042F0" w14:paraId="160468E8"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49293F">
        <w:rPr>
          <w:rFonts w:ascii="Arial" w:hAnsi="Arial" w:cs="Arial"/>
          <w:i/>
          <w:sz w:val="22"/>
          <w:szCs w:val="22"/>
        </w:rPr>
        <w:t>Attending to the “</w:t>
      </w:r>
      <w:r w:rsidR="006E721B">
        <w:rPr>
          <w:rFonts w:ascii="Arial" w:hAnsi="Arial" w:cs="Arial"/>
          <w:i/>
          <w:sz w:val="22"/>
          <w:szCs w:val="22"/>
        </w:rPr>
        <w:t xml:space="preserve">active experimentation” stage of Kolb’s cycle </w:t>
      </w:r>
      <w:r w:rsidR="0049293F">
        <w:rPr>
          <w:rFonts w:ascii="Arial" w:hAnsi="Arial" w:cs="Arial"/>
          <w:i/>
          <w:sz w:val="22"/>
          <w:szCs w:val="22"/>
        </w:rPr>
        <w:t xml:space="preserve">requires you to account </w:t>
      </w:r>
      <w:r w:rsidR="001428D2">
        <w:rPr>
          <w:rFonts w:ascii="Arial" w:hAnsi="Arial" w:cs="Arial"/>
          <w:i/>
          <w:sz w:val="22"/>
          <w:szCs w:val="22"/>
        </w:rPr>
        <w:t>for your learning from experience. You should be clear about what you have learnt and how that knowledge will be useful in the future</w:t>
      </w:r>
    </w:p>
    <w:p w:rsidRPr="00A406E5" w:rsidR="00C01A3F" w:rsidP="00D22D9C" w:rsidRDefault="00C01A3F" w14:paraId="42395543" w14:textId="77777777">
      <w:pPr>
        <w:jc w:val="both"/>
        <w:rPr>
          <w:rFonts w:ascii="Arial" w:hAnsi="Arial" w:cs="Arial"/>
          <w:sz w:val="22"/>
          <w:szCs w:val="22"/>
        </w:rPr>
      </w:pPr>
    </w:p>
    <w:p w:rsidRPr="00A406E5" w:rsidR="00FB3B4E" w:rsidP="00D22D9C" w:rsidRDefault="00FB3B4E" w14:paraId="2C88C209" w14:textId="77777777">
      <w:pPr>
        <w:jc w:val="both"/>
        <w:rPr>
          <w:rFonts w:ascii="Arial" w:hAnsi="Arial" w:cs="Arial"/>
          <w:sz w:val="22"/>
          <w:szCs w:val="22"/>
        </w:rPr>
      </w:pPr>
    </w:p>
    <w:p w:rsidRPr="00A406E5" w:rsidR="00D22D9C" w:rsidP="00D22D9C" w:rsidRDefault="00D22D9C" w14:paraId="15888CD1" w14:textId="77777777">
      <w:pPr>
        <w:jc w:val="both"/>
        <w:rPr>
          <w:rFonts w:ascii="Arial" w:hAnsi="Arial" w:cs="Arial"/>
          <w:sz w:val="22"/>
          <w:szCs w:val="22"/>
        </w:rPr>
      </w:pPr>
    </w:p>
    <w:p w:rsidRPr="00A406E5" w:rsidR="00C01A3F" w:rsidRDefault="00C01A3F" w14:paraId="328EF49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3149DCFC"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5B454E85" w14:textId="77777777">
        <w:trPr>
          <w:jc w:val="center"/>
        </w:trPr>
        <w:tc>
          <w:tcPr>
            <w:tcW w:w="10670" w:type="dxa"/>
            <w:shd w:val="clear" w:color="auto" w:fill="BFBFBF"/>
          </w:tcPr>
          <w:p w:rsidRPr="00A406E5" w:rsidR="00152E9D" w:rsidP="004D5E9B" w:rsidRDefault="00152E9D" w14:paraId="79AF75C0"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CE22341" w14:textId="77777777">
      <w:pPr>
        <w:rPr>
          <w:rFonts w:ascii="Arial" w:hAnsi="Arial" w:cs="Arial"/>
        </w:rPr>
      </w:pPr>
    </w:p>
    <w:p w:rsidRPr="00A406E5" w:rsidR="00152E9D" w:rsidP="00152E9D" w:rsidRDefault="00152E9D" w14:paraId="5A6F2D68"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FD6DA48"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080CCD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570208" w14:paraId="135F737F"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583FB916"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FAC5E6E"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2AF68D8"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0E55F9DE"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570208" w14:paraId="5CDC81B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754D2E" w:rsidR="00B65545" w:rsidP="00754D2E" w:rsidRDefault="004D5E9B" w14:paraId="47A4F4C1" w14:textId="380E8E1A">
            <w:pPr>
              <w:rPr>
                <w:rFonts w:asciiTheme="majorHAnsi" w:hAnsiTheme="majorHAnsi" w:cstheme="majorHAnsi"/>
                <w:b/>
                <w:sz w:val="22"/>
                <w:szCs w:val="22"/>
              </w:rPr>
            </w:pPr>
            <w:r w:rsidRPr="00A20D49">
              <w:rPr>
                <w:rFonts w:asciiTheme="majorHAnsi" w:hAnsiTheme="majorHAnsi" w:cstheme="majorHAnsi"/>
                <w:b/>
                <w:sz w:val="22"/>
                <w:szCs w:val="22"/>
              </w:rPr>
              <w:t>Engagement with</w:t>
            </w:r>
            <w:r w:rsidRPr="00A20D49" w:rsidR="00152E9D">
              <w:rPr>
                <w:rFonts w:asciiTheme="majorHAnsi" w:hAnsiTheme="majorHAnsi" w:cstheme="majorHAnsi"/>
                <w:b/>
                <w:sz w:val="22"/>
                <w:szCs w:val="22"/>
              </w:rPr>
              <w:t xml:space="preserve"> Literature</w:t>
            </w:r>
            <w:r w:rsidRPr="00A20D49" w:rsidR="005F3A53">
              <w:rPr>
                <w:rFonts w:asciiTheme="majorHAnsi" w:hAnsiTheme="majorHAnsi" w:cstheme="majorHAnsi"/>
                <w:b/>
                <w:sz w:val="22"/>
                <w:szCs w:val="22"/>
              </w:rPr>
              <w:t xml:space="preserve"> Skills</w:t>
            </w:r>
            <w:r w:rsidRPr="00A20D49" w:rsidR="004D7060">
              <w:rPr>
                <w:rFonts w:asciiTheme="majorHAnsi" w:hAnsiTheme="majorHAnsi" w:cstheme="majorHAnsi"/>
                <w:b/>
                <w:sz w:val="22"/>
                <w:szCs w:val="22"/>
              </w:rPr>
              <w:t xml:space="preserve">.  You must use good quality academic and technical literature to support </w:t>
            </w:r>
            <w:r w:rsidRPr="00A20D49" w:rsidR="00B65545">
              <w:rPr>
                <w:rFonts w:asciiTheme="majorHAnsi" w:hAnsiTheme="majorHAnsi" w:cstheme="majorHAnsi"/>
                <w:b/>
                <w:sz w:val="22"/>
                <w:szCs w:val="22"/>
              </w:rPr>
              <w:t>your writing.</w:t>
            </w:r>
          </w:p>
          <w:p w:rsidRPr="00A20D49" w:rsidR="00152E9D" w:rsidP="00A20D49" w:rsidRDefault="00D678EE" w14:paraId="279303B5" w14:textId="71B2DAC2">
            <w:pPr>
              <w:spacing w:after="120"/>
              <w:rPr>
                <w:rFonts w:asciiTheme="majorHAnsi" w:hAnsiTheme="majorHAnsi" w:cstheme="majorHAnsi"/>
                <w:sz w:val="22"/>
                <w:szCs w:val="22"/>
              </w:rPr>
            </w:pPr>
            <w:r w:rsidRPr="00A20D49">
              <w:rPr>
                <w:rFonts w:asciiTheme="majorHAnsi" w:hAnsiTheme="majorHAnsi" w:cstheme="majorHAnsi"/>
                <w:sz w:val="22"/>
                <w:szCs w:val="22"/>
              </w:rPr>
              <w:t>a)</w:t>
            </w:r>
            <w:r w:rsidRPr="00A20D49" w:rsidR="00B65545">
              <w:rPr>
                <w:rFonts w:asciiTheme="majorHAnsi" w:hAnsiTheme="majorHAnsi" w:cstheme="majorHAnsi"/>
                <w:sz w:val="22"/>
                <w:szCs w:val="22"/>
              </w:rPr>
              <w:t xml:space="preserve"> use of</w:t>
            </w:r>
            <w:r w:rsidRPr="00A20D49">
              <w:rPr>
                <w:rFonts w:asciiTheme="majorHAnsi" w:hAnsiTheme="majorHAnsi" w:cstheme="majorHAnsi"/>
                <w:sz w:val="22"/>
                <w:szCs w:val="22"/>
              </w:rPr>
              <w:t xml:space="preserve"> experiential learning literature</w:t>
            </w:r>
          </w:p>
          <w:p w:rsidRPr="00A20D49" w:rsidR="00D678EE" w:rsidP="00A20D49" w:rsidRDefault="00D678EE" w14:paraId="4E01FE76" w14:textId="0987B5F2">
            <w:pPr>
              <w:spacing w:after="120"/>
              <w:rPr>
                <w:rFonts w:asciiTheme="majorHAnsi" w:hAnsiTheme="majorHAnsi" w:cstheme="majorHAnsi"/>
                <w:sz w:val="22"/>
                <w:szCs w:val="22"/>
              </w:rPr>
            </w:pPr>
            <w:r w:rsidRPr="00A20D49">
              <w:rPr>
                <w:rFonts w:asciiTheme="majorHAnsi" w:hAnsiTheme="majorHAnsi" w:cstheme="majorHAnsi"/>
                <w:sz w:val="22"/>
                <w:szCs w:val="22"/>
              </w:rPr>
              <w:t xml:space="preserve">b) </w:t>
            </w:r>
            <w:r w:rsidRPr="00A20D49" w:rsidR="00B65545">
              <w:rPr>
                <w:rFonts w:asciiTheme="majorHAnsi" w:hAnsiTheme="majorHAnsi" w:cstheme="majorHAnsi"/>
                <w:sz w:val="22"/>
                <w:szCs w:val="22"/>
              </w:rPr>
              <w:t xml:space="preserve">use of </w:t>
            </w:r>
            <w:r w:rsidRPr="00A20D49">
              <w:rPr>
                <w:rFonts w:asciiTheme="majorHAnsi" w:hAnsiTheme="majorHAnsi" w:cstheme="majorHAnsi"/>
                <w:sz w:val="22"/>
                <w:szCs w:val="22"/>
              </w:rPr>
              <w:t>technical and other literature to support your observations, reflections and conclusions</w:t>
            </w:r>
          </w:p>
        </w:tc>
        <w:tc>
          <w:tcPr>
            <w:tcW w:w="416" w:type="pct"/>
            <w:tcBorders>
              <w:top w:val="single" w:color="auto" w:sz="4" w:space="0"/>
              <w:left w:val="single" w:color="auto" w:sz="4" w:space="0"/>
              <w:right w:val="single" w:color="auto" w:sz="4" w:space="0"/>
            </w:tcBorders>
            <w:shd w:val="clear" w:color="auto" w:fill="D9D9D9"/>
          </w:tcPr>
          <w:p w:rsidRPr="004369D4" w:rsidR="00152E9D" w:rsidP="00A20D49" w:rsidRDefault="00EB2248" w14:paraId="3D8BC830" w14:textId="195A61E8">
            <w:pPr>
              <w:rPr>
                <w:rFonts w:asciiTheme="majorHAnsi" w:hAnsiTheme="majorHAnsi" w:cstheme="majorHAnsi"/>
                <w:b/>
                <w:bCs/>
                <w:sz w:val="22"/>
                <w:szCs w:val="22"/>
              </w:rPr>
            </w:pPr>
            <w:r w:rsidRPr="004369D4">
              <w:rPr>
                <w:rFonts w:asciiTheme="majorHAnsi" w:hAnsiTheme="majorHAnsi" w:cstheme="majorHAnsi"/>
                <w:b/>
                <w:bCs/>
                <w:sz w:val="22"/>
                <w:szCs w:val="22"/>
              </w:rPr>
              <w:t>20</w:t>
            </w:r>
          </w:p>
          <w:p w:rsidRPr="004369D4" w:rsidR="002D76B4" w:rsidP="00A20D49" w:rsidRDefault="002D76B4" w14:paraId="3B6AD055" w14:textId="77777777">
            <w:pPr>
              <w:rPr>
                <w:rFonts w:asciiTheme="majorHAnsi" w:hAnsiTheme="majorHAnsi" w:cstheme="majorHAnsi"/>
                <w:b/>
                <w:bCs/>
                <w:sz w:val="22"/>
                <w:szCs w:val="22"/>
              </w:rPr>
            </w:pPr>
          </w:p>
          <w:p w:rsidRPr="004369D4" w:rsidR="00D678EE" w:rsidP="00A20D49" w:rsidRDefault="00D678EE" w14:paraId="368BB2AE" w14:textId="1E7834AB">
            <w:pPr>
              <w:rPr>
                <w:rFonts w:asciiTheme="majorHAnsi" w:hAnsiTheme="majorHAnsi" w:cstheme="majorHAnsi"/>
                <w:b/>
                <w:bCs/>
                <w:sz w:val="22"/>
                <w:szCs w:val="22"/>
              </w:rPr>
            </w:pPr>
            <w:r w:rsidRPr="004369D4">
              <w:rPr>
                <w:rFonts w:asciiTheme="majorHAnsi" w:hAnsiTheme="majorHAnsi" w:cstheme="majorHAnsi"/>
                <w:b/>
                <w:bCs/>
                <w:sz w:val="22"/>
                <w:szCs w:val="22"/>
              </w:rPr>
              <w:t>(10)</w:t>
            </w:r>
          </w:p>
          <w:p w:rsidRPr="004369D4" w:rsidR="00B65545" w:rsidP="00A20D49" w:rsidRDefault="00B65545" w14:paraId="048952CD" w14:textId="77777777">
            <w:pPr>
              <w:rPr>
                <w:rFonts w:asciiTheme="majorHAnsi" w:hAnsiTheme="majorHAnsi" w:cstheme="majorHAnsi"/>
                <w:b/>
                <w:bCs/>
                <w:sz w:val="22"/>
                <w:szCs w:val="22"/>
              </w:rPr>
            </w:pPr>
          </w:p>
          <w:p w:rsidRPr="004369D4" w:rsidR="00D678EE" w:rsidP="00A20D49" w:rsidRDefault="00D678EE" w14:paraId="7FA56B7E" w14:textId="4C9B9331">
            <w:pPr>
              <w:rPr>
                <w:rFonts w:asciiTheme="majorHAnsi" w:hAnsiTheme="majorHAnsi" w:cstheme="majorHAnsi"/>
                <w:b/>
                <w:bCs/>
                <w:sz w:val="22"/>
                <w:szCs w:val="22"/>
              </w:rPr>
            </w:pPr>
            <w:r w:rsidRPr="004369D4">
              <w:rPr>
                <w:rFonts w:asciiTheme="majorHAnsi" w:hAnsiTheme="majorHAnsi" w:cstheme="majorHAnsi"/>
                <w:b/>
                <w:bCs/>
                <w:sz w:val="22"/>
                <w:szCs w:val="22"/>
              </w:rPr>
              <w:t>(10)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20D49" w:rsidR="00152E9D" w:rsidP="00A20D49" w:rsidRDefault="00152E9D" w14:paraId="0819B25E" w14:textId="77777777">
            <w:pPr>
              <w:rPr>
                <w:rFonts w:asciiTheme="majorHAnsi" w:hAnsiTheme="majorHAnsi" w:cstheme="majorHAnsi"/>
                <w:sz w:val="22"/>
                <w:szCs w:val="22"/>
              </w:rPr>
            </w:pPr>
          </w:p>
        </w:tc>
      </w:tr>
      <w:tr w:rsidRPr="00A406E5" w:rsidR="00152E9D" w:rsidTr="00570208" w14:paraId="4D173E0A" w14:textId="77777777">
        <w:trPr>
          <w:trHeight w:val="450"/>
        </w:trPr>
        <w:tc>
          <w:tcPr>
            <w:tcW w:w="4169" w:type="pct"/>
            <w:vMerge w:val="restart"/>
            <w:tcBorders>
              <w:top w:val="single" w:color="auto" w:sz="4" w:space="0"/>
              <w:left w:val="single" w:color="auto" w:sz="4" w:space="0"/>
              <w:right w:val="single" w:color="auto" w:sz="4" w:space="0"/>
            </w:tcBorders>
          </w:tcPr>
          <w:p w:rsidRPr="00A20D49" w:rsidR="00152E9D" w:rsidP="00A20D49" w:rsidRDefault="00152E9D" w14:paraId="1C35A28B" w14:textId="77777777">
            <w:pPr>
              <w:spacing w:after="120"/>
              <w:rPr>
                <w:rFonts w:asciiTheme="majorHAnsi" w:hAnsiTheme="majorHAnsi" w:cstheme="majorHAnsi"/>
                <w:sz w:val="22"/>
                <w:szCs w:val="22"/>
              </w:rPr>
            </w:pPr>
          </w:p>
        </w:tc>
        <w:tc>
          <w:tcPr>
            <w:tcW w:w="416" w:type="pct"/>
            <w:tcBorders>
              <w:top w:val="single" w:color="auto" w:sz="4" w:space="0"/>
              <w:left w:val="single" w:color="auto" w:sz="4" w:space="0"/>
              <w:right w:val="single" w:color="auto" w:sz="4" w:space="0"/>
            </w:tcBorders>
          </w:tcPr>
          <w:p w:rsidRPr="004369D4" w:rsidR="00152E9D" w:rsidP="00A20D49" w:rsidRDefault="00152E9D" w14:paraId="50A96FE8" w14:textId="77777777">
            <w:pPr>
              <w:rPr>
                <w:rFonts w:asciiTheme="majorHAnsi" w:hAnsiTheme="majorHAnsi" w:cstheme="majorHAnsi"/>
                <w:b/>
                <w:bCs/>
                <w:sz w:val="22"/>
                <w:szCs w:val="22"/>
              </w:rPr>
            </w:pPr>
          </w:p>
        </w:tc>
        <w:tc>
          <w:tcPr>
            <w:tcW w:w="415" w:type="pct"/>
            <w:vMerge w:val="restart"/>
            <w:tcBorders>
              <w:top w:val="single" w:color="auto" w:sz="4" w:space="0"/>
              <w:left w:val="single" w:color="auto" w:sz="4" w:space="0"/>
              <w:bottom w:val="single" w:color="auto" w:sz="4" w:space="0"/>
              <w:right w:val="single" w:color="auto" w:sz="4" w:space="0"/>
            </w:tcBorders>
          </w:tcPr>
          <w:p w:rsidRPr="00A20D49" w:rsidR="00152E9D" w:rsidP="00A20D49" w:rsidRDefault="00152E9D" w14:paraId="0F370714" w14:textId="77777777">
            <w:pPr>
              <w:rPr>
                <w:rFonts w:asciiTheme="majorHAnsi" w:hAnsiTheme="majorHAnsi" w:cstheme="majorHAnsi"/>
                <w:sz w:val="22"/>
                <w:szCs w:val="22"/>
              </w:rPr>
            </w:pPr>
          </w:p>
        </w:tc>
      </w:tr>
      <w:tr w:rsidRPr="00A406E5" w:rsidR="00152E9D" w:rsidTr="00570208" w14:paraId="6B68864A" w14:textId="77777777">
        <w:trPr>
          <w:trHeight w:val="451"/>
        </w:trPr>
        <w:tc>
          <w:tcPr>
            <w:tcW w:w="4169" w:type="pct"/>
            <w:vMerge/>
            <w:tcBorders>
              <w:left w:val="single" w:color="auto" w:sz="4" w:space="0"/>
              <w:bottom w:val="single" w:color="auto" w:sz="4" w:space="0"/>
              <w:right w:val="single" w:color="auto" w:sz="4" w:space="0"/>
            </w:tcBorders>
          </w:tcPr>
          <w:p w:rsidRPr="00A20D49" w:rsidR="00152E9D" w:rsidP="00A20D49" w:rsidRDefault="00152E9D" w14:paraId="0FB3F32E" w14:textId="77777777">
            <w:pPr>
              <w:rPr>
                <w:rFonts w:asciiTheme="majorHAnsi" w:hAnsiTheme="majorHAnsi" w:cstheme="majorHAnsi"/>
                <w:b/>
                <w:sz w:val="22"/>
                <w:szCs w:val="22"/>
              </w:rPr>
            </w:pPr>
          </w:p>
        </w:tc>
        <w:tc>
          <w:tcPr>
            <w:tcW w:w="416" w:type="pct"/>
            <w:tcBorders>
              <w:left w:val="single" w:color="auto" w:sz="4" w:space="0"/>
              <w:bottom w:val="single" w:color="auto" w:sz="4" w:space="0"/>
              <w:right w:val="single" w:color="auto" w:sz="4" w:space="0"/>
            </w:tcBorders>
          </w:tcPr>
          <w:p w:rsidRPr="004369D4" w:rsidR="00152E9D" w:rsidP="00A20D49" w:rsidRDefault="00152E9D" w14:paraId="0584F49F" w14:textId="77777777">
            <w:pPr>
              <w:rPr>
                <w:rFonts w:asciiTheme="majorHAnsi" w:hAnsiTheme="majorHAnsi" w:cstheme="majorHAnsi"/>
                <w:b/>
                <w:bCs/>
                <w:sz w:val="22"/>
                <w:szCs w:val="22"/>
              </w:rPr>
            </w:pPr>
          </w:p>
        </w:tc>
        <w:tc>
          <w:tcPr>
            <w:tcW w:w="415" w:type="pct"/>
            <w:vMerge/>
            <w:tcBorders>
              <w:top w:val="single" w:color="auto" w:sz="4" w:space="0"/>
              <w:left w:val="single" w:color="auto" w:sz="4" w:space="0"/>
              <w:bottom w:val="single" w:color="auto" w:sz="4" w:space="0"/>
              <w:right w:val="single" w:color="auto" w:sz="4" w:space="0"/>
            </w:tcBorders>
          </w:tcPr>
          <w:p w:rsidRPr="00A20D49" w:rsidR="00152E9D" w:rsidP="00A20D49" w:rsidRDefault="00152E9D" w14:paraId="58A9211F" w14:textId="77777777">
            <w:pPr>
              <w:rPr>
                <w:rFonts w:asciiTheme="majorHAnsi" w:hAnsiTheme="majorHAnsi" w:cstheme="majorHAnsi"/>
                <w:sz w:val="22"/>
                <w:szCs w:val="22"/>
              </w:rPr>
            </w:pPr>
          </w:p>
        </w:tc>
      </w:tr>
      <w:tr w:rsidRPr="00A406E5" w:rsidR="00152E9D" w:rsidTr="00570208" w14:paraId="78D7DC7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20D49" w:rsidR="00152E9D" w:rsidP="00A20D49" w:rsidRDefault="0030289E" w14:paraId="23F4B188" w14:textId="2A8C78E4">
            <w:pPr>
              <w:rPr>
                <w:rFonts w:asciiTheme="majorHAnsi" w:hAnsiTheme="majorHAnsi" w:cstheme="majorHAnsi"/>
                <w:b/>
                <w:sz w:val="22"/>
                <w:szCs w:val="22"/>
              </w:rPr>
            </w:pPr>
            <w:r w:rsidRPr="00A20D49">
              <w:rPr>
                <w:rFonts w:asciiTheme="majorHAnsi" w:hAnsiTheme="majorHAnsi" w:cstheme="majorHAnsi"/>
                <w:b/>
                <w:sz w:val="22"/>
                <w:szCs w:val="22"/>
              </w:rPr>
              <w:t xml:space="preserve">Introduction: </w:t>
            </w:r>
          </w:p>
          <w:p w:rsidRPr="00A20D49" w:rsidR="00152E9D" w:rsidP="00A20D49" w:rsidRDefault="007C7A43" w14:paraId="7D4B7091" w14:textId="3CD74542">
            <w:pPr>
              <w:rPr>
                <w:rFonts w:asciiTheme="majorHAnsi" w:hAnsiTheme="majorHAnsi" w:cstheme="majorHAnsi"/>
                <w:iCs/>
                <w:sz w:val="22"/>
                <w:szCs w:val="22"/>
              </w:rPr>
            </w:pPr>
            <w:r w:rsidRPr="00A20D49">
              <w:rPr>
                <w:rFonts w:asciiTheme="majorHAnsi" w:hAnsiTheme="majorHAnsi" w:cstheme="majorHAnsi"/>
                <w:iCs/>
                <w:sz w:val="22"/>
                <w:szCs w:val="22"/>
              </w:rPr>
              <w:t xml:space="preserve">You must demonstrate your understanding of experiential learning theory prior to describing how you have learnt from your own experiences. </w:t>
            </w:r>
          </w:p>
        </w:tc>
        <w:tc>
          <w:tcPr>
            <w:tcW w:w="416" w:type="pct"/>
            <w:tcBorders>
              <w:top w:val="single" w:color="auto" w:sz="4" w:space="0"/>
              <w:left w:val="single" w:color="auto" w:sz="4" w:space="0"/>
              <w:right w:val="single" w:color="auto" w:sz="4" w:space="0"/>
            </w:tcBorders>
            <w:shd w:val="clear" w:color="auto" w:fill="D9D9D9"/>
          </w:tcPr>
          <w:p w:rsidRPr="004369D4" w:rsidR="00152E9D" w:rsidP="00A20D49" w:rsidRDefault="00570208" w14:paraId="522A536D" w14:textId="2E7CD148">
            <w:pPr>
              <w:rPr>
                <w:rFonts w:asciiTheme="majorHAnsi" w:hAnsiTheme="majorHAnsi" w:cstheme="majorHAnsi"/>
                <w:b/>
                <w:bCs/>
                <w:sz w:val="22"/>
                <w:szCs w:val="22"/>
              </w:rPr>
            </w:pPr>
            <w:r>
              <w:rPr>
                <w:rFonts w:asciiTheme="majorHAnsi" w:hAnsiTheme="majorHAnsi" w:cstheme="majorHAnsi"/>
                <w:b/>
                <w:bCs/>
                <w:sz w:val="22"/>
                <w:szCs w:val="22"/>
              </w:rPr>
              <w:t>15</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20D49" w:rsidR="00152E9D" w:rsidP="00A20D49" w:rsidRDefault="00152E9D" w14:paraId="3CCF540A" w14:textId="77777777">
            <w:pPr>
              <w:rPr>
                <w:rFonts w:asciiTheme="majorHAnsi" w:hAnsiTheme="majorHAnsi" w:cstheme="majorHAnsi"/>
                <w:sz w:val="22"/>
                <w:szCs w:val="22"/>
              </w:rPr>
            </w:pPr>
          </w:p>
        </w:tc>
      </w:tr>
      <w:tr w:rsidRPr="00A406E5" w:rsidR="00152E9D" w:rsidTr="00570208" w14:paraId="51A60E16" w14:textId="77777777">
        <w:trPr>
          <w:trHeight w:val="450"/>
        </w:trPr>
        <w:tc>
          <w:tcPr>
            <w:tcW w:w="4169" w:type="pct"/>
            <w:vMerge w:val="restart"/>
            <w:tcBorders>
              <w:top w:val="single" w:color="auto" w:sz="4" w:space="0"/>
              <w:left w:val="single" w:color="auto" w:sz="4" w:space="0"/>
              <w:right w:val="single" w:color="auto" w:sz="4" w:space="0"/>
            </w:tcBorders>
          </w:tcPr>
          <w:p w:rsidRPr="00A20D49" w:rsidR="00152E9D" w:rsidP="00A20D49" w:rsidRDefault="00152E9D" w14:paraId="5B31C471" w14:textId="77777777">
            <w:pPr>
              <w:spacing w:after="120"/>
              <w:rPr>
                <w:rFonts w:asciiTheme="majorHAnsi" w:hAnsiTheme="majorHAnsi" w:cstheme="majorHAnsi"/>
                <w:sz w:val="22"/>
                <w:szCs w:val="22"/>
              </w:rPr>
            </w:pPr>
          </w:p>
        </w:tc>
        <w:tc>
          <w:tcPr>
            <w:tcW w:w="416" w:type="pct"/>
            <w:tcBorders>
              <w:top w:val="single" w:color="auto" w:sz="4" w:space="0"/>
              <w:left w:val="single" w:color="auto" w:sz="4" w:space="0"/>
              <w:right w:val="single" w:color="auto" w:sz="4" w:space="0"/>
            </w:tcBorders>
          </w:tcPr>
          <w:p w:rsidRPr="004369D4" w:rsidR="00152E9D" w:rsidP="00A20D49" w:rsidRDefault="00152E9D" w14:paraId="1F4A0E93" w14:textId="77777777">
            <w:pPr>
              <w:rPr>
                <w:rFonts w:asciiTheme="majorHAnsi" w:hAnsiTheme="majorHAnsi" w:cstheme="majorHAnsi"/>
                <w:b/>
                <w:bCs/>
                <w:sz w:val="22"/>
                <w:szCs w:val="22"/>
              </w:rPr>
            </w:pPr>
          </w:p>
        </w:tc>
        <w:tc>
          <w:tcPr>
            <w:tcW w:w="415" w:type="pct"/>
            <w:vMerge w:val="restart"/>
            <w:tcBorders>
              <w:top w:val="single" w:color="auto" w:sz="4" w:space="0"/>
              <w:left w:val="single" w:color="auto" w:sz="4" w:space="0"/>
              <w:bottom w:val="single" w:color="auto" w:sz="4" w:space="0"/>
              <w:right w:val="single" w:color="auto" w:sz="4" w:space="0"/>
            </w:tcBorders>
          </w:tcPr>
          <w:p w:rsidRPr="00A20D49" w:rsidR="00152E9D" w:rsidP="00A20D49" w:rsidRDefault="00152E9D" w14:paraId="771DE9FA" w14:textId="77777777">
            <w:pPr>
              <w:rPr>
                <w:rFonts w:asciiTheme="majorHAnsi" w:hAnsiTheme="majorHAnsi" w:cstheme="majorHAnsi"/>
                <w:sz w:val="22"/>
                <w:szCs w:val="22"/>
              </w:rPr>
            </w:pPr>
          </w:p>
        </w:tc>
      </w:tr>
      <w:tr w:rsidRPr="00A406E5" w:rsidR="00152E9D" w:rsidTr="00570208" w14:paraId="64676F3D" w14:textId="77777777">
        <w:trPr>
          <w:trHeight w:val="451"/>
        </w:trPr>
        <w:tc>
          <w:tcPr>
            <w:tcW w:w="4169" w:type="pct"/>
            <w:vMerge/>
            <w:tcBorders>
              <w:left w:val="single" w:color="auto" w:sz="4" w:space="0"/>
              <w:bottom w:val="single" w:color="auto" w:sz="4" w:space="0"/>
              <w:right w:val="single" w:color="auto" w:sz="4" w:space="0"/>
            </w:tcBorders>
          </w:tcPr>
          <w:p w:rsidRPr="00A20D49" w:rsidR="00152E9D" w:rsidP="00A20D49" w:rsidRDefault="00152E9D" w14:paraId="6A773BFB" w14:textId="77777777">
            <w:pPr>
              <w:rPr>
                <w:rFonts w:asciiTheme="majorHAnsi" w:hAnsiTheme="majorHAnsi" w:cstheme="majorHAnsi"/>
                <w:b/>
                <w:sz w:val="22"/>
                <w:szCs w:val="22"/>
              </w:rPr>
            </w:pPr>
          </w:p>
        </w:tc>
        <w:tc>
          <w:tcPr>
            <w:tcW w:w="416" w:type="pct"/>
            <w:tcBorders>
              <w:left w:val="single" w:color="auto" w:sz="4" w:space="0"/>
              <w:bottom w:val="single" w:color="auto" w:sz="4" w:space="0"/>
              <w:right w:val="single" w:color="auto" w:sz="4" w:space="0"/>
            </w:tcBorders>
          </w:tcPr>
          <w:p w:rsidRPr="004369D4" w:rsidR="00152E9D" w:rsidP="00A20D49" w:rsidRDefault="00152E9D" w14:paraId="7B44EBCA" w14:textId="77777777">
            <w:pPr>
              <w:rPr>
                <w:rFonts w:asciiTheme="majorHAnsi" w:hAnsiTheme="majorHAnsi" w:cstheme="majorHAnsi"/>
                <w:b/>
                <w:bCs/>
                <w:sz w:val="22"/>
                <w:szCs w:val="22"/>
              </w:rPr>
            </w:pPr>
          </w:p>
        </w:tc>
        <w:tc>
          <w:tcPr>
            <w:tcW w:w="415" w:type="pct"/>
            <w:vMerge/>
            <w:tcBorders>
              <w:top w:val="single" w:color="auto" w:sz="4" w:space="0"/>
              <w:left w:val="single" w:color="auto" w:sz="4" w:space="0"/>
              <w:bottom w:val="single" w:color="auto" w:sz="4" w:space="0"/>
              <w:right w:val="single" w:color="auto" w:sz="4" w:space="0"/>
            </w:tcBorders>
          </w:tcPr>
          <w:p w:rsidRPr="00A20D49" w:rsidR="00152E9D" w:rsidP="00A20D49" w:rsidRDefault="00152E9D" w14:paraId="1E169BE5" w14:textId="77777777">
            <w:pPr>
              <w:rPr>
                <w:rFonts w:asciiTheme="majorHAnsi" w:hAnsiTheme="majorHAnsi" w:cstheme="majorHAnsi"/>
                <w:sz w:val="22"/>
                <w:szCs w:val="22"/>
              </w:rPr>
            </w:pPr>
          </w:p>
        </w:tc>
      </w:tr>
      <w:tr w:rsidRPr="00A406E5" w:rsidR="00152E9D" w:rsidTr="00570208" w14:paraId="7CF695C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20D49" w:rsidR="00863F40" w:rsidP="00A20D49" w:rsidRDefault="00863F40" w14:paraId="42C2F52E" w14:textId="77777777">
            <w:pPr>
              <w:spacing w:after="120"/>
              <w:rPr>
                <w:rFonts w:asciiTheme="majorHAnsi" w:hAnsiTheme="majorHAnsi" w:cstheme="majorHAnsi"/>
                <w:b/>
                <w:sz w:val="22"/>
                <w:szCs w:val="22"/>
              </w:rPr>
            </w:pPr>
            <w:r w:rsidRPr="00A20D49">
              <w:rPr>
                <w:rFonts w:asciiTheme="majorHAnsi" w:hAnsiTheme="majorHAnsi" w:cstheme="majorHAnsi"/>
                <w:b/>
                <w:sz w:val="22"/>
                <w:szCs w:val="22"/>
              </w:rPr>
              <w:t>Kolb, Stage 1</w:t>
            </w:r>
          </w:p>
          <w:p w:rsidRPr="00A20D49" w:rsidR="00152E9D" w:rsidP="00A20D49" w:rsidRDefault="007C7A43" w14:paraId="3C87B4E6" w14:textId="7588A28F">
            <w:pPr>
              <w:spacing w:after="120"/>
              <w:rPr>
                <w:rFonts w:asciiTheme="majorHAnsi" w:hAnsiTheme="majorHAnsi" w:cstheme="majorHAnsi"/>
                <w:sz w:val="22"/>
                <w:szCs w:val="22"/>
              </w:rPr>
            </w:pPr>
            <w:r w:rsidRPr="00A20D49">
              <w:rPr>
                <w:rFonts w:asciiTheme="majorHAnsi" w:hAnsiTheme="majorHAnsi" w:cstheme="majorHAnsi"/>
                <w:bCs/>
                <w:sz w:val="22"/>
                <w:szCs w:val="22"/>
              </w:rPr>
              <w:t>Identify a suitable</w:t>
            </w:r>
            <w:r w:rsidRPr="00A20D49">
              <w:rPr>
                <w:rFonts w:asciiTheme="majorHAnsi" w:hAnsiTheme="majorHAnsi" w:cstheme="majorHAnsi"/>
                <w:b/>
                <w:sz w:val="22"/>
                <w:szCs w:val="22"/>
              </w:rPr>
              <w:t xml:space="preserve"> concrete experience and describe it concisely</w:t>
            </w:r>
            <w:r w:rsidRPr="00A20D49" w:rsidR="00794F3A">
              <w:rPr>
                <w:rFonts w:asciiTheme="majorHAnsi" w:hAnsiTheme="majorHAnsi" w:cstheme="majorHAnsi"/>
                <w:b/>
                <w:sz w:val="22"/>
                <w:szCs w:val="22"/>
              </w:rPr>
              <w:t>.</w:t>
            </w:r>
            <w:r w:rsidRPr="00A20D49" w:rsidR="00794F3A">
              <w:rPr>
                <w:rFonts w:asciiTheme="majorHAnsi" w:hAnsiTheme="majorHAnsi" w:cstheme="majorHAnsi"/>
                <w:sz w:val="22"/>
                <w:szCs w:val="22"/>
              </w:rPr>
              <w:t xml:space="preserve"> </w:t>
            </w:r>
            <w:r w:rsidR="002D76B4">
              <w:rPr>
                <w:rFonts w:asciiTheme="majorHAnsi" w:hAnsiTheme="majorHAnsi" w:cstheme="majorHAnsi"/>
                <w:sz w:val="22"/>
                <w:szCs w:val="22"/>
              </w:rPr>
              <w:t xml:space="preserve">Clearly </w:t>
            </w:r>
            <w:r w:rsidRPr="00A20D49" w:rsidR="00794F3A">
              <w:rPr>
                <w:rFonts w:asciiTheme="majorHAnsi" w:hAnsiTheme="majorHAnsi" w:cstheme="majorHAnsi"/>
                <w:sz w:val="22"/>
                <w:szCs w:val="22"/>
              </w:rPr>
              <w:t>demonstrate your knowledge of technical and environmental factors relevant to your experience</w:t>
            </w:r>
          </w:p>
        </w:tc>
        <w:tc>
          <w:tcPr>
            <w:tcW w:w="416" w:type="pct"/>
            <w:tcBorders>
              <w:top w:val="single" w:color="auto" w:sz="4" w:space="0"/>
              <w:left w:val="single" w:color="auto" w:sz="4" w:space="0"/>
              <w:right w:val="single" w:color="auto" w:sz="4" w:space="0"/>
            </w:tcBorders>
            <w:shd w:val="clear" w:color="auto" w:fill="D9D9D9"/>
          </w:tcPr>
          <w:p w:rsidRPr="004369D4" w:rsidR="00152E9D" w:rsidP="00A20D49" w:rsidRDefault="007D20FF" w14:paraId="3D33C0A2" w14:textId="08CCE962">
            <w:pPr>
              <w:rPr>
                <w:rFonts w:asciiTheme="majorHAnsi" w:hAnsiTheme="majorHAnsi" w:cstheme="majorHAnsi"/>
                <w:b/>
                <w:bCs/>
                <w:sz w:val="22"/>
                <w:szCs w:val="22"/>
              </w:rPr>
            </w:pPr>
            <w:r w:rsidRPr="004369D4">
              <w:rPr>
                <w:rFonts w:asciiTheme="majorHAnsi" w:hAnsiTheme="majorHAnsi" w:cstheme="majorHAnsi"/>
                <w:b/>
                <w:bCs/>
                <w:sz w:val="22"/>
                <w:szCs w:val="22"/>
              </w:rPr>
              <w:t>1</w:t>
            </w:r>
            <w:r w:rsidR="00570208">
              <w:rPr>
                <w:rFonts w:asciiTheme="majorHAnsi" w:hAnsiTheme="majorHAnsi" w:cstheme="majorHAnsi"/>
                <w:b/>
                <w:bCs/>
                <w:sz w:val="22"/>
                <w:szCs w:val="22"/>
              </w:rPr>
              <w:t>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20D49" w:rsidR="00152E9D" w:rsidP="00A20D49" w:rsidRDefault="00152E9D" w14:paraId="0571E1F8" w14:textId="77777777">
            <w:pPr>
              <w:rPr>
                <w:rFonts w:asciiTheme="majorHAnsi" w:hAnsiTheme="majorHAnsi" w:cstheme="majorHAnsi"/>
                <w:sz w:val="22"/>
                <w:szCs w:val="22"/>
              </w:rPr>
            </w:pPr>
          </w:p>
        </w:tc>
      </w:tr>
      <w:tr w:rsidRPr="00A406E5" w:rsidR="007D20FF" w:rsidTr="00570208" w14:paraId="2E968425" w14:textId="77777777">
        <w:trPr>
          <w:trHeight w:val="450"/>
        </w:trPr>
        <w:tc>
          <w:tcPr>
            <w:tcW w:w="4169" w:type="pct"/>
            <w:tcBorders>
              <w:top w:val="single" w:color="auto" w:sz="4" w:space="0"/>
              <w:left w:val="single" w:color="auto" w:sz="4" w:space="0"/>
              <w:right w:val="single" w:color="auto" w:sz="4" w:space="0"/>
            </w:tcBorders>
          </w:tcPr>
          <w:p w:rsidR="007D20FF" w:rsidP="00A20D49" w:rsidRDefault="007D20FF" w14:paraId="44B671BF" w14:textId="77777777">
            <w:pPr>
              <w:spacing w:after="120"/>
              <w:rPr>
                <w:rFonts w:asciiTheme="majorHAnsi" w:hAnsiTheme="majorHAnsi" w:cstheme="majorHAnsi"/>
                <w:sz w:val="22"/>
                <w:szCs w:val="22"/>
              </w:rPr>
            </w:pPr>
          </w:p>
          <w:p w:rsidRPr="00A20D49" w:rsidR="00754D2E" w:rsidP="00A20D49" w:rsidRDefault="00754D2E" w14:paraId="41B5D70E" w14:textId="299498CB">
            <w:pPr>
              <w:spacing w:after="120"/>
              <w:rPr>
                <w:rFonts w:asciiTheme="majorHAnsi" w:hAnsiTheme="majorHAnsi" w:cstheme="majorHAnsi"/>
                <w:sz w:val="22"/>
                <w:szCs w:val="22"/>
              </w:rPr>
            </w:pPr>
          </w:p>
        </w:tc>
        <w:tc>
          <w:tcPr>
            <w:tcW w:w="416" w:type="pct"/>
            <w:tcBorders>
              <w:top w:val="single" w:color="auto" w:sz="4" w:space="0"/>
              <w:left w:val="single" w:color="auto" w:sz="4" w:space="0"/>
              <w:right w:val="single" w:color="auto" w:sz="4" w:space="0"/>
            </w:tcBorders>
          </w:tcPr>
          <w:p w:rsidRPr="004369D4" w:rsidR="007D20FF" w:rsidP="00A20D49" w:rsidRDefault="007D20FF" w14:paraId="780812A4" w14:textId="77777777">
            <w:pPr>
              <w:rPr>
                <w:rFonts w:asciiTheme="majorHAnsi" w:hAnsiTheme="majorHAnsi" w:cstheme="majorHAnsi"/>
                <w:b/>
                <w:bCs/>
                <w:sz w:val="22"/>
                <w:szCs w:val="22"/>
              </w:rPr>
            </w:pPr>
          </w:p>
        </w:tc>
        <w:tc>
          <w:tcPr>
            <w:tcW w:w="415" w:type="pct"/>
            <w:tcBorders>
              <w:top w:val="single" w:color="auto" w:sz="4" w:space="0"/>
              <w:left w:val="single" w:color="auto" w:sz="4" w:space="0"/>
              <w:bottom w:val="single" w:color="auto" w:sz="4" w:space="0"/>
              <w:right w:val="single" w:color="auto" w:sz="4" w:space="0"/>
            </w:tcBorders>
          </w:tcPr>
          <w:p w:rsidRPr="00A20D49" w:rsidR="007D20FF" w:rsidP="00A20D49" w:rsidRDefault="007D20FF" w14:paraId="68C0269F" w14:textId="77777777">
            <w:pPr>
              <w:rPr>
                <w:rFonts w:asciiTheme="majorHAnsi" w:hAnsiTheme="majorHAnsi" w:cstheme="majorHAnsi"/>
                <w:sz w:val="22"/>
                <w:szCs w:val="22"/>
              </w:rPr>
            </w:pPr>
          </w:p>
        </w:tc>
      </w:tr>
      <w:tr w:rsidRPr="00A406E5" w:rsidR="007D20FF" w:rsidTr="00570208" w14:paraId="0067D847"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61842" w:rsidR="007D20FF" w:rsidP="00A20D49" w:rsidRDefault="007D20FF" w14:paraId="5619BCE9" w14:textId="77777777">
            <w:pPr>
              <w:spacing w:after="120"/>
              <w:rPr>
                <w:rFonts w:asciiTheme="majorHAnsi" w:hAnsiTheme="majorHAnsi" w:cstheme="majorHAnsi"/>
                <w:b/>
                <w:bCs/>
                <w:sz w:val="22"/>
                <w:szCs w:val="22"/>
              </w:rPr>
            </w:pPr>
            <w:r w:rsidRPr="00A61842">
              <w:rPr>
                <w:rFonts w:asciiTheme="majorHAnsi" w:hAnsiTheme="majorHAnsi" w:cstheme="majorHAnsi"/>
                <w:b/>
                <w:bCs/>
                <w:sz w:val="22"/>
                <w:szCs w:val="22"/>
              </w:rPr>
              <w:t>Kolb, Stage 2</w:t>
            </w:r>
          </w:p>
          <w:p w:rsidR="007D0B46" w:rsidP="00AA5C65" w:rsidRDefault="007D0B46" w14:paraId="536B4726" w14:textId="77777777">
            <w:pPr>
              <w:spacing w:after="120"/>
              <w:rPr>
                <w:rFonts w:asciiTheme="majorHAnsi" w:hAnsiTheme="majorHAnsi" w:cstheme="majorHAnsi"/>
                <w:sz w:val="22"/>
                <w:szCs w:val="22"/>
              </w:rPr>
            </w:pPr>
            <w:r>
              <w:rPr>
                <w:rFonts w:asciiTheme="majorHAnsi" w:hAnsiTheme="majorHAnsi" w:cstheme="majorHAnsi"/>
                <w:sz w:val="22"/>
                <w:szCs w:val="22"/>
              </w:rPr>
              <w:t xml:space="preserve">Here </w:t>
            </w:r>
            <w:r w:rsidRPr="00AA5C65" w:rsidR="00AA5C65">
              <w:rPr>
                <w:rFonts w:asciiTheme="majorHAnsi" w:hAnsiTheme="majorHAnsi" w:cstheme="majorHAnsi"/>
                <w:sz w:val="22"/>
                <w:szCs w:val="22"/>
              </w:rPr>
              <w:t xml:space="preserve">you need to </w:t>
            </w:r>
            <w:r w:rsidRPr="00AA5C65" w:rsidR="00AA5C65">
              <w:rPr>
                <w:rFonts w:asciiTheme="majorHAnsi" w:hAnsiTheme="majorHAnsi" w:cstheme="majorHAnsi"/>
                <w:b/>
                <w:bCs/>
                <w:sz w:val="22"/>
                <w:szCs w:val="22"/>
              </w:rPr>
              <w:t>reflect purposefully</w:t>
            </w:r>
            <w:r w:rsidRPr="00AA5C65" w:rsidR="00AA5C65">
              <w:rPr>
                <w:rFonts w:asciiTheme="majorHAnsi" w:hAnsiTheme="majorHAnsi" w:cstheme="majorHAnsi"/>
                <w:sz w:val="22"/>
                <w:szCs w:val="22"/>
              </w:rPr>
              <w:t xml:space="preserve"> and deeply on what happened. </w:t>
            </w:r>
          </w:p>
          <w:p w:rsidRPr="00A20D49" w:rsidR="007D20FF" w:rsidP="00AA5C65" w:rsidRDefault="00AA5C65" w14:paraId="58CA157D" w14:textId="590F23B2">
            <w:pPr>
              <w:spacing w:after="120"/>
              <w:rPr>
                <w:rFonts w:asciiTheme="majorHAnsi" w:hAnsiTheme="majorHAnsi" w:cstheme="majorHAnsi"/>
                <w:sz w:val="22"/>
                <w:szCs w:val="22"/>
              </w:rPr>
            </w:pPr>
            <w:r w:rsidRPr="00AA5C65">
              <w:rPr>
                <w:rFonts w:asciiTheme="majorHAnsi" w:hAnsiTheme="majorHAnsi" w:cstheme="majorHAnsi"/>
                <w:sz w:val="22"/>
                <w:szCs w:val="22"/>
              </w:rPr>
              <w:t>Typical questions would be about what worked</w:t>
            </w:r>
            <w:r w:rsidR="008B6900">
              <w:rPr>
                <w:rFonts w:asciiTheme="majorHAnsi" w:hAnsiTheme="majorHAnsi" w:cstheme="majorHAnsi"/>
                <w:sz w:val="22"/>
                <w:szCs w:val="22"/>
              </w:rPr>
              <w:t xml:space="preserve"> and</w:t>
            </w:r>
            <w:r w:rsidRPr="00AA5C65">
              <w:rPr>
                <w:rFonts w:asciiTheme="majorHAnsi" w:hAnsiTheme="majorHAnsi" w:cstheme="majorHAnsi"/>
                <w:sz w:val="22"/>
                <w:szCs w:val="22"/>
              </w:rPr>
              <w:t xml:space="preserve"> what did not? What caused you and others to </w:t>
            </w:r>
            <w:r w:rsidRPr="00AA5C65" w:rsidR="003E6DDC">
              <w:rPr>
                <w:rFonts w:asciiTheme="majorHAnsi" w:hAnsiTheme="majorHAnsi" w:cstheme="majorHAnsi"/>
                <w:sz w:val="22"/>
                <w:szCs w:val="22"/>
              </w:rPr>
              <w:t>behave as</w:t>
            </w:r>
            <w:r w:rsidRPr="00AA5C65">
              <w:rPr>
                <w:rFonts w:asciiTheme="majorHAnsi" w:hAnsiTheme="majorHAnsi" w:cstheme="majorHAnsi"/>
                <w:sz w:val="22"/>
                <w:szCs w:val="22"/>
              </w:rPr>
              <w:t xml:space="preserve"> you did? Reflection is the key to turning an experience into learning</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4369D4" w:rsidR="007D20FF" w:rsidP="00A20D49" w:rsidRDefault="007D20FF" w14:paraId="5BA745E8" w14:textId="7083D75D">
            <w:pPr>
              <w:rPr>
                <w:rFonts w:asciiTheme="majorHAnsi" w:hAnsiTheme="majorHAnsi" w:cstheme="majorHAnsi"/>
                <w:b/>
                <w:bCs/>
                <w:sz w:val="22"/>
                <w:szCs w:val="22"/>
              </w:rPr>
            </w:pPr>
            <w:r w:rsidRPr="004369D4">
              <w:rPr>
                <w:rFonts w:asciiTheme="majorHAnsi" w:hAnsiTheme="majorHAnsi" w:cstheme="majorHAnsi"/>
                <w:b/>
                <w:bCs/>
                <w:sz w:val="22"/>
                <w:szCs w:val="22"/>
              </w:rPr>
              <w:t>15</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20D49" w:rsidR="007D20FF" w:rsidP="00A20D49" w:rsidRDefault="007D20FF" w14:paraId="3B31CBE5" w14:textId="77777777">
            <w:pPr>
              <w:rPr>
                <w:rFonts w:asciiTheme="majorHAnsi" w:hAnsiTheme="majorHAnsi" w:cstheme="majorHAnsi"/>
                <w:sz w:val="22"/>
                <w:szCs w:val="22"/>
              </w:rPr>
            </w:pPr>
          </w:p>
        </w:tc>
      </w:tr>
      <w:tr w:rsidRPr="00A406E5" w:rsidR="00152E9D" w:rsidTr="00570208" w14:paraId="613F377E" w14:textId="77777777">
        <w:trPr>
          <w:trHeight w:val="450"/>
        </w:trPr>
        <w:tc>
          <w:tcPr>
            <w:tcW w:w="4169" w:type="pct"/>
            <w:vMerge w:val="restart"/>
            <w:tcBorders>
              <w:top w:val="single" w:color="auto" w:sz="4" w:space="0"/>
              <w:left w:val="single" w:color="auto" w:sz="4" w:space="0"/>
              <w:right w:val="single" w:color="auto" w:sz="4" w:space="0"/>
            </w:tcBorders>
          </w:tcPr>
          <w:p w:rsidRPr="00A20D49" w:rsidR="00152E9D" w:rsidP="00A20D49" w:rsidRDefault="00152E9D" w14:paraId="1ADCACFE" w14:textId="77777777">
            <w:pPr>
              <w:spacing w:after="120"/>
              <w:rPr>
                <w:rFonts w:asciiTheme="majorHAnsi" w:hAnsiTheme="majorHAnsi" w:cstheme="majorHAnsi"/>
                <w:sz w:val="22"/>
                <w:szCs w:val="22"/>
              </w:rPr>
            </w:pPr>
          </w:p>
          <w:p w:rsidRPr="00A20D49" w:rsidR="00152E9D" w:rsidP="00A20D49" w:rsidRDefault="00152E9D" w14:paraId="35702C90" w14:textId="77777777">
            <w:pPr>
              <w:spacing w:after="120"/>
              <w:rPr>
                <w:rFonts w:asciiTheme="majorHAnsi" w:hAnsiTheme="majorHAnsi" w:cstheme="majorHAnsi"/>
                <w:sz w:val="22"/>
                <w:szCs w:val="22"/>
              </w:rPr>
            </w:pPr>
          </w:p>
        </w:tc>
        <w:tc>
          <w:tcPr>
            <w:tcW w:w="416" w:type="pct"/>
            <w:tcBorders>
              <w:top w:val="single" w:color="auto" w:sz="4" w:space="0"/>
              <w:left w:val="single" w:color="auto" w:sz="4" w:space="0"/>
              <w:right w:val="single" w:color="auto" w:sz="4" w:space="0"/>
            </w:tcBorders>
          </w:tcPr>
          <w:p w:rsidRPr="004369D4" w:rsidR="00152E9D" w:rsidP="00A20D49" w:rsidRDefault="00152E9D" w14:paraId="2B6A655C" w14:textId="77777777">
            <w:pPr>
              <w:rPr>
                <w:rFonts w:asciiTheme="majorHAnsi" w:hAnsiTheme="majorHAnsi" w:cstheme="majorHAnsi"/>
                <w:b/>
                <w:bCs/>
                <w:sz w:val="22"/>
                <w:szCs w:val="22"/>
              </w:rPr>
            </w:pPr>
          </w:p>
        </w:tc>
        <w:tc>
          <w:tcPr>
            <w:tcW w:w="415" w:type="pct"/>
            <w:vMerge w:val="restart"/>
            <w:tcBorders>
              <w:top w:val="single" w:color="auto" w:sz="4" w:space="0"/>
              <w:left w:val="single" w:color="auto" w:sz="4" w:space="0"/>
              <w:bottom w:val="single" w:color="auto" w:sz="4" w:space="0"/>
              <w:right w:val="single" w:color="auto" w:sz="4" w:space="0"/>
            </w:tcBorders>
          </w:tcPr>
          <w:p w:rsidRPr="00A20D49" w:rsidR="00152E9D" w:rsidP="00A20D49" w:rsidRDefault="00152E9D" w14:paraId="2BBF341E" w14:textId="77777777">
            <w:pPr>
              <w:rPr>
                <w:rFonts w:asciiTheme="majorHAnsi" w:hAnsiTheme="majorHAnsi" w:cstheme="majorHAnsi"/>
                <w:sz w:val="22"/>
                <w:szCs w:val="22"/>
              </w:rPr>
            </w:pPr>
          </w:p>
        </w:tc>
      </w:tr>
      <w:tr w:rsidRPr="00A406E5" w:rsidR="00152E9D" w:rsidTr="00570208" w14:paraId="548A0C2B" w14:textId="77777777">
        <w:trPr>
          <w:trHeight w:val="451"/>
        </w:trPr>
        <w:tc>
          <w:tcPr>
            <w:tcW w:w="4169" w:type="pct"/>
            <w:vMerge/>
            <w:tcBorders>
              <w:left w:val="single" w:color="auto" w:sz="4" w:space="0"/>
              <w:bottom w:val="single" w:color="auto" w:sz="4" w:space="0"/>
              <w:right w:val="single" w:color="auto" w:sz="4" w:space="0"/>
            </w:tcBorders>
          </w:tcPr>
          <w:p w:rsidRPr="00A20D49" w:rsidR="00152E9D" w:rsidP="00A20D49" w:rsidRDefault="00152E9D" w14:paraId="5140B962" w14:textId="77777777">
            <w:pPr>
              <w:rPr>
                <w:rFonts w:asciiTheme="majorHAnsi" w:hAnsiTheme="majorHAnsi" w:cstheme="majorHAnsi"/>
                <w:b/>
                <w:sz w:val="22"/>
                <w:szCs w:val="22"/>
              </w:rPr>
            </w:pPr>
          </w:p>
        </w:tc>
        <w:tc>
          <w:tcPr>
            <w:tcW w:w="416" w:type="pct"/>
            <w:tcBorders>
              <w:left w:val="single" w:color="auto" w:sz="4" w:space="0"/>
              <w:bottom w:val="single" w:color="auto" w:sz="4" w:space="0"/>
              <w:right w:val="single" w:color="auto" w:sz="4" w:space="0"/>
            </w:tcBorders>
          </w:tcPr>
          <w:p w:rsidRPr="004369D4" w:rsidR="00152E9D" w:rsidP="00A20D49" w:rsidRDefault="00152E9D" w14:paraId="3B14D1EC" w14:textId="77777777">
            <w:pPr>
              <w:rPr>
                <w:rFonts w:asciiTheme="majorHAnsi" w:hAnsiTheme="majorHAnsi" w:cstheme="majorHAnsi"/>
                <w:b/>
                <w:bCs/>
                <w:sz w:val="22"/>
                <w:szCs w:val="22"/>
              </w:rPr>
            </w:pPr>
          </w:p>
        </w:tc>
        <w:tc>
          <w:tcPr>
            <w:tcW w:w="415" w:type="pct"/>
            <w:vMerge/>
            <w:tcBorders>
              <w:top w:val="single" w:color="auto" w:sz="4" w:space="0"/>
              <w:left w:val="single" w:color="auto" w:sz="4" w:space="0"/>
              <w:bottom w:val="single" w:color="auto" w:sz="4" w:space="0"/>
              <w:right w:val="single" w:color="auto" w:sz="4" w:space="0"/>
            </w:tcBorders>
          </w:tcPr>
          <w:p w:rsidRPr="00A20D49" w:rsidR="00152E9D" w:rsidP="00A20D49" w:rsidRDefault="00152E9D" w14:paraId="28C6251A" w14:textId="77777777">
            <w:pPr>
              <w:rPr>
                <w:rFonts w:asciiTheme="majorHAnsi" w:hAnsiTheme="majorHAnsi" w:cstheme="majorHAnsi"/>
                <w:sz w:val="22"/>
                <w:szCs w:val="22"/>
              </w:rPr>
            </w:pPr>
          </w:p>
        </w:tc>
      </w:tr>
      <w:tr w:rsidRPr="00A406E5" w:rsidR="00152E9D" w:rsidTr="00570208" w14:paraId="26D44BC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64032E" w:rsidR="002011B0" w:rsidP="0064032E" w:rsidRDefault="002011B0" w14:paraId="30401C3C" w14:textId="170A1B67">
            <w:pPr>
              <w:rPr>
                <w:rFonts w:asciiTheme="majorHAnsi" w:hAnsiTheme="majorHAnsi" w:cstheme="majorHAnsi"/>
                <w:b/>
                <w:bCs/>
                <w:sz w:val="22"/>
                <w:szCs w:val="22"/>
              </w:rPr>
            </w:pPr>
            <w:r w:rsidRPr="0064032E">
              <w:rPr>
                <w:rFonts w:asciiTheme="majorHAnsi" w:hAnsiTheme="majorHAnsi" w:cstheme="majorHAnsi"/>
                <w:b/>
                <w:bCs/>
                <w:sz w:val="22"/>
                <w:szCs w:val="22"/>
              </w:rPr>
              <w:t>Kolb, Stage 3</w:t>
            </w:r>
          </w:p>
          <w:p w:rsidRPr="00257852" w:rsidR="00152E9D" w:rsidP="0064032E" w:rsidRDefault="008B6900" w14:paraId="0EDDFBE5" w14:textId="3B28CF31">
            <w:r w:rsidRPr="0064032E">
              <w:rPr>
                <w:rFonts w:asciiTheme="majorHAnsi" w:hAnsiTheme="majorHAnsi" w:cstheme="majorHAnsi"/>
                <w:sz w:val="22"/>
                <w:szCs w:val="22"/>
              </w:rPr>
              <w:t>In</w:t>
            </w:r>
            <w:r w:rsidRPr="0064032E" w:rsidR="002011B0">
              <w:rPr>
                <w:rFonts w:asciiTheme="majorHAnsi" w:hAnsiTheme="majorHAnsi" w:cstheme="majorHAnsi"/>
                <w:sz w:val="22"/>
                <w:szCs w:val="22"/>
              </w:rPr>
              <w:t xml:space="preserve"> </w:t>
            </w:r>
            <w:r w:rsidRPr="0064032E" w:rsidR="008A62C8">
              <w:rPr>
                <w:rFonts w:asciiTheme="majorHAnsi" w:hAnsiTheme="majorHAnsi" w:cstheme="majorHAnsi"/>
                <w:sz w:val="22"/>
                <w:szCs w:val="22"/>
              </w:rPr>
              <w:t>“</w:t>
            </w:r>
            <w:r w:rsidRPr="00FC71B6" w:rsidR="00240E78">
              <w:rPr>
                <w:rFonts w:asciiTheme="majorHAnsi" w:hAnsiTheme="majorHAnsi" w:cstheme="majorHAnsi"/>
                <w:b/>
                <w:bCs/>
                <w:sz w:val="22"/>
                <w:szCs w:val="22"/>
              </w:rPr>
              <w:t>abstract conceptualisation</w:t>
            </w:r>
            <w:r w:rsidRPr="0064032E" w:rsidR="00240E78">
              <w:rPr>
                <w:rFonts w:asciiTheme="majorHAnsi" w:hAnsiTheme="majorHAnsi" w:cstheme="majorHAnsi"/>
                <w:sz w:val="22"/>
                <w:szCs w:val="22"/>
              </w:rPr>
              <w:t xml:space="preserve">” </w:t>
            </w:r>
            <w:r w:rsidRPr="0064032E" w:rsidR="00ED63FD">
              <w:rPr>
                <w:rFonts w:asciiTheme="majorHAnsi" w:hAnsiTheme="majorHAnsi" w:cstheme="majorHAnsi"/>
                <w:sz w:val="22"/>
                <w:szCs w:val="22"/>
              </w:rPr>
              <w:t>key</w:t>
            </w:r>
            <w:r w:rsidRPr="0064032E" w:rsidR="000A6BD0">
              <w:rPr>
                <w:rFonts w:asciiTheme="majorHAnsi" w:hAnsiTheme="majorHAnsi" w:cstheme="majorHAnsi"/>
                <w:sz w:val="22"/>
                <w:szCs w:val="22"/>
              </w:rPr>
              <w:t xml:space="preserve"> questions </w:t>
            </w:r>
            <w:r w:rsidRPr="0064032E" w:rsidR="00ED63FD">
              <w:rPr>
                <w:rFonts w:asciiTheme="majorHAnsi" w:hAnsiTheme="majorHAnsi" w:cstheme="majorHAnsi"/>
                <w:sz w:val="22"/>
                <w:szCs w:val="22"/>
              </w:rPr>
              <w:t>are</w:t>
            </w:r>
            <w:r w:rsidRPr="0064032E" w:rsidR="000A6BD0">
              <w:rPr>
                <w:rFonts w:asciiTheme="majorHAnsi" w:hAnsiTheme="majorHAnsi" w:cstheme="majorHAnsi"/>
                <w:sz w:val="22"/>
                <w:szCs w:val="22"/>
              </w:rPr>
              <w:t xml:space="preserve">: what could I have done better or differently? how can I improve? </w:t>
            </w:r>
            <w:r w:rsidRPr="0064032E" w:rsidR="00010312">
              <w:rPr>
                <w:rFonts w:asciiTheme="majorHAnsi" w:hAnsiTheme="majorHAnsi" w:cstheme="majorHAnsi"/>
                <w:sz w:val="22"/>
                <w:szCs w:val="22"/>
              </w:rPr>
              <w:t>Y</w:t>
            </w:r>
            <w:r w:rsidRPr="0064032E" w:rsidR="000A6BD0">
              <w:rPr>
                <w:rFonts w:asciiTheme="majorHAnsi" w:hAnsiTheme="majorHAnsi" w:cstheme="majorHAnsi"/>
                <w:sz w:val="22"/>
                <w:szCs w:val="22"/>
              </w:rPr>
              <w:t xml:space="preserve">ou should </w:t>
            </w:r>
            <w:r w:rsidRPr="0064032E" w:rsidR="000F41E7">
              <w:rPr>
                <w:rFonts w:asciiTheme="majorHAnsi" w:hAnsiTheme="majorHAnsi" w:cstheme="majorHAnsi"/>
                <w:sz w:val="22"/>
                <w:szCs w:val="22"/>
              </w:rPr>
              <w:t>refer to</w:t>
            </w:r>
            <w:r w:rsidRPr="0064032E" w:rsidR="000A6BD0">
              <w:rPr>
                <w:rFonts w:asciiTheme="majorHAnsi" w:hAnsiTheme="majorHAnsi" w:cstheme="majorHAnsi"/>
                <w:sz w:val="22"/>
                <w:szCs w:val="22"/>
              </w:rPr>
              <w:t xml:space="preserve"> literature</w:t>
            </w:r>
            <w:r w:rsidRPr="0064032E" w:rsidR="000F41E7">
              <w:rPr>
                <w:rFonts w:asciiTheme="majorHAnsi" w:hAnsiTheme="majorHAnsi" w:cstheme="majorHAnsi"/>
                <w:sz w:val="22"/>
                <w:szCs w:val="22"/>
              </w:rPr>
              <w:t xml:space="preserve"> </w:t>
            </w:r>
            <w:r w:rsidRPr="0064032E" w:rsidR="000A6BD0">
              <w:rPr>
                <w:rFonts w:asciiTheme="majorHAnsi" w:hAnsiTheme="majorHAnsi" w:cstheme="majorHAnsi"/>
                <w:sz w:val="22"/>
                <w:szCs w:val="22"/>
              </w:rPr>
              <w:t>to help you understand your experience and the learning that you might gain from it</w:t>
            </w:r>
            <w:r w:rsidRPr="0064032E" w:rsidR="00010312">
              <w:rPr>
                <w:rFonts w:asciiTheme="majorHAnsi" w:hAnsiTheme="majorHAnsi" w:cstheme="majorHAnsi"/>
                <w:sz w:val="22"/>
                <w:szCs w:val="22"/>
              </w:rPr>
              <w:t xml:space="preserve">; </w:t>
            </w:r>
            <w:r w:rsidRPr="0064032E" w:rsidR="00240E78">
              <w:rPr>
                <w:rFonts w:asciiTheme="majorHAnsi" w:hAnsiTheme="majorHAnsi" w:cstheme="majorHAnsi"/>
                <w:sz w:val="22"/>
                <w:szCs w:val="22"/>
              </w:rPr>
              <w:t xml:space="preserve">how </w:t>
            </w:r>
            <w:r w:rsidRPr="0064032E" w:rsidR="00010312">
              <w:rPr>
                <w:rFonts w:asciiTheme="majorHAnsi" w:hAnsiTheme="majorHAnsi" w:cstheme="majorHAnsi"/>
                <w:sz w:val="22"/>
                <w:szCs w:val="22"/>
              </w:rPr>
              <w:t xml:space="preserve">does </w:t>
            </w:r>
            <w:r w:rsidRPr="0064032E" w:rsidR="00240E78">
              <w:rPr>
                <w:rFonts w:asciiTheme="majorHAnsi" w:hAnsiTheme="majorHAnsi" w:cstheme="majorHAnsi"/>
                <w:sz w:val="22"/>
                <w:szCs w:val="22"/>
              </w:rPr>
              <w:t xml:space="preserve">your understanding of your experience relate to </w:t>
            </w:r>
            <w:r w:rsidRPr="0064032E" w:rsidR="0064045C">
              <w:rPr>
                <w:rFonts w:asciiTheme="majorHAnsi" w:hAnsiTheme="majorHAnsi" w:cstheme="majorHAnsi"/>
                <w:sz w:val="22"/>
                <w:szCs w:val="22"/>
              </w:rPr>
              <w:t xml:space="preserve">academic </w:t>
            </w:r>
            <w:r w:rsidRPr="0064032E" w:rsidR="00240E78">
              <w:rPr>
                <w:rFonts w:asciiTheme="majorHAnsi" w:hAnsiTheme="majorHAnsi" w:cstheme="majorHAnsi"/>
                <w:sz w:val="22"/>
                <w:szCs w:val="22"/>
              </w:rPr>
              <w:t>theories</w:t>
            </w:r>
            <w:r w:rsidRPr="0064032E" w:rsidR="00552D7C">
              <w:rPr>
                <w:rFonts w:asciiTheme="majorHAnsi" w:hAnsiTheme="majorHAnsi" w:cstheme="majorHAnsi"/>
                <w:sz w:val="22"/>
                <w:szCs w:val="22"/>
              </w:rPr>
              <w:t xml:space="preserve"> </w:t>
            </w:r>
            <w:r w:rsidRPr="0064032E" w:rsidR="00240E78">
              <w:rPr>
                <w:rFonts w:asciiTheme="majorHAnsi" w:hAnsiTheme="majorHAnsi" w:cstheme="majorHAnsi"/>
                <w:sz w:val="22"/>
                <w:szCs w:val="22"/>
              </w:rPr>
              <w:t xml:space="preserve">and </w:t>
            </w:r>
            <w:r w:rsidRPr="0064032E" w:rsidR="0064045C">
              <w:rPr>
                <w:rFonts w:asciiTheme="majorHAnsi" w:hAnsiTheme="majorHAnsi" w:cstheme="majorHAnsi"/>
                <w:sz w:val="22"/>
                <w:szCs w:val="22"/>
              </w:rPr>
              <w:t xml:space="preserve">technical </w:t>
            </w:r>
            <w:r w:rsidRPr="0064032E" w:rsidR="00240E78">
              <w:rPr>
                <w:rFonts w:asciiTheme="majorHAnsi" w:hAnsiTheme="majorHAnsi" w:cstheme="majorHAnsi"/>
                <w:sz w:val="22"/>
                <w:szCs w:val="22"/>
              </w:rPr>
              <w:t>practice in outdoor adventure</w:t>
            </w:r>
            <w:r w:rsidRPr="00257852" w:rsidR="00240E78">
              <w:t>.</w:t>
            </w:r>
          </w:p>
        </w:tc>
        <w:tc>
          <w:tcPr>
            <w:tcW w:w="416" w:type="pct"/>
            <w:tcBorders>
              <w:top w:val="single" w:color="auto" w:sz="4" w:space="0"/>
              <w:left w:val="single" w:color="auto" w:sz="4" w:space="0"/>
              <w:right w:val="single" w:color="auto" w:sz="4" w:space="0"/>
            </w:tcBorders>
            <w:shd w:val="clear" w:color="auto" w:fill="D9D9D9"/>
          </w:tcPr>
          <w:p w:rsidRPr="004369D4" w:rsidR="00152E9D" w:rsidP="00A20D49" w:rsidRDefault="007D20FF" w14:paraId="7515334A" w14:textId="386BF945">
            <w:pPr>
              <w:rPr>
                <w:rFonts w:asciiTheme="majorHAnsi" w:hAnsiTheme="majorHAnsi" w:cstheme="majorHAnsi"/>
                <w:b/>
                <w:bCs/>
                <w:sz w:val="22"/>
                <w:szCs w:val="22"/>
              </w:rPr>
            </w:pPr>
            <w:r w:rsidRPr="004369D4">
              <w:rPr>
                <w:rFonts w:asciiTheme="majorHAnsi" w:hAnsiTheme="majorHAnsi" w:cstheme="majorHAnsi"/>
                <w:b/>
                <w:bCs/>
                <w:sz w:val="22"/>
                <w:szCs w:val="22"/>
              </w:rPr>
              <w:t>15</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20D49" w:rsidR="00152E9D" w:rsidP="00A20D49" w:rsidRDefault="00152E9D" w14:paraId="495D9970" w14:textId="77777777">
            <w:pPr>
              <w:rPr>
                <w:rFonts w:asciiTheme="majorHAnsi" w:hAnsiTheme="majorHAnsi" w:cstheme="majorHAnsi"/>
                <w:sz w:val="22"/>
                <w:szCs w:val="22"/>
              </w:rPr>
            </w:pPr>
          </w:p>
        </w:tc>
      </w:tr>
      <w:tr w:rsidRPr="00A406E5" w:rsidR="00152E9D" w:rsidTr="00570208" w14:paraId="01CA2F9D" w14:textId="77777777">
        <w:trPr>
          <w:trHeight w:val="451"/>
        </w:trPr>
        <w:tc>
          <w:tcPr>
            <w:tcW w:w="4169" w:type="pct"/>
            <w:vMerge w:val="restart"/>
            <w:tcBorders>
              <w:top w:val="single" w:color="auto" w:sz="4" w:space="0"/>
              <w:left w:val="single" w:color="auto" w:sz="4" w:space="0"/>
              <w:right w:val="single" w:color="auto" w:sz="4" w:space="0"/>
            </w:tcBorders>
          </w:tcPr>
          <w:p w:rsidRPr="00A20D49" w:rsidR="00152E9D" w:rsidP="00A20D49" w:rsidRDefault="00152E9D" w14:paraId="396B24CC" w14:textId="77777777">
            <w:pPr>
              <w:spacing w:after="120"/>
              <w:rPr>
                <w:rFonts w:asciiTheme="majorHAnsi" w:hAnsiTheme="majorHAnsi" w:cstheme="majorHAnsi"/>
                <w:sz w:val="22"/>
                <w:szCs w:val="22"/>
              </w:rPr>
            </w:pPr>
          </w:p>
          <w:p w:rsidRPr="00A20D49" w:rsidR="00152E9D" w:rsidP="00A20D49" w:rsidRDefault="00152E9D" w14:paraId="0FF01A8B" w14:textId="77777777">
            <w:pPr>
              <w:spacing w:after="120"/>
              <w:rPr>
                <w:rFonts w:asciiTheme="majorHAnsi" w:hAnsiTheme="majorHAnsi" w:cstheme="majorHAnsi"/>
                <w:sz w:val="22"/>
                <w:szCs w:val="22"/>
              </w:rPr>
            </w:pPr>
          </w:p>
        </w:tc>
        <w:tc>
          <w:tcPr>
            <w:tcW w:w="416" w:type="pct"/>
            <w:tcBorders>
              <w:top w:val="single" w:color="auto" w:sz="4" w:space="0"/>
              <w:left w:val="single" w:color="auto" w:sz="4" w:space="0"/>
              <w:right w:val="single" w:color="auto" w:sz="4" w:space="0"/>
            </w:tcBorders>
          </w:tcPr>
          <w:p w:rsidRPr="004369D4" w:rsidR="00152E9D" w:rsidP="00A20D49" w:rsidRDefault="00152E9D" w14:paraId="093711CD" w14:textId="77777777">
            <w:pPr>
              <w:rPr>
                <w:rFonts w:asciiTheme="majorHAnsi" w:hAnsiTheme="majorHAnsi" w:cstheme="majorHAnsi"/>
                <w:b/>
                <w:bCs/>
                <w:sz w:val="22"/>
                <w:szCs w:val="22"/>
              </w:rPr>
            </w:pPr>
          </w:p>
        </w:tc>
        <w:tc>
          <w:tcPr>
            <w:tcW w:w="415" w:type="pct"/>
            <w:vMerge w:val="restart"/>
            <w:tcBorders>
              <w:top w:val="single" w:color="auto" w:sz="4" w:space="0"/>
              <w:left w:val="single" w:color="auto" w:sz="4" w:space="0"/>
              <w:bottom w:val="single" w:color="auto" w:sz="4" w:space="0"/>
              <w:right w:val="single" w:color="auto" w:sz="4" w:space="0"/>
            </w:tcBorders>
          </w:tcPr>
          <w:p w:rsidRPr="00A20D49" w:rsidR="00152E9D" w:rsidP="00A20D49" w:rsidRDefault="00152E9D" w14:paraId="20B2AE01" w14:textId="77777777">
            <w:pPr>
              <w:rPr>
                <w:rFonts w:asciiTheme="majorHAnsi" w:hAnsiTheme="majorHAnsi" w:cstheme="majorHAnsi"/>
                <w:sz w:val="22"/>
                <w:szCs w:val="22"/>
              </w:rPr>
            </w:pPr>
          </w:p>
        </w:tc>
      </w:tr>
      <w:tr w:rsidRPr="00A406E5" w:rsidR="00152E9D" w:rsidTr="00570208" w14:paraId="6EE1EAF9" w14:textId="77777777">
        <w:trPr>
          <w:trHeight w:val="450"/>
        </w:trPr>
        <w:tc>
          <w:tcPr>
            <w:tcW w:w="4169" w:type="pct"/>
            <w:vMerge/>
            <w:tcBorders>
              <w:left w:val="single" w:color="auto" w:sz="4" w:space="0"/>
              <w:bottom w:val="single" w:color="auto" w:sz="4" w:space="0"/>
              <w:right w:val="single" w:color="auto" w:sz="4" w:space="0"/>
            </w:tcBorders>
          </w:tcPr>
          <w:p w:rsidRPr="00A20D49" w:rsidR="00152E9D" w:rsidP="00A20D49" w:rsidRDefault="00152E9D" w14:paraId="449145F1" w14:textId="77777777">
            <w:pPr>
              <w:rPr>
                <w:rFonts w:asciiTheme="majorHAnsi" w:hAnsiTheme="majorHAnsi" w:cstheme="majorHAnsi"/>
                <w:b/>
                <w:sz w:val="22"/>
                <w:szCs w:val="22"/>
              </w:rPr>
            </w:pPr>
          </w:p>
        </w:tc>
        <w:tc>
          <w:tcPr>
            <w:tcW w:w="416" w:type="pct"/>
            <w:tcBorders>
              <w:left w:val="single" w:color="auto" w:sz="4" w:space="0"/>
              <w:bottom w:val="single" w:color="auto" w:sz="4" w:space="0"/>
              <w:right w:val="single" w:color="auto" w:sz="4" w:space="0"/>
            </w:tcBorders>
          </w:tcPr>
          <w:p w:rsidRPr="004369D4" w:rsidR="00152E9D" w:rsidP="00A20D49" w:rsidRDefault="00152E9D" w14:paraId="14351954" w14:textId="77777777">
            <w:pPr>
              <w:rPr>
                <w:rFonts w:asciiTheme="majorHAnsi" w:hAnsiTheme="majorHAnsi" w:cstheme="majorHAnsi"/>
                <w:b/>
                <w:bCs/>
                <w:sz w:val="22"/>
                <w:szCs w:val="22"/>
              </w:rPr>
            </w:pPr>
          </w:p>
        </w:tc>
        <w:tc>
          <w:tcPr>
            <w:tcW w:w="415" w:type="pct"/>
            <w:vMerge/>
            <w:tcBorders>
              <w:top w:val="single" w:color="auto" w:sz="4" w:space="0"/>
              <w:left w:val="single" w:color="auto" w:sz="4" w:space="0"/>
              <w:bottom w:val="single" w:color="auto" w:sz="4" w:space="0"/>
              <w:right w:val="single" w:color="auto" w:sz="4" w:space="0"/>
            </w:tcBorders>
          </w:tcPr>
          <w:p w:rsidRPr="00A20D49" w:rsidR="00152E9D" w:rsidP="00A20D49" w:rsidRDefault="00152E9D" w14:paraId="54196FC6" w14:textId="77777777">
            <w:pPr>
              <w:rPr>
                <w:rFonts w:asciiTheme="majorHAnsi" w:hAnsiTheme="majorHAnsi" w:cstheme="majorHAnsi"/>
                <w:sz w:val="22"/>
                <w:szCs w:val="22"/>
              </w:rPr>
            </w:pPr>
          </w:p>
        </w:tc>
      </w:tr>
      <w:tr w:rsidRPr="00A406E5" w:rsidR="00152E9D" w:rsidTr="00570208" w14:paraId="652C8BB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F1219F" w:rsidR="00F1219F" w:rsidP="0064032E" w:rsidRDefault="00F1219F" w14:paraId="51BC4876" w14:textId="6F55B007">
            <w:pPr>
              <w:rPr>
                <w:rFonts w:asciiTheme="majorHAnsi" w:hAnsiTheme="majorHAnsi" w:cstheme="majorHAnsi"/>
                <w:b/>
                <w:bCs/>
                <w:iCs/>
                <w:sz w:val="22"/>
                <w:szCs w:val="22"/>
              </w:rPr>
            </w:pPr>
            <w:r w:rsidRPr="00F1219F">
              <w:rPr>
                <w:rFonts w:asciiTheme="majorHAnsi" w:hAnsiTheme="majorHAnsi" w:cstheme="majorHAnsi"/>
                <w:b/>
                <w:bCs/>
                <w:iCs/>
                <w:sz w:val="22"/>
                <w:szCs w:val="22"/>
              </w:rPr>
              <w:t xml:space="preserve">Kolb, Stage </w:t>
            </w:r>
            <w:r w:rsidR="00232FAA">
              <w:rPr>
                <w:rFonts w:asciiTheme="majorHAnsi" w:hAnsiTheme="majorHAnsi" w:cstheme="majorHAnsi"/>
                <w:b/>
                <w:bCs/>
                <w:iCs/>
                <w:sz w:val="22"/>
                <w:szCs w:val="22"/>
              </w:rPr>
              <w:t>4</w:t>
            </w:r>
          </w:p>
          <w:p w:rsidRPr="00F1219F" w:rsidR="00152E9D" w:rsidP="00A20D49" w:rsidRDefault="00587D10" w14:paraId="6302B40E" w14:textId="7174A883">
            <w:pPr>
              <w:rPr>
                <w:rFonts w:asciiTheme="majorHAnsi" w:hAnsiTheme="majorHAnsi" w:cstheme="majorHAnsi"/>
                <w:iCs/>
                <w:sz w:val="22"/>
                <w:szCs w:val="22"/>
              </w:rPr>
            </w:pPr>
            <w:r w:rsidRPr="00F1219F">
              <w:rPr>
                <w:rFonts w:asciiTheme="majorHAnsi" w:hAnsiTheme="majorHAnsi" w:cstheme="majorHAnsi"/>
                <w:iCs/>
                <w:sz w:val="22"/>
                <w:szCs w:val="22"/>
              </w:rPr>
              <w:t>Attending to the “</w:t>
            </w:r>
            <w:r w:rsidRPr="00FC71B6">
              <w:rPr>
                <w:rFonts w:asciiTheme="majorHAnsi" w:hAnsiTheme="majorHAnsi" w:cstheme="majorHAnsi"/>
                <w:b/>
                <w:bCs/>
                <w:iCs/>
                <w:sz w:val="22"/>
                <w:szCs w:val="22"/>
              </w:rPr>
              <w:t>active experimentation</w:t>
            </w:r>
            <w:r w:rsidRPr="00F1219F">
              <w:rPr>
                <w:rFonts w:asciiTheme="majorHAnsi" w:hAnsiTheme="majorHAnsi" w:cstheme="majorHAnsi"/>
                <w:iCs/>
                <w:sz w:val="22"/>
                <w:szCs w:val="22"/>
              </w:rPr>
              <w:t>” stage of Kolb’s cycle requires you to account for your learning from experience. You should be clear about what you have learnt and how that knowledge will be useful in the future</w:t>
            </w:r>
            <w:r w:rsidR="00F52C81">
              <w:rPr>
                <w:rFonts w:asciiTheme="majorHAnsi" w:hAnsiTheme="majorHAnsi" w:cstheme="majorHAnsi"/>
                <w:iCs/>
                <w:sz w:val="22"/>
                <w:szCs w:val="22"/>
              </w:rPr>
              <w:t>.</w:t>
            </w:r>
            <w:r w:rsidR="00420D0A">
              <w:rPr>
                <w:rFonts w:asciiTheme="majorHAnsi" w:hAnsiTheme="majorHAnsi" w:cstheme="majorHAnsi"/>
                <w:iCs/>
                <w:sz w:val="22"/>
                <w:szCs w:val="22"/>
              </w:rPr>
              <w:t xml:space="preserve">  This should form a conclusion to your writing. </w:t>
            </w:r>
          </w:p>
        </w:tc>
        <w:tc>
          <w:tcPr>
            <w:tcW w:w="416" w:type="pct"/>
            <w:tcBorders>
              <w:top w:val="single" w:color="auto" w:sz="4" w:space="0"/>
              <w:left w:val="single" w:color="auto" w:sz="4" w:space="0"/>
              <w:right w:val="single" w:color="auto" w:sz="4" w:space="0"/>
            </w:tcBorders>
            <w:shd w:val="clear" w:color="auto" w:fill="D9D9D9"/>
          </w:tcPr>
          <w:p w:rsidRPr="004369D4" w:rsidR="00152E9D" w:rsidP="00A20D49" w:rsidRDefault="00552D7C" w14:paraId="79C260AA" w14:textId="45990988">
            <w:pPr>
              <w:rPr>
                <w:rFonts w:asciiTheme="majorHAnsi" w:hAnsiTheme="majorHAnsi" w:cstheme="majorHAnsi"/>
                <w:b/>
                <w:bCs/>
                <w:sz w:val="22"/>
                <w:szCs w:val="22"/>
              </w:rPr>
            </w:pPr>
            <w:r w:rsidRPr="004369D4">
              <w:rPr>
                <w:rFonts w:asciiTheme="majorHAnsi" w:hAnsiTheme="majorHAnsi" w:cstheme="majorHAnsi"/>
                <w:b/>
                <w:bCs/>
                <w:sz w:val="22"/>
                <w:szCs w:val="22"/>
              </w:rPr>
              <w:t>15</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20D49" w:rsidR="00152E9D" w:rsidP="00A20D49" w:rsidRDefault="00152E9D" w14:paraId="310342F5" w14:textId="77777777">
            <w:pPr>
              <w:rPr>
                <w:rFonts w:asciiTheme="majorHAnsi" w:hAnsiTheme="majorHAnsi" w:cstheme="majorHAnsi"/>
                <w:sz w:val="22"/>
                <w:szCs w:val="22"/>
              </w:rPr>
            </w:pPr>
          </w:p>
        </w:tc>
      </w:tr>
      <w:tr w:rsidRPr="00A406E5" w:rsidR="00570208" w:rsidTr="00570208" w14:paraId="0DDD0A5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570208" w:rsidR="00570208" w:rsidP="00210D93" w:rsidRDefault="0023475C" w14:paraId="2F03228F" w14:textId="06E12888">
            <w:pPr>
              <w:rPr>
                <w:rFonts w:asciiTheme="majorHAnsi" w:hAnsiTheme="majorHAnsi" w:cstheme="majorHAnsi"/>
                <w:b/>
                <w:bCs/>
                <w:iCs/>
                <w:sz w:val="22"/>
                <w:szCs w:val="22"/>
              </w:rPr>
            </w:pPr>
            <w:r>
              <w:rPr>
                <w:rFonts w:asciiTheme="majorHAnsi" w:hAnsiTheme="majorHAnsi" w:cstheme="majorHAnsi"/>
                <w:b/>
                <w:bCs/>
                <w:iCs/>
                <w:sz w:val="22"/>
                <w:szCs w:val="22"/>
              </w:rPr>
              <w:lastRenderedPageBreak/>
              <w:t>Conclusion</w:t>
            </w:r>
          </w:p>
        </w:tc>
        <w:tc>
          <w:tcPr>
            <w:tcW w:w="416" w:type="pct"/>
            <w:tcBorders>
              <w:top w:val="single" w:color="auto" w:sz="4" w:space="0"/>
              <w:left w:val="single" w:color="auto" w:sz="4" w:space="0"/>
              <w:right w:val="single" w:color="auto" w:sz="4" w:space="0"/>
            </w:tcBorders>
            <w:shd w:val="clear" w:color="auto" w:fill="D9D9D9"/>
          </w:tcPr>
          <w:p w:rsidRPr="004369D4" w:rsidR="00570208" w:rsidP="00210D93" w:rsidRDefault="00A73CF4" w14:paraId="26518937" w14:textId="6B7FF54A">
            <w:pPr>
              <w:rPr>
                <w:rFonts w:asciiTheme="majorHAnsi" w:hAnsiTheme="majorHAnsi" w:cstheme="majorHAnsi"/>
                <w:b/>
                <w:bCs/>
                <w:sz w:val="22"/>
                <w:szCs w:val="22"/>
              </w:rPr>
            </w:pPr>
            <w:r>
              <w:rPr>
                <w:rFonts w:asciiTheme="majorHAnsi" w:hAnsiTheme="majorHAnsi" w:cstheme="majorHAnsi"/>
                <w:b/>
                <w:bCs/>
                <w:sz w:val="22"/>
                <w:szCs w:val="22"/>
              </w:rPr>
              <w:t>10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20D49" w:rsidR="00570208" w:rsidP="00210D93" w:rsidRDefault="00570208" w14:paraId="2109BE7A" w14:textId="77777777">
            <w:pPr>
              <w:rPr>
                <w:rFonts w:asciiTheme="majorHAnsi" w:hAnsiTheme="majorHAnsi" w:cstheme="majorHAnsi"/>
                <w:sz w:val="22"/>
                <w:szCs w:val="22"/>
              </w:rPr>
            </w:pPr>
          </w:p>
        </w:tc>
      </w:tr>
      <w:tr w:rsidRPr="00A406E5" w:rsidR="00152E9D" w:rsidTr="00570208" w14:paraId="74D00B70" w14:textId="77777777">
        <w:trPr>
          <w:trHeight w:val="451"/>
        </w:trPr>
        <w:tc>
          <w:tcPr>
            <w:tcW w:w="4169" w:type="pct"/>
            <w:vMerge w:val="restart"/>
            <w:tcBorders>
              <w:top w:val="single" w:color="auto" w:sz="4" w:space="0"/>
              <w:left w:val="single" w:color="auto" w:sz="4" w:space="0"/>
              <w:right w:val="single" w:color="auto" w:sz="4" w:space="0"/>
            </w:tcBorders>
          </w:tcPr>
          <w:p w:rsidRPr="00A20D49" w:rsidR="00152E9D" w:rsidP="00A20D49" w:rsidRDefault="001E30D2" w14:paraId="78F9D096" w14:textId="2E46F54E">
            <w:pPr>
              <w:spacing w:after="120"/>
              <w:rPr>
                <w:rFonts w:asciiTheme="majorHAnsi" w:hAnsiTheme="majorHAnsi" w:cstheme="majorHAnsi"/>
                <w:sz w:val="22"/>
                <w:szCs w:val="22"/>
              </w:rPr>
            </w:pPr>
            <w:r>
              <w:rPr>
                <w:rFonts w:asciiTheme="majorHAnsi" w:hAnsiTheme="majorHAnsi" w:cstheme="majorHAnsi"/>
                <w:sz w:val="22"/>
                <w:szCs w:val="22"/>
              </w:rPr>
              <w:t xml:space="preserve">Draw together the </w:t>
            </w:r>
            <w:r w:rsidR="00346E13">
              <w:rPr>
                <w:rFonts w:asciiTheme="majorHAnsi" w:hAnsiTheme="majorHAnsi" w:cstheme="majorHAnsi"/>
                <w:sz w:val="22"/>
                <w:szCs w:val="22"/>
              </w:rPr>
              <w:t>m</w:t>
            </w:r>
            <w:r>
              <w:rPr>
                <w:rFonts w:asciiTheme="majorHAnsi" w:hAnsiTheme="majorHAnsi" w:cstheme="majorHAnsi"/>
                <w:sz w:val="22"/>
                <w:szCs w:val="22"/>
              </w:rPr>
              <w:t>ain points that you have made and mak</w:t>
            </w:r>
            <w:r w:rsidR="00346E13">
              <w:rPr>
                <w:rFonts w:asciiTheme="majorHAnsi" w:hAnsiTheme="majorHAnsi" w:cstheme="majorHAnsi"/>
                <w:sz w:val="22"/>
                <w:szCs w:val="22"/>
              </w:rPr>
              <w:t xml:space="preserve">e concluding statement that clearly demonstrates your understanding of </w:t>
            </w:r>
            <w:r w:rsidR="007B6C9B">
              <w:rPr>
                <w:rFonts w:asciiTheme="majorHAnsi" w:hAnsiTheme="majorHAnsi" w:cstheme="majorHAnsi"/>
                <w:sz w:val="22"/>
                <w:szCs w:val="22"/>
              </w:rPr>
              <w:t xml:space="preserve">your experience. </w:t>
            </w:r>
          </w:p>
          <w:p w:rsidRPr="00A20D49" w:rsidR="00152E9D" w:rsidP="00A20D49" w:rsidRDefault="00152E9D" w14:paraId="7C1B8956" w14:textId="77777777">
            <w:pPr>
              <w:spacing w:after="120"/>
              <w:rPr>
                <w:rFonts w:asciiTheme="majorHAnsi" w:hAnsiTheme="majorHAnsi" w:cstheme="majorHAnsi"/>
                <w:sz w:val="22"/>
                <w:szCs w:val="22"/>
              </w:rPr>
            </w:pPr>
          </w:p>
        </w:tc>
        <w:tc>
          <w:tcPr>
            <w:tcW w:w="416" w:type="pct"/>
            <w:tcBorders>
              <w:top w:val="single" w:color="auto" w:sz="4" w:space="0"/>
              <w:left w:val="single" w:color="auto" w:sz="4" w:space="0"/>
              <w:right w:val="single" w:color="auto" w:sz="4" w:space="0"/>
            </w:tcBorders>
          </w:tcPr>
          <w:p w:rsidRPr="00A20D49" w:rsidR="00152E9D" w:rsidP="00A20D49" w:rsidRDefault="00152E9D" w14:paraId="4770ABBE" w14:textId="77777777">
            <w:pPr>
              <w:rPr>
                <w:rFonts w:asciiTheme="majorHAnsi" w:hAnsiTheme="majorHAnsi" w:cstheme="majorHAnsi"/>
                <w:sz w:val="22"/>
                <w:szCs w:val="22"/>
              </w:rPr>
            </w:pPr>
          </w:p>
        </w:tc>
        <w:tc>
          <w:tcPr>
            <w:tcW w:w="415" w:type="pct"/>
            <w:vMerge w:val="restart"/>
            <w:tcBorders>
              <w:top w:val="single" w:color="auto" w:sz="4" w:space="0"/>
              <w:left w:val="single" w:color="auto" w:sz="4" w:space="0"/>
              <w:bottom w:val="single" w:color="auto" w:sz="4" w:space="0"/>
              <w:right w:val="single" w:color="auto" w:sz="4" w:space="0"/>
            </w:tcBorders>
          </w:tcPr>
          <w:p w:rsidRPr="00A20D49" w:rsidR="00152E9D" w:rsidP="00A20D49" w:rsidRDefault="00152E9D" w14:paraId="48796978" w14:textId="77777777">
            <w:pPr>
              <w:rPr>
                <w:rFonts w:asciiTheme="majorHAnsi" w:hAnsiTheme="majorHAnsi" w:cstheme="majorHAnsi"/>
                <w:sz w:val="22"/>
                <w:szCs w:val="22"/>
              </w:rPr>
            </w:pPr>
          </w:p>
        </w:tc>
      </w:tr>
      <w:tr w:rsidRPr="00A406E5" w:rsidR="00152E9D" w:rsidTr="00570208" w14:paraId="682AAED7"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C53C8A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5450648"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40ED5BE" w14:textId="77777777">
            <w:pPr>
              <w:jc w:val="center"/>
              <w:rPr>
                <w:rFonts w:ascii="Arial" w:hAnsi="Arial" w:cs="Arial"/>
                <w:sz w:val="32"/>
              </w:rPr>
            </w:pPr>
          </w:p>
        </w:tc>
      </w:tr>
    </w:tbl>
    <w:p w:rsidRPr="00A406E5" w:rsidR="00152E9D" w:rsidP="00152E9D" w:rsidRDefault="00152E9D" w14:paraId="48825F9F"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136D41E0" w14:textId="77777777">
        <w:trPr>
          <w:cantSplit/>
        </w:trPr>
        <w:tc>
          <w:tcPr>
            <w:tcW w:w="6062" w:type="dxa"/>
            <w:vMerge w:val="restart"/>
            <w:shd w:val="pct15" w:color="auto" w:fill="auto"/>
            <w:vAlign w:val="center"/>
          </w:tcPr>
          <w:p w:rsidRPr="00A406E5" w:rsidR="00152E9D" w:rsidP="00152E9D" w:rsidRDefault="004D5E9B" w14:paraId="4C9B37B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79B56954"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F96B367" w14:textId="77777777">
            <w:pPr>
              <w:jc w:val="right"/>
              <w:rPr>
                <w:rFonts w:ascii="Arial" w:hAnsi="Arial" w:cs="Arial"/>
                <w:b/>
                <w:bCs/>
              </w:rPr>
            </w:pPr>
            <w:r w:rsidRPr="00A406E5">
              <w:rPr>
                <w:rFonts w:ascii="Arial" w:hAnsi="Arial" w:cs="Arial"/>
                <w:b/>
                <w:bCs/>
              </w:rPr>
              <w:t>%</w:t>
            </w:r>
          </w:p>
        </w:tc>
      </w:tr>
      <w:tr w:rsidRPr="00A406E5" w:rsidR="00152E9D" w:rsidTr="00152E9D" w14:paraId="22A98C12" w14:textId="77777777">
        <w:trPr>
          <w:cantSplit/>
        </w:trPr>
        <w:tc>
          <w:tcPr>
            <w:tcW w:w="6062" w:type="dxa"/>
            <w:vMerge/>
            <w:vAlign w:val="bottom"/>
          </w:tcPr>
          <w:p w:rsidRPr="00A406E5" w:rsidR="00152E9D" w:rsidP="00152E9D" w:rsidRDefault="00152E9D" w14:paraId="6184DE7A" w14:textId="77777777">
            <w:pPr>
              <w:rPr>
                <w:rFonts w:ascii="Arial" w:hAnsi="Arial" w:cs="Arial"/>
              </w:rPr>
            </w:pPr>
          </w:p>
        </w:tc>
        <w:tc>
          <w:tcPr>
            <w:tcW w:w="2903" w:type="dxa"/>
            <w:vAlign w:val="bottom"/>
          </w:tcPr>
          <w:p w:rsidRPr="00A406E5" w:rsidR="00152E9D" w:rsidP="00152E9D" w:rsidRDefault="00152E9D" w14:paraId="4157DFB0"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632D35F5" w14:textId="77777777">
            <w:pPr>
              <w:jc w:val="center"/>
              <w:rPr>
                <w:rFonts w:ascii="Arial" w:hAnsi="Arial" w:cs="Arial"/>
                <w:sz w:val="12"/>
                <w:szCs w:val="12"/>
              </w:rPr>
            </w:pPr>
          </w:p>
        </w:tc>
        <w:tc>
          <w:tcPr>
            <w:tcW w:w="1060" w:type="dxa"/>
            <w:vMerge/>
            <w:vAlign w:val="bottom"/>
          </w:tcPr>
          <w:p w:rsidRPr="00A406E5" w:rsidR="00152E9D" w:rsidP="00152E9D" w:rsidRDefault="00152E9D" w14:paraId="587BDBBB" w14:textId="77777777">
            <w:pPr>
              <w:ind w:left="142" w:leftChars="71"/>
              <w:rPr>
                <w:rFonts w:ascii="Arial" w:hAnsi="Arial" w:cs="Arial"/>
              </w:rPr>
            </w:pPr>
          </w:p>
        </w:tc>
      </w:tr>
      <w:tr w:rsidRPr="00A406E5" w:rsidR="00152E9D" w:rsidTr="00152E9D" w14:paraId="06551ABC" w14:textId="77777777">
        <w:trPr>
          <w:cantSplit/>
        </w:trPr>
        <w:tc>
          <w:tcPr>
            <w:tcW w:w="6062" w:type="dxa"/>
            <w:vMerge/>
            <w:vAlign w:val="bottom"/>
          </w:tcPr>
          <w:p w:rsidRPr="00A406E5" w:rsidR="00152E9D" w:rsidP="00152E9D" w:rsidRDefault="00152E9D" w14:paraId="5D6F6109" w14:textId="77777777">
            <w:pPr>
              <w:rPr>
                <w:rFonts w:ascii="Arial" w:hAnsi="Arial" w:cs="Arial"/>
              </w:rPr>
            </w:pPr>
          </w:p>
        </w:tc>
        <w:tc>
          <w:tcPr>
            <w:tcW w:w="2903" w:type="dxa"/>
            <w:vAlign w:val="bottom"/>
          </w:tcPr>
          <w:p w:rsidRPr="00A406E5" w:rsidR="00152E9D" w:rsidP="00152E9D" w:rsidRDefault="006D6F24" w14:paraId="14EA6F96"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0C794C1" w14:textId="77777777">
            <w:pPr>
              <w:jc w:val="center"/>
              <w:rPr>
                <w:rFonts w:ascii="Arial" w:hAnsi="Arial" w:cs="Arial"/>
                <w:sz w:val="12"/>
                <w:szCs w:val="12"/>
              </w:rPr>
            </w:pPr>
          </w:p>
        </w:tc>
        <w:tc>
          <w:tcPr>
            <w:tcW w:w="1060" w:type="dxa"/>
            <w:vMerge/>
            <w:vAlign w:val="bottom"/>
          </w:tcPr>
          <w:p w:rsidRPr="00A406E5" w:rsidR="00152E9D" w:rsidP="00152E9D" w:rsidRDefault="00152E9D" w14:paraId="03A259A1" w14:textId="77777777">
            <w:pPr>
              <w:ind w:firstLine="282" w:firstLineChars="141"/>
              <w:rPr>
                <w:rFonts w:ascii="Arial" w:hAnsi="Arial" w:cs="Arial"/>
              </w:rPr>
            </w:pPr>
          </w:p>
        </w:tc>
      </w:tr>
    </w:tbl>
    <w:p w:rsidR="00152E9D" w:rsidP="00152E9D" w:rsidRDefault="00152E9D" w14:paraId="09EF417A" w14:textId="77777777">
      <w:pPr>
        <w:rPr>
          <w:rFonts w:ascii="Arial" w:hAnsi="Arial" w:cs="Arial"/>
        </w:rPr>
      </w:pPr>
    </w:p>
    <w:p w:rsidR="00C073F1" w:rsidP="00152E9D" w:rsidRDefault="00C073F1" w14:paraId="3AAF88BD" w14:textId="77777777">
      <w:pPr>
        <w:rPr>
          <w:rFonts w:ascii="Arial" w:hAnsi="Arial" w:cs="Arial"/>
        </w:rPr>
      </w:pPr>
    </w:p>
    <w:p w:rsidR="00C073F1" w:rsidP="00152E9D" w:rsidRDefault="00C073F1" w14:paraId="673019E5"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3B5E59BB"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2DA53839" w14:textId="77777777">
      <w:pPr>
        <w:rPr>
          <w:rFonts w:ascii="Arial" w:hAnsi="Arial" w:cs="Arial"/>
          <w:vanish/>
        </w:rPr>
      </w:pPr>
    </w:p>
    <w:p w:rsidR="001F50B6" w:rsidP="001F50B6" w:rsidRDefault="001F50B6" w14:paraId="366A9BA7"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2A8A5CCC" w14:textId="77777777">
        <w:tc>
          <w:tcPr>
            <w:tcW w:w="13858" w:type="dxa"/>
            <w:shd w:val="clear" w:color="auto" w:fill="8DB3E2" w:themeFill="text2" w:themeFillTint="66"/>
          </w:tcPr>
          <w:p w:rsidRPr="00995D51" w:rsidR="00C073F1" w:rsidP="001F50B6" w:rsidRDefault="00C073F1" w14:paraId="32E2314E"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1916C153"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2C6E96B0" w14:textId="77777777">
        <w:tc>
          <w:tcPr>
            <w:tcW w:w="13948" w:type="dxa"/>
            <w:shd w:val="clear" w:color="auto" w:fill="8DB3E2" w:themeFill="text2" w:themeFillTint="66"/>
          </w:tcPr>
          <w:p w:rsidRPr="00D9771E" w:rsidR="007D5DE2" w:rsidP="0093002B" w:rsidRDefault="007D5DE2" w14:paraId="19033E02" w14:textId="77777777">
            <w:pPr>
              <w:rPr>
                <w:rFonts w:ascii="Arial" w:hAnsi="Arial" w:cs="Arial"/>
                <w:b/>
              </w:rPr>
            </w:pPr>
            <w:r>
              <w:rPr>
                <w:rFonts w:ascii="Arial" w:hAnsi="Arial" w:cs="Arial"/>
                <w:b/>
              </w:rPr>
              <w:t>Level 4</w:t>
            </w:r>
          </w:p>
        </w:tc>
      </w:tr>
      <w:tr w:rsidRPr="00D9771E" w:rsidR="007D5DE2" w:rsidTr="0093002B" w14:paraId="3AFF4FA6" w14:textId="77777777">
        <w:tc>
          <w:tcPr>
            <w:tcW w:w="13948" w:type="dxa"/>
            <w:shd w:val="clear" w:color="auto" w:fill="DAEEF3" w:themeFill="accent5" w:themeFillTint="33"/>
          </w:tcPr>
          <w:p w:rsidRPr="00B669B1" w:rsidR="007D5DE2" w:rsidP="0093002B" w:rsidRDefault="007D5DE2" w14:paraId="2997AE1D"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hAnsi="Arial" w:eastAsia="Arial" w:cs="Arial"/>
                <w:spacing w:val="-1"/>
              </w:rPr>
              <w:t>in order to</w:t>
            </w:r>
            <w:proofErr w:type="gramEnd"/>
            <w:r w:rsidRPr="006260E2">
              <w:rPr>
                <w:rFonts w:ascii="Arial" w:hAnsi="Arial" w:eastAsia="Arial" w:cs="Arial"/>
                <w:spacing w:val="-1"/>
              </w:rPr>
              <w:t xml:space="preserve">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6F9F673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19163CD4" w14:textId="77777777">
        <w:trPr>
          <w:tblHeader/>
        </w:trPr>
        <w:tc>
          <w:tcPr>
            <w:tcW w:w="1735" w:type="dxa"/>
            <w:shd w:val="clear" w:color="auto" w:fill="8DB3E2" w:themeFill="text2" w:themeFillTint="66"/>
          </w:tcPr>
          <w:p w:rsidRPr="00D9771E" w:rsidR="007D5DE2" w:rsidP="0093002B" w:rsidRDefault="007D5DE2" w14:paraId="5147E054"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4D75E2A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E84652D"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782A40A4"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07FED6DB"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6854C06"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52C2726C"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08AC76D3"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5B572B1B"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3A1D9C53"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1D02FD1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16B4F6AA"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376782E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5DE82CA7" w14:textId="77777777">
        <w:trPr>
          <w:tblHeader/>
        </w:trPr>
        <w:tc>
          <w:tcPr>
            <w:tcW w:w="1735" w:type="dxa"/>
            <w:shd w:val="clear" w:color="auto" w:fill="8DB3E2" w:themeFill="text2" w:themeFillTint="66"/>
          </w:tcPr>
          <w:p w:rsidRPr="00D9771E" w:rsidR="007D5DE2" w:rsidP="0093002B" w:rsidRDefault="007D5DE2" w14:paraId="05284120"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4570D43"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4AA4BCB9"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2CE8E8F0"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E3D0FF5"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079A22DE"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3F3851A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6EA22812"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29779976" w14:textId="77777777">
        <w:tc>
          <w:tcPr>
            <w:tcW w:w="1735" w:type="dxa"/>
            <w:shd w:val="clear" w:color="auto" w:fill="8DB3E2" w:themeFill="text2" w:themeFillTint="66"/>
          </w:tcPr>
          <w:p w:rsidRPr="00F65EEE" w:rsidR="007D5DE2" w:rsidP="0093002B" w:rsidRDefault="007D5DE2" w14:paraId="2F05F516"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2980E7C"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6E705514"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667CDCA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5F2993DC"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591A4AAB"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60AF639A"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38CF0D9"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11008FE0"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D9C2C16"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B542C2C"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72F6833"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0BD7305"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2EF288D2"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26659293" w14:textId="77777777">
        <w:tc>
          <w:tcPr>
            <w:tcW w:w="1735" w:type="dxa"/>
            <w:shd w:val="clear" w:color="auto" w:fill="8DB3E2" w:themeFill="text2" w:themeFillTint="66"/>
          </w:tcPr>
          <w:p w:rsidRPr="00D9771E" w:rsidR="007D5DE2" w:rsidP="0093002B" w:rsidRDefault="007D5DE2" w14:paraId="6C470E0B"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7CF2B574"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06280DEB"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9AA9DB4"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170D81C"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11F7C38"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FED4636"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0CAB659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4D09A6CB" w14:textId="77777777">
        <w:tc>
          <w:tcPr>
            <w:tcW w:w="1735" w:type="dxa"/>
            <w:shd w:val="clear" w:color="auto" w:fill="8DB3E2" w:themeFill="text2" w:themeFillTint="66"/>
          </w:tcPr>
          <w:p w:rsidR="007D5DE2" w:rsidP="0093002B" w:rsidRDefault="007D5DE2" w14:paraId="21B4CBC6"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2FFA3183"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 xml:space="preserve">valuate underlying concepts and principles of a subject and interpret qualitative and quantitative data </w:t>
            </w:r>
            <w:proofErr w:type="gramStart"/>
            <w:r w:rsidRPr="00FA5C89">
              <w:rPr>
                <w:rFonts w:ascii="Arial" w:hAnsi="Arial" w:eastAsia="Arial" w:cs="Arial"/>
                <w:bCs/>
                <w:sz w:val="18"/>
                <w:szCs w:val="18"/>
              </w:rPr>
              <w:t>in order to</w:t>
            </w:r>
            <w:proofErr w:type="gramEnd"/>
            <w:r w:rsidRPr="00FA5C89">
              <w:rPr>
                <w:rFonts w:ascii="Arial" w:hAnsi="Arial" w:eastAsia="Arial" w:cs="Arial"/>
                <w:bCs/>
                <w:sz w:val="18"/>
                <w:szCs w:val="18"/>
              </w:rPr>
              <w:t xml:space="preserve"> develop lines of argument and make sound judgements</w:t>
            </w:r>
            <w:r>
              <w:rPr>
                <w:rFonts w:ascii="Arial" w:hAnsi="Arial" w:eastAsia="Arial" w:cs="Arial"/>
                <w:bCs/>
                <w:sz w:val="18"/>
                <w:szCs w:val="18"/>
              </w:rPr>
              <w:t xml:space="preserve">.) </w:t>
            </w:r>
          </w:p>
          <w:p w:rsidR="007D5DE2" w:rsidP="0093002B" w:rsidRDefault="007D5DE2" w14:paraId="2C4A4C7A" w14:textId="77777777">
            <w:pPr>
              <w:spacing w:before="34" w:line="239" w:lineRule="auto"/>
              <w:ind w:left="108" w:right="-54"/>
              <w:rPr>
                <w:rFonts w:ascii="Arial" w:hAnsi="Arial" w:eastAsia="Arial" w:cs="Arial"/>
                <w:bCs/>
                <w:sz w:val="18"/>
                <w:szCs w:val="18"/>
              </w:rPr>
            </w:pPr>
          </w:p>
          <w:p w:rsidRPr="00F65EEE" w:rsidR="007D5DE2" w:rsidP="0093002B" w:rsidRDefault="007D5DE2" w14:paraId="3964AEA6"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668CF756"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48F980B3"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26CB206E" w14:textId="77777777">
            <w:pPr>
              <w:rPr>
                <w:rFonts w:ascii="Arial" w:hAnsi="Arial" w:cs="Arial"/>
              </w:rPr>
            </w:pPr>
            <w:r w:rsidRPr="00FF3C22">
              <w:rPr>
                <w:rFonts w:ascii="Arial" w:hAnsi="Arial" w:cs="Arial"/>
              </w:rPr>
              <w:t>evidence to back up views.</w:t>
            </w:r>
          </w:p>
          <w:p w:rsidRPr="00B669B1" w:rsidR="007D5DE2" w:rsidP="0093002B" w:rsidRDefault="007D5DE2" w14:paraId="59A7E7CA" w14:textId="77777777">
            <w:pPr>
              <w:rPr>
                <w:rFonts w:ascii="Arial" w:hAnsi="Arial" w:cs="Arial"/>
              </w:rPr>
            </w:pPr>
          </w:p>
        </w:tc>
        <w:tc>
          <w:tcPr>
            <w:tcW w:w="1736" w:type="dxa"/>
          </w:tcPr>
          <w:p w:rsidRPr="00B669B1" w:rsidR="007D5DE2" w:rsidP="0093002B" w:rsidRDefault="007D5DE2" w14:paraId="19740355"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12B08A48"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19B59AB0"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7D5DE2" w:rsidP="0093002B" w:rsidRDefault="007D5DE2" w14:paraId="66FC240F" w14:textId="77777777">
            <w:pPr>
              <w:rPr>
                <w:rFonts w:ascii="Arial" w:hAnsi="Arial" w:cs="Arial"/>
              </w:rPr>
            </w:pPr>
          </w:p>
        </w:tc>
        <w:tc>
          <w:tcPr>
            <w:tcW w:w="1736" w:type="dxa"/>
          </w:tcPr>
          <w:p w:rsidRPr="00B669B1" w:rsidR="007D5DE2" w:rsidP="0093002B" w:rsidRDefault="007D5DE2" w14:paraId="72003048"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0C493C63"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709E49C0"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038035E7"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68A088CD" w14:textId="77777777">
            <w:pPr>
              <w:rPr>
                <w:rFonts w:ascii="Arial" w:hAnsi="Arial" w:cs="Arial"/>
              </w:rPr>
            </w:pPr>
          </w:p>
        </w:tc>
        <w:tc>
          <w:tcPr>
            <w:tcW w:w="1736" w:type="dxa"/>
          </w:tcPr>
          <w:p w:rsidRPr="00B669B1" w:rsidR="007D5DE2" w:rsidP="0093002B" w:rsidRDefault="007D5DE2" w14:paraId="71AD0EEA"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17221D2C"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2C5E5B2"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5755BF23" w14:textId="77777777">
        <w:tc>
          <w:tcPr>
            <w:tcW w:w="1735" w:type="dxa"/>
            <w:shd w:val="clear" w:color="auto" w:fill="8DB3E2" w:themeFill="text2" w:themeFillTint="66"/>
          </w:tcPr>
          <w:p w:rsidR="007D5DE2" w:rsidP="0093002B" w:rsidRDefault="007D5DE2" w14:paraId="06509E61"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5DD8A08A"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5A93BBE7"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709C6ABA"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3BB74B4B"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01D0617A"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rsidR="007D5DE2" w:rsidP="0093002B" w:rsidRDefault="007D5DE2" w14:paraId="32384802"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342F4188" w14:textId="77777777">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rsidRPr="00B669B1" w:rsidR="007D5DE2" w:rsidP="0093002B" w:rsidRDefault="007D5DE2" w14:paraId="13F1CFDB" w14:textId="77777777">
            <w:pPr>
              <w:rPr>
                <w:rFonts w:ascii="Arial" w:hAnsi="Arial" w:cs="Arial"/>
              </w:rPr>
            </w:pPr>
          </w:p>
          <w:p w:rsidRPr="00B669B1" w:rsidR="007D5DE2" w:rsidP="0093002B" w:rsidRDefault="007D5DE2" w14:paraId="3EBFC90B" w14:textId="77777777">
            <w:pPr>
              <w:rPr>
                <w:rFonts w:ascii="Arial" w:hAnsi="Arial" w:cs="Arial"/>
              </w:rPr>
            </w:pPr>
          </w:p>
        </w:tc>
        <w:tc>
          <w:tcPr>
            <w:tcW w:w="1736" w:type="dxa"/>
          </w:tcPr>
          <w:p w:rsidRPr="00B669B1" w:rsidR="007D5DE2" w:rsidP="0093002B" w:rsidRDefault="007D5DE2" w14:paraId="5E908595"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6961961E"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5FC8F9C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3C2425CF"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51CB4519"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7E26B42F"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2DDB62B1"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5465DE44"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Pr="00B669B1" w:rsidR="007D5DE2" w:rsidP="0093002B" w:rsidRDefault="007D5DE2" w14:paraId="630CB8DB"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7A1CA7CF"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385EB2E0"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Pr="00B669B1" w:rsidR="007D5DE2" w:rsidP="0093002B" w:rsidRDefault="007D5DE2" w14:paraId="24010CD3"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106AEC4A" w14:textId="77777777">
        <w:tc>
          <w:tcPr>
            <w:tcW w:w="1735" w:type="dxa"/>
            <w:shd w:val="clear" w:color="auto" w:fill="8DB3E2" w:themeFill="text2" w:themeFillTint="66"/>
          </w:tcPr>
          <w:p w:rsidR="007D5DE2" w:rsidP="0093002B" w:rsidRDefault="007D5DE2" w14:paraId="0F927C4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01B786F8"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78C18845"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3395B768" w14:textId="77777777">
            <w:pPr>
              <w:rPr>
                <w:rFonts w:ascii="Arial" w:hAnsi="Arial" w:cs="Arial"/>
              </w:rPr>
            </w:pPr>
          </w:p>
          <w:p w:rsidRPr="00E07BE3" w:rsidR="007D5DE2" w:rsidP="0093002B" w:rsidRDefault="007D5DE2" w14:paraId="11A9D06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3AAC94B3"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09D160FC"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408261BD"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64EC605B" w14:textId="77777777">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5B3974F3"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6486BB6" w14:textId="77777777">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rsidRPr="00E07BE3" w:rsidR="007D5DE2" w:rsidP="0093002B" w:rsidRDefault="007D5DE2" w14:paraId="6359125C"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6B224D2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1DF7BDEC"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443DC2E7"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70F79A96" w14:textId="77777777"/>
    <w:p w:rsidR="007D5DE2" w:rsidRDefault="007D5DE2" w14:paraId="65F2662C" w14:textId="77777777">
      <w:pPr>
        <w:pStyle w:val="NormalWeb"/>
        <w:rPr>
          <w:rFonts w:ascii="Arial" w:hAnsi="Arial" w:cs="Arial"/>
          <w:color w:val="303B44"/>
          <w:sz w:val="22"/>
          <w:szCs w:val="22"/>
        </w:rPr>
      </w:pPr>
    </w:p>
    <w:p w:rsidR="00527E60" w:rsidRDefault="00527E60" w14:paraId="1F46A597" w14:textId="77777777">
      <w:pPr>
        <w:pStyle w:val="NormalWeb"/>
        <w:rPr>
          <w:rFonts w:ascii="Arial" w:hAnsi="Arial" w:cs="Arial"/>
          <w:color w:val="303B44"/>
          <w:sz w:val="22"/>
          <w:szCs w:val="22"/>
        </w:rPr>
      </w:pPr>
    </w:p>
    <w:p w:rsidR="00DE67C2" w:rsidRDefault="00DE67C2" w14:paraId="744B5224" w14:textId="77777777">
      <w:pPr>
        <w:pStyle w:val="NormalWeb"/>
        <w:rPr>
          <w:rFonts w:ascii="Arial" w:hAnsi="Arial" w:cs="Arial"/>
          <w:color w:val="303B44"/>
          <w:sz w:val="22"/>
          <w:szCs w:val="22"/>
        </w:rPr>
      </w:pPr>
    </w:p>
    <w:p w:rsidR="00DE67C2" w:rsidRDefault="00DE67C2" w14:paraId="089B2971" w14:textId="77777777">
      <w:pPr>
        <w:pStyle w:val="NormalWeb"/>
        <w:rPr>
          <w:rFonts w:ascii="Arial" w:hAnsi="Arial" w:cs="Arial"/>
          <w:color w:val="303B44"/>
          <w:sz w:val="22"/>
          <w:szCs w:val="22"/>
        </w:rPr>
      </w:pPr>
    </w:p>
    <w:p w:rsidR="00DE67C2" w:rsidRDefault="00DE67C2" w14:paraId="439178FE" w14:textId="77777777">
      <w:pPr>
        <w:pStyle w:val="NormalWeb"/>
        <w:rPr>
          <w:rFonts w:ascii="Arial" w:hAnsi="Arial" w:cs="Arial"/>
          <w:color w:val="303B44"/>
          <w:sz w:val="22"/>
          <w:szCs w:val="22"/>
        </w:rPr>
      </w:pPr>
    </w:p>
    <w:p w:rsidR="00DE67C2" w:rsidRDefault="00DE67C2" w14:paraId="3EDB70CE" w14:textId="77777777">
      <w:pPr>
        <w:pStyle w:val="NormalWeb"/>
        <w:rPr>
          <w:rFonts w:ascii="Arial" w:hAnsi="Arial" w:cs="Arial"/>
          <w:color w:val="303B44"/>
          <w:sz w:val="22"/>
          <w:szCs w:val="22"/>
        </w:rPr>
      </w:pPr>
    </w:p>
    <w:p w:rsidR="00DE67C2" w:rsidRDefault="00DE67C2" w14:paraId="03836216" w14:textId="77777777">
      <w:pPr>
        <w:pStyle w:val="NormalWeb"/>
        <w:rPr>
          <w:rFonts w:ascii="Arial" w:hAnsi="Arial" w:cs="Arial"/>
          <w:color w:val="303B44"/>
          <w:sz w:val="22"/>
          <w:szCs w:val="22"/>
        </w:rPr>
      </w:pPr>
    </w:p>
    <w:p w:rsidR="00DE67C2" w:rsidRDefault="00DE67C2" w14:paraId="625691E6" w14:textId="77777777">
      <w:pPr>
        <w:pStyle w:val="NormalWeb"/>
        <w:rPr>
          <w:rFonts w:ascii="Arial" w:hAnsi="Arial" w:cs="Arial"/>
          <w:color w:val="303B44"/>
          <w:sz w:val="22"/>
          <w:szCs w:val="22"/>
        </w:rPr>
      </w:pPr>
    </w:p>
    <w:p w:rsidR="00DE67C2" w:rsidRDefault="00DE67C2" w14:paraId="2E280F54" w14:textId="77777777">
      <w:pPr>
        <w:pStyle w:val="NormalWeb"/>
        <w:rPr>
          <w:rFonts w:ascii="Arial" w:hAnsi="Arial" w:cs="Arial"/>
          <w:color w:val="303B44"/>
          <w:sz w:val="22"/>
          <w:szCs w:val="22"/>
        </w:rPr>
      </w:pPr>
    </w:p>
    <w:p w:rsidR="00DE67C2" w:rsidRDefault="00DE67C2" w14:paraId="51E0DD23" w14:textId="77777777">
      <w:pPr>
        <w:pStyle w:val="NormalWeb"/>
        <w:rPr>
          <w:rFonts w:ascii="Arial" w:hAnsi="Arial" w:cs="Arial"/>
          <w:color w:val="303B44"/>
          <w:sz w:val="22"/>
          <w:szCs w:val="22"/>
        </w:rPr>
      </w:pPr>
    </w:p>
    <w:p w:rsidR="00DE67C2" w:rsidRDefault="00DE67C2" w14:paraId="3A905677" w14:textId="77777777">
      <w:pPr>
        <w:pStyle w:val="NormalWeb"/>
        <w:rPr>
          <w:rFonts w:ascii="Arial" w:hAnsi="Arial" w:cs="Arial"/>
          <w:color w:val="303B44"/>
          <w:sz w:val="22"/>
          <w:szCs w:val="22"/>
        </w:rPr>
      </w:pPr>
    </w:p>
    <w:p w:rsidR="00DE67C2" w:rsidRDefault="00DE67C2" w14:paraId="4E51E966" w14:textId="77777777">
      <w:pPr>
        <w:pStyle w:val="NormalWeb"/>
        <w:rPr>
          <w:rFonts w:ascii="Arial" w:hAnsi="Arial" w:cs="Arial"/>
          <w:color w:val="303B44"/>
          <w:sz w:val="22"/>
          <w:szCs w:val="22"/>
        </w:rPr>
      </w:pPr>
    </w:p>
    <w:p w:rsidR="00DE67C2" w:rsidRDefault="00DE67C2" w14:paraId="3773C38C" w14:textId="77777777">
      <w:pPr>
        <w:pStyle w:val="NormalWeb"/>
        <w:rPr>
          <w:rFonts w:ascii="Arial" w:hAnsi="Arial" w:cs="Arial"/>
          <w:color w:val="303B44"/>
          <w:sz w:val="22"/>
          <w:szCs w:val="22"/>
        </w:rPr>
      </w:pPr>
    </w:p>
    <w:p w:rsidR="00DE67C2" w:rsidRDefault="00DE67C2" w14:paraId="6F21B55D" w14:textId="77777777">
      <w:pPr>
        <w:pStyle w:val="NormalWeb"/>
        <w:rPr>
          <w:rFonts w:ascii="Arial" w:hAnsi="Arial" w:cs="Arial"/>
          <w:color w:val="303B44"/>
          <w:sz w:val="22"/>
          <w:szCs w:val="22"/>
        </w:rPr>
      </w:pPr>
    </w:p>
    <w:p w:rsidR="00DE67C2" w:rsidRDefault="00DE67C2" w14:paraId="7B379303" w14:textId="77777777">
      <w:pPr>
        <w:pStyle w:val="NormalWeb"/>
        <w:rPr>
          <w:rFonts w:ascii="Arial" w:hAnsi="Arial" w:cs="Arial"/>
          <w:color w:val="303B44"/>
          <w:sz w:val="22"/>
          <w:szCs w:val="22"/>
        </w:rPr>
      </w:pPr>
    </w:p>
    <w:p w:rsidR="00DE67C2" w:rsidRDefault="00DE67C2" w14:paraId="1E0FDF64" w14:textId="77777777">
      <w:pPr>
        <w:pStyle w:val="NormalWeb"/>
        <w:rPr>
          <w:rFonts w:ascii="Arial" w:hAnsi="Arial" w:cs="Arial"/>
          <w:color w:val="303B44"/>
          <w:sz w:val="22"/>
          <w:szCs w:val="22"/>
        </w:rPr>
      </w:pPr>
    </w:p>
    <w:p w:rsidR="00DE67C2" w:rsidRDefault="00DE67C2" w14:paraId="61F9B832" w14:textId="77777777">
      <w:pPr>
        <w:pStyle w:val="NormalWeb"/>
        <w:rPr>
          <w:rFonts w:ascii="Arial" w:hAnsi="Arial" w:cs="Arial"/>
          <w:color w:val="303B44"/>
          <w:sz w:val="22"/>
          <w:szCs w:val="22"/>
        </w:rPr>
      </w:pPr>
    </w:p>
    <w:p w:rsidR="00DE67C2" w:rsidRDefault="00DE67C2" w14:paraId="441C5132" w14:textId="77777777">
      <w:pPr>
        <w:pStyle w:val="NormalWeb"/>
        <w:rPr>
          <w:rFonts w:ascii="Arial" w:hAnsi="Arial" w:cs="Arial"/>
          <w:color w:val="303B44"/>
          <w:sz w:val="22"/>
          <w:szCs w:val="22"/>
        </w:rPr>
      </w:pPr>
    </w:p>
    <w:p w:rsidR="00DE67C2" w:rsidRDefault="00DE67C2" w14:paraId="0D63CEBF" w14:textId="77777777">
      <w:pPr>
        <w:pStyle w:val="NormalWeb"/>
        <w:rPr>
          <w:rFonts w:ascii="Arial" w:hAnsi="Arial" w:cs="Arial"/>
          <w:color w:val="303B44"/>
          <w:sz w:val="22"/>
          <w:szCs w:val="22"/>
        </w:rPr>
      </w:pPr>
    </w:p>
    <w:p w:rsidR="00DE67C2" w:rsidRDefault="00DE67C2" w14:paraId="48FF3839" w14:textId="77777777">
      <w:pPr>
        <w:pStyle w:val="NormalWeb"/>
        <w:rPr>
          <w:rFonts w:ascii="Arial" w:hAnsi="Arial" w:cs="Arial"/>
          <w:color w:val="303B44"/>
          <w:sz w:val="22"/>
          <w:szCs w:val="22"/>
        </w:rPr>
      </w:pPr>
    </w:p>
    <w:p w:rsidR="00DE67C2" w:rsidRDefault="00DE67C2" w14:paraId="021CBD73" w14:textId="77777777">
      <w:pPr>
        <w:pStyle w:val="NormalWeb"/>
        <w:rPr>
          <w:rFonts w:ascii="Arial" w:hAnsi="Arial" w:cs="Arial"/>
          <w:color w:val="303B44"/>
          <w:sz w:val="22"/>
          <w:szCs w:val="22"/>
        </w:rPr>
      </w:pPr>
    </w:p>
    <w:p w:rsidR="00DE67C2" w:rsidRDefault="00DE67C2" w14:paraId="239C96FB" w14:textId="77777777">
      <w:pPr>
        <w:pStyle w:val="NormalWeb"/>
        <w:rPr>
          <w:rFonts w:ascii="Arial" w:hAnsi="Arial" w:cs="Arial"/>
          <w:color w:val="303B44"/>
          <w:sz w:val="22"/>
          <w:szCs w:val="22"/>
        </w:rPr>
      </w:pPr>
    </w:p>
    <w:p w:rsidR="00DE67C2" w:rsidRDefault="00DE67C2" w14:paraId="4958E97C" w14:textId="77777777">
      <w:pPr>
        <w:pStyle w:val="NormalWeb"/>
        <w:rPr>
          <w:rFonts w:ascii="Arial" w:hAnsi="Arial" w:cs="Arial"/>
          <w:color w:val="303B44"/>
          <w:sz w:val="22"/>
          <w:szCs w:val="22"/>
        </w:rPr>
      </w:pPr>
    </w:p>
    <w:p w:rsidRPr="00DE67C2" w:rsidR="00DE67C2" w:rsidP="00DE67C2" w:rsidRDefault="00DE67C2" w14:paraId="730223C5"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61724" w:rsidRDefault="00361724" w14:paraId="781221C2" w14:textId="77777777">
      <w:r>
        <w:separator/>
      </w:r>
    </w:p>
  </w:endnote>
  <w:endnote w:type="continuationSeparator" w:id="0">
    <w:p w:rsidR="00361724" w:rsidRDefault="00361724" w14:paraId="6AA60E0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13D7B266"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C4E51">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C4E51">
      <w:rPr>
        <w:b/>
        <w:noProof/>
      </w:rPr>
      <w:t>9</w:t>
    </w:r>
    <w:r w:rsidR="0017512A">
      <w:rPr>
        <w:b/>
        <w:sz w:val="24"/>
        <w:szCs w:val="24"/>
      </w:rPr>
      <w:fldChar w:fldCharType="end"/>
    </w:r>
  </w:p>
  <w:p w:rsidR="00152E9D" w:rsidRDefault="00152E9D" w14:paraId="54E3BD02"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3863C958"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61724" w:rsidRDefault="00361724" w14:paraId="342321B8" w14:textId="77777777">
      <w:r>
        <w:separator/>
      </w:r>
    </w:p>
  </w:footnote>
  <w:footnote w:type="continuationSeparator" w:id="0">
    <w:p w:rsidR="00361724" w:rsidRDefault="00361724" w14:paraId="42D1721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2A6E6C64"/>
    <w:multiLevelType w:val="hybridMultilevel"/>
    <w:tmpl w:val="C764C78C"/>
    <w:lvl w:ilvl="0" w:tplc="661843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1042873">
    <w:abstractNumId w:val="1"/>
  </w:num>
  <w:num w:numId="2" w16cid:durableId="519928924">
    <w:abstractNumId w:val="10"/>
  </w:num>
  <w:num w:numId="3" w16cid:durableId="2029285875">
    <w:abstractNumId w:val="16"/>
  </w:num>
  <w:num w:numId="4" w16cid:durableId="1372027811">
    <w:abstractNumId w:val="12"/>
  </w:num>
  <w:num w:numId="5" w16cid:durableId="1776175103">
    <w:abstractNumId w:val="8"/>
  </w:num>
  <w:num w:numId="6" w16cid:durableId="1943607188">
    <w:abstractNumId w:val="15"/>
  </w:num>
  <w:num w:numId="7" w16cid:durableId="1577545145">
    <w:abstractNumId w:val="2"/>
  </w:num>
  <w:num w:numId="8" w16cid:durableId="1362394889">
    <w:abstractNumId w:val="14"/>
  </w:num>
  <w:num w:numId="9" w16cid:durableId="43988544">
    <w:abstractNumId w:val="11"/>
  </w:num>
  <w:num w:numId="10" w16cid:durableId="1965232863">
    <w:abstractNumId w:val="4"/>
  </w:num>
  <w:num w:numId="11" w16cid:durableId="1558542816">
    <w:abstractNumId w:val="5"/>
  </w:num>
  <w:num w:numId="12" w16cid:durableId="103619953">
    <w:abstractNumId w:val="9"/>
  </w:num>
  <w:num w:numId="13" w16cid:durableId="1114515547">
    <w:abstractNumId w:val="13"/>
  </w:num>
  <w:num w:numId="14" w16cid:durableId="536505462">
    <w:abstractNumId w:val="3"/>
  </w:num>
  <w:num w:numId="15" w16cid:durableId="545676129">
    <w:abstractNumId w:val="0"/>
  </w:num>
  <w:num w:numId="16" w16cid:durableId="1176188435">
    <w:abstractNumId w:val="6"/>
  </w:num>
  <w:num w:numId="17" w16cid:durableId="521550725">
    <w:abstractNumId w:val="17"/>
  </w:num>
  <w:num w:numId="18" w16cid:durableId="21283560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312"/>
    <w:rsid w:val="00011666"/>
    <w:rsid w:val="00017838"/>
    <w:rsid w:val="00026B02"/>
    <w:rsid w:val="00035EF7"/>
    <w:rsid w:val="000822E5"/>
    <w:rsid w:val="00083B34"/>
    <w:rsid w:val="00084189"/>
    <w:rsid w:val="0009146D"/>
    <w:rsid w:val="000971FC"/>
    <w:rsid w:val="000A2A3A"/>
    <w:rsid w:val="000A492A"/>
    <w:rsid w:val="000A6BD0"/>
    <w:rsid w:val="000D2F80"/>
    <w:rsid w:val="000E413A"/>
    <w:rsid w:val="000E485A"/>
    <w:rsid w:val="000F41E7"/>
    <w:rsid w:val="000F5AA3"/>
    <w:rsid w:val="00100396"/>
    <w:rsid w:val="00100B5C"/>
    <w:rsid w:val="001106E9"/>
    <w:rsid w:val="00124CA5"/>
    <w:rsid w:val="00133AA4"/>
    <w:rsid w:val="00134F77"/>
    <w:rsid w:val="001363A5"/>
    <w:rsid w:val="001428D2"/>
    <w:rsid w:val="00152E9D"/>
    <w:rsid w:val="00154487"/>
    <w:rsid w:val="0017512A"/>
    <w:rsid w:val="0017766E"/>
    <w:rsid w:val="001877C7"/>
    <w:rsid w:val="00195D88"/>
    <w:rsid w:val="00196958"/>
    <w:rsid w:val="001A1E39"/>
    <w:rsid w:val="001A24F3"/>
    <w:rsid w:val="001B405C"/>
    <w:rsid w:val="001B5F45"/>
    <w:rsid w:val="001E1050"/>
    <w:rsid w:val="001E1E1F"/>
    <w:rsid w:val="001E2007"/>
    <w:rsid w:val="001E30D2"/>
    <w:rsid w:val="001E57C1"/>
    <w:rsid w:val="001F07EF"/>
    <w:rsid w:val="001F10A8"/>
    <w:rsid w:val="001F50B6"/>
    <w:rsid w:val="001F6D7A"/>
    <w:rsid w:val="002011B0"/>
    <w:rsid w:val="00224849"/>
    <w:rsid w:val="0022746E"/>
    <w:rsid w:val="00232FAA"/>
    <w:rsid w:val="0023475C"/>
    <w:rsid w:val="00235F71"/>
    <w:rsid w:val="00240E78"/>
    <w:rsid w:val="002444CA"/>
    <w:rsid w:val="00257852"/>
    <w:rsid w:val="00260DE6"/>
    <w:rsid w:val="00273FEE"/>
    <w:rsid w:val="0028204E"/>
    <w:rsid w:val="0028591B"/>
    <w:rsid w:val="002878BF"/>
    <w:rsid w:val="00291841"/>
    <w:rsid w:val="002C449B"/>
    <w:rsid w:val="002C4E51"/>
    <w:rsid w:val="002C6040"/>
    <w:rsid w:val="002D5B3F"/>
    <w:rsid w:val="002D76B4"/>
    <w:rsid w:val="002E272E"/>
    <w:rsid w:val="002F5778"/>
    <w:rsid w:val="0030289E"/>
    <w:rsid w:val="003223E0"/>
    <w:rsid w:val="00323C63"/>
    <w:rsid w:val="00346E13"/>
    <w:rsid w:val="00352C4A"/>
    <w:rsid w:val="00361724"/>
    <w:rsid w:val="00362560"/>
    <w:rsid w:val="003732FD"/>
    <w:rsid w:val="003753B2"/>
    <w:rsid w:val="00376559"/>
    <w:rsid w:val="00382BAA"/>
    <w:rsid w:val="00383099"/>
    <w:rsid w:val="00384D73"/>
    <w:rsid w:val="0039144B"/>
    <w:rsid w:val="00393EB6"/>
    <w:rsid w:val="003A3CE5"/>
    <w:rsid w:val="003B366F"/>
    <w:rsid w:val="003B3F9D"/>
    <w:rsid w:val="003B6C95"/>
    <w:rsid w:val="003E5751"/>
    <w:rsid w:val="003E6DDC"/>
    <w:rsid w:val="004046A9"/>
    <w:rsid w:val="00404C50"/>
    <w:rsid w:val="00420D0A"/>
    <w:rsid w:val="00423934"/>
    <w:rsid w:val="00426244"/>
    <w:rsid w:val="004369D4"/>
    <w:rsid w:val="00451810"/>
    <w:rsid w:val="00470A38"/>
    <w:rsid w:val="00477880"/>
    <w:rsid w:val="004874DE"/>
    <w:rsid w:val="0049293F"/>
    <w:rsid w:val="004B0E52"/>
    <w:rsid w:val="004B5334"/>
    <w:rsid w:val="004B6C14"/>
    <w:rsid w:val="004D5E9B"/>
    <w:rsid w:val="004D63D9"/>
    <w:rsid w:val="004D7060"/>
    <w:rsid w:val="004E6585"/>
    <w:rsid w:val="004F38B4"/>
    <w:rsid w:val="0050249F"/>
    <w:rsid w:val="00524566"/>
    <w:rsid w:val="00527E60"/>
    <w:rsid w:val="00530BEF"/>
    <w:rsid w:val="00552351"/>
    <w:rsid w:val="00552D7C"/>
    <w:rsid w:val="00561F00"/>
    <w:rsid w:val="00562C4E"/>
    <w:rsid w:val="00562DEC"/>
    <w:rsid w:val="00570208"/>
    <w:rsid w:val="00576AB4"/>
    <w:rsid w:val="00577917"/>
    <w:rsid w:val="0058048A"/>
    <w:rsid w:val="00587D10"/>
    <w:rsid w:val="00590667"/>
    <w:rsid w:val="005963B6"/>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032E"/>
    <w:rsid w:val="0064045C"/>
    <w:rsid w:val="00644256"/>
    <w:rsid w:val="0065181A"/>
    <w:rsid w:val="00661D6F"/>
    <w:rsid w:val="006628E9"/>
    <w:rsid w:val="0066725E"/>
    <w:rsid w:val="0066774D"/>
    <w:rsid w:val="006716C7"/>
    <w:rsid w:val="00681208"/>
    <w:rsid w:val="00681FA9"/>
    <w:rsid w:val="00683AA2"/>
    <w:rsid w:val="00691EA9"/>
    <w:rsid w:val="006934D4"/>
    <w:rsid w:val="006A6DC3"/>
    <w:rsid w:val="006B6BF5"/>
    <w:rsid w:val="006C505A"/>
    <w:rsid w:val="006D49ED"/>
    <w:rsid w:val="006D541D"/>
    <w:rsid w:val="006D55CE"/>
    <w:rsid w:val="006D637A"/>
    <w:rsid w:val="006D6F24"/>
    <w:rsid w:val="006E721B"/>
    <w:rsid w:val="006F0F95"/>
    <w:rsid w:val="006F45BF"/>
    <w:rsid w:val="006F60E0"/>
    <w:rsid w:val="00702F71"/>
    <w:rsid w:val="007366DF"/>
    <w:rsid w:val="00744A91"/>
    <w:rsid w:val="007515F3"/>
    <w:rsid w:val="00754D2E"/>
    <w:rsid w:val="00757839"/>
    <w:rsid w:val="00770C81"/>
    <w:rsid w:val="007717D0"/>
    <w:rsid w:val="00791024"/>
    <w:rsid w:val="00793F0A"/>
    <w:rsid w:val="00794F3A"/>
    <w:rsid w:val="007A2657"/>
    <w:rsid w:val="007B6C9B"/>
    <w:rsid w:val="007C682C"/>
    <w:rsid w:val="007C7A43"/>
    <w:rsid w:val="007D0B46"/>
    <w:rsid w:val="007D20FF"/>
    <w:rsid w:val="007D2385"/>
    <w:rsid w:val="007D5DE2"/>
    <w:rsid w:val="007F214F"/>
    <w:rsid w:val="00800069"/>
    <w:rsid w:val="008042F0"/>
    <w:rsid w:val="008310A0"/>
    <w:rsid w:val="00835D29"/>
    <w:rsid w:val="00842E7F"/>
    <w:rsid w:val="00852933"/>
    <w:rsid w:val="008566E5"/>
    <w:rsid w:val="008566FE"/>
    <w:rsid w:val="00863F40"/>
    <w:rsid w:val="00865B46"/>
    <w:rsid w:val="008712AD"/>
    <w:rsid w:val="00874EAF"/>
    <w:rsid w:val="00896134"/>
    <w:rsid w:val="008A62BC"/>
    <w:rsid w:val="008A62C8"/>
    <w:rsid w:val="008B43E7"/>
    <w:rsid w:val="008B6900"/>
    <w:rsid w:val="008B6F4C"/>
    <w:rsid w:val="008D763F"/>
    <w:rsid w:val="008E15AD"/>
    <w:rsid w:val="008F036F"/>
    <w:rsid w:val="008F1308"/>
    <w:rsid w:val="008F78C2"/>
    <w:rsid w:val="00900DAA"/>
    <w:rsid w:val="00904568"/>
    <w:rsid w:val="00911394"/>
    <w:rsid w:val="00917E02"/>
    <w:rsid w:val="00923EF2"/>
    <w:rsid w:val="00926D25"/>
    <w:rsid w:val="00926E9D"/>
    <w:rsid w:val="009315A0"/>
    <w:rsid w:val="00932C6E"/>
    <w:rsid w:val="00933F10"/>
    <w:rsid w:val="009433C5"/>
    <w:rsid w:val="00965881"/>
    <w:rsid w:val="0097040F"/>
    <w:rsid w:val="009871FF"/>
    <w:rsid w:val="00990799"/>
    <w:rsid w:val="00995D51"/>
    <w:rsid w:val="009A0631"/>
    <w:rsid w:val="009B10ED"/>
    <w:rsid w:val="009B621E"/>
    <w:rsid w:val="009D3EA4"/>
    <w:rsid w:val="009D649C"/>
    <w:rsid w:val="009E4BC1"/>
    <w:rsid w:val="009F5CB2"/>
    <w:rsid w:val="00A029B4"/>
    <w:rsid w:val="00A03BB8"/>
    <w:rsid w:val="00A16E98"/>
    <w:rsid w:val="00A20D49"/>
    <w:rsid w:val="00A3505D"/>
    <w:rsid w:val="00A4036F"/>
    <w:rsid w:val="00A406E5"/>
    <w:rsid w:val="00A423D0"/>
    <w:rsid w:val="00A4641C"/>
    <w:rsid w:val="00A55876"/>
    <w:rsid w:val="00A61842"/>
    <w:rsid w:val="00A61E69"/>
    <w:rsid w:val="00A67FB1"/>
    <w:rsid w:val="00A73CF4"/>
    <w:rsid w:val="00A85BFE"/>
    <w:rsid w:val="00AA5C65"/>
    <w:rsid w:val="00AB6FE7"/>
    <w:rsid w:val="00AB7AD7"/>
    <w:rsid w:val="00AC42DF"/>
    <w:rsid w:val="00AD2430"/>
    <w:rsid w:val="00AE41A6"/>
    <w:rsid w:val="00AF0E34"/>
    <w:rsid w:val="00AF271D"/>
    <w:rsid w:val="00AF56C2"/>
    <w:rsid w:val="00B004E6"/>
    <w:rsid w:val="00B0744D"/>
    <w:rsid w:val="00B26A5A"/>
    <w:rsid w:val="00B50EA8"/>
    <w:rsid w:val="00B64082"/>
    <w:rsid w:val="00B65545"/>
    <w:rsid w:val="00B72325"/>
    <w:rsid w:val="00B81AD3"/>
    <w:rsid w:val="00B829D8"/>
    <w:rsid w:val="00B84B5B"/>
    <w:rsid w:val="00B86446"/>
    <w:rsid w:val="00B95FCA"/>
    <w:rsid w:val="00BA1176"/>
    <w:rsid w:val="00BC30E1"/>
    <w:rsid w:val="00BE0B01"/>
    <w:rsid w:val="00BE79C7"/>
    <w:rsid w:val="00BF3CB5"/>
    <w:rsid w:val="00C01A3F"/>
    <w:rsid w:val="00C073F1"/>
    <w:rsid w:val="00C106B3"/>
    <w:rsid w:val="00C1285B"/>
    <w:rsid w:val="00C1361B"/>
    <w:rsid w:val="00C14E1F"/>
    <w:rsid w:val="00C306F6"/>
    <w:rsid w:val="00C315AF"/>
    <w:rsid w:val="00C36D9A"/>
    <w:rsid w:val="00C44A72"/>
    <w:rsid w:val="00C61FC2"/>
    <w:rsid w:val="00C705F9"/>
    <w:rsid w:val="00C80F0F"/>
    <w:rsid w:val="00C8667A"/>
    <w:rsid w:val="00C93BCB"/>
    <w:rsid w:val="00CC241A"/>
    <w:rsid w:val="00CE4035"/>
    <w:rsid w:val="00CE515D"/>
    <w:rsid w:val="00CE65AB"/>
    <w:rsid w:val="00CF4266"/>
    <w:rsid w:val="00D22D9C"/>
    <w:rsid w:val="00D241F1"/>
    <w:rsid w:val="00D275CB"/>
    <w:rsid w:val="00D30DFA"/>
    <w:rsid w:val="00D37EF2"/>
    <w:rsid w:val="00D463A5"/>
    <w:rsid w:val="00D4710D"/>
    <w:rsid w:val="00D47D25"/>
    <w:rsid w:val="00D53E80"/>
    <w:rsid w:val="00D62ACD"/>
    <w:rsid w:val="00D678EE"/>
    <w:rsid w:val="00DA36EE"/>
    <w:rsid w:val="00DB116D"/>
    <w:rsid w:val="00DD17CC"/>
    <w:rsid w:val="00DE217A"/>
    <w:rsid w:val="00DE5677"/>
    <w:rsid w:val="00DE67C2"/>
    <w:rsid w:val="00DF321B"/>
    <w:rsid w:val="00E230E0"/>
    <w:rsid w:val="00E24918"/>
    <w:rsid w:val="00E26285"/>
    <w:rsid w:val="00E27F15"/>
    <w:rsid w:val="00E51AAC"/>
    <w:rsid w:val="00E66CC0"/>
    <w:rsid w:val="00E728A9"/>
    <w:rsid w:val="00E807D9"/>
    <w:rsid w:val="00EA0F4E"/>
    <w:rsid w:val="00EA295B"/>
    <w:rsid w:val="00EA3B9B"/>
    <w:rsid w:val="00EA6801"/>
    <w:rsid w:val="00EB2248"/>
    <w:rsid w:val="00EB4F96"/>
    <w:rsid w:val="00EC6AC1"/>
    <w:rsid w:val="00ED63FD"/>
    <w:rsid w:val="00ED7072"/>
    <w:rsid w:val="00EE3132"/>
    <w:rsid w:val="00EE3D9D"/>
    <w:rsid w:val="00EE6F25"/>
    <w:rsid w:val="00F02126"/>
    <w:rsid w:val="00F03D85"/>
    <w:rsid w:val="00F07C8C"/>
    <w:rsid w:val="00F11D20"/>
    <w:rsid w:val="00F1219F"/>
    <w:rsid w:val="00F249F1"/>
    <w:rsid w:val="00F25B9D"/>
    <w:rsid w:val="00F2664E"/>
    <w:rsid w:val="00F31163"/>
    <w:rsid w:val="00F311D9"/>
    <w:rsid w:val="00F31C04"/>
    <w:rsid w:val="00F442A7"/>
    <w:rsid w:val="00F52C81"/>
    <w:rsid w:val="00F57A89"/>
    <w:rsid w:val="00F61A20"/>
    <w:rsid w:val="00F63DD9"/>
    <w:rsid w:val="00F67644"/>
    <w:rsid w:val="00F8381F"/>
    <w:rsid w:val="00F847F3"/>
    <w:rsid w:val="00F941ED"/>
    <w:rsid w:val="00F95ABB"/>
    <w:rsid w:val="00FA04CD"/>
    <w:rsid w:val="00FA25F5"/>
    <w:rsid w:val="00FA2810"/>
    <w:rsid w:val="00FA68F8"/>
    <w:rsid w:val="00FB012D"/>
    <w:rsid w:val="00FB1DC0"/>
    <w:rsid w:val="00FB3B4E"/>
    <w:rsid w:val="00FB4521"/>
    <w:rsid w:val="00FB4F84"/>
    <w:rsid w:val="00FB5CF8"/>
    <w:rsid w:val="00FC5622"/>
    <w:rsid w:val="00FC71B6"/>
    <w:rsid w:val="00FE4FA4"/>
    <w:rsid w:val="00FF273B"/>
    <w:rsid w:val="00FF564C"/>
    <w:rsid w:val="00FF5AAD"/>
    <w:rsid w:val="05C8B777"/>
    <w:rsid w:val="0FA1A491"/>
    <w:rsid w:val="124C7917"/>
    <w:rsid w:val="2693DF21"/>
    <w:rsid w:val="2D4A7262"/>
    <w:rsid w:val="532BF033"/>
    <w:rsid w:val="532BF033"/>
    <w:rsid w:val="57BF426D"/>
    <w:rsid w:val="5850C1D6"/>
    <w:rsid w:val="58773EE1"/>
    <w:rsid w:val="5EB35F57"/>
    <w:rsid w:val="74BB98DC"/>
    <w:rsid w:val="782FD741"/>
    <w:rsid w:val="792262E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94AD2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7C7A43"/>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F941E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375035">
      <w:bodyDiv w:val="1"/>
      <w:marLeft w:val="0"/>
      <w:marRight w:val="0"/>
      <w:marTop w:val="0"/>
      <w:marBottom w:val="0"/>
      <w:divBdr>
        <w:top w:val="none" w:sz="0" w:space="0" w:color="auto"/>
        <w:left w:val="none" w:sz="0" w:space="0" w:color="auto"/>
        <w:bottom w:val="none" w:sz="0" w:space="0" w:color="auto"/>
        <w:right w:val="none" w:sz="0" w:space="0" w:color="auto"/>
      </w:divBdr>
      <w:divsChild>
        <w:div w:id="1622880685">
          <w:marLeft w:val="360"/>
          <w:marRight w:val="0"/>
          <w:marTop w:val="200"/>
          <w:marBottom w:val="0"/>
          <w:divBdr>
            <w:top w:val="none" w:sz="0" w:space="0" w:color="auto"/>
            <w:left w:val="none" w:sz="0" w:space="0" w:color="auto"/>
            <w:bottom w:val="none" w:sz="0" w:space="0" w:color="auto"/>
            <w:right w:val="none" w:sz="0" w:space="0" w:color="auto"/>
          </w:divBdr>
        </w:div>
        <w:div w:id="725184861">
          <w:marLeft w:val="360"/>
          <w:marRight w:val="0"/>
          <w:marTop w:val="200"/>
          <w:marBottom w:val="0"/>
          <w:divBdr>
            <w:top w:val="none" w:sz="0" w:space="0" w:color="auto"/>
            <w:left w:val="none" w:sz="0" w:space="0" w:color="auto"/>
            <w:bottom w:val="none" w:sz="0" w:space="0" w:color="auto"/>
            <w:right w:val="none" w:sz="0" w:space="0" w:color="auto"/>
          </w:divBdr>
        </w:div>
        <w:div w:id="260991381">
          <w:marLeft w:val="360"/>
          <w:marRight w:val="0"/>
          <w:marTop w:val="20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076164">
      <w:bodyDiv w:val="1"/>
      <w:marLeft w:val="0"/>
      <w:marRight w:val="0"/>
      <w:marTop w:val="0"/>
      <w:marBottom w:val="0"/>
      <w:divBdr>
        <w:top w:val="none" w:sz="0" w:space="0" w:color="auto"/>
        <w:left w:val="none" w:sz="0" w:space="0" w:color="auto"/>
        <w:bottom w:val="none" w:sz="0" w:space="0" w:color="auto"/>
        <w:right w:val="none" w:sz="0" w:space="0" w:color="auto"/>
      </w:divBdr>
      <w:divsChild>
        <w:div w:id="1169171596">
          <w:marLeft w:val="360"/>
          <w:marRight w:val="0"/>
          <w:marTop w:val="200"/>
          <w:marBottom w:val="0"/>
          <w:divBdr>
            <w:top w:val="none" w:sz="0" w:space="0" w:color="auto"/>
            <w:left w:val="none" w:sz="0" w:space="0" w:color="auto"/>
            <w:bottom w:val="none" w:sz="0" w:space="0" w:color="auto"/>
            <w:right w:val="none" w:sz="0" w:space="0" w:color="auto"/>
          </w:divBdr>
        </w:div>
        <w:div w:id="1702122054">
          <w:marLeft w:val="360"/>
          <w:marRight w:val="0"/>
          <w:marTop w:val="20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Graham Harvey</lastModifiedBy>
  <revision>24</revision>
  <lastPrinted>2014-10-10T07:42:00.0000000Z</lastPrinted>
  <dcterms:created xsi:type="dcterms:W3CDTF">2022-10-01T12:19:00.0000000Z</dcterms:created>
  <dcterms:modified xsi:type="dcterms:W3CDTF">2024-09-22T12:50:06.9478202Z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