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96C6A6" w14:textId="13351902" w:rsidR="00573902" w:rsidRDefault="002A3575" w:rsidP="009F7F31">
      <w:pPr>
        <w:pStyle w:val="Title"/>
        <w:rPr>
          <w:rFonts w:ascii="Arial" w:hAnsi="Arial" w:cs="Arial"/>
        </w:rPr>
      </w:pPr>
      <w:bookmarkStart w:id="0" w:name="_Hlk67529025"/>
      <w:r w:rsidRPr="002A3575">
        <w:rPr>
          <w:noProof/>
        </w:rPr>
        <w:drawing>
          <wp:inline distT="0" distB="0" distL="0" distR="0" wp14:anchorId="770D1D97" wp14:editId="78F59742">
            <wp:extent cx="5731510" cy="35731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573145"/>
                    </a:xfrm>
                    <a:prstGeom prst="rect">
                      <a:avLst/>
                    </a:prstGeom>
                  </pic:spPr>
                </pic:pic>
              </a:graphicData>
            </a:graphic>
          </wp:inline>
        </w:drawing>
      </w:r>
    </w:p>
    <w:p w14:paraId="411EB3BE" w14:textId="77777777" w:rsidR="00573902" w:rsidRDefault="00573902" w:rsidP="009F7F31">
      <w:pPr>
        <w:pStyle w:val="Title"/>
        <w:rPr>
          <w:rFonts w:ascii="Arial" w:hAnsi="Arial" w:cs="Arial"/>
        </w:rPr>
      </w:pPr>
    </w:p>
    <w:p w14:paraId="7558F10A" w14:textId="77777777" w:rsidR="00573902" w:rsidRDefault="00573902" w:rsidP="009F7F31">
      <w:pPr>
        <w:pStyle w:val="Title"/>
        <w:rPr>
          <w:rFonts w:ascii="Arial" w:hAnsi="Arial" w:cs="Arial"/>
        </w:rPr>
      </w:pPr>
    </w:p>
    <w:p w14:paraId="2EDCE438" w14:textId="77777777" w:rsidR="00573902" w:rsidRDefault="00573902" w:rsidP="009F7F31">
      <w:pPr>
        <w:pStyle w:val="Title"/>
        <w:rPr>
          <w:rFonts w:ascii="Arial" w:hAnsi="Arial" w:cs="Arial"/>
        </w:rPr>
      </w:pPr>
    </w:p>
    <w:p w14:paraId="2E8FBCB0" w14:textId="7023F78E" w:rsidR="005B31E6" w:rsidRPr="004D74C7" w:rsidRDefault="005B31E6" w:rsidP="009F7F31">
      <w:pPr>
        <w:pStyle w:val="Title"/>
        <w:rPr>
          <w:rFonts w:ascii="Arial" w:hAnsi="Arial" w:cs="Arial"/>
        </w:rPr>
      </w:pPr>
      <w:r w:rsidRPr="004D74C7">
        <w:rPr>
          <w:rFonts w:ascii="Arial" w:hAnsi="Arial" w:cs="Arial"/>
        </w:rPr>
        <w:t>Developing Innovation and Creativity     for Business Advantage</w:t>
      </w:r>
    </w:p>
    <w:p w14:paraId="57EFB7CD" w14:textId="34C29588" w:rsidR="009F7F31" w:rsidRPr="00C737D2" w:rsidRDefault="004D74C7" w:rsidP="009F7F31">
      <w:pPr>
        <w:pStyle w:val="Heading1"/>
        <w:rPr>
          <w:rStyle w:val="IntenseReference"/>
        </w:rPr>
      </w:pPr>
      <w:r>
        <w:rPr>
          <w:rFonts w:ascii="Arial" w:hAnsi="Arial" w:cs="Arial"/>
        </w:rPr>
        <w:t xml:space="preserve"> </w:t>
      </w:r>
      <w:bookmarkStart w:id="1" w:name="_Toc65451062"/>
      <w:bookmarkStart w:id="2" w:name="_Toc65451223"/>
      <w:r w:rsidR="009F7F31" w:rsidRPr="00C737D2">
        <w:rPr>
          <w:rStyle w:val="IntenseReference"/>
        </w:rPr>
        <w:t>BMSW6102</w:t>
      </w:r>
      <w:bookmarkEnd w:id="1"/>
      <w:bookmarkEnd w:id="2"/>
    </w:p>
    <w:p w14:paraId="1D2FF103" w14:textId="533DC5D9" w:rsidR="009F7F31" w:rsidRDefault="009F7F31" w:rsidP="00A45789">
      <w:pPr>
        <w:spacing w:line="360" w:lineRule="auto"/>
      </w:pPr>
    </w:p>
    <w:p w14:paraId="03DBF3CC" w14:textId="2824840C" w:rsidR="009F7F31" w:rsidRDefault="009F7F31" w:rsidP="00A45789">
      <w:pPr>
        <w:spacing w:line="360" w:lineRule="auto"/>
      </w:pPr>
    </w:p>
    <w:p w14:paraId="1BEA76E9" w14:textId="0CE0851D" w:rsidR="009F7F31" w:rsidRDefault="009F7F31" w:rsidP="00A45789">
      <w:pPr>
        <w:spacing w:line="360" w:lineRule="auto"/>
      </w:pPr>
    </w:p>
    <w:p w14:paraId="1C5F736B" w14:textId="7819308C" w:rsidR="009F7F31" w:rsidRPr="006B5927" w:rsidRDefault="009F7F31" w:rsidP="00A45789">
      <w:pPr>
        <w:pStyle w:val="Heading2"/>
        <w:spacing w:line="360" w:lineRule="auto"/>
        <w:rPr>
          <w:rFonts w:ascii="Arial" w:hAnsi="Arial" w:cs="Arial"/>
        </w:rPr>
      </w:pPr>
      <w:bookmarkStart w:id="3" w:name="_Toc65451063"/>
      <w:bookmarkStart w:id="4" w:name="_Toc65451224"/>
      <w:r w:rsidRPr="006B5927">
        <w:rPr>
          <w:rFonts w:ascii="Arial" w:hAnsi="Arial" w:cs="Arial"/>
        </w:rPr>
        <w:t xml:space="preserve">Lecturer: Dr Md Nazmul Hasan </w:t>
      </w:r>
      <w:r w:rsidRPr="006B5927">
        <w:rPr>
          <w:rFonts w:ascii="Arial" w:hAnsi="Arial" w:cs="Arial"/>
        </w:rPr>
        <w:cr/>
        <w:t>Student: Titu Miah 1708800</w:t>
      </w:r>
      <w:bookmarkEnd w:id="3"/>
      <w:bookmarkEnd w:id="4"/>
    </w:p>
    <w:p w14:paraId="79686B49" w14:textId="35E8B63F" w:rsidR="009F7F31" w:rsidRDefault="009F7F31" w:rsidP="00A45789">
      <w:pPr>
        <w:spacing w:line="360" w:lineRule="auto"/>
      </w:pPr>
    </w:p>
    <w:p w14:paraId="3BA469ED" w14:textId="2D80772D" w:rsidR="009F7F31" w:rsidRDefault="009F7F31" w:rsidP="00A45789">
      <w:pPr>
        <w:spacing w:line="360" w:lineRule="auto"/>
      </w:pPr>
    </w:p>
    <w:p w14:paraId="3468B72A" w14:textId="0039690D" w:rsidR="009F7F31" w:rsidRDefault="009F7F31" w:rsidP="00A45789">
      <w:pPr>
        <w:spacing w:line="360" w:lineRule="auto"/>
      </w:pPr>
    </w:p>
    <w:p w14:paraId="4E97EA8A" w14:textId="350D8D1F" w:rsidR="00021E7E" w:rsidRDefault="00021E7E" w:rsidP="00A45789">
      <w:pPr>
        <w:spacing w:line="360" w:lineRule="auto"/>
      </w:pPr>
    </w:p>
    <w:p w14:paraId="61FB9DFA" w14:textId="0BEB31FF" w:rsidR="00021E7E" w:rsidRDefault="00021E7E" w:rsidP="00A45789">
      <w:pPr>
        <w:spacing w:line="360" w:lineRule="auto"/>
      </w:pPr>
    </w:p>
    <w:p w14:paraId="5E698FA2" w14:textId="0C80DBB7" w:rsidR="006624C7" w:rsidRPr="00E03A21" w:rsidRDefault="008330C3" w:rsidP="00A45789">
      <w:pPr>
        <w:spacing w:line="360" w:lineRule="auto"/>
        <w:rPr>
          <w:rFonts w:ascii="Arial" w:hAnsi="Arial" w:cs="Arial"/>
        </w:rPr>
      </w:pPr>
      <w:r w:rsidRPr="00E03A21">
        <w:rPr>
          <w:rFonts w:ascii="Arial" w:hAnsi="Arial" w:cs="Arial"/>
        </w:rPr>
        <w:t>Munich</w:t>
      </w:r>
      <w:r w:rsidR="00EA2EF7" w:rsidRPr="00E03A21">
        <w:rPr>
          <w:rFonts w:ascii="Arial" w:hAnsi="Arial" w:cs="Arial"/>
        </w:rPr>
        <w:t xml:space="preserve"> Gases</w:t>
      </w:r>
      <w:r w:rsidR="00A34D45" w:rsidRPr="00E03A21">
        <w:rPr>
          <w:rFonts w:ascii="Arial" w:hAnsi="Arial" w:cs="Arial"/>
        </w:rPr>
        <w:t xml:space="preserve"> is a company</w:t>
      </w:r>
      <w:r w:rsidR="009D09FB" w:rsidRPr="00E03A21">
        <w:rPr>
          <w:rFonts w:ascii="Arial" w:hAnsi="Arial" w:cs="Arial"/>
        </w:rPr>
        <w:t xml:space="preserve"> that has been operating </w:t>
      </w:r>
      <w:r w:rsidR="0083530E" w:rsidRPr="00E03A21">
        <w:rPr>
          <w:rFonts w:ascii="Arial" w:hAnsi="Arial" w:cs="Arial"/>
        </w:rPr>
        <w:t>successfully t</w:t>
      </w:r>
      <w:r w:rsidR="00F0439C" w:rsidRPr="00E03A21">
        <w:rPr>
          <w:rFonts w:ascii="Arial" w:hAnsi="Arial" w:cs="Arial"/>
        </w:rPr>
        <w:t>o the health care market and</w:t>
      </w:r>
      <w:r w:rsidR="002C0019" w:rsidRPr="00E03A21">
        <w:rPr>
          <w:rFonts w:ascii="Arial" w:hAnsi="Arial" w:cs="Arial"/>
        </w:rPr>
        <w:t xml:space="preserve"> beverages industry. They have</w:t>
      </w:r>
      <w:r w:rsidR="00B26606" w:rsidRPr="00E03A21">
        <w:rPr>
          <w:rFonts w:ascii="Arial" w:hAnsi="Arial" w:cs="Arial"/>
        </w:rPr>
        <w:t xml:space="preserve"> been supplying liquid</w:t>
      </w:r>
      <w:r w:rsidR="00031FAB" w:rsidRPr="00E03A21">
        <w:rPr>
          <w:rFonts w:ascii="Arial" w:hAnsi="Arial" w:cs="Arial"/>
        </w:rPr>
        <w:t xml:space="preserve"> oxygen</w:t>
      </w:r>
      <w:r w:rsidR="008822D1" w:rsidRPr="00E03A21">
        <w:rPr>
          <w:rFonts w:ascii="Arial" w:hAnsi="Arial" w:cs="Arial"/>
        </w:rPr>
        <w:t xml:space="preserve"> and</w:t>
      </w:r>
      <w:r w:rsidR="00131D05" w:rsidRPr="00E03A21">
        <w:rPr>
          <w:rFonts w:ascii="Arial" w:hAnsi="Arial" w:cs="Arial"/>
        </w:rPr>
        <w:t xml:space="preserve"> carbon dioxide.</w:t>
      </w:r>
      <w:r w:rsidR="00B1572D" w:rsidRPr="00E03A21">
        <w:rPr>
          <w:rFonts w:ascii="Arial" w:hAnsi="Arial" w:cs="Arial"/>
        </w:rPr>
        <w:t xml:space="preserve"> Given the history</w:t>
      </w:r>
      <w:r w:rsidR="002B0155" w:rsidRPr="00E03A21">
        <w:rPr>
          <w:rFonts w:ascii="Arial" w:hAnsi="Arial" w:cs="Arial"/>
        </w:rPr>
        <w:t xml:space="preserve"> and success of the company</w:t>
      </w:r>
      <w:r w:rsidR="00AA1522" w:rsidRPr="00E03A21">
        <w:rPr>
          <w:rFonts w:ascii="Arial" w:hAnsi="Arial" w:cs="Arial"/>
        </w:rPr>
        <w:t>, therefore</w:t>
      </w:r>
      <w:r w:rsidR="000E0134" w:rsidRPr="00E03A21">
        <w:rPr>
          <w:rFonts w:ascii="Arial" w:hAnsi="Arial" w:cs="Arial"/>
        </w:rPr>
        <w:t xml:space="preserve"> in my opinion</w:t>
      </w:r>
      <w:r w:rsidR="002F3C19" w:rsidRPr="00E03A21">
        <w:rPr>
          <w:rFonts w:ascii="Arial" w:hAnsi="Arial" w:cs="Arial"/>
        </w:rPr>
        <w:t xml:space="preserve"> it</w:t>
      </w:r>
      <w:r w:rsidR="000E0134" w:rsidRPr="00E03A21">
        <w:rPr>
          <w:rFonts w:ascii="Arial" w:hAnsi="Arial" w:cs="Arial"/>
        </w:rPr>
        <w:t xml:space="preserve"> should </w:t>
      </w:r>
      <w:r w:rsidR="00004562" w:rsidRPr="00E03A21">
        <w:rPr>
          <w:rFonts w:ascii="Arial" w:hAnsi="Arial" w:cs="Arial"/>
        </w:rPr>
        <w:t xml:space="preserve">invest </w:t>
      </w:r>
      <w:r w:rsidR="007F4260" w:rsidRPr="00E03A21">
        <w:rPr>
          <w:rFonts w:ascii="Arial" w:hAnsi="Arial" w:cs="Arial"/>
        </w:rPr>
        <w:t>€</w:t>
      </w:r>
      <w:r w:rsidR="00446D6E" w:rsidRPr="00E03A21">
        <w:rPr>
          <w:rFonts w:ascii="Arial" w:hAnsi="Arial" w:cs="Arial"/>
        </w:rPr>
        <w:t xml:space="preserve">10 million in </w:t>
      </w:r>
      <w:r w:rsidR="00003582" w:rsidRPr="00E03A21">
        <w:rPr>
          <w:rFonts w:ascii="Arial" w:hAnsi="Arial" w:cs="Arial"/>
        </w:rPr>
        <w:t>developing</w:t>
      </w:r>
      <w:r w:rsidR="006C5A0A" w:rsidRPr="00E03A21">
        <w:rPr>
          <w:rFonts w:ascii="Arial" w:hAnsi="Arial" w:cs="Arial"/>
        </w:rPr>
        <w:t xml:space="preserve"> </w:t>
      </w:r>
      <w:r w:rsidR="00446D6E" w:rsidRPr="00E03A21">
        <w:rPr>
          <w:rFonts w:ascii="Arial" w:hAnsi="Arial" w:cs="Arial"/>
        </w:rPr>
        <w:t>the</w:t>
      </w:r>
      <w:r w:rsidR="006C5A0A" w:rsidRPr="00E03A21">
        <w:rPr>
          <w:rFonts w:ascii="Arial" w:hAnsi="Arial" w:cs="Arial"/>
        </w:rPr>
        <w:t xml:space="preserve"> new</w:t>
      </w:r>
      <w:r w:rsidR="00446D6E" w:rsidRPr="00E03A21">
        <w:rPr>
          <w:rFonts w:ascii="Arial" w:hAnsi="Arial" w:cs="Arial"/>
        </w:rPr>
        <w:t xml:space="preserve"> </w:t>
      </w:r>
      <w:r w:rsidR="008D7ACD" w:rsidRPr="00E03A21">
        <w:rPr>
          <w:rFonts w:ascii="Arial" w:hAnsi="Arial" w:cs="Arial"/>
        </w:rPr>
        <w:t>project</w:t>
      </w:r>
      <w:r w:rsidR="002D564E" w:rsidRPr="00E03A21">
        <w:rPr>
          <w:rFonts w:ascii="Arial" w:hAnsi="Arial" w:cs="Arial"/>
        </w:rPr>
        <w:t>.</w:t>
      </w:r>
      <w:r w:rsidR="004A083A" w:rsidRPr="00E03A21">
        <w:rPr>
          <w:rFonts w:ascii="Arial" w:hAnsi="Arial" w:cs="Arial"/>
        </w:rPr>
        <w:t xml:space="preserve"> Businesses must be able to adapt and develop if they wish to survive (Trott, 2011</w:t>
      </w:r>
      <w:r w:rsidR="000A597E" w:rsidRPr="00E03A21">
        <w:rPr>
          <w:rFonts w:ascii="Arial" w:hAnsi="Arial" w:cs="Arial"/>
        </w:rPr>
        <w:t>). The</w:t>
      </w:r>
      <w:r w:rsidR="00121E3A" w:rsidRPr="00E03A21">
        <w:rPr>
          <w:rFonts w:ascii="Arial" w:hAnsi="Arial" w:cs="Arial"/>
        </w:rPr>
        <w:t xml:space="preserve"> </w:t>
      </w:r>
      <w:r w:rsidR="009D0454" w:rsidRPr="00E03A21">
        <w:rPr>
          <w:rFonts w:ascii="Arial" w:hAnsi="Arial" w:cs="Arial"/>
        </w:rPr>
        <w:t>company’s</w:t>
      </w:r>
      <w:r w:rsidR="004C648F" w:rsidRPr="00E03A21">
        <w:rPr>
          <w:rFonts w:ascii="Arial" w:hAnsi="Arial" w:cs="Arial"/>
        </w:rPr>
        <w:t xml:space="preserve"> </w:t>
      </w:r>
      <w:r w:rsidR="009D0454" w:rsidRPr="00E03A21">
        <w:rPr>
          <w:rFonts w:ascii="Arial" w:hAnsi="Arial" w:cs="Arial"/>
        </w:rPr>
        <w:t>position</w:t>
      </w:r>
      <w:r w:rsidR="000774B3" w:rsidRPr="00E03A21">
        <w:rPr>
          <w:rFonts w:ascii="Arial" w:hAnsi="Arial" w:cs="Arial"/>
        </w:rPr>
        <w:t xml:space="preserve"> in the </w:t>
      </w:r>
      <w:r w:rsidR="00500F03" w:rsidRPr="00E03A21">
        <w:rPr>
          <w:rFonts w:ascii="Arial" w:hAnsi="Arial" w:cs="Arial"/>
        </w:rPr>
        <w:t>industry has</w:t>
      </w:r>
      <w:r w:rsidR="00DF30DC" w:rsidRPr="00E03A21">
        <w:rPr>
          <w:rFonts w:ascii="Arial" w:hAnsi="Arial" w:cs="Arial"/>
        </w:rPr>
        <w:t xml:space="preserve"> </w:t>
      </w:r>
      <w:r w:rsidR="007250C4" w:rsidRPr="00E03A21">
        <w:rPr>
          <w:rFonts w:ascii="Arial" w:hAnsi="Arial" w:cs="Arial"/>
        </w:rPr>
        <w:t>created</w:t>
      </w:r>
      <w:r w:rsidR="006D4853" w:rsidRPr="00E03A21">
        <w:rPr>
          <w:rFonts w:ascii="Arial" w:hAnsi="Arial" w:cs="Arial"/>
        </w:rPr>
        <w:t xml:space="preserve"> a</w:t>
      </w:r>
      <w:r w:rsidR="008E4AB4" w:rsidRPr="00E03A21">
        <w:rPr>
          <w:rFonts w:ascii="Arial" w:hAnsi="Arial" w:cs="Arial"/>
        </w:rPr>
        <w:t xml:space="preserve"> </w:t>
      </w:r>
      <w:r w:rsidR="00ED465E" w:rsidRPr="00E03A21">
        <w:rPr>
          <w:rFonts w:ascii="Arial" w:hAnsi="Arial" w:cs="Arial"/>
        </w:rPr>
        <w:t xml:space="preserve">competitive </w:t>
      </w:r>
      <w:r w:rsidR="001323A8" w:rsidRPr="00E03A21">
        <w:rPr>
          <w:rFonts w:ascii="Arial" w:hAnsi="Arial" w:cs="Arial"/>
        </w:rPr>
        <w:t>advantage,</w:t>
      </w:r>
      <w:r w:rsidR="00BC59DE" w:rsidRPr="00E03A21">
        <w:rPr>
          <w:rFonts w:ascii="Arial" w:hAnsi="Arial" w:cs="Arial"/>
        </w:rPr>
        <w:t xml:space="preserve"> and this</w:t>
      </w:r>
      <w:r w:rsidR="0061572B" w:rsidRPr="00E03A21">
        <w:rPr>
          <w:rFonts w:ascii="Arial" w:hAnsi="Arial" w:cs="Arial"/>
        </w:rPr>
        <w:t xml:space="preserve"> would</w:t>
      </w:r>
      <w:r w:rsidR="004B7653" w:rsidRPr="00E03A21">
        <w:rPr>
          <w:rFonts w:ascii="Arial" w:hAnsi="Arial" w:cs="Arial"/>
        </w:rPr>
        <w:t xml:space="preserve"> give the</w:t>
      </w:r>
      <w:r w:rsidR="007A7D04" w:rsidRPr="00E03A21">
        <w:rPr>
          <w:rFonts w:ascii="Arial" w:hAnsi="Arial" w:cs="Arial"/>
        </w:rPr>
        <w:t xml:space="preserve"> opportunity to</w:t>
      </w:r>
      <w:r w:rsidR="00F5734A" w:rsidRPr="00E03A21">
        <w:rPr>
          <w:rFonts w:ascii="Arial" w:hAnsi="Arial" w:cs="Arial"/>
        </w:rPr>
        <w:t xml:space="preserve"> convince its clients</w:t>
      </w:r>
      <w:r w:rsidR="00FD76A0" w:rsidRPr="00E03A21">
        <w:rPr>
          <w:rFonts w:ascii="Arial" w:hAnsi="Arial" w:cs="Arial"/>
        </w:rPr>
        <w:t xml:space="preserve"> of their new </w:t>
      </w:r>
      <w:r w:rsidR="001323A8" w:rsidRPr="00E03A21">
        <w:rPr>
          <w:rFonts w:ascii="Arial" w:hAnsi="Arial" w:cs="Arial"/>
        </w:rPr>
        <w:t>product</w:t>
      </w:r>
      <w:r w:rsidR="00FA7BD0" w:rsidRPr="00E03A21">
        <w:rPr>
          <w:rFonts w:ascii="Arial" w:hAnsi="Arial" w:cs="Arial"/>
        </w:rPr>
        <w:t xml:space="preserve"> project</w:t>
      </w:r>
      <w:r w:rsidR="004C0D01" w:rsidRPr="00E03A21">
        <w:rPr>
          <w:rFonts w:ascii="Arial" w:hAnsi="Arial" w:cs="Arial"/>
        </w:rPr>
        <w:t xml:space="preserve"> as they have done previously </w:t>
      </w:r>
      <w:r w:rsidR="001C371E" w:rsidRPr="00E03A21">
        <w:rPr>
          <w:rFonts w:ascii="Arial" w:hAnsi="Arial" w:cs="Arial"/>
        </w:rPr>
        <w:t>with</w:t>
      </w:r>
      <w:r w:rsidR="004C0D01" w:rsidRPr="00E03A21">
        <w:rPr>
          <w:rFonts w:ascii="Arial" w:hAnsi="Arial" w:cs="Arial"/>
        </w:rPr>
        <w:t xml:space="preserve"> other products</w:t>
      </w:r>
      <w:r w:rsidR="001C371E" w:rsidRPr="00E03A21">
        <w:rPr>
          <w:rFonts w:ascii="Arial" w:hAnsi="Arial" w:cs="Arial"/>
        </w:rPr>
        <w:t>.</w:t>
      </w:r>
      <w:r w:rsidR="00500F03" w:rsidRPr="00E03A21">
        <w:rPr>
          <w:rFonts w:ascii="Arial" w:hAnsi="Arial" w:cs="Arial"/>
        </w:rPr>
        <w:t xml:space="preserve"> The company has</w:t>
      </w:r>
      <w:r w:rsidR="005B6F59" w:rsidRPr="00E03A21">
        <w:rPr>
          <w:rFonts w:ascii="Arial" w:hAnsi="Arial" w:cs="Arial"/>
        </w:rPr>
        <w:t xml:space="preserve"> been trading for over 80 years, so they have a lot of customers around the world</w:t>
      </w:r>
      <w:r w:rsidR="00D75CCA" w:rsidRPr="00E03A21">
        <w:rPr>
          <w:rFonts w:ascii="Arial" w:hAnsi="Arial" w:cs="Arial"/>
        </w:rPr>
        <w:t xml:space="preserve"> and </w:t>
      </w:r>
      <w:r w:rsidR="009F44C4" w:rsidRPr="00E03A21">
        <w:rPr>
          <w:rFonts w:ascii="Arial" w:hAnsi="Arial" w:cs="Arial"/>
        </w:rPr>
        <w:t>this platform can be used</w:t>
      </w:r>
      <w:r w:rsidR="004F5ED4" w:rsidRPr="00E03A21">
        <w:rPr>
          <w:rFonts w:ascii="Arial" w:hAnsi="Arial" w:cs="Arial"/>
        </w:rPr>
        <w:t xml:space="preserve"> to launch the product through with existing customers</w:t>
      </w:r>
      <w:r w:rsidR="001875D4" w:rsidRPr="00E03A21">
        <w:rPr>
          <w:rFonts w:ascii="Arial" w:hAnsi="Arial" w:cs="Arial"/>
        </w:rPr>
        <w:t>.</w:t>
      </w:r>
      <w:r w:rsidR="00D31198" w:rsidRPr="00E03A21">
        <w:rPr>
          <w:rFonts w:ascii="Arial" w:hAnsi="Arial" w:cs="Arial"/>
        </w:rPr>
        <w:t xml:space="preserve"> </w:t>
      </w:r>
      <w:r w:rsidR="00B412D8" w:rsidRPr="00E03A21">
        <w:rPr>
          <w:rFonts w:ascii="Arial" w:hAnsi="Arial" w:cs="Arial"/>
        </w:rPr>
        <w:t>Also, the company</w:t>
      </w:r>
      <w:r w:rsidR="0064183F" w:rsidRPr="00E03A21">
        <w:rPr>
          <w:rFonts w:ascii="Arial" w:hAnsi="Arial" w:cs="Arial"/>
        </w:rPr>
        <w:t xml:space="preserve"> </w:t>
      </w:r>
      <w:r w:rsidR="00CF701C" w:rsidRPr="00E03A21">
        <w:rPr>
          <w:rFonts w:ascii="Arial" w:hAnsi="Arial" w:cs="Arial"/>
        </w:rPr>
        <w:t>has other</w:t>
      </w:r>
      <w:r w:rsidR="0048423A" w:rsidRPr="00E03A21">
        <w:rPr>
          <w:rFonts w:ascii="Arial" w:hAnsi="Arial" w:cs="Arial"/>
        </w:rPr>
        <w:t xml:space="preserve"> projects</w:t>
      </w:r>
      <w:r w:rsidR="00037F27" w:rsidRPr="00E03A21">
        <w:rPr>
          <w:rFonts w:ascii="Arial" w:hAnsi="Arial" w:cs="Arial"/>
        </w:rPr>
        <w:t xml:space="preserve"> running</w:t>
      </w:r>
      <w:r w:rsidR="0048423A" w:rsidRPr="00E03A21">
        <w:rPr>
          <w:rFonts w:ascii="Arial" w:hAnsi="Arial" w:cs="Arial"/>
        </w:rPr>
        <w:t xml:space="preserve"> and</w:t>
      </w:r>
      <w:r w:rsidR="00715369" w:rsidRPr="00E03A21">
        <w:rPr>
          <w:rFonts w:ascii="Arial" w:hAnsi="Arial" w:cs="Arial"/>
        </w:rPr>
        <w:t xml:space="preserve"> this shows that there is</w:t>
      </w:r>
      <w:r w:rsidR="0064183F" w:rsidRPr="00E03A21">
        <w:rPr>
          <w:rFonts w:ascii="Arial" w:hAnsi="Arial" w:cs="Arial"/>
        </w:rPr>
        <w:t xml:space="preserve"> a higher chance of market recognition</w:t>
      </w:r>
      <w:r w:rsidR="00D75CCA" w:rsidRPr="00E03A21">
        <w:rPr>
          <w:rFonts w:ascii="Arial" w:hAnsi="Arial" w:cs="Arial"/>
        </w:rPr>
        <w:t xml:space="preserve"> as well as acceptance</w:t>
      </w:r>
      <w:r w:rsidR="00326D14" w:rsidRPr="00E03A21">
        <w:rPr>
          <w:rFonts w:ascii="Arial" w:hAnsi="Arial" w:cs="Arial"/>
        </w:rPr>
        <w:t>.</w:t>
      </w:r>
      <w:r w:rsidR="00057E07" w:rsidRPr="00E03A21">
        <w:rPr>
          <w:rFonts w:ascii="Arial" w:hAnsi="Arial" w:cs="Arial"/>
        </w:rPr>
        <w:t xml:space="preserve"> There is a growing market for teeth whitening as many people care about how their teeth look and </w:t>
      </w:r>
      <w:r w:rsidR="001D42D3" w:rsidRPr="00E03A21">
        <w:rPr>
          <w:rFonts w:ascii="Arial" w:hAnsi="Arial" w:cs="Arial"/>
        </w:rPr>
        <w:t xml:space="preserve">by using a market overview for plaque, periodontal diseases and the cleaning of the teeth could give a better </w:t>
      </w:r>
      <w:r w:rsidR="00A1541F" w:rsidRPr="00E03A21">
        <w:rPr>
          <w:rFonts w:ascii="Arial" w:hAnsi="Arial" w:cs="Arial"/>
        </w:rPr>
        <w:t>picture</w:t>
      </w:r>
      <w:r w:rsidR="00A1541F" w:rsidRPr="00FD68ED">
        <w:rPr>
          <w:rFonts w:ascii="Arial" w:hAnsi="Arial" w:cs="Arial"/>
        </w:rPr>
        <w:t xml:space="preserve"> (</w:t>
      </w:r>
      <w:r w:rsidR="00FD68ED" w:rsidRPr="00FD68ED">
        <w:rPr>
          <w:rFonts w:ascii="Arial" w:hAnsi="Arial" w:cs="Arial"/>
        </w:rPr>
        <w:t>he Roles of the Various Plasma Agents in the Deactivation of Streptococcusmutans Bacteria on Teeth, 2020)</w:t>
      </w:r>
      <w:r w:rsidR="001D42D3" w:rsidRPr="00E03A21">
        <w:rPr>
          <w:rFonts w:ascii="Arial" w:hAnsi="Arial" w:cs="Arial"/>
        </w:rPr>
        <w:t xml:space="preserve">. Since it is a new technique in the industry, Munich Gases will also need to consider </w:t>
      </w:r>
      <w:r w:rsidR="008F0BF6" w:rsidRPr="00E03A21">
        <w:rPr>
          <w:rFonts w:ascii="Arial" w:hAnsi="Arial" w:cs="Arial"/>
        </w:rPr>
        <w:t xml:space="preserve">that there will be a need to have professional project team and instruments in order to make sure that it is tested to see that there are no side </w:t>
      </w:r>
      <w:r w:rsidR="00EA20EF" w:rsidRPr="00E03A21">
        <w:rPr>
          <w:rFonts w:ascii="Arial" w:hAnsi="Arial" w:cs="Arial"/>
        </w:rPr>
        <w:t>effects,</w:t>
      </w:r>
      <w:r w:rsidR="008F0BF6" w:rsidRPr="00E03A21">
        <w:rPr>
          <w:rFonts w:ascii="Arial" w:hAnsi="Arial" w:cs="Arial"/>
        </w:rPr>
        <w:t xml:space="preserve"> and this may require further </w:t>
      </w:r>
      <w:r w:rsidR="001D42D3" w:rsidRPr="00E03A21">
        <w:rPr>
          <w:rFonts w:ascii="Arial" w:hAnsi="Arial" w:cs="Arial"/>
        </w:rPr>
        <w:t>invest</w:t>
      </w:r>
      <w:r w:rsidR="008F0BF6" w:rsidRPr="00E03A21">
        <w:rPr>
          <w:rFonts w:ascii="Arial" w:hAnsi="Arial" w:cs="Arial"/>
        </w:rPr>
        <w:t>ment</w:t>
      </w:r>
      <w:r w:rsidR="00C66B12" w:rsidRPr="00E03A21">
        <w:rPr>
          <w:rFonts w:ascii="Arial" w:hAnsi="Arial" w:cs="Arial"/>
        </w:rPr>
        <w:t xml:space="preserve"> in research and development.</w:t>
      </w:r>
      <w:r w:rsidR="00131450" w:rsidRPr="00E03A21">
        <w:rPr>
          <w:rFonts w:ascii="Arial" w:hAnsi="Arial" w:cs="Arial"/>
        </w:rPr>
        <w:t xml:space="preserve"> The company</w:t>
      </w:r>
      <w:r w:rsidR="0014254B" w:rsidRPr="00E03A21">
        <w:rPr>
          <w:rFonts w:ascii="Arial" w:hAnsi="Arial" w:cs="Arial"/>
        </w:rPr>
        <w:t xml:space="preserve"> </w:t>
      </w:r>
      <w:r w:rsidR="00BE534E" w:rsidRPr="00E03A21">
        <w:rPr>
          <w:rFonts w:ascii="Arial" w:hAnsi="Arial" w:cs="Arial"/>
        </w:rPr>
        <w:t>will</w:t>
      </w:r>
      <w:r w:rsidR="0014254B" w:rsidRPr="00E03A21">
        <w:rPr>
          <w:rFonts w:ascii="Arial" w:hAnsi="Arial" w:cs="Arial"/>
        </w:rPr>
        <w:t xml:space="preserve"> also have to take into consideration</w:t>
      </w:r>
      <w:r w:rsidR="00B1134B" w:rsidRPr="00E03A21">
        <w:rPr>
          <w:rFonts w:ascii="Arial" w:hAnsi="Arial" w:cs="Arial"/>
        </w:rPr>
        <w:t xml:space="preserve"> the demand of</w:t>
      </w:r>
      <w:r w:rsidR="00BE534E" w:rsidRPr="00E03A21">
        <w:rPr>
          <w:rFonts w:ascii="Arial" w:hAnsi="Arial" w:cs="Arial"/>
        </w:rPr>
        <w:t xml:space="preserve"> the</w:t>
      </w:r>
      <w:r w:rsidR="00B1134B" w:rsidRPr="00E03A21">
        <w:rPr>
          <w:rFonts w:ascii="Arial" w:hAnsi="Arial" w:cs="Arial"/>
        </w:rPr>
        <w:t xml:space="preserve"> product</w:t>
      </w:r>
      <w:r w:rsidR="00E76C75" w:rsidRPr="00E03A21">
        <w:rPr>
          <w:rFonts w:ascii="Arial" w:hAnsi="Arial" w:cs="Arial"/>
        </w:rPr>
        <w:t xml:space="preserve"> (Trott</w:t>
      </w:r>
      <w:r w:rsidR="00E31A1A" w:rsidRPr="00E03A21">
        <w:rPr>
          <w:rFonts w:ascii="Arial" w:hAnsi="Arial" w:cs="Arial"/>
        </w:rPr>
        <w:t>,20</w:t>
      </w:r>
      <w:r w:rsidR="00D3344B" w:rsidRPr="00E03A21">
        <w:rPr>
          <w:rFonts w:ascii="Arial" w:hAnsi="Arial" w:cs="Arial"/>
        </w:rPr>
        <w:t>11</w:t>
      </w:r>
      <w:r w:rsidR="00E31A1A" w:rsidRPr="00E03A21">
        <w:rPr>
          <w:rFonts w:ascii="Arial" w:hAnsi="Arial" w:cs="Arial"/>
        </w:rPr>
        <w:t>).</w:t>
      </w:r>
    </w:p>
    <w:p w14:paraId="7BC2226B" w14:textId="326F78A7" w:rsidR="002D785F" w:rsidRPr="00E03A21" w:rsidRDefault="00CF00C3" w:rsidP="00A45789">
      <w:pPr>
        <w:spacing w:line="360" w:lineRule="auto"/>
        <w:rPr>
          <w:rFonts w:ascii="Arial" w:hAnsi="Arial" w:cs="Arial"/>
        </w:rPr>
      </w:pPr>
      <w:r w:rsidRPr="00E03A21">
        <w:rPr>
          <w:rFonts w:ascii="Arial" w:hAnsi="Arial" w:cs="Arial"/>
        </w:rPr>
        <w:t>The factors that</w:t>
      </w:r>
      <w:r w:rsidR="00AC38DC" w:rsidRPr="00E03A21">
        <w:rPr>
          <w:rFonts w:ascii="Arial" w:hAnsi="Arial" w:cs="Arial"/>
        </w:rPr>
        <w:t xml:space="preserve"> play an important role for the project to be a success or failure.</w:t>
      </w:r>
      <w:r w:rsidR="00CC16FE" w:rsidRPr="00E03A21">
        <w:rPr>
          <w:rFonts w:ascii="Arial" w:hAnsi="Arial" w:cs="Arial"/>
        </w:rPr>
        <w:t xml:space="preserve"> Innovation</w:t>
      </w:r>
      <w:r w:rsidR="002F7B0C" w:rsidRPr="00E03A21">
        <w:rPr>
          <w:rFonts w:ascii="Arial" w:hAnsi="Arial" w:cs="Arial"/>
        </w:rPr>
        <w:t xml:space="preserve"> </w:t>
      </w:r>
      <w:r w:rsidR="00455158" w:rsidRPr="00E03A21">
        <w:rPr>
          <w:rFonts w:ascii="Arial" w:hAnsi="Arial" w:cs="Arial"/>
        </w:rPr>
        <w:t xml:space="preserve">is vital </w:t>
      </w:r>
      <w:r w:rsidR="00336020" w:rsidRPr="00E03A21">
        <w:rPr>
          <w:rFonts w:ascii="Arial" w:hAnsi="Arial" w:cs="Arial"/>
        </w:rPr>
        <w:t>if a</w:t>
      </w:r>
      <w:r w:rsidR="00D13A56" w:rsidRPr="00E03A21">
        <w:rPr>
          <w:rFonts w:ascii="Arial" w:hAnsi="Arial" w:cs="Arial"/>
        </w:rPr>
        <w:t xml:space="preserve"> </w:t>
      </w:r>
      <w:r w:rsidR="009647C1" w:rsidRPr="00E03A21">
        <w:rPr>
          <w:rFonts w:ascii="Arial" w:hAnsi="Arial" w:cs="Arial"/>
        </w:rPr>
        <w:t>business</w:t>
      </w:r>
      <w:r w:rsidR="00D13A56" w:rsidRPr="00E03A21">
        <w:rPr>
          <w:rFonts w:ascii="Arial" w:hAnsi="Arial" w:cs="Arial"/>
        </w:rPr>
        <w:t xml:space="preserve"> is</w:t>
      </w:r>
      <w:r w:rsidR="004A7A56" w:rsidRPr="00E03A21">
        <w:rPr>
          <w:rFonts w:ascii="Arial" w:hAnsi="Arial" w:cs="Arial"/>
        </w:rPr>
        <w:t xml:space="preserve"> to survive and grow in a</w:t>
      </w:r>
      <w:r w:rsidR="00D13A56" w:rsidRPr="00E03A21">
        <w:rPr>
          <w:rFonts w:ascii="Arial" w:hAnsi="Arial" w:cs="Arial"/>
        </w:rPr>
        <w:t xml:space="preserve"> constantly changing</w:t>
      </w:r>
      <w:r w:rsidR="009647C1" w:rsidRPr="00E03A21">
        <w:rPr>
          <w:rFonts w:ascii="Arial" w:hAnsi="Arial" w:cs="Arial"/>
        </w:rPr>
        <w:t xml:space="preserve"> world</w:t>
      </w:r>
      <w:r w:rsidR="00D13A56" w:rsidRPr="00E03A21">
        <w:rPr>
          <w:rFonts w:ascii="Arial" w:hAnsi="Arial" w:cs="Arial"/>
        </w:rPr>
        <w:t>.</w:t>
      </w:r>
      <w:r w:rsidR="00CE5FC8" w:rsidRPr="00E03A21">
        <w:rPr>
          <w:rFonts w:ascii="Arial" w:hAnsi="Arial" w:cs="Arial"/>
        </w:rPr>
        <w:t xml:space="preserve"> There </w:t>
      </w:r>
      <w:r w:rsidR="00623D21" w:rsidRPr="00E03A21">
        <w:rPr>
          <w:rFonts w:ascii="Arial" w:hAnsi="Arial" w:cs="Arial"/>
        </w:rPr>
        <w:t xml:space="preserve">are two different approaches that business </w:t>
      </w:r>
      <w:r w:rsidR="00F74447" w:rsidRPr="00E03A21">
        <w:rPr>
          <w:rFonts w:ascii="Arial" w:hAnsi="Arial" w:cs="Arial"/>
        </w:rPr>
        <w:t>may take to innovations</w:t>
      </w:r>
      <w:r w:rsidR="00542083" w:rsidRPr="00E03A21">
        <w:rPr>
          <w:rFonts w:ascii="Arial" w:hAnsi="Arial" w:cs="Arial"/>
        </w:rPr>
        <w:t xml:space="preserve"> “open innovation” and “closed innovation”.</w:t>
      </w:r>
      <w:r w:rsidR="00E5604D" w:rsidRPr="00E03A21">
        <w:rPr>
          <w:rFonts w:ascii="Arial" w:hAnsi="Arial" w:cs="Arial"/>
        </w:rPr>
        <w:t xml:space="preserve"> Open innovation is</w:t>
      </w:r>
      <w:r w:rsidR="00D458FE" w:rsidRPr="00E03A21">
        <w:rPr>
          <w:rFonts w:ascii="Arial" w:hAnsi="Arial" w:cs="Arial"/>
        </w:rPr>
        <w:t xml:space="preserve"> </w:t>
      </w:r>
      <w:r w:rsidR="00D47309" w:rsidRPr="00E03A21">
        <w:rPr>
          <w:rFonts w:ascii="Arial" w:hAnsi="Arial" w:cs="Arial"/>
        </w:rPr>
        <w:t>collaborating with external</w:t>
      </w:r>
      <w:r w:rsidR="003F24C0" w:rsidRPr="00E03A21">
        <w:rPr>
          <w:rFonts w:ascii="Arial" w:hAnsi="Arial" w:cs="Arial"/>
        </w:rPr>
        <w:t xml:space="preserve"> sources and expert</w:t>
      </w:r>
      <w:r w:rsidR="003C40B8" w:rsidRPr="00E03A21">
        <w:rPr>
          <w:rFonts w:ascii="Arial" w:hAnsi="Arial" w:cs="Arial"/>
        </w:rPr>
        <w:t xml:space="preserve"> knowledge. Closed innovation is</w:t>
      </w:r>
      <w:r w:rsidR="00D55AB7" w:rsidRPr="00E03A21">
        <w:rPr>
          <w:rFonts w:ascii="Arial" w:hAnsi="Arial" w:cs="Arial"/>
        </w:rPr>
        <w:t xml:space="preserve"> developing the knowledge </w:t>
      </w:r>
      <w:r w:rsidR="00F27AA6" w:rsidRPr="00E03A21">
        <w:rPr>
          <w:rFonts w:ascii="Arial" w:hAnsi="Arial" w:cs="Arial"/>
        </w:rPr>
        <w:t>through staff within the company. The closed innovation</w:t>
      </w:r>
      <w:r w:rsidR="00D70C62" w:rsidRPr="00E03A21">
        <w:rPr>
          <w:rFonts w:ascii="Arial" w:hAnsi="Arial" w:cs="Arial"/>
        </w:rPr>
        <w:t xml:space="preserve"> can be used by Munich gases </w:t>
      </w:r>
      <w:r w:rsidR="00F94780" w:rsidRPr="00E03A21">
        <w:rPr>
          <w:rFonts w:ascii="Arial" w:hAnsi="Arial" w:cs="Arial"/>
        </w:rPr>
        <w:t>with benefits such as</w:t>
      </w:r>
      <w:r w:rsidR="005F7AB0" w:rsidRPr="00E03A21">
        <w:rPr>
          <w:rFonts w:ascii="Arial" w:hAnsi="Arial" w:cs="Arial"/>
        </w:rPr>
        <w:t xml:space="preserve"> having all rights on the</w:t>
      </w:r>
      <w:r w:rsidR="00663D8D" w:rsidRPr="00E03A21">
        <w:rPr>
          <w:rFonts w:ascii="Arial" w:hAnsi="Arial" w:cs="Arial"/>
        </w:rPr>
        <w:t xml:space="preserve"> intellectual property,</w:t>
      </w:r>
      <w:r w:rsidR="00744E8F" w:rsidRPr="00E03A21">
        <w:rPr>
          <w:rFonts w:ascii="Arial" w:hAnsi="Arial" w:cs="Arial"/>
        </w:rPr>
        <w:t xml:space="preserve"> the control of machinery and technology</w:t>
      </w:r>
      <w:r w:rsidR="004E52DC" w:rsidRPr="00E03A21">
        <w:rPr>
          <w:rFonts w:ascii="Arial" w:hAnsi="Arial" w:cs="Arial"/>
        </w:rPr>
        <w:t xml:space="preserve"> belong to the company</w:t>
      </w:r>
      <w:r w:rsidR="001E1BC0" w:rsidRPr="00E03A21">
        <w:rPr>
          <w:rFonts w:ascii="Arial" w:hAnsi="Arial" w:cs="Arial"/>
        </w:rPr>
        <w:t>, less risk for innovation information being leaked out to competitors,</w:t>
      </w:r>
      <w:r w:rsidR="006D1437" w:rsidRPr="00E03A21">
        <w:rPr>
          <w:rFonts w:ascii="Arial" w:hAnsi="Arial" w:cs="Arial"/>
        </w:rPr>
        <w:t xml:space="preserve"> will give </w:t>
      </w:r>
      <w:r w:rsidR="00867191" w:rsidRPr="00E03A21">
        <w:rPr>
          <w:rFonts w:ascii="Arial" w:hAnsi="Arial" w:cs="Arial"/>
        </w:rPr>
        <w:t>substantial advantage in the marketplace</w:t>
      </w:r>
      <w:r w:rsidR="00B41EFF" w:rsidRPr="00E03A21">
        <w:rPr>
          <w:rFonts w:ascii="Arial" w:hAnsi="Arial" w:cs="Arial"/>
        </w:rPr>
        <w:t xml:space="preserve"> and to </w:t>
      </w:r>
      <w:r w:rsidR="001A02ED" w:rsidRPr="00E03A21">
        <w:rPr>
          <w:rFonts w:ascii="Arial" w:hAnsi="Arial" w:cs="Arial"/>
        </w:rPr>
        <w:t>be able to</w:t>
      </w:r>
      <w:r w:rsidR="003825F2" w:rsidRPr="00E03A21">
        <w:rPr>
          <w:rFonts w:ascii="Arial" w:hAnsi="Arial" w:cs="Arial"/>
        </w:rPr>
        <w:t xml:space="preserve"> perform the process</w:t>
      </w:r>
      <w:r w:rsidR="00B62BD3" w:rsidRPr="00E03A21">
        <w:rPr>
          <w:rFonts w:ascii="Arial" w:hAnsi="Arial" w:cs="Arial"/>
        </w:rPr>
        <w:t xml:space="preserve"> </w:t>
      </w:r>
      <w:r w:rsidR="00491E8B" w:rsidRPr="00E03A21">
        <w:rPr>
          <w:rFonts w:ascii="Arial" w:hAnsi="Arial" w:cs="Arial"/>
        </w:rPr>
        <w:t>it is essential</w:t>
      </w:r>
      <w:r w:rsidR="00DC28C1" w:rsidRPr="00E03A21">
        <w:rPr>
          <w:rFonts w:ascii="Arial" w:hAnsi="Arial" w:cs="Arial"/>
        </w:rPr>
        <w:t xml:space="preserve"> having a</w:t>
      </w:r>
      <w:r w:rsidR="00D72445" w:rsidRPr="00E03A21">
        <w:rPr>
          <w:rFonts w:ascii="Arial" w:hAnsi="Arial" w:cs="Arial"/>
        </w:rPr>
        <w:t xml:space="preserve"> resources and development</w:t>
      </w:r>
      <w:r w:rsidR="00852D67" w:rsidRPr="00E03A21">
        <w:rPr>
          <w:rFonts w:ascii="Arial" w:hAnsi="Arial" w:cs="Arial"/>
        </w:rPr>
        <w:t xml:space="preserve"> plan</w:t>
      </w:r>
      <w:r w:rsidR="00D72445" w:rsidRPr="00E03A21">
        <w:rPr>
          <w:rFonts w:ascii="Arial" w:hAnsi="Arial" w:cs="Arial"/>
        </w:rPr>
        <w:t xml:space="preserve"> i</w:t>
      </w:r>
      <w:r w:rsidR="00DC28C1" w:rsidRPr="00E03A21">
        <w:rPr>
          <w:rFonts w:ascii="Arial" w:hAnsi="Arial" w:cs="Arial"/>
        </w:rPr>
        <w:t>n place.</w:t>
      </w:r>
      <w:r w:rsidR="005D7354" w:rsidRPr="00E03A21">
        <w:rPr>
          <w:rFonts w:ascii="Arial" w:hAnsi="Arial" w:cs="Arial"/>
        </w:rPr>
        <w:t xml:space="preserve"> A new product development str</w:t>
      </w:r>
      <w:r w:rsidR="00602188" w:rsidRPr="00E03A21">
        <w:rPr>
          <w:rFonts w:ascii="Arial" w:hAnsi="Arial" w:cs="Arial"/>
        </w:rPr>
        <w:t>ategy</w:t>
      </w:r>
      <w:r w:rsidR="001B1B75" w:rsidRPr="00E03A21">
        <w:rPr>
          <w:rFonts w:ascii="Arial" w:hAnsi="Arial" w:cs="Arial"/>
        </w:rPr>
        <w:t xml:space="preserve"> </w:t>
      </w:r>
      <w:r w:rsidR="00A81B14" w:rsidRPr="00E03A21">
        <w:rPr>
          <w:rFonts w:ascii="Arial" w:hAnsi="Arial" w:cs="Arial"/>
        </w:rPr>
        <w:t>should be conducted</w:t>
      </w:r>
      <w:r w:rsidR="003B5191" w:rsidRPr="00E03A21">
        <w:rPr>
          <w:rFonts w:ascii="Arial" w:hAnsi="Arial" w:cs="Arial"/>
        </w:rPr>
        <w:t xml:space="preserve">. This </w:t>
      </w:r>
      <w:r w:rsidR="00FF4D6C" w:rsidRPr="00E03A21">
        <w:rPr>
          <w:rFonts w:ascii="Arial" w:hAnsi="Arial" w:cs="Arial"/>
        </w:rPr>
        <w:t xml:space="preserve">should </w:t>
      </w:r>
      <w:r w:rsidR="00F23F51" w:rsidRPr="00E03A21">
        <w:rPr>
          <w:rFonts w:ascii="Arial" w:hAnsi="Arial" w:cs="Arial"/>
        </w:rPr>
        <w:t xml:space="preserve">start with generating the </w:t>
      </w:r>
      <w:r w:rsidR="008B17AA" w:rsidRPr="00E03A21">
        <w:rPr>
          <w:rFonts w:ascii="Arial" w:hAnsi="Arial" w:cs="Arial"/>
        </w:rPr>
        <w:t>idea and also</w:t>
      </w:r>
      <w:r w:rsidR="004A087A" w:rsidRPr="00E03A21">
        <w:rPr>
          <w:rFonts w:ascii="Arial" w:hAnsi="Arial" w:cs="Arial"/>
        </w:rPr>
        <w:t xml:space="preserve"> researching</w:t>
      </w:r>
      <w:r w:rsidR="00170565" w:rsidRPr="00E03A21">
        <w:rPr>
          <w:rFonts w:ascii="Arial" w:hAnsi="Arial" w:cs="Arial"/>
        </w:rPr>
        <w:t xml:space="preserve"> external ideas from competitors</w:t>
      </w:r>
      <w:r w:rsidR="00FA11C3" w:rsidRPr="00E03A21">
        <w:rPr>
          <w:rFonts w:ascii="Arial" w:hAnsi="Arial" w:cs="Arial"/>
        </w:rPr>
        <w:t xml:space="preserve">, </w:t>
      </w:r>
      <w:r w:rsidR="00656D7C" w:rsidRPr="00E03A21">
        <w:rPr>
          <w:rFonts w:ascii="Arial" w:hAnsi="Arial" w:cs="Arial"/>
        </w:rPr>
        <w:t>customers,</w:t>
      </w:r>
      <w:r w:rsidR="00FA11C3" w:rsidRPr="00E03A21">
        <w:rPr>
          <w:rFonts w:ascii="Arial" w:hAnsi="Arial" w:cs="Arial"/>
        </w:rPr>
        <w:t xml:space="preserve"> and suppliers. </w:t>
      </w:r>
      <w:r w:rsidR="00DE71B5" w:rsidRPr="00E03A21">
        <w:rPr>
          <w:rFonts w:ascii="Arial" w:hAnsi="Arial" w:cs="Arial"/>
        </w:rPr>
        <w:t>The marketing</w:t>
      </w:r>
      <w:r w:rsidR="00656D7C" w:rsidRPr="00E03A21">
        <w:rPr>
          <w:rFonts w:ascii="Arial" w:hAnsi="Arial" w:cs="Arial"/>
        </w:rPr>
        <w:t xml:space="preserve"> strategies </w:t>
      </w:r>
      <w:r w:rsidR="004B03D3" w:rsidRPr="00E03A21">
        <w:rPr>
          <w:rFonts w:ascii="Arial" w:hAnsi="Arial" w:cs="Arial"/>
        </w:rPr>
        <w:t xml:space="preserve">for product </w:t>
      </w:r>
      <w:r w:rsidR="008B40A1" w:rsidRPr="00E03A21">
        <w:rPr>
          <w:rFonts w:ascii="Arial" w:hAnsi="Arial" w:cs="Arial"/>
        </w:rPr>
        <w:t>positioning can help determin</w:t>
      </w:r>
      <w:r w:rsidR="005F2475" w:rsidRPr="00E03A21">
        <w:rPr>
          <w:rFonts w:ascii="Arial" w:hAnsi="Arial" w:cs="Arial"/>
        </w:rPr>
        <w:t>e which audience to target i.e., consumer or professional market</w:t>
      </w:r>
      <w:r w:rsidR="003D3C93" w:rsidRPr="00E03A21">
        <w:rPr>
          <w:rFonts w:ascii="Arial" w:hAnsi="Arial" w:cs="Arial"/>
        </w:rPr>
        <w:t xml:space="preserve"> and this</w:t>
      </w:r>
      <w:r w:rsidR="009A7170" w:rsidRPr="00E03A21">
        <w:rPr>
          <w:rFonts w:ascii="Arial" w:hAnsi="Arial" w:cs="Arial"/>
        </w:rPr>
        <w:t xml:space="preserve"> information </w:t>
      </w:r>
      <w:r w:rsidR="00E45C43" w:rsidRPr="00E03A21">
        <w:rPr>
          <w:rFonts w:ascii="Arial" w:hAnsi="Arial" w:cs="Arial"/>
        </w:rPr>
        <w:t>will</w:t>
      </w:r>
      <w:r w:rsidR="00B41BE4" w:rsidRPr="00E03A21">
        <w:rPr>
          <w:rFonts w:ascii="Arial" w:hAnsi="Arial" w:cs="Arial"/>
        </w:rPr>
        <w:t xml:space="preserve"> aide</w:t>
      </w:r>
      <w:r w:rsidR="00E655A8" w:rsidRPr="00E03A21">
        <w:rPr>
          <w:rFonts w:ascii="Arial" w:hAnsi="Arial" w:cs="Arial"/>
        </w:rPr>
        <w:t xml:space="preserve"> streamline marketing efforts.</w:t>
      </w:r>
      <w:r w:rsidR="004D43F2" w:rsidRPr="00E03A21">
        <w:rPr>
          <w:rFonts w:ascii="Arial" w:hAnsi="Arial" w:cs="Arial"/>
        </w:rPr>
        <w:t xml:space="preserve"> The product positioning can be used</w:t>
      </w:r>
      <w:r w:rsidR="0008732F" w:rsidRPr="00E03A21">
        <w:rPr>
          <w:rFonts w:ascii="Arial" w:hAnsi="Arial" w:cs="Arial"/>
        </w:rPr>
        <w:t xml:space="preserve"> not </w:t>
      </w:r>
      <w:r w:rsidR="0008732F" w:rsidRPr="00E03A21">
        <w:rPr>
          <w:rFonts w:ascii="Arial" w:hAnsi="Arial" w:cs="Arial"/>
        </w:rPr>
        <w:lastRenderedPageBreak/>
        <w:t xml:space="preserve">just with </w:t>
      </w:r>
      <w:r w:rsidR="00264377" w:rsidRPr="00E03A21">
        <w:rPr>
          <w:rFonts w:ascii="Arial" w:hAnsi="Arial" w:cs="Arial"/>
        </w:rPr>
        <w:t>single audience but can have a secondary audience that are</w:t>
      </w:r>
      <w:r w:rsidR="007A393A" w:rsidRPr="00E03A21">
        <w:rPr>
          <w:rFonts w:ascii="Arial" w:hAnsi="Arial" w:cs="Arial"/>
        </w:rPr>
        <w:t xml:space="preserve"> interested in the product in a different way</w:t>
      </w:r>
      <w:r w:rsidR="00B67947" w:rsidRPr="00E03A21">
        <w:rPr>
          <w:rFonts w:ascii="Arial" w:hAnsi="Arial" w:cs="Arial"/>
        </w:rPr>
        <w:t>.</w:t>
      </w:r>
      <w:r w:rsidR="003C2BBF" w:rsidRPr="00E03A21">
        <w:rPr>
          <w:rFonts w:ascii="Arial" w:hAnsi="Arial" w:cs="Arial"/>
        </w:rPr>
        <w:t xml:space="preserve"> Other</w:t>
      </w:r>
      <w:r w:rsidR="00AC38DC" w:rsidRPr="00E03A21">
        <w:rPr>
          <w:rFonts w:ascii="Arial" w:hAnsi="Arial" w:cs="Arial"/>
        </w:rPr>
        <w:t xml:space="preserve"> factors to consider, is</w:t>
      </w:r>
      <w:r w:rsidRPr="00E03A21">
        <w:rPr>
          <w:rFonts w:ascii="Arial" w:hAnsi="Arial" w:cs="Arial"/>
        </w:rPr>
        <w:t xml:space="preserve"> the</w:t>
      </w:r>
      <w:r w:rsidR="00AC38DC" w:rsidRPr="00E03A21">
        <w:rPr>
          <w:rFonts w:ascii="Arial" w:hAnsi="Arial" w:cs="Arial"/>
        </w:rPr>
        <w:t>re a</w:t>
      </w:r>
      <w:r w:rsidRPr="00E03A21">
        <w:rPr>
          <w:rFonts w:ascii="Arial" w:hAnsi="Arial" w:cs="Arial"/>
        </w:rPr>
        <w:t xml:space="preserve"> growing demand for the teeth whitening </w:t>
      </w:r>
      <w:r w:rsidR="005B16CB" w:rsidRPr="00E03A21">
        <w:rPr>
          <w:rFonts w:ascii="Arial" w:hAnsi="Arial" w:cs="Arial"/>
        </w:rPr>
        <w:t>market, encouragement</w:t>
      </w:r>
      <w:r w:rsidRPr="00E03A21">
        <w:rPr>
          <w:rFonts w:ascii="Arial" w:hAnsi="Arial" w:cs="Arial"/>
        </w:rPr>
        <w:t xml:space="preserve"> of innovation, improved market</w:t>
      </w:r>
      <w:r w:rsidR="005B16CB" w:rsidRPr="00E03A21">
        <w:rPr>
          <w:rFonts w:ascii="Arial" w:hAnsi="Arial" w:cs="Arial"/>
        </w:rPr>
        <w:t xml:space="preserve"> size and the support of the internal team of the company. The major factors that will determine the success of the project depends on cost of the product, side effects of the use of plasma as a cleaning agent, competition from other availability of</w:t>
      </w:r>
      <w:r w:rsidR="00F6207C" w:rsidRPr="00E03A21">
        <w:rPr>
          <w:rFonts w:ascii="Arial" w:hAnsi="Arial" w:cs="Arial"/>
        </w:rPr>
        <w:t xml:space="preserve"> teeth whitening products and the competitive strategies of other competitors in the market to </w:t>
      </w:r>
      <w:r w:rsidR="00AC38DC" w:rsidRPr="00E03A21">
        <w:rPr>
          <w:rFonts w:ascii="Arial" w:hAnsi="Arial" w:cs="Arial"/>
        </w:rPr>
        <w:t>develop the</w:t>
      </w:r>
      <w:r w:rsidR="00F6207C" w:rsidRPr="00E03A21">
        <w:rPr>
          <w:rFonts w:ascii="Arial" w:hAnsi="Arial" w:cs="Arial"/>
        </w:rPr>
        <w:t xml:space="preserve"> innovative products. </w:t>
      </w:r>
      <w:r w:rsidR="00500380" w:rsidRPr="00E03A21">
        <w:rPr>
          <w:rFonts w:ascii="Arial" w:hAnsi="Arial" w:cs="Arial"/>
        </w:rPr>
        <w:t>Business</w:t>
      </w:r>
      <w:r w:rsidR="001157EB" w:rsidRPr="00E03A21">
        <w:rPr>
          <w:rFonts w:ascii="Arial" w:hAnsi="Arial" w:cs="Arial"/>
        </w:rPr>
        <w:t xml:space="preserve"> analysis </w:t>
      </w:r>
      <w:r w:rsidR="008D6DC0" w:rsidRPr="00E03A21">
        <w:rPr>
          <w:rFonts w:ascii="Arial" w:hAnsi="Arial" w:cs="Arial"/>
        </w:rPr>
        <w:t xml:space="preserve">is important as this </w:t>
      </w:r>
      <w:r w:rsidR="004F2B24" w:rsidRPr="00E03A21">
        <w:rPr>
          <w:rFonts w:ascii="Arial" w:hAnsi="Arial" w:cs="Arial"/>
        </w:rPr>
        <w:t>will provide a forecast</w:t>
      </w:r>
      <w:r w:rsidR="008A60DE" w:rsidRPr="00E03A21">
        <w:rPr>
          <w:rFonts w:ascii="Arial" w:hAnsi="Arial" w:cs="Arial"/>
        </w:rPr>
        <w:t xml:space="preserve"> the cost of goods and services </w:t>
      </w:r>
      <w:r w:rsidR="00464AFE" w:rsidRPr="00E03A21">
        <w:rPr>
          <w:rFonts w:ascii="Arial" w:hAnsi="Arial" w:cs="Arial"/>
        </w:rPr>
        <w:t>and the estimated future profit.</w:t>
      </w:r>
      <w:r w:rsidR="0059212C" w:rsidRPr="00E03A21">
        <w:rPr>
          <w:rFonts w:ascii="Arial" w:hAnsi="Arial" w:cs="Arial"/>
        </w:rPr>
        <w:t xml:space="preserve"> Without </w:t>
      </w:r>
      <w:r w:rsidR="00422049" w:rsidRPr="00E03A21">
        <w:rPr>
          <w:rFonts w:ascii="Arial" w:hAnsi="Arial" w:cs="Arial"/>
        </w:rPr>
        <w:t>having the knowledge of</w:t>
      </w:r>
      <w:r w:rsidR="00947A90" w:rsidRPr="00E03A21">
        <w:rPr>
          <w:rFonts w:ascii="Arial" w:hAnsi="Arial" w:cs="Arial"/>
        </w:rPr>
        <w:t xml:space="preserve"> future</w:t>
      </w:r>
      <w:r w:rsidR="00422049" w:rsidRPr="00E03A21">
        <w:rPr>
          <w:rFonts w:ascii="Arial" w:hAnsi="Arial" w:cs="Arial"/>
        </w:rPr>
        <w:t xml:space="preserve"> sales </w:t>
      </w:r>
      <w:r w:rsidR="002D785F" w:rsidRPr="00E03A21">
        <w:rPr>
          <w:rFonts w:ascii="Arial" w:hAnsi="Arial" w:cs="Arial"/>
        </w:rPr>
        <w:t>figure are</w:t>
      </w:r>
      <w:r w:rsidR="000F5CB5" w:rsidRPr="00E03A21">
        <w:rPr>
          <w:rFonts w:ascii="Arial" w:hAnsi="Arial" w:cs="Arial"/>
        </w:rPr>
        <w:t xml:space="preserve"> </w:t>
      </w:r>
      <w:r w:rsidR="00B92D81" w:rsidRPr="00E03A21">
        <w:rPr>
          <w:rFonts w:ascii="Arial" w:hAnsi="Arial" w:cs="Arial"/>
        </w:rPr>
        <w:t>going to</w:t>
      </w:r>
      <w:r w:rsidR="000F5CB5" w:rsidRPr="00E03A21">
        <w:rPr>
          <w:rFonts w:ascii="Arial" w:hAnsi="Arial" w:cs="Arial"/>
        </w:rPr>
        <w:t xml:space="preserve"> be, you </w:t>
      </w:r>
      <w:r w:rsidR="00037791" w:rsidRPr="00E03A21">
        <w:rPr>
          <w:rFonts w:ascii="Arial" w:hAnsi="Arial" w:cs="Arial"/>
        </w:rPr>
        <w:t>will not</w:t>
      </w:r>
      <w:r w:rsidR="000F5CB5" w:rsidRPr="00E03A21">
        <w:rPr>
          <w:rFonts w:ascii="Arial" w:hAnsi="Arial" w:cs="Arial"/>
        </w:rPr>
        <w:t xml:space="preserve"> be able</w:t>
      </w:r>
      <w:r w:rsidR="00704DF5" w:rsidRPr="00E03A21">
        <w:rPr>
          <w:rFonts w:ascii="Arial" w:hAnsi="Arial" w:cs="Arial"/>
        </w:rPr>
        <w:t xml:space="preserve"> to manage cash flow, your inventory</w:t>
      </w:r>
      <w:r w:rsidR="00345DD2" w:rsidRPr="00E03A21">
        <w:rPr>
          <w:rFonts w:ascii="Arial" w:hAnsi="Arial" w:cs="Arial"/>
        </w:rPr>
        <w:t xml:space="preserve"> or plan for </w:t>
      </w:r>
      <w:r w:rsidR="00037791" w:rsidRPr="00E03A21">
        <w:rPr>
          <w:rFonts w:ascii="Arial" w:hAnsi="Arial" w:cs="Arial"/>
        </w:rPr>
        <w:t>growth.</w:t>
      </w:r>
    </w:p>
    <w:p w14:paraId="5A6456D8" w14:textId="03F0BF21" w:rsidR="006624C7" w:rsidRPr="00E03A21" w:rsidRDefault="00037791" w:rsidP="00A45789">
      <w:pPr>
        <w:spacing w:line="360" w:lineRule="auto"/>
        <w:rPr>
          <w:rFonts w:ascii="Arial" w:hAnsi="Arial" w:cs="Arial"/>
        </w:rPr>
      </w:pPr>
      <w:r w:rsidRPr="00E03A21">
        <w:rPr>
          <w:rFonts w:ascii="Arial" w:hAnsi="Arial" w:cs="Arial"/>
        </w:rPr>
        <w:t xml:space="preserve"> The</w:t>
      </w:r>
      <w:r w:rsidR="00AC38DC" w:rsidRPr="00E03A21">
        <w:rPr>
          <w:rFonts w:ascii="Arial" w:hAnsi="Arial" w:cs="Arial"/>
        </w:rPr>
        <w:t xml:space="preserve"> economic issues</w:t>
      </w:r>
      <w:r w:rsidR="00CB596A" w:rsidRPr="00E03A21">
        <w:rPr>
          <w:rFonts w:ascii="Arial" w:hAnsi="Arial" w:cs="Arial"/>
        </w:rPr>
        <w:t xml:space="preserve"> </w:t>
      </w:r>
      <w:r w:rsidR="00E61C9C" w:rsidRPr="00E03A21">
        <w:rPr>
          <w:rFonts w:ascii="Arial" w:hAnsi="Arial" w:cs="Arial"/>
        </w:rPr>
        <w:t>are</w:t>
      </w:r>
      <w:r w:rsidR="00CB596A" w:rsidRPr="00E03A21">
        <w:rPr>
          <w:rFonts w:ascii="Arial" w:hAnsi="Arial" w:cs="Arial"/>
        </w:rPr>
        <w:t xml:space="preserve"> a factor</w:t>
      </w:r>
      <w:r w:rsidR="00AC38DC" w:rsidRPr="00E03A21">
        <w:rPr>
          <w:rFonts w:ascii="Arial" w:hAnsi="Arial" w:cs="Arial"/>
        </w:rPr>
        <w:t xml:space="preserve"> that </w:t>
      </w:r>
      <w:r w:rsidR="00080511" w:rsidRPr="00E03A21">
        <w:rPr>
          <w:rFonts w:ascii="Arial" w:hAnsi="Arial" w:cs="Arial"/>
        </w:rPr>
        <w:t>will</w:t>
      </w:r>
      <w:r w:rsidR="00AC38DC" w:rsidRPr="00E03A21">
        <w:rPr>
          <w:rFonts w:ascii="Arial" w:hAnsi="Arial" w:cs="Arial"/>
        </w:rPr>
        <w:t xml:space="preserve"> have influence on any decisions</w:t>
      </w:r>
      <w:r w:rsidR="006309E2" w:rsidRPr="00E03A21">
        <w:rPr>
          <w:rFonts w:ascii="Arial" w:hAnsi="Arial" w:cs="Arial"/>
        </w:rPr>
        <w:t xml:space="preserve"> for the future of th</w:t>
      </w:r>
      <w:r w:rsidR="007D14DB" w:rsidRPr="00E03A21">
        <w:rPr>
          <w:rFonts w:ascii="Arial" w:hAnsi="Arial" w:cs="Arial"/>
        </w:rPr>
        <w:t>is project</w:t>
      </w:r>
      <w:r w:rsidR="00AC38DC" w:rsidRPr="00E03A21">
        <w:rPr>
          <w:rFonts w:ascii="Arial" w:hAnsi="Arial" w:cs="Arial"/>
        </w:rPr>
        <w:t>.</w:t>
      </w:r>
      <w:r w:rsidR="006C4950" w:rsidRPr="00E03A21">
        <w:rPr>
          <w:rFonts w:ascii="Arial" w:hAnsi="Arial" w:cs="Arial"/>
        </w:rPr>
        <w:t xml:space="preserve"> The product could face</w:t>
      </w:r>
      <w:r w:rsidR="00A22F55" w:rsidRPr="00E03A21">
        <w:rPr>
          <w:rFonts w:ascii="Arial" w:hAnsi="Arial" w:cs="Arial"/>
        </w:rPr>
        <w:t xml:space="preserve"> government rules and regulations of different countries</w:t>
      </w:r>
      <w:r w:rsidR="00213CB1" w:rsidRPr="00E03A21">
        <w:rPr>
          <w:rFonts w:ascii="Arial" w:hAnsi="Arial" w:cs="Arial"/>
        </w:rPr>
        <w:t>. The safety</w:t>
      </w:r>
      <w:r w:rsidR="00517920" w:rsidRPr="00E03A21">
        <w:rPr>
          <w:rFonts w:ascii="Arial" w:hAnsi="Arial" w:cs="Arial"/>
        </w:rPr>
        <w:t xml:space="preserve"> regulation</w:t>
      </w:r>
      <w:r w:rsidR="00213CB1" w:rsidRPr="00E03A21">
        <w:rPr>
          <w:rFonts w:ascii="Arial" w:hAnsi="Arial" w:cs="Arial"/>
        </w:rPr>
        <w:t xml:space="preserve"> issues of the product</w:t>
      </w:r>
      <w:r w:rsidR="007719BD" w:rsidRPr="00E03A21">
        <w:rPr>
          <w:rFonts w:ascii="Arial" w:hAnsi="Arial" w:cs="Arial"/>
        </w:rPr>
        <w:t xml:space="preserve"> </w:t>
      </w:r>
      <w:r w:rsidR="00213EA3" w:rsidRPr="00E03A21">
        <w:rPr>
          <w:rFonts w:ascii="Arial" w:hAnsi="Arial" w:cs="Arial"/>
        </w:rPr>
        <w:t>are</w:t>
      </w:r>
      <w:r w:rsidR="008374B3" w:rsidRPr="00E03A21">
        <w:rPr>
          <w:rFonts w:ascii="Arial" w:hAnsi="Arial" w:cs="Arial"/>
        </w:rPr>
        <w:t xml:space="preserve"> another factor that would</w:t>
      </w:r>
      <w:r w:rsidR="0083361C" w:rsidRPr="00E03A21">
        <w:rPr>
          <w:rFonts w:ascii="Arial" w:hAnsi="Arial" w:cs="Arial"/>
        </w:rPr>
        <w:t xml:space="preserve"> require the company</w:t>
      </w:r>
      <w:r w:rsidR="00C455DE" w:rsidRPr="00E03A21">
        <w:rPr>
          <w:rFonts w:ascii="Arial" w:hAnsi="Arial" w:cs="Arial"/>
        </w:rPr>
        <w:t xml:space="preserve"> to </w:t>
      </w:r>
      <w:r w:rsidR="00815DF1" w:rsidRPr="00E03A21">
        <w:rPr>
          <w:rFonts w:ascii="Arial" w:hAnsi="Arial" w:cs="Arial"/>
        </w:rPr>
        <w:t>take action</w:t>
      </w:r>
      <w:r w:rsidR="00EA31B1" w:rsidRPr="00E03A21">
        <w:rPr>
          <w:rFonts w:ascii="Arial" w:hAnsi="Arial" w:cs="Arial"/>
        </w:rPr>
        <w:t xml:space="preserve"> to protect consumer and</w:t>
      </w:r>
      <w:r w:rsidR="00F7544E" w:rsidRPr="00E03A21">
        <w:rPr>
          <w:rFonts w:ascii="Arial" w:hAnsi="Arial" w:cs="Arial"/>
        </w:rPr>
        <w:t xml:space="preserve"> ensuring thus ensuring product safety.</w:t>
      </w:r>
    </w:p>
    <w:p w14:paraId="053F692A" w14:textId="190A6012" w:rsidR="00CD7C2D" w:rsidRPr="00E03A21" w:rsidRDefault="00CD7C2D" w:rsidP="00A45789">
      <w:pPr>
        <w:spacing w:line="360" w:lineRule="auto"/>
        <w:rPr>
          <w:rFonts w:ascii="Arial" w:hAnsi="Arial" w:cs="Arial"/>
        </w:rPr>
      </w:pPr>
      <w:r w:rsidRPr="00E03A21">
        <w:rPr>
          <w:rFonts w:ascii="Arial" w:hAnsi="Arial" w:cs="Arial"/>
        </w:rPr>
        <w:t>A</w:t>
      </w:r>
      <w:r w:rsidR="00E16F20" w:rsidRPr="00E03A21">
        <w:rPr>
          <w:rFonts w:ascii="Arial" w:hAnsi="Arial" w:cs="Arial"/>
        </w:rPr>
        <w:t xml:space="preserve">ccording to </w:t>
      </w:r>
      <w:r w:rsidR="00A23E9F" w:rsidRPr="00E03A21">
        <w:rPr>
          <w:rFonts w:ascii="Arial" w:hAnsi="Arial" w:cs="Arial"/>
        </w:rPr>
        <w:t>Technavio</w:t>
      </w:r>
      <w:r w:rsidR="00BD2815" w:rsidRPr="00E03A21">
        <w:rPr>
          <w:rFonts w:ascii="Arial" w:hAnsi="Arial" w:cs="Arial"/>
        </w:rPr>
        <w:t xml:space="preserve"> their latest market research </w:t>
      </w:r>
      <w:r w:rsidR="00C940DD" w:rsidRPr="00E03A21">
        <w:rPr>
          <w:rFonts w:ascii="Arial" w:hAnsi="Arial" w:cs="Arial"/>
        </w:rPr>
        <w:t xml:space="preserve">report </w:t>
      </w:r>
      <w:r w:rsidR="00A75966" w:rsidRPr="00E03A21">
        <w:rPr>
          <w:rFonts w:ascii="Arial" w:hAnsi="Arial" w:cs="Arial"/>
        </w:rPr>
        <w:t xml:space="preserve">for teeth </w:t>
      </w:r>
      <w:r w:rsidR="005B4AA0" w:rsidRPr="00E03A21">
        <w:rPr>
          <w:rFonts w:ascii="Arial" w:hAnsi="Arial" w:cs="Arial"/>
        </w:rPr>
        <w:t>whitening 2020</w:t>
      </w:r>
      <w:r w:rsidR="00A75966" w:rsidRPr="00E03A21">
        <w:rPr>
          <w:rFonts w:ascii="Arial" w:hAnsi="Arial" w:cs="Arial"/>
        </w:rPr>
        <w:t>-</w:t>
      </w:r>
      <w:r w:rsidR="00690394" w:rsidRPr="00E03A21">
        <w:rPr>
          <w:rFonts w:ascii="Arial" w:hAnsi="Arial" w:cs="Arial"/>
        </w:rPr>
        <w:t xml:space="preserve">2024 </w:t>
      </w:r>
      <w:r w:rsidR="00E7415A" w:rsidRPr="00E03A21">
        <w:rPr>
          <w:rFonts w:ascii="Arial" w:hAnsi="Arial" w:cs="Arial"/>
        </w:rPr>
        <w:t>(Market Research Reports - Industry Analysis Size &amp; Trends - Technavio, 2021)</w:t>
      </w:r>
      <w:r w:rsidR="00207115" w:rsidRPr="00E03A21">
        <w:rPr>
          <w:rFonts w:ascii="Arial" w:hAnsi="Arial" w:cs="Arial"/>
        </w:rPr>
        <w:t xml:space="preserve"> </w:t>
      </w:r>
      <w:r w:rsidR="00CE5BB3" w:rsidRPr="00E03A21">
        <w:rPr>
          <w:rFonts w:ascii="Arial" w:hAnsi="Arial" w:cs="Arial"/>
        </w:rPr>
        <w:t xml:space="preserve">has led them to </w:t>
      </w:r>
      <w:r w:rsidR="00211F4D" w:rsidRPr="00E03A21">
        <w:rPr>
          <w:rFonts w:ascii="Arial" w:hAnsi="Arial" w:cs="Arial"/>
        </w:rPr>
        <w:t>forecast incremental growth</w:t>
      </w:r>
      <w:r w:rsidR="00CD50EB" w:rsidRPr="00E03A21">
        <w:rPr>
          <w:rFonts w:ascii="Arial" w:hAnsi="Arial" w:cs="Arial"/>
        </w:rPr>
        <w:t xml:space="preserve"> of </w:t>
      </w:r>
      <w:r w:rsidR="007545EF" w:rsidRPr="00E03A21">
        <w:rPr>
          <w:rFonts w:ascii="Arial" w:hAnsi="Arial" w:cs="Arial"/>
        </w:rPr>
        <w:t>€</w:t>
      </w:r>
      <w:r w:rsidR="00F712AE" w:rsidRPr="00E03A21">
        <w:rPr>
          <w:rFonts w:ascii="Arial" w:hAnsi="Arial" w:cs="Arial"/>
        </w:rPr>
        <w:t>840.38mn and</w:t>
      </w:r>
      <w:r w:rsidR="00E71F32" w:rsidRPr="00E03A21">
        <w:rPr>
          <w:rFonts w:ascii="Arial" w:hAnsi="Arial" w:cs="Arial"/>
        </w:rPr>
        <w:t xml:space="preserve"> the market accelerate at</w:t>
      </w:r>
      <w:r w:rsidR="00A27ABB" w:rsidRPr="00E03A21">
        <w:rPr>
          <w:rFonts w:ascii="Arial" w:hAnsi="Arial" w:cs="Arial"/>
        </w:rPr>
        <w:t xml:space="preserve"> a CAGR at 4</w:t>
      </w:r>
      <w:r w:rsidR="00693B2B" w:rsidRPr="00E03A21">
        <w:rPr>
          <w:rFonts w:ascii="Arial" w:hAnsi="Arial" w:cs="Arial"/>
        </w:rPr>
        <w:t>%.</w:t>
      </w:r>
      <w:r w:rsidR="004E7D97" w:rsidRPr="00E03A21">
        <w:rPr>
          <w:rFonts w:ascii="Arial" w:hAnsi="Arial" w:cs="Arial"/>
        </w:rPr>
        <w:t xml:space="preserve"> </w:t>
      </w:r>
      <w:r w:rsidR="00BF16DE" w:rsidRPr="00E03A21">
        <w:rPr>
          <w:rFonts w:ascii="Arial" w:hAnsi="Arial" w:cs="Arial"/>
        </w:rPr>
        <w:t>The report</w:t>
      </w:r>
      <w:r w:rsidR="003135D5" w:rsidRPr="00E03A21">
        <w:rPr>
          <w:rFonts w:ascii="Arial" w:hAnsi="Arial" w:cs="Arial"/>
        </w:rPr>
        <w:t xml:space="preserve"> </w:t>
      </w:r>
      <w:r w:rsidR="002B0FA5" w:rsidRPr="00E03A21">
        <w:rPr>
          <w:rFonts w:ascii="Arial" w:hAnsi="Arial" w:cs="Arial"/>
        </w:rPr>
        <w:t>examined the</w:t>
      </w:r>
      <w:r w:rsidR="003135D5" w:rsidRPr="00E03A21">
        <w:rPr>
          <w:rFonts w:ascii="Arial" w:hAnsi="Arial" w:cs="Arial"/>
        </w:rPr>
        <w:t xml:space="preserve"> </w:t>
      </w:r>
      <w:r w:rsidR="003344E3" w:rsidRPr="00E03A21">
        <w:rPr>
          <w:rFonts w:ascii="Arial" w:hAnsi="Arial" w:cs="Arial"/>
        </w:rPr>
        <w:t>teeth whitening market size, the market trends,</w:t>
      </w:r>
      <w:r w:rsidR="00E45BCD" w:rsidRPr="00E03A21">
        <w:rPr>
          <w:rFonts w:ascii="Arial" w:hAnsi="Arial" w:cs="Arial"/>
        </w:rPr>
        <w:t xml:space="preserve"> market industry analysis</w:t>
      </w:r>
      <w:r w:rsidR="002F530A" w:rsidRPr="00E03A21">
        <w:rPr>
          <w:rFonts w:ascii="Arial" w:hAnsi="Arial" w:cs="Arial"/>
        </w:rPr>
        <w:t xml:space="preserve"> and all the data</w:t>
      </w:r>
      <w:r w:rsidR="000347F1" w:rsidRPr="00E03A21">
        <w:rPr>
          <w:rFonts w:ascii="Arial" w:hAnsi="Arial" w:cs="Arial"/>
        </w:rPr>
        <w:t xml:space="preserve"> from different </w:t>
      </w:r>
      <w:r w:rsidR="00780C40" w:rsidRPr="00E03A21">
        <w:rPr>
          <w:rFonts w:ascii="Arial" w:hAnsi="Arial" w:cs="Arial"/>
        </w:rPr>
        <w:t>resources.</w:t>
      </w:r>
      <w:r w:rsidR="00E407A2" w:rsidRPr="00E03A21">
        <w:rPr>
          <w:rFonts w:ascii="Arial" w:hAnsi="Arial" w:cs="Arial"/>
        </w:rPr>
        <w:t xml:space="preserve"> </w:t>
      </w:r>
      <w:r w:rsidR="00C530E8" w:rsidRPr="00E03A21">
        <w:rPr>
          <w:rFonts w:ascii="Arial" w:hAnsi="Arial" w:cs="Arial"/>
        </w:rPr>
        <w:t xml:space="preserve">The </w:t>
      </w:r>
      <w:r w:rsidR="00230168" w:rsidRPr="00E03A21">
        <w:rPr>
          <w:rFonts w:ascii="Arial" w:hAnsi="Arial" w:cs="Arial"/>
        </w:rPr>
        <w:t>revenue for professional</w:t>
      </w:r>
      <w:r w:rsidR="00976B36" w:rsidRPr="00E03A21">
        <w:rPr>
          <w:rFonts w:ascii="Arial" w:hAnsi="Arial" w:cs="Arial"/>
        </w:rPr>
        <w:t xml:space="preserve"> teeth whitening is</w:t>
      </w:r>
      <w:r w:rsidR="00635A2B" w:rsidRPr="00E03A21">
        <w:rPr>
          <w:rFonts w:ascii="Arial" w:hAnsi="Arial" w:cs="Arial"/>
        </w:rPr>
        <w:t xml:space="preserve"> anticipated</w:t>
      </w:r>
      <w:r w:rsidR="0015429C" w:rsidRPr="00E03A21">
        <w:rPr>
          <w:rFonts w:ascii="Arial" w:hAnsi="Arial" w:cs="Arial"/>
        </w:rPr>
        <w:t xml:space="preserve"> to increase by a growth of </w:t>
      </w:r>
      <w:r w:rsidR="00B210E8" w:rsidRPr="00E03A21">
        <w:rPr>
          <w:rFonts w:ascii="Arial" w:hAnsi="Arial" w:cs="Arial"/>
        </w:rPr>
        <w:t xml:space="preserve">over </w:t>
      </w:r>
      <w:r w:rsidR="0015429C" w:rsidRPr="00E03A21">
        <w:rPr>
          <w:rFonts w:ascii="Arial" w:hAnsi="Arial" w:cs="Arial"/>
        </w:rPr>
        <w:t>28</w:t>
      </w:r>
      <w:r w:rsidR="00B210E8" w:rsidRPr="00E03A21">
        <w:rPr>
          <w:rFonts w:ascii="Arial" w:hAnsi="Arial" w:cs="Arial"/>
        </w:rPr>
        <w:t>%</w:t>
      </w:r>
      <w:r w:rsidR="0057080D" w:rsidRPr="00E03A21">
        <w:rPr>
          <w:rFonts w:ascii="Arial" w:hAnsi="Arial" w:cs="Arial"/>
        </w:rPr>
        <w:t xml:space="preserve"> between 2019-2025(Intelligence, 2021)</w:t>
      </w:r>
      <w:r w:rsidR="00F94E30" w:rsidRPr="00E03A21">
        <w:rPr>
          <w:rFonts w:ascii="Arial" w:hAnsi="Arial" w:cs="Arial"/>
        </w:rPr>
        <w:t>.</w:t>
      </w:r>
      <w:r w:rsidR="0057080D" w:rsidRPr="00E03A21">
        <w:rPr>
          <w:rFonts w:ascii="Arial" w:hAnsi="Arial" w:cs="Arial"/>
        </w:rPr>
        <w:t xml:space="preserve"> </w:t>
      </w:r>
      <w:r w:rsidR="00E407A2" w:rsidRPr="00E03A21">
        <w:rPr>
          <w:rFonts w:ascii="Arial" w:hAnsi="Arial" w:cs="Arial"/>
        </w:rPr>
        <w:t>Th</w:t>
      </w:r>
      <w:r w:rsidR="00F74E9D" w:rsidRPr="00E03A21">
        <w:rPr>
          <w:rFonts w:ascii="Arial" w:hAnsi="Arial" w:cs="Arial"/>
        </w:rPr>
        <w:t xml:space="preserve">e research reports </w:t>
      </w:r>
      <w:r w:rsidR="001C02A7" w:rsidRPr="00E03A21">
        <w:rPr>
          <w:rFonts w:ascii="Arial" w:hAnsi="Arial" w:cs="Arial"/>
        </w:rPr>
        <w:t xml:space="preserve">of Technavio and </w:t>
      </w:r>
      <w:r w:rsidR="003E591C" w:rsidRPr="00E03A21">
        <w:rPr>
          <w:rFonts w:ascii="Arial" w:hAnsi="Arial" w:cs="Arial"/>
        </w:rPr>
        <w:t>Ariz</w:t>
      </w:r>
      <w:r w:rsidR="007027AD" w:rsidRPr="00E03A21">
        <w:rPr>
          <w:rFonts w:ascii="Arial" w:hAnsi="Arial" w:cs="Arial"/>
        </w:rPr>
        <w:t xml:space="preserve">ton </w:t>
      </w:r>
      <w:r w:rsidR="004D2624" w:rsidRPr="00E03A21">
        <w:rPr>
          <w:rFonts w:ascii="Arial" w:hAnsi="Arial" w:cs="Arial"/>
        </w:rPr>
        <w:t>has exemplified</w:t>
      </w:r>
      <w:r w:rsidR="00E407A2" w:rsidRPr="00E03A21">
        <w:rPr>
          <w:rFonts w:ascii="Arial" w:hAnsi="Arial" w:cs="Arial"/>
        </w:rPr>
        <w:t xml:space="preserve"> that there is a </w:t>
      </w:r>
      <w:r w:rsidR="005908BA" w:rsidRPr="00E03A21">
        <w:rPr>
          <w:rFonts w:ascii="Arial" w:hAnsi="Arial" w:cs="Arial"/>
        </w:rPr>
        <w:t xml:space="preserve">demand </w:t>
      </w:r>
      <w:r w:rsidR="00162CFA" w:rsidRPr="00E03A21">
        <w:rPr>
          <w:rFonts w:ascii="Arial" w:hAnsi="Arial" w:cs="Arial"/>
        </w:rPr>
        <w:t>for teeth whitening products</w:t>
      </w:r>
      <w:r w:rsidR="00CA0A28" w:rsidRPr="00E03A21">
        <w:rPr>
          <w:rFonts w:ascii="Arial" w:hAnsi="Arial" w:cs="Arial"/>
        </w:rPr>
        <w:t xml:space="preserve"> in marke</w:t>
      </w:r>
      <w:r w:rsidR="007933DA" w:rsidRPr="00E03A21">
        <w:rPr>
          <w:rFonts w:ascii="Arial" w:hAnsi="Arial" w:cs="Arial"/>
        </w:rPr>
        <w:t>t and</w:t>
      </w:r>
      <w:r w:rsidR="00DD7793" w:rsidRPr="00E03A21">
        <w:rPr>
          <w:rFonts w:ascii="Arial" w:hAnsi="Arial" w:cs="Arial"/>
        </w:rPr>
        <w:t xml:space="preserve"> also t</w:t>
      </w:r>
      <w:r w:rsidR="00CA0A28" w:rsidRPr="00E03A21">
        <w:rPr>
          <w:rFonts w:ascii="Arial" w:hAnsi="Arial" w:cs="Arial"/>
        </w:rPr>
        <w:t>he rising demand of consumers</w:t>
      </w:r>
      <w:r w:rsidR="008045C1" w:rsidRPr="00E03A21">
        <w:rPr>
          <w:rFonts w:ascii="Arial" w:hAnsi="Arial" w:cs="Arial"/>
        </w:rPr>
        <w:t xml:space="preserve"> </w:t>
      </w:r>
      <w:r w:rsidR="00707473" w:rsidRPr="00E03A21">
        <w:rPr>
          <w:rFonts w:ascii="Arial" w:hAnsi="Arial" w:cs="Arial"/>
        </w:rPr>
        <w:t>using cosmetic</w:t>
      </w:r>
      <w:r w:rsidR="00D067EE" w:rsidRPr="00E03A21">
        <w:rPr>
          <w:rFonts w:ascii="Arial" w:hAnsi="Arial" w:cs="Arial"/>
        </w:rPr>
        <w:t xml:space="preserve"> dentistry</w:t>
      </w:r>
      <w:r w:rsidR="001514A3" w:rsidRPr="00E03A21">
        <w:rPr>
          <w:rFonts w:ascii="Arial" w:hAnsi="Arial" w:cs="Arial"/>
        </w:rPr>
        <w:t xml:space="preserve"> ha</w:t>
      </w:r>
      <w:r w:rsidR="00C50193" w:rsidRPr="00E03A21">
        <w:rPr>
          <w:rFonts w:ascii="Arial" w:hAnsi="Arial" w:cs="Arial"/>
        </w:rPr>
        <w:t>ve</w:t>
      </w:r>
      <w:r w:rsidR="001514A3" w:rsidRPr="00E03A21">
        <w:rPr>
          <w:rFonts w:ascii="Arial" w:hAnsi="Arial" w:cs="Arial"/>
        </w:rPr>
        <w:t xml:space="preserve"> also played a role</w:t>
      </w:r>
      <w:r w:rsidR="00125514" w:rsidRPr="00E03A21">
        <w:rPr>
          <w:rFonts w:ascii="Arial" w:hAnsi="Arial" w:cs="Arial"/>
        </w:rPr>
        <w:t xml:space="preserve"> in</w:t>
      </w:r>
      <w:r w:rsidR="00851DA7" w:rsidRPr="00E03A21">
        <w:rPr>
          <w:rFonts w:ascii="Arial" w:hAnsi="Arial" w:cs="Arial"/>
        </w:rPr>
        <w:t xml:space="preserve"> the</w:t>
      </w:r>
      <w:r w:rsidR="008262D1" w:rsidRPr="00E03A21">
        <w:rPr>
          <w:rFonts w:ascii="Arial" w:hAnsi="Arial" w:cs="Arial"/>
        </w:rPr>
        <w:t xml:space="preserve"> increas</w:t>
      </w:r>
      <w:r w:rsidR="009101D4" w:rsidRPr="00E03A21">
        <w:rPr>
          <w:rFonts w:ascii="Arial" w:hAnsi="Arial" w:cs="Arial"/>
        </w:rPr>
        <w:t>e of market growth</w:t>
      </w:r>
      <w:r w:rsidR="00AD783E" w:rsidRPr="00E03A21">
        <w:rPr>
          <w:rFonts w:ascii="Arial" w:hAnsi="Arial" w:cs="Arial"/>
        </w:rPr>
        <w:t xml:space="preserve"> and demand</w:t>
      </w:r>
      <w:r w:rsidR="00FE4B7E" w:rsidRPr="00E03A21">
        <w:rPr>
          <w:rFonts w:ascii="Arial" w:hAnsi="Arial" w:cs="Arial"/>
        </w:rPr>
        <w:t>.</w:t>
      </w:r>
      <w:r w:rsidR="003563E4" w:rsidRPr="00E03A21">
        <w:rPr>
          <w:rFonts w:ascii="Arial" w:hAnsi="Arial" w:cs="Arial"/>
        </w:rPr>
        <w:t xml:space="preserve"> The increase in teeth discolouration due to </w:t>
      </w:r>
      <w:r w:rsidR="00A2313B" w:rsidRPr="00E03A21">
        <w:rPr>
          <w:rFonts w:ascii="Arial" w:hAnsi="Arial" w:cs="Arial"/>
        </w:rPr>
        <w:t>food and drinks</w:t>
      </w:r>
      <w:r w:rsidR="004936A6" w:rsidRPr="00E03A21">
        <w:rPr>
          <w:rFonts w:ascii="Arial" w:hAnsi="Arial" w:cs="Arial"/>
        </w:rPr>
        <w:t xml:space="preserve"> and</w:t>
      </w:r>
      <w:r w:rsidR="00B82493" w:rsidRPr="00E03A21">
        <w:rPr>
          <w:rFonts w:ascii="Arial" w:hAnsi="Arial" w:cs="Arial"/>
        </w:rPr>
        <w:t xml:space="preserve"> </w:t>
      </w:r>
      <w:r w:rsidR="00D14490" w:rsidRPr="00E03A21">
        <w:rPr>
          <w:rFonts w:ascii="Arial" w:hAnsi="Arial" w:cs="Arial"/>
        </w:rPr>
        <w:t>self-neglecting</w:t>
      </w:r>
      <w:r w:rsidR="00A24B5F" w:rsidRPr="00E03A21">
        <w:rPr>
          <w:rFonts w:ascii="Arial" w:hAnsi="Arial" w:cs="Arial"/>
        </w:rPr>
        <w:t xml:space="preserve"> of dental</w:t>
      </w:r>
      <w:r w:rsidR="00D233C8" w:rsidRPr="00E03A21">
        <w:rPr>
          <w:rFonts w:ascii="Arial" w:hAnsi="Arial" w:cs="Arial"/>
        </w:rPr>
        <w:t xml:space="preserve"> h</w:t>
      </w:r>
      <w:r w:rsidR="00387915" w:rsidRPr="00E03A21">
        <w:rPr>
          <w:rFonts w:ascii="Arial" w:hAnsi="Arial" w:cs="Arial"/>
        </w:rPr>
        <w:t>ealth</w:t>
      </w:r>
      <w:r w:rsidR="004936A6" w:rsidRPr="00E03A21">
        <w:rPr>
          <w:rFonts w:ascii="Arial" w:hAnsi="Arial" w:cs="Arial"/>
        </w:rPr>
        <w:t xml:space="preserve"> </w:t>
      </w:r>
      <w:r w:rsidR="00E21E37" w:rsidRPr="00E03A21">
        <w:rPr>
          <w:rFonts w:ascii="Arial" w:hAnsi="Arial" w:cs="Arial"/>
        </w:rPr>
        <w:t xml:space="preserve">are </w:t>
      </w:r>
      <w:r w:rsidR="00D6341A" w:rsidRPr="00E03A21">
        <w:rPr>
          <w:rFonts w:ascii="Arial" w:hAnsi="Arial" w:cs="Arial"/>
        </w:rPr>
        <w:t>leading factors</w:t>
      </w:r>
      <w:r w:rsidR="00286566" w:rsidRPr="00E03A21">
        <w:rPr>
          <w:rFonts w:ascii="Arial" w:hAnsi="Arial" w:cs="Arial"/>
        </w:rPr>
        <w:t xml:space="preserve"> in the </w:t>
      </w:r>
      <w:r w:rsidR="00084A4C" w:rsidRPr="00E03A21">
        <w:rPr>
          <w:rFonts w:ascii="Arial" w:hAnsi="Arial" w:cs="Arial"/>
        </w:rPr>
        <w:t>market growth</w:t>
      </w:r>
      <w:r w:rsidR="005D11DC" w:rsidRPr="00E03A21">
        <w:rPr>
          <w:rFonts w:ascii="Arial" w:hAnsi="Arial" w:cs="Arial"/>
        </w:rPr>
        <w:t xml:space="preserve"> (Intelligence, 2021).</w:t>
      </w:r>
    </w:p>
    <w:p w14:paraId="68104272" w14:textId="1EF8FD93" w:rsidR="00FE4B7E" w:rsidRPr="00E03A21" w:rsidRDefault="00FE4B7E" w:rsidP="00A45789">
      <w:pPr>
        <w:spacing w:line="360" w:lineRule="auto"/>
        <w:rPr>
          <w:rFonts w:ascii="Arial" w:hAnsi="Arial" w:cs="Arial"/>
        </w:rPr>
      </w:pPr>
      <w:r w:rsidRPr="00E03A21">
        <w:rPr>
          <w:rFonts w:ascii="Arial" w:hAnsi="Arial" w:cs="Arial"/>
        </w:rPr>
        <w:t xml:space="preserve">There </w:t>
      </w:r>
      <w:r w:rsidR="00CB47F5" w:rsidRPr="00E03A21">
        <w:rPr>
          <w:rFonts w:ascii="Arial" w:hAnsi="Arial" w:cs="Arial"/>
        </w:rPr>
        <w:t>are</w:t>
      </w:r>
      <w:r w:rsidRPr="00E03A21">
        <w:rPr>
          <w:rFonts w:ascii="Arial" w:hAnsi="Arial" w:cs="Arial"/>
        </w:rPr>
        <w:t xml:space="preserve"> many competitors in this market such as </w:t>
      </w:r>
      <w:r w:rsidR="00E902FD" w:rsidRPr="00E03A21">
        <w:rPr>
          <w:rFonts w:ascii="Arial" w:hAnsi="Arial" w:cs="Arial"/>
        </w:rPr>
        <w:t>Colgate-</w:t>
      </w:r>
      <w:r w:rsidR="007E2F83" w:rsidRPr="00E03A21">
        <w:rPr>
          <w:rFonts w:ascii="Arial" w:hAnsi="Arial" w:cs="Arial"/>
        </w:rPr>
        <w:t>Palmolive, Gosmile</w:t>
      </w:r>
      <w:r w:rsidR="009B78B6" w:rsidRPr="00E03A21">
        <w:rPr>
          <w:rFonts w:ascii="Arial" w:hAnsi="Arial" w:cs="Arial"/>
        </w:rPr>
        <w:t xml:space="preserve"> LLC, Ultradent</w:t>
      </w:r>
      <w:r w:rsidR="003A5C2C" w:rsidRPr="00E03A21">
        <w:rPr>
          <w:rFonts w:ascii="Arial" w:hAnsi="Arial" w:cs="Arial"/>
        </w:rPr>
        <w:t xml:space="preserve"> Products </w:t>
      </w:r>
      <w:r w:rsidR="0028156F" w:rsidRPr="00E03A21">
        <w:rPr>
          <w:rFonts w:ascii="Arial" w:hAnsi="Arial" w:cs="Arial"/>
        </w:rPr>
        <w:t xml:space="preserve">Inc, Unileaver Group, Jhonson </w:t>
      </w:r>
      <w:r w:rsidR="00BA35C6" w:rsidRPr="00E03A21">
        <w:rPr>
          <w:rFonts w:ascii="Arial" w:hAnsi="Arial" w:cs="Arial"/>
        </w:rPr>
        <w:t>&amp; Jhonson,</w:t>
      </w:r>
      <w:r w:rsidR="00181B6D" w:rsidRPr="00E03A21">
        <w:rPr>
          <w:rFonts w:ascii="Arial" w:hAnsi="Arial" w:cs="Arial"/>
        </w:rPr>
        <w:t xml:space="preserve"> The Teeth Whitening Company</w:t>
      </w:r>
      <w:r w:rsidR="005D74CB" w:rsidRPr="00E03A21">
        <w:rPr>
          <w:rFonts w:ascii="Arial" w:hAnsi="Arial" w:cs="Arial"/>
        </w:rPr>
        <w:t>.Com</w:t>
      </w:r>
      <w:r w:rsidR="00944D8C" w:rsidRPr="00E03A21">
        <w:rPr>
          <w:rFonts w:ascii="Arial" w:hAnsi="Arial" w:cs="Arial"/>
        </w:rPr>
        <w:t xml:space="preserve"> and</w:t>
      </w:r>
      <w:r w:rsidR="00BA70F9" w:rsidRPr="00E03A21">
        <w:rPr>
          <w:rFonts w:ascii="Arial" w:hAnsi="Arial" w:cs="Arial"/>
        </w:rPr>
        <w:t xml:space="preserve"> </w:t>
      </w:r>
      <w:r w:rsidR="00C8076E" w:rsidRPr="00E03A21">
        <w:rPr>
          <w:rFonts w:ascii="Arial" w:hAnsi="Arial" w:cs="Arial"/>
        </w:rPr>
        <w:t>Procter</w:t>
      </w:r>
      <w:r w:rsidR="00BA70F9" w:rsidRPr="00E03A21">
        <w:rPr>
          <w:rFonts w:ascii="Arial" w:hAnsi="Arial" w:cs="Arial"/>
        </w:rPr>
        <w:t xml:space="preserve"> &amp; Gamble </w:t>
      </w:r>
      <w:r w:rsidR="008F10E7" w:rsidRPr="00E03A21">
        <w:rPr>
          <w:rFonts w:ascii="Arial" w:hAnsi="Arial" w:cs="Arial"/>
        </w:rPr>
        <w:t>etc</w:t>
      </w:r>
      <w:r w:rsidR="007F1B5E" w:rsidRPr="00E03A21">
        <w:rPr>
          <w:rFonts w:ascii="Arial" w:hAnsi="Arial" w:cs="Arial"/>
        </w:rPr>
        <w:t>. These companies</w:t>
      </w:r>
      <w:r w:rsidR="00D05C78" w:rsidRPr="00E03A21">
        <w:rPr>
          <w:rFonts w:ascii="Arial" w:hAnsi="Arial" w:cs="Arial"/>
        </w:rPr>
        <w:t xml:space="preserve"> are offering products </w:t>
      </w:r>
      <w:r w:rsidR="00E71C72" w:rsidRPr="00E03A21">
        <w:rPr>
          <w:rFonts w:ascii="Arial" w:hAnsi="Arial" w:cs="Arial"/>
        </w:rPr>
        <w:t>for</w:t>
      </w:r>
      <w:r w:rsidR="00D05C78" w:rsidRPr="00E03A21">
        <w:rPr>
          <w:rFonts w:ascii="Arial" w:hAnsi="Arial" w:cs="Arial"/>
        </w:rPr>
        <w:t xml:space="preserve"> teeth whitening such as</w:t>
      </w:r>
      <w:r w:rsidR="00463E32" w:rsidRPr="00E03A21">
        <w:rPr>
          <w:rFonts w:ascii="Arial" w:hAnsi="Arial" w:cs="Arial"/>
        </w:rPr>
        <w:t xml:space="preserve"> Colgate</w:t>
      </w:r>
      <w:r w:rsidR="00C874ED" w:rsidRPr="00E03A21">
        <w:rPr>
          <w:rFonts w:ascii="Arial" w:hAnsi="Arial" w:cs="Arial"/>
        </w:rPr>
        <w:t xml:space="preserve"> whitening</w:t>
      </w:r>
      <w:r w:rsidR="00D05C78" w:rsidRPr="00E03A21">
        <w:rPr>
          <w:rFonts w:ascii="Arial" w:hAnsi="Arial" w:cs="Arial"/>
        </w:rPr>
        <w:t xml:space="preserve"> toothpaste</w:t>
      </w:r>
      <w:r w:rsidR="00463E32" w:rsidRPr="00E03A21">
        <w:rPr>
          <w:rFonts w:ascii="Arial" w:hAnsi="Arial" w:cs="Arial"/>
        </w:rPr>
        <w:t>,</w:t>
      </w:r>
      <w:r w:rsidR="00CF627D" w:rsidRPr="00E03A21">
        <w:rPr>
          <w:rFonts w:ascii="Arial" w:hAnsi="Arial" w:cs="Arial"/>
        </w:rPr>
        <w:t xml:space="preserve"> Crest 3D white strips,</w:t>
      </w:r>
      <w:r w:rsidR="00A30A57" w:rsidRPr="00E03A21">
        <w:rPr>
          <w:rFonts w:ascii="Arial" w:hAnsi="Arial" w:cs="Arial"/>
        </w:rPr>
        <w:t xml:space="preserve"> Pro teeth whitening</w:t>
      </w:r>
      <w:r w:rsidR="005430A1" w:rsidRPr="00E03A21">
        <w:rPr>
          <w:rFonts w:ascii="Arial" w:hAnsi="Arial" w:cs="Arial"/>
        </w:rPr>
        <w:t xml:space="preserve"> Co</w:t>
      </w:r>
      <w:r w:rsidR="006D2622" w:rsidRPr="00E03A21">
        <w:rPr>
          <w:rFonts w:ascii="Arial" w:hAnsi="Arial" w:cs="Arial"/>
        </w:rPr>
        <w:t>, Wisdom Intense</w:t>
      </w:r>
      <w:r w:rsidR="00405554" w:rsidRPr="00E03A21">
        <w:rPr>
          <w:rFonts w:ascii="Arial" w:hAnsi="Arial" w:cs="Arial"/>
        </w:rPr>
        <w:t xml:space="preserve"> white teeth whitening strips,</w:t>
      </w:r>
      <w:r w:rsidR="004D10B5" w:rsidRPr="00E03A21">
        <w:rPr>
          <w:rFonts w:ascii="Arial" w:hAnsi="Arial" w:cs="Arial"/>
        </w:rPr>
        <w:t xml:space="preserve"> </w:t>
      </w:r>
      <w:r w:rsidR="00CA46C6" w:rsidRPr="00E03A21">
        <w:rPr>
          <w:rFonts w:ascii="Arial" w:hAnsi="Arial" w:cs="Arial"/>
        </w:rPr>
        <w:t>Activated Charcoal</w:t>
      </w:r>
      <w:r w:rsidR="00F63B0D" w:rsidRPr="00E03A21">
        <w:rPr>
          <w:rFonts w:ascii="Arial" w:hAnsi="Arial" w:cs="Arial"/>
        </w:rPr>
        <w:t xml:space="preserve"> teeth whitening,</w:t>
      </w:r>
      <w:r w:rsidR="009F2AA8" w:rsidRPr="00E03A21">
        <w:rPr>
          <w:rFonts w:ascii="Arial" w:hAnsi="Arial" w:cs="Arial"/>
        </w:rPr>
        <w:t xml:space="preserve"> I white</w:t>
      </w:r>
      <w:r w:rsidR="001D313D" w:rsidRPr="00E03A21">
        <w:rPr>
          <w:rFonts w:ascii="Arial" w:hAnsi="Arial" w:cs="Arial"/>
        </w:rPr>
        <w:t xml:space="preserve"> instant teeth whitening kit and Mr Bright</w:t>
      </w:r>
      <w:r w:rsidR="008316A9" w:rsidRPr="00E03A21">
        <w:rPr>
          <w:rFonts w:ascii="Arial" w:hAnsi="Arial" w:cs="Arial"/>
        </w:rPr>
        <w:t xml:space="preserve"> LED teeth whitening kit.</w:t>
      </w:r>
    </w:p>
    <w:p w14:paraId="6A2D6615" w14:textId="6AB2164F" w:rsidR="00AC38DC" w:rsidRPr="00E03A21" w:rsidRDefault="00AC38DC" w:rsidP="00A45789">
      <w:pPr>
        <w:spacing w:line="360" w:lineRule="auto"/>
        <w:rPr>
          <w:rFonts w:ascii="Arial" w:hAnsi="Arial" w:cs="Arial"/>
        </w:rPr>
      </w:pPr>
    </w:p>
    <w:p w14:paraId="3FA49655" w14:textId="1D92726E" w:rsidR="00DB53AF" w:rsidRPr="00E03A21" w:rsidRDefault="00AC38DC" w:rsidP="00A45789">
      <w:pPr>
        <w:spacing w:line="360" w:lineRule="auto"/>
        <w:rPr>
          <w:rFonts w:ascii="Arial" w:hAnsi="Arial" w:cs="Arial"/>
        </w:rPr>
      </w:pPr>
      <w:r w:rsidRPr="00E03A21">
        <w:rPr>
          <w:rFonts w:ascii="Arial" w:hAnsi="Arial" w:cs="Arial"/>
        </w:rPr>
        <w:t>The market that Munich Gases choose is a very important</w:t>
      </w:r>
      <w:r w:rsidR="007E5E11" w:rsidRPr="00E03A21">
        <w:rPr>
          <w:rFonts w:ascii="Arial" w:hAnsi="Arial" w:cs="Arial"/>
        </w:rPr>
        <w:t xml:space="preserve"> decision. It is possible to enter both the consumer market and the professional market together in the long term. The consumer market carries the potential for greater rewards</w:t>
      </w:r>
      <w:r w:rsidR="002272D9" w:rsidRPr="00E03A21">
        <w:rPr>
          <w:rFonts w:ascii="Arial" w:hAnsi="Arial" w:cs="Arial"/>
        </w:rPr>
        <w:t xml:space="preserve"> (Miller and Washington, 2017).</w:t>
      </w:r>
      <w:r w:rsidR="003241C0" w:rsidRPr="00E03A21">
        <w:rPr>
          <w:rFonts w:ascii="Arial" w:hAnsi="Arial" w:cs="Arial"/>
        </w:rPr>
        <w:t xml:space="preserve"> </w:t>
      </w:r>
      <w:r w:rsidR="003241C0" w:rsidRPr="00E03A21">
        <w:rPr>
          <w:rFonts w:ascii="Arial" w:hAnsi="Arial" w:cs="Arial"/>
        </w:rPr>
        <w:lastRenderedPageBreak/>
        <w:t>Entering</w:t>
      </w:r>
      <w:r w:rsidR="007E5E11" w:rsidRPr="00E03A21">
        <w:rPr>
          <w:rFonts w:ascii="Arial" w:hAnsi="Arial" w:cs="Arial"/>
        </w:rPr>
        <w:t xml:space="preserve"> </w:t>
      </w:r>
      <w:r w:rsidR="003241C0" w:rsidRPr="00E03A21">
        <w:rPr>
          <w:rFonts w:ascii="Arial" w:hAnsi="Arial" w:cs="Arial"/>
        </w:rPr>
        <w:t>t</w:t>
      </w:r>
      <w:r w:rsidR="007E5E11" w:rsidRPr="00E03A21">
        <w:rPr>
          <w:rFonts w:ascii="Arial" w:hAnsi="Arial" w:cs="Arial"/>
        </w:rPr>
        <w:t xml:space="preserve">he professional </w:t>
      </w:r>
      <w:r w:rsidR="003241C0" w:rsidRPr="00E03A21">
        <w:rPr>
          <w:rFonts w:ascii="Arial" w:hAnsi="Arial" w:cs="Arial"/>
        </w:rPr>
        <w:t xml:space="preserve">market would give Munich Gases an opportunity to strengthen its business as a chemical company. According to the case study both markets </w:t>
      </w:r>
      <w:r w:rsidR="00643656" w:rsidRPr="00E03A21">
        <w:rPr>
          <w:rFonts w:ascii="Arial" w:hAnsi="Arial" w:cs="Arial"/>
        </w:rPr>
        <w:t xml:space="preserve">will </w:t>
      </w:r>
      <w:r w:rsidR="003241C0" w:rsidRPr="00E03A21">
        <w:rPr>
          <w:rFonts w:ascii="Arial" w:hAnsi="Arial" w:cs="Arial"/>
        </w:rPr>
        <w:t xml:space="preserve">offer </w:t>
      </w:r>
      <w:r w:rsidR="00020710" w:rsidRPr="00E03A21">
        <w:rPr>
          <w:rFonts w:ascii="Arial" w:hAnsi="Arial" w:cs="Arial"/>
        </w:rPr>
        <w:t>profits. I</w:t>
      </w:r>
      <w:r w:rsidR="0065653F" w:rsidRPr="00E03A21">
        <w:rPr>
          <w:rFonts w:ascii="Arial" w:hAnsi="Arial" w:cs="Arial"/>
        </w:rPr>
        <w:t xml:space="preserve"> believe</w:t>
      </w:r>
      <w:r w:rsidR="00CD4214" w:rsidRPr="00E03A21">
        <w:rPr>
          <w:rFonts w:ascii="Arial" w:hAnsi="Arial" w:cs="Arial"/>
        </w:rPr>
        <w:t xml:space="preserve"> that</w:t>
      </w:r>
      <w:r w:rsidR="000456FC" w:rsidRPr="00E03A21">
        <w:rPr>
          <w:rFonts w:ascii="Arial" w:hAnsi="Arial" w:cs="Arial"/>
        </w:rPr>
        <w:t xml:space="preserve"> </w:t>
      </w:r>
      <w:r w:rsidR="00FB0443" w:rsidRPr="00E03A21">
        <w:rPr>
          <w:rFonts w:ascii="Arial" w:hAnsi="Arial" w:cs="Arial"/>
        </w:rPr>
        <w:t>Munich gases</w:t>
      </w:r>
      <w:r w:rsidR="00CD4214" w:rsidRPr="00E03A21">
        <w:rPr>
          <w:rFonts w:ascii="Arial" w:hAnsi="Arial" w:cs="Arial"/>
        </w:rPr>
        <w:t xml:space="preserve"> should</w:t>
      </w:r>
      <w:r w:rsidR="00FB0443" w:rsidRPr="00E03A21">
        <w:rPr>
          <w:rFonts w:ascii="Arial" w:hAnsi="Arial" w:cs="Arial"/>
        </w:rPr>
        <w:t xml:space="preserve"> patent</w:t>
      </w:r>
      <w:r w:rsidR="00093945" w:rsidRPr="00E03A21">
        <w:rPr>
          <w:rFonts w:ascii="Arial" w:hAnsi="Arial" w:cs="Arial"/>
        </w:rPr>
        <w:t xml:space="preserve"> their technology</w:t>
      </w:r>
      <w:r w:rsidR="00CD4214" w:rsidRPr="00E03A21">
        <w:rPr>
          <w:rFonts w:ascii="Arial" w:hAnsi="Arial" w:cs="Arial"/>
        </w:rPr>
        <w:t xml:space="preserve"> </w:t>
      </w:r>
      <w:r w:rsidR="00F86038" w:rsidRPr="00E03A21">
        <w:rPr>
          <w:rFonts w:ascii="Arial" w:hAnsi="Arial" w:cs="Arial"/>
        </w:rPr>
        <w:t xml:space="preserve">in order to gain </w:t>
      </w:r>
      <w:r w:rsidR="00653511" w:rsidRPr="00E03A21">
        <w:rPr>
          <w:rFonts w:ascii="Arial" w:hAnsi="Arial" w:cs="Arial"/>
        </w:rPr>
        <w:t>th</w:t>
      </w:r>
      <w:r w:rsidR="00F86038" w:rsidRPr="00E03A21">
        <w:rPr>
          <w:rFonts w:ascii="Arial" w:hAnsi="Arial" w:cs="Arial"/>
        </w:rPr>
        <w:t>e</w:t>
      </w:r>
      <w:r w:rsidR="00F179C6" w:rsidRPr="00E03A21">
        <w:rPr>
          <w:rFonts w:ascii="Arial" w:hAnsi="Arial" w:cs="Arial"/>
        </w:rPr>
        <w:t xml:space="preserve"> </w:t>
      </w:r>
      <w:r w:rsidR="00C14FE2" w:rsidRPr="00E03A21">
        <w:rPr>
          <w:rFonts w:ascii="Arial" w:hAnsi="Arial" w:cs="Arial"/>
        </w:rPr>
        <w:t>opportunity</w:t>
      </w:r>
      <w:r w:rsidR="00653511" w:rsidRPr="00E03A21">
        <w:rPr>
          <w:rFonts w:ascii="Arial" w:hAnsi="Arial" w:cs="Arial"/>
        </w:rPr>
        <w:t xml:space="preserve"> </w:t>
      </w:r>
      <w:r w:rsidR="00472BD6" w:rsidRPr="00E03A21">
        <w:rPr>
          <w:rFonts w:ascii="Arial" w:hAnsi="Arial" w:cs="Arial"/>
        </w:rPr>
        <w:t xml:space="preserve">to </w:t>
      </w:r>
      <w:r w:rsidR="007D1E99" w:rsidRPr="00E03A21">
        <w:rPr>
          <w:rFonts w:ascii="Arial" w:hAnsi="Arial" w:cs="Arial"/>
        </w:rPr>
        <w:t>have access</w:t>
      </w:r>
      <w:r w:rsidR="00EE2397" w:rsidRPr="00E03A21">
        <w:rPr>
          <w:rFonts w:ascii="Arial" w:hAnsi="Arial" w:cs="Arial"/>
        </w:rPr>
        <w:t xml:space="preserve"> to different markets</w:t>
      </w:r>
      <w:r w:rsidR="00B20B13" w:rsidRPr="00E03A21">
        <w:rPr>
          <w:rFonts w:ascii="Arial" w:hAnsi="Arial" w:cs="Arial"/>
        </w:rPr>
        <w:t xml:space="preserve"> and </w:t>
      </w:r>
      <w:r w:rsidR="00472BD6" w:rsidRPr="00E03A21">
        <w:rPr>
          <w:rFonts w:ascii="Arial" w:hAnsi="Arial" w:cs="Arial"/>
        </w:rPr>
        <w:t>this</w:t>
      </w:r>
      <w:r w:rsidR="00E42705" w:rsidRPr="00E03A21">
        <w:rPr>
          <w:rFonts w:ascii="Arial" w:hAnsi="Arial" w:cs="Arial"/>
        </w:rPr>
        <w:t xml:space="preserve"> would</w:t>
      </w:r>
      <w:r w:rsidR="007D1E99" w:rsidRPr="00E03A21">
        <w:rPr>
          <w:rFonts w:ascii="Arial" w:hAnsi="Arial" w:cs="Arial"/>
        </w:rPr>
        <w:t xml:space="preserve"> also</w:t>
      </w:r>
      <w:r w:rsidR="00E42705" w:rsidRPr="00E03A21">
        <w:rPr>
          <w:rFonts w:ascii="Arial" w:hAnsi="Arial" w:cs="Arial"/>
        </w:rPr>
        <w:t xml:space="preserve"> provide a choice a</w:t>
      </w:r>
      <w:r w:rsidR="005E7886" w:rsidRPr="00E03A21">
        <w:rPr>
          <w:rFonts w:ascii="Arial" w:hAnsi="Arial" w:cs="Arial"/>
        </w:rPr>
        <w:t>s to who</w:t>
      </w:r>
      <w:r w:rsidR="007F1A6B" w:rsidRPr="00E03A21">
        <w:rPr>
          <w:rFonts w:ascii="Arial" w:hAnsi="Arial" w:cs="Arial"/>
        </w:rPr>
        <w:t xml:space="preserve"> to make the licensee </w:t>
      </w:r>
      <w:r w:rsidR="00E55B8E" w:rsidRPr="00E03A21">
        <w:rPr>
          <w:rFonts w:ascii="Arial" w:hAnsi="Arial" w:cs="Arial"/>
        </w:rPr>
        <w:t>i.e. Having</w:t>
      </w:r>
      <w:r w:rsidR="00647023" w:rsidRPr="00E03A21">
        <w:rPr>
          <w:rFonts w:ascii="Arial" w:hAnsi="Arial" w:cs="Arial"/>
        </w:rPr>
        <w:t xml:space="preserve"> an established retailer</w:t>
      </w:r>
      <w:r w:rsidR="00F217E6" w:rsidRPr="00E03A21">
        <w:rPr>
          <w:rFonts w:ascii="Arial" w:hAnsi="Arial" w:cs="Arial"/>
        </w:rPr>
        <w:t xml:space="preserve"> as a licensee</w:t>
      </w:r>
      <w:r w:rsidR="00E55B8E" w:rsidRPr="00E03A21">
        <w:rPr>
          <w:rFonts w:ascii="Arial" w:hAnsi="Arial" w:cs="Arial"/>
        </w:rPr>
        <w:t xml:space="preserve"> (Goldstein and Kearsey, 2004)</w:t>
      </w:r>
      <w:r w:rsidR="00AD5CA5" w:rsidRPr="00E03A21">
        <w:rPr>
          <w:rFonts w:ascii="Arial" w:hAnsi="Arial" w:cs="Arial"/>
        </w:rPr>
        <w:t xml:space="preserve">. </w:t>
      </w:r>
      <w:r w:rsidR="002C2756" w:rsidRPr="00E03A21">
        <w:rPr>
          <w:rFonts w:ascii="Arial" w:hAnsi="Arial" w:cs="Arial"/>
        </w:rPr>
        <w:t>An</w:t>
      </w:r>
      <w:r w:rsidR="00AD5CA5" w:rsidRPr="00E03A21">
        <w:rPr>
          <w:rFonts w:ascii="Arial" w:hAnsi="Arial" w:cs="Arial"/>
        </w:rPr>
        <w:t xml:space="preserve"> established </w:t>
      </w:r>
      <w:r w:rsidR="00480C58" w:rsidRPr="00E03A21">
        <w:rPr>
          <w:rFonts w:ascii="Arial" w:hAnsi="Arial" w:cs="Arial"/>
        </w:rPr>
        <w:t xml:space="preserve">retailer would provide their </w:t>
      </w:r>
      <w:r w:rsidR="00CD436E" w:rsidRPr="00E03A21">
        <w:rPr>
          <w:rFonts w:ascii="Arial" w:hAnsi="Arial" w:cs="Arial"/>
        </w:rPr>
        <w:t xml:space="preserve">experience, </w:t>
      </w:r>
      <w:r w:rsidR="00B273EE" w:rsidRPr="00E03A21">
        <w:rPr>
          <w:rFonts w:ascii="Arial" w:hAnsi="Arial" w:cs="Arial"/>
        </w:rPr>
        <w:t xml:space="preserve">infrastructure and will be more </w:t>
      </w:r>
      <w:r w:rsidR="00620FCA" w:rsidRPr="00E03A21">
        <w:rPr>
          <w:rFonts w:ascii="Arial" w:hAnsi="Arial" w:cs="Arial"/>
        </w:rPr>
        <w:t>involved. The licensing arrangement can</w:t>
      </w:r>
      <w:r w:rsidR="00005745" w:rsidRPr="00E03A21">
        <w:rPr>
          <w:rFonts w:ascii="Arial" w:hAnsi="Arial" w:cs="Arial"/>
        </w:rPr>
        <w:t xml:space="preserve"> be structured in different ways, such as </w:t>
      </w:r>
      <w:r w:rsidR="00DC25BC" w:rsidRPr="00E03A21">
        <w:rPr>
          <w:rFonts w:ascii="Arial" w:hAnsi="Arial" w:cs="Arial"/>
        </w:rPr>
        <w:t>payments through revenues</w:t>
      </w:r>
      <w:r w:rsidR="001F3DB4" w:rsidRPr="00E03A21">
        <w:rPr>
          <w:rFonts w:ascii="Arial" w:hAnsi="Arial" w:cs="Arial"/>
        </w:rPr>
        <w:t>,</w:t>
      </w:r>
      <w:r w:rsidR="00DC25BC" w:rsidRPr="00E03A21">
        <w:rPr>
          <w:rFonts w:ascii="Arial" w:hAnsi="Arial" w:cs="Arial"/>
        </w:rPr>
        <w:t xml:space="preserve"> royalty</w:t>
      </w:r>
      <w:r w:rsidR="00A839EB" w:rsidRPr="00E03A21">
        <w:rPr>
          <w:rFonts w:ascii="Arial" w:hAnsi="Arial" w:cs="Arial"/>
        </w:rPr>
        <w:t xml:space="preserve"> revenues</w:t>
      </w:r>
      <w:r w:rsidR="004D1D49" w:rsidRPr="00E03A21">
        <w:rPr>
          <w:rFonts w:ascii="Arial" w:hAnsi="Arial" w:cs="Arial"/>
        </w:rPr>
        <w:t xml:space="preserve"> per unit</w:t>
      </w:r>
      <w:r w:rsidR="004B2ABF" w:rsidRPr="00E03A21">
        <w:rPr>
          <w:rFonts w:ascii="Arial" w:hAnsi="Arial" w:cs="Arial"/>
        </w:rPr>
        <w:t xml:space="preserve"> sale</w:t>
      </w:r>
      <w:r w:rsidR="00BC0B7E" w:rsidRPr="00E03A21">
        <w:rPr>
          <w:rFonts w:ascii="Arial" w:hAnsi="Arial" w:cs="Arial"/>
        </w:rPr>
        <w:t xml:space="preserve"> or upfront payments from the licensee.</w:t>
      </w:r>
      <w:r w:rsidR="00133926" w:rsidRPr="00E03A21">
        <w:rPr>
          <w:rFonts w:ascii="Arial" w:hAnsi="Arial" w:cs="Arial"/>
        </w:rPr>
        <w:t xml:space="preserve"> I</w:t>
      </w:r>
      <w:r w:rsidR="006418A8" w:rsidRPr="00E03A21">
        <w:rPr>
          <w:rFonts w:ascii="Arial" w:hAnsi="Arial" w:cs="Arial"/>
        </w:rPr>
        <w:t>t is achievable</w:t>
      </w:r>
      <w:r w:rsidR="00155E92" w:rsidRPr="00E03A21">
        <w:rPr>
          <w:rFonts w:ascii="Arial" w:hAnsi="Arial" w:cs="Arial"/>
        </w:rPr>
        <w:t xml:space="preserve"> </w:t>
      </w:r>
      <w:r w:rsidR="00C40E04" w:rsidRPr="00E03A21">
        <w:rPr>
          <w:rFonts w:ascii="Arial" w:hAnsi="Arial" w:cs="Arial"/>
        </w:rPr>
        <w:t>for Munich Gases to</w:t>
      </w:r>
      <w:r w:rsidR="00155E92" w:rsidRPr="00E03A21">
        <w:rPr>
          <w:rFonts w:ascii="Arial" w:hAnsi="Arial" w:cs="Arial"/>
        </w:rPr>
        <w:t xml:space="preserve"> develop</w:t>
      </w:r>
      <w:r w:rsidR="00BA1F37" w:rsidRPr="00E03A21">
        <w:rPr>
          <w:rFonts w:ascii="Arial" w:hAnsi="Arial" w:cs="Arial"/>
        </w:rPr>
        <w:t xml:space="preserve"> the product</w:t>
      </w:r>
      <w:r w:rsidR="00155E92" w:rsidRPr="00E03A21">
        <w:rPr>
          <w:rFonts w:ascii="Arial" w:hAnsi="Arial" w:cs="Arial"/>
        </w:rPr>
        <w:t xml:space="preserve"> </w:t>
      </w:r>
      <w:r w:rsidR="00BA1F37" w:rsidRPr="00E03A21">
        <w:rPr>
          <w:rFonts w:ascii="Arial" w:hAnsi="Arial" w:cs="Arial"/>
        </w:rPr>
        <w:t>independently</w:t>
      </w:r>
      <w:r w:rsidR="00482D30" w:rsidRPr="00E03A21">
        <w:rPr>
          <w:rFonts w:ascii="Arial" w:hAnsi="Arial" w:cs="Arial"/>
        </w:rPr>
        <w:t xml:space="preserve"> because it is one </w:t>
      </w:r>
      <w:r w:rsidR="00387120" w:rsidRPr="00E03A21">
        <w:rPr>
          <w:rFonts w:ascii="Arial" w:hAnsi="Arial" w:cs="Arial"/>
        </w:rPr>
        <w:t>component of a</w:t>
      </w:r>
      <w:r w:rsidR="001F1C68" w:rsidRPr="00E03A21">
        <w:rPr>
          <w:rFonts w:ascii="Arial" w:hAnsi="Arial" w:cs="Arial"/>
        </w:rPr>
        <w:t xml:space="preserve"> complete</w:t>
      </w:r>
      <w:r w:rsidR="00482D30" w:rsidRPr="00E03A21">
        <w:rPr>
          <w:rFonts w:ascii="Arial" w:hAnsi="Arial" w:cs="Arial"/>
        </w:rPr>
        <w:t xml:space="preserve"> </w:t>
      </w:r>
      <w:r w:rsidR="00E71D0C" w:rsidRPr="00E03A21">
        <w:rPr>
          <w:rFonts w:ascii="Arial" w:hAnsi="Arial" w:cs="Arial"/>
        </w:rPr>
        <w:t>product but</w:t>
      </w:r>
      <w:r w:rsidR="00DE2B3E" w:rsidRPr="00E03A21">
        <w:rPr>
          <w:rFonts w:ascii="Arial" w:hAnsi="Arial" w:cs="Arial"/>
        </w:rPr>
        <w:t xml:space="preserve"> there is a need </w:t>
      </w:r>
      <w:r w:rsidR="00874C1C" w:rsidRPr="00E03A21">
        <w:rPr>
          <w:rFonts w:ascii="Arial" w:hAnsi="Arial" w:cs="Arial"/>
        </w:rPr>
        <w:t xml:space="preserve">for a </w:t>
      </w:r>
      <w:r w:rsidR="005420F4" w:rsidRPr="00E03A21">
        <w:rPr>
          <w:rFonts w:ascii="Arial" w:hAnsi="Arial" w:cs="Arial"/>
        </w:rPr>
        <w:t>brand partnership</w:t>
      </w:r>
      <w:r w:rsidR="00874C1C" w:rsidRPr="00E03A21">
        <w:rPr>
          <w:rFonts w:ascii="Arial" w:hAnsi="Arial" w:cs="Arial"/>
        </w:rPr>
        <w:t xml:space="preserve"> in order to</w:t>
      </w:r>
      <w:r w:rsidR="00963415" w:rsidRPr="00E03A21">
        <w:rPr>
          <w:rFonts w:ascii="Arial" w:hAnsi="Arial" w:cs="Arial"/>
        </w:rPr>
        <w:t xml:space="preserve"> develop a strong company profile</w:t>
      </w:r>
      <w:r w:rsidR="00154939" w:rsidRPr="00E03A21">
        <w:rPr>
          <w:rFonts w:ascii="Arial" w:hAnsi="Arial" w:cs="Arial"/>
        </w:rPr>
        <w:t xml:space="preserve"> in the market.</w:t>
      </w:r>
    </w:p>
    <w:p w14:paraId="347D9E6B" w14:textId="6529E1F6" w:rsidR="00D352E9" w:rsidRPr="00E03A21" w:rsidRDefault="00DB53AF" w:rsidP="00A45789">
      <w:pPr>
        <w:spacing w:line="360" w:lineRule="auto"/>
        <w:rPr>
          <w:rFonts w:ascii="Arial" w:hAnsi="Arial" w:cs="Arial"/>
        </w:rPr>
      </w:pPr>
      <w:r w:rsidRPr="00E03A21">
        <w:rPr>
          <w:rFonts w:ascii="Arial" w:hAnsi="Arial" w:cs="Arial"/>
        </w:rPr>
        <w:t>According to Mckinsey</w:t>
      </w:r>
      <w:r w:rsidR="000A1825" w:rsidRPr="00E03A21">
        <w:rPr>
          <w:rFonts w:ascii="Arial" w:hAnsi="Arial" w:cs="Arial"/>
        </w:rPr>
        <w:t>, digital transformation</w:t>
      </w:r>
      <w:r w:rsidR="00A121B1" w:rsidRPr="00E03A21">
        <w:rPr>
          <w:rFonts w:ascii="Arial" w:hAnsi="Arial" w:cs="Arial"/>
        </w:rPr>
        <w:t xml:space="preserve"> </w:t>
      </w:r>
      <w:r w:rsidR="000A1825" w:rsidRPr="00E03A21">
        <w:rPr>
          <w:rFonts w:ascii="Arial" w:hAnsi="Arial" w:cs="Arial"/>
        </w:rPr>
        <w:t>is</w:t>
      </w:r>
      <w:r w:rsidR="00D01802" w:rsidRPr="00E03A21">
        <w:rPr>
          <w:rFonts w:ascii="Arial" w:hAnsi="Arial" w:cs="Arial"/>
        </w:rPr>
        <w:t xml:space="preserve"> the changing of technology</w:t>
      </w:r>
      <w:r w:rsidR="008F7B88" w:rsidRPr="00E03A21">
        <w:rPr>
          <w:rFonts w:ascii="Arial" w:hAnsi="Arial" w:cs="Arial"/>
        </w:rPr>
        <w:t>,</w:t>
      </w:r>
      <w:r w:rsidR="00645C32" w:rsidRPr="00E03A21">
        <w:rPr>
          <w:rFonts w:ascii="Arial" w:hAnsi="Arial" w:cs="Arial"/>
        </w:rPr>
        <w:t xml:space="preserve"> </w:t>
      </w:r>
      <w:r w:rsidR="00004E5F" w:rsidRPr="00E03A21">
        <w:rPr>
          <w:rFonts w:ascii="Arial" w:hAnsi="Arial" w:cs="Arial"/>
        </w:rPr>
        <w:t>organizations models</w:t>
      </w:r>
      <w:r w:rsidR="00BA6480" w:rsidRPr="00E03A21">
        <w:rPr>
          <w:rFonts w:ascii="Arial" w:hAnsi="Arial" w:cs="Arial"/>
        </w:rPr>
        <w:t xml:space="preserve"> and processes</w:t>
      </w:r>
      <w:r w:rsidR="00BF09EB" w:rsidRPr="00E03A21">
        <w:rPr>
          <w:rFonts w:ascii="Arial" w:hAnsi="Arial" w:cs="Arial"/>
        </w:rPr>
        <w:t xml:space="preserve"> as to make certain</w:t>
      </w:r>
      <w:r w:rsidR="002B1994" w:rsidRPr="00E03A21">
        <w:rPr>
          <w:rFonts w:ascii="Arial" w:hAnsi="Arial" w:cs="Arial"/>
        </w:rPr>
        <w:t xml:space="preserve"> new values for employees and customers</w:t>
      </w:r>
      <w:r w:rsidR="005A194B" w:rsidRPr="00E03A21">
        <w:rPr>
          <w:rFonts w:ascii="Arial" w:hAnsi="Arial" w:cs="Arial"/>
        </w:rPr>
        <w:t xml:space="preserve"> in a constantly changing digital e</w:t>
      </w:r>
      <w:r w:rsidR="000A4DE5" w:rsidRPr="00E03A21">
        <w:rPr>
          <w:rFonts w:ascii="Arial" w:hAnsi="Arial" w:cs="Arial"/>
        </w:rPr>
        <w:t>conomy</w:t>
      </w:r>
      <w:r w:rsidR="00AA3E3A" w:rsidRPr="00E03A21">
        <w:rPr>
          <w:rFonts w:ascii="Arial" w:hAnsi="Arial" w:cs="Arial"/>
        </w:rPr>
        <w:t>.</w:t>
      </w:r>
      <w:r w:rsidR="00C000CF" w:rsidRPr="00E03A21">
        <w:rPr>
          <w:rFonts w:ascii="Arial" w:hAnsi="Arial" w:cs="Arial"/>
        </w:rPr>
        <w:t xml:space="preserve"> </w:t>
      </w:r>
      <w:r w:rsidR="008C16F1" w:rsidRPr="00E03A21">
        <w:rPr>
          <w:rFonts w:ascii="Arial" w:hAnsi="Arial" w:cs="Arial"/>
        </w:rPr>
        <w:t>This digital transformation</w:t>
      </w:r>
      <w:r w:rsidR="003C6FB0" w:rsidRPr="00E03A21">
        <w:rPr>
          <w:rFonts w:ascii="Arial" w:hAnsi="Arial" w:cs="Arial"/>
        </w:rPr>
        <w:t xml:space="preserve"> if adopted by Munich Gases would </w:t>
      </w:r>
      <w:r w:rsidR="004843EB" w:rsidRPr="00E03A21">
        <w:rPr>
          <w:rFonts w:ascii="Arial" w:hAnsi="Arial" w:cs="Arial"/>
        </w:rPr>
        <w:t>fulfil benefits such as</w:t>
      </w:r>
      <w:r w:rsidR="00CF368F" w:rsidRPr="00E03A21">
        <w:rPr>
          <w:rFonts w:ascii="Arial" w:hAnsi="Arial" w:cs="Arial"/>
        </w:rPr>
        <w:t xml:space="preserve"> for example,</w:t>
      </w:r>
      <w:r w:rsidR="00B20FC8" w:rsidRPr="00E03A21">
        <w:rPr>
          <w:rFonts w:ascii="Arial" w:hAnsi="Arial" w:cs="Arial"/>
        </w:rPr>
        <w:t xml:space="preserve"> </w:t>
      </w:r>
      <w:r w:rsidR="00AA7085" w:rsidRPr="00E03A21">
        <w:rPr>
          <w:rFonts w:ascii="Arial" w:hAnsi="Arial" w:cs="Arial"/>
        </w:rPr>
        <w:t>in product development and design</w:t>
      </w:r>
      <w:r w:rsidR="00143FFB" w:rsidRPr="00E03A21">
        <w:rPr>
          <w:rFonts w:ascii="Arial" w:hAnsi="Arial" w:cs="Arial"/>
        </w:rPr>
        <w:t>,</w:t>
      </w:r>
      <w:r w:rsidR="00487A92" w:rsidRPr="00E03A21">
        <w:rPr>
          <w:rFonts w:ascii="Arial" w:hAnsi="Arial" w:cs="Arial"/>
        </w:rPr>
        <w:t xml:space="preserve"> demand forecasting which </w:t>
      </w:r>
      <w:r w:rsidR="005D6766" w:rsidRPr="00E03A21">
        <w:rPr>
          <w:rFonts w:ascii="Arial" w:hAnsi="Arial" w:cs="Arial"/>
        </w:rPr>
        <w:t>is collected</w:t>
      </w:r>
      <w:r w:rsidR="004143D0" w:rsidRPr="00E03A21">
        <w:rPr>
          <w:rFonts w:ascii="Arial" w:hAnsi="Arial" w:cs="Arial"/>
        </w:rPr>
        <w:t xml:space="preserve"> by data and analytic</w:t>
      </w:r>
      <w:r w:rsidR="00CE081A" w:rsidRPr="00E03A21">
        <w:rPr>
          <w:rFonts w:ascii="Arial" w:hAnsi="Arial" w:cs="Arial"/>
        </w:rPr>
        <w:t xml:space="preserve"> system</w:t>
      </w:r>
      <w:r w:rsidR="001B0356" w:rsidRPr="00E03A21">
        <w:rPr>
          <w:rFonts w:ascii="Arial" w:hAnsi="Arial" w:cs="Arial"/>
        </w:rPr>
        <w:t>,</w:t>
      </w:r>
      <w:r w:rsidR="00FC7CC3" w:rsidRPr="00E03A21">
        <w:rPr>
          <w:rFonts w:ascii="Arial" w:hAnsi="Arial" w:cs="Arial"/>
        </w:rPr>
        <w:t xml:space="preserve"> supply and logistic which</w:t>
      </w:r>
      <w:r w:rsidR="00336BA5" w:rsidRPr="00E03A21">
        <w:rPr>
          <w:rFonts w:ascii="Arial" w:hAnsi="Arial" w:cs="Arial"/>
        </w:rPr>
        <w:t xml:space="preserve"> is done by sharing data with suppliers</w:t>
      </w:r>
      <w:r w:rsidR="00137258" w:rsidRPr="00E03A21">
        <w:rPr>
          <w:rFonts w:ascii="Arial" w:hAnsi="Arial" w:cs="Arial"/>
        </w:rPr>
        <w:t xml:space="preserve"> for stock</w:t>
      </w:r>
      <w:r w:rsidR="00161FCC" w:rsidRPr="00E03A21">
        <w:rPr>
          <w:rFonts w:ascii="Arial" w:hAnsi="Arial" w:cs="Arial"/>
        </w:rPr>
        <w:t xml:space="preserve"> checking,</w:t>
      </w:r>
      <w:r w:rsidR="006D1573" w:rsidRPr="00E03A21">
        <w:rPr>
          <w:rFonts w:ascii="Arial" w:hAnsi="Arial" w:cs="Arial"/>
        </w:rPr>
        <w:t xml:space="preserve"> marketing </w:t>
      </w:r>
      <w:r w:rsidR="00163A60" w:rsidRPr="00E03A21">
        <w:rPr>
          <w:rFonts w:ascii="Arial" w:hAnsi="Arial" w:cs="Arial"/>
        </w:rPr>
        <w:t>sales and customer management</w:t>
      </w:r>
      <w:r w:rsidR="000C382A" w:rsidRPr="00E03A21">
        <w:rPr>
          <w:rFonts w:ascii="Arial" w:hAnsi="Arial" w:cs="Arial"/>
        </w:rPr>
        <w:t xml:space="preserve"> which is done </w:t>
      </w:r>
      <w:r w:rsidR="00A177F4" w:rsidRPr="00E03A21">
        <w:rPr>
          <w:rFonts w:ascii="Arial" w:hAnsi="Arial" w:cs="Arial"/>
        </w:rPr>
        <w:t xml:space="preserve">by </w:t>
      </w:r>
      <w:r w:rsidR="00C41D25" w:rsidRPr="00E03A21">
        <w:rPr>
          <w:rFonts w:ascii="Arial" w:hAnsi="Arial" w:cs="Arial"/>
        </w:rPr>
        <w:t>using internet</w:t>
      </w:r>
      <w:r w:rsidR="009B30B1" w:rsidRPr="00E03A21">
        <w:rPr>
          <w:rFonts w:ascii="Arial" w:hAnsi="Arial" w:cs="Arial"/>
        </w:rPr>
        <w:t xml:space="preserve"> marketing</w:t>
      </w:r>
      <w:r w:rsidR="004310BD" w:rsidRPr="00E03A21">
        <w:rPr>
          <w:rFonts w:ascii="Arial" w:hAnsi="Arial" w:cs="Arial"/>
        </w:rPr>
        <w:t xml:space="preserve"> and</w:t>
      </w:r>
      <w:r w:rsidR="00A920A8" w:rsidRPr="00E03A21">
        <w:rPr>
          <w:rFonts w:ascii="Arial" w:hAnsi="Arial" w:cs="Arial"/>
        </w:rPr>
        <w:t xml:space="preserve"> doing promotions.</w:t>
      </w:r>
    </w:p>
    <w:p w14:paraId="12CE78A1" w14:textId="5F08CB06" w:rsidR="00394190" w:rsidRPr="00E03A21" w:rsidRDefault="00394190" w:rsidP="00A45789">
      <w:pPr>
        <w:spacing w:line="360" w:lineRule="auto"/>
        <w:rPr>
          <w:rFonts w:ascii="Arial" w:hAnsi="Arial" w:cs="Arial"/>
        </w:rPr>
      </w:pPr>
      <w:r w:rsidRPr="00E03A21">
        <w:rPr>
          <w:rFonts w:ascii="Arial" w:hAnsi="Arial" w:cs="Arial"/>
        </w:rPr>
        <w:t>The professional market</w:t>
      </w:r>
      <w:r w:rsidR="00CD1001" w:rsidRPr="00E03A21">
        <w:rPr>
          <w:rFonts w:ascii="Arial" w:hAnsi="Arial" w:cs="Arial"/>
        </w:rPr>
        <w:t xml:space="preserve"> such as dentistry</w:t>
      </w:r>
      <w:r w:rsidR="008F7F36" w:rsidRPr="00E03A21">
        <w:rPr>
          <w:rFonts w:ascii="Arial" w:hAnsi="Arial" w:cs="Arial"/>
        </w:rPr>
        <w:t xml:space="preserve"> would be easier</w:t>
      </w:r>
      <w:r w:rsidR="00090D70" w:rsidRPr="00E03A21">
        <w:rPr>
          <w:rFonts w:ascii="Arial" w:hAnsi="Arial" w:cs="Arial"/>
        </w:rPr>
        <w:t xml:space="preserve"> to access</w:t>
      </w:r>
      <w:r w:rsidR="008F7F36" w:rsidRPr="00E03A21">
        <w:rPr>
          <w:rFonts w:ascii="Arial" w:hAnsi="Arial" w:cs="Arial"/>
        </w:rPr>
        <w:t xml:space="preserve"> for Munich Gases </w:t>
      </w:r>
      <w:r w:rsidR="00B456EC" w:rsidRPr="00E03A21">
        <w:rPr>
          <w:rFonts w:ascii="Arial" w:hAnsi="Arial" w:cs="Arial"/>
        </w:rPr>
        <w:t>and they could</w:t>
      </w:r>
      <w:r w:rsidR="000742B0" w:rsidRPr="00E03A21">
        <w:rPr>
          <w:rFonts w:ascii="Arial" w:hAnsi="Arial" w:cs="Arial"/>
        </w:rPr>
        <w:t xml:space="preserve"> work with</w:t>
      </w:r>
      <w:r w:rsidR="00252DAC" w:rsidRPr="00E03A21">
        <w:rPr>
          <w:rFonts w:ascii="Arial" w:hAnsi="Arial" w:cs="Arial"/>
        </w:rPr>
        <w:t xml:space="preserve"> a couple of lead</w:t>
      </w:r>
      <w:r w:rsidR="00DC169B" w:rsidRPr="00E03A21">
        <w:rPr>
          <w:rFonts w:ascii="Arial" w:hAnsi="Arial" w:cs="Arial"/>
        </w:rPr>
        <w:t xml:space="preserve"> users</w:t>
      </w:r>
      <w:r w:rsidR="00D7440C" w:rsidRPr="00E03A21">
        <w:rPr>
          <w:rFonts w:ascii="Arial" w:hAnsi="Arial" w:cs="Arial"/>
        </w:rPr>
        <w:t xml:space="preserve"> to</w:t>
      </w:r>
      <w:r w:rsidR="000A5899" w:rsidRPr="00E03A21">
        <w:rPr>
          <w:rFonts w:ascii="Arial" w:hAnsi="Arial" w:cs="Arial"/>
        </w:rPr>
        <w:t xml:space="preserve"> achieve</w:t>
      </w:r>
      <w:r w:rsidR="00707FF7" w:rsidRPr="00E03A21">
        <w:rPr>
          <w:rFonts w:ascii="Arial" w:hAnsi="Arial" w:cs="Arial"/>
        </w:rPr>
        <w:t xml:space="preserve"> in</w:t>
      </w:r>
      <w:r w:rsidR="00145876" w:rsidRPr="00E03A21">
        <w:rPr>
          <w:rFonts w:ascii="Arial" w:hAnsi="Arial" w:cs="Arial"/>
        </w:rPr>
        <w:t xml:space="preserve"> finding the most suitable product</w:t>
      </w:r>
      <w:r w:rsidR="00381ABD" w:rsidRPr="00E03A21">
        <w:rPr>
          <w:rFonts w:ascii="Arial" w:hAnsi="Arial" w:cs="Arial"/>
        </w:rPr>
        <w:t>.</w:t>
      </w:r>
      <w:r w:rsidR="005E6DB6" w:rsidRPr="00E03A21">
        <w:rPr>
          <w:rFonts w:ascii="Arial" w:hAnsi="Arial" w:cs="Arial"/>
        </w:rPr>
        <w:t xml:space="preserve"> This product would be used in dental surgeries as this would </w:t>
      </w:r>
      <w:r w:rsidR="00EE39F9" w:rsidRPr="00E03A21">
        <w:rPr>
          <w:rFonts w:ascii="Arial" w:hAnsi="Arial" w:cs="Arial"/>
        </w:rPr>
        <w:t>require</w:t>
      </w:r>
      <w:r w:rsidR="005E6DB6" w:rsidRPr="00E03A21">
        <w:rPr>
          <w:rFonts w:ascii="Arial" w:hAnsi="Arial" w:cs="Arial"/>
        </w:rPr>
        <w:t xml:space="preserve"> large cylinder</w:t>
      </w:r>
      <w:r w:rsidR="00EE39F9" w:rsidRPr="00E03A21">
        <w:rPr>
          <w:rFonts w:ascii="Arial" w:hAnsi="Arial" w:cs="Arial"/>
        </w:rPr>
        <w:t>s</w:t>
      </w:r>
      <w:r w:rsidR="000F6641" w:rsidRPr="00E03A21">
        <w:rPr>
          <w:rFonts w:ascii="Arial" w:hAnsi="Arial" w:cs="Arial"/>
        </w:rPr>
        <w:t xml:space="preserve"> of plasma and it will be operated in a regulated</w:t>
      </w:r>
      <w:r w:rsidR="00AD1FC1" w:rsidRPr="00E03A21">
        <w:rPr>
          <w:rFonts w:ascii="Arial" w:hAnsi="Arial" w:cs="Arial"/>
        </w:rPr>
        <w:t xml:space="preserve"> market</w:t>
      </w:r>
      <w:r w:rsidR="00372A1C" w:rsidRPr="00E03A21">
        <w:rPr>
          <w:rFonts w:ascii="Arial" w:hAnsi="Arial" w:cs="Arial"/>
        </w:rPr>
        <w:t>place.</w:t>
      </w:r>
      <w:r w:rsidR="00892312" w:rsidRPr="00E03A21">
        <w:rPr>
          <w:rFonts w:ascii="Arial" w:hAnsi="Arial" w:cs="Arial"/>
        </w:rPr>
        <w:t xml:space="preserve"> Th</w:t>
      </w:r>
      <w:r w:rsidR="0026272D" w:rsidRPr="00E03A21">
        <w:rPr>
          <w:rFonts w:ascii="Arial" w:hAnsi="Arial" w:cs="Arial"/>
        </w:rPr>
        <w:t>is would offer</w:t>
      </w:r>
      <w:r w:rsidR="003517F6" w:rsidRPr="00E03A21">
        <w:rPr>
          <w:rFonts w:ascii="Arial" w:hAnsi="Arial" w:cs="Arial"/>
        </w:rPr>
        <w:t xml:space="preserve"> the opportunity for Munich Gases to make extra revenues</w:t>
      </w:r>
      <w:r w:rsidR="006665F3" w:rsidRPr="00E03A21">
        <w:rPr>
          <w:rFonts w:ascii="Arial" w:hAnsi="Arial" w:cs="Arial"/>
        </w:rPr>
        <w:t xml:space="preserve"> by </w:t>
      </w:r>
      <w:r w:rsidR="00C23C60" w:rsidRPr="00E03A21">
        <w:rPr>
          <w:rFonts w:ascii="Arial" w:hAnsi="Arial" w:cs="Arial"/>
        </w:rPr>
        <w:t>doing</w:t>
      </w:r>
      <w:r w:rsidR="0004764E" w:rsidRPr="00E03A21">
        <w:rPr>
          <w:rFonts w:ascii="Arial" w:hAnsi="Arial" w:cs="Arial"/>
        </w:rPr>
        <w:t xml:space="preserve"> </w:t>
      </w:r>
      <w:r w:rsidR="009416B1" w:rsidRPr="00E03A21">
        <w:rPr>
          <w:rFonts w:ascii="Arial" w:hAnsi="Arial" w:cs="Arial"/>
        </w:rPr>
        <w:t>annual</w:t>
      </w:r>
      <w:r w:rsidR="00EA24AA" w:rsidRPr="00E03A21">
        <w:rPr>
          <w:rFonts w:ascii="Arial" w:hAnsi="Arial" w:cs="Arial"/>
        </w:rPr>
        <w:t xml:space="preserve"> service</w:t>
      </w:r>
      <w:r w:rsidR="0086245C" w:rsidRPr="00E03A21">
        <w:rPr>
          <w:rFonts w:ascii="Arial" w:hAnsi="Arial" w:cs="Arial"/>
        </w:rPr>
        <w:t xml:space="preserve"> </w:t>
      </w:r>
      <w:r w:rsidR="0004764E" w:rsidRPr="00E03A21">
        <w:rPr>
          <w:rFonts w:ascii="Arial" w:hAnsi="Arial" w:cs="Arial"/>
        </w:rPr>
        <w:t>of the product</w:t>
      </w:r>
      <w:r w:rsidR="009416B1" w:rsidRPr="00E03A21">
        <w:rPr>
          <w:rFonts w:ascii="Arial" w:hAnsi="Arial" w:cs="Arial"/>
        </w:rPr>
        <w:t>,</w:t>
      </w:r>
      <w:r w:rsidR="00C30305" w:rsidRPr="00E03A21">
        <w:rPr>
          <w:rFonts w:ascii="Arial" w:hAnsi="Arial" w:cs="Arial"/>
        </w:rPr>
        <w:t xml:space="preserve"> providing</w:t>
      </w:r>
      <w:r w:rsidR="009F3E8F" w:rsidRPr="00E03A21">
        <w:rPr>
          <w:rFonts w:ascii="Arial" w:hAnsi="Arial" w:cs="Arial"/>
        </w:rPr>
        <w:t xml:space="preserve"> </w:t>
      </w:r>
      <w:r w:rsidR="00E839B7" w:rsidRPr="00E03A21">
        <w:rPr>
          <w:rFonts w:ascii="Arial" w:hAnsi="Arial" w:cs="Arial"/>
        </w:rPr>
        <w:t>replacement parts</w:t>
      </w:r>
      <w:r w:rsidR="00476116" w:rsidRPr="00E03A21">
        <w:rPr>
          <w:rFonts w:ascii="Arial" w:hAnsi="Arial" w:cs="Arial"/>
        </w:rPr>
        <w:t xml:space="preserve">, </w:t>
      </w:r>
      <w:r w:rsidR="002A35FE" w:rsidRPr="00E03A21">
        <w:rPr>
          <w:rFonts w:ascii="Arial" w:hAnsi="Arial" w:cs="Arial"/>
        </w:rPr>
        <w:t>repairing,</w:t>
      </w:r>
      <w:r w:rsidR="002E7C4D" w:rsidRPr="00E03A21">
        <w:rPr>
          <w:rFonts w:ascii="Arial" w:hAnsi="Arial" w:cs="Arial"/>
        </w:rPr>
        <w:t xml:space="preserve"> </w:t>
      </w:r>
      <w:r w:rsidR="00010AED" w:rsidRPr="00E03A21">
        <w:rPr>
          <w:rFonts w:ascii="Arial" w:hAnsi="Arial" w:cs="Arial"/>
        </w:rPr>
        <w:t xml:space="preserve">and </w:t>
      </w:r>
      <w:r w:rsidR="009F0DDD" w:rsidRPr="00E03A21">
        <w:rPr>
          <w:rFonts w:ascii="Arial" w:hAnsi="Arial" w:cs="Arial"/>
        </w:rPr>
        <w:t>maintenance</w:t>
      </w:r>
      <w:r w:rsidR="002E7C4D" w:rsidRPr="00E03A21">
        <w:rPr>
          <w:rFonts w:ascii="Arial" w:hAnsi="Arial" w:cs="Arial"/>
        </w:rPr>
        <w:t xml:space="preserve"> and also</w:t>
      </w:r>
      <w:r w:rsidR="006C3590" w:rsidRPr="00E03A21">
        <w:rPr>
          <w:rFonts w:ascii="Arial" w:hAnsi="Arial" w:cs="Arial"/>
        </w:rPr>
        <w:t xml:space="preserve"> an after sales service for the customers.</w:t>
      </w:r>
      <w:r w:rsidR="009F0DDD" w:rsidRPr="00E03A21">
        <w:rPr>
          <w:rFonts w:ascii="Arial" w:hAnsi="Arial" w:cs="Arial"/>
        </w:rPr>
        <w:t xml:space="preserve"> The</w:t>
      </w:r>
      <w:r w:rsidR="00F32EA4" w:rsidRPr="00E03A21">
        <w:rPr>
          <w:rFonts w:ascii="Arial" w:hAnsi="Arial" w:cs="Arial"/>
        </w:rPr>
        <w:t xml:space="preserve"> product</w:t>
      </w:r>
      <w:r w:rsidR="004A6142" w:rsidRPr="00E03A21">
        <w:rPr>
          <w:rFonts w:ascii="Arial" w:hAnsi="Arial" w:cs="Arial"/>
        </w:rPr>
        <w:t xml:space="preserve"> </w:t>
      </w:r>
      <w:r w:rsidR="00135998" w:rsidRPr="00E03A21">
        <w:rPr>
          <w:rFonts w:ascii="Arial" w:hAnsi="Arial" w:cs="Arial"/>
        </w:rPr>
        <w:t>can also be licensed to Dentists</w:t>
      </w:r>
      <w:r w:rsidR="00DE3640" w:rsidRPr="00E03A21">
        <w:rPr>
          <w:rFonts w:ascii="Arial" w:hAnsi="Arial" w:cs="Arial"/>
        </w:rPr>
        <w:t xml:space="preserve"> is another approach to consider</w:t>
      </w:r>
      <w:r w:rsidR="00BC2186" w:rsidRPr="00E03A21">
        <w:rPr>
          <w:rFonts w:ascii="Arial" w:hAnsi="Arial" w:cs="Arial"/>
        </w:rPr>
        <w:t xml:space="preserve"> for the future.</w:t>
      </w:r>
    </w:p>
    <w:p w14:paraId="4C64DCCC" w14:textId="16F2F8E0" w:rsidR="002C78BF" w:rsidRPr="00E03A21" w:rsidRDefault="00A121B1" w:rsidP="00A45789">
      <w:pPr>
        <w:spacing w:line="360" w:lineRule="auto"/>
        <w:rPr>
          <w:rFonts w:ascii="Arial" w:hAnsi="Arial" w:cs="Arial"/>
        </w:rPr>
      </w:pPr>
      <w:r w:rsidRPr="00E03A21">
        <w:rPr>
          <w:rFonts w:ascii="Arial" w:hAnsi="Arial" w:cs="Arial"/>
        </w:rPr>
        <w:t>The</w:t>
      </w:r>
      <w:r w:rsidR="00FA569D" w:rsidRPr="00E03A21">
        <w:rPr>
          <w:rFonts w:ascii="Arial" w:hAnsi="Arial" w:cs="Arial"/>
        </w:rPr>
        <w:t xml:space="preserve"> Ansoff Matrix</w:t>
      </w:r>
      <w:r w:rsidR="00714028" w:rsidRPr="00E03A21">
        <w:rPr>
          <w:rFonts w:ascii="Arial" w:hAnsi="Arial" w:cs="Arial"/>
        </w:rPr>
        <w:t xml:space="preserve"> can be used to </w:t>
      </w:r>
      <w:r w:rsidR="000A15F7" w:rsidRPr="00E03A21">
        <w:rPr>
          <w:rFonts w:ascii="Arial" w:hAnsi="Arial" w:cs="Arial"/>
        </w:rPr>
        <w:t>help Munich Gases</w:t>
      </w:r>
      <w:r w:rsidR="00710A15" w:rsidRPr="00E03A21">
        <w:rPr>
          <w:rFonts w:ascii="Arial" w:hAnsi="Arial" w:cs="Arial"/>
        </w:rPr>
        <w:t xml:space="preserve"> to know which of the four</w:t>
      </w:r>
      <w:r w:rsidR="00714028" w:rsidRPr="00E03A21">
        <w:rPr>
          <w:rFonts w:ascii="Arial" w:hAnsi="Arial" w:cs="Arial"/>
        </w:rPr>
        <w:t xml:space="preserve"> strategy</w:t>
      </w:r>
      <w:r w:rsidR="008F24E9" w:rsidRPr="00E03A21">
        <w:rPr>
          <w:rFonts w:ascii="Arial" w:hAnsi="Arial" w:cs="Arial"/>
        </w:rPr>
        <w:t xml:space="preserve"> </w:t>
      </w:r>
      <w:r w:rsidR="00716803" w:rsidRPr="00E03A21">
        <w:rPr>
          <w:rFonts w:ascii="Arial" w:hAnsi="Arial" w:cs="Arial"/>
        </w:rPr>
        <w:t xml:space="preserve">to </w:t>
      </w:r>
      <w:r w:rsidR="00547588" w:rsidRPr="00E03A21">
        <w:rPr>
          <w:rFonts w:ascii="Arial" w:hAnsi="Arial" w:cs="Arial"/>
        </w:rPr>
        <w:t xml:space="preserve">adopt </w:t>
      </w:r>
      <w:r w:rsidR="008F24E9" w:rsidRPr="00E03A21">
        <w:rPr>
          <w:rFonts w:ascii="Arial" w:hAnsi="Arial" w:cs="Arial"/>
        </w:rPr>
        <w:t xml:space="preserve">in relation to market </w:t>
      </w:r>
      <w:r w:rsidRPr="00E03A21">
        <w:rPr>
          <w:rFonts w:ascii="Arial" w:hAnsi="Arial" w:cs="Arial"/>
        </w:rPr>
        <w:t>growth</w:t>
      </w:r>
      <w:r w:rsidR="00AD30A2" w:rsidRPr="00E03A21">
        <w:rPr>
          <w:rFonts w:ascii="Arial" w:hAnsi="Arial" w:cs="Arial"/>
        </w:rPr>
        <w:t xml:space="preserve"> for</w:t>
      </w:r>
      <w:r w:rsidR="003710FE" w:rsidRPr="00E03A21">
        <w:rPr>
          <w:rFonts w:ascii="Arial" w:hAnsi="Arial" w:cs="Arial"/>
        </w:rPr>
        <w:t xml:space="preserve"> this</w:t>
      </w:r>
      <w:r w:rsidR="00CD395E" w:rsidRPr="00E03A21">
        <w:rPr>
          <w:rFonts w:ascii="Arial" w:hAnsi="Arial" w:cs="Arial"/>
        </w:rPr>
        <w:t xml:space="preserve"> new project</w:t>
      </w:r>
      <w:r w:rsidRPr="00E03A21">
        <w:rPr>
          <w:rFonts w:ascii="Arial" w:hAnsi="Arial" w:cs="Arial"/>
        </w:rPr>
        <w:t xml:space="preserve"> (</w:t>
      </w:r>
      <w:r w:rsidR="00A04DC4" w:rsidRPr="00E03A21">
        <w:rPr>
          <w:rFonts w:ascii="Arial" w:hAnsi="Arial" w:cs="Arial"/>
        </w:rPr>
        <w:t>The new emerging market multinationals: four strategies for disrupting markets and building brands, 2013).</w:t>
      </w:r>
      <w:r w:rsidR="006E5CD4" w:rsidRPr="00E03A21">
        <w:rPr>
          <w:rFonts w:ascii="Arial" w:hAnsi="Arial" w:cs="Arial"/>
        </w:rPr>
        <w:t xml:space="preserve"> The four generic strategies are Market penetration, this is </w:t>
      </w:r>
      <w:r w:rsidR="006A43B4" w:rsidRPr="00E03A21">
        <w:rPr>
          <w:rFonts w:ascii="Arial" w:hAnsi="Arial" w:cs="Arial"/>
        </w:rPr>
        <w:t>about targeting existing market by using promotions</w:t>
      </w:r>
      <w:r w:rsidR="00C760F9" w:rsidRPr="00E03A21">
        <w:rPr>
          <w:rFonts w:ascii="Arial" w:hAnsi="Arial" w:cs="Arial"/>
        </w:rPr>
        <w:t xml:space="preserve"> or extra warranties,</w:t>
      </w:r>
      <w:r w:rsidR="0020261B" w:rsidRPr="00E03A21">
        <w:rPr>
          <w:rFonts w:ascii="Arial" w:hAnsi="Arial" w:cs="Arial"/>
        </w:rPr>
        <w:t xml:space="preserve"> Market development is where you target </w:t>
      </w:r>
      <w:r w:rsidR="00870BF3" w:rsidRPr="00E03A21">
        <w:rPr>
          <w:rFonts w:ascii="Arial" w:hAnsi="Arial" w:cs="Arial"/>
        </w:rPr>
        <w:t xml:space="preserve">new </w:t>
      </w:r>
      <w:r w:rsidR="00161B7B" w:rsidRPr="00E03A21">
        <w:rPr>
          <w:rFonts w:ascii="Arial" w:hAnsi="Arial" w:cs="Arial"/>
        </w:rPr>
        <w:t>market in a different country, Product development is</w:t>
      </w:r>
      <w:r w:rsidR="00B34954" w:rsidRPr="00E03A21">
        <w:rPr>
          <w:rFonts w:ascii="Arial" w:hAnsi="Arial" w:cs="Arial"/>
        </w:rPr>
        <w:t xml:space="preserve"> target</w:t>
      </w:r>
      <w:r w:rsidR="005F2B94" w:rsidRPr="00E03A21">
        <w:rPr>
          <w:rFonts w:ascii="Arial" w:hAnsi="Arial" w:cs="Arial"/>
        </w:rPr>
        <w:t>ing</w:t>
      </w:r>
      <w:r w:rsidR="00B34954" w:rsidRPr="00E03A21">
        <w:rPr>
          <w:rFonts w:ascii="Arial" w:hAnsi="Arial" w:cs="Arial"/>
        </w:rPr>
        <w:t xml:space="preserve"> the existing market</w:t>
      </w:r>
      <w:r w:rsidR="00E7289C" w:rsidRPr="00E03A21">
        <w:rPr>
          <w:rFonts w:ascii="Arial" w:hAnsi="Arial" w:cs="Arial"/>
        </w:rPr>
        <w:t xml:space="preserve"> for new products</w:t>
      </w:r>
      <w:r w:rsidR="00175D4D" w:rsidRPr="00E03A21">
        <w:rPr>
          <w:rFonts w:ascii="Arial" w:hAnsi="Arial" w:cs="Arial"/>
        </w:rPr>
        <w:t>, Diversification</w:t>
      </w:r>
      <w:r w:rsidR="00B04B14" w:rsidRPr="00E03A21">
        <w:rPr>
          <w:rFonts w:ascii="Arial" w:hAnsi="Arial" w:cs="Arial"/>
        </w:rPr>
        <w:t xml:space="preserve"> is where you target new markets for new product</w:t>
      </w:r>
      <w:r w:rsidR="00CD25CD" w:rsidRPr="00E03A21">
        <w:rPr>
          <w:rFonts w:ascii="Arial" w:hAnsi="Arial" w:cs="Arial"/>
        </w:rPr>
        <w:t>.</w:t>
      </w:r>
    </w:p>
    <w:p w14:paraId="2E7D2073" w14:textId="5931B238" w:rsidR="006E0A51" w:rsidRPr="00E03A21" w:rsidRDefault="00550354" w:rsidP="00A45789">
      <w:pPr>
        <w:spacing w:line="360" w:lineRule="auto"/>
        <w:rPr>
          <w:rFonts w:ascii="Arial" w:hAnsi="Arial" w:cs="Arial"/>
        </w:rPr>
      </w:pPr>
      <w:r w:rsidRPr="00E03A21">
        <w:rPr>
          <w:rFonts w:ascii="Arial" w:hAnsi="Arial" w:cs="Arial"/>
        </w:rPr>
        <w:t xml:space="preserve"> It would also be a</w:t>
      </w:r>
      <w:r w:rsidR="0084023B" w:rsidRPr="00E03A21">
        <w:rPr>
          <w:rFonts w:ascii="Arial" w:hAnsi="Arial" w:cs="Arial"/>
        </w:rPr>
        <w:t>dvisabl</w:t>
      </w:r>
      <w:r w:rsidR="006005E5" w:rsidRPr="00E03A21">
        <w:rPr>
          <w:rFonts w:ascii="Arial" w:hAnsi="Arial" w:cs="Arial"/>
        </w:rPr>
        <w:t>e</w:t>
      </w:r>
      <w:r w:rsidRPr="00E03A21">
        <w:rPr>
          <w:rFonts w:ascii="Arial" w:hAnsi="Arial" w:cs="Arial"/>
        </w:rPr>
        <w:t xml:space="preserve"> to </w:t>
      </w:r>
      <w:r w:rsidR="00142FF3" w:rsidRPr="00E03A21">
        <w:rPr>
          <w:rFonts w:ascii="Arial" w:hAnsi="Arial" w:cs="Arial"/>
        </w:rPr>
        <w:t>explore the</w:t>
      </w:r>
      <w:r w:rsidR="006005E5" w:rsidRPr="00E03A21">
        <w:rPr>
          <w:rFonts w:ascii="Arial" w:hAnsi="Arial" w:cs="Arial"/>
        </w:rPr>
        <w:t xml:space="preserve"> idea of launching a </w:t>
      </w:r>
      <w:r w:rsidR="00AF6CE2" w:rsidRPr="00E03A21">
        <w:rPr>
          <w:rFonts w:ascii="Arial" w:hAnsi="Arial" w:cs="Arial"/>
        </w:rPr>
        <w:t>handheld</w:t>
      </w:r>
      <w:r w:rsidR="006005E5" w:rsidRPr="00E03A21">
        <w:rPr>
          <w:rFonts w:ascii="Arial" w:hAnsi="Arial" w:cs="Arial"/>
        </w:rPr>
        <w:t xml:space="preserve"> plasma </w:t>
      </w:r>
      <w:r w:rsidR="00AF6CE2" w:rsidRPr="00E03A21">
        <w:rPr>
          <w:rFonts w:ascii="Arial" w:hAnsi="Arial" w:cs="Arial"/>
        </w:rPr>
        <w:t>toothbrush</w:t>
      </w:r>
      <w:r w:rsidR="007C7BCB" w:rsidRPr="00E03A21">
        <w:rPr>
          <w:rFonts w:ascii="Arial" w:hAnsi="Arial" w:cs="Arial"/>
        </w:rPr>
        <w:t xml:space="preserve"> for the consumer market. </w:t>
      </w:r>
      <w:r w:rsidR="008F7C30" w:rsidRPr="00E03A21">
        <w:rPr>
          <w:rFonts w:ascii="Arial" w:hAnsi="Arial" w:cs="Arial"/>
        </w:rPr>
        <w:t>The consumer market</w:t>
      </w:r>
      <w:r w:rsidR="00334D25" w:rsidRPr="00E03A21">
        <w:rPr>
          <w:rFonts w:ascii="Arial" w:hAnsi="Arial" w:cs="Arial"/>
        </w:rPr>
        <w:t xml:space="preserve"> is where the </w:t>
      </w:r>
      <w:r w:rsidR="00D16360" w:rsidRPr="00E03A21">
        <w:rPr>
          <w:rFonts w:ascii="Arial" w:hAnsi="Arial" w:cs="Arial"/>
        </w:rPr>
        <w:t xml:space="preserve">company can deal directly with </w:t>
      </w:r>
      <w:r w:rsidR="00D16360" w:rsidRPr="00E03A21">
        <w:rPr>
          <w:rFonts w:ascii="Arial" w:hAnsi="Arial" w:cs="Arial"/>
        </w:rPr>
        <w:lastRenderedPageBreak/>
        <w:t>consumers</w:t>
      </w:r>
      <w:r w:rsidR="00554E13" w:rsidRPr="00E03A21">
        <w:rPr>
          <w:rFonts w:ascii="Arial" w:hAnsi="Arial" w:cs="Arial"/>
        </w:rPr>
        <w:t xml:space="preserve"> and can </w:t>
      </w:r>
      <w:r w:rsidR="00504E7E" w:rsidRPr="00E03A21">
        <w:rPr>
          <w:rFonts w:ascii="Arial" w:hAnsi="Arial" w:cs="Arial"/>
        </w:rPr>
        <w:t>receive direct</w:t>
      </w:r>
      <w:r w:rsidR="00554E13" w:rsidRPr="00E03A21">
        <w:rPr>
          <w:rFonts w:ascii="Arial" w:hAnsi="Arial" w:cs="Arial"/>
        </w:rPr>
        <w:t xml:space="preserve"> feedbacks </w:t>
      </w:r>
      <w:r w:rsidR="00B15903" w:rsidRPr="00E03A21">
        <w:rPr>
          <w:rFonts w:ascii="Arial" w:hAnsi="Arial" w:cs="Arial"/>
        </w:rPr>
        <w:t>that can be used for future product upgrades</w:t>
      </w:r>
      <w:r w:rsidR="00F53923" w:rsidRPr="00F53923">
        <w:t xml:space="preserve"> </w:t>
      </w:r>
      <w:r w:rsidR="00F53923" w:rsidRPr="00F53923">
        <w:rPr>
          <w:rFonts w:ascii="Arial" w:hAnsi="Arial" w:cs="Arial"/>
        </w:rPr>
        <w:t>(Shapo, 2009)</w:t>
      </w:r>
      <w:r w:rsidR="00F53923">
        <w:rPr>
          <w:rFonts w:ascii="Arial" w:hAnsi="Arial" w:cs="Arial"/>
        </w:rPr>
        <w:t>.</w:t>
      </w:r>
      <w:r w:rsidR="000567AA" w:rsidRPr="00E03A21">
        <w:rPr>
          <w:rFonts w:ascii="Arial" w:hAnsi="Arial" w:cs="Arial"/>
        </w:rPr>
        <w:t xml:space="preserve"> There is the </w:t>
      </w:r>
      <w:r w:rsidR="00BE443C" w:rsidRPr="00E03A21">
        <w:rPr>
          <w:rFonts w:ascii="Arial" w:hAnsi="Arial" w:cs="Arial"/>
        </w:rPr>
        <w:t>opportunity to target</w:t>
      </w:r>
      <w:r w:rsidR="0054760F" w:rsidRPr="00E03A21">
        <w:rPr>
          <w:rFonts w:ascii="Arial" w:hAnsi="Arial" w:cs="Arial"/>
        </w:rPr>
        <w:t xml:space="preserve"> selling the products</w:t>
      </w:r>
      <w:r w:rsidR="0000644B" w:rsidRPr="00E03A21">
        <w:rPr>
          <w:rFonts w:ascii="Arial" w:hAnsi="Arial" w:cs="Arial"/>
        </w:rPr>
        <w:t xml:space="preserve"> in places such as supermarkets, </w:t>
      </w:r>
      <w:r w:rsidR="00225BF3" w:rsidRPr="00E03A21">
        <w:rPr>
          <w:rFonts w:ascii="Arial" w:hAnsi="Arial" w:cs="Arial"/>
        </w:rPr>
        <w:t>hypermarkets,</w:t>
      </w:r>
      <w:r w:rsidR="005A70C6" w:rsidRPr="00E03A21">
        <w:rPr>
          <w:rFonts w:ascii="Arial" w:hAnsi="Arial" w:cs="Arial"/>
        </w:rPr>
        <w:t xml:space="preserve"> and retail store</w:t>
      </w:r>
      <w:r w:rsidR="00223AEE" w:rsidRPr="00E03A21">
        <w:rPr>
          <w:rFonts w:ascii="Arial" w:hAnsi="Arial" w:cs="Arial"/>
        </w:rPr>
        <w:t>s</w:t>
      </w:r>
      <w:r w:rsidR="005A70C6" w:rsidRPr="00E03A21">
        <w:rPr>
          <w:rFonts w:ascii="Arial" w:hAnsi="Arial" w:cs="Arial"/>
        </w:rPr>
        <w:t xml:space="preserve"> </w:t>
      </w:r>
      <w:r w:rsidR="00223AEE" w:rsidRPr="00E03A21">
        <w:rPr>
          <w:rFonts w:ascii="Arial" w:hAnsi="Arial" w:cs="Arial"/>
        </w:rPr>
        <w:t>in expanding</w:t>
      </w:r>
      <w:r w:rsidR="00225BF3" w:rsidRPr="00E03A21">
        <w:rPr>
          <w:rFonts w:ascii="Arial" w:hAnsi="Arial" w:cs="Arial"/>
        </w:rPr>
        <w:t xml:space="preserve"> market coverage</w:t>
      </w:r>
      <w:r w:rsidR="00560424" w:rsidRPr="00E03A21">
        <w:rPr>
          <w:rFonts w:ascii="Arial" w:hAnsi="Arial" w:cs="Arial"/>
        </w:rPr>
        <w:t xml:space="preserve"> </w:t>
      </w:r>
      <w:r w:rsidR="005A70C6" w:rsidRPr="00E03A21">
        <w:rPr>
          <w:rFonts w:ascii="Arial" w:hAnsi="Arial" w:cs="Arial"/>
        </w:rPr>
        <w:t xml:space="preserve">all over </w:t>
      </w:r>
      <w:r w:rsidR="00560424" w:rsidRPr="00E03A21">
        <w:rPr>
          <w:rFonts w:ascii="Arial" w:hAnsi="Arial" w:cs="Arial"/>
        </w:rPr>
        <w:t>Europe. There</w:t>
      </w:r>
      <w:r w:rsidR="007C7BCB" w:rsidRPr="00E03A21">
        <w:rPr>
          <w:rFonts w:ascii="Arial" w:hAnsi="Arial" w:cs="Arial"/>
        </w:rPr>
        <w:t xml:space="preserve"> will be </w:t>
      </w:r>
      <w:r w:rsidR="00AF6CE2" w:rsidRPr="00E03A21">
        <w:rPr>
          <w:rFonts w:ascii="Arial" w:hAnsi="Arial" w:cs="Arial"/>
        </w:rPr>
        <w:t xml:space="preserve">competitors already with similar products but </w:t>
      </w:r>
      <w:r w:rsidR="00D10777" w:rsidRPr="00E03A21">
        <w:rPr>
          <w:rFonts w:ascii="Arial" w:hAnsi="Arial" w:cs="Arial"/>
        </w:rPr>
        <w:t>using a product market strategy</w:t>
      </w:r>
      <w:r w:rsidR="009A3F5C" w:rsidRPr="00E03A21">
        <w:rPr>
          <w:rFonts w:ascii="Arial" w:hAnsi="Arial" w:cs="Arial"/>
        </w:rPr>
        <w:t xml:space="preserve"> to guide</w:t>
      </w:r>
      <w:r w:rsidR="00A53B8C" w:rsidRPr="00E03A21">
        <w:rPr>
          <w:rFonts w:ascii="Arial" w:hAnsi="Arial" w:cs="Arial"/>
        </w:rPr>
        <w:t xml:space="preserve"> the pricing, </w:t>
      </w:r>
      <w:r w:rsidR="00D206D3" w:rsidRPr="00E03A21">
        <w:rPr>
          <w:rFonts w:ascii="Arial" w:hAnsi="Arial" w:cs="Arial"/>
        </w:rPr>
        <w:t>positioning,</w:t>
      </w:r>
      <w:r w:rsidR="005071DB" w:rsidRPr="00E03A21">
        <w:rPr>
          <w:rFonts w:ascii="Arial" w:hAnsi="Arial" w:cs="Arial"/>
        </w:rPr>
        <w:t xml:space="preserve"> and </w:t>
      </w:r>
      <w:r w:rsidR="001531AF" w:rsidRPr="00E03A21">
        <w:rPr>
          <w:rFonts w:ascii="Arial" w:hAnsi="Arial" w:cs="Arial"/>
        </w:rPr>
        <w:t>promoting</w:t>
      </w:r>
      <w:r w:rsidR="004023C1" w:rsidRPr="00E03A21">
        <w:rPr>
          <w:rFonts w:ascii="Arial" w:hAnsi="Arial" w:cs="Arial"/>
        </w:rPr>
        <w:t xml:space="preserve"> would</w:t>
      </w:r>
      <w:r w:rsidR="001531AF" w:rsidRPr="00E03A21">
        <w:rPr>
          <w:rFonts w:ascii="Arial" w:hAnsi="Arial" w:cs="Arial"/>
        </w:rPr>
        <w:t xml:space="preserve"> enable to get new audiences in the market</w:t>
      </w:r>
      <w:r w:rsidR="00DC60CE" w:rsidRPr="00E03A21">
        <w:rPr>
          <w:rFonts w:ascii="Arial" w:hAnsi="Arial" w:cs="Arial"/>
        </w:rPr>
        <w:t xml:space="preserve"> </w:t>
      </w:r>
      <w:r w:rsidR="0047735B" w:rsidRPr="00E03A21">
        <w:rPr>
          <w:rFonts w:ascii="Arial" w:hAnsi="Arial" w:cs="Arial"/>
        </w:rPr>
        <w:t>(Pearson, 2014).</w:t>
      </w:r>
      <w:r w:rsidR="00A04AFA" w:rsidRPr="00E03A21">
        <w:rPr>
          <w:rFonts w:ascii="Arial" w:hAnsi="Arial" w:cs="Arial"/>
        </w:rPr>
        <w:t xml:space="preserve"> This product can </w:t>
      </w:r>
      <w:r w:rsidR="00C24058" w:rsidRPr="00E03A21">
        <w:rPr>
          <w:rFonts w:ascii="Arial" w:hAnsi="Arial" w:cs="Arial"/>
        </w:rPr>
        <w:t xml:space="preserve">be </w:t>
      </w:r>
      <w:r w:rsidR="004337B7" w:rsidRPr="00E03A21">
        <w:rPr>
          <w:rFonts w:ascii="Arial" w:hAnsi="Arial" w:cs="Arial"/>
        </w:rPr>
        <w:t xml:space="preserve">compatible or </w:t>
      </w:r>
      <w:r w:rsidR="00676677" w:rsidRPr="00E03A21">
        <w:rPr>
          <w:rFonts w:ascii="Arial" w:hAnsi="Arial" w:cs="Arial"/>
        </w:rPr>
        <w:t xml:space="preserve">equivalent to other toothbrush in the market </w:t>
      </w:r>
      <w:r w:rsidR="00C24058" w:rsidRPr="00E03A21">
        <w:rPr>
          <w:rFonts w:ascii="Arial" w:hAnsi="Arial" w:cs="Arial"/>
        </w:rPr>
        <w:t>for</w:t>
      </w:r>
      <w:r w:rsidR="00676677" w:rsidRPr="00E03A21">
        <w:rPr>
          <w:rFonts w:ascii="Arial" w:hAnsi="Arial" w:cs="Arial"/>
        </w:rPr>
        <w:t xml:space="preserve"> </w:t>
      </w:r>
      <w:r w:rsidR="002D45AA" w:rsidRPr="00E03A21">
        <w:rPr>
          <w:rFonts w:ascii="Arial" w:hAnsi="Arial" w:cs="Arial"/>
        </w:rPr>
        <w:t xml:space="preserve">the </w:t>
      </w:r>
      <w:r w:rsidR="00676677" w:rsidRPr="00E03A21">
        <w:rPr>
          <w:rFonts w:ascii="Arial" w:hAnsi="Arial" w:cs="Arial"/>
        </w:rPr>
        <w:t>cleaning</w:t>
      </w:r>
      <w:r w:rsidR="00C24058" w:rsidRPr="00E03A21">
        <w:rPr>
          <w:rFonts w:ascii="Arial" w:hAnsi="Arial" w:cs="Arial"/>
        </w:rPr>
        <w:t xml:space="preserve"> and whitening of teeth.</w:t>
      </w:r>
    </w:p>
    <w:p w14:paraId="204834A6" w14:textId="77777777" w:rsidR="001A4C8D" w:rsidRPr="00E03A21" w:rsidRDefault="006E0A51" w:rsidP="00A45789">
      <w:pPr>
        <w:spacing w:line="360" w:lineRule="auto"/>
        <w:rPr>
          <w:rFonts w:ascii="Arial" w:hAnsi="Arial" w:cs="Arial"/>
        </w:rPr>
      </w:pPr>
      <w:r w:rsidRPr="00E03A21">
        <w:rPr>
          <w:rFonts w:ascii="Arial" w:hAnsi="Arial" w:cs="Arial"/>
        </w:rPr>
        <w:t xml:space="preserve">Munich Gases would benefit having one of Europe’s leading </w:t>
      </w:r>
      <w:r w:rsidR="00643656" w:rsidRPr="00E03A21">
        <w:rPr>
          <w:rFonts w:ascii="Arial" w:hAnsi="Arial" w:cs="Arial"/>
        </w:rPr>
        <w:t>retailers</w:t>
      </w:r>
      <w:r w:rsidRPr="00E03A21">
        <w:rPr>
          <w:rFonts w:ascii="Arial" w:hAnsi="Arial" w:cs="Arial"/>
        </w:rPr>
        <w:t xml:space="preserve"> in entering the market. This would be another option to enter the market.</w:t>
      </w:r>
      <w:r w:rsidR="005569B2" w:rsidRPr="00E03A21">
        <w:rPr>
          <w:rFonts w:ascii="Arial" w:hAnsi="Arial" w:cs="Arial"/>
        </w:rPr>
        <w:t xml:space="preserve"> The </w:t>
      </w:r>
      <w:r w:rsidR="00220EDD" w:rsidRPr="00E03A21">
        <w:rPr>
          <w:rFonts w:ascii="Arial" w:hAnsi="Arial" w:cs="Arial"/>
        </w:rPr>
        <w:t>di</w:t>
      </w:r>
      <w:r w:rsidR="000B09A2" w:rsidRPr="00E03A21">
        <w:rPr>
          <w:rFonts w:ascii="Arial" w:hAnsi="Arial" w:cs="Arial"/>
        </w:rPr>
        <w:t>sadvantage</w:t>
      </w:r>
      <w:r w:rsidR="005569B2" w:rsidRPr="00E03A21">
        <w:rPr>
          <w:rFonts w:ascii="Arial" w:hAnsi="Arial" w:cs="Arial"/>
        </w:rPr>
        <w:t xml:space="preserve"> of not having another</w:t>
      </w:r>
      <w:r w:rsidR="00643656" w:rsidRPr="00E03A21">
        <w:rPr>
          <w:rFonts w:ascii="Arial" w:hAnsi="Arial" w:cs="Arial"/>
        </w:rPr>
        <w:t xml:space="preserve"> retailing</w:t>
      </w:r>
      <w:r w:rsidR="000B09A2" w:rsidRPr="00E03A21">
        <w:rPr>
          <w:rFonts w:ascii="Arial" w:hAnsi="Arial" w:cs="Arial"/>
        </w:rPr>
        <w:t xml:space="preserve"> partner</w:t>
      </w:r>
      <w:r w:rsidR="005569B2" w:rsidRPr="00E03A21">
        <w:rPr>
          <w:rFonts w:ascii="Arial" w:hAnsi="Arial" w:cs="Arial"/>
        </w:rPr>
        <w:t xml:space="preserve"> company alongside will make Munich Gases vulnerable to other competitors</w:t>
      </w:r>
      <w:r w:rsidR="00643656" w:rsidRPr="00E03A21">
        <w:rPr>
          <w:rFonts w:ascii="Arial" w:hAnsi="Arial" w:cs="Arial"/>
        </w:rPr>
        <w:t xml:space="preserve"> and they may fight</w:t>
      </w:r>
      <w:r w:rsidR="005569B2" w:rsidRPr="00E03A21">
        <w:rPr>
          <w:rFonts w:ascii="Arial" w:hAnsi="Arial" w:cs="Arial"/>
        </w:rPr>
        <w:t xml:space="preserve"> against them by using means such as propaganda etc.</w:t>
      </w:r>
      <w:r w:rsidR="00253328" w:rsidRPr="00E03A21">
        <w:rPr>
          <w:rFonts w:ascii="Arial" w:hAnsi="Arial" w:cs="Arial"/>
        </w:rPr>
        <w:t xml:space="preserve"> There is the potential</w:t>
      </w:r>
      <w:r w:rsidR="00063921" w:rsidRPr="00E03A21">
        <w:rPr>
          <w:rFonts w:ascii="Arial" w:hAnsi="Arial" w:cs="Arial"/>
        </w:rPr>
        <w:t xml:space="preserve"> of disagreements</w:t>
      </w:r>
      <w:r w:rsidR="009F0D41" w:rsidRPr="00E03A21">
        <w:rPr>
          <w:rFonts w:ascii="Arial" w:hAnsi="Arial" w:cs="Arial"/>
        </w:rPr>
        <w:t xml:space="preserve"> or potential </w:t>
      </w:r>
      <w:r w:rsidR="000C379F" w:rsidRPr="00E03A21">
        <w:rPr>
          <w:rFonts w:ascii="Arial" w:hAnsi="Arial" w:cs="Arial"/>
        </w:rPr>
        <w:t>conflicts.</w:t>
      </w:r>
      <w:r w:rsidR="00B3134C" w:rsidRPr="00E03A21">
        <w:rPr>
          <w:rFonts w:ascii="Arial" w:hAnsi="Arial" w:cs="Arial"/>
        </w:rPr>
        <w:t xml:space="preserve"> In any partnership</w:t>
      </w:r>
      <w:r w:rsidR="00BE60AF" w:rsidRPr="00E03A21">
        <w:rPr>
          <w:rFonts w:ascii="Arial" w:hAnsi="Arial" w:cs="Arial"/>
        </w:rPr>
        <w:t xml:space="preserve"> you cannot</w:t>
      </w:r>
      <w:r w:rsidR="005C0C2B" w:rsidRPr="00E03A21">
        <w:rPr>
          <w:rFonts w:ascii="Arial" w:hAnsi="Arial" w:cs="Arial"/>
        </w:rPr>
        <w:t xml:space="preserve"> work</w:t>
      </w:r>
      <w:r w:rsidR="007B4DD9" w:rsidRPr="00E03A21">
        <w:rPr>
          <w:rFonts w:ascii="Arial" w:hAnsi="Arial" w:cs="Arial"/>
        </w:rPr>
        <w:t xml:space="preserve"> </w:t>
      </w:r>
      <w:r w:rsidR="001E2257" w:rsidRPr="00E03A21">
        <w:rPr>
          <w:rFonts w:ascii="Arial" w:hAnsi="Arial" w:cs="Arial"/>
        </w:rPr>
        <w:t>independently,</w:t>
      </w:r>
      <w:r w:rsidR="007B4DD9" w:rsidRPr="00E03A21">
        <w:rPr>
          <w:rFonts w:ascii="Arial" w:hAnsi="Arial" w:cs="Arial"/>
        </w:rPr>
        <w:t xml:space="preserve"> and</w:t>
      </w:r>
      <w:r w:rsidR="008C570F" w:rsidRPr="00E03A21">
        <w:rPr>
          <w:rFonts w:ascii="Arial" w:hAnsi="Arial" w:cs="Arial"/>
        </w:rPr>
        <w:t xml:space="preserve"> any decisions will need approval from the other </w:t>
      </w:r>
      <w:r w:rsidR="001E2257" w:rsidRPr="00E03A21">
        <w:rPr>
          <w:rFonts w:ascii="Arial" w:hAnsi="Arial" w:cs="Arial"/>
        </w:rPr>
        <w:t>partner. The</w:t>
      </w:r>
      <w:r w:rsidR="000C379F" w:rsidRPr="00E03A21">
        <w:rPr>
          <w:rFonts w:ascii="Arial" w:hAnsi="Arial" w:cs="Arial"/>
        </w:rPr>
        <w:t xml:space="preserve"> profits will be divided to both </w:t>
      </w:r>
      <w:r w:rsidR="00234414" w:rsidRPr="00E03A21">
        <w:rPr>
          <w:rFonts w:ascii="Arial" w:hAnsi="Arial" w:cs="Arial"/>
        </w:rPr>
        <w:t>parties. If</w:t>
      </w:r>
      <w:r w:rsidR="007D2CB6" w:rsidRPr="00E03A21">
        <w:rPr>
          <w:rFonts w:ascii="Arial" w:hAnsi="Arial" w:cs="Arial"/>
        </w:rPr>
        <w:t xml:space="preserve"> the bus</w:t>
      </w:r>
      <w:r w:rsidR="0029680B" w:rsidRPr="00E03A21">
        <w:rPr>
          <w:rFonts w:ascii="Arial" w:hAnsi="Arial" w:cs="Arial"/>
        </w:rPr>
        <w:t xml:space="preserve">iness faces any legal issues or </w:t>
      </w:r>
      <w:r w:rsidR="00775F0E" w:rsidRPr="00E03A21">
        <w:rPr>
          <w:rFonts w:ascii="Arial" w:hAnsi="Arial" w:cs="Arial"/>
        </w:rPr>
        <w:t>financial</w:t>
      </w:r>
      <w:r w:rsidR="0029680B" w:rsidRPr="00E03A21">
        <w:rPr>
          <w:rFonts w:ascii="Arial" w:hAnsi="Arial" w:cs="Arial"/>
        </w:rPr>
        <w:t xml:space="preserve"> </w:t>
      </w:r>
      <w:r w:rsidR="00D928DB" w:rsidRPr="00E03A21">
        <w:rPr>
          <w:rFonts w:ascii="Arial" w:hAnsi="Arial" w:cs="Arial"/>
        </w:rPr>
        <w:t>debts,</w:t>
      </w:r>
      <w:r w:rsidR="00234414" w:rsidRPr="00E03A21">
        <w:rPr>
          <w:rFonts w:ascii="Arial" w:hAnsi="Arial" w:cs="Arial"/>
        </w:rPr>
        <w:t xml:space="preserve"> then everyone involved in the </w:t>
      </w:r>
      <w:r w:rsidR="0055057F" w:rsidRPr="00E03A21">
        <w:rPr>
          <w:rFonts w:ascii="Arial" w:hAnsi="Arial" w:cs="Arial"/>
        </w:rPr>
        <w:t>partnership</w:t>
      </w:r>
      <w:r w:rsidR="00234414" w:rsidRPr="00E03A21">
        <w:rPr>
          <w:rFonts w:ascii="Arial" w:hAnsi="Arial" w:cs="Arial"/>
        </w:rPr>
        <w:t xml:space="preserve"> are responsible for it.</w:t>
      </w:r>
    </w:p>
    <w:p w14:paraId="7E839761" w14:textId="03F6176C" w:rsidR="002C606C" w:rsidRPr="00E03A21" w:rsidRDefault="006E0A51" w:rsidP="00A45789">
      <w:pPr>
        <w:spacing w:line="360" w:lineRule="auto"/>
        <w:rPr>
          <w:rFonts w:ascii="Arial" w:hAnsi="Arial" w:cs="Arial"/>
        </w:rPr>
      </w:pPr>
      <w:r w:rsidRPr="00E03A21">
        <w:rPr>
          <w:rFonts w:ascii="Arial" w:hAnsi="Arial" w:cs="Arial"/>
        </w:rPr>
        <w:t xml:space="preserve"> The</w:t>
      </w:r>
      <w:r w:rsidR="005569B2" w:rsidRPr="00E03A21">
        <w:rPr>
          <w:rFonts w:ascii="Arial" w:hAnsi="Arial" w:cs="Arial"/>
        </w:rPr>
        <w:t xml:space="preserve"> benefit of having another</w:t>
      </w:r>
      <w:r w:rsidRPr="00E03A21">
        <w:rPr>
          <w:rFonts w:ascii="Arial" w:hAnsi="Arial" w:cs="Arial"/>
        </w:rPr>
        <w:t xml:space="preserve"> </w:t>
      </w:r>
      <w:r w:rsidR="00643656" w:rsidRPr="00E03A21">
        <w:rPr>
          <w:rFonts w:ascii="Arial" w:hAnsi="Arial" w:cs="Arial"/>
        </w:rPr>
        <w:t>retailer</w:t>
      </w:r>
      <w:r w:rsidRPr="00E03A21">
        <w:rPr>
          <w:rFonts w:ascii="Arial" w:hAnsi="Arial" w:cs="Arial"/>
        </w:rPr>
        <w:t xml:space="preserve"> </w:t>
      </w:r>
      <w:r w:rsidR="005569B2" w:rsidRPr="00E03A21">
        <w:rPr>
          <w:rFonts w:ascii="Arial" w:hAnsi="Arial" w:cs="Arial"/>
        </w:rPr>
        <w:t>alongside</w:t>
      </w:r>
      <w:r w:rsidR="00643656" w:rsidRPr="00E03A21">
        <w:rPr>
          <w:rFonts w:ascii="Arial" w:hAnsi="Arial" w:cs="Arial"/>
        </w:rPr>
        <w:t xml:space="preserve"> them</w:t>
      </w:r>
      <w:r w:rsidR="005569B2" w:rsidRPr="00E03A21">
        <w:rPr>
          <w:rFonts w:ascii="Arial" w:hAnsi="Arial" w:cs="Arial"/>
        </w:rPr>
        <w:t xml:space="preserve"> </w:t>
      </w:r>
      <w:r w:rsidRPr="00E03A21">
        <w:rPr>
          <w:rFonts w:ascii="Arial" w:hAnsi="Arial" w:cs="Arial"/>
        </w:rPr>
        <w:t>would provide direct access to their consumers, their branches all over Europe,</w:t>
      </w:r>
      <w:r w:rsidR="0059690F" w:rsidRPr="00E03A21">
        <w:rPr>
          <w:rFonts w:ascii="Arial" w:hAnsi="Arial" w:cs="Arial"/>
        </w:rPr>
        <w:t xml:space="preserve"> product</w:t>
      </w:r>
      <w:r w:rsidRPr="00E03A21">
        <w:rPr>
          <w:rFonts w:ascii="Arial" w:hAnsi="Arial" w:cs="Arial"/>
        </w:rPr>
        <w:t xml:space="preserve"> on all their </w:t>
      </w:r>
      <w:r w:rsidR="002C606C" w:rsidRPr="00E03A21">
        <w:rPr>
          <w:rFonts w:ascii="Arial" w:hAnsi="Arial" w:cs="Arial"/>
        </w:rPr>
        <w:t xml:space="preserve">shelves, will be advertised in all the shops and this would generate </w:t>
      </w:r>
      <w:r w:rsidR="00376E1B" w:rsidRPr="00E03A21">
        <w:rPr>
          <w:rFonts w:ascii="Arial" w:hAnsi="Arial" w:cs="Arial"/>
        </w:rPr>
        <w:t>sales. Making</w:t>
      </w:r>
      <w:r w:rsidR="00DF33F9" w:rsidRPr="00E03A21">
        <w:rPr>
          <w:rFonts w:ascii="Arial" w:hAnsi="Arial" w:cs="Arial"/>
        </w:rPr>
        <w:t xml:space="preserve"> smart decisions </w:t>
      </w:r>
      <w:r w:rsidR="00BD2DD7" w:rsidRPr="00E03A21">
        <w:rPr>
          <w:rFonts w:ascii="Arial" w:hAnsi="Arial" w:cs="Arial"/>
        </w:rPr>
        <w:t>and having</w:t>
      </w:r>
      <w:r w:rsidR="004D36B5" w:rsidRPr="00E03A21">
        <w:rPr>
          <w:rFonts w:ascii="Arial" w:hAnsi="Arial" w:cs="Arial"/>
        </w:rPr>
        <w:t xml:space="preserve"> the right partnerships can</w:t>
      </w:r>
      <w:r w:rsidR="00376E1B" w:rsidRPr="00E03A21">
        <w:rPr>
          <w:rFonts w:ascii="Arial" w:hAnsi="Arial" w:cs="Arial"/>
        </w:rPr>
        <w:t xml:space="preserve"> </w:t>
      </w:r>
      <w:r w:rsidR="00150D37" w:rsidRPr="00E03A21">
        <w:rPr>
          <w:rFonts w:ascii="Arial" w:hAnsi="Arial" w:cs="Arial"/>
        </w:rPr>
        <w:t xml:space="preserve">give </w:t>
      </w:r>
      <w:r w:rsidR="005E70D3" w:rsidRPr="00E03A21">
        <w:rPr>
          <w:rFonts w:ascii="Arial" w:hAnsi="Arial" w:cs="Arial"/>
        </w:rPr>
        <w:t>potential rewards.</w:t>
      </w:r>
      <w:r w:rsidR="004D36B5" w:rsidRPr="00E03A21">
        <w:rPr>
          <w:rFonts w:ascii="Arial" w:hAnsi="Arial" w:cs="Arial"/>
        </w:rPr>
        <w:t xml:space="preserve"> </w:t>
      </w:r>
      <w:r w:rsidR="00AD4B8D" w:rsidRPr="00E03A21">
        <w:rPr>
          <w:rFonts w:ascii="Arial" w:hAnsi="Arial" w:cs="Arial"/>
        </w:rPr>
        <w:t>Also,</w:t>
      </w:r>
      <w:r w:rsidR="00643656" w:rsidRPr="00E03A21">
        <w:rPr>
          <w:rFonts w:ascii="Arial" w:hAnsi="Arial" w:cs="Arial"/>
        </w:rPr>
        <w:t xml:space="preserve"> the uneasiness of costumers will be lowered</w:t>
      </w:r>
      <w:r w:rsidR="00AD4B8D" w:rsidRPr="00E03A21">
        <w:rPr>
          <w:rFonts w:ascii="Arial" w:hAnsi="Arial" w:cs="Arial"/>
        </w:rPr>
        <w:t xml:space="preserve"> with the help of the retailer’s brand.</w:t>
      </w:r>
      <w:r w:rsidR="008422EF" w:rsidRPr="00E03A21">
        <w:rPr>
          <w:rFonts w:ascii="Arial" w:hAnsi="Arial" w:cs="Arial"/>
        </w:rPr>
        <w:t xml:space="preserve"> Pursuit of collaboration between two companies play an important role in enhancing common benefits (Gnyawali and Park, 2011).</w:t>
      </w:r>
      <w:r w:rsidR="005E0D96" w:rsidRPr="00E03A21">
        <w:rPr>
          <w:rFonts w:ascii="Arial" w:hAnsi="Arial" w:cs="Arial"/>
        </w:rPr>
        <w:t xml:space="preserve"> </w:t>
      </w:r>
      <w:r w:rsidR="005E4BAF" w:rsidRPr="00E03A21">
        <w:rPr>
          <w:rFonts w:ascii="Arial" w:hAnsi="Arial" w:cs="Arial"/>
        </w:rPr>
        <w:t>I</w:t>
      </w:r>
      <w:r w:rsidR="005E0D96" w:rsidRPr="00E03A21">
        <w:rPr>
          <w:rFonts w:ascii="Arial" w:hAnsi="Arial" w:cs="Arial"/>
        </w:rPr>
        <w:t>t would be an advantageous idea to licens</w:t>
      </w:r>
      <w:r w:rsidR="009264EB" w:rsidRPr="00E03A21">
        <w:rPr>
          <w:rFonts w:ascii="Arial" w:hAnsi="Arial" w:cs="Arial"/>
        </w:rPr>
        <w:t>ing the p</w:t>
      </w:r>
      <w:r w:rsidR="00A70D1A" w:rsidRPr="00E03A21">
        <w:rPr>
          <w:rFonts w:ascii="Arial" w:hAnsi="Arial" w:cs="Arial"/>
        </w:rPr>
        <w:t xml:space="preserve">lasma </w:t>
      </w:r>
      <w:r w:rsidR="00E9348C" w:rsidRPr="00E03A21">
        <w:rPr>
          <w:rFonts w:ascii="Arial" w:hAnsi="Arial" w:cs="Arial"/>
        </w:rPr>
        <w:t xml:space="preserve">technology. </w:t>
      </w:r>
      <w:r w:rsidR="00424F3A" w:rsidRPr="00E03A21">
        <w:rPr>
          <w:rFonts w:ascii="Arial" w:hAnsi="Arial" w:cs="Arial"/>
        </w:rPr>
        <w:t>The role of the pat</w:t>
      </w:r>
      <w:r w:rsidR="00324501" w:rsidRPr="00E03A21">
        <w:rPr>
          <w:rFonts w:ascii="Arial" w:hAnsi="Arial" w:cs="Arial"/>
        </w:rPr>
        <w:t xml:space="preserve">ent </w:t>
      </w:r>
      <w:r w:rsidR="00B94EC7" w:rsidRPr="00E03A21">
        <w:rPr>
          <w:rFonts w:ascii="Arial" w:hAnsi="Arial" w:cs="Arial"/>
        </w:rPr>
        <w:t>will provide a monopoly for Munich Gases</w:t>
      </w:r>
      <w:r w:rsidR="0057488D" w:rsidRPr="00E03A21">
        <w:rPr>
          <w:rFonts w:ascii="Arial" w:hAnsi="Arial" w:cs="Arial"/>
        </w:rPr>
        <w:t xml:space="preserve"> and will act a</w:t>
      </w:r>
      <w:r w:rsidR="00E21E4C" w:rsidRPr="00E03A21">
        <w:rPr>
          <w:rFonts w:ascii="Arial" w:hAnsi="Arial" w:cs="Arial"/>
        </w:rPr>
        <w:t>s a</w:t>
      </w:r>
      <w:r w:rsidR="004054B6" w:rsidRPr="00E03A21">
        <w:rPr>
          <w:rFonts w:ascii="Arial" w:hAnsi="Arial" w:cs="Arial"/>
        </w:rPr>
        <w:t xml:space="preserve">n </w:t>
      </w:r>
      <w:r w:rsidR="008256AF" w:rsidRPr="00E03A21">
        <w:rPr>
          <w:rFonts w:ascii="Arial" w:hAnsi="Arial" w:cs="Arial"/>
        </w:rPr>
        <w:t>advantage</w:t>
      </w:r>
      <w:r w:rsidR="0023414F" w:rsidRPr="0023414F">
        <w:t xml:space="preserve"> </w:t>
      </w:r>
      <w:r w:rsidR="0023414F" w:rsidRPr="0023414F">
        <w:rPr>
          <w:rFonts w:ascii="Arial" w:hAnsi="Arial" w:cs="Arial"/>
        </w:rPr>
        <w:t>(Sullivan, 2009)</w:t>
      </w:r>
      <w:r w:rsidR="008256AF" w:rsidRPr="00E03A21">
        <w:rPr>
          <w:rFonts w:ascii="Arial" w:hAnsi="Arial" w:cs="Arial"/>
        </w:rPr>
        <w:t>. This</w:t>
      </w:r>
      <w:r w:rsidR="003964D6" w:rsidRPr="00E03A21">
        <w:rPr>
          <w:rFonts w:ascii="Arial" w:hAnsi="Arial" w:cs="Arial"/>
        </w:rPr>
        <w:t xml:space="preserve"> </w:t>
      </w:r>
      <w:r w:rsidR="000B00A5" w:rsidRPr="00E03A21">
        <w:rPr>
          <w:rFonts w:ascii="Arial" w:hAnsi="Arial" w:cs="Arial"/>
        </w:rPr>
        <w:t>will</w:t>
      </w:r>
      <w:r w:rsidR="003964D6" w:rsidRPr="00E03A21">
        <w:rPr>
          <w:rFonts w:ascii="Arial" w:hAnsi="Arial" w:cs="Arial"/>
        </w:rPr>
        <w:t xml:space="preserve"> benefit</w:t>
      </w:r>
      <w:r w:rsidR="007524EC" w:rsidRPr="00E03A21">
        <w:rPr>
          <w:rFonts w:ascii="Arial" w:hAnsi="Arial" w:cs="Arial"/>
        </w:rPr>
        <w:t xml:space="preserve"> Munich Gases if they </w:t>
      </w:r>
      <w:r w:rsidR="00B52B4C" w:rsidRPr="00E03A21">
        <w:rPr>
          <w:rFonts w:ascii="Arial" w:hAnsi="Arial" w:cs="Arial"/>
        </w:rPr>
        <w:t>decide</w:t>
      </w:r>
      <w:r w:rsidR="000B5C36" w:rsidRPr="00E03A21">
        <w:rPr>
          <w:rFonts w:ascii="Arial" w:hAnsi="Arial" w:cs="Arial"/>
        </w:rPr>
        <w:t xml:space="preserve"> </w:t>
      </w:r>
      <w:r w:rsidR="00042570" w:rsidRPr="00E03A21">
        <w:rPr>
          <w:rFonts w:ascii="Arial" w:hAnsi="Arial" w:cs="Arial"/>
        </w:rPr>
        <w:t>not to</w:t>
      </w:r>
      <w:r w:rsidR="007524EC" w:rsidRPr="00E03A21">
        <w:rPr>
          <w:rFonts w:ascii="Arial" w:hAnsi="Arial" w:cs="Arial"/>
        </w:rPr>
        <w:t xml:space="preserve"> invest money into th</w:t>
      </w:r>
      <w:r w:rsidR="00AC44CE" w:rsidRPr="00E03A21">
        <w:rPr>
          <w:rFonts w:ascii="Arial" w:hAnsi="Arial" w:cs="Arial"/>
        </w:rPr>
        <w:t>is project</w:t>
      </w:r>
      <w:r w:rsidR="00E9348C" w:rsidRPr="00E03A21">
        <w:rPr>
          <w:rFonts w:ascii="Arial" w:hAnsi="Arial" w:cs="Arial"/>
        </w:rPr>
        <w:t xml:space="preserve"> </w:t>
      </w:r>
      <w:r w:rsidR="00011249" w:rsidRPr="00E03A21">
        <w:rPr>
          <w:rFonts w:ascii="Arial" w:hAnsi="Arial" w:cs="Arial"/>
        </w:rPr>
        <w:t xml:space="preserve">and </w:t>
      </w:r>
      <w:r w:rsidR="00542DD8" w:rsidRPr="00E03A21">
        <w:rPr>
          <w:rFonts w:ascii="Arial" w:hAnsi="Arial" w:cs="Arial"/>
        </w:rPr>
        <w:t>in doing so will enable savings</w:t>
      </w:r>
      <w:r w:rsidR="003B69AA" w:rsidRPr="00E03A21">
        <w:rPr>
          <w:rFonts w:ascii="Arial" w:hAnsi="Arial" w:cs="Arial"/>
        </w:rPr>
        <w:t xml:space="preserve"> on manufacturing costs, distribution,</w:t>
      </w:r>
      <w:r w:rsidR="00C143AF" w:rsidRPr="00E03A21">
        <w:rPr>
          <w:rFonts w:ascii="Arial" w:hAnsi="Arial" w:cs="Arial"/>
        </w:rPr>
        <w:t xml:space="preserve"> packaging and also marketing.</w:t>
      </w:r>
      <w:r w:rsidR="008C73D5" w:rsidRPr="00E03A21">
        <w:rPr>
          <w:rFonts w:ascii="Arial" w:hAnsi="Arial" w:cs="Arial"/>
        </w:rPr>
        <w:t xml:space="preserve"> </w:t>
      </w:r>
      <w:r w:rsidR="000B5C36" w:rsidRPr="00E03A21">
        <w:rPr>
          <w:rFonts w:ascii="Arial" w:hAnsi="Arial" w:cs="Arial"/>
        </w:rPr>
        <w:t>T</w:t>
      </w:r>
      <w:r w:rsidR="000552EA" w:rsidRPr="00E03A21">
        <w:rPr>
          <w:rFonts w:ascii="Arial" w:hAnsi="Arial" w:cs="Arial"/>
        </w:rPr>
        <w:t>he</w:t>
      </w:r>
      <w:r w:rsidR="006066D3" w:rsidRPr="00E03A21">
        <w:rPr>
          <w:rFonts w:ascii="Arial" w:hAnsi="Arial" w:cs="Arial"/>
        </w:rPr>
        <w:t xml:space="preserve"> patent licensing will </w:t>
      </w:r>
      <w:r w:rsidR="000B5C36" w:rsidRPr="00E03A21">
        <w:rPr>
          <w:rFonts w:ascii="Arial" w:hAnsi="Arial" w:cs="Arial"/>
        </w:rPr>
        <w:t>generate revenue</w:t>
      </w:r>
      <w:r w:rsidR="00E17A17" w:rsidRPr="00E03A21">
        <w:rPr>
          <w:rFonts w:ascii="Arial" w:hAnsi="Arial" w:cs="Arial"/>
        </w:rPr>
        <w:t xml:space="preserve"> </w:t>
      </w:r>
      <w:r w:rsidR="00BA3245" w:rsidRPr="00E03A21">
        <w:rPr>
          <w:rFonts w:ascii="Arial" w:hAnsi="Arial" w:cs="Arial"/>
        </w:rPr>
        <w:t xml:space="preserve">and would also </w:t>
      </w:r>
      <w:r w:rsidR="00480113" w:rsidRPr="00E03A21">
        <w:rPr>
          <w:rFonts w:ascii="Arial" w:hAnsi="Arial" w:cs="Arial"/>
        </w:rPr>
        <w:t xml:space="preserve">give </w:t>
      </w:r>
      <w:r w:rsidR="006E5519" w:rsidRPr="00E03A21">
        <w:rPr>
          <w:rFonts w:ascii="Arial" w:hAnsi="Arial" w:cs="Arial"/>
        </w:rPr>
        <w:t>Munich</w:t>
      </w:r>
      <w:r w:rsidR="00480113" w:rsidRPr="00E03A21">
        <w:rPr>
          <w:rFonts w:ascii="Arial" w:hAnsi="Arial" w:cs="Arial"/>
        </w:rPr>
        <w:t xml:space="preserve"> gases </w:t>
      </w:r>
      <w:r w:rsidR="00641635" w:rsidRPr="00E03A21">
        <w:rPr>
          <w:rFonts w:ascii="Arial" w:hAnsi="Arial" w:cs="Arial"/>
        </w:rPr>
        <w:t>leverage in</w:t>
      </w:r>
      <w:r w:rsidR="000061AF" w:rsidRPr="00E03A21">
        <w:rPr>
          <w:rFonts w:ascii="Arial" w:hAnsi="Arial" w:cs="Arial"/>
        </w:rPr>
        <w:t xml:space="preserve"> giving certain rights to suppliers</w:t>
      </w:r>
      <w:r w:rsidR="00DB1E67" w:rsidRPr="00E03A21">
        <w:rPr>
          <w:rFonts w:ascii="Arial" w:hAnsi="Arial" w:cs="Arial"/>
        </w:rPr>
        <w:t xml:space="preserve"> or competitors</w:t>
      </w:r>
      <w:r w:rsidR="00197958" w:rsidRPr="00E03A21">
        <w:rPr>
          <w:rFonts w:ascii="Arial" w:hAnsi="Arial" w:cs="Arial"/>
        </w:rPr>
        <w:t xml:space="preserve"> while still retaining ownership of their asset</w:t>
      </w:r>
      <w:r w:rsidR="00A45C0B" w:rsidRPr="00E03A21">
        <w:rPr>
          <w:rFonts w:ascii="Arial" w:hAnsi="Arial" w:cs="Arial"/>
        </w:rPr>
        <w:t xml:space="preserve"> (Sullivan, 2009).</w:t>
      </w:r>
      <w:r w:rsidR="00E63C48" w:rsidRPr="00E03A21">
        <w:rPr>
          <w:rFonts w:ascii="Arial" w:hAnsi="Arial" w:cs="Arial"/>
        </w:rPr>
        <w:t xml:space="preserve"> </w:t>
      </w:r>
      <w:r w:rsidR="002C2756" w:rsidRPr="00E03A21">
        <w:rPr>
          <w:rFonts w:ascii="Arial" w:hAnsi="Arial" w:cs="Arial"/>
        </w:rPr>
        <w:t>An</w:t>
      </w:r>
      <w:r w:rsidR="00E63C48" w:rsidRPr="00E03A21">
        <w:rPr>
          <w:rFonts w:ascii="Arial" w:hAnsi="Arial" w:cs="Arial"/>
        </w:rPr>
        <w:t xml:space="preserve"> established retailer</w:t>
      </w:r>
      <w:r w:rsidR="007864B2" w:rsidRPr="00E03A21">
        <w:rPr>
          <w:rFonts w:ascii="Arial" w:hAnsi="Arial" w:cs="Arial"/>
        </w:rPr>
        <w:t xml:space="preserve"> would</w:t>
      </w:r>
      <w:r w:rsidR="004E5D87" w:rsidRPr="00E03A21">
        <w:rPr>
          <w:rFonts w:ascii="Arial" w:hAnsi="Arial" w:cs="Arial"/>
        </w:rPr>
        <w:t xml:space="preserve"> give </w:t>
      </w:r>
      <w:r w:rsidR="00440F73" w:rsidRPr="00E03A21">
        <w:rPr>
          <w:rFonts w:ascii="Arial" w:hAnsi="Arial" w:cs="Arial"/>
        </w:rPr>
        <w:t>Munich</w:t>
      </w:r>
      <w:r w:rsidR="004E5D87" w:rsidRPr="00E03A21">
        <w:rPr>
          <w:rFonts w:ascii="Arial" w:hAnsi="Arial" w:cs="Arial"/>
        </w:rPr>
        <w:t xml:space="preserve"> gases access to</w:t>
      </w:r>
      <w:r w:rsidR="00440F73" w:rsidRPr="00E03A21">
        <w:rPr>
          <w:rFonts w:ascii="Arial" w:hAnsi="Arial" w:cs="Arial"/>
        </w:rPr>
        <w:t xml:space="preserve"> dis</w:t>
      </w:r>
      <w:r w:rsidR="006A7C9E" w:rsidRPr="00E03A21">
        <w:rPr>
          <w:rFonts w:ascii="Arial" w:hAnsi="Arial" w:cs="Arial"/>
        </w:rPr>
        <w:t>tribution, on the pricing of the product in line with other competitors,</w:t>
      </w:r>
      <w:r w:rsidR="005531C5" w:rsidRPr="00E03A21">
        <w:rPr>
          <w:rFonts w:ascii="Arial" w:hAnsi="Arial" w:cs="Arial"/>
        </w:rPr>
        <w:t xml:space="preserve"> move the product quickly and efficiently through their </w:t>
      </w:r>
      <w:r w:rsidR="001E6125" w:rsidRPr="00E03A21">
        <w:rPr>
          <w:rFonts w:ascii="Arial" w:hAnsi="Arial" w:cs="Arial"/>
        </w:rPr>
        <w:t>distribution</w:t>
      </w:r>
      <w:r w:rsidR="005531C5" w:rsidRPr="00E03A21">
        <w:rPr>
          <w:rFonts w:ascii="Arial" w:hAnsi="Arial" w:cs="Arial"/>
        </w:rPr>
        <w:t xml:space="preserve"> networks</w:t>
      </w:r>
      <w:r w:rsidR="001E6125" w:rsidRPr="00E03A21">
        <w:rPr>
          <w:rFonts w:ascii="Arial" w:hAnsi="Arial" w:cs="Arial"/>
        </w:rPr>
        <w:t xml:space="preserve"> and also sales and marketing.</w:t>
      </w:r>
      <w:r w:rsidR="002A68D5" w:rsidRPr="00E03A21">
        <w:rPr>
          <w:rFonts w:ascii="Arial" w:hAnsi="Arial" w:cs="Arial"/>
        </w:rPr>
        <w:t xml:space="preserve"> T</w:t>
      </w:r>
      <w:r w:rsidR="00D93F9F" w:rsidRPr="00E03A21">
        <w:rPr>
          <w:rFonts w:ascii="Arial" w:hAnsi="Arial" w:cs="Arial"/>
        </w:rPr>
        <w:t xml:space="preserve">here is the benefit of having access to </w:t>
      </w:r>
      <w:r w:rsidR="00665E10" w:rsidRPr="00E03A21">
        <w:rPr>
          <w:rFonts w:ascii="Arial" w:hAnsi="Arial" w:cs="Arial"/>
        </w:rPr>
        <w:t>the partner</w:t>
      </w:r>
      <w:r w:rsidR="0027341A" w:rsidRPr="00E03A21">
        <w:rPr>
          <w:rFonts w:ascii="Arial" w:hAnsi="Arial" w:cs="Arial"/>
        </w:rPr>
        <w:t xml:space="preserve"> </w:t>
      </w:r>
      <w:r w:rsidR="001A6A20" w:rsidRPr="00E03A21">
        <w:rPr>
          <w:rFonts w:ascii="Arial" w:hAnsi="Arial" w:cs="Arial"/>
        </w:rPr>
        <w:t>retailer’s</w:t>
      </w:r>
      <w:r w:rsidR="0027341A" w:rsidRPr="00E03A21">
        <w:rPr>
          <w:rFonts w:ascii="Arial" w:hAnsi="Arial" w:cs="Arial"/>
        </w:rPr>
        <w:t xml:space="preserve"> database</w:t>
      </w:r>
      <w:r w:rsidR="00C2160C" w:rsidRPr="00E03A21">
        <w:rPr>
          <w:rFonts w:ascii="Arial" w:hAnsi="Arial" w:cs="Arial"/>
        </w:rPr>
        <w:t xml:space="preserve"> of customers.</w:t>
      </w:r>
    </w:p>
    <w:p w14:paraId="2E1BE1FD" w14:textId="3032A0F5" w:rsidR="002C606C" w:rsidRDefault="002C606C" w:rsidP="00A45789">
      <w:pPr>
        <w:spacing w:line="360" w:lineRule="auto"/>
        <w:rPr>
          <w:rFonts w:ascii="Arial" w:hAnsi="Arial" w:cs="Arial"/>
        </w:rPr>
      </w:pPr>
      <w:r w:rsidRPr="00E03A21">
        <w:rPr>
          <w:rFonts w:ascii="Arial" w:hAnsi="Arial" w:cs="Arial"/>
        </w:rPr>
        <w:t>Munich Gases w</w:t>
      </w:r>
      <w:r w:rsidR="00E06542" w:rsidRPr="00E03A21">
        <w:rPr>
          <w:rFonts w:ascii="Arial" w:hAnsi="Arial" w:cs="Arial"/>
        </w:rPr>
        <w:t>ill</w:t>
      </w:r>
      <w:r w:rsidRPr="00E03A21">
        <w:rPr>
          <w:rFonts w:ascii="Arial" w:hAnsi="Arial" w:cs="Arial"/>
        </w:rPr>
        <w:t xml:space="preserve"> need</w:t>
      </w:r>
      <w:r w:rsidR="00AD4B8D" w:rsidRPr="00E03A21">
        <w:rPr>
          <w:rFonts w:ascii="Arial" w:hAnsi="Arial" w:cs="Arial"/>
        </w:rPr>
        <w:t xml:space="preserve"> to invest </w:t>
      </w:r>
      <w:r w:rsidR="00E06542" w:rsidRPr="00E03A21">
        <w:rPr>
          <w:rFonts w:ascii="Arial" w:hAnsi="Arial" w:cs="Arial"/>
        </w:rPr>
        <w:t xml:space="preserve">extra </w:t>
      </w:r>
      <w:r w:rsidR="00AD4B8D" w:rsidRPr="00E03A21">
        <w:rPr>
          <w:rFonts w:ascii="Arial" w:hAnsi="Arial" w:cs="Arial"/>
        </w:rPr>
        <w:t>money from the budget</w:t>
      </w:r>
      <w:r w:rsidRPr="00E03A21">
        <w:rPr>
          <w:rFonts w:ascii="Arial" w:hAnsi="Arial" w:cs="Arial"/>
        </w:rPr>
        <w:t xml:space="preserve"> to reassure consumers about the safety of plasma in their mouth. </w:t>
      </w:r>
      <w:r w:rsidR="00AD4B8D" w:rsidRPr="00E03A21">
        <w:rPr>
          <w:rFonts w:ascii="Arial" w:hAnsi="Arial" w:cs="Arial"/>
        </w:rPr>
        <w:t xml:space="preserve">This </w:t>
      </w:r>
      <w:r w:rsidR="00E64970" w:rsidRPr="00E03A21">
        <w:rPr>
          <w:rFonts w:ascii="Arial" w:hAnsi="Arial" w:cs="Arial"/>
        </w:rPr>
        <w:t>money will</w:t>
      </w:r>
      <w:r w:rsidR="00AD4B8D" w:rsidRPr="00E03A21">
        <w:rPr>
          <w:rFonts w:ascii="Arial" w:hAnsi="Arial" w:cs="Arial"/>
        </w:rPr>
        <w:t xml:space="preserve"> be spent on public education and awareness in order to show them the benefits of using plasma for teeth whitening.</w:t>
      </w:r>
      <w:r w:rsidR="007E7BD1" w:rsidRPr="00E03A21">
        <w:rPr>
          <w:rFonts w:ascii="Arial" w:hAnsi="Arial" w:cs="Arial"/>
        </w:rPr>
        <w:t xml:space="preserve"> T.V. and paper adverts may also help to highlight and address any misconceptions the consumers </w:t>
      </w:r>
      <w:r w:rsidR="007E7BD1" w:rsidRPr="00E03A21">
        <w:rPr>
          <w:rFonts w:ascii="Arial" w:hAnsi="Arial" w:cs="Arial"/>
        </w:rPr>
        <w:lastRenderedPageBreak/>
        <w:t xml:space="preserve">may have about the product. </w:t>
      </w:r>
      <w:r w:rsidR="00B06C13" w:rsidRPr="00E03A21">
        <w:rPr>
          <w:rFonts w:ascii="Arial" w:hAnsi="Arial" w:cs="Arial"/>
        </w:rPr>
        <w:t>Consumers</w:t>
      </w:r>
      <w:r w:rsidR="007E7BD1" w:rsidRPr="00E03A21">
        <w:rPr>
          <w:rFonts w:ascii="Arial" w:hAnsi="Arial" w:cs="Arial"/>
        </w:rPr>
        <w:t xml:space="preserve"> do read and </w:t>
      </w:r>
      <w:r w:rsidR="00574659" w:rsidRPr="00E03A21">
        <w:rPr>
          <w:rFonts w:ascii="Arial" w:hAnsi="Arial" w:cs="Arial"/>
        </w:rPr>
        <w:t>observe</w:t>
      </w:r>
      <w:r w:rsidR="007E7BD1" w:rsidRPr="00E03A21">
        <w:rPr>
          <w:rFonts w:ascii="Arial" w:hAnsi="Arial" w:cs="Arial"/>
        </w:rPr>
        <w:t xml:space="preserve"> </w:t>
      </w:r>
      <w:r w:rsidR="00190015" w:rsidRPr="00E03A21">
        <w:rPr>
          <w:rFonts w:ascii="Arial" w:hAnsi="Arial" w:cs="Arial"/>
        </w:rPr>
        <w:t>adverts,</w:t>
      </w:r>
      <w:r w:rsidR="007E7BD1" w:rsidRPr="00E03A21">
        <w:rPr>
          <w:rFonts w:ascii="Arial" w:hAnsi="Arial" w:cs="Arial"/>
        </w:rPr>
        <w:t xml:space="preserve"> and this can </w:t>
      </w:r>
      <w:r w:rsidR="00401E24" w:rsidRPr="00E03A21">
        <w:rPr>
          <w:rFonts w:ascii="Arial" w:hAnsi="Arial" w:cs="Arial"/>
        </w:rPr>
        <w:t>als</w:t>
      </w:r>
      <w:r w:rsidR="004837E5" w:rsidRPr="00E03A21">
        <w:rPr>
          <w:rFonts w:ascii="Arial" w:hAnsi="Arial" w:cs="Arial"/>
        </w:rPr>
        <w:t>o be</w:t>
      </w:r>
      <w:r w:rsidR="00193DB8" w:rsidRPr="00E03A21">
        <w:rPr>
          <w:rFonts w:ascii="Arial" w:hAnsi="Arial" w:cs="Arial"/>
        </w:rPr>
        <w:t xml:space="preserve"> </w:t>
      </w:r>
      <w:r w:rsidR="00782439" w:rsidRPr="00E03A21">
        <w:rPr>
          <w:rFonts w:ascii="Arial" w:hAnsi="Arial" w:cs="Arial"/>
        </w:rPr>
        <w:t>useful in order</w:t>
      </w:r>
      <w:r w:rsidR="007E7BD1" w:rsidRPr="00E03A21">
        <w:rPr>
          <w:rFonts w:ascii="Arial" w:hAnsi="Arial" w:cs="Arial"/>
        </w:rPr>
        <w:t xml:space="preserve"> to reassure them that there is no danger in using plasma to whiten their </w:t>
      </w:r>
      <w:r w:rsidR="00D84796" w:rsidRPr="00E03A21">
        <w:rPr>
          <w:rFonts w:ascii="Arial" w:hAnsi="Arial" w:cs="Arial"/>
        </w:rPr>
        <w:t>teeth. Another way of ensuring product safety would be to</w:t>
      </w:r>
      <w:r w:rsidR="00B35AD5" w:rsidRPr="00E03A21">
        <w:rPr>
          <w:rFonts w:ascii="Arial" w:hAnsi="Arial" w:cs="Arial"/>
        </w:rPr>
        <w:t xml:space="preserve"> have the product tested </w:t>
      </w:r>
      <w:r w:rsidR="0077134B" w:rsidRPr="00E03A21">
        <w:rPr>
          <w:rFonts w:ascii="Arial" w:hAnsi="Arial" w:cs="Arial"/>
        </w:rPr>
        <w:t>to the</w:t>
      </w:r>
      <w:r w:rsidR="00173041" w:rsidRPr="00E03A21">
        <w:rPr>
          <w:rFonts w:ascii="Arial" w:hAnsi="Arial" w:cs="Arial"/>
        </w:rPr>
        <w:t xml:space="preserve"> </w:t>
      </w:r>
      <w:r w:rsidR="00AF13BB" w:rsidRPr="00E03A21">
        <w:rPr>
          <w:rFonts w:ascii="Arial" w:hAnsi="Arial" w:cs="Arial"/>
        </w:rPr>
        <w:t xml:space="preserve">specific </w:t>
      </w:r>
      <w:r w:rsidR="00173041" w:rsidRPr="00E03A21">
        <w:rPr>
          <w:rFonts w:ascii="Arial" w:hAnsi="Arial" w:cs="Arial"/>
        </w:rPr>
        <w:t>safety standards</w:t>
      </w:r>
      <w:r w:rsidR="00AD4B8D" w:rsidRPr="00E03A21">
        <w:rPr>
          <w:rFonts w:ascii="Arial" w:hAnsi="Arial" w:cs="Arial"/>
        </w:rPr>
        <w:t xml:space="preserve"> </w:t>
      </w:r>
      <w:r w:rsidR="00912088" w:rsidRPr="00E03A21">
        <w:rPr>
          <w:rFonts w:ascii="Arial" w:hAnsi="Arial" w:cs="Arial"/>
        </w:rPr>
        <w:t>required by using a lab</w:t>
      </w:r>
      <w:r w:rsidR="00EF0533" w:rsidRPr="00E03A21">
        <w:rPr>
          <w:rFonts w:ascii="Arial" w:hAnsi="Arial" w:cs="Arial"/>
        </w:rPr>
        <w:t>oratory</w:t>
      </w:r>
      <w:r w:rsidR="00B0108F" w:rsidRPr="00E03A21">
        <w:rPr>
          <w:rFonts w:ascii="Arial" w:hAnsi="Arial" w:cs="Arial"/>
        </w:rPr>
        <w:t xml:space="preserve"> </w:t>
      </w:r>
      <w:r w:rsidR="00BD3BCC" w:rsidRPr="00E03A21">
        <w:rPr>
          <w:rFonts w:ascii="Arial" w:hAnsi="Arial" w:cs="Arial"/>
        </w:rPr>
        <w:t>that is</w:t>
      </w:r>
      <w:r w:rsidR="006B6481" w:rsidRPr="00E03A21">
        <w:rPr>
          <w:rFonts w:ascii="Arial" w:hAnsi="Arial" w:cs="Arial"/>
        </w:rPr>
        <w:t xml:space="preserve"> </w:t>
      </w:r>
      <w:r w:rsidR="005B4CA4" w:rsidRPr="00E03A21">
        <w:rPr>
          <w:rFonts w:ascii="Arial" w:hAnsi="Arial" w:cs="Arial"/>
        </w:rPr>
        <w:t>accredited by</w:t>
      </w:r>
      <w:r w:rsidR="00FF7400" w:rsidRPr="00E03A21">
        <w:rPr>
          <w:rFonts w:ascii="Arial" w:hAnsi="Arial" w:cs="Arial"/>
        </w:rPr>
        <w:t xml:space="preserve"> </w:t>
      </w:r>
      <w:r w:rsidR="005B4CA4" w:rsidRPr="00E03A21">
        <w:rPr>
          <w:rFonts w:ascii="Arial" w:hAnsi="Arial" w:cs="Arial"/>
        </w:rPr>
        <w:t>a</w:t>
      </w:r>
      <w:r w:rsidR="00FF7400" w:rsidRPr="00E03A21">
        <w:rPr>
          <w:rFonts w:ascii="Arial" w:hAnsi="Arial" w:cs="Arial"/>
        </w:rPr>
        <w:t xml:space="preserve"> European or </w:t>
      </w:r>
      <w:r w:rsidR="00C33D65" w:rsidRPr="00E03A21">
        <w:rPr>
          <w:rFonts w:ascii="Arial" w:hAnsi="Arial" w:cs="Arial"/>
        </w:rPr>
        <w:t>internationally</w:t>
      </w:r>
      <w:r w:rsidR="00C15878" w:rsidRPr="00E03A21">
        <w:rPr>
          <w:rFonts w:ascii="Arial" w:hAnsi="Arial" w:cs="Arial"/>
        </w:rPr>
        <w:t xml:space="preserve"> (</w:t>
      </w:r>
      <w:r w:rsidR="00D44E39" w:rsidRPr="00E03A21">
        <w:rPr>
          <w:rFonts w:ascii="Arial" w:hAnsi="Arial" w:cs="Arial"/>
        </w:rPr>
        <w:t>ILAC)</w:t>
      </w:r>
      <w:r w:rsidR="00C33D65" w:rsidRPr="00E03A21">
        <w:rPr>
          <w:rFonts w:ascii="Arial" w:hAnsi="Arial" w:cs="Arial"/>
        </w:rPr>
        <w:t xml:space="preserve"> recognised accreditation body</w:t>
      </w:r>
      <w:r w:rsidR="005B4CA4" w:rsidRPr="00E03A21">
        <w:rPr>
          <w:rFonts w:ascii="Arial" w:hAnsi="Arial" w:cs="Arial"/>
        </w:rPr>
        <w:t xml:space="preserve"> </w:t>
      </w:r>
      <w:r w:rsidR="00E507E5" w:rsidRPr="00E03A21">
        <w:rPr>
          <w:rFonts w:ascii="Arial" w:hAnsi="Arial" w:cs="Arial"/>
        </w:rPr>
        <w:t>to carry out the test</w:t>
      </w:r>
      <w:r w:rsidR="005B4CA4" w:rsidRPr="00E03A21">
        <w:rPr>
          <w:rFonts w:ascii="Arial" w:hAnsi="Arial" w:cs="Arial"/>
        </w:rPr>
        <w:t>.</w:t>
      </w:r>
      <w:r w:rsidR="00BD3BCC" w:rsidRPr="00E03A21">
        <w:rPr>
          <w:rFonts w:ascii="Arial" w:hAnsi="Arial" w:cs="Arial"/>
        </w:rPr>
        <w:t xml:space="preserve"> This is beneficial for everyone </w:t>
      </w:r>
      <w:r w:rsidR="007A5D08" w:rsidRPr="00E03A21">
        <w:rPr>
          <w:rFonts w:ascii="Arial" w:hAnsi="Arial" w:cs="Arial"/>
        </w:rPr>
        <w:t>because this ensures that the testing</w:t>
      </w:r>
      <w:r w:rsidR="00DA1273" w:rsidRPr="00E03A21">
        <w:rPr>
          <w:rFonts w:ascii="Arial" w:hAnsi="Arial" w:cs="Arial"/>
        </w:rPr>
        <w:t xml:space="preserve"> is carried out</w:t>
      </w:r>
      <w:r w:rsidR="00885596" w:rsidRPr="00E03A21">
        <w:rPr>
          <w:rFonts w:ascii="Arial" w:hAnsi="Arial" w:cs="Arial"/>
        </w:rPr>
        <w:t xml:space="preserve"> professionally, the same specification each time</w:t>
      </w:r>
      <w:r w:rsidR="008865E9" w:rsidRPr="00E03A21">
        <w:rPr>
          <w:rFonts w:ascii="Arial" w:hAnsi="Arial" w:cs="Arial"/>
        </w:rPr>
        <w:t xml:space="preserve"> is carried out,</w:t>
      </w:r>
      <w:r w:rsidR="006C77CE" w:rsidRPr="00E03A21">
        <w:rPr>
          <w:rFonts w:ascii="Arial" w:hAnsi="Arial" w:cs="Arial"/>
        </w:rPr>
        <w:t xml:space="preserve"> results are</w:t>
      </w:r>
      <w:r w:rsidR="00C11FD2" w:rsidRPr="00E03A21">
        <w:rPr>
          <w:rFonts w:ascii="Arial" w:hAnsi="Arial" w:cs="Arial"/>
        </w:rPr>
        <w:t xml:space="preserve"> precise and consist</w:t>
      </w:r>
      <w:r w:rsidR="000F1E9B" w:rsidRPr="00E03A21">
        <w:rPr>
          <w:rFonts w:ascii="Arial" w:hAnsi="Arial" w:cs="Arial"/>
        </w:rPr>
        <w:t>ent, and the certificate</w:t>
      </w:r>
      <w:r w:rsidR="00FD2415" w:rsidRPr="00E03A21">
        <w:rPr>
          <w:rFonts w:ascii="Arial" w:hAnsi="Arial" w:cs="Arial"/>
        </w:rPr>
        <w:t xml:space="preserve"> will be accepted by government regulators</w:t>
      </w:r>
      <w:r w:rsidR="00E01690" w:rsidRPr="00E03A21">
        <w:rPr>
          <w:rFonts w:ascii="Arial" w:hAnsi="Arial" w:cs="Arial"/>
        </w:rPr>
        <w:t xml:space="preserve"> (Wenban-Smith, Bowyer, Howe and Fernholz, 2007).</w:t>
      </w:r>
      <w:r w:rsidR="005B4CA4" w:rsidRPr="00E03A21">
        <w:rPr>
          <w:rFonts w:ascii="Arial" w:hAnsi="Arial" w:cs="Arial"/>
        </w:rPr>
        <w:t xml:space="preserve"> </w:t>
      </w:r>
      <w:r w:rsidR="00EA20EF" w:rsidRPr="00E03A21">
        <w:rPr>
          <w:rFonts w:ascii="Arial" w:hAnsi="Arial" w:cs="Arial"/>
        </w:rPr>
        <w:t>Also,</w:t>
      </w:r>
      <w:r w:rsidRPr="00E03A21">
        <w:rPr>
          <w:rFonts w:ascii="Arial" w:hAnsi="Arial" w:cs="Arial"/>
        </w:rPr>
        <w:t xml:space="preserve"> by </w:t>
      </w:r>
      <w:r w:rsidR="00AD4B8D" w:rsidRPr="00E03A21">
        <w:rPr>
          <w:rFonts w:ascii="Arial" w:hAnsi="Arial" w:cs="Arial"/>
        </w:rPr>
        <w:t>showing or displaying</w:t>
      </w:r>
      <w:r w:rsidRPr="00E03A21">
        <w:rPr>
          <w:rFonts w:ascii="Arial" w:hAnsi="Arial" w:cs="Arial"/>
        </w:rPr>
        <w:t xml:space="preserve"> tests results</w:t>
      </w:r>
      <w:r w:rsidR="008F0BF6" w:rsidRPr="00E03A21">
        <w:rPr>
          <w:rFonts w:ascii="Arial" w:hAnsi="Arial" w:cs="Arial"/>
        </w:rPr>
        <w:t xml:space="preserve"> or experiments done</w:t>
      </w:r>
      <w:r w:rsidRPr="00E03A21">
        <w:rPr>
          <w:rFonts w:ascii="Arial" w:hAnsi="Arial" w:cs="Arial"/>
        </w:rPr>
        <w:t xml:space="preserve"> of the product</w:t>
      </w:r>
      <w:r w:rsidR="008F0BF6" w:rsidRPr="00E03A21">
        <w:rPr>
          <w:rFonts w:ascii="Arial" w:hAnsi="Arial" w:cs="Arial"/>
        </w:rPr>
        <w:t xml:space="preserve"> </w:t>
      </w:r>
      <w:r w:rsidR="00AD4B8D" w:rsidRPr="00E03A21">
        <w:rPr>
          <w:rFonts w:ascii="Arial" w:hAnsi="Arial" w:cs="Arial"/>
        </w:rPr>
        <w:t>to</w:t>
      </w:r>
      <w:r w:rsidR="008F0BF6" w:rsidRPr="00E03A21">
        <w:rPr>
          <w:rFonts w:ascii="Arial" w:hAnsi="Arial" w:cs="Arial"/>
        </w:rPr>
        <w:t xml:space="preserve"> prove that there </w:t>
      </w:r>
      <w:r w:rsidR="00643656" w:rsidRPr="00E03A21">
        <w:rPr>
          <w:rFonts w:ascii="Arial" w:hAnsi="Arial" w:cs="Arial"/>
        </w:rPr>
        <w:t>are</w:t>
      </w:r>
      <w:r w:rsidR="008F0BF6" w:rsidRPr="00E03A21">
        <w:rPr>
          <w:rFonts w:ascii="Arial" w:hAnsi="Arial" w:cs="Arial"/>
        </w:rPr>
        <w:t xml:space="preserve"> no side effects</w:t>
      </w:r>
      <w:r w:rsidRPr="00E03A21">
        <w:rPr>
          <w:rFonts w:ascii="Arial" w:hAnsi="Arial" w:cs="Arial"/>
        </w:rPr>
        <w:t xml:space="preserve">. The dental board can be taken on board for endorsement or perhaps get a celebrity or sports person to do it. The medical professional’s magazine can be used to write </w:t>
      </w:r>
      <w:r w:rsidR="002930B8" w:rsidRPr="00E03A21">
        <w:rPr>
          <w:rFonts w:ascii="Arial" w:hAnsi="Arial" w:cs="Arial"/>
        </w:rPr>
        <w:t>a review</w:t>
      </w:r>
      <w:r w:rsidR="00C556C0" w:rsidRPr="00E03A21">
        <w:rPr>
          <w:rFonts w:ascii="Arial" w:hAnsi="Arial" w:cs="Arial"/>
        </w:rPr>
        <w:t xml:space="preserve"> </w:t>
      </w:r>
      <w:r w:rsidRPr="00E03A21">
        <w:rPr>
          <w:rFonts w:ascii="Arial" w:hAnsi="Arial" w:cs="Arial"/>
        </w:rPr>
        <w:t xml:space="preserve">and </w:t>
      </w:r>
      <w:r w:rsidR="00ED2D8C" w:rsidRPr="00E03A21">
        <w:rPr>
          <w:rFonts w:ascii="Arial" w:hAnsi="Arial" w:cs="Arial"/>
        </w:rPr>
        <w:t>explanation of what the product</w:t>
      </w:r>
      <w:r w:rsidR="00BD1D0F" w:rsidRPr="00E03A21">
        <w:rPr>
          <w:rFonts w:ascii="Arial" w:hAnsi="Arial" w:cs="Arial"/>
        </w:rPr>
        <w:t xml:space="preserve"> would be used for, the benefits and</w:t>
      </w:r>
      <w:r w:rsidRPr="00E03A21">
        <w:rPr>
          <w:rFonts w:ascii="Arial" w:hAnsi="Arial" w:cs="Arial"/>
        </w:rPr>
        <w:t xml:space="preserve"> the safety of the product. The government’s medical department such as the NHS can be used to assure consumers</w:t>
      </w:r>
      <w:r w:rsidR="00782568" w:rsidRPr="00E03A21">
        <w:rPr>
          <w:rFonts w:ascii="Arial" w:hAnsi="Arial" w:cs="Arial"/>
        </w:rPr>
        <w:t xml:space="preserve"> of the benefits of using plasma</w:t>
      </w:r>
      <w:r w:rsidR="002930B8" w:rsidRPr="00E03A21">
        <w:rPr>
          <w:rFonts w:ascii="Arial" w:hAnsi="Arial" w:cs="Arial"/>
        </w:rPr>
        <w:t xml:space="preserve"> teeth whitening product.</w:t>
      </w:r>
    </w:p>
    <w:p w14:paraId="21559619" w14:textId="7EC1F79F" w:rsidR="00345434" w:rsidRPr="00E03A21" w:rsidRDefault="00187D0A" w:rsidP="00A45789">
      <w:pPr>
        <w:spacing w:line="360" w:lineRule="auto"/>
        <w:rPr>
          <w:rFonts w:ascii="Arial" w:hAnsi="Arial" w:cs="Arial"/>
        </w:rPr>
      </w:pPr>
      <w:r>
        <w:rPr>
          <w:rFonts w:ascii="Arial" w:hAnsi="Arial" w:cs="Arial"/>
        </w:rPr>
        <w:t xml:space="preserve">The use of </w:t>
      </w:r>
      <w:r w:rsidR="00345434">
        <w:rPr>
          <w:rFonts w:ascii="Arial" w:hAnsi="Arial" w:cs="Arial"/>
        </w:rPr>
        <w:t>S</w:t>
      </w:r>
      <w:r w:rsidR="00B027B9">
        <w:rPr>
          <w:rFonts w:ascii="Arial" w:hAnsi="Arial" w:cs="Arial"/>
        </w:rPr>
        <w:t xml:space="preserve">ocial Media platforms is another </w:t>
      </w:r>
      <w:r w:rsidR="00224327">
        <w:rPr>
          <w:rFonts w:ascii="Arial" w:hAnsi="Arial" w:cs="Arial"/>
        </w:rPr>
        <w:t>opportunity</w:t>
      </w:r>
      <w:r w:rsidR="00B027B9">
        <w:rPr>
          <w:rFonts w:ascii="Arial" w:hAnsi="Arial" w:cs="Arial"/>
        </w:rPr>
        <w:t xml:space="preserve"> to </w:t>
      </w:r>
      <w:r w:rsidR="00A20333">
        <w:rPr>
          <w:rFonts w:ascii="Arial" w:hAnsi="Arial" w:cs="Arial"/>
        </w:rPr>
        <w:t>engage with customers</w:t>
      </w:r>
      <w:r w:rsidR="007F5C14">
        <w:rPr>
          <w:rFonts w:ascii="Arial" w:hAnsi="Arial" w:cs="Arial"/>
        </w:rPr>
        <w:t xml:space="preserve"> who they </w:t>
      </w:r>
      <w:r w:rsidR="00AD1225">
        <w:rPr>
          <w:rFonts w:ascii="Arial" w:hAnsi="Arial" w:cs="Arial"/>
        </w:rPr>
        <w:t>might not</w:t>
      </w:r>
      <w:r w:rsidR="000519CE">
        <w:rPr>
          <w:rFonts w:ascii="Arial" w:hAnsi="Arial" w:cs="Arial"/>
        </w:rPr>
        <w:t xml:space="preserve"> otherwise</w:t>
      </w:r>
      <w:r w:rsidR="00383FCD">
        <w:rPr>
          <w:rFonts w:ascii="Arial" w:hAnsi="Arial" w:cs="Arial"/>
        </w:rPr>
        <w:t xml:space="preserve"> have been </w:t>
      </w:r>
      <w:r w:rsidR="00B2057A">
        <w:rPr>
          <w:rFonts w:ascii="Arial" w:hAnsi="Arial" w:cs="Arial"/>
        </w:rPr>
        <w:t xml:space="preserve">able to </w:t>
      </w:r>
      <w:r w:rsidR="00F60B1B">
        <w:rPr>
          <w:rFonts w:ascii="Arial" w:hAnsi="Arial" w:cs="Arial"/>
        </w:rPr>
        <w:t>reach</w:t>
      </w:r>
      <w:r w:rsidR="00EA5C4D">
        <w:rPr>
          <w:rFonts w:ascii="Arial" w:hAnsi="Arial" w:cs="Arial"/>
        </w:rPr>
        <w:t xml:space="preserve"> using traditional method</w:t>
      </w:r>
      <w:r w:rsidR="00A6798B">
        <w:rPr>
          <w:rFonts w:ascii="Arial" w:hAnsi="Arial" w:cs="Arial"/>
        </w:rPr>
        <w:t>s.</w:t>
      </w:r>
      <w:r w:rsidR="00D23C72">
        <w:rPr>
          <w:rFonts w:ascii="Arial" w:hAnsi="Arial" w:cs="Arial"/>
        </w:rPr>
        <w:t xml:space="preserve"> This</w:t>
      </w:r>
      <w:r w:rsidR="00CF6EBF">
        <w:rPr>
          <w:rFonts w:ascii="Arial" w:hAnsi="Arial" w:cs="Arial"/>
        </w:rPr>
        <w:t xml:space="preserve"> online</w:t>
      </w:r>
      <w:r w:rsidR="00D23C72">
        <w:rPr>
          <w:rFonts w:ascii="Arial" w:hAnsi="Arial" w:cs="Arial"/>
        </w:rPr>
        <w:t xml:space="preserve"> form</w:t>
      </w:r>
      <w:r w:rsidR="006640AE">
        <w:rPr>
          <w:rFonts w:ascii="Arial" w:hAnsi="Arial" w:cs="Arial"/>
        </w:rPr>
        <w:t xml:space="preserve"> of communication can be used to</w:t>
      </w:r>
      <w:r w:rsidR="003C1070">
        <w:rPr>
          <w:rFonts w:ascii="Arial" w:hAnsi="Arial" w:cs="Arial"/>
        </w:rPr>
        <w:t xml:space="preserve"> </w:t>
      </w:r>
      <w:r w:rsidR="009D6314">
        <w:rPr>
          <w:rFonts w:ascii="Arial" w:hAnsi="Arial" w:cs="Arial"/>
        </w:rPr>
        <w:t>broadcast, advertise</w:t>
      </w:r>
      <w:r w:rsidR="00914386">
        <w:rPr>
          <w:rFonts w:ascii="Arial" w:hAnsi="Arial" w:cs="Arial"/>
        </w:rPr>
        <w:t xml:space="preserve">, </w:t>
      </w:r>
      <w:r w:rsidR="009D6314">
        <w:rPr>
          <w:rFonts w:ascii="Arial" w:hAnsi="Arial" w:cs="Arial"/>
        </w:rPr>
        <w:t xml:space="preserve">or even </w:t>
      </w:r>
      <w:r w:rsidR="0057175C">
        <w:rPr>
          <w:rFonts w:ascii="Arial" w:hAnsi="Arial" w:cs="Arial"/>
        </w:rPr>
        <w:t>making a short video</w:t>
      </w:r>
      <w:r w:rsidR="00CC4724">
        <w:rPr>
          <w:rFonts w:ascii="Arial" w:hAnsi="Arial" w:cs="Arial"/>
        </w:rPr>
        <w:t xml:space="preserve"> about </w:t>
      </w:r>
      <w:r w:rsidR="00765820">
        <w:rPr>
          <w:rFonts w:ascii="Arial" w:hAnsi="Arial" w:cs="Arial"/>
        </w:rPr>
        <w:t xml:space="preserve">plasma </w:t>
      </w:r>
      <w:r w:rsidR="00CC4724">
        <w:rPr>
          <w:rFonts w:ascii="Arial" w:hAnsi="Arial" w:cs="Arial"/>
        </w:rPr>
        <w:t>teeth whitening</w:t>
      </w:r>
      <w:r w:rsidR="00AA56AF">
        <w:rPr>
          <w:rFonts w:ascii="Arial" w:hAnsi="Arial" w:cs="Arial"/>
        </w:rPr>
        <w:t xml:space="preserve"> product</w:t>
      </w:r>
      <w:r w:rsidR="00802034">
        <w:rPr>
          <w:rFonts w:ascii="Arial" w:hAnsi="Arial" w:cs="Arial"/>
        </w:rPr>
        <w:t xml:space="preserve"> in various search engines</w:t>
      </w:r>
      <w:r w:rsidR="007130A3">
        <w:rPr>
          <w:rFonts w:ascii="Arial" w:hAnsi="Arial" w:cs="Arial"/>
        </w:rPr>
        <w:t xml:space="preserve"> that</w:t>
      </w:r>
      <w:r w:rsidR="0057175C">
        <w:rPr>
          <w:rFonts w:ascii="Arial" w:hAnsi="Arial" w:cs="Arial"/>
        </w:rPr>
        <w:t xml:space="preserve"> would reach</w:t>
      </w:r>
      <w:r w:rsidR="004A38F2">
        <w:rPr>
          <w:rFonts w:ascii="Arial" w:hAnsi="Arial" w:cs="Arial"/>
        </w:rPr>
        <w:t xml:space="preserve"> out to consumers</w:t>
      </w:r>
      <w:r w:rsidR="003B175C">
        <w:rPr>
          <w:rFonts w:ascii="Arial" w:hAnsi="Arial" w:cs="Arial"/>
        </w:rPr>
        <w:t xml:space="preserve"> and businesses</w:t>
      </w:r>
      <w:r w:rsidR="009D6314">
        <w:rPr>
          <w:rFonts w:ascii="Arial" w:hAnsi="Arial" w:cs="Arial"/>
        </w:rPr>
        <w:t xml:space="preserve">. </w:t>
      </w:r>
      <w:r w:rsidR="00677EE9">
        <w:rPr>
          <w:rFonts w:ascii="Arial" w:hAnsi="Arial" w:cs="Arial"/>
        </w:rPr>
        <w:t xml:space="preserve">A lot of consumers and </w:t>
      </w:r>
      <w:r w:rsidR="00B05BEA">
        <w:rPr>
          <w:rFonts w:ascii="Arial" w:hAnsi="Arial" w:cs="Arial"/>
        </w:rPr>
        <w:t>businesses</w:t>
      </w:r>
      <w:r w:rsidR="00677EE9">
        <w:rPr>
          <w:rFonts w:ascii="Arial" w:hAnsi="Arial" w:cs="Arial"/>
        </w:rPr>
        <w:t xml:space="preserve"> are using</w:t>
      </w:r>
      <w:r w:rsidR="00060B6E">
        <w:rPr>
          <w:rFonts w:ascii="Arial" w:hAnsi="Arial" w:cs="Arial"/>
        </w:rPr>
        <w:t xml:space="preserve"> and investing</w:t>
      </w:r>
      <w:r w:rsidR="007E69D8">
        <w:rPr>
          <w:rFonts w:ascii="Arial" w:hAnsi="Arial" w:cs="Arial"/>
        </w:rPr>
        <w:t xml:space="preserve"> in</w:t>
      </w:r>
      <w:r w:rsidR="00677EE9">
        <w:rPr>
          <w:rFonts w:ascii="Arial" w:hAnsi="Arial" w:cs="Arial"/>
        </w:rPr>
        <w:t xml:space="preserve"> online</w:t>
      </w:r>
      <w:r w:rsidR="00060B6E">
        <w:rPr>
          <w:rFonts w:ascii="Arial" w:hAnsi="Arial" w:cs="Arial"/>
        </w:rPr>
        <w:t xml:space="preserve"> communications</w:t>
      </w:r>
      <w:r w:rsidR="007E69D8">
        <w:rPr>
          <w:rFonts w:ascii="Arial" w:hAnsi="Arial" w:cs="Arial"/>
        </w:rPr>
        <w:t xml:space="preserve">. There is </w:t>
      </w:r>
      <w:r w:rsidR="00597751">
        <w:rPr>
          <w:rFonts w:ascii="Arial" w:hAnsi="Arial" w:cs="Arial"/>
        </w:rPr>
        <w:t>so many</w:t>
      </w:r>
      <w:r w:rsidR="006F437B">
        <w:rPr>
          <w:rFonts w:ascii="Arial" w:hAnsi="Arial" w:cs="Arial"/>
        </w:rPr>
        <w:t xml:space="preserve"> popular</w:t>
      </w:r>
      <w:r w:rsidR="00597751">
        <w:rPr>
          <w:rFonts w:ascii="Arial" w:hAnsi="Arial" w:cs="Arial"/>
        </w:rPr>
        <w:t xml:space="preserve"> search engines which Munich Gases can use such as </w:t>
      </w:r>
      <w:r w:rsidR="006F437B">
        <w:rPr>
          <w:rFonts w:ascii="Arial" w:hAnsi="Arial" w:cs="Arial"/>
        </w:rPr>
        <w:t>Facebook,</w:t>
      </w:r>
      <w:r w:rsidR="00F2615C">
        <w:rPr>
          <w:rFonts w:ascii="Arial" w:hAnsi="Arial" w:cs="Arial"/>
        </w:rPr>
        <w:t xml:space="preserve"> Twitter, </w:t>
      </w:r>
      <w:r w:rsidR="00BC452C">
        <w:rPr>
          <w:rFonts w:ascii="Arial" w:hAnsi="Arial" w:cs="Arial"/>
        </w:rPr>
        <w:t>LinkedIn</w:t>
      </w:r>
      <w:r w:rsidR="00F2615C">
        <w:rPr>
          <w:rFonts w:ascii="Arial" w:hAnsi="Arial" w:cs="Arial"/>
        </w:rPr>
        <w:t xml:space="preserve">, </w:t>
      </w:r>
      <w:r w:rsidR="00233E6C">
        <w:rPr>
          <w:rFonts w:ascii="Arial" w:hAnsi="Arial" w:cs="Arial"/>
        </w:rPr>
        <w:t>Instagram,</w:t>
      </w:r>
      <w:r w:rsidR="00BC452C">
        <w:rPr>
          <w:rFonts w:ascii="Arial" w:hAnsi="Arial" w:cs="Arial"/>
        </w:rPr>
        <w:t xml:space="preserve"> and You Tube</w:t>
      </w:r>
      <w:r w:rsidR="007A484F">
        <w:rPr>
          <w:rFonts w:ascii="Arial" w:hAnsi="Arial" w:cs="Arial"/>
        </w:rPr>
        <w:t xml:space="preserve"> etc.</w:t>
      </w:r>
      <w:r w:rsidR="00736650">
        <w:rPr>
          <w:rFonts w:ascii="Arial" w:hAnsi="Arial" w:cs="Arial"/>
        </w:rPr>
        <w:t xml:space="preserve"> Mass Relevance</w:t>
      </w:r>
      <w:r w:rsidR="001C7126">
        <w:rPr>
          <w:rFonts w:ascii="Arial" w:hAnsi="Arial" w:cs="Arial"/>
        </w:rPr>
        <w:t xml:space="preserve"> conducted a research study which </w:t>
      </w:r>
      <w:r w:rsidR="00951554">
        <w:rPr>
          <w:rFonts w:ascii="Arial" w:hAnsi="Arial" w:cs="Arial"/>
        </w:rPr>
        <w:t xml:space="preserve">revealed that 59% </w:t>
      </w:r>
      <w:r w:rsidR="00842E40">
        <w:rPr>
          <w:rFonts w:ascii="Arial" w:hAnsi="Arial" w:cs="Arial"/>
        </w:rPr>
        <w:t xml:space="preserve">of consumers </w:t>
      </w:r>
      <w:r w:rsidR="005A2619">
        <w:rPr>
          <w:rFonts w:ascii="Arial" w:hAnsi="Arial" w:cs="Arial"/>
        </w:rPr>
        <w:t>are likely</w:t>
      </w:r>
      <w:r w:rsidR="00B26849">
        <w:rPr>
          <w:rFonts w:ascii="Arial" w:hAnsi="Arial" w:cs="Arial"/>
        </w:rPr>
        <w:t xml:space="preserve"> to </w:t>
      </w:r>
      <w:r w:rsidR="00842E40">
        <w:rPr>
          <w:rFonts w:ascii="Arial" w:hAnsi="Arial" w:cs="Arial"/>
        </w:rPr>
        <w:t>trust a brand that has social media presence</w:t>
      </w:r>
      <w:r w:rsidR="005A2619">
        <w:rPr>
          <w:rFonts w:ascii="Arial" w:hAnsi="Arial" w:cs="Arial"/>
        </w:rPr>
        <w:t xml:space="preserve"> and</w:t>
      </w:r>
      <w:r w:rsidR="00B26849">
        <w:rPr>
          <w:rFonts w:ascii="Arial" w:hAnsi="Arial" w:cs="Arial"/>
        </w:rPr>
        <w:t xml:space="preserve"> 64% </w:t>
      </w:r>
      <w:r w:rsidR="00FF25D3">
        <w:rPr>
          <w:rFonts w:ascii="Arial" w:hAnsi="Arial" w:cs="Arial"/>
        </w:rPr>
        <w:t>of consumers</w:t>
      </w:r>
      <w:r w:rsidR="002E27FC">
        <w:rPr>
          <w:rFonts w:ascii="Arial" w:hAnsi="Arial" w:cs="Arial"/>
        </w:rPr>
        <w:t xml:space="preserve"> have </w:t>
      </w:r>
      <w:r w:rsidR="0085597B">
        <w:rPr>
          <w:rFonts w:ascii="Arial" w:hAnsi="Arial" w:cs="Arial"/>
        </w:rPr>
        <w:t>spent</w:t>
      </w:r>
      <w:r w:rsidR="005E1325">
        <w:rPr>
          <w:rFonts w:ascii="Arial" w:hAnsi="Arial" w:cs="Arial"/>
        </w:rPr>
        <w:t xml:space="preserve"> money based on social media</w:t>
      </w:r>
      <w:r w:rsidR="00510311">
        <w:rPr>
          <w:rFonts w:ascii="Arial" w:hAnsi="Arial" w:cs="Arial"/>
        </w:rPr>
        <w:t xml:space="preserve"> presence and also reviews </w:t>
      </w:r>
      <w:r w:rsidR="00E3592B" w:rsidRPr="00E3592B">
        <w:rPr>
          <w:rFonts w:ascii="Arial" w:hAnsi="Arial" w:cs="Arial"/>
        </w:rPr>
        <w:t>(Mukherjee, 2019)</w:t>
      </w:r>
      <w:r w:rsidR="00B279E0">
        <w:rPr>
          <w:rFonts w:ascii="Arial" w:hAnsi="Arial" w:cs="Arial"/>
        </w:rPr>
        <w:t>.</w:t>
      </w:r>
      <w:r w:rsidR="0068714A">
        <w:rPr>
          <w:rFonts w:ascii="Arial" w:hAnsi="Arial" w:cs="Arial"/>
        </w:rPr>
        <w:t xml:space="preserve"> This demonstrates </w:t>
      </w:r>
      <w:r w:rsidR="00781366">
        <w:rPr>
          <w:rFonts w:ascii="Arial" w:hAnsi="Arial" w:cs="Arial"/>
        </w:rPr>
        <w:t xml:space="preserve">the </w:t>
      </w:r>
      <w:r w:rsidR="001441BC">
        <w:rPr>
          <w:rFonts w:ascii="Arial" w:hAnsi="Arial" w:cs="Arial"/>
        </w:rPr>
        <w:t>inf</w:t>
      </w:r>
      <w:r w:rsidR="00B323CF">
        <w:rPr>
          <w:rFonts w:ascii="Arial" w:hAnsi="Arial" w:cs="Arial"/>
        </w:rPr>
        <w:t>luence of social media has on</w:t>
      </w:r>
      <w:r w:rsidR="00E24A07">
        <w:rPr>
          <w:rFonts w:ascii="Arial" w:hAnsi="Arial" w:cs="Arial"/>
        </w:rPr>
        <w:t xml:space="preserve"> consumers</w:t>
      </w:r>
      <w:r w:rsidR="004B1F25">
        <w:rPr>
          <w:rFonts w:ascii="Arial" w:hAnsi="Arial" w:cs="Arial"/>
        </w:rPr>
        <w:t xml:space="preserve"> </w:t>
      </w:r>
      <w:r w:rsidR="0018797C">
        <w:rPr>
          <w:rFonts w:ascii="Arial" w:hAnsi="Arial" w:cs="Arial"/>
        </w:rPr>
        <w:t>options</w:t>
      </w:r>
      <w:r w:rsidR="00BF18FB">
        <w:rPr>
          <w:rFonts w:ascii="Arial" w:hAnsi="Arial" w:cs="Arial"/>
        </w:rPr>
        <w:t xml:space="preserve"> of brand and product </w:t>
      </w:r>
      <w:r w:rsidR="009743B3">
        <w:rPr>
          <w:rFonts w:ascii="Arial" w:hAnsi="Arial" w:cs="Arial"/>
        </w:rPr>
        <w:t>choices and that is a key</w:t>
      </w:r>
      <w:r w:rsidR="007132FC">
        <w:rPr>
          <w:rFonts w:ascii="Arial" w:hAnsi="Arial" w:cs="Arial"/>
        </w:rPr>
        <w:t xml:space="preserve"> to</w:t>
      </w:r>
      <w:r w:rsidR="00974D9D">
        <w:rPr>
          <w:rFonts w:ascii="Arial" w:hAnsi="Arial" w:cs="Arial"/>
        </w:rPr>
        <w:t xml:space="preserve"> engaging effectively with customers.</w:t>
      </w:r>
    </w:p>
    <w:p w14:paraId="07337A1F" w14:textId="77777777" w:rsidR="002C606C" w:rsidRDefault="002C606C">
      <w:pPr>
        <w:rPr>
          <w:rFonts w:ascii="Arial" w:hAnsi="Arial" w:cs="Arial"/>
        </w:rPr>
      </w:pPr>
    </w:p>
    <w:p w14:paraId="03A2E9E7" w14:textId="1BF3F19A" w:rsidR="006E0A51" w:rsidRDefault="006E0A51">
      <w:pPr>
        <w:rPr>
          <w:rFonts w:ascii="Arial" w:hAnsi="Arial" w:cs="Arial"/>
        </w:rPr>
      </w:pPr>
    </w:p>
    <w:p w14:paraId="78885AA3" w14:textId="220A1A2D" w:rsidR="006E0A51" w:rsidRDefault="006E0A51">
      <w:pPr>
        <w:rPr>
          <w:rFonts w:ascii="Arial" w:hAnsi="Arial" w:cs="Arial"/>
        </w:rPr>
      </w:pPr>
    </w:p>
    <w:p w14:paraId="789AE6AB" w14:textId="56FD0542" w:rsidR="006E0A51" w:rsidRDefault="00A15063">
      <w:pPr>
        <w:rPr>
          <w:rFonts w:ascii="Arial" w:hAnsi="Arial" w:cs="Arial"/>
        </w:rPr>
      </w:pPr>
      <w:r w:rsidRPr="00A15063">
        <w:rPr>
          <w:rStyle w:val="Heading2Char"/>
        </w:rPr>
        <w:t>Bibliography</w:t>
      </w:r>
      <w:r>
        <w:rPr>
          <w:rFonts w:ascii="Arial" w:hAnsi="Arial" w:cs="Arial"/>
        </w:rPr>
        <w:t>:</w:t>
      </w:r>
    </w:p>
    <w:p w14:paraId="7CF6C187" w14:textId="126604A3" w:rsidR="00720A67" w:rsidRDefault="002A5799">
      <w:pPr>
        <w:rPr>
          <w:rFonts w:ascii="Arial" w:hAnsi="Arial" w:cs="Arial"/>
        </w:rPr>
      </w:pPr>
      <w:r w:rsidRPr="002A5799">
        <w:rPr>
          <w:rFonts w:ascii="Arial" w:hAnsi="Arial" w:cs="Arial"/>
        </w:rPr>
        <w:t>Choice Reviews Online, 2013. The new emerging market multinationals: four strategies for disrupting markets and building brands. 50(09), pp.50-5086-50-5086.</w:t>
      </w:r>
    </w:p>
    <w:p w14:paraId="55336E05" w14:textId="24E33754" w:rsidR="00F93B38" w:rsidRDefault="00CD2D1C">
      <w:pPr>
        <w:rPr>
          <w:rFonts w:ascii="Arial" w:hAnsi="Arial" w:cs="Arial"/>
        </w:rPr>
      </w:pPr>
      <w:r w:rsidRPr="00CD2D1C">
        <w:rPr>
          <w:rFonts w:ascii="Arial" w:hAnsi="Arial" w:cs="Arial"/>
        </w:rPr>
        <w:t>De Bono, E., 1992. Six thinking hats. Des Moines, Iowa: Advanced Practical Thinking Training.</w:t>
      </w:r>
    </w:p>
    <w:p w14:paraId="40CD80DC" w14:textId="6BEAF261" w:rsidR="009B4F83" w:rsidRDefault="009B4F83">
      <w:pPr>
        <w:rPr>
          <w:rFonts w:ascii="Arial" w:hAnsi="Arial" w:cs="Arial"/>
        </w:rPr>
      </w:pPr>
      <w:r w:rsidRPr="009B4F83">
        <w:rPr>
          <w:rFonts w:ascii="Arial" w:hAnsi="Arial" w:cs="Arial"/>
        </w:rPr>
        <w:lastRenderedPageBreak/>
        <w:t>Goldstein, L. and Kearsey, B., 2004. Technology patent licensing. [Boston]: Aspatore Books.</w:t>
      </w:r>
    </w:p>
    <w:p w14:paraId="0862419B" w14:textId="757E0CE2" w:rsidR="00A70EC9" w:rsidRDefault="00834765">
      <w:pPr>
        <w:rPr>
          <w:rFonts w:ascii="Arial" w:hAnsi="Arial" w:cs="Arial"/>
        </w:rPr>
      </w:pPr>
      <w:r w:rsidRPr="00834765">
        <w:rPr>
          <w:rFonts w:ascii="Arial" w:hAnsi="Arial" w:cs="Arial"/>
        </w:rPr>
        <w:t>Gnyawali, D. and Park, B., 2011. Co-opetition between giants: Collaboration with competitors for technological innovation. Research Policy, 40(5), pp.650-663.</w:t>
      </w:r>
    </w:p>
    <w:p w14:paraId="7FC13116" w14:textId="716D2D55" w:rsidR="00834765" w:rsidRDefault="00212B48">
      <w:pPr>
        <w:rPr>
          <w:rFonts w:ascii="Arial" w:hAnsi="Arial" w:cs="Arial"/>
        </w:rPr>
      </w:pPr>
      <w:r w:rsidRPr="00212B48">
        <w:rPr>
          <w:rFonts w:ascii="Arial" w:hAnsi="Arial" w:cs="Arial"/>
        </w:rPr>
        <w:t>Indian Journal of Public Health Research &amp; Development, 2020. he Roles of the Various Plasma Agents in the Deactivation of Streptococcusmutans Bacteria on Teeth.</w:t>
      </w:r>
    </w:p>
    <w:p w14:paraId="04710B25" w14:textId="210E94B9" w:rsidR="008C4CD3" w:rsidRDefault="008C4CD3">
      <w:pPr>
        <w:rPr>
          <w:rFonts w:ascii="Arial" w:hAnsi="Arial" w:cs="Arial"/>
        </w:rPr>
      </w:pPr>
      <w:r w:rsidRPr="008C4CD3">
        <w:rPr>
          <w:rFonts w:ascii="Arial" w:hAnsi="Arial" w:cs="Arial"/>
        </w:rPr>
        <w:t>Intelligence, A., 2021. Teeth Whitening Market Size, Share, Global Industry Analysis, Forecast 2025. [online] Arizton Advisory &amp; Intelligence. Available at: &lt;https://www.arizton.com/market-reports/teeth-whitening-market-analysis-report&gt; [Accessed 12 March 2021].</w:t>
      </w:r>
    </w:p>
    <w:p w14:paraId="476C4A62" w14:textId="127966CA" w:rsidR="004106CA" w:rsidRDefault="004106CA">
      <w:pPr>
        <w:rPr>
          <w:rFonts w:ascii="Arial" w:hAnsi="Arial" w:cs="Arial"/>
        </w:rPr>
      </w:pPr>
      <w:r w:rsidRPr="004106CA">
        <w:rPr>
          <w:rFonts w:ascii="Arial" w:hAnsi="Arial" w:cs="Arial"/>
        </w:rPr>
        <w:t>Mukherjee, K., 2019. Social media marketing and customers’ passion for brands. Marketing Intelligence &amp; Planning, 38(4), pp.509-522.</w:t>
      </w:r>
    </w:p>
    <w:p w14:paraId="07738BEB" w14:textId="58C049E9" w:rsidR="00A3428F" w:rsidRDefault="00A3428F">
      <w:pPr>
        <w:rPr>
          <w:rFonts w:ascii="Arial" w:hAnsi="Arial" w:cs="Arial"/>
        </w:rPr>
      </w:pPr>
      <w:r w:rsidRPr="00A3428F">
        <w:rPr>
          <w:rFonts w:ascii="Arial" w:hAnsi="Arial" w:cs="Arial"/>
        </w:rPr>
        <w:t>Miller, R. and Washington, K., 2017. Consumer marketing 2017-2018. 12th ed. Georgia: Richard K. Miller &amp; Associates.</w:t>
      </w:r>
    </w:p>
    <w:p w14:paraId="6ED83FDF" w14:textId="77777777" w:rsidR="00D6726E" w:rsidRPr="00D6726E" w:rsidRDefault="00D6726E" w:rsidP="00D6726E">
      <w:pPr>
        <w:rPr>
          <w:rFonts w:ascii="Arial" w:hAnsi="Arial" w:cs="Arial"/>
        </w:rPr>
      </w:pPr>
      <w:r w:rsidRPr="00D6726E">
        <w:rPr>
          <w:rFonts w:ascii="Arial" w:hAnsi="Arial" w:cs="Arial"/>
        </w:rPr>
        <w:t>Morse, S., 1998. Successful product management. London: Kogan Page.</w:t>
      </w:r>
    </w:p>
    <w:p w14:paraId="1245349E" w14:textId="0C2D37F0" w:rsidR="00212B48" w:rsidRDefault="00425D54">
      <w:pPr>
        <w:rPr>
          <w:rFonts w:ascii="Arial" w:hAnsi="Arial" w:cs="Arial"/>
        </w:rPr>
      </w:pPr>
      <w:r w:rsidRPr="00425D54">
        <w:rPr>
          <w:rFonts w:ascii="Arial" w:hAnsi="Arial" w:cs="Arial"/>
        </w:rPr>
        <w:t>Nelson, B., Karol, R. and Nicholson, G., 2013. New product development for dummies. Hoboken, N.J.: John Wiley &amp; Sons.</w:t>
      </w:r>
    </w:p>
    <w:p w14:paraId="01DFC479" w14:textId="36B21EE2" w:rsidR="002A61A2" w:rsidRDefault="002A61A2">
      <w:pPr>
        <w:rPr>
          <w:rFonts w:ascii="Arial" w:hAnsi="Arial" w:cs="Arial"/>
        </w:rPr>
      </w:pPr>
      <w:r w:rsidRPr="002A61A2">
        <w:rPr>
          <w:rFonts w:ascii="Arial" w:hAnsi="Arial" w:cs="Arial"/>
        </w:rPr>
        <w:t>Pearson, D., 2014. The 20 Ps of marketing. London: Kogan Page Limited.</w:t>
      </w:r>
    </w:p>
    <w:p w14:paraId="65A2AB76" w14:textId="4E65CDA1" w:rsidR="004B6D04" w:rsidRDefault="004B6D04">
      <w:pPr>
        <w:rPr>
          <w:rFonts w:ascii="Arial" w:hAnsi="Arial" w:cs="Arial"/>
        </w:rPr>
      </w:pPr>
      <w:r w:rsidRPr="004B6D04">
        <w:rPr>
          <w:rFonts w:ascii="Arial" w:hAnsi="Arial" w:cs="Arial"/>
        </w:rPr>
        <w:t>Sääksjärvi, M. and Hellén, K., 2019. How a New Product Idea Is Generated Impacts Market Desirability: Innovators’ Ideation Strategies and Innovation Success. Journal of the Association for Consumer Research, 4(3), pp.244-255.</w:t>
      </w:r>
    </w:p>
    <w:p w14:paraId="4A188B9D" w14:textId="117AD27E" w:rsidR="00FD2A61" w:rsidRDefault="005540D5">
      <w:pPr>
        <w:rPr>
          <w:rFonts w:ascii="Arial" w:hAnsi="Arial" w:cs="Arial"/>
        </w:rPr>
      </w:pPr>
      <w:r w:rsidRPr="005540D5">
        <w:rPr>
          <w:rFonts w:ascii="Arial" w:hAnsi="Arial" w:cs="Arial"/>
        </w:rPr>
        <w:t>Schneider, J. and Yocum, J., 2004. New product launch. Deerfield, Ill.: Stagnito Communications.</w:t>
      </w:r>
    </w:p>
    <w:p w14:paraId="2FE9F056" w14:textId="37ED244F" w:rsidR="005540D5" w:rsidRDefault="00DF4655">
      <w:pPr>
        <w:rPr>
          <w:rFonts w:ascii="Arial" w:hAnsi="Arial" w:cs="Arial"/>
        </w:rPr>
      </w:pPr>
      <w:r w:rsidRPr="00DF4655">
        <w:rPr>
          <w:rFonts w:ascii="Arial" w:hAnsi="Arial" w:cs="Arial"/>
        </w:rPr>
        <w:t>Shapo, M., 2009. Experimenting with the consumer. Westport, Conn.: Praeger.</w:t>
      </w:r>
    </w:p>
    <w:p w14:paraId="1F96C6F0" w14:textId="28FD5F69" w:rsidR="00817D66" w:rsidRDefault="00817D66">
      <w:pPr>
        <w:rPr>
          <w:rFonts w:ascii="Arial" w:hAnsi="Arial" w:cs="Arial"/>
        </w:rPr>
      </w:pPr>
      <w:r w:rsidRPr="00817D66">
        <w:rPr>
          <w:rFonts w:ascii="Arial" w:hAnsi="Arial" w:cs="Arial"/>
        </w:rPr>
        <w:t>Sorli, M. and Stokic, D., 2009. Innovating in product/process development. Dordrecht: Springer.</w:t>
      </w:r>
    </w:p>
    <w:p w14:paraId="1B420EDF" w14:textId="5B76759A" w:rsidR="0012238E" w:rsidRDefault="0012238E">
      <w:pPr>
        <w:rPr>
          <w:rFonts w:ascii="Arial" w:hAnsi="Arial" w:cs="Arial"/>
        </w:rPr>
      </w:pPr>
      <w:r w:rsidRPr="0012238E">
        <w:rPr>
          <w:rFonts w:ascii="Arial" w:hAnsi="Arial" w:cs="Arial"/>
        </w:rPr>
        <w:t>Sullivan, N., 2009. Technology Transfer. Cambridge, GBR: Cambridge University Press.</w:t>
      </w:r>
    </w:p>
    <w:p w14:paraId="650C646E" w14:textId="77777777" w:rsidR="001B05EA" w:rsidRPr="001B05EA" w:rsidRDefault="001B05EA" w:rsidP="001B05EA">
      <w:pPr>
        <w:rPr>
          <w:rFonts w:ascii="Arial" w:hAnsi="Arial" w:cs="Arial"/>
        </w:rPr>
      </w:pPr>
      <w:r w:rsidRPr="001B05EA">
        <w:rPr>
          <w:rFonts w:ascii="Arial" w:hAnsi="Arial" w:cs="Arial"/>
        </w:rPr>
        <w:t>Theteethwhiteningcompany.com. 2021. [online] Available at: &lt;https://www.theteethwhiteningcompany.com/themes/site_themes/twc/images/logo_main.png&gt; [Accessed 11 March 2021].</w:t>
      </w:r>
    </w:p>
    <w:p w14:paraId="2775C108" w14:textId="77777777" w:rsidR="001B05EA" w:rsidRPr="001B05EA" w:rsidRDefault="001B05EA" w:rsidP="001B05EA">
      <w:pPr>
        <w:rPr>
          <w:rFonts w:ascii="Arial" w:hAnsi="Arial" w:cs="Arial"/>
        </w:rPr>
      </w:pPr>
      <w:r w:rsidRPr="001B05EA">
        <w:rPr>
          <w:rFonts w:ascii="Arial" w:hAnsi="Arial" w:cs="Arial"/>
        </w:rPr>
        <w:t>Technavio.com. 2021. Market Research Reports - Industry Analysis Size &amp; Trends - Technavio. [online] Available at: &lt;https://www.technavio.com/&gt; [Accessed 12 March 2021].</w:t>
      </w:r>
    </w:p>
    <w:p w14:paraId="0D674D71" w14:textId="77777777" w:rsidR="00810D9C" w:rsidRPr="00810D9C" w:rsidRDefault="00810D9C" w:rsidP="00810D9C">
      <w:pPr>
        <w:rPr>
          <w:rFonts w:ascii="Arial" w:hAnsi="Arial" w:cs="Arial"/>
        </w:rPr>
      </w:pPr>
      <w:r w:rsidRPr="00810D9C">
        <w:rPr>
          <w:rFonts w:ascii="Arial" w:hAnsi="Arial" w:cs="Arial"/>
        </w:rPr>
        <w:t>Trott, P., 2011. Innovation management and new product development. Johanneshov: TPB.</w:t>
      </w:r>
    </w:p>
    <w:p w14:paraId="7E12D602" w14:textId="61E404E1" w:rsidR="00D91131" w:rsidRDefault="00D91131">
      <w:pPr>
        <w:rPr>
          <w:rFonts w:ascii="Arial" w:hAnsi="Arial" w:cs="Arial"/>
        </w:rPr>
      </w:pPr>
      <w:r w:rsidRPr="00D91131">
        <w:rPr>
          <w:rFonts w:ascii="Arial" w:hAnsi="Arial" w:cs="Arial"/>
        </w:rPr>
        <w:t>Wenban-Smith, M., Bowyer, J., Howe, J. and Fernholz, K., 2007. "Certified once, accepted everywhere". Minneapolis, Minn.: Dovetail Partners.</w:t>
      </w:r>
    </w:p>
    <w:bookmarkEnd w:id="0"/>
    <w:p w14:paraId="4DEFF188" w14:textId="77777777" w:rsidR="00A15063" w:rsidRPr="00D02A9D" w:rsidRDefault="00A15063">
      <w:pPr>
        <w:rPr>
          <w:rFonts w:ascii="Arial" w:hAnsi="Arial" w:cs="Arial"/>
        </w:rPr>
      </w:pPr>
    </w:p>
    <w:sdt>
      <w:sdtPr>
        <w:rPr>
          <w:rFonts w:asciiTheme="minorHAnsi" w:eastAsiaTheme="minorHAnsi" w:hAnsiTheme="minorHAnsi" w:cstheme="minorBidi"/>
          <w:color w:val="auto"/>
          <w:sz w:val="22"/>
          <w:szCs w:val="22"/>
          <w:lang w:val="en-GB"/>
        </w:rPr>
        <w:id w:val="-1469130553"/>
        <w:docPartObj>
          <w:docPartGallery w:val="Table of Contents"/>
          <w:docPartUnique/>
        </w:docPartObj>
      </w:sdtPr>
      <w:sdtEndPr>
        <w:rPr>
          <w:b/>
          <w:bCs/>
          <w:noProof/>
        </w:rPr>
      </w:sdtEndPr>
      <w:sdtContent>
        <w:p w14:paraId="26016922" w14:textId="2E77C54D" w:rsidR="00F90E59" w:rsidRDefault="00F90E59" w:rsidP="00F90E59">
          <w:pPr>
            <w:pStyle w:val="TOCHeading"/>
          </w:pPr>
        </w:p>
        <w:p w14:paraId="1F2AFCBE" w14:textId="7380CA33" w:rsidR="00CA59B1" w:rsidRDefault="00E90508"/>
      </w:sdtContent>
    </w:sdt>
    <w:p w14:paraId="0FB2B49B" w14:textId="0F7682CC" w:rsidR="00021E7E" w:rsidRDefault="00021E7E" w:rsidP="009F7F31"/>
    <w:p w14:paraId="65E664E1" w14:textId="0377369B" w:rsidR="009F7F31" w:rsidRDefault="009F7F31" w:rsidP="009F7F31"/>
    <w:p w14:paraId="1D45EE2B" w14:textId="1ECEAF1B" w:rsidR="009F7F31" w:rsidRDefault="009F7F31" w:rsidP="009F7F31"/>
    <w:p w14:paraId="7A205D38" w14:textId="2C838E1D" w:rsidR="009F7F31" w:rsidRDefault="009F7F31" w:rsidP="009F7F31"/>
    <w:p w14:paraId="4DEFB125" w14:textId="7F6BC4A2" w:rsidR="00C737D2" w:rsidRDefault="00C737D2" w:rsidP="009F7F31"/>
    <w:p w14:paraId="64638624" w14:textId="591E06B1" w:rsidR="00C737D2" w:rsidRDefault="00C737D2" w:rsidP="009F7F31"/>
    <w:p w14:paraId="6FF3988D" w14:textId="6F305AC5" w:rsidR="00C737D2" w:rsidRDefault="00C737D2" w:rsidP="009F7F31"/>
    <w:p w14:paraId="2D173A05" w14:textId="77777777" w:rsidR="00C737D2" w:rsidRPr="009F7F31" w:rsidRDefault="00C737D2" w:rsidP="009F7F31"/>
    <w:sectPr w:rsidR="00C737D2" w:rsidRPr="009F7F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1D2F24" w14:textId="77777777" w:rsidR="00842F53" w:rsidRDefault="00842F53" w:rsidP="00BA57AF">
      <w:pPr>
        <w:spacing w:after="0" w:line="240" w:lineRule="auto"/>
      </w:pPr>
      <w:r>
        <w:separator/>
      </w:r>
    </w:p>
  </w:endnote>
  <w:endnote w:type="continuationSeparator" w:id="0">
    <w:p w14:paraId="74C988B8" w14:textId="77777777" w:rsidR="00842F53" w:rsidRDefault="00842F53" w:rsidP="00BA5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5B944D" w14:textId="77777777" w:rsidR="00842F53" w:rsidRDefault="00842F53" w:rsidP="00BA57AF">
      <w:pPr>
        <w:spacing w:after="0" w:line="240" w:lineRule="auto"/>
      </w:pPr>
      <w:r>
        <w:separator/>
      </w:r>
    </w:p>
  </w:footnote>
  <w:footnote w:type="continuationSeparator" w:id="0">
    <w:p w14:paraId="5727F34C" w14:textId="77777777" w:rsidR="00842F53" w:rsidRDefault="00842F53" w:rsidP="00BA57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1E6"/>
    <w:rsid w:val="00003582"/>
    <w:rsid w:val="00004562"/>
    <w:rsid w:val="00004B25"/>
    <w:rsid w:val="00004E5F"/>
    <w:rsid w:val="00005745"/>
    <w:rsid w:val="000061AF"/>
    <w:rsid w:val="0000644B"/>
    <w:rsid w:val="0000673A"/>
    <w:rsid w:val="00007719"/>
    <w:rsid w:val="00010AED"/>
    <w:rsid w:val="00011249"/>
    <w:rsid w:val="00014A13"/>
    <w:rsid w:val="00020710"/>
    <w:rsid w:val="00021E7E"/>
    <w:rsid w:val="00031FAB"/>
    <w:rsid w:val="000347F1"/>
    <w:rsid w:val="00037791"/>
    <w:rsid w:val="00037F27"/>
    <w:rsid w:val="00042570"/>
    <w:rsid w:val="000456FC"/>
    <w:rsid w:val="0004764E"/>
    <w:rsid w:val="0005125B"/>
    <w:rsid w:val="000519CE"/>
    <w:rsid w:val="000552EA"/>
    <w:rsid w:val="000567AA"/>
    <w:rsid w:val="000578B9"/>
    <w:rsid w:val="00057E07"/>
    <w:rsid w:val="00060B6E"/>
    <w:rsid w:val="00061A62"/>
    <w:rsid w:val="00063921"/>
    <w:rsid w:val="00071093"/>
    <w:rsid w:val="000742B0"/>
    <w:rsid w:val="000764B4"/>
    <w:rsid w:val="000774B3"/>
    <w:rsid w:val="00080511"/>
    <w:rsid w:val="00082D3A"/>
    <w:rsid w:val="00084A4C"/>
    <w:rsid w:val="00085156"/>
    <w:rsid w:val="0008732F"/>
    <w:rsid w:val="00090D70"/>
    <w:rsid w:val="00093945"/>
    <w:rsid w:val="000A15F7"/>
    <w:rsid w:val="000A1825"/>
    <w:rsid w:val="000A2D1A"/>
    <w:rsid w:val="000A4DE5"/>
    <w:rsid w:val="000A5899"/>
    <w:rsid w:val="000A597E"/>
    <w:rsid w:val="000B00A5"/>
    <w:rsid w:val="000B01E8"/>
    <w:rsid w:val="000B09A2"/>
    <w:rsid w:val="000B5C36"/>
    <w:rsid w:val="000C379F"/>
    <w:rsid w:val="000C382A"/>
    <w:rsid w:val="000D34B6"/>
    <w:rsid w:val="000D3720"/>
    <w:rsid w:val="000E0134"/>
    <w:rsid w:val="000E5A60"/>
    <w:rsid w:val="000E6A6B"/>
    <w:rsid w:val="000F1E9B"/>
    <w:rsid w:val="000F5CB5"/>
    <w:rsid w:val="000F6641"/>
    <w:rsid w:val="001005B8"/>
    <w:rsid w:val="001157EB"/>
    <w:rsid w:val="00121E3A"/>
    <w:rsid w:val="0012238E"/>
    <w:rsid w:val="00125514"/>
    <w:rsid w:val="00127546"/>
    <w:rsid w:val="00130B2F"/>
    <w:rsid w:val="00131450"/>
    <w:rsid w:val="00131D05"/>
    <w:rsid w:val="001323A8"/>
    <w:rsid w:val="00133926"/>
    <w:rsid w:val="0013493F"/>
    <w:rsid w:val="001357CA"/>
    <w:rsid w:val="00135998"/>
    <w:rsid w:val="0013654C"/>
    <w:rsid w:val="00137258"/>
    <w:rsid w:val="0014254B"/>
    <w:rsid w:val="00142FF3"/>
    <w:rsid w:val="00143FFB"/>
    <w:rsid w:val="001441BC"/>
    <w:rsid w:val="00145876"/>
    <w:rsid w:val="00150D37"/>
    <w:rsid w:val="001514A3"/>
    <w:rsid w:val="001531AF"/>
    <w:rsid w:val="0015429C"/>
    <w:rsid w:val="00154939"/>
    <w:rsid w:val="00155E92"/>
    <w:rsid w:val="00161B7B"/>
    <w:rsid w:val="00161FCC"/>
    <w:rsid w:val="00162CFA"/>
    <w:rsid w:val="00163A60"/>
    <w:rsid w:val="00163A75"/>
    <w:rsid w:val="00167EE8"/>
    <w:rsid w:val="00170565"/>
    <w:rsid w:val="00173041"/>
    <w:rsid w:val="00175D4D"/>
    <w:rsid w:val="00181B6D"/>
    <w:rsid w:val="001875D4"/>
    <w:rsid w:val="0018797C"/>
    <w:rsid w:val="00187D0A"/>
    <w:rsid w:val="00190015"/>
    <w:rsid w:val="00193DB8"/>
    <w:rsid w:val="00194DEA"/>
    <w:rsid w:val="00197958"/>
    <w:rsid w:val="00197D0A"/>
    <w:rsid w:val="001A02ED"/>
    <w:rsid w:val="001A4C8D"/>
    <w:rsid w:val="001A6A20"/>
    <w:rsid w:val="001B0356"/>
    <w:rsid w:val="001B05EA"/>
    <w:rsid w:val="001B1B75"/>
    <w:rsid w:val="001B7E0E"/>
    <w:rsid w:val="001C02A7"/>
    <w:rsid w:val="001C371E"/>
    <w:rsid w:val="001C7126"/>
    <w:rsid w:val="001D313D"/>
    <w:rsid w:val="001D42D3"/>
    <w:rsid w:val="001E1BC0"/>
    <w:rsid w:val="001E1C88"/>
    <w:rsid w:val="001E2257"/>
    <w:rsid w:val="001E5580"/>
    <w:rsid w:val="001E6125"/>
    <w:rsid w:val="001F054E"/>
    <w:rsid w:val="001F1C68"/>
    <w:rsid w:val="001F3DB4"/>
    <w:rsid w:val="0020261B"/>
    <w:rsid w:val="00206A6A"/>
    <w:rsid w:val="00207115"/>
    <w:rsid w:val="00211F4D"/>
    <w:rsid w:val="00212B48"/>
    <w:rsid w:val="00213CB1"/>
    <w:rsid w:val="00213EA3"/>
    <w:rsid w:val="00216212"/>
    <w:rsid w:val="00220EDD"/>
    <w:rsid w:val="002228E8"/>
    <w:rsid w:val="002233FD"/>
    <w:rsid w:val="00223AEE"/>
    <w:rsid w:val="00224327"/>
    <w:rsid w:val="00225BF3"/>
    <w:rsid w:val="002272D9"/>
    <w:rsid w:val="00230168"/>
    <w:rsid w:val="00233E6C"/>
    <w:rsid w:val="0023414F"/>
    <w:rsid w:val="00234414"/>
    <w:rsid w:val="00246929"/>
    <w:rsid w:val="00250863"/>
    <w:rsid w:val="00252DAC"/>
    <w:rsid w:val="00253328"/>
    <w:rsid w:val="0026272D"/>
    <w:rsid w:val="00264377"/>
    <w:rsid w:val="0027341A"/>
    <w:rsid w:val="00273D5C"/>
    <w:rsid w:val="002756A5"/>
    <w:rsid w:val="002767F2"/>
    <w:rsid w:val="0028156F"/>
    <w:rsid w:val="00283903"/>
    <w:rsid w:val="00284BBF"/>
    <w:rsid w:val="00286566"/>
    <w:rsid w:val="00286BF0"/>
    <w:rsid w:val="002930B8"/>
    <w:rsid w:val="0029680B"/>
    <w:rsid w:val="002A3575"/>
    <w:rsid w:val="002A35FE"/>
    <w:rsid w:val="002A5799"/>
    <w:rsid w:val="002A61A2"/>
    <w:rsid w:val="002A68D5"/>
    <w:rsid w:val="002B0155"/>
    <w:rsid w:val="002B0FA5"/>
    <w:rsid w:val="002B1595"/>
    <w:rsid w:val="002B1994"/>
    <w:rsid w:val="002C0019"/>
    <w:rsid w:val="002C2756"/>
    <w:rsid w:val="002C606C"/>
    <w:rsid w:val="002C78BF"/>
    <w:rsid w:val="002D230B"/>
    <w:rsid w:val="002D45AA"/>
    <w:rsid w:val="002D564E"/>
    <w:rsid w:val="002D785F"/>
    <w:rsid w:val="002E27FC"/>
    <w:rsid w:val="002E7C4D"/>
    <w:rsid w:val="002F3C19"/>
    <w:rsid w:val="002F530A"/>
    <w:rsid w:val="002F7B0C"/>
    <w:rsid w:val="00300853"/>
    <w:rsid w:val="00300881"/>
    <w:rsid w:val="003014CA"/>
    <w:rsid w:val="003135D5"/>
    <w:rsid w:val="003173EB"/>
    <w:rsid w:val="003241C0"/>
    <w:rsid w:val="00324501"/>
    <w:rsid w:val="00326D14"/>
    <w:rsid w:val="0033066E"/>
    <w:rsid w:val="0033310D"/>
    <w:rsid w:val="003344E3"/>
    <w:rsid w:val="00334D25"/>
    <w:rsid w:val="00336020"/>
    <w:rsid w:val="00336BA5"/>
    <w:rsid w:val="00345434"/>
    <w:rsid w:val="00345DD2"/>
    <w:rsid w:val="003476BF"/>
    <w:rsid w:val="003517F6"/>
    <w:rsid w:val="00354213"/>
    <w:rsid w:val="003563E4"/>
    <w:rsid w:val="00365CEC"/>
    <w:rsid w:val="0036752B"/>
    <w:rsid w:val="003710FE"/>
    <w:rsid w:val="003719B9"/>
    <w:rsid w:val="00372390"/>
    <w:rsid w:val="00372A1C"/>
    <w:rsid w:val="00376E1B"/>
    <w:rsid w:val="003774E1"/>
    <w:rsid w:val="00381ABD"/>
    <w:rsid w:val="003825F2"/>
    <w:rsid w:val="00383FCD"/>
    <w:rsid w:val="0038412C"/>
    <w:rsid w:val="00387120"/>
    <w:rsid w:val="00387915"/>
    <w:rsid w:val="00394190"/>
    <w:rsid w:val="003964D6"/>
    <w:rsid w:val="003A35AB"/>
    <w:rsid w:val="003A5C2C"/>
    <w:rsid w:val="003B175C"/>
    <w:rsid w:val="003B5191"/>
    <w:rsid w:val="003B69AA"/>
    <w:rsid w:val="003C1070"/>
    <w:rsid w:val="003C2BBF"/>
    <w:rsid w:val="003C40B8"/>
    <w:rsid w:val="003C6FB0"/>
    <w:rsid w:val="003D3C93"/>
    <w:rsid w:val="003D63B0"/>
    <w:rsid w:val="003E591C"/>
    <w:rsid w:val="003F24C0"/>
    <w:rsid w:val="00401E24"/>
    <w:rsid w:val="004023C1"/>
    <w:rsid w:val="004054B6"/>
    <w:rsid w:val="00405554"/>
    <w:rsid w:val="004106CA"/>
    <w:rsid w:val="004143D0"/>
    <w:rsid w:val="00421EA0"/>
    <w:rsid w:val="00422049"/>
    <w:rsid w:val="00424DE2"/>
    <w:rsid w:val="00424F3A"/>
    <w:rsid w:val="00425D54"/>
    <w:rsid w:val="004310BD"/>
    <w:rsid w:val="0043316F"/>
    <w:rsid w:val="004337B7"/>
    <w:rsid w:val="00440F73"/>
    <w:rsid w:val="00446D6E"/>
    <w:rsid w:val="00455158"/>
    <w:rsid w:val="00463E32"/>
    <w:rsid w:val="00464AFE"/>
    <w:rsid w:val="00470F01"/>
    <w:rsid w:val="00472BD6"/>
    <w:rsid w:val="00476116"/>
    <w:rsid w:val="0047735B"/>
    <w:rsid w:val="00480113"/>
    <w:rsid w:val="00480C58"/>
    <w:rsid w:val="00482D30"/>
    <w:rsid w:val="004837E5"/>
    <w:rsid w:val="0048423A"/>
    <w:rsid w:val="004843EB"/>
    <w:rsid w:val="00487A92"/>
    <w:rsid w:val="00491E8B"/>
    <w:rsid w:val="004936A6"/>
    <w:rsid w:val="004946E0"/>
    <w:rsid w:val="00494CD0"/>
    <w:rsid w:val="004A083A"/>
    <w:rsid w:val="004A087A"/>
    <w:rsid w:val="004A38F2"/>
    <w:rsid w:val="004A6142"/>
    <w:rsid w:val="004A7A56"/>
    <w:rsid w:val="004B03D3"/>
    <w:rsid w:val="004B1F25"/>
    <w:rsid w:val="004B2ABF"/>
    <w:rsid w:val="004B6D04"/>
    <w:rsid w:val="004B7653"/>
    <w:rsid w:val="004C0D01"/>
    <w:rsid w:val="004C648F"/>
    <w:rsid w:val="004D10B5"/>
    <w:rsid w:val="004D1D49"/>
    <w:rsid w:val="004D2624"/>
    <w:rsid w:val="004D36B5"/>
    <w:rsid w:val="004D43F2"/>
    <w:rsid w:val="004D74C7"/>
    <w:rsid w:val="004E52DC"/>
    <w:rsid w:val="004E56D7"/>
    <w:rsid w:val="004E5D87"/>
    <w:rsid w:val="004E7D97"/>
    <w:rsid w:val="004F2B24"/>
    <w:rsid w:val="004F5ED4"/>
    <w:rsid w:val="00500380"/>
    <w:rsid w:val="00500F03"/>
    <w:rsid w:val="00504E7E"/>
    <w:rsid w:val="005071DB"/>
    <w:rsid w:val="00510311"/>
    <w:rsid w:val="00517920"/>
    <w:rsid w:val="00542083"/>
    <w:rsid w:val="005420F4"/>
    <w:rsid w:val="00542DD8"/>
    <w:rsid w:val="005430A1"/>
    <w:rsid w:val="00543726"/>
    <w:rsid w:val="00547588"/>
    <w:rsid w:val="0054760F"/>
    <w:rsid w:val="00550354"/>
    <w:rsid w:val="0055057F"/>
    <w:rsid w:val="005531C5"/>
    <w:rsid w:val="005540D5"/>
    <w:rsid w:val="00554E13"/>
    <w:rsid w:val="005569B2"/>
    <w:rsid w:val="00557B17"/>
    <w:rsid w:val="00560424"/>
    <w:rsid w:val="00566185"/>
    <w:rsid w:val="0057080D"/>
    <w:rsid w:val="0057175C"/>
    <w:rsid w:val="00573902"/>
    <w:rsid w:val="00574659"/>
    <w:rsid w:val="0057488D"/>
    <w:rsid w:val="00590030"/>
    <w:rsid w:val="005908BA"/>
    <w:rsid w:val="00590AA8"/>
    <w:rsid w:val="00591D6F"/>
    <w:rsid w:val="0059212C"/>
    <w:rsid w:val="00592194"/>
    <w:rsid w:val="0059690F"/>
    <w:rsid w:val="00597577"/>
    <w:rsid w:val="00597751"/>
    <w:rsid w:val="005A194B"/>
    <w:rsid w:val="005A2619"/>
    <w:rsid w:val="005A63E9"/>
    <w:rsid w:val="005A70C6"/>
    <w:rsid w:val="005B16CB"/>
    <w:rsid w:val="005B31E6"/>
    <w:rsid w:val="005B4AA0"/>
    <w:rsid w:val="005B4CA4"/>
    <w:rsid w:val="005B6F59"/>
    <w:rsid w:val="005C0C2B"/>
    <w:rsid w:val="005D11DC"/>
    <w:rsid w:val="005D6766"/>
    <w:rsid w:val="005D7354"/>
    <w:rsid w:val="005D74CB"/>
    <w:rsid w:val="005E0D96"/>
    <w:rsid w:val="005E1325"/>
    <w:rsid w:val="005E4BAF"/>
    <w:rsid w:val="005E6DB6"/>
    <w:rsid w:val="005E70D3"/>
    <w:rsid w:val="005E7886"/>
    <w:rsid w:val="005F2475"/>
    <w:rsid w:val="005F2B94"/>
    <w:rsid w:val="005F6D68"/>
    <w:rsid w:val="005F7AB0"/>
    <w:rsid w:val="006005E5"/>
    <w:rsid w:val="00602188"/>
    <w:rsid w:val="006066D3"/>
    <w:rsid w:val="00607812"/>
    <w:rsid w:val="00607BAD"/>
    <w:rsid w:val="00611808"/>
    <w:rsid w:val="0061572B"/>
    <w:rsid w:val="00620FCA"/>
    <w:rsid w:val="00623D21"/>
    <w:rsid w:val="006309E2"/>
    <w:rsid w:val="00635A2B"/>
    <w:rsid w:val="00640365"/>
    <w:rsid w:val="00641635"/>
    <w:rsid w:val="0064183F"/>
    <w:rsid w:val="006418A8"/>
    <w:rsid w:val="00643656"/>
    <w:rsid w:val="006456FD"/>
    <w:rsid w:val="00645C32"/>
    <w:rsid w:val="00647023"/>
    <w:rsid w:val="006504CB"/>
    <w:rsid w:val="00653511"/>
    <w:rsid w:val="00654F5B"/>
    <w:rsid w:val="0065653F"/>
    <w:rsid w:val="00656D7C"/>
    <w:rsid w:val="006624C7"/>
    <w:rsid w:val="00663D8D"/>
    <w:rsid w:val="006640AE"/>
    <w:rsid w:val="00665E10"/>
    <w:rsid w:val="00666428"/>
    <w:rsid w:val="006665F3"/>
    <w:rsid w:val="0067116F"/>
    <w:rsid w:val="00676677"/>
    <w:rsid w:val="00677EE9"/>
    <w:rsid w:val="0068714A"/>
    <w:rsid w:val="00690394"/>
    <w:rsid w:val="006933D1"/>
    <w:rsid w:val="00693B2B"/>
    <w:rsid w:val="00694264"/>
    <w:rsid w:val="006A43B4"/>
    <w:rsid w:val="006A7C9E"/>
    <w:rsid w:val="006B5927"/>
    <w:rsid w:val="006B6481"/>
    <w:rsid w:val="006B6955"/>
    <w:rsid w:val="006C3590"/>
    <w:rsid w:val="006C4950"/>
    <w:rsid w:val="006C5A0A"/>
    <w:rsid w:val="006C77CE"/>
    <w:rsid w:val="006D1437"/>
    <w:rsid w:val="006D1573"/>
    <w:rsid w:val="006D2622"/>
    <w:rsid w:val="006D4853"/>
    <w:rsid w:val="006E0A51"/>
    <w:rsid w:val="006E3563"/>
    <w:rsid w:val="006E5519"/>
    <w:rsid w:val="006E5CD4"/>
    <w:rsid w:val="006F437B"/>
    <w:rsid w:val="007027AD"/>
    <w:rsid w:val="00704DF5"/>
    <w:rsid w:val="00707473"/>
    <w:rsid w:val="00707FF7"/>
    <w:rsid w:val="00710A15"/>
    <w:rsid w:val="007130A3"/>
    <w:rsid w:val="007132FC"/>
    <w:rsid w:val="00714028"/>
    <w:rsid w:val="00715369"/>
    <w:rsid w:val="00716803"/>
    <w:rsid w:val="00720A67"/>
    <w:rsid w:val="007250C4"/>
    <w:rsid w:val="00736650"/>
    <w:rsid w:val="00742267"/>
    <w:rsid w:val="00744E8F"/>
    <w:rsid w:val="0074543C"/>
    <w:rsid w:val="00750AB6"/>
    <w:rsid w:val="007524EC"/>
    <w:rsid w:val="007545EF"/>
    <w:rsid w:val="00765820"/>
    <w:rsid w:val="0077134B"/>
    <w:rsid w:val="007719BD"/>
    <w:rsid w:val="00773E14"/>
    <w:rsid w:val="00775E7A"/>
    <w:rsid w:val="00775F0E"/>
    <w:rsid w:val="00780C40"/>
    <w:rsid w:val="00781366"/>
    <w:rsid w:val="0078188D"/>
    <w:rsid w:val="00782439"/>
    <w:rsid w:val="00782568"/>
    <w:rsid w:val="007864B2"/>
    <w:rsid w:val="00791946"/>
    <w:rsid w:val="007933DA"/>
    <w:rsid w:val="00794E34"/>
    <w:rsid w:val="007A393A"/>
    <w:rsid w:val="007A484F"/>
    <w:rsid w:val="007A5D08"/>
    <w:rsid w:val="007A7D04"/>
    <w:rsid w:val="007B4DD9"/>
    <w:rsid w:val="007B6615"/>
    <w:rsid w:val="007B6922"/>
    <w:rsid w:val="007B7FD8"/>
    <w:rsid w:val="007C40C8"/>
    <w:rsid w:val="007C7BCB"/>
    <w:rsid w:val="007D14DB"/>
    <w:rsid w:val="007D1E99"/>
    <w:rsid w:val="007D2CB6"/>
    <w:rsid w:val="007E2F83"/>
    <w:rsid w:val="007E5E11"/>
    <w:rsid w:val="007E69D8"/>
    <w:rsid w:val="007E7BD1"/>
    <w:rsid w:val="007F0D47"/>
    <w:rsid w:val="007F1A6B"/>
    <w:rsid w:val="007F1B5E"/>
    <w:rsid w:val="007F4260"/>
    <w:rsid w:val="007F5C14"/>
    <w:rsid w:val="00802034"/>
    <w:rsid w:val="00803F24"/>
    <w:rsid w:val="008045C1"/>
    <w:rsid w:val="008050F8"/>
    <w:rsid w:val="008103AD"/>
    <w:rsid w:val="00810D9C"/>
    <w:rsid w:val="00815DF1"/>
    <w:rsid w:val="00817D66"/>
    <w:rsid w:val="0082431D"/>
    <w:rsid w:val="008256AF"/>
    <w:rsid w:val="008262D1"/>
    <w:rsid w:val="008316A9"/>
    <w:rsid w:val="008330C3"/>
    <w:rsid w:val="0083361C"/>
    <w:rsid w:val="00834765"/>
    <w:rsid w:val="0083530E"/>
    <w:rsid w:val="008374B3"/>
    <w:rsid w:val="0084023B"/>
    <w:rsid w:val="008422EF"/>
    <w:rsid w:val="00842E40"/>
    <w:rsid w:val="00842F53"/>
    <w:rsid w:val="00846221"/>
    <w:rsid w:val="00850392"/>
    <w:rsid w:val="00851DA7"/>
    <w:rsid w:val="00852D67"/>
    <w:rsid w:val="0085597B"/>
    <w:rsid w:val="0086245C"/>
    <w:rsid w:val="00867191"/>
    <w:rsid w:val="00870BF3"/>
    <w:rsid w:val="00874C1C"/>
    <w:rsid w:val="00875E47"/>
    <w:rsid w:val="008822D1"/>
    <w:rsid w:val="00885596"/>
    <w:rsid w:val="008865E9"/>
    <w:rsid w:val="00892312"/>
    <w:rsid w:val="008A266A"/>
    <w:rsid w:val="008A60DE"/>
    <w:rsid w:val="008B17AA"/>
    <w:rsid w:val="008B261D"/>
    <w:rsid w:val="008B40A1"/>
    <w:rsid w:val="008C133A"/>
    <w:rsid w:val="008C16F1"/>
    <w:rsid w:val="008C4CD3"/>
    <w:rsid w:val="008C570F"/>
    <w:rsid w:val="008C73D5"/>
    <w:rsid w:val="008D5451"/>
    <w:rsid w:val="008D6DC0"/>
    <w:rsid w:val="008D7ACD"/>
    <w:rsid w:val="008E4AB4"/>
    <w:rsid w:val="008F0BF6"/>
    <w:rsid w:val="008F10E7"/>
    <w:rsid w:val="008F1D00"/>
    <w:rsid w:val="008F24E9"/>
    <w:rsid w:val="008F7B88"/>
    <w:rsid w:val="008F7C30"/>
    <w:rsid w:val="008F7F36"/>
    <w:rsid w:val="00901DD6"/>
    <w:rsid w:val="009101D4"/>
    <w:rsid w:val="00912088"/>
    <w:rsid w:val="00914386"/>
    <w:rsid w:val="0092019C"/>
    <w:rsid w:val="009264EB"/>
    <w:rsid w:val="0093708A"/>
    <w:rsid w:val="009416B1"/>
    <w:rsid w:val="00944D8C"/>
    <w:rsid w:val="00947A90"/>
    <w:rsid w:val="00951554"/>
    <w:rsid w:val="00962BF1"/>
    <w:rsid w:val="00963415"/>
    <w:rsid w:val="009647C1"/>
    <w:rsid w:val="009743B3"/>
    <w:rsid w:val="00974C61"/>
    <w:rsid w:val="00974D9D"/>
    <w:rsid w:val="00976B36"/>
    <w:rsid w:val="00980434"/>
    <w:rsid w:val="009828BD"/>
    <w:rsid w:val="009842D4"/>
    <w:rsid w:val="009919FB"/>
    <w:rsid w:val="00993EAC"/>
    <w:rsid w:val="009A3F5C"/>
    <w:rsid w:val="009A62BF"/>
    <w:rsid w:val="009A7170"/>
    <w:rsid w:val="009B30B1"/>
    <w:rsid w:val="009B4F83"/>
    <w:rsid w:val="009B78B6"/>
    <w:rsid w:val="009D0454"/>
    <w:rsid w:val="009D09FB"/>
    <w:rsid w:val="009D6314"/>
    <w:rsid w:val="009E6D10"/>
    <w:rsid w:val="009F0D41"/>
    <w:rsid w:val="009F0DDD"/>
    <w:rsid w:val="009F2AA8"/>
    <w:rsid w:val="009F3E8F"/>
    <w:rsid w:val="009F44C4"/>
    <w:rsid w:val="009F7F31"/>
    <w:rsid w:val="00A04AFA"/>
    <w:rsid w:val="00A04DC4"/>
    <w:rsid w:val="00A06DE8"/>
    <w:rsid w:val="00A0762D"/>
    <w:rsid w:val="00A121B1"/>
    <w:rsid w:val="00A15063"/>
    <w:rsid w:val="00A1541F"/>
    <w:rsid w:val="00A16B3A"/>
    <w:rsid w:val="00A177F4"/>
    <w:rsid w:val="00A20333"/>
    <w:rsid w:val="00A207C8"/>
    <w:rsid w:val="00A22F55"/>
    <w:rsid w:val="00A2313B"/>
    <w:rsid w:val="00A23E9F"/>
    <w:rsid w:val="00A24B5F"/>
    <w:rsid w:val="00A27ABB"/>
    <w:rsid w:val="00A30A57"/>
    <w:rsid w:val="00A3428F"/>
    <w:rsid w:val="00A34D45"/>
    <w:rsid w:val="00A37D27"/>
    <w:rsid w:val="00A44186"/>
    <w:rsid w:val="00A45789"/>
    <w:rsid w:val="00A45C0B"/>
    <w:rsid w:val="00A53B8C"/>
    <w:rsid w:val="00A56B66"/>
    <w:rsid w:val="00A632E0"/>
    <w:rsid w:val="00A6798B"/>
    <w:rsid w:val="00A70D1A"/>
    <w:rsid w:val="00A70EC9"/>
    <w:rsid w:val="00A737CF"/>
    <w:rsid w:val="00A75727"/>
    <w:rsid w:val="00A75966"/>
    <w:rsid w:val="00A77F77"/>
    <w:rsid w:val="00A81B14"/>
    <w:rsid w:val="00A839EB"/>
    <w:rsid w:val="00A920A8"/>
    <w:rsid w:val="00AA0518"/>
    <w:rsid w:val="00AA1522"/>
    <w:rsid w:val="00AA3E3A"/>
    <w:rsid w:val="00AA56AF"/>
    <w:rsid w:val="00AA7085"/>
    <w:rsid w:val="00AC20DE"/>
    <w:rsid w:val="00AC38DC"/>
    <w:rsid w:val="00AC44CE"/>
    <w:rsid w:val="00AC5F83"/>
    <w:rsid w:val="00AD1225"/>
    <w:rsid w:val="00AD1FC1"/>
    <w:rsid w:val="00AD30A2"/>
    <w:rsid w:val="00AD4B8D"/>
    <w:rsid w:val="00AD5CA5"/>
    <w:rsid w:val="00AD783E"/>
    <w:rsid w:val="00AF13BB"/>
    <w:rsid w:val="00AF1BA2"/>
    <w:rsid w:val="00AF5E7D"/>
    <w:rsid w:val="00AF6CE2"/>
    <w:rsid w:val="00B0108F"/>
    <w:rsid w:val="00B027B9"/>
    <w:rsid w:val="00B04B14"/>
    <w:rsid w:val="00B05BEA"/>
    <w:rsid w:val="00B06C13"/>
    <w:rsid w:val="00B07B64"/>
    <w:rsid w:val="00B1134B"/>
    <w:rsid w:val="00B1572D"/>
    <w:rsid w:val="00B15903"/>
    <w:rsid w:val="00B1599E"/>
    <w:rsid w:val="00B17129"/>
    <w:rsid w:val="00B2057A"/>
    <w:rsid w:val="00B20B13"/>
    <w:rsid w:val="00B20FC8"/>
    <w:rsid w:val="00B210E8"/>
    <w:rsid w:val="00B217FB"/>
    <w:rsid w:val="00B22089"/>
    <w:rsid w:val="00B26606"/>
    <w:rsid w:val="00B26849"/>
    <w:rsid w:val="00B273EE"/>
    <w:rsid w:val="00B2761B"/>
    <w:rsid w:val="00B279E0"/>
    <w:rsid w:val="00B3134C"/>
    <w:rsid w:val="00B32076"/>
    <w:rsid w:val="00B323CF"/>
    <w:rsid w:val="00B34954"/>
    <w:rsid w:val="00B35AD5"/>
    <w:rsid w:val="00B412D8"/>
    <w:rsid w:val="00B41BE4"/>
    <w:rsid w:val="00B41EFF"/>
    <w:rsid w:val="00B4466E"/>
    <w:rsid w:val="00B456EC"/>
    <w:rsid w:val="00B46F06"/>
    <w:rsid w:val="00B52B4C"/>
    <w:rsid w:val="00B62BD3"/>
    <w:rsid w:val="00B67947"/>
    <w:rsid w:val="00B75BCA"/>
    <w:rsid w:val="00B82493"/>
    <w:rsid w:val="00B92D81"/>
    <w:rsid w:val="00B94EC7"/>
    <w:rsid w:val="00BA1F37"/>
    <w:rsid w:val="00BA3245"/>
    <w:rsid w:val="00BA35C6"/>
    <w:rsid w:val="00BA57AF"/>
    <w:rsid w:val="00BA6480"/>
    <w:rsid w:val="00BA662F"/>
    <w:rsid w:val="00BA70F9"/>
    <w:rsid w:val="00BC0510"/>
    <w:rsid w:val="00BC0B7E"/>
    <w:rsid w:val="00BC2186"/>
    <w:rsid w:val="00BC452C"/>
    <w:rsid w:val="00BC59DE"/>
    <w:rsid w:val="00BD1D0F"/>
    <w:rsid w:val="00BD2815"/>
    <w:rsid w:val="00BD2DD7"/>
    <w:rsid w:val="00BD3BCC"/>
    <w:rsid w:val="00BE2C30"/>
    <w:rsid w:val="00BE443C"/>
    <w:rsid w:val="00BE534E"/>
    <w:rsid w:val="00BE60AF"/>
    <w:rsid w:val="00BF09EB"/>
    <w:rsid w:val="00BF16DE"/>
    <w:rsid w:val="00BF18FB"/>
    <w:rsid w:val="00C000CF"/>
    <w:rsid w:val="00C10A27"/>
    <w:rsid w:val="00C11FD2"/>
    <w:rsid w:val="00C143AF"/>
    <w:rsid w:val="00C14FE2"/>
    <w:rsid w:val="00C15878"/>
    <w:rsid w:val="00C17C5C"/>
    <w:rsid w:val="00C2160C"/>
    <w:rsid w:val="00C23C60"/>
    <w:rsid w:val="00C24058"/>
    <w:rsid w:val="00C30305"/>
    <w:rsid w:val="00C33D65"/>
    <w:rsid w:val="00C40E04"/>
    <w:rsid w:val="00C41D25"/>
    <w:rsid w:val="00C455DE"/>
    <w:rsid w:val="00C50193"/>
    <w:rsid w:val="00C52AED"/>
    <w:rsid w:val="00C530E8"/>
    <w:rsid w:val="00C556C0"/>
    <w:rsid w:val="00C57ABB"/>
    <w:rsid w:val="00C66B12"/>
    <w:rsid w:val="00C737D2"/>
    <w:rsid w:val="00C760F9"/>
    <w:rsid w:val="00C8076E"/>
    <w:rsid w:val="00C8632C"/>
    <w:rsid w:val="00C874ED"/>
    <w:rsid w:val="00C92BBE"/>
    <w:rsid w:val="00C940DD"/>
    <w:rsid w:val="00CA06E9"/>
    <w:rsid w:val="00CA0A28"/>
    <w:rsid w:val="00CA46C6"/>
    <w:rsid w:val="00CA59B1"/>
    <w:rsid w:val="00CB47F5"/>
    <w:rsid w:val="00CB596A"/>
    <w:rsid w:val="00CC16FE"/>
    <w:rsid w:val="00CC4724"/>
    <w:rsid w:val="00CC7E4E"/>
    <w:rsid w:val="00CD1001"/>
    <w:rsid w:val="00CD25CD"/>
    <w:rsid w:val="00CD2D1C"/>
    <w:rsid w:val="00CD395E"/>
    <w:rsid w:val="00CD4214"/>
    <w:rsid w:val="00CD436E"/>
    <w:rsid w:val="00CD50EB"/>
    <w:rsid w:val="00CD7C2D"/>
    <w:rsid w:val="00CE0802"/>
    <w:rsid w:val="00CE081A"/>
    <w:rsid w:val="00CE5BB3"/>
    <w:rsid w:val="00CE5FC8"/>
    <w:rsid w:val="00CF00C3"/>
    <w:rsid w:val="00CF30A4"/>
    <w:rsid w:val="00CF368F"/>
    <w:rsid w:val="00CF627D"/>
    <w:rsid w:val="00CF6EBF"/>
    <w:rsid w:val="00CF701C"/>
    <w:rsid w:val="00D01802"/>
    <w:rsid w:val="00D02A9D"/>
    <w:rsid w:val="00D05987"/>
    <w:rsid w:val="00D05C78"/>
    <w:rsid w:val="00D067EE"/>
    <w:rsid w:val="00D10777"/>
    <w:rsid w:val="00D13A56"/>
    <w:rsid w:val="00D14490"/>
    <w:rsid w:val="00D16360"/>
    <w:rsid w:val="00D206D3"/>
    <w:rsid w:val="00D22126"/>
    <w:rsid w:val="00D233C8"/>
    <w:rsid w:val="00D23C72"/>
    <w:rsid w:val="00D31198"/>
    <w:rsid w:val="00D31946"/>
    <w:rsid w:val="00D3344B"/>
    <w:rsid w:val="00D352E9"/>
    <w:rsid w:val="00D36080"/>
    <w:rsid w:val="00D44E39"/>
    <w:rsid w:val="00D458FE"/>
    <w:rsid w:val="00D47309"/>
    <w:rsid w:val="00D55AB7"/>
    <w:rsid w:val="00D60D3C"/>
    <w:rsid w:val="00D62E7E"/>
    <w:rsid w:val="00D6341A"/>
    <w:rsid w:val="00D65085"/>
    <w:rsid w:val="00D6726E"/>
    <w:rsid w:val="00D70C62"/>
    <w:rsid w:val="00D72445"/>
    <w:rsid w:val="00D7440C"/>
    <w:rsid w:val="00D75CCA"/>
    <w:rsid w:val="00D76F1D"/>
    <w:rsid w:val="00D843B2"/>
    <w:rsid w:val="00D84796"/>
    <w:rsid w:val="00D876C3"/>
    <w:rsid w:val="00D90E3C"/>
    <w:rsid w:val="00D91131"/>
    <w:rsid w:val="00D928DB"/>
    <w:rsid w:val="00D93F9F"/>
    <w:rsid w:val="00D97BCE"/>
    <w:rsid w:val="00DA1273"/>
    <w:rsid w:val="00DB1E67"/>
    <w:rsid w:val="00DB53AF"/>
    <w:rsid w:val="00DC169B"/>
    <w:rsid w:val="00DC25BC"/>
    <w:rsid w:val="00DC28C1"/>
    <w:rsid w:val="00DC60CE"/>
    <w:rsid w:val="00DD7793"/>
    <w:rsid w:val="00DE2B3E"/>
    <w:rsid w:val="00DE3640"/>
    <w:rsid w:val="00DE5618"/>
    <w:rsid w:val="00DE71B5"/>
    <w:rsid w:val="00DF30DC"/>
    <w:rsid w:val="00DF33F9"/>
    <w:rsid w:val="00DF4655"/>
    <w:rsid w:val="00DF737C"/>
    <w:rsid w:val="00E01690"/>
    <w:rsid w:val="00E03A21"/>
    <w:rsid w:val="00E06542"/>
    <w:rsid w:val="00E16F20"/>
    <w:rsid w:val="00E17A17"/>
    <w:rsid w:val="00E21E37"/>
    <w:rsid w:val="00E21E4C"/>
    <w:rsid w:val="00E23F3D"/>
    <w:rsid w:val="00E24A07"/>
    <w:rsid w:val="00E31A1A"/>
    <w:rsid w:val="00E3592B"/>
    <w:rsid w:val="00E407A2"/>
    <w:rsid w:val="00E42705"/>
    <w:rsid w:val="00E453CC"/>
    <w:rsid w:val="00E456CF"/>
    <w:rsid w:val="00E45BCD"/>
    <w:rsid w:val="00E45C43"/>
    <w:rsid w:val="00E507E5"/>
    <w:rsid w:val="00E5416C"/>
    <w:rsid w:val="00E55B8E"/>
    <w:rsid w:val="00E5604D"/>
    <w:rsid w:val="00E61C9C"/>
    <w:rsid w:val="00E63C48"/>
    <w:rsid w:val="00E64970"/>
    <w:rsid w:val="00E655A8"/>
    <w:rsid w:val="00E709BB"/>
    <w:rsid w:val="00E71C72"/>
    <w:rsid w:val="00E71D0C"/>
    <w:rsid w:val="00E71F32"/>
    <w:rsid w:val="00E7289C"/>
    <w:rsid w:val="00E73663"/>
    <w:rsid w:val="00E7415A"/>
    <w:rsid w:val="00E76C75"/>
    <w:rsid w:val="00E839B7"/>
    <w:rsid w:val="00E902FD"/>
    <w:rsid w:val="00E90508"/>
    <w:rsid w:val="00E9348C"/>
    <w:rsid w:val="00E95061"/>
    <w:rsid w:val="00EA20EF"/>
    <w:rsid w:val="00EA24AA"/>
    <w:rsid w:val="00EA2EF7"/>
    <w:rsid w:val="00EA31B1"/>
    <w:rsid w:val="00EA5C4D"/>
    <w:rsid w:val="00EC6359"/>
    <w:rsid w:val="00ED2D8C"/>
    <w:rsid w:val="00ED465E"/>
    <w:rsid w:val="00EE2397"/>
    <w:rsid w:val="00EE39F9"/>
    <w:rsid w:val="00EE747B"/>
    <w:rsid w:val="00EF0533"/>
    <w:rsid w:val="00F0439C"/>
    <w:rsid w:val="00F06EC6"/>
    <w:rsid w:val="00F17208"/>
    <w:rsid w:val="00F179C6"/>
    <w:rsid w:val="00F217E6"/>
    <w:rsid w:val="00F233A3"/>
    <w:rsid w:val="00F23F51"/>
    <w:rsid w:val="00F2615C"/>
    <w:rsid w:val="00F27AA6"/>
    <w:rsid w:val="00F32EA4"/>
    <w:rsid w:val="00F53923"/>
    <w:rsid w:val="00F5734A"/>
    <w:rsid w:val="00F60B1B"/>
    <w:rsid w:val="00F6207C"/>
    <w:rsid w:val="00F63B0D"/>
    <w:rsid w:val="00F712AE"/>
    <w:rsid w:val="00F74447"/>
    <w:rsid w:val="00F74E9D"/>
    <w:rsid w:val="00F7544E"/>
    <w:rsid w:val="00F86038"/>
    <w:rsid w:val="00F90E59"/>
    <w:rsid w:val="00F93B38"/>
    <w:rsid w:val="00F94780"/>
    <w:rsid w:val="00F94E30"/>
    <w:rsid w:val="00F955C5"/>
    <w:rsid w:val="00F96C04"/>
    <w:rsid w:val="00F97AF6"/>
    <w:rsid w:val="00F97FF5"/>
    <w:rsid w:val="00FA11C3"/>
    <w:rsid w:val="00FA3FE6"/>
    <w:rsid w:val="00FA4755"/>
    <w:rsid w:val="00FA569D"/>
    <w:rsid w:val="00FA7BD0"/>
    <w:rsid w:val="00FB0443"/>
    <w:rsid w:val="00FB3491"/>
    <w:rsid w:val="00FC438B"/>
    <w:rsid w:val="00FC7344"/>
    <w:rsid w:val="00FC7CC3"/>
    <w:rsid w:val="00FD11B6"/>
    <w:rsid w:val="00FD2415"/>
    <w:rsid w:val="00FD2A61"/>
    <w:rsid w:val="00FD68ED"/>
    <w:rsid w:val="00FD76A0"/>
    <w:rsid w:val="00FE3139"/>
    <w:rsid w:val="00FE4B7E"/>
    <w:rsid w:val="00FF25D3"/>
    <w:rsid w:val="00FF4D6C"/>
    <w:rsid w:val="00FF74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E704F"/>
  <w15:chartTrackingRefBased/>
  <w15:docId w15:val="{F5DDABC7-BC45-4993-BC94-D68A232A9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7F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F7F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B31E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31E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F7F3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F7F3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80434"/>
    <w:pPr>
      <w:outlineLvl w:val="9"/>
    </w:pPr>
    <w:rPr>
      <w:lang w:val="en-US"/>
    </w:rPr>
  </w:style>
  <w:style w:type="paragraph" w:styleId="TOC1">
    <w:name w:val="toc 1"/>
    <w:basedOn w:val="Normal"/>
    <w:next w:val="Normal"/>
    <w:autoRedefine/>
    <w:uiPriority w:val="39"/>
    <w:unhideWhenUsed/>
    <w:rsid w:val="00980434"/>
    <w:pPr>
      <w:spacing w:after="100"/>
    </w:pPr>
  </w:style>
  <w:style w:type="paragraph" w:styleId="TOC2">
    <w:name w:val="toc 2"/>
    <w:basedOn w:val="Normal"/>
    <w:next w:val="Normal"/>
    <w:autoRedefine/>
    <w:uiPriority w:val="39"/>
    <w:unhideWhenUsed/>
    <w:rsid w:val="00980434"/>
    <w:pPr>
      <w:spacing w:after="100"/>
      <w:ind w:left="220"/>
    </w:pPr>
  </w:style>
  <w:style w:type="character" w:styleId="Hyperlink">
    <w:name w:val="Hyperlink"/>
    <w:basedOn w:val="DefaultParagraphFont"/>
    <w:uiPriority w:val="99"/>
    <w:unhideWhenUsed/>
    <w:rsid w:val="00980434"/>
    <w:rPr>
      <w:color w:val="0563C1" w:themeColor="hyperlink"/>
      <w:u w:val="single"/>
    </w:rPr>
  </w:style>
  <w:style w:type="character" w:styleId="SubtleReference">
    <w:name w:val="Subtle Reference"/>
    <w:basedOn w:val="DefaultParagraphFont"/>
    <w:uiPriority w:val="31"/>
    <w:qFormat/>
    <w:rsid w:val="00284BBF"/>
    <w:rPr>
      <w:smallCaps/>
      <w:color w:val="5A5A5A" w:themeColor="text1" w:themeTint="A5"/>
    </w:rPr>
  </w:style>
  <w:style w:type="character" w:styleId="IntenseReference">
    <w:name w:val="Intense Reference"/>
    <w:basedOn w:val="DefaultParagraphFont"/>
    <w:uiPriority w:val="32"/>
    <w:qFormat/>
    <w:rsid w:val="00C737D2"/>
    <w:rPr>
      <w:b/>
      <w:bCs/>
      <w:smallCaps/>
      <w:color w:val="4472C4" w:themeColor="accent1"/>
      <w:spacing w:val="5"/>
    </w:rPr>
  </w:style>
  <w:style w:type="character" w:styleId="UnresolvedMention">
    <w:name w:val="Unresolved Mention"/>
    <w:basedOn w:val="DefaultParagraphFont"/>
    <w:uiPriority w:val="99"/>
    <w:semiHidden/>
    <w:unhideWhenUsed/>
    <w:rsid w:val="00EA20EF"/>
    <w:rPr>
      <w:color w:val="605E5C"/>
      <w:shd w:val="clear" w:color="auto" w:fill="E1DFDD"/>
    </w:rPr>
  </w:style>
  <w:style w:type="paragraph" w:styleId="Header">
    <w:name w:val="header"/>
    <w:basedOn w:val="Normal"/>
    <w:link w:val="HeaderChar"/>
    <w:uiPriority w:val="99"/>
    <w:unhideWhenUsed/>
    <w:rsid w:val="00BA57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57AF"/>
  </w:style>
  <w:style w:type="paragraph" w:styleId="Footer">
    <w:name w:val="footer"/>
    <w:basedOn w:val="Normal"/>
    <w:link w:val="FooterChar"/>
    <w:uiPriority w:val="99"/>
    <w:unhideWhenUsed/>
    <w:rsid w:val="00BA57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5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2528</Words>
  <Characters>14413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titu miah</dc:creator>
  <cp:keywords/>
  <dc:description/>
  <cp:lastModifiedBy>titu miah</cp:lastModifiedBy>
  <cp:revision>2</cp:revision>
  <dcterms:created xsi:type="dcterms:W3CDTF">2021-03-25T02:26:00Z</dcterms:created>
  <dcterms:modified xsi:type="dcterms:W3CDTF">2021-03-25T02:26:00Z</dcterms:modified>
</cp:coreProperties>
</file>