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463B8"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463B8" w:rsidP="00E51AAC">
            <w:pPr>
              <w:spacing w:before="120" w:after="120"/>
              <w:jc w:val="both"/>
              <w:rPr>
                <w:rFonts w:ascii="Arial" w:hAnsi="Arial" w:cs="Arial"/>
                <w:b/>
                <w:sz w:val="22"/>
                <w:szCs w:val="22"/>
              </w:rPr>
            </w:pPr>
            <w:r>
              <w:rPr>
                <w:rFonts w:ascii="Arial" w:hAnsi="Arial" w:cs="Arial"/>
                <w:b/>
                <w:sz w:val="22"/>
                <w:szCs w:val="22"/>
              </w:rPr>
              <w:t>Management, Leadership and Project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463B8" w:rsidP="00152E9D">
            <w:pPr>
              <w:spacing w:before="120" w:after="120"/>
              <w:jc w:val="both"/>
              <w:rPr>
                <w:rFonts w:ascii="Arial" w:hAnsi="Arial" w:cs="Arial"/>
                <w:b/>
                <w:sz w:val="22"/>
                <w:szCs w:val="22"/>
              </w:rPr>
            </w:pPr>
            <w:r>
              <w:rPr>
                <w:rFonts w:ascii="Arial" w:hAnsi="Arial" w:cs="Arial"/>
                <w:b/>
                <w:sz w:val="22"/>
                <w:szCs w:val="22"/>
              </w:rPr>
              <w:t>SJYW6012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463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463B8"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B04CF" w:rsidP="005F0579">
            <w:pPr>
              <w:spacing w:before="120" w:after="120"/>
              <w:jc w:val="both"/>
              <w:rPr>
                <w:rFonts w:ascii="Arial" w:hAnsi="Arial" w:cs="Arial"/>
                <w:b/>
                <w:sz w:val="22"/>
                <w:szCs w:val="22"/>
              </w:rPr>
            </w:pPr>
            <w:r w:rsidRPr="008B04CF">
              <w:rPr>
                <w:rFonts w:ascii="Arial" w:hAnsi="Arial" w:cs="Arial"/>
                <w:b/>
                <w:sz w:val="22"/>
                <w:szCs w:val="22"/>
              </w:rPr>
              <w:t>Complete a fully costed business plan for a project with an annual budget of £50,000 PA.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463B8"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B04CF" w:rsidP="005F0579">
            <w:pPr>
              <w:spacing w:before="120" w:after="120"/>
              <w:jc w:val="both"/>
              <w:rPr>
                <w:rFonts w:ascii="Arial" w:hAnsi="Arial" w:cs="Arial"/>
                <w:b/>
                <w:sz w:val="22"/>
                <w:szCs w:val="22"/>
              </w:rPr>
            </w:pPr>
            <w:r>
              <w:rPr>
                <w:rFonts w:ascii="Arial" w:hAnsi="Arial" w:cs="Arial"/>
                <w:b/>
                <w:sz w:val="22"/>
                <w:szCs w:val="22"/>
              </w:rPr>
              <w:t>13</w:t>
            </w:r>
            <w:r w:rsidRPr="008B04CF">
              <w:rPr>
                <w:rFonts w:ascii="Arial" w:hAnsi="Arial" w:cs="Arial"/>
                <w:b/>
                <w:sz w:val="22"/>
                <w:szCs w:val="22"/>
                <w:vertAlign w:val="superscript"/>
              </w:rPr>
              <w:t>th</w:t>
            </w:r>
            <w:r>
              <w:rPr>
                <w:rFonts w:ascii="Arial" w:hAnsi="Arial" w:cs="Arial"/>
                <w:b/>
                <w:sz w:val="22"/>
                <w:szCs w:val="22"/>
              </w:rPr>
              <w:t xml:space="preserve"> January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B04CF" w:rsidP="005F0579">
            <w:pPr>
              <w:spacing w:before="120" w:after="120"/>
              <w:jc w:val="both"/>
              <w:rPr>
                <w:rFonts w:ascii="Arial" w:hAnsi="Arial" w:cs="Arial"/>
                <w:b/>
                <w:sz w:val="22"/>
                <w:szCs w:val="22"/>
              </w:rPr>
            </w:pPr>
            <w:r>
              <w:rPr>
                <w:rFonts w:ascii="Arial" w:hAnsi="Arial" w:cs="Arial"/>
                <w:b/>
                <w:sz w:val="22"/>
                <w:szCs w:val="22"/>
              </w:rPr>
              <w:t>10</w:t>
            </w:r>
            <w:r w:rsidRPr="008B04CF">
              <w:rPr>
                <w:rFonts w:ascii="Arial" w:hAnsi="Arial" w:cs="Arial"/>
                <w:b/>
                <w:sz w:val="22"/>
                <w:szCs w:val="22"/>
                <w:vertAlign w:val="superscript"/>
              </w:rPr>
              <w:t>th</w:t>
            </w:r>
            <w:r>
              <w:rPr>
                <w:rFonts w:ascii="Arial" w:hAnsi="Arial" w:cs="Arial"/>
                <w:b/>
                <w:sz w:val="22"/>
                <w:szCs w:val="22"/>
              </w:rPr>
              <w:t xml:space="preserve"> February</w:t>
            </w:r>
            <w:r w:rsidR="00D463B8">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72291" w:rsidRPr="00D463B8" w:rsidRDefault="00AD1456" w:rsidP="00D463B8">
            <w:pPr>
              <w:numPr>
                <w:ilvl w:val="0"/>
                <w:numId w:val="17"/>
              </w:numPr>
              <w:rPr>
                <w:rFonts w:ascii="Arial" w:hAnsi="Arial" w:cs="Arial"/>
                <w:sz w:val="22"/>
                <w:szCs w:val="22"/>
              </w:rPr>
            </w:pPr>
            <w:r w:rsidRPr="00D463B8">
              <w:rPr>
                <w:rFonts w:ascii="Arial" w:hAnsi="Arial" w:cs="Arial"/>
                <w:sz w:val="22"/>
                <w:szCs w:val="22"/>
              </w:rPr>
              <w:t>Locate theories of leadership and management within the wider context of Youth and Community Work.</w:t>
            </w:r>
          </w:p>
          <w:p w:rsidR="00A72291" w:rsidRPr="00D463B8" w:rsidRDefault="00AD1456" w:rsidP="00D463B8">
            <w:pPr>
              <w:numPr>
                <w:ilvl w:val="0"/>
                <w:numId w:val="17"/>
              </w:numPr>
              <w:rPr>
                <w:rFonts w:ascii="Arial" w:hAnsi="Arial" w:cs="Arial"/>
                <w:sz w:val="22"/>
                <w:szCs w:val="22"/>
              </w:rPr>
            </w:pPr>
            <w:r w:rsidRPr="00D463B8">
              <w:rPr>
                <w:rFonts w:ascii="Arial" w:hAnsi="Arial" w:cs="Arial"/>
                <w:sz w:val="22"/>
                <w:szCs w:val="22"/>
              </w:rPr>
              <w:t>Research, develop, monitor and evaluate a project with a budget of c.£50,000PA.</w:t>
            </w:r>
          </w:p>
          <w:p w:rsidR="00A72291" w:rsidRPr="00D463B8" w:rsidRDefault="00AD1456" w:rsidP="00D463B8">
            <w:pPr>
              <w:numPr>
                <w:ilvl w:val="0"/>
                <w:numId w:val="17"/>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A72291" w:rsidRPr="00D463B8" w:rsidRDefault="00AD1456" w:rsidP="00D463B8">
            <w:pPr>
              <w:numPr>
                <w:ilvl w:val="0"/>
                <w:numId w:val="17"/>
              </w:numPr>
              <w:rPr>
                <w:rFonts w:ascii="Arial" w:hAnsi="Arial" w:cs="Arial"/>
                <w:sz w:val="22"/>
                <w:szCs w:val="22"/>
              </w:rPr>
            </w:pPr>
            <w:r w:rsidRPr="00D463B8">
              <w:rPr>
                <w:rFonts w:ascii="Arial" w:hAnsi="Arial" w:cs="Arial"/>
                <w:sz w:val="22"/>
                <w:szCs w:val="22"/>
              </w:rPr>
              <w:t>Manage a public service within an increasingly challenging financial climate.</w:t>
            </w:r>
          </w:p>
          <w:p w:rsidR="00A72291" w:rsidRPr="00D463B8" w:rsidRDefault="00AD1456" w:rsidP="00D463B8">
            <w:pPr>
              <w:numPr>
                <w:ilvl w:val="0"/>
                <w:numId w:val="17"/>
              </w:numPr>
              <w:rPr>
                <w:rFonts w:ascii="Arial" w:hAnsi="Arial" w:cs="Arial"/>
                <w:sz w:val="22"/>
                <w:szCs w:val="22"/>
              </w:rPr>
            </w:pPr>
            <w:r w:rsidRPr="00D463B8">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3033D8" w:rsidRDefault="00152E9D" w:rsidP="00A67FB1">
      <w:pPr>
        <w:ind w:left="720"/>
        <w:rPr>
          <w:rFonts w:ascii="Arial" w:hAnsi="Arial" w:cs="Arial"/>
          <w:sz w:val="24"/>
          <w:szCs w:val="24"/>
        </w:rPr>
      </w:pPr>
    </w:p>
    <w:p w:rsidR="008B04CF" w:rsidRDefault="008B04CF" w:rsidP="008B04CF">
      <w:pPr>
        <w:rPr>
          <w:rFonts w:ascii="Arial" w:hAnsi="Arial" w:cs="Arial"/>
          <w:sz w:val="24"/>
          <w:szCs w:val="24"/>
        </w:rPr>
      </w:pPr>
      <w:r>
        <w:rPr>
          <w:rFonts w:ascii="Arial" w:hAnsi="Arial" w:cs="Arial"/>
          <w:sz w:val="24"/>
          <w:szCs w:val="24"/>
        </w:rPr>
        <w:t>“</w:t>
      </w:r>
      <w:r w:rsidRPr="008B04CF">
        <w:rPr>
          <w:rFonts w:ascii="Arial" w:hAnsi="Arial" w:cs="Arial"/>
          <w:sz w:val="24"/>
          <w:szCs w:val="24"/>
        </w:rPr>
        <w:t>Complete a fully costed business plan for a project with an annual budget of £50,000 PA</w:t>
      </w:r>
      <w:r>
        <w:rPr>
          <w:rFonts w:ascii="Arial" w:hAnsi="Arial" w:cs="Arial"/>
          <w:sz w:val="24"/>
          <w:szCs w:val="24"/>
        </w:rPr>
        <w:t>”</w:t>
      </w:r>
      <w:r w:rsidRPr="008B04CF">
        <w:rPr>
          <w:rFonts w:ascii="Arial" w:hAnsi="Arial" w:cs="Arial"/>
          <w:sz w:val="24"/>
          <w:szCs w:val="24"/>
        </w:rPr>
        <w:t>.</w:t>
      </w:r>
    </w:p>
    <w:p w:rsidR="008B04CF" w:rsidRDefault="008B04CF" w:rsidP="008B04CF">
      <w:pPr>
        <w:rPr>
          <w:rFonts w:ascii="Arial" w:hAnsi="Arial" w:cs="Arial"/>
          <w:sz w:val="24"/>
          <w:szCs w:val="24"/>
        </w:rPr>
      </w:pPr>
    </w:p>
    <w:p w:rsidR="008B04CF" w:rsidRPr="008B04CF" w:rsidRDefault="008B04CF" w:rsidP="008B04CF">
      <w:pPr>
        <w:pStyle w:val="ListParagraph"/>
        <w:numPr>
          <w:ilvl w:val="0"/>
          <w:numId w:val="30"/>
        </w:numPr>
        <w:rPr>
          <w:rFonts w:ascii="Arial" w:hAnsi="Arial" w:cs="Arial"/>
          <w:sz w:val="24"/>
          <w:szCs w:val="24"/>
        </w:rPr>
      </w:pPr>
      <w:r>
        <w:rPr>
          <w:rFonts w:ascii="Arial" w:hAnsi="Arial" w:cs="Arial"/>
          <w:sz w:val="24"/>
          <w:szCs w:val="24"/>
        </w:rPr>
        <w:t>Please remember to access the lecture notes on Moodle, 3</w:t>
      </w:r>
      <w:r w:rsidRPr="008B04CF">
        <w:rPr>
          <w:rFonts w:ascii="Arial" w:hAnsi="Arial" w:cs="Arial"/>
          <w:sz w:val="24"/>
          <w:szCs w:val="24"/>
          <w:vertAlign w:val="superscript"/>
        </w:rPr>
        <w:t>rd</w:t>
      </w:r>
      <w:r>
        <w:rPr>
          <w:rFonts w:ascii="Arial" w:hAnsi="Arial" w:cs="Arial"/>
          <w:sz w:val="24"/>
          <w:szCs w:val="24"/>
        </w:rPr>
        <w:t xml:space="preserve"> December, and refer to the top tips shared on the 10</w:t>
      </w:r>
      <w:r w:rsidRPr="008B04CF">
        <w:rPr>
          <w:rFonts w:ascii="Arial" w:hAnsi="Arial" w:cs="Arial"/>
          <w:sz w:val="24"/>
          <w:szCs w:val="24"/>
          <w:vertAlign w:val="superscript"/>
        </w:rPr>
        <w:t>th</w:t>
      </w:r>
      <w:r>
        <w:rPr>
          <w:rFonts w:ascii="Arial" w:hAnsi="Arial" w:cs="Arial"/>
          <w:sz w:val="24"/>
          <w:szCs w:val="24"/>
        </w:rPr>
        <w:t xml:space="preserve"> December.</w:t>
      </w:r>
    </w:p>
    <w:p w:rsidR="00152E9D" w:rsidRPr="00A406E5" w:rsidRDefault="00152E9D" w:rsidP="008B04CF">
      <w:pPr>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Locate theories of leadership and management within the wider context of Youth and Community Work.</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Research, develop, monitor and evaluate a project with a budget of c.£50,000PA.</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Manage a public service within an increasingly challenging financial climate.</w:t>
      </w:r>
    </w:p>
    <w:p w:rsidR="005D1CD4" w:rsidRPr="00B53C01" w:rsidRDefault="005D1CD4" w:rsidP="00B53C01">
      <w:pPr>
        <w:pStyle w:val="ListParagraph"/>
        <w:numPr>
          <w:ilvl w:val="0"/>
          <w:numId w:val="21"/>
        </w:numPr>
        <w:rPr>
          <w:rFonts w:ascii="Arial" w:hAnsi="Arial" w:cs="Arial"/>
          <w:sz w:val="22"/>
          <w:szCs w:val="22"/>
        </w:rPr>
      </w:pPr>
      <w:r w:rsidRPr="00B53C01">
        <w:rPr>
          <w:rFonts w:ascii="Arial" w:hAnsi="Arial" w:cs="Arial"/>
          <w:sz w:val="22"/>
          <w:szCs w:val="22"/>
        </w:rPr>
        <w:t>Organise their knowledge and learning through use of a range of information resources, and present their work appropriately, and reflect upon sustainable literacy skills developed</w:t>
      </w:r>
      <w:r w:rsidR="00B53C01">
        <w:rPr>
          <w:rFonts w:ascii="Arial" w:hAnsi="Arial" w:cs="Arial"/>
          <w:sz w:val="22"/>
          <w:szCs w:val="22"/>
        </w:rPr>
        <w:t>.</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8B04CF" w:rsidRPr="00A406E5" w:rsidRDefault="008B04C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194B" w:rsidRPr="00A406E5" w:rsidRDefault="007E194B" w:rsidP="00C01A3F">
      <w:pPr>
        <w:jc w:val="both"/>
        <w:rPr>
          <w:rFonts w:ascii="Arial" w:hAnsi="Arial" w:cs="Arial"/>
          <w:i/>
          <w:sz w:val="22"/>
          <w:szCs w:val="22"/>
        </w:rPr>
      </w:pP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Locate theories of leadership and management within the wider context of Youth and Community Work.</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Research, develop, monitor and evaluate a project with a budget of c.£50,000PA.</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Manage a public service within an increasingly challenging financial climate.</w:t>
      </w:r>
    </w:p>
    <w:p w:rsidR="008B04CF" w:rsidRPr="00B53C01" w:rsidRDefault="008B04CF" w:rsidP="008B04CF">
      <w:pPr>
        <w:pStyle w:val="ListParagraph"/>
        <w:numPr>
          <w:ilvl w:val="0"/>
          <w:numId w:val="21"/>
        </w:numPr>
        <w:rPr>
          <w:rFonts w:ascii="Arial" w:hAnsi="Arial" w:cs="Arial"/>
          <w:sz w:val="22"/>
          <w:szCs w:val="22"/>
        </w:rPr>
      </w:pPr>
      <w:r w:rsidRPr="00B53C01">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1681D" w:rsidRDefault="0071681D" w:rsidP="00C01A3F">
      <w:pPr>
        <w:jc w:val="both"/>
        <w:rPr>
          <w:rFonts w:ascii="Arial" w:hAnsi="Arial" w:cs="Arial"/>
          <w:i/>
          <w:sz w:val="22"/>
          <w:szCs w:val="22"/>
        </w:rPr>
      </w:pP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Locate theories of leadership and management within the wider context of Youth and Community Work.</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Research, develop, monitor and evaluate a project with a budget of c.£50,000PA.</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Manage a public service within an increasingly challenging financial climate.</w:t>
      </w:r>
    </w:p>
    <w:p w:rsidR="008B04CF" w:rsidRPr="00B53C01" w:rsidRDefault="008B04CF" w:rsidP="008B04CF">
      <w:pPr>
        <w:pStyle w:val="ListParagraph"/>
        <w:numPr>
          <w:ilvl w:val="0"/>
          <w:numId w:val="21"/>
        </w:numPr>
        <w:rPr>
          <w:rFonts w:ascii="Arial" w:hAnsi="Arial" w:cs="Arial"/>
          <w:sz w:val="22"/>
          <w:szCs w:val="22"/>
        </w:rPr>
      </w:pPr>
      <w:r w:rsidRPr="00B53C01">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71681D" w:rsidRPr="00A406E5" w:rsidRDefault="0071681D"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1681D" w:rsidRDefault="0071681D" w:rsidP="00C01A3F">
      <w:pPr>
        <w:jc w:val="both"/>
        <w:rPr>
          <w:rFonts w:ascii="Arial" w:hAnsi="Arial" w:cs="Arial"/>
          <w:i/>
          <w:sz w:val="22"/>
          <w:szCs w:val="22"/>
        </w:rPr>
      </w:pP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Locate theories of leadership and management within the wider context of Youth and Community Work.</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Research, develop, monitor and evaluate a project with a budget of c.£50,000PA.</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Manage a public service within an increasingly challenging financial climate.</w:t>
      </w:r>
    </w:p>
    <w:p w:rsidR="008B04CF" w:rsidRPr="00B53C01" w:rsidRDefault="008B04CF" w:rsidP="008B04CF">
      <w:pPr>
        <w:pStyle w:val="ListParagraph"/>
        <w:numPr>
          <w:ilvl w:val="0"/>
          <w:numId w:val="21"/>
        </w:numPr>
        <w:rPr>
          <w:rFonts w:ascii="Arial" w:hAnsi="Arial" w:cs="Arial"/>
          <w:sz w:val="22"/>
          <w:szCs w:val="22"/>
        </w:rPr>
      </w:pPr>
      <w:r w:rsidRPr="00B53C01">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Locate theories of leadership and management within the wider context of Youth and Community Work.</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Research, develop, monitor and evaluate a project with a budget of c.£50,000PA.</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Critically evaluate approaches to management theory and practice and their application within the Youth and Community Work context.</w:t>
      </w:r>
    </w:p>
    <w:p w:rsidR="008B04CF" w:rsidRPr="00D463B8" w:rsidRDefault="008B04CF" w:rsidP="008B04CF">
      <w:pPr>
        <w:numPr>
          <w:ilvl w:val="0"/>
          <w:numId w:val="21"/>
        </w:numPr>
        <w:rPr>
          <w:rFonts w:ascii="Arial" w:hAnsi="Arial" w:cs="Arial"/>
          <w:sz w:val="22"/>
          <w:szCs w:val="22"/>
        </w:rPr>
      </w:pPr>
      <w:r w:rsidRPr="00D463B8">
        <w:rPr>
          <w:rFonts w:ascii="Arial" w:hAnsi="Arial" w:cs="Arial"/>
          <w:sz w:val="22"/>
          <w:szCs w:val="22"/>
        </w:rPr>
        <w:t>Manage a public service within an increasingly challenging financial climate.</w:t>
      </w:r>
    </w:p>
    <w:p w:rsidR="008B04CF" w:rsidRPr="00B53C01" w:rsidRDefault="008B04CF" w:rsidP="008B04CF">
      <w:pPr>
        <w:pStyle w:val="ListParagraph"/>
        <w:numPr>
          <w:ilvl w:val="0"/>
          <w:numId w:val="21"/>
        </w:numPr>
        <w:rPr>
          <w:rFonts w:ascii="Arial" w:hAnsi="Arial" w:cs="Arial"/>
          <w:sz w:val="22"/>
          <w:szCs w:val="22"/>
        </w:rPr>
      </w:pPr>
      <w:r w:rsidRPr="00B53C01">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pPr>
        <w:rPr>
          <w:rFonts w:ascii="Arial" w:hAnsi="Arial" w:cs="Arial"/>
          <w:sz w:val="22"/>
          <w:szCs w:val="22"/>
        </w:rPr>
      </w:pPr>
      <w:bookmarkStart w:id="0" w:name="_GoBack"/>
      <w:bookmarkEnd w:id="0"/>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033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3463" w:rsidRDefault="00B03463">
      <w:r>
        <w:separator/>
      </w:r>
    </w:p>
  </w:endnote>
  <w:endnote w:type="continuationSeparator" w:id="0">
    <w:p w:rsidR="00B03463" w:rsidRDefault="00B034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04C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04C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3463" w:rsidRDefault="00B03463">
      <w:r>
        <w:separator/>
      </w:r>
    </w:p>
  </w:footnote>
  <w:footnote w:type="continuationSeparator" w:id="0">
    <w:p w:rsidR="00B03463" w:rsidRDefault="00B034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C65BDB"/>
    <w:multiLevelType w:val="hybridMultilevel"/>
    <w:tmpl w:val="508A208E"/>
    <w:lvl w:ilvl="0" w:tplc="6584093E">
      <w:start w:val="1"/>
      <w:numFmt w:val="decimal"/>
      <w:lvlText w:val="%1."/>
      <w:lvlJc w:val="left"/>
      <w:pPr>
        <w:tabs>
          <w:tab w:val="num" w:pos="720"/>
        </w:tabs>
        <w:ind w:left="720" w:hanging="360"/>
      </w:pPr>
    </w:lvl>
    <w:lvl w:ilvl="1" w:tplc="D1C031BE" w:tentative="1">
      <w:start w:val="1"/>
      <w:numFmt w:val="decimal"/>
      <w:lvlText w:val="%2."/>
      <w:lvlJc w:val="left"/>
      <w:pPr>
        <w:tabs>
          <w:tab w:val="num" w:pos="1440"/>
        </w:tabs>
        <w:ind w:left="1440" w:hanging="360"/>
      </w:pPr>
    </w:lvl>
    <w:lvl w:ilvl="2" w:tplc="973C45E0" w:tentative="1">
      <w:start w:val="1"/>
      <w:numFmt w:val="decimal"/>
      <w:lvlText w:val="%3."/>
      <w:lvlJc w:val="left"/>
      <w:pPr>
        <w:tabs>
          <w:tab w:val="num" w:pos="2160"/>
        </w:tabs>
        <w:ind w:left="2160" w:hanging="360"/>
      </w:pPr>
    </w:lvl>
    <w:lvl w:ilvl="3" w:tplc="28D2814A" w:tentative="1">
      <w:start w:val="1"/>
      <w:numFmt w:val="decimal"/>
      <w:lvlText w:val="%4."/>
      <w:lvlJc w:val="left"/>
      <w:pPr>
        <w:tabs>
          <w:tab w:val="num" w:pos="2880"/>
        </w:tabs>
        <w:ind w:left="2880" w:hanging="360"/>
      </w:pPr>
    </w:lvl>
    <w:lvl w:ilvl="4" w:tplc="96B29E26" w:tentative="1">
      <w:start w:val="1"/>
      <w:numFmt w:val="decimal"/>
      <w:lvlText w:val="%5."/>
      <w:lvlJc w:val="left"/>
      <w:pPr>
        <w:tabs>
          <w:tab w:val="num" w:pos="3600"/>
        </w:tabs>
        <w:ind w:left="3600" w:hanging="360"/>
      </w:pPr>
    </w:lvl>
    <w:lvl w:ilvl="5" w:tplc="B7EED4F6" w:tentative="1">
      <w:start w:val="1"/>
      <w:numFmt w:val="decimal"/>
      <w:lvlText w:val="%6."/>
      <w:lvlJc w:val="left"/>
      <w:pPr>
        <w:tabs>
          <w:tab w:val="num" w:pos="4320"/>
        </w:tabs>
        <w:ind w:left="4320" w:hanging="360"/>
      </w:pPr>
    </w:lvl>
    <w:lvl w:ilvl="6" w:tplc="8C6A40A0" w:tentative="1">
      <w:start w:val="1"/>
      <w:numFmt w:val="decimal"/>
      <w:lvlText w:val="%7."/>
      <w:lvlJc w:val="left"/>
      <w:pPr>
        <w:tabs>
          <w:tab w:val="num" w:pos="5040"/>
        </w:tabs>
        <w:ind w:left="5040" w:hanging="360"/>
      </w:pPr>
    </w:lvl>
    <w:lvl w:ilvl="7" w:tplc="8B6069E2" w:tentative="1">
      <w:start w:val="1"/>
      <w:numFmt w:val="decimal"/>
      <w:lvlText w:val="%8."/>
      <w:lvlJc w:val="left"/>
      <w:pPr>
        <w:tabs>
          <w:tab w:val="num" w:pos="5760"/>
        </w:tabs>
        <w:ind w:left="5760" w:hanging="360"/>
      </w:pPr>
    </w:lvl>
    <w:lvl w:ilvl="8" w:tplc="6448A57C" w:tentative="1">
      <w:start w:val="1"/>
      <w:numFmt w:val="decimal"/>
      <w:lvlText w:val="%9."/>
      <w:lvlJc w:val="left"/>
      <w:pPr>
        <w:tabs>
          <w:tab w:val="num" w:pos="6480"/>
        </w:tabs>
        <w:ind w:left="6480" w:hanging="360"/>
      </w:pPr>
    </w:lvl>
  </w:abstractNum>
  <w:abstractNum w:abstractNumId="5" w15:restartNumberingAfterBreak="0">
    <w:nsid w:val="200508EF"/>
    <w:multiLevelType w:val="hybridMultilevel"/>
    <w:tmpl w:val="B3985D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C33BF7"/>
    <w:multiLevelType w:val="hybridMultilevel"/>
    <w:tmpl w:val="119E50D8"/>
    <w:lvl w:ilvl="0" w:tplc="03FE73EA">
      <w:start w:val="1"/>
      <w:numFmt w:val="decimal"/>
      <w:lvlText w:val="%1."/>
      <w:lvlJc w:val="left"/>
      <w:pPr>
        <w:tabs>
          <w:tab w:val="num" w:pos="720"/>
        </w:tabs>
        <w:ind w:left="720" w:hanging="360"/>
      </w:pPr>
    </w:lvl>
    <w:lvl w:ilvl="1" w:tplc="5E94E47A" w:tentative="1">
      <w:start w:val="1"/>
      <w:numFmt w:val="decimal"/>
      <w:lvlText w:val="%2."/>
      <w:lvlJc w:val="left"/>
      <w:pPr>
        <w:tabs>
          <w:tab w:val="num" w:pos="1440"/>
        </w:tabs>
        <w:ind w:left="1440" w:hanging="360"/>
      </w:pPr>
    </w:lvl>
    <w:lvl w:ilvl="2" w:tplc="986E45AE" w:tentative="1">
      <w:start w:val="1"/>
      <w:numFmt w:val="decimal"/>
      <w:lvlText w:val="%3."/>
      <w:lvlJc w:val="left"/>
      <w:pPr>
        <w:tabs>
          <w:tab w:val="num" w:pos="2160"/>
        </w:tabs>
        <w:ind w:left="2160" w:hanging="360"/>
      </w:pPr>
    </w:lvl>
    <w:lvl w:ilvl="3" w:tplc="965CF1BC" w:tentative="1">
      <w:start w:val="1"/>
      <w:numFmt w:val="decimal"/>
      <w:lvlText w:val="%4."/>
      <w:lvlJc w:val="left"/>
      <w:pPr>
        <w:tabs>
          <w:tab w:val="num" w:pos="2880"/>
        </w:tabs>
        <w:ind w:left="2880" w:hanging="360"/>
      </w:pPr>
    </w:lvl>
    <w:lvl w:ilvl="4" w:tplc="6BF2C2F0" w:tentative="1">
      <w:start w:val="1"/>
      <w:numFmt w:val="decimal"/>
      <w:lvlText w:val="%5."/>
      <w:lvlJc w:val="left"/>
      <w:pPr>
        <w:tabs>
          <w:tab w:val="num" w:pos="3600"/>
        </w:tabs>
        <w:ind w:left="3600" w:hanging="360"/>
      </w:pPr>
    </w:lvl>
    <w:lvl w:ilvl="5" w:tplc="E3B67654" w:tentative="1">
      <w:start w:val="1"/>
      <w:numFmt w:val="decimal"/>
      <w:lvlText w:val="%6."/>
      <w:lvlJc w:val="left"/>
      <w:pPr>
        <w:tabs>
          <w:tab w:val="num" w:pos="4320"/>
        </w:tabs>
        <w:ind w:left="4320" w:hanging="360"/>
      </w:pPr>
    </w:lvl>
    <w:lvl w:ilvl="6" w:tplc="F2C645BE" w:tentative="1">
      <w:start w:val="1"/>
      <w:numFmt w:val="decimal"/>
      <w:lvlText w:val="%7."/>
      <w:lvlJc w:val="left"/>
      <w:pPr>
        <w:tabs>
          <w:tab w:val="num" w:pos="5040"/>
        </w:tabs>
        <w:ind w:left="5040" w:hanging="360"/>
      </w:pPr>
    </w:lvl>
    <w:lvl w:ilvl="7" w:tplc="D99A7604" w:tentative="1">
      <w:start w:val="1"/>
      <w:numFmt w:val="decimal"/>
      <w:lvlText w:val="%8."/>
      <w:lvlJc w:val="left"/>
      <w:pPr>
        <w:tabs>
          <w:tab w:val="num" w:pos="5760"/>
        </w:tabs>
        <w:ind w:left="5760" w:hanging="360"/>
      </w:pPr>
    </w:lvl>
    <w:lvl w:ilvl="8" w:tplc="E2268A1A"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0F4477B"/>
    <w:multiLevelType w:val="hybridMultilevel"/>
    <w:tmpl w:val="058E7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54975"/>
    <w:multiLevelType w:val="hybridMultilevel"/>
    <w:tmpl w:val="B2A4D58E"/>
    <w:lvl w:ilvl="0" w:tplc="08090001">
      <w:start w:val="1"/>
      <w:numFmt w:val="bullet"/>
      <w:lvlText w:val=""/>
      <w:lvlJc w:val="left"/>
      <w:pPr>
        <w:tabs>
          <w:tab w:val="num" w:pos="720"/>
        </w:tabs>
        <w:ind w:left="720" w:hanging="360"/>
      </w:pPr>
      <w:rPr>
        <w:rFonts w:ascii="Symbol" w:hAnsi="Symbol" w:hint="default"/>
      </w:rPr>
    </w:lvl>
    <w:lvl w:ilvl="1" w:tplc="B0BCC4A6" w:tentative="1">
      <w:start w:val="1"/>
      <w:numFmt w:val="decimal"/>
      <w:lvlText w:val="%2."/>
      <w:lvlJc w:val="left"/>
      <w:pPr>
        <w:tabs>
          <w:tab w:val="num" w:pos="1440"/>
        </w:tabs>
        <w:ind w:left="1440" w:hanging="360"/>
      </w:pPr>
    </w:lvl>
    <w:lvl w:ilvl="2" w:tplc="D20A715C" w:tentative="1">
      <w:start w:val="1"/>
      <w:numFmt w:val="decimal"/>
      <w:lvlText w:val="%3."/>
      <w:lvlJc w:val="left"/>
      <w:pPr>
        <w:tabs>
          <w:tab w:val="num" w:pos="2160"/>
        </w:tabs>
        <w:ind w:left="2160" w:hanging="360"/>
      </w:pPr>
    </w:lvl>
    <w:lvl w:ilvl="3" w:tplc="5D3C26D0" w:tentative="1">
      <w:start w:val="1"/>
      <w:numFmt w:val="decimal"/>
      <w:lvlText w:val="%4."/>
      <w:lvlJc w:val="left"/>
      <w:pPr>
        <w:tabs>
          <w:tab w:val="num" w:pos="2880"/>
        </w:tabs>
        <w:ind w:left="2880" w:hanging="360"/>
      </w:pPr>
    </w:lvl>
    <w:lvl w:ilvl="4" w:tplc="3C1EB9FA" w:tentative="1">
      <w:start w:val="1"/>
      <w:numFmt w:val="decimal"/>
      <w:lvlText w:val="%5."/>
      <w:lvlJc w:val="left"/>
      <w:pPr>
        <w:tabs>
          <w:tab w:val="num" w:pos="3600"/>
        </w:tabs>
        <w:ind w:left="3600" w:hanging="360"/>
      </w:pPr>
    </w:lvl>
    <w:lvl w:ilvl="5" w:tplc="5C3E5088" w:tentative="1">
      <w:start w:val="1"/>
      <w:numFmt w:val="decimal"/>
      <w:lvlText w:val="%6."/>
      <w:lvlJc w:val="left"/>
      <w:pPr>
        <w:tabs>
          <w:tab w:val="num" w:pos="4320"/>
        </w:tabs>
        <w:ind w:left="4320" w:hanging="360"/>
      </w:pPr>
    </w:lvl>
    <w:lvl w:ilvl="6" w:tplc="DDB87116" w:tentative="1">
      <w:start w:val="1"/>
      <w:numFmt w:val="decimal"/>
      <w:lvlText w:val="%7."/>
      <w:lvlJc w:val="left"/>
      <w:pPr>
        <w:tabs>
          <w:tab w:val="num" w:pos="5040"/>
        </w:tabs>
        <w:ind w:left="5040" w:hanging="360"/>
      </w:pPr>
    </w:lvl>
    <w:lvl w:ilvl="7" w:tplc="CBC623A2" w:tentative="1">
      <w:start w:val="1"/>
      <w:numFmt w:val="decimal"/>
      <w:lvlText w:val="%8."/>
      <w:lvlJc w:val="left"/>
      <w:pPr>
        <w:tabs>
          <w:tab w:val="num" w:pos="5760"/>
        </w:tabs>
        <w:ind w:left="5760" w:hanging="360"/>
      </w:pPr>
    </w:lvl>
    <w:lvl w:ilvl="8" w:tplc="5048411E" w:tentative="1">
      <w:start w:val="1"/>
      <w:numFmt w:val="decimal"/>
      <w:lvlText w:val="%9."/>
      <w:lvlJc w:val="left"/>
      <w:pPr>
        <w:tabs>
          <w:tab w:val="num" w:pos="6480"/>
        </w:tabs>
        <w:ind w:left="6480" w:hanging="36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8461C1E"/>
    <w:multiLevelType w:val="hybridMultilevel"/>
    <w:tmpl w:val="CA14E3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4A5DC5"/>
    <w:multiLevelType w:val="hybridMultilevel"/>
    <w:tmpl w:val="3D44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4E71E4"/>
    <w:multiLevelType w:val="hybridMultilevel"/>
    <w:tmpl w:val="FC4CB920"/>
    <w:lvl w:ilvl="0" w:tplc="7F5C7C8E">
      <w:start w:val="1"/>
      <w:numFmt w:val="decimal"/>
      <w:lvlText w:val="%1."/>
      <w:lvlJc w:val="left"/>
      <w:pPr>
        <w:tabs>
          <w:tab w:val="num" w:pos="720"/>
        </w:tabs>
        <w:ind w:left="720" w:hanging="360"/>
      </w:pPr>
    </w:lvl>
    <w:lvl w:ilvl="1" w:tplc="B0BCC4A6" w:tentative="1">
      <w:start w:val="1"/>
      <w:numFmt w:val="decimal"/>
      <w:lvlText w:val="%2."/>
      <w:lvlJc w:val="left"/>
      <w:pPr>
        <w:tabs>
          <w:tab w:val="num" w:pos="1440"/>
        </w:tabs>
        <w:ind w:left="1440" w:hanging="360"/>
      </w:pPr>
    </w:lvl>
    <w:lvl w:ilvl="2" w:tplc="D20A715C" w:tentative="1">
      <w:start w:val="1"/>
      <w:numFmt w:val="decimal"/>
      <w:lvlText w:val="%3."/>
      <w:lvlJc w:val="left"/>
      <w:pPr>
        <w:tabs>
          <w:tab w:val="num" w:pos="2160"/>
        </w:tabs>
        <w:ind w:left="2160" w:hanging="360"/>
      </w:pPr>
    </w:lvl>
    <w:lvl w:ilvl="3" w:tplc="5D3C26D0" w:tentative="1">
      <w:start w:val="1"/>
      <w:numFmt w:val="decimal"/>
      <w:lvlText w:val="%4."/>
      <w:lvlJc w:val="left"/>
      <w:pPr>
        <w:tabs>
          <w:tab w:val="num" w:pos="2880"/>
        </w:tabs>
        <w:ind w:left="2880" w:hanging="360"/>
      </w:pPr>
    </w:lvl>
    <w:lvl w:ilvl="4" w:tplc="3C1EB9FA" w:tentative="1">
      <w:start w:val="1"/>
      <w:numFmt w:val="decimal"/>
      <w:lvlText w:val="%5."/>
      <w:lvlJc w:val="left"/>
      <w:pPr>
        <w:tabs>
          <w:tab w:val="num" w:pos="3600"/>
        </w:tabs>
        <w:ind w:left="3600" w:hanging="360"/>
      </w:pPr>
    </w:lvl>
    <w:lvl w:ilvl="5" w:tplc="5C3E5088" w:tentative="1">
      <w:start w:val="1"/>
      <w:numFmt w:val="decimal"/>
      <w:lvlText w:val="%6."/>
      <w:lvlJc w:val="left"/>
      <w:pPr>
        <w:tabs>
          <w:tab w:val="num" w:pos="4320"/>
        </w:tabs>
        <w:ind w:left="4320" w:hanging="360"/>
      </w:pPr>
    </w:lvl>
    <w:lvl w:ilvl="6" w:tplc="DDB87116" w:tentative="1">
      <w:start w:val="1"/>
      <w:numFmt w:val="decimal"/>
      <w:lvlText w:val="%7."/>
      <w:lvlJc w:val="left"/>
      <w:pPr>
        <w:tabs>
          <w:tab w:val="num" w:pos="5040"/>
        </w:tabs>
        <w:ind w:left="5040" w:hanging="360"/>
      </w:pPr>
    </w:lvl>
    <w:lvl w:ilvl="7" w:tplc="CBC623A2" w:tentative="1">
      <w:start w:val="1"/>
      <w:numFmt w:val="decimal"/>
      <w:lvlText w:val="%8."/>
      <w:lvlJc w:val="left"/>
      <w:pPr>
        <w:tabs>
          <w:tab w:val="num" w:pos="5760"/>
        </w:tabs>
        <w:ind w:left="5760" w:hanging="360"/>
      </w:pPr>
    </w:lvl>
    <w:lvl w:ilvl="8" w:tplc="5048411E" w:tentative="1">
      <w:start w:val="1"/>
      <w:numFmt w:val="decimal"/>
      <w:lvlText w:val="%9."/>
      <w:lvlJc w:val="left"/>
      <w:pPr>
        <w:tabs>
          <w:tab w:val="num" w:pos="6480"/>
        </w:tabs>
        <w:ind w:left="6480" w:hanging="360"/>
      </w:pPr>
    </w:lvl>
  </w:abstractNum>
  <w:abstractNum w:abstractNumId="20" w15:restartNumberingAfterBreak="0">
    <w:nsid w:val="51590706"/>
    <w:multiLevelType w:val="hybridMultilevel"/>
    <w:tmpl w:val="2F728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62276A"/>
    <w:multiLevelType w:val="hybridMultilevel"/>
    <w:tmpl w:val="AB96251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8E3F8D"/>
    <w:multiLevelType w:val="hybridMultilevel"/>
    <w:tmpl w:val="A186F87A"/>
    <w:lvl w:ilvl="0" w:tplc="008075B0">
      <w:start w:val="1"/>
      <w:numFmt w:val="decimal"/>
      <w:lvlText w:val="%1."/>
      <w:lvlJc w:val="left"/>
      <w:pPr>
        <w:tabs>
          <w:tab w:val="num" w:pos="720"/>
        </w:tabs>
        <w:ind w:left="720" w:hanging="360"/>
      </w:pPr>
    </w:lvl>
    <w:lvl w:ilvl="1" w:tplc="5D2E3314" w:tentative="1">
      <w:start w:val="1"/>
      <w:numFmt w:val="decimal"/>
      <w:lvlText w:val="%2."/>
      <w:lvlJc w:val="left"/>
      <w:pPr>
        <w:tabs>
          <w:tab w:val="num" w:pos="1440"/>
        </w:tabs>
        <w:ind w:left="1440" w:hanging="360"/>
      </w:pPr>
    </w:lvl>
    <w:lvl w:ilvl="2" w:tplc="D17406E4" w:tentative="1">
      <w:start w:val="1"/>
      <w:numFmt w:val="decimal"/>
      <w:lvlText w:val="%3."/>
      <w:lvlJc w:val="left"/>
      <w:pPr>
        <w:tabs>
          <w:tab w:val="num" w:pos="2160"/>
        </w:tabs>
        <w:ind w:left="2160" w:hanging="360"/>
      </w:pPr>
    </w:lvl>
    <w:lvl w:ilvl="3" w:tplc="AA8A0DC2" w:tentative="1">
      <w:start w:val="1"/>
      <w:numFmt w:val="decimal"/>
      <w:lvlText w:val="%4."/>
      <w:lvlJc w:val="left"/>
      <w:pPr>
        <w:tabs>
          <w:tab w:val="num" w:pos="2880"/>
        </w:tabs>
        <w:ind w:left="2880" w:hanging="360"/>
      </w:pPr>
    </w:lvl>
    <w:lvl w:ilvl="4" w:tplc="274AA60E" w:tentative="1">
      <w:start w:val="1"/>
      <w:numFmt w:val="decimal"/>
      <w:lvlText w:val="%5."/>
      <w:lvlJc w:val="left"/>
      <w:pPr>
        <w:tabs>
          <w:tab w:val="num" w:pos="3600"/>
        </w:tabs>
        <w:ind w:left="3600" w:hanging="360"/>
      </w:pPr>
    </w:lvl>
    <w:lvl w:ilvl="5" w:tplc="DC3EF2DE" w:tentative="1">
      <w:start w:val="1"/>
      <w:numFmt w:val="decimal"/>
      <w:lvlText w:val="%6."/>
      <w:lvlJc w:val="left"/>
      <w:pPr>
        <w:tabs>
          <w:tab w:val="num" w:pos="4320"/>
        </w:tabs>
        <w:ind w:left="4320" w:hanging="360"/>
      </w:pPr>
    </w:lvl>
    <w:lvl w:ilvl="6" w:tplc="D4BAA508" w:tentative="1">
      <w:start w:val="1"/>
      <w:numFmt w:val="decimal"/>
      <w:lvlText w:val="%7."/>
      <w:lvlJc w:val="left"/>
      <w:pPr>
        <w:tabs>
          <w:tab w:val="num" w:pos="5040"/>
        </w:tabs>
        <w:ind w:left="5040" w:hanging="360"/>
      </w:pPr>
    </w:lvl>
    <w:lvl w:ilvl="7" w:tplc="96666C60" w:tentative="1">
      <w:start w:val="1"/>
      <w:numFmt w:val="decimal"/>
      <w:lvlText w:val="%8."/>
      <w:lvlJc w:val="left"/>
      <w:pPr>
        <w:tabs>
          <w:tab w:val="num" w:pos="5760"/>
        </w:tabs>
        <w:ind w:left="5760" w:hanging="360"/>
      </w:pPr>
    </w:lvl>
    <w:lvl w:ilvl="8" w:tplc="381A8F70" w:tentative="1">
      <w:start w:val="1"/>
      <w:numFmt w:val="decimal"/>
      <w:lvlText w:val="%9."/>
      <w:lvlJc w:val="left"/>
      <w:pPr>
        <w:tabs>
          <w:tab w:val="num" w:pos="6480"/>
        </w:tabs>
        <w:ind w:left="6480" w:hanging="360"/>
      </w:pPr>
    </w:lvl>
  </w:abstractNum>
  <w:abstractNum w:abstractNumId="27" w15:restartNumberingAfterBreak="0">
    <w:nsid w:val="761550C2"/>
    <w:multiLevelType w:val="hybridMultilevel"/>
    <w:tmpl w:val="EC9809CC"/>
    <w:lvl w:ilvl="0" w:tplc="08090001">
      <w:start w:val="1"/>
      <w:numFmt w:val="bullet"/>
      <w:lvlText w:val=""/>
      <w:lvlJc w:val="left"/>
      <w:pPr>
        <w:tabs>
          <w:tab w:val="num" w:pos="720"/>
        </w:tabs>
        <w:ind w:left="720" w:hanging="360"/>
      </w:pPr>
      <w:rPr>
        <w:rFonts w:ascii="Symbol" w:hAnsi="Symbol" w:hint="default"/>
      </w:rPr>
    </w:lvl>
    <w:lvl w:ilvl="1" w:tplc="A9780F9A" w:tentative="1">
      <w:start w:val="1"/>
      <w:numFmt w:val="decimal"/>
      <w:lvlText w:val="%2."/>
      <w:lvlJc w:val="left"/>
      <w:pPr>
        <w:tabs>
          <w:tab w:val="num" w:pos="1440"/>
        </w:tabs>
        <w:ind w:left="1440" w:hanging="360"/>
      </w:pPr>
    </w:lvl>
    <w:lvl w:ilvl="2" w:tplc="F1D4D86E" w:tentative="1">
      <w:start w:val="1"/>
      <w:numFmt w:val="decimal"/>
      <w:lvlText w:val="%3."/>
      <w:lvlJc w:val="left"/>
      <w:pPr>
        <w:tabs>
          <w:tab w:val="num" w:pos="2160"/>
        </w:tabs>
        <w:ind w:left="2160" w:hanging="360"/>
      </w:pPr>
    </w:lvl>
    <w:lvl w:ilvl="3" w:tplc="888E3C66" w:tentative="1">
      <w:start w:val="1"/>
      <w:numFmt w:val="decimal"/>
      <w:lvlText w:val="%4."/>
      <w:lvlJc w:val="left"/>
      <w:pPr>
        <w:tabs>
          <w:tab w:val="num" w:pos="2880"/>
        </w:tabs>
        <w:ind w:left="2880" w:hanging="360"/>
      </w:pPr>
    </w:lvl>
    <w:lvl w:ilvl="4" w:tplc="84A070CA" w:tentative="1">
      <w:start w:val="1"/>
      <w:numFmt w:val="decimal"/>
      <w:lvlText w:val="%5."/>
      <w:lvlJc w:val="left"/>
      <w:pPr>
        <w:tabs>
          <w:tab w:val="num" w:pos="3600"/>
        </w:tabs>
        <w:ind w:left="3600" w:hanging="360"/>
      </w:pPr>
    </w:lvl>
    <w:lvl w:ilvl="5" w:tplc="590CAA98" w:tentative="1">
      <w:start w:val="1"/>
      <w:numFmt w:val="decimal"/>
      <w:lvlText w:val="%6."/>
      <w:lvlJc w:val="left"/>
      <w:pPr>
        <w:tabs>
          <w:tab w:val="num" w:pos="4320"/>
        </w:tabs>
        <w:ind w:left="4320" w:hanging="360"/>
      </w:pPr>
    </w:lvl>
    <w:lvl w:ilvl="6" w:tplc="3B103246" w:tentative="1">
      <w:start w:val="1"/>
      <w:numFmt w:val="decimal"/>
      <w:lvlText w:val="%7."/>
      <w:lvlJc w:val="left"/>
      <w:pPr>
        <w:tabs>
          <w:tab w:val="num" w:pos="5040"/>
        </w:tabs>
        <w:ind w:left="5040" w:hanging="360"/>
      </w:pPr>
    </w:lvl>
    <w:lvl w:ilvl="7" w:tplc="F58212EA" w:tentative="1">
      <w:start w:val="1"/>
      <w:numFmt w:val="decimal"/>
      <w:lvlText w:val="%8."/>
      <w:lvlJc w:val="left"/>
      <w:pPr>
        <w:tabs>
          <w:tab w:val="num" w:pos="5760"/>
        </w:tabs>
        <w:ind w:left="5760" w:hanging="360"/>
      </w:pPr>
    </w:lvl>
    <w:lvl w:ilvl="8" w:tplc="0988F868" w:tentative="1">
      <w:start w:val="1"/>
      <w:numFmt w:val="decimal"/>
      <w:lvlText w:val="%9."/>
      <w:lvlJc w:val="left"/>
      <w:pPr>
        <w:tabs>
          <w:tab w:val="num" w:pos="6480"/>
        </w:tabs>
        <w:ind w:left="6480" w:hanging="360"/>
      </w:pPr>
    </w:lvl>
  </w:abstractNum>
  <w:abstractNum w:abstractNumId="28" w15:restartNumberingAfterBreak="0">
    <w:nsid w:val="7B552D9D"/>
    <w:multiLevelType w:val="hybridMultilevel"/>
    <w:tmpl w:val="119E50D8"/>
    <w:lvl w:ilvl="0" w:tplc="03FE73EA">
      <w:start w:val="1"/>
      <w:numFmt w:val="decimal"/>
      <w:lvlText w:val="%1."/>
      <w:lvlJc w:val="left"/>
      <w:pPr>
        <w:tabs>
          <w:tab w:val="num" w:pos="720"/>
        </w:tabs>
        <w:ind w:left="720" w:hanging="360"/>
      </w:pPr>
    </w:lvl>
    <w:lvl w:ilvl="1" w:tplc="5E94E47A" w:tentative="1">
      <w:start w:val="1"/>
      <w:numFmt w:val="decimal"/>
      <w:lvlText w:val="%2."/>
      <w:lvlJc w:val="left"/>
      <w:pPr>
        <w:tabs>
          <w:tab w:val="num" w:pos="1440"/>
        </w:tabs>
        <w:ind w:left="1440" w:hanging="360"/>
      </w:pPr>
    </w:lvl>
    <w:lvl w:ilvl="2" w:tplc="986E45AE" w:tentative="1">
      <w:start w:val="1"/>
      <w:numFmt w:val="decimal"/>
      <w:lvlText w:val="%3."/>
      <w:lvlJc w:val="left"/>
      <w:pPr>
        <w:tabs>
          <w:tab w:val="num" w:pos="2160"/>
        </w:tabs>
        <w:ind w:left="2160" w:hanging="360"/>
      </w:pPr>
    </w:lvl>
    <w:lvl w:ilvl="3" w:tplc="965CF1BC" w:tentative="1">
      <w:start w:val="1"/>
      <w:numFmt w:val="decimal"/>
      <w:lvlText w:val="%4."/>
      <w:lvlJc w:val="left"/>
      <w:pPr>
        <w:tabs>
          <w:tab w:val="num" w:pos="2880"/>
        </w:tabs>
        <w:ind w:left="2880" w:hanging="360"/>
      </w:pPr>
    </w:lvl>
    <w:lvl w:ilvl="4" w:tplc="6BF2C2F0" w:tentative="1">
      <w:start w:val="1"/>
      <w:numFmt w:val="decimal"/>
      <w:lvlText w:val="%5."/>
      <w:lvlJc w:val="left"/>
      <w:pPr>
        <w:tabs>
          <w:tab w:val="num" w:pos="3600"/>
        </w:tabs>
        <w:ind w:left="3600" w:hanging="360"/>
      </w:pPr>
    </w:lvl>
    <w:lvl w:ilvl="5" w:tplc="E3B67654" w:tentative="1">
      <w:start w:val="1"/>
      <w:numFmt w:val="decimal"/>
      <w:lvlText w:val="%6."/>
      <w:lvlJc w:val="left"/>
      <w:pPr>
        <w:tabs>
          <w:tab w:val="num" w:pos="4320"/>
        </w:tabs>
        <w:ind w:left="4320" w:hanging="360"/>
      </w:pPr>
    </w:lvl>
    <w:lvl w:ilvl="6" w:tplc="F2C645BE" w:tentative="1">
      <w:start w:val="1"/>
      <w:numFmt w:val="decimal"/>
      <w:lvlText w:val="%7."/>
      <w:lvlJc w:val="left"/>
      <w:pPr>
        <w:tabs>
          <w:tab w:val="num" w:pos="5040"/>
        </w:tabs>
        <w:ind w:left="5040" w:hanging="360"/>
      </w:pPr>
    </w:lvl>
    <w:lvl w:ilvl="7" w:tplc="D99A7604" w:tentative="1">
      <w:start w:val="1"/>
      <w:numFmt w:val="decimal"/>
      <w:lvlText w:val="%8."/>
      <w:lvlJc w:val="left"/>
      <w:pPr>
        <w:tabs>
          <w:tab w:val="num" w:pos="5760"/>
        </w:tabs>
        <w:ind w:left="5760" w:hanging="360"/>
      </w:pPr>
    </w:lvl>
    <w:lvl w:ilvl="8" w:tplc="E2268A1A" w:tentative="1">
      <w:start w:val="1"/>
      <w:numFmt w:val="decimal"/>
      <w:lvlText w:val="%9."/>
      <w:lvlJc w:val="left"/>
      <w:pPr>
        <w:tabs>
          <w:tab w:val="num" w:pos="6480"/>
        </w:tabs>
        <w:ind w:left="6480" w:hanging="360"/>
      </w:pPr>
    </w:lvl>
  </w:abstractNum>
  <w:abstractNum w:abstractNumId="29" w15:restartNumberingAfterBreak="0">
    <w:nsid w:val="7CF23291"/>
    <w:multiLevelType w:val="hybridMultilevel"/>
    <w:tmpl w:val="503C64A8"/>
    <w:lvl w:ilvl="0" w:tplc="0A523676">
      <w:start w:val="1"/>
      <w:numFmt w:val="decimal"/>
      <w:lvlText w:val="%1."/>
      <w:lvlJc w:val="left"/>
      <w:pPr>
        <w:tabs>
          <w:tab w:val="num" w:pos="720"/>
        </w:tabs>
        <w:ind w:left="720" w:hanging="360"/>
      </w:pPr>
    </w:lvl>
    <w:lvl w:ilvl="1" w:tplc="A9780F9A" w:tentative="1">
      <w:start w:val="1"/>
      <w:numFmt w:val="decimal"/>
      <w:lvlText w:val="%2."/>
      <w:lvlJc w:val="left"/>
      <w:pPr>
        <w:tabs>
          <w:tab w:val="num" w:pos="1440"/>
        </w:tabs>
        <w:ind w:left="1440" w:hanging="360"/>
      </w:pPr>
    </w:lvl>
    <w:lvl w:ilvl="2" w:tplc="F1D4D86E" w:tentative="1">
      <w:start w:val="1"/>
      <w:numFmt w:val="decimal"/>
      <w:lvlText w:val="%3."/>
      <w:lvlJc w:val="left"/>
      <w:pPr>
        <w:tabs>
          <w:tab w:val="num" w:pos="2160"/>
        </w:tabs>
        <w:ind w:left="2160" w:hanging="360"/>
      </w:pPr>
    </w:lvl>
    <w:lvl w:ilvl="3" w:tplc="888E3C66" w:tentative="1">
      <w:start w:val="1"/>
      <w:numFmt w:val="decimal"/>
      <w:lvlText w:val="%4."/>
      <w:lvlJc w:val="left"/>
      <w:pPr>
        <w:tabs>
          <w:tab w:val="num" w:pos="2880"/>
        </w:tabs>
        <w:ind w:left="2880" w:hanging="360"/>
      </w:pPr>
    </w:lvl>
    <w:lvl w:ilvl="4" w:tplc="84A070CA" w:tentative="1">
      <w:start w:val="1"/>
      <w:numFmt w:val="decimal"/>
      <w:lvlText w:val="%5."/>
      <w:lvlJc w:val="left"/>
      <w:pPr>
        <w:tabs>
          <w:tab w:val="num" w:pos="3600"/>
        </w:tabs>
        <w:ind w:left="3600" w:hanging="360"/>
      </w:pPr>
    </w:lvl>
    <w:lvl w:ilvl="5" w:tplc="590CAA98" w:tentative="1">
      <w:start w:val="1"/>
      <w:numFmt w:val="decimal"/>
      <w:lvlText w:val="%6."/>
      <w:lvlJc w:val="left"/>
      <w:pPr>
        <w:tabs>
          <w:tab w:val="num" w:pos="4320"/>
        </w:tabs>
        <w:ind w:left="4320" w:hanging="360"/>
      </w:pPr>
    </w:lvl>
    <w:lvl w:ilvl="6" w:tplc="3B103246" w:tentative="1">
      <w:start w:val="1"/>
      <w:numFmt w:val="decimal"/>
      <w:lvlText w:val="%7."/>
      <w:lvlJc w:val="left"/>
      <w:pPr>
        <w:tabs>
          <w:tab w:val="num" w:pos="5040"/>
        </w:tabs>
        <w:ind w:left="5040" w:hanging="360"/>
      </w:pPr>
    </w:lvl>
    <w:lvl w:ilvl="7" w:tplc="F58212EA" w:tentative="1">
      <w:start w:val="1"/>
      <w:numFmt w:val="decimal"/>
      <w:lvlText w:val="%8."/>
      <w:lvlJc w:val="left"/>
      <w:pPr>
        <w:tabs>
          <w:tab w:val="num" w:pos="5760"/>
        </w:tabs>
        <w:ind w:left="5760" w:hanging="360"/>
      </w:pPr>
    </w:lvl>
    <w:lvl w:ilvl="8" w:tplc="0988F868" w:tentative="1">
      <w:start w:val="1"/>
      <w:numFmt w:val="decimal"/>
      <w:lvlText w:val="%9."/>
      <w:lvlJc w:val="left"/>
      <w:pPr>
        <w:tabs>
          <w:tab w:val="num" w:pos="6480"/>
        </w:tabs>
        <w:ind w:left="6480" w:hanging="360"/>
      </w:pPr>
    </w:lvl>
  </w:abstractNum>
  <w:num w:numId="1">
    <w:abstractNumId w:val="1"/>
  </w:num>
  <w:num w:numId="2">
    <w:abstractNumId w:val="14"/>
  </w:num>
  <w:num w:numId="3">
    <w:abstractNumId w:val="25"/>
  </w:num>
  <w:num w:numId="4">
    <w:abstractNumId w:val="18"/>
  </w:num>
  <w:num w:numId="5">
    <w:abstractNumId w:val="11"/>
  </w:num>
  <w:num w:numId="6">
    <w:abstractNumId w:val="24"/>
  </w:num>
  <w:num w:numId="7">
    <w:abstractNumId w:val="2"/>
  </w:num>
  <w:num w:numId="8">
    <w:abstractNumId w:val="23"/>
  </w:num>
  <w:num w:numId="9">
    <w:abstractNumId w:val="16"/>
  </w:num>
  <w:num w:numId="10">
    <w:abstractNumId w:val="6"/>
  </w:num>
  <w:num w:numId="11">
    <w:abstractNumId w:val="7"/>
  </w:num>
  <w:num w:numId="12">
    <w:abstractNumId w:val="12"/>
  </w:num>
  <w:num w:numId="13">
    <w:abstractNumId w:val="22"/>
  </w:num>
  <w:num w:numId="14">
    <w:abstractNumId w:val="3"/>
  </w:num>
  <w:num w:numId="15">
    <w:abstractNumId w:val="0"/>
  </w:num>
  <w:num w:numId="16">
    <w:abstractNumId w:val="9"/>
  </w:num>
  <w:num w:numId="17">
    <w:abstractNumId w:val="28"/>
  </w:num>
  <w:num w:numId="18">
    <w:abstractNumId w:val="21"/>
  </w:num>
  <w:num w:numId="19">
    <w:abstractNumId w:val="15"/>
  </w:num>
  <w:num w:numId="20">
    <w:abstractNumId w:val="8"/>
  </w:num>
  <w:num w:numId="21">
    <w:abstractNumId w:val="17"/>
  </w:num>
  <w:num w:numId="22">
    <w:abstractNumId w:val="19"/>
  </w:num>
  <w:num w:numId="23">
    <w:abstractNumId w:val="26"/>
  </w:num>
  <w:num w:numId="24">
    <w:abstractNumId w:val="29"/>
  </w:num>
  <w:num w:numId="25">
    <w:abstractNumId w:val="4"/>
  </w:num>
  <w:num w:numId="26">
    <w:abstractNumId w:val="13"/>
  </w:num>
  <w:num w:numId="27">
    <w:abstractNumId w:val="10"/>
  </w:num>
  <w:num w:numId="28">
    <w:abstractNumId w:val="27"/>
  </w:num>
  <w:num w:numId="29">
    <w:abstractNumId w:val="5"/>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33D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CD4"/>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681D"/>
    <w:rsid w:val="007366DF"/>
    <w:rsid w:val="00757839"/>
    <w:rsid w:val="00770C81"/>
    <w:rsid w:val="00791024"/>
    <w:rsid w:val="00793F0A"/>
    <w:rsid w:val="007A2657"/>
    <w:rsid w:val="007C682C"/>
    <w:rsid w:val="007D2385"/>
    <w:rsid w:val="007E194B"/>
    <w:rsid w:val="007E6F99"/>
    <w:rsid w:val="007F214F"/>
    <w:rsid w:val="00800069"/>
    <w:rsid w:val="008042F0"/>
    <w:rsid w:val="008310A0"/>
    <w:rsid w:val="00835D29"/>
    <w:rsid w:val="00842E7F"/>
    <w:rsid w:val="00852933"/>
    <w:rsid w:val="008566E5"/>
    <w:rsid w:val="008566FE"/>
    <w:rsid w:val="00865B46"/>
    <w:rsid w:val="00896134"/>
    <w:rsid w:val="008A62BC"/>
    <w:rsid w:val="008B04CF"/>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6160"/>
    <w:rsid w:val="009B10ED"/>
    <w:rsid w:val="009D3EA4"/>
    <w:rsid w:val="009D649C"/>
    <w:rsid w:val="009E4BC1"/>
    <w:rsid w:val="009F5CB2"/>
    <w:rsid w:val="00A03BB8"/>
    <w:rsid w:val="00A3505D"/>
    <w:rsid w:val="00A4036F"/>
    <w:rsid w:val="00A406E5"/>
    <w:rsid w:val="00A4641C"/>
    <w:rsid w:val="00A55876"/>
    <w:rsid w:val="00A67FB1"/>
    <w:rsid w:val="00A72291"/>
    <w:rsid w:val="00A85BFE"/>
    <w:rsid w:val="00AB6FE7"/>
    <w:rsid w:val="00AB7AD7"/>
    <w:rsid w:val="00AC5F32"/>
    <w:rsid w:val="00AD1456"/>
    <w:rsid w:val="00AD2430"/>
    <w:rsid w:val="00AE41A6"/>
    <w:rsid w:val="00AF0E34"/>
    <w:rsid w:val="00AF271D"/>
    <w:rsid w:val="00AF56C2"/>
    <w:rsid w:val="00B004E6"/>
    <w:rsid w:val="00B03463"/>
    <w:rsid w:val="00B0744D"/>
    <w:rsid w:val="00B50EA8"/>
    <w:rsid w:val="00B53C01"/>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3B8"/>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8DED0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98664">
      <w:bodyDiv w:val="1"/>
      <w:marLeft w:val="0"/>
      <w:marRight w:val="0"/>
      <w:marTop w:val="0"/>
      <w:marBottom w:val="0"/>
      <w:divBdr>
        <w:top w:val="none" w:sz="0" w:space="0" w:color="auto"/>
        <w:left w:val="none" w:sz="0" w:space="0" w:color="auto"/>
        <w:bottom w:val="none" w:sz="0" w:space="0" w:color="auto"/>
        <w:right w:val="none" w:sz="0" w:space="0" w:color="auto"/>
      </w:divBdr>
      <w:divsChild>
        <w:div w:id="620691789">
          <w:marLeft w:val="806"/>
          <w:marRight w:val="0"/>
          <w:marTop w:val="200"/>
          <w:marBottom w:val="0"/>
          <w:divBdr>
            <w:top w:val="none" w:sz="0" w:space="0" w:color="auto"/>
            <w:left w:val="none" w:sz="0" w:space="0" w:color="auto"/>
            <w:bottom w:val="none" w:sz="0" w:space="0" w:color="auto"/>
            <w:right w:val="none" w:sz="0" w:space="0" w:color="auto"/>
          </w:divBdr>
        </w:div>
        <w:div w:id="1696954804">
          <w:marLeft w:val="806"/>
          <w:marRight w:val="0"/>
          <w:marTop w:val="200"/>
          <w:marBottom w:val="0"/>
          <w:divBdr>
            <w:top w:val="none" w:sz="0" w:space="0" w:color="auto"/>
            <w:left w:val="none" w:sz="0" w:space="0" w:color="auto"/>
            <w:bottom w:val="none" w:sz="0" w:space="0" w:color="auto"/>
            <w:right w:val="none" w:sz="0" w:space="0" w:color="auto"/>
          </w:divBdr>
        </w:div>
        <w:div w:id="403642857">
          <w:marLeft w:val="806"/>
          <w:marRight w:val="0"/>
          <w:marTop w:val="200"/>
          <w:marBottom w:val="0"/>
          <w:divBdr>
            <w:top w:val="none" w:sz="0" w:space="0" w:color="auto"/>
            <w:left w:val="none" w:sz="0" w:space="0" w:color="auto"/>
            <w:bottom w:val="none" w:sz="0" w:space="0" w:color="auto"/>
            <w:right w:val="none" w:sz="0" w:space="0" w:color="auto"/>
          </w:divBdr>
        </w:div>
        <w:div w:id="458692967">
          <w:marLeft w:val="806"/>
          <w:marRight w:val="0"/>
          <w:marTop w:val="200"/>
          <w:marBottom w:val="0"/>
          <w:divBdr>
            <w:top w:val="none" w:sz="0" w:space="0" w:color="auto"/>
            <w:left w:val="none" w:sz="0" w:space="0" w:color="auto"/>
            <w:bottom w:val="none" w:sz="0" w:space="0" w:color="auto"/>
            <w:right w:val="none" w:sz="0" w:space="0" w:color="auto"/>
          </w:divBdr>
        </w:div>
        <w:div w:id="1474444506">
          <w:marLeft w:val="806"/>
          <w:marRight w:val="0"/>
          <w:marTop w:val="200"/>
          <w:marBottom w:val="0"/>
          <w:divBdr>
            <w:top w:val="none" w:sz="0" w:space="0" w:color="auto"/>
            <w:left w:val="none" w:sz="0" w:space="0" w:color="auto"/>
            <w:bottom w:val="none" w:sz="0" w:space="0" w:color="auto"/>
            <w:right w:val="none" w:sz="0" w:space="0" w:color="auto"/>
          </w:divBdr>
        </w:div>
      </w:divsChild>
    </w:div>
    <w:div w:id="116413069">
      <w:bodyDiv w:val="1"/>
      <w:marLeft w:val="0"/>
      <w:marRight w:val="0"/>
      <w:marTop w:val="0"/>
      <w:marBottom w:val="0"/>
      <w:divBdr>
        <w:top w:val="none" w:sz="0" w:space="0" w:color="auto"/>
        <w:left w:val="none" w:sz="0" w:space="0" w:color="auto"/>
        <w:bottom w:val="none" w:sz="0" w:space="0" w:color="auto"/>
        <w:right w:val="none" w:sz="0" w:space="0" w:color="auto"/>
      </w:divBdr>
    </w:div>
    <w:div w:id="14019433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825101">
      <w:bodyDiv w:val="1"/>
      <w:marLeft w:val="0"/>
      <w:marRight w:val="0"/>
      <w:marTop w:val="0"/>
      <w:marBottom w:val="0"/>
      <w:divBdr>
        <w:top w:val="none" w:sz="0" w:space="0" w:color="auto"/>
        <w:left w:val="none" w:sz="0" w:space="0" w:color="auto"/>
        <w:bottom w:val="none" w:sz="0" w:space="0" w:color="auto"/>
        <w:right w:val="none" w:sz="0" w:space="0" w:color="auto"/>
      </w:divBdr>
      <w:divsChild>
        <w:div w:id="1914660201">
          <w:marLeft w:val="806"/>
          <w:marRight w:val="0"/>
          <w:marTop w:val="200"/>
          <w:marBottom w:val="0"/>
          <w:divBdr>
            <w:top w:val="none" w:sz="0" w:space="0" w:color="auto"/>
            <w:left w:val="none" w:sz="0" w:space="0" w:color="auto"/>
            <w:bottom w:val="none" w:sz="0" w:space="0" w:color="auto"/>
            <w:right w:val="none" w:sz="0" w:space="0" w:color="auto"/>
          </w:divBdr>
        </w:div>
        <w:div w:id="2081444262">
          <w:marLeft w:val="806"/>
          <w:marRight w:val="0"/>
          <w:marTop w:val="200"/>
          <w:marBottom w:val="0"/>
          <w:divBdr>
            <w:top w:val="none" w:sz="0" w:space="0" w:color="auto"/>
            <w:left w:val="none" w:sz="0" w:space="0" w:color="auto"/>
            <w:bottom w:val="none" w:sz="0" w:space="0" w:color="auto"/>
            <w:right w:val="none" w:sz="0" w:space="0" w:color="auto"/>
          </w:divBdr>
        </w:div>
        <w:div w:id="1046370437">
          <w:marLeft w:val="806"/>
          <w:marRight w:val="0"/>
          <w:marTop w:val="200"/>
          <w:marBottom w:val="0"/>
          <w:divBdr>
            <w:top w:val="none" w:sz="0" w:space="0" w:color="auto"/>
            <w:left w:val="none" w:sz="0" w:space="0" w:color="auto"/>
            <w:bottom w:val="none" w:sz="0" w:space="0" w:color="auto"/>
            <w:right w:val="none" w:sz="0" w:space="0" w:color="auto"/>
          </w:divBdr>
        </w:div>
        <w:div w:id="370152269">
          <w:marLeft w:val="806"/>
          <w:marRight w:val="0"/>
          <w:marTop w:val="200"/>
          <w:marBottom w:val="0"/>
          <w:divBdr>
            <w:top w:val="none" w:sz="0" w:space="0" w:color="auto"/>
            <w:left w:val="none" w:sz="0" w:space="0" w:color="auto"/>
            <w:bottom w:val="none" w:sz="0" w:space="0" w:color="auto"/>
            <w:right w:val="none" w:sz="0" w:space="0" w:color="auto"/>
          </w:divBdr>
        </w:div>
        <w:div w:id="672684162">
          <w:marLeft w:val="806"/>
          <w:marRight w:val="0"/>
          <w:marTop w:val="200"/>
          <w:marBottom w:val="0"/>
          <w:divBdr>
            <w:top w:val="none" w:sz="0" w:space="0" w:color="auto"/>
            <w:left w:val="none" w:sz="0" w:space="0" w:color="auto"/>
            <w:bottom w:val="none" w:sz="0" w:space="0" w:color="auto"/>
            <w:right w:val="none" w:sz="0" w:space="0" w:color="auto"/>
          </w:divBdr>
        </w:div>
      </w:divsChild>
    </w:div>
    <w:div w:id="620039537">
      <w:bodyDiv w:val="1"/>
      <w:marLeft w:val="0"/>
      <w:marRight w:val="0"/>
      <w:marTop w:val="0"/>
      <w:marBottom w:val="0"/>
      <w:divBdr>
        <w:top w:val="none" w:sz="0" w:space="0" w:color="auto"/>
        <w:left w:val="none" w:sz="0" w:space="0" w:color="auto"/>
        <w:bottom w:val="none" w:sz="0" w:space="0" w:color="auto"/>
        <w:right w:val="none" w:sz="0" w:space="0" w:color="auto"/>
      </w:divBdr>
      <w:divsChild>
        <w:div w:id="536086013">
          <w:marLeft w:val="806"/>
          <w:marRight w:val="0"/>
          <w:marTop w:val="200"/>
          <w:marBottom w:val="0"/>
          <w:divBdr>
            <w:top w:val="none" w:sz="0" w:space="0" w:color="auto"/>
            <w:left w:val="none" w:sz="0" w:space="0" w:color="auto"/>
            <w:bottom w:val="none" w:sz="0" w:space="0" w:color="auto"/>
            <w:right w:val="none" w:sz="0" w:space="0" w:color="auto"/>
          </w:divBdr>
        </w:div>
        <w:div w:id="1077290346">
          <w:marLeft w:val="806"/>
          <w:marRight w:val="0"/>
          <w:marTop w:val="200"/>
          <w:marBottom w:val="0"/>
          <w:divBdr>
            <w:top w:val="none" w:sz="0" w:space="0" w:color="auto"/>
            <w:left w:val="none" w:sz="0" w:space="0" w:color="auto"/>
            <w:bottom w:val="none" w:sz="0" w:space="0" w:color="auto"/>
            <w:right w:val="none" w:sz="0" w:space="0" w:color="auto"/>
          </w:divBdr>
        </w:div>
        <w:div w:id="829296445">
          <w:marLeft w:val="806"/>
          <w:marRight w:val="0"/>
          <w:marTop w:val="200"/>
          <w:marBottom w:val="0"/>
          <w:divBdr>
            <w:top w:val="none" w:sz="0" w:space="0" w:color="auto"/>
            <w:left w:val="none" w:sz="0" w:space="0" w:color="auto"/>
            <w:bottom w:val="none" w:sz="0" w:space="0" w:color="auto"/>
            <w:right w:val="none" w:sz="0" w:space="0" w:color="auto"/>
          </w:divBdr>
        </w:div>
        <w:div w:id="748700821">
          <w:marLeft w:val="806"/>
          <w:marRight w:val="0"/>
          <w:marTop w:val="200"/>
          <w:marBottom w:val="0"/>
          <w:divBdr>
            <w:top w:val="none" w:sz="0" w:space="0" w:color="auto"/>
            <w:left w:val="none" w:sz="0" w:space="0" w:color="auto"/>
            <w:bottom w:val="none" w:sz="0" w:space="0" w:color="auto"/>
            <w:right w:val="none" w:sz="0" w:space="0" w:color="auto"/>
          </w:divBdr>
        </w:div>
        <w:div w:id="323970633">
          <w:marLeft w:val="806"/>
          <w:marRight w:val="0"/>
          <w:marTop w:val="200"/>
          <w:marBottom w:val="0"/>
          <w:divBdr>
            <w:top w:val="none" w:sz="0" w:space="0" w:color="auto"/>
            <w:left w:val="none" w:sz="0" w:space="0" w:color="auto"/>
            <w:bottom w:val="none" w:sz="0" w:space="0" w:color="auto"/>
            <w:right w:val="none" w:sz="0" w:space="0" w:color="auto"/>
          </w:divBdr>
        </w:div>
      </w:divsChild>
    </w:div>
    <w:div w:id="1394162101">
      <w:bodyDiv w:val="1"/>
      <w:marLeft w:val="0"/>
      <w:marRight w:val="0"/>
      <w:marTop w:val="0"/>
      <w:marBottom w:val="0"/>
      <w:divBdr>
        <w:top w:val="none" w:sz="0" w:space="0" w:color="auto"/>
        <w:left w:val="none" w:sz="0" w:space="0" w:color="auto"/>
        <w:bottom w:val="none" w:sz="0" w:space="0" w:color="auto"/>
        <w:right w:val="none" w:sz="0" w:space="0" w:color="auto"/>
      </w:divBdr>
      <w:divsChild>
        <w:div w:id="1704211958">
          <w:marLeft w:val="806"/>
          <w:marRight w:val="0"/>
          <w:marTop w:val="200"/>
          <w:marBottom w:val="0"/>
          <w:divBdr>
            <w:top w:val="none" w:sz="0" w:space="0" w:color="auto"/>
            <w:left w:val="none" w:sz="0" w:space="0" w:color="auto"/>
            <w:bottom w:val="none" w:sz="0" w:space="0" w:color="auto"/>
            <w:right w:val="none" w:sz="0" w:space="0" w:color="auto"/>
          </w:divBdr>
        </w:div>
        <w:div w:id="864948236">
          <w:marLeft w:val="806"/>
          <w:marRight w:val="0"/>
          <w:marTop w:val="200"/>
          <w:marBottom w:val="0"/>
          <w:divBdr>
            <w:top w:val="none" w:sz="0" w:space="0" w:color="auto"/>
            <w:left w:val="none" w:sz="0" w:space="0" w:color="auto"/>
            <w:bottom w:val="none" w:sz="0" w:space="0" w:color="auto"/>
            <w:right w:val="none" w:sz="0" w:space="0" w:color="auto"/>
          </w:divBdr>
        </w:div>
        <w:div w:id="780877567">
          <w:marLeft w:val="806"/>
          <w:marRight w:val="0"/>
          <w:marTop w:val="200"/>
          <w:marBottom w:val="0"/>
          <w:divBdr>
            <w:top w:val="none" w:sz="0" w:space="0" w:color="auto"/>
            <w:left w:val="none" w:sz="0" w:space="0" w:color="auto"/>
            <w:bottom w:val="none" w:sz="0" w:space="0" w:color="auto"/>
            <w:right w:val="none" w:sz="0" w:space="0" w:color="auto"/>
          </w:divBdr>
        </w:div>
        <w:div w:id="270429952">
          <w:marLeft w:val="806"/>
          <w:marRight w:val="0"/>
          <w:marTop w:val="200"/>
          <w:marBottom w:val="0"/>
          <w:divBdr>
            <w:top w:val="none" w:sz="0" w:space="0" w:color="auto"/>
            <w:left w:val="none" w:sz="0" w:space="0" w:color="auto"/>
            <w:bottom w:val="none" w:sz="0" w:space="0" w:color="auto"/>
            <w:right w:val="none" w:sz="0" w:space="0" w:color="auto"/>
          </w:divBdr>
        </w:div>
        <w:div w:id="1600672429">
          <w:marLeft w:val="806"/>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721021">
      <w:bodyDiv w:val="1"/>
      <w:marLeft w:val="0"/>
      <w:marRight w:val="0"/>
      <w:marTop w:val="0"/>
      <w:marBottom w:val="0"/>
      <w:divBdr>
        <w:top w:val="none" w:sz="0" w:space="0" w:color="auto"/>
        <w:left w:val="none" w:sz="0" w:space="0" w:color="auto"/>
        <w:bottom w:val="none" w:sz="0" w:space="0" w:color="auto"/>
        <w:right w:val="none" w:sz="0" w:space="0" w:color="auto"/>
      </w:divBdr>
      <w:divsChild>
        <w:div w:id="1577015958">
          <w:marLeft w:val="806"/>
          <w:marRight w:val="0"/>
          <w:marTop w:val="200"/>
          <w:marBottom w:val="0"/>
          <w:divBdr>
            <w:top w:val="none" w:sz="0" w:space="0" w:color="auto"/>
            <w:left w:val="none" w:sz="0" w:space="0" w:color="auto"/>
            <w:bottom w:val="none" w:sz="0" w:space="0" w:color="auto"/>
            <w:right w:val="none" w:sz="0" w:space="0" w:color="auto"/>
          </w:divBdr>
        </w:div>
        <w:div w:id="2006469906">
          <w:marLeft w:val="806"/>
          <w:marRight w:val="0"/>
          <w:marTop w:val="200"/>
          <w:marBottom w:val="0"/>
          <w:divBdr>
            <w:top w:val="none" w:sz="0" w:space="0" w:color="auto"/>
            <w:left w:val="none" w:sz="0" w:space="0" w:color="auto"/>
            <w:bottom w:val="none" w:sz="0" w:space="0" w:color="auto"/>
            <w:right w:val="none" w:sz="0" w:space="0" w:color="auto"/>
          </w:divBdr>
        </w:div>
        <w:div w:id="1253509575">
          <w:marLeft w:val="806"/>
          <w:marRight w:val="0"/>
          <w:marTop w:val="200"/>
          <w:marBottom w:val="0"/>
          <w:divBdr>
            <w:top w:val="none" w:sz="0" w:space="0" w:color="auto"/>
            <w:left w:val="none" w:sz="0" w:space="0" w:color="auto"/>
            <w:bottom w:val="none" w:sz="0" w:space="0" w:color="auto"/>
            <w:right w:val="none" w:sz="0" w:space="0" w:color="auto"/>
          </w:divBdr>
        </w:div>
        <w:div w:id="1878464960">
          <w:marLeft w:val="806"/>
          <w:marRight w:val="0"/>
          <w:marTop w:val="200"/>
          <w:marBottom w:val="0"/>
          <w:divBdr>
            <w:top w:val="none" w:sz="0" w:space="0" w:color="auto"/>
            <w:left w:val="none" w:sz="0" w:space="0" w:color="auto"/>
            <w:bottom w:val="none" w:sz="0" w:space="0" w:color="auto"/>
            <w:right w:val="none" w:sz="0" w:space="0" w:color="auto"/>
          </w:divBdr>
        </w:div>
        <w:div w:id="1834880427">
          <w:marLeft w:val="806"/>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3821</Words>
  <Characters>21783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3</cp:revision>
  <cp:lastPrinted>2014-10-10T07:42:00Z</cp:lastPrinted>
  <dcterms:created xsi:type="dcterms:W3CDTF">2019-12-13T22:52:00Z</dcterms:created>
  <dcterms:modified xsi:type="dcterms:W3CDTF">2020-01-13T19:08:00Z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